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51978" w:rsidRPr="00751978" w:rsidRDefault="00751978">
      <w:pPr>
        <w:pStyle w:val="Other"/>
        <w:rPr>
          <w:rFonts w:cs="Arial"/>
        </w:rPr>
      </w:pPr>
    </w:p>
    <w:p w:rsidR="00751978" w:rsidRPr="00751978" w:rsidRDefault="003D189E">
      <w:pPr>
        <w:pStyle w:val="Other"/>
        <w:rPr>
          <w:rFonts w:cs="Arial"/>
        </w:rPr>
      </w:pPr>
      <w:r w:rsidRPr="00751978">
        <w:rPr>
          <w:rFonts w:cs="Arial"/>
          <w:noProof/>
          <w:lang w:eastAsia="en-GB"/>
        </w:rPr>
        <w:drawing>
          <wp:inline distT="0" distB="0" distL="0" distR="0" wp14:anchorId="371BD4BE" wp14:editId="3DA74D36">
            <wp:extent cx="2030730" cy="6794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Experian BM TM RGB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7496" cy="691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978" w:rsidRPr="00751978" w:rsidRDefault="00751978">
      <w:pPr>
        <w:pStyle w:val="Other"/>
        <w:rPr>
          <w:rFonts w:cs="Arial"/>
        </w:rPr>
      </w:pPr>
    </w:p>
    <w:p w:rsidR="00751978" w:rsidRPr="00751978" w:rsidRDefault="00751978">
      <w:pPr>
        <w:pStyle w:val="Other"/>
        <w:rPr>
          <w:rFonts w:cs="Arial"/>
        </w:rPr>
      </w:pPr>
    </w:p>
    <w:p w:rsidR="00751978" w:rsidRPr="00751978" w:rsidRDefault="00751978">
      <w:pPr>
        <w:pStyle w:val="Other"/>
        <w:rPr>
          <w:rFonts w:cs="Arial"/>
        </w:rPr>
      </w:pPr>
    </w:p>
    <w:p w:rsidR="00751978" w:rsidRPr="00751978" w:rsidRDefault="00751978">
      <w:pPr>
        <w:pStyle w:val="Other"/>
        <w:rPr>
          <w:rFonts w:cs="Arial"/>
        </w:rPr>
      </w:pPr>
    </w:p>
    <w:p w:rsidR="00751978" w:rsidRPr="00751978" w:rsidRDefault="00751978">
      <w:pPr>
        <w:pStyle w:val="Other"/>
        <w:rPr>
          <w:rFonts w:cs="Arial"/>
        </w:rPr>
      </w:pPr>
    </w:p>
    <w:p w:rsidR="00751978" w:rsidRPr="00751978" w:rsidRDefault="00751978">
      <w:pPr>
        <w:pStyle w:val="Other"/>
        <w:rPr>
          <w:rFonts w:cs="Arial"/>
        </w:rPr>
      </w:pPr>
    </w:p>
    <w:p w:rsidR="00751978" w:rsidRPr="00751978" w:rsidRDefault="00751978">
      <w:pPr>
        <w:pStyle w:val="Other"/>
        <w:rPr>
          <w:rFonts w:cs="Arial"/>
        </w:rPr>
      </w:pPr>
    </w:p>
    <w:p w:rsidR="00751978" w:rsidRPr="00751978" w:rsidRDefault="00751978">
      <w:pPr>
        <w:pStyle w:val="Other"/>
        <w:rPr>
          <w:rFonts w:cs="Arial"/>
        </w:rPr>
      </w:pPr>
    </w:p>
    <w:p w:rsidR="00751978" w:rsidRPr="00751978" w:rsidRDefault="00751978">
      <w:pPr>
        <w:pStyle w:val="Other"/>
        <w:rPr>
          <w:rFonts w:cs="Arial"/>
        </w:rPr>
      </w:pPr>
    </w:p>
    <w:p w:rsidR="00751978" w:rsidRPr="00751978" w:rsidRDefault="00751978">
      <w:pPr>
        <w:pStyle w:val="Other"/>
        <w:rPr>
          <w:rFonts w:cs="Arial"/>
        </w:rPr>
      </w:pPr>
    </w:p>
    <w:p w:rsidR="00751978" w:rsidRPr="00751978" w:rsidRDefault="00751978">
      <w:pPr>
        <w:pStyle w:val="Other"/>
        <w:rPr>
          <w:rFonts w:cs="Arial"/>
        </w:rPr>
      </w:pPr>
    </w:p>
    <w:p w:rsidR="00751978" w:rsidRPr="00751978" w:rsidRDefault="00751978">
      <w:pPr>
        <w:pStyle w:val="Other"/>
        <w:rPr>
          <w:rFonts w:cs="Arial"/>
        </w:rPr>
      </w:pPr>
    </w:p>
    <w:p w:rsidR="00751978" w:rsidRPr="00751978" w:rsidRDefault="00751978">
      <w:pPr>
        <w:pStyle w:val="Other"/>
        <w:rPr>
          <w:rFonts w:cs="Arial"/>
        </w:rPr>
      </w:pPr>
    </w:p>
    <w:p w:rsidR="00751978" w:rsidRPr="00751978" w:rsidRDefault="00751978" w:rsidP="00751978">
      <w:pPr>
        <w:pStyle w:val="Other"/>
        <w:jc w:val="center"/>
        <w:rPr>
          <w:rFonts w:cs="Arial"/>
          <w:b/>
          <w:bCs/>
          <w:color w:val="002060"/>
          <w:sz w:val="48"/>
          <w:szCs w:val="48"/>
        </w:rPr>
      </w:pPr>
    </w:p>
    <w:p w:rsidR="00751978" w:rsidRPr="00751978" w:rsidRDefault="007F3D1E" w:rsidP="00751978">
      <w:pPr>
        <w:pStyle w:val="Other"/>
        <w:jc w:val="center"/>
        <w:rPr>
          <w:rFonts w:cs="Arial"/>
          <w:b/>
          <w:bCs/>
          <w:color w:val="002060"/>
          <w:sz w:val="48"/>
          <w:szCs w:val="48"/>
        </w:rPr>
      </w:pPr>
      <w:r>
        <w:rPr>
          <w:rFonts w:cs="Arial"/>
          <w:b/>
          <w:bCs/>
          <w:color w:val="002060"/>
          <w:sz w:val="48"/>
          <w:szCs w:val="48"/>
        </w:rPr>
        <w:t>Annexure 3</w:t>
      </w:r>
    </w:p>
    <w:p w:rsidR="00751978" w:rsidRPr="00751978" w:rsidRDefault="00343CF9" w:rsidP="00751978">
      <w:pPr>
        <w:pStyle w:val="Other"/>
        <w:jc w:val="center"/>
        <w:rPr>
          <w:rFonts w:cs="Arial"/>
        </w:rPr>
      </w:pPr>
      <w:r w:rsidRPr="00751978">
        <w:rPr>
          <w:rFonts w:cs="Arial"/>
          <w:noProof/>
          <w:lang w:eastAsia="en-GB"/>
        </w:rPr>
        <w:drawing>
          <wp:anchor distT="0" distB="0" distL="114300" distR="114300" simplePos="0" relativeHeight="251658752" behindDoc="0" locked="0" layoutInCell="1" allowOverlap="1" wp14:anchorId="5DF88DD5" wp14:editId="455F2978">
            <wp:simplePos x="0" y="0"/>
            <wp:positionH relativeFrom="margin">
              <wp:align>left</wp:align>
            </wp:positionH>
            <wp:positionV relativeFrom="paragraph">
              <wp:posOffset>3749675</wp:posOffset>
            </wp:positionV>
            <wp:extent cx="7050024" cy="2212848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EXP-DataArt1-OneLayer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0024" cy="22128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E79F5">
        <w:rPr>
          <w:rFonts w:cs="Arial"/>
          <w:b/>
          <w:bCs/>
          <w:color w:val="002060"/>
          <w:sz w:val="48"/>
          <w:szCs w:val="48"/>
        </w:rPr>
        <w:t xml:space="preserve">Review/ Modification of Product and </w:t>
      </w:r>
      <w:r w:rsidR="00751978" w:rsidRPr="00751978">
        <w:rPr>
          <w:rFonts w:cs="Arial"/>
          <w:b/>
          <w:bCs/>
          <w:color w:val="002060"/>
          <w:sz w:val="48"/>
          <w:szCs w:val="48"/>
        </w:rPr>
        <w:t>Pr</w:t>
      </w:r>
      <w:r w:rsidR="00C40A79">
        <w:rPr>
          <w:rFonts w:cs="Arial"/>
          <w:b/>
          <w:bCs/>
          <w:color w:val="002060"/>
          <w:sz w:val="48"/>
          <w:szCs w:val="48"/>
        </w:rPr>
        <w:t>ocess</w:t>
      </w:r>
      <w:r w:rsidR="00751978" w:rsidRPr="00751978">
        <w:rPr>
          <w:rFonts w:cs="Arial"/>
          <w:b/>
          <w:bCs/>
          <w:color w:val="002060"/>
          <w:sz w:val="48"/>
          <w:szCs w:val="48"/>
        </w:rPr>
        <w:t xml:space="preserve"> Format</w:t>
      </w:r>
      <w:r w:rsidR="00751978" w:rsidRPr="00751978">
        <w:rPr>
          <w:rFonts w:cs="Arial"/>
          <w:color w:val="002060"/>
        </w:rPr>
        <w:t xml:space="preserve"> </w:t>
      </w:r>
      <w:r w:rsidR="00E12A73" w:rsidRPr="00751978">
        <w:rPr>
          <w:rFonts w:cs="Arial"/>
        </w:rPr>
        <w:br w:type="page"/>
      </w:r>
    </w:p>
    <w:p w:rsidR="00751978" w:rsidRPr="00751978" w:rsidRDefault="00751978" w:rsidP="00751978">
      <w:pPr>
        <w:pStyle w:val="Other"/>
        <w:jc w:val="center"/>
        <w:rPr>
          <w:rFonts w:cs="Arial"/>
        </w:rPr>
      </w:pPr>
    </w:p>
    <w:p w:rsidR="00751978" w:rsidRPr="00751978" w:rsidRDefault="00751978" w:rsidP="00751978">
      <w:pPr>
        <w:pStyle w:val="Other"/>
        <w:jc w:val="center"/>
        <w:rPr>
          <w:rFonts w:cs="Arial"/>
        </w:rPr>
      </w:pPr>
    </w:p>
    <w:p w:rsidR="00751978" w:rsidRPr="00751978" w:rsidRDefault="00751978" w:rsidP="00751978">
      <w:pPr>
        <w:pStyle w:val="Other"/>
        <w:jc w:val="center"/>
        <w:rPr>
          <w:rFonts w:cs="Arial"/>
          <w:szCs w:val="20"/>
        </w:rPr>
      </w:pPr>
    </w:p>
    <w:p w:rsidR="00751978" w:rsidRPr="003D189E" w:rsidRDefault="002E0242" w:rsidP="00751978">
      <w:pPr>
        <w:spacing w:before="109"/>
        <w:ind w:left="1624" w:right="1314"/>
        <w:jc w:val="center"/>
        <w:rPr>
          <w:rFonts w:cs="Arial"/>
          <w:b/>
          <w:color w:val="111111"/>
          <w:sz w:val="28"/>
          <w:szCs w:val="28"/>
          <w:u w:val="single"/>
        </w:rPr>
      </w:pPr>
      <w:r w:rsidRPr="002E0242">
        <w:rPr>
          <w:rFonts w:cs="Arial"/>
          <w:b/>
          <w:color w:val="111111"/>
          <w:sz w:val="28"/>
          <w:szCs w:val="28"/>
          <w:u w:val="single"/>
        </w:rPr>
        <w:t>Review</w:t>
      </w:r>
      <w:r>
        <w:rPr>
          <w:rFonts w:cs="Arial"/>
          <w:b/>
          <w:color w:val="111111"/>
          <w:sz w:val="28"/>
          <w:szCs w:val="28"/>
          <w:u w:val="single"/>
        </w:rPr>
        <w:t>/ Modifi</w:t>
      </w:r>
      <w:r w:rsidRPr="002E0242">
        <w:rPr>
          <w:rFonts w:cs="Arial"/>
          <w:b/>
          <w:color w:val="111111"/>
          <w:sz w:val="28"/>
          <w:szCs w:val="28"/>
          <w:u w:val="single"/>
        </w:rPr>
        <w:t xml:space="preserve">cation </w:t>
      </w:r>
      <w:r>
        <w:rPr>
          <w:rFonts w:cs="Arial"/>
          <w:b/>
          <w:color w:val="111111"/>
          <w:sz w:val="28"/>
          <w:szCs w:val="28"/>
          <w:u w:val="single"/>
        </w:rPr>
        <w:t>of</w:t>
      </w:r>
      <w:r w:rsidRPr="002E0242">
        <w:rPr>
          <w:rFonts w:cs="Arial"/>
          <w:b/>
          <w:color w:val="111111"/>
          <w:sz w:val="28"/>
          <w:szCs w:val="28"/>
          <w:u w:val="single"/>
        </w:rPr>
        <w:t xml:space="preserve"> </w:t>
      </w:r>
      <w:r>
        <w:rPr>
          <w:rFonts w:cs="Arial"/>
          <w:b/>
          <w:color w:val="111111"/>
          <w:sz w:val="28"/>
          <w:szCs w:val="28"/>
          <w:u w:val="single"/>
        </w:rPr>
        <w:t xml:space="preserve">Product and </w:t>
      </w:r>
      <w:r w:rsidRPr="002E0242">
        <w:rPr>
          <w:rFonts w:cs="Arial"/>
          <w:b/>
          <w:color w:val="111111"/>
          <w:sz w:val="28"/>
          <w:szCs w:val="28"/>
          <w:u w:val="single"/>
        </w:rPr>
        <w:t>Process</w:t>
      </w:r>
    </w:p>
    <w:p w:rsidR="00751978" w:rsidRPr="00751978" w:rsidRDefault="00751978" w:rsidP="00751978">
      <w:pPr>
        <w:pStyle w:val="BodyText"/>
        <w:spacing w:before="8"/>
        <w:rPr>
          <w:rFonts w:ascii="Arial" w:hAnsi="Arial" w:cs="Arial"/>
          <w:b/>
          <w:sz w:val="27"/>
        </w:rPr>
      </w:pPr>
    </w:p>
    <w:p w:rsidR="00751978" w:rsidRPr="00751978" w:rsidRDefault="00DA3635" w:rsidP="00751978">
      <w:pPr>
        <w:pStyle w:val="BodyText"/>
        <w:ind w:left="720" w:right="43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In</w:t>
      </w:r>
      <w:r w:rsidRPr="00DA3635">
        <w:rPr>
          <w:rFonts w:ascii="Arial" w:hAnsi="Arial" w:cs="Arial"/>
          <w:sz w:val="20"/>
        </w:rPr>
        <w:t xml:space="preserve"> case of modification of </w:t>
      </w:r>
      <w:r>
        <w:rPr>
          <w:rFonts w:ascii="Arial" w:hAnsi="Arial" w:cs="Arial"/>
          <w:sz w:val="20"/>
        </w:rPr>
        <w:t xml:space="preserve">products, </w:t>
      </w:r>
      <w:r w:rsidRPr="00DA3635">
        <w:rPr>
          <w:rFonts w:ascii="Arial" w:hAnsi="Arial" w:cs="Arial"/>
          <w:sz w:val="20"/>
        </w:rPr>
        <w:t>process or perio</w:t>
      </w:r>
      <w:r>
        <w:rPr>
          <w:rFonts w:ascii="Arial" w:hAnsi="Arial" w:cs="Arial"/>
          <w:sz w:val="20"/>
        </w:rPr>
        <w:t>d</w:t>
      </w:r>
      <w:r w:rsidRPr="00DA3635">
        <w:rPr>
          <w:rFonts w:ascii="Arial" w:hAnsi="Arial" w:cs="Arial"/>
          <w:sz w:val="20"/>
        </w:rPr>
        <w:t xml:space="preserve">ical </w:t>
      </w:r>
      <w:r>
        <w:rPr>
          <w:rFonts w:ascii="Arial" w:hAnsi="Arial" w:cs="Arial"/>
          <w:sz w:val="20"/>
        </w:rPr>
        <w:t>r</w:t>
      </w:r>
      <w:r w:rsidRPr="00DA3635">
        <w:rPr>
          <w:rFonts w:ascii="Arial" w:hAnsi="Arial" w:cs="Arial"/>
          <w:sz w:val="20"/>
        </w:rPr>
        <w:t>eview of the product, the following</w:t>
      </w:r>
      <w:r w:rsidR="00427791">
        <w:rPr>
          <w:rFonts w:ascii="Arial" w:hAnsi="Arial" w:cs="Arial"/>
          <w:sz w:val="20"/>
        </w:rPr>
        <w:t xml:space="preserve"> format should be followed</w:t>
      </w:r>
      <w:r w:rsidR="0025675C">
        <w:rPr>
          <w:rFonts w:ascii="Arial" w:hAnsi="Arial" w:cs="Arial"/>
          <w:sz w:val="20"/>
        </w:rPr>
        <w:t xml:space="preserve"> and submitted along with Annexure </w:t>
      </w:r>
      <w:r w:rsidR="002E014D">
        <w:rPr>
          <w:rFonts w:ascii="Arial" w:hAnsi="Arial" w:cs="Arial"/>
          <w:sz w:val="20"/>
        </w:rPr>
        <w:t>1 or 2 (Product/ Process)</w:t>
      </w:r>
    </w:p>
    <w:p w:rsidR="00751978" w:rsidRDefault="00751978" w:rsidP="00751978">
      <w:pPr>
        <w:pStyle w:val="BodyText"/>
        <w:rPr>
          <w:rFonts w:ascii="Arial" w:hAnsi="Arial" w:cs="Arial"/>
          <w:sz w:val="20"/>
        </w:rPr>
      </w:pPr>
    </w:p>
    <w:tbl>
      <w:tblPr>
        <w:tblStyle w:val="TableGrid"/>
        <w:tblW w:w="10170" w:type="dxa"/>
        <w:tblInd w:w="535" w:type="dxa"/>
        <w:tblLook w:val="04A0" w:firstRow="1" w:lastRow="0" w:firstColumn="1" w:lastColumn="0" w:noHBand="0" w:noVBand="1"/>
      </w:tblPr>
      <w:tblGrid>
        <w:gridCol w:w="2850"/>
        <w:gridCol w:w="7320"/>
      </w:tblGrid>
      <w:tr w:rsidR="00751978" w:rsidTr="00751978">
        <w:tc>
          <w:tcPr>
            <w:tcW w:w="10170" w:type="dxa"/>
            <w:gridSpan w:val="2"/>
          </w:tcPr>
          <w:p w:rsidR="00751978" w:rsidRPr="00751978" w:rsidRDefault="00751978" w:rsidP="00751978">
            <w:pPr>
              <w:pStyle w:val="BodyText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751978">
              <w:rPr>
                <w:rFonts w:ascii="Arial" w:hAnsi="Arial" w:cs="Arial"/>
                <w:b/>
                <w:bCs/>
                <w:sz w:val="20"/>
              </w:rPr>
              <w:t>DOCUMENT IDENTIFICATION INFORMATION</w:t>
            </w:r>
          </w:p>
        </w:tc>
      </w:tr>
      <w:tr w:rsidR="00751978" w:rsidTr="0060643A">
        <w:tc>
          <w:tcPr>
            <w:tcW w:w="2850" w:type="dxa"/>
          </w:tcPr>
          <w:p w:rsidR="00751978" w:rsidRDefault="00751978" w:rsidP="00751978">
            <w:pPr>
              <w:pStyle w:val="BodyTex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Pro</w:t>
            </w:r>
            <w:r w:rsidR="00C40A79">
              <w:rPr>
                <w:rFonts w:ascii="Arial" w:hAnsi="Arial" w:cs="Arial"/>
                <w:sz w:val="20"/>
              </w:rPr>
              <w:t>cess</w:t>
            </w:r>
            <w:r>
              <w:rPr>
                <w:rFonts w:ascii="Arial" w:hAnsi="Arial" w:cs="Arial"/>
                <w:sz w:val="20"/>
              </w:rPr>
              <w:t xml:space="preserve"> Name</w:t>
            </w:r>
          </w:p>
        </w:tc>
        <w:tc>
          <w:tcPr>
            <w:tcW w:w="7320" w:type="dxa"/>
          </w:tcPr>
          <w:p w:rsidR="00751978" w:rsidRDefault="00751978" w:rsidP="00751978">
            <w:pPr>
              <w:pStyle w:val="BodyText"/>
              <w:rPr>
                <w:rFonts w:ascii="Arial" w:hAnsi="Arial" w:cs="Arial"/>
                <w:sz w:val="20"/>
              </w:rPr>
            </w:pPr>
          </w:p>
        </w:tc>
      </w:tr>
      <w:tr w:rsidR="00751978" w:rsidTr="00A25956">
        <w:tc>
          <w:tcPr>
            <w:tcW w:w="2850" w:type="dxa"/>
          </w:tcPr>
          <w:p w:rsidR="00751978" w:rsidRDefault="00751978" w:rsidP="00751978">
            <w:pPr>
              <w:pStyle w:val="BodyTex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Proposing Unit (s)</w:t>
            </w:r>
          </w:p>
        </w:tc>
        <w:tc>
          <w:tcPr>
            <w:tcW w:w="7320" w:type="dxa"/>
          </w:tcPr>
          <w:p w:rsidR="00751978" w:rsidRDefault="00751978" w:rsidP="00751978">
            <w:pPr>
              <w:pStyle w:val="BodyText"/>
              <w:rPr>
                <w:rFonts w:ascii="Arial" w:hAnsi="Arial" w:cs="Arial"/>
                <w:sz w:val="20"/>
              </w:rPr>
            </w:pPr>
          </w:p>
        </w:tc>
      </w:tr>
      <w:tr w:rsidR="00751978" w:rsidTr="008F66AA">
        <w:tc>
          <w:tcPr>
            <w:tcW w:w="2850" w:type="dxa"/>
          </w:tcPr>
          <w:p w:rsidR="00751978" w:rsidRDefault="00751978" w:rsidP="00751978">
            <w:pPr>
              <w:pStyle w:val="BodyTex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Document owner (s)</w:t>
            </w:r>
          </w:p>
        </w:tc>
        <w:tc>
          <w:tcPr>
            <w:tcW w:w="7320" w:type="dxa"/>
          </w:tcPr>
          <w:p w:rsidR="00751978" w:rsidRDefault="00751978" w:rsidP="00751978">
            <w:pPr>
              <w:pStyle w:val="BodyText"/>
              <w:rPr>
                <w:rFonts w:ascii="Arial" w:hAnsi="Arial" w:cs="Arial"/>
                <w:sz w:val="20"/>
              </w:rPr>
            </w:pPr>
          </w:p>
        </w:tc>
      </w:tr>
      <w:tr w:rsidR="00751978" w:rsidTr="001A21F9">
        <w:tc>
          <w:tcPr>
            <w:tcW w:w="2850" w:type="dxa"/>
          </w:tcPr>
          <w:p w:rsidR="00751978" w:rsidRDefault="00751978" w:rsidP="00751978">
            <w:pPr>
              <w:pStyle w:val="BodyTex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Last Review Date</w:t>
            </w:r>
          </w:p>
        </w:tc>
        <w:tc>
          <w:tcPr>
            <w:tcW w:w="7320" w:type="dxa"/>
          </w:tcPr>
          <w:p w:rsidR="00751978" w:rsidRDefault="00751978" w:rsidP="00751978">
            <w:pPr>
              <w:pStyle w:val="BodyText"/>
              <w:rPr>
                <w:rFonts w:ascii="Arial" w:hAnsi="Arial" w:cs="Arial"/>
                <w:sz w:val="20"/>
              </w:rPr>
            </w:pPr>
          </w:p>
        </w:tc>
      </w:tr>
      <w:tr w:rsidR="00751978" w:rsidTr="00473649">
        <w:tc>
          <w:tcPr>
            <w:tcW w:w="2850" w:type="dxa"/>
          </w:tcPr>
          <w:p w:rsidR="00751978" w:rsidRDefault="00751978" w:rsidP="00751978">
            <w:pPr>
              <w:pStyle w:val="BodyTex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Current Review Date</w:t>
            </w:r>
          </w:p>
        </w:tc>
        <w:tc>
          <w:tcPr>
            <w:tcW w:w="7320" w:type="dxa"/>
          </w:tcPr>
          <w:p w:rsidR="00751978" w:rsidRDefault="00751978" w:rsidP="00751978">
            <w:pPr>
              <w:pStyle w:val="BodyText"/>
              <w:rPr>
                <w:rFonts w:ascii="Arial" w:hAnsi="Arial" w:cs="Arial"/>
                <w:sz w:val="20"/>
              </w:rPr>
            </w:pPr>
          </w:p>
        </w:tc>
      </w:tr>
      <w:tr w:rsidR="00751978" w:rsidTr="002832E2">
        <w:tc>
          <w:tcPr>
            <w:tcW w:w="2850" w:type="dxa"/>
          </w:tcPr>
          <w:p w:rsidR="00751978" w:rsidRDefault="00751978" w:rsidP="00751978">
            <w:pPr>
              <w:pStyle w:val="BodyTex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Next Review Date</w:t>
            </w:r>
          </w:p>
        </w:tc>
        <w:tc>
          <w:tcPr>
            <w:tcW w:w="7320" w:type="dxa"/>
          </w:tcPr>
          <w:p w:rsidR="00751978" w:rsidRDefault="00751978" w:rsidP="00751978">
            <w:pPr>
              <w:pStyle w:val="BodyText"/>
              <w:rPr>
                <w:rFonts w:ascii="Arial" w:hAnsi="Arial" w:cs="Arial"/>
                <w:sz w:val="20"/>
              </w:rPr>
            </w:pPr>
          </w:p>
        </w:tc>
      </w:tr>
      <w:tr w:rsidR="00751978" w:rsidTr="000F7EE5">
        <w:trPr>
          <w:trHeight w:val="314"/>
        </w:trPr>
        <w:tc>
          <w:tcPr>
            <w:tcW w:w="2850" w:type="dxa"/>
          </w:tcPr>
          <w:p w:rsidR="00751978" w:rsidRDefault="00751978" w:rsidP="00751978">
            <w:pPr>
              <w:pStyle w:val="BodyTex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Security Classification </w:t>
            </w:r>
          </w:p>
        </w:tc>
        <w:tc>
          <w:tcPr>
            <w:tcW w:w="7320" w:type="dxa"/>
          </w:tcPr>
          <w:p w:rsidR="00751978" w:rsidRDefault="00751978" w:rsidP="00751978">
            <w:pPr>
              <w:pStyle w:val="BodyTex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Internal &amp; Confidential</w:t>
            </w:r>
          </w:p>
        </w:tc>
      </w:tr>
    </w:tbl>
    <w:p w:rsidR="00751978" w:rsidRDefault="00751978" w:rsidP="00751978">
      <w:pPr>
        <w:pStyle w:val="BodyText"/>
        <w:rPr>
          <w:rFonts w:ascii="Arial" w:hAnsi="Arial" w:cs="Arial"/>
          <w:sz w:val="20"/>
        </w:rPr>
      </w:pPr>
    </w:p>
    <w:p w:rsidR="00751978" w:rsidRDefault="00751978" w:rsidP="00751978">
      <w:pPr>
        <w:pStyle w:val="BodyText"/>
        <w:rPr>
          <w:rFonts w:ascii="Arial" w:hAnsi="Arial" w:cs="Arial"/>
          <w:sz w:val="20"/>
        </w:rPr>
      </w:pPr>
    </w:p>
    <w:p w:rsidR="00751978" w:rsidRDefault="00751978" w:rsidP="00751978">
      <w:pPr>
        <w:pStyle w:val="BodyText"/>
        <w:rPr>
          <w:rFonts w:ascii="Arial" w:hAnsi="Arial" w:cs="Arial"/>
          <w:sz w:val="20"/>
        </w:rPr>
      </w:pPr>
    </w:p>
    <w:tbl>
      <w:tblPr>
        <w:tblStyle w:val="TableGrid"/>
        <w:tblW w:w="10170" w:type="dxa"/>
        <w:tblInd w:w="535" w:type="dxa"/>
        <w:tblLook w:val="04A0" w:firstRow="1" w:lastRow="0" w:firstColumn="1" w:lastColumn="0" w:noHBand="0" w:noVBand="1"/>
      </w:tblPr>
      <w:tblGrid>
        <w:gridCol w:w="810"/>
        <w:gridCol w:w="2008"/>
        <w:gridCol w:w="7352"/>
      </w:tblGrid>
      <w:tr w:rsidR="00751978" w:rsidTr="00D4290E">
        <w:tc>
          <w:tcPr>
            <w:tcW w:w="810" w:type="dxa"/>
            <w:vAlign w:val="center"/>
          </w:tcPr>
          <w:p w:rsidR="00751978" w:rsidRPr="0058166A" w:rsidRDefault="0058166A" w:rsidP="0058166A">
            <w:pPr>
              <w:pStyle w:val="BodyText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58166A">
              <w:rPr>
                <w:rFonts w:ascii="Arial" w:hAnsi="Arial" w:cs="Arial"/>
                <w:b/>
                <w:bCs/>
                <w:sz w:val="20"/>
              </w:rPr>
              <w:t>Sr. No.</w:t>
            </w:r>
          </w:p>
        </w:tc>
        <w:tc>
          <w:tcPr>
            <w:tcW w:w="2008" w:type="dxa"/>
            <w:vAlign w:val="center"/>
          </w:tcPr>
          <w:p w:rsidR="00751978" w:rsidRPr="0058166A" w:rsidRDefault="0058166A" w:rsidP="0058166A">
            <w:pPr>
              <w:pStyle w:val="BodyText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58166A">
              <w:rPr>
                <w:rFonts w:ascii="Arial" w:hAnsi="Arial" w:cs="Arial"/>
                <w:b/>
                <w:bCs/>
                <w:sz w:val="20"/>
              </w:rPr>
              <w:t>Particulars</w:t>
            </w:r>
          </w:p>
        </w:tc>
        <w:tc>
          <w:tcPr>
            <w:tcW w:w="7352" w:type="dxa"/>
            <w:vAlign w:val="center"/>
          </w:tcPr>
          <w:p w:rsidR="00751978" w:rsidRPr="0058166A" w:rsidRDefault="0058166A" w:rsidP="0058166A">
            <w:pPr>
              <w:pStyle w:val="BodyText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58166A">
              <w:rPr>
                <w:rFonts w:ascii="Arial" w:hAnsi="Arial" w:cs="Arial"/>
                <w:b/>
                <w:bCs/>
                <w:sz w:val="20"/>
              </w:rPr>
              <w:t>Details to be included</w:t>
            </w:r>
          </w:p>
        </w:tc>
      </w:tr>
      <w:tr w:rsidR="00751978" w:rsidTr="00D4290E">
        <w:tc>
          <w:tcPr>
            <w:tcW w:w="810" w:type="dxa"/>
          </w:tcPr>
          <w:p w:rsidR="00751978" w:rsidRDefault="0058166A" w:rsidP="0058166A">
            <w:pPr>
              <w:pStyle w:val="BodyText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1.</w:t>
            </w:r>
          </w:p>
        </w:tc>
        <w:tc>
          <w:tcPr>
            <w:tcW w:w="2008" w:type="dxa"/>
          </w:tcPr>
          <w:p w:rsidR="00751978" w:rsidRDefault="0058166A" w:rsidP="0058166A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Executive Summary</w:t>
            </w:r>
          </w:p>
        </w:tc>
        <w:tc>
          <w:tcPr>
            <w:tcW w:w="7352" w:type="dxa"/>
          </w:tcPr>
          <w:p w:rsidR="00AA3674" w:rsidRPr="00AA3674" w:rsidRDefault="00AA3674" w:rsidP="00AA3674">
            <w:pPr>
              <w:autoSpaceDE w:val="0"/>
              <w:autoSpaceDN w:val="0"/>
              <w:adjustRightInd w:val="0"/>
              <w:spacing w:line="240" w:lineRule="auto"/>
              <w:ind w:left="0" w:right="0"/>
              <w:jc w:val="both"/>
              <w:rPr>
                <w:rFonts w:eastAsia="Times New Roman" w:cs="Arial"/>
                <w:lang w:val="en-US" w:eastAsia="en-US"/>
              </w:rPr>
            </w:pPr>
            <w:r w:rsidRPr="00AA3674">
              <w:rPr>
                <w:rFonts w:eastAsia="Times New Roman" w:cs="Arial"/>
                <w:lang w:val="en-US" w:eastAsia="en-US"/>
              </w:rPr>
              <w:t>Please cover in brief t</w:t>
            </w:r>
            <w:r>
              <w:rPr>
                <w:rFonts w:eastAsia="Times New Roman" w:cs="Arial"/>
                <w:lang w:val="en-US" w:eastAsia="en-US"/>
              </w:rPr>
              <w:t>he</w:t>
            </w:r>
            <w:r w:rsidRPr="00AA3674">
              <w:rPr>
                <w:rFonts w:eastAsia="Times New Roman" w:cs="Arial"/>
                <w:lang w:val="en-US" w:eastAsia="en-US"/>
              </w:rPr>
              <w:t xml:space="preserve"> key aspects of the Review Note</w:t>
            </w:r>
            <w:r>
              <w:rPr>
                <w:rFonts w:eastAsia="Times New Roman" w:cs="Arial"/>
                <w:lang w:val="en-US" w:eastAsia="en-US"/>
              </w:rPr>
              <w:t>:</w:t>
            </w:r>
          </w:p>
          <w:p w:rsidR="00AA3674" w:rsidRPr="00AA3674" w:rsidRDefault="00AA3674" w:rsidP="00AA3674">
            <w:pPr>
              <w:autoSpaceDE w:val="0"/>
              <w:autoSpaceDN w:val="0"/>
              <w:adjustRightInd w:val="0"/>
              <w:spacing w:line="240" w:lineRule="auto"/>
              <w:ind w:left="0" w:right="0"/>
              <w:jc w:val="both"/>
              <w:rPr>
                <w:rFonts w:eastAsia="Times New Roman" w:cs="Arial"/>
                <w:lang w:val="en-US" w:eastAsia="en-US"/>
              </w:rPr>
            </w:pPr>
            <w:r w:rsidRPr="00AA3674">
              <w:rPr>
                <w:rFonts w:eastAsia="Times New Roman" w:cs="Arial"/>
                <w:lang w:val="en-US" w:eastAsia="en-US"/>
              </w:rPr>
              <w:t>g. Need for the revi</w:t>
            </w:r>
            <w:r>
              <w:rPr>
                <w:rFonts w:eastAsia="Times New Roman" w:cs="Arial"/>
                <w:lang w:val="en-US" w:eastAsia="en-US"/>
              </w:rPr>
              <w:t>ew</w:t>
            </w:r>
          </w:p>
          <w:p w:rsidR="00AA3674" w:rsidRPr="00AA3674" w:rsidRDefault="00AA3674" w:rsidP="00AA3674">
            <w:pPr>
              <w:autoSpaceDE w:val="0"/>
              <w:autoSpaceDN w:val="0"/>
              <w:adjustRightInd w:val="0"/>
              <w:spacing w:line="240" w:lineRule="auto"/>
              <w:ind w:left="0" w:right="0"/>
              <w:jc w:val="both"/>
              <w:rPr>
                <w:rFonts w:eastAsia="Times New Roman" w:cs="Arial"/>
                <w:lang w:val="en-US" w:eastAsia="en-US"/>
              </w:rPr>
            </w:pPr>
            <w:r w:rsidRPr="00AA3674">
              <w:rPr>
                <w:rFonts w:eastAsia="Times New Roman" w:cs="Arial"/>
                <w:lang w:val="en-US" w:eastAsia="en-US"/>
              </w:rPr>
              <w:t>a. Whether an</w:t>
            </w:r>
            <w:r>
              <w:rPr>
                <w:rFonts w:eastAsia="Times New Roman" w:cs="Arial"/>
                <w:lang w:val="en-US" w:eastAsia="en-US"/>
              </w:rPr>
              <w:t>y</w:t>
            </w:r>
            <w:r w:rsidRPr="00AA3674">
              <w:rPr>
                <w:rFonts w:eastAsia="Times New Roman" w:cs="Arial"/>
                <w:lang w:val="en-US" w:eastAsia="en-US"/>
              </w:rPr>
              <w:t xml:space="preserve"> modification is proposed in the existing</w:t>
            </w:r>
            <w:r>
              <w:rPr>
                <w:rFonts w:eastAsia="Times New Roman" w:cs="Arial"/>
                <w:lang w:val="en-US" w:eastAsia="en-US"/>
              </w:rPr>
              <w:t xml:space="preserve"> product/ </w:t>
            </w:r>
            <w:r w:rsidRPr="00AA3674">
              <w:rPr>
                <w:rFonts w:eastAsia="Times New Roman" w:cs="Arial"/>
                <w:lang w:val="en-US" w:eastAsia="en-US"/>
              </w:rPr>
              <w:t xml:space="preserve">process </w:t>
            </w:r>
          </w:p>
          <w:p w:rsidR="00751978" w:rsidRPr="0058166A" w:rsidRDefault="00AA3674" w:rsidP="0024326F">
            <w:pPr>
              <w:autoSpaceDE w:val="0"/>
              <w:autoSpaceDN w:val="0"/>
              <w:adjustRightInd w:val="0"/>
              <w:spacing w:line="240" w:lineRule="auto"/>
              <w:ind w:left="0" w:right="0"/>
              <w:jc w:val="both"/>
              <w:rPr>
                <w:rFonts w:eastAsia="Times New Roman" w:cs="Arial"/>
                <w:lang w:val="en-US" w:eastAsia="en-US"/>
              </w:rPr>
            </w:pPr>
            <w:r w:rsidRPr="00AA3674">
              <w:rPr>
                <w:rFonts w:eastAsia="Times New Roman" w:cs="Arial"/>
                <w:lang w:val="en-US" w:eastAsia="en-US"/>
              </w:rPr>
              <w:t xml:space="preserve">b. In case of changes in the </w:t>
            </w:r>
            <w:r w:rsidR="0024326F">
              <w:rPr>
                <w:rFonts w:eastAsia="Times New Roman" w:cs="Arial"/>
                <w:lang w:val="en-US" w:eastAsia="en-US"/>
              </w:rPr>
              <w:t xml:space="preserve">product/ </w:t>
            </w:r>
            <w:r w:rsidRPr="00AA3674">
              <w:rPr>
                <w:rFonts w:eastAsia="Times New Roman" w:cs="Arial"/>
                <w:lang w:val="en-US" w:eastAsia="en-US"/>
              </w:rPr>
              <w:t>process, rationa</w:t>
            </w:r>
            <w:r w:rsidR="0024326F">
              <w:rPr>
                <w:rFonts w:eastAsia="Times New Roman" w:cs="Arial"/>
                <w:lang w:val="en-US" w:eastAsia="en-US"/>
              </w:rPr>
              <w:t xml:space="preserve">le </w:t>
            </w:r>
            <w:r w:rsidRPr="00AA3674">
              <w:rPr>
                <w:rFonts w:eastAsia="Times New Roman" w:cs="Arial"/>
                <w:lang w:val="en-US" w:eastAsia="en-US"/>
              </w:rPr>
              <w:t>behind the chan</w:t>
            </w:r>
            <w:r w:rsidR="0024326F">
              <w:rPr>
                <w:rFonts w:eastAsia="Times New Roman" w:cs="Arial"/>
                <w:lang w:val="en-US" w:eastAsia="en-US"/>
              </w:rPr>
              <w:t>g</w:t>
            </w:r>
            <w:r w:rsidRPr="00AA3674">
              <w:rPr>
                <w:rFonts w:eastAsia="Times New Roman" w:cs="Arial"/>
                <w:lang w:val="en-US" w:eastAsia="en-US"/>
              </w:rPr>
              <w:t>e</w:t>
            </w:r>
          </w:p>
        </w:tc>
      </w:tr>
      <w:tr w:rsidR="00751978" w:rsidTr="00A04EDB">
        <w:tc>
          <w:tcPr>
            <w:tcW w:w="810" w:type="dxa"/>
          </w:tcPr>
          <w:p w:rsidR="00751978" w:rsidRDefault="0058166A" w:rsidP="0058166A">
            <w:pPr>
              <w:pStyle w:val="BodyText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2.</w:t>
            </w:r>
          </w:p>
        </w:tc>
        <w:tc>
          <w:tcPr>
            <w:tcW w:w="2008" w:type="dxa"/>
          </w:tcPr>
          <w:p w:rsidR="00465B18" w:rsidRPr="00465B18" w:rsidRDefault="00465B18" w:rsidP="00465B18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 w:rsidRPr="00465B18">
              <w:rPr>
                <w:rFonts w:ascii="Arial" w:hAnsi="Arial" w:cs="Arial"/>
                <w:sz w:val="20"/>
              </w:rPr>
              <w:t>Date of Initial Launch of product</w:t>
            </w:r>
          </w:p>
          <w:p w:rsidR="00751978" w:rsidRDefault="00465B18" w:rsidP="00465B18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 w:rsidRPr="00465B18">
              <w:rPr>
                <w:rFonts w:ascii="Arial" w:hAnsi="Arial" w:cs="Arial"/>
                <w:sz w:val="20"/>
              </w:rPr>
              <w:t>or process/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Pr="00465B18">
              <w:rPr>
                <w:rFonts w:ascii="Arial" w:hAnsi="Arial" w:cs="Arial"/>
                <w:sz w:val="20"/>
              </w:rPr>
              <w:t>last review</w:t>
            </w:r>
          </w:p>
        </w:tc>
        <w:tc>
          <w:tcPr>
            <w:tcW w:w="7352" w:type="dxa"/>
            <w:tcBorders>
              <w:bottom w:val="single" w:sz="4" w:space="0" w:color="auto"/>
            </w:tcBorders>
          </w:tcPr>
          <w:p w:rsidR="00751978" w:rsidRDefault="00751978" w:rsidP="0058166A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</w:p>
        </w:tc>
      </w:tr>
      <w:tr w:rsidR="00990978" w:rsidTr="005A67AD">
        <w:trPr>
          <w:trHeight w:val="3140"/>
        </w:trPr>
        <w:tc>
          <w:tcPr>
            <w:tcW w:w="810" w:type="dxa"/>
          </w:tcPr>
          <w:p w:rsidR="00990978" w:rsidRDefault="00990978" w:rsidP="0058166A">
            <w:pPr>
              <w:pStyle w:val="BodyText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3.</w:t>
            </w:r>
          </w:p>
        </w:tc>
        <w:tc>
          <w:tcPr>
            <w:tcW w:w="2008" w:type="dxa"/>
          </w:tcPr>
          <w:p w:rsidR="00AA7BC6" w:rsidRPr="00AA7BC6" w:rsidRDefault="00AA7BC6" w:rsidP="00AA7BC6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 w:rsidRPr="00AA7BC6">
              <w:rPr>
                <w:rFonts w:ascii="Arial" w:hAnsi="Arial" w:cs="Arial"/>
                <w:sz w:val="20"/>
              </w:rPr>
              <w:t xml:space="preserve">Historical </w:t>
            </w:r>
            <w:r w:rsidR="002E72BE">
              <w:rPr>
                <w:rFonts w:ascii="Arial" w:hAnsi="Arial" w:cs="Arial"/>
                <w:sz w:val="20"/>
              </w:rPr>
              <w:t>b</w:t>
            </w:r>
            <w:r w:rsidRPr="00AA7BC6">
              <w:rPr>
                <w:rFonts w:ascii="Arial" w:hAnsi="Arial" w:cs="Arial"/>
                <w:sz w:val="20"/>
              </w:rPr>
              <w:t>ackgroun</w:t>
            </w:r>
            <w:r>
              <w:rPr>
                <w:rFonts w:ascii="Arial" w:hAnsi="Arial" w:cs="Arial"/>
                <w:sz w:val="20"/>
              </w:rPr>
              <w:t>d</w:t>
            </w:r>
            <w:r w:rsidRPr="00AA7BC6">
              <w:rPr>
                <w:rFonts w:ascii="Arial" w:hAnsi="Arial" w:cs="Arial"/>
                <w:sz w:val="20"/>
              </w:rPr>
              <w:t xml:space="preserve"> of the</w:t>
            </w:r>
          </w:p>
          <w:p w:rsidR="00990978" w:rsidRDefault="00AA7BC6" w:rsidP="00AA7BC6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 w:rsidRPr="00AA7BC6">
              <w:rPr>
                <w:rFonts w:ascii="Arial" w:hAnsi="Arial" w:cs="Arial"/>
                <w:sz w:val="20"/>
              </w:rPr>
              <w:t>Product or Process:</w:t>
            </w:r>
          </w:p>
        </w:tc>
        <w:tc>
          <w:tcPr>
            <w:tcW w:w="7352" w:type="dxa"/>
          </w:tcPr>
          <w:tbl>
            <w:tblPr>
              <w:tblStyle w:val="TableGrid"/>
              <w:tblpPr w:leftFromText="180" w:rightFromText="180" w:vertAnchor="page" w:horzAnchor="margin" w:tblpY="49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1615"/>
              <w:gridCol w:w="1947"/>
              <w:gridCol w:w="1473"/>
              <w:gridCol w:w="1620"/>
            </w:tblGrid>
            <w:tr w:rsidR="008543F7" w:rsidTr="00C10585">
              <w:tc>
                <w:tcPr>
                  <w:tcW w:w="6655" w:type="dxa"/>
                  <w:gridSpan w:val="4"/>
                </w:tcPr>
                <w:p w:rsidR="008543F7" w:rsidRPr="008543F7" w:rsidRDefault="008543F7" w:rsidP="008543F7">
                  <w:pPr>
                    <w:pStyle w:val="BodyText"/>
                    <w:jc w:val="center"/>
                    <w:rPr>
                      <w:rFonts w:ascii="Arial" w:hAnsi="Arial" w:cs="Arial"/>
                      <w:b/>
                      <w:bCs/>
                      <w:sz w:val="20"/>
                    </w:rPr>
                  </w:pPr>
                  <w:r w:rsidRPr="008543F7">
                    <w:rPr>
                      <w:rFonts w:ascii="Arial" w:hAnsi="Arial" w:cs="Arial"/>
                      <w:b/>
                      <w:bCs/>
                      <w:sz w:val="20"/>
                    </w:rPr>
                    <w:t>Initial Approval Details</w:t>
                  </w:r>
                </w:p>
              </w:tc>
            </w:tr>
            <w:tr w:rsidR="00A04EDB" w:rsidTr="001A0C00">
              <w:tc>
                <w:tcPr>
                  <w:tcW w:w="1615" w:type="dxa"/>
                </w:tcPr>
                <w:p w:rsidR="00A04EDB" w:rsidRDefault="00A04EDB" w:rsidP="007B2747">
                  <w:pPr>
                    <w:pStyle w:val="BodyText"/>
                    <w:jc w:val="both"/>
                    <w:rPr>
                      <w:rFonts w:ascii="Arial" w:hAnsi="Arial" w:cs="Arial"/>
                      <w:sz w:val="20"/>
                    </w:rPr>
                  </w:pPr>
                  <w:r>
                    <w:rPr>
                      <w:rFonts w:ascii="Arial" w:hAnsi="Arial" w:cs="Arial"/>
                      <w:sz w:val="20"/>
                    </w:rPr>
                    <w:t>Date of Approval</w:t>
                  </w:r>
                </w:p>
              </w:tc>
              <w:tc>
                <w:tcPr>
                  <w:tcW w:w="1947" w:type="dxa"/>
                </w:tcPr>
                <w:p w:rsidR="00A04EDB" w:rsidRDefault="00BC1D90" w:rsidP="007B2747">
                  <w:pPr>
                    <w:pStyle w:val="BodyText"/>
                    <w:jc w:val="both"/>
                    <w:rPr>
                      <w:rFonts w:ascii="Arial" w:hAnsi="Arial" w:cs="Arial"/>
                      <w:sz w:val="20"/>
                    </w:rPr>
                  </w:pPr>
                  <w:r>
                    <w:rPr>
                      <w:rFonts w:ascii="Arial" w:hAnsi="Arial" w:cs="Arial"/>
                      <w:sz w:val="20"/>
                    </w:rPr>
                    <w:t>Approving Authority</w:t>
                  </w:r>
                  <w:r w:rsidR="00D9027D">
                    <w:rPr>
                      <w:rFonts w:ascii="Arial" w:hAnsi="Arial" w:cs="Arial"/>
                      <w:sz w:val="20"/>
                    </w:rPr>
                    <w:t xml:space="preserve"> (PPAC/ BH)</w:t>
                  </w:r>
                </w:p>
              </w:tc>
              <w:tc>
                <w:tcPr>
                  <w:tcW w:w="1473" w:type="dxa"/>
                </w:tcPr>
                <w:p w:rsidR="00A04EDB" w:rsidRDefault="00BC1D90" w:rsidP="007B2747">
                  <w:pPr>
                    <w:pStyle w:val="BodyText"/>
                    <w:jc w:val="both"/>
                    <w:rPr>
                      <w:rFonts w:ascii="Arial" w:hAnsi="Arial" w:cs="Arial"/>
                      <w:sz w:val="20"/>
                    </w:rPr>
                  </w:pPr>
                  <w:r>
                    <w:rPr>
                      <w:rFonts w:ascii="Arial" w:hAnsi="Arial" w:cs="Arial"/>
                      <w:sz w:val="20"/>
                    </w:rPr>
                    <w:t>Review Period</w:t>
                  </w:r>
                </w:p>
              </w:tc>
              <w:tc>
                <w:tcPr>
                  <w:tcW w:w="1620" w:type="dxa"/>
                </w:tcPr>
                <w:p w:rsidR="00A04EDB" w:rsidRDefault="00BC1D90" w:rsidP="007B2747">
                  <w:pPr>
                    <w:pStyle w:val="BodyText"/>
                    <w:jc w:val="both"/>
                    <w:rPr>
                      <w:rFonts w:ascii="Arial" w:hAnsi="Arial" w:cs="Arial"/>
                      <w:sz w:val="20"/>
                    </w:rPr>
                  </w:pPr>
                  <w:r>
                    <w:rPr>
                      <w:rFonts w:ascii="Arial" w:hAnsi="Arial" w:cs="Arial"/>
                      <w:sz w:val="20"/>
                    </w:rPr>
                    <w:t>Ops Risk Rating</w:t>
                  </w:r>
                </w:p>
              </w:tc>
            </w:tr>
            <w:tr w:rsidR="00A04EDB" w:rsidTr="001A0C00">
              <w:tc>
                <w:tcPr>
                  <w:tcW w:w="1615" w:type="dxa"/>
                </w:tcPr>
                <w:p w:rsidR="00A04EDB" w:rsidRDefault="00A04EDB" w:rsidP="007B2747">
                  <w:pPr>
                    <w:pStyle w:val="BodyText"/>
                    <w:jc w:val="both"/>
                    <w:rPr>
                      <w:rFonts w:ascii="Arial" w:hAnsi="Arial" w:cs="Arial"/>
                      <w:sz w:val="20"/>
                    </w:rPr>
                  </w:pPr>
                </w:p>
              </w:tc>
              <w:tc>
                <w:tcPr>
                  <w:tcW w:w="1947" w:type="dxa"/>
                </w:tcPr>
                <w:p w:rsidR="00A04EDB" w:rsidRDefault="00A04EDB" w:rsidP="007B2747">
                  <w:pPr>
                    <w:pStyle w:val="BodyText"/>
                    <w:jc w:val="both"/>
                    <w:rPr>
                      <w:rFonts w:ascii="Arial" w:hAnsi="Arial" w:cs="Arial"/>
                      <w:sz w:val="20"/>
                    </w:rPr>
                  </w:pPr>
                </w:p>
              </w:tc>
              <w:tc>
                <w:tcPr>
                  <w:tcW w:w="1473" w:type="dxa"/>
                </w:tcPr>
                <w:p w:rsidR="00A04EDB" w:rsidRDefault="00A04EDB" w:rsidP="007B2747">
                  <w:pPr>
                    <w:pStyle w:val="BodyText"/>
                    <w:jc w:val="both"/>
                    <w:rPr>
                      <w:rFonts w:ascii="Arial" w:hAnsi="Arial" w:cs="Arial"/>
                      <w:sz w:val="20"/>
                    </w:rPr>
                  </w:pPr>
                </w:p>
              </w:tc>
              <w:tc>
                <w:tcPr>
                  <w:tcW w:w="1620" w:type="dxa"/>
                </w:tcPr>
                <w:p w:rsidR="00A04EDB" w:rsidRDefault="00A04EDB" w:rsidP="007B2747">
                  <w:pPr>
                    <w:pStyle w:val="BodyText"/>
                    <w:jc w:val="both"/>
                    <w:rPr>
                      <w:rFonts w:ascii="Arial" w:hAnsi="Arial" w:cs="Arial"/>
                      <w:sz w:val="20"/>
                    </w:rPr>
                  </w:pPr>
                </w:p>
              </w:tc>
            </w:tr>
          </w:tbl>
          <w:tbl>
            <w:tblPr>
              <w:tblStyle w:val="TableGrid"/>
              <w:tblpPr w:leftFromText="180" w:rightFromText="180" w:vertAnchor="page" w:horzAnchor="margin" w:tblpY="198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1615"/>
              <w:gridCol w:w="1615"/>
              <w:gridCol w:w="1947"/>
              <w:gridCol w:w="1473"/>
            </w:tblGrid>
            <w:tr w:rsidR="008543F7" w:rsidTr="00C71580">
              <w:tc>
                <w:tcPr>
                  <w:tcW w:w="6650" w:type="dxa"/>
                  <w:gridSpan w:val="4"/>
                </w:tcPr>
                <w:p w:rsidR="008543F7" w:rsidRDefault="008543F7" w:rsidP="008543F7">
                  <w:pPr>
                    <w:pStyle w:val="BodyText"/>
                    <w:jc w:val="center"/>
                    <w:rPr>
                      <w:rFonts w:ascii="Arial" w:hAnsi="Arial" w:cs="Arial"/>
                      <w:sz w:val="20"/>
                    </w:rPr>
                  </w:pPr>
                  <w:r w:rsidRPr="008543F7">
                    <w:rPr>
                      <w:rFonts w:ascii="Arial" w:hAnsi="Arial" w:cs="Arial"/>
                      <w:b/>
                      <w:bCs/>
                      <w:sz w:val="20"/>
                    </w:rPr>
                    <w:t>Subsequent Modifications</w:t>
                  </w:r>
                </w:p>
              </w:tc>
            </w:tr>
            <w:tr w:rsidR="00CA12CF" w:rsidTr="00CA12CF">
              <w:tc>
                <w:tcPr>
                  <w:tcW w:w="1615" w:type="dxa"/>
                </w:tcPr>
                <w:p w:rsidR="00CA12CF" w:rsidRDefault="00CA12CF" w:rsidP="00D9027D">
                  <w:pPr>
                    <w:pStyle w:val="BodyText"/>
                    <w:jc w:val="both"/>
                    <w:rPr>
                      <w:rFonts w:ascii="Arial" w:hAnsi="Arial" w:cs="Arial"/>
                      <w:sz w:val="20"/>
                    </w:rPr>
                  </w:pPr>
                  <w:r>
                    <w:rPr>
                      <w:rFonts w:ascii="Arial" w:hAnsi="Arial" w:cs="Arial"/>
                      <w:sz w:val="20"/>
                    </w:rPr>
                    <w:t>Details of Modification</w:t>
                  </w:r>
                </w:p>
              </w:tc>
              <w:tc>
                <w:tcPr>
                  <w:tcW w:w="1615" w:type="dxa"/>
                </w:tcPr>
                <w:p w:rsidR="00CA12CF" w:rsidRDefault="00CA12CF" w:rsidP="00D9027D">
                  <w:pPr>
                    <w:pStyle w:val="BodyText"/>
                    <w:jc w:val="both"/>
                    <w:rPr>
                      <w:rFonts w:ascii="Arial" w:hAnsi="Arial" w:cs="Arial"/>
                      <w:sz w:val="20"/>
                    </w:rPr>
                  </w:pPr>
                  <w:r>
                    <w:rPr>
                      <w:rFonts w:ascii="Arial" w:hAnsi="Arial" w:cs="Arial"/>
                      <w:sz w:val="20"/>
                    </w:rPr>
                    <w:t>Date of Approval</w:t>
                  </w:r>
                </w:p>
              </w:tc>
              <w:tc>
                <w:tcPr>
                  <w:tcW w:w="1947" w:type="dxa"/>
                </w:tcPr>
                <w:p w:rsidR="00CA12CF" w:rsidRDefault="00CA12CF" w:rsidP="00D9027D">
                  <w:pPr>
                    <w:pStyle w:val="BodyText"/>
                    <w:jc w:val="both"/>
                    <w:rPr>
                      <w:rFonts w:ascii="Arial" w:hAnsi="Arial" w:cs="Arial"/>
                      <w:sz w:val="20"/>
                    </w:rPr>
                  </w:pPr>
                  <w:r>
                    <w:rPr>
                      <w:rFonts w:ascii="Arial" w:hAnsi="Arial" w:cs="Arial"/>
                      <w:sz w:val="20"/>
                    </w:rPr>
                    <w:t>Approving Authority (PPAC/ BH)</w:t>
                  </w:r>
                </w:p>
              </w:tc>
              <w:tc>
                <w:tcPr>
                  <w:tcW w:w="1473" w:type="dxa"/>
                </w:tcPr>
                <w:p w:rsidR="00CA12CF" w:rsidRDefault="00CA12CF" w:rsidP="00D9027D">
                  <w:pPr>
                    <w:pStyle w:val="BodyText"/>
                    <w:jc w:val="both"/>
                    <w:rPr>
                      <w:rFonts w:ascii="Arial" w:hAnsi="Arial" w:cs="Arial"/>
                      <w:sz w:val="20"/>
                    </w:rPr>
                  </w:pPr>
                  <w:r>
                    <w:rPr>
                      <w:rFonts w:ascii="Arial" w:hAnsi="Arial" w:cs="Arial"/>
                      <w:sz w:val="20"/>
                    </w:rPr>
                    <w:t>Review Period</w:t>
                  </w:r>
                </w:p>
              </w:tc>
            </w:tr>
            <w:tr w:rsidR="00CA12CF" w:rsidTr="00CA12CF">
              <w:tc>
                <w:tcPr>
                  <w:tcW w:w="1615" w:type="dxa"/>
                </w:tcPr>
                <w:p w:rsidR="00CA12CF" w:rsidRDefault="00CA12CF" w:rsidP="00D9027D">
                  <w:pPr>
                    <w:pStyle w:val="BodyText"/>
                    <w:jc w:val="both"/>
                    <w:rPr>
                      <w:rFonts w:ascii="Arial" w:hAnsi="Arial" w:cs="Arial"/>
                      <w:sz w:val="20"/>
                    </w:rPr>
                  </w:pPr>
                </w:p>
              </w:tc>
              <w:tc>
                <w:tcPr>
                  <w:tcW w:w="1615" w:type="dxa"/>
                </w:tcPr>
                <w:p w:rsidR="00CA12CF" w:rsidRDefault="00CA12CF" w:rsidP="00D9027D">
                  <w:pPr>
                    <w:pStyle w:val="BodyText"/>
                    <w:jc w:val="both"/>
                    <w:rPr>
                      <w:rFonts w:ascii="Arial" w:hAnsi="Arial" w:cs="Arial"/>
                      <w:sz w:val="20"/>
                    </w:rPr>
                  </w:pPr>
                </w:p>
              </w:tc>
              <w:tc>
                <w:tcPr>
                  <w:tcW w:w="1947" w:type="dxa"/>
                </w:tcPr>
                <w:p w:rsidR="00CA12CF" w:rsidRDefault="00CA12CF" w:rsidP="00D9027D">
                  <w:pPr>
                    <w:pStyle w:val="BodyText"/>
                    <w:jc w:val="both"/>
                    <w:rPr>
                      <w:rFonts w:ascii="Arial" w:hAnsi="Arial" w:cs="Arial"/>
                      <w:sz w:val="20"/>
                    </w:rPr>
                  </w:pPr>
                </w:p>
              </w:tc>
              <w:tc>
                <w:tcPr>
                  <w:tcW w:w="1473" w:type="dxa"/>
                </w:tcPr>
                <w:p w:rsidR="00CA12CF" w:rsidRDefault="00CA12CF" w:rsidP="00D9027D">
                  <w:pPr>
                    <w:pStyle w:val="BodyText"/>
                    <w:jc w:val="both"/>
                    <w:rPr>
                      <w:rFonts w:ascii="Arial" w:hAnsi="Arial" w:cs="Arial"/>
                      <w:sz w:val="20"/>
                    </w:rPr>
                  </w:pPr>
                </w:p>
              </w:tc>
            </w:tr>
          </w:tbl>
          <w:p w:rsidR="001A0C00" w:rsidRDefault="001A0C00" w:rsidP="007B2747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</w:p>
          <w:p w:rsidR="001A0C00" w:rsidRDefault="001A0C00" w:rsidP="007B2747">
            <w:pPr>
              <w:pStyle w:val="BodyText"/>
              <w:jc w:val="both"/>
              <w:rPr>
                <w:rFonts w:ascii="Arial" w:hAnsi="Arial" w:cs="Arial"/>
                <w:b/>
                <w:bCs/>
                <w:sz w:val="20"/>
                <w:u w:val="single"/>
              </w:rPr>
            </w:pPr>
          </w:p>
          <w:p w:rsidR="005A67AD" w:rsidRDefault="005A67AD" w:rsidP="007B2747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</w:p>
          <w:p w:rsidR="00A04EDB" w:rsidRPr="007B2747" w:rsidRDefault="00A04EDB" w:rsidP="007B2747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</w:p>
        </w:tc>
      </w:tr>
      <w:tr w:rsidR="00751978" w:rsidTr="00D4290E">
        <w:tc>
          <w:tcPr>
            <w:tcW w:w="810" w:type="dxa"/>
          </w:tcPr>
          <w:p w:rsidR="00751978" w:rsidRDefault="00196637" w:rsidP="0058166A">
            <w:pPr>
              <w:pStyle w:val="BodyText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</w:t>
            </w:r>
            <w:r w:rsidR="00BE2D43">
              <w:rPr>
                <w:rFonts w:ascii="Arial" w:hAnsi="Arial" w:cs="Arial"/>
                <w:sz w:val="20"/>
              </w:rPr>
              <w:t>.</w:t>
            </w:r>
          </w:p>
        </w:tc>
        <w:tc>
          <w:tcPr>
            <w:tcW w:w="2008" w:type="dxa"/>
          </w:tcPr>
          <w:p w:rsidR="004908C6" w:rsidRPr="004908C6" w:rsidRDefault="004908C6" w:rsidP="004908C6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 w:rsidRPr="004908C6">
              <w:rPr>
                <w:rFonts w:ascii="Arial" w:hAnsi="Arial" w:cs="Arial"/>
                <w:sz w:val="20"/>
              </w:rPr>
              <w:t xml:space="preserve">Target Date of launch of </w:t>
            </w:r>
            <w:r>
              <w:rPr>
                <w:rFonts w:ascii="Arial" w:hAnsi="Arial" w:cs="Arial"/>
                <w:sz w:val="20"/>
              </w:rPr>
              <w:t>r</w:t>
            </w:r>
            <w:r w:rsidRPr="004908C6">
              <w:rPr>
                <w:rFonts w:ascii="Arial" w:hAnsi="Arial" w:cs="Arial"/>
                <w:sz w:val="20"/>
              </w:rPr>
              <w:t>evise</w:t>
            </w:r>
            <w:r>
              <w:rPr>
                <w:rFonts w:ascii="Arial" w:hAnsi="Arial" w:cs="Arial"/>
                <w:sz w:val="20"/>
              </w:rPr>
              <w:t>d</w:t>
            </w:r>
          </w:p>
          <w:p w:rsidR="00751978" w:rsidRDefault="004908C6" w:rsidP="004908C6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 w:rsidRPr="004908C6">
              <w:rPr>
                <w:rFonts w:ascii="Arial" w:hAnsi="Arial" w:cs="Arial"/>
                <w:sz w:val="20"/>
              </w:rPr>
              <w:t>product /or process</w:t>
            </w:r>
          </w:p>
        </w:tc>
        <w:tc>
          <w:tcPr>
            <w:tcW w:w="7352" w:type="dxa"/>
          </w:tcPr>
          <w:p w:rsidR="00751978" w:rsidRDefault="00751978" w:rsidP="0058166A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</w:p>
        </w:tc>
      </w:tr>
      <w:tr w:rsidR="0052114F" w:rsidTr="00D4290E">
        <w:tc>
          <w:tcPr>
            <w:tcW w:w="810" w:type="dxa"/>
          </w:tcPr>
          <w:p w:rsidR="0052114F" w:rsidRDefault="00196637" w:rsidP="0058166A">
            <w:pPr>
              <w:pStyle w:val="BodyText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5.</w:t>
            </w:r>
          </w:p>
        </w:tc>
        <w:tc>
          <w:tcPr>
            <w:tcW w:w="2008" w:type="dxa"/>
          </w:tcPr>
          <w:p w:rsidR="0052114F" w:rsidRDefault="00C732A4" w:rsidP="0052114F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 w:rsidRPr="00C732A4">
              <w:rPr>
                <w:rFonts w:ascii="Arial" w:hAnsi="Arial" w:cs="Arial"/>
                <w:sz w:val="20"/>
              </w:rPr>
              <w:t>Anal</w:t>
            </w:r>
            <w:r>
              <w:rPr>
                <w:rFonts w:ascii="Arial" w:hAnsi="Arial" w:cs="Arial"/>
                <w:sz w:val="20"/>
              </w:rPr>
              <w:t>y</w:t>
            </w:r>
            <w:r w:rsidRPr="00C732A4">
              <w:rPr>
                <w:rFonts w:ascii="Arial" w:hAnsi="Arial" w:cs="Arial"/>
                <w:sz w:val="20"/>
              </w:rPr>
              <w:t xml:space="preserve">sis of the </w:t>
            </w:r>
            <w:r w:rsidR="007548FD">
              <w:rPr>
                <w:rFonts w:ascii="Arial" w:hAnsi="Arial" w:cs="Arial"/>
                <w:sz w:val="20"/>
              </w:rPr>
              <w:t>product</w:t>
            </w:r>
            <w:r w:rsidRPr="00C732A4">
              <w:rPr>
                <w:rFonts w:ascii="Arial" w:hAnsi="Arial" w:cs="Arial"/>
                <w:sz w:val="20"/>
              </w:rPr>
              <w:t>:</w:t>
            </w:r>
          </w:p>
        </w:tc>
        <w:tc>
          <w:tcPr>
            <w:tcW w:w="7352" w:type="dxa"/>
          </w:tcPr>
          <w:p w:rsidR="0052114F" w:rsidRDefault="00C52DE9" w:rsidP="00C52DE9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 w:rsidRPr="00C52DE9">
              <w:rPr>
                <w:rFonts w:ascii="Arial" w:hAnsi="Arial" w:cs="Arial"/>
                <w:sz w:val="20"/>
              </w:rPr>
              <w:t xml:space="preserve">Portfolio Size, </w:t>
            </w:r>
            <w:r>
              <w:rPr>
                <w:rFonts w:ascii="Arial" w:hAnsi="Arial" w:cs="Arial"/>
                <w:sz w:val="20"/>
              </w:rPr>
              <w:t>c</w:t>
            </w:r>
            <w:r w:rsidRPr="00C52DE9">
              <w:rPr>
                <w:rFonts w:ascii="Arial" w:hAnsi="Arial" w:cs="Arial"/>
                <w:sz w:val="20"/>
              </w:rPr>
              <w:t>usto</w:t>
            </w:r>
            <w:r>
              <w:rPr>
                <w:rFonts w:ascii="Arial" w:hAnsi="Arial" w:cs="Arial"/>
                <w:sz w:val="20"/>
              </w:rPr>
              <w:t>m</w:t>
            </w:r>
            <w:r w:rsidRPr="00C52DE9">
              <w:rPr>
                <w:rFonts w:ascii="Arial" w:hAnsi="Arial" w:cs="Arial"/>
                <w:sz w:val="20"/>
              </w:rPr>
              <w:t>er base, customer type</w:t>
            </w:r>
            <w:r>
              <w:rPr>
                <w:rFonts w:ascii="Arial" w:hAnsi="Arial" w:cs="Arial"/>
                <w:sz w:val="20"/>
              </w:rPr>
              <w:t>, m</w:t>
            </w:r>
            <w:r w:rsidRPr="00C52DE9">
              <w:rPr>
                <w:rFonts w:ascii="Arial" w:hAnsi="Arial" w:cs="Arial"/>
                <w:sz w:val="20"/>
              </w:rPr>
              <w:t xml:space="preserve">arket share, </w:t>
            </w:r>
            <w:r>
              <w:rPr>
                <w:rFonts w:ascii="Arial" w:hAnsi="Arial" w:cs="Arial"/>
                <w:sz w:val="20"/>
              </w:rPr>
              <w:t>c</w:t>
            </w:r>
            <w:r w:rsidRPr="00C52DE9">
              <w:rPr>
                <w:rFonts w:ascii="Arial" w:hAnsi="Arial" w:cs="Arial"/>
                <w:sz w:val="20"/>
              </w:rPr>
              <w:t>ost &amp; profitability, pricing details</w:t>
            </w:r>
          </w:p>
        </w:tc>
      </w:tr>
      <w:tr w:rsidR="00751978" w:rsidTr="00D4290E">
        <w:tc>
          <w:tcPr>
            <w:tcW w:w="810" w:type="dxa"/>
          </w:tcPr>
          <w:p w:rsidR="00751978" w:rsidRDefault="00196637" w:rsidP="0058166A">
            <w:pPr>
              <w:pStyle w:val="BodyText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6</w:t>
            </w:r>
            <w:r w:rsidR="0074079F">
              <w:rPr>
                <w:rFonts w:ascii="Arial" w:hAnsi="Arial" w:cs="Arial"/>
                <w:sz w:val="20"/>
              </w:rPr>
              <w:t xml:space="preserve">. </w:t>
            </w:r>
          </w:p>
        </w:tc>
        <w:tc>
          <w:tcPr>
            <w:tcW w:w="2008" w:type="dxa"/>
          </w:tcPr>
          <w:p w:rsidR="00751978" w:rsidRDefault="001E7939" w:rsidP="0058166A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 w:rsidRPr="001E7939">
              <w:rPr>
                <w:rFonts w:ascii="Arial" w:hAnsi="Arial" w:cs="Arial"/>
                <w:sz w:val="20"/>
              </w:rPr>
              <w:t>Anal</w:t>
            </w:r>
            <w:r>
              <w:rPr>
                <w:rFonts w:ascii="Arial" w:hAnsi="Arial" w:cs="Arial"/>
                <w:sz w:val="20"/>
              </w:rPr>
              <w:t>y</w:t>
            </w:r>
            <w:r w:rsidRPr="001E7939">
              <w:rPr>
                <w:rFonts w:ascii="Arial" w:hAnsi="Arial" w:cs="Arial"/>
                <w:sz w:val="20"/>
              </w:rPr>
              <w:t>sis of the p</w:t>
            </w:r>
            <w:r>
              <w:rPr>
                <w:rFonts w:ascii="Arial" w:hAnsi="Arial" w:cs="Arial"/>
                <w:sz w:val="20"/>
              </w:rPr>
              <w:t>r</w:t>
            </w:r>
            <w:r w:rsidRPr="001E7939">
              <w:rPr>
                <w:rFonts w:ascii="Arial" w:hAnsi="Arial" w:cs="Arial"/>
                <w:sz w:val="20"/>
              </w:rPr>
              <w:t>ocess:</w:t>
            </w:r>
          </w:p>
        </w:tc>
        <w:tc>
          <w:tcPr>
            <w:tcW w:w="7352" w:type="dxa"/>
          </w:tcPr>
          <w:p w:rsidR="00C86B57" w:rsidRPr="00C86B57" w:rsidRDefault="00C86B57" w:rsidP="00C86B57">
            <w:pPr>
              <w:pStyle w:val="BodyText"/>
              <w:numPr>
                <w:ilvl w:val="0"/>
                <w:numId w:val="41"/>
              </w:numPr>
              <w:jc w:val="both"/>
              <w:rPr>
                <w:rFonts w:ascii="Arial" w:hAnsi="Arial" w:cs="Arial"/>
                <w:sz w:val="20"/>
              </w:rPr>
            </w:pPr>
            <w:r w:rsidRPr="00C86B57">
              <w:rPr>
                <w:rFonts w:ascii="Arial" w:hAnsi="Arial" w:cs="Arial"/>
                <w:sz w:val="20"/>
              </w:rPr>
              <w:t>Average transact</w:t>
            </w:r>
            <w:r>
              <w:rPr>
                <w:rFonts w:ascii="Arial" w:hAnsi="Arial" w:cs="Arial"/>
                <w:sz w:val="20"/>
              </w:rPr>
              <w:t>i</w:t>
            </w:r>
            <w:r w:rsidRPr="00C86B57">
              <w:rPr>
                <w:rFonts w:ascii="Arial" w:hAnsi="Arial" w:cs="Arial"/>
                <w:sz w:val="20"/>
              </w:rPr>
              <w:t>on volume</w:t>
            </w:r>
          </w:p>
          <w:p w:rsidR="0074079F" w:rsidRDefault="00C86B57" w:rsidP="00C86B57">
            <w:pPr>
              <w:pStyle w:val="BodyText"/>
              <w:numPr>
                <w:ilvl w:val="0"/>
                <w:numId w:val="41"/>
              </w:numPr>
              <w:jc w:val="both"/>
              <w:rPr>
                <w:rFonts w:ascii="Arial" w:hAnsi="Arial" w:cs="Arial"/>
                <w:sz w:val="20"/>
              </w:rPr>
            </w:pPr>
            <w:r w:rsidRPr="00C86B57">
              <w:rPr>
                <w:rFonts w:ascii="Arial" w:hAnsi="Arial" w:cs="Arial"/>
                <w:sz w:val="20"/>
              </w:rPr>
              <w:t>Nature and diversity of the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Pr="00C86B57">
              <w:rPr>
                <w:rFonts w:ascii="Arial" w:hAnsi="Arial" w:cs="Arial"/>
                <w:sz w:val="20"/>
              </w:rPr>
              <w:t>han</w:t>
            </w:r>
            <w:r w:rsidR="00DC2BDF">
              <w:rPr>
                <w:rFonts w:ascii="Arial" w:hAnsi="Arial" w:cs="Arial"/>
                <w:sz w:val="20"/>
              </w:rPr>
              <w:t>dl</w:t>
            </w:r>
            <w:r w:rsidRPr="00C86B57">
              <w:rPr>
                <w:rFonts w:ascii="Arial" w:hAnsi="Arial" w:cs="Arial"/>
                <w:sz w:val="20"/>
              </w:rPr>
              <w:t>ed in the current p</w:t>
            </w:r>
            <w:r w:rsidR="00DC2BDF">
              <w:rPr>
                <w:rFonts w:ascii="Arial" w:hAnsi="Arial" w:cs="Arial"/>
                <w:sz w:val="20"/>
              </w:rPr>
              <w:t>r</w:t>
            </w:r>
            <w:r w:rsidRPr="00C86B57">
              <w:rPr>
                <w:rFonts w:ascii="Arial" w:hAnsi="Arial" w:cs="Arial"/>
                <w:sz w:val="20"/>
              </w:rPr>
              <w:t>ocess:</w:t>
            </w:r>
          </w:p>
        </w:tc>
      </w:tr>
      <w:tr w:rsidR="00751978" w:rsidTr="00C146BB">
        <w:trPr>
          <w:trHeight w:val="50"/>
        </w:trPr>
        <w:tc>
          <w:tcPr>
            <w:tcW w:w="810" w:type="dxa"/>
          </w:tcPr>
          <w:p w:rsidR="00751978" w:rsidRDefault="00196637" w:rsidP="0058166A">
            <w:pPr>
              <w:pStyle w:val="BodyText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7</w:t>
            </w:r>
            <w:r w:rsidR="0074079F">
              <w:rPr>
                <w:rFonts w:ascii="Arial" w:hAnsi="Arial" w:cs="Arial"/>
                <w:sz w:val="20"/>
              </w:rPr>
              <w:t>.</w:t>
            </w:r>
          </w:p>
        </w:tc>
        <w:tc>
          <w:tcPr>
            <w:tcW w:w="2008" w:type="dxa"/>
          </w:tcPr>
          <w:p w:rsidR="004D77E8" w:rsidRPr="004D77E8" w:rsidRDefault="004D77E8" w:rsidP="004D77E8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 w:rsidRPr="004D77E8">
              <w:rPr>
                <w:rFonts w:ascii="Arial" w:hAnsi="Arial" w:cs="Arial"/>
                <w:sz w:val="20"/>
              </w:rPr>
              <w:t>Key learning from the product</w:t>
            </w:r>
          </w:p>
          <w:p w:rsidR="004D77E8" w:rsidRPr="004D77E8" w:rsidRDefault="004D77E8" w:rsidP="002335CA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 w:rsidRPr="004D77E8">
              <w:rPr>
                <w:rFonts w:ascii="Arial" w:hAnsi="Arial" w:cs="Arial"/>
                <w:sz w:val="20"/>
              </w:rPr>
              <w:t xml:space="preserve">or process: </w:t>
            </w:r>
          </w:p>
          <w:p w:rsidR="004D77E8" w:rsidRPr="002335CA" w:rsidRDefault="002335CA" w:rsidP="004D77E8">
            <w:pPr>
              <w:pStyle w:val="BodyText"/>
              <w:numPr>
                <w:ilvl w:val="0"/>
                <w:numId w:val="46"/>
              </w:numPr>
              <w:jc w:val="both"/>
              <w:rPr>
                <w:rFonts w:ascii="Arial" w:hAnsi="Arial" w:cs="Arial"/>
                <w:sz w:val="20"/>
              </w:rPr>
            </w:pPr>
            <w:r w:rsidRPr="002335CA">
              <w:rPr>
                <w:rFonts w:ascii="Arial" w:hAnsi="Arial" w:cs="Arial"/>
                <w:sz w:val="20"/>
              </w:rPr>
              <w:t>Major</w:t>
            </w:r>
            <w:r w:rsidR="004D77E8" w:rsidRPr="002335CA">
              <w:rPr>
                <w:rFonts w:ascii="Arial" w:hAnsi="Arial" w:cs="Arial"/>
                <w:sz w:val="20"/>
              </w:rPr>
              <w:t xml:space="preserve"> </w:t>
            </w:r>
            <w:r w:rsidRPr="002335CA">
              <w:rPr>
                <w:rFonts w:ascii="Arial" w:hAnsi="Arial" w:cs="Arial"/>
                <w:sz w:val="20"/>
              </w:rPr>
              <w:t>O</w:t>
            </w:r>
            <w:r w:rsidR="004D77E8" w:rsidRPr="002335CA">
              <w:rPr>
                <w:rFonts w:ascii="Arial" w:hAnsi="Arial" w:cs="Arial"/>
                <w:sz w:val="20"/>
              </w:rPr>
              <w:t>perational Risk</w:t>
            </w:r>
            <w:r w:rsidRPr="002335CA">
              <w:rPr>
                <w:rFonts w:ascii="Arial" w:hAnsi="Arial" w:cs="Arial"/>
                <w:sz w:val="20"/>
              </w:rPr>
              <w:t xml:space="preserve"> </w:t>
            </w:r>
            <w:r w:rsidR="004D77E8" w:rsidRPr="002335CA">
              <w:rPr>
                <w:rFonts w:ascii="Arial" w:hAnsi="Arial" w:cs="Arial"/>
                <w:sz w:val="20"/>
              </w:rPr>
              <w:t>and loss events</w:t>
            </w:r>
          </w:p>
          <w:p w:rsidR="004D77E8" w:rsidRPr="004D77E8" w:rsidRDefault="004D77E8" w:rsidP="002335CA">
            <w:pPr>
              <w:pStyle w:val="BodyText"/>
              <w:numPr>
                <w:ilvl w:val="0"/>
                <w:numId w:val="46"/>
              </w:numPr>
              <w:jc w:val="both"/>
              <w:rPr>
                <w:rFonts w:ascii="Arial" w:hAnsi="Arial" w:cs="Arial"/>
                <w:sz w:val="20"/>
              </w:rPr>
            </w:pPr>
            <w:r w:rsidRPr="004D77E8">
              <w:rPr>
                <w:rFonts w:ascii="Arial" w:hAnsi="Arial" w:cs="Arial"/>
                <w:sz w:val="20"/>
              </w:rPr>
              <w:t>Legal &amp; compliance issues</w:t>
            </w:r>
          </w:p>
          <w:p w:rsidR="004D77E8" w:rsidRPr="00C914E0" w:rsidRDefault="004D77E8" w:rsidP="004D77E8">
            <w:pPr>
              <w:pStyle w:val="BodyText"/>
              <w:numPr>
                <w:ilvl w:val="0"/>
                <w:numId w:val="46"/>
              </w:numPr>
              <w:jc w:val="both"/>
              <w:rPr>
                <w:rFonts w:ascii="Arial" w:hAnsi="Arial" w:cs="Arial"/>
                <w:sz w:val="20"/>
              </w:rPr>
            </w:pPr>
            <w:r w:rsidRPr="00C914E0">
              <w:rPr>
                <w:rFonts w:ascii="Arial" w:hAnsi="Arial" w:cs="Arial"/>
                <w:sz w:val="20"/>
              </w:rPr>
              <w:t>Customer service</w:t>
            </w:r>
            <w:r w:rsidR="00C914E0" w:rsidRPr="00C914E0">
              <w:rPr>
                <w:rFonts w:ascii="Arial" w:hAnsi="Arial" w:cs="Arial"/>
                <w:sz w:val="20"/>
              </w:rPr>
              <w:t xml:space="preserve"> </w:t>
            </w:r>
            <w:r w:rsidRPr="00C914E0">
              <w:rPr>
                <w:rFonts w:ascii="Arial" w:hAnsi="Arial" w:cs="Arial"/>
                <w:sz w:val="20"/>
              </w:rPr>
              <w:t>issues/</w:t>
            </w:r>
            <w:r w:rsidR="00C914E0" w:rsidRPr="00C914E0">
              <w:rPr>
                <w:rFonts w:ascii="Arial" w:hAnsi="Arial" w:cs="Arial"/>
                <w:sz w:val="20"/>
              </w:rPr>
              <w:t xml:space="preserve"> </w:t>
            </w:r>
            <w:r w:rsidRPr="00C914E0">
              <w:rPr>
                <w:rFonts w:ascii="Arial" w:hAnsi="Arial" w:cs="Arial"/>
                <w:sz w:val="20"/>
              </w:rPr>
              <w:t>comp</w:t>
            </w:r>
            <w:r w:rsidR="00C914E0">
              <w:rPr>
                <w:rFonts w:ascii="Arial" w:hAnsi="Arial" w:cs="Arial"/>
                <w:sz w:val="20"/>
              </w:rPr>
              <w:t>la</w:t>
            </w:r>
            <w:r w:rsidRPr="00C914E0">
              <w:rPr>
                <w:rFonts w:ascii="Arial" w:hAnsi="Arial" w:cs="Arial"/>
                <w:sz w:val="20"/>
              </w:rPr>
              <w:t>ints</w:t>
            </w:r>
          </w:p>
          <w:p w:rsidR="004D77E8" w:rsidRPr="00C914E0" w:rsidRDefault="004D77E8" w:rsidP="004D77E8">
            <w:pPr>
              <w:pStyle w:val="BodyText"/>
              <w:numPr>
                <w:ilvl w:val="0"/>
                <w:numId w:val="46"/>
              </w:numPr>
              <w:jc w:val="both"/>
              <w:rPr>
                <w:rFonts w:ascii="Arial" w:hAnsi="Arial" w:cs="Arial"/>
                <w:sz w:val="20"/>
              </w:rPr>
            </w:pPr>
            <w:r w:rsidRPr="00C914E0">
              <w:rPr>
                <w:rFonts w:ascii="Arial" w:hAnsi="Arial" w:cs="Arial"/>
                <w:sz w:val="20"/>
              </w:rPr>
              <w:t>Operational &amp; control</w:t>
            </w:r>
            <w:r w:rsidR="00C914E0" w:rsidRPr="00C914E0">
              <w:rPr>
                <w:rFonts w:ascii="Arial" w:hAnsi="Arial" w:cs="Arial"/>
                <w:sz w:val="20"/>
              </w:rPr>
              <w:t xml:space="preserve"> </w:t>
            </w:r>
            <w:r w:rsidRPr="00C914E0">
              <w:rPr>
                <w:rFonts w:ascii="Arial" w:hAnsi="Arial" w:cs="Arial"/>
                <w:sz w:val="20"/>
              </w:rPr>
              <w:t>issues</w:t>
            </w:r>
          </w:p>
          <w:p w:rsidR="00BE2AD2" w:rsidRDefault="004D77E8" w:rsidP="004D77E8">
            <w:pPr>
              <w:pStyle w:val="BodyText"/>
              <w:numPr>
                <w:ilvl w:val="0"/>
                <w:numId w:val="46"/>
              </w:numPr>
              <w:jc w:val="both"/>
              <w:rPr>
                <w:rFonts w:ascii="Arial" w:hAnsi="Arial" w:cs="Arial"/>
                <w:sz w:val="20"/>
              </w:rPr>
            </w:pPr>
            <w:r w:rsidRPr="00BE2AD2">
              <w:rPr>
                <w:rFonts w:ascii="Arial" w:hAnsi="Arial" w:cs="Arial"/>
                <w:sz w:val="20"/>
              </w:rPr>
              <w:t>Information Security</w:t>
            </w:r>
            <w:r w:rsidR="00BE2AD2" w:rsidRPr="00BE2AD2">
              <w:rPr>
                <w:rFonts w:ascii="Arial" w:hAnsi="Arial" w:cs="Arial"/>
                <w:sz w:val="20"/>
              </w:rPr>
              <w:t xml:space="preserve"> </w:t>
            </w:r>
            <w:r w:rsidRPr="00BE2AD2">
              <w:rPr>
                <w:rFonts w:ascii="Arial" w:hAnsi="Arial" w:cs="Arial"/>
                <w:sz w:val="20"/>
              </w:rPr>
              <w:t>issues</w:t>
            </w:r>
          </w:p>
          <w:p w:rsidR="004D77E8" w:rsidRPr="00BE2AD2" w:rsidRDefault="004D77E8" w:rsidP="004D77E8">
            <w:pPr>
              <w:pStyle w:val="BodyText"/>
              <w:numPr>
                <w:ilvl w:val="0"/>
                <w:numId w:val="46"/>
              </w:numPr>
              <w:jc w:val="both"/>
              <w:rPr>
                <w:rFonts w:ascii="Arial" w:hAnsi="Arial" w:cs="Arial"/>
                <w:sz w:val="20"/>
              </w:rPr>
            </w:pPr>
            <w:r w:rsidRPr="00BE2AD2">
              <w:rPr>
                <w:rFonts w:ascii="Arial" w:hAnsi="Arial" w:cs="Arial"/>
                <w:sz w:val="20"/>
              </w:rPr>
              <w:t>Accounting &amp; taxation</w:t>
            </w:r>
            <w:r w:rsidR="00BE2AD2" w:rsidRPr="00BE2AD2">
              <w:rPr>
                <w:rFonts w:ascii="Arial" w:hAnsi="Arial" w:cs="Arial"/>
                <w:sz w:val="20"/>
              </w:rPr>
              <w:t xml:space="preserve"> </w:t>
            </w:r>
            <w:r w:rsidRPr="00BE2AD2">
              <w:rPr>
                <w:rFonts w:ascii="Arial" w:hAnsi="Arial" w:cs="Arial"/>
                <w:sz w:val="20"/>
              </w:rPr>
              <w:t>issues</w:t>
            </w:r>
          </w:p>
          <w:p w:rsidR="004D77E8" w:rsidRPr="00BE2AD2" w:rsidRDefault="004D77E8" w:rsidP="004D77E8">
            <w:pPr>
              <w:pStyle w:val="BodyText"/>
              <w:numPr>
                <w:ilvl w:val="0"/>
                <w:numId w:val="46"/>
              </w:numPr>
              <w:jc w:val="both"/>
              <w:rPr>
                <w:rFonts w:ascii="Arial" w:hAnsi="Arial" w:cs="Arial"/>
                <w:sz w:val="20"/>
              </w:rPr>
            </w:pPr>
            <w:r w:rsidRPr="00BE2AD2">
              <w:rPr>
                <w:rFonts w:ascii="Arial" w:hAnsi="Arial" w:cs="Arial"/>
                <w:sz w:val="20"/>
              </w:rPr>
              <w:t>Outcome of control</w:t>
            </w:r>
            <w:r w:rsidR="00BE2AD2" w:rsidRPr="00BE2AD2">
              <w:rPr>
                <w:rFonts w:ascii="Arial" w:hAnsi="Arial" w:cs="Arial"/>
                <w:sz w:val="20"/>
              </w:rPr>
              <w:t xml:space="preserve"> </w:t>
            </w:r>
            <w:r w:rsidRPr="00BE2AD2">
              <w:rPr>
                <w:rFonts w:ascii="Arial" w:hAnsi="Arial" w:cs="Arial"/>
                <w:sz w:val="20"/>
              </w:rPr>
              <w:t>testing/ Internal</w:t>
            </w:r>
            <w:r w:rsidR="00BE2AD2" w:rsidRPr="00BE2AD2">
              <w:rPr>
                <w:rFonts w:ascii="Arial" w:hAnsi="Arial" w:cs="Arial"/>
                <w:sz w:val="20"/>
              </w:rPr>
              <w:t xml:space="preserve"> </w:t>
            </w:r>
            <w:proofErr w:type="gramStart"/>
            <w:r w:rsidR="00BE2AD2" w:rsidRPr="00BE2AD2">
              <w:rPr>
                <w:rFonts w:ascii="Arial" w:hAnsi="Arial" w:cs="Arial"/>
                <w:sz w:val="20"/>
              </w:rPr>
              <w:t>A</w:t>
            </w:r>
            <w:r w:rsidRPr="00BE2AD2">
              <w:rPr>
                <w:rFonts w:ascii="Arial" w:hAnsi="Arial" w:cs="Arial"/>
                <w:sz w:val="20"/>
              </w:rPr>
              <w:t>udit</w:t>
            </w:r>
            <w:r w:rsidR="00C914E0">
              <w:rPr>
                <w:rFonts w:ascii="Arial" w:hAnsi="Arial" w:cs="Arial"/>
                <w:sz w:val="20"/>
              </w:rPr>
              <w:t xml:space="preserve">, </w:t>
            </w:r>
            <w:r w:rsidRPr="00BE2AD2">
              <w:rPr>
                <w:rFonts w:ascii="Arial" w:hAnsi="Arial" w:cs="Arial"/>
                <w:sz w:val="20"/>
              </w:rPr>
              <w:t>if</w:t>
            </w:r>
            <w:proofErr w:type="gramEnd"/>
            <w:r w:rsidR="00BE2AD2" w:rsidRPr="00BE2AD2">
              <w:rPr>
                <w:rFonts w:ascii="Arial" w:hAnsi="Arial" w:cs="Arial"/>
                <w:sz w:val="20"/>
              </w:rPr>
              <w:t xml:space="preserve"> </w:t>
            </w:r>
            <w:r w:rsidRPr="00BE2AD2">
              <w:rPr>
                <w:rFonts w:ascii="Arial" w:hAnsi="Arial" w:cs="Arial"/>
                <w:sz w:val="20"/>
              </w:rPr>
              <w:t>any</w:t>
            </w:r>
          </w:p>
          <w:p w:rsidR="00751978" w:rsidRDefault="004D77E8" w:rsidP="002335CA">
            <w:pPr>
              <w:pStyle w:val="BodyText"/>
              <w:numPr>
                <w:ilvl w:val="0"/>
                <w:numId w:val="46"/>
              </w:numPr>
              <w:jc w:val="both"/>
              <w:rPr>
                <w:rFonts w:ascii="Arial" w:hAnsi="Arial" w:cs="Arial"/>
                <w:sz w:val="20"/>
              </w:rPr>
            </w:pPr>
            <w:r w:rsidRPr="004D77E8">
              <w:rPr>
                <w:rFonts w:ascii="Arial" w:hAnsi="Arial" w:cs="Arial"/>
                <w:sz w:val="20"/>
              </w:rPr>
              <w:t>Others</w:t>
            </w:r>
          </w:p>
        </w:tc>
        <w:tc>
          <w:tcPr>
            <w:tcW w:w="7352" w:type="dxa"/>
          </w:tcPr>
          <w:p w:rsidR="00526FE2" w:rsidRDefault="00526FE2" w:rsidP="00C146BB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</w:p>
        </w:tc>
      </w:tr>
      <w:tr w:rsidR="00751978" w:rsidTr="00D4290E">
        <w:tc>
          <w:tcPr>
            <w:tcW w:w="810" w:type="dxa"/>
          </w:tcPr>
          <w:p w:rsidR="00751978" w:rsidRDefault="007F3D1E" w:rsidP="0058166A">
            <w:pPr>
              <w:pStyle w:val="BodyText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8.</w:t>
            </w:r>
          </w:p>
        </w:tc>
        <w:tc>
          <w:tcPr>
            <w:tcW w:w="2008" w:type="dxa"/>
          </w:tcPr>
          <w:p w:rsidR="00751978" w:rsidRDefault="000C3F49" w:rsidP="0058166A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Proposed Modifications </w:t>
            </w:r>
          </w:p>
        </w:tc>
        <w:tc>
          <w:tcPr>
            <w:tcW w:w="7352" w:type="dxa"/>
          </w:tcPr>
          <w:p w:rsidR="00751978" w:rsidRDefault="00751978" w:rsidP="00911ADC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</w:p>
        </w:tc>
      </w:tr>
      <w:tr w:rsidR="00751978" w:rsidTr="00D4290E">
        <w:tc>
          <w:tcPr>
            <w:tcW w:w="810" w:type="dxa"/>
          </w:tcPr>
          <w:p w:rsidR="00751978" w:rsidRDefault="007F3D1E" w:rsidP="0058166A">
            <w:pPr>
              <w:pStyle w:val="BodyText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9</w:t>
            </w:r>
            <w:r w:rsidR="00A40DB0">
              <w:rPr>
                <w:rFonts w:ascii="Arial" w:hAnsi="Arial" w:cs="Arial"/>
                <w:sz w:val="20"/>
              </w:rPr>
              <w:t>.</w:t>
            </w:r>
          </w:p>
        </w:tc>
        <w:tc>
          <w:tcPr>
            <w:tcW w:w="2008" w:type="dxa"/>
          </w:tcPr>
          <w:p w:rsidR="00A40DB0" w:rsidRPr="00A40DB0" w:rsidRDefault="00A40DB0" w:rsidP="00A40DB0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 w:rsidRPr="00A40DB0">
              <w:rPr>
                <w:rFonts w:ascii="Arial" w:hAnsi="Arial" w:cs="Arial"/>
                <w:sz w:val="20"/>
              </w:rPr>
              <w:t>Manpo</w:t>
            </w:r>
            <w:r>
              <w:rPr>
                <w:rFonts w:ascii="Arial" w:hAnsi="Arial" w:cs="Arial"/>
                <w:sz w:val="20"/>
              </w:rPr>
              <w:t>w</w:t>
            </w:r>
            <w:r w:rsidRPr="00A40DB0">
              <w:rPr>
                <w:rFonts w:ascii="Arial" w:hAnsi="Arial" w:cs="Arial"/>
                <w:sz w:val="20"/>
              </w:rPr>
              <w:t>er and</w:t>
            </w:r>
          </w:p>
          <w:p w:rsidR="00751978" w:rsidRDefault="00A40DB0" w:rsidP="00A40DB0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 w:rsidRPr="00A40DB0">
              <w:rPr>
                <w:rFonts w:ascii="Arial" w:hAnsi="Arial" w:cs="Arial"/>
                <w:sz w:val="20"/>
              </w:rPr>
              <w:t>Training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Pr="00A40DB0">
              <w:rPr>
                <w:rFonts w:ascii="Arial" w:hAnsi="Arial" w:cs="Arial"/>
                <w:sz w:val="20"/>
              </w:rPr>
              <w:t>Requirements</w:t>
            </w:r>
          </w:p>
        </w:tc>
        <w:tc>
          <w:tcPr>
            <w:tcW w:w="7352" w:type="dxa"/>
          </w:tcPr>
          <w:p w:rsidR="00751978" w:rsidRDefault="00A40DB0" w:rsidP="0058166A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 w:rsidRPr="00A40DB0">
              <w:rPr>
                <w:rFonts w:ascii="Arial" w:hAnsi="Arial" w:cs="Arial"/>
                <w:sz w:val="20"/>
              </w:rPr>
              <w:t>Sponsor unit to put up a separate note</w:t>
            </w:r>
            <w:r>
              <w:rPr>
                <w:rFonts w:ascii="Arial" w:hAnsi="Arial" w:cs="Arial"/>
                <w:sz w:val="20"/>
              </w:rPr>
              <w:t xml:space="preserve"> to HR</w:t>
            </w:r>
          </w:p>
        </w:tc>
      </w:tr>
    </w:tbl>
    <w:p w:rsidR="005C747D" w:rsidRDefault="005C747D" w:rsidP="00861C2E">
      <w:pPr>
        <w:pStyle w:val="BodyText"/>
        <w:rPr>
          <w:rFonts w:ascii="Arial" w:hAnsi="Arial" w:cs="Arial"/>
          <w:sz w:val="20"/>
          <w:szCs w:val="20"/>
        </w:rPr>
      </w:pPr>
    </w:p>
    <w:p w:rsidR="005C747D" w:rsidRDefault="005C747D" w:rsidP="00861C2E">
      <w:pPr>
        <w:pStyle w:val="BodyText"/>
        <w:rPr>
          <w:rFonts w:ascii="Arial" w:hAnsi="Arial" w:cs="Arial"/>
          <w:sz w:val="20"/>
          <w:szCs w:val="20"/>
        </w:rPr>
      </w:pPr>
    </w:p>
    <w:p w:rsidR="00157D66" w:rsidRDefault="00157D66" w:rsidP="003D4F7B">
      <w:pPr>
        <w:pStyle w:val="BodyText"/>
        <w:ind w:right="430"/>
        <w:rPr>
          <w:rFonts w:ascii="Arial" w:hAnsi="Arial" w:cs="Arial"/>
          <w:sz w:val="20"/>
          <w:szCs w:val="20"/>
        </w:rPr>
      </w:pPr>
    </w:p>
    <w:p w:rsidR="00157D66" w:rsidRPr="006E6830" w:rsidRDefault="00157D66" w:rsidP="00157D66">
      <w:pPr>
        <w:pStyle w:val="BodyText"/>
        <w:ind w:left="720" w:right="430"/>
        <w:rPr>
          <w:rFonts w:ascii="Arial" w:hAnsi="Arial" w:cs="Arial"/>
          <w:sz w:val="20"/>
          <w:szCs w:val="20"/>
        </w:rPr>
      </w:pPr>
    </w:p>
    <w:sectPr w:rsidR="00157D66" w:rsidRPr="006E6830" w:rsidSect="00A057FD">
      <w:headerReference w:type="default" r:id="rId10"/>
      <w:footerReference w:type="default" r:id="rId11"/>
      <w:pgSz w:w="11910" w:h="16840"/>
      <w:pgMar w:top="0" w:right="0" w:bottom="630" w:left="500" w:header="0" w:footer="76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057FD" w:rsidRDefault="00A057FD">
      <w:r>
        <w:separator/>
      </w:r>
    </w:p>
  </w:endnote>
  <w:endnote w:type="continuationSeparator" w:id="0">
    <w:p w:rsidR="00A057FD" w:rsidRDefault="00A057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26FE2" w:rsidRDefault="00526FE2" w:rsidP="00526FE2">
    <w:pPr>
      <w:pStyle w:val="Footer"/>
      <w:ind w:right="-1"/>
      <w:rPr>
        <w:color w:val="575756"/>
      </w:rPr>
    </w:pPr>
  </w:p>
  <w:p w:rsidR="00A8725E" w:rsidRDefault="00C771C2" w:rsidP="00A8725E">
    <w:pPr>
      <w:pStyle w:val="BodyText"/>
      <w:rPr>
        <w:rFonts w:ascii="Arial" w:hAnsi="Arial" w:cs="Arial"/>
        <w:sz w:val="20"/>
      </w:rPr>
    </w:pPr>
    <w:r>
      <w:rPr>
        <w:noProof/>
        <w:color w:val="575756"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3D0EDED" wp14:editId="4776D266">
              <wp:simplePos x="0" y="0"/>
              <wp:positionH relativeFrom="column">
                <wp:posOffset>-36195</wp:posOffset>
              </wp:positionH>
              <wp:positionV relativeFrom="paragraph">
                <wp:posOffset>-8255</wp:posOffset>
              </wp:positionV>
              <wp:extent cx="7094220" cy="0"/>
              <wp:effectExtent l="0" t="0" r="0" b="0"/>
              <wp:wrapNone/>
              <wp:docPr id="15" name="Straight Connector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94220" cy="0"/>
                      </a:xfrm>
                      <a:prstGeom prst="line">
                        <a:avLst/>
                      </a:prstGeom>
                      <a:ln w="15875">
                        <a:gradFill flip="none" rotWithShape="1">
                          <a:gsLst>
                            <a:gs pos="0">
                              <a:srgbClr val="BB2F7D"/>
                            </a:gs>
                            <a:gs pos="100000">
                              <a:srgbClr val="26478D"/>
                            </a:gs>
                          </a:gsLst>
                          <a:lin ang="0" scaled="1"/>
                          <a:tileRect/>
                        </a:gra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461A365" id="Straight Connector 15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85pt,-.65pt" to="555.75pt,-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" strokeweight="1.25pt">
              <v:stroke joinstyle="miter"/>
            </v:line>
          </w:pict>
        </mc:Fallback>
      </mc:AlternateContent>
    </w:r>
    <w:r w:rsidR="00526FE2">
      <w:rPr>
        <w:color w:val="575756"/>
      </w:rPr>
      <w:t xml:space="preserve">Product Approval Format </w:t>
    </w:r>
    <w:r w:rsidR="00E12A73" w:rsidRPr="00C771C2">
      <w:rPr>
        <w:color w:val="575756"/>
      </w:rPr>
      <w:t xml:space="preserve">| Version 1.0 | Page </w:t>
    </w:r>
    <w:r w:rsidR="00E12A73" w:rsidRPr="00C771C2">
      <w:rPr>
        <w:color w:val="575756"/>
      </w:rPr>
      <w:fldChar w:fldCharType="begin"/>
    </w:r>
    <w:r w:rsidR="00E12A73" w:rsidRPr="00C771C2">
      <w:rPr>
        <w:color w:val="575756"/>
      </w:rPr>
      <w:instrText xml:space="preserve"> PAGE </w:instrText>
    </w:r>
    <w:r w:rsidR="00E12A73" w:rsidRPr="00C771C2">
      <w:rPr>
        <w:color w:val="575756"/>
      </w:rPr>
      <w:fldChar w:fldCharType="separate"/>
    </w:r>
    <w:r w:rsidR="007638FF">
      <w:rPr>
        <w:noProof/>
        <w:color w:val="575756"/>
      </w:rPr>
      <w:t>2</w:t>
    </w:r>
    <w:r w:rsidR="00E12A73" w:rsidRPr="00C771C2">
      <w:rPr>
        <w:color w:val="575756"/>
      </w:rPr>
      <w:fldChar w:fldCharType="end"/>
    </w:r>
    <w:r w:rsidR="00A8725E">
      <w:rPr>
        <w:color w:val="575756"/>
      </w:rPr>
      <w:tab/>
    </w:r>
    <w:r w:rsidR="00A8725E">
      <w:rPr>
        <w:color w:val="575756"/>
      </w:rPr>
      <w:tab/>
    </w:r>
    <w:r w:rsidR="00A8725E">
      <w:rPr>
        <w:color w:val="575756"/>
      </w:rPr>
      <w:tab/>
    </w:r>
    <w:r w:rsidR="00A8725E">
      <w:rPr>
        <w:color w:val="575756"/>
      </w:rPr>
      <w:tab/>
    </w:r>
    <w:r w:rsidR="00A8725E">
      <w:rPr>
        <w:color w:val="575756"/>
      </w:rPr>
      <w:tab/>
    </w:r>
    <w:r w:rsidR="00A8725E">
      <w:rPr>
        <w:color w:val="575756"/>
      </w:rPr>
      <w:tab/>
    </w:r>
    <w:r w:rsidR="00A8725E">
      <w:rPr>
        <w:color w:val="575756"/>
      </w:rPr>
      <w:tab/>
    </w:r>
    <w:r w:rsidR="00A8725E">
      <w:rPr>
        <w:rFonts w:ascii="Arial" w:hAnsi="Arial" w:cs="Arial"/>
        <w:sz w:val="20"/>
      </w:rPr>
      <w:t>Internal &amp; Confidential</w:t>
    </w:r>
  </w:p>
  <w:p w:rsidR="00E12A73" w:rsidRPr="00C771C2" w:rsidRDefault="00E12A73" w:rsidP="00526FE2">
    <w:pPr>
      <w:pStyle w:val="Footer"/>
      <w:ind w:right="-1"/>
      <w:rPr>
        <w:color w:val="57575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057FD" w:rsidRDefault="00A057FD">
      <w:r>
        <w:separator/>
      </w:r>
    </w:p>
  </w:footnote>
  <w:footnote w:type="continuationSeparator" w:id="0">
    <w:p w:rsidR="00A057FD" w:rsidRDefault="00A057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F3CD6" w:rsidRDefault="009F3CD6">
    <w:pPr>
      <w:pStyle w:val="Header"/>
    </w:pPr>
  </w:p>
  <w:p w:rsidR="003D189E" w:rsidRDefault="003D189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EB64EE1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96E6791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E38555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73A270C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A6E76C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FB65EE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88ED73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2AE531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144722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040C0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5029D1"/>
    <w:multiLevelType w:val="hybridMultilevel"/>
    <w:tmpl w:val="D6389C9E"/>
    <w:lvl w:ilvl="0" w:tplc="DE2848A2">
      <w:start w:val="6"/>
      <w:numFmt w:val="decimal"/>
      <w:lvlText w:val="%1."/>
      <w:lvlJc w:val="left"/>
      <w:pPr>
        <w:ind w:left="1410" w:hanging="37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A1A1A"/>
        <w:w w:val="109"/>
        <w:sz w:val="19"/>
        <w:szCs w:val="19"/>
      </w:rPr>
    </w:lvl>
    <w:lvl w:ilvl="1" w:tplc="BD4EE9B0">
      <w:numFmt w:val="bullet"/>
      <w:lvlText w:val="•"/>
      <w:lvlJc w:val="left"/>
      <w:pPr>
        <w:ind w:left="2418" w:hanging="371"/>
      </w:pPr>
      <w:rPr>
        <w:rFonts w:hint="default"/>
      </w:rPr>
    </w:lvl>
    <w:lvl w:ilvl="2" w:tplc="BA0295FC">
      <w:numFmt w:val="bullet"/>
      <w:lvlText w:val="•"/>
      <w:lvlJc w:val="left"/>
      <w:pPr>
        <w:ind w:left="3416" w:hanging="371"/>
      </w:pPr>
      <w:rPr>
        <w:rFonts w:hint="default"/>
      </w:rPr>
    </w:lvl>
    <w:lvl w:ilvl="3" w:tplc="93FEF870">
      <w:numFmt w:val="bullet"/>
      <w:lvlText w:val="•"/>
      <w:lvlJc w:val="left"/>
      <w:pPr>
        <w:ind w:left="4415" w:hanging="371"/>
      </w:pPr>
      <w:rPr>
        <w:rFonts w:hint="default"/>
      </w:rPr>
    </w:lvl>
    <w:lvl w:ilvl="4" w:tplc="94982E3C">
      <w:numFmt w:val="bullet"/>
      <w:lvlText w:val="•"/>
      <w:lvlJc w:val="left"/>
      <w:pPr>
        <w:ind w:left="5413" w:hanging="371"/>
      </w:pPr>
      <w:rPr>
        <w:rFonts w:hint="default"/>
      </w:rPr>
    </w:lvl>
    <w:lvl w:ilvl="5" w:tplc="3D30E7E0">
      <w:numFmt w:val="bullet"/>
      <w:lvlText w:val="•"/>
      <w:lvlJc w:val="left"/>
      <w:pPr>
        <w:ind w:left="6412" w:hanging="371"/>
      </w:pPr>
      <w:rPr>
        <w:rFonts w:hint="default"/>
      </w:rPr>
    </w:lvl>
    <w:lvl w:ilvl="6" w:tplc="FA5C38A4">
      <w:numFmt w:val="bullet"/>
      <w:lvlText w:val="•"/>
      <w:lvlJc w:val="left"/>
      <w:pPr>
        <w:ind w:left="7410" w:hanging="371"/>
      </w:pPr>
      <w:rPr>
        <w:rFonts w:hint="default"/>
      </w:rPr>
    </w:lvl>
    <w:lvl w:ilvl="7" w:tplc="3790FBC6">
      <w:numFmt w:val="bullet"/>
      <w:lvlText w:val="•"/>
      <w:lvlJc w:val="left"/>
      <w:pPr>
        <w:ind w:left="8408" w:hanging="371"/>
      </w:pPr>
      <w:rPr>
        <w:rFonts w:hint="default"/>
      </w:rPr>
    </w:lvl>
    <w:lvl w:ilvl="8" w:tplc="7AAC928C">
      <w:numFmt w:val="bullet"/>
      <w:lvlText w:val="•"/>
      <w:lvlJc w:val="left"/>
      <w:pPr>
        <w:ind w:left="9407" w:hanging="371"/>
      </w:pPr>
      <w:rPr>
        <w:rFonts w:hint="default"/>
      </w:rPr>
    </w:lvl>
  </w:abstractNum>
  <w:abstractNum w:abstractNumId="11" w15:restartNumberingAfterBreak="0">
    <w:nsid w:val="05D56F83"/>
    <w:multiLevelType w:val="hybridMultilevel"/>
    <w:tmpl w:val="9C4ECEF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83C2986"/>
    <w:multiLevelType w:val="hybridMultilevel"/>
    <w:tmpl w:val="67DE2C4E"/>
    <w:lvl w:ilvl="0" w:tplc="277C370A">
      <w:start w:val="1"/>
      <w:numFmt w:val="lowerLetter"/>
      <w:lvlText w:val="%1)"/>
      <w:lvlJc w:val="left"/>
      <w:pPr>
        <w:ind w:left="1742" w:hanging="362"/>
        <w:jc w:val="right"/>
      </w:pPr>
      <w:rPr>
        <w:rFonts w:hint="default"/>
        <w:spacing w:val="-1"/>
        <w:w w:val="104"/>
      </w:rPr>
    </w:lvl>
    <w:lvl w:ilvl="1" w:tplc="E5021914">
      <w:start w:val="1"/>
      <w:numFmt w:val="decimal"/>
      <w:lvlText w:val="%2)"/>
      <w:lvlJc w:val="left"/>
      <w:pPr>
        <w:ind w:left="1669" w:hanging="3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31313"/>
        <w:w w:val="75"/>
        <w:sz w:val="23"/>
        <w:szCs w:val="23"/>
      </w:rPr>
    </w:lvl>
    <w:lvl w:ilvl="2" w:tplc="6356558C">
      <w:numFmt w:val="bullet"/>
      <w:lvlText w:val="•"/>
      <w:lvlJc w:val="left"/>
      <w:pPr>
        <w:ind w:left="2813" w:hanging="384"/>
      </w:pPr>
      <w:rPr>
        <w:rFonts w:hint="default"/>
      </w:rPr>
    </w:lvl>
    <w:lvl w:ilvl="3" w:tplc="60981EB6">
      <w:numFmt w:val="bullet"/>
      <w:lvlText w:val="•"/>
      <w:lvlJc w:val="left"/>
      <w:pPr>
        <w:ind w:left="3887" w:hanging="384"/>
      </w:pPr>
      <w:rPr>
        <w:rFonts w:hint="default"/>
      </w:rPr>
    </w:lvl>
    <w:lvl w:ilvl="4" w:tplc="AEDA5EE2">
      <w:numFmt w:val="bullet"/>
      <w:lvlText w:val="•"/>
      <w:lvlJc w:val="left"/>
      <w:pPr>
        <w:ind w:left="4961" w:hanging="384"/>
      </w:pPr>
      <w:rPr>
        <w:rFonts w:hint="default"/>
      </w:rPr>
    </w:lvl>
    <w:lvl w:ilvl="5" w:tplc="5DD40880">
      <w:numFmt w:val="bullet"/>
      <w:lvlText w:val="•"/>
      <w:lvlJc w:val="left"/>
      <w:pPr>
        <w:ind w:left="6035" w:hanging="384"/>
      </w:pPr>
      <w:rPr>
        <w:rFonts w:hint="default"/>
      </w:rPr>
    </w:lvl>
    <w:lvl w:ilvl="6" w:tplc="4F5AB57E">
      <w:numFmt w:val="bullet"/>
      <w:lvlText w:val="•"/>
      <w:lvlJc w:val="left"/>
      <w:pPr>
        <w:ind w:left="7108" w:hanging="384"/>
      </w:pPr>
      <w:rPr>
        <w:rFonts w:hint="default"/>
      </w:rPr>
    </w:lvl>
    <w:lvl w:ilvl="7" w:tplc="4D74DCF6">
      <w:numFmt w:val="bullet"/>
      <w:lvlText w:val="•"/>
      <w:lvlJc w:val="left"/>
      <w:pPr>
        <w:ind w:left="8182" w:hanging="384"/>
      </w:pPr>
      <w:rPr>
        <w:rFonts w:hint="default"/>
      </w:rPr>
    </w:lvl>
    <w:lvl w:ilvl="8" w:tplc="7AC689C0">
      <w:numFmt w:val="bullet"/>
      <w:lvlText w:val="•"/>
      <w:lvlJc w:val="left"/>
      <w:pPr>
        <w:ind w:left="9256" w:hanging="384"/>
      </w:pPr>
      <w:rPr>
        <w:rFonts w:hint="default"/>
      </w:rPr>
    </w:lvl>
  </w:abstractNum>
  <w:abstractNum w:abstractNumId="13" w15:restartNumberingAfterBreak="0">
    <w:nsid w:val="08BB196F"/>
    <w:multiLevelType w:val="hybridMultilevel"/>
    <w:tmpl w:val="EBF019D6"/>
    <w:lvl w:ilvl="0" w:tplc="99028542">
      <w:numFmt w:val="bullet"/>
      <w:lvlText w:val="•"/>
      <w:lvlJc w:val="left"/>
      <w:pPr>
        <w:ind w:left="173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61616"/>
        <w:w w:val="105"/>
        <w:sz w:val="22"/>
        <w:szCs w:val="22"/>
      </w:rPr>
    </w:lvl>
    <w:lvl w:ilvl="1" w:tplc="DF00C812">
      <w:numFmt w:val="bullet"/>
      <w:lvlText w:val="o"/>
      <w:lvlJc w:val="left"/>
      <w:pPr>
        <w:ind w:left="2092" w:hanging="355"/>
      </w:pPr>
      <w:rPr>
        <w:rFonts w:ascii="Times New Roman" w:eastAsia="Times New Roman" w:hAnsi="Times New Roman" w:cs="Times New Roman" w:hint="default"/>
        <w:w w:val="109"/>
      </w:rPr>
    </w:lvl>
    <w:lvl w:ilvl="2" w:tplc="E3585CB2">
      <w:numFmt w:val="bullet"/>
      <w:lvlText w:val="•"/>
      <w:lvlJc w:val="left"/>
      <w:pPr>
        <w:ind w:left="3133" w:hanging="355"/>
      </w:pPr>
      <w:rPr>
        <w:rFonts w:hint="default"/>
      </w:rPr>
    </w:lvl>
    <w:lvl w:ilvl="3" w:tplc="9062A150">
      <w:numFmt w:val="bullet"/>
      <w:lvlText w:val="•"/>
      <w:lvlJc w:val="left"/>
      <w:pPr>
        <w:ind w:left="4167" w:hanging="355"/>
      </w:pPr>
      <w:rPr>
        <w:rFonts w:hint="default"/>
      </w:rPr>
    </w:lvl>
    <w:lvl w:ilvl="4" w:tplc="27A429AA">
      <w:numFmt w:val="bullet"/>
      <w:lvlText w:val="•"/>
      <w:lvlJc w:val="left"/>
      <w:pPr>
        <w:ind w:left="5201" w:hanging="355"/>
      </w:pPr>
      <w:rPr>
        <w:rFonts w:hint="default"/>
      </w:rPr>
    </w:lvl>
    <w:lvl w:ilvl="5" w:tplc="BD18E1DE">
      <w:numFmt w:val="bullet"/>
      <w:lvlText w:val="•"/>
      <w:lvlJc w:val="left"/>
      <w:pPr>
        <w:ind w:left="6235" w:hanging="355"/>
      </w:pPr>
      <w:rPr>
        <w:rFonts w:hint="default"/>
      </w:rPr>
    </w:lvl>
    <w:lvl w:ilvl="6" w:tplc="C5C6B6BA">
      <w:numFmt w:val="bullet"/>
      <w:lvlText w:val="•"/>
      <w:lvlJc w:val="left"/>
      <w:pPr>
        <w:ind w:left="7268" w:hanging="355"/>
      </w:pPr>
      <w:rPr>
        <w:rFonts w:hint="default"/>
      </w:rPr>
    </w:lvl>
    <w:lvl w:ilvl="7" w:tplc="A48C175E">
      <w:numFmt w:val="bullet"/>
      <w:lvlText w:val="•"/>
      <w:lvlJc w:val="left"/>
      <w:pPr>
        <w:ind w:left="8302" w:hanging="355"/>
      </w:pPr>
      <w:rPr>
        <w:rFonts w:hint="default"/>
      </w:rPr>
    </w:lvl>
    <w:lvl w:ilvl="8" w:tplc="F0687BE2">
      <w:numFmt w:val="bullet"/>
      <w:lvlText w:val="•"/>
      <w:lvlJc w:val="left"/>
      <w:pPr>
        <w:ind w:left="9336" w:hanging="355"/>
      </w:pPr>
      <w:rPr>
        <w:rFonts w:hint="default"/>
      </w:rPr>
    </w:lvl>
  </w:abstractNum>
  <w:abstractNum w:abstractNumId="14" w15:restartNumberingAfterBreak="0">
    <w:nsid w:val="09A23636"/>
    <w:multiLevelType w:val="hybridMultilevel"/>
    <w:tmpl w:val="046E65F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0A760ABD"/>
    <w:multiLevelType w:val="hybridMultilevel"/>
    <w:tmpl w:val="2C668BDE"/>
    <w:lvl w:ilvl="0" w:tplc="4536991E">
      <w:start w:val="1"/>
      <w:numFmt w:val="lowerLetter"/>
      <w:lvlText w:val="%1."/>
      <w:lvlJc w:val="left"/>
      <w:pPr>
        <w:ind w:left="54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A1A1A"/>
        <w:spacing w:val="-1"/>
        <w:w w:val="110"/>
        <w:sz w:val="22"/>
        <w:szCs w:val="22"/>
      </w:rPr>
    </w:lvl>
    <w:lvl w:ilvl="1" w:tplc="AC9A18E0">
      <w:numFmt w:val="bullet"/>
      <w:lvlText w:val="•"/>
      <w:lvlJc w:val="left"/>
      <w:pPr>
        <w:ind w:left="1320" w:hanging="360"/>
      </w:pPr>
      <w:rPr>
        <w:rFonts w:hint="default"/>
      </w:rPr>
    </w:lvl>
    <w:lvl w:ilvl="2" w:tplc="D2EADC8E">
      <w:numFmt w:val="bullet"/>
      <w:lvlText w:val="•"/>
      <w:lvlJc w:val="left"/>
      <w:pPr>
        <w:ind w:left="2101" w:hanging="360"/>
      </w:pPr>
      <w:rPr>
        <w:rFonts w:hint="default"/>
      </w:rPr>
    </w:lvl>
    <w:lvl w:ilvl="3" w:tplc="C2B8C34E">
      <w:numFmt w:val="bullet"/>
      <w:lvlText w:val="•"/>
      <w:lvlJc w:val="left"/>
      <w:pPr>
        <w:ind w:left="2882" w:hanging="360"/>
      </w:pPr>
      <w:rPr>
        <w:rFonts w:hint="default"/>
      </w:rPr>
    </w:lvl>
    <w:lvl w:ilvl="4" w:tplc="031EEDEC">
      <w:numFmt w:val="bullet"/>
      <w:lvlText w:val="•"/>
      <w:lvlJc w:val="left"/>
      <w:pPr>
        <w:ind w:left="3663" w:hanging="360"/>
      </w:pPr>
      <w:rPr>
        <w:rFonts w:hint="default"/>
      </w:rPr>
    </w:lvl>
    <w:lvl w:ilvl="5" w:tplc="38A6909E">
      <w:numFmt w:val="bullet"/>
      <w:lvlText w:val="•"/>
      <w:lvlJc w:val="left"/>
      <w:pPr>
        <w:ind w:left="4444" w:hanging="360"/>
      </w:pPr>
      <w:rPr>
        <w:rFonts w:hint="default"/>
      </w:rPr>
    </w:lvl>
    <w:lvl w:ilvl="6" w:tplc="9B267BC6">
      <w:numFmt w:val="bullet"/>
      <w:lvlText w:val="•"/>
      <w:lvlJc w:val="left"/>
      <w:pPr>
        <w:ind w:left="5225" w:hanging="360"/>
      </w:pPr>
      <w:rPr>
        <w:rFonts w:hint="default"/>
      </w:rPr>
    </w:lvl>
    <w:lvl w:ilvl="7" w:tplc="C390073E">
      <w:numFmt w:val="bullet"/>
      <w:lvlText w:val="•"/>
      <w:lvlJc w:val="left"/>
      <w:pPr>
        <w:ind w:left="6006" w:hanging="360"/>
      </w:pPr>
      <w:rPr>
        <w:rFonts w:hint="default"/>
      </w:rPr>
    </w:lvl>
    <w:lvl w:ilvl="8" w:tplc="420C4A60">
      <w:numFmt w:val="bullet"/>
      <w:lvlText w:val="•"/>
      <w:lvlJc w:val="left"/>
      <w:pPr>
        <w:ind w:left="6787" w:hanging="360"/>
      </w:pPr>
      <w:rPr>
        <w:rFonts w:hint="default"/>
      </w:rPr>
    </w:lvl>
  </w:abstractNum>
  <w:abstractNum w:abstractNumId="16" w15:restartNumberingAfterBreak="0">
    <w:nsid w:val="0DB46F67"/>
    <w:multiLevelType w:val="multilevel"/>
    <w:tmpl w:val="08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 w15:restartNumberingAfterBreak="0">
    <w:nsid w:val="14A40FA3"/>
    <w:multiLevelType w:val="hybridMultilevel"/>
    <w:tmpl w:val="1EFCF976"/>
    <w:lvl w:ilvl="0" w:tplc="E63AE01E">
      <w:start w:val="1"/>
      <w:numFmt w:val="lowerLetter"/>
      <w:lvlText w:val="%1."/>
      <w:lvlJc w:val="left"/>
      <w:pPr>
        <w:ind w:left="475" w:hanging="358"/>
        <w:jc w:val="left"/>
      </w:pPr>
      <w:rPr>
        <w:rFonts w:hint="default"/>
        <w:spacing w:val="-1"/>
        <w:w w:val="110"/>
      </w:rPr>
    </w:lvl>
    <w:lvl w:ilvl="1" w:tplc="6E40F978">
      <w:numFmt w:val="bullet"/>
      <w:lvlText w:val="•"/>
      <w:lvlJc w:val="left"/>
      <w:pPr>
        <w:ind w:left="1237" w:hanging="358"/>
      </w:pPr>
      <w:rPr>
        <w:rFonts w:hint="default"/>
      </w:rPr>
    </w:lvl>
    <w:lvl w:ilvl="2" w:tplc="1032AC28">
      <w:numFmt w:val="bullet"/>
      <w:lvlText w:val="•"/>
      <w:lvlJc w:val="left"/>
      <w:pPr>
        <w:ind w:left="1994" w:hanging="358"/>
      </w:pPr>
      <w:rPr>
        <w:rFonts w:hint="default"/>
      </w:rPr>
    </w:lvl>
    <w:lvl w:ilvl="3" w:tplc="EA240796">
      <w:numFmt w:val="bullet"/>
      <w:lvlText w:val="•"/>
      <w:lvlJc w:val="left"/>
      <w:pPr>
        <w:ind w:left="2752" w:hanging="358"/>
      </w:pPr>
      <w:rPr>
        <w:rFonts w:hint="default"/>
      </w:rPr>
    </w:lvl>
    <w:lvl w:ilvl="4" w:tplc="78665F32">
      <w:numFmt w:val="bullet"/>
      <w:lvlText w:val="•"/>
      <w:lvlJc w:val="left"/>
      <w:pPr>
        <w:ind w:left="3509" w:hanging="358"/>
      </w:pPr>
      <w:rPr>
        <w:rFonts w:hint="default"/>
      </w:rPr>
    </w:lvl>
    <w:lvl w:ilvl="5" w:tplc="763AF876">
      <w:numFmt w:val="bullet"/>
      <w:lvlText w:val="•"/>
      <w:lvlJc w:val="left"/>
      <w:pPr>
        <w:ind w:left="4267" w:hanging="358"/>
      </w:pPr>
      <w:rPr>
        <w:rFonts w:hint="default"/>
      </w:rPr>
    </w:lvl>
    <w:lvl w:ilvl="6" w:tplc="7C86B38A">
      <w:numFmt w:val="bullet"/>
      <w:lvlText w:val="•"/>
      <w:lvlJc w:val="left"/>
      <w:pPr>
        <w:ind w:left="5024" w:hanging="358"/>
      </w:pPr>
      <w:rPr>
        <w:rFonts w:hint="default"/>
      </w:rPr>
    </w:lvl>
    <w:lvl w:ilvl="7" w:tplc="3430704E">
      <w:numFmt w:val="bullet"/>
      <w:lvlText w:val="•"/>
      <w:lvlJc w:val="left"/>
      <w:pPr>
        <w:ind w:left="5781" w:hanging="358"/>
      </w:pPr>
      <w:rPr>
        <w:rFonts w:hint="default"/>
      </w:rPr>
    </w:lvl>
    <w:lvl w:ilvl="8" w:tplc="FB6C1EF8">
      <w:numFmt w:val="bullet"/>
      <w:lvlText w:val="•"/>
      <w:lvlJc w:val="left"/>
      <w:pPr>
        <w:ind w:left="6539" w:hanging="358"/>
      </w:pPr>
      <w:rPr>
        <w:rFonts w:hint="default"/>
      </w:rPr>
    </w:lvl>
  </w:abstractNum>
  <w:abstractNum w:abstractNumId="18" w15:restartNumberingAfterBreak="0">
    <w:nsid w:val="184B28E6"/>
    <w:multiLevelType w:val="multilevel"/>
    <w:tmpl w:val="0562E766"/>
    <w:lvl w:ilvl="0">
      <w:start w:val="1"/>
      <w:numFmt w:val="decimal"/>
      <w:suff w:val="space"/>
      <w:lvlText w:val="%1."/>
      <w:lvlJc w:val="left"/>
      <w:pPr>
        <w:ind w:left="2997" w:hanging="2997"/>
      </w:pPr>
      <w:rPr>
        <w:rFonts w:ascii="Arial" w:eastAsia="SimSun" w:hAnsi="Arial" w:hint="default"/>
        <w:b/>
        <w:i w:val="0"/>
        <w:sz w:val="40"/>
        <w:szCs w:val="40"/>
      </w:rPr>
    </w:lvl>
    <w:lvl w:ilvl="1">
      <w:start w:val="1"/>
      <w:numFmt w:val="decimal"/>
      <w:suff w:val="space"/>
      <w:lvlText w:val="%1.%2"/>
      <w:lvlJc w:val="left"/>
      <w:pPr>
        <w:ind w:left="1701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871" w:hanging="17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3429" w:hanging="172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573"/>
        </w:tabs>
        <w:ind w:left="3573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717"/>
        </w:tabs>
        <w:ind w:left="3717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61"/>
        </w:tabs>
        <w:ind w:left="3861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005"/>
        </w:tabs>
        <w:ind w:left="400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149"/>
        </w:tabs>
        <w:ind w:left="4149" w:hanging="1584"/>
      </w:pPr>
      <w:rPr>
        <w:rFonts w:hint="default"/>
      </w:rPr>
    </w:lvl>
  </w:abstractNum>
  <w:abstractNum w:abstractNumId="19" w15:restartNumberingAfterBreak="0">
    <w:nsid w:val="1984111B"/>
    <w:multiLevelType w:val="hybridMultilevel"/>
    <w:tmpl w:val="B96051E6"/>
    <w:lvl w:ilvl="0" w:tplc="7C24E1B4">
      <w:start w:val="1"/>
      <w:numFmt w:val="decimal"/>
      <w:lvlText w:val="%1."/>
      <w:lvlJc w:val="left"/>
      <w:pPr>
        <w:ind w:left="862" w:hanging="229"/>
        <w:jc w:val="left"/>
      </w:pPr>
      <w:rPr>
        <w:rFonts w:hint="default"/>
        <w:spacing w:val="-1"/>
        <w:w w:val="107"/>
      </w:rPr>
    </w:lvl>
    <w:lvl w:ilvl="1" w:tplc="5BDC841C">
      <w:numFmt w:val="bullet"/>
      <w:lvlText w:val="•"/>
      <w:lvlJc w:val="left"/>
      <w:pPr>
        <w:ind w:left="1120" w:hanging="229"/>
      </w:pPr>
      <w:rPr>
        <w:rFonts w:hint="default"/>
      </w:rPr>
    </w:lvl>
    <w:lvl w:ilvl="2" w:tplc="9B98B46A">
      <w:numFmt w:val="bullet"/>
      <w:lvlText w:val="•"/>
      <w:lvlJc w:val="left"/>
      <w:pPr>
        <w:ind w:left="1381" w:hanging="229"/>
      </w:pPr>
      <w:rPr>
        <w:rFonts w:hint="default"/>
      </w:rPr>
    </w:lvl>
    <w:lvl w:ilvl="3" w:tplc="FF561D0A">
      <w:numFmt w:val="bullet"/>
      <w:lvlText w:val="•"/>
      <w:lvlJc w:val="left"/>
      <w:pPr>
        <w:ind w:left="1641" w:hanging="229"/>
      </w:pPr>
      <w:rPr>
        <w:rFonts w:hint="default"/>
      </w:rPr>
    </w:lvl>
    <w:lvl w:ilvl="4" w:tplc="76F64DDA">
      <w:numFmt w:val="bullet"/>
      <w:lvlText w:val="•"/>
      <w:lvlJc w:val="left"/>
      <w:pPr>
        <w:ind w:left="1902" w:hanging="229"/>
      </w:pPr>
      <w:rPr>
        <w:rFonts w:hint="default"/>
      </w:rPr>
    </w:lvl>
    <w:lvl w:ilvl="5" w:tplc="0436E06C">
      <w:numFmt w:val="bullet"/>
      <w:lvlText w:val="•"/>
      <w:lvlJc w:val="left"/>
      <w:pPr>
        <w:ind w:left="2163" w:hanging="229"/>
      </w:pPr>
      <w:rPr>
        <w:rFonts w:hint="default"/>
      </w:rPr>
    </w:lvl>
    <w:lvl w:ilvl="6" w:tplc="484E51F2">
      <w:numFmt w:val="bullet"/>
      <w:lvlText w:val="•"/>
      <w:lvlJc w:val="left"/>
      <w:pPr>
        <w:ind w:left="2423" w:hanging="229"/>
      </w:pPr>
      <w:rPr>
        <w:rFonts w:hint="default"/>
      </w:rPr>
    </w:lvl>
    <w:lvl w:ilvl="7" w:tplc="3B4A138E">
      <w:numFmt w:val="bullet"/>
      <w:lvlText w:val="•"/>
      <w:lvlJc w:val="left"/>
      <w:pPr>
        <w:ind w:left="2684" w:hanging="229"/>
      </w:pPr>
      <w:rPr>
        <w:rFonts w:hint="default"/>
      </w:rPr>
    </w:lvl>
    <w:lvl w:ilvl="8" w:tplc="9AE0167C">
      <w:numFmt w:val="bullet"/>
      <w:lvlText w:val="•"/>
      <w:lvlJc w:val="left"/>
      <w:pPr>
        <w:ind w:left="2944" w:hanging="229"/>
      </w:pPr>
      <w:rPr>
        <w:rFonts w:hint="default"/>
      </w:rPr>
    </w:lvl>
  </w:abstractNum>
  <w:abstractNum w:abstractNumId="20" w15:restartNumberingAfterBreak="0">
    <w:nsid w:val="1D742E2E"/>
    <w:multiLevelType w:val="hybridMultilevel"/>
    <w:tmpl w:val="BF9C7CB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D7E7442"/>
    <w:multiLevelType w:val="hybridMultilevel"/>
    <w:tmpl w:val="AE80FD1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2400097"/>
    <w:multiLevelType w:val="hybridMultilevel"/>
    <w:tmpl w:val="A69E6650"/>
    <w:lvl w:ilvl="0" w:tplc="79B0DA42">
      <w:start w:val="19"/>
      <w:numFmt w:val="decimal"/>
      <w:lvlText w:val="%1."/>
      <w:lvlJc w:val="left"/>
      <w:pPr>
        <w:ind w:left="1236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A1A1A"/>
        <w:spacing w:val="-95"/>
        <w:w w:val="116"/>
        <w:sz w:val="19"/>
        <w:szCs w:val="19"/>
      </w:rPr>
    </w:lvl>
    <w:lvl w:ilvl="1" w:tplc="C9160A24">
      <w:start w:val="1"/>
      <w:numFmt w:val="decimal"/>
      <w:lvlText w:val="%2."/>
      <w:lvlJc w:val="left"/>
      <w:pPr>
        <w:ind w:left="1553" w:hanging="386"/>
        <w:jc w:val="right"/>
      </w:pPr>
      <w:rPr>
        <w:rFonts w:hint="default"/>
        <w:w w:val="100"/>
      </w:rPr>
    </w:lvl>
    <w:lvl w:ilvl="2" w:tplc="47E0BAE2">
      <w:numFmt w:val="bullet"/>
      <w:lvlText w:val="•"/>
      <w:lvlJc w:val="left"/>
      <w:pPr>
        <w:ind w:left="1901" w:hanging="370"/>
      </w:pPr>
      <w:rPr>
        <w:rFonts w:ascii="Times New Roman" w:eastAsia="Times New Roman" w:hAnsi="Times New Roman" w:cs="Times New Roman" w:hint="default"/>
        <w:w w:val="108"/>
      </w:rPr>
    </w:lvl>
    <w:lvl w:ilvl="3" w:tplc="14C42828">
      <w:numFmt w:val="bullet"/>
      <w:lvlText w:val="•"/>
      <w:lvlJc w:val="left"/>
      <w:pPr>
        <w:ind w:left="1720" w:hanging="370"/>
      </w:pPr>
      <w:rPr>
        <w:rFonts w:hint="default"/>
      </w:rPr>
    </w:lvl>
    <w:lvl w:ilvl="4" w:tplc="03DAFB5C">
      <w:numFmt w:val="bullet"/>
      <w:lvlText w:val="•"/>
      <w:lvlJc w:val="left"/>
      <w:pPr>
        <w:ind w:left="1740" w:hanging="370"/>
      </w:pPr>
      <w:rPr>
        <w:rFonts w:hint="default"/>
      </w:rPr>
    </w:lvl>
    <w:lvl w:ilvl="5" w:tplc="A142CC22">
      <w:numFmt w:val="bullet"/>
      <w:lvlText w:val="•"/>
      <w:lvlJc w:val="left"/>
      <w:pPr>
        <w:ind w:left="1900" w:hanging="370"/>
      </w:pPr>
      <w:rPr>
        <w:rFonts w:hint="default"/>
      </w:rPr>
    </w:lvl>
    <w:lvl w:ilvl="6" w:tplc="D72C5702">
      <w:numFmt w:val="bullet"/>
      <w:lvlText w:val="•"/>
      <w:lvlJc w:val="left"/>
      <w:pPr>
        <w:ind w:left="3800" w:hanging="370"/>
      </w:pPr>
      <w:rPr>
        <w:rFonts w:hint="default"/>
      </w:rPr>
    </w:lvl>
    <w:lvl w:ilvl="7" w:tplc="82A690EC">
      <w:numFmt w:val="bullet"/>
      <w:lvlText w:val="•"/>
      <w:lvlJc w:val="left"/>
      <w:pPr>
        <w:ind w:left="5701" w:hanging="370"/>
      </w:pPr>
      <w:rPr>
        <w:rFonts w:hint="default"/>
      </w:rPr>
    </w:lvl>
    <w:lvl w:ilvl="8" w:tplc="2C181EAC">
      <w:numFmt w:val="bullet"/>
      <w:lvlText w:val="•"/>
      <w:lvlJc w:val="left"/>
      <w:pPr>
        <w:ind w:left="7602" w:hanging="370"/>
      </w:pPr>
      <w:rPr>
        <w:rFonts w:hint="default"/>
      </w:rPr>
    </w:lvl>
  </w:abstractNum>
  <w:abstractNum w:abstractNumId="23" w15:restartNumberingAfterBreak="0">
    <w:nsid w:val="36FF1CDB"/>
    <w:multiLevelType w:val="hybridMultilevel"/>
    <w:tmpl w:val="5B7E8514"/>
    <w:lvl w:ilvl="0" w:tplc="D3B0C8CE">
      <w:start w:val="1"/>
      <w:numFmt w:val="lowerLetter"/>
      <w:lvlText w:val="%1."/>
      <w:lvlJc w:val="left"/>
      <w:pPr>
        <w:ind w:left="480" w:hanging="368"/>
        <w:jc w:val="left"/>
      </w:pPr>
      <w:rPr>
        <w:rFonts w:hint="default"/>
        <w:spacing w:val="-1"/>
        <w:w w:val="109"/>
      </w:rPr>
    </w:lvl>
    <w:lvl w:ilvl="1" w:tplc="035E9AA8">
      <w:numFmt w:val="bullet"/>
      <w:lvlText w:val="•"/>
      <w:lvlJc w:val="left"/>
      <w:pPr>
        <w:ind w:left="1200" w:hanging="368"/>
      </w:pPr>
      <w:rPr>
        <w:rFonts w:hint="default"/>
      </w:rPr>
    </w:lvl>
    <w:lvl w:ilvl="2" w:tplc="99B06952">
      <w:numFmt w:val="bullet"/>
      <w:lvlText w:val="•"/>
      <w:lvlJc w:val="left"/>
      <w:pPr>
        <w:ind w:left="1920" w:hanging="368"/>
      </w:pPr>
      <w:rPr>
        <w:rFonts w:hint="default"/>
      </w:rPr>
    </w:lvl>
    <w:lvl w:ilvl="3" w:tplc="E39EC920">
      <w:numFmt w:val="bullet"/>
      <w:lvlText w:val="•"/>
      <w:lvlJc w:val="left"/>
      <w:pPr>
        <w:ind w:left="2640" w:hanging="368"/>
      </w:pPr>
      <w:rPr>
        <w:rFonts w:hint="default"/>
      </w:rPr>
    </w:lvl>
    <w:lvl w:ilvl="4" w:tplc="5BB6E9CC">
      <w:numFmt w:val="bullet"/>
      <w:lvlText w:val="•"/>
      <w:lvlJc w:val="left"/>
      <w:pPr>
        <w:ind w:left="3360" w:hanging="368"/>
      </w:pPr>
      <w:rPr>
        <w:rFonts w:hint="default"/>
      </w:rPr>
    </w:lvl>
    <w:lvl w:ilvl="5" w:tplc="E894FD6E">
      <w:numFmt w:val="bullet"/>
      <w:lvlText w:val="•"/>
      <w:lvlJc w:val="left"/>
      <w:pPr>
        <w:ind w:left="4081" w:hanging="368"/>
      </w:pPr>
      <w:rPr>
        <w:rFonts w:hint="default"/>
      </w:rPr>
    </w:lvl>
    <w:lvl w:ilvl="6" w:tplc="27EE492C">
      <w:numFmt w:val="bullet"/>
      <w:lvlText w:val="•"/>
      <w:lvlJc w:val="left"/>
      <w:pPr>
        <w:ind w:left="4801" w:hanging="368"/>
      </w:pPr>
      <w:rPr>
        <w:rFonts w:hint="default"/>
      </w:rPr>
    </w:lvl>
    <w:lvl w:ilvl="7" w:tplc="A41096E0">
      <w:numFmt w:val="bullet"/>
      <w:lvlText w:val="•"/>
      <w:lvlJc w:val="left"/>
      <w:pPr>
        <w:ind w:left="5521" w:hanging="368"/>
      </w:pPr>
      <w:rPr>
        <w:rFonts w:hint="default"/>
      </w:rPr>
    </w:lvl>
    <w:lvl w:ilvl="8" w:tplc="7D7ECA8C">
      <w:numFmt w:val="bullet"/>
      <w:lvlText w:val="•"/>
      <w:lvlJc w:val="left"/>
      <w:pPr>
        <w:ind w:left="6241" w:hanging="368"/>
      </w:pPr>
      <w:rPr>
        <w:rFonts w:hint="default"/>
      </w:rPr>
    </w:lvl>
  </w:abstractNum>
  <w:abstractNum w:abstractNumId="24" w15:restartNumberingAfterBreak="0">
    <w:nsid w:val="3B6378D8"/>
    <w:multiLevelType w:val="hybridMultilevel"/>
    <w:tmpl w:val="A9BE9330"/>
    <w:lvl w:ilvl="0" w:tplc="2FE01A90">
      <w:start w:val="1"/>
      <w:numFmt w:val="lowerLetter"/>
      <w:lvlText w:val="%1."/>
      <w:lvlJc w:val="left"/>
      <w:pPr>
        <w:ind w:left="498" w:hanging="37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81818"/>
        <w:spacing w:val="-1"/>
        <w:w w:val="107"/>
        <w:sz w:val="22"/>
        <w:szCs w:val="22"/>
      </w:rPr>
    </w:lvl>
    <w:lvl w:ilvl="1" w:tplc="6C04549E">
      <w:numFmt w:val="bullet"/>
      <w:lvlText w:val="•"/>
      <w:lvlJc w:val="left"/>
      <w:pPr>
        <w:ind w:left="1100" w:hanging="372"/>
      </w:pPr>
      <w:rPr>
        <w:rFonts w:hint="default"/>
      </w:rPr>
    </w:lvl>
    <w:lvl w:ilvl="2" w:tplc="A912A44A">
      <w:numFmt w:val="bullet"/>
      <w:lvlText w:val="•"/>
      <w:lvlJc w:val="left"/>
      <w:pPr>
        <w:ind w:left="1701" w:hanging="372"/>
      </w:pPr>
      <w:rPr>
        <w:rFonts w:hint="default"/>
      </w:rPr>
    </w:lvl>
    <w:lvl w:ilvl="3" w:tplc="54D04508">
      <w:numFmt w:val="bullet"/>
      <w:lvlText w:val="•"/>
      <w:lvlJc w:val="left"/>
      <w:pPr>
        <w:ind w:left="2302" w:hanging="372"/>
      </w:pPr>
      <w:rPr>
        <w:rFonts w:hint="default"/>
      </w:rPr>
    </w:lvl>
    <w:lvl w:ilvl="4" w:tplc="B276E4BC">
      <w:numFmt w:val="bullet"/>
      <w:lvlText w:val="•"/>
      <w:lvlJc w:val="left"/>
      <w:pPr>
        <w:ind w:left="2903" w:hanging="372"/>
      </w:pPr>
      <w:rPr>
        <w:rFonts w:hint="default"/>
      </w:rPr>
    </w:lvl>
    <w:lvl w:ilvl="5" w:tplc="978A1B5E">
      <w:numFmt w:val="bullet"/>
      <w:lvlText w:val="•"/>
      <w:lvlJc w:val="left"/>
      <w:pPr>
        <w:ind w:left="3504" w:hanging="372"/>
      </w:pPr>
      <w:rPr>
        <w:rFonts w:hint="default"/>
      </w:rPr>
    </w:lvl>
    <w:lvl w:ilvl="6" w:tplc="5F7C9458">
      <w:numFmt w:val="bullet"/>
      <w:lvlText w:val="•"/>
      <w:lvlJc w:val="left"/>
      <w:pPr>
        <w:ind w:left="4105" w:hanging="372"/>
      </w:pPr>
      <w:rPr>
        <w:rFonts w:hint="default"/>
      </w:rPr>
    </w:lvl>
    <w:lvl w:ilvl="7" w:tplc="8EFE5156">
      <w:numFmt w:val="bullet"/>
      <w:lvlText w:val="•"/>
      <w:lvlJc w:val="left"/>
      <w:pPr>
        <w:ind w:left="4706" w:hanging="372"/>
      </w:pPr>
      <w:rPr>
        <w:rFonts w:hint="default"/>
      </w:rPr>
    </w:lvl>
    <w:lvl w:ilvl="8" w:tplc="A8CE66B6">
      <w:numFmt w:val="bullet"/>
      <w:lvlText w:val="•"/>
      <w:lvlJc w:val="left"/>
      <w:pPr>
        <w:ind w:left="5307" w:hanging="372"/>
      </w:pPr>
      <w:rPr>
        <w:rFonts w:hint="default"/>
      </w:rPr>
    </w:lvl>
  </w:abstractNum>
  <w:abstractNum w:abstractNumId="25" w15:restartNumberingAfterBreak="0">
    <w:nsid w:val="45C30BE3"/>
    <w:multiLevelType w:val="hybridMultilevel"/>
    <w:tmpl w:val="6D0CD88E"/>
    <w:lvl w:ilvl="0" w:tplc="57362312">
      <w:start w:val="1"/>
      <w:numFmt w:val="lowerLetter"/>
      <w:lvlText w:val="%1."/>
      <w:lvlJc w:val="left"/>
      <w:pPr>
        <w:ind w:left="481" w:hanging="360"/>
        <w:jc w:val="left"/>
      </w:pPr>
      <w:rPr>
        <w:rFonts w:hint="default"/>
        <w:spacing w:val="-1"/>
        <w:w w:val="110"/>
      </w:rPr>
    </w:lvl>
    <w:lvl w:ilvl="1" w:tplc="C23ADDE2">
      <w:numFmt w:val="bullet"/>
      <w:lvlText w:val="•"/>
      <w:lvlJc w:val="left"/>
      <w:pPr>
        <w:ind w:left="1237" w:hanging="360"/>
      </w:pPr>
      <w:rPr>
        <w:rFonts w:hint="default"/>
      </w:rPr>
    </w:lvl>
    <w:lvl w:ilvl="2" w:tplc="DFB26196">
      <w:numFmt w:val="bullet"/>
      <w:lvlText w:val="•"/>
      <w:lvlJc w:val="left"/>
      <w:pPr>
        <w:ind w:left="1994" w:hanging="360"/>
      </w:pPr>
      <w:rPr>
        <w:rFonts w:hint="default"/>
      </w:rPr>
    </w:lvl>
    <w:lvl w:ilvl="3" w:tplc="46104910">
      <w:numFmt w:val="bullet"/>
      <w:lvlText w:val="•"/>
      <w:lvlJc w:val="left"/>
      <w:pPr>
        <w:ind w:left="2752" w:hanging="360"/>
      </w:pPr>
      <w:rPr>
        <w:rFonts w:hint="default"/>
      </w:rPr>
    </w:lvl>
    <w:lvl w:ilvl="4" w:tplc="6F42CD60">
      <w:numFmt w:val="bullet"/>
      <w:lvlText w:val="•"/>
      <w:lvlJc w:val="left"/>
      <w:pPr>
        <w:ind w:left="3509" w:hanging="360"/>
      </w:pPr>
      <w:rPr>
        <w:rFonts w:hint="default"/>
      </w:rPr>
    </w:lvl>
    <w:lvl w:ilvl="5" w:tplc="5836824A">
      <w:numFmt w:val="bullet"/>
      <w:lvlText w:val="•"/>
      <w:lvlJc w:val="left"/>
      <w:pPr>
        <w:ind w:left="4267" w:hanging="360"/>
      </w:pPr>
      <w:rPr>
        <w:rFonts w:hint="default"/>
      </w:rPr>
    </w:lvl>
    <w:lvl w:ilvl="6" w:tplc="D7B6F96A">
      <w:numFmt w:val="bullet"/>
      <w:lvlText w:val="•"/>
      <w:lvlJc w:val="left"/>
      <w:pPr>
        <w:ind w:left="5024" w:hanging="360"/>
      </w:pPr>
      <w:rPr>
        <w:rFonts w:hint="default"/>
      </w:rPr>
    </w:lvl>
    <w:lvl w:ilvl="7" w:tplc="22C2F6C4">
      <w:numFmt w:val="bullet"/>
      <w:lvlText w:val="•"/>
      <w:lvlJc w:val="left"/>
      <w:pPr>
        <w:ind w:left="5781" w:hanging="360"/>
      </w:pPr>
      <w:rPr>
        <w:rFonts w:hint="default"/>
      </w:rPr>
    </w:lvl>
    <w:lvl w:ilvl="8" w:tplc="78FE1A36">
      <w:numFmt w:val="bullet"/>
      <w:lvlText w:val="•"/>
      <w:lvlJc w:val="left"/>
      <w:pPr>
        <w:ind w:left="6539" w:hanging="360"/>
      </w:pPr>
      <w:rPr>
        <w:rFonts w:hint="default"/>
      </w:rPr>
    </w:lvl>
  </w:abstractNum>
  <w:abstractNum w:abstractNumId="26" w15:restartNumberingAfterBreak="0">
    <w:nsid w:val="49A32A8F"/>
    <w:multiLevelType w:val="hybridMultilevel"/>
    <w:tmpl w:val="EB9C64D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B070C5A"/>
    <w:multiLevelType w:val="hybridMultilevel"/>
    <w:tmpl w:val="F3D4979E"/>
    <w:lvl w:ilvl="0" w:tplc="1BEEC054">
      <w:start w:val="1"/>
      <w:numFmt w:val="lowerLetter"/>
      <w:lvlText w:val="%1."/>
      <w:lvlJc w:val="left"/>
      <w:pPr>
        <w:ind w:left="469" w:hanging="364"/>
        <w:jc w:val="left"/>
      </w:pPr>
      <w:rPr>
        <w:rFonts w:hint="default"/>
        <w:spacing w:val="-1"/>
        <w:w w:val="115"/>
      </w:rPr>
    </w:lvl>
    <w:lvl w:ilvl="1" w:tplc="041E2DE2">
      <w:numFmt w:val="bullet"/>
      <w:lvlText w:val="•"/>
      <w:lvlJc w:val="left"/>
      <w:pPr>
        <w:ind w:left="1219" w:hanging="364"/>
      </w:pPr>
      <w:rPr>
        <w:rFonts w:hint="default"/>
      </w:rPr>
    </w:lvl>
    <w:lvl w:ilvl="2" w:tplc="B470BA1C">
      <w:numFmt w:val="bullet"/>
      <w:lvlText w:val="•"/>
      <w:lvlJc w:val="left"/>
      <w:pPr>
        <w:ind w:left="1979" w:hanging="364"/>
      </w:pPr>
      <w:rPr>
        <w:rFonts w:hint="default"/>
      </w:rPr>
    </w:lvl>
    <w:lvl w:ilvl="3" w:tplc="4FAA889E">
      <w:numFmt w:val="bullet"/>
      <w:lvlText w:val="•"/>
      <w:lvlJc w:val="left"/>
      <w:pPr>
        <w:ind w:left="2739" w:hanging="364"/>
      </w:pPr>
      <w:rPr>
        <w:rFonts w:hint="default"/>
      </w:rPr>
    </w:lvl>
    <w:lvl w:ilvl="4" w:tplc="BF4EAB0A">
      <w:numFmt w:val="bullet"/>
      <w:lvlText w:val="•"/>
      <w:lvlJc w:val="left"/>
      <w:pPr>
        <w:ind w:left="3498" w:hanging="364"/>
      </w:pPr>
      <w:rPr>
        <w:rFonts w:hint="default"/>
      </w:rPr>
    </w:lvl>
    <w:lvl w:ilvl="5" w:tplc="508691E8">
      <w:numFmt w:val="bullet"/>
      <w:lvlText w:val="•"/>
      <w:lvlJc w:val="left"/>
      <w:pPr>
        <w:ind w:left="4258" w:hanging="364"/>
      </w:pPr>
      <w:rPr>
        <w:rFonts w:hint="default"/>
      </w:rPr>
    </w:lvl>
    <w:lvl w:ilvl="6" w:tplc="0F1A9A90">
      <w:numFmt w:val="bullet"/>
      <w:lvlText w:val="•"/>
      <w:lvlJc w:val="left"/>
      <w:pPr>
        <w:ind w:left="5018" w:hanging="364"/>
      </w:pPr>
      <w:rPr>
        <w:rFonts w:hint="default"/>
      </w:rPr>
    </w:lvl>
    <w:lvl w:ilvl="7" w:tplc="14ECEE28">
      <w:numFmt w:val="bullet"/>
      <w:lvlText w:val="•"/>
      <w:lvlJc w:val="left"/>
      <w:pPr>
        <w:ind w:left="5778" w:hanging="364"/>
      </w:pPr>
      <w:rPr>
        <w:rFonts w:hint="default"/>
      </w:rPr>
    </w:lvl>
    <w:lvl w:ilvl="8" w:tplc="05863A70">
      <w:numFmt w:val="bullet"/>
      <w:lvlText w:val="•"/>
      <w:lvlJc w:val="left"/>
      <w:pPr>
        <w:ind w:left="6537" w:hanging="364"/>
      </w:pPr>
      <w:rPr>
        <w:rFonts w:hint="default"/>
      </w:rPr>
    </w:lvl>
  </w:abstractNum>
  <w:abstractNum w:abstractNumId="28" w15:restartNumberingAfterBreak="0">
    <w:nsid w:val="4ED05576"/>
    <w:multiLevelType w:val="hybridMultilevel"/>
    <w:tmpl w:val="9A2E7968"/>
    <w:lvl w:ilvl="0" w:tplc="EA242B16">
      <w:start w:val="1"/>
      <w:numFmt w:val="lowerLetter"/>
      <w:lvlText w:val="%1."/>
      <w:lvlJc w:val="left"/>
      <w:pPr>
        <w:ind w:left="549" w:hanging="363"/>
        <w:jc w:val="left"/>
      </w:pPr>
      <w:rPr>
        <w:rFonts w:hint="default"/>
        <w:spacing w:val="-1"/>
        <w:w w:val="98"/>
      </w:rPr>
    </w:lvl>
    <w:lvl w:ilvl="1" w:tplc="4C62C78A">
      <w:numFmt w:val="bullet"/>
      <w:lvlText w:val="•"/>
      <w:lvlJc w:val="left"/>
      <w:pPr>
        <w:ind w:left="1320" w:hanging="363"/>
      </w:pPr>
      <w:rPr>
        <w:rFonts w:hint="default"/>
      </w:rPr>
    </w:lvl>
    <w:lvl w:ilvl="2" w:tplc="7FECDD3C">
      <w:numFmt w:val="bullet"/>
      <w:lvlText w:val="•"/>
      <w:lvlJc w:val="left"/>
      <w:pPr>
        <w:ind w:left="2101" w:hanging="363"/>
      </w:pPr>
      <w:rPr>
        <w:rFonts w:hint="default"/>
      </w:rPr>
    </w:lvl>
    <w:lvl w:ilvl="3" w:tplc="D69A7782">
      <w:numFmt w:val="bullet"/>
      <w:lvlText w:val="•"/>
      <w:lvlJc w:val="left"/>
      <w:pPr>
        <w:ind w:left="2882" w:hanging="363"/>
      </w:pPr>
      <w:rPr>
        <w:rFonts w:hint="default"/>
      </w:rPr>
    </w:lvl>
    <w:lvl w:ilvl="4" w:tplc="10F61E12">
      <w:numFmt w:val="bullet"/>
      <w:lvlText w:val="•"/>
      <w:lvlJc w:val="left"/>
      <w:pPr>
        <w:ind w:left="3663" w:hanging="363"/>
      </w:pPr>
      <w:rPr>
        <w:rFonts w:hint="default"/>
      </w:rPr>
    </w:lvl>
    <w:lvl w:ilvl="5" w:tplc="E9AE4980">
      <w:numFmt w:val="bullet"/>
      <w:lvlText w:val="•"/>
      <w:lvlJc w:val="left"/>
      <w:pPr>
        <w:ind w:left="4444" w:hanging="363"/>
      </w:pPr>
      <w:rPr>
        <w:rFonts w:hint="default"/>
      </w:rPr>
    </w:lvl>
    <w:lvl w:ilvl="6" w:tplc="2E027C82">
      <w:numFmt w:val="bullet"/>
      <w:lvlText w:val="•"/>
      <w:lvlJc w:val="left"/>
      <w:pPr>
        <w:ind w:left="5225" w:hanging="363"/>
      </w:pPr>
      <w:rPr>
        <w:rFonts w:hint="default"/>
      </w:rPr>
    </w:lvl>
    <w:lvl w:ilvl="7" w:tplc="F8CE8182">
      <w:numFmt w:val="bullet"/>
      <w:lvlText w:val="•"/>
      <w:lvlJc w:val="left"/>
      <w:pPr>
        <w:ind w:left="6006" w:hanging="363"/>
      </w:pPr>
      <w:rPr>
        <w:rFonts w:hint="default"/>
      </w:rPr>
    </w:lvl>
    <w:lvl w:ilvl="8" w:tplc="D7D21124">
      <w:numFmt w:val="bullet"/>
      <w:lvlText w:val="•"/>
      <w:lvlJc w:val="left"/>
      <w:pPr>
        <w:ind w:left="6787" w:hanging="363"/>
      </w:pPr>
      <w:rPr>
        <w:rFonts w:hint="default"/>
      </w:rPr>
    </w:lvl>
  </w:abstractNum>
  <w:abstractNum w:abstractNumId="29" w15:restartNumberingAfterBreak="0">
    <w:nsid w:val="50F046F2"/>
    <w:multiLevelType w:val="hybridMultilevel"/>
    <w:tmpl w:val="FC2CCB38"/>
    <w:lvl w:ilvl="0" w:tplc="D07A984C">
      <w:start w:val="2"/>
      <w:numFmt w:val="decimal"/>
      <w:lvlText w:val="%1."/>
      <w:lvlJc w:val="left"/>
      <w:pPr>
        <w:ind w:left="780" w:hanging="296"/>
        <w:jc w:val="left"/>
      </w:pPr>
      <w:rPr>
        <w:rFonts w:hint="default"/>
        <w:w w:val="101"/>
      </w:rPr>
    </w:lvl>
    <w:lvl w:ilvl="1" w:tplc="0AFEEECE">
      <w:numFmt w:val="bullet"/>
      <w:lvlText w:val="•"/>
      <w:lvlJc w:val="left"/>
      <w:pPr>
        <w:ind w:left="1052" w:hanging="296"/>
      </w:pPr>
      <w:rPr>
        <w:rFonts w:hint="default"/>
      </w:rPr>
    </w:lvl>
    <w:lvl w:ilvl="2" w:tplc="0EECF86E">
      <w:numFmt w:val="bullet"/>
      <w:lvlText w:val="•"/>
      <w:lvlJc w:val="left"/>
      <w:pPr>
        <w:ind w:left="1325" w:hanging="296"/>
      </w:pPr>
      <w:rPr>
        <w:rFonts w:hint="default"/>
      </w:rPr>
    </w:lvl>
    <w:lvl w:ilvl="3" w:tplc="5A4EB3AE">
      <w:numFmt w:val="bullet"/>
      <w:lvlText w:val="•"/>
      <w:lvlJc w:val="left"/>
      <w:pPr>
        <w:ind w:left="1598" w:hanging="296"/>
      </w:pPr>
      <w:rPr>
        <w:rFonts w:hint="default"/>
      </w:rPr>
    </w:lvl>
    <w:lvl w:ilvl="4" w:tplc="A2B4669A">
      <w:numFmt w:val="bullet"/>
      <w:lvlText w:val="•"/>
      <w:lvlJc w:val="left"/>
      <w:pPr>
        <w:ind w:left="1871" w:hanging="296"/>
      </w:pPr>
      <w:rPr>
        <w:rFonts w:hint="default"/>
      </w:rPr>
    </w:lvl>
    <w:lvl w:ilvl="5" w:tplc="9528CE86">
      <w:numFmt w:val="bullet"/>
      <w:lvlText w:val="•"/>
      <w:lvlJc w:val="left"/>
      <w:pPr>
        <w:ind w:left="2144" w:hanging="296"/>
      </w:pPr>
      <w:rPr>
        <w:rFonts w:hint="default"/>
      </w:rPr>
    </w:lvl>
    <w:lvl w:ilvl="6" w:tplc="9660839A">
      <w:numFmt w:val="bullet"/>
      <w:lvlText w:val="•"/>
      <w:lvlJc w:val="left"/>
      <w:pPr>
        <w:ind w:left="2417" w:hanging="296"/>
      </w:pPr>
      <w:rPr>
        <w:rFonts w:hint="default"/>
      </w:rPr>
    </w:lvl>
    <w:lvl w:ilvl="7" w:tplc="100E4AA4">
      <w:numFmt w:val="bullet"/>
      <w:lvlText w:val="•"/>
      <w:lvlJc w:val="left"/>
      <w:pPr>
        <w:ind w:left="2690" w:hanging="296"/>
      </w:pPr>
      <w:rPr>
        <w:rFonts w:hint="default"/>
      </w:rPr>
    </w:lvl>
    <w:lvl w:ilvl="8" w:tplc="0778E7CE">
      <w:numFmt w:val="bullet"/>
      <w:lvlText w:val="•"/>
      <w:lvlJc w:val="left"/>
      <w:pPr>
        <w:ind w:left="2963" w:hanging="296"/>
      </w:pPr>
      <w:rPr>
        <w:rFonts w:hint="default"/>
      </w:rPr>
    </w:lvl>
  </w:abstractNum>
  <w:abstractNum w:abstractNumId="30" w15:restartNumberingAfterBreak="0">
    <w:nsid w:val="533564EF"/>
    <w:multiLevelType w:val="hybridMultilevel"/>
    <w:tmpl w:val="BE8A27FA"/>
    <w:lvl w:ilvl="0" w:tplc="1CEE3E00">
      <w:start w:val="12"/>
      <w:numFmt w:val="decimal"/>
      <w:lvlText w:val="%1."/>
      <w:lvlJc w:val="left"/>
      <w:pPr>
        <w:ind w:left="1259" w:hanging="361"/>
        <w:jc w:val="right"/>
      </w:pPr>
      <w:rPr>
        <w:rFonts w:hint="default"/>
        <w:w w:val="103"/>
      </w:rPr>
    </w:lvl>
    <w:lvl w:ilvl="1" w:tplc="0B6EDF76">
      <w:numFmt w:val="bullet"/>
      <w:lvlText w:val="•"/>
      <w:lvlJc w:val="left"/>
      <w:pPr>
        <w:ind w:left="2274" w:hanging="361"/>
      </w:pPr>
      <w:rPr>
        <w:rFonts w:hint="default"/>
      </w:rPr>
    </w:lvl>
    <w:lvl w:ilvl="2" w:tplc="730403C6">
      <w:numFmt w:val="bullet"/>
      <w:lvlText w:val="•"/>
      <w:lvlJc w:val="left"/>
      <w:pPr>
        <w:ind w:left="3288" w:hanging="361"/>
      </w:pPr>
      <w:rPr>
        <w:rFonts w:hint="default"/>
      </w:rPr>
    </w:lvl>
    <w:lvl w:ilvl="3" w:tplc="2A402984">
      <w:numFmt w:val="bullet"/>
      <w:lvlText w:val="•"/>
      <w:lvlJc w:val="left"/>
      <w:pPr>
        <w:ind w:left="4303" w:hanging="361"/>
      </w:pPr>
      <w:rPr>
        <w:rFonts w:hint="default"/>
      </w:rPr>
    </w:lvl>
    <w:lvl w:ilvl="4" w:tplc="39A6E9D0">
      <w:numFmt w:val="bullet"/>
      <w:lvlText w:val="•"/>
      <w:lvlJc w:val="left"/>
      <w:pPr>
        <w:ind w:left="5317" w:hanging="361"/>
      </w:pPr>
      <w:rPr>
        <w:rFonts w:hint="default"/>
      </w:rPr>
    </w:lvl>
    <w:lvl w:ilvl="5" w:tplc="664E2EF0">
      <w:numFmt w:val="bullet"/>
      <w:lvlText w:val="•"/>
      <w:lvlJc w:val="left"/>
      <w:pPr>
        <w:ind w:left="6332" w:hanging="361"/>
      </w:pPr>
      <w:rPr>
        <w:rFonts w:hint="default"/>
      </w:rPr>
    </w:lvl>
    <w:lvl w:ilvl="6" w:tplc="161C9D40">
      <w:numFmt w:val="bullet"/>
      <w:lvlText w:val="•"/>
      <w:lvlJc w:val="left"/>
      <w:pPr>
        <w:ind w:left="7346" w:hanging="361"/>
      </w:pPr>
      <w:rPr>
        <w:rFonts w:hint="default"/>
      </w:rPr>
    </w:lvl>
    <w:lvl w:ilvl="7" w:tplc="1B84F1B6">
      <w:numFmt w:val="bullet"/>
      <w:lvlText w:val="•"/>
      <w:lvlJc w:val="left"/>
      <w:pPr>
        <w:ind w:left="8360" w:hanging="361"/>
      </w:pPr>
      <w:rPr>
        <w:rFonts w:hint="default"/>
      </w:rPr>
    </w:lvl>
    <w:lvl w:ilvl="8" w:tplc="76AAC9C0">
      <w:numFmt w:val="bullet"/>
      <w:lvlText w:val="•"/>
      <w:lvlJc w:val="left"/>
      <w:pPr>
        <w:ind w:left="9375" w:hanging="361"/>
      </w:pPr>
      <w:rPr>
        <w:rFonts w:hint="default"/>
      </w:rPr>
    </w:lvl>
  </w:abstractNum>
  <w:abstractNum w:abstractNumId="31" w15:restartNumberingAfterBreak="0">
    <w:nsid w:val="54297C4E"/>
    <w:multiLevelType w:val="hybridMultilevel"/>
    <w:tmpl w:val="45E02948"/>
    <w:lvl w:ilvl="0" w:tplc="076AE6B8">
      <w:start w:val="1"/>
      <w:numFmt w:val="decimal"/>
      <w:lvlText w:val="%1."/>
      <w:lvlJc w:val="left"/>
      <w:pPr>
        <w:ind w:left="813" w:hanging="38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62626"/>
        <w:w w:val="108"/>
        <w:sz w:val="22"/>
        <w:szCs w:val="22"/>
      </w:rPr>
    </w:lvl>
    <w:lvl w:ilvl="1" w:tplc="D7903F26">
      <w:start w:val="1"/>
      <w:numFmt w:val="decimal"/>
      <w:lvlText w:val="%2."/>
      <w:lvlJc w:val="left"/>
      <w:pPr>
        <w:ind w:left="1408" w:hanging="38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A1A1A"/>
        <w:w w:val="110"/>
        <w:sz w:val="19"/>
        <w:szCs w:val="19"/>
      </w:rPr>
    </w:lvl>
    <w:lvl w:ilvl="2" w:tplc="1096BB28">
      <w:numFmt w:val="bullet"/>
      <w:lvlText w:val="•"/>
      <w:lvlJc w:val="left"/>
      <w:pPr>
        <w:ind w:left="1840" w:hanging="388"/>
      </w:pPr>
      <w:rPr>
        <w:rFonts w:hint="default"/>
      </w:rPr>
    </w:lvl>
    <w:lvl w:ilvl="3" w:tplc="7B54D7FE">
      <w:numFmt w:val="bullet"/>
      <w:lvlText w:val="•"/>
      <w:lvlJc w:val="left"/>
      <w:pPr>
        <w:ind w:left="2280" w:hanging="388"/>
      </w:pPr>
      <w:rPr>
        <w:rFonts w:hint="default"/>
      </w:rPr>
    </w:lvl>
    <w:lvl w:ilvl="4" w:tplc="AD1EE38E">
      <w:numFmt w:val="bullet"/>
      <w:lvlText w:val="•"/>
      <w:lvlJc w:val="left"/>
      <w:pPr>
        <w:ind w:left="2721" w:hanging="388"/>
      </w:pPr>
      <w:rPr>
        <w:rFonts w:hint="default"/>
      </w:rPr>
    </w:lvl>
    <w:lvl w:ilvl="5" w:tplc="74545978">
      <w:numFmt w:val="bullet"/>
      <w:lvlText w:val="•"/>
      <w:lvlJc w:val="left"/>
      <w:pPr>
        <w:ind w:left="3161" w:hanging="388"/>
      </w:pPr>
      <w:rPr>
        <w:rFonts w:hint="default"/>
      </w:rPr>
    </w:lvl>
    <w:lvl w:ilvl="6" w:tplc="B248211A">
      <w:numFmt w:val="bullet"/>
      <w:lvlText w:val="•"/>
      <w:lvlJc w:val="left"/>
      <w:pPr>
        <w:ind w:left="3602" w:hanging="388"/>
      </w:pPr>
      <w:rPr>
        <w:rFonts w:hint="default"/>
      </w:rPr>
    </w:lvl>
    <w:lvl w:ilvl="7" w:tplc="510CA914">
      <w:numFmt w:val="bullet"/>
      <w:lvlText w:val="•"/>
      <w:lvlJc w:val="left"/>
      <w:pPr>
        <w:ind w:left="4042" w:hanging="388"/>
      </w:pPr>
      <w:rPr>
        <w:rFonts w:hint="default"/>
      </w:rPr>
    </w:lvl>
    <w:lvl w:ilvl="8" w:tplc="D73EEA7A">
      <w:numFmt w:val="bullet"/>
      <w:lvlText w:val="•"/>
      <w:lvlJc w:val="left"/>
      <w:pPr>
        <w:ind w:left="4483" w:hanging="388"/>
      </w:pPr>
      <w:rPr>
        <w:rFonts w:hint="default"/>
      </w:rPr>
    </w:lvl>
  </w:abstractNum>
  <w:abstractNum w:abstractNumId="32" w15:restartNumberingAfterBreak="0">
    <w:nsid w:val="5BF8020C"/>
    <w:multiLevelType w:val="hybridMultilevel"/>
    <w:tmpl w:val="64AED17C"/>
    <w:lvl w:ilvl="0" w:tplc="32EE3074">
      <w:start w:val="13"/>
      <w:numFmt w:val="lowerLetter"/>
      <w:lvlText w:val="%1)"/>
      <w:lvlJc w:val="left"/>
      <w:pPr>
        <w:ind w:left="1674" w:hanging="35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31313"/>
        <w:spacing w:val="-1"/>
        <w:w w:val="103"/>
        <w:sz w:val="22"/>
        <w:szCs w:val="22"/>
      </w:rPr>
    </w:lvl>
    <w:lvl w:ilvl="1" w:tplc="5658C308">
      <w:numFmt w:val="bullet"/>
      <w:lvlText w:val="•"/>
      <w:lvlJc w:val="left"/>
      <w:pPr>
        <w:ind w:left="2652" w:hanging="359"/>
      </w:pPr>
      <w:rPr>
        <w:rFonts w:hint="default"/>
      </w:rPr>
    </w:lvl>
    <w:lvl w:ilvl="2" w:tplc="845EA652">
      <w:numFmt w:val="bullet"/>
      <w:lvlText w:val="•"/>
      <w:lvlJc w:val="left"/>
      <w:pPr>
        <w:ind w:left="3624" w:hanging="359"/>
      </w:pPr>
      <w:rPr>
        <w:rFonts w:hint="default"/>
      </w:rPr>
    </w:lvl>
    <w:lvl w:ilvl="3" w:tplc="360CB4DC">
      <w:numFmt w:val="bullet"/>
      <w:lvlText w:val="•"/>
      <w:lvlJc w:val="left"/>
      <w:pPr>
        <w:ind w:left="4597" w:hanging="359"/>
      </w:pPr>
      <w:rPr>
        <w:rFonts w:hint="default"/>
      </w:rPr>
    </w:lvl>
    <w:lvl w:ilvl="4" w:tplc="0010BD90">
      <w:numFmt w:val="bullet"/>
      <w:lvlText w:val="•"/>
      <w:lvlJc w:val="left"/>
      <w:pPr>
        <w:ind w:left="5569" w:hanging="359"/>
      </w:pPr>
      <w:rPr>
        <w:rFonts w:hint="default"/>
      </w:rPr>
    </w:lvl>
    <w:lvl w:ilvl="5" w:tplc="D0608B8A">
      <w:numFmt w:val="bullet"/>
      <w:lvlText w:val="•"/>
      <w:lvlJc w:val="left"/>
      <w:pPr>
        <w:ind w:left="6542" w:hanging="359"/>
      </w:pPr>
      <w:rPr>
        <w:rFonts w:hint="default"/>
      </w:rPr>
    </w:lvl>
    <w:lvl w:ilvl="6" w:tplc="8FC627CE">
      <w:numFmt w:val="bullet"/>
      <w:lvlText w:val="•"/>
      <w:lvlJc w:val="left"/>
      <w:pPr>
        <w:ind w:left="7514" w:hanging="359"/>
      </w:pPr>
      <w:rPr>
        <w:rFonts w:hint="default"/>
      </w:rPr>
    </w:lvl>
    <w:lvl w:ilvl="7" w:tplc="6E147A58">
      <w:numFmt w:val="bullet"/>
      <w:lvlText w:val="•"/>
      <w:lvlJc w:val="left"/>
      <w:pPr>
        <w:ind w:left="8486" w:hanging="359"/>
      </w:pPr>
      <w:rPr>
        <w:rFonts w:hint="default"/>
      </w:rPr>
    </w:lvl>
    <w:lvl w:ilvl="8" w:tplc="E6B2EBAE">
      <w:numFmt w:val="bullet"/>
      <w:lvlText w:val="•"/>
      <w:lvlJc w:val="left"/>
      <w:pPr>
        <w:ind w:left="9459" w:hanging="359"/>
      </w:pPr>
      <w:rPr>
        <w:rFonts w:hint="default"/>
      </w:rPr>
    </w:lvl>
  </w:abstractNum>
  <w:abstractNum w:abstractNumId="33" w15:restartNumberingAfterBreak="0">
    <w:nsid w:val="64F605A1"/>
    <w:multiLevelType w:val="hybridMultilevel"/>
    <w:tmpl w:val="28827BC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5E26632"/>
    <w:multiLevelType w:val="hybridMultilevel"/>
    <w:tmpl w:val="B18A8FE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6046678"/>
    <w:multiLevelType w:val="hybridMultilevel"/>
    <w:tmpl w:val="B89A9E50"/>
    <w:lvl w:ilvl="0" w:tplc="F612AD8A">
      <w:start w:val="1"/>
      <w:numFmt w:val="lowerLetter"/>
      <w:lvlText w:val="%1."/>
      <w:lvlJc w:val="left"/>
      <w:pPr>
        <w:ind w:left="473" w:hanging="360"/>
        <w:jc w:val="left"/>
      </w:pPr>
      <w:rPr>
        <w:rFonts w:hint="default"/>
        <w:spacing w:val="-1"/>
        <w:w w:val="110"/>
      </w:rPr>
    </w:lvl>
    <w:lvl w:ilvl="1" w:tplc="0144D6DC">
      <w:numFmt w:val="bullet"/>
      <w:lvlText w:val="•"/>
      <w:lvlJc w:val="left"/>
      <w:pPr>
        <w:ind w:left="1237" w:hanging="360"/>
      </w:pPr>
      <w:rPr>
        <w:rFonts w:hint="default"/>
      </w:rPr>
    </w:lvl>
    <w:lvl w:ilvl="2" w:tplc="3634CE48">
      <w:numFmt w:val="bullet"/>
      <w:lvlText w:val="•"/>
      <w:lvlJc w:val="left"/>
      <w:pPr>
        <w:ind w:left="1994" w:hanging="360"/>
      </w:pPr>
      <w:rPr>
        <w:rFonts w:hint="default"/>
      </w:rPr>
    </w:lvl>
    <w:lvl w:ilvl="3" w:tplc="5DF4D1C2">
      <w:numFmt w:val="bullet"/>
      <w:lvlText w:val="•"/>
      <w:lvlJc w:val="left"/>
      <w:pPr>
        <w:ind w:left="2751" w:hanging="360"/>
      </w:pPr>
      <w:rPr>
        <w:rFonts w:hint="default"/>
      </w:rPr>
    </w:lvl>
    <w:lvl w:ilvl="4" w:tplc="B73AD7FE">
      <w:numFmt w:val="bullet"/>
      <w:lvlText w:val="•"/>
      <w:lvlJc w:val="left"/>
      <w:pPr>
        <w:ind w:left="3508" w:hanging="360"/>
      </w:pPr>
      <w:rPr>
        <w:rFonts w:hint="default"/>
      </w:rPr>
    </w:lvl>
    <w:lvl w:ilvl="5" w:tplc="BD0E49E4">
      <w:numFmt w:val="bullet"/>
      <w:lvlText w:val="•"/>
      <w:lvlJc w:val="left"/>
      <w:pPr>
        <w:ind w:left="4266" w:hanging="360"/>
      </w:pPr>
      <w:rPr>
        <w:rFonts w:hint="default"/>
      </w:rPr>
    </w:lvl>
    <w:lvl w:ilvl="6" w:tplc="39EC5D1E">
      <w:numFmt w:val="bullet"/>
      <w:lvlText w:val="•"/>
      <w:lvlJc w:val="left"/>
      <w:pPr>
        <w:ind w:left="5023" w:hanging="360"/>
      </w:pPr>
      <w:rPr>
        <w:rFonts w:hint="default"/>
      </w:rPr>
    </w:lvl>
    <w:lvl w:ilvl="7" w:tplc="AC7A77BA">
      <w:numFmt w:val="bullet"/>
      <w:lvlText w:val="•"/>
      <w:lvlJc w:val="left"/>
      <w:pPr>
        <w:ind w:left="5780" w:hanging="360"/>
      </w:pPr>
      <w:rPr>
        <w:rFonts w:hint="default"/>
      </w:rPr>
    </w:lvl>
    <w:lvl w:ilvl="8" w:tplc="AE7C3BBA">
      <w:numFmt w:val="bullet"/>
      <w:lvlText w:val="•"/>
      <w:lvlJc w:val="left"/>
      <w:pPr>
        <w:ind w:left="6537" w:hanging="360"/>
      </w:pPr>
      <w:rPr>
        <w:rFonts w:hint="default"/>
      </w:rPr>
    </w:lvl>
  </w:abstractNum>
  <w:abstractNum w:abstractNumId="36" w15:restartNumberingAfterBreak="0">
    <w:nsid w:val="67852549"/>
    <w:multiLevelType w:val="hybridMultilevel"/>
    <w:tmpl w:val="1128794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A051BE9"/>
    <w:multiLevelType w:val="hybridMultilevel"/>
    <w:tmpl w:val="D87CC6B6"/>
    <w:lvl w:ilvl="0" w:tplc="B5480754">
      <w:start w:val="1"/>
      <w:numFmt w:val="lowerLetter"/>
      <w:lvlText w:val="%1."/>
      <w:lvlJc w:val="left"/>
      <w:pPr>
        <w:ind w:left="507" w:hanging="37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42424"/>
        <w:spacing w:val="-1"/>
        <w:w w:val="110"/>
        <w:sz w:val="22"/>
        <w:szCs w:val="22"/>
      </w:rPr>
    </w:lvl>
    <w:lvl w:ilvl="1" w:tplc="9E76B99A">
      <w:numFmt w:val="bullet"/>
      <w:lvlText w:val="•"/>
      <w:lvlJc w:val="left"/>
      <w:pPr>
        <w:ind w:left="1070" w:hanging="372"/>
      </w:pPr>
      <w:rPr>
        <w:rFonts w:hint="default"/>
      </w:rPr>
    </w:lvl>
    <w:lvl w:ilvl="2" w:tplc="BC4E823A">
      <w:numFmt w:val="bullet"/>
      <w:lvlText w:val="•"/>
      <w:lvlJc w:val="left"/>
      <w:pPr>
        <w:ind w:left="1641" w:hanging="372"/>
      </w:pPr>
      <w:rPr>
        <w:rFonts w:hint="default"/>
      </w:rPr>
    </w:lvl>
    <w:lvl w:ilvl="3" w:tplc="70DABFB8">
      <w:numFmt w:val="bullet"/>
      <w:lvlText w:val="•"/>
      <w:lvlJc w:val="left"/>
      <w:pPr>
        <w:ind w:left="2212" w:hanging="372"/>
      </w:pPr>
      <w:rPr>
        <w:rFonts w:hint="default"/>
      </w:rPr>
    </w:lvl>
    <w:lvl w:ilvl="4" w:tplc="A9EE9550">
      <w:numFmt w:val="bullet"/>
      <w:lvlText w:val="•"/>
      <w:lvlJc w:val="left"/>
      <w:pPr>
        <w:ind w:left="2783" w:hanging="372"/>
      </w:pPr>
      <w:rPr>
        <w:rFonts w:hint="default"/>
      </w:rPr>
    </w:lvl>
    <w:lvl w:ilvl="5" w:tplc="876E2680">
      <w:numFmt w:val="bullet"/>
      <w:lvlText w:val="•"/>
      <w:lvlJc w:val="left"/>
      <w:pPr>
        <w:ind w:left="3354" w:hanging="372"/>
      </w:pPr>
      <w:rPr>
        <w:rFonts w:hint="default"/>
      </w:rPr>
    </w:lvl>
    <w:lvl w:ilvl="6" w:tplc="4686F2D6">
      <w:numFmt w:val="bullet"/>
      <w:lvlText w:val="•"/>
      <w:lvlJc w:val="left"/>
      <w:pPr>
        <w:ind w:left="3924" w:hanging="372"/>
      </w:pPr>
      <w:rPr>
        <w:rFonts w:hint="default"/>
      </w:rPr>
    </w:lvl>
    <w:lvl w:ilvl="7" w:tplc="B9881E28">
      <w:numFmt w:val="bullet"/>
      <w:lvlText w:val="•"/>
      <w:lvlJc w:val="left"/>
      <w:pPr>
        <w:ind w:left="4495" w:hanging="372"/>
      </w:pPr>
      <w:rPr>
        <w:rFonts w:hint="default"/>
      </w:rPr>
    </w:lvl>
    <w:lvl w:ilvl="8" w:tplc="29309238">
      <w:numFmt w:val="bullet"/>
      <w:lvlText w:val="•"/>
      <w:lvlJc w:val="left"/>
      <w:pPr>
        <w:ind w:left="5066" w:hanging="372"/>
      </w:pPr>
      <w:rPr>
        <w:rFonts w:hint="default"/>
      </w:rPr>
    </w:lvl>
  </w:abstractNum>
  <w:abstractNum w:abstractNumId="38" w15:restartNumberingAfterBreak="0">
    <w:nsid w:val="6C11240A"/>
    <w:multiLevelType w:val="hybridMultilevel"/>
    <w:tmpl w:val="2B98E34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D03533C"/>
    <w:multiLevelType w:val="hybridMultilevel"/>
    <w:tmpl w:val="B7ACC000"/>
    <w:lvl w:ilvl="0" w:tplc="7A9E5C56">
      <w:start w:val="1"/>
      <w:numFmt w:val="lowerLetter"/>
      <w:lvlText w:val="%1."/>
      <w:lvlJc w:val="left"/>
      <w:pPr>
        <w:ind w:left="475" w:hanging="36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51515"/>
        <w:spacing w:val="-1"/>
        <w:w w:val="114"/>
        <w:sz w:val="21"/>
        <w:szCs w:val="21"/>
      </w:rPr>
    </w:lvl>
    <w:lvl w:ilvl="1" w:tplc="B7B66514">
      <w:numFmt w:val="bullet"/>
      <w:lvlText w:val="•"/>
      <w:lvlJc w:val="left"/>
      <w:pPr>
        <w:ind w:left="1237" w:hanging="368"/>
      </w:pPr>
      <w:rPr>
        <w:rFonts w:hint="default"/>
      </w:rPr>
    </w:lvl>
    <w:lvl w:ilvl="2" w:tplc="183612CC">
      <w:numFmt w:val="bullet"/>
      <w:lvlText w:val="•"/>
      <w:lvlJc w:val="left"/>
      <w:pPr>
        <w:ind w:left="1995" w:hanging="368"/>
      </w:pPr>
      <w:rPr>
        <w:rFonts w:hint="default"/>
      </w:rPr>
    </w:lvl>
    <w:lvl w:ilvl="3" w:tplc="62F85D84">
      <w:numFmt w:val="bullet"/>
      <w:lvlText w:val="•"/>
      <w:lvlJc w:val="left"/>
      <w:pPr>
        <w:ind w:left="2753" w:hanging="368"/>
      </w:pPr>
      <w:rPr>
        <w:rFonts w:hint="default"/>
      </w:rPr>
    </w:lvl>
    <w:lvl w:ilvl="4" w:tplc="F6826316">
      <w:numFmt w:val="bullet"/>
      <w:lvlText w:val="•"/>
      <w:lvlJc w:val="left"/>
      <w:pPr>
        <w:ind w:left="3510" w:hanging="368"/>
      </w:pPr>
      <w:rPr>
        <w:rFonts w:hint="default"/>
      </w:rPr>
    </w:lvl>
    <w:lvl w:ilvl="5" w:tplc="DB861D20">
      <w:numFmt w:val="bullet"/>
      <w:lvlText w:val="•"/>
      <w:lvlJc w:val="left"/>
      <w:pPr>
        <w:ind w:left="4268" w:hanging="368"/>
      </w:pPr>
      <w:rPr>
        <w:rFonts w:hint="default"/>
      </w:rPr>
    </w:lvl>
    <w:lvl w:ilvl="6" w:tplc="A06E0582">
      <w:numFmt w:val="bullet"/>
      <w:lvlText w:val="•"/>
      <w:lvlJc w:val="left"/>
      <w:pPr>
        <w:ind w:left="5026" w:hanging="368"/>
      </w:pPr>
      <w:rPr>
        <w:rFonts w:hint="default"/>
      </w:rPr>
    </w:lvl>
    <w:lvl w:ilvl="7" w:tplc="8D1CDFE0">
      <w:numFmt w:val="bullet"/>
      <w:lvlText w:val="•"/>
      <w:lvlJc w:val="left"/>
      <w:pPr>
        <w:ind w:left="5784" w:hanging="368"/>
      </w:pPr>
      <w:rPr>
        <w:rFonts w:hint="default"/>
      </w:rPr>
    </w:lvl>
    <w:lvl w:ilvl="8" w:tplc="43C40EBC">
      <w:numFmt w:val="bullet"/>
      <w:lvlText w:val="•"/>
      <w:lvlJc w:val="left"/>
      <w:pPr>
        <w:ind w:left="6541" w:hanging="368"/>
      </w:pPr>
      <w:rPr>
        <w:rFonts w:hint="default"/>
      </w:rPr>
    </w:lvl>
  </w:abstractNum>
  <w:abstractNum w:abstractNumId="40" w15:restartNumberingAfterBreak="0">
    <w:nsid w:val="70FA7C3E"/>
    <w:multiLevelType w:val="multilevel"/>
    <w:tmpl w:val="876A4F58"/>
    <w:lvl w:ilvl="0">
      <w:start w:val="1"/>
      <w:numFmt w:val="decimal"/>
      <w:pStyle w:val="Heading1"/>
      <w:suff w:val="space"/>
      <w:lvlText w:val="%1."/>
      <w:lvlJc w:val="left"/>
      <w:pPr>
        <w:ind w:left="2997" w:hanging="2997"/>
      </w:pPr>
      <w:rPr>
        <w:rFonts w:ascii="Arial" w:eastAsia="SimSun" w:hAnsi="Arial" w:hint="default"/>
        <w:b/>
        <w:i w:val="0"/>
        <w:sz w:val="40"/>
        <w:szCs w:val="40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1701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1871" w:hanging="170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3429" w:hanging="1728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573"/>
        </w:tabs>
        <w:ind w:left="3573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3717"/>
        </w:tabs>
        <w:ind w:left="3717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3861"/>
        </w:tabs>
        <w:ind w:left="3861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4005"/>
        </w:tabs>
        <w:ind w:left="4005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4149"/>
        </w:tabs>
        <w:ind w:left="4149" w:hanging="1584"/>
      </w:pPr>
      <w:rPr>
        <w:rFonts w:hint="default"/>
      </w:rPr>
    </w:lvl>
  </w:abstractNum>
  <w:abstractNum w:abstractNumId="41" w15:restartNumberingAfterBreak="0">
    <w:nsid w:val="73A14398"/>
    <w:multiLevelType w:val="hybridMultilevel"/>
    <w:tmpl w:val="CD444714"/>
    <w:lvl w:ilvl="0" w:tplc="17D82B3A">
      <w:start w:val="1"/>
      <w:numFmt w:val="lowerLetter"/>
      <w:lvlText w:val="%1."/>
      <w:lvlJc w:val="left"/>
      <w:pPr>
        <w:ind w:left="498" w:hanging="37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81818"/>
        <w:spacing w:val="-1"/>
        <w:w w:val="109"/>
        <w:sz w:val="22"/>
        <w:szCs w:val="22"/>
      </w:rPr>
    </w:lvl>
    <w:lvl w:ilvl="1" w:tplc="A53A5212">
      <w:numFmt w:val="bullet"/>
      <w:lvlText w:val="•"/>
      <w:lvlJc w:val="left"/>
      <w:pPr>
        <w:ind w:left="1100" w:hanging="372"/>
      </w:pPr>
      <w:rPr>
        <w:rFonts w:hint="default"/>
      </w:rPr>
    </w:lvl>
    <w:lvl w:ilvl="2" w:tplc="DC02C364">
      <w:numFmt w:val="bullet"/>
      <w:lvlText w:val="•"/>
      <w:lvlJc w:val="left"/>
      <w:pPr>
        <w:ind w:left="1701" w:hanging="372"/>
      </w:pPr>
      <w:rPr>
        <w:rFonts w:hint="default"/>
      </w:rPr>
    </w:lvl>
    <w:lvl w:ilvl="3" w:tplc="47FABD88">
      <w:numFmt w:val="bullet"/>
      <w:lvlText w:val="•"/>
      <w:lvlJc w:val="left"/>
      <w:pPr>
        <w:ind w:left="2302" w:hanging="372"/>
      </w:pPr>
      <w:rPr>
        <w:rFonts w:hint="default"/>
      </w:rPr>
    </w:lvl>
    <w:lvl w:ilvl="4" w:tplc="C518DD64">
      <w:numFmt w:val="bullet"/>
      <w:lvlText w:val="•"/>
      <w:lvlJc w:val="left"/>
      <w:pPr>
        <w:ind w:left="2903" w:hanging="372"/>
      </w:pPr>
      <w:rPr>
        <w:rFonts w:hint="default"/>
      </w:rPr>
    </w:lvl>
    <w:lvl w:ilvl="5" w:tplc="FBA8ECB2">
      <w:numFmt w:val="bullet"/>
      <w:lvlText w:val="•"/>
      <w:lvlJc w:val="left"/>
      <w:pPr>
        <w:ind w:left="3504" w:hanging="372"/>
      </w:pPr>
      <w:rPr>
        <w:rFonts w:hint="default"/>
      </w:rPr>
    </w:lvl>
    <w:lvl w:ilvl="6" w:tplc="03A075C2">
      <w:numFmt w:val="bullet"/>
      <w:lvlText w:val="•"/>
      <w:lvlJc w:val="left"/>
      <w:pPr>
        <w:ind w:left="4105" w:hanging="372"/>
      </w:pPr>
      <w:rPr>
        <w:rFonts w:hint="default"/>
      </w:rPr>
    </w:lvl>
    <w:lvl w:ilvl="7" w:tplc="ED628732">
      <w:numFmt w:val="bullet"/>
      <w:lvlText w:val="•"/>
      <w:lvlJc w:val="left"/>
      <w:pPr>
        <w:ind w:left="4706" w:hanging="372"/>
      </w:pPr>
      <w:rPr>
        <w:rFonts w:hint="default"/>
      </w:rPr>
    </w:lvl>
    <w:lvl w:ilvl="8" w:tplc="0D92EBEA">
      <w:numFmt w:val="bullet"/>
      <w:lvlText w:val="•"/>
      <w:lvlJc w:val="left"/>
      <w:pPr>
        <w:ind w:left="5307" w:hanging="372"/>
      </w:pPr>
      <w:rPr>
        <w:rFonts w:hint="default"/>
      </w:rPr>
    </w:lvl>
  </w:abstractNum>
  <w:abstractNum w:abstractNumId="42" w15:restartNumberingAfterBreak="0">
    <w:nsid w:val="79993FFB"/>
    <w:multiLevelType w:val="hybridMultilevel"/>
    <w:tmpl w:val="73A64390"/>
    <w:lvl w:ilvl="0" w:tplc="719C08F6">
      <w:numFmt w:val="bullet"/>
      <w:lvlText w:val="•"/>
      <w:lvlJc w:val="left"/>
      <w:pPr>
        <w:ind w:left="666" w:hanging="26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A1A1A"/>
        <w:w w:val="98"/>
        <w:sz w:val="22"/>
        <w:szCs w:val="22"/>
      </w:rPr>
    </w:lvl>
    <w:lvl w:ilvl="1" w:tplc="3498103A">
      <w:numFmt w:val="bullet"/>
      <w:lvlText w:val="•"/>
      <w:lvlJc w:val="left"/>
      <w:pPr>
        <w:ind w:left="773" w:hanging="268"/>
      </w:pPr>
      <w:rPr>
        <w:rFonts w:hint="default"/>
      </w:rPr>
    </w:lvl>
    <w:lvl w:ilvl="2" w:tplc="E3A61C34">
      <w:numFmt w:val="bullet"/>
      <w:lvlText w:val="•"/>
      <w:lvlJc w:val="left"/>
      <w:pPr>
        <w:ind w:left="886" w:hanging="268"/>
      </w:pPr>
      <w:rPr>
        <w:rFonts w:hint="default"/>
      </w:rPr>
    </w:lvl>
    <w:lvl w:ilvl="3" w:tplc="57E437CC">
      <w:numFmt w:val="bullet"/>
      <w:lvlText w:val="•"/>
      <w:lvlJc w:val="left"/>
      <w:pPr>
        <w:ind w:left="999" w:hanging="268"/>
      </w:pPr>
      <w:rPr>
        <w:rFonts w:hint="default"/>
      </w:rPr>
    </w:lvl>
    <w:lvl w:ilvl="4" w:tplc="0290AB94">
      <w:numFmt w:val="bullet"/>
      <w:lvlText w:val="•"/>
      <w:lvlJc w:val="left"/>
      <w:pPr>
        <w:ind w:left="1112" w:hanging="268"/>
      </w:pPr>
      <w:rPr>
        <w:rFonts w:hint="default"/>
      </w:rPr>
    </w:lvl>
    <w:lvl w:ilvl="5" w:tplc="ED2C41C2">
      <w:numFmt w:val="bullet"/>
      <w:lvlText w:val="•"/>
      <w:lvlJc w:val="left"/>
      <w:pPr>
        <w:ind w:left="1225" w:hanging="268"/>
      </w:pPr>
      <w:rPr>
        <w:rFonts w:hint="default"/>
      </w:rPr>
    </w:lvl>
    <w:lvl w:ilvl="6" w:tplc="0BE83A88">
      <w:numFmt w:val="bullet"/>
      <w:lvlText w:val="•"/>
      <w:lvlJc w:val="left"/>
      <w:pPr>
        <w:ind w:left="1339" w:hanging="268"/>
      </w:pPr>
      <w:rPr>
        <w:rFonts w:hint="default"/>
      </w:rPr>
    </w:lvl>
    <w:lvl w:ilvl="7" w:tplc="EFA4EFEC">
      <w:numFmt w:val="bullet"/>
      <w:lvlText w:val="•"/>
      <w:lvlJc w:val="left"/>
      <w:pPr>
        <w:ind w:left="1452" w:hanging="268"/>
      </w:pPr>
      <w:rPr>
        <w:rFonts w:hint="default"/>
      </w:rPr>
    </w:lvl>
    <w:lvl w:ilvl="8" w:tplc="EB92C486">
      <w:numFmt w:val="bullet"/>
      <w:lvlText w:val="•"/>
      <w:lvlJc w:val="left"/>
      <w:pPr>
        <w:ind w:left="1565" w:hanging="268"/>
      </w:pPr>
      <w:rPr>
        <w:rFonts w:hint="default"/>
      </w:rPr>
    </w:lvl>
  </w:abstractNum>
  <w:abstractNum w:abstractNumId="43" w15:restartNumberingAfterBreak="0">
    <w:nsid w:val="7A12510A"/>
    <w:multiLevelType w:val="hybridMultilevel"/>
    <w:tmpl w:val="6B18F4C6"/>
    <w:lvl w:ilvl="0" w:tplc="EE06118C">
      <w:start w:val="1"/>
      <w:numFmt w:val="decimal"/>
      <w:lvlText w:val="%1."/>
      <w:lvlJc w:val="left"/>
      <w:pPr>
        <w:ind w:left="1093" w:hanging="378"/>
        <w:jc w:val="left"/>
      </w:pPr>
      <w:rPr>
        <w:rFonts w:hint="default"/>
        <w:spacing w:val="0"/>
        <w:w w:val="108"/>
      </w:rPr>
    </w:lvl>
    <w:lvl w:ilvl="1" w:tplc="ACB63B90">
      <w:numFmt w:val="bullet"/>
      <w:lvlText w:val="•"/>
      <w:lvlJc w:val="left"/>
      <w:pPr>
        <w:ind w:left="1555" w:hanging="378"/>
      </w:pPr>
      <w:rPr>
        <w:rFonts w:hint="default"/>
      </w:rPr>
    </w:lvl>
    <w:lvl w:ilvl="2" w:tplc="8B1E9948">
      <w:numFmt w:val="bullet"/>
      <w:lvlText w:val="•"/>
      <w:lvlJc w:val="left"/>
      <w:pPr>
        <w:ind w:left="2011" w:hanging="378"/>
      </w:pPr>
      <w:rPr>
        <w:rFonts w:hint="default"/>
      </w:rPr>
    </w:lvl>
    <w:lvl w:ilvl="3" w:tplc="C53C19B0">
      <w:numFmt w:val="bullet"/>
      <w:lvlText w:val="•"/>
      <w:lvlJc w:val="left"/>
      <w:pPr>
        <w:ind w:left="2467" w:hanging="378"/>
      </w:pPr>
      <w:rPr>
        <w:rFonts w:hint="default"/>
      </w:rPr>
    </w:lvl>
    <w:lvl w:ilvl="4" w:tplc="EDA43058">
      <w:numFmt w:val="bullet"/>
      <w:lvlText w:val="•"/>
      <w:lvlJc w:val="left"/>
      <w:pPr>
        <w:ind w:left="2923" w:hanging="378"/>
      </w:pPr>
      <w:rPr>
        <w:rFonts w:hint="default"/>
      </w:rPr>
    </w:lvl>
    <w:lvl w:ilvl="5" w:tplc="233881FE">
      <w:numFmt w:val="bullet"/>
      <w:lvlText w:val="•"/>
      <w:lvlJc w:val="left"/>
      <w:pPr>
        <w:ind w:left="3379" w:hanging="378"/>
      </w:pPr>
      <w:rPr>
        <w:rFonts w:hint="default"/>
      </w:rPr>
    </w:lvl>
    <w:lvl w:ilvl="6" w:tplc="8868643A">
      <w:numFmt w:val="bullet"/>
      <w:lvlText w:val="•"/>
      <w:lvlJc w:val="left"/>
      <w:pPr>
        <w:ind w:left="3835" w:hanging="378"/>
      </w:pPr>
      <w:rPr>
        <w:rFonts w:hint="default"/>
      </w:rPr>
    </w:lvl>
    <w:lvl w:ilvl="7" w:tplc="712AF32C">
      <w:numFmt w:val="bullet"/>
      <w:lvlText w:val="•"/>
      <w:lvlJc w:val="left"/>
      <w:pPr>
        <w:ind w:left="4291" w:hanging="378"/>
      </w:pPr>
      <w:rPr>
        <w:rFonts w:hint="default"/>
      </w:rPr>
    </w:lvl>
    <w:lvl w:ilvl="8" w:tplc="877E6980">
      <w:numFmt w:val="bullet"/>
      <w:lvlText w:val="•"/>
      <w:lvlJc w:val="left"/>
      <w:pPr>
        <w:ind w:left="4746" w:hanging="378"/>
      </w:pPr>
      <w:rPr>
        <w:rFonts w:hint="default"/>
      </w:rPr>
    </w:lvl>
  </w:abstractNum>
  <w:abstractNum w:abstractNumId="44" w15:restartNumberingAfterBreak="0">
    <w:nsid w:val="7A153B20"/>
    <w:multiLevelType w:val="hybridMultilevel"/>
    <w:tmpl w:val="E362E4A0"/>
    <w:lvl w:ilvl="0" w:tplc="61928F5E">
      <w:numFmt w:val="bullet"/>
      <w:lvlText w:val="o"/>
      <w:lvlJc w:val="left"/>
      <w:pPr>
        <w:ind w:left="2088" w:hanging="356"/>
      </w:pPr>
      <w:rPr>
        <w:rFonts w:ascii="Times New Roman" w:eastAsia="Times New Roman" w:hAnsi="Times New Roman" w:cs="Times New Roman" w:hint="default"/>
        <w:w w:val="39"/>
      </w:rPr>
    </w:lvl>
    <w:lvl w:ilvl="1" w:tplc="92C40F96">
      <w:numFmt w:val="bullet"/>
      <w:lvlText w:val="•"/>
      <w:lvlJc w:val="left"/>
      <w:pPr>
        <w:ind w:left="3012" w:hanging="356"/>
      </w:pPr>
      <w:rPr>
        <w:rFonts w:hint="default"/>
      </w:rPr>
    </w:lvl>
    <w:lvl w:ilvl="2" w:tplc="3C4EC99E">
      <w:numFmt w:val="bullet"/>
      <w:lvlText w:val="•"/>
      <w:lvlJc w:val="left"/>
      <w:pPr>
        <w:ind w:left="3944" w:hanging="356"/>
      </w:pPr>
      <w:rPr>
        <w:rFonts w:hint="default"/>
      </w:rPr>
    </w:lvl>
    <w:lvl w:ilvl="3" w:tplc="668EC526">
      <w:numFmt w:val="bullet"/>
      <w:lvlText w:val="•"/>
      <w:lvlJc w:val="left"/>
      <w:pPr>
        <w:ind w:left="4877" w:hanging="356"/>
      </w:pPr>
      <w:rPr>
        <w:rFonts w:hint="default"/>
      </w:rPr>
    </w:lvl>
    <w:lvl w:ilvl="4" w:tplc="C6728052">
      <w:numFmt w:val="bullet"/>
      <w:lvlText w:val="•"/>
      <w:lvlJc w:val="left"/>
      <w:pPr>
        <w:ind w:left="5809" w:hanging="356"/>
      </w:pPr>
      <w:rPr>
        <w:rFonts w:hint="default"/>
      </w:rPr>
    </w:lvl>
    <w:lvl w:ilvl="5" w:tplc="4448F7AA">
      <w:numFmt w:val="bullet"/>
      <w:lvlText w:val="•"/>
      <w:lvlJc w:val="left"/>
      <w:pPr>
        <w:ind w:left="6742" w:hanging="356"/>
      </w:pPr>
      <w:rPr>
        <w:rFonts w:hint="default"/>
      </w:rPr>
    </w:lvl>
    <w:lvl w:ilvl="6" w:tplc="F96C61FC">
      <w:numFmt w:val="bullet"/>
      <w:lvlText w:val="•"/>
      <w:lvlJc w:val="left"/>
      <w:pPr>
        <w:ind w:left="7674" w:hanging="356"/>
      </w:pPr>
      <w:rPr>
        <w:rFonts w:hint="default"/>
      </w:rPr>
    </w:lvl>
    <w:lvl w:ilvl="7" w:tplc="5AFE5F16">
      <w:numFmt w:val="bullet"/>
      <w:lvlText w:val="•"/>
      <w:lvlJc w:val="left"/>
      <w:pPr>
        <w:ind w:left="8606" w:hanging="356"/>
      </w:pPr>
      <w:rPr>
        <w:rFonts w:hint="default"/>
      </w:rPr>
    </w:lvl>
    <w:lvl w:ilvl="8" w:tplc="29502C50">
      <w:numFmt w:val="bullet"/>
      <w:lvlText w:val="•"/>
      <w:lvlJc w:val="left"/>
      <w:pPr>
        <w:ind w:left="9539" w:hanging="356"/>
      </w:pPr>
      <w:rPr>
        <w:rFonts w:hint="default"/>
      </w:rPr>
    </w:lvl>
  </w:abstractNum>
  <w:abstractNum w:abstractNumId="45" w15:restartNumberingAfterBreak="0">
    <w:nsid w:val="7DFD1D95"/>
    <w:multiLevelType w:val="hybridMultilevel"/>
    <w:tmpl w:val="2D407D60"/>
    <w:lvl w:ilvl="0" w:tplc="61B030DA">
      <w:start w:val="1"/>
      <w:numFmt w:val="lowerLetter"/>
      <w:lvlText w:val="%1."/>
      <w:lvlJc w:val="left"/>
      <w:pPr>
        <w:ind w:left="49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51515"/>
        <w:spacing w:val="0"/>
        <w:w w:val="108"/>
        <w:sz w:val="22"/>
        <w:szCs w:val="22"/>
      </w:rPr>
    </w:lvl>
    <w:lvl w:ilvl="1" w:tplc="A470FB8E">
      <w:numFmt w:val="bullet"/>
      <w:lvlText w:val="•"/>
      <w:lvlJc w:val="left"/>
      <w:pPr>
        <w:ind w:left="1072" w:hanging="361"/>
      </w:pPr>
      <w:rPr>
        <w:rFonts w:hint="default"/>
      </w:rPr>
    </w:lvl>
    <w:lvl w:ilvl="2" w:tplc="302A4C1C">
      <w:numFmt w:val="bullet"/>
      <w:lvlText w:val="•"/>
      <w:lvlJc w:val="left"/>
      <w:pPr>
        <w:ind w:left="1644" w:hanging="361"/>
      </w:pPr>
      <w:rPr>
        <w:rFonts w:hint="default"/>
      </w:rPr>
    </w:lvl>
    <w:lvl w:ilvl="3" w:tplc="548E2002">
      <w:numFmt w:val="bullet"/>
      <w:lvlText w:val="•"/>
      <w:lvlJc w:val="left"/>
      <w:pPr>
        <w:ind w:left="2216" w:hanging="361"/>
      </w:pPr>
      <w:rPr>
        <w:rFonts w:hint="default"/>
      </w:rPr>
    </w:lvl>
    <w:lvl w:ilvl="4" w:tplc="6DD86DD0">
      <w:numFmt w:val="bullet"/>
      <w:lvlText w:val="•"/>
      <w:lvlJc w:val="left"/>
      <w:pPr>
        <w:ind w:left="2788" w:hanging="361"/>
      </w:pPr>
      <w:rPr>
        <w:rFonts w:hint="default"/>
      </w:rPr>
    </w:lvl>
    <w:lvl w:ilvl="5" w:tplc="5D4A522E">
      <w:numFmt w:val="bullet"/>
      <w:lvlText w:val="•"/>
      <w:lvlJc w:val="left"/>
      <w:pPr>
        <w:ind w:left="3361" w:hanging="361"/>
      </w:pPr>
      <w:rPr>
        <w:rFonts w:hint="default"/>
      </w:rPr>
    </w:lvl>
    <w:lvl w:ilvl="6" w:tplc="3E7A41F0">
      <w:numFmt w:val="bullet"/>
      <w:lvlText w:val="•"/>
      <w:lvlJc w:val="left"/>
      <w:pPr>
        <w:ind w:left="3933" w:hanging="361"/>
      </w:pPr>
      <w:rPr>
        <w:rFonts w:hint="default"/>
      </w:rPr>
    </w:lvl>
    <w:lvl w:ilvl="7" w:tplc="F8C0A046">
      <w:numFmt w:val="bullet"/>
      <w:lvlText w:val="•"/>
      <w:lvlJc w:val="left"/>
      <w:pPr>
        <w:ind w:left="4505" w:hanging="361"/>
      </w:pPr>
      <w:rPr>
        <w:rFonts w:hint="default"/>
      </w:rPr>
    </w:lvl>
    <w:lvl w:ilvl="8" w:tplc="39EED09C">
      <w:numFmt w:val="bullet"/>
      <w:lvlText w:val="•"/>
      <w:lvlJc w:val="left"/>
      <w:pPr>
        <w:ind w:left="5077" w:hanging="361"/>
      </w:pPr>
      <w:rPr>
        <w:rFonts w:hint="default"/>
      </w:rPr>
    </w:lvl>
  </w:abstractNum>
  <w:num w:numId="1" w16cid:durableId="1880194048">
    <w:abstractNumId w:val="40"/>
  </w:num>
  <w:num w:numId="2" w16cid:durableId="416054069">
    <w:abstractNumId w:val="16"/>
  </w:num>
  <w:num w:numId="3" w16cid:durableId="1969117445">
    <w:abstractNumId w:val="18"/>
  </w:num>
  <w:num w:numId="4" w16cid:durableId="766342399">
    <w:abstractNumId w:val="9"/>
  </w:num>
  <w:num w:numId="5" w16cid:durableId="1695883764">
    <w:abstractNumId w:val="7"/>
  </w:num>
  <w:num w:numId="6" w16cid:durableId="128204457">
    <w:abstractNumId w:val="6"/>
  </w:num>
  <w:num w:numId="7" w16cid:durableId="20523303">
    <w:abstractNumId w:val="5"/>
  </w:num>
  <w:num w:numId="8" w16cid:durableId="1514297543">
    <w:abstractNumId w:val="4"/>
  </w:num>
  <w:num w:numId="9" w16cid:durableId="377315854">
    <w:abstractNumId w:val="8"/>
  </w:num>
  <w:num w:numId="10" w16cid:durableId="18168432">
    <w:abstractNumId w:val="3"/>
  </w:num>
  <w:num w:numId="11" w16cid:durableId="1169634599">
    <w:abstractNumId w:val="2"/>
  </w:num>
  <w:num w:numId="12" w16cid:durableId="1961450305">
    <w:abstractNumId w:val="1"/>
  </w:num>
  <w:num w:numId="13" w16cid:durableId="1796168625">
    <w:abstractNumId w:val="0"/>
  </w:num>
  <w:num w:numId="14" w16cid:durableId="966737994">
    <w:abstractNumId w:val="29"/>
  </w:num>
  <w:num w:numId="15" w16cid:durableId="660238004">
    <w:abstractNumId w:val="24"/>
  </w:num>
  <w:num w:numId="16" w16cid:durableId="1214125324">
    <w:abstractNumId w:val="41"/>
  </w:num>
  <w:num w:numId="17" w16cid:durableId="997269768">
    <w:abstractNumId w:val="19"/>
  </w:num>
  <w:num w:numId="18" w16cid:durableId="1615357372">
    <w:abstractNumId w:val="37"/>
  </w:num>
  <w:num w:numId="19" w16cid:durableId="562107909">
    <w:abstractNumId w:val="45"/>
  </w:num>
  <w:num w:numId="20" w16cid:durableId="836967201">
    <w:abstractNumId w:val="30"/>
  </w:num>
  <w:num w:numId="21" w16cid:durableId="575211259">
    <w:abstractNumId w:val="23"/>
  </w:num>
  <w:num w:numId="22" w16cid:durableId="228613525">
    <w:abstractNumId w:val="15"/>
  </w:num>
  <w:num w:numId="23" w16cid:durableId="1460220518">
    <w:abstractNumId w:val="28"/>
  </w:num>
  <w:num w:numId="24" w16cid:durableId="894580494">
    <w:abstractNumId w:val="42"/>
  </w:num>
  <w:num w:numId="25" w16cid:durableId="1929196813">
    <w:abstractNumId w:val="39"/>
  </w:num>
  <w:num w:numId="26" w16cid:durableId="257831050">
    <w:abstractNumId w:val="27"/>
  </w:num>
  <w:num w:numId="27" w16cid:durableId="586962805">
    <w:abstractNumId w:val="17"/>
  </w:num>
  <w:num w:numId="28" w16cid:durableId="702901256">
    <w:abstractNumId w:val="25"/>
  </w:num>
  <w:num w:numId="29" w16cid:durableId="1956447094">
    <w:abstractNumId w:val="35"/>
  </w:num>
  <w:num w:numId="30" w16cid:durableId="2065448276">
    <w:abstractNumId w:val="32"/>
  </w:num>
  <w:num w:numId="31" w16cid:durableId="1501849083">
    <w:abstractNumId w:val="12"/>
  </w:num>
  <w:num w:numId="32" w16cid:durableId="1409615740">
    <w:abstractNumId w:val="13"/>
  </w:num>
  <w:num w:numId="33" w16cid:durableId="410011346">
    <w:abstractNumId w:val="44"/>
  </w:num>
  <w:num w:numId="34" w16cid:durableId="476799341">
    <w:abstractNumId w:val="22"/>
  </w:num>
  <w:num w:numId="35" w16cid:durableId="631593978">
    <w:abstractNumId w:val="10"/>
  </w:num>
  <w:num w:numId="36" w16cid:durableId="1652170253">
    <w:abstractNumId w:val="31"/>
  </w:num>
  <w:num w:numId="37" w16cid:durableId="1740397448">
    <w:abstractNumId w:val="43"/>
  </w:num>
  <w:num w:numId="38" w16cid:durableId="140922731">
    <w:abstractNumId w:val="14"/>
  </w:num>
  <w:num w:numId="39" w16cid:durableId="688484387">
    <w:abstractNumId w:val="36"/>
  </w:num>
  <w:num w:numId="40" w16cid:durableId="1967393593">
    <w:abstractNumId w:val="11"/>
  </w:num>
  <w:num w:numId="41" w16cid:durableId="1003556027">
    <w:abstractNumId w:val="26"/>
  </w:num>
  <w:num w:numId="42" w16cid:durableId="2018265048">
    <w:abstractNumId w:val="20"/>
  </w:num>
  <w:num w:numId="43" w16cid:durableId="287051120">
    <w:abstractNumId w:val="21"/>
  </w:num>
  <w:num w:numId="44" w16cid:durableId="155654902">
    <w:abstractNumId w:val="34"/>
  </w:num>
  <w:num w:numId="45" w16cid:durableId="1948730201">
    <w:abstractNumId w:val="38"/>
  </w:num>
  <w:num w:numId="46" w16cid:durableId="99569424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34DC"/>
    <w:rsid w:val="00002DAE"/>
    <w:rsid w:val="00044479"/>
    <w:rsid w:val="00070098"/>
    <w:rsid w:val="000977B1"/>
    <w:rsid w:val="000A6968"/>
    <w:rsid w:val="000C3F49"/>
    <w:rsid w:val="000E7353"/>
    <w:rsid w:val="000F14DD"/>
    <w:rsid w:val="000F788A"/>
    <w:rsid w:val="000F7EE5"/>
    <w:rsid w:val="0011027F"/>
    <w:rsid w:val="0012794D"/>
    <w:rsid w:val="00135634"/>
    <w:rsid w:val="001578E4"/>
    <w:rsid w:val="00157D66"/>
    <w:rsid w:val="0016463E"/>
    <w:rsid w:val="00196637"/>
    <w:rsid w:val="001A0C00"/>
    <w:rsid w:val="001C18D6"/>
    <w:rsid w:val="001E7939"/>
    <w:rsid w:val="0022623E"/>
    <w:rsid w:val="002335CA"/>
    <w:rsid w:val="0024326F"/>
    <w:rsid w:val="0025675C"/>
    <w:rsid w:val="00261085"/>
    <w:rsid w:val="00273B8E"/>
    <w:rsid w:val="002D73F5"/>
    <w:rsid w:val="002E014D"/>
    <w:rsid w:val="002E0242"/>
    <w:rsid w:val="002E1FD3"/>
    <w:rsid w:val="002E72BE"/>
    <w:rsid w:val="00343CF9"/>
    <w:rsid w:val="00365BA9"/>
    <w:rsid w:val="003D189E"/>
    <w:rsid w:val="003D4F7B"/>
    <w:rsid w:val="003F537F"/>
    <w:rsid w:val="003F6DBB"/>
    <w:rsid w:val="00406193"/>
    <w:rsid w:val="00427791"/>
    <w:rsid w:val="00432A96"/>
    <w:rsid w:val="004643F1"/>
    <w:rsid w:val="00465B18"/>
    <w:rsid w:val="00485C2F"/>
    <w:rsid w:val="004908C6"/>
    <w:rsid w:val="00493140"/>
    <w:rsid w:val="004D77E8"/>
    <w:rsid w:val="005134DC"/>
    <w:rsid w:val="0052114F"/>
    <w:rsid w:val="00526FE2"/>
    <w:rsid w:val="00536652"/>
    <w:rsid w:val="0058166A"/>
    <w:rsid w:val="005A67AD"/>
    <w:rsid w:val="005B797B"/>
    <w:rsid w:val="005C747D"/>
    <w:rsid w:val="005E0AD2"/>
    <w:rsid w:val="005E42F9"/>
    <w:rsid w:val="005F0B0F"/>
    <w:rsid w:val="00613B25"/>
    <w:rsid w:val="00617E29"/>
    <w:rsid w:val="00641ED8"/>
    <w:rsid w:val="00673382"/>
    <w:rsid w:val="006832B2"/>
    <w:rsid w:val="006B5513"/>
    <w:rsid w:val="006C553B"/>
    <w:rsid w:val="006E1831"/>
    <w:rsid w:val="006E6830"/>
    <w:rsid w:val="007302BD"/>
    <w:rsid w:val="0074079F"/>
    <w:rsid w:val="007512FA"/>
    <w:rsid w:val="00751978"/>
    <w:rsid w:val="007548FD"/>
    <w:rsid w:val="007638FF"/>
    <w:rsid w:val="00774AC1"/>
    <w:rsid w:val="007B2747"/>
    <w:rsid w:val="007D0CC3"/>
    <w:rsid w:val="007F3D1E"/>
    <w:rsid w:val="007F520A"/>
    <w:rsid w:val="00802ED5"/>
    <w:rsid w:val="00835766"/>
    <w:rsid w:val="008543F7"/>
    <w:rsid w:val="00861C2E"/>
    <w:rsid w:val="008629E1"/>
    <w:rsid w:val="00871C8A"/>
    <w:rsid w:val="008966FD"/>
    <w:rsid w:val="008A449E"/>
    <w:rsid w:val="008E4013"/>
    <w:rsid w:val="008E42A2"/>
    <w:rsid w:val="008F5372"/>
    <w:rsid w:val="00911ADC"/>
    <w:rsid w:val="00925148"/>
    <w:rsid w:val="009271B2"/>
    <w:rsid w:val="00972BCD"/>
    <w:rsid w:val="00973B3D"/>
    <w:rsid w:val="009764F5"/>
    <w:rsid w:val="0098221E"/>
    <w:rsid w:val="00990978"/>
    <w:rsid w:val="009B7028"/>
    <w:rsid w:val="009D12B2"/>
    <w:rsid w:val="009F3CD6"/>
    <w:rsid w:val="00A00C6B"/>
    <w:rsid w:val="00A04EDB"/>
    <w:rsid w:val="00A057FD"/>
    <w:rsid w:val="00A37EBA"/>
    <w:rsid w:val="00A40DB0"/>
    <w:rsid w:val="00A46F41"/>
    <w:rsid w:val="00A71742"/>
    <w:rsid w:val="00A73F6B"/>
    <w:rsid w:val="00A8725E"/>
    <w:rsid w:val="00AA3291"/>
    <w:rsid w:val="00AA3674"/>
    <w:rsid w:val="00AA7BC6"/>
    <w:rsid w:val="00B01164"/>
    <w:rsid w:val="00B177DA"/>
    <w:rsid w:val="00B22677"/>
    <w:rsid w:val="00B3569A"/>
    <w:rsid w:val="00B61C3D"/>
    <w:rsid w:val="00B65A67"/>
    <w:rsid w:val="00B760A6"/>
    <w:rsid w:val="00BC1D90"/>
    <w:rsid w:val="00BD4D19"/>
    <w:rsid w:val="00BE2AD2"/>
    <w:rsid w:val="00BE2D43"/>
    <w:rsid w:val="00BE79F5"/>
    <w:rsid w:val="00BF23C5"/>
    <w:rsid w:val="00C146BB"/>
    <w:rsid w:val="00C177D3"/>
    <w:rsid w:val="00C22B34"/>
    <w:rsid w:val="00C36561"/>
    <w:rsid w:val="00C40A79"/>
    <w:rsid w:val="00C445DC"/>
    <w:rsid w:val="00C4503B"/>
    <w:rsid w:val="00C52DE9"/>
    <w:rsid w:val="00C732A4"/>
    <w:rsid w:val="00C771C2"/>
    <w:rsid w:val="00C86B57"/>
    <w:rsid w:val="00C914E0"/>
    <w:rsid w:val="00CA12CF"/>
    <w:rsid w:val="00CA4F4E"/>
    <w:rsid w:val="00CC0644"/>
    <w:rsid w:val="00CF33CD"/>
    <w:rsid w:val="00D11A9E"/>
    <w:rsid w:val="00D1389C"/>
    <w:rsid w:val="00D22D80"/>
    <w:rsid w:val="00D36DB1"/>
    <w:rsid w:val="00D4290E"/>
    <w:rsid w:val="00D5088D"/>
    <w:rsid w:val="00D52589"/>
    <w:rsid w:val="00D54893"/>
    <w:rsid w:val="00D66F17"/>
    <w:rsid w:val="00D837B4"/>
    <w:rsid w:val="00D9027D"/>
    <w:rsid w:val="00DA3635"/>
    <w:rsid w:val="00DC2BDF"/>
    <w:rsid w:val="00DF6B42"/>
    <w:rsid w:val="00E12A73"/>
    <w:rsid w:val="00E54B1F"/>
    <w:rsid w:val="00E8074B"/>
    <w:rsid w:val="00EB14D9"/>
    <w:rsid w:val="00EB2FF8"/>
    <w:rsid w:val="00EC0E3B"/>
    <w:rsid w:val="00EE18F4"/>
    <w:rsid w:val="00F260EE"/>
    <w:rsid w:val="00F75923"/>
    <w:rsid w:val="00F81542"/>
    <w:rsid w:val="00F86119"/>
    <w:rsid w:val="00FF6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F8BCCF4"/>
  <w14:defaultImageDpi w14:val="300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1" w:qFormat="1"/>
    <w:lsdException w:name="toc 2" w:uiPriority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Sample" w:semiHidden="1" w:unhideWhenUsed="1"/>
    <w:lsdException w:name="HTML Typewriter" w:semiHidden="1" w:unhideWhenUsed="1"/>
    <w:lsdException w:name="Normal Table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320" w:lineRule="exact"/>
      <w:ind w:left="1134" w:right="1134"/>
    </w:pPr>
    <w:rPr>
      <w:rFonts w:ascii="Arial" w:hAnsi="Arial"/>
      <w:szCs w:val="22"/>
      <w:lang w:val="en-GB" w:eastAsia="zh-CN"/>
    </w:rPr>
  </w:style>
  <w:style w:type="paragraph" w:styleId="Heading1">
    <w:name w:val="heading 1"/>
    <w:basedOn w:val="Other"/>
    <w:next w:val="Normal"/>
    <w:link w:val="Heading1Char"/>
    <w:uiPriority w:val="9"/>
    <w:qFormat/>
    <w:pPr>
      <w:keepNext/>
      <w:numPr>
        <w:numId w:val="1"/>
      </w:numPr>
      <w:spacing w:before="120" w:after="360" w:line="360" w:lineRule="auto"/>
      <w:ind w:left="2999" w:hanging="2999"/>
      <w:outlineLvl w:val="0"/>
    </w:pPr>
    <w:rPr>
      <w:rFonts w:cs="Arial"/>
      <w:b/>
      <w:bCs/>
      <w:kern w:val="32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numPr>
        <w:ilvl w:val="1"/>
        <w:numId w:val="1"/>
      </w:numPr>
      <w:spacing w:before="240" w:after="60"/>
      <w:ind w:left="1134"/>
      <w:outlineLvl w:val="1"/>
    </w:pPr>
    <w:rPr>
      <w:rFonts w:cs="Arial"/>
      <w:b/>
      <w:bCs/>
      <w:i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numPr>
        <w:ilvl w:val="2"/>
        <w:numId w:val="1"/>
      </w:numPr>
      <w:spacing w:before="240" w:after="60"/>
      <w:ind w:left="1304"/>
      <w:outlineLvl w:val="2"/>
    </w:pPr>
    <w:rPr>
      <w:rFonts w:cs="Arial"/>
      <w:b/>
      <w:bCs/>
      <w:sz w:val="24"/>
      <w:szCs w:val="26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numPr>
        <w:ilvl w:val="3"/>
        <w:numId w:val="1"/>
      </w:numPr>
      <w:spacing w:before="240" w:after="60"/>
      <w:ind w:left="2863" w:hanging="1729"/>
      <w:outlineLvl w:val="3"/>
    </w:pPr>
    <w:rPr>
      <w:bCs/>
      <w:i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Cs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b/>
      <w:szCs w:val="24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b/>
      <w:iCs/>
      <w:szCs w:val="24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cs="Arial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Other"/>
  </w:style>
  <w:style w:type="paragraph" w:customStyle="1" w:styleId="Other">
    <w:name w:val="Other"/>
    <w:basedOn w:val="Normal"/>
    <w:next w:val="Normal"/>
    <w:pPr>
      <w:spacing w:line="240" w:lineRule="auto"/>
      <w:ind w:left="0" w:right="0"/>
    </w:pPr>
  </w:style>
  <w:style w:type="paragraph" w:styleId="NormalIndent">
    <w:name w:val="Normal Indent"/>
    <w:basedOn w:val="Normal"/>
    <w:next w:val="Normal"/>
  </w:style>
  <w:style w:type="paragraph" w:styleId="ListBullet">
    <w:name w:val="List Bullet"/>
    <w:basedOn w:val="Normal"/>
    <w:pPr>
      <w:numPr>
        <w:numId w:val="4"/>
      </w:numPr>
      <w:ind w:left="1491" w:hanging="357"/>
    </w:pPr>
  </w:style>
  <w:style w:type="paragraph" w:styleId="ListNumber">
    <w:name w:val="List Number"/>
    <w:basedOn w:val="Normal"/>
    <w:pPr>
      <w:numPr>
        <w:numId w:val="9"/>
      </w:numPr>
      <w:ind w:left="1491" w:hanging="357"/>
    </w:pPr>
  </w:style>
  <w:style w:type="paragraph" w:customStyle="1" w:styleId="PRCTextBoxtext">
    <w:name w:val="+PRC Text Box text"/>
    <w:rsid w:val="005E42F9"/>
    <w:pPr>
      <w:framePr w:hSpace="187" w:vSpace="187" w:wrap="around" w:vAnchor="page" w:hAnchor="page" w:y="1" w:anchorLock="1"/>
      <w:spacing w:after="60"/>
    </w:pPr>
    <w:rPr>
      <w:rFonts w:ascii="Arial Bold" w:eastAsia="MS Mincho" w:hAnsi="Arial Bold"/>
      <w:b/>
      <w:color w:val="982881"/>
      <w:sz w:val="22"/>
    </w:rPr>
  </w:style>
  <w:style w:type="paragraph" w:customStyle="1" w:styleId="TableText">
    <w:name w:val="Table Text"/>
    <w:basedOn w:val="Normal"/>
    <w:pPr>
      <w:ind w:left="0" w:right="0"/>
    </w:pPr>
  </w:style>
  <w:style w:type="paragraph" w:customStyle="1" w:styleId="TableHeader">
    <w:name w:val="Table Header"/>
    <w:basedOn w:val="TableText"/>
    <w:rPr>
      <w:b/>
    </w:rPr>
  </w:style>
  <w:style w:type="character" w:styleId="Hyperlink">
    <w:name w:val="Hyperlink"/>
    <w:rPr>
      <w:color w:val="0000FF"/>
      <w:u w:val="single"/>
    </w:rPr>
  </w:style>
  <w:style w:type="paragraph" w:styleId="TOC2">
    <w:name w:val="toc 2"/>
    <w:basedOn w:val="Normal"/>
    <w:next w:val="Normal"/>
    <w:autoRedefine/>
    <w:uiPriority w:val="1"/>
    <w:qFormat/>
    <w:pPr>
      <w:tabs>
        <w:tab w:val="right" w:leader="dot" w:pos="9120"/>
      </w:tabs>
    </w:pPr>
  </w:style>
  <w:style w:type="paragraph" w:styleId="TOC1">
    <w:name w:val="toc 1"/>
    <w:basedOn w:val="Normal"/>
    <w:next w:val="Normal"/>
    <w:autoRedefine/>
    <w:uiPriority w:val="1"/>
    <w:qFormat/>
    <w:pPr>
      <w:tabs>
        <w:tab w:val="right" w:leader="dot" w:pos="9120"/>
      </w:tabs>
    </w:pPr>
  </w:style>
  <w:style w:type="paragraph" w:styleId="TOC3">
    <w:name w:val="toc 3"/>
    <w:basedOn w:val="Normal"/>
    <w:next w:val="Normal"/>
    <w:autoRedefine/>
    <w:semiHidden/>
    <w:pPr>
      <w:tabs>
        <w:tab w:val="right" w:leader="dot" w:pos="9120"/>
      </w:tabs>
    </w:pPr>
  </w:style>
  <w:style w:type="paragraph" w:styleId="TOC4">
    <w:name w:val="toc 4"/>
    <w:basedOn w:val="Normal"/>
    <w:next w:val="Normal"/>
    <w:autoRedefine/>
    <w:semiHidden/>
  </w:style>
  <w:style w:type="paragraph" w:styleId="TOC5">
    <w:name w:val="toc 5"/>
    <w:basedOn w:val="Normal"/>
    <w:next w:val="Normal"/>
    <w:autoRedefine/>
    <w:semiHidden/>
  </w:style>
  <w:style w:type="paragraph" w:styleId="TOC6">
    <w:name w:val="toc 6"/>
    <w:basedOn w:val="Normal"/>
    <w:next w:val="Normal"/>
    <w:autoRedefine/>
    <w:semiHidden/>
  </w:style>
  <w:style w:type="character" w:customStyle="1" w:styleId="Heading1Char">
    <w:name w:val="Heading 1 Char"/>
    <w:basedOn w:val="DefaultParagraphFont"/>
    <w:link w:val="Heading1"/>
    <w:uiPriority w:val="9"/>
    <w:rsid w:val="00751978"/>
    <w:rPr>
      <w:rFonts w:ascii="Arial" w:hAnsi="Arial" w:cs="Arial"/>
      <w:b/>
      <w:bCs/>
      <w:kern w:val="32"/>
      <w:sz w:val="40"/>
      <w:szCs w:val="40"/>
      <w:lang w:val="en-GB"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751978"/>
    <w:rPr>
      <w:rFonts w:ascii="Arial" w:hAnsi="Arial" w:cs="Arial"/>
      <w:b/>
      <w:bCs/>
      <w:iCs/>
      <w:sz w:val="32"/>
      <w:szCs w:val="32"/>
      <w:lang w:val="en-GB"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751978"/>
    <w:rPr>
      <w:rFonts w:ascii="Arial" w:hAnsi="Arial" w:cs="Arial"/>
      <w:b/>
      <w:bCs/>
      <w:sz w:val="24"/>
      <w:szCs w:val="26"/>
      <w:lang w:val="en-GB" w:eastAsia="zh-CN"/>
    </w:rPr>
  </w:style>
  <w:style w:type="character" w:customStyle="1" w:styleId="Heading4Char">
    <w:name w:val="Heading 4 Char"/>
    <w:basedOn w:val="DefaultParagraphFont"/>
    <w:link w:val="Heading4"/>
    <w:uiPriority w:val="9"/>
    <w:rsid w:val="00751978"/>
    <w:rPr>
      <w:rFonts w:ascii="Arial" w:hAnsi="Arial"/>
      <w:bCs/>
      <w:i/>
      <w:szCs w:val="28"/>
      <w:lang w:val="en-GB" w:eastAsia="zh-CN"/>
    </w:rPr>
  </w:style>
  <w:style w:type="paragraph" w:styleId="BodyText">
    <w:name w:val="Body Text"/>
    <w:basedOn w:val="Normal"/>
    <w:link w:val="BodyTextChar"/>
    <w:uiPriority w:val="1"/>
    <w:qFormat/>
    <w:rsid w:val="00751978"/>
    <w:pPr>
      <w:widowControl w:val="0"/>
      <w:autoSpaceDE w:val="0"/>
      <w:autoSpaceDN w:val="0"/>
      <w:spacing w:line="240" w:lineRule="auto"/>
      <w:ind w:left="0" w:right="0"/>
    </w:pPr>
    <w:rPr>
      <w:rFonts w:ascii="Times New Roman" w:eastAsia="Times New Roman" w:hAnsi="Times New Roman"/>
      <w:sz w:val="22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751978"/>
    <w:rPr>
      <w:rFonts w:eastAsia="Times New Roman"/>
      <w:sz w:val="22"/>
      <w:szCs w:val="22"/>
    </w:rPr>
  </w:style>
  <w:style w:type="paragraph" w:styleId="ListParagraph">
    <w:name w:val="List Paragraph"/>
    <w:basedOn w:val="Normal"/>
    <w:uiPriority w:val="1"/>
    <w:qFormat/>
    <w:rsid w:val="00751978"/>
    <w:pPr>
      <w:widowControl w:val="0"/>
      <w:autoSpaceDE w:val="0"/>
      <w:autoSpaceDN w:val="0"/>
      <w:spacing w:before="21" w:line="240" w:lineRule="auto"/>
      <w:ind w:left="1410" w:right="0" w:hanging="362"/>
    </w:pPr>
    <w:rPr>
      <w:rFonts w:ascii="Times New Roman" w:eastAsia="Times New Roman" w:hAnsi="Times New Roman"/>
      <w:sz w:val="22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751978"/>
    <w:pPr>
      <w:widowControl w:val="0"/>
      <w:autoSpaceDE w:val="0"/>
      <w:autoSpaceDN w:val="0"/>
      <w:spacing w:line="240" w:lineRule="auto"/>
      <w:ind w:left="0" w:right="0"/>
    </w:pPr>
    <w:rPr>
      <w:rFonts w:ascii="Times New Roman" w:eastAsia="Times New Roman" w:hAnsi="Times New Roman"/>
      <w:sz w:val="22"/>
      <w:lang w:val="en-US" w:eastAsia="en-US"/>
    </w:rPr>
  </w:style>
  <w:style w:type="table" w:styleId="TableGrid">
    <w:name w:val="Table Grid"/>
    <w:basedOn w:val="TableNormal"/>
    <w:rsid w:val="007519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ustomXml" Target="../customXml/item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ashtond\LOCALS~1\Temp\EDA%20Word%20template.dot" TargetMode="External"/></Relationships>
</file>

<file path=word/theme/theme1.xml><?xml version="1.0" encoding="utf-8"?>
<a:theme xmlns:a="http://schemas.openxmlformats.org/drawingml/2006/main" name="Office Theme">
  <a:themeElements>
    <a:clrScheme name="Experian Brand Colours">
      <a:dk1>
        <a:srgbClr val="63666A"/>
      </a:dk1>
      <a:lt1>
        <a:sysClr val="window" lastClr="FFFFFF"/>
      </a:lt1>
      <a:dk2>
        <a:srgbClr val="000000"/>
      </a:dk2>
      <a:lt2>
        <a:srgbClr val="FFFFFF"/>
      </a:lt2>
      <a:accent1>
        <a:srgbClr val="1D4F91"/>
      </a:accent1>
      <a:accent2>
        <a:srgbClr val="426DA9"/>
      </a:accent2>
      <a:accent3>
        <a:srgbClr val="6D2077"/>
      </a:accent3>
      <a:accent4>
        <a:srgbClr val="AF1685"/>
      </a:accent4>
      <a:accent5>
        <a:srgbClr val="E63888"/>
      </a:accent5>
      <a:accent6>
        <a:srgbClr val="63666A"/>
      </a:accent6>
      <a:hlink>
        <a:srgbClr val="1D4F91"/>
      </a:hlink>
      <a:folHlink>
        <a:srgbClr val="426DA9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C358C8201C8C4B9CAE9E5EF35F3A42" ma:contentTypeVersion="12" ma:contentTypeDescription="Create a new document." ma:contentTypeScope="" ma:versionID="132e5bdca14ba881829c27339a092b11">
  <xsd:schema xmlns:xsd="http://www.w3.org/2001/XMLSchema" xmlns:xs="http://www.w3.org/2001/XMLSchema" xmlns:p="http://schemas.microsoft.com/office/2006/metadata/properties" xmlns:ns2="630228ff-5196-47e1-909d-6216151aea12" xmlns:ns3="bfbd7529-6d26-456a-b71c-d134bc7b9f38" targetNamespace="http://schemas.microsoft.com/office/2006/metadata/properties" ma:root="true" ma:fieldsID="52f6c7aad38db56646a0c14f74167896" ns2:_="" ns3:_="">
    <xsd:import namespace="630228ff-5196-47e1-909d-6216151aea12"/>
    <xsd:import namespace="bfbd7529-6d26-456a-b71c-d134bc7b9f3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0228ff-5196-47e1-909d-6216151aea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bd36814-a0ed-4445-b17e-fb0b648984f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bd7529-6d26-456a-b71c-d134bc7b9f38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de36239-754d-4191-94d7-da584b3cf66a}" ma:internalName="TaxCatchAll" ma:showField="CatchAllData" ma:web="bfbd7529-6d26-456a-b71c-d134bc7b9f3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30228ff-5196-47e1-909d-6216151aea12">
      <Terms xmlns="http://schemas.microsoft.com/office/infopath/2007/PartnerControls"/>
    </lcf76f155ced4ddcb4097134ff3c332f>
    <TaxCatchAll xmlns="bfbd7529-6d26-456a-b71c-d134bc7b9f38" xsi:nil="true"/>
  </documentManagement>
</p:properties>
</file>

<file path=customXml/itemProps1.xml><?xml version="1.0" encoding="utf-8"?>
<ds:datastoreItem xmlns:ds="http://schemas.openxmlformats.org/officeDocument/2006/customXml" ds:itemID="{C9D4DE01-66BC-444C-B970-61E61AEE913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3243FA4-FC34-4056-A637-91A9D6EAA294}"/>
</file>

<file path=customXml/itemProps3.xml><?xml version="1.0" encoding="utf-8"?>
<ds:datastoreItem xmlns:ds="http://schemas.openxmlformats.org/officeDocument/2006/customXml" ds:itemID="{5A281FC4-2235-4EC4-B788-A9052FB74BF9}"/>
</file>

<file path=customXml/itemProps4.xml><?xml version="1.0" encoding="utf-8"?>
<ds:datastoreItem xmlns:ds="http://schemas.openxmlformats.org/officeDocument/2006/customXml" ds:itemID="{605A6954-49A4-4E63-8E2B-81386897151E}"/>
</file>

<file path=docProps/app.xml><?xml version="1.0" encoding="utf-8"?>
<Properties xmlns="http://schemas.openxmlformats.org/officeDocument/2006/extended-properties" xmlns:vt="http://schemas.openxmlformats.org/officeDocument/2006/docPropsVTypes">
  <Template>EDA Word template.dot</Template>
  <TotalTime>0</TotalTime>
  <Pages>1</Pages>
  <Words>280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Experian Ltd</Company>
  <LinksUpToDate>false</LinksUpToDate>
  <CharactersWithSpaces>1873</CharactersWithSpaces>
  <SharedDoc>false</SharedDoc>
  <HLinks>
    <vt:vector size="30" baseType="variant">
      <vt:variant>
        <vt:i4>1966087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_Toc181711472</vt:lpwstr>
      </vt:variant>
      <vt:variant>
        <vt:i4>1966084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_Toc181711471</vt:lpwstr>
      </vt:variant>
      <vt:variant>
        <vt:i4>1966085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_Toc181711470</vt:lpwstr>
      </vt:variant>
      <vt:variant>
        <vt:i4>2031628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_Toc181711469</vt:lpwstr>
      </vt:variant>
      <vt:variant>
        <vt:i4>8126552</vt:i4>
      </vt:variant>
      <vt:variant>
        <vt:i4>3343</vt:i4>
      </vt:variant>
      <vt:variant>
        <vt:i4>1026</vt:i4>
      </vt:variant>
      <vt:variant>
        <vt:i4>1</vt:i4>
      </vt:variant>
      <vt:variant>
        <vt:lpwstr>EXPERIAN_2CLR_RGB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Experian Ltd</dc:creator>
  <cp:keywords/>
  <dc:description/>
  <cp:lastModifiedBy>Ghumra, Aditi</cp:lastModifiedBy>
  <cp:revision>1</cp:revision>
  <cp:lastPrinted>2007-11-02T03:56:00Z</cp:lastPrinted>
  <dcterms:created xsi:type="dcterms:W3CDTF">2024-02-19T11:29:00Z</dcterms:created>
  <dcterms:modified xsi:type="dcterms:W3CDTF">2024-02-19T11:29:00Z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0x010100FDC358C8201C8C4B9CAE9E5EF35F3A42</vt:lpwstr>
  </property>
</Properties>
</file>