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BB6F5" w14:textId="77777777" w:rsidR="009226EF" w:rsidRDefault="009226EF" w:rsidP="00D41E6B">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РФ</w:t>
      </w:r>
    </w:p>
    <w:p w14:paraId="6CF1332A" w14:textId="73F3631E" w:rsidR="009226EF" w:rsidRDefault="006D177D" w:rsidP="00D41E6B">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 xml:space="preserve">ФГАОУ ВО </w:t>
      </w:r>
      <w:r w:rsidR="009226EF">
        <w:rPr>
          <w:rFonts w:ascii="Times New Roman" w:hAnsi="Times New Roman" w:cs="Times New Roman"/>
          <w:sz w:val="28"/>
          <w:szCs w:val="28"/>
        </w:rPr>
        <w:t>«Омский государственный технический университет»</w:t>
      </w:r>
    </w:p>
    <w:p w14:paraId="3D6E4423" w14:textId="77777777" w:rsidR="009226EF" w:rsidRDefault="009226EF" w:rsidP="00D41E6B">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Кафедра «Автоматизированные системы обработки информации и управления»</w:t>
      </w:r>
    </w:p>
    <w:p w14:paraId="7CF2D8F3" w14:textId="77777777" w:rsidR="009226EF" w:rsidRDefault="009226EF" w:rsidP="00D41E6B">
      <w:pPr>
        <w:spacing w:line="312" w:lineRule="auto"/>
        <w:jc w:val="center"/>
        <w:rPr>
          <w:rFonts w:ascii="Times New Roman" w:hAnsi="Times New Roman" w:cs="Times New Roman"/>
          <w:sz w:val="28"/>
          <w:szCs w:val="28"/>
        </w:rPr>
      </w:pPr>
    </w:p>
    <w:p w14:paraId="5BDBB27C" w14:textId="77777777" w:rsidR="009226EF" w:rsidRDefault="009226EF" w:rsidP="00D41E6B">
      <w:pPr>
        <w:spacing w:line="312" w:lineRule="auto"/>
        <w:jc w:val="center"/>
        <w:rPr>
          <w:rFonts w:ascii="Times New Roman" w:hAnsi="Times New Roman" w:cs="Times New Roman"/>
          <w:sz w:val="28"/>
          <w:szCs w:val="28"/>
        </w:rPr>
      </w:pPr>
    </w:p>
    <w:p w14:paraId="40B3E42E" w14:textId="77777777" w:rsidR="009226EF" w:rsidRDefault="009226EF" w:rsidP="00D41E6B">
      <w:pPr>
        <w:spacing w:line="312" w:lineRule="auto"/>
        <w:jc w:val="center"/>
        <w:rPr>
          <w:rFonts w:ascii="Times New Roman" w:hAnsi="Times New Roman" w:cs="Times New Roman"/>
          <w:sz w:val="28"/>
          <w:szCs w:val="28"/>
        </w:rPr>
      </w:pPr>
    </w:p>
    <w:p w14:paraId="1E592D82" w14:textId="1D793C17" w:rsidR="006D177D" w:rsidRDefault="006D177D" w:rsidP="006D177D">
      <w:pPr>
        <w:spacing w:after="0" w:line="360" w:lineRule="auto"/>
        <w:jc w:val="center"/>
        <w:rPr>
          <w:rFonts w:ascii="Times New Roman" w:hAnsi="Times New Roman" w:cs="Times New Roman"/>
          <w:b/>
          <w:bCs/>
          <w:sz w:val="28"/>
          <w:szCs w:val="28"/>
        </w:rPr>
      </w:pPr>
      <w:r w:rsidRPr="00D41E6B">
        <w:rPr>
          <w:rFonts w:ascii="Times New Roman" w:hAnsi="Times New Roman" w:cs="Times New Roman"/>
          <w:b/>
          <w:bCs/>
          <w:sz w:val="28"/>
          <w:szCs w:val="28"/>
        </w:rPr>
        <w:t>ОТЧ</w:t>
      </w:r>
      <w:r w:rsidR="008A6607">
        <w:rPr>
          <w:rFonts w:ascii="Times New Roman" w:hAnsi="Times New Roman" w:cs="Times New Roman"/>
          <w:b/>
          <w:bCs/>
          <w:sz w:val="28"/>
          <w:szCs w:val="28"/>
        </w:rPr>
        <w:t>Е</w:t>
      </w:r>
      <w:r w:rsidRPr="00D41E6B">
        <w:rPr>
          <w:rFonts w:ascii="Times New Roman" w:hAnsi="Times New Roman" w:cs="Times New Roman"/>
          <w:b/>
          <w:bCs/>
          <w:sz w:val="28"/>
          <w:szCs w:val="28"/>
        </w:rPr>
        <w:t>Т</w:t>
      </w:r>
    </w:p>
    <w:p w14:paraId="59A594A8" w14:textId="492C5285" w:rsidR="009226EF" w:rsidRDefault="009226EF" w:rsidP="006D177D">
      <w:pPr>
        <w:spacing w:after="0" w:line="360" w:lineRule="auto"/>
        <w:jc w:val="center"/>
        <w:rPr>
          <w:rFonts w:ascii="Times New Roman" w:hAnsi="Times New Roman" w:cs="Times New Roman"/>
          <w:sz w:val="28"/>
          <w:szCs w:val="28"/>
        </w:rPr>
      </w:pPr>
      <w:r w:rsidRPr="006D177D">
        <w:rPr>
          <w:rFonts w:ascii="Times New Roman" w:hAnsi="Times New Roman" w:cs="Times New Roman"/>
          <w:sz w:val="28"/>
          <w:szCs w:val="28"/>
        </w:rPr>
        <w:t xml:space="preserve">по производственной </w:t>
      </w:r>
      <w:r w:rsidR="006D177D" w:rsidRPr="006D177D">
        <w:rPr>
          <w:rFonts w:ascii="Times New Roman" w:hAnsi="Times New Roman" w:cs="Times New Roman"/>
          <w:sz w:val="28"/>
          <w:szCs w:val="28"/>
        </w:rPr>
        <w:t xml:space="preserve">(преддипломной) </w:t>
      </w:r>
      <w:r w:rsidRPr="006D177D">
        <w:rPr>
          <w:rFonts w:ascii="Times New Roman" w:hAnsi="Times New Roman" w:cs="Times New Roman"/>
          <w:sz w:val="28"/>
          <w:szCs w:val="28"/>
        </w:rPr>
        <w:t>практике</w:t>
      </w:r>
    </w:p>
    <w:p w14:paraId="4466A4BD" w14:textId="5149C84E" w:rsidR="006D177D" w:rsidRDefault="006D177D" w:rsidP="006D177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студента Гергерта Павла Алексеевича группы ЗИВТ-211</w:t>
      </w:r>
    </w:p>
    <w:p w14:paraId="169640DD" w14:textId="1D4320AD" w:rsidR="006D177D" w:rsidRDefault="006D177D" w:rsidP="006D177D">
      <w:pPr>
        <w:spacing w:after="0" w:line="360" w:lineRule="auto"/>
        <w:jc w:val="center"/>
        <w:rPr>
          <w:rFonts w:ascii="Times New Roman" w:hAnsi="Times New Roman" w:cs="Times New Roman"/>
          <w:sz w:val="28"/>
          <w:szCs w:val="28"/>
        </w:rPr>
      </w:pPr>
    </w:p>
    <w:p w14:paraId="33493DC7" w14:textId="3E5A35DA" w:rsidR="006D177D" w:rsidRDefault="006D177D" w:rsidP="006D177D">
      <w:pPr>
        <w:spacing w:after="0" w:line="360" w:lineRule="auto"/>
        <w:jc w:val="center"/>
        <w:rPr>
          <w:rFonts w:ascii="Times New Roman" w:hAnsi="Times New Roman" w:cs="Times New Roman"/>
          <w:b/>
          <w:bCs/>
          <w:sz w:val="28"/>
          <w:szCs w:val="28"/>
        </w:rPr>
      </w:pPr>
      <w:r w:rsidRPr="006D177D">
        <w:rPr>
          <w:rFonts w:ascii="Times New Roman" w:hAnsi="Times New Roman" w:cs="Times New Roman"/>
          <w:b/>
          <w:bCs/>
          <w:sz w:val="28"/>
          <w:szCs w:val="28"/>
        </w:rPr>
        <w:t>Пояснительная записка</w:t>
      </w:r>
    </w:p>
    <w:p w14:paraId="25D0C3DD" w14:textId="475FB4A8" w:rsidR="006D177D" w:rsidRPr="006D177D" w:rsidRDefault="006D177D" w:rsidP="006D177D">
      <w:pPr>
        <w:spacing w:after="0" w:line="360" w:lineRule="auto"/>
        <w:jc w:val="center"/>
        <w:rPr>
          <w:rFonts w:ascii="Times New Roman" w:hAnsi="Times New Roman" w:cs="Times New Roman"/>
          <w:sz w:val="28"/>
          <w:szCs w:val="28"/>
        </w:rPr>
      </w:pPr>
      <w:r w:rsidRPr="006D177D">
        <w:rPr>
          <w:rFonts w:ascii="Times New Roman" w:hAnsi="Times New Roman" w:cs="Times New Roman"/>
          <w:sz w:val="28"/>
          <w:szCs w:val="28"/>
        </w:rPr>
        <w:t>Шифр работы От-20968999-06 ПЗ</w:t>
      </w:r>
    </w:p>
    <w:p w14:paraId="08308B95" w14:textId="2F3B37BA" w:rsidR="00D41E6B" w:rsidRPr="006D177D" w:rsidRDefault="006D177D" w:rsidP="00D41E6B">
      <w:pPr>
        <w:spacing w:line="312" w:lineRule="auto"/>
        <w:jc w:val="center"/>
        <w:rPr>
          <w:rFonts w:ascii="Times New Roman" w:hAnsi="Times New Roman" w:cs="Times New Roman"/>
          <w:sz w:val="28"/>
          <w:szCs w:val="28"/>
        </w:rPr>
      </w:pPr>
      <w:r w:rsidRPr="006D177D">
        <w:rPr>
          <w:rFonts w:ascii="Times New Roman" w:hAnsi="Times New Roman" w:cs="Times New Roman"/>
          <w:sz w:val="28"/>
          <w:szCs w:val="28"/>
        </w:rPr>
        <w:t>Специальность 09.03.01 Информатика и вычислительная техника</w:t>
      </w:r>
    </w:p>
    <w:p w14:paraId="2C4D0B8D" w14:textId="7ABDB205" w:rsidR="00D41E6B" w:rsidRDefault="00D41E6B" w:rsidP="0048560C">
      <w:pPr>
        <w:spacing w:after="0" w:line="312" w:lineRule="auto"/>
        <w:jc w:val="center"/>
        <w:rPr>
          <w:rFonts w:ascii="Times New Roman" w:hAnsi="Times New Roman" w:cs="Times New Roman"/>
          <w:sz w:val="28"/>
          <w:szCs w:val="28"/>
        </w:rPr>
      </w:pPr>
    </w:p>
    <w:p w14:paraId="5A63709C" w14:textId="33E4082F" w:rsidR="0048560C" w:rsidRDefault="0048560C" w:rsidP="0048560C">
      <w:pPr>
        <w:spacing w:after="0" w:line="312" w:lineRule="auto"/>
        <w:jc w:val="center"/>
        <w:rPr>
          <w:rFonts w:ascii="Times New Roman" w:hAnsi="Times New Roman" w:cs="Times New Roman"/>
          <w:sz w:val="28"/>
          <w:szCs w:val="28"/>
        </w:rPr>
      </w:pPr>
    </w:p>
    <w:p w14:paraId="4E1AC20C" w14:textId="09CA7C14" w:rsidR="0048560C" w:rsidRDefault="0048560C" w:rsidP="0048560C">
      <w:pPr>
        <w:spacing w:after="0" w:line="312" w:lineRule="auto"/>
        <w:jc w:val="center"/>
        <w:rPr>
          <w:rFonts w:ascii="Times New Roman" w:hAnsi="Times New Roman" w:cs="Times New Roman"/>
          <w:sz w:val="28"/>
          <w:szCs w:val="28"/>
        </w:rPr>
      </w:pPr>
    </w:p>
    <w:p w14:paraId="3806BEBE" w14:textId="77777777" w:rsidR="0048560C" w:rsidRDefault="0048560C" w:rsidP="0048560C">
      <w:pPr>
        <w:spacing w:after="0" w:line="312" w:lineRule="auto"/>
        <w:jc w:val="center"/>
        <w:rPr>
          <w:rFonts w:ascii="Times New Roman" w:hAnsi="Times New Roman" w:cs="Times New Roman"/>
          <w:sz w:val="28"/>
          <w:szCs w:val="28"/>
        </w:rPr>
      </w:pPr>
    </w:p>
    <w:p w14:paraId="6079C728" w14:textId="3ADA2578" w:rsidR="00D41E6B" w:rsidRDefault="00D41E6B" w:rsidP="0048560C">
      <w:pPr>
        <w:spacing w:after="0" w:line="312" w:lineRule="auto"/>
        <w:jc w:val="center"/>
        <w:rPr>
          <w:rFonts w:ascii="Times New Roman" w:hAnsi="Times New Roman" w:cs="Times New Roman"/>
          <w:sz w:val="28"/>
          <w:szCs w:val="28"/>
        </w:rPr>
      </w:pPr>
    </w:p>
    <w:p w14:paraId="562D79B3" w14:textId="1B1112FD" w:rsidR="006D177D" w:rsidRDefault="006D177D" w:rsidP="0048560C">
      <w:pPr>
        <w:tabs>
          <w:tab w:val="left" w:pos="7938"/>
        </w:tabs>
        <w:spacing w:after="0" w:line="312" w:lineRule="auto"/>
        <w:rPr>
          <w:rFonts w:ascii="Times New Roman" w:hAnsi="Times New Roman" w:cs="Times New Roman"/>
          <w:sz w:val="28"/>
          <w:szCs w:val="28"/>
        </w:rPr>
      </w:pPr>
      <w:r>
        <w:rPr>
          <w:rFonts w:ascii="Times New Roman" w:hAnsi="Times New Roman" w:cs="Times New Roman"/>
          <w:sz w:val="28"/>
          <w:szCs w:val="28"/>
        </w:rPr>
        <w:t>Руководитель от ОмГТУ доцент,</w:t>
      </w:r>
      <w:r>
        <w:rPr>
          <w:rFonts w:ascii="Times New Roman" w:hAnsi="Times New Roman" w:cs="Times New Roman"/>
          <w:sz w:val="28"/>
          <w:szCs w:val="28"/>
        </w:rPr>
        <w:tab/>
        <w:t>А. Г. Белик</w:t>
      </w:r>
    </w:p>
    <w:p w14:paraId="5FB7EA22" w14:textId="6C78390A" w:rsidR="00D41E6B" w:rsidRDefault="006D177D" w:rsidP="006D177D">
      <w:pPr>
        <w:spacing w:after="0" w:line="312" w:lineRule="auto"/>
        <w:rPr>
          <w:rFonts w:ascii="Times New Roman" w:hAnsi="Times New Roman" w:cs="Times New Roman"/>
          <w:sz w:val="28"/>
          <w:szCs w:val="28"/>
        </w:rPr>
      </w:pPr>
      <w:r>
        <w:rPr>
          <w:rFonts w:ascii="Times New Roman" w:hAnsi="Times New Roman" w:cs="Times New Roman"/>
          <w:sz w:val="28"/>
          <w:szCs w:val="28"/>
        </w:rPr>
        <w:t>канд. Техн. Наук, доцент</w:t>
      </w:r>
    </w:p>
    <w:p w14:paraId="5B31131E" w14:textId="04B741B1" w:rsidR="006D177D" w:rsidRDefault="006D177D" w:rsidP="006D177D">
      <w:pPr>
        <w:spacing w:after="0" w:line="312" w:lineRule="auto"/>
        <w:rPr>
          <w:rFonts w:ascii="Times New Roman" w:hAnsi="Times New Roman" w:cs="Times New Roman"/>
          <w:sz w:val="28"/>
          <w:szCs w:val="28"/>
        </w:rPr>
      </w:pPr>
    </w:p>
    <w:p w14:paraId="4FABB90E" w14:textId="24CF3C51" w:rsidR="006D177D" w:rsidRDefault="006D177D" w:rsidP="0048560C">
      <w:pPr>
        <w:tabs>
          <w:tab w:val="left" w:pos="7371"/>
        </w:tabs>
        <w:spacing w:after="0" w:line="312" w:lineRule="auto"/>
        <w:rPr>
          <w:rFonts w:ascii="Times New Roman" w:hAnsi="Times New Roman" w:cs="Times New Roman"/>
          <w:sz w:val="28"/>
          <w:szCs w:val="28"/>
        </w:rPr>
      </w:pPr>
      <w:r>
        <w:rPr>
          <w:rFonts w:ascii="Times New Roman" w:hAnsi="Times New Roman" w:cs="Times New Roman"/>
          <w:sz w:val="28"/>
          <w:szCs w:val="28"/>
        </w:rPr>
        <w:t xml:space="preserve">Руководитель от кафедры </w:t>
      </w:r>
      <w:r>
        <w:rPr>
          <w:rFonts w:ascii="Times New Roman" w:hAnsi="Times New Roman" w:cs="Times New Roman"/>
          <w:sz w:val="28"/>
          <w:szCs w:val="28"/>
        </w:rPr>
        <w:tab/>
        <w:t>А. Г. Анатольев</w:t>
      </w:r>
    </w:p>
    <w:p w14:paraId="055FC3F9" w14:textId="2616B1B2" w:rsidR="006D177D" w:rsidRDefault="006D177D" w:rsidP="006D177D">
      <w:pPr>
        <w:spacing w:after="0" w:line="312" w:lineRule="auto"/>
        <w:rPr>
          <w:rFonts w:ascii="Times New Roman" w:hAnsi="Times New Roman" w:cs="Times New Roman"/>
          <w:sz w:val="28"/>
          <w:szCs w:val="28"/>
        </w:rPr>
      </w:pPr>
      <w:r>
        <w:rPr>
          <w:rFonts w:ascii="Times New Roman" w:hAnsi="Times New Roman" w:cs="Times New Roman"/>
          <w:sz w:val="28"/>
          <w:szCs w:val="28"/>
        </w:rPr>
        <w:t>ст. преподаватель</w:t>
      </w:r>
    </w:p>
    <w:p w14:paraId="2DFABF4C" w14:textId="2B805245" w:rsidR="006D177D" w:rsidRDefault="006D177D" w:rsidP="006D177D">
      <w:pPr>
        <w:spacing w:after="0" w:line="312" w:lineRule="auto"/>
        <w:rPr>
          <w:rFonts w:ascii="Times New Roman" w:hAnsi="Times New Roman" w:cs="Times New Roman"/>
          <w:sz w:val="28"/>
          <w:szCs w:val="28"/>
        </w:rPr>
      </w:pPr>
    </w:p>
    <w:p w14:paraId="74E0F56F" w14:textId="7AF1AEE3" w:rsidR="006D177D" w:rsidRDefault="006D177D" w:rsidP="0048560C">
      <w:pPr>
        <w:tabs>
          <w:tab w:val="left" w:pos="7655"/>
        </w:tabs>
        <w:spacing w:after="0" w:line="312" w:lineRule="auto"/>
        <w:rPr>
          <w:rFonts w:ascii="Times New Roman" w:hAnsi="Times New Roman" w:cs="Times New Roman"/>
          <w:sz w:val="28"/>
          <w:szCs w:val="28"/>
        </w:rPr>
      </w:pPr>
      <w:r>
        <w:rPr>
          <w:rFonts w:ascii="Times New Roman" w:hAnsi="Times New Roman" w:cs="Times New Roman"/>
          <w:sz w:val="28"/>
          <w:szCs w:val="28"/>
        </w:rPr>
        <w:t xml:space="preserve">Студент </w:t>
      </w:r>
      <w:r>
        <w:rPr>
          <w:rFonts w:ascii="Times New Roman" w:hAnsi="Times New Roman" w:cs="Times New Roman"/>
          <w:sz w:val="28"/>
          <w:szCs w:val="28"/>
        </w:rPr>
        <w:tab/>
      </w:r>
      <w:r w:rsidR="0048560C">
        <w:rPr>
          <w:rFonts w:ascii="Times New Roman" w:hAnsi="Times New Roman" w:cs="Times New Roman"/>
          <w:sz w:val="28"/>
          <w:szCs w:val="28"/>
        </w:rPr>
        <w:t xml:space="preserve">П. А. </w:t>
      </w:r>
      <w:r>
        <w:rPr>
          <w:rFonts w:ascii="Times New Roman" w:hAnsi="Times New Roman" w:cs="Times New Roman"/>
          <w:sz w:val="28"/>
          <w:szCs w:val="28"/>
        </w:rPr>
        <w:t>Гергерт</w:t>
      </w:r>
    </w:p>
    <w:p w14:paraId="220C5B9F" w14:textId="597ACF96" w:rsidR="00D41E6B" w:rsidRDefault="00D41E6B" w:rsidP="0048560C">
      <w:pPr>
        <w:tabs>
          <w:tab w:val="left" w:pos="4820"/>
        </w:tabs>
        <w:spacing w:after="0" w:line="312" w:lineRule="auto"/>
        <w:rPr>
          <w:rFonts w:ascii="Times New Roman" w:hAnsi="Times New Roman" w:cs="Times New Roman"/>
          <w:sz w:val="28"/>
          <w:szCs w:val="28"/>
        </w:rPr>
      </w:pPr>
      <w:r>
        <w:rPr>
          <w:rFonts w:ascii="Times New Roman" w:hAnsi="Times New Roman" w:cs="Times New Roman"/>
          <w:sz w:val="28"/>
          <w:szCs w:val="28"/>
        </w:rPr>
        <w:tab/>
      </w:r>
    </w:p>
    <w:p w14:paraId="577A9797" w14:textId="15165D7D" w:rsidR="0048560C" w:rsidRDefault="0048560C" w:rsidP="0048560C">
      <w:pPr>
        <w:tabs>
          <w:tab w:val="left" w:pos="4820"/>
        </w:tabs>
        <w:spacing w:after="0" w:line="312" w:lineRule="auto"/>
        <w:rPr>
          <w:rFonts w:ascii="Times New Roman" w:hAnsi="Times New Roman" w:cs="Times New Roman"/>
          <w:sz w:val="28"/>
          <w:szCs w:val="28"/>
        </w:rPr>
      </w:pPr>
    </w:p>
    <w:p w14:paraId="160D51E4" w14:textId="180B4443" w:rsidR="0048560C" w:rsidRDefault="0048560C" w:rsidP="0048560C">
      <w:pPr>
        <w:tabs>
          <w:tab w:val="left" w:pos="4820"/>
        </w:tabs>
        <w:spacing w:after="0" w:line="312" w:lineRule="auto"/>
        <w:rPr>
          <w:rFonts w:ascii="Times New Roman" w:hAnsi="Times New Roman" w:cs="Times New Roman"/>
          <w:sz w:val="28"/>
          <w:szCs w:val="28"/>
        </w:rPr>
      </w:pPr>
    </w:p>
    <w:p w14:paraId="0C74DFE3" w14:textId="77777777" w:rsidR="0048560C" w:rsidRDefault="0048560C" w:rsidP="0048560C">
      <w:pPr>
        <w:tabs>
          <w:tab w:val="left" w:pos="4820"/>
        </w:tabs>
        <w:spacing w:after="0" w:line="312" w:lineRule="auto"/>
        <w:rPr>
          <w:rFonts w:ascii="Times New Roman" w:hAnsi="Times New Roman" w:cs="Times New Roman"/>
          <w:sz w:val="28"/>
          <w:szCs w:val="28"/>
        </w:rPr>
      </w:pPr>
    </w:p>
    <w:p w14:paraId="58DD1C48" w14:textId="77777777" w:rsidR="0048560C" w:rsidRDefault="0048560C" w:rsidP="0048560C">
      <w:pPr>
        <w:tabs>
          <w:tab w:val="left" w:pos="4820"/>
        </w:tabs>
        <w:spacing w:after="0" w:line="312" w:lineRule="auto"/>
        <w:rPr>
          <w:rFonts w:ascii="Times New Roman" w:hAnsi="Times New Roman" w:cs="Times New Roman"/>
          <w:sz w:val="28"/>
          <w:szCs w:val="28"/>
        </w:rPr>
      </w:pPr>
    </w:p>
    <w:p w14:paraId="71BF77FF" w14:textId="596B6793" w:rsidR="009E7B68" w:rsidRDefault="00D41E6B" w:rsidP="009E7B68">
      <w:pPr>
        <w:spacing w:line="312" w:lineRule="auto"/>
        <w:jc w:val="center"/>
        <w:rPr>
          <w:rFonts w:ascii="Times New Roman" w:hAnsi="Times New Roman" w:cs="Times New Roman"/>
          <w:sz w:val="28"/>
          <w:szCs w:val="28"/>
        </w:rPr>
      </w:pPr>
      <w:r>
        <w:rPr>
          <w:rFonts w:ascii="Times New Roman" w:hAnsi="Times New Roman" w:cs="Times New Roman"/>
          <w:sz w:val="28"/>
          <w:szCs w:val="28"/>
        </w:rPr>
        <w:t>Омск, 2026</w:t>
      </w:r>
      <w:r w:rsidR="009E7B68">
        <w:rPr>
          <w:rFonts w:ascii="Times New Roman" w:hAnsi="Times New Roman" w:cs="Times New Roman"/>
          <w:sz w:val="28"/>
          <w:szCs w:val="28"/>
        </w:rPr>
        <w:br w:type="page"/>
      </w:r>
    </w:p>
    <w:p w14:paraId="7C9D928C" w14:textId="77777777" w:rsidR="009E7B68" w:rsidRDefault="009E7B68" w:rsidP="009E7B68">
      <w:pPr>
        <w:spacing w:after="0" w:line="312"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Задание на преддипломную практику</w:t>
      </w:r>
    </w:p>
    <w:p w14:paraId="6146B62B" w14:textId="0138C685" w:rsidR="009E7B68" w:rsidRDefault="009E7B68" w:rsidP="009E7B68">
      <w:pPr>
        <w:spacing w:after="0" w:line="312" w:lineRule="auto"/>
        <w:jc w:val="both"/>
        <w:rPr>
          <w:rFonts w:ascii="Times New Roman" w:hAnsi="Times New Roman" w:cs="Times New Roman"/>
          <w:sz w:val="28"/>
          <w:szCs w:val="28"/>
        </w:rPr>
      </w:pPr>
      <w:r w:rsidRPr="009E7B68">
        <w:rPr>
          <w:rFonts w:ascii="Times New Roman" w:hAnsi="Times New Roman" w:cs="Times New Roman"/>
          <w:sz w:val="28"/>
          <w:szCs w:val="28"/>
        </w:rPr>
        <w:t>Период прохождения практики: 02.02.2026-14.03.2026</w:t>
      </w:r>
    </w:p>
    <w:p w14:paraId="7A24946F" w14:textId="77777777" w:rsidR="009E7B68" w:rsidRPr="009E7B68" w:rsidRDefault="009E7B68" w:rsidP="009E7B68">
      <w:pPr>
        <w:spacing w:after="0" w:line="312" w:lineRule="auto"/>
        <w:jc w:val="both"/>
        <w:rPr>
          <w:rFonts w:ascii="Times New Roman" w:hAnsi="Times New Roman" w:cs="Times New Roman"/>
          <w:sz w:val="28"/>
          <w:szCs w:val="28"/>
        </w:rPr>
      </w:pPr>
    </w:p>
    <w:p w14:paraId="4D71273E" w14:textId="3A5113C2" w:rsidR="009E7B68" w:rsidRDefault="009E7B68" w:rsidP="009E7B68">
      <w:pPr>
        <w:spacing w:after="0" w:line="312" w:lineRule="auto"/>
        <w:jc w:val="both"/>
        <w:rPr>
          <w:rFonts w:ascii="Times New Roman" w:hAnsi="Times New Roman" w:cs="Times New Roman"/>
          <w:sz w:val="28"/>
          <w:szCs w:val="28"/>
        </w:rPr>
      </w:pPr>
      <w:r w:rsidRPr="009E7B68">
        <w:rPr>
          <w:rFonts w:ascii="Times New Roman" w:hAnsi="Times New Roman" w:cs="Times New Roman"/>
          <w:sz w:val="28"/>
          <w:szCs w:val="28"/>
        </w:rPr>
        <w:t>Студенту ОмГТУ группы ЗИВТ-211 Гергерту Павлу Алексеевичу</w:t>
      </w:r>
    </w:p>
    <w:p w14:paraId="28D2135D" w14:textId="48D50705" w:rsidR="009E7B68" w:rsidRDefault="009E7B68" w:rsidP="009E7B68">
      <w:pPr>
        <w:spacing w:after="0" w:line="312" w:lineRule="auto"/>
        <w:jc w:val="both"/>
        <w:rPr>
          <w:rFonts w:ascii="Times New Roman" w:hAnsi="Times New Roman" w:cs="Times New Roman"/>
          <w:sz w:val="28"/>
          <w:szCs w:val="28"/>
        </w:rPr>
      </w:pPr>
      <w:r w:rsidRPr="009E7B68">
        <w:rPr>
          <w:rFonts w:ascii="Times New Roman" w:hAnsi="Times New Roman" w:cs="Times New Roman"/>
          <w:sz w:val="28"/>
          <w:szCs w:val="28"/>
        </w:rPr>
        <w:t>Место прохождения практики: Институт среднего профессионального образования и довузовской подготовки (СПО и ДП) Омского государственного университета им. Ф.М. Достоевского</w:t>
      </w:r>
    </w:p>
    <w:p w14:paraId="2F7B1825" w14:textId="77777777" w:rsidR="009E7B68" w:rsidRPr="009E7B68" w:rsidRDefault="009E7B68" w:rsidP="009E7B68">
      <w:pPr>
        <w:spacing w:after="0" w:line="312" w:lineRule="auto"/>
        <w:jc w:val="both"/>
        <w:rPr>
          <w:rFonts w:ascii="Times New Roman" w:hAnsi="Times New Roman" w:cs="Times New Roman"/>
          <w:sz w:val="28"/>
          <w:szCs w:val="28"/>
        </w:rPr>
      </w:pPr>
    </w:p>
    <w:p w14:paraId="1E68C970" w14:textId="77777777" w:rsidR="009E7B68" w:rsidRPr="009E7B68" w:rsidRDefault="009E7B68" w:rsidP="009E7B68">
      <w:pPr>
        <w:spacing w:after="0" w:line="312" w:lineRule="auto"/>
        <w:jc w:val="both"/>
        <w:rPr>
          <w:rFonts w:ascii="Times New Roman" w:hAnsi="Times New Roman" w:cs="Times New Roman"/>
          <w:sz w:val="28"/>
          <w:szCs w:val="28"/>
        </w:rPr>
      </w:pPr>
      <w:r w:rsidRPr="009E7B68">
        <w:rPr>
          <w:rFonts w:ascii="Times New Roman" w:hAnsi="Times New Roman" w:cs="Times New Roman"/>
          <w:sz w:val="28"/>
          <w:szCs w:val="28"/>
        </w:rPr>
        <w:t xml:space="preserve">Задание руководителя от ОмГТУ доцента Белик А. Г. </w:t>
      </w:r>
    </w:p>
    <w:p w14:paraId="55A3DDA9" w14:textId="77777777" w:rsidR="009E7B68" w:rsidRPr="009E7B68" w:rsidRDefault="009E7B68" w:rsidP="009E7B68">
      <w:pPr>
        <w:pStyle w:val="a3"/>
        <w:numPr>
          <w:ilvl w:val="0"/>
          <w:numId w:val="3"/>
        </w:numPr>
        <w:spacing w:after="0" w:line="312" w:lineRule="auto"/>
        <w:ind w:left="0" w:firstLine="0"/>
        <w:jc w:val="both"/>
        <w:rPr>
          <w:rFonts w:ascii="Times New Roman" w:hAnsi="Times New Roman" w:cs="Times New Roman"/>
          <w:sz w:val="28"/>
          <w:szCs w:val="28"/>
        </w:rPr>
      </w:pPr>
      <w:r w:rsidRPr="009E7B68">
        <w:rPr>
          <w:rFonts w:ascii="Times New Roman" w:hAnsi="Times New Roman" w:cs="Times New Roman"/>
          <w:sz w:val="28"/>
          <w:szCs w:val="28"/>
        </w:rPr>
        <w:t>Анализ деятельности предприятия и существующей системы автоматизации с предоставление версии первого раздела ВКРБ.</w:t>
      </w:r>
    </w:p>
    <w:p w14:paraId="69E8CB3B" w14:textId="77777777" w:rsidR="009E7B68" w:rsidRPr="009E7B68" w:rsidRDefault="009E7B68" w:rsidP="009E7B68">
      <w:pPr>
        <w:pStyle w:val="a3"/>
        <w:numPr>
          <w:ilvl w:val="0"/>
          <w:numId w:val="3"/>
        </w:numPr>
        <w:spacing w:after="0" w:line="312" w:lineRule="auto"/>
        <w:ind w:left="0" w:firstLine="0"/>
        <w:jc w:val="both"/>
        <w:rPr>
          <w:rFonts w:ascii="Times New Roman" w:hAnsi="Times New Roman" w:cs="Times New Roman"/>
          <w:sz w:val="28"/>
          <w:szCs w:val="28"/>
        </w:rPr>
      </w:pPr>
      <w:r w:rsidRPr="009E7B68">
        <w:rPr>
          <w:rFonts w:ascii="Times New Roman" w:hAnsi="Times New Roman" w:cs="Times New Roman"/>
          <w:sz w:val="28"/>
          <w:szCs w:val="28"/>
        </w:rPr>
        <w:t>Постановка задачи на проектирование по теме ВКРБ с предоставлением версии второго раздела ВКРБ.</w:t>
      </w:r>
    </w:p>
    <w:p w14:paraId="56BFD1F4" w14:textId="77777777" w:rsidR="00A443CA" w:rsidRPr="00322A79" w:rsidRDefault="009E7B68" w:rsidP="009E7B68">
      <w:pPr>
        <w:pStyle w:val="a3"/>
        <w:numPr>
          <w:ilvl w:val="0"/>
          <w:numId w:val="3"/>
        </w:numPr>
        <w:spacing w:after="0" w:line="312" w:lineRule="auto"/>
        <w:ind w:left="0" w:firstLine="0"/>
        <w:jc w:val="both"/>
        <w:rPr>
          <w:rFonts w:ascii="Times New Roman" w:hAnsi="Times New Roman" w:cs="Times New Roman"/>
          <w:b/>
          <w:bCs/>
          <w:sz w:val="28"/>
          <w:szCs w:val="28"/>
        </w:rPr>
      </w:pPr>
      <w:r w:rsidRPr="009E7B68">
        <w:rPr>
          <w:rFonts w:ascii="Times New Roman" w:hAnsi="Times New Roman" w:cs="Times New Roman"/>
          <w:sz w:val="28"/>
          <w:szCs w:val="28"/>
        </w:rPr>
        <w:t xml:space="preserve"> Техническое проектирование автоматизированной системы, с предоставлением версии третьего раздела ВКРБ.</w:t>
      </w:r>
    </w:p>
    <w:p w14:paraId="1686F2B5" w14:textId="77777777" w:rsidR="00322A79" w:rsidRDefault="00322A79" w:rsidP="00322A79">
      <w:pPr>
        <w:spacing w:after="0" w:line="312" w:lineRule="auto"/>
        <w:jc w:val="both"/>
        <w:rPr>
          <w:rFonts w:ascii="Times New Roman" w:hAnsi="Times New Roman" w:cs="Times New Roman"/>
          <w:b/>
          <w:bCs/>
          <w:sz w:val="28"/>
          <w:szCs w:val="28"/>
        </w:rPr>
      </w:pPr>
    </w:p>
    <w:p w14:paraId="408311D9" w14:textId="77777777" w:rsidR="00322A79" w:rsidRPr="00322A79" w:rsidRDefault="00322A79" w:rsidP="00322A79">
      <w:pPr>
        <w:spacing w:after="0" w:line="312" w:lineRule="auto"/>
        <w:jc w:val="both"/>
        <w:rPr>
          <w:rFonts w:ascii="Times New Roman" w:hAnsi="Times New Roman" w:cs="Times New Roman"/>
          <w:sz w:val="28"/>
          <w:szCs w:val="28"/>
        </w:rPr>
      </w:pPr>
    </w:p>
    <w:p w14:paraId="2181D4AF" w14:textId="0CC901D6" w:rsidR="00322A79" w:rsidRPr="00322A79" w:rsidRDefault="00322A79" w:rsidP="00322A79">
      <w:pPr>
        <w:spacing w:after="0" w:line="312" w:lineRule="auto"/>
        <w:jc w:val="both"/>
        <w:rPr>
          <w:rFonts w:ascii="Times New Roman" w:hAnsi="Times New Roman" w:cs="Times New Roman"/>
          <w:sz w:val="28"/>
          <w:szCs w:val="28"/>
        </w:rPr>
      </w:pPr>
      <w:r w:rsidRPr="00322A79">
        <w:rPr>
          <w:rFonts w:ascii="Times New Roman" w:hAnsi="Times New Roman" w:cs="Times New Roman"/>
          <w:sz w:val="28"/>
          <w:szCs w:val="28"/>
        </w:rPr>
        <w:t>Задание руководителя от предприятия:</w:t>
      </w:r>
    </w:p>
    <w:p w14:paraId="4A3564BE" w14:textId="49448345" w:rsidR="00322A79" w:rsidRPr="00322A79" w:rsidRDefault="00322A79" w:rsidP="00322A79">
      <w:pPr>
        <w:pStyle w:val="a3"/>
        <w:numPr>
          <w:ilvl w:val="0"/>
          <w:numId w:val="4"/>
        </w:numPr>
        <w:spacing w:after="0" w:line="312" w:lineRule="auto"/>
        <w:ind w:left="0" w:firstLine="0"/>
        <w:jc w:val="both"/>
        <w:rPr>
          <w:rFonts w:ascii="Times New Roman" w:hAnsi="Times New Roman" w:cs="Times New Roman"/>
          <w:sz w:val="28"/>
          <w:szCs w:val="28"/>
        </w:rPr>
      </w:pPr>
      <w:r w:rsidRPr="00322A79">
        <w:rPr>
          <w:rFonts w:ascii="Times New Roman" w:hAnsi="Times New Roman" w:cs="Times New Roman"/>
          <w:sz w:val="28"/>
          <w:szCs w:val="28"/>
        </w:rPr>
        <w:t>Изучить организационную структуру и выявить</w:t>
      </w:r>
      <w:r>
        <w:rPr>
          <w:rFonts w:ascii="Times New Roman" w:hAnsi="Times New Roman" w:cs="Times New Roman"/>
          <w:sz w:val="28"/>
          <w:szCs w:val="28"/>
        </w:rPr>
        <w:t xml:space="preserve"> проблемы в текущих бизнес-процессах мониторинга успеваемости</w:t>
      </w:r>
      <w:r w:rsidRPr="00322A79">
        <w:rPr>
          <w:rFonts w:ascii="Times New Roman" w:hAnsi="Times New Roman" w:cs="Times New Roman"/>
          <w:sz w:val="28"/>
          <w:szCs w:val="28"/>
        </w:rPr>
        <w:t>.</w:t>
      </w:r>
    </w:p>
    <w:p w14:paraId="7D669D0B" w14:textId="419C4C2D" w:rsidR="00322A79" w:rsidRPr="00322A79" w:rsidRDefault="00322A79" w:rsidP="00322A79">
      <w:pPr>
        <w:pStyle w:val="a3"/>
        <w:numPr>
          <w:ilvl w:val="0"/>
          <w:numId w:val="4"/>
        </w:numPr>
        <w:spacing w:after="0" w:line="312" w:lineRule="auto"/>
        <w:ind w:left="0" w:firstLine="0"/>
        <w:jc w:val="both"/>
        <w:rPr>
          <w:rFonts w:ascii="Times New Roman" w:hAnsi="Times New Roman" w:cs="Times New Roman"/>
          <w:sz w:val="28"/>
          <w:szCs w:val="28"/>
        </w:rPr>
      </w:pPr>
      <w:r w:rsidRPr="00322A79">
        <w:rPr>
          <w:rFonts w:ascii="Times New Roman" w:hAnsi="Times New Roman" w:cs="Times New Roman"/>
          <w:sz w:val="28"/>
          <w:szCs w:val="28"/>
        </w:rPr>
        <w:t>Собрать требования подразделений к отч</w:t>
      </w:r>
      <w:r w:rsidR="008A6607">
        <w:rPr>
          <w:rFonts w:ascii="Times New Roman" w:hAnsi="Times New Roman" w:cs="Times New Roman"/>
          <w:sz w:val="28"/>
          <w:szCs w:val="28"/>
        </w:rPr>
        <w:t>е</w:t>
      </w:r>
      <w:r w:rsidRPr="00322A79">
        <w:rPr>
          <w:rFonts w:ascii="Times New Roman" w:hAnsi="Times New Roman" w:cs="Times New Roman"/>
          <w:sz w:val="28"/>
          <w:szCs w:val="28"/>
        </w:rPr>
        <w:t>там по итогам выполнения студентами заданий.</w:t>
      </w:r>
    </w:p>
    <w:p w14:paraId="7936451C" w14:textId="2E866C2A" w:rsidR="00322A79" w:rsidRPr="00322A79" w:rsidRDefault="00322A79" w:rsidP="00322A79">
      <w:pPr>
        <w:pStyle w:val="a3"/>
        <w:numPr>
          <w:ilvl w:val="0"/>
          <w:numId w:val="4"/>
        </w:numPr>
        <w:spacing w:after="0" w:line="312" w:lineRule="auto"/>
        <w:ind w:left="0" w:firstLine="0"/>
        <w:jc w:val="both"/>
        <w:rPr>
          <w:rFonts w:ascii="Times New Roman" w:hAnsi="Times New Roman" w:cs="Times New Roman"/>
          <w:sz w:val="28"/>
          <w:szCs w:val="28"/>
        </w:rPr>
      </w:pPr>
      <w:r w:rsidRPr="00322A79">
        <w:rPr>
          <w:rFonts w:ascii="Times New Roman" w:hAnsi="Times New Roman" w:cs="Times New Roman"/>
          <w:sz w:val="28"/>
          <w:szCs w:val="28"/>
        </w:rPr>
        <w:t>Согласовать предложения и описать архитектуру программного средства.</w:t>
      </w:r>
    </w:p>
    <w:p w14:paraId="6D6FAB87" w14:textId="263A0EF6" w:rsidR="00322A79" w:rsidRPr="00322A79" w:rsidRDefault="00322A79" w:rsidP="00322A79">
      <w:pPr>
        <w:spacing w:after="0" w:line="312" w:lineRule="auto"/>
        <w:jc w:val="both"/>
        <w:rPr>
          <w:rFonts w:ascii="Times New Roman" w:hAnsi="Times New Roman" w:cs="Times New Roman"/>
          <w:b/>
          <w:bCs/>
          <w:sz w:val="28"/>
          <w:szCs w:val="28"/>
        </w:rPr>
        <w:sectPr w:rsidR="00322A79" w:rsidRPr="00322A79" w:rsidSect="00D41E6B">
          <w:footerReference w:type="default" r:id="rId8"/>
          <w:footerReference w:type="first" r:id="rId9"/>
          <w:pgSz w:w="11906" w:h="16838"/>
          <w:pgMar w:top="1134" w:right="851" w:bottom="1134" w:left="1701" w:header="709" w:footer="709" w:gutter="0"/>
          <w:cols w:space="708"/>
          <w:titlePg/>
          <w:docGrid w:linePitch="360"/>
        </w:sectPr>
      </w:pPr>
    </w:p>
    <w:sdt>
      <w:sdtPr>
        <w:rPr>
          <w:rFonts w:asciiTheme="minorHAnsi" w:eastAsiaTheme="minorHAnsi" w:hAnsiTheme="minorHAnsi" w:cstheme="minorBidi"/>
          <w:color w:val="auto"/>
          <w:sz w:val="22"/>
          <w:szCs w:val="22"/>
          <w:lang w:eastAsia="en-US"/>
        </w:rPr>
        <w:id w:val="1726795763"/>
        <w:docPartObj>
          <w:docPartGallery w:val="Table of Contents"/>
          <w:docPartUnique/>
        </w:docPartObj>
      </w:sdtPr>
      <w:sdtEndPr>
        <w:rPr>
          <w:b/>
          <w:bCs/>
        </w:rPr>
      </w:sdtEndPr>
      <w:sdtContent>
        <w:p w14:paraId="48729AD0" w14:textId="75D3C485" w:rsidR="00D41E6B" w:rsidRPr="00A95275" w:rsidRDefault="00AA3E66" w:rsidP="00AA3E66">
          <w:pPr>
            <w:pStyle w:val="ac"/>
            <w:spacing w:before="0" w:line="312" w:lineRule="auto"/>
            <w:jc w:val="center"/>
            <w:rPr>
              <w:rFonts w:ascii="Times New Roman" w:hAnsi="Times New Roman" w:cs="Times New Roman"/>
              <w:b/>
              <w:bCs/>
              <w:color w:val="auto"/>
              <w:sz w:val="28"/>
              <w:szCs w:val="28"/>
            </w:rPr>
          </w:pPr>
          <w:r w:rsidRPr="00A95275">
            <w:rPr>
              <w:rFonts w:ascii="Times New Roman" w:hAnsi="Times New Roman" w:cs="Times New Roman"/>
              <w:b/>
              <w:bCs/>
              <w:color w:val="auto"/>
              <w:sz w:val="28"/>
              <w:szCs w:val="28"/>
            </w:rPr>
            <w:t>СОДЕРЖАНИЕ</w:t>
          </w:r>
        </w:p>
        <w:p w14:paraId="31342988" w14:textId="624C2E91" w:rsidR="00A95275" w:rsidRPr="00A95275" w:rsidRDefault="00D41E6B">
          <w:pPr>
            <w:pStyle w:val="11"/>
            <w:tabs>
              <w:tab w:val="right" w:leader="dot" w:pos="9344"/>
            </w:tabs>
            <w:rPr>
              <w:rFonts w:ascii="Times New Roman" w:eastAsiaTheme="minorEastAsia" w:hAnsi="Times New Roman" w:cs="Times New Roman"/>
              <w:noProof/>
              <w:sz w:val="28"/>
              <w:szCs w:val="28"/>
              <w:lang w:eastAsia="ru-RU"/>
            </w:rPr>
          </w:pPr>
          <w:r w:rsidRPr="00A95275">
            <w:rPr>
              <w:rFonts w:ascii="Times New Roman" w:hAnsi="Times New Roman" w:cs="Times New Roman"/>
              <w:sz w:val="28"/>
              <w:szCs w:val="28"/>
            </w:rPr>
            <w:fldChar w:fldCharType="begin"/>
          </w:r>
          <w:r w:rsidRPr="00A95275">
            <w:rPr>
              <w:rFonts w:ascii="Times New Roman" w:hAnsi="Times New Roman" w:cs="Times New Roman"/>
              <w:sz w:val="28"/>
              <w:szCs w:val="28"/>
            </w:rPr>
            <w:instrText xml:space="preserve"> TOC \o "1-3" \h \z \u </w:instrText>
          </w:r>
          <w:r w:rsidRPr="00A95275">
            <w:rPr>
              <w:rFonts w:ascii="Times New Roman" w:hAnsi="Times New Roman" w:cs="Times New Roman"/>
              <w:sz w:val="28"/>
              <w:szCs w:val="28"/>
            </w:rPr>
            <w:fldChar w:fldCharType="separate"/>
          </w:r>
          <w:hyperlink w:anchor="_Toc224820825" w:history="1">
            <w:r w:rsidR="00A95275" w:rsidRPr="00A95275">
              <w:rPr>
                <w:rStyle w:val="a8"/>
                <w:rFonts w:ascii="Times New Roman" w:hAnsi="Times New Roman" w:cs="Times New Roman"/>
                <w:noProof/>
                <w:sz w:val="28"/>
                <w:szCs w:val="28"/>
              </w:rPr>
              <w:t>ВВЕДЕНИЕ</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_Toc224820825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4</w:t>
            </w:r>
            <w:r w:rsidR="00A95275" w:rsidRPr="00A95275">
              <w:rPr>
                <w:rFonts w:ascii="Times New Roman" w:hAnsi="Times New Roman" w:cs="Times New Roman"/>
                <w:noProof/>
                <w:webHidden/>
                <w:sz w:val="28"/>
                <w:szCs w:val="28"/>
              </w:rPr>
              <w:fldChar w:fldCharType="end"/>
            </w:r>
          </w:hyperlink>
        </w:p>
        <w:p w14:paraId="392A23EB" w14:textId="20C40416"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26" w:history="1">
            <w:r w:rsidR="00A95275" w:rsidRPr="00A95275">
              <w:rPr>
                <w:rStyle w:val="a8"/>
                <w:rFonts w:ascii="Times New Roman" w:hAnsi="Times New Roman" w:cs="Times New Roman"/>
                <w:noProof/>
                <w:sz w:val="28"/>
                <w:szCs w:val="28"/>
              </w:rPr>
              <w:t>1 Анализ процесса мониторинга успеваемости как объекта автоматизации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_Toc224820826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6</w:t>
            </w:r>
            <w:r w:rsidR="00A95275" w:rsidRPr="00A95275">
              <w:rPr>
                <w:rFonts w:ascii="Times New Roman" w:hAnsi="Times New Roman" w:cs="Times New Roman"/>
                <w:noProof/>
                <w:webHidden/>
                <w:sz w:val="28"/>
                <w:szCs w:val="28"/>
              </w:rPr>
              <w:fldChar w:fldCharType="end"/>
            </w:r>
          </w:hyperlink>
        </w:p>
        <w:p w14:paraId="20B0BC39" w14:textId="41102150"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27" w:history="1">
            <w:r w:rsidR="00A95275" w:rsidRPr="00A95275">
              <w:rPr>
                <w:rStyle w:val="a8"/>
                <w:rFonts w:ascii="Times New Roman" w:hAnsi="Times New Roman" w:cs="Times New Roman"/>
                <w:noProof/>
                <w:sz w:val="28"/>
                <w:szCs w:val="28"/>
              </w:rPr>
              <w:t>1.1 Мониторинг успеваемости как предметная область исследования</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_Toc224820827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6</w:t>
            </w:r>
            <w:r w:rsidR="00A95275" w:rsidRPr="00A95275">
              <w:rPr>
                <w:rFonts w:ascii="Times New Roman" w:hAnsi="Times New Roman" w:cs="Times New Roman"/>
                <w:noProof/>
                <w:webHidden/>
                <w:sz w:val="28"/>
                <w:szCs w:val="28"/>
              </w:rPr>
              <w:fldChar w:fldCharType="end"/>
            </w:r>
          </w:hyperlink>
        </w:p>
        <w:p w14:paraId="3731A5FB" w14:textId="3E11ACD6"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28" w:history="1">
            <w:r w:rsidR="00A95275" w:rsidRPr="00A95275">
              <w:rPr>
                <w:rStyle w:val="a8"/>
                <w:rFonts w:ascii="Times New Roman" w:hAnsi="Times New Roman" w:cs="Times New Roman"/>
                <w:noProof/>
                <w:sz w:val="28"/>
                <w:szCs w:val="28"/>
              </w:rPr>
              <w:t>1.2 Анализ концепции систем автоматизации мониторинга успеваемости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_Toc224820828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7</w:t>
            </w:r>
            <w:r w:rsidR="00A95275" w:rsidRPr="00A95275">
              <w:rPr>
                <w:rFonts w:ascii="Times New Roman" w:hAnsi="Times New Roman" w:cs="Times New Roman"/>
                <w:noProof/>
                <w:webHidden/>
                <w:sz w:val="28"/>
                <w:szCs w:val="28"/>
              </w:rPr>
              <w:fldChar w:fldCharType="end"/>
            </w:r>
          </w:hyperlink>
        </w:p>
        <w:p w14:paraId="06B96EC5" w14:textId="3E1EF43D"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29" w:history="1">
            <w:r w:rsidR="00A95275" w:rsidRPr="00A95275">
              <w:rPr>
                <w:rStyle w:val="a8"/>
                <w:rFonts w:ascii="Times New Roman" w:hAnsi="Times New Roman" w:cs="Times New Roman"/>
                <w:noProof/>
                <w:sz w:val="28"/>
                <w:szCs w:val="28"/>
              </w:rPr>
              <w:t>1.3 Анализ систем автоматизации мониторинга успеваемости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_Toc224820829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10</w:t>
            </w:r>
            <w:r w:rsidR="00A95275" w:rsidRPr="00A95275">
              <w:rPr>
                <w:rFonts w:ascii="Times New Roman" w:hAnsi="Times New Roman" w:cs="Times New Roman"/>
                <w:noProof/>
                <w:webHidden/>
                <w:sz w:val="28"/>
                <w:szCs w:val="28"/>
              </w:rPr>
              <w:fldChar w:fldCharType="end"/>
            </w:r>
          </w:hyperlink>
        </w:p>
        <w:p w14:paraId="12DB3437" w14:textId="5EDCD1F3"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0" w:history="1">
            <w:r w:rsidR="00A95275" w:rsidRPr="00A95275">
              <w:rPr>
                <w:rStyle w:val="a8"/>
                <w:rFonts w:ascii="Times New Roman" w:hAnsi="Times New Roman" w:cs="Times New Roman"/>
                <w:noProof/>
                <w:sz w:val="28"/>
                <w:szCs w:val="28"/>
              </w:rPr>
              <w:t>1.3.1 Яндекс Формы и инструменты визуализации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_Toc224820830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10</w:t>
            </w:r>
            <w:r w:rsidR="00A95275" w:rsidRPr="00A95275">
              <w:rPr>
                <w:rFonts w:ascii="Times New Roman" w:hAnsi="Times New Roman" w:cs="Times New Roman"/>
                <w:noProof/>
                <w:webHidden/>
                <w:sz w:val="28"/>
                <w:szCs w:val="28"/>
              </w:rPr>
              <w:fldChar w:fldCharType="end"/>
            </w:r>
          </w:hyperlink>
        </w:p>
        <w:p w14:paraId="7E6EE1BE" w14:textId="413FA995"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1" w:history="1">
            <w:r w:rsidR="00A95275" w:rsidRPr="00A95275">
              <w:rPr>
                <w:rStyle w:val="a8"/>
                <w:rFonts w:ascii="Times New Roman" w:hAnsi="Times New Roman" w:cs="Times New Roman"/>
                <w:noProof/>
                <w:sz w:val="28"/>
                <w:szCs w:val="28"/>
              </w:rPr>
              <w:t xml:space="preserve">1.3.2 Система управления обучением </w:t>
            </w:r>
            <w:r w:rsidR="00A95275" w:rsidRPr="00A95275">
              <w:rPr>
                <w:rStyle w:val="a8"/>
                <w:rFonts w:ascii="Times New Roman" w:hAnsi="Times New Roman" w:cs="Times New Roman"/>
                <w:noProof/>
                <w:sz w:val="28"/>
                <w:szCs w:val="28"/>
                <w:lang w:val="en-US"/>
              </w:rPr>
              <w:t>MOODLE</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_Toc224820831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13</w:t>
            </w:r>
            <w:r w:rsidR="00A95275" w:rsidRPr="00A95275">
              <w:rPr>
                <w:rFonts w:ascii="Times New Roman" w:hAnsi="Times New Roman" w:cs="Times New Roman"/>
                <w:noProof/>
                <w:webHidden/>
                <w:sz w:val="28"/>
                <w:szCs w:val="28"/>
              </w:rPr>
              <w:fldChar w:fldCharType="end"/>
            </w:r>
          </w:hyperlink>
        </w:p>
        <w:p w14:paraId="7ED725F6" w14:textId="004892B4"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2" w:history="1">
            <w:r w:rsidR="00A95275" w:rsidRPr="00A95275">
              <w:rPr>
                <w:rStyle w:val="a8"/>
                <w:rFonts w:ascii="Times New Roman" w:hAnsi="Times New Roman" w:cs="Times New Roman"/>
                <w:noProof/>
                <w:sz w:val="28"/>
                <w:szCs w:val="28"/>
              </w:rPr>
              <w:t xml:space="preserve">1.3.3 Сервис </w:t>
            </w:r>
            <w:r w:rsidR="00A95275" w:rsidRPr="00A95275">
              <w:rPr>
                <w:rStyle w:val="a8"/>
                <w:rFonts w:ascii="Times New Roman" w:hAnsi="Times New Roman" w:cs="Times New Roman"/>
                <w:noProof/>
                <w:sz w:val="28"/>
                <w:szCs w:val="28"/>
                <w:lang w:val="en-US"/>
              </w:rPr>
              <w:t>Online</w:t>
            </w:r>
            <w:r w:rsidR="00A95275" w:rsidRPr="00A95275">
              <w:rPr>
                <w:rStyle w:val="a8"/>
                <w:rFonts w:ascii="Times New Roman" w:hAnsi="Times New Roman" w:cs="Times New Roman"/>
                <w:noProof/>
                <w:sz w:val="28"/>
                <w:szCs w:val="28"/>
              </w:rPr>
              <w:t xml:space="preserve"> </w:t>
            </w:r>
            <w:r w:rsidR="00A95275" w:rsidRPr="00A95275">
              <w:rPr>
                <w:rStyle w:val="a8"/>
                <w:rFonts w:ascii="Times New Roman" w:hAnsi="Times New Roman" w:cs="Times New Roman"/>
                <w:noProof/>
                <w:sz w:val="28"/>
                <w:szCs w:val="28"/>
                <w:lang w:val="en-US"/>
              </w:rPr>
              <w:t>Test</w:t>
            </w:r>
            <w:r w:rsidR="00A95275" w:rsidRPr="00A95275">
              <w:rPr>
                <w:rStyle w:val="a8"/>
                <w:rFonts w:ascii="Times New Roman" w:hAnsi="Times New Roman" w:cs="Times New Roman"/>
                <w:noProof/>
                <w:sz w:val="28"/>
                <w:szCs w:val="28"/>
              </w:rPr>
              <w:t xml:space="preserve"> </w:t>
            </w:r>
            <w:r w:rsidR="00A95275" w:rsidRPr="00A95275">
              <w:rPr>
                <w:rStyle w:val="a8"/>
                <w:rFonts w:ascii="Times New Roman" w:hAnsi="Times New Roman" w:cs="Times New Roman"/>
                <w:noProof/>
                <w:sz w:val="28"/>
                <w:szCs w:val="28"/>
                <w:lang w:val="en-US"/>
              </w:rPr>
              <w:t>Pad</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_Toc224820832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15</w:t>
            </w:r>
            <w:r w:rsidR="00A95275" w:rsidRPr="00A95275">
              <w:rPr>
                <w:rFonts w:ascii="Times New Roman" w:hAnsi="Times New Roman" w:cs="Times New Roman"/>
                <w:noProof/>
                <w:webHidden/>
                <w:sz w:val="28"/>
                <w:szCs w:val="28"/>
              </w:rPr>
              <w:fldChar w:fldCharType="end"/>
            </w:r>
          </w:hyperlink>
        </w:p>
        <w:p w14:paraId="1ED85CF5" w14:textId="1557862C"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3" w:history="1">
            <w:r w:rsidR="00A95275" w:rsidRPr="00A95275">
              <w:rPr>
                <w:rStyle w:val="a8"/>
                <w:rFonts w:ascii="Times New Roman" w:hAnsi="Times New Roman" w:cs="Times New Roman"/>
                <w:noProof/>
                <w:sz w:val="28"/>
                <w:szCs w:val="28"/>
              </w:rPr>
              <w:t>1.3.4 Сравнительный анализ систем</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_Toc224820833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19</w:t>
            </w:r>
            <w:r w:rsidR="00A95275" w:rsidRPr="00A95275">
              <w:rPr>
                <w:rFonts w:ascii="Times New Roman" w:hAnsi="Times New Roman" w:cs="Times New Roman"/>
                <w:noProof/>
                <w:webHidden/>
                <w:sz w:val="28"/>
                <w:szCs w:val="28"/>
              </w:rPr>
              <w:fldChar w:fldCharType="end"/>
            </w:r>
          </w:hyperlink>
        </w:p>
        <w:p w14:paraId="6D72EFF4" w14:textId="28FCE920"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4" w:history="1">
            <w:r w:rsidR="00A95275" w:rsidRPr="00A95275">
              <w:rPr>
                <w:rStyle w:val="a8"/>
                <w:rFonts w:ascii="Times New Roman" w:hAnsi="Times New Roman" w:cs="Times New Roman"/>
                <w:noProof/>
                <w:sz w:val="28"/>
                <w:szCs w:val="28"/>
              </w:rPr>
              <w:t>1.3.5 Обоснование собственной разработки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_Toc224820834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21</w:t>
            </w:r>
            <w:r w:rsidR="00A95275" w:rsidRPr="00A95275">
              <w:rPr>
                <w:rFonts w:ascii="Times New Roman" w:hAnsi="Times New Roman" w:cs="Times New Roman"/>
                <w:noProof/>
                <w:webHidden/>
                <w:sz w:val="28"/>
                <w:szCs w:val="28"/>
              </w:rPr>
              <w:fldChar w:fldCharType="end"/>
            </w:r>
          </w:hyperlink>
        </w:p>
        <w:p w14:paraId="6D6C5262" w14:textId="4AC05E5F"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5" w:history="1">
            <w:r w:rsidR="00A95275" w:rsidRPr="00A95275">
              <w:rPr>
                <w:rStyle w:val="a8"/>
                <w:rFonts w:ascii="Times New Roman" w:hAnsi="Times New Roman" w:cs="Times New Roman"/>
                <w:noProof/>
                <w:sz w:val="28"/>
                <w:szCs w:val="28"/>
              </w:rPr>
              <w:t>2 Постановка задачи на проектирование и разработку системы</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_Toc224820835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23</w:t>
            </w:r>
            <w:r w:rsidR="00A95275" w:rsidRPr="00A95275">
              <w:rPr>
                <w:rFonts w:ascii="Times New Roman" w:hAnsi="Times New Roman" w:cs="Times New Roman"/>
                <w:noProof/>
                <w:webHidden/>
                <w:sz w:val="28"/>
                <w:szCs w:val="28"/>
              </w:rPr>
              <w:fldChar w:fldCharType="end"/>
            </w:r>
          </w:hyperlink>
        </w:p>
        <w:p w14:paraId="6FA1656C" w14:textId="509CA644"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6" w:history="1">
            <w:r w:rsidR="00A95275" w:rsidRPr="00A95275">
              <w:rPr>
                <w:rStyle w:val="a8"/>
                <w:rFonts w:ascii="Times New Roman" w:hAnsi="Times New Roman" w:cs="Times New Roman"/>
                <w:noProof/>
                <w:sz w:val="28"/>
                <w:szCs w:val="28"/>
              </w:rPr>
              <w:t>2.1 Основные характеристики разработки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_Toc224820836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23</w:t>
            </w:r>
            <w:r w:rsidR="00A95275" w:rsidRPr="00A95275">
              <w:rPr>
                <w:rFonts w:ascii="Times New Roman" w:hAnsi="Times New Roman" w:cs="Times New Roman"/>
                <w:noProof/>
                <w:webHidden/>
                <w:sz w:val="28"/>
                <w:szCs w:val="28"/>
              </w:rPr>
              <w:fldChar w:fldCharType="end"/>
            </w:r>
          </w:hyperlink>
        </w:p>
        <w:p w14:paraId="1DBCC8C3" w14:textId="28CAE6B5"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7" w:history="1">
            <w:r w:rsidR="00A95275" w:rsidRPr="00A95275">
              <w:rPr>
                <w:rStyle w:val="a8"/>
                <w:rFonts w:ascii="Times New Roman" w:hAnsi="Times New Roman" w:cs="Times New Roman"/>
                <w:noProof/>
                <w:sz w:val="28"/>
                <w:szCs w:val="28"/>
              </w:rPr>
              <w:t>2.2 Ограничения и рекомендации к разработке системы</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_Toc224820837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24</w:t>
            </w:r>
            <w:r w:rsidR="00A95275" w:rsidRPr="00A95275">
              <w:rPr>
                <w:rFonts w:ascii="Times New Roman" w:hAnsi="Times New Roman" w:cs="Times New Roman"/>
                <w:noProof/>
                <w:webHidden/>
                <w:sz w:val="28"/>
                <w:szCs w:val="28"/>
              </w:rPr>
              <w:fldChar w:fldCharType="end"/>
            </w:r>
          </w:hyperlink>
        </w:p>
        <w:p w14:paraId="6E6EA34C" w14:textId="4F6EE0EF"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8" w:history="1">
            <w:r w:rsidR="00A95275" w:rsidRPr="00A95275">
              <w:rPr>
                <w:rStyle w:val="a8"/>
                <w:rFonts w:ascii="Times New Roman" w:hAnsi="Times New Roman" w:cs="Times New Roman"/>
                <w:noProof/>
                <w:sz w:val="28"/>
                <w:szCs w:val="28"/>
              </w:rPr>
              <w:t>2.3 Требования к разработке системы</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_Toc224820838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25</w:t>
            </w:r>
            <w:r w:rsidR="00A95275" w:rsidRPr="00A95275">
              <w:rPr>
                <w:rFonts w:ascii="Times New Roman" w:hAnsi="Times New Roman" w:cs="Times New Roman"/>
                <w:noProof/>
                <w:webHidden/>
                <w:sz w:val="28"/>
                <w:szCs w:val="28"/>
              </w:rPr>
              <w:fldChar w:fldCharType="end"/>
            </w:r>
          </w:hyperlink>
        </w:p>
        <w:p w14:paraId="257B9F3C" w14:textId="0CB7C1DE"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39" w:history="1">
            <w:r w:rsidR="00A95275" w:rsidRPr="00A95275">
              <w:rPr>
                <w:rStyle w:val="a8"/>
                <w:rFonts w:ascii="Times New Roman" w:hAnsi="Times New Roman" w:cs="Times New Roman"/>
                <w:noProof/>
                <w:sz w:val="28"/>
                <w:szCs w:val="28"/>
              </w:rPr>
              <w:t>2.4 Структура входной и выходной информации</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_Toc224820839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26</w:t>
            </w:r>
            <w:r w:rsidR="00A95275" w:rsidRPr="00A95275">
              <w:rPr>
                <w:rFonts w:ascii="Times New Roman" w:hAnsi="Times New Roman" w:cs="Times New Roman"/>
                <w:noProof/>
                <w:webHidden/>
                <w:sz w:val="28"/>
                <w:szCs w:val="28"/>
              </w:rPr>
              <w:fldChar w:fldCharType="end"/>
            </w:r>
          </w:hyperlink>
        </w:p>
        <w:p w14:paraId="129887C2" w14:textId="721EC0E1" w:rsidR="00A95275" w:rsidRPr="00A95275" w:rsidRDefault="00855220">
          <w:pPr>
            <w:pStyle w:val="11"/>
            <w:tabs>
              <w:tab w:val="right" w:leader="dot" w:pos="9344"/>
            </w:tabs>
            <w:rPr>
              <w:rFonts w:ascii="Times New Roman" w:eastAsiaTheme="minorEastAsia" w:hAnsi="Times New Roman" w:cs="Times New Roman"/>
              <w:noProof/>
              <w:sz w:val="28"/>
              <w:szCs w:val="28"/>
              <w:lang w:eastAsia="ru-RU"/>
            </w:rPr>
          </w:pPr>
          <w:hyperlink w:anchor="_Toc224820840" w:history="1">
            <w:r w:rsidR="00A95275" w:rsidRPr="00A95275">
              <w:rPr>
                <w:rStyle w:val="a8"/>
                <w:rFonts w:ascii="Times New Roman" w:hAnsi="Times New Roman" w:cs="Times New Roman"/>
                <w:noProof/>
                <w:sz w:val="28"/>
                <w:szCs w:val="28"/>
              </w:rPr>
              <w:t>ЗАКЛЮЧЕНИЕ</w:t>
            </w:r>
            <w:r w:rsidR="00A95275" w:rsidRPr="00A95275">
              <w:rPr>
                <w:rFonts w:ascii="Times New Roman" w:hAnsi="Times New Roman" w:cs="Times New Roman"/>
                <w:noProof/>
                <w:webHidden/>
                <w:sz w:val="28"/>
                <w:szCs w:val="28"/>
              </w:rPr>
              <w:tab/>
            </w:r>
            <w:r w:rsidR="00A95275" w:rsidRPr="00A95275">
              <w:rPr>
                <w:rFonts w:ascii="Times New Roman" w:hAnsi="Times New Roman" w:cs="Times New Roman"/>
                <w:noProof/>
                <w:webHidden/>
                <w:sz w:val="28"/>
                <w:szCs w:val="28"/>
              </w:rPr>
              <w:fldChar w:fldCharType="begin"/>
            </w:r>
            <w:r w:rsidR="00A95275" w:rsidRPr="00A95275">
              <w:rPr>
                <w:rFonts w:ascii="Times New Roman" w:hAnsi="Times New Roman" w:cs="Times New Roman"/>
                <w:noProof/>
                <w:webHidden/>
                <w:sz w:val="28"/>
                <w:szCs w:val="28"/>
              </w:rPr>
              <w:instrText xml:space="preserve"> PAGEREF _Toc224820840 \h </w:instrText>
            </w:r>
            <w:r w:rsidR="00A95275" w:rsidRPr="00A95275">
              <w:rPr>
                <w:rFonts w:ascii="Times New Roman" w:hAnsi="Times New Roman" w:cs="Times New Roman"/>
                <w:noProof/>
                <w:webHidden/>
                <w:sz w:val="28"/>
                <w:szCs w:val="28"/>
              </w:rPr>
            </w:r>
            <w:r w:rsidR="00A95275" w:rsidRPr="00A95275">
              <w:rPr>
                <w:rFonts w:ascii="Times New Roman" w:hAnsi="Times New Roman" w:cs="Times New Roman"/>
                <w:noProof/>
                <w:webHidden/>
                <w:sz w:val="28"/>
                <w:szCs w:val="28"/>
              </w:rPr>
              <w:fldChar w:fldCharType="separate"/>
            </w:r>
            <w:r w:rsidR="004F3D72">
              <w:rPr>
                <w:rFonts w:ascii="Times New Roman" w:hAnsi="Times New Roman" w:cs="Times New Roman"/>
                <w:noProof/>
                <w:webHidden/>
                <w:sz w:val="28"/>
                <w:szCs w:val="28"/>
              </w:rPr>
              <w:t>42</w:t>
            </w:r>
            <w:r w:rsidR="00A95275" w:rsidRPr="00A95275">
              <w:rPr>
                <w:rFonts w:ascii="Times New Roman" w:hAnsi="Times New Roman" w:cs="Times New Roman"/>
                <w:noProof/>
                <w:webHidden/>
                <w:sz w:val="28"/>
                <w:szCs w:val="28"/>
              </w:rPr>
              <w:fldChar w:fldCharType="end"/>
            </w:r>
          </w:hyperlink>
        </w:p>
        <w:p w14:paraId="6FAA032A" w14:textId="009CD17B" w:rsidR="00D41E6B" w:rsidRDefault="00D41E6B">
          <w:r w:rsidRPr="00A95275">
            <w:rPr>
              <w:rFonts w:ascii="Times New Roman" w:hAnsi="Times New Roman" w:cs="Times New Roman"/>
              <w:b/>
              <w:bCs/>
              <w:sz w:val="28"/>
              <w:szCs w:val="28"/>
            </w:rPr>
            <w:fldChar w:fldCharType="end"/>
          </w:r>
        </w:p>
      </w:sdtContent>
    </w:sdt>
    <w:p w14:paraId="21272ADB" w14:textId="77777777" w:rsidR="001B75FE" w:rsidRDefault="00D41E6B">
      <w:pPr>
        <w:sectPr w:rsidR="001B75FE" w:rsidSect="00D41E6B">
          <w:footerReference w:type="first" r:id="rId10"/>
          <w:pgSz w:w="11906" w:h="16838"/>
          <w:pgMar w:top="1134" w:right="851" w:bottom="1134" w:left="1701" w:header="709" w:footer="709" w:gutter="0"/>
          <w:cols w:space="708"/>
          <w:titlePg/>
          <w:docGrid w:linePitch="360"/>
        </w:sectPr>
      </w:pPr>
      <w:r>
        <w:br w:type="page"/>
      </w:r>
    </w:p>
    <w:p w14:paraId="6C43F9D5" w14:textId="49BC9AD1" w:rsidR="00E16658" w:rsidRPr="009226EF" w:rsidRDefault="009226EF" w:rsidP="009226EF">
      <w:pPr>
        <w:pStyle w:val="1"/>
        <w:spacing w:line="312" w:lineRule="auto"/>
      </w:pPr>
      <w:bookmarkStart w:id="0" w:name="_Toc224820825"/>
      <w:r w:rsidRPr="009226EF">
        <w:lastRenderedPageBreak/>
        <w:t>ВВЕДЕНИЕ</w:t>
      </w:r>
      <w:bookmarkEnd w:id="0"/>
    </w:p>
    <w:p w14:paraId="0F39F084" w14:textId="7695BB99" w:rsidR="002326F0" w:rsidRPr="002326F0"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t>В условиях активной цифровизации системы образования особую значимость приобретает внедрение информационных технологий в процессы контроля и оценки учебных достижений обучающихся. Современные образовательные организации функционируют в среде, характеризующейся увеличением объ</w:t>
      </w:r>
      <w:r w:rsidR="008A6607">
        <w:rPr>
          <w:rFonts w:ascii="Times New Roman" w:hAnsi="Times New Roman" w:cs="Times New Roman"/>
          <w:sz w:val="28"/>
          <w:szCs w:val="28"/>
        </w:rPr>
        <w:t>е</w:t>
      </w:r>
      <w:r w:rsidRPr="002326F0">
        <w:rPr>
          <w:rFonts w:ascii="Times New Roman" w:hAnsi="Times New Roman" w:cs="Times New Roman"/>
          <w:sz w:val="28"/>
          <w:szCs w:val="28"/>
        </w:rPr>
        <w:t>ма учебной информации, необходимостью регулярного мониторинга результатов обучения и повышением требований к объективности и прозрачности оценивания. Традиционные формы контроля знаний, основанные на ручной проверке работ и фрагментарном анализе результатов</w:t>
      </w:r>
      <w:r w:rsidR="00A9509F">
        <w:rPr>
          <w:rFonts w:ascii="Times New Roman" w:hAnsi="Times New Roman" w:cs="Times New Roman"/>
          <w:sz w:val="28"/>
          <w:szCs w:val="28"/>
        </w:rPr>
        <w:t xml:space="preserve">, а также уведомление заинтересованных сторон о проведенном контроле и его результатах </w:t>
      </w:r>
      <w:r w:rsidR="00A9509F" w:rsidRPr="00A9509F">
        <w:rPr>
          <w:rFonts w:ascii="Times New Roman" w:hAnsi="Times New Roman" w:cs="Times New Roman"/>
          <w:sz w:val="28"/>
          <w:szCs w:val="28"/>
        </w:rPr>
        <w:t>[1]</w:t>
      </w:r>
      <w:r w:rsidRPr="002326F0">
        <w:rPr>
          <w:rFonts w:ascii="Times New Roman" w:hAnsi="Times New Roman" w:cs="Times New Roman"/>
          <w:sz w:val="28"/>
          <w:szCs w:val="28"/>
        </w:rPr>
        <w:t xml:space="preserve"> не позволяют в полной мере обеспечить системный и оперативный анализ успеваемости на уровне отдельного обучающегося, учебной группы и параллели.</w:t>
      </w:r>
    </w:p>
    <w:p w14:paraId="11D0F889" w14:textId="0391D719" w:rsidR="002326F0" w:rsidRPr="002326F0"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t>Развитие цифровых образовательных платформ и систем дистанционного обучения создало предпосылки для автоматизации процедур тестирования и фиксации результатов. Однако существующие решения, как правило, ориентированы либо на организацию учебного процесса в целом, либо на проведение разовых контрольных мероприятий, не обеспечивая комплексного мониторинга динамики освоения учебного материала</w:t>
      </w:r>
      <w:r w:rsidR="00A9509F">
        <w:rPr>
          <w:rFonts w:ascii="Times New Roman" w:hAnsi="Times New Roman" w:cs="Times New Roman"/>
          <w:sz w:val="28"/>
          <w:szCs w:val="28"/>
        </w:rPr>
        <w:t xml:space="preserve"> </w:t>
      </w:r>
      <w:r w:rsidR="00A9509F" w:rsidRPr="00A9509F">
        <w:rPr>
          <w:rFonts w:ascii="Times New Roman" w:hAnsi="Times New Roman" w:cs="Times New Roman"/>
          <w:sz w:val="28"/>
          <w:szCs w:val="28"/>
        </w:rPr>
        <w:t>[2]</w:t>
      </w:r>
      <w:r w:rsidRPr="002326F0">
        <w:rPr>
          <w:rFonts w:ascii="Times New Roman" w:hAnsi="Times New Roman" w:cs="Times New Roman"/>
          <w:sz w:val="28"/>
          <w:szCs w:val="28"/>
        </w:rPr>
        <w:t>. В условиях перехода к компетентностной модели образования возрастает потребность в инструментах, позволяющих выявлять проблемные темы, анализировать типичные ошибки и формировать индивидуальные образовательные траектории.</w:t>
      </w:r>
    </w:p>
    <w:p w14:paraId="3057B218" w14:textId="77777777" w:rsidR="002326F0" w:rsidRPr="002326F0"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t>Актуальность темы выпускной квалификационной работы обусловлена необходимостью разработки специализированной автоматизированной системы мониторинга успеваемости обучающихся, обеспечивающей не только проведение тестирования, но и накопление, хранение и аналитическую обработку результатов. Такая система должна способствовать повышению объективности оценки знаний, снижению трудозатрат преподавателя и созданию условий для адаптивного подбора учебных заданий на основе статистики выполнения.</w:t>
      </w:r>
    </w:p>
    <w:p w14:paraId="62BF6672" w14:textId="77777777" w:rsidR="002326F0" w:rsidRPr="002326F0"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t>Объектом исследования является процесс мониторинга учебных достижений обучающихся в образовательной организации. Предметом исследования выступает автоматизированная система, предназначенная для организации тестирования, хранения результатов и анализа успеваемости.</w:t>
      </w:r>
    </w:p>
    <w:p w14:paraId="5AFF0A81" w14:textId="77777777" w:rsidR="002326F0" w:rsidRPr="002326F0"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lastRenderedPageBreak/>
        <w:t>Целью работы является разработка автоматизированной системы мониторинга успеваемости обучающихся, обеспечивающей сбор, хранение и аналитическую обработку данных о результатах тестирования, а также реализацию механизма адаптивного подбора заданий. Для достижения поставленной цели предполагается провести анализ существующих решений, сформулировать требования к разрабатываемой системе, разработать архитектуру программного средства и реализовать его основные функциональные модули.</w:t>
      </w:r>
    </w:p>
    <w:p w14:paraId="4B427A79" w14:textId="0D62EAA4" w:rsidR="00E16658" w:rsidRPr="00111BF4" w:rsidRDefault="002326F0" w:rsidP="009226EF">
      <w:pPr>
        <w:spacing w:after="0" w:line="312" w:lineRule="auto"/>
        <w:ind w:firstLine="709"/>
        <w:jc w:val="both"/>
        <w:rPr>
          <w:rFonts w:ascii="Times New Roman" w:hAnsi="Times New Roman" w:cs="Times New Roman"/>
          <w:sz w:val="28"/>
          <w:szCs w:val="28"/>
        </w:rPr>
      </w:pPr>
      <w:r w:rsidRPr="002326F0">
        <w:rPr>
          <w:rFonts w:ascii="Times New Roman" w:hAnsi="Times New Roman" w:cs="Times New Roman"/>
          <w:sz w:val="28"/>
          <w:szCs w:val="28"/>
        </w:rPr>
        <w:t xml:space="preserve">Результатом работы должна стать информационная система, ориентированная на комплексный мониторинг учебной деятельности и </w:t>
      </w:r>
      <w:r w:rsidRPr="00111BF4">
        <w:rPr>
          <w:rFonts w:ascii="Times New Roman" w:hAnsi="Times New Roman" w:cs="Times New Roman"/>
          <w:sz w:val="28"/>
          <w:szCs w:val="28"/>
        </w:rPr>
        <w:t>поддерживающая анализ успеваемости на различных уровнях.</w:t>
      </w:r>
    </w:p>
    <w:p w14:paraId="7E569465" w14:textId="034F19E3" w:rsidR="00111BF4" w:rsidRPr="008F0594" w:rsidRDefault="002326F0" w:rsidP="008F0594">
      <w:pPr>
        <w:spacing w:after="0" w:line="312" w:lineRule="auto"/>
        <w:ind w:firstLine="709"/>
        <w:jc w:val="both"/>
        <w:rPr>
          <w:rFonts w:ascii="Times New Roman" w:hAnsi="Times New Roman" w:cs="Times New Roman"/>
          <w:sz w:val="28"/>
          <w:szCs w:val="28"/>
        </w:rPr>
      </w:pPr>
      <w:r w:rsidRPr="00111BF4">
        <w:rPr>
          <w:rFonts w:ascii="Times New Roman" w:hAnsi="Times New Roman" w:cs="Times New Roman"/>
          <w:sz w:val="28"/>
          <w:szCs w:val="28"/>
        </w:rPr>
        <w:t>Для достижения поставленной цели в рамках выпускной квалификационной работы предполагается решение комплекса взаимосвязанных задач:</w:t>
      </w:r>
      <w:r w:rsidR="008F0594">
        <w:rPr>
          <w:rFonts w:ascii="Times New Roman" w:hAnsi="Times New Roman" w:cs="Times New Roman"/>
          <w:sz w:val="28"/>
          <w:szCs w:val="28"/>
        </w:rPr>
        <w:t xml:space="preserve"> </w:t>
      </w:r>
      <w:r w:rsidRPr="008F0594">
        <w:rPr>
          <w:rFonts w:ascii="Times New Roman" w:hAnsi="Times New Roman" w:cs="Times New Roman"/>
          <w:sz w:val="28"/>
          <w:szCs w:val="28"/>
        </w:rPr>
        <w:t>проведение анализа предметной области;</w:t>
      </w:r>
      <w:r w:rsidR="008F0594">
        <w:rPr>
          <w:rFonts w:ascii="Times New Roman" w:hAnsi="Times New Roman" w:cs="Times New Roman"/>
          <w:sz w:val="28"/>
          <w:szCs w:val="28"/>
        </w:rPr>
        <w:t xml:space="preserve"> </w:t>
      </w:r>
      <w:r w:rsidRPr="008F0594">
        <w:rPr>
          <w:rFonts w:ascii="Times New Roman" w:hAnsi="Times New Roman" w:cs="Times New Roman"/>
          <w:sz w:val="28"/>
          <w:szCs w:val="28"/>
        </w:rPr>
        <w:t>изучение особенностей организации контроля знаний в образовательной организации;</w:t>
      </w:r>
      <w:r w:rsidR="008F0594">
        <w:rPr>
          <w:rFonts w:ascii="Times New Roman" w:hAnsi="Times New Roman" w:cs="Times New Roman"/>
          <w:sz w:val="28"/>
          <w:szCs w:val="28"/>
        </w:rPr>
        <w:t xml:space="preserve"> </w:t>
      </w:r>
      <w:r w:rsidRPr="008F0594">
        <w:rPr>
          <w:rFonts w:ascii="Times New Roman" w:hAnsi="Times New Roman" w:cs="Times New Roman"/>
          <w:sz w:val="28"/>
          <w:szCs w:val="28"/>
        </w:rPr>
        <w:t>определение существующих проблем и ограничений различных методов оценки;</w:t>
      </w:r>
      <w:r w:rsidR="008F0594">
        <w:rPr>
          <w:rFonts w:ascii="Times New Roman" w:hAnsi="Times New Roman" w:cs="Times New Roman"/>
          <w:sz w:val="28"/>
          <w:szCs w:val="28"/>
        </w:rPr>
        <w:t xml:space="preserve"> </w:t>
      </w:r>
      <w:r w:rsidRPr="008F0594">
        <w:rPr>
          <w:rFonts w:ascii="Times New Roman" w:hAnsi="Times New Roman" w:cs="Times New Roman"/>
          <w:sz w:val="28"/>
          <w:szCs w:val="28"/>
        </w:rPr>
        <w:t>выполнение обзора и сравнительного анализа существующих программных решений;</w:t>
      </w:r>
      <w:r w:rsidR="008F0594">
        <w:rPr>
          <w:rFonts w:ascii="Times New Roman" w:hAnsi="Times New Roman" w:cs="Times New Roman"/>
          <w:sz w:val="28"/>
          <w:szCs w:val="28"/>
        </w:rPr>
        <w:t xml:space="preserve"> </w:t>
      </w:r>
      <w:r w:rsidRPr="008F0594">
        <w:rPr>
          <w:rFonts w:ascii="Times New Roman" w:hAnsi="Times New Roman" w:cs="Times New Roman"/>
          <w:sz w:val="28"/>
          <w:szCs w:val="28"/>
        </w:rPr>
        <w:t>формирование требований к разрабатываемой системе</w:t>
      </w:r>
      <w:r w:rsidR="00111BF4" w:rsidRPr="008F0594">
        <w:rPr>
          <w:rFonts w:ascii="Times New Roman" w:hAnsi="Times New Roman" w:cs="Times New Roman"/>
          <w:sz w:val="28"/>
          <w:szCs w:val="28"/>
        </w:rPr>
        <w:t xml:space="preserve"> (функциональных и нефункциональных), разработка структуры входной и выходной информации, описание ролей пользователей и сценариев взаимодействия;</w:t>
      </w:r>
      <w:r w:rsidR="008F0594">
        <w:rPr>
          <w:rFonts w:ascii="Times New Roman" w:hAnsi="Times New Roman" w:cs="Times New Roman"/>
          <w:sz w:val="28"/>
          <w:szCs w:val="28"/>
        </w:rPr>
        <w:t xml:space="preserve"> </w:t>
      </w:r>
      <w:r w:rsidR="00111BF4" w:rsidRPr="008F0594">
        <w:rPr>
          <w:rFonts w:ascii="Times New Roman" w:hAnsi="Times New Roman" w:cs="Times New Roman"/>
          <w:sz w:val="28"/>
          <w:szCs w:val="28"/>
        </w:rPr>
        <w:t>разработка архитектуры программного средства, структуры базы данных, выбор технологического стека и непосредственно сама разработка;</w:t>
      </w:r>
      <w:r w:rsidR="008F0594">
        <w:rPr>
          <w:rFonts w:ascii="Times New Roman" w:hAnsi="Times New Roman" w:cs="Times New Roman"/>
          <w:sz w:val="28"/>
          <w:szCs w:val="28"/>
        </w:rPr>
        <w:t xml:space="preserve"> </w:t>
      </w:r>
      <w:r w:rsidR="00111BF4" w:rsidRPr="008F0594">
        <w:rPr>
          <w:rFonts w:ascii="Times New Roman" w:hAnsi="Times New Roman" w:cs="Times New Roman"/>
          <w:sz w:val="28"/>
          <w:szCs w:val="28"/>
        </w:rPr>
        <w:t>тестирование работоспособности системы и анализа полученных результатов;</w:t>
      </w:r>
      <w:r w:rsidR="008F0594">
        <w:rPr>
          <w:rFonts w:ascii="Times New Roman" w:hAnsi="Times New Roman" w:cs="Times New Roman"/>
          <w:sz w:val="28"/>
          <w:szCs w:val="28"/>
        </w:rPr>
        <w:t xml:space="preserve"> </w:t>
      </w:r>
      <w:r w:rsidR="00111BF4" w:rsidRPr="008F0594">
        <w:rPr>
          <w:rFonts w:ascii="Times New Roman" w:hAnsi="Times New Roman" w:cs="Times New Roman"/>
          <w:sz w:val="28"/>
          <w:szCs w:val="28"/>
        </w:rPr>
        <w:t>оценка достигнутых результатов и определение вектора дальнейшего развития системы.</w:t>
      </w:r>
    </w:p>
    <w:p w14:paraId="434856F8" w14:textId="5D009C0C" w:rsidR="00A9509F" w:rsidRDefault="002326F0" w:rsidP="008F0594">
      <w:pPr>
        <w:spacing w:after="0" w:line="312" w:lineRule="auto"/>
        <w:ind w:firstLine="709"/>
        <w:jc w:val="both"/>
        <w:rPr>
          <w:rFonts w:ascii="Times New Roman" w:hAnsi="Times New Roman" w:cs="Times New Roman"/>
          <w:sz w:val="28"/>
          <w:szCs w:val="28"/>
        </w:rPr>
      </w:pPr>
      <w:r w:rsidRPr="00111BF4">
        <w:rPr>
          <w:rFonts w:ascii="Times New Roman" w:hAnsi="Times New Roman" w:cs="Times New Roman"/>
          <w:sz w:val="28"/>
          <w:szCs w:val="28"/>
        </w:rPr>
        <w:t>Структурно выпускная квалификационная работа состоит из введения, основной части, заключения и списка использованных источников. В первой главе рассматриваются теоретические основы мониторинга успеваемости и проводится анализ существующих аналогов. Во второй главе осуществляется постановка задачи проектирования и формируются требования к системе. Третья глава посвящена разработке архитектурных решений, моделированию и описанию алгоритмов работы системы. В четв</w:t>
      </w:r>
      <w:r w:rsidR="008A6607">
        <w:rPr>
          <w:rFonts w:ascii="Times New Roman" w:hAnsi="Times New Roman" w:cs="Times New Roman"/>
          <w:sz w:val="28"/>
          <w:szCs w:val="28"/>
        </w:rPr>
        <w:t>е</w:t>
      </w:r>
      <w:r w:rsidRPr="00111BF4">
        <w:rPr>
          <w:rFonts w:ascii="Times New Roman" w:hAnsi="Times New Roman" w:cs="Times New Roman"/>
          <w:sz w:val="28"/>
          <w:szCs w:val="28"/>
        </w:rPr>
        <w:t>ртой главе обосновывается выбор программного и технического обеспечения, а также рассматриваются особенности реализации. В заключении приводятся выводы по результатам провед</w:t>
      </w:r>
      <w:r w:rsidR="008A6607">
        <w:rPr>
          <w:rFonts w:ascii="Times New Roman" w:hAnsi="Times New Roman" w:cs="Times New Roman"/>
          <w:sz w:val="28"/>
          <w:szCs w:val="28"/>
        </w:rPr>
        <w:t>е</w:t>
      </w:r>
      <w:r w:rsidRPr="00111BF4">
        <w:rPr>
          <w:rFonts w:ascii="Times New Roman" w:hAnsi="Times New Roman" w:cs="Times New Roman"/>
          <w:sz w:val="28"/>
          <w:szCs w:val="28"/>
        </w:rPr>
        <w:t>нного исследования и разработки.</w:t>
      </w:r>
      <w:r w:rsidR="00A9509F">
        <w:rPr>
          <w:rFonts w:ascii="Times New Roman" w:hAnsi="Times New Roman" w:cs="Times New Roman"/>
          <w:sz w:val="28"/>
          <w:szCs w:val="28"/>
        </w:rPr>
        <w:br w:type="page"/>
      </w:r>
    </w:p>
    <w:p w14:paraId="22C3C7E4" w14:textId="7ED699F3" w:rsidR="00AE2B6D" w:rsidRDefault="009226EF" w:rsidP="00D41E6B">
      <w:pPr>
        <w:pStyle w:val="1"/>
        <w:ind w:firstLine="709"/>
        <w:jc w:val="both"/>
      </w:pPr>
      <w:bookmarkStart w:id="1" w:name="_Toc224820826"/>
      <w:r>
        <w:lastRenderedPageBreak/>
        <w:t>1 Анализ процесса мониторинга успеваемости как объекта автоматизации</w:t>
      </w:r>
      <w:bookmarkEnd w:id="1"/>
    </w:p>
    <w:p w14:paraId="7CD031E4" w14:textId="2C6F4666" w:rsidR="00337B50" w:rsidRDefault="00901E79" w:rsidP="00D41E6B">
      <w:pPr>
        <w:pStyle w:val="1"/>
        <w:ind w:firstLine="709"/>
        <w:jc w:val="both"/>
      </w:pPr>
      <w:bookmarkStart w:id="2" w:name="_Toc224820827"/>
      <w:r>
        <w:t xml:space="preserve">1.1 </w:t>
      </w:r>
      <w:r w:rsidR="009226EF">
        <w:t>Мониторинг успеваемости как предметная область исследования</w:t>
      </w:r>
      <w:bookmarkEnd w:id="2"/>
    </w:p>
    <w:p w14:paraId="1268C058" w14:textId="77777777" w:rsid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Мониторинг успеваемости обучающихся представляет собой систематическую, непрерывно осуществляемую диагностическую деятельность, направленную на оценивание уровня освоения учебного материала, выявление пробелов в знаниях, умений и навыках, а также на анализ динамики учебных достижений.</w:t>
      </w:r>
    </w:p>
    <w:p w14:paraId="0E157576" w14:textId="6EE378EB" w:rsidR="00337B50" w:rsidRP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Данная деятельность рассматривается не как разовая проверка, а как регулярное наблюдение за реализацией образовательных целей и показателей, сопоставление фактических результатов с заданными эталонами и принятие соответствующих педагогических решений на основе полученной информации. Такое определение мониторинга отражает его диагностическую и прогностическую функции в образовательном процессе и основано на педагогической концепции наблюдения за результатами обучения в динамике.</w:t>
      </w:r>
    </w:p>
    <w:p w14:paraId="27628A3B" w14:textId="1247C37B" w:rsidR="00337B50" w:rsidRP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 xml:space="preserve">В педагогической науке мониторинг </w:t>
      </w:r>
      <w:r w:rsidR="001826E6" w:rsidRPr="001826E6">
        <w:rPr>
          <w:rFonts w:ascii="Times New Roman" w:hAnsi="Times New Roman" w:cs="Times New Roman"/>
          <w:sz w:val="28"/>
          <w:szCs w:val="28"/>
        </w:rPr>
        <w:t>(</w:t>
      </w:r>
      <w:r w:rsidR="001826E6">
        <w:rPr>
          <w:rFonts w:ascii="Times New Roman" w:hAnsi="Times New Roman" w:cs="Times New Roman"/>
          <w:sz w:val="28"/>
          <w:szCs w:val="28"/>
        </w:rPr>
        <w:t xml:space="preserve">контроль) </w:t>
      </w:r>
      <w:r w:rsidRPr="00337B50">
        <w:rPr>
          <w:rFonts w:ascii="Times New Roman" w:hAnsi="Times New Roman" w:cs="Times New Roman"/>
          <w:sz w:val="28"/>
          <w:szCs w:val="28"/>
        </w:rPr>
        <w:t>успеваемости понимается как совокупность диагностических процедур, направленных на объективное отслеживание уровня обученности и качества знаний учащихся на различных этапах обучения</w:t>
      </w:r>
      <w:r w:rsidR="001826E6" w:rsidRPr="001826E6">
        <w:rPr>
          <w:rFonts w:ascii="Times New Roman" w:hAnsi="Times New Roman" w:cs="Times New Roman"/>
          <w:sz w:val="28"/>
          <w:szCs w:val="28"/>
        </w:rPr>
        <w:t xml:space="preserve"> [3]</w:t>
      </w:r>
      <w:r w:rsidRPr="00337B50">
        <w:rPr>
          <w:rFonts w:ascii="Times New Roman" w:hAnsi="Times New Roman" w:cs="Times New Roman"/>
          <w:sz w:val="28"/>
          <w:szCs w:val="28"/>
        </w:rPr>
        <w:t>. Он включает в себя анализ текущих, тематических и итоговых результатов, сопоставление их с образовательными стандартами и учебными целями, а также оценку эффективности применяемых педагогических методов. Такое исследование позволяет получить достоверную информацию о том, насколько успешно обучающиеся усвоили образовательный материал, какие разделы вызывают затруднения и требуют дополнительного внимания со стороны преподавателя.</w:t>
      </w:r>
    </w:p>
    <w:p w14:paraId="4A2ED0BE" w14:textId="77777777" w:rsidR="00337B50" w:rsidRP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 xml:space="preserve">Мониторинг успеваемости выполняет несколько взаимосвязанных функций. Прежде всего он обеспечивает диагностику уровня знаний и умений, что позволяет преподавателю не только зафиксировать итоговую оценку, но и подробно изучить структуру ошибок и причинные факторы их возникновения. Во-вторых, мониторинг служит средством анализа эффективности педагогических стратегий, поскольку сопоставление результатов тестов и методик преподавания дает представление о том, насколько выбранные подходы способствуют достижению образовательных целей. В-третьих, он </w:t>
      </w:r>
      <w:r w:rsidRPr="00337B50">
        <w:rPr>
          <w:rFonts w:ascii="Times New Roman" w:hAnsi="Times New Roman" w:cs="Times New Roman"/>
          <w:sz w:val="28"/>
          <w:szCs w:val="28"/>
        </w:rPr>
        <w:lastRenderedPageBreak/>
        <w:t>выполняет прогностическую функцию, позволяя прогнозировать дальнейший образовательный путь обучающегося, выявляя потенциально проблемные зоны и области, требующие коррекции.</w:t>
      </w:r>
    </w:p>
    <w:p w14:paraId="1A5A8233" w14:textId="293AE51F" w:rsidR="00337B50" w:rsidRP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Систематический мониторинг успеваемости также играет важную роль в управлении образовательным процессом на уровне учебной организации. Сбор, хранение и обработка данных о результатах обучения создают информационную базу, необходимую для стратегического планирования, оптимизации учебных программ и принятия управленческих решений</w:t>
      </w:r>
      <w:r w:rsidR="005D2F45" w:rsidRPr="005D2F45">
        <w:rPr>
          <w:rFonts w:ascii="Times New Roman" w:hAnsi="Times New Roman" w:cs="Times New Roman"/>
          <w:sz w:val="28"/>
          <w:szCs w:val="28"/>
        </w:rPr>
        <w:t xml:space="preserve"> [4]</w:t>
      </w:r>
      <w:r w:rsidRPr="00337B50">
        <w:rPr>
          <w:rFonts w:ascii="Times New Roman" w:hAnsi="Times New Roman" w:cs="Times New Roman"/>
          <w:sz w:val="28"/>
          <w:szCs w:val="28"/>
        </w:rPr>
        <w:t>. Такие данные могут использоваться при распределении ресурсов, корректировке учебного плана или формировании индивидуальных образовательных траекторий обучающихся.</w:t>
      </w:r>
    </w:p>
    <w:p w14:paraId="7AAA2995" w14:textId="782FE604" w:rsidR="00337B50" w:rsidRP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В современной практике педагогические исследования подчеркивают значимость мониторинга как средства сопровождения и сопровождения достижений результатов обучающихся, то есть как инструмента не только диагностики, но и активного сопровождения учебного процесса. Мониторинг включает в себя анализ результатов на всех этапах обучения, оценку приобрет</w:t>
      </w:r>
      <w:r w:rsidR="008A6607">
        <w:rPr>
          <w:rFonts w:ascii="Times New Roman" w:hAnsi="Times New Roman" w:cs="Times New Roman"/>
          <w:sz w:val="28"/>
          <w:szCs w:val="28"/>
        </w:rPr>
        <w:t>е</w:t>
      </w:r>
      <w:r w:rsidRPr="00337B50">
        <w:rPr>
          <w:rFonts w:ascii="Times New Roman" w:hAnsi="Times New Roman" w:cs="Times New Roman"/>
          <w:sz w:val="28"/>
          <w:szCs w:val="28"/>
        </w:rPr>
        <w:t>нных компетенций и умения применять знания в практических задачах, а также построение карт динамики образовательных достижений в разрезе отдельных учебных тем.</w:t>
      </w:r>
    </w:p>
    <w:p w14:paraId="3AEB3E89" w14:textId="47ECB741" w:rsidR="00337B50" w:rsidRDefault="00337B50" w:rsidP="009226EF">
      <w:pPr>
        <w:spacing w:after="0" w:line="312" w:lineRule="auto"/>
        <w:ind w:firstLine="709"/>
        <w:jc w:val="both"/>
        <w:rPr>
          <w:rFonts w:ascii="Times New Roman" w:hAnsi="Times New Roman" w:cs="Times New Roman"/>
          <w:sz w:val="28"/>
          <w:szCs w:val="28"/>
        </w:rPr>
      </w:pPr>
      <w:r w:rsidRPr="00337B50">
        <w:rPr>
          <w:rFonts w:ascii="Times New Roman" w:hAnsi="Times New Roman" w:cs="Times New Roman"/>
          <w:sz w:val="28"/>
          <w:szCs w:val="28"/>
        </w:rPr>
        <w:t xml:space="preserve">Таким образом, объект автоматизации </w:t>
      </w:r>
      <w:r>
        <w:rPr>
          <w:rFonts w:ascii="Times New Roman" w:hAnsi="Times New Roman" w:cs="Times New Roman"/>
          <w:sz w:val="28"/>
          <w:szCs w:val="28"/>
        </w:rPr>
        <w:t>–</w:t>
      </w:r>
      <w:r w:rsidRPr="00337B50">
        <w:rPr>
          <w:rFonts w:ascii="Times New Roman" w:hAnsi="Times New Roman" w:cs="Times New Roman"/>
          <w:sz w:val="28"/>
          <w:szCs w:val="28"/>
        </w:rPr>
        <w:t xml:space="preserve"> мониторинг успеваемости </w:t>
      </w:r>
      <w:r>
        <w:rPr>
          <w:rFonts w:ascii="Times New Roman" w:hAnsi="Times New Roman" w:cs="Times New Roman"/>
          <w:sz w:val="28"/>
          <w:szCs w:val="28"/>
        </w:rPr>
        <w:t>–</w:t>
      </w:r>
      <w:r w:rsidRPr="00337B50">
        <w:rPr>
          <w:rFonts w:ascii="Times New Roman" w:hAnsi="Times New Roman" w:cs="Times New Roman"/>
          <w:sz w:val="28"/>
          <w:szCs w:val="28"/>
        </w:rPr>
        <w:t xml:space="preserve"> включает в себя сложный педагогический процесс, ориентированный на регулярное измерение и анализ знаний, умений и навыков обучающихся в разных разрезах: индивидуальном, групповом и программном. Автоматизированная система мониторинга должна обеспечивать поддержку всех ключевых этапов этого процесса: от сбора диагностических данных до анализа их в разрезе динамики, проблемных областей и прогнозирования образовательных результатов.</w:t>
      </w:r>
    </w:p>
    <w:p w14:paraId="5F3F1992" w14:textId="12C4D188" w:rsidR="003A31F9" w:rsidRDefault="003A31F9" w:rsidP="009226EF">
      <w:pPr>
        <w:spacing w:after="0" w:line="312" w:lineRule="auto"/>
        <w:ind w:firstLine="709"/>
        <w:jc w:val="both"/>
        <w:rPr>
          <w:rFonts w:ascii="Times New Roman" w:hAnsi="Times New Roman" w:cs="Times New Roman"/>
          <w:sz w:val="28"/>
          <w:szCs w:val="28"/>
        </w:rPr>
      </w:pPr>
    </w:p>
    <w:p w14:paraId="23A6F991" w14:textId="41606BD9" w:rsidR="003A31F9" w:rsidRPr="003A31F9" w:rsidRDefault="00901E79" w:rsidP="00D41E6B">
      <w:pPr>
        <w:pStyle w:val="1"/>
        <w:ind w:firstLine="709"/>
        <w:jc w:val="both"/>
      </w:pPr>
      <w:bookmarkStart w:id="3" w:name="_Toc224820828"/>
      <w:r w:rsidRPr="003A31F9">
        <w:t xml:space="preserve">1.2 </w:t>
      </w:r>
      <w:r w:rsidR="00D41E6B">
        <w:t>А</w:t>
      </w:r>
      <w:r w:rsidR="00D41E6B" w:rsidRPr="003A31F9">
        <w:t xml:space="preserve">нализ </w:t>
      </w:r>
      <w:r w:rsidR="00D41E6B">
        <w:t>концепции</w:t>
      </w:r>
      <w:r w:rsidR="00D41E6B" w:rsidRPr="003A31F9">
        <w:t xml:space="preserve"> систем автоматизации мониторинга успеваемости</w:t>
      </w:r>
      <w:bookmarkEnd w:id="3"/>
    </w:p>
    <w:p w14:paraId="53D61ED7" w14:textId="20FAE0D0" w:rsidR="003A31F9" w:rsidRDefault="003A31F9" w:rsidP="009226EF">
      <w:pPr>
        <w:spacing w:after="0" w:line="312" w:lineRule="auto"/>
        <w:ind w:firstLine="709"/>
        <w:jc w:val="both"/>
        <w:rPr>
          <w:rFonts w:ascii="Times New Roman" w:hAnsi="Times New Roman" w:cs="Times New Roman"/>
          <w:sz w:val="28"/>
          <w:szCs w:val="28"/>
        </w:rPr>
      </w:pPr>
      <w:r w:rsidRPr="003A31F9">
        <w:rPr>
          <w:rFonts w:ascii="Times New Roman" w:hAnsi="Times New Roman" w:cs="Times New Roman"/>
          <w:sz w:val="28"/>
          <w:szCs w:val="28"/>
        </w:rPr>
        <w:t xml:space="preserve">В мировом образовательном сообществе в последние годы наблюдается устойчивый тренд к цифровизации всех уровней обучения. Цифровые технологии внедряются в учебный процесс в качестве ключевого инструмента трансформации традиционной школы и вузов, обеспечивая доступ к </w:t>
      </w:r>
      <w:r w:rsidRPr="003A31F9">
        <w:rPr>
          <w:rFonts w:ascii="Times New Roman" w:hAnsi="Times New Roman" w:cs="Times New Roman"/>
          <w:sz w:val="28"/>
          <w:szCs w:val="28"/>
        </w:rPr>
        <w:lastRenderedPageBreak/>
        <w:t>образовательным ресурсам через интернет, использование электронных учебников и адаптивных систем обучения. Такие тенденции рассматриваются в научной литературе как проявление глобальной цифровой трансформации образования, обусловленной бурным развитием информационно-коммуникационных технологий, необходимость повышения цифровых компетенций у обучающихся и педагогов, а также соответствием образовательных практик современным социально-технологическим требованиям</w:t>
      </w:r>
      <w:r>
        <w:rPr>
          <w:rFonts w:ascii="Times New Roman" w:hAnsi="Times New Roman" w:cs="Times New Roman"/>
          <w:sz w:val="28"/>
          <w:szCs w:val="28"/>
        </w:rPr>
        <w:t xml:space="preserve"> </w:t>
      </w:r>
      <w:r w:rsidRPr="003A31F9">
        <w:rPr>
          <w:rFonts w:ascii="Times New Roman" w:hAnsi="Times New Roman" w:cs="Times New Roman"/>
          <w:sz w:val="28"/>
          <w:szCs w:val="28"/>
        </w:rPr>
        <w:t>[5].</w:t>
      </w:r>
    </w:p>
    <w:p w14:paraId="538F48B4" w14:textId="02CF87F2" w:rsidR="003461C5" w:rsidRDefault="003461C5" w:rsidP="009226EF">
      <w:pPr>
        <w:spacing w:after="0" w:line="312" w:lineRule="auto"/>
        <w:ind w:firstLine="709"/>
        <w:jc w:val="both"/>
        <w:rPr>
          <w:rFonts w:ascii="Times New Roman" w:hAnsi="Times New Roman" w:cs="Times New Roman"/>
          <w:sz w:val="28"/>
          <w:szCs w:val="28"/>
        </w:rPr>
      </w:pPr>
      <w:r w:rsidRPr="003461C5">
        <w:rPr>
          <w:rFonts w:ascii="Times New Roman" w:hAnsi="Times New Roman" w:cs="Times New Roman"/>
          <w:sz w:val="28"/>
          <w:szCs w:val="28"/>
        </w:rPr>
        <w:t>В российском контексте цифровизация образовательной системы также признана приоритетным направлением государственной политики. В России формируются цифровые инфраструктуры для поддержки электронного обучения, развивается государственный проект по созданию цифровой образовательной среды, а образовательные организации внедряют цифровые сервисы и платформы для организации учебного процесса</w:t>
      </w:r>
      <w:r>
        <w:rPr>
          <w:rFonts w:ascii="Times New Roman" w:hAnsi="Times New Roman" w:cs="Times New Roman"/>
          <w:sz w:val="28"/>
          <w:szCs w:val="28"/>
        </w:rPr>
        <w:t xml:space="preserve"> </w:t>
      </w:r>
      <w:r w:rsidRPr="003461C5">
        <w:rPr>
          <w:rFonts w:ascii="Times New Roman" w:hAnsi="Times New Roman" w:cs="Times New Roman"/>
          <w:sz w:val="28"/>
          <w:szCs w:val="28"/>
        </w:rPr>
        <w:t>[6]. Анализ российских исследований показывает, что цифровизация рассматривается как средство повышения доступности, эффективности и качества образования при одновременном сохранении традиционных педагогических задач.</w:t>
      </w:r>
    </w:p>
    <w:p w14:paraId="0A43F77E" w14:textId="3E921A60" w:rsidR="00F705B4" w:rsidRDefault="00F705B4" w:rsidP="009226EF">
      <w:pPr>
        <w:spacing w:after="0" w:line="312" w:lineRule="auto"/>
        <w:ind w:firstLine="709"/>
        <w:jc w:val="both"/>
        <w:rPr>
          <w:rFonts w:ascii="Times New Roman" w:hAnsi="Times New Roman" w:cs="Times New Roman"/>
          <w:sz w:val="28"/>
          <w:szCs w:val="28"/>
        </w:rPr>
      </w:pPr>
      <w:r w:rsidRPr="00F705B4">
        <w:rPr>
          <w:rFonts w:ascii="Times New Roman" w:hAnsi="Times New Roman" w:cs="Times New Roman"/>
          <w:sz w:val="28"/>
          <w:szCs w:val="28"/>
        </w:rPr>
        <w:t xml:space="preserve">Цифровизация образовательной среды закономерно привела к появлению специализированных информационных систем, предназначенных для автоматизации процедур контроля и анализа результатов обучения. </w:t>
      </w:r>
    </w:p>
    <w:p w14:paraId="060A9DC9" w14:textId="4733756B" w:rsidR="00B522AD" w:rsidRPr="00F705B4" w:rsidRDefault="00B522AD" w:rsidP="009226EF">
      <w:pPr>
        <w:spacing w:after="0" w:line="312" w:lineRule="auto"/>
        <w:ind w:firstLine="709"/>
        <w:jc w:val="both"/>
        <w:rPr>
          <w:rFonts w:ascii="Times New Roman" w:hAnsi="Times New Roman" w:cs="Times New Roman"/>
          <w:sz w:val="28"/>
          <w:szCs w:val="28"/>
        </w:rPr>
      </w:pPr>
      <w:r w:rsidRPr="00B522AD">
        <w:rPr>
          <w:rFonts w:ascii="Times New Roman" w:hAnsi="Times New Roman" w:cs="Times New Roman"/>
          <w:sz w:val="28"/>
          <w:szCs w:val="28"/>
        </w:rPr>
        <w:t>В научной и методической литературе автоматизированные системы мониторинга успеваемости обучающихся рассматриваются как разновидность информационных систем управления образовательным процессом, обеспечивающих сбор, хранение, обработку и анализ данных о результатах обучения. Такой подход отраж</w:t>
      </w:r>
      <w:r w:rsidR="008A6607">
        <w:rPr>
          <w:rFonts w:ascii="Times New Roman" w:hAnsi="Times New Roman" w:cs="Times New Roman"/>
          <w:sz w:val="28"/>
          <w:szCs w:val="28"/>
        </w:rPr>
        <w:t>е</w:t>
      </w:r>
      <w:r w:rsidRPr="00B522AD">
        <w:rPr>
          <w:rFonts w:ascii="Times New Roman" w:hAnsi="Times New Roman" w:cs="Times New Roman"/>
          <w:sz w:val="28"/>
          <w:szCs w:val="28"/>
        </w:rPr>
        <w:t>н в исследованиях по педагогическому мониторингу, где подчеркивается его диагностическая, аналитическая и прогностическая функции [7]</w:t>
      </w:r>
    </w:p>
    <w:p w14:paraId="3F36DD1F" w14:textId="70A710F8" w:rsidR="00A50590" w:rsidRDefault="00097275"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Рассмотрим подробнее функции, реализующиеся подобными системами:</w:t>
      </w:r>
    </w:p>
    <w:p w14:paraId="5442F127" w14:textId="6D0B7985" w:rsidR="00097275" w:rsidRPr="009945EF" w:rsidRDefault="00097275" w:rsidP="009226EF">
      <w:pPr>
        <w:pStyle w:val="a3"/>
        <w:numPr>
          <w:ilvl w:val="0"/>
          <w:numId w:val="1"/>
        </w:numPr>
        <w:spacing w:after="0" w:line="312" w:lineRule="auto"/>
        <w:ind w:left="0" w:firstLine="709"/>
        <w:jc w:val="both"/>
        <w:rPr>
          <w:rFonts w:ascii="Times New Roman" w:hAnsi="Times New Roman" w:cs="Times New Roman"/>
          <w:sz w:val="28"/>
          <w:szCs w:val="28"/>
        </w:rPr>
      </w:pPr>
      <w:r w:rsidRPr="009945EF">
        <w:rPr>
          <w:rFonts w:ascii="Times New Roman" w:hAnsi="Times New Roman" w:cs="Times New Roman"/>
          <w:sz w:val="28"/>
          <w:szCs w:val="28"/>
        </w:rPr>
        <w:t>сбор и хранение информации:</w:t>
      </w:r>
      <w:r w:rsidR="002C2DD8" w:rsidRPr="009945EF">
        <w:rPr>
          <w:rFonts w:ascii="Times New Roman" w:hAnsi="Times New Roman" w:cs="Times New Roman"/>
          <w:sz w:val="28"/>
          <w:szCs w:val="28"/>
        </w:rPr>
        <w:t xml:space="preserve"> </w:t>
      </w:r>
      <w:r w:rsidR="009945EF" w:rsidRPr="009945EF">
        <w:rPr>
          <w:rFonts w:ascii="Times New Roman" w:hAnsi="Times New Roman" w:cs="Times New Roman"/>
          <w:sz w:val="28"/>
          <w:szCs w:val="28"/>
        </w:rPr>
        <w:t>а</w:t>
      </w:r>
      <w:r w:rsidR="002C2DD8" w:rsidRPr="009945EF">
        <w:rPr>
          <w:rFonts w:ascii="Times New Roman" w:hAnsi="Times New Roman" w:cs="Times New Roman"/>
          <w:sz w:val="28"/>
          <w:szCs w:val="28"/>
        </w:rPr>
        <w:t>втоматизированные системы мониторинга обеспечивают централизованный сбор данных о результатах обучения (оценки, посещаемость, участие в активностях, тестовые результаты) из различных источников образовательного процесса.</w:t>
      </w:r>
      <w:r w:rsidR="009945EF">
        <w:rPr>
          <w:rFonts w:ascii="Times New Roman" w:hAnsi="Times New Roman" w:cs="Times New Roman"/>
          <w:sz w:val="28"/>
          <w:szCs w:val="28"/>
        </w:rPr>
        <w:t xml:space="preserve"> </w:t>
      </w:r>
      <w:r w:rsidR="002C2DD8" w:rsidRPr="009945EF">
        <w:rPr>
          <w:rFonts w:ascii="Times New Roman" w:hAnsi="Times New Roman" w:cs="Times New Roman"/>
          <w:sz w:val="28"/>
          <w:szCs w:val="28"/>
        </w:rPr>
        <w:t xml:space="preserve">Такие системы позволяют не только аккумулировать данные, но и структурировать </w:t>
      </w:r>
      <w:r w:rsidR="002C2DD8" w:rsidRPr="009945EF">
        <w:rPr>
          <w:rFonts w:ascii="Times New Roman" w:hAnsi="Times New Roman" w:cs="Times New Roman"/>
          <w:sz w:val="28"/>
          <w:szCs w:val="28"/>
        </w:rPr>
        <w:lastRenderedPageBreak/>
        <w:t>их для дальнейшего использования в аналитических модулях и отч</w:t>
      </w:r>
      <w:r w:rsidR="008A6607">
        <w:rPr>
          <w:rFonts w:ascii="Times New Roman" w:hAnsi="Times New Roman" w:cs="Times New Roman"/>
          <w:sz w:val="28"/>
          <w:szCs w:val="28"/>
        </w:rPr>
        <w:t>е</w:t>
      </w:r>
      <w:r w:rsidR="002C2DD8" w:rsidRPr="009945EF">
        <w:rPr>
          <w:rFonts w:ascii="Times New Roman" w:hAnsi="Times New Roman" w:cs="Times New Roman"/>
          <w:sz w:val="28"/>
          <w:szCs w:val="28"/>
        </w:rPr>
        <w:t>тности, обеспечивая целостность и доступность информации</w:t>
      </w:r>
      <w:r w:rsidR="009945EF">
        <w:rPr>
          <w:rFonts w:ascii="Times New Roman" w:hAnsi="Times New Roman" w:cs="Times New Roman"/>
          <w:sz w:val="28"/>
          <w:szCs w:val="28"/>
        </w:rPr>
        <w:t>.</w:t>
      </w:r>
    </w:p>
    <w:p w14:paraId="579A472C" w14:textId="43ADE7B6" w:rsidR="00097275" w:rsidRPr="009945EF" w:rsidRDefault="00097275" w:rsidP="009226EF">
      <w:pPr>
        <w:pStyle w:val="a3"/>
        <w:numPr>
          <w:ilvl w:val="0"/>
          <w:numId w:val="1"/>
        </w:numPr>
        <w:spacing w:after="0" w:line="312" w:lineRule="auto"/>
        <w:ind w:left="0" w:firstLine="709"/>
        <w:jc w:val="both"/>
        <w:rPr>
          <w:rFonts w:ascii="Times New Roman" w:hAnsi="Times New Roman" w:cs="Times New Roman"/>
          <w:sz w:val="28"/>
          <w:szCs w:val="28"/>
        </w:rPr>
      </w:pPr>
      <w:r w:rsidRPr="009945EF">
        <w:rPr>
          <w:rFonts w:ascii="Times New Roman" w:hAnsi="Times New Roman" w:cs="Times New Roman"/>
          <w:sz w:val="28"/>
          <w:szCs w:val="28"/>
        </w:rPr>
        <w:t>обработка данных</w:t>
      </w:r>
      <w:r w:rsidR="009945EF" w:rsidRPr="009945EF">
        <w:rPr>
          <w:rFonts w:ascii="Times New Roman" w:hAnsi="Times New Roman" w:cs="Times New Roman"/>
          <w:sz w:val="28"/>
          <w:szCs w:val="28"/>
        </w:rPr>
        <w:t>:</w:t>
      </w:r>
      <w:r w:rsidR="009945EF" w:rsidRPr="009945EF">
        <w:t xml:space="preserve"> </w:t>
      </w:r>
      <w:r w:rsidR="009945EF">
        <w:t>о</w:t>
      </w:r>
      <w:r w:rsidR="009945EF" w:rsidRPr="009945EF">
        <w:rPr>
          <w:rFonts w:ascii="Times New Roman" w:hAnsi="Times New Roman" w:cs="Times New Roman"/>
          <w:sz w:val="28"/>
          <w:szCs w:val="28"/>
        </w:rPr>
        <w:t>бработка данных в этих системах включает очистку и приведение данных к единому формату, агрегацию по ключевым показателям (например, средний балл, динамика успеваемости),</w:t>
      </w:r>
      <w:r w:rsidR="009945EF">
        <w:rPr>
          <w:rFonts w:ascii="Times New Roman" w:hAnsi="Times New Roman" w:cs="Times New Roman"/>
          <w:sz w:val="28"/>
          <w:szCs w:val="28"/>
        </w:rPr>
        <w:t xml:space="preserve"> </w:t>
      </w:r>
      <w:r w:rsidR="009945EF" w:rsidRPr="009945EF">
        <w:rPr>
          <w:rFonts w:ascii="Times New Roman" w:hAnsi="Times New Roman" w:cs="Times New Roman"/>
          <w:sz w:val="28"/>
          <w:szCs w:val="28"/>
        </w:rPr>
        <w:t>преобразование данных в пригодные для анализа форматы (таблицы, метрики, сводки),</w:t>
      </w:r>
      <w:r w:rsidR="009945EF">
        <w:rPr>
          <w:rFonts w:ascii="Times New Roman" w:hAnsi="Times New Roman" w:cs="Times New Roman"/>
          <w:sz w:val="28"/>
          <w:szCs w:val="28"/>
        </w:rPr>
        <w:t xml:space="preserve"> </w:t>
      </w:r>
      <w:r w:rsidR="009945EF" w:rsidRPr="009945EF">
        <w:rPr>
          <w:rFonts w:ascii="Times New Roman" w:hAnsi="Times New Roman" w:cs="Times New Roman"/>
          <w:sz w:val="28"/>
          <w:szCs w:val="28"/>
        </w:rPr>
        <w:t>использование алгоритмов классификации и прогнозирования для оценки успеваемости</w:t>
      </w:r>
      <w:r w:rsidR="009945EF">
        <w:rPr>
          <w:rFonts w:ascii="Times New Roman" w:hAnsi="Times New Roman" w:cs="Times New Roman"/>
          <w:sz w:val="28"/>
          <w:szCs w:val="28"/>
        </w:rPr>
        <w:t xml:space="preserve">. </w:t>
      </w:r>
      <w:r w:rsidR="009945EF" w:rsidRPr="009945EF">
        <w:rPr>
          <w:rFonts w:ascii="Times New Roman" w:hAnsi="Times New Roman" w:cs="Times New Roman"/>
          <w:sz w:val="28"/>
          <w:szCs w:val="28"/>
        </w:rPr>
        <w:t>Современные подходы включают также применение методов data mining и машинного обучения для более точной диагностики динамики обучения</w:t>
      </w:r>
      <w:r w:rsidR="009945EF">
        <w:rPr>
          <w:rFonts w:ascii="Times New Roman" w:hAnsi="Times New Roman" w:cs="Times New Roman"/>
          <w:sz w:val="28"/>
          <w:szCs w:val="28"/>
        </w:rPr>
        <w:t xml:space="preserve"> </w:t>
      </w:r>
      <w:r w:rsidR="009945EF" w:rsidRPr="009945EF">
        <w:rPr>
          <w:rFonts w:ascii="Times New Roman" w:hAnsi="Times New Roman" w:cs="Times New Roman"/>
          <w:sz w:val="28"/>
          <w:szCs w:val="28"/>
        </w:rPr>
        <w:t>[8]</w:t>
      </w:r>
      <w:r w:rsidRPr="009945EF">
        <w:rPr>
          <w:rFonts w:ascii="Times New Roman" w:hAnsi="Times New Roman" w:cs="Times New Roman"/>
          <w:sz w:val="28"/>
          <w:szCs w:val="28"/>
        </w:rPr>
        <w:t>;</w:t>
      </w:r>
    </w:p>
    <w:p w14:paraId="3803E403" w14:textId="092C17D8" w:rsidR="00B522AD" w:rsidRPr="00BD05BA" w:rsidRDefault="00097275" w:rsidP="009226EF">
      <w:pPr>
        <w:pStyle w:val="a3"/>
        <w:numPr>
          <w:ilvl w:val="0"/>
          <w:numId w:val="1"/>
        </w:numPr>
        <w:spacing w:after="0" w:line="312" w:lineRule="auto"/>
        <w:ind w:left="0" w:firstLine="709"/>
        <w:jc w:val="both"/>
        <w:rPr>
          <w:rFonts w:ascii="Times New Roman" w:hAnsi="Times New Roman" w:cs="Times New Roman"/>
          <w:sz w:val="28"/>
          <w:szCs w:val="28"/>
        </w:rPr>
      </w:pPr>
      <w:r w:rsidRPr="00BD05BA">
        <w:rPr>
          <w:rFonts w:ascii="Times New Roman" w:hAnsi="Times New Roman" w:cs="Times New Roman"/>
          <w:sz w:val="28"/>
          <w:szCs w:val="28"/>
        </w:rPr>
        <w:t>анализ данных:</w:t>
      </w:r>
      <w:r w:rsidR="00BD05BA" w:rsidRPr="00BD05BA">
        <w:rPr>
          <w:rFonts w:ascii="Times New Roman" w:hAnsi="Times New Roman" w:cs="Times New Roman"/>
          <w:sz w:val="28"/>
          <w:szCs w:val="28"/>
        </w:rPr>
        <w:t xml:space="preserve"> аналитический модуль автоматизированных систем мониторинга предназначен для выявления закономерностей, отклонений и трендов в успеваемости обучающихся. Это включает: построение графиков и выводов по динамике успеваемости, выявление корреляций между различными показателями учебной деятельности</w:t>
      </w:r>
      <w:r w:rsidR="00BE4BBF">
        <w:rPr>
          <w:rFonts w:ascii="Times New Roman" w:hAnsi="Times New Roman" w:cs="Times New Roman"/>
          <w:sz w:val="28"/>
          <w:szCs w:val="28"/>
        </w:rPr>
        <w:t xml:space="preserve"> </w:t>
      </w:r>
      <w:r w:rsidR="00BE4BBF" w:rsidRPr="00BE4BBF">
        <w:rPr>
          <w:rFonts w:ascii="Times New Roman" w:hAnsi="Times New Roman" w:cs="Times New Roman"/>
          <w:sz w:val="28"/>
          <w:szCs w:val="28"/>
        </w:rPr>
        <w:t>[7]</w:t>
      </w:r>
      <w:r w:rsidR="00BD05BA" w:rsidRPr="00BD05BA">
        <w:rPr>
          <w:rFonts w:ascii="Times New Roman" w:hAnsi="Times New Roman" w:cs="Times New Roman"/>
          <w:sz w:val="28"/>
          <w:szCs w:val="28"/>
        </w:rPr>
        <w:t>, прогнозирование вероятности успешного завершения курса или рисков отставания,</w:t>
      </w:r>
      <w:r w:rsidR="00BD05BA">
        <w:rPr>
          <w:rFonts w:ascii="Times New Roman" w:hAnsi="Times New Roman" w:cs="Times New Roman"/>
          <w:sz w:val="28"/>
          <w:szCs w:val="28"/>
        </w:rPr>
        <w:t xml:space="preserve"> </w:t>
      </w:r>
      <w:r w:rsidR="00BD05BA" w:rsidRPr="00BD05BA">
        <w:rPr>
          <w:rFonts w:ascii="Times New Roman" w:hAnsi="Times New Roman" w:cs="Times New Roman"/>
          <w:sz w:val="28"/>
          <w:szCs w:val="28"/>
        </w:rPr>
        <w:t>формирование рекомендаций для педагогов на основе анализа данных</w:t>
      </w:r>
      <w:r w:rsidR="00BD05BA">
        <w:rPr>
          <w:rFonts w:ascii="Times New Roman" w:hAnsi="Times New Roman" w:cs="Times New Roman"/>
          <w:sz w:val="28"/>
          <w:szCs w:val="28"/>
        </w:rPr>
        <w:t xml:space="preserve">. </w:t>
      </w:r>
      <w:r w:rsidR="00BD05BA" w:rsidRPr="00BD05BA">
        <w:rPr>
          <w:rFonts w:ascii="Times New Roman" w:hAnsi="Times New Roman" w:cs="Times New Roman"/>
          <w:sz w:val="28"/>
          <w:szCs w:val="28"/>
        </w:rPr>
        <w:t>Анализ данных не только позволяет оценивать качество обучения, но и служит основой для принятия решений на уровне администрации образовательной организации</w:t>
      </w:r>
      <w:r w:rsidR="00BD05BA">
        <w:rPr>
          <w:rFonts w:ascii="Times New Roman" w:hAnsi="Times New Roman" w:cs="Times New Roman"/>
          <w:sz w:val="28"/>
          <w:szCs w:val="28"/>
        </w:rPr>
        <w:t>.</w:t>
      </w:r>
    </w:p>
    <w:p w14:paraId="5AF7A6F0" w14:textId="68AF676F" w:rsidR="00B522AD" w:rsidRDefault="00B522AD" w:rsidP="009226EF">
      <w:pPr>
        <w:spacing w:after="0" w:line="312" w:lineRule="auto"/>
        <w:ind w:firstLine="709"/>
        <w:jc w:val="both"/>
        <w:rPr>
          <w:rFonts w:ascii="Times New Roman" w:hAnsi="Times New Roman" w:cs="Times New Roman"/>
          <w:sz w:val="28"/>
          <w:szCs w:val="28"/>
        </w:rPr>
      </w:pPr>
      <w:r w:rsidRPr="00B522AD">
        <w:rPr>
          <w:rFonts w:ascii="Times New Roman" w:hAnsi="Times New Roman" w:cs="Times New Roman"/>
          <w:sz w:val="28"/>
          <w:szCs w:val="28"/>
        </w:rPr>
        <w:t>Архитектурно такие системы, как правило, строятся по клиент-серверному принципу с централизованным хранением данных</w:t>
      </w:r>
      <w:r w:rsidR="00092434" w:rsidRPr="00092434">
        <w:rPr>
          <w:rFonts w:ascii="Times New Roman" w:hAnsi="Times New Roman" w:cs="Times New Roman"/>
          <w:sz w:val="28"/>
          <w:szCs w:val="28"/>
        </w:rPr>
        <w:t xml:space="preserve"> [9</w:t>
      </w:r>
      <w:r w:rsidR="00092434" w:rsidRPr="00EA7F00">
        <w:rPr>
          <w:rFonts w:ascii="Times New Roman" w:hAnsi="Times New Roman" w:cs="Times New Roman"/>
          <w:sz w:val="28"/>
          <w:szCs w:val="28"/>
        </w:rPr>
        <w:t>]</w:t>
      </w:r>
      <w:r w:rsidRPr="00B522AD">
        <w:rPr>
          <w:rFonts w:ascii="Times New Roman" w:hAnsi="Times New Roman" w:cs="Times New Roman"/>
          <w:sz w:val="28"/>
          <w:szCs w:val="28"/>
        </w:rPr>
        <w:t xml:space="preserve">. Это обусловлено необходимостью обеспечения одновременного доступа пользователей, защиты персональных данных и формирования агрегированной статистики на уровне группы или образовательной организации. </w:t>
      </w:r>
    </w:p>
    <w:p w14:paraId="2C1FE956" w14:textId="46017C33" w:rsidR="00EA7F00" w:rsidRDefault="00EA7F00"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к</w:t>
      </w:r>
      <w:r w:rsidRPr="00EA7F00">
        <w:rPr>
          <w:rFonts w:ascii="Times New Roman" w:hAnsi="Times New Roman" w:cs="Times New Roman"/>
          <w:sz w:val="28"/>
          <w:szCs w:val="28"/>
        </w:rPr>
        <w:t>онцепция систем автоматизации мониторинга успеваемости представляет собой целостную методологию управления образовательными результатами, основанную на интеграции трех ключ</w:t>
      </w:r>
      <w:r w:rsidR="00901E79">
        <w:rPr>
          <w:rFonts w:ascii="Times New Roman" w:hAnsi="Times New Roman" w:cs="Times New Roman"/>
          <w:sz w:val="28"/>
          <w:szCs w:val="28"/>
        </w:rPr>
        <w:t xml:space="preserve">евых </w:t>
      </w:r>
      <w:r w:rsidRPr="00EA7F00">
        <w:rPr>
          <w:rFonts w:ascii="Times New Roman" w:hAnsi="Times New Roman" w:cs="Times New Roman"/>
          <w:sz w:val="28"/>
          <w:szCs w:val="28"/>
        </w:rPr>
        <w:t xml:space="preserve">компонентов: централизованного сбора и хранения данных об учебных достижениях, их многомерной обработки с применением аналитических алгоритмов и последующей интерпретации выявленных закономерностей для диагностики образовательного процесса. Архитектурно эта концепция воплощается в клиент-серверных решениях с централизованным хранилищем </w:t>
      </w:r>
      <w:r w:rsidRPr="00EA7F00">
        <w:rPr>
          <w:rFonts w:ascii="Times New Roman" w:hAnsi="Times New Roman" w:cs="Times New Roman"/>
          <w:sz w:val="28"/>
          <w:szCs w:val="28"/>
        </w:rPr>
        <w:lastRenderedPageBreak/>
        <w:t>данных, что обеспечивает не только техническую реализацию сбора и анализа информации, но и соблюдение требований защиты персональных данных, а также возможность масштабирования системы от уровня отдельной учебной группы до образовательной организации в целом, превращая тем самым автоматизированный мониторинг в фундаментальный механизм повышения качества и эффективности обучения в условиях цифровой трансформации образования.</w:t>
      </w:r>
    </w:p>
    <w:p w14:paraId="1CEC7242" w14:textId="35E8153C" w:rsidR="00EA7F00" w:rsidRDefault="00EA7F00" w:rsidP="009226EF">
      <w:pPr>
        <w:spacing w:after="0" w:line="312" w:lineRule="auto"/>
        <w:ind w:firstLine="709"/>
        <w:jc w:val="both"/>
        <w:rPr>
          <w:rFonts w:ascii="Times New Roman" w:hAnsi="Times New Roman" w:cs="Times New Roman"/>
          <w:sz w:val="28"/>
          <w:szCs w:val="28"/>
        </w:rPr>
      </w:pPr>
    </w:p>
    <w:p w14:paraId="23836EAC" w14:textId="50F37606" w:rsidR="00EA7F00" w:rsidRPr="00EA7F00" w:rsidRDefault="00901E79" w:rsidP="00D41E6B">
      <w:pPr>
        <w:pStyle w:val="1"/>
        <w:ind w:firstLine="709"/>
        <w:jc w:val="both"/>
      </w:pPr>
      <w:bookmarkStart w:id="4" w:name="_Toc224820829"/>
      <w:r w:rsidRPr="00EA7F00">
        <w:t xml:space="preserve">1.3 </w:t>
      </w:r>
      <w:r w:rsidR="00D41E6B">
        <w:t>А</w:t>
      </w:r>
      <w:r w:rsidR="00D41E6B" w:rsidRPr="00EA7F00">
        <w:t>нализ систем автоматизации мониторинга успеваемости</w:t>
      </w:r>
      <w:bookmarkEnd w:id="4"/>
    </w:p>
    <w:p w14:paraId="23A01A76" w14:textId="76FF30C7" w:rsidR="00EA7F00" w:rsidRDefault="00901E79" w:rsidP="00D41E6B">
      <w:pPr>
        <w:pStyle w:val="1"/>
        <w:ind w:firstLine="709"/>
        <w:jc w:val="both"/>
      </w:pPr>
      <w:bookmarkStart w:id="5" w:name="_Toc224820830"/>
      <w:r w:rsidRPr="00201080">
        <w:t xml:space="preserve">1.3.1 </w:t>
      </w:r>
      <w:r w:rsidR="00D41E6B">
        <w:t>Я</w:t>
      </w:r>
      <w:r w:rsidR="00D41E6B" w:rsidRPr="00201080">
        <w:t xml:space="preserve">ндекс </w:t>
      </w:r>
      <w:r w:rsidR="00D41E6B">
        <w:t>Ф</w:t>
      </w:r>
      <w:r w:rsidR="00D41E6B" w:rsidRPr="00201080">
        <w:t>ормы и инструменты визуализации</w:t>
      </w:r>
      <w:bookmarkEnd w:id="5"/>
    </w:p>
    <w:p w14:paraId="1B4485DC" w14:textId="77777777" w:rsidR="000E1E53" w:rsidRP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Яндекс Формы представляет собой облачный сервис для создания опросов, анкет и тестов, который может быть использован в образовательной практике в качестве инструмента автоматизации текущего и итогового контроля знаний. Сервис входит в экосистему цифровых инструментов Яндекса и доступен через веб-интерфейс, что позволяет применять его без установки специализированного программного обеспечения.</w:t>
      </w:r>
    </w:p>
    <w:p w14:paraId="66D6DD1A" w14:textId="77777777" w:rsid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В контексте мониторинга успеваемости Яндекс Формы обеспечивают преподавателю возможность конструирования тестовых заданий различных типов, включая вопросы с выбором одного или нескольких вариантов ответа, открытые вопросы,</w:t>
      </w:r>
      <w:r>
        <w:rPr>
          <w:rFonts w:ascii="Times New Roman" w:hAnsi="Times New Roman" w:cs="Times New Roman"/>
          <w:sz w:val="28"/>
          <w:szCs w:val="28"/>
        </w:rPr>
        <w:t xml:space="preserve"> вопросы в формате выпадающего списка и другие (рис. 1)</w:t>
      </w:r>
      <w:r w:rsidRPr="000E1E53">
        <w:rPr>
          <w:rFonts w:ascii="Times New Roman" w:hAnsi="Times New Roman" w:cs="Times New Roman"/>
          <w:sz w:val="28"/>
          <w:szCs w:val="28"/>
        </w:rPr>
        <w:t>.</w:t>
      </w:r>
    </w:p>
    <w:p w14:paraId="3238099A" w14:textId="460BB2E1" w:rsidR="000E1E53" w:rsidRDefault="000E1E53" w:rsidP="009226EF">
      <w:pPr>
        <w:spacing w:after="0" w:line="312" w:lineRule="auto"/>
        <w:jc w:val="center"/>
        <w:rPr>
          <w:rFonts w:ascii="Times New Roman" w:hAnsi="Times New Roman" w:cs="Times New Roman"/>
          <w:sz w:val="28"/>
          <w:szCs w:val="28"/>
        </w:rPr>
      </w:pPr>
      <w:r>
        <w:rPr>
          <w:noProof/>
        </w:rPr>
        <w:drawing>
          <wp:inline distT="0" distB="0" distL="0" distR="0" wp14:anchorId="5956A417" wp14:editId="5326AFCF">
            <wp:extent cx="5410200" cy="35520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9050" cy="3564428"/>
                    </a:xfrm>
                    <a:prstGeom prst="rect">
                      <a:avLst/>
                    </a:prstGeom>
                  </pic:spPr>
                </pic:pic>
              </a:graphicData>
            </a:graphic>
          </wp:inline>
        </w:drawing>
      </w:r>
    </w:p>
    <w:p w14:paraId="49DA2F70" w14:textId="7C1CFA32" w:rsidR="000E1E53" w:rsidRDefault="000E1E53"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1 – Варианты заданий в Яндекс Формах</w:t>
      </w:r>
    </w:p>
    <w:p w14:paraId="7F06A4B6" w14:textId="36355D7A" w:rsidR="000E1E53" w:rsidRP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lastRenderedPageBreak/>
        <w:t>При создании теста преподаватель может задать правильные ответы и назначить количество баллов, что позволяет реализовать автоматический подсч</w:t>
      </w:r>
      <w:r w:rsidR="008A6607">
        <w:rPr>
          <w:rFonts w:ascii="Times New Roman" w:hAnsi="Times New Roman" w:cs="Times New Roman"/>
          <w:sz w:val="28"/>
          <w:szCs w:val="28"/>
        </w:rPr>
        <w:t>е</w:t>
      </w:r>
      <w:r w:rsidRPr="000E1E53">
        <w:rPr>
          <w:rFonts w:ascii="Times New Roman" w:hAnsi="Times New Roman" w:cs="Times New Roman"/>
          <w:sz w:val="28"/>
          <w:szCs w:val="28"/>
        </w:rPr>
        <w:t>т результатов. Таким образом, часть процедур проверки знаний переводится в автоматизированный режим.</w:t>
      </w:r>
    </w:p>
    <w:p w14:paraId="70E53EEB" w14:textId="174A9D76" w:rsidR="000E1E53" w:rsidRP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После прохождения теста обучающимися система сохраняет их ответы и формирует сводную таблицу результатов. Данные могут быть представлены в табличном виде, что обеспечивает первичный статистический анализ</w:t>
      </w:r>
      <w:r w:rsidR="00C013A7" w:rsidRPr="00C013A7">
        <w:rPr>
          <w:rFonts w:ascii="Times New Roman" w:hAnsi="Times New Roman" w:cs="Times New Roman"/>
          <w:sz w:val="28"/>
          <w:szCs w:val="28"/>
        </w:rPr>
        <w:t xml:space="preserve"> (</w:t>
      </w:r>
      <w:r w:rsidR="00C013A7">
        <w:rPr>
          <w:rFonts w:ascii="Times New Roman" w:hAnsi="Times New Roman" w:cs="Times New Roman"/>
          <w:sz w:val="28"/>
          <w:szCs w:val="28"/>
        </w:rPr>
        <w:t>рис. 2)</w:t>
      </w:r>
      <w:r w:rsidRPr="000E1E53">
        <w:rPr>
          <w:rFonts w:ascii="Times New Roman" w:hAnsi="Times New Roman" w:cs="Times New Roman"/>
          <w:sz w:val="28"/>
          <w:szCs w:val="28"/>
        </w:rPr>
        <w:t>. Преподаватель получает информацию о количестве набранных баллов, распределении ответов и частоте выбора каждого варианта</w:t>
      </w:r>
      <w:r w:rsidR="00C013A7">
        <w:rPr>
          <w:rFonts w:ascii="Times New Roman" w:hAnsi="Times New Roman" w:cs="Times New Roman"/>
          <w:sz w:val="28"/>
          <w:szCs w:val="28"/>
        </w:rPr>
        <w:t xml:space="preserve"> (при выборе варианта отображения «Статистика»)</w:t>
      </w:r>
      <w:r w:rsidRPr="000E1E53">
        <w:rPr>
          <w:rFonts w:ascii="Times New Roman" w:hAnsi="Times New Roman" w:cs="Times New Roman"/>
          <w:sz w:val="28"/>
          <w:szCs w:val="28"/>
        </w:rPr>
        <w:t>. Это позволяет выявить задания, вызвавшие наибольшие затруднения, а также определить общий уровень освоения темы.</w:t>
      </w:r>
    </w:p>
    <w:p w14:paraId="25ABAA05" w14:textId="24876773" w:rsidR="000E1E53" w:rsidRDefault="00C013A7" w:rsidP="009226EF">
      <w:pPr>
        <w:spacing w:after="0" w:line="312" w:lineRule="auto"/>
        <w:jc w:val="center"/>
        <w:rPr>
          <w:rFonts w:ascii="Times New Roman" w:hAnsi="Times New Roman" w:cs="Times New Roman"/>
          <w:sz w:val="28"/>
          <w:szCs w:val="28"/>
        </w:rPr>
      </w:pPr>
      <w:r>
        <w:rPr>
          <w:noProof/>
        </w:rPr>
        <w:drawing>
          <wp:inline distT="0" distB="0" distL="0" distR="0" wp14:anchorId="5FB9153A" wp14:editId="742D10B3">
            <wp:extent cx="5940425" cy="29406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40685"/>
                    </a:xfrm>
                    <a:prstGeom prst="rect">
                      <a:avLst/>
                    </a:prstGeom>
                  </pic:spPr>
                </pic:pic>
              </a:graphicData>
            </a:graphic>
          </wp:inline>
        </w:drawing>
      </w:r>
    </w:p>
    <w:p w14:paraId="7998675D" w14:textId="717E1C20" w:rsidR="00C013A7" w:rsidRPr="000E1E53" w:rsidRDefault="00C013A7"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2 – Результаты прохождения тестирования в Яндекс Формах</w:t>
      </w:r>
    </w:p>
    <w:p w14:paraId="3C1B437D" w14:textId="77777777" w:rsidR="00541732"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Для расширения аналитических возможностей результаты могут быть экспортированы в электронные таблицы и обработаны с использованием встроенных средств визуализации</w:t>
      </w:r>
      <w:r w:rsidR="00541732">
        <w:rPr>
          <w:rFonts w:ascii="Times New Roman" w:hAnsi="Times New Roman" w:cs="Times New Roman"/>
          <w:sz w:val="28"/>
          <w:szCs w:val="28"/>
        </w:rPr>
        <w:t xml:space="preserve"> (рис. 3)</w:t>
      </w:r>
      <w:r w:rsidRPr="000E1E53">
        <w:rPr>
          <w:rFonts w:ascii="Times New Roman" w:hAnsi="Times New Roman" w:cs="Times New Roman"/>
          <w:sz w:val="28"/>
          <w:szCs w:val="28"/>
        </w:rPr>
        <w:t>.</w:t>
      </w:r>
    </w:p>
    <w:p w14:paraId="04EA7375" w14:textId="77777777" w:rsidR="00541732" w:rsidRDefault="00541732" w:rsidP="009226EF">
      <w:pPr>
        <w:spacing w:after="0" w:line="312" w:lineRule="auto"/>
        <w:jc w:val="center"/>
        <w:rPr>
          <w:rFonts w:ascii="Times New Roman" w:hAnsi="Times New Roman" w:cs="Times New Roman"/>
          <w:sz w:val="28"/>
          <w:szCs w:val="28"/>
        </w:rPr>
      </w:pPr>
      <w:r>
        <w:rPr>
          <w:noProof/>
        </w:rPr>
        <w:lastRenderedPageBreak/>
        <w:drawing>
          <wp:inline distT="0" distB="0" distL="0" distR="0" wp14:anchorId="5319B8DA" wp14:editId="1105E060">
            <wp:extent cx="5940425" cy="286448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64485"/>
                    </a:xfrm>
                    <a:prstGeom prst="rect">
                      <a:avLst/>
                    </a:prstGeom>
                  </pic:spPr>
                </pic:pic>
              </a:graphicData>
            </a:graphic>
          </wp:inline>
        </w:drawing>
      </w:r>
    </w:p>
    <w:p w14:paraId="7716CD15" w14:textId="77777777" w:rsidR="00541732" w:rsidRDefault="00541732"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 Результаты теста, экспортированные в </w:t>
      </w:r>
      <w:r>
        <w:rPr>
          <w:rFonts w:ascii="Times New Roman" w:hAnsi="Times New Roman" w:cs="Times New Roman"/>
          <w:sz w:val="28"/>
          <w:szCs w:val="28"/>
          <w:lang w:val="en-US"/>
        </w:rPr>
        <w:t>MS</w:t>
      </w:r>
      <w:r w:rsidRPr="00541732">
        <w:rPr>
          <w:rFonts w:ascii="Times New Roman" w:hAnsi="Times New Roman" w:cs="Times New Roman"/>
          <w:sz w:val="28"/>
          <w:szCs w:val="28"/>
        </w:rPr>
        <w:t xml:space="preserve"> </w:t>
      </w:r>
      <w:r>
        <w:rPr>
          <w:rFonts w:ascii="Times New Roman" w:hAnsi="Times New Roman" w:cs="Times New Roman"/>
          <w:sz w:val="28"/>
          <w:szCs w:val="28"/>
          <w:lang w:val="en-US"/>
        </w:rPr>
        <w:t>Excel</w:t>
      </w:r>
      <w:r w:rsidRPr="00541732">
        <w:rPr>
          <w:rFonts w:ascii="Times New Roman" w:hAnsi="Times New Roman" w:cs="Times New Roman"/>
          <w:sz w:val="28"/>
          <w:szCs w:val="28"/>
        </w:rPr>
        <w:t xml:space="preserve"> </w:t>
      </w:r>
      <w:r>
        <w:rPr>
          <w:rFonts w:ascii="Times New Roman" w:hAnsi="Times New Roman" w:cs="Times New Roman"/>
          <w:sz w:val="28"/>
          <w:szCs w:val="28"/>
        </w:rPr>
        <w:t>и представленные в виде круговой диаграммы</w:t>
      </w:r>
    </w:p>
    <w:p w14:paraId="45A643FA" w14:textId="6AC9EEE9" w:rsidR="000E1E53" w:rsidRP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На основе накопленных данных возможно построение диаграмм распределения баллов, расч</w:t>
      </w:r>
      <w:r w:rsidR="008A6607">
        <w:rPr>
          <w:rFonts w:ascii="Times New Roman" w:hAnsi="Times New Roman" w:cs="Times New Roman"/>
          <w:sz w:val="28"/>
          <w:szCs w:val="28"/>
        </w:rPr>
        <w:t>е</w:t>
      </w:r>
      <w:r w:rsidRPr="000E1E53">
        <w:rPr>
          <w:rFonts w:ascii="Times New Roman" w:hAnsi="Times New Roman" w:cs="Times New Roman"/>
          <w:sz w:val="28"/>
          <w:szCs w:val="28"/>
        </w:rPr>
        <w:t>т среднего значения по группе и анализ процента успешности выполнения конкретных заданий. Тем не менее подобная аналитика требует дополнительной настройки и не является полностью автоматизированной.</w:t>
      </w:r>
    </w:p>
    <w:p w14:paraId="628AD654" w14:textId="17D273BD" w:rsidR="000E1E53" w:rsidRP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Архитектурно Яндекс Формы реализованы по облачному принципу. Хранение данных осуществляется на серверной стороне, а доступ к формам и результатам обеспечивается через веб-интерфейс. Такой подход позволяет организовать удал</w:t>
      </w:r>
      <w:r w:rsidR="008A6607">
        <w:rPr>
          <w:rFonts w:ascii="Times New Roman" w:hAnsi="Times New Roman" w:cs="Times New Roman"/>
          <w:sz w:val="28"/>
          <w:szCs w:val="28"/>
        </w:rPr>
        <w:t>е</w:t>
      </w:r>
      <w:r w:rsidRPr="000E1E53">
        <w:rPr>
          <w:rFonts w:ascii="Times New Roman" w:hAnsi="Times New Roman" w:cs="Times New Roman"/>
          <w:sz w:val="28"/>
          <w:szCs w:val="28"/>
        </w:rPr>
        <w:t>нный доступ обучающихся к тестам и обеспечивает централизованное хранение информации. Однако сервис не предусматривает сложной ролевой модели образовательной организации и не интегрирован в единую систему управления учебным процессом без использования дополнительных инструментов.</w:t>
      </w:r>
    </w:p>
    <w:p w14:paraId="51F5FC3A" w14:textId="6EE3F630" w:rsidR="000E1E53" w:rsidRDefault="000E1E53" w:rsidP="009226EF">
      <w:pPr>
        <w:spacing w:after="0" w:line="312" w:lineRule="auto"/>
        <w:ind w:firstLine="709"/>
        <w:jc w:val="both"/>
        <w:rPr>
          <w:rFonts w:ascii="Times New Roman" w:hAnsi="Times New Roman" w:cs="Times New Roman"/>
          <w:sz w:val="28"/>
          <w:szCs w:val="28"/>
        </w:rPr>
      </w:pPr>
      <w:r w:rsidRPr="000E1E53">
        <w:rPr>
          <w:rFonts w:ascii="Times New Roman" w:hAnsi="Times New Roman" w:cs="Times New Roman"/>
          <w:sz w:val="28"/>
          <w:szCs w:val="28"/>
        </w:rPr>
        <w:t>Следует отметить, что Яндекс Формы ориентированы прежде всего на проведение отдельных контрольных мероприятий, а не на комплексный мониторинг динамики успеваемости. Сервис не содержит встроенных механизмов адаптивного подбора заданий, не формирует автоматически аналитические отч</w:t>
      </w:r>
      <w:r w:rsidR="008A6607">
        <w:rPr>
          <w:rFonts w:ascii="Times New Roman" w:hAnsi="Times New Roman" w:cs="Times New Roman"/>
          <w:sz w:val="28"/>
          <w:szCs w:val="28"/>
        </w:rPr>
        <w:t>е</w:t>
      </w:r>
      <w:r w:rsidRPr="000E1E53">
        <w:rPr>
          <w:rFonts w:ascii="Times New Roman" w:hAnsi="Times New Roman" w:cs="Times New Roman"/>
          <w:sz w:val="28"/>
          <w:szCs w:val="28"/>
        </w:rPr>
        <w:t xml:space="preserve">ты в разрезе «обучающийся – группа – параллель» и не реализует расширенные алгоритмы анализа образовательных данных. В связи с этим его использование можно рассматривать как базовый уровень автоматизации тестирования и первичной обработки результатов, который </w:t>
      </w:r>
      <w:r w:rsidRPr="000E1E53">
        <w:rPr>
          <w:rFonts w:ascii="Times New Roman" w:hAnsi="Times New Roman" w:cs="Times New Roman"/>
          <w:sz w:val="28"/>
          <w:szCs w:val="28"/>
        </w:rPr>
        <w:lastRenderedPageBreak/>
        <w:t>может служить отправной точкой для разработки специализированной системы мониторинга успеваемости обучающихся.</w:t>
      </w:r>
    </w:p>
    <w:p w14:paraId="2FD14DA0" w14:textId="7A0CC2DD" w:rsidR="00C013A7" w:rsidRDefault="00C013A7" w:rsidP="009226EF">
      <w:pPr>
        <w:spacing w:after="0" w:line="312" w:lineRule="auto"/>
        <w:ind w:firstLine="709"/>
        <w:jc w:val="both"/>
        <w:rPr>
          <w:rFonts w:ascii="Times New Roman" w:hAnsi="Times New Roman" w:cs="Times New Roman"/>
          <w:sz w:val="28"/>
          <w:szCs w:val="28"/>
        </w:rPr>
      </w:pPr>
    </w:p>
    <w:p w14:paraId="569CA287" w14:textId="17037129" w:rsidR="00B10B58" w:rsidRPr="006D177D" w:rsidRDefault="00901E79" w:rsidP="00D41E6B">
      <w:pPr>
        <w:pStyle w:val="1"/>
        <w:ind w:firstLine="709"/>
        <w:jc w:val="both"/>
      </w:pPr>
      <w:bookmarkStart w:id="6" w:name="_Toc224820831"/>
      <w:r w:rsidRPr="009D549B">
        <w:t>1.3.</w:t>
      </w:r>
      <w:r w:rsidRPr="003F2E94">
        <w:t>2</w:t>
      </w:r>
      <w:r w:rsidRPr="009D549B">
        <w:t xml:space="preserve"> </w:t>
      </w:r>
      <w:r w:rsidR="00E31792">
        <w:t>С</w:t>
      </w:r>
      <w:r w:rsidR="00E31792" w:rsidRPr="009D549B">
        <w:t xml:space="preserve">истема управления обучением </w:t>
      </w:r>
      <w:r w:rsidR="00E31792">
        <w:rPr>
          <w:lang w:val="en-US"/>
        </w:rPr>
        <w:t>MOODLE</w:t>
      </w:r>
      <w:bookmarkEnd w:id="6"/>
    </w:p>
    <w:p w14:paraId="1F5D85A6" w14:textId="77777777" w:rsidR="003F2E94" w:rsidRP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lang w:val="en-US"/>
        </w:rPr>
        <w:t>Moodle</w:t>
      </w:r>
      <w:r w:rsidRPr="003F2E94">
        <w:rPr>
          <w:rFonts w:ascii="Times New Roman" w:hAnsi="Times New Roman" w:cs="Times New Roman"/>
          <w:sz w:val="28"/>
          <w:szCs w:val="28"/>
        </w:rPr>
        <w:t xml:space="preserve"> представляет собой свободно распространяемую систему управления обучением, предназначенную для организации электронного и смешанного образовательного процесса. Платформа широко применяется в школах, колледжах и вузах и рассматривается как комплексная цифровая образовательная среда, объединяющая инструменты размещения учебных материалов, коммуникации, контроля знаний и анализа результатов.</w:t>
      </w:r>
    </w:p>
    <w:p w14:paraId="0AD8E2A4" w14:textId="77777777" w:rsid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 xml:space="preserve">В контексте мониторинга успеваемости </w:t>
      </w:r>
      <w:r w:rsidRPr="003F2E94">
        <w:rPr>
          <w:rFonts w:ascii="Times New Roman" w:hAnsi="Times New Roman" w:cs="Times New Roman"/>
          <w:sz w:val="28"/>
          <w:szCs w:val="28"/>
          <w:lang w:val="en-US"/>
        </w:rPr>
        <w:t>Moodle</w:t>
      </w:r>
      <w:r w:rsidRPr="003F2E94">
        <w:rPr>
          <w:rFonts w:ascii="Times New Roman" w:hAnsi="Times New Roman" w:cs="Times New Roman"/>
          <w:sz w:val="28"/>
          <w:szCs w:val="28"/>
        </w:rPr>
        <w:t xml:space="preserve"> обладает значительно более широкими возможностями по сравнению с облачными сервисами для создания форм. Система позволяет формировать структурированный банк заданий</w:t>
      </w:r>
      <w:r>
        <w:rPr>
          <w:rFonts w:ascii="Times New Roman" w:hAnsi="Times New Roman" w:cs="Times New Roman"/>
          <w:sz w:val="28"/>
          <w:szCs w:val="28"/>
        </w:rPr>
        <w:t xml:space="preserve"> (рис. 4)</w:t>
      </w:r>
      <w:r w:rsidRPr="003F2E94">
        <w:rPr>
          <w:rFonts w:ascii="Times New Roman" w:hAnsi="Times New Roman" w:cs="Times New Roman"/>
          <w:sz w:val="28"/>
          <w:szCs w:val="28"/>
        </w:rPr>
        <w:t>, организованный по категориям и темам, что обеспечивает повторное использование тестовых материалов и их систематизацию.</w:t>
      </w:r>
    </w:p>
    <w:p w14:paraId="21684508" w14:textId="7AB7F7A0" w:rsidR="003F2E94" w:rsidRDefault="003F2E94" w:rsidP="009226EF">
      <w:pPr>
        <w:spacing w:after="0" w:line="312" w:lineRule="auto"/>
        <w:jc w:val="center"/>
        <w:rPr>
          <w:rFonts w:ascii="Times New Roman" w:hAnsi="Times New Roman" w:cs="Times New Roman"/>
          <w:sz w:val="28"/>
          <w:szCs w:val="28"/>
        </w:rPr>
      </w:pPr>
      <w:r>
        <w:rPr>
          <w:noProof/>
        </w:rPr>
        <w:drawing>
          <wp:inline distT="0" distB="0" distL="0" distR="0" wp14:anchorId="68604787" wp14:editId="1FAE3F1D">
            <wp:extent cx="4880610" cy="2944997"/>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2179" t="3874" r="-2179" b="-1409"/>
                    <a:stretch/>
                  </pic:blipFill>
                  <pic:spPr bwMode="auto">
                    <a:xfrm>
                      <a:off x="0" y="0"/>
                      <a:ext cx="4880610" cy="2944997"/>
                    </a:xfrm>
                    <a:prstGeom prst="rect">
                      <a:avLst/>
                    </a:prstGeom>
                    <a:noFill/>
                    <a:ln>
                      <a:noFill/>
                    </a:ln>
                    <a:extLst>
                      <a:ext uri="{53640926-AAD7-44D8-BBD7-CCE9431645EC}">
                        <a14:shadowObscured xmlns:a14="http://schemas.microsoft.com/office/drawing/2010/main"/>
                      </a:ext>
                    </a:extLst>
                  </pic:spPr>
                </pic:pic>
              </a:graphicData>
            </a:graphic>
          </wp:inline>
        </w:drawing>
      </w:r>
    </w:p>
    <w:p w14:paraId="7EA3A8E3" w14:textId="643C68B7" w:rsidR="003F2E94" w:rsidRDefault="003F2E94"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4 – Добавление вопроса из банка</w:t>
      </w:r>
    </w:p>
    <w:p w14:paraId="7280DB7B" w14:textId="2D8AEC66" w:rsid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Поддерживаются различные типы вопросов, включая множественный выбор, числовые и текстовые ответы, задания на соответствие, встроенные вычисляемые вопросы и другие форматы</w:t>
      </w:r>
      <w:r w:rsidR="0036156B">
        <w:rPr>
          <w:rFonts w:ascii="Times New Roman" w:hAnsi="Times New Roman" w:cs="Times New Roman"/>
          <w:sz w:val="28"/>
          <w:szCs w:val="28"/>
        </w:rPr>
        <w:t xml:space="preserve"> (рис. 5)</w:t>
      </w:r>
      <w:r w:rsidRPr="003F2E94">
        <w:rPr>
          <w:rFonts w:ascii="Times New Roman" w:hAnsi="Times New Roman" w:cs="Times New Roman"/>
          <w:sz w:val="28"/>
          <w:szCs w:val="28"/>
        </w:rPr>
        <w:t>.</w:t>
      </w:r>
    </w:p>
    <w:p w14:paraId="459BCDA9" w14:textId="6F5F0F30" w:rsidR="0036156B" w:rsidRDefault="0036156B" w:rsidP="009226EF">
      <w:pPr>
        <w:spacing w:after="0" w:line="312" w:lineRule="auto"/>
        <w:jc w:val="center"/>
        <w:rPr>
          <w:rFonts w:ascii="Times New Roman" w:hAnsi="Times New Roman" w:cs="Times New Roman"/>
          <w:sz w:val="28"/>
          <w:szCs w:val="28"/>
        </w:rPr>
      </w:pPr>
      <w:r>
        <w:rPr>
          <w:noProof/>
        </w:rPr>
        <w:lastRenderedPageBreak/>
        <w:drawing>
          <wp:inline distT="0" distB="0" distL="0" distR="0" wp14:anchorId="7FDC6F08" wp14:editId="20962D83">
            <wp:extent cx="5940425" cy="3601085"/>
            <wp:effectExtent l="0" t="0" r="3175" b="0"/>
            <wp:docPr id="5" name="Рисунок 5" descr="Учимся вместе: Изменение расположения типов вопросов в Moo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Учимся вместе: Изменение расположения типов вопросов в Mood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601085"/>
                    </a:xfrm>
                    <a:prstGeom prst="rect">
                      <a:avLst/>
                    </a:prstGeom>
                    <a:noFill/>
                    <a:ln>
                      <a:noFill/>
                    </a:ln>
                  </pic:spPr>
                </pic:pic>
              </a:graphicData>
            </a:graphic>
          </wp:inline>
        </w:drawing>
      </w:r>
    </w:p>
    <w:p w14:paraId="2CD6865F" w14:textId="797764BB" w:rsidR="0036156B" w:rsidRPr="0036156B" w:rsidRDefault="0036156B"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Типы вопросов в </w:t>
      </w:r>
      <w:r>
        <w:rPr>
          <w:rFonts w:ascii="Times New Roman" w:hAnsi="Times New Roman" w:cs="Times New Roman"/>
          <w:sz w:val="28"/>
          <w:szCs w:val="28"/>
          <w:lang w:val="en-US"/>
        </w:rPr>
        <w:t>Moodle</w:t>
      </w:r>
    </w:p>
    <w:p w14:paraId="0BA0D80C" w14:textId="56337128" w:rsidR="003F2E94" w:rsidRP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 xml:space="preserve">Процесс тестирования в </w:t>
      </w:r>
      <w:r w:rsidRPr="003F2E94">
        <w:rPr>
          <w:rFonts w:ascii="Times New Roman" w:hAnsi="Times New Roman" w:cs="Times New Roman"/>
          <w:sz w:val="28"/>
          <w:szCs w:val="28"/>
          <w:lang w:val="en-US"/>
        </w:rPr>
        <w:t>Moodle</w:t>
      </w:r>
      <w:r w:rsidRPr="003F2E94">
        <w:rPr>
          <w:rFonts w:ascii="Times New Roman" w:hAnsi="Times New Roman" w:cs="Times New Roman"/>
          <w:sz w:val="28"/>
          <w:szCs w:val="28"/>
        </w:rPr>
        <w:t xml:space="preserve"> настраивается достаточно гибко. Преподаватель может задавать временные ограничения, количество попыток, порядок отображения вопросов, условия доступа к тесту и критерии оценивания. Результаты прохождения автоматически сохраняются в электронном журнале оценок, который интегрирован в структуру курса. Это позволяет вести уч</w:t>
      </w:r>
      <w:r w:rsidR="008A6607">
        <w:rPr>
          <w:rFonts w:ascii="Times New Roman" w:hAnsi="Times New Roman" w:cs="Times New Roman"/>
          <w:sz w:val="28"/>
          <w:szCs w:val="28"/>
        </w:rPr>
        <w:t>е</w:t>
      </w:r>
      <w:r w:rsidRPr="003F2E94">
        <w:rPr>
          <w:rFonts w:ascii="Times New Roman" w:hAnsi="Times New Roman" w:cs="Times New Roman"/>
          <w:sz w:val="28"/>
          <w:szCs w:val="28"/>
        </w:rPr>
        <w:t>т успеваемости по всем видам деятельности обучающегося в рамках конкретной дисциплины.</w:t>
      </w:r>
    </w:p>
    <w:p w14:paraId="4C935CBC" w14:textId="65528600" w:rsidR="0036156B"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Система предоставляет инструменты статистического анализа</w:t>
      </w:r>
      <w:r w:rsidR="0036156B">
        <w:rPr>
          <w:rFonts w:ascii="Times New Roman" w:hAnsi="Times New Roman" w:cs="Times New Roman"/>
          <w:sz w:val="28"/>
          <w:szCs w:val="28"/>
        </w:rPr>
        <w:t xml:space="preserve"> (рис. 6)</w:t>
      </w:r>
      <w:r w:rsidRPr="003F2E94">
        <w:rPr>
          <w:rFonts w:ascii="Times New Roman" w:hAnsi="Times New Roman" w:cs="Times New Roman"/>
          <w:sz w:val="28"/>
          <w:szCs w:val="28"/>
        </w:rPr>
        <w:t>.</w:t>
      </w:r>
    </w:p>
    <w:p w14:paraId="29EBAD61" w14:textId="4105519B" w:rsidR="0036156B" w:rsidRDefault="0036156B"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EC8C72" wp14:editId="4675AAC3">
            <wp:extent cx="4763135" cy="27857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3135" cy="2785745"/>
                    </a:xfrm>
                    <a:prstGeom prst="rect">
                      <a:avLst/>
                    </a:prstGeom>
                    <a:noFill/>
                    <a:ln>
                      <a:noFill/>
                    </a:ln>
                  </pic:spPr>
                </pic:pic>
              </a:graphicData>
            </a:graphic>
          </wp:inline>
        </w:drawing>
      </w:r>
    </w:p>
    <w:p w14:paraId="041873D0" w14:textId="40139854" w:rsidR="0036156B" w:rsidRPr="0036156B" w:rsidRDefault="0036156B"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6 – Результаты прохождения тестирования в </w:t>
      </w:r>
      <w:r>
        <w:rPr>
          <w:rFonts w:ascii="Times New Roman" w:hAnsi="Times New Roman" w:cs="Times New Roman"/>
          <w:sz w:val="28"/>
          <w:szCs w:val="28"/>
          <w:lang w:val="en-US"/>
        </w:rPr>
        <w:t>Moodle</w:t>
      </w:r>
    </w:p>
    <w:p w14:paraId="1DDECBFF" w14:textId="33A66CC4" w:rsidR="003F2E94" w:rsidRP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lastRenderedPageBreak/>
        <w:t>Преподавателю доступны отч</w:t>
      </w:r>
      <w:r w:rsidR="008A6607">
        <w:rPr>
          <w:rFonts w:ascii="Times New Roman" w:hAnsi="Times New Roman" w:cs="Times New Roman"/>
          <w:sz w:val="28"/>
          <w:szCs w:val="28"/>
        </w:rPr>
        <w:t>е</w:t>
      </w:r>
      <w:r w:rsidRPr="003F2E94">
        <w:rPr>
          <w:rFonts w:ascii="Times New Roman" w:hAnsi="Times New Roman" w:cs="Times New Roman"/>
          <w:sz w:val="28"/>
          <w:szCs w:val="28"/>
        </w:rPr>
        <w:t>ты о попытках прохождения тестов, распределении баллов, средней оценке по группе и частоте выбора каждого варианта ответа. Также можно просматривать детализированную информацию по каждому обучающемуся и анализировать динамику выполнения заданий. Эти возможности позволяют выявлять проблемные темы и оценивать степень усвоения учебного материала.</w:t>
      </w:r>
    </w:p>
    <w:p w14:paraId="71A25D7D" w14:textId="390C092A" w:rsidR="003F2E94" w:rsidRPr="003F2E94"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 xml:space="preserve">Архитектурно </w:t>
      </w:r>
      <w:r w:rsidRPr="003F2E94">
        <w:rPr>
          <w:rFonts w:ascii="Times New Roman" w:hAnsi="Times New Roman" w:cs="Times New Roman"/>
          <w:sz w:val="28"/>
          <w:szCs w:val="28"/>
          <w:lang w:val="en-US"/>
        </w:rPr>
        <w:t>Moodle</w:t>
      </w:r>
      <w:r w:rsidRPr="003F2E94">
        <w:rPr>
          <w:rFonts w:ascii="Times New Roman" w:hAnsi="Times New Roman" w:cs="Times New Roman"/>
          <w:sz w:val="28"/>
          <w:szCs w:val="28"/>
        </w:rPr>
        <w:t xml:space="preserve"> реализована по клиент-серверной модели. Серверная часть отвечает за хранение данных, обработку запросов и реализацию прикладной логики, а пользовательский доступ осуществляется через веб-интерфейс. Такая архитектура обеспечивает централизованное хранение информации, масштабируемость и одновременную работу большого числа пользователей. Дополнительным преимуществом является модульный принцип построения, позволяющий расширять функциональность системы за сч</w:t>
      </w:r>
      <w:r w:rsidR="008A6607">
        <w:rPr>
          <w:rFonts w:ascii="Times New Roman" w:hAnsi="Times New Roman" w:cs="Times New Roman"/>
          <w:sz w:val="28"/>
          <w:szCs w:val="28"/>
        </w:rPr>
        <w:t>е</w:t>
      </w:r>
      <w:r w:rsidRPr="003F2E94">
        <w:rPr>
          <w:rFonts w:ascii="Times New Roman" w:hAnsi="Times New Roman" w:cs="Times New Roman"/>
          <w:sz w:val="28"/>
          <w:szCs w:val="28"/>
        </w:rPr>
        <w:t>т подключаемых плагинов.</w:t>
      </w:r>
    </w:p>
    <w:p w14:paraId="5094A164" w14:textId="2E2AA0C7" w:rsidR="009D549B" w:rsidRDefault="003F2E94" w:rsidP="009226EF">
      <w:pPr>
        <w:spacing w:after="0" w:line="312" w:lineRule="auto"/>
        <w:ind w:firstLine="709"/>
        <w:jc w:val="both"/>
        <w:rPr>
          <w:rFonts w:ascii="Times New Roman" w:hAnsi="Times New Roman" w:cs="Times New Roman"/>
          <w:sz w:val="28"/>
          <w:szCs w:val="28"/>
        </w:rPr>
      </w:pPr>
      <w:r w:rsidRPr="003F2E94">
        <w:rPr>
          <w:rFonts w:ascii="Times New Roman" w:hAnsi="Times New Roman" w:cs="Times New Roman"/>
          <w:sz w:val="28"/>
          <w:szCs w:val="28"/>
        </w:rPr>
        <w:t>Несмотря на развитые возможности тестирования и отч</w:t>
      </w:r>
      <w:r w:rsidR="008A6607">
        <w:rPr>
          <w:rFonts w:ascii="Times New Roman" w:hAnsi="Times New Roman" w:cs="Times New Roman"/>
          <w:sz w:val="28"/>
          <w:szCs w:val="28"/>
        </w:rPr>
        <w:t>е</w:t>
      </w:r>
      <w:r w:rsidRPr="003F2E94">
        <w:rPr>
          <w:rFonts w:ascii="Times New Roman" w:hAnsi="Times New Roman" w:cs="Times New Roman"/>
          <w:sz w:val="28"/>
          <w:szCs w:val="28"/>
        </w:rPr>
        <w:t xml:space="preserve">тности, </w:t>
      </w:r>
      <w:r w:rsidRPr="003F2E94">
        <w:rPr>
          <w:rFonts w:ascii="Times New Roman" w:hAnsi="Times New Roman" w:cs="Times New Roman"/>
          <w:sz w:val="28"/>
          <w:szCs w:val="28"/>
          <w:lang w:val="en-US"/>
        </w:rPr>
        <w:t>Moodle</w:t>
      </w:r>
      <w:r w:rsidRPr="003F2E94">
        <w:rPr>
          <w:rFonts w:ascii="Times New Roman" w:hAnsi="Times New Roman" w:cs="Times New Roman"/>
          <w:sz w:val="28"/>
          <w:szCs w:val="28"/>
        </w:rPr>
        <w:t xml:space="preserve"> ориентирована прежде всего на организацию учебного процесса в целом, а не исключительно на специализированный мониторинг успеваемости. Аналитика в базовой версии преимущественно носит статистический характер и не включает сложные алгоритмы адаптивного подбора заданий или интеллектуального анализа образовательных данных. Тем не менее система обеспечивает высокий уровень автоматизации контроля знаний и может рассматриваться как полнофункциональная цифровая платформа с элементами мониторинга успеваемости.</w:t>
      </w:r>
    </w:p>
    <w:p w14:paraId="65D23C6A" w14:textId="4D64941C" w:rsidR="0036156B" w:rsidRDefault="0036156B" w:rsidP="009226EF">
      <w:pPr>
        <w:spacing w:after="0" w:line="312" w:lineRule="auto"/>
        <w:ind w:firstLine="709"/>
        <w:jc w:val="both"/>
        <w:rPr>
          <w:rFonts w:ascii="Times New Roman" w:hAnsi="Times New Roman" w:cs="Times New Roman"/>
          <w:sz w:val="28"/>
          <w:szCs w:val="28"/>
        </w:rPr>
      </w:pPr>
    </w:p>
    <w:p w14:paraId="2EDB5C45" w14:textId="66268ECD" w:rsidR="00137482" w:rsidRPr="005A3C09" w:rsidRDefault="00137482" w:rsidP="00D41E6B">
      <w:pPr>
        <w:pStyle w:val="1"/>
        <w:ind w:firstLine="709"/>
        <w:jc w:val="both"/>
      </w:pPr>
      <w:bookmarkStart w:id="7" w:name="_Toc224820832"/>
      <w:r w:rsidRPr="009D549B">
        <w:t>1.3.</w:t>
      </w:r>
      <w:r w:rsidR="00665927">
        <w:t>3</w:t>
      </w:r>
      <w:r w:rsidRPr="009D549B">
        <w:t xml:space="preserve"> </w:t>
      </w:r>
      <w:r w:rsidR="00147DB3">
        <w:t xml:space="preserve">Сервис </w:t>
      </w:r>
      <w:r w:rsidR="00147DB3">
        <w:rPr>
          <w:lang w:val="en-US"/>
        </w:rPr>
        <w:t>Online</w:t>
      </w:r>
      <w:r w:rsidR="00147DB3" w:rsidRPr="004F1562">
        <w:t xml:space="preserve"> </w:t>
      </w:r>
      <w:r w:rsidR="00147DB3">
        <w:rPr>
          <w:lang w:val="en-US"/>
        </w:rPr>
        <w:t>Test</w:t>
      </w:r>
      <w:r w:rsidR="00147DB3" w:rsidRPr="004F1562">
        <w:t xml:space="preserve"> </w:t>
      </w:r>
      <w:r w:rsidR="00147DB3">
        <w:rPr>
          <w:lang w:val="en-US"/>
        </w:rPr>
        <w:t>Pad</w:t>
      </w:r>
      <w:bookmarkEnd w:id="7"/>
    </w:p>
    <w:p w14:paraId="521B6155" w14:textId="2BDF6DE2" w:rsidR="004F1562"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Online Test Pad представляет собой облачный веб-сервис, предназначенный для создания и проведения онлайн-тестов, опросов и контрольных работ. Платформа ориентирована преимущественно на оперативную проверку знаний</w:t>
      </w:r>
      <w:r w:rsidR="00941198">
        <w:rPr>
          <w:rFonts w:ascii="Times New Roman" w:hAnsi="Times New Roman" w:cs="Times New Roman"/>
          <w:sz w:val="28"/>
          <w:szCs w:val="28"/>
        </w:rPr>
        <w:t xml:space="preserve"> (стоит обратить внимание на количество существующих тестов – рис. 7)</w:t>
      </w:r>
      <w:r w:rsidRPr="004F1562">
        <w:rPr>
          <w:rFonts w:ascii="Times New Roman" w:hAnsi="Times New Roman" w:cs="Times New Roman"/>
          <w:sz w:val="28"/>
          <w:szCs w:val="28"/>
        </w:rPr>
        <w:t xml:space="preserve"> и широко используется преподавателями, репетиторами и образовательными организациями в рамках дистанционного и смешанного обучения. Сервис не требует установки программного обеспечения и доступен через браузер, что упрощает его внедрение в учебный процесс.</w:t>
      </w:r>
    </w:p>
    <w:p w14:paraId="358733DF" w14:textId="31488ED4" w:rsidR="00941198" w:rsidRDefault="00941198" w:rsidP="009226EF">
      <w:pPr>
        <w:spacing w:after="0" w:line="312" w:lineRule="auto"/>
        <w:jc w:val="center"/>
        <w:rPr>
          <w:rFonts w:ascii="Times New Roman" w:hAnsi="Times New Roman" w:cs="Times New Roman"/>
          <w:sz w:val="28"/>
          <w:szCs w:val="28"/>
        </w:rPr>
      </w:pPr>
      <w:r>
        <w:rPr>
          <w:noProof/>
        </w:rPr>
        <w:lastRenderedPageBreak/>
        <w:drawing>
          <wp:inline distT="0" distB="0" distL="0" distR="0" wp14:anchorId="479C347B" wp14:editId="15ABCAC1">
            <wp:extent cx="5940425" cy="42183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218305"/>
                    </a:xfrm>
                    <a:prstGeom prst="rect">
                      <a:avLst/>
                    </a:prstGeom>
                  </pic:spPr>
                </pic:pic>
              </a:graphicData>
            </a:graphic>
          </wp:inline>
        </w:drawing>
      </w:r>
    </w:p>
    <w:p w14:paraId="47CD9B90" w14:textId="6D73B5B6" w:rsidR="00941198" w:rsidRPr="004F1562" w:rsidRDefault="00941198"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7 – Открытые существующие тесты на портале</w:t>
      </w:r>
    </w:p>
    <w:p w14:paraId="5A95AE7C" w14:textId="138E6F5B" w:rsidR="004F1562" w:rsidRPr="004F1562"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В контексте мониторинга успеваемости Online Test Pad предоставляет базовый, но удобный инструментарий для оценки результатов обучения. Преподаватель может создавать тесты различной сложности, используя конструктор заданий, и формировать наборы вопросов для текущего и итогового контроля. В отличие от полнофункциональных систем управления обучением, платформа не предполагает построения развернутой структуры курса, однако позволяет быстро организовать проверку знаний по отдельным темам и модулям.</w:t>
      </w:r>
    </w:p>
    <w:p w14:paraId="39EB8985" w14:textId="77777777" w:rsidR="00941198"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Сервис поддерживает основные типы тестовых заданий, включая вопросы с выбором одного или нескольких вариантов ответа, задания на соответствие, ввод текстового или числового ответа, а также вопросы с автоматической проверкой</w:t>
      </w:r>
      <w:r w:rsidR="00941198">
        <w:rPr>
          <w:rFonts w:ascii="Times New Roman" w:hAnsi="Times New Roman" w:cs="Times New Roman"/>
          <w:sz w:val="28"/>
          <w:szCs w:val="28"/>
        </w:rPr>
        <w:t xml:space="preserve"> (рис. 8)</w:t>
      </w:r>
      <w:r w:rsidRPr="004F1562">
        <w:rPr>
          <w:rFonts w:ascii="Times New Roman" w:hAnsi="Times New Roman" w:cs="Times New Roman"/>
          <w:sz w:val="28"/>
          <w:szCs w:val="28"/>
        </w:rPr>
        <w:t xml:space="preserve">. </w:t>
      </w:r>
    </w:p>
    <w:p w14:paraId="6837EF47" w14:textId="35F00440" w:rsidR="00941198" w:rsidRDefault="00941198" w:rsidP="009226EF">
      <w:pPr>
        <w:spacing w:after="0" w:line="312" w:lineRule="auto"/>
        <w:jc w:val="center"/>
        <w:rPr>
          <w:rFonts w:ascii="Times New Roman" w:hAnsi="Times New Roman" w:cs="Times New Roman"/>
          <w:sz w:val="28"/>
          <w:szCs w:val="28"/>
        </w:rPr>
      </w:pPr>
      <w:r>
        <w:rPr>
          <w:noProof/>
        </w:rPr>
        <w:lastRenderedPageBreak/>
        <w:drawing>
          <wp:inline distT="0" distB="0" distL="0" distR="0" wp14:anchorId="3C0BD0F4" wp14:editId="38FD26CA">
            <wp:extent cx="5940425" cy="3822700"/>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22700"/>
                    </a:xfrm>
                    <a:prstGeom prst="rect">
                      <a:avLst/>
                    </a:prstGeom>
                  </pic:spPr>
                </pic:pic>
              </a:graphicData>
            </a:graphic>
          </wp:inline>
        </w:drawing>
      </w:r>
    </w:p>
    <w:p w14:paraId="53DFEBE8" w14:textId="67B1EC97" w:rsidR="00941198" w:rsidRDefault="00941198"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8 – Вопрос с иллюстрацией и выбором одного ответа</w:t>
      </w:r>
    </w:p>
    <w:p w14:paraId="17925478" w14:textId="6F27D285" w:rsidR="004F1562" w:rsidRPr="004F1562"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Процесс тестирования настраивается достаточно гибко: можно задавать ограничения по времени, количество попыток, порядок отображения вопросов и варианты оценивания результатов. Доступ к тестам может осуществляться по прямой ссылке или с использованием кодов доступа, что удобно при работе с группами обучающихся.</w:t>
      </w:r>
    </w:p>
    <w:p w14:paraId="78B825C7" w14:textId="77777777" w:rsidR="00941198"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 xml:space="preserve">Результаты прохождения тестов обрабатываются автоматически и отображаются в виде сводных таблиц </w:t>
      </w:r>
      <w:r w:rsidR="00941198">
        <w:rPr>
          <w:rFonts w:ascii="Times New Roman" w:hAnsi="Times New Roman" w:cs="Times New Roman"/>
          <w:sz w:val="28"/>
          <w:szCs w:val="28"/>
        </w:rPr>
        <w:t xml:space="preserve">(рис. 9) </w:t>
      </w:r>
      <w:r w:rsidRPr="004F1562">
        <w:rPr>
          <w:rFonts w:ascii="Times New Roman" w:hAnsi="Times New Roman" w:cs="Times New Roman"/>
          <w:sz w:val="28"/>
          <w:szCs w:val="28"/>
        </w:rPr>
        <w:t xml:space="preserve">и диаграмм. </w:t>
      </w:r>
    </w:p>
    <w:p w14:paraId="2275A2D5" w14:textId="15F48B71" w:rsidR="00941198" w:rsidRDefault="00941198" w:rsidP="009226EF">
      <w:pPr>
        <w:spacing w:after="0" w:line="312" w:lineRule="auto"/>
        <w:ind w:firstLine="709"/>
        <w:jc w:val="both"/>
        <w:rPr>
          <w:rFonts w:ascii="Times New Roman" w:hAnsi="Times New Roman" w:cs="Times New Roman"/>
          <w:sz w:val="28"/>
          <w:szCs w:val="28"/>
        </w:rPr>
      </w:pPr>
      <w:r>
        <w:rPr>
          <w:noProof/>
        </w:rPr>
        <w:lastRenderedPageBreak/>
        <w:drawing>
          <wp:inline distT="0" distB="0" distL="0" distR="0" wp14:anchorId="50EF7E21" wp14:editId="6D46E054">
            <wp:extent cx="4880610" cy="4359275"/>
            <wp:effectExtent l="0" t="0" r="0" b="3175"/>
            <wp:docPr id="12" name="Рисунок 12" descr="Online Test Pad как инструмент для совместной работы — Дидак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nline Test Pad как инструмент для совместной работы — Дидактор"/>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0610" cy="4359275"/>
                    </a:xfrm>
                    <a:prstGeom prst="rect">
                      <a:avLst/>
                    </a:prstGeom>
                    <a:noFill/>
                    <a:ln>
                      <a:noFill/>
                    </a:ln>
                  </pic:spPr>
                </pic:pic>
              </a:graphicData>
            </a:graphic>
          </wp:inline>
        </w:drawing>
      </w:r>
    </w:p>
    <w:p w14:paraId="61961B28" w14:textId="2FA1C789" w:rsidR="00941198" w:rsidRDefault="00941198"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9 – Результаты прохождения теста в формате таблицы</w:t>
      </w:r>
    </w:p>
    <w:p w14:paraId="3B6FD02F" w14:textId="6C70A410" w:rsidR="004F1562" w:rsidRPr="004F1562"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Преподавателю доступны данные о количестве попыток, набранных баллах, проценте правильных ответов и среднем результате по группе. Также возможно просматривать индивидуальные результаты каждого обучающегося, что позволяет осуществлять текущий контроль и выявлять типичные ошибки. Аналитические возможности сервиса носят преимущественно описательный характер и ориентированы на быстрый анализ итогов тестирования.</w:t>
      </w:r>
    </w:p>
    <w:p w14:paraId="4B926328" w14:textId="77777777" w:rsidR="004F1562" w:rsidRPr="004F1562"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Архитектурно Online Test Pad реализован как облачное клиент-серверное решение. Хранение данных и обработка результатов выполняются на стороне сервера, а взаимодействие пользователей с системой осуществляется через веб-интерфейс. Такой подход обеспечивает доступность сервиса с различных устройств и не требует специализированной технической поддержки со стороны образовательной организации.</w:t>
      </w:r>
    </w:p>
    <w:p w14:paraId="4105C178" w14:textId="67056245" w:rsidR="00665927" w:rsidRDefault="004F1562" w:rsidP="009226EF">
      <w:pPr>
        <w:spacing w:after="0" w:line="312" w:lineRule="auto"/>
        <w:ind w:firstLine="709"/>
        <w:jc w:val="both"/>
        <w:rPr>
          <w:rFonts w:ascii="Times New Roman" w:hAnsi="Times New Roman" w:cs="Times New Roman"/>
          <w:sz w:val="28"/>
          <w:szCs w:val="28"/>
        </w:rPr>
      </w:pPr>
      <w:r w:rsidRPr="004F1562">
        <w:rPr>
          <w:rFonts w:ascii="Times New Roman" w:hAnsi="Times New Roman" w:cs="Times New Roman"/>
          <w:sz w:val="28"/>
          <w:szCs w:val="28"/>
        </w:rPr>
        <w:t xml:space="preserve">В целом Online Test Pad ориентирован на решение узкой задачи </w:t>
      </w:r>
      <w:r>
        <w:rPr>
          <w:rFonts w:ascii="Times New Roman" w:hAnsi="Times New Roman" w:cs="Times New Roman"/>
          <w:sz w:val="28"/>
          <w:szCs w:val="28"/>
        </w:rPr>
        <w:t>–</w:t>
      </w:r>
      <w:r w:rsidRPr="004F1562">
        <w:rPr>
          <w:rFonts w:ascii="Times New Roman" w:hAnsi="Times New Roman" w:cs="Times New Roman"/>
          <w:sz w:val="28"/>
          <w:szCs w:val="28"/>
        </w:rPr>
        <w:t xml:space="preserve"> оперативного контроля и самопроверки знаний. Платформа не предоставляет развитых средств управления учебным процессом и глубокой аналитики успеваемости, однако за сч</w:t>
      </w:r>
      <w:r w:rsidR="008A6607">
        <w:rPr>
          <w:rFonts w:ascii="Times New Roman" w:hAnsi="Times New Roman" w:cs="Times New Roman"/>
          <w:sz w:val="28"/>
          <w:szCs w:val="28"/>
        </w:rPr>
        <w:t>е</w:t>
      </w:r>
      <w:r w:rsidRPr="004F1562">
        <w:rPr>
          <w:rFonts w:ascii="Times New Roman" w:hAnsi="Times New Roman" w:cs="Times New Roman"/>
          <w:sz w:val="28"/>
          <w:szCs w:val="28"/>
        </w:rPr>
        <w:t xml:space="preserve">т простоты использования и быстроты создания </w:t>
      </w:r>
      <w:r w:rsidRPr="004F1562">
        <w:rPr>
          <w:rFonts w:ascii="Times New Roman" w:hAnsi="Times New Roman" w:cs="Times New Roman"/>
          <w:sz w:val="28"/>
          <w:szCs w:val="28"/>
        </w:rPr>
        <w:lastRenderedPageBreak/>
        <w:t>тестов может рассматриваться как удобный инструмент мониторинга результатов обучения на базовом уровне.</w:t>
      </w:r>
    </w:p>
    <w:p w14:paraId="55801787" w14:textId="77777777" w:rsidR="00665927" w:rsidRDefault="00665927" w:rsidP="009226EF">
      <w:pPr>
        <w:spacing w:after="0" w:line="312" w:lineRule="auto"/>
        <w:ind w:firstLine="709"/>
        <w:jc w:val="both"/>
        <w:rPr>
          <w:rFonts w:ascii="Times New Roman" w:hAnsi="Times New Roman" w:cs="Times New Roman"/>
          <w:sz w:val="28"/>
          <w:szCs w:val="28"/>
        </w:rPr>
      </w:pPr>
    </w:p>
    <w:p w14:paraId="2E138790" w14:textId="5015A84E" w:rsidR="00665927" w:rsidRDefault="00665927" w:rsidP="00E31792">
      <w:pPr>
        <w:pStyle w:val="1"/>
        <w:ind w:firstLine="709"/>
        <w:jc w:val="both"/>
      </w:pPr>
      <w:bookmarkStart w:id="8" w:name="_Toc224820833"/>
      <w:r w:rsidRPr="009D549B">
        <w:t>1.3.</w:t>
      </w:r>
      <w:r>
        <w:t>4</w:t>
      </w:r>
      <w:r w:rsidRPr="009D549B">
        <w:t xml:space="preserve"> </w:t>
      </w:r>
      <w:r w:rsidR="003E7B03">
        <w:t>Сравнительный анализ систем</w:t>
      </w:r>
      <w:bookmarkEnd w:id="8"/>
    </w:p>
    <w:p w14:paraId="682943FE" w14:textId="6636C00F" w:rsidR="00705520" w:rsidRDefault="008B726C" w:rsidP="009226EF">
      <w:pPr>
        <w:spacing w:after="0" w:line="312" w:lineRule="auto"/>
        <w:ind w:firstLine="709"/>
        <w:jc w:val="both"/>
        <w:rPr>
          <w:rFonts w:ascii="Times New Roman" w:hAnsi="Times New Roman" w:cs="Times New Roman"/>
          <w:sz w:val="28"/>
          <w:szCs w:val="28"/>
        </w:rPr>
      </w:pPr>
      <w:r w:rsidRPr="008B726C">
        <w:rPr>
          <w:rFonts w:ascii="Times New Roman" w:hAnsi="Times New Roman" w:cs="Times New Roman"/>
          <w:sz w:val="28"/>
          <w:szCs w:val="28"/>
        </w:rPr>
        <w:t>Для обоснования необходимости разработки специализированной системы автоматизации мониторинга успеваемости обучающихся целесообразно провести сравнительный анализ существующих цифровых инструментов, применяемых для контроля и оценки образовательных результатов. Сравнение функциональных, архитектурных и аналитических возможностей используемых сервисов позволяет выявить их ограничения в контексте комплексного мониторинга динамики успеваемости, а также определить требования к целевой системе. Такой подход обеспечивает обоснованный переход от анализа готовых решений к формированию концепции и функциональных характеристик разрабатываемой системы мониторинга.</w:t>
      </w:r>
      <w:r>
        <w:rPr>
          <w:rFonts w:ascii="Times New Roman" w:hAnsi="Times New Roman" w:cs="Times New Roman"/>
          <w:sz w:val="28"/>
          <w:szCs w:val="28"/>
        </w:rPr>
        <w:t xml:space="preserve"> Сравнение ранее рассмотренных систем приведено в таблице 1.</w:t>
      </w:r>
    </w:p>
    <w:p w14:paraId="5D72E0B4" w14:textId="77777777" w:rsidR="008B726C" w:rsidRDefault="008B726C" w:rsidP="009226EF">
      <w:pPr>
        <w:spacing w:after="0" w:line="312" w:lineRule="auto"/>
        <w:ind w:firstLine="709"/>
        <w:jc w:val="both"/>
        <w:rPr>
          <w:rFonts w:ascii="Times New Roman" w:hAnsi="Times New Roman" w:cs="Times New Roman"/>
          <w:sz w:val="28"/>
          <w:szCs w:val="28"/>
        </w:rPr>
      </w:pPr>
    </w:p>
    <w:p w14:paraId="46E9BAD0" w14:textId="2A4CD4BB" w:rsidR="008B726C" w:rsidRDefault="008B726C" w:rsidP="00C91607">
      <w:pPr>
        <w:spacing w:after="0" w:line="312" w:lineRule="auto"/>
        <w:jc w:val="both"/>
        <w:rPr>
          <w:rFonts w:ascii="Times New Roman" w:hAnsi="Times New Roman" w:cs="Times New Roman"/>
          <w:sz w:val="28"/>
          <w:szCs w:val="28"/>
        </w:rPr>
      </w:pPr>
      <w:r>
        <w:rPr>
          <w:rFonts w:ascii="Times New Roman" w:hAnsi="Times New Roman" w:cs="Times New Roman"/>
          <w:sz w:val="28"/>
          <w:szCs w:val="28"/>
        </w:rPr>
        <w:t>Таблица 1 – Сравнение систем с функциями мониторинга успеваемости</w:t>
      </w:r>
    </w:p>
    <w:tbl>
      <w:tblPr>
        <w:tblStyle w:val="aa"/>
        <w:tblW w:w="0" w:type="auto"/>
        <w:tblLayout w:type="fixed"/>
        <w:tblLook w:val="04A0" w:firstRow="1" w:lastRow="0" w:firstColumn="1" w:lastColumn="0" w:noHBand="0" w:noVBand="1"/>
      </w:tblPr>
      <w:tblGrid>
        <w:gridCol w:w="1980"/>
        <w:gridCol w:w="1636"/>
        <w:gridCol w:w="1909"/>
        <w:gridCol w:w="1700"/>
        <w:gridCol w:w="2119"/>
      </w:tblGrid>
      <w:tr w:rsidR="00AA7B29" w14:paraId="64699EB7" w14:textId="77777777" w:rsidTr="0079704B">
        <w:tc>
          <w:tcPr>
            <w:tcW w:w="1980" w:type="dxa"/>
            <w:tcBorders>
              <w:bottom w:val="single" w:sz="12" w:space="0" w:color="auto"/>
            </w:tcBorders>
          </w:tcPr>
          <w:p w14:paraId="1CEF5D2A" w14:textId="4FB536F5"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Критерий</w:t>
            </w:r>
          </w:p>
        </w:tc>
        <w:tc>
          <w:tcPr>
            <w:tcW w:w="1636" w:type="dxa"/>
            <w:tcBorders>
              <w:bottom w:val="single" w:sz="12" w:space="0" w:color="auto"/>
            </w:tcBorders>
          </w:tcPr>
          <w:p w14:paraId="25D5DD2A" w14:textId="760A28FF"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Яндекс Формы</w:t>
            </w:r>
          </w:p>
        </w:tc>
        <w:tc>
          <w:tcPr>
            <w:tcW w:w="1909" w:type="dxa"/>
            <w:tcBorders>
              <w:bottom w:val="single" w:sz="12" w:space="0" w:color="auto"/>
            </w:tcBorders>
          </w:tcPr>
          <w:p w14:paraId="189263FC" w14:textId="7ED3B039"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Moodle</w:t>
            </w:r>
          </w:p>
        </w:tc>
        <w:tc>
          <w:tcPr>
            <w:tcW w:w="1700" w:type="dxa"/>
            <w:tcBorders>
              <w:bottom w:val="single" w:sz="12" w:space="0" w:color="auto"/>
            </w:tcBorders>
          </w:tcPr>
          <w:p w14:paraId="43127837" w14:textId="1A1C8900"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Online Test Pad</w:t>
            </w:r>
          </w:p>
        </w:tc>
        <w:tc>
          <w:tcPr>
            <w:tcW w:w="2119" w:type="dxa"/>
            <w:tcBorders>
              <w:bottom w:val="single" w:sz="12" w:space="0" w:color="auto"/>
            </w:tcBorders>
          </w:tcPr>
          <w:p w14:paraId="369A9C44" w14:textId="53C07614"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Целевая система</w:t>
            </w:r>
          </w:p>
        </w:tc>
      </w:tr>
      <w:tr w:rsidR="00AA7B29" w14:paraId="14E71AB5" w14:textId="77777777" w:rsidTr="0079704B">
        <w:tc>
          <w:tcPr>
            <w:tcW w:w="1980" w:type="dxa"/>
            <w:tcBorders>
              <w:top w:val="single" w:sz="12" w:space="0" w:color="auto"/>
            </w:tcBorders>
          </w:tcPr>
          <w:p w14:paraId="42FAAD4B" w14:textId="717A4A80"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Назначение системы</w:t>
            </w:r>
          </w:p>
        </w:tc>
        <w:tc>
          <w:tcPr>
            <w:tcW w:w="1636" w:type="dxa"/>
            <w:tcBorders>
              <w:top w:val="single" w:sz="12" w:space="0" w:color="auto"/>
            </w:tcBorders>
          </w:tcPr>
          <w:p w14:paraId="25D6F5C8" w14:textId="7B88F43A"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Проведение отдельных опросов, анкет и тестов</w:t>
            </w:r>
          </w:p>
        </w:tc>
        <w:tc>
          <w:tcPr>
            <w:tcW w:w="1909" w:type="dxa"/>
            <w:tcBorders>
              <w:top w:val="single" w:sz="12" w:space="0" w:color="auto"/>
            </w:tcBorders>
          </w:tcPr>
          <w:p w14:paraId="429FC3D6" w14:textId="500E4C48"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Комплексная система управления обучением</w:t>
            </w:r>
          </w:p>
        </w:tc>
        <w:tc>
          <w:tcPr>
            <w:tcW w:w="1700" w:type="dxa"/>
            <w:tcBorders>
              <w:top w:val="single" w:sz="12" w:space="0" w:color="auto"/>
            </w:tcBorders>
          </w:tcPr>
          <w:p w14:paraId="0628BBD7" w14:textId="4F913FB2"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Оперативная проверка знаний</w:t>
            </w:r>
          </w:p>
        </w:tc>
        <w:tc>
          <w:tcPr>
            <w:tcW w:w="2119" w:type="dxa"/>
            <w:tcBorders>
              <w:top w:val="single" w:sz="12" w:space="0" w:color="auto"/>
            </w:tcBorders>
          </w:tcPr>
          <w:p w14:paraId="63BAEB70" w14:textId="7C1D0270"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Специализирован</w:t>
            </w:r>
            <w:r w:rsidR="0079704B">
              <w:rPr>
                <w:rFonts w:ascii="Times New Roman" w:hAnsi="Times New Roman" w:cs="Times New Roman"/>
                <w:sz w:val="24"/>
                <w:szCs w:val="24"/>
              </w:rPr>
              <w:t>-</w:t>
            </w:r>
            <w:r w:rsidRPr="00AA7B29">
              <w:rPr>
                <w:rFonts w:ascii="Times New Roman" w:hAnsi="Times New Roman" w:cs="Times New Roman"/>
                <w:sz w:val="24"/>
                <w:szCs w:val="24"/>
              </w:rPr>
              <w:t>ная система мониторинга успеваемости</w:t>
            </w:r>
          </w:p>
        </w:tc>
      </w:tr>
      <w:tr w:rsidR="00AA7B29" w14:paraId="3A145BAC" w14:textId="77777777" w:rsidTr="0079704B">
        <w:tc>
          <w:tcPr>
            <w:tcW w:w="1980" w:type="dxa"/>
          </w:tcPr>
          <w:p w14:paraId="00F83E44" w14:textId="3B8B3C69"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Тип архитектуры</w:t>
            </w:r>
          </w:p>
        </w:tc>
        <w:tc>
          <w:tcPr>
            <w:tcW w:w="1636" w:type="dxa"/>
          </w:tcPr>
          <w:p w14:paraId="4E796622" w14:textId="679955B1"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Облачный веб-сервис</w:t>
            </w:r>
          </w:p>
        </w:tc>
        <w:tc>
          <w:tcPr>
            <w:tcW w:w="1909" w:type="dxa"/>
          </w:tcPr>
          <w:p w14:paraId="224FFF5F" w14:textId="0079676F"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Клиент-серверная</w:t>
            </w:r>
          </w:p>
        </w:tc>
        <w:tc>
          <w:tcPr>
            <w:tcW w:w="1700" w:type="dxa"/>
          </w:tcPr>
          <w:p w14:paraId="7204965B" w14:textId="4C81B1AA"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Облачная клиент-серверная</w:t>
            </w:r>
          </w:p>
        </w:tc>
        <w:tc>
          <w:tcPr>
            <w:tcW w:w="2119" w:type="dxa"/>
          </w:tcPr>
          <w:p w14:paraId="35091FC3" w14:textId="7FF3704E"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Клиент-серверная или гибридная архитектура с централизован</w:t>
            </w:r>
            <w:r w:rsidR="0079704B">
              <w:rPr>
                <w:rFonts w:ascii="Times New Roman" w:hAnsi="Times New Roman" w:cs="Times New Roman"/>
                <w:sz w:val="24"/>
                <w:szCs w:val="24"/>
              </w:rPr>
              <w:t>-</w:t>
            </w:r>
            <w:r w:rsidRPr="00AA7B29">
              <w:rPr>
                <w:rFonts w:ascii="Times New Roman" w:hAnsi="Times New Roman" w:cs="Times New Roman"/>
                <w:sz w:val="24"/>
                <w:szCs w:val="24"/>
              </w:rPr>
              <w:t>ным хранилищем</w:t>
            </w:r>
          </w:p>
        </w:tc>
      </w:tr>
      <w:tr w:rsidR="00AA7B29" w14:paraId="7F4ED297" w14:textId="77777777" w:rsidTr="0079704B">
        <w:tc>
          <w:tcPr>
            <w:tcW w:w="1980" w:type="dxa"/>
          </w:tcPr>
          <w:p w14:paraId="3A0DBB8A" w14:textId="30555C8D"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Необходимость установки ПО</w:t>
            </w:r>
          </w:p>
        </w:tc>
        <w:tc>
          <w:tcPr>
            <w:tcW w:w="1636" w:type="dxa"/>
          </w:tcPr>
          <w:p w14:paraId="3BE05FBF" w14:textId="55CC6736"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Не требуется</w:t>
            </w:r>
          </w:p>
        </w:tc>
        <w:tc>
          <w:tcPr>
            <w:tcW w:w="1909" w:type="dxa"/>
          </w:tcPr>
          <w:p w14:paraId="29C5E839" w14:textId="6354DE25"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Требуется серверное разв</w:t>
            </w:r>
            <w:r w:rsidR="008A6607">
              <w:rPr>
                <w:rFonts w:ascii="Times New Roman" w:hAnsi="Times New Roman" w:cs="Times New Roman"/>
                <w:sz w:val="24"/>
                <w:szCs w:val="24"/>
              </w:rPr>
              <w:t>е</w:t>
            </w:r>
            <w:r w:rsidRPr="00AA7B29">
              <w:rPr>
                <w:rFonts w:ascii="Times New Roman" w:hAnsi="Times New Roman" w:cs="Times New Roman"/>
                <w:sz w:val="24"/>
                <w:szCs w:val="24"/>
              </w:rPr>
              <w:t>ртывание</w:t>
            </w:r>
          </w:p>
        </w:tc>
        <w:tc>
          <w:tcPr>
            <w:tcW w:w="1700" w:type="dxa"/>
          </w:tcPr>
          <w:p w14:paraId="286A9146" w14:textId="2CE51C38"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Не требуется</w:t>
            </w:r>
          </w:p>
        </w:tc>
        <w:tc>
          <w:tcPr>
            <w:tcW w:w="2119" w:type="dxa"/>
          </w:tcPr>
          <w:p w14:paraId="1B53F79C" w14:textId="6C785F51"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Веб-ориентированное решение без обязательной установки клиентского ПО</w:t>
            </w:r>
          </w:p>
        </w:tc>
      </w:tr>
      <w:tr w:rsidR="00AA7B29" w14:paraId="274CB59A" w14:textId="77777777" w:rsidTr="0079704B">
        <w:tc>
          <w:tcPr>
            <w:tcW w:w="1980" w:type="dxa"/>
          </w:tcPr>
          <w:p w14:paraId="0DF1F088" w14:textId="50A0CC3D"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Типы заданий</w:t>
            </w:r>
          </w:p>
        </w:tc>
        <w:tc>
          <w:tcPr>
            <w:tcW w:w="1636" w:type="dxa"/>
          </w:tcPr>
          <w:p w14:paraId="15A546AF" w14:textId="43C82A55"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Тестовые и открытые вопросы базового уровня</w:t>
            </w:r>
          </w:p>
        </w:tc>
        <w:tc>
          <w:tcPr>
            <w:tcW w:w="1909" w:type="dxa"/>
          </w:tcPr>
          <w:p w14:paraId="009560AC" w14:textId="710CE77A"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Расширенный набор типов заданий</w:t>
            </w:r>
          </w:p>
        </w:tc>
        <w:tc>
          <w:tcPr>
            <w:tcW w:w="1700" w:type="dxa"/>
          </w:tcPr>
          <w:p w14:paraId="7DAA69B1" w14:textId="1719230B"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Основные типы тестовых заданий</w:t>
            </w:r>
          </w:p>
        </w:tc>
        <w:tc>
          <w:tcPr>
            <w:tcW w:w="2119" w:type="dxa"/>
          </w:tcPr>
          <w:p w14:paraId="0DA5A8E3" w14:textId="3A6209E1" w:rsidR="00AA7B29" w:rsidRPr="00AA7B29" w:rsidRDefault="00AA7B29" w:rsidP="00AA7B29">
            <w:pPr>
              <w:jc w:val="both"/>
              <w:rPr>
                <w:rFonts w:ascii="Times New Roman" w:hAnsi="Times New Roman" w:cs="Times New Roman"/>
                <w:sz w:val="24"/>
                <w:szCs w:val="24"/>
              </w:rPr>
            </w:pPr>
            <w:r w:rsidRPr="00AA7B29">
              <w:rPr>
                <w:rFonts w:ascii="Times New Roman" w:hAnsi="Times New Roman" w:cs="Times New Roman"/>
                <w:sz w:val="24"/>
                <w:szCs w:val="24"/>
              </w:rPr>
              <w:t>Поддержка расширенного набора заданий с автоматической проверкой</w:t>
            </w:r>
          </w:p>
        </w:tc>
      </w:tr>
    </w:tbl>
    <w:p w14:paraId="6089C3B4" w14:textId="2025ABF5" w:rsidR="00AA7B29" w:rsidRDefault="00AA7B29" w:rsidP="00C91607">
      <w:pPr>
        <w:spacing w:after="0" w:line="312" w:lineRule="auto"/>
        <w:jc w:val="both"/>
        <w:rPr>
          <w:rFonts w:ascii="Times New Roman" w:hAnsi="Times New Roman" w:cs="Times New Roman"/>
          <w:sz w:val="28"/>
          <w:szCs w:val="28"/>
        </w:rPr>
      </w:pPr>
    </w:p>
    <w:p w14:paraId="60428821" w14:textId="736D47AE" w:rsidR="00AA7B29" w:rsidRDefault="00AA7B29" w:rsidP="00C91607">
      <w:pPr>
        <w:spacing w:after="0" w:line="312" w:lineRule="auto"/>
        <w:jc w:val="both"/>
        <w:rPr>
          <w:rFonts w:ascii="Times New Roman" w:hAnsi="Times New Roman" w:cs="Times New Roman"/>
          <w:sz w:val="28"/>
          <w:szCs w:val="28"/>
        </w:rPr>
      </w:pPr>
    </w:p>
    <w:p w14:paraId="7CC28D3E" w14:textId="0B5D16CF" w:rsidR="00EF0D29" w:rsidRDefault="00EF0D29" w:rsidP="0079704B">
      <w:pPr>
        <w:spacing w:after="0" w:line="312" w:lineRule="auto"/>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aa"/>
        <w:tblW w:w="0" w:type="auto"/>
        <w:tblLayout w:type="fixed"/>
        <w:tblLook w:val="04A0" w:firstRow="1" w:lastRow="0" w:firstColumn="1" w:lastColumn="0" w:noHBand="0" w:noVBand="1"/>
      </w:tblPr>
      <w:tblGrid>
        <w:gridCol w:w="1980"/>
        <w:gridCol w:w="1636"/>
        <w:gridCol w:w="1909"/>
        <w:gridCol w:w="1700"/>
        <w:gridCol w:w="2119"/>
      </w:tblGrid>
      <w:tr w:rsidR="0079704B" w:rsidRPr="00AA7B29" w14:paraId="4F1FE318" w14:textId="77777777" w:rsidTr="0079704B">
        <w:tc>
          <w:tcPr>
            <w:tcW w:w="1980" w:type="dxa"/>
            <w:tcBorders>
              <w:bottom w:val="single" w:sz="12" w:space="0" w:color="auto"/>
            </w:tcBorders>
          </w:tcPr>
          <w:p w14:paraId="05CCA69C"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Критерий</w:t>
            </w:r>
          </w:p>
        </w:tc>
        <w:tc>
          <w:tcPr>
            <w:tcW w:w="1636" w:type="dxa"/>
            <w:tcBorders>
              <w:bottom w:val="single" w:sz="12" w:space="0" w:color="auto"/>
            </w:tcBorders>
          </w:tcPr>
          <w:p w14:paraId="1720703D"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Яндекс Формы</w:t>
            </w:r>
          </w:p>
        </w:tc>
        <w:tc>
          <w:tcPr>
            <w:tcW w:w="1909" w:type="dxa"/>
            <w:tcBorders>
              <w:bottom w:val="single" w:sz="12" w:space="0" w:color="auto"/>
            </w:tcBorders>
          </w:tcPr>
          <w:p w14:paraId="527E852A"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Moodle</w:t>
            </w:r>
          </w:p>
        </w:tc>
        <w:tc>
          <w:tcPr>
            <w:tcW w:w="1700" w:type="dxa"/>
            <w:tcBorders>
              <w:bottom w:val="single" w:sz="12" w:space="0" w:color="auto"/>
            </w:tcBorders>
          </w:tcPr>
          <w:p w14:paraId="5AC76E27"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Online Test Pad</w:t>
            </w:r>
          </w:p>
        </w:tc>
        <w:tc>
          <w:tcPr>
            <w:tcW w:w="2119" w:type="dxa"/>
            <w:tcBorders>
              <w:bottom w:val="single" w:sz="12" w:space="0" w:color="auto"/>
            </w:tcBorders>
          </w:tcPr>
          <w:p w14:paraId="2FD9BC77"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Целевая система</w:t>
            </w:r>
          </w:p>
        </w:tc>
      </w:tr>
      <w:tr w:rsidR="0079704B" w:rsidRPr="00AA7B29" w14:paraId="1F5869A8" w14:textId="77777777" w:rsidTr="0079704B">
        <w:tc>
          <w:tcPr>
            <w:tcW w:w="1980" w:type="dxa"/>
            <w:tcBorders>
              <w:top w:val="single" w:sz="12" w:space="0" w:color="auto"/>
            </w:tcBorders>
          </w:tcPr>
          <w:p w14:paraId="2E8A0A19"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Банк заданий</w:t>
            </w:r>
          </w:p>
        </w:tc>
        <w:tc>
          <w:tcPr>
            <w:tcW w:w="1636" w:type="dxa"/>
            <w:tcBorders>
              <w:top w:val="single" w:sz="12" w:space="0" w:color="auto"/>
            </w:tcBorders>
          </w:tcPr>
          <w:p w14:paraId="00B228DE"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Отсутствует</w:t>
            </w:r>
          </w:p>
        </w:tc>
        <w:tc>
          <w:tcPr>
            <w:tcW w:w="1909" w:type="dxa"/>
            <w:tcBorders>
              <w:top w:val="single" w:sz="12" w:space="0" w:color="auto"/>
            </w:tcBorders>
          </w:tcPr>
          <w:p w14:paraId="4DD68093"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Структуриро</w:t>
            </w:r>
            <w:r>
              <w:rPr>
                <w:rFonts w:ascii="Times New Roman" w:hAnsi="Times New Roman" w:cs="Times New Roman"/>
                <w:sz w:val="24"/>
                <w:szCs w:val="24"/>
              </w:rPr>
              <w:t>-</w:t>
            </w:r>
            <w:r w:rsidRPr="00AA7B29">
              <w:rPr>
                <w:rFonts w:ascii="Times New Roman" w:hAnsi="Times New Roman" w:cs="Times New Roman"/>
                <w:sz w:val="24"/>
                <w:szCs w:val="24"/>
              </w:rPr>
              <w:t>ванный банк вопросов</w:t>
            </w:r>
          </w:p>
        </w:tc>
        <w:tc>
          <w:tcPr>
            <w:tcW w:w="1700" w:type="dxa"/>
            <w:tcBorders>
              <w:top w:val="single" w:sz="12" w:space="0" w:color="auto"/>
            </w:tcBorders>
          </w:tcPr>
          <w:p w14:paraId="390F5C86"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Ограничен</w:t>
            </w:r>
            <w:r>
              <w:rPr>
                <w:rFonts w:ascii="Times New Roman" w:hAnsi="Times New Roman" w:cs="Times New Roman"/>
                <w:sz w:val="24"/>
                <w:szCs w:val="24"/>
              </w:rPr>
              <w:t>-</w:t>
            </w:r>
            <w:r w:rsidRPr="00AA7B29">
              <w:rPr>
                <w:rFonts w:ascii="Times New Roman" w:hAnsi="Times New Roman" w:cs="Times New Roman"/>
                <w:sz w:val="24"/>
                <w:szCs w:val="24"/>
              </w:rPr>
              <w:t>ный</w:t>
            </w:r>
          </w:p>
        </w:tc>
        <w:tc>
          <w:tcPr>
            <w:tcW w:w="2119" w:type="dxa"/>
            <w:tcBorders>
              <w:top w:val="single" w:sz="12" w:space="0" w:color="auto"/>
            </w:tcBorders>
          </w:tcPr>
          <w:p w14:paraId="1D5D4CCF"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Наличие централизован</w:t>
            </w:r>
            <w:r>
              <w:rPr>
                <w:rFonts w:ascii="Times New Roman" w:hAnsi="Times New Roman" w:cs="Times New Roman"/>
                <w:sz w:val="24"/>
                <w:szCs w:val="24"/>
              </w:rPr>
              <w:t>-</w:t>
            </w:r>
            <w:r w:rsidRPr="00AA7B29">
              <w:rPr>
                <w:rFonts w:ascii="Times New Roman" w:hAnsi="Times New Roman" w:cs="Times New Roman"/>
                <w:sz w:val="24"/>
                <w:szCs w:val="24"/>
              </w:rPr>
              <w:t>ного банка заданий с классификацией</w:t>
            </w:r>
          </w:p>
        </w:tc>
      </w:tr>
      <w:tr w:rsidR="0079704B" w:rsidRPr="00AA7B29" w14:paraId="78D5E841" w14:textId="77777777" w:rsidTr="00885F95">
        <w:tc>
          <w:tcPr>
            <w:tcW w:w="1980" w:type="dxa"/>
          </w:tcPr>
          <w:p w14:paraId="1DDA1E5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Автоматическая проверка и оценивание</w:t>
            </w:r>
          </w:p>
        </w:tc>
        <w:tc>
          <w:tcPr>
            <w:tcW w:w="1636" w:type="dxa"/>
          </w:tcPr>
          <w:p w14:paraId="53C99317" w14:textId="52C0FA9B"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Частичная автоматиза</w:t>
            </w:r>
            <w:r>
              <w:rPr>
                <w:rFonts w:ascii="Times New Roman" w:hAnsi="Times New Roman" w:cs="Times New Roman"/>
                <w:sz w:val="24"/>
                <w:szCs w:val="24"/>
              </w:rPr>
              <w:t>-</w:t>
            </w:r>
            <w:r w:rsidRPr="00AA7B29">
              <w:rPr>
                <w:rFonts w:ascii="Times New Roman" w:hAnsi="Times New Roman" w:cs="Times New Roman"/>
                <w:sz w:val="24"/>
                <w:szCs w:val="24"/>
              </w:rPr>
              <w:t>ция</w:t>
            </w:r>
          </w:p>
        </w:tc>
        <w:tc>
          <w:tcPr>
            <w:tcW w:w="1909" w:type="dxa"/>
          </w:tcPr>
          <w:p w14:paraId="771CC3C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Полная автоматизация</w:t>
            </w:r>
          </w:p>
        </w:tc>
        <w:tc>
          <w:tcPr>
            <w:tcW w:w="1700" w:type="dxa"/>
          </w:tcPr>
          <w:p w14:paraId="258E9A42" w14:textId="505AFB94"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Полная автоматиза</w:t>
            </w:r>
            <w:r>
              <w:rPr>
                <w:rFonts w:ascii="Times New Roman" w:hAnsi="Times New Roman" w:cs="Times New Roman"/>
                <w:sz w:val="24"/>
                <w:szCs w:val="24"/>
              </w:rPr>
              <w:t>-</w:t>
            </w:r>
            <w:r w:rsidRPr="00AA7B29">
              <w:rPr>
                <w:rFonts w:ascii="Times New Roman" w:hAnsi="Times New Roman" w:cs="Times New Roman"/>
                <w:sz w:val="24"/>
                <w:szCs w:val="24"/>
              </w:rPr>
              <w:t>ция</w:t>
            </w:r>
          </w:p>
        </w:tc>
        <w:tc>
          <w:tcPr>
            <w:tcW w:w="2119" w:type="dxa"/>
          </w:tcPr>
          <w:p w14:paraId="6AC0930A"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Полная автоматизация проверки и начисления баллов</w:t>
            </w:r>
          </w:p>
        </w:tc>
      </w:tr>
      <w:tr w:rsidR="0079704B" w:rsidRPr="00AA7B29" w14:paraId="629D8D72" w14:textId="77777777" w:rsidTr="00885F95">
        <w:tc>
          <w:tcPr>
            <w:tcW w:w="1980" w:type="dxa"/>
          </w:tcPr>
          <w:p w14:paraId="413C0EF5"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Настройки процесса тестирования</w:t>
            </w:r>
          </w:p>
        </w:tc>
        <w:tc>
          <w:tcPr>
            <w:tcW w:w="1636" w:type="dxa"/>
          </w:tcPr>
          <w:p w14:paraId="3816A4E5" w14:textId="4D722C7D"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Минималь</w:t>
            </w:r>
            <w:r>
              <w:rPr>
                <w:rFonts w:ascii="Times New Roman" w:hAnsi="Times New Roman" w:cs="Times New Roman"/>
                <w:sz w:val="24"/>
                <w:szCs w:val="24"/>
              </w:rPr>
              <w:t>-</w:t>
            </w:r>
            <w:r w:rsidRPr="00AA7B29">
              <w:rPr>
                <w:rFonts w:ascii="Times New Roman" w:hAnsi="Times New Roman" w:cs="Times New Roman"/>
                <w:sz w:val="24"/>
                <w:szCs w:val="24"/>
              </w:rPr>
              <w:t>ные</w:t>
            </w:r>
          </w:p>
        </w:tc>
        <w:tc>
          <w:tcPr>
            <w:tcW w:w="1909" w:type="dxa"/>
          </w:tcPr>
          <w:p w14:paraId="57C0C18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Гибкие и расширенные</w:t>
            </w:r>
          </w:p>
        </w:tc>
        <w:tc>
          <w:tcPr>
            <w:tcW w:w="1700" w:type="dxa"/>
          </w:tcPr>
          <w:p w14:paraId="18CC435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Средний уровень гибкости</w:t>
            </w:r>
          </w:p>
        </w:tc>
        <w:tc>
          <w:tcPr>
            <w:tcW w:w="2119" w:type="dxa"/>
          </w:tcPr>
          <w:p w14:paraId="6F3F188B" w14:textId="30219B71"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Гибкая настройка условий тестиро</w:t>
            </w:r>
            <w:r>
              <w:rPr>
                <w:rFonts w:ascii="Times New Roman" w:hAnsi="Times New Roman" w:cs="Times New Roman"/>
                <w:sz w:val="24"/>
                <w:szCs w:val="24"/>
              </w:rPr>
              <w:t>-</w:t>
            </w:r>
            <w:r w:rsidRPr="00AA7B29">
              <w:rPr>
                <w:rFonts w:ascii="Times New Roman" w:hAnsi="Times New Roman" w:cs="Times New Roman"/>
                <w:sz w:val="24"/>
                <w:szCs w:val="24"/>
              </w:rPr>
              <w:t>вания и оценивания</w:t>
            </w:r>
          </w:p>
        </w:tc>
      </w:tr>
      <w:tr w:rsidR="0079704B" w:rsidRPr="00AA7B29" w14:paraId="23BBFA2E" w14:textId="77777777" w:rsidTr="00885F95">
        <w:tc>
          <w:tcPr>
            <w:tcW w:w="1980" w:type="dxa"/>
          </w:tcPr>
          <w:p w14:paraId="51483F7B"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Хранение результатов</w:t>
            </w:r>
          </w:p>
        </w:tc>
        <w:tc>
          <w:tcPr>
            <w:tcW w:w="1636" w:type="dxa"/>
          </w:tcPr>
          <w:p w14:paraId="5BB82F31"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Табличные данные по отдельным формам</w:t>
            </w:r>
          </w:p>
        </w:tc>
        <w:tc>
          <w:tcPr>
            <w:tcW w:w="1909" w:type="dxa"/>
          </w:tcPr>
          <w:p w14:paraId="43F75F04"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Электронный журнал оценок</w:t>
            </w:r>
          </w:p>
        </w:tc>
        <w:tc>
          <w:tcPr>
            <w:tcW w:w="1700" w:type="dxa"/>
          </w:tcPr>
          <w:p w14:paraId="0404EBBB"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Таблицы и диаграммы</w:t>
            </w:r>
          </w:p>
        </w:tc>
        <w:tc>
          <w:tcPr>
            <w:tcW w:w="2119" w:type="dxa"/>
          </w:tcPr>
          <w:p w14:paraId="4BD41F27" w14:textId="1C941942"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Централизован</w:t>
            </w:r>
            <w:r>
              <w:rPr>
                <w:rFonts w:ascii="Times New Roman" w:hAnsi="Times New Roman" w:cs="Times New Roman"/>
                <w:sz w:val="24"/>
                <w:szCs w:val="24"/>
              </w:rPr>
              <w:t>-</w:t>
            </w:r>
            <w:r w:rsidRPr="00AA7B29">
              <w:rPr>
                <w:rFonts w:ascii="Times New Roman" w:hAnsi="Times New Roman" w:cs="Times New Roman"/>
                <w:sz w:val="24"/>
                <w:szCs w:val="24"/>
              </w:rPr>
              <w:t>ное долговремен</w:t>
            </w:r>
            <w:r>
              <w:rPr>
                <w:rFonts w:ascii="Times New Roman" w:hAnsi="Times New Roman" w:cs="Times New Roman"/>
                <w:sz w:val="24"/>
                <w:szCs w:val="24"/>
              </w:rPr>
              <w:t>-</w:t>
            </w:r>
            <w:r w:rsidRPr="00AA7B29">
              <w:rPr>
                <w:rFonts w:ascii="Times New Roman" w:hAnsi="Times New Roman" w:cs="Times New Roman"/>
                <w:sz w:val="24"/>
                <w:szCs w:val="24"/>
              </w:rPr>
              <w:t>ное хранение результатов</w:t>
            </w:r>
          </w:p>
        </w:tc>
      </w:tr>
      <w:tr w:rsidR="0079704B" w:rsidRPr="00AA7B29" w14:paraId="757A0080" w14:textId="77777777" w:rsidTr="00885F95">
        <w:tc>
          <w:tcPr>
            <w:tcW w:w="1980" w:type="dxa"/>
          </w:tcPr>
          <w:p w14:paraId="7D797679"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Аналитические возможности</w:t>
            </w:r>
          </w:p>
        </w:tc>
        <w:tc>
          <w:tcPr>
            <w:tcW w:w="1636" w:type="dxa"/>
          </w:tcPr>
          <w:p w14:paraId="37C2EFE7"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Базовая статистика</w:t>
            </w:r>
          </w:p>
        </w:tc>
        <w:tc>
          <w:tcPr>
            <w:tcW w:w="1909" w:type="dxa"/>
          </w:tcPr>
          <w:p w14:paraId="4C7A32C8" w14:textId="73217CC4"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Статистические отч</w:t>
            </w:r>
            <w:r w:rsidR="008A6607">
              <w:rPr>
                <w:rFonts w:ascii="Times New Roman" w:hAnsi="Times New Roman" w:cs="Times New Roman"/>
                <w:sz w:val="24"/>
                <w:szCs w:val="24"/>
              </w:rPr>
              <w:t>е</w:t>
            </w:r>
            <w:r w:rsidRPr="00AA7B29">
              <w:rPr>
                <w:rFonts w:ascii="Times New Roman" w:hAnsi="Times New Roman" w:cs="Times New Roman"/>
                <w:sz w:val="24"/>
                <w:szCs w:val="24"/>
              </w:rPr>
              <w:t>ты</w:t>
            </w:r>
          </w:p>
        </w:tc>
        <w:tc>
          <w:tcPr>
            <w:tcW w:w="1700" w:type="dxa"/>
          </w:tcPr>
          <w:p w14:paraId="06FAEF89"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Описательная аналитика</w:t>
            </w:r>
          </w:p>
        </w:tc>
        <w:tc>
          <w:tcPr>
            <w:tcW w:w="2119" w:type="dxa"/>
          </w:tcPr>
          <w:p w14:paraId="63C41C2E" w14:textId="02EDF89C"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Встроенная автоматизирован</w:t>
            </w:r>
            <w:r>
              <w:rPr>
                <w:rFonts w:ascii="Times New Roman" w:hAnsi="Times New Roman" w:cs="Times New Roman"/>
                <w:sz w:val="24"/>
                <w:szCs w:val="24"/>
              </w:rPr>
              <w:t>-</w:t>
            </w:r>
            <w:r w:rsidRPr="00AA7B29">
              <w:rPr>
                <w:rFonts w:ascii="Times New Roman" w:hAnsi="Times New Roman" w:cs="Times New Roman"/>
                <w:sz w:val="24"/>
                <w:szCs w:val="24"/>
              </w:rPr>
              <w:t>ная аналитика без ручной обработки</w:t>
            </w:r>
          </w:p>
        </w:tc>
      </w:tr>
      <w:tr w:rsidR="0079704B" w:rsidRPr="00AA7B29" w14:paraId="4FEF44A4" w14:textId="77777777" w:rsidTr="00885F95">
        <w:tc>
          <w:tcPr>
            <w:tcW w:w="1980" w:type="dxa"/>
          </w:tcPr>
          <w:p w14:paraId="64722F0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Мониторинг динамики успеваемости</w:t>
            </w:r>
          </w:p>
        </w:tc>
        <w:tc>
          <w:tcPr>
            <w:tcW w:w="1636" w:type="dxa"/>
          </w:tcPr>
          <w:p w14:paraId="0B8200A0"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Не реализован</w:t>
            </w:r>
          </w:p>
        </w:tc>
        <w:tc>
          <w:tcPr>
            <w:tcW w:w="1909" w:type="dxa"/>
          </w:tcPr>
          <w:p w14:paraId="155EA3A3"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Реализован в рамках курса</w:t>
            </w:r>
          </w:p>
        </w:tc>
        <w:tc>
          <w:tcPr>
            <w:tcW w:w="1700" w:type="dxa"/>
          </w:tcPr>
          <w:p w14:paraId="6AB86FD1" w14:textId="7E672C5E"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Ограничен</w:t>
            </w:r>
            <w:r>
              <w:rPr>
                <w:rFonts w:ascii="Times New Roman" w:hAnsi="Times New Roman" w:cs="Times New Roman"/>
                <w:sz w:val="24"/>
                <w:szCs w:val="24"/>
              </w:rPr>
              <w:t>-</w:t>
            </w:r>
            <w:r w:rsidRPr="00AA7B29">
              <w:rPr>
                <w:rFonts w:ascii="Times New Roman" w:hAnsi="Times New Roman" w:cs="Times New Roman"/>
                <w:sz w:val="24"/>
                <w:szCs w:val="24"/>
              </w:rPr>
              <w:t>ный</w:t>
            </w:r>
          </w:p>
        </w:tc>
        <w:tc>
          <w:tcPr>
            <w:tcW w:w="2119" w:type="dxa"/>
          </w:tcPr>
          <w:p w14:paraId="40A68954"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Полноценный мониторинг динамики по обучающимся и группам</w:t>
            </w:r>
          </w:p>
        </w:tc>
      </w:tr>
      <w:tr w:rsidR="0079704B" w:rsidRPr="00AA7B29" w14:paraId="26594DA5" w14:textId="77777777" w:rsidTr="00885F95">
        <w:tc>
          <w:tcPr>
            <w:tcW w:w="1980" w:type="dxa"/>
          </w:tcPr>
          <w:p w14:paraId="29291B5A"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Ролевая модель</w:t>
            </w:r>
          </w:p>
        </w:tc>
        <w:tc>
          <w:tcPr>
            <w:tcW w:w="1636" w:type="dxa"/>
          </w:tcPr>
          <w:p w14:paraId="290B0205"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Отсутствует</w:t>
            </w:r>
          </w:p>
        </w:tc>
        <w:tc>
          <w:tcPr>
            <w:tcW w:w="1909" w:type="dxa"/>
          </w:tcPr>
          <w:p w14:paraId="265947BE"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Развитая ролевая система</w:t>
            </w:r>
          </w:p>
        </w:tc>
        <w:tc>
          <w:tcPr>
            <w:tcW w:w="1700" w:type="dxa"/>
          </w:tcPr>
          <w:p w14:paraId="4A221A44"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Минимальная</w:t>
            </w:r>
          </w:p>
        </w:tc>
        <w:tc>
          <w:tcPr>
            <w:tcW w:w="2119" w:type="dxa"/>
          </w:tcPr>
          <w:p w14:paraId="19567F2B"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Многоуровневая ролевая модель пользователей</w:t>
            </w:r>
          </w:p>
        </w:tc>
      </w:tr>
      <w:tr w:rsidR="0079704B" w:rsidRPr="00AA7B29" w14:paraId="6A1BEE1D" w14:textId="77777777" w:rsidTr="00885F95">
        <w:tc>
          <w:tcPr>
            <w:tcW w:w="1980" w:type="dxa"/>
          </w:tcPr>
          <w:p w14:paraId="4B046F2F"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Поддержка сложной аналитики</w:t>
            </w:r>
          </w:p>
        </w:tc>
        <w:tc>
          <w:tcPr>
            <w:tcW w:w="1636" w:type="dxa"/>
          </w:tcPr>
          <w:p w14:paraId="042A396A" w14:textId="571E1F1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Не поддержи</w:t>
            </w:r>
            <w:r>
              <w:rPr>
                <w:rFonts w:ascii="Times New Roman" w:hAnsi="Times New Roman" w:cs="Times New Roman"/>
                <w:sz w:val="24"/>
                <w:szCs w:val="24"/>
              </w:rPr>
              <w:t>-</w:t>
            </w:r>
            <w:r w:rsidRPr="00AA7B29">
              <w:rPr>
                <w:rFonts w:ascii="Times New Roman" w:hAnsi="Times New Roman" w:cs="Times New Roman"/>
                <w:sz w:val="24"/>
                <w:szCs w:val="24"/>
              </w:rPr>
              <w:t>вается</w:t>
            </w:r>
          </w:p>
        </w:tc>
        <w:tc>
          <w:tcPr>
            <w:tcW w:w="1909" w:type="dxa"/>
          </w:tcPr>
          <w:p w14:paraId="62E95B17"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Отсутствует в базовой версии</w:t>
            </w:r>
          </w:p>
        </w:tc>
        <w:tc>
          <w:tcPr>
            <w:tcW w:w="1700" w:type="dxa"/>
          </w:tcPr>
          <w:p w14:paraId="2D587B6A"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Не поддерживается</w:t>
            </w:r>
          </w:p>
        </w:tc>
        <w:tc>
          <w:tcPr>
            <w:tcW w:w="2119" w:type="dxa"/>
          </w:tcPr>
          <w:p w14:paraId="3683673A"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Поддержка расширенной образовательной аналитики</w:t>
            </w:r>
          </w:p>
        </w:tc>
      </w:tr>
      <w:tr w:rsidR="0079704B" w:rsidRPr="00AA7B29" w14:paraId="2DFA4BF0" w14:textId="77777777" w:rsidTr="00885F95">
        <w:tc>
          <w:tcPr>
            <w:tcW w:w="1980" w:type="dxa"/>
          </w:tcPr>
          <w:p w14:paraId="4C8ACAC4"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Потенциал как основа для системы мониторинга</w:t>
            </w:r>
          </w:p>
        </w:tc>
        <w:tc>
          <w:tcPr>
            <w:tcW w:w="1636" w:type="dxa"/>
          </w:tcPr>
          <w:p w14:paraId="0391A131"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Низкий</w:t>
            </w:r>
          </w:p>
        </w:tc>
        <w:tc>
          <w:tcPr>
            <w:tcW w:w="1909" w:type="dxa"/>
          </w:tcPr>
          <w:p w14:paraId="04E17C11"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Высокий</w:t>
            </w:r>
          </w:p>
        </w:tc>
        <w:tc>
          <w:tcPr>
            <w:tcW w:w="1700" w:type="dxa"/>
          </w:tcPr>
          <w:p w14:paraId="5961528B" w14:textId="77777777"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Средний</w:t>
            </w:r>
          </w:p>
        </w:tc>
        <w:tc>
          <w:tcPr>
            <w:tcW w:w="2119" w:type="dxa"/>
          </w:tcPr>
          <w:p w14:paraId="05A88B72" w14:textId="399B9963" w:rsidR="0079704B" w:rsidRPr="00AA7B29" w:rsidRDefault="0079704B" w:rsidP="00885F95">
            <w:pPr>
              <w:jc w:val="both"/>
              <w:rPr>
                <w:rFonts w:ascii="Times New Roman" w:hAnsi="Times New Roman" w:cs="Times New Roman"/>
                <w:sz w:val="24"/>
                <w:szCs w:val="24"/>
              </w:rPr>
            </w:pPr>
            <w:r w:rsidRPr="00AA7B29">
              <w:rPr>
                <w:rFonts w:ascii="Times New Roman" w:hAnsi="Times New Roman" w:cs="Times New Roman"/>
                <w:sz w:val="24"/>
                <w:szCs w:val="24"/>
              </w:rPr>
              <w:t>Полное соответ</w:t>
            </w:r>
            <w:r>
              <w:rPr>
                <w:rFonts w:ascii="Times New Roman" w:hAnsi="Times New Roman" w:cs="Times New Roman"/>
                <w:sz w:val="24"/>
                <w:szCs w:val="24"/>
              </w:rPr>
              <w:t>-</w:t>
            </w:r>
            <w:r w:rsidRPr="00AA7B29">
              <w:rPr>
                <w:rFonts w:ascii="Times New Roman" w:hAnsi="Times New Roman" w:cs="Times New Roman"/>
                <w:sz w:val="24"/>
                <w:szCs w:val="24"/>
              </w:rPr>
              <w:t>ствие задачам мониторинга</w:t>
            </w:r>
          </w:p>
        </w:tc>
      </w:tr>
    </w:tbl>
    <w:p w14:paraId="33F0748B" w14:textId="77777777" w:rsidR="00EF0D29" w:rsidRPr="00665927" w:rsidRDefault="00EF0D29" w:rsidP="009226EF">
      <w:pPr>
        <w:spacing w:after="0" w:line="312" w:lineRule="auto"/>
        <w:ind w:firstLine="709"/>
        <w:jc w:val="right"/>
        <w:rPr>
          <w:rFonts w:ascii="Times New Roman" w:hAnsi="Times New Roman" w:cs="Times New Roman"/>
          <w:sz w:val="28"/>
          <w:szCs w:val="28"/>
        </w:rPr>
      </w:pPr>
    </w:p>
    <w:p w14:paraId="194C61AC" w14:textId="6324011D" w:rsidR="008B726C" w:rsidRPr="008B726C" w:rsidRDefault="008B726C" w:rsidP="009226EF">
      <w:pPr>
        <w:spacing w:after="0" w:line="312" w:lineRule="auto"/>
        <w:ind w:firstLine="709"/>
        <w:jc w:val="both"/>
        <w:rPr>
          <w:rFonts w:ascii="Times New Roman" w:hAnsi="Times New Roman" w:cs="Times New Roman"/>
          <w:sz w:val="28"/>
          <w:szCs w:val="28"/>
        </w:rPr>
      </w:pPr>
      <w:r w:rsidRPr="008B726C">
        <w:rPr>
          <w:rFonts w:ascii="Times New Roman" w:hAnsi="Times New Roman" w:cs="Times New Roman"/>
          <w:sz w:val="28"/>
          <w:szCs w:val="28"/>
        </w:rPr>
        <w:t>Провед</w:t>
      </w:r>
      <w:r w:rsidR="008A6607">
        <w:rPr>
          <w:rFonts w:ascii="Times New Roman" w:hAnsi="Times New Roman" w:cs="Times New Roman"/>
          <w:sz w:val="28"/>
          <w:szCs w:val="28"/>
        </w:rPr>
        <w:t>е</w:t>
      </w:r>
      <w:r w:rsidRPr="008B726C">
        <w:rPr>
          <w:rFonts w:ascii="Times New Roman" w:hAnsi="Times New Roman" w:cs="Times New Roman"/>
          <w:sz w:val="28"/>
          <w:szCs w:val="28"/>
        </w:rPr>
        <w:t>нный сравнительный анализ облачных сервисов тестирования и систем управления обучением показал, что рассмотренные инструменты в различной степени решают задачи автоматизации контроля знаний, однако их потенциал в области комплексного мониторинга успеваемости существенно различается.</w:t>
      </w:r>
    </w:p>
    <w:p w14:paraId="4D551170" w14:textId="46EC4104" w:rsidR="008B726C" w:rsidRPr="008B726C" w:rsidRDefault="008B726C" w:rsidP="009226EF">
      <w:pPr>
        <w:spacing w:after="0" w:line="312" w:lineRule="auto"/>
        <w:ind w:firstLine="709"/>
        <w:jc w:val="both"/>
        <w:rPr>
          <w:rFonts w:ascii="Times New Roman" w:hAnsi="Times New Roman" w:cs="Times New Roman"/>
          <w:sz w:val="28"/>
          <w:szCs w:val="28"/>
        </w:rPr>
      </w:pPr>
      <w:r w:rsidRPr="008B726C">
        <w:rPr>
          <w:rFonts w:ascii="Times New Roman" w:hAnsi="Times New Roman" w:cs="Times New Roman"/>
          <w:sz w:val="28"/>
          <w:szCs w:val="28"/>
        </w:rPr>
        <w:lastRenderedPageBreak/>
        <w:t>Яндекс Формы и Online Test Pad ориентированы преимущественно на проведение отдельных контрольных мероприятий и обеспечивают автоматизацию проверки и первичную обработку результатов. Вместе с тем данные сервисы не поддерживают централизованное накопление информации об учебных достижениях, не реализуют мониторинг динамики успеваемости и не предоставляют развитых аналитических инструментов. В связи с этим их использование может рассматриваться лишь как базовый уровень автоматизации контроля знаний, но не как полноценная система мониторинга.</w:t>
      </w:r>
    </w:p>
    <w:p w14:paraId="5F39F4C4" w14:textId="2AED2ED9" w:rsidR="00665927" w:rsidRDefault="008B726C" w:rsidP="009226EF">
      <w:pPr>
        <w:spacing w:after="0" w:line="312" w:lineRule="auto"/>
        <w:ind w:firstLine="709"/>
        <w:jc w:val="both"/>
        <w:rPr>
          <w:rFonts w:ascii="Times New Roman" w:hAnsi="Times New Roman" w:cs="Times New Roman"/>
          <w:sz w:val="28"/>
          <w:szCs w:val="28"/>
        </w:rPr>
      </w:pPr>
      <w:r w:rsidRPr="008B726C">
        <w:rPr>
          <w:rFonts w:ascii="Times New Roman" w:hAnsi="Times New Roman" w:cs="Times New Roman"/>
          <w:sz w:val="28"/>
          <w:szCs w:val="28"/>
        </w:rPr>
        <w:t>Наиболее близкой к требованиям системы мониторинга успеваемости является Moodle. Платформа обеспечивает централизованное хранение результатов, ведение электронного журнала оценок, наличие банка заданий и встроенных средств статистического анализа. Клиент-серверная архитектура и модульный принцип построения позволяют масштабировать систему и расширять е</w:t>
      </w:r>
      <w:r w:rsidR="008A6607">
        <w:rPr>
          <w:rFonts w:ascii="Times New Roman" w:hAnsi="Times New Roman" w:cs="Times New Roman"/>
          <w:sz w:val="28"/>
          <w:szCs w:val="28"/>
        </w:rPr>
        <w:t>е</w:t>
      </w:r>
      <w:r w:rsidRPr="008B726C">
        <w:rPr>
          <w:rFonts w:ascii="Times New Roman" w:hAnsi="Times New Roman" w:cs="Times New Roman"/>
          <w:sz w:val="28"/>
          <w:szCs w:val="28"/>
        </w:rPr>
        <w:t xml:space="preserve"> функциональность</w:t>
      </w:r>
      <w:r>
        <w:rPr>
          <w:rFonts w:ascii="Times New Roman" w:hAnsi="Times New Roman" w:cs="Times New Roman"/>
          <w:sz w:val="28"/>
          <w:szCs w:val="28"/>
        </w:rPr>
        <w:t xml:space="preserve">. </w:t>
      </w:r>
      <w:r w:rsidRPr="008B726C">
        <w:rPr>
          <w:rFonts w:ascii="Times New Roman" w:hAnsi="Times New Roman" w:cs="Times New Roman"/>
          <w:sz w:val="28"/>
          <w:szCs w:val="28"/>
        </w:rPr>
        <w:t>В то же время аналитические возможности Moodle в базовой конфигурации носят преимущественно статистический характер и не ориентированы на глубокий анализ динамики успеваемости и интеллектуальную обработку образовательных данных.</w:t>
      </w:r>
    </w:p>
    <w:p w14:paraId="79B050A7" w14:textId="7C131EA9" w:rsidR="00492707" w:rsidRDefault="00492707" w:rsidP="009226EF">
      <w:pPr>
        <w:spacing w:after="0" w:line="312" w:lineRule="auto"/>
        <w:ind w:firstLine="709"/>
        <w:jc w:val="both"/>
        <w:rPr>
          <w:rFonts w:ascii="Times New Roman" w:hAnsi="Times New Roman" w:cs="Times New Roman"/>
          <w:sz w:val="28"/>
          <w:szCs w:val="28"/>
        </w:rPr>
      </w:pPr>
    </w:p>
    <w:p w14:paraId="10B3098B" w14:textId="7B223AF5" w:rsidR="00492707" w:rsidRDefault="00901E79" w:rsidP="00E31792">
      <w:pPr>
        <w:pStyle w:val="1"/>
        <w:ind w:firstLine="709"/>
        <w:jc w:val="both"/>
      </w:pPr>
      <w:bookmarkStart w:id="9" w:name="_Toc224820834"/>
      <w:r w:rsidRPr="009D549B">
        <w:t>1.3.</w:t>
      </w:r>
      <w:r>
        <w:t>5</w:t>
      </w:r>
      <w:r w:rsidRPr="009D549B">
        <w:t xml:space="preserve"> </w:t>
      </w:r>
      <w:r w:rsidR="00C5298F">
        <w:t>Обоснование собственной разработки</w:t>
      </w:r>
      <w:bookmarkEnd w:id="9"/>
    </w:p>
    <w:p w14:paraId="15B99AD9" w14:textId="54BCBF13" w:rsidR="00E50B63" w:rsidRPr="00E50B63" w:rsidRDefault="00E50B63" w:rsidP="009226EF">
      <w:pPr>
        <w:spacing w:after="0" w:line="312" w:lineRule="auto"/>
        <w:ind w:firstLine="709"/>
        <w:jc w:val="both"/>
        <w:rPr>
          <w:rFonts w:ascii="Times New Roman" w:hAnsi="Times New Roman" w:cs="Times New Roman"/>
          <w:sz w:val="28"/>
          <w:szCs w:val="28"/>
        </w:rPr>
      </w:pPr>
      <w:r w:rsidRPr="00E50B63">
        <w:rPr>
          <w:rFonts w:ascii="Times New Roman" w:hAnsi="Times New Roman" w:cs="Times New Roman"/>
          <w:sz w:val="28"/>
          <w:szCs w:val="28"/>
        </w:rPr>
        <w:t>В предыдущем подразделе был провед</w:t>
      </w:r>
      <w:r w:rsidR="008A6607">
        <w:rPr>
          <w:rFonts w:ascii="Times New Roman" w:hAnsi="Times New Roman" w:cs="Times New Roman"/>
          <w:sz w:val="28"/>
          <w:szCs w:val="28"/>
        </w:rPr>
        <w:t>е</w:t>
      </w:r>
      <w:r w:rsidRPr="00E50B63">
        <w:rPr>
          <w:rFonts w:ascii="Times New Roman" w:hAnsi="Times New Roman" w:cs="Times New Roman"/>
          <w:sz w:val="28"/>
          <w:szCs w:val="28"/>
        </w:rPr>
        <w:t>н сравнительный анализ существующих цифровых инструментов автоматизации контроля знаний и мониторинга образовательных результатов. Полученные результаты позволяют перейти к обоснованию целесообразности разработки специализированной системы мониторинга успеваемости обучающихся.</w:t>
      </w:r>
    </w:p>
    <w:p w14:paraId="2DC60FEB" w14:textId="26726C37" w:rsidR="00E50B63" w:rsidRPr="00E50B63" w:rsidRDefault="00E50B63" w:rsidP="009226EF">
      <w:pPr>
        <w:spacing w:after="0" w:line="312" w:lineRule="auto"/>
        <w:ind w:firstLine="709"/>
        <w:jc w:val="both"/>
        <w:rPr>
          <w:rFonts w:ascii="Times New Roman" w:hAnsi="Times New Roman" w:cs="Times New Roman"/>
          <w:sz w:val="28"/>
          <w:szCs w:val="28"/>
        </w:rPr>
      </w:pPr>
      <w:r w:rsidRPr="00E50B63">
        <w:rPr>
          <w:rFonts w:ascii="Times New Roman" w:hAnsi="Times New Roman" w:cs="Times New Roman"/>
          <w:sz w:val="28"/>
          <w:szCs w:val="28"/>
        </w:rPr>
        <w:t>Как показал провед</w:t>
      </w:r>
      <w:r w:rsidR="008A6607">
        <w:rPr>
          <w:rFonts w:ascii="Times New Roman" w:hAnsi="Times New Roman" w:cs="Times New Roman"/>
          <w:sz w:val="28"/>
          <w:szCs w:val="28"/>
        </w:rPr>
        <w:t>е</w:t>
      </w:r>
      <w:r w:rsidRPr="00E50B63">
        <w:rPr>
          <w:rFonts w:ascii="Times New Roman" w:hAnsi="Times New Roman" w:cs="Times New Roman"/>
          <w:sz w:val="28"/>
          <w:szCs w:val="28"/>
        </w:rPr>
        <w:t>нный анализ, основные пользователи рассматриваемых систем сталкиваются с рядом проблем при использовании существующих решений. Эти проблемы обусловлены тем, что большинство инструментов ориентированы на проведение отдельных контрольных мероприятий, а не на комплексный анализ учебных достижений и динамики успеваемости.</w:t>
      </w:r>
    </w:p>
    <w:p w14:paraId="74560EF3" w14:textId="77777777" w:rsidR="00E50B63" w:rsidRPr="00E50B63" w:rsidRDefault="00E50B63" w:rsidP="009226EF">
      <w:pPr>
        <w:spacing w:after="0" w:line="312" w:lineRule="auto"/>
        <w:ind w:firstLine="709"/>
        <w:jc w:val="both"/>
        <w:rPr>
          <w:rFonts w:ascii="Times New Roman" w:hAnsi="Times New Roman" w:cs="Times New Roman"/>
          <w:sz w:val="28"/>
          <w:szCs w:val="28"/>
        </w:rPr>
      </w:pPr>
      <w:r w:rsidRPr="00E50B63">
        <w:rPr>
          <w:rFonts w:ascii="Times New Roman" w:hAnsi="Times New Roman" w:cs="Times New Roman"/>
          <w:sz w:val="28"/>
          <w:szCs w:val="28"/>
        </w:rPr>
        <w:t>К ключевым проблемам пользователей существующих систем относятся:</w:t>
      </w:r>
    </w:p>
    <w:p w14:paraId="1F54B2DF" w14:textId="77777777"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t>отсутствие единого централизованного хранилища данных о результатах учебной деятельности обучающихся за длительный период;</w:t>
      </w:r>
    </w:p>
    <w:p w14:paraId="429D10D0" w14:textId="77777777"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lastRenderedPageBreak/>
        <w:t>необходимость ручного сопоставления результатов различных контрольных мероприятий для оценки динамики успеваемости;</w:t>
      </w:r>
    </w:p>
    <w:p w14:paraId="378624BC" w14:textId="4D79D780"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t>отсутствие автоматического формирования аналитических отч</w:t>
      </w:r>
      <w:r w:rsidR="008A6607">
        <w:rPr>
          <w:rFonts w:ascii="Times New Roman" w:hAnsi="Times New Roman" w:cs="Times New Roman"/>
          <w:sz w:val="28"/>
          <w:szCs w:val="28"/>
        </w:rPr>
        <w:t>е</w:t>
      </w:r>
      <w:r w:rsidRPr="00E50B63">
        <w:rPr>
          <w:rFonts w:ascii="Times New Roman" w:hAnsi="Times New Roman" w:cs="Times New Roman"/>
          <w:sz w:val="28"/>
          <w:szCs w:val="28"/>
        </w:rPr>
        <w:t>тов в разрезе «обучающийся – группа – учебный период»;</w:t>
      </w:r>
    </w:p>
    <w:p w14:paraId="0A7BFCA5" w14:textId="77777777"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t>ограниченные возможности выявления проблемных тем и типичных ошибок на основе накопленных данных;</w:t>
      </w:r>
    </w:p>
    <w:p w14:paraId="4D1A7D1F" w14:textId="7DFFE44C"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t>высокая трудо</w:t>
      </w:r>
      <w:r w:rsidR="008A6607">
        <w:rPr>
          <w:rFonts w:ascii="Times New Roman" w:hAnsi="Times New Roman" w:cs="Times New Roman"/>
          <w:sz w:val="28"/>
          <w:szCs w:val="28"/>
        </w:rPr>
        <w:t>е</w:t>
      </w:r>
      <w:r w:rsidRPr="00E50B63">
        <w:rPr>
          <w:rFonts w:ascii="Times New Roman" w:hAnsi="Times New Roman" w:cs="Times New Roman"/>
          <w:sz w:val="28"/>
          <w:szCs w:val="28"/>
        </w:rPr>
        <w:t>мкость подготовки обобщ</w:t>
      </w:r>
      <w:r w:rsidR="008A6607">
        <w:rPr>
          <w:rFonts w:ascii="Times New Roman" w:hAnsi="Times New Roman" w:cs="Times New Roman"/>
          <w:sz w:val="28"/>
          <w:szCs w:val="28"/>
        </w:rPr>
        <w:t>е</w:t>
      </w:r>
      <w:r w:rsidRPr="00E50B63">
        <w:rPr>
          <w:rFonts w:ascii="Times New Roman" w:hAnsi="Times New Roman" w:cs="Times New Roman"/>
          <w:sz w:val="28"/>
          <w:szCs w:val="28"/>
        </w:rPr>
        <w:t>нной аналитической информации для управленческих решений;</w:t>
      </w:r>
    </w:p>
    <w:p w14:paraId="65E4CD66" w14:textId="77777777" w:rsidR="00E50B63" w:rsidRPr="00E50B63" w:rsidRDefault="00E50B63" w:rsidP="009226EF">
      <w:pPr>
        <w:pStyle w:val="a3"/>
        <w:numPr>
          <w:ilvl w:val="0"/>
          <w:numId w:val="2"/>
        </w:numPr>
        <w:spacing w:after="0" w:line="312" w:lineRule="auto"/>
        <w:ind w:left="0" w:firstLine="709"/>
        <w:jc w:val="both"/>
        <w:rPr>
          <w:rFonts w:ascii="Times New Roman" w:hAnsi="Times New Roman" w:cs="Times New Roman"/>
          <w:sz w:val="28"/>
          <w:szCs w:val="28"/>
        </w:rPr>
      </w:pPr>
      <w:r w:rsidRPr="00E50B63">
        <w:rPr>
          <w:rFonts w:ascii="Times New Roman" w:hAnsi="Times New Roman" w:cs="Times New Roman"/>
          <w:sz w:val="28"/>
          <w:szCs w:val="28"/>
        </w:rPr>
        <w:t>зависимость глубины анализа от дополнительных инструментов и ручной обработки данных.</w:t>
      </w:r>
    </w:p>
    <w:p w14:paraId="63ECE975" w14:textId="7F6302EC" w:rsidR="00EF0D29" w:rsidRDefault="00EF0D29"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Дерево проблем пользователей приведено на рисунке 10.</w:t>
      </w:r>
    </w:p>
    <w:p w14:paraId="147424C1" w14:textId="33272FA5" w:rsidR="00EF0D29" w:rsidRDefault="00EF0D29" w:rsidP="009226EF">
      <w:pPr>
        <w:spacing w:after="0" w:line="312" w:lineRule="auto"/>
        <w:jc w:val="center"/>
        <w:rPr>
          <w:rFonts w:ascii="Times New Roman" w:hAnsi="Times New Roman" w:cs="Times New Roman"/>
          <w:sz w:val="28"/>
          <w:szCs w:val="28"/>
        </w:rPr>
      </w:pPr>
      <w:r>
        <w:rPr>
          <w:noProof/>
        </w:rPr>
        <w:drawing>
          <wp:inline distT="0" distB="0" distL="0" distR="0" wp14:anchorId="2C31F5B3" wp14:editId="462F72B9">
            <wp:extent cx="5403272" cy="1925656"/>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3451" cy="1929284"/>
                    </a:xfrm>
                    <a:prstGeom prst="rect">
                      <a:avLst/>
                    </a:prstGeom>
                  </pic:spPr>
                </pic:pic>
              </a:graphicData>
            </a:graphic>
          </wp:inline>
        </w:drawing>
      </w:r>
    </w:p>
    <w:p w14:paraId="015B9A0C" w14:textId="5954F5FA" w:rsidR="00EF0D29" w:rsidRPr="00EF0D29" w:rsidRDefault="00EF0D29" w:rsidP="009226EF">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10 – Дерево проблем пользователей</w:t>
      </w:r>
    </w:p>
    <w:p w14:paraId="7B658379" w14:textId="7FFEF867" w:rsidR="00E50B63" w:rsidRPr="00E50B63" w:rsidRDefault="00E50B63" w:rsidP="009226EF">
      <w:pPr>
        <w:spacing w:after="0" w:line="312" w:lineRule="auto"/>
        <w:ind w:firstLine="709"/>
        <w:jc w:val="both"/>
        <w:rPr>
          <w:rFonts w:ascii="Times New Roman" w:hAnsi="Times New Roman" w:cs="Times New Roman"/>
          <w:sz w:val="28"/>
          <w:szCs w:val="28"/>
        </w:rPr>
      </w:pPr>
      <w:r w:rsidRPr="00E50B63">
        <w:rPr>
          <w:rFonts w:ascii="Times New Roman" w:hAnsi="Times New Roman" w:cs="Times New Roman"/>
          <w:sz w:val="28"/>
          <w:szCs w:val="28"/>
        </w:rPr>
        <w:t>Несмотря на то</w:t>
      </w:r>
      <w:r w:rsidR="0079704B">
        <w:rPr>
          <w:rFonts w:ascii="Times New Roman" w:hAnsi="Times New Roman" w:cs="Times New Roman"/>
          <w:sz w:val="28"/>
          <w:szCs w:val="28"/>
        </w:rPr>
        <w:t>,</w:t>
      </w:r>
      <w:r w:rsidRPr="00E50B63">
        <w:rPr>
          <w:rFonts w:ascii="Times New Roman" w:hAnsi="Times New Roman" w:cs="Times New Roman"/>
          <w:sz w:val="28"/>
          <w:szCs w:val="28"/>
        </w:rPr>
        <w:t xml:space="preserve"> что системы управления обучением частично снижают влияние указанных проблем за сч</w:t>
      </w:r>
      <w:r w:rsidR="0079704B">
        <w:rPr>
          <w:rFonts w:ascii="Times New Roman" w:hAnsi="Times New Roman" w:cs="Times New Roman"/>
          <w:sz w:val="28"/>
          <w:szCs w:val="28"/>
        </w:rPr>
        <w:t>е</w:t>
      </w:r>
      <w:r w:rsidRPr="00E50B63">
        <w:rPr>
          <w:rFonts w:ascii="Times New Roman" w:hAnsi="Times New Roman" w:cs="Times New Roman"/>
          <w:sz w:val="28"/>
          <w:szCs w:val="28"/>
        </w:rPr>
        <w:t>т централизованного хранения данных и встроенных средств отч</w:t>
      </w:r>
      <w:r w:rsidR="0079704B">
        <w:rPr>
          <w:rFonts w:ascii="Times New Roman" w:hAnsi="Times New Roman" w:cs="Times New Roman"/>
          <w:sz w:val="28"/>
          <w:szCs w:val="28"/>
        </w:rPr>
        <w:t>е</w:t>
      </w:r>
      <w:r w:rsidRPr="00E50B63">
        <w:rPr>
          <w:rFonts w:ascii="Times New Roman" w:hAnsi="Times New Roman" w:cs="Times New Roman"/>
          <w:sz w:val="28"/>
          <w:szCs w:val="28"/>
        </w:rPr>
        <w:t>тности, результаты сравнительного анализа показали, что их аналитические возможности носят преимущественно статистический характер и не ориентированы на задачи специализированного мониторинга успеваемости. Реализация расширенного анализа динамики учебных достижений требует дополнительной настройки системы или подключения сторонних модулей, что усложняет процесс эксплуатации.</w:t>
      </w:r>
    </w:p>
    <w:p w14:paraId="747145EA" w14:textId="04DB90A0" w:rsidR="00AE2B6D" w:rsidRDefault="00E50B63" w:rsidP="009226EF">
      <w:pPr>
        <w:spacing w:after="0" w:line="312" w:lineRule="auto"/>
        <w:ind w:firstLine="709"/>
        <w:jc w:val="both"/>
        <w:rPr>
          <w:rFonts w:ascii="Times New Roman" w:hAnsi="Times New Roman" w:cs="Times New Roman"/>
          <w:b/>
          <w:bCs/>
          <w:sz w:val="28"/>
          <w:szCs w:val="28"/>
        </w:rPr>
      </w:pPr>
      <w:r w:rsidRPr="00E50B63">
        <w:rPr>
          <w:rFonts w:ascii="Times New Roman" w:hAnsi="Times New Roman" w:cs="Times New Roman"/>
          <w:sz w:val="28"/>
          <w:szCs w:val="28"/>
        </w:rPr>
        <w:t>Таким образом, выявленные в ходе сравнительного анализа проблемы пользователей подтверждают необходимость разработки специализированной системы мониторинга успеваемости обучающихся. Целевая система должна быть ориентирована на автоматизированный сбор, хранение и анализ образовательных данных, а также на формирование аналитической отч</w:t>
      </w:r>
      <w:r w:rsidR="008A6607">
        <w:rPr>
          <w:rFonts w:ascii="Times New Roman" w:hAnsi="Times New Roman" w:cs="Times New Roman"/>
          <w:sz w:val="28"/>
          <w:szCs w:val="28"/>
        </w:rPr>
        <w:t>е</w:t>
      </w:r>
      <w:r w:rsidRPr="00E50B63">
        <w:rPr>
          <w:rFonts w:ascii="Times New Roman" w:hAnsi="Times New Roman" w:cs="Times New Roman"/>
          <w:sz w:val="28"/>
          <w:szCs w:val="28"/>
        </w:rPr>
        <w:t>тности, обеспечивающей поддержку принятия управленческих решений. Это и обосновывает целесообразность собственной разработки.</w:t>
      </w:r>
      <w:r w:rsidR="00AE2B6D">
        <w:rPr>
          <w:rFonts w:ascii="Times New Roman" w:hAnsi="Times New Roman" w:cs="Times New Roman"/>
          <w:b/>
          <w:bCs/>
          <w:sz w:val="28"/>
          <w:szCs w:val="28"/>
        </w:rPr>
        <w:br w:type="page"/>
      </w:r>
    </w:p>
    <w:p w14:paraId="59856FCC" w14:textId="7C11B4CE" w:rsidR="00EF0D29" w:rsidRDefault="00E31792" w:rsidP="00E31792">
      <w:pPr>
        <w:pStyle w:val="1"/>
        <w:ind w:firstLine="709"/>
        <w:jc w:val="both"/>
      </w:pPr>
      <w:bookmarkStart w:id="10" w:name="_Toc224820835"/>
      <w:r>
        <w:lastRenderedPageBreak/>
        <w:t>2 Постановка задачи на проектирование и разработку системы</w:t>
      </w:r>
      <w:bookmarkEnd w:id="10"/>
    </w:p>
    <w:p w14:paraId="0AC993DB" w14:textId="4B1A44C3" w:rsidR="00EF0D29" w:rsidRDefault="00EF0D29" w:rsidP="009226EF">
      <w:pPr>
        <w:spacing w:after="0" w:line="312" w:lineRule="auto"/>
        <w:ind w:firstLine="709"/>
        <w:jc w:val="both"/>
        <w:rPr>
          <w:rFonts w:ascii="Times New Roman" w:hAnsi="Times New Roman" w:cs="Times New Roman"/>
          <w:b/>
          <w:bCs/>
          <w:sz w:val="28"/>
          <w:szCs w:val="28"/>
        </w:rPr>
      </w:pPr>
    </w:p>
    <w:p w14:paraId="49CCC70E" w14:textId="0A8244A1" w:rsidR="0094383D" w:rsidRDefault="00E31792" w:rsidP="00E31792">
      <w:pPr>
        <w:pStyle w:val="1"/>
        <w:ind w:firstLine="709"/>
        <w:jc w:val="both"/>
      </w:pPr>
      <w:bookmarkStart w:id="11" w:name="_Toc224820836"/>
      <w:r w:rsidRPr="00571F88">
        <w:t xml:space="preserve">2.1 </w:t>
      </w:r>
      <w:r>
        <w:t>О</w:t>
      </w:r>
      <w:r w:rsidRPr="00571F88">
        <w:t>сновные характеристики разработки</w:t>
      </w:r>
      <w:bookmarkEnd w:id="11"/>
    </w:p>
    <w:p w14:paraId="1DBC6803" w14:textId="5FEF0977" w:rsidR="00571F88" w:rsidRDefault="00571F88" w:rsidP="009226EF">
      <w:pPr>
        <w:spacing w:after="0" w:line="312" w:lineRule="auto"/>
        <w:ind w:firstLine="709"/>
        <w:jc w:val="both"/>
        <w:rPr>
          <w:rFonts w:ascii="Times New Roman" w:hAnsi="Times New Roman" w:cs="Times New Roman"/>
          <w:b/>
          <w:bCs/>
          <w:sz w:val="28"/>
          <w:szCs w:val="28"/>
        </w:rPr>
      </w:pPr>
    </w:p>
    <w:p w14:paraId="6046B113"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Объектом исследования работы является процесс мониторинга успеваемости обучающихся в образовательной организации.</w:t>
      </w:r>
    </w:p>
    <w:p w14:paraId="1DC15351"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Предметом исследования выступает система автоматизации мониторинга успеваемости, обеспечивающая сбор, хранение и аналитическую обработку результатов учебной деятельности обучающихся.</w:t>
      </w:r>
    </w:p>
    <w:p w14:paraId="277793AD" w14:textId="0A64F566"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Цель работы заключается в повышении эффективности деятельности преподавателей и административного персонала образовательной организации за сч</w:t>
      </w:r>
      <w:r w:rsidR="008A6607">
        <w:rPr>
          <w:rFonts w:ascii="Times New Roman" w:hAnsi="Times New Roman" w:cs="Times New Roman"/>
          <w:sz w:val="28"/>
          <w:szCs w:val="28"/>
        </w:rPr>
        <w:t>е</w:t>
      </w:r>
      <w:r w:rsidRPr="009423C4">
        <w:rPr>
          <w:rFonts w:ascii="Times New Roman" w:hAnsi="Times New Roman" w:cs="Times New Roman"/>
          <w:sz w:val="28"/>
          <w:szCs w:val="28"/>
        </w:rPr>
        <w:t>т разработки и внедрения автоматизированной системы мониторинга успеваемости, ориентированной на анализ динамики образовательных результатов и формирование аналитической отч</w:t>
      </w:r>
      <w:r w:rsidR="008A6607">
        <w:rPr>
          <w:rFonts w:ascii="Times New Roman" w:hAnsi="Times New Roman" w:cs="Times New Roman"/>
          <w:sz w:val="28"/>
          <w:szCs w:val="28"/>
        </w:rPr>
        <w:t>е</w:t>
      </w:r>
      <w:r w:rsidRPr="009423C4">
        <w:rPr>
          <w:rFonts w:ascii="Times New Roman" w:hAnsi="Times New Roman" w:cs="Times New Roman"/>
          <w:sz w:val="28"/>
          <w:szCs w:val="28"/>
        </w:rPr>
        <w:t>тности.</w:t>
      </w:r>
    </w:p>
    <w:p w14:paraId="2A8090D2" w14:textId="58F41490"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На основе провед</w:t>
      </w:r>
      <w:r w:rsidR="008A6607">
        <w:rPr>
          <w:rFonts w:ascii="Times New Roman" w:hAnsi="Times New Roman" w:cs="Times New Roman"/>
          <w:sz w:val="28"/>
          <w:szCs w:val="28"/>
        </w:rPr>
        <w:t>е</w:t>
      </w:r>
      <w:r w:rsidRPr="009423C4">
        <w:rPr>
          <w:rFonts w:ascii="Times New Roman" w:hAnsi="Times New Roman" w:cs="Times New Roman"/>
          <w:sz w:val="28"/>
          <w:szCs w:val="28"/>
        </w:rPr>
        <w:t>нного анализа существующих систем контроля знаний и управления обучением была сформулирована задача проектирования и разработки специализированной системы мониторинга успеваемости. Требуется разработать функциональный набор программных модулей, обеспечивающих централизованное накопление данных об образовательных результатах, их автоматизированный анализ и представление в виде аналитических отч</w:t>
      </w:r>
      <w:r w:rsidR="008A6607">
        <w:rPr>
          <w:rFonts w:ascii="Times New Roman" w:hAnsi="Times New Roman" w:cs="Times New Roman"/>
          <w:sz w:val="28"/>
          <w:szCs w:val="28"/>
        </w:rPr>
        <w:t>е</w:t>
      </w:r>
      <w:r w:rsidRPr="009423C4">
        <w:rPr>
          <w:rFonts w:ascii="Times New Roman" w:hAnsi="Times New Roman" w:cs="Times New Roman"/>
          <w:sz w:val="28"/>
          <w:szCs w:val="28"/>
        </w:rPr>
        <w:t>тов.</w:t>
      </w:r>
    </w:p>
    <w:p w14:paraId="42AD964E" w14:textId="4F71147F"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 xml:space="preserve">Разрабатываемая система мониторинга успеваемости предназначена, с одной стороны, для предоставления преподавателям удобного инструмента анализа результатов контрольных мероприятий и динамики учебных достижений обучающихся, с другой стороны </w:t>
      </w:r>
      <w:r w:rsidR="006C3CE1">
        <w:rPr>
          <w:rFonts w:ascii="Times New Roman" w:hAnsi="Times New Roman" w:cs="Times New Roman"/>
          <w:sz w:val="28"/>
          <w:szCs w:val="28"/>
        </w:rPr>
        <w:t>–</w:t>
      </w:r>
      <w:r w:rsidRPr="009423C4">
        <w:rPr>
          <w:rFonts w:ascii="Times New Roman" w:hAnsi="Times New Roman" w:cs="Times New Roman"/>
          <w:sz w:val="28"/>
          <w:szCs w:val="28"/>
        </w:rPr>
        <w:t xml:space="preserve"> для обеспечения административного уровня достоверной аналитической информацией, необходимой для принятия управленческих решений и повышения качества образовательного процесса.</w:t>
      </w:r>
    </w:p>
    <w:p w14:paraId="03BBF570"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Times New Roman" w:hAnsi="Times New Roman" w:cs="Times New Roman"/>
          <w:sz w:val="28"/>
          <w:szCs w:val="28"/>
        </w:rPr>
        <w:t>Задачи, которые должна решать автоматизированная система:</w:t>
      </w:r>
    </w:p>
    <w:p w14:paraId="51B9D089"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t>⎯</w:t>
      </w:r>
      <w:r w:rsidRPr="009423C4">
        <w:rPr>
          <w:rFonts w:ascii="Times New Roman" w:hAnsi="Times New Roman" w:cs="Times New Roman"/>
          <w:sz w:val="28"/>
          <w:szCs w:val="28"/>
        </w:rPr>
        <w:t xml:space="preserve"> функция централизованного хранения результатов текущего и итогового контроля обучающихся;</w:t>
      </w:r>
    </w:p>
    <w:p w14:paraId="6081E9D0" w14:textId="0D94A2B3"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t>⎯</w:t>
      </w:r>
      <w:r w:rsidRPr="009423C4">
        <w:rPr>
          <w:rFonts w:ascii="Times New Roman" w:hAnsi="Times New Roman" w:cs="Times New Roman"/>
          <w:sz w:val="28"/>
          <w:szCs w:val="28"/>
        </w:rPr>
        <w:t xml:space="preserve"> функция автоматического расч</w:t>
      </w:r>
      <w:r w:rsidR="008A6607">
        <w:rPr>
          <w:rFonts w:ascii="Times New Roman" w:hAnsi="Times New Roman" w:cs="Times New Roman"/>
          <w:sz w:val="28"/>
          <w:szCs w:val="28"/>
        </w:rPr>
        <w:t>е</w:t>
      </w:r>
      <w:r w:rsidRPr="009423C4">
        <w:rPr>
          <w:rFonts w:ascii="Times New Roman" w:hAnsi="Times New Roman" w:cs="Times New Roman"/>
          <w:sz w:val="28"/>
          <w:szCs w:val="28"/>
        </w:rPr>
        <w:t>та показателей успеваемости (средний балл, процент выполнения, уровень освоения темы);</w:t>
      </w:r>
    </w:p>
    <w:p w14:paraId="72F3CCCA"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lastRenderedPageBreak/>
        <w:t>⎯</w:t>
      </w:r>
      <w:r w:rsidRPr="009423C4">
        <w:rPr>
          <w:rFonts w:ascii="Times New Roman" w:hAnsi="Times New Roman" w:cs="Times New Roman"/>
          <w:sz w:val="28"/>
          <w:szCs w:val="28"/>
        </w:rPr>
        <w:t xml:space="preserve"> функция анализа динамики успеваемости по обучающемуся, группе и учебному периоду;</w:t>
      </w:r>
    </w:p>
    <w:p w14:paraId="0E0467BC" w14:textId="1AA43B6A"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t>⎯</w:t>
      </w:r>
      <w:r w:rsidRPr="009423C4">
        <w:rPr>
          <w:rFonts w:ascii="Times New Roman" w:hAnsi="Times New Roman" w:cs="Times New Roman"/>
          <w:sz w:val="28"/>
          <w:szCs w:val="28"/>
        </w:rPr>
        <w:t xml:space="preserve"> функция формирования аналитических отч</w:t>
      </w:r>
      <w:r w:rsidR="008A6607">
        <w:rPr>
          <w:rFonts w:ascii="Times New Roman" w:hAnsi="Times New Roman" w:cs="Times New Roman"/>
          <w:sz w:val="28"/>
          <w:szCs w:val="28"/>
        </w:rPr>
        <w:t>е</w:t>
      </w:r>
      <w:r w:rsidRPr="009423C4">
        <w:rPr>
          <w:rFonts w:ascii="Times New Roman" w:hAnsi="Times New Roman" w:cs="Times New Roman"/>
          <w:sz w:val="28"/>
          <w:szCs w:val="28"/>
        </w:rPr>
        <w:t>тов в разрезе дисциплин, групп и отдельных обучающихся;</w:t>
      </w:r>
    </w:p>
    <w:p w14:paraId="5A0C3EA2" w14:textId="77777777" w:rsidR="009423C4" w:rsidRPr="009423C4"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t>⎯</w:t>
      </w:r>
      <w:r w:rsidRPr="009423C4">
        <w:rPr>
          <w:rFonts w:ascii="Times New Roman" w:hAnsi="Times New Roman" w:cs="Times New Roman"/>
          <w:sz w:val="28"/>
          <w:szCs w:val="28"/>
        </w:rPr>
        <w:t xml:space="preserve"> функция визуализации данных (графики, диаграммы распределения, сравнительные показатели);</w:t>
      </w:r>
    </w:p>
    <w:p w14:paraId="704AF3EB" w14:textId="0E107058" w:rsidR="00571F88" w:rsidRDefault="009423C4" w:rsidP="009226EF">
      <w:pPr>
        <w:spacing w:after="0" w:line="312" w:lineRule="auto"/>
        <w:ind w:firstLine="709"/>
        <w:jc w:val="both"/>
        <w:rPr>
          <w:rFonts w:ascii="Times New Roman" w:hAnsi="Times New Roman" w:cs="Times New Roman"/>
          <w:sz w:val="28"/>
          <w:szCs w:val="28"/>
        </w:rPr>
      </w:pPr>
      <w:r w:rsidRPr="009423C4">
        <w:rPr>
          <w:rFonts w:ascii="Cambria Math" w:hAnsi="Cambria Math" w:cs="Cambria Math"/>
          <w:sz w:val="28"/>
          <w:szCs w:val="28"/>
        </w:rPr>
        <w:t>⎯</w:t>
      </w:r>
      <w:r w:rsidRPr="009423C4">
        <w:rPr>
          <w:rFonts w:ascii="Times New Roman" w:hAnsi="Times New Roman" w:cs="Times New Roman"/>
          <w:sz w:val="28"/>
          <w:szCs w:val="28"/>
        </w:rPr>
        <w:t xml:space="preserve"> функция разграничения прав доступа пользователей (администратор, преподаватель, обучающийся)</w:t>
      </w:r>
      <w:r>
        <w:rPr>
          <w:rFonts w:ascii="Times New Roman" w:hAnsi="Times New Roman" w:cs="Times New Roman"/>
          <w:sz w:val="28"/>
          <w:szCs w:val="28"/>
        </w:rPr>
        <w:t>.</w:t>
      </w:r>
    </w:p>
    <w:p w14:paraId="27B29C83" w14:textId="0A2B1E71" w:rsidR="009423C4" w:rsidRDefault="009423C4" w:rsidP="009226EF">
      <w:pPr>
        <w:spacing w:after="0" w:line="312" w:lineRule="auto"/>
        <w:ind w:firstLine="709"/>
        <w:jc w:val="both"/>
        <w:rPr>
          <w:rFonts w:ascii="Times New Roman" w:hAnsi="Times New Roman" w:cs="Times New Roman"/>
          <w:sz w:val="28"/>
          <w:szCs w:val="28"/>
        </w:rPr>
      </w:pPr>
    </w:p>
    <w:p w14:paraId="333B8827" w14:textId="27F229A9" w:rsidR="009423C4" w:rsidRDefault="00901E79" w:rsidP="00E31792">
      <w:pPr>
        <w:pStyle w:val="1"/>
        <w:ind w:firstLine="709"/>
        <w:jc w:val="both"/>
      </w:pPr>
      <w:bookmarkStart w:id="12" w:name="_Toc224820837"/>
      <w:r w:rsidRPr="00AE5E69">
        <w:t xml:space="preserve">2.2 </w:t>
      </w:r>
      <w:r w:rsidR="00E31792">
        <w:t>О</w:t>
      </w:r>
      <w:r w:rsidR="00E31792" w:rsidRPr="00AE5E69">
        <w:t>граничения и рекомендации к разработке системы</w:t>
      </w:r>
      <w:bookmarkEnd w:id="12"/>
    </w:p>
    <w:p w14:paraId="05CDD1C7" w14:textId="77777777" w:rsidR="005A3C09" w:rsidRPr="005A3C09" w:rsidRDefault="005A3C09" w:rsidP="009226EF">
      <w:pPr>
        <w:spacing w:after="0" w:line="312" w:lineRule="auto"/>
        <w:ind w:firstLine="709"/>
        <w:jc w:val="both"/>
        <w:rPr>
          <w:rFonts w:ascii="Times New Roman" w:hAnsi="Times New Roman" w:cs="Times New Roman"/>
          <w:sz w:val="28"/>
          <w:szCs w:val="28"/>
        </w:rPr>
      </w:pPr>
      <w:r w:rsidRPr="005A3C09">
        <w:rPr>
          <w:rFonts w:ascii="Times New Roman" w:hAnsi="Times New Roman" w:cs="Times New Roman"/>
          <w:sz w:val="28"/>
          <w:szCs w:val="28"/>
        </w:rPr>
        <w:t>На разрабатываемую систему мониторинга успеваемости накладываются следующие ограничения и рекомендации:</w:t>
      </w:r>
    </w:p>
    <w:p w14:paraId="37D6BD0B" w14:textId="77777777" w:rsidR="005A3C09" w:rsidRPr="005A3C09" w:rsidRDefault="005A3C09" w:rsidP="009226EF">
      <w:pPr>
        <w:spacing w:after="0" w:line="312" w:lineRule="auto"/>
        <w:ind w:firstLine="709"/>
        <w:jc w:val="both"/>
        <w:rPr>
          <w:rFonts w:ascii="Times New Roman" w:hAnsi="Times New Roman" w:cs="Times New Roman"/>
          <w:sz w:val="28"/>
          <w:szCs w:val="28"/>
        </w:rPr>
      </w:pPr>
      <w:r w:rsidRPr="005A3C09">
        <w:rPr>
          <w:rFonts w:ascii="Cambria Math" w:hAnsi="Cambria Math" w:cs="Cambria Math"/>
          <w:sz w:val="28"/>
          <w:szCs w:val="28"/>
        </w:rPr>
        <w:t>⎯</w:t>
      </w:r>
      <w:r w:rsidRPr="005A3C09">
        <w:rPr>
          <w:rFonts w:ascii="Times New Roman" w:hAnsi="Times New Roman" w:cs="Times New Roman"/>
          <w:sz w:val="28"/>
          <w:szCs w:val="28"/>
        </w:rPr>
        <w:t xml:space="preserve"> не рекомендуется вносить изменения в уже функционирующие в образовательной организации системы управления обучением или электронные журналы, поскольку данные системы внедрены в учебный процесс и используются на постоянной основе; их модификация может привести к нарушению стабильности работы, утрате части функционала и необходимости масштабного обновления программного обеспечения;</w:t>
      </w:r>
    </w:p>
    <w:p w14:paraId="7AEA05DA" w14:textId="6683D78E" w:rsidR="005A3C09" w:rsidRPr="005A3C09" w:rsidRDefault="005A3C09" w:rsidP="009226EF">
      <w:pPr>
        <w:spacing w:after="0" w:line="312" w:lineRule="auto"/>
        <w:ind w:firstLine="709"/>
        <w:jc w:val="both"/>
        <w:rPr>
          <w:rFonts w:ascii="Times New Roman" w:hAnsi="Times New Roman" w:cs="Times New Roman"/>
          <w:sz w:val="28"/>
          <w:szCs w:val="28"/>
        </w:rPr>
      </w:pPr>
      <w:r w:rsidRPr="005A3C09">
        <w:rPr>
          <w:rFonts w:ascii="Cambria Math" w:hAnsi="Cambria Math" w:cs="Cambria Math"/>
          <w:sz w:val="28"/>
          <w:szCs w:val="28"/>
        </w:rPr>
        <w:t>⎯</w:t>
      </w:r>
      <w:r w:rsidRPr="005A3C09">
        <w:rPr>
          <w:rFonts w:ascii="Times New Roman" w:hAnsi="Times New Roman" w:cs="Times New Roman"/>
          <w:sz w:val="28"/>
          <w:szCs w:val="28"/>
        </w:rPr>
        <w:t xml:space="preserve"> не рекомендуется использовать альтернативную систему управления базами данных при наличии уже развернутой инфраструктуры хранения образовательных данных; переход на иную СУБД может потребовать переноса значительных объ</w:t>
      </w:r>
      <w:r w:rsidR="008A6607">
        <w:rPr>
          <w:rFonts w:ascii="Times New Roman" w:hAnsi="Times New Roman" w:cs="Times New Roman"/>
          <w:sz w:val="28"/>
          <w:szCs w:val="28"/>
        </w:rPr>
        <w:t>е</w:t>
      </w:r>
      <w:r w:rsidRPr="005A3C09">
        <w:rPr>
          <w:rFonts w:ascii="Times New Roman" w:hAnsi="Times New Roman" w:cs="Times New Roman"/>
          <w:sz w:val="28"/>
          <w:szCs w:val="28"/>
        </w:rPr>
        <w:t>мов информации, дополнительной настройки серверного окружения и повлечь временные и организационные затраты;</w:t>
      </w:r>
    </w:p>
    <w:p w14:paraId="40E3B080" w14:textId="77777777" w:rsidR="005A3C09" w:rsidRPr="005A3C09" w:rsidRDefault="005A3C09" w:rsidP="009226EF">
      <w:pPr>
        <w:spacing w:after="0" w:line="312" w:lineRule="auto"/>
        <w:ind w:firstLine="709"/>
        <w:jc w:val="both"/>
        <w:rPr>
          <w:rFonts w:ascii="Times New Roman" w:hAnsi="Times New Roman" w:cs="Times New Roman"/>
          <w:sz w:val="28"/>
          <w:szCs w:val="28"/>
        </w:rPr>
      </w:pPr>
      <w:r w:rsidRPr="005A3C09">
        <w:rPr>
          <w:rFonts w:ascii="Cambria Math" w:hAnsi="Cambria Math" w:cs="Cambria Math"/>
          <w:sz w:val="28"/>
          <w:szCs w:val="28"/>
        </w:rPr>
        <w:t>⎯</w:t>
      </w:r>
      <w:r w:rsidRPr="005A3C09">
        <w:rPr>
          <w:rFonts w:ascii="Times New Roman" w:hAnsi="Times New Roman" w:cs="Times New Roman"/>
          <w:sz w:val="28"/>
          <w:szCs w:val="28"/>
        </w:rPr>
        <w:t xml:space="preserve"> рекомендуется реализовать систему мониторинга успеваемости в виде веб-приложения, доступного через браузер на различных устройствах и операционных системах; это обеспечит универсальный доступ преподавателей и администрации к аналитической информации без установки специализированного клиентского программного обеспечения;</w:t>
      </w:r>
    </w:p>
    <w:p w14:paraId="2746479E" w14:textId="47E68262" w:rsidR="005A3C09" w:rsidRPr="005A3C09" w:rsidRDefault="005A3C09" w:rsidP="009226EF">
      <w:pPr>
        <w:spacing w:after="0" w:line="312" w:lineRule="auto"/>
        <w:ind w:firstLine="709"/>
        <w:jc w:val="both"/>
        <w:rPr>
          <w:rFonts w:ascii="Times New Roman" w:hAnsi="Times New Roman" w:cs="Times New Roman"/>
          <w:sz w:val="28"/>
          <w:szCs w:val="28"/>
        </w:rPr>
      </w:pPr>
      <w:r w:rsidRPr="005A3C09">
        <w:rPr>
          <w:rFonts w:ascii="Cambria Math" w:hAnsi="Cambria Math" w:cs="Cambria Math"/>
          <w:sz w:val="28"/>
          <w:szCs w:val="28"/>
        </w:rPr>
        <w:t>⎯</w:t>
      </w:r>
      <w:r w:rsidRPr="005A3C09">
        <w:rPr>
          <w:rFonts w:ascii="Times New Roman" w:hAnsi="Times New Roman" w:cs="Times New Roman"/>
          <w:sz w:val="28"/>
          <w:szCs w:val="28"/>
        </w:rPr>
        <w:t xml:space="preserve"> рекомендуется использовать распростран</w:t>
      </w:r>
      <w:r w:rsidR="008A6607">
        <w:rPr>
          <w:rFonts w:ascii="Times New Roman" w:hAnsi="Times New Roman" w:cs="Times New Roman"/>
          <w:sz w:val="28"/>
          <w:szCs w:val="28"/>
        </w:rPr>
        <w:t>е</w:t>
      </w:r>
      <w:r w:rsidRPr="005A3C09">
        <w:rPr>
          <w:rFonts w:ascii="Times New Roman" w:hAnsi="Times New Roman" w:cs="Times New Roman"/>
          <w:sz w:val="28"/>
          <w:szCs w:val="28"/>
        </w:rPr>
        <w:t>нный и поддерживаемый стек веб-технологий (например, JavaScript и сопутствующие фреймворки), что позволит обеспечить совместимость, упрощение сопровождения и возможность масштабирования системы;</w:t>
      </w:r>
    </w:p>
    <w:p w14:paraId="6E803FC4" w14:textId="2C9DFE60" w:rsidR="003908F0" w:rsidRDefault="005A3C09" w:rsidP="009226EF">
      <w:pPr>
        <w:spacing w:after="0" w:line="312" w:lineRule="auto"/>
        <w:ind w:firstLine="709"/>
        <w:jc w:val="both"/>
        <w:rPr>
          <w:rFonts w:ascii="Times New Roman" w:hAnsi="Times New Roman" w:cs="Times New Roman"/>
          <w:sz w:val="28"/>
          <w:szCs w:val="28"/>
        </w:rPr>
      </w:pPr>
      <w:r w:rsidRPr="005A3C09">
        <w:rPr>
          <w:rFonts w:ascii="Cambria Math" w:hAnsi="Cambria Math" w:cs="Cambria Math"/>
          <w:sz w:val="28"/>
          <w:szCs w:val="28"/>
        </w:rPr>
        <w:t>⎯</w:t>
      </w:r>
      <w:r w:rsidRPr="005A3C09">
        <w:rPr>
          <w:rFonts w:ascii="Times New Roman" w:hAnsi="Times New Roman" w:cs="Times New Roman"/>
          <w:sz w:val="28"/>
          <w:szCs w:val="28"/>
        </w:rPr>
        <w:t xml:space="preserve"> рекомендуется обеспечить соответствие системы требованиям информационной безопасности и защиты персональных данных </w:t>
      </w:r>
      <w:r w:rsidRPr="005A3C09">
        <w:rPr>
          <w:rFonts w:ascii="Times New Roman" w:hAnsi="Times New Roman" w:cs="Times New Roman"/>
          <w:sz w:val="28"/>
          <w:szCs w:val="28"/>
        </w:rPr>
        <w:lastRenderedPageBreak/>
        <w:t>обучающихся, включая разграничение прав доступа и хранение данных в защищ</w:t>
      </w:r>
      <w:r w:rsidR="008A6607">
        <w:rPr>
          <w:rFonts w:ascii="Times New Roman" w:hAnsi="Times New Roman" w:cs="Times New Roman"/>
          <w:sz w:val="28"/>
          <w:szCs w:val="28"/>
        </w:rPr>
        <w:t>е</w:t>
      </w:r>
      <w:r w:rsidRPr="005A3C09">
        <w:rPr>
          <w:rFonts w:ascii="Times New Roman" w:hAnsi="Times New Roman" w:cs="Times New Roman"/>
          <w:sz w:val="28"/>
          <w:szCs w:val="28"/>
        </w:rPr>
        <w:t>нном виде.</w:t>
      </w:r>
    </w:p>
    <w:p w14:paraId="2C80EA89" w14:textId="274056FD" w:rsidR="005A3C09" w:rsidRDefault="005A3C09" w:rsidP="009226EF">
      <w:pPr>
        <w:spacing w:after="0" w:line="312" w:lineRule="auto"/>
        <w:ind w:firstLine="709"/>
        <w:jc w:val="both"/>
        <w:rPr>
          <w:rFonts w:ascii="Times New Roman" w:hAnsi="Times New Roman" w:cs="Times New Roman"/>
          <w:sz w:val="28"/>
          <w:szCs w:val="28"/>
        </w:rPr>
      </w:pPr>
    </w:p>
    <w:p w14:paraId="6A55F8C1" w14:textId="661914A6" w:rsidR="0070429C" w:rsidRPr="0070429C" w:rsidRDefault="00901E79" w:rsidP="00E31792">
      <w:pPr>
        <w:pStyle w:val="1"/>
        <w:ind w:firstLine="709"/>
        <w:jc w:val="both"/>
      </w:pPr>
      <w:bookmarkStart w:id="13" w:name="_Toc224820838"/>
      <w:r w:rsidRPr="00A73B61">
        <w:t xml:space="preserve">2.3 </w:t>
      </w:r>
      <w:r w:rsidR="00E31792">
        <w:t>Т</w:t>
      </w:r>
      <w:r w:rsidR="00E31792" w:rsidRPr="0070429C">
        <w:t>ребования к разработке системы</w:t>
      </w:r>
      <w:bookmarkEnd w:id="13"/>
    </w:p>
    <w:p w14:paraId="7F37D463" w14:textId="77777777"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Times New Roman" w:hAnsi="Times New Roman" w:cs="Times New Roman"/>
          <w:sz w:val="28"/>
          <w:szCs w:val="28"/>
        </w:rPr>
        <w:t>К разрабатываемой системе мониторинга успеваемости предъявляются следующие функциональные требования:</w:t>
      </w:r>
    </w:p>
    <w:p w14:paraId="1F245B2D" w14:textId="7A9F336B" w:rsidR="00661C4F" w:rsidRPr="00661C4F" w:rsidRDefault="0070429C" w:rsidP="00661C4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00661C4F">
        <w:rPr>
          <w:rFonts w:ascii="Times New Roman" w:hAnsi="Times New Roman" w:cs="Times New Roman"/>
          <w:sz w:val="28"/>
          <w:szCs w:val="28"/>
        </w:rPr>
        <w:t xml:space="preserve"> </w:t>
      </w:r>
      <w:r w:rsidR="00661C4F" w:rsidRPr="00661C4F">
        <w:rPr>
          <w:rFonts w:ascii="Times New Roman" w:hAnsi="Times New Roman" w:cs="Times New Roman"/>
          <w:sz w:val="28"/>
          <w:szCs w:val="28"/>
        </w:rPr>
        <w:t>централизованно</w:t>
      </w:r>
      <w:r w:rsidR="00661C4F">
        <w:rPr>
          <w:rFonts w:ascii="Times New Roman" w:hAnsi="Times New Roman" w:cs="Times New Roman"/>
          <w:sz w:val="28"/>
          <w:szCs w:val="28"/>
        </w:rPr>
        <w:t>е</w:t>
      </w:r>
      <w:r w:rsidR="00661C4F" w:rsidRPr="00661C4F">
        <w:rPr>
          <w:rFonts w:ascii="Times New Roman" w:hAnsi="Times New Roman" w:cs="Times New Roman"/>
          <w:sz w:val="28"/>
          <w:szCs w:val="28"/>
        </w:rPr>
        <w:t xml:space="preserve"> хранения результатов текущего, промежуточного и итогового контроля обучающихся, а также данных о посещаемости занятий;</w:t>
      </w:r>
    </w:p>
    <w:p w14:paraId="50CA80BF" w14:textId="6A4A6A72"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проведени</w:t>
      </w:r>
      <w:r>
        <w:rPr>
          <w:rFonts w:ascii="Times New Roman" w:hAnsi="Times New Roman" w:cs="Times New Roman"/>
          <w:sz w:val="28"/>
          <w:szCs w:val="28"/>
        </w:rPr>
        <w:t>е</w:t>
      </w:r>
      <w:r w:rsidRPr="00661C4F">
        <w:rPr>
          <w:rFonts w:ascii="Times New Roman" w:hAnsi="Times New Roman" w:cs="Times New Roman"/>
          <w:sz w:val="28"/>
          <w:szCs w:val="28"/>
        </w:rPr>
        <w:t xml:space="preserve"> электронного тестирования с поддержкой различных типов заданий (выбор одного и нескольких вариантов, ввод текста, сопоставление, упорядочивание) и автоматической проверкой ответов;</w:t>
      </w:r>
    </w:p>
    <w:p w14:paraId="03BA1075" w14:textId="30C56B22"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автоматическ</w:t>
      </w:r>
      <w:r>
        <w:rPr>
          <w:rFonts w:ascii="Times New Roman" w:hAnsi="Times New Roman" w:cs="Times New Roman"/>
          <w:sz w:val="28"/>
          <w:szCs w:val="28"/>
        </w:rPr>
        <w:t>ий</w:t>
      </w:r>
      <w:r w:rsidRPr="00661C4F">
        <w:rPr>
          <w:rFonts w:ascii="Times New Roman" w:hAnsi="Times New Roman" w:cs="Times New Roman"/>
          <w:sz w:val="28"/>
          <w:szCs w:val="28"/>
        </w:rPr>
        <w:t xml:space="preserve"> расч</w:t>
      </w:r>
      <w:r>
        <w:rPr>
          <w:rFonts w:ascii="Times New Roman" w:hAnsi="Times New Roman" w:cs="Times New Roman"/>
          <w:sz w:val="28"/>
          <w:szCs w:val="28"/>
        </w:rPr>
        <w:t>ет</w:t>
      </w:r>
      <w:r w:rsidRPr="00661C4F">
        <w:rPr>
          <w:rFonts w:ascii="Times New Roman" w:hAnsi="Times New Roman" w:cs="Times New Roman"/>
          <w:sz w:val="28"/>
          <w:szCs w:val="28"/>
        </w:rPr>
        <w:t xml:space="preserve"> показателей успеваемости (средний балл, процент посещаемости, результа</w:t>
      </w:r>
      <w:r>
        <w:rPr>
          <w:rFonts w:ascii="Times New Roman" w:hAnsi="Times New Roman" w:cs="Times New Roman"/>
          <w:sz w:val="28"/>
          <w:szCs w:val="28"/>
        </w:rPr>
        <w:t>ты тестов</w:t>
      </w:r>
      <w:r w:rsidRPr="00661C4F">
        <w:rPr>
          <w:rFonts w:ascii="Times New Roman" w:hAnsi="Times New Roman" w:cs="Times New Roman"/>
          <w:sz w:val="28"/>
          <w:szCs w:val="28"/>
        </w:rPr>
        <w:t>, уровень освоения темы);</w:t>
      </w:r>
    </w:p>
    <w:p w14:paraId="14160FA7" w14:textId="5B0D4E53"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расч</w:t>
      </w:r>
      <w:r>
        <w:rPr>
          <w:rFonts w:ascii="Times New Roman" w:hAnsi="Times New Roman" w:cs="Times New Roman"/>
          <w:sz w:val="28"/>
          <w:szCs w:val="28"/>
        </w:rPr>
        <w:t>е</w:t>
      </w:r>
      <w:r w:rsidRPr="00661C4F">
        <w:rPr>
          <w:rFonts w:ascii="Times New Roman" w:hAnsi="Times New Roman" w:cs="Times New Roman"/>
          <w:sz w:val="28"/>
          <w:szCs w:val="28"/>
        </w:rPr>
        <w:t>т уровня освоения тем и формирование персональных рекомендаций по сложности последующих заданий;</w:t>
      </w:r>
    </w:p>
    <w:p w14:paraId="2D634785" w14:textId="2882ADC8"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анализа динамики успеваемости по обучающемуся, группе и учебному периоду;</w:t>
      </w:r>
    </w:p>
    <w:p w14:paraId="54BB8897" w14:textId="2D2B7C4B"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формировани</w:t>
      </w:r>
      <w:r>
        <w:rPr>
          <w:rFonts w:ascii="Times New Roman" w:hAnsi="Times New Roman" w:cs="Times New Roman"/>
          <w:sz w:val="28"/>
          <w:szCs w:val="28"/>
        </w:rPr>
        <w:t>е</w:t>
      </w:r>
      <w:r w:rsidRPr="00661C4F">
        <w:rPr>
          <w:rFonts w:ascii="Times New Roman" w:hAnsi="Times New Roman" w:cs="Times New Roman"/>
          <w:sz w:val="28"/>
          <w:szCs w:val="28"/>
        </w:rPr>
        <w:t xml:space="preserve"> аналитических отч</w:t>
      </w:r>
      <w:r w:rsidR="008A6607">
        <w:rPr>
          <w:rFonts w:ascii="Times New Roman" w:hAnsi="Times New Roman" w:cs="Times New Roman"/>
          <w:sz w:val="28"/>
          <w:szCs w:val="28"/>
        </w:rPr>
        <w:t>е</w:t>
      </w:r>
      <w:r w:rsidRPr="00661C4F">
        <w:rPr>
          <w:rFonts w:ascii="Times New Roman" w:hAnsi="Times New Roman" w:cs="Times New Roman"/>
          <w:sz w:val="28"/>
          <w:szCs w:val="28"/>
        </w:rPr>
        <w:t>тов в разрезе дисциплин, групп и отдельных обучающихся с возможностью экспорта;</w:t>
      </w:r>
    </w:p>
    <w:p w14:paraId="3973E970" w14:textId="1C4AF918" w:rsidR="00661C4F" w:rsidRP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визуализаци</w:t>
      </w:r>
      <w:r>
        <w:rPr>
          <w:rFonts w:ascii="Times New Roman" w:hAnsi="Times New Roman" w:cs="Times New Roman"/>
          <w:sz w:val="28"/>
          <w:szCs w:val="28"/>
        </w:rPr>
        <w:t>я</w:t>
      </w:r>
      <w:r w:rsidRPr="00661C4F">
        <w:rPr>
          <w:rFonts w:ascii="Times New Roman" w:hAnsi="Times New Roman" w:cs="Times New Roman"/>
          <w:sz w:val="28"/>
          <w:szCs w:val="28"/>
        </w:rPr>
        <w:t xml:space="preserve"> данных (графики динамики оценок, диаграммы распределения, сравнительные показатели по группам);</w:t>
      </w:r>
    </w:p>
    <w:p w14:paraId="374A3B2D" w14:textId="77777777" w:rsidR="00661C4F" w:rsidRDefault="00661C4F" w:rsidP="00661C4F">
      <w:pPr>
        <w:spacing w:after="0" w:line="312" w:lineRule="auto"/>
        <w:ind w:firstLine="709"/>
        <w:jc w:val="both"/>
        <w:rPr>
          <w:rFonts w:ascii="Times New Roman" w:hAnsi="Times New Roman" w:cs="Times New Roman"/>
          <w:sz w:val="28"/>
          <w:szCs w:val="28"/>
        </w:rPr>
      </w:pPr>
      <w:r w:rsidRPr="00661C4F">
        <w:rPr>
          <w:rFonts w:ascii="Cambria Math" w:hAnsi="Cambria Math" w:cs="Cambria Math"/>
          <w:sz w:val="28"/>
          <w:szCs w:val="28"/>
        </w:rPr>
        <w:t>⎯</w:t>
      </w:r>
      <w:r w:rsidRPr="00661C4F">
        <w:rPr>
          <w:rFonts w:ascii="Times New Roman" w:hAnsi="Times New Roman" w:cs="Times New Roman"/>
          <w:sz w:val="28"/>
          <w:szCs w:val="28"/>
        </w:rPr>
        <w:t xml:space="preserve"> функция разграничения прав доступа пользователей (администратор, преподаватель, обучающийся).</w:t>
      </w:r>
    </w:p>
    <w:p w14:paraId="3A32C0E7" w14:textId="0342DDF9" w:rsidR="0070429C" w:rsidRPr="0070429C" w:rsidRDefault="0070429C" w:rsidP="00661C4F">
      <w:pPr>
        <w:spacing w:after="0" w:line="312" w:lineRule="auto"/>
        <w:ind w:firstLine="709"/>
        <w:jc w:val="both"/>
        <w:rPr>
          <w:rFonts w:ascii="Times New Roman" w:hAnsi="Times New Roman" w:cs="Times New Roman"/>
          <w:sz w:val="28"/>
          <w:szCs w:val="28"/>
        </w:rPr>
      </w:pPr>
      <w:r w:rsidRPr="0070429C">
        <w:rPr>
          <w:rFonts w:ascii="Times New Roman" w:hAnsi="Times New Roman" w:cs="Times New Roman"/>
          <w:sz w:val="28"/>
          <w:szCs w:val="28"/>
        </w:rPr>
        <w:t>К разрабатываемой системе мониторинга успеваемости предъявляется следующий набор нефункциональных требований:</w:t>
      </w:r>
    </w:p>
    <w:p w14:paraId="7103FB23" w14:textId="189DBAB0"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Pr="0070429C">
        <w:rPr>
          <w:rFonts w:ascii="Times New Roman" w:hAnsi="Times New Roman" w:cs="Times New Roman"/>
          <w:sz w:val="28"/>
          <w:szCs w:val="28"/>
        </w:rPr>
        <w:t xml:space="preserve"> над</w:t>
      </w:r>
      <w:r w:rsidR="008A6607">
        <w:rPr>
          <w:rFonts w:ascii="Times New Roman" w:hAnsi="Times New Roman" w:cs="Times New Roman"/>
          <w:sz w:val="28"/>
          <w:szCs w:val="28"/>
        </w:rPr>
        <w:t>е</w:t>
      </w:r>
      <w:r w:rsidRPr="0070429C">
        <w:rPr>
          <w:rFonts w:ascii="Times New Roman" w:hAnsi="Times New Roman" w:cs="Times New Roman"/>
          <w:sz w:val="28"/>
          <w:szCs w:val="28"/>
        </w:rPr>
        <w:t xml:space="preserve">жность, безопасность и отказоустойчивость: система не должна допускать утечки персональных данных обучающихся и сотрудников образовательной организации, должна обеспечивать стабильное функционирование в течение всего периода эксплуатации, а при возникновении сбоев </w:t>
      </w:r>
      <w:r w:rsidR="002A3D18">
        <w:rPr>
          <w:rFonts w:ascii="Times New Roman" w:hAnsi="Times New Roman" w:cs="Times New Roman"/>
          <w:sz w:val="28"/>
          <w:szCs w:val="28"/>
        </w:rPr>
        <w:t>–</w:t>
      </w:r>
      <w:r w:rsidRPr="0070429C">
        <w:rPr>
          <w:rFonts w:ascii="Times New Roman" w:hAnsi="Times New Roman" w:cs="Times New Roman"/>
          <w:sz w:val="28"/>
          <w:szCs w:val="28"/>
        </w:rPr>
        <w:t xml:space="preserve"> восстанавливать работоспособность в минимально возможные сроки;</w:t>
      </w:r>
    </w:p>
    <w:p w14:paraId="67F9F684" w14:textId="5490FF6A"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Pr="0070429C">
        <w:rPr>
          <w:rFonts w:ascii="Times New Roman" w:hAnsi="Times New Roman" w:cs="Times New Roman"/>
          <w:sz w:val="28"/>
          <w:szCs w:val="28"/>
        </w:rPr>
        <w:t xml:space="preserve"> достоверность данных: информация о результатах учебной деятельности и аналитических расч</w:t>
      </w:r>
      <w:r w:rsidR="008A6607">
        <w:rPr>
          <w:rFonts w:ascii="Times New Roman" w:hAnsi="Times New Roman" w:cs="Times New Roman"/>
          <w:sz w:val="28"/>
          <w:szCs w:val="28"/>
        </w:rPr>
        <w:t>е</w:t>
      </w:r>
      <w:r w:rsidRPr="0070429C">
        <w:rPr>
          <w:rFonts w:ascii="Times New Roman" w:hAnsi="Times New Roman" w:cs="Times New Roman"/>
          <w:sz w:val="28"/>
          <w:szCs w:val="28"/>
        </w:rPr>
        <w:t>тах должна быть корректной, актуальной и соответствовать исходным данным;</w:t>
      </w:r>
    </w:p>
    <w:p w14:paraId="0B7A5EFC" w14:textId="1D996DCB"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lastRenderedPageBreak/>
        <w:t>⎯</w:t>
      </w:r>
      <w:r w:rsidRPr="0070429C">
        <w:rPr>
          <w:rFonts w:ascii="Times New Roman" w:hAnsi="Times New Roman" w:cs="Times New Roman"/>
          <w:sz w:val="28"/>
          <w:szCs w:val="28"/>
        </w:rPr>
        <w:t xml:space="preserve"> масштабируемость: система должна обеспечивать возможность увеличения количества пользователей без существенного снижения производительности;</w:t>
      </w:r>
    </w:p>
    <w:p w14:paraId="746A5929" w14:textId="2215B4A1"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Pr="0070429C">
        <w:rPr>
          <w:rFonts w:ascii="Times New Roman" w:hAnsi="Times New Roman" w:cs="Times New Roman"/>
          <w:sz w:val="28"/>
          <w:szCs w:val="28"/>
        </w:rPr>
        <w:t xml:space="preserve"> переносимость и совместимость: система должна корректно функционировать на различных операционных системах и в современных веб-браузерах без установки дополнительного программного обеспечения;</w:t>
      </w:r>
    </w:p>
    <w:p w14:paraId="31A9A372" w14:textId="04376BE1"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Pr="0070429C">
        <w:rPr>
          <w:rFonts w:ascii="Times New Roman" w:hAnsi="Times New Roman" w:cs="Times New Roman"/>
          <w:sz w:val="28"/>
          <w:szCs w:val="28"/>
        </w:rPr>
        <w:t xml:space="preserve"> быстродействие: время отклика системы при стандартной нагрузке не должно превышать нескольких секунд при стабильном интернет-соединении;</w:t>
      </w:r>
    </w:p>
    <w:p w14:paraId="3D5258DD" w14:textId="6F25819E" w:rsidR="0070429C" w:rsidRPr="0070429C" w:rsidRDefault="0070429C" w:rsidP="009226EF">
      <w:pPr>
        <w:spacing w:after="0" w:line="312" w:lineRule="auto"/>
        <w:ind w:firstLine="709"/>
        <w:jc w:val="both"/>
        <w:rPr>
          <w:rFonts w:ascii="Times New Roman" w:hAnsi="Times New Roman" w:cs="Times New Roman"/>
          <w:sz w:val="28"/>
          <w:szCs w:val="28"/>
        </w:rPr>
      </w:pPr>
      <w:r w:rsidRPr="0070429C">
        <w:rPr>
          <w:rFonts w:ascii="Cambria Math" w:hAnsi="Cambria Math" w:cs="Cambria Math"/>
          <w:sz w:val="28"/>
          <w:szCs w:val="28"/>
        </w:rPr>
        <w:t>⎯</w:t>
      </w:r>
      <w:r w:rsidRPr="0070429C">
        <w:rPr>
          <w:rFonts w:ascii="Times New Roman" w:hAnsi="Times New Roman" w:cs="Times New Roman"/>
          <w:sz w:val="28"/>
          <w:szCs w:val="28"/>
        </w:rPr>
        <w:t xml:space="preserve"> удобство использования: интерфейс системы должен быть интуитивно понятным и обеспечивать быстрый доступ к основным функциям анализа и формирования отч</w:t>
      </w:r>
      <w:r w:rsidR="008A6607">
        <w:rPr>
          <w:rFonts w:ascii="Times New Roman" w:hAnsi="Times New Roman" w:cs="Times New Roman"/>
          <w:sz w:val="28"/>
          <w:szCs w:val="28"/>
        </w:rPr>
        <w:t>е</w:t>
      </w:r>
      <w:r w:rsidRPr="0070429C">
        <w:rPr>
          <w:rFonts w:ascii="Times New Roman" w:hAnsi="Times New Roman" w:cs="Times New Roman"/>
          <w:sz w:val="28"/>
          <w:szCs w:val="28"/>
        </w:rPr>
        <w:t>тности.</w:t>
      </w:r>
    </w:p>
    <w:p w14:paraId="70DBA892" w14:textId="77777777" w:rsidR="00E31792" w:rsidRDefault="00E31792" w:rsidP="009226EF">
      <w:pPr>
        <w:spacing w:after="0" w:line="312" w:lineRule="auto"/>
        <w:ind w:firstLine="709"/>
        <w:jc w:val="both"/>
        <w:rPr>
          <w:rFonts w:ascii="Times New Roman" w:hAnsi="Times New Roman" w:cs="Times New Roman"/>
          <w:b/>
          <w:bCs/>
          <w:sz w:val="28"/>
          <w:szCs w:val="28"/>
        </w:rPr>
      </w:pPr>
    </w:p>
    <w:p w14:paraId="6256B999" w14:textId="0FBF90FE" w:rsidR="0094383D" w:rsidRDefault="00E31792" w:rsidP="00E31792">
      <w:pPr>
        <w:pStyle w:val="1"/>
        <w:ind w:firstLine="709"/>
        <w:jc w:val="both"/>
      </w:pPr>
      <w:bookmarkStart w:id="14" w:name="_Toc224820839"/>
      <w:r>
        <w:t>2.4 Структура входной и выходной информации</w:t>
      </w:r>
      <w:bookmarkEnd w:id="14"/>
    </w:p>
    <w:p w14:paraId="466BCD5A" w14:textId="1A9AE14D" w:rsidR="00CF0D62" w:rsidRPr="00CF0D62" w:rsidRDefault="00CF0D62" w:rsidP="009226EF">
      <w:pPr>
        <w:spacing w:after="0" w:line="312" w:lineRule="auto"/>
        <w:ind w:firstLine="709"/>
        <w:jc w:val="both"/>
        <w:rPr>
          <w:rFonts w:ascii="Times New Roman" w:hAnsi="Times New Roman" w:cs="Times New Roman"/>
          <w:sz w:val="28"/>
          <w:szCs w:val="28"/>
        </w:rPr>
      </w:pPr>
      <w:r w:rsidRPr="00CF0D62">
        <w:rPr>
          <w:rFonts w:ascii="Times New Roman" w:hAnsi="Times New Roman" w:cs="Times New Roman"/>
          <w:sz w:val="28"/>
          <w:szCs w:val="28"/>
        </w:rPr>
        <w:t>Для обеспечения корректного функционирования разрабатываемой системы мониторинга успеваемости необходимо максимально полно и точно определить структуру входных и выходных данных. Ч</w:t>
      </w:r>
      <w:r w:rsidR="008A6607">
        <w:rPr>
          <w:rFonts w:ascii="Times New Roman" w:hAnsi="Times New Roman" w:cs="Times New Roman"/>
          <w:sz w:val="28"/>
          <w:szCs w:val="28"/>
        </w:rPr>
        <w:t>е</w:t>
      </w:r>
      <w:r w:rsidRPr="00CF0D62">
        <w:rPr>
          <w:rFonts w:ascii="Times New Roman" w:hAnsi="Times New Roman" w:cs="Times New Roman"/>
          <w:sz w:val="28"/>
          <w:szCs w:val="28"/>
        </w:rPr>
        <w:t>ткая формализация данных позволяет:</w:t>
      </w:r>
      <w:r>
        <w:rPr>
          <w:rFonts w:ascii="Times New Roman" w:hAnsi="Times New Roman" w:cs="Times New Roman"/>
          <w:sz w:val="28"/>
          <w:szCs w:val="28"/>
        </w:rPr>
        <w:t xml:space="preserve"> </w:t>
      </w:r>
      <w:r w:rsidRPr="00CF0D62">
        <w:rPr>
          <w:rFonts w:ascii="Times New Roman" w:hAnsi="Times New Roman" w:cs="Times New Roman"/>
          <w:sz w:val="28"/>
          <w:szCs w:val="28"/>
        </w:rPr>
        <w:t>повысить надежность и устойчивость работы системы;</w:t>
      </w:r>
      <w:r>
        <w:rPr>
          <w:rFonts w:ascii="Times New Roman" w:hAnsi="Times New Roman" w:cs="Times New Roman"/>
          <w:sz w:val="28"/>
          <w:szCs w:val="28"/>
        </w:rPr>
        <w:t xml:space="preserve"> </w:t>
      </w:r>
      <w:r w:rsidRPr="00CF0D62">
        <w:rPr>
          <w:rFonts w:ascii="Times New Roman" w:hAnsi="Times New Roman" w:cs="Times New Roman"/>
          <w:sz w:val="28"/>
          <w:szCs w:val="28"/>
        </w:rPr>
        <w:t>определить состав информации, необходимой для реализации каждой функции;</w:t>
      </w:r>
      <w:r>
        <w:rPr>
          <w:rFonts w:ascii="Times New Roman" w:hAnsi="Times New Roman" w:cs="Times New Roman"/>
          <w:sz w:val="28"/>
          <w:szCs w:val="28"/>
        </w:rPr>
        <w:t xml:space="preserve"> </w:t>
      </w:r>
      <w:r w:rsidRPr="00CF0D62">
        <w:rPr>
          <w:rFonts w:ascii="Times New Roman" w:hAnsi="Times New Roman" w:cs="Times New Roman"/>
          <w:sz w:val="28"/>
          <w:szCs w:val="28"/>
        </w:rPr>
        <w:t>минимизировать избыточность и дублирование данных;</w:t>
      </w:r>
      <w:r>
        <w:rPr>
          <w:rFonts w:ascii="Times New Roman" w:hAnsi="Times New Roman" w:cs="Times New Roman"/>
          <w:sz w:val="28"/>
          <w:szCs w:val="28"/>
        </w:rPr>
        <w:t xml:space="preserve"> </w:t>
      </w:r>
      <w:r w:rsidRPr="00CF0D62">
        <w:rPr>
          <w:rFonts w:ascii="Times New Roman" w:hAnsi="Times New Roman" w:cs="Times New Roman"/>
          <w:sz w:val="28"/>
          <w:szCs w:val="28"/>
        </w:rPr>
        <w:t>обеспечить пользователей полной и актуальной выходной информацией.</w:t>
      </w:r>
    </w:p>
    <w:p w14:paraId="6DC9ED9B" w14:textId="71D75C53" w:rsidR="00CF0D62" w:rsidRDefault="00CF0D62" w:rsidP="009226EF">
      <w:pPr>
        <w:spacing w:after="0" w:line="312" w:lineRule="auto"/>
        <w:ind w:firstLine="709"/>
        <w:jc w:val="both"/>
        <w:rPr>
          <w:rFonts w:ascii="Times New Roman" w:hAnsi="Times New Roman" w:cs="Times New Roman"/>
          <w:sz w:val="28"/>
          <w:szCs w:val="28"/>
        </w:rPr>
      </w:pPr>
      <w:r w:rsidRPr="00CF0D62">
        <w:rPr>
          <w:rFonts w:ascii="Times New Roman" w:hAnsi="Times New Roman" w:cs="Times New Roman"/>
          <w:sz w:val="28"/>
          <w:szCs w:val="28"/>
        </w:rPr>
        <w:t>Для реализации системы мониторинга успеваемости требуется следующий набор входной информации</w:t>
      </w:r>
      <w:r w:rsidR="00661C4F">
        <w:rPr>
          <w:rFonts w:ascii="Times New Roman" w:hAnsi="Times New Roman" w:cs="Times New Roman"/>
          <w:sz w:val="28"/>
          <w:szCs w:val="28"/>
        </w:rPr>
        <w:t xml:space="preserve"> (таблица 2).</w:t>
      </w:r>
    </w:p>
    <w:p w14:paraId="554D78FD" w14:textId="21B3CB58" w:rsidR="0079704B" w:rsidRDefault="0079704B" w:rsidP="0079704B">
      <w:pPr>
        <w:spacing w:after="0" w:line="312" w:lineRule="auto"/>
        <w:jc w:val="both"/>
        <w:rPr>
          <w:rFonts w:ascii="Times New Roman" w:hAnsi="Times New Roman" w:cs="Times New Roman"/>
          <w:sz w:val="28"/>
          <w:szCs w:val="28"/>
        </w:rPr>
      </w:pPr>
      <w:r>
        <w:rPr>
          <w:rFonts w:ascii="Times New Roman" w:hAnsi="Times New Roman" w:cs="Times New Roman"/>
          <w:sz w:val="28"/>
          <w:szCs w:val="28"/>
        </w:rPr>
        <w:t>Таблица 2 – Набор входной информации системы</w:t>
      </w:r>
    </w:p>
    <w:tbl>
      <w:tblPr>
        <w:tblStyle w:val="aa"/>
        <w:tblW w:w="0" w:type="auto"/>
        <w:tblLook w:val="04A0" w:firstRow="1" w:lastRow="0" w:firstColumn="1" w:lastColumn="0" w:noHBand="0" w:noVBand="1"/>
      </w:tblPr>
      <w:tblGrid>
        <w:gridCol w:w="2122"/>
        <w:gridCol w:w="2126"/>
        <w:gridCol w:w="5096"/>
      </w:tblGrid>
      <w:tr w:rsidR="00661C4F" w14:paraId="4DEE448D" w14:textId="77777777" w:rsidTr="004A6204">
        <w:tc>
          <w:tcPr>
            <w:tcW w:w="2122" w:type="dxa"/>
            <w:tcBorders>
              <w:bottom w:val="single" w:sz="12" w:space="0" w:color="auto"/>
            </w:tcBorders>
          </w:tcPr>
          <w:p w14:paraId="238F61D6" w14:textId="7388935A" w:rsidR="00661C4F" w:rsidRPr="0079704B" w:rsidRDefault="00661C4F" w:rsidP="009226EF">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Информация</w:t>
            </w:r>
          </w:p>
        </w:tc>
        <w:tc>
          <w:tcPr>
            <w:tcW w:w="2126" w:type="dxa"/>
            <w:tcBorders>
              <w:bottom w:val="single" w:sz="12" w:space="0" w:color="auto"/>
            </w:tcBorders>
          </w:tcPr>
          <w:p w14:paraId="4EA90D62" w14:textId="46853625" w:rsidR="00661C4F" w:rsidRPr="0079704B" w:rsidRDefault="00661C4F" w:rsidP="009226EF">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Источник информации</w:t>
            </w:r>
          </w:p>
        </w:tc>
        <w:tc>
          <w:tcPr>
            <w:tcW w:w="5096" w:type="dxa"/>
            <w:tcBorders>
              <w:bottom w:val="single" w:sz="12" w:space="0" w:color="auto"/>
            </w:tcBorders>
          </w:tcPr>
          <w:p w14:paraId="46733CBF" w14:textId="30BB8E1E" w:rsidR="00661C4F" w:rsidRPr="0079704B" w:rsidRDefault="00661C4F" w:rsidP="009226EF">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Описание</w:t>
            </w:r>
          </w:p>
        </w:tc>
      </w:tr>
      <w:tr w:rsidR="00661C4F" w14:paraId="164D96BB" w14:textId="77777777" w:rsidTr="004A6204">
        <w:tc>
          <w:tcPr>
            <w:tcW w:w="2122" w:type="dxa"/>
            <w:tcBorders>
              <w:top w:val="single" w:sz="12" w:space="0" w:color="auto"/>
            </w:tcBorders>
          </w:tcPr>
          <w:p w14:paraId="48C8B4E8" w14:textId="06A4FA50" w:rsidR="00661C4F" w:rsidRPr="0079704B" w:rsidRDefault="00661C4F" w:rsidP="00661C4F">
            <w:pPr>
              <w:jc w:val="both"/>
              <w:rPr>
                <w:rFonts w:ascii="Times New Roman" w:hAnsi="Times New Roman" w:cs="Times New Roman"/>
                <w:sz w:val="24"/>
                <w:szCs w:val="24"/>
              </w:rPr>
            </w:pPr>
            <w:r w:rsidRPr="0079704B">
              <w:rPr>
                <w:rFonts w:ascii="Times New Roman" w:hAnsi="Times New Roman" w:cs="Times New Roman"/>
                <w:sz w:val="24"/>
                <w:szCs w:val="24"/>
              </w:rPr>
              <w:t>Учетные данные для входа</w:t>
            </w:r>
          </w:p>
        </w:tc>
        <w:tc>
          <w:tcPr>
            <w:tcW w:w="2126" w:type="dxa"/>
            <w:tcBorders>
              <w:top w:val="single" w:sz="12" w:space="0" w:color="auto"/>
            </w:tcBorders>
          </w:tcPr>
          <w:p w14:paraId="56D10065" w14:textId="2AE4671A" w:rsidR="00661C4F" w:rsidRPr="0079704B" w:rsidRDefault="00661C4F" w:rsidP="00661C4F">
            <w:pPr>
              <w:jc w:val="both"/>
              <w:rPr>
                <w:rFonts w:ascii="Times New Roman" w:hAnsi="Times New Roman" w:cs="Times New Roman"/>
                <w:sz w:val="24"/>
                <w:szCs w:val="24"/>
              </w:rPr>
            </w:pPr>
            <w:r w:rsidRPr="0079704B">
              <w:rPr>
                <w:rFonts w:ascii="Times New Roman" w:hAnsi="Times New Roman" w:cs="Times New Roman"/>
                <w:sz w:val="24"/>
                <w:szCs w:val="24"/>
              </w:rPr>
              <w:t>Все пользователи</w:t>
            </w:r>
          </w:p>
        </w:tc>
        <w:tc>
          <w:tcPr>
            <w:tcW w:w="5096" w:type="dxa"/>
            <w:tcBorders>
              <w:top w:val="single" w:sz="12" w:space="0" w:color="auto"/>
            </w:tcBorders>
          </w:tcPr>
          <w:p w14:paraId="2B0913E9" w14:textId="36D3A048" w:rsidR="00661C4F" w:rsidRPr="0079704B" w:rsidRDefault="00661C4F" w:rsidP="00661C4F">
            <w:pPr>
              <w:jc w:val="both"/>
              <w:rPr>
                <w:rFonts w:ascii="Times New Roman" w:hAnsi="Times New Roman" w:cs="Times New Roman"/>
                <w:sz w:val="24"/>
                <w:szCs w:val="24"/>
              </w:rPr>
            </w:pPr>
            <w:r w:rsidRPr="0079704B">
              <w:rPr>
                <w:rFonts w:ascii="Times New Roman" w:hAnsi="Times New Roman" w:cs="Times New Roman"/>
                <w:sz w:val="24"/>
                <w:szCs w:val="24"/>
              </w:rPr>
              <w:t>Адрес электронной почты и пароль, отправленные через форму входа</w:t>
            </w:r>
          </w:p>
        </w:tc>
      </w:tr>
      <w:tr w:rsidR="00661C4F" w14:paraId="373329B9" w14:textId="77777777" w:rsidTr="00661C4F">
        <w:tc>
          <w:tcPr>
            <w:tcW w:w="2122" w:type="dxa"/>
          </w:tcPr>
          <w:p w14:paraId="399C498B" w14:textId="661A5D25"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Основные данные университета</w:t>
            </w:r>
          </w:p>
        </w:tc>
        <w:tc>
          <w:tcPr>
            <w:tcW w:w="2126" w:type="dxa"/>
          </w:tcPr>
          <w:p w14:paraId="3BBE2985" w14:textId="05D11187"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Администратор</w:t>
            </w:r>
          </w:p>
        </w:tc>
        <w:tc>
          <w:tcPr>
            <w:tcW w:w="5096" w:type="dxa"/>
          </w:tcPr>
          <w:p w14:paraId="094BACDC" w14:textId="140933DB"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Кафедры, студенческие группы (с годом начала), предметы (с общим количеством часов и формой оценивания) и назначения преподавателей, связывающие преподавателя-предмет-группу-семестр-год</w:t>
            </w:r>
          </w:p>
        </w:tc>
      </w:tr>
      <w:tr w:rsidR="00661C4F" w14:paraId="432B9769" w14:textId="77777777" w:rsidTr="00661C4F">
        <w:tc>
          <w:tcPr>
            <w:tcW w:w="2122" w:type="dxa"/>
          </w:tcPr>
          <w:p w14:paraId="40D461B8" w14:textId="7484794A" w:rsidR="00661C4F" w:rsidRPr="00661C4F" w:rsidRDefault="00012351" w:rsidP="00661C4F">
            <w:pPr>
              <w:jc w:val="both"/>
              <w:rPr>
                <w:rFonts w:ascii="Times New Roman" w:hAnsi="Times New Roman" w:cs="Times New Roman"/>
                <w:sz w:val="24"/>
                <w:szCs w:val="24"/>
              </w:rPr>
            </w:pPr>
            <w:r w:rsidRPr="00012351">
              <w:rPr>
                <w:rFonts w:ascii="Times New Roman" w:hAnsi="Times New Roman" w:cs="Times New Roman"/>
                <w:sz w:val="24"/>
                <w:szCs w:val="24"/>
              </w:rPr>
              <w:t>Учетные записи и профили</w:t>
            </w:r>
          </w:p>
        </w:tc>
        <w:tc>
          <w:tcPr>
            <w:tcW w:w="2126" w:type="dxa"/>
          </w:tcPr>
          <w:p w14:paraId="2EB59C92" w14:textId="7D520CE3"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Администратор</w:t>
            </w:r>
          </w:p>
        </w:tc>
        <w:tc>
          <w:tcPr>
            <w:tcW w:w="5096" w:type="dxa"/>
          </w:tcPr>
          <w:p w14:paraId="084466E2" w14:textId="51CBD723"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Имя, контактная информация, должность), связанные с учетными записями пользователей</w:t>
            </w:r>
          </w:p>
        </w:tc>
      </w:tr>
      <w:tr w:rsidR="00661C4F" w14:paraId="4E2A6F4E" w14:textId="77777777" w:rsidTr="00661C4F">
        <w:tc>
          <w:tcPr>
            <w:tcW w:w="2122" w:type="dxa"/>
          </w:tcPr>
          <w:p w14:paraId="7A5C7088" w14:textId="18973D49"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Записи о занятиях</w:t>
            </w:r>
          </w:p>
        </w:tc>
        <w:tc>
          <w:tcPr>
            <w:tcW w:w="2126" w:type="dxa"/>
          </w:tcPr>
          <w:p w14:paraId="475605FF" w14:textId="4C68F873"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Преподаватель</w:t>
            </w:r>
          </w:p>
        </w:tc>
        <w:tc>
          <w:tcPr>
            <w:tcW w:w="5096" w:type="dxa"/>
          </w:tcPr>
          <w:p w14:paraId="4A30D364" w14:textId="0180E5FA" w:rsidR="00661C4F" w:rsidRPr="00661C4F" w:rsidRDefault="00661C4F" w:rsidP="00661C4F">
            <w:pPr>
              <w:jc w:val="both"/>
              <w:rPr>
                <w:rFonts w:ascii="Times New Roman" w:hAnsi="Times New Roman" w:cs="Times New Roman"/>
                <w:sz w:val="24"/>
                <w:szCs w:val="24"/>
              </w:rPr>
            </w:pPr>
            <w:r w:rsidRPr="00661C4F">
              <w:rPr>
                <w:rFonts w:ascii="Times New Roman" w:hAnsi="Times New Roman" w:cs="Times New Roman"/>
                <w:sz w:val="24"/>
                <w:szCs w:val="24"/>
              </w:rPr>
              <w:t>Отдельные занятия с типом (лекция/практика/лабораторная/семинар), временным интервалом, аудиторией и необязательным описанием темы.</w:t>
            </w:r>
          </w:p>
        </w:tc>
      </w:tr>
    </w:tbl>
    <w:p w14:paraId="5E3E45DD" w14:textId="43A727C9" w:rsidR="00661C4F" w:rsidRDefault="00661C4F" w:rsidP="009226EF">
      <w:pPr>
        <w:spacing w:after="0" w:line="312" w:lineRule="auto"/>
        <w:ind w:firstLine="709"/>
        <w:jc w:val="both"/>
        <w:rPr>
          <w:rFonts w:ascii="Times New Roman" w:hAnsi="Times New Roman" w:cs="Times New Roman"/>
          <w:sz w:val="28"/>
          <w:szCs w:val="28"/>
        </w:rPr>
      </w:pPr>
    </w:p>
    <w:p w14:paraId="7EAE1685" w14:textId="29EB8259" w:rsidR="0079704B" w:rsidRDefault="0079704B" w:rsidP="0079704B">
      <w:pPr>
        <w:spacing w:after="0" w:line="312" w:lineRule="auto"/>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p>
    <w:tbl>
      <w:tblPr>
        <w:tblStyle w:val="aa"/>
        <w:tblW w:w="0" w:type="auto"/>
        <w:tblLook w:val="04A0" w:firstRow="1" w:lastRow="0" w:firstColumn="1" w:lastColumn="0" w:noHBand="0" w:noVBand="1"/>
      </w:tblPr>
      <w:tblGrid>
        <w:gridCol w:w="2122"/>
        <w:gridCol w:w="2126"/>
        <w:gridCol w:w="5096"/>
      </w:tblGrid>
      <w:tr w:rsidR="004A6204" w:rsidRPr="0079704B" w14:paraId="025DBB5B" w14:textId="77777777" w:rsidTr="004A6204">
        <w:tc>
          <w:tcPr>
            <w:tcW w:w="2122" w:type="dxa"/>
            <w:tcBorders>
              <w:bottom w:val="single" w:sz="12" w:space="0" w:color="auto"/>
            </w:tcBorders>
          </w:tcPr>
          <w:p w14:paraId="196C9BC5" w14:textId="77777777" w:rsidR="004A6204" w:rsidRPr="0079704B" w:rsidRDefault="004A6204" w:rsidP="00885F95">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Информация</w:t>
            </w:r>
          </w:p>
        </w:tc>
        <w:tc>
          <w:tcPr>
            <w:tcW w:w="2126" w:type="dxa"/>
            <w:tcBorders>
              <w:bottom w:val="single" w:sz="12" w:space="0" w:color="auto"/>
            </w:tcBorders>
          </w:tcPr>
          <w:p w14:paraId="76A08617" w14:textId="77777777" w:rsidR="004A6204" w:rsidRPr="0079704B" w:rsidRDefault="004A6204" w:rsidP="00885F95">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Источник информации</w:t>
            </w:r>
          </w:p>
        </w:tc>
        <w:tc>
          <w:tcPr>
            <w:tcW w:w="5096" w:type="dxa"/>
            <w:tcBorders>
              <w:bottom w:val="single" w:sz="12" w:space="0" w:color="auto"/>
            </w:tcBorders>
          </w:tcPr>
          <w:p w14:paraId="07452309" w14:textId="77777777" w:rsidR="004A6204" w:rsidRPr="0079704B" w:rsidRDefault="004A6204" w:rsidP="00885F95">
            <w:pPr>
              <w:spacing w:line="312" w:lineRule="auto"/>
              <w:jc w:val="both"/>
              <w:rPr>
                <w:rFonts w:ascii="Times New Roman" w:hAnsi="Times New Roman" w:cs="Times New Roman"/>
                <w:sz w:val="24"/>
                <w:szCs w:val="24"/>
              </w:rPr>
            </w:pPr>
            <w:r w:rsidRPr="0079704B">
              <w:rPr>
                <w:rFonts w:ascii="Times New Roman" w:hAnsi="Times New Roman" w:cs="Times New Roman"/>
                <w:sz w:val="24"/>
                <w:szCs w:val="24"/>
              </w:rPr>
              <w:t>Описание</w:t>
            </w:r>
          </w:p>
        </w:tc>
      </w:tr>
      <w:tr w:rsidR="0079704B" w:rsidRPr="00661C4F" w14:paraId="01B40D16" w14:textId="77777777" w:rsidTr="004A6204">
        <w:tc>
          <w:tcPr>
            <w:tcW w:w="2122" w:type="dxa"/>
            <w:tcBorders>
              <w:top w:val="single" w:sz="12" w:space="0" w:color="auto"/>
            </w:tcBorders>
          </w:tcPr>
          <w:p w14:paraId="599C9C5F" w14:textId="77777777" w:rsidR="0079704B" w:rsidRPr="00661C4F" w:rsidRDefault="0079704B" w:rsidP="00885F95">
            <w:pPr>
              <w:jc w:val="both"/>
              <w:rPr>
                <w:rFonts w:ascii="Times New Roman" w:hAnsi="Times New Roman" w:cs="Times New Roman"/>
                <w:sz w:val="24"/>
                <w:szCs w:val="24"/>
              </w:rPr>
            </w:pPr>
            <w:r w:rsidRPr="00661C4F">
              <w:rPr>
                <w:rFonts w:ascii="Times New Roman" w:hAnsi="Times New Roman" w:cs="Times New Roman"/>
                <w:sz w:val="24"/>
                <w:szCs w:val="24"/>
              </w:rPr>
              <w:t>Записи о посещаемости</w:t>
            </w:r>
          </w:p>
        </w:tc>
        <w:tc>
          <w:tcPr>
            <w:tcW w:w="2126" w:type="dxa"/>
            <w:tcBorders>
              <w:top w:val="single" w:sz="12" w:space="0" w:color="auto"/>
            </w:tcBorders>
          </w:tcPr>
          <w:p w14:paraId="6827BD2E" w14:textId="77777777" w:rsidR="0079704B" w:rsidRPr="00661C4F" w:rsidRDefault="0079704B" w:rsidP="00885F95">
            <w:pPr>
              <w:jc w:val="both"/>
              <w:rPr>
                <w:rFonts w:ascii="Times New Roman" w:hAnsi="Times New Roman" w:cs="Times New Roman"/>
                <w:sz w:val="24"/>
                <w:szCs w:val="24"/>
              </w:rPr>
            </w:pPr>
            <w:r w:rsidRPr="00661C4F">
              <w:rPr>
                <w:rFonts w:ascii="Times New Roman" w:hAnsi="Times New Roman" w:cs="Times New Roman"/>
                <w:sz w:val="24"/>
                <w:szCs w:val="24"/>
              </w:rPr>
              <w:t>Преподаватель</w:t>
            </w:r>
          </w:p>
        </w:tc>
        <w:tc>
          <w:tcPr>
            <w:tcW w:w="5096" w:type="dxa"/>
            <w:tcBorders>
              <w:top w:val="single" w:sz="12" w:space="0" w:color="auto"/>
            </w:tcBorders>
          </w:tcPr>
          <w:p w14:paraId="5791714A" w14:textId="77777777" w:rsidR="0079704B" w:rsidRPr="00661C4F" w:rsidRDefault="0079704B" w:rsidP="00885F95">
            <w:pPr>
              <w:jc w:val="both"/>
              <w:rPr>
                <w:rFonts w:ascii="Times New Roman" w:hAnsi="Times New Roman" w:cs="Times New Roman"/>
                <w:sz w:val="24"/>
                <w:szCs w:val="24"/>
              </w:rPr>
            </w:pPr>
            <w:r>
              <w:rPr>
                <w:rFonts w:ascii="Times New Roman" w:hAnsi="Times New Roman" w:cs="Times New Roman"/>
                <w:sz w:val="24"/>
                <w:szCs w:val="24"/>
              </w:rPr>
              <w:t xml:space="preserve">Отметки </w:t>
            </w:r>
            <w:r w:rsidRPr="00661C4F">
              <w:rPr>
                <w:rFonts w:ascii="Times New Roman" w:hAnsi="Times New Roman" w:cs="Times New Roman"/>
                <w:sz w:val="24"/>
                <w:szCs w:val="24"/>
              </w:rPr>
              <w:t>присутствия для каждого студента на дату занятия в рамках назначения преподавания, возможно с комментарием.</w:t>
            </w:r>
          </w:p>
        </w:tc>
      </w:tr>
      <w:tr w:rsidR="0079704B" w:rsidRPr="009E13B0" w14:paraId="2D3DB08C" w14:textId="77777777" w:rsidTr="00885F95">
        <w:tc>
          <w:tcPr>
            <w:tcW w:w="2122" w:type="dxa"/>
          </w:tcPr>
          <w:p w14:paraId="7366B95D" w14:textId="0AC5F901" w:rsidR="0079704B" w:rsidRPr="009E13B0" w:rsidRDefault="00012351" w:rsidP="00885F95">
            <w:pPr>
              <w:jc w:val="both"/>
              <w:rPr>
                <w:rFonts w:ascii="Times New Roman" w:hAnsi="Times New Roman" w:cs="Times New Roman"/>
                <w:sz w:val="24"/>
                <w:szCs w:val="24"/>
              </w:rPr>
            </w:pPr>
            <w:r w:rsidRPr="00012351">
              <w:rPr>
                <w:rFonts w:ascii="Times New Roman" w:hAnsi="Times New Roman" w:cs="Times New Roman"/>
                <w:sz w:val="24"/>
                <w:szCs w:val="24"/>
              </w:rPr>
              <w:t>Вводимые оценки</w:t>
            </w:r>
          </w:p>
        </w:tc>
        <w:tc>
          <w:tcPr>
            <w:tcW w:w="2126" w:type="dxa"/>
          </w:tcPr>
          <w:p w14:paraId="46E223B7"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Преподаватель</w:t>
            </w:r>
          </w:p>
        </w:tc>
        <w:tc>
          <w:tcPr>
            <w:tcW w:w="5096" w:type="dxa"/>
          </w:tcPr>
          <w:p w14:paraId="6C8108DB"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Значение и тип оценки (текущая/тематическая/за семестр/экзаменационная) для студента в рамках назначения, зафиксированные на определенную дату.</w:t>
            </w:r>
          </w:p>
        </w:tc>
      </w:tr>
      <w:tr w:rsidR="0079704B" w:rsidRPr="009E13B0" w14:paraId="180EF183" w14:textId="77777777" w:rsidTr="00885F95">
        <w:tc>
          <w:tcPr>
            <w:tcW w:w="2122" w:type="dxa"/>
          </w:tcPr>
          <w:p w14:paraId="32AAAF6B" w14:textId="1E0260BF" w:rsidR="0079704B" w:rsidRPr="009E13B0" w:rsidRDefault="00012351" w:rsidP="00885F95">
            <w:pPr>
              <w:jc w:val="both"/>
              <w:rPr>
                <w:rFonts w:ascii="Times New Roman" w:hAnsi="Times New Roman" w:cs="Times New Roman"/>
                <w:sz w:val="24"/>
                <w:szCs w:val="24"/>
              </w:rPr>
            </w:pPr>
            <w:r w:rsidRPr="00012351">
              <w:rPr>
                <w:rFonts w:ascii="Times New Roman" w:hAnsi="Times New Roman" w:cs="Times New Roman"/>
                <w:sz w:val="24"/>
                <w:szCs w:val="24"/>
              </w:rPr>
              <w:t>Контент банка вопросов</w:t>
            </w:r>
          </w:p>
        </w:tc>
        <w:tc>
          <w:tcPr>
            <w:tcW w:w="2126" w:type="dxa"/>
          </w:tcPr>
          <w:p w14:paraId="59187D6D"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Преподаватель</w:t>
            </w:r>
          </w:p>
        </w:tc>
        <w:tc>
          <w:tcPr>
            <w:tcW w:w="5096" w:type="dxa"/>
          </w:tcPr>
          <w:p w14:paraId="1B90AB79"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Вопросы с текстом, необязательным изображением, уровнем сложности, типом вопроса (одиночный выбор, множественный выбор, текстовый ввод, сопоставление, упорядочивание), весом оценки и вариантами ответов.</w:t>
            </w:r>
          </w:p>
        </w:tc>
      </w:tr>
      <w:tr w:rsidR="0079704B" w:rsidRPr="009E13B0" w14:paraId="73C1B6ED" w14:textId="77777777" w:rsidTr="00885F95">
        <w:tc>
          <w:tcPr>
            <w:tcW w:w="2122" w:type="dxa"/>
          </w:tcPr>
          <w:p w14:paraId="1053FD0B" w14:textId="182833A9" w:rsidR="0079704B" w:rsidRPr="009E13B0" w:rsidRDefault="00012351" w:rsidP="00885F95">
            <w:pPr>
              <w:jc w:val="both"/>
              <w:rPr>
                <w:rFonts w:ascii="Times New Roman" w:hAnsi="Times New Roman" w:cs="Times New Roman"/>
                <w:sz w:val="24"/>
                <w:szCs w:val="24"/>
              </w:rPr>
            </w:pPr>
            <w:r w:rsidRPr="00012351">
              <w:rPr>
                <w:rFonts w:ascii="Times New Roman" w:hAnsi="Times New Roman" w:cs="Times New Roman"/>
                <w:sz w:val="24"/>
                <w:szCs w:val="24"/>
              </w:rPr>
              <w:t>Настройки тестов</w:t>
            </w:r>
          </w:p>
        </w:tc>
        <w:tc>
          <w:tcPr>
            <w:tcW w:w="2126" w:type="dxa"/>
          </w:tcPr>
          <w:p w14:paraId="011F494B"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Преподаватель</w:t>
            </w:r>
          </w:p>
        </w:tc>
        <w:tc>
          <w:tcPr>
            <w:tcW w:w="5096" w:type="dxa"/>
          </w:tcPr>
          <w:p w14:paraId="284B81DD"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Метаданные теста: название, предмет, лимит времени, разрешенные попытки, процент проходного балла, флаги перемешивания, окно доступности и выбор вопросов.</w:t>
            </w:r>
          </w:p>
        </w:tc>
      </w:tr>
      <w:tr w:rsidR="0079704B" w:rsidRPr="009E13B0" w14:paraId="42CBDA14" w14:textId="77777777" w:rsidTr="00885F95">
        <w:tc>
          <w:tcPr>
            <w:tcW w:w="2122" w:type="dxa"/>
          </w:tcPr>
          <w:p w14:paraId="69939DEA"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Назначения тестов</w:t>
            </w:r>
          </w:p>
        </w:tc>
        <w:tc>
          <w:tcPr>
            <w:tcW w:w="2126" w:type="dxa"/>
          </w:tcPr>
          <w:p w14:paraId="5F1E0D52"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Преподаватель</w:t>
            </w:r>
          </w:p>
        </w:tc>
        <w:tc>
          <w:tcPr>
            <w:tcW w:w="5096" w:type="dxa"/>
          </w:tcPr>
          <w:p w14:paraId="1EF1F189"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Назначение опубликованного теста группе или отдельному студенту, возможно с переопределением окна доступности.</w:t>
            </w:r>
          </w:p>
        </w:tc>
      </w:tr>
      <w:tr w:rsidR="0079704B" w:rsidRPr="009E13B0" w14:paraId="5F2C5CF3" w14:textId="77777777" w:rsidTr="00885F95">
        <w:tc>
          <w:tcPr>
            <w:tcW w:w="2122" w:type="dxa"/>
          </w:tcPr>
          <w:p w14:paraId="217A0BC8"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Ответы студента</w:t>
            </w:r>
          </w:p>
        </w:tc>
        <w:tc>
          <w:tcPr>
            <w:tcW w:w="2126" w:type="dxa"/>
          </w:tcPr>
          <w:p w14:paraId="6222BB51"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Студент</w:t>
            </w:r>
          </w:p>
        </w:tc>
        <w:tc>
          <w:tcPr>
            <w:tcW w:w="5096" w:type="dxa"/>
          </w:tcPr>
          <w:p w14:paraId="6978ED16"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Полезные нагрузки ответов на каждый вопрос (ID выбранных вариантов, введенный текст, сопоставленные пары), отправленные во время активной сессии тестирования, вместе с затраченным временем.</w:t>
            </w:r>
          </w:p>
        </w:tc>
      </w:tr>
      <w:tr w:rsidR="0079704B" w:rsidRPr="009E13B0" w14:paraId="466D8014" w14:textId="77777777" w:rsidTr="00885F95">
        <w:tc>
          <w:tcPr>
            <w:tcW w:w="2122" w:type="dxa"/>
          </w:tcPr>
          <w:p w14:paraId="43F6CF10" w14:textId="0609331C" w:rsidR="0079704B" w:rsidRPr="009E13B0" w:rsidRDefault="00012351" w:rsidP="00885F95">
            <w:pPr>
              <w:jc w:val="both"/>
              <w:rPr>
                <w:rFonts w:ascii="Times New Roman" w:hAnsi="Times New Roman" w:cs="Times New Roman"/>
                <w:sz w:val="24"/>
                <w:szCs w:val="24"/>
              </w:rPr>
            </w:pPr>
            <w:r w:rsidRPr="00012351">
              <w:rPr>
                <w:rFonts w:ascii="Times New Roman" w:hAnsi="Times New Roman" w:cs="Times New Roman"/>
                <w:sz w:val="24"/>
                <w:szCs w:val="24"/>
              </w:rPr>
              <w:t>Загруженные изображения</w:t>
            </w:r>
          </w:p>
        </w:tc>
        <w:tc>
          <w:tcPr>
            <w:tcW w:w="2126" w:type="dxa"/>
          </w:tcPr>
          <w:p w14:paraId="6E726B28"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Преподаватель</w:t>
            </w:r>
          </w:p>
        </w:tc>
        <w:tc>
          <w:tcPr>
            <w:tcW w:w="5096" w:type="dxa"/>
          </w:tcPr>
          <w:p w14:paraId="3685CF46" w14:textId="77777777" w:rsidR="0079704B" w:rsidRPr="009E13B0" w:rsidRDefault="0079704B" w:rsidP="00885F95">
            <w:pPr>
              <w:jc w:val="both"/>
              <w:rPr>
                <w:rFonts w:ascii="Times New Roman" w:hAnsi="Times New Roman" w:cs="Times New Roman"/>
                <w:sz w:val="24"/>
                <w:szCs w:val="24"/>
              </w:rPr>
            </w:pPr>
            <w:r w:rsidRPr="009E13B0">
              <w:rPr>
                <w:rFonts w:ascii="Times New Roman" w:hAnsi="Times New Roman" w:cs="Times New Roman"/>
                <w:sz w:val="24"/>
                <w:szCs w:val="24"/>
              </w:rPr>
              <w:t>Изображения PNG или JPEG, прикрепленные к телу вопроса.</w:t>
            </w:r>
          </w:p>
        </w:tc>
      </w:tr>
    </w:tbl>
    <w:p w14:paraId="0A9A3980" w14:textId="77777777" w:rsidR="0079704B" w:rsidRDefault="0079704B" w:rsidP="009226EF">
      <w:pPr>
        <w:spacing w:after="0" w:line="312" w:lineRule="auto"/>
        <w:ind w:firstLine="709"/>
        <w:jc w:val="both"/>
        <w:rPr>
          <w:rFonts w:ascii="Times New Roman" w:hAnsi="Times New Roman" w:cs="Times New Roman"/>
          <w:sz w:val="28"/>
          <w:szCs w:val="28"/>
        </w:rPr>
      </w:pPr>
    </w:p>
    <w:p w14:paraId="09A17857" w14:textId="6FD353BA" w:rsidR="00FF1D3C" w:rsidRDefault="006C5B03" w:rsidP="00FF1D3C">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w:t>
      </w:r>
      <w:r w:rsidR="00FF1D3C" w:rsidRPr="00CF0D62">
        <w:rPr>
          <w:rFonts w:ascii="Times New Roman" w:hAnsi="Times New Roman" w:cs="Times New Roman"/>
          <w:sz w:val="28"/>
          <w:szCs w:val="28"/>
        </w:rPr>
        <w:t xml:space="preserve"> мониторинга успеваемости </w:t>
      </w:r>
      <w:r>
        <w:rPr>
          <w:rFonts w:ascii="Times New Roman" w:hAnsi="Times New Roman" w:cs="Times New Roman"/>
          <w:sz w:val="28"/>
          <w:szCs w:val="28"/>
        </w:rPr>
        <w:t>в результате своей работы генерирует следующий набор</w:t>
      </w:r>
      <w:r w:rsidR="00FF1D3C" w:rsidRPr="00CF0D62">
        <w:rPr>
          <w:rFonts w:ascii="Times New Roman" w:hAnsi="Times New Roman" w:cs="Times New Roman"/>
          <w:sz w:val="28"/>
          <w:szCs w:val="28"/>
        </w:rPr>
        <w:t xml:space="preserve"> в</w:t>
      </w:r>
      <w:r>
        <w:rPr>
          <w:rFonts w:ascii="Times New Roman" w:hAnsi="Times New Roman" w:cs="Times New Roman"/>
          <w:sz w:val="28"/>
          <w:szCs w:val="28"/>
        </w:rPr>
        <w:t>ы</w:t>
      </w:r>
      <w:r w:rsidR="00FF1D3C" w:rsidRPr="00CF0D62">
        <w:rPr>
          <w:rFonts w:ascii="Times New Roman" w:hAnsi="Times New Roman" w:cs="Times New Roman"/>
          <w:sz w:val="28"/>
          <w:szCs w:val="28"/>
        </w:rPr>
        <w:t>ходной информации</w:t>
      </w:r>
      <w:r w:rsidR="00FF1D3C">
        <w:rPr>
          <w:rFonts w:ascii="Times New Roman" w:hAnsi="Times New Roman" w:cs="Times New Roman"/>
          <w:sz w:val="28"/>
          <w:szCs w:val="28"/>
        </w:rPr>
        <w:t xml:space="preserve"> (таблица </w:t>
      </w:r>
      <w:r w:rsidR="00FF1D3C" w:rsidRPr="006C5B03">
        <w:rPr>
          <w:rFonts w:ascii="Times New Roman" w:hAnsi="Times New Roman" w:cs="Times New Roman"/>
          <w:sz w:val="28"/>
          <w:szCs w:val="28"/>
        </w:rPr>
        <w:t>3</w:t>
      </w:r>
      <w:r w:rsidR="00FF1D3C">
        <w:rPr>
          <w:rFonts w:ascii="Times New Roman" w:hAnsi="Times New Roman" w:cs="Times New Roman"/>
          <w:sz w:val="28"/>
          <w:szCs w:val="28"/>
        </w:rPr>
        <w:t>).</w:t>
      </w:r>
    </w:p>
    <w:p w14:paraId="12F4C1B3" w14:textId="5B84A089" w:rsidR="004A6204" w:rsidRDefault="004A6204" w:rsidP="004A620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Таблица 3 – Набор выходной информации системы</w:t>
      </w:r>
    </w:p>
    <w:tbl>
      <w:tblPr>
        <w:tblStyle w:val="aa"/>
        <w:tblW w:w="0" w:type="auto"/>
        <w:tblLook w:val="04A0" w:firstRow="1" w:lastRow="0" w:firstColumn="1" w:lastColumn="0" w:noHBand="0" w:noVBand="1"/>
      </w:tblPr>
      <w:tblGrid>
        <w:gridCol w:w="2122"/>
        <w:gridCol w:w="1417"/>
        <w:gridCol w:w="5805"/>
      </w:tblGrid>
      <w:tr w:rsidR="00012351" w14:paraId="546B7E22" w14:textId="77777777" w:rsidTr="00653B03">
        <w:tc>
          <w:tcPr>
            <w:tcW w:w="2122" w:type="dxa"/>
            <w:tcBorders>
              <w:bottom w:val="single" w:sz="12" w:space="0" w:color="auto"/>
            </w:tcBorders>
          </w:tcPr>
          <w:p w14:paraId="6C30B156" w14:textId="0A5F4EE7" w:rsidR="00012351" w:rsidRPr="00012351" w:rsidRDefault="00012351" w:rsidP="00012351">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Информация</w:t>
            </w:r>
          </w:p>
        </w:tc>
        <w:tc>
          <w:tcPr>
            <w:tcW w:w="1417" w:type="dxa"/>
            <w:tcBorders>
              <w:bottom w:val="single" w:sz="12" w:space="0" w:color="auto"/>
            </w:tcBorders>
          </w:tcPr>
          <w:p w14:paraId="231017F2" w14:textId="4E0D4BD5" w:rsidR="00012351" w:rsidRPr="00012351" w:rsidRDefault="00012351" w:rsidP="00012351">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Формат</w:t>
            </w:r>
          </w:p>
        </w:tc>
        <w:tc>
          <w:tcPr>
            <w:tcW w:w="5805" w:type="dxa"/>
            <w:tcBorders>
              <w:bottom w:val="single" w:sz="12" w:space="0" w:color="auto"/>
            </w:tcBorders>
          </w:tcPr>
          <w:p w14:paraId="3B736160" w14:textId="357D36B3" w:rsidR="00012351" w:rsidRPr="00012351" w:rsidRDefault="00012351" w:rsidP="00012351">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Описание</w:t>
            </w:r>
          </w:p>
        </w:tc>
      </w:tr>
      <w:tr w:rsidR="00012351" w14:paraId="0B7CF0E0" w14:textId="77777777" w:rsidTr="00653B03">
        <w:tc>
          <w:tcPr>
            <w:tcW w:w="2122" w:type="dxa"/>
            <w:tcBorders>
              <w:top w:val="single" w:sz="12" w:space="0" w:color="auto"/>
            </w:tcBorders>
          </w:tcPr>
          <w:p w14:paraId="3AD2CB86" w14:textId="1469F3B8"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Токен доступа</w:t>
            </w:r>
          </w:p>
        </w:tc>
        <w:tc>
          <w:tcPr>
            <w:tcW w:w="1417" w:type="dxa"/>
            <w:tcBorders>
              <w:top w:val="single" w:sz="12" w:space="0" w:color="auto"/>
            </w:tcBorders>
          </w:tcPr>
          <w:p w14:paraId="43D6A01B" w14:textId="4D882732"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JSON</w:t>
            </w:r>
          </w:p>
        </w:tc>
        <w:tc>
          <w:tcPr>
            <w:tcW w:w="5805" w:type="dxa"/>
            <w:tcBorders>
              <w:top w:val="single" w:sz="12" w:space="0" w:color="auto"/>
            </w:tcBorders>
          </w:tcPr>
          <w:p w14:paraId="1BC91024" w14:textId="68747207"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Подписанный токен носителя, выдаваемый при успешном входе, действителен в течение 60 минут и содержит ID пользователя и его роль.</w:t>
            </w:r>
          </w:p>
        </w:tc>
      </w:tr>
      <w:tr w:rsidR="00012351" w14:paraId="4B5CAE96" w14:textId="77777777" w:rsidTr="00653B03">
        <w:tc>
          <w:tcPr>
            <w:tcW w:w="2122" w:type="dxa"/>
          </w:tcPr>
          <w:p w14:paraId="533172E7" w14:textId="4A576026"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Ответы сервера</w:t>
            </w:r>
          </w:p>
        </w:tc>
        <w:tc>
          <w:tcPr>
            <w:tcW w:w="1417" w:type="dxa"/>
          </w:tcPr>
          <w:p w14:paraId="2B11E43B" w14:textId="38DCA234"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JSON</w:t>
            </w:r>
          </w:p>
        </w:tc>
        <w:tc>
          <w:tcPr>
            <w:tcW w:w="5805" w:type="dxa"/>
          </w:tcPr>
          <w:p w14:paraId="686D7CE1" w14:textId="03477717"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Структурированные ответы для всех конечных точек ресурсов (списки, объекты с деталями, агрегированная статистика).</w:t>
            </w:r>
          </w:p>
        </w:tc>
      </w:tr>
      <w:tr w:rsidR="00012351" w14:paraId="2776794A" w14:textId="77777777" w:rsidTr="00653B03">
        <w:tc>
          <w:tcPr>
            <w:tcW w:w="2122" w:type="dxa"/>
          </w:tcPr>
          <w:p w14:paraId="3DA28B15" w14:textId="5E936B06"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Автоматическая оценка за тест</w:t>
            </w:r>
          </w:p>
        </w:tc>
        <w:tc>
          <w:tcPr>
            <w:tcW w:w="1417" w:type="dxa"/>
          </w:tcPr>
          <w:p w14:paraId="1FBE6F43" w14:textId="587DA8AF"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Запись БД</w:t>
            </w:r>
          </w:p>
        </w:tc>
        <w:tc>
          <w:tcPr>
            <w:tcW w:w="5805" w:type="dxa"/>
          </w:tcPr>
          <w:p w14:paraId="67BF0D84" w14:textId="0F0C08C8" w:rsidR="00012351" w:rsidRPr="00653B03" w:rsidRDefault="00012351" w:rsidP="00012351">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Запись об оценке, создаваемая автоматически при завершении сессии. Если разрешено несколько попыток, сохраняется только лучший результат.</w:t>
            </w:r>
          </w:p>
        </w:tc>
      </w:tr>
    </w:tbl>
    <w:p w14:paraId="0A0F9385" w14:textId="7786EDA1" w:rsidR="004A6204" w:rsidRDefault="00653B03" w:rsidP="004A6204">
      <w:pPr>
        <w:spacing w:after="0" w:line="312"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w:t>
      </w:r>
    </w:p>
    <w:tbl>
      <w:tblPr>
        <w:tblStyle w:val="aa"/>
        <w:tblW w:w="0" w:type="auto"/>
        <w:tblLook w:val="04A0" w:firstRow="1" w:lastRow="0" w:firstColumn="1" w:lastColumn="0" w:noHBand="0" w:noVBand="1"/>
      </w:tblPr>
      <w:tblGrid>
        <w:gridCol w:w="2117"/>
        <w:gridCol w:w="1566"/>
        <w:gridCol w:w="5661"/>
      </w:tblGrid>
      <w:tr w:rsidR="00653B03" w:rsidRPr="00012351" w14:paraId="53308CB4" w14:textId="77777777" w:rsidTr="00653B03">
        <w:tc>
          <w:tcPr>
            <w:tcW w:w="2117" w:type="dxa"/>
            <w:tcBorders>
              <w:bottom w:val="single" w:sz="12" w:space="0" w:color="auto"/>
            </w:tcBorders>
          </w:tcPr>
          <w:p w14:paraId="3FEEB3D8" w14:textId="77777777" w:rsidR="00653B03" w:rsidRPr="00012351" w:rsidRDefault="00653B03" w:rsidP="00885F95">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Информация</w:t>
            </w:r>
          </w:p>
        </w:tc>
        <w:tc>
          <w:tcPr>
            <w:tcW w:w="1566" w:type="dxa"/>
            <w:tcBorders>
              <w:bottom w:val="single" w:sz="12" w:space="0" w:color="auto"/>
            </w:tcBorders>
          </w:tcPr>
          <w:p w14:paraId="43764E85" w14:textId="77777777" w:rsidR="00653B03" w:rsidRPr="00012351" w:rsidRDefault="00653B03" w:rsidP="00885F95">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Формат</w:t>
            </w:r>
          </w:p>
        </w:tc>
        <w:tc>
          <w:tcPr>
            <w:tcW w:w="5661" w:type="dxa"/>
            <w:tcBorders>
              <w:bottom w:val="single" w:sz="12" w:space="0" w:color="auto"/>
            </w:tcBorders>
          </w:tcPr>
          <w:p w14:paraId="2CAF111F" w14:textId="77777777" w:rsidR="00653B03" w:rsidRPr="00012351" w:rsidRDefault="00653B03" w:rsidP="00885F95">
            <w:pPr>
              <w:spacing w:line="312" w:lineRule="auto"/>
              <w:jc w:val="both"/>
              <w:rPr>
                <w:rFonts w:ascii="Times New Roman" w:hAnsi="Times New Roman" w:cs="Times New Roman"/>
                <w:sz w:val="24"/>
                <w:szCs w:val="24"/>
              </w:rPr>
            </w:pPr>
            <w:r w:rsidRPr="00012351">
              <w:rPr>
                <w:rFonts w:ascii="Times New Roman" w:hAnsi="Times New Roman" w:cs="Times New Roman"/>
                <w:sz w:val="24"/>
                <w:szCs w:val="24"/>
              </w:rPr>
              <w:t>Описание</w:t>
            </w:r>
          </w:p>
        </w:tc>
      </w:tr>
      <w:tr w:rsidR="00653B03" w:rsidRPr="00653B03" w14:paraId="1A9403AD" w14:textId="77777777" w:rsidTr="00653B03">
        <w:tc>
          <w:tcPr>
            <w:tcW w:w="2117" w:type="dxa"/>
            <w:tcBorders>
              <w:top w:val="single" w:sz="12" w:space="0" w:color="auto"/>
            </w:tcBorders>
          </w:tcPr>
          <w:p w14:paraId="6E8283A9"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Адаптивная рекомендация</w:t>
            </w:r>
          </w:p>
        </w:tc>
        <w:tc>
          <w:tcPr>
            <w:tcW w:w="1566" w:type="dxa"/>
            <w:tcBorders>
              <w:top w:val="single" w:sz="12" w:space="0" w:color="auto"/>
            </w:tcBorders>
          </w:tcPr>
          <w:p w14:paraId="2001CF53"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Запись БД</w:t>
            </w:r>
          </w:p>
        </w:tc>
        <w:tc>
          <w:tcPr>
            <w:tcW w:w="5661" w:type="dxa"/>
            <w:tcBorders>
              <w:top w:val="single" w:sz="12" w:space="0" w:color="auto"/>
            </w:tcBorders>
          </w:tcPr>
          <w:p w14:paraId="007B7068"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Запись для каждого студента и каждой темы, хранящая степень усвоения и рекомендуемую сложность, обновляемая с помощью экспоненциального скользящего среднего после каждой сессии.</w:t>
            </w:r>
          </w:p>
        </w:tc>
      </w:tr>
      <w:tr w:rsidR="00653B03" w:rsidRPr="00653B03" w14:paraId="0E385A28" w14:textId="77777777" w:rsidTr="00653B03">
        <w:tc>
          <w:tcPr>
            <w:tcW w:w="2117" w:type="dxa"/>
          </w:tcPr>
          <w:p w14:paraId="3B5DB8AD"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Отчет об оценках </w:t>
            </w:r>
            <w:r w:rsidRPr="00653B03">
              <w:rPr>
                <w:rFonts w:ascii="Times New Roman" w:hAnsi="Times New Roman" w:cs="Times New Roman"/>
                <w:sz w:val="24"/>
                <w:szCs w:val="24"/>
                <w:lang w:val="en-US"/>
              </w:rPr>
              <w:t>(Excel)</w:t>
            </w:r>
          </w:p>
        </w:tc>
        <w:tc>
          <w:tcPr>
            <w:tcW w:w="1566" w:type="dxa"/>
          </w:tcPr>
          <w:p w14:paraId="15828600" w14:textId="77777777" w:rsidR="00653B03" w:rsidRPr="00653B03" w:rsidRDefault="00653B03" w:rsidP="00885F95">
            <w:pPr>
              <w:spacing w:line="312" w:lineRule="auto"/>
              <w:jc w:val="both"/>
              <w:rPr>
                <w:rFonts w:ascii="Times New Roman" w:hAnsi="Times New Roman" w:cs="Times New Roman"/>
                <w:sz w:val="24"/>
                <w:szCs w:val="24"/>
                <w:lang w:val="en-US"/>
              </w:rPr>
            </w:pPr>
            <w:r w:rsidRPr="00653B03">
              <w:rPr>
                <w:rFonts w:ascii="Times New Roman" w:hAnsi="Times New Roman" w:cs="Times New Roman"/>
                <w:sz w:val="24"/>
                <w:szCs w:val="24"/>
              </w:rPr>
              <w:t>XLSX файл</w:t>
            </w:r>
          </w:p>
        </w:tc>
        <w:tc>
          <w:tcPr>
            <w:tcW w:w="5661" w:type="dxa"/>
          </w:tcPr>
          <w:p w14:paraId="4B5B722F"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Форматированная электронная таблица с стилизованными заголовками, чередующейся заливкой строк и автоматически подогнанной шириной столбцов. Возможна фильтрация по группе, предмету, учебному году и типу оценки.</w:t>
            </w:r>
          </w:p>
        </w:tc>
      </w:tr>
      <w:tr w:rsidR="00653B03" w:rsidRPr="00653B03" w14:paraId="088B1317" w14:textId="77777777" w:rsidTr="00653B03">
        <w:tc>
          <w:tcPr>
            <w:tcW w:w="2117" w:type="dxa"/>
          </w:tcPr>
          <w:p w14:paraId="22E76548"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Отчет об оценках (PDF)</w:t>
            </w:r>
          </w:p>
        </w:tc>
        <w:tc>
          <w:tcPr>
            <w:tcW w:w="1566" w:type="dxa"/>
          </w:tcPr>
          <w:p w14:paraId="22255034"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PDF файл</w:t>
            </w:r>
          </w:p>
        </w:tc>
        <w:tc>
          <w:tcPr>
            <w:tcW w:w="5661" w:type="dxa"/>
          </w:tcPr>
          <w:p w14:paraId="0C829497"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Документ формата A4, содержащий те же данные об оценках в виде форматированной таблицы с заголовком, чередующейся заливкой строк и повторяющимися заголовками столбцов на разных страницах.</w:t>
            </w:r>
          </w:p>
        </w:tc>
      </w:tr>
      <w:tr w:rsidR="00653B03" w:rsidRPr="00653B03" w14:paraId="6DD27B43" w14:textId="77777777" w:rsidTr="00653B03">
        <w:tc>
          <w:tcPr>
            <w:tcW w:w="2117" w:type="dxa"/>
          </w:tcPr>
          <w:p w14:paraId="5A680F9A"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Отчет о посещаемости </w:t>
            </w:r>
            <w:r>
              <w:rPr>
                <w:rFonts w:ascii="Times New Roman" w:hAnsi="Times New Roman" w:cs="Times New Roman"/>
                <w:sz w:val="24"/>
                <w:szCs w:val="24"/>
              </w:rPr>
              <w:t>(</w:t>
            </w:r>
            <w:r w:rsidRPr="00653B03">
              <w:rPr>
                <w:rFonts w:ascii="Times New Roman" w:hAnsi="Times New Roman" w:cs="Times New Roman"/>
                <w:sz w:val="24"/>
                <w:szCs w:val="24"/>
              </w:rPr>
              <w:t>Excel</w:t>
            </w:r>
            <w:r>
              <w:rPr>
                <w:rFonts w:ascii="Times New Roman" w:hAnsi="Times New Roman" w:cs="Times New Roman"/>
                <w:sz w:val="24"/>
                <w:szCs w:val="24"/>
              </w:rPr>
              <w:t>)</w:t>
            </w:r>
          </w:p>
        </w:tc>
        <w:tc>
          <w:tcPr>
            <w:tcW w:w="1566" w:type="dxa"/>
          </w:tcPr>
          <w:p w14:paraId="652B7444"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XLSX файл</w:t>
            </w:r>
          </w:p>
        </w:tc>
        <w:tc>
          <w:tcPr>
            <w:tcW w:w="5661" w:type="dxa"/>
          </w:tcPr>
          <w:p w14:paraId="4F182F11"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Записи посещаемости для каждого студента и каждого занятия с индикацией присутствия/отсутствия и необязательными комментариями. Возможна фильтрация по группе, предмету, диапазону дат.</w:t>
            </w:r>
          </w:p>
        </w:tc>
      </w:tr>
      <w:tr w:rsidR="00653B03" w:rsidRPr="00653B03" w14:paraId="4132F409" w14:textId="77777777" w:rsidTr="00653B03">
        <w:tc>
          <w:tcPr>
            <w:tcW w:w="2117" w:type="dxa"/>
          </w:tcPr>
          <w:p w14:paraId="3ECF9C3F"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Индивидуальный отчет студента </w:t>
            </w:r>
            <w:r>
              <w:rPr>
                <w:rFonts w:ascii="Times New Roman" w:hAnsi="Times New Roman" w:cs="Times New Roman"/>
                <w:sz w:val="24"/>
                <w:szCs w:val="24"/>
              </w:rPr>
              <w:t>(</w:t>
            </w:r>
            <w:r w:rsidRPr="00653B03">
              <w:rPr>
                <w:rFonts w:ascii="Times New Roman" w:hAnsi="Times New Roman" w:cs="Times New Roman"/>
                <w:sz w:val="24"/>
                <w:szCs w:val="24"/>
              </w:rPr>
              <w:t>Excel</w:t>
            </w:r>
            <w:r>
              <w:rPr>
                <w:rFonts w:ascii="Times New Roman" w:hAnsi="Times New Roman" w:cs="Times New Roman"/>
                <w:sz w:val="24"/>
                <w:szCs w:val="24"/>
              </w:rPr>
              <w:t>)</w:t>
            </w:r>
          </w:p>
        </w:tc>
        <w:tc>
          <w:tcPr>
            <w:tcW w:w="1566" w:type="dxa"/>
          </w:tcPr>
          <w:p w14:paraId="3DA9EDBC"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XLSX файл</w:t>
            </w:r>
          </w:p>
        </w:tc>
        <w:tc>
          <w:tcPr>
            <w:tcW w:w="5661" w:type="dxa"/>
          </w:tcPr>
          <w:p w14:paraId="3B121EC3"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Многолистовая книга: Лист 1 </w:t>
            </w:r>
            <w:r>
              <w:rPr>
                <w:rFonts w:ascii="Times New Roman" w:hAnsi="Times New Roman" w:cs="Times New Roman"/>
                <w:sz w:val="24"/>
                <w:szCs w:val="24"/>
              </w:rPr>
              <w:t>-</w:t>
            </w:r>
            <w:r w:rsidRPr="00653B03">
              <w:rPr>
                <w:rFonts w:ascii="Times New Roman" w:hAnsi="Times New Roman" w:cs="Times New Roman"/>
                <w:sz w:val="24"/>
                <w:szCs w:val="24"/>
              </w:rPr>
              <w:t xml:space="preserve"> оценки по предметам; Лист 2 </w:t>
            </w:r>
            <w:r>
              <w:rPr>
                <w:rFonts w:ascii="Times New Roman" w:hAnsi="Times New Roman" w:cs="Times New Roman"/>
                <w:sz w:val="24"/>
                <w:szCs w:val="24"/>
              </w:rPr>
              <w:t>-</w:t>
            </w:r>
            <w:r w:rsidRPr="00653B03">
              <w:rPr>
                <w:rFonts w:ascii="Times New Roman" w:hAnsi="Times New Roman" w:cs="Times New Roman"/>
                <w:sz w:val="24"/>
                <w:szCs w:val="24"/>
              </w:rPr>
              <w:t xml:space="preserve"> показатели посещаемости; Лист 3 </w:t>
            </w:r>
            <w:r>
              <w:rPr>
                <w:rFonts w:ascii="Times New Roman" w:hAnsi="Times New Roman" w:cs="Times New Roman"/>
                <w:sz w:val="24"/>
                <w:szCs w:val="24"/>
              </w:rPr>
              <w:t>-</w:t>
            </w:r>
            <w:r w:rsidRPr="00653B03">
              <w:rPr>
                <w:rFonts w:ascii="Times New Roman" w:hAnsi="Times New Roman" w:cs="Times New Roman"/>
                <w:sz w:val="24"/>
                <w:szCs w:val="24"/>
              </w:rPr>
              <w:t xml:space="preserve"> результаты тестов с лучшим процентом и статусом сдачи/несдачи.</w:t>
            </w:r>
          </w:p>
        </w:tc>
      </w:tr>
      <w:tr w:rsidR="00653B03" w:rsidRPr="00653B03" w14:paraId="7ECB2DDF" w14:textId="77777777" w:rsidTr="00653B03">
        <w:tc>
          <w:tcPr>
            <w:tcW w:w="2117" w:type="dxa"/>
          </w:tcPr>
          <w:p w14:paraId="5AC8C4E6"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Индивидуальный отчет студента (PDF)</w:t>
            </w:r>
          </w:p>
        </w:tc>
        <w:tc>
          <w:tcPr>
            <w:tcW w:w="1566" w:type="dxa"/>
          </w:tcPr>
          <w:p w14:paraId="63369E45"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PDF файл</w:t>
            </w:r>
          </w:p>
        </w:tc>
        <w:tc>
          <w:tcPr>
            <w:tcW w:w="5661" w:type="dxa"/>
          </w:tcPr>
          <w:p w14:paraId="41629A6D"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Отчет формата A4, объединяющий те же три раздела, что и в Excel версии, в единый печатный документ.</w:t>
            </w:r>
          </w:p>
        </w:tc>
      </w:tr>
      <w:tr w:rsidR="00653B03" w:rsidRPr="00653B03" w14:paraId="10EA528B" w14:textId="77777777" w:rsidTr="00653B03">
        <w:tc>
          <w:tcPr>
            <w:tcW w:w="2117" w:type="dxa"/>
          </w:tcPr>
          <w:p w14:paraId="53ABC1E4"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Агрегированный аналитический отчет </w:t>
            </w:r>
            <w:r>
              <w:rPr>
                <w:rFonts w:ascii="Times New Roman" w:hAnsi="Times New Roman" w:cs="Times New Roman"/>
                <w:sz w:val="24"/>
                <w:szCs w:val="24"/>
              </w:rPr>
              <w:t>(</w:t>
            </w:r>
            <w:r w:rsidRPr="00653B03">
              <w:rPr>
                <w:rFonts w:ascii="Times New Roman" w:hAnsi="Times New Roman" w:cs="Times New Roman"/>
                <w:sz w:val="24"/>
                <w:szCs w:val="24"/>
              </w:rPr>
              <w:t>Excel</w:t>
            </w:r>
            <w:r>
              <w:rPr>
                <w:rFonts w:ascii="Times New Roman" w:hAnsi="Times New Roman" w:cs="Times New Roman"/>
                <w:sz w:val="24"/>
                <w:szCs w:val="24"/>
              </w:rPr>
              <w:t>)</w:t>
            </w:r>
          </w:p>
        </w:tc>
        <w:tc>
          <w:tcPr>
            <w:tcW w:w="1566" w:type="dxa"/>
          </w:tcPr>
          <w:p w14:paraId="7F3A27A8"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 xml:space="preserve">XLSX файл </w:t>
            </w:r>
          </w:p>
        </w:tc>
        <w:tc>
          <w:tcPr>
            <w:tcW w:w="5661" w:type="dxa"/>
          </w:tcPr>
          <w:p w14:paraId="75106472"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Трехлистовая книга: средние показатели по группам по предметам, рейтинг студентов по средней оценке и сводка по посещаемости.</w:t>
            </w:r>
          </w:p>
        </w:tc>
      </w:tr>
      <w:tr w:rsidR="00653B03" w:rsidRPr="00653B03" w14:paraId="1CBC4D3F" w14:textId="77777777" w:rsidTr="00653B03">
        <w:tc>
          <w:tcPr>
            <w:tcW w:w="2117" w:type="dxa"/>
          </w:tcPr>
          <w:p w14:paraId="086D4BFB"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Обслуживаемый статический медиа-контент</w:t>
            </w:r>
          </w:p>
        </w:tc>
        <w:tc>
          <w:tcPr>
            <w:tcW w:w="1566" w:type="dxa"/>
          </w:tcPr>
          <w:p w14:paraId="64089979"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Файлы изображений (HTTP)</w:t>
            </w:r>
          </w:p>
        </w:tc>
        <w:tc>
          <w:tcPr>
            <w:tcW w:w="5661" w:type="dxa"/>
          </w:tcPr>
          <w:p w14:paraId="38F4A720" w14:textId="77777777" w:rsidR="00653B03" w:rsidRPr="00653B03" w:rsidRDefault="00653B03" w:rsidP="00885F95">
            <w:pPr>
              <w:spacing w:line="312" w:lineRule="auto"/>
              <w:jc w:val="both"/>
              <w:rPr>
                <w:rFonts w:ascii="Times New Roman" w:hAnsi="Times New Roman" w:cs="Times New Roman"/>
                <w:sz w:val="24"/>
                <w:szCs w:val="24"/>
              </w:rPr>
            </w:pPr>
            <w:r w:rsidRPr="00653B03">
              <w:rPr>
                <w:rFonts w:ascii="Times New Roman" w:hAnsi="Times New Roman" w:cs="Times New Roman"/>
                <w:sz w:val="24"/>
                <w:szCs w:val="24"/>
              </w:rPr>
              <w:t>Загруженные изображения вопросов.</w:t>
            </w:r>
          </w:p>
        </w:tc>
      </w:tr>
    </w:tbl>
    <w:p w14:paraId="74B8BEF4" w14:textId="77777777" w:rsidR="00653B03" w:rsidRDefault="00653B03" w:rsidP="004A6204">
      <w:pPr>
        <w:spacing w:after="0" w:line="312" w:lineRule="auto"/>
        <w:jc w:val="both"/>
        <w:rPr>
          <w:rFonts w:ascii="Times New Roman" w:hAnsi="Times New Roman" w:cs="Times New Roman"/>
          <w:sz w:val="28"/>
          <w:szCs w:val="28"/>
        </w:rPr>
      </w:pPr>
    </w:p>
    <w:p w14:paraId="37B88AB9" w14:textId="77777777" w:rsidR="001517DB" w:rsidRDefault="00A73B61" w:rsidP="009226EF">
      <w:pPr>
        <w:spacing w:after="0" w:line="312" w:lineRule="auto"/>
        <w:ind w:firstLine="709"/>
        <w:jc w:val="both"/>
        <w:rPr>
          <w:rFonts w:ascii="Times New Roman" w:hAnsi="Times New Roman" w:cs="Times New Roman"/>
          <w:sz w:val="28"/>
          <w:szCs w:val="28"/>
        </w:rPr>
        <w:sectPr w:rsidR="001517DB" w:rsidSect="001B75FE">
          <w:footerReference w:type="default" r:id="rId21"/>
          <w:pgSz w:w="11906" w:h="16838"/>
          <w:pgMar w:top="1134" w:right="851" w:bottom="1134" w:left="1701" w:header="709" w:footer="709" w:gutter="0"/>
          <w:cols w:space="708"/>
          <w:docGrid w:linePitch="360"/>
        </w:sectPr>
      </w:pPr>
      <w:r w:rsidRPr="00B335D0">
        <w:rPr>
          <w:rFonts w:ascii="Times New Roman" w:hAnsi="Times New Roman" w:cs="Times New Roman"/>
          <w:sz w:val="28"/>
          <w:szCs w:val="28"/>
        </w:rPr>
        <w:t>Графическое представление входной и выходной информации приведено на рисунке 11.</w:t>
      </w:r>
    </w:p>
    <w:p w14:paraId="09CD5821" w14:textId="141C87F2" w:rsidR="00A73B61" w:rsidRPr="001517DB" w:rsidRDefault="001517DB" w:rsidP="009226EF">
      <w:pPr>
        <w:spacing w:after="0" w:line="312" w:lineRule="auto"/>
        <w:ind w:firstLine="709"/>
        <w:jc w:val="both"/>
        <w:rPr>
          <w:rFonts w:ascii="Times New Roman" w:hAnsi="Times New Roman" w:cs="Times New Roman"/>
          <w:sz w:val="28"/>
          <w:szCs w:val="28"/>
        </w:rPr>
      </w:pPr>
      <w:r w:rsidRPr="001517DB">
        <w:rPr>
          <w:rFonts w:ascii="Times New Roman" w:hAnsi="Times New Roman" w:cs="Times New Roman"/>
          <w:noProof/>
          <w:sz w:val="28"/>
          <w:szCs w:val="28"/>
        </w:rPr>
        <w:lastRenderedPageBreak/>
        <w:drawing>
          <wp:inline distT="0" distB="0" distL="0" distR="0" wp14:anchorId="0A5FE9E9" wp14:editId="306AE5F3">
            <wp:extent cx="9239250" cy="315912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39250" cy="3159125"/>
                    </a:xfrm>
                    <a:prstGeom prst="rect">
                      <a:avLst/>
                    </a:prstGeom>
                    <a:noFill/>
                    <a:ln>
                      <a:noFill/>
                    </a:ln>
                  </pic:spPr>
                </pic:pic>
              </a:graphicData>
            </a:graphic>
          </wp:inline>
        </w:drawing>
      </w:r>
    </w:p>
    <w:p w14:paraId="0725735C" w14:textId="77777777" w:rsidR="001517DB" w:rsidRPr="00B335D0" w:rsidRDefault="001517DB" w:rsidP="001517DB">
      <w:pPr>
        <w:spacing w:after="0" w:line="312" w:lineRule="auto"/>
        <w:jc w:val="center"/>
        <w:rPr>
          <w:rFonts w:ascii="Times New Roman" w:hAnsi="Times New Roman" w:cs="Times New Roman"/>
          <w:sz w:val="28"/>
          <w:szCs w:val="28"/>
        </w:rPr>
      </w:pPr>
      <w:r w:rsidRPr="001517DB">
        <w:rPr>
          <w:rFonts w:ascii="Times New Roman" w:hAnsi="Times New Roman" w:cs="Times New Roman"/>
          <w:sz w:val="28"/>
          <w:szCs w:val="28"/>
        </w:rPr>
        <w:t>Рисунок 11 – Входная и выходная информация в системе</w:t>
      </w:r>
    </w:p>
    <w:p w14:paraId="68B1A820" w14:textId="77777777" w:rsidR="001517DB" w:rsidRDefault="001517DB" w:rsidP="009226EF">
      <w:pPr>
        <w:spacing w:after="0" w:line="312" w:lineRule="auto"/>
        <w:ind w:firstLine="709"/>
        <w:jc w:val="both"/>
        <w:rPr>
          <w:rFonts w:ascii="Times New Roman" w:hAnsi="Times New Roman" w:cs="Times New Roman"/>
          <w:sz w:val="28"/>
          <w:szCs w:val="28"/>
        </w:rPr>
        <w:sectPr w:rsidR="001517DB" w:rsidSect="001517DB">
          <w:pgSz w:w="16838" w:h="11906" w:orient="landscape"/>
          <w:pgMar w:top="1701" w:right="1134" w:bottom="851" w:left="1134" w:header="709" w:footer="709" w:gutter="0"/>
          <w:cols w:space="708"/>
          <w:docGrid w:linePitch="360"/>
        </w:sectPr>
      </w:pPr>
    </w:p>
    <w:p w14:paraId="6210F634" w14:textId="77777777" w:rsidR="00CF0D62" w:rsidRPr="00B335D0" w:rsidRDefault="00CF0D62" w:rsidP="009226EF">
      <w:pPr>
        <w:spacing w:after="0" w:line="312" w:lineRule="auto"/>
        <w:ind w:firstLine="709"/>
        <w:jc w:val="both"/>
        <w:rPr>
          <w:rFonts w:ascii="Times New Roman" w:hAnsi="Times New Roman" w:cs="Times New Roman"/>
          <w:sz w:val="28"/>
          <w:szCs w:val="28"/>
        </w:rPr>
      </w:pPr>
      <w:r w:rsidRPr="00B335D0">
        <w:rPr>
          <w:rFonts w:ascii="Times New Roman" w:hAnsi="Times New Roman" w:cs="Times New Roman"/>
          <w:sz w:val="28"/>
          <w:szCs w:val="28"/>
        </w:rPr>
        <w:lastRenderedPageBreak/>
        <w:t>Помимо программной реализации системы, требуется разработка комплекта эксплуатационной документации, входящей в состав нормативно-справочной информации:</w:t>
      </w:r>
    </w:p>
    <w:p w14:paraId="14FD42EC" w14:textId="3B9529F0" w:rsidR="00CF0D62" w:rsidRPr="00B335D0" w:rsidRDefault="00CF0D62" w:rsidP="009226EF">
      <w:pPr>
        <w:spacing w:after="0" w:line="312" w:lineRule="auto"/>
        <w:ind w:firstLine="709"/>
        <w:jc w:val="both"/>
        <w:rPr>
          <w:rFonts w:ascii="Times New Roman" w:hAnsi="Times New Roman" w:cs="Times New Roman"/>
          <w:sz w:val="28"/>
          <w:szCs w:val="28"/>
        </w:rPr>
      </w:pPr>
      <w:r w:rsidRPr="00B335D0">
        <w:rPr>
          <w:rFonts w:ascii="Cambria Math" w:hAnsi="Cambria Math" w:cs="Cambria Math"/>
          <w:sz w:val="28"/>
          <w:szCs w:val="28"/>
        </w:rPr>
        <w:t>⎯</w:t>
      </w:r>
      <w:r w:rsidRPr="00B335D0">
        <w:rPr>
          <w:rFonts w:ascii="Times New Roman" w:hAnsi="Times New Roman" w:cs="Times New Roman"/>
          <w:sz w:val="28"/>
          <w:szCs w:val="28"/>
        </w:rPr>
        <w:t xml:space="preserve"> руководство пользователя (преподавателя) </w:t>
      </w:r>
      <w:r w:rsidR="00E15A00" w:rsidRPr="00B335D0">
        <w:rPr>
          <w:rFonts w:ascii="Times New Roman" w:hAnsi="Times New Roman" w:cs="Times New Roman"/>
          <w:sz w:val="28"/>
          <w:szCs w:val="28"/>
        </w:rPr>
        <w:t xml:space="preserve">– </w:t>
      </w:r>
      <w:r w:rsidRPr="00B335D0">
        <w:rPr>
          <w:rFonts w:ascii="Times New Roman" w:hAnsi="Times New Roman" w:cs="Times New Roman"/>
          <w:sz w:val="28"/>
          <w:szCs w:val="28"/>
        </w:rPr>
        <w:t>описание порядка внесения оценок, формирования отчетов, редактирования данных;</w:t>
      </w:r>
    </w:p>
    <w:p w14:paraId="51D77A73" w14:textId="4E6D8C18" w:rsidR="00CF0D62" w:rsidRPr="00B335D0" w:rsidRDefault="00CF0D62" w:rsidP="009226EF">
      <w:pPr>
        <w:spacing w:after="0" w:line="312" w:lineRule="auto"/>
        <w:ind w:firstLine="709"/>
        <w:jc w:val="both"/>
        <w:rPr>
          <w:rFonts w:ascii="Times New Roman" w:hAnsi="Times New Roman" w:cs="Times New Roman"/>
          <w:sz w:val="28"/>
          <w:szCs w:val="28"/>
        </w:rPr>
      </w:pPr>
      <w:r w:rsidRPr="00B335D0">
        <w:rPr>
          <w:rFonts w:ascii="Cambria Math" w:hAnsi="Cambria Math" w:cs="Cambria Math"/>
          <w:sz w:val="28"/>
          <w:szCs w:val="28"/>
        </w:rPr>
        <w:t>⎯</w:t>
      </w:r>
      <w:r w:rsidRPr="00B335D0">
        <w:rPr>
          <w:rFonts w:ascii="Times New Roman" w:hAnsi="Times New Roman" w:cs="Times New Roman"/>
          <w:sz w:val="28"/>
          <w:szCs w:val="28"/>
        </w:rPr>
        <w:t xml:space="preserve"> руководство администратора системы </w:t>
      </w:r>
      <w:r w:rsidR="00B335D0" w:rsidRPr="00B335D0">
        <w:rPr>
          <w:rFonts w:ascii="Times New Roman" w:hAnsi="Times New Roman" w:cs="Times New Roman"/>
          <w:sz w:val="28"/>
          <w:szCs w:val="28"/>
        </w:rPr>
        <w:t>–</w:t>
      </w:r>
      <w:r w:rsidRPr="00B335D0">
        <w:rPr>
          <w:rFonts w:ascii="Times New Roman" w:hAnsi="Times New Roman" w:cs="Times New Roman"/>
          <w:sz w:val="28"/>
          <w:szCs w:val="28"/>
        </w:rPr>
        <w:t xml:space="preserve"> инструкции по настройке системы, управлению учетными записями пользователей, разграничению прав доступа, резервному копированию базы данных;</w:t>
      </w:r>
    </w:p>
    <w:p w14:paraId="4C48295A" w14:textId="2FCB152E" w:rsidR="00CF0D62" w:rsidRPr="00B335D0" w:rsidRDefault="00CF0D62" w:rsidP="009226EF">
      <w:pPr>
        <w:spacing w:after="0" w:line="312" w:lineRule="auto"/>
        <w:ind w:firstLine="709"/>
        <w:jc w:val="both"/>
        <w:rPr>
          <w:rFonts w:ascii="Times New Roman" w:hAnsi="Times New Roman" w:cs="Times New Roman"/>
          <w:sz w:val="28"/>
          <w:szCs w:val="28"/>
        </w:rPr>
      </w:pPr>
      <w:r w:rsidRPr="00B335D0">
        <w:rPr>
          <w:rFonts w:ascii="Cambria Math" w:hAnsi="Cambria Math" w:cs="Cambria Math"/>
          <w:sz w:val="28"/>
          <w:szCs w:val="28"/>
        </w:rPr>
        <w:t>⎯</w:t>
      </w:r>
      <w:r w:rsidRPr="00B335D0">
        <w:rPr>
          <w:rFonts w:ascii="Times New Roman" w:hAnsi="Times New Roman" w:cs="Times New Roman"/>
          <w:sz w:val="28"/>
          <w:szCs w:val="28"/>
        </w:rPr>
        <w:t xml:space="preserve"> краткое руководство для обучающихся (при наличии доступа) </w:t>
      </w:r>
      <w:r w:rsidR="00B335D0" w:rsidRPr="00B335D0">
        <w:rPr>
          <w:rFonts w:ascii="Times New Roman" w:hAnsi="Times New Roman" w:cs="Times New Roman"/>
          <w:sz w:val="28"/>
          <w:szCs w:val="28"/>
        </w:rPr>
        <w:t>–</w:t>
      </w:r>
      <w:r w:rsidRPr="00B335D0">
        <w:rPr>
          <w:rFonts w:ascii="Times New Roman" w:hAnsi="Times New Roman" w:cs="Times New Roman"/>
          <w:sz w:val="28"/>
          <w:szCs w:val="28"/>
        </w:rPr>
        <w:t xml:space="preserve"> описание порядка просмотра успеваемости и личных результатов.</w:t>
      </w:r>
    </w:p>
    <w:p w14:paraId="1D4CF4FD" w14:textId="7082A25E" w:rsidR="00CF0D62" w:rsidRDefault="00CF0D62" w:rsidP="009226EF">
      <w:pPr>
        <w:spacing w:after="0" w:line="312" w:lineRule="auto"/>
        <w:ind w:firstLine="709"/>
        <w:jc w:val="both"/>
        <w:rPr>
          <w:rFonts w:ascii="Times New Roman" w:hAnsi="Times New Roman" w:cs="Times New Roman"/>
          <w:sz w:val="28"/>
          <w:szCs w:val="28"/>
        </w:rPr>
      </w:pPr>
      <w:r w:rsidRPr="00B335D0">
        <w:rPr>
          <w:rFonts w:ascii="Times New Roman" w:hAnsi="Times New Roman" w:cs="Times New Roman"/>
          <w:sz w:val="28"/>
          <w:szCs w:val="28"/>
        </w:rPr>
        <w:t>Документация должна быть оформлена в структурированном и наглядном виде, с использованием пошаговых инструкций и иллюстративных материалов.</w:t>
      </w:r>
    </w:p>
    <w:p w14:paraId="3EB5CA46" w14:textId="2938A25A" w:rsidR="002A08D0" w:rsidRDefault="00477E2B" w:rsidP="00A16BB6">
      <w:pPr>
        <w:spacing w:after="0" w:line="312" w:lineRule="auto"/>
        <w:ind w:firstLine="709"/>
        <w:jc w:val="both"/>
      </w:pPr>
      <w:r w:rsidRPr="00477E2B">
        <w:rPr>
          <w:rFonts w:ascii="Times New Roman" w:hAnsi="Times New Roman" w:cs="Times New Roman"/>
          <w:sz w:val="28"/>
          <w:szCs w:val="28"/>
        </w:rPr>
        <w:t>Таким образом, определение структуры входных и выходных данных, а также формализация функциональных требований создают основу для проектирования программной архитектуры системы и разработки алгоритмов е</w:t>
      </w:r>
      <w:r w:rsidR="008A6607">
        <w:rPr>
          <w:rFonts w:ascii="Times New Roman" w:hAnsi="Times New Roman" w:cs="Times New Roman"/>
          <w:sz w:val="28"/>
          <w:szCs w:val="28"/>
        </w:rPr>
        <w:t>е</w:t>
      </w:r>
      <w:r w:rsidRPr="00477E2B">
        <w:rPr>
          <w:rFonts w:ascii="Times New Roman" w:hAnsi="Times New Roman" w:cs="Times New Roman"/>
          <w:sz w:val="28"/>
          <w:szCs w:val="28"/>
        </w:rPr>
        <w:t xml:space="preserve"> функционирования. Вопросы проектирования и реализации системы рассматриваются в третьей главе работы.</w:t>
      </w:r>
      <w:r w:rsidR="009E7B68">
        <w:rPr>
          <w:rFonts w:ascii="Times New Roman" w:hAnsi="Times New Roman" w:cs="Times New Roman"/>
          <w:sz w:val="28"/>
          <w:szCs w:val="28"/>
        </w:rPr>
        <w:br w:type="page"/>
      </w:r>
      <w:r w:rsidR="002A08D0" w:rsidRPr="00046197">
        <w:rPr>
          <w:rStyle w:val="10"/>
        </w:rPr>
        <w:lastRenderedPageBreak/>
        <w:t>3 Разработка проектных решений</w:t>
      </w:r>
    </w:p>
    <w:p w14:paraId="60996FDB" w14:textId="602410D5" w:rsidR="00342E3C" w:rsidRDefault="00342E3C" w:rsidP="00046197">
      <w:pPr>
        <w:spacing w:after="0" w:line="312" w:lineRule="auto"/>
        <w:ind w:firstLine="709"/>
        <w:jc w:val="both"/>
        <w:rPr>
          <w:rFonts w:ascii="Times New Roman" w:hAnsi="Times New Roman" w:cs="Times New Roman"/>
          <w:sz w:val="28"/>
          <w:szCs w:val="28"/>
        </w:rPr>
      </w:pPr>
    </w:p>
    <w:p w14:paraId="62A69598" w14:textId="06F85988" w:rsidR="00342E3C" w:rsidRDefault="00342E3C" w:rsidP="00046197">
      <w:pPr>
        <w:pStyle w:val="1"/>
        <w:spacing w:line="312" w:lineRule="auto"/>
      </w:pPr>
      <w:r>
        <w:t>3.1 Введение в разработку модели программной архитектуры</w:t>
      </w:r>
    </w:p>
    <w:p w14:paraId="008F78CC" w14:textId="77777777" w:rsidR="00342E3C" w:rsidRPr="00342E3C" w:rsidRDefault="00342E3C" w:rsidP="00046197">
      <w:pPr>
        <w:spacing w:after="0" w:line="312" w:lineRule="auto"/>
        <w:ind w:firstLine="709"/>
        <w:jc w:val="both"/>
        <w:rPr>
          <w:rFonts w:ascii="Times New Roman" w:hAnsi="Times New Roman" w:cs="Times New Roman"/>
          <w:sz w:val="28"/>
          <w:szCs w:val="28"/>
        </w:rPr>
      </w:pPr>
    </w:p>
    <w:p w14:paraId="3102DE46" w14:textId="2DEAF34A" w:rsidR="00477E2B" w:rsidRPr="00477E2B" w:rsidRDefault="00477E2B" w:rsidP="00046197">
      <w:pPr>
        <w:spacing w:after="0" w:line="312" w:lineRule="auto"/>
        <w:ind w:firstLine="709"/>
        <w:jc w:val="both"/>
        <w:rPr>
          <w:rFonts w:ascii="Times New Roman" w:hAnsi="Times New Roman" w:cs="Times New Roman"/>
          <w:sz w:val="28"/>
          <w:szCs w:val="28"/>
        </w:rPr>
      </w:pPr>
      <w:r w:rsidRPr="00477E2B">
        <w:rPr>
          <w:rFonts w:ascii="Times New Roman" w:hAnsi="Times New Roman" w:cs="Times New Roman"/>
          <w:sz w:val="28"/>
          <w:szCs w:val="28"/>
        </w:rPr>
        <w:t>Прежде чем приступить к написанию кода, любая серь</w:t>
      </w:r>
      <w:r w:rsidR="008A6607">
        <w:rPr>
          <w:rFonts w:ascii="Times New Roman" w:hAnsi="Times New Roman" w:cs="Times New Roman"/>
          <w:sz w:val="28"/>
          <w:szCs w:val="28"/>
        </w:rPr>
        <w:t>е</w:t>
      </w:r>
      <w:r w:rsidRPr="00477E2B">
        <w:rPr>
          <w:rFonts w:ascii="Times New Roman" w:hAnsi="Times New Roman" w:cs="Times New Roman"/>
          <w:sz w:val="28"/>
          <w:szCs w:val="28"/>
        </w:rPr>
        <w:t>зная разработка</w:t>
      </w:r>
      <w:r>
        <w:rPr>
          <w:rFonts w:ascii="Times New Roman" w:hAnsi="Times New Roman" w:cs="Times New Roman"/>
          <w:sz w:val="28"/>
          <w:szCs w:val="28"/>
        </w:rPr>
        <w:t xml:space="preserve"> </w:t>
      </w:r>
      <w:r w:rsidRPr="00477E2B">
        <w:rPr>
          <w:rFonts w:ascii="Times New Roman" w:hAnsi="Times New Roman" w:cs="Times New Roman"/>
          <w:sz w:val="28"/>
          <w:szCs w:val="28"/>
        </w:rPr>
        <w:t>требует проектирования: определения того, из каких частей будет состоять</w:t>
      </w:r>
      <w:r>
        <w:rPr>
          <w:rFonts w:ascii="Times New Roman" w:hAnsi="Times New Roman" w:cs="Times New Roman"/>
          <w:sz w:val="28"/>
          <w:szCs w:val="28"/>
        </w:rPr>
        <w:t xml:space="preserve"> </w:t>
      </w:r>
      <w:r w:rsidRPr="00477E2B">
        <w:rPr>
          <w:rFonts w:ascii="Times New Roman" w:hAnsi="Times New Roman" w:cs="Times New Roman"/>
          <w:sz w:val="28"/>
          <w:szCs w:val="28"/>
        </w:rPr>
        <w:t>система, как они будут взаимодействовать и каким образом будут</w:t>
      </w:r>
      <w:r>
        <w:rPr>
          <w:rFonts w:ascii="Times New Roman" w:hAnsi="Times New Roman" w:cs="Times New Roman"/>
          <w:sz w:val="28"/>
          <w:szCs w:val="28"/>
        </w:rPr>
        <w:t xml:space="preserve"> </w:t>
      </w:r>
      <w:r w:rsidRPr="00477E2B">
        <w:rPr>
          <w:rFonts w:ascii="Times New Roman" w:hAnsi="Times New Roman" w:cs="Times New Roman"/>
          <w:sz w:val="28"/>
          <w:szCs w:val="28"/>
        </w:rPr>
        <w:t>удовлетворяться требования пользователей. Именно этому посвящ</w:t>
      </w:r>
      <w:r w:rsidR="008A6607">
        <w:rPr>
          <w:rFonts w:ascii="Times New Roman" w:hAnsi="Times New Roman" w:cs="Times New Roman"/>
          <w:sz w:val="28"/>
          <w:szCs w:val="28"/>
        </w:rPr>
        <w:t>е</w:t>
      </w:r>
      <w:r w:rsidRPr="00477E2B">
        <w:rPr>
          <w:rFonts w:ascii="Times New Roman" w:hAnsi="Times New Roman" w:cs="Times New Roman"/>
          <w:sz w:val="28"/>
          <w:szCs w:val="28"/>
        </w:rPr>
        <w:t>н этап</w:t>
      </w:r>
      <w:r>
        <w:rPr>
          <w:rFonts w:ascii="Times New Roman" w:hAnsi="Times New Roman" w:cs="Times New Roman"/>
          <w:sz w:val="28"/>
          <w:szCs w:val="28"/>
        </w:rPr>
        <w:t xml:space="preserve"> </w:t>
      </w:r>
      <w:r w:rsidRPr="00477E2B">
        <w:rPr>
          <w:rFonts w:ascii="Times New Roman" w:hAnsi="Times New Roman" w:cs="Times New Roman"/>
          <w:sz w:val="28"/>
          <w:szCs w:val="28"/>
        </w:rPr>
        <w:t>анализа и проектирования программного обеспечения.</w:t>
      </w:r>
    </w:p>
    <w:p w14:paraId="536AF8C0" w14:textId="73C1707A" w:rsidR="00477E2B" w:rsidRPr="00477E2B" w:rsidRDefault="00477E2B" w:rsidP="00046197">
      <w:pPr>
        <w:spacing w:after="0" w:line="312" w:lineRule="auto"/>
        <w:ind w:firstLine="709"/>
        <w:jc w:val="both"/>
        <w:rPr>
          <w:rFonts w:ascii="Times New Roman" w:hAnsi="Times New Roman" w:cs="Times New Roman"/>
          <w:sz w:val="28"/>
          <w:szCs w:val="28"/>
        </w:rPr>
      </w:pPr>
      <w:r w:rsidRPr="00477E2B">
        <w:rPr>
          <w:rFonts w:ascii="Times New Roman" w:hAnsi="Times New Roman" w:cs="Times New Roman"/>
          <w:sz w:val="28"/>
          <w:szCs w:val="28"/>
        </w:rPr>
        <w:t>Применительно к разрабатываемой системе мониторинга успеваемости</w:t>
      </w:r>
      <w:r>
        <w:rPr>
          <w:rFonts w:ascii="Times New Roman" w:hAnsi="Times New Roman" w:cs="Times New Roman"/>
          <w:sz w:val="28"/>
          <w:szCs w:val="28"/>
        </w:rPr>
        <w:t xml:space="preserve"> </w:t>
      </w:r>
      <w:r w:rsidRPr="00477E2B">
        <w:rPr>
          <w:rFonts w:ascii="Times New Roman" w:hAnsi="Times New Roman" w:cs="Times New Roman"/>
          <w:sz w:val="28"/>
          <w:szCs w:val="28"/>
        </w:rPr>
        <w:t>процесс проектирования преследовал три основные цели:</w:t>
      </w:r>
    </w:p>
    <w:p w14:paraId="46EDBDBE" w14:textId="50B681BD" w:rsidR="00477E2B" w:rsidRPr="0048295C" w:rsidRDefault="00477E2B" w:rsidP="0048295C">
      <w:pPr>
        <w:pStyle w:val="a3"/>
        <w:numPr>
          <w:ilvl w:val="0"/>
          <w:numId w:val="6"/>
        </w:numPr>
        <w:spacing w:after="0" w:line="312" w:lineRule="auto"/>
        <w:ind w:left="0" w:firstLine="709"/>
        <w:jc w:val="both"/>
        <w:rPr>
          <w:rFonts w:ascii="Times New Roman" w:hAnsi="Times New Roman" w:cs="Times New Roman"/>
          <w:sz w:val="28"/>
          <w:szCs w:val="28"/>
        </w:rPr>
      </w:pPr>
      <w:r w:rsidRPr="0048295C">
        <w:rPr>
          <w:rFonts w:ascii="Times New Roman" w:hAnsi="Times New Roman" w:cs="Times New Roman"/>
          <w:sz w:val="28"/>
          <w:szCs w:val="28"/>
        </w:rPr>
        <w:t>сформировать системный проект, охватывающий все заявленные модули: тестирование, посещаемость, оценки, расписание, аналитику и экспорт отч</w:t>
      </w:r>
      <w:r w:rsidR="008A6607">
        <w:rPr>
          <w:rFonts w:ascii="Times New Roman" w:hAnsi="Times New Roman" w:cs="Times New Roman"/>
          <w:sz w:val="28"/>
          <w:szCs w:val="28"/>
        </w:rPr>
        <w:t>е</w:t>
      </w:r>
      <w:r w:rsidRPr="0048295C">
        <w:rPr>
          <w:rFonts w:ascii="Times New Roman" w:hAnsi="Times New Roman" w:cs="Times New Roman"/>
          <w:sz w:val="28"/>
          <w:szCs w:val="28"/>
        </w:rPr>
        <w:t>тов;</w:t>
      </w:r>
    </w:p>
    <w:p w14:paraId="4C4FF2E8" w14:textId="7AE1A0A9" w:rsidR="00477E2B" w:rsidRPr="0048295C" w:rsidRDefault="00477E2B" w:rsidP="0048295C">
      <w:pPr>
        <w:pStyle w:val="a3"/>
        <w:numPr>
          <w:ilvl w:val="0"/>
          <w:numId w:val="6"/>
        </w:numPr>
        <w:spacing w:after="0" w:line="312" w:lineRule="auto"/>
        <w:ind w:left="0" w:firstLine="709"/>
        <w:jc w:val="both"/>
        <w:rPr>
          <w:rFonts w:ascii="Times New Roman" w:hAnsi="Times New Roman" w:cs="Times New Roman"/>
          <w:sz w:val="28"/>
          <w:szCs w:val="28"/>
        </w:rPr>
      </w:pPr>
      <w:r w:rsidRPr="0048295C">
        <w:rPr>
          <w:rFonts w:ascii="Times New Roman" w:hAnsi="Times New Roman" w:cs="Times New Roman"/>
          <w:sz w:val="28"/>
          <w:szCs w:val="28"/>
        </w:rPr>
        <w:t xml:space="preserve">выстроить архитектуру, устойчивую к изменениям </w:t>
      </w:r>
      <w:r w:rsidR="006C3CE1">
        <w:rPr>
          <w:rFonts w:ascii="Times New Roman" w:hAnsi="Times New Roman" w:cs="Times New Roman"/>
          <w:sz w:val="28"/>
          <w:szCs w:val="28"/>
        </w:rPr>
        <w:t>–</w:t>
      </w:r>
      <w:r w:rsidRPr="0048295C">
        <w:rPr>
          <w:rFonts w:ascii="Times New Roman" w:hAnsi="Times New Roman" w:cs="Times New Roman"/>
          <w:sz w:val="28"/>
          <w:szCs w:val="28"/>
        </w:rPr>
        <w:t xml:space="preserve"> такую, в которой добавление нового модуля не затрагивает уже работающие части системы;</w:t>
      </w:r>
    </w:p>
    <w:p w14:paraId="114569C2" w14:textId="744FE0B3" w:rsidR="00477E2B" w:rsidRPr="0048295C" w:rsidRDefault="00477E2B" w:rsidP="0048295C">
      <w:pPr>
        <w:pStyle w:val="a3"/>
        <w:numPr>
          <w:ilvl w:val="0"/>
          <w:numId w:val="6"/>
        </w:numPr>
        <w:spacing w:after="0" w:line="312" w:lineRule="auto"/>
        <w:ind w:left="0" w:firstLine="709"/>
        <w:jc w:val="both"/>
        <w:rPr>
          <w:rFonts w:ascii="Times New Roman" w:hAnsi="Times New Roman" w:cs="Times New Roman"/>
          <w:sz w:val="28"/>
          <w:szCs w:val="28"/>
        </w:rPr>
      </w:pPr>
      <w:r w:rsidRPr="0048295C">
        <w:rPr>
          <w:rFonts w:ascii="Times New Roman" w:hAnsi="Times New Roman" w:cs="Times New Roman"/>
          <w:sz w:val="28"/>
          <w:szCs w:val="28"/>
        </w:rPr>
        <w:t>обеспечить адаптацию интерфейса и доступных функций под каждую из тр</w:t>
      </w:r>
      <w:r w:rsidR="008A6607">
        <w:rPr>
          <w:rFonts w:ascii="Times New Roman" w:hAnsi="Times New Roman" w:cs="Times New Roman"/>
          <w:sz w:val="28"/>
          <w:szCs w:val="28"/>
        </w:rPr>
        <w:t>е</w:t>
      </w:r>
      <w:r w:rsidRPr="0048295C">
        <w:rPr>
          <w:rFonts w:ascii="Times New Roman" w:hAnsi="Times New Roman" w:cs="Times New Roman"/>
          <w:sz w:val="28"/>
          <w:szCs w:val="28"/>
        </w:rPr>
        <w:t>х ролей пользователей: администратора, преподавателя и обучающегося.</w:t>
      </w:r>
    </w:p>
    <w:p w14:paraId="16BBA2DE" w14:textId="4B35C45B" w:rsidR="00477E2B" w:rsidRPr="00477E2B" w:rsidRDefault="00477E2B" w:rsidP="0048295C">
      <w:pPr>
        <w:spacing w:after="0" w:line="312" w:lineRule="auto"/>
        <w:ind w:firstLine="709"/>
        <w:jc w:val="both"/>
        <w:rPr>
          <w:rFonts w:ascii="Times New Roman" w:hAnsi="Times New Roman" w:cs="Times New Roman"/>
          <w:sz w:val="28"/>
          <w:szCs w:val="28"/>
        </w:rPr>
      </w:pPr>
      <w:r w:rsidRPr="00477E2B">
        <w:rPr>
          <w:rFonts w:ascii="Times New Roman" w:hAnsi="Times New Roman" w:cs="Times New Roman"/>
          <w:sz w:val="28"/>
          <w:szCs w:val="28"/>
        </w:rPr>
        <w:t>На входе процесса проектирования находятся требования к системе и</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 xml:space="preserve">описание предметной области. На выходе </w:t>
      </w:r>
      <w:r w:rsidR="00CE7CA1">
        <w:rPr>
          <w:rFonts w:ascii="Times New Roman" w:hAnsi="Times New Roman" w:cs="Times New Roman"/>
          <w:sz w:val="28"/>
          <w:szCs w:val="28"/>
        </w:rPr>
        <w:t>–</w:t>
      </w:r>
      <w:r w:rsidRPr="00477E2B">
        <w:rPr>
          <w:rFonts w:ascii="Times New Roman" w:hAnsi="Times New Roman" w:cs="Times New Roman"/>
          <w:sz w:val="28"/>
          <w:szCs w:val="28"/>
        </w:rPr>
        <w:t xml:space="preserve"> набор моделей: схема базы</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данных, диаграммы вариантов использования, компонентов и разв</w:t>
      </w:r>
      <w:r w:rsidR="008A6607">
        <w:rPr>
          <w:rFonts w:ascii="Times New Roman" w:hAnsi="Times New Roman" w:cs="Times New Roman"/>
          <w:sz w:val="28"/>
          <w:szCs w:val="28"/>
        </w:rPr>
        <w:t>е</w:t>
      </w:r>
      <w:r w:rsidRPr="00477E2B">
        <w:rPr>
          <w:rFonts w:ascii="Times New Roman" w:hAnsi="Times New Roman" w:cs="Times New Roman"/>
          <w:sz w:val="28"/>
          <w:szCs w:val="28"/>
        </w:rPr>
        <w:t>ртывания,</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которые в совокупности дают полное представление о будущей системе.</w:t>
      </w:r>
    </w:p>
    <w:p w14:paraId="1C582FBF" w14:textId="5CB6DE03" w:rsidR="00477E2B" w:rsidRPr="00477E2B" w:rsidRDefault="00477E2B" w:rsidP="0048295C">
      <w:pPr>
        <w:spacing w:after="0" w:line="312" w:lineRule="auto"/>
        <w:ind w:firstLine="709"/>
        <w:jc w:val="both"/>
        <w:rPr>
          <w:rFonts w:ascii="Times New Roman" w:hAnsi="Times New Roman" w:cs="Times New Roman"/>
          <w:sz w:val="28"/>
          <w:szCs w:val="28"/>
        </w:rPr>
      </w:pPr>
      <w:r w:rsidRPr="00477E2B">
        <w:rPr>
          <w:rFonts w:ascii="Times New Roman" w:hAnsi="Times New Roman" w:cs="Times New Roman"/>
          <w:sz w:val="28"/>
          <w:szCs w:val="28"/>
        </w:rPr>
        <w:t>Следует отметить, что проектирование не является линейным процессом.</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В ходе работы неоднократно возникала необходимость вернуться к</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предыдущим решениям и уточнить их: например, изначально не было</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предусмотрено разделение оценок по типам, однако в процессе проработки</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модуля выставления оценок стало очевидно, что текущие, тематические,</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итоговые и тестовые оценки необходимо хранить раздельно. Подобные</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уточнения вносились итерационно и в конечном сч</w:t>
      </w:r>
      <w:r w:rsidR="008A6607">
        <w:rPr>
          <w:rFonts w:ascii="Times New Roman" w:hAnsi="Times New Roman" w:cs="Times New Roman"/>
          <w:sz w:val="28"/>
          <w:szCs w:val="28"/>
        </w:rPr>
        <w:t>е</w:t>
      </w:r>
      <w:r w:rsidRPr="00477E2B">
        <w:rPr>
          <w:rFonts w:ascii="Times New Roman" w:hAnsi="Times New Roman" w:cs="Times New Roman"/>
          <w:sz w:val="28"/>
          <w:szCs w:val="28"/>
        </w:rPr>
        <w:t>те улучшили качество</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проектных решений.</w:t>
      </w:r>
    </w:p>
    <w:p w14:paraId="362F364F" w14:textId="16B59885" w:rsidR="00342E3C" w:rsidRDefault="00477E2B" w:rsidP="00046197">
      <w:pPr>
        <w:spacing w:after="0" w:line="312" w:lineRule="auto"/>
        <w:ind w:firstLine="709"/>
        <w:jc w:val="both"/>
        <w:rPr>
          <w:rFonts w:ascii="Times New Roman" w:hAnsi="Times New Roman" w:cs="Times New Roman"/>
          <w:sz w:val="28"/>
          <w:szCs w:val="28"/>
        </w:rPr>
      </w:pPr>
      <w:r w:rsidRPr="00477E2B">
        <w:rPr>
          <w:rFonts w:ascii="Times New Roman" w:hAnsi="Times New Roman" w:cs="Times New Roman"/>
          <w:sz w:val="28"/>
          <w:szCs w:val="28"/>
        </w:rPr>
        <w:t>Результирующая архитектура системы описывается через несколько видов</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 xml:space="preserve">UML-диаграмм, каждая из которых отвечает на свой вопрос: кто </w:t>
      </w:r>
      <w:r w:rsidRPr="00477E2B">
        <w:rPr>
          <w:rFonts w:ascii="Times New Roman" w:hAnsi="Times New Roman" w:cs="Times New Roman"/>
          <w:sz w:val="28"/>
          <w:szCs w:val="28"/>
        </w:rPr>
        <w:lastRenderedPageBreak/>
        <w:t>пользуется</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системой и зачем, как устроена база данных, как взаимодействуют</w:t>
      </w:r>
      <w:r w:rsidR="0048295C">
        <w:rPr>
          <w:rFonts w:ascii="Times New Roman" w:hAnsi="Times New Roman" w:cs="Times New Roman"/>
          <w:sz w:val="28"/>
          <w:szCs w:val="28"/>
        </w:rPr>
        <w:t xml:space="preserve"> </w:t>
      </w:r>
      <w:r w:rsidRPr="00477E2B">
        <w:rPr>
          <w:rFonts w:ascii="Times New Roman" w:hAnsi="Times New Roman" w:cs="Times New Roman"/>
          <w:sz w:val="28"/>
          <w:szCs w:val="28"/>
        </w:rPr>
        <w:t>компоненты и где физически размещается система.</w:t>
      </w:r>
    </w:p>
    <w:p w14:paraId="4FA8F2BE" w14:textId="6B8D7811" w:rsidR="00866890" w:rsidRDefault="00866890" w:rsidP="00046197">
      <w:pPr>
        <w:spacing w:after="0" w:line="312" w:lineRule="auto"/>
        <w:ind w:firstLine="709"/>
        <w:jc w:val="both"/>
        <w:rPr>
          <w:rFonts w:ascii="Times New Roman" w:hAnsi="Times New Roman" w:cs="Times New Roman"/>
          <w:sz w:val="28"/>
          <w:szCs w:val="28"/>
        </w:rPr>
      </w:pPr>
    </w:p>
    <w:p w14:paraId="270413B7" w14:textId="2A73AC24" w:rsidR="00E9700D" w:rsidRDefault="00E9700D" w:rsidP="00105AB3">
      <w:pPr>
        <w:pStyle w:val="1"/>
        <w:spacing w:line="312" w:lineRule="auto"/>
        <w:ind w:firstLine="709"/>
        <w:jc w:val="both"/>
      </w:pPr>
      <w:r>
        <w:t>3.2 Моделирование системы с точки зрения прецедентов</w:t>
      </w:r>
    </w:p>
    <w:p w14:paraId="2D440F1A" w14:textId="018D9615" w:rsidR="00E9700D" w:rsidRDefault="00E9700D" w:rsidP="00046197">
      <w:pPr>
        <w:spacing w:after="0" w:line="312" w:lineRule="auto"/>
        <w:ind w:firstLine="709"/>
        <w:jc w:val="both"/>
        <w:rPr>
          <w:rFonts w:ascii="Times New Roman" w:hAnsi="Times New Roman" w:cs="Times New Roman"/>
          <w:sz w:val="28"/>
          <w:szCs w:val="28"/>
        </w:rPr>
      </w:pPr>
    </w:p>
    <w:p w14:paraId="28E534DD" w14:textId="5790C897" w:rsidR="00E600FB" w:rsidRPr="00E600FB"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 xml:space="preserve">Диаграмма вариантов использования (Use-Case) </w:t>
      </w:r>
      <w:r>
        <w:rPr>
          <w:rFonts w:ascii="Times New Roman" w:hAnsi="Times New Roman" w:cs="Times New Roman"/>
          <w:sz w:val="28"/>
          <w:szCs w:val="28"/>
        </w:rPr>
        <w:t>–</w:t>
      </w:r>
      <w:r w:rsidRPr="00E600FB">
        <w:rPr>
          <w:rFonts w:ascii="Times New Roman" w:hAnsi="Times New Roman" w:cs="Times New Roman"/>
          <w:sz w:val="28"/>
          <w:szCs w:val="28"/>
        </w:rPr>
        <w:t xml:space="preserve"> это UML-диаграмма,</w:t>
      </w:r>
      <w:r>
        <w:rPr>
          <w:rFonts w:ascii="Times New Roman" w:hAnsi="Times New Roman" w:cs="Times New Roman"/>
          <w:sz w:val="28"/>
          <w:szCs w:val="28"/>
        </w:rPr>
        <w:t xml:space="preserve"> </w:t>
      </w:r>
      <w:r w:rsidRPr="00E600FB">
        <w:rPr>
          <w:rFonts w:ascii="Times New Roman" w:hAnsi="Times New Roman" w:cs="Times New Roman"/>
          <w:sz w:val="28"/>
          <w:szCs w:val="28"/>
        </w:rPr>
        <w:t>которая отображает функциональность системы глазами е</w:t>
      </w:r>
      <w:r w:rsidR="008A6607">
        <w:rPr>
          <w:rFonts w:ascii="Times New Roman" w:hAnsi="Times New Roman" w:cs="Times New Roman"/>
          <w:sz w:val="28"/>
          <w:szCs w:val="28"/>
        </w:rPr>
        <w:t>е</w:t>
      </w:r>
      <w:r w:rsidRPr="00E600FB">
        <w:rPr>
          <w:rFonts w:ascii="Times New Roman" w:hAnsi="Times New Roman" w:cs="Times New Roman"/>
          <w:sz w:val="28"/>
          <w:szCs w:val="28"/>
        </w:rPr>
        <w:t xml:space="preserve"> пользователей.</w:t>
      </w:r>
      <w:r>
        <w:rPr>
          <w:rFonts w:ascii="Times New Roman" w:hAnsi="Times New Roman" w:cs="Times New Roman"/>
          <w:sz w:val="28"/>
          <w:szCs w:val="28"/>
        </w:rPr>
        <w:t xml:space="preserve"> </w:t>
      </w:r>
      <w:r w:rsidRPr="00E600FB">
        <w:rPr>
          <w:rFonts w:ascii="Times New Roman" w:hAnsi="Times New Roman" w:cs="Times New Roman"/>
          <w:sz w:val="28"/>
          <w:szCs w:val="28"/>
        </w:rPr>
        <w:t>Она не описывает внутреннее устройство системы, а отвечает на вопрос:</w:t>
      </w:r>
      <w:r>
        <w:rPr>
          <w:rFonts w:ascii="Times New Roman" w:hAnsi="Times New Roman" w:cs="Times New Roman"/>
          <w:sz w:val="28"/>
          <w:szCs w:val="28"/>
        </w:rPr>
        <w:t xml:space="preserve"> </w:t>
      </w:r>
      <w:r w:rsidRPr="00E600FB">
        <w:rPr>
          <w:rFonts w:ascii="Times New Roman" w:hAnsi="Times New Roman" w:cs="Times New Roman"/>
          <w:sz w:val="28"/>
          <w:szCs w:val="28"/>
        </w:rPr>
        <w:t>кто взаимодействует с системой и что именно он может в ней делать.</w:t>
      </w:r>
      <w:r>
        <w:rPr>
          <w:rFonts w:ascii="Times New Roman" w:hAnsi="Times New Roman" w:cs="Times New Roman"/>
          <w:sz w:val="28"/>
          <w:szCs w:val="28"/>
        </w:rPr>
        <w:t xml:space="preserve"> </w:t>
      </w:r>
      <w:r w:rsidRPr="00E600FB">
        <w:rPr>
          <w:rFonts w:ascii="Times New Roman" w:hAnsi="Times New Roman" w:cs="Times New Roman"/>
          <w:sz w:val="28"/>
          <w:szCs w:val="28"/>
        </w:rPr>
        <w:t>Такая диаграмма удобна как для обсуждения требований с заказчиком, так</w:t>
      </w:r>
      <w:r>
        <w:rPr>
          <w:rFonts w:ascii="Times New Roman" w:hAnsi="Times New Roman" w:cs="Times New Roman"/>
          <w:sz w:val="28"/>
          <w:szCs w:val="28"/>
        </w:rPr>
        <w:t xml:space="preserve"> </w:t>
      </w:r>
      <w:r w:rsidRPr="00E600FB">
        <w:rPr>
          <w:rFonts w:ascii="Times New Roman" w:hAnsi="Times New Roman" w:cs="Times New Roman"/>
          <w:sz w:val="28"/>
          <w:szCs w:val="28"/>
        </w:rPr>
        <w:t xml:space="preserve">и для последующей разработки </w:t>
      </w:r>
      <w:r>
        <w:rPr>
          <w:rFonts w:ascii="Times New Roman" w:hAnsi="Times New Roman" w:cs="Times New Roman"/>
          <w:sz w:val="28"/>
          <w:szCs w:val="28"/>
        </w:rPr>
        <w:t>–</w:t>
      </w:r>
      <w:r w:rsidRPr="00E600FB">
        <w:rPr>
          <w:rFonts w:ascii="Times New Roman" w:hAnsi="Times New Roman" w:cs="Times New Roman"/>
          <w:sz w:val="28"/>
          <w:szCs w:val="28"/>
        </w:rPr>
        <w:t xml:space="preserve"> каждый вариант использования фактически</w:t>
      </w:r>
      <w:r>
        <w:rPr>
          <w:rFonts w:ascii="Times New Roman" w:hAnsi="Times New Roman" w:cs="Times New Roman"/>
          <w:sz w:val="28"/>
          <w:szCs w:val="28"/>
        </w:rPr>
        <w:t xml:space="preserve"> </w:t>
      </w:r>
      <w:r w:rsidRPr="00E600FB">
        <w:rPr>
          <w:rFonts w:ascii="Times New Roman" w:hAnsi="Times New Roman" w:cs="Times New Roman"/>
          <w:sz w:val="28"/>
          <w:szCs w:val="28"/>
        </w:rPr>
        <w:t>соответствует функции, которую необходимо реализовать.</w:t>
      </w:r>
    </w:p>
    <w:p w14:paraId="6C984D2D" w14:textId="67CF73EA" w:rsidR="00E600FB" w:rsidRPr="00E600FB"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В разрабатываемой системе мониторинга успеваемости выделены три</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актора:</w:t>
      </w:r>
    </w:p>
    <w:p w14:paraId="3DCED154" w14:textId="6F3B4816" w:rsidR="00E600FB" w:rsidRPr="00A16BB6" w:rsidRDefault="00A16BB6" w:rsidP="00A16BB6">
      <w:pPr>
        <w:pStyle w:val="a3"/>
        <w:numPr>
          <w:ilvl w:val="0"/>
          <w:numId w:val="7"/>
        </w:numPr>
        <w:spacing w:after="0" w:line="312"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00E600FB" w:rsidRPr="00A16BB6">
        <w:rPr>
          <w:rFonts w:ascii="Times New Roman" w:hAnsi="Times New Roman" w:cs="Times New Roman"/>
          <w:sz w:val="28"/>
          <w:szCs w:val="28"/>
        </w:rPr>
        <w:t xml:space="preserve">дминистратор </w:t>
      </w:r>
      <w:r w:rsidRPr="00A16BB6">
        <w:rPr>
          <w:rFonts w:ascii="Times New Roman" w:hAnsi="Times New Roman" w:cs="Times New Roman"/>
          <w:sz w:val="28"/>
          <w:szCs w:val="28"/>
        </w:rPr>
        <w:t>–</w:t>
      </w:r>
      <w:r w:rsidR="00E600FB" w:rsidRPr="00A16BB6">
        <w:rPr>
          <w:rFonts w:ascii="Times New Roman" w:hAnsi="Times New Roman" w:cs="Times New Roman"/>
          <w:sz w:val="28"/>
          <w:szCs w:val="28"/>
        </w:rPr>
        <w:t xml:space="preserve"> занимается настройкой и поддержкой структуры</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системы: заводит пользователей, кафедры, учебные группы, предметы и</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назначает преподавателей на дисциплины;</w:t>
      </w:r>
    </w:p>
    <w:p w14:paraId="1278C872" w14:textId="26ECAE08" w:rsidR="00E600FB" w:rsidRPr="00A16BB6" w:rsidRDefault="00A16BB6" w:rsidP="00A16BB6">
      <w:pPr>
        <w:pStyle w:val="a3"/>
        <w:numPr>
          <w:ilvl w:val="0"/>
          <w:numId w:val="7"/>
        </w:numPr>
        <w:spacing w:after="0" w:line="312"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E600FB" w:rsidRPr="00A16BB6">
        <w:rPr>
          <w:rFonts w:ascii="Times New Roman" w:hAnsi="Times New Roman" w:cs="Times New Roman"/>
          <w:sz w:val="28"/>
          <w:szCs w:val="28"/>
        </w:rPr>
        <w:t xml:space="preserve">реподаватель </w:t>
      </w:r>
      <w:r w:rsidRPr="00A16BB6">
        <w:rPr>
          <w:rFonts w:ascii="Times New Roman" w:hAnsi="Times New Roman" w:cs="Times New Roman"/>
          <w:sz w:val="28"/>
          <w:szCs w:val="28"/>
        </w:rPr>
        <w:t>–</w:t>
      </w:r>
      <w:r w:rsidR="00E600FB" w:rsidRPr="00A16BB6">
        <w:rPr>
          <w:rFonts w:ascii="Times New Roman" w:hAnsi="Times New Roman" w:cs="Times New Roman"/>
          <w:sz w:val="28"/>
          <w:szCs w:val="28"/>
        </w:rPr>
        <w:t xml:space="preserve"> вед</w:t>
      </w:r>
      <w:r w:rsidRPr="00A16BB6">
        <w:rPr>
          <w:rFonts w:ascii="Times New Roman" w:hAnsi="Times New Roman" w:cs="Times New Roman"/>
          <w:sz w:val="28"/>
          <w:szCs w:val="28"/>
        </w:rPr>
        <w:t>е</w:t>
      </w:r>
      <w:r w:rsidR="00E600FB" w:rsidRPr="00A16BB6">
        <w:rPr>
          <w:rFonts w:ascii="Times New Roman" w:hAnsi="Times New Roman" w:cs="Times New Roman"/>
          <w:sz w:val="28"/>
          <w:szCs w:val="28"/>
        </w:rPr>
        <w:t>т текущую работу: отмечает посещаемость,</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выставляет оценки, составляет тесты, отслеживает успеваемость групп</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и выгружает отч</w:t>
      </w:r>
      <w:r>
        <w:rPr>
          <w:rFonts w:ascii="Times New Roman" w:hAnsi="Times New Roman" w:cs="Times New Roman"/>
          <w:sz w:val="28"/>
          <w:szCs w:val="28"/>
        </w:rPr>
        <w:t>е</w:t>
      </w:r>
      <w:r w:rsidR="00E600FB" w:rsidRPr="00A16BB6">
        <w:rPr>
          <w:rFonts w:ascii="Times New Roman" w:hAnsi="Times New Roman" w:cs="Times New Roman"/>
          <w:sz w:val="28"/>
          <w:szCs w:val="28"/>
        </w:rPr>
        <w:t>ты;</w:t>
      </w:r>
    </w:p>
    <w:p w14:paraId="77E565F3" w14:textId="5F24B32B" w:rsidR="00E600FB" w:rsidRPr="00A16BB6" w:rsidRDefault="00A16BB6" w:rsidP="00A16BB6">
      <w:pPr>
        <w:pStyle w:val="a3"/>
        <w:numPr>
          <w:ilvl w:val="0"/>
          <w:numId w:val="7"/>
        </w:numPr>
        <w:spacing w:after="0" w:line="312"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E600FB" w:rsidRPr="00A16BB6">
        <w:rPr>
          <w:rFonts w:ascii="Times New Roman" w:hAnsi="Times New Roman" w:cs="Times New Roman"/>
          <w:sz w:val="28"/>
          <w:szCs w:val="28"/>
        </w:rPr>
        <w:t xml:space="preserve">бучающийся </w:t>
      </w:r>
      <w:r w:rsidRPr="00A16BB6">
        <w:rPr>
          <w:rFonts w:ascii="Times New Roman" w:hAnsi="Times New Roman" w:cs="Times New Roman"/>
          <w:sz w:val="28"/>
          <w:szCs w:val="28"/>
        </w:rPr>
        <w:t>–</w:t>
      </w:r>
      <w:r w:rsidR="00E600FB" w:rsidRPr="00A16BB6">
        <w:rPr>
          <w:rFonts w:ascii="Times New Roman" w:hAnsi="Times New Roman" w:cs="Times New Roman"/>
          <w:sz w:val="28"/>
          <w:szCs w:val="28"/>
        </w:rPr>
        <w:t xml:space="preserve"> работает только со своими данными: смотрит оценки</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и посещаемость, проходит назначенные тесты и получает персональные</w:t>
      </w:r>
      <w:r w:rsidRPr="00A16BB6">
        <w:rPr>
          <w:rFonts w:ascii="Times New Roman" w:hAnsi="Times New Roman" w:cs="Times New Roman"/>
          <w:sz w:val="28"/>
          <w:szCs w:val="28"/>
        </w:rPr>
        <w:t xml:space="preserve"> </w:t>
      </w:r>
      <w:r w:rsidR="00E600FB" w:rsidRPr="00A16BB6">
        <w:rPr>
          <w:rFonts w:ascii="Times New Roman" w:hAnsi="Times New Roman" w:cs="Times New Roman"/>
          <w:sz w:val="28"/>
          <w:szCs w:val="28"/>
        </w:rPr>
        <w:t>рекомендации по обучению.</w:t>
      </w:r>
    </w:p>
    <w:p w14:paraId="49CD3F10" w14:textId="4FA4EF8E" w:rsidR="00E600FB" w:rsidRPr="00E600FB" w:rsidRDefault="00E600FB" w:rsidP="00E600FB">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По результатам анализа были определены следующие варианты</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использования системы:</w:t>
      </w:r>
    </w:p>
    <w:p w14:paraId="1919DEBA" w14:textId="512FB44C" w:rsidR="00E600FB" w:rsidRPr="00A16BB6"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Общие для всех ролей:</w:t>
      </w:r>
      <w:r w:rsidR="00A16BB6">
        <w:rPr>
          <w:rFonts w:ascii="Times New Roman" w:hAnsi="Times New Roman" w:cs="Times New Roman"/>
          <w:sz w:val="28"/>
          <w:szCs w:val="28"/>
        </w:rPr>
        <w:t xml:space="preserve"> </w:t>
      </w:r>
      <w:r w:rsidRPr="00A16BB6">
        <w:rPr>
          <w:rFonts w:ascii="Times New Roman" w:hAnsi="Times New Roman" w:cs="Times New Roman"/>
          <w:sz w:val="28"/>
          <w:szCs w:val="28"/>
        </w:rPr>
        <w:t>вход в систему;</w:t>
      </w:r>
      <w:r w:rsidR="00A16BB6">
        <w:rPr>
          <w:rFonts w:ascii="Times New Roman" w:hAnsi="Times New Roman" w:cs="Times New Roman"/>
          <w:sz w:val="28"/>
          <w:szCs w:val="28"/>
        </w:rPr>
        <w:t xml:space="preserve"> </w:t>
      </w:r>
      <w:r w:rsidRPr="00A16BB6">
        <w:rPr>
          <w:rFonts w:ascii="Times New Roman" w:hAnsi="Times New Roman" w:cs="Times New Roman"/>
          <w:sz w:val="28"/>
          <w:szCs w:val="28"/>
        </w:rPr>
        <w:t>просмотр персональной панели управления;</w:t>
      </w:r>
      <w:r w:rsidR="00A16BB6">
        <w:rPr>
          <w:rFonts w:ascii="Times New Roman" w:hAnsi="Times New Roman" w:cs="Times New Roman"/>
          <w:sz w:val="28"/>
          <w:szCs w:val="28"/>
        </w:rPr>
        <w:t xml:space="preserve"> </w:t>
      </w:r>
      <w:r w:rsidRPr="00A16BB6">
        <w:rPr>
          <w:rFonts w:ascii="Times New Roman" w:hAnsi="Times New Roman" w:cs="Times New Roman"/>
          <w:sz w:val="28"/>
          <w:szCs w:val="28"/>
        </w:rPr>
        <w:t>смена пароля.</w:t>
      </w:r>
    </w:p>
    <w:p w14:paraId="176661DC" w14:textId="17A9D645" w:rsidR="00E600FB" w:rsidRPr="00E600FB"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Администратор:</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управление уч</w:t>
      </w:r>
      <w:r w:rsidR="008A6607">
        <w:rPr>
          <w:rFonts w:ascii="Times New Roman" w:hAnsi="Times New Roman" w:cs="Times New Roman"/>
          <w:sz w:val="28"/>
          <w:szCs w:val="28"/>
        </w:rPr>
        <w:t>е</w:t>
      </w:r>
      <w:r w:rsidRPr="00E600FB">
        <w:rPr>
          <w:rFonts w:ascii="Times New Roman" w:hAnsi="Times New Roman" w:cs="Times New Roman"/>
          <w:sz w:val="28"/>
          <w:szCs w:val="28"/>
        </w:rPr>
        <w:t>тными записями;</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управление группами и кафедрами;</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управление предметами и преподавательской нагрузкой;</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управление расписанием занятий.</w:t>
      </w:r>
    </w:p>
    <w:p w14:paraId="6127E310" w14:textId="00DFFC53" w:rsidR="00E600FB" w:rsidRPr="00E600FB"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Преподаватель:</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ведение журнала посещаемости;</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выставление и редактирование оценок;</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формирование банка вопросов;</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создание, настройка и публикация тестов;</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назначение тестов группам и отдельным студентам;</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lastRenderedPageBreak/>
        <w:t>просмотр аналитики успеваемости и тестирования;</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формирование отч</w:t>
      </w:r>
      <w:r w:rsidR="008A6607">
        <w:rPr>
          <w:rFonts w:ascii="Times New Roman" w:hAnsi="Times New Roman" w:cs="Times New Roman"/>
          <w:sz w:val="28"/>
          <w:szCs w:val="28"/>
        </w:rPr>
        <w:t>е</w:t>
      </w:r>
      <w:r w:rsidRPr="00E600FB">
        <w:rPr>
          <w:rFonts w:ascii="Times New Roman" w:hAnsi="Times New Roman" w:cs="Times New Roman"/>
          <w:sz w:val="28"/>
          <w:szCs w:val="28"/>
        </w:rPr>
        <w:t>тов и экспорт в XLSX / PDF.</w:t>
      </w:r>
    </w:p>
    <w:p w14:paraId="2FC3584E" w14:textId="5B3C85C0" w:rsidR="00B71FCC" w:rsidRDefault="00E600FB" w:rsidP="00A16BB6">
      <w:pPr>
        <w:spacing w:after="0" w:line="312" w:lineRule="auto"/>
        <w:ind w:firstLine="709"/>
        <w:jc w:val="both"/>
        <w:rPr>
          <w:rFonts w:ascii="Times New Roman" w:hAnsi="Times New Roman" w:cs="Times New Roman"/>
          <w:sz w:val="28"/>
          <w:szCs w:val="28"/>
        </w:rPr>
      </w:pPr>
      <w:r w:rsidRPr="00E600FB">
        <w:rPr>
          <w:rFonts w:ascii="Times New Roman" w:hAnsi="Times New Roman" w:cs="Times New Roman"/>
          <w:sz w:val="28"/>
          <w:szCs w:val="28"/>
        </w:rPr>
        <w:t>Обучающийся:</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просмотр собственных оценок и посещаемости;</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прохождение тестов;</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просмотр результатов тестирования;</w:t>
      </w:r>
      <w:r w:rsidR="00A16BB6">
        <w:rPr>
          <w:rFonts w:ascii="Times New Roman" w:hAnsi="Times New Roman" w:cs="Times New Roman"/>
          <w:sz w:val="28"/>
          <w:szCs w:val="28"/>
        </w:rPr>
        <w:t xml:space="preserve"> </w:t>
      </w:r>
      <w:r w:rsidRPr="00E600FB">
        <w:rPr>
          <w:rFonts w:ascii="Times New Roman" w:hAnsi="Times New Roman" w:cs="Times New Roman"/>
          <w:sz w:val="28"/>
          <w:szCs w:val="28"/>
        </w:rPr>
        <w:t>просмотр адаптивных рекомендаций.</w:t>
      </w:r>
    </w:p>
    <w:p w14:paraId="29EA8FD0" w14:textId="77777777" w:rsidR="00105AB3" w:rsidRDefault="00105AB3" w:rsidP="00105AB3">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Графическое представление вариантов использования системы представлено на рисунке 12.</w:t>
      </w:r>
    </w:p>
    <w:p w14:paraId="269BF568" w14:textId="675E5143" w:rsidR="00105AB3" w:rsidRPr="002F5BA4" w:rsidRDefault="00105AB3" w:rsidP="00105AB3">
      <w:pPr>
        <w:spacing w:after="0" w:line="312" w:lineRule="auto"/>
        <w:jc w:val="center"/>
        <w:rPr>
          <w:rFonts w:ascii="Times New Roman" w:hAnsi="Times New Roman" w:cs="Times New Roman"/>
          <w:sz w:val="28"/>
          <w:szCs w:val="28"/>
          <w:lang w:val="en-US"/>
        </w:rPr>
      </w:pPr>
      <w:r>
        <w:rPr>
          <w:noProof/>
        </w:rPr>
        <w:drawing>
          <wp:inline distT="0" distB="0" distL="0" distR="0" wp14:anchorId="28606FE7" wp14:editId="53521511">
            <wp:extent cx="5939790" cy="3898265"/>
            <wp:effectExtent l="0" t="0" r="381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3898265"/>
                    </a:xfrm>
                    <a:prstGeom prst="rect">
                      <a:avLst/>
                    </a:prstGeom>
                  </pic:spPr>
                </pic:pic>
              </a:graphicData>
            </a:graphic>
          </wp:inline>
        </w:drawing>
      </w:r>
    </w:p>
    <w:p w14:paraId="48225E43" w14:textId="1DBB141E" w:rsidR="00105AB3" w:rsidRDefault="00105AB3" w:rsidP="00105AB3">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12 – Диаграмма вариантов использования</w:t>
      </w:r>
    </w:p>
    <w:p w14:paraId="2CFF75B4" w14:textId="5F5333B6" w:rsidR="00105AB3" w:rsidRDefault="00105AB3" w:rsidP="00105AB3">
      <w:pPr>
        <w:spacing w:after="0" w:line="312" w:lineRule="auto"/>
        <w:jc w:val="center"/>
        <w:rPr>
          <w:rFonts w:ascii="Times New Roman" w:hAnsi="Times New Roman" w:cs="Times New Roman"/>
          <w:sz w:val="28"/>
          <w:szCs w:val="28"/>
        </w:rPr>
      </w:pPr>
    </w:p>
    <w:p w14:paraId="3F16B9A7" w14:textId="2BB28DD4" w:rsidR="00105AB3" w:rsidRPr="00214CAC" w:rsidRDefault="00105AB3" w:rsidP="00105AB3">
      <w:pPr>
        <w:pStyle w:val="1"/>
        <w:spacing w:line="312" w:lineRule="auto"/>
        <w:ind w:firstLine="709"/>
        <w:jc w:val="both"/>
      </w:pPr>
      <w:r>
        <w:t>3.</w:t>
      </w:r>
      <w:r w:rsidRPr="00214CAC">
        <w:t>3</w:t>
      </w:r>
      <w:r>
        <w:t xml:space="preserve"> Моделирование системы с точки зрения </w:t>
      </w:r>
      <w:r w:rsidR="00214CAC">
        <w:t>последовательностей</w:t>
      </w:r>
    </w:p>
    <w:p w14:paraId="15F3A53C" w14:textId="2F4BBFB1" w:rsidR="00105AB3" w:rsidRDefault="00105AB3" w:rsidP="00105AB3">
      <w:pPr>
        <w:spacing w:after="0" w:line="312" w:lineRule="auto"/>
        <w:jc w:val="center"/>
        <w:rPr>
          <w:rFonts w:ascii="Times New Roman" w:hAnsi="Times New Roman" w:cs="Times New Roman"/>
          <w:sz w:val="28"/>
          <w:szCs w:val="28"/>
        </w:rPr>
      </w:pPr>
    </w:p>
    <w:p w14:paraId="0805AA0B" w14:textId="564E0A58" w:rsidR="00E11332" w:rsidRDefault="00E11332" w:rsidP="00E11332">
      <w:pPr>
        <w:spacing w:after="0" w:line="312" w:lineRule="auto"/>
        <w:ind w:firstLine="709"/>
        <w:jc w:val="both"/>
        <w:rPr>
          <w:rFonts w:ascii="Times New Roman" w:hAnsi="Times New Roman" w:cs="Times New Roman"/>
          <w:sz w:val="28"/>
          <w:szCs w:val="28"/>
        </w:rPr>
      </w:pPr>
      <w:r w:rsidRPr="00E11332">
        <w:rPr>
          <w:rFonts w:ascii="Times New Roman" w:hAnsi="Times New Roman" w:cs="Times New Roman"/>
          <w:sz w:val="28"/>
          <w:szCs w:val="28"/>
        </w:rPr>
        <w:t>Диаграмма последовательности UML – это диаграмма взаимодействия, которая отображает обмен сообщениями между объектами системы во времени. В отличие от диаграммы вариантов использования, которая описывает что система умеет делать, диаграмма последовательности раскрывает как именно это происходит: в каком порядке передаются сообщения, какие объекты в этом участвуют и что возвращается в ответ на каждый запрос. Это делает е</w:t>
      </w:r>
      <w:r>
        <w:rPr>
          <w:rFonts w:ascii="Times New Roman" w:hAnsi="Times New Roman" w:cs="Times New Roman"/>
          <w:sz w:val="28"/>
          <w:szCs w:val="28"/>
        </w:rPr>
        <w:t>е</w:t>
      </w:r>
      <w:r w:rsidRPr="00E11332">
        <w:rPr>
          <w:rFonts w:ascii="Times New Roman" w:hAnsi="Times New Roman" w:cs="Times New Roman"/>
          <w:sz w:val="28"/>
          <w:szCs w:val="28"/>
        </w:rPr>
        <w:t xml:space="preserve"> одним из наиболее практически ценных инструментов проектирования:</w:t>
      </w:r>
      <w:r>
        <w:rPr>
          <w:rFonts w:ascii="Times New Roman" w:hAnsi="Times New Roman" w:cs="Times New Roman"/>
          <w:sz w:val="28"/>
          <w:szCs w:val="28"/>
        </w:rPr>
        <w:t xml:space="preserve"> </w:t>
      </w:r>
      <w:r w:rsidRPr="00E11332">
        <w:rPr>
          <w:rFonts w:ascii="Times New Roman" w:hAnsi="Times New Roman" w:cs="Times New Roman"/>
          <w:sz w:val="28"/>
          <w:szCs w:val="28"/>
        </w:rPr>
        <w:t xml:space="preserve">по ней можно точно определить, какие методы </w:t>
      </w:r>
      <w:r w:rsidRPr="00E11332">
        <w:rPr>
          <w:rFonts w:ascii="Times New Roman" w:hAnsi="Times New Roman" w:cs="Times New Roman"/>
          <w:sz w:val="28"/>
          <w:szCs w:val="28"/>
        </w:rPr>
        <w:lastRenderedPageBreak/>
        <w:t>должны существовать у каждого</w:t>
      </w:r>
      <w:r>
        <w:rPr>
          <w:rFonts w:ascii="Times New Roman" w:hAnsi="Times New Roman" w:cs="Times New Roman"/>
          <w:sz w:val="28"/>
          <w:szCs w:val="28"/>
        </w:rPr>
        <w:t xml:space="preserve"> </w:t>
      </w:r>
      <w:r w:rsidRPr="00E11332">
        <w:rPr>
          <w:rFonts w:ascii="Times New Roman" w:hAnsi="Times New Roman" w:cs="Times New Roman"/>
          <w:sz w:val="28"/>
          <w:szCs w:val="28"/>
        </w:rPr>
        <w:t>объекта и какие данные необходимо передавать между уровнями системы.</w:t>
      </w:r>
    </w:p>
    <w:p w14:paraId="60331DF0" w14:textId="14BFB72E" w:rsid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Для разрабатываемой системы мониторинга успеваемости рассмотрены</w:t>
      </w:r>
      <w:r>
        <w:rPr>
          <w:rFonts w:ascii="Times New Roman" w:hAnsi="Times New Roman" w:cs="Times New Roman"/>
          <w:sz w:val="28"/>
          <w:szCs w:val="28"/>
        </w:rPr>
        <w:t xml:space="preserve"> </w:t>
      </w:r>
      <w:r w:rsidRPr="00386A8C">
        <w:rPr>
          <w:rFonts w:ascii="Times New Roman" w:hAnsi="Times New Roman" w:cs="Times New Roman"/>
          <w:sz w:val="28"/>
          <w:szCs w:val="28"/>
        </w:rPr>
        <w:t>три ключевых сценария взаимодействия, охватывающих основные роли и</w:t>
      </w:r>
      <w:r>
        <w:rPr>
          <w:rFonts w:ascii="Times New Roman" w:hAnsi="Times New Roman" w:cs="Times New Roman"/>
          <w:sz w:val="28"/>
          <w:szCs w:val="28"/>
        </w:rPr>
        <w:t xml:space="preserve"> </w:t>
      </w:r>
      <w:r w:rsidRPr="00386A8C">
        <w:rPr>
          <w:rFonts w:ascii="Times New Roman" w:hAnsi="Times New Roman" w:cs="Times New Roman"/>
          <w:sz w:val="28"/>
          <w:szCs w:val="28"/>
        </w:rPr>
        <w:t>функциональные модули.</w:t>
      </w:r>
      <w:r>
        <w:rPr>
          <w:rFonts w:ascii="Times New Roman" w:hAnsi="Times New Roman" w:cs="Times New Roman"/>
          <w:sz w:val="28"/>
          <w:szCs w:val="28"/>
        </w:rPr>
        <w:t xml:space="preserve"> </w:t>
      </w:r>
      <w:r w:rsidRPr="00386A8C">
        <w:rPr>
          <w:rFonts w:ascii="Times New Roman" w:hAnsi="Times New Roman" w:cs="Times New Roman"/>
          <w:sz w:val="28"/>
          <w:szCs w:val="28"/>
        </w:rPr>
        <w:t xml:space="preserve">Первый сценарий </w:t>
      </w:r>
      <w:r>
        <w:rPr>
          <w:rFonts w:ascii="Times New Roman" w:hAnsi="Times New Roman" w:cs="Times New Roman"/>
          <w:sz w:val="28"/>
          <w:szCs w:val="28"/>
        </w:rPr>
        <w:t>–</w:t>
      </w:r>
      <w:r w:rsidRPr="00386A8C">
        <w:rPr>
          <w:rFonts w:ascii="Times New Roman" w:hAnsi="Times New Roman" w:cs="Times New Roman"/>
          <w:sz w:val="28"/>
          <w:szCs w:val="28"/>
        </w:rPr>
        <w:t xml:space="preserve"> прохождение теста обучающимся (рис</w:t>
      </w:r>
      <w:r>
        <w:rPr>
          <w:rFonts w:ascii="Times New Roman" w:hAnsi="Times New Roman" w:cs="Times New Roman"/>
          <w:sz w:val="28"/>
          <w:szCs w:val="28"/>
        </w:rPr>
        <w:t>унок</w:t>
      </w:r>
      <w:r w:rsidRPr="00386A8C">
        <w:rPr>
          <w:rFonts w:ascii="Times New Roman" w:hAnsi="Times New Roman" w:cs="Times New Roman"/>
          <w:sz w:val="28"/>
          <w:szCs w:val="28"/>
        </w:rPr>
        <w:t xml:space="preserve"> </w:t>
      </w:r>
      <w:r>
        <w:rPr>
          <w:rFonts w:ascii="Times New Roman" w:hAnsi="Times New Roman" w:cs="Times New Roman"/>
          <w:sz w:val="28"/>
          <w:szCs w:val="28"/>
        </w:rPr>
        <w:t>1</w:t>
      </w:r>
      <w:r w:rsidRPr="00386A8C">
        <w:rPr>
          <w:rFonts w:ascii="Times New Roman" w:hAnsi="Times New Roman" w:cs="Times New Roman"/>
          <w:sz w:val="28"/>
          <w:szCs w:val="28"/>
        </w:rPr>
        <w:t xml:space="preserve">3). </w:t>
      </w:r>
    </w:p>
    <w:p w14:paraId="24CD3406" w14:textId="4C4E0D64" w:rsidR="00386A8C" w:rsidRDefault="00386A8C" w:rsidP="00386A8C">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792AD4" wp14:editId="3933216D">
            <wp:extent cx="5937885" cy="6935470"/>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6935470"/>
                    </a:xfrm>
                    <a:prstGeom prst="rect">
                      <a:avLst/>
                    </a:prstGeom>
                    <a:noFill/>
                    <a:ln>
                      <a:noFill/>
                    </a:ln>
                  </pic:spPr>
                </pic:pic>
              </a:graphicData>
            </a:graphic>
          </wp:inline>
        </w:drawing>
      </w:r>
    </w:p>
    <w:p w14:paraId="69649156" w14:textId="468E6367" w:rsidR="00386A8C" w:rsidRDefault="00386A8C" w:rsidP="00386A8C">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13 – </w:t>
      </w:r>
      <w:bookmarkStart w:id="15" w:name="_Hlk228057102"/>
      <w:r>
        <w:rPr>
          <w:rFonts w:ascii="Times New Roman" w:hAnsi="Times New Roman" w:cs="Times New Roman"/>
          <w:sz w:val="28"/>
          <w:szCs w:val="28"/>
        </w:rPr>
        <w:t>Диаграмма последовательности прохождения теста</w:t>
      </w:r>
    </w:p>
    <w:bookmarkEnd w:id="15"/>
    <w:p w14:paraId="6D073C30" w14:textId="5A159055"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lastRenderedPageBreak/>
        <w:t>Сценарий начинается с того, что студент открывает</w:t>
      </w:r>
      <w:r>
        <w:rPr>
          <w:rFonts w:ascii="Times New Roman" w:hAnsi="Times New Roman" w:cs="Times New Roman"/>
          <w:sz w:val="28"/>
          <w:szCs w:val="28"/>
        </w:rPr>
        <w:t xml:space="preserve"> </w:t>
      </w:r>
      <w:r w:rsidRPr="00386A8C">
        <w:rPr>
          <w:rFonts w:ascii="Times New Roman" w:hAnsi="Times New Roman" w:cs="Times New Roman"/>
          <w:sz w:val="28"/>
          <w:szCs w:val="28"/>
        </w:rPr>
        <w:t>страницу тестирования в клиентской части приложения. Клиент отправляет</w:t>
      </w:r>
      <w:r>
        <w:rPr>
          <w:rFonts w:ascii="Times New Roman" w:hAnsi="Times New Roman" w:cs="Times New Roman"/>
          <w:sz w:val="28"/>
          <w:szCs w:val="28"/>
        </w:rPr>
        <w:t xml:space="preserve"> </w:t>
      </w:r>
      <w:r w:rsidRPr="00386A8C">
        <w:rPr>
          <w:rFonts w:ascii="Times New Roman" w:hAnsi="Times New Roman" w:cs="Times New Roman"/>
          <w:sz w:val="28"/>
          <w:szCs w:val="28"/>
        </w:rPr>
        <w:t>запрос к серверу для получения списка назначенных и доступных на текущий</w:t>
      </w:r>
      <w:r>
        <w:rPr>
          <w:rFonts w:ascii="Times New Roman" w:hAnsi="Times New Roman" w:cs="Times New Roman"/>
          <w:sz w:val="28"/>
          <w:szCs w:val="28"/>
        </w:rPr>
        <w:t xml:space="preserve"> </w:t>
      </w:r>
      <w:r w:rsidRPr="00386A8C">
        <w:rPr>
          <w:rFonts w:ascii="Times New Roman" w:hAnsi="Times New Roman" w:cs="Times New Roman"/>
          <w:sz w:val="28"/>
          <w:szCs w:val="28"/>
        </w:rPr>
        <w:t>момент тестов. Сервер выполняет запрос к базе данных, проверяя таблицы</w:t>
      </w:r>
      <w:r>
        <w:rPr>
          <w:rFonts w:ascii="Times New Roman" w:hAnsi="Times New Roman" w:cs="Times New Roman"/>
          <w:sz w:val="28"/>
          <w:szCs w:val="28"/>
        </w:rPr>
        <w:t xml:space="preserve"> </w:t>
      </w:r>
      <w:r w:rsidRPr="00386A8C">
        <w:rPr>
          <w:rFonts w:ascii="Times New Roman" w:hAnsi="Times New Roman" w:cs="Times New Roman"/>
          <w:sz w:val="28"/>
          <w:szCs w:val="28"/>
        </w:rPr>
        <w:t>на предмет актуальных назначений с уч</w:t>
      </w:r>
      <w:r>
        <w:rPr>
          <w:rFonts w:ascii="Times New Roman" w:hAnsi="Times New Roman" w:cs="Times New Roman"/>
          <w:sz w:val="28"/>
          <w:szCs w:val="28"/>
        </w:rPr>
        <w:t>е</w:t>
      </w:r>
      <w:r w:rsidRPr="00386A8C">
        <w:rPr>
          <w:rFonts w:ascii="Times New Roman" w:hAnsi="Times New Roman" w:cs="Times New Roman"/>
          <w:sz w:val="28"/>
          <w:szCs w:val="28"/>
        </w:rPr>
        <w:t>том временн</w:t>
      </w:r>
      <w:r>
        <w:rPr>
          <w:rFonts w:ascii="Times New Roman" w:hAnsi="Times New Roman" w:cs="Times New Roman"/>
          <w:sz w:val="28"/>
          <w:szCs w:val="28"/>
        </w:rPr>
        <w:t>о</w:t>
      </w:r>
      <w:r w:rsidRPr="00386A8C">
        <w:rPr>
          <w:rFonts w:ascii="Times New Roman" w:hAnsi="Times New Roman" w:cs="Times New Roman"/>
          <w:sz w:val="28"/>
          <w:szCs w:val="28"/>
        </w:rPr>
        <w:t>го</w:t>
      </w:r>
      <w:r>
        <w:rPr>
          <w:rFonts w:ascii="Times New Roman" w:hAnsi="Times New Roman" w:cs="Times New Roman"/>
          <w:sz w:val="28"/>
          <w:szCs w:val="28"/>
        </w:rPr>
        <w:t xml:space="preserve"> </w:t>
      </w:r>
      <w:r w:rsidRPr="00386A8C">
        <w:rPr>
          <w:rFonts w:ascii="Times New Roman" w:hAnsi="Times New Roman" w:cs="Times New Roman"/>
          <w:sz w:val="28"/>
          <w:szCs w:val="28"/>
        </w:rPr>
        <w:t>окна доступности</w:t>
      </w:r>
      <w:r>
        <w:rPr>
          <w:rFonts w:ascii="Times New Roman" w:hAnsi="Times New Roman" w:cs="Times New Roman"/>
          <w:sz w:val="28"/>
          <w:szCs w:val="28"/>
        </w:rPr>
        <w:t xml:space="preserve">. </w:t>
      </w:r>
      <w:r w:rsidRPr="00386A8C">
        <w:rPr>
          <w:rFonts w:ascii="Times New Roman" w:hAnsi="Times New Roman" w:cs="Times New Roman"/>
          <w:sz w:val="28"/>
          <w:szCs w:val="28"/>
        </w:rPr>
        <w:t>Полученный список</w:t>
      </w:r>
      <w:r>
        <w:rPr>
          <w:rFonts w:ascii="Times New Roman" w:hAnsi="Times New Roman" w:cs="Times New Roman"/>
          <w:sz w:val="28"/>
          <w:szCs w:val="28"/>
        </w:rPr>
        <w:t xml:space="preserve"> </w:t>
      </w:r>
      <w:r w:rsidRPr="00386A8C">
        <w:rPr>
          <w:rFonts w:ascii="Times New Roman" w:hAnsi="Times New Roman" w:cs="Times New Roman"/>
          <w:sz w:val="28"/>
          <w:szCs w:val="28"/>
        </w:rPr>
        <w:t>возвращается клиенту в виде JSON-ответа.</w:t>
      </w:r>
    </w:p>
    <w:p w14:paraId="2F95142D" w14:textId="4052FA4C" w:rsid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После выбора теста студент инициирует начало сессии. Сервер</w:t>
      </w:r>
      <w:r>
        <w:rPr>
          <w:rFonts w:ascii="Times New Roman" w:hAnsi="Times New Roman" w:cs="Times New Roman"/>
          <w:sz w:val="28"/>
          <w:szCs w:val="28"/>
        </w:rPr>
        <w:t xml:space="preserve"> </w:t>
      </w:r>
      <w:r w:rsidRPr="00386A8C">
        <w:rPr>
          <w:rFonts w:ascii="Times New Roman" w:hAnsi="Times New Roman" w:cs="Times New Roman"/>
          <w:sz w:val="28"/>
          <w:szCs w:val="28"/>
        </w:rPr>
        <w:t>проверяет, не превышен ли лимит попыток для данного студента и данного</w:t>
      </w:r>
      <w:r>
        <w:rPr>
          <w:rFonts w:ascii="Times New Roman" w:hAnsi="Times New Roman" w:cs="Times New Roman"/>
          <w:sz w:val="28"/>
          <w:szCs w:val="28"/>
        </w:rPr>
        <w:t xml:space="preserve"> </w:t>
      </w:r>
      <w:r w:rsidRPr="00386A8C">
        <w:rPr>
          <w:rFonts w:ascii="Times New Roman" w:hAnsi="Times New Roman" w:cs="Times New Roman"/>
          <w:sz w:val="28"/>
          <w:szCs w:val="28"/>
        </w:rPr>
        <w:t>теста и, если проверка пройдена, созда</w:t>
      </w:r>
      <w:r w:rsidR="008A6607">
        <w:rPr>
          <w:rFonts w:ascii="Times New Roman" w:hAnsi="Times New Roman" w:cs="Times New Roman"/>
          <w:sz w:val="28"/>
          <w:szCs w:val="28"/>
        </w:rPr>
        <w:t>е</w:t>
      </w:r>
      <w:r w:rsidRPr="00386A8C">
        <w:rPr>
          <w:rFonts w:ascii="Times New Roman" w:hAnsi="Times New Roman" w:cs="Times New Roman"/>
          <w:sz w:val="28"/>
          <w:szCs w:val="28"/>
        </w:rPr>
        <w:t>т новую</w:t>
      </w:r>
      <w:r>
        <w:rPr>
          <w:rFonts w:ascii="Times New Roman" w:hAnsi="Times New Roman" w:cs="Times New Roman"/>
          <w:sz w:val="28"/>
          <w:szCs w:val="28"/>
        </w:rPr>
        <w:t xml:space="preserve"> </w:t>
      </w:r>
      <w:r w:rsidRPr="00386A8C">
        <w:rPr>
          <w:rFonts w:ascii="Times New Roman" w:hAnsi="Times New Roman" w:cs="Times New Roman"/>
          <w:sz w:val="28"/>
          <w:szCs w:val="28"/>
        </w:rPr>
        <w:t xml:space="preserve">запись в таблице со статусом </w:t>
      </w:r>
      <w:r>
        <w:rPr>
          <w:rFonts w:ascii="Times New Roman" w:hAnsi="Times New Roman" w:cs="Times New Roman"/>
          <w:sz w:val="28"/>
          <w:szCs w:val="28"/>
        </w:rPr>
        <w:t>«В процессе выполнения»</w:t>
      </w:r>
      <w:r w:rsidRPr="00386A8C">
        <w:rPr>
          <w:rFonts w:ascii="Times New Roman" w:hAnsi="Times New Roman" w:cs="Times New Roman"/>
          <w:sz w:val="28"/>
          <w:szCs w:val="28"/>
        </w:rPr>
        <w:t>.</w:t>
      </w:r>
    </w:p>
    <w:p w14:paraId="610B344F" w14:textId="33CD0944"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Затем сервер</w:t>
      </w:r>
      <w:r>
        <w:rPr>
          <w:rFonts w:ascii="Times New Roman" w:hAnsi="Times New Roman" w:cs="Times New Roman"/>
          <w:sz w:val="28"/>
          <w:szCs w:val="28"/>
        </w:rPr>
        <w:t xml:space="preserve"> </w:t>
      </w:r>
      <w:r w:rsidRPr="00386A8C">
        <w:rPr>
          <w:rFonts w:ascii="Times New Roman" w:hAnsi="Times New Roman" w:cs="Times New Roman"/>
          <w:sz w:val="28"/>
          <w:szCs w:val="28"/>
        </w:rPr>
        <w:t>формирует список вопросов: при включ</w:t>
      </w:r>
      <w:r w:rsidR="008A6607">
        <w:rPr>
          <w:rFonts w:ascii="Times New Roman" w:hAnsi="Times New Roman" w:cs="Times New Roman"/>
          <w:sz w:val="28"/>
          <w:szCs w:val="28"/>
        </w:rPr>
        <w:t>е</w:t>
      </w:r>
      <w:r w:rsidRPr="00386A8C">
        <w:rPr>
          <w:rFonts w:ascii="Times New Roman" w:hAnsi="Times New Roman" w:cs="Times New Roman"/>
          <w:sz w:val="28"/>
          <w:szCs w:val="28"/>
        </w:rPr>
        <w:t xml:space="preserve">нной опции </w:t>
      </w:r>
      <w:r>
        <w:rPr>
          <w:rFonts w:ascii="Times New Roman" w:hAnsi="Times New Roman" w:cs="Times New Roman"/>
          <w:sz w:val="28"/>
          <w:szCs w:val="28"/>
        </w:rPr>
        <w:t xml:space="preserve">перемешивания </w:t>
      </w:r>
      <w:r w:rsidRPr="00386A8C">
        <w:rPr>
          <w:rFonts w:ascii="Times New Roman" w:hAnsi="Times New Roman" w:cs="Times New Roman"/>
          <w:sz w:val="28"/>
          <w:szCs w:val="28"/>
        </w:rPr>
        <w:t>порядок</w:t>
      </w:r>
      <w:r>
        <w:rPr>
          <w:rFonts w:ascii="Times New Roman" w:hAnsi="Times New Roman" w:cs="Times New Roman"/>
          <w:sz w:val="28"/>
          <w:szCs w:val="28"/>
        </w:rPr>
        <w:t xml:space="preserve"> </w:t>
      </w:r>
      <w:r w:rsidRPr="00386A8C">
        <w:rPr>
          <w:rFonts w:ascii="Times New Roman" w:hAnsi="Times New Roman" w:cs="Times New Roman"/>
          <w:sz w:val="28"/>
          <w:szCs w:val="28"/>
        </w:rPr>
        <w:t xml:space="preserve">вопросов </w:t>
      </w:r>
      <w:r>
        <w:rPr>
          <w:rFonts w:ascii="Times New Roman" w:hAnsi="Times New Roman" w:cs="Times New Roman"/>
          <w:sz w:val="28"/>
          <w:szCs w:val="28"/>
        </w:rPr>
        <w:t>меняется</w:t>
      </w:r>
      <w:r w:rsidRPr="00386A8C">
        <w:rPr>
          <w:rFonts w:ascii="Times New Roman" w:hAnsi="Times New Roman" w:cs="Times New Roman"/>
          <w:sz w:val="28"/>
          <w:szCs w:val="28"/>
        </w:rPr>
        <w:t xml:space="preserve"> на стороне сервера, а не клиента</w:t>
      </w:r>
      <w:r>
        <w:rPr>
          <w:rFonts w:ascii="Times New Roman" w:hAnsi="Times New Roman" w:cs="Times New Roman"/>
          <w:sz w:val="28"/>
          <w:szCs w:val="28"/>
        </w:rPr>
        <w:t xml:space="preserve"> –</w:t>
      </w:r>
      <w:r w:rsidRPr="00386A8C">
        <w:rPr>
          <w:rFonts w:ascii="Times New Roman" w:hAnsi="Times New Roman" w:cs="Times New Roman"/>
          <w:sz w:val="28"/>
          <w:szCs w:val="28"/>
        </w:rPr>
        <w:t xml:space="preserve"> это исключает</w:t>
      </w:r>
      <w:r>
        <w:rPr>
          <w:rFonts w:ascii="Times New Roman" w:hAnsi="Times New Roman" w:cs="Times New Roman"/>
          <w:sz w:val="28"/>
          <w:szCs w:val="28"/>
        </w:rPr>
        <w:t xml:space="preserve"> </w:t>
      </w:r>
      <w:r w:rsidRPr="00386A8C">
        <w:rPr>
          <w:rFonts w:ascii="Times New Roman" w:hAnsi="Times New Roman" w:cs="Times New Roman"/>
          <w:sz w:val="28"/>
          <w:szCs w:val="28"/>
        </w:rPr>
        <w:t>возможность определить правильный порядок пут</w:t>
      </w:r>
      <w:r w:rsidR="008A6607">
        <w:rPr>
          <w:rFonts w:ascii="Times New Roman" w:hAnsi="Times New Roman" w:cs="Times New Roman"/>
          <w:sz w:val="28"/>
          <w:szCs w:val="28"/>
        </w:rPr>
        <w:t>е</w:t>
      </w:r>
      <w:r w:rsidRPr="00386A8C">
        <w:rPr>
          <w:rFonts w:ascii="Times New Roman" w:hAnsi="Times New Roman" w:cs="Times New Roman"/>
          <w:sz w:val="28"/>
          <w:szCs w:val="28"/>
        </w:rPr>
        <w:t>м анализа сетевых запросов.</w:t>
      </w:r>
    </w:p>
    <w:p w14:paraId="637FC03D" w14:textId="09F687D1"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 xml:space="preserve">Поля с правильными ответами из таблицы </w:t>
      </w:r>
      <w:r>
        <w:rPr>
          <w:rFonts w:ascii="Times New Roman" w:hAnsi="Times New Roman" w:cs="Times New Roman"/>
          <w:sz w:val="28"/>
          <w:szCs w:val="28"/>
        </w:rPr>
        <w:t>«Вопросы»</w:t>
      </w:r>
      <w:r w:rsidRPr="00386A8C">
        <w:rPr>
          <w:rFonts w:ascii="Times New Roman" w:hAnsi="Times New Roman" w:cs="Times New Roman"/>
          <w:sz w:val="28"/>
          <w:szCs w:val="28"/>
        </w:rPr>
        <w:t xml:space="preserve"> при этом не передаются</w:t>
      </w:r>
      <w:r>
        <w:rPr>
          <w:rFonts w:ascii="Times New Roman" w:hAnsi="Times New Roman" w:cs="Times New Roman"/>
          <w:sz w:val="28"/>
          <w:szCs w:val="28"/>
        </w:rPr>
        <w:t xml:space="preserve"> </w:t>
      </w:r>
      <w:r w:rsidRPr="00386A8C">
        <w:rPr>
          <w:rFonts w:ascii="Times New Roman" w:hAnsi="Times New Roman" w:cs="Times New Roman"/>
          <w:sz w:val="28"/>
          <w:szCs w:val="28"/>
        </w:rPr>
        <w:t>клиенту. Клиент отображает вопросы один за другим.</w:t>
      </w:r>
    </w:p>
    <w:p w14:paraId="33BA5CDA" w14:textId="77777777" w:rsidR="008A6607"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 мере ответа на вопросы каждый ответ студента отправляется на</w:t>
      </w:r>
      <w:r>
        <w:rPr>
          <w:rFonts w:ascii="Times New Roman" w:hAnsi="Times New Roman" w:cs="Times New Roman"/>
          <w:sz w:val="28"/>
          <w:szCs w:val="28"/>
        </w:rPr>
        <w:t xml:space="preserve"> </w:t>
      </w:r>
      <w:r w:rsidRPr="00386A8C">
        <w:rPr>
          <w:rFonts w:ascii="Times New Roman" w:hAnsi="Times New Roman" w:cs="Times New Roman"/>
          <w:sz w:val="28"/>
          <w:szCs w:val="28"/>
        </w:rPr>
        <w:t xml:space="preserve">сервер и сохраняется в таблице </w:t>
      </w:r>
      <w:r>
        <w:rPr>
          <w:rFonts w:ascii="Times New Roman" w:hAnsi="Times New Roman" w:cs="Times New Roman"/>
          <w:sz w:val="28"/>
          <w:szCs w:val="28"/>
        </w:rPr>
        <w:t>«Ответы на вопросы»</w:t>
      </w:r>
      <w:r w:rsidRPr="00386A8C">
        <w:rPr>
          <w:rFonts w:ascii="Times New Roman" w:hAnsi="Times New Roman" w:cs="Times New Roman"/>
          <w:sz w:val="28"/>
          <w:szCs w:val="28"/>
        </w:rPr>
        <w:t>. При завершении теста</w:t>
      </w:r>
      <w:r>
        <w:rPr>
          <w:rFonts w:ascii="Times New Roman" w:hAnsi="Times New Roman" w:cs="Times New Roman"/>
          <w:sz w:val="28"/>
          <w:szCs w:val="28"/>
        </w:rPr>
        <w:t xml:space="preserve"> </w:t>
      </w:r>
      <w:r w:rsidRPr="00386A8C">
        <w:rPr>
          <w:rFonts w:ascii="Times New Roman" w:hAnsi="Times New Roman" w:cs="Times New Roman"/>
          <w:sz w:val="28"/>
          <w:szCs w:val="28"/>
        </w:rPr>
        <w:t>(либо по истечении времени, либо по нажатию кнопки завершения) сервер</w:t>
      </w:r>
      <w:r>
        <w:rPr>
          <w:rFonts w:ascii="Times New Roman" w:hAnsi="Times New Roman" w:cs="Times New Roman"/>
          <w:sz w:val="28"/>
          <w:szCs w:val="28"/>
        </w:rPr>
        <w:t xml:space="preserve"> </w:t>
      </w:r>
      <w:r w:rsidRPr="00386A8C">
        <w:rPr>
          <w:rFonts w:ascii="Times New Roman" w:hAnsi="Times New Roman" w:cs="Times New Roman"/>
          <w:sz w:val="28"/>
          <w:szCs w:val="28"/>
        </w:rPr>
        <w:t>запускает процедуру оценивания: для каждого ответа вычисляется</w:t>
      </w:r>
      <w:r>
        <w:rPr>
          <w:rFonts w:ascii="Times New Roman" w:hAnsi="Times New Roman" w:cs="Times New Roman"/>
          <w:sz w:val="28"/>
          <w:szCs w:val="28"/>
        </w:rPr>
        <w:t xml:space="preserve"> </w:t>
      </w:r>
      <w:r w:rsidRPr="00386A8C">
        <w:rPr>
          <w:rFonts w:ascii="Times New Roman" w:hAnsi="Times New Roman" w:cs="Times New Roman"/>
          <w:sz w:val="28"/>
          <w:szCs w:val="28"/>
        </w:rPr>
        <w:t>правильность и количество начисленных баллов с уч</w:t>
      </w:r>
      <w:r w:rsidR="008A6607">
        <w:rPr>
          <w:rFonts w:ascii="Times New Roman" w:hAnsi="Times New Roman" w:cs="Times New Roman"/>
          <w:sz w:val="28"/>
          <w:szCs w:val="28"/>
        </w:rPr>
        <w:t>е</w:t>
      </w:r>
      <w:r w:rsidRPr="00386A8C">
        <w:rPr>
          <w:rFonts w:ascii="Times New Roman" w:hAnsi="Times New Roman" w:cs="Times New Roman"/>
          <w:sz w:val="28"/>
          <w:szCs w:val="28"/>
        </w:rPr>
        <w:t>том типа вопроса</w:t>
      </w:r>
      <w:r>
        <w:rPr>
          <w:rFonts w:ascii="Times New Roman" w:hAnsi="Times New Roman" w:cs="Times New Roman"/>
          <w:sz w:val="28"/>
          <w:szCs w:val="28"/>
        </w:rPr>
        <w:t xml:space="preserve"> </w:t>
      </w:r>
      <w:r w:rsidRPr="00386A8C">
        <w:rPr>
          <w:rFonts w:ascii="Times New Roman" w:hAnsi="Times New Roman" w:cs="Times New Roman"/>
          <w:sz w:val="28"/>
          <w:szCs w:val="28"/>
        </w:rPr>
        <w:t>и максимального балла.</w:t>
      </w:r>
    </w:p>
    <w:p w14:paraId="62DDB415" w14:textId="0C65AD69"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После подсч</w:t>
      </w:r>
      <w:r w:rsidR="008A6607">
        <w:rPr>
          <w:rFonts w:ascii="Times New Roman" w:hAnsi="Times New Roman" w:cs="Times New Roman"/>
          <w:sz w:val="28"/>
          <w:szCs w:val="28"/>
        </w:rPr>
        <w:t>е</w:t>
      </w:r>
      <w:r w:rsidRPr="00386A8C">
        <w:rPr>
          <w:rFonts w:ascii="Times New Roman" w:hAnsi="Times New Roman" w:cs="Times New Roman"/>
          <w:sz w:val="28"/>
          <w:szCs w:val="28"/>
        </w:rPr>
        <w:t>та итогового результата запись сессии</w:t>
      </w:r>
      <w:r>
        <w:rPr>
          <w:rFonts w:ascii="Times New Roman" w:hAnsi="Times New Roman" w:cs="Times New Roman"/>
          <w:sz w:val="28"/>
          <w:szCs w:val="28"/>
        </w:rPr>
        <w:t xml:space="preserve"> </w:t>
      </w:r>
      <w:r w:rsidRPr="00386A8C">
        <w:rPr>
          <w:rFonts w:ascii="Times New Roman" w:hAnsi="Times New Roman" w:cs="Times New Roman"/>
          <w:sz w:val="28"/>
          <w:szCs w:val="28"/>
        </w:rPr>
        <w:t>обновляется,</w:t>
      </w:r>
      <w:r>
        <w:rPr>
          <w:rFonts w:ascii="Times New Roman" w:hAnsi="Times New Roman" w:cs="Times New Roman"/>
          <w:sz w:val="28"/>
          <w:szCs w:val="28"/>
        </w:rPr>
        <w:t xml:space="preserve"> </w:t>
      </w:r>
      <w:r w:rsidRPr="00386A8C">
        <w:rPr>
          <w:rFonts w:ascii="Times New Roman" w:hAnsi="Times New Roman" w:cs="Times New Roman"/>
          <w:sz w:val="28"/>
          <w:szCs w:val="28"/>
        </w:rPr>
        <w:t>автоматически созда</w:t>
      </w:r>
      <w:r w:rsidR="008A6607">
        <w:rPr>
          <w:rFonts w:ascii="Times New Roman" w:hAnsi="Times New Roman" w:cs="Times New Roman"/>
          <w:sz w:val="28"/>
          <w:szCs w:val="28"/>
        </w:rPr>
        <w:t>е</w:t>
      </w:r>
      <w:r w:rsidRPr="00386A8C">
        <w:rPr>
          <w:rFonts w:ascii="Times New Roman" w:hAnsi="Times New Roman" w:cs="Times New Roman"/>
          <w:sz w:val="28"/>
          <w:szCs w:val="28"/>
        </w:rPr>
        <w:t xml:space="preserve">тся оценка типа «тест» в таблице </w:t>
      </w:r>
      <w:r>
        <w:rPr>
          <w:rFonts w:ascii="Times New Roman" w:hAnsi="Times New Roman" w:cs="Times New Roman"/>
          <w:sz w:val="28"/>
          <w:szCs w:val="28"/>
        </w:rPr>
        <w:t xml:space="preserve">«Оценки», </w:t>
      </w:r>
      <w:r w:rsidRPr="00386A8C">
        <w:rPr>
          <w:rFonts w:ascii="Times New Roman" w:hAnsi="Times New Roman" w:cs="Times New Roman"/>
          <w:sz w:val="28"/>
          <w:szCs w:val="28"/>
        </w:rPr>
        <w:t>а уровень</w:t>
      </w:r>
      <w:r>
        <w:rPr>
          <w:rFonts w:ascii="Times New Roman" w:hAnsi="Times New Roman" w:cs="Times New Roman"/>
          <w:sz w:val="28"/>
          <w:szCs w:val="28"/>
        </w:rPr>
        <w:t xml:space="preserve"> </w:t>
      </w:r>
      <w:r w:rsidRPr="00386A8C">
        <w:rPr>
          <w:rFonts w:ascii="Times New Roman" w:hAnsi="Times New Roman" w:cs="Times New Roman"/>
          <w:sz w:val="28"/>
          <w:szCs w:val="28"/>
        </w:rPr>
        <w:t>освоения каждой темы, затронутой в тесте, пересчитывается по формуле</w:t>
      </w:r>
      <w:r w:rsidR="008A6607" w:rsidRPr="008A6607">
        <w:rPr>
          <w:rFonts w:ascii="Times New Roman" w:hAnsi="Times New Roman" w:cs="Times New Roman"/>
          <w:sz w:val="28"/>
          <w:szCs w:val="28"/>
        </w:rPr>
        <w:t xml:space="preserve"> </w:t>
      </w:r>
      <w:r w:rsidRPr="00386A8C">
        <w:rPr>
          <w:rFonts w:ascii="Times New Roman" w:hAnsi="Times New Roman" w:cs="Times New Roman"/>
          <w:sz w:val="28"/>
          <w:szCs w:val="28"/>
        </w:rPr>
        <w:t>экспоненциального скользящего среднего и сохраняется в таблице</w:t>
      </w:r>
      <w:r w:rsidR="008A6607" w:rsidRPr="008A6607">
        <w:rPr>
          <w:rFonts w:ascii="Times New Roman" w:hAnsi="Times New Roman" w:cs="Times New Roman"/>
          <w:sz w:val="28"/>
          <w:szCs w:val="28"/>
        </w:rPr>
        <w:t xml:space="preserve"> </w:t>
      </w:r>
      <w:r w:rsidR="008A6607">
        <w:rPr>
          <w:rFonts w:ascii="Times New Roman" w:hAnsi="Times New Roman" w:cs="Times New Roman"/>
          <w:sz w:val="28"/>
          <w:szCs w:val="28"/>
        </w:rPr>
        <w:t>рекомендаций.</w:t>
      </w:r>
    </w:p>
    <w:p w14:paraId="6AB8D903" w14:textId="3BB0B12C" w:rsidR="008A6607"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 xml:space="preserve">Второй сценарий </w:t>
      </w:r>
      <w:r w:rsidR="008A6607">
        <w:rPr>
          <w:rFonts w:ascii="Times New Roman" w:hAnsi="Times New Roman" w:cs="Times New Roman"/>
          <w:sz w:val="28"/>
          <w:szCs w:val="28"/>
        </w:rPr>
        <w:t>–</w:t>
      </w:r>
      <w:r w:rsidRPr="00386A8C">
        <w:rPr>
          <w:rFonts w:ascii="Times New Roman" w:hAnsi="Times New Roman" w:cs="Times New Roman"/>
          <w:sz w:val="28"/>
          <w:szCs w:val="28"/>
        </w:rPr>
        <w:t xml:space="preserve"> выставление посещаемости преподавателем (рис. </w:t>
      </w:r>
      <w:r w:rsidR="008A6607">
        <w:rPr>
          <w:rFonts w:ascii="Times New Roman" w:hAnsi="Times New Roman" w:cs="Times New Roman"/>
          <w:sz w:val="28"/>
          <w:szCs w:val="28"/>
        </w:rPr>
        <w:t>14</w:t>
      </w:r>
      <w:r w:rsidRPr="00386A8C">
        <w:rPr>
          <w:rFonts w:ascii="Times New Roman" w:hAnsi="Times New Roman" w:cs="Times New Roman"/>
          <w:sz w:val="28"/>
          <w:szCs w:val="28"/>
        </w:rPr>
        <w:t>).</w:t>
      </w:r>
    </w:p>
    <w:p w14:paraId="0489B529" w14:textId="77777777" w:rsidR="008A6607" w:rsidRDefault="008A6607">
      <w:pPr>
        <w:rPr>
          <w:rFonts w:ascii="Times New Roman" w:hAnsi="Times New Roman" w:cs="Times New Roman"/>
          <w:sz w:val="28"/>
          <w:szCs w:val="28"/>
        </w:rPr>
      </w:pPr>
      <w:r>
        <w:rPr>
          <w:rFonts w:ascii="Times New Roman" w:hAnsi="Times New Roman" w:cs="Times New Roman"/>
          <w:sz w:val="28"/>
          <w:szCs w:val="28"/>
        </w:rPr>
        <w:br w:type="page"/>
      </w:r>
    </w:p>
    <w:p w14:paraId="3F1FA2AE" w14:textId="11C7ECEC" w:rsidR="00386A8C" w:rsidRDefault="008A6607" w:rsidP="008A6607">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63775B" wp14:editId="614DD5F4">
            <wp:extent cx="5934075" cy="42576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4257675"/>
                    </a:xfrm>
                    <a:prstGeom prst="rect">
                      <a:avLst/>
                    </a:prstGeom>
                    <a:noFill/>
                    <a:ln>
                      <a:noFill/>
                    </a:ln>
                  </pic:spPr>
                </pic:pic>
              </a:graphicData>
            </a:graphic>
          </wp:inline>
        </w:drawing>
      </w:r>
    </w:p>
    <w:p w14:paraId="3DD8C8B7" w14:textId="036E45C0" w:rsidR="008A6607" w:rsidRPr="00386A8C" w:rsidRDefault="008A6607" w:rsidP="008A6607">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14 </w:t>
      </w:r>
      <w:r w:rsidR="00D479BE">
        <w:rPr>
          <w:rFonts w:ascii="Times New Roman" w:hAnsi="Times New Roman" w:cs="Times New Roman"/>
          <w:sz w:val="28"/>
          <w:szCs w:val="28"/>
        </w:rPr>
        <w:t>–</w:t>
      </w:r>
      <w:r>
        <w:rPr>
          <w:rFonts w:ascii="Times New Roman" w:hAnsi="Times New Roman" w:cs="Times New Roman"/>
          <w:sz w:val="28"/>
          <w:szCs w:val="28"/>
        </w:rPr>
        <w:t xml:space="preserve"> </w:t>
      </w:r>
      <w:r w:rsidRPr="008A6607">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выставления посещаемости</w:t>
      </w:r>
    </w:p>
    <w:p w14:paraId="727E72FE" w14:textId="77777777" w:rsidR="008A6607"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Преподаватель открывает журнал посещаемости и выбирает группу, предмет</w:t>
      </w:r>
      <w:r w:rsidR="008A6607">
        <w:rPr>
          <w:rFonts w:ascii="Times New Roman" w:hAnsi="Times New Roman" w:cs="Times New Roman"/>
          <w:sz w:val="28"/>
          <w:szCs w:val="28"/>
        </w:rPr>
        <w:t xml:space="preserve"> </w:t>
      </w:r>
      <w:r w:rsidRPr="00386A8C">
        <w:rPr>
          <w:rFonts w:ascii="Times New Roman" w:hAnsi="Times New Roman" w:cs="Times New Roman"/>
          <w:sz w:val="28"/>
          <w:szCs w:val="28"/>
        </w:rPr>
        <w:t>и дату занятия. Клиентская часть направляет на сервер запрос на получение</w:t>
      </w:r>
      <w:r w:rsidR="008A6607">
        <w:rPr>
          <w:rFonts w:ascii="Times New Roman" w:hAnsi="Times New Roman" w:cs="Times New Roman"/>
          <w:sz w:val="28"/>
          <w:szCs w:val="28"/>
        </w:rPr>
        <w:t xml:space="preserve"> </w:t>
      </w:r>
      <w:r w:rsidRPr="00386A8C">
        <w:rPr>
          <w:rFonts w:ascii="Times New Roman" w:hAnsi="Times New Roman" w:cs="Times New Roman"/>
          <w:sz w:val="28"/>
          <w:szCs w:val="28"/>
        </w:rPr>
        <w:t>списка студентов выбранной группы, а также уже сохран</w:t>
      </w:r>
      <w:r w:rsidR="008A6607">
        <w:rPr>
          <w:rFonts w:ascii="Times New Roman" w:hAnsi="Times New Roman" w:cs="Times New Roman"/>
          <w:sz w:val="28"/>
          <w:szCs w:val="28"/>
        </w:rPr>
        <w:t>е</w:t>
      </w:r>
      <w:r w:rsidRPr="00386A8C">
        <w:rPr>
          <w:rFonts w:ascii="Times New Roman" w:hAnsi="Times New Roman" w:cs="Times New Roman"/>
          <w:sz w:val="28"/>
          <w:szCs w:val="28"/>
        </w:rPr>
        <w:t>нных отметок за</w:t>
      </w:r>
      <w:r w:rsidR="008A6607">
        <w:rPr>
          <w:rFonts w:ascii="Times New Roman" w:hAnsi="Times New Roman" w:cs="Times New Roman"/>
          <w:sz w:val="28"/>
          <w:szCs w:val="28"/>
        </w:rPr>
        <w:t xml:space="preserve"> </w:t>
      </w:r>
      <w:r w:rsidRPr="00386A8C">
        <w:rPr>
          <w:rFonts w:ascii="Times New Roman" w:hAnsi="Times New Roman" w:cs="Times New Roman"/>
          <w:sz w:val="28"/>
          <w:szCs w:val="28"/>
        </w:rPr>
        <w:t>указанную дату (если они существуют).</w:t>
      </w:r>
    </w:p>
    <w:p w14:paraId="12242536" w14:textId="715BF592" w:rsidR="00386A8C" w:rsidRPr="00386A8C" w:rsidRDefault="00386A8C" w:rsidP="00D479BE">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Сервер выполняет два последовательных</w:t>
      </w:r>
      <w:r w:rsidR="008A6607">
        <w:rPr>
          <w:rFonts w:ascii="Times New Roman" w:hAnsi="Times New Roman" w:cs="Times New Roman"/>
          <w:sz w:val="28"/>
          <w:szCs w:val="28"/>
        </w:rPr>
        <w:t xml:space="preserve"> </w:t>
      </w:r>
      <w:r w:rsidRPr="00386A8C">
        <w:rPr>
          <w:rFonts w:ascii="Times New Roman" w:hAnsi="Times New Roman" w:cs="Times New Roman"/>
          <w:sz w:val="28"/>
          <w:szCs w:val="28"/>
        </w:rPr>
        <w:t xml:space="preserve">запроса к базе данных: первый </w:t>
      </w:r>
      <w:r w:rsidR="00D479BE">
        <w:rPr>
          <w:rFonts w:ascii="Times New Roman" w:hAnsi="Times New Roman" w:cs="Times New Roman"/>
          <w:sz w:val="28"/>
          <w:szCs w:val="28"/>
        </w:rPr>
        <w:t>–</w:t>
      </w:r>
      <w:r w:rsidRPr="00386A8C">
        <w:rPr>
          <w:rFonts w:ascii="Times New Roman" w:hAnsi="Times New Roman" w:cs="Times New Roman"/>
          <w:sz w:val="28"/>
          <w:szCs w:val="28"/>
        </w:rPr>
        <w:t xml:space="preserve"> к таблице </w:t>
      </w:r>
      <w:r w:rsidR="00D479BE">
        <w:rPr>
          <w:rFonts w:ascii="Times New Roman" w:hAnsi="Times New Roman" w:cs="Times New Roman"/>
          <w:sz w:val="28"/>
          <w:szCs w:val="28"/>
        </w:rPr>
        <w:t>«Студенты»</w:t>
      </w:r>
      <w:r w:rsidRPr="00386A8C">
        <w:rPr>
          <w:rFonts w:ascii="Times New Roman" w:hAnsi="Times New Roman" w:cs="Times New Roman"/>
          <w:sz w:val="28"/>
          <w:szCs w:val="28"/>
        </w:rPr>
        <w:t xml:space="preserve"> с фильтрацией по </w:t>
      </w:r>
      <w:r w:rsidR="00D479BE">
        <w:rPr>
          <w:rFonts w:ascii="Times New Roman" w:hAnsi="Times New Roman" w:cs="Times New Roman"/>
          <w:sz w:val="28"/>
          <w:szCs w:val="28"/>
        </w:rPr>
        <w:t>группе</w:t>
      </w:r>
      <w:r w:rsidRPr="00386A8C">
        <w:rPr>
          <w:rFonts w:ascii="Times New Roman" w:hAnsi="Times New Roman" w:cs="Times New Roman"/>
          <w:sz w:val="28"/>
          <w:szCs w:val="28"/>
        </w:rPr>
        <w:t>,</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 xml:space="preserve">второй </w:t>
      </w:r>
      <w:r w:rsidR="00D479BE">
        <w:rPr>
          <w:rFonts w:ascii="Times New Roman" w:hAnsi="Times New Roman" w:cs="Times New Roman"/>
          <w:sz w:val="28"/>
          <w:szCs w:val="28"/>
        </w:rPr>
        <w:t>–</w:t>
      </w:r>
      <w:r w:rsidRPr="00386A8C">
        <w:rPr>
          <w:rFonts w:ascii="Times New Roman" w:hAnsi="Times New Roman" w:cs="Times New Roman"/>
          <w:sz w:val="28"/>
          <w:szCs w:val="28"/>
        </w:rPr>
        <w:t xml:space="preserve"> к таблице </w:t>
      </w:r>
      <w:r w:rsidR="00D479BE">
        <w:rPr>
          <w:rFonts w:ascii="Times New Roman" w:hAnsi="Times New Roman" w:cs="Times New Roman"/>
          <w:sz w:val="28"/>
          <w:szCs w:val="28"/>
        </w:rPr>
        <w:t>«Посещаемость»</w:t>
      </w:r>
      <w:r w:rsidRPr="00386A8C">
        <w:rPr>
          <w:rFonts w:ascii="Times New Roman" w:hAnsi="Times New Roman" w:cs="Times New Roman"/>
          <w:sz w:val="28"/>
          <w:szCs w:val="28"/>
        </w:rPr>
        <w:t xml:space="preserve"> с фильтрацией по </w:t>
      </w:r>
      <w:r w:rsidR="00D479BE">
        <w:rPr>
          <w:rFonts w:ascii="Times New Roman" w:hAnsi="Times New Roman" w:cs="Times New Roman"/>
          <w:sz w:val="28"/>
          <w:szCs w:val="28"/>
        </w:rPr>
        <w:t>назначению группы преподавателю</w:t>
      </w:r>
      <w:r w:rsidRPr="00386A8C">
        <w:rPr>
          <w:rFonts w:ascii="Times New Roman" w:hAnsi="Times New Roman" w:cs="Times New Roman"/>
          <w:sz w:val="28"/>
          <w:szCs w:val="28"/>
        </w:rPr>
        <w:t xml:space="preserve"> и </w:t>
      </w:r>
      <w:r w:rsidR="00D479BE">
        <w:rPr>
          <w:rFonts w:ascii="Times New Roman" w:hAnsi="Times New Roman" w:cs="Times New Roman"/>
          <w:sz w:val="28"/>
          <w:szCs w:val="28"/>
        </w:rPr>
        <w:t>дате занятия</w:t>
      </w:r>
      <w:r w:rsidRPr="00386A8C">
        <w:rPr>
          <w:rFonts w:ascii="Times New Roman" w:hAnsi="Times New Roman" w:cs="Times New Roman"/>
          <w:sz w:val="28"/>
          <w:szCs w:val="28"/>
        </w:rPr>
        <w:t>.</w:t>
      </w:r>
    </w:p>
    <w:p w14:paraId="202AD321" w14:textId="7C3944F5"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Полученные данные объединяются и передаются клиенту, который отображает</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готовый журнал с предзаполненными значениями там, где отметки уже были</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поставлены ранее.</w:t>
      </w:r>
    </w:p>
    <w:p w14:paraId="274A32D0" w14:textId="54C787BD"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После того как преподаватель проставил все отметки, он отправляет</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их на сервер единым пакетным запросом. Для каждой записи сервер выполняет</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 xml:space="preserve">операцию </w:t>
      </w:r>
      <w:r w:rsidR="00D479BE">
        <w:rPr>
          <w:rFonts w:ascii="Times New Roman" w:hAnsi="Times New Roman" w:cs="Times New Roman"/>
          <w:sz w:val="28"/>
          <w:szCs w:val="28"/>
        </w:rPr>
        <w:t xml:space="preserve">обновления данных </w:t>
      </w:r>
      <w:r w:rsidRPr="00386A8C">
        <w:rPr>
          <w:rFonts w:ascii="Times New Roman" w:hAnsi="Times New Roman" w:cs="Times New Roman"/>
          <w:sz w:val="28"/>
          <w:szCs w:val="28"/>
        </w:rPr>
        <w:t>с обработкой конфликтов: если</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запись</w:t>
      </w:r>
      <w:r w:rsidRPr="00D479BE">
        <w:rPr>
          <w:rFonts w:ascii="Times New Roman" w:hAnsi="Times New Roman" w:cs="Times New Roman"/>
          <w:sz w:val="28"/>
          <w:szCs w:val="28"/>
        </w:rPr>
        <w:t xml:space="preserve"> </w:t>
      </w:r>
      <w:r w:rsidRPr="00386A8C">
        <w:rPr>
          <w:rFonts w:ascii="Times New Roman" w:hAnsi="Times New Roman" w:cs="Times New Roman"/>
          <w:sz w:val="28"/>
          <w:szCs w:val="28"/>
        </w:rPr>
        <w:t>для</w:t>
      </w:r>
      <w:r w:rsidRPr="00D479BE">
        <w:rPr>
          <w:rFonts w:ascii="Times New Roman" w:hAnsi="Times New Roman" w:cs="Times New Roman"/>
          <w:sz w:val="28"/>
          <w:szCs w:val="28"/>
        </w:rPr>
        <w:t xml:space="preserve"> </w:t>
      </w:r>
      <w:r w:rsidRPr="00386A8C">
        <w:rPr>
          <w:rFonts w:ascii="Times New Roman" w:hAnsi="Times New Roman" w:cs="Times New Roman"/>
          <w:sz w:val="28"/>
          <w:szCs w:val="28"/>
        </w:rPr>
        <w:t>данной</w:t>
      </w:r>
      <w:r w:rsidRPr="00D479BE">
        <w:rPr>
          <w:rFonts w:ascii="Times New Roman" w:hAnsi="Times New Roman" w:cs="Times New Roman"/>
          <w:sz w:val="28"/>
          <w:szCs w:val="28"/>
        </w:rPr>
        <w:t xml:space="preserve"> </w:t>
      </w:r>
      <w:r w:rsidRPr="00386A8C">
        <w:rPr>
          <w:rFonts w:ascii="Times New Roman" w:hAnsi="Times New Roman" w:cs="Times New Roman"/>
          <w:sz w:val="28"/>
          <w:szCs w:val="28"/>
        </w:rPr>
        <w:t>тройки</w:t>
      </w:r>
      <w:r w:rsidRPr="00D479BE">
        <w:rPr>
          <w:rFonts w:ascii="Times New Roman" w:hAnsi="Times New Roman" w:cs="Times New Roman"/>
          <w:sz w:val="28"/>
          <w:szCs w:val="28"/>
        </w:rPr>
        <w:t xml:space="preserve"> (</w:t>
      </w:r>
      <w:r w:rsidR="00D479BE">
        <w:rPr>
          <w:rFonts w:ascii="Times New Roman" w:hAnsi="Times New Roman" w:cs="Times New Roman"/>
          <w:sz w:val="28"/>
          <w:szCs w:val="28"/>
        </w:rPr>
        <w:t>студент</w:t>
      </w:r>
      <w:r w:rsidRPr="00D479BE">
        <w:rPr>
          <w:rFonts w:ascii="Times New Roman" w:hAnsi="Times New Roman" w:cs="Times New Roman"/>
          <w:sz w:val="28"/>
          <w:szCs w:val="28"/>
        </w:rPr>
        <w:t xml:space="preserve">, </w:t>
      </w:r>
      <w:r w:rsidR="00D479BE">
        <w:rPr>
          <w:rFonts w:ascii="Times New Roman" w:hAnsi="Times New Roman" w:cs="Times New Roman"/>
          <w:sz w:val="28"/>
          <w:szCs w:val="28"/>
        </w:rPr>
        <w:t>назначение группы, дата занятия)</w:t>
      </w:r>
      <w:r w:rsidRPr="00D479BE">
        <w:rPr>
          <w:rFonts w:ascii="Times New Roman" w:hAnsi="Times New Roman" w:cs="Times New Roman"/>
          <w:sz w:val="28"/>
          <w:szCs w:val="28"/>
        </w:rPr>
        <w:t xml:space="preserve"> </w:t>
      </w:r>
      <w:r w:rsidRPr="00386A8C">
        <w:rPr>
          <w:rFonts w:ascii="Times New Roman" w:hAnsi="Times New Roman" w:cs="Times New Roman"/>
          <w:sz w:val="28"/>
          <w:szCs w:val="28"/>
        </w:rPr>
        <w:t>уже</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существует, она обновляется, что позволяет редактировать посещаемость</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 xml:space="preserve">задним числом </w:t>
      </w:r>
      <w:r w:rsidRPr="00386A8C">
        <w:rPr>
          <w:rFonts w:ascii="Times New Roman" w:hAnsi="Times New Roman" w:cs="Times New Roman"/>
          <w:sz w:val="28"/>
          <w:szCs w:val="28"/>
        </w:rPr>
        <w:lastRenderedPageBreak/>
        <w:t>без риска дублирования данных. Уникальность записи</w:t>
      </w:r>
      <w:r w:rsidR="00D479BE">
        <w:rPr>
          <w:rFonts w:ascii="Times New Roman" w:hAnsi="Times New Roman" w:cs="Times New Roman"/>
          <w:sz w:val="28"/>
          <w:szCs w:val="28"/>
        </w:rPr>
        <w:t xml:space="preserve"> </w:t>
      </w:r>
      <w:r w:rsidRPr="00386A8C">
        <w:rPr>
          <w:rFonts w:ascii="Times New Roman" w:hAnsi="Times New Roman" w:cs="Times New Roman"/>
          <w:sz w:val="28"/>
          <w:szCs w:val="28"/>
        </w:rPr>
        <w:t>гарантируется ограничением на уровне базы данных.</w:t>
      </w:r>
    </w:p>
    <w:p w14:paraId="22AB2383" w14:textId="77777777" w:rsidR="00D479BE"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 xml:space="preserve">Третий сценарий </w:t>
      </w:r>
      <w:r w:rsidR="00D479BE">
        <w:rPr>
          <w:rFonts w:ascii="Times New Roman" w:hAnsi="Times New Roman" w:cs="Times New Roman"/>
          <w:sz w:val="28"/>
          <w:szCs w:val="28"/>
        </w:rPr>
        <w:t>–</w:t>
      </w:r>
      <w:r w:rsidRPr="00386A8C">
        <w:rPr>
          <w:rFonts w:ascii="Times New Roman" w:hAnsi="Times New Roman" w:cs="Times New Roman"/>
          <w:sz w:val="28"/>
          <w:szCs w:val="28"/>
        </w:rPr>
        <w:t xml:space="preserve"> формирование аналитики (</w:t>
      </w:r>
      <w:r w:rsidR="00D479BE">
        <w:rPr>
          <w:rFonts w:ascii="Times New Roman" w:hAnsi="Times New Roman" w:cs="Times New Roman"/>
          <w:sz w:val="28"/>
          <w:szCs w:val="28"/>
        </w:rPr>
        <w:t>рисунок 15</w:t>
      </w:r>
      <w:r w:rsidRPr="00386A8C">
        <w:rPr>
          <w:rFonts w:ascii="Times New Roman" w:hAnsi="Times New Roman" w:cs="Times New Roman"/>
          <w:sz w:val="28"/>
          <w:szCs w:val="28"/>
        </w:rPr>
        <w:t xml:space="preserve">). </w:t>
      </w:r>
    </w:p>
    <w:p w14:paraId="754AA42D" w14:textId="14853DBA" w:rsidR="00D479BE" w:rsidRDefault="00BB5E3C" w:rsidP="00BB5E3C">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9DB66D" wp14:editId="7B6C53BA">
            <wp:extent cx="5934075" cy="57626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5762625"/>
                    </a:xfrm>
                    <a:prstGeom prst="rect">
                      <a:avLst/>
                    </a:prstGeom>
                    <a:noFill/>
                    <a:ln>
                      <a:noFill/>
                    </a:ln>
                  </pic:spPr>
                </pic:pic>
              </a:graphicData>
            </a:graphic>
          </wp:inline>
        </w:drawing>
      </w:r>
    </w:p>
    <w:p w14:paraId="4B893BD9" w14:textId="2B485C98" w:rsidR="00D479BE" w:rsidRPr="00386A8C" w:rsidRDefault="00D479BE" w:rsidP="00BB5E3C">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15 </w:t>
      </w:r>
      <w:r w:rsidR="006E0399">
        <w:rPr>
          <w:rFonts w:ascii="Times New Roman" w:hAnsi="Times New Roman" w:cs="Times New Roman"/>
          <w:sz w:val="28"/>
          <w:szCs w:val="28"/>
        </w:rPr>
        <w:t>–</w:t>
      </w:r>
      <w:r>
        <w:rPr>
          <w:rFonts w:ascii="Times New Roman" w:hAnsi="Times New Roman" w:cs="Times New Roman"/>
          <w:sz w:val="28"/>
          <w:szCs w:val="28"/>
        </w:rPr>
        <w:t xml:space="preserve"> </w:t>
      </w:r>
      <w:r w:rsidRPr="008A6607">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выставления посещаемости</w:t>
      </w:r>
    </w:p>
    <w:p w14:paraId="663761BA" w14:textId="15B91A2C"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Пользователь</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(преподаватель или администратор) открывает страницу аналитики, выбирает</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параметры: группу, предмет и учебный год. Клиентская часть отправляет</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запрос к аналитическому модулю на сервере. Модуль аналитики прежде всего</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проверяет область данных пользователя: для преподавателей, не являющихся</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администраторами, ограничивает выборку только</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теми группами и предметами, на которые данный преподаватель назначен. Это исключает возможность получить данные</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чужих групп даже при прямом обращении к API.</w:t>
      </w:r>
    </w:p>
    <w:p w14:paraId="36C9F12F" w14:textId="6267A72A"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lastRenderedPageBreak/>
        <w:t>Затем модуль выполняет серию агрегирующих SQL-запросов к базе данных:</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вычисляет средние оценки по предметам, процент посещаемости, результаты</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тестирования, рейтинг студентов и динамику успеваемости по семестрам.</w:t>
      </w:r>
    </w:p>
    <w:p w14:paraId="2E33750A" w14:textId="77777777" w:rsidR="00BB5E3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Все вычисления производятся непосредственно на уровне СУБД с применением</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агрегатных функций (AVG, COUNT, SUM) и оконных функций, что исключает</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необходимость загружать сырые данные в память сервера и обрабатывать их</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средствами Python. Полученный структурированный JSON-ответ переда</w:t>
      </w:r>
      <w:r w:rsidR="008A6607">
        <w:rPr>
          <w:rFonts w:ascii="Times New Roman" w:hAnsi="Times New Roman" w:cs="Times New Roman"/>
          <w:sz w:val="28"/>
          <w:szCs w:val="28"/>
        </w:rPr>
        <w:t>е</w:t>
      </w:r>
      <w:r w:rsidRPr="00386A8C">
        <w:rPr>
          <w:rFonts w:ascii="Times New Roman" w:hAnsi="Times New Roman" w:cs="Times New Roman"/>
          <w:sz w:val="28"/>
          <w:szCs w:val="28"/>
        </w:rPr>
        <w:t>тся</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клиенту, который отображает результаты в виде интерактивных графиков</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с использованием библиотеки Recharts.</w:t>
      </w:r>
    </w:p>
    <w:p w14:paraId="45CAD038" w14:textId="44747476" w:rsidR="00386A8C" w:rsidRPr="00386A8C" w:rsidRDefault="00386A8C" w:rsidP="00386A8C">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При необходимости пользователь может</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экспортировать аналитику в файл Excel или PDF, инициировав соответствующий</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запрос к модулю отч</w:t>
      </w:r>
      <w:r w:rsidR="008A6607">
        <w:rPr>
          <w:rFonts w:ascii="Times New Roman" w:hAnsi="Times New Roman" w:cs="Times New Roman"/>
          <w:sz w:val="28"/>
          <w:szCs w:val="28"/>
        </w:rPr>
        <w:t>е</w:t>
      </w:r>
      <w:r w:rsidRPr="00386A8C">
        <w:rPr>
          <w:rFonts w:ascii="Times New Roman" w:hAnsi="Times New Roman" w:cs="Times New Roman"/>
          <w:sz w:val="28"/>
          <w:szCs w:val="28"/>
        </w:rPr>
        <w:t>тности.</w:t>
      </w:r>
    </w:p>
    <w:p w14:paraId="0AEFBA7F" w14:textId="12FF707E" w:rsidR="00E11332" w:rsidRDefault="00386A8C" w:rsidP="00320363">
      <w:pPr>
        <w:spacing w:after="0" w:line="312" w:lineRule="auto"/>
        <w:ind w:firstLine="709"/>
        <w:jc w:val="both"/>
        <w:rPr>
          <w:rFonts w:ascii="Times New Roman" w:hAnsi="Times New Roman" w:cs="Times New Roman"/>
          <w:sz w:val="28"/>
          <w:szCs w:val="28"/>
        </w:rPr>
      </w:pPr>
      <w:r w:rsidRPr="00386A8C">
        <w:rPr>
          <w:rFonts w:ascii="Times New Roman" w:hAnsi="Times New Roman" w:cs="Times New Roman"/>
          <w:sz w:val="28"/>
          <w:szCs w:val="28"/>
        </w:rPr>
        <w:t>Таким образом, рассмотренные диаграммы последовательностей наглядно</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демонстрируют, каким образом клиентская часть, серверные модули и база</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данных взаимодействуют при выполнении ключевых операций системы, и</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 xml:space="preserve">позволяют убедиться в том, что архитектурные решения </w:t>
      </w:r>
      <w:r w:rsidR="006C3CE1">
        <w:rPr>
          <w:rFonts w:ascii="Times New Roman" w:hAnsi="Times New Roman" w:cs="Times New Roman"/>
          <w:sz w:val="28"/>
          <w:szCs w:val="28"/>
        </w:rPr>
        <w:t>–</w:t>
      </w:r>
      <w:r w:rsidRPr="00386A8C">
        <w:rPr>
          <w:rFonts w:ascii="Times New Roman" w:hAnsi="Times New Roman" w:cs="Times New Roman"/>
          <w:sz w:val="28"/>
          <w:szCs w:val="28"/>
        </w:rPr>
        <w:t xml:space="preserve"> асинхронное API,</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ролевые проверки, серверное перемешивание вопросов, пакетное сохранение</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 xml:space="preserve">посещаемости </w:t>
      </w:r>
      <w:r w:rsidR="00BB5E3C">
        <w:rPr>
          <w:rFonts w:ascii="Times New Roman" w:hAnsi="Times New Roman" w:cs="Times New Roman"/>
          <w:sz w:val="28"/>
          <w:szCs w:val="28"/>
        </w:rPr>
        <w:t>–</w:t>
      </w:r>
      <w:r w:rsidRPr="00386A8C">
        <w:rPr>
          <w:rFonts w:ascii="Times New Roman" w:hAnsi="Times New Roman" w:cs="Times New Roman"/>
          <w:sz w:val="28"/>
          <w:szCs w:val="28"/>
        </w:rPr>
        <w:t xml:space="preserve"> реализованы последовательно и без избыточных зависимостей</w:t>
      </w:r>
      <w:r w:rsidR="00BB5E3C">
        <w:rPr>
          <w:rFonts w:ascii="Times New Roman" w:hAnsi="Times New Roman" w:cs="Times New Roman"/>
          <w:sz w:val="28"/>
          <w:szCs w:val="28"/>
        </w:rPr>
        <w:t xml:space="preserve"> </w:t>
      </w:r>
      <w:r w:rsidRPr="00386A8C">
        <w:rPr>
          <w:rFonts w:ascii="Times New Roman" w:hAnsi="Times New Roman" w:cs="Times New Roman"/>
          <w:sz w:val="28"/>
          <w:szCs w:val="28"/>
        </w:rPr>
        <w:t>между компонентами.</w:t>
      </w:r>
    </w:p>
    <w:p w14:paraId="5865FD5B" w14:textId="5BB57CE6" w:rsidR="00320363" w:rsidRDefault="00320363" w:rsidP="00320363">
      <w:pPr>
        <w:spacing w:after="0" w:line="312" w:lineRule="auto"/>
        <w:ind w:firstLine="709"/>
        <w:jc w:val="both"/>
        <w:rPr>
          <w:rFonts w:ascii="Times New Roman" w:hAnsi="Times New Roman" w:cs="Times New Roman"/>
          <w:sz w:val="28"/>
          <w:szCs w:val="28"/>
        </w:rPr>
      </w:pPr>
    </w:p>
    <w:p w14:paraId="068758E6" w14:textId="699BC349" w:rsidR="00320363" w:rsidRDefault="00320363" w:rsidP="00320363">
      <w:pPr>
        <w:pStyle w:val="1"/>
        <w:spacing w:line="312" w:lineRule="auto"/>
        <w:ind w:firstLine="709"/>
        <w:jc w:val="both"/>
      </w:pPr>
      <w:r>
        <w:t>3.4 Моделирование системы с точки зрения проектирования сущностей</w:t>
      </w:r>
    </w:p>
    <w:p w14:paraId="5FB65A29" w14:textId="3FC6982E"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 xml:space="preserve">Диаграмма классов UML </w:t>
      </w:r>
      <w:r>
        <w:rPr>
          <w:rFonts w:ascii="Times New Roman" w:hAnsi="Times New Roman" w:cs="Times New Roman"/>
          <w:sz w:val="28"/>
          <w:szCs w:val="28"/>
        </w:rPr>
        <w:t>–</w:t>
      </w:r>
      <w:r w:rsidRPr="00320363">
        <w:rPr>
          <w:rFonts w:ascii="Times New Roman" w:hAnsi="Times New Roman" w:cs="Times New Roman"/>
          <w:sz w:val="28"/>
          <w:szCs w:val="28"/>
        </w:rPr>
        <w:t xml:space="preserve"> это структурная диаграмма, которая описывает</w:t>
      </w:r>
      <w:r>
        <w:rPr>
          <w:rFonts w:ascii="Times New Roman" w:hAnsi="Times New Roman" w:cs="Times New Roman"/>
          <w:sz w:val="28"/>
          <w:szCs w:val="28"/>
        </w:rPr>
        <w:t xml:space="preserve"> </w:t>
      </w:r>
      <w:r w:rsidRPr="00320363">
        <w:rPr>
          <w:rFonts w:ascii="Times New Roman" w:hAnsi="Times New Roman" w:cs="Times New Roman"/>
          <w:sz w:val="28"/>
          <w:szCs w:val="28"/>
        </w:rPr>
        <w:t>состав системы на уровне её сущностей: какие объекты в ней существуют,</w:t>
      </w:r>
      <w:r>
        <w:rPr>
          <w:rFonts w:ascii="Times New Roman" w:hAnsi="Times New Roman" w:cs="Times New Roman"/>
          <w:sz w:val="28"/>
          <w:szCs w:val="28"/>
        </w:rPr>
        <w:t xml:space="preserve"> </w:t>
      </w:r>
      <w:r w:rsidRPr="00320363">
        <w:rPr>
          <w:rFonts w:ascii="Times New Roman" w:hAnsi="Times New Roman" w:cs="Times New Roman"/>
          <w:sz w:val="28"/>
          <w:szCs w:val="28"/>
        </w:rPr>
        <w:t>какими свойствами они обладают и в каких отношениях находятся между собой.</w:t>
      </w:r>
    </w:p>
    <w:p w14:paraId="610D5E08" w14:textId="54FE4E4D"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В отличие от диаграммы последовательности, которая описывает динамику</w:t>
      </w:r>
      <w:r>
        <w:rPr>
          <w:rFonts w:ascii="Times New Roman" w:hAnsi="Times New Roman" w:cs="Times New Roman"/>
          <w:sz w:val="28"/>
          <w:szCs w:val="28"/>
        </w:rPr>
        <w:t xml:space="preserve"> </w:t>
      </w:r>
      <w:r w:rsidRPr="00320363">
        <w:rPr>
          <w:rFonts w:ascii="Times New Roman" w:hAnsi="Times New Roman" w:cs="Times New Roman"/>
          <w:sz w:val="28"/>
          <w:szCs w:val="28"/>
        </w:rPr>
        <w:t>поведения системы во времени, диаграмма классов носит статический характер</w:t>
      </w:r>
      <w:r>
        <w:rPr>
          <w:rFonts w:ascii="Times New Roman" w:hAnsi="Times New Roman" w:cs="Times New Roman"/>
          <w:sz w:val="28"/>
          <w:szCs w:val="28"/>
        </w:rPr>
        <w:t xml:space="preserve"> </w:t>
      </w:r>
      <w:r w:rsidRPr="00320363">
        <w:rPr>
          <w:rFonts w:ascii="Times New Roman" w:hAnsi="Times New Roman" w:cs="Times New Roman"/>
          <w:sz w:val="28"/>
          <w:szCs w:val="28"/>
        </w:rPr>
        <w:t>и отражает её структуру в любой момент времени. Она является одной из</w:t>
      </w:r>
      <w:r>
        <w:rPr>
          <w:rFonts w:ascii="Times New Roman" w:hAnsi="Times New Roman" w:cs="Times New Roman"/>
          <w:sz w:val="28"/>
          <w:szCs w:val="28"/>
        </w:rPr>
        <w:t xml:space="preserve"> </w:t>
      </w:r>
      <w:r w:rsidRPr="00320363">
        <w:rPr>
          <w:rFonts w:ascii="Times New Roman" w:hAnsi="Times New Roman" w:cs="Times New Roman"/>
          <w:sz w:val="28"/>
          <w:szCs w:val="28"/>
        </w:rPr>
        <w:t>ключевых диаграмм при проектировании реляционных баз данных: каждый</w:t>
      </w:r>
      <w:r>
        <w:rPr>
          <w:rFonts w:ascii="Times New Roman" w:hAnsi="Times New Roman" w:cs="Times New Roman"/>
          <w:sz w:val="28"/>
          <w:szCs w:val="28"/>
        </w:rPr>
        <w:t xml:space="preserve"> </w:t>
      </w:r>
      <w:r w:rsidRPr="00320363">
        <w:rPr>
          <w:rFonts w:ascii="Times New Roman" w:hAnsi="Times New Roman" w:cs="Times New Roman"/>
          <w:sz w:val="28"/>
          <w:szCs w:val="28"/>
        </w:rPr>
        <w:t xml:space="preserve">класс соответствует таблице, каждый атрибут </w:t>
      </w:r>
      <w:r>
        <w:rPr>
          <w:rFonts w:ascii="Times New Roman" w:hAnsi="Times New Roman" w:cs="Times New Roman"/>
          <w:sz w:val="28"/>
          <w:szCs w:val="28"/>
        </w:rPr>
        <w:t>–</w:t>
      </w:r>
      <w:r w:rsidRPr="00320363">
        <w:rPr>
          <w:rFonts w:ascii="Times New Roman" w:hAnsi="Times New Roman" w:cs="Times New Roman"/>
          <w:sz w:val="28"/>
          <w:szCs w:val="28"/>
        </w:rPr>
        <w:t xml:space="preserve"> столбцу, а связи между</w:t>
      </w:r>
      <w:r>
        <w:rPr>
          <w:rFonts w:ascii="Times New Roman" w:hAnsi="Times New Roman" w:cs="Times New Roman"/>
          <w:sz w:val="28"/>
          <w:szCs w:val="28"/>
        </w:rPr>
        <w:t xml:space="preserve"> </w:t>
      </w:r>
      <w:r w:rsidRPr="00320363">
        <w:rPr>
          <w:rFonts w:ascii="Times New Roman" w:hAnsi="Times New Roman" w:cs="Times New Roman"/>
          <w:sz w:val="28"/>
          <w:szCs w:val="28"/>
        </w:rPr>
        <w:t xml:space="preserve">классами </w:t>
      </w:r>
      <w:r>
        <w:rPr>
          <w:rFonts w:ascii="Times New Roman" w:hAnsi="Times New Roman" w:cs="Times New Roman"/>
          <w:sz w:val="28"/>
          <w:szCs w:val="28"/>
        </w:rPr>
        <w:t>–</w:t>
      </w:r>
      <w:r w:rsidRPr="00320363">
        <w:rPr>
          <w:rFonts w:ascii="Times New Roman" w:hAnsi="Times New Roman" w:cs="Times New Roman"/>
          <w:sz w:val="28"/>
          <w:szCs w:val="28"/>
        </w:rPr>
        <w:t xml:space="preserve"> внешним ключам и ограничениям целостности</w:t>
      </w:r>
      <w:r>
        <w:rPr>
          <w:rFonts w:ascii="Times New Roman" w:hAnsi="Times New Roman" w:cs="Times New Roman"/>
          <w:sz w:val="28"/>
          <w:szCs w:val="28"/>
        </w:rPr>
        <w:t>.</w:t>
      </w:r>
    </w:p>
    <w:p w14:paraId="3DE721E6" w14:textId="3B0EB59E"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В разрабатываемой системе мониторинга академической успеваемости</w:t>
      </w:r>
    </w:p>
    <w:p w14:paraId="10C9B87B" w14:textId="0D7C8AB3" w:rsidR="00320363" w:rsidRPr="00320363" w:rsidRDefault="00320363" w:rsidP="00320363">
      <w:pPr>
        <w:spacing w:after="0" w:line="312" w:lineRule="auto"/>
        <w:jc w:val="both"/>
        <w:rPr>
          <w:rFonts w:ascii="Times New Roman" w:hAnsi="Times New Roman" w:cs="Times New Roman"/>
          <w:sz w:val="28"/>
          <w:szCs w:val="28"/>
        </w:rPr>
      </w:pPr>
      <w:r w:rsidRPr="00320363">
        <w:rPr>
          <w:rFonts w:ascii="Times New Roman" w:hAnsi="Times New Roman" w:cs="Times New Roman"/>
          <w:sz w:val="28"/>
          <w:szCs w:val="28"/>
        </w:rPr>
        <w:lastRenderedPageBreak/>
        <w:t xml:space="preserve">каждый класс непосредственно </w:t>
      </w:r>
      <w:r>
        <w:rPr>
          <w:rFonts w:ascii="Times New Roman" w:hAnsi="Times New Roman" w:cs="Times New Roman"/>
          <w:sz w:val="28"/>
          <w:szCs w:val="28"/>
        </w:rPr>
        <w:t xml:space="preserve">будет </w:t>
      </w:r>
      <w:r w:rsidRPr="00320363">
        <w:rPr>
          <w:rFonts w:ascii="Times New Roman" w:hAnsi="Times New Roman" w:cs="Times New Roman"/>
          <w:sz w:val="28"/>
          <w:szCs w:val="28"/>
        </w:rPr>
        <w:t>отража</w:t>
      </w:r>
      <w:r>
        <w:rPr>
          <w:rFonts w:ascii="Times New Roman" w:hAnsi="Times New Roman" w:cs="Times New Roman"/>
          <w:sz w:val="28"/>
          <w:szCs w:val="28"/>
        </w:rPr>
        <w:t>ть</w:t>
      </w:r>
      <w:r w:rsidRPr="00320363">
        <w:rPr>
          <w:rFonts w:ascii="Times New Roman" w:hAnsi="Times New Roman" w:cs="Times New Roman"/>
          <w:sz w:val="28"/>
          <w:szCs w:val="28"/>
        </w:rPr>
        <w:t xml:space="preserve"> таблицу базы данных PostgreSQL,</w:t>
      </w:r>
      <w:r>
        <w:rPr>
          <w:rFonts w:ascii="Times New Roman" w:hAnsi="Times New Roman" w:cs="Times New Roman"/>
          <w:sz w:val="28"/>
          <w:szCs w:val="28"/>
        </w:rPr>
        <w:t xml:space="preserve"> </w:t>
      </w:r>
      <w:r w:rsidRPr="00320363">
        <w:rPr>
          <w:rFonts w:ascii="Times New Roman" w:hAnsi="Times New Roman" w:cs="Times New Roman"/>
          <w:sz w:val="28"/>
          <w:szCs w:val="28"/>
        </w:rPr>
        <w:t>реализованную в виде ORM-модели SQLAlchemy. Это означает, что диаграмма</w:t>
      </w:r>
      <w:r>
        <w:rPr>
          <w:rFonts w:ascii="Times New Roman" w:hAnsi="Times New Roman" w:cs="Times New Roman"/>
          <w:sz w:val="28"/>
          <w:szCs w:val="28"/>
        </w:rPr>
        <w:t xml:space="preserve"> </w:t>
      </w:r>
      <w:r w:rsidRPr="00320363">
        <w:rPr>
          <w:rFonts w:ascii="Times New Roman" w:hAnsi="Times New Roman" w:cs="Times New Roman"/>
          <w:sz w:val="28"/>
          <w:szCs w:val="28"/>
        </w:rPr>
        <w:t xml:space="preserve">классов одновременно </w:t>
      </w:r>
      <w:r>
        <w:rPr>
          <w:rFonts w:ascii="Times New Roman" w:hAnsi="Times New Roman" w:cs="Times New Roman"/>
          <w:sz w:val="28"/>
          <w:szCs w:val="28"/>
        </w:rPr>
        <w:t xml:space="preserve">будет </w:t>
      </w:r>
      <w:r w:rsidRPr="00320363">
        <w:rPr>
          <w:rFonts w:ascii="Times New Roman" w:hAnsi="Times New Roman" w:cs="Times New Roman"/>
          <w:sz w:val="28"/>
          <w:szCs w:val="28"/>
        </w:rPr>
        <w:t>служ</w:t>
      </w:r>
      <w:r>
        <w:rPr>
          <w:rFonts w:ascii="Times New Roman" w:hAnsi="Times New Roman" w:cs="Times New Roman"/>
          <w:sz w:val="28"/>
          <w:szCs w:val="28"/>
        </w:rPr>
        <w:t>ить</w:t>
      </w:r>
      <w:r w:rsidRPr="00320363">
        <w:rPr>
          <w:rFonts w:ascii="Times New Roman" w:hAnsi="Times New Roman" w:cs="Times New Roman"/>
          <w:sz w:val="28"/>
          <w:szCs w:val="28"/>
        </w:rPr>
        <w:t xml:space="preserve"> и схемой базы данных, и проектной моделью</w:t>
      </w:r>
      <w:r>
        <w:rPr>
          <w:rFonts w:ascii="Times New Roman" w:hAnsi="Times New Roman" w:cs="Times New Roman"/>
          <w:sz w:val="28"/>
          <w:szCs w:val="28"/>
        </w:rPr>
        <w:t xml:space="preserve"> </w:t>
      </w:r>
      <w:r w:rsidRPr="00320363">
        <w:rPr>
          <w:rFonts w:ascii="Times New Roman" w:hAnsi="Times New Roman" w:cs="Times New Roman"/>
          <w:sz w:val="28"/>
          <w:szCs w:val="28"/>
        </w:rPr>
        <w:t>серверной части приложения.</w:t>
      </w:r>
    </w:p>
    <w:p w14:paraId="05420C76" w14:textId="77777777" w:rsid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Центральной сущностью системы является класс User. Он хранит</w:t>
      </w:r>
      <w:r>
        <w:rPr>
          <w:rFonts w:ascii="Times New Roman" w:hAnsi="Times New Roman" w:cs="Times New Roman"/>
          <w:sz w:val="28"/>
          <w:szCs w:val="28"/>
        </w:rPr>
        <w:t xml:space="preserve"> </w:t>
      </w:r>
      <w:r w:rsidRPr="00320363">
        <w:rPr>
          <w:rFonts w:ascii="Times New Roman" w:hAnsi="Times New Roman" w:cs="Times New Roman"/>
          <w:sz w:val="28"/>
          <w:szCs w:val="28"/>
        </w:rPr>
        <w:t>аутентификационные данные пользователя: уникальный адрес электронной</w:t>
      </w:r>
      <w:r>
        <w:rPr>
          <w:rFonts w:ascii="Times New Roman" w:hAnsi="Times New Roman" w:cs="Times New Roman"/>
          <w:sz w:val="28"/>
          <w:szCs w:val="28"/>
        </w:rPr>
        <w:t xml:space="preserve"> </w:t>
      </w:r>
      <w:r w:rsidRPr="00320363">
        <w:rPr>
          <w:rFonts w:ascii="Times New Roman" w:hAnsi="Times New Roman" w:cs="Times New Roman"/>
          <w:sz w:val="28"/>
          <w:szCs w:val="28"/>
        </w:rPr>
        <w:t>почты, хэш пароля (алгоритм bcrypt), роль (перечисление UserRole со</w:t>
      </w:r>
      <w:r>
        <w:rPr>
          <w:rFonts w:ascii="Times New Roman" w:hAnsi="Times New Roman" w:cs="Times New Roman"/>
          <w:sz w:val="28"/>
          <w:szCs w:val="28"/>
        </w:rPr>
        <w:t xml:space="preserve"> </w:t>
      </w:r>
      <w:r w:rsidRPr="00320363">
        <w:rPr>
          <w:rFonts w:ascii="Times New Roman" w:hAnsi="Times New Roman" w:cs="Times New Roman"/>
          <w:sz w:val="28"/>
          <w:szCs w:val="28"/>
        </w:rPr>
        <w:t>значениями admin, teacher, student), признак активности учётной записи и</w:t>
      </w:r>
      <w:r>
        <w:rPr>
          <w:rFonts w:ascii="Times New Roman" w:hAnsi="Times New Roman" w:cs="Times New Roman"/>
          <w:sz w:val="28"/>
          <w:szCs w:val="28"/>
        </w:rPr>
        <w:t xml:space="preserve"> </w:t>
      </w:r>
      <w:r w:rsidRPr="00320363">
        <w:rPr>
          <w:rFonts w:ascii="Times New Roman" w:hAnsi="Times New Roman" w:cs="Times New Roman"/>
          <w:sz w:val="28"/>
          <w:szCs w:val="28"/>
        </w:rPr>
        <w:t>временн</w:t>
      </w:r>
      <w:r>
        <w:rPr>
          <w:rFonts w:ascii="Times New Roman" w:hAnsi="Times New Roman" w:cs="Times New Roman"/>
          <w:sz w:val="28"/>
          <w:szCs w:val="28"/>
        </w:rPr>
        <w:t>ы</w:t>
      </w:r>
      <w:r w:rsidRPr="00320363">
        <w:rPr>
          <w:rFonts w:ascii="Times New Roman" w:hAnsi="Times New Roman" w:cs="Times New Roman"/>
          <w:sz w:val="28"/>
          <w:szCs w:val="28"/>
        </w:rPr>
        <w:t>е метки создания, обновления и последнего входа. Для глобальной</w:t>
      </w:r>
      <w:r>
        <w:rPr>
          <w:rFonts w:ascii="Times New Roman" w:hAnsi="Times New Roman" w:cs="Times New Roman"/>
          <w:sz w:val="28"/>
          <w:szCs w:val="28"/>
        </w:rPr>
        <w:t xml:space="preserve"> </w:t>
      </w:r>
      <w:r w:rsidRPr="00320363">
        <w:rPr>
          <w:rFonts w:ascii="Times New Roman" w:hAnsi="Times New Roman" w:cs="Times New Roman"/>
          <w:sz w:val="28"/>
          <w:szCs w:val="28"/>
        </w:rPr>
        <w:t>идентификации записи предусмотрено поле uuid типа UUID, генерируемое</w:t>
      </w:r>
      <w:r>
        <w:rPr>
          <w:rFonts w:ascii="Times New Roman" w:hAnsi="Times New Roman" w:cs="Times New Roman"/>
          <w:sz w:val="28"/>
          <w:szCs w:val="28"/>
        </w:rPr>
        <w:t xml:space="preserve"> </w:t>
      </w:r>
      <w:r w:rsidRPr="00320363">
        <w:rPr>
          <w:rFonts w:ascii="Times New Roman" w:hAnsi="Times New Roman" w:cs="Times New Roman"/>
          <w:sz w:val="28"/>
          <w:szCs w:val="28"/>
        </w:rPr>
        <w:t>автоматически.</w:t>
      </w:r>
    </w:p>
    <w:p w14:paraId="04C98C75" w14:textId="6B6F4FAD" w:rsidR="00320363" w:rsidRPr="00320363" w:rsidRDefault="00320363" w:rsidP="002A354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Класс User связан отношением «один к одному» с классами</w:t>
      </w:r>
      <w:r>
        <w:rPr>
          <w:rFonts w:ascii="Times New Roman" w:hAnsi="Times New Roman" w:cs="Times New Roman"/>
          <w:sz w:val="28"/>
          <w:szCs w:val="28"/>
        </w:rPr>
        <w:t xml:space="preserve"> </w:t>
      </w:r>
      <w:r w:rsidRPr="00320363">
        <w:rPr>
          <w:rFonts w:ascii="Times New Roman" w:hAnsi="Times New Roman" w:cs="Times New Roman"/>
          <w:sz w:val="28"/>
          <w:szCs w:val="28"/>
        </w:rPr>
        <w:t>Teacher и Student: первый содержит академический профиль преподавателя</w:t>
      </w:r>
      <w:r>
        <w:rPr>
          <w:rFonts w:ascii="Times New Roman" w:hAnsi="Times New Roman" w:cs="Times New Roman"/>
          <w:sz w:val="28"/>
          <w:szCs w:val="28"/>
        </w:rPr>
        <w:t xml:space="preserve"> </w:t>
      </w:r>
      <w:r w:rsidRPr="00320363">
        <w:rPr>
          <w:rFonts w:ascii="Times New Roman" w:hAnsi="Times New Roman" w:cs="Times New Roman"/>
          <w:sz w:val="28"/>
          <w:szCs w:val="28"/>
        </w:rPr>
        <w:t xml:space="preserve">(ФИО, должность, телефон, привязка к кафедре), второй </w:t>
      </w:r>
      <w:r>
        <w:rPr>
          <w:rFonts w:ascii="Times New Roman" w:hAnsi="Times New Roman" w:cs="Times New Roman"/>
          <w:sz w:val="28"/>
          <w:szCs w:val="28"/>
        </w:rPr>
        <w:t>–</w:t>
      </w:r>
      <w:r w:rsidRPr="00320363">
        <w:rPr>
          <w:rFonts w:ascii="Times New Roman" w:hAnsi="Times New Roman" w:cs="Times New Roman"/>
          <w:sz w:val="28"/>
          <w:szCs w:val="28"/>
        </w:rPr>
        <w:t xml:space="preserve"> профиль студента</w:t>
      </w:r>
      <w:r w:rsidR="00E07A2E">
        <w:rPr>
          <w:rFonts w:ascii="Times New Roman" w:hAnsi="Times New Roman" w:cs="Times New Roman"/>
          <w:sz w:val="28"/>
          <w:szCs w:val="28"/>
        </w:rPr>
        <w:t xml:space="preserve"> </w:t>
      </w:r>
      <w:r w:rsidRPr="00320363">
        <w:rPr>
          <w:rFonts w:ascii="Times New Roman" w:hAnsi="Times New Roman" w:cs="Times New Roman"/>
          <w:sz w:val="28"/>
          <w:szCs w:val="28"/>
        </w:rPr>
        <w:t>(ФИО, дата рождения, номер студенческого билета, привязка к учебной группе,</w:t>
      </w:r>
      <w:r w:rsidR="009A1AD1">
        <w:rPr>
          <w:rFonts w:ascii="Times New Roman" w:hAnsi="Times New Roman" w:cs="Times New Roman"/>
          <w:sz w:val="28"/>
          <w:szCs w:val="28"/>
        </w:rPr>
        <w:t xml:space="preserve"> </w:t>
      </w:r>
      <w:r w:rsidRPr="00320363">
        <w:rPr>
          <w:rFonts w:ascii="Times New Roman" w:hAnsi="Times New Roman" w:cs="Times New Roman"/>
          <w:sz w:val="28"/>
          <w:szCs w:val="28"/>
        </w:rPr>
        <w:t>телефон). Разделение аутентификационных и профильных данных позволяет</w:t>
      </w:r>
      <w:r w:rsidR="00C45128">
        <w:rPr>
          <w:rFonts w:ascii="Times New Roman" w:hAnsi="Times New Roman" w:cs="Times New Roman"/>
          <w:sz w:val="28"/>
          <w:szCs w:val="28"/>
        </w:rPr>
        <w:t xml:space="preserve"> </w:t>
      </w:r>
      <w:r w:rsidRPr="00320363">
        <w:rPr>
          <w:rFonts w:ascii="Times New Roman" w:hAnsi="Times New Roman" w:cs="Times New Roman"/>
          <w:sz w:val="28"/>
          <w:szCs w:val="28"/>
        </w:rPr>
        <w:t>независимо управлять учётными записями и академическими сведениями, а</w:t>
      </w:r>
      <w:r w:rsidR="002A3543">
        <w:rPr>
          <w:rFonts w:ascii="Times New Roman" w:hAnsi="Times New Roman" w:cs="Times New Roman"/>
          <w:sz w:val="28"/>
          <w:szCs w:val="28"/>
        </w:rPr>
        <w:t xml:space="preserve"> </w:t>
      </w:r>
      <w:r w:rsidRPr="00320363">
        <w:rPr>
          <w:rFonts w:ascii="Times New Roman" w:hAnsi="Times New Roman" w:cs="Times New Roman"/>
          <w:sz w:val="28"/>
          <w:szCs w:val="28"/>
        </w:rPr>
        <w:t>также легко добавлять новые типы профилей в будущем.</w:t>
      </w:r>
    </w:p>
    <w:p w14:paraId="1FE35A11" w14:textId="75831026" w:rsidR="00320363" w:rsidRPr="00320363" w:rsidRDefault="00320363" w:rsidP="00B3306F">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Учебная структура организована иерархически. Корневым элементом</w:t>
      </w:r>
      <w:r w:rsidR="00620683">
        <w:rPr>
          <w:rFonts w:ascii="Times New Roman" w:hAnsi="Times New Roman" w:cs="Times New Roman"/>
          <w:sz w:val="28"/>
          <w:szCs w:val="28"/>
        </w:rPr>
        <w:t xml:space="preserve"> </w:t>
      </w:r>
      <w:r w:rsidRPr="00320363">
        <w:rPr>
          <w:rFonts w:ascii="Times New Roman" w:hAnsi="Times New Roman" w:cs="Times New Roman"/>
          <w:sz w:val="28"/>
          <w:szCs w:val="28"/>
        </w:rPr>
        <w:t>служит класс Department (кафедра), который хранит наименование, краткий код</w:t>
      </w:r>
      <w:r w:rsidR="00565CEA">
        <w:rPr>
          <w:rFonts w:ascii="Times New Roman" w:hAnsi="Times New Roman" w:cs="Times New Roman"/>
          <w:sz w:val="28"/>
          <w:szCs w:val="28"/>
        </w:rPr>
        <w:t xml:space="preserve"> </w:t>
      </w:r>
      <w:r w:rsidRPr="00320363">
        <w:rPr>
          <w:rFonts w:ascii="Times New Roman" w:hAnsi="Times New Roman" w:cs="Times New Roman"/>
          <w:sz w:val="28"/>
          <w:szCs w:val="28"/>
        </w:rPr>
        <w:t>и описание подразделения. С кафедрой связаны три зависимые сущности:</w:t>
      </w:r>
      <w:r w:rsidR="00B3306F">
        <w:rPr>
          <w:rFonts w:ascii="Times New Roman" w:hAnsi="Times New Roman" w:cs="Times New Roman"/>
          <w:sz w:val="28"/>
          <w:szCs w:val="28"/>
        </w:rPr>
        <w:t xml:space="preserve"> </w:t>
      </w:r>
      <w:r w:rsidRPr="00320363">
        <w:rPr>
          <w:rFonts w:ascii="Times New Roman" w:hAnsi="Times New Roman" w:cs="Times New Roman"/>
          <w:sz w:val="28"/>
          <w:szCs w:val="28"/>
        </w:rPr>
        <w:t>Group (учебная группа), Subject (учебная дисциплина) и Teacher (преподаватель).</w:t>
      </w:r>
    </w:p>
    <w:p w14:paraId="3BCF6769" w14:textId="461708EC"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Класс Group описывает академическую группу: её наименование и год начала</w:t>
      </w:r>
      <w:r w:rsidR="003128B8">
        <w:rPr>
          <w:rFonts w:ascii="Times New Roman" w:hAnsi="Times New Roman" w:cs="Times New Roman"/>
          <w:sz w:val="28"/>
          <w:szCs w:val="28"/>
        </w:rPr>
        <w:t xml:space="preserve"> </w:t>
      </w:r>
      <w:r w:rsidRPr="00320363">
        <w:rPr>
          <w:rFonts w:ascii="Times New Roman" w:hAnsi="Times New Roman" w:cs="Times New Roman"/>
          <w:sz w:val="28"/>
          <w:szCs w:val="28"/>
        </w:rPr>
        <w:t>обучения; каждая группа включает одного или нескольких студентов (Student).</w:t>
      </w:r>
    </w:p>
    <w:p w14:paraId="0833CA26" w14:textId="65C475FB" w:rsidR="00320363" w:rsidRPr="00320363" w:rsidRDefault="00320363" w:rsidP="00940C69">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Класс Subject описывает учебную дисциплину с указанием наименования,</w:t>
      </w:r>
      <w:r w:rsidR="0097024C">
        <w:rPr>
          <w:rFonts w:ascii="Times New Roman" w:hAnsi="Times New Roman" w:cs="Times New Roman"/>
          <w:sz w:val="28"/>
          <w:szCs w:val="28"/>
        </w:rPr>
        <w:t xml:space="preserve"> </w:t>
      </w:r>
      <w:r w:rsidRPr="00320363">
        <w:rPr>
          <w:rFonts w:ascii="Times New Roman" w:hAnsi="Times New Roman" w:cs="Times New Roman"/>
          <w:sz w:val="28"/>
          <w:szCs w:val="28"/>
        </w:rPr>
        <w:t>кода дисциплины и общего количества учебных часов. Внутри каждой</w:t>
      </w:r>
      <w:r w:rsidR="0097024C">
        <w:rPr>
          <w:rFonts w:ascii="Times New Roman" w:hAnsi="Times New Roman" w:cs="Times New Roman"/>
          <w:sz w:val="28"/>
          <w:szCs w:val="28"/>
        </w:rPr>
        <w:t xml:space="preserve"> </w:t>
      </w:r>
      <w:r w:rsidRPr="00320363">
        <w:rPr>
          <w:rFonts w:ascii="Times New Roman" w:hAnsi="Times New Roman" w:cs="Times New Roman"/>
          <w:sz w:val="28"/>
          <w:szCs w:val="28"/>
        </w:rPr>
        <w:t>дисциплины определяется иерархия тем с помощью класса Topic: темы могут</w:t>
      </w:r>
      <w:r w:rsidR="0097024C">
        <w:rPr>
          <w:rFonts w:ascii="Times New Roman" w:hAnsi="Times New Roman" w:cs="Times New Roman"/>
          <w:sz w:val="28"/>
          <w:szCs w:val="28"/>
        </w:rPr>
        <w:t xml:space="preserve"> </w:t>
      </w:r>
      <w:r w:rsidRPr="00320363">
        <w:rPr>
          <w:rFonts w:ascii="Times New Roman" w:hAnsi="Times New Roman" w:cs="Times New Roman"/>
          <w:sz w:val="28"/>
          <w:szCs w:val="28"/>
        </w:rPr>
        <w:t>быть вложены друг в друга через ссылку на родительскую тему (поле parent_id,</w:t>
      </w:r>
      <w:r w:rsidR="0053150F">
        <w:rPr>
          <w:rFonts w:ascii="Times New Roman" w:hAnsi="Times New Roman" w:cs="Times New Roman"/>
          <w:sz w:val="28"/>
          <w:szCs w:val="28"/>
        </w:rPr>
        <w:t xml:space="preserve"> </w:t>
      </w:r>
      <w:r w:rsidRPr="00320363">
        <w:rPr>
          <w:rFonts w:ascii="Times New Roman" w:hAnsi="Times New Roman" w:cs="Times New Roman"/>
          <w:sz w:val="28"/>
          <w:szCs w:val="28"/>
        </w:rPr>
        <w:t>самосвязь), что позволяет строить дерево тематических разделов произвольной</w:t>
      </w:r>
      <w:r w:rsidR="00491AE8">
        <w:rPr>
          <w:rFonts w:ascii="Times New Roman" w:hAnsi="Times New Roman" w:cs="Times New Roman"/>
          <w:sz w:val="28"/>
          <w:szCs w:val="28"/>
        </w:rPr>
        <w:t xml:space="preserve"> </w:t>
      </w:r>
      <w:r w:rsidRPr="00320363">
        <w:rPr>
          <w:rFonts w:ascii="Times New Roman" w:hAnsi="Times New Roman" w:cs="Times New Roman"/>
          <w:sz w:val="28"/>
          <w:szCs w:val="28"/>
        </w:rPr>
        <w:t>глубины. Именно темы являются наименьшей единицей отслеживания прогресса</w:t>
      </w:r>
      <w:r w:rsidR="00940C69">
        <w:rPr>
          <w:rFonts w:ascii="Times New Roman" w:hAnsi="Times New Roman" w:cs="Times New Roman"/>
          <w:sz w:val="28"/>
          <w:szCs w:val="28"/>
        </w:rPr>
        <w:t xml:space="preserve"> </w:t>
      </w:r>
      <w:r w:rsidRPr="00320363">
        <w:rPr>
          <w:rFonts w:ascii="Times New Roman" w:hAnsi="Times New Roman" w:cs="Times New Roman"/>
          <w:sz w:val="28"/>
          <w:szCs w:val="28"/>
        </w:rPr>
        <w:t>в адаптивной подсистеме.</w:t>
      </w:r>
    </w:p>
    <w:p w14:paraId="641C2006" w14:textId="259BB3C7" w:rsidR="00320363" w:rsidRPr="00320363" w:rsidRDefault="00320363" w:rsidP="00885F95">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lastRenderedPageBreak/>
        <w:t>Ключевой связующей сущностью всей системы является класс</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 xml:space="preserve">TeachingAssignment </w:t>
      </w:r>
      <w:r w:rsidR="00885F95">
        <w:rPr>
          <w:rFonts w:ascii="Times New Roman" w:hAnsi="Times New Roman" w:cs="Times New Roman"/>
          <w:sz w:val="28"/>
          <w:szCs w:val="28"/>
        </w:rPr>
        <w:t>–</w:t>
      </w:r>
      <w:r w:rsidRPr="00320363">
        <w:rPr>
          <w:rFonts w:ascii="Times New Roman" w:hAnsi="Times New Roman" w:cs="Times New Roman"/>
          <w:sz w:val="28"/>
          <w:szCs w:val="28"/>
        </w:rPr>
        <w:t xml:space="preserve"> назначение конкретного преподавателя на конкретный</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предмет в конкретной группе в рамках заданного семестра и учебного года.</w:t>
      </w:r>
    </w:p>
    <w:p w14:paraId="1D7350D3" w14:textId="774F57A2"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Уникальность</w:t>
      </w:r>
      <w:r w:rsidRPr="00885F95">
        <w:rPr>
          <w:rFonts w:ascii="Times New Roman" w:hAnsi="Times New Roman" w:cs="Times New Roman"/>
          <w:sz w:val="28"/>
          <w:szCs w:val="28"/>
        </w:rPr>
        <w:t xml:space="preserve"> </w:t>
      </w:r>
      <w:r w:rsidRPr="00320363">
        <w:rPr>
          <w:rFonts w:ascii="Times New Roman" w:hAnsi="Times New Roman" w:cs="Times New Roman"/>
          <w:sz w:val="28"/>
          <w:szCs w:val="28"/>
        </w:rPr>
        <w:t>комбинации</w:t>
      </w:r>
      <w:r w:rsidRPr="00885F95">
        <w:rPr>
          <w:rFonts w:ascii="Times New Roman" w:hAnsi="Times New Roman" w:cs="Times New Roman"/>
          <w:sz w:val="28"/>
          <w:szCs w:val="28"/>
        </w:rPr>
        <w:t xml:space="preserve"> (</w:t>
      </w:r>
      <w:r w:rsidRPr="00320363">
        <w:rPr>
          <w:rFonts w:ascii="Times New Roman" w:hAnsi="Times New Roman" w:cs="Times New Roman"/>
          <w:sz w:val="28"/>
          <w:szCs w:val="28"/>
          <w:lang w:val="en-US"/>
        </w:rPr>
        <w:t>teacher</w:t>
      </w:r>
      <w:r w:rsidRPr="00885F95">
        <w:rPr>
          <w:rFonts w:ascii="Times New Roman" w:hAnsi="Times New Roman" w:cs="Times New Roman"/>
          <w:sz w:val="28"/>
          <w:szCs w:val="28"/>
        </w:rPr>
        <w:t>_</w:t>
      </w:r>
      <w:r w:rsidRPr="00320363">
        <w:rPr>
          <w:rFonts w:ascii="Times New Roman" w:hAnsi="Times New Roman" w:cs="Times New Roman"/>
          <w:sz w:val="28"/>
          <w:szCs w:val="28"/>
          <w:lang w:val="en-US"/>
        </w:rPr>
        <w:t>id</w:t>
      </w:r>
      <w:r w:rsidRPr="00885F95">
        <w:rPr>
          <w:rFonts w:ascii="Times New Roman" w:hAnsi="Times New Roman" w:cs="Times New Roman"/>
          <w:sz w:val="28"/>
          <w:szCs w:val="28"/>
        </w:rPr>
        <w:t xml:space="preserve">, </w:t>
      </w:r>
      <w:r w:rsidRPr="00320363">
        <w:rPr>
          <w:rFonts w:ascii="Times New Roman" w:hAnsi="Times New Roman" w:cs="Times New Roman"/>
          <w:sz w:val="28"/>
          <w:szCs w:val="28"/>
          <w:lang w:val="en-US"/>
        </w:rPr>
        <w:t>subject</w:t>
      </w:r>
      <w:r w:rsidRPr="00885F95">
        <w:rPr>
          <w:rFonts w:ascii="Times New Roman" w:hAnsi="Times New Roman" w:cs="Times New Roman"/>
          <w:sz w:val="28"/>
          <w:szCs w:val="28"/>
        </w:rPr>
        <w:t>_</w:t>
      </w:r>
      <w:r w:rsidRPr="00320363">
        <w:rPr>
          <w:rFonts w:ascii="Times New Roman" w:hAnsi="Times New Roman" w:cs="Times New Roman"/>
          <w:sz w:val="28"/>
          <w:szCs w:val="28"/>
          <w:lang w:val="en-US"/>
        </w:rPr>
        <w:t>id</w:t>
      </w:r>
      <w:r w:rsidRPr="00885F95">
        <w:rPr>
          <w:rFonts w:ascii="Times New Roman" w:hAnsi="Times New Roman" w:cs="Times New Roman"/>
          <w:sz w:val="28"/>
          <w:szCs w:val="28"/>
        </w:rPr>
        <w:t xml:space="preserve">, </w:t>
      </w:r>
      <w:r w:rsidRPr="00320363">
        <w:rPr>
          <w:rFonts w:ascii="Times New Roman" w:hAnsi="Times New Roman" w:cs="Times New Roman"/>
          <w:sz w:val="28"/>
          <w:szCs w:val="28"/>
          <w:lang w:val="en-US"/>
        </w:rPr>
        <w:t>group</w:t>
      </w:r>
      <w:r w:rsidRPr="00885F95">
        <w:rPr>
          <w:rFonts w:ascii="Times New Roman" w:hAnsi="Times New Roman" w:cs="Times New Roman"/>
          <w:sz w:val="28"/>
          <w:szCs w:val="28"/>
        </w:rPr>
        <w:t>_</w:t>
      </w:r>
      <w:r w:rsidRPr="00320363">
        <w:rPr>
          <w:rFonts w:ascii="Times New Roman" w:hAnsi="Times New Roman" w:cs="Times New Roman"/>
          <w:sz w:val="28"/>
          <w:szCs w:val="28"/>
          <w:lang w:val="en-US"/>
        </w:rPr>
        <w:t>id</w:t>
      </w:r>
      <w:r w:rsidRPr="00885F95">
        <w:rPr>
          <w:rFonts w:ascii="Times New Roman" w:hAnsi="Times New Roman" w:cs="Times New Roman"/>
          <w:sz w:val="28"/>
          <w:szCs w:val="28"/>
        </w:rPr>
        <w:t xml:space="preserve">, </w:t>
      </w:r>
      <w:r w:rsidRPr="00320363">
        <w:rPr>
          <w:rFonts w:ascii="Times New Roman" w:hAnsi="Times New Roman" w:cs="Times New Roman"/>
          <w:sz w:val="28"/>
          <w:szCs w:val="28"/>
          <w:lang w:val="en-US"/>
        </w:rPr>
        <w:t>semester</w:t>
      </w:r>
      <w:r w:rsidRPr="00885F95">
        <w:rPr>
          <w:rFonts w:ascii="Times New Roman" w:hAnsi="Times New Roman" w:cs="Times New Roman"/>
          <w:sz w:val="28"/>
          <w:szCs w:val="28"/>
        </w:rPr>
        <w:t xml:space="preserve">, </w:t>
      </w:r>
      <w:r w:rsidRPr="00320363">
        <w:rPr>
          <w:rFonts w:ascii="Times New Roman" w:hAnsi="Times New Roman" w:cs="Times New Roman"/>
          <w:sz w:val="28"/>
          <w:szCs w:val="28"/>
          <w:lang w:val="en-US"/>
        </w:rPr>
        <w:t>acad</w:t>
      </w:r>
      <w:r w:rsidRPr="00885F95">
        <w:rPr>
          <w:rFonts w:ascii="Times New Roman" w:hAnsi="Times New Roman" w:cs="Times New Roman"/>
          <w:sz w:val="28"/>
          <w:szCs w:val="28"/>
        </w:rPr>
        <w:t>_</w:t>
      </w:r>
      <w:r w:rsidRPr="00320363">
        <w:rPr>
          <w:rFonts w:ascii="Times New Roman" w:hAnsi="Times New Roman" w:cs="Times New Roman"/>
          <w:sz w:val="28"/>
          <w:szCs w:val="28"/>
          <w:lang w:val="en-US"/>
        </w:rPr>
        <w:t>year</w:t>
      </w:r>
      <w:r w:rsidRPr="00885F95">
        <w:rPr>
          <w:rFonts w:ascii="Times New Roman" w:hAnsi="Times New Roman" w:cs="Times New Roman"/>
          <w:sz w:val="28"/>
          <w:szCs w:val="28"/>
        </w:rPr>
        <w:t>)</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защищена составным ограничением UNIQUE, что исключает возможность</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дублирования назначений. Все оценки, записи посещаемости</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 xml:space="preserve"> и занятия в системе привязаны именно к записи</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TeachingAssignment, а не напрямую к преподавателю или предмету. Такое</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архитектурное решение позволяет однозначно разграничить данные разных</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семестров, а также корректно обработать ситуацию, когда один и тот же</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предмет в разные годы ведут разные преподаватели.</w:t>
      </w:r>
    </w:p>
    <w:p w14:paraId="5FA7404E" w14:textId="1F4A0C17"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Класс Lesson описывает отдельное занятие в рамках назначения: его</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тип (перечисление LessonType: лекция, практика, лабораторная, семинар, прочее),</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время начала и окончания, аудиторию и тему занятия. Класс Grade хранит</w:t>
      </w:r>
      <w:r w:rsidR="00885F95">
        <w:rPr>
          <w:rFonts w:ascii="Times New Roman" w:hAnsi="Times New Roman" w:cs="Times New Roman"/>
          <w:sz w:val="28"/>
          <w:szCs w:val="28"/>
        </w:rPr>
        <w:t xml:space="preserve"> </w:t>
      </w:r>
      <w:r w:rsidRPr="00320363">
        <w:rPr>
          <w:rFonts w:ascii="Times New Roman" w:hAnsi="Times New Roman" w:cs="Times New Roman"/>
          <w:sz w:val="28"/>
          <w:szCs w:val="28"/>
        </w:rPr>
        <w:t>оценку студента: её числовое значение, тип (перечисление GradeType:</w:t>
      </w:r>
      <w:r w:rsidR="003B2272">
        <w:rPr>
          <w:rFonts w:ascii="Times New Roman" w:hAnsi="Times New Roman" w:cs="Times New Roman"/>
          <w:sz w:val="28"/>
          <w:szCs w:val="28"/>
        </w:rPr>
        <w:t xml:space="preserve"> </w:t>
      </w:r>
      <w:r w:rsidRPr="00320363">
        <w:rPr>
          <w:rFonts w:ascii="Times New Roman" w:hAnsi="Times New Roman" w:cs="Times New Roman"/>
          <w:sz w:val="28"/>
          <w:szCs w:val="28"/>
        </w:rPr>
        <w:t xml:space="preserve">current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текущая, thematic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тематическая, midterm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рубежная, final </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 xml:space="preserve">итоговая, attendance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за посещаемость, test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тестовая), признак</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прохождения (passed), дату выставления и ссылку на преподавателя, вн</w:t>
      </w:r>
      <w:r w:rsidR="006C3CE1">
        <w:rPr>
          <w:rFonts w:ascii="Times New Roman" w:hAnsi="Times New Roman" w:cs="Times New Roman"/>
          <w:sz w:val="28"/>
          <w:szCs w:val="28"/>
        </w:rPr>
        <w:t>е</w:t>
      </w:r>
      <w:r w:rsidRPr="00320363">
        <w:rPr>
          <w:rFonts w:ascii="Times New Roman" w:hAnsi="Times New Roman" w:cs="Times New Roman"/>
          <w:sz w:val="28"/>
          <w:szCs w:val="28"/>
        </w:rPr>
        <w:t>сшего</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оценку. Оценки типа test создаются системой автоматически по завершении</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тестовой сессии и содержат ссылку на соответствующую запись TestSession через</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поле session_id. Класс Attendance фиксирует факт посещения студентом</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конкретного занятия: хранит дату занятия, признак присутствия (is_present),</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необязательный комментарий и ссылку на записавшего преподавателя.</w:t>
      </w:r>
    </w:p>
    <w:p w14:paraId="6BC5F51F" w14:textId="31C96D00" w:rsidR="00320363" w:rsidRPr="006C3CE1" w:rsidRDefault="00320363" w:rsidP="006C3CE1">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Уникальность</w:t>
      </w:r>
      <w:r w:rsidRPr="006C3CE1">
        <w:rPr>
          <w:rFonts w:ascii="Times New Roman" w:hAnsi="Times New Roman" w:cs="Times New Roman"/>
          <w:sz w:val="28"/>
          <w:szCs w:val="28"/>
        </w:rPr>
        <w:t xml:space="preserve"> </w:t>
      </w:r>
      <w:r w:rsidRPr="00320363">
        <w:rPr>
          <w:rFonts w:ascii="Times New Roman" w:hAnsi="Times New Roman" w:cs="Times New Roman"/>
          <w:sz w:val="28"/>
          <w:szCs w:val="28"/>
        </w:rPr>
        <w:t>записи</w:t>
      </w:r>
      <w:r w:rsidRPr="006C3CE1">
        <w:rPr>
          <w:rFonts w:ascii="Times New Roman" w:hAnsi="Times New Roman" w:cs="Times New Roman"/>
          <w:sz w:val="28"/>
          <w:szCs w:val="28"/>
        </w:rPr>
        <w:t xml:space="preserve"> </w:t>
      </w:r>
      <w:r w:rsidRPr="00320363">
        <w:rPr>
          <w:rFonts w:ascii="Times New Roman" w:hAnsi="Times New Roman" w:cs="Times New Roman"/>
          <w:sz w:val="28"/>
          <w:szCs w:val="28"/>
        </w:rPr>
        <w:t>по</w:t>
      </w:r>
      <w:r w:rsidRPr="006C3CE1">
        <w:rPr>
          <w:rFonts w:ascii="Times New Roman" w:hAnsi="Times New Roman" w:cs="Times New Roman"/>
          <w:sz w:val="28"/>
          <w:szCs w:val="28"/>
        </w:rPr>
        <w:t xml:space="preserve"> </w:t>
      </w:r>
      <w:r w:rsidRPr="00320363">
        <w:rPr>
          <w:rFonts w:ascii="Times New Roman" w:hAnsi="Times New Roman" w:cs="Times New Roman"/>
          <w:sz w:val="28"/>
          <w:szCs w:val="28"/>
        </w:rPr>
        <w:t>тройке</w:t>
      </w:r>
      <w:r w:rsidRPr="006C3CE1">
        <w:rPr>
          <w:rFonts w:ascii="Times New Roman" w:hAnsi="Times New Roman" w:cs="Times New Roman"/>
          <w:sz w:val="28"/>
          <w:szCs w:val="28"/>
        </w:rPr>
        <w:t xml:space="preserve"> (</w:t>
      </w:r>
      <w:r w:rsidRPr="00320363">
        <w:rPr>
          <w:rFonts w:ascii="Times New Roman" w:hAnsi="Times New Roman" w:cs="Times New Roman"/>
          <w:sz w:val="28"/>
          <w:szCs w:val="28"/>
          <w:lang w:val="en-US"/>
        </w:rPr>
        <w:t>student</w:t>
      </w:r>
      <w:r w:rsidRPr="006C3CE1">
        <w:rPr>
          <w:rFonts w:ascii="Times New Roman" w:hAnsi="Times New Roman" w:cs="Times New Roman"/>
          <w:sz w:val="28"/>
          <w:szCs w:val="28"/>
        </w:rPr>
        <w:t>_</w:t>
      </w:r>
      <w:r w:rsidRPr="00320363">
        <w:rPr>
          <w:rFonts w:ascii="Times New Roman" w:hAnsi="Times New Roman" w:cs="Times New Roman"/>
          <w:sz w:val="28"/>
          <w:szCs w:val="28"/>
          <w:lang w:val="en-US"/>
        </w:rPr>
        <w:t>id</w:t>
      </w:r>
      <w:r w:rsidRPr="006C3CE1">
        <w:rPr>
          <w:rFonts w:ascii="Times New Roman" w:hAnsi="Times New Roman" w:cs="Times New Roman"/>
          <w:sz w:val="28"/>
          <w:szCs w:val="28"/>
        </w:rPr>
        <w:t xml:space="preserve">, </w:t>
      </w:r>
      <w:r w:rsidRPr="00320363">
        <w:rPr>
          <w:rFonts w:ascii="Times New Roman" w:hAnsi="Times New Roman" w:cs="Times New Roman"/>
          <w:sz w:val="28"/>
          <w:szCs w:val="28"/>
          <w:lang w:val="en-US"/>
        </w:rPr>
        <w:t>assignment</w:t>
      </w:r>
      <w:r w:rsidRPr="006C3CE1">
        <w:rPr>
          <w:rFonts w:ascii="Times New Roman" w:hAnsi="Times New Roman" w:cs="Times New Roman"/>
          <w:sz w:val="28"/>
          <w:szCs w:val="28"/>
        </w:rPr>
        <w:t>_</w:t>
      </w:r>
      <w:r w:rsidRPr="00320363">
        <w:rPr>
          <w:rFonts w:ascii="Times New Roman" w:hAnsi="Times New Roman" w:cs="Times New Roman"/>
          <w:sz w:val="28"/>
          <w:szCs w:val="28"/>
          <w:lang w:val="en-US"/>
        </w:rPr>
        <w:t>id</w:t>
      </w:r>
      <w:r w:rsidRPr="006C3CE1">
        <w:rPr>
          <w:rFonts w:ascii="Times New Roman" w:hAnsi="Times New Roman" w:cs="Times New Roman"/>
          <w:sz w:val="28"/>
          <w:szCs w:val="28"/>
        </w:rPr>
        <w:t xml:space="preserve">, </w:t>
      </w:r>
      <w:r w:rsidRPr="00320363">
        <w:rPr>
          <w:rFonts w:ascii="Times New Roman" w:hAnsi="Times New Roman" w:cs="Times New Roman"/>
          <w:sz w:val="28"/>
          <w:szCs w:val="28"/>
          <w:lang w:val="en-US"/>
        </w:rPr>
        <w:t>lesson</w:t>
      </w:r>
      <w:r w:rsidRPr="006C3CE1">
        <w:rPr>
          <w:rFonts w:ascii="Times New Roman" w:hAnsi="Times New Roman" w:cs="Times New Roman"/>
          <w:sz w:val="28"/>
          <w:szCs w:val="28"/>
        </w:rPr>
        <w:t>_</w:t>
      </w:r>
      <w:r w:rsidRPr="00320363">
        <w:rPr>
          <w:rFonts w:ascii="Times New Roman" w:hAnsi="Times New Roman" w:cs="Times New Roman"/>
          <w:sz w:val="28"/>
          <w:szCs w:val="28"/>
          <w:lang w:val="en-US"/>
        </w:rPr>
        <w:t>date</w:t>
      </w:r>
      <w:r w:rsidRPr="006C3CE1">
        <w:rPr>
          <w:rFonts w:ascii="Times New Roman" w:hAnsi="Times New Roman" w:cs="Times New Roman"/>
          <w:sz w:val="28"/>
          <w:szCs w:val="28"/>
        </w:rPr>
        <w:t>)</w:t>
      </w:r>
      <w:r w:rsidR="006C3CE1">
        <w:rPr>
          <w:rFonts w:ascii="Times New Roman" w:hAnsi="Times New Roman" w:cs="Times New Roman"/>
          <w:sz w:val="28"/>
          <w:szCs w:val="28"/>
        </w:rPr>
        <w:t xml:space="preserve"> </w:t>
      </w:r>
      <w:r w:rsidRPr="00320363">
        <w:rPr>
          <w:rFonts w:ascii="Times New Roman" w:hAnsi="Times New Roman" w:cs="Times New Roman"/>
          <w:sz w:val="28"/>
          <w:szCs w:val="28"/>
        </w:rPr>
        <w:t>гарантируется ограничением базы данных, что исключает дублирование отметок.</w:t>
      </w:r>
    </w:p>
    <w:p w14:paraId="2B4D61C1" w14:textId="34F6D12D"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Подсистема тестирования представлена взаимосвязанной цепочкой из</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шести классов. Класс Test описывает тест в целом: заголовок, описание,</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 xml:space="preserve">статус (перечисление TestStatus: draft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черновик, published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опубликован,</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 xml:space="preserve">archived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архив), лимит времени в минутах, допустимое количество попыток,</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проходной балл в процентах, признаки перемешивания вопросов и вариантов</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ответа, признак отображения результатов после прохождения, а также временн</w:t>
      </w:r>
      <w:r w:rsidR="00B22675">
        <w:rPr>
          <w:rFonts w:ascii="Times New Roman" w:hAnsi="Times New Roman" w:cs="Times New Roman"/>
          <w:sz w:val="28"/>
          <w:szCs w:val="28"/>
        </w:rPr>
        <w:t>о</w:t>
      </w:r>
      <w:r w:rsidRPr="00320363">
        <w:rPr>
          <w:rFonts w:ascii="Times New Roman" w:hAnsi="Times New Roman" w:cs="Times New Roman"/>
          <w:sz w:val="28"/>
          <w:szCs w:val="28"/>
        </w:rPr>
        <w:t>е</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окно</w:t>
      </w:r>
      <w:r w:rsidRPr="00B22675">
        <w:rPr>
          <w:rFonts w:ascii="Times New Roman" w:hAnsi="Times New Roman" w:cs="Times New Roman"/>
          <w:sz w:val="28"/>
          <w:szCs w:val="28"/>
        </w:rPr>
        <w:t xml:space="preserve"> </w:t>
      </w:r>
      <w:r w:rsidRPr="00320363">
        <w:rPr>
          <w:rFonts w:ascii="Times New Roman" w:hAnsi="Times New Roman" w:cs="Times New Roman"/>
          <w:sz w:val="28"/>
          <w:szCs w:val="28"/>
        </w:rPr>
        <w:t>доступности</w:t>
      </w:r>
      <w:r w:rsidRPr="00B22675">
        <w:rPr>
          <w:rFonts w:ascii="Times New Roman" w:hAnsi="Times New Roman" w:cs="Times New Roman"/>
          <w:sz w:val="28"/>
          <w:szCs w:val="28"/>
        </w:rPr>
        <w:t xml:space="preserve"> (</w:t>
      </w:r>
      <w:r w:rsidRPr="00320363">
        <w:rPr>
          <w:rFonts w:ascii="Times New Roman" w:hAnsi="Times New Roman" w:cs="Times New Roman"/>
          <w:sz w:val="28"/>
          <w:szCs w:val="28"/>
          <w:lang w:val="en-US"/>
        </w:rPr>
        <w:t>available</w:t>
      </w:r>
      <w:r w:rsidRPr="00B22675">
        <w:rPr>
          <w:rFonts w:ascii="Times New Roman" w:hAnsi="Times New Roman" w:cs="Times New Roman"/>
          <w:sz w:val="28"/>
          <w:szCs w:val="28"/>
        </w:rPr>
        <w:t>_</w:t>
      </w:r>
      <w:r w:rsidRPr="00320363">
        <w:rPr>
          <w:rFonts w:ascii="Times New Roman" w:hAnsi="Times New Roman" w:cs="Times New Roman"/>
          <w:sz w:val="28"/>
          <w:szCs w:val="28"/>
          <w:lang w:val="en-US"/>
        </w:rPr>
        <w:t>from</w:t>
      </w:r>
      <w:r w:rsidRPr="00B22675">
        <w:rPr>
          <w:rFonts w:ascii="Times New Roman" w:hAnsi="Times New Roman" w:cs="Times New Roman"/>
          <w:sz w:val="28"/>
          <w:szCs w:val="28"/>
        </w:rPr>
        <w:t xml:space="preserve">, </w:t>
      </w:r>
      <w:r w:rsidRPr="00320363">
        <w:rPr>
          <w:rFonts w:ascii="Times New Roman" w:hAnsi="Times New Roman" w:cs="Times New Roman"/>
          <w:sz w:val="28"/>
          <w:szCs w:val="28"/>
          <w:lang w:val="en-US"/>
        </w:rPr>
        <w:t>available</w:t>
      </w:r>
      <w:r w:rsidRPr="00B22675">
        <w:rPr>
          <w:rFonts w:ascii="Times New Roman" w:hAnsi="Times New Roman" w:cs="Times New Roman"/>
          <w:sz w:val="28"/>
          <w:szCs w:val="28"/>
        </w:rPr>
        <w:t>_</w:t>
      </w:r>
      <w:r w:rsidRPr="00320363">
        <w:rPr>
          <w:rFonts w:ascii="Times New Roman" w:hAnsi="Times New Roman" w:cs="Times New Roman"/>
          <w:sz w:val="28"/>
          <w:szCs w:val="28"/>
          <w:lang w:val="en-US"/>
        </w:rPr>
        <w:t>to</w:t>
      </w:r>
      <w:r w:rsidRPr="00B22675">
        <w:rPr>
          <w:rFonts w:ascii="Times New Roman" w:hAnsi="Times New Roman" w:cs="Times New Roman"/>
          <w:sz w:val="28"/>
          <w:szCs w:val="28"/>
        </w:rPr>
        <w:t xml:space="preserve">). </w:t>
      </w:r>
      <w:r w:rsidRPr="00320363">
        <w:rPr>
          <w:rFonts w:ascii="Times New Roman" w:hAnsi="Times New Roman" w:cs="Times New Roman"/>
          <w:sz w:val="28"/>
          <w:szCs w:val="28"/>
        </w:rPr>
        <w:t>Класс Question реализует</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банк вопросов и поддерживает пять типов заданий: single_choice (одиночный</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 xml:space="preserve">выбор из предложенных вариантов), multiple_choice </w:t>
      </w:r>
      <w:r w:rsidRPr="00320363">
        <w:rPr>
          <w:rFonts w:ascii="Times New Roman" w:hAnsi="Times New Roman" w:cs="Times New Roman"/>
          <w:sz w:val="28"/>
          <w:szCs w:val="28"/>
        </w:rPr>
        <w:lastRenderedPageBreak/>
        <w:t>(множественный выбор),</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text_input (ввод текстового ответа), matching (сопоставление пар) и ordering</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(расстановка элементов в правильном порядке). Варианты ответов и</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сопоставления хранятся в поле options типа JSONB, что обеспечивает гибкость</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хранения структурно разнородных данных без изменения схемы таблицы.</w:t>
      </w:r>
    </w:p>
    <w:p w14:paraId="390BAB24" w14:textId="2840F13D" w:rsidR="00320363" w:rsidRPr="00320363" w:rsidRDefault="00320363" w:rsidP="00B22675">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 вопросу может быть прикреплено изображение (поле image_url). Класс</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TestQuestion является соединительной таблицей между Test и Question:</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благодаря ей один и тот же вопрос может входить в состав нескольких тестов,</w:t>
      </w:r>
      <w:r w:rsidR="00B22675">
        <w:rPr>
          <w:rFonts w:ascii="Times New Roman" w:hAnsi="Times New Roman" w:cs="Times New Roman"/>
          <w:sz w:val="28"/>
          <w:szCs w:val="28"/>
        </w:rPr>
        <w:t xml:space="preserve"> </w:t>
      </w:r>
      <w:r w:rsidRPr="00320363">
        <w:rPr>
          <w:rFonts w:ascii="Times New Roman" w:hAnsi="Times New Roman" w:cs="Times New Roman"/>
          <w:sz w:val="28"/>
          <w:szCs w:val="28"/>
        </w:rPr>
        <w:t>что исключает дублирование содержимого банка вопросов.</w:t>
      </w:r>
    </w:p>
    <w:p w14:paraId="5C88D5C2" w14:textId="41DAF778"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Класс TestAssignment определяет, какой группе или конкретному студенту</w:t>
      </w:r>
      <w:r w:rsidR="00974AC7">
        <w:rPr>
          <w:rFonts w:ascii="Times New Roman" w:hAnsi="Times New Roman" w:cs="Times New Roman"/>
          <w:sz w:val="28"/>
          <w:szCs w:val="28"/>
        </w:rPr>
        <w:t xml:space="preserve"> </w:t>
      </w:r>
      <w:r w:rsidRPr="00320363">
        <w:rPr>
          <w:rFonts w:ascii="Times New Roman" w:hAnsi="Times New Roman" w:cs="Times New Roman"/>
          <w:sz w:val="28"/>
          <w:szCs w:val="28"/>
        </w:rPr>
        <w:t>назначен тест, и при необходимости позволяет переопределить временн</w:t>
      </w:r>
      <w:r w:rsidR="00974AC7">
        <w:rPr>
          <w:rFonts w:ascii="Times New Roman" w:hAnsi="Times New Roman" w:cs="Times New Roman"/>
          <w:sz w:val="28"/>
          <w:szCs w:val="28"/>
        </w:rPr>
        <w:t>о</w:t>
      </w:r>
      <w:r w:rsidRPr="00320363">
        <w:rPr>
          <w:rFonts w:ascii="Times New Roman" w:hAnsi="Times New Roman" w:cs="Times New Roman"/>
          <w:sz w:val="28"/>
          <w:szCs w:val="28"/>
        </w:rPr>
        <w:t>е окно</w:t>
      </w:r>
      <w:r w:rsidR="00974AC7">
        <w:rPr>
          <w:rFonts w:ascii="Times New Roman" w:hAnsi="Times New Roman" w:cs="Times New Roman"/>
          <w:sz w:val="28"/>
          <w:szCs w:val="28"/>
        </w:rPr>
        <w:t xml:space="preserve"> </w:t>
      </w:r>
      <w:r w:rsidRPr="00320363">
        <w:rPr>
          <w:rFonts w:ascii="Times New Roman" w:hAnsi="Times New Roman" w:cs="Times New Roman"/>
          <w:sz w:val="28"/>
          <w:szCs w:val="28"/>
        </w:rPr>
        <w:t>доступности для отдельного студента. Каждое прохождение теста фиксируется</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в классе TestSession: хранятся порядок вопросов (в виде JSONB-массива</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идентификаторов</w:t>
      </w:r>
      <w:r w:rsidRPr="00950163">
        <w:rPr>
          <w:rFonts w:ascii="Times New Roman" w:hAnsi="Times New Roman" w:cs="Times New Roman"/>
          <w:sz w:val="28"/>
          <w:szCs w:val="28"/>
        </w:rPr>
        <w:t xml:space="preserve">), </w:t>
      </w:r>
      <w:r w:rsidRPr="00320363">
        <w:rPr>
          <w:rFonts w:ascii="Times New Roman" w:hAnsi="Times New Roman" w:cs="Times New Roman"/>
          <w:sz w:val="28"/>
          <w:szCs w:val="28"/>
        </w:rPr>
        <w:t>статус</w:t>
      </w:r>
      <w:r w:rsidRPr="00950163">
        <w:rPr>
          <w:rFonts w:ascii="Times New Roman" w:hAnsi="Times New Roman" w:cs="Times New Roman"/>
          <w:sz w:val="28"/>
          <w:szCs w:val="28"/>
        </w:rPr>
        <w:t xml:space="preserve"> </w:t>
      </w:r>
      <w:r w:rsidRPr="00320363">
        <w:rPr>
          <w:rFonts w:ascii="Times New Roman" w:hAnsi="Times New Roman" w:cs="Times New Roman"/>
          <w:sz w:val="28"/>
          <w:szCs w:val="28"/>
        </w:rPr>
        <w:t>сессии</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in</w:t>
      </w:r>
      <w:r w:rsidRPr="00950163">
        <w:rPr>
          <w:rFonts w:ascii="Times New Roman" w:hAnsi="Times New Roman" w:cs="Times New Roman"/>
          <w:sz w:val="28"/>
          <w:szCs w:val="28"/>
        </w:rPr>
        <w:t>_</w:t>
      </w:r>
      <w:r w:rsidRPr="00320363">
        <w:rPr>
          <w:rFonts w:ascii="Times New Roman" w:hAnsi="Times New Roman" w:cs="Times New Roman"/>
          <w:sz w:val="28"/>
          <w:szCs w:val="28"/>
          <w:lang w:val="en-US"/>
        </w:rPr>
        <w:t>progress</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completed</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timed</w:t>
      </w:r>
      <w:r w:rsidRPr="00950163">
        <w:rPr>
          <w:rFonts w:ascii="Times New Roman" w:hAnsi="Times New Roman" w:cs="Times New Roman"/>
          <w:sz w:val="28"/>
          <w:szCs w:val="28"/>
        </w:rPr>
        <w:t>_</w:t>
      </w:r>
      <w:r w:rsidRPr="00320363">
        <w:rPr>
          <w:rFonts w:ascii="Times New Roman" w:hAnsi="Times New Roman" w:cs="Times New Roman"/>
          <w:sz w:val="28"/>
          <w:szCs w:val="28"/>
          <w:lang w:val="en-US"/>
        </w:rPr>
        <w:t>out</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abandoned</w:t>
      </w:r>
      <w:r w:rsidRPr="00950163">
        <w:rPr>
          <w:rFonts w:ascii="Times New Roman" w:hAnsi="Times New Roman" w:cs="Times New Roman"/>
          <w:sz w:val="28"/>
          <w:szCs w:val="28"/>
        </w:rPr>
        <w:t>),</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итоговый балл и максимально возможный балл, признак успешного прохождения</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и IP-адрес клиента. Ответы студента на каждый вопрос сессии хранятся в</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классе QuestionAnswer: помимо данных ответа (answer_data, JSONB),</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фиксируются набранный балл, признак правильности и время, затраченное на</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ответ (time_spent_sec).</w:t>
      </w:r>
    </w:p>
    <w:p w14:paraId="2AB8D01B" w14:textId="0861B935" w:rsid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 xml:space="preserve">Адаптивная подсистема </w:t>
      </w:r>
      <w:r w:rsidR="00950163">
        <w:rPr>
          <w:rFonts w:ascii="Times New Roman" w:hAnsi="Times New Roman" w:cs="Times New Roman"/>
          <w:sz w:val="28"/>
          <w:szCs w:val="28"/>
        </w:rPr>
        <w:t xml:space="preserve">рекомендаций </w:t>
      </w:r>
      <w:r w:rsidRPr="00320363">
        <w:rPr>
          <w:rFonts w:ascii="Times New Roman" w:hAnsi="Times New Roman" w:cs="Times New Roman"/>
          <w:sz w:val="28"/>
          <w:szCs w:val="28"/>
        </w:rPr>
        <w:t>реализована классом AdaptiveRecommendation.</w:t>
      </w:r>
      <w:r w:rsidR="003B2272">
        <w:rPr>
          <w:rFonts w:ascii="Times New Roman" w:hAnsi="Times New Roman" w:cs="Times New Roman"/>
          <w:sz w:val="28"/>
          <w:szCs w:val="28"/>
        </w:rPr>
        <w:t xml:space="preserve"> </w:t>
      </w:r>
      <w:r w:rsidRPr="00320363">
        <w:rPr>
          <w:rFonts w:ascii="Times New Roman" w:hAnsi="Times New Roman" w:cs="Times New Roman"/>
          <w:sz w:val="28"/>
          <w:szCs w:val="28"/>
        </w:rPr>
        <w:t xml:space="preserve">Для каждой пары «студент </w:t>
      </w:r>
      <w:r w:rsidR="006C3CE1">
        <w:rPr>
          <w:rFonts w:ascii="Times New Roman" w:hAnsi="Times New Roman" w:cs="Times New Roman"/>
          <w:sz w:val="28"/>
          <w:szCs w:val="28"/>
        </w:rPr>
        <w:t>–</w:t>
      </w:r>
      <w:r w:rsidRPr="00320363">
        <w:rPr>
          <w:rFonts w:ascii="Times New Roman" w:hAnsi="Times New Roman" w:cs="Times New Roman"/>
          <w:sz w:val="28"/>
          <w:szCs w:val="28"/>
        </w:rPr>
        <w:t xml:space="preserve"> тема» хранится уровень освоения (mastery_level,</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числовое значение от 0 до 1, контролируемое ограничением CHECK) и</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рекомендуемая сложность следующего задания (поле recommended_difficulty</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типа</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Difficulty</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easy</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medium</w:t>
      </w:r>
      <w:r w:rsidRPr="00950163">
        <w:rPr>
          <w:rFonts w:ascii="Times New Roman" w:hAnsi="Times New Roman" w:cs="Times New Roman"/>
          <w:sz w:val="28"/>
          <w:szCs w:val="28"/>
        </w:rPr>
        <w:t xml:space="preserve"> </w:t>
      </w:r>
      <w:r w:rsidRPr="00320363">
        <w:rPr>
          <w:rFonts w:ascii="Times New Roman" w:hAnsi="Times New Roman" w:cs="Times New Roman"/>
          <w:sz w:val="28"/>
          <w:szCs w:val="28"/>
        </w:rPr>
        <w:t>или</w:t>
      </w:r>
      <w:r w:rsidRPr="00950163">
        <w:rPr>
          <w:rFonts w:ascii="Times New Roman" w:hAnsi="Times New Roman" w:cs="Times New Roman"/>
          <w:sz w:val="28"/>
          <w:szCs w:val="28"/>
        </w:rPr>
        <w:t xml:space="preserve"> </w:t>
      </w:r>
      <w:r w:rsidRPr="00320363">
        <w:rPr>
          <w:rFonts w:ascii="Times New Roman" w:hAnsi="Times New Roman" w:cs="Times New Roman"/>
          <w:sz w:val="28"/>
          <w:szCs w:val="28"/>
          <w:lang w:val="en-US"/>
        </w:rPr>
        <w:t>hard</w:t>
      </w:r>
      <w:r w:rsidRPr="00950163">
        <w:rPr>
          <w:rFonts w:ascii="Times New Roman" w:hAnsi="Times New Roman" w:cs="Times New Roman"/>
          <w:sz w:val="28"/>
          <w:szCs w:val="28"/>
        </w:rPr>
        <w:t xml:space="preserve">). </w:t>
      </w:r>
      <w:r w:rsidRPr="00320363">
        <w:rPr>
          <w:rFonts w:ascii="Times New Roman" w:hAnsi="Times New Roman" w:cs="Times New Roman"/>
          <w:sz w:val="28"/>
          <w:szCs w:val="28"/>
        </w:rPr>
        <w:t>После завершения каждой тестовой</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сессии значение mastery_level пересчитывается по формуле экспоненциального</w:t>
      </w:r>
      <w:r w:rsidR="00950163">
        <w:rPr>
          <w:rFonts w:ascii="Times New Roman" w:hAnsi="Times New Roman" w:cs="Times New Roman"/>
          <w:sz w:val="28"/>
          <w:szCs w:val="28"/>
        </w:rPr>
        <w:t xml:space="preserve"> </w:t>
      </w:r>
      <w:r w:rsidRPr="00320363">
        <w:rPr>
          <w:rFonts w:ascii="Times New Roman" w:hAnsi="Times New Roman" w:cs="Times New Roman"/>
          <w:sz w:val="28"/>
          <w:szCs w:val="28"/>
        </w:rPr>
        <w:t xml:space="preserve">скользящего среднего </w:t>
      </w:r>
      <w:r w:rsidR="00950163">
        <w:rPr>
          <w:rFonts w:ascii="Times New Roman" w:hAnsi="Times New Roman" w:cs="Times New Roman"/>
          <w:sz w:val="28"/>
          <w:szCs w:val="28"/>
        </w:rPr>
        <w:t>(1):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950163" w14:paraId="15F8DF3E" w14:textId="77777777" w:rsidTr="00D0105B">
        <w:tc>
          <w:tcPr>
            <w:tcW w:w="8642" w:type="dxa"/>
          </w:tcPr>
          <w:p w14:paraId="2D5FA1C4" w14:textId="16870C9D" w:rsidR="00950163" w:rsidRPr="00950163" w:rsidRDefault="00950163" w:rsidP="00950163">
            <w:pPr>
              <w:spacing w:line="312" w:lineRule="auto"/>
              <w:ind w:firstLine="709"/>
              <w:jc w:val="both"/>
              <w:rPr>
                <w:rFonts w:ascii="Times New Roman" w:hAnsi="Times New Roman" w:cs="Times New Roman"/>
                <w:sz w:val="28"/>
                <w:szCs w:val="28"/>
                <w:lang w:val="en-US"/>
              </w:rPr>
            </w:pPr>
            <m:oMathPara>
              <m:oMath>
                <m:r>
                  <w:rPr>
                    <w:rFonts w:ascii="Cambria Math" w:hAnsi="Cambria Math" w:cs="Times New Roman"/>
                    <w:sz w:val="28"/>
                    <w:szCs w:val="28"/>
                    <w:lang w:val="en-US"/>
                  </w:rPr>
                  <m:t>mastery_new=</m:t>
                </m:r>
                <m:r>
                  <w:rPr>
                    <w:rFonts w:ascii="Cambria Math" w:hAnsi="Cambria Math" w:cs="Times New Roman"/>
                    <w:sz w:val="28"/>
                    <w:szCs w:val="28"/>
                  </w:rPr>
                  <m:t>α</m:t>
                </m:r>
                <m:r>
                  <w:rPr>
                    <w:rFonts w:ascii="Cambria Math" w:hAnsi="Cambria Math" w:cs="Times New Roman"/>
                    <w:sz w:val="28"/>
                    <w:szCs w:val="28"/>
                    <w:lang w:val="en-US"/>
                  </w:rPr>
                  <m:t xml:space="preserve">∙score_pct + (1 - </m:t>
                </m:r>
                <m:r>
                  <w:rPr>
                    <w:rFonts w:ascii="Cambria Math" w:hAnsi="Cambria Math" w:cs="Times New Roman"/>
                    <w:sz w:val="28"/>
                    <w:szCs w:val="28"/>
                  </w:rPr>
                  <m:t>α</m:t>
                </m:r>
                <m:r>
                  <w:rPr>
                    <w:rFonts w:ascii="Cambria Math" w:hAnsi="Cambria Math" w:cs="Times New Roman"/>
                    <w:sz w:val="28"/>
                    <w:szCs w:val="28"/>
                    <w:lang w:val="en-US"/>
                  </w:rPr>
                  <m:t>) ∙ mastery_old</m:t>
                </m:r>
              </m:oMath>
            </m:oMathPara>
          </w:p>
        </w:tc>
        <w:tc>
          <w:tcPr>
            <w:tcW w:w="702" w:type="dxa"/>
          </w:tcPr>
          <w:p w14:paraId="48CDB07F" w14:textId="39250B3D" w:rsidR="00950163" w:rsidRDefault="00950163" w:rsidP="00950163">
            <w:pPr>
              <w:spacing w:line="312" w:lineRule="auto"/>
              <w:jc w:val="right"/>
              <w:rPr>
                <w:rFonts w:ascii="Times New Roman" w:hAnsi="Times New Roman" w:cs="Times New Roman"/>
                <w:sz w:val="28"/>
                <w:szCs w:val="28"/>
              </w:rPr>
            </w:pPr>
            <w:r>
              <w:rPr>
                <w:rFonts w:ascii="Times New Roman" w:hAnsi="Times New Roman" w:cs="Times New Roman"/>
                <w:sz w:val="28"/>
                <w:szCs w:val="28"/>
              </w:rPr>
              <w:t>(1)</w:t>
            </w:r>
          </w:p>
        </w:tc>
      </w:tr>
    </w:tbl>
    <w:p w14:paraId="02A3DC26" w14:textId="2A3F7405" w:rsidR="00950163" w:rsidRDefault="00950163" w:rsidP="00320363">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320363">
        <w:rPr>
          <w:rFonts w:ascii="Times New Roman" w:hAnsi="Times New Roman" w:cs="Times New Roman"/>
          <w:sz w:val="28"/>
          <w:szCs w:val="28"/>
        </w:rPr>
        <w:t xml:space="preserve">α </w:t>
      </w:r>
      <w:r w:rsidRPr="00950163">
        <w:rPr>
          <w:rFonts w:ascii="Times New Roman" w:hAnsi="Times New Roman" w:cs="Times New Roman"/>
          <w:sz w:val="28"/>
          <w:szCs w:val="28"/>
        </w:rPr>
        <w:t xml:space="preserve">– </w:t>
      </w:r>
      <w:r>
        <w:rPr>
          <w:rFonts w:ascii="Times New Roman" w:hAnsi="Times New Roman" w:cs="Times New Roman"/>
          <w:sz w:val="28"/>
          <w:szCs w:val="28"/>
        </w:rPr>
        <w:t xml:space="preserve">коэффициент сглаживания, равный </w:t>
      </w:r>
      <w:r w:rsidRPr="00320363">
        <w:rPr>
          <w:rFonts w:ascii="Times New Roman" w:hAnsi="Times New Roman" w:cs="Times New Roman"/>
          <w:sz w:val="28"/>
          <w:szCs w:val="28"/>
        </w:rPr>
        <w:t>0,4</w:t>
      </w:r>
      <w:r>
        <w:rPr>
          <w:rFonts w:ascii="Times New Roman" w:hAnsi="Times New Roman" w:cs="Times New Roman"/>
          <w:sz w:val="28"/>
          <w:szCs w:val="28"/>
        </w:rPr>
        <w:t>;</w:t>
      </w:r>
    </w:p>
    <w:p w14:paraId="1421DF94" w14:textId="43AE17AA" w:rsidR="00950163" w:rsidRDefault="00950163" w:rsidP="00320363">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score</w:t>
      </w:r>
      <w:r w:rsidRPr="00950163">
        <w:rPr>
          <w:rFonts w:ascii="Times New Roman" w:hAnsi="Times New Roman" w:cs="Times New Roman"/>
          <w:sz w:val="28"/>
          <w:szCs w:val="28"/>
        </w:rPr>
        <w:t>_</w:t>
      </w:r>
      <w:r>
        <w:rPr>
          <w:rFonts w:ascii="Times New Roman" w:hAnsi="Times New Roman" w:cs="Times New Roman"/>
          <w:sz w:val="28"/>
          <w:szCs w:val="28"/>
          <w:lang w:val="en-US"/>
        </w:rPr>
        <w:t>pct</w:t>
      </w:r>
      <w:r w:rsidRPr="00950163">
        <w:rPr>
          <w:rFonts w:ascii="Times New Roman" w:hAnsi="Times New Roman" w:cs="Times New Roman"/>
          <w:sz w:val="28"/>
          <w:szCs w:val="28"/>
        </w:rPr>
        <w:t xml:space="preserve"> – </w:t>
      </w:r>
      <w:r>
        <w:rPr>
          <w:rFonts w:ascii="Times New Roman" w:hAnsi="Times New Roman" w:cs="Times New Roman"/>
          <w:sz w:val="28"/>
          <w:szCs w:val="28"/>
        </w:rPr>
        <w:t>процент верного прохождения теста в десятичном представлении;</w:t>
      </w:r>
    </w:p>
    <w:p w14:paraId="74D45769" w14:textId="6710CB55" w:rsidR="00320363" w:rsidRPr="00950163" w:rsidRDefault="00950163" w:rsidP="00D0105B">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mastery</w:t>
      </w:r>
      <w:r w:rsidRPr="00950163">
        <w:rPr>
          <w:rFonts w:ascii="Times New Roman" w:hAnsi="Times New Roman" w:cs="Times New Roman"/>
          <w:sz w:val="28"/>
          <w:szCs w:val="28"/>
        </w:rPr>
        <w:t>_</w:t>
      </w:r>
      <w:r>
        <w:rPr>
          <w:rFonts w:ascii="Times New Roman" w:hAnsi="Times New Roman" w:cs="Times New Roman"/>
          <w:sz w:val="28"/>
          <w:szCs w:val="28"/>
          <w:lang w:val="en-US"/>
        </w:rPr>
        <w:t>old</w:t>
      </w:r>
      <w:r w:rsidRPr="00950163">
        <w:rPr>
          <w:rFonts w:ascii="Times New Roman" w:hAnsi="Times New Roman" w:cs="Times New Roman"/>
          <w:sz w:val="28"/>
          <w:szCs w:val="28"/>
        </w:rPr>
        <w:t xml:space="preserve"> – </w:t>
      </w:r>
      <w:r>
        <w:rPr>
          <w:rFonts w:ascii="Times New Roman" w:hAnsi="Times New Roman" w:cs="Times New Roman"/>
          <w:sz w:val="28"/>
          <w:szCs w:val="28"/>
        </w:rPr>
        <w:t>предыдущее значение уровня освоения.</w:t>
      </w:r>
    </w:p>
    <w:p w14:paraId="32CAEB87" w14:textId="5DC80620" w:rsidR="00320363" w:rsidRP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Такой подход позволяет учитывать как текущий результат студента, так</w:t>
      </w:r>
      <w:r w:rsidR="00D0105B">
        <w:rPr>
          <w:rFonts w:ascii="Times New Roman" w:hAnsi="Times New Roman" w:cs="Times New Roman"/>
          <w:sz w:val="28"/>
          <w:szCs w:val="28"/>
        </w:rPr>
        <w:t xml:space="preserve"> </w:t>
      </w:r>
      <w:r w:rsidRPr="00320363">
        <w:rPr>
          <w:rFonts w:ascii="Times New Roman" w:hAnsi="Times New Roman" w:cs="Times New Roman"/>
          <w:sz w:val="28"/>
          <w:szCs w:val="28"/>
        </w:rPr>
        <w:t>и его предыдущую историю, постепенно корректируя рекомендацию без резких</w:t>
      </w:r>
      <w:r w:rsidR="00D0105B">
        <w:rPr>
          <w:rFonts w:ascii="Times New Roman" w:hAnsi="Times New Roman" w:cs="Times New Roman"/>
          <w:sz w:val="28"/>
          <w:szCs w:val="28"/>
        </w:rPr>
        <w:t xml:space="preserve"> </w:t>
      </w:r>
      <w:r w:rsidRPr="00320363">
        <w:rPr>
          <w:rFonts w:ascii="Times New Roman" w:hAnsi="Times New Roman" w:cs="Times New Roman"/>
          <w:sz w:val="28"/>
          <w:szCs w:val="28"/>
        </w:rPr>
        <w:t>скачков при случайно высоком или низком результате.</w:t>
      </w:r>
    </w:p>
    <w:p w14:paraId="5C857286" w14:textId="56D206EA" w:rsidR="00320363" w:rsidRDefault="00320363" w:rsidP="00320363">
      <w:pPr>
        <w:spacing w:after="0" w:line="312" w:lineRule="auto"/>
        <w:ind w:firstLine="709"/>
        <w:jc w:val="both"/>
        <w:rPr>
          <w:rFonts w:ascii="Times New Roman" w:hAnsi="Times New Roman" w:cs="Times New Roman"/>
          <w:sz w:val="28"/>
          <w:szCs w:val="28"/>
        </w:rPr>
      </w:pPr>
      <w:r w:rsidRPr="00320363">
        <w:rPr>
          <w:rFonts w:ascii="Times New Roman" w:hAnsi="Times New Roman" w:cs="Times New Roman"/>
          <w:sz w:val="28"/>
          <w:szCs w:val="28"/>
        </w:rPr>
        <w:t>Полная диаграмма классов системы представлена на рис</w:t>
      </w:r>
      <w:r w:rsidR="00D0105B">
        <w:rPr>
          <w:rFonts w:ascii="Times New Roman" w:hAnsi="Times New Roman" w:cs="Times New Roman"/>
          <w:sz w:val="28"/>
          <w:szCs w:val="28"/>
        </w:rPr>
        <w:t>унке 16</w:t>
      </w:r>
      <w:r w:rsidRPr="00320363">
        <w:rPr>
          <w:rFonts w:ascii="Times New Roman" w:hAnsi="Times New Roman" w:cs="Times New Roman"/>
          <w:sz w:val="28"/>
          <w:szCs w:val="28"/>
        </w:rPr>
        <w:t>.</w:t>
      </w:r>
    </w:p>
    <w:p w14:paraId="4885A250" w14:textId="77777777" w:rsidR="00F1746A" w:rsidRDefault="00F1746A" w:rsidP="00320363">
      <w:pPr>
        <w:spacing w:after="0" w:line="312" w:lineRule="auto"/>
        <w:rPr>
          <w:rFonts w:ascii="Times New Roman" w:hAnsi="Times New Roman" w:cs="Times New Roman"/>
          <w:sz w:val="28"/>
          <w:szCs w:val="28"/>
        </w:rPr>
        <w:sectPr w:rsidR="00F1746A" w:rsidSect="001B75FE">
          <w:pgSz w:w="11906" w:h="16838"/>
          <w:pgMar w:top="1134" w:right="851" w:bottom="1134" w:left="1701" w:header="709" w:footer="709" w:gutter="0"/>
          <w:cols w:space="708"/>
          <w:docGrid w:linePitch="360"/>
        </w:sectPr>
      </w:pPr>
    </w:p>
    <w:p w14:paraId="7CBA3484" w14:textId="33C8C5C9" w:rsidR="00EA57D2" w:rsidRDefault="001E7B35" w:rsidP="001E7B35">
      <w:pPr>
        <w:pStyle w:val="1"/>
        <w:jc w:val="left"/>
      </w:pPr>
      <w:bookmarkStart w:id="16" w:name="_Toc224820840"/>
      <w:r>
        <w:rPr>
          <w:noProof/>
        </w:rPr>
        <w:lastRenderedPageBreak/>
        <w:drawing>
          <wp:inline distT="0" distB="0" distL="0" distR="0" wp14:anchorId="45E1F16F" wp14:editId="4757639A">
            <wp:extent cx="9229725" cy="53721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29725" cy="5372100"/>
                    </a:xfrm>
                    <a:prstGeom prst="rect">
                      <a:avLst/>
                    </a:prstGeom>
                    <a:noFill/>
                    <a:ln>
                      <a:noFill/>
                    </a:ln>
                  </pic:spPr>
                </pic:pic>
              </a:graphicData>
            </a:graphic>
          </wp:inline>
        </w:drawing>
      </w:r>
    </w:p>
    <w:p w14:paraId="38586FA2" w14:textId="292E7E6A" w:rsidR="001E7B35" w:rsidRPr="001E7B35" w:rsidRDefault="001E7B35" w:rsidP="001E7B35">
      <w:pPr>
        <w:jc w:val="center"/>
        <w:rPr>
          <w:rFonts w:ascii="Times New Roman" w:hAnsi="Times New Roman" w:cs="Times New Roman"/>
          <w:sz w:val="28"/>
          <w:szCs w:val="28"/>
        </w:rPr>
      </w:pPr>
      <w:r w:rsidRPr="001E7B35">
        <w:rPr>
          <w:rFonts w:ascii="Times New Roman" w:hAnsi="Times New Roman" w:cs="Times New Roman"/>
          <w:sz w:val="28"/>
          <w:szCs w:val="28"/>
        </w:rPr>
        <w:t xml:space="preserve">Рисунок 16 – </w:t>
      </w:r>
      <w:r w:rsidRPr="001E7B35">
        <w:rPr>
          <w:rFonts w:ascii="Times New Roman" w:hAnsi="Times New Roman" w:cs="Times New Roman"/>
          <w:sz w:val="28"/>
          <w:szCs w:val="28"/>
          <w:lang w:val="en-US"/>
        </w:rPr>
        <w:t>ER</w:t>
      </w:r>
      <w:r w:rsidRPr="001E7B35">
        <w:rPr>
          <w:rFonts w:ascii="Times New Roman" w:hAnsi="Times New Roman" w:cs="Times New Roman"/>
          <w:sz w:val="28"/>
          <w:szCs w:val="28"/>
        </w:rPr>
        <w:t>-диаграмма системы мониторинга успеваемости</w:t>
      </w:r>
    </w:p>
    <w:p w14:paraId="4CCB4150" w14:textId="2C95751A" w:rsidR="00EA57D2" w:rsidRPr="00EA57D2" w:rsidRDefault="00EA57D2" w:rsidP="00EA57D2">
      <w:pPr>
        <w:sectPr w:rsidR="00EA57D2" w:rsidRPr="00EA57D2" w:rsidSect="00EA57D2">
          <w:pgSz w:w="16838" w:h="11906" w:orient="landscape"/>
          <w:pgMar w:top="851" w:right="1134" w:bottom="1701" w:left="1134" w:header="709" w:footer="709" w:gutter="0"/>
          <w:cols w:space="708"/>
          <w:docGrid w:linePitch="360"/>
        </w:sectPr>
      </w:pPr>
    </w:p>
    <w:p w14:paraId="6E5F8D03" w14:textId="65662914" w:rsidR="008E4CAF" w:rsidRDefault="008E4CAF" w:rsidP="008E4CAF">
      <w:pPr>
        <w:pStyle w:val="1"/>
        <w:spacing w:line="312" w:lineRule="auto"/>
        <w:ind w:firstLine="709"/>
        <w:jc w:val="both"/>
      </w:pPr>
      <w:r>
        <w:lastRenderedPageBreak/>
        <w:t>3.5 Моделирование системы с точки зрения компонентов</w:t>
      </w:r>
    </w:p>
    <w:p w14:paraId="72DC0A9E" w14:textId="232F439A"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Диаграмма компонентов UML предназначена для описания системы в</w:t>
      </w:r>
      <w:r>
        <w:rPr>
          <w:rFonts w:ascii="Times New Roman" w:hAnsi="Times New Roman" w:cs="Times New Roman"/>
          <w:sz w:val="28"/>
          <w:szCs w:val="28"/>
        </w:rPr>
        <w:t xml:space="preserve"> </w:t>
      </w:r>
      <w:r w:rsidRPr="008E4CAF">
        <w:rPr>
          <w:rFonts w:ascii="Times New Roman" w:hAnsi="Times New Roman" w:cs="Times New Roman"/>
          <w:sz w:val="28"/>
          <w:szCs w:val="28"/>
        </w:rPr>
        <w:t>терминах её составных блоков: модулей, библиотек, исполняемых файлов и</w:t>
      </w:r>
      <w:r>
        <w:rPr>
          <w:rFonts w:ascii="Times New Roman" w:hAnsi="Times New Roman" w:cs="Times New Roman"/>
          <w:sz w:val="28"/>
          <w:szCs w:val="28"/>
        </w:rPr>
        <w:t xml:space="preserve"> </w:t>
      </w:r>
      <w:r w:rsidRPr="008E4CAF">
        <w:rPr>
          <w:rFonts w:ascii="Times New Roman" w:hAnsi="Times New Roman" w:cs="Times New Roman"/>
          <w:sz w:val="28"/>
          <w:szCs w:val="28"/>
        </w:rPr>
        <w:t>баз данных. Каждый компонент инкапсулирует определённую функциональность</w:t>
      </w:r>
      <w:r>
        <w:rPr>
          <w:rFonts w:ascii="Times New Roman" w:hAnsi="Times New Roman" w:cs="Times New Roman"/>
          <w:sz w:val="28"/>
          <w:szCs w:val="28"/>
        </w:rPr>
        <w:t xml:space="preserve"> </w:t>
      </w:r>
      <w:r w:rsidRPr="008E4CAF">
        <w:rPr>
          <w:rFonts w:ascii="Times New Roman" w:hAnsi="Times New Roman" w:cs="Times New Roman"/>
          <w:sz w:val="28"/>
          <w:szCs w:val="28"/>
        </w:rPr>
        <w:t>и взаимодействует с другими через чётко определённые интерфейсы. Диаграмма</w:t>
      </w:r>
      <w:r>
        <w:rPr>
          <w:rFonts w:ascii="Times New Roman" w:hAnsi="Times New Roman" w:cs="Times New Roman"/>
          <w:sz w:val="28"/>
          <w:szCs w:val="28"/>
        </w:rPr>
        <w:t xml:space="preserve"> </w:t>
      </w:r>
      <w:r w:rsidRPr="008E4CAF">
        <w:rPr>
          <w:rFonts w:ascii="Times New Roman" w:hAnsi="Times New Roman" w:cs="Times New Roman"/>
          <w:sz w:val="28"/>
          <w:szCs w:val="28"/>
        </w:rPr>
        <w:t>компонентов позволяет разработчикам наглядно понять структуру системы,</w:t>
      </w:r>
      <w:r>
        <w:rPr>
          <w:rFonts w:ascii="Times New Roman" w:hAnsi="Times New Roman" w:cs="Times New Roman"/>
          <w:sz w:val="28"/>
          <w:szCs w:val="28"/>
        </w:rPr>
        <w:t xml:space="preserve"> </w:t>
      </w:r>
      <w:r w:rsidRPr="008E4CAF">
        <w:rPr>
          <w:rFonts w:ascii="Times New Roman" w:hAnsi="Times New Roman" w:cs="Times New Roman"/>
          <w:sz w:val="28"/>
          <w:szCs w:val="28"/>
        </w:rPr>
        <w:t>определить границы ответственности каждого блока и выявить зависимости</w:t>
      </w:r>
      <w:r>
        <w:rPr>
          <w:rFonts w:ascii="Times New Roman" w:hAnsi="Times New Roman" w:cs="Times New Roman"/>
          <w:sz w:val="28"/>
          <w:szCs w:val="28"/>
        </w:rPr>
        <w:t xml:space="preserve"> </w:t>
      </w:r>
      <w:r w:rsidRPr="008E4CAF">
        <w:rPr>
          <w:rFonts w:ascii="Times New Roman" w:hAnsi="Times New Roman" w:cs="Times New Roman"/>
          <w:sz w:val="28"/>
          <w:szCs w:val="28"/>
        </w:rPr>
        <w:t>между ними ещё на этапе проектирования, что снижает риск возникновения</w:t>
      </w:r>
      <w:r>
        <w:rPr>
          <w:rFonts w:ascii="Times New Roman" w:hAnsi="Times New Roman" w:cs="Times New Roman"/>
          <w:sz w:val="28"/>
          <w:szCs w:val="28"/>
        </w:rPr>
        <w:t xml:space="preserve"> </w:t>
      </w:r>
      <w:r w:rsidRPr="008E4CAF">
        <w:rPr>
          <w:rFonts w:ascii="Times New Roman" w:hAnsi="Times New Roman" w:cs="Times New Roman"/>
          <w:sz w:val="28"/>
          <w:szCs w:val="28"/>
        </w:rPr>
        <w:t>архитектурных проблем в ходе реализации.</w:t>
      </w:r>
    </w:p>
    <w:p w14:paraId="1D6186C3" w14:textId="77777777" w:rsidR="001B198A"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Разрабатываемая система имеет двухуровневую клиент-серверную</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архитектуру. Клиентская часть выполняется непосредственно в браузере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 xml:space="preserve">пользователя, серверная </w:t>
      </w:r>
      <w:r w:rsidR="001B198A">
        <w:rPr>
          <w:rFonts w:ascii="Times New Roman" w:hAnsi="Times New Roman" w:cs="Times New Roman"/>
          <w:sz w:val="28"/>
          <w:szCs w:val="28"/>
        </w:rPr>
        <w:t>–</w:t>
      </w:r>
      <w:r w:rsidRPr="008E4CAF">
        <w:rPr>
          <w:rFonts w:ascii="Times New Roman" w:hAnsi="Times New Roman" w:cs="Times New Roman"/>
          <w:sz w:val="28"/>
          <w:szCs w:val="28"/>
        </w:rPr>
        <w:t xml:space="preserve"> на сервере приложений. Взаимодействие между</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ними осуществляется по протоколу HTTPS посредством REST API: клиент</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отправляет HTTP-запросы, сервер формирует и возвращает ответы в формате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 xml:space="preserve">JSON. </w:t>
      </w:r>
    </w:p>
    <w:p w14:paraId="70293CE9" w14:textId="29339F68"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Файлы экспортируемых отчётов (XLSX, PDF) передаются клиенту в режиме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потоковой передачи непосредственно из буфера в памяти</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сервера, без создания временных файлов на диске. Запросы к статическим</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медиафайлам (изображения вопросов) обрабатываются отдельным статическим</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маршрутом /media.</w:t>
      </w:r>
    </w:p>
    <w:p w14:paraId="2B118E1D" w14:textId="77777777" w:rsidR="00C74C4E"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Клиентская часть реализована в виде одностраничного приложения (SPA)</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на React с TypeScript, собираемого сборщиком Vite. Приложение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структурировано в виде нескольких взаимосвязанных компонентов. Компонент</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маршрутизации на основе React Router сопоставляет URL-адреса с</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соответствующими страницами; все маршруты, требующие авторизации, обёрнуты</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в компонент ProtectedRoute, который при отсутствии JWT-токена в хранилище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немедленно перенаправляет пользователя на страницу входа.</w:t>
      </w:r>
    </w:p>
    <w:p w14:paraId="2261EF05" w14:textId="31E71047"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Компонент</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Layout динамически формирует боковое меню навигации в зависимости от роли</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авторизованного пользователя: администратору доступны инструменты</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 xml:space="preserve">управления структурой системы, преподавателю </w:t>
      </w:r>
      <w:r w:rsidR="001B198A">
        <w:rPr>
          <w:rFonts w:ascii="Times New Roman" w:hAnsi="Times New Roman" w:cs="Times New Roman"/>
          <w:sz w:val="28"/>
          <w:szCs w:val="28"/>
        </w:rPr>
        <w:t>–</w:t>
      </w:r>
      <w:r w:rsidRPr="008E4CAF">
        <w:rPr>
          <w:rFonts w:ascii="Times New Roman" w:hAnsi="Times New Roman" w:cs="Times New Roman"/>
          <w:sz w:val="28"/>
          <w:szCs w:val="28"/>
        </w:rPr>
        <w:t xml:space="preserve"> рабочие инструменты ведения</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 xml:space="preserve">журнала и тестирования, обучающемуся </w:t>
      </w:r>
      <w:r w:rsidR="001B198A">
        <w:rPr>
          <w:rFonts w:ascii="Times New Roman" w:hAnsi="Times New Roman" w:cs="Times New Roman"/>
          <w:sz w:val="28"/>
          <w:szCs w:val="28"/>
        </w:rPr>
        <w:t>–</w:t>
      </w:r>
      <w:r w:rsidRPr="008E4CAF">
        <w:rPr>
          <w:rFonts w:ascii="Times New Roman" w:hAnsi="Times New Roman" w:cs="Times New Roman"/>
          <w:sz w:val="28"/>
          <w:szCs w:val="28"/>
        </w:rPr>
        <w:t xml:space="preserve"> личный кабинет с оценками,</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посещаемостью и тестами.</w:t>
      </w:r>
    </w:p>
    <w:p w14:paraId="5FEB1E1F" w14:textId="77777777" w:rsidR="001B198A" w:rsidRDefault="008E4CAF" w:rsidP="001B198A">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Глобальное состояние сессии управляется через хранилище Zustand</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(authStore). При первом запуске приложения хранилище выполняет запрос</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GET /api/auth/me для восстановления сессии по сохран</w:t>
      </w:r>
      <w:r w:rsidR="001B198A">
        <w:rPr>
          <w:rFonts w:ascii="Times New Roman" w:hAnsi="Times New Roman" w:cs="Times New Roman"/>
          <w:sz w:val="28"/>
          <w:szCs w:val="28"/>
        </w:rPr>
        <w:t>е</w:t>
      </w:r>
      <w:r w:rsidRPr="008E4CAF">
        <w:rPr>
          <w:rFonts w:ascii="Times New Roman" w:hAnsi="Times New Roman" w:cs="Times New Roman"/>
          <w:sz w:val="28"/>
          <w:szCs w:val="28"/>
        </w:rPr>
        <w:t>нному токену, что</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lastRenderedPageBreak/>
        <w:t>позволяет пользователю оставаться авторизованным после перезагрузки</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страницы. Все HTTP-запросы к API выполняются через единственный</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сконфигурированный экземпляр клиента Axios с базовым URL сервера. Его</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перехватчик запросов автоматически добавляет заголовок Authorization:</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Bearer &lt;token&gt; ко всем исходящим запросам; перехватчик ответов при получении</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кода 401 очищает хранилище и перенаправляет на страницу входа без</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вмешательства со стороны отдельных страниц.</w:t>
      </w:r>
    </w:p>
    <w:p w14:paraId="74883FF4" w14:textId="52EC06C0"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Графики и диаграммы</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аналитических данных отображаются с помощью библиотеки Recharts; все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элементы пользовательского интерфейса реализованы на компонентах</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Material UI 9 с единой темой оформления.</w:t>
      </w:r>
    </w:p>
    <w:p w14:paraId="5AAC1110" w14:textId="2437D45F" w:rsidR="008E4CAF" w:rsidRPr="008E4CAF" w:rsidRDefault="008E4CAF" w:rsidP="001B198A">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Серверная часть построена на асинхронном фреймворке FastAPI и организована в виде независимых модулей-роутеров. Каждый роутер</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регистрируется в главном приложении (main.py) с собственным префиксом URL,</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что обеспечивает предсказуемую и читаемую структуру API. Все маршруты</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защищены механизмом dependency injection: зависимость get_current_user</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проверяет JWT-токен при каждом запросе, а ролевые зависимости</w:t>
      </w:r>
      <w:r w:rsidR="001B198A">
        <w:rPr>
          <w:rFonts w:ascii="Times New Roman" w:hAnsi="Times New Roman" w:cs="Times New Roman"/>
          <w:sz w:val="28"/>
          <w:szCs w:val="28"/>
        </w:rPr>
        <w:t xml:space="preserve"> </w:t>
      </w:r>
      <w:r w:rsidRPr="008E4CAF">
        <w:rPr>
          <w:rFonts w:ascii="Times New Roman" w:hAnsi="Times New Roman" w:cs="Times New Roman"/>
          <w:sz w:val="28"/>
          <w:szCs w:val="28"/>
          <w:lang w:val="en-US"/>
        </w:rPr>
        <w:t>require</w:t>
      </w:r>
      <w:r w:rsidRPr="001B198A">
        <w:rPr>
          <w:rFonts w:ascii="Times New Roman" w:hAnsi="Times New Roman" w:cs="Times New Roman"/>
          <w:sz w:val="28"/>
          <w:szCs w:val="28"/>
        </w:rPr>
        <w:t>_</w:t>
      </w:r>
      <w:r w:rsidRPr="008E4CAF">
        <w:rPr>
          <w:rFonts w:ascii="Times New Roman" w:hAnsi="Times New Roman" w:cs="Times New Roman"/>
          <w:sz w:val="28"/>
          <w:szCs w:val="28"/>
          <w:lang w:val="en-US"/>
        </w:rPr>
        <w:t>admin</w:t>
      </w:r>
      <w:r w:rsidRPr="001B198A">
        <w:rPr>
          <w:rFonts w:ascii="Times New Roman" w:hAnsi="Times New Roman" w:cs="Times New Roman"/>
          <w:sz w:val="28"/>
          <w:szCs w:val="28"/>
        </w:rPr>
        <w:t xml:space="preserve">, </w:t>
      </w:r>
      <w:r w:rsidRPr="008E4CAF">
        <w:rPr>
          <w:rFonts w:ascii="Times New Roman" w:hAnsi="Times New Roman" w:cs="Times New Roman"/>
          <w:sz w:val="28"/>
          <w:szCs w:val="28"/>
          <w:lang w:val="en-US"/>
        </w:rPr>
        <w:t>require</w:t>
      </w:r>
      <w:r w:rsidRPr="001B198A">
        <w:rPr>
          <w:rFonts w:ascii="Times New Roman" w:hAnsi="Times New Roman" w:cs="Times New Roman"/>
          <w:sz w:val="28"/>
          <w:szCs w:val="28"/>
        </w:rPr>
        <w:t>_</w:t>
      </w:r>
      <w:r w:rsidRPr="008E4CAF">
        <w:rPr>
          <w:rFonts w:ascii="Times New Roman" w:hAnsi="Times New Roman" w:cs="Times New Roman"/>
          <w:sz w:val="28"/>
          <w:szCs w:val="28"/>
          <w:lang w:val="en-US"/>
        </w:rPr>
        <w:t>teacher</w:t>
      </w:r>
      <w:r w:rsidRPr="001B198A">
        <w:rPr>
          <w:rFonts w:ascii="Times New Roman" w:hAnsi="Times New Roman" w:cs="Times New Roman"/>
          <w:sz w:val="28"/>
          <w:szCs w:val="28"/>
        </w:rPr>
        <w:t xml:space="preserve"> </w:t>
      </w:r>
      <w:r w:rsidRPr="008E4CAF">
        <w:rPr>
          <w:rFonts w:ascii="Times New Roman" w:hAnsi="Times New Roman" w:cs="Times New Roman"/>
          <w:sz w:val="28"/>
          <w:szCs w:val="28"/>
        </w:rPr>
        <w:t>и</w:t>
      </w:r>
      <w:r w:rsidRPr="001B198A">
        <w:rPr>
          <w:rFonts w:ascii="Times New Roman" w:hAnsi="Times New Roman" w:cs="Times New Roman"/>
          <w:sz w:val="28"/>
          <w:szCs w:val="28"/>
        </w:rPr>
        <w:t xml:space="preserve"> </w:t>
      </w:r>
      <w:r w:rsidRPr="008E4CAF">
        <w:rPr>
          <w:rFonts w:ascii="Times New Roman" w:hAnsi="Times New Roman" w:cs="Times New Roman"/>
          <w:sz w:val="28"/>
          <w:szCs w:val="28"/>
          <w:lang w:val="en-US"/>
        </w:rPr>
        <w:t>require</w:t>
      </w:r>
      <w:r w:rsidRPr="001B198A">
        <w:rPr>
          <w:rFonts w:ascii="Times New Roman" w:hAnsi="Times New Roman" w:cs="Times New Roman"/>
          <w:sz w:val="28"/>
          <w:szCs w:val="28"/>
        </w:rPr>
        <w:t>_</w:t>
      </w:r>
      <w:r w:rsidRPr="008E4CAF">
        <w:rPr>
          <w:rFonts w:ascii="Times New Roman" w:hAnsi="Times New Roman" w:cs="Times New Roman"/>
          <w:sz w:val="28"/>
          <w:szCs w:val="28"/>
          <w:lang w:val="en-US"/>
        </w:rPr>
        <w:t>student</w:t>
      </w:r>
      <w:r w:rsidRPr="001B198A">
        <w:rPr>
          <w:rFonts w:ascii="Times New Roman" w:hAnsi="Times New Roman" w:cs="Times New Roman"/>
          <w:sz w:val="28"/>
          <w:szCs w:val="28"/>
        </w:rPr>
        <w:t xml:space="preserve"> </w:t>
      </w:r>
      <w:r w:rsidRPr="008E4CAF">
        <w:rPr>
          <w:rFonts w:ascii="Times New Roman" w:hAnsi="Times New Roman" w:cs="Times New Roman"/>
          <w:sz w:val="28"/>
          <w:szCs w:val="28"/>
        </w:rPr>
        <w:t>применяются</w:t>
      </w:r>
      <w:r w:rsidRPr="001B198A">
        <w:rPr>
          <w:rFonts w:ascii="Times New Roman" w:hAnsi="Times New Roman" w:cs="Times New Roman"/>
          <w:sz w:val="28"/>
          <w:szCs w:val="28"/>
        </w:rPr>
        <w:t xml:space="preserve"> </w:t>
      </w:r>
      <w:r w:rsidRPr="008E4CAF">
        <w:rPr>
          <w:rFonts w:ascii="Times New Roman" w:hAnsi="Times New Roman" w:cs="Times New Roman"/>
          <w:sz w:val="28"/>
          <w:szCs w:val="28"/>
        </w:rPr>
        <w:t>на</w:t>
      </w:r>
      <w:r w:rsidRPr="001B198A">
        <w:rPr>
          <w:rFonts w:ascii="Times New Roman" w:hAnsi="Times New Roman" w:cs="Times New Roman"/>
          <w:sz w:val="28"/>
          <w:szCs w:val="28"/>
        </w:rPr>
        <w:t xml:space="preserve"> </w:t>
      </w:r>
      <w:r w:rsidRPr="008E4CAF">
        <w:rPr>
          <w:rFonts w:ascii="Times New Roman" w:hAnsi="Times New Roman" w:cs="Times New Roman"/>
          <w:sz w:val="28"/>
          <w:szCs w:val="28"/>
        </w:rPr>
        <w:t>уровне</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конкретного маршрута и отклоняют неавторизованные вызовы с кодом HTTP 403</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до выполнения каких-либо операций с базой данных. Система включает</w:t>
      </w:r>
      <w:r w:rsidR="001B198A">
        <w:rPr>
          <w:rFonts w:ascii="Times New Roman" w:hAnsi="Times New Roman" w:cs="Times New Roman"/>
          <w:sz w:val="28"/>
          <w:szCs w:val="28"/>
        </w:rPr>
        <w:t xml:space="preserve"> </w:t>
      </w:r>
      <w:r w:rsidRPr="008E4CAF">
        <w:rPr>
          <w:rFonts w:ascii="Times New Roman" w:hAnsi="Times New Roman" w:cs="Times New Roman"/>
          <w:sz w:val="28"/>
          <w:szCs w:val="28"/>
        </w:rPr>
        <w:t>следующие серверные модули:</w:t>
      </w:r>
    </w:p>
    <w:p w14:paraId="42E306F1" w14:textId="4084F305"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модуль авторизации и управления пользователями (/api/auth,</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users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teachers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students</w:t>
      </w:r>
      <w:r w:rsidRPr="006822D6">
        <w:rPr>
          <w:rFonts w:ascii="Times New Roman" w:hAnsi="Times New Roman" w:cs="Times New Roman"/>
          <w:sz w:val="28"/>
          <w:szCs w:val="28"/>
        </w:rPr>
        <w:t xml:space="preserve">)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обеспечивает аутентификацию</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пользователей (проверку пароля, выдачу JWT-токена, получение профиля</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текущего пользователя), управление учётными записями и профилями</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преподавателей и студентов. Пароли хранятся в виде bcrypt-хэшей с</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автоматически генерируемой солью, токены подписываются алгоритмом HS256</w:t>
      </w:r>
      <w:r w:rsidR="006D5422" w:rsidRPr="006822D6">
        <w:rPr>
          <w:rFonts w:ascii="Times New Roman" w:hAnsi="Times New Roman" w:cs="Times New Roman"/>
          <w:sz w:val="28"/>
          <w:szCs w:val="28"/>
        </w:rPr>
        <w:t xml:space="preserve"> </w:t>
      </w:r>
      <w:r w:rsidRPr="006822D6">
        <w:rPr>
          <w:rFonts w:ascii="Times New Roman" w:hAnsi="Times New Roman" w:cs="Times New Roman"/>
          <w:sz w:val="28"/>
          <w:szCs w:val="28"/>
        </w:rPr>
        <w:t>и имеют ограниченный срок действия</w:t>
      </w:r>
      <w:r w:rsidR="006D5422" w:rsidRPr="006822D6">
        <w:rPr>
          <w:rFonts w:ascii="Times New Roman" w:hAnsi="Times New Roman" w:cs="Times New Roman"/>
          <w:sz w:val="28"/>
          <w:szCs w:val="28"/>
        </w:rPr>
        <w:t>;</w:t>
      </w:r>
    </w:p>
    <w:p w14:paraId="0A8E9183" w14:textId="1154162C"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модуль учебной структуры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departments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groups</w:t>
      </w:r>
      <w:r w:rsidRPr="006822D6">
        <w:rPr>
          <w:rFonts w:ascii="Times New Roman" w:hAnsi="Times New Roman" w:cs="Times New Roman"/>
          <w:sz w:val="28"/>
          <w:szCs w:val="28"/>
        </w:rPr>
        <w:t>,</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subjects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topics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teaching</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assignments</w:t>
      </w:r>
      <w:r w:rsidRPr="006822D6">
        <w:rPr>
          <w:rFonts w:ascii="Times New Roman" w:hAnsi="Times New Roman" w:cs="Times New Roman"/>
          <w:sz w:val="28"/>
          <w:szCs w:val="28"/>
        </w:rPr>
        <w:t xml:space="preserve">)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объединяет операции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создания и управления кафедрами, учебными группами, дисциплинами, темами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и назначениями преподавателей. Этот модуль является фундаментом системы:</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большинство остальных модулей работают с данными, привязанными к записям</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TeachingAssignment, создаваемым здесь;</w:t>
      </w:r>
    </w:p>
    <w:p w14:paraId="0EB1DB14" w14:textId="66F08C43"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lastRenderedPageBreak/>
        <w:t xml:space="preserve">модуль расписания (/api/lessons)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управляет занятиями в рамках</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назначений: позволяет создавать события с указанием типа, временн</w:t>
      </w:r>
      <w:r w:rsidR="006822D6" w:rsidRPr="006822D6">
        <w:rPr>
          <w:rFonts w:ascii="Times New Roman" w:hAnsi="Times New Roman" w:cs="Times New Roman"/>
          <w:sz w:val="28"/>
          <w:szCs w:val="28"/>
        </w:rPr>
        <w:t>о</w:t>
      </w:r>
      <w:r w:rsidRPr="006822D6">
        <w:rPr>
          <w:rFonts w:ascii="Times New Roman" w:hAnsi="Times New Roman" w:cs="Times New Roman"/>
          <w:sz w:val="28"/>
          <w:szCs w:val="28"/>
        </w:rPr>
        <w:t>го</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интервала, аудитории и темы, а также получать расписание занятий для</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группы или преподавателя;</w:t>
      </w:r>
    </w:p>
    <w:p w14:paraId="69E7D77D" w14:textId="39C3905D"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модуль посещаемости (/api/attendance)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принимает пакетные</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записи о присутствии студентов и сохраняет их с контролем уникальности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на уровне базы данных (</w:t>
      </w:r>
      <w:r w:rsidRPr="006822D6">
        <w:rPr>
          <w:rFonts w:ascii="Times New Roman" w:hAnsi="Times New Roman" w:cs="Times New Roman"/>
          <w:sz w:val="28"/>
          <w:szCs w:val="28"/>
          <w:lang w:val="en-US"/>
        </w:rPr>
        <w:t>ON</w:t>
      </w:r>
      <w:r w:rsidRPr="006822D6">
        <w:rPr>
          <w:rFonts w:ascii="Times New Roman" w:hAnsi="Times New Roman" w:cs="Times New Roman"/>
          <w:sz w:val="28"/>
          <w:szCs w:val="28"/>
        </w:rPr>
        <w:t xml:space="preserve"> </w:t>
      </w:r>
      <w:r w:rsidRPr="006822D6">
        <w:rPr>
          <w:rFonts w:ascii="Times New Roman" w:hAnsi="Times New Roman" w:cs="Times New Roman"/>
          <w:sz w:val="28"/>
          <w:szCs w:val="28"/>
          <w:lang w:val="en-US"/>
        </w:rPr>
        <w:t>CONFLICT</w:t>
      </w:r>
      <w:r w:rsidRPr="006822D6">
        <w:rPr>
          <w:rFonts w:ascii="Times New Roman" w:hAnsi="Times New Roman" w:cs="Times New Roman"/>
          <w:sz w:val="28"/>
          <w:szCs w:val="28"/>
        </w:rPr>
        <w:t xml:space="preserve"> </w:t>
      </w:r>
      <w:r w:rsidRPr="006822D6">
        <w:rPr>
          <w:rFonts w:ascii="Times New Roman" w:hAnsi="Times New Roman" w:cs="Times New Roman"/>
          <w:sz w:val="28"/>
          <w:szCs w:val="28"/>
          <w:lang w:val="en-US"/>
        </w:rPr>
        <w:t>DO</w:t>
      </w:r>
      <w:r w:rsidRPr="006822D6">
        <w:rPr>
          <w:rFonts w:ascii="Times New Roman" w:hAnsi="Times New Roman" w:cs="Times New Roman"/>
          <w:sz w:val="28"/>
          <w:szCs w:val="28"/>
        </w:rPr>
        <w:t xml:space="preserve"> </w:t>
      </w:r>
      <w:r w:rsidRPr="006822D6">
        <w:rPr>
          <w:rFonts w:ascii="Times New Roman" w:hAnsi="Times New Roman" w:cs="Times New Roman"/>
          <w:sz w:val="28"/>
          <w:szCs w:val="28"/>
          <w:lang w:val="en-US"/>
        </w:rPr>
        <w:t>UPDATE</w:t>
      </w:r>
      <w:r w:rsidRPr="006822D6">
        <w:rPr>
          <w:rFonts w:ascii="Times New Roman" w:hAnsi="Times New Roman" w:cs="Times New Roman"/>
          <w:sz w:val="28"/>
          <w:szCs w:val="28"/>
        </w:rPr>
        <w:t>). Поддерживает получение</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журнала посещаемости по группе, предмету и дате;</w:t>
      </w:r>
    </w:p>
    <w:p w14:paraId="44A0ED0C" w14:textId="1628081D"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модуль оценок (/api/grades)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обеспечивает ввод, обновление 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удаление оценок преподавателем, а также принимает автоматически созданные</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тестовые оценки от модуля тестирования. Поддерживает фильтрацию по</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студенту, предмету, типу оценки и периоду;</w:t>
      </w:r>
    </w:p>
    <w:p w14:paraId="1AE4C303" w14:textId="67117E15"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модуль тестирования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tests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questions</w:t>
      </w:r>
      <w:r w:rsidRPr="006822D6">
        <w:rPr>
          <w:rFonts w:ascii="Times New Roman" w:hAnsi="Times New Roman" w:cs="Times New Roman"/>
          <w:sz w:val="28"/>
          <w:szCs w:val="28"/>
        </w:rPr>
        <w:t>, /</w:t>
      </w:r>
      <w:r w:rsidRPr="006822D6">
        <w:rPr>
          <w:rFonts w:ascii="Times New Roman" w:hAnsi="Times New Roman" w:cs="Times New Roman"/>
          <w:sz w:val="28"/>
          <w:szCs w:val="28"/>
          <w:lang w:val="en-US"/>
        </w:rPr>
        <w:t>api</w:t>
      </w:r>
      <w:r w:rsidRPr="006822D6">
        <w:rPr>
          <w:rFonts w:ascii="Times New Roman" w:hAnsi="Times New Roman" w:cs="Times New Roman"/>
          <w:sz w:val="28"/>
          <w:szCs w:val="28"/>
        </w:rPr>
        <w:t>/</w:t>
      </w:r>
      <w:r w:rsidRPr="006822D6">
        <w:rPr>
          <w:rFonts w:ascii="Times New Roman" w:hAnsi="Times New Roman" w:cs="Times New Roman"/>
          <w:sz w:val="28"/>
          <w:szCs w:val="28"/>
          <w:lang w:val="en-US"/>
        </w:rPr>
        <w:t>sessions</w:t>
      </w:r>
      <w:r w:rsidRPr="006822D6">
        <w:rPr>
          <w:rFonts w:ascii="Times New Roman" w:hAnsi="Times New Roman" w:cs="Times New Roman"/>
          <w:sz w:val="28"/>
          <w:szCs w:val="28"/>
        </w:rPr>
        <w:t>,</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 xml:space="preserve">/api/upload)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реализует полный жизненный цикл теста: создание 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редактирование банка вопросов с поддержкой пяти типов и прикрепления</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изображений, настройку и публикацию теста, назначение теста группам и</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отдельным студентам, управление сессиями (старт, сохранение ответов,</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завершение по кнопке или по таймауту), автоматическую проверку ответов,</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подсчёт баллов и ограничение числа попыток;</w:t>
      </w:r>
    </w:p>
    <w:p w14:paraId="71BBC181" w14:textId="2BA3BA93"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адаптивный модуль (интегрирован в /api/sessions)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активируется</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автоматически при завершении сессии. Определяет, какие темы встретились</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в тесте, вычисляет новое значение mastery_level по формуле EMA и обновляет</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рекомендуемую сложность в таблице adaptive_recommendations;</w:t>
      </w:r>
    </w:p>
    <w:p w14:paraId="38234EDE" w14:textId="0A3B4EE9"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модуль аналитики (/api/analytics)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выполняет агрегирующие</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SQL-запросы и предоставляет сводные данные: средние оценки по предметам,</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рейтинг студентов, динамику успеваемости по семестрам, статистику ошибок по вопросам и сравнение групп. Для</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преподавателей, не являющихся администраторами, область данных</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автоматически ограничивается их назначениями через вспомогательную</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функцию _teacher_scope();</w:t>
      </w:r>
    </w:p>
    <w:p w14:paraId="3A4DC0B7" w14:textId="11AD0747"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модуль отчётности (/api/reports)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формирует и передаёт клиенту</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файлы отчётов в форматах XLSX (библиотека openpyxl: многолистовые книги с</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форматированием, автоматической шириной столбцов и чередующейся заливкой</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 xml:space="preserve">строк) и PDF (библиотека ReportLab: документы формата A4 с </w:t>
      </w:r>
      <w:r w:rsidRPr="006822D6">
        <w:rPr>
          <w:rFonts w:ascii="Times New Roman" w:hAnsi="Times New Roman" w:cs="Times New Roman"/>
          <w:sz w:val="28"/>
          <w:szCs w:val="28"/>
        </w:rPr>
        <w:lastRenderedPageBreak/>
        <w:t>повторяющимися</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заголовками таблиц на каждой странице). Все файлы формируются из буфера</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и передаются клиенту как потоковый ответ;</w:t>
      </w:r>
    </w:p>
    <w:p w14:paraId="75A17923" w14:textId="454CD707" w:rsidR="008E4CAF" w:rsidRPr="006822D6" w:rsidRDefault="008E4CAF" w:rsidP="006822D6">
      <w:pPr>
        <w:pStyle w:val="a3"/>
        <w:numPr>
          <w:ilvl w:val="0"/>
          <w:numId w:val="9"/>
        </w:numPr>
        <w:spacing w:after="0" w:line="312" w:lineRule="auto"/>
        <w:ind w:left="0" w:firstLine="709"/>
        <w:jc w:val="both"/>
        <w:rPr>
          <w:rFonts w:ascii="Times New Roman" w:hAnsi="Times New Roman" w:cs="Times New Roman"/>
          <w:sz w:val="28"/>
          <w:szCs w:val="28"/>
        </w:rPr>
      </w:pPr>
      <w:r w:rsidRPr="006822D6">
        <w:rPr>
          <w:rFonts w:ascii="Times New Roman" w:hAnsi="Times New Roman" w:cs="Times New Roman"/>
          <w:sz w:val="28"/>
          <w:szCs w:val="28"/>
        </w:rPr>
        <w:t xml:space="preserve">модуль статических файлов (/media) </w:t>
      </w:r>
      <w:r w:rsidR="00A5382D">
        <w:rPr>
          <w:rFonts w:ascii="Times New Roman" w:hAnsi="Times New Roman" w:cs="Times New Roman"/>
          <w:sz w:val="28"/>
          <w:szCs w:val="28"/>
        </w:rPr>
        <w:t>–</w:t>
      </w:r>
      <w:r w:rsidRPr="006822D6">
        <w:rPr>
          <w:rFonts w:ascii="Times New Roman" w:hAnsi="Times New Roman" w:cs="Times New Roman"/>
          <w:sz w:val="28"/>
          <w:szCs w:val="28"/>
        </w:rPr>
        <w:t xml:space="preserve"> обеспечивает загрузку</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изображений для вопросов через multipart-форму и их последующую раздачу</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по HTTP-маршруту; URL изображения сохраняется в поле image_url таблицы</w:t>
      </w:r>
      <w:r w:rsidR="006822D6" w:rsidRPr="006822D6">
        <w:rPr>
          <w:rFonts w:ascii="Times New Roman" w:hAnsi="Times New Roman" w:cs="Times New Roman"/>
          <w:sz w:val="28"/>
          <w:szCs w:val="28"/>
        </w:rPr>
        <w:t xml:space="preserve"> </w:t>
      </w:r>
      <w:r w:rsidRPr="006822D6">
        <w:rPr>
          <w:rFonts w:ascii="Times New Roman" w:hAnsi="Times New Roman" w:cs="Times New Roman"/>
          <w:sz w:val="28"/>
          <w:szCs w:val="28"/>
        </w:rPr>
        <w:t>questions.</w:t>
      </w:r>
    </w:p>
    <w:p w14:paraId="20ABABEE" w14:textId="23531D13"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В основе всей серверной части находится СУБД PostgreSQL версии 15 и</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выше. Взаимодействие с базой данных осуществляется асинхронно через</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библиотеку SQLAlchemy 2.0 с низкоуровневым драйвером</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asyncpg. Такая связка обеспечивает неблокирующее выполнение запросов в</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рамках event loop Python, что позволяет серверу обрабатывать множество</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одновременных HTTP-запросов без создания отдельных потоков. Параметры</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подключения к базе данных, секретный ключ подписи токенов</w:t>
      </w:r>
      <w:r w:rsidR="006822D6">
        <w:rPr>
          <w:rFonts w:ascii="Times New Roman" w:hAnsi="Times New Roman" w:cs="Times New Roman"/>
          <w:sz w:val="28"/>
          <w:szCs w:val="28"/>
        </w:rPr>
        <w:t xml:space="preserve"> </w:t>
      </w:r>
      <w:r w:rsidRPr="008E4CAF">
        <w:rPr>
          <w:rFonts w:ascii="Times New Roman" w:hAnsi="Times New Roman" w:cs="Times New Roman"/>
          <w:sz w:val="28"/>
          <w:szCs w:val="28"/>
        </w:rPr>
        <w:t>и</w:t>
      </w:r>
      <w:r w:rsidRPr="006822D6">
        <w:rPr>
          <w:rFonts w:ascii="Times New Roman" w:hAnsi="Times New Roman" w:cs="Times New Roman"/>
          <w:sz w:val="28"/>
          <w:szCs w:val="28"/>
        </w:rPr>
        <w:t xml:space="preserve"> </w:t>
      </w:r>
      <w:r w:rsidRPr="008E4CAF">
        <w:rPr>
          <w:rFonts w:ascii="Times New Roman" w:hAnsi="Times New Roman" w:cs="Times New Roman"/>
          <w:sz w:val="28"/>
          <w:szCs w:val="28"/>
        </w:rPr>
        <w:t>срок</w:t>
      </w:r>
      <w:r w:rsidRPr="006822D6">
        <w:rPr>
          <w:rFonts w:ascii="Times New Roman" w:hAnsi="Times New Roman" w:cs="Times New Roman"/>
          <w:sz w:val="28"/>
          <w:szCs w:val="28"/>
        </w:rPr>
        <w:t xml:space="preserve"> </w:t>
      </w:r>
      <w:r w:rsidRPr="008E4CAF">
        <w:rPr>
          <w:rFonts w:ascii="Times New Roman" w:hAnsi="Times New Roman" w:cs="Times New Roman"/>
          <w:sz w:val="28"/>
          <w:szCs w:val="28"/>
        </w:rPr>
        <w:t>действия</w:t>
      </w:r>
      <w:r w:rsidRPr="006822D6">
        <w:rPr>
          <w:rFonts w:ascii="Times New Roman" w:hAnsi="Times New Roman" w:cs="Times New Roman"/>
          <w:sz w:val="28"/>
          <w:szCs w:val="28"/>
        </w:rPr>
        <w:t xml:space="preserve"> </w:t>
      </w:r>
      <w:r w:rsidRPr="008E4CAF">
        <w:rPr>
          <w:rFonts w:ascii="Times New Roman" w:hAnsi="Times New Roman" w:cs="Times New Roman"/>
          <w:sz w:val="28"/>
          <w:szCs w:val="28"/>
        </w:rPr>
        <w:t>токена</w:t>
      </w:r>
      <w:r w:rsidRPr="006822D6">
        <w:rPr>
          <w:rFonts w:ascii="Times New Roman" w:hAnsi="Times New Roman" w:cs="Times New Roman"/>
          <w:sz w:val="28"/>
          <w:szCs w:val="28"/>
        </w:rPr>
        <w:t xml:space="preserve"> </w:t>
      </w:r>
      <w:r w:rsidRPr="008E4CAF">
        <w:rPr>
          <w:rFonts w:ascii="Times New Roman" w:hAnsi="Times New Roman" w:cs="Times New Roman"/>
          <w:sz w:val="28"/>
          <w:szCs w:val="28"/>
        </w:rPr>
        <w:t>вынесены в файл переменных окружения и читаются при старте.</w:t>
      </w:r>
    </w:p>
    <w:p w14:paraId="6CEDE7AC" w14:textId="26C4FB2F" w:rsidR="008E4CAF" w:rsidRPr="008E4CAF" w:rsidRDefault="008E4CAF" w:rsidP="008E4CAF">
      <w:pPr>
        <w:spacing w:after="0" w:line="312" w:lineRule="auto"/>
        <w:ind w:firstLine="709"/>
        <w:jc w:val="both"/>
        <w:rPr>
          <w:rFonts w:ascii="Times New Roman" w:hAnsi="Times New Roman" w:cs="Times New Roman"/>
          <w:sz w:val="28"/>
          <w:szCs w:val="28"/>
        </w:rPr>
      </w:pPr>
      <w:r w:rsidRPr="008E4CAF">
        <w:rPr>
          <w:rFonts w:ascii="Times New Roman" w:hAnsi="Times New Roman" w:cs="Times New Roman"/>
          <w:sz w:val="28"/>
          <w:szCs w:val="28"/>
        </w:rPr>
        <w:t>Диаграмма компонентов системы представлена на рис</w:t>
      </w:r>
      <w:r w:rsidR="00C74C4E">
        <w:rPr>
          <w:rFonts w:ascii="Times New Roman" w:hAnsi="Times New Roman" w:cs="Times New Roman"/>
          <w:sz w:val="28"/>
          <w:szCs w:val="28"/>
        </w:rPr>
        <w:t xml:space="preserve">унке </w:t>
      </w:r>
      <w:r w:rsidR="00C74C4E" w:rsidRPr="00C74C4E">
        <w:rPr>
          <w:rFonts w:ascii="Times New Roman" w:hAnsi="Times New Roman" w:cs="Times New Roman"/>
          <w:sz w:val="28"/>
          <w:szCs w:val="28"/>
        </w:rPr>
        <w:t>17</w:t>
      </w:r>
      <w:r w:rsidRPr="008E4CAF">
        <w:rPr>
          <w:rFonts w:ascii="Times New Roman" w:hAnsi="Times New Roman" w:cs="Times New Roman"/>
          <w:sz w:val="28"/>
          <w:szCs w:val="28"/>
        </w:rPr>
        <w:t>.</w:t>
      </w:r>
    </w:p>
    <w:p w14:paraId="3BA0C48D" w14:textId="77777777" w:rsidR="00926BC7" w:rsidRDefault="00926BC7">
      <w:pPr>
        <w:rPr>
          <w:rFonts w:ascii="Times New Roman" w:hAnsi="Times New Roman" w:cs="Times New Roman"/>
          <w:b/>
          <w:bCs/>
          <w:sz w:val="28"/>
          <w:szCs w:val="28"/>
        </w:rPr>
        <w:sectPr w:rsidR="00926BC7" w:rsidSect="001B75FE">
          <w:pgSz w:w="11906" w:h="16838"/>
          <w:pgMar w:top="1134" w:right="851" w:bottom="1134" w:left="1701" w:header="709" w:footer="709" w:gutter="0"/>
          <w:cols w:space="708"/>
          <w:docGrid w:linePitch="360"/>
        </w:sectPr>
      </w:pPr>
    </w:p>
    <w:p w14:paraId="720A8CF8" w14:textId="1F7F217A" w:rsidR="005F2DAD" w:rsidRDefault="00A5382D">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395C9D7" wp14:editId="744E5F54">
            <wp:extent cx="9244965" cy="4089279"/>
            <wp:effectExtent l="0" t="0" r="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059"/>
                    <a:stretch/>
                  </pic:blipFill>
                  <pic:spPr bwMode="auto">
                    <a:xfrm>
                      <a:off x="0" y="0"/>
                      <a:ext cx="9244965" cy="4089279"/>
                    </a:xfrm>
                    <a:prstGeom prst="rect">
                      <a:avLst/>
                    </a:prstGeom>
                    <a:noFill/>
                    <a:ln>
                      <a:noFill/>
                    </a:ln>
                    <a:extLst>
                      <a:ext uri="{53640926-AAD7-44D8-BBD7-CCE9431645EC}">
                        <a14:shadowObscured xmlns:a14="http://schemas.microsoft.com/office/drawing/2010/main"/>
                      </a:ext>
                    </a:extLst>
                  </pic:spPr>
                </pic:pic>
              </a:graphicData>
            </a:graphic>
          </wp:inline>
        </w:drawing>
      </w:r>
    </w:p>
    <w:p w14:paraId="3CD25E9E" w14:textId="57B5552C" w:rsidR="00A5382D" w:rsidRPr="00A5382D" w:rsidRDefault="00A5382D" w:rsidP="00A5382D">
      <w:pPr>
        <w:jc w:val="center"/>
        <w:rPr>
          <w:rFonts w:ascii="Times New Roman" w:hAnsi="Times New Roman" w:cs="Times New Roman"/>
          <w:sz w:val="28"/>
          <w:szCs w:val="28"/>
        </w:rPr>
        <w:sectPr w:rsidR="00A5382D" w:rsidRPr="00A5382D" w:rsidSect="00A5382D">
          <w:pgSz w:w="16838" w:h="11906" w:orient="landscape"/>
          <w:pgMar w:top="1701" w:right="1134" w:bottom="851" w:left="1134" w:header="709" w:footer="709" w:gutter="0"/>
          <w:cols w:space="708"/>
          <w:docGrid w:linePitch="360"/>
        </w:sectPr>
      </w:pPr>
      <w:r w:rsidRPr="00A5382D">
        <w:rPr>
          <w:rFonts w:ascii="Times New Roman" w:hAnsi="Times New Roman" w:cs="Times New Roman"/>
          <w:sz w:val="28"/>
          <w:szCs w:val="28"/>
        </w:rPr>
        <w:t xml:space="preserve">Рисунок 17 – </w:t>
      </w:r>
      <w:r w:rsidRPr="00A5382D">
        <w:rPr>
          <w:rFonts w:ascii="Times New Roman" w:hAnsi="Times New Roman" w:cs="Times New Roman"/>
          <w:sz w:val="28"/>
          <w:szCs w:val="28"/>
          <w:lang w:val="en-US"/>
        </w:rPr>
        <w:t>UML</w:t>
      </w:r>
      <w:r w:rsidRPr="00A5382D">
        <w:rPr>
          <w:rFonts w:ascii="Times New Roman" w:hAnsi="Times New Roman" w:cs="Times New Roman"/>
          <w:sz w:val="28"/>
          <w:szCs w:val="28"/>
        </w:rPr>
        <w:t>-диаграмма компонентов системы мониторинга успеваемости</w:t>
      </w:r>
    </w:p>
    <w:p w14:paraId="164F26C1" w14:textId="455CB05D" w:rsidR="00A5382D" w:rsidRDefault="00A5382D" w:rsidP="00ED4BD0">
      <w:pPr>
        <w:pStyle w:val="1"/>
        <w:spacing w:line="312" w:lineRule="auto"/>
        <w:ind w:firstLine="709"/>
        <w:jc w:val="both"/>
      </w:pPr>
      <w:r>
        <w:lastRenderedPageBreak/>
        <w:t xml:space="preserve">3.6 Моделирование системы с точки зрения </w:t>
      </w:r>
      <w:r w:rsidR="00CD79E5">
        <w:t>развертывания</w:t>
      </w:r>
    </w:p>
    <w:p w14:paraId="1B7AB35D" w14:textId="352A7D8C" w:rsidR="00ED4BD0" w:rsidRPr="00ED4BD0"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 xml:space="preserve">Диаграмма развёртывания </w:t>
      </w:r>
      <w:r w:rsidRPr="00ED4BD0">
        <w:rPr>
          <w:rFonts w:ascii="Times New Roman" w:hAnsi="Times New Roman" w:cs="Times New Roman"/>
          <w:sz w:val="28"/>
          <w:szCs w:val="28"/>
          <w:lang w:val="en-US"/>
        </w:rPr>
        <w:t>UML</w:t>
      </w:r>
      <w:r w:rsidRPr="00ED4BD0">
        <w:rPr>
          <w:rFonts w:ascii="Times New Roman" w:hAnsi="Times New Roman" w:cs="Times New Roman"/>
          <w:sz w:val="28"/>
          <w:szCs w:val="28"/>
        </w:rPr>
        <w:t xml:space="preserve"> описывает физическое размещение компонентов системы: на каком оборудовании или в какой среде исполнения они работают, как связаны между собой и по каким протоколам обмениваются данными. В отличие от диаграммы компонентов, которая отвечает на вопрос «из чего состоит система», диаграмма развёртывания отвечает на вопрос «где именно каждая её часть работает». Это делает её незаменимым инструментом при планировании инфраструктуры, настройке сетевого взаимодействия и документировании готового решения.</w:t>
      </w:r>
    </w:p>
    <w:p w14:paraId="070ADB35" w14:textId="59E158EB" w:rsidR="00ED4BD0" w:rsidRPr="00ED4BD0"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Разрабатываемая система развёртывается в составе трёх узлов: клиентского устройства пользователя, сервера приложений и сервера базы данных. В простейшей конфигурации (локальное развёртывание) сервер приложений и сервер базы данных могут располагаться на одной физической машине; в производственной среде их принято разносить на отдельные узлы для обеспечения изоляции и масштабируемости.</w:t>
      </w:r>
    </w:p>
    <w:p w14:paraId="11E0F212" w14:textId="0AF82E9F" w:rsidR="00ED4BD0" w:rsidRPr="00ED4BD0"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 xml:space="preserve">Клиентский узел представлен браузером пользователя на любом устройстве (персональный компьютер, ноутбук, планшет). Поскольку клиентская часть реализована в виде </w:t>
      </w:r>
      <w:r w:rsidRPr="00ED4BD0">
        <w:rPr>
          <w:rFonts w:ascii="Times New Roman" w:hAnsi="Times New Roman" w:cs="Times New Roman"/>
          <w:sz w:val="28"/>
          <w:szCs w:val="28"/>
          <w:lang w:val="en-US"/>
        </w:rPr>
        <w:t>SPA</w:t>
      </w:r>
      <w:r w:rsidRPr="00ED4BD0">
        <w:rPr>
          <w:rFonts w:ascii="Times New Roman" w:hAnsi="Times New Roman" w:cs="Times New Roman"/>
          <w:sz w:val="28"/>
          <w:szCs w:val="28"/>
        </w:rPr>
        <w:t xml:space="preserve"> на </w:t>
      </w:r>
      <w:r w:rsidRPr="00ED4BD0">
        <w:rPr>
          <w:rFonts w:ascii="Times New Roman" w:hAnsi="Times New Roman" w:cs="Times New Roman"/>
          <w:sz w:val="28"/>
          <w:szCs w:val="28"/>
          <w:lang w:val="en-US"/>
        </w:rPr>
        <w:t>React</w:t>
      </w:r>
      <w:r w:rsidRPr="00ED4BD0">
        <w:rPr>
          <w:rFonts w:ascii="Times New Roman" w:hAnsi="Times New Roman" w:cs="Times New Roman"/>
          <w:sz w:val="28"/>
          <w:szCs w:val="28"/>
        </w:rPr>
        <w:t>, при первом обращении браузер загружает статические файлы приложения (</w:t>
      </w:r>
      <w:r w:rsidRPr="00ED4BD0">
        <w:rPr>
          <w:rFonts w:ascii="Times New Roman" w:hAnsi="Times New Roman" w:cs="Times New Roman"/>
          <w:sz w:val="28"/>
          <w:szCs w:val="28"/>
          <w:lang w:val="en-US"/>
        </w:rPr>
        <w:t>JavaScript</w:t>
      </w:r>
      <w:r w:rsidRPr="00ED4BD0">
        <w:rPr>
          <w:rFonts w:ascii="Times New Roman" w:hAnsi="Times New Roman" w:cs="Times New Roman"/>
          <w:sz w:val="28"/>
          <w:szCs w:val="28"/>
        </w:rPr>
        <w:t xml:space="preserve">-бандл, </w:t>
      </w:r>
      <w:r w:rsidRPr="00ED4BD0">
        <w:rPr>
          <w:rFonts w:ascii="Times New Roman" w:hAnsi="Times New Roman" w:cs="Times New Roman"/>
          <w:sz w:val="28"/>
          <w:szCs w:val="28"/>
          <w:lang w:val="en-US"/>
        </w:rPr>
        <w:t>CSS</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HTML</w:t>
      </w:r>
      <w:r w:rsidRPr="00ED4BD0">
        <w:rPr>
          <w:rFonts w:ascii="Times New Roman" w:hAnsi="Times New Roman" w:cs="Times New Roman"/>
          <w:sz w:val="28"/>
          <w:szCs w:val="28"/>
        </w:rPr>
        <w:t xml:space="preserve">-оболочку), после чего все последующие запросы к данным выполняются в фоновом режиме через </w:t>
      </w:r>
      <w:r w:rsidRPr="00ED4BD0">
        <w:rPr>
          <w:rFonts w:ascii="Times New Roman" w:hAnsi="Times New Roman" w:cs="Times New Roman"/>
          <w:sz w:val="28"/>
          <w:szCs w:val="28"/>
          <w:lang w:val="en-US"/>
        </w:rPr>
        <w:t>REST</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API</w:t>
      </w:r>
      <w:r w:rsidRPr="00ED4BD0">
        <w:rPr>
          <w:rFonts w:ascii="Times New Roman" w:hAnsi="Times New Roman" w:cs="Times New Roman"/>
          <w:sz w:val="28"/>
          <w:szCs w:val="28"/>
        </w:rPr>
        <w:t xml:space="preserve"> без полной перезагрузки страницы. Связь с сервером приложений осуществляется по протоколу </w:t>
      </w:r>
      <w:r w:rsidRPr="00ED4BD0">
        <w:rPr>
          <w:rFonts w:ascii="Times New Roman" w:hAnsi="Times New Roman" w:cs="Times New Roman"/>
          <w:sz w:val="28"/>
          <w:szCs w:val="28"/>
          <w:lang w:val="en-US"/>
        </w:rPr>
        <w:t>HTTPS</w:t>
      </w:r>
      <w:r w:rsidRPr="00ED4BD0">
        <w:rPr>
          <w:rFonts w:ascii="Times New Roman" w:hAnsi="Times New Roman" w:cs="Times New Roman"/>
          <w:sz w:val="28"/>
          <w:szCs w:val="28"/>
        </w:rPr>
        <w:t xml:space="preserve"> на порту 443.</w:t>
      </w:r>
    </w:p>
    <w:p w14:paraId="76D5B470" w14:textId="7F6E6E79" w:rsidR="00ED4BD0" w:rsidRPr="00ED4BD0"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 xml:space="preserve">Сервер приложений является центральным узлом системы. На нём развёртываются два компонента. Первый </w:t>
      </w:r>
      <w:r>
        <w:rPr>
          <w:rFonts w:ascii="Times New Roman" w:hAnsi="Times New Roman" w:cs="Times New Roman"/>
          <w:sz w:val="28"/>
          <w:szCs w:val="28"/>
        </w:rPr>
        <w:t>–</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React</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SPA</w:t>
      </w:r>
      <w:r w:rsidRPr="00ED4BD0">
        <w:rPr>
          <w:rFonts w:ascii="Times New Roman" w:hAnsi="Times New Roman" w:cs="Times New Roman"/>
          <w:sz w:val="28"/>
          <w:szCs w:val="28"/>
        </w:rPr>
        <w:t xml:space="preserve"> в собранном виде (статические файлы, сгенерированные командой </w:t>
      </w:r>
      <w:r w:rsidRPr="00ED4BD0">
        <w:rPr>
          <w:rFonts w:ascii="Times New Roman" w:hAnsi="Times New Roman" w:cs="Times New Roman"/>
          <w:sz w:val="28"/>
          <w:szCs w:val="28"/>
          <w:lang w:val="en-US"/>
        </w:rPr>
        <w:t>npm</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run</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build</w:t>
      </w:r>
      <w:r w:rsidRPr="00ED4BD0">
        <w:rPr>
          <w:rFonts w:ascii="Times New Roman" w:hAnsi="Times New Roman" w:cs="Times New Roman"/>
          <w:sz w:val="28"/>
          <w:szCs w:val="28"/>
        </w:rPr>
        <w:t xml:space="preserve"> с помощью сборщика </w:t>
      </w:r>
      <w:r w:rsidRPr="00ED4BD0">
        <w:rPr>
          <w:rFonts w:ascii="Times New Roman" w:hAnsi="Times New Roman" w:cs="Times New Roman"/>
          <w:sz w:val="28"/>
          <w:szCs w:val="28"/>
          <w:lang w:val="en-US"/>
        </w:rPr>
        <w:t>Vite</w:t>
      </w:r>
      <w:r w:rsidRPr="00ED4BD0">
        <w:rPr>
          <w:rFonts w:ascii="Times New Roman" w:hAnsi="Times New Roman" w:cs="Times New Roman"/>
          <w:sz w:val="28"/>
          <w:szCs w:val="28"/>
        </w:rPr>
        <w:t xml:space="preserve">): они раздаются клиенту либо встроенными средствами </w:t>
      </w:r>
      <w:r w:rsidRPr="00ED4BD0">
        <w:rPr>
          <w:rFonts w:ascii="Times New Roman" w:hAnsi="Times New Roman" w:cs="Times New Roman"/>
          <w:sz w:val="28"/>
          <w:szCs w:val="28"/>
          <w:lang w:val="en-US"/>
        </w:rPr>
        <w:t>FastAPI</w:t>
      </w:r>
      <w:r w:rsidRPr="00ED4BD0">
        <w:rPr>
          <w:rFonts w:ascii="Times New Roman" w:hAnsi="Times New Roman" w:cs="Times New Roman"/>
          <w:sz w:val="28"/>
          <w:szCs w:val="28"/>
        </w:rPr>
        <w:t xml:space="preserve">, либо отдельным веб-сервером (например, </w:t>
      </w:r>
      <w:r w:rsidRPr="00ED4BD0">
        <w:rPr>
          <w:rFonts w:ascii="Times New Roman" w:hAnsi="Times New Roman" w:cs="Times New Roman"/>
          <w:sz w:val="28"/>
          <w:szCs w:val="28"/>
          <w:lang w:val="en-US"/>
        </w:rPr>
        <w:t>Nginx</w:t>
      </w:r>
      <w:r w:rsidRPr="00ED4BD0">
        <w:rPr>
          <w:rFonts w:ascii="Times New Roman" w:hAnsi="Times New Roman" w:cs="Times New Roman"/>
          <w:sz w:val="28"/>
          <w:szCs w:val="28"/>
        </w:rPr>
        <w:t xml:space="preserve">). Второй компонент </w:t>
      </w:r>
      <w:r>
        <w:rPr>
          <w:rFonts w:ascii="Times New Roman" w:hAnsi="Times New Roman" w:cs="Times New Roman"/>
          <w:sz w:val="28"/>
          <w:szCs w:val="28"/>
        </w:rPr>
        <w:t>–</w:t>
      </w:r>
      <w:r w:rsidRPr="00ED4BD0">
        <w:rPr>
          <w:rFonts w:ascii="Times New Roman" w:hAnsi="Times New Roman" w:cs="Times New Roman"/>
          <w:sz w:val="28"/>
          <w:szCs w:val="28"/>
        </w:rPr>
        <w:t xml:space="preserve"> серверное приложение </w:t>
      </w:r>
      <w:r w:rsidRPr="00ED4BD0">
        <w:rPr>
          <w:rFonts w:ascii="Times New Roman" w:hAnsi="Times New Roman" w:cs="Times New Roman"/>
          <w:sz w:val="28"/>
          <w:szCs w:val="28"/>
          <w:lang w:val="en-US"/>
        </w:rPr>
        <w:t>FastAPI</w:t>
      </w:r>
      <w:r w:rsidRPr="00ED4BD0">
        <w:rPr>
          <w:rFonts w:ascii="Times New Roman" w:hAnsi="Times New Roman" w:cs="Times New Roman"/>
          <w:sz w:val="28"/>
          <w:szCs w:val="28"/>
        </w:rPr>
        <w:t xml:space="preserve">, запускаемое через </w:t>
      </w:r>
      <w:r w:rsidRPr="00ED4BD0">
        <w:rPr>
          <w:rFonts w:ascii="Times New Roman" w:hAnsi="Times New Roman" w:cs="Times New Roman"/>
          <w:sz w:val="28"/>
          <w:szCs w:val="28"/>
          <w:lang w:val="en-US"/>
        </w:rPr>
        <w:t>ASGI</w:t>
      </w:r>
      <w:r w:rsidRPr="00ED4BD0">
        <w:rPr>
          <w:rFonts w:ascii="Times New Roman" w:hAnsi="Times New Roman" w:cs="Times New Roman"/>
          <w:sz w:val="28"/>
          <w:szCs w:val="28"/>
        </w:rPr>
        <w:t xml:space="preserve">-сервер </w:t>
      </w:r>
      <w:r w:rsidRPr="00ED4BD0">
        <w:rPr>
          <w:rFonts w:ascii="Times New Roman" w:hAnsi="Times New Roman" w:cs="Times New Roman"/>
          <w:sz w:val="28"/>
          <w:szCs w:val="28"/>
          <w:lang w:val="en-US"/>
        </w:rPr>
        <w:t>Uvicorn</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Uvicorn</w:t>
      </w:r>
      <w:r w:rsidRPr="00ED4BD0">
        <w:rPr>
          <w:rFonts w:ascii="Times New Roman" w:hAnsi="Times New Roman" w:cs="Times New Roman"/>
          <w:sz w:val="28"/>
          <w:szCs w:val="28"/>
        </w:rPr>
        <w:t xml:space="preserve"> обрабатывает входящие </w:t>
      </w:r>
      <w:r w:rsidRPr="00ED4BD0">
        <w:rPr>
          <w:rFonts w:ascii="Times New Roman" w:hAnsi="Times New Roman" w:cs="Times New Roman"/>
          <w:sz w:val="28"/>
          <w:szCs w:val="28"/>
          <w:lang w:val="en-US"/>
        </w:rPr>
        <w:t>HTTP</w:t>
      </w:r>
      <w:r w:rsidRPr="00ED4BD0">
        <w:rPr>
          <w:rFonts w:ascii="Times New Roman" w:hAnsi="Times New Roman" w:cs="Times New Roman"/>
          <w:sz w:val="28"/>
          <w:szCs w:val="28"/>
        </w:rPr>
        <w:t xml:space="preserve">-соединения, передаёт запросы фреймворку </w:t>
      </w:r>
      <w:r w:rsidRPr="00ED4BD0">
        <w:rPr>
          <w:rFonts w:ascii="Times New Roman" w:hAnsi="Times New Roman" w:cs="Times New Roman"/>
          <w:sz w:val="28"/>
          <w:szCs w:val="28"/>
          <w:lang w:val="en-US"/>
        </w:rPr>
        <w:t>FastAPI</w:t>
      </w:r>
      <w:r w:rsidRPr="00ED4BD0">
        <w:rPr>
          <w:rFonts w:ascii="Times New Roman" w:hAnsi="Times New Roman" w:cs="Times New Roman"/>
          <w:sz w:val="28"/>
          <w:szCs w:val="28"/>
        </w:rPr>
        <w:t xml:space="preserve"> и возвращает сформированные ответы клиенту. Помимо </w:t>
      </w:r>
      <w:r w:rsidRPr="00ED4BD0">
        <w:rPr>
          <w:rFonts w:ascii="Times New Roman" w:hAnsi="Times New Roman" w:cs="Times New Roman"/>
          <w:sz w:val="28"/>
          <w:szCs w:val="28"/>
          <w:lang w:val="en-US"/>
        </w:rPr>
        <w:t>API</w:t>
      </w:r>
      <w:r w:rsidRPr="00ED4BD0">
        <w:rPr>
          <w:rFonts w:ascii="Times New Roman" w:hAnsi="Times New Roman" w:cs="Times New Roman"/>
          <w:sz w:val="28"/>
          <w:szCs w:val="28"/>
        </w:rPr>
        <w:t xml:space="preserve">-маршрутов, </w:t>
      </w:r>
      <w:r w:rsidRPr="00ED4BD0">
        <w:rPr>
          <w:rFonts w:ascii="Times New Roman" w:hAnsi="Times New Roman" w:cs="Times New Roman"/>
          <w:sz w:val="28"/>
          <w:szCs w:val="28"/>
          <w:lang w:val="en-US"/>
        </w:rPr>
        <w:t>FastAPI</w:t>
      </w:r>
      <w:r w:rsidRPr="00ED4BD0">
        <w:rPr>
          <w:rFonts w:ascii="Times New Roman" w:hAnsi="Times New Roman" w:cs="Times New Roman"/>
          <w:sz w:val="28"/>
          <w:szCs w:val="28"/>
        </w:rPr>
        <w:t xml:space="preserve"> обеспечивает раздачу загружаемых медиафайлов через статический маршрут /</w:t>
      </w:r>
      <w:r w:rsidRPr="00ED4BD0">
        <w:rPr>
          <w:rFonts w:ascii="Times New Roman" w:hAnsi="Times New Roman" w:cs="Times New Roman"/>
          <w:sz w:val="28"/>
          <w:szCs w:val="28"/>
          <w:lang w:val="en-US"/>
        </w:rPr>
        <w:t>media</w:t>
      </w:r>
      <w:r w:rsidRPr="00ED4BD0">
        <w:rPr>
          <w:rFonts w:ascii="Times New Roman" w:hAnsi="Times New Roman" w:cs="Times New Roman"/>
          <w:sz w:val="28"/>
          <w:szCs w:val="28"/>
        </w:rPr>
        <w:t>. Конфигурация сервера (порт подключения к базе данных, секретный ключ, срок действия токена) хранится в файле .</w:t>
      </w:r>
      <w:r w:rsidRPr="00ED4BD0">
        <w:rPr>
          <w:rFonts w:ascii="Times New Roman" w:hAnsi="Times New Roman" w:cs="Times New Roman"/>
          <w:sz w:val="28"/>
          <w:szCs w:val="28"/>
          <w:lang w:val="en-US"/>
        </w:rPr>
        <w:t>env</w:t>
      </w:r>
      <w:r w:rsidRPr="00ED4BD0">
        <w:rPr>
          <w:rFonts w:ascii="Times New Roman" w:hAnsi="Times New Roman" w:cs="Times New Roman"/>
          <w:sz w:val="28"/>
          <w:szCs w:val="28"/>
        </w:rPr>
        <w:t>, который не включается в репозиторий исходного кода.</w:t>
      </w:r>
    </w:p>
    <w:p w14:paraId="65084D27" w14:textId="14E24C75" w:rsidR="00ED4BD0" w:rsidRPr="0066161E"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lastRenderedPageBreak/>
        <w:t xml:space="preserve">В процессе разработки проксирование запросов от клиента к серверу </w:t>
      </w:r>
      <w:r w:rsidRPr="00ED4BD0">
        <w:rPr>
          <w:rFonts w:ascii="Times New Roman" w:hAnsi="Times New Roman" w:cs="Times New Roman"/>
          <w:sz w:val="28"/>
          <w:szCs w:val="28"/>
          <w:lang w:val="en-US"/>
        </w:rPr>
        <w:t>API</w:t>
      </w:r>
      <w:r w:rsidRPr="00ED4BD0">
        <w:rPr>
          <w:rFonts w:ascii="Times New Roman" w:hAnsi="Times New Roman" w:cs="Times New Roman"/>
          <w:sz w:val="28"/>
          <w:szCs w:val="28"/>
        </w:rPr>
        <w:t xml:space="preserve"> выполняется средствами </w:t>
      </w:r>
      <w:r w:rsidRPr="00ED4BD0">
        <w:rPr>
          <w:rFonts w:ascii="Times New Roman" w:hAnsi="Times New Roman" w:cs="Times New Roman"/>
          <w:sz w:val="28"/>
          <w:szCs w:val="28"/>
          <w:lang w:val="en-US"/>
        </w:rPr>
        <w:t>Vite</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Dev</w:t>
      </w:r>
      <w:r w:rsidRPr="00ED4BD0">
        <w:rPr>
          <w:rFonts w:ascii="Times New Roman" w:hAnsi="Times New Roman" w:cs="Times New Roman"/>
          <w:sz w:val="28"/>
          <w:szCs w:val="28"/>
        </w:rPr>
        <w:t xml:space="preserve"> </w:t>
      </w:r>
      <w:r w:rsidRPr="00ED4BD0">
        <w:rPr>
          <w:rFonts w:ascii="Times New Roman" w:hAnsi="Times New Roman" w:cs="Times New Roman"/>
          <w:sz w:val="28"/>
          <w:szCs w:val="28"/>
          <w:lang w:val="en-US"/>
        </w:rPr>
        <w:t>Server</w:t>
      </w:r>
      <w:r w:rsidRPr="00ED4BD0">
        <w:rPr>
          <w:rFonts w:ascii="Times New Roman" w:hAnsi="Times New Roman" w:cs="Times New Roman"/>
          <w:sz w:val="28"/>
          <w:szCs w:val="28"/>
        </w:rPr>
        <w:t xml:space="preserve">: в конфигурационном файле </w:t>
      </w:r>
      <w:r w:rsidRPr="00ED4BD0">
        <w:rPr>
          <w:rFonts w:ascii="Times New Roman" w:hAnsi="Times New Roman" w:cs="Times New Roman"/>
          <w:sz w:val="28"/>
          <w:szCs w:val="28"/>
          <w:lang w:val="en-US"/>
        </w:rPr>
        <w:t>vite</w:t>
      </w:r>
      <w:r w:rsidRPr="00ED4BD0">
        <w:rPr>
          <w:rFonts w:ascii="Times New Roman" w:hAnsi="Times New Roman" w:cs="Times New Roman"/>
          <w:sz w:val="28"/>
          <w:szCs w:val="28"/>
        </w:rPr>
        <w:t>.</w:t>
      </w:r>
      <w:r w:rsidRPr="00ED4BD0">
        <w:rPr>
          <w:rFonts w:ascii="Times New Roman" w:hAnsi="Times New Roman" w:cs="Times New Roman"/>
          <w:sz w:val="28"/>
          <w:szCs w:val="28"/>
          <w:lang w:val="en-US"/>
        </w:rPr>
        <w:t>config</w:t>
      </w:r>
      <w:r w:rsidRPr="00ED4BD0">
        <w:rPr>
          <w:rFonts w:ascii="Times New Roman" w:hAnsi="Times New Roman" w:cs="Times New Roman"/>
          <w:sz w:val="28"/>
          <w:szCs w:val="28"/>
        </w:rPr>
        <w:t>.</w:t>
      </w:r>
      <w:r w:rsidRPr="00ED4BD0">
        <w:rPr>
          <w:rFonts w:ascii="Times New Roman" w:hAnsi="Times New Roman" w:cs="Times New Roman"/>
          <w:sz w:val="28"/>
          <w:szCs w:val="28"/>
          <w:lang w:val="en-US"/>
        </w:rPr>
        <w:t>ts</w:t>
      </w:r>
      <w:r w:rsidRPr="00ED4BD0">
        <w:rPr>
          <w:rFonts w:ascii="Times New Roman" w:hAnsi="Times New Roman" w:cs="Times New Roman"/>
          <w:sz w:val="28"/>
          <w:szCs w:val="28"/>
        </w:rPr>
        <w:t xml:space="preserve"> определено, что запросы с путями /</w:t>
      </w:r>
      <w:r w:rsidRPr="00ED4BD0">
        <w:rPr>
          <w:rFonts w:ascii="Times New Roman" w:hAnsi="Times New Roman" w:cs="Times New Roman"/>
          <w:sz w:val="28"/>
          <w:szCs w:val="28"/>
          <w:lang w:val="en-US"/>
        </w:rPr>
        <w:t>api</w:t>
      </w:r>
      <w:r w:rsidRPr="00ED4BD0">
        <w:rPr>
          <w:rFonts w:ascii="Times New Roman" w:hAnsi="Times New Roman" w:cs="Times New Roman"/>
          <w:sz w:val="28"/>
          <w:szCs w:val="28"/>
        </w:rPr>
        <w:t xml:space="preserve"> и /</w:t>
      </w:r>
      <w:r w:rsidRPr="00ED4BD0">
        <w:rPr>
          <w:rFonts w:ascii="Times New Roman" w:hAnsi="Times New Roman" w:cs="Times New Roman"/>
          <w:sz w:val="28"/>
          <w:szCs w:val="28"/>
          <w:lang w:val="en-US"/>
        </w:rPr>
        <w:t>media</w:t>
      </w:r>
      <w:r w:rsidRPr="00ED4BD0">
        <w:rPr>
          <w:rFonts w:ascii="Times New Roman" w:hAnsi="Times New Roman" w:cs="Times New Roman"/>
          <w:sz w:val="28"/>
          <w:szCs w:val="28"/>
        </w:rPr>
        <w:t xml:space="preserve"> перенаправляются на адрес </w:t>
      </w:r>
      <w:r w:rsidRPr="00ED4BD0">
        <w:rPr>
          <w:rFonts w:ascii="Times New Roman" w:hAnsi="Times New Roman" w:cs="Times New Roman"/>
          <w:sz w:val="28"/>
          <w:szCs w:val="28"/>
          <w:lang w:val="en-US"/>
        </w:rPr>
        <w:t>http</w:t>
      </w:r>
      <w:r w:rsidRPr="00ED4BD0">
        <w:rPr>
          <w:rFonts w:ascii="Times New Roman" w:hAnsi="Times New Roman" w:cs="Times New Roman"/>
          <w:sz w:val="28"/>
          <w:szCs w:val="28"/>
        </w:rPr>
        <w:t>://</w:t>
      </w:r>
      <w:r w:rsidRPr="00ED4BD0">
        <w:rPr>
          <w:rFonts w:ascii="Times New Roman" w:hAnsi="Times New Roman" w:cs="Times New Roman"/>
          <w:sz w:val="28"/>
          <w:szCs w:val="28"/>
          <w:lang w:val="en-US"/>
        </w:rPr>
        <w:t>localhost</w:t>
      </w:r>
      <w:r w:rsidRPr="00ED4BD0">
        <w:rPr>
          <w:rFonts w:ascii="Times New Roman" w:hAnsi="Times New Roman" w:cs="Times New Roman"/>
          <w:sz w:val="28"/>
          <w:szCs w:val="28"/>
        </w:rPr>
        <w:t xml:space="preserve">:8000, где запущен </w:t>
      </w:r>
      <w:r w:rsidRPr="00ED4BD0">
        <w:rPr>
          <w:rFonts w:ascii="Times New Roman" w:hAnsi="Times New Roman" w:cs="Times New Roman"/>
          <w:sz w:val="28"/>
          <w:szCs w:val="28"/>
          <w:lang w:val="en-US"/>
        </w:rPr>
        <w:t>Uvicorn</w:t>
      </w:r>
      <w:r w:rsidRPr="00ED4BD0">
        <w:rPr>
          <w:rFonts w:ascii="Times New Roman" w:hAnsi="Times New Roman" w:cs="Times New Roman"/>
          <w:sz w:val="28"/>
          <w:szCs w:val="28"/>
        </w:rPr>
        <w:t xml:space="preserve">. Это позволяет избежать проблем с политикой </w:t>
      </w:r>
      <w:r w:rsidRPr="00ED4BD0">
        <w:rPr>
          <w:rFonts w:ascii="Times New Roman" w:hAnsi="Times New Roman" w:cs="Times New Roman"/>
          <w:sz w:val="28"/>
          <w:szCs w:val="28"/>
          <w:lang w:val="en-US"/>
        </w:rPr>
        <w:t>CORS</w:t>
      </w:r>
      <w:r w:rsidRPr="00ED4BD0">
        <w:rPr>
          <w:rFonts w:ascii="Times New Roman" w:hAnsi="Times New Roman" w:cs="Times New Roman"/>
          <w:sz w:val="28"/>
          <w:szCs w:val="28"/>
        </w:rPr>
        <w:t xml:space="preserve"> при локальной разработке</w:t>
      </w:r>
      <w:r w:rsidR="0066161E" w:rsidRPr="0066161E">
        <w:rPr>
          <w:rFonts w:ascii="Times New Roman" w:hAnsi="Times New Roman" w:cs="Times New Roman"/>
          <w:sz w:val="28"/>
          <w:szCs w:val="28"/>
        </w:rPr>
        <w:t>.</w:t>
      </w:r>
    </w:p>
    <w:p w14:paraId="1235AC49" w14:textId="4245207B" w:rsidR="00ED4BD0" w:rsidRPr="00ED4BD0"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Узел базы данных обеспечивает хранение и обработку всех данных</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 xml:space="preserve">системы. На нём развёртывается СУБД </w:t>
      </w:r>
      <w:r w:rsidRPr="00ED4BD0">
        <w:rPr>
          <w:rFonts w:ascii="Times New Roman" w:hAnsi="Times New Roman" w:cs="Times New Roman"/>
          <w:sz w:val="28"/>
          <w:szCs w:val="28"/>
          <w:lang w:val="en-US"/>
        </w:rPr>
        <w:t>PostgreSQL</w:t>
      </w:r>
      <w:r w:rsidRPr="00ED4BD0">
        <w:rPr>
          <w:rFonts w:ascii="Times New Roman" w:hAnsi="Times New Roman" w:cs="Times New Roman"/>
          <w:sz w:val="28"/>
          <w:szCs w:val="28"/>
        </w:rPr>
        <w:t xml:space="preserve"> версии 15 и выше,</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прослушивающая стандартный порт 5432. Взаимодействие между сервером</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приложений и сервером базы данных происходит по внутренней сети через</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асинхронный драйвер. База данных содержит 18 таблиц,</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7 пользовательских типов-перечислений (</w:t>
      </w:r>
      <w:r w:rsidRPr="00ED4BD0">
        <w:rPr>
          <w:rFonts w:ascii="Times New Roman" w:hAnsi="Times New Roman" w:cs="Times New Roman"/>
          <w:sz w:val="28"/>
          <w:szCs w:val="28"/>
          <w:lang w:val="en-US"/>
        </w:rPr>
        <w:t>ENUM</w:t>
      </w:r>
      <w:r w:rsidRPr="00ED4BD0">
        <w:rPr>
          <w:rFonts w:ascii="Times New Roman" w:hAnsi="Times New Roman" w:cs="Times New Roman"/>
          <w:sz w:val="28"/>
          <w:szCs w:val="28"/>
        </w:rPr>
        <w:t xml:space="preserve">), расширения </w:t>
      </w:r>
      <w:r w:rsidRPr="00ED4BD0">
        <w:rPr>
          <w:rFonts w:ascii="Times New Roman" w:hAnsi="Times New Roman" w:cs="Times New Roman"/>
          <w:sz w:val="28"/>
          <w:szCs w:val="28"/>
          <w:lang w:val="en-US"/>
        </w:rPr>
        <w:t>uuid</w:t>
      </w:r>
      <w:r w:rsidRPr="00ED4BD0">
        <w:rPr>
          <w:rFonts w:ascii="Times New Roman" w:hAnsi="Times New Roman" w:cs="Times New Roman"/>
          <w:sz w:val="28"/>
          <w:szCs w:val="28"/>
        </w:rPr>
        <w:t>-</w:t>
      </w:r>
      <w:r w:rsidRPr="00ED4BD0">
        <w:rPr>
          <w:rFonts w:ascii="Times New Roman" w:hAnsi="Times New Roman" w:cs="Times New Roman"/>
          <w:sz w:val="28"/>
          <w:szCs w:val="28"/>
          <w:lang w:val="en-US"/>
        </w:rPr>
        <w:t>ossp</w:t>
      </w:r>
      <w:r w:rsidRPr="00ED4BD0">
        <w:rPr>
          <w:rFonts w:ascii="Times New Roman" w:hAnsi="Times New Roman" w:cs="Times New Roman"/>
          <w:sz w:val="28"/>
          <w:szCs w:val="28"/>
        </w:rPr>
        <w:t xml:space="preserve"> (для</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 xml:space="preserve">генерации </w:t>
      </w:r>
      <w:r w:rsidRPr="00ED4BD0">
        <w:rPr>
          <w:rFonts w:ascii="Times New Roman" w:hAnsi="Times New Roman" w:cs="Times New Roman"/>
          <w:sz w:val="28"/>
          <w:szCs w:val="28"/>
          <w:lang w:val="en-US"/>
        </w:rPr>
        <w:t>UUID</w:t>
      </w:r>
      <w:r w:rsidRPr="00ED4BD0">
        <w:rPr>
          <w:rFonts w:ascii="Times New Roman" w:hAnsi="Times New Roman" w:cs="Times New Roman"/>
          <w:sz w:val="28"/>
          <w:szCs w:val="28"/>
        </w:rPr>
        <w:t xml:space="preserve">) и </w:t>
      </w:r>
      <w:r w:rsidRPr="00ED4BD0">
        <w:rPr>
          <w:rFonts w:ascii="Times New Roman" w:hAnsi="Times New Roman" w:cs="Times New Roman"/>
          <w:sz w:val="28"/>
          <w:szCs w:val="28"/>
          <w:lang w:val="en-US"/>
        </w:rPr>
        <w:t>pg</w:t>
      </w:r>
      <w:r w:rsidRPr="00ED4BD0">
        <w:rPr>
          <w:rFonts w:ascii="Times New Roman" w:hAnsi="Times New Roman" w:cs="Times New Roman"/>
          <w:sz w:val="28"/>
          <w:szCs w:val="28"/>
        </w:rPr>
        <w:t>_</w:t>
      </w:r>
      <w:r w:rsidRPr="00ED4BD0">
        <w:rPr>
          <w:rFonts w:ascii="Times New Roman" w:hAnsi="Times New Roman" w:cs="Times New Roman"/>
          <w:sz w:val="28"/>
          <w:szCs w:val="28"/>
          <w:lang w:val="en-US"/>
        </w:rPr>
        <w:t>trgm</w:t>
      </w:r>
      <w:r w:rsidRPr="00ED4BD0">
        <w:rPr>
          <w:rFonts w:ascii="Times New Roman" w:hAnsi="Times New Roman" w:cs="Times New Roman"/>
          <w:sz w:val="28"/>
          <w:szCs w:val="28"/>
        </w:rPr>
        <w:t xml:space="preserve"> (для полнотекстового поиска по именам студентов</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и преподавателей), а также набор индексов для ускорения часто выполняемых</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аналитических запросов.</w:t>
      </w:r>
    </w:p>
    <w:p w14:paraId="7BA7DE54" w14:textId="21D4EF5D" w:rsidR="00ED4BD0" w:rsidRPr="00ED4BD0" w:rsidRDefault="00ED4BD0" w:rsidP="003828A2">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Таким образом, разработанная архитектура развёртывания обеспечивает</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чёткое разделение ответственности между узлами системы: клиентский узел</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 xml:space="preserve">отвечает исключительно за отображение интерфейса, сервер приложений </w:t>
      </w:r>
      <w:r>
        <w:rPr>
          <w:rFonts w:ascii="Times New Roman" w:hAnsi="Times New Roman" w:cs="Times New Roman"/>
          <w:sz w:val="28"/>
          <w:szCs w:val="28"/>
        </w:rPr>
        <w:t>–</w:t>
      </w:r>
      <w:r w:rsidR="003828A2" w:rsidRPr="003828A2">
        <w:rPr>
          <w:rFonts w:ascii="Times New Roman" w:hAnsi="Times New Roman" w:cs="Times New Roman"/>
          <w:sz w:val="28"/>
          <w:szCs w:val="28"/>
        </w:rPr>
        <w:t xml:space="preserve"> </w:t>
      </w:r>
      <w:r w:rsidRPr="00ED4BD0">
        <w:rPr>
          <w:rFonts w:ascii="Times New Roman" w:hAnsi="Times New Roman" w:cs="Times New Roman"/>
          <w:sz w:val="28"/>
          <w:szCs w:val="28"/>
        </w:rPr>
        <w:t xml:space="preserve">за обработку бизнес-логики и формирование </w:t>
      </w:r>
      <w:r w:rsidRPr="00ED4BD0">
        <w:rPr>
          <w:rFonts w:ascii="Times New Roman" w:hAnsi="Times New Roman" w:cs="Times New Roman"/>
          <w:sz w:val="28"/>
          <w:szCs w:val="28"/>
          <w:lang w:val="en-US"/>
        </w:rPr>
        <w:t>API</w:t>
      </w:r>
      <w:r w:rsidRPr="00ED4BD0">
        <w:rPr>
          <w:rFonts w:ascii="Times New Roman" w:hAnsi="Times New Roman" w:cs="Times New Roman"/>
          <w:sz w:val="28"/>
          <w:szCs w:val="28"/>
        </w:rPr>
        <w:t>-ответов, а узел базы данных</w:t>
      </w:r>
      <w:r w:rsidR="003828A2" w:rsidRPr="003828A2">
        <w:rPr>
          <w:rFonts w:ascii="Times New Roman" w:hAnsi="Times New Roman" w:cs="Times New Roman"/>
          <w:sz w:val="28"/>
          <w:szCs w:val="28"/>
        </w:rPr>
        <w:t xml:space="preserve"> </w:t>
      </w:r>
      <w:r>
        <w:rPr>
          <w:rFonts w:ascii="Times New Roman" w:hAnsi="Times New Roman" w:cs="Times New Roman"/>
          <w:sz w:val="28"/>
          <w:szCs w:val="28"/>
        </w:rPr>
        <w:t>–</w:t>
      </w:r>
      <w:r w:rsidRPr="00ED4BD0">
        <w:rPr>
          <w:rFonts w:ascii="Times New Roman" w:hAnsi="Times New Roman" w:cs="Times New Roman"/>
          <w:sz w:val="28"/>
          <w:szCs w:val="28"/>
        </w:rPr>
        <w:t xml:space="preserve"> за надёжное хранение и транзакционную обработку данных.</w:t>
      </w:r>
    </w:p>
    <w:p w14:paraId="5B086D6C" w14:textId="43512241" w:rsidR="001E7B35" w:rsidRPr="00541DB7" w:rsidRDefault="00ED4BD0" w:rsidP="00ED4BD0">
      <w:pPr>
        <w:spacing w:after="0" w:line="312" w:lineRule="auto"/>
        <w:ind w:firstLine="709"/>
        <w:jc w:val="both"/>
        <w:rPr>
          <w:rFonts w:ascii="Times New Roman" w:hAnsi="Times New Roman" w:cs="Times New Roman"/>
          <w:sz w:val="28"/>
          <w:szCs w:val="28"/>
        </w:rPr>
      </w:pPr>
      <w:r w:rsidRPr="00ED4BD0">
        <w:rPr>
          <w:rFonts w:ascii="Times New Roman" w:hAnsi="Times New Roman" w:cs="Times New Roman"/>
          <w:sz w:val="28"/>
          <w:szCs w:val="28"/>
        </w:rPr>
        <w:t>Диаграмма развёртывания системы представлена на рис</w:t>
      </w:r>
      <w:r w:rsidR="00837AC2">
        <w:rPr>
          <w:rFonts w:ascii="Times New Roman" w:hAnsi="Times New Roman" w:cs="Times New Roman"/>
          <w:sz w:val="28"/>
          <w:szCs w:val="28"/>
        </w:rPr>
        <w:t>унок 18</w:t>
      </w:r>
      <w:r w:rsidRPr="00ED4BD0">
        <w:rPr>
          <w:rFonts w:ascii="Times New Roman" w:hAnsi="Times New Roman" w:cs="Times New Roman"/>
          <w:sz w:val="28"/>
          <w:szCs w:val="28"/>
        </w:rPr>
        <w:t>.</w:t>
      </w:r>
    </w:p>
    <w:p w14:paraId="760500F4" w14:textId="77777777" w:rsidR="001E7B35" w:rsidRDefault="001E7B35" w:rsidP="00F82578"/>
    <w:p w14:paraId="49368281" w14:textId="1A3A170E" w:rsidR="00541DB7" w:rsidRDefault="00541DB7">
      <w:r>
        <w:br w:type="page"/>
      </w:r>
    </w:p>
    <w:p w14:paraId="2EF01FA5" w14:textId="6D1B8350" w:rsidR="0066161E" w:rsidRDefault="0066161E" w:rsidP="00A04124">
      <w:pPr>
        <w:pStyle w:val="1"/>
        <w:spacing w:line="312" w:lineRule="auto"/>
        <w:ind w:firstLine="709"/>
        <w:jc w:val="both"/>
      </w:pPr>
      <w:r w:rsidRPr="0066161E">
        <w:lastRenderedPageBreak/>
        <w:t>4</w:t>
      </w:r>
      <w:r>
        <w:t xml:space="preserve"> </w:t>
      </w:r>
      <w:r w:rsidR="00BE685F">
        <w:t>Выбор программного и технического обеспечения и его обоснование</w:t>
      </w:r>
    </w:p>
    <w:p w14:paraId="53897948" w14:textId="77777777" w:rsidR="008C37B0" w:rsidRPr="008C37B0" w:rsidRDefault="008C37B0" w:rsidP="008C37B0"/>
    <w:p w14:paraId="679CDECD" w14:textId="5BFE98FE" w:rsidR="00A04124" w:rsidRDefault="00A04124" w:rsidP="00A04124">
      <w:pPr>
        <w:pStyle w:val="1"/>
        <w:spacing w:line="312" w:lineRule="auto"/>
      </w:pPr>
      <w:r>
        <w:t>4.1 Выбор и обоснование выбора программного обеспечения</w:t>
      </w:r>
    </w:p>
    <w:p w14:paraId="5140404F" w14:textId="77777777" w:rsidR="008C37B0" w:rsidRPr="008C37B0" w:rsidRDefault="008C37B0" w:rsidP="008C37B0"/>
    <w:p w14:paraId="07F16051" w14:textId="428D285C"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Разработка современных веб-приложений предполагает обоснованный</w:t>
      </w:r>
      <w:r>
        <w:rPr>
          <w:rFonts w:ascii="Times New Roman" w:hAnsi="Times New Roman" w:cs="Times New Roman"/>
          <w:sz w:val="28"/>
          <w:szCs w:val="28"/>
        </w:rPr>
        <w:t xml:space="preserve"> </w:t>
      </w:r>
      <w:r w:rsidRPr="00A04124">
        <w:rPr>
          <w:rFonts w:ascii="Times New Roman" w:hAnsi="Times New Roman" w:cs="Times New Roman"/>
          <w:sz w:val="28"/>
          <w:szCs w:val="28"/>
        </w:rPr>
        <w:t>выбор технологического стека: языков программирования, фреймворков,</w:t>
      </w:r>
      <w:r>
        <w:rPr>
          <w:rFonts w:ascii="Times New Roman" w:hAnsi="Times New Roman" w:cs="Times New Roman"/>
          <w:sz w:val="28"/>
          <w:szCs w:val="28"/>
        </w:rPr>
        <w:t xml:space="preserve"> </w:t>
      </w:r>
      <w:r w:rsidRPr="00A04124">
        <w:rPr>
          <w:rFonts w:ascii="Times New Roman" w:hAnsi="Times New Roman" w:cs="Times New Roman"/>
          <w:sz w:val="28"/>
          <w:szCs w:val="28"/>
        </w:rPr>
        <w:t>библиотек и инструментов сборки. От этого выбора напрямую зависят</w:t>
      </w:r>
      <w:r>
        <w:rPr>
          <w:rFonts w:ascii="Times New Roman" w:hAnsi="Times New Roman" w:cs="Times New Roman"/>
          <w:sz w:val="28"/>
          <w:szCs w:val="28"/>
        </w:rPr>
        <w:t xml:space="preserve"> </w:t>
      </w:r>
      <w:r w:rsidRPr="00A04124">
        <w:rPr>
          <w:rFonts w:ascii="Times New Roman" w:hAnsi="Times New Roman" w:cs="Times New Roman"/>
          <w:sz w:val="28"/>
          <w:szCs w:val="28"/>
        </w:rPr>
        <w:t>производительность системы, скорость разработки, удобство сопровождения</w:t>
      </w:r>
      <w:r>
        <w:rPr>
          <w:rFonts w:ascii="Times New Roman" w:hAnsi="Times New Roman" w:cs="Times New Roman"/>
          <w:sz w:val="28"/>
          <w:szCs w:val="28"/>
        </w:rPr>
        <w:t xml:space="preserve"> </w:t>
      </w:r>
      <w:r w:rsidRPr="00A04124">
        <w:rPr>
          <w:rFonts w:ascii="Times New Roman" w:hAnsi="Times New Roman" w:cs="Times New Roman"/>
          <w:sz w:val="28"/>
          <w:szCs w:val="28"/>
        </w:rPr>
        <w:t>и возможность дальнейшего масштабирования. В настоящее время на рынке</w:t>
      </w:r>
      <w:r>
        <w:rPr>
          <w:rFonts w:ascii="Times New Roman" w:hAnsi="Times New Roman" w:cs="Times New Roman"/>
          <w:sz w:val="28"/>
          <w:szCs w:val="28"/>
        </w:rPr>
        <w:t xml:space="preserve"> </w:t>
      </w:r>
      <w:r w:rsidRPr="00A04124">
        <w:rPr>
          <w:rFonts w:ascii="Times New Roman" w:hAnsi="Times New Roman" w:cs="Times New Roman"/>
          <w:sz w:val="28"/>
          <w:szCs w:val="28"/>
        </w:rPr>
        <w:t>представлено значительное число конкурирующих решений для каждого</w:t>
      </w:r>
      <w:r>
        <w:rPr>
          <w:rFonts w:ascii="Times New Roman" w:hAnsi="Times New Roman" w:cs="Times New Roman"/>
          <w:sz w:val="28"/>
          <w:szCs w:val="28"/>
        </w:rPr>
        <w:t xml:space="preserve"> </w:t>
      </w:r>
      <w:r w:rsidRPr="00A04124">
        <w:rPr>
          <w:rFonts w:ascii="Times New Roman" w:hAnsi="Times New Roman" w:cs="Times New Roman"/>
          <w:sz w:val="28"/>
          <w:szCs w:val="28"/>
        </w:rPr>
        <w:t>уровня веб-приложения, поэтому перед разработчиком всегда стоит задача</w:t>
      </w:r>
      <w:r>
        <w:rPr>
          <w:rFonts w:ascii="Times New Roman" w:hAnsi="Times New Roman" w:cs="Times New Roman"/>
          <w:sz w:val="28"/>
          <w:szCs w:val="28"/>
        </w:rPr>
        <w:t xml:space="preserve"> </w:t>
      </w:r>
      <w:r w:rsidRPr="00A04124">
        <w:rPr>
          <w:rFonts w:ascii="Times New Roman" w:hAnsi="Times New Roman" w:cs="Times New Roman"/>
          <w:sz w:val="28"/>
          <w:szCs w:val="28"/>
        </w:rPr>
        <w:t>сравнительного анализа и обоснованного выбора.</w:t>
      </w:r>
    </w:p>
    <w:p w14:paraId="3BEBDCC9" w14:textId="42EFF022"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Рассмотрим основные технологии, применявшиеся при разработке</w:t>
      </w:r>
      <w:r>
        <w:rPr>
          <w:rFonts w:ascii="Times New Roman" w:hAnsi="Times New Roman" w:cs="Times New Roman"/>
          <w:sz w:val="28"/>
          <w:szCs w:val="28"/>
        </w:rPr>
        <w:t xml:space="preserve"> </w:t>
      </w:r>
      <w:r w:rsidRPr="00A04124">
        <w:rPr>
          <w:rFonts w:ascii="Times New Roman" w:hAnsi="Times New Roman" w:cs="Times New Roman"/>
          <w:sz w:val="28"/>
          <w:szCs w:val="28"/>
        </w:rPr>
        <w:t>системы мониторинга академической успеваемости, а также альтернативы,</w:t>
      </w:r>
      <w:r>
        <w:rPr>
          <w:rFonts w:ascii="Times New Roman" w:hAnsi="Times New Roman" w:cs="Times New Roman"/>
          <w:sz w:val="28"/>
          <w:szCs w:val="28"/>
        </w:rPr>
        <w:t xml:space="preserve"> </w:t>
      </w:r>
      <w:r w:rsidRPr="00A04124">
        <w:rPr>
          <w:rFonts w:ascii="Times New Roman" w:hAnsi="Times New Roman" w:cs="Times New Roman"/>
          <w:sz w:val="28"/>
          <w:szCs w:val="28"/>
        </w:rPr>
        <w:t>которые рассматривались в ходе проектирования.</w:t>
      </w:r>
    </w:p>
    <w:p w14:paraId="6FA70D99" w14:textId="22FC9966"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реализации серверной части приложения рассматривались два</w:t>
      </w:r>
      <w:r>
        <w:rPr>
          <w:rFonts w:ascii="Times New Roman" w:hAnsi="Times New Roman" w:cs="Times New Roman"/>
          <w:sz w:val="28"/>
          <w:szCs w:val="28"/>
        </w:rPr>
        <w:t xml:space="preserve"> </w:t>
      </w:r>
      <w:r w:rsidRPr="00A04124">
        <w:rPr>
          <w:rFonts w:ascii="Times New Roman" w:hAnsi="Times New Roman" w:cs="Times New Roman"/>
          <w:sz w:val="28"/>
          <w:szCs w:val="28"/>
        </w:rPr>
        <w:t>наиболее распространённых в области веб-разработки языка: Python и Java.</w:t>
      </w:r>
    </w:p>
    <w:p w14:paraId="7ABD15C6" w14:textId="5E7B1F89"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Python </w:t>
      </w:r>
      <w:r>
        <w:rPr>
          <w:rFonts w:ascii="Times New Roman" w:hAnsi="Times New Roman" w:cs="Times New Roman"/>
          <w:sz w:val="28"/>
          <w:szCs w:val="28"/>
        </w:rPr>
        <w:t>–</w:t>
      </w:r>
      <w:r w:rsidRPr="00A04124">
        <w:rPr>
          <w:rFonts w:ascii="Times New Roman" w:hAnsi="Times New Roman" w:cs="Times New Roman"/>
          <w:sz w:val="28"/>
          <w:szCs w:val="28"/>
        </w:rPr>
        <w:t xml:space="preserve"> это высокоуровневый интерпретируемый язык</w:t>
      </w:r>
      <w:r>
        <w:rPr>
          <w:rFonts w:ascii="Times New Roman" w:hAnsi="Times New Roman" w:cs="Times New Roman"/>
          <w:sz w:val="28"/>
          <w:szCs w:val="28"/>
        </w:rPr>
        <w:t xml:space="preserve"> </w:t>
      </w:r>
      <w:r w:rsidRPr="00A04124">
        <w:rPr>
          <w:rFonts w:ascii="Times New Roman" w:hAnsi="Times New Roman" w:cs="Times New Roman"/>
          <w:sz w:val="28"/>
          <w:szCs w:val="28"/>
        </w:rPr>
        <w:t>программирования общего назначения с динамической типизацией и</w:t>
      </w:r>
      <w:r>
        <w:rPr>
          <w:rFonts w:ascii="Times New Roman" w:hAnsi="Times New Roman" w:cs="Times New Roman"/>
          <w:sz w:val="28"/>
          <w:szCs w:val="28"/>
        </w:rPr>
        <w:t xml:space="preserve"> </w:t>
      </w:r>
      <w:r w:rsidRPr="00A04124">
        <w:rPr>
          <w:rFonts w:ascii="Times New Roman" w:hAnsi="Times New Roman" w:cs="Times New Roman"/>
          <w:sz w:val="28"/>
          <w:szCs w:val="28"/>
        </w:rPr>
        <w:t>лаконичным синтаксисом. Он широко применяется в веб-разработке,</w:t>
      </w:r>
      <w:r>
        <w:rPr>
          <w:rFonts w:ascii="Times New Roman" w:hAnsi="Times New Roman" w:cs="Times New Roman"/>
          <w:sz w:val="28"/>
          <w:szCs w:val="28"/>
        </w:rPr>
        <w:t xml:space="preserve"> </w:t>
      </w:r>
      <w:r w:rsidRPr="00A04124">
        <w:rPr>
          <w:rFonts w:ascii="Times New Roman" w:hAnsi="Times New Roman" w:cs="Times New Roman"/>
          <w:sz w:val="28"/>
          <w:szCs w:val="28"/>
        </w:rPr>
        <w:t>анализе данных, машинном обучении и автоматизации. Python обладает</w:t>
      </w:r>
      <w:r>
        <w:rPr>
          <w:rFonts w:ascii="Times New Roman" w:hAnsi="Times New Roman" w:cs="Times New Roman"/>
          <w:sz w:val="28"/>
          <w:szCs w:val="28"/>
        </w:rPr>
        <w:t xml:space="preserve"> </w:t>
      </w:r>
      <w:r w:rsidRPr="00A04124">
        <w:rPr>
          <w:rFonts w:ascii="Times New Roman" w:hAnsi="Times New Roman" w:cs="Times New Roman"/>
          <w:sz w:val="28"/>
          <w:szCs w:val="28"/>
        </w:rPr>
        <w:t>богатой экосистемой библиотек и фреймворков, активным сообществом</w:t>
      </w:r>
      <w:r>
        <w:rPr>
          <w:rFonts w:ascii="Times New Roman" w:hAnsi="Times New Roman" w:cs="Times New Roman"/>
          <w:sz w:val="28"/>
          <w:szCs w:val="28"/>
        </w:rPr>
        <w:t xml:space="preserve"> </w:t>
      </w:r>
      <w:r w:rsidRPr="00A04124">
        <w:rPr>
          <w:rFonts w:ascii="Times New Roman" w:hAnsi="Times New Roman" w:cs="Times New Roman"/>
          <w:sz w:val="28"/>
          <w:szCs w:val="28"/>
        </w:rPr>
        <w:t>разработчиков и подробной документацией. Для решения задач асинхронного</w:t>
      </w:r>
      <w:r>
        <w:rPr>
          <w:rFonts w:ascii="Times New Roman" w:hAnsi="Times New Roman" w:cs="Times New Roman"/>
          <w:sz w:val="28"/>
          <w:szCs w:val="28"/>
        </w:rPr>
        <w:t xml:space="preserve"> </w:t>
      </w:r>
      <w:r w:rsidRPr="00A04124">
        <w:rPr>
          <w:rFonts w:ascii="Times New Roman" w:hAnsi="Times New Roman" w:cs="Times New Roman"/>
          <w:sz w:val="28"/>
          <w:szCs w:val="28"/>
        </w:rPr>
        <w:t>ввода-вывода в Python начиная с версии 3.4 доступна стандартная библиотека</w:t>
      </w:r>
      <w:r>
        <w:rPr>
          <w:rFonts w:ascii="Times New Roman" w:hAnsi="Times New Roman" w:cs="Times New Roman"/>
          <w:sz w:val="28"/>
          <w:szCs w:val="28"/>
        </w:rPr>
        <w:t xml:space="preserve"> </w:t>
      </w:r>
      <w:r w:rsidRPr="00A04124">
        <w:rPr>
          <w:rFonts w:ascii="Times New Roman" w:hAnsi="Times New Roman" w:cs="Times New Roman"/>
          <w:sz w:val="28"/>
          <w:szCs w:val="28"/>
        </w:rPr>
        <w:t>asyncio, на основе которой построены современные асинхронные фреймворки.</w:t>
      </w:r>
    </w:p>
    <w:p w14:paraId="67E10886" w14:textId="3AB1D953" w:rsidR="00A04124" w:rsidRPr="00A04124" w:rsidRDefault="00A04124" w:rsidP="0036626B">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Java </w:t>
      </w:r>
      <w:r>
        <w:rPr>
          <w:rFonts w:ascii="Times New Roman" w:hAnsi="Times New Roman" w:cs="Times New Roman"/>
          <w:sz w:val="28"/>
          <w:szCs w:val="28"/>
        </w:rPr>
        <w:t>–</w:t>
      </w:r>
      <w:r w:rsidRPr="00A04124">
        <w:rPr>
          <w:rFonts w:ascii="Times New Roman" w:hAnsi="Times New Roman" w:cs="Times New Roman"/>
          <w:sz w:val="28"/>
          <w:szCs w:val="28"/>
        </w:rPr>
        <w:t xml:space="preserve"> это строго типизированный объектно-ориентированный язык</w:t>
      </w:r>
      <w:r>
        <w:rPr>
          <w:rFonts w:ascii="Times New Roman" w:hAnsi="Times New Roman" w:cs="Times New Roman"/>
          <w:sz w:val="28"/>
          <w:szCs w:val="28"/>
        </w:rPr>
        <w:t xml:space="preserve"> </w:t>
      </w:r>
      <w:r w:rsidRPr="00A04124">
        <w:rPr>
          <w:rFonts w:ascii="Times New Roman" w:hAnsi="Times New Roman" w:cs="Times New Roman"/>
          <w:sz w:val="28"/>
          <w:szCs w:val="28"/>
        </w:rPr>
        <w:t>программирования, работающий на виртуальной машине JVM. Java</w:t>
      </w:r>
      <w:r>
        <w:rPr>
          <w:rFonts w:ascii="Times New Roman" w:hAnsi="Times New Roman" w:cs="Times New Roman"/>
          <w:sz w:val="28"/>
          <w:szCs w:val="28"/>
        </w:rPr>
        <w:t xml:space="preserve"> </w:t>
      </w:r>
      <w:r w:rsidRPr="00A04124">
        <w:rPr>
          <w:rFonts w:ascii="Times New Roman" w:hAnsi="Times New Roman" w:cs="Times New Roman"/>
          <w:sz w:val="28"/>
          <w:szCs w:val="28"/>
        </w:rPr>
        <w:t>обеспечивает высокую производительность при работе с многопоточными</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приложениями, хорошо масштабируется и широко используется в</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корпоративной разработке. Однако по сравнению с Python Java требует</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значительно большего объёма шаблонного кода, что замедляет скорость</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разработки.</w:t>
      </w:r>
    </w:p>
    <w:p w14:paraId="072FF965" w14:textId="4AD307F1" w:rsidR="00761D15"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lastRenderedPageBreak/>
        <w:t>Основные различия между Python и Java применительно к задачам</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разработки системы мониторинга</w:t>
      </w:r>
      <w:r w:rsidR="00761D15">
        <w:rPr>
          <w:rFonts w:ascii="Times New Roman" w:hAnsi="Times New Roman" w:cs="Times New Roman"/>
          <w:sz w:val="28"/>
          <w:szCs w:val="28"/>
        </w:rPr>
        <w:t xml:space="preserve"> представлены в таблице 4.</w:t>
      </w:r>
    </w:p>
    <w:p w14:paraId="6C6BC446" w14:textId="03CFFA7F" w:rsidR="00761D15" w:rsidRDefault="00761D15" w:rsidP="00A04124">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 – Сравнение языков программирования в контексте использования их в разработке системы</w:t>
      </w:r>
    </w:p>
    <w:tbl>
      <w:tblPr>
        <w:tblStyle w:val="aa"/>
        <w:tblW w:w="0" w:type="auto"/>
        <w:tblLook w:val="04A0" w:firstRow="1" w:lastRow="0" w:firstColumn="1" w:lastColumn="0" w:noHBand="0" w:noVBand="1"/>
      </w:tblPr>
      <w:tblGrid>
        <w:gridCol w:w="2122"/>
        <w:gridCol w:w="3543"/>
        <w:gridCol w:w="3679"/>
      </w:tblGrid>
      <w:tr w:rsidR="00761D15" w14:paraId="55407889" w14:textId="77777777" w:rsidTr="00E86E4D">
        <w:tc>
          <w:tcPr>
            <w:tcW w:w="2122" w:type="dxa"/>
            <w:tcBorders>
              <w:bottom w:val="double" w:sz="4" w:space="0" w:color="auto"/>
            </w:tcBorders>
          </w:tcPr>
          <w:p w14:paraId="21A614DB" w14:textId="35A2D738" w:rsidR="00761D15" w:rsidRPr="00E86E4D" w:rsidRDefault="00761D15" w:rsidP="00761D15">
            <w:pPr>
              <w:rPr>
                <w:rFonts w:ascii="Times New Roman" w:hAnsi="Times New Roman" w:cs="Times New Roman"/>
                <w:sz w:val="24"/>
                <w:szCs w:val="24"/>
              </w:rPr>
            </w:pPr>
            <w:r w:rsidRPr="00E86E4D">
              <w:rPr>
                <w:rFonts w:ascii="Times New Roman" w:hAnsi="Times New Roman" w:cs="Times New Roman"/>
                <w:sz w:val="24"/>
                <w:szCs w:val="24"/>
              </w:rPr>
              <w:t>Критерий</w:t>
            </w:r>
          </w:p>
        </w:tc>
        <w:tc>
          <w:tcPr>
            <w:tcW w:w="3543" w:type="dxa"/>
            <w:tcBorders>
              <w:bottom w:val="double" w:sz="4" w:space="0" w:color="auto"/>
            </w:tcBorders>
          </w:tcPr>
          <w:p w14:paraId="7B7AD0E6" w14:textId="0B02EA6C" w:rsidR="00761D15" w:rsidRPr="00E86E4D" w:rsidRDefault="00761D15" w:rsidP="00761D15">
            <w:pPr>
              <w:jc w:val="both"/>
              <w:rPr>
                <w:rFonts w:ascii="Times New Roman" w:hAnsi="Times New Roman" w:cs="Times New Roman"/>
                <w:sz w:val="24"/>
                <w:szCs w:val="24"/>
                <w:lang w:val="en-US"/>
              </w:rPr>
            </w:pPr>
            <w:r w:rsidRPr="00E86E4D">
              <w:rPr>
                <w:rFonts w:ascii="Times New Roman" w:hAnsi="Times New Roman" w:cs="Times New Roman"/>
                <w:sz w:val="24"/>
                <w:szCs w:val="24"/>
                <w:lang w:val="en-US"/>
              </w:rPr>
              <w:t>Python</w:t>
            </w:r>
          </w:p>
        </w:tc>
        <w:tc>
          <w:tcPr>
            <w:tcW w:w="3679" w:type="dxa"/>
            <w:tcBorders>
              <w:bottom w:val="double" w:sz="4" w:space="0" w:color="auto"/>
            </w:tcBorders>
          </w:tcPr>
          <w:p w14:paraId="31AD025D" w14:textId="53DC1F54" w:rsidR="00761D15" w:rsidRPr="00E86E4D" w:rsidRDefault="00761D15" w:rsidP="00761D15">
            <w:pPr>
              <w:jc w:val="both"/>
              <w:rPr>
                <w:rFonts w:ascii="Times New Roman" w:hAnsi="Times New Roman" w:cs="Times New Roman"/>
                <w:sz w:val="24"/>
                <w:szCs w:val="24"/>
                <w:lang w:val="en-US"/>
              </w:rPr>
            </w:pPr>
            <w:r w:rsidRPr="00E86E4D">
              <w:rPr>
                <w:rFonts w:ascii="Times New Roman" w:hAnsi="Times New Roman" w:cs="Times New Roman"/>
                <w:sz w:val="24"/>
                <w:szCs w:val="24"/>
                <w:lang w:val="en-US"/>
              </w:rPr>
              <w:t>Java</w:t>
            </w:r>
          </w:p>
        </w:tc>
      </w:tr>
      <w:tr w:rsidR="00761D15" w14:paraId="1DF8A1B7" w14:textId="77777777" w:rsidTr="00E86E4D">
        <w:tc>
          <w:tcPr>
            <w:tcW w:w="2122" w:type="dxa"/>
            <w:tcBorders>
              <w:top w:val="double" w:sz="4" w:space="0" w:color="auto"/>
            </w:tcBorders>
          </w:tcPr>
          <w:p w14:paraId="255CF5F0" w14:textId="2172A7E9"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Синтаксис</w:t>
            </w:r>
          </w:p>
        </w:tc>
        <w:tc>
          <w:tcPr>
            <w:tcW w:w="3543" w:type="dxa"/>
            <w:tcBorders>
              <w:top w:val="double" w:sz="4" w:space="0" w:color="auto"/>
            </w:tcBorders>
          </w:tcPr>
          <w:p w14:paraId="7A53CDAD" w14:textId="05887CE6"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Лаконичный, требует меньше строк кода</w:t>
            </w:r>
          </w:p>
        </w:tc>
        <w:tc>
          <w:tcPr>
            <w:tcW w:w="3679" w:type="dxa"/>
            <w:tcBorders>
              <w:top w:val="double" w:sz="4" w:space="0" w:color="auto"/>
            </w:tcBorders>
          </w:tcPr>
          <w:p w14:paraId="7C066FB6" w14:textId="115FCFB4"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Более многословный, требует больше кода</w:t>
            </w:r>
          </w:p>
        </w:tc>
      </w:tr>
      <w:tr w:rsidR="00761D15" w14:paraId="0AE4022D" w14:textId="77777777" w:rsidTr="00E86E4D">
        <w:tc>
          <w:tcPr>
            <w:tcW w:w="2122" w:type="dxa"/>
          </w:tcPr>
          <w:p w14:paraId="6660A20D" w14:textId="0534B69D"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Скорость разработки</w:t>
            </w:r>
          </w:p>
        </w:tc>
        <w:tc>
          <w:tcPr>
            <w:tcW w:w="3543" w:type="dxa"/>
          </w:tcPr>
          <w:p w14:paraId="2435ABE2" w14:textId="646451CD"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Быстрая разработка прототипов и бизнес-логики</w:t>
            </w:r>
          </w:p>
        </w:tc>
        <w:tc>
          <w:tcPr>
            <w:tcW w:w="3679" w:type="dxa"/>
          </w:tcPr>
          <w:p w14:paraId="3A0FCACE" w14:textId="6430E4DE"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Ориентация на долгосрочные корпоративные проекты</w:t>
            </w:r>
          </w:p>
        </w:tc>
      </w:tr>
      <w:tr w:rsidR="00761D15" w14:paraId="37F69746" w14:textId="77777777" w:rsidTr="00E86E4D">
        <w:tc>
          <w:tcPr>
            <w:tcW w:w="2122" w:type="dxa"/>
          </w:tcPr>
          <w:p w14:paraId="68343ACF" w14:textId="607F2B93"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Обработка параллелизма</w:t>
            </w:r>
          </w:p>
        </w:tc>
        <w:tc>
          <w:tcPr>
            <w:tcW w:w="3543" w:type="dxa"/>
          </w:tcPr>
          <w:p w14:paraId="36C0F576" w14:textId="3F144FBD"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Асинхронная модель (asyncio + asyncpg), эффективна в одном потоке</w:t>
            </w:r>
          </w:p>
        </w:tc>
        <w:tc>
          <w:tcPr>
            <w:tcW w:w="3679" w:type="dxa"/>
          </w:tcPr>
          <w:p w14:paraId="239576AD" w14:textId="43749F36"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Многопоточность, выше потребление памяти</w:t>
            </w:r>
          </w:p>
        </w:tc>
      </w:tr>
      <w:tr w:rsidR="00761D15" w14:paraId="587CFB55" w14:textId="77777777" w:rsidTr="00E86E4D">
        <w:tc>
          <w:tcPr>
            <w:tcW w:w="2122" w:type="dxa"/>
          </w:tcPr>
          <w:p w14:paraId="0A163CC3" w14:textId="15D25677"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Работа с подключениями БД</w:t>
            </w:r>
          </w:p>
        </w:tc>
        <w:tc>
          <w:tcPr>
            <w:tcW w:w="3543" w:type="dxa"/>
          </w:tcPr>
          <w:p w14:paraId="1225C0A3" w14:textId="1443EBBD"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Эффективна при большом количестве одновременных запросов</w:t>
            </w:r>
          </w:p>
        </w:tc>
        <w:tc>
          <w:tcPr>
            <w:tcW w:w="3679" w:type="dxa"/>
          </w:tcPr>
          <w:p w14:paraId="4D5BDEBE" w14:textId="20909EE0"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Аналог достигается сложнее и затратнее по ресурсам</w:t>
            </w:r>
          </w:p>
        </w:tc>
      </w:tr>
      <w:tr w:rsidR="00761D15" w:rsidRPr="00761D15" w14:paraId="4358294D" w14:textId="77777777" w:rsidTr="00E86E4D">
        <w:tc>
          <w:tcPr>
            <w:tcW w:w="2122" w:type="dxa"/>
          </w:tcPr>
          <w:p w14:paraId="4DC2E3B0" w14:textId="11C23D82"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Экосистема и библиотеки</w:t>
            </w:r>
          </w:p>
        </w:tc>
        <w:tc>
          <w:tcPr>
            <w:tcW w:w="3543" w:type="dxa"/>
          </w:tcPr>
          <w:p w14:paraId="48A5C1C9" w14:textId="772A62FD" w:rsidR="00761D15" w:rsidRPr="00E86E4D" w:rsidRDefault="00761D15" w:rsidP="00761D15">
            <w:pPr>
              <w:jc w:val="both"/>
              <w:rPr>
                <w:rFonts w:ascii="Times New Roman" w:hAnsi="Times New Roman" w:cs="Times New Roman"/>
                <w:sz w:val="24"/>
                <w:szCs w:val="24"/>
                <w:lang w:val="en-US"/>
              </w:rPr>
            </w:pPr>
            <w:r w:rsidRPr="00E86E4D">
              <w:rPr>
                <w:rFonts w:ascii="Times New Roman" w:hAnsi="Times New Roman" w:cs="Times New Roman"/>
                <w:sz w:val="24"/>
                <w:szCs w:val="24"/>
              </w:rPr>
              <w:t>Готовые</w:t>
            </w:r>
            <w:r w:rsidRPr="00E86E4D">
              <w:rPr>
                <w:rFonts w:ascii="Times New Roman" w:hAnsi="Times New Roman" w:cs="Times New Roman"/>
                <w:sz w:val="24"/>
                <w:szCs w:val="24"/>
                <w:lang w:val="en-US"/>
              </w:rPr>
              <w:t xml:space="preserve"> </w:t>
            </w:r>
            <w:r w:rsidRPr="00E86E4D">
              <w:rPr>
                <w:rFonts w:ascii="Times New Roman" w:hAnsi="Times New Roman" w:cs="Times New Roman"/>
                <w:sz w:val="24"/>
                <w:szCs w:val="24"/>
              </w:rPr>
              <w:t>решения</w:t>
            </w:r>
            <w:r w:rsidRPr="00E86E4D">
              <w:rPr>
                <w:rFonts w:ascii="Times New Roman" w:hAnsi="Times New Roman" w:cs="Times New Roman"/>
                <w:sz w:val="24"/>
                <w:szCs w:val="24"/>
                <w:lang w:val="en-US"/>
              </w:rPr>
              <w:t>: FastAPI, SQLAlchemy, openpyxl, ReportLab, python-jose</w:t>
            </w:r>
          </w:p>
        </w:tc>
        <w:tc>
          <w:tcPr>
            <w:tcW w:w="3679" w:type="dxa"/>
          </w:tcPr>
          <w:p w14:paraId="1A08169C" w14:textId="20E6BD58" w:rsidR="00761D15" w:rsidRPr="00E86E4D" w:rsidRDefault="00761D15" w:rsidP="00761D15">
            <w:pPr>
              <w:jc w:val="both"/>
              <w:rPr>
                <w:rFonts w:ascii="Times New Roman" w:hAnsi="Times New Roman" w:cs="Times New Roman"/>
                <w:sz w:val="24"/>
                <w:szCs w:val="24"/>
              </w:rPr>
            </w:pPr>
            <w:r w:rsidRPr="00E86E4D">
              <w:rPr>
                <w:rFonts w:ascii="Times New Roman" w:hAnsi="Times New Roman" w:cs="Times New Roman"/>
                <w:sz w:val="24"/>
                <w:szCs w:val="24"/>
              </w:rPr>
              <w:t>Требуется подбор и настройка зависимостей, более сложная конфигурация</w:t>
            </w:r>
          </w:p>
        </w:tc>
      </w:tr>
    </w:tbl>
    <w:p w14:paraId="73DF1E11" w14:textId="77777777" w:rsidR="00761D15" w:rsidRDefault="00761D15" w:rsidP="0036626B">
      <w:pPr>
        <w:spacing w:after="0" w:line="312" w:lineRule="auto"/>
        <w:ind w:firstLine="709"/>
        <w:jc w:val="both"/>
        <w:rPr>
          <w:rFonts w:ascii="Times New Roman" w:hAnsi="Times New Roman" w:cs="Times New Roman"/>
          <w:sz w:val="28"/>
          <w:szCs w:val="28"/>
        </w:rPr>
      </w:pPr>
    </w:p>
    <w:p w14:paraId="6EED4CEF" w14:textId="0D255ADD" w:rsidR="00A04124" w:rsidRPr="00A04124" w:rsidRDefault="00A04124" w:rsidP="0036626B">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Таким образом, для разработки серверной части выбран язык Python</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как обеспечивающий высокую скорость разработки,</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нативную поддержку асинхронного программирования и наличие всех</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необходимых библиотек в экосистеме.</w:t>
      </w:r>
    </w:p>
    <w:p w14:paraId="62A0AF75" w14:textId="6B241B29" w:rsidR="00A04124" w:rsidRPr="0036626B" w:rsidRDefault="00A04124" w:rsidP="0036626B">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реализации REST API рассматривались два фреймворка на языке</w:t>
      </w:r>
      <w:r w:rsid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Python</w:t>
      </w:r>
      <w:r w:rsidRP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FastAPI</w:t>
      </w:r>
      <w:r w:rsidRPr="0036626B">
        <w:rPr>
          <w:rFonts w:ascii="Times New Roman" w:hAnsi="Times New Roman" w:cs="Times New Roman"/>
          <w:sz w:val="28"/>
          <w:szCs w:val="28"/>
        </w:rPr>
        <w:t xml:space="preserve"> </w:t>
      </w:r>
      <w:r w:rsidRPr="00A04124">
        <w:rPr>
          <w:rFonts w:ascii="Times New Roman" w:hAnsi="Times New Roman" w:cs="Times New Roman"/>
          <w:sz w:val="28"/>
          <w:szCs w:val="28"/>
        </w:rPr>
        <w:t>и</w:t>
      </w:r>
      <w:r w:rsidRP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Django</w:t>
      </w:r>
      <w:r w:rsidRP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REST</w:t>
      </w:r>
      <w:r w:rsidRP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Framework</w:t>
      </w:r>
      <w:r w:rsidRPr="0036626B">
        <w:rPr>
          <w:rFonts w:ascii="Times New Roman" w:hAnsi="Times New Roman" w:cs="Times New Roman"/>
          <w:sz w:val="28"/>
          <w:szCs w:val="28"/>
        </w:rPr>
        <w:t xml:space="preserve"> (</w:t>
      </w:r>
      <w:r w:rsidRPr="00A04124">
        <w:rPr>
          <w:rFonts w:ascii="Times New Roman" w:hAnsi="Times New Roman" w:cs="Times New Roman"/>
          <w:sz w:val="28"/>
          <w:szCs w:val="28"/>
          <w:lang w:val="en-US"/>
        </w:rPr>
        <w:t>DRF</w:t>
      </w:r>
      <w:r w:rsidRPr="0036626B">
        <w:rPr>
          <w:rFonts w:ascii="Times New Roman" w:hAnsi="Times New Roman" w:cs="Times New Roman"/>
          <w:sz w:val="28"/>
          <w:szCs w:val="28"/>
        </w:rPr>
        <w:t>).</w:t>
      </w:r>
    </w:p>
    <w:p w14:paraId="71D5B1BC" w14:textId="101222FD"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FastAPI </w:t>
      </w:r>
      <w:r w:rsidR="0036626B">
        <w:rPr>
          <w:rFonts w:ascii="Times New Roman" w:hAnsi="Times New Roman" w:cs="Times New Roman"/>
          <w:sz w:val="28"/>
          <w:szCs w:val="28"/>
        </w:rPr>
        <w:t>–</w:t>
      </w:r>
      <w:r w:rsidRPr="00A04124">
        <w:rPr>
          <w:rFonts w:ascii="Times New Roman" w:hAnsi="Times New Roman" w:cs="Times New Roman"/>
          <w:sz w:val="28"/>
          <w:szCs w:val="28"/>
        </w:rPr>
        <w:t xml:space="preserve"> это современный асинхронный веб-фреймворк для Python,</w:t>
      </w:r>
      <w:r w:rsidR="0036626B">
        <w:rPr>
          <w:rFonts w:ascii="Times New Roman" w:hAnsi="Times New Roman" w:cs="Times New Roman"/>
          <w:sz w:val="28"/>
          <w:szCs w:val="28"/>
        </w:rPr>
        <w:t xml:space="preserve"> </w:t>
      </w:r>
      <w:r w:rsidRPr="00A04124">
        <w:rPr>
          <w:rFonts w:ascii="Times New Roman" w:hAnsi="Times New Roman" w:cs="Times New Roman"/>
          <w:sz w:val="28"/>
          <w:szCs w:val="28"/>
        </w:rPr>
        <w:t>основанный на стандарте ASGI и построенный поверх библиотеки Starlette.</w:t>
      </w:r>
      <w:r w:rsidR="00910D97">
        <w:rPr>
          <w:rFonts w:ascii="Times New Roman" w:hAnsi="Times New Roman" w:cs="Times New Roman"/>
          <w:sz w:val="28"/>
          <w:szCs w:val="28"/>
        </w:rPr>
        <w:t xml:space="preserve"> </w:t>
      </w:r>
      <w:r w:rsidRPr="00A04124">
        <w:rPr>
          <w:rFonts w:ascii="Times New Roman" w:hAnsi="Times New Roman" w:cs="Times New Roman"/>
          <w:sz w:val="28"/>
          <w:szCs w:val="28"/>
        </w:rPr>
        <w:t>Он обеспечивает автоматическую генерацию документации OpenAPI, встроенную валидацию запросов и ответов через</w:t>
      </w:r>
      <w:r w:rsidR="00910D97">
        <w:rPr>
          <w:rFonts w:ascii="Times New Roman" w:hAnsi="Times New Roman" w:cs="Times New Roman"/>
          <w:sz w:val="28"/>
          <w:szCs w:val="28"/>
        </w:rPr>
        <w:t xml:space="preserve"> </w:t>
      </w:r>
      <w:r w:rsidRPr="00A04124">
        <w:rPr>
          <w:rFonts w:ascii="Times New Roman" w:hAnsi="Times New Roman" w:cs="Times New Roman"/>
          <w:sz w:val="28"/>
          <w:szCs w:val="28"/>
        </w:rPr>
        <w:t>Pydantic, а также нативную поддержку асинхронных обработчиков через</w:t>
      </w:r>
      <w:r w:rsidR="00910D97">
        <w:rPr>
          <w:rFonts w:ascii="Times New Roman" w:hAnsi="Times New Roman" w:cs="Times New Roman"/>
          <w:sz w:val="28"/>
          <w:szCs w:val="28"/>
        </w:rPr>
        <w:t xml:space="preserve"> </w:t>
      </w:r>
      <w:r w:rsidRPr="00A04124">
        <w:rPr>
          <w:rFonts w:ascii="Times New Roman" w:hAnsi="Times New Roman" w:cs="Times New Roman"/>
          <w:sz w:val="28"/>
          <w:szCs w:val="28"/>
        </w:rPr>
        <w:t>async/await. FastAPI стабильно входит в число самых быстрых Python-фреймворков по результатам независимых бенчмарков.</w:t>
      </w:r>
    </w:p>
    <w:p w14:paraId="2017F35F" w14:textId="564EEE01"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Django REST Framework (DRF) </w:t>
      </w:r>
      <w:r w:rsidR="005B48D7">
        <w:rPr>
          <w:rFonts w:ascii="Times New Roman" w:hAnsi="Times New Roman" w:cs="Times New Roman"/>
          <w:sz w:val="28"/>
          <w:szCs w:val="28"/>
        </w:rPr>
        <w:t>–</w:t>
      </w:r>
      <w:r w:rsidRPr="00A04124">
        <w:rPr>
          <w:rFonts w:ascii="Times New Roman" w:hAnsi="Times New Roman" w:cs="Times New Roman"/>
          <w:sz w:val="28"/>
          <w:szCs w:val="28"/>
        </w:rPr>
        <w:t xml:space="preserve"> это надстройка над фреймворком</w:t>
      </w:r>
      <w:r w:rsidR="00910D97">
        <w:rPr>
          <w:rFonts w:ascii="Times New Roman" w:hAnsi="Times New Roman" w:cs="Times New Roman"/>
          <w:sz w:val="28"/>
          <w:szCs w:val="28"/>
        </w:rPr>
        <w:t xml:space="preserve"> </w:t>
      </w:r>
      <w:r w:rsidRPr="00A04124">
        <w:rPr>
          <w:rFonts w:ascii="Times New Roman" w:hAnsi="Times New Roman" w:cs="Times New Roman"/>
          <w:sz w:val="28"/>
          <w:szCs w:val="28"/>
        </w:rPr>
        <w:t>Django, предоставляющая инструменты для построения RESTful API.</w:t>
      </w:r>
      <w:r w:rsidR="00910D97">
        <w:rPr>
          <w:rFonts w:ascii="Times New Roman" w:hAnsi="Times New Roman" w:cs="Times New Roman"/>
          <w:sz w:val="28"/>
          <w:szCs w:val="28"/>
        </w:rPr>
        <w:t xml:space="preserve"> </w:t>
      </w:r>
      <w:r w:rsidRPr="00A04124">
        <w:rPr>
          <w:rFonts w:ascii="Times New Roman" w:hAnsi="Times New Roman" w:cs="Times New Roman"/>
          <w:sz w:val="28"/>
          <w:szCs w:val="28"/>
        </w:rPr>
        <w:t>DRF обладает богатым набором встроенных возможностей: сериализаторы,</w:t>
      </w:r>
      <w:r w:rsidR="00254421">
        <w:rPr>
          <w:rFonts w:ascii="Times New Roman" w:hAnsi="Times New Roman" w:cs="Times New Roman"/>
          <w:sz w:val="28"/>
          <w:szCs w:val="28"/>
        </w:rPr>
        <w:t xml:space="preserve"> </w:t>
      </w:r>
      <w:r w:rsidRPr="00A04124">
        <w:rPr>
          <w:rFonts w:ascii="Times New Roman" w:hAnsi="Times New Roman" w:cs="Times New Roman"/>
          <w:sz w:val="28"/>
          <w:szCs w:val="28"/>
        </w:rPr>
        <w:t>аутентификация, разграничение прав. Однако Django изначально проектировался</w:t>
      </w:r>
      <w:r w:rsidR="00254421">
        <w:rPr>
          <w:rFonts w:ascii="Times New Roman" w:hAnsi="Times New Roman" w:cs="Times New Roman"/>
          <w:sz w:val="28"/>
          <w:szCs w:val="28"/>
        </w:rPr>
        <w:t xml:space="preserve"> </w:t>
      </w:r>
      <w:r w:rsidRPr="00A04124">
        <w:rPr>
          <w:rFonts w:ascii="Times New Roman" w:hAnsi="Times New Roman" w:cs="Times New Roman"/>
          <w:sz w:val="28"/>
          <w:szCs w:val="28"/>
        </w:rPr>
        <w:t>как синхронный фреймворк; поддержка асинхронности была добавлена</w:t>
      </w:r>
      <w:r w:rsidR="00254421">
        <w:rPr>
          <w:rFonts w:ascii="Times New Roman" w:hAnsi="Times New Roman" w:cs="Times New Roman"/>
          <w:sz w:val="28"/>
          <w:szCs w:val="28"/>
        </w:rPr>
        <w:t xml:space="preserve"> </w:t>
      </w:r>
      <w:r w:rsidRPr="00A04124">
        <w:rPr>
          <w:rFonts w:ascii="Times New Roman" w:hAnsi="Times New Roman" w:cs="Times New Roman"/>
          <w:sz w:val="28"/>
          <w:szCs w:val="28"/>
        </w:rPr>
        <w:t>позднее и не является его основным режимом работы.</w:t>
      </w:r>
    </w:p>
    <w:p w14:paraId="615B29F9" w14:textId="44F8DFFD" w:rsidR="00A04124" w:rsidRDefault="00A04124" w:rsidP="00254421">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lastRenderedPageBreak/>
        <w:t>Основные различия между FastAPI и DRF</w:t>
      </w:r>
      <w:r w:rsidR="00761D15">
        <w:rPr>
          <w:rFonts w:ascii="Times New Roman" w:hAnsi="Times New Roman" w:cs="Times New Roman"/>
          <w:sz w:val="28"/>
          <w:szCs w:val="28"/>
        </w:rPr>
        <w:t xml:space="preserve"> применительно к задачам разработки системы мониторинга представлены в таблице 5. </w:t>
      </w:r>
    </w:p>
    <w:p w14:paraId="72C35E8D" w14:textId="7D9D8BA4" w:rsidR="00761D15" w:rsidRDefault="00761D15" w:rsidP="00761D1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5 – Сравнение фреймворков реализации </w:t>
      </w:r>
      <w:r>
        <w:rPr>
          <w:rFonts w:ascii="Times New Roman" w:hAnsi="Times New Roman" w:cs="Times New Roman"/>
          <w:sz w:val="28"/>
          <w:szCs w:val="28"/>
          <w:lang w:val="en-US"/>
        </w:rPr>
        <w:t>REST</w:t>
      </w:r>
      <w:r w:rsidRPr="00761D15">
        <w:rPr>
          <w:rFonts w:ascii="Times New Roman" w:hAnsi="Times New Roman" w:cs="Times New Roman"/>
          <w:sz w:val="28"/>
          <w:szCs w:val="28"/>
        </w:rPr>
        <w:t xml:space="preserve"> </w:t>
      </w:r>
      <w:r>
        <w:rPr>
          <w:rFonts w:ascii="Times New Roman" w:hAnsi="Times New Roman" w:cs="Times New Roman"/>
          <w:sz w:val="28"/>
          <w:szCs w:val="28"/>
          <w:lang w:val="en-US"/>
        </w:rPr>
        <w:t>API</w:t>
      </w:r>
      <w:r w:rsidRPr="00761D15">
        <w:rPr>
          <w:rFonts w:ascii="Times New Roman" w:hAnsi="Times New Roman" w:cs="Times New Roman"/>
          <w:sz w:val="28"/>
          <w:szCs w:val="28"/>
        </w:rPr>
        <w:t xml:space="preserve"> </w:t>
      </w:r>
      <w:r>
        <w:rPr>
          <w:rFonts w:ascii="Times New Roman" w:hAnsi="Times New Roman" w:cs="Times New Roman"/>
          <w:sz w:val="28"/>
          <w:szCs w:val="28"/>
        </w:rPr>
        <w:t>в контексте использования их в разработке системы</w:t>
      </w:r>
    </w:p>
    <w:tbl>
      <w:tblPr>
        <w:tblStyle w:val="aa"/>
        <w:tblW w:w="0" w:type="auto"/>
        <w:tblLook w:val="04A0" w:firstRow="1" w:lastRow="0" w:firstColumn="1" w:lastColumn="0" w:noHBand="0" w:noVBand="1"/>
      </w:tblPr>
      <w:tblGrid>
        <w:gridCol w:w="2263"/>
        <w:gridCol w:w="3544"/>
        <w:gridCol w:w="3537"/>
      </w:tblGrid>
      <w:tr w:rsidR="00761D15" w14:paraId="2CC05721" w14:textId="77777777" w:rsidTr="00E86E4D">
        <w:tc>
          <w:tcPr>
            <w:tcW w:w="2263" w:type="dxa"/>
            <w:tcBorders>
              <w:bottom w:val="double" w:sz="4" w:space="0" w:color="auto"/>
            </w:tcBorders>
          </w:tcPr>
          <w:p w14:paraId="694E7B23" w14:textId="77777777" w:rsidR="00761D15" w:rsidRPr="00E86E4D" w:rsidRDefault="00761D15" w:rsidP="00563F9D">
            <w:pPr>
              <w:rPr>
                <w:rFonts w:ascii="Times New Roman" w:hAnsi="Times New Roman" w:cs="Times New Roman"/>
                <w:sz w:val="24"/>
                <w:szCs w:val="24"/>
              </w:rPr>
            </w:pPr>
            <w:r w:rsidRPr="00E86E4D">
              <w:rPr>
                <w:rFonts w:ascii="Times New Roman" w:hAnsi="Times New Roman" w:cs="Times New Roman"/>
                <w:sz w:val="24"/>
                <w:szCs w:val="24"/>
              </w:rPr>
              <w:t>Критерий</w:t>
            </w:r>
          </w:p>
        </w:tc>
        <w:tc>
          <w:tcPr>
            <w:tcW w:w="3544" w:type="dxa"/>
            <w:tcBorders>
              <w:bottom w:val="double" w:sz="4" w:space="0" w:color="auto"/>
            </w:tcBorders>
          </w:tcPr>
          <w:p w14:paraId="02D6D98A" w14:textId="61475E11" w:rsidR="00761D15" w:rsidRPr="00E86E4D" w:rsidRDefault="00761D15" w:rsidP="00563F9D">
            <w:pPr>
              <w:jc w:val="both"/>
              <w:rPr>
                <w:rFonts w:ascii="Times New Roman" w:hAnsi="Times New Roman" w:cs="Times New Roman"/>
                <w:sz w:val="24"/>
                <w:szCs w:val="24"/>
                <w:lang w:val="en-US"/>
              </w:rPr>
            </w:pPr>
            <w:r w:rsidRPr="00E86E4D">
              <w:rPr>
                <w:rFonts w:ascii="Times New Roman" w:hAnsi="Times New Roman" w:cs="Times New Roman"/>
                <w:sz w:val="24"/>
                <w:szCs w:val="24"/>
                <w:lang w:val="en-US"/>
              </w:rPr>
              <w:t>FastAPI</w:t>
            </w:r>
          </w:p>
        </w:tc>
        <w:tc>
          <w:tcPr>
            <w:tcW w:w="3537" w:type="dxa"/>
            <w:tcBorders>
              <w:bottom w:val="double" w:sz="4" w:space="0" w:color="auto"/>
            </w:tcBorders>
          </w:tcPr>
          <w:p w14:paraId="07644539" w14:textId="5131741A" w:rsidR="00761D15" w:rsidRPr="00E86E4D" w:rsidRDefault="00761D15" w:rsidP="00563F9D">
            <w:pPr>
              <w:jc w:val="both"/>
              <w:rPr>
                <w:rFonts w:ascii="Times New Roman" w:hAnsi="Times New Roman" w:cs="Times New Roman"/>
                <w:sz w:val="24"/>
                <w:szCs w:val="24"/>
                <w:lang w:val="en-US"/>
              </w:rPr>
            </w:pPr>
            <w:r w:rsidRPr="00E86E4D">
              <w:rPr>
                <w:rFonts w:ascii="Times New Roman" w:hAnsi="Times New Roman" w:cs="Times New Roman"/>
                <w:sz w:val="24"/>
                <w:szCs w:val="24"/>
                <w:lang w:val="en-US"/>
              </w:rPr>
              <w:t>DRF</w:t>
            </w:r>
          </w:p>
        </w:tc>
      </w:tr>
      <w:tr w:rsidR="00761D15" w14:paraId="5F0EEB94" w14:textId="77777777" w:rsidTr="00E86E4D">
        <w:tc>
          <w:tcPr>
            <w:tcW w:w="2263" w:type="dxa"/>
            <w:tcBorders>
              <w:top w:val="double" w:sz="4" w:space="0" w:color="auto"/>
            </w:tcBorders>
          </w:tcPr>
          <w:p w14:paraId="69DB5907" w14:textId="471641AA"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Модель выполнения</w:t>
            </w:r>
          </w:p>
        </w:tc>
        <w:tc>
          <w:tcPr>
            <w:tcW w:w="3544" w:type="dxa"/>
            <w:tcBorders>
              <w:top w:val="double" w:sz="4" w:space="0" w:color="auto"/>
            </w:tcBorders>
          </w:tcPr>
          <w:p w14:paraId="1EF36083" w14:textId="4587909E"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Полностью асинхронный по умолчанию, неблокирующая обработка запросов</w:t>
            </w:r>
          </w:p>
        </w:tc>
        <w:tc>
          <w:tcPr>
            <w:tcW w:w="3537" w:type="dxa"/>
            <w:tcBorders>
              <w:top w:val="double" w:sz="4" w:space="0" w:color="auto"/>
            </w:tcBorders>
          </w:tcPr>
          <w:p w14:paraId="79CA403A" w14:textId="5E2080F1"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Преимущественно синхронный режим</w:t>
            </w:r>
          </w:p>
        </w:tc>
      </w:tr>
      <w:tr w:rsidR="00761D15" w14:paraId="25E6D302" w14:textId="77777777" w:rsidTr="00E86E4D">
        <w:tc>
          <w:tcPr>
            <w:tcW w:w="2263" w:type="dxa"/>
          </w:tcPr>
          <w:p w14:paraId="5A706601" w14:textId="562AA82B"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Работа с данными</w:t>
            </w:r>
          </w:p>
        </w:tc>
        <w:tc>
          <w:tcPr>
            <w:tcW w:w="3544" w:type="dxa"/>
          </w:tcPr>
          <w:p w14:paraId="25061B04" w14:textId="442DBA75"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Использует Pydantic: автоматическая валидация и сериализация</w:t>
            </w:r>
          </w:p>
        </w:tc>
        <w:tc>
          <w:tcPr>
            <w:tcW w:w="3537" w:type="dxa"/>
          </w:tcPr>
          <w:p w14:paraId="76473C72" w14:textId="5005EAC3"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Требуются отдельные классы-сериализаторы</w:t>
            </w:r>
          </w:p>
        </w:tc>
      </w:tr>
      <w:tr w:rsidR="00761D15" w14:paraId="3CD505D0" w14:textId="77777777" w:rsidTr="00E86E4D">
        <w:tc>
          <w:tcPr>
            <w:tcW w:w="2263" w:type="dxa"/>
          </w:tcPr>
          <w:p w14:paraId="2339B54A" w14:textId="460CB9DF"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Документация API</w:t>
            </w:r>
          </w:p>
        </w:tc>
        <w:tc>
          <w:tcPr>
            <w:tcW w:w="3544" w:type="dxa"/>
          </w:tcPr>
          <w:p w14:paraId="77ECAF3F" w14:textId="7E910F70"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Автоматическая генерация Swagger UI (/docs)</w:t>
            </w:r>
          </w:p>
        </w:tc>
        <w:tc>
          <w:tcPr>
            <w:tcW w:w="3537" w:type="dxa"/>
          </w:tcPr>
          <w:p w14:paraId="4E0BFC25" w14:textId="48669671"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Требуются дополнительные пакеты</w:t>
            </w:r>
          </w:p>
        </w:tc>
      </w:tr>
      <w:tr w:rsidR="00761D15" w14:paraId="1C67C596" w14:textId="77777777" w:rsidTr="00E86E4D">
        <w:tc>
          <w:tcPr>
            <w:tcW w:w="2263" w:type="dxa"/>
          </w:tcPr>
          <w:p w14:paraId="534CC564" w14:textId="2C63BA85"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Внедрение зависимостей и авторизация</w:t>
            </w:r>
          </w:p>
        </w:tc>
        <w:tc>
          <w:tcPr>
            <w:tcW w:w="3544" w:type="dxa"/>
          </w:tcPr>
          <w:p w14:paraId="433D7C72" w14:textId="33F724D4"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Гибкий dependency injection, удобно для ролевых проверок</w:t>
            </w:r>
          </w:p>
        </w:tc>
        <w:tc>
          <w:tcPr>
            <w:tcW w:w="3537" w:type="dxa"/>
          </w:tcPr>
          <w:p w14:paraId="28DC0991" w14:textId="4C2E324F" w:rsidR="00761D15" w:rsidRPr="00E86E4D" w:rsidRDefault="00761D15" w:rsidP="00563F9D">
            <w:pPr>
              <w:jc w:val="both"/>
              <w:rPr>
                <w:rFonts w:ascii="Times New Roman" w:hAnsi="Times New Roman" w:cs="Times New Roman"/>
                <w:sz w:val="24"/>
                <w:szCs w:val="24"/>
              </w:rPr>
            </w:pPr>
            <w:r w:rsidRPr="00E86E4D">
              <w:rPr>
                <w:rFonts w:ascii="Times New Roman" w:hAnsi="Times New Roman" w:cs="Times New Roman"/>
                <w:sz w:val="24"/>
                <w:szCs w:val="24"/>
              </w:rPr>
              <w:t>Используется система permissions, менее гибкая в сложных сценариях</w:t>
            </w:r>
          </w:p>
        </w:tc>
      </w:tr>
    </w:tbl>
    <w:p w14:paraId="696DEE90" w14:textId="77777777" w:rsidR="00761D15" w:rsidRPr="00761D15" w:rsidRDefault="00761D15" w:rsidP="00761D15">
      <w:pPr>
        <w:spacing w:after="0" w:line="312" w:lineRule="auto"/>
        <w:ind w:firstLine="709"/>
        <w:jc w:val="both"/>
        <w:rPr>
          <w:rFonts w:ascii="Times New Roman" w:hAnsi="Times New Roman" w:cs="Times New Roman"/>
          <w:sz w:val="28"/>
          <w:szCs w:val="28"/>
        </w:rPr>
      </w:pPr>
    </w:p>
    <w:p w14:paraId="150CC6EF" w14:textId="0319BAF1" w:rsidR="00A04124" w:rsidRPr="00A04124" w:rsidRDefault="00A04124" w:rsidP="005278F8">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На основании проведённого сравнения для разработки выбран FastAPI, поскольку он обеспечивает нативную асинхронность,</w:t>
      </w:r>
      <w:r w:rsidR="005278F8">
        <w:rPr>
          <w:rFonts w:ascii="Times New Roman" w:hAnsi="Times New Roman" w:cs="Times New Roman"/>
          <w:sz w:val="28"/>
          <w:szCs w:val="28"/>
        </w:rPr>
        <w:t xml:space="preserve"> </w:t>
      </w:r>
      <w:r w:rsidRPr="00A04124">
        <w:rPr>
          <w:rFonts w:ascii="Times New Roman" w:hAnsi="Times New Roman" w:cs="Times New Roman"/>
          <w:sz w:val="28"/>
          <w:szCs w:val="28"/>
        </w:rPr>
        <w:t>минимальный объём шаблонного кода и автоматическую документацию,</w:t>
      </w:r>
      <w:r w:rsidR="005278F8">
        <w:rPr>
          <w:rFonts w:ascii="Times New Roman" w:hAnsi="Times New Roman" w:cs="Times New Roman"/>
          <w:sz w:val="28"/>
          <w:szCs w:val="28"/>
        </w:rPr>
        <w:t xml:space="preserve"> </w:t>
      </w:r>
      <w:r w:rsidRPr="00A04124">
        <w:rPr>
          <w:rFonts w:ascii="Times New Roman" w:hAnsi="Times New Roman" w:cs="Times New Roman"/>
          <w:sz w:val="28"/>
          <w:szCs w:val="28"/>
        </w:rPr>
        <w:t>что в совокупности ускоряет разработку и снижает вероятность ошибок.</w:t>
      </w:r>
    </w:p>
    <w:p w14:paraId="452259DD" w14:textId="249F01EE"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В качестве ASGI-сервера для запуска FastAPI-приложения используется</w:t>
      </w:r>
      <w:r w:rsidR="005278F8">
        <w:rPr>
          <w:rFonts w:ascii="Times New Roman" w:hAnsi="Times New Roman" w:cs="Times New Roman"/>
          <w:sz w:val="28"/>
          <w:szCs w:val="28"/>
        </w:rPr>
        <w:t xml:space="preserve"> </w:t>
      </w:r>
      <w:r w:rsidRPr="00A04124">
        <w:rPr>
          <w:rFonts w:ascii="Times New Roman" w:hAnsi="Times New Roman" w:cs="Times New Roman"/>
          <w:sz w:val="28"/>
          <w:szCs w:val="28"/>
        </w:rPr>
        <w:t xml:space="preserve">Uvicorn </w:t>
      </w:r>
      <w:r w:rsidR="00761D15">
        <w:rPr>
          <w:rFonts w:ascii="Times New Roman" w:hAnsi="Times New Roman" w:cs="Times New Roman"/>
          <w:sz w:val="28"/>
          <w:szCs w:val="28"/>
        </w:rPr>
        <w:t>–</w:t>
      </w:r>
      <w:r w:rsidRPr="00A04124">
        <w:rPr>
          <w:rFonts w:ascii="Times New Roman" w:hAnsi="Times New Roman" w:cs="Times New Roman"/>
          <w:sz w:val="28"/>
          <w:szCs w:val="28"/>
        </w:rPr>
        <w:t xml:space="preserve"> высокопроизводительный асинхронный HTTP-сервер,</w:t>
      </w:r>
      <w:r w:rsidR="005278F8">
        <w:rPr>
          <w:rFonts w:ascii="Times New Roman" w:hAnsi="Times New Roman" w:cs="Times New Roman"/>
          <w:sz w:val="28"/>
          <w:szCs w:val="28"/>
        </w:rPr>
        <w:t xml:space="preserve"> </w:t>
      </w:r>
      <w:r w:rsidRPr="00A04124">
        <w:rPr>
          <w:rFonts w:ascii="Times New Roman" w:hAnsi="Times New Roman" w:cs="Times New Roman"/>
          <w:sz w:val="28"/>
          <w:szCs w:val="28"/>
        </w:rPr>
        <w:t>официально рекомендованный авторами FastAPI.</w:t>
      </w:r>
    </w:p>
    <w:p w14:paraId="52AEED8D" w14:textId="0975631F" w:rsidR="00A04124" w:rsidRPr="00A04124" w:rsidRDefault="00A04124" w:rsidP="00761D15">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взаимодействия с базой данных рассматривались SQLAlchemy и</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Tortoise ORM.</w:t>
      </w:r>
    </w:p>
    <w:p w14:paraId="7EA884E9" w14:textId="119805C3" w:rsidR="00A04124" w:rsidRPr="00A04124" w:rsidRDefault="00A04124" w:rsidP="00761D15">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SQLAlchemy </w:t>
      </w:r>
      <w:r w:rsidR="00761D15" w:rsidRPr="00761D15">
        <w:rPr>
          <w:rFonts w:ascii="Times New Roman" w:hAnsi="Times New Roman" w:cs="Times New Roman"/>
          <w:sz w:val="28"/>
          <w:szCs w:val="28"/>
        </w:rPr>
        <w:t>–</w:t>
      </w:r>
      <w:r w:rsidRPr="00A04124">
        <w:rPr>
          <w:rFonts w:ascii="Times New Roman" w:hAnsi="Times New Roman" w:cs="Times New Roman"/>
          <w:sz w:val="28"/>
          <w:szCs w:val="28"/>
        </w:rPr>
        <w:t xml:space="preserve"> это наиболее зрелая и функционально полная ORM-библиотека для Python. Начиная с версии 2.0 она поддерживает</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полностью асинхронный режим работы через интерфейс AsyncSession и</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AsyncEngine. SQLAlchemy предоставляет как декларативный стиль описания</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моделей (Mapped / mapped_column), так и мощный конструктор запросов</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select() для построения сложных агрегирующих запросов.</w:t>
      </w:r>
    </w:p>
    <w:p w14:paraId="7F6ED706" w14:textId="5A20A38C"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Tortoise ORM </w:t>
      </w:r>
      <w:r w:rsidR="00761D15" w:rsidRPr="00761D15">
        <w:rPr>
          <w:rFonts w:ascii="Times New Roman" w:hAnsi="Times New Roman" w:cs="Times New Roman"/>
          <w:sz w:val="28"/>
          <w:szCs w:val="28"/>
        </w:rPr>
        <w:t>–</w:t>
      </w:r>
      <w:r w:rsidRPr="00A04124">
        <w:rPr>
          <w:rFonts w:ascii="Times New Roman" w:hAnsi="Times New Roman" w:cs="Times New Roman"/>
          <w:sz w:val="28"/>
          <w:szCs w:val="28"/>
        </w:rPr>
        <w:t xml:space="preserve"> более молодая асинхронная ORM, вдохновлённая</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Django ORM и изначально проектировавшаяся для async-окружений.</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Tortoise ORM имеет более простой синтаксис, однако уступает SQLAlchemy</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по зрелости, документации и поддержке сложных запросов с оконными</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функциями и агрегацией.</w:t>
      </w:r>
    </w:p>
    <w:p w14:paraId="4B7C5CA2" w14:textId="2BACF0CF" w:rsidR="00A04124" w:rsidRPr="00EA166F" w:rsidRDefault="00A04124" w:rsidP="00EA166F">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lastRenderedPageBreak/>
        <w:t>Для разработки выбрана SQLAlchemy в связке с</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асинхронным драйвером asyncpg</w:t>
      </w:r>
      <w:r w:rsidR="008C37B0">
        <w:rPr>
          <w:rFonts w:ascii="Times New Roman" w:hAnsi="Times New Roman" w:cs="Times New Roman"/>
          <w:sz w:val="28"/>
          <w:szCs w:val="28"/>
        </w:rPr>
        <w:t xml:space="preserve"> –</w:t>
      </w:r>
      <w:r w:rsidRPr="00A04124">
        <w:rPr>
          <w:rFonts w:ascii="Times New Roman" w:hAnsi="Times New Roman" w:cs="Times New Roman"/>
          <w:sz w:val="28"/>
          <w:szCs w:val="28"/>
        </w:rPr>
        <w:t xml:space="preserve"> данная комбинация</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обеспечивает наилучшую производительность при работе с PostgreSQL</w:t>
      </w:r>
      <w:r w:rsidR="00761D15" w:rsidRPr="00761D15">
        <w:rPr>
          <w:rFonts w:ascii="Times New Roman" w:hAnsi="Times New Roman" w:cs="Times New Roman"/>
          <w:sz w:val="28"/>
          <w:szCs w:val="28"/>
        </w:rPr>
        <w:t xml:space="preserve"> </w:t>
      </w:r>
      <w:r w:rsidRPr="00A04124">
        <w:rPr>
          <w:rFonts w:ascii="Times New Roman" w:hAnsi="Times New Roman" w:cs="Times New Roman"/>
          <w:sz w:val="28"/>
          <w:szCs w:val="28"/>
        </w:rPr>
        <w:t>в асинхронном режиме и поддерживает все специфические типы данных СУБД</w:t>
      </w:r>
      <w:r w:rsidR="00EA166F" w:rsidRPr="00EA166F">
        <w:rPr>
          <w:rFonts w:ascii="Times New Roman" w:hAnsi="Times New Roman" w:cs="Times New Roman"/>
          <w:sz w:val="28"/>
          <w:szCs w:val="28"/>
        </w:rPr>
        <w:t>.</w:t>
      </w:r>
    </w:p>
    <w:p w14:paraId="6BC6ED31" w14:textId="07C0C931"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В качестве СУБД рассматривались PostgreSQL и MySQL.</w:t>
      </w:r>
    </w:p>
    <w:p w14:paraId="66551A9A" w14:textId="1BB78A5C"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PostgreSQL </w:t>
      </w:r>
      <w:r w:rsidR="00D37B4E">
        <w:rPr>
          <w:rFonts w:ascii="Times New Roman" w:hAnsi="Times New Roman" w:cs="Times New Roman"/>
          <w:sz w:val="28"/>
          <w:szCs w:val="28"/>
        </w:rPr>
        <w:t>–</w:t>
      </w:r>
      <w:r w:rsidRPr="00A04124">
        <w:rPr>
          <w:rFonts w:ascii="Times New Roman" w:hAnsi="Times New Roman" w:cs="Times New Roman"/>
          <w:sz w:val="28"/>
          <w:szCs w:val="28"/>
        </w:rPr>
        <w:t xml:space="preserve"> это объектно-реляционная СУБД с открытым исходным</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кодом, известная своей надёжностью, соответствием стандартам SQL и</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богатым набором типов данных</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PostgreSQL поддерживает JSONB</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(бинарное хранение JSON с возможностью индексирования), пользовательские</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типы-перечисления (ENUM), оконные функции, полнотекстовый поиск с</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индексами GIN, расширение uuid-ossp для генерации UUID и pg_trgm для</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нечёткого поиска по строкам. PostgreSQL обеспечивает высокую целостность</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данных через строгое следование принципам ACID.</w:t>
      </w:r>
    </w:p>
    <w:p w14:paraId="2A6894D3" w14:textId="1C116270" w:rsidR="00A04124" w:rsidRPr="00D37B4E"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MySQL </w:t>
      </w:r>
      <w:r w:rsidR="00D37B4E" w:rsidRPr="00D37B4E">
        <w:rPr>
          <w:rFonts w:ascii="Times New Roman" w:hAnsi="Times New Roman" w:cs="Times New Roman"/>
          <w:sz w:val="28"/>
          <w:szCs w:val="28"/>
        </w:rPr>
        <w:t>–</w:t>
      </w:r>
      <w:r w:rsidRPr="00A04124">
        <w:rPr>
          <w:rFonts w:ascii="Times New Roman" w:hAnsi="Times New Roman" w:cs="Times New Roman"/>
          <w:sz w:val="28"/>
          <w:szCs w:val="28"/>
        </w:rPr>
        <w:t xml:space="preserve"> это широко распространённая реляционная СУБД с открытым</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исходным кодом. MySQL проще в начальной настройке и хорошо</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зарекомендовала себя в простых веб-приложениях. Однако по сравнению с</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PostgreSQL она обладает ограниченной поддержкой стандарта SQL, не имеет</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нативного типа JSONB с полноценным индексированием и менее развитыми</w:t>
      </w:r>
      <w:r w:rsidR="00D37B4E" w:rsidRPr="00D37B4E">
        <w:rPr>
          <w:rFonts w:ascii="Times New Roman" w:hAnsi="Times New Roman" w:cs="Times New Roman"/>
          <w:sz w:val="28"/>
          <w:szCs w:val="28"/>
        </w:rPr>
        <w:t xml:space="preserve"> </w:t>
      </w:r>
      <w:r w:rsidRPr="00A04124">
        <w:rPr>
          <w:rFonts w:ascii="Times New Roman" w:hAnsi="Times New Roman" w:cs="Times New Roman"/>
          <w:sz w:val="28"/>
          <w:szCs w:val="28"/>
        </w:rPr>
        <w:t>механизмами работы с перечислениями и оконными функциями.</w:t>
      </w:r>
    </w:p>
    <w:p w14:paraId="00BF87BA" w14:textId="64725280" w:rsidR="00A04124" w:rsidRDefault="00A04124" w:rsidP="002A27D8">
      <w:pPr>
        <w:spacing w:after="0" w:line="312" w:lineRule="auto"/>
        <w:ind w:firstLine="708"/>
        <w:jc w:val="both"/>
        <w:rPr>
          <w:rFonts w:ascii="Times New Roman" w:hAnsi="Times New Roman" w:cs="Times New Roman"/>
          <w:sz w:val="28"/>
          <w:szCs w:val="28"/>
        </w:rPr>
      </w:pPr>
      <w:r w:rsidRPr="00A04124">
        <w:rPr>
          <w:rFonts w:ascii="Times New Roman" w:hAnsi="Times New Roman" w:cs="Times New Roman"/>
          <w:sz w:val="28"/>
          <w:szCs w:val="28"/>
        </w:rPr>
        <w:t>Основные различия между PostgreSQL и MySQL применительно к</w:t>
      </w:r>
      <w:r w:rsidR="002A27D8">
        <w:rPr>
          <w:rFonts w:ascii="Times New Roman" w:hAnsi="Times New Roman" w:cs="Times New Roman"/>
          <w:sz w:val="28"/>
          <w:szCs w:val="28"/>
        </w:rPr>
        <w:t xml:space="preserve"> </w:t>
      </w:r>
      <w:r w:rsidRPr="00A04124">
        <w:rPr>
          <w:rFonts w:ascii="Times New Roman" w:hAnsi="Times New Roman" w:cs="Times New Roman"/>
          <w:sz w:val="28"/>
          <w:szCs w:val="28"/>
        </w:rPr>
        <w:t>задачам разрабатываемой системы</w:t>
      </w:r>
      <w:r w:rsidR="002A27D8" w:rsidRPr="002A27D8">
        <w:rPr>
          <w:rFonts w:ascii="Times New Roman" w:hAnsi="Times New Roman" w:cs="Times New Roman"/>
          <w:sz w:val="28"/>
          <w:szCs w:val="28"/>
        </w:rPr>
        <w:t xml:space="preserve"> </w:t>
      </w:r>
      <w:r w:rsidR="002A27D8">
        <w:rPr>
          <w:rFonts w:ascii="Times New Roman" w:hAnsi="Times New Roman" w:cs="Times New Roman"/>
          <w:sz w:val="28"/>
          <w:szCs w:val="28"/>
        </w:rPr>
        <w:t>приведены в таблице 6.</w:t>
      </w:r>
    </w:p>
    <w:p w14:paraId="09FFB11B" w14:textId="1B6BAB2F" w:rsidR="00E86E4D" w:rsidRDefault="00E86E4D" w:rsidP="00E86E4D">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6 – Сравнение СУБД</w:t>
      </w:r>
      <w:r w:rsidRPr="00761D15">
        <w:rPr>
          <w:rFonts w:ascii="Times New Roman" w:hAnsi="Times New Roman" w:cs="Times New Roman"/>
          <w:sz w:val="28"/>
          <w:szCs w:val="28"/>
        </w:rPr>
        <w:t xml:space="preserve"> </w:t>
      </w:r>
      <w:r>
        <w:rPr>
          <w:rFonts w:ascii="Times New Roman" w:hAnsi="Times New Roman" w:cs="Times New Roman"/>
          <w:sz w:val="28"/>
          <w:szCs w:val="28"/>
        </w:rPr>
        <w:t>в контексте использования их в разработке системы</w:t>
      </w:r>
    </w:p>
    <w:tbl>
      <w:tblPr>
        <w:tblStyle w:val="aa"/>
        <w:tblW w:w="0" w:type="auto"/>
        <w:tblLook w:val="04A0" w:firstRow="1" w:lastRow="0" w:firstColumn="1" w:lastColumn="0" w:noHBand="0" w:noVBand="1"/>
      </w:tblPr>
      <w:tblGrid>
        <w:gridCol w:w="2689"/>
        <w:gridCol w:w="3540"/>
        <w:gridCol w:w="3115"/>
      </w:tblGrid>
      <w:tr w:rsidR="00E86E4D" w14:paraId="1D9C0F2E" w14:textId="77777777" w:rsidTr="00871E39">
        <w:tc>
          <w:tcPr>
            <w:tcW w:w="2689" w:type="dxa"/>
            <w:tcBorders>
              <w:bottom w:val="double" w:sz="4" w:space="0" w:color="auto"/>
            </w:tcBorders>
          </w:tcPr>
          <w:p w14:paraId="43E2184D" w14:textId="2CF80786"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Критерий</w:t>
            </w:r>
          </w:p>
        </w:tc>
        <w:tc>
          <w:tcPr>
            <w:tcW w:w="3540" w:type="dxa"/>
            <w:tcBorders>
              <w:bottom w:val="double" w:sz="4" w:space="0" w:color="auto"/>
            </w:tcBorders>
          </w:tcPr>
          <w:p w14:paraId="53CB08A1" w14:textId="237A5FEF" w:rsidR="00E86E4D" w:rsidRPr="00871E39" w:rsidRDefault="00E86E4D" w:rsidP="00871E39">
            <w:pPr>
              <w:jc w:val="both"/>
              <w:rPr>
                <w:rFonts w:ascii="Times New Roman" w:hAnsi="Times New Roman" w:cs="Times New Roman"/>
                <w:sz w:val="24"/>
                <w:szCs w:val="24"/>
                <w:lang w:val="en-US"/>
              </w:rPr>
            </w:pPr>
            <w:r w:rsidRPr="00871E39">
              <w:rPr>
                <w:rFonts w:ascii="Times New Roman" w:hAnsi="Times New Roman" w:cs="Times New Roman"/>
                <w:sz w:val="24"/>
                <w:szCs w:val="24"/>
                <w:lang w:val="en-US"/>
              </w:rPr>
              <w:t>PostgreSQL</w:t>
            </w:r>
          </w:p>
        </w:tc>
        <w:tc>
          <w:tcPr>
            <w:tcW w:w="3115" w:type="dxa"/>
            <w:tcBorders>
              <w:bottom w:val="double" w:sz="4" w:space="0" w:color="auto"/>
            </w:tcBorders>
          </w:tcPr>
          <w:p w14:paraId="2F16ED58" w14:textId="2E7F1330" w:rsidR="00E86E4D" w:rsidRPr="00871E39" w:rsidRDefault="00E86E4D" w:rsidP="00871E39">
            <w:pPr>
              <w:jc w:val="both"/>
              <w:rPr>
                <w:rFonts w:ascii="Times New Roman" w:hAnsi="Times New Roman" w:cs="Times New Roman"/>
                <w:sz w:val="24"/>
                <w:szCs w:val="24"/>
                <w:lang w:val="en-US"/>
              </w:rPr>
            </w:pPr>
            <w:r w:rsidRPr="00871E39">
              <w:rPr>
                <w:rFonts w:ascii="Times New Roman" w:hAnsi="Times New Roman" w:cs="Times New Roman"/>
                <w:sz w:val="24"/>
                <w:szCs w:val="24"/>
                <w:lang w:val="en-US"/>
              </w:rPr>
              <w:t>MySQL</w:t>
            </w:r>
          </w:p>
        </w:tc>
      </w:tr>
      <w:tr w:rsidR="00E86E4D" w14:paraId="7F919804" w14:textId="77777777" w:rsidTr="00871E39">
        <w:tc>
          <w:tcPr>
            <w:tcW w:w="2689" w:type="dxa"/>
            <w:tcBorders>
              <w:top w:val="double" w:sz="4" w:space="0" w:color="auto"/>
            </w:tcBorders>
          </w:tcPr>
          <w:p w14:paraId="06FF12C2" w14:textId="73FB1720"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Работа с JSON</w:t>
            </w:r>
          </w:p>
        </w:tc>
        <w:tc>
          <w:tcPr>
            <w:tcW w:w="3540" w:type="dxa"/>
            <w:tcBorders>
              <w:top w:val="double" w:sz="4" w:space="0" w:color="auto"/>
            </w:tcBorders>
          </w:tcPr>
          <w:p w14:paraId="027F550D" w14:textId="549173DA"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Поддержка JSONB и GIN-индексы для эффективных запросов</w:t>
            </w:r>
          </w:p>
        </w:tc>
        <w:tc>
          <w:tcPr>
            <w:tcW w:w="3115" w:type="dxa"/>
            <w:tcBorders>
              <w:top w:val="double" w:sz="4" w:space="0" w:color="auto"/>
            </w:tcBorders>
          </w:tcPr>
          <w:p w14:paraId="69EE8C84" w14:textId="78CFFB86"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Поддержка JSON без нативного GIN-индексирования</w:t>
            </w:r>
          </w:p>
        </w:tc>
      </w:tr>
      <w:tr w:rsidR="00E86E4D" w14:paraId="6949B9B8" w14:textId="77777777" w:rsidTr="00871E39">
        <w:tc>
          <w:tcPr>
            <w:tcW w:w="2689" w:type="dxa"/>
          </w:tcPr>
          <w:p w14:paraId="0F81D029" w14:textId="1989A2EB"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ENUM-типы</w:t>
            </w:r>
          </w:p>
        </w:tc>
        <w:tc>
          <w:tcPr>
            <w:tcW w:w="3540" w:type="dxa"/>
          </w:tcPr>
          <w:p w14:paraId="021B6E5E" w14:textId="60B47482"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Нативная поддержка с высокой целостностью данных</w:t>
            </w:r>
          </w:p>
        </w:tc>
        <w:tc>
          <w:tcPr>
            <w:tcW w:w="3115" w:type="dxa"/>
          </w:tcPr>
          <w:p w14:paraId="7165CBD6" w14:textId="7DA30397" w:rsidR="00E86E4D" w:rsidRPr="00871E39" w:rsidRDefault="00871E39" w:rsidP="00871E39">
            <w:pPr>
              <w:jc w:val="both"/>
              <w:rPr>
                <w:rFonts w:ascii="Times New Roman" w:hAnsi="Times New Roman" w:cs="Times New Roman"/>
                <w:sz w:val="24"/>
                <w:szCs w:val="24"/>
              </w:rPr>
            </w:pPr>
            <w:r w:rsidRPr="00871E39">
              <w:rPr>
                <w:rFonts w:ascii="Times New Roman" w:hAnsi="Times New Roman" w:cs="Times New Roman"/>
                <w:sz w:val="24"/>
                <w:szCs w:val="24"/>
              </w:rPr>
              <w:t>Поддержка есть, но менее гибкая при миграциях</w:t>
            </w:r>
          </w:p>
        </w:tc>
      </w:tr>
      <w:tr w:rsidR="00E86E4D" w14:paraId="7DA8A420" w14:textId="77777777" w:rsidTr="00871E39">
        <w:tc>
          <w:tcPr>
            <w:tcW w:w="2689" w:type="dxa"/>
          </w:tcPr>
          <w:p w14:paraId="4C66A4AE" w14:textId="7C9E847A"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Аналитические возможности</w:t>
            </w:r>
          </w:p>
        </w:tc>
        <w:tc>
          <w:tcPr>
            <w:tcW w:w="3540" w:type="dxa"/>
          </w:tcPr>
          <w:p w14:paraId="18C88313" w14:textId="144E4EEF"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Развитые оконные функции и агрегаты</w:t>
            </w:r>
          </w:p>
        </w:tc>
        <w:tc>
          <w:tcPr>
            <w:tcW w:w="3115" w:type="dxa"/>
          </w:tcPr>
          <w:p w14:paraId="5F593DE7" w14:textId="1FAFE8BE" w:rsidR="00E86E4D" w:rsidRPr="00871E39" w:rsidRDefault="00871E39" w:rsidP="00871E39">
            <w:pPr>
              <w:jc w:val="both"/>
              <w:rPr>
                <w:rFonts w:ascii="Times New Roman" w:hAnsi="Times New Roman" w:cs="Times New Roman"/>
                <w:sz w:val="24"/>
                <w:szCs w:val="24"/>
              </w:rPr>
            </w:pPr>
            <w:r w:rsidRPr="00871E39">
              <w:rPr>
                <w:rFonts w:ascii="Times New Roman" w:hAnsi="Times New Roman" w:cs="Times New Roman"/>
                <w:sz w:val="24"/>
                <w:szCs w:val="24"/>
              </w:rPr>
              <w:t>Функциональность менее полная</w:t>
            </w:r>
          </w:p>
        </w:tc>
      </w:tr>
      <w:tr w:rsidR="00E86E4D" w14:paraId="5179E093" w14:textId="77777777" w:rsidTr="00871E39">
        <w:tc>
          <w:tcPr>
            <w:tcW w:w="2689" w:type="dxa"/>
          </w:tcPr>
          <w:p w14:paraId="49AD5E54" w14:textId="51CD769F"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Поиск по частичному совпадению</w:t>
            </w:r>
          </w:p>
        </w:tc>
        <w:tc>
          <w:tcPr>
            <w:tcW w:w="3540" w:type="dxa"/>
          </w:tcPr>
          <w:p w14:paraId="1B089C5A" w14:textId="293A2435" w:rsidR="00E86E4D" w:rsidRPr="00871E39" w:rsidRDefault="00E86E4D" w:rsidP="00871E39">
            <w:pPr>
              <w:jc w:val="both"/>
              <w:rPr>
                <w:rFonts w:ascii="Times New Roman" w:hAnsi="Times New Roman" w:cs="Times New Roman"/>
                <w:sz w:val="24"/>
                <w:szCs w:val="24"/>
              </w:rPr>
            </w:pPr>
            <w:r w:rsidRPr="00871E39">
              <w:rPr>
                <w:rFonts w:ascii="Times New Roman" w:hAnsi="Times New Roman" w:cs="Times New Roman"/>
                <w:sz w:val="24"/>
                <w:szCs w:val="24"/>
              </w:rPr>
              <w:t>Расширение pg_trgm для эффективного поиска</w:t>
            </w:r>
          </w:p>
        </w:tc>
        <w:tc>
          <w:tcPr>
            <w:tcW w:w="3115" w:type="dxa"/>
          </w:tcPr>
          <w:p w14:paraId="3462E863" w14:textId="2AA23DC3" w:rsidR="00E86E4D" w:rsidRPr="00871E39" w:rsidRDefault="00871E39" w:rsidP="00871E39">
            <w:pPr>
              <w:jc w:val="both"/>
              <w:rPr>
                <w:rFonts w:ascii="Times New Roman" w:hAnsi="Times New Roman" w:cs="Times New Roman"/>
                <w:sz w:val="24"/>
                <w:szCs w:val="24"/>
              </w:rPr>
            </w:pPr>
            <w:r w:rsidRPr="00871E39">
              <w:rPr>
                <w:rFonts w:ascii="Times New Roman" w:hAnsi="Times New Roman" w:cs="Times New Roman"/>
                <w:sz w:val="24"/>
                <w:szCs w:val="24"/>
              </w:rPr>
              <w:t>Ограниченные возможности реализации</w:t>
            </w:r>
          </w:p>
        </w:tc>
      </w:tr>
    </w:tbl>
    <w:p w14:paraId="3FE1CAA2" w14:textId="77777777" w:rsidR="00871E39" w:rsidRDefault="00871E39" w:rsidP="002A27D8">
      <w:pPr>
        <w:spacing w:after="0" w:line="312" w:lineRule="auto"/>
        <w:ind w:firstLine="709"/>
        <w:jc w:val="both"/>
        <w:rPr>
          <w:rFonts w:ascii="Cambria Math" w:hAnsi="Cambria Math" w:cs="Cambria Math"/>
          <w:sz w:val="28"/>
          <w:szCs w:val="28"/>
        </w:rPr>
      </w:pPr>
    </w:p>
    <w:p w14:paraId="32F325DE" w14:textId="3B07A6C7" w:rsidR="00A04124" w:rsidRPr="00A04124" w:rsidRDefault="00A04124" w:rsidP="002A27D8">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На основании проведённого анализа для разработки выбрана СУБД</w:t>
      </w:r>
      <w:r w:rsidR="002A27D8">
        <w:rPr>
          <w:rFonts w:ascii="Times New Roman" w:hAnsi="Times New Roman" w:cs="Times New Roman"/>
          <w:sz w:val="28"/>
          <w:szCs w:val="28"/>
        </w:rPr>
        <w:t xml:space="preserve"> </w:t>
      </w:r>
      <w:r w:rsidRPr="00A04124">
        <w:rPr>
          <w:rFonts w:ascii="Times New Roman" w:hAnsi="Times New Roman" w:cs="Times New Roman"/>
          <w:sz w:val="28"/>
          <w:szCs w:val="28"/>
        </w:rPr>
        <w:t>PostgreSQL, как наиболее соответствующая требованиям</w:t>
      </w:r>
      <w:r w:rsidR="002A27D8">
        <w:rPr>
          <w:rFonts w:ascii="Times New Roman" w:hAnsi="Times New Roman" w:cs="Times New Roman"/>
          <w:sz w:val="28"/>
          <w:szCs w:val="28"/>
        </w:rPr>
        <w:t xml:space="preserve"> </w:t>
      </w:r>
      <w:r w:rsidRPr="00A04124">
        <w:rPr>
          <w:rFonts w:ascii="Times New Roman" w:hAnsi="Times New Roman" w:cs="Times New Roman"/>
          <w:sz w:val="28"/>
          <w:szCs w:val="28"/>
        </w:rPr>
        <w:t>разрабатываемой системы по набору поддерживаемых типов данных,</w:t>
      </w:r>
      <w:r w:rsidR="002A27D8">
        <w:rPr>
          <w:rFonts w:ascii="Times New Roman" w:hAnsi="Times New Roman" w:cs="Times New Roman"/>
          <w:sz w:val="28"/>
          <w:szCs w:val="28"/>
        </w:rPr>
        <w:t xml:space="preserve"> </w:t>
      </w:r>
      <w:r w:rsidRPr="00A04124">
        <w:rPr>
          <w:rFonts w:ascii="Times New Roman" w:hAnsi="Times New Roman" w:cs="Times New Roman"/>
          <w:sz w:val="28"/>
          <w:szCs w:val="28"/>
        </w:rPr>
        <w:t>производительности агрегирующих запросов и целостности данных.</w:t>
      </w:r>
    </w:p>
    <w:p w14:paraId="78F77916" w14:textId="09B99E64"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lastRenderedPageBreak/>
        <w:t>Для реализации клиентской части рассматривались два подхода:</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разработка SPA на React с TypeScript и на Vue.js с JavaScript.</w:t>
      </w:r>
    </w:p>
    <w:p w14:paraId="71C96872" w14:textId="7BF6D5F8"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React </w:t>
      </w:r>
      <w:r w:rsidR="00871E39">
        <w:rPr>
          <w:rFonts w:ascii="Times New Roman" w:hAnsi="Times New Roman" w:cs="Times New Roman"/>
          <w:sz w:val="28"/>
          <w:szCs w:val="28"/>
        </w:rPr>
        <w:t>–</w:t>
      </w:r>
      <w:r w:rsidRPr="00A04124">
        <w:rPr>
          <w:rFonts w:ascii="Times New Roman" w:hAnsi="Times New Roman" w:cs="Times New Roman"/>
          <w:sz w:val="28"/>
          <w:szCs w:val="28"/>
        </w:rPr>
        <w:t xml:space="preserve"> это библиотека для построения пользовательских интерфейсов,</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использу</w:t>
      </w:r>
      <w:r w:rsidR="00871E39">
        <w:rPr>
          <w:rFonts w:ascii="Times New Roman" w:hAnsi="Times New Roman" w:cs="Times New Roman"/>
          <w:sz w:val="28"/>
          <w:szCs w:val="28"/>
        </w:rPr>
        <w:t>ющая</w:t>
      </w:r>
      <w:r w:rsidRPr="00A04124">
        <w:rPr>
          <w:rFonts w:ascii="Times New Roman" w:hAnsi="Times New Roman" w:cs="Times New Roman"/>
          <w:sz w:val="28"/>
          <w:szCs w:val="28"/>
        </w:rPr>
        <w:t xml:space="preserve"> компонентный подход:</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интерфейс представляет собой дерево переиспользуемых компонентов, каждый</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из которых управляет собственным состоянием. React поддерживает</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виртуальный DOM, что обеспечивает эффективное обновление интерфейса</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без полной перерисовки страницы. Начиная с версии 19, React включает</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улучшенную поддержку конкурентного рендеринга.</w:t>
      </w:r>
    </w:p>
    <w:p w14:paraId="511682AB" w14:textId="0607FF48"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Vue.js </w:t>
      </w:r>
      <w:r w:rsidR="00871E39">
        <w:rPr>
          <w:rFonts w:ascii="Times New Roman" w:hAnsi="Times New Roman" w:cs="Times New Roman"/>
          <w:sz w:val="28"/>
          <w:szCs w:val="28"/>
        </w:rPr>
        <w:t>–</w:t>
      </w:r>
      <w:r w:rsidRPr="00A04124">
        <w:rPr>
          <w:rFonts w:ascii="Times New Roman" w:hAnsi="Times New Roman" w:cs="Times New Roman"/>
          <w:sz w:val="28"/>
          <w:szCs w:val="28"/>
        </w:rPr>
        <w:t xml:space="preserve"> это фреймворк для построения</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пользовательских интерфейсов</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отлича</w:t>
      </w:r>
      <w:r w:rsidR="00871E39">
        <w:rPr>
          <w:rFonts w:ascii="Times New Roman" w:hAnsi="Times New Roman" w:cs="Times New Roman"/>
          <w:sz w:val="28"/>
          <w:szCs w:val="28"/>
        </w:rPr>
        <w:t>ющийся</w:t>
      </w:r>
      <w:r w:rsidRPr="00A04124">
        <w:rPr>
          <w:rFonts w:ascii="Times New Roman" w:hAnsi="Times New Roman" w:cs="Times New Roman"/>
          <w:sz w:val="28"/>
          <w:szCs w:val="28"/>
        </w:rPr>
        <w:t xml:space="preserve"> мягкой кривой</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обучения, однофайловыми компонентами и реактивной системой привязки</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данных. Однако экосистема Vue.js несколько меньше, чем у React, а выбор</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компонентных библиотек и инструментов управления состоянием ограничен</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по сравнению с React.</w:t>
      </w:r>
    </w:p>
    <w:p w14:paraId="0F988E12" w14:textId="526FD45A"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разработки выбран React, поскольку он обладает</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наибольшей экосистемой среди клиентских фреймворков, активно</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поддерживается и располагает всеми необходимыми библиотеками для</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реализации требуемого функционала.</w:t>
      </w:r>
    </w:p>
    <w:p w14:paraId="73A81DD0" w14:textId="4D546DDD"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В сочетании с React используется TypeScript</w:t>
      </w:r>
      <w:r w:rsidR="008C37B0">
        <w:rPr>
          <w:rFonts w:ascii="Times New Roman" w:hAnsi="Times New Roman" w:cs="Times New Roman"/>
          <w:sz w:val="28"/>
          <w:szCs w:val="28"/>
        </w:rPr>
        <w:t xml:space="preserve"> –</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строго типизированная надстройка над JavaScript. TypeScript обеспечивает</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проверку типов на этапе компиляции, что позволяет выявлять целый класс</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ошибок до запуска приложения, улучшает автодополнение в среде разработки</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 делает код более самодокументируемым. Для сборки проекта используется</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инструмент Vite, обеспечивающий мгновенный запуск в</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режиме разработки за счёт нативной поддержки ES-модулей и горячей замены</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модулей (HMR) без полной пересборки.</w:t>
      </w:r>
    </w:p>
    <w:p w14:paraId="67BE04D8" w14:textId="49EADBF1"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построения графиков аналитических данных рассматривались</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Recharts и Chart.js.</w:t>
      </w:r>
    </w:p>
    <w:p w14:paraId="4B373EA4" w14:textId="59BE7BED" w:rsidR="00A04124" w:rsidRPr="00A04124" w:rsidRDefault="00A04124" w:rsidP="00A04124">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Recharts </w:t>
      </w:r>
      <w:r w:rsidR="00871E39">
        <w:rPr>
          <w:rFonts w:ascii="Times New Roman" w:hAnsi="Times New Roman" w:cs="Times New Roman"/>
          <w:sz w:val="28"/>
          <w:szCs w:val="28"/>
        </w:rPr>
        <w:t>–</w:t>
      </w:r>
      <w:r w:rsidRPr="00A04124">
        <w:rPr>
          <w:rFonts w:ascii="Times New Roman" w:hAnsi="Times New Roman" w:cs="Times New Roman"/>
          <w:sz w:val="28"/>
          <w:szCs w:val="28"/>
        </w:rPr>
        <w:t xml:space="preserve"> это библиотека графиков для React, построенная поверх</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D3.js и использующая React-компоненты в качестве строительных блоков</w:t>
      </w:r>
      <w:r w:rsidRPr="00871E39">
        <w:rPr>
          <w:rFonts w:ascii="Times New Roman" w:hAnsi="Times New Roman" w:cs="Times New Roman"/>
          <w:sz w:val="28"/>
          <w:szCs w:val="28"/>
        </w:rPr>
        <w:t xml:space="preserve">. </w:t>
      </w:r>
      <w:r w:rsidRPr="00A04124">
        <w:rPr>
          <w:rFonts w:ascii="Times New Roman" w:hAnsi="Times New Roman" w:cs="Times New Roman"/>
          <w:sz w:val="28"/>
          <w:szCs w:val="28"/>
          <w:lang w:val="en-US"/>
        </w:rPr>
        <w:t>Recharts</w:t>
      </w:r>
      <w:r w:rsidRPr="00871E39">
        <w:rPr>
          <w:rFonts w:ascii="Times New Roman" w:hAnsi="Times New Roman" w:cs="Times New Roman"/>
          <w:sz w:val="28"/>
          <w:szCs w:val="28"/>
        </w:rPr>
        <w:t xml:space="preserve"> </w:t>
      </w:r>
      <w:r w:rsidRPr="00A04124">
        <w:rPr>
          <w:rFonts w:ascii="Times New Roman" w:hAnsi="Times New Roman" w:cs="Times New Roman"/>
          <w:sz w:val="28"/>
          <w:szCs w:val="28"/>
        </w:rPr>
        <w:t>предоставляет</w:t>
      </w:r>
      <w:r w:rsidRPr="00871E39">
        <w:rPr>
          <w:rFonts w:ascii="Times New Roman" w:hAnsi="Times New Roman" w:cs="Times New Roman"/>
          <w:sz w:val="28"/>
          <w:szCs w:val="28"/>
        </w:rPr>
        <w:t xml:space="preserve"> </w:t>
      </w:r>
      <w:r w:rsidRPr="00A04124">
        <w:rPr>
          <w:rFonts w:ascii="Times New Roman" w:hAnsi="Times New Roman" w:cs="Times New Roman"/>
          <w:sz w:val="28"/>
          <w:szCs w:val="28"/>
          <w:lang w:val="en-US"/>
        </w:rPr>
        <w:t>LineChart</w:t>
      </w:r>
      <w:r w:rsidRPr="00871E39">
        <w:rPr>
          <w:rFonts w:ascii="Times New Roman" w:hAnsi="Times New Roman" w:cs="Times New Roman"/>
          <w:sz w:val="28"/>
          <w:szCs w:val="28"/>
        </w:rPr>
        <w:t xml:space="preserve">, </w:t>
      </w:r>
      <w:r w:rsidRPr="00A04124">
        <w:rPr>
          <w:rFonts w:ascii="Times New Roman" w:hAnsi="Times New Roman" w:cs="Times New Roman"/>
          <w:sz w:val="28"/>
          <w:szCs w:val="28"/>
          <w:lang w:val="en-US"/>
        </w:rPr>
        <w:t>BarChart</w:t>
      </w:r>
      <w:r w:rsidRPr="00871E39">
        <w:rPr>
          <w:rFonts w:ascii="Times New Roman" w:hAnsi="Times New Roman" w:cs="Times New Roman"/>
          <w:sz w:val="28"/>
          <w:szCs w:val="28"/>
        </w:rPr>
        <w:t xml:space="preserve">, </w:t>
      </w:r>
      <w:r w:rsidRPr="00A04124">
        <w:rPr>
          <w:rFonts w:ascii="Times New Roman" w:hAnsi="Times New Roman" w:cs="Times New Roman"/>
          <w:sz w:val="28"/>
          <w:szCs w:val="28"/>
          <w:lang w:val="en-US"/>
        </w:rPr>
        <w:t>PieChart</w:t>
      </w:r>
      <w:r w:rsidRPr="00871E39">
        <w:rPr>
          <w:rFonts w:ascii="Times New Roman" w:hAnsi="Times New Roman" w:cs="Times New Roman"/>
          <w:sz w:val="28"/>
          <w:szCs w:val="28"/>
        </w:rPr>
        <w:t xml:space="preserve">, </w:t>
      </w:r>
      <w:r w:rsidRPr="00A04124">
        <w:rPr>
          <w:rFonts w:ascii="Times New Roman" w:hAnsi="Times New Roman" w:cs="Times New Roman"/>
          <w:sz w:val="28"/>
          <w:szCs w:val="28"/>
          <w:lang w:val="en-US"/>
        </w:rPr>
        <w:t>RadarChart</w:t>
      </w:r>
      <w:r w:rsidRPr="00871E39">
        <w:rPr>
          <w:rFonts w:ascii="Times New Roman" w:hAnsi="Times New Roman" w:cs="Times New Roman"/>
          <w:sz w:val="28"/>
          <w:szCs w:val="28"/>
        </w:rPr>
        <w:t xml:space="preserve"> </w:t>
      </w:r>
      <w:r w:rsidRPr="00A04124">
        <w:rPr>
          <w:rFonts w:ascii="Times New Roman" w:hAnsi="Times New Roman" w:cs="Times New Roman"/>
          <w:sz w:val="28"/>
          <w:szCs w:val="28"/>
        </w:rPr>
        <w:t>и</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другие типы диаграмм в декларативном стиле, совместимом с React-моделью</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рендеринга.</w:t>
      </w:r>
    </w:p>
    <w:p w14:paraId="6A418CB2" w14:textId="0398552B" w:rsidR="00A04124" w:rsidRPr="00A04124" w:rsidRDefault="00A04124" w:rsidP="00871E39">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 xml:space="preserve">Chart.js </w:t>
      </w:r>
      <w:r w:rsidR="00871E39">
        <w:rPr>
          <w:rFonts w:ascii="Times New Roman" w:hAnsi="Times New Roman" w:cs="Times New Roman"/>
          <w:sz w:val="28"/>
          <w:szCs w:val="28"/>
        </w:rPr>
        <w:t>–</w:t>
      </w:r>
      <w:r w:rsidRPr="00A04124">
        <w:rPr>
          <w:rFonts w:ascii="Times New Roman" w:hAnsi="Times New Roman" w:cs="Times New Roman"/>
          <w:sz w:val="28"/>
          <w:szCs w:val="28"/>
        </w:rPr>
        <w:t xml:space="preserve"> это библиотека для построения графиков,</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работающая через Canvas AP. Chart.js не является React-нативной</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 xml:space="preserve">библиотекой и требует </w:t>
      </w:r>
      <w:r w:rsidRPr="00A04124">
        <w:rPr>
          <w:rFonts w:ascii="Times New Roman" w:hAnsi="Times New Roman" w:cs="Times New Roman"/>
          <w:sz w:val="28"/>
          <w:szCs w:val="28"/>
        </w:rPr>
        <w:lastRenderedPageBreak/>
        <w:t>использования обёрток (react-chartjs-2) для</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интеграции с React, что добавляет уровень косвенности.</w:t>
      </w:r>
    </w:p>
    <w:p w14:paraId="474CE703" w14:textId="3FEFE909"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разработки выбрана библиотека Recharts версии 3.8.1 как</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нативно интегрированная с React и обеспечивающая декларативный способ</w:t>
      </w:r>
      <w:r w:rsidR="00871E39">
        <w:rPr>
          <w:rFonts w:ascii="Times New Roman" w:hAnsi="Times New Roman" w:cs="Times New Roman"/>
          <w:sz w:val="28"/>
          <w:szCs w:val="28"/>
        </w:rPr>
        <w:t xml:space="preserve"> </w:t>
      </w:r>
      <w:r w:rsidRPr="00A04124">
        <w:rPr>
          <w:rFonts w:ascii="Times New Roman" w:hAnsi="Times New Roman" w:cs="Times New Roman"/>
          <w:sz w:val="28"/>
          <w:szCs w:val="28"/>
        </w:rPr>
        <w:t>описания диаграмм.</w:t>
      </w:r>
    </w:p>
    <w:p w14:paraId="7541D169" w14:textId="6D872102"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формата Excel выбрана библиотека openpyxl</w:t>
      </w:r>
      <w:r w:rsidR="008C37B0">
        <w:rPr>
          <w:rFonts w:ascii="Times New Roman" w:hAnsi="Times New Roman" w:cs="Times New Roman"/>
          <w:sz w:val="28"/>
          <w:szCs w:val="28"/>
        </w:rPr>
        <w:t xml:space="preserve"> </w:t>
      </w:r>
      <w:r w:rsidR="00142A0A">
        <w:rPr>
          <w:rFonts w:ascii="Times New Roman" w:hAnsi="Times New Roman" w:cs="Times New Roman"/>
          <w:sz w:val="28"/>
          <w:szCs w:val="28"/>
        </w:rPr>
        <w:t xml:space="preserve">– </w:t>
      </w:r>
      <w:r w:rsidRPr="00A04124">
        <w:rPr>
          <w:rFonts w:ascii="Times New Roman" w:hAnsi="Times New Roman" w:cs="Times New Roman"/>
          <w:sz w:val="28"/>
          <w:szCs w:val="28"/>
        </w:rPr>
        <w:t>чистая Python-реализация без внешних зависимостей, поддерживающая</w:t>
      </w:r>
      <w:r w:rsidR="00142A0A">
        <w:rPr>
          <w:rFonts w:ascii="Times New Roman" w:hAnsi="Times New Roman" w:cs="Times New Roman"/>
          <w:sz w:val="28"/>
          <w:szCs w:val="28"/>
        </w:rPr>
        <w:t xml:space="preserve"> </w:t>
      </w:r>
      <w:r w:rsidRPr="00A04124">
        <w:rPr>
          <w:rFonts w:ascii="Times New Roman" w:hAnsi="Times New Roman" w:cs="Times New Roman"/>
          <w:sz w:val="28"/>
          <w:szCs w:val="28"/>
        </w:rPr>
        <w:t>создание многолистовых книг, применение стилей ячеек, автоматическую подстройку ширины столбцов и запись</w:t>
      </w:r>
      <w:r w:rsidR="00142A0A">
        <w:rPr>
          <w:rFonts w:ascii="Times New Roman" w:hAnsi="Times New Roman" w:cs="Times New Roman"/>
          <w:sz w:val="28"/>
          <w:szCs w:val="28"/>
        </w:rPr>
        <w:t xml:space="preserve"> </w:t>
      </w:r>
      <w:r w:rsidRPr="00A04124">
        <w:rPr>
          <w:rFonts w:ascii="Times New Roman" w:hAnsi="Times New Roman" w:cs="Times New Roman"/>
          <w:sz w:val="28"/>
          <w:szCs w:val="28"/>
        </w:rPr>
        <w:t>данных в потоковый буфер BytesIO.</w:t>
      </w:r>
      <w:r w:rsidR="008C37B0">
        <w:rPr>
          <w:rFonts w:ascii="Times New Roman" w:hAnsi="Times New Roman" w:cs="Times New Roman"/>
          <w:sz w:val="28"/>
          <w:szCs w:val="28"/>
        </w:rPr>
        <w:t xml:space="preserve"> </w:t>
      </w:r>
      <w:r w:rsidRPr="00A04124">
        <w:rPr>
          <w:rFonts w:ascii="Times New Roman" w:hAnsi="Times New Roman" w:cs="Times New Roman"/>
          <w:sz w:val="28"/>
          <w:szCs w:val="28"/>
        </w:rPr>
        <w:t>Для формата PDF выбрана библиотека ReportLab</w:t>
      </w:r>
      <w:r w:rsidR="008C37B0">
        <w:rPr>
          <w:rFonts w:ascii="Times New Roman" w:hAnsi="Times New Roman" w:cs="Times New Roman"/>
          <w:sz w:val="28"/>
          <w:szCs w:val="28"/>
        </w:rPr>
        <w:t xml:space="preserve"> </w:t>
      </w:r>
      <w:r w:rsidR="00142A0A">
        <w:rPr>
          <w:rFonts w:ascii="Times New Roman" w:hAnsi="Times New Roman" w:cs="Times New Roman"/>
          <w:sz w:val="28"/>
          <w:szCs w:val="28"/>
        </w:rPr>
        <w:t>–</w:t>
      </w:r>
      <w:r w:rsidRPr="00A04124">
        <w:rPr>
          <w:rFonts w:ascii="Times New Roman" w:hAnsi="Times New Roman" w:cs="Times New Roman"/>
          <w:sz w:val="28"/>
          <w:szCs w:val="28"/>
        </w:rPr>
        <w:t xml:space="preserve"> библиотека программного создания PDF-документов на Python.</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ReportLab поддерживает создание таблиц с повторяющимися заголовками на</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каждой странице, настройку стилей абзацев и ячеек, выбор размера и</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ориентации страницы, а также потоковую генерацию в буфер BytesIO.</w:t>
      </w:r>
    </w:p>
    <w:p w14:paraId="682A9CFA" w14:textId="0C78CB77"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Для управления схемой базы данных и её миграциями используется</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Alembic</w:t>
      </w:r>
      <w:r w:rsidR="008C37B0">
        <w:rPr>
          <w:rFonts w:ascii="Times New Roman" w:hAnsi="Times New Roman" w:cs="Times New Roman"/>
          <w:sz w:val="28"/>
          <w:szCs w:val="28"/>
        </w:rPr>
        <w:t xml:space="preserve"> </w:t>
      </w:r>
      <w:r w:rsidR="00A300C9">
        <w:rPr>
          <w:rFonts w:ascii="Times New Roman" w:hAnsi="Times New Roman" w:cs="Times New Roman"/>
          <w:sz w:val="28"/>
          <w:szCs w:val="28"/>
        </w:rPr>
        <w:t>–</w:t>
      </w:r>
      <w:r w:rsidRPr="00A04124">
        <w:rPr>
          <w:rFonts w:ascii="Times New Roman" w:hAnsi="Times New Roman" w:cs="Times New Roman"/>
          <w:sz w:val="28"/>
          <w:szCs w:val="28"/>
        </w:rPr>
        <w:t xml:space="preserve"> стандартный инструмент для SQLAlchemy-проектов,</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позволяющий описывать изменения схемы в виде последовательности</w:t>
      </w:r>
      <w:r w:rsidR="00A300C9">
        <w:rPr>
          <w:rFonts w:ascii="Times New Roman" w:hAnsi="Times New Roman" w:cs="Times New Roman"/>
          <w:sz w:val="28"/>
          <w:szCs w:val="28"/>
        </w:rPr>
        <w:t xml:space="preserve"> </w:t>
      </w:r>
      <w:r w:rsidRPr="00A04124">
        <w:rPr>
          <w:rFonts w:ascii="Times New Roman" w:hAnsi="Times New Roman" w:cs="Times New Roman"/>
          <w:sz w:val="28"/>
          <w:szCs w:val="28"/>
        </w:rPr>
        <w:t>версионированных скриптов и применять их к базе данных инкрементально.</w:t>
      </w:r>
    </w:p>
    <w:p w14:paraId="1FC42F74" w14:textId="77777777" w:rsidR="00A04124" w:rsidRPr="00A04124" w:rsidRDefault="00A04124" w:rsidP="005A5063">
      <w:pPr>
        <w:spacing w:after="0" w:line="312" w:lineRule="auto"/>
        <w:ind w:firstLine="709"/>
        <w:jc w:val="both"/>
        <w:rPr>
          <w:rFonts w:ascii="Times New Roman" w:hAnsi="Times New Roman" w:cs="Times New Roman"/>
          <w:sz w:val="28"/>
          <w:szCs w:val="28"/>
        </w:rPr>
      </w:pPr>
    </w:p>
    <w:p w14:paraId="445D2FCF" w14:textId="77777777" w:rsidR="00A04124" w:rsidRPr="00A04124" w:rsidRDefault="00A04124" w:rsidP="005A5063">
      <w:pPr>
        <w:pStyle w:val="1"/>
        <w:spacing w:line="312" w:lineRule="auto"/>
        <w:ind w:firstLine="709"/>
        <w:jc w:val="both"/>
      </w:pPr>
      <w:r w:rsidRPr="00A04124">
        <w:t>4.2 ВЫБОР И ОБОСНОВАНИЕ ВЫБОРА ТЕХНИЧЕСКОГО ОБЕСПЕЧЕНИЯ</w:t>
      </w:r>
    </w:p>
    <w:p w14:paraId="33CA6E81" w14:textId="49618A0A"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Разрабатываемая система является веб-приложением и не предъявляет</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особых требований к техническому обеспечению пользователя. Однако для</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стабильной работы клиентской части, серверной части и базы данных</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необходимо соответствие определённым минимальным характеристикам.</w:t>
      </w:r>
    </w:p>
    <w:p w14:paraId="23B6115B" w14:textId="475AA635"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Требования к устройству пользователя-клиента (обучающегося,</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преподавателя или администратора со стороны клиентского интерфейса):</w:t>
      </w:r>
    </w:p>
    <w:p w14:paraId="58B64E11" w14:textId="0D06BC7B" w:rsidR="00A04124" w:rsidRPr="007061C0" w:rsidRDefault="00A04124" w:rsidP="007061C0">
      <w:pPr>
        <w:pStyle w:val="a3"/>
        <w:numPr>
          <w:ilvl w:val="0"/>
          <w:numId w:val="12"/>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операционная система: Windows 10 и выше, macOS 12 и выше,</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либо любой актуальный дистрибутив Linux для настольных устройств;</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 xml:space="preserve">для мобильных устройств </w:t>
      </w:r>
      <w:r w:rsidR="005A5063" w:rsidRPr="007061C0">
        <w:rPr>
          <w:rFonts w:ascii="Times New Roman" w:hAnsi="Times New Roman" w:cs="Times New Roman"/>
          <w:sz w:val="28"/>
          <w:szCs w:val="28"/>
        </w:rPr>
        <w:t>–</w:t>
      </w:r>
      <w:r w:rsidRPr="007061C0">
        <w:rPr>
          <w:rFonts w:ascii="Times New Roman" w:hAnsi="Times New Roman" w:cs="Times New Roman"/>
          <w:sz w:val="28"/>
          <w:szCs w:val="28"/>
        </w:rPr>
        <w:t xml:space="preserve"> Android 10 и выше или iOS 15 и выше;</w:t>
      </w:r>
    </w:p>
    <w:p w14:paraId="1029A814" w14:textId="0B644DFE" w:rsidR="00A04124" w:rsidRPr="007061C0" w:rsidRDefault="00A04124" w:rsidP="007061C0">
      <w:pPr>
        <w:pStyle w:val="a3"/>
        <w:numPr>
          <w:ilvl w:val="0"/>
          <w:numId w:val="12"/>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объём оперативной памяти: не менее 2 ГБ;</w:t>
      </w:r>
    </w:p>
    <w:p w14:paraId="61721A3B" w14:textId="564AE188" w:rsidR="00A04124" w:rsidRPr="007061C0" w:rsidRDefault="00A04124" w:rsidP="007061C0">
      <w:pPr>
        <w:pStyle w:val="a3"/>
        <w:numPr>
          <w:ilvl w:val="0"/>
          <w:numId w:val="12"/>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установленный браузер с поддержкой JavaScript ES2020 и</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современных Web API: Google Chrome версии 90 и выше, Mozilla Firefox</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lastRenderedPageBreak/>
        <w:t>версии 90 и выше, Microsoft Edge версии 90 и выше или Safari версии 15</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и выше;</w:t>
      </w:r>
    </w:p>
    <w:p w14:paraId="2C1FABBF" w14:textId="6C01DEFA" w:rsidR="00A04124" w:rsidRPr="007061C0" w:rsidRDefault="00A04124" w:rsidP="007061C0">
      <w:pPr>
        <w:pStyle w:val="a3"/>
        <w:numPr>
          <w:ilvl w:val="0"/>
          <w:numId w:val="12"/>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подключение к сети Интернет или локальной сети со скоростью</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не менее 5 Мбит/с;</w:t>
      </w:r>
    </w:p>
    <w:p w14:paraId="5D8118C5" w14:textId="31A57DAA" w:rsidR="00A04124" w:rsidRPr="007061C0" w:rsidRDefault="00A04124" w:rsidP="007061C0">
      <w:pPr>
        <w:pStyle w:val="a3"/>
        <w:numPr>
          <w:ilvl w:val="0"/>
          <w:numId w:val="12"/>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не менее 200 МБ свободного места на диске для хранения кэша</w:t>
      </w:r>
      <w:r w:rsidR="005A5063" w:rsidRPr="007061C0">
        <w:rPr>
          <w:rFonts w:ascii="Times New Roman" w:hAnsi="Times New Roman" w:cs="Times New Roman"/>
          <w:sz w:val="28"/>
          <w:szCs w:val="28"/>
        </w:rPr>
        <w:t xml:space="preserve"> </w:t>
      </w:r>
      <w:r w:rsidRPr="007061C0">
        <w:rPr>
          <w:rFonts w:ascii="Times New Roman" w:hAnsi="Times New Roman" w:cs="Times New Roman"/>
          <w:sz w:val="28"/>
          <w:szCs w:val="28"/>
        </w:rPr>
        <w:t>браузера.</w:t>
      </w:r>
    </w:p>
    <w:p w14:paraId="5316483A" w14:textId="7CAB7D00"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Никакого дополнительного программного обеспечения, плагинов или</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клиентских компонентов на устройстве пользователя не требуется: система</w:t>
      </w:r>
      <w:r w:rsidR="005A5063">
        <w:rPr>
          <w:rFonts w:ascii="Times New Roman" w:hAnsi="Times New Roman" w:cs="Times New Roman"/>
          <w:sz w:val="28"/>
          <w:szCs w:val="28"/>
        </w:rPr>
        <w:t xml:space="preserve"> </w:t>
      </w:r>
      <w:r w:rsidRPr="00A04124">
        <w:rPr>
          <w:rFonts w:ascii="Times New Roman" w:hAnsi="Times New Roman" w:cs="Times New Roman"/>
          <w:sz w:val="28"/>
          <w:szCs w:val="28"/>
        </w:rPr>
        <w:t>полностью функционирует в браузере.</w:t>
      </w:r>
    </w:p>
    <w:p w14:paraId="66861420" w14:textId="7834304B"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Требования к серверу приложений (Uvicorn + FastAPI):</w:t>
      </w:r>
    </w:p>
    <w:p w14:paraId="7A65057D" w14:textId="2B91CF28"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операционная система: Linux (рекомендуется Ubuntu 22.04 LTS</w:t>
      </w:r>
      <w:r w:rsidR="007061C0" w:rsidRPr="007061C0">
        <w:rPr>
          <w:rFonts w:ascii="Times New Roman" w:hAnsi="Times New Roman" w:cs="Times New Roman"/>
          <w:sz w:val="28"/>
          <w:szCs w:val="28"/>
        </w:rPr>
        <w:t xml:space="preserve"> </w:t>
      </w:r>
      <w:r w:rsidRPr="007061C0">
        <w:rPr>
          <w:rFonts w:ascii="Times New Roman" w:hAnsi="Times New Roman" w:cs="Times New Roman"/>
          <w:sz w:val="28"/>
          <w:szCs w:val="28"/>
        </w:rPr>
        <w:t>или Debian 12) либо Windows Server 2019 и выше;</w:t>
      </w:r>
    </w:p>
    <w:p w14:paraId="0F1F6630" w14:textId="335518F4"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процессор: не менее 2 ядер с тактовой частотой от 2,0 ГГц;</w:t>
      </w:r>
    </w:p>
    <w:p w14:paraId="0CA71326" w14:textId="4FC2AD58"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объём оперативной памяти: не менее 4 ГБ (рекомендуется 8 ГБ</w:t>
      </w:r>
      <w:r w:rsidR="007061C0" w:rsidRPr="007061C0">
        <w:rPr>
          <w:rFonts w:ascii="Times New Roman" w:hAnsi="Times New Roman" w:cs="Times New Roman"/>
          <w:sz w:val="28"/>
          <w:szCs w:val="28"/>
        </w:rPr>
        <w:t xml:space="preserve"> </w:t>
      </w:r>
      <w:r w:rsidRPr="007061C0">
        <w:rPr>
          <w:rFonts w:ascii="Times New Roman" w:hAnsi="Times New Roman" w:cs="Times New Roman"/>
          <w:sz w:val="28"/>
          <w:szCs w:val="28"/>
        </w:rPr>
        <w:t>при одновременной работе более 50 пользователей);</w:t>
      </w:r>
    </w:p>
    <w:p w14:paraId="62E6A9D1" w14:textId="7F54354D"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объём дискового пространства: не менее 10 ГБ для хранения</w:t>
      </w:r>
      <w:r w:rsidR="007061C0" w:rsidRPr="007061C0">
        <w:rPr>
          <w:rFonts w:ascii="Times New Roman" w:hAnsi="Times New Roman" w:cs="Times New Roman"/>
          <w:sz w:val="28"/>
          <w:szCs w:val="28"/>
        </w:rPr>
        <w:t xml:space="preserve"> </w:t>
      </w:r>
      <w:r w:rsidRPr="007061C0">
        <w:rPr>
          <w:rFonts w:ascii="Times New Roman" w:hAnsi="Times New Roman" w:cs="Times New Roman"/>
          <w:sz w:val="28"/>
          <w:szCs w:val="28"/>
        </w:rPr>
        <w:t>кода приложения, медиафайлов (изображений вопросов) и файлов</w:t>
      </w:r>
      <w:r w:rsidR="007061C0" w:rsidRPr="007061C0">
        <w:rPr>
          <w:rFonts w:ascii="Times New Roman" w:hAnsi="Times New Roman" w:cs="Times New Roman"/>
          <w:sz w:val="28"/>
          <w:szCs w:val="28"/>
        </w:rPr>
        <w:t xml:space="preserve"> </w:t>
      </w:r>
      <w:r w:rsidRPr="007061C0">
        <w:rPr>
          <w:rFonts w:ascii="Times New Roman" w:hAnsi="Times New Roman" w:cs="Times New Roman"/>
          <w:sz w:val="28"/>
          <w:szCs w:val="28"/>
        </w:rPr>
        <w:t>виртуального окружения Python;</w:t>
      </w:r>
    </w:p>
    <w:p w14:paraId="53EBF9E0" w14:textId="441AA43B"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установленный интерпретатор Python версии 3.12 и выше;</w:t>
      </w:r>
    </w:p>
    <w:p w14:paraId="1EDDEC34" w14:textId="4D1B43D9" w:rsidR="00A04124" w:rsidRPr="007061C0" w:rsidRDefault="00A04124" w:rsidP="007061C0">
      <w:pPr>
        <w:pStyle w:val="a3"/>
        <w:numPr>
          <w:ilvl w:val="0"/>
          <w:numId w:val="13"/>
        </w:numPr>
        <w:spacing w:after="0" w:line="312" w:lineRule="auto"/>
        <w:ind w:left="0" w:firstLine="709"/>
        <w:jc w:val="both"/>
        <w:rPr>
          <w:rFonts w:ascii="Times New Roman" w:hAnsi="Times New Roman" w:cs="Times New Roman"/>
          <w:sz w:val="28"/>
          <w:szCs w:val="28"/>
        </w:rPr>
      </w:pPr>
      <w:r w:rsidRPr="007061C0">
        <w:rPr>
          <w:rFonts w:ascii="Times New Roman" w:hAnsi="Times New Roman" w:cs="Times New Roman"/>
          <w:sz w:val="28"/>
          <w:szCs w:val="28"/>
        </w:rPr>
        <w:t>сетевой доступ к серверу базы данных по порту 5432.</w:t>
      </w:r>
    </w:p>
    <w:p w14:paraId="289D6191" w14:textId="2A06C28F" w:rsidR="00A04124"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Требования к серверу базы данных (PostgreSQL):</w:t>
      </w:r>
    </w:p>
    <w:p w14:paraId="7DB8BCF3" w14:textId="6062C2E9"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операционная система: Linux (рекомендуется Ubuntu 22.04 LTS)</w:t>
      </w:r>
      <w:r w:rsidR="00EA166F" w:rsidRPr="008C37B0">
        <w:rPr>
          <w:rFonts w:ascii="Times New Roman" w:hAnsi="Times New Roman" w:cs="Times New Roman"/>
          <w:sz w:val="28"/>
          <w:szCs w:val="28"/>
        </w:rPr>
        <w:t xml:space="preserve"> </w:t>
      </w:r>
      <w:r w:rsidRPr="008C37B0">
        <w:rPr>
          <w:rFonts w:ascii="Times New Roman" w:hAnsi="Times New Roman" w:cs="Times New Roman"/>
          <w:sz w:val="28"/>
          <w:szCs w:val="28"/>
        </w:rPr>
        <w:t>либо Windows Server 2019 и выше;</w:t>
      </w:r>
    </w:p>
    <w:p w14:paraId="2EA09EB1" w14:textId="47DC521D"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процессор: не менее 2 ядер с тактовой частотой от 2,0 ГГц;</w:t>
      </w:r>
    </w:p>
    <w:p w14:paraId="16846795" w14:textId="027FE13F"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объём оперативной памяти: не менее 4 ГБ (рекомендуется 8 ГБ</w:t>
      </w:r>
      <w:r w:rsidR="008C37B0" w:rsidRPr="008C37B0">
        <w:rPr>
          <w:rFonts w:ascii="Times New Roman" w:hAnsi="Times New Roman" w:cs="Times New Roman"/>
          <w:sz w:val="28"/>
          <w:szCs w:val="28"/>
        </w:rPr>
        <w:t xml:space="preserve"> </w:t>
      </w:r>
      <w:r w:rsidRPr="008C37B0">
        <w:rPr>
          <w:rFonts w:ascii="Times New Roman" w:hAnsi="Times New Roman" w:cs="Times New Roman"/>
          <w:sz w:val="28"/>
          <w:szCs w:val="28"/>
        </w:rPr>
        <w:t>при значительном объёме данных и интенсивных аналитических запросах);</w:t>
      </w:r>
    </w:p>
    <w:p w14:paraId="761D80CD" w14:textId="42778796"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объём дискового пространства: не менее 20 ГБ для хранения</w:t>
      </w:r>
      <w:r w:rsidR="00EA166F" w:rsidRPr="008C37B0">
        <w:rPr>
          <w:rFonts w:ascii="Times New Roman" w:hAnsi="Times New Roman" w:cs="Times New Roman"/>
          <w:sz w:val="28"/>
          <w:szCs w:val="28"/>
        </w:rPr>
        <w:t xml:space="preserve"> </w:t>
      </w:r>
      <w:r w:rsidRPr="008C37B0">
        <w:rPr>
          <w:rFonts w:ascii="Times New Roman" w:hAnsi="Times New Roman" w:cs="Times New Roman"/>
          <w:sz w:val="28"/>
          <w:szCs w:val="28"/>
        </w:rPr>
        <w:t>данных базы, журналов транзакций и резервных копий;</w:t>
      </w:r>
    </w:p>
    <w:p w14:paraId="7AE2A386" w14:textId="7E996925"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установленная СУБД PostgreSQL версии 15.0 и выше;</w:t>
      </w:r>
    </w:p>
    <w:p w14:paraId="7A411DFA" w14:textId="77451E03" w:rsidR="00A04124" w:rsidRPr="008C37B0" w:rsidRDefault="00A04124" w:rsidP="008C37B0">
      <w:pPr>
        <w:pStyle w:val="a3"/>
        <w:numPr>
          <w:ilvl w:val="0"/>
          <w:numId w:val="14"/>
        </w:numPr>
        <w:spacing w:after="0" w:line="312" w:lineRule="auto"/>
        <w:ind w:left="0" w:firstLine="709"/>
        <w:jc w:val="both"/>
        <w:rPr>
          <w:rFonts w:ascii="Times New Roman" w:hAnsi="Times New Roman" w:cs="Times New Roman"/>
          <w:sz w:val="28"/>
          <w:szCs w:val="28"/>
        </w:rPr>
      </w:pPr>
      <w:r w:rsidRPr="008C37B0">
        <w:rPr>
          <w:rFonts w:ascii="Times New Roman" w:hAnsi="Times New Roman" w:cs="Times New Roman"/>
          <w:sz w:val="28"/>
          <w:szCs w:val="28"/>
        </w:rPr>
        <w:t>установленные расширения: uuid-ossp (генерация UUID) и</w:t>
      </w:r>
      <w:r w:rsidR="008C37B0" w:rsidRPr="008C37B0">
        <w:rPr>
          <w:rFonts w:ascii="Times New Roman" w:hAnsi="Times New Roman" w:cs="Times New Roman"/>
          <w:sz w:val="28"/>
          <w:szCs w:val="28"/>
        </w:rPr>
        <w:t xml:space="preserve"> </w:t>
      </w:r>
      <w:r w:rsidRPr="008C37B0">
        <w:rPr>
          <w:rFonts w:ascii="Times New Roman" w:hAnsi="Times New Roman" w:cs="Times New Roman"/>
          <w:sz w:val="28"/>
          <w:szCs w:val="28"/>
        </w:rPr>
        <w:t>pg_trgm (нечёткий поиск по строкам).</w:t>
      </w:r>
    </w:p>
    <w:p w14:paraId="41932983" w14:textId="17DA7095" w:rsidR="001E7B35" w:rsidRPr="00A04124" w:rsidRDefault="00A04124" w:rsidP="005A5063">
      <w:pPr>
        <w:spacing w:after="0" w:line="312" w:lineRule="auto"/>
        <w:ind w:firstLine="709"/>
        <w:jc w:val="both"/>
        <w:rPr>
          <w:rFonts w:ascii="Times New Roman" w:hAnsi="Times New Roman" w:cs="Times New Roman"/>
          <w:sz w:val="28"/>
          <w:szCs w:val="28"/>
        </w:rPr>
      </w:pPr>
      <w:r w:rsidRPr="00A04124">
        <w:rPr>
          <w:rFonts w:ascii="Times New Roman" w:hAnsi="Times New Roman" w:cs="Times New Roman"/>
          <w:sz w:val="28"/>
          <w:szCs w:val="28"/>
        </w:rPr>
        <w:t>В простейшей конфигурации сервер приложений и сервер базы данных</w:t>
      </w:r>
      <w:r w:rsidR="00EA166F" w:rsidRPr="00EA166F">
        <w:rPr>
          <w:rFonts w:ascii="Times New Roman" w:hAnsi="Times New Roman" w:cs="Times New Roman"/>
          <w:sz w:val="28"/>
          <w:szCs w:val="28"/>
        </w:rPr>
        <w:t xml:space="preserve"> </w:t>
      </w:r>
      <w:r w:rsidRPr="00A04124">
        <w:rPr>
          <w:rFonts w:ascii="Times New Roman" w:hAnsi="Times New Roman" w:cs="Times New Roman"/>
          <w:sz w:val="28"/>
          <w:szCs w:val="28"/>
        </w:rPr>
        <w:t>могут быть развёрнуты на одном физическом или виртуальном сервере при</w:t>
      </w:r>
      <w:r w:rsidR="00EA166F" w:rsidRPr="00EA166F">
        <w:rPr>
          <w:rFonts w:ascii="Times New Roman" w:hAnsi="Times New Roman" w:cs="Times New Roman"/>
          <w:sz w:val="28"/>
          <w:szCs w:val="28"/>
        </w:rPr>
        <w:t xml:space="preserve"> </w:t>
      </w:r>
      <w:r w:rsidR="00EA166F">
        <w:rPr>
          <w:rFonts w:ascii="Times New Roman" w:hAnsi="Times New Roman" w:cs="Times New Roman"/>
          <w:sz w:val="28"/>
          <w:szCs w:val="28"/>
        </w:rPr>
        <w:t>у</w:t>
      </w:r>
      <w:r w:rsidRPr="00A04124">
        <w:rPr>
          <w:rFonts w:ascii="Times New Roman" w:hAnsi="Times New Roman" w:cs="Times New Roman"/>
          <w:sz w:val="28"/>
          <w:szCs w:val="28"/>
        </w:rPr>
        <w:t xml:space="preserve">словии соответствия суммарным требованиям к ресурсам. </w:t>
      </w:r>
    </w:p>
    <w:p w14:paraId="0112F6F6" w14:textId="6CA31A1F" w:rsidR="00C61A65" w:rsidRDefault="00C61A65" w:rsidP="00C61A65">
      <w:pPr>
        <w:pStyle w:val="1"/>
        <w:spacing w:line="312" w:lineRule="auto"/>
        <w:ind w:firstLine="709"/>
        <w:jc w:val="both"/>
      </w:pPr>
      <w:r>
        <w:lastRenderedPageBreak/>
        <w:t>5 Руководства пользователя</w:t>
      </w:r>
    </w:p>
    <w:p w14:paraId="1C34C180" w14:textId="7E3D12FF" w:rsidR="0066161E" w:rsidRDefault="0066161E" w:rsidP="00C61A65">
      <w:pPr>
        <w:spacing w:after="0" w:line="312" w:lineRule="auto"/>
      </w:pPr>
    </w:p>
    <w:p w14:paraId="080EB108" w14:textId="1EAFE00F" w:rsidR="00C61A65" w:rsidRDefault="00C61A65" w:rsidP="00C61A65">
      <w:pPr>
        <w:pStyle w:val="1"/>
        <w:spacing w:line="312" w:lineRule="auto"/>
        <w:ind w:firstLine="709"/>
        <w:jc w:val="both"/>
      </w:pPr>
      <w:r>
        <w:t>5.1 Руководство администратора</w:t>
      </w:r>
    </w:p>
    <w:p w14:paraId="77ABE615" w14:textId="77777777" w:rsidR="00C61A65" w:rsidRPr="00C61A65" w:rsidRDefault="00C61A65" w:rsidP="00C61A65">
      <w:pPr>
        <w:spacing w:after="0" w:line="312" w:lineRule="auto"/>
        <w:ind w:firstLine="709"/>
        <w:jc w:val="both"/>
        <w:rPr>
          <w:rFonts w:ascii="Times New Roman" w:hAnsi="Times New Roman" w:cs="Times New Roman"/>
          <w:sz w:val="28"/>
          <w:szCs w:val="28"/>
        </w:rPr>
      </w:pPr>
      <w:r w:rsidRPr="00C61A65">
        <w:rPr>
          <w:rFonts w:ascii="Times New Roman" w:hAnsi="Times New Roman" w:cs="Times New Roman"/>
          <w:sz w:val="28"/>
          <w:szCs w:val="28"/>
        </w:rPr>
        <w:t>Администратор является пользователем системы с максимальными правами доступа и отвечает за настройку и поддержку структуры образовательного процесса в информационной системе. Основной задачей администратора является обеспечение корректного функционирования системы за счет управления учетными записями пользователей, формирования учебной структуры и назначения преподавателей на дисциплины.</w:t>
      </w:r>
    </w:p>
    <w:p w14:paraId="7E078640" w14:textId="34919DED" w:rsidR="00C61A65" w:rsidRDefault="00C61A65" w:rsidP="00C61A65">
      <w:pPr>
        <w:spacing w:after="0" w:line="312" w:lineRule="auto"/>
        <w:ind w:firstLine="709"/>
        <w:jc w:val="both"/>
        <w:rPr>
          <w:rFonts w:ascii="Times New Roman" w:hAnsi="Times New Roman" w:cs="Times New Roman"/>
          <w:sz w:val="28"/>
          <w:szCs w:val="28"/>
        </w:rPr>
      </w:pPr>
      <w:r w:rsidRPr="00C61A65">
        <w:rPr>
          <w:rFonts w:ascii="Times New Roman" w:hAnsi="Times New Roman" w:cs="Times New Roman"/>
          <w:sz w:val="28"/>
          <w:szCs w:val="28"/>
        </w:rPr>
        <w:t>В отличие от других ролей, администратор не участвует непосредственно в учебном процессе, а выполняет функции конфигурирования и сопровождения системы.</w:t>
      </w:r>
    </w:p>
    <w:p w14:paraId="5164686F" w14:textId="1FA429D0" w:rsidR="00C61A65" w:rsidRDefault="00C61A65"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Чтобы начать работу с системой, администратор должен пройти процедуру аутентификации, то есть войти в систему. Для этого необходимо в браузере открыть веб-приложение (указав его адрес, например, в корпоративной сети), в поля ввести адрес электронной почти и пароль, после чего нажать на кнопку входа (рисунок </w:t>
      </w:r>
      <w:r w:rsidR="00545BE7">
        <w:rPr>
          <w:rFonts w:ascii="Times New Roman" w:hAnsi="Times New Roman" w:cs="Times New Roman"/>
          <w:sz w:val="28"/>
          <w:szCs w:val="28"/>
        </w:rPr>
        <w:t>19).</w:t>
      </w:r>
    </w:p>
    <w:p w14:paraId="77E4CB74" w14:textId="19EFC8E2" w:rsidR="00545BE7" w:rsidRDefault="00F96A9E" w:rsidP="00F96A9E">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CDDFAC" wp14:editId="4E6B317B">
            <wp:extent cx="5934075" cy="30194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p>
    <w:p w14:paraId="1EFA4E8F" w14:textId="1CB864D0" w:rsidR="00F96A9E" w:rsidRDefault="00F96A9E" w:rsidP="00F96A9E">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19 – Окно входа в систему</w:t>
      </w:r>
    </w:p>
    <w:p w14:paraId="77DECDF9" w14:textId="6565CCA8" w:rsidR="00545BE7" w:rsidRDefault="00545BE7"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При успешной авторизации пользователь перенаправляется на главную страницу панели управления. В случае ввода некорректных данных система выведет сообщение об ошибке.</w:t>
      </w:r>
    </w:p>
    <w:p w14:paraId="0D692712" w14:textId="15CCB8CF" w:rsidR="00545BE7" w:rsidRDefault="00545BE7"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Управление учетными записями пользователей осуществляется из одноименного раздела. Для создания нового пользователя необходимо нажать соответствующую кнопку и заполнить форму, </w:t>
      </w:r>
      <w:r w:rsidR="00652497">
        <w:rPr>
          <w:rFonts w:ascii="Times New Roman" w:hAnsi="Times New Roman" w:cs="Times New Roman"/>
          <w:sz w:val="28"/>
          <w:szCs w:val="28"/>
        </w:rPr>
        <w:t>адрес электронной почты, пароль и роль пользователя. В зависимости от роли будет предложено заполнить специфические для нее поля (рисунок 20)</w:t>
      </w:r>
      <w:r w:rsidR="00DA28D9">
        <w:rPr>
          <w:rFonts w:ascii="Times New Roman" w:hAnsi="Times New Roman" w:cs="Times New Roman"/>
          <w:sz w:val="28"/>
          <w:szCs w:val="28"/>
        </w:rPr>
        <w:t xml:space="preserve"> и нажать на кнопку «Сохранить»</w:t>
      </w:r>
      <w:r w:rsidR="00652497">
        <w:rPr>
          <w:rFonts w:ascii="Times New Roman" w:hAnsi="Times New Roman" w:cs="Times New Roman"/>
          <w:sz w:val="28"/>
          <w:szCs w:val="28"/>
        </w:rPr>
        <w:t>.</w:t>
      </w:r>
    </w:p>
    <w:p w14:paraId="0D05A163" w14:textId="59082A35" w:rsidR="00DA28D9" w:rsidRDefault="00F96A9E" w:rsidP="00F96A9E">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7997CF" wp14:editId="3576FD11">
            <wp:extent cx="3590925" cy="346988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4198" cy="3473045"/>
                    </a:xfrm>
                    <a:prstGeom prst="rect">
                      <a:avLst/>
                    </a:prstGeom>
                    <a:noFill/>
                    <a:ln>
                      <a:noFill/>
                    </a:ln>
                  </pic:spPr>
                </pic:pic>
              </a:graphicData>
            </a:graphic>
          </wp:inline>
        </w:drawing>
      </w:r>
    </w:p>
    <w:p w14:paraId="09A33B66" w14:textId="39742FD2" w:rsidR="00DA28D9" w:rsidRDefault="00F96A9E" w:rsidP="00F96A9E">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796221" wp14:editId="24E6847D">
            <wp:extent cx="5934075" cy="6381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638175"/>
                    </a:xfrm>
                    <a:prstGeom prst="rect">
                      <a:avLst/>
                    </a:prstGeom>
                    <a:noFill/>
                    <a:ln>
                      <a:noFill/>
                    </a:ln>
                  </pic:spPr>
                </pic:pic>
              </a:graphicData>
            </a:graphic>
          </wp:inline>
        </w:drawing>
      </w:r>
    </w:p>
    <w:p w14:paraId="395B5E03" w14:textId="49A04845" w:rsidR="00F96A9E" w:rsidRDefault="00F96A9E" w:rsidP="00F96A9E">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20 – Форма ввода информации о пользователе с ролью «Преподаватель» и результат добавления нового пользователя</w:t>
      </w:r>
    </w:p>
    <w:p w14:paraId="3762EFF0" w14:textId="55717C75" w:rsidR="00DA28D9" w:rsidRDefault="00DA28D9"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Для редактирования и удаления пользователей необходимо нажать на соответствующие иконке в строке пользователя.</w:t>
      </w:r>
    </w:p>
    <w:p w14:paraId="7DC075D5" w14:textId="4D7F482E" w:rsidR="00DA28D9" w:rsidRDefault="00DA28D9"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кафедрами, набором предметов и групп осуществляется аналогичным образом (переходом на страницы, нажатием на кнопки взаимодействия и заполнением форм).</w:t>
      </w:r>
    </w:p>
    <w:p w14:paraId="0156C872" w14:textId="49FE8BDB" w:rsidR="00DA28D9" w:rsidRDefault="00DA28D9"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Чтобы назначить преподавателя на дисциплину, нужно перейти в раздел «Преподаватели», нажать на строку с ФИО требуемого преподавателя и на открывшейся странице нажать на кнопку «Добавить назначение» и указать требуемые данные для назначения (предмет, группа, учебный год, семестр и форма контроля), после чего нажать на кнопку «Сохранить»</w:t>
      </w:r>
      <w:r w:rsidR="00C50DE2">
        <w:rPr>
          <w:rFonts w:ascii="Times New Roman" w:hAnsi="Times New Roman" w:cs="Times New Roman"/>
          <w:sz w:val="28"/>
          <w:szCs w:val="28"/>
        </w:rPr>
        <w:t xml:space="preserve"> (рисунок 21)</w:t>
      </w:r>
      <w:r>
        <w:rPr>
          <w:rFonts w:ascii="Times New Roman" w:hAnsi="Times New Roman" w:cs="Times New Roman"/>
          <w:sz w:val="28"/>
          <w:szCs w:val="28"/>
        </w:rPr>
        <w:t>.</w:t>
      </w:r>
    </w:p>
    <w:p w14:paraId="45483FD4" w14:textId="6BB905C7" w:rsidR="00A624E5" w:rsidRDefault="002A2CFF" w:rsidP="003E2423">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E20C98" wp14:editId="0D4A99EB">
            <wp:extent cx="2743200" cy="1862915"/>
            <wp:effectExtent l="0" t="0" r="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l="37052" t="35102" r="4129" b="3675"/>
                    <a:stretch/>
                  </pic:blipFill>
                  <pic:spPr bwMode="auto">
                    <a:xfrm>
                      <a:off x="0" y="0"/>
                      <a:ext cx="2749404" cy="18671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711F48EA" wp14:editId="5D1D1F9F">
            <wp:extent cx="3115357" cy="1880216"/>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34443" cy="1891735"/>
                    </a:xfrm>
                    <a:prstGeom prst="rect">
                      <a:avLst/>
                    </a:prstGeom>
                    <a:noFill/>
                    <a:ln>
                      <a:noFill/>
                    </a:ln>
                  </pic:spPr>
                </pic:pic>
              </a:graphicData>
            </a:graphic>
          </wp:inline>
        </w:drawing>
      </w:r>
    </w:p>
    <w:p w14:paraId="558F71B0" w14:textId="32278452" w:rsidR="00A624E5" w:rsidRDefault="002A2CFF" w:rsidP="003E2423">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21 – Форма создания назначения и результат работы функции назначения</w:t>
      </w:r>
    </w:p>
    <w:p w14:paraId="30C17160" w14:textId="6E9BD3A0" w:rsidR="00A624E5" w:rsidRDefault="00A624E5"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составом учебных групп производится следующим образом: нужно перейти в раздел</w:t>
      </w:r>
      <w:r w:rsidR="00DC7762">
        <w:rPr>
          <w:rFonts w:ascii="Times New Roman" w:hAnsi="Times New Roman" w:cs="Times New Roman"/>
          <w:sz w:val="28"/>
          <w:szCs w:val="28"/>
        </w:rPr>
        <w:t xml:space="preserve"> «Группы», выбрать желаемую группу (или создать новую), и на странице группы нажать на кнопку «Добавить студента» (если нужный студент сейчас в другой группе) или «Перевести» (если студента из текущей группы требуется перевести в другую)</w:t>
      </w:r>
      <w:r w:rsidR="00DA5D63">
        <w:rPr>
          <w:rFonts w:ascii="Times New Roman" w:hAnsi="Times New Roman" w:cs="Times New Roman"/>
          <w:sz w:val="28"/>
          <w:szCs w:val="28"/>
        </w:rPr>
        <w:t>, после чего заполнить форму и нажать на кнопку «Сохранить» (рисунок 22).</w:t>
      </w:r>
    </w:p>
    <w:p w14:paraId="2E4E9A39" w14:textId="64E36F23" w:rsidR="00652497" w:rsidRDefault="001B7B6C" w:rsidP="001B7B6C">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BB1344" wp14:editId="4619EA37">
            <wp:extent cx="3375511" cy="2380890"/>
            <wp:effectExtent l="0" t="0" r="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06933" cy="2403053"/>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468B1EB5" wp14:editId="0595F4F8">
            <wp:extent cx="3530099" cy="219110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54983" cy="2206555"/>
                    </a:xfrm>
                    <a:prstGeom prst="rect">
                      <a:avLst/>
                    </a:prstGeom>
                    <a:noFill/>
                    <a:ln>
                      <a:noFill/>
                    </a:ln>
                  </pic:spPr>
                </pic:pic>
              </a:graphicData>
            </a:graphic>
          </wp:inline>
        </w:drawing>
      </w:r>
    </w:p>
    <w:p w14:paraId="042B6F87" w14:textId="1853E745" w:rsidR="001B7B6C" w:rsidRDefault="001B7B6C" w:rsidP="001B7B6C">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22 – Форма добавления студента в группу и результат работы соответствующей функции</w:t>
      </w:r>
    </w:p>
    <w:p w14:paraId="6428B892" w14:textId="28617D0A" w:rsidR="00652497" w:rsidRPr="00652497" w:rsidRDefault="00335ED6" w:rsidP="00C61A65">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создания расписания занятий требуется перейти в раздел «Расписание», нажать на кнопку «+ Занятие» и заполнить появившуюся форму данными (преподаватель, дисциплина/группа, дата, время, тип занятия, тема и аудитория), после чего нажать на кнопку «Сохранить». Указанное занятие должно появиться в календаре занятий на текущей странице (рисунок 23). </w:t>
      </w:r>
    </w:p>
    <w:p w14:paraId="7AE7BAD6" w14:textId="4AE7A88C" w:rsidR="00545BE7" w:rsidRDefault="00D75785" w:rsidP="00D75785">
      <w:pPr>
        <w:spacing w:after="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E817F7" wp14:editId="0C4DDDAB">
            <wp:extent cx="3355676" cy="28053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8620" cy="281618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3DC988E2" wp14:editId="097099D9">
            <wp:extent cx="5279474" cy="1751905"/>
            <wp:effectExtent l="0" t="0" r="0"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87897" cy="1754700"/>
                    </a:xfrm>
                    <a:prstGeom prst="rect">
                      <a:avLst/>
                    </a:prstGeom>
                    <a:noFill/>
                    <a:ln>
                      <a:noFill/>
                    </a:ln>
                  </pic:spPr>
                </pic:pic>
              </a:graphicData>
            </a:graphic>
          </wp:inline>
        </w:drawing>
      </w:r>
    </w:p>
    <w:p w14:paraId="3439D103" w14:textId="1EBFB283" w:rsidR="00D75785" w:rsidRDefault="00D75785" w:rsidP="00D75785">
      <w:pPr>
        <w:spacing w:after="0" w:line="312" w:lineRule="auto"/>
        <w:jc w:val="center"/>
        <w:rPr>
          <w:rFonts w:ascii="Times New Roman" w:hAnsi="Times New Roman" w:cs="Times New Roman"/>
          <w:sz w:val="28"/>
          <w:szCs w:val="28"/>
        </w:rPr>
      </w:pPr>
      <w:r>
        <w:rPr>
          <w:rFonts w:ascii="Times New Roman" w:hAnsi="Times New Roman" w:cs="Times New Roman"/>
          <w:sz w:val="28"/>
          <w:szCs w:val="28"/>
        </w:rPr>
        <w:t>Рисунок 23 – Форма добавления занятия и результат работы соответствующей функции</w:t>
      </w:r>
    </w:p>
    <w:p w14:paraId="4A0A0DA9" w14:textId="5E4B0191" w:rsidR="00B740B0" w:rsidRPr="00B740B0" w:rsidRDefault="00B740B0" w:rsidP="00B740B0">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sidRPr="00B740B0">
        <w:rPr>
          <w:rFonts w:ascii="Times New Roman" w:hAnsi="Times New Roman" w:cs="Times New Roman"/>
          <w:sz w:val="28"/>
          <w:szCs w:val="28"/>
        </w:rPr>
        <w:t>аким образом, администратор выполняет ключевую роль в системе, обеспечивая</w:t>
      </w:r>
      <w:r>
        <w:rPr>
          <w:rFonts w:ascii="Times New Roman" w:hAnsi="Times New Roman" w:cs="Times New Roman"/>
          <w:sz w:val="28"/>
          <w:szCs w:val="28"/>
        </w:rPr>
        <w:t xml:space="preserve">: </w:t>
      </w:r>
      <w:r w:rsidRPr="00B740B0">
        <w:rPr>
          <w:rFonts w:ascii="Times New Roman" w:hAnsi="Times New Roman" w:cs="Times New Roman"/>
          <w:sz w:val="28"/>
          <w:szCs w:val="28"/>
        </w:rPr>
        <w:t>создание и поддержку учетных записей пользователей;</w:t>
      </w:r>
      <w:r>
        <w:rPr>
          <w:rFonts w:ascii="Times New Roman" w:hAnsi="Times New Roman" w:cs="Times New Roman"/>
          <w:sz w:val="28"/>
          <w:szCs w:val="28"/>
        </w:rPr>
        <w:t xml:space="preserve"> </w:t>
      </w:r>
      <w:r w:rsidRPr="00B740B0">
        <w:rPr>
          <w:rFonts w:ascii="Times New Roman" w:hAnsi="Times New Roman" w:cs="Times New Roman"/>
          <w:sz w:val="28"/>
          <w:szCs w:val="28"/>
        </w:rPr>
        <w:t>формирование структуры образовательной организации;</w:t>
      </w:r>
      <w:r>
        <w:rPr>
          <w:rFonts w:ascii="Times New Roman" w:hAnsi="Times New Roman" w:cs="Times New Roman"/>
          <w:sz w:val="28"/>
          <w:szCs w:val="28"/>
        </w:rPr>
        <w:t xml:space="preserve"> </w:t>
      </w:r>
      <w:r w:rsidRPr="00B740B0">
        <w:rPr>
          <w:rFonts w:ascii="Times New Roman" w:hAnsi="Times New Roman" w:cs="Times New Roman"/>
          <w:sz w:val="28"/>
          <w:szCs w:val="28"/>
        </w:rPr>
        <w:t>назначение преподавателей на дисциплины;</w:t>
      </w:r>
      <w:r>
        <w:rPr>
          <w:rFonts w:ascii="Times New Roman" w:hAnsi="Times New Roman" w:cs="Times New Roman"/>
          <w:sz w:val="28"/>
          <w:szCs w:val="28"/>
        </w:rPr>
        <w:t xml:space="preserve"> </w:t>
      </w:r>
      <w:r w:rsidRPr="00B740B0">
        <w:rPr>
          <w:rFonts w:ascii="Times New Roman" w:hAnsi="Times New Roman" w:cs="Times New Roman"/>
          <w:sz w:val="28"/>
          <w:szCs w:val="28"/>
        </w:rPr>
        <w:t>настройку расписания занятий.</w:t>
      </w:r>
    </w:p>
    <w:p w14:paraId="3B4DE169" w14:textId="2B5573E1" w:rsidR="00B740B0" w:rsidRDefault="00B740B0" w:rsidP="00B740B0">
      <w:pPr>
        <w:spacing w:after="0" w:line="312" w:lineRule="auto"/>
        <w:ind w:firstLine="709"/>
        <w:jc w:val="both"/>
        <w:rPr>
          <w:rFonts w:ascii="Times New Roman" w:hAnsi="Times New Roman" w:cs="Times New Roman"/>
          <w:sz w:val="28"/>
          <w:szCs w:val="28"/>
        </w:rPr>
      </w:pPr>
      <w:r w:rsidRPr="00B740B0">
        <w:rPr>
          <w:rFonts w:ascii="Times New Roman" w:hAnsi="Times New Roman" w:cs="Times New Roman"/>
          <w:sz w:val="28"/>
          <w:szCs w:val="28"/>
        </w:rPr>
        <w:t>Корректная работа администратора является необходимым условием функционирования всех остальных компонентов системы мониторинга успеваемости.</w:t>
      </w:r>
    </w:p>
    <w:p w14:paraId="084B416E" w14:textId="4A19BF66" w:rsidR="00D75785" w:rsidRDefault="00D75785" w:rsidP="00B740B0">
      <w:pPr>
        <w:spacing w:after="0" w:line="312" w:lineRule="auto"/>
        <w:ind w:firstLine="709"/>
        <w:jc w:val="both"/>
        <w:rPr>
          <w:rFonts w:ascii="Times New Roman" w:hAnsi="Times New Roman" w:cs="Times New Roman"/>
          <w:sz w:val="28"/>
          <w:szCs w:val="28"/>
        </w:rPr>
      </w:pPr>
    </w:p>
    <w:p w14:paraId="58D08CDC" w14:textId="53B8C7D6" w:rsidR="00D75785" w:rsidRDefault="00D75785" w:rsidP="00B740B0">
      <w:pPr>
        <w:spacing w:after="0" w:line="312" w:lineRule="auto"/>
        <w:ind w:firstLine="709"/>
        <w:jc w:val="both"/>
        <w:rPr>
          <w:rFonts w:ascii="Times New Roman" w:hAnsi="Times New Roman" w:cs="Times New Roman"/>
          <w:sz w:val="28"/>
          <w:szCs w:val="28"/>
        </w:rPr>
      </w:pPr>
    </w:p>
    <w:p w14:paraId="72D73681" w14:textId="77777777" w:rsidR="00D75785" w:rsidRPr="00C61A65" w:rsidRDefault="00D75785" w:rsidP="00B740B0">
      <w:pPr>
        <w:spacing w:after="0" w:line="312" w:lineRule="auto"/>
        <w:ind w:firstLine="709"/>
        <w:jc w:val="both"/>
        <w:rPr>
          <w:rFonts w:ascii="Times New Roman" w:hAnsi="Times New Roman" w:cs="Times New Roman"/>
          <w:sz w:val="28"/>
          <w:szCs w:val="28"/>
        </w:rPr>
      </w:pPr>
    </w:p>
    <w:p w14:paraId="44C4E1D8" w14:textId="65EE4B1E" w:rsidR="00D75785" w:rsidRDefault="00D75785" w:rsidP="008D1767">
      <w:pPr>
        <w:pStyle w:val="1"/>
        <w:spacing w:line="312" w:lineRule="auto"/>
        <w:ind w:firstLine="709"/>
        <w:jc w:val="both"/>
      </w:pPr>
      <w:r>
        <w:lastRenderedPageBreak/>
        <w:t>5.</w:t>
      </w:r>
      <w:r>
        <w:t>2</w:t>
      </w:r>
      <w:r>
        <w:t xml:space="preserve"> Руководство </w:t>
      </w:r>
      <w:r>
        <w:t>преподавателя</w:t>
      </w:r>
    </w:p>
    <w:p w14:paraId="46E13857" w14:textId="7A763542" w:rsidR="00C61A65" w:rsidRDefault="008D1767" w:rsidP="008D1767">
      <w:pPr>
        <w:spacing w:after="0" w:line="312" w:lineRule="auto"/>
        <w:ind w:firstLine="709"/>
        <w:jc w:val="both"/>
        <w:rPr>
          <w:rFonts w:ascii="Times New Roman" w:hAnsi="Times New Roman" w:cs="Times New Roman"/>
          <w:sz w:val="28"/>
          <w:szCs w:val="28"/>
        </w:rPr>
      </w:pPr>
      <w:r w:rsidRPr="008D1767">
        <w:rPr>
          <w:rFonts w:ascii="Times New Roman" w:hAnsi="Times New Roman" w:cs="Times New Roman"/>
          <w:sz w:val="28"/>
          <w:szCs w:val="28"/>
        </w:rPr>
        <w:t>Преподаватель является основным пользователем системы, непосредственно взаимодействующим с учебным процессом. Его функциональные возможности включают ведение учета посещаемости, выставление оценок, создание и проведение тестирования, а также анализ успеваемости обучающихся.</w:t>
      </w:r>
    </w:p>
    <w:p w14:paraId="23E6227C" w14:textId="1B889B38" w:rsidR="008D1767" w:rsidRDefault="008D1767" w:rsidP="008D1767">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работы с системой преподавателю, так </w:t>
      </w:r>
      <w:r w:rsidR="007509B7">
        <w:rPr>
          <w:rFonts w:ascii="Times New Roman" w:hAnsi="Times New Roman" w:cs="Times New Roman"/>
          <w:sz w:val="28"/>
          <w:szCs w:val="28"/>
        </w:rPr>
        <w:t>же,</w:t>
      </w:r>
      <w:r>
        <w:rPr>
          <w:rFonts w:ascii="Times New Roman" w:hAnsi="Times New Roman" w:cs="Times New Roman"/>
          <w:sz w:val="28"/>
          <w:szCs w:val="28"/>
        </w:rPr>
        <w:t xml:space="preserve"> как и администратору, требуется </w:t>
      </w:r>
      <w:r w:rsidR="00DB4415">
        <w:rPr>
          <w:rFonts w:ascii="Times New Roman" w:hAnsi="Times New Roman" w:cs="Times New Roman"/>
          <w:sz w:val="28"/>
          <w:szCs w:val="28"/>
        </w:rPr>
        <w:t>войти в систему. Процесс входа аналогичен приведенному для администратора в разделе 5.1.</w:t>
      </w:r>
    </w:p>
    <w:p w14:paraId="68A5742A" w14:textId="77777777" w:rsidR="006A5034" w:rsidRDefault="00A05E7F" w:rsidP="008D1767">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После успешного входа в систему преподаватель попадает на страницу с д</w:t>
      </w:r>
      <w:r w:rsidR="00B2160C">
        <w:rPr>
          <w:rFonts w:ascii="Times New Roman" w:hAnsi="Times New Roman" w:cs="Times New Roman"/>
          <w:sz w:val="28"/>
          <w:szCs w:val="28"/>
        </w:rPr>
        <w:t>а</w:t>
      </w:r>
      <w:r>
        <w:rPr>
          <w:rFonts w:ascii="Times New Roman" w:hAnsi="Times New Roman" w:cs="Times New Roman"/>
          <w:sz w:val="28"/>
          <w:szCs w:val="28"/>
        </w:rPr>
        <w:t>шбордом образовательной системы</w:t>
      </w:r>
      <w:r w:rsidR="006F731E">
        <w:rPr>
          <w:rFonts w:ascii="Times New Roman" w:hAnsi="Times New Roman" w:cs="Times New Roman"/>
          <w:sz w:val="28"/>
          <w:szCs w:val="28"/>
        </w:rPr>
        <w:t xml:space="preserve"> (рисунок 24)</w:t>
      </w:r>
      <w:r>
        <w:rPr>
          <w:rFonts w:ascii="Times New Roman" w:hAnsi="Times New Roman" w:cs="Times New Roman"/>
          <w:sz w:val="28"/>
          <w:szCs w:val="28"/>
        </w:rPr>
        <w:t>, содержащую информацию о:</w:t>
      </w:r>
      <w:r w:rsidR="006A5034">
        <w:rPr>
          <w:rFonts w:ascii="Times New Roman" w:hAnsi="Times New Roman" w:cs="Times New Roman"/>
          <w:sz w:val="28"/>
          <w:szCs w:val="28"/>
        </w:rPr>
        <w:t xml:space="preserve"> количестве назначенных преподавателю групп, среднем балле по предметам, посещаемости по предметам, среднем балле студентов.</w:t>
      </w:r>
    </w:p>
    <w:p w14:paraId="28EEC923" w14:textId="77777777" w:rsidR="006A5034" w:rsidRDefault="006A5034" w:rsidP="008D1767">
      <w:pPr>
        <w:spacing w:after="0" w:line="312" w:lineRule="auto"/>
        <w:ind w:firstLine="709"/>
        <w:jc w:val="both"/>
        <w:rPr>
          <w:rFonts w:ascii="Times New Roman" w:hAnsi="Times New Roman" w:cs="Times New Roman"/>
          <w:sz w:val="28"/>
          <w:szCs w:val="28"/>
        </w:rPr>
      </w:pPr>
    </w:p>
    <w:p w14:paraId="04BB470C" w14:textId="77777777" w:rsidR="006A5034" w:rsidRDefault="006A5034" w:rsidP="008D1767">
      <w:pPr>
        <w:spacing w:after="0" w:line="312" w:lineRule="auto"/>
        <w:ind w:firstLine="709"/>
        <w:jc w:val="both"/>
        <w:rPr>
          <w:rFonts w:ascii="Times New Roman" w:hAnsi="Times New Roman" w:cs="Times New Roman"/>
          <w:sz w:val="28"/>
          <w:szCs w:val="28"/>
        </w:rPr>
      </w:pPr>
    </w:p>
    <w:p w14:paraId="0EBA2B0A" w14:textId="6BA71AC7" w:rsidR="00DB4415" w:rsidRDefault="006A5034" w:rsidP="008D1767">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По клику на различные панели можно перейти к детализации показателей (рисунок 25.)</w:t>
      </w:r>
    </w:p>
    <w:p w14:paraId="01AF4F50" w14:textId="77777777" w:rsidR="006A5034" w:rsidRDefault="006A5034" w:rsidP="008D1767">
      <w:pPr>
        <w:spacing w:after="0" w:line="312" w:lineRule="auto"/>
        <w:ind w:firstLine="709"/>
        <w:jc w:val="both"/>
        <w:rPr>
          <w:rFonts w:ascii="Times New Roman" w:hAnsi="Times New Roman" w:cs="Times New Roman"/>
          <w:sz w:val="28"/>
          <w:szCs w:val="28"/>
        </w:rPr>
      </w:pPr>
    </w:p>
    <w:p w14:paraId="1F47EAE0" w14:textId="250A5457" w:rsidR="00A05E7F" w:rsidRDefault="00A05E7F" w:rsidP="008D1767">
      <w:pPr>
        <w:spacing w:after="0" w:line="312" w:lineRule="auto"/>
        <w:ind w:firstLine="709"/>
        <w:jc w:val="both"/>
        <w:rPr>
          <w:rFonts w:ascii="Times New Roman" w:hAnsi="Times New Roman" w:cs="Times New Roman"/>
          <w:sz w:val="28"/>
          <w:szCs w:val="28"/>
        </w:rPr>
      </w:pPr>
    </w:p>
    <w:p w14:paraId="18525397" w14:textId="6BB844DB" w:rsidR="00A05E7F" w:rsidRDefault="008D45D6" w:rsidP="008D1767">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Проведение учета посещаемости и выставление текущих оценок преподавателем производится следующим образом: требуется перейти в раздел «Занятия» и ознакомится с расписанием занятий, дождаться времени проведения занятия и нажать на кнопку «Начать занятие», после чего откроется форма, предлагающая отметить посещаемость учеников (и указать причину отсутствия, если ученик отсутствует) и поставить текущую оценку (например, за ответ). </w:t>
      </w:r>
      <w:r w:rsidR="00BF2111">
        <w:rPr>
          <w:rFonts w:ascii="Times New Roman" w:hAnsi="Times New Roman" w:cs="Times New Roman"/>
          <w:sz w:val="28"/>
          <w:szCs w:val="28"/>
        </w:rPr>
        <w:t>Окно занятия приведено на рисунке 26.</w:t>
      </w:r>
    </w:p>
    <w:p w14:paraId="17368517" w14:textId="219C7CD4" w:rsidR="00BF2111" w:rsidRDefault="00BF2111" w:rsidP="008D1767">
      <w:pPr>
        <w:spacing w:after="0" w:line="312" w:lineRule="auto"/>
        <w:ind w:firstLine="709"/>
        <w:jc w:val="both"/>
        <w:rPr>
          <w:rFonts w:ascii="Times New Roman" w:hAnsi="Times New Roman" w:cs="Times New Roman"/>
          <w:sz w:val="28"/>
          <w:szCs w:val="28"/>
        </w:rPr>
      </w:pPr>
    </w:p>
    <w:p w14:paraId="0B6D90B5" w14:textId="765099AA" w:rsidR="00BF2111" w:rsidRDefault="006C423B" w:rsidP="008D1767">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//РАБОТА С БАНКОМ ВОПРОСОВ//</w:t>
      </w:r>
    </w:p>
    <w:p w14:paraId="0D23FC02" w14:textId="388785E9" w:rsidR="006C423B" w:rsidRDefault="006C423B" w:rsidP="008D1767">
      <w:pPr>
        <w:spacing w:after="0" w:line="312" w:lineRule="auto"/>
        <w:ind w:firstLine="709"/>
        <w:jc w:val="both"/>
        <w:rPr>
          <w:rFonts w:ascii="Times New Roman" w:hAnsi="Times New Roman" w:cs="Times New Roman"/>
          <w:sz w:val="28"/>
          <w:szCs w:val="28"/>
        </w:rPr>
      </w:pPr>
    </w:p>
    <w:p w14:paraId="6C671E1B" w14:textId="071745E6" w:rsidR="006C423B" w:rsidRDefault="006C423B" w:rsidP="006C423B">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Работа с тестами для преподавателя заключается в его формировании и выдаче (целой группе или какому-либо студенту). Для создания или редактирования теста требуется перейти в раздел «Тесты» и либо выбрать существующий тест, либо создать новый по нажатию на кнопку «Создать тест» (в модельном окне потребуется указать, к какому преподаваемому предмету будет относиться тест. Далее для теста нужно указать название, </w:t>
      </w:r>
      <w:r>
        <w:rPr>
          <w:rFonts w:ascii="Times New Roman" w:hAnsi="Times New Roman" w:cs="Times New Roman"/>
          <w:sz w:val="28"/>
          <w:szCs w:val="28"/>
        </w:rPr>
        <w:lastRenderedPageBreak/>
        <w:t>описание, задать лимит времени, количество попыток и порог сдачи в процентах (какую долю баллов от всех возможных нужно получить, чтобы тест считался успешно сданным), указать даты доступность и параметры перемешивания вопросов, перемешивания вариантов и демонстрации результатов ученикам сразу после прохождения (рисунок 29).</w:t>
      </w:r>
    </w:p>
    <w:p w14:paraId="22E14267" w14:textId="10F9EF47" w:rsidR="006C423B" w:rsidRDefault="006C423B" w:rsidP="006C423B">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вкладке «Вопросы» теста возможно добавить вопросы или изменить текущие. Для добавления вопроса требуется нажать на соответствующую кнопку, после чего </w:t>
      </w:r>
      <w:r w:rsidR="00720F16">
        <w:rPr>
          <w:rFonts w:ascii="Times New Roman" w:hAnsi="Times New Roman" w:cs="Times New Roman"/>
          <w:sz w:val="28"/>
          <w:szCs w:val="28"/>
        </w:rPr>
        <w:t>откроется форма редактирования вопроса (рисунок 30). Для выбора доступны несколько типов вопросов: вопросы с одним вариантом ответа, с несколькими вариантами ответа, с текстовым ответом и ответом на сопоставление. Для вопросов требуется указать их тематику и сложность (это необходимо для проведения аналитики), количество баллов за правильный ответ, выделить правильные ответы или указать правильный вариант сопоставления и оставить примечание, показывающееся после ответа на вопрос. После завершения создания ответа требуется нажать на кнопку «Сохранить».</w:t>
      </w:r>
    </w:p>
    <w:p w14:paraId="5F5D20FA" w14:textId="373A4C41" w:rsidR="00AF27CB" w:rsidRDefault="00AF27CB" w:rsidP="006C423B">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На вкладке «Назначения» (рисунок 31) можно указать, какой группе и когда будет выдан доступ к тесту, а также выдать индивидуальное назначение определенному студенту.</w:t>
      </w:r>
    </w:p>
    <w:p w14:paraId="528C36C0" w14:textId="0B4B49F5" w:rsidR="00AF27CB" w:rsidRDefault="00AF27CB" w:rsidP="006C423B">
      <w:pPr>
        <w:spacing w:after="0" w:line="312" w:lineRule="auto"/>
        <w:ind w:firstLine="709"/>
        <w:jc w:val="both"/>
        <w:rPr>
          <w:rFonts w:ascii="Times New Roman" w:hAnsi="Times New Roman" w:cs="Times New Roman"/>
          <w:sz w:val="28"/>
          <w:szCs w:val="28"/>
        </w:rPr>
      </w:pPr>
    </w:p>
    <w:p w14:paraId="741ABDA6" w14:textId="27F8F381" w:rsidR="00375CDC" w:rsidRDefault="007C577F" w:rsidP="00375CDC">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Просмотр</w:t>
      </w:r>
      <w:r w:rsidR="00375CDC">
        <w:rPr>
          <w:rFonts w:ascii="Times New Roman" w:hAnsi="Times New Roman" w:cs="Times New Roman"/>
          <w:sz w:val="28"/>
          <w:szCs w:val="28"/>
        </w:rPr>
        <w:t xml:space="preserve"> результатов тестирования проводится на вкладке «Аналитика тестов» и подразумевает просмотр статистики ошибок по каждому вопросу в отдельности (рисунок 32), анализ времени прохождения</w:t>
      </w:r>
      <w:r w:rsidR="00A936F4">
        <w:rPr>
          <w:rFonts w:ascii="Times New Roman" w:hAnsi="Times New Roman" w:cs="Times New Roman"/>
          <w:sz w:val="28"/>
          <w:szCs w:val="28"/>
        </w:rPr>
        <w:t xml:space="preserve">: </w:t>
      </w:r>
      <w:r w:rsidR="00375CDC">
        <w:rPr>
          <w:rFonts w:ascii="Times New Roman" w:hAnsi="Times New Roman" w:cs="Times New Roman"/>
          <w:sz w:val="28"/>
          <w:szCs w:val="28"/>
        </w:rPr>
        <w:t>минимального, максимального, среднего</w:t>
      </w:r>
      <w:r w:rsidR="00A936F4">
        <w:rPr>
          <w:rFonts w:ascii="Times New Roman" w:hAnsi="Times New Roman" w:cs="Times New Roman"/>
          <w:sz w:val="28"/>
          <w:szCs w:val="28"/>
        </w:rPr>
        <w:t xml:space="preserve"> (рисунок 33)</w:t>
      </w:r>
      <w:r w:rsidR="00375CDC">
        <w:rPr>
          <w:rFonts w:ascii="Times New Roman" w:hAnsi="Times New Roman" w:cs="Times New Roman"/>
          <w:sz w:val="28"/>
          <w:szCs w:val="28"/>
        </w:rPr>
        <w:t>, освоенности тем студентами в среднем</w:t>
      </w:r>
      <w:r w:rsidR="000E295A">
        <w:rPr>
          <w:rFonts w:ascii="Times New Roman" w:hAnsi="Times New Roman" w:cs="Times New Roman"/>
          <w:sz w:val="28"/>
          <w:szCs w:val="28"/>
        </w:rPr>
        <w:t xml:space="preserve"> </w:t>
      </w:r>
      <w:r w:rsidR="00A936F4">
        <w:rPr>
          <w:rFonts w:ascii="Times New Roman" w:hAnsi="Times New Roman" w:cs="Times New Roman"/>
          <w:sz w:val="28"/>
          <w:szCs w:val="28"/>
        </w:rPr>
        <w:t>(рисунок 34)</w:t>
      </w:r>
      <w:r w:rsidR="00375CDC">
        <w:rPr>
          <w:rFonts w:ascii="Times New Roman" w:hAnsi="Times New Roman" w:cs="Times New Roman"/>
          <w:sz w:val="28"/>
          <w:szCs w:val="28"/>
        </w:rPr>
        <w:t>, а также анализ проблем каждого из студентов (</w:t>
      </w:r>
      <w:r w:rsidR="00A936F4">
        <w:rPr>
          <w:rFonts w:ascii="Times New Roman" w:hAnsi="Times New Roman" w:cs="Times New Roman"/>
          <w:sz w:val="28"/>
          <w:szCs w:val="28"/>
        </w:rPr>
        <w:t>рисунок 35</w:t>
      </w:r>
      <w:r w:rsidR="00375CDC">
        <w:rPr>
          <w:rFonts w:ascii="Times New Roman" w:hAnsi="Times New Roman" w:cs="Times New Roman"/>
          <w:sz w:val="28"/>
          <w:szCs w:val="28"/>
        </w:rPr>
        <w:t xml:space="preserve">). </w:t>
      </w:r>
    </w:p>
    <w:p w14:paraId="570E9D5F" w14:textId="2EE34125" w:rsidR="00375CDC" w:rsidRDefault="00375CDC" w:rsidP="00375CDC">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Для каждого вопроса демонстрируется частота</w:t>
      </w:r>
      <w:r w:rsidR="000E295A">
        <w:rPr>
          <w:rFonts w:ascii="Times New Roman" w:hAnsi="Times New Roman" w:cs="Times New Roman"/>
          <w:sz w:val="28"/>
          <w:szCs w:val="28"/>
        </w:rPr>
        <w:t xml:space="preserve"> и доля</w:t>
      </w:r>
      <w:r>
        <w:rPr>
          <w:rFonts w:ascii="Times New Roman" w:hAnsi="Times New Roman" w:cs="Times New Roman"/>
          <w:sz w:val="28"/>
          <w:szCs w:val="28"/>
        </w:rPr>
        <w:t xml:space="preserve"> ошибок</w:t>
      </w:r>
      <w:r w:rsidR="000E295A">
        <w:rPr>
          <w:rFonts w:ascii="Times New Roman" w:hAnsi="Times New Roman" w:cs="Times New Roman"/>
          <w:sz w:val="28"/>
          <w:szCs w:val="28"/>
        </w:rPr>
        <w:t xml:space="preserve">, </w:t>
      </w:r>
      <w:r>
        <w:rPr>
          <w:rFonts w:ascii="Times New Roman" w:hAnsi="Times New Roman" w:cs="Times New Roman"/>
          <w:sz w:val="28"/>
          <w:szCs w:val="28"/>
        </w:rPr>
        <w:t xml:space="preserve">среднее время ответа. </w:t>
      </w:r>
      <w:r w:rsidR="000E295A">
        <w:rPr>
          <w:rFonts w:ascii="Times New Roman" w:hAnsi="Times New Roman" w:cs="Times New Roman"/>
          <w:sz w:val="28"/>
          <w:szCs w:val="28"/>
        </w:rPr>
        <w:t xml:space="preserve">Для каждого из тестов строится график минимального, среднего и максимального времени ответа. Ведется учет освоенности тем не только по группе, но и по каждому студенту индивидуально. </w:t>
      </w:r>
    </w:p>
    <w:p w14:paraId="7707F742" w14:textId="52C61BC6" w:rsidR="008D1767" w:rsidRDefault="000E295A" w:rsidP="000E295A">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Кроме того, в системе существует функционал перехода на карточку студента, где присутствует информация о том, каков его средний балл, выставленные оценки, посещаемость, количество пройденных тестов и набранный по ним балл (рисунок 36).</w:t>
      </w:r>
    </w:p>
    <w:p w14:paraId="7937D36D" w14:textId="7BC5F734" w:rsidR="000E295A" w:rsidRPr="000E295A" w:rsidRDefault="000E295A" w:rsidP="000E295A">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Также преподаватель может воспользоваться меню экспорта отчетов по успеваемости и посещаемости – отчеты могут быть экспортированы в форматах </w:t>
      </w:r>
      <w:r>
        <w:rPr>
          <w:rFonts w:ascii="Times New Roman" w:hAnsi="Times New Roman" w:cs="Times New Roman"/>
          <w:sz w:val="28"/>
          <w:szCs w:val="28"/>
          <w:lang w:val="en-US"/>
        </w:rPr>
        <w:t>PDF</w:t>
      </w:r>
      <w:r w:rsidRPr="000E295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XLSX</w:t>
      </w:r>
      <w:r w:rsidRPr="000E295A">
        <w:rPr>
          <w:rFonts w:ascii="Times New Roman" w:hAnsi="Times New Roman" w:cs="Times New Roman"/>
          <w:sz w:val="28"/>
          <w:szCs w:val="28"/>
        </w:rPr>
        <w:t xml:space="preserve"> </w:t>
      </w:r>
      <w:r>
        <w:rPr>
          <w:rFonts w:ascii="Times New Roman" w:hAnsi="Times New Roman" w:cs="Times New Roman"/>
          <w:sz w:val="28"/>
          <w:szCs w:val="28"/>
        </w:rPr>
        <w:t>(рисунок 37).</w:t>
      </w:r>
    </w:p>
    <w:p w14:paraId="77E3F8F0" w14:textId="77777777" w:rsidR="008D1767" w:rsidRPr="008D1767" w:rsidRDefault="008D1767" w:rsidP="00C61A65">
      <w:pPr>
        <w:spacing w:after="0"/>
        <w:rPr>
          <w:rFonts w:ascii="Times New Roman" w:hAnsi="Times New Roman" w:cs="Times New Roman"/>
          <w:sz w:val="24"/>
          <w:szCs w:val="24"/>
        </w:rPr>
      </w:pPr>
    </w:p>
    <w:p w14:paraId="785B580D" w14:textId="7771925A" w:rsidR="009E7B68" w:rsidRDefault="001062B8" w:rsidP="00EA7A97">
      <w:pPr>
        <w:pStyle w:val="1"/>
      </w:pPr>
      <w:r>
        <w:t>ЗАКЛЮЧЕНИЕ</w:t>
      </w:r>
      <w:bookmarkEnd w:id="16"/>
    </w:p>
    <w:p w14:paraId="4B32B50E" w14:textId="291A9CAC" w:rsidR="00A95275" w:rsidRPr="00A95275" w:rsidRDefault="00A95275" w:rsidP="00A95275">
      <w:pPr>
        <w:spacing w:after="0" w:line="312" w:lineRule="auto"/>
        <w:ind w:firstLine="709"/>
        <w:jc w:val="both"/>
        <w:rPr>
          <w:rFonts w:ascii="Times New Roman" w:hAnsi="Times New Roman" w:cs="Times New Roman"/>
          <w:sz w:val="28"/>
          <w:szCs w:val="28"/>
        </w:rPr>
      </w:pPr>
      <w:r w:rsidRPr="00A95275">
        <w:rPr>
          <w:rFonts w:ascii="Times New Roman" w:hAnsi="Times New Roman" w:cs="Times New Roman"/>
          <w:sz w:val="28"/>
          <w:szCs w:val="28"/>
        </w:rPr>
        <w:t xml:space="preserve">Целью работы являлась разработка </w:t>
      </w:r>
      <w:r>
        <w:rPr>
          <w:rFonts w:ascii="Times New Roman" w:hAnsi="Times New Roman" w:cs="Times New Roman"/>
          <w:sz w:val="28"/>
          <w:szCs w:val="28"/>
        </w:rPr>
        <w:t xml:space="preserve">первых двух разделов выпускной квалификационной работы по теме </w:t>
      </w:r>
      <w:r w:rsidRPr="00A95275">
        <w:rPr>
          <w:rFonts w:ascii="Times New Roman" w:hAnsi="Times New Roman" w:cs="Times New Roman"/>
          <w:sz w:val="28"/>
          <w:szCs w:val="28"/>
        </w:rPr>
        <w:t>«Автоматизированная система мониторинга успеваемости обучающихся</w:t>
      </w:r>
      <w:r>
        <w:rPr>
          <w:rFonts w:ascii="Times New Roman" w:hAnsi="Times New Roman" w:cs="Times New Roman"/>
          <w:sz w:val="28"/>
          <w:szCs w:val="28"/>
        </w:rPr>
        <w:t>».</w:t>
      </w:r>
    </w:p>
    <w:p w14:paraId="7358C4DB" w14:textId="77777777" w:rsidR="00A95275" w:rsidRPr="00A95275" w:rsidRDefault="00A95275" w:rsidP="00A95275">
      <w:pPr>
        <w:spacing w:after="0" w:line="312" w:lineRule="auto"/>
        <w:ind w:firstLine="709"/>
        <w:jc w:val="both"/>
        <w:rPr>
          <w:rFonts w:ascii="Times New Roman" w:hAnsi="Times New Roman" w:cs="Times New Roman"/>
          <w:sz w:val="28"/>
          <w:szCs w:val="28"/>
        </w:rPr>
      </w:pPr>
      <w:r w:rsidRPr="00A95275">
        <w:rPr>
          <w:rFonts w:ascii="Times New Roman" w:hAnsi="Times New Roman" w:cs="Times New Roman"/>
          <w:sz w:val="28"/>
          <w:szCs w:val="28"/>
        </w:rPr>
        <w:t>Для достижения поставленной цели в ходе преддипломной практики был выполнен следующий комплекс работ.</w:t>
      </w:r>
    </w:p>
    <w:p w14:paraId="2F84FF8B" w14:textId="6E1C392B" w:rsidR="00A95275" w:rsidRPr="00A95275" w:rsidRDefault="00A95275" w:rsidP="00A95275">
      <w:pPr>
        <w:spacing w:after="0" w:line="312" w:lineRule="auto"/>
        <w:ind w:firstLine="709"/>
        <w:jc w:val="both"/>
        <w:rPr>
          <w:rFonts w:ascii="Times New Roman" w:hAnsi="Times New Roman" w:cs="Times New Roman"/>
          <w:sz w:val="28"/>
          <w:szCs w:val="28"/>
        </w:rPr>
      </w:pPr>
      <w:r w:rsidRPr="00A95275">
        <w:rPr>
          <w:rFonts w:ascii="Times New Roman" w:hAnsi="Times New Roman" w:cs="Times New Roman"/>
          <w:sz w:val="28"/>
          <w:szCs w:val="28"/>
        </w:rPr>
        <w:t>В рамках первого раздела провед</w:t>
      </w:r>
      <w:r w:rsidR="008A6607">
        <w:rPr>
          <w:rFonts w:ascii="Times New Roman" w:hAnsi="Times New Roman" w:cs="Times New Roman"/>
          <w:sz w:val="28"/>
          <w:szCs w:val="28"/>
        </w:rPr>
        <w:t>е</w:t>
      </w:r>
      <w:r w:rsidRPr="00A95275">
        <w:rPr>
          <w:rFonts w:ascii="Times New Roman" w:hAnsi="Times New Roman" w:cs="Times New Roman"/>
          <w:sz w:val="28"/>
          <w:szCs w:val="28"/>
        </w:rPr>
        <w:t xml:space="preserve">н анализ предметной области: изучены особенности организации контроля знаний в образовательных организациях, рассмотрены концептуальные подходы к построению систем мониторинга успеваемости. Выполнен сравнительный анализ существующих программных решений </w:t>
      </w:r>
      <w:r>
        <w:rPr>
          <w:rFonts w:ascii="Times New Roman" w:hAnsi="Times New Roman" w:cs="Times New Roman"/>
          <w:sz w:val="28"/>
          <w:szCs w:val="28"/>
        </w:rPr>
        <w:t>–</w:t>
      </w:r>
      <w:r w:rsidRPr="00A95275">
        <w:rPr>
          <w:rFonts w:ascii="Times New Roman" w:hAnsi="Times New Roman" w:cs="Times New Roman"/>
          <w:sz w:val="28"/>
          <w:szCs w:val="28"/>
        </w:rPr>
        <w:t xml:space="preserve"> Яндекс Форм, системы MOODLE и сервиса Online Test Pad. Анализ позволил установить, что представленные на рынке системы не обеспечивают комплексного мониторинга динамики освоения учебного материала и не поддерживают адаптивный подбор заданий на основе статистики выполнения, что обосновывает необходимость собственной разработки.</w:t>
      </w:r>
    </w:p>
    <w:p w14:paraId="1C4C4640" w14:textId="147725DA" w:rsidR="00A95275" w:rsidRPr="00A95275" w:rsidRDefault="00A95275" w:rsidP="00A95275">
      <w:pPr>
        <w:spacing w:after="0" w:line="312" w:lineRule="auto"/>
        <w:ind w:firstLine="709"/>
        <w:jc w:val="both"/>
        <w:rPr>
          <w:rFonts w:ascii="Times New Roman" w:hAnsi="Times New Roman" w:cs="Times New Roman"/>
          <w:sz w:val="28"/>
          <w:szCs w:val="28"/>
        </w:rPr>
      </w:pPr>
      <w:r w:rsidRPr="00A95275">
        <w:rPr>
          <w:rFonts w:ascii="Times New Roman" w:hAnsi="Times New Roman" w:cs="Times New Roman"/>
          <w:sz w:val="28"/>
          <w:szCs w:val="28"/>
        </w:rPr>
        <w:t>В рамках второго раздела осуществлена постановка задачи на проектирование и разработку системы: определены основные характеристики разрабатываемой системы, е</w:t>
      </w:r>
      <w:r w:rsidR="008A6607">
        <w:rPr>
          <w:rFonts w:ascii="Times New Roman" w:hAnsi="Times New Roman" w:cs="Times New Roman"/>
          <w:sz w:val="28"/>
          <w:szCs w:val="28"/>
        </w:rPr>
        <w:t>е</w:t>
      </w:r>
      <w:r w:rsidRPr="00A95275">
        <w:rPr>
          <w:rFonts w:ascii="Times New Roman" w:hAnsi="Times New Roman" w:cs="Times New Roman"/>
          <w:sz w:val="28"/>
          <w:szCs w:val="28"/>
        </w:rPr>
        <w:t xml:space="preserve"> объект и предмет, сформулированы ограничения и рекомендации, разработаны функциональные и нефункциональные требования. Определена структура входной и выходной информации: описаны данные об обучающихся, преподавателях, дисциплинах и результатах учебной деятельности, а также состав формируемых системой аналитических отч</w:t>
      </w:r>
      <w:r w:rsidR="008A6607">
        <w:rPr>
          <w:rFonts w:ascii="Times New Roman" w:hAnsi="Times New Roman" w:cs="Times New Roman"/>
          <w:sz w:val="28"/>
          <w:szCs w:val="28"/>
        </w:rPr>
        <w:t>е</w:t>
      </w:r>
      <w:r w:rsidRPr="00A95275">
        <w:rPr>
          <w:rFonts w:ascii="Times New Roman" w:hAnsi="Times New Roman" w:cs="Times New Roman"/>
          <w:sz w:val="28"/>
          <w:szCs w:val="28"/>
        </w:rPr>
        <w:t>тов.</w:t>
      </w:r>
    </w:p>
    <w:p w14:paraId="0BCFC762" w14:textId="1D5C72FB" w:rsidR="00EA7A97" w:rsidRDefault="00A95275" w:rsidP="00A95275">
      <w:pPr>
        <w:spacing w:after="0" w:line="312" w:lineRule="auto"/>
        <w:ind w:firstLine="709"/>
        <w:jc w:val="both"/>
        <w:rPr>
          <w:rFonts w:ascii="Times New Roman" w:hAnsi="Times New Roman" w:cs="Times New Roman"/>
          <w:sz w:val="28"/>
          <w:szCs w:val="28"/>
        </w:rPr>
      </w:pPr>
      <w:r w:rsidRPr="00A95275">
        <w:rPr>
          <w:rFonts w:ascii="Times New Roman" w:hAnsi="Times New Roman" w:cs="Times New Roman"/>
          <w:sz w:val="28"/>
          <w:szCs w:val="28"/>
        </w:rPr>
        <w:t>Таким образом, в ходе преддипломной практики были выполнены задания: подготовлены версии первого</w:t>
      </w:r>
      <w:r>
        <w:rPr>
          <w:rFonts w:ascii="Times New Roman" w:hAnsi="Times New Roman" w:cs="Times New Roman"/>
          <w:sz w:val="28"/>
          <w:szCs w:val="28"/>
        </w:rPr>
        <w:t xml:space="preserve"> и</w:t>
      </w:r>
      <w:r w:rsidRPr="00A95275">
        <w:rPr>
          <w:rFonts w:ascii="Times New Roman" w:hAnsi="Times New Roman" w:cs="Times New Roman"/>
          <w:sz w:val="28"/>
          <w:szCs w:val="28"/>
        </w:rPr>
        <w:t xml:space="preserve"> второго разделов выпускной квалификационной работы, заложена основа для дальнейшей программной реализации, тестирования и внедрения автоматизированной системы мониторинга успеваемости</w:t>
      </w:r>
      <w:r>
        <w:rPr>
          <w:rFonts w:ascii="Times New Roman" w:hAnsi="Times New Roman" w:cs="Times New Roman"/>
          <w:sz w:val="28"/>
          <w:szCs w:val="28"/>
        </w:rPr>
        <w:t>.</w:t>
      </w:r>
      <w:r w:rsidR="00EA7A97">
        <w:rPr>
          <w:rFonts w:ascii="Times New Roman" w:hAnsi="Times New Roman" w:cs="Times New Roman"/>
          <w:sz w:val="28"/>
          <w:szCs w:val="28"/>
        </w:rPr>
        <w:br w:type="page"/>
      </w:r>
    </w:p>
    <w:p w14:paraId="425BA319" w14:textId="517AF0B6" w:rsidR="002326F0" w:rsidRPr="00AE2B6D" w:rsidRDefault="00A9509F" w:rsidP="009226EF">
      <w:pPr>
        <w:spacing w:after="0" w:line="312" w:lineRule="auto"/>
        <w:jc w:val="center"/>
        <w:rPr>
          <w:rFonts w:ascii="Times New Roman" w:hAnsi="Times New Roman" w:cs="Times New Roman"/>
          <w:b/>
          <w:bCs/>
          <w:sz w:val="28"/>
          <w:szCs w:val="28"/>
        </w:rPr>
      </w:pPr>
      <w:r w:rsidRPr="00AE2B6D">
        <w:rPr>
          <w:rFonts w:ascii="Times New Roman" w:hAnsi="Times New Roman" w:cs="Times New Roman"/>
          <w:b/>
          <w:bCs/>
          <w:sz w:val="28"/>
          <w:szCs w:val="28"/>
        </w:rPr>
        <w:lastRenderedPageBreak/>
        <w:t>СПИСОК ИСПОЛЬЗОВАННЫХ ИСТОЧНИКОВ</w:t>
      </w:r>
    </w:p>
    <w:p w14:paraId="2E78053F" w14:textId="5A1CD132" w:rsidR="00A9509F" w:rsidRPr="00A9509F" w:rsidRDefault="00A9509F"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A9509F">
        <w:rPr>
          <w:rFonts w:ascii="Times New Roman" w:hAnsi="Times New Roman" w:cs="Times New Roman"/>
          <w:sz w:val="28"/>
          <w:szCs w:val="28"/>
        </w:rPr>
        <w:t xml:space="preserve">. Академическая успеваемость под контролем // Кузбасский государственный университет имени Т.Ф. Горбачева </w:t>
      </w:r>
      <w:r w:rsidRPr="00A9509F">
        <w:rPr>
          <w:rFonts w:ascii="Times New Roman" w:hAnsi="Times New Roman" w:cs="Times New Roman"/>
          <w:sz w:val="28"/>
          <w:szCs w:val="28"/>
          <w:lang w:val="en-US"/>
        </w:rPr>
        <w:t>URL</w:t>
      </w:r>
      <w:r w:rsidRPr="00A9509F">
        <w:rPr>
          <w:rFonts w:ascii="Times New Roman" w:hAnsi="Times New Roman" w:cs="Times New Roman"/>
          <w:sz w:val="28"/>
          <w:szCs w:val="28"/>
        </w:rPr>
        <w:t xml:space="preserve">: </w:t>
      </w:r>
      <w:hyperlink r:id="rId38" w:history="1">
        <w:r w:rsidRPr="00F459DF">
          <w:rPr>
            <w:rStyle w:val="a8"/>
            <w:rFonts w:ascii="Times New Roman" w:hAnsi="Times New Roman" w:cs="Times New Roman"/>
            <w:sz w:val="28"/>
            <w:szCs w:val="28"/>
            <w:lang w:val="en-US"/>
          </w:rPr>
          <w:t>https</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kuzstu</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ru</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news</w:t>
        </w:r>
        <w:r w:rsidRPr="00F459DF">
          <w:rPr>
            <w:rStyle w:val="a8"/>
            <w:rFonts w:ascii="Times New Roman" w:hAnsi="Times New Roman" w:cs="Times New Roman"/>
            <w:sz w:val="28"/>
            <w:szCs w:val="28"/>
          </w:rPr>
          <w:t>/8378/</w:t>
        </w:r>
        <w:r w:rsidRPr="00F459DF">
          <w:rPr>
            <w:rStyle w:val="a8"/>
            <w:rFonts w:ascii="Times New Roman" w:hAnsi="Times New Roman" w:cs="Times New Roman"/>
            <w:sz w:val="28"/>
            <w:szCs w:val="28"/>
            <w:lang w:val="en-US"/>
          </w:rPr>
          <w:t>akademicheskaya</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uspevaemost</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pod</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kontrolem</w:t>
        </w:r>
        <w:r w:rsidRPr="00F459DF">
          <w:rPr>
            <w:rStyle w:val="a8"/>
            <w:rFonts w:ascii="Times New Roman" w:hAnsi="Times New Roman" w:cs="Times New Roman"/>
            <w:sz w:val="28"/>
            <w:szCs w:val="28"/>
          </w:rPr>
          <w:t>/</w:t>
        </w:r>
      </w:hyperlink>
      <w:r>
        <w:rPr>
          <w:rFonts w:ascii="Times New Roman" w:hAnsi="Times New Roman" w:cs="Times New Roman"/>
          <w:sz w:val="28"/>
          <w:szCs w:val="28"/>
        </w:rPr>
        <w:t xml:space="preserve"> </w:t>
      </w:r>
      <w:r w:rsidRPr="00A9509F">
        <w:rPr>
          <w:rFonts w:ascii="Times New Roman" w:hAnsi="Times New Roman" w:cs="Times New Roman"/>
          <w:sz w:val="28"/>
          <w:szCs w:val="28"/>
        </w:rPr>
        <w:t>(дата обращения: 18.02.2026)</w:t>
      </w:r>
      <w:r>
        <w:rPr>
          <w:rFonts w:ascii="Times New Roman" w:hAnsi="Times New Roman" w:cs="Times New Roman"/>
          <w:sz w:val="28"/>
          <w:szCs w:val="28"/>
        </w:rPr>
        <w:t>;</w:t>
      </w:r>
    </w:p>
    <w:p w14:paraId="5BBCAD3C" w14:textId="27A2CEFA" w:rsidR="00A9509F" w:rsidRDefault="00A9509F" w:rsidP="009226EF">
      <w:pPr>
        <w:spacing w:after="0" w:line="312" w:lineRule="auto"/>
        <w:ind w:firstLine="709"/>
        <w:jc w:val="both"/>
        <w:rPr>
          <w:rFonts w:ascii="Times New Roman" w:hAnsi="Times New Roman" w:cs="Times New Roman"/>
          <w:sz w:val="28"/>
          <w:szCs w:val="28"/>
        </w:rPr>
      </w:pPr>
      <w:r w:rsidRPr="00A9509F">
        <w:rPr>
          <w:rFonts w:ascii="Times New Roman" w:hAnsi="Times New Roman" w:cs="Times New Roman"/>
          <w:sz w:val="28"/>
          <w:szCs w:val="28"/>
        </w:rPr>
        <w:t xml:space="preserve">2. Фирсова С.А., Рябухина Е.А., Гладунов Н.Д. Разработка программного модуля для управления образовательной деятельностью учреждений общего образования с использованием методов </w:t>
      </w:r>
      <w:r w:rsidRPr="00A9509F">
        <w:rPr>
          <w:rFonts w:ascii="Times New Roman" w:hAnsi="Times New Roman" w:cs="Times New Roman"/>
          <w:sz w:val="28"/>
          <w:szCs w:val="28"/>
          <w:lang w:val="en-US"/>
        </w:rPr>
        <w:t>ABC</w:t>
      </w:r>
      <w:r w:rsidRPr="00A9509F">
        <w:rPr>
          <w:rFonts w:ascii="Times New Roman" w:hAnsi="Times New Roman" w:cs="Times New Roman"/>
          <w:sz w:val="28"/>
          <w:szCs w:val="28"/>
        </w:rPr>
        <w:t xml:space="preserve">- и </w:t>
      </w:r>
      <w:r w:rsidRPr="00A9509F">
        <w:rPr>
          <w:rFonts w:ascii="Times New Roman" w:hAnsi="Times New Roman" w:cs="Times New Roman"/>
          <w:sz w:val="28"/>
          <w:szCs w:val="28"/>
          <w:lang w:val="en-US"/>
        </w:rPr>
        <w:t>XYZ</w:t>
      </w:r>
      <w:r w:rsidRPr="00A9509F">
        <w:rPr>
          <w:rFonts w:ascii="Times New Roman" w:hAnsi="Times New Roman" w:cs="Times New Roman"/>
          <w:sz w:val="28"/>
          <w:szCs w:val="28"/>
        </w:rPr>
        <w:t xml:space="preserve">-анализа успеваемости и посещаемости обучающихся. Информатика и образование. 2025;40(1):42-56. </w:t>
      </w:r>
      <w:hyperlink r:id="rId39" w:history="1">
        <w:r w:rsidRPr="00F459DF">
          <w:rPr>
            <w:rStyle w:val="a8"/>
            <w:rFonts w:ascii="Times New Roman" w:hAnsi="Times New Roman" w:cs="Times New Roman"/>
            <w:sz w:val="28"/>
            <w:szCs w:val="28"/>
            <w:lang w:val="en-US"/>
          </w:rPr>
          <w:t>https</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doi</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org</w:t>
        </w:r>
        <w:r w:rsidRPr="00F459DF">
          <w:rPr>
            <w:rStyle w:val="a8"/>
            <w:rFonts w:ascii="Times New Roman" w:hAnsi="Times New Roman" w:cs="Times New Roman"/>
            <w:sz w:val="28"/>
            <w:szCs w:val="28"/>
          </w:rPr>
          <w:t>/10.32517/0234-0453-2025-40-1-42-56</w:t>
        </w:r>
      </w:hyperlink>
      <w:r>
        <w:rPr>
          <w:rFonts w:ascii="Times New Roman" w:hAnsi="Times New Roman" w:cs="Times New Roman"/>
          <w:sz w:val="28"/>
          <w:szCs w:val="28"/>
        </w:rPr>
        <w:t xml:space="preserve"> </w:t>
      </w:r>
      <w:r w:rsidRPr="00A9509F">
        <w:rPr>
          <w:rFonts w:ascii="Times New Roman" w:hAnsi="Times New Roman" w:cs="Times New Roman"/>
          <w:sz w:val="28"/>
          <w:szCs w:val="28"/>
        </w:rPr>
        <w:t>(дата обращения: 18.02.2026);</w:t>
      </w:r>
    </w:p>
    <w:p w14:paraId="2BEB0D2F" w14:textId="3AB3B50B" w:rsidR="001826E6" w:rsidRDefault="001826E6" w:rsidP="009226EF">
      <w:pPr>
        <w:spacing w:after="0" w:line="312" w:lineRule="auto"/>
        <w:ind w:firstLine="709"/>
        <w:jc w:val="both"/>
        <w:rPr>
          <w:rFonts w:ascii="Times New Roman" w:hAnsi="Times New Roman" w:cs="Times New Roman"/>
          <w:sz w:val="28"/>
          <w:szCs w:val="28"/>
        </w:rPr>
      </w:pPr>
      <w:r w:rsidRPr="001826E6">
        <w:rPr>
          <w:rFonts w:ascii="Times New Roman" w:hAnsi="Times New Roman" w:cs="Times New Roman"/>
          <w:sz w:val="28"/>
          <w:szCs w:val="28"/>
        </w:rPr>
        <w:t xml:space="preserve">3. Чурилов Михаил Романович, Дугина Самира Юсифовна ВИДЫ И ФОРМЫ ПРОВЕРКИ ЗНАНИЙ, УМЕНИЙ И НАВЫКОВ ОБУЧАЮЩИХСЯ // Вестник НИБ. 2024. №54. URL: </w:t>
      </w:r>
      <w:hyperlink r:id="rId40" w:history="1">
        <w:r w:rsidRPr="00F459DF">
          <w:rPr>
            <w:rStyle w:val="a8"/>
            <w:rFonts w:ascii="Times New Roman" w:hAnsi="Times New Roman" w:cs="Times New Roman"/>
            <w:sz w:val="28"/>
            <w:szCs w:val="28"/>
          </w:rPr>
          <w:t>https://cyberleninka.ru/article/n/vidy-i-formy-proverki-znaniy-umeniy-i-navykov-obuchayuschihsya</w:t>
        </w:r>
      </w:hyperlink>
      <w:r w:rsidRPr="001826E6">
        <w:rPr>
          <w:rFonts w:ascii="Times New Roman" w:hAnsi="Times New Roman" w:cs="Times New Roman"/>
          <w:sz w:val="28"/>
          <w:szCs w:val="28"/>
        </w:rPr>
        <w:t xml:space="preserve"> (дата обращения: 21.02.2026)</w:t>
      </w:r>
      <w:r w:rsidR="003A31F9">
        <w:rPr>
          <w:rFonts w:ascii="Times New Roman" w:hAnsi="Times New Roman" w:cs="Times New Roman"/>
          <w:sz w:val="28"/>
          <w:szCs w:val="28"/>
        </w:rPr>
        <w:t>;</w:t>
      </w:r>
    </w:p>
    <w:p w14:paraId="3E134CF0" w14:textId="1B353B5E" w:rsidR="005D2F45" w:rsidRDefault="005D2F45" w:rsidP="009226EF">
      <w:pPr>
        <w:spacing w:after="0" w:line="312" w:lineRule="auto"/>
        <w:ind w:firstLine="709"/>
        <w:jc w:val="both"/>
        <w:rPr>
          <w:rFonts w:ascii="Times New Roman" w:hAnsi="Times New Roman" w:cs="Times New Roman"/>
          <w:sz w:val="28"/>
          <w:szCs w:val="28"/>
        </w:rPr>
      </w:pPr>
      <w:r w:rsidRPr="005D2F45">
        <w:rPr>
          <w:rFonts w:ascii="Times New Roman" w:hAnsi="Times New Roman" w:cs="Times New Roman"/>
          <w:sz w:val="28"/>
          <w:szCs w:val="28"/>
        </w:rPr>
        <w:t xml:space="preserve">4. Ахметова, Клара ОБЩАЯ ХАРАКТЕРИСТИКА МОНИТОРИНГА В ОБРАЗОВАНИИ // ORIENSS. 2023. №1-2. URL: </w:t>
      </w:r>
      <w:hyperlink r:id="rId41" w:history="1">
        <w:r w:rsidRPr="00F459DF">
          <w:rPr>
            <w:rStyle w:val="a8"/>
            <w:rFonts w:ascii="Times New Roman" w:hAnsi="Times New Roman" w:cs="Times New Roman"/>
            <w:sz w:val="28"/>
            <w:szCs w:val="28"/>
          </w:rPr>
          <w:t>https://cyberleninka.ru/article/n/obschaya-harakteristika-monitoringa-v-obrazovanii</w:t>
        </w:r>
      </w:hyperlink>
      <w:r w:rsidRPr="005D2F45">
        <w:rPr>
          <w:rFonts w:ascii="Times New Roman" w:hAnsi="Times New Roman" w:cs="Times New Roman"/>
          <w:sz w:val="28"/>
          <w:szCs w:val="28"/>
        </w:rPr>
        <w:t xml:space="preserve"> (дата обращения: 21.02.2026)</w:t>
      </w:r>
      <w:r w:rsidR="003A31F9">
        <w:rPr>
          <w:rFonts w:ascii="Times New Roman" w:hAnsi="Times New Roman" w:cs="Times New Roman"/>
          <w:sz w:val="28"/>
          <w:szCs w:val="28"/>
        </w:rPr>
        <w:t>;</w:t>
      </w:r>
    </w:p>
    <w:p w14:paraId="64334CDA" w14:textId="5DD96FF0" w:rsidR="003A31F9" w:rsidRDefault="003A31F9"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3A31F9">
        <w:rPr>
          <w:rFonts w:ascii="Times New Roman" w:hAnsi="Times New Roman" w:cs="Times New Roman"/>
          <w:sz w:val="28"/>
          <w:szCs w:val="28"/>
        </w:rPr>
        <w:t>ЦИФРОВИЗАЦИЯ ОБРАЗОВАНИЯ КАК ГЛОБАЛЬНЫЙ ТРЕНД / Мусаева Амина Караматовна. – ИКРО журнал. – 2025. – № 02. – С. 1088-9.</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3A31F9">
        <w:rPr>
          <w:rFonts w:ascii="Times New Roman" w:hAnsi="Times New Roman" w:cs="Times New Roman"/>
          <w:sz w:val="28"/>
          <w:szCs w:val="28"/>
        </w:rPr>
        <w:t xml:space="preserve">: </w:t>
      </w:r>
      <w:hyperlink r:id="rId42" w:history="1">
        <w:r w:rsidRPr="00F459DF">
          <w:rPr>
            <w:rStyle w:val="a8"/>
            <w:rFonts w:ascii="Times New Roman" w:hAnsi="Times New Roman" w:cs="Times New Roman"/>
            <w:sz w:val="28"/>
            <w:szCs w:val="28"/>
            <w:lang w:val="en-US"/>
          </w:rPr>
          <w:t>https</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inlibrary</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uz</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index</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php</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iqro</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article</w:t>
        </w:r>
        <w:r w:rsidRPr="003A31F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view</w:t>
        </w:r>
        <w:r w:rsidRPr="003A31F9">
          <w:rPr>
            <w:rStyle w:val="a8"/>
            <w:rFonts w:ascii="Times New Roman" w:hAnsi="Times New Roman" w:cs="Times New Roman"/>
            <w:sz w:val="28"/>
            <w:szCs w:val="28"/>
          </w:rPr>
          <w:t>/104768</w:t>
        </w:r>
      </w:hyperlink>
      <w:r w:rsidRPr="003A31F9">
        <w:rPr>
          <w:rFonts w:ascii="Times New Roman" w:hAnsi="Times New Roman" w:cs="Times New Roman"/>
          <w:sz w:val="28"/>
          <w:szCs w:val="28"/>
        </w:rPr>
        <w:t xml:space="preserve"> </w:t>
      </w:r>
      <w:r w:rsidRPr="005D2F45">
        <w:rPr>
          <w:rFonts w:ascii="Times New Roman" w:hAnsi="Times New Roman" w:cs="Times New Roman"/>
          <w:sz w:val="28"/>
          <w:szCs w:val="28"/>
        </w:rPr>
        <w:t>(дата обращения: 21.02.2026)</w:t>
      </w:r>
      <w:r>
        <w:rPr>
          <w:rFonts w:ascii="Times New Roman" w:hAnsi="Times New Roman" w:cs="Times New Roman"/>
          <w:sz w:val="28"/>
          <w:szCs w:val="28"/>
        </w:rPr>
        <w:t>;</w:t>
      </w:r>
    </w:p>
    <w:p w14:paraId="79A8224D" w14:textId="5DEF7F8F" w:rsidR="003461C5" w:rsidRDefault="003461C5" w:rsidP="009226EF">
      <w:pPr>
        <w:spacing w:after="0" w:line="312" w:lineRule="auto"/>
        <w:ind w:firstLine="709"/>
        <w:jc w:val="both"/>
        <w:rPr>
          <w:rFonts w:ascii="Times New Roman" w:hAnsi="Times New Roman" w:cs="Times New Roman"/>
          <w:sz w:val="28"/>
          <w:szCs w:val="28"/>
        </w:rPr>
      </w:pPr>
      <w:r w:rsidRPr="003461C5">
        <w:rPr>
          <w:rFonts w:ascii="Times New Roman" w:hAnsi="Times New Roman" w:cs="Times New Roman"/>
          <w:sz w:val="28"/>
          <w:szCs w:val="28"/>
        </w:rPr>
        <w:t>6.</w:t>
      </w:r>
      <w:r>
        <w:rPr>
          <w:rFonts w:ascii="Times New Roman" w:hAnsi="Times New Roman" w:cs="Times New Roman"/>
          <w:sz w:val="28"/>
          <w:szCs w:val="28"/>
        </w:rPr>
        <w:t xml:space="preserve"> </w:t>
      </w:r>
      <w:r w:rsidRPr="003461C5">
        <w:rPr>
          <w:rFonts w:ascii="Times New Roman" w:hAnsi="Times New Roman" w:cs="Times New Roman"/>
          <w:sz w:val="28"/>
          <w:szCs w:val="28"/>
        </w:rPr>
        <w:t xml:space="preserve">Цифровизация образования // Минобрнауки России URL: </w:t>
      </w:r>
      <w:hyperlink r:id="rId43" w:history="1">
        <w:r w:rsidRPr="00F459DF">
          <w:rPr>
            <w:rStyle w:val="a8"/>
            <w:rFonts w:ascii="Times New Roman" w:hAnsi="Times New Roman" w:cs="Times New Roman"/>
            <w:sz w:val="28"/>
            <w:szCs w:val="28"/>
          </w:rPr>
          <w:t>https://www.minobrnauki.gov.ru/colleges_councils/kollegialnye-organy/digitalcouncil/digitalobr/</w:t>
        </w:r>
      </w:hyperlink>
      <w:r>
        <w:rPr>
          <w:rFonts w:ascii="Times New Roman" w:hAnsi="Times New Roman" w:cs="Times New Roman"/>
          <w:sz w:val="28"/>
          <w:szCs w:val="28"/>
        </w:rPr>
        <w:t xml:space="preserve"> </w:t>
      </w:r>
      <w:bookmarkStart w:id="17" w:name="_Hlk222599858"/>
      <w:r w:rsidRPr="003461C5">
        <w:rPr>
          <w:rFonts w:ascii="Times New Roman" w:hAnsi="Times New Roman" w:cs="Times New Roman"/>
          <w:sz w:val="28"/>
          <w:szCs w:val="28"/>
        </w:rPr>
        <w:t>(дата обращения: 21.02.2026)</w:t>
      </w:r>
      <w:r w:rsidR="00F705B4" w:rsidRPr="00F705B4">
        <w:rPr>
          <w:rFonts w:ascii="Times New Roman" w:hAnsi="Times New Roman" w:cs="Times New Roman"/>
          <w:sz w:val="28"/>
          <w:szCs w:val="28"/>
        </w:rPr>
        <w:t>;</w:t>
      </w:r>
      <w:bookmarkEnd w:id="17"/>
    </w:p>
    <w:p w14:paraId="345F805B" w14:textId="746FC587" w:rsidR="00F705B4" w:rsidRDefault="00B522AD" w:rsidP="009226EF">
      <w:pPr>
        <w:spacing w:after="0" w:line="312" w:lineRule="auto"/>
        <w:ind w:firstLine="709"/>
        <w:jc w:val="both"/>
        <w:rPr>
          <w:rFonts w:ascii="Times New Roman" w:hAnsi="Times New Roman" w:cs="Times New Roman"/>
          <w:sz w:val="28"/>
          <w:szCs w:val="28"/>
        </w:rPr>
      </w:pPr>
      <w:r w:rsidRPr="00B522AD">
        <w:rPr>
          <w:rFonts w:ascii="Times New Roman" w:hAnsi="Times New Roman" w:cs="Times New Roman"/>
          <w:sz w:val="28"/>
          <w:szCs w:val="28"/>
        </w:rPr>
        <w:t xml:space="preserve">7. Чевычелов Ю. А., Шевырева Е. В. Использование методов мониторинга для улучшения успеваемости // Новая парадигма научного знания в цифровую эпоху : сборник научных трудов по материалам Международной научно-практической конференции 15 мая 2023г.  Белгород : ООО Агентство перспективных научных исследований (АПНИ), 2023. С. 100-103. </w:t>
      </w:r>
      <w:r w:rsidRPr="00B522AD">
        <w:rPr>
          <w:rFonts w:ascii="Times New Roman" w:hAnsi="Times New Roman" w:cs="Times New Roman"/>
          <w:sz w:val="28"/>
          <w:szCs w:val="28"/>
          <w:lang w:val="en-US"/>
        </w:rPr>
        <w:t>URL</w:t>
      </w:r>
      <w:r w:rsidRPr="00B522AD">
        <w:rPr>
          <w:rFonts w:ascii="Times New Roman" w:hAnsi="Times New Roman" w:cs="Times New Roman"/>
          <w:sz w:val="28"/>
          <w:szCs w:val="28"/>
        </w:rPr>
        <w:t xml:space="preserve">: </w:t>
      </w:r>
      <w:hyperlink r:id="rId44" w:history="1">
        <w:r w:rsidRPr="00F459DF">
          <w:rPr>
            <w:rStyle w:val="a8"/>
            <w:rFonts w:ascii="Times New Roman" w:hAnsi="Times New Roman" w:cs="Times New Roman"/>
            <w:sz w:val="28"/>
            <w:szCs w:val="28"/>
            <w:lang w:val="en-US"/>
          </w:rPr>
          <w:t>https</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apni</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ru</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article</w:t>
        </w:r>
        <w:r w:rsidRPr="00F459DF">
          <w:rPr>
            <w:rStyle w:val="a8"/>
            <w:rFonts w:ascii="Times New Roman" w:hAnsi="Times New Roman" w:cs="Times New Roman"/>
            <w:sz w:val="28"/>
            <w:szCs w:val="28"/>
          </w:rPr>
          <w:t>/6209-</w:t>
        </w:r>
        <w:r w:rsidRPr="00F459DF">
          <w:rPr>
            <w:rStyle w:val="a8"/>
            <w:rFonts w:ascii="Times New Roman" w:hAnsi="Times New Roman" w:cs="Times New Roman"/>
            <w:sz w:val="28"/>
            <w:szCs w:val="28"/>
            <w:lang w:val="en-US"/>
          </w:rPr>
          <w:t>ispolzovanie</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metodov</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monitoringa</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dlya</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uluchsh</w:t>
        </w:r>
      </w:hyperlink>
      <w:r w:rsidRPr="00B522AD">
        <w:rPr>
          <w:rFonts w:ascii="Times New Roman" w:hAnsi="Times New Roman" w:cs="Times New Roman"/>
          <w:sz w:val="28"/>
          <w:szCs w:val="28"/>
        </w:rPr>
        <w:t xml:space="preserve"> (дата обращения: 21.02.2026);</w:t>
      </w:r>
    </w:p>
    <w:p w14:paraId="7EF9D35D" w14:textId="1FF0C5AB" w:rsidR="00B522AD" w:rsidRDefault="009945EF" w:rsidP="009226EF">
      <w:pPr>
        <w:spacing w:after="0" w:line="312" w:lineRule="auto"/>
        <w:ind w:firstLine="709"/>
        <w:jc w:val="both"/>
        <w:rPr>
          <w:rFonts w:ascii="Times New Roman" w:hAnsi="Times New Roman" w:cs="Times New Roman"/>
          <w:sz w:val="28"/>
          <w:szCs w:val="28"/>
        </w:rPr>
      </w:pPr>
      <w:r w:rsidRPr="009945EF">
        <w:rPr>
          <w:rFonts w:ascii="Times New Roman" w:hAnsi="Times New Roman" w:cs="Times New Roman"/>
          <w:sz w:val="28"/>
          <w:szCs w:val="28"/>
        </w:rPr>
        <w:lastRenderedPageBreak/>
        <w:t xml:space="preserve">8. </w:t>
      </w:r>
      <w:r w:rsidRPr="009945EF">
        <w:rPr>
          <w:rFonts w:ascii="Times New Roman" w:hAnsi="Times New Roman" w:cs="Times New Roman"/>
          <w:sz w:val="28"/>
          <w:szCs w:val="28"/>
          <w:lang w:val="en-US"/>
        </w:rPr>
        <w:t>S</w:t>
      </w:r>
      <w:r w:rsidRPr="009945EF">
        <w:rPr>
          <w:rFonts w:ascii="Times New Roman" w:hAnsi="Times New Roman" w:cs="Times New Roman"/>
          <w:sz w:val="28"/>
          <w:szCs w:val="28"/>
        </w:rPr>
        <w:t>á</w:t>
      </w:r>
      <w:r w:rsidRPr="009945EF">
        <w:rPr>
          <w:rFonts w:ascii="Times New Roman" w:hAnsi="Times New Roman" w:cs="Times New Roman"/>
          <w:sz w:val="28"/>
          <w:szCs w:val="28"/>
          <w:lang w:val="en-US"/>
        </w:rPr>
        <w:t>iz</w:t>
      </w:r>
      <w:r w:rsidRPr="009945EF">
        <w:rPr>
          <w:rFonts w:ascii="Times New Roman" w:hAnsi="Times New Roman" w:cs="Times New Roman"/>
          <w:sz w:val="28"/>
          <w:szCs w:val="28"/>
        </w:rPr>
        <w:t>-</w:t>
      </w:r>
      <w:r w:rsidRPr="009945EF">
        <w:rPr>
          <w:rFonts w:ascii="Times New Roman" w:hAnsi="Times New Roman" w:cs="Times New Roman"/>
          <w:sz w:val="28"/>
          <w:szCs w:val="28"/>
          <w:lang w:val="en-US"/>
        </w:rPr>
        <w:t>Manzanares</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M</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C</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Rodr</w:t>
      </w:r>
      <w:r w:rsidRPr="009945EF">
        <w:rPr>
          <w:rFonts w:ascii="Times New Roman" w:hAnsi="Times New Roman" w:cs="Times New Roman"/>
          <w:sz w:val="28"/>
          <w:szCs w:val="28"/>
        </w:rPr>
        <w:t>í</w:t>
      </w:r>
      <w:r w:rsidRPr="009945EF">
        <w:rPr>
          <w:rFonts w:ascii="Times New Roman" w:hAnsi="Times New Roman" w:cs="Times New Roman"/>
          <w:sz w:val="28"/>
          <w:szCs w:val="28"/>
          <w:lang w:val="en-US"/>
        </w:rPr>
        <w:t>guez</w:t>
      </w:r>
      <w:r w:rsidRPr="009945EF">
        <w:rPr>
          <w:rFonts w:ascii="Times New Roman" w:hAnsi="Times New Roman" w:cs="Times New Roman"/>
          <w:sz w:val="28"/>
          <w:szCs w:val="28"/>
        </w:rPr>
        <w:t>-</w:t>
      </w:r>
      <w:r w:rsidRPr="009945EF">
        <w:rPr>
          <w:rFonts w:ascii="Times New Roman" w:hAnsi="Times New Roman" w:cs="Times New Roman"/>
          <w:sz w:val="28"/>
          <w:szCs w:val="28"/>
          <w:lang w:val="en-US"/>
        </w:rPr>
        <w:t>D</w:t>
      </w:r>
      <w:r w:rsidRPr="009945EF">
        <w:rPr>
          <w:rFonts w:ascii="Times New Roman" w:hAnsi="Times New Roman" w:cs="Times New Roman"/>
          <w:sz w:val="28"/>
          <w:szCs w:val="28"/>
        </w:rPr>
        <w:t>í</w:t>
      </w:r>
      <w:r w:rsidRPr="009945EF">
        <w:rPr>
          <w:rFonts w:ascii="Times New Roman" w:hAnsi="Times New Roman" w:cs="Times New Roman"/>
          <w:sz w:val="28"/>
          <w:szCs w:val="28"/>
          <w:lang w:val="en-US"/>
        </w:rPr>
        <w:t>ez</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J</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J</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D</w:t>
      </w:r>
      <w:r w:rsidRPr="009945EF">
        <w:rPr>
          <w:rFonts w:ascii="Times New Roman" w:hAnsi="Times New Roman" w:cs="Times New Roman"/>
          <w:sz w:val="28"/>
          <w:szCs w:val="28"/>
        </w:rPr>
        <w:t>í</w:t>
      </w:r>
      <w:r w:rsidRPr="009945EF">
        <w:rPr>
          <w:rFonts w:ascii="Times New Roman" w:hAnsi="Times New Roman" w:cs="Times New Roman"/>
          <w:sz w:val="28"/>
          <w:szCs w:val="28"/>
          <w:lang w:val="en-US"/>
        </w:rPr>
        <w:t>ez</w:t>
      </w:r>
      <w:r w:rsidRPr="009945EF">
        <w:rPr>
          <w:rFonts w:ascii="Times New Roman" w:hAnsi="Times New Roman" w:cs="Times New Roman"/>
          <w:sz w:val="28"/>
          <w:szCs w:val="28"/>
        </w:rPr>
        <w:t>-</w:t>
      </w:r>
      <w:r w:rsidRPr="009945EF">
        <w:rPr>
          <w:rFonts w:ascii="Times New Roman" w:hAnsi="Times New Roman" w:cs="Times New Roman"/>
          <w:sz w:val="28"/>
          <w:szCs w:val="28"/>
          <w:lang w:val="en-US"/>
        </w:rPr>
        <w:t>Pastor</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J</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F</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Rodr</w:t>
      </w:r>
      <w:r w:rsidRPr="009945EF">
        <w:rPr>
          <w:rFonts w:ascii="Times New Roman" w:hAnsi="Times New Roman" w:cs="Times New Roman"/>
          <w:sz w:val="28"/>
          <w:szCs w:val="28"/>
        </w:rPr>
        <w:t>í</w:t>
      </w:r>
      <w:r w:rsidRPr="009945EF">
        <w:rPr>
          <w:rFonts w:ascii="Times New Roman" w:hAnsi="Times New Roman" w:cs="Times New Roman"/>
          <w:sz w:val="28"/>
          <w:szCs w:val="28"/>
          <w:lang w:val="en-US"/>
        </w:rPr>
        <w:t>guez</w:t>
      </w:r>
      <w:r w:rsidRPr="009945EF">
        <w:rPr>
          <w:rFonts w:ascii="Times New Roman" w:hAnsi="Times New Roman" w:cs="Times New Roman"/>
          <w:sz w:val="28"/>
          <w:szCs w:val="28"/>
        </w:rPr>
        <w:t>-</w:t>
      </w:r>
      <w:r w:rsidRPr="009945EF">
        <w:rPr>
          <w:rFonts w:ascii="Times New Roman" w:hAnsi="Times New Roman" w:cs="Times New Roman"/>
          <w:sz w:val="28"/>
          <w:szCs w:val="28"/>
          <w:lang w:val="en-US"/>
        </w:rPr>
        <w:t>Arribas</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S</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Marticorena</w:t>
      </w:r>
      <w:r w:rsidRPr="009945EF">
        <w:rPr>
          <w:rFonts w:ascii="Times New Roman" w:hAnsi="Times New Roman" w:cs="Times New Roman"/>
          <w:sz w:val="28"/>
          <w:szCs w:val="28"/>
        </w:rPr>
        <w:t>-</w:t>
      </w:r>
      <w:r w:rsidRPr="009945EF">
        <w:rPr>
          <w:rFonts w:ascii="Times New Roman" w:hAnsi="Times New Roman" w:cs="Times New Roman"/>
          <w:sz w:val="28"/>
          <w:szCs w:val="28"/>
          <w:lang w:val="en-US"/>
        </w:rPr>
        <w:t>S</w:t>
      </w:r>
      <w:r w:rsidRPr="009945EF">
        <w:rPr>
          <w:rFonts w:ascii="Times New Roman" w:hAnsi="Times New Roman" w:cs="Times New Roman"/>
          <w:sz w:val="28"/>
          <w:szCs w:val="28"/>
        </w:rPr>
        <w:t>á</w:t>
      </w:r>
      <w:r w:rsidRPr="009945EF">
        <w:rPr>
          <w:rFonts w:ascii="Times New Roman" w:hAnsi="Times New Roman" w:cs="Times New Roman"/>
          <w:sz w:val="28"/>
          <w:szCs w:val="28"/>
          <w:lang w:val="en-US"/>
        </w:rPr>
        <w:t>nchez</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R</w:t>
      </w:r>
      <w:r w:rsidRPr="009945EF">
        <w:rPr>
          <w:rFonts w:ascii="Times New Roman" w:hAnsi="Times New Roman" w:cs="Times New Roman"/>
          <w:sz w:val="28"/>
          <w:szCs w:val="28"/>
        </w:rPr>
        <w:t xml:space="preserve">., &amp; </w:t>
      </w:r>
      <w:r w:rsidRPr="009945EF">
        <w:rPr>
          <w:rFonts w:ascii="Times New Roman" w:hAnsi="Times New Roman" w:cs="Times New Roman"/>
          <w:sz w:val="28"/>
          <w:szCs w:val="28"/>
          <w:lang w:val="en-US"/>
        </w:rPr>
        <w:t>Ji</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Y</w:t>
      </w:r>
      <w:r w:rsidRPr="009945EF">
        <w:rPr>
          <w:rFonts w:ascii="Times New Roman" w:hAnsi="Times New Roman" w:cs="Times New Roman"/>
          <w:sz w:val="28"/>
          <w:szCs w:val="28"/>
        </w:rPr>
        <w:t xml:space="preserve">. </w:t>
      </w:r>
      <w:r w:rsidRPr="009945EF">
        <w:rPr>
          <w:rFonts w:ascii="Times New Roman" w:hAnsi="Times New Roman" w:cs="Times New Roman"/>
          <w:sz w:val="28"/>
          <w:szCs w:val="28"/>
          <w:lang w:val="en-US"/>
        </w:rPr>
        <w:t>P</w:t>
      </w:r>
      <w:r w:rsidRPr="009945EF">
        <w:rPr>
          <w:rFonts w:ascii="Times New Roman" w:hAnsi="Times New Roman" w:cs="Times New Roman"/>
          <w:sz w:val="28"/>
          <w:szCs w:val="28"/>
        </w:rPr>
        <w:t xml:space="preserve">. (2021). </w:t>
      </w:r>
      <w:r w:rsidRPr="009945EF">
        <w:rPr>
          <w:rFonts w:ascii="Times New Roman" w:hAnsi="Times New Roman" w:cs="Times New Roman"/>
          <w:sz w:val="28"/>
          <w:szCs w:val="28"/>
          <w:lang w:val="en-US"/>
        </w:rPr>
        <w:t>Monitoring of Student Learning in Learning Management Systems: An Application of Educational Data Mining Techniques. Applied</w:t>
      </w:r>
      <w:r w:rsidRPr="005A3C09">
        <w:rPr>
          <w:rFonts w:ascii="Times New Roman" w:hAnsi="Times New Roman" w:cs="Times New Roman"/>
          <w:sz w:val="28"/>
          <w:szCs w:val="28"/>
        </w:rPr>
        <w:t xml:space="preserve"> </w:t>
      </w:r>
      <w:r w:rsidRPr="009945EF">
        <w:rPr>
          <w:rFonts w:ascii="Times New Roman" w:hAnsi="Times New Roman" w:cs="Times New Roman"/>
          <w:sz w:val="28"/>
          <w:szCs w:val="28"/>
          <w:lang w:val="en-US"/>
        </w:rPr>
        <w:t>Sciences</w:t>
      </w:r>
      <w:r w:rsidRPr="005A3C09">
        <w:rPr>
          <w:rFonts w:ascii="Times New Roman" w:hAnsi="Times New Roman" w:cs="Times New Roman"/>
          <w:sz w:val="28"/>
          <w:szCs w:val="28"/>
        </w:rPr>
        <w:t xml:space="preserve">, 11(6), 2677. </w:t>
      </w:r>
      <w:r>
        <w:rPr>
          <w:rFonts w:ascii="Times New Roman" w:hAnsi="Times New Roman" w:cs="Times New Roman"/>
          <w:sz w:val="28"/>
          <w:szCs w:val="28"/>
          <w:lang w:val="en-US"/>
        </w:rPr>
        <w:t>URL</w:t>
      </w:r>
      <w:r w:rsidRPr="005A3C09">
        <w:rPr>
          <w:rFonts w:ascii="Times New Roman" w:hAnsi="Times New Roman" w:cs="Times New Roman"/>
          <w:sz w:val="28"/>
          <w:szCs w:val="28"/>
        </w:rPr>
        <w:t xml:space="preserve">: </w:t>
      </w:r>
      <w:hyperlink r:id="rId45" w:history="1">
        <w:r w:rsidRPr="00F459DF">
          <w:rPr>
            <w:rStyle w:val="a8"/>
            <w:rFonts w:ascii="Times New Roman" w:hAnsi="Times New Roman" w:cs="Times New Roman"/>
            <w:sz w:val="28"/>
            <w:szCs w:val="28"/>
            <w:lang w:val="en-US"/>
          </w:rPr>
          <w:t>https</w:t>
        </w:r>
        <w:r w:rsidRPr="005A3C0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doi</w:t>
        </w:r>
        <w:r w:rsidRPr="005A3C09">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org</w:t>
        </w:r>
        <w:r w:rsidRPr="005A3C09">
          <w:rPr>
            <w:rStyle w:val="a8"/>
            <w:rFonts w:ascii="Times New Roman" w:hAnsi="Times New Roman" w:cs="Times New Roman"/>
            <w:sz w:val="28"/>
            <w:szCs w:val="28"/>
          </w:rPr>
          <w:t>/10.3390/</w:t>
        </w:r>
        <w:r w:rsidRPr="00F459DF">
          <w:rPr>
            <w:rStyle w:val="a8"/>
            <w:rFonts w:ascii="Times New Roman" w:hAnsi="Times New Roman" w:cs="Times New Roman"/>
            <w:sz w:val="28"/>
            <w:szCs w:val="28"/>
            <w:lang w:val="en-US"/>
          </w:rPr>
          <w:t>app</w:t>
        </w:r>
        <w:r w:rsidRPr="005A3C09">
          <w:rPr>
            <w:rStyle w:val="a8"/>
            <w:rFonts w:ascii="Times New Roman" w:hAnsi="Times New Roman" w:cs="Times New Roman"/>
            <w:sz w:val="28"/>
            <w:szCs w:val="28"/>
          </w:rPr>
          <w:t>11062677</w:t>
        </w:r>
      </w:hyperlink>
      <w:r w:rsidRPr="005A3C09">
        <w:rPr>
          <w:rFonts w:ascii="Times New Roman" w:hAnsi="Times New Roman" w:cs="Times New Roman"/>
          <w:sz w:val="28"/>
          <w:szCs w:val="28"/>
        </w:rPr>
        <w:t xml:space="preserve"> </w:t>
      </w:r>
      <w:r w:rsidRPr="00B522AD">
        <w:rPr>
          <w:rFonts w:ascii="Times New Roman" w:hAnsi="Times New Roman" w:cs="Times New Roman"/>
          <w:sz w:val="28"/>
          <w:szCs w:val="28"/>
        </w:rPr>
        <w:t>(дата обращения: 21.02.2026);</w:t>
      </w:r>
    </w:p>
    <w:p w14:paraId="3B01ECF5" w14:textId="23B33A87" w:rsidR="00745F50" w:rsidRDefault="00745F50" w:rsidP="009226EF">
      <w:pPr>
        <w:spacing w:after="0" w:line="31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r w:rsidRPr="00745F50">
        <w:rPr>
          <w:rFonts w:ascii="Times New Roman" w:hAnsi="Times New Roman" w:cs="Times New Roman"/>
          <w:sz w:val="28"/>
          <w:szCs w:val="28"/>
        </w:rPr>
        <w:t>Ерохин В.В. Автоматизация проведения мониторинга успеваемости студентов в вузах / В.В.Ерохин // Вестник современных исследований. – 2019. – №2-13 (29). – С. 7-14.</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745F50">
        <w:rPr>
          <w:rFonts w:ascii="Times New Roman" w:hAnsi="Times New Roman" w:cs="Times New Roman"/>
          <w:sz w:val="28"/>
          <w:szCs w:val="28"/>
        </w:rPr>
        <w:t xml:space="preserve">: </w:t>
      </w:r>
      <w:hyperlink r:id="rId46" w:history="1">
        <w:r w:rsidRPr="00F459DF">
          <w:rPr>
            <w:rStyle w:val="a8"/>
            <w:rFonts w:ascii="Times New Roman" w:hAnsi="Times New Roman" w:cs="Times New Roman"/>
            <w:sz w:val="28"/>
            <w:szCs w:val="28"/>
            <w:lang w:val="en-US"/>
          </w:rPr>
          <w:t>https</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www</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elibrary</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ru</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item</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asp</w:t>
        </w:r>
        <w:r w:rsidRPr="00F459DF">
          <w:rPr>
            <w:rStyle w:val="a8"/>
            <w:rFonts w:ascii="Times New Roman" w:hAnsi="Times New Roman" w:cs="Times New Roman"/>
            <w:sz w:val="28"/>
            <w:szCs w:val="28"/>
          </w:rPr>
          <w:t>?</w:t>
        </w:r>
        <w:r w:rsidRPr="00F459DF">
          <w:rPr>
            <w:rStyle w:val="a8"/>
            <w:rFonts w:ascii="Times New Roman" w:hAnsi="Times New Roman" w:cs="Times New Roman"/>
            <w:sz w:val="28"/>
            <w:szCs w:val="28"/>
            <w:lang w:val="en-US"/>
          </w:rPr>
          <w:t>id</w:t>
        </w:r>
        <w:r w:rsidRPr="00F459DF">
          <w:rPr>
            <w:rStyle w:val="a8"/>
            <w:rFonts w:ascii="Times New Roman" w:hAnsi="Times New Roman" w:cs="Times New Roman"/>
            <w:sz w:val="28"/>
            <w:szCs w:val="28"/>
          </w:rPr>
          <w:t>=37126813</w:t>
        </w:r>
      </w:hyperlink>
      <w:r w:rsidRPr="00745F50">
        <w:rPr>
          <w:rFonts w:ascii="Times New Roman" w:hAnsi="Times New Roman" w:cs="Times New Roman"/>
          <w:sz w:val="28"/>
          <w:szCs w:val="28"/>
        </w:rPr>
        <w:t xml:space="preserve"> </w:t>
      </w:r>
      <w:r w:rsidRPr="00B522AD">
        <w:rPr>
          <w:rFonts w:ascii="Times New Roman" w:hAnsi="Times New Roman" w:cs="Times New Roman"/>
          <w:sz w:val="28"/>
          <w:szCs w:val="28"/>
        </w:rPr>
        <w:t>(дата обращения: 21.02.2026);</w:t>
      </w:r>
    </w:p>
    <w:p w14:paraId="72DBEE43" w14:textId="53EC4DE4" w:rsidR="009945EF" w:rsidRPr="00745F50" w:rsidRDefault="009945EF" w:rsidP="009226EF">
      <w:pPr>
        <w:spacing w:after="0" w:line="312" w:lineRule="auto"/>
        <w:ind w:firstLine="709"/>
        <w:jc w:val="both"/>
        <w:rPr>
          <w:rFonts w:ascii="Times New Roman" w:hAnsi="Times New Roman" w:cs="Times New Roman"/>
          <w:sz w:val="28"/>
          <w:szCs w:val="28"/>
        </w:rPr>
      </w:pPr>
    </w:p>
    <w:sectPr w:rsidR="009945EF" w:rsidRPr="00745F50" w:rsidSect="001B75FE">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DB3EC" w14:textId="77777777" w:rsidR="00855220" w:rsidRDefault="00855220" w:rsidP="00111BF4">
      <w:pPr>
        <w:spacing w:after="0" w:line="240" w:lineRule="auto"/>
      </w:pPr>
      <w:r>
        <w:separator/>
      </w:r>
    </w:p>
  </w:endnote>
  <w:endnote w:type="continuationSeparator" w:id="0">
    <w:p w14:paraId="10C5FCAD" w14:textId="77777777" w:rsidR="00855220" w:rsidRDefault="00855220" w:rsidP="00111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3CE1" w14:textId="23CFEF65" w:rsidR="00CD79E5" w:rsidRDefault="00CD79E5" w:rsidP="00111BF4">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1A23" w14:textId="7D29B493" w:rsidR="00CD79E5" w:rsidRDefault="00CD79E5">
    <w:pPr>
      <w:pStyle w:val="a6"/>
      <w:jc w:val="center"/>
    </w:pPr>
  </w:p>
  <w:p w14:paraId="6C157ECB" w14:textId="77777777" w:rsidR="00CD79E5" w:rsidRDefault="00CD79E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75097"/>
      <w:docPartObj>
        <w:docPartGallery w:val="Page Numbers (Bottom of Page)"/>
        <w:docPartUnique/>
      </w:docPartObj>
    </w:sdtPr>
    <w:sdtEndPr/>
    <w:sdtContent>
      <w:p w14:paraId="440170ED" w14:textId="4845BC78" w:rsidR="00CD79E5" w:rsidRDefault="00855220">
        <w:pPr>
          <w:pStyle w:val="a6"/>
          <w:jc w:val="center"/>
        </w:pPr>
      </w:p>
    </w:sdtContent>
  </w:sdt>
  <w:p w14:paraId="5F4B38C6" w14:textId="77777777" w:rsidR="00CD79E5" w:rsidRDefault="00CD79E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032254"/>
      <w:docPartObj>
        <w:docPartGallery w:val="Page Numbers (Bottom of Page)"/>
        <w:docPartUnique/>
      </w:docPartObj>
    </w:sdtPr>
    <w:sdtEndPr>
      <w:rPr>
        <w:rFonts w:ascii="Times New Roman" w:hAnsi="Times New Roman" w:cs="Times New Roman"/>
        <w:sz w:val="28"/>
        <w:szCs w:val="28"/>
      </w:rPr>
    </w:sdtEndPr>
    <w:sdtContent>
      <w:p w14:paraId="5BE75E08" w14:textId="1F9940E1" w:rsidR="00CD79E5" w:rsidRPr="001B75FE" w:rsidRDefault="00CD79E5">
        <w:pPr>
          <w:pStyle w:val="a6"/>
          <w:jc w:val="center"/>
          <w:rPr>
            <w:rFonts w:ascii="Times New Roman" w:hAnsi="Times New Roman" w:cs="Times New Roman"/>
            <w:sz w:val="28"/>
            <w:szCs w:val="28"/>
          </w:rPr>
        </w:pPr>
        <w:r w:rsidRPr="001B75FE">
          <w:rPr>
            <w:rFonts w:ascii="Times New Roman" w:hAnsi="Times New Roman" w:cs="Times New Roman"/>
            <w:sz w:val="28"/>
            <w:szCs w:val="28"/>
          </w:rPr>
          <w:fldChar w:fldCharType="begin"/>
        </w:r>
        <w:r w:rsidRPr="001B75FE">
          <w:rPr>
            <w:rFonts w:ascii="Times New Roman" w:hAnsi="Times New Roman" w:cs="Times New Roman"/>
            <w:sz w:val="28"/>
            <w:szCs w:val="28"/>
          </w:rPr>
          <w:instrText>PAGE   \* MERGEFORMAT</w:instrText>
        </w:r>
        <w:r w:rsidRPr="001B75FE">
          <w:rPr>
            <w:rFonts w:ascii="Times New Roman" w:hAnsi="Times New Roman" w:cs="Times New Roman"/>
            <w:sz w:val="28"/>
            <w:szCs w:val="28"/>
          </w:rPr>
          <w:fldChar w:fldCharType="separate"/>
        </w:r>
        <w:r w:rsidRPr="001B75FE">
          <w:rPr>
            <w:rFonts w:ascii="Times New Roman" w:hAnsi="Times New Roman" w:cs="Times New Roman"/>
            <w:sz w:val="28"/>
            <w:szCs w:val="28"/>
          </w:rPr>
          <w:t>2</w:t>
        </w:r>
        <w:r w:rsidRPr="001B75FE">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25344" w14:textId="77777777" w:rsidR="00855220" w:rsidRDefault="00855220" w:rsidP="00111BF4">
      <w:pPr>
        <w:spacing w:after="0" w:line="240" w:lineRule="auto"/>
      </w:pPr>
      <w:r>
        <w:separator/>
      </w:r>
    </w:p>
  </w:footnote>
  <w:footnote w:type="continuationSeparator" w:id="0">
    <w:p w14:paraId="2B9E9AA7" w14:textId="77777777" w:rsidR="00855220" w:rsidRDefault="00855220" w:rsidP="00111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04B"/>
    <w:multiLevelType w:val="hybridMultilevel"/>
    <w:tmpl w:val="8FB6A992"/>
    <w:lvl w:ilvl="0" w:tplc="28D2496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3A017B"/>
    <w:multiLevelType w:val="hybridMultilevel"/>
    <w:tmpl w:val="D0E0D9C4"/>
    <w:lvl w:ilvl="0" w:tplc="DDDE46B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AF7E49"/>
    <w:multiLevelType w:val="hybridMultilevel"/>
    <w:tmpl w:val="68DEA572"/>
    <w:lvl w:ilvl="0" w:tplc="EDB2748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C580DCE"/>
    <w:multiLevelType w:val="hybridMultilevel"/>
    <w:tmpl w:val="86B20000"/>
    <w:lvl w:ilvl="0" w:tplc="84DC943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3BB75A0"/>
    <w:multiLevelType w:val="hybridMultilevel"/>
    <w:tmpl w:val="CFAEF64C"/>
    <w:lvl w:ilvl="0" w:tplc="FCDE9F3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9553E95"/>
    <w:multiLevelType w:val="hybridMultilevel"/>
    <w:tmpl w:val="721AC64C"/>
    <w:lvl w:ilvl="0" w:tplc="263C3AF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AF00EDD"/>
    <w:multiLevelType w:val="hybridMultilevel"/>
    <w:tmpl w:val="BD2234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E5A17F5"/>
    <w:multiLevelType w:val="hybridMultilevel"/>
    <w:tmpl w:val="0388C2CE"/>
    <w:lvl w:ilvl="0" w:tplc="3566E75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0A8123C"/>
    <w:multiLevelType w:val="hybridMultilevel"/>
    <w:tmpl w:val="3184FABE"/>
    <w:lvl w:ilvl="0" w:tplc="0840C66E">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714711D"/>
    <w:multiLevelType w:val="hybridMultilevel"/>
    <w:tmpl w:val="29C257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954267D"/>
    <w:multiLevelType w:val="hybridMultilevel"/>
    <w:tmpl w:val="5E08BAC0"/>
    <w:lvl w:ilvl="0" w:tplc="1476659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0D35C67"/>
    <w:multiLevelType w:val="hybridMultilevel"/>
    <w:tmpl w:val="6F4EA426"/>
    <w:lvl w:ilvl="0" w:tplc="C1B8456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3393E60"/>
    <w:multiLevelType w:val="hybridMultilevel"/>
    <w:tmpl w:val="F550AB7A"/>
    <w:lvl w:ilvl="0" w:tplc="4C7458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77045CE"/>
    <w:multiLevelType w:val="hybridMultilevel"/>
    <w:tmpl w:val="D3CCE54A"/>
    <w:lvl w:ilvl="0" w:tplc="245A060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7"/>
  </w:num>
  <w:num w:numId="3">
    <w:abstractNumId w:val="8"/>
  </w:num>
  <w:num w:numId="4">
    <w:abstractNumId w:val="6"/>
  </w:num>
  <w:num w:numId="5">
    <w:abstractNumId w:val="9"/>
  </w:num>
  <w:num w:numId="6">
    <w:abstractNumId w:val="3"/>
  </w:num>
  <w:num w:numId="7">
    <w:abstractNumId w:val="11"/>
  </w:num>
  <w:num w:numId="8">
    <w:abstractNumId w:val="5"/>
  </w:num>
  <w:num w:numId="9">
    <w:abstractNumId w:val="1"/>
  </w:num>
  <w:num w:numId="10">
    <w:abstractNumId w:val="2"/>
  </w:num>
  <w:num w:numId="11">
    <w:abstractNumId w:val="0"/>
  </w:num>
  <w:num w:numId="12">
    <w:abstractNumId w:val="12"/>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58"/>
    <w:rsid w:val="00012351"/>
    <w:rsid w:val="000353F1"/>
    <w:rsid w:val="00046197"/>
    <w:rsid w:val="00092434"/>
    <w:rsid w:val="00097275"/>
    <w:rsid w:val="000E1E53"/>
    <w:rsid w:val="000E295A"/>
    <w:rsid w:val="00105AB3"/>
    <w:rsid w:val="001062B8"/>
    <w:rsid w:val="00111BF4"/>
    <w:rsid w:val="00137482"/>
    <w:rsid w:val="00142A0A"/>
    <w:rsid w:val="00147DB3"/>
    <w:rsid w:val="001517DB"/>
    <w:rsid w:val="0017322B"/>
    <w:rsid w:val="001826E6"/>
    <w:rsid w:val="00183DCF"/>
    <w:rsid w:val="001A0BA5"/>
    <w:rsid w:val="001B198A"/>
    <w:rsid w:val="001B75FE"/>
    <w:rsid w:val="001B7B6C"/>
    <w:rsid w:val="001E7B35"/>
    <w:rsid w:val="00201080"/>
    <w:rsid w:val="002141E8"/>
    <w:rsid w:val="00214CAC"/>
    <w:rsid w:val="002326F0"/>
    <w:rsid w:val="00254421"/>
    <w:rsid w:val="00283D96"/>
    <w:rsid w:val="002962AE"/>
    <w:rsid w:val="002A08D0"/>
    <w:rsid w:val="002A27D8"/>
    <w:rsid w:val="002A2CFF"/>
    <w:rsid w:val="002A3543"/>
    <w:rsid w:val="002A3D18"/>
    <w:rsid w:val="002C2DD8"/>
    <w:rsid w:val="002F5BA4"/>
    <w:rsid w:val="003128B8"/>
    <w:rsid w:val="00320363"/>
    <w:rsid w:val="00322A79"/>
    <w:rsid w:val="00335ED6"/>
    <w:rsid w:val="00337B50"/>
    <w:rsid w:val="00342E3C"/>
    <w:rsid w:val="003461C5"/>
    <w:rsid w:val="0036156B"/>
    <w:rsid w:val="0036626B"/>
    <w:rsid w:val="00371803"/>
    <w:rsid w:val="00372F2B"/>
    <w:rsid w:val="00375CDC"/>
    <w:rsid w:val="003828A2"/>
    <w:rsid w:val="00386A8C"/>
    <w:rsid w:val="003908F0"/>
    <w:rsid w:val="003A31F9"/>
    <w:rsid w:val="003B2272"/>
    <w:rsid w:val="003E2423"/>
    <w:rsid w:val="003E7B03"/>
    <w:rsid w:val="003F2E94"/>
    <w:rsid w:val="00410A71"/>
    <w:rsid w:val="00412D32"/>
    <w:rsid w:val="00414A51"/>
    <w:rsid w:val="004207CC"/>
    <w:rsid w:val="0042746A"/>
    <w:rsid w:val="004760CC"/>
    <w:rsid w:val="00477E2B"/>
    <w:rsid w:val="0048295C"/>
    <w:rsid w:val="0048560C"/>
    <w:rsid w:val="00491AE8"/>
    <w:rsid w:val="00491EC5"/>
    <w:rsid w:val="00492707"/>
    <w:rsid w:val="004A6204"/>
    <w:rsid w:val="004F1562"/>
    <w:rsid w:val="004F3D72"/>
    <w:rsid w:val="005278F8"/>
    <w:rsid w:val="0053150F"/>
    <w:rsid w:val="00541732"/>
    <w:rsid w:val="0054185E"/>
    <w:rsid w:val="00541DB7"/>
    <w:rsid w:val="00545BE7"/>
    <w:rsid w:val="00565CEA"/>
    <w:rsid w:val="00571F88"/>
    <w:rsid w:val="005A3C09"/>
    <w:rsid w:val="005A5063"/>
    <w:rsid w:val="005B48D7"/>
    <w:rsid w:val="005D2F45"/>
    <w:rsid w:val="005F2DAD"/>
    <w:rsid w:val="006026A1"/>
    <w:rsid w:val="006054D1"/>
    <w:rsid w:val="00620683"/>
    <w:rsid w:val="00652497"/>
    <w:rsid w:val="00653B03"/>
    <w:rsid w:val="0066161E"/>
    <w:rsid w:val="00661C4F"/>
    <w:rsid w:val="00665927"/>
    <w:rsid w:val="006734B3"/>
    <w:rsid w:val="006822D6"/>
    <w:rsid w:val="006A5034"/>
    <w:rsid w:val="006C3554"/>
    <w:rsid w:val="006C3CE1"/>
    <w:rsid w:val="006C423B"/>
    <w:rsid w:val="006C5B03"/>
    <w:rsid w:val="006D177D"/>
    <w:rsid w:val="006D18BC"/>
    <w:rsid w:val="006D5422"/>
    <w:rsid w:val="006E0399"/>
    <w:rsid w:val="006F731E"/>
    <w:rsid w:val="0070429C"/>
    <w:rsid w:val="00705520"/>
    <w:rsid w:val="007061C0"/>
    <w:rsid w:val="007208F4"/>
    <w:rsid w:val="00720F16"/>
    <w:rsid w:val="00745F50"/>
    <w:rsid w:val="0074784A"/>
    <w:rsid w:val="007509B7"/>
    <w:rsid w:val="007523BE"/>
    <w:rsid w:val="00761D15"/>
    <w:rsid w:val="007841D1"/>
    <w:rsid w:val="00786C19"/>
    <w:rsid w:val="0079704B"/>
    <w:rsid w:val="007C577F"/>
    <w:rsid w:val="007E1C44"/>
    <w:rsid w:val="008174EC"/>
    <w:rsid w:val="00837AC2"/>
    <w:rsid w:val="00855220"/>
    <w:rsid w:val="00866890"/>
    <w:rsid w:val="00871E39"/>
    <w:rsid w:val="00882DA7"/>
    <w:rsid w:val="00885F95"/>
    <w:rsid w:val="008A6607"/>
    <w:rsid w:val="008B726C"/>
    <w:rsid w:val="008C37B0"/>
    <w:rsid w:val="008D1767"/>
    <w:rsid w:val="008D3E50"/>
    <w:rsid w:val="008D45D6"/>
    <w:rsid w:val="008E4CAF"/>
    <w:rsid w:val="008F0594"/>
    <w:rsid w:val="00901E79"/>
    <w:rsid w:val="00910D97"/>
    <w:rsid w:val="009226EF"/>
    <w:rsid w:val="00926BC7"/>
    <w:rsid w:val="00940C69"/>
    <w:rsid w:val="00941198"/>
    <w:rsid w:val="009423C4"/>
    <w:rsid w:val="0094383D"/>
    <w:rsid w:val="00947E9E"/>
    <w:rsid w:val="00950163"/>
    <w:rsid w:val="0097024C"/>
    <w:rsid w:val="00974AC7"/>
    <w:rsid w:val="009945EF"/>
    <w:rsid w:val="009A1AD1"/>
    <w:rsid w:val="009D549B"/>
    <w:rsid w:val="009E13B0"/>
    <w:rsid w:val="009E7B68"/>
    <w:rsid w:val="00A04124"/>
    <w:rsid w:val="00A05E7F"/>
    <w:rsid w:val="00A16BB6"/>
    <w:rsid w:val="00A300C9"/>
    <w:rsid w:val="00A443CA"/>
    <w:rsid w:val="00A50590"/>
    <w:rsid w:val="00A5382D"/>
    <w:rsid w:val="00A57BCE"/>
    <w:rsid w:val="00A624E5"/>
    <w:rsid w:val="00A73B61"/>
    <w:rsid w:val="00A86875"/>
    <w:rsid w:val="00A936F4"/>
    <w:rsid w:val="00A9509F"/>
    <w:rsid w:val="00A95275"/>
    <w:rsid w:val="00A9590D"/>
    <w:rsid w:val="00AA3E66"/>
    <w:rsid w:val="00AA7B29"/>
    <w:rsid w:val="00AC6FFF"/>
    <w:rsid w:val="00AE2B6D"/>
    <w:rsid w:val="00AE5E69"/>
    <w:rsid w:val="00AF27CB"/>
    <w:rsid w:val="00B10B58"/>
    <w:rsid w:val="00B132DE"/>
    <w:rsid w:val="00B2160C"/>
    <w:rsid w:val="00B22675"/>
    <w:rsid w:val="00B2476D"/>
    <w:rsid w:val="00B3306F"/>
    <w:rsid w:val="00B335D0"/>
    <w:rsid w:val="00B516D5"/>
    <w:rsid w:val="00B522AD"/>
    <w:rsid w:val="00B53B84"/>
    <w:rsid w:val="00B71FCC"/>
    <w:rsid w:val="00B740B0"/>
    <w:rsid w:val="00B90F4D"/>
    <w:rsid w:val="00BB5E3C"/>
    <w:rsid w:val="00BC0C3D"/>
    <w:rsid w:val="00BC113C"/>
    <w:rsid w:val="00BD05BA"/>
    <w:rsid w:val="00BE4BBF"/>
    <w:rsid w:val="00BE685F"/>
    <w:rsid w:val="00BF2111"/>
    <w:rsid w:val="00BF25B1"/>
    <w:rsid w:val="00C013A7"/>
    <w:rsid w:val="00C327E8"/>
    <w:rsid w:val="00C45128"/>
    <w:rsid w:val="00C50DE2"/>
    <w:rsid w:val="00C5298F"/>
    <w:rsid w:val="00C61A65"/>
    <w:rsid w:val="00C74C4E"/>
    <w:rsid w:val="00C91607"/>
    <w:rsid w:val="00CD79E5"/>
    <w:rsid w:val="00CE4DDB"/>
    <w:rsid w:val="00CE7CA1"/>
    <w:rsid w:val="00CF062B"/>
    <w:rsid w:val="00CF0D62"/>
    <w:rsid w:val="00D0105B"/>
    <w:rsid w:val="00D05ED5"/>
    <w:rsid w:val="00D37B4E"/>
    <w:rsid w:val="00D41E6B"/>
    <w:rsid w:val="00D479BE"/>
    <w:rsid w:val="00D75785"/>
    <w:rsid w:val="00DA243A"/>
    <w:rsid w:val="00DA28D9"/>
    <w:rsid w:val="00DA5D63"/>
    <w:rsid w:val="00DB4415"/>
    <w:rsid w:val="00DB6F56"/>
    <w:rsid w:val="00DC7762"/>
    <w:rsid w:val="00DD2A32"/>
    <w:rsid w:val="00DD2F80"/>
    <w:rsid w:val="00DD3437"/>
    <w:rsid w:val="00E02CC7"/>
    <w:rsid w:val="00E07A2E"/>
    <w:rsid w:val="00E11332"/>
    <w:rsid w:val="00E15A00"/>
    <w:rsid w:val="00E16658"/>
    <w:rsid w:val="00E31792"/>
    <w:rsid w:val="00E31E50"/>
    <w:rsid w:val="00E50B63"/>
    <w:rsid w:val="00E600FB"/>
    <w:rsid w:val="00E86E4D"/>
    <w:rsid w:val="00E9700D"/>
    <w:rsid w:val="00EA166F"/>
    <w:rsid w:val="00EA57D2"/>
    <w:rsid w:val="00EA7A97"/>
    <w:rsid w:val="00EA7F00"/>
    <w:rsid w:val="00ED4BD0"/>
    <w:rsid w:val="00EE4EC3"/>
    <w:rsid w:val="00EF0D29"/>
    <w:rsid w:val="00F1746A"/>
    <w:rsid w:val="00F453D2"/>
    <w:rsid w:val="00F705B4"/>
    <w:rsid w:val="00F82578"/>
    <w:rsid w:val="00F96A9E"/>
    <w:rsid w:val="00FC2EB1"/>
    <w:rsid w:val="00FC5888"/>
    <w:rsid w:val="00FE21DB"/>
    <w:rsid w:val="00FE611B"/>
    <w:rsid w:val="00FF1D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C9C7"/>
  <w15:chartTrackingRefBased/>
  <w15:docId w15:val="{ADD765A8-BFB3-4B17-963B-E1FAF5D0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26EF"/>
    <w:pPr>
      <w:spacing w:after="0" w:line="360" w:lineRule="auto"/>
      <w:jc w:val="center"/>
      <w:outlineLvl w:val="0"/>
    </w:pPr>
    <w:rPr>
      <w:rFonts w:ascii="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1BF4"/>
    <w:pPr>
      <w:ind w:left="720"/>
      <w:contextualSpacing/>
    </w:pPr>
  </w:style>
  <w:style w:type="paragraph" w:styleId="a4">
    <w:name w:val="header"/>
    <w:basedOn w:val="a"/>
    <w:link w:val="a5"/>
    <w:uiPriority w:val="99"/>
    <w:unhideWhenUsed/>
    <w:rsid w:val="00111BF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11BF4"/>
  </w:style>
  <w:style w:type="paragraph" w:styleId="a6">
    <w:name w:val="footer"/>
    <w:basedOn w:val="a"/>
    <w:link w:val="a7"/>
    <w:uiPriority w:val="99"/>
    <w:unhideWhenUsed/>
    <w:rsid w:val="00111BF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11BF4"/>
  </w:style>
  <w:style w:type="character" w:styleId="a8">
    <w:name w:val="Hyperlink"/>
    <w:basedOn w:val="a0"/>
    <w:uiPriority w:val="99"/>
    <w:unhideWhenUsed/>
    <w:rsid w:val="00A9509F"/>
    <w:rPr>
      <w:color w:val="0563C1" w:themeColor="hyperlink"/>
      <w:u w:val="single"/>
    </w:rPr>
  </w:style>
  <w:style w:type="character" w:styleId="a9">
    <w:name w:val="Unresolved Mention"/>
    <w:basedOn w:val="a0"/>
    <w:uiPriority w:val="99"/>
    <w:semiHidden/>
    <w:unhideWhenUsed/>
    <w:rsid w:val="00A9509F"/>
    <w:rPr>
      <w:color w:val="605E5C"/>
      <w:shd w:val="clear" w:color="auto" w:fill="E1DFDD"/>
    </w:rPr>
  </w:style>
  <w:style w:type="table" w:styleId="aa">
    <w:name w:val="Table Grid"/>
    <w:basedOn w:val="a1"/>
    <w:uiPriority w:val="39"/>
    <w:rsid w:val="00705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705520"/>
    <w:rPr>
      <w:b/>
      <w:bCs/>
    </w:rPr>
  </w:style>
  <w:style w:type="character" w:customStyle="1" w:styleId="10">
    <w:name w:val="Заголовок 1 Знак"/>
    <w:basedOn w:val="a0"/>
    <w:link w:val="1"/>
    <w:uiPriority w:val="9"/>
    <w:rsid w:val="009226EF"/>
    <w:rPr>
      <w:rFonts w:ascii="Times New Roman" w:hAnsi="Times New Roman" w:cs="Times New Roman"/>
      <w:b/>
      <w:bCs/>
      <w:sz w:val="28"/>
      <w:szCs w:val="28"/>
    </w:rPr>
  </w:style>
  <w:style w:type="paragraph" w:styleId="ac">
    <w:name w:val="TOC Heading"/>
    <w:basedOn w:val="1"/>
    <w:next w:val="a"/>
    <w:uiPriority w:val="39"/>
    <w:unhideWhenUsed/>
    <w:qFormat/>
    <w:rsid w:val="00D41E6B"/>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ru-RU"/>
    </w:rPr>
  </w:style>
  <w:style w:type="paragraph" w:styleId="11">
    <w:name w:val="toc 1"/>
    <w:basedOn w:val="a"/>
    <w:next w:val="a"/>
    <w:autoRedefine/>
    <w:uiPriority w:val="39"/>
    <w:unhideWhenUsed/>
    <w:rsid w:val="00D41E6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62811">
      <w:bodyDiv w:val="1"/>
      <w:marLeft w:val="0"/>
      <w:marRight w:val="0"/>
      <w:marTop w:val="0"/>
      <w:marBottom w:val="0"/>
      <w:divBdr>
        <w:top w:val="none" w:sz="0" w:space="0" w:color="auto"/>
        <w:left w:val="none" w:sz="0" w:space="0" w:color="auto"/>
        <w:bottom w:val="none" w:sz="0" w:space="0" w:color="auto"/>
        <w:right w:val="none" w:sz="0" w:space="0" w:color="auto"/>
      </w:divBdr>
    </w:div>
    <w:div w:id="557280197">
      <w:bodyDiv w:val="1"/>
      <w:marLeft w:val="0"/>
      <w:marRight w:val="0"/>
      <w:marTop w:val="0"/>
      <w:marBottom w:val="0"/>
      <w:divBdr>
        <w:top w:val="none" w:sz="0" w:space="0" w:color="auto"/>
        <w:left w:val="none" w:sz="0" w:space="0" w:color="auto"/>
        <w:bottom w:val="none" w:sz="0" w:space="0" w:color="auto"/>
        <w:right w:val="none" w:sz="0" w:space="0" w:color="auto"/>
      </w:divBdr>
    </w:div>
    <w:div w:id="210110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doi.org/10.32517/0234-0453-2025-40-1-42-56" TargetMode="External"/><Relationship Id="rId21" Type="http://schemas.openxmlformats.org/officeDocument/2006/relationships/footer" Target="footer4.xml"/><Relationship Id="rId34" Type="http://schemas.openxmlformats.org/officeDocument/2006/relationships/image" Target="media/image23.jpeg"/><Relationship Id="rId42" Type="http://schemas.openxmlformats.org/officeDocument/2006/relationships/hyperlink" Target="https://inlibrary.uz/index.php/iqro/article/view/104768"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hyperlink" Target="https://cyberleninka.ru/article/n/vidy-i-formy-proverki-znaniy-umeniy-i-navykov-obuchayuschihsya" TargetMode="External"/><Relationship Id="rId45" Type="http://schemas.openxmlformats.org/officeDocument/2006/relationships/hyperlink" Target="https://doi.org/10.3390/app1106267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footer" Target="footer3.xml"/><Relationship Id="rId19" Type="http://schemas.openxmlformats.org/officeDocument/2006/relationships/image" Target="media/image9.jpeg"/><Relationship Id="rId31" Type="http://schemas.openxmlformats.org/officeDocument/2006/relationships/image" Target="media/image20.jpeg"/><Relationship Id="rId44" Type="http://schemas.openxmlformats.org/officeDocument/2006/relationships/hyperlink" Target="https://apni.ru/article/6209-ispolzovanie-metodov-monitoringa-dlya-uluchsh"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hyperlink" Target="https://www.minobrnauki.gov.ru/colleges_councils/kollegialnye-organy/digitalcouncil/digitalobr/"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hyperlink" Target="https://kuzstu.ru/news/8378/akademicheskaya-uspevaemost-pod-kontrolem/" TargetMode="External"/><Relationship Id="rId46" Type="http://schemas.openxmlformats.org/officeDocument/2006/relationships/hyperlink" Target="https://www.elibrary.ru/item.asp?id=37126813" TargetMode="External"/><Relationship Id="rId20" Type="http://schemas.openxmlformats.org/officeDocument/2006/relationships/image" Target="media/image10.png"/><Relationship Id="rId41" Type="http://schemas.openxmlformats.org/officeDocument/2006/relationships/hyperlink" Target="https://cyberleninka.ru/article/n/obschaya-harakteristika-monitoringa-v-obrazovan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F57E7-722A-48E9-8B6E-FFACC24A1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65</Pages>
  <Words>14804</Words>
  <Characters>84385</Characters>
  <Application>Microsoft Office Word</Application>
  <DocSecurity>0</DocSecurity>
  <Lines>703</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FormerSmoker</dc:creator>
  <cp:keywords/>
  <dc:description/>
  <cp:lastModifiedBy>FormerSmoker</cp:lastModifiedBy>
  <cp:revision>46</cp:revision>
  <cp:lastPrinted>2026-05-02T16:21:00Z</cp:lastPrinted>
  <dcterms:created xsi:type="dcterms:W3CDTF">2026-05-02T09:03:00Z</dcterms:created>
  <dcterms:modified xsi:type="dcterms:W3CDTF">2026-05-02T19:44:00Z</dcterms:modified>
</cp:coreProperties>
</file>