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F1BDF">
      <w:bookmarkStart w:id="0" w:name="_GoBack"/>
      <w:bookmarkEnd w:id="0"/>
      <w:r>
        <w:t>便携导出探针 —— 原生 OMML 公式（无 editor_sdk / 无 Office 生成依赖）</w:t>
      </w:r>
    </w:p>
    <w:p w14:paraId="7CF47C03">
      <w:r>
        <w:t>公式1（上标）：</w:t>
      </w:r>
      <m:oMath>
        <m:r>
          <m:rPr/>
          <m:t>E=m</m:t>
        </m:r>
        <m:sSup>
          <m:sSupPr/>
          <m:e>
            <m:r>
              <m:rPr/>
              <m:t>c</m:t>
            </m:r>
          </m:e>
          <m:sup>
            <m:r>
              <m:rPr/>
              <w:rPr>
                <w:rFonts w:hint="default" w:ascii="Cambria Math" w:hAnsi="Cambria Math"/>
                <w:lang w:eastAsia="zh-CN"/>
              </w:rPr>
              <m:t>3</m:t>
            </m:r>
          </m:sup>
        </m:sSup>
      </m:oMath>
    </w:p>
    <w:p w14:paraId="1F65B3E9">
      <w:r>
        <w:t>公式2（分式）：</w:t>
      </w:r>
      <m:oMath>
        <m:r>
          <m:rPr/>
          <m:t>ρ=</m:t>
        </m:r>
        <m:f>
          <m:fPr/>
          <m:num>
            <m:r>
              <m:rPr/>
              <m:t>m</m:t>
            </m:r>
          </m:num>
          <m:den>
            <m:r>
              <m:rPr/>
              <m:t>V</m:t>
            </m:r>
          </m:den>
        </m:f>
      </m:oMath>
    </w:p>
    <w:p w14:paraId="55D93A40">
      <w:r>
        <w:t>公式3（下标）：</w:t>
      </w:r>
      <m:oMath>
        <m:r>
          <m:rPr/>
          <m:t>v=</m:t>
        </m:r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/>
          <m:t>+at</m:t>
        </m:r>
      </m:oMath>
    </w:p>
    <w:p w14:paraId="05E3946F">
      <w:r>
        <w:t>公式4（含中文）：</w:t>
      </w:r>
      <m:oMath>
        <m:r>
          <m:rPr/>
          <m:t>浮=</m:t>
        </m:r>
        <m:f>
          <m:fPr/>
          <m:num>
            <m:r>
              <m:rPr/>
              <m:t>ρ</m:t>
            </m:r>
          </m:num>
          <m:den>
            <m:r>
              <m:rPr/>
              <m:t>液</m:t>
            </m:r>
          </m:den>
        </m:f>
        <m:r>
          <m:rPr/>
          <m:t>g</m:t>
        </m:r>
        <m:sSub>
          <m:sSubPr/>
          <m:e>
            <m:r>
              <m:rPr/>
              <m:t>V</m:t>
            </m:r>
          </m:e>
          <m:sub>
            <m:r>
              <m:rPr/>
              <m:t>排</m:t>
            </m:r>
          </m:sub>
        </m:sSub>
      </m:oMath>
    </w:p>
    <w:p w14:paraId="04C36820">
      <w:r>
        <w:t>PROBE_MARKER_BEFORE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62707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2026-10-11T12:18:51Z</dcterms:created>
  <cp:lastModifiedBy>艺昧芭翱</cp:lastModifiedBy>
  <dcterms:modified xsi:type="dcterms:W3CDTF">2026-10-11T12:18:51Z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6EC9D255AA9F46B788577EBEB5051FCC_12</vt:lpwstr>
  </property>
</Properties>
</file>