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CDE77C0">
      <w:pPr>
        <w:pStyle w:val="Heading2"/>
        <w:topLinePunct/>
        <w:jc w:val="center"/>
        <w:rPr>
          <w:rFonts w:ascii="Times New Roman" w:eastAsia="黑体" w:hAnsi="Times New Roman" w:cs="Times New Roman" w:hint="eastAsia"/>
          <w:lang w:eastAsia="zh-CN"/>
        </w:rPr>
      </w:pPr>
      <w:r>
        <w:rPr>
          <w:rFonts w:ascii="Times New Roman" w:hAnsi="Times New Roman" w:cs="Times New Roman" w:hint="eastAsia"/>
        </w:rPr>
        <w:drawing>
          <wp:anchor simplePos="0" relativeHeight="251658240" behindDoc="0" locked="0" layoutInCell="1" allowOverlap="1">
            <wp:simplePos x="0" y="0"/>
            <wp:positionH relativeFrom="page">
              <wp:posOffset>11671300</wp:posOffset>
            </wp:positionH>
            <wp:positionV relativeFrom="topMargin">
              <wp:posOffset>11112500</wp:posOffset>
            </wp:positionV>
            <wp:extent cx="292100" cy="495300"/>
            <wp:wrapNone/>
            <wp:docPr id="1003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xmlns:r="http://schemas.openxmlformats.org/officeDocument/2006/relationships" r:embed="rId4"/>
                    <a:stretch>
                      <a:fillRect/>
                    </a:stretch>
                  </pic:blipFill>
                  <pic:spPr>
                    <a:xfrm>
                      <a:off x="0" y="0"/>
                      <a:ext cx="292100" cy="495300"/>
                    </a:xfrm>
                    <a:prstGeom prst="rect">
                      <a:avLst/>
                    </a:prstGeom>
                  </pic:spPr>
                </pic:pic>
              </a:graphicData>
            </a:graphic>
          </wp:anchor>
        </w:drawing>
      </w:r>
      <w:r>
        <w:rPr>
          <w:rFonts w:ascii="Times New Roman" w:hAnsi="Times New Roman" w:cs="Times New Roman" w:hint="eastAsia"/>
        </w:rPr>
        <w:t>专项0</w:t>
      </w:r>
      <w:r>
        <w:rPr>
          <w:rFonts w:ascii="Times New Roman" w:hAnsi="Times New Roman" w:cs="Times New Roman" w:hint="eastAsia"/>
          <w:lang w:val="en-US" w:eastAsia="zh-CN"/>
        </w:rPr>
        <w:t>6</w:t>
      </w:r>
      <w:r>
        <w:rPr>
          <w:rFonts w:ascii="Times New Roman" w:hAnsi="Times New Roman" w:cs="Times New Roman" w:hint="eastAsia"/>
        </w:rPr>
        <w:t xml:space="preserve"> </w:t>
      </w:r>
      <w:r>
        <w:rPr>
          <w:rFonts w:ascii="Times New Roman" w:hAnsi="Times New Roman" w:cs="Times New Roman" w:hint="eastAsia"/>
          <w:lang w:val="en-US" w:eastAsia="zh-CN"/>
        </w:rPr>
        <w:t xml:space="preserve">浮力的计算和实验专题 </w:t>
      </w:r>
    </w:p>
    <w:p w14:paraId="4DA4BE7E">
      <w:pPr>
        <w:spacing w:line="360" w:lineRule="auto"/>
        <w:rPr>
          <w:rFonts w:ascii="Times New Roman" w:eastAsia="新宋体" w:hAnsi="Times New Roman"/>
          <w:b/>
          <w:szCs w:val="21"/>
        </w:rPr>
      </w:pPr>
      <w:r>
        <w:drawing>
          <wp:inline distT="0" distB="0" distL="0" distR="0">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5"/>
                    <a:stretch>
                      <a:fillRect/>
                    </a:stretch>
                  </pic:blipFill>
                  <pic:spPr>
                    <a:xfrm>
                      <a:off x="0" y="0"/>
                      <a:ext cx="6479540" cy="389255"/>
                    </a:xfrm>
                    <a:prstGeom prst="rect">
                      <a:avLst/>
                    </a:prstGeom>
                  </pic:spPr>
                </pic:pic>
              </a:graphicData>
            </a:graphic>
          </wp:inline>
        </w:drawing>
      </w:r>
    </w:p>
    <w:p w14:paraId="1C03ADD7">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r>
        <w:rPr>
          <w:rFonts w:ascii="Times New Roman" w:eastAsia="新宋体" w:hAnsi="Times New Roman" w:hint="default"/>
          <w:b/>
          <w:sz w:val="21"/>
          <w:szCs w:val="21"/>
        </w:rPr>
        <w:t>探究浮力大小与哪些因素有关实验</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466E6BF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r>
        <w:rPr>
          <w:rFonts w:ascii="Times New Roman" w:eastAsia="新宋体" w:hAnsi="Times New Roman" w:hint="default"/>
          <w:b/>
          <w:sz w:val="21"/>
          <w:szCs w:val="21"/>
        </w:rPr>
        <w:t>探究浮力的大小与物体排开液体所受重力排的关系</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7F72EC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6" w:tgtFrame="https://zujuan.xkw.com/czwl/zj208105/_blank" w:tooltip="通过推导间接测量物质的密度" w:history="1">
        <w:r>
          <w:rPr>
            <w:rFonts w:ascii="Times New Roman" w:eastAsia="新宋体" w:hAnsi="Times New Roman" w:hint="eastAsia"/>
            <w:b/>
            <w:sz w:val="21"/>
            <w:szCs w:val="21"/>
          </w:rPr>
          <w:t>通过</w:t>
        </w:r>
        <w:r>
          <w:rPr>
            <w:rFonts w:ascii="Times New Roman" w:eastAsia="新宋体" w:hAnsi="Times New Roman" w:hint="eastAsia"/>
            <w:b/>
            <w:sz w:val="21"/>
            <w:szCs w:val="21"/>
            <w:lang w:val="en-US" w:eastAsia="zh-CN"/>
          </w:rPr>
          <w:t>浮力</w:t>
        </w:r>
        <w:r>
          <w:rPr>
            <w:rFonts w:ascii="Times New Roman" w:eastAsia="新宋体" w:hAnsi="Times New Roman" w:hint="eastAsia"/>
            <w:b/>
            <w:sz w:val="21"/>
            <w:szCs w:val="21"/>
          </w:rPr>
          <w:t>间接测量物质的密度</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1E68E37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7" w:tgtFrame="https://zujuan.xkw.com/czwl/zj208105/_blank" w:tooltip="利用阿基米德原理计算浮力、密度及质量" w:history="1">
        <w:r>
          <w:rPr>
            <w:rFonts w:ascii="Times New Roman" w:eastAsia="新宋体" w:hAnsi="Times New Roman" w:hint="eastAsia"/>
            <w:b/>
            <w:sz w:val="21"/>
            <w:szCs w:val="21"/>
          </w:rPr>
          <w:t>利用阿基米德原理计算浮力、密度及质量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3939C018">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8" w:tgtFrame="https://zujuan.xkw.com/czwl/zj208106/_blank" w:tooltip="物体沉浮状态与浮力、重力和体积的关系" w:history="1">
        <w:r>
          <w:rPr>
            <w:rFonts w:ascii="Times New Roman" w:eastAsia="新宋体" w:hAnsi="Times New Roman" w:hint="eastAsia"/>
            <w:b/>
            <w:sz w:val="21"/>
            <w:szCs w:val="21"/>
          </w:rPr>
          <w:t>物体沉浮状态与浮力、重力和体积的关系</w:t>
        </w:r>
      </w:hyperlink>
      <w:r>
        <w:rPr>
          <w:rFonts w:ascii="Times New Roman" w:eastAsia="新宋体" w:hAnsi="Times New Roman" w:hint="eastAsia"/>
          <w:b/>
          <w:sz w:val="21"/>
          <w:szCs w:val="21"/>
          <w:lang w:val="en-US" w:eastAsia="zh-CN"/>
        </w:rPr>
        <w:t>计算</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576ECF7B">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9" w:tooltip="物体叠放导致液面变化问题" w:history="1">
        <w:r>
          <w:rPr>
            <w:rFonts w:ascii="Times New Roman" w:eastAsia="新宋体" w:hAnsi="Times New Roman" w:hint="eastAsia"/>
            <w:b/>
            <w:sz w:val="21"/>
            <w:szCs w:val="21"/>
          </w:rPr>
          <w:t>物体叠放导致液面变化问题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034C6E4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w:t>
      </w:r>
      <w:hyperlink r:id="rId9" w:tooltip="浮力中的绳子、弹簧、杆的问题" w:history="1">
        <w:r>
          <w:rPr>
            <w:rFonts w:ascii="Times New Roman" w:eastAsia="新宋体" w:hAnsi="Times New Roman" w:hint="eastAsia"/>
            <w:b/>
            <w:sz w:val="21"/>
            <w:szCs w:val="21"/>
          </w:rPr>
          <w:t>浮力中的绳子、弹簧、杆的问题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1D42FB64">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八．压强与浮力综合计算</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注水、排水问题</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51D122BE">
      <w:pPr>
        <w:spacing w:line="360" w:lineRule="auto"/>
        <w:ind w:left="273" w:hanging="273" w:hangingChars="130"/>
      </w:pPr>
      <w:r>
        <w:drawing>
          <wp:inline distT="0" distB="0" distL="0" distR="0">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10"/>
                    <a:stretch>
                      <a:fillRect/>
                    </a:stretch>
                  </pic:blipFill>
                  <pic:spPr>
                    <a:xfrm>
                      <a:off x="0" y="0"/>
                      <a:ext cx="6479540" cy="357505"/>
                    </a:xfrm>
                    <a:prstGeom prst="rect">
                      <a:avLst/>
                    </a:prstGeom>
                  </pic:spPr>
                </pic:pic>
              </a:graphicData>
            </a:graphic>
          </wp:inline>
        </w:drawing>
      </w:r>
    </w:p>
    <w:p w14:paraId="3ED0231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r>
        <w:rPr>
          <w:rFonts w:ascii="Times New Roman" w:eastAsia="新宋体" w:hAnsi="Times New Roman" w:hint="default"/>
          <w:b/>
          <w:sz w:val="21"/>
          <w:szCs w:val="21"/>
        </w:rPr>
        <w:t>探究浮力大小与哪些因素有关实验</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37B1AF27">
      <w:pPr>
        <w:shd w:val="clear" w:color="auto" w:fill="auto"/>
        <w:spacing w:before="0" w:after="0" w:line="360" w:lineRule="auto"/>
        <w:ind w:left="315" w:hanging="315"/>
        <w:jc w:val="left"/>
        <w:textAlignment w:val="center"/>
        <w:rPr>
          <w:sz w:val="21"/>
        </w:rPr>
      </w:pPr>
      <w:r>
        <w:rPr>
          <w:sz w:val="21"/>
        </w:rPr>
        <w:t>1．在探究影响浮力大小的因素时，小红做了如图所示的实验，请你根据她的实验探究回答下列问题。</w:t>
      </w:r>
    </w:p>
    <w:p w14:paraId="34D981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1181100"/>
            <wp:effectExtent l="0" t="0" r="13335" b="7620"/>
            <wp:docPr id="100003" name="图片 100003" descr="@@@3171f1e5-4bc3-4895-b04d-3719c8a3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171f1e5-4bc3-4895-b04d-3719c8a33f45"/>
                    <pic:cNvPicPr>
                      <a:picLocks noChangeAspect="1"/>
                    </pic:cNvPicPr>
                  </pic:nvPicPr>
                  <pic:blipFill>
                    <a:blip xmlns:r="http://schemas.openxmlformats.org/officeDocument/2006/relationships" r:embed="rId11"/>
                    <a:stretch>
                      <a:fillRect/>
                    </a:stretch>
                  </pic:blipFill>
                  <pic:spPr>
                    <a:xfrm>
                      <a:off x="0" y="0"/>
                      <a:ext cx="2867025" cy="1181100"/>
                    </a:xfrm>
                    <a:prstGeom prst="rect">
                      <a:avLst/>
                    </a:prstGeom>
                  </pic:spPr>
                </pic:pic>
              </a:graphicData>
            </a:graphic>
          </wp:inline>
        </w:drawing>
      </w:r>
    </w:p>
    <w:p w14:paraId="7CFDB835">
      <w:pPr>
        <w:shd w:val="clear" w:color="auto" w:fill="auto"/>
        <w:spacing w:before="0" w:after="0" w:line="360" w:lineRule="auto"/>
        <w:ind w:left="315" w:firstLine="0"/>
        <w:jc w:val="left"/>
        <w:textAlignment w:val="center"/>
        <w:rPr>
          <w:sz w:val="21"/>
        </w:rPr>
      </w:pPr>
      <w:r>
        <w:rPr>
          <w:sz w:val="21"/>
        </w:rPr>
        <w:t>(1)比较图A、B、C可知，物体所受浮力的大小与它排开的液体的</w:t>
      </w:r>
      <w:r>
        <w:rPr>
          <w:rFonts w:ascii="Times New Roman" w:eastAsia="Times New Roman" w:hAnsi="Times New Roman" w:cs="Times New Roman"/>
          <w:b w:val="0"/>
          <w:sz w:val="21"/>
        </w:rPr>
        <w:t>______</w:t>
      </w:r>
      <w:r>
        <w:rPr>
          <w:sz w:val="21"/>
        </w:rPr>
        <w:t>有关。</w:t>
      </w:r>
    </w:p>
    <w:p w14:paraId="7B9A49D1">
      <w:pPr>
        <w:shd w:val="clear" w:color="auto" w:fill="auto"/>
        <w:spacing w:before="0" w:after="0" w:line="360" w:lineRule="auto"/>
        <w:ind w:left="315" w:firstLine="0"/>
        <w:jc w:val="left"/>
        <w:textAlignment w:val="center"/>
        <w:rPr>
          <w:sz w:val="21"/>
        </w:rPr>
      </w:pPr>
      <w:r>
        <w:rPr>
          <w:sz w:val="21"/>
        </w:rPr>
        <w:t>(2)比较图A、C、E可知，物体所受浮力的大小与液体的</w:t>
      </w:r>
      <w:r>
        <w:rPr>
          <w:rFonts w:ascii="Times New Roman" w:eastAsia="Times New Roman" w:hAnsi="Times New Roman" w:cs="Times New Roman"/>
          <w:b w:val="0"/>
          <w:sz w:val="21"/>
        </w:rPr>
        <w:t>______</w:t>
      </w:r>
      <w:r>
        <w:rPr>
          <w:sz w:val="21"/>
        </w:rPr>
        <w:t>有关。</w:t>
      </w:r>
    </w:p>
    <w:p w14:paraId="365B7865">
      <w:pPr>
        <w:shd w:val="clear" w:color="auto" w:fill="auto"/>
        <w:spacing w:before="0" w:after="0" w:line="360" w:lineRule="auto"/>
        <w:ind w:left="315" w:firstLine="0"/>
        <w:jc w:val="left"/>
        <w:textAlignment w:val="center"/>
        <w:rPr>
          <w:sz w:val="21"/>
        </w:rPr>
      </w:pPr>
      <w:r>
        <w:rPr>
          <w:sz w:val="21"/>
        </w:rPr>
        <w:t>(3)比较图A、C、</w:t>
      </w:r>
      <w:r>
        <w:rPr>
          <w:rFonts w:ascii="Times New Roman" w:eastAsia="Times New Roman" w:hAnsi="Times New Roman" w:cs="Times New Roman"/>
          <w:b w:val="0"/>
          <w:sz w:val="21"/>
        </w:rPr>
        <w:t>______</w:t>
      </w:r>
      <w:r>
        <w:rPr>
          <w:sz w:val="21"/>
        </w:rPr>
        <w:t>可知，物体所受浮力的大小与物体浸没在液体中的深度无关。</w:t>
      </w:r>
    </w:p>
    <w:p w14:paraId="73CFE11F">
      <w:pPr>
        <w:shd w:val="clear" w:color="auto" w:fill="auto"/>
        <w:spacing w:before="0" w:after="0" w:line="360" w:lineRule="auto"/>
        <w:ind w:left="315" w:firstLine="0"/>
        <w:jc w:val="left"/>
        <w:textAlignment w:val="center"/>
        <w:rPr>
          <w:sz w:val="21"/>
        </w:rPr>
      </w:pPr>
      <w:r>
        <w:rPr>
          <w:sz w:val="21"/>
        </w:rPr>
        <w:t>(4)图E中，物体所受浮力的大小为</w:t>
      </w:r>
      <w:r>
        <w:rPr>
          <w:rFonts w:ascii="Times New Roman" w:eastAsia="Times New Roman" w:hAnsi="Times New Roman" w:cs="Times New Roman"/>
          <w:b w:val="0"/>
          <w:sz w:val="21"/>
        </w:rPr>
        <w:t>______</w:t>
      </w:r>
      <w:r>
        <w:rPr>
          <w:sz w:val="21"/>
        </w:rPr>
        <w:t>N。</w:t>
      </w:r>
    </w:p>
    <w:p w14:paraId="41AFF312">
      <w:pPr>
        <w:shd w:val="clear" w:color="auto" w:fill="auto"/>
        <w:spacing w:before="0" w:after="0" w:line="360" w:lineRule="auto"/>
        <w:ind w:left="315" w:hanging="315"/>
        <w:jc w:val="left"/>
        <w:textAlignment w:val="center"/>
        <w:rPr>
          <w:sz w:val="21"/>
        </w:rPr>
      </w:pPr>
      <w:r>
        <w:rPr>
          <w:sz w:val="21"/>
        </w:rPr>
        <w:t>2．在“探究浮力的大小与什么因素有关”的实验中，小明和同学们做了如图所示的一系列实验，实验中的铜块与铝块的体积相同。</w:t>
      </w:r>
    </w:p>
    <w:p w14:paraId="64F366A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581150"/>
            <wp:effectExtent l="0" t="0" r="9525" b="3810"/>
            <wp:docPr id="100005" name="图片 100005" descr="@@@d70d4ef1-eb28-45f9-96bc-48cd765fb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70d4ef1-eb28-45f9-96bc-48cd765fb3b3"/>
                    <pic:cNvPicPr>
                      <a:picLocks noChangeAspect="1"/>
                    </pic:cNvPicPr>
                  </pic:nvPicPr>
                  <pic:blipFill>
                    <a:blip xmlns:r="http://schemas.openxmlformats.org/officeDocument/2006/relationships" r:embed="rId12"/>
                    <a:stretch>
                      <a:fillRect/>
                    </a:stretch>
                  </pic:blipFill>
                  <pic:spPr>
                    <a:xfrm>
                      <a:off x="0" y="0"/>
                      <a:ext cx="4943475" cy="1581150"/>
                    </a:xfrm>
                    <a:prstGeom prst="rect">
                      <a:avLst/>
                    </a:prstGeom>
                  </pic:spPr>
                </pic:pic>
              </a:graphicData>
            </a:graphic>
          </wp:inline>
        </w:drawing>
      </w:r>
    </w:p>
    <w:p w14:paraId="7FF15AC6">
      <w:pPr>
        <w:shd w:val="clear" w:color="auto" w:fill="auto"/>
        <w:spacing w:before="0" w:after="0" w:line="360" w:lineRule="auto"/>
        <w:ind w:left="315" w:firstLine="0"/>
        <w:jc w:val="left"/>
        <w:textAlignment w:val="center"/>
        <w:rPr>
          <w:sz w:val="21"/>
        </w:rPr>
      </w:pPr>
      <w:r>
        <w:rPr>
          <w:sz w:val="21"/>
        </w:rPr>
        <w:t>(1)做①③④三次实验是为了探究浮力的大小与</w:t>
      </w:r>
      <w:r>
        <w:rPr>
          <w:rFonts w:ascii="Times New Roman" w:eastAsia="Times New Roman" w:hAnsi="Times New Roman" w:cs="Times New Roman"/>
          <w:b w:val="0"/>
          <w:sz w:val="21"/>
        </w:rPr>
        <w:t>___________</w:t>
      </w:r>
      <w:r>
        <w:rPr>
          <w:sz w:val="21"/>
        </w:rPr>
        <w:t>的关系，得出的结论：在液体密度相同时，物体浸在液体中的体积越大，物体受到的浮力越大。</w:t>
      </w:r>
    </w:p>
    <w:p w14:paraId="46E96270">
      <w:pPr>
        <w:shd w:val="clear" w:color="auto" w:fill="auto"/>
        <w:spacing w:before="0" w:after="0" w:line="360" w:lineRule="auto"/>
        <w:ind w:left="315" w:firstLine="0"/>
        <w:jc w:val="left"/>
        <w:textAlignment w:val="center"/>
        <w:rPr>
          <w:sz w:val="21"/>
        </w:rPr>
      </w:pPr>
      <w:r>
        <w:rPr>
          <w:sz w:val="21"/>
        </w:rPr>
        <w:t>(2)分析</w:t>
      </w:r>
      <w:r>
        <w:rPr>
          <w:rFonts w:ascii="Times New Roman" w:eastAsia="Times New Roman" w:hAnsi="Times New Roman" w:cs="Times New Roman"/>
          <w:b w:val="0"/>
          <w:sz w:val="21"/>
        </w:rPr>
        <w:t>___________</w:t>
      </w:r>
      <w:r>
        <w:rPr>
          <w:sz w:val="21"/>
        </w:rPr>
        <w:t>三次的实验数据可知，浮力的大小与物体浸没在液体中的深度无关。</w:t>
      </w:r>
    </w:p>
    <w:p w14:paraId="2F4CB625">
      <w:pPr>
        <w:shd w:val="clear" w:color="auto" w:fill="auto"/>
        <w:spacing w:before="0" w:after="0" w:line="360" w:lineRule="auto"/>
        <w:ind w:left="315" w:firstLine="0"/>
        <w:jc w:val="left"/>
        <w:textAlignment w:val="center"/>
        <w:rPr>
          <w:sz w:val="21"/>
        </w:rPr>
      </w:pPr>
      <w:r>
        <w:rPr>
          <w:sz w:val="21"/>
        </w:rPr>
        <w:t>(3)做①④和②⑥四次实验是为了探究浮力的大小与物体重力的关系，得出的结论：物体受到浮力的大小与物体的重力</w:t>
      </w:r>
      <w:r>
        <w:rPr>
          <w:rFonts w:ascii="Times New Roman" w:eastAsia="Times New Roman" w:hAnsi="Times New Roman" w:cs="Times New Roman"/>
          <w:b w:val="0"/>
          <w:sz w:val="21"/>
        </w:rPr>
        <w:t>___________</w:t>
      </w:r>
      <w:r>
        <w:rPr>
          <w:sz w:val="21"/>
        </w:rPr>
        <w:t>（有关/无关）。</w:t>
      </w:r>
    </w:p>
    <w:p w14:paraId="79C2F0FE">
      <w:pPr>
        <w:shd w:val="clear" w:color="auto" w:fill="auto"/>
        <w:spacing w:before="0" w:after="0" w:line="360" w:lineRule="auto"/>
        <w:ind w:left="315" w:firstLine="0"/>
        <w:jc w:val="left"/>
        <w:textAlignment w:val="center"/>
        <w:rPr>
          <w:sz w:val="21"/>
        </w:rPr>
      </w:pPr>
      <w:r>
        <w:rPr>
          <w:sz w:val="21"/>
        </w:rPr>
        <w:t>(4)做</w:t>
      </w:r>
      <w:r>
        <w:rPr>
          <w:rFonts w:ascii="Times New Roman" w:eastAsia="Times New Roman" w:hAnsi="Times New Roman" w:cs="Times New Roman"/>
          <w:b w:val="0"/>
          <w:sz w:val="21"/>
        </w:rPr>
        <w:t>___________</w:t>
      </w:r>
      <w:r>
        <w:rPr>
          <w:sz w:val="21"/>
        </w:rPr>
        <w:t>三次实验可探究浮力的大小与液体密度的关系。</w:t>
      </w:r>
    </w:p>
    <w:p w14:paraId="0C637BF5">
      <w:pPr>
        <w:shd w:val="clear" w:color="auto" w:fill="auto"/>
        <w:spacing w:before="0" w:after="0" w:line="360" w:lineRule="auto"/>
        <w:ind w:left="315" w:firstLine="0"/>
        <w:jc w:val="left"/>
        <w:textAlignment w:val="center"/>
        <w:rPr>
          <w:sz w:val="21"/>
        </w:rPr>
      </w:pPr>
      <w:r>
        <w:rPr>
          <w:sz w:val="21"/>
        </w:rPr>
        <w:t>(5)得出的结论：当物体浸在液体中的体积一定时，液体的密度越大，</w:t>
      </w:r>
      <w:r>
        <w:rPr>
          <w:rFonts w:ascii="Times New Roman" w:eastAsia="Times New Roman" w:hAnsi="Times New Roman" w:cs="Times New Roman"/>
          <w:b w:val="0"/>
          <w:sz w:val="21"/>
        </w:rPr>
        <w:t>___________</w:t>
      </w:r>
      <w:r>
        <w:rPr>
          <w:sz w:val="21"/>
        </w:rPr>
        <w:t>。</w:t>
      </w:r>
    </w:p>
    <w:p w14:paraId="3CDD775E">
      <w:pPr>
        <w:shd w:val="clear" w:color="auto" w:fill="auto"/>
        <w:spacing w:before="0" w:after="0" w:line="360" w:lineRule="auto"/>
        <w:ind w:left="315" w:firstLine="0"/>
        <w:jc w:val="left"/>
        <w:textAlignment w:val="center"/>
        <w:rPr>
          <w:sz w:val="21"/>
        </w:rPr>
      </w:pPr>
      <w:r>
        <w:rPr>
          <w:sz w:val="21"/>
        </w:rPr>
        <w:t>(6)实验中，从铜块的底面接触水面开始，到铜块浸没，直至浸没到更深的位置，请在图中画出能表示此过程铜块所受浮力</w:t>
      </w:r>
      <w:r>
        <w:rPr>
          <w:rFonts w:ascii="Times New Roman" w:eastAsia="Times New Roman" w:hAnsi="Times New Roman" w:cs="Times New Roman"/>
          <w:i/>
          <w:sz w:val="21"/>
        </w:rPr>
        <w:t>F</w:t>
      </w:r>
      <w:r>
        <w:rPr>
          <w:sz w:val="21"/>
        </w:rPr>
        <w:t>与浸入水中深度</w:t>
      </w:r>
      <w:r>
        <w:rPr>
          <w:rFonts w:ascii="Times New Roman" w:eastAsia="Times New Roman" w:hAnsi="Times New Roman" w:cs="Times New Roman"/>
          <w:i/>
          <w:sz w:val="21"/>
        </w:rPr>
        <w:t>h</w:t>
      </w:r>
      <w:r>
        <w:rPr>
          <w:sz w:val="21"/>
        </w:rPr>
        <w:t>关系的大致图像</w:t>
      </w:r>
      <w:r>
        <w:rPr>
          <w:rFonts w:ascii="Times New Roman" w:eastAsia="Times New Roman" w:hAnsi="Times New Roman" w:cs="Times New Roman"/>
          <w:b w:val="0"/>
          <w:sz w:val="21"/>
        </w:rPr>
        <w:t>___________</w:t>
      </w:r>
      <w:r>
        <w:rPr>
          <w:sz w:val="21"/>
        </w:rPr>
        <w:t>。</w:t>
      </w:r>
    </w:p>
    <w:p w14:paraId="04209A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295400"/>
            <wp:effectExtent l="0" t="0" r="11430" b="0"/>
            <wp:docPr id="100007" name="图片 100007" descr="@@@6c861f92-bfb7-4a6a-a22b-3557c28d9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861f92-bfb7-4a6a-a22b-3557c28d9d8b"/>
                    <pic:cNvPicPr>
                      <a:picLocks noChangeAspect="1"/>
                    </pic:cNvPicPr>
                  </pic:nvPicPr>
                  <pic:blipFill>
                    <a:blip xmlns:r="http://schemas.openxmlformats.org/officeDocument/2006/relationships" r:embed="rId13"/>
                    <a:stretch>
                      <a:fillRect/>
                    </a:stretch>
                  </pic:blipFill>
                  <pic:spPr>
                    <a:xfrm>
                      <a:off x="0" y="0"/>
                      <a:ext cx="1314450" cy="1295400"/>
                    </a:xfrm>
                    <a:prstGeom prst="rect">
                      <a:avLst/>
                    </a:prstGeom>
                  </pic:spPr>
                </pic:pic>
              </a:graphicData>
            </a:graphic>
          </wp:inline>
        </w:drawing>
      </w:r>
    </w:p>
    <w:p w14:paraId="1115B374">
      <w:pPr>
        <w:shd w:val="clear" w:color="auto" w:fill="auto"/>
        <w:spacing w:before="0" w:after="0" w:line="360" w:lineRule="auto"/>
        <w:ind w:left="315" w:hanging="315"/>
        <w:jc w:val="left"/>
        <w:textAlignment w:val="center"/>
        <w:rPr>
          <w:sz w:val="21"/>
        </w:rPr>
      </w:pPr>
      <w:r>
        <w:rPr>
          <w:sz w:val="21"/>
        </w:rPr>
        <w:t>3．同学利用如图所示的装置探究液体压强与哪些因素有关。</w:t>
      </w:r>
    </w:p>
    <w:p w14:paraId="11F1149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1476375"/>
            <wp:effectExtent l="0" t="0" r="3810" b="1905"/>
            <wp:docPr id="100011" name="图片 100011" descr="@@@be139780-da27-4098-ae05-224befce2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139780-da27-4098-ae05-224befce2fd4"/>
                    <pic:cNvPicPr>
                      <a:picLocks noChangeAspect="1"/>
                    </pic:cNvPicPr>
                  </pic:nvPicPr>
                  <pic:blipFill>
                    <a:blip xmlns:r="http://schemas.openxmlformats.org/officeDocument/2006/relationships" r:embed="rId14"/>
                    <a:stretch>
                      <a:fillRect/>
                    </a:stretch>
                  </pic:blipFill>
                  <pic:spPr>
                    <a:xfrm>
                      <a:off x="0" y="0"/>
                      <a:ext cx="4857750" cy="1476375"/>
                    </a:xfrm>
                    <a:prstGeom prst="rect">
                      <a:avLst/>
                    </a:prstGeom>
                  </pic:spPr>
                </pic:pic>
              </a:graphicData>
            </a:graphic>
          </wp:inline>
        </w:drawing>
      </w:r>
    </w:p>
    <w:p w14:paraId="44AB1871">
      <w:pPr>
        <w:shd w:val="clear" w:color="auto" w:fill="auto"/>
        <w:spacing w:before="0" w:after="0" w:line="360" w:lineRule="auto"/>
        <w:ind w:left="315" w:firstLine="0"/>
        <w:jc w:val="left"/>
        <w:textAlignment w:val="center"/>
        <w:rPr>
          <w:sz w:val="21"/>
        </w:rPr>
      </w:pPr>
      <w:r>
        <w:rPr>
          <w:sz w:val="21"/>
        </w:rPr>
        <w:t>(1)图①是压强计未插入液体时的状态，下面的操作是</w:t>
      </w:r>
      <w:r>
        <w:rPr>
          <w:rFonts w:ascii="Times New Roman" w:eastAsia="Times New Roman" w:hAnsi="Times New Roman" w:cs="Times New Roman"/>
          <w:b w:val="0"/>
          <w:sz w:val="21"/>
        </w:rPr>
        <w:t>________</w:t>
      </w:r>
      <w:r>
        <w:rPr>
          <w:sz w:val="21"/>
        </w:rPr>
        <w:t>，调试完，正常使用时压强计</w:t>
      </w:r>
      <w:r>
        <w:rPr>
          <w:rFonts w:ascii="Times New Roman" w:eastAsia="Times New Roman" w:hAnsi="Times New Roman" w:cs="Times New Roman"/>
          <w:b w:val="0"/>
          <w:sz w:val="21"/>
        </w:rPr>
        <w:t>________</w:t>
      </w:r>
      <w:r>
        <w:rPr>
          <w:sz w:val="21"/>
        </w:rPr>
        <w:t>（选填“属于”或“不属于”）连通器。</w:t>
      </w:r>
    </w:p>
    <w:p w14:paraId="2DC90BF4">
      <w:pPr>
        <w:shd w:val="clear" w:color="auto" w:fill="auto"/>
        <w:spacing w:before="0" w:after="0" w:line="360" w:lineRule="auto"/>
        <w:ind w:left="315" w:firstLine="0"/>
        <w:jc w:val="left"/>
        <w:textAlignment w:val="center"/>
        <w:rPr>
          <w:sz w:val="21"/>
        </w:rPr>
      </w:pPr>
      <w:r>
        <w:rPr>
          <w:sz w:val="21"/>
        </w:rPr>
        <w:t>(2)比较图②③两次实验，探头上、下表面受到水的压力差</w:t>
      </w:r>
      <w:r>
        <w:rPr>
          <w:rFonts w:ascii="Times New Roman" w:eastAsia="Times New Roman" w:hAnsi="Times New Roman" w:cs="Times New Roman"/>
          <w:b w:val="0"/>
          <w:sz w:val="21"/>
        </w:rPr>
        <w:t>________</w:t>
      </w:r>
      <w:r>
        <w:rPr>
          <w:sz w:val="21"/>
        </w:rPr>
        <w:t>（选填“图②大”、“图③大”或“一样大”）。</w:t>
      </w:r>
    </w:p>
    <w:p w14:paraId="47E81E76">
      <w:pPr>
        <w:shd w:val="clear" w:color="auto" w:fill="auto"/>
        <w:spacing w:before="0" w:after="0" w:line="360" w:lineRule="auto"/>
        <w:ind w:left="315" w:firstLine="0"/>
        <w:jc w:val="left"/>
        <w:textAlignment w:val="center"/>
        <w:rPr>
          <w:sz w:val="21"/>
        </w:rPr>
      </w:pPr>
      <w:r>
        <w:rPr>
          <w:sz w:val="21"/>
        </w:rPr>
        <w:t>(3)③④两次实验表明：在</w:t>
      </w:r>
      <w:r>
        <w:rPr>
          <w:rFonts w:ascii="Times New Roman" w:eastAsia="Times New Roman" w:hAnsi="Times New Roman" w:cs="Times New Roman"/>
          <w:b w:val="0"/>
          <w:sz w:val="21"/>
        </w:rPr>
        <w:t>________</w:t>
      </w:r>
      <w:r>
        <w:rPr>
          <w:sz w:val="21"/>
        </w:rPr>
        <w:t>相同时，液体的密度越大，液体内部压强越大。若做该对比实验时，发现U形管液面高度差变化不明显，改进措施是</w:t>
      </w:r>
      <w:r>
        <w:rPr>
          <w:rFonts w:ascii="Times New Roman" w:eastAsia="Times New Roman" w:hAnsi="Times New Roman" w:cs="Times New Roman"/>
          <w:b w:val="0"/>
          <w:sz w:val="21"/>
        </w:rPr>
        <w:t>________</w:t>
      </w:r>
      <w:r>
        <w:rPr>
          <w:sz w:val="21"/>
        </w:rPr>
        <w:t>。</w:t>
      </w:r>
    </w:p>
    <w:p w14:paraId="3B2B33D5">
      <w:pPr>
        <w:shd w:val="clear" w:color="auto" w:fill="auto"/>
        <w:spacing w:before="0" w:after="0" w:line="360" w:lineRule="auto"/>
        <w:ind w:left="315" w:hanging="315"/>
        <w:jc w:val="left"/>
        <w:textAlignment w:val="center"/>
        <w:rPr>
          <w:sz w:val="21"/>
        </w:rPr>
      </w:pPr>
      <w:r>
        <w:rPr>
          <w:sz w:val="21"/>
        </w:rPr>
        <w:t>4．如图所示，物理兴趣小组的同学探究“浮力的大小跟哪些因素有关”，他们提出如下猜想：</w:t>
      </w:r>
    </w:p>
    <w:p w14:paraId="72422B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543050"/>
            <wp:effectExtent l="0" t="0" r="11430" b="11430"/>
            <wp:docPr id="100013" name="图片 100013" descr="@@@a82ed1c7-76b3-4b47-8371-fc2bc19bc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82ed1c7-76b3-4b47-8371-fc2bc19bceec"/>
                    <pic:cNvPicPr>
                      <a:picLocks noChangeAspect="1"/>
                    </pic:cNvPicPr>
                  </pic:nvPicPr>
                  <pic:blipFill>
                    <a:blip xmlns:r="http://schemas.openxmlformats.org/officeDocument/2006/relationships" r:embed="rId15"/>
                    <a:stretch>
                      <a:fillRect/>
                    </a:stretch>
                  </pic:blipFill>
                  <pic:spPr>
                    <a:xfrm>
                      <a:off x="0" y="0"/>
                      <a:ext cx="3295650" cy="1543050"/>
                    </a:xfrm>
                    <a:prstGeom prst="rect">
                      <a:avLst/>
                    </a:prstGeom>
                  </pic:spPr>
                </pic:pic>
              </a:graphicData>
            </a:graphic>
          </wp:inline>
        </w:drawing>
      </w:r>
    </w:p>
    <w:p w14:paraId="5347DAEB">
      <w:pPr>
        <w:shd w:val="clear" w:color="auto" w:fill="auto"/>
        <w:spacing w:before="0" w:after="0" w:line="360" w:lineRule="auto"/>
        <w:ind w:left="315" w:firstLine="0"/>
        <w:jc w:val="left"/>
        <w:textAlignment w:val="center"/>
        <w:rPr>
          <w:sz w:val="21"/>
        </w:rPr>
      </w:pPr>
      <w:r>
        <w:rPr>
          <w:sz w:val="21"/>
        </w:rPr>
        <w:t>猜想1：浮力的大小与物体浸入液体的深度有关；</w:t>
      </w:r>
    </w:p>
    <w:p w14:paraId="12996FA6">
      <w:pPr>
        <w:shd w:val="clear" w:color="auto" w:fill="auto"/>
        <w:spacing w:before="0" w:after="0" w:line="360" w:lineRule="auto"/>
        <w:ind w:left="315" w:firstLine="0"/>
        <w:jc w:val="left"/>
        <w:textAlignment w:val="center"/>
        <w:rPr>
          <w:sz w:val="21"/>
        </w:rPr>
      </w:pPr>
      <w:r>
        <w:rPr>
          <w:sz w:val="21"/>
        </w:rPr>
        <w:t>猜想2：浮力的大小与浸入液体的密度有关；</w:t>
      </w:r>
    </w:p>
    <w:p w14:paraId="129463B1">
      <w:pPr>
        <w:shd w:val="clear" w:color="auto" w:fill="auto"/>
        <w:spacing w:before="0" w:after="0" w:line="360" w:lineRule="auto"/>
        <w:ind w:left="315" w:firstLine="0"/>
        <w:jc w:val="left"/>
        <w:textAlignment w:val="center"/>
        <w:rPr>
          <w:sz w:val="21"/>
        </w:rPr>
      </w:pPr>
      <w:r>
        <w:rPr>
          <w:sz w:val="21"/>
        </w:rPr>
        <w:t>猜想3：浮力的大小与物体的密度有关。</w:t>
      </w:r>
    </w:p>
    <w:p w14:paraId="4612ADC2">
      <w:pPr>
        <w:shd w:val="clear" w:color="auto" w:fill="auto"/>
        <w:spacing w:before="0" w:after="0" w:line="360" w:lineRule="auto"/>
        <w:ind w:left="315" w:firstLine="0"/>
        <w:jc w:val="left"/>
        <w:textAlignment w:val="center"/>
        <w:rPr>
          <w:sz w:val="21"/>
        </w:rPr>
      </w:pPr>
      <w:r>
        <w:rPr>
          <w:sz w:val="21"/>
        </w:rPr>
        <w:t>(1)小明根据A、B、C三图，认为随着物体浸入液体的深度增大，浮力也增大，猜想1是正确的。小华认为小明的依据是错误的，因为没有控制变量，根据</w:t>
      </w:r>
      <w:r>
        <w:rPr>
          <w:rFonts w:ascii="Times New Roman" w:eastAsia="Times New Roman" w:hAnsi="Times New Roman" w:cs="Times New Roman"/>
          <w:b w:val="0"/>
          <w:sz w:val="21"/>
        </w:rPr>
        <w:t>______</w:t>
      </w:r>
      <w:r>
        <w:rPr>
          <w:sz w:val="21"/>
        </w:rPr>
        <w:t>三图，可以看出浮力与物体浸入液体的深度无关。通过深入分析上述现象，小组同学一致认为浮力的大小随物体浸入液体体积的增大而</w:t>
      </w:r>
      <w:r>
        <w:rPr>
          <w:rFonts w:ascii="Times New Roman" w:eastAsia="Times New Roman" w:hAnsi="Times New Roman" w:cs="Times New Roman"/>
          <w:b w:val="0"/>
          <w:sz w:val="21"/>
        </w:rPr>
        <w:t>______</w:t>
      </w:r>
      <w:r>
        <w:rPr>
          <w:sz w:val="21"/>
        </w:rPr>
        <w:t>；</w:t>
      </w:r>
    </w:p>
    <w:p w14:paraId="4FA31386">
      <w:pPr>
        <w:shd w:val="clear" w:color="auto" w:fill="auto"/>
        <w:spacing w:before="0" w:after="0" w:line="360" w:lineRule="auto"/>
        <w:ind w:left="315" w:firstLine="0"/>
        <w:jc w:val="left"/>
        <w:textAlignment w:val="center"/>
        <w:rPr>
          <w:sz w:val="21"/>
        </w:rPr>
      </w:pPr>
      <w:r>
        <w:rPr>
          <w:sz w:val="21"/>
        </w:rPr>
        <w:t>(2)根据</w:t>
      </w:r>
      <w:r>
        <w:rPr>
          <w:rFonts w:ascii="Times New Roman" w:eastAsia="Times New Roman" w:hAnsi="Times New Roman" w:cs="Times New Roman"/>
          <w:b w:val="0"/>
          <w:sz w:val="21"/>
        </w:rPr>
        <w:t>______</w:t>
      </w:r>
      <w:r>
        <w:rPr>
          <w:sz w:val="21"/>
        </w:rPr>
        <w:t>三图，可验证猜想2是正确的，液体密度越大，物体受到的浮力就越</w:t>
      </w:r>
      <w:r>
        <w:rPr>
          <w:rFonts w:ascii="Times New Roman" w:eastAsia="Times New Roman" w:hAnsi="Times New Roman" w:cs="Times New Roman"/>
          <w:b w:val="0"/>
          <w:sz w:val="21"/>
        </w:rPr>
        <w:t>______</w:t>
      </w:r>
      <w:r>
        <w:rPr>
          <w:sz w:val="21"/>
        </w:rPr>
        <w:t>；</w:t>
      </w:r>
    </w:p>
    <w:p w14:paraId="65E9BE08">
      <w:pPr>
        <w:shd w:val="clear" w:color="auto" w:fill="auto"/>
        <w:spacing w:before="0" w:after="0" w:line="360" w:lineRule="auto"/>
        <w:ind w:left="315" w:firstLine="0"/>
        <w:jc w:val="left"/>
        <w:textAlignment w:val="center"/>
        <w:rPr>
          <w:sz w:val="21"/>
        </w:rPr>
      </w:pPr>
      <w:r>
        <w:rPr>
          <w:sz w:val="21"/>
        </w:rPr>
        <w:t>(3)为了验证猜想3，小组同学找来体积相同的铜块、铁块、铝块进行实验，用弹簧测力计测出铜块、铁块、铝块重力分别为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8b70fe19655946db96309868844cd84" style="width:16.7pt;height:16.7pt" o:ole="" coordsize="21600,21600" o:preferrelative="t" filled="f" stroked="f">
            <v:stroke joinstyle="miter"/>
            <v:imagedata r:id="rId16" o:title="eqId78b70fe19655946db96309868844cd84"/>
            <o:lock v:ext="edit" aspectratio="t"/>
            <w10:anchorlock/>
          </v:shape>
          <o:OLEObject Type="Embed" ProgID="Equation.DSMT4" ShapeID="_x0000_i1025" DrawAspect="Content" ObjectID="_1468075725" r:id="rId17"/>
        </w:object>
      </w:r>
      <w:r>
        <w:rPr>
          <w:sz w:val="21"/>
        </w:rPr>
        <w:t>、</w:t>
      </w:r>
      <w:r>
        <w:object>
          <v:shape id="_x0000_i1026" type="#_x0000_t75" alt="eqIdc7b4db822357238140d29ed0a3a55a01" style="width:16.7pt;height:16.7pt" o:ole="" coordsize="21600,21600" o:preferrelative="t" filled="f" stroked="f">
            <v:stroke joinstyle="miter"/>
            <v:imagedata r:id="rId18" o:title="eqIdc7b4db822357238140d29ed0a3a55a01"/>
            <o:lock v:ext="edit" aspectratio="t"/>
            <w10:anchorlock/>
          </v:shape>
          <o:OLEObject Type="Embed" ProgID="Equation.DSMT4" ShapeID="_x0000_i1026" DrawAspect="Content" ObjectID="_1468075726" r:id="rId19"/>
        </w:object>
      </w:r>
      <w:r>
        <w:rPr>
          <w:sz w:val="21"/>
        </w:rPr>
        <w:t>、</w:t>
      </w:r>
      <w:r>
        <w:object>
          <v:shape id="_x0000_i1027" type="#_x0000_t75" alt="eqIdca2a61e6298617fe8258a6201c4f4ea4" style="width:16.7pt;height:15.65pt" o:ole="" coordsize="21600,21600" o:preferrelative="t" filled="f" stroked="f">
            <v:stroke joinstyle="miter"/>
            <v:imagedata r:id="rId20" o:title="eqIdca2a61e6298617fe8258a6201c4f4ea4"/>
            <o:lock v:ext="edit" aspectratio="t"/>
            <w10:anchorlock/>
          </v:shape>
          <o:OLEObject Type="Embed" ProgID="Equation.DSMT4" ShapeID="_x0000_i1027" DrawAspect="Content" ObjectID="_1468075727" r:id="rId21"/>
        </w:object>
      </w:r>
      <w:r>
        <w:rPr>
          <w:sz w:val="21"/>
        </w:rPr>
        <w:t>，弹簧测力计分别悬挂铜块、铁块、铝块浸没在水中时，弹簧测力计的示数分别为</w:t>
      </w:r>
      <w:r>
        <w:object>
          <v:shape id="_x0000_i1028" type="#_x0000_t75" alt="eqId492c32980dbeac3317a5c1bdcde69d15" style="width:14.9pt;height:15.55pt" o:ole="" coordsize="21600,21600" o:preferrelative="t" filled="f" stroked="f">
            <v:stroke joinstyle="miter"/>
            <v:imagedata r:id="rId22" o:title="eqId492c32980dbeac3317a5c1bdcde69d15"/>
            <o:lock v:ext="edit" aspectratio="t"/>
            <w10:anchorlock/>
          </v:shape>
          <o:OLEObject Type="Embed" ProgID="Equation.DSMT4" ShapeID="_x0000_i1028" DrawAspect="Content" ObjectID="_1468075728" r:id="rId23"/>
        </w:object>
      </w:r>
      <w:r>
        <w:rPr>
          <w:sz w:val="21"/>
        </w:rPr>
        <w:t>、</w:t>
      </w:r>
      <w:r>
        <w:object>
          <v:shape id="_x0000_i1029" type="#_x0000_t75" alt="eqId5dd88e00fda140c147f79f4617fd3fe4" style="width:15.8pt;height:16.5pt" o:ole="" coordsize="21600,21600" o:preferrelative="t" filled="f" stroked="f">
            <v:stroke joinstyle="miter"/>
            <v:imagedata r:id="rId24" o:title="eqId5dd88e00fda140c147f79f4617fd3fe4"/>
            <o:lock v:ext="edit" aspectratio="t"/>
            <w10:anchorlock/>
          </v:shape>
          <o:OLEObject Type="Embed" ProgID="Equation.DSMT4" ShapeID="_x0000_i1029" DrawAspect="Content" ObjectID="_1468075729" r:id="rId25"/>
        </w:object>
      </w:r>
      <w:r>
        <w:rPr>
          <w:sz w:val="21"/>
        </w:rPr>
        <w:t>、</w:t>
      </w:r>
      <w:r>
        <w:object>
          <v:shape id="_x0000_i1030" type="#_x0000_t75" alt="eqIde0f6bef064a9866b61e343863d99d09c" style="width:14.95pt;height:15.6pt" o:ole="" coordsize="21600,21600" o:preferrelative="t" filled="f" stroked="f">
            <v:stroke joinstyle="miter"/>
            <v:imagedata r:id="rId26" o:title="eqIde0f6bef064a9866b61e343863d99d09c"/>
            <o:lock v:ext="edit" aspectratio="t"/>
            <w10:anchorlock/>
          </v:shape>
          <o:OLEObject Type="Embed" ProgID="Equation.DSMT4" ShapeID="_x0000_i1030" DrawAspect="Content" ObjectID="_1468075730" r:id="rId27"/>
        </w:object>
      </w:r>
      <w:r>
        <w:rPr>
          <w:sz w:val="21"/>
        </w:rPr>
        <w:t>，根据</w:t>
      </w:r>
      <w:r>
        <w:object>
          <v:shape id="_x0000_i1031" type="#_x0000_t75" alt="eqId0c42c44798175ac3ecb3e68c5df73c7e" style="width:38.7pt;height:16.9pt" o:ole="" coordsize="21600,21600" o:preferrelative="t" filled="f" stroked="f">
            <v:stroke joinstyle="miter"/>
            <v:imagedata r:id="rId28" o:title="eqId0c42c44798175ac3ecb3e68c5df73c7e"/>
            <o:lock v:ext="edit" aspectratio="t"/>
            <w10:anchorlock/>
          </v:shape>
          <o:OLEObject Type="Embed" ProgID="Equation.DSMT4" ShapeID="_x0000_i1031" DrawAspect="Content" ObjectID="_1468075731" r:id="rId29"/>
        </w:object>
      </w:r>
      <w:r>
        <w:rPr>
          <w:rFonts w:ascii="Times New Roman" w:eastAsia="Times New Roman" w:hAnsi="Times New Roman" w:cs="Times New Roman"/>
          <w:b w:val="0"/>
          <w:sz w:val="21"/>
        </w:rPr>
        <w:t>______</w:t>
      </w:r>
      <w:r>
        <w:object>
          <v:shape id="_x0000_i1032" type="#_x0000_t75" alt="eqId12fa5fd41555ac901db086e18a4610a6" style="width:39.55pt;height:16.75pt" o:ole="" coordsize="21600,21600" o:preferrelative="t" filled="f" stroked="f">
            <v:stroke joinstyle="miter"/>
            <v:imagedata r:id="rId30" o:title="eqId12fa5fd41555ac901db086e18a4610a6"/>
            <o:lock v:ext="edit" aspectratio="t"/>
            <w10:anchorlock/>
          </v:shape>
          <o:OLEObject Type="Embed" ProgID="Equation.DSMT4" ShapeID="_x0000_i1032" DrawAspect="Content" ObjectID="_1468075732" r:id="rId31"/>
        </w:object>
      </w:r>
      <w:r>
        <w:rPr>
          <w:rFonts w:ascii="Times New Roman" w:eastAsia="Times New Roman" w:hAnsi="Times New Roman" w:cs="Times New Roman"/>
          <w:b w:val="0"/>
          <w:sz w:val="21"/>
        </w:rPr>
        <w:t>______</w:t>
      </w:r>
      <w:r>
        <w:object>
          <v:shape id="_x0000_i1033" type="#_x0000_t75" alt="eqId6e5e30cd7a2c89ccda3321588390e28a" style="width:38.7pt;height:16.35pt" o:ole="" coordsize="21600,21600" o:preferrelative="t" filled="f" stroked="f">
            <v:stroke joinstyle="miter"/>
            <v:imagedata r:id="rId32" o:title="eqId6e5e30cd7a2c89ccda3321588390e28a"/>
            <o:lock v:ext="edit" aspectratio="t"/>
            <w10:anchorlock/>
          </v:shape>
          <o:OLEObject Type="Embed" ProgID="Equation.DSMT4" ShapeID="_x0000_i1033" DrawAspect="Content" ObjectID="_1468075733" r:id="rId33"/>
        </w:object>
      </w:r>
      <w:r>
        <w:rPr>
          <w:sz w:val="21"/>
        </w:rPr>
        <w:t>（两空均选填“</w:t>
      </w:r>
      <w:r>
        <w:object>
          <v:shape id="_x0000_i1034" type="#_x0000_t75" alt="eqId392cdb9d30684cce244bef94b8d861b9" style="width:8.75pt;height:8.75pt" o:ole="" coordsize="21600,21600" o:preferrelative="t" filled="f" stroked="f">
            <v:stroke joinstyle="miter"/>
            <v:imagedata r:id="rId34" o:title="eqId392cdb9d30684cce244bef94b8d861b9"/>
            <o:lock v:ext="edit" aspectratio="t"/>
            <w10:anchorlock/>
          </v:shape>
          <o:OLEObject Type="Embed" ProgID="Equation.DSMT4" ShapeID="_x0000_i1034" DrawAspect="Content" ObjectID="_1468075734" r:id="rId35"/>
        </w:object>
      </w:r>
      <w:r>
        <w:rPr>
          <w:sz w:val="21"/>
        </w:rPr>
        <w:t>”“</w:t>
      </w:r>
      <w:r>
        <w:object>
          <v:shape id="_x0000_i1035" type="#_x0000_t75" alt="eqId4ff7942da6c3fc4005256fb1458557c0" style="width:8.75pt;height:8.75pt" o:ole="" coordsize="21600,21600" o:preferrelative="t" filled="f" stroked="f">
            <v:stroke joinstyle="miter"/>
            <v:imagedata r:id="rId36" o:title="eqId4ff7942da6c3fc4005256fb1458557c0"/>
            <o:lock v:ext="edit" aspectratio="t"/>
            <w10:anchorlock/>
          </v:shape>
          <o:OLEObject Type="Embed" ProgID="Equation.DSMT4" ShapeID="_x0000_i1035" DrawAspect="Content" ObjectID="_1468075735" r:id="rId37"/>
        </w:object>
      </w:r>
      <w:r>
        <w:rPr>
          <w:sz w:val="21"/>
        </w:rPr>
        <w:t>”或“</w:t>
      </w:r>
      <w:r>
        <w:object>
          <v:shape id="_x0000_i1036" type="#_x0000_t75" alt="eqId6706fe00b4e231e62d9ecbec567d526b" style="width:8.75pt;height:7.85pt" o:ole="" coordsize="21600,21600" o:preferrelative="t" filled="f" stroked="f">
            <v:stroke joinstyle="miter"/>
            <v:imagedata r:id="rId38" o:title="eqId6706fe00b4e231e62d9ecbec567d526b"/>
            <o:lock v:ext="edit" aspectratio="t"/>
            <w10:anchorlock/>
          </v:shape>
          <o:OLEObject Type="Embed" ProgID="Equation.DSMT4" ShapeID="_x0000_i1036" DrawAspect="Content" ObjectID="_1468075736" r:id="rId39"/>
        </w:object>
      </w:r>
      <w:r>
        <w:rPr>
          <w:sz w:val="21"/>
        </w:rPr>
        <w:t>”），他们判断猜想3是错误的。</w:t>
      </w:r>
    </w:p>
    <w:p w14:paraId="5B93EEB0">
      <w:pPr>
        <w:shd w:val="clear" w:color="auto" w:fill="auto"/>
        <w:spacing w:before="0" w:after="0" w:line="360" w:lineRule="auto"/>
        <w:ind w:left="315" w:hanging="315"/>
        <w:jc w:val="left"/>
        <w:textAlignment w:val="center"/>
        <w:rPr>
          <w:sz w:val="21"/>
        </w:rPr>
      </w:pPr>
      <w:r>
        <w:rPr>
          <w:sz w:val="21"/>
        </w:rPr>
        <w:t>5．在“探究浮力的大小与哪些因素有关”实验中，小明在弹簧测力计的下端悬挂了一个物块，按如图所示的步骤进行操作。（已知</w:t>
      </w:r>
      <w:r>
        <w:object>
          <v:shape id="_x0000_i1037" type="#_x0000_t75" alt="eqId00c5da4ee31f56f0d40523efc76bac67" style="width:45.7pt;height:16.55pt" o:ole="" coordsize="21600,21600" o:preferrelative="t" filled="f" stroked="f">
            <v:stroke joinstyle="miter"/>
            <v:imagedata r:id="rId40" o:title="eqId00c5da4ee31f56f0d40523efc76bac67"/>
            <o:lock v:ext="edit" aspectratio="t"/>
            <w10:anchorlock/>
          </v:shape>
          <o:OLEObject Type="Embed" ProgID="Equation.DSMT4" ShapeID="_x0000_i1037" DrawAspect="Content" ObjectID="_1468075737" r:id="rId41"/>
        </w:object>
      </w:r>
      <w:r>
        <w:rPr>
          <w:sz w:val="21"/>
        </w:rPr>
        <w:t>）</w:t>
      </w:r>
    </w:p>
    <w:p w14:paraId="2237A19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71315" cy="1440815"/>
            <wp:effectExtent l="0" t="0" r="4445" b="6985"/>
            <wp:docPr id="100015" name="图片 100015" descr="@@@cbbf5afb-f607-4829-b1e2-74abb9c6d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bbf5afb-f607-4829-b1e2-74abb9c6d49f"/>
                    <pic:cNvPicPr>
                      <a:picLocks noChangeAspect="1"/>
                    </pic:cNvPicPr>
                  </pic:nvPicPr>
                  <pic:blipFill>
                    <a:blip xmlns:r="http://schemas.openxmlformats.org/officeDocument/2006/relationships" r:embed="rId42"/>
                    <a:stretch>
                      <a:fillRect/>
                    </a:stretch>
                  </pic:blipFill>
                  <pic:spPr>
                    <a:xfrm>
                      <a:off x="0" y="0"/>
                      <a:ext cx="4171315" cy="1440815"/>
                    </a:xfrm>
                    <a:prstGeom prst="rect">
                      <a:avLst/>
                    </a:prstGeom>
                  </pic:spPr>
                </pic:pic>
              </a:graphicData>
            </a:graphic>
          </wp:inline>
        </w:drawing>
      </w:r>
    </w:p>
    <w:p w14:paraId="4E4B1602">
      <w:pPr>
        <w:shd w:val="clear" w:color="auto" w:fill="auto"/>
        <w:spacing w:before="0" w:after="0" w:line="360" w:lineRule="auto"/>
        <w:ind w:left="315" w:firstLine="0"/>
        <w:jc w:val="left"/>
        <w:textAlignment w:val="center"/>
        <w:rPr>
          <w:sz w:val="21"/>
        </w:rPr>
      </w:pPr>
      <w:r>
        <w:rPr>
          <w:sz w:val="21"/>
        </w:rPr>
        <w:t>(1)由图中数据可知，步骤②中物块受到的浮力为</w:t>
      </w:r>
      <w:r>
        <w:rPr>
          <w:rFonts w:ascii="Times New Roman" w:eastAsia="Times New Roman" w:hAnsi="Times New Roman" w:cs="Times New Roman"/>
          <w:b w:val="0"/>
          <w:sz w:val="21"/>
        </w:rPr>
        <w:t>_____</w:t>
      </w:r>
      <w:r>
        <w:object>
          <v:shape id="_x0000_i1038" type="#_x0000_t75" alt="eqIdcad135b14c9dcd83eab6618d7694c7b0" style="width:11.4pt;height:12.1pt" o:ole="" coordsize="21600,21600" o:preferrelative="t" filled="f" stroked="f">
            <v:stroke joinstyle="miter"/>
            <v:imagedata r:id="rId43" o:title="eqIdcad135b14c9dcd83eab6618d7694c7b0"/>
            <o:lock v:ext="edit" aspectratio="t"/>
            <w10:anchorlock/>
          </v:shape>
          <o:OLEObject Type="Embed" ProgID="Equation.DSMT4" ShapeID="_x0000_i1038" DrawAspect="Content" ObjectID="_1468075738" r:id="rId44"/>
        </w:object>
      </w:r>
      <w:r>
        <w:rPr>
          <w:sz w:val="21"/>
        </w:rPr>
        <w:t>。</w:t>
      </w:r>
    </w:p>
    <w:p w14:paraId="3A9FF8DC">
      <w:pPr>
        <w:shd w:val="clear" w:color="auto" w:fill="auto"/>
        <w:spacing w:before="0" w:after="0" w:line="360" w:lineRule="auto"/>
        <w:ind w:left="315" w:firstLine="0"/>
        <w:jc w:val="left"/>
        <w:textAlignment w:val="center"/>
        <w:rPr>
          <w:sz w:val="21"/>
        </w:rPr>
      </w:pPr>
      <w:r>
        <w:rPr>
          <w:sz w:val="21"/>
        </w:rPr>
        <w:t>(2)分析步骤①②③④⑤中弹簧测力计示数的变化情况，可得出结论：当液体的密度相同时，物体</w:t>
      </w:r>
      <w:r>
        <w:rPr>
          <w:rFonts w:ascii="Times New Roman" w:eastAsia="Times New Roman" w:hAnsi="Times New Roman" w:cs="Times New Roman"/>
          <w:b w:val="0"/>
          <w:sz w:val="21"/>
        </w:rPr>
        <w:t>_____________</w:t>
      </w:r>
      <w:r>
        <w:rPr>
          <w:sz w:val="21"/>
        </w:rPr>
        <w:t>越大，受到的浮力越大。</w:t>
      </w:r>
    </w:p>
    <w:p w14:paraId="3AB653C5">
      <w:pPr>
        <w:shd w:val="clear" w:color="auto" w:fill="auto"/>
        <w:spacing w:before="0" w:after="0" w:line="360" w:lineRule="auto"/>
        <w:ind w:left="315" w:firstLine="0"/>
        <w:jc w:val="left"/>
        <w:textAlignment w:val="center"/>
        <w:rPr>
          <w:sz w:val="21"/>
        </w:rPr>
      </w:pPr>
      <w:r>
        <w:rPr>
          <w:sz w:val="21"/>
        </w:rPr>
        <w:t>(3)由</w:t>
      </w:r>
      <w:r>
        <w:rPr>
          <w:rFonts w:ascii="Times New Roman" w:eastAsia="Times New Roman" w:hAnsi="Times New Roman" w:cs="Times New Roman"/>
          <w:b w:val="0"/>
          <w:sz w:val="21"/>
        </w:rPr>
        <w:t>_________</w:t>
      </w:r>
      <w:r>
        <w:rPr>
          <w:sz w:val="21"/>
        </w:rPr>
        <w:t>三个步骤的现象可得出结论：物体受到的浮力大小与液体的密度有关；当</w:t>
      </w:r>
      <w:r>
        <w:rPr>
          <w:rFonts w:ascii="Times New Roman" w:eastAsia="Times New Roman" w:hAnsi="Times New Roman" w:cs="Times New Roman"/>
          <w:b w:val="0"/>
          <w:sz w:val="21"/>
        </w:rPr>
        <w:t>___________</w:t>
      </w:r>
      <w:r>
        <w:rPr>
          <w:sz w:val="21"/>
        </w:rPr>
        <w:t>相同时，液体的密度越大，物体受到的浮力越</w:t>
      </w:r>
      <w:r>
        <w:rPr>
          <w:rFonts w:ascii="Times New Roman" w:eastAsia="Times New Roman" w:hAnsi="Times New Roman" w:cs="Times New Roman"/>
          <w:b w:val="0"/>
          <w:sz w:val="21"/>
        </w:rPr>
        <w:t>________</w:t>
      </w:r>
      <w:r>
        <w:rPr>
          <w:sz w:val="21"/>
        </w:rPr>
        <w:t>。</w:t>
      </w:r>
    </w:p>
    <w:p w14:paraId="52CD1165">
      <w:pPr>
        <w:shd w:val="clear" w:color="auto" w:fill="auto"/>
        <w:spacing w:before="0" w:after="0" w:line="360" w:lineRule="auto"/>
        <w:ind w:left="315" w:firstLine="0"/>
        <w:jc w:val="left"/>
        <w:textAlignment w:val="center"/>
        <w:rPr>
          <w:sz w:val="21"/>
        </w:rPr>
      </w:pPr>
      <w:r>
        <w:rPr>
          <w:sz w:val="21"/>
        </w:rPr>
        <w:t>(4)该实验主要运用的科学探究方法是</w:t>
      </w:r>
      <w:r>
        <w:rPr>
          <w:rFonts w:ascii="Times New Roman" w:eastAsia="Times New Roman" w:hAnsi="Times New Roman" w:cs="Times New Roman"/>
          <w:b w:val="0"/>
          <w:sz w:val="21"/>
        </w:rPr>
        <w:t>__________</w:t>
      </w:r>
      <w:r>
        <w:rPr>
          <w:sz w:val="21"/>
        </w:rPr>
        <w:t>。</w:t>
      </w:r>
    </w:p>
    <w:p w14:paraId="4686800C">
      <w:pPr>
        <w:shd w:val="clear" w:color="auto" w:fill="auto"/>
        <w:spacing w:before="0" w:after="0" w:line="360" w:lineRule="auto"/>
        <w:ind w:left="315" w:firstLine="0"/>
        <w:jc w:val="left"/>
        <w:textAlignment w:val="center"/>
        <w:rPr>
          <w:sz w:val="21"/>
        </w:rPr>
      </w:pPr>
      <w:r>
        <w:rPr>
          <w:sz w:val="21"/>
        </w:rPr>
        <w:t>(5)小明将物块逐渐浸入水中，缓慢地增大物块浸没在水中的深度的过程中，物块所受浮力</w:t>
      </w:r>
      <w:r>
        <w:object>
          <v:shape id="_x0000_i1039"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39" DrawAspect="Content" ObjectID="_1468075739" r:id="rId46"/>
        </w:object>
      </w:r>
      <w:r>
        <w:rPr>
          <w:sz w:val="21"/>
        </w:rPr>
        <w:t>与其下表面浸入液体中的深度</w:t>
      </w:r>
      <w:r>
        <w:object>
          <v:shape id="_x0000_i1040" type="#_x0000_t75" alt="eqId3eabd5f3a86afe49dcd70571e2b96cfd" style="width:7.9pt;height:10.8pt" o:ole="" coordsize="21600,21600" o:preferrelative="t" filled="f" stroked="f">
            <v:stroke joinstyle="miter"/>
            <v:imagedata r:id="rId47" o:title="eqId3eabd5f3a86afe49dcd70571e2b96cfd"/>
            <o:lock v:ext="edit" aspectratio="t"/>
            <w10:anchorlock/>
          </v:shape>
          <o:OLEObject Type="Embed" ProgID="Equation.DSMT4" ShapeID="_x0000_i1040" DrawAspect="Content" ObjectID="_1468075740" r:id="rId48"/>
        </w:object>
      </w:r>
      <w:r>
        <w:rPr>
          <w:sz w:val="21"/>
        </w:rPr>
        <w:t>的关系图像是________（选填字母）。</w:t>
      </w:r>
    </w:p>
    <w:p w14:paraId="3856380C">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78230" cy="1007110"/>
            <wp:effectExtent l="0" t="0" r="3810" b="13970"/>
            <wp:docPr id="100017" name="图片 100017" descr="@@@132d2a39-ae77-425a-aa22-f42fadd85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2d2a39-ae77-425a-aa22-f42fadd85e35"/>
                    <pic:cNvPicPr>
                      <a:picLocks noChangeAspect="1"/>
                    </pic:cNvPicPr>
                  </pic:nvPicPr>
                  <pic:blipFill>
                    <a:blip xmlns:r="http://schemas.openxmlformats.org/officeDocument/2006/relationships" r:embed="rId49"/>
                    <a:stretch>
                      <a:fillRect/>
                    </a:stretch>
                  </pic:blipFill>
                  <pic:spPr>
                    <a:xfrm>
                      <a:off x="0" y="0"/>
                      <a:ext cx="1078230" cy="1007110"/>
                    </a:xfrm>
                    <a:prstGeom prst="rect">
                      <a:avLst/>
                    </a:prstGeom>
                  </pic:spPr>
                </pic:pic>
              </a:graphicData>
            </a:graphic>
          </wp:inline>
        </w:drawing>
      </w:r>
      <w:r>
        <w:rPr>
          <w:rFonts w:eastAsia="宋体"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39190" cy="1063625"/>
            <wp:effectExtent l="0" t="0" r="3810" b="3175"/>
            <wp:docPr id="100019" name="图片 100019" descr="@@@034d5d14-7718-40e8-ae6d-6ed125cb1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34d5d14-7718-40e8-ae6d-6ed125cb1d54"/>
                    <pic:cNvPicPr>
                      <a:picLocks noChangeAspect="1"/>
                    </pic:cNvPicPr>
                  </pic:nvPicPr>
                  <pic:blipFill>
                    <a:blip xmlns:r="http://schemas.openxmlformats.org/officeDocument/2006/relationships" r:embed="rId50"/>
                    <a:stretch>
                      <a:fillRect/>
                    </a:stretch>
                  </pic:blipFill>
                  <pic:spPr>
                    <a:xfrm>
                      <a:off x="0" y="0"/>
                      <a:ext cx="1139190" cy="10636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92200" cy="1021080"/>
            <wp:effectExtent l="0" t="0" r="5080" b="0"/>
            <wp:docPr id="100021" name="图片 100021" descr="@@@280e21a6-7b37-4379-8a41-279e6673d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80e21a6-7b37-4379-8a41-279e6673d310"/>
                    <pic:cNvPicPr>
                      <a:picLocks noChangeAspect="1"/>
                    </pic:cNvPicPr>
                  </pic:nvPicPr>
                  <pic:blipFill>
                    <a:blip xmlns:r="http://schemas.openxmlformats.org/officeDocument/2006/relationships" r:embed="rId51"/>
                    <a:stretch>
                      <a:fillRect/>
                    </a:stretch>
                  </pic:blipFill>
                  <pic:spPr>
                    <a:xfrm>
                      <a:off x="0" y="0"/>
                      <a:ext cx="1092200" cy="1021080"/>
                    </a:xfrm>
                    <a:prstGeom prst="rect">
                      <a:avLst/>
                    </a:prstGeom>
                  </pic:spPr>
                </pic:pic>
              </a:graphicData>
            </a:graphic>
          </wp:inline>
        </w:drawing>
      </w:r>
      <w:r>
        <w:rPr>
          <w:rFonts w:eastAsia="宋体"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18235" cy="1045845"/>
            <wp:effectExtent l="0" t="0" r="9525" b="5715"/>
            <wp:docPr id="100023" name="图片 100023" descr="@@@bc5577e5-0f49-4e3a-b3b9-f105ae6bc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c5577e5-0f49-4e3a-b3b9-f105ae6bc3e5"/>
                    <pic:cNvPicPr>
                      <a:picLocks noChangeAspect="1"/>
                    </pic:cNvPicPr>
                  </pic:nvPicPr>
                  <pic:blipFill>
                    <a:blip xmlns:r="http://schemas.openxmlformats.org/officeDocument/2006/relationships" r:embed="rId52"/>
                    <a:stretch>
                      <a:fillRect/>
                    </a:stretch>
                  </pic:blipFill>
                  <pic:spPr>
                    <a:xfrm>
                      <a:off x="0" y="0"/>
                      <a:ext cx="1118235" cy="1045845"/>
                    </a:xfrm>
                    <a:prstGeom prst="rect">
                      <a:avLst/>
                    </a:prstGeom>
                  </pic:spPr>
                </pic:pic>
              </a:graphicData>
            </a:graphic>
          </wp:inline>
        </w:drawing>
      </w:r>
    </w:p>
    <w:p w14:paraId="71BB1528">
      <w:pPr>
        <w:shd w:val="clear" w:color="auto" w:fill="auto"/>
        <w:spacing w:before="0" w:after="0" w:line="360" w:lineRule="auto"/>
        <w:ind w:left="315" w:hanging="315"/>
        <w:jc w:val="left"/>
        <w:textAlignment w:val="center"/>
        <w:rPr>
          <w:sz w:val="21"/>
        </w:rPr>
      </w:pPr>
      <w:r>
        <w:rPr>
          <w:sz w:val="21"/>
        </w:rPr>
        <w:t>6．在探究“浮力的大小跟哪些因素有关”时，某实验小组的同学提出了如下猜想：</w:t>
      </w:r>
    </w:p>
    <w:p w14:paraId="2941D851">
      <w:pPr>
        <w:shd w:val="clear" w:color="auto" w:fill="auto"/>
        <w:spacing w:before="0" w:after="0" w:line="360" w:lineRule="auto"/>
        <w:ind w:left="315" w:firstLine="0"/>
        <w:jc w:val="left"/>
        <w:textAlignment w:val="center"/>
        <w:rPr>
          <w:sz w:val="21"/>
        </w:rPr>
      </w:pPr>
      <w:r>
        <w:rPr>
          <w:sz w:val="21"/>
        </w:rPr>
        <w:t>猜想a：浮力大小与物体浸没在液体中的深度有关。</w:t>
      </w:r>
    </w:p>
    <w:p w14:paraId="1AA26D18">
      <w:pPr>
        <w:shd w:val="clear" w:color="auto" w:fill="auto"/>
        <w:spacing w:before="0" w:after="0" w:line="360" w:lineRule="auto"/>
        <w:ind w:left="315" w:firstLine="0"/>
        <w:jc w:val="left"/>
        <w:textAlignment w:val="center"/>
        <w:rPr>
          <w:sz w:val="21"/>
        </w:rPr>
      </w:pPr>
      <w:r>
        <w:rPr>
          <w:sz w:val="21"/>
        </w:rPr>
        <w:t>猜想b：浮力大小与物体浸在液体中的体积有关。</w:t>
      </w:r>
    </w:p>
    <w:p w14:paraId="4C648D61">
      <w:pPr>
        <w:shd w:val="clear" w:color="auto" w:fill="auto"/>
        <w:spacing w:before="0" w:after="0" w:line="360" w:lineRule="auto"/>
        <w:ind w:left="315" w:firstLine="0"/>
        <w:jc w:val="left"/>
        <w:textAlignment w:val="center"/>
        <w:rPr>
          <w:sz w:val="21"/>
        </w:rPr>
      </w:pPr>
      <w:r>
        <w:rPr>
          <w:sz w:val="21"/>
        </w:rPr>
        <w:t>猜想c：浮力大小与液体的密度有关。</w:t>
      </w:r>
    </w:p>
    <w:p w14:paraId="4FEE222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570220" cy="2843530"/>
            <wp:effectExtent l="0" t="0" r="7620" b="6350"/>
            <wp:docPr id="100025" name="图片 100025" descr="@@@1e5a7853-8cfb-4a88-9de8-918d1bde0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5a7853-8cfb-4a88-9de8-918d1bde08ab"/>
                    <pic:cNvPicPr>
                      <a:picLocks noChangeAspect="1"/>
                    </pic:cNvPicPr>
                  </pic:nvPicPr>
                  <pic:blipFill>
                    <a:blip xmlns:r="http://schemas.openxmlformats.org/officeDocument/2006/relationships" r:embed="rId53"/>
                    <a:stretch>
                      <a:fillRect/>
                    </a:stretch>
                  </pic:blipFill>
                  <pic:spPr>
                    <a:xfrm>
                      <a:off x="0" y="0"/>
                      <a:ext cx="5570220" cy="2843530"/>
                    </a:xfrm>
                    <a:prstGeom prst="rect">
                      <a:avLst/>
                    </a:prstGeom>
                  </pic:spPr>
                </pic:pic>
              </a:graphicData>
            </a:graphic>
          </wp:inline>
        </w:drawing>
      </w:r>
    </w:p>
    <w:p w14:paraId="104D6374">
      <w:pPr>
        <w:shd w:val="clear" w:color="auto" w:fill="auto"/>
        <w:spacing w:before="0" w:after="0" w:line="360" w:lineRule="auto"/>
        <w:ind w:left="315" w:firstLine="0"/>
        <w:jc w:val="left"/>
        <w:textAlignment w:val="center"/>
        <w:rPr>
          <w:sz w:val="21"/>
        </w:rPr>
      </w:pPr>
      <w:r>
        <w:rPr>
          <w:sz w:val="21"/>
        </w:rPr>
        <w:t>(1)实验前，弹簧测力计应在</w:t>
      </w:r>
      <w:r>
        <w:rPr>
          <w:rFonts w:ascii="Times New Roman" w:eastAsia="Times New Roman" w:hAnsi="Times New Roman" w:cs="Times New Roman"/>
          <w:b w:val="0"/>
          <w:sz w:val="21"/>
        </w:rPr>
        <w:t>______</w:t>
      </w:r>
      <w:r>
        <w:rPr>
          <w:sz w:val="21"/>
        </w:rPr>
        <w:t>方向上调零。实验时，把物体挂在弹簧测力计上，当物体静止时，读出弹簧测力计的示数，此时弹簧测力计的示数</w:t>
      </w:r>
      <w:r>
        <w:rPr>
          <w:rFonts w:ascii="Times New Roman" w:eastAsia="Times New Roman" w:hAnsi="Times New Roman" w:cs="Times New Roman"/>
          <w:b w:val="0"/>
          <w:sz w:val="21"/>
        </w:rPr>
        <w:t>______</w:t>
      </w:r>
      <w:r>
        <w:rPr>
          <w:sz w:val="21"/>
        </w:rPr>
        <w:t>（选填“A．大于”“B．小于”或“C．等于”）物体所受的重力；</w:t>
      </w:r>
    </w:p>
    <w:p w14:paraId="45413719">
      <w:pPr>
        <w:shd w:val="clear" w:color="auto" w:fill="auto"/>
        <w:spacing w:before="0" w:after="0" w:line="360" w:lineRule="auto"/>
        <w:ind w:left="315" w:firstLine="0"/>
        <w:jc w:val="left"/>
        <w:textAlignment w:val="center"/>
        <w:rPr>
          <w:sz w:val="21"/>
        </w:rPr>
      </w:pPr>
      <w:r>
        <w:rPr>
          <w:sz w:val="21"/>
        </w:rPr>
        <w:t>(2)如图甲所示，在弹簧测力计下悬挂一个高为6cm的长方体物块（可塑），测出其重力。将它缓慢浸入水中，记录悬停在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这五个位置时弹簧测力计的示数和深度</w:t>
      </w:r>
      <w:r>
        <w:rPr>
          <w:rFonts w:ascii="Times New Roman" w:eastAsia="Times New Roman" w:hAnsi="Times New Roman" w:cs="Times New Roman"/>
          <w:i/>
          <w:sz w:val="21"/>
        </w:rPr>
        <w:t>h</w:t>
      </w:r>
      <w:r>
        <w:rPr>
          <w:sz w:val="21"/>
        </w:rPr>
        <w:t>。请根据实验数据，在图乙中画出物块所受的浮力</w:t>
      </w:r>
      <w:r>
        <w:object>
          <v:shape id="_x0000_i1041"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41" DrawAspect="Content" ObjectID="_1468075741" r:id="rId54"/>
        </w:object>
      </w:r>
      <w:r>
        <w:rPr>
          <w:sz w:val="21"/>
        </w:rPr>
        <w:t>随</w:t>
      </w:r>
      <w:r>
        <w:rPr>
          <w:rFonts w:ascii="Times New Roman" w:eastAsia="Times New Roman" w:hAnsi="Times New Roman" w:cs="Times New Roman"/>
          <w:i/>
          <w:sz w:val="21"/>
        </w:rPr>
        <w:t>h</w:t>
      </w:r>
      <w:r>
        <w:rPr>
          <w:sz w:val="21"/>
        </w:rPr>
        <w:t>变化的图像；</w:t>
      </w:r>
    </w:p>
    <w:p w14:paraId="2F1B70EE">
      <w:pPr>
        <w:shd w:val="clear" w:color="auto" w:fill="auto"/>
        <w:spacing w:before="0" w:after="0" w:line="360" w:lineRule="auto"/>
        <w:ind w:left="315" w:firstLine="0"/>
        <w:jc w:val="left"/>
        <w:textAlignment w:val="center"/>
        <w:rPr>
          <w:sz w:val="21"/>
        </w:rPr>
      </w:pPr>
      <w:r>
        <w:rPr>
          <w:sz w:val="21"/>
        </w:rPr>
        <w:t>(3)分析图像可知：浸没前，</w:t>
      </w:r>
      <w:r>
        <w:rPr>
          <w:rFonts w:ascii="Times New Roman" w:eastAsia="Times New Roman" w:hAnsi="Times New Roman" w:cs="Times New Roman"/>
          <w:i/>
          <w:sz w:val="21"/>
        </w:rPr>
        <w:t>h</w:t>
      </w:r>
      <w:r>
        <w:rPr>
          <w:sz w:val="21"/>
        </w:rPr>
        <w:t>增加，</w:t>
      </w:r>
      <w:r>
        <w:object>
          <v:shape id="_x0000_i1042"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42" DrawAspect="Content" ObjectID="_1468075742" r:id="rId55"/>
        </w:object>
      </w:r>
      <w:r>
        <w:rPr>
          <w:rFonts w:ascii="Times New Roman" w:eastAsia="Times New Roman" w:hAnsi="Times New Roman" w:cs="Times New Roman"/>
          <w:b w:val="0"/>
          <w:sz w:val="21"/>
        </w:rPr>
        <w:t>______</w:t>
      </w:r>
      <w:r>
        <w:rPr>
          <w:sz w:val="21"/>
        </w:rPr>
        <w:t>；浸没后，</w:t>
      </w:r>
      <w:r>
        <w:rPr>
          <w:rFonts w:ascii="Times New Roman" w:eastAsia="Times New Roman" w:hAnsi="Times New Roman" w:cs="Times New Roman"/>
          <w:i/>
          <w:sz w:val="21"/>
        </w:rPr>
        <w:t>h</w:t>
      </w:r>
      <w:r>
        <w:rPr>
          <w:sz w:val="21"/>
        </w:rPr>
        <w:t>增加，</w:t>
      </w:r>
      <w:r>
        <w:object>
          <v:shape id="_x0000_i1043"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43" DrawAspect="Content" ObjectID="_1468075743" r:id="rId56"/>
        </w:object>
      </w:r>
      <w:r>
        <w:rPr>
          <w:rFonts w:ascii="Times New Roman" w:eastAsia="Times New Roman" w:hAnsi="Times New Roman" w:cs="Times New Roman"/>
          <w:b w:val="0"/>
          <w:sz w:val="21"/>
        </w:rPr>
        <w:t>______</w:t>
      </w:r>
      <w:r>
        <w:rPr>
          <w:sz w:val="21"/>
        </w:rPr>
        <w:t>（均选填“A．变大”“B．变小”或“C．不变”）；由此可以验证猜想</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rPr>
        <w:t>______</w:t>
      </w:r>
      <w:r>
        <w:rPr>
          <w:sz w:val="21"/>
        </w:rPr>
        <w:t>（选填“A．正确”或“B．错误”）的；</w:t>
      </w:r>
    </w:p>
    <w:p w14:paraId="4FD38E79">
      <w:pPr>
        <w:shd w:val="clear" w:color="auto" w:fill="auto"/>
        <w:spacing w:before="0" w:after="0" w:line="360" w:lineRule="auto"/>
        <w:ind w:left="315" w:firstLine="0"/>
        <w:jc w:val="left"/>
        <w:textAlignment w:val="center"/>
        <w:rPr>
          <w:sz w:val="21"/>
        </w:rPr>
      </w:pPr>
      <w:r>
        <w:rPr>
          <w:sz w:val="21"/>
        </w:rPr>
        <w:t>(4)分析A、B、C三次实验可知：浮力大小与物体浸入液体中的体积</w:t>
      </w:r>
      <w:r>
        <w:rPr>
          <w:rFonts w:ascii="Times New Roman" w:eastAsia="Times New Roman" w:hAnsi="Times New Roman" w:cs="Times New Roman"/>
          <w:b w:val="0"/>
          <w:sz w:val="21"/>
        </w:rPr>
        <w:t>______</w:t>
      </w:r>
      <w:r>
        <w:rPr>
          <w:sz w:val="21"/>
        </w:rPr>
        <w:t>（选填“A．有关”或“B．无关”）；</w:t>
      </w:r>
    </w:p>
    <w:p w14:paraId="653B7348">
      <w:pPr>
        <w:shd w:val="clear" w:color="auto" w:fill="auto"/>
        <w:spacing w:before="0" w:after="0" w:line="360" w:lineRule="auto"/>
        <w:ind w:left="315" w:firstLine="0"/>
        <w:jc w:val="left"/>
        <w:textAlignment w:val="center"/>
        <w:rPr>
          <w:sz w:val="21"/>
        </w:rPr>
      </w:pPr>
      <w:r>
        <w:rPr>
          <w:sz w:val="21"/>
        </w:rPr>
        <w:t>(5)若继续探究浮力的大小与液体密度的关系，还需添加一种材料：</w:t>
      </w:r>
      <w:r>
        <w:rPr>
          <w:rFonts w:ascii="Times New Roman" w:eastAsia="Times New Roman" w:hAnsi="Times New Roman" w:cs="Times New Roman"/>
          <w:b w:val="0"/>
          <w:sz w:val="21"/>
        </w:rPr>
        <w:t>______</w:t>
      </w:r>
      <w:r>
        <w:rPr>
          <w:sz w:val="21"/>
        </w:rPr>
        <w:t>；</w:t>
      </w:r>
    </w:p>
    <w:p w14:paraId="04315364">
      <w:pPr>
        <w:shd w:val="clear" w:color="auto" w:fill="auto"/>
        <w:spacing w:before="0" w:after="0" w:line="360" w:lineRule="auto"/>
        <w:ind w:left="315" w:firstLine="0"/>
        <w:jc w:val="left"/>
        <w:textAlignment w:val="center"/>
        <w:rPr>
          <w:sz w:val="21"/>
        </w:rPr>
      </w:pPr>
      <w:r>
        <w:rPr>
          <w:sz w:val="21"/>
        </w:rPr>
        <w:t>(6)若把此物块捏成高为6cm的圆锥体，重复上述实验。两次实验所得的浮力</w:t>
      </w:r>
      <w:r>
        <w:object>
          <v:shape id="_x0000_i1044"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44" DrawAspect="Content" ObjectID="_1468075744" r:id="rId57"/>
        </w:object>
      </w:r>
      <w:r>
        <w:rPr>
          <w:sz w:val="21"/>
        </w:rPr>
        <w:t>随</w:t>
      </w:r>
      <w:r>
        <w:rPr>
          <w:rFonts w:ascii="Times New Roman" w:eastAsia="Times New Roman" w:hAnsi="Times New Roman" w:cs="Times New Roman"/>
          <w:i/>
          <w:sz w:val="21"/>
        </w:rPr>
        <w:t>h</w:t>
      </w:r>
      <w:r>
        <w:rPr>
          <w:sz w:val="21"/>
        </w:rPr>
        <w:t>变化的图像</w:t>
      </w:r>
      <w:r>
        <w:rPr>
          <w:rFonts w:ascii="Times New Roman" w:eastAsia="Times New Roman" w:hAnsi="Times New Roman" w:cs="Times New Roman"/>
          <w:b w:val="0"/>
          <w:sz w:val="21"/>
        </w:rPr>
        <w:t>______</w:t>
      </w:r>
      <w:r>
        <w:rPr>
          <w:sz w:val="21"/>
        </w:rPr>
        <w:t>（选填“A．相同”或“B．不同”）。</w:t>
      </w:r>
    </w:p>
    <w:p w14:paraId="5E76DF33">
      <w:pPr>
        <w:shd w:val="clear" w:color="auto" w:fill="auto"/>
        <w:spacing w:before="0" w:after="0" w:line="360" w:lineRule="auto"/>
        <w:ind w:left="315" w:hanging="315"/>
        <w:jc w:val="left"/>
        <w:textAlignment w:val="center"/>
        <w:rPr>
          <w:sz w:val="21"/>
        </w:rPr>
      </w:pPr>
      <w:r>
        <w:rPr>
          <w:sz w:val="21"/>
        </w:rPr>
        <w:t>7．宁宁探究“浮力大小与哪些因素有关”时的实验情景如图所示，弹簧测力计下方所挂为铜块。（</w:t>
      </w:r>
      <w:r>
        <w:rPr>
          <w:rFonts w:ascii="Times New Roman" w:eastAsia="Times New Roman" w:hAnsi="Times New Roman" w:cs="Times New Roman"/>
          <w:i/>
          <w:sz w:val="21"/>
        </w:rPr>
        <w:t>g</w:t>
      </w:r>
      <w:r>
        <w:rPr>
          <w:sz w:val="21"/>
        </w:rPr>
        <w:t>取10N/kg，</w:t>
      </w:r>
      <w:r>
        <w:object>
          <v:shape id="_x0000_i1045" type="#_x0000_t75" alt="eqId23fb78bd2eddc741e46fb060d92141d7" style="width:91.45pt;height:17.95pt" o:ole="" coordsize="21600,21600" o:preferrelative="t" filled="f" stroked="f">
            <v:stroke joinstyle="miter"/>
            <v:imagedata r:id="rId58" o:title="eqId23fb78bd2eddc741e46fb060d92141d7"/>
            <o:lock v:ext="edit" aspectratio="t"/>
            <w10:anchorlock/>
          </v:shape>
          <o:OLEObject Type="Embed" ProgID="Equation.DSMT4" ShapeID="_x0000_i1045" DrawAspect="Content" ObjectID="_1468075745" r:id="rId59"/>
        </w:object>
      </w:r>
      <w:r>
        <w:rPr>
          <w:sz w:val="21"/>
        </w:rPr>
        <w:t>）</w:t>
      </w:r>
    </w:p>
    <w:p w14:paraId="62E8D28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67225" cy="1571625"/>
            <wp:effectExtent l="0" t="0" r="13335" b="13335"/>
            <wp:docPr id="100029" name="图片 100029" descr="@@@d1418120-05f9-49b2-aeac-d9ac594e6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1418120-05f9-49b2-aeac-d9ac594e6c8b"/>
                    <pic:cNvPicPr>
                      <a:picLocks noChangeAspect="1"/>
                    </pic:cNvPicPr>
                  </pic:nvPicPr>
                  <pic:blipFill>
                    <a:blip xmlns:r="http://schemas.openxmlformats.org/officeDocument/2006/relationships" r:embed="rId60"/>
                    <a:stretch>
                      <a:fillRect/>
                    </a:stretch>
                  </pic:blipFill>
                  <pic:spPr>
                    <a:xfrm>
                      <a:off x="0" y="0"/>
                      <a:ext cx="4467225" cy="1571625"/>
                    </a:xfrm>
                    <a:prstGeom prst="rect">
                      <a:avLst/>
                    </a:prstGeom>
                  </pic:spPr>
                </pic:pic>
              </a:graphicData>
            </a:graphic>
          </wp:inline>
        </w:drawing>
      </w:r>
    </w:p>
    <w:p w14:paraId="2F95D9D6">
      <w:pPr>
        <w:shd w:val="clear" w:color="auto" w:fill="auto"/>
        <w:spacing w:before="0" w:after="0" w:line="360" w:lineRule="auto"/>
        <w:ind w:left="315" w:firstLine="0"/>
        <w:jc w:val="left"/>
        <w:textAlignment w:val="center"/>
        <w:rPr>
          <w:sz w:val="21"/>
        </w:rPr>
      </w:pPr>
      <w:r>
        <w:rPr>
          <w:sz w:val="21"/>
        </w:rPr>
        <w:t>(1)由图A可知，铜块的重力大小为</w:t>
      </w:r>
      <w:r>
        <w:rPr>
          <w:rFonts w:ascii="Times New Roman" w:eastAsia="Times New Roman" w:hAnsi="Times New Roman" w:cs="Times New Roman"/>
          <w:b w:val="0"/>
          <w:sz w:val="21"/>
        </w:rPr>
        <w:t>___________</w:t>
      </w:r>
      <w:r>
        <w:rPr>
          <w:sz w:val="21"/>
        </w:rPr>
        <w:t>N。</w:t>
      </w:r>
    </w:p>
    <w:p w14:paraId="32E901CC">
      <w:pPr>
        <w:shd w:val="clear" w:color="auto" w:fill="auto"/>
        <w:spacing w:before="0" w:after="0" w:line="360" w:lineRule="auto"/>
        <w:ind w:left="315" w:firstLine="0"/>
        <w:jc w:val="left"/>
        <w:textAlignment w:val="center"/>
        <w:rPr>
          <w:sz w:val="21"/>
        </w:rPr>
      </w:pPr>
      <w:r>
        <w:rPr>
          <w:sz w:val="21"/>
        </w:rPr>
        <w:t>(2)图B中铜块受到的浮力大小为</w:t>
      </w:r>
      <w:r>
        <w:rPr>
          <w:rFonts w:ascii="Times New Roman" w:eastAsia="Times New Roman" w:hAnsi="Times New Roman" w:cs="Times New Roman"/>
          <w:b w:val="0"/>
          <w:sz w:val="21"/>
        </w:rPr>
        <w:t>___________</w:t>
      </w:r>
      <w:r>
        <w:rPr>
          <w:sz w:val="21"/>
        </w:rPr>
        <w:t>N。</w:t>
      </w:r>
    </w:p>
    <w:p w14:paraId="27FCAE88">
      <w:pPr>
        <w:shd w:val="clear" w:color="auto" w:fill="auto"/>
        <w:spacing w:before="0" w:after="0" w:line="360" w:lineRule="auto"/>
        <w:ind w:left="315" w:firstLine="0"/>
        <w:jc w:val="left"/>
        <w:textAlignment w:val="center"/>
        <w:rPr>
          <w:sz w:val="21"/>
        </w:rPr>
      </w:pPr>
      <w:r>
        <w:rPr>
          <w:sz w:val="21"/>
        </w:rPr>
        <w:t>(3)分析A、B、C三次实验，可以通过观察到的</w:t>
      </w:r>
      <w:r>
        <w:rPr>
          <w:rFonts w:ascii="Times New Roman" w:eastAsia="Times New Roman" w:hAnsi="Times New Roman" w:cs="Times New Roman"/>
          <w:b w:val="0"/>
          <w:sz w:val="21"/>
        </w:rPr>
        <w:t>___________</w:t>
      </w:r>
      <w:r>
        <w:rPr>
          <w:sz w:val="21"/>
        </w:rPr>
        <w:t>现象，推理出物体所受浮力大小跟液体密度有关。</w:t>
      </w:r>
    </w:p>
    <w:p w14:paraId="4E266EAD">
      <w:pPr>
        <w:shd w:val="clear" w:color="auto" w:fill="auto"/>
        <w:spacing w:before="0" w:after="0" w:line="360" w:lineRule="auto"/>
        <w:ind w:left="315" w:firstLine="0"/>
        <w:jc w:val="left"/>
        <w:textAlignment w:val="center"/>
        <w:rPr>
          <w:sz w:val="21"/>
        </w:rPr>
      </w:pPr>
      <w:r>
        <w:rPr>
          <w:sz w:val="21"/>
        </w:rPr>
        <w:t>(4)宁宁还想通过图A、D、E所示实验步骤，探究浮力大小与排开液体体积是否有关。同组的康康认为D、E两个实验步骤中，不仅改变了排开液体的体积，还改变了物体在液体中的深度，因此并不能直接得出实验结论。于是：</w:t>
      </w:r>
    </w:p>
    <w:p w14:paraId="3AD9237E">
      <w:pPr>
        <w:shd w:val="clear" w:color="auto" w:fill="auto"/>
        <w:spacing w:before="0" w:after="0" w:line="360" w:lineRule="auto"/>
        <w:ind w:left="315" w:firstLine="0"/>
        <w:jc w:val="left"/>
        <w:textAlignment w:val="center"/>
        <w:rPr>
          <w:sz w:val="21"/>
        </w:rPr>
      </w:pPr>
      <w:r>
        <w:rPr>
          <w:sz w:val="21"/>
        </w:rPr>
        <w:t>①康康将一个上下表面都带有数字压力传感器的正方体物块放入装有水的烧杯中，物块悬浮，如图</w:t>
      </w:r>
      <w:r>
        <w:rPr>
          <w:rFonts w:ascii="Times New Roman" w:eastAsia="Times New Roman" w:hAnsi="Times New Roman" w:cs="Times New Roman"/>
          <w:i/>
          <w:sz w:val="21"/>
        </w:rPr>
        <w:t>F</w:t>
      </w:r>
      <w:r>
        <w:rPr>
          <w:sz w:val="21"/>
        </w:rPr>
        <w:t>所示，发现物块在水中上表面受到压力</w:t>
      </w:r>
      <w:r>
        <w:rPr>
          <w:rFonts w:ascii="Times New Roman" w:eastAsia="Times New Roman" w:hAnsi="Times New Roman" w:cs="Times New Roman"/>
          <w:b w:val="0"/>
          <w:sz w:val="21"/>
        </w:rPr>
        <w:t>___________</w:t>
      </w:r>
      <w:r>
        <w:rPr>
          <w:sz w:val="21"/>
        </w:rPr>
        <w:t>下表面受到压力。（选填“大于”“小于”或“等于”）</w:t>
      </w:r>
    </w:p>
    <w:p w14:paraId="66B5CCEB">
      <w:pPr>
        <w:shd w:val="clear" w:color="auto" w:fill="auto"/>
        <w:spacing w:before="0" w:after="0" w:line="360" w:lineRule="auto"/>
        <w:ind w:left="315" w:firstLine="0"/>
        <w:jc w:val="left"/>
        <w:textAlignment w:val="center"/>
        <w:rPr>
          <w:sz w:val="21"/>
        </w:rPr>
      </w:pPr>
      <w:r>
        <w:rPr>
          <w:sz w:val="21"/>
        </w:rPr>
        <w:t>②图F中物块受到浮力大小为</w:t>
      </w:r>
      <w:r>
        <w:rPr>
          <w:rFonts w:ascii="Times New Roman" w:eastAsia="Times New Roman" w:hAnsi="Times New Roman" w:cs="Times New Roman"/>
          <w:b w:val="0"/>
          <w:sz w:val="21"/>
        </w:rPr>
        <w:t>___________</w:t>
      </w:r>
      <w:r>
        <w:rPr>
          <w:sz w:val="21"/>
        </w:rPr>
        <w:t>N。</w:t>
      </w:r>
    </w:p>
    <w:p w14:paraId="623B28CC">
      <w:pPr>
        <w:shd w:val="clear" w:color="auto" w:fill="auto"/>
        <w:spacing w:before="0" w:after="0" w:line="360" w:lineRule="auto"/>
        <w:ind w:left="315" w:firstLine="0"/>
        <w:jc w:val="left"/>
        <w:textAlignment w:val="center"/>
        <w:rPr>
          <w:sz w:val="21"/>
        </w:rPr>
      </w:pPr>
      <w:r>
        <w:rPr>
          <w:sz w:val="21"/>
        </w:rPr>
        <w:t>③对比F、</w:t>
      </w:r>
      <w:r>
        <w:rPr>
          <w:rFonts w:ascii="Times New Roman" w:eastAsia="Times New Roman" w:hAnsi="Times New Roman" w:cs="Times New Roman"/>
          <w:i/>
          <w:sz w:val="21"/>
        </w:rPr>
        <w:t>G</w:t>
      </w:r>
      <w:r>
        <w:rPr>
          <w:sz w:val="21"/>
        </w:rPr>
        <w:t>所示的实验数据，宁宁是否可以通过图A、D、E所示实验步骤得出“浮力大小与排开液体体积有关”的结论？</w:t>
      </w:r>
      <w:r>
        <w:rPr>
          <w:rFonts w:ascii="Times New Roman" w:eastAsia="Times New Roman" w:hAnsi="Times New Roman" w:cs="Times New Roman"/>
          <w:b w:val="0"/>
          <w:sz w:val="21"/>
        </w:rPr>
        <w:t>___________</w:t>
      </w:r>
    </w:p>
    <w:p w14:paraId="4AAE984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r>
        <w:rPr>
          <w:rFonts w:ascii="Times New Roman" w:eastAsia="新宋体" w:hAnsi="Times New Roman" w:hint="default"/>
          <w:b/>
          <w:sz w:val="21"/>
          <w:szCs w:val="21"/>
        </w:rPr>
        <w:t>探究浮力的大小与物体排开液体所受重力排的关系</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690F0653">
      <w:pPr>
        <w:shd w:val="clear" w:color="auto" w:fill="auto"/>
        <w:spacing w:before="0" w:after="0" w:line="360" w:lineRule="auto"/>
        <w:ind w:left="315" w:hanging="315"/>
        <w:jc w:val="left"/>
        <w:textAlignment w:val="center"/>
        <w:rPr>
          <w:sz w:val="21"/>
        </w:rPr>
      </w:pPr>
      <w:r>
        <w:rPr>
          <w:sz w:val="21"/>
        </w:rPr>
        <w:t>8．用盛水的溢水杯验证阿基米德原理。</w:t>
      </w:r>
    </w:p>
    <w:p w14:paraId="1A238A3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1743075"/>
            <wp:effectExtent l="0" t="0" r="1905" b="9525"/>
            <wp:docPr id="100031" name="图片 100031" descr="@@@31a4a332-83a2-4b1e-b5be-39955f998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1a4a332-83a2-4b1e-b5be-39955f9986b2"/>
                    <pic:cNvPicPr>
                      <a:picLocks noChangeAspect="1"/>
                    </pic:cNvPicPr>
                  </pic:nvPicPr>
                  <pic:blipFill>
                    <a:blip xmlns:r="http://schemas.openxmlformats.org/officeDocument/2006/relationships" r:embed="rId61"/>
                    <a:stretch>
                      <a:fillRect/>
                    </a:stretch>
                  </pic:blipFill>
                  <pic:spPr>
                    <a:xfrm>
                      <a:off x="0" y="0"/>
                      <a:ext cx="4752975" cy="1743075"/>
                    </a:xfrm>
                    <a:prstGeom prst="rect">
                      <a:avLst/>
                    </a:prstGeom>
                  </pic:spPr>
                </pic:pic>
              </a:graphicData>
            </a:graphic>
          </wp:inline>
        </w:drawing>
      </w:r>
    </w:p>
    <w:p w14:paraId="4B060D6F">
      <w:pPr>
        <w:shd w:val="clear" w:color="auto" w:fill="auto"/>
        <w:spacing w:before="0" w:after="0" w:line="360" w:lineRule="auto"/>
        <w:ind w:left="315" w:firstLine="0"/>
        <w:jc w:val="left"/>
        <w:textAlignment w:val="center"/>
        <w:rPr>
          <w:sz w:val="21"/>
        </w:rPr>
      </w:pPr>
      <w:r>
        <w:rPr>
          <w:sz w:val="21"/>
        </w:rPr>
        <w:t>（1）分析步骤2、3、4可知，浮力的大小与</w:t>
      </w:r>
      <w:r>
        <w:rPr>
          <w:rFonts w:ascii="Times New Roman" w:eastAsia="Times New Roman" w:hAnsi="Times New Roman" w:cs="Times New Roman"/>
          <w:b w:val="0"/>
          <w:sz w:val="21"/>
        </w:rPr>
        <w:t>______</w:t>
      </w:r>
      <w:r>
        <w:rPr>
          <w:sz w:val="21"/>
        </w:rPr>
        <w:t xml:space="preserve"> 有关；分析步骤</w:t>
      </w:r>
      <w:r>
        <w:rPr>
          <w:rFonts w:ascii="Times New Roman" w:eastAsia="Times New Roman" w:hAnsi="Times New Roman" w:cs="Times New Roman"/>
          <w:b w:val="0"/>
          <w:sz w:val="21"/>
        </w:rPr>
        <w:t>______</w:t>
      </w:r>
      <w:r>
        <w:rPr>
          <w:sz w:val="21"/>
        </w:rPr>
        <w:t xml:space="preserve"> 可知，浮力的大小与浸没的深度无关；</w:t>
      </w:r>
    </w:p>
    <w:p w14:paraId="5CE575BD">
      <w:pPr>
        <w:shd w:val="clear" w:color="auto" w:fill="auto"/>
        <w:spacing w:before="0" w:after="0" w:line="360" w:lineRule="auto"/>
        <w:ind w:left="315" w:firstLine="0"/>
        <w:jc w:val="left"/>
        <w:textAlignment w:val="center"/>
        <w:rPr>
          <w:sz w:val="21"/>
        </w:rPr>
      </w:pPr>
      <w:r>
        <w:rPr>
          <w:sz w:val="21"/>
        </w:rPr>
        <w:t>（2）物块浸没在水中时受到的浮力为</w:t>
      </w:r>
      <w:r>
        <w:rPr>
          <w:rFonts w:ascii="Times New Roman" w:eastAsia="Times New Roman" w:hAnsi="Times New Roman" w:cs="Times New Roman"/>
          <w:b w:val="0"/>
          <w:sz w:val="21"/>
        </w:rPr>
        <w:t>______</w:t>
      </w:r>
      <w:r>
        <w:rPr>
          <w:sz w:val="21"/>
        </w:rPr>
        <w:t>N；由步骤</w:t>
      </w:r>
      <w:r>
        <w:rPr>
          <w:rFonts w:ascii="Times New Roman" w:eastAsia="Times New Roman" w:hAnsi="Times New Roman" w:cs="Times New Roman"/>
          <w:b w:val="0"/>
          <w:sz w:val="21"/>
        </w:rPr>
        <w:t>______</w:t>
      </w:r>
      <w:r>
        <w:rPr>
          <w:sz w:val="21"/>
        </w:rPr>
        <w:t xml:space="preserve"> 和6可得出物块排开水的重力；</w:t>
      </w:r>
    </w:p>
    <w:p w14:paraId="7F365FD6">
      <w:pPr>
        <w:shd w:val="clear" w:color="auto" w:fill="auto"/>
        <w:spacing w:before="0" w:after="0" w:line="360" w:lineRule="auto"/>
        <w:ind w:left="315" w:firstLine="0"/>
        <w:jc w:val="left"/>
        <w:textAlignment w:val="center"/>
        <w:rPr>
          <w:sz w:val="21"/>
        </w:rPr>
      </w:pPr>
      <w:r>
        <w:rPr>
          <w:sz w:val="21"/>
        </w:rPr>
        <w:t>（3）由实验数据可知，实验所用物块的体积为</w:t>
      </w:r>
      <w:r>
        <w:rPr>
          <w:rFonts w:ascii="Times New Roman" w:eastAsia="Times New Roman" w:hAnsi="Times New Roman" w:cs="Times New Roman"/>
          <w:b w:val="0"/>
          <w:sz w:val="21"/>
        </w:rPr>
        <w:t>______</w:t>
      </w:r>
      <w:r>
        <w:rPr>
          <w:sz w:val="21"/>
        </w:rPr>
        <w:t xml:space="preserve"> 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115EA9E9">
      <w:pPr>
        <w:shd w:val="clear" w:color="auto" w:fill="auto"/>
        <w:spacing w:before="0" w:after="0" w:line="360" w:lineRule="auto"/>
        <w:ind w:left="315" w:firstLine="0"/>
        <w:jc w:val="left"/>
        <w:textAlignment w:val="center"/>
        <w:rPr>
          <w:sz w:val="21"/>
        </w:rPr>
      </w:pPr>
      <w:r>
        <w:rPr>
          <w:sz w:val="21"/>
        </w:rPr>
        <w:t>（4）如果实验中溢水杯的水未装到溢水口处，会导致排开水的重力</w:t>
      </w:r>
      <w:r>
        <w:rPr>
          <w:rFonts w:ascii="Times New Roman" w:eastAsia="Times New Roman" w:hAnsi="Times New Roman" w:cs="Times New Roman"/>
          <w:b w:val="0"/>
          <w:sz w:val="21"/>
        </w:rPr>
        <w:t>______</w:t>
      </w:r>
      <w:r>
        <w:rPr>
          <w:sz w:val="21"/>
        </w:rPr>
        <w:t>。（选填大于、小于或等于）物体受到的浮力。</w:t>
      </w:r>
    </w:p>
    <w:p w14:paraId="4C57FA60">
      <w:pPr>
        <w:shd w:val="clear" w:color="auto" w:fill="auto"/>
        <w:spacing w:before="0" w:after="0" w:line="360" w:lineRule="auto"/>
        <w:ind w:left="315" w:hanging="315"/>
        <w:jc w:val="left"/>
        <w:textAlignment w:val="center"/>
        <w:rPr>
          <w:sz w:val="21"/>
        </w:rPr>
      </w:pPr>
      <w:r>
        <w:rPr>
          <w:sz w:val="21"/>
        </w:rPr>
        <w:t>9．李佳和同学们利用弹簧测力计、物块、溢水杯、小桶和足量的水等实验器材，做“探究浮力的大小跟排开液体所受重力的关系”的实验，进行了如图所示的操作。</w:t>
      </w:r>
    </w:p>
    <w:p w14:paraId="55DB485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447800"/>
            <wp:effectExtent l="0" t="0" r="11430" b="0"/>
            <wp:docPr id="100033" name="图片 100033" descr="@@@380455b3-7eed-4bf4-8823-3a305818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80455b3-7eed-4bf4-8823-3a3058186e44"/>
                    <pic:cNvPicPr>
                      <a:picLocks noChangeAspect="1"/>
                    </pic:cNvPicPr>
                  </pic:nvPicPr>
                  <pic:blipFill>
                    <a:blip xmlns:r="http://schemas.openxmlformats.org/officeDocument/2006/relationships" r:embed="rId62"/>
                    <a:stretch>
                      <a:fillRect/>
                    </a:stretch>
                  </pic:blipFill>
                  <pic:spPr>
                    <a:xfrm>
                      <a:off x="0" y="0"/>
                      <a:ext cx="2457450" cy="1447800"/>
                    </a:xfrm>
                    <a:prstGeom prst="rect">
                      <a:avLst/>
                    </a:prstGeom>
                  </pic:spPr>
                </pic:pic>
              </a:graphicData>
            </a:graphic>
          </wp:inline>
        </w:drawing>
      </w:r>
    </w:p>
    <w:p w14:paraId="51641362">
      <w:pPr>
        <w:shd w:val="clear" w:color="auto" w:fill="auto"/>
        <w:spacing w:before="0" w:after="0" w:line="360" w:lineRule="auto"/>
        <w:ind w:left="315" w:firstLine="0"/>
        <w:jc w:val="left"/>
        <w:textAlignment w:val="center"/>
        <w:rPr>
          <w:sz w:val="21"/>
        </w:rPr>
      </w:pPr>
      <w:r>
        <w:rPr>
          <w:sz w:val="21"/>
        </w:rPr>
        <w:t>(1)图甲中用细线将物体挂在弹簧测力计下，测出它的</w:t>
      </w:r>
      <w:r>
        <w:rPr>
          <w:rFonts w:ascii="Times New Roman" w:eastAsia="Times New Roman" w:hAnsi="Times New Roman" w:cs="Times New Roman"/>
          <w:b w:val="0"/>
          <w:sz w:val="21"/>
        </w:rPr>
        <w:t>___________</w:t>
      </w:r>
      <w:r>
        <w:rPr>
          <w:sz w:val="21"/>
        </w:rPr>
        <w:t>大小；</w:t>
      </w:r>
    </w:p>
    <w:p w14:paraId="213DCCCE">
      <w:pPr>
        <w:shd w:val="clear" w:color="auto" w:fill="auto"/>
        <w:spacing w:before="0" w:after="0" w:line="360" w:lineRule="auto"/>
        <w:ind w:left="315" w:firstLine="0"/>
        <w:jc w:val="left"/>
        <w:textAlignment w:val="center"/>
        <w:rPr>
          <w:sz w:val="21"/>
        </w:rPr>
      </w:pPr>
      <w:r>
        <w:rPr>
          <w:sz w:val="21"/>
        </w:rPr>
        <w:t>(2)由</w:t>
      </w:r>
      <w:r>
        <w:rPr>
          <w:rFonts w:ascii="Times New Roman" w:eastAsia="Times New Roman" w:hAnsi="Times New Roman" w:cs="Times New Roman"/>
          <w:b w:val="0"/>
          <w:sz w:val="21"/>
        </w:rPr>
        <w:t>___________</w:t>
      </w:r>
      <w:r>
        <w:rPr>
          <w:sz w:val="21"/>
        </w:rPr>
        <w:t>两图得出物块所受浮力，再由另外两图得出物块排开液体所受重力，可初步得出结论：浸在液体中的物体所受浮力的大小</w:t>
      </w:r>
      <w:r>
        <w:rPr>
          <w:rFonts w:ascii="Times New Roman" w:eastAsia="Times New Roman" w:hAnsi="Times New Roman" w:cs="Times New Roman"/>
          <w:b w:val="0"/>
          <w:sz w:val="21"/>
        </w:rPr>
        <w:t>___________</w:t>
      </w:r>
      <w:r>
        <w:rPr>
          <w:sz w:val="21"/>
        </w:rPr>
        <w:t>它排开的液体所受的重力；</w:t>
      </w:r>
    </w:p>
    <w:p w14:paraId="3CDB163A">
      <w:pPr>
        <w:shd w:val="clear" w:color="auto" w:fill="auto"/>
        <w:spacing w:before="0" w:after="0" w:line="360" w:lineRule="auto"/>
        <w:ind w:left="315" w:firstLine="0"/>
        <w:jc w:val="left"/>
        <w:textAlignment w:val="center"/>
        <w:rPr>
          <w:sz w:val="21"/>
        </w:rPr>
      </w:pPr>
      <w:r>
        <w:rPr>
          <w:sz w:val="21"/>
        </w:rPr>
        <w:t>(3)进行乙图实验时，将物体缓慢浸入水中的过程中，弹簧测力计的示数会</w:t>
      </w:r>
      <w:r>
        <w:rPr>
          <w:rFonts w:ascii="Times New Roman" w:eastAsia="Times New Roman" w:hAnsi="Times New Roman" w:cs="Times New Roman"/>
          <w:b w:val="0"/>
          <w:sz w:val="21"/>
        </w:rPr>
        <w:t>___________</w:t>
      </w:r>
      <w:r>
        <w:rPr>
          <w:sz w:val="21"/>
        </w:rPr>
        <w:t>；</w:t>
      </w:r>
    </w:p>
    <w:p w14:paraId="2356F573">
      <w:pPr>
        <w:shd w:val="clear" w:color="auto" w:fill="auto"/>
        <w:spacing w:before="0" w:after="0" w:line="360" w:lineRule="auto"/>
        <w:ind w:left="315" w:firstLine="0"/>
        <w:jc w:val="left"/>
        <w:textAlignment w:val="center"/>
        <w:rPr>
          <w:sz w:val="21"/>
        </w:rPr>
      </w:pPr>
      <w:r>
        <w:rPr>
          <w:sz w:val="21"/>
        </w:rPr>
        <w:t>(4)小组同学经过交流、评估和反思后，得出方便操作和减小误差最合理的操作步骤顺序，第一次应该测量的是图</w:t>
      </w:r>
      <w:r>
        <w:rPr>
          <w:rFonts w:ascii="Times New Roman" w:eastAsia="Times New Roman" w:hAnsi="Times New Roman" w:cs="Times New Roman"/>
          <w:b w:val="0"/>
          <w:sz w:val="21"/>
        </w:rPr>
        <w:t>___________</w:t>
      </w:r>
      <w:r>
        <w:rPr>
          <w:sz w:val="21"/>
        </w:rPr>
        <w:t>（选填“甲、乙、丙、丁”）。</w:t>
      </w:r>
    </w:p>
    <w:p w14:paraId="7A256D78">
      <w:pPr>
        <w:shd w:val="clear" w:color="auto" w:fill="auto"/>
        <w:spacing w:before="0" w:after="0" w:line="360" w:lineRule="auto"/>
        <w:ind w:left="420" w:hanging="420"/>
        <w:jc w:val="left"/>
        <w:textAlignment w:val="center"/>
        <w:rPr>
          <w:sz w:val="21"/>
        </w:rPr>
      </w:pPr>
      <w:r>
        <w:rPr>
          <w:sz w:val="21"/>
        </w:rPr>
        <w:t>10．探究阿基米德原理：</w:t>
      </w:r>
    </w:p>
    <w:p w14:paraId="78D09A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0920" cy="1497330"/>
            <wp:effectExtent l="0" t="0" r="0" b="11430"/>
            <wp:docPr id="100035" name="图片 100035" descr="@@@2c2a4e96-17a2-41ab-96b1-d520b87a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c2a4e96-17a2-41ab-96b1-d520b87ac977"/>
                    <pic:cNvPicPr>
                      <a:picLocks noChangeAspect="1"/>
                    </pic:cNvPicPr>
                  </pic:nvPicPr>
                  <pic:blipFill>
                    <a:blip xmlns:r="http://schemas.openxmlformats.org/officeDocument/2006/relationships" r:embed="rId63"/>
                    <a:stretch>
                      <a:fillRect/>
                    </a:stretch>
                  </pic:blipFill>
                  <pic:spPr>
                    <a:xfrm>
                      <a:off x="0" y="0"/>
                      <a:ext cx="3550920" cy="1497330"/>
                    </a:xfrm>
                    <a:prstGeom prst="rect">
                      <a:avLst/>
                    </a:prstGeom>
                  </pic:spPr>
                </pic:pic>
              </a:graphicData>
            </a:graphic>
          </wp:inline>
        </w:drawing>
      </w:r>
    </w:p>
    <w:p w14:paraId="5B0133BF">
      <w:pPr>
        <w:shd w:val="clear" w:color="auto" w:fill="auto"/>
        <w:spacing w:before="0" w:after="0" w:line="360" w:lineRule="auto"/>
        <w:ind w:left="420" w:firstLine="0"/>
        <w:jc w:val="left"/>
        <w:textAlignment w:val="center"/>
        <w:rPr>
          <w:sz w:val="21"/>
        </w:rPr>
      </w:pPr>
      <w:r>
        <w:rPr>
          <w:sz w:val="21"/>
        </w:rPr>
        <w:t>(1)把石块浸没在盛满水的溢水杯中，石块受到的浮力大小为</w:t>
      </w:r>
      <w:r>
        <w:rPr>
          <w:rFonts w:ascii="Times New Roman" w:eastAsia="Times New Roman" w:hAnsi="Times New Roman" w:cs="Times New Roman"/>
          <w:b w:val="0"/>
          <w:sz w:val="21"/>
        </w:rPr>
        <w:t>___________</w:t>
      </w:r>
      <w:r>
        <w:rPr>
          <w:sz w:val="21"/>
        </w:rPr>
        <w:t>N。石块排开的水所受的重力可由</w:t>
      </w:r>
      <w:r>
        <w:rPr>
          <w:rFonts w:ascii="Times New Roman" w:eastAsia="Times New Roman" w:hAnsi="Times New Roman" w:cs="Times New Roman"/>
          <w:b w:val="0"/>
          <w:sz w:val="21"/>
        </w:rPr>
        <w:t>___________</w:t>
      </w:r>
      <w:r>
        <w:rPr>
          <w:sz w:val="21"/>
        </w:rPr>
        <w:t>（填代号）两个步骤测出。</w:t>
      </w:r>
    </w:p>
    <w:p w14:paraId="2C036489">
      <w:pPr>
        <w:shd w:val="clear" w:color="auto" w:fill="auto"/>
        <w:spacing w:before="0" w:after="0" w:line="360" w:lineRule="auto"/>
        <w:ind w:left="420" w:firstLine="0"/>
        <w:jc w:val="left"/>
        <w:textAlignment w:val="center"/>
        <w:rPr>
          <w:sz w:val="21"/>
        </w:rPr>
      </w:pPr>
      <w:r>
        <w:rPr>
          <w:sz w:val="21"/>
        </w:rPr>
        <w:t>(2)由以上步骤可初步得出结论：浸在水中的物体所受浮力的大小等于</w:t>
      </w:r>
      <w:r>
        <w:rPr>
          <w:rFonts w:ascii="Times New Roman" w:eastAsia="Times New Roman" w:hAnsi="Times New Roman" w:cs="Times New Roman"/>
          <w:b w:val="0"/>
          <w:sz w:val="21"/>
        </w:rPr>
        <w:t>___________</w:t>
      </w:r>
      <w:r>
        <w:rPr>
          <w:sz w:val="21"/>
        </w:rPr>
        <w:t>。</w:t>
      </w:r>
    </w:p>
    <w:p w14:paraId="28D7BA4F">
      <w:pPr>
        <w:shd w:val="clear" w:color="auto" w:fill="auto"/>
        <w:spacing w:before="0" w:after="0" w:line="360" w:lineRule="auto"/>
        <w:ind w:left="420" w:firstLine="0"/>
        <w:jc w:val="left"/>
        <w:textAlignment w:val="center"/>
        <w:rPr>
          <w:sz w:val="21"/>
        </w:rPr>
      </w:pPr>
      <w:r>
        <w:rPr>
          <w:sz w:val="21"/>
        </w:rPr>
        <w:t>(3)若在步骤甲中，只将石块的一部分浸在水中，其它步骤操作正确，则</w:t>
      </w:r>
      <w:r>
        <w:rPr>
          <w:rFonts w:ascii="Times New Roman" w:eastAsia="Times New Roman" w:hAnsi="Times New Roman" w:cs="Times New Roman"/>
          <w:b w:val="0"/>
          <w:sz w:val="21"/>
        </w:rPr>
        <w:t>___________</w:t>
      </w:r>
      <w:r>
        <w:rPr>
          <w:sz w:val="21"/>
        </w:rPr>
        <w:t>（选填“能”或“不能”）得到与（2）相同的结论。</w:t>
      </w:r>
    </w:p>
    <w:p w14:paraId="61585CC2">
      <w:pPr>
        <w:shd w:val="clear" w:color="auto" w:fill="auto"/>
        <w:spacing w:before="0" w:after="0" w:line="360" w:lineRule="auto"/>
        <w:ind w:left="420" w:firstLine="0"/>
        <w:jc w:val="left"/>
        <w:textAlignment w:val="center"/>
        <w:rPr>
          <w:sz w:val="21"/>
        </w:rPr>
      </w:pPr>
      <w:r>
        <w:rPr>
          <w:sz w:val="21"/>
        </w:rPr>
        <w:t>(4)若实验前溢水杯中的水未达到溢水口，根据实验数据计算会发现物体所受浮力</w:t>
      </w:r>
      <w:r>
        <w:rPr>
          <w:rFonts w:ascii="Times New Roman" w:eastAsia="Times New Roman" w:hAnsi="Times New Roman" w:cs="Times New Roman"/>
          <w:b w:val="0"/>
          <w:sz w:val="21"/>
        </w:rPr>
        <w:t>___________</w:t>
      </w:r>
      <w:r>
        <w:rPr>
          <w:sz w:val="21"/>
        </w:rPr>
        <w:t>（选填“大于”“小于”或“等于”）溢出水所受的重力。</w:t>
      </w:r>
    </w:p>
    <w:p w14:paraId="4CEE139D">
      <w:pPr>
        <w:shd w:val="clear" w:color="auto" w:fill="auto"/>
        <w:spacing w:before="0" w:after="0" w:line="360" w:lineRule="auto"/>
        <w:ind w:left="420" w:hanging="420"/>
        <w:jc w:val="left"/>
        <w:textAlignment w:val="center"/>
        <w:rPr>
          <w:sz w:val="21"/>
        </w:rPr>
      </w:pPr>
      <w:r>
        <w:rPr>
          <w:sz w:val="21"/>
        </w:rPr>
        <w:t>11．石室联中物理实验小组的同学，学习了阿基米德原理，进行了下面的实验，如图甲：</w:t>
      </w:r>
    </w:p>
    <w:p w14:paraId="135375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3215"/>
            <wp:effectExtent l="0" t="0" r="12065" b="6985"/>
            <wp:docPr id="100037" name="图片 100037" descr="@@@c0b331f6-d04b-4c68-8892-584994f3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0b331f6-d04b-4c68-8892-584994f3ae85"/>
                    <pic:cNvPicPr>
                      <a:picLocks noChangeAspect="1"/>
                    </pic:cNvPicPr>
                  </pic:nvPicPr>
                  <pic:blipFill>
                    <a:blip xmlns:r="http://schemas.openxmlformats.org/officeDocument/2006/relationships" r:embed="rId64"/>
                    <a:stretch>
                      <a:fillRect/>
                    </a:stretch>
                  </pic:blipFill>
                  <pic:spPr>
                    <a:xfrm>
                      <a:off x="0" y="0"/>
                      <a:ext cx="5276800" cy="1593450"/>
                    </a:xfrm>
                    <a:prstGeom prst="rect">
                      <a:avLst/>
                    </a:prstGeom>
                  </pic:spPr>
                </pic:pic>
              </a:graphicData>
            </a:graphic>
          </wp:inline>
        </w:drawing>
      </w:r>
    </w:p>
    <w:p w14:paraId="06D39D81">
      <w:pPr>
        <w:shd w:val="clear" w:color="auto" w:fill="auto"/>
        <w:spacing w:before="0" w:after="0" w:line="360" w:lineRule="auto"/>
        <w:ind w:left="420" w:firstLine="0"/>
        <w:jc w:val="left"/>
        <w:textAlignment w:val="center"/>
        <w:rPr>
          <w:sz w:val="21"/>
        </w:rPr>
      </w:pPr>
      <w:r>
        <w:rPr>
          <w:sz w:val="21"/>
        </w:rPr>
        <w:t>(1)分析甲图比较实验①、②、③，可知道物体所受的浮力大小与</w:t>
      </w:r>
      <w:r>
        <w:rPr>
          <w:rFonts w:ascii="Times New Roman" w:eastAsia="Times New Roman" w:hAnsi="Times New Roman" w:cs="Times New Roman"/>
          <w:b w:val="0"/>
          <w:sz w:val="21"/>
        </w:rPr>
        <w:t>______</w:t>
      </w:r>
      <w:r>
        <w:rPr>
          <w:sz w:val="21"/>
        </w:rPr>
        <w:t>有关；</w:t>
      </w:r>
    </w:p>
    <w:p w14:paraId="687789B6">
      <w:pPr>
        <w:shd w:val="clear" w:color="auto" w:fill="auto"/>
        <w:spacing w:before="0" w:after="0" w:line="360" w:lineRule="auto"/>
        <w:ind w:left="420" w:firstLine="0"/>
        <w:jc w:val="left"/>
        <w:textAlignment w:val="center"/>
        <w:rPr>
          <w:sz w:val="21"/>
        </w:rPr>
      </w:pPr>
      <w:r>
        <w:rPr>
          <w:sz w:val="21"/>
        </w:rPr>
        <w:t>(2)由甲图中数据计算可知盐水的密度是</w:t>
      </w:r>
      <w:r>
        <w:rPr>
          <w:rFonts w:ascii="Times New Roman" w:eastAsia="Times New Roman" w:hAnsi="Times New Roman" w:cs="Times New Roman"/>
          <w:b w:val="0"/>
          <w:sz w:val="21"/>
        </w:rPr>
        <w:t>______</w:t>
      </w:r>
      <w:r>
        <w:object>
          <v:shape id="_x0000_i1046" type="#_x0000_t75" alt="eqId55a85ab212fd29e35beb6d24c057dcac" style="width:27.25pt;height:15.95pt" o:ole="" coordsize="21600,21600" o:preferrelative="t" filled="f" stroked="f">
            <v:stroke joinstyle="miter"/>
            <v:imagedata r:id="rId65" o:title="eqId55a85ab212fd29e35beb6d24c057dcac"/>
            <o:lock v:ext="edit" aspectratio="t"/>
            <w10:anchorlock/>
          </v:shape>
          <o:OLEObject Type="Embed" ProgID="Equation.DSMT4" ShapeID="_x0000_i1046" DrawAspect="Content" ObjectID="_1468075746" r:id="rId66"/>
        </w:object>
      </w:r>
      <w:r>
        <w:rPr>
          <w:sz w:val="21"/>
        </w:rPr>
        <w:t>。</w:t>
      </w:r>
    </w:p>
    <w:p w14:paraId="15879E02">
      <w:pPr>
        <w:shd w:val="clear" w:color="auto" w:fill="auto"/>
        <w:spacing w:before="0" w:after="0" w:line="360" w:lineRule="auto"/>
        <w:ind w:left="420" w:firstLine="0"/>
        <w:jc w:val="left"/>
        <w:textAlignment w:val="center"/>
        <w:rPr>
          <w:sz w:val="21"/>
        </w:rPr>
      </w:pPr>
      <w:r>
        <w:rPr>
          <w:sz w:val="21"/>
        </w:rPr>
        <w:t>(3)做完上述实验后，小玉想利用图乙装置测出一个苹果的密度，步骤如下：</w:t>
      </w:r>
    </w:p>
    <w:p w14:paraId="4C78B746">
      <w:pPr>
        <w:shd w:val="clear" w:color="auto" w:fill="auto"/>
        <w:spacing w:before="0" w:after="0" w:line="360" w:lineRule="auto"/>
        <w:ind w:left="420" w:firstLine="0"/>
        <w:jc w:val="left"/>
        <w:textAlignment w:val="center"/>
        <w:rPr>
          <w:sz w:val="21"/>
        </w:rPr>
      </w:pPr>
      <w:r>
        <w:rPr>
          <w:sz w:val="21"/>
        </w:rPr>
        <w:t>a．将一个苹果轻轻放入装满水的溢水杯中，如图乙所示（实验中的小桶容积足够大），弹簧测力计A的示数变化量为</w:t>
      </w:r>
      <w:r>
        <w:object>
          <v:shape id="_x0000_i1047" type="#_x0000_t75" alt="eqIde82fe25db889399bb3ca4ffd5dd5db84" style="width:11.4pt;height:15.8pt" o:ole="" coordsize="21600,21600" o:preferrelative="t" filled="f" stroked="f">
            <v:stroke joinstyle="miter"/>
            <v:imagedata r:id="rId67" o:title="eqIde82fe25db889399bb3ca4ffd5dd5db84"/>
            <o:lock v:ext="edit" aspectratio="t"/>
            <w10:anchorlock/>
          </v:shape>
          <o:OLEObject Type="Embed" ProgID="Equation.DSMT4" ShapeID="_x0000_i1047" DrawAspect="Content" ObjectID="_1468075747" r:id="rId68"/>
        </w:object>
      </w:r>
      <w:r>
        <w:rPr>
          <w:sz w:val="21"/>
        </w:rPr>
        <w:t>；</w:t>
      </w:r>
    </w:p>
    <w:p w14:paraId="5D7474B6">
      <w:pPr>
        <w:shd w:val="clear" w:color="auto" w:fill="auto"/>
        <w:spacing w:before="0" w:after="0" w:line="360" w:lineRule="auto"/>
        <w:ind w:left="420" w:firstLine="0"/>
        <w:jc w:val="left"/>
        <w:textAlignment w:val="center"/>
        <w:rPr>
          <w:sz w:val="21"/>
        </w:rPr>
      </w:pPr>
      <w:r>
        <w:rPr>
          <w:sz w:val="21"/>
        </w:rPr>
        <w:t>b．再将小桶中的水倒掉擦干后，用牙签将苹果全部压入溢水杯中，如图丙所示，弹簧测力计A的示数变化量为</w:t>
      </w:r>
      <w:r>
        <w:object>
          <v:shape id="_x0000_i1048" type="#_x0000_t75" alt="eqIda61d572ecf27dc02fcbd588f24647b1d" style="width:12.3pt;height:15.5pt" o:ole="" coordsize="21600,21600" o:preferrelative="t" filled="f" stroked="f">
            <v:stroke joinstyle="miter"/>
            <v:imagedata r:id="rId69" o:title="eqIda61d572ecf27dc02fcbd588f24647b1d"/>
            <o:lock v:ext="edit" aspectratio="t"/>
            <w10:anchorlock/>
          </v:shape>
          <o:OLEObject Type="Embed" ProgID="Equation.DSMT4" ShapeID="_x0000_i1048" DrawAspect="Content" ObjectID="_1468075748" r:id="rId70"/>
        </w:object>
      </w:r>
      <w:r>
        <w:rPr>
          <w:sz w:val="21"/>
        </w:rPr>
        <w:t>，则该苹果密度表达式为</w:t>
      </w:r>
      <w:r>
        <w:object>
          <v:shape id="_x0000_i1049" type="#_x0000_t75" alt="eqIdb30db97c39edcede2f0e7d4e075fecec" style="width:18.45pt;height:11.2pt" o:ole="" coordsize="21600,21600" o:preferrelative="t" filled="f" stroked="f">
            <v:stroke joinstyle="miter"/>
            <v:imagedata r:id="rId71" o:title="eqIdb30db97c39edcede2f0e7d4e075fecec"/>
            <o:lock v:ext="edit" aspectratio="t"/>
            <w10:anchorlock/>
          </v:shape>
          <o:OLEObject Type="Embed" ProgID="Equation.DSMT4" ShapeID="_x0000_i1049" DrawAspect="Content" ObjectID="_1468075749" r:id="rId72"/>
        </w:object>
      </w:r>
      <w:r>
        <w:rPr>
          <w:rFonts w:ascii="Times New Roman" w:eastAsia="Times New Roman" w:hAnsi="Times New Roman" w:cs="Times New Roman"/>
          <w:b w:val="0"/>
          <w:sz w:val="21"/>
        </w:rPr>
        <w:t>______</w:t>
      </w:r>
      <w:r>
        <w:rPr>
          <w:sz w:val="21"/>
        </w:rPr>
        <w:t>（用</w:t>
      </w:r>
      <w:r>
        <w:object>
          <v:shape id="_x0000_i1050" type="#_x0000_t75" alt="eqIde82fe25db889399bb3ca4ffd5dd5db84" style="width:11.4pt;height:15.8pt" o:ole="" coordsize="21600,21600" o:preferrelative="t" filled="f" stroked="f">
            <v:stroke joinstyle="miter"/>
            <v:imagedata r:id="rId67" o:title="eqIde82fe25db889399bb3ca4ffd5dd5db84"/>
            <o:lock v:ext="edit" aspectratio="t"/>
            <w10:anchorlock/>
          </v:shape>
          <o:OLEObject Type="Embed" ProgID="Equation.DSMT4" ShapeID="_x0000_i1050" DrawAspect="Content" ObjectID="_1468075750" r:id="rId73"/>
        </w:object>
      </w:r>
      <w:r>
        <w:rPr>
          <w:sz w:val="21"/>
        </w:rPr>
        <w:t>、</w:t>
      </w:r>
      <w:r>
        <w:object>
          <v:shape id="_x0000_i1051" type="#_x0000_t75" alt="eqIda61d572ecf27dc02fcbd588f24647b1d" style="width:12.3pt;height:15.5pt" o:ole="" coordsize="21600,21600" o:preferrelative="t" filled="f" stroked="f">
            <v:stroke joinstyle="miter"/>
            <v:imagedata r:id="rId69" o:title="eqIda61d572ecf27dc02fcbd588f24647b1d"/>
            <o:lock v:ext="edit" aspectratio="t"/>
            <w10:anchorlock/>
          </v:shape>
          <o:OLEObject Type="Embed" ProgID="Equation.DSMT4" ShapeID="_x0000_i1051" DrawAspect="Content" ObjectID="_1468075751" r:id="rId74"/>
        </w:object>
      </w:r>
      <w:r>
        <w:rPr>
          <w:sz w:val="21"/>
        </w:rPr>
        <w:t>和</w:t>
      </w:r>
      <w:r>
        <w:object>
          <v:shape id="_x0000_i1052" type="#_x0000_t75" alt="eqId1266991755868913b23dbad01b538ed1" style="width:15.8pt;height:17.15pt" o:ole="" coordsize="21600,21600" o:preferrelative="t" filled="f" stroked="f">
            <v:stroke joinstyle="miter"/>
            <v:imagedata r:id="rId75" o:title="eqId1266991755868913b23dbad01b538ed1"/>
            <o:lock v:ext="edit" aspectratio="t"/>
            <w10:anchorlock/>
          </v:shape>
          <o:OLEObject Type="Embed" ProgID="Equation.DSMT4" ShapeID="_x0000_i1052" DrawAspect="Content" ObjectID="_1468075752" r:id="rId76"/>
        </w:object>
      </w:r>
      <w:r>
        <w:rPr>
          <w:sz w:val="21"/>
        </w:rPr>
        <w:t>表示）。</w:t>
      </w:r>
    </w:p>
    <w:p w14:paraId="209E44DC">
      <w:pPr>
        <w:shd w:val="clear" w:color="auto" w:fill="auto"/>
        <w:spacing w:before="0" w:after="0" w:line="360" w:lineRule="auto"/>
        <w:ind w:left="420" w:hanging="420"/>
        <w:jc w:val="left"/>
        <w:textAlignment w:val="center"/>
        <w:rPr>
          <w:sz w:val="21"/>
        </w:rPr>
      </w:pPr>
      <w:r>
        <w:rPr>
          <w:sz w:val="21"/>
        </w:rPr>
        <w:t>12．在“探究浮力的大小跟哪些因素有关”的实验中，同学们利用一个物体、弹簧测力计、水、盐水和细线，做了如图所示的实验。</w:t>
      </w:r>
    </w:p>
    <w:p w14:paraId="4FABAA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533525"/>
            <wp:effectExtent l="0" t="0" r="7620" b="5715"/>
            <wp:docPr id="100039" name="图片 100039" descr="@@@373b73b3-87d3-43fc-9a35-ae00710e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73b73b3-87d3-43fc-9a35-ae00710ed981"/>
                    <pic:cNvPicPr>
                      <a:picLocks noChangeAspect="1"/>
                    </pic:cNvPicPr>
                  </pic:nvPicPr>
                  <pic:blipFill>
                    <a:blip xmlns:r="http://schemas.openxmlformats.org/officeDocument/2006/relationships" r:embed="rId77"/>
                    <a:stretch>
                      <a:fillRect/>
                    </a:stretch>
                  </pic:blipFill>
                  <pic:spPr>
                    <a:xfrm>
                      <a:off x="0" y="0"/>
                      <a:ext cx="4152900" cy="1533525"/>
                    </a:xfrm>
                    <a:prstGeom prst="rect">
                      <a:avLst/>
                    </a:prstGeom>
                  </pic:spPr>
                </pic:pic>
              </a:graphicData>
            </a:graphic>
          </wp:inline>
        </w:drawing>
      </w:r>
    </w:p>
    <w:p w14:paraId="0BB06B97">
      <w:pPr>
        <w:shd w:val="clear" w:color="auto" w:fill="auto"/>
        <w:spacing w:before="0" w:after="0" w:line="360" w:lineRule="auto"/>
        <w:ind w:left="420" w:firstLine="0"/>
        <w:jc w:val="left"/>
        <w:textAlignment w:val="center"/>
        <w:rPr>
          <w:sz w:val="21"/>
        </w:rPr>
      </w:pPr>
      <w:r>
        <w:rPr>
          <w:sz w:val="21"/>
        </w:rPr>
        <w:t>(1)分析实验A和C可知，此时物体受到的浮力大小是</w:t>
      </w:r>
      <w:r>
        <w:rPr>
          <w:rFonts w:ascii="Times New Roman" w:eastAsia="Times New Roman" w:hAnsi="Times New Roman" w:cs="Times New Roman"/>
          <w:b w:val="0"/>
          <w:sz w:val="21"/>
        </w:rPr>
        <w:t>________</w:t>
      </w:r>
      <w:r>
        <w:rPr>
          <w:sz w:val="21"/>
        </w:rPr>
        <w:t>N；</w:t>
      </w:r>
    </w:p>
    <w:p w14:paraId="7FB318E7">
      <w:pPr>
        <w:shd w:val="clear" w:color="auto" w:fill="auto"/>
        <w:spacing w:before="0" w:after="0" w:line="360" w:lineRule="auto"/>
        <w:ind w:left="420" w:firstLine="0"/>
        <w:jc w:val="left"/>
        <w:textAlignment w:val="center"/>
        <w:rPr>
          <w:sz w:val="21"/>
        </w:rPr>
      </w:pPr>
      <w:r>
        <w:rPr>
          <w:sz w:val="21"/>
        </w:rPr>
        <w:t>(2)通过实验数据，可算出盐水密度是</w:t>
      </w:r>
      <w:r>
        <w:rPr>
          <w:rFonts w:ascii="Times New Roman" w:eastAsia="Times New Roman" w:hAnsi="Times New Roman" w:cs="Times New Roman"/>
          <w:b w:val="0"/>
          <w:sz w:val="21"/>
        </w:rPr>
        <w:t>________</w:t>
      </w:r>
      <w:r>
        <w:object>
          <v:shape id="_x0000_i1053" type="#_x0000_t75" alt="eqId275bb2a73e9f9ae3f8074649c471a455" style="width:32.55pt;height:16.25pt" o:ole="" coordsize="21600,21600" o:preferrelative="t" filled="f" stroked="f">
            <v:stroke joinstyle="miter"/>
            <v:imagedata r:id="rId78" o:title="eqId275bb2a73e9f9ae3f8074649c471a455"/>
            <o:lock v:ext="edit" aspectratio="t"/>
            <w10:anchorlock/>
          </v:shape>
          <o:OLEObject Type="Embed" ProgID="Equation.DSMT4" ShapeID="_x0000_i1053" DrawAspect="Content" ObjectID="_1468075753" r:id="rId79"/>
        </w:object>
      </w:r>
      <w:r>
        <w:rPr>
          <w:sz w:val="21"/>
        </w:rPr>
        <w:t>；</w:t>
      </w:r>
    </w:p>
    <w:p w14:paraId="3F211793">
      <w:pPr>
        <w:shd w:val="clear" w:color="auto" w:fill="auto"/>
        <w:spacing w:before="0" w:after="0" w:line="360" w:lineRule="auto"/>
        <w:ind w:left="420" w:firstLine="0"/>
        <w:jc w:val="left"/>
        <w:textAlignment w:val="center"/>
        <w:rPr>
          <w:sz w:val="21"/>
        </w:rPr>
      </w:pPr>
      <w:r>
        <w:rPr>
          <w:sz w:val="21"/>
        </w:rPr>
        <w:t>(3)同学们用图甲探究</w:t>
      </w:r>
      <w:r>
        <w:object>
          <v:shape id="_x0000_i1054"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54" DrawAspect="Content" ObjectID="_1468075754" r:id="rId80"/>
        </w:object>
      </w:r>
      <w:r>
        <w:rPr>
          <w:sz w:val="21"/>
        </w:rPr>
        <w:t>和</w:t>
      </w:r>
      <w:r>
        <w:object>
          <v:shape id="_x0000_i1055" type="#_x0000_t75" alt="eqId401aa4d53b654f76ddc586bd32c041ec" style="width:16.7pt;height:16.7pt" o:ole="" coordsize="21600,21600" o:preferrelative="t" filled="f" stroked="f">
            <v:stroke joinstyle="miter"/>
            <v:imagedata r:id="rId81" o:title="eqId401aa4d53b654f76ddc586bd32c041ec"/>
            <o:lock v:ext="edit" aspectratio="t"/>
            <w10:anchorlock/>
          </v:shape>
          <o:OLEObject Type="Embed" ProgID="Equation.DSMT4" ShapeID="_x0000_i1055" DrawAspect="Content" ObjectID="_1468075755" r:id="rId82"/>
        </w:object>
      </w:r>
      <w:r>
        <w:rPr>
          <w:sz w:val="21"/>
        </w:rPr>
        <w:t>关系，将装满水的溢水杯放在升降台上，逐渐调高升降台，发现随着重物浸入水中的体积越大，弹簧测力计A的示数越小，且弹簧测力计A的示数变化量等于B的示数变化量，则</w:t>
      </w:r>
      <w:r>
        <w:object>
          <v:shape id="_x0000_i1056"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056" DrawAspect="Content" ObjectID="_1468075756" r:id="rId83"/>
        </w:object>
      </w:r>
      <w:r>
        <w:rPr>
          <w:rFonts w:ascii="Times New Roman" w:eastAsia="Times New Roman" w:hAnsi="Times New Roman" w:cs="Times New Roman"/>
          <w:b w:val="0"/>
          <w:sz w:val="21"/>
        </w:rPr>
        <w:t>________</w:t>
      </w:r>
      <w:r>
        <w:object>
          <v:shape id="_x0000_i1057" type="#_x0000_t75" alt="eqId401aa4d53b654f76ddc586bd32c041ec" style="width:16.7pt;height:16.7pt" o:ole="" coordsize="21600,21600" o:preferrelative="t" filled="f" stroked="f">
            <v:stroke joinstyle="miter"/>
            <v:imagedata r:id="rId81" o:title="eqId401aa4d53b654f76ddc586bd32c041ec"/>
            <o:lock v:ext="edit" aspectratio="t"/>
            <w10:anchorlock/>
          </v:shape>
          <o:OLEObject Type="Embed" ProgID="Equation.DSMT4" ShapeID="_x0000_i1057" DrawAspect="Content" ObjectID="_1468075757" r:id="rId84"/>
        </w:object>
      </w:r>
      <w:r>
        <w:rPr>
          <w:sz w:val="21"/>
        </w:rPr>
        <w:t>（选填“</w:t>
      </w:r>
      <w:r>
        <w:object>
          <v:shape id="_x0000_i1058" type="#_x0000_t75" alt="eqId392cdb9d30684cce244bef94b8d861b9" style="width:8.75pt;height:8.75pt" o:ole="" coordsize="21600,21600" o:preferrelative="t" filled="f" stroked="f">
            <v:stroke joinstyle="miter"/>
            <v:imagedata r:id="rId34" o:title="eqId392cdb9d30684cce244bef94b8d861b9"/>
            <o:lock v:ext="edit" aspectratio="t"/>
            <w10:anchorlock/>
          </v:shape>
          <o:OLEObject Type="Embed" ProgID="Equation.DSMT4" ShapeID="_x0000_i1058" DrawAspect="Content" ObjectID="_1468075758" r:id="rId85"/>
        </w:object>
      </w:r>
      <w:r>
        <w:rPr>
          <w:sz w:val="21"/>
        </w:rPr>
        <w:t>”、“</w:t>
      </w:r>
      <w:r>
        <w:object>
          <v:shape id="_x0000_i1059" type="#_x0000_t75" alt="eqId4ff7942da6c3fc4005256fb1458557c0" style="width:8.75pt;height:8.75pt" o:ole="" coordsize="21600,21600" o:preferrelative="t" filled="f" stroked="f">
            <v:stroke joinstyle="miter"/>
            <v:imagedata r:id="rId36" o:title="eqId4ff7942da6c3fc4005256fb1458557c0"/>
            <o:lock v:ext="edit" aspectratio="t"/>
            <w10:anchorlock/>
          </v:shape>
          <o:OLEObject Type="Embed" ProgID="Equation.DSMT4" ShapeID="_x0000_i1059" DrawAspect="Content" ObjectID="_1468075759" r:id="rId86"/>
        </w:object>
      </w:r>
      <w:r>
        <w:rPr>
          <w:sz w:val="21"/>
        </w:rPr>
        <w:t>”或“</w:t>
      </w:r>
      <w:r>
        <w:object>
          <v:shape id="_x0000_i1060" type="#_x0000_t75" alt="eqId6706fe00b4e231e62d9ecbec567d526b" style="width:8.75pt;height:7.85pt" o:ole="" coordsize="21600,21600" o:preferrelative="t" filled="f" stroked="f">
            <v:stroke joinstyle="miter"/>
            <v:imagedata r:id="rId38" o:title="eqId6706fe00b4e231e62d9ecbec567d526b"/>
            <o:lock v:ext="edit" aspectratio="t"/>
            <w10:anchorlock/>
          </v:shape>
          <o:OLEObject Type="Embed" ProgID="Equation.DSMT4" ShapeID="_x0000_i1060" DrawAspect="Content" ObjectID="_1468075760" r:id="rId87"/>
        </w:object>
      </w:r>
      <w:r>
        <w:rPr>
          <w:sz w:val="21"/>
        </w:rPr>
        <w:t>”）。</w:t>
      </w:r>
    </w:p>
    <w:p w14:paraId="4873E1E9">
      <w:pPr>
        <w:shd w:val="clear" w:color="auto" w:fill="auto"/>
        <w:spacing w:before="0" w:after="0" w:line="360" w:lineRule="auto"/>
        <w:ind w:left="420" w:hanging="420"/>
        <w:jc w:val="left"/>
        <w:textAlignment w:val="center"/>
        <w:rPr>
          <w:sz w:val="21"/>
        </w:rPr>
      </w:pPr>
      <w:r>
        <w:rPr>
          <w:sz w:val="21"/>
        </w:rPr>
        <w:t>13．小田在探究“浮力的大小与哪些因素有关”的实验时，用弹簧测力计吊着圆柱形物体逐渐浸入水中，再将圆柱形物体逐渐浸入盐水中。</w:t>
      </w:r>
    </w:p>
    <w:p w14:paraId="5257A9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38700" cy="1628775"/>
            <wp:effectExtent l="0" t="0" r="7620" b="1905"/>
            <wp:docPr id="100041" name="图片 100041" descr="@@@5dec20db-5882-416a-b267-4fc54266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ec20db-5882-416a-b267-4fc542668931"/>
                    <pic:cNvPicPr>
                      <a:picLocks noChangeAspect="1"/>
                    </pic:cNvPicPr>
                  </pic:nvPicPr>
                  <pic:blipFill>
                    <a:blip xmlns:r="http://schemas.openxmlformats.org/officeDocument/2006/relationships" r:embed="rId88"/>
                    <a:stretch>
                      <a:fillRect/>
                    </a:stretch>
                  </pic:blipFill>
                  <pic:spPr>
                    <a:xfrm>
                      <a:off x="0" y="0"/>
                      <a:ext cx="4838700" cy="1628775"/>
                    </a:xfrm>
                    <a:prstGeom prst="rect">
                      <a:avLst/>
                    </a:prstGeom>
                  </pic:spPr>
                </pic:pic>
              </a:graphicData>
            </a:graphic>
          </wp:inline>
        </w:drawing>
      </w:r>
    </w:p>
    <w:p w14:paraId="29F32BE2">
      <w:pPr>
        <w:shd w:val="clear" w:color="auto" w:fill="auto"/>
        <w:spacing w:before="0" w:after="0" w:line="360" w:lineRule="auto"/>
        <w:ind w:left="420" w:firstLine="0"/>
        <w:jc w:val="left"/>
        <w:textAlignment w:val="center"/>
        <w:rPr>
          <w:sz w:val="21"/>
        </w:rPr>
      </w:pPr>
      <w:r>
        <w:rPr>
          <w:sz w:val="21"/>
        </w:rPr>
        <w:t>(1)比较图A、B、C四次实验，说明同种液体</w:t>
      </w:r>
      <w:r>
        <w:rPr>
          <w:rFonts w:ascii="Times New Roman" w:eastAsia="Times New Roman" w:hAnsi="Times New Roman" w:cs="Times New Roman"/>
          <w:b w:val="0"/>
          <w:sz w:val="21"/>
        </w:rPr>
        <w:t>_________</w:t>
      </w:r>
      <w:r>
        <w:rPr>
          <w:sz w:val="21"/>
        </w:rPr>
        <w:t>越大，物体所受浮力越大；</w:t>
      </w:r>
    </w:p>
    <w:p w14:paraId="48018068">
      <w:pPr>
        <w:shd w:val="clear" w:color="auto" w:fill="auto"/>
        <w:spacing w:before="0" w:after="0" w:line="360" w:lineRule="auto"/>
        <w:ind w:left="420" w:firstLine="0"/>
        <w:jc w:val="left"/>
        <w:textAlignment w:val="center"/>
        <w:rPr>
          <w:sz w:val="21"/>
        </w:rPr>
      </w:pPr>
      <w:r>
        <w:rPr>
          <w:sz w:val="21"/>
        </w:rPr>
        <w:t>(2)为了探究物体所受浮力的大小与液体密度的关系，应该比较</w:t>
      </w:r>
      <w:r>
        <w:rPr>
          <w:rFonts w:ascii="Times New Roman" w:eastAsia="Times New Roman" w:hAnsi="Times New Roman" w:cs="Times New Roman"/>
          <w:b w:val="0"/>
          <w:sz w:val="21"/>
        </w:rPr>
        <w:t>_________</w:t>
      </w:r>
      <w:r>
        <w:rPr>
          <w:sz w:val="21"/>
        </w:rPr>
        <w:t>三次实验。</w:t>
      </w:r>
    </w:p>
    <w:p w14:paraId="330CEBD3">
      <w:pPr>
        <w:shd w:val="clear" w:color="auto" w:fill="auto"/>
        <w:spacing w:before="0" w:after="0" w:line="360" w:lineRule="auto"/>
        <w:ind w:left="420" w:firstLine="0"/>
        <w:jc w:val="left"/>
        <w:textAlignment w:val="center"/>
        <w:rPr>
          <w:sz w:val="21"/>
        </w:rPr>
      </w:pPr>
      <w:r>
        <w:rPr>
          <w:sz w:val="21"/>
        </w:rPr>
        <w:t>(3)在图C步骤中，圆柱体浸没后向下移动但未触底的过程中，其上下表面受到水的压力差</w:t>
      </w:r>
      <w:r>
        <w:rPr>
          <w:rFonts w:ascii="Times New Roman" w:eastAsia="Times New Roman" w:hAnsi="Times New Roman" w:cs="Times New Roman"/>
          <w:b w:val="0"/>
          <w:sz w:val="21"/>
        </w:rPr>
        <w:t>_________</w:t>
      </w:r>
      <w:r>
        <w:rPr>
          <w:sz w:val="21"/>
        </w:rPr>
        <w:t>（选填“变大”“变小”或“不变”）。</w:t>
      </w:r>
    </w:p>
    <w:p w14:paraId="59C78CA7">
      <w:pPr>
        <w:shd w:val="clear" w:color="auto" w:fill="auto"/>
        <w:spacing w:before="0" w:after="0" w:line="360" w:lineRule="auto"/>
        <w:ind w:left="420" w:firstLine="0"/>
        <w:jc w:val="left"/>
        <w:textAlignment w:val="center"/>
        <w:rPr>
          <w:sz w:val="21"/>
        </w:rPr>
      </w:pPr>
      <w:r>
        <w:rPr>
          <w:sz w:val="21"/>
        </w:rPr>
        <w:t>(4)小明又做了如图（2）的实验为了减小误差，最合理的实验顺序是</w:t>
      </w:r>
      <w:r>
        <w:rPr>
          <w:rFonts w:ascii="Times New Roman" w:eastAsia="Times New Roman" w:hAnsi="Times New Roman" w:cs="Times New Roman"/>
          <w:b w:val="0"/>
          <w:sz w:val="21"/>
        </w:rPr>
        <w:t>__________________</w:t>
      </w:r>
      <w:r>
        <w:rPr>
          <w:sz w:val="21"/>
        </w:rPr>
        <w:t>，若满足关系式：</w:t>
      </w:r>
      <w:r>
        <w:rPr>
          <w:rFonts w:ascii="Times New Roman" w:eastAsia="Times New Roman" w:hAnsi="Times New Roman" w:cs="Times New Roman"/>
          <w:b w:val="0"/>
          <w:sz w:val="21"/>
        </w:rPr>
        <w:t>__________________</w:t>
      </w:r>
      <w:r>
        <w:rPr>
          <w:sz w:val="21"/>
        </w:rPr>
        <w:t>，则验证了“阿基米德原理”：</w:t>
      </w:r>
    </w:p>
    <w:p w14:paraId="69417297">
      <w:pPr>
        <w:shd w:val="clear" w:color="auto" w:fill="auto"/>
        <w:spacing w:before="0" w:after="0" w:line="360" w:lineRule="auto"/>
        <w:ind w:left="420" w:firstLine="0"/>
        <w:jc w:val="left"/>
        <w:textAlignment w:val="center"/>
        <w:rPr>
          <w:sz w:val="21"/>
        </w:rPr>
      </w:pPr>
      <w:r>
        <w:rPr>
          <w:sz w:val="21"/>
        </w:rPr>
        <w:t>(5)实验时，若溢水杯中未装满水，则会导致测出的</w:t>
      </w:r>
      <w:r>
        <w:object>
          <v:shape id="_x0000_i1061" type="#_x0000_t75" alt="eqId401aa4d53b654f76ddc586bd32c041ec" style="width:16.7pt;height:16.7pt" o:ole="" coordsize="21600,21600" o:preferrelative="t" filled="f" stroked="f">
            <v:stroke joinstyle="miter"/>
            <v:imagedata r:id="rId81" o:title="eqId401aa4d53b654f76ddc586bd32c041ec"/>
            <o:lock v:ext="edit" aspectratio="t"/>
            <w10:anchorlock/>
          </v:shape>
          <o:OLEObject Type="Embed" ProgID="Equation.DSMT4" ShapeID="_x0000_i1061" DrawAspect="Content" ObjectID="_1468075761" r:id="rId89"/>
        </w:object>
      </w:r>
      <w:r>
        <w:rPr>
          <w:rFonts w:ascii="Times New Roman" w:eastAsia="Times New Roman" w:hAnsi="Times New Roman" w:cs="Times New Roman"/>
          <w:b w:val="0"/>
          <w:sz w:val="21"/>
        </w:rPr>
        <w:t>_________</w:t>
      </w:r>
      <w:r>
        <w:rPr>
          <w:sz w:val="21"/>
        </w:rPr>
        <w:t>（选填“偏大”或“偏小”）；</w:t>
      </w:r>
    </w:p>
    <w:p w14:paraId="0FDF6F6A">
      <w:pPr>
        <w:shd w:val="clear" w:color="auto" w:fill="auto"/>
        <w:spacing w:before="0" w:after="0" w:line="360" w:lineRule="auto"/>
        <w:ind w:left="420" w:firstLine="0"/>
        <w:jc w:val="left"/>
        <w:textAlignment w:val="center"/>
        <w:rPr>
          <w:sz w:val="21"/>
        </w:rPr>
      </w:pPr>
      <w:r>
        <w:rPr>
          <w:sz w:val="21"/>
        </w:rPr>
        <w:t>(6)若将金属块换成可以漂浮在水面的木块进行实验，则</w:t>
      </w:r>
      <w:r>
        <w:rPr>
          <w:rFonts w:ascii="Times New Roman" w:eastAsia="Times New Roman" w:hAnsi="Times New Roman" w:cs="Times New Roman"/>
          <w:b w:val="0"/>
          <w:sz w:val="21"/>
        </w:rPr>
        <w:t>_________</w:t>
      </w:r>
      <w:r>
        <w:rPr>
          <w:sz w:val="21"/>
        </w:rPr>
        <w:t>（选填“能”或“不能”）验证阿基米德原理。</w:t>
      </w:r>
    </w:p>
    <w:p w14:paraId="34686D8E">
      <w:pPr>
        <w:shd w:val="clear" w:color="auto" w:fill="auto"/>
        <w:spacing w:before="0" w:after="0" w:line="360" w:lineRule="auto"/>
        <w:ind w:left="420" w:hanging="420"/>
        <w:jc w:val="left"/>
        <w:textAlignment w:val="center"/>
        <w:rPr>
          <w:sz w:val="21"/>
        </w:rPr>
      </w:pPr>
      <w:r>
        <w:rPr>
          <w:sz w:val="21"/>
        </w:rPr>
        <w:t>14．物理实验小组选用了实验器材：弹簧测力计、小吊桶、小石块、溢水杯、细线、小烧杯、铁架台、水，探究阿基米德原理，他们操作过程如图中a、b、c、d所示。</w:t>
      </w:r>
    </w:p>
    <w:p w14:paraId="128D103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4305"/>
            <wp:effectExtent l="0" t="0" r="12065" b="8255"/>
            <wp:docPr id="100043" name="图片 100043" descr="@@@99af6cee-0383-4860-83fc-e8a26ae38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9af6cee-0383-4860-83fc-e8a26ae3843b"/>
                    <pic:cNvPicPr>
                      <a:picLocks noChangeAspect="1"/>
                    </pic:cNvPicPr>
                  </pic:nvPicPr>
                  <pic:blipFill>
                    <a:blip xmlns:r="http://schemas.openxmlformats.org/officeDocument/2006/relationships" r:embed="rId90"/>
                    <a:stretch>
                      <a:fillRect/>
                    </a:stretch>
                  </pic:blipFill>
                  <pic:spPr>
                    <a:xfrm>
                      <a:off x="0" y="0"/>
                      <a:ext cx="5276800" cy="1424307"/>
                    </a:xfrm>
                    <a:prstGeom prst="rect">
                      <a:avLst/>
                    </a:prstGeom>
                  </pic:spPr>
                </pic:pic>
              </a:graphicData>
            </a:graphic>
          </wp:inline>
        </w:drawing>
      </w:r>
    </w:p>
    <w:p w14:paraId="2C1F6369">
      <w:pPr>
        <w:shd w:val="clear" w:color="auto" w:fill="auto"/>
        <w:spacing w:before="0" w:after="0" w:line="360" w:lineRule="auto"/>
        <w:ind w:left="420" w:firstLine="0"/>
        <w:jc w:val="left"/>
        <w:textAlignment w:val="center"/>
        <w:rPr>
          <w:sz w:val="21"/>
        </w:rPr>
      </w:pPr>
      <w:r>
        <w:rPr>
          <w:sz w:val="21"/>
        </w:rPr>
        <w:t>(1)如图a石块的重力为</w:t>
      </w:r>
      <w:r>
        <w:rPr>
          <w:rFonts w:ascii="Times New Roman" w:eastAsia="Times New Roman" w:hAnsi="Times New Roman" w:cs="Times New Roman"/>
          <w:b w:val="0"/>
          <w:sz w:val="21"/>
        </w:rPr>
        <w:t>___________</w:t>
      </w:r>
      <w:r>
        <w:rPr>
          <w:sz w:val="21"/>
        </w:rPr>
        <w:t>N，如图c所示将石块逐渐放入装满水的溢水杯中，石块浸没前弹簧测力计的示数</w:t>
      </w:r>
      <w:r>
        <w:rPr>
          <w:rFonts w:ascii="Times New Roman" w:eastAsia="Times New Roman" w:hAnsi="Times New Roman" w:cs="Times New Roman"/>
          <w:b w:val="0"/>
          <w:sz w:val="21"/>
        </w:rPr>
        <w:t>___________</w:t>
      </w:r>
      <w:r>
        <w:rPr>
          <w:sz w:val="21"/>
        </w:rPr>
        <w:t>（选填“变大”“变小”或“不变”）。石块浸没后继续下移，不碰杯底，此过程中浮力</w:t>
      </w:r>
      <w:r>
        <w:rPr>
          <w:rFonts w:ascii="Times New Roman" w:eastAsia="Times New Roman" w:hAnsi="Times New Roman" w:cs="Times New Roman"/>
          <w:b w:val="0"/>
          <w:sz w:val="21"/>
        </w:rPr>
        <w:t>___________</w:t>
      </w:r>
      <w:r>
        <w:rPr>
          <w:sz w:val="21"/>
        </w:rPr>
        <w:t>（选填“变大”“变小”或“不变”）；</w:t>
      </w:r>
    </w:p>
    <w:p w14:paraId="2D2D0E20">
      <w:pPr>
        <w:shd w:val="clear" w:color="auto" w:fill="auto"/>
        <w:spacing w:before="0" w:after="0" w:line="360" w:lineRule="auto"/>
        <w:ind w:left="420" w:firstLine="0"/>
        <w:jc w:val="left"/>
        <w:textAlignment w:val="center"/>
        <w:rPr>
          <w:sz w:val="21"/>
        </w:rPr>
      </w:pPr>
      <w:r>
        <w:rPr>
          <w:sz w:val="21"/>
        </w:rPr>
        <w:t>(2)当小石块浸没在溢水杯中，溢出的水全部流入小烧杯，弹簧测力计的示数如图c所示，把小烧杯中的水全部倒入小吊桶中，此时弹簧测力计的示数如图d所示，则排开的水的重力</w:t>
      </w:r>
      <w:r>
        <w:rPr>
          <w:rFonts w:ascii="Times New Roman" w:eastAsia="Times New Roman" w:hAnsi="Times New Roman" w:cs="Times New Roman"/>
          <w:i/>
          <w:sz w:val="21"/>
        </w:rPr>
        <w:t>G</w:t>
      </w:r>
      <w:r>
        <w:rPr>
          <w:rFonts w:ascii="宋体" w:eastAsia="宋体" w:hAnsi="宋体" w:cs="宋体"/>
          <w:i/>
          <w:sz w:val="21"/>
          <w:vertAlign w:val="subscript"/>
        </w:rPr>
        <w:t>排</w:t>
      </w:r>
      <w:r>
        <w:rPr>
          <w:sz w:val="21"/>
        </w:rPr>
        <w:t>为</w:t>
      </w:r>
      <w:r>
        <w:rPr>
          <w:rFonts w:ascii="Times New Roman" w:eastAsia="Times New Roman" w:hAnsi="Times New Roman" w:cs="Times New Roman"/>
          <w:b w:val="0"/>
          <w:sz w:val="21"/>
        </w:rPr>
        <w:t>___________</w:t>
      </w:r>
      <w:r>
        <w:rPr>
          <w:sz w:val="21"/>
        </w:rPr>
        <w:t>N；并计算出小石块的密度为</w:t>
      </w:r>
      <w:r>
        <w:rPr>
          <w:rFonts w:ascii="Times New Roman" w:eastAsia="Times New Roman" w:hAnsi="Times New Roman" w:cs="Times New Roman"/>
          <w:b w:val="0"/>
          <w:sz w:val="21"/>
        </w:rPr>
        <w:t>___________</w:t>
      </w:r>
      <w:r>
        <w:rPr>
          <w:sz w:val="21"/>
        </w:rPr>
        <w:t>kg/m</w:t>
      </w:r>
      <w:r>
        <w:rPr>
          <w:sz w:val="21"/>
          <w:vertAlign w:val="superscript"/>
        </w:rPr>
        <w:t>3</w:t>
      </w:r>
      <w:r>
        <w:rPr>
          <w:sz w:val="21"/>
        </w:rPr>
        <w:t>；</w:t>
      </w:r>
    </w:p>
    <w:p w14:paraId="5002E64E">
      <w:pPr>
        <w:shd w:val="clear" w:color="auto" w:fill="auto"/>
        <w:spacing w:before="0" w:after="0" w:line="360" w:lineRule="auto"/>
        <w:ind w:left="420" w:firstLine="0"/>
        <w:jc w:val="left"/>
        <w:textAlignment w:val="center"/>
        <w:rPr>
          <w:sz w:val="21"/>
        </w:rPr>
      </w:pPr>
      <w:r>
        <w:rPr>
          <w:sz w:val="21"/>
        </w:rPr>
        <w:t>(3)小融在完成d步骤后保持器材状态继续实验，把弹簧测力计拆下，把小石块放入装有水的小吊桶中（水不溢出），然后把小吊桶放入溢水杯，发现小吊桶处于漂浮状态，溢水杯中水溢出，这个过程排出的水重为</w:t>
      </w:r>
      <w:r>
        <w:rPr>
          <w:rFonts w:ascii="Times New Roman" w:eastAsia="Times New Roman" w:hAnsi="Times New Roman" w:cs="Times New Roman"/>
          <w:b w:val="0"/>
          <w:sz w:val="21"/>
        </w:rPr>
        <w:t>___________</w:t>
      </w:r>
      <w:r>
        <w:rPr>
          <w:sz w:val="21"/>
        </w:rPr>
        <w:t>N（忽略小石块所附带的水）；</w:t>
      </w:r>
    </w:p>
    <w:p w14:paraId="1A0ED4E7">
      <w:pPr>
        <w:shd w:val="clear" w:color="auto" w:fill="auto"/>
        <w:spacing w:before="0" w:after="0" w:line="360" w:lineRule="auto"/>
        <w:ind w:left="420" w:firstLine="0"/>
        <w:jc w:val="left"/>
        <w:textAlignment w:val="center"/>
        <w:rPr>
          <w:sz w:val="21"/>
        </w:rPr>
      </w:pPr>
      <w:r>
        <w:rPr>
          <w:sz w:val="21"/>
        </w:rPr>
        <w:t>(4)如图e所示，爱动脑筋的小渝想利用手边的器材测量盐水密度，他在粗吸管下方安装一个小瓶，将铁屑装入瓶中，制成一支简易密度计。使密度计总质量为24g，放入液体后能竖直漂浮，小瓶完全浸没，如图e所示。放入水中静止，在密度计上标记出水面对应位置M，密度计排开水的体积为</w:t>
      </w:r>
      <w:r>
        <w:rPr>
          <w:rFonts w:ascii="Times New Roman" w:eastAsia="Times New Roman" w:hAnsi="Times New Roman" w:cs="Times New Roman"/>
          <w:b w:val="0"/>
          <w:sz w:val="21"/>
        </w:rPr>
        <w:t>___________</w:t>
      </w:r>
      <w:r>
        <w:rPr>
          <w:sz w:val="21"/>
        </w:rPr>
        <w:t>cm</w:t>
      </w:r>
      <w:r>
        <w:rPr>
          <w:sz w:val="21"/>
          <w:vertAlign w:val="superscript"/>
        </w:rPr>
        <w:t>3</w:t>
      </w:r>
      <w:r>
        <w:rPr>
          <w:sz w:val="21"/>
        </w:rPr>
        <w:t>，从水中取出擦干后，放入待测盐水中，静止时标记M比液面高2cm。取出密度计擦干，倒出部分铁屑，使其总质量为18g，再放入水中，静止时标记M比水面高3cm，则盐水的密度为</w:t>
      </w:r>
      <w:r>
        <w:rPr>
          <w:rFonts w:ascii="Times New Roman" w:eastAsia="Times New Roman" w:hAnsi="Times New Roman" w:cs="Times New Roman"/>
          <w:b w:val="0"/>
          <w:sz w:val="21"/>
        </w:rPr>
        <w:t>___________</w:t>
      </w:r>
      <w:r>
        <w:rPr>
          <w:sz w:val="21"/>
        </w:rPr>
        <w:t>g/cm</w:t>
      </w:r>
      <w:r>
        <w:rPr>
          <w:sz w:val="21"/>
          <w:vertAlign w:val="superscript"/>
        </w:rPr>
        <w:t>3</w:t>
      </w:r>
      <w:r>
        <w:rPr>
          <w:sz w:val="21"/>
        </w:rPr>
        <w:t>。</w:t>
      </w:r>
    </w:p>
    <w:p w14:paraId="40F2EDC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6" w:tgtFrame="https://zujuan.xkw.com/czwl/zj208105/_blank" w:tooltip="通过推导间接测量物质的密度" w:history="1">
        <w:r>
          <w:rPr>
            <w:rFonts w:ascii="Times New Roman" w:eastAsia="新宋体" w:hAnsi="Times New Roman" w:hint="eastAsia"/>
            <w:b/>
            <w:sz w:val="21"/>
            <w:szCs w:val="21"/>
          </w:rPr>
          <w:t>通过</w:t>
        </w:r>
        <w:r>
          <w:rPr>
            <w:rFonts w:ascii="Times New Roman" w:eastAsia="新宋体" w:hAnsi="Times New Roman" w:hint="eastAsia"/>
            <w:b/>
            <w:sz w:val="21"/>
            <w:szCs w:val="21"/>
            <w:lang w:val="en-US" w:eastAsia="zh-CN"/>
          </w:rPr>
          <w:t>浮力</w:t>
        </w:r>
        <w:r>
          <w:rPr>
            <w:rFonts w:ascii="Times New Roman" w:eastAsia="新宋体" w:hAnsi="Times New Roman" w:hint="eastAsia"/>
            <w:b/>
            <w:sz w:val="21"/>
            <w:szCs w:val="21"/>
          </w:rPr>
          <w:t>间接测量物质的密度</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4C99B550">
      <w:pPr>
        <w:shd w:val="clear" w:color="auto" w:fill="auto"/>
        <w:spacing w:before="0" w:after="0" w:line="360" w:lineRule="auto"/>
        <w:ind w:left="420" w:hanging="420"/>
        <w:jc w:val="left"/>
        <w:textAlignment w:val="center"/>
        <w:rPr>
          <w:sz w:val="21"/>
        </w:rPr>
      </w:pPr>
      <w:r>
        <w:rPr>
          <w:sz w:val="21"/>
        </w:rPr>
        <w:t>15．小渝和同学们利用一长方体物块来探究影响浮力大小的因素。</w:t>
      </w:r>
    </w:p>
    <w:p w14:paraId="68EEC22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990725"/>
            <wp:effectExtent l="0" t="0" r="13335" b="5715"/>
            <wp:docPr id="100045" name="图片 100045" descr="@@@8307eaa1-60f3-43c7-8141-589db5b7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307eaa1-60f3-43c7-8141-589db5b74929"/>
                    <pic:cNvPicPr>
                      <a:picLocks noChangeAspect="1"/>
                    </pic:cNvPicPr>
                  </pic:nvPicPr>
                  <pic:blipFill>
                    <a:blip xmlns:r="http://schemas.openxmlformats.org/officeDocument/2006/relationships" r:embed="rId91"/>
                    <a:stretch>
                      <a:fillRect/>
                    </a:stretch>
                  </pic:blipFill>
                  <pic:spPr>
                    <a:xfrm>
                      <a:off x="0" y="0"/>
                      <a:ext cx="4162425" cy="1990725"/>
                    </a:xfrm>
                    <a:prstGeom prst="rect">
                      <a:avLst/>
                    </a:prstGeom>
                  </pic:spPr>
                </pic:pic>
              </a:graphicData>
            </a:graphic>
          </wp:inline>
        </w:drawing>
      </w:r>
    </w:p>
    <w:p w14:paraId="1AFF6EA0">
      <w:pPr>
        <w:shd w:val="clear" w:color="auto" w:fill="auto"/>
        <w:spacing w:before="0" w:after="0" w:line="360" w:lineRule="auto"/>
        <w:ind w:left="420" w:firstLine="0"/>
        <w:jc w:val="left"/>
        <w:textAlignment w:val="center"/>
        <w:rPr>
          <w:sz w:val="21"/>
        </w:rPr>
      </w:pPr>
      <w:r>
        <w:rPr>
          <w:sz w:val="21"/>
        </w:rPr>
        <w:t>(1)将物块竖放后挂在弹簧测力计上，测出物块的重力为2.7N，然后将物块部分浸入水中，发现测力计示数减小的同时水面升高了，说明物块受到了</w:t>
      </w:r>
      <w:r>
        <w:rPr>
          <w:rFonts w:ascii="Times New Roman" w:eastAsia="Times New Roman" w:hAnsi="Times New Roman" w:cs="Times New Roman"/>
          <w:b w:val="0"/>
          <w:sz w:val="21"/>
        </w:rPr>
        <w:t>________</w:t>
      </w:r>
      <w:r>
        <w:rPr>
          <w:sz w:val="21"/>
        </w:rPr>
        <w:t>的浮力，并且水对容器底部的压强与放入物块前相比</w:t>
      </w:r>
      <w:r>
        <w:rPr>
          <w:rFonts w:ascii="Times New Roman" w:eastAsia="Times New Roman" w:hAnsi="Times New Roman" w:cs="Times New Roman"/>
          <w:b w:val="0"/>
          <w:sz w:val="21"/>
        </w:rPr>
        <w:t>________</w:t>
      </w:r>
      <w:r>
        <w:rPr>
          <w:sz w:val="21"/>
        </w:rPr>
        <w:t>（选填“增大”、“不变”或“变小”），当测力计示数如图甲所示时，浮力为</w:t>
      </w:r>
      <w:r>
        <w:rPr>
          <w:rFonts w:ascii="Times New Roman" w:eastAsia="Times New Roman" w:hAnsi="Times New Roman" w:cs="Times New Roman"/>
          <w:b w:val="0"/>
          <w:sz w:val="21"/>
        </w:rPr>
        <w:t>________</w:t>
      </w:r>
      <w:r>
        <w:rPr>
          <w:sz w:val="21"/>
        </w:rPr>
        <w:t>N；</w:t>
      </w:r>
    </w:p>
    <w:p w14:paraId="7AABA234">
      <w:pPr>
        <w:shd w:val="clear" w:color="auto" w:fill="auto"/>
        <w:spacing w:before="0" w:after="0" w:line="360" w:lineRule="auto"/>
        <w:ind w:left="420" w:firstLine="0"/>
        <w:jc w:val="left"/>
        <w:textAlignment w:val="center"/>
        <w:rPr>
          <w:sz w:val="21"/>
        </w:rPr>
      </w:pPr>
      <w:r>
        <w:rPr>
          <w:sz w:val="21"/>
        </w:rPr>
        <w:t>(2)接下来小渝继续按图乙、丙、丁所示进行实验，由甲、乙、丙的数据可知：在同种液体中，物体排开液体的体积</w:t>
      </w:r>
      <w:r>
        <w:rPr>
          <w:rFonts w:ascii="Times New Roman" w:eastAsia="Times New Roman" w:hAnsi="Times New Roman" w:cs="Times New Roman"/>
          <w:b w:val="0"/>
          <w:sz w:val="21"/>
        </w:rPr>
        <w:t>________</w:t>
      </w:r>
      <w:r>
        <w:rPr>
          <w:sz w:val="21"/>
        </w:rPr>
        <w:t>，浮力越大；由丙、丁的数据可知：物体浸没在同种液体中时所受浮力大小跟深度</w:t>
      </w:r>
      <w:r>
        <w:rPr>
          <w:rFonts w:ascii="Times New Roman" w:eastAsia="Times New Roman" w:hAnsi="Times New Roman" w:cs="Times New Roman"/>
          <w:b w:val="0"/>
          <w:sz w:val="21"/>
        </w:rPr>
        <w:t>________</w:t>
      </w:r>
      <w:r>
        <w:rPr>
          <w:sz w:val="21"/>
        </w:rPr>
        <w:t>；</w:t>
      </w:r>
    </w:p>
    <w:p w14:paraId="6A79CAA2">
      <w:pPr>
        <w:shd w:val="clear" w:color="auto" w:fill="auto"/>
        <w:spacing w:before="0" w:after="0" w:line="360" w:lineRule="auto"/>
        <w:ind w:left="420" w:firstLine="0"/>
        <w:jc w:val="left"/>
        <w:textAlignment w:val="center"/>
        <w:rPr>
          <w:sz w:val="21"/>
        </w:rPr>
      </w:pPr>
      <w:r>
        <w:rPr>
          <w:sz w:val="21"/>
        </w:rPr>
        <w:t>(3)然后将物块浸没在盐水中如图戊所示，分析数据可知：浮力大小与液体的密度有关：并通过计算得出所用盐水密度为</w:t>
      </w:r>
      <w:r>
        <w:rPr>
          <w:rFonts w:ascii="Times New Roman" w:eastAsia="Times New Roman" w:hAnsi="Times New Roman" w:cs="Times New Roman"/>
          <w:b w:val="0"/>
          <w:sz w:val="21"/>
        </w:rPr>
        <w:t>________</w:t>
      </w:r>
      <w:r>
        <w:rPr>
          <w:sz w:val="21"/>
        </w:rPr>
        <w:t>g/cm</w:t>
      </w:r>
      <w:r>
        <w:rPr>
          <w:sz w:val="21"/>
          <w:vertAlign w:val="superscript"/>
        </w:rPr>
        <w:t>3</w:t>
      </w:r>
      <w:r>
        <w:rPr>
          <w:sz w:val="21"/>
        </w:rPr>
        <w:t>，若在实验前，弹簧测力计的指针在零刻度线以下，并未调零，则算出的盐水密度</w:t>
      </w:r>
      <w:r>
        <w:rPr>
          <w:rFonts w:ascii="Times New Roman" w:eastAsia="Times New Roman" w:hAnsi="Times New Roman" w:cs="Times New Roman"/>
          <w:b w:val="0"/>
          <w:sz w:val="21"/>
        </w:rPr>
        <w:t>________</w:t>
      </w:r>
      <w:r>
        <w:rPr>
          <w:sz w:val="21"/>
        </w:rPr>
        <w:t>（选填“变大”、“不变”或“变小”）。</w:t>
      </w:r>
    </w:p>
    <w:p w14:paraId="57F7B37B">
      <w:pPr>
        <w:shd w:val="clear" w:color="auto" w:fill="auto"/>
        <w:spacing w:before="0" w:after="0" w:line="360" w:lineRule="auto"/>
        <w:ind w:left="420" w:hanging="420"/>
        <w:jc w:val="left"/>
        <w:textAlignment w:val="center"/>
        <w:rPr>
          <w:sz w:val="21"/>
        </w:rPr>
      </w:pPr>
      <w:r>
        <w:rPr>
          <w:sz w:val="21"/>
        </w:rPr>
        <w:t>16．小明和同学用天平和量筒测量某金属块的密度。</w:t>
      </w:r>
    </w:p>
    <w:p w14:paraId="200245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43685"/>
            <wp:effectExtent l="0" t="0" r="12065" b="10795"/>
            <wp:docPr id="100047" name="图片 100047" descr="@@@0e8dd9df-a233-41a3-ae3d-3dbd4c5bd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e8dd9df-a233-41a3-ae3d-3dbd4c5bd5ec"/>
                    <pic:cNvPicPr>
                      <a:picLocks noChangeAspect="1"/>
                    </pic:cNvPicPr>
                  </pic:nvPicPr>
                  <pic:blipFill>
                    <a:blip xmlns:r="http://schemas.openxmlformats.org/officeDocument/2006/relationships" r:embed="rId92"/>
                    <a:stretch>
                      <a:fillRect/>
                    </a:stretch>
                  </pic:blipFill>
                  <pic:spPr>
                    <a:xfrm>
                      <a:off x="0" y="0"/>
                      <a:ext cx="5276800" cy="1543832"/>
                    </a:xfrm>
                    <a:prstGeom prst="rect">
                      <a:avLst/>
                    </a:prstGeom>
                  </pic:spPr>
                </pic:pic>
              </a:graphicData>
            </a:graphic>
          </wp:inline>
        </w:drawing>
      </w:r>
    </w:p>
    <w:p w14:paraId="2E7D8C96">
      <w:pPr>
        <w:shd w:val="clear" w:color="auto" w:fill="auto"/>
        <w:spacing w:before="0" w:after="0" w:line="360" w:lineRule="auto"/>
        <w:ind w:left="420" w:firstLine="0"/>
        <w:jc w:val="left"/>
        <w:textAlignment w:val="center"/>
        <w:rPr>
          <w:sz w:val="21"/>
        </w:rPr>
      </w:pPr>
      <w:r>
        <w:rPr>
          <w:sz w:val="21"/>
        </w:rPr>
        <w:t>(1)将天平放在水平台上，将游码放在标尺左端的“0”刻线处，指针如图所示，应把横梁左端的平衡螺母向</w:t>
      </w:r>
      <w:r>
        <w:rPr>
          <w:rFonts w:ascii="Times New Roman" w:eastAsia="Times New Roman" w:hAnsi="Times New Roman" w:cs="Times New Roman"/>
          <w:b w:val="0"/>
          <w:sz w:val="21"/>
        </w:rPr>
        <w:t>______</w:t>
      </w:r>
      <w:r>
        <w:rPr>
          <w:sz w:val="21"/>
        </w:rPr>
        <w:t>调（选“左”或“右”），直到横梁平衡；</w:t>
      </w:r>
    </w:p>
    <w:p w14:paraId="5CEB7A0C">
      <w:pPr>
        <w:shd w:val="clear" w:color="auto" w:fill="auto"/>
        <w:spacing w:before="0" w:after="0" w:line="360" w:lineRule="auto"/>
        <w:ind w:left="420" w:firstLine="0"/>
        <w:jc w:val="left"/>
        <w:textAlignment w:val="center"/>
        <w:rPr>
          <w:sz w:val="21"/>
        </w:rPr>
      </w:pPr>
      <w:r>
        <w:rPr>
          <w:sz w:val="21"/>
        </w:rPr>
        <w:t>(2)小明用调节好的天平测量金属块的质量，当天平平衡后，右盘中砝码的质量和游码在标尺上的位置如图乙所示，则金属块的质量为</w:t>
      </w:r>
      <w:r>
        <w:rPr>
          <w:rFonts w:ascii="Times New Roman" w:eastAsia="Times New Roman" w:hAnsi="Times New Roman" w:cs="Times New Roman"/>
          <w:b w:val="0"/>
          <w:sz w:val="21"/>
        </w:rPr>
        <w:t>______</w:t>
      </w:r>
      <w:r>
        <w:rPr>
          <w:sz w:val="21"/>
        </w:rPr>
        <w:t>g；</w:t>
      </w:r>
    </w:p>
    <w:p w14:paraId="43B459D2">
      <w:pPr>
        <w:shd w:val="clear" w:color="auto" w:fill="auto"/>
        <w:spacing w:before="0" w:after="0" w:line="360" w:lineRule="auto"/>
        <w:ind w:left="420" w:firstLine="0"/>
        <w:jc w:val="left"/>
        <w:textAlignment w:val="center"/>
        <w:rPr>
          <w:sz w:val="21"/>
        </w:rPr>
      </w:pPr>
      <w:r>
        <w:rPr>
          <w:sz w:val="21"/>
        </w:rPr>
        <w:t>(3)小明先在量筒中倒入适量的水，将金属块浸没在水中后如图丙，该金属块密度为</w:t>
      </w:r>
      <w:r>
        <w:rPr>
          <w:rFonts w:ascii="Times New Roman" w:eastAsia="Times New Roman" w:hAnsi="Times New Roman" w:cs="Times New Roman"/>
          <w:b w:val="0"/>
          <w:sz w:val="21"/>
        </w:rPr>
        <w:t>______</w:t>
      </w:r>
      <w:r>
        <w:rPr>
          <w:sz w:val="21"/>
        </w:rPr>
        <w:t>kg/m³；</w:t>
      </w:r>
    </w:p>
    <w:p w14:paraId="3F219D44">
      <w:pPr>
        <w:shd w:val="clear" w:color="auto" w:fill="auto"/>
        <w:spacing w:before="0" w:after="0" w:line="360" w:lineRule="auto"/>
        <w:ind w:left="420" w:firstLine="0"/>
        <w:jc w:val="left"/>
        <w:textAlignment w:val="center"/>
        <w:rPr>
          <w:sz w:val="21"/>
        </w:rPr>
      </w:pPr>
      <w:r>
        <w:rPr>
          <w:sz w:val="21"/>
        </w:rPr>
        <w:t>(4)丁图是物体质量</w:t>
      </w:r>
      <w:r>
        <w:rPr>
          <w:rFonts w:ascii="Times New Roman" w:eastAsia="Times New Roman" w:hAnsi="Times New Roman" w:cs="Times New Roman"/>
          <w:i/>
          <w:sz w:val="21"/>
        </w:rPr>
        <w:t>m</w:t>
      </w:r>
      <w:r>
        <w:rPr>
          <w:sz w:val="21"/>
        </w:rPr>
        <w:t>与体积</w:t>
      </w:r>
      <w:r>
        <w:rPr>
          <w:rFonts w:ascii="Times New Roman" w:eastAsia="Times New Roman" w:hAnsi="Times New Roman" w:cs="Times New Roman"/>
          <w:i/>
          <w:sz w:val="21"/>
        </w:rPr>
        <w:t>V</w:t>
      </w:r>
      <w:r>
        <w:rPr>
          <w:sz w:val="21"/>
        </w:rPr>
        <w:t>的关系图象，已知图象③是水的“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”图象，则实验中该金属的“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”图象可能是</w:t>
      </w:r>
      <w:r>
        <w:rPr>
          <w:rFonts w:ascii="Times New Roman" w:eastAsia="Times New Roman" w:hAnsi="Times New Roman" w:cs="Times New Roman"/>
          <w:b w:val="0"/>
          <w:sz w:val="21"/>
        </w:rPr>
        <w:t>______</w:t>
      </w:r>
      <w:r>
        <w:rPr>
          <w:sz w:val="21"/>
        </w:rPr>
        <w:t>（选填“①”、“②”或“④”）；</w:t>
      </w:r>
    </w:p>
    <w:p w14:paraId="15EEA70F">
      <w:pPr>
        <w:shd w:val="clear" w:color="auto" w:fill="auto"/>
        <w:spacing w:before="0" w:after="0" w:line="360" w:lineRule="auto"/>
        <w:ind w:left="420" w:firstLine="0"/>
        <w:jc w:val="left"/>
        <w:textAlignment w:val="center"/>
        <w:rPr>
          <w:sz w:val="21"/>
        </w:rPr>
      </w:pPr>
      <w:r>
        <w:rPr>
          <w:sz w:val="21"/>
        </w:rPr>
        <w:t>(5)实验结束后，小明发现自己将金属块放入量筒中时，有部分水溅起沾在量筒内壁，这样会导致他所测金属块密度</w:t>
      </w:r>
      <w:r>
        <w:rPr>
          <w:rFonts w:ascii="Times New Roman" w:eastAsia="Times New Roman" w:hAnsi="Times New Roman" w:cs="Times New Roman"/>
          <w:b w:val="0"/>
          <w:sz w:val="21"/>
        </w:rPr>
        <w:t>______</w:t>
      </w:r>
      <w:r>
        <w:rPr>
          <w:sz w:val="21"/>
        </w:rPr>
        <w:t>（偏大/偏小/不变）；</w:t>
      </w:r>
    </w:p>
    <w:p w14:paraId="6CE530D8">
      <w:pPr>
        <w:shd w:val="clear" w:color="auto" w:fill="auto"/>
        <w:spacing w:before="0" w:after="0" w:line="360" w:lineRule="auto"/>
        <w:ind w:left="420" w:firstLine="0"/>
        <w:jc w:val="left"/>
        <w:textAlignment w:val="center"/>
        <w:rPr>
          <w:sz w:val="21"/>
        </w:rPr>
      </w:pPr>
      <w:r>
        <w:rPr>
          <w:sz w:val="21"/>
        </w:rPr>
        <w:t>(6)另一小组同学在老师的指导下利用图戊所示步骤也测出了一个金属块的密度，根据两次弹簧测力计的示数计算可得该金属块的密度为</w:t>
      </w:r>
      <w:r>
        <w:rPr>
          <w:rFonts w:ascii="Times New Roman" w:eastAsia="Times New Roman" w:hAnsi="Times New Roman" w:cs="Times New Roman"/>
          <w:b w:val="0"/>
          <w:sz w:val="21"/>
        </w:rPr>
        <w:t>______</w:t>
      </w:r>
      <w:r>
        <w:object>
          <v:shape id="_x0000_i1062" type="#_x0000_t75" alt="eqIdf0ceac17ad1dbe796af469fcfec776a2" style="width:32.55pt;height:15.95pt" o:ole="" coordsize="21600,21600" o:preferrelative="t" filled="f" stroked="f">
            <v:stroke joinstyle="miter"/>
            <v:imagedata r:id="rId93" o:title="eqIdf0ceac17ad1dbe796af469fcfec776a2"/>
            <o:lock v:ext="edit" aspectratio="t"/>
            <w10:anchorlock/>
          </v:shape>
          <o:OLEObject Type="Embed" ProgID="Equation.DSMT4" ShapeID="_x0000_i1062" DrawAspect="Content" ObjectID="_1468075762" r:id="rId94"/>
        </w:object>
      </w:r>
      <w:r>
        <w:rPr>
          <w:sz w:val="21"/>
        </w:rPr>
        <w:t>；</w:t>
      </w:r>
    </w:p>
    <w:p w14:paraId="0641A0C2">
      <w:pPr>
        <w:shd w:val="clear" w:color="auto" w:fill="auto"/>
        <w:spacing w:before="0" w:after="0" w:line="360" w:lineRule="auto"/>
        <w:ind w:left="420" w:firstLine="0"/>
        <w:jc w:val="left"/>
        <w:textAlignment w:val="center"/>
        <w:rPr>
          <w:sz w:val="21"/>
        </w:rPr>
      </w:pPr>
      <w:r>
        <w:rPr>
          <w:sz w:val="21"/>
        </w:rPr>
        <w:t>(7)小明学完浮力实验后，想借助浮力知识，利用家庭实验探究鸡蛋在不同浓度盐水中浮力变化情况。看到鸡蛋浮在盐水面上，他沿杯壁缓慢加入清水使鸡蛋下沉，在此过程中，鸡蛋受到的浮力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的变化图像可能是下图中的______。</w:t>
      </w:r>
    </w:p>
    <w:p w14:paraId="1C290C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847725"/>
            <wp:effectExtent l="0" t="0" r="13335" b="5715"/>
            <wp:docPr id="100049" name="图片 100049" descr="@@@99588ed0-d4d4-47d0-a1d7-efaeb695f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9588ed0-d4d4-47d0-a1d7-efaeb695fee7"/>
                    <pic:cNvPicPr>
                      <a:picLocks noChangeAspect="1"/>
                    </pic:cNvPicPr>
                  </pic:nvPicPr>
                  <pic:blipFill>
                    <a:blip xmlns:r="http://schemas.openxmlformats.org/officeDocument/2006/relationships" r:embed="rId95"/>
                    <a:stretch>
                      <a:fillRect/>
                    </a:stretch>
                  </pic:blipFill>
                  <pic:spPr>
                    <a:xfrm>
                      <a:off x="0" y="0"/>
                      <a:ext cx="809625" cy="847725"/>
                    </a:xfrm>
                    <a:prstGeom prst="rect">
                      <a:avLst/>
                    </a:prstGeom>
                  </pic:spPr>
                </pic:pic>
              </a:graphicData>
            </a:graphic>
          </wp:inline>
        </w:drawing>
      </w:r>
    </w:p>
    <w:p w14:paraId="32EAC728">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76300" cy="962025"/>
            <wp:effectExtent l="0" t="0" r="7620" b="13335"/>
            <wp:docPr id="100051" name="图片 100051" descr="@@@398aec13-46c2-412e-b706-6b60abebc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98aec13-46c2-412e-b706-6b60abebc527"/>
                    <pic:cNvPicPr>
                      <a:picLocks noChangeAspect="1"/>
                    </pic:cNvPicPr>
                  </pic:nvPicPr>
                  <pic:blipFill>
                    <a:blip xmlns:r="http://schemas.openxmlformats.org/officeDocument/2006/relationships" r:embed="rId96"/>
                    <a:stretch>
                      <a:fillRect/>
                    </a:stretch>
                  </pic:blipFill>
                  <pic:spPr>
                    <a:xfrm>
                      <a:off x="0" y="0"/>
                      <a:ext cx="876300" cy="962025"/>
                    </a:xfrm>
                    <a:prstGeom prst="rect">
                      <a:avLst/>
                    </a:prstGeom>
                  </pic:spPr>
                </pic:pic>
              </a:graphicData>
            </a:graphic>
          </wp:inline>
        </w:drawing>
      </w:r>
      <w:r>
        <w:rPr>
          <w:rFonts w:eastAsia="宋体"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866775" cy="952500"/>
            <wp:effectExtent l="0" t="0" r="1905" b="7620"/>
            <wp:docPr id="100053" name="图片 100053" descr="@@@5369b274-f129-4ffa-9655-8a65f46e8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369b274-f129-4ffa-9655-8a65f46e8a5f"/>
                    <pic:cNvPicPr>
                      <a:picLocks noChangeAspect="1"/>
                    </pic:cNvPicPr>
                  </pic:nvPicPr>
                  <pic:blipFill>
                    <a:blip xmlns:r="http://schemas.openxmlformats.org/officeDocument/2006/relationships" r:embed="rId97"/>
                    <a:stretch>
                      <a:fillRect/>
                    </a:stretch>
                  </pic:blipFill>
                  <pic:spPr>
                    <a:xfrm>
                      <a:off x="0" y="0"/>
                      <a:ext cx="866775" cy="9525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876300" cy="962025"/>
            <wp:effectExtent l="0" t="0" r="7620" b="13335"/>
            <wp:docPr id="100055" name="图片 100055" descr="@@@1c6fd529-af1d-4419-b61e-0dee73f6d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c6fd529-af1d-4419-b61e-0dee73f6d70b"/>
                    <pic:cNvPicPr>
                      <a:picLocks noChangeAspect="1"/>
                    </pic:cNvPicPr>
                  </pic:nvPicPr>
                  <pic:blipFill>
                    <a:blip xmlns:r="http://schemas.openxmlformats.org/officeDocument/2006/relationships" r:embed="rId98"/>
                    <a:stretch>
                      <a:fillRect/>
                    </a:stretch>
                  </pic:blipFill>
                  <pic:spPr>
                    <a:xfrm>
                      <a:off x="0" y="0"/>
                      <a:ext cx="876300" cy="962025"/>
                    </a:xfrm>
                    <a:prstGeom prst="rect">
                      <a:avLst/>
                    </a:prstGeom>
                  </pic:spPr>
                </pic:pic>
              </a:graphicData>
            </a:graphic>
          </wp:inline>
        </w:drawing>
      </w:r>
      <w:r>
        <w:rPr>
          <w:rFonts w:eastAsia="宋体"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885825" cy="971550"/>
            <wp:effectExtent l="0" t="0" r="13335" b="3810"/>
            <wp:docPr id="100057" name="图片 100057" descr="@@@7986f73f-a269-456f-b890-c2697639f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986f73f-a269-456f-b890-c2697639fee2"/>
                    <pic:cNvPicPr>
                      <a:picLocks noChangeAspect="1"/>
                    </pic:cNvPicPr>
                  </pic:nvPicPr>
                  <pic:blipFill>
                    <a:blip xmlns:r="http://schemas.openxmlformats.org/officeDocument/2006/relationships" r:embed="rId99"/>
                    <a:stretch>
                      <a:fillRect/>
                    </a:stretch>
                  </pic:blipFill>
                  <pic:spPr>
                    <a:xfrm>
                      <a:off x="0" y="0"/>
                      <a:ext cx="885825" cy="971550"/>
                    </a:xfrm>
                    <a:prstGeom prst="rect">
                      <a:avLst/>
                    </a:prstGeom>
                  </pic:spPr>
                </pic:pic>
              </a:graphicData>
            </a:graphic>
          </wp:inline>
        </w:drawing>
      </w:r>
    </w:p>
    <w:p w14:paraId="30028211">
      <w:pPr>
        <w:shd w:val="clear" w:color="auto" w:fill="auto"/>
        <w:spacing w:before="0" w:after="0" w:line="360" w:lineRule="auto"/>
        <w:ind w:left="420" w:hanging="420"/>
        <w:jc w:val="left"/>
        <w:textAlignment w:val="center"/>
        <w:rPr>
          <w:sz w:val="21"/>
        </w:rPr>
      </w:pPr>
    </w:p>
    <w:p w14:paraId="1E394550">
      <w:pPr>
        <w:shd w:val="clear" w:color="auto" w:fill="auto"/>
        <w:spacing w:before="0" w:after="0" w:line="360" w:lineRule="auto"/>
        <w:ind w:left="420" w:hanging="420"/>
        <w:jc w:val="left"/>
        <w:textAlignment w:val="center"/>
        <w:rPr>
          <w:sz w:val="21"/>
        </w:rPr>
      </w:pPr>
      <w:r>
        <w:rPr>
          <w:sz w:val="21"/>
        </w:rPr>
        <w:t>17．如图1所示，小田在探究“浮力的大小与哪些因素有关”的实验时，用弹簧测力计吊着圆柱形物体逐渐浸入水中，再将圆柱形物体逐渐浸入盐水中。</w:t>
      </w:r>
    </w:p>
    <w:p w14:paraId="549B90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62525" cy="1228725"/>
            <wp:effectExtent l="0" t="0" r="5715" b="5715"/>
            <wp:docPr id="100059" name="图片 100059" descr="@@@65bf713a-af41-462c-851a-813769265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5bf713a-af41-462c-851a-813769265c0e"/>
                    <pic:cNvPicPr>
                      <a:picLocks noChangeAspect="1"/>
                    </pic:cNvPicPr>
                  </pic:nvPicPr>
                  <pic:blipFill>
                    <a:blip xmlns:r="http://schemas.openxmlformats.org/officeDocument/2006/relationships" r:embed="rId100"/>
                    <a:stretch>
                      <a:fillRect/>
                    </a:stretch>
                  </pic:blipFill>
                  <pic:spPr>
                    <a:xfrm>
                      <a:off x="0" y="0"/>
                      <a:ext cx="4962525" cy="1228725"/>
                    </a:xfrm>
                    <a:prstGeom prst="rect">
                      <a:avLst/>
                    </a:prstGeom>
                  </pic:spPr>
                </pic:pic>
              </a:graphicData>
            </a:graphic>
          </wp:inline>
        </w:drawing>
      </w:r>
    </w:p>
    <w:p w14:paraId="6B3C7EEF">
      <w:pPr>
        <w:shd w:val="clear" w:color="auto" w:fill="auto"/>
        <w:spacing w:before="0" w:after="0" w:line="360" w:lineRule="auto"/>
        <w:ind w:left="420" w:firstLine="0"/>
        <w:jc w:val="left"/>
        <w:textAlignment w:val="center"/>
        <w:rPr>
          <w:sz w:val="21"/>
        </w:rPr>
      </w:pPr>
      <w:r>
        <w:rPr>
          <w:sz w:val="21"/>
        </w:rPr>
        <w:t>(1)比较A、B、C三次实验，说明物体</w:t>
      </w:r>
      <w:r>
        <w:rPr>
          <w:rFonts w:ascii="Times New Roman" w:eastAsia="Times New Roman" w:hAnsi="Times New Roman" w:cs="Times New Roman"/>
          <w:b w:val="0"/>
          <w:sz w:val="21"/>
        </w:rPr>
        <w:t>______</w:t>
      </w:r>
      <w:r>
        <w:rPr>
          <w:sz w:val="21"/>
        </w:rPr>
        <w:t>越大，物体所受浮力越大。</w:t>
      </w:r>
    </w:p>
    <w:p w14:paraId="33206567">
      <w:pPr>
        <w:shd w:val="clear" w:color="auto" w:fill="auto"/>
        <w:spacing w:before="0" w:after="0" w:line="360" w:lineRule="auto"/>
        <w:ind w:left="420" w:firstLine="0"/>
        <w:jc w:val="left"/>
        <w:textAlignment w:val="center"/>
        <w:rPr>
          <w:sz w:val="21"/>
        </w:rPr>
      </w:pPr>
      <w:r>
        <w:rPr>
          <w:sz w:val="21"/>
        </w:rPr>
        <w:t>(2)为了探究物体所受浮力的大小与液体密度的关系，应该比较</w:t>
      </w:r>
      <w:r>
        <w:rPr>
          <w:rFonts w:ascii="Times New Roman" w:eastAsia="Times New Roman" w:hAnsi="Times New Roman" w:cs="Times New Roman"/>
          <w:b w:val="0"/>
          <w:sz w:val="21"/>
        </w:rPr>
        <w:t>___________</w:t>
      </w:r>
      <w:r>
        <w:rPr>
          <w:sz w:val="21"/>
        </w:rPr>
        <w:t>三次实验。</w:t>
      </w:r>
    </w:p>
    <w:p w14:paraId="067F2F10">
      <w:pPr>
        <w:shd w:val="clear" w:color="auto" w:fill="auto"/>
        <w:spacing w:before="0" w:after="0" w:line="360" w:lineRule="auto"/>
        <w:ind w:left="420" w:firstLine="0"/>
        <w:jc w:val="left"/>
        <w:textAlignment w:val="center"/>
        <w:rPr>
          <w:sz w:val="21"/>
        </w:rPr>
      </w:pPr>
      <w:r>
        <w:rPr>
          <w:sz w:val="21"/>
        </w:rPr>
        <w:t>(3)小田利用实验中的数据计算出圆柱形物体的密度为</w:t>
      </w:r>
      <w:r>
        <w:rPr>
          <w:rFonts w:ascii="Times New Roman" w:eastAsia="Times New Roman" w:hAnsi="Times New Roman" w:cs="Times New Roman"/>
          <w:b w:val="0"/>
          <w:sz w:val="21"/>
        </w:rPr>
        <w:t>______</w:t>
      </w:r>
      <w:r>
        <w:object>
          <v:shape id="_x0000_i1063" type="#_x0000_t75" alt="eqId1966c50a38f0e353660e21505c4cf2e4" style="width:27.25pt;height:15.95pt" o:ole="" coordsize="21600,21600" o:preferrelative="t" filled="f" stroked="f">
            <v:stroke joinstyle="miter"/>
            <v:imagedata r:id="rId101" o:title="eqId1966c50a38f0e353660e21505c4cf2e4"/>
            <o:lock v:ext="edit" aspectratio="t"/>
            <w10:anchorlock/>
          </v:shape>
          <o:OLEObject Type="Embed" ProgID="Equation.DSMT4" ShapeID="_x0000_i1063" DrawAspect="Content" ObjectID="_1468075763" r:id="rId102"/>
        </w:object>
      </w:r>
      <w:r>
        <w:rPr>
          <w:sz w:val="21"/>
        </w:rPr>
        <w:t>，如果将圆柱形物体浸入水中后，圆柱形物体吸水，会使圆柱形物体密度的测量值</w:t>
      </w:r>
      <w:r>
        <w:rPr>
          <w:rFonts w:ascii="Times New Roman" w:eastAsia="Times New Roman" w:hAnsi="Times New Roman" w:cs="Times New Roman"/>
          <w:b w:val="0"/>
          <w:sz w:val="21"/>
        </w:rPr>
        <w:t>______</w:t>
      </w:r>
      <w:r>
        <w:rPr>
          <w:sz w:val="21"/>
        </w:rPr>
        <w:t>（选填“偏大”、“偏小”或“不变”）。</w:t>
      </w:r>
    </w:p>
    <w:p w14:paraId="22ECB176">
      <w:pPr>
        <w:shd w:val="clear" w:color="auto" w:fill="auto"/>
        <w:spacing w:before="0" w:after="0" w:line="360" w:lineRule="auto"/>
        <w:ind w:left="420" w:firstLine="0"/>
        <w:jc w:val="left"/>
        <w:textAlignment w:val="center"/>
        <w:rPr>
          <w:sz w:val="21"/>
        </w:rPr>
      </w:pPr>
      <w:r>
        <w:rPr>
          <w:sz w:val="21"/>
        </w:rPr>
        <w:t>(4)回到家后，小田效仿历史上“曹冲称象”的故事，在家利用水盆、小碗、柱状玻璃杯、足量的水、刻度尺和记号笔等，测量小玻璃珠的密度。实验步骤如下：</w:t>
      </w:r>
    </w:p>
    <w:p w14:paraId="34A4CA92">
      <w:pPr>
        <w:shd w:val="clear" w:color="auto" w:fill="auto"/>
        <w:spacing w:before="0" w:after="0" w:line="360" w:lineRule="auto"/>
        <w:ind w:left="420" w:firstLine="0"/>
        <w:jc w:val="left"/>
        <w:textAlignment w:val="center"/>
        <w:rPr>
          <w:sz w:val="21"/>
        </w:rPr>
      </w:pPr>
      <w:r>
        <w:rPr>
          <w:sz w:val="21"/>
        </w:rPr>
        <w:t>①如图2甲所示，将装有一定数量小玻璃珠的碗放入盛有水的水盆中，使碗漂浮在水面上，用记号笔在碗外壁上标记水面的位置；</w:t>
      </w:r>
    </w:p>
    <w:p w14:paraId="6B9DBEE1">
      <w:pPr>
        <w:shd w:val="clear" w:color="auto" w:fill="auto"/>
        <w:spacing w:before="0" w:after="0" w:line="360" w:lineRule="auto"/>
        <w:ind w:left="420" w:firstLine="0"/>
        <w:jc w:val="left"/>
        <w:textAlignment w:val="center"/>
        <w:rPr>
          <w:sz w:val="21"/>
        </w:rPr>
      </w:pPr>
      <w:r>
        <w:rPr>
          <w:sz w:val="21"/>
        </w:rPr>
        <w:t>②如图2乙所示，往柱状玻璃杯内倒入适量的水，用刻度尺测量出柱状玻璃杯水面的高度</w:t>
      </w:r>
      <w:r>
        <w:object>
          <v:shape id="_x0000_i1064" type="#_x0000_t75" alt="eqIda481a3dde1e0f1b9ebb3144b8b4e06ee" style="width:43.95pt;height:16pt" o:ole="" coordsize="21600,21600" o:preferrelative="t" filled="f" stroked="f">
            <v:stroke joinstyle="miter"/>
            <v:imagedata r:id="rId103" o:title="eqIda481a3dde1e0f1b9ebb3144b8b4e06ee"/>
            <o:lock v:ext="edit" aspectratio="t"/>
            <w10:anchorlock/>
          </v:shape>
          <o:OLEObject Type="Embed" ProgID="Equation.DSMT4" ShapeID="_x0000_i1064" DrawAspect="Content" ObjectID="_1468075764" r:id="rId104"/>
        </w:object>
      </w:r>
      <w:r>
        <w:rPr>
          <w:sz w:val="21"/>
        </w:rPr>
        <w:t>；</w:t>
      </w:r>
    </w:p>
    <w:p w14:paraId="0081D87D">
      <w:pPr>
        <w:shd w:val="clear" w:color="auto" w:fill="auto"/>
        <w:spacing w:before="0" w:after="0" w:line="360" w:lineRule="auto"/>
        <w:ind w:left="420" w:firstLine="0"/>
        <w:jc w:val="left"/>
        <w:textAlignment w:val="center"/>
        <w:rPr>
          <w:sz w:val="21"/>
        </w:rPr>
      </w:pPr>
      <w:r>
        <w:rPr>
          <w:sz w:val="21"/>
        </w:rPr>
        <w:t>③将碗中所有小玻璃珠放入柱状玻璃杯中，用刻度尺测量出柱状玻璃杯水面对应的高度</w:t>
      </w:r>
      <w:r>
        <w:object>
          <v:shape id="_x0000_i1065" type="#_x0000_t75" alt="eqId5bff87a74ed32081eee5e1bb4998bad5" style="width:44.85pt;height:15.8pt" o:ole="" coordsize="21600,21600" o:preferrelative="t" filled="f" stroked="f">
            <v:stroke joinstyle="miter"/>
            <v:imagedata r:id="rId105" o:title="eqId5bff87a74ed32081eee5e1bb4998bad5"/>
            <o:lock v:ext="edit" aspectratio="t"/>
            <w10:anchorlock/>
          </v:shape>
          <o:OLEObject Type="Embed" ProgID="Equation.DSMT4" ShapeID="_x0000_i1065" DrawAspect="Content" ObjectID="_1468075765" r:id="rId106"/>
        </w:object>
      </w:r>
      <w:r>
        <w:rPr>
          <w:sz w:val="21"/>
        </w:rPr>
        <w:t>，如图2丙所示；</w:t>
      </w:r>
    </w:p>
    <w:p w14:paraId="0EFA07A2">
      <w:pPr>
        <w:shd w:val="clear" w:color="auto" w:fill="auto"/>
        <w:spacing w:before="0" w:after="0" w:line="360" w:lineRule="auto"/>
        <w:ind w:left="420" w:firstLine="0"/>
        <w:jc w:val="left"/>
        <w:textAlignment w:val="center"/>
        <w:rPr>
          <w:sz w:val="21"/>
        </w:rPr>
      </w:pPr>
      <w:r>
        <w:rPr>
          <w:sz w:val="21"/>
        </w:rPr>
        <w:t>④将柱状玻璃杯中的水慢慢倒入漂浮在水盆中的空碗内，</w:t>
      </w:r>
      <w:r>
        <w:rPr>
          <w:rFonts w:ascii="Times New Roman" w:eastAsia="Times New Roman" w:hAnsi="Times New Roman" w:cs="Times New Roman"/>
          <w:b w:val="0"/>
          <w:sz w:val="21"/>
        </w:rPr>
        <w:t>_________</w:t>
      </w:r>
      <w:r>
        <w:rPr>
          <w:sz w:val="21"/>
        </w:rPr>
        <w:t>，用刻度尺测量出柱状玻璃杯中剩余水面对应的高度</w:t>
      </w:r>
      <w:r>
        <w:object>
          <v:shape id="_x0000_i1066" type="#_x0000_t75" alt="eqIde65364a4156f0838fb36950b9093118c" style="width:40.45pt;height:15.8pt" o:ole="" coordsize="21600,21600" o:preferrelative="t" filled="f" stroked="f">
            <v:stroke joinstyle="miter"/>
            <v:imagedata r:id="rId107" o:title="eqIde65364a4156f0838fb36950b9093118c"/>
            <o:lock v:ext="edit" aspectratio="t"/>
            <w10:anchorlock/>
          </v:shape>
          <o:OLEObject Type="Embed" ProgID="Equation.DSMT4" ShapeID="_x0000_i1066" DrawAspect="Content" ObjectID="_1468075766" r:id="rId108"/>
        </w:object>
      </w:r>
      <w:r>
        <w:rPr>
          <w:sz w:val="21"/>
        </w:rPr>
        <w:t>，如图2丁所示（请将步骤④补充完整）；</w:t>
      </w:r>
    </w:p>
    <w:p w14:paraId="0D495259">
      <w:pPr>
        <w:shd w:val="clear" w:color="auto" w:fill="auto"/>
        <w:spacing w:before="0" w:after="0" w:line="360" w:lineRule="auto"/>
        <w:ind w:left="420" w:firstLine="0"/>
        <w:jc w:val="left"/>
        <w:textAlignment w:val="center"/>
        <w:rPr>
          <w:sz w:val="21"/>
        </w:rPr>
      </w:pPr>
      <w:r>
        <w:rPr>
          <w:sz w:val="21"/>
        </w:rPr>
        <w:t>⑤根据以上测量，请推导出小玻璃珠的密度为</w:t>
      </w:r>
      <w:r>
        <w:rPr>
          <w:rFonts w:ascii="Times New Roman" w:eastAsia="Times New Roman" w:hAnsi="Times New Roman" w:cs="Times New Roman"/>
          <w:b w:val="0"/>
          <w:sz w:val="21"/>
        </w:rPr>
        <w:t>_______</w:t>
      </w:r>
      <w:r>
        <w:object>
          <v:shape id="_x0000_i1067" type="#_x0000_t75" alt="eqId1966c50a38f0e353660e21505c4cf2e4" style="width:27.25pt;height:15.95pt" o:ole="" coordsize="21600,21600" o:preferrelative="t" filled="f" stroked="f">
            <v:stroke joinstyle="miter"/>
            <v:imagedata r:id="rId101" o:title="eqId1966c50a38f0e353660e21505c4cf2e4"/>
            <o:lock v:ext="edit" aspectratio="t"/>
            <w10:anchorlock/>
          </v:shape>
          <o:OLEObject Type="Embed" ProgID="Equation.DSMT4" ShapeID="_x0000_i1067" DrawAspect="Content" ObjectID="_1468075767" r:id="rId109"/>
        </w:object>
      </w:r>
      <w:r>
        <w:rPr>
          <w:sz w:val="21"/>
        </w:rPr>
        <w:t>。</w:t>
      </w:r>
    </w:p>
    <w:p w14:paraId="270CD441">
      <w:pPr>
        <w:shd w:val="clear" w:color="auto" w:fill="auto"/>
        <w:spacing w:before="0" w:after="0" w:line="360" w:lineRule="auto"/>
        <w:ind w:left="420" w:hanging="420"/>
        <w:jc w:val="left"/>
        <w:textAlignment w:val="center"/>
        <w:rPr>
          <w:sz w:val="21"/>
        </w:rPr>
      </w:pPr>
      <w:r>
        <w:rPr>
          <w:sz w:val="21"/>
        </w:rPr>
        <w:t>18．小云想知道酱油的密度，于是她和小慧用天平和量筒做了如下实验。</w:t>
      </w:r>
    </w:p>
    <w:p w14:paraId="7308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352550"/>
            <wp:effectExtent l="0" t="0" r="7620" b="3810"/>
            <wp:docPr id="100061" name="图片 100061" descr="@@@1067893e-d92e-437c-8e65-511b93d1a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067893e-d92e-437c-8e65-511b93d1a4d0"/>
                    <pic:cNvPicPr>
                      <a:picLocks noChangeAspect="1"/>
                    </pic:cNvPicPr>
                  </pic:nvPicPr>
                  <pic:blipFill>
                    <a:blip xmlns:r="http://schemas.openxmlformats.org/officeDocument/2006/relationships" r:embed="rId110"/>
                    <a:stretch>
                      <a:fillRect/>
                    </a:stretch>
                  </pic:blipFill>
                  <pic:spPr>
                    <a:xfrm>
                      <a:off x="0" y="0"/>
                      <a:ext cx="3695700" cy="1352550"/>
                    </a:xfrm>
                    <a:prstGeom prst="rect">
                      <a:avLst/>
                    </a:prstGeom>
                  </pic:spPr>
                </pic:pic>
              </a:graphicData>
            </a:graphic>
          </wp:inline>
        </w:drawing>
      </w:r>
    </w:p>
    <w:p w14:paraId="7EF40D6E">
      <w:pPr>
        <w:shd w:val="clear" w:color="auto" w:fill="auto"/>
        <w:spacing w:before="0" w:after="0" w:line="360" w:lineRule="auto"/>
        <w:ind w:left="420" w:firstLine="0"/>
        <w:jc w:val="left"/>
        <w:textAlignment w:val="center"/>
        <w:rPr>
          <w:sz w:val="21"/>
        </w:rPr>
      </w:pPr>
      <w:r>
        <w:rPr>
          <w:sz w:val="21"/>
        </w:rPr>
        <w:t>（1）将天平放在水平台面上，完成平衡调节。</w:t>
      </w:r>
    </w:p>
    <w:p w14:paraId="11F18C6C">
      <w:pPr>
        <w:shd w:val="clear" w:color="auto" w:fill="auto"/>
        <w:spacing w:before="0" w:after="0" w:line="360" w:lineRule="auto"/>
        <w:ind w:left="420" w:firstLine="0"/>
        <w:jc w:val="left"/>
        <w:textAlignment w:val="center"/>
        <w:rPr>
          <w:sz w:val="21"/>
        </w:rPr>
      </w:pPr>
      <w:r>
        <w:rPr>
          <w:sz w:val="21"/>
        </w:rPr>
        <w:t>（2）用天平测出空烧杯的质量为</w:t>
      </w:r>
      <w:r>
        <w:object>
          <v:shape id="_x0000_i1068" type="#_x0000_t75" alt="eqIde1e3c10f6a91071c9f70df49e4dd91c2" style="width:18.45pt;height:14.05pt" o:ole="" coordsize="21600,21600" o:preferrelative="t" filled="f" stroked="f">
            <v:stroke joinstyle="miter"/>
            <v:imagedata r:id="rId111" o:title="eqIde1e3c10f6a91071c9f70df49e4dd91c2"/>
            <o:lock v:ext="edit" aspectratio="t"/>
            <w10:anchorlock/>
          </v:shape>
          <o:OLEObject Type="Embed" ProgID="Equation.DSMT4" ShapeID="_x0000_i1068" DrawAspect="Content" ObjectID="_1468075768" r:id="rId112"/>
        </w:object>
      </w:r>
      <w:r>
        <w:rPr>
          <w:sz w:val="21"/>
        </w:rPr>
        <w:t>，在烧杯中倒入适量的酱油，测出烧杯和酱油的总质量如图甲所示，则烧杯中酱油的质量为</w:t>
      </w:r>
      <w:r>
        <w:rPr>
          <w:rFonts w:ascii="Times New Roman" w:eastAsia="Times New Roman" w:hAnsi="Times New Roman" w:cs="Times New Roman"/>
          <w:b w:val="0"/>
          <w:sz w:val="21"/>
        </w:rPr>
        <w:t>__________</w:t>
      </w:r>
      <w:r>
        <w:object>
          <v:shape id="_x0000_i1069" type="#_x0000_t75" alt="eqId3960d67499df76159982657fe3a1cbca" style="width:8.75pt;height:11.1pt" o:ole="" coordsize="21600,21600" o:preferrelative="t" filled="f" stroked="f">
            <v:stroke joinstyle="miter"/>
            <v:imagedata r:id="rId113" o:title="eqId3960d67499df76159982657fe3a1cbca"/>
            <o:lock v:ext="edit" aspectratio="t"/>
            <w10:anchorlock/>
          </v:shape>
          <o:OLEObject Type="Embed" ProgID="Equation.DSMT4" ShapeID="_x0000_i1069" DrawAspect="Content" ObjectID="_1468075769" r:id="rId114"/>
        </w:object>
      </w:r>
      <w:r>
        <w:rPr>
          <w:sz w:val="21"/>
        </w:rPr>
        <w:t>：将烧杯中的酱油全部倒入量筒中，量筒中酱油的体积如图乙所示，则酱油的密度为</w:t>
      </w:r>
      <w:r>
        <w:rPr>
          <w:rFonts w:ascii="Times New Roman" w:eastAsia="Times New Roman" w:hAnsi="Times New Roman" w:cs="Times New Roman"/>
          <w:b w:val="0"/>
          <w:sz w:val="21"/>
        </w:rPr>
        <w:t>__________</w:t>
      </w:r>
      <w:r>
        <w:object>
          <v:shape id="_x0000_i1070" type="#_x0000_t75" alt="eqId275bb2a73e9f9ae3f8074649c471a455" style="width:32.55pt;height:16.25pt" o:ole="" coordsize="21600,21600" o:preferrelative="t" filled="f" stroked="f">
            <v:stroke joinstyle="miter"/>
            <v:imagedata r:id="rId78" o:title="eqId275bb2a73e9f9ae3f8074649c471a455"/>
            <o:lock v:ext="edit" aspectratio="t"/>
            <w10:anchorlock/>
          </v:shape>
          <o:OLEObject Type="Embed" ProgID="Equation.DSMT4" ShapeID="_x0000_i1070" DrawAspect="Content" ObjectID="_1468075770" r:id="rId115"/>
        </w:object>
      </w:r>
      <w:r>
        <w:rPr>
          <w:sz w:val="21"/>
        </w:rPr>
        <w:t>。</w:t>
      </w:r>
    </w:p>
    <w:p w14:paraId="7B7EBCDD">
      <w:pPr>
        <w:shd w:val="clear" w:color="auto" w:fill="auto"/>
        <w:spacing w:before="0" w:after="0" w:line="360" w:lineRule="auto"/>
        <w:ind w:left="420" w:firstLine="0"/>
        <w:jc w:val="left"/>
        <w:textAlignment w:val="center"/>
        <w:rPr>
          <w:sz w:val="21"/>
        </w:rPr>
      </w:pPr>
      <w:r>
        <w:rPr>
          <w:sz w:val="21"/>
        </w:rPr>
        <w:t>（3）小云用这种方法测出的酱油的密度会</w:t>
      </w:r>
      <w:r>
        <w:rPr>
          <w:rFonts w:ascii="Times New Roman" w:eastAsia="Times New Roman" w:hAnsi="Times New Roman" w:cs="Times New Roman"/>
          <w:b w:val="0"/>
          <w:sz w:val="21"/>
        </w:rPr>
        <w:t>__________</w:t>
      </w:r>
      <w:r>
        <w:rPr>
          <w:sz w:val="21"/>
        </w:rPr>
        <w:t>（选填“偏大”“偏小”或“准确”）。</w:t>
      </w:r>
    </w:p>
    <w:p w14:paraId="0EFD7CD3">
      <w:pPr>
        <w:shd w:val="clear" w:color="auto" w:fill="auto"/>
        <w:spacing w:before="0" w:after="0" w:line="360" w:lineRule="auto"/>
        <w:ind w:left="420" w:firstLine="0"/>
        <w:jc w:val="left"/>
        <w:textAlignment w:val="center"/>
        <w:rPr>
          <w:sz w:val="21"/>
        </w:rPr>
      </w:pPr>
      <w:r>
        <w:rPr>
          <w:sz w:val="21"/>
        </w:rPr>
        <w:t>（4）小慧想起还可以利用浮力知识自制密度计测液体密度。小慧将一支铅笔的下端缠绕了适量铜丝，初步做成了一支密度计。为了给密度计标上刻度，他进行了如下实验：</w:t>
      </w:r>
    </w:p>
    <w:p w14:paraId="2A514A25">
      <w:pPr>
        <w:shd w:val="clear" w:color="auto" w:fill="auto"/>
        <w:spacing w:before="0" w:after="0" w:line="360" w:lineRule="auto"/>
        <w:ind w:left="420" w:firstLine="0"/>
        <w:jc w:val="left"/>
        <w:textAlignment w:val="center"/>
        <w:rPr>
          <w:sz w:val="21"/>
        </w:rPr>
      </w:pPr>
      <w:r>
        <w:rPr>
          <w:sz w:val="21"/>
        </w:rPr>
        <w:t>a．将其放入水中，竖立静止后，在密度计上与水面相平处标上水的密度值</w:t>
      </w:r>
      <w:r>
        <w:object>
          <v:shape id="_x0000_i1071" type="#_x0000_t75" alt="eqId1d7401815bbaa03842f5ad9441e2b28b" style="width:39.55pt;height:16.15pt" o:ole="" coordsize="21600,21600" o:preferrelative="t" filled="f" stroked="f">
            <v:stroke joinstyle="miter"/>
            <v:imagedata r:id="rId116" o:title="eqId1d7401815bbaa03842f5ad9441e2b28b"/>
            <o:lock v:ext="edit" aspectratio="t"/>
            <w10:anchorlock/>
          </v:shape>
          <o:OLEObject Type="Embed" ProgID="Equation.DSMT4" ShapeID="_x0000_i1071" DrawAspect="Content" ObjectID="_1468075771" r:id="rId117"/>
        </w:object>
      </w:r>
      <w:r>
        <w:rPr>
          <w:sz w:val="21"/>
        </w:rPr>
        <w:t>。</w:t>
      </w:r>
    </w:p>
    <w:p w14:paraId="38D9FC8D">
      <w:pPr>
        <w:shd w:val="clear" w:color="auto" w:fill="auto"/>
        <w:spacing w:before="0" w:after="0" w:line="360" w:lineRule="auto"/>
        <w:ind w:left="420" w:firstLine="0"/>
        <w:jc w:val="left"/>
        <w:textAlignment w:val="center"/>
        <w:rPr>
          <w:sz w:val="21"/>
        </w:rPr>
      </w:pPr>
      <w:r>
        <w:rPr>
          <w:sz w:val="21"/>
        </w:rPr>
        <w:t>b．将其放入植物油中，用同样的方法在密度计上标上植物油的密度值</w:t>
      </w:r>
      <w:r>
        <w:object>
          <v:shape id="_x0000_i1072" type="#_x0000_t75" alt="eqIdb59443d0aaacd01d8db37c65e7041e18" style="width:40.45pt;height:15.9pt" o:ole="" coordsize="21600,21600" o:preferrelative="t" filled="f" stroked="f">
            <v:stroke joinstyle="miter"/>
            <v:imagedata r:id="rId118" o:title="eqIdb59443d0aaacd01d8db37c65e7041e18"/>
            <o:lock v:ext="edit" aspectratio="t"/>
            <w10:anchorlock/>
          </v:shape>
          <o:OLEObject Type="Embed" ProgID="Equation.DSMT4" ShapeID="_x0000_i1072" DrawAspect="Content" ObjectID="_1468075772" r:id="rId119"/>
        </w:object>
      </w:r>
      <w:r>
        <w:rPr>
          <w:sz w:val="21"/>
        </w:rPr>
        <w:t>。</w:t>
      </w:r>
    </w:p>
    <w:p w14:paraId="007F536C">
      <w:pPr>
        <w:shd w:val="clear" w:color="auto" w:fill="auto"/>
        <w:spacing w:before="0" w:after="0" w:line="360" w:lineRule="auto"/>
        <w:ind w:left="420" w:firstLine="0"/>
        <w:jc w:val="left"/>
        <w:textAlignment w:val="center"/>
        <w:rPr>
          <w:sz w:val="21"/>
        </w:rPr>
      </w:pPr>
      <w:r>
        <w:rPr>
          <w:sz w:val="21"/>
        </w:rPr>
        <w:t>c．像标示弹簧测力计刻度的方法一样，他以两刻度线间的长度表示</w:t>
      </w:r>
      <w:r>
        <w:object>
          <v:shape id="_x0000_i1073" type="#_x0000_t75" alt="eqIdc89cb75bf2c5a93617388e9d7aa3b564" style="width:40.45pt;height:15.95pt" o:ole="" coordsize="21600,21600" o:preferrelative="t" filled="f" stroked="f">
            <v:stroke joinstyle="miter"/>
            <v:imagedata r:id="rId120" o:title="eqIdc89cb75bf2c5a93617388e9d7aa3b564"/>
            <o:lock v:ext="edit" aspectratio="t"/>
            <w10:anchorlock/>
          </v:shape>
          <o:OLEObject Type="Embed" ProgID="Equation.DSMT4" ShapeID="_x0000_i1073" DrawAspect="Content" ObjectID="_1468075773" r:id="rId121"/>
        </w:object>
      </w:r>
      <w:r>
        <w:rPr>
          <w:sz w:val="21"/>
        </w:rPr>
        <w:t>，将整个铅笔均匀标上刻度。</w:t>
      </w:r>
    </w:p>
    <w:p w14:paraId="4F37C5AF">
      <w:pPr>
        <w:shd w:val="clear" w:color="auto" w:fill="auto"/>
        <w:spacing w:before="0" w:after="0" w:line="360" w:lineRule="auto"/>
        <w:ind w:left="420" w:firstLine="0"/>
        <w:jc w:val="left"/>
        <w:textAlignment w:val="center"/>
        <w:rPr>
          <w:sz w:val="21"/>
        </w:rPr>
      </w:pPr>
      <w:r>
        <w:rPr>
          <w:sz w:val="21"/>
        </w:rPr>
        <w:t>d．他将做好的密度计放入酱油中进行检验，发现标记的刻度与所测酱油密度不符。</w:t>
      </w:r>
    </w:p>
    <w:p w14:paraId="3A3DB73B">
      <w:pPr>
        <w:shd w:val="clear" w:color="auto" w:fill="auto"/>
        <w:spacing w:before="0" w:after="0" w:line="360" w:lineRule="auto"/>
        <w:ind w:left="420" w:firstLine="0"/>
        <w:jc w:val="left"/>
        <w:textAlignment w:val="center"/>
        <w:rPr>
          <w:sz w:val="21"/>
        </w:rPr>
      </w:pPr>
      <w:r>
        <w:rPr>
          <w:sz w:val="21"/>
        </w:rPr>
        <w:t>①如图丙所示为小慧制作的密度计，你认为刻度0.9应该在</w:t>
      </w:r>
      <w:r>
        <w:rPr>
          <w:rFonts w:ascii="Times New Roman" w:eastAsia="Times New Roman" w:hAnsi="Times New Roman" w:cs="Times New Roman"/>
          <w:b w:val="0"/>
          <w:sz w:val="21"/>
        </w:rPr>
        <w:t>__________</w:t>
      </w:r>
      <w:r>
        <w:rPr>
          <w:sz w:val="21"/>
        </w:rPr>
        <w:t>（选填“</w:t>
      </w:r>
      <w:r>
        <w:object>
          <v:shape id="_x0000_i1074" type="#_x0000_t75" alt="eqIdb1010846eeec6c9da29640f5aa3f8738" style="width:10.55pt;height:11.9pt" o:ole="" coordsize="21600,21600" o:preferrelative="t" filled="f" stroked="f">
            <v:stroke joinstyle="miter"/>
            <v:imagedata r:id="rId122" o:title="eqIdb1010846eeec6c9da29640f5aa3f8738"/>
            <o:lock v:ext="edit" aspectratio="t"/>
            <w10:anchorlock/>
          </v:shape>
          <o:OLEObject Type="Embed" ProgID="Equation.DSMT4" ShapeID="_x0000_i1074" DrawAspect="Content" ObjectID="_1468075774" r:id="rId123"/>
        </w:object>
      </w:r>
      <w:r>
        <w:rPr>
          <w:sz w:val="21"/>
        </w:rPr>
        <w:t>”或“</w:t>
      </w:r>
      <w:r>
        <w:object>
          <v:shape id="_x0000_i1075" type="#_x0000_t75" alt="eqId9aa8a716a31b0f51b70fdf9bdb257909" style="width:8.75pt;height:11.4pt" o:ole="" coordsize="21600,21600" o:preferrelative="t" filled="f" stroked="f">
            <v:stroke joinstyle="miter"/>
            <v:imagedata r:id="rId124" o:title="eqId9aa8a716a31b0f51b70fdf9bdb257909"/>
            <o:lock v:ext="edit" aspectratio="t"/>
            <w10:anchorlock/>
          </v:shape>
          <o:OLEObject Type="Embed" ProgID="Equation.DSMT4" ShapeID="_x0000_i1075" DrawAspect="Content" ObjectID="_1468075775" r:id="rId125"/>
        </w:object>
      </w:r>
      <w:r>
        <w:rPr>
          <w:sz w:val="21"/>
        </w:rPr>
        <w:t>”）点，</w:t>
      </w:r>
    </w:p>
    <w:p w14:paraId="63FAFC5E">
      <w:pPr>
        <w:shd w:val="clear" w:color="auto" w:fill="auto"/>
        <w:spacing w:before="0" w:after="0" w:line="360" w:lineRule="auto"/>
        <w:ind w:left="420" w:firstLine="0"/>
        <w:jc w:val="left"/>
        <w:textAlignment w:val="center"/>
        <w:rPr>
          <w:sz w:val="21"/>
        </w:rPr>
      </w:pPr>
      <w:r>
        <w:rPr>
          <w:sz w:val="21"/>
        </w:rPr>
        <w:t>②在实验步骤c中，小明这样均匀标示刻度对不对？</w:t>
      </w:r>
      <w:r>
        <w:rPr>
          <w:rFonts w:ascii="Times New Roman" w:eastAsia="Times New Roman" w:hAnsi="Times New Roman" w:cs="Times New Roman"/>
          <w:b w:val="0"/>
          <w:sz w:val="21"/>
        </w:rPr>
        <w:t>__________</w:t>
      </w:r>
      <w:r>
        <w:rPr>
          <w:sz w:val="21"/>
        </w:rPr>
        <w:t>。若被测液体的密度为</w:t>
      </w:r>
      <w:r>
        <w:object>
          <v:shape id="_x0000_i1076" type="#_x0000_t75" alt="eqIdabae99165cf933f23a31cfb7ff0347ac" style="width:15.8pt;height:16.35pt" o:ole="" coordsize="21600,21600" o:preferrelative="t" filled="f" stroked="f">
            <v:stroke joinstyle="miter"/>
            <v:imagedata r:id="rId126" o:title="eqIdabae99165cf933f23a31cfb7ff0347ac"/>
            <o:lock v:ext="edit" aspectratio="t"/>
            <w10:anchorlock/>
          </v:shape>
          <o:OLEObject Type="Embed" ProgID="Equation.DSMT4" ShapeID="_x0000_i1076" DrawAspect="Content" ObjectID="_1468075776" r:id="rId127"/>
        </w:object>
      </w:r>
      <w:r>
        <w:rPr>
          <w:sz w:val="21"/>
        </w:rPr>
        <w:t>，密度计浸入被测液体的深度为</w:t>
      </w:r>
      <w:r>
        <w:object>
          <v:shape id="_x0000_i1077" type="#_x0000_t75" alt="eqId3eabd5f3a86afe49dcd70571e2b96cfd" style="width:7.9pt;height:10.8pt" o:ole="" coordsize="21600,21600" o:preferrelative="t" filled="f" stroked="f">
            <v:stroke joinstyle="miter"/>
            <v:imagedata r:id="rId47" o:title="eqId3eabd5f3a86afe49dcd70571e2b96cfd"/>
            <o:lock v:ext="edit" aspectratio="t"/>
            <w10:anchorlock/>
          </v:shape>
          <o:OLEObject Type="Embed" ProgID="Equation.DSMT4" ShapeID="_x0000_i1077" DrawAspect="Content" ObjectID="_1468075777" r:id="rId128"/>
        </w:object>
      </w:r>
      <w:r>
        <w:rPr>
          <w:sz w:val="21"/>
        </w:rPr>
        <w:t>（如图丁）、自制密度计的质量为</w:t>
      </w:r>
      <w:r>
        <w:object>
          <v:shape id="_x0000_i1078" type="#_x0000_t75" alt="eqId294f5ba74cdf695fc9a8a8e52f421328" style="width:11.4pt;height:9.9pt" o:ole="" coordsize="21600,21600" o:preferrelative="t" filled="f" stroked="f">
            <v:stroke joinstyle="miter"/>
            <v:imagedata r:id="rId129" o:title="eqId294f5ba74cdf695fc9a8a8e52f421328"/>
            <o:lock v:ext="edit" aspectratio="t"/>
            <w10:anchorlock/>
          </v:shape>
          <o:OLEObject Type="Embed" ProgID="Equation.DSMT4" ShapeID="_x0000_i1078" DrawAspect="Content" ObjectID="_1468075778" r:id="rId130"/>
        </w:object>
      </w:r>
      <w:r>
        <w:rPr>
          <w:sz w:val="21"/>
        </w:rPr>
        <w:t>，铅笔的横截面积为</w:t>
      </w:r>
      <w:r>
        <w:object>
          <v:shape id="_x0000_i1079" type="#_x0000_t75" alt="eqIdcf231f8f86fb922df4ca0c87f044cec3" style="width:7.9pt;height:11.2pt" o:ole="" coordsize="21600,21600" o:preferrelative="t" filled="f" stroked="f">
            <v:stroke joinstyle="miter"/>
            <v:imagedata r:id="rId131" o:title="eqIdcf231f8f86fb922df4ca0c87f044cec3"/>
            <o:lock v:ext="edit" aspectratio="t"/>
            <w10:anchorlock/>
          </v:shape>
          <o:OLEObject Type="Embed" ProgID="Equation.DSMT4" ShapeID="_x0000_i1079" DrawAspect="Content" ObjectID="_1468075779" r:id="rId132"/>
        </w:object>
      </w:r>
      <w:r>
        <w:rPr>
          <w:sz w:val="21"/>
        </w:rPr>
        <w:t>，请你推导出</w:t>
      </w:r>
      <w:r>
        <w:object>
          <v:shape id="_x0000_i1080" type="#_x0000_t75" alt="eqId3eabd5f3a86afe49dcd70571e2b96cfd" style="width:7.9pt;height:10.8pt" o:ole="" coordsize="21600,21600" o:preferrelative="t" filled="f" stroked="f">
            <v:stroke joinstyle="miter"/>
            <v:imagedata r:id="rId47" o:title="eqId3eabd5f3a86afe49dcd70571e2b96cfd"/>
            <o:lock v:ext="edit" aspectratio="t"/>
            <w10:anchorlock/>
          </v:shape>
          <o:OLEObject Type="Embed" ProgID="Equation.DSMT4" ShapeID="_x0000_i1080" DrawAspect="Content" ObjectID="_1468075780" r:id="rId133"/>
        </w:object>
      </w:r>
      <w:r>
        <w:rPr>
          <w:sz w:val="21"/>
        </w:rPr>
        <w:t>与</w:t>
      </w:r>
      <w:r>
        <w:object>
          <v:shape id="_x0000_i1081" type="#_x0000_t75" alt="eqIdabae99165cf933f23a31cfb7ff0347ac" style="width:15.8pt;height:16.35pt" o:ole="" coordsize="21600,21600" o:preferrelative="t" filled="f" stroked="f">
            <v:stroke joinstyle="miter"/>
            <v:imagedata r:id="rId126" o:title="eqIdabae99165cf933f23a31cfb7ff0347ac"/>
            <o:lock v:ext="edit" aspectratio="t"/>
            <w10:anchorlock/>
          </v:shape>
          <o:OLEObject Type="Embed" ProgID="Equation.DSMT4" ShapeID="_x0000_i1081" DrawAspect="Content" ObjectID="_1468075781" r:id="rId134"/>
        </w:object>
      </w:r>
      <w:r>
        <w:rPr>
          <w:sz w:val="21"/>
        </w:rPr>
        <w:t>的关系式：</w:t>
      </w:r>
      <w:r>
        <w:object>
          <v:shape id="_x0000_i1082" type="#_x0000_t75" alt="eqIdffb70883828ee231b42167ca909d4f96" style="width:16.7pt;height:12.7pt" o:ole="" coordsize="21600,21600" o:preferrelative="t" filled="f" stroked="f">
            <v:stroke joinstyle="miter"/>
            <v:imagedata r:id="rId135" o:title="eqIdffb70883828ee231b42167ca909d4f96"/>
            <o:lock v:ext="edit" aspectratio="t"/>
            <w10:anchorlock/>
          </v:shape>
          <o:OLEObject Type="Embed" ProgID="Equation.DSMT4" ShapeID="_x0000_i1082" DrawAspect="Content" ObjectID="_1468075782" r:id="rId136"/>
        </w:object>
      </w:r>
      <w:r>
        <w:rPr>
          <w:rFonts w:ascii="Times New Roman" w:eastAsia="Times New Roman" w:hAnsi="Times New Roman" w:cs="Times New Roman"/>
          <w:b w:val="0"/>
          <w:sz w:val="21"/>
        </w:rPr>
        <w:t>__________</w:t>
      </w:r>
      <w:r>
        <w:rPr>
          <w:sz w:val="21"/>
        </w:rPr>
        <w:t>（用给定的字母表示推导结果）。</w:t>
      </w:r>
    </w:p>
    <w:p w14:paraId="41960669">
      <w:pPr>
        <w:shd w:val="clear" w:color="auto" w:fill="auto"/>
        <w:spacing w:before="0" w:after="0" w:line="360" w:lineRule="auto"/>
        <w:ind w:left="420" w:hanging="420"/>
        <w:jc w:val="left"/>
        <w:textAlignment w:val="center"/>
        <w:rPr>
          <w:sz w:val="21"/>
        </w:rPr>
      </w:pPr>
      <w:r>
        <w:rPr>
          <w:sz w:val="21"/>
        </w:rPr>
        <w:t>19．小明在游玩时捡到一些漂亮的小石头，猜测可能是某种金属矿石，于是利用天平和量筒测量了其中某一块小石头的密度，测量过程如下：</w:t>
      </w:r>
    </w:p>
    <w:p w14:paraId="44E7C4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41195"/>
            <wp:effectExtent l="0" t="0" r="12065" b="9525"/>
            <wp:docPr id="100063" name="图片 100063" descr="@@@b1642e4e-fb38-457b-9461-b0a433a48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1642e4e-fb38-457b-9461-b0a433a48dcd"/>
                    <pic:cNvPicPr>
                      <a:picLocks noChangeAspect="1"/>
                    </pic:cNvPicPr>
                  </pic:nvPicPr>
                  <pic:blipFill>
                    <a:blip xmlns:r="http://schemas.openxmlformats.org/officeDocument/2006/relationships" r:embed="rId137"/>
                    <a:stretch>
                      <a:fillRect/>
                    </a:stretch>
                  </pic:blipFill>
                  <pic:spPr>
                    <a:xfrm>
                      <a:off x="0" y="0"/>
                      <a:ext cx="5276800" cy="1941206"/>
                    </a:xfrm>
                    <a:prstGeom prst="rect">
                      <a:avLst/>
                    </a:prstGeom>
                  </pic:spPr>
                </pic:pic>
              </a:graphicData>
            </a:graphic>
          </wp:inline>
        </w:drawing>
      </w:r>
    </w:p>
    <w:p w14:paraId="4C51BEC9">
      <w:pPr>
        <w:shd w:val="clear" w:color="auto" w:fill="auto"/>
        <w:spacing w:before="0" w:after="0" w:line="360" w:lineRule="auto"/>
        <w:ind w:left="420" w:firstLine="0"/>
        <w:jc w:val="left"/>
        <w:textAlignment w:val="center"/>
        <w:rPr>
          <w:sz w:val="21"/>
        </w:rPr>
      </w:pPr>
      <w:r>
        <w:rPr>
          <w:sz w:val="21"/>
        </w:rPr>
        <w:t>(1)将天平放在水平桌面上，游码调到标尺左端零刻度线处，横梁静止时指针位置如图1所示，此时应向</w:t>
      </w:r>
      <w:r>
        <w:rPr>
          <w:rFonts w:ascii="Times New Roman" w:eastAsia="Times New Roman" w:hAnsi="Times New Roman" w:cs="Times New Roman"/>
          <w:b w:val="0"/>
          <w:sz w:val="21"/>
        </w:rPr>
        <w:t>______</w:t>
      </w:r>
      <w:r>
        <w:rPr>
          <w:sz w:val="21"/>
        </w:rPr>
        <w:t>（选填“左”或“右”）调节平衡螺母，直至指针静止时指在分度盘的中央刻线处。</w:t>
      </w:r>
    </w:p>
    <w:p w14:paraId="0D7554E7">
      <w:pPr>
        <w:shd w:val="clear" w:color="auto" w:fill="auto"/>
        <w:spacing w:before="0" w:after="0" w:line="360" w:lineRule="auto"/>
        <w:ind w:left="420" w:firstLine="0"/>
        <w:jc w:val="left"/>
        <w:textAlignment w:val="center"/>
        <w:rPr>
          <w:sz w:val="21"/>
        </w:rPr>
      </w:pPr>
      <w:r>
        <w:rPr>
          <w:sz w:val="21"/>
        </w:rPr>
        <w:t>(2)将这一石块放在左盘中，向右盘加减砝码，放入最小的砝码后，发现指针静止时指在分度盘的中央刻线左侧，下一步的操作是</w:t>
      </w:r>
      <w:r>
        <w:rPr>
          <w:rFonts w:ascii="Times New Roman" w:eastAsia="Times New Roman" w:hAnsi="Times New Roman" w:cs="Times New Roman"/>
          <w:b w:val="0"/>
          <w:sz w:val="21"/>
        </w:rPr>
        <w:t>____________</w:t>
      </w:r>
      <w:r>
        <w:rPr>
          <w:sz w:val="21"/>
        </w:rPr>
        <w:t>，直到横梁恢复平衡。此时盘中的砝码和游码的位置如图2所示，石块的质量为</w:t>
      </w:r>
      <w:r>
        <w:rPr>
          <w:rFonts w:ascii="Times New Roman" w:eastAsia="Times New Roman" w:hAnsi="Times New Roman" w:cs="Times New Roman"/>
          <w:b w:val="0"/>
          <w:sz w:val="21"/>
        </w:rPr>
        <w:t>______</w:t>
      </w:r>
      <w:r>
        <w:rPr>
          <w:sz w:val="21"/>
        </w:rPr>
        <w:t>g。</w:t>
      </w:r>
    </w:p>
    <w:p w14:paraId="79077150">
      <w:pPr>
        <w:shd w:val="clear" w:color="auto" w:fill="auto"/>
        <w:spacing w:before="0" w:after="0" w:line="360" w:lineRule="auto"/>
        <w:ind w:left="420" w:firstLine="0"/>
        <w:jc w:val="left"/>
        <w:textAlignment w:val="center"/>
        <w:rPr>
          <w:sz w:val="21"/>
        </w:rPr>
      </w:pPr>
      <w:r>
        <w:rPr>
          <w:sz w:val="21"/>
        </w:rPr>
        <w:t>(3)在量筒中倒入</w:t>
      </w:r>
      <w:r>
        <w:object>
          <v:shape id="_x0000_i1083" type="#_x0000_t75" alt="eqId2ca871adec8475ffa021525d1f9c780d" style="width:29.9pt;height:14.15pt" o:ole="" coordsize="21600,21600" o:preferrelative="t" filled="f" stroked="f">
            <v:stroke joinstyle="miter"/>
            <v:imagedata r:id="rId138" o:title="eqId2ca871adec8475ffa021525d1f9c780d"/>
            <o:lock v:ext="edit" aspectratio="t"/>
            <w10:anchorlock/>
          </v:shape>
          <o:OLEObject Type="Embed" ProgID="Equation.DSMT4" ShapeID="_x0000_i1083" DrawAspect="Content" ObjectID="_1468075783" r:id="rId139"/>
        </w:object>
      </w:r>
      <w:r>
        <w:rPr>
          <w:sz w:val="21"/>
        </w:rPr>
        <w:t>的水，用细线系好小石块，将其浸没在量筒里的水中，水面到达位置如图3所示，石块的密度为</w:t>
      </w:r>
      <w:r>
        <w:rPr>
          <w:rFonts w:ascii="Times New Roman" w:eastAsia="Times New Roman" w:hAnsi="Times New Roman" w:cs="Times New Roman"/>
          <w:b w:val="0"/>
          <w:sz w:val="21"/>
        </w:rPr>
        <w:t>______</w:t>
      </w:r>
      <w:r>
        <w:object>
          <v:shape id="_x0000_i1084" type="#_x0000_t75" alt="eqIdad7da34ccb9dad5117d1a04015dfe90c" style="width:28.15pt;height:15.7pt" o:ole="" coordsize="21600,21600" o:preferrelative="t" filled="f" stroked="f">
            <v:stroke joinstyle="miter"/>
            <v:imagedata r:id="rId140" o:title="eqIdad7da34ccb9dad5117d1a04015dfe90c"/>
            <o:lock v:ext="edit" aspectratio="t"/>
            <w10:anchorlock/>
          </v:shape>
          <o:OLEObject Type="Embed" ProgID="Equation.DSMT4" ShapeID="_x0000_i1084" DrawAspect="Content" ObjectID="_1468075784" r:id="rId141"/>
        </w:object>
      </w:r>
      <w:r>
        <w:rPr>
          <w:sz w:val="21"/>
        </w:rPr>
        <w:t>。</w:t>
      </w:r>
    </w:p>
    <w:p w14:paraId="2D9E99C5">
      <w:pPr>
        <w:shd w:val="clear" w:color="auto" w:fill="auto"/>
        <w:spacing w:before="0" w:after="0" w:line="360" w:lineRule="auto"/>
        <w:ind w:left="420" w:firstLine="0"/>
        <w:jc w:val="left"/>
        <w:textAlignment w:val="center"/>
        <w:rPr>
          <w:sz w:val="21"/>
        </w:rPr>
      </w:pPr>
      <w:r>
        <w:rPr>
          <w:sz w:val="21"/>
        </w:rPr>
        <w:t>(4)小明又设计了以下方案测量这些石块中另一小石块的密度：</w:t>
      </w:r>
    </w:p>
    <w:p w14:paraId="538D4173">
      <w:pPr>
        <w:shd w:val="clear" w:color="auto" w:fill="auto"/>
        <w:spacing w:before="0" w:after="0" w:line="360" w:lineRule="auto"/>
        <w:ind w:left="420" w:firstLine="0"/>
        <w:jc w:val="left"/>
        <w:textAlignment w:val="center"/>
        <w:rPr>
          <w:sz w:val="21"/>
        </w:rPr>
      </w:pPr>
      <w:r>
        <w:rPr>
          <w:sz w:val="21"/>
        </w:rPr>
        <w:t>①用调好的天平测量这一石块的质量记为</w:t>
      </w:r>
      <w:r>
        <w:object>
          <v:shape id="_x0000_i1085" type="#_x0000_t75" alt="eqId26e93d8fb77f5bd2c0fc690752dfd771" style="width:14.05pt;height:15.8pt" o:ole="" coordsize="21600,21600" o:preferrelative="t" filled="f" stroked="f">
            <v:stroke joinstyle="miter"/>
            <v:imagedata r:id="rId142" o:title="eqId26e93d8fb77f5bd2c0fc690752dfd771"/>
            <o:lock v:ext="edit" aspectratio="t"/>
            <w10:anchorlock/>
          </v:shape>
          <o:OLEObject Type="Embed" ProgID="Equation.DSMT4" ShapeID="_x0000_i1085" DrawAspect="Content" ObjectID="_1468075785" r:id="rId143"/>
        </w:object>
      </w:r>
      <w:r>
        <w:rPr>
          <w:sz w:val="21"/>
        </w:rPr>
        <w:t>；</w:t>
      </w:r>
    </w:p>
    <w:p w14:paraId="04FA56B7">
      <w:pPr>
        <w:shd w:val="clear" w:color="auto" w:fill="auto"/>
        <w:spacing w:before="0" w:after="0" w:line="360" w:lineRule="auto"/>
        <w:ind w:left="420" w:firstLine="0"/>
        <w:jc w:val="left"/>
        <w:textAlignment w:val="center"/>
        <w:rPr>
          <w:sz w:val="21"/>
        </w:rPr>
      </w:pPr>
      <w:r>
        <w:rPr>
          <w:sz w:val="21"/>
        </w:rPr>
        <w:t>②在烧杯中倒入适量的水，称出烧杯和水的总质量记为</w:t>
      </w:r>
      <w:r>
        <w:object>
          <v:shape id="_x0000_i1086" type="#_x0000_t75" alt="eqId77ab1256702aef4e9f1a5eb6c12ecc96" style="width:13.2pt;height:15.8pt" o:ole="" coordsize="21600,21600" o:preferrelative="t" filled="f" stroked="f">
            <v:stroke joinstyle="miter"/>
            <v:imagedata r:id="rId144" o:title="eqId77ab1256702aef4e9f1a5eb6c12ecc96"/>
            <o:lock v:ext="edit" aspectratio="t"/>
            <w10:anchorlock/>
          </v:shape>
          <o:OLEObject Type="Embed" ProgID="Equation.DSMT4" ShapeID="_x0000_i1086" DrawAspect="Content" ObjectID="_1468075786" r:id="rId145"/>
        </w:object>
      </w:r>
      <w:r>
        <w:rPr>
          <w:sz w:val="21"/>
        </w:rPr>
        <w:t>；</w:t>
      </w:r>
    </w:p>
    <w:p w14:paraId="4ADC23DA">
      <w:pPr>
        <w:shd w:val="clear" w:color="auto" w:fill="auto"/>
        <w:spacing w:before="0" w:after="0" w:line="360" w:lineRule="auto"/>
        <w:ind w:left="420" w:firstLine="0"/>
        <w:jc w:val="left"/>
        <w:textAlignment w:val="center"/>
        <w:rPr>
          <w:sz w:val="21"/>
        </w:rPr>
      </w:pPr>
      <w:r>
        <w:rPr>
          <w:sz w:val="21"/>
        </w:rPr>
        <w:t>③如图4所示，手提细线使这一石块浸没在水中并保持静止（水无溢出且石块不接触烧杯）天平平衡后，砝码与游码的总示数记为</w:t>
      </w:r>
      <w:r>
        <w:object>
          <v:shape id="_x0000_i1087" type="#_x0000_t75" alt="eqId1fbd67f60f04c278bdd867fdb3979dfb" style="width:14.05pt;height:15.25pt" o:ole="" coordsize="21600,21600" o:preferrelative="t" filled="f" stroked="f">
            <v:stroke joinstyle="miter"/>
            <v:imagedata r:id="rId146" o:title="eqId1fbd67f60f04c278bdd867fdb3979dfb"/>
            <o:lock v:ext="edit" aspectratio="t"/>
            <w10:anchorlock/>
          </v:shape>
          <o:OLEObject Type="Embed" ProgID="Equation.DSMT4" ShapeID="_x0000_i1087" DrawAspect="Content" ObjectID="_1468075787" r:id="rId147"/>
        </w:object>
      </w:r>
      <w:r>
        <w:rPr>
          <w:sz w:val="21"/>
        </w:rPr>
        <w:t>。</w:t>
      </w:r>
    </w:p>
    <w:p w14:paraId="3E5DDCE2">
      <w:pPr>
        <w:shd w:val="clear" w:color="auto" w:fill="auto"/>
        <w:spacing w:before="0" w:after="0" w:line="360" w:lineRule="auto"/>
        <w:ind w:left="420" w:firstLine="0"/>
        <w:jc w:val="left"/>
        <w:textAlignment w:val="center"/>
        <w:rPr>
          <w:sz w:val="21"/>
        </w:rPr>
      </w:pPr>
      <w:r>
        <w:rPr>
          <w:sz w:val="21"/>
        </w:rPr>
        <w:t>写出这一石块密度的表达式（用</w:t>
      </w:r>
      <w:r>
        <w:object>
          <v:shape id="_x0000_i1088" type="#_x0000_t75" alt="eqId1266991755868913b23dbad01b538ed1" style="width:15.8pt;height:17.15pt" o:ole="" coordsize="21600,21600" o:preferrelative="t" filled="f" stroked="f">
            <v:stroke joinstyle="miter"/>
            <v:imagedata r:id="rId75" o:title="eqId1266991755868913b23dbad01b538ed1"/>
            <o:lock v:ext="edit" aspectratio="t"/>
            <w10:anchorlock/>
          </v:shape>
          <o:OLEObject Type="Embed" ProgID="Equation.DSMT4" ShapeID="_x0000_i1088" DrawAspect="Content" ObjectID="_1468075788" r:id="rId148"/>
        </w:object>
      </w:r>
      <w:r>
        <w:rPr>
          <w:sz w:val="21"/>
        </w:rPr>
        <w:t>、</w:t>
      </w:r>
      <w:r>
        <w:object>
          <v:shape id="_x0000_i1089" type="#_x0000_t75" alt="eqId26e93d8fb77f5bd2c0fc690752dfd771" style="width:14.05pt;height:15.8pt" o:ole="" coordsize="21600,21600" o:preferrelative="t" filled="f" stroked="f">
            <v:stroke joinstyle="miter"/>
            <v:imagedata r:id="rId142" o:title="eqId26e93d8fb77f5bd2c0fc690752dfd771"/>
            <o:lock v:ext="edit" aspectratio="t"/>
            <w10:anchorlock/>
          </v:shape>
          <o:OLEObject Type="Embed" ProgID="Equation.DSMT4" ShapeID="_x0000_i1089" DrawAspect="Content" ObjectID="_1468075789" r:id="rId149"/>
        </w:object>
      </w:r>
      <w:r>
        <w:rPr>
          <w:sz w:val="21"/>
        </w:rPr>
        <w:t>、</w:t>
      </w:r>
      <w:r>
        <w:object>
          <v:shape id="_x0000_i1090" type="#_x0000_t75" alt="eqId77ab1256702aef4e9f1a5eb6c12ecc96" style="width:13.2pt;height:15.8pt" o:ole="" coordsize="21600,21600" o:preferrelative="t" filled="f" stroked="f">
            <v:stroke joinstyle="miter"/>
            <v:imagedata r:id="rId144" o:title="eqId77ab1256702aef4e9f1a5eb6c12ecc96"/>
            <o:lock v:ext="edit" aspectratio="t"/>
            <w10:anchorlock/>
          </v:shape>
          <o:OLEObject Type="Embed" ProgID="Equation.DSMT4" ShapeID="_x0000_i1090" DrawAspect="Content" ObjectID="_1468075790" r:id="rId150"/>
        </w:object>
      </w:r>
      <w:r>
        <w:rPr>
          <w:sz w:val="21"/>
        </w:rPr>
        <w:t>、</w:t>
      </w:r>
      <w:r>
        <w:object>
          <v:shape id="_x0000_i1091" type="#_x0000_t75" alt="eqId1fbd67f60f04c278bdd867fdb3979dfb" style="width:14.05pt;height:15.25pt" o:ole="" coordsize="21600,21600" o:preferrelative="t" filled="f" stroked="f">
            <v:stroke joinstyle="miter"/>
            <v:imagedata r:id="rId146" o:title="eqId1fbd67f60f04c278bdd867fdb3979dfb"/>
            <o:lock v:ext="edit" aspectratio="t"/>
            <w10:anchorlock/>
          </v:shape>
          <o:OLEObject Type="Embed" ProgID="Equation.DSMT4" ShapeID="_x0000_i1091" DrawAspect="Content" ObjectID="_1468075791" r:id="rId151"/>
        </w:object>
      </w:r>
      <w:r>
        <w:rPr>
          <w:sz w:val="21"/>
        </w:rPr>
        <w:t>表示），</w:t>
      </w:r>
      <w:r>
        <w:object>
          <v:shape id="_x0000_i1092" type="#_x0000_t75" alt="eqIdc04539ad549ff24cc533e83f9176174b" style="width:22.85pt;height:15.65pt" o:ole="" coordsize="21600,21600" o:preferrelative="t" filled="f" stroked="f">
            <v:stroke joinstyle="miter"/>
            <v:imagedata r:id="rId152" o:title="eqIdc04539ad549ff24cc533e83f9176174b"/>
            <o:lock v:ext="edit" aspectratio="t"/>
            <w10:anchorlock/>
          </v:shape>
          <o:OLEObject Type="Embed" ProgID="Equation.DSMT4" ShapeID="_x0000_i1092" DrawAspect="Content" ObjectID="_1468075792" r:id="rId153"/>
        </w:object>
      </w:r>
      <w:r>
        <w:rPr>
          <w:rFonts w:ascii="Times New Roman" w:eastAsia="Times New Roman" w:hAnsi="Times New Roman" w:cs="Times New Roman"/>
          <w:b w:val="0"/>
          <w:sz w:val="21"/>
        </w:rPr>
        <w:t>______</w:t>
      </w:r>
      <w:r>
        <w:rPr>
          <w:sz w:val="21"/>
        </w:rPr>
        <w:t>。</w:t>
      </w:r>
    </w:p>
    <w:p w14:paraId="329F59AD">
      <w:pPr>
        <w:shd w:val="clear" w:color="auto" w:fill="auto"/>
        <w:spacing w:before="0" w:after="0" w:line="360" w:lineRule="auto"/>
        <w:ind w:left="420" w:hanging="420"/>
        <w:jc w:val="left"/>
        <w:textAlignment w:val="center"/>
        <w:rPr>
          <w:sz w:val="21"/>
        </w:rPr>
      </w:pPr>
    </w:p>
    <w:p w14:paraId="510C4D43">
      <w:pPr>
        <w:shd w:val="clear" w:color="auto" w:fill="auto"/>
        <w:spacing w:before="0" w:after="0" w:line="360" w:lineRule="auto"/>
        <w:ind w:left="420" w:hanging="420"/>
        <w:jc w:val="left"/>
        <w:textAlignment w:val="center"/>
        <w:rPr>
          <w:sz w:val="21"/>
        </w:rPr>
      </w:pPr>
      <w:r>
        <w:rPr>
          <w:sz w:val="21"/>
        </w:rPr>
        <w:t>20．每天一袋牛奶，加强营养，增强体质。小明和小强一起测量某品牌牛奶的密度。</w:t>
      </w:r>
    </w:p>
    <w:p w14:paraId="7E21E86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466850"/>
            <wp:effectExtent l="0" t="0" r="5715" b="11430"/>
            <wp:docPr id="100065" name="图片 100065" descr="@@@d472f6f1-cc08-413a-9e8c-8de1a10bc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72f6f1-cc08-413a-9e8c-8de1a10bc391"/>
                    <pic:cNvPicPr>
                      <a:picLocks noChangeAspect="1"/>
                    </pic:cNvPicPr>
                  </pic:nvPicPr>
                  <pic:blipFill>
                    <a:blip xmlns:r="http://schemas.openxmlformats.org/officeDocument/2006/relationships" r:embed="rId154"/>
                    <a:stretch>
                      <a:fillRect/>
                    </a:stretch>
                  </pic:blipFill>
                  <pic:spPr>
                    <a:xfrm>
                      <a:off x="0" y="0"/>
                      <a:ext cx="1990725" cy="1466850"/>
                    </a:xfrm>
                    <a:prstGeom prst="rect">
                      <a:avLst/>
                    </a:prstGeom>
                  </pic:spPr>
                </pic:pic>
              </a:graphicData>
            </a:graphic>
          </wp:inline>
        </w:drawing>
      </w:r>
    </w:p>
    <w:p w14:paraId="48657050">
      <w:pPr>
        <w:shd w:val="clear" w:color="auto" w:fill="auto"/>
        <w:spacing w:before="0" w:after="0" w:line="360" w:lineRule="auto"/>
        <w:ind w:left="420" w:firstLine="0"/>
        <w:jc w:val="left"/>
        <w:textAlignment w:val="center"/>
        <w:rPr>
          <w:sz w:val="21"/>
        </w:rPr>
      </w:pPr>
      <w:r>
        <w:rPr>
          <w:sz w:val="21"/>
        </w:rPr>
        <w:t>(1)将天平放在水平台上，游码归零，发现指针指在分度盘中线的左侧，此时应向</w:t>
      </w:r>
      <w:r>
        <w:rPr>
          <w:rFonts w:ascii="Times New Roman" w:eastAsia="Times New Roman" w:hAnsi="Times New Roman" w:cs="Times New Roman"/>
          <w:b w:val="0"/>
          <w:sz w:val="21"/>
        </w:rPr>
        <w:t>______</w:t>
      </w:r>
      <w:r>
        <w:rPr>
          <w:sz w:val="21"/>
        </w:rPr>
        <w:t>调节平衡螺母，使指针指在分度盘的中线上。</w:t>
      </w:r>
    </w:p>
    <w:p w14:paraId="6F0AA3CB">
      <w:pPr>
        <w:shd w:val="clear" w:color="auto" w:fill="auto"/>
        <w:spacing w:before="0" w:after="0" w:line="360" w:lineRule="auto"/>
        <w:ind w:left="420" w:firstLine="0"/>
        <w:jc w:val="left"/>
        <w:textAlignment w:val="center"/>
        <w:rPr>
          <w:sz w:val="21"/>
        </w:rPr>
      </w:pPr>
      <w:r>
        <w:rPr>
          <w:sz w:val="21"/>
        </w:rPr>
        <w:t>(2)小明调节天平平衡后，进行以下测量：</w:t>
      </w:r>
    </w:p>
    <w:p w14:paraId="392C29FD">
      <w:pPr>
        <w:shd w:val="clear" w:color="auto" w:fill="auto"/>
        <w:spacing w:before="0" w:after="0" w:line="360" w:lineRule="auto"/>
        <w:ind w:left="420" w:firstLine="0"/>
        <w:jc w:val="left"/>
        <w:textAlignment w:val="center"/>
        <w:rPr>
          <w:sz w:val="21"/>
        </w:rPr>
      </w:pPr>
      <w:r>
        <w:rPr>
          <w:sz w:val="21"/>
        </w:rPr>
        <w:t>①用天平测出空烧杯的质量为20g。</w:t>
      </w:r>
    </w:p>
    <w:p w14:paraId="5732BDBF">
      <w:pPr>
        <w:shd w:val="clear" w:color="auto" w:fill="auto"/>
        <w:spacing w:before="0" w:after="0" w:line="360" w:lineRule="auto"/>
        <w:ind w:left="420" w:firstLine="0"/>
        <w:jc w:val="left"/>
        <w:textAlignment w:val="center"/>
        <w:rPr>
          <w:sz w:val="21"/>
        </w:rPr>
      </w:pPr>
      <w:r>
        <w:rPr>
          <w:sz w:val="21"/>
        </w:rPr>
        <w:t>②向烧杯中倒入适量的牛奶，测量烧杯和牛奶的总质量。称量过程中，当放入最小的5g砝码时，天平右端下沉，接下来应进行的操作是</w:t>
      </w:r>
      <w:r>
        <w:rPr>
          <w:rFonts w:ascii="Times New Roman" w:eastAsia="Times New Roman" w:hAnsi="Times New Roman" w:cs="Times New Roman"/>
          <w:b w:val="0"/>
          <w:sz w:val="21"/>
        </w:rPr>
        <w:t>______</w:t>
      </w:r>
      <w:r>
        <w:rPr>
          <w:sz w:val="21"/>
        </w:rPr>
        <w:t>，直到天平平衡。测量结果如图甲所示，牛奶和烧杯的总质量为</w:t>
      </w:r>
      <w:r>
        <w:rPr>
          <w:rFonts w:ascii="Times New Roman" w:eastAsia="Times New Roman" w:hAnsi="Times New Roman" w:cs="Times New Roman"/>
          <w:b w:val="0"/>
          <w:sz w:val="21"/>
        </w:rPr>
        <w:t>______</w:t>
      </w:r>
      <w:r>
        <w:rPr>
          <w:sz w:val="21"/>
        </w:rPr>
        <w:t>g。</w:t>
      </w:r>
    </w:p>
    <w:p w14:paraId="19FF2018">
      <w:pPr>
        <w:shd w:val="clear" w:color="auto" w:fill="auto"/>
        <w:spacing w:before="0" w:after="0" w:line="360" w:lineRule="auto"/>
        <w:ind w:left="420" w:firstLine="0"/>
        <w:jc w:val="left"/>
        <w:textAlignment w:val="center"/>
        <w:rPr>
          <w:sz w:val="21"/>
        </w:rPr>
      </w:pPr>
      <w:r>
        <w:rPr>
          <w:sz w:val="21"/>
        </w:rPr>
        <w:t>③将烧杯中的牛奶倒入量筒中，测出其体积（如图乙所示）。</w:t>
      </w:r>
    </w:p>
    <w:p w14:paraId="68B9740C">
      <w:pPr>
        <w:shd w:val="clear" w:color="auto" w:fill="auto"/>
        <w:spacing w:before="0" w:after="0" w:line="360" w:lineRule="auto"/>
        <w:ind w:left="420" w:firstLine="0"/>
        <w:jc w:val="left"/>
        <w:textAlignment w:val="center"/>
        <w:rPr>
          <w:sz w:val="21"/>
        </w:rPr>
      </w:pPr>
      <w:r>
        <w:rPr>
          <w:sz w:val="21"/>
        </w:rPr>
        <w:t>由此小明计算出牛奶的密度为</w:t>
      </w:r>
      <w:r>
        <w:rPr>
          <w:rFonts w:ascii="Times New Roman" w:eastAsia="Times New Roman" w:hAnsi="Times New Roman" w:cs="Times New Roman"/>
          <w:b w:val="0"/>
          <w:sz w:val="21"/>
        </w:rPr>
        <w:t>______</w:t>
      </w:r>
      <w:r>
        <w:object>
          <v:shape id="_x0000_i1093" type="#_x0000_t75" alt="eqId275bb2a73e9f9ae3f8074649c471a455" style="width:32.55pt;height:16.25pt" o:ole="" coordsize="21600,21600" o:preferrelative="t" filled="f" stroked="f">
            <v:stroke joinstyle="miter"/>
            <v:imagedata r:id="rId78" o:title="eqId275bb2a73e9f9ae3f8074649c471a455"/>
            <o:lock v:ext="edit" aspectratio="t"/>
            <w10:anchorlock/>
          </v:shape>
          <o:OLEObject Type="Embed" ProgID="Equation.DSMT4" ShapeID="_x0000_i1093" DrawAspect="Content" ObjectID="_1468075793" r:id="rId155"/>
        </w:object>
      </w:r>
      <w:r>
        <w:rPr>
          <w:sz w:val="21"/>
        </w:rPr>
        <w:t>。</w:t>
      </w:r>
    </w:p>
    <w:p w14:paraId="38E583B7">
      <w:pPr>
        <w:shd w:val="clear" w:color="auto" w:fill="auto"/>
        <w:spacing w:before="0" w:after="0" w:line="360" w:lineRule="auto"/>
        <w:ind w:left="420" w:firstLine="0"/>
        <w:jc w:val="left"/>
        <w:textAlignment w:val="center"/>
        <w:rPr>
          <w:sz w:val="21"/>
        </w:rPr>
      </w:pPr>
      <w:r>
        <w:rPr>
          <w:sz w:val="21"/>
        </w:rPr>
        <w:t>(3)分析实验过程，小强观察到烧杯中残留了一些牛奶，这会导致密度的测量结果偏</w:t>
      </w:r>
      <w:r>
        <w:rPr>
          <w:rFonts w:ascii="Times New Roman" w:eastAsia="Times New Roman" w:hAnsi="Times New Roman" w:cs="Times New Roman"/>
          <w:b w:val="0"/>
          <w:sz w:val="21"/>
        </w:rPr>
        <w:t>______</w:t>
      </w:r>
      <w:r>
        <w:rPr>
          <w:sz w:val="21"/>
        </w:rPr>
        <w:t>。两人经过思考，认为在原来实验的基础上再增加一步操作就能使测量结果更准确，请写出该实验步骤：</w:t>
      </w:r>
      <w:r>
        <w:rPr>
          <w:rFonts w:ascii="Times New Roman" w:eastAsia="Times New Roman" w:hAnsi="Times New Roman" w:cs="Times New Roman"/>
          <w:b w:val="0"/>
          <w:sz w:val="21"/>
        </w:rPr>
        <w:t>______</w:t>
      </w:r>
      <w:r>
        <w:rPr>
          <w:sz w:val="21"/>
        </w:rPr>
        <w:t>。</w:t>
      </w:r>
    </w:p>
    <w:p w14:paraId="7BE48631">
      <w:pPr>
        <w:shd w:val="clear" w:color="auto" w:fill="auto"/>
        <w:spacing w:before="0" w:after="0" w:line="360" w:lineRule="auto"/>
        <w:ind w:left="420" w:firstLine="0"/>
        <w:jc w:val="left"/>
        <w:textAlignment w:val="center"/>
        <w:rPr>
          <w:sz w:val="21"/>
        </w:rPr>
      </w:pPr>
      <w:r>
        <w:rPr>
          <w:sz w:val="21"/>
        </w:rPr>
        <w:t>(4)他们利用水、烧杯、铁块、细线和弹簧测力计，利用浮力知识测量牛奶的密度，以下是实验方案：</w:t>
      </w:r>
    </w:p>
    <w:p w14:paraId="35F93FB5">
      <w:pPr>
        <w:shd w:val="clear" w:color="auto" w:fill="auto"/>
        <w:spacing w:before="0" w:after="0" w:line="360" w:lineRule="auto"/>
        <w:ind w:left="420" w:firstLine="0"/>
        <w:jc w:val="left"/>
        <w:textAlignment w:val="center"/>
        <w:rPr>
          <w:sz w:val="21"/>
        </w:rPr>
      </w:pPr>
      <w:r>
        <w:rPr>
          <w:sz w:val="21"/>
        </w:rPr>
        <w:t>①用细线拴住铁块，用弹簧测力计测量出铁块的重力</w:t>
      </w:r>
      <w:r>
        <w:object>
          <v:shape id="_x0000_i1094" type="#_x0000_t75" alt="eqId895dc3dc3a6606ff487a4c4863e18509" style="width:11.4pt;height:12.25pt" o:ole="" coordsize="21600,21600" o:preferrelative="t" filled="f" stroked="f">
            <v:stroke joinstyle="miter"/>
            <v:imagedata r:id="rId156" o:title="eqId895dc3dc3a6606ff487a4c4863e18509"/>
            <o:lock v:ext="edit" aspectratio="t"/>
            <w10:anchorlock/>
          </v:shape>
          <o:OLEObject Type="Embed" ProgID="Equation.DSMT4" ShapeID="_x0000_i1094" DrawAspect="Content" ObjectID="_1468075794" r:id="rId157"/>
        </w:object>
      </w:r>
      <w:r>
        <w:rPr>
          <w:sz w:val="21"/>
        </w:rPr>
        <w:t>；</w:t>
      </w:r>
    </w:p>
    <w:p w14:paraId="418FD8B8">
      <w:pPr>
        <w:shd w:val="clear" w:color="auto" w:fill="auto"/>
        <w:spacing w:before="0" w:after="0" w:line="360" w:lineRule="auto"/>
        <w:ind w:left="420" w:firstLine="0"/>
        <w:jc w:val="left"/>
        <w:textAlignment w:val="center"/>
        <w:rPr>
          <w:sz w:val="21"/>
        </w:rPr>
      </w:pPr>
      <w:r>
        <w:rPr>
          <w:sz w:val="21"/>
        </w:rPr>
        <w:t>②将铁块浸没在水中，记下此时弹簧测力计的示数</w:t>
      </w:r>
      <w:r>
        <w:object>
          <v:shape id="_x0000_i1095" type="#_x0000_t75" alt="eqIdf5076289823db419f94e9c0c8f4aafd9" style="width:11.4pt;height:15.35pt" o:ole="" coordsize="21600,21600" o:preferrelative="t" filled="f" stroked="f">
            <v:stroke joinstyle="miter"/>
            <v:imagedata r:id="rId158" o:title="eqIdf5076289823db419f94e9c0c8f4aafd9"/>
            <o:lock v:ext="edit" aspectratio="t"/>
            <w10:anchorlock/>
          </v:shape>
          <o:OLEObject Type="Embed" ProgID="Equation.DSMT4" ShapeID="_x0000_i1095" DrawAspect="Content" ObjectID="_1468075795" r:id="rId159"/>
        </w:object>
      </w:r>
      <w:r>
        <w:rPr>
          <w:sz w:val="21"/>
        </w:rPr>
        <w:t>；</w:t>
      </w:r>
    </w:p>
    <w:p w14:paraId="510C7132">
      <w:pPr>
        <w:shd w:val="clear" w:color="auto" w:fill="auto"/>
        <w:spacing w:before="0" w:after="0" w:line="360" w:lineRule="auto"/>
        <w:ind w:left="420" w:firstLine="0"/>
        <w:jc w:val="left"/>
        <w:textAlignment w:val="center"/>
        <w:rPr>
          <w:sz w:val="21"/>
        </w:rPr>
      </w:pPr>
      <w:r>
        <w:rPr>
          <w:sz w:val="21"/>
        </w:rPr>
        <w:t>③将铁块浸没在牛奶中，记下此时弹簧测力计的示数</w:t>
      </w:r>
      <w:r>
        <w:object>
          <v:shape id="_x0000_i1096" type="#_x0000_t75" alt="eqIda3fb78c5f885034612c0e030b920143d" style="width:12.3pt;height:16.5pt" o:ole="" coordsize="21600,21600" o:preferrelative="t" filled="f" stroked="f">
            <v:stroke joinstyle="miter"/>
            <v:imagedata r:id="rId160" o:title="eqIda3fb78c5f885034612c0e030b920143d"/>
            <o:lock v:ext="edit" aspectratio="t"/>
            <w10:anchorlock/>
          </v:shape>
          <o:OLEObject Type="Embed" ProgID="Equation.DSMT4" ShapeID="_x0000_i1096" DrawAspect="Content" ObjectID="_1468075796" r:id="rId161"/>
        </w:object>
      </w:r>
      <w:r>
        <w:rPr>
          <w:sz w:val="21"/>
        </w:rPr>
        <w:t>。</w:t>
      </w:r>
    </w:p>
    <w:p w14:paraId="7C577A32">
      <w:pPr>
        <w:shd w:val="clear" w:color="auto" w:fill="auto"/>
        <w:spacing w:before="0" w:after="0" w:line="360" w:lineRule="auto"/>
        <w:ind w:left="420" w:firstLine="0"/>
        <w:jc w:val="left"/>
        <w:textAlignment w:val="center"/>
        <w:rPr>
          <w:sz w:val="21"/>
        </w:rPr>
      </w:pPr>
      <w:r>
        <w:rPr>
          <w:sz w:val="21"/>
        </w:rPr>
        <w:t>则牛奶的密度表达式为</w:t>
      </w:r>
      <w:r>
        <w:object>
          <v:shape id="_x0000_i1097" type="#_x0000_t75" alt="eqIdc84900afe54e805d6cec2a3b286d1329" style="width:30.75pt;height:16.5pt" o:ole="" coordsize="21600,21600" o:preferrelative="t" filled="f" stroked="f">
            <v:stroke joinstyle="miter"/>
            <v:imagedata r:id="rId162" o:title="eqIdc84900afe54e805d6cec2a3b286d1329"/>
            <o:lock v:ext="edit" aspectratio="t"/>
            <w10:anchorlock/>
          </v:shape>
          <o:OLEObject Type="Embed" ProgID="Equation.DSMT4" ShapeID="_x0000_i1097" DrawAspect="Content" ObjectID="_1468075797" r:id="rId163"/>
        </w:object>
      </w:r>
      <w:r>
        <w:rPr>
          <w:rFonts w:ascii="Times New Roman" w:eastAsia="Times New Roman" w:hAnsi="Times New Roman" w:cs="Times New Roman"/>
          <w:b w:val="0"/>
          <w:sz w:val="21"/>
        </w:rPr>
        <w:t>______</w:t>
      </w:r>
      <w:r>
        <w:rPr>
          <w:sz w:val="21"/>
        </w:rPr>
        <w:t>（用</w:t>
      </w:r>
      <w:r>
        <w:object>
          <v:shape id="_x0000_i1098" type="#_x0000_t75" alt="eqId895dc3dc3a6606ff487a4c4863e18509" style="width:11.4pt;height:12.25pt" o:ole="" coordsize="21600,21600" o:preferrelative="t" filled="f" stroked="f">
            <v:stroke joinstyle="miter"/>
            <v:imagedata r:id="rId156" o:title="eqId895dc3dc3a6606ff487a4c4863e18509"/>
            <o:lock v:ext="edit" aspectratio="t"/>
            <w10:anchorlock/>
          </v:shape>
          <o:OLEObject Type="Embed" ProgID="Equation.DSMT4" ShapeID="_x0000_i1098" DrawAspect="Content" ObjectID="_1468075798" r:id="rId164"/>
        </w:object>
      </w:r>
      <w:r>
        <w:rPr>
          <w:sz w:val="21"/>
        </w:rPr>
        <w:t>、</w:t>
      </w:r>
      <w:r>
        <w:object>
          <v:shape id="_x0000_i1099" type="#_x0000_t75" alt="eqIdf5076289823db419f94e9c0c8f4aafd9" style="width:11.4pt;height:15.35pt" o:ole="" coordsize="21600,21600" o:preferrelative="t" filled="f" stroked="f">
            <v:stroke joinstyle="miter"/>
            <v:imagedata r:id="rId158" o:title="eqIdf5076289823db419f94e9c0c8f4aafd9"/>
            <o:lock v:ext="edit" aspectratio="t"/>
            <w10:anchorlock/>
          </v:shape>
          <o:OLEObject Type="Embed" ProgID="Equation.DSMT4" ShapeID="_x0000_i1099" DrawAspect="Content" ObjectID="_1468075799" r:id="rId165"/>
        </w:object>
      </w:r>
      <w:r>
        <w:rPr>
          <w:sz w:val="21"/>
        </w:rPr>
        <w:t>、</w:t>
      </w:r>
      <w:r>
        <w:object>
          <v:shape id="_x0000_i1100" type="#_x0000_t75" alt="eqIda3fb78c5f885034612c0e030b920143d" style="width:12.3pt;height:16.5pt" o:ole="" coordsize="21600,21600" o:preferrelative="t" filled="f" stroked="f">
            <v:stroke joinstyle="miter"/>
            <v:imagedata r:id="rId160" o:title="eqIda3fb78c5f885034612c0e030b920143d"/>
            <o:lock v:ext="edit" aspectratio="t"/>
            <w10:anchorlock/>
          </v:shape>
          <o:OLEObject Type="Embed" ProgID="Equation.DSMT4" ShapeID="_x0000_i1100" DrawAspect="Content" ObjectID="_1468075800" r:id="rId166"/>
        </w:object>
      </w:r>
      <w:r>
        <w:rPr>
          <w:sz w:val="21"/>
        </w:rPr>
        <w:t>和</w:t>
      </w:r>
      <w:r>
        <w:object>
          <v:shape id="_x0000_i1101" type="#_x0000_t75" alt="eqId1266991755868913b23dbad01b538ed1" style="width:15.8pt;height:17.15pt" o:ole="" coordsize="21600,21600" o:preferrelative="t" filled="f" stroked="f">
            <v:stroke joinstyle="miter"/>
            <v:imagedata r:id="rId75" o:title="eqId1266991755868913b23dbad01b538ed1"/>
            <o:lock v:ext="edit" aspectratio="t"/>
            <w10:anchorlock/>
          </v:shape>
          <o:OLEObject Type="Embed" ProgID="Equation.DSMT4" ShapeID="_x0000_i1101" DrawAspect="Content" ObjectID="_1468075801" r:id="rId167"/>
        </w:object>
      </w:r>
      <w:r>
        <w:rPr>
          <w:sz w:val="21"/>
        </w:rPr>
        <w:t>表示）。</w:t>
      </w:r>
    </w:p>
    <w:p w14:paraId="67D28A78">
      <w:pPr>
        <w:shd w:val="clear" w:color="auto" w:fill="auto"/>
        <w:spacing w:before="0" w:after="0" w:line="360" w:lineRule="auto"/>
        <w:ind w:left="420" w:hanging="420"/>
        <w:jc w:val="left"/>
        <w:textAlignment w:val="center"/>
        <w:rPr>
          <w:sz w:val="21"/>
        </w:rPr>
      </w:pPr>
      <w:r>
        <w:rPr>
          <w:sz w:val="21"/>
        </w:rPr>
        <w:t>21．小明想测一块密度小于水的泡沫（泡沫不吸水）的密度，手中测量工具只有刻度尺，于是他借助一大一小两个圆柱形玻璃容器设计了如下实验：</w:t>
      </w:r>
    </w:p>
    <w:p w14:paraId="14D426F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48460"/>
            <wp:effectExtent l="0" t="0" r="12065" b="12700"/>
            <wp:docPr id="100067" name="图片 100067" descr="@@@51b0fe56-d0b1-4a37-8243-bc1deee42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b0fe56-d0b1-4a37-8243-bc1deee429a1"/>
                    <pic:cNvPicPr>
                      <a:picLocks noChangeAspect="1"/>
                    </pic:cNvPicPr>
                  </pic:nvPicPr>
                  <pic:blipFill>
                    <a:blip xmlns:r="http://schemas.openxmlformats.org/officeDocument/2006/relationships" r:embed="rId168"/>
                    <a:stretch>
                      <a:fillRect/>
                    </a:stretch>
                  </pic:blipFill>
                  <pic:spPr>
                    <a:xfrm>
                      <a:off x="0" y="0"/>
                      <a:ext cx="5276800" cy="1649000"/>
                    </a:xfrm>
                    <a:prstGeom prst="rect">
                      <a:avLst/>
                    </a:prstGeom>
                  </pic:spPr>
                </pic:pic>
              </a:graphicData>
            </a:graphic>
          </wp:inline>
        </w:drawing>
      </w:r>
    </w:p>
    <w:p w14:paraId="4DAD3636">
      <w:pPr>
        <w:shd w:val="clear" w:color="auto" w:fill="auto"/>
        <w:spacing w:before="0" w:after="0" w:line="360" w:lineRule="auto"/>
        <w:ind w:left="420" w:firstLine="0"/>
        <w:jc w:val="left"/>
        <w:textAlignment w:val="center"/>
        <w:rPr>
          <w:sz w:val="21"/>
        </w:rPr>
      </w:pPr>
      <w:r>
        <w:rPr>
          <w:sz w:val="21"/>
        </w:rPr>
        <w:t>①在大桶中装入适量水，将小桶放入其中，处于漂浮状态，测得小桶露出水面高度为</w:t>
      </w:r>
      <w:r>
        <w:object>
          <v:shape id="_x0000_i1102" type="#_x0000_t75" alt="eqId80b53eab97158937f92039c1e133b0f1" style="width:10.55pt;height:15.8pt" o:ole="" coordsize="21600,21600" o:preferrelative="t" filled="f" stroked="f">
            <v:stroke joinstyle="miter"/>
            <v:imagedata r:id="rId169" o:title="eqId80b53eab97158937f92039c1e133b0f1"/>
            <o:lock v:ext="edit" aspectratio="t"/>
            <w10:anchorlock/>
          </v:shape>
          <o:OLEObject Type="Embed" ProgID="Equation.DSMT4" ShapeID="_x0000_i1102" DrawAspect="Content" ObjectID="_1468075802" r:id="rId170"/>
        </w:object>
      </w:r>
      <w:r>
        <w:rPr>
          <w:sz w:val="21"/>
        </w:rPr>
        <w:t>，大桶中水面高度为</w:t>
      </w:r>
      <w:r>
        <w:object>
          <v:shape id="_x0000_i1103" type="#_x0000_t75" alt="eqId86163e76653de1f383788b741fb64a8b" style="width:14.05pt;height:15.35pt" o:ole="" coordsize="21600,21600" o:preferrelative="t" filled="f" stroked="f">
            <v:stroke joinstyle="miter"/>
            <v:imagedata r:id="rId171" o:title="eqId86163e76653de1f383788b741fb64a8b"/>
            <o:lock v:ext="edit" aspectratio="t"/>
            <w10:anchorlock/>
          </v:shape>
          <o:OLEObject Type="Embed" ProgID="Equation.DSMT4" ShapeID="_x0000_i1103" DrawAspect="Content" ObjectID="_1468075803" r:id="rId172"/>
        </w:object>
      </w:r>
      <w:r>
        <w:rPr>
          <w:sz w:val="21"/>
        </w:rPr>
        <w:t>，如图甲所示；</w:t>
      </w:r>
    </w:p>
    <w:p w14:paraId="0B600B69">
      <w:pPr>
        <w:shd w:val="clear" w:color="auto" w:fill="auto"/>
        <w:spacing w:before="0" w:after="0" w:line="360" w:lineRule="auto"/>
        <w:ind w:left="420" w:firstLine="0"/>
        <w:jc w:val="left"/>
        <w:textAlignment w:val="center"/>
        <w:rPr>
          <w:sz w:val="21"/>
        </w:rPr>
      </w:pPr>
      <w:r>
        <w:rPr>
          <w:sz w:val="21"/>
        </w:rPr>
        <w:t>②将泡沫放在小桶上，整体仍漂浮，测得小桶露出水面高度为</w:t>
      </w:r>
      <w:r>
        <w:object>
          <v:shape id="_x0000_i1104" type="#_x0000_t75" alt="eqIdf285174fbf90a9742de57c1e53224cff" style="width:11.4pt;height:15.35pt" o:ole="" coordsize="21600,21600" o:preferrelative="t" filled="f" stroked="f">
            <v:stroke joinstyle="miter"/>
            <v:imagedata r:id="rId173" o:title="eqIdf285174fbf90a9742de57c1e53224cff"/>
            <o:lock v:ext="edit" aspectratio="t"/>
            <w10:anchorlock/>
          </v:shape>
          <o:OLEObject Type="Embed" ProgID="Equation.DSMT4" ShapeID="_x0000_i1104" DrawAspect="Content" ObjectID="_1468075804" r:id="rId174"/>
        </w:object>
      </w:r>
      <w:r>
        <w:rPr>
          <w:sz w:val="21"/>
        </w:rPr>
        <w:t>，大桶中水面高度为</w:t>
      </w:r>
      <w:r>
        <w:object>
          <v:shape id="_x0000_i1105" type="#_x0000_t75" alt="eqId9e1fae01485740cbb48b5c79f1185b54" style="width:14.95pt;height:16.25pt" o:ole="" coordsize="21600,21600" o:preferrelative="t" filled="f" stroked="f">
            <v:stroke joinstyle="miter"/>
            <v:imagedata r:id="rId175" o:title="eqId9e1fae01485740cbb48b5c79f1185b54"/>
            <o:lock v:ext="edit" aspectratio="t"/>
            <w10:anchorlock/>
          </v:shape>
          <o:OLEObject Type="Embed" ProgID="Equation.DSMT4" ShapeID="_x0000_i1105" DrawAspect="Content" ObjectID="_1468075805" r:id="rId176"/>
        </w:object>
      </w:r>
      <w:r>
        <w:rPr>
          <w:sz w:val="21"/>
        </w:rPr>
        <w:t>，如图乙所示；</w:t>
      </w:r>
    </w:p>
    <w:p w14:paraId="50847BCE">
      <w:pPr>
        <w:shd w:val="clear" w:color="auto" w:fill="auto"/>
        <w:spacing w:before="0" w:after="0" w:line="360" w:lineRule="auto"/>
        <w:ind w:left="420" w:firstLine="0"/>
        <w:jc w:val="left"/>
        <w:textAlignment w:val="center"/>
        <w:rPr>
          <w:sz w:val="21"/>
        </w:rPr>
      </w:pPr>
      <w:r>
        <w:rPr>
          <w:sz w:val="21"/>
        </w:rPr>
        <w:t>③将小桶放在泡沫上，整体仍处于漂浮，测得小桶露出水面高度为</w:t>
      </w:r>
      <w:r>
        <w:object>
          <v:shape id="_x0000_i1106" type="#_x0000_t75" alt="eqIde8e8854159e7443b5fe53436bf9e367f" style="width:10.55pt;height:15.8pt" o:ole="" coordsize="21600,21600" o:preferrelative="t" filled="f" stroked="f">
            <v:stroke joinstyle="miter"/>
            <v:imagedata r:id="rId177" o:title="eqIde8e8854159e7443b5fe53436bf9e367f"/>
            <o:lock v:ext="edit" aspectratio="t"/>
            <w10:anchorlock/>
          </v:shape>
          <o:OLEObject Type="Embed" ProgID="Equation.DSMT4" ShapeID="_x0000_i1106" DrawAspect="Content" ObjectID="_1468075806" r:id="rId178"/>
        </w:object>
      </w:r>
      <w:r>
        <w:rPr>
          <w:sz w:val="21"/>
        </w:rPr>
        <w:t>，大桶中水面高度为</w:t>
      </w:r>
      <w:r>
        <w:object>
          <v:shape id="_x0000_i1107" type="#_x0000_t75" alt="eqId301a6928b2b289ace1e9e5c8420610ab" style="width:14.95pt;height:15.6pt" o:ole="" coordsize="21600,21600" o:preferrelative="t" filled="f" stroked="f">
            <v:stroke joinstyle="miter"/>
            <v:imagedata r:id="rId179" o:title="eqId301a6928b2b289ace1e9e5c8420610ab"/>
            <o:lock v:ext="edit" aspectratio="t"/>
            <w10:anchorlock/>
          </v:shape>
          <o:OLEObject Type="Embed" ProgID="Equation.DSMT4" ShapeID="_x0000_i1107" DrawAspect="Content" ObjectID="_1468075807" r:id="rId180"/>
        </w:object>
      </w:r>
      <w:r>
        <w:rPr>
          <w:sz w:val="21"/>
        </w:rPr>
        <w:t>，如图丙所示。</w:t>
      </w:r>
    </w:p>
    <w:p w14:paraId="07C889E5">
      <w:pPr>
        <w:shd w:val="clear" w:color="auto" w:fill="auto"/>
        <w:spacing w:before="0" w:after="0" w:line="360" w:lineRule="auto"/>
        <w:ind w:left="420" w:firstLine="0"/>
        <w:jc w:val="left"/>
        <w:textAlignment w:val="center"/>
        <w:rPr>
          <w:sz w:val="21"/>
        </w:rPr>
      </w:pPr>
      <w:r>
        <w:rPr>
          <w:sz w:val="21"/>
        </w:rPr>
        <w:t>(1)图甲中小桶处于</w:t>
      </w:r>
      <w:r>
        <w:rPr>
          <w:rFonts w:ascii="Times New Roman" w:eastAsia="Times New Roman" w:hAnsi="Times New Roman" w:cs="Times New Roman"/>
          <w:b w:val="0"/>
          <w:sz w:val="21"/>
        </w:rPr>
        <w:t>______</w:t>
      </w:r>
      <w:r>
        <w:rPr>
          <w:sz w:val="21"/>
        </w:rPr>
        <w:t>（选填漂浮、悬浮、上浮或下沉）状态，受到的浮力和它的重力</w:t>
      </w:r>
      <w:r>
        <w:rPr>
          <w:rFonts w:ascii="Times New Roman" w:eastAsia="Times New Roman" w:hAnsi="Times New Roman" w:cs="Times New Roman"/>
          <w:b w:val="0"/>
          <w:sz w:val="21"/>
        </w:rPr>
        <w:t>______</w:t>
      </w:r>
      <w:r>
        <w:rPr>
          <w:sz w:val="21"/>
        </w:rPr>
        <w:t>（选填“是”或“不是”）一对平衡力；</w:t>
      </w:r>
    </w:p>
    <w:p w14:paraId="4BFD0A3A">
      <w:pPr>
        <w:shd w:val="clear" w:color="auto" w:fill="auto"/>
        <w:spacing w:before="0" w:after="0" w:line="360" w:lineRule="auto"/>
        <w:ind w:left="420" w:firstLine="0"/>
        <w:jc w:val="left"/>
        <w:textAlignment w:val="center"/>
        <w:rPr>
          <w:sz w:val="21"/>
        </w:rPr>
      </w:pPr>
      <w:r>
        <w:rPr>
          <w:sz w:val="21"/>
        </w:rPr>
        <w:t>(2)图乙中大桶中水面高度</w:t>
      </w:r>
      <w:r>
        <w:object>
          <v:shape id="_x0000_i1108" type="#_x0000_t75" alt="eqId9e1fae01485740cbb48b5c79f1185b54" style="width:14.95pt;height:16.25pt" o:ole="" coordsize="21600,21600" o:preferrelative="t" filled="f" stroked="f">
            <v:stroke joinstyle="miter"/>
            <v:imagedata r:id="rId175" o:title="eqId9e1fae01485740cbb48b5c79f1185b54"/>
            <o:lock v:ext="edit" aspectratio="t"/>
            <w10:anchorlock/>
          </v:shape>
          <o:OLEObject Type="Embed" ProgID="Equation.DSMT4" ShapeID="_x0000_i1108" DrawAspect="Content" ObjectID="_1468075808" r:id="rId181"/>
        </w:object>
      </w:r>
      <w:r>
        <w:rPr>
          <w:rFonts w:ascii="Times New Roman" w:eastAsia="Times New Roman" w:hAnsi="Times New Roman" w:cs="Times New Roman"/>
          <w:b w:val="0"/>
          <w:sz w:val="21"/>
        </w:rPr>
        <w:t>______</w:t>
      </w:r>
      <w:r>
        <w:rPr>
          <w:sz w:val="21"/>
        </w:rPr>
        <w:t>（选填“大于”“小于”或“等于”）图丙中大桶中水面高度</w:t>
      </w:r>
      <w:r>
        <w:object>
          <v:shape id="_x0000_i1109" type="#_x0000_t75" alt="eqId301a6928b2b289ace1e9e5c8420610ab" style="width:14.95pt;height:15.6pt" o:ole="" coordsize="21600,21600" o:preferrelative="t" filled="f" stroked="f">
            <v:stroke joinstyle="miter"/>
            <v:imagedata r:id="rId179" o:title="eqId301a6928b2b289ace1e9e5c8420610ab"/>
            <o:lock v:ext="edit" aspectratio="t"/>
            <w10:anchorlock/>
          </v:shape>
          <o:OLEObject Type="Embed" ProgID="Equation.DSMT4" ShapeID="_x0000_i1109" DrawAspect="Content" ObjectID="_1468075809" r:id="rId182"/>
        </w:object>
      </w:r>
      <w:r>
        <w:rPr>
          <w:sz w:val="21"/>
        </w:rPr>
        <w:t>；</w:t>
      </w:r>
    </w:p>
    <w:p w14:paraId="70AA4A4B">
      <w:pPr>
        <w:shd w:val="clear" w:color="auto" w:fill="auto"/>
        <w:spacing w:before="0" w:after="0" w:line="360" w:lineRule="auto"/>
        <w:ind w:left="420" w:firstLine="0"/>
        <w:jc w:val="left"/>
        <w:textAlignment w:val="center"/>
        <w:rPr>
          <w:sz w:val="21"/>
        </w:rPr>
      </w:pPr>
      <w:r>
        <w:rPr>
          <w:sz w:val="21"/>
        </w:rPr>
        <w:t>(3)泡沫密度表达式为</w:t>
      </w:r>
      <w:r>
        <w:object>
          <v:shape id="_x0000_i1110" type="#_x0000_t75" alt="eqId2e8eaefa62eea205768cce094cff1217" style="width:25.5pt;height:15.75pt" o:ole="" coordsize="21600,21600" o:preferrelative="t" filled="f" stroked="f">
            <v:stroke joinstyle="miter"/>
            <v:imagedata r:id="rId183" o:title="eqId2e8eaefa62eea205768cce094cff1217"/>
            <o:lock v:ext="edit" aspectratio="t"/>
            <w10:anchorlock/>
          </v:shape>
          <o:OLEObject Type="Embed" ProgID="Equation.DSMT4" ShapeID="_x0000_i1110" DrawAspect="Content" ObjectID="_1468075810" r:id="rId184"/>
        </w:object>
      </w:r>
      <w:r>
        <w:rPr>
          <w:rFonts w:ascii="Times New Roman" w:eastAsia="Times New Roman" w:hAnsi="Times New Roman" w:cs="Times New Roman"/>
          <w:b w:val="0"/>
          <w:sz w:val="21"/>
        </w:rPr>
        <w:t>______</w:t>
      </w:r>
      <w:r>
        <w:rPr>
          <w:sz w:val="21"/>
        </w:rPr>
        <w:t>（</w:t>
      </w:r>
      <w:r>
        <w:object>
          <v:shape id="_x0000_i1111" type="#_x0000_t75" alt="eqId80b53eab97158937f92039c1e133b0f1" style="width:10.55pt;height:15.8pt" o:ole="" coordsize="21600,21600" o:preferrelative="t" filled="f" stroked="f">
            <v:stroke joinstyle="miter"/>
            <v:imagedata r:id="rId169" o:title="eqId80b53eab97158937f92039c1e133b0f1"/>
            <o:lock v:ext="edit" aspectratio="t"/>
            <w10:anchorlock/>
          </v:shape>
          <o:OLEObject Type="Embed" ProgID="Equation.DSMT4" ShapeID="_x0000_i1111" DrawAspect="Content" ObjectID="_1468075811" r:id="rId185"/>
        </w:object>
      </w:r>
      <w:r>
        <w:rPr>
          <w:sz w:val="21"/>
        </w:rPr>
        <w:t>，</w:t>
      </w:r>
      <w:r>
        <w:object>
          <v:shape id="_x0000_i1112" type="#_x0000_t75" alt="eqIdf285174fbf90a9742de57c1e53224cff" style="width:11.4pt;height:15.35pt" o:ole="" coordsize="21600,21600" o:preferrelative="t" filled="f" stroked="f">
            <v:stroke joinstyle="miter"/>
            <v:imagedata r:id="rId173" o:title="eqIdf285174fbf90a9742de57c1e53224cff"/>
            <o:lock v:ext="edit" aspectratio="t"/>
            <w10:anchorlock/>
          </v:shape>
          <o:OLEObject Type="Embed" ProgID="Equation.DSMT4" ShapeID="_x0000_i1112" DrawAspect="Content" ObjectID="_1468075812" r:id="rId186"/>
        </w:object>
      </w:r>
      <w:r>
        <w:rPr>
          <w:sz w:val="21"/>
        </w:rPr>
        <w:t>、</w:t>
      </w:r>
      <w:r>
        <w:object>
          <v:shape id="_x0000_i1113" type="#_x0000_t75" alt="eqIde8e8854159e7443b5fe53436bf9e367f" style="width:10.55pt;height:15.8pt" o:ole="" coordsize="21600,21600" o:preferrelative="t" filled="f" stroked="f">
            <v:stroke joinstyle="miter"/>
            <v:imagedata r:id="rId177" o:title="eqIde8e8854159e7443b5fe53436bf9e367f"/>
            <o:lock v:ext="edit" aspectratio="t"/>
            <w10:anchorlock/>
          </v:shape>
          <o:OLEObject Type="Embed" ProgID="Equation.DSMT4" ShapeID="_x0000_i1113" DrawAspect="Content" ObjectID="_1468075813" r:id="rId187"/>
        </w:object>
      </w:r>
      <w:r>
        <w:rPr>
          <w:sz w:val="21"/>
        </w:rPr>
        <w:t>和</w:t>
      </w:r>
      <w:r>
        <w:object>
          <v:shape id="_x0000_i1114" type="#_x0000_t75" alt="eqId1266991755868913b23dbad01b538ed1" style="width:15.8pt;height:17.15pt" o:ole="" coordsize="21600,21600" o:preferrelative="t" filled="f" stroked="f">
            <v:stroke joinstyle="miter"/>
            <v:imagedata r:id="rId75" o:title="eqId1266991755868913b23dbad01b538ed1"/>
            <o:lock v:ext="edit" aspectratio="t"/>
            <w10:anchorlock/>
          </v:shape>
          <o:OLEObject Type="Embed" ProgID="Equation.DSMT4" ShapeID="_x0000_i1114" DrawAspect="Content" ObjectID="_1468075814" r:id="rId188"/>
        </w:object>
      </w:r>
      <w:r>
        <w:rPr>
          <w:sz w:val="21"/>
        </w:rPr>
        <w:t>表示）；</w:t>
      </w:r>
    </w:p>
    <w:p w14:paraId="6C79B79B">
      <w:pPr>
        <w:shd w:val="clear" w:color="auto" w:fill="auto"/>
        <w:spacing w:before="0" w:after="0" w:line="360" w:lineRule="auto"/>
        <w:ind w:left="420" w:firstLine="0"/>
        <w:jc w:val="left"/>
        <w:textAlignment w:val="center"/>
        <w:rPr>
          <w:sz w:val="21"/>
        </w:rPr>
      </w:pPr>
      <w:r>
        <w:rPr>
          <w:sz w:val="21"/>
        </w:rPr>
        <w:t>(4)实验按甲、乙、丙顺序进行时，在丙实验过程中，不小心溅入小桶中一些水，则（3）中所测得的泡沫密度值</w:t>
      </w:r>
      <w:r>
        <w:rPr>
          <w:rFonts w:ascii="Times New Roman" w:eastAsia="Times New Roman" w:hAnsi="Times New Roman" w:cs="Times New Roman"/>
          <w:b w:val="0"/>
          <w:sz w:val="21"/>
        </w:rPr>
        <w:t>______</w:t>
      </w:r>
      <w:r>
        <w:rPr>
          <w:sz w:val="21"/>
        </w:rPr>
        <w:t>（选填“偏大”“偏小”或“不变”）。</w:t>
      </w:r>
    </w:p>
    <w:p w14:paraId="1582C1F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7" w:tgtFrame="https://zujuan.xkw.com/czwl/zj208105/_blank" w:tooltip="利用阿基米德原理计算浮力、密度及质量" w:history="1">
        <w:r>
          <w:rPr>
            <w:rFonts w:ascii="Times New Roman" w:eastAsia="新宋体" w:hAnsi="Times New Roman" w:hint="eastAsia"/>
            <w:b/>
            <w:sz w:val="21"/>
            <w:szCs w:val="21"/>
          </w:rPr>
          <w:t>利用阿基米德原理计算浮力、密度及质量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4649A88D">
      <w:pPr>
        <w:shd w:val="clear" w:color="auto" w:fill="auto"/>
        <w:spacing w:before="0" w:after="0" w:line="360" w:lineRule="auto"/>
        <w:ind w:left="420" w:hanging="420"/>
        <w:jc w:val="left"/>
        <w:textAlignment w:val="center"/>
        <w:rPr>
          <w:sz w:val="21"/>
        </w:rPr>
      </w:pPr>
      <w:r>
        <w:rPr>
          <w:sz w:val="21"/>
        </w:rPr>
        <w:t>22．社会实践活动中，小明捡到一块石头。他用电子秤和玻璃杯测量其密度，测量过程如图所示</w:t>
      </w:r>
      <w:r>
        <w:rPr>
          <w:rFonts w:ascii="Times New Roman" w:eastAsia="Times New Roman" w:hAnsi="Times New Roman" w:cs="Times New Roman"/>
          <w:kern w:val="0"/>
          <w:sz w:val="24"/>
          <w:szCs w:val="24"/>
        </w:rPr>
        <w:t>    </w:t>
      </w:r>
      <w:r>
        <w:rPr>
          <w:sz w:val="21"/>
        </w:rPr>
        <w:t>下列判断正确的是（不计绳子的质量和体积，水的密度为1</w:t>
      </w:r>
      <w:r>
        <w:object>
          <v:shape id="_x0000_i1115" type="#_x0000_t75" alt="eqId55a85ab212fd29e35beb6d24c057dcac" style="width:27.25pt;height:15.95pt" o:ole="" coordsize="21600,21600" o:preferrelative="t" filled="f" stroked="f">
            <v:stroke joinstyle="miter"/>
            <v:imagedata r:id="rId65" o:title="eqId55a85ab212fd29e35beb6d24c057dcac"/>
            <o:lock v:ext="edit" aspectratio="t"/>
            <w10:anchorlock/>
          </v:shape>
          <o:OLEObject Type="Embed" ProgID="Equation.DSMT4" ShapeID="_x0000_i1115" DrawAspect="Content" ObjectID="_1468075815" r:id="rId189"/>
        </w:object>
      </w:r>
      <w:r>
        <w:rPr>
          <w:sz w:val="21"/>
        </w:rPr>
        <w:t>，</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kern w:val="0"/>
          <w:sz w:val="24"/>
          <w:szCs w:val="24"/>
        </w:rPr>
        <w:t>    </w:t>
      </w:r>
      <w:r>
        <w:rPr>
          <w:sz w:val="21"/>
        </w:rPr>
        <w:t>　　）</w:t>
      </w:r>
    </w:p>
    <w:p w14:paraId="78DC4B5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200150"/>
            <wp:effectExtent l="0" t="0" r="3810" b="3810"/>
            <wp:docPr id="100069" name="图片 100069" descr="@@@dea5df6f-dcfe-43b5-a7d1-aa27b5790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ea5df6f-dcfe-43b5-a7d1-aa27b5790edb"/>
                    <pic:cNvPicPr>
                      <a:picLocks noChangeAspect="1"/>
                    </pic:cNvPicPr>
                  </pic:nvPicPr>
                  <pic:blipFill>
                    <a:blip xmlns:r="http://schemas.openxmlformats.org/officeDocument/2006/relationships" r:embed="rId190"/>
                    <a:stretch>
                      <a:fillRect/>
                    </a:stretch>
                  </pic:blipFill>
                  <pic:spPr>
                    <a:xfrm>
                      <a:off x="0" y="0"/>
                      <a:ext cx="3028950" cy="1200150"/>
                    </a:xfrm>
                    <a:prstGeom prst="rect">
                      <a:avLst/>
                    </a:prstGeom>
                  </pic:spPr>
                </pic:pic>
              </a:graphicData>
            </a:graphic>
          </wp:inline>
        </w:drawing>
      </w:r>
    </w:p>
    <w:p w14:paraId="2637F5E7">
      <w:pPr>
        <w:shd w:val="clear" w:color="auto" w:fill="auto"/>
        <w:spacing w:before="0" w:after="0" w:line="360" w:lineRule="auto"/>
        <w:ind w:left="420" w:firstLine="0"/>
        <w:jc w:val="left"/>
        <w:textAlignment w:val="center"/>
        <w:rPr>
          <w:sz w:val="21"/>
        </w:rPr>
      </w:pPr>
      <w:r>
        <w:rPr>
          <w:sz w:val="21"/>
        </w:rPr>
        <w:t>A．①图中的电子秤所受石头的压力和石头的重力是一对相互作用力</w:t>
      </w:r>
    </w:p>
    <w:p w14:paraId="157F4477">
      <w:pPr>
        <w:shd w:val="clear" w:color="auto" w:fill="auto"/>
        <w:spacing w:before="0" w:after="0" w:line="360" w:lineRule="auto"/>
        <w:ind w:left="420" w:firstLine="0"/>
        <w:jc w:val="left"/>
        <w:textAlignment w:val="center"/>
        <w:rPr>
          <w:sz w:val="21"/>
        </w:rPr>
      </w:pPr>
      <w:r>
        <w:rPr>
          <w:sz w:val="21"/>
        </w:rPr>
        <w:t>B．从水中取出石头时，带出了1.5t的水</w:t>
      </w:r>
    </w:p>
    <w:p w14:paraId="0403B61B">
      <w:pPr>
        <w:shd w:val="clear" w:color="auto" w:fill="auto"/>
        <w:spacing w:before="0" w:after="0" w:line="360" w:lineRule="auto"/>
        <w:ind w:left="420" w:firstLine="0"/>
        <w:jc w:val="left"/>
        <w:textAlignment w:val="center"/>
        <w:rPr>
          <w:sz w:val="21"/>
        </w:rPr>
      </w:pPr>
      <w:r>
        <w:rPr>
          <w:sz w:val="21"/>
        </w:rPr>
        <w:t>C．从水中取出石头时，带出的水会影响密度的测量值</w:t>
      </w:r>
    </w:p>
    <w:p w14:paraId="0B90A009">
      <w:pPr>
        <w:shd w:val="clear" w:color="auto" w:fill="auto"/>
        <w:spacing w:before="0" w:after="0" w:line="360" w:lineRule="auto"/>
        <w:ind w:left="420" w:firstLine="0"/>
        <w:jc w:val="left"/>
        <w:textAlignment w:val="center"/>
        <w:rPr>
          <w:sz w:val="21"/>
        </w:rPr>
      </w:pPr>
      <w:r>
        <w:rPr>
          <w:sz w:val="21"/>
        </w:rPr>
        <w:t>D．根据本次实验数据，可得出石头密度最准确的测量值为3.125</w:t>
      </w:r>
      <w:r>
        <w:object>
          <v:shape id="_x0000_i1116" type="#_x0000_t75" alt="eqId55a85ab212fd29e35beb6d24c057dcac" style="width:27.25pt;height:15.95pt" o:ole="" coordsize="21600,21600" o:preferrelative="t" filled="f" stroked="f">
            <v:stroke joinstyle="miter"/>
            <v:imagedata r:id="rId65" o:title="eqId55a85ab212fd29e35beb6d24c057dcac"/>
            <o:lock v:ext="edit" aspectratio="t"/>
            <w10:anchorlock/>
          </v:shape>
          <o:OLEObject Type="Embed" ProgID="Equation.DSMT4" ShapeID="_x0000_i1116" DrawAspect="Content" ObjectID="_1468075816" r:id="rId191"/>
        </w:object>
      </w:r>
    </w:p>
    <w:p w14:paraId="1559E13B">
      <w:pPr>
        <w:shd w:val="clear" w:color="auto" w:fill="auto"/>
        <w:spacing w:before="0" w:after="0" w:line="360" w:lineRule="auto"/>
        <w:ind w:left="420" w:hanging="420"/>
        <w:jc w:val="left"/>
        <w:textAlignment w:val="center"/>
        <w:rPr>
          <w:sz w:val="21"/>
        </w:rPr>
      </w:pPr>
      <w:r>
        <w:rPr>
          <w:sz w:val="21"/>
        </w:rPr>
        <w:t>23．水平桌面上有一质量为500g、底面积为</w:t>
      </w:r>
      <w:r>
        <w:object>
          <v:shape id="_x0000_i1117" type="#_x0000_t75" alt="eqIdde1a53e9f3fc311095ddcf01f1980119" style="width:37.8pt;height:13.75pt" o:ole="" coordsize="21600,21600" o:preferrelative="t" filled="f" stroked="f">
            <v:stroke joinstyle="miter"/>
            <v:imagedata r:id="rId192" o:title="eqIdde1a53e9f3fc311095ddcf01f1980119"/>
            <o:lock v:ext="edit" aspectratio="t"/>
            <w10:anchorlock/>
          </v:shape>
          <o:OLEObject Type="Embed" ProgID="Equation.DSMT4" ShapeID="_x0000_i1117" DrawAspect="Content" ObjectID="_1468075817" r:id="rId193"/>
        </w:object>
      </w:r>
      <w:r>
        <w:rPr>
          <w:sz w:val="21"/>
        </w:rPr>
        <w:t>的薄壁圆柱形平底溢水杯，杯底到溢水口的距离为20cm，内盛有</w:t>
      </w:r>
      <w:r>
        <w:object>
          <v:shape id="_x0000_i1118" type="#_x0000_t75" alt="eqIdc281b13a45a82b627f072116cfc23cb7" style="width:42.2pt;height:14.05pt" o:ole="" coordsize="21600,21600" o:preferrelative="t" filled="f" stroked="f">
            <v:stroke joinstyle="miter"/>
            <v:imagedata r:id="rId194" o:title="eqIdc281b13a45a82b627f072116cfc23cb7"/>
            <o:lock v:ext="edit" aspectratio="t"/>
            <w10:anchorlock/>
          </v:shape>
          <o:OLEObject Type="Embed" ProgID="Equation.DSMT4" ShapeID="_x0000_i1118" DrawAspect="Content" ObjectID="_1468075818" r:id="rId195"/>
        </w:object>
      </w:r>
      <w:r>
        <w:rPr>
          <w:sz w:val="21"/>
        </w:rPr>
        <w:t>的水，如图甲所示。然后将一个金属球用细线连接，挂在弹簧测力计下，缓慢浸入水中，完全浸没后（未接触溢水杯底），弹簧测力计示数为15N，溢出水的质量为400g，如图乙所示。下列说法正确的是（　　）</w:t>
      </w:r>
    </w:p>
    <w:p w14:paraId="331733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314450"/>
            <wp:effectExtent l="0" t="0" r="7620" b="11430"/>
            <wp:docPr id="100071" name="图片 100071" descr="@@@26c07d51-e519-4e99-9c03-3303b8ea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6c07d51-e519-4e99-9c03-3303b8eaefa3"/>
                    <pic:cNvPicPr>
                      <a:picLocks noChangeAspect="1"/>
                    </pic:cNvPicPr>
                  </pic:nvPicPr>
                  <pic:blipFill>
                    <a:blip xmlns:r="http://schemas.openxmlformats.org/officeDocument/2006/relationships" r:embed="rId196"/>
                    <a:stretch>
                      <a:fillRect/>
                    </a:stretch>
                  </pic:blipFill>
                  <pic:spPr>
                    <a:xfrm>
                      <a:off x="0" y="0"/>
                      <a:ext cx="1866900" cy="1314450"/>
                    </a:xfrm>
                    <a:prstGeom prst="rect">
                      <a:avLst/>
                    </a:prstGeom>
                  </pic:spPr>
                </pic:pic>
              </a:graphicData>
            </a:graphic>
          </wp:inline>
        </w:drawing>
      </w:r>
    </w:p>
    <w:p w14:paraId="220F7D1F">
      <w:pPr>
        <w:shd w:val="clear" w:color="auto" w:fill="auto"/>
        <w:spacing w:before="0" w:after="0" w:line="360" w:lineRule="auto"/>
        <w:ind w:left="420" w:firstLine="0"/>
        <w:jc w:val="left"/>
        <w:textAlignment w:val="center"/>
        <w:rPr>
          <w:sz w:val="21"/>
        </w:rPr>
      </w:pPr>
      <w:r>
        <w:rPr>
          <w:sz w:val="21"/>
        </w:rPr>
        <w:t>A．金属球的密度为</w:t>
      </w:r>
      <w:r>
        <w:object>
          <v:shape id="_x0000_i1119" type="#_x0000_t75" alt="eqIdd5803361086725886814f6342f485d8d" style="width:60.7pt;height:15.8pt" o:ole="" coordsize="21600,21600" o:preferrelative="t" filled="f" stroked="f">
            <v:stroke joinstyle="miter"/>
            <v:imagedata r:id="rId197" o:title="eqIdd5803361086725886814f6342f485d8d"/>
            <o:lock v:ext="edit" aspectratio="t"/>
            <w10:anchorlock/>
          </v:shape>
          <o:OLEObject Type="Embed" ProgID="Equation.DSMT4" ShapeID="_x0000_i1119" DrawAspect="Content" ObjectID="_1468075819" r:id="rId198"/>
        </w:object>
      </w:r>
    </w:p>
    <w:p w14:paraId="047DE65F">
      <w:pPr>
        <w:shd w:val="clear" w:color="auto" w:fill="auto"/>
        <w:spacing w:before="0" w:after="0" w:line="360" w:lineRule="auto"/>
        <w:ind w:left="420" w:firstLine="0"/>
        <w:jc w:val="left"/>
        <w:textAlignment w:val="center"/>
        <w:rPr>
          <w:sz w:val="21"/>
        </w:rPr>
      </w:pPr>
      <w:r>
        <w:rPr>
          <w:sz w:val="21"/>
        </w:rPr>
        <w:t>B．图乙中，溢水杯对水平桌面的压强为2000Pa</w:t>
      </w:r>
    </w:p>
    <w:p w14:paraId="2674E334">
      <w:pPr>
        <w:shd w:val="clear" w:color="auto" w:fill="auto"/>
        <w:spacing w:before="0" w:after="0" w:line="360" w:lineRule="auto"/>
        <w:ind w:left="420" w:firstLine="0"/>
        <w:jc w:val="left"/>
        <w:textAlignment w:val="center"/>
        <w:rPr>
          <w:sz w:val="21"/>
        </w:rPr>
      </w:pPr>
      <w:r>
        <w:rPr>
          <w:sz w:val="21"/>
        </w:rPr>
        <w:t>C．未放入金属球前，水对容器底部的压强为1750Pa</w:t>
      </w:r>
    </w:p>
    <w:p w14:paraId="2D38A030">
      <w:pPr>
        <w:shd w:val="clear" w:color="auto" w:fill="auto"/>
        <w:spacing w:before="0" w:after="0" w:line="360" w:lineRule="auto"/>
        <w:ind w:left="420" w:firstLine="0"/>
        <w:jc w:val="left"/>
        <w:textAlignment w:val="center"/>
        <w:rPr>
          <w:sz w:val="21"/>
        </w:rPr>
      </w:pPr>
      <w:r>
        <w:rPr>
          <w:sz w:val="21"/>
        </w:rPr>
        <w:t>D．将金属球从弹簧测力计取下，放入水中，待水面稳定后，溢水杯对水平桌面的压强为3000Pa</w:t>
      </w:r>
    </w:p>
    <w:p w14:paraId="4EA41795">
      <w:pPr>
        <w:shd w:val="clear" w:color="auto" w:fill="auto"/>
        <w:spacing w:before="0" w:after="0" w:line="360" w:lineRule="auto"/>
        <w:ind w:left="420" w:hanging="420"/>
        <w:jc w:val="left"/>
        <w:textAlignment w:val="center"/>
        <w:rPr>
          <w:sz w:val="21"/>
        </w:rPr>
      </w:pPr>
    </w:p>
    <w:p w14:paraId="3B5675C5">
      <w:pPr>
        <w:shd w:val="clear" w:color="auto" w:fill="auto"/>
        <w:spacing w:before="0" w:after="0" w:line="360" w:lineRule="auto"/>
        <w:ind w:left="420" w:hanging="420"/>
        <w:jc w:val="left"/>
        <w:textAlignment w:val="center"/>
        <w:rPr>
          <w:sz w:val="21"/>
        </w:rPr>
      </w:pPr>
      <w:r>
        <w:rPr>
          <w:sz w:val="21"/>
        </w:rPr>
        <w:t>24．如图所示，电子秤上有一重为2N、高为20cm、底面积为</w:t>
      </w:r>
      <w:r>
        <w:object>
          <v:shape id="_x0000_i1120" type="#_x0000_t75" alt="eqIdd3421dd1513dbc010131c971f69eaa14" style="width:29.9pt;height:13.95pt" o:ole="" coordsize="21600,21600" o:preferrelative="t" filled="f" stroked="f">
            <v:stroke joinstyle="miter"/>
            <v:imagedata r:id="rId199" o:title="eqIdd3421dd1513dbc010131c971f69eaa14"/>
            <o:lock v:ext="edit" aspectratio="t"/>
            <w10:anchorlock/>
          </v:shape>
          <o:OLEObject Type="Embed" ProgID="Equation.DSMT4" ShapeID="_x0000_i1120" DrawAspect="Content" ObjectID="_1468075820" r:id="rId200"/>
        </w:object>
      </w:r>
      <w:r>
        <w:rPr>
          <w:sz w:val="21"/>
        </w:rPr>
        <w:t>的圆柱形平底溢水杯（不计厚度），杯中装有水，将质量为240g，密度为</w:t>
      </w:r>
      <w:r>
        <w:object>
          <v:shape id="_x0000_i1121" type="#_x0000_t75" alt="eqId6f299e9aae8898e9e7d796ada306115a" style="width:59.8pt;height:15.75pt" o:ole="" coordsize="21600,21600" o:preferrelative="t" filled="f" stroked="f">
            <v:stroke joinstyle="miter"/>
            <v:imagedata r:id="rId201" o:title="eqId6f299e9aae8898e9e7d796ada306115a"/>
            <o:lock v:ext="edit" aspectratio="t"/>
            <w10:anchorlock/>
          </v:shape>
          <o:OLEObject Type="Embed" ProgID="Equation.DSMT4" ShapeID="_x0000_i1121" DrawAspect="Content" ObjectID="_1468075821" r:id="rId202"/>
        </w:object>
      </w:r>
      <w:r>
        <w:rPr>
          <w:sz w:val="21"/>
        </w:rPr>
        <w:t>的圆柱形金属块挂在弹簧测力计下，从金属块下表面接触水面到金属块浸没水中直至沉底的过程中，电子秤示数增加了1N，此时弹簧测力计示数为1.2N。下列说法正确的是（　　）</w:t>
      </w:r>
    </w:p>
    <w:p w14:paraId="1FA2634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457325"/>
            <wp:effectExtent l="0" t="0" r="1905" b="5715"/>
            <wp:docPr id="100073" name="图片 100073" descr="@@@04b7940d-07bc-46b2-a037-d273fa78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4b7940d-07bc-46b2-a037-d273fa785607"/>
                    <pic:cNvPicPr>
                      <a:picLocks noChangeAspect="1"/>
                    </pic:cNvPicPr>
                  </pic:nvPicPr>
                  <pic:blipFill>
                    <a:blip xmlns:r="http://schemas.openxmlformats.org/officeDocument/2006/relationships" r:embed="rId203"/>
                    <a:stretch>
                      <a:fillRect/>
                    </a:stretch>
                  </pic:blipFill>
                  <pic:spPr>
                    <a:xfrm>
                      <a:off x="0" y="0"/>
                      <a:ext cx="1171575" cy="1457325"/>
                    </a:xfrm>
                    <a:prstGeom prst="rect">
                      <a:avLst/>
                    </a:prstGeom>
                  </pic:spPr>
                </pic:pic>
              </a:graphicData>
            </a:graphic>
          </wp:inline>
        </w:drawing>
      </w:r>
    </w:p>
    <w:p w14:paraId="2FB1D5A9">
      <w:pPr>
        <w:shd w:val="clear" w:color="auto" w:fill="auto"/>
        <w:spacing w:before="0" w:after="0" w:line="360" w:lineRule="auto"/>
        <w:ind w:left="420" w:firstLine="0"/>
        <w:jc w:val="left"/>
        <w:textAlignment w:val="center"/>
        <w:rPr>
          <w:sz w:val="21"/>
        </w:rPr>
      </w:pPr>
      <w:r>
        <w:rPr>
          <w:sz w:val="21"/>
        </w:rPr>
        <w:t>A．金属块沉底时对容器的压力为1N</w:t>
      </w:r>
      <w:r>
        <w:rPr>
          <w:rFonts w:hint="eastAsia"/>
          <w:sz w:val="21"/>
          <w:lang w:val="en-US" w:eastAsia="zh-CN"/>
        </w:rPr>
        <w:t xml:space="preserve">     </w:t>
      </w:r>
      <w:r>
        <w:rPr>
          <w:sz w:val="21"/>
        </w:rPr>
        <w:t>B．水对溢水杯底压强增大了80Pa</w:t>
      </w:r>
    </w:p>
    <w:p w14:paraId="3A491B04">
      <w:pPr>
        <w:shd w:val="clear" w:color="auto" w:fill="auto"/>
        <w:spacing w:before="0" w:after="0" w:line="360" w:lineRule="auto"/>
        <w:ind w:left="420" w:firstLine="0"/>
        <w:jc w:val="left"/>
        <w:textAlignment w:val="center"/>
        <w:rPr>
          <w:sz w:val="21"/>
        </w:rPr>
      </w:pPr>
      <w:r>
        <w:rPr>
          <w:sz w:val="21"/>
        </w:rPr>
        <w:t>C．小桶收集到溢出水的重力为0.4N</w:t>
      </w:r>
      <w:r>
        <w:rPr>
          <w:rFonts w:hint="eastAsia"/>
          <w:sz w:val="21"/>
          <w:lang w:val="en-US" w:eastAsia="zh-CN"/>
        </w:rPr>
        <w:t xml:space="preserve">      </w:t>
      </w:r>
      <w:r>
        <w:rPr>
          <w:sz w:val="21"/>
        </w:rPr>
        <w:t>D．溢水杯对电子秤的压强为2400Pa</w:t>
      </w:r>
    </w:p>
    <w:p w14:paraId="1D738581">
      <w:pPr>
        <w:shd w:val="clear" w:color="auto" w:fill="auto"/>
        <w:spacing w:before="0" w:after="0" w:line="360" w:lineRule="auto"/>
        <w:ind w:left="420" w:hanging="420"/>
        <w:jc w:val="left"/>
        <w:textAlignment w:val="center"/>
        <w:rPr>
          <w:sz w:val="21"/>
        </w:rPr>
      </w:pPr>
      <w:r>
        <w:rPr>
          <w:sz w:val="21"/>
        </w:rPr>
        <w:t>25．如图容器底面积</w:t>
      </w:r>
      <w:r>
        <w:object>
          <v:shape id="_x0000_i1122" type="#_x0000_t75" alt="eqId6f0a3df0d2d0e5bb4f1811ff61ca3813" style="width:34.3pt;height:13.85pt" o:ole="" coordsize="21600,21600" o:preferrelative="t" filled="f" stroked="f">
            <v:stroke joinstyle="miter"/>
            <v:imagedata r:id="rId204" o:title="eqId6f0a3df0d2d0e5bb4f1811ff61ca3813"/>
            <o:lock v:ext="edit" aspectratio="t"/>
            <w10:anchorlock/>
          </v:shape>
          <o:OLEObject Type="Embed" ProgID="Equation.DSMT4" ShapeID="_x0000_i1122" DrawAspect="Content" ObjectID="_1468075822" r:id="rId205"/>
        </w:object>
      </w:r>
      <w:r>
        <w:rPr>
          <w:sz w:val="21"/>
        </w:rPr>
        <w:t>且足够高，柱形物体</w:t>
      </w:r>
      <w:r>
        <w:object>
          <v:shape id="_x0000_i1123"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23" DrawAspect="Content" ObjectID="_1468075823" r:id="rId207"/>
        </w:object>
      </w:r>
      <w:r>
        <w:rPr>
          <w:sz w:val="21"/>
        </w:rPr>
        <w:t>重15N，密度</w:t>
      </w:r>
      <w:r>
        <w:object>
          <v:shape id="_x0000_i1124" type="#_x0000_t75" alt="eqId77addc5dc585790b79ba0cfbafae2089" style="width:36.05pt;height:16.25pt" o:ole="" coordsize="21600,21600" o:preferrelative="t" filled="f" stroked="f">
            <v:stroke joinstyle="miter"/>
            <v:imagedata r:id="rId208" o:title="eqId77addc5dc585790b79ba0cfbafae2089"/>
            <o:lock v:ext="edit" aspectratio="t"/>
            <w10:anchorlock/>
          </v:shape>
          <o:OLEObject Type="Embed" ProgID="Equation.DSMT4" ShapeID="_x0000_i1124" DrawAspect="Content" ObjectID="_1468075824" r:id="rId209"/>
        </w:object>
      </w:r>
      <w:r>
        <w:rPr>
          <w:sz w:val="21"/>
        </w:rPr>
        <w:t>，底面积</w:t>
      </w:r>
      <w:r>
        <w:object>
          <v:shape id="_x0000_i1125" type="#_x0000_t75" alt="eqIdd3421dd1513dbc010131c971f69eaa14" style="width:29.9pt;height:13.95pt" o:ole="" coordsize="21600,21600" o:preferrelative="t" filled="f" stroked="f">
            <v:stroke joinstyle="miter"/>
            <v:imagedata r:id="rId199" o:title="eqIdd3421dd1513dbc010131c971f69eaa14"/>
            <o:lock v:ext="edit" aspectratio="t"/>
            <w10:anchorlock/>
          </v:shape>
          <o:OLEObject Type="Embed" ProgID="Equation.DSMT4" ShapeID="_x0000_i1125" DrawAspect="Content" ObjectID="_1468075825" r:id="rId210"/>
        </w:object>
      </w:r>
      <w:r>
        <w:rPr>
          <w:sz w:val="21"/>
        </w:rPr>
        <w:t>，与容器底部不密合。现往容器中加入1kg水，则水对容器底部压强为</w:t>
      </w:r>
      <w:r>
        <w:rPr>
          <w:rFonts w:ascii="Times New Roman" w:eastAsia="Times New Roman" w:hAnsi="Times New Roman" w:cs="Times New Roman"/>
          <w:b w:val="0"/>
          <w:sz w:val="21"/>
        </w:rPr>
        <w:t>________</w:t>
      </w:r>
      <w:r>
        <w:rPr>
          <w:sz w:val="21"/>
        </w:rPr>
        <w:t>Pa；向容器中再加入1.5kg水后，用体积不计的轻质细绳竖直向上提升物体</w:t>
      </w:r>
      <w:r>
        <w:object>
          <v:shape id="_x0000_i1126"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26" DrawAspect="Content" ObjectID="_1468075826" r:id="rId211"/>
        </w:object>
      </w:r>
      <w:r>
        <w:rPr>
          <w:sz w:val="21"/>
        </w:rPr>
        <w:t>，因绳子能承受的拉力有限，最多能将</w:t>
      </w:r>
      <w:r>
        <w:object>
          <v:shape id="_x0000_i1127"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27" DrawAspect="Content" ObjectID="_1468075827" r:id="rId212"/>
        </w:object>
      </w:r>
      <w:r>
        <w:rPr>
          <w:sz w:val="21"/>
        </w:rPr>
        <w:t>竖直向上提升12 cm。则该绳子能承受的最大拉力</w:t>
      </w:r>
      <w:r>
        <w:rPr>
          <w:i/>
          <w:sz w:val="21"/>
        </w:rPr>
        <w:t>F</w:t>
      </w:r>
      <w:r>
        <w:rPr>
          <w:sz w:val="21"/>
        </w:rPr>
        <w:t>为</w:t>
      </w:r>
      <w:r>
        <w:rPr>
          <w:rFonts w:ascii="Times New Roman" w:eastAsia="Times New Roman" w:hAnsi="Times New Roman" w:cs="Times New Roman"/>
          <w:b w:val="0"/>
          <w:sz w:val="21"/>
        </w:rPr>
        <w:t>________</w:t>
      </w:r>
      <w:r>
        <w:object>
          <v:shape id="_x0000_i1128" type="#_x0000_t75" alt="eqIdcad135b14c9dcd83eab6618d7694c7b0" style="width:11.4pt;height:12.1pt" o:ole="" coordsize="21600,21600" o:preferrelative="t" filled="f" stroked="f">
            <v:stroke joinstyle="miter"/>
            <v:imagedata r:id="rId43" o:title="eqIdcad135b14c9dcd83eab6618d7694c7b0"/>
            <o:lock v:ext="edit" aspectratio="t"/>
            <w10:anchorlock/>
          </v:shape>
          <o:OLEObject Type="Embed" ProgID="Equation.DSMT4" ShapeID="_x0000_i1128" DrawAspect="Content" ObjectID="_1468075828" r:id="rId213"/>
        </w:object>
      </w:r>
      <w:r>
        <w:rPr>
          <w:sz w:val="21"/>
        </w:rPr>
        <w:t>。（</w:t>
      </w:r>
      <w:r>
        <w:object>
          <v:shape id="_x0000_i1129" type="#_x0000_t75" alt="eqIdc90580e3b200a6082deac81d35951eaa" style="width:56.3pt;height:14.05pt" o:ole="" coordsize="21600,21600" o:preferrelative="t" filled="f" stroked="f">
            <v:stroke joinstyle="miter"/>
            <v:imagedata r:id="rId214" o:title="eqIdc90580e3b200a6082deac81d35951eaa"/>
            <o:lock v:ext="edit" aspectratio="t"/>
            <w10:anchorlock/>
          </v:shape>
          <o:OLEObject Type="Embed" ProgID="Equation.DSMT4" ShapeID="_x0000_i1129" DrawAspect="Content" ObjectID="_1468075829" r:id="rId215"/>
        </w:object>
      </w:r>
      <w:r>
        <w:rPr>
          <w:sz w:val="21"/>
        </w:rPr>
        <w:t>）</w:t>
      </w:r>
    </w:p>
    <w:p w14:paraId="2A86EC0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981075"/>
            <wp:effectExtent l="0" t="0" r="1905" b="9525"/>
            <wp:docPr id="100075" name="图片 100075" descr="@@@415222a2-28ef-443b-8fbe-b70526e2e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15222a2-28ef-443b-8fbe-b70526e2ed5d"/>
                    <pic:cNvPicPr>
                      <a:picLocks noChangeAspect="1"/>
                    </pic:cNvPicPr>
                  </pic:nvPicPr>
                  <pic:blipFill>
                    <a:blip xmlns:r="http://schemas.openxmlformats.org/officeDocument/2006/relationships" r:embed="rId216"/>
                    <a:stretch>
                      <a:fillRect/>
                    </a:stretch>
                  </pic:blipFill>
                  <pic:spPr>
                    <a:xfrm>
                      <a:off x="0" y="0"/>
                      <a:ext cx="1019175" cy="981075"/>
                    </a:xfrm>
                    <a:prstGeom prst="rect">
                      <a:avLst/>
                    </a:prstGeom>
                  </pic:spPr>
                </pic:pic>
              </a:graphicData>
            </a:graphic>
          </wp:inline>
        </w:drawing>
      </w:r>
    </w:p>
    <w:p w14:paraId="6294A68A">
      <w:pPr>
        <w:shd w:val="clear" w:color="auto" w:fill="auto"/>
        <w:spacing w:before="0" w:after="0" w:line="360" w:lineRule="auto"/>
        <w:ind w:left="420" w:hanging="420"/>
        <w:jc w:val="left"/>
        <w:textAlignment w:val="center"/>
        <w:rPr>
          <w:sz w:val="21"/>
        </w:rPr>
      </w:pPr>
      <w:r>
        <w:rPr>
          <w:sz w:val="21"/>
        </w:rPr>
        <w:t>26．如图所示，台秤上有一个装有一定量水的容器，台秤的示数为1.2 kg，珂珂同学用细绳吊一个体积为</w:t>
      </w:r>
      <w:r>
        <w:object>
          <v:shape id="_x0000_i1130" type="#_x0000_t75" alt="eqIdc904f7a938af3383ee77af2b48332af5" style="width:34.25pt;height:13.85pt" o:ole="" coordsize="21600,21600" o:preferrelative="t" filled="f" stroked="f">
            <v:stroke joinstyle="miter"/>
            <v:imagedata r:id="rId217" o:title="eqIdc904f7a938af3383ee77af2b48332af5"/>
            <o:lock v:ext="edit" aspectratio="t"/>
            <w10:anchorlock/>
          </v:shape>
          <o:OLEObject Type="Embed" ProgID="Equation.DSMT4" ShapeID="_x0000_i1130" DrawAspect="Content" ObjectID="_1468075830" r:id="rId218"/>
        </w:object>
      </w:r>
      <w:r>
        <w:rPr>
          <w:sz w:val="21"/>
        </w:rPr>
        <w:t>、重为2 N的小石块浸没在容器内的水中，石块没有触到容器底、壁，水没有溢出，台秤的示数为</w:t>
      </w:r>
      <w:r>
        <w:rPr>
          <w:rFonts w:ascii="Times New Roman" w:eastAsia="Times New Roman" w:hAnsi="Times New Roman" w:cs="Times New Roman"/>
          <w:b w:val="0"/>
          <w:sz w:val="21"/>
        </w:rPr>
        <w:t>________</w:t>
      </w:r>
      <w:r>
        <w:rPr>
          <w:sz w:val="21"/>
        </w:rPr>
        <w:t>kg；若将细绳剪断，石块下沉到容器底后，台秤示数为</w:t>
      </w:r>
      <w:r>
        <w:rPr>
          <w:rFonts w:ascii="Times New Roman" w:eastAsia="Times New Roman" w:hAnsi="Times New Roman" w:cs="Times New Roman"/>
          <w:b w:val="0"/>
          <w:sz w:val="21"/>
        </w:rPr>
        <w:t>_______</w:t>
      </w:r>
      <w:r>
        <w:rPr>
          <w:sz w:val="21"/>
        </w:rPr>
        <w:t>kg。（水的密度</w:t>
      </w:r>
      <w:r>
        <w:object>
          <v:shape id="_x0000_i1131" type="#_x0000_t75" alt="eqIdff43920890fdea80ef5fdefdb2ef41c7" style="width:86.2pt;height:17.75pt" o:ole="" coordsize="21600,21600" o:preferrelative="t" filled="f" stroked="f">
            <v:stroke joinstyle="miter"/>
            <v:imagedata r:id="rId219" o:title="eqIdff43920890fdea80ef5fdefdb2ef41c7"/>
            <o:lock v:ext="edit" aspectratio="t"/>
            <w10:anchorlock/>
          </v:shape>
          <o:OLEObject Type="Embed" ProgID="Equation.DSMT4" ShapeID="_x0000_i1131" DrawAspect="Content" ObjectID="_1468075831" r:id="rId220"/>
        </w:object>
      </w:r>
      <w:r>
        <w:rPr>
          <w:sz w:val="21"/>
        </w:rPr>
        <w:t>，</w:t>
      </w:r>
      <w:r>
        <w:rPr>
          <w:rFonts w:ascii="Times New Roman" w:eastAsia="Times New Roman" w:hAnsi="Times New Roman" w:cs="Times New Roman"/>
          <w:i/>
          <w:sz w:val="21"/>
        </w:rPr>
        <w:t>g</w:t>
      </w:r>
      <w:r>
        <w:rPr>
          <w:sz w:val="21"/>
        </w:rPr>
        <w:t>取</w:t>
      </w:r>
      <w:r>
        <w:object>
          <v:shape id="_x0000_i1132" type="#_x0000_t75" alt="eqId8785b7a333441aa120802a71bdd4df3a" style="width:36.9pt;height:13.85pt" o:ole="" coordsize="21600,21600" o:preferrelative="t" filled="f" stroked="f">
            <v:stroke joinstyle="miter"/>
            <v:imagedata r:id="rId221" o:title="eqId8785b7a333441aa120802a71bdd4df3a"/>
            <o:lock v:ext="edit" aspectratio="t"/>
            <w10:anchorlock/>
          </v:shape>
          <o:OLEObject Type="Embed" ProgID="Equation.DSMT4" ShapeID="_x0000_i1132" DrawAspect="Content" ObjectID="_1468075832" r:id="rId222"/>
        </w:object>
      </w:r>
      <w:r>
        <w:rPr>
          <w:sz w:val="21"/>
        </w:rPr>
        <w:t>）</w:t>
      </w:r>
    </w:p>
    <w:p w14:paraId="5E6C66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943100"/>
            <wp:effectExtent l="0" t="0" r="11430" b="7620"/>
            <wp:docPr id="100077" name="图片 100077" descr="@@@06c70f33-ed1b-40b9-af3c-5be31ac3f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6c70f33-ed1b-40b9-af3c-5be31ac3f03c"/>
                    <pic:cNvPicPr>
                      <a:picLocks noChangeAspect="1"/>
                    </pic:cNvPicPr>
                  </pic:nvPicPr>
                  <pic:blipFill>
                    <a:blip xmlns:r="http://schemas.openxmlformats.org/officeDocument/2006/relationships" r:embed="rId223"/>
                    <a:stretch>
                      <a:fillRect/>
                    </a:stretch>
                  </pic:blipFill>
                  <pic:spPr>
                    <a:xfrm>
                      <a:off x="0" y="0"/>
                      <a:ext cx="1390650" cy="1943100"/>
                    </a:xfrm>
                    <a:prstGeom prst="rect">
                      <a:avLst/>
                    </a:prstGeom>
                  </pic:spPr>
                </pic:pic>
              </a:graphicData>
            </a:graphic>
          </wp:inline>
        </w:drawing>
      </w:r>
    </w:p>
    <w:p w14:paraId="19BA5497">
      <w:pPr>
        <w:shd w:val="clear" w:color="auto" w:fill="auto"/>
        <w:spacing w:before="0" w:after="0" w:line="360" w:lineRule="auto"/>
        <w:ind w:left="420" w:hanging="420"/>
        <w:jc w:val="left"/>
        <w:textAlignment w:val="center"/>
        <w:rPr>
          <w:sz w:val="21"/>
        </w:rPr>
      </w:pPr>
      <w:r>
        <w:rPr>
          <w:sz w:val="21"/>
        </w:rPr>
        <w:t>27．港珠澳大桥的隧道部分，是用钢筋混凝土做成的空心沉管一节一节连接而成。如图所示，一节密封的沉管正由专用船舶拖往指定海域，求：当沉管浸入海水中的体积为</w:t>
      </w:r>
      <w:r>
        <w:object>
          <v:shape id="_x0000_i1133" type="#_x0000_t75" alt="eqIdecba2fae18a27210369456da45886850" style="width:42.2pt;height:13.85pt" o:ole="" coordsize="21600,21600" o:preferrelative="t" filled="f" stroked="f">
            <v:stroke joinstyle="miter"/>
            <v:imagedata r:id="rId224" o:title="eqIdecba2fae18a27210369456da45886850"/>
            <o:lock v:ext="edit" aspectratio="t"/>
            <w10:anchorlock/>
          </v:shape>
          <o:OLEObject Type="Embed" ProgID="Equation.DSMT4" ShapeID="_x0000_i1133" DrawAspect="Content" ObjectID="_1468075833" r:id="rId225"/>
        </w:object>
      </w:r>
      <w:r>
        <w:rPr>
          <w:sz w:val="21"/>
        </w:rPr>
        <w:t>时，所受浮力大小是多少？（海水的密度取</w:t>
      </w:r>
      <w:r>
        <w:object>
          <v:shape id="_x0000_i1134" type="#_x0000_t75" alt="eqId54f95b4082675dad4e0345d7dbbb2436" style="width:71.25pt;height:16pt" o:ole="" coordsize="21600,21600" o:preferrelative="t" filled="f" stroked="f">
            <v:stroke joinstyle="miter"/>
            <v:imagedata r:id="rId226" o:title="eqId54f95b4082675dad4e0345d7dbbb2436"/>
            <o:lock v:ext="edit" aspectratio="t"/>
            <w10:anchorlock/>
          </v:shape>
          <o:OLEObject Type="Embed" ProgID="Equation.DSMT4" ShapeID="_x0000_i1134" DrawAspect="Content" ObjectID="_1468075834" r:id="rId227"/>
        </w:object>
      </w:r>
      <w:r>
        <w:rPr>
          <w:sz w:val="21"/>
        </w:rPr>
        <w:t>，</w:t>
      </w:r>
      <w:r>
        <w:rPr>
          <w:rFonts w:ascii="Times New Roman" w:eastAsia="Times New Roman" w:hAnsi="Times New Roman" w:cs="Times New Roman"/>
          <w:i/>
          <w:sz w:val="21"/>
        </w:rPr>
        <w:t>g</w:t>
      </w:r>
      <w:r>
        <w:rPr>
          <w:sz w:val="21"/>
        </w:rPr>
        <w:t>取10N/kg）</w:t>
      </w:r>
    </w:p>
    <w:p w14:paraId="2101C3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895350"/>
            <wp:effectExtent l="0" t="0" r="7620" b="3810"/>
            <wp:docPr id="100079" name="图片 100079" descr="@@@c100051b-fc31-4ad2-9cb5-d9904f239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100051b-fc31-4ad2-9cb5-d9904f239ec8"/>
                    <pic:cNvPicPr>
                      <a:picLocks noChangeAspect="1"/>
                    </pic:cNvPicPr>
                  </pic:nvPicPr>
                  <pic:blipFill>
                    <a:blip xmlns:r="http://schemas.openxmlformats.org/officeDocument/2006/relationships" r:embed="rId228"/>
                    <a:stretch>
                      <a:fillRect/>
                    </a:stretch>
                  </pic:blipFill>
                  <pic:spPr>
                    <a:xfrm>
                      <a:off x="0" y="0"/>
                      <a:ext cx="1866900" cy="895350"/>
                    </a:xfrm>
                    <a:prstGeom prst="rect">
                      <a:avLst/>
                    </a:prstGeom>
                  </pic:spPr>
                </pic:pic>
              </a:graphicData>
            </a:graphic>
          </wp:inline>
        </w:drawing>
      </w:r>
    </w:p>
    <w:p w14:paraId="00E18F08">
      <w:pPr>
        <w:shd w:val="clear" w:color="auto" w:fill="auto"/>
        <w:spacing w:before="0" w:after="0" w:line="360" w:lineRule="auto"/>
        <w:ind w:left="420" w:hanging="420"/>
        <w:jc w:val="left"/>
        <w:textAlignment w:val="center"/>
        <w:rPr>
          <w:sz w:val="21"/>
        </w:rPr>
      </w:pPr>
    </w:p>
    <w:p w14:paraId="43DF2B19">
      <w:pPr>
        <w:shd w:val="clear" w:color="auto" w:fill="auto"/>
        <w:spacing w:before="0" w:after="0" w:line="360" w:lineRule="auto"/>
        <w:ind w:left="420" w:hanging="420"/>
        <w:jc w:val="left"/>
        <w:textAlignment w:val="center"/>
        <w:rPr>
          <w:sz w:val="21"/>
        </w:rPr>
      </w:pPr>
    </w:p>
    <w:p w14:paraId="7E2D7B3F">
      <w:pPr>
        <w:shd w:val="clear" w:color="auto" w:fill="auto"/>
        <w:spacing w:before="0" w:after="0" w:line="360" w:lineRule="auto"/>
        <w:ind w:left="420" w:hanging="420"/>
        <w:jc w:val="left"/>
        <w:textAlignment w:val="center"/>
        <w:rPr>
          <w:sz w:val="21"/>
        </w:rPr>
      </w:pPr>
    </w:p>
    <w:p w14:paraId="172CE6DD">
      <w:pPr>
        <w:shd w:val="clear" w:color="auto" w:fill="auto"/>
        <w:spacing w:before="0" w:after="0" w:line="360" w:lineRule="auto"/>
        <w:ind w:left="420" w:hanging="420"/>
        <w:jc w:val="left"/>
        <w:textAlignment w:val="center"/>
        <w:rPr>
          <w:sz w:val="21"/>
        </w:rPr>
      </w:pPr>
      <w:r>
        <w:rPr>
          <w:sz w:val="21"/>
        </w:rPr>
        <w:t>28．水平地面上放置一足够高的薄壁圆柱形容器，容器中装有某种液体；将一边长10cm的正方体木块放入该液体中静止时如图所示，木块露出液面的高度为2cm，液面比放入前升高了4cm，容器底部受到液体的压强变化了320Pa。求：</w:t>
      </w:r>
    </w:p>
    <w:p w14:paraId="3051CB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000125"/>
            <wp:effectExtent l="0" t="0" r="0" b="5715"/>
            <wp:docPr id="100081" name="图片 100081" descr="@@@c193c7fa-9417-471c-ac0e-025f849b0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193c7fa-9417-471c-ac0e-025f849b067d"/>
                    <pic:cNvPicPr>
                      <a:picLocks noChangeAspect="1"/>
                    </pic:cNvPicPr>
                  </pic:nvPicPr>
                  <pic:blipFill>
                    <a:blip xmlns:r="http://schemas.openxmlformats.org/officeDocument/2006/relationships" r:embed="rId229"/>
                    <a:stretch>
                      <a:fillRect/>
                    </a:stretch>
                  </pic:blipFill>
                  <pic:spPr>
                    <a:xfrm>
                      <a:off x="0" y="0"/>
                      <a:ext cx="1295400" cy="1000125"/>
                    </a:xfrm>
                    <a:prstGeom prst="rect">
                      <a:avLst/>
                    </a:prstGeom>
                  </pic:spPr>
                </pic:pic>
              </a:graphicData>
            </a:graphic>
          </wp:inline>
        </w:drawing>
      </w:r>
    </w:p>
    <w:p w14:paraId="75990565">
      <w:pPr>
        <w:shd w:val="clear" w:color="auto" w:fill="auto"/>
        <w:spacing w:before="0" w:after="0" w:line="360" w:lineRule="auto"/>
        <w:ind w:left="420" w:firstLine="0"/>
        <w:jc w:val="left"/>
        <w:textAlignment w:val="center"/>
        <w:rPr>
          <w:sz w:val="21"/>
        </w:rPr>
      </w:pPr>
      <w:r>
        <w:rPr>
          <w:sz w:val="21"/>
        </w:rPr>
        <w:t>(1)木块底部受到液体的压强；</w:t>
      </w:r>
    </w:p>
    <w:p w14:paraId="10575B24">
      <w:pPr>
        <w:shd w:val="clear" w:color="auto" w:fill="auto"/>
        <w:spacing w:before="0" w:after="0" w:line="360" w:lineRule="auto"/>
        <w:ind w:left="420" w:firstLine="0"/>
        <w:jc w:val="left"/>
        <w:textAlignment w:val="center"/>
        <w:rPr>
          <w:sz w:val="21"/>
        </w:rPr>
      </w:pPr>
      <w:r>
        <w:rPr>
          <w:sz w:val="21"/>
        </w:rPr>
        <w:t>(2)木块受到的浮力；</w:t>
      </w:r>
    </w:p>
    <w:p w14:paraId="7C4381EE">
      <w:pPr>
        <w:shd w:val="clear" w:color="auto" w:fill="auto"/>
        <w:spacing w:before="0" w:after="0" w:line="360" w:lineRule="auto"/>
        <w:ind w:left="420" w:firstLine="0"/>
        <w:jc w:val="left"/>
        <w:textAlignment w:val="center"/>
        <w:rPr>
          <w:sz w:val="21"/>
        </w:rPr>
      </w:pPr>
      <w:r>
        <w:rPr>
          <w:sz w:val="21"/>
        </w:rPr>
        <w:t>(3)若用1.6N的力</w:t>
      </w:r>
      <w:r>
        <w:rPr>
          <w:rFonts w:ascii="Times New Roman" w:eastAsia="Times New Roman" w:hAnsi="Times New Roman" w:cs="Times New Roman"/>
          <w:i/>
          <w:sz w:val="21"/>
        </w:rPr>
        <w:t>F</w:t>
      </w:r>
      <w:r>
        <w:rPr>
          <w:sz w:val="21"/>
        </w:rPr>
        <w:t>缓慢竖直下压木块，当木块上表面与液面刚好相平时，求容器对水平地面的压强增加量。</w:t>
      </w:r>
    </w:p>
    <w:p w14:paraId="570E5F5B">
      <w:pPr>
        <w:shd w:val="clear" w:color="auto" w:fill="auto"/>
        <w:spacing w:before="0" w:after="0" w:line="360" w:lineRule="auto"/>
        <w:ind w:left="420" w:hanging="420"/>
        <w:jc w:val="left"/>
        <w:textAlignment w:val="center"/>
        <w:rPr>
          <w:sz w:val="21"/>
        </w:rPr>
      </w:pPr>
    </w:p>
    <w:p w14:paraId="4CE1DE0D">
      <w:pPr>
        <w:shd w:val="clear" w:color="auto" w:fill="auto"/>
        <w:spacing w:before="0" w:after="0" w:line="360" w:lineRule="auto"/>
        <w:ind w:left="420" w:hanging="420"/>
        <w:jc w:val="left"/>
        <w:textAlignment w:val="center"/>
        <w:rPr>
          <w:sz w:val="21"/>
        </w:rPr>
      </w:pPr>
    </w:p>
    <w:p w14:paraId="48019FBA">
      <w:pPr>
        <w:shd w:val="clear" w:color="auto" w:fill="auto"/>
        <w:spacing w:before="0" w:after="0" w:line="360" w:lineRule="auto"/>
        <w:ind w:left="420" w:hanging="420"/>
        <w:jc w:val="left"/>
        <w:textAlignment w:val="center"/>
        <w:rPr>
          <w:sz w:val="21"/>
        </w:rPr>
      </w:pPr>
      <w:r>
        <w:rPr>
          <w:sz w:val="21"/>
        </w:rPr>
        <w:t>29．如图所示，实心正方体物块A质量为9kg，放置在水平地面上的平底薄壁容器底面积为0.02m</w:t>
      </w:r>
      <w:r>
        <w:rPr>
          <w:sz w:val="21"/>
          <w:vertAlign w:val="superscript"/>
        </w:rPr>
        <w:t>2</w:t>
      </w:r>
      <w:r>
        <w:rPr>
          <w:sz w:val="21"/>
        </w:rPr>
        <w:t>，内装100N的水，现将实心物块A系在测力计挂钩上，并把它完全浸没于容器内的水中。（已知</w:t>
      </w:r>
      <w:r>
        <w:object>
          <v:shape id="_x0000_i1135" type="#_x0000_t75" alt="eqId548c21a221ec3218b0c27dd731a7da55" style="width:87.1pt;height:16.5pt" o:ole="" coordsize="21600,21600" o:preferrelative="t" filled="f" stroked="f">
            <v:stroke joinstyle="miter"/>
            <v:imagedata r:id="rId230" o:title="eqId548c21a221ec3218b0c27dd731a7da55"/>
            <o:lock v:ext="edit" aspectratio="t"/>
            <w10:anchorlock/>
          </v:shape>
          <o:OLEObject Type="Embed" ProgID="Equation.DSMT4" ShapeID="_x0000_i1135" DrawAspect="Content" ObjectID="_1468075835" r:id="rId231"/>
        </w:object>
      </w:r>
      <w:r>
        <w:rPr>
          <w:sz w:val="21"/>
        </w:rPr>
        <w:t>），求：</w:t>
      </w:r>
    </w:p>
    <w:p w14:paraId="4398AC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504950"/>
            <wp:effectExtent l="0" t="0" r="13335" b="3810"/>
            <wp:docPr id="100083" name="图片 100083" descr="@@@9b3fdd3a-c512-4ec8-8d1b-5b5454e37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b3fdd3a-c512-4ec8-8d1b-5b5454e37b99"/>
                    <pic:cNvPicPr>
                      <a:picLocks noChangeAspect="1"/>
                    </pic:cNvPicPr>
                  </pic:nvPicPr>
                  <pic:blipFill>
                    <a:blip xmlns:r="http://schemas.openxmlformats.org/officeDocument/2006/relationships" r:embed="rId232"/>
                    <a:stretch>
                      <a:fillRect/>
                    </a:stretch>
                  </pic:blipFill>
                  <pic:spPr>
                    <a:xfrm>
                      <a:off x="0" y="0"/>
                      <a:ext cx="1038225" cy="1504950"/>
                    </a:xfrm>
                    <a:prstGeom prst="rect">
                      <a:avLst/>
                    </a:prstGeom>
                  </pic:spPr>
                </pic:pic>
              </a:graphicData>
            </a:graphic>
          </wp:inline>
        </w:drawing>
      </w:r>
    </w:p>
    <w:p w14:paraId="43F8F655">
      <w:pPr>
        <w:shd w:val="clear" w:color="auto" w:fill="auto"/>
        <w:spacing w:before="0" w:after="0" w:line="360" w:lineRule="auto"/>
        <w:ind w:left="420" w:firstLine="0"/>
        <w:jc w:val="left"/>
        <w:textAlignment w:val="center"/>
        <w:rPr>
          <w:sz w:val="21"/>
        </w:rPr>
      </w:pPr>
      <w:r>
        <w:rPr>
          <w:sz w:val="21"/>
        </w:rPr>
        <w:t>(1)物块A的体积；</w:t>
      </w:r>
    </w:p>
    <w:p w14:paraId="0713AAE6">
      <w:pPr>
        <w:shd w:val="clear" w:color="auto" w:fill="auto"/>
        <w:spacing w:before="0" w:after="0" w:line="360" w:lineRule="auto"/>
        <w:ind w:left="420" w:firstLine="0"/>
        <w:jc w:val="left"/>
        <w:textAlignment w:val="center"/>
        <w:rPr>
          <w:sz w:val="21"/>
        </w:rPr>
      </w:pPr>
      <w:r>
        <w:rPr>
          <w:sz w:val="21"/>
        </w:rPr>
        <w:t>(2)测力计的示数；</w:t>
      </w:r>
    </w:p>
    <w:p w14:paraId="2C6EDF77">
      <w:pPr>
        <w:shd w:val="clear" w:color="auto" w:fill="auto"/>
        <w:spacing w:before="0" w:after="0" w:line="360" w:lineRule="auto"/>
        <w:ind w:left="420" w:hanging="420"/>
        <w:jc w:val="left"/>
        <w:textAlignment w:val="center"/>
        <w:rPr>
          <w:sz w:val="21"/>
        </w:rPr>
      </w:pPr>
    </w:p>
    <w:p w14:paraId="2E18F37F">
      <w:pPr>
        <w:shd w:val="clear" w:color="auto" w:fill="auto"/>
        <w:spacing w:before="0" w:after="0" w:line="360" w:lineRule="auto"/>
        <w:ind w:left="420" w:hanging="420"/>
        <w:jc w:val="left"/>
        <w:textAlignment w:val="center"/>
        <w:rPr>
          <w:sz w:val="21"/>
        </w:rPr>
      </w:pPr>
    </w:p>
    <w:p w14:paraId="1CD095D8">
      <w:pPr>
        <w:shd w:val="clear" w:color="auto" w:fill="auto"/>
        <w:spacing w:before="0" w:after="0" w:line="360" w:lineRule="auto"/>
        <w:ind w:left="420" w:hanging="420"/>
        <w:jc w:val="left"/>
        <w:textAlignment w:val="center"/>
        <w:rPr>
          <w:sz w:val="21"/>
        </w:rPr>
      </w:pPr>
    </w:p>
    <w:p w14:paraId="539A0ED6">
      <w:pPr>
        <w:shd w:val="clear" w:color="auto" w:fill="auto"/>
        <w:spacing w:before="0" w:after="0" w:line="360" w:lineRule="auto"/>
        <w:ind w:left="420" w:hanging="420"/>
        <w:jc w:val="left"/>
        <w:textAlignment w:val="center"/>
        <w:rPr>
          <w:sz w:val="21"/>
        </w:rPr>
      </w:pPr>
    </w:p>
    <w:p w14:paraId="5626815F">
      <w:pPr>
        <w:shd w:val="clear" w:color="auto" w:fill="auto"/>
        <w:spacing w:before="0" w:after="0" w:line="360" w:lineRule="auto"/>
        <w:ind w:left="420" w:hanging="420"/>
        <w:jc w:val="left"/>
        <w:textAlignment w:val="center"/>
        <w:rPr>
          <w:sz w:val="21"/>
        </w:rPr>
      </w:pPr>
      <w:r>
        <w:rPr>
          <w:sz w:val="21"/>
        </w:rPr>
        <w:t>30．海洋打捞技术中常用浮筒打捞海底沉船。充满海水的浮筒靠自重下沉，向沉入水中的浮筒内充气，将浮筒内海水排出，浮筒即产生上举力。浮筒为钢制的空心圆柱体，其圆柱体的外半径</w:t>
      </w:r>
      <w:r>
        <w:object>
          <v:shape id="_x0000_i1136" type="#_x0000_t75" alt="eqIde97655e1512f475346e5df44bccccf33" style="width:31.65pt;height:12.5pt" o:ole="" coordsize="21600,21600" o:preferrelative="t" filled="f" stroked="f">
            <v:stroke joinstyle="miter"/>
            <v:imagedata r:id="rId233" o:title="eqIde97655e1512f475346e5df44bccccf33"/>
            <o:lock v:ext="edit" aspectratio="t"/>
            <w10:anchorlock/>
          </v:shape>
          <o:OLEObject Type="Embed" ProgID="Equation.DSMT4" ShapeID="_x0000_i1136" DrawAspect="Content" ObjectID="_1468075836" r:id="rId234"/>
        </w:object>
      </w:r>
      <w:r>
        <w:rPr>
          <w:sz w:val="21"/>
        </w:rPr>
        <w:t>，圆柱体高度</w:t>
      </w:r>
      <w:r>
        <w:object>
          <v:shape id="_x0000_i1137" type="#_x0000_t75" alt="eqIde26672c8ea9adbc0dda33edbba6e04b6" style="width:38.7pt;height:11.55pt" o:ole="" coordsize="21600,21600" o:preferrelative="t" filled="f" stroked="f">
            <v:stroke joinstyle="miter"/>
            <v:imagedata r:id="rId235" o:title="eqIde26672c8ea9adbc0dda33edbba6e04b6"/>
            <o:lock v:ext="edit" aspectratio="t"/>
            <w10:anchorlock/>
          </v:shape>
          <o:OLEObject Type="Embed" ProgID="Equation.DSMT4" ShapeID="_x0000_i1137" DrawAspect="Content" ObjectID="_1468075837" r:id="rId236"/>
        </w:object>
      </w:r>
      <w:r>
        <w:rPr>
          <w:sz w:val="21"/>
        </w:rPr>
        <w:t>，其质量为</w:t>
      </w:r>
      <w:r>
        <w:object>
          <v:shape id="_x0000_i1138" type="#_x0000_t75" alt="eqId4c80bb777e7481537522df1e179b35b8" style="width:41.35pt;height:15.75pt" o:ole="" coordsize="21600,21600" o:preferrelative="t" filled="f" stroked="f">
            <v:stroke joinstyle="miter"/>
            <v:imagedata r:id="rId237" o:title="eqId4c80bb777e7481537522df1e179b35b8"/>
            <o:lock v:ext="edit" aspectratio="t"/>
            <w10:anchorlock/>
          </v:shape>
          <o:OLEObject Type="Embed" ProgID="Equation.DSMT4" ShapeID="_x0000_i1138" DrawAspect="Content" ObjectID="_1468075838" r:id="rId238"/>
        </w:object>
      </w:r>
      <w:r>
        <w:rPr>
          <w:sz w:val="21"/>
        </w:rPr>
        <w:t>。某海域有一艘失事沉船，打捞人员需先用声呐（一种发射声波的仪器）探测沉船的深度，在沉船正上方的海面上向沉船发射声波，测得声波从发出至接收到反射波的时间是0.1s，海水中的声速为1500m/s。已知海面大气压</w:t>
      </w:r>
      <w:r>
        <w:object>
          <v:shape id="_x0000_i1139" type="#_x0000_t75" alt="eqIdb7092b2e953e0359983553acc79efa27" style="width:69.5pt;height:16.55pt" o:ole="" coordsize="21600,21600" o:preferrelative="t" filled="f" stroked="f">
            <v:stroke joinstyle="miter"/>
            <v:imagedata r:id="rId239" o:title="eqIdb7092b2e953e0359983553acc79efa27"/>
            <o:lock v:ext="edit" aspectratio="t"/>
            <w10:anchorlock/>
          </v:shape>
          <o:OLEObject Type="Embed" ProgID="Equation.DSMT4" ShapeID="_x0000_i1139" DrawAspect="Content" ObjectID="_1468075839" r:id="rId240"/>
        </w:object>
      </w:r>
      <w:r>
        <w:rPr>
          <w:sz w:val="21"/>
        </w:rPr>
        <w:t>，海水的密度是</w:t>
      </w:r>
      <w:r>
        <w:object>
          <v:shape id="_x0000_i1140" type="#_x0000_t75" alt="eqId67b6a6de87c0e225385671aa782ef886" style="width:89.75pt;height:15.8pt" o:ole="" coordsize="21600,21600" o:preferrelative="t" filled="f" stroked="f">
            <v:stroke joinstyle="miter"/>
            <v:imagedata r:id="rId241" o:title="eqId67b6a6de87c0e225385671aa782ef886"/>
            <o:lock v:ext="edit" aspectratio="t"/>
            <w10:anchorlock/>
          </v:shape>
          <o:OLEObject Type="Embed" ProgID="Equation.DSMT4" ShapeID="_x0000_i1140" DrawAspect="Content" ObjectID="_1468075840" r:id="rId242"/>
        </w:object>
      </w:r>
      <w:r>
        <w:rPr>
          <w:sz w:val="21"/>
        </w:rPr>
        <w:t>，</w:t>
      </w:r>
      <w:r>
        <w:rPr>
          <w:rFonts w:ascii="Times New Roman" w:eastAsia="Times New Roman" w:hAnsi="Times New Roman" w:cs="Times New Roman"/>
          <w:i/>
          <w:sz w:val="21"/>
        </w:rPr>
        <w:t>g</w:t>
      </w:r>
      <w:r>
        <w:rPr>
          <w:sz w:val="21"/>
        </w:rPr>
        <w:t>取9.8N/kg。</w:t>
      </w:r>
    </w:p>
    <w:p w14:paraId="5BFF9EB8">
      <w:pPr>
        <w:shd w:val="clear" w:color="auto" w:fill="auto"/>
        <w:spacing w:before="0" w:after="0" w:line="360" w:lineRule="auto"/>
        <w:ind w:left="420" w:firstLine="0"/>
        <w:jc w:val="left"/>
        <w:textAlignment w:val="center"/>
        <w:rPr>
          <w:sz w:val="21"/>
        </w:rPr>
      </w:pPr>
      <w:r>
        <w:rPr>
          <w:sz w:val="21"/>
        </w:rPr>
        <w:t>(1)求给浮筒充气的气体压强至少应是多大?</w:t>
      </w:r>
    </w:p>
    <w:p w14:paraId="4A153F02">
      <w:pPr>
        <w:shd w:val="clear" w:color="auto" w:fill="auto"/>
        <w:spacing w:before="0" w:after="0" w:line="360" w:lineRule="auto"/>
        <w:ind w:left="420" w:firstLine="0"/>
        <w:jc w:val="left"/>
        <w:textAlignment w:val="center"/>
        <w:rPr>
          <w:sz w:val="21"/>
        </w:rPr>
      </w:pPr>
      <w:r>
        <w:rPr>
          <w:sz w:val="21"/>
        </w:rPr>
        <w:t>(2)若用浮筒打捞沉船时，需用6个这样的浮筒。若用其他方式打捞这艘沉船，大约需要多大的力才能将沉船打捞起来?</w:t>
      </w:r>
    </w:p>
    <w:p w14:paraId="5FA2858C">
      <w:pPr>
        <w:spacing w:line="360" w:lineRule="auto"/>
        <w:rPr>
          <w:rFonts w:ascii="Times New Roman" w:eastAsia="新宋体" w:hAnsi="Times New Roman" w:hint="eastAsia"/>
          <w:b/>
          <w:sz w:val="21"/>
          <w:szCs w:val="21"/>
        </w:rPr>
      </w:pPr>
    </w:p>
    <w:p w14:paraId="49251CB3">
      <w:pPr>
        <w:spacing w:line="360" w:lineRule="auto"/>
        <w:rPr>
          <w:rFonts w:ascii="Times New Roman" w:eastAsia="新宋体" w:hAnsi="Times New Roman" w:hint="eastAsia"/>
          <w:b/>
          <w:sz w:val="21"/>
          <w:szCs w:val="21"/>
        </w:rPr>
      </w:pPr>
    </w:p>
    <w:p w14:paraId="523A5B6A">
      <w:pPr>
        <w:spacing w:line="360" w:lineRule="auto"/>
        <w:rPr>
          <w:rFonts w:ascii="Times New Roman" w:eastAsia="新宋体" w:hAnsi="Times New Roman" w:hint="eastAsia"/>
          <w:b/>
          <w:sz w:val="21"/>
          <w:szCs w:val="21"/>
        </w:rPr>
      </w:pPr>
    </w:p>
    <w:p w14:paraId="1729035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8" w:tgtFrame="https://zujuan.xkw.com/czwl/zj208106/_blank" w:tooltip="物体沉浮状态与浮力、重力和体积的关系" w:history="1">
        <w:r>
          <w:rPr>
            <w:rFonts w:ascii="Times New Roman" w:eastAsia="新宋体" w:hAnsi="Times New Roman" w:hint="eastAsia"/>
            <w:b/>
            <w:sz w:val="21"/>
            <w:szCs w:val="21"/>
          </w:rPr>
          <w:t>物体沉浮状态与浮力、重力和体积的关系</w:t>
        </w:r>
      </w:hyperlink>
      <w:r>
        <w:rPr>
          <w:rFonts w:ascii="Times New Roman" w:eastAsia="新宋体" w:hAnsi="Times New Roman" w:hint="eastAsia"/>
          <w:b/>
          <w:sz w:val="21"/>
          <w:szCs w:val="21"/>
          <w:lang w:val="en-US" w:eastAsia="zh-CN"/>
        </w:rPr>
        <w:t>计算</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72441529">
      <w:pPr>
        <w:shd w:val="clear" w:color="auto" w:fill="auto"/>
        <w:spacing w:before="0" w:after="0" w:line="360" w:lineRule="auto"/>
        <w:ind w:left="420" w:hanging="420"/>
        <w:jc w:val="left"/>
        <w:textAlignment w:val="center"/>
        <w:rPr>
          <w:sz w:val="21"/>
        </w:rPr>
      </w:pPr>
      <w:r>
        <w:rPr>
          <w:sz w:val="21"/>
        </w:rPr>
        <w:t>31．如图，是我国055型万吨级导弹驱逐舰“延安”号，高约</w:t>
      </w:r>
      <w:r>
        <w:object>
          <v:shape id="_x0000_i1141" type="#_x0000_t75" alt="eqId80f2763f98da42207de633bf906d9757" style="width:21.95pt;height:12.65pt" o:ole="" coordsize="21600,21600" o:preferrelative="t" filled="f" stroked="f">
            <v:stroke joinstyle="miter"/>
            <v:imagedata r:id="rId243" o:title="eqId80f2763f98da42207de633bf906d9757"/>
            <o:lock v:ext="edit" aspectratio="t"/>
            <w10:anchorlock/>
          </v:shape>
          <o:OLEObject Type="Embed" ProgID="Equation.DSMT4" ShapeID="_x0000_i1141" DrawAspect="Content" ObjectID="_1468075841" r:id="rId244"/>
        </w:object>
      </w:r>
      <w:r>
        <w:rPr>
          <w:sz w:val="21"/>
        </w:rPr>
        <w:t>，该舰满载时，排水量约12000吨。吃水深度</w:t>
      </w:r>
      <w:r>
        <w:object>
          <v:shape id="_x0000_i1142" type="#_x0000_t75" alt="eqId6a83625d1b0ae884cd73ea94b0e90076" style="width:24.6pt;height:12.8pt" o:ole="" coordsize="21600,21600" o:preferrelative="t" filled="f" stroked="f">
            <v:stroke joinstyle="miter"/>
            <v:imagedata r:id="rId245" o:title="eqId6a83625d1b0ae884cd73ea94b0e90076"/>
            <o:lock v:ext="edit" aspectratio="t"/>
            <w10:anchorlock/>
          </v:shape>
          <o:OLEObject Type="Embed" ProgID="Equation.DSMT4" ShapeID="_x0000_i1142" DrawAspect="Content" ObjectID="_1468075842" r:id="rId246"/>
        </w:object>
      </w:r>
      <w:r>
        <w:rPr>
          <w:sz w:val="21"/>
        </w:rPr>
        <w:t>。下列说法正确的是（　　）（海水的密度取</w:t>
      </w:r>
      <w:r>
        <w:object>
          <v:shape id="_x0000_i1143" type="#_x0000_t75" alt="eqIde98a27babbfa2eea557b8cd4c2e712b7" style="width:62.45pt;height:15.8pt" o:ole="" coordsize="21600,21600" o:preferrelative="t" filled="f" stroked="f">
            <v:stroke joinstyle="miter"/>
            <v:imagedata r:id="rId247" o:title="eqIde98a27babbfa2eea557b8cd4c2e712b7"/>
            <o:lock v:ext="edit" aspectratio="t"/>
            <w10:anchorlock/>
          </v:shape>
          <o:OLEObject Type="Embed" ProgID="Equation.DSMT4" ShapeID="_x0000_i1143" DrawAspect="Content" ObjectID="_1468075843" r:id="rId248"/>
        </w:object>
      </w:r>
      <w:r>
        <w:rPr>
          <w:sz w:val="21"/>
        </w:rPr>
        <w:t>，</w:t>
      </w:r>
      <w:r>
        <w:object>
          <v:shape id="_x0000_i1144" type="#_x0000_t75" alt="eqId276509f01529d982ab21e479a4619268" style="width:9.65pt;height:10.4pt" o:ole="" coordsize="21600,21600" o:preferrelative="t" filled="f" stroked="f">
            <v:stroke joinstyle="miter"/>
            <v:imagedata r:id="rId249" o:title="eqId276509f01529d982ab21e479a4619268"/>
            <o:lock v:ext="edit" aspectratio="t"/>
            <w10:anchorlock/>
          </v:shape>
          <o:OLEObject Type="Embed" ProgID="Equation.DSMT4" ShapeID="_x0000_i1144" DrawAspect="Content" ObjectID="_1468075844" r:id="rId250"/>
        </w:object>
      </w:r>
      <w:r>
        <w:rPr>
          <w:sz w:val="21"/>
        </w:rPr>
        <w:t>取</w:t>
      </w:r>
      <w:r>
        <w:object>
          <v:shape id="_x0000_i1145" type="#_x0000_t75" alt="eqIdbde875b1dffc0c9a2bf84cb6487d7404" style="width:34.25pt;height:13.85pt" o:ole="" coordsize="21600,21600" o:preferrelative="t" filled="f" stroked="f">
            <v:stroke joinstyle="miter"/>
            <v:imagedata r:id="rId251" o:title="eqIdbde875b1dffc0c9a2bf84cb6487d7404"/>
            <o:lock v:ext="edit" aspectratio="t"/>
            <w10:anchorlock/>
          </v:shape>
          <o:OLEObject Type="Embed" ProgID="Equation.DSMT4" ShapeID="_x0000_i1145" DrawAspect="Content" ObjectID="_1468075845" r:id="rId252"/>
        </w:object>
      </w:r>
      <w:r>
        <w:rPr>
          <w:sz w:val="21"/>
        </w:rPr>
        <w:t>）</w:t>
      </w:r>
    </w:p>
    <w:p w14:paraId="1C0666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771525"/>
            <wp:effectExtent l="0" t="0" r="3810" b="5715"/>
            <wp:docPr id="100085" name="图片 100085" descr="@@@f3bfea82-fca1-4a7b-92d7-561b52635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3bfea82-fca1-4a7b-92d7-561b5263572b"/>
                    <pic:cNvPicPr>
                      <a:picLocks noChangeAspect="1"/>
                    </pic:cNvPicPr>
                  </pic:nvPicPr>
                  <pic:blipFill>
                    <a:blip xmlns:r="http://schemas.openxmlformats.org/officeDocument/2006/relationships" r:embed="rId253"/>
                    <a:stretch>
                      <a:fillRect/>
                    </a:stretch>
                  </pic:blipFill>
                  <pic:spPr>
                    <a:xfrm>
                      <a:off x="0" y="0"/>
                      <a:ext cx="3028950" cy="771525"/>
                    </a:xfrm>
                    <a:prstGeom prst="rect">
                      <a:avLst/>
                    </a:prstGeom>
                  </pic:spPr>
                </pic:pic>
              </a:graphicData>
            </a:graphic>
          </wp:inline>
        </w:drawing>
      </w:r>
    </w:p>
    <w:p w14:paraId="2F288388">
      <w:pPr>
        <w:shd w:val="clear" w:color="auto" w:fill="auto"/>
        <w:spacing w:before="0" w:after="0" w:line="360" w:lineRule="auto"/>
        <w:ind w:left="420" w:firstLine="0"/>
        <w:jc w:val="left"/>
        <w:textAlignment w:val="center"/>
        <w:rPr>
          <w:sz w:val="21"/>
        </w:rPr>
      </w:pPr>
      <w:r>
        <w:rPr>
          <w:sz w:val="21"/>
        </w:rPr>
        <w:t>A．“延安”号满载时受到的浮力为</w:t>
      </w:r>
      <w:r>
        <w:object>
          <v:shape id="_x0000_i1146" type="#_x0000_t75" alt="eqIda993b861183e076a178faa91957cc78d" style="width:45.7pt;height:13.8pt" o:ole="" coordsize="21600,21600" o:preferrelative="t" filled="f" stroked="f">
            <v:stroke joinstyle="miter"/>
            <v:imagedata r:id="rId254" o:title="eqIda993b861183e076a178faa91957cc78d"/>
            <o:lock v:ext="edit" aspectratio="t"/>
            <w10:anchorlock/>
          </v:shape>
          <o:OLEObject Type="Embed" ProgID="Equation.DSMT4" ShapeID="_x0000_i1146" DrawAspect="Content" ObjectID="_1468075846" r:id="rId255"/>
        </w:object>
      </w:r>
    </w:p>
    <w:p w14:paraId="23404025">
      <w:pPr>
        <w:shd w:val="clear" w:color="auto" w:fill="auto"/>
        <w:spacing w:before="0" w:after="0" w:line="360" w:lineRule="auto"/>
        <w:ind w:left="420" w:firstLine="0"/>
        <w:jc w:val="left"/>
        <w:textAlignment w:val="center"/>
        <w:rPr>
          <w:sz w:val="21"/>
        </w:rPr>
      </w:pPr>
      <w:r>
        <w:rPr>
          <w:sz w:val="21"/>
        </w:rPr>
        <w:t>B．“延安”号满载时舰底受到海水的压强为</w:t>
      </w:r>
      <w:r>
        <w:object>
          <v:shape id="_x0000_i1147" type="#_x0000_t75" alt="eqIdac662245b65a02808cdefb23a897625f" style="width:41.35pt;height:14.1pt" o:ole="" coordsize="21600,21600" o:preferrelative="t" filled="f" stroked="f">
            <v:stroke joinstyle="miter"/>
            <v:imagedata r:id="rId256" o:title="eqIdac662245b65a02808cdefb23a897625f"/>
            <o:lock v:ext="edit" aspectratio="t"/>
            <w10:anchorlock/>
          </v:shape>
          <o:OLEObject Type="Embed" ProgID="Equation.DSMT4" ShapeID="_x0000_i1147" DrawAspect="Content" ObjectID="_1468075847" r:id="rId257"/>
        </w:object>
      </w:r>
    </w:p>
    <w:p w14:paraId="6CFDB8BC">
      <w:pPr>
        <w:shd w:val="clear" w:color="auto" w:fill="auto"/>
        <w:spacing w:before="0" w:after="0" w:line="360" w:lineRule="auto"/>
        <w:ind w:left="420" w:firstLine="0"/>
        <w:jc w:val="left"/>
        <w:textAlignment w:val="center"/>
        <w:rPr>
          <w:sz w:val="21"/>
        </w:rPr>
      </w:pPr>
      <w:r>
        <w:rPr>
          <w:sz w:val="21"/>
        </w:rPr>
        <w:t>C．发射导弹后，“延安”号会上浮一些</w:t>
      </w:r>
    </w:p>
    <w:p w14:paraId="24C342ED">
      <w:pPr>
        <w:shd w:val="clear" w:color="auto" w:fill="auto"/>
        <w:spacing w:before="0" w:after="0" w:line="360" w:lineRule="auto"/>
        <w:ind w:left="420" w:firstLine="0"/>
        <w:jc w:val="left"/>
        <w:textAlignment w:val="center"/>
        <w:rPr>
          <w:sz w:val="21"/>
        </w:rPr>
      </w:pPr>
      <w:r>
        <w:rPr>
          <w:sz w:val="21"/>
        </w:rPr>
        <w:t>D．“延安”号满载时进入海水密度不同海域行驶，其所受浮力不同</w:t>
      </w:r>
    </w:p>
    <w:p w14:paraId="621AE999">
      <w:pPr>
        <w:shd w:val="clear" w:color="auto" w:fill="auto"/>
        <w:spacing w:before="0" w:after="0" w:line="360" w:lineRule="auto"/>
        <w:ind w:left="420" w:hanging="420"/>
        <w:jc w:val="left"/>
        <w:textAlignment w:val="center"/>
        <w:rPr>
          <w:sz w:val="21"/>
        </w:rPr>
      </w:pPr>
      <w:r>
        <w:rPr>
          <w:sz w:val="21"/>
        </w:rPr>
        <w:t>32．如图甲所示，有两个完全相同的足够高的薄壁轻质圆柱形容器，分别盛有深度相同的水和未知液体，放在水平桌面上。现用弹簧测力计挂着一个圆柱体，先后逐渐浸入水和未知液体中（不考虑带出水和液体）。图乙、丙分别为弹簧测力计的示数</w:t>
      </w:r>
      <w:r>
        <w:rPr>
          <w:rFonts w:ascii="Times New Roman" w:eastAsia="Times New Roman" w:hAnsi="Times New Roman" w:cs="Times New Roman"/>
          <w:i/>
          <w:sz w:val="21"/>
        </w:rPr>
        <w:t>F</w:t>
      </w:r>
      <w:r>
        <w:rPr>
          <w:sz w:val="21"/>
        </w:rPr>
        <w:t>随着圆柱体下表面在水和未知液体中深度的变化图像，下列判断正确的是（　　）</w:t>
      </w:r>
    </w:p>
    <w:p w14:paraId="3C04AF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29125" cy="1162050"/>
            <wp:effectExtent l="0" t="0" r="5715" b="11430"/>
            <wp:docPr id="100087" name="图片 100087" descr="@@@4e8e1936-b1b8-4b0d-a219-a69c529cc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8e1936-b1b8-4b0d-a219-a69c529ccdf0"/>
                    <pic:cNvPicPr>
                      <a:picLocks noChangeAspect="1"/>
                    </pic:cNvPicPr>
                  </pic:nvPicPr>
                  <pic:blipFill>
                    <a:blip xmlns:r="http://schemas.openxmlformats.org/officeDocument/2006/relationships" r:embed="rId258"/>
                    <a:stretch>
                      <a:fillRect/>
                    </a:stretch>
                  </pic:blipFill>
                  <pic:spPr>
                    <a:xfrm>
                      <a:off x="0" y="0"/>
                      <a:ext cx="4429125" cy="1162050"/>
                    </a:xfrm>
                    <a:prstGeom prst="rect">
                      <a:avLst/>
                    </a:prstGeom>
                  </pic:spPr>
                </pic:pic>
              </a:graphicData>
            </a:graphic>
          </wp:inline>
        </w:drawing>
      </w:r>
    </w:p>
    <w:p w14:paraId="1954040A">
      <w:pPr>
        <w:shd w:val="clear" w:color="auto" w:fill="auto"/>
        <w:spacing w:before="0" w:after="0" w:line="360" w:lineRule="auto"/>
        <w:ind w:left="420" w:firstLine="0"/>
        <w:jc w:val="left"/>
        <w:textAlignment w:val="center"/>
        <w:rPr>
          <w:sz w:val="21"/>
        </w:rPr>
      </w:pPr>
      <w:r>
        <w:rPr>
          <w:sz w:val="21"/>
        </w:rPr>
        <w:t>A．圆柱体的底面积为</w:t>
      </w:r>
      <w:r>
        <w:object>
          <v:shape id="_x0000_i1148" type="#_x0000_t75" alt="eqIdef2d2fd96716a479c9dcbed51bdad958" style="width:36.05pt;height:13.75pt" o:ole="" coordsize="21600,21600" o:preferrelative="t" filled="f" stroked="f">
            <v:stroke joinstyle="miter"/>
            <v:imagedata r:id="rId259" o:title="eqIdef2d2fd96716a479c9dcbed51bdad958"/>
            <o:lock v:ext="edit" aspectratio="t"/>
            <w10:anchorlock/>
          </v:shape>
          <o:OLEObject Type="Embed" ProgID="Equation.DSMT4" ShapeID="_x0000_i1148" DrawAspect="Content" ObjectID="_1468075848" r:id="rId260"/>
        </w:object>
      </w:r>
    </w:p>
    <w:p w14:paraId="5E57E215">
      <w:pPr>
        <w:shd w:val="clear" w:color="auto" w:fill="auto"/>
        <w:spacing w:before="0" w:after="0" w:line="360" w:lineRule="auto"/>
        <w:ind w:left="420" w:firstLine="0"/>
        <w:jc w:val="left"/>
        <w:textAlignment w:val="center"/>
        <w:rPr>
          <w:sz w:val="21"/>
        </w:rPr>
      </w:pPr>
      <w:r>
        <w:rPr>
          <w:sz w:val="21"/>
        </w:rPr>
        <w:t>B．未知液体的密度为</w:t>
      </w:r>
      <w:r>
        <w:object>
          <v:shape id="_x0000_i1149" type="#_x0000_t75" alt="eqId7fdaa4416ff54f0eb0883a9d319fa7ea" style="width:68.6pt;height:15.8pt" o:ole="" coordsize="21600,21600" o:preferrelative="t" filled="f" stroked="f">
            <v:stroke joinstyle="miter"/>
            <v:imagedata r:id="rId261" o:title="eqId7fdaa4416ff54f0eb0883a9d319fa7ea"/>
            <o:lock v:ext="edit" aspectratio="t"/>
            <w10:anchorlock/>
          </v:shape>
          <o:OLEObject Type="Embed" ProgID="Equation.DSMT4" ShapeID="_x0000_i1149" DrawAspect="Content" ObjectID="_1468075849" r:id="rId262"/>
        </w:object>
      </w:r>
    </w:p>
    <w:p w14:paraId="190A3ACC">
      <w:pPr>
        <w:shd w:val="clear" w:color="auto" w:fill="auto"/>
        <w:spacing w:before="0" w:after="0" w:line="360" w:lineRule="auto"/>
        <w:ind w:left="420" w:firstLine="0"/>
        <w:jc w:val="left"/>
        <w:textAlignment w:val="center"/>
        <w:rPr>
          <w:sz w:val="21"/>
        </w:rPr>
      </w:pPr>
      <w:r>
        <w:rPr>
          <w:sz w:val="21"/>
        </w:rPr>
        <w:t>C．取下圆柱体放入未知液体中，圆柱体会悬浮</w:t>
      </w:r>
    </w:p>
    <w:p w14:paraId="694A0A97">
      <w:pPr>
        <w:shd w:val="clear" w:color="auto" w:fill="auto"/>
        <w:spacing w:before="0" w:after="0" w:line="360" w:lineRule="auto"/>
        <w:ind w:left="420" w:firstLine="0"/>
        <w:jc w:val="left"/>
        <w:textAlignment w:val="center"/>
        <w:rPr>
          <w:sz w:val="21"/>
        </w:rPr>
      </w:pPr>
      <w:r>
        <w:rPr>
          <w:sz w:val="21"/>
        </w:rPr>
        <w:t>D．图甲中，水对容器底部的压强大于液体对容器底部的压强</w:t>
      </w:r>
    </w:p>
    <w:p w14:paraId="0646CCC3">
      <w:pPr>
        <w:shd w:val="clear" w:color="auto" w:fill="auto"/>
        <w:spacing w:before="0" w:after="0" w:line="360" w:lineRule="auto"/>
        <w:ind w:left="420" w:hanging="420"/>
        <w:jc w:val="left"/>
        <w:textAlignment w:val="center"/>
        <w:rPr>
          <w:sz w:val="21"/>
        </w:rPr>
      </w:pPr>
      <w:r>
        <w:rPr>
          <w:sz w:val="21"/>
        </w:rPr>
        <w:t>33．认识了自由漂浮在海洋上的冰山露出的仅是“冰山一角”后，小闽同学想利用此知识计算漂浮物体的密度。他将一个方形均质木块放入水中，木块静止在水面时露出水面的部分与水面以下部分体积之比是</w:t>
      </w:r>
      <w:r>
        <w:object>
          <v:shape id="_x0000_i1150" type="#_x0000_t75" alt="eqIdfa9c934d84feba963335cc7edf01610e" style="width:17.55pt;height:12.4pt" o:ole="" coordsize="21600,21600" o:preferrelative="t" filled="f" stroked="f">
            <v:stroke joinstyle="miter"/>
            <v:imagedata r:id="rId263" o:title="eqIdfa9c934d84feba963335cc7edf01610e"/>
            <o:lock v:ext="edit" aspectratio="t"/>
            <w10:anchorlock/>
          </v:shape>
          <o:OLEObject Type="Embed" ProgID="Equation.DSMT4" ShapeID="_x0000_i1150" DrawAspect="Content" ObjectID="_1468075850" r:id="rId264"/>
        </w:object>
      </w:r>
      <w:r>
        <w:rPr>
          <w:sz w:val="21"/>
        </w:rPr>
        <w:t>，如图所示，水的密度是1 g/cm</w:t>
      </w:r>
      <w:r>
        <w:rPr>
          <w:sz w:val="21"/>
          <w:vertAlign w:val="superscript"/>
        </w:rPr>
        <w:t>3</w:t>
      </w:r>
      <w:r>
        <w:rPr>
          <w:sz w:val="21"/>
        </w:rPr>
        <w:t>，则该木块的密度是（</w:t>
      </w:r>
      <w:r>
        <w:rPr>
          <w:rFonts w:ascii="Times New Roman" w:eastAsia="Times New Roman" w:hAnsi="Times New Roman" w:cs="Times New Roman"/>
          <w:kern w:val="0"/>
          <w:sz w:val="24"/>
          <w:szCs w:val="24"/>
        </w:rPr>
        <w:t>    </w:t>
      </w:r>
      <w:r>
        <w:rPr>
          <w:sz w:val="21"/>
        </w:rPr>
        <w:t>）</w:t>
      </w:r>
    </w:p>
    <w:p w14:paraId="2765CD0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390650"/>
            <wp:effectExtent l="0" t="0" r="5715" b="11430"/>
            <wp:docPr id="100089" name="图片 100089" descr="@@@7df61087-3dd4-4eb6-8d08-04866ee8e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df61087-3dd4-4eb6-8d08-04866ee8e0cb"/>
                    <pic:cNvPicPr>
                      <a:picLocks noChangeAspect="1"/>
                    </pic:cNvPicPr>
                  </pic:nvPicPr>
                  <pic:blipFill>
                    <a:blip xmlns:r="http://schemas.openxmlformats.org/officeDocument/2006/relationships" r:embed="rId265"/>
                    <a:stretch>
                      <a:fillRect/>
                    </a:stretch>
                  </pic:blipFill>
                  <pic:spPr>
                    <a:xfrm>
                      <a:off x="0" y="0"/>
                      <a:ext cx="1533525" cy="1390650"/>
                    </a:xfrm>
                    <a:prstGeom prst="rect">
                      <a:avLst/>
                    </a:prstGeom>
                  </pic:spPr>
                </pic:pic>
              </a:graphicData>
            </a:graphic>
          </wp:inline>
        </w:drawing>
      </w:r>
    </w:p>
    <w:p w14:paraId="357668F6">
      <w:pPr>
        <w:shd w:val="clear" w:color="auto" w:fill="auto"/>
        <w:spacing w:before="0" w:after="0" w:line="360" w:lineRule="auto"/>
        <w:ind w:left="420" w:firstLine="0"/>
        <w:jc w:val="left"/>
        <w:textAlignment w:val="center"/>
        <w:rPr>
          <w:sz w:val="21"/>
        </w:rPr>
      </w:pPr>
      <w:r>
        <w:rPr>
          <w:sz w:val="21"/>
        </w:rPr>
        <w:t>A．0.25 g/cm</w:t>
      </w:r>
      <w:r>
        <w:rPr>
          <w:sz w:val="21"/>
          <w:vertAlign w:val="superscript"/>
        </w:rPr>
        <w:t>3</w:t>
      </w:r>
      <w:r>
        <w:rPr>
          <w:sz w:val="21"/>
        </w:rPr>
        <w:tab/>
      </w:r>
      <w:r>
        <w:rPr>
          <w:sz w:val="21"/>
        </w:rPr>
        <w:t>B．0.75 g/cm</w:t>
      </w:r>
      <w:r>
        <w:rPr>
          <w:sz w:val="21"/>
          <w:vertAlign w:val="superscript"/>
        </w:rPr>
        <w:t>3</w:t>
      </w:r>
      <w:r>
        <w:rPr>
          <w:sz w:val="21"/>
        </w:rPr>
        <w:tab/>
      </w:r>
      <w:r>
        <w:rPr>
          <w:rFonts w:hint="eastAsia"/>
          <w:sz w:val="21"/>
          <w:lang w:val="en-US" w:eastAsia="zh-CN"/>
        </w:rPr>
        <w:t xml:space="preserve">   </w:t>
      </w:r>
      <w:r>
        <w:rPr>
          <w:sz w:val="21"/>
        </w:rPr>
        <w:t>C．0.8 g/cm</w:t>
      </w:r>
      <w:r>
        <w:rPr>
          <w:sz w:val="21"/>
          <w:vertAlign w:val="superscript"/>
        </w:rPr>
        <w:t>3</w:t>
      </w:r>
      <w:r>
        <w:rPr>
          <w:sz w:val="21"/>
        </w:rPr>
        <w:tab/>
      </w:r>
      <w:r>
        <w:rPr>
          <w:rFonts w:hint="eastAsia"/>
          <w:sz w:val="21"/>
          <w:lang w:val="en-US" w:eastAsia="zh-CN"/>
        </w:rPr>
        <w:t xml:space="preserve">   </w:t>
      </w:r>
      <w:r>
        <w:rPr>
          <w:sz w:val="21"/>
        </w:rPr>
        <w:t>D．1.25 g/cm</w:t>
      </w:r>
      <w:r>
        <w:rPr>
          <w:sz w:val="21"/>
          <w:vertAlign w:val="superscript"/>
        </w:rPr>
        <w:t>3</w:t>
      </w:r>
    </w:p>
    <w:p w14:paraId="65BF6964">
      <w:pPr>
        <w:shd w:val="clear" w:color="auto" w:fill="auto"/>
        <w:spacing w:before="0" w:after="0" w:line="360" w:lineRule="auto"/>
        <w:ind w:left="420" w:hanging="420"/>
        <w:jc w:val="left"/>
        <w:textAlignment w:val="center"/>
        <w:rPr>
          <w:sz w:val="21"/>
        </w:rPr>
      </w:pPr>
      <w:r>
        <w:rPr>
          <w:sz w:val="21"/>
        </w:rPr>
        <w:t>34．将质量为0.54 kg、体积为</w:t>
      </w:r>
      <w:r>
        <w:object>
          <v:shape id="_x0000_i1151" type="#_x0000_t75" alt="eqId6cd6c013a17be8910f14eb9098771350" style="width:47.5pt;height:15.9pt" o:ole="" coordsize="21600,21600" o:preferrelative="t" filled="f" stroked="f">
            <v:stroke joinstyle="miter"/>
            <v:imagedata r:id="rId266" o:title="eqId6cd6c013a17be8910f14eb9098771350"/>
            <o:lock v:ext="edit" aspectratio="t"/>
            <w10:anchorlock/>
          </v:shape>
          <o:OLEObject Type="Embed" ProgID="Equation.DSMT4" ShapeID="_x0000_i1151" DrawAspect="Content" ObjectID="_1468075851" r:id="rId267"/>
        </w:object>
      </w:r>
      <w:r>
        <w:rPr>
          <w:sz w:val="21"/>
        </w:rPr>
        <w:t>的物体浸没在水中，所受浮力大小为</w:t>
      </w:r>
      <w:r>
        <w:rPr>
          <w:rFonts w:ascii="Times New Roman" w:eastAsia="Times New Roman" w:hAnsi="Times New Roman" w:cs="Times New Roman"/>
          <w:b w:val="0"/>
          <w:sz w:val="21"/>
        </w:rPr>
        <w:t>________</w:t>
      </w:r>
      <w:r>
        <w:rPr>
          <w:sz w:val="21"/>
        </w:rPr>
        <w:t>N。刚松手时该物体所受的合力为</w:t>
      </w:r>
      <w:r>
        <w:rPr>
          <w:rFonts w:ascii="Times New Roman" w:eastAsia="Times New Roman" w:hAnsi="Times New Roman" w:cs="Times New Roman"/>
          <w:b w:val="0"/>
          <w:sz w:val="21"/>
        </w:rPr>
        <w:t>________</w:t>
      </w:r>
      <w:r>
        <w:rPr>
          <w:sz w:val="21"/>
        </w:rPr>
        <w:t>N，物体将会</w:t>
      </w:r>
      <w:r>
        <w:rPr>
          <w:rFonts w:ascii="Times New Roman" w:eastAsia="Times New Roman" w:hAnsi="Times New Roman" w:cs="Times New Roman"/>
          <w:b w:val="0"/>
          <w:sz w:val="21"/>
        </w:rPr>
        <w:t>_____________</w:t>
      </w:r>
      <w:r>
        <w:rPr>
          <w:sz w:val="21"/>
        </w:rPr>
        <w:t>（选填“上浮”或“下沉”）。（</w:t>
      </w:r>
      <w:r>
        <w:object>
          <v:shape id="_x0000_i1152" type="#_x0000_t75" alt="eqId28ed330846fd139919cfa9b18ad1378e" style="width:95pt;height:17.8pt" o:ole="" coordsize="21600,21600" o:preferrelative="t" filled="f" stroked="f">
            <v:stroke joinstyle="miter"/>
            <v:imagedata r:id="rId268" o:title="eqId28ed330846fd139919cfa9b18ad1378e"/>
            <o:lock v:ext="edit" aspectratio="t"/>
            <w10:anchorlock/>
          </v:shape>
          <o:OLEObject Type="Embed" ProgID="Equation.DSMT4" ShapeID="_x0000_i1152" DrawAspect="Content" ObjectID="_1468075852" r:id="rId269"/>
        </w:object>
      </w:r>
      <w:r>
        <w:rPr>
          <w:sz w:val="21"/>
        </w:rPr>
        <w:t>、</w:t>
      </w:r>
      <w:r>
        <w:rPr>
          <w:rFonts w:ascii="Times New Roman" w:eastAsia="Times New Roman" w:hAnsi="Times New Roman" w:cs="Times New Roman"/>
          <w:i/>
          <w:sz w:val="21"/>
        </w:rPr>
        <w:t>g</w:t>
      </w:r>
      <w:r>
        <w:rPr>
          <w:sz w:val="21"/>
        </w:rPr>
        <w:t>取10 N/kg）</w:t>
      </w:r>
    </w:p>
    <w:p w14:paraId="7D5E963B">
      <w:pPr>
        <w:shd w:val="clear" w:color="auto" w:fill="auto"/>
        <w:spacing w:before="0" w:after="0" w:line="360" w:lineRule="auto"/>
        <w:ind w:left="420" w:hanging="420"/>
        <w:jc w:val="left"/>
        <w:textAlignment w:val="center"/>
        <w:rPr>
          <w:sz w:val="21"/>
        </w:rPr>
      </w:pPr>
      <w:r>
        <w:rPr>
          <w:sz w:val="21"/>
        </w:rPr>
        <w:t>35．如图甲所示，用针将木块按入水中，此时木块受到的浮力</w:t>
      </w:r>
      <w:r>
        <w:rPr>
          <w:rFonts w:ascii="Times New Roman" w:eastAsia="Times New Roman" w:hAnsi="Times New Roman" w:cs="Times New Roman"/>
          <w:b w:val="0"/>
          <w:sz w:val="21"/>
        </w:rPr>
        <w:t>_________</w:t>
      </w:r>
      <w:r>
        <w:rPr>
          <w:sz w:val="21"/>
        </w:rPr>
        <w:t>木块的重力（选填“大于”、“等于”或“小于”）。如图乙所示，拔掉细针，木块受到的浮力</w:t>
      </w:r>
      <w:r>
        <w:rPr>
          <w:rFonts w:ascii="Times New Roman" w:eastAsia="Times New Roman" w:hAnsi="Times New Roman" w:cs="Times New Roman"/>
          <w:b w:val="0"/>
          <w:sz w:val="21"/>
        </w:rPr>
        <w:t>_________</w:t>
      </w:r>
      <w:r>
        <w:rPr>
          <w:sz w:val="21"/>
        </w:rPr>
        <w:t>（选填“变大”、“变小”或“不变”）。如果不断向容器中加入适量食盐，木块受到的浮力将</w:t>
      </w:r>
      <w:r>
        <w:rPr>
          <w:rFonts w:ascii="Times New Roman" w:eastAsia="Times New Roman" w:hAnsi="Times New Roman" w:cs="Times New Roman"/>
          <w:b w:val="0"/>
          <w:sz w:val="21"/>
        </w:rPr>
        <w:t>_________</w:t>
      </w:r>
      <w:r>
        <w:rPr>
          <w:sz w:val="21"/>
        </w:rPr>
        <w:t>（选填“变大”、“变小”或“不变”）。</w:t>
      </w:r>
    </w:p>
    <w:p w14:paraId="109CF93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371600"/>
            <wp:effectExtent l="0" t="0" r="5715" b="0"/>
            <wp:docPr id="100091" name="图片 100091" descr="@@@d1aac2f4-c040-44a8-a4fd-4f43cc26d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1aac2f4-c040-44a8-a4fd-4f43cc26d4cf"/>
                    <pic:cNvPicPr>
                      <a:picLocks noChangeAspect="1"/>
                    </pic:cNvPicPr>
                  </pic:nvPicPr>
                  <pic:blipFill>
                    <a:blip xmlns:r="http://schemas.openxmlformats.org/officeDocument/2006/relationships" r:embed="rId270"/>
                    <a:stretch>
                      <a:fillRect/>
                    </a:stretch>
                  </pic:blipFill>
                  <pic:spPr>
                    <a:xfrm>
                      <a:off x="0" y="0"/>
                      <a:ext cx="1457325" cy="1371600"/>
                    </a:xfrm>
                    <a:prstGeom prst="rect">
                      <a:avLst/>
                    </a:prstGeom>
                  </pic:spPr>
                </pic:pic>
              </a:graphicData>
            </a:graphic>
          </wp:inline>
        </w:drawing>
      </w:r>
    </w:p>
    <w:p w14:paraId="55437FFF">
      <w:pPr>
        <w:shd w:val="clear" w:color="auto" w:fill="auto"/>
        <w:spacing w:before="0" w:after="0" w:line="360" w:lineRule="auto"/>
        <w:ind w:left="420" w:hanging="420"/>
        <w:jc w:val="left"/>
        <w:textAlignment w:val="center"/>
        <w:rPr>
          <w:sz w:val="21"/>
        </w:rPr>
      </w:pPr>
      <w:r>
        <w:rPr>
          <w:sz w:val="21"/>
        </w:rPr>
        <w:t>36．如图所示是我国自主设计建造的“极地”号破冰调查船。某次任务中，该船的总质量为</w:t>
      </w:r>
      <w:r>
        <w:object>
          <v:shape id="_x0000_i1153" type="#_x0000_t75" alt="eqId154d947f048b6fdb7e39f1a78a2c47cd" style="width:54.55pt;height:15.75pt" o:ole="" coordsize="21600,21600" o:preferrelative="t" filled="f" stroked="f">
            <v:stroke joinstyle="miter"/>
            <v:imagedata r:id="rId271" o:title="eqId154d947f048b6fdb7e39f1a78a2c47cd"/>
            <o:lock v:ext="edit" aspectratio="t"/>
            <w10:anchorlock/>
          </v:shape>
          <o:OLEObject Type="Embed" ProgID="Equation.DSMT4" ShapeID="_x0000_i1153" DrawAspect="Content" ObjectID="_1468075853" r:id="rId272"/>
        </w:object>
      </w:r>
      <w:r>
        <w:rPr>
          <w:sz w:val="21"/>
        </w:rPr>
        <w:t>。已知</w:t>
      </w:r>
      <w:r>
        <w:object>
          <v:shape id="_x0000_i1154" type="#_x0000_t75" alt="eqIde51c4183f47b69413a884450c6dde21a" style="width:56.3pt;height:13.9pt" o:ole="" coordsize="21600,21600" o:preferrelative="t" filled="f" stroked="f">
            <v:stroke joinstyle="miter"/>
            <v:imagedata r:id="rId273" o:title="eqIde51c4183f47b69413a884450c6dde21a"/>
            <o:lock v:ext="edit" aspectratio="t"/>
            <w10:anchorlock/>
          </v:shape>
          <o:OLEObject Type="Embed" ProgID="Equation.DSMT4" ShapeID="_x0000_i1154" DrawAspect="Content" ObjectID="_1468075854" r:id="rId274"/>
        </w:object>
      </w:r>
      <w:r>
        <w:rPr>
          <w:sz w:val="21"/>
        </w:rPr>
        <w:t>，</w:t>
      </w:r>
      <w:r>
        <w:object>
          <v:shape id="_x0000_i1155" type="#_x0000_t75" alt="eqIdcb54fe595015cc5fc5d9998443a31aef" style="width:102.05pt;height:17.75pt" o:ole="" coordsize="21600,21600" o:preferrelative="t" filled="f" stroked="f">
            <v:stroke joinstyle="miter"/>
            <v:imagedata r:id="rId275" o:title="eqIdcb54fe595015cc5fc5d9998443a31aef"/>
            <o:lock v:ext="edit" aspectratio="t"/>
            <w10:anchorlock/>
          </v:shape>
          <o:OLEObject Type="Embed" ProgID="Equation.DSMT4" ShapeID="_x0000_i1155" DrawAspect="Content" ObjectID="_1468075855" r:id="rId276"/>
        </w:object>
      </w:r>
      <w:r>
        <w:rPr>
          <w:sz w:val="21"/>
        </w:rPr>
        <w:t>。求该船：</w:t>
      </w:r>
    </w:p>
    <w:p w14:paraId="60B3CF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895350"/>
            <wp:effectExtent l="0" t="0" r="5715" b="3810"/>
            <wp:docPr id="100093" name="图片 100093" descr="@@@f247f3d7-0c0b-4301-8316-acad42835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247f3d7-0c0b-4301-8316-acad42835dc8"/>
                    <pic:cNvPicPr>
                      <a:picLocks noChangeAspect="1"/>
                    </pic:cNvPicPr>
                  </pic:nvPicPr>
                  <pic:blipFill>
                    <a:blip xmlns:r="http://schemas.openxmlformats.org/officeDocument/2006/relationships" r:embed="rId277"/>
                    <a:stretch>
                      <a:fillRect/>
                    </a:stretch>
                  </pic:blipFill>
                  <pic:spPr>
                    <a:xfrm>
                      <a:off x="0" y="0"/>
                      <a:ext cx="1609725" cy="895350"/>
                    </a:xfrm>
                    <a:prstGeom prst="rect">
                      <a:avLst/>
                    </a:prstGeom>
                  </pic:spPr>
                </pic:pic>
              </a:graphicData>
            </a:graphic>
          </wp:inline>
        </w:drawing>
      </w:r>
    </w:p>
    <w:p w14:paraId="796060FE">
      <w:pPr>
        <w:shd w:val="clear" w:color="auto" w:fill="auto"/>
        <w:spacing w:before="0" w:after="0" w:line="360" w:lineRule="auto"/>
        <w:ind w:left="420" w:firstLine="0"/>
        <w:jc w:val="left"/>
        <w:textAlignment w:val="center"/>
        <w:rPr>
          <w:sz w:val="21"/>
        </w:rPr>
      </w:pPr>
      <w:r>
        <w:rPr>
          <w:sz w:val="21"/>
        </w:rPr>
        <w:t>(1)受到的总重力；</w:t>
      </w:r>
    </w:p>
    <w:p w14:paraId="5571A32A">
      <w:pPr>
        <w:shd w:val="clear" w:color="auto" w:fill="auto"/>
        <w:spacing w:before="0" w:after="0" w:line="360" w:lineRule="auto"/>
        <w:ind w:left="420" w:firstLine="0"/>
        <w:jc w:val="left"/>
        <w:textAlignment w:val="center"/>
        <w:rPr>
          <w:sz w:val="21"/>
        </w:rPr>
      </w:pPr>
      <w:r>
        <w:rPr>
          <w:sz w:val="21"/>
        </w:rPr>
        <w:t>(2)静止时排开海水的体积；</w:t>
      </w:r>
    </w:p>
    <w:p w14:paraId="4EEBC05F">
      <w:pPr>
        <w:shd w:val="clear" w:color="auto" w:fill="auto"/>
        <w:spacing w:before="0" w:after="0" w:line="360" w:lineRule="auto"/>
        <w:ind w:left="420" w:hanging="420"/>
        <w:jc w:val="left"/>
        <w:textAlignment w:val="center"/>
        <w:rPr>
          <w:sz w:val="21"/>
        </w:rPr>
      </w:pPr>
    </w:p>
    <w:p w14:paraId="3AD28223">
      <w:pPr>
        <w:shd w:val="clear" w:color="auto" w:fill="auto"/>
        <w:spacing w:before="0" w:after="0" w:line="360" w:lineRule="auto"/>
        <w:ind w:left="420" w:hanging="420"/>
        <w:jc w:val="left"/>
        <w:textAlignment w:val="center"/>
        <w:rPr>
          <w:sz w:val="21"/>
        </w:rPr>
      </w:pPr>
    </w:p>
    <w:p w14:paraId="2EBC4BB7">
      <w:pPr>
        <w:shd w:val="clear" w:color="auto" w:fill="auto"/>
        <w:spacing w:before="0" w:after="0" w:line="360" w:lineRule="auto"/>
        <w:ind w:left="420" w:hanging="420"/>
        <w:jc w:val="left"/>
        <w:textAlignment w:val="center"/>
        <w:rPr>
          <w:sz w:val="21"/>
        </w:rPr>
      </w:pPr>
    </w:p>
    <w:p w14:paraId="04715F9E">
      <w:pPr>
        <w:shd w:val="clear" w:color="auto" w:fill="auto"/>
        <w:spacing w:before="0" w:after="0" w:line="360" w:lineRule="auto"/>
        <w:ind w:left="420" w:hanging="420"/>
        <w:jc w:val="left"/>
        <w:textAlignment w:val="center"/>
        <w:rPr>
          <w:sz w:val="21"/>
        </w:rPr>
      </w:pPr>
    </w:p>
    <w:p w14:paraId="0971D22E">
      <w:pPr>
        <w:shd w:val="clear" w:color="auto" w:fill="auto"/>
        <w:spacing w:before="0" w:after="0" w:line="360" w:lineRule="auto"/>
        <w:ind w:left="420" w:hanging="420"/>
        <w:jc w:val="left"/>
        <w:textAlignment w:val="center"/>
        <w:rPr>
          <w:sz w:val="21"/>
        </w:rPr>
      </w:pPr>
    </w:p>
    <w:p w14:paraId="00A20B1D">
      <w:pPr>
        <w:shd w:val="clear" w:color="auto" w:fill="auto"/>
        <w:spacing w:before="0" w:after="0" w:line="360" w:lineRule="auto"/>
        <w:ind w:left="420" w:hanging="420"/>
        <w:jc w:val="left"/>
        <w:textAlignment w:val="center"/>
        <w:rPr>
          <w:sz w:val="21"/>
        </w:rPr>
      </w:pPr>
    </w:p>
    <w:p w14:paraId="4C5FA283">
      <w:pPr>
        <w:shd w:val="clear" w:color="auto" w:fill="auto"/>
        <w:spacing w:before="0" w:after="0" w:line="360" w:lineRule="auto"/>
        <w:ind w:left="420" w:hanging="420"/>
        <w:jc w:val="left"/>
        <w:textAlignment w:val="center"/>
        <w:rPr>
          <w:sz w:val="21"/>
        </w:rPr>
      </w:pPr>
      <w:r>
        <w:rPr>
          <w:sz w:val="21"/>
        </w:rPr>
        <w:t>37．如图为我国自主研制的两栖战车，整车质量为26.5t，履带与地面的总接触面积5m</w:t>
      </w:r>
      <w:r>
        <w:rPr>
          <w:sz w:val="21"/>
          <w:vertAlign w:val="superscript"/>
        </w:rPr>
        <w:t>2</w:t>
      </w:r>
      <w:r>
        <w:rPr>
          <w:sz w:val="21"/>
        </w:rPr>
        <w:t>，水上最快航速可达40km/h，达到世界先进水平，某次任务中它以最快航速匀速穿过一宽为2400m的水域。已知：</w:t>
      </w:r>
      <w:r>
        <w:object>
          <v:shape id="_x0000_i1156" type="#_x0000_t75" alt="eqIdc6adb110c1faf3762d2a4726c00407eb" style="width:90.6pt;height:17.85pt" o:ole="" coordsize="21600,21600" o:preferrelative="t" filled="f" stroked="f">
            <v:stroke joinstyle="miter"/>
            <v:imagedata r:id="rId278" o:title="eqIdc6adb110c1faf3762d2a4726c00407eb"/>
            <o:lock v:ext="edit" aspectratio="t"/>
            <w10:anchorlock/>
          </v:shape>
          <o:OLEObject Type="Embed" ProgID="Equation.DSMT4" ShapeID="_x0000_i1156" DrawAspect="Content" ObjectID="_1468075856" r:id="rId279"/>
        </w:object>
      </w:r>
      <w:r>
        <w:rPr>
          <w:sz w:val="21"/>
        </w:rPr>
        <w:t>，</w:t>
      </w:r>
      <w:r>
        <w:object>
          <v:shape id="_x0000_i1157" type="#_x0000_t75" alt="eqId15113ab7d0618ac48f968fd0c5485880" style="width:56.3pt;height:13.9pt" o:ole="" coordsize="21600,21600" o:preferrelative="t" filled="f" stroked="f">
            <v:stroke joinstyle="miter"/>
            <v:imagedata r:id="rId280" o:title="eqId15113ab7d0618ac48f968fd0c5485880"/>
            <o:lock v:ext="edit" aspectratio="t"/>
            <w10:anchorlock/>
          </v:shape>
          <o:OLEObject Type="Embed" ProgID="Equation.DSMT4" ShapeID="_x0000_i1157" DrawAspect="Content" ObjectID="_1468075857" r:id="rId281"/>
        </w:object>
      </w:r>
      <w:r>
        <w:rPr>
          <w:sz w:val="21"/>
        </w:rPr>
        <w:t>。求：</w:t>
      </w:r>
    </w:p>
    <w:p w14:paraId="2BBA0DB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047750"/>
            <wp:effectExtent l="0" t="0" r="3810" b="3810"/>
            <wp:docPr id="100095" name="图片 100095" descr="@@@96a614da067b4efbbd7a601684cb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6a614da067b4efbbd7a601684cb3240"/>
                    <pic:cNvPicPr>
                      <a:picLocks noChangeAspect="1"/>
                    </pic:cNvPicPr>
                  </pic:nvPicPr>
                  <pic:blipFill>
                    <a:blip xmlns:r="http://schemas.openxmlformats.org/officeDocument/2006/relationships" r:embed="rId282"/>
                    <a:stretch>
                      <a:fillRect/>
                    </a:stretch>
                  </pic:blipFill>
                  <pic:spPr>
                    <a:xfrm>
                      <a:off x="0" y="0"/>
                      <a:ext cx="1885950" cy="1047750"/>
                    </a:xfrm>
                    <a:prstGeom prst="rect">
                      <a:avLst/>
                    </a:prstGeom>
                  </pic:spPr>
                </pic:pic>
              </a:graphicData>
            </a:graphic>
          </wp:inline>
        </w:drawing>
      </w:r>
    </w:p>
    <w:p w14:paraId="41716AA8">
      <w:pPr>
        <w:shd w:val="clear" w:color="auto" w:fill="auto"/>
        <w:spacing w:before="0" w:after="0" w:line="360" w:lineRule="auto"/>
        <w:ind w:left="420" w:firstLine="0"/>
        <w:jc w:val="left"/>
        <w:textAlignment w:val="center"/>
        <w:rPr>
          <w:sz w:val="21"/>
        </w:rPr>
      </w:pPr>
      <w:r>
        <w:rPr>
          <w:sz w:val="21"/>
        </w:rPr>
        <w:t>(1)该战车的重力；</w:t>
      </w:r>
    </w:p>
    <w:p w14:paraId="3D699C4C">
      <w:pPr>
        <w:shd w:val="clear" w:color="auto" w:fill="auto"/>
        <w:spacing w:before="0" w:after="0" w:line="360" w:lineRule="auto"/>
        <w:ind w:left="420" w:firstLine="0"/>
        <w:jc w:val="left"/>
        <w:textAlignment w:val="center"/>
        <w:rPr>
          <w:sz w:val="21"/>
        </w:rPr>
      </w:pPr>
      <w:r>
        <w:rPr>
          <w:sz w:val="21"/>
        </w:rPr>
        <w:t>(2)停在水平地面时对地面的压强；</w:t>
      </w:r>
    </w:p>
    <w:p w14:paraId="735D9D2D">
      <w:pPr>
        <w:shd w:val="clear" w:color="auto" w:fill="auto"/>
        <w:spacing w:before="0" w:after="0" w:line="360" w:lineRule="auto"/>
        <w:ind w:left="420" w:firstLine="0"/>
        <w:jc w:val="left"/>
        <w:textAlignment w:val="center"/>
        <w:rPr>
          <w:sz w:val="21"/>
        </w:rPr>
      </w:pPr>
      <w:r>
        <w:rPr>
          <w:sz w:val="21"/>
        </w:rPr>
        <w:t>(3)该战车在水面漂浮时，所受水的浮力；</w:t>
      </w:r>
    </w:p>
    <w:p w14:paraId="7C6E9E9D">
      <w:pPr>
        <w:shd w:val="clear" w:color="auto" w:fill="auto"/>
        <w:spacing w:before="0" w:after="0" w:line="360" w:lineRule="auto"/>
        <w:ind w:left="420" w:firstLine="0"/>
        <w:jc w:val="left"/>
        <w:textAlignment w:val="center"/>
        <w:rPr>
          <w:sz w:val="21"/>
        </w:rPr>
      </w:pPr>
      <w:r>
        <w:rPr>
          <w:sz w:val="21"/>
        </w:rPr>
        <w:t>(4)此次任务中该战车穿过该水域需要多长时间。</w:t>
      </w:r>
    </w:p>
    <w:p w14:paraId="373DFEE9">
      <w:pPr>
        <w:shd w:val="clear" w:color="auto" w:fill="auto"/>
        <w:spacing w:before="0" w:after="0" w:line="360" w:lineRule="auto"/>
        <w:ind w:left="420" w:hanging="420"/>
        <w:jc w:val="left"/>
        <w:textAlignment w:val="center"/>
        <w:rPr>
          <w:sz w:val="21"/>
        </w:rPr>
      </w:pPr>
    </w:p>
    <w:p w14:paraId="0A55009A">
      <w:pPr>
        <w:shd w:val="clear" w:color="auto" w:fill="auto"/>
        <w:spacing w:before="0" w:after="0" w:line="360" w:lineRule="auto"/>
        <w:ind w:left="420" w:hanging="420"/>
        <w:jc w:val="left"/>
        <w:textAlignment w:val="center"/>
        <w:rPr>
          <w:sz w:val="21"/>
        </w:rPr>
      </w:pPr>
    </w:p>
    <w:p w14:paraId="701D4364">
      <w:pPr>
        <w:shd w:val="clear" w:color="auto" w:fill="auto"/>
        <w:spacing w:before="0" w:after="0" w:line="360" w:lineRule="auto"/>
        <w:ind w:left="420" w:hanging="420"/>
        <w:jc w:val="left"/>
        <w:textAlignment w:val="center"/>
        <w:rPr>
          <w:sz w:val="21"/>
        </w:rPr>
      </w:pPr>
    </w:p>
    <w:p w14:paraId="04316F4C">
      <w:pPr>
        <w:shd w:val="clear" w:color="auto" w:fill="auto"/>
        <w:spacing w:before="0" w:after="0" w:line="360" w:lineRule="auto"/>
        <w:ind w:left="420" w:hanging="420"/>
        <w:jc w:val="left"/>
        <w:textAlignment w:val="center"/>
        <w:rPr>
          <w:sz w:val="21"/>
        </w:rPr>
      </w:pPr>
    </w:p>
    <w:p w14:paraId="6F080411">
      <w:pPr>
        <w:shd w:val="clear" w:color="auto" w:fill="auto"/>
        <w:spacing w:before="0" w:after="0" w:line="360" w:lineRule="auto"/>
        <w:ind w:left="420" w:hanging="420"/>
        <w:jc w:val="left"/>
        <w:textAlignment w:val="center"/>
        <w:rPr>
          <w:sz w:val="21"/>
        </w:rPr>
      </w:pPr>
    </w:p>
    <w:p w14:paraId="61BCA357">
      <w:pPr>
        <w:shd w:val="clear" w:color="auto" w:fill="auto"/>
        <w:spacing w:before="0" w:after="0" w:line="360" w:lineRule="auto"/>
        <w:ind w:left="420" w:hanging="420"/>
        <w:jc w:val="left"/>
        <w:textAlignment w:val="center"/>
        <w:rPr>
          <w:sz w:val="21"/>
        </w:rPr>
      </w:pPr>
      <w:r>
        <w:rPr>
          <w:sz w:val="21"/>
        </w:rPr>
        <w:t>38．实验小组的同学们想到一种用刻度尺测量不规则形状石块密度的方法。他们的操作如图甲、乙所示，其中，金属盒A底面积为</w:t>
      </w:r>
      <w:r>
        <w:object>
          <v:shape id="_x0000_i1158" type="#_x0000_t75" alt="eqId49e8650b47775c137db341b0e91c00db" style="width:14.05pt;height:16.05pt" o:ole="" coordsize="21600,21600" o:preferrelative="t" filled="f" stroked="f">
            <v:stroke joinstyle="miter"/>
            <v:imagedata r:id="rId283" o:title="eqId49e8650b47775c137db341b0e91c00db"/>
            <o:lock v:ext="edit" aspectratio="t"/>
            <w10:anchorlock/>
          </v:shape>
          <o:OLEObject Type="Embed" ProgID="Equation.DSMT4" ShapeID="_x0000_i1158" DrawAspect="Content" ObjectID="_1468075858" r:id="rId284"/>
        </w:object>
      </w:r>
      <w:r>
        <w:rPr>
          <w:sz w:val="21"/>
        </w:rPr>
        <w:t>，高为</w:t>
      </w:r>
      <w:r>
        <w:object>
          <v:shape id="_x0000_i1159" type="#_x0000_t75" alt="eqId3eabd5f3a86afe49dcd70571e2b96cfd" style="width:7.9pt;height:10.8pt" o:ole="" coordsize="21600,21600" o:preferrelative="t" filled="f" stroked="f">
            <v:stroke joinstyle="miter"/>
            <v:imagedata r:id="rId47" o:title="eqId3eabd5f3a86afe49dcd70571e2b96cfd"/>
            <o:lock v:ext="edit" aspectratio="t"/>
            <w10:anchorlock/>
          </v:shape>
          <o:OLEObject Type="Embed" ProgID="Equation.DSMT4" ShapeID="_x0000_i1159" DrawAspect="Content" ObjectID="_1468075859" r:id="rId285"/>
        </w:object>
      </w:r>
      <w:r>
        <w:rPr>
          <w:sz w:val="21"/>
        </w:rPr>
        <w:t>，盛水容器B的底面积为</w:t>
      </w:r>
      <w:r>
        <w:object>
          <v:shape id="_x0000_i1160" type="#_x0000_t75" alt="eqId6220b43d0945ed1f2aeb845ee469cece" style="width:13.2pt;height:15.8pt" o:ole="" coordsize="21600,21600" o:preferrelative="t" filled="f" stroked="f">
            <v:stroke joinstyle="miter"/>
            <v:imagedata r:id="rId286" o:title="eqId6220b43d0945ed1f2aeb845ee469cece"/>
            <o:lock v:ext="edit" aspectratio="t"/>
            <w10:anchorlock/>
          </v:shape>
          <o:OLEObject Type="Embed" ProgID="Equation.DSMT4" ShapeID="_x0000_i1160" DrawAspect="Content" ObjectID="_1468075860" r:id="rId287"/>
        </w:object>
      </w:r>
      <w:r>
        <w:rPr>
          <w:sz w:val="21"/>
        </w:rPr>
        <w:t>。首先，将石块放入金属盒A中，用刻度尺测量金属盒A露出水面的长度为</w:t>
      </w:r>
      <w:r>
        <w:object>
          <v:shape id="_x0000_i1161" type="#_x0000_t75" alt="eqId80b53eab97158937f92039c1e133b0f1" style="width:10.55pt;height:15.8pt" o:ole="" coordsize="21600,21600" o:preferrelative="t" filled="f" stroked="f">
            <v:stroke joinstyle="miter"/>
            <v:imagedata r:id="rId169" o:title="eqId80b53eab97158937f92039c1e133b0f1"/>
            <o:lock v:ext="edit" aspectratio="t"/>
            <w10:anchorlock/>
          </v:shape>
          <o:OLEObject Type="Embed" ProgID="Equation.DSMT4" ShapeID="_x0000_i1161" DrawAspect="Content" ObjectID="_1468075861" r:id="rId288"/>
        </w:object>
      </w:r>
      <w:r>
        <w:rPr>
          <w:sz w:val="21"/>
        </w:rPr>
        <w:t>，之后，将石块放入容器B中，用刻度尺测量金属盒A露出水面的长度为</w:t>
      </w:r>
      <w:r>
        <w:object>
          <v:shape id="_x0000_i1162" type="#_x0000_t75" alt="eqIdf285174fbf90a9742de57c1e53224cff" style="width:11.4pt;height:15.35pt" o:ole="" coordsize="21600,21600" o:preferrelative="t" filled="f" stroked="f">
            <v:stroke joinstyle="miter"/>
            <v:imagedata r:id="rId173" o:title="eqIdf285174fbf90a9742de57c1e53224cff"/>
            <o:lock v:ext="edit" aspectratio="t"/>
            <w10:anchorlock/>
          </v:shape>
          <o:OLEObject Type="Embed" ProgID="Equation.DSMT4" ShapeID="_x0000_i1162" DrawAspect="Content" ObjectID="_1468075862" r:id="rId289"/>
        </w:object>
      </w:r>
      <w:r>
        <w:rPr>
          <w:sz w:val="21"/>
        </w:rPr>
        <w:t>，容器中的水面变化了</w:t>
      </w:r>
      <w:r>
        <w:object>
          <v:shape id="_x0000_i1163" type="#_x0000_t75" alt="eqId56abfd656cec61725d770a9103896d68" style="width:14.9pt;height:12.25pt" o:ole="" coordsize="21600,21600" o:preferrelative="t" filled="f" stroked="f">
            <v:stroke joinstyle="miter"/>
            <v:imagedata r:id="rId290" o:title="eqId56abfd656cec61725d770a9103896d68"/>
            <o:lock v:ext="edit" aspectratio="t"/>
            <w10:anchorlock/>
          </v:shape>
          <o:OLEObject Type="Embed" ProgID="Equation.DSMT4" ShapeID="_x0000_i1163" DrawAspect="Content" ObjectID="_1468075863" r:id="rId291"/>
        </w:object>
      </w:r>
      <w:r>
        <w:rPr>
          <w:sz w:val="21"/>
        </w:rPr>
        <w:t>，已知水的密度为</w:t>
      </w:r>
      <w:r>
        <w:object>
          <v:shape id="_x0000_i1164" type="#_x0000_t75" alt="eqId1266991755868913b23dbad01b538ed1" style="width:15.8pt;height:17.15pt" o:ole="" coordsize="21600,21600" o:preferrelative="t" filled="f" stroked="f">
            <v:stroke joinstyle="miter"/>
            <v:imagedata r:id="rId75" o:title="eqId1266991755868913b23dbad01b538ed1"/>
            <o:lock v:ext="edit" aspectratio="t"/>
            <w10:anchorlock/>
          </v:shape>
          <o:OLEObject Type="Embed" ProgID="Equation.DSMT4" ShapeID="_x0000_i1164" DrawAspect="Content" ObjectID="_1468075864" r:id="rId292"/>
        </w:object>
      </w:r>
      <w:r>
        <w:rPr>
          <w:sz w:val="21"/>
        </w:rPr>
        <w:t>，求：</w:t>
      </w:r>
    </w:p>
    <w:p w14:paraId="7118DD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247775"/>
            <wp:effectExtent l="0" t="0" r="5715" b="1905"/>
            <wp:docPr id="100097" name="图片 100097" descr="@@@3b2cf6cb-9e6c-448b-8d5c-4ad22568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b2cf6cb-9e6c-448b-8d5c-4ad225680243"/>
                    <pic:cNvPicPr>
                      <a:picLocks noChangeAspect="1"/>
                    </pic:cNvPicPr>
                  </pic:nvPicPr>
                  <pic:blipFill>
                    <a:blip xmlns:r="http://schemas.openxmlformats.org/officeDocument/2006/relationships" r:embed="rId293"/>
                    <a:stretch>
                      <a:fillRect/>
                    </a:stretch>
                  </pic:blipFill>
                  <pic:spPr>
                    <a:xfrm>
                      <a:off x="0" y="0"/>
                      <a:ext cx="2219325" cy="1247775"/>
                    </a:xfrm>
                    <a:prstGeom prst="rect">
                      <a:avLst/>
                    </a:prstGeom>
                  </pic:spPr>
                </pic:pic>
              </a:graphicData>
            </a:graphic>
          </wp:inline>
        </w:drawing>
      </w:r>
    </w:p>
    <w:p w14:paraId="601157FA">
      <w:pPr>
        <w:shd w:val="clear" w:color="auto" w:fill="auto"/>
        <w:spacing w:before="0" w:after="0" w:line="360" w:lineRule="auto"/>
        <w:ind w:left="420" w:firstLine="0"/>
        <w:jc w:val="left"/>
        <w:textAlignment w:val="center"/>
        <w:rPr>
          <w:sz w:val="21"/>
        </w:rPr>
      </w:pPr>
      <w:r>
        <w:rPr>
          <w:sz w:val="21"/>
        </w:rPr>
        <w:t>(1)甲图中，水对金属盒</w:t>
      </w:r>
      <w:r>
        <w:object>
          <v:shape id="_x0000_i1165" type="#_x0000_t75" alt="eqId5963abe8f421bd99a2aaa94831a951e9" style="width:10.55pt;height:11.2pt" o:ole="" coordsize="21600,21600" o:preferrelative="t" filled="f" stroked="f">
            <v:stroke joinstyle="miter"/>
            <v:imagedata r:id="rId294" o:title="eqId5963abe8f421bd99a2aaa94831a951e9"/>
            <o:lock v:ext="edit" aspectratio="t"/>
            <w10:anchorlock/>
          </v:shape>
          <o:OLEObject Type="Embed" ProgID="Equation.DSMT4" ShapeID="_x0000_i1165" DrawAspect="Content" ObjectID="_1468075865" r:id="rId295"/>
        </w:object>
      </w:r>
      <w:r>
        <w:rPr>
          <w:sz w:val="21"/>
        </w:rPr>
        <w:t>底部的压强；</w:t>
      </w:r>
    </w:p>
    <w:p w14:paraId="15259A2E">
      <w:pPr>
        <w:shd w:val="clear" w:color="auto" w:fill="auto"/>
        <w:spacing w:before="0" w:after="0" w:line="360" w:lineRule="auto"/>
        <w:ind w:left="420" w:firstLine="0"/>
        <w:jc w:val="left"/>
        <w:textAlignment w:val="center"/>
        <w:rPr>
          <w:sz w:val="21"/>
        </w:rPr>
      </w:pPr>
      <w:r>
        <w:rPr>
          <w:sz w:val="21"/>
        </w:rPr>
        <w:t>(2)石块的质量；</w:t>
      </w:r>
    </w:p>
    <w:p w14:paraId="11647261">
      <w:pPr>
        <w:shd w:val="clear" w:color="auto" w:fill="auto"/>
        <w:spacing w:before="0" w:after="0" w:line="360" w:lineRule="auto"/>
        <w:ind w:left="420" w:firstLine="0"/>
        <w:jc w:val="left"/>
        <w:textAlignment w:val="center"/>
        <w:rPr>
          <w:sz w:val="21"/>
        </w:rPr>
      </w:pPr>
      <w:r>
        <w:rPr>
          <w:sz w:val="21"/>
        </w:rPr>
        <w:t>(3)石块的密度。</w:t>
      </w:r>
    </w:p>
    <w:p w14:paraId="037728C6">
      <w:pPr>
        <w:shd w:val="clear" w:color="auto" w:fill="auto"/>
        <w:spacing w:before="0" w:after="0" w:line="360" w:lineRule="auto"/>
        <w:ind w:left="420" w:hanging="420"/>
        <w:jc w:val="left"/>
        <w:textAlignment w:val="center"/>
        <w:rPr>
          <w:sz w:val="21"/>
        </w:rPr>
      </w:pPr>
    </w:p>
    <w:p w14:paraId="46377FB9">
      <w:pPr>
        <w:shd w:val="clear" w:color="auto" w:fill="auto"/>
        <w:spacing w:before="0" w:after="0" w:line="360" w:lineRule="auto"/>
        <w:ind w:left="420" w:hanging="420"/>
        <w:jc w:val="left"/>
        <w:textAlignment w:val="center"/>
        <w:rPr>
          <w:sz w:val="21"/>
        </w:rPr>
      </w:pPr>
    </w:p>
    <w:p w14:paraId="165260E8">
      <w:pPr>
        <w:shd w:val="clear" w:color="auto" w:fill="auto"/>
        <w:spacing w:before="0" w:after="0" w:line="360" w:lineRule="auto"/>
        <w:ind w:left="420" w:hanging="420"/>
        <w:jc w:val="left"/>
        <w:textAlignment w:val="center"/>
        <w:rPr>
          <w:sz w:val="21"/>
        </w:rPr>
      </w:pPr>
    </w:p>
    <w:p w14:paraId="2BF5E8E3">
      <w:pPr>
        <w:shd w:val="clear" w:color="auto" w:fill="auto"/>
        <w:spacing w:before="0" w:after="0" w:line="360" w:lineRule="auto"/>
        <w:ind w:left="420" w:hanging="420"/>
        <w:jc w:val="left"/>
        <w:textAlignment w:val="center"/>
        <w:rPr>
          <w:sz w:val="21"/>
        </w:rPr>
      </w:pPr>
    </w:p>
    <w:p w14:paraId="42B29D30">
      <w:pPr>
        <w:shd w:val="clear" w:color="auto" w:fill="auto"/>
        <w:spacing w:before="0" w:after="0" w:line="360" w:lineRule="auto"/>
        <w:ind w:left="420" w:hanging="420"/>
        <w:jc w:val="left"/>
        <w:textAlignment w:val="center"/>
        <w:rPr>
          <w:sz w:val="21"/>
        </w:rPr>
      </w:pPr>
    </w:p>
    <w:p w14:paraId="12AB4561">
      <w:pPr>
        <w:shd w:val="clear" w:color="auto" w:fill="auto"/>
        <w:spacing w:before="0" w:after="0" w:line="360" w:lineRule="auto"/>
        <w:ind w:left="420" w:hanging="420"/>
        <w:jc w:val="left"/>
        <w:textAlignment w:val="center"/>
        <w:rPr>
          <w:sz w:val="21"/>
        </w:rPr>
      </w:pPr>
    </w:p>
    <w:p w14:paraId="74244E37">
      <w:pPr>
        <w:shd w:val="clear" w:color="auto" w:fill="auto"/>
        <w:spacing w:before="0" w:after="0" w:line="360" w:lineRule="auto"/>
        <w:ind w:left="420" w:hanging="420"/>
        <w:jc w:val="left"/>
        <w:textAlignment w:val="center"/>
        <w:rPr>
          <w:sz w:val="21"/>
        </w:rPr>
      </w:pPr>
      <w:r>
        <w:rPr>
          <w:sz w:val="21"/>
        </w:rPr>
        <w:t>39．图甲是利用“浮筒打捞法”打捞沉船的示意图。小雅利用打捞原理制作了实心沉船模型A和空心浮筒模型B来模拟打捞沉船的过程：A、B间用轻质细绳相连，将A、B放入水平地面上一个装有适量水、足够高的圆柱形容器中，B利用容器中的水自动充水，B充满水后A、B的位置如图乙所示，此时，水深25 cm，A对容器底部的压力为16 N。打捞时，向B中充气，当B中的水全部排出至容器中时，B浮出水面，A、B静止时的位置如图丙所示。已知A的质量为1.4 kg，体积为200 cm</w:t>
      </w:r>
      <w:r>
        <w:rPr>
          <w:sz w:val="21"/>
          <w:vertAlign w:val="superscript"/>
        </w:rPr>
        <w:t>3</w:t>
      </w:r>
      <w:r>
        <w:rPr>
          <w:sz w:val="21"/>
        </w:rPr>
        <w:t>，B的质量为0.6 kg，体积为2000 cm</w:t>
      </w:r>
      <w:r>
        <w:rPr>
          <w:sz w:val="21"/>
          <w:vertAlign w:val="superscript"/>
        </w:rPr>
        <w:t>3.</w:t>
      </w:r>
      <w:r>
        <w:rPr>
          <w:sz w:val="21"/>
        </w:rPr>
        <w:t>求：</w:t>
      </w:r>
    </w:p>
    <w:p w14:paraId="551A5C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428750"/>
            <wp:effectExtent l="0" t="0" r="0" b="3810"/>
            <wp:docPr id="100099" name="图片 100099" descr="@@@df785877-0694-4c28-9f95-73422a50d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df785877-0694-4c28-9f95-73422a50dda8"/>
                    <pic:cNvPicPr>
                      <a:picLocks noChangeAspect="1"/>
                    </pic:cNvPicPr>
                  </pic:nvPicPr>
                  <pic:blipFill>
                    <a:blip xmlns:r="http://schemas.openxmlformats.org/officeDocument/2006/relationships" r:embed="rId296"/>
                    <a:stretch>
                      <a:fillRect/>
                    </a:stretch>
                  </pic:blipFill>
                  <pic:spPr>
                    <a:xfrm>
                      <a:off x="0" y="0"/>
                      <a:ext cx="3352800" cy="1428750"/>
                    </a:xfrm>
                    <a:prstGeom prst="rect">
                      <a:avLst/>
                    </a:prstGeom>
                  </pic:spPr>
                </pic:pic>
              </a:graphicData>
            </a:graphic>
          </wp:inline>
        </w:drawing>
      </w:r>
    </w:p>
    <w:p w14:paraId="65842BD7">
      <w:pPr>
        <w:shd w:val="clear" w:color="auto" w:fill="auto"/>
        <w:spacing w:before="0" w:after="0" w:line="360" w:lineRule="auto"/>
        <w:ind w:left="420" w:firstLine="0"/>
        <w:jc w:val="left"/>
        <w:textAlignment w:val="center"/>
        <w:rPr>
          <w:sz w:val="21"/>
        </w:rPr>
      </w:pPr>
      <w:r>
        <w:rPr>
          <w:sz w:val="21"/>
        </w:rPr>
        <w:t>(1)图乙中，容器底受到水的压强；</w:t>
      </w:r>
    </w:p>
    <w:p w14:paraId="1DDDE589">
      <w:pPr>
        <w:shd w:val="clear" w:color="auto" w:fill="auto"/>
        <w:spacing w:before="0" w:after="0" w:line="360" w:lineRule="auto"/>
        <w:ind w:left="420" w:firstLine="0"/>
        <w:jc w:val="left"/>
        <w:textAlignment w:val="center"/>
        <w:rPr>
          <w:sz w:val="21"/>
        </w:rPr>
      </w:pPr>
      <w:r>
        <w:rPr>
          <w:sz w:val="21"/>
        </w:rPr>
        <w:t>(2)图乙中，B对A的压力（画出对应的受力分析图）；</w:t>
      </w:r>
    </w:p>
    <w:p w14:paraId="6D576AB8">
      <w:pPr>
        <w:shd w:val="clear" w:color="auto" w:fill="auto"/>
        <w:spacing w:before="0" w:after="0" w:line="360" w:lineRule="auto"/>
        <w:ind w:left="420" w:firstLine="0"/>
        <w:jc w:val="left"/>
        <w:textAlignment w:val="center"/>
        <w:rPr>
          <w:sz w:val="21"/>
        </w:rPr>
      </w:pPr>
      <w:r>
        <w:rPr>
          <w:sz w:val="21"/>
        </w:rPr>
        <w:t>(3)图丙中，浮筒B在水中的体积。</w:t>
      </w:r>
    </w:p>
    <w:p w14:paraId="6ED275FD">
      <w:pPr>
        <w:spacing w:line="360" w:lineRule="auto"/>
        <w:rPr>
          <w:rFonts w:ascii="Times New Roman" w:eastAsia="新宋体" w:hAnsi="Times New Roman" w:hint="eastAsia"/>
          <w:b/>
          <w:sz w:val="21"/>
          <w:szCs w:val="21"/>
        </w:rPr>
      </w:pPr>
    </w:p>
    <w:p w14:paraId="4777ED0C">
      <w:pPr>
        <w:spacing w:line="360" w:lineRule="auto"/>
        <w:rPr>
          <w:rFonts w:ascii="Times New Roman" w:eastAsia="新宋体" w:hAnsi="Times New Roman" w:hint="eastAsia"/>
          <w:b/>
          <w:sz w:val="21"/>
          <w:szCs w:val="21"/>
        </w:rPr>
      </w:pPr>
    </w:p>
    <w:p w14:paraId="0BC6941A">
      <w:pPr>
        <w:spacing w:line="360" w:lineRule="auto"/>
        <w:rPr>
          <w:rFonts w:ascii="Times New Roman" w:eastAsia="新宋体" w:hAnsi="Times New Roman" w:hint="eastAsia"/>
          <w:b/>
          <w:sz w:val="21"/>
          <w:szCs w:val="21"/>
        </w:rPr>
      </w:pPr>
    </w:p>
    <w:p w14:paraId="109A7838">
      <w:pPr>
        <w:spacing w:line="360" w:lineRule="auto"/>
        <w:rPr>
          <w:rFonts w:ascii="Times New Roman" w:eastAsia="新宋体" w:hAnsi="Times New Roman" w:hint="eastAsia"/>
          <w:b/>
          <w:sz w:val="21"/>
          <w:szCs w:val="21"/>
        </w:rPr>
      </w:pPr>
    </w:p>
    <w:p w14:paraId="01442F9A">
      <w:pPr>
        <w:spacing w:line="360" w:lineRule="auto"/>
        <w:rPr>
          <w:rFonts w:ascii="Times New Roman" w:eastAsia="新宋体" w:hAnsi="Times New Roman" w:hint="eastAsia"/>
          <w:b/>
          <w:sz w:val="21"/>
          <w:szCs w:val="21"/>
        </w:rPr>
      </w:pPr>
    </w:p>
    <w:p w14:paraId="7D60CC7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9" w:tooltip="物体叠放导致液面变化问题" w:history="1">
        <w:r>
          <w:rPr>
            <w:rFonts w:ascii="Times New Roman" w:eastAsia="新宋体" w:hAnsi="Times New Roman" w:hint="eastAsia"/>
            <w:b/>
            <w:sz w:val="21"/>
            <w:szCs w:val="21"/>
          </w:rPr>
          <w:t>物体叠放导致液面变化问题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17291422">
      <w:pPr>
        <w:shd w:val="clear" w:color="auto" w:fill="auto"/>
        <w:spacing w:before="0" w:after="0" w:line="360" w:lineRule="auto"/>
        <w:ind w:left="420" w:hanging="420"/>
        <w:jc w:val="left"/>
        <w:textAlignment w:val="center"/>
        <w:rPr>
          <w:sz w:val="21"/>
        </w:rPr>
      </w:pPr>
      <w:r>
        <w:rPr>
          <w:sz w:val="21"/>
        </w:rPr>
        <w:t>40．如图所示，装有适量水（水的密度为</w:t>
      </w:r>
      <w:r>
        <w:object>
          <v:shape id="_x0000_i1166" type="#_x0000_t75" alt="eqIdff03b30e99fc5bf33c6328456dc72423" style="width:13.2pt;height:15.8pt" o:ole="" coordsize="21600,21600" o:preferrelative="t" filled="f" stroked="f">
            <v:stroke joinstyle="miter"/>
            <v:imagedata r:id="rId297" o:title="eqIdff03b30e99fc5bf33c6328456dc72423"/>
            <o:lock v:ext="edit" aspectratio="t"/>
            <w10:anchorlock/>
          </v:shape>
          <o:OLEObject Type="Embed" ProgID="Equation.DSMT4" ShapeID="_x0000_i1166" DrawAspect="Content" ObjectID="_1468075866" r:id="rId298"/>
        </w:object>
      </w:r>
      <w:r>
        <w:rPr>
          <w:sz w:val="21"/>
        </w:rPr>
        <w:t>）的柱形容器放在水平桌面上，容器的底面积为</w:t>
      </w:r>
      <w:r>
        <w:object>
          <v:shape id="_x0000_i1167" type="#_x0000_t75" alt="eqIda58bda2346d69c05a45e25c9aa0d8f16" style="width:12.3pt;height:15.55pt" o:ole="" coordsize="21600,21600" o:preferrelative="t" filled="f" stroked="f">
            <v:stroke joinstyle="miter"/>
            <v:imagedata r:id="rId299" o:title="eqIda58bda2346d69c05a45e25c9aa0d8f16"/>
            <o:lock v:ext="edit" aspectratio="t"/>
            <w10:anchorlock/>
          </v:shape>
          <o:OLEObject Type="Embed" ProgID="Equation.DSMT4" ShapeID="_x0000_i1167" DrawAspect="Content" ObjectID="_1468075867" r:id="rId300"/>
        </w:object>
      </w:r>
      <w:r>
        <w:rPr>
          <w:sz w:val="21"/>
        </w:rPr>
        <w:t>，将重为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的金属块A和重为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的木块B叠放在水中，水面恰好与木块上表面相平：将金属块取下放入水中，金属块下沉到容器底部，当木块再次静止时，水对容器底部的压强减小了</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。下列判断不正确的是（　　）</w:t>
      </w:r>
    </w:p>
    <w:p w14:paraId="4B54058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38250"/>
            <wp:effectExtent l="0" t="0" r="0" b="11430"/>
            <wp:docPr id="100105" name="图片 100105" descr="@@@95c551a8-a009-416b-86ff-9fa08d2a3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5c551a8-a009-416b-86ff-9fa08d2a340a"/>
                    <pic:cNvPicPr>
                      <a:picLocks noChangeAspect="1"/>
                    </pic:cNvPicPr>
                  </pic:nvPicPr>
                  <pic:blipFill>
                    <a:blip xmlns:r="http://schemas.openxmlformats.org/officeDocument/2006/relationships" r:embed="rId301"/>
                    <a:stretch>
                      <a:fillRect/>
                    </a:stretch>
                  </pic:blipFill>
                  <pic:spPr>
                    <a:xfrm>
                      <a:off x="0" y="0"/>
                      <a:ext cx="1143000" cy="1238250"/>
                    </a:xfrm>
                    <a:prstGeom prst="rect">
                      <a:avLst/>
                    </a:prstGeom>
                  </pic:spPr>
                </pic:pic>
              </a:graphicData>
            </a:graphic>
          </wp:inline>
        </w:drawing>
      </w:r>
    </w:p>
    <w:p w14:paraId="2C3E504B">
      <w:pPr>
        <w:shd w:val="clear" w:color="auto" w:fill="auto"/>
        <w:spacing w:before="0" w:after="0" w:line="360" w:lineRule="auto"/>
        <w:ind w:left="420" w:firstLine="0"/>
        <w:jc w:val="left"/>
        <w:textAlignment w:val="center"/>
        <w:rPr>
          <w:sz w:val="21"/>
        </w:rPr>
      </w:pPr>
      <w:r>
        <w:rPr>
          <w:sz w:val="21"/>
        </w:rPr>
        <w:t>A．木块B的体积为</w:t>
      </w:r>
      <w:r>
        <w:object>
          <v:shape id="_x0000_i1168" type="#_x0000_t75" alt="eqIdca601eacfa396650fc869583234f5fcd" style="width:36.05pt;height:29.5pt" o:ole="" coordsize="21600,21600" o:preferrelative="t" filled="f" stroked="f">
            <v:stroke joinstyle="miter"/>
            <v:imagedata r:id="rId302" o:title="eqIdca601eacfa396650fc869583234f5fcd"/>
            <o:lock v:ext="edit" aspectratio="t"/>
            <w10:anchorlock/>
          </v:shape>
          <o:OLEObject Type="Embed" ProgID="Equation.DSMT4" ShapeID="_x0000_i1168" DrawAspect="Content" ObjectID="_1468075868" r:id="rId303"/>
        </w:object>
      </w:r>
    </w:p>
    <w:p w14:paraId="1B2731D8">
      <w:pPr>
        <w:shd w:val="clear" w:color="auto" w:fill="auto"/>
        <w:spacing w:before="0" w:after="0" w:line="360" w:lineRule="auto"/>
        <w:ind w:left="420" w:firstLine="0"/>
        <w:jc w:val="left"/>
        <w:textAlignment w:val="center"/>
        <w:rPr>
          <w:sz w:val="21"/>
        </w:rPr>
      </w:pPr>
      <w:r>
        <w:rPr>
          <w:sz w:val="21"/>
        </w:rPr>
        <w:t>B．金属块A的体积为</w:t>
      </w:r>
      <w:r>
        <w:object>
          <v:shape id="_x0000_i1169" type="#_x0000_t75" alt="eqIdeeb3319e5e76923c18a2e676650a3e12" style="width:45.7pt;height:29.8pt" o:ole="" coordsize="21600,21600" o:preferrelative="t" filled="f" stroked="f">
            <v:stroke joinstyle="miter"/>
            <v:imagedata r:id="rId304" o:title="eqIdeeb3319e5e76923c18a2e676650a3e12"/>
            <o:lock v:ext="edit" aspectratio="t"/>
            <w10:anchorlock/>
          </v:shape>
          <o:OLEObject Type="Embed" ProgID="Equation.DSMT4" ShapeID="_x0000_i1169" DrawAspect="Content" ObjectID="_1468075869" r:id="rId305"/>
        </w:object>
      </w:r>
    </w:p>
    <w:p w14:paraId="44C9A63B">
      <w:pPr>
        <w:shd w:val="clear" w:color="auto" w:fill="auto"/>
        <w:spacing w:before="0" w:after="0" w:line="360" w:lineRule="auto"/>
        <w:ind w:left="420" w:firstLine="0"/>
        <w:jc w:val="left"/>
        <w:textAlignment w:val="center"/>
        <w:rPr>
          <w:sz w:val="21"/>
        </w:rPr>
      </w:pPr>
      <w:r>
        <w:rPr>
          <w:sz w:val="21"/>
        </w:rPr>
        <w:t>C．木块B再次静止时露出水面的体积为</w:t>
      </w:r>
      <w:r>
        <w:object>
          <v:shape id="_x0000_i1170" type="#_x0000_t75" alt="eqId5b06451aa37d4c7f9f9bece9875dc101" style="width:21.1pt;height:29.65pt" o:ole="" coordsize="21600,21600" o:preferrelative="t" filled="f" stroked="f">
            <v:stroke joinstyle="miter"/>
            <v:imagedata r:id="rId306" o:title="eqId5b06451aa37d4c7f9f9bece9875dc101"/>
            <o:lock v:ext="edit" aspectratio="t"/>
            <w10:anchorlock/>
          </v:shape>
          <o:OLEObject Type="Embed" ProgID="Equation.DSMT4" ShapeID="_x0000_i1170" DrawAspect="Content" ObjectID="_1468075870" r:id="rId307"/>
        </w:object>
      </w:r>
    </w:p>
    <w:p w14:paraId="0872FBC2">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D．沉到容器底部的金属块A受到的支持力为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p>
    <w:p w14:paraId="109007A1">
      <w:pPr>
        <w:shd w:val="clear" w:color="auto" w:fill="auto"/>
        <w:spacing w:before="0" w:after="0" w:line="360" w:lineRule="auto"/>
        <w:ind w:left="420" w:hanging="420"/>
        <w:jc w:val="left"/>
        <w:textAlignment w:val="center"/>
        <w:rPr>
          <w:sz w:val="21"/>
        </w:rPr>
      </w:pPr>
      <w:r>
        <w:rPr>
          <w:sz w:val="21"/>
        </w:rPr>
        <w:t>41．如图甲所示，高度相同的A、B两物体叠放置于薄壁圆柱形容器C内，其中A为正方体，B为长方体，已知B的重力为60N、底面积为400cm</w:t>
      </w:r>
      <w:r>
        <w:rPr>
          <w:sz w:val="21"/>
          <w:vertAlign w:val="superscript"/>
        </w:rPr>
        <w:t>2</w:t>
      </w:r>
      <w:r>
        <w:rPr>
          <w:sz w:val="21"/>
        </w:rPr>
        <w:t>，容器C的底面积为500cm</w:t>
      </w:r>
      <w:r>
        <w:rPr>
          <w:sz w:val="21"/>
          <w:vertAlign w:val="superscript"/>
        </w:rPr>
        <w:t>2</w:t>
      </w:r>
      <w:r>
        <w:rPr>
          <w:sz w:val="21"/>
        </w:rPr>
        <w:t>。现往容器内加水直到A对B的压力刚好为零，加水过程中A对B的压力随加水深度的变化图像如图乙所示。不计带出的水，A、B始终保持不动。下列说法正确的是（　　）</w:t>
      </w:r>
    </w:p>
    <w:p w14:paraId="3D7037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1175" cy="1586230"/>
            <wp:effectExtent l="0" t="0" r="12065" b="13970"/>
            <wp:docPr id="100107" name="图片 100107" descr="@@@5d1f9ab1-c098-4c28-9b61-554e0677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5d1f9ab1-c098-4c28-9b61-554e06773509"/>
                    <pic:cNvPicPr>
                      <a:picLocks noChangeAspect="1"/>
                    </pic:cNvPicPr>
                  </pic:nvPicPr>
                  <pic:blipFill>
                    <a:blip xmlns:r="http://schemas.openxmlformats.org/officeDocument/2006/relationships" r:embed="rId308"/>
                    <a:stretch>
                      <a:fillRect/>
                    </a:stretch>
                  </pic:blipFill>
                  <pic:spPr>
                    <a:xfrm>
                      <a:off x="0" y="0"/>
                      <a:ext cx="3051175" cy="1586230"/>
                    </a:xfrm>
                    <a:prstGeom prst="rect">
                      <a:avLst/>
                    </a:prstGeom>
                  </pic:spPr>
                </pic:pic>
              </a:graphicData>
            </a:graphic>
          </wp:inline>
        </w:drawing>
      </w:r>
    </w:p>
    <w:p w14:paraId="0F538978">
      <w:pPr>
        <w:shd w:val="clear" w:color="auto" w:fill="auto"/>
        <w:spacing w:before="0" w:after="0" w:line="360" w:lineRule="auto"/>
        <w:ind w:left="420" w:firstLine="0"/>
        <w:jc w:val="left"/>
        <w:textAlignment w:val="center"/>
        <w:rPr>
          <w:sz w:val="21"/>
        </w:rPr>
      </w:pPr>
      <w:r>
        <w:rPr>
          <w:sz w:val="21"/>
        </w:rPr>
        <w:t>A．物体A的重力是10N</w:t>
      </w:r>
    </w:p>
    <w:p w14:paraId="45DE1D84">
      <w:pPr>
        <w:shd w:val="clear" w:color="auto" w:fill="auto"/>
        <w:spacing w:before="0" w:after="0" w:line="360" w:lineRule="auto"/>
        <w:ind w:left="420" w:firstLine="0"/>
        <w:jc w:val="left"/>
        <w:textAlignment w:val="center"/>
        <w:rPr>
          <w:sz w:val="21"/>
        </w:rPr>
      </w:pPr>
      <w:r>
        <w:rPr>
          <w:sz w:val="21"/>
        </w:rPr>
        <w:t>B．水深为11.5cm时，A对B的压强850Pa</w:t>
      </w:r>
    </w:p>
    <w:p w14:paraId="3A0FBB80">
      <w:pPr>
        <w:shd w:val="clear" w:color="auto" w:fill="auto"/>
        <w:spacing w:before="0" w:after="0" w:line="360" w:lineRule="auto"/>
        <w:ind w:left="420" w:firstLine="0"/>
        <w:jc w:val="left"/>
        <w:textAlignment w:val="center"/>
        <w:rPr>
          <w:sz w:val="21"/>
        </w:rPr>
      </w:pPr>
      <w:r>
        <w:rPr>
          <w:sz w:val="21"/>
        </w:rPr>
        <w:t>C．水深为12cm时，沿竖直方向截去B的1/4，并把截去的部分从水中取出后，B对容器底部的压力17.5N</w:t>
      </w:r>
    </w:p>
    <w:p w14:paraId="1DBF261C">
      <w:pPr>
        <w:shd w:val="clear" w:color="auto" w:fill="auto"/>
        <w:spacing w:before="0" w:after="0" w:line="360" w:lineRule="auto"/>
        <w:ind w:left="420" w:firstLine="0"/>
        <w:jc w:val="left"/>
        <w:textAlignment w:val="center"/>
        <w:rPr>
          <w:sz w:val="21"/>
        </w:rPr>
      </w:pPr>
      <w:r>
        <w:rPr>
          <w:sz w:val="21"/>
        </w:rPr>
        <w:t>D．水深为15cm时，沿竖直方向截去B的1/4，并把截去的部分从水中取出后，B对容器底部的压强700Pa</w:t>
      </w:r>
    </w:p>
    <w:p w14:paraId="44C4522D">
      <w:pPr>
        <w:shd w:val="clear" w:color="auto" w:fill="auto"/>
        <w:spacing w:before="0" w:after="0" w:line="360" w:lineRule="auto"/>
        <w:ind w:left="420" w:hanging="420"/>
        <w:jc w:val="left"/>
        <w:textAlignment w:val="center"/>
        <w:rPr>
          <w:sz w:val="21"/>
        </w:rPr>
      </w:pPr>
      <w:r>
        <w:rPr>
          <w:sz w:val="21"/>
        </w:rPr>
        <w:t>42．如图所示，一个重2N，底面积为100cm²的足够高的薄壁柱形容器静止在水平地面上，装有深10cm，密度为0.8g/cm³的某种液体。一个高15cm，底面积为50cm²的圆柱体木块A漂浮在液面上，其浸入液体的深度为12cm。则下列判断中正确的是（　　）</w:t>
      </w:r>
    </w:p>
    <w:p w14:paraId="2A9B83F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066800"/>
            <wp:effectExtent l="0" t="0" r="1905" b="0"/>
            <wp:docPr id="100109" name="图片 100109" descr="@@@4271d271-d12a-4594-8e03-7c06cbaba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271d271-d12a-4594-8e03-7c06cbaba342"/>
                    <pic:cNvPicPr>
                      <a:picLocks noChangeAspect="1"/>
                    </pic:cNvPicPr>
                  </pic:nvPicPr>
                  <pic:blipFill>
                    <a:blip xmlns:r="http://schemas.openxmlformats.org/officeDocument/2006/relationships" r:embed="rId309"/>
                    <a:stretch>
                      <a:fillRect/>
                    </a:stretch>
                  </pic:blipFill>
                  <pic:spPr>
                    <a:xfrm>
                      <a:off x="0" y="0"/>
                      <a:ext cx="790575" cy="1066800"/>
                    </a:xfrm>
                    <a:prstGeom prst="rect">
                      <a:avLst/>
                    </a:prstGeom>
                  </pic:spPr>
                </pic:pic>
              </a:graphicData>
            </a:graphic>
          </wp:inline>
        </w:drawing>
      </w:r>
    </w:p>
    <w:p w14:paraId="3C7848B3">
      <w:pPr>
        <w:shd w:val="clear" w:color="auto" w:fill="auto"/>
        <w:spacing w:before="0" w:after="0" w:line="360" w:lineRule="auto"/>
        <w:ind w:left="420" w:firstLine="0"/>
        <w:jc w:val="left"/>
        <w:textAlignment w:val="center"/>
        <w:rPr>
          <w:sz w:val="21"/>
        </w:rPr>
      </w:pPr>
      <w:r>
        <w:rPr>
          <w:sz w:val="21"/>
        </w:rPr>
        <w:t>①A漂浮时，液体对容器底部的压强为1280Pa</w:t>
      </w:r>
    </w:p>
    <w:p w14:paraId="7751132D">
      <w:pPr>
        <w:shd w:val="clear" w:color="auto" w:fill="auto"/>
        <w:spacing w:before="0" w:after="0" w:line="360" w:lineRule="auto"/>
        <w:ind w:left="420" w:firstLine="0"/>
        <w:jc w:val="left"/>
        <w:textAlignment w:val="center"/>
        <w:rPr>
          <w:sz w:val="21"/>
        </w:rPr>
      </w:pPr>
      <w:r>
        <w:rPr>
          <w:sz w:val="21"/>
        </w:rPr>
        <w:t>②若木块向下移动2cm，木块下表面受到的液体压强1240Pa</w:t>
      </w:r>
    </w:p>
    <w:p w14:paraId="7749A565">
      <w:pPr>
        <w:shd w:val="clear" w:color="auto" w:fill="auto"/>
        <w:spacing w:before="0" w:after="0" w:line="360" w:lineRule="auto"/>
        <w:ind w:left="420" w:firstLine="0"/>
        <w:jc w:val="left"/>
        <w:textAlignment w:val="center"/>
        <w:rPr>
          <w:sz w:val="21"/>
        </w:rPr>
      </w:pPr>
      <w:r>
        <w:rPr>
          <w:sz w:val="21"/>
        </w:rPr>
        <w:t>③若将另一个相同的木块B竖直叠放在A的上方，静止后AB受到的浮力为8N</w:t>
      </w:r>
    </w:p>
    <w:p w14:paraId="2E58C5BE">
      <w:pPr>
        <w:shd w:val="clear" w:color="auto" w:fill="auto"/>
        <w:spacing w:before="0" w:after="0" w:line="360" w:lineRule="auto"/>
        <w:ind w:left="420" w:firstLine="0"/>
        <w:jc w:val="left"/>
        <w:textAlignment w:val="center"/>
        <w:rPr>
          <w:sz w:val="21"/>
        </w:rPr>
      </w:pPr>
      <w:r>
        <w:rPr>
          <w:sz w:val="21"/>
        </w:rPr>
        <w:t>④将A浸入液体的一半水平切去并取出，液面静止以后，木块上表面较截去前下降了3cm</w:t>
      </w:r>
    </w:p>
    <w:p w14:paraId="39F1521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A．①②③</w:t>
      </w:r>
      <w:r>
        <w:rPr>
          <w:sz w:val="21"/>
        </w:rPr>
        <w:tab/>
      </w:r>
      <w:r>
        <w:rPr>
          <w:sz w:val="21"/>
        </w:rPr>
        <w:t>B．①③④</w:t>
      </w:r>
      <w:r>
        <w:rPr>
          <w:sz w:val="21"/>
        </w:rPr>
        <w:tab/>
      </w:r>
      <w:r>
        <w:rPr>
          <w:sz w:val="21"/>
        </w:rPr>
        <w:t>C．②④</w:t>
      </w:r>
      <w:r>
        <w:rPr>
          <w:sz w:val="21"/>
        </w:rPr>
        <w:tab/>
      </w:r>
      <w:r>
        <w:rPr>
          <w:sz w:val="21"/>
        </w:rPr>
        <w:t>D．①②③④</w:t>
      </w:r>
    </w:p>
    <w:p w14:paraId="17A6F922">
      <w:pPr>
        <w:shd w:val="clear" w:color="auto" w:fill="auto"/>
        <w:spacing w:before="0" w:after="0" w:line="360" w:lineRule="auto"/>
        <w:ind w:left="420" w:hanging="420"/>
        <w:jc w:val="left"/>
        <w:textAlignment w:val="center"/>
        <w:rPr>
          <w:sz w:val="21"/>
        </w:rPr>
      </w:pPr>
      <w:r>
        <w:rPr>
          <w:sz w:val="21"/>
        </w:rPr>
        <w:t>43．如图甲，石块</w:t>
      </w:r>
      <w:r>
        <w:object>
          <v:shape id="_x0000_i1171" type="#_x0000_t75" alt="eqIde15e00f40396e914d1d9955bd7785f1f" style="width:10.55pt;height:7.9pt" o:ole="" coordsize="21600,21600" o:preferrelative="t" filled="f" stroked="f">
            <v:stroke joinstyle="miter"/>
            <v:imagedata r:id="rId310" o:title="eqIde15e00f40396e914d1d9955bd7785f1f"/>
            <o:lock v:ext="edit" aspectratio="t"/>
            <w10:anchorlock/>
          </v:shape>
          <o:OLEObject Type="Embed" ProgID="Equation.DSMT4" ShapeID="_x0000_i1171" DrawAspect="Content" ObjectID="_1468075871" r:id="rId311"/>
        </w:object>
      </w:r>
      <w:r>
        <w:rPr>
          <w:sz w:val="21"/>
        </w:rPr>
        <w:t>叠放在浸在水中的木块</w:t>
      </w:r>
      <w:r>
        <w:object>
          <v:shape id="_x0000_i1172" type="#_x0000_t75" alt="eqId29bcdd8c05cd04f46c6f4ba8aa3cb1d0" style="width:13.15pt;height:11.35pt" o:ole="" coordsize="21600,21600" o:preferrelative="t" filled="f" stroked="f">
            <v:stroke joinstyle="miter"/>
            <v:imagedata r:id="rId312" o:title="eqId29bcdd8c05cd04f46c6f4ba8aa3cb1d0"/>
            <o:lock v:ext="edit" aspectratio="t"/>
            <w10:anchorlock/>
          </v:shape>
          <o:OLEObject Type="Embed" ProgID="Equation.DSMT4" ShapeID="_x0000_i1172" DrawAspect="Content" ObjectID="_1468075872" r:id="rId313"/>
        </w:object>
      </w:r>
      <w:r>
        <w:rPr>
          <w:sz w:val="21"/>
        </w:rPr>
        <w:t>上保持静止（两物块均不吸水），石块的重力为4N、体积为</w:t>
      </w:r>
      <w:r>
        <w:object>
          <v:shape id="_x0000_i1173" type="#_x0000_t75" alt="eqIda9456993805bae61592b808e3cee79aa" style="width:32.55pt;height:13.95pt" o:ole="" coordsize="21600,21600" o:preferrelative="t" filled="f" stroked="f">
            <v:stroke joinstyle="miter"/>
            <v:imagedata r:id="rId314" o:title="eqIda9456993805bae61592b808e3cee79aa"/>
            <o:lock v:ext="edit" aspectratio="t"/>
            <w10:anchorlock/>
          </v:shape>
          <o:OLEObject Type="Embed" ProgID="Equation.DSMT4" ShapeID="_x0000_i1173" DrawAspect="Content" ObjectID="_1468075873" r:id="rId315"/>
        </w:object>
      </w:r>
      <w:r>
        <w:rPr>
          <w:sz w:val="21"/>
        </w:rPr>
        <w:t>，木块的重力为8N、底面积为</w:t>
      </w:r>
      <w:r>
        <w:object>
          <v:shape id="_x0000_i1174" type="#_x0000_t75" alt="eqId76af219d50174905fcfe8f9ba3d0da2f" style="width:35.2pt;height:14.3pt" o:ole="" coordsize="21600,21600" o:preferrelative="t" filled="f" stroked="f">
            <v:stroke joinstyle="miter"/>
            <v:imagedata r:id="rId316" o:title="eqId76af219d50174905fcfe8f9ba3d0da2f"/>
            <o:lock v:ext="edit" aspectratio="t"/>
            <w10:anchorlock/>
          </v:shape>
          <o:OLEObject Type="Embed" ProgID="Equation.DSMT4" ShapeID="_x0000_i1174" DrawAspect="Content" ObjectID="_1468075874" r:id="rId317"/>
        </w:object>
      </w:r>
      <w:r>
        <w:rPr>
          <w:sz w:val="21"/>
        </w:rPr>
        <w:t>，此时木块</w:t>
      </w:r>
      <w:r>
        <w:object>
          <v:shape id="_x0000_i1175" type="#_x0000_t75" alt="eqId29bcdd8c05cd04f46c6f4ba8aa3cb1d0" style="width:13.15pt;height:11.35pt" o:ole="" coordsize="21600,21600" o:preferrelative="t" filled="f" stroked="f">
            <v:stroke joinstyle="miter"/>
            <v:imagedata r:id="rId312" o:title="eqId29bcdd8c05cd04f46c6f4ba8aa3cb1d0"/>
            <o:lock v:ext="edit" aspectratio="t"/>
            <w10:anchorlock/>
          </v:shape>
          <o:OLEObject Type="Embed" ProgID="Equation.DSMT4" ShapeID="_x0000_i1175" DrawAspect="Content" ObjectID="_1468075875" r:id="rId318"/>
        </w:object>
      </w:r>
      <w:r>
        <w:rPr>
          <w:sz w:val="21"/>
        </w:rPr>
        <w:t>排开液体的体积为</w:t>
      </w:r>
      <w:r>
        <w:rPr>
          <w:rFonts w:ascii="Times New Roman" w:eastAsia="Times New Roman" w:hAnsi="Times New Roman" w:cs="Times New Roman"/>
          <w:b w:val="0"/>
          <w:sz w:val="21"/>
        </w:rPr>
        <w:t>__________</w:t>
      </w:r>
      <w:r>
        <w:object>
          <v:shape id="_x0000_i1176" type="#_x0000_t75" alt="eqIddc6d1d99afa158b4ba4fc0dae562fcc1" style="width:19.35pt;height:13.9pt" o:ole="" coordsize="21600,21600" o:preferrelative="t" filled="f" stroked="f">
            <v:stroke joinstyle="miter"/>
            <v:imagedata r:id="rId319" o:title="eqIddc6d1d99afa158b4ba4fc0dae562fcc1"/>
            <o:lock v:ext="edit" aspectratio="t"/>
            <w10:anchorlock/>
          </v:shape>
          <o:OLEObject Type="Embed" ProgID="Equation.DSMT4" ShapeID="_x0000_i1176" DrawAspect="Content" ObjectID="_1468075876" r:id="rId320"/>
        </w:object>
      </w:r>
      <w:r>
        <w:rPr>
          <w:sz w:val="21"/>
        </w:rPr>
        <w:t>。当按图乙方式连接静止时，木块</w:t>
      </w:r>
      <w:r>
        <w:object>
          <v:shape id="_x0000_i1177" type="#_x0000_t75" alt="eqIde8f1796428c2600bbbdff746b0311583" style="width:13.15pt;height:11.4pt" o:ole="" coordsize="21600,21600" o:preferrelative="t" filled="f" stroked="f">
            <v:stroke joinstyle="miter"/>
            <v:imagedata r:id="rId321" o:title="eqIde8f1796428c2600bbbdff746b0311583"/>
            <o:lock v:ext="edit" aspectratio="t"/>
            <w10:anchorlock/>
          </v:shape>
          <o:OLEObject Type="Embed" ProgID="Equation.DSMT4" ShapeID="_x0000_i1177" DrawAspect="Content" ObjectID="_1468075877" r:id="rId322"/>
        </w:object>
      </w:r>
      <w:r>
        <w:rPr>
          <w:sz w:val="21"/>
        </w:rPr>
        <w:t>受到水的浮力为</w:t>
      </w:r>
      <w:r>
        <w:rPr>
          <w:rFonts w:ascii="Times New Roman" w:eastAsia="Times New Roman" w:hAnsi="Times New Roman" w:cs="Times New Roman"/>
          <w:b w:val="0"/>
          <w:sz w:val="21"/>
        </w:rPr>
        <w:t>__________</w:t>
      </w:r>
      <w:r>
        <w:rPr>
          <w:sz w:val="21"/>
        </w:rPr>
        <w:t>N。</w:t>
      </w:r>
    </w:p>
    <w:p w14:paraId="567B41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04875"/>
            <wp:effectExtent l="0" t="0" r="11430" b="9525"/>
            <wp:docPr id="100111" name="图片 100111" descr="@@@8a7ca2f6-0fbc-4b02-b7a8-1bd56e222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a7ca2f6-0fbc-4b02-b7a8-1bd56e222efc"/>
                    <pic:cNvPicPr>
                      <a:picLocks noChangeAspect="1"/>
                    </pic:cNvPicPr>
                  </pic:nvPicPr>
                  <pic:blipFill>
                    <a:blip xmlns:r="http://schemas.openxmlformats.org/officeDocument/2006/relationships" r:embed="rId323"/>
                    <a:stretch>
                      <a:fillRect/>
                    </a:stretch>
                  </pic:blipFill>
                  <pic:spPr>
                    <a:xfrm>
                      <a:off x="0" y="0"/>
                      <a:ext cx="1543050" cy="904875"/>
                    </a:xfrm>
                    <a:prstGeom prst="rect">
                      <a:avLst/>
                    </a:prstGeom>
                  </pic:spPr>
                </pic:pic>
              </a:graphicData>
            </a:graphic>
          </wp:inline>
        </w:drawing>
      </w:r>
    </w:p>
    <w:p w14:paraId="14BDC07B">
      <w:pPr>
        <w:shd w:val="clear" w:color="auto" w:fill="auto"/>
        <w:spacing w:before="0" w:after="0" w:line="360" w:lineRule="auto"/>
        <w:ind w:left="420" w:hanging="420"/>
        <w:jc w:val="left"/>
        <w:textAlignment w:val="center"/>
        <w:rPr>
          <w:sz w:val="21"/>
        </w:rPr>
      </w:pPr>
      <w:r>
        <w:rPr>
          <w:sz w:val="21"/>
        </w:rPr>
        <w:t>44．如图甲所示，高为</w:t>
      </w:r>
      <w:r>
        <w:object>
          <v:shape id="_x0000_i1178" type="#_x0000_t75" alt="eqId938ae0e29f429779c5fd83a732acafeb" style="width:29pt;height:12.25pt" o:ole="" coordsize="21600,21600" o:preferrelative="t" filled="f" stroked="f">
            <v:stroke joinstyle="miter"/>
            <v:imagedata r:id="rId324" o:title="eqId938ae0e29f429779c5fd83a732acafeb"/>
            <o:lock v:ext="edit" aspectratio="t"/>
            <w10:anchorlock/>
          </v:shape>
          <o:OLEObject Type="Embed" ProgID="Equation.DSMT4" ShapeID="_x0000_i1178" DrawAspect="Content" ObjectID="_1468075878" r:id="rId325"/>
        </w:object>
      </w:r>
      <w:r>
        <w:rPr>
          <w:sz w:val="21"/>
        </w:rPr>
        <w:t>、重为</w:t>
      </w:r>
      <w:r>
        <w:object>
          <v:shape id="_x0000_i1179" type="#_x0000_t75" alt="eqIdae35254e7926e0d911c2ccfb73eee5b0" style="width:16.7pt;height:12.65pt" o:ole="" coordsize="21600,21600" o:preferrelative="t" filled="f" stroked="f">
            <v:stroke joinstyle="miter"/>
            <v:imagedata r:id="rId326" o:title="eqIdae35254e7926e0d911c2ccfb73eee5b0"/>
            <o:lock v:ext="edit" aspectratio="t"/>
            <w10:anchorlock/>
          </v:shape>
          <o:OLEObject Type="Embed" ProgID="Equation.DSMT4" ShapeID="_x0000_i1179" DrawAspect="Content" ObjectID="_1468075879" r:id="rId327"/>
        </w:object>
      </w:r>
      <w:r>
        <w:rPr>
          <w:sz w:val="21"/>
        </w:rPr>
        <w:t>的长方体薄壁容器置于水平地面，A、B两物体叠放置于容器内，</w:t>
      </w:r>
      <w:r>
        <w:object>
          <v:shape id="_x0000_i1180" type="#_x0000_t75" alt="eqIdd056ea0698f50fa57b97cdfe998d4b29" style="width:62.45pt;height:15.85pt" o:ole="" coordsize="21600,21600" o:preferrelative="t" filled="f" stroked="f">
            <v:stroke joinstyle="miter"/>
            <v:imagedata r:id="rId328" o:title="eqIdd056ea0698f50fa57b97cdfe998d4b29"/>
            <o:lock v:ext="edit" aspectratio="t"/>
            <w10:anchorlock/>
          </v:shape>
          <o:OLEObject Type="Embed" ProgID="Equation.DSMT4" ShapeID="_x0000_i1180" DrawAspect="Content" ObjectID="_1468075880" r:id="rId329"/>
        </w:object>
      </w:r>
      <w:r>
        <w:rPr>
          <w:sz w:val="21"/>
        </w:rPr>
        <w:t>，</w:t>
      </w:r>
      <w:r>
        <w:object>
          <v:shape id="_x0000_i1181" type="#_x0000_t75" alt="eqIdf3203e9d1f9d84f88874fb87c2221348" style="width:51.9pt;height:16.95pt" o:ole="" coordsize="21600,21600" o:preferrelative="t" filled="f" stroked="f">
            <v:stroke joinstyle="miter"/>
            <v:imagedata r:id="rId330" o:title="eqIdf3203e9d1f9d84f88874fb87c2221348"/>
            <o:lock v:ext="edit" aspectratio="t"/>
            <w10:anchorlock/>
          </v:shape>
          <o:OLEObject Type="Embed" ProgID="Equation.DSMT4" ShapeID="_x0000_i1181" DrawAspect="Content" ObjectID="_1468075881" r:id="rId331"/>
        </w:object>
      </w:r>
      <w:r>
        <w:rPr>
          <w:sz w:val="21"/>
        </w:rPr>
        <w:t>，缓慢向容器中加水，所加水的质量与容器中水的深度关系如图乙所示，加水深度为</w:t>
      </w:r>
      <w:r>
        <w:object>
          <v:shape id="_x0000_i1182" type="#_x0000_t75" alt="eqId1d08bc7587281c3b9482a3c50a8900b6" style="width:29.9pt;height:12.6pt" o:ole="" coordsize="21600,21600" o:preferrelative="t" filled="f" stroked="f">
            <v:stroke joinstyle="miter"/>
            <v:imagedata r:id="rId332" o:title="eqId1d08bc7587281c3b9482a3c50a8900b6"/>
            <o:lock v:ext="edit" aspectratio="t"/>
            <w10:anchorlock/>
          </v:shape>
          <o:OLEObject Type="Embed" ProgID="Equation.DSMT4" ShapeID="_x0000_i1182" DrawAspect="Content" ObjectID="_1468075882" r:id="rId333"/>
        </w:object>
      </w:r>
      <w:r>
        <w:rPr>
          <w:sz w:val="21"/>
        </w:rPr>
        <w:t>时停止加水，则容器的底面积为</w:t>
      </w:r>
      <w:r>
        <w:rPr>
          <w:rFonts w:ascii="Times New Roman" w:eastAsia="Times New Roman" w:hAnsi="Times New Roman" w:cs="Times New Roman"/>
          <w:b w:val="0"/>
          <w:sz w:val="21"/>
        </w:rPr>
        <w:t>______</w:t>
      </w:r>
      <w:r>
        <w:object>
          <v:shape id="_x0000_i1183" type="#_x0000_t75" alt="eqId88ce13774b09ff2edddaf21a072cf60a" style="width:17.55pt;height:13.15pt" o:ole="" coordsize="21600,21600" o:preferrelative="t" filled="f" stroked="f">
            <v:stroke joinstyle="miter"/>
            <v:imagedata r:id="rId334" o:title="eqId88ce13774b09ff2edddaf21a072cf60a"/>
            <o:lock v:ext="edit" aspectratio="t"/>
            <w10:anchorlock/>
          </v:shape>
          <o:OLEObject Type="Embed" ProgID="Equation.DSMT4" ShapeID="_x0000_i1183" DrawAspect="Content" ObjectID="_1468075883" r:id="rId335"/>
        </w:object>
      </w:r>
      <w:r>
        <w:rPr>
          <w:sz w:val="21"/>
        </w:rPr>
        <w:t>；停止加水后，将物体A拿出，物体B相对于容器底上升了</w:t>
      </w:r>
      <w:r>
        <w:object>
          <v:shape id="_x0000_i1184" type="#_x0000_t75" alt="eqId048b61a5fb5f420c6d7de88db5bc3aa5" style="width:19.3pt;height:12.65pt" o:ole="" coordsize="21600,21600" o:preferrelative="t" filled="f" stroked="f">
            <v:stroke joinstyle="miter"/>
            <v:imagedata r:id="rId336" o:title="eqId048b61a5fb5f420c6d7de88db5bc3aa5"/>
            <o:lock v:ext="edit" aspectratio="t"/>
            <w10:anchorlock/>
          </v:shape>
          <o:OLEObject Type="Embed" ProgID="Equation.DSMT4" ShapeID="_x0000_i1184" DrawAspect="Content" ObjectID="_1468075884" r:id="rId337"/>
        </w:object>
      </w:r>
      <w:r>
        <w:rPr>
          <w:sz w:val="21"/>
        </w:rPr>
        <w:t>，接着向容器中继续注水，当水对容器底部的压强与容器对桌面的压强之比为</w:t>
      </w:r>
      <w:r>
        <w:object>
          <v:shape id="_x0000_i1185" type="#_x0000_t75" alt="eqIde0f85070d2a065995275b3845e46b361" style="width:23.75pt;height:12.5pt" o:ole="" coordsize="21600,21600" o:preferrelative="t" filled="f" stroked="f">
            <v:stroke joinstyle="miter"/>
            <v:imagedata r:id="rId338" o:title="eqIde0f85070d2a065995275b3845e46b361"/>
            <o:lock v:ext="edit" aspectratio="t"/>
            <w10:anchorlock/>
          </v:shape>
          <o:OLEObject Type="Embed" ProgID="Equation.DSMT4" ShapeID="_x0000_i1185" DrawAspect="Content" ObjectID="_1468075885" r:id="rId339"/>
        </w:object>
      </w:r>
      <w:r>
        <w:rPr>
          <w:sz w:val="21"/>
        </w:rPr>
        <w:t>时，再重新将A物体直接放入水中，此时容器对桌面的压力为</w:t>
      </w:r>
      <w:r>
        <w:rPr>
          <w:rFonts w:ascii="Times New Roman" w:eastAsia="Times New Roman" w:hAnsi="Times New Roman" w:cs="Times New Roman"/>
          <w:b w:val="0"/>
          <w:sz w:val="21"/>
        </w:rPr>
        <w:t>______</w:t>
      </w:r>
      <w:r>
        <w:rPr>
          <w:sz w:val="21"/>
        </w:rPr>
        <w:t>N。</w:t>
      </w:r>
    </w:p>
    <w:p w14:paraId="79D27F5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265" cy="1909445"/>
            <wp:effectExtent l="0" t="0" r="8255" b="10795"/>
            <wp:docPr id="100113" name="图片 100113" descr="@@@a4cd6141-aa59-4a0c-847a-7a872d008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4cd6141-aa59-4a0c-847a-7a872d00850f"/>
                    <pic:cNvPicPr>
                      <a:picLocks noChangeAspect="1"/>
                    </pic:cNvPicPr>
                  </pic:nvPicPr>
                  <pic:blipFill>
                    <a:blip xmlns:r="http://schemas.openxmlformats.org/officeDocument/2006/relationships" r:embed="rId340"/>
                    <a:stretch>
                      <a:fillRect/>
                    </a:stretch>
                  </pic:blipFill>
                  <pic:spPr>
                    <a:xfrm>
                      <a:off x="0" y="0"/>
                      <a:ext cx="3390265" cy="1909445"/>
                    </a:xfrm>
                    <a:prstGeom prst="rect">
                      <a:avLst/>
                    </a:prstGeom>
                  </pic:spPr>
                </pic:pic>
              </a:graphicData>
            </a:graphic>
          </wp:inline>
        </w:drawing>
      </w:r>
    </w:p>
    <w:p w14:paraId="48B9521B">
      <w:pPr>
        <w:shd w:val="clear" w:color="auto" w:fill="auto"/>
        <w:spacing w:before="0" w:after="0" w:line="360" w:lineRule="auto"/>
        <w:ind w:left="420" w:hanging="420"/>
        <w:jc w:val="left"/>
        <w:textAlignment w:val="center"/>
        <w:rPr>
          <w:sz w:val="21"/>
        </w:rPr>
      </w:pPr>
      <w:r>
        <w:rPr>
          <w:sz w:val="21"/>
        </w:rPr>
        <w:t>45．如图甲所示，水平桌面上的圆柱薄壁容器的底面积为</w:t>
      </w:r>
      <w:r>
        <w:object>
          <v:shape id="_x0000_i1186" type="#_x0000_t75" alt="eqId76af219d50174905fcfe8f9ba3d0da2f" style="width:35.2pt;height:14.3pt" o:ole="" coordsize="21600,21600" o:preferrelative="t" filled="f" stroked="f">
            <v:stroke joinstyle="miter"/>
            <v:imagedata r:id="rId316" o:title="eqId76af219d50174905fcfe8f9ba3d0da2f"/>
            <o:lock v:ext="edit" aspectratio="t"/>
            <w10:anchorlock/>
          </v:shape>
          <o:OLEObject Type="Embed" ProgID="Equation.DSMT4" ShapeID="_x0000_i1186" DrawAspect="Content" ObjectID="_1468075886" r:id="rId341"/>
        </w:object>
      </w:r>
      <w:r>
        <w:rPr>
          <w:sz w:val="21"/>
        </w:rPr>
        <w:t>，盛有适量的水，内漂浮一圆柱形浮板</w:t>
      </w:r>
      <w:r>
        <w:object>
          <v:shape id="_x0000_i1187"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87" DrawAspect="Content" ObjectID="_1468075887" r:id="rId342"/>
        </w:object>
      </w:r>
      <w:r>
        <w:rPr>
          <w:sz w:val="21"/>
        </w:rPr>
        <w:t>。将若干个与</w:t>
      </w:r>
      <w:r>
        <w:object>
          <v:shape id="_x0000_i1188"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88" DrawAspect="Content" ObjectID="_1468075888" r:id="rId343"/>
        </w:object>
      </w:r>
      <w:r>
        <w:rPr>
          <w:sz w:val="21"/>
        </w:rPr>
        <w:t>底面积相同、规格一致的圆柱形小摆件</w:t>
      </w:r>
      <w:r>
        <w:object>
          <v:shape id="_x0000_i1189" type="#_x0000_t75" alt="eqIdea1e8babee63bfc889ae5a34632284bc" style="width:10.55pt;height:11.3pt" o:ole="" coordsize="21600,21600" o:preferrelative="t" filled="f" stroked="f">
            <v:stroke joinstyle="miter"/>
            <v:imagedata r:id="rId344" o:title="eqIdea1e8babee63bfc889ae5a34632284bc"/>
            <o:lock v:ext="edit" aspectratio="t"/>
            <w10:anchorlock/>
          </v:shape>
          <o:OLEObject Type="Embed" ProgID="Equation.DSMT4" ShapeID="_x0000_i1189" DrawAspect="Content" ObjectID="_1468075889" r:id="rId345"/>
        </w:object>
      </w:r>
      <w:r>
        <w:rPr>
          <w:sz w:val="21"/>
        </w:rPr>
        <w:t>，逐个叠放在</w:t>
      </w:r>
      <w:r>
        <w:object>
          <v:shape id="_x0000_i1190"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90" DrawAspect="Content" ObjectID="_1468075890" r:id="rId346"/>
        </w:object>
      </w:r>
      <w:r>
        <w:rPr>
          <w:sz w:val="21"/>
        </w:rPr>
        <w:t>上，每次都等浮板和水面静止后，测量水对容器底的压强</w:t>
      </w:r>
      <w:r>
        <w:object>
          <v:shape id="_x0000_i1191" type="#_x0000_t75" alt="eqIdb1010846eeec6c9da29640f5aa3f8738" style="width:10.55pt;height:11.9pt" o:ole="" coordsize="21600,21600" o:preferrelative="t" filled="f" stroked="f">
            <v:stroke joinstyle="miter"/>
            <v:imagedata r:id="rId122" o:title="eqIdb1010846eeec6c9da29640f5aa3f8738"/>
            <o:lock v:ext="edit" aspectratio="t"/>
            <w10:anchorlock/>
          </v:shape>
          <o:OLEObject Type="Embed" ProgID="Equation.DSMT4" ShapeID="_x0000_i1191" DrawAspect="Content" ObjectID="_1468075891" r:id="rId347"/>
        </w:object>
      </w:r>
      <w:r>
        <w:rPr>
          <w:sz w:val="21"/>
        </w:rPr>
        <w:t>，数据记录如下表（整个过程水未溢出）。已知浮板</w:t>
      </w:r>
      <w:r>
        <w:object>
          <v:shape id="_x0000_i1192"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92" DrawAspect="Content" ObjectID="_1468075892" r:id="rId348"/>
        </w:object>
      </w:r>
      <w:r>
        <w:rPr>
          <w:sz w:val="21"/>
        </w:rPr>
        <w:t>的底面积</w:t>
      </w:r>
      <w:r>
        <w:object>
          <v:shape id="_x0000_i1193" type="#_x0000_t75" alt="eqId3f3d5d3670ee2ee0da76dfe9621b8038" style="width:50.1pt;height:15pt" o:ole="" coordsize="21600,21600" o:preferrelative="t" filled="f" stroked="f">
            <v:stroke joinstyle="miter"/>
            <v:imagedata r:id="rId349" o:title="eqId3f3d5d3670ee2ee0da76dfe9621b8038"/>
            <o:lock v:ext="edit" aspectratio="t"/>
            <w10:anchorlock/>
          </v:shape>
          <o:OLEObject Type="Embed" ProgID="Equation.DSMT4" ShapeID="_x0000_i1193" DrawAspect="Content" ObjectID="_1468075893" r:id="rId350"/>
        </w:object>
      </w:r>
      <w:r>
        <w:rPr>
          <w:sz w:val="21"/>
        </w:rPr>
        <w:t>，</w:t>
      </w:r>
      <w:r>
        <w:object>
          <v:shape id="_x0000_i1194" type="#_x0000_t75" alt="eqId1ae6c473f489572e98cb7ecb76cc98a3" style="width:90.6pt;height:16.8pt" o:ole="" coordsize="21600,21600" o:preferrelative="t" filled="f" stroked="f">
            <v:stroke joinstyle="miter"/>
            <v:imagedata r:id="rId351" o:title="eqId1ae6c473f489572e98cb7ecb76cc98a3"/>
            <o:lock v:ext="edit" aspectratio="t"/>
            <w10:anchorlock/>
          </v:shape>
          <o:OLEObject Type="Embed" ProgID="Equation.DSMT4" ShapeID="_x0000_i1194" DrawAspect="Content" ObjectID="_1468075894" r:id="rId352"/>
        </w:object>
      </w:r>
      <w:r>
        <w:rPr>
          <w:sz w:val="21"/>
        </w:rPr>
        <w:t>，</w:t>
      </w:r>
      <w:r>
        <w:object>
          <v:shape id="_x0000_i1195" type="#_x0000_t75" alt="eqId23fb78bd2eddc741e46fb060d92141d7" style="width:91.45pt;height:17.95pt" o:ole="" coordsize="21600,21600" o:preferrelative="t" filled="f" stroked="f">
            <v:stroke joinstyle="miter"/>
            <v:imagedata r:id="rId58" o:title="eqId23fb78bd2eddc741e46fb060d92141d7"/>
            <o:lock v:ext="edit" aspectratio="t"/>
            <w10:anchorlock/>
          </v:shape>
          <o:OLEObject Type="Embed" ProgID="Equation.DSMT4" ShapeID="_x0000_i1195" DrawAspect="Content" ObjectID="_1468075895" r:id="rId353"/>
        </w:object>
      </w:r>
      <w:r>
        <w:rPr>
          <w:sz w:val="21"/>
        </w:rPr>
        <w:t>。求</w:t>
      </w:r>
    </w:p>
    <w:p w14:paraId="528BF9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190625"/>
            <wp:effectExtent l="0" t="0" r="11430" b="13335"/>
            <wp:docPr id="100115" name="图片 100115" descr="@@@476172de-746e-47ab-be9d-6fd310f87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476172de-746e-47ab-be9d-6fd310f87dbc"/>
                    <pic:cNvPicPr>
                      <a:picLocks noChangeAspect="1"/>
                    </pic:cNvPicPr>
                  </pic:nvPicPr>
                  <pic:blipFill>
                    <a:blip xmlns:r="http://schemas.openxmlformats.org/officeDocument/2006/relationships" r:embed="rId354"/>
                    <a:stretch>
                      <a:fillRect/>
                    </a:stretch>
                  </pic:blipFill>
                  <pic:spPr>
                    <a:xfrm>
                      <a:off x="0" y="0"/>
                      <a:ext cx="1847850" cy="1190625"/>
                    </a:xfrm>
                    <a:prstGeom prst="rect">
                      <a:avLst/>
                    </a:prstGeom>
                  </pic:spPr>
                </pic:pic>
              </a:graphicData>
            </a:graphic>
          </wp:inline>
        </w:drawing>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1185"/>
        <w:gridCol w:w="1185"/>
        <w:gridCol w:w="1185"/>
        <w:gridCol w:w="1185"/>
        <w:gridCol w:w="1185"/>
        <w:gridCol w:w="1185"/>
      </w:tblGrid>
      <w:tr w14:paraId="3840FA2F">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E5F10">
            <w:pPr>
              <w:shd w:val="clear" w:color="auto" w:fill="auto"/>
              <w:spacing w:before="60" w:after="60" w:line="240" w:lineRule="auto"/>
              <w:ind w:left="0" w:right="0" w:firstLine="0"/>
              <w:jc w:val="center"/>
              <w:textAlignment w:val="center"/>
              <w:rPr>
                <w:sz w:val="21"/>
              </w:rPr>
            </w:pPr>
            <w:r>
              <w:rPr>
                <w:sz w:val="21"/>
              </w:rPr>
              <w:t>B的个数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7001D6">
            <w:pPr>
              <w:shd w:val="clear" w:color="auto" w:fill="auto"/>
              <w:spacing w:before="60" w:after="60" w:line="240" w:lineRule="auto"/>
              <w:ind w:left="0" w:right="0" w:firstLine="0"/>
              <w:jc w:val="center"/>
              <w:textAlignment w:val="center"/>
              <w:rPr>
                <w:sz w:val="21"/>
              </w:rPr>
            </w:pPr>
            <w:r>
              <w:rPr>
                <w:sz w:val="21"/>
              </w:rPr>
              <w:t>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1512F9">
            <w:pPr>
              <w:shd w:val="clear" w:color="auto" w:fill="auto"/>
              <w:spacing w:before="60" w:after="60" w:line="240" w:lineRule="auto"/>
              <w:ind w:left="0" w:right="0" w:firstLine="0"/>
              <w:jc w:val="center"/>
              <w:textAlignment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0C549">
            <w:pPr>
              <w:shd w:val="clear" w:color="auto" w:fill="auto"/>
              <w:spacing w:before="60" w:after="60" w:line="240" w:lineRule="auto"/>
              <w:ind w:left="0" w:right="0" w:firstLine="0"/>
              <w:jc w:val="center"/>
              <w:textAlignment w:val="center"/>
              <w:rPr>
                <w:sz w:val="21"/>
              </w:rPr>
            </w:pPr>
            <w:r>
              <w:rPr>
                <w:sz w:val="21"/>
              </w:rPr>
              <w:t>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200C0">
            <w:pPr>
              <w:shd w:val="clear" w:color="auto" w:fill="auto"/>
              <w:spacing w:before="60" w:after="60" w:line="240" w:lineRule="auto"/>
              <w:ind w:left="0" w:right="0" w:firstLine="0"/>
              <w:jc w:val="center"/>
              <w:textAlignment w:val="center"/>
              <w:rPr>
                <w:sz w:val="21"/>
              </w:rPr>
            </w:pPr>
            <w:r>
              <w:rPr>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CC983">
            <w:pPr>
              <w:shd w:val="clear" w:color="auto" w:fill="auto"/>
              <w:spacing w:before="60" w:after="60" w:line="240" w:lineRule="auto"/>
              <w:ind w:left="0" w:right="0" w:firstLine="0"/>
              <w:jc w:val="center"/>
              <w:textAlignment w:val="center"/>
              <w:rPr>
                <w:sz w:val="21"/>
              </w:rPr>
            </w:pPr>
            <w:r>
              <w:rPr>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FF13E">
            <w:pPr>
              <w:shd w:val="clear" w:color="auto" w:fill="auto"/>
              <w:spacing w:before="60" w:after="60" w:line="240" w:lineRule="auto"/>
              <w:ind w:left="0" w:right="0" w:firstLine="0"/>
              <w:jc w:val="center"/>
              <w:textAlignment w:val="center"/>
              <w:rPr>
                <w:sz w:val="21"/>
              </w:rPr>
            </w:pPr>
            <w:r>
              <w:rPr>
                <w:sz w:val="21"/>
              </w:rPr>
              <w:t>5</w:t>
            </w:r>
          </w:p>
        </w:tc>
      </w:tr>
      <w:tr w14:paraId="6F46F761">
        <w:tblPrEx>
          <w:tblW w:w="8295"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37696">
            <w:pPr>
              <w:shd w:val="clear" w:color="auto" w:fill="auto"/>
              <w:spacing w:before="60" w:after="60" w:line="240" w:lineRule="auto"/>
              <w:ind w:left="0" w:right="0" w:firstLine="0"/>
              <w:jc w:val="center"/>
              <w:textAlignment w:val="center"/>
              <w:rPr>
                <w:sz w:val="21"/>
              </w:rPr>
            </w:pPr>
            <w:r>
              <w:object>
                <v:shape id="_x0000_i1196" type="#_x0000_t75" alt="eqIdb1010846eeec6c9da29640f5aa3f8738" style="width:10.55pt;height:11.9pt" o:ole="" coordsize="21600,21600" o:preferrelative="t" filled="f" stroked="f">
                  <v:stroke joinstyle="miter"/>
                  <v:imagedata r:id="rId122" o:title="eqIdb1010846eeec6c9da29640f5aa3f8738"/>
                  <o:lock v:ext="edit" aspectratio="t"/>
                  <w10:anchorlock/>
                </v:shape>
                <o:OLEObject Type="Embed" ProgID="Equation.DSMT4" ShapeID="_x0000_i1196" DrawAspect="Content" ObjectID="_1468075896" r:id="rId355"/>
              </w:object>
            </w:r>
            <w:r>
              <w:rPr>
                <w:sz w:val="21"/>
              </w:rPr>
              <w:t>（Pa）</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A1C30">
            <w:pPr>
              <w:shd w:val="clear" w:color="auto" w:fill="auto"/>
              <w:spacing w:before="60" w:after="60" w:line="240" w:lineRule="auto"/>
              <w:ind w:left="0" w:right="0" w:firstLine="0"/>
              <w:jc w:val="left"/>
              <w:textAlignment w:val="center"/>
              <w:rPr>
                <w:sz w:val="21"/>
              </w:rPr>
            </w:pPr>
            <w:r>
              <w:rPr>
                <w:sz w:val="21"/>
              </w:rPr>
              <w:t>3000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0397E1">
            <w:pPr>
              <w:shd w:val="clear" w:color="auto" w:fill="auto"/>
              <w:spacing w:before="60" w:after="60" w:line="240" w:lineRule="auto"/>
              <w:ind w:left="0" w:right="0" w:firstLine="0"/>
              <w:jc w:val="left"/>
              <w:textAlignment w:val="center"/>
              <w:rPr>
                <w:sz w:val="21"/>
              </w:rPr>
            </w:pPr>
            <w:r>
              <w:rPr>
                <w:sz w:val="21"/>
              </w:rPr>
              <w:t>3150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32017A">
            <w:pPr>
              <w:shd w:val="clear" w:color="auto" w:fill="auto"/>
              <w:spacing w:before="60" w:after="60" w:line="240" w:lineRule="auto"/>
              <w:ind w:left="0" w:right="0" w:firstLine="0"/>
              <w:jc w:val="left"/>
              <w:textAlignment w:val="center"/>
              <w:rPr>
                <w:sz w:val="21"/>
              </w:rPr>
            </w:pPr>
            <w:r>
              <w:rPr>
                <w:sz w:val="21"/>
              </w:rPr>
              <w:t>3300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B36C670">
            <w:pPr>
              <w:shd w:val="clear" w:color="auto" w:fill="auto"/>
              <w:spacing w:before="60" w:after="60" w:line="240" w:lineRule="auto"/>
              <w:ind w:left="0" w:right="0" w:firstLine="0"/>
              <w:jc w:val="left"/>
              <w:textAlignment w:val="center"/>
              <w:rPr>
                <w:sz w:val="21"/>
              </w:rPr>
            </w:pPr>
            <w:r>
              <w:rPr>
                <w:sz w:val="21"/>
              </w:rPr>
              <w:t>3400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C7A7D24">
            <w:pPr>
              <w:shd w:val="clear" w:color="auto" w:fill="auto"/>
              <w:spacing w:before="60" w:after="60" w:line="240" w:lineRule="auto"/>
              <w:ind w:left="0" w:right="0" w:firstLine="0"/>
              <w:jc w:val="left"/>
              <w:textAlignment w:val="center"/>
              <w:rPr>
                <w:sz w:val="21"/>
              </w:rPr>
            </w:pPr>
            <w:r>
              <w:rPr>
                <w:sz w:val="21"/>
              </w:rPr>
              <w:t>3450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189DA8">
            <w:pPr>
              <w:shd w:val="clear" w:color="auto" w:fill="auto"/>
              <w:spacing w:before="60" w:after="60" w:line="240" w:lineRule="auto"/>
              <w:ind w:left="0" w:right="0" w:firstLine="0"/>
              <w:jc w:val="left"/>
              <w:textAlignment w:val="center"/>
              <w:rPr>
                <w:sz w:val="21"/>
              </w:rPr>
            </w:pPr>
            <w:r>
              <w:rPr>
                <w:sz w:val="21"/>
              </w:rPr>
              <w:t>3500</w:t>
            </w:r>
          </w:p>
        </w:tc>
      </w:tr>
    </w:tbl>
    <w:p w14:paraId="7412C258">
      <w:pPr>
        <w:shd w:val="clear" w:color="auto" w:fill="auto"/>
        <w:spacing w:before="0" w:after="0" w:line="360" w:lineRule="auto"/>
        <w:ind w:left="420" w:firstLine="0"/>
        <w:jc w:val="left"/>
        <w:textAlignment w:val="center"/>
        <w:rPr>
          <w:sz w:val="21"/>
        </w:rPr>
      </w:pPr>
      <w:r>
        <w:rPr>
          <w:sz w:val="21"/>
        </w:rPr>
        <w:t>(1)只有浮板</w:t>
      </w:r>
      <w:r>
        <w:object>
          <v:shape id="_x0000_i1197"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197" DrawAspect="Content" ObjectID="_1468075897" r:id="rId356"/>
        </w:object>
      </w:r>
      <w:r>
        <w:rPr>
          <w:sz w:val="21"/>
        </w:rPr>
        <w:t>漂浮时，容器中水的深度</w:t>
      </w:r>
      <w:r>
        <w:object>
          <v:shape id="_x0000_i1198" type="#_x0000_t75" alt="eqId3eabd5f3a86afe49dcd70571e2b96cfd" style="width:7.9pt;height:10.8pt" o:ole="" coordsize="21600,21600" o:preferrelative="t" filled="f" stroked="f">
            <v:stroke joinstyle="miter"/>
            <v:imagedata r:id="rId47" o:title="eqId3eabd5f3a86afe49dcd70571e2b96cfd"/>
            <o:lock v:ext="edit" aspectratio="t"/>
            <w10:anchorlock/>
          </v:shape>
          <o:OLEObject Type="Embed" ProgID="Equation.DSMT4" ShapeID="_x0000_i1198" DrawAspect="Content" ObjectID="_1468075898" r:id="rId357"/>
        </w:object>
      </w:r>
      <w:r>
        <w:rPr>
          <w:sz w:val="21"/>
        </w:rPr>
        <w:t>；</w:t>
      </w:r>
    </w:p>
    <w:p w14:paraId="552A8629">
      <w:pPr>
        <w:shd w:val="clear" w:color="auto" w:fill="auto"/>
        <w:spacing w:before="0" w:after="0" w:line="360" w:lineRule="auto"/>
        <w:ind w:left="420" w:firstLine="0"/>
        <w:jc w:val="left"/>
        <w:textAlignment w:val="center"/>
        <w:rPr>
          <w:sz w:val="21"/>
        </w:rPr>
      </w:pPr>
      <w:r>
        <w:rPr>
          <w:sz w:val="21"/>
        </w:rPr>
        <w:t>(2)放置</w:t>
      </w:r>
      <w:r>
        <w:object>
          <v:shape id="_x0000_i1199" type="#_x0000_t75" alt="eqIdbdaa19de263700a15fcf213d64a8cd57" style="width:6.15pt;height:11.6pt" o:ole="" coordsize="21600,21600" o:preferrelative="t" filled="f" stroked="f">
            <v:stroke joinstyle="miter"/>
            <v:imagedata r:id="rId358" o:title="eqIdbdaa19de263700a15fcf213d64a8cd57"/>
            <o:lock v:ext="edit" aspectratio="t"/>
            <w10:anchorlock/>
          </v:shape>
          <o:OLEObject Type="Embed" ProgID="Equation.DSMT4" ShapeID="_x0000_i1199" DrawAspect="Content" ObjectID="_1468075899" r:id="rId359"/>
        </w:object>
      </w:r>
      <w:r>
        <w:rPr>
          <w:sz w:val="21"/>
        </w:rPr>
        <w:t>个小摆件</w:t>
      </w:r>
      <w:r>
        <w:object>
          <v:shape id="_x0000_i1200" type="#_x0000_t75" alt="eqIdea1e8babee63bfc889ae5a34632284bc" style="width:10.55pt;height:11.3pt" o:ole="" coordsize="21600,21600" o:preferrelative="t" filled="f" stroked="f">
            <v:stroke joinstyle="miter"/>
            <v:imagedata r:id="rId344" o:title="eqIdea1e8babee63bfc889ae5a34632284bc"/>
            <o:lock v:ext="edit" aspectratio="t"/>
            <w10:anchorlock/>
          </v:shape>
          <o:OLEObject Type="Embed" ProgID="Equation.DSMT4" ShapeID="_x0000_i1200" DrawAspect="Content" ObjectID="_1468075900" r:id="rId360"/>
        </w:object>
      </w:r>
      <w:r>
        <w:rPr>
          <w:sz w:val="21"/>
        </w:rPr>
        <w:t>时，水对容器底部增加的压力</w:t>
      </w:r>
      <w:r>
        <w:object>
          <v:shape id="_x0000_i1201" type="#_x0000_t75" alt="eqIda0ed1ec316bc54c37c4286c208f55667" style="width:11.4pt;height:11.4pt" o:ole="" coordsize="21600,21600" o:preferrelative="t" filled="f" stroked="f">
            <v:stroke joinstyle="miter"/>
            <v:imagedata r:id="rId361" o:title="eqIda0ed1ec316bc54c37c4286c208f55667"/>
            <o:lock v:ext="edit" aspectratio="t"/>
            <w10:anchorlock/>
          </v:shape>
          <o:OLEObject Type="Embed" ProgID="Equation.DSMT4" ShapeID="_x0000_i1201" DrawAspect="Content" ObjectID="_1468075901" r:id="rId362"/>
        </w:object>
      </w:r>
      <w:r>
        <w:rPr>
          <w:sz w:val="21"/>
        </w:rPr>
        <w:t>；</w:t>
      </w:r>
    </w:p>
    <w:p w14:paraId="3F7F96F5">
      <w:pPr>
        <w:shd w:val="clear" w:color="auto" w:fill="auto"/>
        <w:spacing w:before="0" w:after="0" w:line="360" w:lineRule="auto"/>
        <w:ind w:left="420" w:firstLine="0"/>
        <w:jc w:val="left"/>
        <w:textAlignment w:val="center"/>
        <w:rPr>
          <w:sz w:val="21"/>
        </w:rPr>
      </w:pPr>
      <w:r>
        <w:rPr>
          <w:sz w:val="21"/>
        </w:rPr>
        <w:t>(3)浮板</w:t>
      </w:r>
      <w:r>
        <w:object>
          <v:shape id="_x0000_i1202"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202" DrawAspect="Content" ObjectID="_1468075902" r:id="rId363"/>
        </w:object>
      </w:r>
      <w:r>
        <w:rPr>
          <w:sz w:val="21"/>
        </w:rPr>
        <w:t>与一个小摆件</w:t>
      </w:r>
      <w:r>
        <w:object>
          <v:shape id="_x0000_i1203" type="#_x0000_t75" alt="eqIdea1e8babee63bfc889ae5a34632284bc" style="width:10.55pt;height:11.3pt" o:ole="" coordsize="21600,21600" o:preferrelative="t" filled="f" stroked="f">
            <v:stroke joinstyle="miter"/>
            <v:imagedata r:id="rId344" o:title="eqIdea1e8babee63bfc889ae5a34632284bc"/>
            <o:lock v:ext="edit" aspectratio="t"/>
            <w10:anchorlock/>
          </v:shape>
          <o:OLEObject Type="Embed" ProgID="Equation.DSMT4" ShapeID="_x0000_i1203" DrawAspect="Content" ObjectID="_1468075903" r:id="rId364"/>
        </w:object>
      </w:r>
      <w:r>
        <w:rPr>
          <w:sz w:val="21"/>
        </w:rPr>
        <w:t>的重力之比</w:t>
      </w:r>
      <w:r>
        <w:object>
          <v:shape id="_x0000_i1204" type="#_x0000_t75" alt="eqIde75828eb473133b3e546eade2544cf5b" style="width:33.4pt;height:15.7pt" o:ole="" coordsize="21600,21600" o:preferrelative="t" filled="f" stroked="f">
            <v:stroke joinstyle="miter"/>
            <v:imagedata r:id="rId365" o:title="eqIde75828eb473133b3e546eade2544cf5b"/>
            <o:lock v:ext="edit" aspectratio="t"/>
            <w10:anchorlock/>
          </v:shape>
          <o:OLEObject Type="Embed" ProgID="Equation.DSMT4" ShapeID="_x0000_i1204" DrawAspect="Content" ObjectID="_1468075904" r:id="rId366"/>
        </w:object>
      </w:r>
      <w:r>
        <w:rPr>
          <w:sz w:val="21"/>
        </w:rPr>
        <w:t>。</w:t>
      </w:r>
    </w:p>
    <w:p w14:paraId="39BC0472">
      <w:pPr>
        <w:shd w:val="clear" w:color="auto" w:fill="auto"/>
        <w:spacing w:before="0" w:after="0" w:line="360" w:lineRule="auto"/>
        <w:ind w:left="420" w:hanging="420"/>
        <w:jc w:val="left"/>
        <w:textAlignment w:val="center"/>
        <w:rPr>
          <w:sz w:val="21"/>
        </w:rPr>
      </w:pPr>
    </w:p>
    <w:p w14:paraId="4E93E665">
      <w:pPr>
        <w:shd w:val="clear" w:color="auto" w:fill="auto"/>
        <w:spacing w:before="0" w:after="0" w:line="360" w:lineRule="auto"/>
        <w:ind w:left="420" w:hanging="420"/>
        <w:jc w:val="left"/>
        <w:textAlignment w:val="center"/>
        <w:rPr>
          <w:sz w:val="21"/>
        </w:rPr>
      </w:pPr>
    </w:p>
    <w:p w14:paraId="7DBCDBC5">
      <w:pPr>
        <w:shd w:val="clear" w:color="auto" w:fill="auto"/>
        <w:spacing w:before="0" w:after="0" w:line="360" w:lineRule="auto"/>
        <w:ind w:left="420" w:hanging="420"/>
        <w:jc w:val="left"/>
        <w:textAlignment w:val="center"/>
        <w:rPr>
          <w:sz w:val="21"/>
        </w:rPr>
      </w:pPr>
    </w:p>
    <w:p w14:paraId="51C72AA6">
      <w:pPr>
        <w:shd w:val="clear" w:color="auto" w:fill="auto"/>
        <w:spacing w:before="0" w:after="0" w:line="360" w:lineRule="auto"/>
        <w:ind w:left="420" w:hanging="420"/>
        <w:jc w:val="left"/>
        <w:textAlignment w:val="center"/>
        <w:rPr>
          <w:sz w:val="21"/>
        </w:rPr>
      </w:pPr>
    </w:p>
    <w:p w14:paraId="45610FBD">
      <w:pPr>
        <w:shd w:val="clear" w:color="auto" w:fill="auto"/>
        <w:spacing w:before="0" w:after="0" w:line="360" w:lineRule="auto"/>
        <w:ind w:left="420" w:hanging="420"/>
        <w:jc w:val="left"/>
        <w:textAlignment w:val="center"/>
        <w:rPr>
          <w:sz w:val="21"/>
        </w:rPr>
      </w:pPr>
    </w:p>
    <w:p w14:paraId="67834A27">
      <w:pPr>
        <w:shd w:val="clear" w:color="auto" w:fill="auto"/>
        <w:spacing w:before="0" w:after="0" w:line="360" w:lineRule="auto"/>
        <w:ind w:left="420" w:hanging="420"/>
        <w:jc w:val="left"/>
        <w:textAlignment w:val="center"/>
        <w:rPr>
          <w:sz w:val="21"/>
        </w:rPr>
      </w:pPr>
    </w:p>
    <w:p w14:paraId="3082655D">
      <w:pPr>
        <w:shd w:val="clear" w:color="auto" w:fill="auto"/>
        <w:spacing w:before="0" w:after="0" w:line="360" w:lineRule="auto"/>
        <w:ind w:left="420" w:hanging="420"/>
        <w:jc w:val="left"/>
        <w:textAlignment w:val="center"/>
        <w:rPr>
          <w:sz w:val="21"/>
        </w:rPr>
      </w:pPr>
      <w:r>
        <w:rPr>
          <w:sz w:val="21"/>
        </w:rPr>
        <w:t>46．如图甲所示，足够高的长方体薄壁容器C置于水平地面，不吸水的A、B两物体叠放置于容器内，A为正方体，B为长方体，A、B的高度均为0.1m，缓慢向容器中加水，直到容器中水的深度为0.12m时停止加水，所加水的质量与容器中水的深度关系如图乙所示。停止加水后，将物体A取走，水面下降了3cm（设物体上、下表面始终与水面平行）。求：</w:t>
      </w:r>
    </w:p>
    <w:p w14:paraId="5686DED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71575"/>
            <wp:effectExtent l="0" t="0" r="3810" b="1905"/>
            <wp:docPr id="100119" name="图片 100119" descr="@@@001f5b61-7ce4-4d57-875b-067a5d962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01f5b61-7ce4-4d57-875b-067a5d9628f8"/>
                    <pic:cNvPicPr>
                      <a:picLocks noChangeAspect="1"/>
                    </pic:cNvPicPr>
                  </pic:nvPicPr>
                  <pic:blipFill>
                    <a:blip xmlns:r="http://schemas.openxmlformats.org/officeDocument/2006/relationships" r:embed="rId367"/>
                    <a:stretch>
                      <a:fillRect/>
                    </a:stretch>
                  </pic:blipFill>
                  <pic:spPr>
                    <a:xfrm>
                      <a:off x="0" y="0"/>
                      <a:ext cx="2495550" cy="1171575"/>
                    </a:xfrm>
                    <a:prstGeom prst="rect">
                      <a:avLst/>
                    </a:prstGeom>
                  </pic:spPr>
                </pic:pic>
              </a:graphicData>
            </a:graphic>
          </wp:inline>
        </w:drawing>
      </w:r>
    </w:p>
    <w:p w14:paraId="7F1F9CC4">
      <w:pPr>
        <w:shd w:val="clear" w:color="auto" w:fill="auto"/>
        <w:spacing w:before="0" w:after="0" w:line="360" w:lineRule="auto"/>
        <w:ind w:left="420" w:firstLine="0"/>
        <w:jc w:val="left"/>
        <w:textAlignment w:val="center"/>
        <w:rPr>
          <w:sz w:val="21"/>
        </w:rPr>
      </w:pPr>
      <w:r>
        <w:rPr>
          <w:sz w:val="21"/>
        </w:rPr>
        <w:t>(1)刚加完水时，水对容器底部的压强；</w:t>
      </w:r>
    </w:p>
    <w:p w14:paraId="4A98E96E">
      <w:pPr>
        <w:shd w:val="clear" w:color="auto" w:fill="auto"/>
        <w:spacing w:before="0" w:after="0" w:line="360" w:lineRule="auto"/>
        <w:ind w:left="420" w:firstLine="0"/>
        <w:jc w:val="left"/>
        <w:textAlignment w:val="center"/>
        <w:rPr>
          <w:sz w:val="21"/>
        </w:rPr>
      </w:pPr>
      <w:r>
        <w:rPr>
          <w:sz w:val="21"/>
        </w:rPr>
        <w:t>(2)容器C的底面积；</w:t>
      </w:r>
    </w:p>
    <w:p w14:paraId="441222FE">
      <w:pPr>
        <w:shd w:val="clear" w:color="auto" w:fill="auto"/>
        <w:spacing w:before="0" w:after="0" w:line="360" w:lineRule="auto"/>
        <w:ind w:left="420" w:firstLine="0"/>
        <w:jc w:val="left"/>
        <w:textAlignment w:val="center"/>
        <w:rPr>
          <w:sz w:val="21"/>
        </w:rPr>
      </w:pPr>
      <w:r>
        <w:rPr>
          <w:sz w:val="21"/>
        </w:rPr>
        <w:t>(3)A受到的重力。</w:t>
      </w:r>
    </w:p>
    <w:p w14:paraId="5A90BDB5">
      <w:pPr>
        <w:shd w:val="clear" w:color="auto" w:fill="auto"/>
        <w:spacing w:before="0" w:after="0" w:line="360" w:lineRule="auto"/>
        <w:ind w:left="420" w:hanging="420"/>
        <w:jc w:val="left"/>
        <w:textAlignment w:val="center"/>
        <w:rPr>
          <w:sz w:val="21"/>
        </w:rPr>
      </w:pPr>
    </w:p>
    <w:p w14:paraId="6769ED86">
      <w:pPr>
        <w:shd w:val="clear" w:color="auto" w:fill="auto"/>
        <w:spacing w:before="0" w:after="0" w:line="360" w:lineRule="auto"/>
        <w:ind w:left="420" w:hanging="420"/>
        <w:jc w:val="left"/>
        <w:textAlignment w:val="center"/>
        <w:rPr>
          <w:sz w:val="21"/>
        </w:rPr>
      </w:pPr>
    </w:p>
    <w:p w14:paraId="01C3C75D">
      <w:pPr>
        <w:shd w:val="clear" w:color="auto" w:fill="auto"/>
        <w:spacing w:before="0" w:after="0" w:line="360" w:lineRule="auto"/>
        <w:ind w:left="420" w:hanging="420"/>
        <w:jc w:val="left"/>
        <w:textAlignment w:val="center"/>
        <w:rPr>
          <w:sz w:val="21"/>
        </w:rPr>
      </w:pPr>
    </w:p>
    <w:p w14:paraId="37317416">
      <w:pPr>
        <w:shd w:val="clear" w:color="auto" w:fill="auto"/>
        <w:spacing w:before="0" w:after="0" w:line="360" w:lineRule="auto"/>
        <w:ind w:left="420" w:hanging="420"/>
        <w:jc w:val="left"/>
        <w:textAlignment w:val="center"/>
        <w:rPr>
          <w:sz w:val="21"/>
        </w:rPr>
      </w:pPr>
    </w:p>
    <w:p w14:paraId="26B64E24">
      <w:pPr>
        <w:shd w:val="clear" w:color="auto" w:fill="auto"/>
        <w:spacing w:before="0" w:after="0" w:line="360" w:lineRule="auto"/>
        <w:ind w:left="420" w:hanging="420"/>
        <w:jc w:val="left"/>
        <w:textAlignment w:val="center"/>
        <w:rPr>
          <w:sz w:val="21"/>
        </w:rPr>
      </w:pPr>
    </w:p>
    <w:p w14:paraId="0891EA5A">
      <w:pPr>
        <w:shd w:val="clear" w:color="auto" w:fill="auto"/>
        <w:spacing w:before="0" w:after="0" w:line="360" w:lineRule="auto"/>
        <w:ind w:left="420" w:hanging="420"/>
        <w:jc w:val="left"/>
        <w:textAlignment w:val="center"/>
        <w:rPr>
          <w:sz w:val="21"/>
        </w:rPr>
      </w:pPr>
    </w:p>
    <w:p w14:paraId="29612EEF">
      <w:pPr>
        <w:shd w:val="clear" w:color="auto" w:fill="auto"/>
        <w:spacing w:before="0" w:after="0" w:line="360" w:lineRule="auto"/>
        <w:ind w:left="420" w:hanging="420"/>
        <w:jc w:val="left"/>
        <w:textAlignment w:val="center"/>
        <w:rPr>
          <w:sz w:val="21"/>
        </w:rPr>
      </w:pPr>
      <w:r>
        <w:rPr>
          <w:sz w:val="21"/>
        </w:rPr>
        <w:t>47．底面积为</w:t>
      </w:r>
      <w:r>
        <w:object>
          <v:shape id="_x0000_i1205" type="#_x0000_t75" alt="eqIddf4bf2cc7d02de608ef6ea69b809395b" style="width:35.15pt;height:13.9pt" o:ole="" coordsize="21600,21600" o:preferrelative="t" filled="f" stroked="f">
            <v:stroke joinstyle="miter"/>
            <v:imagedata r:id="rId368" o:title="eqIddf4bf2cc7d02de608ef6ea69b809395b"/>
            <o:lock v:ext="edit" aspectratio="t"/>
            <w10:anchorlock/>
          </v:shape>
          <o:OLEObject Type="Embed" ProgID="Equation.DSMT4" ShapeID="_x0000_i1205" DrawAspect="Content" ObjectID="_1468075905" r:id="rId369"/>
        </w:object>
      </w:r>
      <w:r>
        <w:rPr>
          <w:sz w:val="21"/>
        </w:rPr>
        <w:t>的圆柱形容器内装有适量的水，将其放在水平桌面上，把边长为10cm的正方体A放入水中后，再在A上放一个物体B，物体B恰好没入水中。已知</w:t>
      </w:r>
      <w:r>
        <w:object>
          <v:shape id="_x0000_i1206" type="#_x0000_t75" alt="eqIdcaba20348cab275d1f938d27c7660a33" style="width:77.4pt;height:16.55pt" o:ole="" coordsize="21600,21600" o:preferrelative="t" filled="f" stroked="f">
            <v:stroke joinstyle="miter"/>
            <v:imagedata r:id="rId370" o:title="eqIdcaba20348cab275d1f938d27c7660a33"/>
            <o:lock v:ext="edit" aspectratio="t"/>
            <w10:anchorlock/>
          </v:shape>
          <o:OLEObject Type="Embed" ProgID="Equation.DSMT4" ShapeID="_x0000_i1206" DrawAspect="Content" ObjectID="_1468075906" r:id="rId371"/>
        </w:object>
      </w:r>
      <w:r>
        <w:rPr>
          <w:sz w:val="21"/>
        </w:rPr>
        <w:t>，</w:t>
      </w:r>
      <w:r>
        <w:object>
          <v:shape id="_x0000_i1207" type="#_x0000_t75" alt="eqId2c613d0bfa2146d2f35fd44a8dafc1b2" style="width:50.1pt;height:15.8pt" o:ole="" coordsize="21600,21600" o:preferrelative="t" filled="f" stroked="f">
            <v:stroke joinstyle="miter"/>
            <v:imagedata r:id="rId372" o:title="eqId2c613d0bfa2146d2f35fd44a8dafc1b2"/>
            <o:lock v:ext="edit" aspectratio="t"/>
            <w10:anchorlock/>
          </v:shape>
          <o:OLEObject Type="Embed" ProgID="Equation.DSMT4" ShapeID="_x0000_i1207" DrawAspect="Content" ObjectID="_1468075907" r:id="rId373"/>
        </w:object>
      </w:r>
      <w:r>
        <w:rPr>
          <w:sz w:val="21"/>
        </w:rPr>
        <w:t>，取</w:t>
      </w:r>
      <w:r>
        <w:object>
          <v:shape id="_x0000_i1208" type="#_x0000_t75" alt="eqId01f4c7754d554988f7451b975442209a" style="width:51.9pt;height:13.8pt" o:ole="" coordsize="21600,21600" o:preferrelative="t" filled="f" stroked="f">
            <v:stroke joinstyle="miter"/>
            <v:imagedata r:id="rId374" o:title="eqId01f4c7754d554988f7451b975442209a"/>
            <o:lock v:ext="edit" aspectratio="t"/>
            <w10:anchorlock/>
          </v:shape>
          <o:OLEObject Type="Embed" ProgID="Equation.DSMT4" ShapeID="_x0000_i1208" DrawAspect="Content" ObjectID="_1468075908" r:id="rId375"/>
        </w:object>
      </w:r>
      <w:r>
        <w:rPr>
          <w:sz w:val="21"/>
        </w:rPr>
        <w:t>，</w:t>
      </w:r>
      <w:r>
        <w:object>
          <v:shape id="_x0000_i1209" type="#_x0000_t75" alt="eqId1fd8dd2939eee1e9d652edc9634097af" style="width:77.4pt;height:17.55pt" o:ole="" coordsize="21600,21600" o:preferrelative="t" filled="f" stroked="f">
            <v:stroke joinstyle="miter"/>
            <v:imagedata r:id="rId376" o:title="eqId1fd8dd2939eee1e9d652edc9634097af"/>
            <o:lock v:ext="edit" aspectratio="t"/>
            <w10:anchorlock/>
          </v:shape>
          <o:OLEObject Type="Embed" ProgID="Equation.DSMT4" ShapeID="_x0000_i1209" DrawAspect="Content" ObjectID="_1468075909" r:id="rId377"/>
        </w:object>
      </w:r>
      <w:r>
        <w:rPr>
          <w:sz w:val="21"/>
        </w:rPr>
        <w:t>。求：</w:t>
      </w:r>
    </w:p>
    <w:p w14:paraId="7EC372A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047750"/>
            <wp:effectExtent l="0" t="0" r="5715" b="3810"/>
            <wp:docPr id="100121" name="图片 100121" descr="@@@88066f61-91c9-4890-b0fe-fef083580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8066f61-91c9-4890-b0fe-fef08358024c"/>
                    <pic:cNvPicPr>
                      <a:picLocks noChangeAspect="1"/>
                    </pic:cNvPicPr>
                  </pic:nvPicPr>
                  <pic:blipFill>
                    <a:blip xmlns:r="http://schemas.openxmlformats.org/officeDocument/2006/relationships" r:embed="rId378"/>
                    <a:stretch>
                      <a:fillRect/>
                    </a:stretch>
                  </pic:blipFill>
                  <pic:spPr>
                    <a:xfrm>
                      <a:off x="0" y="0"/>
                      <a:ext cx="1762125" cy="1047750"/>
                    </a:xfrm>
                    <a:prstGeom prst="rect">
                      <a:avLst/>
                    </a:prstGeom>
                  </pic:spPr>
                </pic:pic>
              </a:graphicData>
            </a:graphic>
          </wp:inline>
        </w:drawing>
      </w:r>
    </w:p>
    <w:p w14:paraId="17A6EA3D">
      <w:pPr>
        <w:shd w:val="clear" w:color="auto" w:fill="auto"/>
        <w:spacing w:before="0" w:after="0" w:line="360" w:lineRule="auto"/>
        <w:ind w:left="420" w:firstLine="0"/>
        <w:jc w:val="left"/>
        <w:textAlignment w:val="center"/>
        <w:rPr>
          <w:sz w:val="21"/>
        </w:rPr>
      </w:pPr>
      <w:r>
        <w:rPr>
          <w:sz w:val="21"/>
        </w:rPr>
        <w:t>(1)B的体积；</w:t>
      </w:r>
    </w:p>
    <w:p w14:paraId="4674F35E">
      <w:pPr>
        <w:shd w:val="clear" w:color="auto" w:fill="auto"/>
        <w:spacing w:before="0" w:after="0" w:line="360" w:lineRule="auto"/>
        <w:ind w:left="420" w:firstLine="0"/>
        <w:jc w:val="left"/>
        <w:textAlignment w:val="center"/>
        <w:rPr>
          <w:sz w:val="21"/>
        </w:rPr>
      </w:pPr>
      <w:r>
        <w:rPr>
          <w:sz w:val="21"/>
        </w:rPr>
        <w:t>(2)A和B的总重力；</w:t>
      </w:r>
    </w:p>
    <w:p w14:paraId="34A239FF">
      <w:pPr>
        <w:shd w:val="clear" w:color="auto" w:fill="auto"/>
        <w:spacing w:before="0" w:after="0" w:line="360" w:lineRule="auto"/>
        <w:ind w:left="420" w:firstLine="0"/>
        <w:jc w:val="left"/>
        <w:textAlignment w:val="center"/>
        <w:rPr>
          <w:sz w:val="21"/>
        </w:rPr>
      </w:pPr>
      <w:r>
        <w:rPr>
          <w:sz w:val="21"/>
        </w:rPr>
        <w:t>(3)若将物体B放入水中（图乙），当物体静止时水对容器底部压强的变化量。</w:t>
      </w:r>
    </w:p>
    <w:p w14:paraId="05EF4CFA">
      <w:pPr>
        <w:spacing w:line="360" w:lineRule="auto"/>
        <w:rPr>
          <w:rFonts w:ascii="Times New Roman" w:eastAsia="新宋体" w:hAnsi="Times New Roman" w:hint="eastAsia"/>
          <w:b/>
          <w:sz w:val="21"/>
          <w:szCs w:val="21"/>
          <w:lang w:val="en-US" w:eastAsia="zh-CN"/>
        </w:rPr>
      </w:pPr>
    </w:p>
    <w:p w14:paraId="747CF508">
      <w:pPr>
        <w:spacing w:line="360" w:lineRule="auto"/>
        <w:rPr>
          <w:rFonts w:ascii="Times New Roman" w:eastAsia="新宋体" w:hAnsi="Times New Roman" w:hint="eastAsia"/>
          <w:b/>
          <w:sz w:val="21"/>
          <w:szCs w:val="21"/>
          <w:lang w:val="en-US" w:eastAsia="zh-CN"/>
        </w:rPr>
      </w:pPr>
    </w:p>
    <w:p w14:paraId="0336324F">
      <w:pPr>
        <w:spacing w:line="360" w:lineRule="auto"/>
        <w:rPr>
          <w:rFonts w:ascii="Times New Roman" w:eastAsia="新宋体" w:hAnsi="Times New Roman" w:hint="eastAsia"/>
          <w:b/>
          <w:sz w:val="21"/>
          <w:szCs w:val="21"/>
          <w:lang w:val="en-US" w:eastAsia="zh-CN"/>
        </w:rPr>
      </w:pPr>
    </w:p>
    <w:p w14:paraId="3612D4AF">
      <w:pPr>
        <w:spacing w:line="360" w:lineRule="auto"/>
        <w:rPr>
          <w:rFonts w:ascii="Times New Roman" w:eastAsia="新宋体" w:hAnsi="Times New Roman" w:hint="eastAsia"/>
          <w:b/>
          <w:sz w:val="21"/>
          <w:szCs w:val="21"/>
          <w:lang w:val="en-US" w:eastAsia="zh-CN"/>
        </w:rPr>
      </w:pPr>
    </w:p>
    <w:p w14:paraId="3FFE527B">
      <w:pPr>
        <w:spacing w:line="360" w:lineRule="auto"/>
        <w:rPr>
          <w:rFonts w:ascii="Times New Roman" w:eastAsia="新宋体" w:hAnsi="Times New Roman" w:hint="eastAsia"/>
          <w:b/>
          <w:sz w:val="21"/>
          <w:szCs w:val="21"/>
          <w:lang w:val="en-US" w:eastAsia="zh-CN"/>
        </w:rPr>
      </w:pPr>
    </w:p>
    <w:p w14:paraId="5093A501">
      <w:pPr>
        <w:spacing w:line="360" w:lineRule="auto"/>
        <w:rPr>
          <w:rFonts w:ascii="Times New Roman" w:eastAsia="新宋体" w:hAnsi="Times New Roman" w:hint="eastAsia"/>
          <w:b/>
          <w:sz w:val="21"/>
          <w:szCs w:val="21"/>
          <w:lang w:val="en-US" w:eastAsia="zh-CN"/>
        </w:rPr>
      </w:pPr>
    </w:p>
    <w:p w14:paraId="45B5DAD7">
      <w:pPr>
        <w:spacing w:line="360" w:lineRule="auto"/>
        <w:rPr>
          <w:rFonts w:ascii="Times New Roman" w:eastAsia="新宋体" w:hAnsi="Times New Roman" w:hint="eastAsia"/>
          <w:b/>
          <w:sz w:val="21"/>
          <w:szCs w:val="21"/>
          <w:lang w:val="en-US" w:eastAsia="zh-CN"/>
        </w:rPr>
      </w:pPr>
    </w:p>
    <w:p w14:paraId="5C644CC0">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w:t>
      </w:r>
      <w:hyperlink r:id="rId9" w:tooltip="浮力中的绳子、弹簧、杆的问题" w:history="1">
        <w:r>
          <w:rPr>
            <w:rFonts w:ascii="Times New Roman" w:eastAsia="新宋体" w:hAnsi="Times New Roman" w:hint="eastAsia"/>
            <w:b/>
            <w:sz w:val="21"/>
            <w:szCs w:val="21"/>
          </w:rPr>
          <w:t>浮力中的绳子、弹簧、杆的问题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09722B51">
      <w:pPr>
        <w:shd w:val="clear" w:color="auto" w:fill="auto"/>
        <w:spacing w:before="0" w:after="0" w:line="360" w:lineRule="auto"/>
        <w:ind w:left="420" w:hanging="420"/>
        <w:jc w:val="left"/>
        <w:textAlignment w:val="center"/>
        <w:rPr>
          <w:sz w:val="21"/>
        </w:rPr>
      </w:pPr>
      <w:r>
        <w:rPr>
          <w:sz w:val="21"/>
        </w:rPr>
        <w:t>48．如图甲所示为一个浮力感应装置，竖直细杆的上端通过力传感器连在天花板上，传感器可以显示出细杆的上端受到作用力的大小，下端与物体M相连，细杆及连接处的重力可忽略不计。向图甲所示的空水箱中加水直到刚好加满，图乙是力传感器的示数大小随水箱中加入水质量变化的图像，</w:t>
      </w:r>
      <w:r>
        <w:object>
          <v:shape id="_x0000_i1210" type="#_x0000_t75" alt="eqId276509f01529d982ab21e479a4619268" style="width:9.65pt;height:10.4pt" o:ole="" coordsize="21600,21600" o:preferrelative="t" filled="f" stroked="f">
            <v:stroke joinstyle="miter"/>
            <v:imagedata r:id="rId249" o:title="eqId276509f01529d982ab21e479a4619268"/>
            <o:lock v:ext="edit" aspectratio="t"/>
            <w10:anchorlock/>
          </v:shape>
          <o:OLEObject Type="Embed" ProgID="Equation.DSMT4" ShapeID="_x0000_i1210" DrawAspect="Content" ObjectID="_1468075910" r:id="rId379"/>
        </w:object>
      </w:r>
      <w:r>
        <w:rPr>
          <w:sz w:val="21"/>
        </w:rPr>
        <w:t>取</w:t>
      </w:r>
      <w:r>
        <w:object>
          <v:shape id="_x0000_i1211" type="#_x0000_t75" alt="eqId9981ba855fe8637f9e389913972fed19" style="width:38.7pt;height:13.75pt" o:ole="" coordsize="21600,21600" o:preferrelative="t" filled="f" stroked="f">
            <v:stroke joinstyle="miter"/>
            <v:imagedata r:id="rId380" o:title="eqId9981ba855fe8637f9e389913972fed19"/>
            <o:lock v:ext="edit" aspectratio="t"/>
            <w10:anchorlock/>
          </v:shape>
          <o:OLEObject Type="Embed" ProgID="Equation.DSMT4" ShapeID="_x0000_i1211" DrawAspect="Content" ObjectID="_1468075911" r:id="rId381"/>
        </w:object>
      </w:r>
      <w:r>
        <w:rPr>
          <w:sz w:val="21"/>
        </w:rPr>
        <w:t>。下列说法正确的是（</w:t>
      </w:r>
      <w:r>
        <w:rPr>
          <w:rFonts w:ascii="Times New Roman" w:eastAsia="Times New Roman" w:hAnsi="Times New Roman" w:cs="Times New Roman"/>
          <w:kern w:val="0"/>
          <w:sz w:val="24"/>
          <w:szCs w:val="24"/>
        </w:rPr>
        <w:t>   </w:t>
      </w:r>
      <w:r>
        <w:rPr>
          <w:sz w:val="21"/>
        </w:rPr>
        <w:t>）</w:t>
      </w:r>
    </w:p>
    <w:p w14:paraId="3B5E82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1605" cy="1170305"/>
            <wp:effectExtent l="0" t="0" r="635" b="3175"/>
            <wp:docPr id="100123" name="图片 100123" descr="@@@2f083715-8d19-4eac-bcb0-7af8573ae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2f083715-8d19-4eac-bcb0-7af8573aebdb"/>
                    <pic:cNvPicPr>
                      <a:picLocks noChangeAspect="1"/>
                    </pic:cNvPicPr>
                  </pic:nvPicPr>
                  <pic:blipFill>
                    <a:blip xmlns:r="http://schemas.openxmlformats.org/officeDocument/2006/relationships" r:embed="rId382"/>
                    <a:stretch>
                      <a:fillRect/>
                    </a:stretch>
                  </pic:blipFill>
                  <pic:spPr>
                    <a:xfrm>
                      <a:off x="0" y="0"/>
                      <a:ext cx="2681605" cy="1170305"/>
                    </a:xfrm>
                    <a:prstGeom prst="rect">
                      <a:avLst/>
                    </a:prstGeom>
                  </pic:spPr>
                </pic:pic>
              </a:graphicData>
            </a:graphic>
          </wp:inline>
        </w:drawing>
      </w:r>
    </w:p>
    <w:p w14:paraId="4E79E92E">
      <w:pPr>
        <w:shd w:val="clear" w:color="auto" w:fill="auto"/>
        <w:spacing w:before="0" w:after="0" w:line="360" w:lineRule="auto"/>
        <w:ind w:left="420" w:firstLine="0"/>
        <w:jc w:val="left"/>
        <w:textAlignment w:val="center"/>
        <w:rPr>
          <w:sz w:val="21"/>
        </w:rPr>
      </w:pPr>
      <w:r>
        <w:rPr>
          <w:sz w:val="21"/>
        </w:rPr>
        <w:t>A．物体M的重力为4N</w:t>
      </w:r>
    </w:p>
    <w:p w14:paraId="67D09C96">
      <w:pPr>
        <w:shd w:val="clear" w:color="auto" w:fill="auto"/>
        <w:spacing w:before="0" w:after="0" w:line="360" w:lineRule="auto"/>
        <w:ind w:left="420" w:firstLine="0"/>
        <w:jc w:val="left"/>
        <w:textAlignment w:val="center"/>
        <w:rPr>
          <w:sz w:val="21"/>
        </w:rPr>
      </w:pPr>
      <w:r>
        <w:rPr>
          <w:sz w:val="21"/>
        </w:rPr>
        <w:t>B．物体M完全浸没后，受到细杆作用力方向竖直向上</w:t>
      </w:r>
    </w:p>
    <w:p w14:paraId="3478BFFB">
      <w:pPr>
        <w:shd w:val="clear" w:color="auto" w:fill="auto"/>
        <w:spacing w:before="0" w:after="0" w:line="360" w:lineRule="auto"/>
        <w:ind w:left="420" w:firstLine="0"/>
        <w:jc w:val="left"/>
        <w:textAlignment w:val="center"/>
        <w:rPr>
          <w:sz w:val="21"/>
        </w:rPr>
      </w:pPr>
      <w:r>
        <w:rPr>
          <w:sz w:val="21"/>
        </w:rPr>
        <w:t>C．水箱中注入6kg的水时，物体M所受浮力大小为8N</w:t>
      </w:r>
    </w:p>
    <w:p w14:paraId="5291963B">
      <w:pPr>
        <w:shd w:val="clear" w:color="auto" w:fill="auto"/>
        <w:spacing w:before="0" w:after="0" w:line="360" w:lineRule="auto"/>
        <w:ind w:left="420" w:firstLine="0"/>
        <w:jc w:val="left"/>
        <w:textAlignment w:val="center"/>
        <w:rPr>
          <w:sz w:val="21"/>
        </w:rPr>
      </w:pPr>
      <w:r>
        <w:rPr>
          <w:sz w:val="21"/>
        </w:rPr>
        <w:t>D．物体M的密度为</w:t>
      </w:r>
      <w:r>
        <w:object>
          <v:shape id="_x0000_i1212" type="#_x0000_t75" alt="eqIde4132f97912c71923a79c444a2e040e3" style="width:44.85pt;height:15.8pt" o:ole="" coordsize="21600,21600" o:preferrelative="t" filled="f" stroked="f">
            <v:stroke joinstyle="miter"/>
            <v:imagedata r:id="rId383" o:title="eqIde4132f97912c71923a79c444a2e040e3"/>
            <o:lock v:ext="edit" aspectratio="t"/>
            <w10:anchorlock/>
          </v:shape>
          <o:OLEObject Type="Embed" ProgID="Equation.DSMT4" ShapeID="_x0000_i1212" DrawAspect="Content" ObjectID="_1468075912" r:id="rId384"/>
        </w:object>
      </w:r>
    </w:p>
    <w:p w14:paraId="5FD89423">
      <w:pPr>
        <w:shd w:val="clear" w:color="auto" w:fill="auto"/>
        <w:spacing w:before="0" w:after="0" w:line="360" w:lineRule="auto"/>
        <w:ind w:left="420" w:hanging="420"/>
        <w:jc w:val="left"/>
        <w:textAlignment w:val="center"/>
        <w:rPr>
          <w:sz w:val="21"/>
        </w:rPr>
      </w:pPr>
      <w:r>
        <w:rPr>
          <w:sz w:val="21"/>
        </w:rPr>
        <w:t>49．图甲是实践小组设计的自动储水箱简图，竖直细杆固定在水箱底部，浮筒可沿细杆上下移动，水箱中水深为0.1m时，浮筒对水箱底部的压力刚好为零：水深为0.4m时，浮筒开始接触进水阀门；水深为0.6m时，浮筒使进水阀门完全关闭，浮筒所受浮力</w:t>
      </w:r>
      <w:r>
        <w:object>
          <v:shape id="_x0000_i1213" type="#_x0000_t75" alt="eqId7f981379c4666a67b48257939444ca27" style="width:14.95pt;height:16.2pt" o:ole="" coordsize="21600,21600" o:preferrelative="t" filled="f" stroked="f">
            <v:stroke joinstyle="miter"/>
            <v:imagedata r:id="rId45" o:title="eqId7f981379c4666a67b48257939444ca27"/>
            <o:lock v:ext="edit" aspectratio="t"/>
            <w10:anchorlock/>
          </v:shape>
          <o:OLEObject Type="Embed" ProgID="Equation.DSMT4" ShapeID="_x0000_i1213" DrawAspect="Content" ObjectID="_1468075913" r:id="rId385"/>
        </w:object>
      </w:r>
      <w:r>
        <w:rPr>
          <w:sz w:val="21"/>
        </w:rPr>
        <w:t>和水深</w:t>
      </w:r>
      <w:r>
        <w:rPr>
          <w:rFonts w:ascii="Times New Roman" w:eastAsia="Times New Roman" w:hAnsi="Times New Roman" w:cs="Times New Roman"/>
          <w:i/>
          <w:sz w:val="21"/>
        </w:rPr>
        <w:t>h</w:t>
      </w:r>
      <w:r>
        <w:rPr>
          <w:sz w:val="21"/>
        </w:rPr>
        <w:t>关系的图像如图乙。以下说法中正确的是（　　）</w:t>
      </w:r>
    </w:p>
    <w:p w14:paraId="512B1C1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5335" cy="1336675"/>
            <wp:effectExtent l="0" t="0" r="6985" b="4445"/>
            <wp:docPr id="100125" name="图片 100125" descr="@@@cc074b2c-4192-4819-b548-f67ecca0b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cc074b2c-4192-4819-b548-f67ecca0bdcf"/>
                    <pic:cNvPicPr>
                      <a:picLocks noChangeAspect="1"/>
                    </pic:cNvPicPr>
                  </pic:nvPicPr>
                  <pic:blipFill>
                    <a:blip xmlns:r="http://schemas.openxmlformats.org/officeDocument/2006/relationships" r:embed="rId386"/>
                    <a:stretch>
                      <a:fillRect/>
                    </a:stretch>
                  </pic:blipFill>
                  <pic:spPr>
                    <a:xfrm>
                      <a:off x="0" y="0"/>
                      <a:ext cx="3315335" cy="1336675"/>
                    </a:xfrm>
                    <a:prstGeom prst="rect">
                      <a:avLst/>
                    </a:prstGeom>
                  </pic:spPr>
                </pic:pic>
              </a:graphicData>
            </a:graphic>
          </wp:inline>
        </w:drawing>
      </w:r>
    </w:p>
    <w:p w14:paraId="773C7E84">
      <w:pPr>
        <w:shd w:val="clear" w:color="auto" w:fill="auto"/>
        <w:spacing w:before="0" w:after="0" w:line="360" w:lineRule="auto"/>
        <w:ind w:left="420" w:firstLine="0"/>
        <w:jc w:val="left"/>
        <w:textAlignment w:val="center"/>
        <w:rPr>
          <w:sz w:val="21"/>
        </w:rPr>
      </w:pPr>
      <w:r>
        <w:rPr>
          <w:sz w:val="21"/>
        </w:rPr>
        <w:t>A．浮筒的底面积为</w:t>
      </w:r>
      <w:r>
        <w:object>
          <v:shape id="_x0000_i1214" type="#_x0000_t75" alt="eqIdaf7722aa937ffadf02ebd82c495d4a50" style="width:30.75pt;height:14.05pt" o:ole="" coordsize="21600,21600" o:preferrelative="t" filled="f" stroked="f">
            <v:stroke joinstyle="miter"/>
            <v:imagedata r:id="rId387" o:title="eqIdaf7722aa937ffadf02ebd82c495d4a50"/>
            <o:lock v:ext="edit" aspectratio="t"/>
            <w10:anchorlock/>
          </v:shape>
          <o:OLEObject Type="Embed" ProgID="Equation.DSMT4" ShapeID="_x0000_i1214" DrawAspect="Content" ObjectID="_1468075914" r:id="rId388"/>
        </w:object>
      </w:r>
    </w:p>
    <w:p w14:paraId="6FF1D495">
      <w:pPr>
        <w:shd w:val="clear" w:color="auto" w:fill="auto"/>
        <w:spacing w:before="0" w:after="0" w:line="360" w:lineRule="auto"/>
        <w:ind w:left="420" w:firstLine="0"/>
        <w:jc w:val="left"/>
        <w:textAlignment w:val="center"/>
        <w:rPr>
          <w:sz w:val="21"/>
        </w:rPr>
      </w:pPr>
      <w:r>
        <w:rPr>
          <w:sz w:val="21"/>
        </w:rPr>
        <w:t>B．</w:t>
      </w:r>
      <w:r>
        <w:object>
          <v:shape id="_x0000_i1215" type="#_x0000_t75" alt="eqId85587baaaa60b6cf48530692b5ba3c9a" style="width:40.4pt;height:12.6pt" o:ole="" coordsize="21600,21600" o:preferrelative="t" filled="f" stroked="f">
            <v:stroke joinstyle="miter"/>
            <v:imagedata r:id="rId389" o:title="eqId85587baaaa60b6cf48530692b5ba3c9a"/>
            <o:lock v:ext="edit" aspectratio="t"/>
            <w10:anchorlock/>
          </v:shape>
          <o:OLEObject Type="Embed" ProgID="Equation.DSMT4" ShapeID="_x0000_i1215" DrawAspect="Content" ObjectID="_1468075915" r:id="rId390"/>
        </w:object>
      </w:r>
      <w:r>
        <w:rPr>
          <w:sz w:val="21"/>
        </w:rPr>
        <w:t>时，水对箱底的压强为3000Pa</w:t>
      </w:r>
    </w:p>
    <w:p w14:paraId="266DEA5A">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h</w:t>
      </w:r>
      <w:r>
        <w:rPr>
          <w:sz w:val="21"/>
        </w:rPr>
        <w:t>从0.4m到0.6m的过程中，浮筒排开水的重力保持不变</w:t>
      </w:r>
    </w:p>
    <w:p w14:paraId="724F805D">
      <w:pPr>
        <w:shd w:val="clear" w:color="auto" w:fill="auto"/>
        <w:spacing w:before="0" w:after="0" w:line="360" w:lineRule="auto"/>
        <w:ind w:left="420" w:firstLine="0"/>
        <w:jc w:val="left"/>
        <w:textAlignment w:val="center"/>
        <w:rPr>
          <w:sz w:val="21"/>
        </w:rPr>
      </w:pPr>
      <w:r>
        <w:rPr>
          <w:sz w:val="21"/>
        </w:rPr>
        <w:t>D．</w:t>
      </w:r>
      <w:r>
        <w:rPr>
          <w:rFonts w:ascii="Times New Roman" w:eastAsia="Times New Roman" w:hAnsi="Times New Roman" w:cs="Times New Roman"/>
          <w:i/>
          <w:sz w:val="21"/>
        </w:rPr>
        <w:t>h</w:t>
      </w:r>
      <w:r>
        <w:rPr>
          <w:sz w:val="21"/>
        </w:rPr>
        <w:t>从0.1m到0.4m的过程中，水对浮筒底部的压强保持不变</w:t>
      </w:r>
    </w:p>
    <w:p w14:paraId="185B1659">
      <w:pPr>
        <w:shd w:val="clear" w:color="auto" w:fill="auto"/>
        <w:spacing w:before="0" w:after="0" w:line="360" w:lineRule="auto"/>
        <w:ind w:left="420" w:hanging="420"/>
        <w:jc w:val="left"/>
        <w:textAlignment w:val="center"/>
        <w:rPr>
          <w:sz w:val="21"/>
        </w:rPr>
      </w:pPr>
      <w:r>
        <w:rPr>
          <w:sz w:val="21"/>
        </w:rPr>
        <w:t>50．水平地面上有底面积为</w:t>
      </w:r>
      <w:r>
        <w:object>
          <v:shape id="_x0000_i1216" type="#_x0000_t75" alt="eqId10d7323a6d4eecc57a5871227da0daf7" style="width:35.2pt;height:13.95pt" o:ole="" coordsize="21600,21600" o:preferrelative="t" filled="f" stroked="f">
            <v:stroke joinstyle="miter"/>
            <v:imagedata r:id="rId391" o:title="eqId10d7323a6d4eecc57a5871227da0daf7"/>
            <o:lock v:ext="edit" aspectratio="t"/>
            <w10:anchorlock/>
          </v:shape>
          <o:OLEObject Type="Embed" ProgID="Equation.DSMT4" ShapeID="_x0000_i1216" DrawAspect="Content" ObjectID="_1468075916" r:id="rId392"/>
        </w:object>
      </w:r>
      <w:r>
        <w:rPr>
          <w:sz w:val="21"/>
        </w:rPr>
        <w:t>、不计质量的薄壁盛水柱形容器A，内有边长为10cm、质量分布均匀的正方体物块B，通过一根长10cm的细线与容器底部相连，此时正方体物块B上表面距水面10cm。剪断绳子物块B上浮，最终静止在水面上，水位下降了1cm，下列判断正确的是（　　）</w:t>
      </w:r>
    </w:p>
    <w:p w14:paraId="3408ED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981075"/>
            <wp:effectExtent l="0" t="0" r="5715" b="9525"/>
            <wp:docPr id="100127" name="图片 100127" descr="@@@82794d37-cc51-47c2-88b9-1ac452a7c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82794d37-cc51-47c2-88b9-1ac452a7c0b3"/>
                    <pic:cNvPicPr>
                      <a:picLocks noChangeAspect="1"/>
                    </pic:cNvPicPr>
                  </pic:nvPicPr>
                  <pic:blipFill>
                    <a:blip xmlns:r="http://schemas.openxmlformats.org/officeDocument/2006/relationships" r:embed="rId393"/>
                    <a:stretch>
                      <a:fillRect/>
                    </a:stretch>
                  </pic:blipFill>
                  <pic:spPr>
                    <a:xfrm>
                      <a:off x="0" y="0"/>
                      <a:ext cx="1457325" cy="981075"/>
                    </a:xfrm>
                    <a:prstGeom prst="rect">
                      <a:avLst/>
                    </a:prstGeom>
                  </pic:spPr>
                </pic:pic>
              </a:graphicData>
            </a:graphic>
          </wp:inline>
        </w:drawing>
      </w:r>
    </w:p>
    <w:p w14:paraId="44F1B2A2">
      <w:pPr>
        <w:shd w:val="clear" w:color="auto" w:fill="auto"/>
        <w:spacing w:before="0" w:after="0" w:line="360" w:lineRule="auto"/>
        <w:ind w:left="420" w:firstLine="0"/>
        <w:jc w:val="left"/>
        <w:textAlignment w:val="center"/>
        <w:rPr>
          <w:sz w:val="21"/>
        </w:rPr>
      </w:pPr>
      <w:r>
        <w:rPr>
          <w:sz w:val="21"/>
        </w:rPr>
        <w:t>A．绳子剪断前水对物块B下表面的压强为1000Pa</w:t>
      </w:r>
      <w:r>
        <w:rPr>
          <w:rFonts w:hint="eastAsia"/>
          <w:sz w:val="21"/>
          <w:lang w:val="en-US" w:eastAsia="zh-CN"/>
        </w:rPr>
        <w:t xml:space="preserve">   </w:t>
      </w:r>
      <w:r>
        <w:rPr>
          <w:sz w:val="21"/>
        </w:rPr>
        <w:t>B．正方体物块B的密度</w:t>
      </w:r>
      <w:r>
        <w:object>
          <v:shape id="_x0000_i1217" type="#_x0000_t75" alt="eqId5fe9e5dcb1a818b699c29903b68f6070" style="width:67.75pt;height:16.2pt" o:ole="" coordsize="21600,21600" o:preferrelative="t" filled="f" stroked="f">
            <v:stroke joinstyle="miter"/>
            <v:imagedata r:id="rId394" o:title="eqId5fe9e5dcb1a818b699c29903b68f6070"/>
            <o:lock v:ext="edit" aspectratio="t"/>
            <w10:anchorlock/>
          </v:shape>
          <o:OLEObject Type="Embed" ProgID="Equation.DSMT4" ShapeID="_x0000_i1217" DrawAspect="Content" ObjectID="_1468075917" r:id="rId395"/>
        </w:object>
      </w:r>
    </w:p>
    <w:p w14:paraId="66500B61">
      <w:pPr>
        <w:shd w:val="clear" w:color="auto" w:fill="auto"/>
        <w:spacing w:before="0" w:after="0" w:line="360" w:lineRule="auto"/>
        <w:ind w:left="420" w:firstLine="0"/>
        <w:jc w:val="left"/>
        <w:textAlignment w:val="center"/>
        <w:rPr>
          <w:sz w:val="21"/>
        </w:rPr>
      </w:pPr>
      <w:r>
        <w:rPr>
          <w:sz w:val="21"/>
        </w:rPr>
        <w:t>C．剪断前绳子对物块B的拉力为19N</w:t>
      </w:r>
      <w:r>
        <w:rPr>
          <w:rFonts w:hint="eastAsia"/>
          <w:sz w:val="21"/>
          <w:lang w:val="en-US" w:eastAsia="zh-CN"/>
        </w:rPr>
        <w:t xml:space="preserve">              </w:t>
      </w:r>
      <w:r>
        <w:rPr>
          <w:sz w:val="21"/>
        </w:rPr>
        <w:t>D．剪断后容器对水平面的压强为3000Pa</w:t>
      </w:r>
    </w:p>
    <w:p w14:paraId="72007DAD">
      <w:pPr>
        <w:shd w:val="clear" w:color="auto" w:fill="auto"/>
        <w:spacing w:before="0" w:after="0" w:line="360" w:lineRule="auto"/>
        <w:ind w:left="420" w:hanging="420"/>
        <w:jc w:val="left"/>
        <w:textAlignment w:val="center"/>
        <w:rPr>
          <w:sz w:val="21"/>
        </w:rPr>
      </w:pPr>
      <w:r>
        <w:rPr>
          <w:sz w:val="21"/>
        </w:rPr>
        <w:t>51．如图甲所示，一个柱形容器放在水平桌面上，容器中立放着一个底面积为100cm²，高为15cm，质量为0.9kg均匀实心长方体木块A，则物体A的密度为</w:t>
      </w:r>
      <w:r>
        <w:rPr>
          <w:rFonts w:ascii="Times New Roman" w:eastAsia="Times New Roman" w:hAnsi="Times New Roman" w:cs="Times New Roman"/>
          <w:b w:val="0"/>
          <w:sz w:val="21"/>
        </w:rPr>
        <w:t>___________</w:t>
      </w:r>
      <w:r>
        <w:rPr>
          <w:sz w:val="21"/>
        </w:rPr>
        <w:t>g/cm³。A的底部与容器底部用一根10cm长细绳连在一起，现慢慢向容器中加水，当加入1.8kg的水时，木块A对容器底部的压力刚好为0；往容器里继续加水，直到细绳刚刚被拉断立即停止加水，如图丙所示。细绳刚刚被拉断和拉断后A静止时，水对容器压强变化了100Pa、则绳子断后A静止时水对容器底的压力为</w:t>
      </w:r>
      <w:r>
        <w:rPr>
          <w:rFonts w:ascii="Times New Roman" w:eastAsia="Times New Roman" w:hAnsi="Times New Roman" w:cs="Times New Roman"/>
          <w:b w:val="0"/>
          <w:sz w:val="21"/>
        </w:rPr>
        <w:t>___________</w:t>
      </w:r>
      <w:r>
        <w:rPr>
          <w:sz w:val="21"/>
        </w:rPr>
        <w:t>N。</w:t>
      </w:r>
    </w:p>
    <w:p w14:paraId="7EF0ED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861695"/>
            <wp:effectExtent l="0" t="0" r="1905" b="6985"/>
            <wp:docPr id="100129" name="图片 100129" descr="@@@e93f217a-0cb3-44c1-af02-a2976cc4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93f217a-0cb3-44c1-af02-a2976cc43750"/>
                    <pic:cNvPicPr>
                      <a:picLocks noChangeAspect="1"/>
                    </pic:cNvPicPr>
                  </pic:nvPicPr>
                  <pic:blipFill>
                    <a:blip xmlns:r="http://schemas.openxmlformats.org/officeDocument/2006/relationships" r:embed="rId396"/>
                    <a:stretch>
                      <a:fillRect/>
                    </a:stretch>
                  </pic:blipFill>
                  <pic:spPr>
                    <a:xfrm>
                      <a:off x="0" y="0"/>
                      <a:ext cx="2238375" cy="861695"/>
                    </a:xfrm>
                    <a:prstGeom prst="rect">
                      <a:avLst/>
                    </a:prstGeom>
                  </pic:spPr>
                </pic:pic>
              </a:graphicData>
            </a:graphic>
          </wp:inline>
        </w:drawing>
      </w:r>
    </w:p>
    <w:p w14:paraId="2DF7DC9D">
      <w:pPr>
        <w:shd w:val="clear" w:color="auto" w:fill="auto"/>
        <w:spacing w:before="0" w:after="0" w:line="360" w:lineRule="auto"/>
        <w:ind w:left="420" w:hanging="420"/>
        <w:jc w:val="left"/>
        <w:textAlignment w:val="center"/>
        <w:rPr>
          <w:sz w:val="21"/>
        </w:rPr>
      </w:pPr>
      <w:r>
        <w:rPr>
          <w:sz w:val="21"/>
        </w:rPr>
        <w:t>52．如图甲所示，物体A是边长为10cm的正方体，硬杆B一端固定在容器底，另一端紧密连接物体A。现缓慢向容器中加水至A刚好浸没，硬杆B受到物体A的作用力</w:t>
      </w:r>
      <w:r>
        <w:rPr>
          <w:rFonts w:ascii="Times New Roman" w:eastAsia="Times New Roman" w:hAnsi="Times New Roman" w:cs="Times New Roman"/>
          <w:i/>
          <w:sz w:val="21"/>
        </w:rPr>
        <w:t>F</w:t>
      </w:r>
      <w:r>
        <w:rPr>
          <w:sz w:val="21"/>
        </w:rPr>
        <w:t>随水深</w:t>
      </w:r>
      <w:r>
        <w:rPr>
          <w:rFonts w:ascii="Times New Roman" w:eastAsia="Times New Roman" w:hAnsi="Times New Roman" w:cs="Times New Roman"/>
          <w:i/>
          <w:sz w:val="21"/>
        </w:rPr>
        <w:t>h</w:t>
      </w:r>
      <w:r>
        <w:rPr>
          <w:sz w:val="21"/>
        </w:rPr>
        <w:t>变化的图像如图乙所示，不计杆的质量和体积。则物体A重</w:t>
      </w:r>
      <w:r>
        <w:rPr>
          <w:rFonts w:ascii="Times New Roman" w:eastAsia="Times New Roman" w:hAnsi="Times New Roman" w:cs="Times New Roman"/>
          <w:b w:val="0"/>
          <w:sz w:val="21"/>
        </w:rPr>
        <w:t>________</w:t>
      </w:r>
      <w:r>
        <w:rPr>
          <w:sz w:val="21"/>
        </w:rPr>
        <w:t>N，当物体A刚好浸没时，硬杆B受到物体A的作用力</w:t>
      </w:r>
      <w:r>
        <w:rPr>
          <w:rFonts w:ascii="Times New Roman" w:eastAsia="Times New Roman" w:hAnsi="Times New Roman" w:cs="Times New Roman"/>
          <w:b w:val="0"/>
          <w:sz w:val="21"/>
        </w:rPr>
        <w:t>________</w:t>
      </w:r>
      <w:r>
        <w:rPr>
          <w:sz w:val="21"/>
        </w:rPr>
        <w:t>N，方向</w:t>
      </w:r>
      <w:r>
        <w:rPr>
          <w:rFonts w:ascii="Times New Roman" w:eastAsia="Times New Roman" w:hAnsi="Times New Roman" w:cs="Times New Roman"/>
          <w:b w:val="0"/>
          <w:sz w:val="21"/>
        </w:rPr>
        <w:t>_________</w:t>
      </w:r>
      <w:r>
        <w:rPr>
          <w:sz w:val="21"/>
        </w:rPr>
        <w:t>。</w:t>
      </w:r>
    </w:p>
    <w:p w14:paraId="1350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4310" cy="1282700"/>
            <wp:effectExtent l="0" t="0" r="8890" b="12700"/>
            <wp:docPr id="100131" name="图片 100131" descr="@@@4020dd7d-fbea-435c-b15a-d482991cd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020dd7d-fbea-435c-b15a-d482991cd565"/>
                    <pic:cNvPicPr>
                      <a:picLocks noChangeAspect="1"/>
                    </pic:cNvPicPr>
                  </pic:nvPicPr>
                  <pic:blipFill>
                    <a:blip xmlns:r="http://schemas.openxmlformats.org/officeDocument/2006/relationships" r:embed="rId397"/>
                    <a:stretch>
                      <a:fillRect/>
                    </a:stretch>
                  </pic:blipFill>
                  <pic:spPr>
                    <a:xfrm>
                      <a:off x="0" y="0"/>
                      <a:ext cx="2734310" cy="1282700"/>
                    </a:xfrm>
                    <a:prstGeom prst="rect">
                      <a:avLst/>
                    </a:prstGeom>
                  </pic:spPr>
                </pic:pic>
              </a:graphicData>
            </a:graphic>
          </wp:inline>
        </w:drawing>
      </w:r>
    </w:p>
    <w:p w14:paraId="5673EFD3">
      <w:pPr>
        <w:shd w:val="clear" w:color="auto" w:fill="auto"/>
        <w:spacing w:before="0" w:after="0" w:line="360" w:lineRule="auto"/>
        <w:ind w:left="420" w:hanging="420"/>
        <w:jc w:val="left"/>
        <w:textAlignment w:val="center"/>
        <w:rPr>
          <w:sz w:val="21"/>
        </w:rPr>
      </w:pPr>
      <w:r>
        <w:rPr>
          <w:sz w:val="21"/>
        </w:rPr>
        <w:t>53．一长方体物块A与一轻杆相连，轻杆两端与物块和底面积为</w:t>
      </w:r>
      <w:r>
        <w:object>
          <v:shape id="_x0000_i1218" type="#_x0000_t75" alt="eqId3c4b4e04917274c090270a0712710d03" style="width:33.4pt;height:13.75pt" o:ole="" coordsize="21600,21600" o:preferrelative="t" filled="f" stroked="f">
            <v:stroke joinstyle="miter"/>
            <v:imagedata r:id="rId398" o:title="eqId3c4b4e04917274c090270a0712710d03"/>
            <o:lock v:ext="edit" aspectratio="t"/>
            <w10:anchorlock/>
          </v:shape>
          <o:OLEObject Type="Embed" ProgID="Equation.DSMT4" ShapeID="_x0000_i1218" DrawAspect="Content" ObjectID="_1468075918" r:id="rId399"/>
        </w:object>
      </w:r>
      <w:r>
        <w:rPr>
          <w:sz w:val="21"/>
        </w:rPr>
        <w:t>容器底紧密相连，如图甲所示。现往容器缓慢倒入适量的水，杆受力大小与倒入水的体积关系如图乙所示，求：（</w:t>
      </w:r>
      <w:r>
        <w:object>
          <v:shape id="_x0000_i1219" type="#_x0000_t75" alt="eqId9c846cab23e888d47b7ae544e65b73d4" style="width:86.2pt;height:17.75pt" o:ole="" coordsize="21600,21600" o:preferrelative="t" filled="f" stroked="f">
            <v:stroke joinstyle="miter"/>
            <v:imagedata r:id="rId400" o:title="eqId9c846cab23e888d47b7ae544e65b73d4"/>
            <o:lock v:ext="edit" aspectratio="t"/>
            <w10:anchorlock/>
          </v:shape>
          <o:OLEObject Type="Embed" ProgID="Equation.DSMT4" ShapeID="_x0000_i1219" DrawAspect="Content" ObjectID="_1468075919" r:id="rId401"/>
        </w:object>
      </w:r>
      <w:r>
        <w:rPr>
          <w:sz w:val="21"/>
        </w:rPr>
        <w:t>，</w:t>
      </w:r>
      <w:r>
        <w:rPr>
          <w:rFonts w:ascii="Times New Roman" w:eastAsia="Times New Roman" w:hAnsi="Times New Roman" w:cs="Times New Roman"/>
          <w:i/>
          <w:sz w:val="21"/>
        </w:rPr>
        <w:t>g</w:t>
      </w:r>
      <w:r>
        <w:rPr>
          <w:sz w:val="21"/>
        </w:rPr>
        <w:t>取10N/kg）</w:t>
      </w:r>
    </w:p>
    <w:p w14:paraId="71276ED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7585" cy="1423670"/>
            <wp:effectExtent l="0" t="0" r="3175" b="8890"/>
            <wp:docPr id="100133" name="图片 100133" descr="@@@21786f5b-24c9-43ca-be9d-a320e7f6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1786f5b-24c9-43ca-be9d-a320e7f65321"/>
                    <pic:cNvPicPr>
                      <a:picLocks noChangeAspect="1"/>
                    </pic:cNvPicPr>
                  </pic:nvPicPr>
                  <pic:blipFill>
                    <a:blip xmlns:r="http://schemas.openxmlformats.org/officeDocument/2006/relationships" r:embed="rId402"/>
                    <a:stretch>
                      <a:fillRect/>
                    </a:stretch>
                  </pic:blipFill>
                  <pic:spPr>
                    <a:xfrm>
                      <a:off x="0" y="0"/>
                      <a:ext cx="2267585" cy="1423670"/>
                    </a:xfrm>
                    <a:prstGeom prst="rect">
                      <a:avLst/>
                    </a:prstGeom>
                  </pic:spPr>
                </pic:pic>
              </a:graphicData>
            </a:graphic>
          </wp:inline>
        </w:drawing>
      </w:r>
    </w:p>
    <w:p w14:paraId="720172B7">
      <w:pPr>
        <w:shd w:val="clear" w:color="auto" w:fill="auto"/>
        <w:spacing w:before="0" w:after="0" w:line="360" w:lineRule="auto"/>
        <w:ind w:left="420" w:firstLine="0"/>
        <w:jc w:val="left"/>
        <w:textAlignment w:val="center"/>
        <w:rPr>
          <w:sz w:val="21"/>
        </w:rPr>
      </w:pPr>
      <w:r>
        <w:rPr>
          <w:sz w:val="21"/>
        </w:rPr>
        <w:t>(1)当水的深度</w:t>
      </w:r>
      <w:r>
        <w:object>
          <v:shape id="_x0000_i1220" type="#_x0000_t75" alt="eqId0f7a7d57cfe4e3a0efaa91ea58d04817" style="width:43.1pt;height:16.55pt" o:ole="" coordsize="21600,21600" o:preferrelative="t" filled="f" stroked="f">
            <v:stroke joinstyle="miter"/>
            <v:imagedata r:id="rId403" o:title="eqId0f7a7d57cfe4e3a0efaa91ea58d04817"/>
            <o:lock v:ext="edit" aspectratio="t"/>
            <w10:anchorlock/>
          </v:shape>
          <o:OLEObject Type="Embed" ProgID="Equation.DSMT4" ShapeID="_x0000_i1220" DrawAspect="Content" ObjectID="_1468075920" r:id="rId404"/>
        </w:object>
      </w:r>
      <w:r>
        <w:rPr>
          <w:sz w:val="21"/>
        </w:rPr>
        <w:t>时，水对容器底的压强；</w:t>
      </w:r>
    </w:p>
    <w:p w14:paraId="7B22B804">
      <w:pPr>
        <w:shd w:val="clear" w:color="auto" w:fill="auto"/>
        <w:spacing w:before="0" w:after="0" w:line="360" w:lineRule="auto"/>
        <w:ind w:left="420" w:firstLine="0"/>
        <w:jc w:val="left"/>
        <w:textAlignment w:val="center"/>
        <w:rPr>
          <w:sz w:val="21"/>
        </w:rPr>
      </w:pPr>
      <w:r>
        <w:rPr>
          <w:sz w:val="21"/>
        </w:rPr>
        <w:t>(2)物块A的密度为多少</w:t>
      </w:r>
      <w:r>
        <w:object>
          <v:shape id="_x0000_i1221" type="#_x0000_t75" alt="eqId9849657079f790dfc798b3b7627a2243" style="width:30.75pt;height:15.7pt" o:ole="" coordsize="21600,21600" o:preferrelative="t" filled="f" stroked="f">
            <v:stroke joinstyle="miter"/>
            <v:imagedata r:id="rId405" o:title="eqId9849657079f790dfc798b3b7627a2243"/>
            <o:lock v:ext="edit" aspectratio="t"/>
            <w10:anchorlock/>
          </v:shape>
          <o:OLEObject Type="Embed" ProgID="Equation.DSMT4" ShapeID="_x0000_i1221" DrawAspect="Content" ObjectID="_1468075921" r:id="rId406"/>
        </w:object>
      </w:r>
      <w:r>
        <w:rPr>
          <w:sz w:val="21"/>
        </w:rPr>
        <w:t>（保留两位有效数字）；</w:t>
      </w:r>
    </w:p>
    <w:p w14:paraId="0EC4B7B9">
      <w:pPr>
        <w:shd w:val="clear" w:color="auto" w:fill="auto"/>
        <w:spacing w:before="0" w:after="0" w:line="360" w:lineRule="auto"/>
        <w:ind w:left="420" w:firstLine="0"/>
        <w:jc w:val="left"/>
        <w:textAlignment w:val="center"/>
        <w:rPr>
          <w:sz w:val="21"/>
        </w:rPr>
      </w:pPr>
      <w:r>
        <w:rPr>
          <w:sz w:val="21"/>
        </w:rPr>
        <w:t>(3)加水</w:t>
      </w:r>
      <w:r>
        <w:object>
          <v:shape id="_x0000_i1222" type="#_x0000_t75" alt="eqId2ca52d0b84f6410f2d1e7655ed5fac4f" style="width:38.7pt;height:13.75pt" o:ole="" coordsize="21600,21600" o:preferrelative="t" filled="f" stroked="f">
            <v:stroke joinstyle="miter"/>
            <v:imagedata r:id="rId407" o:title="eqId2ca52d0b84f6410f2d1e7655ed5fac4f"/>
            <o:lock v:ext="edit" aspectratio="t"/>
            <w10:anchorlock/>
          </v:shape>
          <o:OLEObject Type="Embed" ProgID="Equation.DSMT4" ShapeID="_x0000_i1222" DrawAspect="Content" ObjectID="_1468075922" r:id="rId408"/>
        </w:object>
      </w:r>
      <w:r>
        <w:rPr>
          <w:sz w:val="21"/>
        </w:rPr>
        <w:t>时杆对容器底的作用力大小。</w:t>
      </w:r>
    </w:p>
    <w:p w14:paraId="610D4F26">
      <w:pPr>
        <w:shd w:val="clear" w:color="auto" w:fill="auto"/>
        <w:spacing w:before="0" w:after="0" w:line="360" w:lineRule="auto"/>
        <w:ind w:left="420" w:hanging="420"/>
        <w:jc w:val="left"/>
        <w:textAlignment w:val="center"/>
        <w:rPr>
          <w:sz w:val="21"/>
        </w:rPr>
      </w:pPr>
    </w:p>
    <w:p w14:paraId="520145EC">
      <w:pPr>
        <w:shd w:val="clear" w:color="auto" w:fill="auto"/>
        <w:spacing w:before="0" w:after="0" w:line="360" w:lineRule="auto"/>
        <w:ind w:left="420" w:hanging="420"/>
        <w:jc w:val="left"/>
        <w:textAlignment w:val="center"/>
        <w:rPr>
          <w:sz w:val="21"/>
        </w:rPr>
      </w:pPr>
    </w:p>
    <w:p w14:paraId="574C7E4B">
      <w:pPr>
        <w:shd w:val="clear" w:color="auto" w:fill="auto"/>
        <w:spacing w:before="0" w:after="0" w:line="360" w:lineRule="auto"/>
        <w:ind w:left="420" w:hanging="420"/>
        <w:jc w:val="left"/>
        <w:textAlignment w:val="center"/>
        <w:rPr>
          <w:sz w:val="21"/>
        </w:rPr>
      </w:pPr>
    </w:p>
    <w:p w14:paraId="6059327F">
      <w:pPr>
        <w:shd w:val="clear" w:color="auto" w:fill="auto"/>
        <w:spacing w:before="0" w:after="0" w:line="360" w:lineRule="auto"/>
        <w:ind w:left="420" w:hanging="420"/>
        <w:jc w:val="left"/>
        <w:textAlignment w:val="center"/>
        <w:rPr>
          <w:sz w:val="21"/>
        </w:rPr>
      </w:pPr>
      <w:r>
        <w:rPr>
          <w:sz w:val="21"/>
        </w:rPr>
        <w:t>54．如图甲所示，轻质细杆（不计体积和质量）下端固定在底面积为</w:t>
      </w:r>
      <w:r>
        <w:object>
          <v:shape id="_x0000_i1223" type="#_x0000_t75" alt="eqId75529358d8479534bb097a53862cb682" style="width:36.05pt;height:14.4pt" o:ole="" coordsize="21600,21600" o:preferrelative="t" filled="f" stroked="f">
            <v:stroke joinstyle="miter"/>
            <v:imagedata r:id="rId409" o:title="eqId75529358d8479534bb097a53862cb682"/>
            <o:lock v:ext="edit" aspectratio="t"/>
            <w10:anchorlock/>
          </v:shape>
          <o:OLEObject Type="Embed" ProgID="Equation.DSMT4" ShapeID="_x0000_i1223" DrawAspect="Content" ObjectID="_1468075923" r:id="rId410"/>
        </w:object>
      </w:r>
      <w:r>
        <w:rPr>
          <w:sz w:val="21"/>
        </w:rPr>
        <w:t>的容器底部，其上端与质量为0.6kg、棱长为0.1m的实心正方体A相连。现向容器内缓慢注水，轻质细杆上端所受到的弹力</w:t>
      </w:r>
      <w:r>
        <w:rPr>
          <w:rFonts w:ascii="Times New Roman" w:eastAsia="Times New Roman" w:hAnsi="Times New Roman" w:cs="Times New Roman"/>
          <w:i/>
          <w:sz w:val="21"/>
        </w:rPr>
        <w:t>F</w:t>
      </w:r>
      <w:r>
        <w:rPr>
          <w:sz w:val="21"/>
        </w:rPr>
        <w:t>随水深</w:t>
      </w:r>
      <w:r>
        <w:rPr>
          <w:rFonts w:ascii="Times New Roman" w:eastAsia="Times New Roman" w:hAnsi="Times New Roman" w:cs="Times New Roman"/>
          <w:i/>
          <w:sz w:val="21"/>
        </w:rPr>
        <w:t>h</w:t>
      </w:r>
      <w:r>
        <w:rPr>
          <w:sz w:val="21"/>
        </w:rPr>
        <w:t>变化的关系如图乙所示，已知</w:t>
      </w:r>
      <w:r>
        <w:object>
          <v:shape id="_x0000_i1224" type="#_x0000_t75" alt="eqId3c9dcb102aea3ec9ed59ff8633269fd9" style="width:81.8pt;height:17.5pt" o:ole="" coordsize="21600,21600" o:preferrelative="t" filled="f" stroked="f">
            <v:stroke joinstyle="miter"/>
            <v:imagedata r:id="rId411" o:title="eqId3c9dcb102aea3ec9ed59ff8633269fd9"/>
            <o:lock v:ext="edit" aspectratio="t"/>
            <w10:anchorlock/>
          </v:shape>
          <o:OLEObject Type="Embed" ProgID="Equation.DSMT4" ShapeID="_x0000_i1224" DrawAspect="Content" ObjectID="_1468075924" r:id="rId412"/>
        </w:object>
      </w:r>
      <w:r>
        <w:rPr>
          <w:sz w:val="21"/>
        </w:rPr>
        <w:t>，</w:t>
      </w:r>
      <w:r>
        <w:rPr>
          <w:rFonts w:ascii="Times New Roman" w:eastAsia="Times New Roman" w:hAnsi="Times New Roman" w:cs="Times New Roman"/>
          <w:i/>
          <w:sz w:val="21"/>
        </w:rPr>
        <w:t>g</w:t>
      </w:r>
      <w:r>
        <w:rPr>
          <w:sz w:val="21"/>
        </w:rPr>
        <w:t>取10N/kg。求：</w:t>
      </w:r>
    </w:p>
    <w:p w14:paraId="1A9F821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476375"/>
            <wp:effectExtent l="0" t="0" r="3810" b="1905"/>
            <wp:docPr id="100135" name="图片 100135" descr="@@@b453642a-0da6-4279-8aea-90ff1694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453642a-0da6-4279-8aea-90ff1694a771"/>
                    <pic:cNvPicPr>
                      <a:picLocks noChangeAspect="1"/>
                    </pic:cNvPicPr>
                  </pic:nvPicPr>
                  <pic:blipFill>
                    <a:blip xmlns:r="http://schemas.openxmlformats.org/officeDocument/2006/relationships" r:embed="rId413"/>
                    <a:stretch>
                      <a:fillRect/>
                    </a:stretch>
                  </pic:blipFill>
                  <pic:spPr>
                    <a:xfrm>
                      <a:off x="0" y="0"/>
                      <a:ext cx="2495550" cy="1476375"/>
                    </a:xfrm>
                    <a:prstGeom prst="rect">
                      <a:avLst/>
                    </a:prstGeom>
                  </pic:spPr>
                </pic:pic>
              </a:graphicData>
            </a:graphic>
          </wp:inline>
        </w:drawing>
      </w:r>
    </w:p>
    <w:p w14:paraId="7046FD93">
      <w:pPr>
        <w:shd w:val="clear" w:color="auto" w:fill="auto"/>
        <w:spacing w:before="0" w:after="0" w:line="360" w:lineRule="auto"/>
        <w:ind w:left="420" w:firstLine="0"/>
        <w:jc w:val="left"/>
        <w:textAlignment w:val="center"/>
        <w:rPr>
          <w:sz w:val="21"/>
        </w:rPr>
      </w:pPr>
      <w:r>
        <w:rPr>
          <w:sz w:val="21"/>
        </w:rPr>
        <w:t>(1)正方体A所受重力；</w:t>
      </w:r>
    </w:p>
    <w:p w14:paraId="1F984D4B">
      <w:pPr>
        <w:shd w:val="clear" w:color="auto" w:fill="auto"/>
        <w:spacing w:before="0" w:after="0" w:line="360" w:lineRule="auto"/>
        <w:ind w:left="420" w:firstLine="0"/>
        <w:jc w:val="left"/>
        <w:textAlignment w:val="center"/>
        <w:rPr>
          <w:sz w:val="21"/>
        </w:rPr>
      </w:pPr>
      <w:r>
        <w:rPr>
          <w:sz w:val="21"/>
        </w:rPr>
        <w:t>(2)当水深为</w:t>
      </w:r>
      <w:r>
        <w:object>
          <v:shape id="_x0000_i1225" type="#_x0000_t75" alt="eqId3cdbf9cf0857352c9f4cab7a508d1026" style="width:11.4pt;height:16.1pt" o:ole="" coordsize="21600,21600" o:preferrelative="t" filled="f" stroked="f">
            <v:stroke joinstyle="miter"/>
            <v:imagedata r:id="rId414" o:title="eqId3cdbf9cf0857352c9f4cab7a508d1026"/>
            <o:lock v:ext="edit" aspectratio="t"/>
            <w10:anchorlock/>
          </v:shape>
          <o:OLEObject Type="Embed" ProgID="Equation.DSMT4" ShapeID="_x0000_i1225" DrawAspect="Content" ObjectID="_1468075925" r:id="rId415"/>
        </w:object>
      </w:r>
      <w:r>
        <w:rPr>
          <w:sz w:val="21"/>
        </w:rPr>
        <w:t>时，水对容器底部的压强；</w:t>
      </w:r>
    </w:p>
    <w:p w14:paraId="47A57501">
      <w:pPr>
        <w:shd w:val="clear" w:color="auto" w:fill="auto"/>
        <w:spacing w:before="0" w:after="0" w:line="360" w:lineRule="auto"/>
        <w:ind w:left="420" w:firstLine="0"/>
        <w:jc w:val="left"/>
        <w:textAlignment w:val="center"/>
        <w:rPr>
          <w:sz w:val="21"/>
        </w:rPr>
      </w:pPr>
      <w:r>
        <w:rPr>
          <w:sz w:val="21"/>
        </w:rPr>
        <w:t>(3)当正方体A刚好完全浸没时停止注水，此时剪断轻质细杆，待正方体A静止时其上移的高度。</w:t>
      </w:r>
    </w:p>
    <w:p w14:paraId="6619F130">
      <w:pPr>
        <w:shd w:val="clear" w:color="auto" w:fill="auto"/>
        <w:spacing w:before="0" w:after="0" w:line="360" w:lineRule="auto"/>
        <w:ind w:left="420" w:hanging="420"/>
        <w:jc w:val="left"/>
        <w:textAlignment w:val="center"/>
        <w:rPr>
          <w:sz w:val="21"/>
        </w:rPr>
      </w:pPr>
    </w:p>
    <w:p w14:paraId="70ED32D5">
      <w:pPr>
        <w:shd w:val="clear" w:color="auto" w:fill="auto"/>
        <w:spacing w:before="0" w:after="0" w:line="360" w:lineRule="auto"/>
        <w:ind w:left="420" w:hanging="420"/>
        <w:jc w:val="left"/>
        <w:textAlignment w:val="center"/>
        <w:rPr>
          <w:sz w:val="21"/>
        </w:rPr>
      </w:pPr>
    </w:p>
    <w:p w14:paraId="17DC7A7B">
      <w:pPr>
        <w:shd w:val="clear" w:color="auto" w:fill="auto"/>
        <w:spacing w:before="0" w:after="0" w:line="360" w:lineRule="auto"/>
        <w:ind w:left="420" w:hanging="420"/>
        <w:jc w:val="left"/>
        <w:textAlignment w:val="center"/>
        <w:rPr>
          <w:sz w:val="21"/>
        </w:rPr>
      </w:pPr>
      <w:r>
        <w:rPr>
          <w:sz w:val="21"/>
        </w:rPr>
        <w:t>55．如图甲所示，“国之重器”起重船起吊重物时，需通过抽水机将一侧水舱里的水抽向另一侧水舱来保持起重船平衡。如图乙所示，小兰设计了一种采用力传感器感知抽水量的长方体水舱模型，水舱中装有</w:t>
      </w:r>
      <w:r>
        <w:object>
          <v:shape id="_x0000_i1226" type="#_x0000_t75" alt="eqId54795ee75c0a6820097b4ca05b37187c" style="width:51.9pt;height:13.8pt" o:ole="" coordsize="21600,21600" o:preferrelative="t" filled="f" stroked="f">
            <v:stroke joinstyle="miter"/>
            <v:imagedata r:id="rId416" o:title="eqId54795ee75c0a6820097b4ca05b37187c"/>
            <o:lock v:ext="edit" aspectratio="t"/>
            <w10:anchorlock/>
          </v:shape>
          <o:OLEObject Type="Embed" ProgID="Equation.DSMT4" ShapeID="_x0000_i1226" DrawAspect="Content" ObjectID="_1468075926" r:id="rId417"/>
        </w:object>
      </w:r>
      <w:r>
        <w:rPr>
          <w:sz w:val="21"/>
        </w:rPr>
        <w:t>的水，底面积</w:t>
      </w:r>
      <w:r>
        <w:object>
          <v:shape id="_x0000_i1227" type="#_x0000_t75" alt="eqIdc23be38a9d7bf9d6b8795f1d51b04aab" style="width:46.6pt;height:13.95pt" o:ole="" coordsize="21600,21600" o:preferrelative="t" filled="f" stroked="f">
            <v:stroke joinstyle="miter"/>
            <v:imagedata r:id="rId418" o:title="eqIdc23be38a9d7bf9d6b8795f1d51b04aab"/>
            <o:lock v:ext="edit" aspectratio="t"/>
            <w10:anchorlock/>
          </v:shape>
          <o:OLEObject Type="Embed" ProgID="Equation.DSMT4" ShapeID="_x0000_i1227" DrawAspect="Content" ObjectID="_1468075927" r:id="rId419"/>
        </w:object>
      </w:r>
      <w:r>
        <w:rPr>
          <w:sz w:val="21"/>
        </w:rPr>
        <w:t>。A是固定在顶端的力传感器，能够显示A对B的压力或拉力的大小；B是质量和体积均可忽略的细直硬杆，不考虑B的形变，B的上端与力传感器A连接，下端与物体C连接；物体C是质量</w:t>
      </w:r>
      <w:r>
        <w:object>
          <v:shape id="_x0000_i1228" type="#_x0000_t75" alt="eqId344c76ca0c8a16e76119950d8b0ee33b" style="width:42.2pt;height:13.15pt" o:ole="" coordsize="21600,21600" o:preferrelative="t" filled="f" stroked="f">
            <v:stroke joinstyle="miter"/>
            <v:imagedata r:id="rId420" o:title="eqId344c76ca0c8a16e76119950d8b0ee33b"/>
            <o:lock v:ext="edit" aspectratio="t"/>
            <w10:anchorlock/>
          </v:shape>
          <o:OLEObject Type="Embed" ProgID="Equation.DSMT4" ShapeID="_x0000_i1228" DrawAspect="Content" ObjectID="_1468075928" r:id="rId421"/>
        </w:object>
      </w:r>
      <w:r>
        <w:rPr>
          <w:sz w:val="21"/>
        </w:rPr>
        <w:t>，底面积</w:t>
      </w:r>
      <w:r>
        <w:object>
          <v:shape id="_x0000_i1229" type="#_x0000_t75" alt="eqId39d459efd8eb7cdf3b309746970a8194" style="width:51pt;height:16.35pt" o:ole="" coordsize="21600,21600" o:preferrelative="t" filled="f" stroked="f">
            <v:stroke joinstyle="miter"/>
            <v:imagedata r:id="rId422" o:title="eqId39d459efd8eb7cdf3b309746970a8194"/>
            <o:lock v:ext="edit" aspectratio="t"/>
            <w10:anchorlock/>
          </v:shape>
          <o:OLEObject Type="Embed" ProgID="Equation.DSMT4" ShapeID="_x0000_i1229" DrawAspect="Content" ObjectID="_1468075929" r:id="rId423"/>
        </w:object>
      </w:r>
      <w:r>
        <w:rPr>
          <w:sz w:val="21"/>
        </w:rPr>
        <w:t>的圆柱体。用抽水机将水抽出的过程中，力传感器示数</w:t>
      </w:r>
      <w:r>
        <w:rPr>
          <w:rFonts w:ascii="Times New Roman" w:eastAsia="Times New Roman" w:hAnsi="Times New Roman" w:cs="Times New Roman"/>
          <w:i/>
          <w:sz w:val="21"/>
        </w:rPr>
        <w:t>F</w:t>
      </w:r>
      <w:r>
        <w:rPr>
          <w:sz w:val="21"/>
        </w:rPr>
        <w:t>的大小随抽出水的体积</w:t>
      </w:r>
      <w:r>
        <w:object>
          <v:shape id="_x0000_i1230" type="#_x0000_t75" alt="eqIde5995a7a80d662099fe762aebc8b1744" style="width:14.05pt;height:14.7pt" o:ole="" coordsize="21600,21600" o:preferrelative="t" filled="f" stroked="f">
            <v:stroke joinstyle="miter"/>
            <v:imagedata r:id="rId424" o:title="eqIde5995a7a80d662099fe762aebc8b1744"/>
            <o:lock v:ext="edit" aspectratio="t"/>
            <w10:anchorlock/>
          </v:shape>
          <o:OLEObject Type="Embed" ProgID="Equation.DSMT4" ShapeID="_x0000_i1230" DrawAspect="Content" ObjectID="_1468075930" r:id="rId425"/>
        </w:object>
      </w:r>
      <w:r>
        <w:rPr>
          <w:sz w:val="21"/>
        </w:rPr>
        <w:t>变化的图像如图丙所示。当物体C的下端刚好露出水面，此时已抽出水的体积</w:t>
      </w:r>
      <w:r>
        <w:object>
          <v:shape id="_x0000_i1231" type="#_x0000_t75" alt="eqId19455dcde1d85d8bd4c9e5173d6e20c5" style="width:51.9pt;height:17.05pt" o:ole="" coordsize="21600,21600" o:preferrelative="t" filled="f" stroked="f">
            <v:stroke joinstyle="miter"/>
            <v:imagedata r:id="rId426" o:title="eqId19455dcde1d85d8bd4c9e5173d6e20c5"/>
            <o:lock v:ext="edit" aspectratio="t"/>
            <w10:anchorlock/>
          </v:shape>
          <o:OLEObject Type="Embed" ProgID="Equation.DSMT4" ShapeID="_x0000_i1231" DrawAspect="Content" ObjectID="_1468075931" r:id="rId427"/>
        </w:object>
      </w:r>
      <w:r>
        <w:rPr>
          <w:sz w:val="21"/>
        </w:rPr>
        <w:t>。已知</w:t>
      </w:r>
      <w:r>
        <w:object>
          <v:shape id="_x0000_i1232" type="#_x0000_t75" alt="eqId39361e956a93b1c6cd4edb11bdbb3193" style="width:87.95pt;height:17.85pt" o:ole="" coordsize="21600,21600" o:preferrelative="t" filled="f" stroked="f">
            <v:stroke joinstyle="miter"/>
            <v:imagedata r:id="rId428" o:title="eqId39361e956a93b1c6cd4edb11bdbb3193"/>
            <o:lock v:ext="edit" aspectratio="t"/>
            <w10:anchorlock/>
          </v:shape>
          <o:OLEObject Type="Embed" ProgID="Equation.DSMT4" ShapeID="_x0000_i1232" DrawAspect="Content" ObjectID="_1468075932" r:id="rId429"/>
        </w:object>
      </w:r>
      <w:r>
        <w:rPr>
          <w:sz w:val="21"/>
        </w:rPr>
        <w:t>。求：</w:t>
      </w:r>
    </w:p>
    <w:p w14:paraId="778D1C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1428750"/>
            <wp:effectExtent l="0" t="0" r="3810" b="3810"/>
            <wp:docPr id="100137" name="图片 100137" descr="@@@21439128-3074-4231-88b0-f2f6bd800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1439128-3074-4231-88b0-f2f6bd800eeb"/>
                    <pic:cNvPicPr>
                      <a:picLocks noChangeAspect="1"/>
                    </pic:cNvPicPr>
                  </pic:nvPicPr>
                  <pic:blipFill>
                    <a:blip xmlns:r="http://schemas.openxmlformats.org/officeDocument/2006/relationships" r:embed="rId430"/>
                    <a:stretch>
                      <a:fillRect/>
                    </a:stretch>
                  </pic:blipFill>
                  <pic:spPr>
                    <a:xfrm>
                      <a:off x="0" y="0"/>
                      <a:ext cx="4781550" cy="1428750"/>
                    </a:xfrm>
                    <a:prstGeom prst="rect">
                      <a:avLst/>
                    </a:prstGeom>
                  </pic:spPr>
                </pic:pic>
              </a:graphicData>
            </a:graphic>
          </wp:inline>
        </w:drawing>
      </w:r>
    </w:p>
    <w:p w14:paraId="5B43591A">
      <w:pPr>
        <w:shd w:val="clear" w:color="auto" w:fill="auto"/>
        <w:spacing w:before="0" w:after="0" w:line="360" w:lineRule="auto"/>
        <w:ind w:left="420" w:firstLine="0"/>
        <w:jc w:val="left"/>
        <w:textAlignment w:val="center"/>
        <w:rPr>
          <w:sz w:val="21"/>
        </w:rPr>
      </w:pPr>
      <w:r>
        <w:rPr>
          <w:sz w:val="21"/>
        </w:rPr>
        <w:t>(1)物体C完全浸没时的浮力；</w:t>
      </w:r>
    </w:p>
    <w:p w14:paraId="537BF09E">
      <w:pPr>
        <w:shd w:val="clear" w:color="auto" w:fill="auto"/>
        <w:spacing w:before="0" w:after="0" w:line="360" w:lineRule="auto"/>
        <w:ind w:left="420" w:firstLine="0"/>
        <w:jc w:val="left"/>
        <w:textAlignment w:val="center"/>
        <w:rPr>
          <w:sz w:val="21"/>
        </w:rPr>
      </w:pPr>
      <w:r>
        <w:rPr>
          <w:sz w:val="21"/>
        </w:rPr>
        <w:t>(2)物体C的体积；</w:t>
      </w:r>
    </w:p>
    <w:p w14:paraId="130AD48D">
      <w:pPr>
        <w:shd w:val="clear" w:color="auto" w:fill="auto"/>
        <w:spacing w:before="0" w:after="0" w:line="360" w:lineRule="auto"/>
        <w:ind w:left="420" w:firstLine="0"/>
        <w:jc w:val="left"/>
        <w:textAlignment w:val="center"/>
        <w:rPr>
          <w:sz w:val="21"/>
        </w:rPr>
      </w:pPr>
      <w:r>
        <w:rPr>
          <w:sz w:val="21"/>
        </w:rPr>
        <w:t>(3)当力传感器示数为2N时，水对水舱模型底部的压强。</w:t>
      </w:r>
    </w:p>
    <w:p w14:paraId="34F549BC">
      <w:pPr>
        <w:spacing w:line="360" w:lineRule="auto"/>
        <w:rPr>
          <w:rFonts w:ascii="Times New Roman" w:eastAsia="新宋体" w:hAnsi="Times New Roman" w:hint="eastAsia"/>
          <w:b/>
          <w:sz w:val="21"/>
          <w:szCs w:val="21"/>
        </w:rPr>
      </w:pPr>
    </w:p>
    <w:p w14:paraId="1112CB2E">
      <w:pPr>
        <w:spacing w:line="360" w:lineRule="auto"/>
        <w:rPr>
          <w:rFonts w:ascii="Times New Roman" w:eastAsia="新宋体" w:hAnsi="Times New Roman" w:hint="eastAsia"/>
          <w:b/>
          <w:sz w:val="21"/>
          <w:szCs w:val="21"/>
        </w:rPr>
      </w:pPr>
    </w:p>
    <w:p w14:paraId="364C996E">
      <w:pPr>
        <w:spacing w:line="360" w:lineRule="auto"/>
        <w:rPr>
          <w:rFonts w:ascii="Times New Roman" w:eastAsia="新宋体" w:hAnsi="Times New Roman" w:hint="eastAsia"/>
          <w:b/>
          <w:sz w:val="21"/>
          <w:szCs w:val="21"/>
        </w:rPr>
      </w:pPr>
    </w:p>
    <w:p w14:paraId="3B7DD5A0">
      <w:pPr>
        <w:spacing w:line="360" w:lineRule="auto"/>
        <w:rPr>
          <w:rFonts w:ascii="Times New Roman" w:eastAsia="新宋体" w:hAnsi="Times New Roman" w:hint="eastAsia"/>
          <w:b/>
          <w:sz w:val="21"/>
          <w:szCs w:val="21"/>
        </w:rPr>
      </w:pPr>
    </w:p>
    <w:p w14:paraId="11EB57BF">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八．压强与浮力综合计算</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注水、排水问题</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EB173E1">
      <w:pPr>
        <w:shd w:val="clear" w:color="auto" w:fill="auto"/>
        <w:spacing w:before="0" w:after="0" w:line="360" w:lineRule="auto"/>
        <w:ind w:left="420" w:hanging="420"/>
        <w:jc w:val="left"/>
        <w:textAlignment w:val="center"/>
        <w:rPr>
          <w:sz w:val="21"/>
        </w:rPr>
      </w:pPr>
      <w:r>
        <w:rPr>
          <w:sz w:val="21"/>
        </w:rPr>
        <w:t>56．科技小组制作了自动冲水装置的模型，在柱形容器内放一个均匀实心长方体物块</w:t>
      </w:r>
      <w:r>
        <w:object>
          <v:shape id="_x0000_i1233"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233" DrawAspect="Content" ObjectID="_1468075933" r:id="rId431"/>
        </w:object>
      </w:r>
      <w:r>
        <w:rPr>
          <w:sz w:val="21"/>
        </w:rPr>
        <w:t>（不吸水），其底面积为</w:t>
      </w:r>
      <w:r>
        <w:object>
          <v:shape id="_x0000_i1234" type="#_x0000_t75" alt="eqIdd324378f04dc6967412b0ef33799fc0a" style="width:36.9pt;height:15.8pt" o:ole="" coordsize="21600,21600" o:preferrelative="t" filled="f" stroked="f">
            <v:stroke joinstyle="miter"/>
            <v:imagedata r:id="rId432" o:title="eqIdd324378f04dc6967412b0ef33799fc0a"/>
            <o:lock v:ext="edit" aspectratio="t"/>
            <w10:anchorlock/>
          </v:shape>
          <o:OLEObject Type="Embed" ProgID="Equation.DSMT4" ShapeID="_x0000_i1234" DrawAspect="Content" ObjectID="_1468075934" r:id="rId433"/>
        </w:object>
      </w:r>
      <w:r>
        <w:rPr>
          <w:sz w:val="21"/>
        </w:rPr>
        <w:t>、高为</w:t>
      </w:r>
      <w:r>
        <w:object>
          <v:shape id="_x0000_i1235" type="#_x0000_t75" alt="eqId3b813acaaab86dad65b025e170520604" style="width:29pt;height:13.9pt" o:ole="" coordsize="21600,21600" o:preferrelative="t" filled="f" stroked="f">
            <v:stroke joinstyle="miter"/>
            <v:imagedata r:id="rId434" o:title="eqId3b813acaaab86dad65b025e170520604"/>
            <o:lock v:ext="edit" aspectratio="t"/>
            <w10:anchorlock/>
          </v:shape>
          <o:OLEObject Type="Embed" ProgID="Equation.DSMT4" ShapeID="_x0000_i1235" DrawAspect="Content" ObjectID="_1468075935" r:id="rId435"/>
        </w:object>
      </w:r>
      <w:r>
        <w:rPr>
          <w:sz w:val="21"/>
        </w:rPr>
        <w:t>、质量为</w:t>
      </w:r>
      <w:r>
        <w:object>
          <v:shape id="_x0000_i1236" type="#_x0000_t75" alt="eqId24b643ed6bcdf1cfd983d72b431862f2" style="width:29.9pt;height:13.85pt" o:ole="" coordsize="21600,21600" o:preferrelative="t" filled="f" stroked="f">
            <v:stroke joinstyle="miter"/>
            <v:imagedata r:id="rId436" o:title="eqId24b643ed6bcdf1cfd983d72b431862f2"/>
            <o:lock v:ext="edit" aspectratio="t"/>
            <w10:anchorlock/>
          </v:shape>
          <o:OLEObject Type="Embed" ProgID="Equation.DSMT4" ShapeID="_x0000_i1236" DrawAspect="Content" ObjectID="_1468075936" r:id="rId437"/>
        </w:object>
      </w:r>
      <w:r>
        <w:rPr>
          <w:sz w:val="21"/>
        </w:rPr>
        <w:t>，容器底部有一个不计重力及厚度、面积为</w:t>
      </w:r>
      <w:r>
        <w:object>
          <v:shape id="_x0000_i1237" type="#_x0000_t75" alt="eqId173c544fe9495a0d742085184a0d5a3b" style="width:32.55pt;height:15.95pt" o:ole="" coordsize="21600,21600" o:preferrelative="t" filled="f" stroked="f">
            <v:stroke joinstyle="miter"/>
            <v:imagedata r:id="rId438" o:title="eqId173c544fe9495a0d742085184a0d5a3b"/>
            <o:lock v:ext="edit" aspectratio="t"/>
            <w10:anchorlock/>
          </v:shape>
          <o:OLEObject Type="Embed" ProgID="Equation.DSMT4" ShapeID="_x0000_i1237" DrawAspect="Content" ObjectID="_1468075937" r:id="rId439"/>
        </w:object>
      </w:r>
      <w:r>
        <w:rPr>
          <w:sz w:val="21"/>
        </w:rPr>
        <w:t>的圆形盖片</w:t>
      </w:r>
      <w:r>
        <w:object>
          <v:shape id="_x0000_i1238" type="#_x0000_t75" alt="eqIdea1e8babee63bfc889ae5a34632284bc" style="width:10.55pt;height:11.3pt" o:ole="" coordsize="21600,21600" o:preferrelative="t" filled="f" stroked="f">
            <v:stroke joinstyle="miter"/>
            <v:imagedata r:id="rId344" o:title="eqIdea1e8babee63bfc889ae5a34632284bc"/>
            <o:lock v:ext="edit" aspectratio="t"/>
            <w10:anchorlock/>
          </v:shape>
          <o:OLEObject Type="Embed" ProgID="Equation.DSMT4" ShapeID="_x0000_i1238" DrawAspect="Content" ObjectID="_1468075938" r:id="rId440"/>
        </w:object>
      </w:r>
      <w:r>
        <w:rPr>
          <w:sz w:val="21"/>
        </w:rPr>
        <w:t>，可盖住出水口并紧密贴合，</w:t>
      </w:r>
      <w:r>
        <w:object>
          <v:shape id="_x0000_i1239" type="#_x0000_t75" alt="eqIdff4489d9b83072184c0e1d6b09be50ca" style="width:11.4pt;height:11.4pt" o:ole="" coordsize="21600,21600" o:preferrelative="t" filled="f" stroked="f">
            <v:stroke joinstyle="miter"/>
            <v:imagedata r:id="rId206" o:title="eqIdff4489d9b83072184c0e1d6b09be50ca"/>
            <o:lock v:ext="edit" aspectratio="t"/>
            <w10:anchorlock/>
          </v:shape>
          <o:OLEObject Type="Embed" ProgID="Equation.DSMT4" ShapeID="_x0000_i1239" DrawAspect="Content" ObjectID="_1468075939" r:id="rId441"/>
        </w:object>
      </w:r>
      <w:r>
        <w:rPr>
          <w:sz w:val="21"/>
        </w:rPr>
        <w:t>和</w:t>
      </w:r>
      <w:r>
        <w:object>
          <v:shape id="_x0000_i1240" type="#_x0000_t75" alt="eqIdea1e8babee63bfc889ae5a34632284bc" style="width:10.55pt;height:11.3pt" o:ole="" coordsize="21600,21600" o:preferrelative="t" filled="f" stroked="f">
            <v:stroke joinstyle="miter"/>
            <v:imagedata r:id="rId344" o:title="eqIdea1e8babee63bfc889ae5a34632284bc"/>
            <o:lock v:ext="edit" aspectratio="t"/>
            <w10:anchorlock/>
          </v:shape>
          <o:OLEObject Type="Embed" ProgID="Equation.DSMT4" ShapeID="_x0000_i1240" DrawAspect="Content" ObjectID="_1468075940" r:id="rId442"/>
        </w:object>
      </w:r>
      <w:r>
        <w:rPr>
          <w:sz w:val="21"/>
        </w:rPr>
        <w:t>用质量不计、长为</w:t>
      </w:r>
      <w:r>
        <w:object>
          <v:shape id="_x0000_i1241" type="#_x0000_t75" alt="eqIdb68f35b8432dad8fad85309c42f4d2f0" style="width:22.85pt;height:14.05pt" o:ole="" coordsize="21600,21600" o:preferrelative="t" filled="f" stroked="f">
            <v:stroke joinstyle="miter"/>
            <v:imagedata r:id="rId443" o:title="eqIdb68f35b8432dad8fad85309c42f4d2f0"/>
            <o:lock v:ext="edit" aspectratio="t"/>
            <w10:anchorlock/>
          </v:shape>
          <o:OLEObject Type="Embed" ProgID="Equation.DSMT4" ShapeID="_x0000_i1241" DrawAspect="Content" ObjectID="_1468075941" r:id="rId444"/>
        </w:object>
      </w:r>
      <w:r>
        <w:rPr>
          <w:sz w:val="21"/>
        </w:rPr>
        <w:t>的轻质细线连在一起。现慢慢向容器中加水，当物块A对容器底部的压力刚好为零时，容器中水的深度为</w:t>
      </w:r>
      <w:r>
        <w:object>
          <v:shape id="_x0000_i1242" type="#_x0000_t75" alt="eqIdbc2b13d6c573f040152e44aea2d0b1a3" style="width:21.95pt;height:14.5pt" o:ole="" coordsize="21600,21600" o:preferrelative="t" filled="f" stroked="f">
            <v:stroke joinstyle="miter"/>
            <v:imagedata r:id="rId445" o:title="eqIdbc2b13d6c573f040152e44aea2d0b1a3"/>
            <o:lock v:ext="edit" aspectratio="t"/>
            <w10:anchorlock/>
          </v:shape>
          <o:OLEObject Type="Embed" ProgID="Equation.DSMT4" ShapeID="_x0000_i1242" DrawAspect="Content" ObjectID="_1468075942" r:id="rId446"/>
        </w:object>
      </w:r>
      <w:r>
        <w:rPr>
          <w:sz w:val="21"/>
        </w:rPr>
        <w:t>，如图甲所示（A和B之间的细线未画出）。继续向容器内加水，当水面升高到某位置时，B刚好被拉起使容器排水，如图乙所示。</w:t>
      </w:r>
      <w:r>
        <w:rPr>
          <w:rFonts w:ascii="Times New Roman" w:eastAsia="Times New Roman" w:hAnsi="Times New Roman" w:cs="Times New Roman"/>
          <w:i/>
          <w:sz w:val="21"/>
        </w:rPr>
        <w:t>g</w:t>
      </w:r>
      <w:r>
        <w:rPr>
          <w:sz w:val="21"/>
        </w:rPr>
        <w:t>取</w:t>
      </w:r>
      <w:r>
        <w:object>
          <v:shape id="_x0000_i1243" type="#_x0000_t75" alt="eqIdf16775aff9bac52d5a1c5da8771eaf54" style="width:41.3pt;height:14.5pt" o:ole="" coordsize="21600,21600" o:preferrelative="t" filled="f" stroked="f">
            <v:stroke joinstyle="miter"/>
            <v:imagedata r:id="rId447" o:title="eqIdf16775aff9bac52d5a1c5da8771eaf54"/>
            <o:lock v:ext="edit" aspectratio="t"/>
            <w10:anchorlock/>
          </v:shape>
          <o:OLEObject Type="Embed" ProgID="Equation.DSMT4" ShapeID="_x0000_i1243" DrawAspect="Content" ObjectID="_1468075943" r:id="rId448"/>
        </w:object>
      </w:r>
      <w:r>
        <w:rPr>
          <w:sz w:val="21"/>
        </w:rPr>
        <w:t>，下列说法正确的是（　　）</w:t>
      </w:r>
    </w:p>
    <w:p w14:paraId="00C8D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343025"/>
            <wp:effectExtent l="0" t="0" r="11430" b="13335"/>
            <wp:docPr id="100139" name="图片 100139" descr="@@@38a34c26-5dc5-4e53-8cb6-b0a47383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8a34c26-5dc5-4e53-8cb6-b0a473832942"/>
                    <pic:cNvPicPr>
                      <a:picLocks noChangeAspect="1"/>
                    </pic:cNvPicPr>
                  </pic:nvPicPr>
                  <pic:blipFill>
                    <a:blip xmlns:r="http://schemas.openxmlformats.org/officeDocument/2006/relationships" r:embed="rId449"/>
                    <a:stretch>
                      <a:fillRect/>
                    </a:stretch>
                  </pic:blipFill>
                  <pic:spPr>
                    <a:xfrm>
                      <a:off x="0" y="0"/>
                      <a:ext cx="2381250" cy="1343025"/>
                    </a:xfrm>
                    <a:prstGeom prst="rect">
                      <a:avLst/>
                    </a:prstGeom>
                  </pic:spPr>
                </pic:pic>
              </a:graphicData>
            </a:graphic>
          </wp:inline>
        </w:drawing>
      </w:r>
    </w:p>
    <w:p w14:paraId="798B0F25">
      <w:pPr>
        <w:shd w:val="clear" w:color="auto" w:fill="auto"/>
        <w:spacing w:before="0" w:after="0" w:line="360" w:lineRule="auto"/>
        <w:ind w:left="420" w:firstLine="0"/>
        <w:jc w:val="left"/>
        <w:textAlignment w:val="center"/>
        <w:rPr>
          <w:sz w:val="21"/>
        </w:rPr>
      </w:pPr>
      <w:r>
        <w:rPr>
          <w:sz w:val="21"/>
        </w:rPr>
        <w:t>A．A对容器底部的压力刚好为零时，A受到的浮力为</w:t>
      </w:r>
      <w:r>
        <w:object>
          <v:shape id="_x0000_i1244" type="#_x0000_t75" alt="eqIdf2f41644ecd6e9044f457f239ef22de5" style="width:22.85pt;height:13.75pt" o:ole="" coordsize="21600,21600" o:preferrelative="t" filled="f" stroked="f">
            <v:stroke joinstyle="miter"/>
            <v:imagedata r:id="rId450" o:title="eqIdf2f41644ecd6e9044f457f239ef22de5"/>
            <o:lock v:ext="edit" aspectratio="t"/>
            <w10:anchorlock/>
          </v:shape>
          <o:OLEObject Type="Embed" ProgID="Equation.DSMT4" ShapeID="_x0000_i1244" DrawAspect="Content" ObjectID="_1468075944" r:id="rId451"/>
        </w:object>
      </w:r>
    </w:p>
    <w:p w14:paraId="321624B0">
      <w:pPr>
        <w:shd w:val="clear" w:color="auto" w:fill="auto"/>
        <w:spacing w:before="0" w:after="0" w:line="360" w:lineRule="auto"/>
        <w:ind w:left="420" w:firstLine="0"/>
        <w:jc w:val="left"/>
        <w:textAlignment w:val="center"/>
        <w:rPr>
          <w:sz w:val="21"/>
        </w:rPr>
      </w:pPr>
      <w:r>
        <w:rPr>
          <w:sz w:val="21"/>
        </w:rPr>
        <w:t>B．B刚好被拉起时，A受到的浮力为12 N</w:t>
      </w:r>
    </w:p>
    <w:p w14:paraId="2C4E4DF8">
      <w:pPr>
        <w:shd w:val="clear" w:color="auto" w:fill="auto"/>
        <w:spacing w:before="0" w:after="0" w:line="360" w:lineRule="auto"/>
        <w:ind w:left="420" w:firstLine="0"/>
        <w:jc w:val="left"/>
        <w:textAlignment w:val="center"/>
        <w:rPr>
          <w:sz w:val="21"/>
        </w:rPr>
      </w:pPr>
      <w:r>
        <w:rPr>
          <w:sz w:val="21"/>
        </w:rPr>
        <w:t>C．B刚好被拉起时，容器中水的深度为30 cm</w:t>
      </w:r>
    </w:p>
    <w:p w14:paraId="3CEDDEB5">
      <w:pPr>
        <w:shd w:val="clear" w:color="auto" w:fill="auto"/>
        <w:spacing w:before="0" w:after="0" w:line="360" w:lineRule="auto"/>
        <w:ind w:left="420" w:firstLine="0"/>
        <w:jc w:val="left"/>
        <w:textAlignment w:val="center"/>
        <w:rPr>
          <w:sz w:val="21"/>
        </w:rPr>
      </w:pPr>
      <w:r>
        <w:rPr>
          <w:sz w:val="21"/>
        </w:rPr>
        <w:t>D．将A换成材料、体积相同但底面积较小的物块可以减小最大储水量</w:t>
      </w:r>
    </w:p>
    <w:p w14:paraId="5540AEC2">
      <w:pPr>
        <w:shd w:val="clear" w:color="auto" w:fill="auto"/>
        <w:spacing w:before="0" w:after="0" w:line="360" w:lineRule="auto"/>
        <w:ind w:left="420" w:hanging="420"/>
        <w:jc w:val="left"/>
        <w:textAlignment w:val="center"/>
        <w:rPr>
          <w:sz w:val="21"/>
        </w:rPr>
      </w:pPr>
      <w:r>
        <w:rPr>
          <w:sz w:val="21"/>
        </w:rPr>
        <w:t>57．如图所示，将一个厚底薄壁圆柱形水杯放在方形容器底部。缓慢向容器内注水，当水深为6cm时，水杯刚刚脱离容器底；继续向容器中注水，当水深为12cm时，停止注水。用竹签缓慢向下压水杯，当杯口与水面相平时，水深为13cm；再向下压水杯，使水杯沉入容器底部，此时水深为11cm。已知水杯的底面积为30cm</w:t>
      </w:r>
      <w:r>
        <w:rPr>
          <w:sz w:val="21"/>
          <w:vertAlign w:val="superscript"/>
        </w:rPr>
        <w:t>2</w:t>
      </w:r>
      <w:r>
        <w:rPr>
          <w:sz w:val="21"/>
        </w:rPr>
        <w:t>，容器的底面积为100cm</w:t>
      </w:r>
      <w:r>
        <w:rPr>
          <w:sz w:val="21"/>
          <w:vertAlign w:val="superscript"/>
        </w:rPr>
        <w:t>2</w:t>
      </w:r>
      <w:r>
        <w:rPr>
          <w:sz w:val="21"/>
        </w:rPr>
        <w:t>，</w:t>
      </w:r>
      <w:r>
        <w:object>
          <v:shape id="_x0000_i1245" type="#_x0000_t75" alt="eqIddd5c54b5fbd6cf13b6f7978adff22dad" style="width:59.8pt;height:17.35pt" o:ole="" coordsize="21600,21600" o:preferrelative="t" filled="f" stroked="f">
            <v:stroke joinstyle="miter"/>
            <v:imagedata r:id="rId452" o:title="eqIddd5c54b5fbd6cf13b6f7978adff22dad"/>
            <o:lock v:ext="edit" aspectratio="t"/>
            <w10:anchorlock/>
          </v:shape>
          <o:OLEObject Type="Embed" ProgID="Equation.DSMT4" ShapeID="_x0000_i1245" DrawAspect="Content" ObjectID="_1468075945" r:id="rId453"/>
        </w:object>
      </w:r>
      <w:r>
        <w:rPr>
          <w:sz w:val="21"/>
        </w:rPr>
        <w:t>，</w:t>
      </w:r>
      <w:r>
        <w:rPr>
          <w:rFonts w:ascii="Times New Roman" w:eastAsia="Times New Roman" w:hAnsi="Times New Roman" w:cs="Times New Roman"/>
          <w:i/>
          <w:sz w:val="21"/>
        </w:rPr>
        <w:t>g</w:t>
      </w:r>
      <w:r>
        <w:rPr>
          <w:sz w:val="21"/>
        </w:rPr>
        <w:t>取10N/kg。则下列结果中正确的是（　　）</w:t>
      </w:r>
    </w:p>
    <w:p w14:paraId="7BD63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3720" cy="1247140"/>
            <wp:effectExtent l="0" t="0" r="5080" b="2540"/>
            <wp:docPr id="100141" name="图片 100141" descr="@@@1831e14f-8c41-496b-9ab9-cfbf4856d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831e14f-8c41-496b-9ab9-cfbf4856d341"/>
                    <pic:cNvPicPr>
                      <a:picLocks noChangeAspect="1"/>
                    </pic:cNvPicPr>
                  </pic:nvPicPr>
                  <pic:blipFill>
                    <a:blip xmlns:r="http://schemas.openxmlformats.org/officeDocument/2006/relationships" r:embed="rId454"/>
                    <a:stretch>
                      <a:fillRect/>
                    </a:stretch>
                  </pic:blipFill>
                  <pic:spPr>
                    <a:xfrm>
                      <a:off x="0" y="0"/>
                      <a:ext cx="1823720" cy="1247140"/>
                    </a:xfrm>
                    <a:prstGeom prst="rect">
                      <a:avLst/>
                    </a:prstGeom>
                  </pic:spPr>
                </pic:pic>
              </a:graphicData>
            </a:graphic>
          </wp:inline>
        </w:drawing>
      </w:r>
    </w:p>
    <w:p w14:paraId="6B07A364">
      <w:pPr>
        <w:shd w:val="clear" w:color="auto" w:fill="auto"/>
        <w:tabs>
          <w:tab w:val="left" w:pos="4156"/>
        </w:tabs>
        <w:spacing w:before="0" w:after="0" w:line="360" w:lineRule="auto"/>
        <w:ind w:left="420" w:firstLine="0"/>
        <w:jc w:val="left"/>
        <w:textAlignment w:val="center"/>
        <w:rPr>
          <w:sz w:val="21"/>
        </w:rPr>
      </w:pPr>
      <w:r>
        <w:rPr>
          <w:sz w:val="21"/>
        </w:rPr>
        <w:t>A．水杯的质量为90g</w:t>
      </w:r>
      <w:r>
        <w:rPr>
          <w:sz w:val="21"/>
        </w:rPr>
        <w:tab/>
      </w:r>
      <w:r>
        <w:rPr>
          <w:sz w:val="21"/>
        </w:rPr>
        <w:t>B．水杯的密度为2.5g/cm</w:t>
      </w:r>
      <w:r>
        <w:rPr>
          <w:sz w:val="21"/>
          <w:vertAlign w:val="superscript"/>
        </w:rPr>
        <w:t>3</w:t>
      </w:r>
    </w:p>
    <w:p w14:paraId="562AC52A">
      <w:pPr>
        <w:shd w:val="clear" w:color="auto" w:fill="auto"/>
        <w:tabs>
          <w:tab w:val="left" w:pos="4156"/>
        </w:tabs>
        <w:spacing w:before="0" w:after="0" w:line="360" w:lineRule="auto"/>
        <w:ind w:left="420" w:firstLine="0"/>
        <w:jc w:val="left"/>
        <w:textAlignment w:val="center"/>
        <w:rPr>
          <w:sz w:val="21"/>
        </w:rPr>
      </w:pPr>
      <w:r>
        <w:rPr>
          <w:sz w:val="21"/>
        </w:rPr>
        <w:t>C．水杯沉底后受到的浮力为0.9N</w:t>
      </w:r>
      <w:r>
        <w:rPr>
          <w:sz w:val="21"/>
        </w:rPr>
        <w:tab/>
      </w:r>
      <w:r>
        <w:rPr>
          <w:sz w:val="21"/>
        </w:rPr>
        <w:t>D．竹签对水杯的最大压力为1N</w:t>
      </w:r>
    </w:p>
    <w:p w14:paraId="16E90C08">
      <w:pPr>
        <w:shd w:val="clear" w:color="auto" w:fill="auto"/>
        <w:spacing w:before="0" w:after="0" w:line="360" w:lineRule="auto"/>
        <w:ind w:left="420" w:hanging="420"/>
        <w:jc w:val="left"/>
        <w:textAlignment w:val="center"/>
        <w:rPr>
          <w:sz w:val="21"/>
        </w:rPr>
      </w:pPr>
      <w:r>
        <w:rPr>
          <w:sz w:val="21"/>
        </w:rPr>
        <w:t>58．如图甲为西汉时期的计时工具青铜漏壶。如图乙为小莉设计的漏壶模型，该模型由薄壁圆柱形容器、浮块和标有时间刻度的标尺构成，标尺重力不计，其底部与浮块相连。当向容器内匀速注水，标尺和浮块会随水面匀速上升，指针所指的标尺刻度即为此时的时间，因此根据图丙中上午10∶00的刻度位置可知上午9∶00的位置应该刻在标尺</w:t>
      </w:r>
      <w:r>
        <w:rPr>
          <w:rFonts w:ascii="Times New Roman" w:eastAsia="Times New Roman" w:hAnsi="Times New Roman" w:cs="Times New Roman"/>
          <w:b w:val="0"/>
          <w:sz w:val="21"/>
        </w:rPr>
        <w:t>______</w:t>
      </w:r>
      <w:r>
        <w:rPr>
          <w:sz w:val="21"/>
        </w:rPr>
        <w:t>处（选填“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”）。已知容器高为50cm，浮块重3N，浮块底面积</w:t>
      </w:r>
      <w:r>
        <w:object>
          <v:shape id="_x0000_i1246" type="#_x0000_t75" alt="eqIda35768e9332b563ec534d0099d6021f5" style="width:39.55pt;height:14.1pt" o:ole="" coordsize="21600,21600" o:preferrelative="t" filled="f" stroked="f">
            <v:stroke joinstyle="miter"/>
            <v:imagedata r:id="rId455" o:title="eqIda35768e9332b563ec534d0099d6021f5"/>
            <o:lock v:ext="edit" aspectratio="t"/>
            <w10:anchorlock/>
          </v:shape>
          <o:OLEObject Type="Embed" ProgID="Equation.DSMT4" ShapeID="_x0000_i1246" DrawAspect="Content" ObjectID="_1468075946" r:id="rId456"/>
        </w:object>
      </w:r>
      <w:r>
        <w:rPr>
          <w:sz w:val="21"/>
        </w:rPr>
        <w:t>，浮块高5cm。向容器内加入600g水时，浮块刚好漂浮；继续加水，当浮块上升至上表面刚好与容器上沿相平时，一个计时周期结束，此时容器中的水的总质量为</w:t>
      </w:r>
      <w:r>
        <w:rPr>
          <w:rFonts w:ascii="Times New Roman" w:eastAsia="Times New Roman" w:hAnsi="Times New Roman" w:cs="Times New Roman"/>
          <w:b w:val="0"/>
          <w:sz w:val="21"/>
        </w:rPr>
        <w:t>______</w:t>
      </w:r>
      <w:r>
        <w:rPr>
          <w:sz w:val="21"/>
        </w:rPr>
        <w:t>kg。</w:t>
      </w:r>
    </w:p>
    <w:p w14:paraId="6596FA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14115" cy="1600200"/>
            <wp:effectExtent l="0" t="0" r="4445" b="0"/>
            <wp:docPr id="100143" name="图片 100143" descr="@@@372aaee3-627a-46c8-9c9d-948e179c6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72aaee3-627a-46c8-9c9d-948e179c62d9"/>
                    <pic:cNvPicPr>
                      <a:picLocks noChangeAspect="1"/>
                    </pic:cNvPicPr>
                  </pic:nvPicPr>
                  <pic:blipFill>
                    <a:blip xmlns:r="http://schemas.openxmlformats.org/officeDocument/2006/relationships" r:embed="rId457"/>
                    <a:stretch>
                      <a:fillRect/>
                    </a:stretch>
                  </pic:blipFill>
                  <pic:spPr>
                    <a:xfrm>
                      <a:off x="0" y="0"/>
                      <a:ext cx="3714115" cy="1600200"/>
                    </a:xfrm>
                    <a:prstGeom prst="rect">
                      <a:avLst/>
                    </a:prstGeom>
                  </pic:spPr>
                </pic:pic>
              </a:graphicData>
            </a:graphic>
          </wp:inline>
        </w:drawing>
      </w:r>
    </w:p>
    <w:p w14:paraId="7BD8CDB0">
      <w:pPr>
        <w:shd w:val="clear" w:color="auto" w:fill="auto"/>
        <w:spacing w:before="0" w:after="0" w:line="360" w:lineRule="auto"/>
        <w:ind w:left="420" w:hanging="420"/>
        <w:jc w:val="left"/>
        <w:textAlignment w:val="center"/>
        <w:rPr>
          <w:sz w:val="21"/>
        </w:rPr>
      </w:pPr>
      <w:r>
        <w:rPr>
          <w:sz w:val="21"/>
        </w:rPr>
        <w:t>59．一个薄壁的圆柱形容器放在水平桌面上，容器底面积为</w:t>
      </w:r>
      <w:r>
        <w:object>
          <v:shape id="_x0000_i1247" type="#_x0000_t75" alt="eqIde097c8d4c948de063796bd19f85b3a9a" style="width:11.4pt;height:15.25pt" o:ole="" coordsize="21600,21600" o:preferrelative="t" filled="f" stroked="f">
            <v:stroke joinstyle="miter"/>
            <v:imagedata r:id="rId458" o:title="eqIde097c8d4c948de063796bd19f85b3a9a"/>
            <o:lock v:ext="edit" aspectratio="t"/>
            <w10:anchorlock/>
          </v:shape>
          <o:OLEObject Type="Embed" ProgID="Equation.DSMT4" ShapeID="_x0000_i1247" DrawAspect="Content" ObjectID="_1468075947" r:id="rId459"/>
        </w:object>
      </w:r>
      <w:r>
        <w:rPr>
          <w:sz w:val="21"/>
        </w:rPr>
        <w:t>，容器中放着一个底面积</w:t>
      </w:r>
      <w:r>
        <w:object>
          <v:shape id="_x0000_i1248" type="#_x0000_t75" alt="eqId2365276ad8d22f4837cc1350272c5ec4" style="width:55.4pt;height:16.45pt" o:ole="" coordsize="21600,21600" o:preferrelative="t" filled="f" stroked="f">
            <v:stroke joinstyle="miter"/>
            <v:imagedata r:id="rId460" o:title="eqId2365276ad8d22f4837cc1350272c5ec4"/>
            <o:lock v:ext="edit" aspectratio="t"/>
            <w10:anchorlock/>
          </v:shape>
          <o:OLEObject Type="Embed" ProgID="Equation.DSMT4" ShapeID="_x0000_i1248" DrawAspect="Content" ObjectID="_1468075948" r:id="rId461"/>
        </w:object>
      </w:r>
      <w:r>
        <w:rPr>
          <w:sz w:val="21"/>
        </w:rPr>
        <w:t>、高</w:t>
      </w:r>
      <w:r>
        <w:object>
          <v:shape id="_x0000_i1249" type="#_x0000_t75" alt="eqId56bf1f74e7f9ee9297eb4ff5ba42f60c" style="width:45.7pt;height:11.75pt" o:ole="" coordsize="21600,21600" o:preferrelative="t" filled="f" stroked="f">
            <v:stroke joinstyle="miter"/>
            <v:imagedata r:id="rId462" o:title="eqId56bf1f74e7f9ee9297eb4ff5ba42f60c"/>
            <o:lock v:ext="edit" aspectratio="t"/>
            <w10:anchorlock/>
          </v:shape>
          <o:OLEObject Type="Embed" ProgID="Equation.DSMT4" ShapeID="_x0000_i1249" DrawAspect="Content" ObjectID="_1468075949" r:id="rId463"/>
        </w:object>
      </w:r>
      <w:r>
        <w:rPr>
          <w:sz w:val="21"/>
        </w:rPr>
        <w:t>的均匀圆柱体物块B，上部固定一个压力传感器，压力传感器的探测硬杆的底部</w:t>
      </w:r>
      <w:r>
        <w:rPr>
          <w:rFonts w:ascii="Times New Roman" w:eastAsia="Times New Roman" w:hAnsi="Times New Roman" w:cs="Times New Roman"/>
          <w:i/>
          <w:sz w:val="21"/>
        </w:rPr>
        <w:t>A</w:t>
      </w:r>
      <w:r>
        <w:rPr>
          <w:sz w:val="21"/>
        </w:rPr>
        <w:t>点距离物块B顶部8cm如图甲所示。现慢慢向容器中注水，且每分钟注入水的质量为300g，当向容器中注水6min时，物块B对容器底部的压力恰好为0，此时容器中水的深度</w:t>
      </w:r>
      <w:r>
        <w:object>
          <v:shape id="_x0000_i1250" type="#_x0000_t75" alt="eqIdbdd2eacbd1cb4f907a7bab74b92fd5b3" style="width:37.8pt;height:11.7pt" o:ole="" coordsize="21600,21600" o:preferrelative="t" filled="f" stroked="f">
            <v:stroke joinstyle="miter"/>
            <v:imagedata r:id="rId464" o:title="eqIdbdd2eacbd1cb4f907a7bab74b92fd5b3"/>
            <o:lock v:ext="edit" aspectratio="t"/>
            <w10:anchorlock/>
          </v:shape>
          <o:OLEObject Type="Embed" ProgID="Equation.DSMT4" ShapeID="_x0000_i1250" DrawAspect="Content" ObjectID="_1468075950" r:id="rId465"/>
        </w:object>
      </w:r>
      <w:r>
        <w:rPr>
          <w:sz w:val="21"/>
        </w:rPr>
        <w:t>。（</w:t>
      </w:r>
      <w:r>
        <w:object>
          <v:shape id="_x0000_i1251" type="#_x0000_t75" alt="eqId23fb78bd2eddc741e46fb060d92141d7" style="width:91.45pt;height:17.95pt" o:ole="" coordsize="21600,21600" o:preferrelative="t" filled="f" stroked="f">
            <v:stroke joinstyle="miter"/>
            <v:imagedata r:id="rId58" o:title="eqId23fb78bd2eddc741e46fb060d92141d7"/>
            <o:lock v:ext="edit" aspectratio="t"/>
            <w10:anchorlock/>
          </v:shape>
          <o:OLEObject Type="Embed" ProgID="Equation.DSMT4" ShapeID="_x0000_i1251" DrawAspect="Content" ObjectID="_1468075951" r:id="rId466"/>
        </w:object>
      </w:r>
      <w:r>
        <w:rPr>
          <w:sz w:val="21"/>
        </w:rPr>
        <w:t>，</w:t>
      </w:r>
      <w:r>
        <w:object>
          <v:shape id="_x0000_i1252" type="#_x0000_t75" alt="eqIdc90580e3b200a6082deac81d35951eaa" style="width:56.3pt;height:14.05pt" o:ole="" coordsize="21600,21600" o:preferrelative="t" filled="f" stroked="f">
            <v:stroke joinstyle="miter"/>
            <v:imagedata r:id="rId214" o:title="eqIdc90580e3b200a6082deac81d35951eaa"/>
            <o:lock v:ext="edit" aspectratio="t"/>
            <w10:anchorlock/>
          </v:shape>
          <o:OLEObject Type="Embed" ProgID="Equation.DSMT4" ShapeID="_x0000_i1252" DrawAspect="Content" ObjectID="_1468075952" r:id="rId467"/>
        </w:object>
      </w:r>
      <w:r>
        <w:rPr>
          <w:sz w:val="21"/>
        </w:rPr>
        <w:t>，物块不吸水）物块的密度为</w:t>
      </w:r>
      <w:r>
        <w:rPr>
          <w:rFonts w:ascii="Times New Roman" w:eastAsia="Times New Roman" w:hAnsi="Times New Roman" w:cs="Times New Roman"/>
          <w:b w:val="0"/>
          <w:sz w:val="21"/>
        </w:rPr>
        <w:t>______</w:t>
      </w:r>
      <w:r>
        <w:object>
          <v:shape id="_x0000_i1253" type="#_x0000_t75" alt="eqId275bb2a73e9f9ae3f8074649c471a455" style="width:32.55pt;height:16.25pt" o:ole="" coordsize="21600,21600" o:preferrelative="t" filled="f" stroked="f">
            <v:stroke joinstyle="miter"/>
            <v:imagedata r:id="rId78" o:title="eqId275bb2a73e9f9ae3f8074649c471a455"/>
            <o:lock v:ext="edit" aspectratio="t"/>
            <w10:anchorlock/>
          </v:shape>
          <o:OLEObject Type="Embed" ProgID="Equation.DSMT4" ShapeID="_x0000_i1253" DrawAspect="Content" ObjectID="_1468075953" r:id="rId468"/>
        </w:object>
      </w:r>
      <w:r>
        <w:rPr>
          <w:sz w:val="21"/>
        </w:rPr>
        <w:t>，若缓慢向容器中继续注水，当总注水时间为</w:t>
      </w:r>
      <w:r>
        <w:rPr>
          <w:rFonts w:ascii="Times New Roman" w:eastAsia="Times New Roman" w:hAnsi="Times New Roman" w:cs="Times New Roman"/>
          <w:i/>
          <w:sz w:val="21"/>
        </w:rPr>
        <w:t>t</w:t>
      </w:r>
      <w:r>
        <w:rPr>
          <w:sz w:val="21"/>
        </w:rPr>
        <w:t>时，停止注水，此时压力传感器示数为3N，如图乙所示，求从开始注水到停止注水的总注水时间</w:t>
      </w:r>
      <w:r>
        <w:object>
          <v:shape id="_x0000_i1254" type="#_x0000_t75" alt="eqId825116eb345f5505ebc8c1cdb8a1f131" style="width:14.95pt;height:10.4pt" o:ole="" coordsize="21600,21600" o:preferrelative="t" filled="f" stroked="f">
            <v:stroke joinstyle="miter"/>
            <v:imagedata r:id="rId469" o:title="eqId825116eb345f5505ebc8c1cdb8a1f131"/>
            <o:lock v:ext="edit" aspectratio="t"/>
            <w10:anchorlock/>
          </v:shape>
          <o:OLEObject Type="Embed" ProgID="Equation.DSMT4" ShapeID="_x0000_i1254" DrawAspect="Content" ObjectID="_1468075954" r:id="rId470"/>
        </w:object>
      </w:r>
      <w:r>
        <w:rPr>
          <w:rFonts w:ascii="Times New Roman" w:eastAsia="Times New Roman" w:hAnsi="Times New Roman" w:cs="Times New Roman"/>
          <w:b w:val="0"/>
          <w:sz w:val="21"/>
        </w:rPr>
        <w:t>______</w:t>
      </w:r>
      <w:r>
        <w:object>
          <v:shape id="_x0000_i1255" type="#_x0000_t75" alt="eqId76ce48eafd36547782174eb304d4a003" style="width:20.2pt;height:11.35pt" o:ole="" coordsize="21600,21600" o:preferrelative="t" filled="f" stroked="f">
            <v:stroke joinstyle="miter"/>
            <v:imagedata r:id="rId471" o:title="eqId76ce48eafd36547782174eb304d4a003"/>
            <o:lock v:ext="edit" aspectratio="t"/>
            <w10:anchorlock/>
          </v:shape>
          <o:OLEObject Type="Embed" ProgID="Equation.DSMT4" ShapeID="_x0000_i1255" DrawAspect="Content" ObjectID="_1468075955" r:id="rId472"/>
        </w:object>
      </w:r>
      <w:r>
        <w:rPr>
          <w:sz w:val="21"/>
        </w:rPr>
        <w:t>。</w:t>
      </w:r>
    </w:p>
    <w:p w14:paraId="609841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90750" cy="1533525"/>
            <wp:effectExtent l="0" t="0" r="3810" b="5715"/>
            <wp:docPr id="100145" name="图片 100145" descr="@@@11b8d5ba-da79-4098-b6e5-d3f9c25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11b8d5ba-da79-4098-b6e5-d3f9c2527106"/>
                    <pic:cNvPicPr>
                      <a:picLocks noChangeAspect="1"/>
                    </pic:cNvPicPr>
                  </pic:nvPicPr>
                  <pic:blipFill>
                    <a:blip xmlns:r="http://schemas.openxmlformats.org/officeDocument/2006/relationships" r:embed="rId473"/>
                    <a:stretch>
                      <a:fillRect/>
                    </a:stretch>
                  </pic:blipFill>
                  <pic:spPr>
                    <a:xfrm>
                      <a:off x="0" y="0"/>
                      <a:ext cx="2190750" cy="1533525"/>
                    </a:xfrm>
                    <a:prstGeom prst="rect">
                      <a:avLst/>
                    </a:prstGeom>
                  </pic:spPr>
                </pic:pic>
              </a:graphicData>
            </a:graphic>
          </wp:inline>
        </w:drawing>
      </w:r>
    </w:p>
    <w:p w14:paraId="05087F5D">
      <w:pPr>
        <w:shd w:val="clear" w:color="auto" w:fill="auto"/>
        <w:spacing w:before="0" w:after="0" w:line="360" w:lineRule="auto"/>
        <w:ind w:left="420" w:hanging="420"/>
        <w:jc w:val="left"/>
        <w:textAlignment w:val="center"/>
        <w:rPr>
          <w:sz w:val="21"/>
        </w:rPr>
      </w:pPr>
      <w:r>
        <w:rPr>
          <w:sz w:val="21"/>
        </w:rPr>
        <w:t>60．如图所示，质量为1.5kg、底面积为</w:t>
      </w:r>
      <w:r>
        <w:object>
          <v:shape id="_x0000_i1256" type="#_x0000_t75" alt="eqIdd6a2a4501c948efad8c1048cf8e98f26" style="width:45.7pt;height:13.9pt" o:ole="" coordsize="21600,21600" o:preferrelative="t" filled="f" stroked="f">
            <v:stroke joinstyle="miter"/>
            <v:imagedata r:id="rId474" o:title="eqIdd6a2a4501c948efad8c1048cf8e98f26"/>
            <o:lock v:ext="edit" aspectratio="t"/>
            <w10:anchorlock/>
          </v:shape>
          <o:OLEObject Type="Embed" ProgID="Equation.DSMT4" ShapeID="_x0000_i1256" DrawAspect="Content" ObjectID="_1468075956" r:id="rId475"/>
        </w:object>
      </w:r>
      <w:r>
        <w:rPr>
          <w:sz w:val="21"/>
        </w:rPr>
        <w:t>足够高的薄壁柱形容器放置在水平地面上，将边长为0.1m、质量为7.5kg的实心正方体金属块静置在容器底部（未紧密结合）。以100cm</w:t>
      </w:r>
      <w:r>
        <w:rPr>
          <w:sz w:val="21"/>
          <w:vertAlign w:val="superscript"/>
        </w:rPr>
        <w:t>3</w:t>
      </w:r>
      <w:r>
        <w:rPr>
          <w:sz w:val="21"/>
        </w:rPr>
        <w:t>/s的恒定速度向容器中注水，水对容器底的压强随注水时间的变化关系如图乙所示。求：</w:t>
      </w:r>
    </w:p>
    <w:p w14:paraId="1D860C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7940" cy="1303020"/>
            <wp:effectExtent l="0" t="0" r="7620" b="7620"/>
            <wp:docPr id="100147" name="图片 100147" descr="@@@3cf3c0a2-59a6-45e7-aa15-ba9ccbe2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3cf3c0a2-59a6-45e7-aa15-ba9ccbe2e273"/>
                    <pic:cNvPicPr>
                      <a:picLocks noChangeAspect="1"/>
                    </pic:cNvPicPr>
                  </pic:nvPicPr>
                  <pic:blipFill>
                    <a:blip xmlns:r="http://schemas.openxmlformats.org/officeDocument/2006/relationships" r:embed="rId476"/>
                    <a:stretch>
                      <a:fillRect/>
                    </a:stretch>
                  </pic:blipFill>
                  <pic:spPr>
                    <a:xfrm>
                      <a:off x="0" y="0"/>
                      <a:ext cx="2567940" cy="1303020"/>
                    </a:xfrm>
                    <a:prstGeom prst="rect">
                      <a:avLst/>
                    </a:prstGeom>
                  </pic:spPr>
                </pic:pic>
              </a:graphicData>
            </a:graphic>
          </wp:inline>
        </w:drawing>
      </w:r>
    </w:p>
    <w:p w14:paraId="234DF139">
      <w:pPr>
        <w:shd w:val="clear" w:color="auto" w:fill="auto"/>
        <w:spacing w:before="0" w:after="0" w:line="360" w:lineRule="auto"/>
        <w:ind w:left="420" w:firstLine="0"/>
        <w:jc w:val="left"/>
        <w:textAlignment w:val="center"/>
        <w:rPr>
          <w:sz w:val="21"/>
        </w:rPr>
      </w:pPr>
      <w:r>
        <w:rPr>
          <w:sz w:val="21"/>
        </w:rPr>
        <w:t>(1)当注水时间为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时，水对容器底的压强；</w:t>
      </w:r>
    </w:p>
    <w:p w14:paraId="32919F21">
      <w:pPr>
        <w:shd w:val="clear" w:color="auto" w:fill="auto"/>
        <w:spacing w:before="0" w:after="0" w:line="360" w:lineRule="auto"/>
        <w:ind w:left="420" w:firstLine="0"/>
        <w:jc w:val="left"/>
        <w:textAlignment w:val="center"/>
        <w:rPr>
          <w:sz w:val="21"/>
        </w:rPr>
      </w:pPr>
      <w:r>
        <w:rPr>
          <w:sz w:val="21"/>
        </w:rPr>
        <w:t>(2)当注水时间为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时，金属块对容器底的压力；</w:t>
      </w:r>
    </w:p>
    <w:p w14:paraId="3B0EC96A">
      <w:pPr>
        <w:shd w:val="clear" w:color="auto" w:fill="auto"/>
        <w:spacing w:before="0" w:after="0" w:line="360" w:lineRule="auto"/>
        <w:ind w:left="420" w:firstLine="0"/>
        <w:jc w:val="left"/>
        <w:textAlignment w:val="center"/>
        <w:rPr>
          <w:sz w:val="21"/>
        </w:rPr>
      </w:pPr>
      <w:r>
        <w:rPr>
          <w:sz w:val="21"/>
        </w:rPr>
        <w:t>(3)当水对容器底的压强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与容器底对地面的压强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之比为</w:t>
      </w:r>
      <w:r>
        <w:object>
          <v:shape id="_x0000_i1257" type="#_x0000_t75" alt="eqId02d97ca5641e1be5eacbd1d0c210f42f" style="width:17.55pt;height:12.35pt" o:ole="" coordsize="21600,21600" o:preferrelative="t" filled="f" stroked="f">
            <v:stroke joinstyle="miter"/>
            <v:imagedata r:id="rId477" o:title="eqId02d97ca5641e1be5eacbd1d0c210f42f"/>
            <o:lock v:ext="edit" aspectratio="t"/>
            <w10:anchorlock/>
          </v:shape>
          <o:OLEObject Type="Embed" ProgID="Equation.DSMT4" ShapeID="_x0000_i1257" DrawAspect="Content" ObjectID="_1468075957" r:id="rId478"/>
        </w:object>
      </w:r>
      <w:r>
        <w:rPr>
          <w:sz w:val="21"/>
        </w:rPr>
        <w:t>时的注水时间</w:t>
      </w:r>
      <w:r>
        <w:rPr>
          <w:rFonts w:ascii="Times New Roman" w:eastAsia="Times New Roman" w:hAnsi="Times New Roman" w:cs="Times New Roman"/>
          <w:i/>
          <w:sz w:val="21"/>
        </w:rPr>
        <w:t>t</w:t>
      </w:r>
      <w:r>
        <w:rPr>
          <w:sz w:val="21"/>
        </w:rPr>
        <w:t>。</w:t>
      </w:r>
    </w:p>
    <w:p w14:paraId="5A1CA715">
      <w:pPr>
        <w:shd w:val="clear" w:color="auto" w:fill="auto"/>
        <w:spacing w:before="0" w:after="0" w:line="360" w:lineRule="auto"/>
        <w:ind w:left="420" w:hanging="420"/>
        <w:jc w:val="left"/>
        <w:textAlignment w:val="center"/>
        <w:rPr>
          <w:sz w:val="21"/>
        </w:rPr>
      </w:pPr>
    </w:p>
    <w:p w14:paraId="13F3B53B">
      <w:pPr>
        <w:shd w:val="clear" w:color="auto" w:fill="auto"/>
        <w:spacing w:before="0" w:after="0" w:line="360" w:lineRule="auto"/>
        <w:ind w:left="420" w:hanging="420"/>
        <w:jc w:val="left"/>
        <w:textAlignment w:val="center"/>
        <w:rPr>
          <w:sz w:val="21"/>
        </w:rPr>
      </w:pPr>
    </w:p>
    <w:p w14:paraId="72A3055B">
      <w:pPr>
        <w:shd w:val="clear" w:color="auto" w:fill="auto"/>
        <w:spacing w:before="0" w:after="0" w:line="360" w:lineRule="auto"/>
        <w:ind w:left="420" w:hanging="420"/>
        <w:jc w:val="left"/>
        <w:textAlignment w:val="center"/>
        <w:rPr>
          <w:sz w:val="21"/>
        </w:rPr>
      </w:pPr>
    </w:p>
    <w:p w14:paraId="2CD16232">
      <w:pPr>
        <w:shd w:val="clear" w:color="auto" w:fill="auto"/>
        <w:spacing w:before="0" w:after="0" w:line="360" w:lineRule="auto"/>
        <w:ind w:left="420" w:hanging="420"/>
        <w:jc w:val="left"/>
        <w:textAlignment w:val="center"/>
        <w:rPr>
          <w:sz w:val="21"/>
        </w:rPr>
      </w:pPr>
    </w:p>
    <w:p w14:paraId="769B91BE">
      <w:pPr>
        <w:shd w:val="clear" w:color="auto" w:fill="auto"/>
        <w:spacing w:before="0" w:after="0" w:line="360" w:lineRule="auto"/>
        <w:ind w:left="420" w:hanging="420"/>
        <w:jc w:val="left"/>
        <w:textAlignment w:val="center"/>
        <w:rPr>
          <w:sz w:val="21"/>
        </w:rPr>
      </w:pPr>
      <w:r>
        <w:rPr>
          <w:sz w:val="21"/>
        </w:rPr>
        <w:t>61．如图所示，物理兴趣小组为学校“生物角”设计了一个自动水箱模型。浮体A（不吸水）的底面积为0.02m</w:t>
      </w:r>
      <w:r>
        <w:rPr>
          <w:sz w:val="21"/>
          <w:vertAlign w:val="superscript"/>
        </w:rPr>
        <w:t>2</w:t>
      </w:r>
      <w:r>
        <w:rPr>
          <w:sz w:val="21"/>
        </w:rPr>
        <w:t>，高为1m，通过一轻质硬细杆与力传感器相连，浮体A底面与水箱底的距离为0.15m，柱形薄壁水箱的底面积为1.5m</w:t>
      </w:r>
      <w:r>
        <w:rPr>
          <w:sz w:val="21"/>
          <w:vertAlign w:val="superscript"/>
        </w:rPr>
        <w:t>2</w:t>
      </w:r>
      <w:r>
        <w:rPr>
          <w:sz w:val="21"/>
        </w:rPr>
        <w:t>，当水箱内水位低于最低水位线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时，水泵开始注水；当水位到达0.6m时，力传感器示数恰好为0；继续注水到最高水位线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水泵停止注水，此时力传感器示数为60N。（g取10N/kg）</w:t>
      </w:r>
    </w:p>
    <w:p w14:paraId="4632F2F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76905" cy="1943100"/>
            <wp:effectExtent l="0" t="0" r="8255" b="7620"/>
            <wp:docPr id="100149" name="图片 100149" descr="@@@979f44f0-77e5-464c-9911-3628ceac6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979f44f0-77e5-464c-9911-3628ceac620e"/>
                    <pic:cNvPicPr>
                      <a:picLocks noChangeAspect="1"/>
                    </pic:cNvPicPr>
                  </pic:nvPicPr>
                  <pic:blipFill>
                    <a:blip xmlns:r="http://schemas.openxmlformats.org/officeDocument/2006/relationships" r:embed="rId479"/>
                    <a:stretch>
                      <a:fillRect/>
                    </a:stretch>
                  </pic:blipFill>
                  <pic:spPr>
                    <a:xfrm>
                      <a:off x="0" y="0"/>
                      <a:ext cx="3176905" cy="1943100"/>
                    </a:xfrm>
                    <a:prstGeom prst="rect">
                      <a:avLst/>
                    </a:prstGeom>
                  </pic:spPr>
                </pic:pic>
              </a:graphicData>
            </a:graphic>
          </wp:inline>
        </w:drawing>
      </w:r>
    </w:p>
    <w:p w14:paraId="1E92E9D4">
      <w:pPr>
        <w:shd w:val="clear" w:color="auto" w:fill="auto"/>
        <w:spacing w:before="0" w:after="0" w:line="360" w:lineRule="auto"/>
        <w:ind w:left="420" w:firstLine="0"/>
        <w:jc w:val="left"/>
        <w:textAlignment w:val="center"/>
        <w:rPr>
          <w:sz w:val="21"/>
        </w:rPr>
      </w:pPr>
      <w:r>
        <w:rPr>
          <w:sz w:val="21"/>
        </w:rPr>
        <w:t>(1)若水面位于最低水位线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为0.3m处，求此时水对储水箱底部的压强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p>
    <w:p w14:paraId="7E1747B7">
      <w:pPr>
        <w:shd w:val="clear" w:color="auto" w:fill="auto"/>
        <w:spacing w:before="0" w:after="0" w:line="360" w:lineRule="auto"/>
        <w:ind w:left="420" w:firstLine="0"/>
        <w:jc w:val="left"/>
        <w:textAlignment w:val="center"/>
        <w:rPr>
          <w:sz w:val="21"/>
        </w:rPr>
      </w:pPr>
      <w:r>
        <w:rPr>
          <w:sz w:val="21"/>
        </w:rPr>
        <w:t>(2)求浮体A的密度</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A</w:t>
      </w:r>
      <w:r>
        <w:rPr>
          <w:sz w:val="21"/>
        </w:rPr>
        <w:t>；</w:t>
      </w:r>
    </w:p>
    <w:p w14:paraId="505F02B5">
      <w:pPr>
        <w:shd w:val="clear" w:color="auto" w:fill="auto"/>
        <w:spacing w:before="0" w:after="0" w:line="360" w:lineRule="auto"/>
        <w:ind w:left="420" w:firstLine="0"/>
        <w:jc w:val="left"/>
        <w:textAlignment w:val="center"/>
        <w:rPr>
          <w:sz w:val="21"/>
        </w:rPr>
      </w:pPr>
      <w:r>
        <w:rPr>
          <w:sz w:val="21"/>
        </w:rPr>
        <w:t>(3)求最高水位线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p>
    <w:p w14:paraId="50599B32">
      <w:pPr>
        <w:shd w:val="clear" w:color="auto" w:fill="auto"/>
        <w:spacing w:before="0" w:after="0" w:line="360" w:lineRule="auto"/>
        <w:ind w:left="420" w:hanging="420"/>
        <w:jc w:val="left"/>
        <w:textAlignment w:val="center"/>
        <w:rPr>
          <w:sz w:val="21"/>
        </w:rPr>
      </w:pPr>
    </w:p>
    <w:p w14:paraId="4EAF8873">
      <w:pPr>
        <w:shd w:val="clear" w:color="auto" w:fill="auto"/>
        <w:spacing w:before="0" w:after="0" w:line="360" w:lineRule="auto"/>
        <w:ind w:left="420" w:hanging="420"/>
        <w:jc w:val="left"/>
        <w:textAlignment w:val="center"/>
        <w:rPr>
          <w:sz w:val="21"/>
        </w:rPr>
      </w:pPr>
    </w:p>
    <w:p w14:paraId="30EB1135">
      <w:pPr>
        <w:shd w:val="clear" w:color="auto" w:fill="auto"/>
        <w:spacing w:before="0" w:after="0" w:line="360" w:lineRule="auto"/>
        <w:ind w:left="420" w:hanging="420"/>
        <w:jc w:val="left"/>
        <w:textAlignment w:val="center"/>
        <w:rPr>
          <w:sz w:val="21"/>
        </w:rPr>
      </w:pPr>
      <w:r>
        <w:rPr>
          <w:sz w:val="21"/>
        </w:rPr>
        <w:t>62．某科技小组为学校的饮水机设计了一个“智能水箱”实现智能注水，如图所示。未注水时，重15N、底面积</w:t>
      </w:r>
      <w:r>
        <w:object>
          <v:shape id="_x0000_i1258" type="#_x0000_t75" alt="eqId487b0daebd18b2518074f20c14de5de4" style="width:35.15pt;height:14.3pt" o:ole="" coordsize="21600,21600" o:preferrelative="t" filled="f" stroked="f">
            <v:stroke joinstyle="miter"/>
            <v:imagedata r:id="rId480" o:title="eqId487b0daebd18b2518074f20c14de5de4"/>
            <o:lock v:ext="edit" aspectratio="t"/>
            <w10:anchorlock/>
          </v:shape>
          <o:OLEObject Type="Embed" ProgID="Equation.DSMT4" ShapeID="_x0000_i1258" DrawAspect="Content" ObjectID="_1468075958" r:id="rId481"/>
        </w:object>
      </w:r>
      <w:r>
        <w:rPr>
          <w:sz w:val="21"/>
        </w:rPr>
        <w:t>、高20cm的实心均匀长方体浮子A自由放置在距容器底</w:t>
      </w:r>
      <w:r>
        <w:object>
          <v:shape id="_x0000_i1259" type="#_x0000_t75" alt="eqId34870f1b8f77692f50b602aaa50f50e9" style="width:43.95pt;height:15.75pt" o:ole="" coordsize="21600,21600" o:preferrelative="t" filled="f" stroked="f">
            <v:stroke joinstyle="miter"/>
            <v:imagedata r:id="rId482" o:title="eqId34870f1b8f77692f50b602aaa50f50e9"/>
            <o:lock v:ext="edit" aspectratio="t"/>
            <w10:anchorlock/>
          </v:shape>
          <o:OLEObject Type="Embed" ProgID="Equation.DSMT4" ShapeID="_x0000_i1259" DrawAspect="Content" ObjectID="_1468075959" r:id="rId483"/>
        </w:object>
      </w:r>
      <w:r>
        <w:rPr>
          <w:sz w:val="21"/>
        </w:rPr>
        <w:t>处的带孔支撑板的正中央（浮子和支撑板间未紧密接触）。水通过容器右下角的智能注水口匀速向容器内注水时，由于浮子A周围有竖直光滑的固定装置（固定装置未画出），浮子A只会在竖直方向移动，当容器顶部的压力传感器受到的压力为4N时，自动停止注水，饮水机开始工作。（支撑板和传感器的厚度不计，</w:t>
      </w:r>
      <w:r>
        <w:object>
          <v:shape id="_x0000_i1260" type="#_x0000_t75" alt="eqId2b06477e1cdfb2448d6f05feca7aed63" style="width:85.3pt;height:17.85pt" o:ole="" coordsize="21600,21600" o:preferrelative="t" filled="f" stroked="f">
            <v:stroke joinstyle="miter"/>
            <v:imagedata r:id="rId484" o:title="eqId2b06477e1cdfb2448d6f05feca7aed63"/>
            <o:lock v:ext="edit" aspectratio="t"/>
            <w10:anchorlock/>
          </v:shape>
          <o:OLEObject Type="Embed" ProgID="Equation.DSMT4" ShapeID="_x0000_i1260" DrawAspect="Content" ObjectID="_1468075960" r:id="rId485"/>
        </w:object>
      </w:r>
      <w:r>
        <w:rPr>
          <w:sz w:val="21"/>
        </w:rPr>
        <w:t>）</w:t>
      </w:r>
    </w:p>
    <w:p w14:paraId="4237F4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381125"/>
            <wp:effectExtent l="0" t="0" r="0" b="5715"/>
            <wp:docPr id="100151" name="图片 100151" descr="@@@5dd3a11d-ef70-446f-8c3e-190fe0684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5dd3a11d-ef70-446f-8c3e-190fe0684fe5"/>
                    <pic:cNvPicPr>
                      <a:picLocks noChangeAspect="1"/>
                    </pic:cNvPicPr>
                  </pic:nvPicPr>
                  <pic:blipFill>
                    <a:blip xmlns:r="http://schemas.openxmlformats.org/officeDocument/2006/relationships" r:embed="rId486"/>
                    <a:stretch>
                      <a:fillRect/>
                    </a:stretch>
                  </pic:blipFill>
                  <pic:spPr>
                    <a:xfrm>
                      <a:off x="0" y="0"/>
                      <a:ext cx="1905000" cy="1381125"/>
                    </a:xfrm>
                    <a:prstGeom prst="rect">
                      <a:avLst/>
                    </a:prstGeom>
                  </pic:spPr>
                </pic:pic>
              </a:graphicData>
            </a:graphic>
          </wp:inline>
        </w:drawing>
      </w:r>
    </w:p>
    <w:p w14:paraId="64008F14">
      <w:pPr>
        <w:shd w:val="clear" w:color="auto" w:fill="auto"/>
        <w:spacing w:before="0" w:after="0" w:line="360" w:lineRule="auto"/>
        <w:ind w:left="420" w:firstLine="0"/>
        <w:jc w:val="left"/>
        <w:textAlignment w:val="center"/>
        <w:rPr>
          <w:sz w:val="21"/>
        </w:rPr>
      </w:pPr>
      <w:r>
        <w:rPr>
          <w:sz w:val="21"/>
        </w:rPr>
        <w:t>(1)求浮子A的密度；</w:t>
      </w:r>
    </w:p>
    <w:p w14:paraId="2EF95165">
      <w:pPr>
        <w:shd w:val="clear" w:color="auto" w:fill="auto"/>
        <w:spacing w:before="0" w:after="0" w:line="360" w:lineRule="auto"/>
        <w:ind w:left="420" w:firstLine="0"/>
        <w:jc w:val="left"/>
        <w:textAlignment w:val="center"/>
        <w:rPr>
          <w:sz w:val="21"/>
        </w:rPr>
      </w:pPr>
      <w:r>
        <w:rPr>
          <w:sz w:val="21"/>
        </w:rPr>
        <w:t>(2)求浮子A刚好浮起离开支撑板时。水对容器底部的压强；</w:t>
      </w:r>
    </w:p>
    <w:p w14:paraId="26ECDD14">
      <w:pPr>
        <w:shd w:val="clear" w:color="auto" w:fill="auto"/>
        <w:spacing w:before="0" w:after="0" w:line="360" w:lineRule="auto"/>
        <w:ind w:left="420" w:firstLine="0"/>
        <w:jc w:val="left"/>
        <w:textAlignment w:val="center"/>
        <w:rPr>
          <w:sz w:val="21"/>
        </w:rPr>
      </w:pPr>
      <w:r>
        <w:rPr>
          <w:sz w:val="21"/>
        </w:rPr>
        <w:t>(3)为了节能环保，要使智能水箱内的水位比原设计低8cm就开始工作，在不改变浮子材料的情况下，重新调整浮子的参数。组内同学思考后提出方案：可以保持浮子底面积不变的情况下，增加高度。请通过计算求出符合标准的浮子高度。</w:t>
      </w:r>
    </w:p>
    <w:p w14:paraId="5C790200">
      <w:bookmarkStart w:id="0" w:name="_GoBack"/>
      <w:bookmarkEnd w:id="0"/>
    </w:p>
    <w:sectPr>
      <w:headerReference w:type="even" r:id="rId487"/>
      <w:headerReference w:type="default" r:id="rId488"/>
      <w:footerReference w:type="even" r:id="rId489"/>
      <w:footerReference w:type="default" r:id="rId490"/>
      <w:headerReference w:type="first" r:id="rId491"/>
      <w:footerReference w:type="first" r:id="rId492"/>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367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docPartObj>
        <w:docPartGallery w:val="autotext"/>
      </w:docPartObj>
    </w:sdtPr>
    <w:sdtContent>
      <w:sdt>
        <w:sdtPr>
          <w:id w:val="1728636285"/>
          <w:docPartObj>
            <w:docPartGallery w:val="autotext"/>
          </w:docPartObj>
        </w:sdtPr>
        <w:sdtContent>
          <w:p w14:paraId="1BEF9F3A">
            <w:pPr>
              <w:pStyle w:val="Footer"/>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3C68D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E99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B4F94D">
    <w:pPr>
      <w:pStyle w:val="Header"/>
      <w:jc w:val="both"/>
      <w:rPr>
        <w:rFonts w:hint="eastAsia"/>
      </w:rPr>
    </w:pPr>
    <w: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A891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2B2FD8"/>
    <w:rsid w:val="004151FC"/>
    <w:rsid w:val="00C02FC6"/>
    <w:rsid w:val="13C96385"/>
    <w:rsid w:val="169C5A2D"/>
    <w:rsid w:val="2C6B5A49"/>
    <w:rsid w:val="582B2FD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00" Type="http://schemas.openxmlformats.org/officeDocument/2006/relationships/image" Target="media/image55.png" /><Relationship Id="rId101" Type="http://schemas.openxmlformats.org/officeDocument/2006/relationships/image" Target="media/image56.wmf" /><Relationship Id="rId102" Type="http://schemas.openxmlformats.org/officeDocument/2006/relationships/oleObject" Target="embeddings/oleObject39.bin" /><Relationship Id="rId103" Type="http://schemas.openxmlformats.org/officeDocument/2006/relationships/image" Target="media/image57.wmf" /><Relationship Id="rId104" Type="http://schemas.openxmlformats.org/officeDocument/2006/relationships/oleObject" Target="embeddings/oleObject40.bin" /><Relationship Id="rId105" Type="http://schemas.openxmlformats.org/officeDocument/2006/relationships/image" Target="media/image58.wmf" /><Relationship Id="rId106" Type="http://schemas.openxmlformats.org/officeDocument/2006/relationships/oleObject" Target="embeddings/oleObject41.bin" /><Relationship Id="rId107" Type="http://schemas.openxmlformats.org/officeDocument/2006/relationships/image" Target="media/image59.wmf" /><Relationship Id="rId108" Type="http://schemas.openxmlformats.org/officeDocument/2006/relationships/oleObject" Target="embeddings/oleObject42.bin" /><Relationship Id="rId109" Type="http://schemas.openxmlformats.org/officeDocument/2006/relationships/oleObject" Target="embeddings/oleObject43.bin" /><Relationship Id="rId11" Type="http://schemas.openxmlformats.org/officeDocument/2006/relationships/image" Target="media/image4.png" /><Relationship Id="rId110" Type="http://schemas.openxmlformats.org/officeDocument/2006/relationships/image" Target="media/image60.png" /><Relationship Id="rId111" Type="http://schemas.openxmlformats.org/officeDocument/2006/relationships/image" Target="media/image61.wmf" /><Relationship Id="rId112" Type="http://schemas.openxmlformats.org/officeDocument/2006/relationships/oleObject" Target="embeddings/oleObject44.bin" /><Relationship Id="rId113" Type="http://schemas.openxmlformats.org/officeDocument/2006/relationships/image" Target="media/image62.wmf" /><Relationship Id="rId114" Type="http://schemas.openxmlformats.org/officeDocument/2006/relationships/oleObject" Target="embeddings/oleObject45.bin" /><Relationship Id="rId115" Type="http://schemas.openxmlformats.org/officeDocument/2006/relationships/oleObject" Target="embeddings/oleObject46.bin" /><Relationship Id="rId116" Type="http://schemas.openxmlformats.org/officeDocument/2006/relationships/image" Target="media/image63.wmf" /><Relationship Id="rId117" Type="http://schemas.openxmlformats.org/officeDocument/2006/relationships/oleObject" Target="embeddings/oleObject47.bin" /><Relationship Id="rId118" Type="http://schemas.openxmlformats.org/officeDocument/2006/relationships/image" Target="media/image64.wmf" /><Relationship Id="rId119" Type="http://schemas.openxmlformats.org/officeDocument/2006/relationships/oleObject" Target="embeddings/oleObject48.bin" /><Relationship Id="rId12" Type="http://schemas.openxmlformats.org/officeDocument/2006/relationships/image" Target="media/image5.png" /><Relationship Id="rId120" Type="http://schemas.openxmlformats.org/officeDocument/2006/relationships/image" Target="media/image65.wmf" /><Relationship Id="rId121" Type="http://schemas.openxmlformats.org/officeDocument/2006/relationships/oleObject" Target="embeddings/oleObject49.bin" /><Relationship Id="rId122" Type="http://schemas.openxmlformats.org/officeDocument/2006/relationships/image" Target="media/image66.wmf" /><Relationship Id="rId123" Type="http://schemas.openxmlformats.org/officeDocument/2006/relationships/oleObject" Target="embeddings/oleObject50.bin" /><Relationship Id="rId124" Type="http://schemas.openxmlformats.org/officeDocument/2006/relationships/image" Target="media/image67.wmf" /><Relationship Id="rId125" Type="http://schemas.openxmlformats.org/officeDocument/2006/relationships/oleObject" Target="embeddings/oleObject51.bin" /><Relationship Id="rId126" Type="http://schemas.openxmlformats.org/officeDocument/2006/relationships/image" Target="media/image68.wmf" /><Relationship Id="rId127" Type="http://schemas.openxmlformats.org/officeDocument/2006/relationships/oleObject" Target="embeddings/oleObject52.bin" /><Relationship Id="rId128" Type="http://schemas.openxmlformats.org/officeDocument/2006/relationships/oleObject" Target="embeddings/oleObject53.bin" /><Relationship Id="rId129" Type="http://schemas.openxmlformats.org/officeDocument/2006/relationships/image" Target="media/image69.wmf" /><Relationship Id="rId13" Type="http://schemas.openxmlformats.org/officeDocument/2006/relationships/image" Target="media/image6.png" /><Relationship Id="rId130" Type="http://schemas.openxmlformats.org/officeDocument/2006/relationships/oleObject" Target="embeddings/oleObject54.bin" /><Relationship Id="rId131" Type="http://schemas.openxmlformats.org/officeDocument/2006/relationships/image" Target="media/image70.wmf" /><Relationship Id="rId132" Type="http://schemas.openxmlformats.org/officeDocument/2006/relationships/oleObject" Target="embeddings/oleObject55.bin" /><Relationship Id="rId133" Type="http://schemas.openxmlformats.org/officeDocument/2006/relationships/oleObject" Target="embeddings/oleObject56.bin" /><Relationship Id="rId134" Type="http://schemas.openxmlformats.org/officeDocument/2006/relationships/oleObject" Target="embeddings/oleObject57.bin" /><Relationship Id="rId135" Type="http://schemas.openxmlformats.org/officeDocument/2006/relationships/image" Target="media/image71.wmf" /><Relationship Id="rId136" Type="http://schemas.openxmlformats.org/officeDocument/2006/relationships/oleObject" Target="embeddings/oleObject58.bin" /><Relationship Id="rId137" Type="http://schemas.openxmlformats.org/officeDocument/2006/relationships/image" Target="media/image72.png" /><Relationship Id="rId138" Type="http://schemas.openxmlformats.org/officeDocument/2006/relationships/image" Target="media/image73.wmf" /><Relationship Id="rId139" Type="http://schemas.openxmlformats.org/officeDocument/2006/relationships/oleObject" Target="embeddings/oleObject59.bin" /><Relationship Id="rId14" Type="http://schemas.openxmlformats.org/officeDocument/2006/relationships/image" Target="media/image7.png" /><Relationship Id="rId140" Type="http://schemas.openxmlformats.org/officeDocument/2006/relationships/image" Target="media/image74.wmf" /><Relationship Id="rId141" Type="http://schemas.openxmlformats.org/officeDocument/2006/relationships/oleObject" Target="embeddings/oleObject60.bin" /><Relationship Id="rId142" Type="http://schemas.openxmlformats.org/officeDocument/2006/relationships/image" Target="media/image75.wmf" /><Relationship Id="rId143" Type="http://schemas.openxmlformats.org/officeDocument/2006/relationships/oleObject" Target="embeddings/oleObject61.bin" /><Relationship Id="rId144" Type="http://schemas.openxmlformats.org/officeDocument/2006/relationships/image" Target="media/image76.wmf" /><Relationship Id="rId145" Type="http://schemas.openxmlformats.org/officeDocument/2006/relationships/oleObject" Target="embeddings/oleObject62.bin" /><Relationship Id="rId146" Type="http://schemas.openxmlformats.org/officeDocument/2006/relationships/image" Target="media/image77.wmf" /><Relationship Id="rId147" Type="http://schemas.openxmlformats.org/officeDocument/2006/relationships/oleObject" Target="embeddings/oleObject63.bin" /><Relationship Id="rId148" Type="http://schemas.openxmlformats.org/officeDocument/2006/relationships/oleObject" Target="embeddings/oleObject64.bin" /><Relationship Id="rId149" Type="http://schemas.openxmlformats.org/officeDocument/2006/relationships/oleObject" Target="embeddings/oleObject65.bin" /><Relationship Id="rId15" Type="http://schemas.openxmlformats.org/officeDocument/2006/relationships/image" Target="media/image8.png" /><Relationship Id="rId150" Type="http://schemas.openxmlformats.org/officeDocument/2006/relationships/oleObject" Target="embeddings/oleObject66.bin" /><Relationship Id="rId151" Type="http://schemas.openxmlformats.org/officeDocument/2006/relationships/oleObject" Target="embeddings/oleObject67.bin" /><Relationship Id="rId152" Type="http://schemas.openxmlformats.org/officeDocument/2006/relationships/image" Target="media/image78.wmf" /><Relationship Id="rId153" Type="http://schemas.openxmlformats.org/officeDocument/2006/relationships/oleObject" Target="embeddings/oleObject68.bin" /><Relationship Id="rId154" Type="http://schemas.openxmlformats.org/officeDocument/2006/relationships/image" Target="media/image79.png" /><Relationship Id="rId155" Type="http://schemas.openxmlformats.org/officeDocument/2006/relationships/oleObject" Target="embeddings/oleObject69.bin" /><Relationship Id="rId156" Type="http://schemas.openxmlformats.org/officeDocument/2006/relationships/image" Target="media/image80.wmf" /><Relationship Id="rId157" Type="http://schemas.openxmlformats.org/officeDocument/2006/relationships/oleObject" Target="embeddings/oleObject70.bin" /><Relationship Id="rId158" Type="http://schemas.openxmlformats.org/officeDocument/2006/relationships/image" Target="media/image81.wmf" /><Relationship Id="rId159" Type="http://schemas.openxmlformats.org/officeDocument/2006/relationships/oleObject" Target="embeddings/oleObject71.bin" /><Relationship Id="rId16" Type="http://schemas.openxmlformats.org/officeDocument/2006/relationships/image" Target="media/image9.wmf" /><Relationship Id="rId160" Type="http://schemas.openxmlformats.org/officeDocument/2006/relationships/image" Target="media/image82.wmf" /><Relationship Id="rId161" Type="http://schemas.openxmlformats.org/officeDocument/2006/relationships/oleObject" Target="embeddings/oleObject72.bin" /><Relationship Id="rId162" Type="http://schemas.openxmlformats.org/officeDocument/2006/relationships/image" Target="media/image83.wmf" /><Relationship Id="rId163" Type="http://schemas.openxmlformats.org/officeDocument/2006/relationships/oleObject" Target="embeddings/oleObject73.bin" /><Relationship Id="rId164" Type="http://schemas.openxmlformats.org/officeDocument/2006/relationships/oleObject" Target="embeddings/oleObject74.bin" /><Relationship Id="rId165" Type="http://schemas.openxmlformats.org/officeDocument/2006/relationships/oleObject" Target="embeddings/oleObject75.bin" /><Relationship Id="rId166" Type="http://schemas.openxmlformats.org/officeDocument/2006/relationships/oleObject" Target="embeddings/oleObject76.bin" /><Relationship Id="rId167" Type="http://schemas.openxmlformats.org/officeDocument/2006/relationships/oleObject" Target="embeddings/oleObject77.bin" /><Relationship Id="rId168" Type="http://schemas.openxmlformats.org/officeDocument/2006/relationships/image" Target="media/image84.png" /><Relationship Id="rId169" Type="http://schemas.openxmlformats.org/officeDocument/2006/relationships/image" Target="media/image85.wmf" /><Relationship Id="rId17" Type="http://schemas.openxmlformats.org/officeDocument/2006/relationships/oleObject" Target="embeddings/oleObject1.bin" /><Relationship Id="rId170" Type="http://schemas.openxmlformats.org/officeDocument/2006/relationships/oleObject" Target="embeddings/oleObject78.bin" /><Relationship Id="rId171" Type="http://schemas.openxmlformats.org/officeDocument/2006/relationships/image" Target="media/image86.wmf" /><Relationship Id="rId172" Type="http://schemas.openxmlformats.org/officeDocument/2006/relationships/oleObject" Target="embeddings/oleObject79.bin" /><Relationship Id="rId173" Type="http://schemas.openxmlformats.org/officeDocument/2006/relationships/image" Target="media/image87.wmf" /><Relationship Id="rId174" Type="http://schemas.openxmlformats.org/officeDocument/2006/relationships/oleObject" Target="embeddings/oleObject80.bin" /><Relationship Id="rId175" Type="http://schemas.openxmlformats.org/officeDocument/2006/relationships/image" Target="media/image88.wmf" /><Relationship Id="rId176" Type="http://schemas.openxmlformats.org/officeDocument/2006/relationships/oleObject" Target="embeddings/oleObject81.bin" /><Relationship Id="rId177" Type="http://schemas.openxmlformats.org/officeDocument/2006/relationships/image" Target="media/image89.wmf" /><Relationship Id="rId178" Type="http://schemas.openxmlformats.org/officeDocument/2006/relationships/oleObject" Target="embeddings/oleObject82.bin" /><Relationship Id="rId179" Type="http://schemas.openxmlformats.org/officeDocument/2006/relationships/image" Target="media/image90.wmf" /><Relationship Id="rId18" Type="http://schemas.openxmlformats.org/officeDocument/2006/relationships/image" Target="media/image10.wmf" /><Relationship Id="rId180" Type="http://schemas.openxmlformats.org/officeDocument/2006/relationships/oleObject" Target="embeddings/oleObject83.bin" /><Relationship Id="rId181" Type="http://schemas.openxmlformats.org/officeDocument/2006/relationships/oleObject" Target="embeddings/oleObject84.bin" /><Relationship Id="rId182" Type="http://schemas.openxmlformats.org/officeDocument/2006/relationships/oleObject" Target="embeddings/oleObject85.bin" /><Relationship Id="rId183" Type="http://schemas.openxmlformats.org/officeDocument/2006/relationships/image" Target="media/image91.wmf" /><Relationship Id="rId184" Type="http://schemas.openxmlformats.org/officeDocument/2006/relationships/oleObject" Target="embeddings/oleObject86.bin" /><Relationship Id="rId185" Type="http://schemas.openxmlformats.org/officeDocument/2006/relationships/oleObject" Target="embeddings/oleObject87.bin" /><Relationship Id="rId186" Type="http://schemas.openxmlformats.org/officeDocument/2006/relationships/oleObject" Target="embeddings/oleObject88.bin" /><Relationship Id="rId187" Type="http://schemas.openxmlformats.org/officeDocument/2006/relationships/oleObject" Target="embeddings/oleObject89.bin" /><Relationship Id="rId188" Type="http://schemas.openxmlformats.org/officeDocument/2006/relationships/oleObject" Target="embeddings/oleObject90.bin" /><Relationship Id="rId189" Type="http://schemas.openxmlformats.org/officeDocument/2006/relationships/oleObject" Target="embeddings/oleObject91.bin" /><Relationship Id="rId19" Type="http://schemas.openxmlformats.org/officeDocument/2006/relationships/oleObject" Target="embeddings/oleObject2.bin" /><Relationship Id="rId190" Type="http://schemas.openxmlformats.org/officeDocument/2006/relationships/image" Target="media/image92.png" /><Relationship Id="rId191" Type="http://schemas.openxmlformats.org/officeDocument/2006/relationships/oleObject" Target="embeddings/oleObject92.bin" /><Relationship Id="rId192" Type="http://schemas.openxmlformats.org/officeDocument/2006/relationships/image" Target="media/image93.wmf" /><Relationship Id="rId193" Type="http://schemas.openxmlformats.org/officeDocument/2006/relationships/oleObject" Target="embeddings/oleObject93.bin" /><Relationship Id="rId194" Type="http://schemas.openxmlformats.org/officeDocument/2006/relationships/image" Target="media/image94.wmf" /><Relationship Id="rId195" Type="http://schemas.openxmlformats.org/officeDocument/2006/relationships/oleObject" Target="embeddings/oleObject94.bin" /><Relationship Id="rId196" Type="http://schemas.openxmlformats.org/officeDocument/2006/relationships/image" Target="media/image95.png" /><Relationship Id="rId197" Type="http://schemas.openxmlformats.org/officeDocument/2006/relationships/image" Target="media/image96.wmf" /><Relationship Id="rId198" Type="http://schemas.openxmlformats.org/officeDocument/2006/relationships/oleObject" Target="embeddings/oleObject95.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6.bin" /><Relationship Id="rId201" Type="http://schemas.openxmlformats.org/officeDocument/2006/relationships/image" Target="media/image98.wmf" /><Relationship Id="rId202" Type="http://schemas.openxmlformats.org/officeDocument/2006/relationships/oleObject" Target="embeddings/oleObject97.bin" /><Relationship Id="rId203" Type="http://schemas.openxmlformats.org/officeDocument/2006/relationships/image" Target="media/image99.png" /><Relationship Id="rId204" Type="http://schemas.openxmlformats.org/officeDocument/2006/relationships/image" Target="media/image100.wmf" /><Relationship Id="rId205" Type="http://schemas.openxmlformats.org/officeDocument/2006/relationships/oleObject" Target="embeddings/oleObject98.bin" /><Relationship Id="rId206" Type="http://schemas.openxmlformats.org/officeDocument/2006/relationships/image" Target="media/image101.wmf" /><Relationship Id="rId207" Type="http://schemas.openxmlformats.org/officeDocument/2006/relationships/oleObject" Target="embeddings/oleObject99.bin" /><Relationship Id="rId208" Type="http://schemas.openxmlformats.org/officeDocument/2006/relationships/image" Target="media/image102.wmf" /><Relationship Id="rId209" Type="http://schemas.openxmlformats.org/officeDocument/2006/relationships/oleObject" Target="embeddings/oleObject100.bin" /><Relationship Id="rId21" Type="http://schemas.openxmlformats.org/officeDocument/2006/relationships/oleObject" Target="embeddings/oleObject3.bin" /><Relationship Id="rId210" Type="http://schemas.openxmlformats.org/officeDocument/2006/relationships/oleObject" Target="embeddings/oleObject101.bin" /><Relationship Id="rId211" Type="http://schemas.openxmlformats.org/officeDocument/2006/relationships/oleObject" Target="embeddings/oleObject102.bin" /><Relationship Id="rId212" Type="http://schemas.openxmlformats.org/officeDocument/2006/relationships/oleObject" Target="embeddings/oleObject103.bin" /><Relationship Id="rId213" Type="http://schemas.openxmlformats.org/officeDocument/2006/relationships/oleObject" Target="embeddings/oleObject104.bin" /><Relationship Id="rId214" Type="http://schemas.openxmlformats.org/officeDocument/2006/relationships/image" Target="media/image103.wmf" /><Relationship Id="rId215" Type="http://schemas.openxmlformats.org/officeDocument/2006/relationships/oleObject" Target="embeddings/oleObject105.bin" /><Relationship Id="rId216" Type="http://schemas.openxmlformats.org/officeDocument/2006/relationships/image" Target="media/image104.png" /><Relationship Id="rId217" Type="http://schemas.openxmlformats.org/officeDocument/2006/relationships/image" Target="media/image105.wmf" /><Relationship Id="rId218" Type="http://schemas.openxmlformats.org/officeDocument/2006/relationships/oleObject" Target="embeddings/oleObject106.bin" /><Relationship Id="rId219" Type="http://schemas.openxmlformats.org/officeDocument/2006/relationships/image" Target="media/image106.wmf" /><Relationship Id="rId22" Type="http://schemas.openxmlformats.org/officeDocument/2006/relationships/image" Target="media/image12.wmf" /><Relationship Id="rId220" Type="http://schemas.openxmlformats.org/officeDocument/2006/relationships/oleObject" Target="embeddings/oleObject107.bin" /><Relationship Id="rId221" Type="http://schemas.openxmlformats.org/officeDocument/2006/relationships/image" Target="media/image107.wmf" /><Relationship Id="rId222" Type="http://schemas.openxmlformats.org/officeDocument/2006/relationships/oleObject" Target="embeddings/oleObject108.bin" /><Relationship Id="rId223" Type="http://schemas.openxmlformats.org/officeDocument/2006/relationships/image" Target="media/image108.png" /><Relationship Id="rId224" Type="http://schemas.openxmlformats.org/officeDocument/2006/relationships/image" Target="media/image109.wmf" /><Relationship Id="rId225" Type="http://schemas.openxmlformats.org/officeDocument/2006/relationships/oleObject" Target="embeddings/oleObject109.bin" /><Relationship Id="rId226" Type="http://schemas.openxmlformats.org/officeDocument/2006/relationships/image" Target="media/image110.wmf" /><Relationship Id="rId227" Type="http://schemas.openxmlformats.org/officeDocument/2006/relationships/oleObject" Target="embeddings/oleObject110.bin" /><Relationship Id="rId228" Type="http://schemas.openxmlformats.org/officeDocument/2006/relationships/image" Target="media/image111.png" /><Relationship Id="rId229" Type="http://schemas.openxmlformats.org/officeDocument/2006/relationships/image" Target="media/image112.png" /><Relationship Id="rId23" Type="http://schemas.openxmlformats.org/officeDocument/2006/relationships/oleObject" Target="embeddings/oleObject4.bin" /><Relationship Id="rId230" Type="http://schemas.openxmlformats.org/officeDocument/2006/relationships/image" Target="media/image113.wmf" /><Relationship Id="rId231" Type="http://schemas.openxmlformats.org/officeDocument/2006/relationships/oleObject" Target="embeddings/oleObject111.bin" /><Relationship Id="rId232" Type="http://schemas.openxmlformats.org/officeDocument/2006/relationships/image" Target="media/image114.png" /><Relationship Id="rId233" Type="http://schemas.openxmlformats.org/officeDocument/2006/relationships/image" Target="media/image115.wmf" /><Relationship Id="rId234" Type="http://schemas.openxmlformats.org/officeDocument/2006/relationships/oleObject" Target="embeddings/oleObject112.bin" /><Relationship Id="rId235" Type="http://schemas.openxmlformats.org/officeDocument/2006/relationships/image" Target="media/image116.wmf" /><Relationship Id="rId236" Type="http://schemas.openxmlformats.org/officeDocument/2006/relationships/oleObject" Target="embeddings/oleObject113.bin" /><Relationship Id="rId237" Type="http://schemas.openxmlformats.org/officeDocument/2006/relationships/image" Target="media/image117.wmf" /><Relationship Id="rId238" Type="http://schemas.openxmlformats.org/officeDocument/2006/relationships/oleObject" Target="embeddings/oleObject114.bin" /><Relationship Id="rId239" Type="http://schemas.openxmlformats.org/officeDocument/2006/relationships/image" Target="media/image118.wmf" /><Relationship Id="rId24" Type="http://schemas.openxmlformats.org/officeDocument/2006/relationships/image" Target="media/image13.wmf" /><Relationship Id="rId240" Type="http://schemas.openxmlformats.org/officeDocument/2006/relationships/oleObject" Target="embeddings/oleObject115.bin" /><Relationship Id="rId241" Type="http://schemas.openxmlformats.org/officeDocument/2006/relationships/image" Target="media/image119.wmf" /><Relationship Id="rId242" Type="http://schemas.openxmlformats.org/officeDocument/2006/relationships/oleObject" Target="embeddings/oleObject116.bin" /><Relationship Id="rId243" Type="http://schemas.openxmlformats.org/officeDocument/2006/relationships/image" Target="media/image120.wmf" /><Relationship Id="rId244" Type="http://schemas.openxmlformats.org/officeDocument/2006/relationships/oleObject" Target="embeddings/oleObject117.bin" /><Relationship Id="rId245" Type="http://schemas.openxmlformats.org/officeDocument/2006/relationships/image" Target="media/image121.wmf" /><Relationship Id="rId246" Type="http://schemas.openxmlformats.org/officeDocument/2006/relationships/oleObject" Target="embeddings/oleObject118.bin" /><Relationship Id="rId247" Type="http://schemas.openxmlformats.org/officeDocument/2006/relationships/image" Target="media/image122.wmf" /><Relationship Id="rId248" Type="http://schemas.openxmlformats.org/officeDocument/2006/relationships/oleObject" Target="embeddings/oleObject119.bin" /><Relationship Id="rId249" Type="http://schemas.openxmlformats.org/officeDocument/2006/relationships/image" Target="media/image123.wmf" /><Relationship Id="rId25" Type="http://schemas.openxmlformats.org/officeDocument/2006/relationships/oleObject" Target="embeddings/oleObject5.bin" /><Relationship Id="rId250" Type="http://schemas.openxmlformats.org/officeDocument/2006/relationships/oleObject" Target="embeddings/oleObject120.bin" /><Relationship Id="rId251" Type="http://schemas.openxmlformats.org/officeDocument/2006/relationships/image" Target="media/image124.wmf" /><Relationship Id="rId252" Type="http://schemas.openxmlformats.org/officeDocument/2006/relationships/oleObject" Target="embeddings/oleObject121.bin" /><Relationship Id="rId253" Type="http://schemas.openxmlformats.org/officeDocument/2006/relationships/image" Target="media/image125.png" /><Relationship Id="rId254" Type="http://schemas.openxmlformats.org/officeDocument/2006/relationships/image" Target="media/image126.wmf" /><Relationship Id="rId255" Type="http://schemas.openxmlformats.org/officeDocument/2006/relationships/oleObject" Target="embeddings/oleObject122.bin" /><Relationship Id="rId256" Type="http://schemas.openxmlformats.org/officeDocument/2006/relationships/image" Target="media/image127.wmf" /><Relationship Id="rId257" Type="http://schemas.openxmlformats.org/officeDocument/2006/relationships/oleObject" Target="embeddings/oleObject123.bin" /><Relationship Id="rId258" Type="http://schemas.openxmlformats.org/officeDocument/2006/relationships/image" Target="media/image128.png" /><Relationship Id="rId259" Type="http://schemas.openxmlformats.org/officeDocument/2006/relationships/image" Target="media/image129.wmf" /><Relationship Id="rId26" Type="http://schemas.openxmlformats.org/officeDocument/2006/relationships/image" Target="media/image14.wmf" /><Relationship Id="rId260" Type="http://schemas.openxmlformats.org/officeDocument/2006/relationships/oleObject" Target="embeddings/oleObject124.bin" /><Relationship Id="rId261" Type="http://schemas.openxmlformats.org/officeDocument/2006/relationships/image" Target="media/image130.wmf" /><Relationship Id="rId262" Type="http://schemas.openxmlformats.org/officeDocument/2006/relationships/oleObject" Target="embeddings/oleObject125.bin" /><Relationship Id="rId263" Type="http://schemas.openxmlformats.org/officeDocument/2006/relationships/image" Target="media/image131.wmf" /><Relationship Id="rId264" Type="http://schemas.openxmlformats.org/officeDocument/2006/relationships/oleObject" Target="embeddings/oleObject126.bin" /><Relationship Id="rId265" Type="http://schemas.openxmlformats.org/officeDocument/2006/relationships/image" Target="media/image132.png" /><Relationship Id="rId266" Type="http://schemas.openxmlformats.org/officeDocument/2006/relationships/image" Target="media/image133.wmf" /><Relationship Id="rId267" Type="http://schemas.openxmlformats.org/officeDocument/2006/relationships/oleObject" Target="embeddings/oleObject127.bin" /><Relationship Id="rId268" Type="http://schemas.openxmlformats.org/officeDocument/2006/relationships/image" Target="media/image134.wmf" /><Relationship Id="rId269" Type="http://schemas.openxmlformats.org/officeDocument/2006/relationships/oleObject" Target="embeddings/oleObject128.bin" /><Relationship Id="rId27" Type="http://schemas.openxmlformats.org/officeDocument/2006/relationships/oleObject" Target="embeddings/oleObject6.bin" /><Relationship Id="rId270" Type="http://schemas.openxmlformats.org/officeDocument/2006/relationships/image" Target="media/image135.png" /><Relationship Id="rId271" Type="http://schemas.openxmlformats.org/officeDocument/2006/relationships/image" Target="media/image136.wmf" /><Relationship Id="rId272" Type="http://schemas.openxmlformats.org/officeDocument/2006/relationships/oleObject" Target="embeddings/oleObject129.bin" /><Relationship Id="rId273" Type="http://schemas.openxmlformats.org/officeDocument/2006/relationships/image" Target="media/image137.wmf" /><Relationship Id="rId274" Type="http://schemas.openxmlformats.org/officeDocument/2006/relationships/oleObject" Target="embeddings/oleObject130.bin" /><Relationship Id="rId275" Type="http://schemas.openxmlformats.org/officeDocument/2006/relationships/image" Target="media/image138.wmf" /><Relationship Id="rId276" Type="http://schemas.openxmlformats.org/officeDocument/2006/relationships/oleObject" Target="embeddings/oleObject131.bin" /><Relationship Id="rId277" Type="http://schemas.openxmlformats.org/officeDocument/2006/relationships/image" Target="media/image139.png" /><Relationship Id="rId278" Type="http://schemas.openxmlformats.org/officeDocument/2006/relationships/image" Target="media/image140.wmf" /><Relationship Id="rId279" Type="http://schemas.openxmlformats.org/officeDocument/2006/relationships/oleObject" Target="embeddings/oleObject132.bin" /><Relationship Id="rId28" Type="http://schemas.openxmlformats.org/officeDocument/2006/relationships/image" Target="media/image15.wmf" /><Relationship Id="rId280" Type="http://schemas.openxmlformats.org/officeDocument/2006/relationships/image" Target="media/image141.wmf" /><Relationship Id="rId281" Type="http://schemas.openxmlformats.org/officeDocument/2006/relationships/oleObject" Target="embeddings/oleObject133.bin" /><Relationship Id="rId282" Type="http://schemas.openxmlformats.org/officeDocument/2006/relationships/image" Target="media/image142.png" /><Relationship Id="rId283" Type="http://schemas.openxmlformats.org/officeDocument/2006/relationships/image" Target="media/image143.wmf" /><Relationship Id="rId284" Type="http://schemas.openxmlformats.org/officeDocument/2006/relationships/oleObject" Target="embeddings/oleObject134.bin" /><Relationship Id="rId285" Type="http://schemas.openxmlformats.org/officeDocument/2006/relationships/oleObject" Target="embeddings/oleObject135.bin" /><Relationship Id="rId286" Type="http://schemas.openxmlformats.org/officeDocument/2006/relationships/image" Target="media/image144.wmf" /><Relationship Id="rId287" Type="http://schemas.openxmlformats.org/officeDocument/2006/relationships/oleObject" Target="embeddings/oleObject136.bin" /><Relationship Id="rId288" Type="http://schemas.openxmlformats.org/officeDocument/2006/relationships/oleObject" Target="embeddings/oleObject137.bin" /><Relationship Id="rId289" Type="http://schemas.openxmlformats.org/officeDocument/2006/relationships/oleObject" Target="embeddings/oleObject138.bin" /><Relationship Id="rId29" Type="http://schemas.openxmlformats.org/officeDocument/2006/relationships/oleObject" Target="embeddings/oleObject7.bin" /><Relationship Id="rId290" Type="http://schemas.openxmlformats.org/officeDocument/2006/relationships/image" Target="media/image145.wmf" /><Relationship Id="rId291" Type="http://schemas.openxmlformats.org/officeDocument/2006/relationships/oleObject" Target="embeddings/oleObject139.bin" /><Relationship Id="rId292" Type="http://schemas.openxmlformats.org/officeDocument/2006/relationships/oleObject" Target="embeddings/oleObject140.bin" /><Relationship Id="rId293" Type="http://schemas.openxmlformats.org/officeDocument/2006/relationships/image" Target="media/image146.png" /><Relationship Id="rId294" Type="http://schemas.openxmlformats.org/officeDocument/2006/relationships/image" Target="media/image147.wmf" /><Relationship Id="rId295" Type="http://schemas.openxmlformats.org/officeDocument/2006/relationships/oleObject" Target="embeddings/oleObject141.bin" /><Relationship Id="rId296" Type="http://schemas.openxmlformats.org/officeDocument/2006/relationships/image" Target="media/image148.png" /><Relationship Id="rId297" Type="http://schemas.openxmlformats.org/officeDocument/2006/relationships/image" Target="media/image149.wmf" /><Relationship Id="rId298" Type="http://schemas.openxmlformats.org/officeDocument/2006/relationships/oleObject" Target="embeddings/oleObject142.bin" /><Relationship Id="rId299" Type="http://schemas.openxmlformats.org/officeDocument/2006/relationships/image" Target="media/image150.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43.bin" /><Relationship Id="rId301" Type="http://schemas.openxmlformats.org/officeDocument/2006/relationships/image" Target="media/image151.png" /><Relationship Id="rId302" Type="http://schemas.openxmlformats.org/officeDocument/2006/relationships/image" Target="media/image152.wmf" /><Relationship Id="rId303" Type="http://schemas.openxmlformats.org/officeDocument/2006/relationships/oleObject" Target="embeddings/oleObject144.bin" /><Relationship Id="rId304" Type="http://schemas.openxmlformats.org/officeDocument/2006/relationships/image" Target="media/image153.wmf" /><Relationship Id="rId305" Type="http://schemas.openxmlformats.org/officeDocument/2006/relationships/oleObject" Target="embeddings/oleObject145.bin" /><Relationship Id="rId306" Type="http://schemas.openxmlformats.org/officeDocument/2006/relationships/image" Target="media/image154.wmf" /><Relationship Id="rId307" Type="http://schemas.openxmlformats.org/officeDocument/2006/relationships/oleObject" Target="embeddings/oleObject146.bin" /><Relationship Id="rId308" Type="http://schemas.openxmlformats.org/officeDocument/2006/relationships/image" Target="media/image155.png" /><Relationship Id="rId309" Type="http://schemas.openxmlformats.org/officeDocument/2006/relationships/image" Target="media/image156.png" /><Relationship Id="rId31" Type="http://schemas.openxmlformats.org/officeDocument/2006/relationships/oleObject" Target="embeddings/oleObject8.bin" /><Relationship Id="rId310" Type="http://schemas.openxmlformats.org/officeDocument/2006/relationships/image" Target="media/image157.wmf" /><Relationship Id="rId311" Type="http://schemas.openxmlformats.org/officeDocument/2006/relationships/oleObject" Target="embeddings/oleObject147.bin" /><Relationship Id="rId312" Type="http://schemas.openxmlformats.org/officeDocument/2006/relationships/image" Target="media/image158.wmf" /><Relationship Id="rId313" Type="http://schemas.openxmlformats.org/officeDocument/2006/relationships/oleObject" Target="embeddings/oleObject148.bin" /><Relationship Id="rId314" Type="http://schemas.openxmlformats.org/officeDocument/2006/relationships/image" Target="media/image159.wmf" /><Relationship Id="rId315" Type="http://schemas.openxmlformats.org/officeDocument/2006/relationships/oleObject" Target="embeddings/oleObject149.bin" /><Relationship Id="rId316" Type="http://schemas.openxmlformats.org/officeDocument/2006/relationships/image" Target="media/image160.wmf" /><Relationship Id="rId317" Type="http://schemas.openxmlformats.org/officeDocument/2006/relationships/oleObject" Target="embeddings/oleObject150.bin" /><Relationship Id="rId318" Type="http://schemas.openxmlformats.org/officeDocument/2006/relationships/oleObject" Target="embeddings/oleObject151.bin" /><Relationship Id="rId319" Type="http://schemas.openxmlformats.org/officeDocument/2006/relationships/image" Target="media/image161.wmf" /><Relationship Id="rId32" Type="http://schemas.openxmlformats.org/officeDocument/2006/relationships/image" Target="media/image17.wmf" /><Relationship Id="rId320" Type="http://schemas.openxmlformats.org/officeDocument/2006/relationships/oleObject" Target="embeddings/oleObject152.bin" /><Relationship Id="rId321" Type="http://schemas.openxmlformats.org/officeDocument/2006/relationships/image" Target="media/image162.wmf" /><Relationship Id="rId322" Type="http://schemas.openxmlformats.org/officeDocument/2006/relationships/oleObject" Target="embeddings/oleObject153.bin" /><Relationship Id="rId323" Type="http://schemas.openxmlformats.org/officeDocument/2006/relationships/image" Target="media/image163.png" /><Relationship Id="rId324" Type="http://schemas.openxmlformats.org/officeDocument/2006/relationships/image" Target="media/image164.wmf" /><Relationship Id="rId325" Type="http://schemas.openxmlformats.org/officeDocument/2006/relationships/oleObject" Target="embeddings/oleObject154.bin" /><Relationship Id="rId326" Type="http://schemas.openxmlformats.org/officeDocument/2006/relationships/image" Target="media/image165.wmf" /><Relationship Id="rId327" Type="http://schemas.openxmlformats.org/officeDocument/2006/relationships/oleObject" Target="embeddings/oleObject155.bin" /><Relationship Id="rId328" Type="http://schemas.openxmlformats.org/officeDocument/2006/relationships/image" Target="media/image166.wmf" /><Relationship Id="rId329" Type="http://schemas.openxmlformats.org/officeDocument/2006/relationships/oleObject" Target="embeddings/oleObject156.bin" /><Relationship Id="rId33" Type="http://schemas.openxmlformats.org/officeDocument/2006/relationships/oleObject" Target="embeddings/oleObject9.bin" /><Relationship Id="rId330" Type="http://schemas.openxmlformats.org/officeDocument/2006/relationships/image" Target="media/image167.wmf" /><Relationship Id="rId331" Type="http://schemas.openxmlformats.org/officeDocument/2006/relationships/oleObject" Target="embeddings/oleObject157.bin" /><Relationship Id="rId332" Type="http://schemas.openxmlformats.org/officeDocument/2006/relationships/image" Target="media/image168.wmf" /><Relationship Id="rId333" Type="http://schemas.openxmlformats.org/officeDocument/2006/relationships/oleObject" Target="embeddings/oleObject158.bin" /><Relationship Id="rId334" Type="http://schemas.openxmlformats.org/officeDocument/2006/relationships/image" Target="media/image169.wmf" /><Relationship Id="rId335" Type="http://schemas.openxmlformats.org/officeDocument/2006/relationships/oleObject" Target="embeddings/oleObject159.bin" /><Relationship Id="rId336" Type="http://schemas.openxmlformats.org/officeDocument/2006/relationships/image" Target="media/image170.wmf" /><Relationship Id="rId337" Type="http://schemas.openxmlformats.org/officeDocument/2006/relationships/oleObject" Target="embeddings/oleObject160.bin" /><Relationship Id="rId338" Type="http://schemas.openxmlformats.org/officeDocument/2006/relationships/image" Target="media/image171.wmf" /><Relationship Id="rId339" Type="http://schemas.openxmlformats.org/officeDocument/2006/relationships/oleObject" Target="embeddings/oleObject161.bin" /><Relationship Id="rId34" Type="http://schemas.openxmlformats.org/officeDocument/2006/relationships/image" Target="media/image18.wmf" /><Relationship Id="rId340" Type="http://schemas.openxmlformats.org/officeDocument/2006/relationships/image" Target="media/image172.png" /><Relationship Id="rId341" Type="http://schemas.openxmlformats.org/officeDocument/2006/relationships/oleObject" Target="embeddings/oleObject162.bin" /><Relationship Id="rId342" Type="http://schemas.openxmlformats.org/officeDocument/2006/relationships/oleObject" Target="embeddings/oleObject163.bin" /><Relationship Id="rId343" Type="http://schemas.openxmlformats.org/officeDocument/2006/relationships/oleObject" Target="embeddings/oleObject164.bin" /><Relationship Id="rId344" Type="http://schemas.openxmlformats.org/officeDocument/2006/relationships/image" Target="media/image173.wmf" /><Relationship Id="rId345" Type="http://schemas.openxmlformats.org/officeDocument/2006/relationships/oleObject" Target="embeddings/oleObject165.bin" /><Relationship Id="rId346" Type="http://schemas.openxmlformats.org/officeDocument/2006/relationships/oleObject" Target="embeddings/oleObject166.bin" /><Relationship Id="rId347" Type="http://schemas.openxmlformats.org/officeDocument/2006/relationships/oleObject" Target="embeddings/oleObject167.bin" /><Relationship Id="rId348" Type="http://schemas.openxmlformats.org/officeDocument/2006/relationships/oleObject" Target="embeddings/oleObject168.bin" /><Relationship Id="rId349" Type="http://schemas.openxmlformats.org/officeDocument/2006/relationships/image" Target="media/image174.wmf" /><Relationship Id="rId35" Type="http://schemas.openxmlformats.org/officeDocument/2006/relationships/oleObject" Target="embeddings/oleObject10.bin" /><Relationship Id="rId350" Type="http://schemas.openxmlformats.org/officeDocument/2006/relationships/oleObject" Target="embeddings/oleObject169.bin" /><Relationship Id="rId351" Type="http://schemas.openxmlformats.org/officeDocument/2006/relationships/image" Target="media/image175.wmf" /><Relationship Id="rId352" Type="http://schemas.openxmlformats.org/officeDocument/2006/relationships/oleObject" Target="embeddings/oleObject170.bin" /><Relationship Id="rId353" Type="http://schemas.openxmlformats.org/officeDocument/2006/relationships/oleObject" Target="embeddings/oleObject171.bin" /><Relationship Id="rId354" Type="http://schemas.openxmlformats.org/officeDocument/2006/relationships/image" Target="media/image176.png" /><Relationship Id="rId355" Type="http://schemas.openxmlformats.org/officeDocument/2006/relationships/oleObject" Target="embeddings/oleObject172.bin" /><Relationship Id="rId356" Type="http://schemas.openxmlformats.org/officeDocument/2006/relationships/oleObject" Target="embeddings/oleObject173.bin" /><Relationship Id="rId357" Type="http://schemas.openxmlformats.org/officeDocument/2006/relationships/oleObject" Target="embeddings/oleObject174.bin" /><Relationship Id="rId358" Type="http://schemas.openxmlformats.org/officeDocument/2006/relationships/image" Target="media/image177.wmf" /><Relationship Id="rId359" Type="http://schemas.openxmlformats.org/officeDocument/2006/relationships/oleObject" Target="embeddings/oleObject175.bin" /><Relationship Id="rId36" Type="http://schemas.openxmlformats.org/officeDocument/2006/relationships/image" Target="media/image19.wmf" /><Relationship Id="rId360" Type="http://schemas.openxmlformats.org/officeDocument/2006/relationships/oleObject" Target="embeddings/oleObject176.bin" /><Relationship Id="rId361" Type="http://schemas.openxmlformats.org/officeDocument/2006/relationships/image" Target="media/image178.wmf" /><Relationship Id="rId362" Type="http://schemas.openxmlformats.org/officeDocument/2006/relationships/oleObject" Target="embeddings/oleObject177.bin" /><Relationship Id="rId363" Type="http://schemas.openxmlformats.org/officeDocument/2006/relationships/oleObject" Target="embeddings/oleObject178.bin" /><Relationship Id="rId364" Type="http://schemas.openxmlformats.org/officeDocument/2006/relationships/oleObject" Target="embeddings/oleObject179.bin" /><Relationship Id="rId365" Type="http://schemas.openxmlformats.org/officeDocument/2006/relationships/image" Target="media/image179.wmf" /><Relationship Id="rId366" Type="http://schemas.openxmlformats.org/officeDocument/2006/relationships/oleObject" Target="embeddings/oleObject180.bin" /><Relationship Id="rId367" Type="http://schemas.openxmlformats.org/officeDocument/2006/relationships/image" Target="media/image180.png" /><Relationship Id="rId368" Type="http://schemas.openxmlformats.org/officeDocument/2006/relationships/image" Target="media/image181.wmf" /><Relationship Id="rId369" Type="http://schemas.openxmlformats.org/officeDocument/2006/relationships/oleObject" Target="embeddings/oleObject181.bin" /><Relationship Id="rId37" Type="http://schemas.openxmlformats.org/officeDocument/2006/relationships/oleObject" Target="embeddings/oleObject11.bin" /><Relationship Id="rId370" Type="http://schemas.openxmlformats.org/officeDocument/2006/relationships/image" Target="media/image182.wmf" /><Relationship Id="rId371" Type="http://schemas.openxmlformats.org/officeDocument/2006/relationships/oleObject" Target="embeddings/oleObject182.bin" /><Relationship Id="rId372" Type="http://schemas.openxmlformats.org/officeDocument/2006/relationships/image" Target="media/image183.wmf" /><Relationship Id="rId373" Type="http://schemas.openxmlformats.org/officeDocument/2006/relationships/oleObject" Target="embeddings/oleObject183.bin" /><Relationship Id="rId374" Type="http://schemas.openxmlformats.org/officeDocument/2006/relationships/image" Target="media/image184.wmf" /><Relationship Id="rId375" Type="http://schemas.openxmlformats.org/officeDocument/2006/relationships/oleObject" Target="embeddings/oleObject184.bin" /><Relationship Id="rId376" Type="http://schemas.openxmlformats.org/officeDocument/2006/relationships/image" Target="media/image185.wmf" /><Relationship Id="rId377" Type="http://schemas.openxmlformats.org/officeDocument/2006/relationships/oleObject" Target="embeddings/oleObject185.bin" /><Relationship Id="rId378" Type="http://schemas.openxmlformats.org/officeDocument/2006/relationships/image" Target="media/image186.png" /><Relationship Id="rId379" Type="http://schemas.openxmlformats.org/officeDocument/2006/relationships/oleObject" Target="embeddings/oleObject186.bin" /><Relationship Id="rId38" Type="http://schemas.openxmlformats.org/officeDocument/2006/relationships/image" Target="media/image20.wmf" /><Relationship Id="rId380" Type="http://schemas.openxmlformats.org/officeDocument/2006/relationships/image" Target="media/image187.wmf" /><Relationship Id="rId381" Type="http://schemas.openxmlformats.org/officeDocument/2006/relationships/oleObject" Target="embeddings/oleObject187.bin" /><Relationship Id="rId382" Type="http://schemas.openxmlformats.org/officeDocument/2006/relationships/image" Target="media/image188.png" /><Relationship Id="rId383" Type="http://schemas.openxmlformats.org/officeDocument/2006/relationships/image" Target="media/image189.wmf" /><Relationship Id="rId384" Type="http://schemas.openxmlformats.org/officeDocument/2006/relationships/oleObject" Target="embeddings/oleObject188.bin" /><Relationship Id="rId385" Type="http://schemas.openxmlformats.org/officeDocument/2006/relationships/oleObject" Target="embeddings/oleObject189.bin" /><Relationship Id="rId386" Type="http://schemas.openxmlformats.org/officeDocument/2006/relationships/image" Target="media/image190.png" /><Relationship Id="rId387" Type="http://schemas.openxmlformats.org/officeDocument/2006/relationships/image" Target="media/image191.wmf" /><Relationship Id="rId388" Type="http://schemas.openxmlformats.org/officeDocument/2006/relationships/oleObject" Target="embeddings/oleObject190.bin" /><Relationship Id="rId389" Type="http://schemas.openxmlformats.org/officeDocument/2006/relationships/image" Target="media/image192.wmf" /><Relationship Id="rId39" Type="http://schemas.openxmlformats.org/officeDocument/2006/relationships/oleObject" Target="embeddings/oleObject12.bin" /><Relationship Id="rId390" Type="http://schemas.openxmlformats.org/officeDocument/2006/relationships/oleObject" Target="embeddings/oleObject191.bin" /><Relationship Id="rId391" Type="http://schemas.openxmlformats.org/officeDocument/2006/relationships/image" Target="media/image193.wmf" /><Relationship Id="rId392" Type="http://schemas.openxmlformats.org/officeDocument/2006/relationships/oleObject" Target="embeddings/oleObject192.bin" /><Relationship Id="rId393" Type="http://schemas.openxmlformats.org/officeDocument/2006/relationships/image" Target="media/image194.png" /><Relationship Id="rId394" Type="http://schemas.openxmlformats.org/officeDocument/2006/relationships/image" Target="media/image195.wmf" /><Relationship Id="rId395" Type="http://schemas.openxmlformats.org/officeDocument/2006/relationships/oleObject" Target="embeddings/oleObject193.bin" /><Relationship Id="rId396" Type="http://schemas.openxmlformats.org/officeDocument/2006/relationships/image" Target="media/image196.png" /><Relationship Id="rId397" Type="http://schemas.openxmlformats.org/officeDocument/2006/relationships/image" Target="media/image197.png" /><Relationship Id="rId398" Type="http://schemas.openxmlformats.org/officeDocument/2006/relationships/image" Target="media/image198.wmf" /><Relationship Id="rId399" Type="http://schemas.openxmlformats.org/officeDocument/2006/relationships/oleObject" Target="embeddings/oleObject194.bin" /><Relationship Id="rId4" Type="http://schemas.openxmlformats.org/officeDocument/2006/relationships/image" Target="media/image1.png" /><Relationship Id="rId40" Type="http://schemas.openxmlformats.org/officeDocument/2006/relationships/image" Target="media/image21.wmf" /><Relationship Id="rId400" Type="http://schemas.openxmlformats.org/officeDocument/2006/relationships/image" Target="media/image199.wmf" /><Relationship Id="rId401" Type="http://schemas.openxmlformats.org/officeDocument/2006/relationships/oleObject" Target="embeddings/oleObject195.bin" /><Relationship Id="rId402" Type="http://schemas.openxmlformats.org/officeDocument/2006/relationships/image" Target="media/image200.png" /><Relationship Id="rId403" Type="http://schemas.openxmlformats.org/officeDocument/2006/relationships/image" Target="media/image201.wmf" /><Relationship Id="rId404" Type="http://schemas.openxmlformats.org/officeDocument/2006/relationships/oleObject" Target="embeddings/oleObject196.bin" /><Relationship Id="rId405" Type="http://schemas.openxmlformats.org/officeDocument/2006/relationships/image" Target="media/image202.wmf" /><Relationship Id="rId406" Type="http://schemas.openxmlformats.org/officeDocument/2006/relationships/oleObject" Target="embeddings/oleObject197.bin" /><Relationship Id="rId407" Type="http://schemas.openxmlformats.org/officeDocument/2006/relationships/image" Target="media/image203.wmf" /><Relationship Id="rId408" Type="http://schemas.openxmlformats.org/officeDocument/2006/relationships/oleObject" Target="embeddings/oleObject198.bin" /><Relationship Id="rId409" Type="http://schemas.openxmlformats.org/officeDocument/2006/relationships/image" Target="media/image204.wmf" /><Relationship Id="rId41" Type="http://schemas.openxmlformats.org/officeDocument/2006/relationships/oleObject" Target="embeddings/oleObject13.bin" /><Relationship Id="rId410" Type="http://schemas.openxmlformats.org/officeDocument/2006/relationships/oleObject" Target="embeddings/oleObject199.bin" /><Relationship Id="rId411" Type="http://schemas.openxmlformats.org/officeDocument/2006/relationships/image" Target="media/image205.wmf" /><Relationship Id="rId412" Type="http://schemas.openxmlformats.org/officeDocument/2006/relationships/oleObject" Target="embeddings/oleObject200.bin" /><Relationship Id="rId413" Type="http://schemas.openxmlformats.org/officeDocument/2006/relationships/image" Target="media/image206.png" /><Relationship Id="rId414" Type="http://schemas.openxmlformats.org/officeDocument/2006/relationships/image" Target="media/image207.wmf" /><Relationship Id="rId415" Type="http://schemas.openxmlformats.org/officeDocument/2006/relationships/oleObject" Target="embeddings/oleObject201.bin" /><Relationship Id="rId416" Type="http://schemas.openxmlformats.org/officeDocument/2006/relationships/image" Target="media/image208.wmf" /><Relationship Id="rId417" Type="http://schemas.openxmlformats.org/officeDocument/2006/relationships/oleObject" Target="embeddings/oleObject202.bin" /><Relationship Id="rId418" Type="http://schemas.openxmlformats.org/officeDocument/2006/relationships/image" Target="media/image209.wmf" /><Relationship Id="rId419" Type="http://schemas.openxmlformats.org/officeDocument/2006/relationships/oleObject" Target="embeddings/oleObject203.bin" /><Relationship Id="rId42" Type="http://schemas.openxmlformats.org/officeDocument/2006/relationships/image" Target="media/image22.png" /><Relationship Id="rId420" Type="http://schemas.openxmlformats.org/officeDocument/2006/relationships/image" Target="media/image210.wmf" /><Relationship Id="rId421" Type="http://schemas.openxmlformats.org/officeDocument/2006/relationships/oleObject" Target="embeddings/oleObject204.bin" /><Relationship Id="rId422" Type="http://schemas.openxmlformats.org/officeDocument/2006/relationships/image" Target="media/image211.wmf" /><Relationship Id="rId423" Type="http://schemas.openxmlformats.org/officeDocument/2006/relationships/oleObject" Target="embeddings/oleObject205.bin" /><Relationship Id="rId424" Type="http://schemas.openxmlformats.org/officeDocument/2006/relationships/image" Target="media/image212.wmf" /><Relationship Id="rId425" Type="http://schemas.openxmlformats.org/officeDocument/2006/relationships/oleObject" Target="embeddings/oleObject206.bin" /><Relationship Id="rId426" Type="http://schemas.openxmlformats.org/officeDocument/2006/relationships/image" Target="media/image213.wmf" /><Relationship Id="rId427" Type="http://schemas.openxmlformats.org/officeDocument/2006/relationships/oleObject" Target="embeddings/oleObject207.bin" /><Relationship Id="rId428" Type="http://schemas.openxmlformats.org/officeDocument/2006/relationships/image" Target="media/image214.wmf" /><Relationship Id="rId429" Type="http://schemas.openxmlformats.org/officeDocument/2006/relationships/oleObject" Target="embeddings/oleObject208.bin" /><Relationship Id="rId43" Type="http://schemas.openxmlformats.org/officeDocument/2006/relationships/image" Target="media/image23.wmf" /><Relationship Id="rId430" Type="http://schemas.openxmlformats.org/officeDocument/2006/relationships/image" Target="media/image215.png" /><Relationship Id="rId431" Type="http://schemas.openxmlformats.org/officeDocument/2006/relationships/oleObject" Target="embeddings/oleObject209.bin" /><Relationship Id="rId432" Type="http://schemas.openxmlformats.org/officeDocument/2006/relationships/image" Target="media/image216.wmf" /><Relationship Id="rId433" Type="http://schemas.openxmlformats.org/officeDocument/2006/relationships/oleObject" Target="embeddings/oleObject210.bin" /><Relationship Id="rId434" Type="http://schemas.openxmlformats.org/officeDocument/2006/relationships/image" Target="media/image217.wmf" /><Relationship Id="rId435" Type="http://schemas.openxmlformats.org/officeDocument/2006/relationships/oleObject" Target="embeddings/oleObject211.bin" /><Relationship Id="rId436" Type="http://schemas.openxmlformats.org/officeDocument/2006/relationships/image" Target="media/image218.wmf" /><Relationship Id="rId437" Type="http://schemas.openxmlformats.org/officeDocument/2006/relationships/oleObject" Target="embeddings/oleObject212.bin" /><Relationship Id="rId438" Type="http://schemas.openxmlformats.org/officeDocument/2006/relationships/image" Target="media/image219.wmf" /><Relationship Id="rId439" Type="http://schemas.openxmlformats.org/officeDocument/2006/relationships/oleObject" Target="embeddings/oleObject213.bin" /><Relationship Id="rId44" Type="http://schemas.openxmlformats.org/officeDocument/2006/relationships/oleObject" Target="embeddings/oleObject14.bin" /><Relationship Id="rId440" Type="http://schemas.openxmlformats.org/officeDocument/2006/relationships/oleObject" Target="embeddings/oleObject214.bin" /><Relationship Id="rId441" Type="http://schemas.openxmlformats.org/officeDocument/2006/relationships/oleObject" Target="embeddings/oleObject215.bin" /><Relationship Id="rId442" Type="http://schemas.openxmlformats.org/officeDocument/2006/relationships/oleObject" Target="embeddings/oleObject216.bin" /><Relationship Id="rId443" Type="http://schemas.openxmlformats.org/officeDocument/2006/relationships/image" Target="media/image220.wmf" /><Relationship Id="rId444" Type="http://schemas.openxmlformats.org/officeDocument/2006/relationships/oleObject" Target="embeddings/oleObject217.bin" /><Relationship Id="rId445" Type="http://schemas.openxmlformats.org/officeDocument/2006/relationships/image" Target="media/image221.wmf" /><Relationship Id="rId446" Type="http://schemas.openxmlformats.org/officeDocument/2006/relationships/oleObject" Target="embeddings/oleObject218.bin" /><Relationship Id="rId447" Type="http://schemas.openxmlformats.org/officeDocument/2006/relationships/image" Target="media/image222.wmf" /><Relationship Id="rId448" Type="http://schemas.openxmlformats.org/officeDocument/2006/relationships/oleObject" Target="embeddings/oleObject219.bin" /><Relationship Id="rId449" Type="http://schemas.openxmlformats.org/officeDocument/2006/relationships/image" Target="media/image223.png" /><Relationship Id="rId45" Type="http://schemas.openxmlformats.org/officeDocument/2006/relationships/image" Target="media/image24.wmf" /><Relationship Id="rId450" Type="http://schemas.openxmlformats.org/officeDocument/2006/relationships/image" Target="media/image224.wmf" /><Relationship Id="rId451" Type="http://schemas.openxmlformats.org/officeDocument/2006/relationships/oleObject" Target="embeddings/oleObject220.bin" /><Relationship Id="rId452" Type="http://schemas.openxmlformats.org/officeDocument/2006/relationships/image" Target="media/image225.wmf" /><Relationship Id="rId453" Type="http://schemas.openxmlformats.org/officeDocument/2006/relationships/oleObject" Target="embeddings/oleObject221.bin" /><Relationship Id="rId454" Type="http://schemas.openxmlformats.org/officeDocument/2006/relationships/image" Target="media/image226.png" /><Relationship Id="rId455" Type="http://schemas.openxmlformats.org/officeDocument/2006/relationships/image" Target="media/image227.wmf" /><Relationship Id="rId456" Type="http://schemas.openxmlformats.org/officeDocument/2006/relationships/oleObject" Target="embeddings/oleObject222.bin" /><Relationship Id="rId457" Type="http://schemas.openxmlformats.org/officeDocument/2006/relationships/image" Target="media/image228.png" /><Relationship Id="rId458" Type="http://schemas.openxmlformats.org/officeDocument/2006/relationships/image" Target="media/image229.wmf" /><Relationship Id="rId459" Type="http://schemas.openxmlformats.org/officeDocument/2006/relationships/oleObject" Target="embeddings/oleObject223.bin" /><Relationship Id="rId46" Type="http://schemas.openxmlformats.org/officeDocument/2006/relationships/oleObject" Target="embeddings/oleObject15.bin" /><Relationship Id="rId460" Type="http://schemas.openxmlformats.org/officeDocument/2006/relationships/image" Target="media/image230.wmf" /><Relationship Id="rId461" Type="http://schemas.openxmlformats.org/officeDocument/2006/relationships/oleObject" Target="embeddings/oleObject224.bin" /><Relationship Id="rId462" Type="http://schemas.openxmlformats.org/officeDocument/2006/relationships/image" Target="media/image231.wmf" /><Relationship Id="rId463" Type="http://schemas.openxmlformats.org/officeDocument/2006/relationships/oleObject" Target="embeddings/oleObject225.bin" /><Relationship Id="rId464" Type="http://schemas.openxmlformats.org/officeDocument/2006/relationships/image" Target="media/image232.wmf" /><Relationship Id="rId465" Type="http://schemas.openxmlformats.org/officeDocument/2006/relationships/oleObject" Target="embeddings/oleObject226.bin" /><Relationship Id="rId466" Type="http://schemas.openxmlformats.org/officeDocument/2006/relationships/oleObject" Target="embeddings/oleObject227.bin" /><Relationship Id="rId467" Type="http://schemas.openxmlformats.org/officeDocument/2006/relationships/oleObject" Target="embeddings/oleObject228.bin" /><Relationship Id="rId468" Type="http://schemas.openxmlformats.org/officeDocument/2006/relationships/oleObject" Target="embeddings/oleObject229.bin" /><Relationship Id="rId469" Type="http://schemas.openxmlformats.org/officeDocument/2006/relationships/image" Target="media/image233.wmf" /><Relationship Id="rId47" Type="http://schemas.openxmlformats.org/officeDocument/2006/relationships/image" Target="media/image25.wmf" /><Relationship Id="rId470" Type="http://schemas.openxmlformats.org/officeDocument/2006/relationships/oleObject" Target="embeddings/oleObject230.bin" /><Relationship Id="rId471" Type="http://schemas.openxmlformats.org/officeDocument/2006/relationships/image" Target="media/image234.wmf" /><Relationship Id="rId472" Type="http://schemas.openxmlformats.org/officeDocument/2006/relationships/oleObject" Target="embeddings/oleObject231.bin" /><Relationship Id="rId473" Type="http://schemas.openxmlformats.org/officeDocument/2006/relationships/image" Target="media/image235.png" /><Relationship Id="rId474" Type="http://schemas.openxmlformats.org/officeDocument/2006/relationships/image" Target="media/image236.wmf" /><Relationship Id="rId475" Type="http://schemas.openxmlformats.org/officeDocument/2006/relationships/oleObject" Target="embeddings/oleObject232.bin" /><Relationship Id="rId476" Type="http://schemas.openxmlformats.org/officeDocument/2006/relationships/image" Target="media/image237.png" /><Relationship Id="rId477" Type="http://schemas.openxmlformats.org/officeDocument/2006/relationships/image" Target="media/image238.wmf" /><Relationship Id="rId478" Type="http://schemas.openxmlformats.org/officeDocument/2006/relationships/oleObject" Target="embeddings/oleObject233.bin" /><Relationship Id="rId479" Type="http://schemas.openxmlformats.org/officeDocument/2006/relationships/image" Target="media/image239.png" /><Relationship Id="rId48" Type="http://schemas.openxmlformats.org/officeDocument/2006/relationships/oleObject" Target="embeddings/oleObject16.bin" /><Relationship Id="rId480" Type="http://schemas.openxmlformats.org/officeDocument/2006/relationships/image" Target="media/image240.wmf" /><Relationship Id="rId481" Type="http://schemas.openxmlformats.org/officeDocument/2006/relationships/oleObject" Target="embeddings/oleObject234.bin" /><Relationship Id="rId482" Type="http://schemas.openxmlformats.org/officeDocument/2006/relationships/image" Target="media/image241.wmf" /><Relationship Id="rId483" Type="http://schemas.openxmlformats.org/officeDocument/2006/relationships/oleObject" Target="embeddings/oleObject235.bin" /><Relationship Id="rId484" Type="http://schemas.openxmlformats.org/officeDocument/2006/relationships/image" Target="media/image242.wmf" /><Relationship Id="rId485" Type="http://schemas.openxmlformats.org/officeDocument/2006/relationships/oleObject" Target="embeddings/oleObject236.bin" /><Relationship Id="rId486" Type="http://schemas.openxmlformats.org/officeDocument/2006/relationships/image" Target="media/image243.png" /><Relationship Id="rId487" Type="http://schemas.openxmlformats.org/officeDocument/2006/relationships/header" Target="header1.xml" /><Relationship Id="rId488" Type="http://schemas.openxmlformats.org/officeDocument/2006/relationships/header" Target="header2.xml" /><Relationship Id="rId489" Type="http://schemas.openxmlformats.org/officeDocument/2006/relationships/footer" Target="footer1.xml" /><Relationship Id="rId49" Type="http://schemas.openxmlformats.org/officeDocument/2006/relationships/image" Target="media/image26.png" /><Relationship Id="rId490" Type="http://schemas.openxmlformats.org/officeDocument/2006/relationships/footer" Target="footer2.xml" /><Relationship Id="rId491" Type="http://schemas.openxmlformats.org/officeDocument/2006/relationships/header" Target="header3.xml" /><Relationship Id="rId492" Type="http://schemas.openxmlformats.org/officeDocument/2006/relationships/footer" Target="footer3.xml" /><Relationship Id="rId493" Type="http://schemas.openxmlformats.org/officeDocument/2006/relationships/theme" Target="theme/theme1.xml" /><Relationship Id="rId494" Type="http://schemas.openxmlformats.org/officeDocument/2006/relationships/styles" Target="styles.xml" /><Relationship Id="rId5" Type="http://schemas.openxmlformats.org/officeDocument/2006/relationships/image" Target="media/image2.png" /><Relationship Id="rId50" Type="http://schemas.openxmlformats.org/officeDocument/2006/relationships/image" Target="media/image27.png" /><Relationship Id="rId51" Type="http://schemas.openxmlformats.org/officeDocument/2006/relationships/image" Target="media/image28.png" /><Relationship Id="rId52" Type="http://schemas.openxmlformats.org/officeDocument/2006/relationships/image" Target="media/image29.png" /><Relationship Id="rId53" Type="http://schemas.openxmlformats.org/officeDocument/2006/relationships/image" Target="media/image30.png" /><Relationship Id="rId54" Type="http://schemas.openxmlformats.org/officeDocument/2006/relationships/oleObject" Target="embeddings/oleObject17.bin" /><Relationship Id="rId55" Type="http://schemas.openxmlformats.org/officeDocument/2006/relationships/oleObject" Target="embeddings/oleObject18.bin" /><Relationship Id="rId56" Type="http://schemas.openxmlformats.org/officeDocument/2006/relationships/oleObject" Target="embeddings/oleObject19.bin" /><Relationship Id="rId57" Type="http://schemas.openxmlformats.org/officeDocument/2006/relationships/oleObject" Target="embeddings/oleObject20.bin" /><Relationship Id="rId58" Type="http://schemas.openxmlformats.org/officeDocument/2006/relationships/image" Target="media/image31.wmf" /><Relationship Id="rId59" Type="http://schemas.openxmlformats.org/officeDocument/2006/relationships/oleObject" Target="embeddings/oleObject21.bin" /><Relationship Id="rId6" Type="http://schemas.openxmlformats.org/officeDocument/2006/relationships/hyperlink" Target="https://zujuan.xkw.com/czwl/zsd18258/" TargetMode="External" /><Relationship Id="rId60" Type="http://schemas.openxmlformats.org/officeDocument/2006/relationships/image" Target="media/image32.png" /><Relationship Id="rId61" Type="http://schemas.openxmlformats.org/officeDocument/2006/relationships/image" Target="media/image33.png" /><Relationship Id="rId62" Type="http://schemas.openxmlformats.org/officeDocument/2006/relationships/image" Target="media/image34.png" /><Relationship Id="rId63" Type="http://schemas.openxmlformats.org/officeDocument/2006/relationships/image" Target="media/image35.png" /><Relationship Id="rId64" Type="http://schemas.openxmlformats.org/officeDocument/2006/relationships/image" Target="media/image36.png" /><Relationship Id="rId65" Type="http://schemas.openxmlformats.org/officeDocument/2006/relationships/image" Target="media/image37.wmf" /><Relationship Id="rId66" Type="http://schemas.openxmlformats.org/officeDocument/2006/relationships/oleObject" Target="embeddings/oleObject22.bin" /><Relationship Id="rId67" Type="http://schemas.openxmlformats.org/officeDocument/2006/relationships/image" Target="media/image38.wmf" /><Relationship Id="rId68" Type="http://schemas.openxmlformats.org/officeDocument/2006/relationships/oleObject" Target="embeddings/oleObject23.bin" /><Relationship Id="rId69" Type="http://schemas.openxmlformats.org/officeDocument/2006/relationships/image" Target="media/image39.wmf" /><Relationship Id="rId7" Type="http://schemas.openxmlformats.org/officeDocument/2006/relationships/hyperlink" Target="https://zujuan.xkw.com/czwl/zsd18446/" TargetMode="External" /><Relationship Id="rId70" Type="http://schemas.openxmlformats.org/officeDocument/2006/relationships/oleObject" Target="embeddings/oleObject24.bin" /><Relationship Id="rId71" Type="http://schemas.openxmlformats.org/officeDocument/2006/relationships/image" Target="media/image40.wmf" /><Relationship Id="rId72" Type="http://schemas.openxmlformats.org/officeDocument/2006/relationships/oleObject" Target="embeddings/oleObject25.bin" /><Relationship Id="rId73" Type="http://schemas.openxmlformats.org/officeDocument/2006/relationships/oleObject" Target="embeddings/oleObject26.bin" /><Relationship Id="rId74" Type="http://schemas.openxmlformats.org/officeDocument/2006/relationships/oleObject" Target="embeddings/oleObject27.bin" /><Relationship Id="rId75" Type="http://schemas.openxmlformats.org/officeDocument/2006/relationships/image" Target="media/image41.wmf" /><Relationship Id="rId76" Type="http://schemas.openxmlformats.org/officeDocument/2006/relationships/oleObject" Target="embeddings/oleObject28.bin" /><Relationship Id="rId77" Type="http://schemas.openxmlformats.org/officeDocument/2006/relationships/image" Target="media/image42.png" /><Relationship Id="rId78" Type="http://schemas.openxmlformats.org/officeDocument/2006/relationships/image" Target="media/image43.wmf" /><Relationship Id="rId79" Type="http://schemas.openxmlformats.org/officeDocument/2006/relationships/oleObject" Target="embeddings/oleObject29.bin" /><Relationship Id="rId8" Type="http://schemas.openxmlformats.org/officeDocument/2006/relationships/hyperlink" Target="https://zujuan.xkw.com/czwl/zsd18454/" TargetMode="External" /><Relationship Id="rId80" Type="http://schemas.openxmlformats.org/officeDocument/2006/relationships/oleObject" Target="embeddings/oleObject30.bin" /><Relationship Id="rId81" Type="http://schemas.openxmlformats.org/officeDocument/2006/relationships/image" Target="media/image44.wmf" /><Relationship Id="rId82" Type="http://schemas.openxmlformats.org/officeDocument/2006/relationships/oleObject" Target="embeddings/oleObject31.bin" /><Relationship Id="rId83" Type="http://schemas.openxmlformats.org/officeDocument/2006/relationships/oleObject" Target="embeddings/oleObject32.bin" /><Relationship Id="rId84" Type="http://schemas.openxmlformats.org/officeDocument/2006/relationships/oleObject" Target="embeddings/oleObject33.bin" /><Relationship Id="rId85" Type="http://schemas.openxmlformats.org/officeDocument/2006/relationships/oleObject" Target="embeddings/oleObject34.bin" /><Relationship Id="rId86" Type="http://schemas.openxmlformats.org/officeDocument/2006/relationships/oleObject" Target="embeddings/oleObject35.bin" /><Relationship Id="rId87" Type="http://schemas.openxmlformats.org/officeDocument/2006/relationships/oleObject" Target="embeddings/oleObject36.bin" /><Relationship Id="rId88" Type="http://schemas.openxmlformats.org/officeDocument/2006/relationships/image" Target="media/image45.png" /><Relationship Id="rId89" Type="http://schemas.openxmlformats.org/officeDocument/2006/relationships/oleObject" Target="embeddings/oleObject37.bin" /><Relationship Id="rId9" Type="http://schemas.openxmlformats.org/officeDocument/2006/relationships/hyperlink" Target="javascript:void(0)" TargetMode="External" /><Relationship Id="rId90" Type="http://schemas.openxmlformats.org/officeDocument/2006/relationships/image" Target="media/image46.png" /><Relationship Id="rId91" Type="http://schemas.openxmlformats.org/officeDocument/2006/relationships/image" Target="media/image47.png" /><Relationship Id="rId92" Type="http://schemas.openxmlformats.org/officeDocument/2006/relationships/image" Target="media/image48.png" /><Relationship Id="rId93" Type="http://schemas.openxmlformats.org/officeDocument/2006/relationships/image" Target="media/image49.wmf" /><Relationship Id="rId94" Type="http://schemas.openxmlformats.org/officeDocument/2006/relationships/oleObject" Target="embeddings/oleObject38.bin" /><Relationship Id="rId95" Type="http://schemas.openxmlformats.org/officeDocument/2006/relationships/image" Target="media/image50.png" /><Relationship Id="rId96" Type="http://schemas.openxmlformats.org/officeDocument/2006/relationships/image" Target="media/image51.png" /><Relationship Id="rId97" Type="http://schemas.openxmlformats.org/officeDocument/2006/relationships/image" Target="media/image52.png" /><Relationship Id="rId98" Type="http://schemas.openxmlformats.org/officeDocument/2006/relationships/image" Target="media/image53.png" /><Relationship Id="rId99" Type="http://schemas.openxmlformats.org/officeDocument/2006/relationships/image" Target="media/image54.png" /></Relationships>
</file>

<file path=word/_rels/footer2.xml.rels><?xml version="1.0" encoding="utf-8" standalone="yes"?><Relationships xmlns="http://schemas.openxmlformats.org/package/2006/relationships"><Relationship Id="rId1" Type="http://schemas.openxmlformats.org/officeDocument/2006/relationships/image" Target="media/image245.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44.png" /><Relationship Id="rId2" Type="http://schemas.openxmlformats.org/officeDocument/2006/relationships/image" Target="media/image24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28</Pages>
  <Words>21210</Words>
  <Characters>23261</Characters>
  <Application>Microsoft Office Word</Application>
  <DocSecurity>0</DocSecurity>
  <Lines>0</Lines>
  <Paragraphs>0</Paragraphs>
  <ScaleCrop>false</ScaleCrop>
  <Company/>
  <LinksUpToDate>false</LinksUpToDate>
  <CharactersWithSpaces>23708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2026-05-06T14:44:00Z</dcterms:created>
  <dcterms:modified xsi:type="dcterms:W3CDTF">2026-05-07T03:15:51Z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