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DEB69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center"/>
        <w:textAlignment w:val="center"/>
        <w:rPr>
          <w:rFonts w:ascii="Times New Roman" w:hAnsi="Times New Roman" w:cs="Times New Roman" w:hint="default"/>
          <w:lang w:val="en-US" w:eastAsia="zh-CN"/>
        </w:rPr>
      </w:pPr>
      <w:r>
        <w:rPr>
          <w:rFonts w:ascii="Times New Roman" w:eastAsia="微软雅黑" w:hAnsi="Times New Roman" w:cs="Times New Roman" w:hint="default"/>
          <w:b/>
          <w:bCs/>
          <w:color w:val="000000"/>
          <w:kern w:val="44"/>
          <w:sz w:val="36"/>
          <w:szCs w:val="21"/>
        </w:rPr>
        <w:drawing>
          <wp:anchor simplePos="0" relativeHeight="251658240" behindDoc="0" locked="0" layoutInCell="1" allowOverlap="1">
            <wp:simplePos x="0" y="0"/>
            <wp:positionH relativeFrom="page">
              <wp:posOffset>11099800</wp:posOffset>
            </wp:positionH>
            <wp:positionV relativeFrom="topMargin">
              <wp:posOffset>11544300</wp:posOffset>
            </wp:positionV>
            <wp:extent cx="495300" cy="457200"/>
            <wp:wrapNone/>
            <wp:docPr id="1007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6" name=""/>
                    <pic:cNvPicPr>
                      <a:picLocks noChangeAspect="1"/>
                    </pic:cNvPicPr>
                  </pic:nvPicPr>
                  <pic:blipFill>
                    <a:blip xmlns:r="http://schemas.openxmlformats.org/officeDocument/2006/relationships" r:embed="rId5"/>
                    <a:stretch>
                      <a:fillRect/>
                    </a:stretch>
                  </pic:blipFill>
                  <pic:spPr>
                    <a:xfrm>
                      <a:off x="0" y="0"/>
                      <a:ext cx="495300" cy="457200"/>
                    </a:xfrm>
                    <a:prstGeom prst="rect">
                      <a:avLst/>
                    </a:prstGeom>
                  </pic:spPr>
                </pic:pic>
              </a:graphicData>
            </a:graphic>
          </wp:anchor>
        </w:drawing>
      </w:r>
      <w:r>
        <w:rPr>
          <w:rFonts w:ascii="Times New Roman" w:eastAsia="微软雅黑" w:hAnsi="Times New Roman" w:cs="Times New Roman" w:hint="default"/>
          <w:b/>
          <w:bCs/>
          <w:color w:val="000000"/>
          <w:kern w:val="44"/>
          <w:sz w:val="36"/>
          <w:szCs w:val="21"/>
        </w:rPr>
        <w:drawing>
          <wp:anchor distT="0" distB="0" distL="114300" distR="114300" simplePos="0" relativeHeight="251659264" behindDoc="0" locked="0" layoutInCell="1" allowOverlap="1">
            <wp:simplePos x="0" y="0"/>
            <wp:positionH relativeFrom="page">
              <wp:posOffset>11861800</wp:posOffset>
            </wp:positionH>
            <wp:positionV relativeFrom="page">
              <wp:posOffset>10248900</wp:posOffset>
            </wp:positionV>
            <wp:extent cx="304800" cy="444500"/>
            <wp:effectExtent l="0" t="0" r="0" b="12700"/>
            <wp:wrapNone/>
            <wp:docPr id="5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6"/>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304800" cy="444500"/>
                    </a:xfrm>
                    <a:prstGeom prst="rect">
                      <a:avLst/>
                    </a:prstGeom>
                    <a:noFill/>
                  </pic:spPr>
                </pic:pic>
              </a:graphicData>
            </a:graphic>
          </wp:anchor>
        </w:drawing>
      </w:r>
      <w:r>
        <w:rPr>
          <w:rFonts w:ascii="Times New Roman" w:hAnsi="Times New Roman" w:cs="Times New Roman" w:hint="default"/>
          <w:color w:val="000000"/>
        </w:rPr>
        <w:drawing>
          <wp:anchor distT="0" distB="0" distL="114300" distR="114300" simplePos="0" relativeHeight="251660288" behindDoc="0" locked="0" layoutInCell="1" allowOverlap="1">
            <wp:simplePos x="0" y="0"/>
            <wp:positionH relativeFrom="page">
              <wp:posOffset>11391900</wp:posOffset>
            </wp:positionH>
            <wp:positionV relativeFrom="page">
              <wp:posOffset>12217400</wp:posOffset>
            </wp:positionV>
            <wp:extent cx="292100" cy="495300"/>
            <wp:effectExtent l="0" t="0" r="12700" b="0"/>
            <wp:wrapNone/>
            <wp:docPr id="2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0069"/>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292100" cy="495300"/>
                    </a:xfrm>
                    <a:prstGeom prst="rect">
                      <a:avLst/>
                    </a:prstGeom>
                    <a:noFill/>
                  </pic:spPr>
                </pic:pic>
              </a:graphicData>
            </a:graphic>
          </wp:anchor>
        </w:drawing>
      </w:r>
      <w:r>
        <w:rPr>
          <w:rFonts w:ascii="Times New Roman" w:hAnsi="Times New Roman" w:cs="Times New Roman" w:hint="default"/>
          <w:i/>
          <w:iCs/>
          <w:color w:val="000000"/>
          <w:sz w:val="28"/>
          <w:szCs w:val="28"/>
          <w:shd w:val="clear" w:color="FFFFFF" w:fill="D9D9D9"/>
        </w:rPr>
        <w:drawing>
          <wp:anchor distT="0" distB="0" distL="114300" distR="114300" simplePos="0" relativeHeight="251661312" behindDoc="0" locked="0" layoutInCell="1" allowOverlap="1">
            <wp:simplePos x="0" y="0"/>
            <wp:positionH relativeFrom="page">
              <wp:posOffset>12420600</wp:posOffset>
            </wp:positionH>
            <wp:positionV relativeFrom="page">
              <wp:posOffset>11684000</wp:posOffset>
            </wp:positionV>
            <wp:extent cx="368300" cy="355600"/>
            <wp:effectExtent l="0" t="0" r="12700" b="6350"/>
            <wp:wrapNone/>
            <wp:docPr id="28"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0043"/>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368300" cy="355600"/>
                    </a:xfrm>
                    <a:prstGeom prst="rect">
                      <a:avLst/>
                    </a:prstGeom>
                    <a:solidFill>
                      <a:srgbClr val="FFFFFF"/>
                    </a:solidFill>
                  </pic:spPr>
                </pic:pic>
              </a:graphicData>
            </a:graphic>
          </wp:anchor>
        </w:drawing>
      </w:r>
      <w:r>
        <w:rPr>
          <w:rFonts w:ascii="Times New Roman" w:eastAsia="微软雅黑" w:hAnsi="Times New Roman" w:cs="Times New Roman" w:hint="default"/>
          <w:b/>
          <w:bCs/>
          <w:color w:val="000000"/>
          <w:kern w:val="44"/>
          <w:sz w:val="36"/>
          <w:szCs w:val="21"/>
        </w:rPr>
        <w:t>专题0</w:t>
      </w:r>
      <w:r>
        <w:rPr>
          <w:rFonts w:eastAsia="微软雅黑" w:cs="Times New Roman" w:hint="eastAsia"/>
          <w:b/>
          <w:bCs/>
          <w:color w:val="000000"/>
          <w:kern w:val="44"/>
          <w:sz w:val="36"/>
          <w:szCs w:val="21"/>
          <w:lang w:val="en-US" w:eastAsia="zh-CN"/>
        </w:rPr>
        <w:t>9</w:t>
      </w:r>
      <w:r>
        <w:rPr>
          <w:rFonts w:ascii="Times New Roman" w:eastAsia="微软雅黑" w:hAnsi="Times New Roman" w:cs="Times New Roman" w:hint="default"/>
          <w:b/>
          <w:bCs/>
          <w:color w:val="000000"/>
          <w:kern w:val="44"/>
          <w:sz w:val="36"/>
          <w:szCs w:val="21"/>
        </w:rPr>
        <w:t xml:space="preserve">  </w:t>
      </w:r>
      <w:r>
        <w:rPr>
          <w:rFonts w:eastAsia="微软雅黑" w:cs="Times New Roman" w:hint="eastAsia"/>
          <w:b/>
          <w:bCs/>
          <w:color w:val="000000"/>
          <w:kern w:val="44"/>
          <w:sz w:val="36"/>
          <w:szCs w:val="21"/>
          <w:lang w:val="en-US" w:eastAsia="zh-CN"/>
        </w:rPr>
        <w:t>电学实验题重难点突破</w:t>
      </w:r>
    </w:p>
    <w:tbl>
      <w:tblPr>
        <w:tblStyle w:val="TableGrid"/>
        <w:tblW w:w="0" w:type="auto"/>
        <w:tblInd w:w="110" w:type="dxa"/>
        <w:tblBorders>
          <w:top w:val="dashed" w:sz="4" w:space="0" w:color="EBF1DE" w:themeColor="accent3" w:themeTint="32"/>
          <w:left w:val="dashed" w:sz="4" w:space="0" w:color="EBF1DE" w:themeColor="accent3" w:themeTint="32"/>
          <w:bottom w:val="dashed" w:sz="4" w:space="0" w:color="EBF1DE" w:themeColor="accent3" w:themeTint="32"/>
          <w:right w:val="dashed" w:sz="4" w:space="0" w:color="EBF1DE" w:themeColor="accent3" w:themeTint="32"/>
          <w:insideH w:val="dashed" w:sz="4" w:space="0" w:color="EBF1DE" w:themeColor="accent3" w:themeTint="32"/>
          <w:insideV w:val="dashed" w:sz="4" w:space="0" w:color="EBF1DE" w:themeColor="accent3" w:themeTint="32"/>
        </w:tblBorders>
        <w:shd w:val="clear" w:color="auto" w:fill="EBF1DE" w:themeFill="accent3" w:themeFillTint="32"/>
        <w:tblCellMar>
          <w:top w:w="0" w:type="dxa"/>
          <w:left w:w="108" w:type="dxa"/>
          <w:bottom w:w="0" w:type="dxa"/>
          <w:right w:w="108" w:type="dxa"/>
        </w:tblCellMar>
      </w:tblPr>
      <w:tblGrid>
        <w:gridCol w:w="9737"/>
      </w:tblGrid>
      <w:tr w14:paraId="57AC564F">
        <w:tblPrEx>
          <w:tblW w:w="0" w:type="auto"/>
          <w:tblInd w:w="110" w:type="dxa"/>
          <w:tblBorders>
            <w:top w:val="dashed" w:sz="4" w:space="0" w:color="EBF1DE" w:themeColor="accent3" w:themeTint="32"/>
            <w:left w:val="dashed" w:sz="4" w:space="0" w:color="EBF1DE" w:themeColor="accent3" w:themeTint="32"/>
            <w:bottom w:val="dashed" w:sz="4" w:space="0" w:color="EBF1DE" w:themeColor="accent3" w:themeTint="32"/>
            <w:right w:val="dashed" w:sz="4" w:space="0" w:color="EBF1DE" w:themeColor="accent3" w:themeTint="32"/>
            <w:insideH w:val="dashed" w:sz="4" w:space="0" w:color="EBF1DE" w:themeColor="accent3" w:themeTint="32"/>
            <w:insideV w:val="dashed" w:sz="4" w:space="0" w:color="EBF1DE" w:themeColor="accent3" w:themeTint="32"/>
          </w:tblBorders>
          <w:shd w:val="clear" w:color="auto" w:fill="EBF1DE" w:themeFill="accent3" w:themeFillTint="32"/>
          <w:tblCellMar>
            <w:top w:w="0" w:type="dxa"/>
            <w:left w:w="108" w:type="dxa"/>
            <w:bottom w:w="0" w:type="dxa"/>
            <w:right w:w="108" w:type="dxa"/>
          </w:tblCellMar>
        </w:tblPrEx>
        <w:tc>
          <w:tcPr>
            <w:tcW w:w="9737" w:type="dxa"/>
            <w:tcBorders>
              <w:tl2br w:val="nil"/>
              <w:tr2bl w:val="nil"/>
            </w:tcBorders>
            <w:shd w:val="clear" w:color="auto" w:fill="EBF1DE" w:themeFill="accent3" w:themeFillTint="32"/>
            <w:vAlign w:val="top"/>
          </w:tcPr>
          <w:p w14:paraId="0EB2BFBE">
            <w:pPr>
              <w:snapToGrid w:val="0"/>
              <w:spacing w:line="360" w:lineRule="auto"/>
              <w:jc w:val="center"/>
              <w:rPr>
                <w:rStyle w:val="Strong"/>
                <w:rFonts w:eastAsia="微软雅黑" w:cs="微软雅黑" w:hint="eastAsia"/>
                <w:color w:val="006600"/>
                <w:sz w:val="32"/>
                <w:szCs w:val="32"/>
              </w:rPr>
            </w:pPr>
            <w:r>
              <w:rPr>
                <w:rStyle w:val="Strong"/>
                <w:rFonts w:eastAsia="微软雅黑" w:cs="微软雅黑" w:hint="eastAsia"/>
                <w:color w:val="006600"/>
                <w:sz w:val="32"/>
                <w:szCs w:val="32"/>
              </w:rPr>
              <w:t>目  录</w:t>
            </w:r>
          </w:p>
          <w:p w14:paraId="6F6D48E2">
            <w:pPr>
              <w:keepNext w:val="0"/>
              <w:keepLines w:val="0"/>
              <w:widowControl/>
              <w:suppressLineNumbers w:val="0"/>
              <w:spacing w:line="360" w:lineRule="auto"/>
              <w:jc w:val="left"/>
              <w:rPr>
                <w:rFonts w:ascii="黑体" w:eastAsia="黑体" w:hAnsi="黑体" w:cs="黑体" w:hint="default"/>
                <w:b/>
                <w:bCs/>
                <w:color w:val="984807" w:themeColor="accent6" w:themeShade="80"/>
                <w:kern w:val="44"/>
                <w:sz w:val="24"/>
                <w:szCs w:val="16"/>
                <w:lang w:val="en-US" w:eastAsia="zh-CN"/>
              </w:rPr>
            </w:pPr>
            <w:r>
              <w:rPr>
                <w:rFonts w:ascii="黑体" w:eastAsia="黑体" w:hAnsi="黑体" w:cs="黑体" w:hint="eastAsia"/>
                <w:b/>
                <w:bCs/>
                <w:color w:val="000000"/>
                <w:kern w:val="44"/>
                <w:sz w:val="24"/>
                <w:szCs w:val="16"/>
                <w:lang w:val="en-US" w:eastAsia="zh-CN"/>
              </w:rPr>
              <w:t xml:space="preserve">刷考点 </w:t>
            </w:r>
            <w:r>
              <w:rPr>
                <w:rStyle w:val="ne-text"/>
                <w:rFonts w:ascii="仿宋" w:eastAsia="仿宋" w:hAnsi="仿宋" w:cs="仿宋" w:hint="eastAsia"/>
                <w:color w:val="984807" w:themeColor="accent6" w:themeShade="80"/>
                <w:kern w:val="0"/>
                <w:sz w:val="24"/>
                <w:szCs w:val="24"/>
                <w:lang w:val="en-US" w:eastAsia="zh-CN" w:bidi="ar"/>
              </w:rPr>
              <w:t>精准巩固，扫清盲区</w:t>
            </w:r>
          </w:p>
          <w:p w14:paraId="547301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210" w:firstLineChars="100"/>
              <w:jc w:val="both"/>
              <w:textAlignment w:val="center"/>
              <w:rPr>
                <w:rFonts w:ascii="黑体" w:eastAsia="黑体" w:hAnsi="黑体" w:cs="黑体" w:hint="default"/>
                <w:b w:val="0"/>
                <w:bCs w:val="0"/>
                <w:caps/>
                <w:color w:val="006600"/>
                <w:kern w:val="2"/>
                <w:sz w:val="21"/>
                <w:szCs w:val="21"/>
                <w:lang w:val="en-US" w:eastAsia="zh-CN" w:bidi="ar-SA"/>
              </w:rPr>
            </w:pPr>
            <w:r>
              <w:rPr>
                <w:rFonts w:ascii="黑体" w:eastAsia="黑体" w:hAnsi="黑体" w:cs="黑体" w:hint="default"/>
                <w:b w:val="0"/>
                <w:bCs w:val="0"/>
                <w:caps/>
                <w:color w:val="006600"/>
                <w:kern w:val="2"/>
                <w:sz w:val="21"/>
                <w:szCs w:val="21"/>
                <w:lang w:val="en-US" w:eastAsia="zh-CN" w:bidi="ar-SA"/>
              </w:rPr>
              <w:t xml:space="preserve">考点1 </w:t>
            </w:r>
            <w:r>
              <w:rPr>
                <w:rFonts w:ascii="黑体" w:eastAsia="黑体" w:hAnsi="黑体" w:cs="黑体" w:hint="eastAsia"/>
                <w:b w:val="0"/>
                <w:bCs w:val="0"/>
                <w:caps/>
                <w:color w:val="006600"/>
                <w:kern w:val="2"/>
                <w:sz w:val="21"/>
                <w:szCs w:val="21"/>
                <w:lang w:val="en-US" w:eastAsia="zh-CN" w:bidi="ar-SA"/>
              </w:rPr>
              <w:t>探究串并联电路电流的特点</w:t>
            </w:r>
          </w:p>
          <w:p w14:paraId="40F339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210" w:firstLineChars="100"/>
              <w:jc w:val="both"/>
              <w:textAlignment w:val="center"/>
              <w:rPr>
                <w:rFonts w:ascii="黑体" w:eastAsia="黑体" w:hAnsi="黑体" w:cs="黑体" w:hint="eastAsia"/>
                <w:b w:val="0"/>
                <w:bCs w:val="0"/>
                <w:caps/>
                <w:color w:val="006600"/>
                <w:kern w:val="2"/>
                <w:sz w:val="21"/>
                <w:szCs w:val="21"/>
                <w:lang w:val="en-US" w:eastAsia="zh-CN" w:bidi="ar-SA"/>
              </w:rPr>
            </w:pPr>
            <w:r>
              <w:rPr>
                <w:rFonts w:ascii="黑体" w:eastAsia="黑体" w:hAnsi="黑体" w:cs="黑体" w:hint="default"/>
                <w:b w:val="0"/>
                <w:bCs w:val="0"/>
                <w:caps/>
                <w:color w:val="006600"/>
                <w:kern w:val="2"/>
                <w:sz w:val="21"/>
                <w:szCs w:val="21"/>
                <w:lang w:val="en-US" w:eastAsia="zh-CN" w:bidi="ar-SA"/>
              </w:rPr>
              <w:t xml:space="preserve">考点2 </w:t>
            </w:r>
            <w:r>
              <w:rPr>
                <w:rFonts w:ascii="黑体" w:eastAsia="黑体" w:hAnsi="黑体" w:cs="黑体" w:hint="eastAsia"/>
                <w:b w:val="0"/>
                <w:bCs w:val="0"/>
                <w:caps/>
                <w:color w:val="006600"/>
                <w:kern w:val="2"/>
                <w:sz w:val="21"/>
                <w:szCs w:val="21"/>
                <w:lang w:val="en-US" w:eastAsia="zh-CN" w:bidi="ar-SA"/>
              </w:rPr>
              <w:t>探究串并联电路电压的特点</w:t>
            </w:r>
          </w:p>
          <w:p w14:paraId="6E4BA5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210" w:firstLineChars="100"/>
              <w:jc w:val="both"/>
              <w:textAlignment w:val="center"/>
              <w:rPr>
                <w:rFonts w:ascii="黑体" w:eastAsia="黑体" w:hAnsi="黑体" w:cs="黑体" w:hint="eastAsia"/>
                <w:b w:val="0"/>
                <w:bCs w:val="0"/>
                <w:caps/>
                <w:color w:val="006600"/>
                <w:kern w:val="2"/>
                <w:sz w:val="21"/>
                <w:szCs w:val="21"/>
                <w:lang w:val="en-US" w:eastAsia="zh-CN" w:bidi="ar-SA"/>
              </w:rPr>
            </w:pPr>
            <w:r>
              <w:rPr>
                <w:rFonts w:ascii="黑体" w:eastAsia="黑体" w:hAnsi="黑体" w:cs="黑体" w:hint="eastAsia"/>
                <w:b w:val="0"/>
                <w:bCs w:val="0"/>
                <w:caps/>
                <w:color w:val="006600"/>
                <w:kern w:val="2"/>
                <w:sz w:val="21"/>
                <w:szCs w:val="21"/>
                <w:lang w:val="en-US" w:eastAsia="zh-CN" w:bidi="ar-SA"/>
              </w:rPr>
              <w:t>考点3 探究影响电阻大小的因素</w:t>
            </w:r>
          </w:p>
          <w:p w14:paraId="5A6F4D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210" w:firstLineChars="100"/>
              <w:jc w:val="both"/>
              <w:textAlignment w:val="center"/>
              <w:rPr>
                <w:rFonts w:ascii="黑体" w:eastAsia="黑体" w:hAnsi="黑体" w:cs="黑体" w:hint="eastAsia"/>
                <w:b w:val="0"/>
                <w:bCs w:val="0"/>
                <w:caps/>
                <w:color w:val="006600"/>
                <w:kern w:val="2"/>
                <w:sz w:val="21"/>
                <w:szCs w:val="21"/>
                <w:lang w:val="en-US" w:eastAsia="zh-CN" w:bidi="ar-SA"/>
              </w:rPr>
            </w:pPr>
            <w:r>
              <w:rPr>
                <w:rFonts w:ascii="黑体" w:eastAsia="黑体" w:hAnsi="黑体" w:cs="黑体" w:hint="eastAsia"/>
                <w:b w:val="0"/>
                <w:bCs w:val="0"/>
                <w:caps/>
                <w:color w:val="006600"/>
                <w:kern w:val="2"/>
                <w:sz w:val="21"/>
                <w:szCs w:val="21"/>
                <w:lang w:val="en-US" w:eastAsia="zh-CN" w:bidi="ar-SA"/>
              </w:rPr>
              <w:t>考点4 探究电流与电压、电阻的关系</w:t>
            </w:r>
          </w:p>
          <w:p w14:paraId="5F694B0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210" w:firstLineChars="100"/>
              <w:jc w:val="both"/>
              <w:textAlignment w:val="center"/>
              <w:rPr>
                <w:rFonts w:ascii="黑体" w:eastAsia="黑体" w:hAnsi="黑体" w:cs="黑体" w:hint="eastAsia"/>
                <w:b w:val="0"/>
                <w:bCs w:val="0"/>
                <w:caps/>
                <w:color w:val="006600"/>
                <w:kern w:val="2"/>
                <w:sz w:val="21"/>
                <w:szCs w:val="21"/>
                <w:lang w:val="en-US" w:eastAsia="zh-CN" w:bidi="ar-SA"/>
              </w:rPr>
            </w:pPr>
            <w:r>
              <w:rPr>
                <w:rFonts w:ascii="黑体" w:eastAsia="黑体" w:hAnsi="黑体" w:cs="黑体" w:hint="eastAsia"/>
                <w:b w:val="0"/>
                <w:bCs w:val="0"/>
                <w:caps/>
                <w:color w:val="006600"/>
                <w:kern w:val="2"/>
                <w:sz w:val="21"/>
                <w:szCs w:val="21"/>
                <w:lang w:val="en-US" w:eastAsia="zh-CN" w:bidi="ar-SA"/>
              </w:rPr>
              <w:t>考点5 伏安法测电阻</w:t>
            </w:r>
          </w:p>
          <w:p w14:paraId="6B79072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210" w:firstLineChars="100"/>
              <w:jc w:val="both"/>
              <w:textAlignment w:val="center"/>
              <w:rPr>
                <w:rFonts w:ascii="黑体" w:eastAsia="黑体" w:hAnsi="黑体" w:cs="黑体" w:hint="default"/>
                <w:b w:val="0"/>
                <w:bCs w:val="0"/>
                <w:caps/>
                <w:color w:val="006600"/>
                <w:kern w:val="2"/>
                <w:sz w:val="21"/>
                <w:szCs w:val="21"/>
                <w:lang w:val="en-US" w:eastAsia="zh-CN" w:bidi="ar-SA"/>
              </w:rPr>
            </w:pPr>
            <w:r>
              <w:rPr>
                <w:rFonts w:ascii="黑体" w:eastAsia="黑体" w:hAnsi="黑体" w:cs="黑体" w:hint="eastAsia"/>
                <w:b w:val="0"/>
                <w:bCs w:val="0"/>
                <w:caps/>
                <w:color w:val="006600"/>
                <w:kern w:val="2"/>
                <w:sz w:val="21"/>
                <w:szCs w:val="21"/>
                <w:lang w:val="en-US" w:eastAsia="zh-CN" w:bidi="ar-SA"/>
              </w:rPr>
              <w:t>考点6 测量小灯泡的电阻</w:t>
            </w:r>
          </w:p>
          <w:p w14:paraId="2E0925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210" w:firstLineChars="100"/>
              <w:jc w:val="both"/>
              <w:textAlignment w:val="center"/>
              <w:rPr>
                <w:rFonts w:ascii="黑体" w:eastAsia="黑体" w:hAnsi="黑体" w:cs="黑体" w:hint="eastAsia"/>
                <w:b w:val="0"/>
                <w:bCs w:val="0"/>
                <w:caps/>
                <w:color w:val="006600"/>
                <w:kern w:val="2"/>
                <w:sz w:val="21"/>
                <w:szCs w:val="21"/>
                <w:lang w:val="en-US" w:eastAsia="zh-CN" w:bidi="ar-SA"/>
              </w:rPr>
            </w:pPr>
            <w:r>
              <w:rPr>
                <w:rFonts w:ascii="黑体" w:eastAsia="黑体" w:hAnsi="黑体" w:cs="黑体" w:hint="eastAsia"/>
                <w:b w:val="0"/>
                <w:bCs w:val="0"/>
                <w:caps/>
                <w:color w:val="006600"/>
                <w:kern w:val="2"/>
                <w:sz w:val="21"/>
                <w:szCs w:val="21"/>
                <w:lang w:val="en-US" w:eastAsia="zh-CN" w:bidi="ar-SA"/>
              </w:rPr>
              <w:t>考点7 测量小灯泡的电功率</w:t>
            </w:r>
          </w:p>
          <w:p w14:paraId="0163AE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210" w:firstLineChars="100"/>
              <w:jc w:val="both"/>
              <w:textAlignment w:val="center"/>
              <w:rPr>
                <w:rFonts w:ascii="黑体" w:eastAsia="黑体" w:hAnsi="黑体" w:cs="黑体" w:hint="default"/>
                <w:b w:val="0"/>
                <w:bCs w:val="0"/>
                <w:caps/>
                <w:color w:val="006600"/>
                <w:kern w:val="2"/>
                <w:sz w:val="21"/>
                <w:szCs w:val="21"/>
                <w:lang w:val="en-US" w:eastAsia="zh-CN" w:bidi="ar-SA"/>
              </w:rPr>
            </w:pPr>
            <w:r>
              <w:rPr>
                <w:rFonts w:ascii="黑体" w:eastAsia="黑体" w:hAnsi="黑体" w:cs="黑体" w:hint="eastAsia"/>
                <w:b w:val="0"/>
                <w:bCs w:val="0"/>
                <w:caps/>
                <w:color w:val="006600"/>
                <w:kern w:val="2"/>
                <w:sz w:val="21"/>
                <w:szCs w:val="21"/>
                <w:lang w:val="en-US" w:eastAsia="zh-CN" w:bidi="ar-SA"/>
              </w:rPr>
              <w:t>考点8 探究影响电流通过导体产生热量的因素</w:t>
            </w:r>
          </w:p>
          <w:p w14:paraId="31F26C40">
            <w:pPr>
              <w:keepNext w:val="0"/>
              <w:keepLines w:val="0"/>
              <w:widowControl/>
              <w:suppressLineNumbers w:val="0"/>
              <w:spacing w:line="360" w:lineRule="auto"/>
              <w:jc w:val="left"/>
              <w:rPr>
                <w:rFonts w:ascii="仿宋" w:eastAsia="仿宋" w:hAnsi="仿宋" w:cs="仿宋" w:hint="eastAsia"/>
                <w:color w:val="984807" w:themeColor="accent6" w:themeShade="80"/>
              </w:rPr>
            </w:pPr>
            <w:r>
              <w:rPr>
                <w:rFonts w:ascii="黑体" w:eastAsia="黑体" w:hAnsi="黑体" w:cs="黑体" w:hint="eastAsia"/>
                <w:b/>
                <w:bCs/>
                <w:color w:val="000000"/>
                <w:kern w:val="44"/>
                <w:sz w:val="24"/>
                <w:szCs w:val="16"/>
                <w:lang w:val="en-US" w:eastAsia="zh-CN"/>
              </w:rPr>
              <w:t>练思维</w:t>
            </w:r>
            <w:r>
              <w:rPr>
                <w:rFonts w:ascii="黑体" w:eastAsia="黑体" w:hAnsi="黑体" w:cs="黑体" w:hint="eastAsia"/>
                <w:b/>
                <w:bCs/>
                <w:color w:val="984807" w:themeColor="accent6" w:themeShade="80"/>
                <w:kern w:val="44"/>
                <w:sz w:val="24"/>
                <w:szCs w:val="16"/>
                <w:lang w:val="en-US" w:eastAsia="zh-CN"/>
              </w:rPr>
              <w:t xml:space="preserve"> </w:t>
            </w:r>
            <w:r>
              <w:rPr>
                <w:rStyle w:val="ne-text"/>
                <w:rFonts w:ascii="仿宋" w:eastAsia="仿宋" w:hAnsi="仿宋" w:cs="仿宋" w:hint="eastAsia"/>
                <w:color w:val="984807" w:themeColor="accent6" w:themeShade="80"/>
                <w:kern w:val="0"/>
                <w:sz w:val="24"/>
                <w:szCs w:val="24"/>
                <w:lang w:val="en-US" w:eastAsia="zh-CN" w:bidi="ar"/>
              </w:rPr>
              <w:t>聚焦过程，优化策略</w:t>
            </w:r>
          </w:p>
          <w:p w14:paraId="546827BB">
            <w:pPr>
              <w:keepNext w:val="0"/>
              <w:keepLines w:val="0"/>
              <w:widowControl/>
              <w:suppressLineNumbers w:val="0"/>
              <w:spacing w:line="360" w:lineRule="auto"/>
              <w:jc w:val="left"/>
              <w:rPr>
                <w:rStyle w:val="Strong"/>
                <w:rFonts w:eastAsia="微软雅黑" w:cs="微软雅黑" w:hint="eastAsia"/>
                <w:color w:val="006600"/>
                <w:sz w:val="32"/>
                <w:szCs w:val="32"/>
                <w:vertAlign w:val="baseline"/>
              </w:rPr>
            </w:pPr>
            <w:r>
              <w:rPr>
                <w:rFonts w:ascii="黑体" w:eastAsia="黑体" w:hAnsi="黑体" w:cs="黑体" w:hint="eastAsia"/>
                <w:b/>
                <w:bCs/>
                <w:color w:val="000000"/>
                <w:kern w:val="44"/>
                <w:sz w:val="24"/>
                <w:szCs w:val="16"/>
                <w:lang w:val="en-US" w:eastAsia="zh-CN"/>
              </w:rPr>
              <w:t xml:space="preserve">测综合 </w:t>
            </w:r>
            <w:r>
              <w:rPr>
                <w:rStyle w:val="ne-text"/>
                <w:rFonts w:ascii="仿宋" w:eastAsia="仿宋" w:hAnsi="仿宋" w:cs="仿宋" w:hint="eastAsia"/>
                <w:color w:val="984807" w:themeColor="accent6" w:themeShade="80"/>
                <w:kern w:val="0"/>
                <w:sz w:val="24"/>
                <w:szCs w:val="24"/>
                <w:lang w:val="en-US" w:eastAsia="zh-CN" w:bidi="ar"/>
              </w:rPr>
              <w:t>跨界融合，挑战创新</w:t>
            </w:r>
          </w:p>
        </w:tc>
      </w:tr>
    </w:tbl>
    <w:p w14:paraId="42FA4B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center"/>
        <w:textAlignment w:val="center"/>
        <w:rPr>
          <w:rFonts w:ascii="Times New Roman" w:hAnsi="Times New Roman" w:cs="Times New Roman" w:hint="default"/>
          <w:lang w:val="en-US" w:eastAsia="zh-CN"/>
        </w:rPr>
      </w:pPr>
    </w:p>
    <w:p w14:paraId="1C08DA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ascii="Times New Roman" w:eastAsia="黑体" w:hAnsi="Times New Roman" w:cs="Times New Roman" w:hint="default"/>
          <w:b/>
          <w:bCs/>
          <w:color w:val="13742F"/>
          <w:sz w:val="28"/>
          <w:szCs w:val="32"/>
          <w:highlight w:val="none"/>
          <w:u w:val="thick" w:color="FFC000"/>
          <w:shd w:val="clear" w:color="auto" w:fill="auto"/>
          <w:lang w:val="en-US" w:eastAsia="zh-CN"/>
        </w:rPr>
      </w:pPr>
      <w:r>
        <w:rPr>
          <w:rFonts w:ascii="Times New Roman" w:eastAsia="黑体" w:hAnsi="Times New Roman" w:cs="Times New Roman" w:hint="default"/>
          <w:b/>
          <w:bCs/>
          <w:color w:val="13742F"/>
          <w:sz w:val="28"/>
          <w:szCs w:val="32"/>
          <w:highlight w:val="none"/>
          <w:u w:val="thick" w:color="FFC000"/>
          <w:shd w:val="clear" w:color="auto" w:fill="auto"/>
          <w:lang w:val="en-US" w:eastAsia="zh-CN"/>
        </w:rPr>
        <w:t>■刷考点</w:t>
      </w:r>
    </w:p>
    <w:p w14:paraId="6EB4999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ascii="Times New Roman" w:eastAsia="黑体" w:hAnsi="Times New Roman"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pPr>
      <w:r>
        <w:rPr>
          <w:rFonts w:ascii="Times New Roman" w:eastAsia="黑体" w:hAnsi="Times New Roman"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t xml:space="preserve">考点1 </w:t>
      </w:r>
      <w: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t>探究串并联电路电流的特点</w:t>
      </w:r>
    </w:p>
    <w:p w14:paraId="74AF80B5">
      <w:pPr>
        <w:shd w:val="clear" w:color="auto" w:fill="auto"/>
        <w:spacing w:line="360" w:lineRule="auto"/>
        <w:jc w:val="left"/>
        <w:textAlignment w:val="center"/>
        <w:rPr>
          <w:sz w:val="21"/>
        </w:rPr>
      </w:pPr>
      <w:r>
        <w:rPr>
          <w:sz w:val="21"/>
        </w:rPr>
        <w:t>1．（2025·吉林长春·中考真题）在“探究串联电路中各处电流的关系”的实验中：</w:t>
      </w:r>
    </w:p>
    <w:p w14:paraId="068B047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90975" cy="1066800"/>
            <wp:effectExtent l="0" t="0" r="9525" b="0"/>
            <wp:docPr id="100003" name="图片 100003" descr="@@@1c156db5-c2a3-4af7-87a9-55b62f678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c156db5-c2a3-4af7-87a9-55b62f67806a"/>
                    <pic:cNvPicPr>
                      <a:picLocks noChangeAspect="1"/>
                    </pic:cNvPicPr>
                  </pic:nvPicPr>
                  <pic:blipFill>
                    <a:blip xmlns:r="http://schemas.openxmlformats.org/officeDocument/2006/relationships" r:embed="rId9"/>
                    <a:stretch>
                      <a:fillRect/>
                    </a:stretch>
                  </pic:blipFill>
                  <pic:spPr>
                    <a:xfrm>
                      <a:off x="0" y="0"/>
                      <a:ext cx="3990975" cy="1066800"/>
                    </a:xfrm>
                    <a:prstGeom prst="rect">
                      <a:avLst/>
                    </a:prstGeom>
                  </pic:spPr>
                </pic:pic>
              </a:graphicData>
            </a:graphic>
          </wp:inline>
        </w:drawing>
      </w:r>
    </w:p>
    <w:tbl>
      <w:tblPr>
        <w:tblStyle w:val="TableNormal"/>
        <w:tblW w:w="5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36"/>
        <w:gridCol w:w="1396"/>
        <w:gridCol w:w="1377"/>
        <w:gridCol w:w="1416"/>
      </w:tblGrid>
      <w:tr w14:paraId="6BFB99FE">
        <w:tblPrEx>
          <w:tblW w:w="5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9E0F17">
            <w:pPr>
              <w:shd w:val="clear" w:color="auto" w:fill="auto"/>
              <w:spacing w:line="360" w:lineRule="auto"/>
              <w:jc w:val="center"/>
              <w:textAlignment w:val="center"/>
              <w:rPr>
                <w:sz w:val="21"/>
              </w:rPr>
            </w:pPr>
            <w:r>
              <w:rPr>
                <w:sz w:val="21"/>
              </w:rPr>
              <w:t>数据序号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39664D">
            <w:pPr>
              <w:shd w:val="clear" w:color="auto" w:fill="auto"/>
              <w:spacing w:line="360" w:lineRule="auto"/>
              <w:jc w:val="center"/>
              <w:textAlignment w:val="center"/>
              <w:rPr>
                <w:sz w:val="21"/>
              </w:rPr>
            </w:pP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963abe8f421bd99a2aaa94831a951e9" style="width:10.55pt;height:11.2pt" o:ole="" coordsize="21600,21600" o:preferrelative="t" filled="f" stroked="f">
                  <v:stroke joinstyle="miter"/>
                  <v:imagedata r:id="rId10" o:title="eqId5963abe8f421bd99a2aaa94831a951e9"/>
                  <o:lock v:ext="edit" aspectratio="t"/>
                  <w10:anchorlock/>
                </v:shape>
                <o:OLEObject Type="Embed" ProgID="Equation.DSMT4" ShapeID="_x0000_i1025" DrawAspect="Content" ObjectID="_1468075725" r:id="rId11"/>
              </w:object>
            </w:r>
            <w:r>
              <w:rPr>
                <w:sz w:val="21"/>
              </w:rPr>
              <w:t>点电流</w:t>
            </w:r>
            <w:r>
              <w:object>
                <v:shape id="_x0000_i1026" type="#_x0000_t75" alt="eqId17971052562e924206f8f4c3cc97e02f" style="width:12.3pt;height:15.5pt" o:ole="" coordsize="21600,21600" o:preferrelative="t" filled="f" stroked="f">
                  <v:stroke joinstyle="miter"/>
                  <v:imagedata r:id="rId12" o:title="eqId17971052562e924206f8f4c3cc97e02f"/>
                  <o:lock v:ext="edit" aspectratio="t"/>
                  <w10:anchorlock/>
                </v:shape>
                <o:OLEObject Type="Embed" ProgID="Equation.DSMT4" ShapeID="_x0000_i1026" DrawAspect="Content" ObjectID="_1468075726" r:id="rId1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13E04F">
            <w:pPr>
              <w:shd w:val="clear" w:color="auto" w:fill="auto"/>
              <w:spacing w:line="360" w:lineRule="auto"/>
              <w:jc w:val="center"/>
              <w:textAlignment w:val="center"/>
              <w:rPr>
                <w:sz w:val="21"/>
              </w:rPr>
            </w:pPr>
            <w:r>
              <w:object>
                <v:shape id="_x0000_i1027" type="#_x0000_t75" alt="eqId7f9e8449aad35c5d840a3395ea86df6d" style="width:9.65pt;height:10.4pt" o:ole="" coordsize="21600,21600" o:preferrelative="t" filled="f" stroked="f">
                  <v:stroke joinstyle="miter"/>
                  <v:imagedata r:id="rId14" o:title="eqId7f9e8449aad35c5d840a3395ea86df6d"/>
                  <o:lock v:ext="edit" aspectratio="t"/>
                  <w10:anchorlock/>
                </v:shape>
                <o:OLEObject Type="Embed" ProgID="Equation.DSMT4" ShapeID="_x0000_i1027" DrawAspect="Content" ObjectID="_1468075727" r:id="rId15"/>
              </w:object>
            </w:r>
            <w:r>
              <w:rPr>
                <w:sz w:val="21"/>
              </w:rPr>
              <w:t>点电流</w:t>
            </w:r>
            <w:r>
              <w:object>
                <v:shape id="_x0000_i1028" type="#_x0000_t75" alt="eqIdd2d176981931d091c2a307d1b729b1b4" style="width:12.3pt;height:15.5pt" o:ole="" coordsize="21600,21600" o:preferrelative="t" filled="f" stroked="f">
                  <v:stroke joinstyle="miter"/>
                  <v:imagedata r:id="rId16" o:title="eqIdd2d176981931d091c2a307d1b729b1b4"/>
                  <o:lock v:ext="edit" aspectratio="t"/>
                  <w10:anchorlock/>
                </v:shape>
                <o:OLEObject Type="Embed" ProgID="Equation.DSMT4" ShapeID="_x0000_i1028" DrawAspect="Content" ObjectID="_1468075728" r:id="rId1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6B8EED">
            <w:pPr>
              <w:shd w:val="clear" w:color="auto" w:fill="auto"/>
              <w:spacing w:line="360" w:lineRule="auto"/>
              <w:jc w:val="center"/>
              <w:textAlignment w:val="center"/>
              <w:rPr>
                <w:sz w:val="21"/>
              </w:rPr>
            </w:pPr>
            <w:r>
              <w:object>
                <v:shape id="_x0000_i1029" type="#_x0000_t75" alt="eqIdc5db41a1f31d6baee7c69990811edb9f" style="width:10.55pt;height:12pt" o:ole="" coordsize="21600,21600" o:preferrelative="t" filled="f" stroked="f">
                  <v:stroke joinstyle="miter"/>
                  <v:imagedata r:id="rId18" o:title="eqIdc5db41a1f31d6baee7c69990811edb9f"/>
                  <o:lock v:ext="edit" aspectratio="t"/>
                  <w10:anchorlock/>
                </v:shape>
                <o:OLEObject Type="Embed" ProgID="Equation.DSMT4" ShapeID="_x0000_i1029" DrawAspect="Content" ObjectID="_1468075729" r:id="rId19"/>
              </w:object>
            </w:r>
            <w:r>
              <w:rPr>
                <w:sz w:val="21"/>
              </w:rPr>
              <w:t>点电流</w:t>
            </w:r>
            <w:r>
              <w:object>
                <v:shape id="_x0000_i1030" type="#_x0000_t75" alt="eqId20d757f79c9113598a44a7551c316956" style="width:13.2pt;height:15.8pt" o:ole="" coordsize="21600,21600" o:preferrelative="t" filled="f" stroked="f">
                  <v:stroke joinstyle="miter"/>
                  <v:imagedata r:id="rId20" o:title="eqId20d757f79c9113598a44a7551c316956"/>
                  <o:lock v:ext="edit" aspectratio="t"/>
                  <w10:anchorlock/>
                </v:shape>
                <o:OLEObject Type="Embed" ProgID="Equation.DSMT4" ShapeID="_x0000_i1030" DrawAspect="Content" ObjectID="_1468075730" r:id="rId21"/>
              </w:object>
            </w:r>
          </w:p>
        </w:tc>
      </w:tr>
      <w:tr w14:paraId="6224525D">
        <w:tblPrEx>
          <w:tblW w:w="532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50B18D">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05D38F">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AB832D">
            <w:pPr>
              <w:shd w:val="clear" w:color="auto" w:fill="auto"/>
              <w:spacing w:line="360" w:lineRule="auto"/>
              <w:jc w:val="center"/>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34DDA9">
            <w:pPr>
              <w:shd w:val="clear" w:color="auto" w:fill="auto"/>
              <w:spacing w:line="360" w:lineRule="auto"/>
              <w:jc w:val="center"/>
              <w:textAlignment w:val="center"/>
              <w:rPr>
                <w:sz w:val="21"/>
              </w:rPr>
            </w:pPr>
            <w:r>
              <w:rPr>
                <w:sz w:val="21"/>
              </w:rPr>
              <w:t>0.30</w:t>
            </w:r>
          </w:p>
        </w:tc>
      </w:tr>
      <w:tr w14:paraId="7E1490B3">
        <w:tblPrEx>
          <w:tblW w:w="532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0C91B0">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79E36A">
            <w:pPr>
              <w:shd w:val="clear" w:color="auto" w:fill="auto"/>
              <w:spacing w:line="360" w:lineRule="auto"/>
              <w:jc w:val="center"/>
              <w:textAlignment w:val="center"/>
              <w:rPr>
                <w:sz w:val="21"/>
              </w:rPr>
            </w:pPr>
            <w:r>
              <w:rPr>
                <w:sz w:val="21"/>
              </w:rPr>
              <w:t>0.28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25D084">
            <w:pPr>
              <w:shd w:val="clear" w:color="auto" w:fill="auto"/>
              <w:spacing w:line="360" w:lineRule="auto"/>
              <w:jc w:val="center"/>
              <w:textAlignment w:val="center"/>
              <w:rPr>
                <w:sz w:val="21"/>
              </w:rPr>
            </w:pPr>
            <w:r>
              <w:rPr>
                <w:sz w:val="21"/>
              </w:rPr>
              <w:t>0.28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8C988A">
            <w:pPr>
              <w:shd w:val="clear" w:color="auto" w:fill="auto"/>
              <w:spacing w:line="360" w:lineRule="auto"/>
              <w:jc w:val="center"/>
              <w:textAlignment w:val="center"/>
              <w:rPr>
                <w:sz w:val="21"/>
              </w:rPr>
            </w:pPr>
            <w:r>
              <w:rPr>
                <w:sz w:val="21"/>
              </w:rPr>
              <w:t>0.28</w:t>
            </w:r>
          </w:p>
        </w:tc>
      </w:tr>
      <w:tr w14:paraId="3E9A2AF7">
        <w:tblPrEx>
          <w:tblW w:w="532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4F65C2">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9DF6EB">
            <w:pPr>
              <w:shd w:val="clear" w:color="auto" w:fill="auto"/>
              <w:spacing w:line="360" w:lineRule="auto"/>
              <w:jc w:val="center"/>
              <w:textAlignment w:val="center"/>
              <w:rPr>
                <w:sz w:val="21"/>
              </w:rPr>
            </w:pPr>
            <w:r>
              <w:rPr>
                <w:sz w:val="21"/>
              </w:rPr>
              <w:t>0.22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E9592A">
            <w:pPr>
              <w:shd w:val="clear" w:color="auto" w:fill="auto"/>
              <w:spacing w:line="360" w:lineRule="auto"/>
              <w:jc w:val="center"/>
              <w:textAlignment w:val="center"/>
              <w:rPr>
                <w:sz w:val="21"/>
              </w:rPr>
            </w:pPr>
            <w:r>
              <w:rPr>
                <w:sz w:val="21"/>
              </w:rPr>
              <w:t>0.22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D6B255">
            <w:pPr>
              <w:shd w:val="clear" w:color="auto" w:fill="auto"/>
              <w:spacing w:line="360" w:lineRule="auto"/>
              <w:jc w:val="center"/>
              <w:textAlignment w:val="center"/>
              <w:rPr>
                <w:sz w:val="21"/>
              </w:rPr>
            </w:pPr>
            <w:r>
              <w:rPr>
                <w:sz w:val="21"/>
              </w:rPr>
              <w:t>0.22</w:t>
            </w:r>
          </w:p>
        </w:tc>
      </w:tr>
    </w:tbl>
    <w:p w14:paraId="55520C79">
      <w:pPr>
        <w:shd w:val="clear" w:color="auto" w:fill="auto"/>
        <w:spacing w:line="360" w:lineRule="auto"/>
        <w:jc w:val="left"/>
        <w:textAlignment w:val="center"/>
        <w:rPr>
          <w:sz w:val="21"/>
        </w:rPr>
      </w:pPr>
      <w:r>
        <w:rPr>
          <w:sz w:val="21"/>
        </w:rPr>
        <w:t>(1)请根据图甲所示的电路图，用笔画线代替导线将图乙所示的实物图连接完整，使电流表测量</w:t>
      </w:r>
      <w:r>
        <w:object>
          <v:shape id="_x0000_i1031" type="#_x0000_t75" alt="eqId5963abe8f421bd99a2aaa94831a951e9" style="width:10.55pt;height:11.2pt" o:ole="" coordsize="21600,21600" o:preferrelative="t" filled="f" stroked="f">
            <v:stroke joinstyle="miter"/>
            <v:imagedata r:id="rId10" o:title="eqId5963abe8f421bd99a2aaa94831a951e9"/>
            <o:lock v:ext="edit" aspectratio="t"/>
            <w10:anchorlock/>
          </v:shape>
          <o:OLEObject Type="Embed" ProgID="Equation.DSMT4" ShapeID="_x0000_i1031" DrawAspect="Content" ObjectID="_1468075731" r:id="rId22"/>
        </w:object>
      </w:r>
      <w:r>
        <w:rPr>
          <w:sz w:val="21"/>
        </w:rPr>
        <w:t>点的电流。</w:t>
      </w:r>
    </w:p>
    <w:p w14:paraId="7D9D1F74">
      <w:pPr>
        <w:shd w:val="clear" w:color="auto" w:fill="auto"/>
        <w:spacing w:line="360" w:lineRule="auto"/>
        <w:jc w:val="left"/>
        <w:textAlignment w:val="center"/>
        <w:rPr>
          <w:sz w:val="21"/>
        </w:rPr>
      </w:pPr>
      <w:r>
        <w:rPr>
          <w:sz w:val="21"/>
        </w:rPr>
        <w:t>(2)连接电路时开关应</w:t>
      </w:r>
      <w:r>
        <w:rPr>
          <w:rFonts w:ascii="Times New Roman" w:eastAsia="Times New Roman" w:hAnsi="Times New Roman" w:cs="Times New Roman"/>
          <w:b w:val="0"/>
          <w:sz w:val="21"/>
          <w:u w:val="single"/>
        </w:rPr>
        <w:t xml:space="preserve">           </w:t>
      </w:r>
      <w:r>
        <w:rPr>
          <w:sz w:val="21"/>
        </w:rPr>
        <w:t>。正确连接电路后，闭合开关，电流表的示数如图丙所示，为</w:t>
      </w:r>
      <w:r>
        <w:rPr>
          <w:rFonts w:ascii="Times New Roman" w:eastAsia="Times New Roman" w:hAnsi="Times New Roman" w:cs="Times New Roman"/>
          <w:b w:val="0"/>
          <w:sz w:val="21"/>
          <w:u w:val="single"/>
        </w:rPr>
        <w:t xml:space="preserve">           </w:t>
      </w:r>
      <w:r>
        <w:rPr>
          <w:sz w:val="21"/>
        </w:rPr>
        <w:t>A，继续测量</w:t>
      </w:r>
      <w:r>
        <w:object>
          <v:shape id="_x0000_i1032" type="#_x0000_t75" alt="eqId7f9e8449aad35c5d840a3395ea86df6d" style="width:9.65pt;height:10.4pt" o:ole="" coordsize="21600,21600" o:preferrelative="t" filled="f" stroked="f">
            <v:stroke joinstyle="miter"/>
            <v:imagedata r:id="rId14" o:title="eqId7f9e8449aad35c5d840a3395ea86df6d"/>
            <o:lock v:ext="edit" aspectratio="t"/>
            <w10:anchorlock/>
          </v:shape>
          <o:OLEObject Type="Embed" ProgID="Equation.DSMT4" ShapeID="_x0000_i1032" DrawAspect="Content" ObjectID="_1468075732" r:id="rId23"/>
        </w:object>
      </w:r>
      <w:r>
        <w:rPr>
          <w:sz w:val="21"/>
        </w:rPr>
        <w:t>、</w:t>
      </w:r>
      <w:r>
        <w:object>
          <v:shape id="_x0000_i1033" type="#_x0000_t75" alt="eqIdc5db41a1f31d6baee7c69990811edb9f" style="width:10.55pt;height:12pt" o:ole="" coordsize="21600,21600" o:preferrelative="t" filled="f" stroked="f">
            <v:stroke joinstyle="miter"/>
            <v:imagedata r:id="rId18" o:title="eqIdc5db41a1f31d6baee7c69990811edb9f"/>
            <o:lock v:ext="edit" aspectratio="t"/>
            <w10:anchorlock/>
          </v:shape>
          <o:OLEObject Type="Embed" ProgID="Equation.DSMT4" ShapeID="_x0000_i1033" DrawAspect="Content" ObjectID="_1468075733" r:id="rId24"/>
        </w:object>
      </w:r>
      <w:r>
        <w:rPr>
          <w:sz w:val="21"/>
        </w:rPr>
        <w:t>两点的电流，填入表格中。</w:t>
      </w:r>
    </w:p>
    <w:p w14:paraId="060DC0E1">
      <w:pPr>
        <w:shd w:val="clear" w:color="auto" w:fill="auto"/>
        <w:spacing w:line="360" w:lineRule="auto"/>
        <w:jc w:val="left"/>
        <w:textAlignment w:val="center"/>
        <w:rPr>
          <w:sz w:val="21"/>
        </w:rPr>
      </w:pPr>
      <w:r>
        <w:rPr>
          <w:sz w:val="21"/>
        </w:rPr>
        <w:t>(3)换用不同规格的灯泡，再测出两组实验数据，并填在表格中。请指出表格设计的不足之处：</w:t>
      </w:r>
      <w:r>
        <w:rPr>
          <w:rFonts w:ascii="Times New Roman" w:eastAsia="Times New Roman" w:hAnsi="Times New Roman" w:cs="Times New Roman"/>
          <w:b w:val="0"/>
          <w:sz w:val="21"/>
          <w:u w:val="single"/>
        </w:rPr>
        <w:t xml:space="preserve">           </w:t>
      </w:r>
      <w:r>
        <w:rPr>
          <w:sz w:val="21"/>
        </w:rPr>
        <w:t>。</w:t>
      </w:r>
    </w:p>
    <w:p w14:paraId="6FEDA38B">
      <w:pPr>
        <w:shd w:val="clear" w:color="auto" w:fill="auto"/>
        <w:spacing w:line="360" w:lineRule="auto"/>
        <w:jc w:val="left"/>
        <w:textAlignment w:val="center"/>
        <w:rPr>
          <w:sz w:val="21"/>
        </w:rPr>
      </w:pPr>
      <w:r>
        <w:rPr>
          <w:sz w:val="21"/>
        </w:rPr>
        <w:t>(4)完善表格后，分析实验数据，得出结论：在串联电路中电流处处</w:t>
      </w:r>
      <w:r>
        <w:rPr>
          <w:rFonts w:ascii="Times New Roman" w:eastAsia="Times New Roman" w:hAnsi="Times New Roman" w:cs="Times New Roman"/>
          <w:b w:val="0"/>
          <w:sz w:val="21"/>
          <w:u w:val="single"/>
        </w:rPr>
        <w:t xml:space="preserve">           </w:t>
      </w:r>
      <w:r>
        <w:rPr>
          <w:sz w:val="21"/>
        </w:rPr>
        <w:t>。</w:t>
      </w:r>
    </w:p>
    <w:p w14:paraId="4A25D2AA">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076450" cy="1295400"/>
            <wp:effectExtent l="0" t="0" r="0" b="0"/>
            <wp:docPr id="100005" name="图片 100005" descr="@@@ec60e1f6-891b-4c6b-8e15-0b7efd882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c60e1f6-891b-4c6b-8e15-0b7efd882bdc"/>
                    <pic:cNvPicPr>
                      <a:picLocks noChangeAspect="1"/>
                    </pic:cNvPicPr>
                  </pic:nvPicPr>
                  <pic:blipFill>
                    <a:blip xmlns:r="http://schemas.openxmlformats.org/officeDocument/2006/relationships" r:embed="rId25"/>
                    <a:stretch>
                      <a:fillRect/>
                    </a:stretch>
                  </pic:blipFill>
                  <pic:spPr>
                    <a:xfrm>
                      <a:off x="0" y="0"/>
                      <a:ext cx="2076450" cy="1295400"/>
                    </a:xfrm>
                    <a:prstGeom prst="rect">
                      <a:avLst/>
                    </a:prstGeom>
                  </pic:spPr>
                </pic:pic>
              </a:graphicData>
            </a:graphic>
          </wp:inline>
        </w:drawing>
      </w:r>
    </w:p>
    <w:p w14:paraId="6CCD9054">
      <w:pPr>
        <w:shd w:val="clear" w:color="auto" w:fill="F2F2F2"/>
        <w:spacing w:line="360" w:lineRule="auto"/>
        <w:jc w:val="left"/>
        <w:textAlignment w:val="center"/>
        <w:rPr>
          <w:sz w:val="21"/>
        </w:rPr>
      </w:pPr>
      <w:r>
        <w:rPr>
          <w:color w:val="FF0000"/>
          <w:sz w:val="21"/>
        </w:rPr>
        <w:t>(2)     断开     0.3</w:t>
      </w:r>
    </w:p>
    <w:p w14:paraId="09B5B82C">
      <w:pPr>
        <w:shd w:val="clear" w:color="auto" w:fill="F2F2F2"/>
        <w:spacing w:line="360" w:lineRule="auto"/>
        <w:jc w:val="left"/>
        <w:textAlignment w:val="center"/>
        <w:rPr>
          <w:sz w:val="21"/>
        </w:rPr>
      </w:pPr>
      <w:r>
        <w:rPr>
          <w:color w:val="FF0000"/>
          <w:sz w:val="21"/>
        </w:rPr>
        <w:t>(3)电流的测量值没有单位</w:t>
      </w:r>
    </w:p>
    <w:p w14:paraId="238753CA">
      <w:pPr>
        <w:shd w:val="clear" w:color="auto" w:fill="F2F2F2"/>
        <w:spacing w:line="360" w:lineRule="auto"/>
        <w:jc w:val="left"/>
        <w:textAlignment w:val="center"/>
        <w:rPr>
          <w:sz w:val="21"/>
        </w:rPr>
      </w:pPr>
      <w:r>
        <w:rPr>
          <w:color w:val="FF0000"/>
          <w:sz w:val="21"/>
        </w:rPr>
        <w:t>(4)相等</w:t>
      </w:r>
    </w:p>
    <w:p w14:paraId="25F22284">
      <w:pPr>
        <w:shd w:val="clear" w:color="auto" w:fill="F2F2F2"/>
        <w:spacing w:line="360" w:lineRule="auto"/>
        <w:jc w:val="left"/>
        <w:textAlignment w:val="center"/>
        <w:rPr>
          <w:sz w:val="21"/>
        </w:rPr>
      </w:pPr>
      <w:r>
        <w:rPr>
          <w:color w:val="FF0000"/>
          <w:sz w:val="21"/>
        </w:rPr>
        <w:t>【详解】（1）由图甲可知电路为串联电路，电流表测量</w:t>
      </w:r>
      <w:r>
        <w:rPr>
          <w:color w:val="FF0000"/>
        </w:rPr>
        <w:object>
          <v:shape id="_x0000_i1034" type="#_x0000_t75" alt="eqId5963abe8f421bd99a2aaa94831a951e9" style="width:10.55pt;height:11.2pt" o:ole="" coordsize="21600,21600" o:preferrelative="t" filled="f" stroked="f">
            <v:stroke joinstyle="miter"/>
            <v:imagedata r:id="rId10" o:title="eqId5963abe8f421bd99a2aaa94831a951e9"/>
            <o:lock v:ext="edit" aspectratio="t"/>
            <w10:anchorlock/>
          </v:shape>
          <o:OLEObject Type="Embed" ProgID="Equation.DSMT4" ShapeID="_x0000_i1034" DrawAspect="Content" ObjectID="_1468075734" r:id="rId26"/>
        </w:object>
      </w:r>
      <w:r>
        <w:rPr>
          <w:color w:val="FF0000"/>
          <w:sz w:val="21"/>
        </w:rPr>
        <w:t>点的电流，则应将电流表接电源负极，两个灯泡串联，连接如下图所示：</w:t>
      </w:r>
    </w:p>
    <w:p w14:paraId="35EEE815">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14575" cy="1447800"/>
            <wp:effectExtent l="0" t="0" r="9525" b="0"/>
            <wp:docPr id="100007" name="图片 100007" descr="@@@ab6b9818-d732-4519-9afc-e1bbf8f4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b6b9818-d732-4519-9afc-e1bbf8f41167"/>
                    <pic:cNvPicPr>
                      <a:picLocks noChangeAspect="1"/>
                    </pic:cNvPicPr>
                  </pic:nvPicPr>
                  <pic:blipFill>
                    <a:blip xmlns:r="http://schemas.openxmlformats.org/officeDocument/2006/relationships" r:embed="rId25"/>
                    <a:stretch>
                      <a:fillRect/>
                    </a:stretch>
                  </pic:blipFill>
                  <pic:spPr>
                    <a:xfrm>
                      <a:off x="0" y="0"/>
                      <a:ext cx="2314575" cy="1447800"/>
                    </a:xfrm>
                    <a:prstGeom prst="rect">
                      <a:avLst/>
                    </a:prstGeom>
                  </pic:spPr>
                </pic:pic>
              </a:graphicData>
            </a:graphic>
          </wp:inline>
        </w:drawing>
      </w:r>
    </w:p>
    <w:p w14:paraId="392EE9C1">
      <w:pPr>
        <w:shd w:val="clear" w:color="auto" w:fill="F2F2F2"/>
        <w:spacing w:line="360" w:lineRule="auto"/>
        <w:jc w:val="left"/>
        <w:textAlignment w:val="center"/>
        <w:rPr>
          <w:sz w:val="21"/>
        </w:rPr>
      </w:pPr>
      <w:r>
        <w:rPr>
          <w:color w:val="FF0000"/>
          <w:sz w:val="21"/>
        </w:rPr>
        <w:t>（2）[1]为了保护电路，连接电路时开关应处于断开状态。</w:t>
      </w:r>
    </w:p>
    <w:p w14:paraId="33E79D1C">
      <w:pPr>
        <w:shd w:val="clear" w:color="auto" w:fill="F2F2F2"/>
        <w:spacing w:line="360" w:lineRule="auto"/>
        <w:jc w:val="left"/>
        <w:textAlignment w:val="center"/>
        <w:rPr>
          <w:sz w:val="21"/>
        </w:rPr>
      </w:pPr>
      <w:r>
        <w:rPr>
          <w:color w:val="FF0000"/>
          <w:sz w:val="21"/>
        </w:rPr>
        <w:t>[2]由图丙可知电流表接小量程，分度值为0.02A，示数为0.3A。</w:t>
      </w:r>
    </w:p>
    <w:p w14:paraId="15400A7E">
      <w:pPr>
        <w:shd w:val="clear" w:color="auto" w:fill="F2F2F2"/>
        <w:spacing w:line="360" w:lineRule="auto"/>
        <w:jc w:val="left"/>
        <w:textAlignment w:val="center"/>
        <w:rPr>
          <w:sz w:val="21"/>
        </w:rPr>
      </w:pPr>
      <w:r>
        <w:rPr>
          <w:color w:val="FF0000"/>
          <w:sz w:val="21"/>
        </w:rPr>
        <w:t>（3）表格中电流没有单位，即表格设计的不足之处为：电流的测量值没有单位。</w:t>
      </w:r>
    </w:p>
    <w:p w14:paraId="5F15A0E3">
      <w:pPr>
        <w:shd w:val="clear" w:color="auto" w:fill="F2F2F2"/>
        <w:spacing w:line="360" w:lineRule="auto"/>
        <w:jc w:val="left"/>
        <w:textAlignment w:val="center"/>
        <w:rPr>
          <w:sz w:val="21"/>
        </w:rPr>
      </w:pPr>
      <w:r>
        <w:rPr>
          <w:color w:val="FF0000"/>
          <w:sz w:val="21"/>
        </w:rPr>
        <w:t>（4）由表格数据可知，串联电路中各点的电流相等，故可得出结论：在串联电路中电流处处相等。</w:t>
      </w:r>
    </w:p>
    <w:p w14:paraId="7A7A0281">
      <w:pPr>
        <w:shd w:val="clear" w:color="auto" w:fill="auto"/>
        <w:spacing w:line="360" w:lineRule="auto"/>
        <w:jc w:val="left"/>
        <w:textAlignment w:val="center"/>
        <w:rPr>
          <w:sz w:val="21"/>
        </w:rPr>
      </w:pPr>
      <w:r>
        <w:rPr>
          <w:sz w:val="21"/>
        </w:rPr>
        <w:t>2．（2025·广东广州·中考真题）“探究串联电路中电流的特点”实验。</w:t>
      </w:r>
    </w:p>
    <w:p w14:paraId="46582B0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95700" cy="1276350"/>
            <wp:effectExtent l="0" t="0" r="0" b="0"/>
            <wp:docPr id="100009" name="图片 100009" descr="@@@0d96c2ff-9842-445c-8183-004a59027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d96c2ff-9842-445c-8183-004a59027331"/>
                    <pic:cNvPicPr>
                      <a:picLocks noChangeAspect="1"/>
                    </pic:cNvPicPr>
                  </pic:nvPicPr>
                  <pic:blipFill>
                    <a:blip xmlns:r="http://schemas.openxmlformats.org/officeDocument/2006/relationships" r:embed="rId27"/>
                    <a:stretch>
                      <a:fillRect/>
                    </a:stretch>
                  </pic:blipFill>
                  <pic:spPr>
                    <a:xfrm>
                      <a:off x="0" y="0"/>
                      <a:ext cx="3695700" cy="1276350"/>
                    </a:xfrm>
                    <a:prstGeom prst="rect">
                      <a:avLst/>
                    </a:prstGeom>
                  </pic:spPr>
                </pic:pic>
              </a:graphicData>
            </a:graphic>
          </wp:inline>
        </w:drawing>
      </w:r>
    </w:p>
    <w:p w14:paraId="0AE2B58E">
      <w:pPr>
        <w:shd w:val="clear" w:color="auto" w:fill="auto"/>
        <w:spacing w:line="360" w:lineRule="auto"/>
        <w:jc w:val="left"/>
        <w:textAlignment w:val="center"/>
        <w:rPr>
          <w:sz w:val="21"/>
        </w:rPr>
      </w:pPr>
      <w:r>
        <w:rPr>
          <w:sz w:val="21"/>
        </w:rPr>
        <w:t>（1）连接电路：用笔画线表示导线，把图甲的滑动变阻器串联接入电路</w:t>
      </w:r>
      <w:r>
        <w:rPr>
          <w:rFonts w:ascii="Times New Roman" w:eastAsia="Times New Roman" w:hAnsi="Times New Roman" w:cs="Times New Roman"/>
          <w:b w:val="0"/>
          <w:sz w:val="21"/>
          <w:u w:val="single"/>
        </w:rPr>
        <w:t xml:space="preserve">      </w:t>
      </w:r>
      <w:r>
        <w:rPr>
          <w:sz w:val="21"/>
        </w:rPr>
        <w:t>（要求：连线不要交叉：滑片</w:t>
      </w:r>
      <w:r>
        <w:rPr>
          <w:rFonts w:ascii="Times New Roman" w:eastAsia="Times New Roman" w:hAnsi="Times New Roman" w:cs="Times New Roman"/>
          <w:i/>
          <w:sz w:val="21"/>
        </w:rPr>
        <w:t>P</w:t>
      </w:r>
      <w:r>
        <w:rPr>
          <w:sz w:val="21"/>
        </w:rPr>
        <w:t>向</w:t>
      </w:r>
      <w:r>
        <w:rPr>
          <w:rFonts w:ascii="Times New Roman" w:eastAsia="Times New Roman" w:hAnsi="Times New Roman" w:cs="Times New Roman"/>
          <w:i/>
          <w:sz w:val="21"/>
        </w:rPr>
        <w:t>D</w:t>
      </w:r>
      <w:r>
        <w:rPr>
          <w:sz w:val="21"/>
        </w:rPr>
        <w:t>移动，电路的电流增大）。</w:t>
      </w:r>
    </w:p>
    <w:p w14:paraId="4BDDE3EA">
      <w:pPr>
        <w:shd w:val="clear" w:color="auto" w:fill="auto"/>
        <w:spacing w:line="360" w:lineRule="auto"/>
        <w:jc w:val="left"/>
        <w:textAlignment w:val="center"/>
        <w:rPr>
          <w:sz w:val="21"/>
        </w:rPr>
      </w:pPr>
      <w:r>
        <w:rPr>
          <w:sz w:val="21"/>
        </w:rPr>
        <w:t>（2）发现问题：电源（输出电压为6V）、电流表、滑动变阻器、开关、导线完好，电路正确连接。闭合开关，观察到灯泡</w:t>
      </w:r>
      <w:r>
        <w:object>
          <v:shape id="_x0000_i1035"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35" DrawAspect="Content" ObjectID="_1468075735" r:id="rId29"/>
        </w:object>
      </w:r>
      <w:r>
        <w:rPr>
          <w:sz w:val="21"/>
        </w:rPr>
        <w:t>（3.8V，0.4A）和</w:t>
      </w:r>
      <w:r>
        <w:object>
          <v:shape id="_x0000_i1036" type="#_x0000_t75" alt="eqId7afbfe404ad5febf1904d763974967b3" style="width:13.2pt;height:16.2pt" o:ole="" coordsize="21600,21600" o:preferrelative="t" filled="f" stroked="f">
            <v:stroke joinstyle="miter"/>
            <v:imagedata r:id="rId30" o:title="eqId7afbfe404ad5febf1904d763974967b3"/>
            <o:lock v:ext="edit" aspectratio="t"/>
            <w10:anchorlock/>
          </v:shape>
          <o:OLEObject Type="Embed" ProgID="Equation.DSMT4" ShapeID="_x0000_i1036" DrawAspect="Content" ObjectID="_1468075736" r:id="rId31"/>
        </w:object>
      </w:r>
      <w:r>
        <w:rPr>
          <w:sz w:val="21"/>
        </w:rPr>
        <w:t>（2.5V，0.3A）不发光，电流表示数为零；</w:t>
      </w:r>
    </w:p>
    <w:p w14:paraId="0B684029">
      <w:pPr>
        <w:shd w:val="clear" w:color="auto" w:fill="auto"/>
        <w:spacing w:line="360" w:lineRule="auto"/>
        <w:jc w:val="left"/>
        <w:textAlignment w:val="center"/>
        <w:rPr>
          <w:sz w:val="21"/>
        </w:rPr>
      </w:pPr>
      <w:r>
        <w:rPr>
          <w:sz w:val="21"/>
        </w:rPr>
        <w:t>（3）排查故障：在不拆开导线且闭合开关的情况下，用图乙所示的电压表进行检测，将鳄鱼夹</w:t>
      </w:r>
      <w:r>
        <w:rPr>
          <w:rFonts w:ascii="Times New Roman" w:eastAsia="Times New Roman" w:hAnsi="Times New Roman" w:cs="Times New Roman"/>
          <w:b w:val="0"/>
          <w:sz w:val="21"/>
          <w:u w:val="single"/>
        </w:rPr>
        <w:t xml:space="preserve">      </w:t>
      </w:r>
      <w:r>
        <w:rPr>
          <w:sz w:val="21"/>
        </w:rPr>
        <w:t>（选填“a””b”）接电源“+”极、另一鳄鱼夹先后夹在E、G接线柱，电压表前后两次的指针位置都如图丙所示，其示数为</w:t>
      </w:r>
      <w:r>
        <w:rPr>
          <w:rFonts w:ascii="Times New Roman" w:eastAsia="Times New Roman" w:hAnsi="Times New Roman" w:cs="Times New Roman"/>
          <w:b w:val="0"/>
          <w:sz w:val="21"/>
          <w:u w:val="single"/>
        </w:rPr>
        <w:t xml:space="preserve">      </w:t>
      </w:r>
      <w:r>
        <w:rPr>
          <w:sz w:val="21"/>
        </w:rPr>
        <w:t>V；</w:t>
      </w:r>
    </w:p>
    <w:p w14:paraId="2D09386C">
      <w:pPr>
        <w:shd w:val="clear" w:color="auto" w:fill="auto"/>
        <w:spacing w:line="360" w:lineRule="auto"/>
        <w:jc w:val="left"/>
        <w:textAlignment w:val="center"/>
        <w:rPr>
          <w:sz w:val="21"/>
        </w:rPr>
      </w:pPr>
      <w:r>
        <w:rPr>
          <w:sz w:val="21"/>
        </w:rPr>
        <w:t>（4）作出猜想：</w:t>
      </w:r>
    </w:p>
    <w:p w14:paraId="3706F4AB">
      <w:pPr>
        <w:shd w:val="clear" w:color="auto" w:fill="auto"/>
        <w:spacing w:line="360" w:lineRule="auto"/>
        <w:jc w:val="left"/>
        <w:textAlignment w:val="center"/>
        <w:rPr>
          <w:sz w:val="21"/>
        </w:rPr>
      </w:pPr>
      <w:r>
        <w:rPr>
          <w:sz w:val="21"/>
        </w:rPr>
        <w:t>猜想一：由于灯泡不发光，电压表示数不为零，</w:t>
      </w:r>
      <w:r>
        <w:object>
          <v:shape id="_x0000_i1037"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37" DrawAspect="Content" ObjectID="_1468075737" r:id="rId32"/>
        </w:object>
      </w:r>
      <w:r>
        <w:rPr>
          <w:sz w:val="21"/>
        </w:rPr>
        <w:t>断路，</w:t>
      </w:r>
      <w:r>
        <w:object>
          <v:shape id="_x0000_i1038" type="#_x0000_t75" alt="eqId7afbfe404ad5febf1904d763974967b3" style="width:13.2pt;height:16.2pt" o:ole="" coordsize="21600,21600" o:preferrelative="t" filled="f" stroked="f">
            <v:stroke joinstyle="miter"/>
            <v:imagedata r:id="rId30" o:title="eqId7afbfe404ad5febf1904d763974967b3"/>
            <o:lock v:ext="edit" aspectratio="t"/>
            <w10:anchorlock/>
          </v:shape>
          <o:OLEObject Type="Embed" ProgID="Equation.DSMT4" ShapeID="_x0000_i1038" DrawAspect="Content" ObjectID="_1468075738" r:id="rId33"/>
        </w:object>
      </w:r>
      <w:r>
        <w:rPr>
          <w:sz w:val="21"/>
        </w:rPr>
        <w:t>短路。</w:t>
      </w:r>
    </w:p>
    <w:p w14:paraId="0539980B">
      <w:pPr>
        <w:shd w:val="clear" w:color="auto" w:fill="auto"/>
        <w:spacing w:line="360" w:lineRule="auto"/>
        <w:jc w:val="left"/>
        <w:textAlignment w:val="center"/>
        <w:rPr>
          <w:sz w:val="21"/>
        </w:rPr>
      </w:pPr>
      <w:r>
        <w:rPr>
          <w:sz w:val="21"/>
        </w:rPr>
        <w:t>猜想二：由于电流表示数为零，电压表示数不为零，</w:t>
      </w:r>
      <w:r>
        <w:object>
          <v:shape id="_x0000_i1039"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39" DrawAspect="Content" ObjectID="_1468075739" r:id="rId34"/>
        </w:object>
      </w:r>
      <w:r>
        <w:rPr>
          <w:sz w:val="21"/>
        </w:rPr>
        <w:t>断路，</w:t>
      </w:r>
      <w:r>
        <w:object>
          <v:shape id="_x0000_i1040" type="#_x0000_t75" alt="eqId7afbfe404ad5febf1904d763974967b3" style="width:13.2pt;height:16.2pt" o:ole="" coordsize="21600,21600" o:preferrelative="t" filled="f" stroked="f">
            <v:stroke joinstyle="miter"/>
            <v:imagedata r:id="rId30" o:title="eqId7afbfe404ad5febf1904d763974967b3"/>
            <o:lock v:ext="edit" aspectratio="t"/>
            <w10:anchorlock/>
          </v:shape>
          <o:OLEObject Type="Embed" ProgID="Equation.DSMT4" ShapeID="_x0000_i1040" DrawAspect="Content" ObjectID="_1468075740" r:id="rId35"/>
        </w:object>
      </w:r>
      <w:r>
        <w:rPr>
          <w:sz w:val="21"/>
        </w:rPr>
        <w:t>无故障。</w:t>
      </w:r>
    </w:p>
    <w:p w14:paraId="466885A9">
      <w:pPr>
        <w:shd w:val="clear" w:color="auto" w:fill="auto"/>
        <w:spacing w:line="360" w:lineRule="auto"/>
        <w:jc w:val="left"/>
        <w:textAlignment w:val="center"/>
        <w:rPr>
          <w:sz w:val="21"/>
        </w:rPr>
      </w:pPr>
      <w:r>
        <w:rPr>
          <w:sz w:val="21"/>
        </w:rPr>
        <w:t>（5）验证猜想：取下</w:t>
      </w:r>
      <w:r>
        <w:object>
          <v:shape id="_x0000_i1041"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41" DrawAspect="Content" ObjectID="_1468075741" r:id="rId36"/>
        </w:object>
      </w:r>
      <w:r>
        <w:rPr>
          <w:sz w:val="21"/>
        </w:rPr>
        <w:t>，换上完好的灯泡</w:t>
      </w:r>
      <w:r>
        <w:object>
          <v:shape id="_x0000_i1042" type="#_x0000_t75" alt="eqIdcddc914628565e13f2980fdfa8caa739" style="width:13.2pt;height:16.2pt" o:ole="" coordsize="21600,21600" o:preferrelative="t" filled="f" stroked="f">
            <v:stroke joinstyle="miter"/>
            <v:imagedata r:id="rId37" o:title="eqIdcddc914628565e13f2980fdfa8caa739"/>
            <o:lock v:ext="edit" aspectratio="t"/>
            <w10:anchorlock/>
          </v:shape>
          <o:OLEObject Type="Embed" ProgID="Equation.DSMT4" ShapeID="_x0000_i1042" DrawAspect="Content" ObjectID="_1468075742" r:id="rId38"/>
        </w:object>
      </w:r>
      <w:r>
        <w:rPr>
          <w:sz w:val="21"/>
        </w:rPr>
        <w:t>（3.8V，0.4A），观察到</w:t>
      </w:r>
      <w:r>
        <w:object>
          <v:shape id="_x0000_i1043" type="#_x0000_t75" alt="eqIdcddc914628565e13f2980fdfa8caa739" style="width:13.2pt;height:16.2pt" o:ole="" coordsize="21600,21600" o:preferrelative="t" filled="f" stroked="f">
            <v:stroke joinstyle="miter"/>
            <v:imagedata r:id="rId37" o:title="eqIdcddc914628565e13f2980fdfa8caa739"/>
            <o:lock v:ext="edit" aspectratio="t"/>
            <w10:anchorlock/>
          </v:shape>
          <o:OLEObject Type="Embed" ProgID="Equation.DSMT4" ShapeID="_x0000_i1043" DrawAspect="Content" ObjectID="_1468075743" r:id="rId39"/>
        </w:object>
      </w:r>
      <w:r>
        <w:rPr>
          <w:sz w:val="21"/>
        </w:rPr>
        <w:t>发光，</w:t>
      </w:r>
      <w:r>
        <w:object>
          <v:shape id="_x0000_i1044" type="#_x0000_t75" alt="eqId7afbfe404ad5febf1904d763974967b3" style="width:13.2pt;height:16.2pt" o:ole="" coordsize="21600,21600" o:preferrelative="t" filled="f" stroked="f">
            <v:stroke joinstyle="miter"/>
            <v:imagedata r:id="rId30" o:title="eqId7afbfe404ad5febf1904d763974967b3"/>
            <o:lock v:ext="edit" aspectratio="t"/>
            <w10:anchorlock/>
          </v:shape>
          <o:OLEObject Type="Embed" ProgID="Equation.DSMT4" ShapeID="_x0000_i1044" DrawAspect="Content" ObjectID="_1468075744" r:id="rId40"/>
        </w:object>
      </w:r>
      <w:r>
        <w:rPr>
          <w:sz w:val="21"/>
        </w:rPr>
        <w:t>仍然不发光。由此可知，</w:t>
      </w:r>
      <w:r>
        <w:rPr>
          <w:rFonts w:ascii="Times New Roman" w:eastAsia="Times New Roman" w:hAnsi="Times New Roman" w:cs="Times New Roman"/>
          <w:b w:val="0"/>
          <w:sz w:val="21"/>
          <w:u w:val="single"/>
        </w:rPr>
        <w:t xml:space="preserve">      </w:t>
      </w:r>
      <w:r>
        <w:rPr>
          <w:sz w:val="21"/>
        </w:rPr>
        <w:t>（选填“猜想一”“猜想二”）正确；</w:t>
      </w:r>
    </w:p>
    <w:p w14:paraId="1824DFD1">
      <w:pPr>
        <w:shd w:val="clear" w:color="auto" w:fill="auto"/>
        <w:spacing w:line="360" w:lineRule="auto"/>
        <w:jc w:val="left"/>
        <w:textAlignment w:val="center"/>
        <w:rPr>
          <w:sz w:val="21"/>
        </w:rPr>
      </w:pPr>
      <w:r>
        <w:rPr>
          <w:sz w:val="21"/>
        </w:rPr>
        <w:t>（6）继续实验：</w:t>
      </w:r>
    </w:p>
    <w:p w14:paraId="2459087C">
      <w:pPr>
        <w:shd w:val="clear" w:color="auto" w:fill="auto"/>
        <w:spacing w:line="360" w:lineRule="auto"/>
        <w:jc w:val="left"/>
        <w:textAlignment w:val="center"/>
        <w:rPr>
          <w:sz w:val="21"/>
        </w:rPr>
      </w:pPr>
      <w:r>
        <w:rPr>
          <w:sz w:val="21"/>
        </w:rPr>
        <w:t>①排除故障后，闭合开关，移动滑片P，多次进行实验。某次（记为第一次）实验三个电流表示数如图。</w:t>
      </w:r>
    </w:p>
    <w:p w14:paraId="4065A53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43275" cy="885825"/>
            <wp:effectExtent l="0" t="0" r="9525" b="9525"/>
            <wp:docPr id="100011" name="图片 100011" descr="@@@865f967a-cd80-478f-a30b-d85bbd0ff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65f967a-cd80-478f-a30b-d85bbd0ff684"/>
                    <pic:cNvPicPr>
                      <a:picLocks noChangeAspect="1"/>
                    </pic:cNvPicPr>
                  </pic:nvPicPr>
                  <pic:blipFill>
                    <a:blip xmlns:r="http://schemas.openxmlformats.org/officeDocument/2006/relationships" r:embed="rId41"/>
                    <a:stretch>
                      <a:fillRect/>
                    </a:stretch>
                  </pic:blipFill>
                  <pic:spPr>
                    <a:xfrm>
                      <a:off x="0" y="0"/>
                      <a:ext cx="3343275" cy="885825"/>
                    </a:xfrm>
                    <a:prstGeom prst="rect">
                      <a:avLst/>
                    </a:prstGeom>
                  </pic:spPr>
                </pic:pic>
              </a:graphicData>
            </a:graphic>
          </wp:inline>
        </w:drawing>
      </w:r>
    </w:p>
    <w:p w14:paraId="752974C8">
      <w:pPr>
        <w:shd w:val="clear" w:color="auto" w:fill="auto"/>
        <w:spacing w:line="360" w:lineRule="auto"/>
        <w:jc w:val="left"/>
        <w:textAlignment w:val="center"/>
        <w:rPr>
          <w:sz w:val="21"/>
        </w:rPr>
      </w:pPr>
      <w:r>
        <w:rPr>
          <w:sz w:val="21"/>
        </w:rPr>
        <w:t>②为得到串联电路中电流的特点，设计记录实验数据的表格，并将第一次的数据填入表格中</w:t>
      </w:r>
      <w:r>
        <w:rPr>
          <w:rFonts w:ascii="Times New Roman" w:eastAsia="Times New Roman" w:hAnsi="Times New Roman" w:cs="Times New Roman"/>
          <w:b w:val="0"/>
          <w:sz w:val="21"/>
          <w:u w:val="single"/>
        </w:rPr>
        <w:t xml:space="preserve">      </w:t>
      </w:r>
      <w:r>
        <w:rPr>
          <w:sz w:val="21"/>
        </w:rPr>
        <w:t>。</w:t>
      </w:r>
    </w:p>
    <w:p w14:paraId="1327CDC2">
      <w:pPr>
        <w:shd w:val="clear" w:color="auto" w:fill="F2F2F2"/>
        <w:spacing w:line="360" w:lineRule="auto"/>
        <w:jc w:val="left"/>
        <w:textAlignment w:val="center"/>
        <w:rPr>
          <w:sz w:val="21"/>
        </w:rPr>
      </w:pPr>
      <w:r>
        <w:rPr>
          <w:color w:val="FF0000"/>
          <w:sz w:val="21"/>
        </w:rPr>
        <w:t xml:space="preserve">【答案】     </w:t>
      </w:r>
      <w:r>
        <w:rPr>
          <w:rFonts w:ascii="Times New Roman" w:eastAsia="Times New Roman" w:hAnsi="Times New Roman" w:cs="Times New Roman"/>
          <w:strike w:val="0"/>
          <w:color w:val="FF0000"/>
          <w:kern w:val="0"/>
          <w:sz w:val="24"/>
          <w:szCs w:val="24"/>
          <w:u w:val="none"/>
        </w:rPr>
        <w:drawing>
          <wp:inline distT="0" distB="0" distL="114300" distR="114300">
            <wp:extent cx="2200275" cy="1314450"/>
            <wp:effectExtent l="0" t="0" r="9525" b="0"/>
            <wp:docPr id="100013" name="图片 100013" descr="@@@e3ab74a8-90a4-494a-8228-828cee0bf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3ab74a8-90a4-494a-8228-828cee0bf405"/>
                    <pic:cNvPicPr>
                      <a:picLocks noChangeAspect="1"/>
                    </pic:cNvPicPr>
                  </pic:nvPicPr>
                  <pic:blipFill>
                    <a:blip xmlns:r="http://schemas.openxmlformats.org/officeDocument/2006/relationships" r:embed="rId42"/>
                    <a:stretch>
                      <a:fillRect/>
                    </a:stretch>
                  </pic:blipFill>
                  <pic:spPr>
                    <a:xfrm>
                      <a:off x="0" y="0"/>
                      <a:ext cx="2200275" cy="1314450"/>
                    </a:xfrm>
                    <a:prstGeom prst="rect">
                      <a:avLst/>
                    </a:prstGeom>
                  </pic:spPr>
                </pic:pic>
              </a:graphicData>
            </a:graphic>
          </wp:inline>
        </w:drawing>
      </w:r>
      <w:r>
        <w:rPr>
          <w:color w:val="FF0000"/>
          <w:sz w:val="21"/>
        </w:rPr>
        <w:t xml:space="preserve">     b     6     猜想一     </w:t>
      </w:r>
    </w:p>
    <w:tbl>
      <w:tblPr>
        <w:tblStyle w:val="TableNormal"/>
        <w:tblW w:w="46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75"/>
        <w:gridCol w:w="1095"/>
        <w:gridCol w:w="1020"/>
        <w:gridCol w:w="945"/>
      </w:tblGrid>
      <w:tr w14:paraId="6B774F5C">
        <w:tblPrEx>
          <w:tblW w:w="46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5DAB33">
            <w:pPr>
              <w:shd w:val="clear" w:color="auto" w:fill="F2F2F2"/>
              <w:spacing w:line="360" w:lineRule="auto"/>
              <w:jc w:val="center"/>
              <w:textAlignment w:val="center"/>
              <w:rPr>
                <w:sz w:val="21"/>
              </w:rPr>
            </w:pPr>
            <w:r>
              <w:rPr>
                <w:sz w:val="21"/>
              </w:rPr>
              <w:t>实验次数</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F98BC6">
            <w:pPr>
              <w:shd w:val="clear" w:color="auto" w:fill="F2F2F2"/>
              <w:spacing w:line="360" w:lineRule="auto"/>
              <w:jc w:val="center"/>
              <w:textAlignment w:val="center"/>
              <w:rPr>
                <w:sz w:val="21"/>
              </w:rPr>
            </w:pPr>
            <w:r>
              <w:rPr>
                <w:i/>
                <w:sz w:val="21"/>
              </w:rPr>
              <w:t>I</w:t>
            </w:r>
            <w:r>
              <w:rPr>
                <w:i/>
                <w:sz w:val="21"/>
                <w:vertAlign w:val="subscript"/>
              </w:rPr>
              <w:t>A</w:t>
            </w:r>
            <w:r>
              <w:rPr>
                <w:sz w:val="21"/>
              </w:rPr>
              <w:t>/A</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0B2059">
            <w:pPr>
              <w:shd w:val="clear" w:color="auto" w:fill="F2F2F2"/>
              <w:spacing w:line="360" w:lineRule="auto"/>
              <w:jc w:val="center"/>
              <w:textAlignment w:val="center"/>
              <w:rPr>
                <w:sz w:val="21"/>
              </w:rPr>
            </w:pPr>
            <w:r>
              <w:rPr>
                <w:i/>
                <w:sz w:val="21"/>
              </w:rPr>
              <w:t>I</w:t>
            </w:r>
            <w:r>
              <w:rPr>
                <w:i/>
                <w:sz w:val="21"/>
                <w:vertAlign w:val="subscript"/>
              </w:rPr>
              <w:t>B</w:t>
            </w:r>
            <w:r>
              <w:rPr>
                <w:sz w:val="21"/>
              </w:rPr>
              <w:t>/A</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4B693D">
            <w:pPr>
              <w:shd w:val="clear" w:color="auto" w:fill="F2F2F2"/>
              <w:spacing w:line="360" w:lineRule="auto"/>
              <w:jc w:val="center"/>
              <w:textAlignment w:val="center"/>
              <w:rPr>
                <w:sz w:val="21"/>
              </w:rPr>
            </w:pPr>
            <w:r>
              <w:rPr>
                <w:i/>
                <w:sz w:val="21"/>
              </w:rPr>
              <w:t>I</w:t>
            </w:r>
            <w:r>
              <w:rPr>
                <w:i/>
                <w:sz w:val="21"/>
                <w:vertAlign w:val="subscript"/>
              </w:rPr>
              <w:t>C</w:t>
            </w:r>
            <w:r>
              <w:rPr>
                <w:sz w:val="21"/>
              </w:rPr>
              <w:t>/A</w:t>
            </w:r>
          </w:p>
        </w:tc>
      </w:tr>
      <w:tr w14:paraId="2F28FE52">
        <w:tblPrEx>
          <w:tblW w:w="4635" w:type="dxa"/>
          <w:tblInd w:w="0" w:type="dxa"/>
          <w:tblCellMar>
            <w:top w:w="120" w:type="dxa"/>
            <w:left w:w="120" w:type="dxa"/>
            <w:bottom w:w="120" w:type="dxa"/>
            <w:right w:w="120" w:type="dxa"/>
          </w:tblCellMar>
        </w:tblPrEx>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F8857A">
            <w:pPr>
              <w:shd w:val="clear" w:color="auto" w:fill="F2F2F2"/>
              <w:spacing w:line="360" w:lineRule="auto"/>
              <w:jc w:val="center"/>
              <w:textAlignment w:val="center"/>
              <w:rPr>
                <w:sz w:val="21"/>
              </w:rPr>
            </w:pPr>
            <w:r>
              <w:rPr>
                <w:sz w:val="21"/>
              </w:rPr>
              <w:t>1</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056E05">
            <w:pPr>
              <w:shd w:val="clear" w:color="auto" w:fill="F2F2F2"/>
              <w:spacing w:line="360" w:lineRule="auto"/>
              <w:jc w:val="center"/>
              <w:textAlignment w:val="center"/>
              <w:rPr>
                <w:sz w:val="21"/>
              </w:rPr>
            </w:pPr>
            <w:r>
              <w:rPr>
                <w:sz w:val="21"/>
              </w:rPr>
              <w:t>0.5</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4A1745">
            <w:pPr>
              <w:shd w:val="clear" w:color="auto" w:fill="F2F2F2"/>
              <w:spacing w:line="360" w:lineRule="auto"/>
              <w:jc w:val="center"/>
              <w:textAlignment w:val="center"/>
              <w:rPr>
                <w:sz w:val="21"/>
              </w:rPr>
            </w:pPr>
            <w:r>
              <w:rPr>
                <w:sz w:val="21"/>
              </w:rPr>
              <w:t>0.5</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743A75">
            <w:pPr>
              <w:shd w:val="clear" w:color="auto" w:fill="F2F2F2"/>
              <w:spacing w:line="360" w:lineRule="auto"/>
              <w:jc w:val="center"/>
              <w:textAlignment w:val="center"/>
              <w:rPr>
                <w:sz w:val="21"/>
              </w:rPr>
            </w:pPr>
            <w:r>
              <w:rPr>
                <w:sz w:val="21"/>
              </w:rPr>
              <w:t>0.5</w:t>
            </w:r>
          </w:p>
        </w:tc>
      </w:tr>
      <w:tr w14:paraId="1BCF7643">
        <w:tblPrEx>
          <w:tblW w:w="4635" w:type="dxa"/>
          <w:tblInd w:w="0" w:type="dxa"/>
          <w:tblCellMar>
            <w:top w:w="120" w:type="dxa"/>
            <w:left w:w="120" w:type="dxa"/>
            <w:bottom w:w="120" w:type="dxa"/>
            <w:right w:w="120" w:type="dxa"/>
          </w:tblCellMar>
        </w:tblPrEx>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FD58AF">
            <w:pPr>
              <w:shd w:val="clear" w:color="auto" w:fill="F2F2F2"/>
              <w:spacing w:line="360" w:lineRule="auto"/>
              <w:jc w:val="center"/>
              <w:textAlignment w:val="center"/>
              <w:rPr>
                <w:sz w:val="21"/>
              </w:rPr>
            </w:pPr>
            <w:r>
              <w:rPr>
                <w:sz w:val="21"/>
              </w:rPr>
              <w:t>2</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58010B">
            <w:pPr>
              <w:shd w:val="clear" w:color="auto" w:fill="auto"/>
              <w:spacing w:line="360" w:lineRule="auto"/>
              <w:jc w:val="left"/>
              <w:textAlignment w:val="center"/>
              <w:rPr>
                <w:sz w:val="21"/>
              </w:rPr>
            </w:pP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72CED2">
            <w:pPr>
              <w:shd w:val="clear" w:color="auto" w:fill="auto"/>
              <w:spacing w:line="360" w:lineRule="auto"/>
              <w:jc w:val="left"/>
              <w:textAlignment w:val="center"/>
              <w:rPr>
                <w:sz w:val="21"/>
              </w:rPr>
            </w:pP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6AF4E3">
            <w:pPr>
              <w:shd w:val="clear" w:color="auto" w:fill="auto"/>
              <w:spacing w:line="360" w:lineRule="auto"/>
              <w:jc w:val="left"/>
              <w:textAlignment w:val="center"/>
              <w:rPr>
                <w:sz w:val="21"/>
              </w:rPr>
            </w:pPr>
          </w:p>
        </w:tc>
      </w:tr>
      <w:tr w14:paraId="0428B357">
        <w:tblPrEx>
          <w:tblW w:w="4635" w:type="dxa"/>
          <w:tblInd w:w="0" w:type="dxa"/>
          <w:tblCellMar>
            <w:top w:w="120" w:type="dxa"/>
            <w:left w:w="120" w:type="dxa"/>
            <w:bottom w:w="120" w:type="dxa"/>
            <w:right w:w="120" w:type="dxa"/>
          </w:tblCellMar>
        </w:tblPrEx>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D88D34">
            <w:pPr>
              <w:shd w:val="clear" w:color="auto" w:fill="F2F2F2"/>
              <w:spacing w:line="360" w:lineRule="auto"/>
              <w:jc w:val="center"/>
              <w:textAlignment w:val="center"/>
              <w:rPr>
                <w:sz w:val="21"/>
              </w:rPr>
            </w:pPr>
            <w:r>
              <w:rPr>
                <w:sz w:val="21"/>
              </w:rPr>
              <w:t>3</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5EEC56">
            <w:pPr>
              <w:shd w:val="clear" w:color="auto" w:fill="auto"/>
              <w:spacing w:line="360" w:lineRule="auto"/>
              <w:jc w:val="left"/>
              <w:textAlignment w:val="center"/>
              <w:rPr>
                <w:sz w:val="21"/>
              </w:rPr>
            </w:pP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EE1817">
            <w:pPr>
              <w:shd w:val="clear" w:color="auto" w:fill="auto"/>
              <w:spacing w:line="360" w:lineRule="auto"/>
              <w:jc w:val="left"/>
              <w:textAlignment w:val="center"/>
              <w:rPr>
                <w:sz w:val="21"/>
              </w:rPr>
            </w:pP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F429BA">
            <w:pPr>
              <w:shd w:val="clear" w:color="auto" w:fill="auto"/>
              <w:spacing w:line="360" w:lineRule="auto"/>
              <w:jc w:val="left"/>
              <w:textAlignment w:val="center"/>
              <w:rPr>
                <w:sz w:val="21"/>
              </w:rPr>
            </w:pPr>
          </w:p>
        </w:tc>
      </w:tr>
    </w:tbl>
    <w:p w14:paraId="15E6B225">
      <w:pPr>
        <w:shd w:val="clear" w:color="auto" w:fill="auto"/>
        <w:spacing w:line="360" w:lineRule="auto"/>
        <w:jc w:val="left"/>
        <w:textAlignment w:val="center"/>
        <w:rPr>
          <w:sz w:val="21"/>
        </w:rPr>
      </w:pPr>
    </w:p>
    <w:p w14:paraId="0F9BD579">
      <w:pPr>
        <w:shd w:val="clear" w:color="auto" w:fill="F2F2F2"/>
        <w:spacing w:line="360" w:lineRule="auto"/>
        <w:jc w:val="left"/>
        <w:textAlignment w:val="center"/>
        <w:rPr>
          <w:sz w:val="21"/>
        </w:rPr>
      </w:pPr>
      <w:r>
        <w:rPr>
          <w:color w:val="FF0000"/>
          <w:sz w:val="21"/>
        </w:rPr>
        <w:t>【详解】[1]滑动变阻器应串联在电路中，滑片P向</w:t>
      </w:r>
      <w:r>
        <w:rPr>
          <w:rFonts w:ascii="Times New Roman" w:eastAsia="Times New Roman" w:hAnsi="Times New Roman" w:cs="Times New Roman"/>
          <w:i/>
          <w:color w:val="FF0000"/>
          <w:sz w:val="21"/>
        </w:rPr>
        <w:t>D</w:t>
      </w:r>
      <w:r>
        <w:rPr>
          <w:color w:val="FF0000"/>
          <w:sz w:val="21"/>
        </w:rPr>
        <w:t>移动时电流增大，说明接入电阻减小，故应将变阻器的</w:t>
      </w:r>
      <w:r>
        <w:rPr>
          <w:rFonts w:ascii="Times New Roman" w:eastAsia="Times New Roman" w:hAnsi="Times New Roman" w:cs="Times New Roman"/>
          <w:i/>
          <w:color w:val="FF0000"/>
          <w:sz w:val="21"/>
        </w:rPr>
        <w:t>B</w:t>
      </w:r>
      <w:r>
        <w:rPr>
          <w:color w:val="FF0000"/>
          <w:sz w:val="21"/>
        </w:rPr>
        <w:t>接线柱与电源负极相连。连线时注意导线不交叉，具体连接方式如图所示：</w:t>
      </w:r>
    </w:p>
    <w:p w14:paraId="6DC3608F">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14500" cy="1019175"/>
            <wp:effectExtent l="0" t="0" r="0" b="9525"/>
            <wp:docPr id="100015" name="图片 100015" descr="@@@4e958e80-ab60-4d7a-b32d-26fb8e081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e958e80-ab60-4d7a-b32d-26fb8e08122b"/>
                    <pic:cNvPicPr>
                      <a:picLocks noChangeAspect="1"/>
                    </pic:cNvPicPr>
                  </pic:nvPicPr>
                  <pic:blipFill>
                    <a:blip xmlns:r="http://schemas.openxmlformats.org/officeDocument/2006/relationships" r:embed="rId42"/>
                    <a:stretch>
                      <a:fillRect/>
                    </a:stretch>
                  </pic:blipFill>
                  <pic:spPr>
                    <a:xfrm>
                      <a:off x="0" y="0"/>
                      <a:ext cx="1714500" cy="1019175"/>
                    </a:xfrm>
                    <a:prstGeom prst="rect">
                      <a:avLst/>
                    </a:prstGeom>
                  </pic:spPr>
                </pic:pic>
              </a:graphicData>
            </a:graphic>
          </wp:inline>
        </w:drawing>
      </w:r>
    </w:p>
    <w:p w14:paraId="12A0F4CE">
      <w:pPr>
        <w:shd w:val="clear" w:color="auto" w:fill="F2F2F2"/>
        <w:spacing w:line="360" w:lineRule="auto"/>
        <w:jc w:val="left"/>
        <w:textAlignment w:val="center"/>
        <w:rPr>
          <w:sz w:val="21"/>
        </w:rPr>
      </w:pPr>
      <w:r>
        <w:rPr>
          <w:color w:val="FF0000"/>
          <w:sz w:val="21"/>
        </w:rPr>
        <w:t>[2]电压表检测时应将鳄鱼夹b接电源"+"极，因为b连接电压表的正接线柱，这样电压表指针不会反偏。</w:t>
      </w:r>
    </w:p>
    <w:p w14:paraId="04F3A452">
      <w:pPr>
        <w:shd w:val="clear" w:color="auto" w:fill="F2F2F2"/>
        <w:spacing w:line="360" w:lineRule="auto"/>
        <w:jc w:val="left"/>
        <w:textAlignment w:val="center"/>
        <w:rPr>
          <w:sz w:val="21"/>
        </w:rPr>
      </w:pPr>
      <w:r>
        <w:rPr>
          <w:color w:val="FF0000"/>
          <w:sz w:val="21"/>
        </w:rPr>
        <w:t>[3]电压表前后两次接入电路中量程皆为大量程，分度值为0.5V，示数为6V。</w:t>
      </w:r>
    </w:p>
    <w:p w14:paraId="1CCC2DAC">
      <w:pPr>
        <w:shd w:val="clear" w:color="auto" w:fill="F2F2F2"/>
        <w:spacing w:line="360" w:lineRule="auto"/>
        <w:jc w:val="left"/>
        <w:textAlignment w:val="center"/>
        <w:rPr>
          <w:sz w:val="21"/>
        </w:rPr>
      </w:pPr>
      <w:r>
        <w:rPr>
          <w:color w:val="FF0000"/>
          <w:sz w:val="21"/>
        </w:rPr>
        <w:t>[4]电压表两次测量均显示6V，说明从电源负极到</w:t>
      </w:r>
      <w:r>
        <w:rPr>
          <w:rFonts w:ascii="Times New Roman" w:eastAsia="Times New Roman" w:hAnsi="Times New Roman" w:cs="Times New Roman"/>
          <w:i/>
          <w:color w:val="FF0000"/>
          <w:sz w:val="21"/>
        </w:rPr>
        <w:t>E</w:t>
      </w:r>
      <w:r>
        <w:rPr>
          <w:i/>
          <w:color w:val="FF0000"/>
          <w:sz w:val="21"/>
        </w:rPr>
        <w:t>、</w:t>
      </w:r>
      <w:r>
        <w:rPr>
          <w:rFonts w:ascii="Times New Roman" w:eastAsia="Times New Roman" w:hAnsi="Times New Roman" w:cs="Times New Roman"/>
          <w:i/>
          <w:color w:val="FF0000"/>
          <w:sz w:val="21"/>
        </w:rPr>
        <w:t>G</w:t>
      </w:r>
      <w:r>
        <w:rPr>
          <w:color w:val="FF0000"/>
          <w:sz w:val="21"/>
        </w:rPr>
        <w:t>点的线路完好，可以让电压表形成回路，所以故障点在正极到</w:t>
      </w:r>
      <w:r>
        <w:rPr>
          <w:rFonts w:ascii="Times New Roman" w:eastAsia="Times New Roman" w:hAnsi="Times New Roman" w:cs="Times New Roman"/>
          <w:i/>
          <w:color w:val="FF0000"/>
          <w:sz w:val="21"/>
        </w:rPr>
        <w:t>G</w:t>
      </w:r>
      <w:r>
        <w:rPr>
          <w:color w:val="FF0000"/>
          <w:sz w:val="21"/>
        </w:rPr>
        <w:t>之间，可能是L</w:t>
      </w:r>
      <w:r>
        <w:rPr>
          <w:color w:val="FF0000"/>
          <w:sz w:val="21"/>
          <w:vertAlign w:val="subscript"/>
        </w:rPr>
        <w:t>1</w:t>
      </w:r>
      <w:r>
        <w:rPr>
          <w:color w:val="FF0000"/>
          <w:sz w:val="21"/>
        </w:rPr>
        <w:t>断路。换上L</w:t>
      </w:r>
      <w:r>
        <w:rPr>
          <w:color w:val="FF0000"/>
          <w:sz w:val="21"/>
          <w:vertAlign w:val="subscript"/>
        </w:rPr>
        <w:t>3</w:t>
      </w:r>
      <w:r>
        <w:rPr>
          <w:color w:val="FF0000"/>
          <w:sz w:val="21"/>
        </w:rPr>
        <w:t>后，L</w:t>
      </w:r>
      <w:r>
        <w:rPr>
          <w:color w:val="FF0000"/>
          <w:sz w:val="21"/>
          <w:vertAlign w:val="subscript"/>
        </w:rPr>
        <w:t>3</w:t>
      </w:r>
      <w:r>
        <w:rPr>
          <w:color w:val="FF0000"/>
          <w:sz w:val="21"/>
        </w:rPr>
        <w:t>发光而L</w:t>
      </w:r>
      <w:r>
        <w:rPr>
          <w:color w:val="FF0000"/>
          <w:sz w:val="21"/>
          <w:vertAlign w:val="subscript"/>
        </w:rPr>
        <w:t>2</w:t>
      </w:r>
      <w:r>
        <w:rPr>
          <w:color w:val="FF0000"/>
          <w:sz w:val="21"/>
        </w:rPr>
        <w:t>不发光，说明L</w:t>
      </w:r>
      <w:r>
        <w:rPr>
          <w:color w:val="FF0000"/>
          <w:sz w:val="21"/>
          <w:vertAlign w:val="subscript"/>
        </w:rPr>
        <w:t>1</w:t>
      </w:r>
      <w:r>
        <w:rPr>
          <w:color w:val="FF0000"/>
          <w:sz w:val="21"/>
        </w:rPr>
        <w:t>断路导致整个串联电路不通，且L</w:t>
      </w:r>
      <w:r>
        <w:rPr>
          <w:color w:val="FF0000"/>
          <w:sz w:val="21"/>
          <w:vertAlign w:val="subscript"/>
        </w:rPr>
        <w:t>2</w:t>
      </w:r>
      <w:r>
        <w:rPr>
          <w:color w:val="FF0000"/>
          <w:sz w:val="21"/>
        </w:rPr>
        <w:t>是短路的，不然L</w:t>
      </w:r>
      <w:r>
        <w:rPr>
          <w:color w:val="FF0000"/>
          <w:sz w:val="21"/>
          <w:vertAlign w:val="subscript"/>
        </w:rPr>
        <w:t>3</w:t>
      </w:r>
      <w:r>
        <w:rPr>
          <w:color w:val="FF0000"/>
          <w:sz w:val="21"/>
        </w:rPr>
        <w:t>代替断路的L</w:t>
      </w:r>
      <w:r>
        <w:rPr>
          <w:color w:val="FF0000"/>
          <w:sz w:val="21"/>
          <w:vertAlign w:val="subscript"/>
        </w:rPr>
        <w:t>1</w:t>
      </w:r>
      <w:r>
        <w:rPr>
          <w:color w:val="FF0000"/>
          <w:sz w:val="21"/>
        </w:rPr>
        <w:t>后，L</w:t>
      </w:r>
      <w:r>
        <w:rPr>
          <w:color w:val="FF0000"/>
          <w:sz w:val="21"/>
          <w:vertAlign w:val="subscript"/>
        </w:rPr>
        <w:t>2</w:t>
      </w:r>
      <w:r>
        <w:rPr>
          <w:color w:val="FF0000"/>
          <w:sz w:val="21"/>
        </w:rPr>
        <w:t>也会亮，故猜想一正确。</w:t>
      </w:r>
    </w:p>
    <w:p w14:paraId="4331901B">
      <w:pPr>
        <w:shd w:val="clear" w:color="auto" w:fill="F2F2F2"/>
        <w:spacing w:line="360" w:lineRule="auto"/>
        <w:jc w:val="left"/>
        <w:textAlignment w:val="center"/>
        <w:rPr>
          <w:sz w:val="21"/>
        </w:rPr>
      </w:pPr>
      <w:r>
        <w:rPr>
          <w:color w:val="FF0000"/>
          <w:sz w:val="21"/>
        </w:rPr>
        <w:t>[5]第一次实验电流表量程为0~0.6A，分度值0.02A，示数为0.5A。设计表格时应包含实验次数、A</w:t>
      </w:r>
      <w:r>
        <w:rPr>
          <w:color w:val="FF0000"/>
          <w:sz w:val="21"/>
          <w:vertAlign w:val="subscript"/>
        </w:rPr>
        <w:t>1</w:t>
      </w:r>
      <w:r>
        <w:rPr>
          <w:color w:val="FF0000"/>
          <w:sz w:val="21"/>
        </w:rPr>
        <w:t>表的示数</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A</w:t>
      </w:r>
      <w:r>
        <w:rPr>
          <w:color w:val="FF0000"/>
          <w:sz w:val="21"/>
        </w:rPr>
        <w:t>、A</w:t>
      </w:r>
      <w:r>
        <w:rPr>
          <w:color w:val="FF0000"/>
          <w:sz w:val="21"/>
          <w:vertAlign w:val="subscript"/>
        </w:rPr>
        <w:t>2</w:t>
      </w:r>
      <w:r>
        <w:rPr>
          <w:color w:val="FF0000"/>
          <w:sz w:val="21"/>
        </w:rPr>
        <w:t>表的示数</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B</w:t>
      </w:r>
      <w:r>
        <w:rPr>
          <w:color w:val="FF0000"/>
          <w:sz w:val="21"/>
        </w:rPr>
        <w:t>、A</w:t>
      </w:r>
      <w:r>
        <w:rPr>
          <w:color w:val="FF0000"/>
          <w:sz w:val="21"/>
          <w:vertAlign w:val="subscript"/>
        </w:rPr>
        <w:t>3</w:t>
      </w:r>
      <w:r>
        <w:rPr>
          <w:color w:val="FF0000"/>
          <w:sz w:val="21"/>
        </w:rPr>
        <w:t>表的示数</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C</w:t>
      </w:r>
      <w:r>
        <w:rPr>
          <w:color w:val="FF0000"/>
          <w:sz w:val="21"/>
        </w:rPr>
        <w:t>等栏目，第一次数据填入对应位置。</w:t>
      </w:r>
    </w:p>
    <w:p w14:paraId="4404CEFE">
      <w:pPr>
        <w:shd w:val="clear" w:color="auto" w:fill="F2F2F2"/>
        <w:spacing w:line="360" w:lineRule="auto"/>
        <w:jc w:val="left"/>
        <w:textAlignment w:val="center"/>
        <w:rPr>
          <w:sz w:val="21"/>
        </w:rPr>
      </w:pPr>
    </w:p>
    <w:tbl>
      <w:tblPr>
        <w:tblStyle w:val="TableNormal"/>
        <w:tblW w:w="46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75"/>
        <w:gridCol w:w="1095"/>
        <w:gridCol w:w="1020"/>
        <w:gridCol w:w="945"/>
      </w:tblGrid>
      <w:tr w14:paraId="03F3A895">
        <w:tblPrEx>
          <w:tblW w:w="46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626403">
            <w:pPr>
              <w:shd w:val="clear" w:color="auto" w:fill="F2F2F2"/>
              <w:spacing w:line="360" w:lineRule="auto"/>
              <w:jc w:val="center"/>
              <w:textAlignment w:val="center"/>
              <w:rPr>
                <w:sz w:val="21"/>
              </w:rPr>
            </w:pPr>
            <w:r>
              <w:rPr>
                <w:sz w:val="21"/>
              </w:rPr>
              <w:t>实验次数</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991F8B">
            <w:pPr>
              <w:shd w:val="clear" w:color="auto" w:fill="F2F2F2"/>
              <w:spacing w:line="360" w:lineRule="auto"/>
              <w:jc w:val="center"/>
              <w:textAlignment w:val="center"/>
              <w:rPr>
                <w:sz w:val="21"/>
              </w:rPr>
            </w:pPr>
            <w:r>
              <w:rPr>
                <w:i/>
                <w:sz w:val="21"/>
              </w:rPr>
              <w:t>I</w:t>
            </w:r>
            <w:r>
              <w:rPr>
                <w:i/>
                <w:sz w:val="21"/>
                <w:vertAlign w:val="subscript"/>
              </w:rPr>
              <w:t>A</w:t>
            </w:r>
            <w:r>
              <w:rPr>
                <w:sz w:val="21"/>
              </w:rPr>
              <w:t>/A</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45BAD0">
            <w:pPr>
              <w:shd w:val="clear" w:color="auto" w:fill="F2F2F2"/>
              <w:spacing w:line="360" w:lineRule="auto"/>
              <w:jc w:val="center"/>
              <w:textAlignment w:val="center"/>
              <w:rPr>
                <w:sz w:val="21"/>
              </w:rPr>
            </w:pPr>
            <w:r>
              <w:rPr>
                <w:i/>
                <w:sz w:val="21"/>
              </w:rPr>
              <w:t>I</w:t>
            </w:r>
            <w:r>
              <w:rPr>
                <w:i/>
                <w:sz w:val="21"/>
                <w:vertAlign w:val="subscript"/>
              </w:rPr>
              <w:t>B</w:t>
            </w:r>
            <w:r>
              <w:rPr>
                <w:sz w:val="21"/>
              </w:rPr>
              <w:t>/A</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0DDD5C">
            <w:pPr>
              <w:shd w:val="clear" w:color="auto" w:fill="F2F2F2"/>
              <w:spacing w:line="360" w:lineRule="auto"/>
              <w:jc w:val="center"/>
              <w:textAlignment w:val="center"/>
              <w:rPr>
                <w:sz w:val="21"/>
              </w:rPr>
            </w:pPr>
            <w:r>
              <w:rPr>
                <w:i/>
                <w:sz w:val="21"/>
              </w:rPr>
              <w:t>I</w:t>
            </w:r>
            <w:r>
              <w:rPr>
                <w:i/>
                <w:sz w:val="21"/>
                <w:vertAlign w:val="subscript"/>
              </w:rPr>
              <w:t>C</w:t>
            </w:r>
            <w:r>
              <w:rPr>
                <w:sz w:val="21"/>
              </w:rPr>
              <w:t>/A</w:t>
            </w:r>
          </w:p>
        </w:tc>
      </w:tr>
      <w:tr w14:paraId="2C764725">
        <w:tblPrEx>
          <w:tblW w:w="4635" w:type="dxa"/>
          <w:tblInd w:w="0" w:type="dxa"/>
          <w:tblCellMar>
            <w:top w:w="120" w:type="dxa"/>
            <w:left w:w="120" w:type="dxa"/>
            <w:bottom w:w="120" w:type="dxa"/>
            <w:right w:w="120" w:type="dxa"/>
          </w:tblCellMar>
        </w:tblPrEx>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E850ED">
            <w:pPr>
              <w:shd w:val="clear" w:color="auto" w:fill="F2F2F2"/>
              <w:spacing w:line="360" w:lineRule="auto"/>
              <w:jc w:val="center"/>
              <w:textAlignment w:val="center"/>
              <w:rPr>
                <w:sz w:val="21"/>
              </w:rPr>
            </w:pPr>
            <w:r>
              <w:rPr>
                <w:sz w:val="21"/>
              </w:rPr>
              <w:t>1</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92C9CB">
            <w:pPr>
              <w:shd w:val="clear" w:color="auto" w:fill="F2F2F2"/>
              <w:spacing w:line="360" w:lineRule="auto"/>
              <w:jc w:val="center"/>
              <w:textAlignment w:val="center"/>
              <w:rPr>
                <w:sz w:val="21"/>
              </w:rPr>
            </w:pPr>
            <w:r>
              <w:rPr>
                <w:sz w:val="21"/>
              </w:rPr>
              <w:t>0.5</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4C9CBB">
            <w:pPr>
              <w:shd w:val="clear" w:color="auto" w:fill="F2F2F2"/>
              <w:spacing w:line="360" w:lineRule="auto"/>
              <w:jc w:val="center"/>
              <w:textAlignment w:val="center"/>
              <w:rPr>
                <w:sz w:val="21"/>
              </w:rPr>
            </w:pPr>
            <w:r>
              <w:rPr>
                <w:sz w:val="21"/>
              </w:rPr>
              <w:t>0.5</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AD13A5">
            <w:pPr>
              <w:shd w:val="clear" w:color="auto" w:fill="F2F2F2"/>
              <w:spacing w:line="360" w:lineRule="auto"/>
              <w:jc w:val="center"/>
              <w:textAlignment w:val="center"/>
              <w:rPr>
                <w:sz w:val="21"/>
              </w:rPr>
            </w:pPr>
            <w:r>
              <w:rPr>
                <w:sz w:val="21"/>
              </w:rPr>
              <w:t>0.5</w:t>
            </w:r>
          </w:p>
        </w:tc>
      </w:tr>
      <w:tr w14:paraId="47CCD577">
        <w:tblPrEx>
          <w:tblW w:w="4635" w:type="dxa"/>
          <w:tblInd w:w="0" w:type="dxa"/>
          <w:tblCellMar>
            <w:top w:w="120" w:type="dxa"/>
            <w:left w:w="120" w:type="dxa"/>
            <w:bottom w:w="120" w:type="dxa"/>
            <w:right w:w="120" w:type="dxa"/>
          </w:tblCellMar>
        </w:tblPrEx>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675C47">
            <w:pPr>
              <w:shd w:val="clear" w:color="auto" w:fill="F2F2F2"/>
              <w:spacing w:line="360" w:lineRule="auto"/>
              <w:jc w:val="center"/>
              <w:textAlignment w:val="center"/>
              <w:rPr>
                <w:sz w:val="21"/>
              </w:rPr>
            </w:pPr>
            <w:r>
              <w:rPr>
                <w:sz w:val="21"/>
              </w:rPr>
              <w:t>2</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9B1D01">
            <w:pPr>
              <w:shd w:val="clear" w:color="auto" w:fill="auto"/>
              <w:spacing w:line="360" w:lineRule="auto"/>
              <w:jc w:val="left"/>
              <w:textAlignment w:val="center"/>
              <w:rPr>
                <w:sz w:val="21"/>
              </w:rPr>
            </w:pP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795447">
            <w:pPr>
              <w:shd w:val="clear" w:color="auto" w:fill="auto"/>
              <w:spacing w:line="360" w:lineRule="auto"/>
              <w:jc w:val="left"/>
              <w:textAlignment w:val="center"/>
              <w:rPr>
                <w:sz w:val="21"/>
              </w:rPr>
            </w:pP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76941D">
            <w:pPr>
              <w:shd w:val="clear" w:color="auto" w:fill="auto"/>
              <w:spacing w:line="360" w:lineRule="auto"/>
              <w:jc w:val="left"/>
              <w:textAlignment w:val="center"/>
              <w:rPr>
                <w:sz w:val="21"/>
              </w:rPr>
            </w:pPr>
          </w:p>
        </w:tc>
      </w:tr>
      <w:tr w14:paraId="11898A43">
        <w:tblPrEx>
          <w:tblW w:w="4635" w:type="dxa"/>
          <w:tblInd w:w="0" w:type="dxa"/>
          <w:tblCellMar>
            <w:top w:w="120" w:type="dxa"/>
            <w:left w:w="120" w:type="dxa"/>
            <w:bottom w:w="120" w:type="dxa"/>
            <w:right w:w="120" w:type="dxa"/>
          </w:tblCellMar>
        </w:tblPrEx>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4C7D02">
            <w:pPr>
              <w:shd w:val="clear" w:color="auto" w:fill="F2F2F2"/>
              <w:spacing w:line="360" w:lineRule="auto"/>
              <w:jc w:val="center"/>
              <w:textAlignment w:val="center"/>
              <w:rPr>
                <w:sz w:val="21"/>
              </w:rPr>
            </w:pPr>
            <w:r>
              <w:rPr>
                <w:sz w:val="21"/>
              </w:rPr>
              <w:t>3</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07ECAB">
            <w:pPr>
              <w:shd w:val="clear" w:color="auto" w:fill="auto"/>
              <w:spacing w:line="360" w:lineRule="auto"/>
              <w:jc w:val="left"/>
              <w:textAlignment w:val="center"/>
              <w:rPr>
                <w:sz w:val="21"/>
              </w:rPr>
            </w:pP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813F1A">
            <w:pPr>
              <w:shd w:val="clear" w:color="auto" w:fill="auto"/>
              <w:spacing w:line="360" w:lineRule="auto"/>
              <w:jc w:val="left"/>
              <w:textAlignment w:val="center"/>
              <w:rPr>
                <w:sz w:val="21"/>
              </w:rPr>
            </w:pP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A10BA8">
            <w:pPr>
              <w:shd w:val="clear" w:color="auto" w:fill="auto"/>
              <w:spacing w:line="360" w:lineRule="auto"/>
              <w:jc w:val="left"/>
              <w:textAlignment w:val="center"/>
              <w:rPr>
                <w:sz w:val="21"/>
              </w:rPr>
            </w:pPr>
          </w:p>
        </w:tc>
      </w:tr>
    </w:tbl>
    <w:p w14:paraId="076531AB">
      <w:pPr>
        <w:shd w:val="clear" w:color="auto" w:fill="auto"/>
        <w:spacing w:line="360" w:lineRule="auto"/>
        <w:jc w:val="left"/>
        <w:textAlignment w:val="center"/>
        <w:rPr>
          <w:sz w:val="21"/>
        </w:rPr>
      </w:pPr>
    </w:p>
    <w:p w14:paraId="3237E817">
      <w:pPr>
        <w:shd w:val="clear" w:color="auto" w:fill="auto"/>
        <w:spacing w:line="360" w:lineRule="auto"/>
        <w:jc w:val="left"/>
        <w:textAlignment w:val="center"/>
        <w:rPr>
          <w:sz w:val="21"/>
        </w:rPr>
      </w:pPr>
      <w:r>
        <w:rPr>
          <w:sz w:val="21"/>
        </w:rPr>
        <w:t>3．（2025·河南洛阳·二模）阳阳同学设计了如图甲所示的电路探究“并联电路的电流规律”。</w:t>
      </w:r>
    </w:p>
    <w:p w14:paraId="7BB711D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103630"/>
            <wp:effectExtent l="0" t="0" r="635" b="1270"/>
            <wp:docPr id="100017" name="图片 100017" descr="@@@9ce8b549-9c4d-45b8-80b5-5c08ae3752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ce8b549-9c4d-45b8-80b5-5c08ae3752f7"/>
                    <pic:cNvPicPr>
                      <a:picLocks noChangeAspect="1"/>
                    </pic:cNvPicPr>
                  </pic:nvPicPr>
                  <pic:blipFill>
                    <a:blip xmlns:r="http://schemas.openxmlformats.org/officeDocument/2006/relationships" r:embed="rId43"/>
                    <a:stretch>
                      <a:fillRect/>
                    </a:stretch>
                  </pic:blipFill>
                  <pic:spPr>
                    <a:xfrm>
                      <a:off x="0" y="0"/>
                      <a:ext cx="5276800" cy="1103645"/>
                    </a:xfrm>
                    <a:prstGeom prst="rect">
                      <a:avLst/>
                    </a:prstGeom>
                  </pic:spPr>
                </pic:pic>
              </a:graphicData>
            </a:graphic>
          </wp:inline>
        </w:drawing>
      </w:r>
    </w:p>
    <w:p w14:paraId="505E835E">
      <w:pPr>
        <w:shd w:val="clear" w:color="auto" w:fill="auto"/>
        <w:spacing w:line="360" w:lineRule="auto"/>
        <w:jc w:val="left"/>
        <w:textAlignment w:val="center"/>
        <w:rPr>
          <w:sz w:val="21"/>
        </w:rPr>
      </w:pPr>
      <w:r>
        <w:rPr>
          <w:sz w:val="21"/>
        </w:rPr>
        <w:t>(1)请根据图甲所示的电路，用笔画线代替导线完成图乙中的电路连接。要求：灯L</w:t>
      </w:r>
      <w:r>
        <w:rPr>
          <w:sz w:val="21"/>
          <w:vertAlign w:val="subscript"/>
        </w:rPr>
        <w:t>1</w:t>
      </w:r>
      <w:r>
        <w:rPr>
          <w:sz w:val="21"/>
        </w:rPr>
        <w:t>和L</w:t>
      </w:r>
      <w:r>
        <w:rPr>
          <w:sz w:val="21"/>
          <w:vertAlign w:val="subscript"/>
        </w:rPr>
        <w:t>2</w:t>
      </w:r>
      <w:r>
        <w:rPr>
          <w:sz w:val="21"/>
        </w:rPr>
        <w:t>并联，电流表测灯L</w:t>
      </w:r>
      <w:r>
        <w:rPr>
          <w:sz w:val="21"/>
          <w:vertAlign w:val="subscript"/>
        </w:rPr>
        <w:t>2</w:t>
      </w:r>
      <w:r>
        <w:rPr>
          <w:sz w:val="21"/>
        </w:rPr>
        <w:t>中的电流；</w:t>
      </w:r>
    </w:p>
    <w:p w14:paraId="27DAF878">
      <w:pPr>
        <w:shd w:val="clear" w:color="auto" w:fill="auto"/>
        <w:spacing w:line="360" w:lineRule="auto"/>
        <w:jc w:val="left"/>
        <w:textAlignment w:val="center"/>
        <w:rPr>
          <w:sz w:val="21"/>
        </w:rPr>
      </w:pPr>
      <w:r>
        <w:rPr>
          <w:sz w:val="21"/>
        </w:rPr>
        <w:t>(2)正确连接电路后，闭合开关，发现灯泡L</w:t>
      </w:r>
      <w:r>
        <w:rPr>
          <w:sz w:val="21"/>
          <w:vertAlign w:val="subscript"/>
        </w:rPr>
        <w:t>1</w:t>
      </w:r>
      <w:r>
        <w:rPr>
          <w:sz w:val="21"/>
        </w:rPr>
        <w:t>发光，灯泡L</w:t>
      </w:r>
      <w:r>
        <w:rPr>
          <w:sz w:val="21"/>
          <w:vertAlign w:val="subscript"/>
        </w:rPr>
        <w:t>2</w:t>
      </w:r>
      <w:r>
        <w:rPr>
          <w:sz w:val="21"/>
        </w:rPr>
        <w:t>不发光，电流表无示数，电路可能存在的故障是</w:t>
      </w:r>
      <w:r>
        <w:rPr>
          <w:rFonts w:ascii="Times New Roman" w:eastAsia="Times New Roman" w:hAnsi="Times New Roman" w:cs="Times New Roman"/>
          <w:b w:val="0"/>
          <w:sz w:val="21"/>
          <w:u w:val="single"/>
        </w:rPr>
        <w:t xml:space="preserve">      </w:t>
      </w:r>
      <w:r>
        <w:rPr>
          <w:sz w:val="21"/>
        </w:rPr>
        <w:t>；排除故障后，闭合开关，电流表的指针的位置如图丙，则</w:t>
      </w:r>
      <w:r>
        <w:object>
          <v:shape id="_x0000_i1045" type="#_x0000_t75" alt="eqId7afbfe404ad5febf1904d763974967b3" style="width:13.2pt;height:16.2pt" o:ole="" coordsize="21600,21600" o:preferrelative="t" filled="f" stroked="f">
            <v:stroke joinstyle="miter"/>
            <v:imagedata r:id="rId30" o:title="eqId7afbfe404ad5febf1904d763974967b3"/>
            <o:lock v:ext="edit" aspectratio="t"/>
            <w10:anchorlock/>
          </v:shape>
          <o:OLEObject Type="Embed" ProgID="Equation.DSMT4" ShapeID="_x0000_i1045" DrawAspect="Content" ObjectID="_1468075745" r:id="rId44"/>
        </w:object>
      </w:r>
      <w:r>
        <w:rPr>
          <w:sz w:val="21"/>
        </w:rPr>
        <w:t>的电流为</w:t>
      </w:r>
      <w:r>
        <w:rPr>
          <w:rFonts w:ascii="Times New Roman" w:eastAsia="Times New Roman" w:hAnsi="Times New Roman" w:cs="Times New Roman"/>
          <w:b w:val="0"/>
          <w:sz w:val="21"/>
          <w:u w:val="single"/>
        </w:rPr>
        <w:t xml:space="preserve">      </w:t>
      </w:r>
      <w:r>
        <w:rPr>
          <w:sz w:val="21"/>
        </w:rPr>
        <w:t>A；</w:t>
      </w:r>
    </w:p>
    <w:p w14:paraId="3919D698">
      <w:pPr>
        <w:shd w:val="clear" w:color="auto" w:fill="auto"/>
        <w:spacing w:line="360" w:lineRule="auto"/>
        <w:jc w:val="left"/>
        <w:textAlignment w:val="center"/>
        <w:rPr>
          <w:sz w:val="21"/>
        </w:rPr>
      </w:pPr>
      <w:r>
        <w:rPr>
          <w:sz w:val="21"/>
        </w:rPr>
        <w:t>(3)在完成第一次测量后，为了寻找普遍规律，阳阳接下来的操作应该是</w:t>
      </w:r>
      <w:r>
        <w:rPr>
          <w:rFonts w:ascii="Times New Roman" w:eastAsia="Times New Roman" w:hAnsi="Times New Roman" w:cs="Times New Roman"/>
          <w:b w:val="0"/>
          <w:sz w:val="21"/>
          <w:u w:val="single"/>
        </w:rPr>
        <w:t xml:space="preserve">        </w:t>
      </w:r>
      <w:r>
        <w:rPr>
          <w:sz w:val="21"/>
        </w:rPr>
        <w:t>；</w:t>
      </w:r>
    </w:p>
    <w:p w14:paraId="2C0A3031">
      <w:pPr>
        <w:shd w:val="clear" w:color="auto" w:fill="auto"/>
        <w:spacing w:line="360" w:lineRule="auto"/>
        <w:jc w:val="left"/>
        <w:textAlignment w:val="center"/>
        <w:rPr>
          <w:sz w:val="21"/>
        </w:rPr>
      </w:pPr>
      <w:r>
        <w:rPr>
          <w:sz w:val="21"/>
        </w:rPr>
        <w:t>(4)经过测量，阳阳得到下表中的三组数据。以下对数据的处理方法更合理的是______；</w:t>
      </w:r>
    </w:p>
    <w:tbl>
      <w:tblPr>
        <w:tblStyle w:val="TableNormal"/>
        <w:tblW w:w="55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05"/>
        <w:gridCol w:w="1395"/>
        <w:gridCol w:w="1395"/>
        <w:gridCol w:w="1410"/>
      </w:tblGrid>
      <w:tr w14:paraId="2059E0C6">
        <w:tblPrEx>
          <w:tblW w:w="55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CA0E64">
            <w:pPr>
              <w:shd w:val="clear" w:color="auto" w:fill="auto"/>
              <w:spacing w:line="360" w:lineRule="auto"/>
              <w:jc w:val="center"/>
              <w:textAlignment w:val="center"/>
              <w:rPr>
                <w:sz w:val="21"/>
              </w:rPr>
            </w:pPr>
            <w:r>
              <w:rPr>
                <w:sz w:val="21"/>
              </w:rPr>
              <w:t>次数</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AA5ADC">
            <w:pPr>
              <w:shd w:val="clear" w:color="auto" w:fill="auto"/>
              <w:spacing w:line="360" w:lineRule="auto"/>
              <w:jc w:val="center"/>
              <w:textAlignment w:val="center"/>
              <w:rPr>
                <w:sz w:val="21"/>
              </w:rPr>
            </w:pPr>
            <w:r>
              <w:object>
                <v:shape id="_x0000_i1046" type="#_x0000_t75" alt="eqIdbdc22a5468c6765487f196dfc4eed4ba" style="width:28.15pt;height:15.7pt" o:ole="" coordsize="21600,21600" o:preferrelative="t" filled="f" stroked="f">
                  <v:stroke joinstyle="miter"/>
                  <v:imagedata r:id="rId45" o:title="eqIdbdc22a5468c6765487f196dfc4eed4ba"/>
                  <o:lock v:ext="edit" aspectratio="t"/>
                  <w10:anchorlock/>
                </v:shape>
                <o:OLEObject Type="Embed" ProgID="Equation.DSMT4" ShapeID="_x0000_i1046" DrawAspect="Content" ObjectID="_1468075746" r:id="rId46"/>
              </w:objec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B48D73">
            <w:pPr>
              <w:shd w:val="clear" w:color="auto" w:fill="auto"/>
              <w:spacing w:line="360" w:lineRule="auto"/>
              <w:jc w:val="center"/>
              <w:textAlignment w:val="center"/>
              <w:rPr>
                <w:sz w:val="21"/>
              </w:rPr>
            </w:pPr>
            <w:r>
              <w:object>
                <v:shape id="_x0000_i1047" type="#_x0000_t75" alt="eqIda7f0b2582af2fcbee47be016d51841cb" style="width:28.15pt;height:15.7pt" o:ole="" coordsize="21600,21600" o:preferrelative="t" filled="f" stroked="f">
                  <v:stroke joinstyle="miter"/>
                  <v:imagedata r:id="rId47" o:title="eqIda7f0b2582af2fcbee47be016d51841cb"/>
                  <o:lock v:ext="edit" aspectratio="t"/>
                  <w10:anchorlock/>
                </v:shape>
                <o:OLEObject Type="Embed" ProgID="Equation.DSMT4" ShapeID="_x0000_i1047" DrawAspect="Content" ObjectID="_1468075747" r:id="rId48"/>
              </w:objec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80AB43">
            <w:pPr>
              <w:shd w:val="clear" w:color="auto" w:fill="auto"/>
              <w:spacing w:line="360" w:lineRule="auto"/>
              <w:jc w:val="center"/>
              <w:textAlignment w:val="center"/>
              <w:rPr>
                <w:sz w:val="21"/>
              </w:rPr>
            </w:pPr>
            <w:r>
              <w:object>
                <v:shape id="_x0000_i1048" type="#_x0000_t75" alt="eqIdc305838fbc868323de23a060827331f8" style="width:28.15pt;height:15.7pt" o:ole="" coordsize="21600,21600" o:preferrelative="t" filled="f" stroked="f">
                  <v:stroke joinstyle="miter"/>
                  <v:imagedata r:id="rId49" o:title="eqIdc305838fbc868323de23a060827331f8"/>
                  <o:lock v:ext="edit" aspectratio="t"/>
                  <w10:anchorlock/>
                </v:shape>
                <o:OLEObject Type="Embed" ProgID="Equation.DSMT4" ShapeID="_x0000_i1048" DrawAspect="Content" ObjectID="_1468075748" r:id="rId50"/>
              </w:object>
            </w:r>
          </w:p>
        </w:tc>
      </w:tr>
      <w:tr w14:paraId="3E9C2134">
        <w:tblPrEx>
          <w:tblW w:w="5505" w:type="dxa"/>
          <w:tblInd w:w="0" w:type="dxa"/>
          <w:tblCellMar>
            <w:top w:w="120" w:type="dxa"/>
            <w:left w:w="120" w:type="dxa"/>
            <w:bottom w:w="120" w:type="dxa"/>
            <w:right w:w="120" w:type="dxa"/>
          </w:tblCellMar>
        </w:tblPrEx>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CBFDE3">
            <w:pPr>
              <w:shd w:val="clear" w:color="auto" w:fill="auto"/>
              <w:spacing w:line="360" w:lineRule="auto"/>
              <w:jc w:val="center"/>
              <w:textAlignment w:val="center"/>
              <w:rPr>
                <w:sz w:val="21"/>
              </w:rPr>
            </w:pPr>
            <w:r>
              <w:rPr>
                <w:sz w:val="21"/>
              </w:rPr>
              <w:t>1</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E618D2">
            <w:pPr>
              <w:shd w:val="clear" w:color="auto" w:fill="auto"/>
              <w:spacing w:line="360" w:lineRule="auto"/>
              <w:jc w:val="center"/>
              <w:textAlignment w:val="center"/>
              <w:rPr>
                <w:sz w:val="21"/>
              </w:rPr>
            </w:pPr>
            <w:r>
              <w:rPr>
                <w:sz w:val="21"/>
              </w:rPr>
              <w:t>0.10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2CEEC3">
            <w:pPr>
              <w:shd w:val="clear" w:color="auto" w:fill="auto"/>
              <w:spacing w:line="360" w:lineRule="auto"/>
              <w:jc w:val="center"/>
              <w:textAlignment w:val="center"/>
              <w:rPr>
                <w:sz w:val="21"/>
              </w:rPr>
            </w:pPr>
            <w:r>
              <w:rPr>
                <w:sz w:val="21"/>
              </w:rPr>
              <w:t>0.20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822AFD">
            <w:pPr>
              <w:shd w:val="clear" w:color="auto" w:fill="auto"/>
              <w:spacing w:line="360" w:lineRule="auto"/>
              <w:jc w:val="center"/>
              <w:textAlignment w:val="center"/>
              <w:rPr>
                <w:sz w:val="21"/>
              </w:rPr>
            </w:pPr>
            <w:r>
              <w:rPr>
                <w:sz w:val="21"/>
              </w:rPr>
              <w:t>0.30</w:t>
            </w:r>
          </w:p>
        </w:tc>
      </w:tr>
      <w:tr w14:paraId="7C08C783">
        <w:tblPrEx>
          <w:tblW w:w="5505" w:type="dxa"/>
          <w:tblInd w:w="0" w:type="dxa"/>
          <w:tblCellMar>
            <w:top w:w="120" w:type="dxa"/>
            <w:left w:w="120" w:type="dxa"/>
            <w:bottom w:w="120" w:type="dxa"/>
            <w:right w:w="120" w:type="dxa"/>
          </w:tblCellMar>
        </w:tblPrEx>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479F94">
            <w:pPr>
              <w:shd w:val="clear" w:color="auto" w:fill="auto"/>
              <w:spacing w:line="360" w:lineRule="auto"/>
              <w:jc w:val="center"/>
              <w:textAlignment w:val="center"/>
              <w:rPr>
                <w:sz w:val="21"/>
              </w:rPr>
            </w:pPr>
            <w:r>
              <w:rPr>
                <w:sz w:val="21"/>
              </w:rPr>
              <w:t>2</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F990E8">
            <w:pPr>
              <w:shd w:val="clear" w:color="auto" w:fill="auto"/>
              <w:spacing w:line="360" w:lineRule="auto"/>
              <w:jc w:val="center"/>
              <w:textAlignment w:val="center"/>
              <w:rPr>
                <w:sz w:val="21"/>
              </w:rPr>
            </w:pPr>
            <w:r>
              <w:rPr>
                <w:sz w:val="21"/>
              </w:rPr>
              <w:t>0.24</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7B7B25">
            <w:pPr>
              <w:shd w:val="clear" w:color="auto" w:fill="auto"/>
              <w:spacing w:line="360" w:lineRule="auto"/>
              <w:jc w:val="center"/>
              <w:textAlignment w:val="center"/>
              <w:rPr>
                <w:sz w:val="21"/>
              </w:rPr>
            </w:pPr>
            <w:r>
              <w:rPr>
                <w:sz w:val="21"/>
              </w:rPr>
              <w:t>0.24</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732132">
            <w:pPr>
              <w:shd w:val="clear" w:color="auto" w:fill="auto"/>
              <w:spacing w:line="360" w:lineRule="auto"/>
              <w:jc w:val="center"/>
              <w:textAlignment w:val="center"/>
              <w:rPr>
                <w:sz w:val="21"/>
              </w:rPr>
            </w:pPr>
            <w:r>
              <w:rPr>
                <w:sz w:val="21"/>
              </w:rPr>
              <w:t>0.48</w:t>
            </w:r>
          </w:p>
        </w:tc>
      </w:tr>
      <w:tr w14:paraId="111EDC00">
        <w:tblPrEx>
          <w:tblW w:w="5505" w:type="dxa"/>
          <w:tblInd w:w="0" w:type="dxa"/>
          <w:tblCellMar>
            <w:top w:w="120" w:type="dxa"/>
            <w:left w:w="120" w:type="dxa"/>
            <w:bottom w:w="120" w:type="dxa"/>
            <w:right w:w="120" w:type="dxa"/>
          </w:tblCellMar>
        </w:tblPrEx>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64DB33">
            <w:pPr>
              <w:shd w:val="clear" w:color="auto" w:fill="auto"/>
              <w:spacing w:line="360" w:lineRule="auto"/>
              <w:jc w:val="center"/>
              <w:textAlignment w:val="center"/>
              <w:rPr>
                <w:sz w:val="21"/>
              </w:rPr>
            </w:pPr>
            <w:r>
              <w:rPr>
                <w:sz w:val="21"/>
              </w:rPr>
              <w:t>3</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F53286">
            <w:pPr>
              <w:shd w:val="clear" w:color="auto" w:fill="auto"/>
              <w:spacing w:line="360" w:lineRule="auto"/>
              <w:jc w:val="center"/>
              <w:textAlignment w:val="center"/>
              <w:rPr>
                <w:sz w:val="21"/>
              </w:rPr>
            </w:pPr>
            <w:r>
              <w:rPr>
                <w:sz w:val="21"/>
              </w:rPr>
              <w:t>0.22</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339A12">
            <w:pPr>
              <w:shd w:val="clear" w:color="auto" w:fill="auto"/>
              <w:spacing w:line="360" w:lineRule="auto"/>
              <w:jc w:val="center"/>
              <w:textAlignment w:val="center"/>
              <w:rPr>
                <w:sz w:val="21"/>
              </w:rPr>
            </w:pPr>
            <w:r>
              <w:rPr>
                <w:sz w:val="21"/>
              </w:rPr>
              <w:t>0.46</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F334A3">
            <w:pPr>
              <w:shd w:val="clear" w:color="auto" w:fill="auto"/>
              <w:spacing w:line="360" w:lineRule="auto"/>
              <w:jc w:val="center"/>
              <w:textAlignment w:val="center"/>
              <w:rPr>
                <w:sz w:val="21"/>
              </w:rPr>
            </w:pPr>
            <w:r>
              <w:rPr>
                <w:sz w:val="21"/>
              </w:rPr>
              <w:t>0.7</w:t>
            </w:r>
          </w:p>
        </w:tc>
      </w:tr>
    </w:tbl>
    <w:p w14:paraId="04CAE631">
      <w:pPr>
        <w:shd w:val="clear" w:color="auto" w:fill="auto"/>
        <w:spacing w:line="360" w:lineRule="auto"/>
        <w:ind w:left="300"/>
        <w:jc w:val="left"/>
        <w:textAlignment w:val="center"/>
        <w:rPr>
          <w:sz w:val="21"/>
        </w:rPr>
      </w:pPr>
      <w:r>
        <w:rPr>
          <w:sz w:val="21"/>
        </w:rPr>
        <w:t>A．尊重实验事实，允许测量误差的存在</w:t>
      </w:r>
    </w:p>
    <w:p w14:paraId="0F94C8B4">
      <w:pPr>
        <w:shd w:val="clear" w:color="auto" w:fill="auto"/>
        <w:spacing w:line="360" w:lineRule="auto"/>
        <w:ind w:left="300"/>
        <w:jc w:val="left"/>
        <w:textAlignment w:val="center"/>
        <w:rPr>
          <w:sz w:val="21"/>
        </w:rPr>
      </w:pPr>
      <w:r>
        <w:rPr>
          <w:sz w:val="21"/>
        </w:rPr>
        <w:t>B．分析数据时，排除第3次实验的数据</w:t>
      </w:r>
    </w:p>
    <w:p w14:paraId="5108AE24">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771650" cy="1219200"/>
            <wp:effectExtent l="0" t="0" r="0" b="0"/>
            <wp:docPr id="100019" name="图片 100019" descr="@@@1edfe653-cfb4-47b5-91c0-b68883194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edfe653-cfb4-47b5-91c0-b6888319434a"/>
                    <pic:cNvPicPr>
                      <a:picLocks noChangeAspect="1"/>
                    </pic:cNvPicPr>
                  </pic:nvPicPr>
                  <pic:blipFill>
                    <a:blip xmlns:r="http://schemas.openxmlformats.org/officeDocument/2006/relationships" r:embed="rId51"/>
                    <a:stretch>
                      <a:fillRect/>
                    </a:stretch>
                  </pic:blipFill>
                  <pic:spPr>
                    <a:xfrm>
                      <a:off x="0" y="0"/>
                      <a:ext cx="1771650" cy="1219200"/>
                    </a:xfrm>
                    <a:prstGeom prst="rect">
                      <a:avLst/>
                    </a:prstGeom>
                  </pic:spPr>
                </pic:pic>
              </a:graphicData>
            </a:graphic>
          </wp:inline>
        </w:drawing>
      </w:r>
    </w:p>
    <w:p w14:paraId="0BF2E67D">
      <w:pPr>
        <w:shd w:val="clear" w:color="auto" w:fill="F2F2F2"/>
        <w:spacing w:line="360" w:lineRule="auto"/>
        <w:jc w:val="left"/>
        <w:textAlignment w:val="center"/>
        <w:rPr>
          <w:sz w:val="21"/>
        </w:rPr>
      </w:pPr>
      <w:r>
        <w:rPr>
          <w:color w:val="FF0000"/>
          <w:sz w:val="21"/>
        </w:rPr>
        <w:t>(2)     灯泡L</w:t>
      </w:r>
      <w:r>
        <w:rPr>
          <w:color w:val="FF0000"/>
          <w:sz w:val="21"/>
          <w:vertAlign w:val="subscript"/>
        </w:rPr>
        <w:t>2</w:t>
      </w:r>
      <w:r>
        <w:rPr>
          <w:color w:val="FF0000"/>
          <w:sz w:val="21"/>
        </w:rPr>
        <w:t>断路     0.24</w:t>
      </w:r>
    </w:p>
    <w:p w14:paraId="6E72249D">
      <w:pPr>
        <w:shd w:val="clear" w:color="auto" w:fill="F2F2F2"/>
        <w:spacing w:line="360" w:lineRule="auto"/>
        <w:jc w:val="left"/>
        <w:textAlignment w:val="center"/>
        <w:rPr>
          <w:sz w:val="21"/>
        </w:rPr>
      </w:pPr>
      <w:r>
        <w:rPr>
          <w:color w:val="FF0000"/>
          <w:sz w:val="21"/>
        </w:rPr>
        <w:t>(3)换用不同规格的灯泡进行多次实验</w:t>
      </w:r>
    </w:p>
    <w:p w14:paraId="3FC5C039">
      <w:pPr>
        <w:shd w:val="clear" w:color="auto" w:fill="F2F2F2"/>
        <w:spacing w:line="360" w:lineRule="auto"/>
        <w:jc w:val="left"/>
        <w:textAlignment w:val="center"/>
        <w:rPr>
          <w:sz w:val="21"/>
        </w:rPr>
      </w:pPr>
      <w:r>
        <w:rPr>
          <w:color w:val="FF0000"/>
          <w:sz w:val="21"/>
        </w:rPr>
        <w:t>(4)A</w:t>
      </w:r>
    </w:p>
    <w:p w14:paraId="36E84EA3">
      <w:pPr>
        <w:shd w:val="clear" w:color="auto" w:fill="F2F2F2"/>
        <w:spacing w:line="360" w:lineRule="auto"/>
        <w:jc w:val="left"/>
        <w:textAlignment w:val="center"/>
        <w:rPr>
          <w:sz w:val="21"/>
        </w:rPr>
      </w:pPr>
      <w:r>
        <w:rPr>
          <w:color w:val="FF0000"/>
          <w:sz w:val="21"/>
        </w:rPr>
        <w:t>【详解】（1）灯L</w:t>
      </w:r>
      <w:r>
        <w:rPr>
          <w:color w:val="FF0000"/>
          <w:sz w:val="21"/>
          <w:vertAlign w:val="subscript"/>
        </w:rPr>
        <w:t>1</w:t>
      </w:r>
      <w:r>
        <w:rPr>
          <w:color w:val="FF0000"/>
          <w:sz w:val="21"/>
        </w:rPr>
        <w:t>和L</w:t>
      </w:r>
      <w:r>
        <w:rPr>
          <w:color w:val="FF0000"/>
          <w:sz w:val="21"/>
          <w:vertAlign w:val="subscript"/>
        </w:rPr>
        <w:t>2</w:t>
      </w:r>
      <w:r>
        <w:rPr>
          <w:color w:val="FF0000"/>
          <w:sz w:val="21"/>
        </w:rPr>
        <w:t>并联，电流表测灯L</w:t>
      </w:r>
      <w:r>
        <w:rPr>
          <w:color w:val="FF0000"/>
          <w:sz w:val="21"/>
          <w:vertAlign w:val="subscript"/>
        </w:rPr>
        <w:t>2</w:t>
      </w:r>
      <w:r>
        <w:rPr>
          <w:color w:val="FF0000"/>
          <w:sz w:val="21"/>
        </w:rPr>
        <w:t>中的电流，则电流表与灯L</w:t>
      </w:r>
      <w:r>
        <w:rPr>
          <w:color w:val="FF0000"/>
          <w:sz w:val="21"/>
          <w:vertAlign w:val="subscript"/>
        </w:rPr>
        <w:t>2</w:t>
      </w:r>
      <w:r>
        <w:rPr>
          <w:color w:val="FF0000"/>
          <w:sz w:val="21"/>
        </w:rPr>
        <w:t>串联，电流表可选用小量程，如图所示：</w:t>
      </w:r>
    </w:p>
    <w:p w14:paraId="48E7F81E">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71650" cy="1219200"/>
            <wp:effectExtent l="0" t="0" r="0" b="0"/>
            <wp:docPr id="100021" name="图片 100021" descr="@@@1edfe653-cfb4-47b5-91c0-b68883194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edfe653-cfb4-47b5-91c0-b6888319434a"/>
                    <pic:cNvPicPr>
                      <a:picLocks noChangeAspect="1"/>
                    </pic:cNvPicPr>
                  </pic:nvPicPr>
                  <pic:blipFill>
                    <a:blip xmlns:r="http://schemas.openxmlformats.org/officeDocument/2006/relationships" r:embed="rId51"/>
                    <a:stretch>
                      <a:fillRect/>
                    </a:stretch>
                  </pic:blipFill>
                  <pic:spPr>
                    <a:xfrm>
                      <a:off x="0" y="0"/>
                      <a:ext cx="1771650" cy="1219200"/>
                    </a:xfrm>
                    <a:prstGeom prst="rect">
                      <a:avLst/>
                    </a:prstGeom>
                  </pic:spPr>
                </pic:pic>
              </a:graphicData>
            </a:graphic>
          </wp:inline>
        </w:drawing>
      </w:r>
    </w:p>
    <w:p w14:paraId="050AD4D5">
      <w:pPr>
        <w:shd w:val="clear" w:color="auto" w:fill="F2F2F2"/>
        <w:spacing w:line="360" w:lineRule="auto"/>
        <w:jc w:val="left"/>
        <w:textAlignment w:val="center"/>
        <w:rPr>
          <w:sz w:val="21"/>
        </w:rPr>
      </w:pPr>
      <w:r>
        <w:rPr>
          <w:color w:val="FF0000"/>
          <w:sz w:val="21"/>
        </w:rPr>
        <w:t>（2）[1]闭合开关，发现灯泡L</w:t>
      </w:r>
      <w:r>
        <w:rPr>
          <w:color w:val="FF0000"/>
          <w:sz w:val="21"/>
          <w:vertAlign w:val="subscript"/>
        </w:rPr>
        <w:t>1</w:t>
      </w:r>
      <w:r>
        <w:rPr>
          <w:color w:val="FF0000"/>
          <w:sz w:val="21"/>
        </w:rPr>
        <w:t>发光，灯泡L</w:t>
      </w:r>
      <w:r>
        <w:rPr>
          <w:color w:val="FF0000"/>
          <w:sz w:val="21"/>
          <w:vertAlign w:val="subscript"/>
        </w:rPr>
        <w:t>2</w:t>
      </w:r>
      <w:r>
        <w:rPr>
          <w:color w:val="FF0000"/>
          <w:sz w:val="21"/>
        </w:rPr>
        <w:t>不发光，电流表无示数，说明电流表所在支路断路，故障可能是灯泡L</w:t>
      </w:r>
      <w:r>
        <w:rPr>
          <w:color w:val="FF0000"/>
          <w:sz w:val="21"/>
          <w:vertAlign w:val="subscript"/>
        </w:rPr>
        <w:t>2</w:t>
      </w:r>
      <w:r>
        <w:rPr>
          <w:color w:val="FF0000"/>
          <w:sz w:val="21"/>
        </w:rPr>
        <w:t>断路。</w:t>
      </w:r>
    </w:p>
    <w:p w14:paraId="49115B5C">
      <w:pPr>
        <w:shd w:val="clear" w:color="auto" w:fill="F2F2F2"/>
        <w:spacing w:line="360" w:lineRule="auto"/>
        <w:jc w:val="left"/>
        <w:textAlignment w:val="center"/>
        <w:rPr>
          <w:sz w:val="21"/>
        </w:rPr>
      </w:pPr>
      <w:r>
        <w:rPr>
          <w:color w:val="FF0000"/>
          <w:sz w:val="21"/>
        </w:rPr>
        <w:t>[2]由图丙可知，电流表的量程为0-0.6A，分度值为0.02A，示数为0.24A。</w:t>
      </w:r>
    </w:p>
    <w:p w14:paraId="36F4FE07">
      <w:pPr>
        <w:shd w:val="clear" w:color="auto" w:fill="F2F2F2"/>
        <w:spacing w:line="360" w:lineRule="auto"/>
        <w:jc w:val="left"/>
        <w:textAlignment w:val="center"/>
        <w:rPr>
          <w:sz w:val="21"/>
        </w:rPr>
      </w:pPr>
      <w:r>
        <w:rPr>
          <w:color w:val="FF0000"/>
          <w:sz w:val="21"/>
        </w:rPr>
        <w:t>（3）为了寻找普遍规律，需要多次实验，故应该换用不同规格的灯泡多次测量。</w:t>
      </w:r>
    </w:p>
    <w:p w14:paraId="1D0CAEC2">
      <w:pPr>
        <w:shd w:val="clear" w:color="auto" w:fill="F2F2F2"/>
        <w:spacing w:line="360" w:lineRule="auto"/>
        <w:jc w:val="left"/>
        <w:textAlignment w:val="center"/>
        <w:rPr>
          <w:sz w:val="21"/>
        </w:rPr>
      </w:pPr>
      <w:r>
        <w:rPr>
          <w:color w:val="FF0000"/>
          <w:sz w:val="21"/>
        </w:rPr>
        <w:t>（4）处理实验数据时，应该尊重实验事实，允许测量误差的存在，故A符合题意，B不符合题意。</w:t>
      </w:r>
    </w:p>
    <w:p w14:paraId="35CCD028">
      <w:pPr>
        <w:shd w:val="clear" w:color="auto" w:fill="F2F2F2"/>
        <w:spacing w:line="360" w:lineRule="auto"/>
        <w:jc w:val="left"/>
        <w:textAlignment w:val="center"/>
        <w:rPr>
          <w:sz w:val="21"/>
        </w:rPr>
      </w:pPr>
      <w:r>
        <w:rPr>
          <w:color w:val="FF0000"/>
          <w:sz w:val="21"/>
        </w:rPr>
        <w:t>故选A。</w:t>
      </w:r>
    </w:p>
    <w:p w14:paraId="24DDD097">
      <w:pPr>
        <w:shd w:val="clear" w:color="auto" w:fill="auto"/>
        <w:spacing w:line="360" w:lineRule="auto"/>
        <w:jc w:val="left"/>
        <w:textAlignment w:val="center"/>
        <w:rPr>
          <w:sz w:val="21"/>
        </w:rPr>
      </w:pPr>
      <w:r>
        <w:rPr>
          <w:sz w:val="21"/>
        </w:rPr>
        <w:t>4．（2025·陕西西安·模拟预测）小明在探究并联电路的电流规律实验中，如图—1是设计的实验电路图。</w:t>
      </w:r>
    </w:p>
    <w:p w14:paraId="613BF12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86100" cy="1476375"/>
            <wp:effectExtent l="0" t="0" r="0" b="9525"/>
            <wp:docPr id="100023" name="图片 100023" descr="@@@2776c87d-03c0-41c1-8503-270245cc77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776c87d-03c0-41c1-8503-270245cc77ea"/>
                    <pic:cNvPicPr>
                      <a:picLocks noChangeAspect="1"/>
                    </pic:cNvPicPr>
                  </pic:nvPicPr>
                  <pic:blipFill>
                    <a:blip xmlns:r="http://schemas.openxmlformats.org/officeDocument/2006/relationships" r:embed="rId52"/>
                    <a:stretch>
                      <a:fillRect/>
                    </a:stretch>
                  </pic:blipFill>
                  <pic:spPr>
                    <a:xfrm>
                      <a:off x="0" y="0"/>
                      <a:ext cx="3086100" cy="1476375"/>
                    </a:xfrm>
                    <a:prstGeom prst="rect">
                      <a:avLst/>
                    </a:prstGeom>
                  </pic:spPr>
                </pic:pic>
              </a:graphicData>
            </a:graphic>
          </wp:inline>
        </w:drawing>
      </w:r>
    </w:p>
    <w:tbl>
      <w:tblPr>
        <w:tblStyle w:val="TableNormal"/>
        <w:tblW w:w="82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0"/>
        <w:gridCol w:w="2070"/>
        <w:gridCol w:w="2070"/>
        <w:gridCol w:w="2070"/>
      </w:tblGrid>
      <w:tr w14:paraId="6425B982">
        <w:tblPrEx>
          <w:tblW w:w="82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7D5EDE">
            <w:pPr>
              <w:shd w:val="clear" w:color="auto" w:fill="auto"/>
              <w:spacing w:line="360" w:lineRule="auto"/>
              <w:jc w:val="left"/>
              <w:textAlignment w:val="center"/>
              <w:rPr>
                <w:sz w:val="21"/>
              </w:rPr>
            </w:pPr>
            <w:r>
              <w:rPr>
                <w:sz w:val="21"/>
              </w:rPr>
              <w:t>测量次数</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01ABFA">
            <w:pPr>
              <w:shd w:val="clear" w:color="auto" w:fill="auto"/>
              <w:spacing w:line="360" w:lineRule="auto"/>
              <w:jc w:val="left"/>
              <w:textAlignment w:val="center"/>
              <w:rPr>
                <w:sz w:val="21"/>
              </w:rPr>
            </w:pPr>
            <w:r>
              <w:object>
                <v:shape id="_x0000_i1049" type="#_x0000_t75" alt="eqId6ef223b8ce3b2b4ff81ff88df77b4d80" style="width:28.15pt;height:15.7pt" o:ole="" coordsize="21600,21600" o:preferrelative="t" filled="f" stroked="f">
                  <v:stroke joinstyle="miter"/>
                  <v:imagedata r:id="rId53" o:title="eqId6ef223b8ce3b2b4ff81ff88df77b4d80"/>
                  <o:lock v:ext="edit" aspectratio="t"/>
                  <w10:anchorlock/>
                </v:shape>
                <o:OLEObject Type="Embed" ProgID="Equation.DSMT4" ShapeID="_x0000_i1049" DrawAspect="Content" ObjectID="_1468075749" r:id="rId54"/>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1574D4">
            <w:pPr>
              <w:shd w:val="clear" w:color="auto" w:fill="auto"/>
              <w:spacing w:line="360" w:lineRule="auto"/>
              <w:jc w:val="left"/>
              <w:textAlignment w:val="center"/>
              <w:rPr>
                <w:sz w:val="21"/>
              </w:rPr>
            </w:pPr>
            <w:r>
              <w:object>
                <v:shape id="_x0000_i1050" type="#_x0000_t75" alt="eqId5ea1c5e0b4ab67f101b536449794eb5b" style="width:28.15pt;height:15.7pt" o:ole="" coordsize="21600,21600" o:preferrelative="t" filled="f" stroked="f">
                  <v:stroke joinstyle="miter"/>
                  <v:imagedata r:id="rId55" o:title="eqId5ea1c5e0b4ab67f101b536449794eb5b"/>
                  <o:lock v:ext="edit" aspectratio="t"/>
                  <w10:anchorlock/>
                </v:shape>
                <o:OLEObject Type="Embed" ProgID="Equation.DSMT4" ShapeID="_x0000_i1050" DrawAspect="Content" ObjectID="_1468075750" r:id="rId56"/>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27B2A3">
            <w:pPr>
              <w:shd w:val="clear" w:color="auto" w:fill="auto"/>
              <w:spacing w:line="360" w:lineRule="auto"/>
              <w:jc w:val="left"/>
              <w:textAlignment w:val="center"/>
              <w:rPr>
                <w:sz w:val="21"/>
              </w:rPr>
            </w:pPr>
            <w:r>
              <w:object>
                <v:shape id="_x0000_i1051" type="#_x0000_t75" alt="eqId3fec884103edaf9ace13739a9c668acb" style="width:28.15pt;height:15.7pt" o:ole="" coordsize="21600,21600" o:preferrelative="t" filled="f" stroked="f">
                  <v:stroke joinstyle="miter"/>
                  <v:imagedata r:id="rId57" o:title="eqId3fec884103edaf9ace13739a9c668acb"/>
                  <o:lock v:ext="edit" aspectratio="t"/>
                  <w10:anchorlock/>
                </v:shape>
                <o:OLEObject Type="Embed" ProgID="Equation.DSMT4" ShapeID="_x0000_i1051" DrawAspect="Content" ObjectID="_1468075751" r:id="rId58"/>
              </w:object>
            </w:r>
          </w:p>
        </w:tc>
      </w:tr>
      <w:tr w14:paraId="458CF325">
        <w:tblPrEx>
          <w:tblW w:w="8280" w:type="dxa"/>
          <w:tblInd w:w="0" w:type="dxa"/>
          <w:tblCellMar>
            <w:top w:w="120" w:type="dxa"/>
            <w:left w:w="120" w:type="dxa"/>
            <w:bottom w:w="120" w:type="dxa"/>
            <w:right w:w="120" w:type="dxa"/>
          </w:tblCellMar>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ECB507">
            <w:pPr>
              <w:shd w:val="clear" w:color="auto" w:fill="auto"/>
              <w:spacing w:line="360" w:lineRule="auto"/>
              <w:jc w:val="left"/>
              <w:textAlignment w:val="center"/>
              <w:rPr>
                <w:sz w:val="21"/>
              </w:rPr>
            </w:pPr>
            <w:r>
              <w:rPr>
                <w:sz w:val="21"/>
              </w:rPr>
              <w:t>1</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4203C5">
            <w:pPr>
              <w:shd w:val="clear" w:color="auto" w:fill="auto"/>
              <w:spacing w:line="360" w:lineRule="auto"/>
              <w:jc w:val="left"/>
              <w:textAlignment w:val="center"/>
              <w:rPr>
                <w:sz w:val="21"/>
              </w:rPr>
            </w:pPr>
            <w:r>
              <w:rPr>
                <w:sz w:val="21"/>
              </w:rPr>
              <w:t>0.10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30553E">
            <w:pPr>
              <w:shd w:val="clear" w:color="auto" w:fill="auto"/>
              <w:spacing w:line="360" w:lineRule="auto"/>
              <w:jc w:val="left"/>
              <w:textAlignment w:val="center"/>
              <w:rPr>
                <w:sz w:val="21"/>
              </w:rPr>
            </w:pPr>
            <w:r>
              <w:rPr>
                <w:sz w:val="21"/>
              </w:rPr>
              <w:t>0.24</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BCC618">
            <w:pPr>
              <w:shd w:val="clear" w:color="auto" w:fill="auto"/>
              <w:spacing w:line="360" w:lineRule="auto"/>
              <w:jc w:val="left"/>
              <w:textAlignment w:val="center"/>
              <w:rPr>
                <w:sz w:val="21"/>
              </w:rPr>
            </w:pPr>
            <w:r>
              <w:rPr>
                <w:sz w:val="21"/>
              </w:rPr>
              <w:t>0.34</w:t>
            </w:r>
          </w:p>
        </w:tc>
      </w:tr>
      <w:tr w14:paraId="398E11BC">
        <w:tblPrEx>
          <w:tblW w:w="8280" w:type="dxa"/>
          <w:tblInd w:w="0" w:type="dxa"/>
          <w:tblCellMar>
            <w:top w:w="120" w:type="dxa"/>
            <w:left w:w="120" w:type="dxa"/>
            <w:bottom w:w="120" w:type="dxa"/>
            <w:right w:w="120" w:type="dxa"/>
          </w:tblCellMar>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0BD44C">
            <w:pPr>
              <w:shd w:val="clear" w:color="auto" w:fill="auto"/>
              <w:spacing w:line="360" w:lineRule="auto"/>
              <w:jc w:val="left"/>
              <w:textAlignment w:val="center"/>
              <w:rPr>
                <w:sz w:val="21"/>
              </w:rPr>
            </w:pPr>
            <w:r>
              <w:rPr>
                <w:sz w:val="21"/>
              </w:rPr>
              <w:t>2</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70BEEF">
            <w:pPr>
              <w:shd w:val="clear" w:color="auto" w:fill="auto"/>
              <w:spacing w:line="360" w:lineRule="auto"/>
              <w:jc w:val="left"/>
              <w:textAlignment w:val="center"/>
              <w:rPr>
                <w:sz w:val="21"/>
              </w:rPr>
            </w:pPr>
            <w:r>
              <w:rPr>
                <w:sz w:val="21"/>
              </w:rPr>
              <w:t>0.20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C862A6">
            <w:pPr>
              <w:shd w:val="clear" w:color="auto" w:fill="auto"/>
              <w:spacing w:line="360" w:lineRule="auto"/>
              <w:jc w:val="left"/>
              <w:textAlignment w:val="center"/>
              <w:rPr>
                <w:sz w:val="21"/>
              </w:rPr>
            </w:pPr>
            <w:r>
              <w:rPr>
                <w:sz w:val="21"/>
              </w:rPr>
              <w:t>0.26</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CB123A">
            <w:pPr>
              <w:shd w:val="clear" w:color="auto" w:fill="auto"/>
              <w:spacing w:line="360" w:lineRule="auto"/>
              <w:jc w:val="left"/>
              <w:textAlignment w:val="center"/>
              <w:rPr>
                <w:sz w:val="21"/>
              </w:rPr>
            </w:pPr>
            <w:r>
              <w:rPr>
                <w:sz w:val="21"/>
              </w:rPr>
              <w:t>0.46</w:t>
            </w:r>
          </w:p>
        </w:tc>
      </w:tr>
      <w:tr w14:paraId="3D00143D">
        <w:tblPrEx>
          <w:tblW w:w="8280" w:type="dxa"/>
          <w:tblInd w:w="0" w:type="dxa"/>
          <w:tblCellMar>
            <w:top w:w="120" w:type="dxa"/>
            <w:left w:w="120" w:type="dxa"/>
            <w:bottom w:w="120" w:type="dxa"/>
            <w:right w:w="120" w:type="dxa"/>
          </w:tblCellMar>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CEBF23">
            <w:pPr>
              <w:shd w:val="clear" w:color="auto" w:fill="auto"/>
              <w:spacing w:line="360" w:lineRule="auto"/>
              <w:jc w:val="left"/>
              <w:textAlignment w:val="center"/>
              <w:rPr>
                <w:sz w:val="21"/>
              </w:rPr>
            </w:pPr>
            <w:r>
              <w:rPr>
                <w:sz w:val="21"/>
              </w:rPr>
              <w:t>3</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AE756B">
            <w:pPr>
              <w:shd w:val="clear" w:color="auto" w:fill="auto"/>
              <w:spacing w:line="360" w:lineRule="auto"/>
              <w:jc w:val="left"/>
              <w:textAlignment w:val="center"/>
              <w:rPr>
                <w:sz w:val="21"/>
              </w:rPr>
            </w:pPr>
            <w:r>
              <w:rPr>
                <w:sz w:val="21"/>
              </w:rPr>
              <w:t>0.25</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FB9A9D">
            <w:pPr>
              <w:shd w:val="clear" w:color="auto" w:fill="auto"/>
              <w:spacing w:line="360" w:lineRule="auto"/>
              <w:jc w:val="left"/>
              <w:textAlignment w:val="center"/>
              <w:rPr>
                <w:sz w:val="21"/>
              </w:rPr>
            </w:pPr>
            <w:r>
              <w:rPr>
                <w:sz w:val="21"/>
              </w:rPr>
              <w:t>0.30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5FFA73">
            <w:pPr>
              <w:shd w:val="clear" w:color="auto" w:fill="auto"/>
              <w:spacing w:line="360" w:lineRule="auto"/>
              <w:jc w:val="left"/>
              <w:textAlignment w:val="center"/>
              <w:rPr>
                <w:sz w:val="21"/>
              </w:rPr>
            </w:pPr>
            <w:r>
              <w:rPr>
                <w:sz w:val="21"/>
              </w:rPr>
              <w:t>0.55</w:t>
            </w:r>
          </w:p>
        </w:tc>
      </w:tr>
    </w:tbl>
    <w:p w14:paraId="3774A7AA">
      <w:pPr>
        <w:shd w:val="clear" w:color="auto" w:fill="auto"/>
        <w:spacing w:line="360" w:lineRule="auto"/>
        <w:jc w:val="left"/>
        <w:textAlignment w:val="center"/>
        <w:rPr>
          <w:sz w:val="21"/>
        </w:rPr>
      </w:pPr>
      <w:r>
        <w:rPr>
          <w:sz w:val="21"/>
        </w:rPr>
        <w:t>(1)连接电路时，开关应处于</w:t>
      </w:r>
      <w:r>
        <w:rPr>
          <w:rFonts w:ascii="Times New Roman" w:eastAsia="Times New Roman" w:hAnsi="Times New Roman" w:cs="Times New Roman"/>
          <w:b w:val="0"/>
          <w:sz w:val="21"/>
          <w:u w:val="single"/>
        </w:rPr>
        <w:t xml:space="preserve">      </w:t>
      </w:r>
      <w:r>
        <w:rPr>
          <w:sz w:val="21"/>
        </w:rPr>
        <w:t>状态；</w:t>
      </w:r>
    </w:p>
    <w:p w14:paraId="669E29DA">
      <w:pPr>
        <w:shd w:val="clear" w:color="auto" w:fill="auto"/>
        <w:spacing w:line="360" w:lineRule="auto"/>
        <w:jc w:val="left"/>
        <w:textAlignment w:val="center"/>
        <w:rPr>
          <w:sz w:val="21"/>
        </w:rPr>
      </w:pPr>
      <w:r>
        <w:rPr>
          <w:sz w:val="21"/>
        </w:rPr>
        <w:t>(2)他先将电流表接</w:t>
      </w:r>
      <w:r>
        <w:rPr>
          <w:rFonts w:ascii="Times New Roman" w:eastAsia="Times New Roman" w:hAnsi="Times New Roman" w:cs="Times New Roman"/>
          <w:i/>
          <w:sz w:val="21"/>
        </w:rPr>
        <w:t>A</w:t>
      </w:r>
      <w:r>
        <w:rPr>
          <w:sz w:val="21"/>
        </w:rPr>
        <w:t>处，闭合开关后，观察到灯</w:t>
      </w:r>
      <w:r>
        <w:object>
          <v:shape id="_x0000_i1052" type="#_x0000_t75" alt="eqId7afbfe404ad5febf1904d763974967b3" style="width:13.2pt;height:16.2pt" o:ole="" coordsize="21600,21600" o:preferrelative="t" filled="f" stroked="f">
            <v:stroke joinstyle="miter"/>
            <v:imagedata r:id="rId30" o:title="eqId7afbfe404ad5febf1904d763974967b3"/>
            <o:lock v:ext="edit" aspectratio="t"/>
            <w10:anchorlock/>
          </v:shape>
          <o:OLEObject Type="Embed" ProgID="Equation.DSMT4" ShapeID="_x0000_i1052" DrawAspect="Content" ObjectID="_1468075752" r:id="rId59"/>
        </w:object>
      </w:r>
      <w:r>
        <w:rPr>
          <w:sz w:val="21"/>
        </w:rPr>
        <w:t>发光，但灯</w:t>
      </w:r>
      <w:r>
        <w:object>
          <v:shape id="_x0000_i1053"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53" DrawAspect="Content" ObjectID="_1468075753" r:id="rId60"/>
        </w:object>
      </w:r>
      <w:r>
        <w:rPr>
          <w:sz w:val="21"/>
        </w:rPr>
        <w:t>不发光，电流表的示数为零，电路可能存在的故障是灯</w:t>
      </w:r>
      <w:r>
        <w:object>
          <v:shape id="_x0000_i1054"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54" DrawAspect="Content" ObjectID="_1468075754" r:id="rId61"/>
        </w:object>
      </w:r>
      <w:r>
        <w:rPr>
          <w:rFonts w:ascii="Times New Roman" w:eastAsia="Times New Roman" w:hAnsi="Times New Roman" w:cs="Times New Roman"/>
          <w:b w:val="0"/>
          <w:sz w:val="21"/>
          <w:u w:val="single"/>
        </w:rPr>
        <w:t xml:space="preserve">      </w:t>
      </w:r>
      <w:r>
        <w:rPr>
          <w:sz w:val="21"/>
        </w:rPr>
        <w:t>；</w:t>
      </w:r>
    </w:p>
    <w:p w14:paraId="78AEE357">
      <w:pPr>
        <w:shd w:val="clear" w:color="auto" w:fill="auto"/>
        <w:spacing w:line="360" w:lineRule="auto"/>
        <w:jc w:val="left"/>
        <w:textAlignment w:val="center"/>
        <w:rPr>
          <w:sz w:val="21"/>
        </w:rPr>
      </w:pPr>
      <w:r>
        <w:rPr>
          <w:sz w:val="21"/>
        </w:rPr>
        <w:t>(3)在解决了以上问题后，将电流表分别接入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三点处，闭合开关，测出了三组电流并记录在表格中，得出了并联电路的电流规律：</w:t>
      </w:r>
      <w:r>
        <w:rPr>
          <w:rFonts w:ascii="Times New Roman" w:eastAsia="Times New Roman" w:hAnsi="Times New Roman" w:cs="Times New Roman"/>
          <w:b w:val="0"/>
          <w:sz w:val="21"/>
          <w:u w:val="single"/>
        </w:rPr>
        <w:t xml:space="preserve">      </w:t>
      </w:r>
      <w:r>
        <w:rPr>
          <w:sz w:val="21"/>
        </w:rPr>
        <w:t>（写表达式）；</w:t>
      </w:r>
    </w:p>
    <w:p w14:paraId="10731D6C">
      <w:pPr>
        <w:shd w:val="clear" w:color="auto" w:fill="auto"/>
        <w:spacing w:line="360" w:lineRule="auto"/>
        <w:jc w:val="left"/>
        <w:textAlignment w:val="center"/>
        <w:rPr>
          <w:sz w:val="21"/>
        </w:rPr>
      </w:pPr>
      <w:r>
        <w:rPr>
          <w:sz w:val="21"/>
        </w:rPr>
        <w:t>(4)小明又利用器材设计了如图—2所示的电路，在不拆电路的情况下，只通过控制开关，直接测量</w:t>
      </w:r>
      <w:r>
        <w:object>
          <v:shape id="_x0000_i1055"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55" DrawAspect="Content" ObjectID="_1468075755" r:id="rId62"/>
        </w:object>
      </w:r>
      <w:r>
        <w:rPr>
          <w:sz w:val="21"/>
        </w:rPr>
        <w:t>和</w:t>
      </w:r>
      <w:r>
        <w:object>
          <v:shape id="_x0000_i1056" type="#_x0000_t75" alt="eqId7afbfe404ad5febf1904d763974967b3" style="width:13.2pt;height:16.2pt" o:ole="" coordsize="21600,21600" o:preferrelative="t" filled="f" stroked="f">
            <v:stroke joinstyle="miter"/>
            <v:imagedata r:id="rId30" o:title="eqId7afbfe404ad5febf1904d763974967b3"/>
            <o:lock v:ext="edit" aspectratio="t"/>
            <w10:anchorlock/>
          </v:shape>
          <o:OLEObject Type="Embed" ProgID="Equation.DSMT4" ShapeID="_x0000_i1056" DrawAspect="Content" ObjectID="_1468075756" r:id="rId63"/>
        </w:object>
      </w:r>
      <w:r>
        <w:rPr>
          <w:sz w:val="21"/>
        </w:rPr>
        <w:t>的电流大小，他的方案</w:t>
      </w:r>
      <w:r>
        <w:rPr>
          <w:rFonts w:ascii="Times New Roman" w:eastAsia="Times New Roman" w:hAnsi="Times New Roman" w:cs="Times New Roman"/>
          <w:b w:val="0"/>
          <w:sz w:val="21"/>
          <w:u w:val="single"/>
        </w:rPr>
        <w:t xml:space="preserve">      </w:t>
      </w:r>
      <w:r>
        <w:rPr>
          <w:sz w:val="21"/>
        </w:rPr>
        <w:t>（选填“可行”或“不可行”）。</w:t>
      </w:r>
    </w:p>
    <w:p w14:paraId="457DEA46">
      <w:pPr>
        <w:shd w:val="clear" w:color="auto" w:fill="F2F2F2"/>
        <w:spacing w:line="360" w:lineRule="auto"/>
        <w:jc w:val="left"/>
        <w:textAlignment w:val="center"/>
        <w:rPr>
          <w:sz w:val="21"/>
        </w:rPr>
      </w:pPr>
      <w:r>
        <w:rPr>
          <w:color w:val="FF0000"/>
          <w:sz w:val="21"/>
        </w:rPr>
        <w:t>【答案】(1)断开；</w:t>
      </w:r>
    </w:p>
    <w:p w14:paraId="65DDFF4D">
      <w:pPr>
        <w:shd w:val="clear" w:color="auto" w:fill="F2F2F2"/>
        <w:spacing w:line="360" w:lineRule="auto"/>
        <w:jc w:val="left"/>
        <w:textAlignment w:val="center"/>
        <w:rPr>
          <w:sz w:val="21"/>
        </w:rPr>
      </w:pPr>
      <w:r>
        <w:rPr>
          <w:color w:val="FF0000"/>
          <w:sz w:val="21"/>
        </w:rPr>
        <w:t>(2)断路；</w:t>
      </w:r>
    </w:p>
    <w:p w14:paraId="5E6FFB18">
      <w:pPr>
        <w:shd w:val="clear" w:color="auto" w:fill="F2F2F2"/>
        <w:spacing w:line="360" w:lineRule="auto"/>
        <w:jc w:val="left"/>
        <w:textAlignment w:val="center"/>
        <w:rPr>
          <w:sz w:val="21"/>
        </w:rPr>
      </w:pPr>
      <w:r>
        <w:rPr>
          <w:color w:val="FF0000"/>
          <w:sz w:val="21"/>
        </w:rPr>
        <w:t>(3)</w:t>
      </w:r>
      <w:r>
        <w:rPr>
          <w:color w:val="FF0000"/>
        </w:rPr>
        <w:object>
          <v:shape id="_x0000_i1057" type="#_x0000_t75" alt="eqIda240d5c4a036be49b6d1ee0c4551ad6f" style="width:51.9pt;height:16.1pt" o:ole="" coordsize="21600,21600" o:preferrelative="t" filled="f" stroked="f">
            <v:stroke joinstyle="miter"/>
            <v:imagedata r:id="rId64" o:title="eqIda240d5c4a036be49b6d1ee0c4551ad6f"/>
            <o:lock v:ext="edit" aspectratio="t"/>
            <w10:anchorlock/>
          </v:shape>
          <o:OLEObject Type="Embed" ProgID="Equation.DSMT4" ShapeID="_x0000_i1057" DrawAspect="Content" ObjectID="_1468075757" r:id="rId65"/>
        </w:object>
      </w:r>
      <w:r>
        <w:rPr>
          <w:color w:val="FF0000"/>
          <w:sz w:val="21"/>
        </w:rPr>
        <w:t>；</w:t>
      </w:r>
    </w:p>
    <w:p w14:paraId="47234C3B">
      <w:pPr>
        <w:shd w:val="clear" w:color="auto" w:fill="F2F2F2"/>
        <w:spacing w:line="360" w:lineRule="auto"/>
        <w:jc w:val="left"/>
        <w:textAlignment w:val="center"/>
        <w:rPr>
          <w:sz w:val="21"/>
        </w:rPr>
      </w:pPr>
      <w:r>
        <w:rPr>
          <w:color w:val="FF0000"/>
          <w:sz w:val="21"/>
        </w:rPr>
        <w:t>(4)不可行</w:t>
      </w:r>
    </w:p>
    <w:p w14:paraId="0614F5CE">
      <w:pPr>
        <w:shd w:val="clear" w:color="auto" w:fill="F2F2F2"/>
        <w:spacing w:line="360" w:lineRule="auto"/>
        <w:jc w:val="left"/>
        <w:textAlignment w:val="center"/>
        <w:rPr>
          <w:sz w:val="21"/>
        </w:rPr>
      </w:pPr>
      <w:r>
        <w:rPr>
          <w:color w:val="FF0000"/>
          <w:sz w:val="21"/>
        </w:rPr>
        <w:t>【详解】（1）连接电路时，为保护电路，开关应处于断开状态。</w:t>
      </w:r>
    </w:p>
    <w:p w14:paraId="3622532C">
      <w:pPr>
        <w:shd w:val="clear" w:color="auto" w:fill="F2F2F2"/>
        <w:spacing w:line="360" w:lineRule="auto"/>
        <w:jc w:val="left"/>
        <w:textAlignment w:val="center"/>
        <w:rPr>
          <w:sz w:val="21"/>
        </w:rPr>
      </w:pPr>
      <w:r>
        <w:rPr>
          <w:color w:val="FF0000"/>
          <w:sz w:val="21"/>
        </w:rPr>
        <w:t>（2）他先将电流表接</w:t>
      </w:r>
      <w:r>
        <w:rPr>
          <w:rFonts w:ascii="Times New Roman" w:eastAsia="Times New Roman" w:hAnsi="Times New Roman" w:cs="Times New Roman"/>
          <w:i/>
          <w:color w:val="FF0000"/>
          <w:sz w:val="21"/>
        </w:rPr>
        <w:t>A</w:t>
      </w:r>
      <w:r>
        <w:rPr>
          <w:color w:val="FF0000"/>
          <w:sz w:val="21"/>
        </w:rPr>
        <w:t>处，闭合开关后，由图1可知，两灯并联，如果电路中发生短路，两灯均不发光。题目中观察到灯</w:t>
      </w:r>
      <w:r>
        <w:rPr>
          <w:color w:val="FF0000"/>
        </w:rPr>
        <w:object>
          <v:shape id="_x0000_i1058" type="#_x0000_t75" alt="eqId7afbfe404ad5febf1904d763974967b3" style="width:13.2pt;height:16.2pt" o:ole="" coordsize="21600,21600" o:preferrelative="t" filled="f" stroked="f">
            <v:stroke joinstyle="miter"/>
            <v:imagedata r:id="rId30" o:title="eqId7afbfe404ad5febf1904d763974967b3"/>
            <o:lock v:ext="edit" aspectratio="t"/>
            <w10:anchorlock/>
          </v:shape>
          <o:OLEObject Type="Embed" ProgID="Equation.DSMT4" ShapeID="_x0000_i1058" DrawAspect="Content" ObjectID="_1468075758" r:id="rId66"/>
        </w:object>
      </w:r>
      <w:r>
        <w:rPr>
          <w:color w:val="FF0000"/>
          <w:sz w:val="21"/>
        </w:rPr>
        <w:t>发光，但灯</w:t>
      </w:r>
      <w:r>
        <w:rPr>
          <w:color w:val="FF0000"/>
        </w:rPr>
        <w:object>
          <v:shape id="_x0000_i1059"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59" DrawAspect="Content" ObjectID="_1468075759" r:id="rId67"/>
        </w:object>
      </w:r>
      <w:r>
        <w:rPr>
          <w:color w:val="FF0000"/>
          <w:sz w:val="21"/>
        </w:rPr>
        <w:t>不发光，且电流表的示数为零，电流表与灯</w:t>
      </w:r>
      <w:r>
        <w:rPr>
          <w:color w:val="FF0000"/>
        </w:rPr>
        <w:object>
          <v:shape id="_x0000_i1060"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60" DrawAspect="Content" ObjectID="_1468075760" r:id="rId68"/>
        </w:object>
      </w:r>
      <w:r>
        <w:rPr>
          <w:color w:val="FF0000"/>
          <w:sz w:val="21"/>
        </w:rPr>
        <w:t>串联，故电路可能存在的故障是灯</w:t>
      </w:r>
      <w:r>
        <w:rPr>
          <w:color w:val="FF0000"/>
        </w:rPr>
        <w:object>
          <v:shape id="_x0000_i1061"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61" DrawAspect="Content" ObjectID="_1468075761" r:id="rId69"/>
        </w:object>
      </w:r>
      <w:r>
        <w:rPr>
          <w:color w:val="FF0000"/>
          <w:sz w:val="21"/>
        </w:rPr>
        <w:t>断路。</w:t>
      </w:r>
    </w:p>
    <w:p w14:paraId="1D784263">
      <w:pPr>
        <w:shd w:val="clear" w:color="auto" w:fill="F2F2F2"/>
        <w:spacing w:line="360" w:lineRule="auto"/>
        <w:jc w:val="left"/>
        <w:textAlignment w:val="center"/>
        <w:rPr>
          <w:sz w:val="21"/>
        </w:rPr>
      </w:pPr>
      <w:r>
        <w:rPr>
          <w:color w:val="FF0000"/>
          <w:sz w:val="21"/>
        </w:rPr>
        <w:t>（3）电流表分别接入</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C</w:t>
      </w:r>
      <w:r>
        <w:rPr>
          <w:color w:val="FF0000"/>
          <w:sz w:val="21"/>
        </w:rPr>
        <w:t>三点处，闭合开关，分析三组电流可知，第一组数据</w:t>
      </w:r>
      <w:r>
        <w:rPr>
          <w:color w:val="FF0000"/>
        </w:rPr>
        <w:object>
          <v:shape id="_x0000_i1062" type="#_x0000_t75" alt="eqId87d452e0f2263e163e6c0165ea8c11ed" style="width:155.75pt;height:15.8pt" o:ole="" coordsize="21600,21600" o:preferrelative="t" filled="f" stroked="f">
            <v:stroke joinstyle="miter"/>
            <v:imagedata r:id="rId70" o:title="eqId87d452e0f2263e163e6c0165ea8c11ed"/>
            <o:lock v:ext="edit" aspectratio="t"/>
            <w10:anchorlock/>
          </v:shape>
          <o:OLEObject Type="Embed" ProgID="Equation.DSMT4" ShapeID="_x0000_i1062" DrawAspect="Content" ObjectID="_1468075762" r:id="rId71"/>
        </w:object>
      </w:r>
    </w:p>
    <w:p w14:paraId="3F805607">
      <w:pPr>
        <w:shd w:val="clear" w:color="auto" w:fill="F2F2F2"/>
        <w:spacing w:line="360" w:lineRule="auto"/>
        <w:jc w:val="left"/>
        <w:textAlignment w:val="center"/>
        <w:rPr>
          <w:sz w:val="21"/>
        </w:rPr>
      </w:pPr>
      <w:r>
        <w:rPr>
          <w:color w:val="FF0000"/>
          <w:sz w:val="21"/>
        </w:rPr>
        <w:t>第二组数据</w:t>
      </w:r>
      <w:r>
        <w:rPr>
          <w:color w:val="FF0000"/>
        </w:rPr>
        <w:object>
          <v:shape id="_x0000_i1063" type="#_x0000_t75" alt="eqIdde3b8ba98959ec38885d701cb90a433f" style="width:155.75pt;height:15.8pt" o:ole="" coordsize="21600,21600" o:preferrelative="t" filled="f" stroked="f">
            <v:stroke joinstyle="miter"/>
            <v:imagedata r:id="rId72" o:title="eqIdde3b8ba98959ec38885d701cb90a433f"/>
            <o:lock v:ext="edit" aspectratio="t"/>
            <w10:anchorlock/>
          </v:shape>
          <o:OLEObject Type="Embed" ProgID="Equation.DSMT4" ShapeID="_x0000_i1063" DrawAspect="Content" ObjectID="_1468075763" r:id="rId73"/>
        </w:object>
      </w:r>
    </w:p>
    <w:p w14:paraId="58062851">
      <w:pPr>
        <w:shd w:val="clear" w:color="auto" w:fill="F2F2F2"/>
        <w:spacing w:line="360" w:lineRule="auto"/>
        <w:jc w:val="left"/>
        <w:textAlignment w:val="center"/>
        <w:rPr>
          <w:sz w:val="21"/>
        </w:rPr>
      </w:pPr>
      <w:r>
        <w:rPr>
          <w:color w:val="FF0000"/>
          <w:sz w:val="21"/>
        </w:rPr>
        <w:t>第三组数据</w:t>
      </w:r>
      <w:r>
        <w:rPr>
          <w:color w:val="FF0000"/>
        </w:rPr>
        <w:object>
          <v:shape id="_x0000_i1064" type="#_x0000_t75" alt="eqIdf087d7f56c5f978f642d94aab7b625b1" style="width:155.75pt;height:15.8pt" o:ole="" coordsize="21600,21600" o:preferrelative="t" filled="f" stroked="f">
            <v:stroke joinstyle="miter"/>
            <v:imagedata r:id="rId74" o:title="eqIdf087d7f56c5f978f642d94aab7b625b1"/>
            <o:lock v:ext="edit" aspectratio="t"/>
            <w10:anchorlock/>
          </v:shape>
          <o:OLEObject Type="Embed" ProgID="Equation.DSMT4" ShapeID="_x0000_i1064" DrawAspect="Content" ObjectID="_1468075764" r:id="rId75"/>
        </w:object>
      </w:r>
    </w:p>
    <w:p w14:paraId="3CCED443">
      <w:pPr>
        <w:shd w:val="clear" w:color="auto" w:fill="F2F2F2"/>
        <w:spacing w:line="360" w:lineRule="auto"/>
        <w:jc w:val="left"/>
        <w:textAlignment w:val="center"/>
        <w:rPr>
          <w:sz w:val="21"/>
        </w:rPr>
      </w:pPr>
      <w:r>
        <w:rPr>
          <w:color w:val="FF0000"/>
          <w:sz w:val="21"/>
        </w:rPr>
        <w:t>可知干路电流等于各支路电流之和，即并联电路的电流规律：</w:t>
      </w:r>
      <w:r>
        <w:rPr>
          <w:color w:val="FF0000"/>
        </w:rPr>
        <w:object>
          <v:shape id="_x0000_i1065" type="#_x0000_t75" alt="eqIda240d5c4a036be49b6d1ee0c4551ad6f" style="width:51.9pt;height:16.1pt" o:ole="" coordsize="21600,21600" o:preferrelative="t" filled="f" stroked="f">
            <v:stroke joinstyle="miter"/>
            <v:imagedata r:id="rId64" o:title="eqIda240d5c4a036be49b6d1ee0c4551ad6f"/>
            <o:lock v:ext="edit" aspectratio="t"/>
            <w10:anchorlock/>
          </v:shape>
          <o:OLEObject Type="Embed" ProgID="Equation.DSMT4" ShapeID="_x0000_i1065" DrawAspect="Content" ObjectID="_1468075765" r:id="rId76"/>
        </w:object>
      </w:r>
    </w:p>
    <w:p w14:paraId="4C2D55D0">
      <w:pPr>
        <w:shd w:val="clear" w:color="auto" w:fill="F2F2F2"/>
        <w:spacing w:line="360" w:lineRule="auto"/>
        <w:jc w:val="left"/>
        <w:textAlignment w:val="center"/>
        <w:rPr>
          <w:sz w:val="21"/>
        </w:rPr>
      </w:pPr>
      <w:r>
        <w:rPr>
          <w:color w:val="FF0000"/>
          <w:sz w:val="21"/>
        </w:rPr>
        <w:t>（4）在不拆电路的情况下，只通过控制开关，直接测量</w:t>
      </w:r>
      <w:r>
        <w:rPr>
          <w:color w:val="FF0000"/>
        </w:rPr>
        <w:object>
          <v:shape id="_x0000_i1066"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66" DrawAspect="Content" ObjectID="_1468075766" r:id="rId77"/>
        </w:object>
      </w:r>
      <w:r>
        <w:rPr>
          <w:color w:val="FF0000"/>
          <w:sz w:val="21"/>
        </w:rPr>
        <w:t>和</w:t>
      </w:r>
      <w:r>
        <w:rPr>
          <w:color w:val="FF0000"/>
        </w:rPr>
        <w:object>
          <v:shape id="_x0000_i1067" type="#_x0000_t75" alt="eqId7afbfe404ad5febf1904d763974967b3" style="width:13.2pt;height:16.2pt" o:ole="" coordsize="21600,21600" o:preferrelative="t" filled="f" stroked="f">
            <v:stroke joinstyle="miter"/>
            <v:imagedata r:id="rId30" o:title="eqId7afbfe404ad5febf1904d763974967b3"/>
            <o:lock v:ext="edit" aspectratio="t"/>
            <w10:anchorlock/>
          </v:shape>
          <o:OLEObject Type="Embed" ProgID="Equation.DSMT4" ShapeID="_x0000_i1067" DrawAspect="Content" ObjectID="_1468075767" r:id="rId78"/>
        </w:object>
      </w:r>
      <w:r>
        <w:rPr>
          <w:color w:val="FF0000"/>
          <w:sz w:val="21"/>
        </w:rPr>
        <w:t>的电流大小，他的方案不可行，原因是有一次电流从电流表负接线柱流入了。</w:t>
      </w:r>
    </w:p>
    <w:p w14:paraId="4E9C1DE9">
      <w:pPr>
        <w:shd w:val="clear" w:color="auto" w:fill="auto"/>
        <w:spacing w:line="360" w:lineRule="auto"/>
        <w:jc w:val="left"/>
        <w:textAlignment w:val="center"/>
        <w:rPr>
          <w:sz w:val="21"/>
        </w:rPr>
      </w:pPr>
      <w:r>
        <w:rPr>
          <w:sz w:val="21"/>
        </w:rPr>
        <w:t>5．（2025·吉林长春·二模）为了探究并联电路的电流规律，实验小组设计了如图甲所示的电路进行实验。</w:t>
      </w:r>
    </w:p>
    <w:p w14:paraId="607A6F1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10335"/>
            <wp:effectExtent l="0" t="0" r="635" b="18415"/>
            <wp:docPr id="100025" name="图片 100025" descr="@@@0bd5014b-ca8f-48e0-a1ea-dc5336cb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bd5014b-ca8f-48e0-a1ea-dc5336cb5557"/>
                    <pic:cNvPicPr>
                      <a:picLocks noChangeAspect="1"/>
                    </pic:cNvPicPr>
                  </pic:nvPicPr>
                  <pic:blipFill>
                    <a:blip xmlns:r="http://schemas.openxmlformats.org/officeDocument/2006/relationships" r:embed="rId79"/>
                    <a:stretch>
                      <a:fillRect/>
                    </a:stretch>
                  </pic:blipFill>
                  <pic:spPr>
                    <a:xfrm>
                      <a:off x="0" y="0"/>
                      <a:ext cx="5276800" cy="1410909"/>
                    </a:xfrm>
                    <a:prstGeom prst="rect">
                      <a:avLst/>
                    </a:prstGeom>
                  </pic:spPr>
                </pic:pic>
              </a:graphicData>
            </a:graphic>
          </wp:inline>
        </w:drawing>
      </w:r>
    </w:p>
    <w:p w14:paraId="6D2C1AE6">
      <w:pPr>
        <w:shd w:val="clear" w:color="auto" w:fill="auto"/>
        <w:spacing w:line="360" w:lineRule="auto"/>
        <w:jc w:val="left"/>
        <w:textAlignment w:val="center"/>
        <w:rPr>
          <w:sz w:val="21"/>
        </w:rPr>
      </w:pPr>
      <w:r>
        <w:rPr>
          <w:sz w:val="21"/>
        </w:rPr>
        <w:t>(1)要用电流表测出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三处的电流，请设计一个记录实验数据的表格。</w:t>
      </w:r>
    </w:p>
    <w:p w14:paraId="43FD3379">
      <w:pPr>
        <w:shd w:val="clear" w:color="auto" w:fill="auto"/>
        <w:spacing w:line="360" w:lineRule="auto"/>
        <w:jc w:val="left"/>
        <w:textAlignment w:val="center"/>
        <w:rPr>
          <w:sz w:val="21"/>
        </w:rPr>
      </w:pPr>
      <w:r>
        <w:rPr>
          <w:sz w:val="21"/>
        </w:rPr>
        <w:t>(2)图乙实物图中，电流表测量图甲中</w:t>
      </w:r>
      <w:r>
        <w:rPr>
          <w:rFonts w:ascii="Times New Roman" w:eastAsia="Times New Roman" w:hAnsi="Times New Roman" w:cs="Times New Roman"/>
          <w:b w:val="0"/>
          <w:sz w:val="21"/>
          <w:u w:val="single"/>
        </w:rPr>
        <w:t xml:space="preserve">           </w:t>
      </w:r>
      <w:r>
        <w:rPr>
          <w:sz w:val="21"/>
        </w:rPr>
        <w:t>处电流。连接好电路闭合开关，发现</w:t>
      </w:r>
      <w:r>
        <w:object>
          <v:shape id="_x0000_i1068" type="#_x0000_t75" alt="eqId8cb697bffe0a9fa5d36c92aaf80c4231" style="width:12.3pt;height:15.8pt" o:ole="" coordsize="21600,21600" o:preferrelative="t" filled="f" stroked="f">
            <v:stroke joinstyle="miter"/>
            <v:imagedata r:id="rId80" o:title="eqId8cb697bffe0a9fa5d36c92aaf80c4231"/>
            <o:lock v:ext="edit" aspectratio="t"/>
            <w10:anchorlock/>
          </v:shape>
          <o:OLEObject Type="Embed" ProgID="Equation.DSMT4" ShapeID="_x0000_i1068" DrawAspect="Content" ObjectID="_1468075768" r:id="rId81"/>
        </w:object>
      </w:r>
      <w:r>
        <w:rPr>
          <w:sz w:val="21"/>
        </w:rPr>
        <w:t>发光，</w:t>
      </w:r>
      <w:r>
        <w:object>
          <v:shape id="_x0000_i1069" type="#_x0000_t75" alt="eqIdf28c99010b1e844cc2a9f7abc2301cf3" style="width:13.2pt;height:16.2pt" o:ole="" coordsize="21600,21600" o:preferrelative="t" filled="f" stroked="f">
            <v:stroke joinstyle="miter"/>
            <v:imagedata r:id="rId82" o:title="eqIdf28c99010b1e844cc2a9f7abc2301cf3"/>
            <o:lock v:ext="edit" aspectratio="t"/>
            <w10:anchorlock/>
          </v:shape>
          <o:OLEObject Type="Embed" ProgID="Equation.DSMT4" ShapeID="_x0000_i1069" DrawAspect="Content" ObjectID="_1468075769" r:id="rId83"/>
        </w:object>
      </w:r>
      <w:r>
        <w:rPr>
          <w:sz w:val="21"/>
        </w:rPr>
        <w:t>不发光，电流表有示数，则发生的故障是</w:t>
      </w:r>
      <w:r>
        <w:rPr>
          <w:rFonts w:ascii="Times New Roman" w:eastAsia="Times New Roman" w:hAnsi="Times New Roman" w:cs="Times New Roman"/>
          <w:b w:val="0"/>
          <w:sz w:val="21"/>
          <w:u w:val="single"/>
        </w:rPr>
        <w:t xml:space="preserve">           </w:t>
      </w:r>
      <w:r>
        <w:rPr>
          <w:sz w:val="21"/>
        </w:rPr>
        <w:t>。</w:t>
      </w:r>
    </w:p>
    <w:p w14:paraId="3D54271F">
      <w:pPr>
        <w:shd w:val="clear" w:color="auto" w:fill="auto"/>
        <w:spacing w:line="360" w:lineRule="auto"/>
        <w:jc w:val="left"/>
        <w:textAlignment w:val="center"/>
        <w:rPr>
          <w:sz w:val="21"/>
        </w:rPr>
      </w:pPr>
      <w:r>
        <w:rPr>
          <w:sz w:val="21"/>
        </w:rPr>
        <w:t>(3)排除故障后，为了继续测量</w:t>
      </w:r>
      <w:r>
        <w:rPr>
          <w:rFonts w:ascii="Times New Roman" w:eastAsia="Times New Roman" w:hAnsi="Times New Roman" w:cs="Times New Roman"/>
          <w:i/>
          <w:sz w:val="21"/>
        </w:rPr>
        <w:t>C</w:t>
      </w:r>
      <w:r>
        <w:rPr>
          <w:sz w:val="21"/>
        </w:rPr>
        <w:t>处的电流，请在图乙中将移动的导线画“</w:t>
      </w:r>
      <w:r>
        <w:object>
          <v:shape id="_x0000_i1070" type="#_x0000_t75" alt="eqId2468403b3eba9e40bfa36f464e927738" style="width:7.9pt;height:8.75pt" o:ole="" coordsize="21600,21600" o:preferrelative="t" filled="f" stroked="f">
            <v:stroke joinstyle="miter"/>
            <v:imagedata r:id="rId84" o:title="eqId2468403b3eba9e40bfa36f464e927738"/>
            <o:lock v:ext="edit" aspectratio="t"/>
            <w10:anchorlock/>
          </v:shape>
          <o:OLEObject Type="Embed" ProgID="Equation.DSMT4" ShapeID="_x0000_i1070" DrawAspect="Content" ObjectID="_1468075770" r:id="rId85"/>
        </w:object>
      </w:r>
      <w:r>
        <w:rPr>
          <w:sz w:val="21"/>
        </w:rPr>
        <w:t>”，并用笔画线代替导线正确连接电路。</w:t>
      </w:r>
    </w:p>
    <w:p w14:paraId="718674A9">
      <w:pPr>
        <w:shd w:val="clear" w:color="auto" w:fill="auto"/>
        <w:spacing w:line="360" w:lineRule="auto"/>
        <w:jc w:val="left"/>
        <w:textAlignment w:val="center"/>
        <w:rPr>
          <w:i/>
          <w:sz w:val="21"/>
        </w:rPr>
      </w:pPr>
      <w:r>
        <w:rPr>
          <w:sz w:val="21"/>
        </w:rPr>
        <w:t>(4)电流表测量</w:t>
      </w:r>
      <w:r>
        <w:rPr>
          <w:rFonts w:ascii="Times New Roman" w:eastAsia="Times New Roman" w:hAnsi="Times New Roman" w:cs="Times New Roman"/>
          <w:i/>
          <w:sz w:val="21"/>
        </w:rPr>
        <w:t>C</w:t>
      </w:r>
      <w:r>
        <w:rPr>
          <w:sz w:val="21"/>
        </w:rPr>
        <w:t>处电流的示数如图丙所示，则电流表的示数为</w:t>
      </w:r>
      <w:r>
        <w:rPr>
          <w:rFonts w:ascii="Times New Roman" w:eastAsia="Times New Roman" w:hAnsi="Times New Roman" w:cs="Times New Roman"/>
          <w:b w:val="0"/>
          <w:sz w:val="21"/>
          <w:u w:val="single"/>
        </w:rPr>
        <w:t xml:space="preserve">           </w:t>
      </w:r>
      <w:r>
        <w:rPr>
          <w:sz w:val="21"/>
        </w:rPr>
        <w:t xml:space="preserve"> A</w:t>
      </w:r>
      <w:r>
        <w:rPr>
          <w:i/>
          <w:sz w:val="21"/>
        </w:rPr>
        <w:t>。</w:t>
      </w:r>
    </w:p>
    <w:p w14:paraId="5EB4BA13">
      <w:pPr>
        <w:shd w:val="clear" w:color="auto" w:fill="auto"/>
        <w:spacing w:line="360" w:lineRule="auto"/>
        <w:jc w:val="left"/>
        <w:textAlignment w:val="center"/>
        <w:rPr>
          <w:sz w:val="21"/>
        </w:rPr>
      </w:pPr>
      <w:r>
        <w:rPr>
          <w:sz w:val="21"/>
        </w:rPr>
        <w:t>(5)小组同学用电流表测出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三处的电流，得到一组电流值并记录下来，然后他就得出了并联电路的电流规律，实验需要改进的是</w:t>
      </w:r>
      <w:r>
        <w:rPr>
          <w:rFonts w:ascii="Times New Roman" w:eastAsia="Times New Roman" w:hAnsi="Times New Roman" w:cs="Times New Roman"/>
          <w:b w:val="0"/>
          <w:sz w:val="21"/>
          <w:u w:val="single"/>
        </w:rPr>
        <w:t xml:space="preserve">           </w:t>
      </w:r>
      <w:r>
        <w:rPr>
          <w:sz w:val="21"/>
        </w:rPr>
        <w:t>。</w:t>
      </w:r>
    </w:p>
    <w:p w14:paraId="323770CC">
      <w:pPr>
        <w:shd w:val="clear" w:color="auto" w:fill="F2F2F2"/>
        <w:spacing w:line="360" w:lineRule="auto"/>
        <w:jc w:val="left"/>
        <w:textAlignment w:val="center"/>
        <w:rPr>
          <w:sz w:val="21"/>
        </w:rPr>
      </w:pPr>
      <w:r>
        <w:rPr>
          <w:color w:val="FF0000"/>
          <w:sz w:val="21"/>
        </w:rPr>
        <w:t>【答案】(1)</w:t>
      </w:r>
    </w:p>
    <w:p w14:paraId="5BB8C390">
      <w:pPr>
        <w:shd w:val="clear" w:color="auto" w:fill="F2F2F2"/>
        <w:spacing w:line="360" w:lineRule="auto"/>
        <w:jc w:val="left"/>
        <w:textAlignment w:val="center"/>
        <w:rPr>
          <w:sz w:val="21"/>
        </w:rPr>
      </w:pPr>
    </w:p>
    <w:tbl>
      <w:tblPr>
        <w:tblStyle w:val="TableNormal"/>
        <w:tblW w:w="36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21"/>
        <w:gridCol w:w="998"/>
        <w:gridCol w:w="998"/>
        <w:gridCol w:w="998"/>
      </w:tblGrid>
      <w:tr w14:paraId="0057A804">
        <w:tblPrEx>
          <w:tblW w:w="36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2B8F63">
            <w:pPr>
              <w:shd w:val="clear" w:color="auto" w:fill="F2F2F2"/>
              <w:spacing w:line="360" w:lineRule="auto"/>
              <w:jc w:val="center"/>
              <w:textAlignment w:val="center"/>
              <w:rPr>
                <w:sz w:val="21"/>
              </w:rPr>
            </w:pPr>
            <w:r>
              <w:rPr>
                <w:sz w:val="21"/>
              </w:rP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55AFFD">
            <w:pPr>
              <w:shd w:val="clear" w:color="auto" w:fill="F2F2F2"/>
              <w:spacing w:line="360" w:lineRule="auto"/>
              <w:jc w:val="center"/>
              <w:textAlignment w:val="center"/>
              <w:rPr>
                <w:sz w:val="21"/>
              </w:rPr>
            </w:pPr>
            <w:r>
              <w:rPr>
                <w:rFonts w:ascii="Times New Roman" w:eastAsia="Times New Roman" w:hAnsi="Times New Roman" w:cs="Times New Roman"/>
                <w:kern w:val="0"/>
                <w:sz w:val="24"/>
                <w:szCs w:val="24"/>
              </w:rPr>
              <w:t>    </w:t>
            </w:r>
            <w:r>
              <w:object>
                <v:shape id="_x0000_i1071" type="#_x0000_t75" alt="eqId632b66d3657f5fd2e7275d9410e3dc7a" style="width:28.15pt;height:15.7pt" o:ole="" coordsize="21600,21600" o:preferrelative="t" filled="f" stroked="f">
                  <v:stroke joinstyle="miter"/>
                  <v:imagedata r:id="rId86" o:title="eqId632b66d3657f5fd2e7275d9410e3dc7a"/>
                  <o:lock v:ext="edit" aspectratio="t"/>
                  <w10:anchorlock/>
                </v:shape>
                <o:OLEObject Type="Embed" ProgID="Equation.DSMT4" ShapeID="_x0000_i1071" DrawAspect="Content" ObjectID="_1468075771" r:id="rId8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C7217A">
            <w:pPr>
              <w:shd w:val="clear" w:color="auto" w:fill="F2F2F2"/>
              <w:spacing w:line="360" w:lineRule="auto"/>
              <w:jc w:val="center"/>
              <w:textAlignment w:val="center"/>
              <w:rPr>
                <w:sz w:val="21"/>
              </w:rPr>
            </w:pPr>
            <w:r>
              <w:rPr>
                <w:rFonts w:ascii="Times New Roman" w:eastAsia="Times New Roman" w:hAnsi="Times New Roman" w:cs="Times New Roman"/>
                <w:kern w:val="0"/>
                <w:sz w:val="24"/>
                <w:szCs w:val="24"/>
              </w:rPr>
              <w:t>    </w:t>
            </w:r>
            <w:r>
              <w:object>
                <v:shape id="_x0000_i1072" type="#_x0000_t75" alt="eqId0230eee1a7ecc384b96cc6e929fdb77c" style="width:28.15pt;height:15.7pt" o:ole="" coordsize="21600,21600" o:preferrelative="t" filled="f" stroked="f">
                  <v:stroke joinstyle="miter"/>
                  <v:imagedata r:id="rId88" o:title="eqId0230eee1a7ecc384b96cc6e929fdb77c"/>
                  <o:lock v:ext="edit" aspectratio="t"/>
                  <w10:anchorlock/>
                </v:shape>
                <o:OLEObject Type="Embed" ProgID="Equation.DSMT4" ShapeID="_x0000_i1072" DrawAspect="Content" ObjectID="_1468075772" r:id="rId8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CE3143">
            <w:pPr>
              <w:shd w:val="clear" w:color="auto" w:fill="F2F2F2"/>
              <w:spacing w:line="360" w:lineRule="auto"/>
              <w:jc w:val="center"/>
              <w:textAlignment w:val="center"/>
              <w:rPr>
                <w:sz w:val="21"/>
              </w:rPr>
            </w:pPr>
            <w:r>
              <w:rPr>
                <w:rFonts w:ascii="Times New Roman" w:eastAsia="Times New Roman" w:hAnsi="Times New Roman" w:cs="Times New Roman"/>
                <w:kern w:val="0"/>
                <w:sz w:val="24"/>
                <w:szCs w:val="24"/>
              </w:rPr>
              <w:t>    </w:t>
            </w:r>
            <w:r>
              <w:object>
                <v:shape id="_x0000_i1073" type="#_x0000_t75" alt="eqId97ceb4752fa392f066c5a7c9fe06c649" style="width:28.15pt;height:15.7pt" o:ole="" coordsize="21600,21600" o:preferrelative="t" filled="f" stroked="f">
                  <v:stroke joinstyle="miter"/>
                  <v:imagedata r:id="rId90" o:title="eqId97ceb4752fa392f066c5a7c9fe06c649"/>
                  <o:lock v:ext="edit" aspectratio="t"/>
                  <w10:anchorlock/>
                </v:shape>
                <o:OLEObject Type="Embed" ProgID="Equation.DSMT4" ShapeID="_x0000_i1073" DrawAspect="Content" ObjectID="_1468075773" r:id="rId91"/>
              </w:object>
            </w:r>
          </w:p>
        </w:tc>
      </w:tr>
      <w:tr w14:paraId="18AAE3E7">
        <w:tblPrEx>
          <w:tblW w:w="361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D39D30">
            <w:pPr>
              <w:shd w:val="clear" w:color="auto" w:fill="F2F2F2"/>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650600">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21C27E">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146ECE">
            <w:pPr>
              <w:shd w:val="clear" w:color="auto" w:fill="F2F2F2"/>
              <w:spacing w:line="360" w:lineRule="auto"/>
              <w:jc w:val="center"/>
              <w:textAlignment w:val="center"/>
              <w:rPr>
                <w:sz w:val="21"/>
              </w:rPr>
            </w:pPr>
          </w:p>
        </w:tc>
      </w:tr>
      <w:tr w14:paraId="2F462E37">
        <w:tblPrEx>
          <w:tblW w:w="361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2BDD2C">
            <w:pPr>
              <w:shd w:val="clear" w:color="auto" w:fill="F2F2F2"/>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B83B30">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D52850">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5502E2">
            <w:pPr>
              <w:shd w:val="clear" w:color="auto" w:fill="F2F2F2"/>
              <w:spacing w:line="360" w:lineRule="auto"/>
              <w:jc w:val="center"/>
              <w:textAlignment w:val="center"/>
              <w:rPr>
                <w:sz w:val="21"/>
              </w:rPr>
            </w:pPr>
          </w:p>
        </w:tc>
      </w:tr>
      <w:tr w14:paraId="41673221">
        <w:tblPrEx>
          <w:tblW w:w="361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6EC8CB">
            <w:pPr>
              <w:shd w:val="clear" w:color="auto" w:fill="F2F2F2"/>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676AB7">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F8255E">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D69D05">
            <w:pPr>
              <w:shd w:val="clear" w:color="auto" w:fill="F2F2F2"/>
              <w:spacing w:line="360" w:lineRule="auto"/>
              <w:jc w:val="center"/>
              <w:textAlignment w:val="center"/>
              <w:rPr>
                <w:sz w:val="21"/>
              </w:rPr>
            </w:pPr>
          </w:p>
        </w:tc>
      </w:tr>
      <w:tr w14:paraId="48432B61">
        <w:tblPrEx>
          <w:tblW w:w="361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8D63A3">
            <w:pPr>
              <w:shd w:val="clear" w:color="auto" w:fill="F2F2F2"/>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A9660A">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67293B">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BE653E">
            <w:pPr>
              <w:shd w:val="clear" w:color="auto" w:fill="F2F2F2"/>
              <w:spacing w:line="360" w:lineRule="auto"/>
              <w:jc w:val="center"/>
              <w:textAlignment w:val="center"/>
              <w:rPr>
                <w:sz w:val="21"/>
              </w:rPr>
            </w:pPr>
          </w:p>
        </w:tc>
      </w:tr>
    </w:tbl>
    <w:p w14:paraId="339C4074">
      <w:pPr>
        <w:shd w:val="clear" w:color="auto" w:fill="auto"/>
        <w:spacing w:line="360" w:lineRule="auto"/>
        <w:jc w:val="left"/>
        <w:textAlignment w:val="center"/>
        <w:rPr>
          <w:sz w:val="21"/>
        </w:rPr>
      </w:pPr>
    </w:p>
    <w:p w14:paraId="0A41ED10">
      <w:pPr>
        <w:shd w:val="clear" w:color="auto" w:fill="F2F2F2"/>
        <w:spacing w:line="360" w:lineRule="auto"/>
        <w:jc w:val="left"/>
        <w:textAlignment w:val="center"/>
        <w:rPr>
          <w:sz w:val="21"/>
        </w:rPr>
      </w:pPr>
      <w:r>
        <w:rPr>
          <w:color w:val="FF0000"/>
          <w:sz w:val="21"/>
        </w:rPr>
        <w:t xml:space="preserve">(2)     </w:t>
      </w:r>
      <w:r>
        <w:rPr>
          <w:rFonts w:ascii="Times New Roman" w:eastAsia="Times New Roman" w:hAnsi="Times New Roman" w:cs="Times New Roman"/>
          <w:i/>
          <w:color w:val="FF0000"/>
          <w:sz w:val="21"/>
        </w:rPr>
        <w:t>A</w:t>
      </w:r>
      <w:r>
        <w:rPr>
          <w:color w:val="FF0000"/>
          <w:sz w:val="21"/>
        </w:rPr>
        <w:t xml:space="preserve">     </w:t>
      </w:r>
      <w:r>
        <w:rPr>
          <w:color w:val="FF0000"/>
        </w:rPr>
        <w:object>
          <v:shape id="_x0000_i1074" type="#_x0000_t75" alt="eqIdf28c99010b1e844cc2a9f7abc2301cf3" style="width:13.2pt;height:16.2pt" o:ole="" coordsize="21600,21600" o:preferrelative="t" filled="f" stroked="f">
            <v:stroke joinstyle="miter"/>
            <v:imagedata r:id="rId82" o:title="eqIdf28c99010b1e844cc2a9f7abc2301cf3"/>
            <o:lock v:ext="edit" aspectratio="t"/>
            <w10:anchorlock/>
          </v:shape>
          <o:OLEObject Type="Embed" ProgID="Equation.DSMT4" ShapeID="_x0000_i1074" DrawAspect="Content" ObjectID="_1468075774" r:id="rId92"/>
        </w:object>
      </w:r>
      <w:r>
        <w:rPr>
          <w:color w:val="FF0000"/>
          <w:sz w:val="21"/>
        </w:rPr>
        <w:t>断路</w:t>
      </w:r>
    </w:p>
    <w:p w14:paraId="787989B2">
      <w:pPr>
        <w:shd w:val="clear" w:color="auto" w:fill="F2F2F2"/>
        <w:spacing w:line="360" w:lineRule="auto"/>
        <w:jc w:val="left"/>
        <w:textAlignment w:val="center"/>
        <w:rPr>
          <w:sz w:val="21"/>
        </w:rPr>
      </w:pPr>
      <w:r>
        <w:rPr>
          <w:color w:val="FF0000"/>
          <w:sz w:val="21"/>
        </w:rPr>
        <w:t>(3)</w:t>
      </w:r>
      <w:r>
        <w:rPr>
          <w:rFonts w:ascii="Times New Roman" w:eastAsia="Times New Roman" w:hAnsi="Times New Roman" w:cs="Times New Roman"/>
          <w:strike w:val="0"/>
          <w:color w:val="FF0000"/>
          <w:kern w:val="0"/>
          <w:sz w:val="24"/>
          <w:szCs w:val="24"/>
          <w:u w:val="none"/>
        </w:rPr>
        <w:drawing>
          <wp:inline distT="0" distB="0" distL="114300" distR="114300">
            <wp:extent cx="2019300" cy="1343025"/>
            <wp:effectExtent l="0" t="0" r="0" b="9525"/>
            <wp:docPr id="100027" name="图片 100027" descr="@@@87ab8d80-650e-4b0b-ad48-93c88093e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7ab8d80-650e-4b0b-ad48-93c88093e044"/>
                    <pic:cNvPicPr>
                      <a:picLocks noChangeAspect="1"/>
                    </pic:cNvPicPr>
                  </pic:nvPicPr>
                  <pic:blipFill>
                    <a:blip xmlns:r="http://schemas.openxmlformats.org/officeDocument/2006/relationships" r:embed="rId93"/>
                    <a:stretch>
                      <a:fillRect/>
                    </a:stretch>
                  </pic:blipFill>
                  <pic:spPr>
                    <a:xfrm>
                      <a:off x="0" y="0"/>
                      <a:ext cx="2019300" cy="1343025"/>
                    </a:xfrm>
                    <a:prstGeom prst="rect">
                      <a:avLst/>
                    </a:prstGeom>
                  </pic:spPr>
                </pic:pic>
              </a:graphicData>
            </a:graphic>
          </wp:inline>
        </w:drawing>
      </w:r>
    </w:p>
    <w:p w14:paraId="36BCFA8C">
      <w:pPr>
        <w:shd w:val="clear" w:color="auto" w:fill="F2F2F2"/>
        <w:spacing w:line="360" w:lineRule="auto"/>
        <w:jc w:val="left"/>
        <w:textAlignment w:val="center"/>
        <w:rPr>
          <w:sz w:val="21"/>
        </w:rPr>
      </w:pPr>
      <w:r>
        <w:rPr>
          <w:color w:val="FF0000"/>
          <w:sz w:val="21"/>
        </w:rPr>
        <w:t>(4)</w:t>
      </w:r>
      <w:r>
        <w:rPr>
          <w:color w:val="FF0000"/>
        </w:rPr>
        <w:object>
          <v:shape id="_x0000_i1075" type="#_x0000_t75" alt="eqIdd799415949b1ccc3bdd86f5a9c972787" style="width:19.45pt;height:12.7pt" o:ole="" coordsize="21600,21600" o:preferrelative="t" filled="f" stroked="f">
            <v:stroke joinstyle="miter"/>
            <v:imagedata r:id="rId94" o:title="eqIdd799415949b1ccc3bdd86f5a9c972787"/>
            <o:lock v:ext="edit" aspectratio="t"/>
            <w10:anchorlock/>
          </v:shape>
          <o:OLEObject Type="Embed" ProgID="Equation.DSMT4" ShapeID="_x0000_i1075" DrawAspect="Content" ObjectID="_1468075775" r:id="rId95"/>
        </w:object>
      </w:r>
    </w:p>
    <w:p w14:paraId="5BEFEB8A">
      <w:pPr>
        <w:shd w:val="clear" w:color="auto" w:fill="F2F2F2"/>
        <w:spacing w:line="360" w:lineRule="auto"/>
        <w:jc w:val="left"/>
        <w:textAlignment w:val="center"/>
        <w:rPr>
          <w:sz w:val="21"/>
        </w:rPr>
      </w:pPr>
      <w:r>
        <w:rPr>
          <w:color w:val="FF0000"/>
          <w:sz w:val="21"/>
        </w:rPr>
        <w:t>(5)换用不同规格的灯泡多次测量</w:t>
      </w:r>
    </w:p>
    <w:p w14:paraId="2062DA07">
      <w:pPr>
        <w:shd w:val="clear" w:color="auto" w:fill="F2F2F2"/>
        <w:spacing w:line="360" w:lineRule="auto"/>
        <w:jc w:val="left"/>
        <w:textAlignment w:val="center"/>
        <w:rPr>
          <w:sz w:val="21"/>
        </w:rPr>
      </w:pPr>
      <w:r>
        <w:rPr>
          <w:color w:val="FF0000"/>
          <w:sz w:val="21"/>
        </w:rPr>
        <w:t>【详解】（1）要用电流表测出</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C</w:t>
      </w:r>
      <w:r>
        <w:rPr>
          <w:color w:val="FF0000"/>
          <w:sz w:val="21"/>
        </w:rPr>
        <w:t>三处的电流，为得出普遍性的规律要多次测量，设计一个记录实验数据的表格如下所示：</w:t>
      </w:r>
    </w:p>
    <w:tbl>
      <w:tblPr>
        <w:tblStyle w:val="TableNormal"/>
        <w:tblW w:w="36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21"/>
        <w:gridCol w:w="998"/>
        <w:gridCol w:w="998"/>
        <w:gridCol w:w="998"/>
      </w:tblGrid>
      <w:tr w14:paraId="4A0ABEAD">
        <w:tblPrEx>
          <w:tblW w:w="36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F8C689">
            <w:pPr>
              <w:shd w:val="clear" w:color="auto" w:fill="F2F2F2"/>
              <w:spacing w:line="360" w:lineRule="auto"/>
              <w:jc w:val="center"/>
              <w:textAlignment w:val="center"/>
              <w:rPr>
                <w:sz w:val="21"/>
              </w:rPr>
            </w:pPr>
            <w:r>
              <w:rPr>
                <w:sz w:val="21"/>
              </w:rP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9CA223">
            <w:pPr>
              <w:shd w:val="clear" w:color="auto" w:fill="F2F2F2"/>
              <w:spacing w:line="360" w:lineRule="auto"/>
              <w:jc w:val="center"/>
              <w:textAlignment w:val="center"/>
              <w:rPr>
                <w:sz w:val="21"/>
              </w:rPr>
            </w:pPr>
            <w:r>
              <w:rPr>
                <w:rFonts w:ascii="Times New Roman" w:eastAsia="Times New Roman" w:hAnsi="Times New Roman" w:cs="Times New Roman"/>
                <w:kern w:val="0"/>
                <w:sz w:val="24"/>
                <w:szCs w:val="24"/>
              </w:rPr>
              <w:t>    </w:t>
            </w:r>
            <w:r>
              <w:object>
                <v:shape id="_x0000_i1076" type="#_x0000_t75" alt="eqId632b66d3657f5fd2e7275d9410e3dc7a" style="width:28.15pt;height:15.7pt" o:ole="" coordsize="21600,21600" o:preferrelative="t" filled="f" stroked="f">
                  <v:stroke joinstyle="miter"/>
                  <v:imagedata r:id="rId86" o:title="eqId632b66d3657f5fd2e7275d9410e3dc7a"/>
                  <o:lock v:ext="edit" aspectratio="t"/>
                  <w10:anchorlock/>
                </v:shape>
                <o:OLEObject Type="Embed" ProgID="Equation.DSMT4" ShapeID="_x0000_i1076" DrawAspect="Content" ObjectID="_1468075776" r:id="rId9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4BEE4A">
            <w:pPr>
              <w:shd w:val="clear" w:color="auto" w:fill="F2F2F2"/>
              <w:spacing w:line="360" w:lineRule="auto"/>
              <w:jc w:val="center"/>
              <w:textAlignment w:val="center"/>
              <w:rPr>
                <w:sz w:val="21"/>
              </w:rPr>
            </w:pPr>
            <w:r>
              <w:rPr>
                <w:rFonts w:ascii="Times New Roman" w:eastAsia="Times New Roman" w:hAnsi="Times New Roman" w:cs="Times New Roman"/>
                <w:kern w:val="0"/>
                <w:sz w:val="24"/>
                <w:szCs w:val="24"/>
              </w:rPr>
              <w:t>    </w:t>
            </w:r>
            <w:r>
              <w:object>
                <v:shape id="_x0000_i1077" type="#_x0000_t75" alt="eqId0230eee1a7ecc384b96cc6e929fdb77c" style="width:28.15pt;height:15.7pt" o:ole="" coordsize="21600,21600" o:preferrelative="t" filled="f" stroked="f">
                  <v:stroke joinstyle="miter"/>
                  <v:imagedata r:id="rId88" o:title="eqId0230eee1a7ecc384b96cc6e929fdb77c"/>
                  <o:lock v:ext="edit" aspectratio="t"/>
                  <w10:anchorlock/>
                </v:shape>
                <o:OLEObject Type="Embed" ProgID="Equation.DSMT4" ShapeID="_x0000_i1077" DrawAspect="Content" ObjectID="_1468075777" r:id="rId9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16C5C7">
            <w:pPr>
              <w:shd w:val="clear" w:color="auto" w:fill="F2F2F2"/>
              <w:spacing w:line="360" w:lineRule="auto"/>
              <w:jc w:val="center"/>
              <w:textAlignment w:val="center"/>
              <w:rPr>
                <w:sz w:val="21"/>
              </w:rPr>
            </w:pPr>
            <w:r>
              <w:rPr>
                <w:rFonts w:ascii="Times New Roman" w:eastAsia="Times New Roman" w:hAnsi="Times New Roman" w:cs="Times New Roman"/>
                <w:kern w:val="0"/>
                <w:sz w:val="24"/>
                <w:szCs w:val="24"/>
              </w:rPr>
              <w:t>    </w:t>
            </w:r>
            <w:r>
              <w:object>
                <v:shape id="_x0000_i1078" type="#_x0000_t75" alt="eqId97ceb4752fa392f066c5a7c9fe06c649" style="width:28.15pt;height:15.7pt" o:ole="" coordsize="21600,21600" o:preferrelative="t" filled="f" stroked="f">
                  <v:stroke joinstyle="miter"/>
                  <v:imagedata r:id="rId90" o:title="eqId97ceb4752fa392f066c5a7c9fe06c649"/>
                  <o:lock v:ext="edit" aspectratio="t"/>
                  <w10:anchorlock/>
                </v:shape>
                <o:OLEObject Type="Embed" ProgID="Equation.DSMT4" ShapeID="_x0000_i1078" DrawAspect="Content" ObjectID="_1468075778" r:id="rId98"/>
              </w:object>
            </w:r>
          </w:p>
        </w:tc>
      </w:tr>
      <w:tr w14:paraId="448D436A">
        <w:tblPrEx>
          <w:tblW w:w="361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4E76D9">
            <w:pPr>
              <w:shd w:val="clear" w:color="auto" w:fill="F2F2F2"/>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194A9B">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2065D6">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569FF9">
            <w:pPr>
              <w:shd w:val="clear" w:color="auto" w:fill="F2F2F2"/>
              <w:spacing w:line="360" w:lineRule="auto"/>
              <w:jc w:val="center"/>
              <w:textAlignment w:val="center"/>
              <w:rPr>
                <w:sz w:val="21"/>
              </w:rPr>
            </w:pPr>
          </w:p>
        </w:tc>
      </w:tr>
      <w:tr w14:paraId="0919141C">
        <w:tblPrEx>
          <w:tblW w:w="361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E998B4">
            <w:pPr>
              <w:shd w:val="clear" w:color="auto" w:fill="F2F2F2"/>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42CC9E">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374C8E">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6B3A05">
            <w:pPr>
              <w:shd w:val="clear" w:color="auto" w:fill="F2F2F2"/>
              <w:spacing w:line="360" w:lineRule="auto"/>
              <w:jc w:val="center"/>
              <w:textAlignment w:val="center"/>
              <w:rPr>
                <w:sz w:val="21"/>
              </w:rPr>
            </w:pPr>
          </w:p>
        </w:tc>
      </w:tr>
      <w:tr w14:paraId="469694A1">
        <w:tblPrEx>
          <w:tblW w:w="361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F933C6">
            <w:pPr>
              <w:shd w:val="clear" w:color="auto" w:fill="F2F2F2"/>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A7D077">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3688DF">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60BE0A">
            <w:pPr>
              <w:shd w:val="clear" w:color="auto" w:fill="F2F2F2"/>
              <w:spacing w:line="360" w:lineRule="auto"/>
              <w:jc w:val="center"/>
              <w:textAlignment w:val="center"/>
              <w:rPr>
                <w:sz w:val="21"/>
              </w:rPr>
            </w:pPr>
          </w:p>
        </w:tc>
      </w:tr>
      <w:tr w14:paraId="23AF6A2B">
        <w:tblPrEx>
          <w:tblW w:w="361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868838">
            <w:pPr>
              <w:shd w:val="clear" w:color="auto" w:fill="F2F2F2"/>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721544">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547CD0">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37FA0A">
            <w:pPr>
              <w:shd w:val="clear" w:color="auto" w:fill="F2F2F2"/>
              <w:spacing w:line="360" w:lineRule="auto"/>
              <w:jc w:val="center"/>
              <w:textAlignment w:val="center"/>
              <w:rPr>
                <w:sz w:val="21"/>
              </w:rPr>
            </w:pPr>
          </w:p>
        </w:tc>
      </w:tr>
    </w:tbl>
    <w:p w14:paraId="53189882">
      <w:pPr>
        <w:shd w:val="clear" w:color="auto" w:fill="auto"/>
        <w:spacing w:line="360" w:lineRule="auto"/>
        <w:jc w:val="left"/>
        <w:textAlignment w:val="center"/>
        <w:rPr>
          <w:sz w:val="21"/>
        </w:rPr>
      </w:pPr>
    </w:p>
    <w:p w14:paraId="67042CD4">
      <w:pPr>
        <w:shd w:val="clear" w:color="auto" w:fill="F2F2F2"/>
        <w:spacing w:line="360" w:lineRule="auto"/>
        <w:jc w:val="left"/>
        <w:textAlignment w:val="center"/>
        <w:rPr>
          <w:sz w:val="21"/>
        </w:rPr>
      </w:pPr>
      <w:r>
        <w:rPr>
          <w:color w:val="FF0000"/>
          <w:sz w:val="21"/>
        </w:rPr>
        <w:t>（2）[1]图乙实物图中，两灯泡并联，电流表接在干路上，即电流表测量干路中电流，所以电流表测量图甲中</w:t>
      </w:r>
      <w:r>
        <w:rPr>
          <w:rFonts w:ascii="Times New Roman" w:eastAsia="Times New Roman" w:hAnsi="Times New Roman" w:cs="Times New Roman"/>
          <w:i/>
          <w:color w:val="FF0000"/>
          <w:sz w:val="21"/>
        </w:rPr>
        <w:t>A</w:t>
      </w:r>
      <w:r>
        <w:rPr>
          <w:color w:val="FF0000"/>
          <w:sz w:val="21"/>
        </w:rPr>
        <w:t>处电流。</w:t>
      </w:r>
    </w:p>
    <w:p w14:paraId="3948DB70">
      <w:pPr>
        <w:shd w:val="clear" w:color="auto" w:fill="F2F2F2"/>
        <w:spacing w:line="360" w:lineRule="auto"/>
        <w:jc w:val="left"/>
        <w:textAlignment w:val="center"/>
        <w:rPr>
          <w:sz w:val="21"/>
        </w:rPr>
      </w:pPr>
      <w:r>
        <w:rPr>
          <w:color w:val="FF0000"/>
          <w:sz w:val="21"/>
        </w:rPr>
        <w:t>[2]连接好电路，闭合开关，两灯并联，发现</w:t>
      </w:r>
      <w:r>
        <w:rPr>
          <w:color w:val="FF0000"/>
        </w:rPr>
        <w:object>
          <v:shape id="_x0000_i1079" type="#_x0000_t75" alt="eqIdfa034fbf7d4898514688de704720aa97" style="width:12.3pt;height:15.55pt" o:ole="" coordsize="21600,21600" o:preferrelative="t" filled="f" stroked="f">
            <v:stroke joinstyle="miter"/>
            <v:imagedata r:id="rId99" o:title="eqIdfa034fbf7d4898514688de704720aa97"/>
            <o:lock v:ext="edit" aspectratio="t"/>
            <w10:anchorlock/>
          </v:shape>
          <o:OLEObject Type="Embed" ProgID="Equation.DSMT4" ShapeID="_x0000_i1079" DrawAspect="Content" ObjectID="_1468075779" r:id="rId100"/>
        </w:object>
      </w:r>
      <w:r>
        <w:rPr>
          <w:color w:val="FF0000"/>
          <w:sz w:val="21"/>
        </w:rPr>
        <w:t>发光，电流表有示数，可知干路和</w:t>
      </w:r>
      <w:r>
        <w:rPr>
          <w:color w:val="FF0000"/>
        </w:rPr>
        <w:object>
          <v:shape id="_x0000_i1080" type="#_x0000_t75" alt="eqIdfa034fbf7d4898514688de704720aa97" style="width:12.3pt;height:15.55pt" o:ole="" coordsize="21600,21600" o:preferrelative="t" filled="f" stroked="f">
            <v:stroke joinstyle="miter"/>
            <v:imagedata r:id="rId99" o:title="eqIdfa034fbf7d4898514688de704720aa97"/>
            <o:lock v:ext="edit" aspectratio="t"/>
            <w10:anchorlock/>
          </v:shape>
          <o:OLEObject Type="Embed" ProgID="Equation.DSMT4" ShapeID="_x0000_i1080" DrawAspect="Content" ObjectID="_1468075780" r:id="rId101"/>
        </w:object>
      </w:r>
      <w:r>
        <w:rPr>
          <w:color w:val="FF0000"/>
          <w:sz w:val="21"/>
        </w:rPr>
        <w:t>支路为通路，</w:t>
      </w:r>
      <w:r>
        <w:rPr>
          <w:color w:val="FF0000"/>
        </w:rPr>
        <w:object>
          <v:shape id="_x0000_i1081" type="#_x0000_t75" alt="eqId52f58852e4b60c9039a8273fcee3f75d" style="width:13.2pt;height:15.8pt" o:ole="" coordsize="21600,21600" o:preferrelative="t" filled="f" stroked="f">
            <v:stroke joinstyle="miter"/>
            <v:imagedata r:id="rId102" o:title="eqId52f58852e4b60c9039a8273fcee3f75d"/>
            <o:lock v:ext="edit" aspectratio="t"/>
            <w10:anchorlock/>
          </v:shape>
          <o:OLEObject Type="Embed" ProgID="Equation.DSMT4" ShapeID="_x0000_i1081" DrawAspect="Content" ObjectID="_1468075781" r:id="rId103"/>
        </w:object>
      </w:r>
      <w:r>
        <w:rPr>
          <w:color w:val="FF0000"/>
          <w:sz w:val="21"/>
        </w:rPr>
        <w:t>不发光，则发生的故障是</w:t>
      </w:r>
      <w:r>
        <w:rPr>
          <w:color w:val="FF0000"/>
        </w:rPr>
        <w:object>
          <v:shape id="_x0000_i1082" type="#_x0000_t75" alt="eqId52f58852e4b60c9039a8273fcee3f75d" style="width:13.2pt;height:15.8pt" o:ole="" coordsize="21600,21600" o:preferrelative="t" filled="f" stroked="f">
            <v:stroke joinstyle="miter"/>
            <v:imagedata r:id="rId102" o:title="eqId52f58852e4b60c9039a8273fcee3f75d"/>
            <o:lock v:ext="edit" aspectratio="t"/>
            <w10:anchorlock/>
          </v:shape>
          <o:OLEObject Type="Embed" ProgID="Equation.DSMT4" ShapeID="_x0000_i1082" DrawAspect="Content" ObjectID="_1468075782" r:id="rId104"/>
        </w:object>
      </w:r>
      <w:r>
        <w:rPr>
          <w:color w:val="FF0000"/>
          <w:sz w:val="21"/>
        </w:rPr>
        <w:t>断路。</w:t>
      </w:r>
    </w:p>
    <w:p w14:paraId="715CDA72">
      <w:pPr>
        <w:shd w:val="clear" w:color="auto" w:fill="F2F2F2"/>
        <w:spacing w:line="360" w:lineRule="auto"/>
        <w:jc w:val="left"/>
        <w:textAlignment w:val="center"/>
        <w:rPr>
          <w:sz w:val="21"/>
        </w:rPr>
      </w:pPr>
      <w:r>
        <w:rPr>
          <w:color w:val="FF0000"/>
          <w:sz w:val="21"/>
        </w:rPr>
        <w:t>（3）排除故障后，为了继续测量</w:t>
      </w:r>
      <w:r>
        <w:rPr>
          <w:rFonts w:ascii="Times New Roman" w:eastAsia="Times New Roman" w:hAnsi="Times New Roman" w:cs="Times New Roman"/>
          <w:i/>
          <w:color w:val="FF0000"/>
          <w:sz w:val="21"/>
        </w:rPr>
        <w:t>C</w:t>
      </w:r>
      <w:r>
        <w:rPr>
          <w:color w:val="FF0000"/>
          <w:sz w:val="21"/>
        </w:rPr>
        <w:t>处的电流，使电流表测量的是流过L</w:t>
      </w:r>
      <w:r>
        <w:rPr>
          <w:color w:val="FF0000"/>
          <w:sz w:val="21"/>
          <w:vertAlign w:val="subscript"/>
        </w:rPr>
        <w:t>2</w:t>
      </w:r>
      <w:r>
        <w:rPr>
          <w:color w:val="FF0000"/>
          <w:sz w:val="21"/>
        </w:rPr>
        <w:t>的电流，则电流表应串联在灯泡L</w:t>
      </w:r>
      <w:r>
        <w:rPr>
          <w:color w:val="FF0000"/>
          <w:sz w:val="21"/>
          <w:vertAlign w:val="subscript"/>
        </w:rPr>
        <w:t>2</w:t>
      </w:r>
      <w:r>
        <w:rPr>
          <w:color w:val="FF0000"/>
          <w:sz w:val="21"/>
        </w:rPr>
        <w:t>所在的支路中，即电流表与</w:t>
      </w:r>
      <w:r>
        <w:rPr>
          <w:color w:val="FF0000"/>
        </w:rPr>
        <w:object>
          <v:shape id="_x0000_i1083" type="#_x0000_t75" alt="eqId52f58852e4b60c9039a8273fcee3f75d" style="width:13.2pt;height:15.8pt" o:ole="" coordsize="21600,21600" o:preferrelative="t" filled="f" stroked="f">
            <v:stroke joinstyle="miter"/>
            <v:imagedata r:id="rId102" o:title="eqId52f58852e4b60c9039a8273fcee3f75d"/>
            <o:lock v:ext="edit" aspectratio="t"/>
            <w10:anchorlock/>
          </v:shape>
          <o:OLEObject Type="Embed" ProgID="Equation.DSMT4" ShapeID="_x0000_i1083" DrawAspect="Content" ObjectID="_1468075783" r:id="rId105"/>
        </w:object>
      </w:r>
      <w:r>
        <w:rPr>
          <w:color w:val="FF0000"/>
          <w:sz w:val="21"/>
        </w:rPr>
        <w:t>串联，如下图所示：</w:t>
      </w:r>
    </w:p>
    <w:p w14:paraId="730A647B">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76450" cy="1381125"/>
            <wp:effectExtent l="0" t="0" r="0" b="9525"/>
            <wp:docPr id="100029" name="图片 100029" descr="@@@dd049dd0-f1ba-434f-913f-701ff646cc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d049dd0-f1ba-434f-913f-701ff646cce7"/>
                    <pic:cNvPicPr>
                      <a:picLocks noChangeAspect="1"/>
                    </pic:cNvPicPr>
                  </pic:nvPicPr>
                  <pic:blipFill>
                    <a:blip xmlns:r="http://schemas.openxmlformats.org/officeDocument/2006/relationships" r:embed="rId106"/>
                    <a:stretch>
                      <a:fillRect/>
                    </a:stretch>
                  </pic:blipFill>
                  <pic:spPr>
                    <a:xfrm>
                      <a:off x="0" y="0"/>
                      <a:ext cx="2076450" cy="1381125"/>
                    </a:xfrm>
                    <a:prstGeom prst="rect">
                      <a:avLst/>
                    </a:prstGeom>
                  </pic:spPr>
                </pic:pic>
              </a:graphicData>
            </a:graphic>
          </wp:inline>
        </w:drawing>
      </w:r>
    </w:p>
    <w:p w14:paraId="5F174EEC">
      <w:pPr>
        <w:shd w:val="clear" w:color="auto" w:fill="F2F2F2"/>
        <w:spacing w:line="360" w:lineRule="auto"/>
        <w:jc w:val="left"/>
        <w:textAlignment w:val="center"/>
        <w:rPr>
          <w:sz w:val="21"/>
        </w:rPr>
      </w:pPr>
      <w:r>
        <w:rPr>
          <w:color w:val="FF0000"/>
          <w:sz w:val="21"/>
        </w:rPr>
        <w:t>（4）电流表测量</w:t>
      </w:r>
      <w:r>
        <w:rPr>
          <w:rFonts w:ascii="Times New Roman" w:eastAsia="Times New Roman" w:hAnsi="Times New Roman" w:cs="Times New Roman"/>
          <w:i/>
          <w:color w:val="FF0000"/>
          <w:sz w:val="21"/>
        </w:rPr>
        <w:t>C</w:t>
      </w:r>
      <w:r>
        <w:rPr>
          <w:color w:val="FF0000"/>
          <w:sz w:val="21"/>
        </w:rPr>
        <w:t>处电流的示数如图丙所示，电流表选择小量程，分度值为</w:t>
      </w:r>
      <w:r>
        <w:rPr>
          <w:color w:val="FF0000"/>
        </w:rPr>
        <w:object>
          <v:shape id="_x0000_i1084" type="#_x0000_t75" alt="eqId233c165528c3f4822f36522805a4aa4b" style="width:29.85pt;height:12.6pt" o:ole="" coordsize="21600,21600" o:preferrelative="t" filled="f" stroked="f">
            <v:stroke joinstyle="miter"/>
            <v:imagedata r:id="rId107" o:title="eqId233c165528c3f4822f36522805a4aa4b"/>
            <o:lock v:ext="edit" aspectratio="t"/>
            <w10:anchorlock/>
          </v:shape>
          <o:OLEObject Type="Embed" ProgID="Equation.DSMT4" ShapeID="_x0000_i1084" DrawAspect="Content" ObjectID="_1468075784" r:id="rId108"/>
        </w:object>
      </w:r>
      <w:r>
        <w:rPr>
          <w:color w:val="FF0000"/>
          <w:sz w:val="21"/>
        </w:rPr>
        <w:t>，则电流表的示数为</w:t>
      </w:r>
      <w:r>
        <w:rPr>
          <w:color w:val="FF0000"/>
        </w:rPr>
        <w:object>
          <v:shape id="_x0000_i1085" type="#_x0000_t75" alt="eqIdcae37286379cf5b31722f7c6abf6c42d" style="width:29.85pt;height:12.6pt" o:ole="" coordsize="21600,21600" o:preferrelative="t" filled="f" stroked="f">
            <v:stroke joinstyle="miter"/>
            <v:imagedata r:id="rId109" o:title="eqIdcae37286379cf5b31722f7c6abf6c42d"/>
            <o:lock v:ext="edit" aspectratio="t"/>
            <w10:anchorlock/>
          </v:shape>
          <o:OLEObject Type="Embed" ProgID="Equation.DSMT4" ShapeID="_x0000_i1085" DrawAspect="Content" ObjectID="_1468075785" r:id="rId110"/>
        </w:object>
      </w:r>
      <w:r>
        <w:rPr>
          <w:color w:val="FF0000"/>
          <w:sz w:val="21"/>
        </w:rPr>
        <w:t>。</w:t>
      </w:r>
    </w:p>
    <w:p w14:paraId="60D44CDB">
      <w:pPr>
        <w:shd w:val="clear" w:color="auto" w:fill="F2F2F2"/>
        <w:spacing w:line="360" w:lineRule="auto"/>
        <w:jc w:val="left"/>
        <w:textAlignment w:val="center"/>
        <w:rPr>
          <w:sz w:val="21"/>
        </w:rPr>
      </w:pPr>
      <w:r>
        <w:rPr>
          <w:color w:val="FF0000"/>
          <w:sz w:val="21"/>
        </w:rPr>
        <w:t>（5）由于一组数据得出的结论具有偶然性，为了使结论具有普遍性，实验需要改进的是换用不同规格的灯泡多次测量。</w:t>
      </w:r>
    </w:p>
    <w:p w14:paraId="4A6800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left"/>
        <w:textAlignment w:val="center"/>
        <w:rPr>
          <w:rFonts w:ascii="Times New Roman" w:hAnsi="Times New Roman" w:cs="Times New Roman" w:hint="default"/>
          <w:sz w:val="21"/>
          <w:lang w:val="en-US" w:eastAsia="zh-CN"/>
        </w:rPr>
      </w:pPr>
    </w:p>
    <w:p w14:paraId="7AC437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pPr>
      <w:r>
        <w:rPr>
          <w:rFonts w:ascii="Times New Roman" w:eastAsia="黑体" w:hAnsi="Times New Roman"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t xml:space="preserve">考点2 </w:t>
      </w:r>
      <w: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t xml:space="preserve">探究串并联电路电压的特点 </w:t>
      </w:r>
    </w:p>
    <w:p w14:paraId="407FDEDF">
      <w:pPr>
        <w:shd w:val="clear" w:color="auto" w:fill="auto"/>
        <w:spacing w:line="360" w:lineRule="auto"/>
        <w:jc w:val="left"/>
        <w:textAlignment w:val="center"/>
        <w:rPr>
          <w:sz w:val="21"/>
        </w:rPr>
      </w:pPr>
      <w:r>
        <w:rPr>
          <w:sz w:val="21"/>
        </w:rPr>
        <w:t>6．（2025·宁夏·中考真题）某兴趣小组按照图所示电路进行电学实验探究，其中</w:t>
      </w:r>
      <w:r>
        <w:object>
          <v:shape id="_x0000_i1086" type="#_x0000_t75" alt="eqId9efc18a5bb2e53586331b2a58538a48b" style="width:11.4pt;height:17.4pt" o:ole="" coordsize="21600,21600" o:preferrelative="t" filled="f" stroked="f">
            <v:stroke joinstyle="miter"/>
            <v:imagedata r:id="rId111" o:title="eqId9efc18a5bb2e53586331b2a58538a48b"/>
            <o:lock v:ext="edit" aspectratio="t"/>
            <w10:anchorlock/>
          </v:shape>
          <o:OLEObject Type="Embed" ProgID="Equation.DSMT4" ShapeID="_x0000_i1086" DrawAspect="Content" ObjectID="_1468075786" r:id="rId112"/>
        </w:object>
      </w:r>
      <w:r>
        <w:rPr>
          <w:sz w:val="21"/>
        </w:rPr>
        <w:t>为定值电阻，闭合开关S，通过调节滑动变阻器</w:t>
      </w:r>
      <w:r>
        <w:object>
          <v:shape id="_x0000_i1087" type="#_x0000_t75" alt="eqId19f20f21a9d50b61dac519a3ddab539d" style="width:13.2pt;height:15.9pt" o:ole="" coordsize="21600,21600" o:preferrelative="t" filled="f" stroked="f">
            <v:stroke joinstyle="miter"/>
            <v:imagedata r:id="rId113" o:title="eqId19f20f21a9d50b61dac519a3ddab539d"/>
            <o:lock v:ext="edit" aspectratio="t"/>
            <w10:anchorlock/>
          </v:shape>
          <o:OLEObject Type="Embed" ProgID="Equation.DSMT4" ShapeID="_x0000_i1087" DrawAspect="Content" ObjectID="_1468075787" r:id="rId114"/>
        </w:object>
      </w:r>
      <w:r>
        <w:rPr>
          <w:sz w:val="21"/>
        </w:rPr>
        <w:t>的阻值，测得表中实验数据。</w:t>
      </w:r>
    </w:p>
    <w:tbl>
      <w:tblPr>
        <w:tblStyle w:val="TableNormal"/>
        <w:tblW w:w="71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2"/>
        <w:gridCol w:w="1563"/>
        <w:gridCol w:w="1608"/>
        <w:gridCol w:w="1518"/>
        <w:gridCol w:w="1399"/>
      </w:tblGrid>
      <w:tr w14:paraId="0868281F">
        <w:tblPrEx>
          <w:tblW w:w="71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957FEF">
            <w:pPr>
              <w:shd w:val="clear" w:color="auto" w:fill="auto"/>
              <w:spacing w:line="360" w:lineRule="auto"/>
              <w:jc w:val="left"/>
              <w:textAlignment w:val="center"/>
              <w:rPr>
                <w:sz w:val="21"/>
              </w:rPr>
            </w:pPr>
            <w:r>
              <w:rPr>
                <w:sz w:val="21"/>
              </w:rPr>
              <w:t>实验次数</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F014F1">
            <w:pPr>
              <w:shd w:val="clear" w:color="auto" w:fill="auto"/>
              <w:spacing w:line="360" w:lineRule="auto"/>
              <w:jc w:val="left"/>
              <w:textAlignment w:val="center"/>
              <w:rPr>
                <w:sz w:val="21"/>
              </w:rPr>
            </w:pPr>
            <w:r>
              <w:object>
                <v:shape id="_x0000_i1088" type="#_x0000_t75" alt="eqId48fade4e14bf5845ff14f9e95bb6bfef" style="width:12.3pt;height:16.5pt" o:ole="" coordsize="21600,21600" o:preferrelative="t" filled="f" stroked="f">
                  <v:stroke joinstyle="miter"/>
                  <v:imagedata r:id="rId115" o:title="eqId48fade4e14bf5845ff14f9e95bb6bfef"/>
                  <o:lock v:ext="edit" aspectratio="t"/>
                  <w10:anchorlock/>
                </v:shape>
                <o:OLEObject Type="Embed" ProgID="Equation.DSMT4" ShapeID="_x0000_i1088" DrawAspect="Content" ObjectID="_1468075788" r:id="rId116"/>
              </w:object>
            </w:r>
            <w:r>
              <w:rPr>
                <w:sz w:val="21"/>
              </w:rPr>
              <w:t>的示数</w:t>
            </w:r>
            <w:r>
              <w:object>
                <v:shape id="_x0000_i1089" type="#_x0000_t75" alt="eqId9fd5f9ecb870fedb5b9a608d9ca2f911" style="width:13.2pt;height:15.8pt" o:ole="" coordsize="21600,21600" o:preferrelative="t" filled="f" stroked="f">
                  <v:stroke joinstyle="miter"/>
                  <v:imagedata r:id="rId117" o:title="eqId9fd5f9ecb870fedb5b9a608d9ca2f911"/>
                  <o:lock v:ext="edit" aspectratio="t"/>
                  <w10:anchorlock/>
                </v:shape>
                <o:OLEObject Type="Embed" ProgID="Equation.DSMT4" ShapeID="_x0000_i1089" DrawAspect="Content" ObjectID="_1468075789" r:id="rId118"/>
              </w:object>
            </w:r>
            <w:r>
              <w:rPr>
                <w:sz w:val="21"/>
              </w:rPr>
              <w:t>/V</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A20E52">
            <w:pPr>
              <w:shd w:val="clear" w:color="auto" w:fill="auto"/>
              <w:spacing w:line="360" w:lineRule="auto"/>
              <w:jc w:val="left"/>
              <w:textAlignment w:val="center"/>
              <w:rPr>
                <w:sz w:val="21"/>
              </w:rPr>
            </w:pPr>
            <w:r>
              <w:object>
                <v:shape id="_x0000_i1090" type="#_x0000_t75" alt="eqId4c688d3183cdee79c0ce7d84a23a38c4" style="width:13.2pt;height:15.8pt" o:ole="" coordsize="21600,21600" o:preferrelative="t" filled="f" stroked="f">
                  <v:stroke joinstyle="miter"/>
                  <v:imagedata r:id="rId119" o:title="eqId4c688d3183cdee79c0ce7d84a23a38c4"/>
                  <o:lock v:ext="edit" aspectratio="t"/>
                  <w10:anchorlock/>
                </v:shape>
                <o:OLEObject Type="Embed" ProgID="Equation.DSMT4" ShapeID="_x0000_i1090" DrawAspect="Content" ObjectID="_1468075790" r:id="rId120"/>
              </w:object>
            </w:r>
            <w:r>
              <w:rPr>
                <w:sz w:val="21"/>
              </w:rPr>
              <w:t>的示数</w:t>
            </w:r>
            <w:r>
              <w:object>
                <v:shape id="_x0000_i1091" type="#_x0000_t75" alt="eqIdf833a7beb83820ecede0234c671f1878" style="width:14.05pt;height:15.35pt" o:ole="" coordsize="21600,21600" o:preferrelative="t" filled="f" stroked="f">
                  <v:stroke joinstyle="miter"/>
                  <v:imagedata r:id="rId121" o:title="eqIdf833a7beb83820ecede0234c671f1878"/>
                  <o:lock v:ext="edit" aspectratio="t"/>
                  <w10:anchorlock/>
                </v:shape>
                <o:OLEObject Type="Embed" ProgID="Equation.DSMT4" ShapeID="_x0000_i1091" DrawAspect="Content" ObjectID="_1468075791" r:id="rId122"/>
              </w:object>
            </w:r>
            <w:r>
              <w:rPr>
                <w:sz w:val="21"/>
              </w:rPr>
              <w:t>/V</w:t>
            </w:r>
          </w:p>
        </w:tc>
        <w:tc>
          <w:tcPr>
            <w:tcW w:w="15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B14EE8">
            <w:pPr>
              <w:shd w:val="clear" w:color="auto" w:fill="auto"/>
              <w:spacing w:line="360" w:lineRule="auto"/>
              <w:jc w:val="left"/>
              <w:textAlignment w:val="center"/>
              <w:rPr>
                <w:sz w:val="21"/>
              </w:rPr>
            </w:pPr>
            <w:r>
              <w:rPr>
                <w:sz w:val="21"/>
              </w:rPr>
              <w:t>V的示数</w:t>
            </w:r>
            <w:r>
              <w:rPr>
                <w:rFonts w:ascii="Times New Roman" w:eastAsia="Times New Roman" w:hAnsi="Times New Roman" w:cs="Times New Roman"/>
                <w:i/>
                <w:sz w:val="21"/>
              </w:rPr>
              <w:t>U</w:t>
            </w:r>
            <w:r>
              <w:rPr>
                <w:sz w:val="21"/>
              </w:rPr>
              <w:t>/V</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0C6C70">
            <w:pPr>
              <w:shd w:val="clear" w:color="auto" w:fill="auto"/>
              <w:spacing w:line="360" w:lineRule="auto"/>
              <w:jc w:val="left"/>
              <w:textAlignment w:val="center"/>
              <w:rPr>
                <w:sz w:val="21"/>
              </w:rPr>
            </w:pPr>
            <w:r>
              <w:rPr>
                <w:sz w:val="21"/>
              </w:rPr>
              <w:t>A的示数</w:t>
            </w:r>
            <w:r>
              <w:rPr>
                <w:rFonts w:ascii="Times New Roman" w:eastAsia="Times New Roman" w:hAnsi="Times New Roman" w:cs="Times New Roman"/>
                <w:i/>
                <w:sz w:val="21"/>
              </w:rPr>
              <w:t>I</w:t>
            </w:r>
            <w:r>
              <w:rPr>
                <w:sz w:val="21"/>
              </w:rPr>
              <w:t>/A</w:t>
            </w:r>
          </w:p>
        </w:tc>
      </w:tr>
      <w:tr w14:paraId="45500040">
        <w:tblPrEx>
          <w:tblW w:w="7170" w:type="dxa"/>
          <w:tblInd w:w="0" w:type="dxa"/>
          <w:tblCellMar>
            <w:top w:w="120" w:type="dxa"/>
            <w:left w:w="120" w:type="dxa"/>
            <w:bottom w:w="120" w:type="dxa"/>
            <w:right w:w="120" w:type="dxa"/>
          </w:tblCellMar>
        </w:tblPrEx>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AE1938">
            <w:pPr>
              <w:shd w:val="clear" w:color="auto" w:fill="auto"/>
              <w:spacing w:line="360" w:lineRule="auto"/>
              <w:jc w:val="left"/>
              <w:textAlignment w:val="center"/>
              <w:rPr>
                <w:sz w:val="21"/>
              </w:rPr>
            </w:pPr>
            <w:r>
              <w:rPr>
                <w:sz w:val="21"/>
              </w:rPr>
              <w:t>1</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282561">
            <w:pPr>
              <w:shd w:val="clear" w:color="auto" w:fill="auto"/>
              <w:spacing w:line="360" w:lineRule="auto"/>
              <w:jc w:val="left"/>
              <w:textAlignment w:val="center"/>
              <w:rPr>
                <w:sz w:val="21"/>
              </w:rPr>
            </w:pPr>
            <w:r>
              <w:rPr>
                <w:sz w:val="21"/>
              </w:rPr>
              <w:t>1.0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E5EC5B">
            <w:pPr>
              <w:shd w:val="clear" w:color="auto" w:fill="auto"/>
              <w:spacing w:line="360" w:lineRule="auto"/>
              <w:jc w:val="left"/>
              <w:textAlignment w:val="center"/>
              <w:rPr>
                <w:sz w:val="21"/>
              </w:rPr>
            </w:pPr>
            <w:r>
              <w:rPr>
                <w:sz w:val="21"/>
              </w:rPr>
              <w:t>4.0</w:t>
            </w:r>
          </w:p>
        </w:tc>
        <w:tc>
          <w:tcPr>
            <w:tcW w:w="15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DCC8FC">
            <w:pPr>
              <w:shd w:val="clear" w:color="auto" w:fill="auto"/>
              <w:spacing w:line="360" w:lineRule="auto"/>
              <w:jc w:val="left"/>
              <w:textAlignment w:val="center"/>
              <w:rPr>
                <w:sz w:val="21"/>
              </w:rPr>
            </w:pPr>
            <w:r>
              <w:rPr>
                <w:sz w:val="21"/>
              </w:rPr>
              <w:t>5.0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FB6958">
            <w:pPr>
              <w:shd w:val="clear" w:color="auto" w:fill="auto"/>
              <w:spacing w:line="360" w:lineRule="auto"/>
              <w:jc w:val="left"/>
              <w:textAlignment w:val="center"/>
              <w:rPr>
                <w:sz w:val="21"/>
              </w:rPr>
            </w:pPr>
            <w:r>
              <w:rPr>
                <w:sz w:val="21"/>
              </w:rPr>
              <w:t>0.2</w:t>
            </w:r>
          </w:p>
        </w:tc>
      </w:tr>
      <w:tr w14:paraId="5E25B3A0">
        <w:tblPrEx>
          <w:tblW w:w="7170" w:type="dxa"/>
          <w:tblInd w:w="0" w:type="dxa"/>
          <w:tblCellMar>
            <w:top w:w="120" w:type="dxa"/>
            <w:left w:w="120" w:type="dxa"/>
            <w:bottom w:w="120" w:type="dxa"/>
            <w:right w:w="120" w:type="dxa"/>
          </w:tblCellMar>
        </w:tblPrEx>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C0A55E">
            <w:pPr>
              <w:shd w:val="clear" w:color="auto" w:fill="auto"/>
              <w:spacing w:line="360" w:lineRule="auto"/>
              <w:jc w:val="left"/>
              <w:textAlignment w:val="center"/>
              <w:rPr>
                <w:sz w:val="21"/>
              </w:rPr>
            </w:pPr>
            <w:r>
              <w:rPr>
                <w:sz w:val="21"/>
              </w:rPr>
              <w:t>2</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5262BC">
            <w:pPr>
              <w:shd w:val="clear" w:color="auto" w:fill="auto"/>
              <w:spacing w:line="360" w:lineRule="auto"/>
              <w:jc w:val="left"/>
              <w:textAlignment w:val="center"/>
              <w:rPr>
                <w:sz w:val="21"/>
              </w:rPr>
            </w:pPr>
            <w:r>
              <w:rPr>
                <w:sz w:val="21"/>
              </w:rPr>
              <w:t>1.5</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B7883F">
            <w:pPr>
              <w:shd w:val="clear" w:color="auto" w:fill="auto"/>
              <w:spacing w:line="360" w:lineRule="auto"/>
              <w:jc w:val="left"/>
              <w:textAlignment w:val="center"/>
              <w:rPr>
                <w:sz w:val="21"/>
              </w:rPr>
            </w:pPr>
            <w:r>
              <w:rPr>
                <w:sz w:val="21"/>
              </w:rPr>
              <w:t>3.5</w:t>
            </w:r>
          </w:p>
        </w:tc>
        <w:tc>
          <w:tcPr>
            <w:tcW w:w="15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93F4D2">
            <w:pPr>
              <w:shd w:val="clear" w:color="auto" w:fill="auto"/>
              <w:spacing w:line="360" w:lineRule="auto"/>
              <w:jc w:val="left"/>
              <w:textAlignment w:val="center"/>
              <w:rPr>
                <w:sz w:val="21"/>
              </w:rPr>
            </w:pPr>
            <w:r>
              <w:rPr>
                <w:sz w:val="21"/>
              </w:rPr>
              <w:t>5.0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06C0DD">
            <w:pPr>
              <w:shd w:val="clear" w:color="auto" w:fill="auto"/>
              <w:spacing w:line="360" w:lineRule="auto"/>
              <w:jc w:val="left"/>
              <w:textAlignment w:val="center"/>
              <w:rPr>
                <w:sz w:val="21"/>
              </w:rPr>
            </w:pPr>
            <w:r>
              <w:rPr>
                <w:sz w:val="21"/>
              </w:rPr>
              <w:t>0.3</w:t>
            </w:r>
          </w:p>
        </w:tc>
      </w:tr>
      <w:tr w14:paraId="08181197">
        <w:tblPrEx>
          <w:tblW w:w="7170" w:type="dxa"/>
          <w:tblInd w:w="0" w:type="dxa"/>
          <w:tblCellMar>
            <w:top w:w="120" w:type="dxa"/>
            <w:left w:w="120" w:type="dxa"/>
            <w:bottom w:w="120" w:type="dxa"/>
            <w:right w:w="120" w:type="dxa"/>
          </w:tblCellMar>
        </w:tblPrEx>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E98560">
            <w:pPr>
              <w:shd w:val="clear" w:color="auto" w:fill="auto"/>
              <w:spacing w:line="360" w:lineRule="auto"/>
              <w:jc w:val="left"/>
              <w:textAlignment w:val="center"/>
              <w:rPr>
                <w:sz w:val="21"/>
              </w:rPr>
            </w:pPr>
            <w:r>
              <w:rPr>
                <w:sz w:val="21"/>
              </w:rPr>
              <w:t>3</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2B7C1A">
            <w:pPr>
              <w:shd w:val="clear" w:color="auto" w:fill="auto"/>
              <w:spacing w:line="360" w:lineRule="auto"/>
              <w:jc w:val="left"/>
              <w:textAlignment w:val="center"/>
              <w:rPr>
                <w:sz w:val="21"/>
              </w:rPr>
            </w:pPr>
            <w:r>
              <w:rPr>
                <w:sz w:val="21"/>
              </w:rPr>
              <w:t>2.0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0DBAB3">
            <w:pPr>
              <w:shd w:val="clear" w:color="auto" w:fill="auto"/>
              <w:spacing w:line="360" w:lineRule="auto"/>
              <w:jc w:val="left"/>
              <w:textAlignment w:val="center"/>
              <w:rPr>
                <w:sz w:val="21"/>
              </w:rPr>
            </w:pPr>
            <w:r>
              <w:rPr>
                <w:sz w:val="21"/>
              </w:rPr>
              <w:t>3.0</w:t>
            </w:r>
          </w:p>
        </w:tc>
        <w:tc>
          <w:tcPr>
            <w:tcW w:w="15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A284D0">
            <w:pPr>
              <w:shd w:val="clear" w:color="auto" w:fill="auto"/>
              <w:spacing w:line="360" w:lineRule="auto"/>
              <w:jc w:val="left"/>
              <w:textAlignment w:val="center"/>
              <w:rPr>
                <w:sz w:val="21"/>
              </w:rPr>
            </w:pPr>
            <w:r>
              <w:rPr>
                <w:sz w:val="21"/>
              </w:rPr>
              <w:t>5.0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93208B">
            <w:pPr>
              <w:shd w:val="clear" w:color="auto" w:fill="auto"/>
              <w:spacing w:line="360" w:lineRule="auto"/>
              <w:jc w:val="left"/>
              <w:textAlignment w:val="center"/>
              <w:rPr>
                <w:sz w:val="21"/>
              </w:rPr>
            </w:pPr>
            <w:r>
              <w:rPr>
                <w:sz w:val="21"/>
              </w:rPr>
              <w:t>0.4</w:t>
            </w:r>
          </w:p>
        </w:tc>
      </w:tr>
    </w:tbl>
    <w:p w14:paraId="00B1A94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1628775"/>
            <wp:effectExtent l="0" t="0" r="9525" b="9525"/>
            <wp:docPr id="100031" name="图片 100031" descr="@@@564e0721-2a4d-4d35-9026-0541fcf6e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64e0721-2a4d-4d35-9026-0541fcf6e66a"/>
                    <pic:cNvPicPr>
                      <a:picLocks noChangeAspect="1"/>
                    </pic:cNvPicPr>
                  </pic:nvPicPr>
                  <pic:blipFill>
                    <a:blip xmlns:r="http://schemas.openxmlformats.org/officeDocument/2006/relationships" r:embed="rId123"/>
                    <a:stretch>
                      <a:fillRect/>
                    </a:stretch>
                  </pic:blipFill>
                  <pic:spPr>
                    <a:xfrm>
                      <a:off x="0" y="0"/>
                      <a:ext cx="1514475" cy="1628775"/>
                    </a:xfrm>
                    <a:prstGeom prst="rect">
                      <a:avLst/>
                    </a:prstGeom>
                  </pic:spPr>
                </pic:pic>
              </a:graphicData>
            </a:graphic>
          </wp:inline>
        </w:drawing>
      </w:r>
    </w:p>
    <w:p w14:paraId="06941F9D">
      <w:pPr>
        <w:shd w:val="clear" w:color="auto" w:fill="auto"/>
        <w:spacing w:line="360" w:lineRule="auto"/>
        <w:jc w:val="left"/>
        <w:textAlignment w:val="center"/>
        <w:rPr>
          <w:sz w:val="21"/>
        </w:rPr>
      </w:pPr>
      <w:r>
        <w:rPr>
          <w:sz w:val="21"/>
        </w:rPr>
        <w:t>(1)分析表中数据，可归纳出串联电路中电压的规律是</w:t>
      </w:r>
      <w:r>
        <w:rPr>
          <w:rFonts w:ascii="Times New Roman" w:eastAsia="Times New Roman" w:hAnsi="Times New Roman" w:cs="Times New Roman"/>
          <w:b w:val="0"/>
          <w:sz w:val="21"/>
          <w:u w:val="single"/>
        </w:rPr>
        <w:t xml:space="preserve">        </w:t>
      </w:r>
      <w:r>
        <w:rPr>
          <w:sz w:val="21"/>
        </w:rPr>
        <w:t>；</w:t>
      </w:r>
    </w:p>
    <w:p w14:paraId="168D792D">
      <w:pPr>
        <w:shd w:val="clear" w:color="auto" w:fill="auto"/>
        <w:spacing w:line="360" w:lineRule="auto"/>
        <w:jc w:val="left"/>
        <w:textAlignment w:val="center"/>
        <w:rPr>
          <w:sz w:val="21"/>
        </w:rPr>
      </w:pPr>
      <w:r>
        <w:rPr>
          <w:sz w:val="21"/>
        </w:rPr>
        <w:t>(2)进一步对表格中电压表V</w:t>
      </w:r>
      <w:r>
        <w:rPr>
          <w:sz w:val="21"/>
          <w:vertAlign w:val="subscript"/>
        </w:rPr>
        <w:t>1</w:t>
      </w:r>
      <w:r>
        <w:rPr>
          <w:sz w:val="21"/>
        </w:rPr>
        <w:t>和电流表A的数据分析，可得出：在电阻一定时，通过导体的电流与导体两端的电压成</w:t>
      </w:r>
      <w:r>
        <w:rPr>
          <w:rFonts w:ascii="Times New Roman" w:eastAsia="Times New Roman" w:hAnsi="Times New Roman" w:cs="Times New Roman"/>
          <w:b w:val="0"/>
          <w:sz w:val="21"/>
          <w:u w:val="single"/>
        </w:rPr>
        <w:t xml:space="preserve">        </w:t>
      </w:r>
      <w:r>
        <w:rPr>
          <w:sz w:val="21"/>
        </w:rPr>
        <w:t>；</w:t>
      </w:r>
      <w:r>
        <w:object>
          <v:shape id="_x0000_i1092" type="#_x0000_t75" alt="eqId9efc18a5bb2e53586331b2a58538a48b" style="width:11.4pt;height:17.4pt" o:ole="" coordsize="21600,21600" o:preferrelative="t" filled="f" stroked="f">
            <v:stroke joinstyle="miter"/>
            <v:imagedata r:id="rId111" o:title="eqId9efc18a5bb2e53586331b2a58538a48b"/>
            <o:lock v:ext="edit" aspectratio="t"/>
            <w10:anchorlock/>
          </v:shape>
          <o:OLEObject Type="Embed" ProgID="Equation.DSMT4" ShapeID="_x0000_i1092" DrawAspect="Content" ObjectID="_1468075792" r:id="rId124"/>
        </w:object>
      </w:r>
      <w:r>
        <w:rPr>
          <w:sz w:val="21"/>
        </w:rPr>
        <w:t>的阻值为</w:t>
      </w:r>
      <w:r>
        <w:rPr>
          <w:rFonts w:ascii="Times New Roman" w:eastAsia="Times New Roman" w:hAnsi="Times New Roman" w:cs="Times New Roman"/>
          <w:b w:val="0"/>
          <w:sz w:val="21"/>
          <w:u w:val="single"/>
        </w:rPr>
        <w:t xml:space="preserve">        </w:t>
      </w:r>
      <w:r>
        <w:rPr>
          <w:sz w:val="21"/>
        </w:rPr>
        <w:t>Ω；</w:t>
      </w:r>
    </w:p>
    <w:p w14:paraId="68090E3E">
      <w:pPr>
        <w:shd w:val="clear" w:color="auto" w:fill="auto"/>
        <w:spacing w:line="360" w:lineRule="auto"/>
        <w:jc w:val="left"/>
        <w:textAlignment w:val="center"/>
        <w:rPr>
          <w:sz w:val="21"/>
        </w:rPr>
      </w:pPr>
      <w:r>
        <w:rPr>
          <w:sz w:val="21"/>
        </w:rPr>
        <w:t>(3)将图中</w:t>
      </w:r>
      <w:r>
        <w:object>
          <v:shape id="_x0000_i1093" type="#_x0000_t75" alt="eqId9efc18a5bb2e53586331b2a58538a48b" style="width:11.4pt;height:17.4pt" o:ole="" coordsize="21600,21600" o:preferrelative="t" filled="f" stroked="f">
            <v:stroke joinstyle="miter"/>
            <v:imagedata r:id="rId111" o:title="eqId9efc18a5bb2e53586331b2a58538a48b"/>
            <o:lock v:ext="edit" aspectratio="t"/>
            <w10:anchorlock/>
          </v:shape>
          <o:OLEObject Type="Embed" ProgID="Equation.DSMT4" ShapeID="_x0000_i1093" DrawAspect="Content" ObjectID="_1468075793" r:id="rId125"/>
        </w:object>
      </w:r>
      <w:r>
        <w:rPr>
          <w:sz w:val="21"/>
        </w:rPr>
        <w:t>换成额定电压为3.8V的小灯泡，闭合开关，电压表V</w:t>
      </w:r>
      <w:r>
        <w:rPr>
          <w:sz w:val="21"/>
          <w:vertAlign w:val="subscript"/>
        </w:rPr>
        <w:t>1</w:t>
      </w:r>
      <w:r>
        <w:rPr>
          <w:sz w:val="21"/>
        </w:rPr>
        <w:t>的示数为3.2V，为使小灯泡正常发光，滑动变阻器</w:t>
      </w:r>
      <w:r>
        <w:object>
          <v:shape id="_x0000_i1094" type="#_x0000_t75" alt="eqId19f20f21a9d50b61dac519a3ddab539d" style="width:13.2pt;height:15.9pt" o:ole="" coordsize="21600,21600" o:preferrelative="t" filled="f" stroked="f">
            <v:stroke joinstyle="miter"/>
            <v:imagedata r:id="rId113" o:title="eqId19f20f21a9d50b61dac519a3ddab539d"/>
            <o:lock v:ext="edit" aspectratio="t"/>
            <w10:anchorlock/>
          </v:shape>
          <o:OLEObject Type="Embed" ProgID="Equation.DSMT4" ShapeID="_x0000_i1094" DrawAspect="Content" ObjectID="_1468075794" r:id="rId126"/>
        </w:object>
      </w:r>
      <w:r>
        <w:rPr>
          <w:sz w:val="21"/>
        </w:rPr>
        <w:t>的滑片应向</w:t>
      </w:r>
      <w:r>
        <w:rPr>
          <w:rFonts w:ascii="Times New Roman" w:eastAsia="Times New Roman" w:hAnsi="Times New Roman" w:cs="Times New Roman"/>
          <w:b w:val="0"/>
          <w:sz w:val="21"/>
          <w:u w:val="single"/>
        </w:rPr>
        <w:t xml:space="preserve">        </w:t>
      </w:r>
      <w:r>
        <w:rPr>
          <w:sz w:val="21"/>
        </w:rPr>
        <w:t>（选填“左”或“右”）移动。当电压表V</w:t>
      </w:r>
      <w:r>
        <w:rPr>
          <w:sz w:val="21"/>
          <w:vertAlign w:val="subscript"/>
        </w:rPr>
        <w:t>1</w:t>
      </w:r>
      <w:r>
        <w:rPr>
          <w:sz w:val="21"/>
        </w:rPr>
        <w:t>的示数为3.8V时，电流表A的示数如图所示，通过小灯泡的电流是</w:t>
      </w:r>
      <w:r>
        <w:rPr>
          <w:rFonts w:ascii="Times New Roman" w:eastAsia="Times New Roman" w:hAnsi="Times New Roman" w:cs="Times New Roman"/>
          <w:b w:val="0"/>
          <w:sz w:val="21"/>
          <w:u w:val="single"/>
        </w:rPr>
        <w:t xml:space="preserve">        </w:t>
      </w:r>
      <w:r>
        <w:rPr>
          <w:sz w:val="21"/>
        </w:rPr>
        <w:t>A，小灯泡的额定功率是</w:t>
      </w:r>
      <w:r>
        <w:rPr>
          <w:rFonts w:ascii="Times New Roman" w:eastAsia="Times New Roman" w:hAnsi="Times New Roman" w:cs="Times New Roman"/>
          <w:b w:val="0"/>
          <w:sz w:val="21"/>
          <w:u w:val="single"/>
        </w:rPr>
        <w:t xml:space="preserve">        </w:t>
      </w:r>
      <w:r>
        <w:rPr>
          <w:sz w:val="21"/>
        </w:rPr>
        <w:t>W。实验中发现，小灯泡两端的电压增大时，电压表V</w:t>
      </w:r>
      <w:r>
        <w:rPr>
          <w:sz w:val="21"/>
          <w:vertAlign w:val="subscript"/>
        </w:rPr>
        <w:t>1</w:t>
      </w:r>
      <w:r>
        <w:rPr>
          <w:sz w:val="21"/>
        </w:rPr>
        <w:t>示数与电流表A示数的比值也增大，原因是</w:t>
      </w:r>
      <w:r>
        <w:rPr>
          <w:rFonts w:ascii="Times New Roman" w:eastAsia="Times New Roman" w:hAnsi="Times New Roman" w:cs="Times New Roman"/>
          <w:b w:val="0"/>
          <w:sz w:val="21"/>
          <w:u w:val="single"/>
        </w:rPr>
        <w:t xml:space="preserve">        </w:t>
      </w:r>
      <w:r>
        <w:rPr>
          <w:sz w:val="21"/>
        </w:rPr>
        <w:t>。</w:t>
      </w:r>
    </w:p>
    <w:p w14:paraId="4389308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104900"/>
            <wp:effectExtent l="0" t="0" r="9525" b="0"/>
            <wp:docPr id="100033" name="图片 100033" descr="@@@4451aed8-c0ba-4a58-a514-a019b6f90b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451aed8-c0ba-4a58-a514-a019b6f90b59"/>
                    <pic:cNvPicPr>
                      <a:picLocks noChangeAspect="1"/>
                    </pic:cNvPicPr>
                  </pic:nvPicPr>
                  <pic:blipFill>
                    <a:blip xmlns:r="http://schemas.openxmlformats.org/officeDocument/2006/relationships" r:embed="rId127"/>
                    <a:stretch>
                      <a:fillRect/>
                    </a:stretch>
                  </pic:blipFill>
                  <pic:spPr>
                    <a:xfrm>
                      <a:off x="0" y="0"/>
                      <a:ext cx="1609725" cy="1104900"/>
                    </a:xfrm>
                    <a:prstGeom prst="rect">
                      <a:avLst/>
                    </a:prstGeom>
                  </pic:spPr>
                </pic:pic>
              </a:graphicData>
            </a:graphic>
          </wp:inline>
        </w:drawing>
      </w:r>
    </w:p>
    <w:p w14:paraId="6DF7DCFD">
      <w:pPr>
        <w:shd w:val="clear" w:color="auto" w:fill="F2F2F2"/>
        <w:spacing w:line="360" w:lineRule="auto"/>
        <w:jc w:val="left"/>
        <w:textAlignment w:val="center"/>
        <w:rPr>
          <w:sz w:val="21"/>
        </w:rPr>
      </w:pPr>
      <w:r>
        <w:rPr>
          <w:color w:val="FF0000"/>
          <w:sz w:val="21"/>
        </w:rPr>
        <w:t>【答案】(1)串联电路的总电压等于各部分电路两端电压之和</w:t>
      </w:r>
    </w:p>
    <w:p w14:paraId="2DDFC8ED">
      <w:pPr>
        <w:shd w:val="clear" w:color="auto" w:fill="F2F2F2"/>
        <w:spacing w:line="360" w:lineRule="auto"/>
        <w:jc w:val="left"/>
        <w:textAlignment w:val="center"/>
        <w:rPr>
          <w:sz w:val="21"/>
        </w:rPr>
      </w:pPr>
      <w:r>
        <w:rPr>
          <w:color w:val="FF0000"/>
          <w:sz w:val="21"/>
        </w:rPr>
        <w:t>(2)     正比     5</w:t>
      </w:r>
    </w:p>
    <w:p w14:paraId="090C88E8">
      <w:pPr>
        <w:shd w:val="clear" w:color="auto" w:fill="F2F2F2"/>
        <w:spacing w:line="360" w:lineRule="auto"/>
        <w:jc w:val="left"/>
        <w:textAlignment w:val="center"/>
        <w:rPr>
          <w:sz w:val="21"/>
        </w:rPr>
      </w:pPr>
      <w:r>
        <w:rPr>
          <w:color w:val="FF0000"/>
          <w:sz w:val="21"/>
        </w:rPr>
        <w:t>(3)     左     0.32     1.216     灯丝的电阻随温度的升高而增大</w:t>
      </w:r>
    </w:p>
    <w:p w14:paraId="337522D4">
      <w:pPr>
        <w:shd w:val="clear" w:color="auto" w:fill="F2F2F2"/>
        <w:spacing w:line="360" w:lineRule="auto"/>
        <w:jc w:val="left"/>
        <w:textAlignment w:val="center"/>
        <w:rPr>
          <w:sz w:val="21"/>
        </w:rPr>
      </w:pPr>
      <w:r>
        <w:rPr>
          <w:color w:val="FF0000"/>
          <w:sz w:val="21"/>
        </w:rPr>
        <w:t>【详解】（1）从表格数据来看，</w:t>
      </w:r>
      <w:r>
        <w:rPr>
          <w:color w:val="FF0000"/>
        </w:rPr>
        <w:object>
          <v:shape id="_x0000_i1095" type="#_x0000_t75" alt="eqIdb3e10fc5e0ccb2be4949fc3a257ef228" style="width:54.55pt;height:15.75pt" o:ole="" coordsize="21600,21600" o:preferrelative="t" filled="f" stroked="f">
            <v:stroke joinstyle="miter"/>
            <v:imagedata r:id="rId128" o:title="eqIdb3e10fc5e0ccb2be4949fc3a257ef228"/>
            <o:lock v:ext="edit" aspectratio="t"/>
            <w10:anchorlock/>
          </v:shape>
          <o:OLEObject Type="Embed" ProgID="Equation.DSMT4" ShapeID="_x0000_i1095" DrawAspect="Content" ObjectID="_1468075795" r:id="rId129"/>
        </w:object>
      </w:r>
    </w:p>
    <w:p w14:paraId="6F220B2F">
      <w:pPr>
        <w:shd w:val="clear" w:color="auto" w:fill="F2F2F2"/>
        <w:spacing w:line="360" w:lineRule="auto"/>
        <w:jc w:val="left"/>
        <w:textAlignment w:val="center"/>
        <w:rPr>
          <w:sz w:val="21"/>
        </w:rPr>
      </w:pPr>
      <w:r>
        <w:rPr>
          <w:color w:val="FF0000"/>
          <w:sz w:val="21"/>
        </w:rPr>
        <w:t>比如第一次实验数据：</w:t>
      </w:r>
      <w:r>
        <w:rPr>
          <w:color w:val="FF0000"/>
        </w:rPr>
        <w:object>
          <v:shape id="_x0000_i1096" type="#_x0000_t75" alt="eqIdd74c9ad95620e1c00bb3d46fe93b3eb4" style="width:80.9pt;height:12.1pt" o:ole="" coordsize="21600,21600" o:preferrelative="t" filled="f" stroked="f">
            <v:stroke joinstyle="miter"/>
            <v:imagedata r:id="rId130" o:title="eqIdd74c9ad95620e1c00bb3d46fe93b3eb4"/>
            <o:lock v:ext="edit" aspectratio="t"/>
            <w10:anchorlock/>
          </v:shape>
          <o:OLEObject Type="Embed" ProgID="Equation.DSMT4" ShapeID="_x0000_i1096" DrawAspect="Content" ObjectID="_1468075796" r:id="rId131"/>
        </w:object>
      </w:r>
    </w:p>
    <w:p w14:paraId="1CEF598C">
      <w:pPr>
        <w:shd w:val="clear" w:color="auto" w:fill="F2F2F2"/>
        <w:spacing w:line="360" w:lineRule="auto"/>
        <w:jc w:val="left"/>
        <w:textAlignment w:val="center"/>
        <w:rPr>
          <w:sz w:val="21"/>
        </w:rPr>
      </w:pPr>
      <w:r>
        <w:rPr>
          <w:color w:val="FF0000"/>
          <w:sz w:val="21"/>
        </w:rPr>
        <w:t>第二次实验数据：</w:t>
      </w:r>
      <w:r>
        <w:rPr>
          <w:color w:val="FF0000"/>
        </w:rPr>
        <w:object>
          <v:shape id="_x0000_i1097" type="#_x0000_t75" alt="eqIdfb92b3e137093a1d4ca7799f1ce742d8" style="width:80.9pt;height:12.1pt" o:ole="" coordsize="21600,21600" o:preferrelative="t" filled="f" stroked="f">
            <v:stroke joinstyle="miter"/>
            <v:imagedata r:id="rId132" o:title="eqIdfb92b3e137093a1d4ca7799f1ce742d8"/>
            <o:lock v:ext="edit" aspectratio="t"/>
            <w10:anchorlock/>
          </v:shape>
          <o:OLEObject Type="Embed" ProgID="Equation.DSMT4" ShapeID="_x0000_i1097" DrawAspect="Content" ObjectID="_1468075797" r:id="rId133"/>
        </w:object>
      </w:r>
    </w:p>
    <w:p w14:paraId="34515CC9">
      <w:pPr>
        <w:shd w:val="clear" w:color="auto" w:fill="F2F2F2"/>
        <w:spacing w:line="360" w:lineRule="auto"/>
        <w:jc w:val="left"/>
        <w:textAlignment w:val="center"/>
        <w:rPr>
          <w:sz w:val="21"/>
        </w:rPr>
      </w:pPr>
      <w:r>
        <w:rPr>
          <w:color w:val="FF0000"/>
          <w:sz w:val="21"/>
        </w:rPr>
        <w:t>第三次实验数据：</w:t>
      </w:r>
      <w:r>
        <w:rPr>
          <w:color w:val="FF0000"/>
        </w:rPr>
        <w:object>
          <v:shape id="_x0000_i1098" type="#_x0000_t75" alt="eqIdcece7cb8992713427e0d063f1791dda2" style="width:82.65pt;height:12.1pt" o:ole="" coordsize="21600,21600" o:preferrelative="t" filled="f" stroked="f">
            <v:stroke joinstyle="miter"/>
            <v:imagedata r:id="rId134" o:title="eqIdcece7cb8992713427e0d063f1791dda2"/>
            <o:lock v:ext="edit" aspectratio="t"/>
            <w10:anchorlock/>
          </v:shape>
          <o:OLEObject Type="Embed" ProgID="Equation.DSMT4" ShapeID="_x0000_i1098" DrawAspect="Content" ObjectID="_1468075798" r:id="rId135"/>
        </w:object>
      </w:r>
    </w:p>
    <w:p w14:paraId="5BBECDF3">
      <w:pPr>
        <w:shd w:val="clear" w:color="auto" w:fill="F2F2F2"/>
        <w:spacing w:line="360" w:lineRule="auto"/>
        <w:jc w:val="left"/>
        <w:textAlignment w:val="center"/>
        <w:rPr>
          <w:sz w:val="21"/>
        </w:rPr>
      </w:pPr>
      <w:r>
        <w:rPr>
          <w:color w:val="FF0000"/>
          <w:sz w:val="21"/>
        </w:rPr>
        <w:t>所以可归纳出串联电路中电压的规律是：串联电路的总电压等于各部分电路两端电压之和。</w:t>
      </w:r>
    </w:p>
    <w:p w14:paraId="4C5D7CFD">
      <w:pPr>
        <w:shd w:val="clear" w:color="auto" w:fill="F2F2F2"/>
        <w:spacing w:line="360" w:lineRule="auto"/>
        <w:jc w:val="left"/>
        <w:textAlignment w:val="center"/>
        <w:rPr>
          <w:sz w:val="21"/>
        </w:rPr>
      </w:pPr>
      <w:r>
        <w:rPr>
          <w:color w:val="FF0000"/>
          <w:sz w:val="21"/>
        </w:rPr>
        <w:t>（2）[1]由表格中的数据可知，对于电压表</w:t>
      </w:r>
      <w:r>
        <w:rPr>
          <w:color w:val="FF0000"/>
        </w:rPr>
        <w:object>
          <v:shape id="_x0000_i1099" type="#_x0000_t75" alt="eqId46ad1a9cd19361d1f7a2340d76d50c80" style="width:12.3pt;height:15.8pt" o:ole="" coordsize="21600,21600" o:preferrelative="t" filled="f" stroked="f">
            <v:stroke joinstyle="miter"/>
            <v:imagedata r:id="rId136" o:title="eqId46ad1a9cd19361d1f7a2340d76d50c80"/>
            <o:lock v:ext="edit" aspectratio="t"/>
            <w10:anchorlock/>
          </v:shape>
          <o:OLEObject Type="Embed" ProgID="Equation.DSMT4" ShapeID="_x0000_i1099" DrawAspect="Content" ObjectID="_1468075799" r:id="rId137"/>
        </w:object>
      </w:r>
      <w:r>
        <w:rPr>
          <w:color w:val="FF0000"/>
          <w:sz w:val="21"/>
        </w:rPr>
        <w:t>和电流表A的数据，比如第一次实验数据：</w:t>
      </w:r>
      <w:r>
        <w:rPr>
          <w:color w:val="FF0000"/>
        </w:rPr>
        <w:object>
          <v:shape id="_x0000_i1100" type="#_x0000_t75" alt="eqId871d86365ead963a15bcbafbc0c7c429" style="width:74.75pt;height:29.7pt" o:ole="" coordsize="21600,21600" o:preferrelative="t" filled="f" stroked="f">
            <v:stroke joinstyle="miter"/>
            <v:imagedata r:id="rId138" o:title="eqId871d86365ead963a15bcbafbc0c7c429"/>
            <o:lock v:ext="edit" aspectratio="t"/>
            <w10:anchorlock/>
          </v:shape>
          <o:OLEObject Type="Embed" ProgID="Equation.DSMT4" ShapeID="_x0000_i1100" DrawAspect="Content" ObjectID="_1468075800" r:id="rId139"/>
        </w:object>
      </w:r>
    </w:p>
    <w:p w14:paraId="4AC68805">
      <w:pPr>
        <w:shd w:val="clear" w:color="auto" w:fill="F2F2F2"/>
        <w:spacing w:line="360" w:lineRule="auto"/>
        <w:jc w:val="left"/>
        <w:textAlignment w:val="center"/>
        <w:rPr>
          <w:sz w:val="21"/>
        </w:rPr>
      </w:pPr>
      <w:r>
        <w:rPr>
          <w:color w:val="FF0000"/>
          <w:sz w:val="21"/>
        </w:rPr>
        <w:t>第二次实验数据：</w:t>
      </w:r>
      <w:r>
        <w:rPr>
          <w:color w:val="FF0000"/>
        </w:rPr>
        <w:object>
          <v:shape id="_x0000_i1101" type="#_x0000_t75" alt="eqId4e2eae34c818e82f115adc5510d4a87d" style="width:75.65pt;height:29.8pt" o:ole="" coordsize="21600,21600" o:preferrelative="t" filled="f" stroked="f">
            <v:stroke joinstyle="miter"/>
            <v:imagedata r:id="rId140" o:title="eqId4e2eae34c818e82f115adc5510d4a87d"/>
            <o:lock v:ext="edit" aspectratio="t"/>
            <w10:anchorlock/>
          </v:shape>
          <o:OLEObject Type="Embed" ProgID="Equation.DSMT4" ShapeID="_x0000_i1101" DrawAspect="Content" ObjectID="_1468075801" r:id="rId141"/>
        </w:object>
      </w:r>
    </w:p>
    <w:p w14:paraId="618374A6">
      <w:pPr>
        <w:shd w:val="clear" w:color="auto" w:fill="F2F2F2"/>
        <w:spacing w:line="360" w:lineRule="auto"/>
        <w:jc w:val="left"/>
        <w:textAlignment w:val="center"/>
        <w:rPr>
          <w:sz w:val="21"/>
        </w:rPr>
      </w:pPr>
      <w:r>
        <w:rPr>
          <w:color w:val="FF0000"/>
          <w:sz w:val="21"/>
        </w:rPr>
        <w:t>第三次实验数据：</w:t>
      </w:r>
      <w:r>
        <w:rPr>
          <w:color w:val="FF0000"/>
        </w:rPr>
        <w:object>
          <v:shape id="_x0000_i1102" type="#_x0000_t75" alt="eqId71245e062a9476042c1968304cf8e0d8" style="width:75.65pt;height:29.8pt" o:ole="" coordsize="21600,21600" o:preferrelative="t" filled="f" stroked="f">
            <v:stroke joinstyle="miter"/>
            <v:imagedata r:id="rId142" o:title="eqId71245e062a9476042c1968304cf8e0d8"/>
            <o:lock v:ext="edit" aspectratio="t"/>
            <w10:anchorlock/>
          </v:shape>
          <o:OLEObject Type="Embed" ProgID="Equation.DSMT4" ShapeID="_x0000_i1102" DrawAspect="Content" ObjectID="_1468075802" r:id="rId143"/>
        </w:object>
      </w:r>
    </w:p>
    <w:p w14:paraId="24CA2FC9">
      <w:pPr>
        <w:shd w:val="clear" w:color="auto" w:fill="F2F2F2"/>
        <w:spacing w:line="360" w:lineRule="auto"/>
        <w:jc w:val="left"/>
        <w:textAlignment w:val="center"/>
        <w:rPr>
          <w:sz w:val="21"/>
        </w:rPr>
      </w:pPr>
      <w:r>
        <w:rPr>
          <w:color w:val="FF0000"/>
          <w:sz w:val="21"/>
        </w:rPr>
        <w:t>当电阻</w:t>
      </w:r>
      <w:r>
        <w:rPr>
          <w:color w:val="FF0000"/>
        </w:rPr>
        <w:object>
          <v:shape id="_x0000_i1103" type="#_x0000_t75" alt="eqId9efc18a5bb2e53586331b2a58538a48b" style="width:11.4pt;height:17.4pt" o:ole="" coordsize="21600,21600" o:preferrelative="t" filled="f" stroked="f">
            <v:stroke joinstyle="miter"/>
            <v:imagedata r:id="rId111" o:title="eqId9efc18a5bb2e53586331b2a58538a48b"/>
            <o:lock v:ext="edit" aspectratio="t"/>
            <w10:anchorlock/>
          </v:shape>
          <o:OLEObject Type="Embed" ProgID="Equation.DSMT4" ShapeID="_x0000_i1103" DrawAspect="Content" ObjectID="_1468075803" r:id="rId144"/>
        </w:object>
      </w:r>
      <w:r>
        <w:rPr>
          <w:color w:val="FF0000"/>
          <w:sz w:val="21"/>
        </w:rPr>
        <w:t>一定时，电压增大，电流也随之增大，且电压与电流的比值是一个定值，所以在电阻一定时，通过导体的电流与导体两端的电压成正比。</w:t>
      </w:r>
    </w:p>
    <w:p w14:paraId="527291B8">
      <w:pPr>
        <w:shd w:val="clear" w:color="auto" w:fill="F2F2F2"/>
        <w:spacing w:line="360" w:lineRule="auto"/>
        <w:jc w:val="left"/>
        <w:textAlignment w:val="center"/>
        <w:rPr>
          <w:sz w:val="21"/>
        </w:rPr>
      </w:pPr>
      <w:r>
        <w:rPr>
          <w:color w:val="FF0000"/>
          <w:sz w:val="21"/>
        </w:rPr>
        <w:t>[2]根据欧姆定律</w:t>
      </w:r>
      <w:r>
        <w:rPr>
          <w:color w:val="FF0000"/>
        </w:rPr>
        <w:object>
          <v:shape id="_x0000_i1104" type="#_x0000_t75" alt="eqId9c83f61a0d94fac4f83902a3ca0fc862" style="width:29pt;height:27.05pt" o:ole="" coordsize="21600,21600" o:preferrelative="t" filled="f" stroked="f">
            <v:stroke joinstyle="miter"/>
            <v:imagedata r:id="rId145" o:title="eqId9c83f61a0d94fac4f83902a3ca0fc862"/>
            <o:lock v:ext="edit" aspectratio="t"/>
            <w10:anchorlock/>
          </v:shape>
          <o:OLEObject Type="Embed" ProgID="Equation.DSMT4" ShapeID="_x0000_i1104" DrawAspect="Content" ObjectID="_1468075804" r:id="rId146"/>
        </w:object>
      </w:r>
      <w:r>
        <w:rPr>
          <w:color w:val="FF0000"/>
          <w:sz w:val="21"/>
        </w:rPr>
        <w:t>，取第一次实验数据，</w:t>
      </w:r>
      <w:r>
        <w:rPr>
          <w:color w:val="FF0000"/>
        </w:rPr>
        <w:object>
          <v:shape id="_x0000_i1105" type="#_x0000_t75" alt="eqIdc5a5f6010b6ec84b278a856f669fa610" style="width:47.5pt;height:15.8pt" o:ole="" coordsize="21600,21600" o:preferrelative="t" filled="f" stroked="f">
            <v:stroke joinstyle="miter"/>
            <v:imagedata r:id="rId147" o:title="eqIdc5a5f6010b6ec84b278a856f669fa610"/>
            <o:lock v:ext="edit" aspectratio="t"/>
            <w10:anchorlock/>
          </v:shape>
          <o:OLEObject Type="Embed" ProgID="Equation.DSMT4" ShapeID="_x0000_i1105" DrawAspect="Content" ObjectID="_1468075805" r:id="rId148"/>
        </w:object>
      </w:r>
      <w:r>
        <w:rPr>
          <w:color w:val="FF0000"/>
          <w:sz w:val="21"/>
        </w:rPr>
        <w:t>，</w:t>
      </w:r>
      <w:r>
        <w:rPr>
          <w:color w:val="FF0000"/>
        </w:rPr>
        <w:object>
          <v:shape id="_x0000_i1106" type="#_x0000_t75" alt="eqIdb8147a368018e33c9fc299ddeaebd854" style="width:45.75pt;height:15.85pt" o:ole="" coordsize="21600,21600" o:preferrelative="t" filled="f" stroked="f">
            <v:stroke joinstyle="miter"/>
            <v:imagedata r:id="rId149" o:title="eqIdb8147a368018e33c9fc299ddeaebd854"/>
            <o:lock v:ext="edit" aspectratio="t"/>
            <w10:anchorlock/>
          </v:shape>
          <o:OLEObject Type="Embed" ProgID="Equation.DSMT4" ShapeID="_x0000_i1106" DrawAspect="Content" ObjectID="_1468075806" r:id="rId150"/>
        </w:object>
      </w:r>
      <w:r>
        <w:rPr>
          <w:color w:val="FF0000"/>
          <w:sz w:val="21"/>
        </w:rPr>
        <w:t>，则</w:t>
      </w:r>
      <w:r>
        <w:rPr>
          <w:color w:val="FF0000"/>
        </w:rPr>
        <w:object>
          <v:shape id="_x0000_i1107" type="#_x0000_t75" alt="eqId9efc18a5bb2e53586331b2a58538a48b" style="width:11.4pt;height:17.4pt" o:ole="" coordsize="21600,21600" o:preferrelative="t" filled="f" stroked="f">
            <v:stroke joinstyle="miter"/>
            <v:imagedata r:id="rId111" o:title="eqId9efc18a5bb2e53586331b2a58538a48b"/>
            <o:lock v:ext="edit" aspectratio="t"/>
            <w10:anchorlock/>
          </v:shape>
          <o:OLEObject Type="Embed" ProgID="Equation.DSMT4" ShapeID="_x0000_i1107" DrawAspect="Content" ObjectID="_1468075807" r:id="rId151"/>
        </w:object>
      </w:r>
      <w:r>
        <w:rPr>
          <w:color w:val="FF0000"/>
          <w:sz w:val="21"/>
        </w:rPr>
        <w:t>的阻值</w:t>
      </w:r>
      <w:r>
        <w:rPr>
          <w:color w:val="FF0000"/>
        </w:rPr>
        <w:object>
          <v:shape id="_x0000_i1108" type="#_x0000_t75" alt="eqId0f3f9a0104738e49e0d7c2f4985af471" style="width:95pt;height:29.7pt" o:ole="" coordsize="21600,21600" o:preferrelative="t" filled="f" stroked="f">
            <v:stroke joinstyle="miter"/>
            <v:imagedata r:id="rId152" o:title="eqId0f3f9a0104738e49e0d7c2f4985af471"/>
            <o:lock v:ext="edit" aspectratio="t"/>
            <w10:anchorlock/>
          </v:shape>
          <o:OLEObject Type="Embed" ProgID="Equation.DSMT4" ShapeID="_x0000_i1108" DrawAspect="Content" ObjectID="_1468075808" r:id="rId153"/>
        </w:object>
      </w:r>
    </w:p>
    <w:p w14:paraId="07CFCD84">
      <w:pPr>
        <w:shd w:val="clear" w:color="auto" w:fill="F2F2F2"/>
        <w:spacing w:line="360" w:lineRule="auto"/>
        <w:jc w:val="left"/>
        <w:textAlignment w:val="center"/>
        <w:rPr>
          <w:sz w:val="21"/>
        </w:rPr>
      </w:pPr>
      <w:r>
        <w:rPr>
          <w:color w:val="FF0000"/>
          <w:sz w:val="21"/>
        </w:rPr>
        <w:t>（3）[1]由电路图和题意可知，小灯泡与滑动变阻器</w:t>
      </w:r>
      <w:r>
        <w:rPr>
          <w:color w:val="FF0000"/>
        </w:rPr>
        <w:object>
          <v:shape id="_x0000_i1109" type="#_x0000_t75" alt="eqId19f20f21a9d50b61dac519a3ddab539d" style="width:13.2pt;height:15.9pt" o:ole="" coordsize="21600,21600" o:preferrelative="t" filled="f" stroked="f">
            <v:stroke joinstyle="miter"/>
            <v:imagedata r:id="rId113" o:title="eqId19f20f21a9d50b61dac519a3ddab539d"/>
            <o:lock v:ext="edit" aspectratio="t"/>
            <w10:anchorlock/>
          </v:shape>
          <o:OLEObject Type="Embed" ProgID="Equation.DSMT4" ShapeID="_x0000_i1109" DrawAspect="Content" ObjectID="_1468075809" r:id="rId154"/>
        </w:object>
      </w:r>
      <w:r>
        <w:rPr>
          <w:color w:val="FF0000"/>
          <w:sz w:val="21"/>
        </w:rPr>
        <w:t>串联，电压表V</w:t>
      </w:r>
      <w:r>
        <w:rPr>
          <w:color w:val="FF0000"/>
          <w:sz w:val="21"/>
          <w:vertAlign w:val="subscript"/>
        </w:rPr>
        <w:t>1</w:t>
      </w:r>
      <w:r>
        <w:rPr>
          <w:color w:val="FF0000"/>
          <w:sz w:val="21"/>
        </w:rPr>
        <w:t>测小灯泡两端电压，电压表V</w:t>
      </w:r>
      <w:r>
        <w:rPr>
          <w:color w:val="FF0000"/>
          <w:sz w:val="21"/>
          <w:vertAlign w:val="subscript"/>
        </w:rPr>
        <w:t>2</w:t>
      </w:r>
      <w:r>
        <w:rPr>
          <w:color w:val="FF0000"/>
          <w:sz w:val="21"/>
        </w:rPr>
        <w:t>测滑动变阻器两端电压，电压表V测电源电压，电流表A测电路电流。小灯泡额定电压为3.8V，现在电压表V</w:t>
      </w:r>
      <w:r>
        <w:rPr>
          <w:color w:val="FF0000"/>
          <w:sz w:val="21"/>
          <w:vertAlign w:val="subscript"/>
        </w:rPr>
        <w:t>1</w:t>
      </w:r>
      <w:r>
        <w:rPr>
          <w:color w:val="FF0000"/>
          <w:sz w:val="21"/>
        </w:rPr>
        <w:t>示数为3.2V，要使小灯泡正常发光，需要增大小灯泡两端的电压。根据串联电路分压原理，应减小滑动变阻器</w:t>
      </w:r>
      <w:r>
        <w:rPr>
          <w:color w:val="FF0000"/>
        </w:rPr>
        <w:object>
          <v:shape id="_x0000_i1110" type="#_x0000_t75" alt="eqId19f20f21a9d50b61dac519a3ddab539d" style="width:13.2pt;height:15.9pt" o:ole="" coordsize="21600,21600" o:preferrelative="t" filled="f" stroked="f">
            <v:stroke joinstyle="miter"/>
            <v:imagedata r:id="rId113" o:title="eqId19f20f21a9d50b61dac519a3ddab539d"/>
            <o:lock v:ext="edit" aspectratio="t"/>
            <w10:anchorlock/>
          </v:shape>
          <o:OLEObject Type="Embed" ProgID="Equation.DSMT4" ShapeID="_x0000_i1110" DrawAspect="Content" ObjectID="_1468075810" r:id="rId155"/>
        </w:object>
      </w:r>
      <w:r>
        <w:rPr>
          <w:color w:val="FF0000"/>
          <w:sz w:val="21"/>
        </w:rPr>
        <w:t>两端的电压，即减小</w:t>
      </w:r>
      <w:r>
        <w:rPr>
          <w:color w:val="FF0000"/>
        </w:rPr>
        <w:object>
          <v:shape id="_x0000_i1111" type="#_x0000_t75" alt="eqId19f20f21a9d50b61dac519a3ddab539d" style="width:13.2pt;height:15.9pt" o:ole="" coordsize="21600,21600" o:preferrelative="t" filled="f" stroked="f">
            <v:stroke joinstyle="miter"/>
            <v:imagedata r:id="rId113" o:title="eqId19f20f21a9d50b61dac519a3ddab539d"/>
            <o:lock v:ext="edit" aspectratio="t"/>
            <w10:anchorlock/>
          </v:shape>
          <o:OLEObject Type="Embed" ProgID="Equation.DSMT4" ShapeID="_x0000_i1111" DrawAspect="Content" ObjectID="_1468075811" r:id="rId156"/>
        </w:object>
      </w:r>
      <w:r>
        <w:rPr>
          <w:color w:val="FF0000"/>
          <w:sz w:val="21"/>
        </w:rPr>
        <w:t>的阻值，所以滑片应向左移动。</w:t>
      </w:r>
    </w:p>
    <w:p w14:paraId="4F2EEE3B">
      <w:pPr>
        <w:shd w:val="clear" w:color="auto" w:fill="F2F2F2"/>
        <w:spacing w:line="360" w:lineRule="auto"/>
        <w:jc w:val="left"/>
        <w:textAlignment w:val="center"/>
        <w:rPr>
          <w:sz w:val="21"/>
        </w:rPr>
      </w:pPr>
      <w:r>
        <w:rPr>
          <w:color w:val="FF0000"/>
          <w:sz w:val="21"/>
        </w:rPr>
        <w:t>[2]由电流表可知，其量程为0~0.6A，分度值为0.02A，示数为0.32A，所以通过小灯泡的电流是0.32A。</w:t>
      </w:r>
    </w:p>
    <w:p w14:paraId="583E2A71">
      <w:pPr>
        <w:shd w:val="clear" w:color="auto" w:fill="F2F2F2"/>
        <w:spacing w:line="360" w:lineRule="auto"/>
        <w:jc w:val="left"/>
        <w:textAlignment w:val="center"/>
        <w:rPr>
          <w:sz w:val="21"/>
        </w:rPr>
      </w:pPr>
      <w:r>
        <w:rPr>
          <w:color w:val="FF0000"/>
          <w:sz w:val="21"/>
        </w:rPr>
        <w:t>[3]小灯泡的额定功率</w:t>
      </w:r>
      <w:r>
        <w:rPr>
          <w:color w:val="FF0000"/>
        </w:rPr>
        <w:object>
          <v:shape id="_x0000_i1112" type="#_x0000_t75" alt="eqIdb99bd7bdddff76ed23526e505ad77403" style="width:155.75pt;height:16.5pt" o:ole="" coordsize="21600,21600" o:preferrelative="t" filled="f" stroked="f">
            <v:stroke joinstyle="miter"/>
            <v:imagedata r:id="rId157" o:title="eqIdb99bd7bdddff76ed23526e505ad77403"/>
            <o:lock v:ext="edit" aspectratio="t"/>
            <w10:anchorlock/>
          </v:shape>
          <o:OLEObject Type="Embed" ProgID="Equation.DSMT4" ShapeID="_x0000_i1112" DrawAspect="Content" ObjectID="_1468075812" r:id="rId158"/>
        </w:object>
      </w:r>
    </w:p>
    <w:p w14:paraId="106F3D79">
      <w:pPr>
        <w:shd w:val="clear" w:color="auto" w:fill="F2F2F2"/>
        <w:spacing w:line="360" w:lineRule="auto"/>
        <w:jc w:val="left"/>
        <w:textAlignment w:val="center"/>
        <w:rPr>
          <w:sz w:val="21"/>
        </w:rPr>
      </w:pPr>
      <w:r>
        <w:rPr>
          <w:color w:val="FF0000"/>
          <w:sz w:val="21"/>
        </w:rPr>
        <w:t>[4]小灯泡两端的电压增大时，灯泡发光变亮，灯丝的温度升高，灯丝的电阻变大，根据</w:t>
      </w:r>
      <w:r>
        <w:rPr>
          <w:color w:val="FF0000"/>
        </w:rPr>
        <w:object>
          <v:shape id="_x0000_i1113" type="#_x0000_t75" alt="eqIdfb5bb9540f400d8f2e057e8510e19f09" style="width:30.75pt;height:26.85pt" o:ole="" coordsize="21600,21600" o:preferrelative="t" filled="f" stroked="f">
            <v:stroke joinstyle="miter"/>
            <v:imagedata r:id="rId159" o:title="eqIdfb5bb9540f400d8f2e057e8510e19f09"/>
            <o:lock v:ext="edit" aspectratio="t"/>
            <w10:anchorlock/>
          </v:shape>
          <o:OLEObject Type="Embed" ProgID="Equation.DSMT4" ShapeID="_x0000_i1113" DrawAspect="Content" ObjectID="_1468075813" r:id="rId160"/>
        </w:object>
      </w:r>
      <w:r>
        <w:rPr>
          <w:color w:val="FF0000"/>
          <w:sz w:val="21"/>
        </w:rPr>
        <w:t>可知，电压表V</w:t>
      </w:r>
      <w:r>
        <w:rPr>
          <w:color w:val="FF0000"/>
          <w:sz w:val="21"/>
          <w:vertAlign w:val="subscript"/>
        </w:rPr>
        <w:t>1</w:t>
      </w:r>
      <w:r>
        <w:rPr>
          <w:color w:val="FF0000"/>
          <w:sz w:val="21"/>
        </w:rPr>
        <w:t>示数与电流表A示数的比值就是小灯泡的电阻值，因此电压表V</w:t>
      </w:r>
      <w:r>
        <w:rPr>
          <w:color w:val="FF0000"/>
          <w:sz w:val="21"/>
          <w:vertAlign w:val="subscript"/>
        </w:rPr>
        <w:t>1</w:t>
      </w:r>
      <w:r>
        <w:rPr>
          <w:color w:val="FF0000"/>
          <w:sz w:val="21"/>
        </w:rPr>
        <w:t>示数与电流表A示数的比值增大的原因是灯丝的电阻随温度的升高而增大。</w:t>
      </w:r>
    </w:p>
    <w:p w14:paraId="737B3F24">
      <w:pPr>
        <w:shd w:val="clear" w:color="auto" w:fill="auto"/>
        <w:spacing w:line="360" w:lineRule="auto"/>
        <w:jc w:val="left"/>
        <w:textAlignment w:val="center"/>
        <w:rPr>
          <w:sz w:val="21"/>
        </w:rPr>
      </w:pPr>
      <w:r>
        <w:rPr>
          <w:sz w:val="21"/>
        </w:rPr>
        <w:t>7．（2025·四川资阳·中考真题）为了“探究串联电路中用电器两端的电压与电源两端电压的关系”，某实验小组准备了如下实验器材：</w:t>
      </w:r>
    </w:p>
    <w:p w14:paraId="2F9C29F6">
      <w:pPr>
        <w:shd w:val="clear" w:color="auto" w:fill="auto"/>
        <w:spacing w:line="360" w:lineRule="auto"/>
        <w:jc w:val="left"/>
        <w:textAlignment w:val="center"/>
        <w:rPr>
          <w:sz w:val="21"/>
        </w:rPr>
      </w:pPr>
      <w:r>
        <w:rPr>
          <w:sz w:val="21"/>
        </w:rPr>
        <w:t>A．蓄电池组一个（电压为6V）</w:t>
      </w:r>
    </w:p>
    <w:p w14:paraId="07E771F2">
      <w:pPr>
        <w:shd w:val="clear" w:color="auto" w:fill="auto"/>
        <w:spacing w:line="360" w:lineRule="auto"/>
        <w:jc w:val="left"/>
        <w:textAlignment w:val="center"/>
        <w:rPr>
          <w:sz w:val="21"/>
        </w:rPr>
      </w:pPr>
      <w:r>
        <w:rPr>
          <w:sz w:val="21"/>
        </w:rPr>
        <w:t>B．小灯泡两类规格（额定电压分别为3.8V，3V）各若干个</w:t>
      </w:r>
    </w:p>
    <w:p w14:paraId="1E2B9002">
      <w:pPr>
        <w:shd w:val="clear" w:color="auto" w:fill="auto"/>
        <w:spacing w:line="360" w:lineRule="auto"/>
        <w:jc w:val="left"/>
        <w:textAlignment w:val="center"/>
        <w:rPr>
          <w:sz w:val="21"/>
        </w:rPr>
      </w:pPr>
      <w:r>
        <w:rPr>
          <w:sz w:val="21"/>
        </w:rPr>
        <w:t>C．电压表三个（量程0-3V，0-15V）</w:t>
      </w:r>
    </w:p>
    <w:p w14:paraId="058585D4">
      <w:pPr>
        <w:shd w:val="clear" w:color="auto" w:fill="auto"/>
        <w:spacing w:line="360" w:lineRule="auto"/>
        <w:jc w:val="left"/>
        <w:textAlignment w:val="center"/>
        <w:rPr>
          <w:sz w:val="21"/>
        </w:rPr>
      </w:pPr>
      <w:r>
        <w:rPr>
          <w:sz w:val="21"/>
        </w:rPr>
        <w:t>D．开关一个，导线若干</w:t>
      </w:r>
    </w:p>
    <w:p w14:paraId="686E9DD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29200" cy="1571625"/>
            <wp:effectExtent l="0" t="0" r="0" b="9525"/>
            <wp:docPr id="100035" name="图片 100035" descr="@@@888ed444-f249-421a-ad50-9fe191c2c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88ed444-f249-421a-ad50-9fe191c2c7dd"/>
                    <pic:cNvPicPr>
                      <a:picLocks noChangeAspect="1"/>
                    </pic:cNvPicPr>
                  </pic:nvPicPr>
                  <pic:blipFill>
                    <a:blip xmlns:r="http://schemas.openxmlformats.org/officeDocument/2006/relationships" r:embed="rId161"/>
                    <a:stretch>
                      <a:fillRect/>
                    </a:stretch>
                  </pic:blipFill>
                  <pic:spPr>
                    <a:xfrm>
                      <a:off x="0" y="0"/>
                      <a:ext cx="5029200" cy="1571625"/>
                    </a:xfrm>
                    <a:prstGeom prst="rect">
                      <a:avLst/>
                    </a:prstGeom>
                  </pic:spPr>
                </pic:pic>
              </a:graphicData>
            </a:graphic>
          </wp:inline>
        </w:drawing>
      </w:r>
    </w:p>
    <w:p w14:paraId="40C2E2A5">
      <w:pPr>
        <w:shd w:val="clear" w:color="auto" w:fill="auto"/>
        <w:spacing w:line="360" w:lineRule="auto"/>
        <w:jc w:val="left"/>
        <w:textAlignment w:val="center"/>
        <w:rPr>
          <w:sz w:val="21"/>
        </w:rPr>
      </w:pPr>
      <w:r>
        <w:rPr>
          <w:sz w:val="21"/>
        </w:rPr>
        <w:t>(1)通过讨论，实验小组设计了如图甲所示的电路图，</w:t>
      </w:r>
      <w:r>
        <w:object>
          <v:shape id="_x0000_i1114" type="#_x0000_t75" alt="eqId33b3d3e2c547a792fb29523f50b3653e" style="width:32.55pt;height:15.95pt" o:ole="" coordsize="21600,21600" o:preferrelative="t" filled="f" stroked="f">
            <v:stroke joinstyle="miter"/>
            <v:imagedata r:id="rId162" o:title="eqId33b3d3e2c547a792fb29523f50b3653e"/>
            <o:lock v:ext="edit" aspectratio="t"/>
            <w10:anchorlock/>
          </v:shape>
          <o:OLEObject Type="Embed" ProgID="Equation.DSMT4" ShapeID="_x0000_i1114" DrawAspect="Content" ObjectID="_1468075814" r:id="rId163"/>
        </w:object>
      </w:r>
      <w:r>
        <w:rPr>
          <w:sz w:val="21"/>
        </w:rPr>
        <w:t>均选用额定电压为3V的小灯泡，由于实验前未明确</w:t>
      </w:r>
      <w:r>
        <w:object>
          <v:shape id="_x0000_i1115" type="#_x0000_t75" alt="eqId33b3d3e2c547a792fb29523f50b3653e" style="width:32.55pt;height:15.95pt" o:ole="" coordsize="21600,21600" o:preferrelative="t" filled="f" stroked="f">
            <v:stroke joinstyle="miter"/>
            <v:imagedata r:id="rId162" o:title="eqId33b3d3e2c547a792fb29523f50b3653e"/>
            <o:lock v:ext="edit" aspectratio="t"/>
            <w10:anchorlock/>
          </v:shape>
          <o:OLEObject Type="Embed" ProgID="Equation.DSMT4" ShapeID="_x0000_i1115" DrawAspect="Content" ObjectID="_1468075815" r:id="rId164"/>
        </w:object>
      </w:r>
      <w:r>
        <w:rPr>
          <w:sz w:val="21"/>
        </w:rPr>
        <w:t>两端的电压大小，故电压表</w:t>
      </w:r>
      <w:r>
        <w:object>
          <v:shape id="_x0000_i1116" type="#_x0000_t75" alt="eqId2bebda727c87776ae23749d257cd8deb" style="width:32.55pt;height:15.95pt" o:ole="" coordsize="21600,21600" o:preferrelative="t" filled="f" stroked="f">
            <v:stroke joinstyle="miter"/>
            <v:imagedata r:id="rId165" o:title="eqId2bebda727c87776ae23749d257cd8deb"/>
            <o:lock v:ext="edit" aspectratio="t"/>
            <w10:anchorlock/>
          </v:shape>
          <o:OLEObject Type="Embed" ProgID="Equation.DSMT4" ShapeID="_x0000_i1116" DrawAspect="Content" ObjectID="_1468075816" r:id="rId166"/>
        </w:object>
      </w:r>
      <w:r>
        <w:rPr>
          <w:sz w:val="21"/>
        </w:rPr>
        <w:t>的量程应选</w:t>
      </w:r>
      <w:r>
        <w:rPr>
          <w:rFonts w:ascii="Times New Roman" w:eastAsia="Times New Roman" w:hAnsi="Times New Roman" w:cs="Times New Roman"/>
          <w:b w:val="0"/>
          <w:sz w:val="21"/>
          <w:u w:val="single"/>
        </w:rPr>
        <w:t xml:space="preserve">      </w:t>
      </w:r>
      <w:r>
        <w:rPr>
          <w:sz w:val="21"/>
        </w:rPr>
        <w:t>（选填“0-3V”或“0-15V”），待完成</w:t>
      </w:r>
      <w:r>
        <w:object>
          <v:shape id="_x0000_i1117" type="#_x0000_t75" alt="eqId33b3d3e2c547a792fb29523f50b3653e" style="width:32.55pt;height:15.95pt" o:ole="" coordsize="21600,21600" o:preferrelative="t" filled="f" stroked="f">
            <v:stroke joinstyle="miter"/>
            <v:imagedata r:id="rId162" o:title="eqId33b3d3e2c547a792fb29523f50b3653e"/>
            <o:lock v:ext="edit" aspectratio="t"/>
            <w10:anchorlock/>
          </v:shape>
          <o:OLEObject Type="Embed" ProgID="Equation.DSMT4" ShapeID="_x0000_i1117" DrawAspect="Content" ObjectID="_1468075817" r:id="rId167"/>
        </w:object>
      </w:r>
      <w:r>
        <w:rPr>
          <w:sz w:val="21"/>
        </w:rPr>
        <w:t>电压值的初步测量后，最终选定</w:t>
      </w:r>
      <w:r>
        <w:object>
          <v:shape id="_x0000_i1118" type="#_x0000_t75" alt="eqId2bebda727c87776ae23749d257cd8deb" style="width:32.55pt;height:15.95pt" o:ole="" coordsize="21600,21600" o:preferrelative="t" filled="f" stroked="f">
            <v:stroke joinstyle="miter"/>
            <v:imagedata r:id="rId165" o:title="eqId2bebda727c87776ae23749d257cd8deb"/>
            <o:lock v:ext="edit" aspectratio="t"/>
            <w10:anchorlock/>
          </v:shape>
          <o:OLEObject Type="Embed" ProgID="Equation.DSMT4" ShapeID="_x0000_i1118" DrawAspect="Content" ObjectID="_1468075818" r:id="rId168"/>
        </w:object>
      </w:r>
      <w:r>
        <w:rPr>
          <w:sz w:val="21"/>
        </w:rPr>
        <w:t>的量程；</w:t>
      </w:r>
    </w:p>
    <w:p w14:paraId="00A33DAC">
      <w:pPr>
        <w:shd w:val="clear" w:color="auto" w:fill="auto"/>
        <w:spacing w:line="360" w:lineRule="auto"/>
        <w:jc w:val="left"/>
        <w:textAlignment w:val="center"/>
        <w:rPr>
          <w:sz w:val="21"/>
        </w:rPr>
      </w:pPr>
      <w:r>
        <w:rPr>
          <w:sz w:val="21"/>
        </w:rPr>
        <w:t>(2)之后接入电压表V，完成实物连线如图乙所示，经检查有一根导线连接错误，请你在应改动的导线上打“×”，并用笔画线代替导线画出正确的接法</w:t>
      </w:r>
      <w:r>
        <w:rPr>
          <w:rFonts w:ascii="Times New Roman" w:eastAsia="Times New Roman" w:hAnsi="Times New Roman" w:cs="Times New Roman"/>
          <w:b w:val="0"/>
          <w:sz w:val="21"/>
          <w:u w:val="single"/>
        </w:rPr>
        <w:t xml:space="preserve">       </w:t>
      </w:r>
      <w:r>
        <w:rPr>
          <w:sz w:val="21"/>
        </w:rPr>
        <w:t>；</w:t>
      </w:r>
    </w:p>
    <w:p w14:paraId="15EEC4C7">
      <w:pPr>
        <w:shd w:val="clear" w:color="auto" w:fill="auto"/>
        <w:spacing w:line="360" w:lineRule="auto"/>
        <w:jc w:val="left"/>
        <w:textAlignment w:val="center"/>
        <w:rPr>
          <w:sz w:val="21"/>
        </w:rPr>
      </w:pPr>
      <w:r>
        <w:rPr>
          <w:sz w:val="21"/>
        </w:rPr>
        <w:t>(3)正确连接电路后，闭合开关S，发现</w:t>
      </w:r>
      <w:r>
        <w:object>
          <v:shape id="_x0000_i1119"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119" DrawAspect="Content" ObjectID="_1468075819" r:id="rId169"/>
        </w:object>
      </w:r>
      <w:r>
        <w:rPr>
          <w:sz w:val="21"/>
        </w:rPr>
        <w:t>不亮，</w:t>
      </w:r>
      <w:r>
        <w:object>
          <v:shape id="_x0000_i1120" type="#_x0000_t75" alt="eqId48fade4e14bf5845ff14f9e95bb6bfef" style="width:12.3pt;height:16.5pt" o:ole="" coordsize="21600,21600" o:preferrelative="t" filled="f" stroked="f">
            <v:stroke joinstyle="miter"/>
            <v:imagedata r:id="rId115" o:title="eqId48fade4e14bf5845ff14f9e95bb6bfef"/>
            <o:lock v:ext="edit" aspectratio="t"/>
            <w10:anchorlock/>
          </v:shape>
          <o:OLEObject Type="Embed" ProgID="Equation.DSMT4" ShapeID="_x0000_i1120" DrawAspect="Content" ObjectID="_1468075820" r:id="rId170"/>
        </w:object>
      </w:r>
      <w:r>
        <w:rPr>
          <w:sz w:val="21"/>
        </w:rPr>
        <w:t>几乎不偏转，</w:t>
      </w:r>
      <w:r>
        <w:object>
          <v:shape id="_x0000_i1121" type="#_x0000_t75" alt="eqId7afbfe404ad5febf1904d763974967b3" style="width:13.2pt;height:16.2pt" o:ole="" coordsize="21600,21600" o:preferrelative="t" filled="f" stroked="f">
            <v:stroke joinstyle="miter"/>
            <v:imagedata r:id="rId30" o:title="eqId7afbfe404ad5febf1904d763974967b3"/>
            <o:lock v:ext="edit" aspectratio="t"/>
            <w10:anchorlock/>
          </v:shape>
          <o:OLEObject Type="Embed" ProgID="Equation.DSMT4" ShapeID="_x0000_i1121" DrawAspect="Content" ObjectID="_1468075821" r:id="rId171"/>
        </w:object>
      </w:r>
      <w:r>
        <w:rPr>
          <w:sz w:val="21"/>
        </w:rPr>
        <w:t>过亮，</w:t>
      </w:r>
      <w:r>
        <w:object>
          <v:shape id="_x0000_i1122" type="#_x0000_t75" alt="eqIdb40f1d184152aa3954752ed70e7d1612" style="width:13.2pt;height:15.55pt" o:ole="" coordsize="21600,21600" o:preferrelative="t" filled="f" stroked="f">
            <v:stroke joinstyle="miter"/>
            <v:imagedata r:id="rId172" o:title="eqIdb40f1d184152aa3954752ed70e7d1612"/>
            <o:lock v:ext="edit" aspectratio="t"/>
            <w10:anchorlock/>
          </v:shape>
          <o:OLEObject Type="Embed" ProgID="Equation.DSMT4" ShapeID="_x0000_i1122" DrawAspect="Content" ObjectID="_1468075822" r:id="rId173"/>
        </w:object>
      </w:r>
      <w:r>
        <w:rPr>
          <w:sz w:val="21"/>
        </w:rPr>
        <w:t>超量程，造成这一现象的原因可能是</w:t>
      </w:r>
      <w:r>
        <w:object>
          <v:shape id="_x0000_i1123"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123" DrawAspect="Content" ObjectID="_1468075823" r:id="rId174"/>
        </w:object>
      </w:r>
      <w:r>
        <w:rPr>
          <w:sz w:val="21"/>
        </w:rPr>
        <w:t>发生了</w:t>
      </w:r>
      <w:r>
        <w:rPr>
          <w:rFonts w:ascii="Times New Roman" w:eastAsia="Times New Roman" w:hAnsi="Times New Roman" w:cs="Times New Roman"/>
          <w:b w:val="0"/>
          <w:sz w:val="21"/>
          <w:u w:val="single"/>
        </w:rPr>
        <w:t xml:space="preserve">      </w:t>
      </w:r>
      <w:r>
        <w:rPr>
          <w:sz w:val="21"/>
        </w:rPr>
        <w:t>（选填“短路”或“断路”）；</w:t>
      </w:r>
    </w:p>
    <w:p w14:paraId="6CA5E043">
      <w:pPr>
        <w:shd w:val="clear" w:color="auto" w:fill="auto"/>
        <w:spacing w:line="360" w:lineRule="auto"/>
        <w:jc w:val="left"/>
        <w:textAlignment w:val="center"/>
        <w:rPr>
          <w:sz w:val="21"/>
        </w:rPr>
      </w:pPr>
      <w:r>
        <w:rPr>
          <w:sz w:val="21"/>
        </w:rPr>
        <w:t>(4)故障排除后，测量结果如下表所示，</w:t>
      </w:r>
      <w:r>
        <w:object>
          <v:shape id="_x0000_i1124" type="#_x0000_t75" alt="eqIdb40f1d184152aa3954752ed70e7d1612" style="width:13.2pt;height:15.55pt" o:ole="" coordsize="21600,21600" o:preferrelative="t" filled="f" stroked="f">
            <v:stroke joinstyle="miter"/>
            <v:imagedata r:id="rId172" o:title="eqIdb40f1d184152aa3954752ed70e7d1612"/>
            <o:lock v:ext="edit" aspectratio="t"/>
            <w10:anchorlock/>
          </v:shape>
          <o:OLEObject Type="Embed" ProgID="Equation.DSMT4" ShapeID="_x0000_i1124" DrawAspect="Content" ObjectID="_1468075824" r:id="rId175"/>
        </w:object>
      </w:r>
      <w:r>
        <w:rPr>
          <w:sz w:val="21"/>
        </w:rPr>
        <w:t>的读数如图丙所示，请将相应的读数填入下表</w:t>
      </w:r>
    </w:p>
    <w:tbl>
      <w:tblPr>
        <w:tblStyle w:val="TableNormal"/>
        <w:tblW w:w="34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15"/>
        <w:gridCol w:w="663"/>
        <w:gridCol w:w="664"/>
        <w:gridCol w:w="663"/>
      </w:tblGrid>
      <w:tr w14:paraId="43AA1E79">
        <w:tblPrEx>
          <w:tblW w:w="34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D006B3">
            <w:pPr>
              <w:shd w:val="clear" w:color="auto" w:fill="auto"/>
              <w:spacing w:line="360" w:lineRule="auto"/>
              <w:jc w:val="left"/>
              <w:textAlignment w:val="center"/>
              <w:rPr>
                <w:sz w:val="21"/>
              </w:rPr>
            </w:pPr>
            <w:r>
              <w:rPr>
                <w:sz w:val="21"/>
              </w:rPr>
              <w:t>电压表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21B4F3">
            <w:pPr>
              <w:shd w:val="clear" w:color="auto" w:fill="auto"/>
              <w:spacing w:line="360" w:lineRule="auto"/>
              <w:jc w:val="left"/>
              <w:textAlignment w:val="center"/>
              <w:rPr>
                <w:sz w:val="21"/>
              </w:rPr>
            </w:pPr>
            <w:r>
              <w:object>
                <v:shape id="_x0000_i1125" type="#_x0000_t75" alt="eqId48fade4e14bf5845ff14f9e95bb6bfef" style="width:12.3pt;height:16.5pt" o:ole="" coordsize="21600,21600" o:preferrelative="t" filled="f" stroked="f">
                  <v:stroke joinstyle="miter"/>
                  <v:imagedata r:id="rId115" o:title="eqId48fade4e14bf5845ff14f9e95bb6bfef"/>
                  <o:lock v:ext="edit" aspectratio="t"/>
                  <w10:anchorlock/>
                </v:shape>
                <o:OLEObject Type="Embed" ProgID="Equation.DSMT4" ShapeID="_x0000_i1125" DrawAspect="Content" ObjectID="_1468075825" r:id="rId17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AAF681">
            <w:pPr>
              <w:shd w:val="clear" w:color="auto" w:fill="auto"/>
              <w:spacing w:line="360" w:lineRule="auto"/>
              <w:jc w:val="left"/>
              <w:textAlignment w:val="center"/>
              <w:rPr>
                <w:sz w:val="21"/>
              </w:rPr>
            </w:pPr>
            <w:r>
              <w:object>
                <v:shape id="_x0000_i1126" type="#_x0000_t75" alt="eqIdb40f1d184152aa3954752ed70e7d1612" style="width:13.2pt;height:15.55pt" o:ole="" coordsize="21600,21600" o:preferrelative="t" filled="f" stroked="f">
                  <v:stroke joinstyle="miter"/>
                  <v:imagedata r:id="rId172" o:title="eqIdb40f1d184152aa3954752ed70e7d1612"/>
                  <o:lock v:ext="edit" aspectratio="t"/>
                  <w10:anchorlock/>
                </v:shape>
                <o:OLEObject Type="Embed" ProgID="Equation.DSMT4" ShapeID="_x0000_i1126" DrawAspect="Content" ObjectID="_1468075826" r:id="rId17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E3D1F0">
            <w:pPr>
              <w:shd w:val="clear" w:color="auto" w:fill="auto"/>
              <w:spacing w:line="360" w:lineRule="auto"/>
              <w:jc w:val="left"/>
              <w:textAlignment w:val="center"/>
              <w:rPr>
                <w:sz w:val="21"/>
              </w:rPr>
            </w:pPr>
            <w:r>
              <w:rPr>
                <w:sz w:val="21"/>
              </w:rPr>
              <w:t>V</w:t>
            </w:r>
          </w:p>
        </w:tc>
      </w:tr>
      <w:tr w14:paraId="24E5AC8F">
        <w:tblPrEx>
          <w:tblW w:w="340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7C5727">
            <w:pPr>
              <w:shd w:val="clear" w:color="auto" w:fill="auto"/>
              <w:spacing w:line="360" w:lineRule="auto"/>
              <w:jc w:val="left"/>
              <w:textAlignment w:val="center"/>
              <w:rPr>
                <w:sz w:val="21"/>
              </w:rPr>
            </w:pPr>
            <w:r>
              <w:rPr>
                <w:sz w:val="21"/>
              </w:rPr>
              <w:t>电压</w:t>
            </w:r>
            <w:r>
              <w:rPr>
                <w:rFonts w:ascii="Times New Roman" w:eastAsia="Times New Roman" w:hAnsi="Times New Roman" w:cs="Times New Roman"/>
                <w:i/>
                <w:sz w:val="21"/>
              </w:rPr>
              <w:t>U</w:t>
            </w:r>
            <w:r>
              <w:rPr>
                <w:sz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A1F39F">
            <w:pPr>
              <w:shd w:val="clear" w:color="auto" w:fill="auto"/>
              <w:spacing w:line="360" w:lineRule="auto"/>
              <w:jc w:val="left"/>
              <w:textAlignment w:val="center"/>
              <w:rPr>
                <w:sz w:val="21"/>
              </w:rPr>
            </w:pPr>
            <w:r>
              <w:rPr>
                <w:sz w:val="21"/>
              </w:rPr>
              <w:t>2.6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BE43C2">
            <w:pPr>
              <w:shd w:val="clear" w:color="auto" w:fill="auto"/>
              <w:spacing w:line="360" w:lineRule="auto"/>
              <w:jc w:val="left"/>
              <w:textAlignment w:val="center"/>
              <w:rPr>
                <w:sz w:val="21"/>
              </w:rPr>
            </w:pPr>
            <w:r>
              <w:rPr>
                <w:rFonts w:ascii="Times New Roman" w:eastAsia="Times New Roman" w:hAnsi="Times New Roman" w:cs="Times New Roman"/>
                <w:b w:val="0"/>
                <w:sz w:val="21"/>
                <w:u w:val="single"/>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58901D">
            <w:pPr>
              <w:shd w:val="clear" w:color="auto" w:fill="auto"/>
              <w:spacing w:line="360" w:lineRule="auto"/>
              <w:jc w:val="left"/>
              <w:textAlignment w:val="center"/>
              <w:rPr>
                <w:sz w:val="21"/>
              </w:rPr>
            </w:pPr>
            <w:r>
              <w:rPr>
                <w:sz w:val="21"/>
              </w:rPr>
              <w:t>5.5</w:t>
            </w:r>
          </w:p>
        </w:tc>
      </w:tr>
    </w:tbl>
    <w:p w14:paraId="6F85A5FA">
      <w:pPr>
        <w:shd w:val="clear" w:color="auto" w:fill="auto"/>
        <w:spacing w:line="360" w:lineRule="auto"/>
        <w:jc w:val="left"/>
        <w:textAlignment w:val="center"/>
        <w:rPr>
          <w:sz w:val="21"/>
        </w:rPr>
      </w:pPr>
      <w:r>
        <w:rPr>
          <w:sz w:val="21"/>
        </w:rPr>
        <w:t>(5)结合上述测量结果，实验小组提出如下猜想：在实验误差允许的范围内，电源两端电压等于串联电路中用电器两端的电压之和，且用电器两端电压均分电源两端电压。你认为该猜想</w:t>
      </w:r>
      <w:r>
        <w:rPr>
          <w:rFonts w:ascii="Times New Roman" w:eastAsia="Times New Roman" w:hAnsi="Times New Roman" w:cs="Times New Roman"/>
          <w:b w:val="0"/>
          <w:sz w:val="21"/>
          <w:u w:val="single"/>
        </w:rPr>
        <w:t xml:space="preserve">      </w:t>
      </w:r>
      <w:r>
        <w:rPr>
          <w:sz w:val="21"/>
        </w:rPr>
        <w:t>（选填“可靠”或“不可靠”），理由是</w:t>
      </w:r>
      <w:r>
        <w:rPr>
          <w:rFonts w:ascii="Times New Roman" w:eastAsia="Times New Roman" w:hAnsi="Times New Roman" w:cs="Times New Roman"/>
          <w:b w:val="0"/>
          <w:sz w:val="21"/>
          <w:u w:val="single"/>
        </w:rPr>
        <w:t xml:space="preserve">      </w:t>
      </w:r>
      <w:r>
        <w:rPr>
          <w:sz w:val="21"/>
        </w:rPr>
        <w:t>。</w:t>
      </w:r>
    </w:p>
    <w:p w14:paraId="37D269F7">
      <w:pPr>
        <w:shd w:val="clear" w:color="auto" w:fill="F2F2F2"/>
        <w:spacing w:line="360" w:lineRule="auto"/>
        <w:jc w:val="left"/>
        <w:textAlignment w:val="center"/>
        <w:rPr>
          <w:sz w:val="21"/>
        </w:rPr>
      </w:pPr>
      <w:r>
        <w:rPr>
          <w:color w:val="FF0000"/>
          <w:sz w:val="21"/>
        </w:rPr>
        <w:t>【答案】(1)0-15V</w:t>
      </w:r>
    </w:p>
    <w:p w14:paraId="2F7EB018">
      <w:pPr>
        <w:shd w:val="clear" w:color="auto" w:fill="F2F2F2"/>
        <w:spacing w:line="360" w:lineRule="auto"/>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1695450" cy="1381125"/>
            <wp:effectExtent l="0" t="0" r="0" b="9525"/>
            <wp:docPr id="100037" name="图片 100037" descr="@@@db70d542-20ad-4f39-8b38-327c12abe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b70d542-20ad-4f39-8b38-327c12abee09"/>
                    <pic:cNvPicPr>
                      <a:picLocks noChangeAspect="1"/>
                    </pic:cNvPicPr>
                  </pic:nvPicPr>
                  <pic:blipFill>
                    <a:blip xmlns:r="http://schemas.openxmlformats.org/officeDocument/2006/relationships" r:embed="rId178"/>
                    <a:stretch>
                      <a:fillRect/>
                    </a:stretch>
                  </pic:blipFill>
                  <pic:spPr>
                    <a:xfrm>
                      <a:off x="0" y="0"/>
                      <a:ext cx="1695450" cy="1381125"/>
                    </a:xfrm>
                    <a:prstGeom prst="rect">
                      <a:avLst/>
                    </a:prstGeom>
                  </pic:spPr>
                </pic:pic>
              </a:graphicData>
            </a:graphic>
          </wp:inline>
        </w:drawing>
      </w:r>
    </w:p>
    <w:p w14:paraId="70661FE4">
      <w:pPr>
        <w:shd w:val="clear" w:color="auto" w:fill="F2F2F2"/>
        <w:spacing w:line="360" w:lineRule="auto"/>
        <w:jc w:val="left"/>
        <w:textAlignment w:val="center"/>
        <w:rPr>
          <w:sz w:val="21"/>
        </w:rPr>
      </w:pPr>
      <w:r>
        <w:rPr>
          <w:color w:val="FF0000"/>
          <w:sz w:val="21"/>
        </w:rPr>
        <w:t>(3)短路</w:t>
      </w:r>
    </w:p>
    <w:p w14:paraId="07FB05DB">
      <w:pPr>
        <w:shd w:val="clear" w:color="auto" w:fill="F2F2F2"/>
        <w:spacing w:line="360" w:lineRule="auto"/>
        <w:jc w:val="left"/>
        <w:textAlignment w:val="center"/>
        <w:rPr>
          <w:sz w:val="21"/>
        </w:rPr>
      </w:pPr>
      <w:r>
        <w:rPr>
          <w:color w:val="FF0000"/>
          <w:sz w:val="21"/>
        </w:rPr>
        <w:t>(4)2.7</w:t>
      </w:r>
    </w:p>
    <w:p w14:paraId="1A9F0D62">
      <w:pPr>
        <w:shd w:val="clear" w:color="auto" w:fill="F2F2F2"/>
        <w:spacing w:line="360" w:lineRule="auto"/>
        <w:jc w:val="left"/>
        <w:textAlignment w:val="center"/>
        <w:rPr>
          <w:sz w:val="21"/>
        </w:rPr>
      </w:pPr>
      <w:r>
        <w:rPr>
          <w:color w:val="FF0000"/>
          <w:sz w:val="21"/>
        </w:rPr>
        <w:t>(5)     不可靠     见解析</w:t>
      </w:r>
    </w:p>
    <w:p w14:paraId="3AE1EB7C">
      <w:pPr>
        <w:shd w:val="clear" w:color="auto" w:fill="F2F2F2"/>
        <w:spacing w:line="360" w:lineRule="auto"/>
        <w:jc w:val="left"/>
        <w:textAlignment w:val="center"/>
        <w:rPr>
          <w:sz w:val="21"/>
        </w:rPr>
      </w:pPr>
      <w:r>
        <w:rPr>
          <w:color w:val="FF0000"/>
          <w:sz w:val="21"/>
        </w:rPr>
        <w:t>【详解】（1）实验前未明确</w:t>
      </w:r>
      <w:r>
        <w:rPr>
          <w:color w:val="FF0000"/>
        </w:rPr>
        <w:object>
          <v:shape id="_x0000_i1127" type="#_x0000_t75" alt="eqId33b3d3e2c547a792fb29523f50b3653e" style="width:32.55pt;height:15.95pt" o:ole="" coordsize="21600,21600" o:preferrelative="t" filled="f" stroked="f">
            <v:stroke joinstyle="miter"/>
            <v:imagedata r:id="rId162" o:title="eqId33b3d3e2c547a792fb29523f50b3653e"/>
            <o:lock v:ext="edit" aspectratio="t"/>
            <w10:anchorlock/>
          </v:shape>
          <o:OLEObject Type="Embed" ProgID="Equation.DSMT4" ShapeID="_x0000_i1127" DrawAspect="Content" ObjectID="_1468075827" r:id="rId179"/>
        </w:object>
      </w:r>
      <w:r>
        <w:rPr>
          <w:color w:val="FF0000"/>
          <w:sz w:val="21"/>
        </w:rPr>
        <w:t>两端的电压大小，故确定电压表</w:t>
      </w:r>
      <w:r>
        <w:rPr>
          <w:color w:val="FF0000"/>
        </w:rPr>
        <w:object>
          <v:shape id="_x0000_i1128" type="#_x0000_t75" alt="eqId2bebda727c87776ae23749d257cd8deb" style="width:32.55pt;height:15.95pt" o:ole="" coordsize="21600,21600" o:preferrelative="t" filled="f" stroked="f">
            <v:stroke joinstyle="miter"/>
            <v:imagedata r:id="rId165" o:title="eqId2bebda727c87776ae23749d257cd8deb"/>
            <o:lock v:ext="edit" aspectratio="t"/>
            <w10:anchorlock/>
          </v:shape>
          <o:OLEObject Type="Embed" ProgID="Equation.DSMT4" ShapeID="_x0000_i1128" DrawAspect="Content" ObjectID="_1468075828" r:id="rId180"/>
        </w:object>
      </w:r>
      <w:r>
        <w:rPr>
          <w:color w:val="FF0000"/>
          <w:sz w:val="21"/>
        </w:rPr>
        <w:t>的量程，应采用大量程试触法决定量程，故选用0-15V。</w:t>
      </w:r>
    </w:p>
    <w:p w14:paraId="33BADD77">
      <w:pPr>
        <w:shd w:val="clear" w:color="auto" w:fill="F2F2F2"/>
        <w:spacing w:line="360" w:lineRule="auto"/>
        <w:jc w:val="left"/>
        <w:textAlignment w:val="center"/>
        <w:rPr>
          <w:sz w:val="21"/>
        </w:rPr>
      </w:pPr>
      <w:r>
        <w:rPr>
          <w:color w:val="FF0000"/>
          <w:sz w:val="21"/>
        </w:rPr>
        <w:t>（2）如图乙所示，电压表并联在小灯泡两端，电压表V测量两个灯泡两端的总电压，故电压表V需要并联在两个小灯泡的两端，故如图所示：</w:t>
      </w:r>
    </w:p>
    <w:p w14:paraId="33FB46C4">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95450" cy="1381125"/>
            <wp:effectExtent l="0" t="0" r="0" b="9525"/>
            <wp:docPr id="100039" name="图片 100039" descr="@@@d2802bb3-1687-473d-a1b5-39edc4ec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2802bb3-1687-473d-a1b5-39edc4ec4f9b"/>
                    <pic:cNvPicPr>
                      <a:picLocks noChangeAspect="1"/>
                    </pic:cNvPicPr>
                  </pic:nvPicPr>
                  <pic:blipFill>
                    <a:blip xmlns:r="http://schemas.openxmlformats.org/officeDocument/2006/relationships" r:embed="rId178"/>
                    <a:stretch>
                      <a:fillRect/>
                    </a:stretch>
                  </pic:blipFill>
                  <pic:spPr>
                    <a:xfrm>
                      <a:off x="0" y="0"/>
                      <a:ext cx="1695450" cy="1381125"/>
                    </a:xfrm>
                    <a:prstGeom prst="rect">
                      <a:avLst/>
                    </a:prstGeom>
                  </pic:spPr>
                </pic:pic>
              </a:graphicData>
            </a:graphic>
          </wp:inline>
        </w:drawing>
      </w:r>
    </w:p>
    <w:p w14:paraId="7B5BF8EC">
      <w:pPr>
        <w:shd w:val="clear" w:color="auto" w:fill="F2F2F2"/>
        <w:spacing w:line="360" w:lineRule="auto"/>
        <w:jc w:val="left"/>
        <w:textAlignment w:val="center"/>
        <w:rPr>
          <w:sz w:val="21"/>
        </w:rPr>
      </w:pPr>
      <w:r>
        <w:rPr>
          <w:color w:val="FF0000"/>
          <w:sz w:val="21"/>
        </w:rPr>
        <w:t>（3）两个灯泡串联，闭合开关S，发现L</w:t>
      </w:r>
      <w:r>
        <w:rPr>
          <w:color w:val="FF0000"/>
          <w:sz w:val="21"/>
          <w:vertAlign w:val="subscript"/>
        </w:rPr>
        <w:t>1</w:t>
      </w:r>
      <w:r>
        <w:rPr>
          <w:color w:val="FF0000"/>
          <w:sz w:val="21"/>
        </w:rPr>
        <w:t>不亮，V</w:t>
      </w:r>
      <w:r>
        <w:rPr>
          <w:color w:val="FF0000"/>
          <w:sz w:val="21"/>
          <w:vertAlign w:val="subscript"/>
        </w:rPr>
        <w:t>1</w:t>
      </w:r>
      <w:r>
        <w:rPr>
          <w:color w:val="FF0000"/>
          <w:sz w:val="21"/>
        </w:rPr>
        <w:t>几乎不偏转，L</w:t>
      </w:r>
      <w:r>
        <w:rPr>
          <w:color w:val="FF0000"/>
          <w:sz w:val="21"/>
          <w:vertAlign w:val="subscript"/>
        </w:rPr>
        <w:t>2</w:t>
      </w:r>
      <w:r>
        <w:rPr>
          <w:color w:val="FF0000"/>
          <w:sz w:val="21"/>
        </w:rPr>
        <w:t>过亮，V</w:t>
      </w:r>
      <w:r>
        <w:rPr>
          <w:color w:val="FF0000"/>
          <w:sz w:val="21"/>
          <w:vertAlign w:val="subscript"/>
        </w:rPr>
        <w:t>2</w:t>
      </w:r>
      <w:r>
        <w:rPr>
          <w:color w:val="FF0000"/>
          <w:sz w:val="21"/>
        </w:rPr>
        <w:t>超量程，若灯泡L</w:t>
      </w:r>
      <w:r>
        <w:rPr>
          <w:color w:val="FF0000"/>
          <w:sz w:val="21"/>
          <w:vertAlign w:val="subscript"/>
        </w:rPr>
        <w:t>1</w:t>
      </w:r>
      <w:r>
        <w:rPr>
          <w:color w:val="FF0000"/>
          <w:sz w:val="21"/>
        </w:rPr>
        <w:t>断路，则两个灯泡都不亮，与题意不符，若灯泡L</w:t>
      </w:r>
      <w:r>
        <w:rPr>
          <w:color w:val="FF0000"/>
          <w:sz w:val="21"/>
          <w:vertAlign w:val="subscript"/>
        </w:rPr>
        <w:t>1</w:t>
      </w:r>
      <w:r>
        <w:rPr>
          <w:color w:val="FF0000"/>
          <w:sz w:val="21"/>
        </w:rPr>
        <w:t>短路，L</w:t>
      </w:r>
      <w:r>
        <w:rPr>
          <w:color w:val="FF0000"/>
          <w:sz w:val="21"/>
          <w:vertAlign w:val="subscript"/>
        </w:rPr>
        <w:t>2</w:t>
      </w:r>
      <w:r>
        <w:rPr>
          <w:color w:val="FF0000"/>
          <w:sz w:val="21"/>
        </w:rPr>
        <w:t>过亮，V</w:t>
      </w:r>
      <w:r>
        <w:rPr>
          <w:color w:val="FF0000"/>
          <w:sz w:val="21"/>
          <w:vertAlign w:val="subscript"/>
        </w:rPr>
        <w:t>2</w:t>
      </w:r>
      <w:r>
        <w:rPr>
          <w:color w:val="FF0000"/>
          <w:sz w:val="21"/>
        </w:rPr>
        <w:t>超量程，L</w:t>
      </w:r>
      <w:r>
        <w:rPr>
          <w:color w:val="FF0000"/>
          <w:sz w:val="21"/>
          <w:vertAlign w:val="subscript"/>
        </w:rPr>
        <w:t>1</w:t>
      </w:r>
      <w:r>
        <w:rPr>
          <w:color w:val="FF0000"/>
          <w:sz w:val="21"/>
        </w:rPr>
        <w:t>不亮，V</w:t>
      </w:r>
      <w:r>
        <w:rPr>
          <w:color w:val="FF0000"/>
          <w:sz w:val="21"/>
          <w:vertAlign w:val="subscript"/>
        </w:rPr>
        <w:t>1</w:t>
      </w:r>
      <w:r>
        <w:rPr>
          <w:color w:val="FF0000"/>
          <w:sz w:val="21"/>
        </w:rPr>
        <w:t>几乎不偏转，与题意相符。</w:t>
      </w:r>
    </w:p>
    <w:p w14:paraId="10ABB862">
      <w:pPr>
        <w:shd w:val="clear" w:color="auto" w:fill="F2F2F2"/>
        <w:spacing w:line="360" w:lineRule="auto"/>
        <w:jc w:val="left"/>
        <w:textAlignment w:val="center"/>
        <w:rPr>
          <w:sz w:val="21"/>
        </w:rPr>
      </w:pPr>
      <w:r>
        <w:rPr>
          <w:color w:val="FF0000"/>
          <w:sz w:val="21"/>
        </w:rPr>
        <w:t>（4）</w:t>
      </w:r>
      <w:r>
        <w:rPr>
          <w:color w:val="FF0000"/>
        </w:rPr>
        <w:object>
          <v:shape id="_x0000_i1129" type="#_x0000_t75" alt="eqIdb40f1d184152aa3954752ed70e7d1612" style="width:13.2pt;height:15.55pt" o:ole="" coordsize="21600,21600" o:preferrelative="t" filled="f" stroked="f">
            <v:stroke joinstyle="miter"/>
            <v:imagedata r:id="rId172" o:title="eqIdb40f1d184152aa3954752ed70e7d1612"/>
            <o:lock v:ext="edit" aspectratio="t"/>
            <w10:anchorlock/>
          </v:shape>
          <o:OLEObject Type="Embed" ProgID="Equation.DSMT4" ShapeID="_x0000_i1129" DrawAspect="Content" ObjectID="_1468075829" r:id="rId181"/>
        </w:object>
      </w:r>
      <w:r>
        <w:rPr>
          <w:color w:val="FF0000"/>
          <w:sz w:val="21"/>
        </w:rPr>
        <w:t>的读数如图丙所示，选择小量程，分度值为0.1V，读数为2.7V。</w:t>
      </w:r>
    </w:p>
    <w:p w14:paraId="53D3A261">
      <w:pPr>
        <w:shd w:val="clear" w:color="auto" w:fill="F2F2F2"/>
        <w:spacing w:line="360" w:lineRule="auto"/>
        <w:jc w:val="left"/>
        <w:textAlignment w:val="center"/>
        <w:rPr>
          <w:sz w:val="21"/>
        </w:rPr>
      </w:pPr>
      <w:r>
        <w:rPr>
          <w:color w:val="FF0000"/>
          <w:sz w:val="21"/>
        </w:rPr>
        <w:t>（5）[1][2]结合上述测量结果，结论是不可靠的，仅仅做了一次实验，实验次数太少。而且实验中使用了规格相同的灯泡进行实验，结论具有偶然性</w:t>
      </w:r>
      <w:r>
        <w:rPr>
          <w:color w:val="FF0000"/>
          <w:sz w:val="24"/>
        </w:rPr>
        <w:t>，</w:t>
      </w:r>
      <w:r>
        <w:rPr>
          <w:color w:val="FF0000"/>
          <w:sz w:val="21"/>
        </w:rPr>
        <w:t>不具有普遍性。</w:t>
      </w:r>
    </w:p>
    <w:p w14:paraId="54D21982">
      <w:pPr>
        <w:shd w:val="clear" w:color="auto" w:fill="auto"/>
        <w:spacing w:line="360" w:lineRule="auto"/>
        <w:jc w:val="left"/>
        <w:textAlignment w:val="center"/>
        <w:rPr>
          <w:sz w:val="21"/>
        </w:rPr>
      </w:pPr>
      <w:r>
        <w:rPr>
          <w:sz w:val="21"/>
        </w:rPr>
        <w:t>8．（2025·湖南长沙·模拟预测）同学们在进行探究串联电路的电压规律的实验．</w:t>
      </w:r>
    </w:p>
    <w:p w14:paraId="24BCE0C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86350" cy="1819275"/>
            <wp:effectExtent l="0" t="0" r="0" b="9525"/>
            <wp:docPr id="100041" name="图片 100041" descr="@@@92abb74c-599f-4f21-87d0-ae417a731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2abb74c-599f-4f21-87d0-ae417a731d39"/>
                    <pic:cNvPicPr>
                      <a:picLocks noChangeAspect="1"/>
                    </pic:cNvPicPr>
                  </pic:nvPicPr>
                  <pic:blipFill>
                    <a:blip xmlns:r="http://schemas.openxmlformats.org/officeDocument/2006/relationships" r:embed="rId182"/>
                    <a:stretch>
                      <a:fillRect/>
                    </a:stretch>
                  </pic:blipFill>
                  <pic:spPr>
                    <a:xfrm>
                      <a:off x="0" y="0"/>
                      <a:ext cx="5086350" cy="1819275"/>
                    </a:xfrm>
                    <a:prstGeom prst="rect">
                      <a:avLst/>
                    </a:prstGeom>
                  </pic:spPr>
                </pic:pic>
              </a:graphicData>
            </a:graphic>
          </wp:inline>
        </w:drawing>
      </w:r>
    </w:p>
    <w:p w14:paraId="30A52CD6">
      <w:pPr>
        <w:shd w:val="clear" w:color="auto" w:fill="auto"/>
        <w:spacing w:line="360" w:lineRule="auto"/>
        <w:jc w:val="left"/>
        <w:textAlignment w:val="center"/>
        <w:rPr>
          <w:sz w:val="21"/>
        </w:rPr>
      </w:pPr>
      <w:r>
        <w:rPr>
          <w:sz w:val="21"/>
        </w:rPr>
        <w:t>(1)小聪同学按图甲所示的电路图连接电路，用一个电压表分别测</w:t>
      </w:r>
      <w:r>
        <w:object>
          <v:shape id="_x0000_i1130" type="#_x0000_t75" alt="eqIdf52a58fbaf4fea03567e88a9f0f6e37e" style="width:17.55pt;height:11.45pt" o:ole="" coordsize="21600,21600" o:preferrelative="t" filled="f" stroked="f">
            <v:stroke joinstyle="miter"/>
            <v:imagedata r:id="rId183" o:title="eqIdf52a58fbaf4fea03567e88a9f0f6e37e"/>
            <o:lock v:ext="edit" aspectratio="t"/>
            <w10:anchorlock/>
          </v:shape>
          <o:OLEObject Type="Embed" ProgID="Equation.DSMT4" ShapeID="_x0000_i1130" DrawAspect="Content" ObjectID="_1468075830" r:id="rId184"/>
        </w:object>
      </w:r>
      <w:r>
        <w:rPr>
          <w:sz w:val="21"/>
        </w:rPr>
        <w:t>、</w:t>
      </w:r>
      <w:r>
        <w:object>
          <v:shape id="_x0000_i1131" type="#_x0000_t75" alt="eqId0dc5c9827dfd0be5a9c85962d6ccbfb1" style="width:17.55pt;height:12.05pt" o:ole="" coordsize="21600,21600" o:preferrelative="t" filled="f" stroked="f">
            <v:stroke joinstyle="miter"/>
            <v:imagedata r:id="rId185" o:title="eqId0dc5c9827dfd0be5a9c85962d6ccbfb1"/>
            <o:lock v:ext="edit" aspectratio="t"/>
            <w10:anchorlock/>
          </v:shape>
          <o:OLEObject Type="Embed" ProgID="Equation.DSMT4" ShapeID="_x0000_i1131" DrawAspect="Content" ObjectID="_1468075831" r:id="rId186"/>
        </w:object>
      </w:r>
      <w:r>
        <w:rPr>
          <w:sz w:val="21"/>
        </w:rPr>
        <w:t>、</w:t>
      </w:r>
      <w:r>
        <w:object>
          <v:shape id="_x0000_i1132" type="#_x0000_t75" alt="eqId60ef95894ceebaf236170e8832dcf7e3" style="width:18.45pt;height:12.25pt" o:ole="" coordsize="21600,21600" o:preferrelative="t" filled="f" stroked="f">
            <v:stroke joinstyle="miter"/>
            <v:imagedata r:id="rId187" o:title="eqId60ef95894ceebaf236170e8832dcf7e3"/>
            <o:lock v:ext="edit" aspectratio="t"/>
            <w10:anchorlock/>
          </v:shape>
          <o:OLEObject Type="Embed" ProgID="Equation.DSMT4" ShapeID="_x0000_i1132" DrawAspect="Content" ObjectID="_1468075832" r:id="rId188"/>
        </w:object>
      </w:r>
      <w:r>
        <w:rPr>
          <w:sz w:val="21"/>
        </w:rPr>
        <w:t>间的电压．连接电路时，开关应处于</w:t>
      </w:r>
      <w:r>
        <w:rPr>
          <w:rFonts w:ascii="Times New Roman" w:eastAsia="Times New Roman" w:hAnsi="Times New Roman" w:cs="Times New Roman"/>
          <w:b w:val="0"/>
          <w:sz w:val="21"/>
          <w:u w:val="single"/>
        </w:rPr>
        <w:t xml:space="preserve">      </w:t>
      </w:r>
      <w:r>
        <w:rPr>
          <w:sz w:val="21"/>
        </w:rPr>
        <w:t>状态；其中测</w:t>
      </w:r>
      <w:r>
        <w:object>
          <v:shape id="_x0000_i1133" type="#_x0000_t75" alt="eqIdf52a58fbaf4fea03567e88a9f0f6e37e" style="width:17.55pt;height:11.45pt" o:ole="" coordsize="21600,21600" o:preferrelative="t" filled="f" stroked="f">
            <v:stroke joinstyle="miter"/>
            <v:imagedata r:id="rId183" o:title="eqIdf52a58fbaf4fea03567e88a9f0f6e37e"/>
            <o:lock v:ext="edit" aspectratio="t"/>
            <w10:anchorlock/>
          </v:shape>
          <o:OLEObject Type="Embed" ProgID="Equation.DSMT4" ShapeID="_x0000_i1133" DrawAspect="Content" ObjectID="_1468075833" r:id="rId189"/>
        </w:object>
      </w:r>
      <w:r>
        <w:rPr>
          <w:sz w:val="21"/>
        </w:rPr>
        <w:t>间的电压时，电压表的示数如图乙所示，示数为</w:t>
      </w:r>
      <w:r>
        <w:rPr>
          <w:rFonts w:ascii="Times New Roman" w:eastAsia="Times New Roman" w:hAnsi="Times New Roman" w:cs="Times New Roman"/>
          <w:b w:val="0"/>
          <w:sz w:val="21"/>
          <w:u w:val="single"/>
        </w:rPr>
        <w:t xml:space="preserve">      </w:t>
      </w:r>
      <w:r>
        <w:rPr>
          <w:sz w:val="21"/>
        </w:rPr>
        <w:t>V．</w:t>
      </w:r>
    </w:p>
    <w:p w14:paraId="6555BDE6">
      <w:pPr>
        <w:shd w:val="clear" w:color="auto" w:fill="auto"/>
        <w:spacing w:line="360" w:lineRule="auto"/>
        <w:jc w:val="left"/>
        <w:textAlignment w:val="center"/>
        <w:rPr>
          <w:sz w:val="21"/>
        </w:rPr>
      </w:pPr>
      <w:r>
        <w:rPr>
          <w:sz w:val="21"/>
        </w:rPr>
        <w:t>(2)为了快速测量，小明同学找来了两个电压表，同时测量电压．如图丙所示，当他测完了</w:t>
      </w:r>
      <w:r>
        <w:object>
          <v:shape id="_x0000_i1134" type="#_x0000_t75" alt="eqIdf52a58fbaf4fea03567e88a9f0f6e37e" style="width:17.55pt;height:11.45pt" o:ole="" coordsize="21600,21600" o:preferrelative="t" filled="f" stroked="f">
            <v:stroke joinstyle="miter"/>
            <v:imagedata r:id="rId183" o:title="eqIdf52a58fbaf4fea03567e88a9f0f6e37e"/>
            <o:lock v:ext="edit" aspectratio="t"/>
            <w10:anchorlock/>
          </v:shape>
          <o:OLEObject Type="Embed" ProgID="Equation.DSMT4" ShapeID="_x0000_i1134" DrawAspect="Content" ObjectID="_1468075834" r:id="rId190"/>
        </w:object>
      </w:r>
      <w:r>
        <w:rPr>
          <w:sz w:val="21"/>
        </w:rPr>
        <w:t>间和</w:t>
      </w:r>
      <w:r>
        <w:object>
          <v:shape id="_x0000_i1135" type="#_x0000_t75" alt="eqId60ef95894ceebaf236170e8832dcf7e3" style="width:18.45pt;height:12.25pt" o:ole="" coordsize="21600,21600" o:preferrelative="t" filled="f" stroked="f">
            <v:stroke joinstyle="miter"/>
            <v:imagedata r:id="rId187" o:title="eqId60ef95894ceebaf236170e8832dcf7e3"/>
            <o:lock v:ext="edit" aspectratio="t"/>
            <w10:anchorlock/>
          </v:shape>
          <o:OLEObject Type="Embed" ProgID="Equation.DSMT4" ShapeID="_x0000_i1135" DrawAspect="Content" ObjectID="_1468075835" r:id="rId191"/>
        </w:object>
      </w:r>
      <w:r>
        <w:rPr>
          <w:sz w:val="21"/>
        </w:rPr>
        <w:t>间的电压，为了测量</w:t>
      </w:r>
      <w:r>
        <w:object>
          <v:shape id="_x0000_i1136" type="#_x0000_t75" alt="eqId0dc5c9827dfd0be5a9c85962d6ccbfb1" style="width:17.55pt;height:12.05pt" o:ole="" coordsize="21600,21600" o:preferrelative="t" filled="f" stroked="f">
            <v:stroke joinstyle="miter"/>
            <v:imagedata r:id="rId185" o:title="eqId0dc5c9827dfd0be5a9c85962d6ccbfb1"/>
            <o:lock v:ext="edit" aspectratio="t"/>
            <w10:anchorlock/>
          </v:shape>
          <o:OLEObject Type="Embed" ProgID="Equation.DSMT4" ShapeID="_x0000_i1136" DrawAspect="Content" ObjectID="_1468075836" r:id="rId192"/>
        </w:object>
      </w:r>
      <w:r>
        <w:rPr>
          <w:sz w:val="21"/>
        </w:rPr>
        <w:t>间的电压，断开开关，接下来可以______．</w:t>
      </w:r>
    </w:p>
    <w:p w14:paraId="3A900E04">
      <w:pPr>
        <w:shd w:val="clear" w:color="auto" w:fill="auto"/>
        <w:spacing w:line="360" w:lineRule="auto"/>
        <w:ind w:left="300"/>
        <w:jc w:val="left"/>
        <w:textAlignment w:val="center"/>
        <w:rPr>
          <w:sz w:val="21"/>
        </w:rPr>
      </w:pPr>
      <w:r>
        <w:rPr>
          <w:sz w:val="21"/>
        </w:rPr>
        <w:t>A．保持</w:t>
      </w:r>
      <w:r>
        <w:rPr>
          <w:rFonts w:ascii="Times New Roman" w:eastAsia="Times New Roman" w:hAnsi="Times New Roman" w:cs="Times New Roman"/>
          <w:i/>
          <w:sz w:val="21"/>
        </w:rPr>
        <w:t>A</w:t>
      </w:r>
      <w:r>
        <w:rPr>
          <w:sz w:val="21"/>
        </w:rPr>
        <w:t>处接线不动，将电压表</w:t>
      </w:r>
      <w:r>
        <w:object>
          <v:shape id="_x0000_i1137" type="#_x0000_t75" alt="eqId48fade4e14bf5845ff14f9e95bb6bfef" style="width:12.3pt;height:16.5pt" o:ole="" coordsize="21600,21600" o:preferrelative="t" filled="f" stroked="f">
            <v:stroke joinstyle="miter"/>
            <v:imagedata r:id="rId115" o:title="eqId48fade4e14bf5845ff14f9e95bb6bfef"/>
            <o:lock v:ext="edit" aspectratio="t"/>
            <w10:anchorlock/>
          </v:shape>
          <o:OLEObject Type="Embed" ProgID="Equation.DSMT4" ShapeID="_x0000_i1137" DrawAspect="Content" ObjectID="_1468075837" r:id="rId193"/>
        </w:object>
      </w:r>
      <w:r>
        <w:rPr>
          <w:sz w:val="21"/>
        </w:rPr>
        <w:t>连线由</w:t>
      </w:r>
      <w:r>
        <w:rPr>
          <w:rFonts w:ascii="Times New Roman" w:eastAsia="Times New Roman" w:hAnsi="Times New Roman" w:cs="Times New Roman"/>
          <w:i/>
          <w:sz w:val="21"/>
        </w:rPr>
        <w:t>B</w:t>
      </w:r>
      <w:r>
        <w:rPr>
          <w:sz w:val="21"/>
        </w:rPr>
        <w:t>处改接到</w:t>
      </w:r>
      <w:r>
        <w:rPr>
          <w:rFonts w:ascii="Times New Roman" w:eastAsia="Times New Roman" w:hAnsi="Times New Roman" w:cs="Times New Roman"/>
          <w:i/>
          <w:sz w:val="21"/>
        </w:rPr>
        <w:t>C</w:t>
      </w:r>
      <w:r>
        <w:rPr>
          <w:sz w:val="21"/>
        </w:rPr>
        <w:t>处</w:t>
      </w:r>
    </w:p>
    <w:p w14:paraId="70C4E536">
      <w:pPr>
        <w:shd w:val="clear" w:color="auto" w:fill="auto"/>
        <w:spacing w:line="360" w:lineRule="auto"/>
        <w:ind w:left="300"/>
        <w:jc w:val="left"/>
        <w:textAlignment w:val="center"/>
        <w:rPr>
          <w:sz w:val="21"/>
        </w:rPr>
      </w:pPr>
      <w:r>
        <w:rPr>
          <w:sz w:val="21"/>
        </w:rPr>
        <w:t>B．保持</w:t>
      </w:r>
      <w:r>
        <w:rPr>
          <w:rFonts w:ascii="Times New Roman" w:eastAsia="Times New Roman" w:hAnsi="Times New Roman" w:cs="Times New Roman"/>
          <w:i/>
          <w:sz w:val="21"/>
        </w:rPr>
        <w:t>B</w:t>
      </w:r>
      <w:r>
        <w:rPr>
          <w:sz w:val="21"/>
        </w:rPr>
        <w:t>处接线不动，将电压表</w:t>
      </w:r>
      <w:r>
        <w:object>
          <v:shape id="_x0000_i1138" type="#_x0000_t75" alt="eqId48fade4e14bf5845ff14f9e95bb6bfef" style="width:12.3pt;height:16.5pt" o:ole="" coordsize="21600,21600" o:preferrelative="t" filled="f" stroked="f">
            <v:stroke joinstyle="miter"/>
            <v:imagedata r:id="rId115" o:title="eqId48fade4e14bf5845ff14f9e95bb6bfef"/>
            <o:lock v:ext="edit" aspectratio="t"/>
            <w10:anchorlock/>
          </v:shape>
          <o:OLEObject Type="Embed" ProgID="Equation.DSMT4" ShapeID="_x0000_i1138" DrawAspect="Content" ObjectID="_1468075838" r:id="rId194"/>
        </w:object>
      </w:r>
      <w:r>
        <w:rPr>
          <w:sz w:val="21"/>
        </w:rPr>
        <w:t>连线由</w:t>
      </w:r>
      <w:r>
        <w:rPr>
          <w:rFonts w:ascii="Times New Roman" w:eastAsia="Times New Roman" w:hAnsi="Times New Roman" w:cs="Times New Roman"/>
          <w:i/>
          <w:sz w:val="21"/>
        </w:rPr>
        <w:t>A</w:t>
      </w:r>
      <w:r>
        <w:rPr>
          <w:sz w:val="21"/>
        </w:rPr>
        <w:t>处改接到</w:t>
      </w:r>
      <w:r>
        <w:rPr>
          <w:rFonts w:ascii="Times New Roman" w:eastAsia="Times New Roman" w:hAnsi="Times New Roman" w:cs="Times New Roman"/>
          <w:i/>
          <w:sz w:val="21"/>
        </w:rPr>
        <w:t>C</w:t>
      </w:r>
      <w:r>
        <w:rPr>
          <w:sz w:val="21"/>
        </w:rPr>
        <w:t>处</w:t>
      </w:r>
    </w:p>
    <w:p w14:paraId="1466EFF1">
      <w:pPr>
        <w:shd w:val="clear" w:color="auto" w:fill="auto"/>
        <w:spacing w:line="360" w:lineRule="auto"/>
        <w:ind w:left="300"/>
        <w:jc w:val="left"/>
        <w:textAlignment w:val="center"/>
        <w:rPr>
          <w:sz w:val="21"/>
        </w:rPr>
      </w:pPr>
      <w:r>
        <w:rPr>
          <w:sz w:val="21"/>
        </w:rPr>
        <w:t>C．保持</w:t>
      </w:r>
      <w:r>
        <w:rPr>
          <w:rFonts w:ascii="Times New Roman" w:eastAsia="Times New Roman" w:hAnsi="Times New Roman" w:cs="Times New Roman"/>
          <w:i/>
          <w:sz w:val="21"/>
        </w:rPr>
        <w:t>C</w:t>
      </w:r>
      <w:r>
        <w:rPr>
          <w:sz w:val="21"/>
        </w:rPr>
        <w:t>处接线不动，将电压表</w:t>
      </w:r>
      <w:r>
        <w:object>
          <v:shape id="_x0000_i1139" type="#_x0000_t75" alt="eqIdb40f1d184152aa3954752ed70e7d1612" style="width:13.2pt;height:15.55pt" o:ole="" coordsize="21600,21600" o:preferrelative="t" filled="f" stroked="f">
            <v:stroke joinstyle="miter"/>
            <v:imagedata r:id="rId172" o:title="eqIdb40f1d184152aa3954752ed70e7d1612"/>
            <o:lock v:ext="edit" aspectratio="t"/>
            <w10:anchorlock/>
          </v:shape>
          <o:OLEObject Type="Embed" ProgID="Equation.DSMT4" ShapeID="_x0000_i1139" DrawAspect="Content" ObjectID="_1468075839" r:id="rId195"/>
        </w:object>
      </w:r>
      <w:r>
        <w:rPr>
          <w:sz w:val="21"/>
        </w:rPr>
        <w:t>连线由</w:t>
      </w:r>
      <w:r>
        <w:rPr>
          <w:rFonts w:ascii="Times New Roman" w:eastAsia="Times New Roman" w:hAnsi="Times New Roman" w:cs="Times New Roman"/>
          <w:i/>
          <w:sz w:val="21"/>
        </w:rPr>
        <w:t>A</w:t>
      </w:r>
      <w:r>
        <w:rPr>
          <w:sz w:val="21"/>
        </w:rPr>
        <w:t>处改接到</w:t>
      </w:r>
      <w:r>
        <w:rPr>
          <w:rFonts w:ascii="Times New Roman" w:eastAsia="Times New Roman" w:hAnsi="Times New Roman" w:cs="Times New Roman"/>
          <w:i/>
          <w:sz w:val="21"/>
        </w:rPr>
        <w:t>B</w:t>
      </w:r>
      <w:r>
        <w:rPr>
          <w:sz w:val="21"/>
        </w:rPr>
        <w:t>处</w:t>
      </w:r>
    </w:p>
    <w:p w14:paraId="2AE5B9B2">
      <w:pPr>
        <w:shd w:val="clear" w:color="auto" w:fill="F2F2F2"/>
        <w:spacing w:line="360" w:lineRule="auto"/>
        <w:jc w:val="left"/>
        <w:textAlignment w:val="center"/>
        <w:rPr>
          <w:sz w:val="21"/>
        </w:rPr>
      </w:pPr>
      <w:r>
        <w:rPr>
          <w:color w:val="FF0000"/>
          <w:sz w:val="21"/>
        </w:rPr>
        <w:t>【答案】(1)     断开     1.2</w:t>
      </w:r>
    </w:p>
    <w:p w14:paraId="00666808">
      <w:pPr>
        <w:shd w:val="clear" w:color="auto" w:fill="F2F2F2"/>
        <w:spacing w:line="360" w:lineRule="auto"/>
        <w:jc w:val="left"/>
        <w:textAlignment w:val="center"/>
        <w:rPr>
          <w:sz w:val="21"/>
        </w:rPr>
      </w:pPr>
      <w:r>
        <w:rPr>
          <w:color w:val="FF0000"/>
          <w:sz w:val="21"/>
        </w:rPr>
        <w:t>(2)C</w:t>
      </w:r>
    </w:p>
    <w:p w14:paraId="5B8D7F8B">
      <w:pPr>
        <w:shd w:val="clear" w:color="auto" w:fill="F2F2F2"/>
        <w:spacing w:line="360" w:lineRule="auto"/>
        <w:jc w:val="left"/>
        <w:textAlignment w:val="center"/>
        <w:rPr>
          <w:sz w:val="21"/>
        </w:rPr>
      </w:pPr>
      <w:r>
        <w:rPr>
          <w:color w:val="FF0000"/>
          <w:sz w:val="21"/>
        </w:rPr>
        <w:t>【详解】（1）[1]为了保护电路中各用电器的安全，连接电路时，开关应处于断开状态。</w:t>
      </w:r>
    </w:p>
    <w:p w14:paraId="2816736A">
      <w:pPr>
        <w:shd w:val="clear" w:color="auto" w:fill="F2F2F2"/>
        <w:spacing w:line="360" w:lineRule="auto"/>
        <w:jc w:val="left"/>
        <w:textAlignment w:val="center"/>
        <w:rPr>
          <w:sz w:val="21"/>
        </w:rPr>
      </w:pPr>
      <w:r>
        <w:rPr>
          <w:color w:val="FF0000"/>
          <w:sz w:val="21"/>
        </w:rPr>
        <w:t>[2]图乙所示电压表的量程是小量程，分度值为0.1V，所以电压表示数为1.2V。</w:t>
      </w:r>
    </w:p>
    <w:p w14:paraId="3A93B839">
      <w:pPr>
        <w:shd w:val="clear" w:color="auto" w:fill="F2F2F2"/>
        <w:spacing w:line="360" w:lineRule="auto"/>
        <w:jc w:val="left"/>
        <w:textAlignment w:val="center"/>
        <w:rPr>
          <w:sz w:val="21"/>
        </w:rPr>
      </w:pPr>
      <w:r>
        <w:rPr>
          <w:color w:val="FF0000"/>
          <w:sz w:val="21"/>
        </w:rPr>
        <w:t>（2）A．保持</w:t>
      </w:r>
      <w:r>
        <w:rPr>
          <w:rFonts w:ascii="Times New Roman" w:eastAsia="Times New Roman" w:hAnsi="Times New Roman" w:cs="Times New Roman"/>
          <w:i/>
          <w:color w:val="FF0000"/>
          <w:sz w:val="21"/>
        </w:rPr>
        <w:t>A</w:t>
      </w:r>
      <w:r>
        <w:rPr>
          <w:color w:val="FF0000"/>
          <w:sz w:val="21"/>
        </w:rPr>
        <w:t>处接线不动，将电压表</w:t>
      </w:r>
      <w:r>
        <w:rPr>
          <w:color w:val="FF0000"/>
        </w:rPr>
        <w:object>
          <v:shape id="_x0000_i1140" type="#_x0000_t75" alt="eqId48fade4e14bf5845ff14f9e95bb6bfef" style="width:12.3pt;height:16.5pt" o:ole="" coordsize="21600,21600" o:preferrelative="t" filled="f" stroked="f">
            <v:stroke joinstyle="miter"/>
            <v:imagedata r:id="rId115" o:title="eqId48fade4e14bf5845ff14f9e95bb6bfef"/>
            <o:lock v:ext="edit" aspectratio="t"/>
            <w10:anchorlock/>
          </v:shape>
          <o:OLEObject Type="Embed" ProgID="Equation.DSMT4" ShapeID="_x0000_i1140" DrawAspect="Content" ObjectID="_1468075840" r:id="rId196"/>
        </w:object>
      </w:r>
      <w:r>
        <w:rPr>
          <w:color w:val="FF0000"/>
          <w:sz w:val="21"/>
        </w:rPr>
        <w:t>连线由</w:t>
      </w:r>
      <w:r>
        <w:rPr>
          <w:rFonts w:ascii="Times New Roman" w:eastAsia="Times New Roman" w:hAnsi="Times New Roman" w:cs="Times New Roman"/>
          <w:i/>
          <w:color w:val="FF0000"/>
          <w:sz w:val="21"/>
        </w:rPr>
        <w:t>B</w:t>
      </w:r>
      <w:r>
        <w:rPr>
          <w:color w:val="FF0000"/>
          <w:sz w:val="21"/>
        </w:rPr>
        <w:t>处改接到</w:t>
      </w:r>
      <w:r>
        <w:rPr>
          <w:rFonts w:ascii="Times New Roman" w:eastAsia="Times New Roman" w:hAnsi="Times New Roman" w:cs="Times New Roman"/>
          <w:i/>
          <w:color w:val="FF0000"/>
          <w:sz w:val="21"/>
        </w:rPr>
        <w:t>C</w:t>
      </w:r>
      <w:r>
        <w:rPr>
          <w:color w:val="FF0000"/>
          <w:sz w:val="21"/>
        </w:rPr>
        <w:t>处，电压表</w:t>
      </w:r>
      <w:r>
        <w:rPr>
          <w:color w:val="FF0000"/>
        </w:rPr>
        <w:object>
          <v:shape id="_x0000_i1141" type="#_x0000_t75" alt="eqId48fade4e14bf5845ff14f9e95bb6bfef" style="width:12.3pt;height:16.5pt" o:ole="" coordsize="21600,21600" o:preferrelative="t" filled="f" stroked="f">
            <v:stroke joinstyle="miter"/>
            <v:imagedata r:id="rId115" o:title="eqId48fade4e14bf5845ff14f9e95bb6bfef"/>
            <o:lock v:ext="edit" aspectratio="t"/>
            <w10:anchorlock/>
          </v:shape>
          <o:OLEObject Type="Embed" ProgID="Equation.DSMT4" ShapeID="_x0000_i1141" DrawAspect="Content" ObjectID="_1468075841" r:id="rId197"/>
        </w:object>
      </w:r>
      <w:r>
        <w:rPr>
          <w:color w:val="FF0000"/>
          <w:sz w:val="21"/>
        </w:rPr>
        <w:t>并联在灯泡</w:t>
      </w:r>
      <w:r>
        <w:rPr>
          <w:color w:val="FF0000"/>
        </w:rPr>
        <w:object>
          <v:shape id="_x0000_i1142"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142" DrawAspect="Content" ObjectID="_1468075842" r:id="rId198"/>
        </w:object>
      </w:r>
      <w:r>
        <w:rPr>
          <w:color w:val="FF0000"/>
          <w:sz w:val="21"/>
        </w:rPr>
        <w:t>和灯泡</w:t>
      </w:r>
      <w:r>
        <w:rPr>
          <w:color w:val="FF0000"/>
        </w:rPr>
        <w:object>
          <v:shape id="_x0000_i1143" type="#_x0000_t75" alt="eqId7afbfe404ad5febf1904d763974967b3" style="width:13.2pt;height:16.2pt" o:ole="" coordsize="21600,21600" o:preferrelative="t" filled="f" stroked="f">
            <v:stroke joinstyle="miter"/>
            <v:imagedata r:id="rId30" o:title="eqId7afbfe404ad5febf1904d763974967b3"/>
            <o:lock v:ext="edit" aspectratio="t"/>
            <w10:anchorlock/>
          </v:shape>
          <o:OLEObject Type="Embed" ProgID="Equation.DSMT4" ShapeID="_x0000_i1143" DrawAspect="Content" ObjectID="_1468075843" r:id="rId199"/>
        </w:object>
      </w:r>
      <w:r>
        <w:rPr>
          <w:color w:val="FF0000"/>
          <w:sz w:val="21"/>
        </w:rPr>
        <w:t>的两端，测的是灯泡</w:t>
      </w:r>
      <w:r>
        <w:rPr>
          <w:color w:val="FF0000"/>
        </w:rPr>
        <w:object>
          <v:shape id="_x0000_i1144"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144" DrawAspect="Content" ObjectID="_1468075844" r:id="rId200"/>
        </w:object>
      </w:r>
      <w:r>
        <w:rPr>
          <w:color w:val="FF0000"/>
          <w:sz w:val="21"/>
        </w:rPr>
        <w:t>和灯泡</w:t>
      </w:r>
      <w:r>
        <w:rPr>
          <w:color w:val="FF0000"/>
        </w:rPr>
        <w:object>
          <v:shape id="_x0000_i1145" type="#_x0000_t75" alt="eqId7afbfe404ad5febf1904d763974967b3" style="width:13.2pt;height:16.2pt" o:ole="" coordsize="21600,21600" o:preferrelative="t" filled="f" stroked="f">
            <v:stroke joinstyle="miter"/>
            <v:imagedata r:id="rId30" o:title="eqId7afbfe404ad5febf1904d763974967b3"/>
            <o:lock v:ext="edit" aspectratio="t"/>
            <w10:anchorlock/>
          </v:shape>
          <o:OLEObject Type="Embed" ProgID="Equation.DSMT4" ShapeID="_x0000_i1145" DrawAspect="Content" ObjectID="_1468075845" r:id="rId201"/>
        </w:object>
      </w:r>
      <w:r>
        <w:rPr>
          <w:color w:val="FF0000"/>
          <w:sz w:val="21"/>
        </w:rPr>
        <w:t>两端的总电压，故A不符合题意；</w:t>
      </w:r>
    </w:p>
    <w:p w14:paraId="4109E7E7">
      <w:pPr>
        <w:shd w:val="clear" w:color="auto" w:fill="F2F2F2"/>
        <w:spacing w:line="360" w:lineRule="auto"/>
        <w:jc w:val="left"/>
        <w:textAlignment w:val="center"/>
        <w:rPr>
          <w:sz w:val="21"/>
        </w:rPr>
      </w:pPr>
      <w:r>
        <w:rPr>
          <w:color w:val="FF0000"/>
          <w:sz w:val="21"/>
        </w:rPr>
        <w:t>B．保持</w:t>
      </w:r>
      <w:r>
        <w:rPr>
          <w:rFonts w:ascii="Times New Roman" w:eastAsia="Times New Roman" w:hAnsi="Times New Roman" w:cs="Times New Roman"/>
          <w:i/>
          <w:color w:val="FF0000"/>
          <w:sz w:val="21"/>
        </w:rPr>
        <w:t>B</w:t>
      </w:r>
      <w:r>
        <w:rPr>
          <w:color w:val="FF0000"/>
          <w:sz w:val="21"/>
        </w:rPr>
        <w:t>处接线不动，将电压表</w:t>
      </w:r>
      <w:r>
        <w:rPr>
          <w:color w:val="FF0000"/>
        </w:rPr>
        <w:object>
          <v:shape id="_x0000_i1146" type="#_x0000_t75" alt="eqId48fade4e14bf5845ff14f9e95bb6bfef" style="width:12.3pt;height:16.5pt" o:ole="" coordsize="21600,21600" o:preferrelative="t" filled="f" stroked="f">
            <v:stroke joinstyle="miter"/>
            <v:imagedata r:id="rId115" o:title="eqId48fade4e14bf5845ff14f9e95bb6bfef"/>
            <o:lock v:ext="edit" aspectratio="t"/>
            <w10:anchorlock/>
          </v:shape>
          <o:OLEObject Type="Embed" ProgID="Equation.DSMT4" ShapeID="_x0000_i1146" DrawAspect="Content" ObjectID="_1468075846" r:id="rId202"/>
        </w:object>
      </w:r>
      <w:r>
        <w:rPr>
          <w:color w:val="FF0000"/>
          <w:sz w:val="21"/>
        </w:rPr>
        <w:t>连线由</w:t>
      </w:r>
      <w:r>
        <w:rPr>
          <w:rFonts w:ascii="Times New Roman" w:eastAsia="Times New Roman" w:hAnsi="Times New Roman" w:cs="Times New Roman"/>
          <w:i/>
          <w:color w:val="FF0000"/>
          <w:sz w:val="21"/>
        </w:rPr>
        <w:t>A</w:t>
      </w:r>
      <w:r>
        <w:rPr>
          <w:color w:val="FF0000"/>
          <w:sz w:val="21"/>
        </w:rPr>
        <w:t>处改接到</w:t>
      </w:r>
      <w:r>
        <w:rPr>
          <w:rFonts w:ascii="Times New Roman" w:eastAsia="Times New Roman" w:hAnsi="Times New Roman" w:cs="Times New Roman"/>
          <w:i/>
          <w:color w:val="FF0000"/>
          <w:sz w:val="21"/>
        </w:rPr>
        <w:t>C</w:t>
      </w:r>
      <w:r>
        <w:rPr>
          <w:color w:val="FF0000"/>
          <w:sz w:val="21"/>
        </w:rPr>
        <w:t>处，这样会导致电压表</w:t>
      </w:r>
      <w:r>
        <w:rPr>
          <w:color w:val="FF0000"/>
        </w:rPr>
        <w:object>
          <v:shape id="_x0000_i1147" type="#_x0000_t75" alt="eqId48fade4e14bf5845ff14f9e95bb6bfef" style="width:12.3pt;height:16.5pt" o:ole="" coordsize="21600,21600" o:preferrelative="t" filled="f" stroked="f">
            <v:stroke joinstyle="miter"/>
            <v:imagedata r:id="rId115" o:title="eqId48fade4e14bf5845ff14f9e95bb6bfef"/>
            <o:lock v:ext="edit" aspectratio="t"/>
            <w10:anchorlock/>
          </v:shape>
          <o:OLEObject Type="Embed" ProgID="Equation.DSMT4" ShapeID="_x0000_i1147" DrawAspect="Content" ObjectID="_1468075847" r:id="rId203"/>
        </w:object>
      </w:r>
      <w:r>
        <w:rPr>
          <w:color w:val="FF0000"/>
          <w:sz w:val="21"/>
        </w:rPr>
        <w:t>的正负接线柱接反，故B不符合题意；</w:t>
      </w:r>
    </w:p>
    <w:p w14:paraId="448FB81E">
      <w:pPr>
        <w:shd w:val="clear" w:color="auto" w:fill="F2F2F2"/>
        <w:spacing w:line="360" w:lineRule="auto"/>
        <w:jc w:val="left"/>
        <w:textAlignment w:val="center"/>
        <w:rPr>
          <w:sz w:val="21"/>
        </w:rPr>
      </w:pPr>
      <w:r>
        <w:rPr>
          <w:color w:val="FF0000"/>
          <w:sz w:val="21"/>
        </w:rPr>
        <w:t>C．保持</w:t>
      </w:r>
      <w:r>
        <w:rPr>
          <w:rFonts w:ascii="Times New Roman" w:eastAsia="Times New Roman" w:hAnsi="Times New Roman" w:cs="Times New Roman"/>
          <w:i/>
          <w:color w:val="FF0000"/>
          <w:sz w:val="21"/>
        </w:rPr>
        <w:t>C</w:t>
      </w:r>
      <w:r>
        <w:rPr>
          <w:color w:val="FF0000"/>
          <w:sz w:val="21"/>
        </w:rPr>
        <w:t>处接线不动，将电压表</w:t>
      </w:r>
      <w:r>
        <w:rPr>
          <w:color w:val="FF0000"/>
        </w:rPr>
        <w:object>
          <v:shape id="_x0000_i1148" type="#_x0000_t75" alt="eqIdb40f1d184152aa3954752ed70e7d1612" style="width:13.2pt;height:15.55pt" o:ole="" coordsize="21600,21600" o:preferrelative="t" filled="f" stroked="f">
            <v:stroke joinstyle="miter"/>
            <v:imagedata r:id="rId172" o:title="eqIdb40f1d184152aa3954752ed70e7d1612"/>
            <o:lock v:ext="edit" aspectratio="t"/>
            <w10:anchorlock/>
          </v:shape>
          <o:OLEObject Type="Embed" ProgID="Equation.DSMT4" ShapeID="_x0000_i1148" DrawAspect="Content" ObjectID="_1468075848" r:id="rId204"/>
        </w:object>
      </w:r>
      <w:r>
        <w:rPr>
          <w:color w:val="FF0000"/>
          <w:sz w:val="21"/>
        </w:rPr>
        <w:t>连线由</w:t>
      </w:r>
      <w:r>
        <w:rPr>
          <w:rFonts w:ascii="Times New Roman" w:eastAsia="Times New Roman" w:hAnsi="Times New Roman" w:cs="Times New Roman"/>
          <w:i/>
          <w:color w:val="FF0000"/>
          <w:sz w:val="21"/>
        </w:rPr>
        <w:t>A</w:t>
      </w:r>
      <w:r>
        <w:rPr>
          <w:color w:val="FF0000"/>
          <w:sz w:val="21"/>
        </w:rPr>
        <w:t>处改接到</w:t>
      </w:r>
      <w:r>
        <w:rPr>
          <w:rFonts w:ascii="Times New Roman" w:eastAsia="Times New Roman" w:hAnsi="Times New Roman" w:cs="Times New Roman"/>
          <w:i/>
          <w:color w:val="FF0000"/>
          <w:sz w:val="21"/>
        </w:rPr>
        <w:t>B</w:t>
      </w:r>
      <w:r>
        <w:rPr>
          <w:color w:val="FF0000"/>
          <w:sz w:val="21"/>
        </w:rPr>
        <w:t>处，这样电压表</w:t>
      </w:r>
      <w:r>
        <w:rPr>
          <w:color w:val="FF0000"/>
        </w:rPr>
        <w:object>
          <v:shape id="_x0000_i1149" type="#_x0000_t75" alt="eqIdb40f1d184152aa3954752ed70e7d1612" style="width:13.2pt;height:15.55pt" o:ole="" coordsize="21600,21600" o:preferrelative="t" filled="f" stroked="f">
            <v:stroke joinstyle="miter"/>
            <v:imagedata r:id="rId172" o:title="eqIdb40f1d184152aa3954752ed70e7d1612"/>
            <o:lock v:ext="edit" aspectratio="t"/>
            <w10:anchorlock/>
          </v:shape>
          <o:OLEObject Type="Embed" ProgID="Equation.DSMT4" ShapeID="_x0000_i1149" DrawAspect="Content" ObjectID="_1468075849" r:id="rId205"/>
        </w:object>
      </w:r>
      <w:r>
        <w:rPr>
          <w:color w:val="FF0000"/>
          <w:sz w:val="21"/>
        </w:rPr>
        <w:t>与灯泡</w:t>
      </w:r>
      <w:r>
        <w:rPr>
          <w:color w:val="FF0000"/>
        </w:rPr>
        <w:object>
          <v:shape id="_x0000_i1150" type="#_x0000_t75" alt="eqId7afbfe404ad5febf1904d763974967b3" style="width:13.2pt;height:16.2pt" o:ole="" coordsize="21600,21600" o:preferrelative="t" filled="f" stroked="f">
            <v:stroke joinstyle="miter"/>
            <v:imagedata r:id="rId30" o:title="eqId7afbfe404ad5febf1904d763974967b3"/>
            <o:lock v:ext="edit" aspectratio="t"/>
            <w10:anchorlock/>
          </v:shape>
          <o:OLEObject Type="Embed" ProgID="Equation.DSMT4" ShapeID="_x0000_i1150" DrawAspect="Content" ObjectID="_1468075850" r:id="rId206"/>
        </w:object>
      </w:r>
      <w:r>
        <w:rPr>
          <w:color w:val="FF0000"/>
          <w:sz w:val="21"/>
        </w:rPr>
        <w:t>并联，正负接线柱也没接反，刚好测量</w:t>
      </w:r>
      <w:r>
        <w:rPr>
          <w:color w:val="FF0000"/>
        </w:rPr>
        <w:object>
          <v:shape id="_x0000_i1151" type="#_x0000_t75" alt="eqId0dc5c9827dfd0be5a9c85962d6ccbfb1" style="width:17.55pt;height:12.05pt" o:ole="" coordsize="21600,21600" o:preferrelative="t" filled="f" stroked="f">
            <v:stroke joinstyle="miter"/>
            <v:imagedata r:id="rId185" o:title="eqId0dc5c9827dfd0be5a9c85962d6ccbfb1"/>
            <o:lock v:ext="edit" aspectratio="t"/>
            <w10:anchorlock/>
          </v:shape>
          <o:OLEObject Type="Embed" ProgID="Equation.DSMT4" ShapeID="_x0000_i1151" DrawAspect="Content" ObjectID="_1468075851" r:id="rId207"/>
        </w:object>
      </w:r>
      <w:r>
        <w:rPr>
          <w:color w:val="FF0000"/>
          <w:sz w:val="21"/>
        </w:rPr>
        <w:t>间的电压，故C符合题意。</w:t>
      </w:r>
    </w:p>
    <w:p w14:paraId="6B03B838">
      <w:pPr>
        <w:shd w:val="clear" w:color="auto" w:fill="F2F2F2"/>
        <w:spacing w:line="360" w:lineRule="auto"/>
        <w:jc w:val="left"/>
        <w:textAlignment w:val="center"/>
        <w:rPr>
          <w:sz w:val="21"/>
        </w:rPr>
      </w:pPr>
      <w:r>
        <w:rPr>
          <w:color w:val="FF0000"/>
          <w:sz w:val="21"/>
        </w:rPr>
        <w:t>故选C。</w:t>
      </w:r>
    </w:p>
    <w:p w14:paraId="78C0366E">
      <w:pPr>
        <w:shd w:val="clear" w:color="auto" w:fill="auto"/>
        <w:spacing w:line="360" w:lineRule="auto"/>
        <w:jc w:val="left"/>
        <w:textAlignment w:val="center"/>
        <w:rPr>
          <w:sz w:val="21"/>
        </w:rPr>
      </w:pPr>
      <w:r>
        <w:rPr>
          <w:sz w:val="21"/>
        </w:rPr>
        <w:t>9．（2025·甘肃嘉峪关·一模）小英同学在“探究串联电路的电压规律”的实验中，采用的电路如图甲所示。</w:t>
      </w:r>
    </w:p>
    <w:p w14:paraId="7DFE65F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66975" cy="1171575"/>
            <wp:effectExtent l="0" t="0" r="9525" b="9525"/>
            <wp:docPr id="100043" name="图片 100043" descr="@@@48c39cf0-fc78-4886-b057-94d5429a0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8c39cf0-fc78-4886-b057-94d5429a0af1"/>
                    <pic:cNvPicPr>
                      <a:picLocks noChangeAspect="1"/>
                    </pic:cNvPicPr>
                  </pic:nvPicPr>
                  <pic:blipFill>
                    <a:blip xmlns:r="http://schemas.openxmlformats.org/officeDocument/2006/relationships" r:embed="rId208"/>
                    <a:stretch>
                      <a:fillRect/>
                    </a:stretch>
                  </pic:blipFill>
                  <pic:spPr>
                    <a:xfrm>
                      <a:off x="0" y="0"/>
                      <a:ext cx="2466975" cy="1171575"/>
                    </a:xfrm>
                    <a:prstGeom prst="rect">
                      <a:avLst/>
                    </a:prstGeom>
                  </pic:spPr>
                </pic:pic>
              </a:graphicData>
            </a:graphic>
          </wp:inline>
        </w:drawing>
      </w:r>
    </w:p>
    <w:p w14:paraId="20DA646A">
      <w:pPr>
        <w:shd w:val="clear" w:color="auto" w:fill="auto"/>
        <w:spacing w:line="360" w:lineRule="auto"/>
        <w:jc w:val="left"/>
        <w:textAlignment w:val="center"/>
        <w:rPr>
          <w:sz w:val="21"/>
        </w:rPr>
      </w:pPr>
      <w:r>
        <w:rPr>
          <w:sz w:val="21"/>
        </w:rPr>
        <w:t>(1)根据电路图，小英进行电路连接，当她连接好最后一根导线时两灯立即发光，说明小英连接电路时开关处于</w:t>
      </w:r>
      <w:r>
        <w:rPr>
          <w:rFonts w:ascii="Times New Roman" w:eastAsia="Times New Roman" w:hAnsi="Times New Roman" w:cs="Times New Roman"/>
          <w:b w:val="0"/>
          <w:sz w:val="21"/>
          <w:u w:val="single"/>
        </w:rPr>
        <w:t xml:space="preserve">          </w:t>
      </w:r>
      <w:r>
        <w:rPr>
          <w:sz w:val="21"/>
        </w:rPr>
        <w:t>状态。她还观察到电压表示数如图乙所示，为了使实验结果更准确，接下来她应该断开开关，</w:t>
      </w:r>
      <w:r>
        <w:rPr>
          <w:rFonts w:ascii="Times New Roman" w:eastAsia="Times New Roman" w:hAnsi="Times New Roman" w:cs="Times New Roman"/>
          <w:b w:val="0"/>
          <w:sz w:val="21"/>
          <w:u w:val="single"/>
        </w:rPr>
        <w:t xml:space="preserve">            </w:t>
      </w:r>
      <w:r>
        <w:rPr>
          <w:sz w:val="21"/>
        </w:rPr>
        <w:t>。</w:t>
      </w:r>
    </w:p>
    <w:p w14:paraId="02F35EB4">
      <w:pPr>
        <w:shd w:val="clear" w:color="auto" w:fill="auto"/>
        <w:spacing w:line="360" w:lineRule="auto"/>
        <w:jc w:val="left"/>
        <w:textAlignment w:val="center"/>
        <w:rPr>
          <w:sz w:val="21"/>
        </w:rPr>
      </w:pPr>
      <w:r>
        <w:rPr>
          <w:sz w:val="21"/>
        </w:rPr>
        <w:t>(2)小英应选择多只规格</w:t>
      </w:r>
      <w:r>
        <w:rPr>
          <w:rFonts w:ascii="Times New Roman" w:eastAsia="Times New Roman" w:hAnsi="Times New Roman" w:cs="Times New Roman"/>
          <w:b w:val="0"/>
          <w:sz w:val="21"/>
          <w:u w:val="single"/>
        </w:rPr>
        <w:t xml:space="preserve">          </w:t>
      </w:r>
      <w:r>
        <w:rPr>
          <w:sz w:val="21"/>
        </w:rPr>
        <w:t>（填“相同”或“不同”）的小灯泡进行多次测量，目的是</w:t>
      </w:r>
      <w:r>
        <w:rPr>
          <w:rFonts w:ascii="Times New Roman" w:eastAsia="Times New Roman" w:hAnsi="Times New Roman" w:cs="Times New Roman"/>
          <w:b w:val="0"/>
          <w:sz w:val="21"/>
          <w:u w:val="single"/>
        </w:rPr>
        <w:t xml:space="preserve">          </w:t>
      </w:r>
      <w:r>
        <w:rPr>
          <w:sz w:val="21"/>
        </w:rPr>
        <w:t>。</w:t>
      </w:r>
    </w:p>
    <w:p w14:paraId="35F95948">
      <w:pPr>
        <w:shd w:val="clear" w:color="auto" w:fill="auto"/>
        <w:spacing w:line="360" w:lineRule="auto"/>
        <w:jc w:val="left"/>
        <w:textAlignment w:val="center"/>
        <w:rPr>
          <w:sz w:val="21"/>
        </w:rPr>
      </w:pPr>
      <w:r>
        <w:rPr>
          <w:sz w:val="21"/>
        </w:rPr>
        <w:t>(3)小英在测灯泡L</w:t>
      </w:r>
      <w:r>
        <w:rPr>
          <w:sz w:val="21"/>
          <w:vertAlign w:val="subscript"/>
        </w:rPr>
        <w:t>1</w:t>
      </w:r>
      <w:r>
        <w:rPr>
          <w:sz w:val="21"/>
        </w:rPr>
        <w:t>两端的电压时，为了节省时间，在图甲实验基础上将电压表B点不动，只断开</w:t>
      </w:r>
      <w:r>
        <w:rPr>
          <w:rFonts w:ascii="Times New Roman" w:eastAsia="Times New Roman" w:hAnsi="Times New Roman" w:cs="Times New Roman"/>
          <w:i/>
          <w:sz w:val="21"/>
        </w:rPr>
        <w:t>A</w:t>
      </w:r>
      <w:r>
        <w:rPr>
          <w:sz w:val="21"/>
        </w:rPr>
        <w:t>点，并改接到</w:t>
      </w:r>
      <w:r>
        <w:rPr>
          <w:rFonts w:ascii="Times New Roman" w:eastAsia="Times New Roman" w:hAnsi="Times New Roman" w:cs="Times New Roman"/>
          <w:i/>
          <w:sz w:val="21"/>
        </w:rPr>
        <w:t>C</w:t>
      </w:r>
      <w:r>
        <w:rPr>
          <w:sz w:val="21"/>
        </w:rPr>
        <w:t>点上。她用这种方法</w:t>
      </w:r>
      <w:r>
        <w:rPr>
          <w:rFonts w:ascii="Times New Roman" w:eastAsia="Times New Roman" w:hAnsi="Times New Roman" w:cs="Times New Roman"/>
          <w:b w:val="0"/>
          <w:sz w:val="21"/>
          <w:u w:val="single"/>
        </w:rPr>
        <w:t xml:space="preserve">         </w:t>
      </w:r>
      <w:r>
        <w:rPr>
          <w:sz w:val="21"/>
        </w:rPr>
        <w:t>（填“能”或“不能”）测出L</w:t>
      </w:r>
      <w:r>
        <w:rPr>
          <w:sz w:val="21"/>
          <w:vertAlign w:val="subscript"/>
        </w:rPr>
        <w:t>2</w:t>
      </w:r>
      <w:r>
        <w:rPr>
          <w:sz w:val="21"/>
        </w:rPr>
        <w:t>两端的电压。</w:t>
      </w:r>
    </w:p>
    <w:p w14:paraId="7E5F2986">
      <w:pPr>
        <w:shd w:val="clear" w:color="auto" w:fill="auto"/>
        <w:spacing w:line="360" w:lineRule="auto"/>
        <w:jc w:val="left"/>
        <w:textAlignment w:val="center"/>
        <w:rPr>
          <w:sz w:val="21"/>
        </w:rPr>
      </w:pPr>
      <w:r>
        <w:rPr>
          <w:sz w:val="21"/>
        </w:rPr>
        <w:t>(4)通过分析表中的三次实验数据，可得出结论：</w:t>
      </w:r>
      <w:r>
        <w:rPr>
          <w:rFonts w:ascii="Times New Roman" w:eastAsia="Times New Roman" w:hAnsi="Times New Roman" w:cs="Times New Roman"/>
          <w:b w:val="0"/>
          <w:sz w:val="21"/>
          <w:u w:val="single"/>
        </w:rPr>
        <w:t xml:space="preserve">           </w:t>
      </w:r>
      <w:r>
        <w:rPr>
          <w:sz w:val="21"/>
        </w:rPr>
        <w:t>（用表中字母写出表达式）。</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57"/>
        <w:gridCol w:w="2209"/>
        <w:gridCol w:w="2224"/>
        <w:gridCol w:w="2720"/>
      </w:tblGrid>
      <w:tr w14:paraId="72214366">
        <w:tblPrEx>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67EE9D">
            <w:pPr>
              <w:shd w:val="clear" w:color="auto" w:fill="auto"/>
              <w:spacing w:line="360" w:lineRule="auto"/>
              <w:jc w:val="center"/>
              <w:textAlignment w:val="center"/>
              <w:rPr>
                <w:sz w:val="21"/>
              </w:rPr>
            </w:pPr>
            <w:r>
              <w:rPr>
                <w:sz w:val="21"/>
              </w:rPr>
              <w:t>实验次数</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0B3D86">
            <w:pPr>
              <w:shd w:val="clear" w:color="auto" w:fill="auto"/>
              <w:spacing w:line="360" w:lineRule="auto"/>
              <w:jc w:val="center"/>
              <w:textAlignment w:val="center"/>
              <w:rPr>
                <w:sz w:val="21"/>
              </w:rPr>
            </w:pPr>
            <w:r>
              <w:rPr>
                <w:sz w:val="21"/>
              </w:rPr>
              <w:t>L</w:t>
            </w:r>
            <w:r>
              <w:rPr>
                <w:sz w:val="21"/>
                <w:vertAlign w:val="subscript"/>
              </w:rPr>
              <w:t>1</w:t>
            </w:r>
            <w:r>
              <w:rPr>
                <w:sz w:val="21"/>
              </w:rPr>
              <w:t>两端的电压</w:t>
            </w:r>
            <w:r>
              <w:object>
                <v:shape id="_x0000_i1152" type="#_x0000_t75" alt="eqIdd41c2d14309e72b8c833d67aea5f28b7" style="width:25.5pt;height:14.25pt" o:ole="" coordsize="21600,21600" o:preferrelative="t" filled="f" stroked="f">
                  <v:stroke joinstyle="miter"/>
                  <v:imagedata r:id="rId209" o:title="eqIdd41c2d14309e72b8c833d67aea5f28b7"/>
                  <o:lock v:ext="edit" aspectratio="t"/>
                  <w10:anchorlock/>
                </v:shape>
                <o:OLEObject Type="Embed" ProgID="Equation.DSMT4" ShapeID="_x0000_i1152" DrawAspect="Content" ObjectID="_1468075852" r:id="rId210"/>
              </w:objec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5E0C61">
            <w:pPr>
              <w:shd w:val="clear" w:color="auto" w:fill="auto"/>
              <w:spacing w:line="360" w:lineRule="auto"/>
              <w:jc w:val="center"/>
              <w:textAlignment w:val="center"/>
              <w:rPr>
                <w:sz w:val="21"/>
              </w:rPr>
            </w:pPr>
            <w:r>
              <w:rPr>
                <w:sz w:val="21"/>
              </w:rPr>
              <w:t>L</w:t>
            </w:r>
            <w:r>
              <w:rPr>
                <w:sz w:val="21"/>
                <w:vertAlign w:val="subscript"/>
              </w:rPr>
              <w:t>2</w:t>
            </w:r>
            <w:r>
              <w:rPr>
                <w:sz w:val="21"/>
              </w:rPr>
              <w:t>两端的电压</w:t>
            </w:r>
            <w:r>
              <w:object>
                <v:shape id="_x0000_i1153" type="#_x0000_t75" alt="eqId06938e7a3bc1747e506f3e71d7998b26" style="width:26.4pt;height:14.35pt" o:ole="" coordsize="21600,21600" o:preferrelative="t" filled="f" stroked="f">
                  <v:stroke joinstyle="miter"/>
                  <v:imagedata r:id="rId211" o:title="eqId06938e7a3bc1747e506f3e71d7998b26"/>
                  <o:lock v:ext="edit" aspectratio="t"/>
                  <w10:anchorlock/>
                </v:shape>
                <o:OLEObject Type="Embed" ProgID="Equation.DSMT4" ShapeID="_x0000_i1153" DrawAspect="Content" ObjectID="_1468075853" r:id="rId212"/>
              </w:objec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535DE0">
            <w:pPr>
              <w:shd w:val="clear" w:color="auto" w:fill="auto"/>
              <w:spacing w:line="360" w:lineRule="auto"/>
              <w:jc w:val="center"/>
              <w:textAlignment w:val="center"/>
              <w:rPr>
                <w:sz w:val="21"/>
              </w:rPr>
            </w:pPr>
            <w:r>
              <w:rPr>
                <w:sz w:val="21"/>
              </w:rPr>
              <w:t>L</w:t>
            </w:r>
            <w:r>
              <w:rPr>
                <w:sz w:val="21"/>
                <w:vertAlign w:val="subscript"/>
              </w:rPr>
              <w:t>1</w:t>
            </w:r>
            <w:r>
              <w:rPr>
                <w:sz w:val="21"/>
              </w:rPr>
              <w:t>和L</w:t>
            </w:r>
            <w:r>
              <w:rPr>
                <w:sz w:val="21"/>
                <w:vertAlign w:val="subscript"/>
              </w:rPr>
              <w:t>2</w:t>
            </w:r>
            <w:r>
              <w:rPr>
                <w:sz w:val="21"/>
              </w:rPr>
              <w:t>两端总电压</w:t>
            </w:r>
            <w:r>
              <w:object>
                <v:shape id="_x0000_i1154" type="#_x0000_t75" alt="eqIddaf12cd16c7019cf3db465a8b4044a21" style="width:27.25pt;height:12.4pt" o:ole="" coordsize="21600,21600" o:preferrelative="t" filled="f" stroked="f">
                  <v:stroke joinstyle="miter"/>
                  <v:imagedata r:id="rId213" o:title="eqIddaf12cd16c7019cf3db465a8b4044a21"/>
                  <o:lock v:ext="edit" aspectratio="t"/>
                  <w10:anchorlock/>
                </v:shape>
                <o:OLEObject Type="Embed" ProgID="Equation.DSMT4" ShapeID="_x0000_i1154" DrawAspect="Content" ObjectID="_1468075854" r:id="rId214"/>
              </w:object>
            </w:r>
          </w:p>
        </w:tc>
      </w:tr>
      <w:tr w14:paraId="4B76934C">
        <w:tblPrEx>
          <w:tblW w:w="8310" w:type="dxa"/>
          <w:tblInd w:w="0" w:type="dxa"/>
          <w:tblCellMar>
            <w:top w:w="120" w:type="dxa"/>
            <w:left w:w="120" w:type="dxa"/>
            <w:bottom w:w="120" w:type="dxa"/>
            <w:right w:w="120" w:type="dxa"/>
          </w:tblCellMar>
        </w:tblPrEx>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2873AD">
            <w:pPr>
              <w:shd w:val="clear" w:color="auto" w:fill="auto"/>
              <w:spacing w:line="360" w:lineRule="auto"/>
              <w:jc w:val="center"/>
              <w:textAlignment w:val="center"/>
              <w:rPr>
                <w:sz w:val="21"/>
              </w:rPr>
            </w:pPr>
            <w:r>
              <w:rPr>
                <w:sz w:val="21"/>
              </w:rPr>
              <w:t>1</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481CE3">
            <w:pPr>
              <w:shd w:val="clear" w:color="auto" w:fill="auto"/>
              <w:spacing w:line="360" w:lineRule="auto"/>
              <w:jc w:val="center"/>
              <w:textAlignment w:val="center"/>
              <w:rPr>
                <w:sz w:val="21"/>
              </w:rPr>
            </w:pPr>
            <w:r>
              <w:rPr>
                <w:sz w:val="21"/>
              </w:rPr>
              <w:t>1.3</w: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3A06FF">
            <w:pPr>
              <w:shd w:val="clear" w:color="auto" w:fill="auto"/>
              <w:spacing w:line="360" w:lineRule="auto"/>
              <w:jc w:val="center"/>
              <w:textAlignment w:val="center"/>
              <w:rPr>
                <w:sz w:val="21"/>
              </w:rPr>
            </w:pPr>
            <w:r>
              <w:rPr>
                <w:sz w:val="21"/>
              </w:rPr>
              <w:t>1.5</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837BFD">
            <w:pPr>
              <w:shd w:val="clear" w:color="auto" w:fill="auto"/>
              <w:spacing w:line="360" w:lineRule="auto"/>
              <w:jc w:val="center"/>
              <w:textAlignment w:val="center"/>
              <w:rPr>
                <w:sz w:val="21"/>
              </w:rPr>
            </w:pPr>
            <w:r>
              <w:rPr>
                <w:sz w:val="21"/>
              </w:rPr>
              <w:t>2.8</w:t>
            </w:r>
          </w:p>
        </w:tc>
      </w:tr>
      <w:tr w14:paraId="7ADB31DA">
        <w:tblPrEx>
          <w:tblW w:w="8310" w:type="dxa"/>
          <w:tblInd w:w="0" w:type="dxa"/>
          <w:tblCellMar>
            <w:top w:w="120" w:type="dxa"/>
            <w:left w:w="120" w:type="dxa"/>
            <w:bottom w:w="120" w:type="dxa"/>
            <w:right w:w="120" w:type="dxa"/>
          </w:tblCellMar>
        </w:tblPrEx>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443166">
            <w:pPr>
              <w:shd w:val="clear" w:color="auto" w:fill="auto"/>
              <w:spacing w:line="360" w:lineRule="auto"/>
              <w:jc w:val="center"/>
              <w:textAlignment w:val="center"/>
              <w:rPr>
                <w:sz w:val="21"/>
              </w:rPr>
            </w:pPr>
            <w:r>
              <w:rPr>
                <w:sz w:val="21"/>
              </w:rPr>
              <w:t>2</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27F67A">
            <w:pPr>
              <w:shd w:val="clear" w:color="auto" w:fill="auto"/>
              <w:spacing w:line="360" w:lineRule="auto"/>
              <w:jc w:val="center"/>
              <w:textAlignment w:val="center"/>
              <w:rPr>
                <w:sz w:val="21"/>
              </w:rPr>
            </w:pPr>
            <w:r>
              <w:rPr>
                <w:sz w:val="21"/>
              </w:rPr>
              <w:t>1.2</w: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D1D138">
            <w:pPr>
              <w:shd w:val="clear" w:color="auto" w:fill="auto"/>
              <w:spacing w:line="360" w:lineRule="auto"/>
              <w:jc w:val="center"/>
              <w:textAlignment w:val="center"/>
              <w:rPr>
                <w:sz w:val="21"/>
              </w:rPr>
            </w:pPr>
            <w:r>
              <w:rPr>
                <w:sz w:val="21"/>
              </w:rPr>
              <w:t>1.6</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7AE2D4">
            <w:pPr>
              <w:shd w:val="clear" w:color="auto" w:fill="auto"/>
              <w:spacing w:line="360" w:lineRule="auto"/>
              <w:jc w:val="center"/>
              <w:textAlignment w:val="center"/>
              <w:rPr>
                <w:sz w:val="21"/>
              </w:rPr>
            </w:pPr>
            <w:r>
              <w:rPr>
                <w:sz w:val="21"/>
              </w:rPr>
              <w:t>2.8</w:t>
            </w:r>
          </w:p>
        </w:tc>
      </w:tr>
      <w:tr w14:paraId="057DAC9A">
        <w:tblPrEx>
          <w:tblW w:w="8310" w:type="dxa"/>
          <w:tblInd w:w="0" w:type="dxa"/>
          <w:tblCellMar>
            <w:top w:w="120" w:type="dxa"/>
            <w:left w:w="120" w:type="dxa"/>
            <w:bottom w:w="120" w:type="dxa"/>
            <w:right w:w="120" w:type="dxa"/>
          </w:tblCellMar>
        </w:tblPrEx>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B7DE13">
            <w:pPr>
              <w:shd w:val="clear" w:color="auto" w:fill="auto"/>
              <w:spacing w:line="360" w:lineRule="auto"/>
              <w:jc w:val="center"/>
              <w:textAlignment w:val="center"/>
              <w:rPr>
                <w:sz w:val="21"/>
              </w:rPr>
            </w:pPr>
            <w:r>
              <w:rPr>
                <w:sz w:val="21"/>
              </w:rPr>
              <w:t>3</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F00323">
            <w:pPr>
              <w:shd w:val="clear" w:color="auto" w:fill="auto"/>
              <w:spacing w:line="360" w:lineRule="auto"/>
              <w:jc w:val="center"/>
              <w:textAlignment w:val="center"/>
              <w:rPr>
                <w:sz w:val="21"/>
              </w:rPr>
            </w:pPr>
            <w:r>
              <w:rPr>
                <w:sz w:val="21"/>
              </w:rPr>
              <w:t>1.1</w: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5CE3A8">
            <w:pPr>
              <w:shd w:val="clear" w:color="auto" w:fill="auto"/>
              <w:spacing w:line="360" w:lineRule="auto"/>
              <w:jc w:val="center"/>
              <w:textAlignment w:val="center"/>
              <w:rPr>
                <w:sz w:val="21"/>
              </w:rPr>
            </w:pPr>
            <w:r>
              <w:rPr>
                <w:sz w:val="21"/>
              </w:rPr>
              <w:t>1.7</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AF37FF">
            <w:pPr>
              <w:shd w:val="clear" w:color="auto" w:fill="auto"/>
              <w:spacing w:line="360" w:lineRule="auto"/>
              <w:jc w:val="center"/>
              <w:textAlignment w:val="center"/>
              <w:rPr>
                <w:sz w:val="21"/>
              </w:rPr>
            </w:pPr>
            <w:r>
              <w:rPr>
                <w:sz w:val="21"/>
              </w:rPr>
              <w:t>2.8</w:t>
            </w:r>
          </w:p>
        </w:tc>
      </w:tr>
    </w:tbl>
    <w:p w14:paraId="6BD8A9CC">
      <w:pPr>
        <w:shd w:val="clear" w:color="auto" w:fill="auto"/>
        <w:spacing w:line="360" w:lineRule="auto"/>
        <w:jc w:val="left"/>
        <w:textAlignment w:val="center"/>
        <w:rPr>
          <w:sz w:val="21"/>
        </w:rPr>
      </w:pPr>
    </w:p>
    <w:p w14:paraId="6F1C7DEA">
      <w:pPr>
        <w:shd w:val="clear" w:color="auto" w:fill="F2F2F2"/>
        <w:spacing w:line="360" w:lineRule="auto"/>
        <w:jc w:val="left"/>
        <w:textAlignment w:val="center"/>
        <w:rPr>
          <w:sz w:val="21"/>
        </w:rPr>
      </w:pPr>
      <w:r>
        <w:rPr>
          <w:color w:val="FF0000"/>
          <w:sz w:val="21"/>
        </w:rPr>
        <w:t>【答案】(1)     闭合     将电压表改接</w:t>
      </w:r>
      <w:r>
        <w:rPr>
          <w:color w:val="FF0000"/>
        </w:rPr>
        <w:object>
          <v:shape id="_x0000_i1155" type="#_x0000_t75" alt="eqId4a6bb65878785532d817f8fd11a9ef3d" style="width:31.65pt;height:12.5pt" o:ole="" coordsize="21600,21600" o:preferrelative="t" filled="f" stroked="f">
            <v:stroke joinstyle="miter"/>
            <v:imagedata r:id="rId215" o:title="eqId4a6bb65878785532d817f8fd11a9ef3d"/>
            <o:lock v:ext="edit" aspectratio="t"/>
            <w10:anchorlock/>
          </v:shape>
          <o:OLEObject Type="Embed" ProgID="Equation.DSMT4" ShapeID="_x0000_i1155" DrawAspect="Content" ObjectID="_1468075855" r:id="rId216"/>
        </w:object>
      </w:r>
      <w:r>
        <w:rPr>
          <w:color w:val="FF0000"/>
          <w:sz w:val="21"/>
        </w:rPr>
        <w:t>量程</w:t>
      </w:r>
    </w:p>
    <w:p w14:paraId="71B93EE3">
      <w:pPr>
        <w:shd w:val="clear" w:color="auto" w:fill="F2F2F2"/>
        <w:spacing w:line="360" w:lineRule="auto"/>
        <w:jc w:val="left"/>
        <w:textAlignment w:val="center"/>
        <w:rPr>
          <w:sz w:val="21"/>
        </w:rPr>
      </w:pPr>
      <w:r>
        <w:rPr>
          <w:color w:val="FF0000"/>
          <w:sz w:val="21"/>
        </w:rPr>
        <w:t>(2)     不同     寻找普遍规律</w:t>
      </w:r>
    </w:p>
    <w:p w14:paraId="76B64F06">
      <w:pPr>
        <w:shd w:val="clear" w:color="auto" w:fill="F2F2F2"/>
        <w:spacing w:line="360" w:lineRule="auto"/>
        <w:jc w:val="left"/>
        <w:textAlignment w:val="center"/>
        <w:rPr>
          <w:sz w:val="21"/>
        </w:rPr>
      </w:pPr>
      <w:r>
        <w:rPr>
          <w:color w:val="FF0000"/>
          <w:sz w:val="21"/>
        </w:rPr>
        <w:t>(3)不能</w:t>
      </w:r>
    </w:p>
    <w:p w14:paraId="59F088B6">
      <w:pPr>
        <w:shd w:val="clear" w:color="auto" w:fill="F2F2F2"/>
        <w:spacing w:line="360" w:lineRule="auto"/>
        <w:jc w:val="left"/>
        <w:textAlignment w:val="center"/>
        <w:rPr>
          <w:sz w:val="21"/>
        </w:rPr>
      </w:pPr>
      <w:r>
        <w:rPr>
          <w:color w:val="FF0000"/>
          <w:sz w:val="21"/>
        </w:rPr>
        <w:t>(4)</w:t>
      </w:r>
      <w:r>
        <w:rPr>
          <w:color w:val="FF0000"/>
        </w:rPr>
        <w:object>
          <v:shape id="_x0000_i1156" type="#_x0000_t75" alt="eqIdb3e10fc5e0ccb2be4949fc3a257ef228" style="width:54.55pt;height:15.75pt" o:ole="" coordsize="21600,21600" o:preferrelative="t" filled="f" stroked="f">
            <v:stroke joinstyle="miter"/>
            <v:imagedata r:id="rId128" o:title="eqIdb3e10fc5e0ccb2be4949fc3a257ef228"/>
            <o:lock v:ext="edit" aspectratio="t"/>
            <w10:anchorlock/>
          </v:shape>
          <o:OLEObject Type="Embed" ProgID="Equation.DSMT4" ShapeID="_x0000_i1156" DrawAspect="Content" ObjectID="_1468075856" r:id="rId217"/>
        </w:object>
      </w:r>
    </w:p>
    <w:p w14:paraId="7D381402">
      <w:pPr>
        <w:shd w:val="clear" w:color="auto" w:fill="F2F2F2"/>
        <w:spacing w:line="360" w:lineRule="auto"/>
        <w:jc w:val="left"/>
        <w:textAlignment w:val="center"/>
        <w:rPr>
          <w:sz w:val="21"/>
        </w:rPr>
      </w:pPr>
      <w:r>
        <w:rPr>
          <w:color w:val="FF0000"/>
          <w:sz w:val="21"/>
        </w:rPr>
        <w:t>【详解】（1）[1]为了保护电路，连接电路时开关应断开；小英进行电路连接时，连接好最后一根导线时两灯立即发光，说明连接电路时开关处于闭合状态。</w:t>
      </w:r>
    </w:p>
    <w:p w14:paraId="78A17CD0">
      <w:pPr>
        <w:shd w:val="clear" w:color="auto" w:fill="F2F2F2"/>
        <w:spacing w:line="360" w:lineRule="auto"/>
        <w:jc w:val="left"/>
        <w:textAlignment w:val="center"/>
        <w:rPr>
          <w:sz w:val="21"/>
        </w:rPr>
      </w:pPr>
      <w:r>
        <w:rPr>
          <w:color w:val="FF0000"/>
          <w:sz w:val="21"/>
        </w:rPr>
        <w:t>[2]如图乙，电压表选用</w:t>
      </w:r>
      <w:r>
        <w:rPr>
          <w:color w:val="FF0000"/>
        </w:rPr>
        <w:object>
          <v:shape id="_x0000_i1157" type="#_x0000_t75" alt="eqIdedaab27d71cd1a342f454c8853e69e4c" style="width:36.05pt;height:12.2pt" o:ole="" coordsize="21600,21600" o:preferrelative="t" filled="f" stroked="f">
            <v:stroke joinstyle="miter"/>
            <v:imagedata r:id="rId218" o:title="eqIdedaab27d71cd1a342f454c8853e69e4c"/>
            <o:lock v:ext="edit" aspectratio="t"/>
            <w10:anchorlock/>
          </v:shape>
          <o:OLEObject Type="Embed" ProgID="Equation.DSMT4" ShapeID="_x0000_i1157" DrawAspect="Content" ObjectID="_1468075857" r:id="rId219"/>
        </w:object>
      </w:r>
      <w:r>
        <w:rPr>
          <w:color w:val="FF0000"/>
          <w:sz w:val="21"/>
        </w:rPr>
        <w:t>量程，指针偏转角度过小，为了使实验结果更准确，接下来她应该断开开关，电压表换用</w:t>
      </w:r>
      <w:r>
        <w:rPr>
          <w:color w:val="FF0000"/>
        </w:rPr>
        <w:object>
          <v:shape id="_x0000_i1158" type="#_x0000_t75" alt="eqId4a6bb65878785532d817f8fd11a9ef3d" style="width:31.65pt;height:12.5pt" o:ole="" coordsize="21600,21600" o:preferrelative="t" filled="f" stroked="f">
            <v:stroke joinstyle="miter"/>
            <v:imagedata r:id="rId215" o:title="eqId4a6bb65878785532d817f8fd11a9ef3d"/>
            <o:lock v:ext="edit" aspectratio="t"/>
            <w10:anchorlock/>
          </v:shape>
          <o:OLEObject Type="Embed" ProgID="Equation.DSMT4" ShapeID="_x0000_i1158" DrawAspect="Content" ObjectID="_1468075858" r:id="rId220"/>
        </w:object>
      </w:r>
      <w:r>
        <w:rPr>
          <w:color w:val="FF0000"/>
          <w:sz w:val="21"/>
        </w:rPr>
        <w:t>的量程。</w:t>
      </w:r>
    </w:p>
    <w:p w14:paraId="4DD0ECCD">
      <w:pPr>
        <w:shd w:val="clear" w:color="auto" w:fill="F2F2F2"/>
        <w:spacing w:line="360" w:lineRule="auto"/>
        <w:jc w:val="left"/>
        <w:textAlignment w:val="center"/>
        <w:rPr>
          <w:sz w:val="21"/>
        </w:rPr>
      </w:pPr>
      <w:r>
        <w:rPr>
          <w:color w:val="FF0000"/>
          <w:sz w:val="21"/>
        </w:rPr>
        <w:t>（2）[1][2]在探究串联电路的电压规律的实验中，应该选择规格不同的小灯泡进行实验，目的是寻找普遍规律，避免得到错误的结论。</w:t>
      </w:r>
    </w:p>
    <w:p w14:paraId="7184C24F">
      <w:pPr>
        <w:shd w:val="clear" w:color="auto" w:fill="F2F2F2"/>
        <w:spacing w:line="360" w:lineRule="auto"/>
        <w:jc w:val="left"/>
        <w:textAlignment w:val="center"/>
        <w:rPr>
          <w:sz w:val="21"/>
        </w:rPr>
      </w:pPr>
      <w:r>
        <w:rPr>
          <w:color w:val="FF0000"/>
          <w:sz w:val="21"/>
        </w:rPr>
        <w:t>（3）已测出L</w:t>
      </w:r>
      <w:r>
        <w:rPr>
          <w:color w:val="FF0000"/>
          <w:sz w:val="21"/>
          <w:vertAlign w:val="subscript"/>
        </w:rPr>
        <w:t>1</w:t>
      </w:r>
      <w:r>
        <w:rPr>
          <w:color w:val="FF0000"/>
          <w:sz w:val="21"/>
        </w:rPr>
        <w:t>两端的电压，与</w:t>
      </w:r>
      <w:r>
        <w:rPr>
          <w:rFonts w:ascii="Times New Roman" w:eastAsia="Times New Roman" w:hAnsi="Times New Roman" w:cs="Times New Roman"/>
          <w:i/>
          <w:color w:val="FF0000"/>
          <w:sz w:val="21"/>
        </w:rPr>
        <w:t>A</w:t>
      </w:r>
      <w:r>
        <w:rPr>
          <w:color w:val="FF0000"/>
          <w:sz w:val="21"/>
        </w:rPr>
        <w:t>相连的为电压表负接线柱，与</w:t>
      </w:r>
      <w:r>
        <w:rPr>
          <w:rFonts w:ascii="Times New Roman" w:eastAsia="Times New Roman" w:hAnsi="Times New Roman" w:cs="Times New Roman"/>
          <w:i/>
          <w:color w:val="FF0000"/>
          <w:sz w:val="21"/>
        </w:rPr>
        <w:t>B</w:t>
      </w:r>
      <w:r>
        <w:rPr>
          <w:color w:val="FF0000"/>
          <w:sz w:val="21"/>
        </w:rPr>
        <w:t>相连的为电压表的正接线柱，在图甲实验基础上将电压表</w:t>
      </w:r>
      <w:r>
        <w:rPr>
          <w:rFonts w:ascii="Times New Roman" w:eastAsia="Times New Roman" w:hAnsi="Times New Roman" w:cs="Times New Roman"/>
          <w:i/>
          <w:color w:val="FF0000"/>
          <w:sz w:val="21"/>
        </w:rPr>
        <w:t>B</w:t>
      </w:r>
      <w:r>
        <w:rPr>
          <w:color w:val="FF0000"/>
          <w:sz w:val="21"/>
        </w:rPr>
        <w:t>点不动，只断开</w:t>
      </w:r>
      <w:r>
        <w:rPr>
          <w:rFonts w:ascii="Times New Roman" w:eastAsia="Times New Roman" w:hAnsi="Times New Roman" w:cs="Times New Roman"/>
          <w:i/>
          <w:color w:val="FF0000"/>
          <w:sz w:val="21"/>
        </w:rPr>
        <w:t>A</w:t>
      </w:r>
      <w:r>
        <w:rPr>
          <w:color w:val="FF0000"/>
          <w:sz w:val="21"/>
        </w:rPr>
        <w:t>点，并改接到</w:t>
      </w:r>
      <w:r>
        <w:rPr>
          <w:rFonts w:ascii="Times New Roman" w:eastAsia="Times New Roman" w:hAnsi="Times New Roman" w:cs="Times New Roman"/>
          <w:i/>
          <w:color w:val="FF0000"/>
          <w:sz w:val="21"/>
        </w:rPr>
        <w:t>C</w:t>
      </w:r>
      <w:r>
        <w:rPr>
          <w:color w:val="FF0000"/>
          <w:sz w:val="21"/>
        </w:rPr>
        <w:t>点上，她用这种方法不能测出L</w:t>
      </w:r>
      <w:r>
        <w:rPr>
          <w:color w:val="FF0000"/>
          <w:sz w:val="21"/>
          <w:vertAlign w:val="subscript"/>
        </w:rPr>
        <w:t>2</w:t>
      </w:r>
      <w:r>
        <w:rPr>
          <w:color w:val="FF0000"/>
          <w:sz w:val="21"/>
        </w:rPr>
        <w:t>两端的电压，理由是电压表正负接线柱接反了.</w:t>
      </w:r>
    </w:p>
    <w:p w14:paraId="62FA6022">
      <w:pPr>
        <w:shd w:val="clear" w:color="auto" w:fill="F2F2F2"/>
        <w:spacing w:line="360" w:lineRule="auto"/>
        <w:jc w:val="left"/>
        <w:textAlignment w:val="center"/>
        <w:rPr>
          <w:sz w:val="21"/>
        </w:rPr>
      </w:pPr>
      <w:r>
        <w:rPr>
          <w:color w:val="FF0000"/>
          <w:sz w:val="21"/>
        </w:rPr>
        <w:t>（4）由表中第1组实验数据可得</w:t>
      </w:r>
      <w:r>
        <w:rPr>
          <w:color w:val="FF0000"/>
        </w:rPr>
        <w:object>
          <v:shape id="_x0000_i1159" type="#_x0000_t75" alt="eqId8525e779174fb9e3a97161a836c58a28" style="width:84.4pt;height:12.5pt" o:ole="" coordsize="21600,21600" o:preferrelative="t" filled="f" stroked="f">
            <v:stroke joinstyle="miter"/>
            <v:imagedata r:id="rId221" o:title="eqId8525e779174fb9e3a97161a836c58a28"/>
            <o:lock v:ext="edit" aspectratio="t"/>
            <w10:anchorlock/>
          </v:shape>
          <o:OLEObject Type="Embed" ProgID="Equation.DSMT4" ShapeID="_x0000_i1159" DrawAspect="Content" ObjectID="_1468075859" r:id="rId222"/>
        </w:object>
      </w:r>
    </w:p>
    <w:p w14:paraId="04900AEF">
      <w:pPr>
        <w:shd w:val="clear" w:color="auto" w:fill="F2F2F2"/>
        <w:spacing w:line="360" w:lineRule="auto"/>
        <w:jc w:val="left"/>
        <w:textAlignment w:val="center"/>
        <w:rPr>
          <w:sz w:val="21"/>
        </w:rPr>
      </w:pPr>
      <w:r>
        <w:rPr>
          <w:color w:val="FF0000"/>
          <w:sz w:val="21"/>
        </w:rPr>
        <w:t>由表中第2组实验数据可得</w:t>
      </w:r>
      <w:r>
        <w:rPr>
          <w:color w:val="FF0000"/>
        </w:rPr>
        <w:object>
          <v:shape id="_x0000_i1160" type="#_x0000_t75" alt="eqId55177549cd98632a05ddd89eedfe5327" style="width:84.4pt;height:12.5pt" o:ole="" coordsize="21600,21600" o:preferrelative="t" filled="f" stroked="f">
            <v:stroke joinstyle="miter"/>
            <v:imagedata r:id="rId223" o:title="eqId55177549cd98632a05ddd89eedfe5327"/>
            <o:lock v:ext="edit" aspectratio="t"/>
            <w10:anchorlock/>
          </v:shape>
          <o:OLEObject Type="Embed" ProgID="Equation.DSMT4" ShapeID="_x0000_i1160" DrawAspect="Content" ObjectID="_1468075860" r:id="rId224"/>
        </w:object>
      </w:r>
    </w:p>
    <w:p w14:paraId="135A6C5F">
      <w:pPr>
        <w:shd w:val="clear" w:color="auto" w:fill="F2F2F2"/>
        <w:spacing w:line="360" w:lineRule="auto"/>
        <w:jc w:val="left"/>
        <w:textAlignment w:val="center"/>
        <w:rPr>
          <w:sz w:val="21"/>
        </w:rPr>
      </w:pPr>
      <w:r>
        <w:rPr>
          <w:color w:val="FF0000"/>
          <w:sz w:val="21"/>
        </w:rPr>
        <w:t>由表中第3组实验数据可得</w:t>
      </w:r>
      <w:r>
        <w:rPr>
          <w:color w:val="FF0000"/>
        </w:rPr>
        <w:object>
          <v:shape id="_x0000_i1161" type="#_x0000_t75" alt="eqIdc66b6f30c6e61610dae02fa838780863" style="width:83.55pt;height:12.15pt" o:ole="" coordsize="21600,21600" o:preferrelative="t" filled="f" stroked="f">
            <v:stroke joinstyle="miter"/>
            <v:imagedata r:id="rId225" o:title="eqIdc66b6f30c6e61610dae02fa838780863"/>
            <o:lock v:ext="edit" aspectratio="t"/>
            <w10:anchorlock/>
          </v:shape>
          <o:OLEObject Type="Embed" ProgID="Equation.DSMT4" ShapeID="_x0000_i1161" DrawAspect="Content" ObjectID="_1468075861" r:id="rId226"/>
        </w:object>
      </w:r>
    </w:p>
    <w:p w14:paraId="08721357">
      <w:pPr>
        <w:shd w:val="clear" w:color="auto" w:fill="F2F2F2"/>
        <w:spacing w:line="360" w:lineRule="auto"/>
        <w:jc w:val="left"/>
        <w:textAlignment w:val="center"/>
        <w:rPr>
          <w:sz w:val="21"/>
        </w:rPr>
      </w:pPr>
      <w:r>
        <w:rPr>
          <w:color w:val="FF0000"/>
          <w:sz w:val="21"/>
        </w:rPr>
        <w:t>由以上分析可得出结论</w:t>
      </w:r>
      <w:r>
        <w:rPr>
          <w:color w:val="FF0000"/>
        </w:rPr>
        <w:object>
          <v:shape id="_x0000_i1162" type="#_x0000_t75" alt="eqIdb3e10fc5e0ccb2be4949fc3a257ef228" style="width:54.55pt;height:15.75pt" o:ole="" coordsize="21600,21600" o:preferrelative="t" filled="f" stroked="f">
            <v:stroke joinstyle="miter"/>
            <v:imagedata r:id="rId128" o:title="eqIdb3e10fc5e0ccb2be4949fc3a257ef228"/>
            <o:lock v:ext="edit" aspectratio="t"/>
            <w10:anchorlock/>
          </v:shape>
          <o:OLEObject Type="Embed" ProgID="Equation.DSMT4" ShapeID="_x0000_i1162" DrawAspect="Content" ObjectID="_1468075862" r:id="rId227"/>
        </w:object>
      </w:r>
    </w:p>
    <w:p w14:paraId="580DCF71">
      <w:pPr>
        <w:shd w:val="clear" w:color="auto" w:fill="auto"/>
        <w:spacing w:line="360" w:lineRule="auto"/>
        <w:jc w:val="left"/>
        <w:textAlignment w:val="center"/>
        <w:rPr>
          <w:sz w:val="21"/>
        </w:rPr>
      </w:pPr>
      <w:r>
        <w:rPr>
          <w:sz w:val="21"/>
        </w:rPr>
        <w:t>10．（2025·宁夏银川·一模）某同学按图所示电路进行实验：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为定值电阻，闭合开关S，通过改变滑动变阻器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滑片的位置，使电压表V的示数分别为2V、4V、6V，电压表V</w:t>
      </w:r>
      <w:r>
        <w:rPr>
          <w:sz w:val="21"/>
          <w:vertAlign w:val="subscript"/>
        </w:rPr>
        <w:t>1</w:t>
      </w:r>
      <w:r>
        <w:rPr>
          <w:sz w:val="21"/>
        </w:rPr>
        <w:t>和V</w:t>
      </w:r>
      <w:r>
        <w:rPr>
          <w:sz w:val="21"/>
          <w:vertAlign w:val="subscript"/>
        </w:rPr>
        <w:t>2</w:t>
      </w:r>
      <w:r>
        <w:rPr>
          <w:sz w:val="21"/>
        </w:rPr>
        <w:t>及电流表的示数如下表所示：</w:t>
      </w:r>
    </w:p>
    <w:p w14:paraId="4BE9929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876425"/>
            <wp:effectExtent l="0" t="0" r="9525" b="9525"/>
            <wp:docPr id="100045" name="图片 100045" descr="@@@aeea0f5f-8bcf-4f48-a76b-640391493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eea0f5f-8bcf-4f48-a76b-640391493477"/>
                    <pic:cNvPicPr>
                      <a:picLocks noChangeAspect="1"/>
                    </pic:cNvPicPr>
                  </pic:nvPicPr>
                  <pic:blipFill>
                    <a:blip xmlns:r="http://schemas.openxmlformats.org/officeDocument/2006/relationships" r:embed="rId228"/>
                    <a:stretch>
                      <a:fillRect/>
                    </a:stretch>
                  </pic:blipFill>
                  <pic:spPr>
                    <a:xfrm>
                      <a:off x="0" y="0"/>
                      <a:ext cx="1743075" cy="1876425"/>
                    </a:xfrm>
                    <a:prstGeom prst="rect">
                      <a:avLst/>
                    </a:prstGeom>
                  </pic:spPr>
                </pic:pic>
              </a:graphicData>
            </a:graphic>
          </wp:inline>
        </w:drawing>
      </w:r>
    </w:p>
    <w:tbl>
      <w:tblPr>
        <w:tblStyle w:val="TableNormal"/>
        <w:tblW w:w="67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826"/>
        <w:gridCol w:w="1323"/>
        <w:gridCol w:w="1323"/>
        <w:gridCol w:w="1323"/>
      </w:tblGrid>
      <w:tr w14:paraId="5491C8D7">
        <w:tblPrEx>
          <w:tblW w:w="67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8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FBE8F7">
            <w:pPr>
              <w:shd w:val="clear" w:color="auto" w:fill="auto"/>
              <w:spacing w:line="360" w:lineRule="auto"/>
              <w:jc w:val="center"/>
              <w:textAlignment w:val="center"/>
              <w:rPr>
                <w:sz w:val="21"/>
              </w:rPr>
            </w:pPr>
            <w:r>
              <w:rPr>
                <w:sz w:val="21"/>
              </w:rPr>
              <w:t>项目</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A974C2">
            <w:pPr>
              <w:shd w:val="clear" w:color="auto" w:fill="auto"/>
              <w:spacing w:line="360" w:lineRule="auto"/>
              <w:jc w:val="center"/>
              <w:textAlignment w:val="center"/>
              <w:rPr>
                <w:sz w:val="21"/>
              </w:rPr>
            </w:pPr>
            <w:r>
              <w:rPr>
                <w:sz w:val="21"/>
              </w:rPr>
              <w:t>第一次</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168935">
            <w:pPr>
              <w:shd w:val="clear" w:color="auto" w:fill="auto"/>
              <w:spacing w:line="360" w:lineRule="auto"/>
              <w:jc w:val="center"/>
              <w:textAlignment w:val="center"/>
              <w:rPr>
                <w:sz w:val="21"/>
              </w:rPr>
            </w:pPr>
            <w:r>
              <w:rPr>
                <w:sz w:val="21"/>
              </w:rPr>
              <w:t>第二次</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C072A6">
            <w:pPr>
              <w:shd w:val="clear" w:color="auto" w:fill="auto"/>
              <w:spacing w:line="360" w:lineRule="auto"/>
              <w:jc w:val="center"/>
              <w:textAlignment w:val="center"/>
              <w:rPr>
                <w:sz w:val="21"/>
              </w:rPr>
            </w:pPr>
            <w:r>
              <w:rPr>
                <w:sz w:val="21"/>
              </w:rPr>
              <w:t>第三次</w:t>
            </w:r>
          </w:p>
        </w:tc>
      </w:tr>
      <w:tr w14:paraId="4FFC5C65">
        <w:tblPrEx>
          <w:tblW w:w="6795" w:type="dxa"/>
          <w:tblInd w:w="0" w:type="dxa"/>
          <w:tblCellMar>
            <w:top w:w="120" w:type="dxa"/>
            <w:left w:w="120" w:type="dxa"/>
            <w:bottom w:w="120" w:type="dxa"/>
            <w:right w:w="120" w:type="dxa"/>
          </w:tblCellMar>
        </w:tblPrEx>
        <w:tc>
          <w:tcPr>
            <w:tcW w:w="28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0A6638">
            <w:pPr>
              <w:shd w:val="clear" w:color="auto" w:fill="auto"/>
              <w:spacing w:line="360" w:lineRule="auto"/>
              <w:jc w:val="center"/>
              <w:textAlignment w:val="center"/>
              <w:rPr>
                <w:sz w:val="21"/>
              </w:rPr>
            </w:pPr>
            <w:r>
              <w:rPr>
                <w:sz w:val="21"/>
              </w:rPr>
              <w:t>电压表V</w:t>
            </w:r>
            <w:r>
              <w:rPr>
                <w:sz w:val="21"/>
                <w:vertAlign w:val="subscript"/>
              </w:rPr>
              <w:t>1</w:t>
            </w:r>
            <w:r>
              <w:rPr>
                <w:sz w:val="21"/>
              </w:rPr>
              <w:t>的示数</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/V</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C2E6BC">
            <w:pPr>
              <w:shd w:val="clear" w:color="auto" w:fill="auto"/>
              <w:spacing w:line="360" w:lineRule="auto"/>
              <w:jc w:val="center"/>
              <w:textAlignment w:val="center"/>
              <w:rPr>
                <w:sz w:val="21"/>
              </w:rPr>
            </w:pPr>
            <w:r>
              <w:rPr>
                <w:sz w:val="21"/>
              </w:rPr>
              <w:t>2</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283ABD">
            <w:pPr>
              <w:shd w:val="clear" w:color="auto" w:fill="auto"/>
              <w:spacing w:line="360" w:lineRule="auto"/>
              <w:jc w:val="center"/>
              <w:textAlignment w:val="center"/>
              <w:rPr>
                <w:sz w:val="21"/>
              </w:rPr>
            </w:pPr>
            <w:r>
              <w:rPr>
                <w:sz w:val="21"/>
              </w:rPr>
              <w:t>4</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537A62">
            <w:pPr>
              <w:shd w:val="clear" w:color="auto" w:fill="auto"/>
              <w:spacing w:line="360" w:lineRule="auto"/>
              <w:jc w:val="center"/>
              <w:textAlignment w:val="center"/>
              <w:rPr>
                <w:sz w:val="21"/>
              </w:rPr>
            </w:pPr>
            <w:r>
              <w:rPr>
                <w:sz w:val="21"/>
              </w:rPr>
              <w:t>6</w:t>
            </w:r>
          </w:p>
        </w:tc>
      </w:tr>
      <w:tr w14:paraId="31EB29C6">
        <w:tblPrEx>
          <w:tblW w:w="6795" w:type="dxa"/>
          <w:tblInd w:w="0" w:type="dxa"/>
          <w:tblCellMar>
            <w:top w:w="120" w:type="dxa"/>
            <w:left w:w="120" w:type="dxa"/>
            <w:bottom w:w="120" w:type="dxa"/>
            <w:right w:w="120" w:type="dxa"/>
          </w:tblCellMar>
        </w:tblPrEx>
        <w:tc>
          <w:tcPr>
            <w:tcW w:w="28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477907">
            <w:pPr>
              <w:shd w:val="clear" w:color="auto" w:fill="auto"/>
              <w:spacing w:line="360" w:lineRule="auto"/>
              <w:jc w:val="center"/>
              <w:textAlignment w:val="center"/>
              <w:rPr>
                <w:sz w:val="21"/>
              </w:rPr>
            </w:pPr>
            <w:r>
              <w:rPr>
                <w:sz w:val="21"/>
              </w:rPr>
              <w:t>电压表V</w:t>
            </w:r>
            <w:r>
              <w:rPr>
                <w:sz w:val="21"/>
                <w:vertAlign w:val="subscript"/>
              </w:rPr>
              <w:t>2</w:t>
            </w:r>
            <w:r>
              <w:rPr>
                <w:sz w:val="21"/>
              </w:rPr>
              <w:t>的示数</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/V</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4CE955">
            <w:pPr>
              <w:shd w:val="clear" w:color="auto" w:fill="auto"/>
              <w:spacing w:line="360" w:lineRule="auto"/>
              <w:jc w:val="center"/>
              <w:textAlignment w:val="center"/>
              <w:rPr>
                <w:sz w:val="21"/>
              </w:rPr>
            </w:pPr>
            <w:r>
              <w:rPr>
                <w:sz w:val="21"/>
              </w:rPr>
              <w:t>6</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2C8C1F">
            <w:pPr>
              <w:shd w:val="clear" w:color="auto" w:fill="auto"/>
              <w:spacing w:line="360" w:lineRule="auto"/>
              <w:jc w:val="center"/>
              <w:textAlignment w:val="center"/>
              <w:rPr>
                <w:sz w:val="21"/>
              </w:rPr>
            </w:pPr>
            <w:r>
              <w:rPr>
                <w:sz w:val="21"/>
              </w:rPr>
              <w:t>4</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4AF155">
            <w:pPr>
              <w:shd w:val="clear" w:color="auto" w:fill="auto"/>
              <w:spacing w:line="360" w:lineRule="auto"/>
              <w:jc w:val="center"/>
              <w:textAlignment w:val="center"/>
              <w:rPr>
                <w:sz w:val="21"/>
              </w:rPr>
            </w:pPr>
            <w:r>
              <w:rPr>
                <w:sz w:val="21"/>
              </w:rPr>
              <w:t>2</w:t>
            </w:r>
          </w:p>
        </w:tc>
      </w:tr>
      <w:tr w14:paraId="43B6AFCA">
        <w:tblPrEx>
          <w:tblW w:w="6795" w:type="dxa"/>
          <w:tblInd w:w="0" w:type="dxa"/>
          <w:tblCellMar>
            <w:top w:w="120" w:type="dxa"/>
            <w:left w:w="120" w:type="dxa"/>
            <w:bottom w:w="120" w:type="dxa"/>
            <w:right w:w="120" w:type="dxa"/>
          </w:tblCellMar>
        </w:tblPrEx>
        <w:tc>
          <w:tcPr>
            <w:tcW w:w="28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BF4E88">
            <w:pPr>
              <w:shd w:val="clear" w:color="auto" w:fill="auto"/>
              <w:spacing w:line="360" w:lineRule="auto"/>
              <w:jc w:val="center"/>
              <w:textAlignment w:val="center"/>
              <w:rPr>
                <w:sz w:val="21"/>
              </w:rPr>
            </w:pPr>
            <w:r>
              <w:rPr>
                <w:sz w:val="21"/>
              </w:rPr>
              <w:t>电压表V的示数</w:t>
            </w:r>
            <w:r>
              <w:rPr>
                <w:rFonts w:ascii="Times New Roman" w:eastAsia="Times New Roman" w:hAnsi="Times New Roman" w:cs="Times New Roman"/>
                <w:i/>
                <w:sz w:val="21"/>
              </w:rPr>
              <w:t>U</w:t>
            </w:r>
            <w:r>
              <w:rPr>
                <w:sz w:val="21"/>
              </w:rPr>
              <w:t>/V</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C5A783">
            <w:pPr>
              <w:shd w:val="clear" w:color="auto" w:fill="auto"/>
              <w:spacing w:line="360" w:lineRule="auto"/>
              <w:jc w:val="center"/>
              <w:textAlignment w:val="center"/>
              <w:rPr>
                <w:sz w:val="21"/>
              </w:rPr>
            </w:pPr>
            <w:r>
              <w:rPr>
                <w:sz w:val="21"/>
              </w:rPr>
              <w:t>8</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6DC6EF">
            <w:pPr>
              <w:shd w:val="clear" w:color="auto" w:fill="auto"/>
              <w:spacing w:line="360" w:lineRule="auto"/>
              <w:jc w:val="center"/>
              <w:textAlignment w:val="center"/>
              <w:rPr>
                <w:sz w:val="21"/>
              </w:rPr>
            </w:pPr>
            <w:r>
              <w:rPr>
                <w:sz w:val="21"/>
              </w:rPr>
              <w:t>8</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1A17F2">
            <w:pPr>
              <w:shd w:val="clear" w:color="auto" w:fill="auto"/>
              <w:spacing w:line="360" w:lineRule="auto"/>
              <w:jc w:val="center"/>
              <w:textAlignment w:val="center"/>
              <w:rPr>
                <w:sz w:val="21"/>
              </w:rPr>
            </w:pPr>
            <w:r>
              <w:rPr>
                <w:sz w:val="21"/>
              </w:rPr>
              <w:t>8</w:t>
            </w:r>
          </w:p>
        </w:tc>
      </w:tr>
      <w:tr w14:paraId="49C85974">
        <w:tblPrEx>
          <w:tblW w:w="6795" w:type="dxa"/>
          <w:tblInd w:w="0" w:type="dxa"/>
          <w:tblCellMar>
            <w:top w:w="120" w:type="dxa"/>
            <w:left w:w="120" w:type="dxa"/>
            <w:bottom w:w="120" w:type="dxa"/>
            <w:right w:w="120" w:type="dxa"/>
          </w:tblCellMar>
        </w:tblPrEx>
        <w:tc>
          <w:tcPr>
            <w:tcW w:w="28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F4DED6">
            <w:pPr>
              <w:shd w:val="clear" w:color="auto" w:fill="auto"/>
              <w:spacing w:line="360" w:lineRule="auto"/>
              <w:jc w:val="center"/>
              <w:textAlignment w:val="center"/>
              <w:rPr>
                <w:sz w:val="21"/>
              </w:rPr>
            </w:pPr>
            <w:r>
              <w:rPr>
                <w:sz w:val="21"/>
              </w:rPr>
              <w:t>电流表A的示数</w:t>
            </w:r>
            <w:r>
              <w:rPr>
                <w:rFonts w:ascii="Times New Roman" w:eastAsia="Times New Roman" w:hAnsi="Times New Roman" w:cs="Times New Roman"/>
                <w:i/>
                <w:sz w:val="21"/>
              </w:rPr>
              <w:t>I</w:t>
            </w:r>
            <w:r>
              <w:rPr>
                <w:sz w:val="21"/>
              </w:rPr>
              <w:t>/A</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EB0EAE">
            <w:pPr>
              <w:shd w:val="clear" w:color="auto" w:fill="auto"/>
              <w:spacing w:line="360" w:lineRule="auto"/>
              <w:jc w:val="center"/>
              <w:textAlignment w:val="center"/>
              <w:rPr>
                <w:sz w:val="21"/>
              </w:rPr>
            </w:pPr>
            <w:r>
              <w:rPr>
                <w:sz w:val="21"/>
              </w:rPr>
              <w:t>0.2</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5EDAE0">
            <w:pPr>
              <w:shd w:val="clear" w:color="auto" w:fill="auto"/>
              <w:spacing w:line="360" w:lineRule="auto"/>
              <w:jc w:val="center"/>
              <w:textAlignment w:val="center"/>
              <w:rPr>
                <w:sz w:val="21"/>
              </w:rPr>
            </w:pPr>
            <w:r>
              <w:rPr>
                <w:sz w:val="21"/>
              </w:rPr>
              <w:t>0.4</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A31877">
            <w:pPr>
              <w:shd w:val="clear" w:color="auto" w:fill="auto"/>
              <w:spacing w:line="360" w:lineRule="auto"/>
              <w:jc w:val="center"/>
              <w:textAlignment w:val="center"/>
              <w:rPr>
                <w:sz w:val="21"/>
              </w:rPr>
            </w:pPr>
            <w:r>
              <w:rPr>
                <w:sz w:val="21"/>
              </w:rPr>
              <w:t>0.6</w:t>
            </w:r>
          </w:p>
        </w:tc>
      </w:tr>
    </w:tbl>
    <w:p w14:paraId="5839F823">
      <w:pPr>
        <w:shd w:val="clear" w:color="auto" w:fill="auto"/>
        <w:spacing w:line="360" w:lineRule="auto"/>
        <w:jc w:val="left"/>
        <w:textAlignment w:val="center"/>
        <w:rPr>
          <w:sz w:val="21"/>
        </w:rPr>
      </w:pPr>
      <w:r>
        <w:rPr>
          <w:sz w:val="21"/>
        </w:rPr>
        <w:t>(1)某同学连接完电路后，闭合开关，发现电流表A有示数，电压表V</w:t>
      </w:r>
      <w:r>
        <w:rPr>
          <w:sz w:val="21"/>
          <w:vertAlign w:val="subscript"/>
        </w:rPr>
        <w:t>1</w:t>
      </w:r>
      <w:r>
        <w:rPr>
          <w:sz w:val="21"/>
        </w:rPr>
        <w:t>无示数，电路故障可能是</w:t>
      </w:r>
      <w:r>
        <w:rPr>
          <w:rFonts w:ascii="Times New Roman" w:eastAsia="Times New Roman" w:hAnsi="Times New Roman" w:cs="Times New Roman"/>
          <w:b w:val="0"/>
          <w:sz w:val="21"/>
          <w:u w:val="single"/>
        </w:rPr>
        <w:t xml:space="preserve">      </w:t>
      </w:r>
      <w:r>
        <w:rPr>
          <w:sz w:val="21"/>
        </w:rPr>
        <w:t>；</w:t>
      </w:r>
    </w:p>
    <w:p w14:paraId="4A6D9362">
      <w:pPr>
        <w:shd w:val="clear" w:color="auto" w:fill="auto"/>
        <w:spacing w:line="360" w:lineRule="auto"/>
        <w:jc w:val="left"/>
        <w:textAlignment w:val="center"/>
        <w:rPr>
          <w:sz w:val="21"/>
        </w:rPr>
      </w:pPr>
      <w:r>
        <w:rPr>
          <w:sz w:val="21"/>
        </w:rPr>
        <w:t>(2)排除故障后，测得数据如表格所示，对表格中每次实验三只电压表的数据分析，可归纳得出串联电路中的电压规律是：</w:t>
      </w:r>
      <w:r>
        <w:rPr>
          <w:rFonts w:ascii="Times New Roman" w:eastAsia="Times New Roman" w:hAnsi="Times New Roman" w:cs="Times New Roman"/>
          <w:b w:val="0"/>
          <w:sz w:val="21"/>
          <w:u w:val="single"/>
        </w:rPr>
        <w:t xml:space="preserve">      </w:t>
      </w:r>
      <w:r>
        <w:rPr>
          <w:sz w:val="21"/>
        </w:rPr>
        <w:t>（可用</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的关系式表示）；</w:t>
      </w:r>
    </w:p>
    <w:p w14:paraId="32998E7D">
      <w:pPr>
        <w:shd w:val="clear" w:color="auto" w:fill="auto"/>
        <w:spacing w:line="360" w:lineRule="auto"/>
        <w:jc w:val="left"/>
        <w:textAlignment w:val="center"/>
        <w:rPr>
          <w:sz w:val="21"/>
        </w:rPr>
      </w:pPr>
      <w:r>
        <w:rPr>
          <w:sz w:val="21"/>
        </w:rPr>
        <w:t>(3)对表格中电压表V</w:t>
      </w:r>
      <w:r>
        <w:rPr>
          <w:sz w:val="21"/>
          <w:vertAlign w:val="subscript"/>
        </w:rPr>
        <w:t>1</w:t>
      </w:r>
      <w:r>
        <w:rPr>
          <w:sz w:val="21"/>
        </w:rPr>
        <w:t>和电流表A的数据分析，可归纳得出的结论是：在电阻一定的情况下，通过导体的电流与导体两端的电压成</w:t>
      </w:r>
      <w:r>
        <w:rPr>
          <w:rFonts w:ascii="Times New Roman" w:eastAsia="Times New Roman" w:hAnsi="Times New Roman" w:cs="Times New Roman"/>
          <w:b w:val="0"/>
          <w:sz w:val="21"/>
          <w:u w:val="single"/>
        </w:rPr>
        <w:t xml:space="preserve">      </w:t>
      </w:r>
      <w:r>
        <w:rPr>
          <w:sz w:val="21"/>
        </w:rPr>
        <w:t>（选填“正比”或“反比”）；</w:t>
      </w:r>
    </w:p>
    <w:p w14:paraId="296DAC49">
      <w:pPr>
        <w:shd w:val="clear" w:color="auto" w:fill="auto"/>
        <w:spacing w:line="360" w:lineRule="auto"/>
        <w:jc w:val="left"/>
        <w:textAlignment w:val="center"/>
        <w:rPr>
          <w:sz w:val="21"/>
        </w:rPr>
      </w:pPr>
      <w:r>
        <w:rPr>
          <w:sz w:val="21"/>
        </w:rPr>
        <w:t>(4)从表中数据可知，电源电压为</w:t>
      </w:r>
      <w:r>
        <w:rPr>
          <w:rFonts w:ascii="Times New Roman" w:eastAsia="Times New Roman" w:hAnsi="Times New Roman" w:cs="Times New Roman"/>
          <w:b w:val="0"/>
          <w:sz w:val="21"/>
          <w:u w:val="single"/>
        </w:rPr>
        <w:t xml:space="preserve">      </w:t>
      </w:r>
      <w:r>
        <w:rPr>
          <w:sz w:val="21"/>
        </w:rPr>
        <w:t>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的阻值为</w:t>
      </w:r>
      <w:r>
        <w:rPr>
          <w:rFonts w:ascii="Times New Roman" w:eastAsia="Times New Roman" w:hAnsi="Times New Roman" w:cs="Times New Roman"/>
          <w:b w:val="0"/>
          <w:sz w:val="21"/>
          <w:u w:val="single"/>
        </w:rPr>
        <w:t xml:space="preserve">      </w:t>
      </w:r>
      <w:r>
        <w:rPr>
          <w:sz w:val="21"/>
        </w:rPr>
        <w:t>Ω；</w:t>
      </w:r>
    </w:p>
    <w:p w14:paraId="1BA6C21F">
      <w:pPr>
        <w:shd w:val="clear" w:color="auto" w:fill="auto"/>
        <w:spacing w:line="360" w:lineRule="auto"/>
        <w:jc w:val="left"/>
        <w:textAlignment w:val="center"/>
        <w:rPr>
          <w:sz w:val="21"/>
        </w:rPr>
      </w:pPr>
      <w:r>
        <w:rPr>
          <w:sz w:val="21"/>
        </w:rPr>
        <w:t>(5)若将上面实验中的定值电阻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换成额定电压为2.5V的小灯泡，在多次测量小灯泡电阻的过程中，发现当电压表V</w:t>
      </w:r>
      <w:r>
        <w:rPr>
          <w:sz w:val="21"/>
          <w:vertAlign w:val="subscript"/>
        </w:rPr>
        <w:t>1</w:t>
      </w:r>
      <w:r>
        <w:rPr>
          <w:sz w:val="21"/>
        </w:rPr>
        <w:t>示数增大时，电压表V</w:t>
      </w:r>
      <w:r>
        <w:rPr>
          <w:sz w:val="21"/>
          <w:vertAlign w:val="subscript"/>
        </w:rPr>
        <w:t>1</w:t>
      </w:r>
      <w:r>
        <w:rPr>
          <w:sz w:val="21"/>
        </w:rPr>
        <w:t>示数与电流表A示数比值将逐渐增大，造成这一现象的原因是：</w:t>
      </w:r>
      <w:r>
        <w:rPr>
          <w:rFonts w:ascii="Times New Roman" w:eastAsia="Times New Roman" w:hAnsi="Times New Roman" w:cs="Times New Roman"/>
          <w:b w:val="0"/>
          <w:sz w:val="21"/>
          <w:u w:val="single"/>
        </w:rPr>
        <w:t xml:space="preserve">      </w:t>
      </w:r>
      <w:r>
        <w:rPr>
          <w:sz w:val="21"/>
        </w:rPr>
        <w:t>。调节滑动变阻器，使灯泡正常发光，此时电流表A的示数如图所示，为</w:t>
      </w:r>
      <w:r>
        <w:rPr>
          <w:rFonts w:ascii="Times New Roman" w:eastAsia="Times New Roman" w:hAnsi="Times New Roman" w:cs="Times New Roman"/>
          <w:b w:val="0"/>
          <w:sz w:val="21"/>
          <w:u w:val="single"/>
        </w:rPr>
        <w:t xml:space="preserve">      </w:t>
      </w:r>
      <w:r>
        <w:rPr>
          <w:sz w:val="21"/>
        </w:rPr>
        <w:t>A，小灯泡的额定功率为</w:t>
      </w:r>
      <w:r>
        <w:rPr>
          <w:rFonts w:ascii="Times New Roman" w:eastAsia="Times New Roman" w:hAnsi="Times New Roman" w:cs="Times New Roman"/>
          <w:b w:val="0"/>
          <w:sz w:val="21"/>
          <w:u w:val="single"/>
        </w:rPr>
        <w:t xml:space="preserve">      </w:t>
      </w:r>
      <w:r>
        <w:rPr>
          <w:sz w:val="21"/>
        </w:rPr>
        <w:t>W。</w:t>
      </w:r>
    </w:p>
    <w:p w14:paraId="2BB5ECB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1247775"/>
            <wp:effectExtent l="0" t="0" r="0" b="9525"/>
            <wp:docPr id="100047" name="图片 100047" descr="@@@25e2a1c8-8447-49da-9408-d242b51b1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5e2a1c8-8447-49da-9408-d242b51b1a46"/>
                    <pic:cNvPicPr>
                      <a:picLocks noChangeAspect="1"/>
                    </pic:cNvPicPr>
                  </pic:nvPicPr>
                  <pic:blipFill>
                    <a:blip xmlns:r="http://schemas.openxmlformats.org/officeDocument/2006/relationships" r:embed="rId229"/>
                    <a:stretch>
                      <a:fillRect/>
                    </a:stretch>
                  </pic:blipFill>
                  <pic:spPr>
                    <a:xfrm>
                      <a:off x="0" y="0"/>
                      <a:ext cx="1809750" cy="1247775"/>
                    </a:xfrm>
                    <a:prstGeom prst="rect">
                      <a:avLst/>
                    </a:prstGeom>
                  </pic:spPr>
                </pic:pic>
              </a:graphicData>
            </a:graphic>
          </wp:inline>
        </w:drawing>
      </w:r>
    </w:p>
    <w:p w14:paraId="367D732E">
      <w:pPr>
        <w:shd w:val="clear" w:color="auto" w:fill="F2F2F2"/>
        <w:spacing w:line="360" w:lineRule="auto"/>
        <w:jc w:val="left"/>
        <w:textAlignment w:val="center"/>
        <w:rPr>
          <w:sz w:val="21"/>
        </w:rPr>
      </w:pPr>
      <w:r>
        <w:rPr>
          <w:color w:val="FF0000"/>
          <w:sz w:val="21"/>
        </w:rPr>
        <w:t>【答案】(1)电阻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短路</w:t>
      </w:r>
    </w:p>
    <w:p w14:paraId="2EAC7875">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(2)</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p>
    <w:p w14:paraId="6DFF5C4A">
      <w:pPr>
        <w:shd w:val="clear" w:color="auto" w:fill="F2F2F2"/>
        <w:spacing w:line="360" w:lineRule="auto"/>
        <w:jc w:val="left"/>
        <w:textAlignment w:val="center"/>
        <w:rPr>
          <w:sz w:val="21"/>
        </w:rPr>
      </w:pPr>
      <w:r>
        <w:rPr>
          <w:color w:val="FF0000"/>
          <w:sz w:val="21"/>
        </w:rPr>
        <w:t>(3)正比</w:t>
      </w:r>
    </w:p>
    <w:p w14:paraId="524343C0">
      <w:pPr>
        <w:shd w:val="clear" w:color="auto" w:fill="F2F2F2"/>
        <w:spacing w:line="360" w:lineRule="auto"/>
        <w:jc w:val="left"/>
        <w:textAlignment w:val="center"/>
        <w:rPr>
          <w:sz w:val="21"/>
        </w:rPr>
      </w:pPr>
      <w:r>
        <w:rPr>
          <w:color w:val="FF0000"/>
          <w:sz w:val="21"/>
        </w:rPr>
        <w:t>(4)     8     10</w:t>
      </w:r>
    </w:p>
    <w:p w14:paraId="7914CFD3">
      <w:pPr>
        <w:shd w:val="clear" w:color="auto" w:fill="F2F2F2"/>
        <w:spacing w:line="360" w:lineRule="auto"/>
        <w:jc w:val="left"/>
        <w:textAlignment w:val="center"/>
        <w:rPr>
          <w:sz w:val="21"/>
        </w:rPr>
      </w:pPr>
      <w:r>
        <w:rPr>
          <w:color w:val="FF0000"/>
          <w:sz w:val="21"/>
        </w:rPr>
        <w:t>(5)     灯丝的电阻随温度的升高而增大     0.32     0.8</w:t>
      </w:r>
    </w:p>
    <w:p w14:paraId="58302FAA">
      <w:pPr>
        <w:shd w:val="clear" w:color="auto" w:fill="F2F2F2"/>
        <w:spacing w:line="360" w:lineRule="auto"/>
        <w:jc w:val="left"/>
        <w:textAlignment w:val="center"/>
        <w:rPr>
          <w:sz w:val="21"/>
        </w:rPr>
      </w:pPr>
      <w:r>
        <w:rPr>
          <w:color w:val="FF0000"/>
          <w:sz w:val="21"/>
        </w:rPr>
        <w:t>【详解】（1）闭合开关，发现电流表A有示数，说明电路是通路，电压表V</w:t>
      </w:r>
      <w:r>
        <w:rPr>
          <w:color w:val="FF0000"/>
          <w:sz w:val="21"/>
          <w:vertAlign w:val="subscript"/>
        </w:rPr>
        <w:t>1</w:t>
      </w:r>
      <w:r>
        <w:rPr>
          <w:color w:val="FF0000"/>
          <w:sz w:val="21"/>
        </w:rPr>
        <w:t>无示数，说明电路故障可能是电阻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短路。</w:t>
      </w:r>
    </w:p>
    <w:p w14:paraId="4ABD22A3">
      <w:pPr>
        <w:shd w:val="clear" w:color="auto" w:fill="F2F2F2"/>
        <w:spacing w:line="360" w:lineRule="auto"/>
        <w:jc w:val="left"/>
        <w:textAlignment w:val="center"/>
        <w:rPr>
          <w:sz w:val="21"/>
        </w:rPr>
      </w:pPr>
      <w:r>
        <w:rPr>
          <w:color w:val="FF0000"/>
          <w:sz w:val="21"/>
        </w:rPr>
        <w:t>（2）由电路图可知，电压表V</w:t>
      </w:r>
      <w:r>
        <w:rPr>
          <w:color w:val="FF0000"/>
          <w:sz w:val="21"/>
          <w:vertAlign w:val="subscript"/>
        </w:rPr>
        <w:t>1</w:t>
      </w:r>
      <w:r>
        <w:rPr>
          <w:color w:val="FF0000"/>
          <w:sz w:val="21"/>
        </w:rPr>
        <w:t>测电阻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两端的电压，电压表V</w:t>
      </w:r>
      <w:r>
        <w:rPr>
          <w:color w:val="FF0000"/>
          <w:sz w:val="21"/>
          <w:vertAlign w:val="subscript"/>
        </w:rPr>
        <w:t>2</w:t>
      </w:r>
      <w:r>
        <w:rPr>
          <w:color w:val="FF0000"/>
          <w:sz w:val="21"/>
        </w:rPr>
        <w:t>测电阻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两端的电压，电压表V测电源电压。由表格中数据可知，三次实验中，电压表V</w:t>
      </w:r>
      <w:r>
        <w:rPr>
          <w:color w:val="FF0000"/>
          <w:sz w:val="21"/>
          <w:vertAlign w:val="subscript"/>
        </w:rPr>
        <w:t>1</w:t>
      </w:r>
      <w:r>
        <w:rPr>
          <w:color w:val="FF0000"/>
          <w:sz w:val="21"/>
        </w:rPr>
        <w:t>的示数与V</w:t>
      </w:r>
      <w:r>
        <w:rPr>
          <w:color w:val="FF0000"/>
          <w:sz w:val="21"/>
          <w:vertAlign w:val="subscript"/>
        </w:rPr>
        <w:t>2</w:t>
      </w:r>
      <w:r>
        <w:rPr>
          <w:color w:val="FF0000"/>
          <w:sz w:val="21"/>
        </w:rPr>
        <w:t>示数之和等于电压表V的示数，即</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p>
    <w:p w14:paraId="41F30878">
      <w:pPr>
        <w:shd w:val="clear" w:color="auto" w:fill="F2F2F2"/>
        <w:spacing w:line="360" w:lineRule="auto"/>
        <w:jc w:val="left"/>
        <w:textAlignment w:val="center"/>
        <w:rPr>
          <w:sz w:val="21"/>
        </w:rPr>
      </w:pPr>
      <w:r>
        <w:rPr>
          <w:color w:val="FF0000"/>
          <w:sz w:val="21"/>
        </w:rPr>
        <w:t>（3）由电路图可知，电压表V</w:t>
      </w:r>
      <w:r>
        <w:rPr>
          <w:color w:val="FF0000"/>
          <w:sz w:val="21"/>
          <w:vertAlign w:val="subscript"/>
        </w:rPr>
        <w:t>1</w:t>
      </w:r>
      <w:r>
        <w:rPr>
          <w:color w:val="FF0000"/>
          <w:sz w:val="21"/>
        </w:rPr>
        <w:t>测电阻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两端的电压，电流表测电路中的电流；电阻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是定值电阻，阻值不变，由表中实验数据可知，电压表V</w:t>
      </w:r>
      <w:r>
        <w:rPr>
          <w:color w:val="FF0000"/>
          <w:sz w:val="21"/>
          <w:vertAlign w:val="subscript"/>
        </w:rPr>
        <w:t>1</w:t>
      </w:r>
      <w:r>
        <w:rPr>
          <w:color w:val="FF0000"/>
          <w:sz w:val="21"/>
        </w:rPr>
        <w:t>示数与电流表示数的比值不变，故可归纳得出的结论是：在电阻一定的情况下，通过导体的电流与导体两端的电压成正比。</w:t>
      </w:r>
    </w:p>
    <w:p w14:paraId="721F6651">
      <w:pPr>
        <w:shd w:val="clear" w:color="auto" w:fill="F2F2F2"/>
        <w:spacing w:line="360" w:lineRule="auto"/>
        <w:jc w:val="left"/>
        <w:textAlignment w:val="center"/>
        <w:rPr>
          <w:sz w:val="21"/>
        </w:rPr>
      </w:pPr>
      <w:r>
        <w:rPr>
          <w:color w:val="FF0000"/>
          <w:sz w:val="21"/>
        </w:rPr>
        <w:t>（4）[1]电压表V测电源电压，由表中实验数据可知，电压表V的示数是8V，则电源电压是8V。</w:t>
      </w:r>
    </w:p>
    <w:p w14:paraId="08670A4F">
      <w:pPr>
        <w:shd w:val="clear" w:color="auto" w:fill="F2F2F2"/>
        <w:spacing w:line="360" w:lineRule="auto"/>
        <w:jc w:val="left"/>
        <w:textAlignment w:val="center"/>
        <w:rPr>
          <w:sz w:val="21"/>
        </w:rPr>
      </w:pPr>
      <w:r>
        <w:rPr>
          <w:color w:val="FF0000"/>
          <w:sz w:val="21"/>
        </w:rPr>
        <w:t>[2]由表中数据可知，电阻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的阻值为</w:t>
      </w:r>
      <w:r>
        <w:rPr>
          <w:color w:val="FF0000"/>
        </w:rPr>
        <w:object>
          <v:shape id="_x0000_i1163" type="#_x0000_t75" alt="eqIdcb1dd36579bee06b5e12976dd18fdfad" style="width:95pt;height:27.25pt" o:ole="" coordsize="21600,21600" o:preferrelative="t" filled="f" stroked="f">
            <v:stroke joinstyle="miter"/>
            <v:imagedata r:id="rId230" o:title="eqIdcb1dd36579bee06b5e12976dd18fdfad"/>
            <o:lock v:ext="edit" aspectratio="t"/>
            <w10:anchorlock/>
          </v:shape>
          <o:OLEObject Type="Embed" ProgID="Equation.DSMT4" ShapeID="_x0000_i1163" DrawAspect="Content" ObjectID="_1468075863" r:id="rId231"/>
        </w:object>
      </w:r>
    </w:p>
    <w:p w14:paraId="08BBBBF4">
      <w:pPr>
        <w:shd w:val="clear" w:color="auto" w:fill="F2F2F2"/>
        <w:spacing w:line="360" w:lineRule="auto"/>
        <w:jc w:val="left"/>
        <w:textAlignment w:val="center"/>
        <w:rPr>
          <w:sz w:val="21"/>
        </w:rPr>
      </w:pPr>
      <w:r>
        <w:rPr>
          <w:color w:val="FF0000"/>
          <w:sz w:val="21"/>
        </w:rPr>
        <w:t>（5）[1]随着灯泡两端的电压增大，通过灯泡的电流也增大，灯泡实际功率增大，灯泡温度升高，灯泡电阻变大。故造成这一现象的原因是：灯丝的电阻随温度的升高而增大。</w:t>
      </w:r>
    </w:p>
    <w:p w14:paraId="2469FDC6">
      <w:pPr>
        <w:shd w:val="clear" w:color="auto" w:fill="F2F2F2"/>
        <w:spacing w:line="360" w:lineRule="auto"/>
        <w:jc w:val="left"/>
        <w:textAlignment w:val="center"/>
        <w:rPr>
          <w:sz w:val="21"/>
        </w:rPr>
      </w:pPr>
      <w:r>
        <w:rPr>
          <w:color w:val="FF0000"/>
          <w:sz w:val="21"/>
        </w:rPr>
        <w:t>[2][3]由图示电流表可知，电流表量程是0~0.6A，分度值是0.02A，电流表示数是0.32A，此时灯泡两端的电压为额定电压2.5V，所以灯泡的额定功率为</w:t>
      </w:r>
      <w:r>
        <w:rPr>
          <w:rFonts w:ascii="Times New Roman" w:eastAsia="Times New Roman" w:hAnsi="Times New Roman" w:cs="Times New Roman"/>
          <w:i/>
          <w:color w:val="FF0000"/>
          <w:sz w:val="21"/>
        </w:rPr>
        <w:t>P=UI</w:t>
      </w:r>
      <w:r>
        <w:rPr>
          <w:color w:val="FF0000"/>
          <w:sz w:val="21"/>
        </w:rPr>
        <w:t>=2.5V×0.32A=0.8W</w:t>
      </w:r>
    </w:p>
    <w:p w14:paraId="433EF5E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pPr>
    </w:p>
    <w:p w14:paraId="647A3E4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pPr>
      <w: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t xml:space="preserve">考点3 探究影响电阻大小的因素 </w:t>
      </w:r>
    </w:p>
    <w:p w14:paraId="28FDE57B">
      <w:pPr>
        <w:shd w:val="clear" w:color="auto" w:fill="auto"/>
        <w:spacing w:line="360" w:lineRule="auto"/>
        <w:jc w:val="left"/>
        <w:textAlignment w:val="center"/>
        <w:rPr>
          <w:sz w:val="21"/>
        </w:rPr>
      </w:pPr>
      <w:r>
        <w:rPr>
          <w:sz w:val="21"/>
        </w:rPr>
        <w:t>11．（2025·黑龙江·中考真题）小王同学在学习了电学知识后，利用实验室的器材做了一些电学实验，根据题意，回答下列问题。</w:t>
      </w:r>
    </w:p>
    <w:p w14:paraId="7391D01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81300" cy="1343025"/>
            <wp:effectExtent l="0" t="0" r="0" b="9525"/>
            <wp:docPr id="100049" name="图片 100049" descr="@@@e09d2646-1b5b-45e2-9bd5-89d7cd2b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09d2646-1b5b-45e2-9bd5-89d7cd2b0100"/>
                    <pic:cNvPicPr>
                      <a:picLocks noChangeAspect="1"/>
                    </pic:cNvPicPr>
                  </pic:nvPicPr>
                  <pic:blipFill>
                    <a:blip xmlns:r="http://schemas.openxmlformats.org/officeDocument/2006/relationships" r:embed="rId232"/>
                    <a:stretch>
                      <a:fillRect/>
                    </a:stretch>
                  </pic:blipFill>
                  <pic:spPr>
                    <a:xfrm>
                      <a:off x="0" y="0"/>
                      <a:ext cx="2781300" cy="13430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4324350" cy="1524000"/>
            <wp:effectExtent l="0" t="0" r="0" b="0"/>
            <wp:docPr id="100051" name="图片 100051" descr="@@@32f58680-469c-4617-a795-922d5a47b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2f58680-469c-4617-a795-922d5a47b780"/>
                    <pic:cNvPicPr>
                      <a:picLocks noChangeAspect="1"/>
                    </pic:cNvPicPr>
                  </pic:nvPicPr>
                  <pic:blipFill>
                    <a:blip xmlns:r="http://schemas.openxmlformats.org/officeDocument/2006/relationships" r:embed="rId233"/>
                    <a:stretch>
                      <a:fillRect/>
                    </a:stretch>
                  </pic:blipFill>
                  <pic:spPr>
                    <a:xfrm>
                      <a:off x="0" y="0"/>
                      <a:ext cx="4324350" cy="1524000"/>
                    </a:xfrm>
                    <a:prstGeom prst="rect">
                      <a:avLst/>
                    </a:prstGeom>
                  </pic:spPr>
                </pic:pic>
              </a:graphicData>
            </a:graphic>
          </wp:inline>
        </w:drawing>
      </w:r>
    </w:p>
    <w:p w14:paraId="5B7D125A">
      <w:pPr>
        <w:shd w:val="clear" w:color="auto" w:fill="auto"/>
        <w:spacing w:line="360" w:lineRule="auto"/>
        <w:jc w:val="left"/>
        <w:textAlignment w:val="center"/>
        <w:rPr>
          <w:sz w:val="21"/>
        </w:rPr>
      </w:pPr>
      <w:r>
        <w:rPr>
          <w:sz w:val="21"/>
        </w:rPr>
        <w:t>(1)小王同学用如图1甲所示的电路探究影响导体电阻大小的因素。如图1乙，导体A、B、D的横截面积为</w:t>
      </w:r>
      <w:r>
        <w:rPr>
          <w:rFonts w:ascii="Times New Roman" w:eastAsia="Times New Roman" w:hAnsi="Times New Roman" w:cs="Times New Roman"/>
          <w:i/>
          <w:sz w:val="21"/>
        </w:rPr>
        <w:t>S</w:t>
      </w:r>
      <w:r>
        <w:rPr>
          <w:sz w:val="21"/>
        </w:rPr>
        <w:t>，C的横截面积为2</w:t>
      </w:r>
      <w:r>
        <w:rPr>
          <w:rFonts w:ascii="Times New Roman" w:eastAsia="Times New Roman" w:hAnsi="Times New Roman" w:cs="Times New Roman"/>
          <w:i/>
          <w:sz w:val="21"/>
        </w:rPr>
        <w:t>S</w:t>
      </w:r>
      <w:r>
        <w:rPr>
          <w:sz w:val="21"/>
        </w:rPr>
        <w:t>，导体A、B、C的长度相同。</w:t>
      </w:r>
    </w:p>
    <w:p w14:paraId="4268A136">
      <w:pPr>
        <w:shd w:val="clear" w:color="auto" w:fill="auto"/>
        <w:spacing w:line="360" w:lineRule="auto"/>
        <w:jc w:val="left"/>
        <w:textAlignment w:val="center"/>
        <w:rPr>
          <w:sz w:val="21"/>
        </w:rPr>
      </w:pPr>
      <w:r>
        <w:rPr>
          <w:sz w:val="21"/>
        </w:rPr>
        <w:t>①为了探究导体的电阻与其横截面积的关系，小王同学在</w:t>
      </w:r>
      <w:r>
        <w:rPr>
          <w:rFonts w:ascii="Times New Roman" w:eastAsia="Times New Roman" w:hAnsi="Times New Roman" w:cs="Times New Roman"/>
          <w:i/>
          <w:sz w:val="21"/>
        </w:rPr>
        <w:t>MN</w:t>
      </w:r>
      <w:r>
        <w:rPr>
          <w:sz w:val="21"/>
        </w:rPr>
        <w:t xml:space="preserve">之间接入的两段导体应是 </w:t>
      </w:r>
      <w:r>
        <w:rPr>
          <w:rFonts w:ascii="Times New Roman" w:eastAsia="Times New Roman" w:hAnsi="Times New Roman" w:cs="Times New Roman"/>
          <w:b w:val="0"/>
          <w:sz w:val="21"/>
          <w:u w:val="single"/>
        </w:rPr>
        <w:t xml:space="preserve">        </w:t>
      </w:r>
      <w:r>
        <w:rPr>
          <w:sz w:val="21"/>
        </w:rPr>
        <w:t xml:space="preserve"> （选填导体的字母名称）。</w:t>
      </w:r>
    </w:p>
    <w:p w14:paraId="7E4E1845">
      <w:pPr>
        <w:shd w:val="clear" w:color="auto" w:fill="auto"/>
        <w:spacing w:line="360" w:lineRule="auto"/>
        <w:jc w:val="left"/>
        <w:textAlignment w:val="center"/>
        <w:rPr>
          <w:sz w:val="21"/>
        </w:rPr>
      </w:pPr>
      <w:r>
        <w:rPr>
          <w:sz w:val="21"/>
        </w:rPr>
        <w:t xml:space="preserve">②实验中可以通过观察 </w:t>
      </w:r>
      <w:r>
        <w:rPr>
          <w:rFonts w:ascii="Times New Roman" w:eastAsia="Times New Roman" w:hAnsi="Times New Roman" w:cs="Times New Roman"/>
          <w:b w:val="0"/>
          <w:sz w:val="21"/>
          <w:u w:val="single"/>
        </w:rPr>
        <w:t xml:space="preserve">          </w:t>
      </w:r>
      <w:r>
        <w:rPr>
          <w:sz w:val="21"/>
        </w:rPr>
        <w:t xml:space="preserve"> 来粗略地比较导体电阻的大小。若接入</w:t>
      </w:r>
      <w:r>
        <w:rPr>
          <w:rFonts w:ascii="Times New Roman" w:eastAsia="Times New Roman" w:hAnsi="Times New Roman" w:cs="Times New Roman"/>
          <w:i/>
          <w:sz w:val="21"/>
        </w:rPr>
        <w:t>MN</w:t>
      </w:r>
      <w:r>
        <w:rPr>
          <w:sz w:val="21"/>
        </w:rPr>
        <w:t>之间的导体的阻值比较接近而无法判断它们的阻值大小时，请你给小王同学提一条解决方案：</w:t>
      </w:r>
      <w:r>
        <w:rPr>
          <w:rFonts w:ascii="Times New Roman" w:eastAsia="Times New Roman" w:hAnsi="Times New Roman" w:cs="Times New Roman"/>
          <w:b w:val="0"/>
          <w:sz w:val="21"/>
          <w:u w:val="single"/>
        </w:rPr>
        <w:t xml:space="preserve">                  </w:t>
      </w:r>
      <w:r>
        <w:rPr>
          <w:sz w:val="21"/>
        </w:rPr>
        <w:t xml:space="preserve"> 。</w:t>
      </w:r>
    </w:p>
    <w:p w14:paraId="0BA6272D">
      <w:pPr>
        <w:shd w:val="clear" w:color="auto" w:fill="auto"/>
        <w:spacing w:line="360" w:lineRule="auto"/>
        <w:jc w:val="left"/>
        <w:textAlignment w:val="center"/>
        <w:rPr>
          <w:sz w:val="21"/>
        </w:rPr>
      </w:pPr>
      <w:r>
        <w:rPr>
          <w:sz w:val="21"/>
        </w:rPr>
        <w:t>(2)在探究“电流与电阻的关系”的实验中，设计了如图2甲所示的电路，电源电压恒为6V，滑动变阻器规格为“40Ω，1A”，阻值分别为5Ω、10Ω、15Ω、20Ω、25Ω的定值电阻R。</w:t>
      </w:r>
    </w:p>
    <w:p w14:paraId="22E610EC">
      <w:pPr>
        <w:shd w:val="clear" w:color="auto" w:fill="auto"/>
        <w:spacing w:line="360" w:lineRule="auto"/>
        <w:jc w:val="left"/>
        <w:textAlignment w:val="center"/>
        <w:rPr>
          <w:sz w:val="21"/>
        </w:rPr>
      </w:pPr>
      <w:r>
        <w:rPr>
          <w:sz w:val="21"/>
        </w:rPr>
        <w:t>①根据图2甲，用笔画线代替导线将图2乙中的电路连接完整；</w:t>
      </w:r>
      <w:r>
        <w:rPr>
          <w:rFonts w:ascii="Times New Roman" w:eastAsia="Times New Roman" w:hAnsi="Times New Roman" w:cs="Times New Roman"/>
          <w:b w:val="0"/>
          <w:sz w:val="21"/>
          <w:u w:val="single"/>
        </w:rPr>
        <w:t xml:space="preserve">     </w:t>
      </w:r>
    </w:p>
    <w:p w14:paraId="5048EFB6">
      <w:pPr>
        <w:shd w:val="clear" w:color="auto" w:fill="auto"/>
        <w:spacing w:line="360" w:lineRule="auto"/>
        <w:jc w:val="left"/>
        <w:textAlignment w:val="center"/>
        <w:rPr>
          <w:sz w:val="21"/>
        </w:rPr>
      </w:pPr>
      <w:r>
        <w:rPr>
          <w:sz w:val="21"/>
        </w:rPr>
        <w:t xml:space="preserve">②根据图2丙，该实验保持定值电阻两端的电压为 </w:t>
      </w:r>
      <w:r>
        <w:rPr>
          <w:rFonts w:ascii="Times New Roman" w:eastAsia="Times New Roman" w:hAnsi="Times New Roman" w:cs="Times New Roman"/>
          <w:b w:val="0"/>
          <w:sz w:val="21"/>
          <w:u w:val="single"/>
        </w:rPr>
        <w:t xml:space="preserve">     </w:t>
      </w:r>
      <w:r>
        <w:rPr>
          <w:sz w:val="21"/>
        </w:rPr>
        <w:t xml:space="preserve"> V不变；</w:t>
      </w:r>
    </w:p>
    <w:p w14:paraId="611DEF40">
      <w:pPr>
        <w:shd w:val="clear" w:color="auto" w:fill="auto"/>
        <w:spacing w:line="360" w:lineRule="auto"/>
        <w:jc w:val="left"/>
        <w:textAlignment w:val="center"/>
        <w:rPr>
          <w:sz w:val="21"/>
        </w:rPr>
      </w:pPr>
      <w:r>
        <w:rPr>
          <w:sz w:val="21"/>
        </w:rPr>
        <w:t>③闭合开关后，无论如何移动滑动变阻器的滑片，电流表和电压表均无示数，电路中可能出现的故障是：</w:t>
      </w:r>
      <w:r>
        <w:rPr>
          <w:rFonts w:ascii="Times New Roman" w:eastAsia="Times New Roman" w:hAnsi="Times New Roman" w:cs="Times New Roman"/>
          <w:b w:val="0"/>
          <w:sz w:val="21"/>
          <w:u w:val="single"/>
        </w:rPr>
        <w:t xml:space="preserve">            </w:t>
      </w:r>
      <w:r>
        <w:rPr>
          <w:sz w:val="21"/>
        </w:rPr>
        <w:t xml:space="preserve"> （写出一个即可）；</w:t>
      </w:r>
    </w:p>
    <w:p w14:paraId="7BDB21AC">
      <w:pPr>
        <w:shd w:val="clear" w:color="auto" w:fill="auto"/>
        <w:spacing w:line="360" w:lineRule="auto"/>
        <w:jc w:val="left"/>
        <w:textAlignment w:val="center"/>
        <w:rPr>
          <w:sz w:val="21"/>
        </w:rPr>
      </w:pPr>
      <w:r>
        <w:rPr>
          <w:sz w:val="21"/>
        </w:rPr>
        <w:t xml:space="preserve">④用5Ω的电阻进行实验后，再换用10Ω的电阻继续实验，若想保持定值电阻两端的电压不变，滑片应该适当向 </w:t>
      </w:r>
      <w:r>
        <w:rPr>
          <w:rFonts w:ascii="Times New Roman" w:eastAsia="Times New Roman" w:hAnsi="Times New Roman" w:cs="Times New Roman"/>
          <w:b w:val="0"/>
          <w:sz w:val="21"/>
          <w:u w:val="single"/>
        </w:rPr>
        <w:t xml:space="preserve">     </w:t>
      </w:r>
      <w:r>
        <w:rPr>
          <w:sz w:val="21"/>
        </w:rPr>
        <w:t xml:space="preserve"> （填“左”或“右”）移动；</w:t>
      </w:r>
    </w:p>
    <w:p w14:paraId="217EB0EE">
      <w:pPr>
        <w:shd w:val="clear" w:color="auto" w:fill="auto"/>
        <w:spacing w:line="360" w:lineRule="auto"/>
        <w:jc w:val="left"/>
        <w:textAlignment w:val="center"/>
        <w:rPr>
          <w:sz w:val="21"/>
        </w:rPr>
      </w:pPr>
      <w:r>
        <w:rPr>
          <w:sz w:val="21"/>
        </w:rPr>
        <w:t xml:space="preserve">⑤当接入25Ω的定值电阻时，无论如何移动滑动变阻器的滑片都无法完成实验，需要在电路中串联一个 </w:t>
      </w:r>
      <w:r>
        <w:rPr>
          <w:rFonts w:ascii="Times New Roman" w:eastAsia="Times New Roman" w:hAnsi="Times New Roman" w:cs="Times New Roman"/>
          <w:b w:val="0"/>
          <w:sz w:val="21"/>
          <w:u w:val="single"/>
        </w:rPr>
        <w:t xml:space="preserve">       </w:t>
      </w:r>
      <w:r>
        <w:rPr>
          <w:sz w:val="21"/>
        </w:rPr>
        <w:t xml:space="preserve"> Ω的电阻才能完成实验。</w:t>
      </w:r>
    </w:p>
    <w:p w14:paraId="7654AB4B">
      <w:pPr>
        <w:shd w:val="clear" w:color="auto" w:fill="F2F2F2"/>
        <w:spacing w:line="360" w:lineRule="auto"/>
        <w:jc w:val="left"/>
        <w:textAlignment w:val="center"/>
        <w:rPr>
          <w:sz w:val="21"/>
        </w:rPr>
      </w:pPr>
      <w:r>
        <w:rPr>
          <w:color w:val="FF0000"/>
          <w:sz w:val="21"/>
        </w:rPr>
        <w:t>【答案】(1)     B、C     灯泡亮度     在原电路中再串联一个电流表</w:t>
      </w:r>
    </w:p>
    <w:p w14:paraId="578877C5">
      <w:pPr>
        <w:shd w:val="clear" w:color="auto" w:fill="F2F2F2"/>
        <w:spacing w:line="360" w:lineRule="auto"/>
        <w:jc w:val="left"/>
        <w:textAlignment w:val="center"/>
        <w:rPr>
          <w:sz w:val="21"/>
        </w:rPr>
      </w:pPr>
      <w:r>
        <w:rPr>
          <w:color w:val="FF0000"/>
          <w:sz w:val="21"/>
        </w:rPr>
        <w:t xml:space="preserve">(2)     </w:t>
      </w:r>
      <w:r>
        <w:rPr>
          <w:rFonts w:ascii="Times New Roman" w:eastAsia="Times New Roman" w:hAnsi="Times New Roman" w:cs="Times New Roman"/>
          <w:strike w:val="0"/>
          <w:color w:val="FF0000"/>
          <w:kern w:val="0"/>
          <w:sz w:val="24"/>
          <w:szCs w:val="24"/>
          <w:u w:val="none"/>
        </w:rPr>
        <w:drawing>
          <wp:inline distT="0" distB="0" distL="114300" distR="114300">
            <wp:extent cx="2047875" cy="1171575"/>
            <wp:effectExtent l="0" t="0" r="9525" b="9525"/>
            <wp:docPr id="100053" name="图片 100053" descr="@@@aff4d72d-450f-4560-b81d-52b2db4af6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aff4d72d-450f-4560-b81d-52b2db4af68b"/>
                    <pic:cNvPicPr>
                      <a:picLocks noChangeAspect="1"/>
                    </pic:cNvPicPr>
                  </pic:nvPicPr>
                  <pic:blipFill>
                    <a:blip xmlns:r="http://schemas.openxmlformats.org/officeDocument/2006/relationships" r:embed="rId234"/>
                    <a:stretch>
                      <a:fillRect/>
                    </a:stretch>
                  </pic:blipFill>
                  <pic:spPr>
                    <a:xfrm>
                      <a:off x="0" y="0"/>
                      <a:ext cx="2047875" cy="1171575"/>
                    </a:xfrm>
                    <a:prstGeom prst="rect">
                      <a:avLst/>
                    </a:prstGeom>
                  </pic:spPr>
                </pic:pic>
              </a:graphicData>
            </a:graphic>
          </wp:inline>
        </w:drawing>
      </w:r>
      <w:r>
        <w:rPr>
          <w:color w:val="FF0000"/>
          <w:sz w:val="21"/>
        </w:rPr>
        <w:t xml:space="preserve">     2     滑动变阻器断路     左     10</w:t>
      </w:r>
    </w:p>
    <w:p w14:paraId="2E6BA1B7">
      <w:pPr>
        <w:shd w:val="clear" w:color="auto" w:fill="F2F2F2"/>
        <w:spacing w:line="360" w:lineRule="auto"/>
        <w:jc w:val="left"/>
        <w:textAlignment w:val="center"/>
        <w:rPr>
          <w:sz w:val="21"/>
        </w:rPr>
      </w:pPr>
      <w:r>
        <w:rPr>
          <w:color w:val="FF0000"/>
          <w:sz w:val="21"/>
        </w:rPr>
        <w:t>【详解】（1）[1]探究导体的电阻与其横截面积的关系，应改变横截面积，保证其它条件相同，接入的两段导体应是B、C。</w:t>
      </w:r>
    </w:p>
    <w:p w14:paraId="41D02F0A">
      <w:pPr>
        <w:shd w:val="clear" w:color="auto" w:fill="F2F2F2"/>
        <w:spacing w:line="360" w:lineRule="auto"/>
        <w:jc w:val="left"/>
        <w:textAlignment w:val="center"/>
        <w:rPr>
          <w:sz w:val="21"/>
        </w:rPr>
      </w:pPr>
      <w:r>
        <w:rPr>
          <w:color w:val="FF0000"/>
          <w:sz w:val="21"/>
        </w:rPr>
        <w:t>[2]实验中可以通过观察灯泡的亮度来粗略地比较导体电阻的大小，灯泡越亮，电阻越小，灯泡越暗，电阻越大。</w:t>
      </w:r>
    </w:p>
    <w:p w14:paraId="77C89A51">
      <w:pPr>
        <w:shd w:val="clear" w:color="auto" w:fill="F2F2F2"/>
        <w:spacing w:line="360" w:lineRule="auto"/>
        <w:jc w:val="left"/>
        <w:textAlignment w:val="center"/>
        <w:rPr>
          <w:sz w:val="21"/>
        </w:rPr>
      </w:pPr>
      <w:r>
        <w:rPr>
          <w:color w:val="FF0000"/>
          <w:sz w:val="21"/>
        </w:rPr>
        <w:t>[3]若接入MN之间的导体的阻值比较接近，灯泡亮度接近而无法判断它们的阻值大小，则在原电路中再串联一个电流表。</w:t>
      </w:r>
    </w:p>
    <w:p w14:paraId="582C41E2">
      <w:pPr>
        <w:shd w:val="clear" w:color="auto" w:fill="F2F2F2"/>
        <w:spacing w:line="360" w:lineRule="auto"/>
        <w:jc w:val="left"/>
        <w:textAlignment w:val="center"/>
        <w:rPr>
          <w:sz w:val="21"/>
        </w:rPr>
      </w:pPr>
      <w:r>
        <w:rPr>
          <w:color w:val="FF0000"/>
          <w:sz w:val="21"/>
        </w:rPr>
        <w:t>（2）[1]应该将滑动变阻器一上一下串联在电路中，如图所示：</w:t>
      </w:r>
    </w:p>
    <w:p w14:paraId="65FC3D46">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228850" cy="1276350"/>
            <wp:effectExtent l="0" t="0" r="0" b="0"/>
            <wp:docPr id="100055" name="图片 100055" descr="@@@e0b7e5e2-91a2-41a8-a238-85117364c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0b7e5e2-91a2-41a8-a238-85117364c9b8"/>
                    <pic:cNvPicPr>
                      <a:picLocks noChangeAspect="1"/>
                    </pic:cNvPicPr>
                  </pic:nvPicPr>
                  <pic:blipFill>
                    <a:blip xmlns:r="http://schemas.openxmlformats.org/officeDocument/2006/relationships" r:embed="rId234"/>
                    <a:stretch>
                      <a:fillRect/>
                    </a:stretch>
                  </pic:blipFill>
                  <pic:spPr>
                    <a:xfrm>
                      <a:off x="0" y="0"/>
                      <a:ext cx="2228850" cy="1276350"/>
                    </a:xfrm>
                    <a:prstGeom prst="rect">
                      <a:avLst/>
                    </a:prstGeom>
                  </pic:spPr>
                </pic:pic>
              </a:graphicData>
            </a:graphic>
          </wp:inline>
        </w:drawing>
      </w:r>
    </w:p>
    <w:p w14:paraId="58274184">
      <w:pPr>
        <w:shd w:val="clear" w:color="auto" w:fill="F2F2F2"/>
        <w:spacing w:line="360" w:lineRule="auto"/>
        <w:jc w:val="left"/>
        <w:textAlignment w:val="center"/>
        <w:rPr>
          <w:sz w:val="21"/>
        </w:rPr>
      </w:pPr>
      <w:r>
        <w:rPr>
          <w:color w:val="FF0000"/>
          <w:sz w:val="21"/>
        </w:rPr>
        <w:t>[2]由图2丙可知，定值电阻两端的电压为</w:t>
      </w:r>
      <w:r>
        <w:rPr>
          <w:color w:val="FF0000"/>
        </w:rPr>
        <w:object>
          <v:shape id="_x0000_i1164" type="#_x0000_t75" alt="eqId926e76246168b1e190ef928e05f76ba1" style="width:111.75pt;height:15.85pt" o:ole="" coordsize="21600,21600" o:preferrelative="t" filled="f" stroked="f">
            <v:stroke joinstyle="miter"/>
            <v:imagedata r:id="rId235" o:title="eqId926e76246168b1e190ef928e05f76ba1"/>
            <o:lock v:ext="edit" aspectratio="t"/>
            <w10:anchorlock/>
          </v:shape>
          <o:OLEObject Type="Embed" ProgID="Equation.DSMT4" ShapeID="_x0000_i1164" DrawAspect="Content" ObjectID="_1468075864" r:id="rId236"/>
        </w:object>
      </w:r>
    </w:p>
    <w:p w14:paraId="24ED7AB4">
      <w:pPr>
        <w:shd w:val="clear" w:color="auto" w:fill="F2F2F2"/>
        <w:spacing w:line="360" w:lineRule="auto"/>
        <w:jc w:val="left"/>
        <w:textAlignment w:val="center"/>
        <w:rPr>
          <w:sz w:val="21"/>
        </w:rPr>
      </w:pPr>
      <w:r>
        <w:rPr>
          <w:color w:val="FF0000"/>
          <w:sz w:val="21"/>
        </w:rPr>
        <w:t>应控制电压保持2V不变。</w:t>
      </w:r>
    </w:p>
    <w:p w14:paraId="40CD08A1">
      <w:pPr>
        <w:shd w:val="clear" w:color="auto" w:fill="F2F2F2"/>
        <w:spacing w:line="360" w:lineRule="auto"/>
        <w:jc w:val="left"/>
        <w:textAlignment w:val="center"/>
        <w:rPr>
          <w:sz w:val="21"/>
        </w:rPr>
      </w:pPr>
      <w:r>
        <w:rPr>
          <w:color w:val="FF0000"/>
          <w:sz w:val="21"/>
        </w:rPr>
        <w:t>[3]电流表和电压表均无示数，说明电路断路，若电阻断路，电压表会测量电源电压，有示数，不合题意，当滑动变阻器断路或者开关断路，电路无电流，电压表和电流表均无示数。</w:t>
      </w:r>
    </w:p>
    <w:p w14:paraId="2C577391">
      <w:pPr>
        <w:shd w:val="clear" w:color="auto" w:fill="F2F2F2"/>
        <w:spacing w:line="360" w:lineRule="auto"/>
        <w:jc w:val="left"/>
        <w:textAlignment w:val="center"/>
        <w:rPr>
          <w:sz w:val="21"/>
        </w:rPr>
      </w:pPr>
      <w:r>
        <w:rPr>
          <w:color w:val="FF0000"/>
          <w:sz w:val="21"/>
        </w:rPr>
        <w:t>[4]用5Ω的电阻进行实验后，再换用10Ω的电阻继续实验，若滑片不动，则电路中的电流变小，定值电阻两端的电压减小，滑动变阻器两端的电压增大，为了控制定值电阻两端的电压不变，应该将滑动变阻器的阻值调大，滑片向左移动。</w:t>
      </w:r>
    </w:p>
    <w:p w14:paraId="5C02A3FC">
      <w:pPr>
        <w:shd w:val="clear" w:color="auto" w:fill="F2F2F2"/>
        <w:spacing w:line="360" w:lineRule="auto"/>
        <w:jc w:val="left"/>
        <w:textAlignment w:val="center"/>
        <w:rPr>
          <w:sz w:val="21"/>
        </w:rPr>
      </w:pPr>
      <w:r>
        <w:rPr>
          <w:color w:val="FF0000"/>
          <w:sz w:val="21"/>
        </w:rPr>
        <w:t>[5]当接入25Ω的定值电阻时，根据串联电路的特点有</w:t>
      </w:r>
      <w:r>
        <w:rPr>
          <w:color w:val="FF0000"/>
        </w:rPr>
        <w:object>
          <v:shape id="_x0000_i1165" type="#_x0000_t75" alt="eqId621b804804e2c6cfb44f01ff45773f2f" style="width:101.15pt;height:29.75pt" o:ole="" coordsize="21600,21600" o:preferrelative="t" filled="f" stroked="f">
            <v:stroke joinstyle="miter"/>
            <v:imagedata r:id="rId237" o:title="eqId621b804804e2c6cfb44f01ff45773f2f"/>
            <o:lock v:ext="edit" aspectratio="t"/>
            <w10:anchorlock/>
          </v:shape>
          <o:OLEObject Type="Embed" ProgID="Equation.DSMT4" ShapeID="_x0000_i1165" DrawAspect="Content" ObjectID="_1468075865" r:id="rId238"/>
        </w:object>
      </w:r>
    </w:p>
    <w:p w14:paraId="67174BE2">
      <w:pPr>
        <w:shd w:val="clear" w:color="auto" w:fill="F2F2F2"/>
        <w:spacing w:line="360" w:lineRule="auto"/>
        <w:jc w:val="left"/>
        <w:textAlignment w:val="center"/>
        <w:rPr>
          <w:sz w:val="21"/>
        </w:rPr>
      </w:pPr>
      <w:r>
        <w:rPr>
          <w:color w:val="FF0000"/>
          <w:sz w:val="21"/>
        </w:rPr>
        <w:t>此时滑动变阻器接入电路的最大阻值为</w:t>
      </w:r>
      <w:r>
        <w:rPr>
          <w:color w:val="FF0000"/>
        </w:rPr>
        <w:object>
          <v:shape id="_x0000_i1166" type="#_x0000_t75" alt="eqId39738ecf9c4abe8ad07025fe1c07551d" style="width:133.75pt;height:29.65pt" o:ole="" coordsize="21600,21600" o:preferrelative="t" filled="f" stroked="f">
            <v:stroke joinstyle="miter"/>
            <v:imagedata r:id="rId239" o:title="eqId39738ecf9c4abe8ad07025fe1c07551d"/>
            <o:lock v:ext="edit" aspectratio="t"/>
            <w10:anchorlock/>
          </v:shape>
          <o:OLEObject Type="Embed" ProgID="Equation.DSMT4" ShapeID="_x0000_i1166" DrawAspect="Content" ObjectID="_1468075866" r:id="rId240"/>
        </w:object>
      </w:r>
    </w:p>
    <w:p w14:paraId="5E36BA89">
      <w:pPr>
        <w:shd w:val="clear" w:color="auto" w:fill="F2F2F2"/>
        <w:spacing w:line="360" w:lineRule="auto"/>
        <w:jc w:val="left"/>
        <w:textAlignment w:val="center"/>
        <w:rPr>
          <w:sz w:val="21"/>
        </w:rPr>
      </w:pPr>
      <w:r>
        <w:rPr>
          <w:color w:val="FF0000"/>
          <w:sz w:val="21"/>
        </w:rPr>
        <w:t>而原来滑动变阻器的规格为“40Ω，1A”，所以需要串联一个电阻的阻值为</w:t>
      </w:r>
      <w:r>
        <w:rPr>
          <w:color w:val="FF0000"/>
        </w:rPr>
        <w:object>
          <v:shape id="_x0000_i1167" type="#_x0000_t75" alt="eqId97f4bb3ccbf470353a312d1d31bb4d93" style="width:98.55pt;height:15.85pt" o:ole="" coordsize="21600,21600" o:preferrelative="t" filled="f" stroked="f">
            <v:stroke joinstyle="miter"/>
            <v:imagedata r:id="rId241" o:title="eqId97f4bb3ccbf470353a312d1d31bb4d93"/>
            <o:lock v:ext="edit" aspectratio="t"/>
            <w10:anchorlock/>
          </v:shape>
          <o:OLEObject Type="Embed" ProgID="Equation.DSMT4" ShapeID="_x0000_i1167" DrawAspect="Content" ObjectID="_1468075867" r:id="rId242"/>
        </w:object>
      </w:r>
    </w:p>
    <w:p w14:paraId="60DCD79B">
      <w:pPr>
        <w:shd w:val="clear" w:color="auto" w:fill="auto"/>
        <w:spacing w:line="360" w:lineRule="auto"/>
        <w:jc w:val="left"/>
        <w:textAlignment w:val="center"/>
        <w:rPr>
          <w:sz w:val="21"/>
        </w:rPr>
      </w:pPr>
      <w:r>
        <w:rPr>
          <w:sz w:val="21"/>
        </w:rPr>
        <w:t>12．（2025·湖北·中考真题）有横截面积相同的1.0m长的镍铬丝、0.8m长的锰铜丝和0.5m长的康铜丝各一根，小晶通过实验研究材料、长度对金属丝电阻的影响。其他器材有：干电池、开关、带夹子的导线若干、电流表、1m长的刻度尺。</w:t>
      </w:r>
    </w:p>
    <w:p w14:paraId="3EAE689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48225" cy="1724025"/>
            <wp:effectExtent l="0" t="0" r="9525" b="9525"/>
            <wp:docPr id="100057" name="图片 100057" descr="@@@1bb09364-1a70-41b3-8c03-53867d39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bb09364-1a70-41b3-8c03-53867d393259"/>
                    <pic:cNvPicPr>
                      <a:picLocks noChangeAspect="1"/>
                    </pic:cNvPicPr>
                  </pic:nvPicPr>
                  <pic:blipFill>
                    <a:blip xmlns:r="http://schemas.openxmlformats.org/officeDocument/2006/relationships" r:embed="rId243"/>
                    <a:stretch>
                      <a:fillRect/>
                    </a:stretch>
                  </pic:blipFill>
                  <pic:spPr>
                    <a:xfrm>
                      <a:off x="0" y="0"/>
                      <a:ext cx="4848225" cy="1724025"/>
                    </a:xfrm>
                    <a:prstGeom prst="rect">
                      <a:avLst/>
                    </a:prstGeom>
                  </pic:spPr>
                </pic:pic>
              </a:graphicData>
            </a:graphic>
          </wp:inline>
        </w:drawing>
      </w:r>
    </w:p>
    <w:tbl>
      <w:tblPr>
        <w:tblStyle w:val="TableNormal"/>
        <w:tblW w:w="34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8"/>
        <w:gridCol w:w="630"/>
        <w:gridCol w:w="615"/>
        <w:gridCol w:w="608"/>
        <w:gridCol w:w="539"/>
      </w:tblGrid>
      <w:tr w14:paraId="548CE921">
        <w:tblPrEx>
          <w:tblW w:w="34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80B29D">
            <w:pPr>
              <w:shd w:val="clear" w:color="auto" w:fill="auto"/>
              <w:spacing w:line="360" w:lineRule="auto"/>
              <w:jc w:val="center"/>
              <w:textAlignment w:val="center"/>
              <w:rPr>
                <w:sz w:val="21"/>
              </w:rPr>
            </w:pPr>
            <w:r>
              <w:rPr>
                <w:sz w:val="21"/>
              </w:rPr>
              <w:t>长度/cm</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19B66B">
            <w:pPr>
              <w:shd w:val="clear" w:color="auto" w:fill="auto"/>
              <w:spacing w:line="360" w:lineRule="auto"/>
              <w:jc w:val="center"/>
              <w:textAlignment w:val="center"/>
              <w:rPr>
                <w:sz w:val="21"/>
              </w:rPr>
            </w:pPr>
            <w:r>
              <w:rPr>
                <w:sz w:val="21"/>
              </w:rPr>
              <w:t>60.0</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42EBAF">
            <w:pPr>
              <w:shd w:val="clear" w:color="auto" w:fill="auto"/>
              <w:spacing w:line="360" w:lineRule="auto"/>
              <w:jc w:val="center"/>
              <w:textAlignment w:val="center"/>
              <w:rPr>
                <w:sz w:val="21"/>
              </w:rPr>
            </w:pPr>
            <w:r>
              <w:rPr>
                <w:sz w:val="21"/>
              </w:rPr>
              <w:t>40.0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C6CE90">
            <w:pPr>
              <w:shd w:val="clear" w:color="auto" w:fill="auto"/>
              <w:spacing w:line="360" w:lineRule="auto"/>
              <w:jc w:val="center"/>
              <w:textAlignment w:val="center"/>
              <w:rPr>
                <w:sz w:val="21"/>
              </w:rPr>
            </w:pPr>
            <w:r>
              <w:rPr>
                <w:sz w:val="21"/>
              </w:rPr>
              <w:t>20.0</w:t>
            </w:r>
          </w:p>
        </w:tc>
        <w:tc>
          <w:tcPr>
            <w:tcW w:w="5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940C59">
            <w:pPr>
              <w:shd w:val="clear" w:color="auto" w:fill="auto"/>
              <w:spacing w:line="360" w:lineRule="auto"/>
              <w:jc w:val="center"/>
              <w:textAlignment w:val="center"/>
              <w:rPr>
                <w:sz w:val="21"/>
              </w:rPr>
            </w:pPr>
            <w:r>
              <w:rPr>
                <w:sz w:val="21"/>
              </w:rPr>
              <w:t>…</w:t>
            </w:r>
          </w:p>
        </w:tc>
      </w:tr>
      <w:tr w14:paraId="17F388C7">
        <w:tblPrEx>
          <w:tblW w:w="3420" w:type="dxa"/>
          <w:tblInd w:w="0" w:type="dxa"/>
          <w:tblCellMar>
            <w:top w:w="120" w:type="dxa"/>
            <w:left w:w="120" w:type="dxa"/>
            <w:bottom w:w="120" w:type="dxa"/>
            <w:right w:w="120" w:type="dxa"/>
          </w:tblCellMar>
        </w:tblPrEx>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41DED6">
            <w:pPr>
              <w:shd w:val="clear" w:color="auto" w:fill="auto"/>
              <w:spacing w:line="360" w:lineRule="auto"/>
              <w:jc w:val="center"/>
              <w:textAlignment w:val="center"/>
              <w:rPr>
                <w:sz w:val="21"/>
              </w:rPr>
            </w:pPr>
            <w:r>
              <w:rPr>
                <w:sz w:val="21"/>
              </w:rPr>
              <w:t>电流/A</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A1ACF1">
            <w:pPr>
              <w:shd w:val="clear" w:color="auto" w:fill="auto"/>
              <w:spacing w:line="360" w:lineRule="auto"/>
              <w:jc w:val="center"/>
              <w:textAlignment w:val="center"/>
              <w:rPr>
                <w:sz w:val="21"/>
              </w:rPr>
            </w:pP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906368">
            <w:pPr>
              <w:shd w:val="clear" w:color="auto" w:fill="auto"/>
              <w:spacing w:line="360" w:lineRule="auto"/>
              <w:jc w:val="center"/>
              <w:textAlignment w:val="center"/>
              <w:rPr>
                <w:sz w:val="21"/>
              </w:rPr>
            </w:pPr>
            <w:r>
              <w:rPr>
                <w:sz w:val="21"/>
              </w:rPr>
              <w:t>1.33</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0DC9CC">
            <w:pPr>
              <w:shd w:val="clear" w:color="auto" w:fill="auto"/>
              <w:spacing w:line="360" w:lineRule="auto"/>
              <w:jc w:val="center"/>
              <w:textAlignment w:val="center"/>
              <w:rPr>
                <w:sz w:val="21"/>
              </w:rPr>
            </w:pPr>
            <w:r>
              <w:rPr>
                <w:sz w:val="21"/>
              </w:rPr>
              <w:t>2.61</w:t>
            </w:r>
          </w:p>
        </w:tc>
        <w:tc>
          <w:tcPr>
            <w:tcW w:w="5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3D106A">
            <w:pPr>
              <w:shd w:val="clear" w:color="auto" w:fill="auto"/>
              <w:spacing w:line="360" w:lineRule="auto"/>
              <w:jc w:val="center"/>
              <w:textAlignment w:val="center"/>
              <w:rPr>
                <w:sz w:val="21"/>
              </w:rPr>
            </w:pPr>
            <w:r>
              <w:rPr>
                <w:sz w:val="21"/>
              </w:rPr>
              <w:t>…</w:t>
            </w:r>
          </w:p>
        </w:tc>
      </w:tr>
    </w:tbl>
    <w:p w14:paraId="5BD293C5">
      <w:pPr>
        <w:shd w:val="clear" w:color="auto" w:fill="auto"/>
        <w:spacing w:line="360" w:lineRule="auto"/>
        <w:jc w:val="left"/>
        <w:textAlignment w:val="center"/>
        <w:rPr>
          <w:sz w:val="21"/>
        </w:rPr>
      </w:pPr>
      <w:r>
        <w:rPr>
          <w:sz w:val="21"/>
        </w:rPr>
        <w:t>(1)请用笔画线代替导线将图甲的实物电路连接完整。</w:t>
      </w:r>
    </w:p>
    <w:p w14:paraId="4FE1BCAB">
      <w:pPr>
        <w:shd w:val="clear" w:color="auto" w:fill="auto"/>
        <w:spacing w:line="360" w:lineRule="auto"/>
        <w:jc w:val="left"/>
        <w:textAlignment w:val="center"/>
        <w:rPr>
          <w:sz w:val="21"/>
        </w:rPr>
      </w:pPr>
      <w:r>
        <w:rPr>
          <w:sz w:val="21"/>
        </w:rPr>
        <w:t>(2)要研究长度对电阻的影响，应选择</w:t>
      </w:r>
      <w:r>
        <w:rPr>
          <w:rFonts w:ascii="Times New Roman" w:eastAsia="Times New Roman" w:hAnsi="Times New Roman" w:cs="Times New Roman"/>
          <w:b w:val="0"/>
          <w:sz w:val="21"/>
          <w:u w:val="single"/>
        </w:rPr>
        <w:t xml:space="preserve">      </w:t>
      </w:r>
      <w:r>
        <w:rPr>
          <w:sz w:val="21"/>
        </w:rPr>
        <w:t>（填“同一”或“不同”）金属丝。当镍铬丝接入电路的长度为60.0cm时，电流表示数如图乙，读数为</w:t>
      </w:r>
      <w:r>
        <w:rPr>
          <w:rFonts w:ascii="Times New Roman" w:eastAsia="Times New Roman" w:hAnsi="Times New Roman" w:cs="Times New Roman"/>
          <w:b w:val="0"/>
          <w:sz w:val="21"/>
          <w:u w:val="single"/>
        </w:rPr>
        <w:t xml:space="preserve">      </w:t>
      </w:r>
      <w:r>
        <w:rPr>
          <w:sz w:val="21"/>
        </w:rPr>
        <w:t>A。改变长度并记录电流值填入上表，随着长度减小，电路中电流变</w:t>
      </w:r>
      <w:r>
        <w:rPr>
          <w:rFonts w:ascii="Times New Roman" w:eastAsia="Times New Roman" w:hAnsi="Times New Roman" w:cs="Times New Roman"/>
          <w:b w:val="0"/>
          <w:sz w:val="21"/>
          <w:u w:val="single"/>
        </w:rPr>
        <w:t xml:space="preserve">      </w:t>
      </w:r>
      <w:r>
        <w:rPr>
          <w:sz w:val="21"/>
        </w:rPr>
        <w:t>，表明电阻变</w:t>
      </w:r>
      <w:r>
        <w:rPr>
          <w:rFonts w:ascii="Times New Roman" w:eastAsia="Times New Roman" w:hAnsi="Times New Roman" w:cs="Times New Roman"/>
          <w:b w:val="0"/>
          <w:sz w:val="21"/>
          <w:u w:val="single"/>
        </w:rPr>
        <w:t xml:space="preserve">      </w:t>
      </w:r>
      <w:r>
        <w:rPr>
          <w:sz w:val="21"/>
        </w:rPr>
        <w:t>。</w:t>
      </w:r>
    </w:p>
    <w:p w14:paraId="23B8C014">
      <w:pPr>
        <w:shd w:val="clear" w:color="auto" w:fill="auto"/>
        <w:spacing w:line="360" w:lineRule="auto"/>
        <w:jc w:val="left"/>
        <w:textAlignment w:val="center"/>
        <w:rPr>
          <w:sz w:val="21"/>
        </w:rPr>
      </w:pPr>
      <w:r>
        <w:rPr>
          <w:sz w:val="21"/>
        </w:rPr>
        <w:t>(3)要研究材料对电阻的影响，可使上述三根金属丝接入电路的长度均为</w:t>
      </w:r>
      <w:r>
        <w:rPr>
          <w:rFonts w:ascii="Times New Roman" w:eastAsia="Times New Roman" w:hAnsi="Times New Roman" w:cs="Times New Roman"/>
          <w:b w:val="0"/>
          <w:sz w:val="21"/>
          <w:u w:val="single"/>
        </w:rPr>
        <w:t xml:space="preserve">      </w:t>
      </w:r>
      <w:r>
        <w:rPr>
          <w:sz w:val="21"/>
        </w:rPr>
        <w:t>m（填“0.4”“0.7”或“0.9”）。</w:t>
      </w:r>
    </w:p>
    <w:p w14:paraId="421ACE45">
      <w:pPr>
        <w:shd w:val="clear" w:color="auto" w:fill="auto"/>
        <w:spacing w:line="360" w:lineRule="auto"/>
        <w:jc w:val="left"/>
        <w:textAlignment w:val="center"/>
        <w:rPr>
          <w:sz w:val="21"/>
        </w:rPr>
      </w:pPr>
      <w:r>
        <w:rPr>
          <w:sz w:val="21"/>
        </w:rPr>
        <w:t>(4)完成探究后，小晶将镍铬丝与小灯泡串联接入电路，模拟一个简易调光台灯。当观察到小灯泡变暗时，可推断镍铬丝接入电路的长度变</w:t>
      </w:r>
      <w:r>
        <w:rPr>
          <w:rFonts w:ascii="Times New Roman" w:eastAsia="Times New Roman" w:hAnsi="Times New Roman" w:cs="Times New Roman"/>
          <w:b w:val="0"/>
          <w:sz w:val="21"/>
          <w:u w:val="single"/>
        </w:rPr>
        <w:t xml:space="preserve">      </w:t>
      </w:r>
      <w:r>
        <w:rPr>
          <w:sz w:val="21"/>
        </w:rPr>
        <w:t>。</w:t>
      </w:r>
    </w:p>
    <w:p w14:paraId="23EB9847">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4162425" cy="2781300"/>
            <wp:effectExtent l="0" t="0" r="9525" b="0"/>
            <wp:docPr id="100059" name="图片 100059" descr="@@@748b8bd8-3fb3-4d34-b822-ad63d7a5a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48b8bd8-3fb3-4d34-b822-ad63d7a5a744"/>
                    <pic:cNvPicPr>
                      <a:picLocks noChangeAspect="1"/>
                    </pic:cNvPicPr>
                  </pic:nvPicPr>
                  <pic:blipFill>
                    <a:blip xmlns:r="http://schemas.openxmlformats.org/officeDocument/2006/relationships" r:embed="rId244"/>
                    <a:stretch>
                      <a:fillRect/>
                    </a:stretch>
                  </pic:blipFill>
                  <pic:spPr>
                    <a:xfrm>
                      <a:off x="0" y="0"/>
                      <a:ext cx="4162425" cy="2781300"/>
                    </a:xfrm>
                    <a:prstGeom prst="rect">
                      <a:avLst/>
                    </a:prstGeom>
                  </pic:spPr>
                </pic:pic>
              </a:graphicData>
            </a:graphic>
          </wp:inline>
        </w:drawing>
      </w:r>
    </w:p>
    <w:p w14:paraId="2B4A016F">
      <w:pPr>
        <w:shd w:val="clear" w:color="auto" w:fill="F2F2F2"/>
        <w:spacing w:line="360" w:lineRule="auto"/>
        <w:jc w:val="left"/>
        <w:textAlignment w:val="center"/>
        <w:rPr>
          <w:sz w:val="21"/>
        </w:rPr>
      </w:pPr>
      <w:r>
        <w:rPr>
          <w:color w:val="FF0000"/>
          <w:sz w:val="21"/>
        </w:rPr>
        <w:t>(2)     同一     0.9     大     小</w:t>
      </w:r>
    </w:p>
    <w:p w14:paraId="0C3205D1">
      <w:pPr>
        <w:shd w:val="clear" w:color="auto" w:fill="F2F2F2"/>
        <w:spacing w:line="360" w:lineRule="auto"/>
        <w:jc w:val="left"/>
        <w:textAlignment w:val="center"/>
        <w:rPr>
          <w:sz w:val="21"/>
        </w:rPr>
      </w:pPr>
      <w:r>
        <w:rPr>
          <w:color w:val="FF0000"/>
          <w:sz w:val="21"/>
        </w:rPr>
        <w:t>(3)0.4</w:t>
      </w:r>
    </w:p>
    <w:p w14:paraId="5F96F39C">
      <w:pPr>
        <w:shd w:val="clear" w:color="auto" w:fill="F2F2F2"/>
        <w:spacing w:line="360" w:lineRule="auto"/>
        <w:jc w:val="left"/>
        <w:textAlignment w:val="center"/>
        <w:rPr>
          <w:sz w:val="21"/>
        </w:rPr>
      </w:pPr>
      <w:r>
        <w:rPr>
          <w:color w:val="FF0000"/>
          <w:sz w:val="21"/>
        </w:rPr>
        <w:t>(4)大</w:t>
      </w:r>
    </w:p>
    <w:p w14:paraId="53723230">
      <w:pPr>
        <w:shd w:val="clear" w:color="auto" w:fill="F2F2F2"/>
        <w:spacing w:line="360" w:lineRule="auto"/>
        <w:jc w:val="left"/>
        <w:textAlignment w:val="center"/>
        <w:rPr>
          <w:sz w:val="21"/>
        </w:rPr>
      </w:pPr>
      <w:r>
        <w:rPr>
          <w:color w:val="FF0000"/>
          <w:sz w:val="21"/>
        </w:rPr>
        <w:t>【详解】（1）电路必须形成完整回路，电流才能流通。实物电路（图甲）应包括干电池提供电压，开关控制通断，电流表测量电流（注意正负接线柱，避免反接），金属丝接入电路中（通过夹子固定）。连接原则是电流从电源正极出发，经开关保护电路，通过电流表测量后，流经金属丝，最后返回电源负极。这样连接后，改变金属丝长度或材料时，电流表可读数值。如图所示：</w:t>
      </w:r>
    </w:p>
    <w:p w14:paraId="797C67BF">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4162425" cy="2781300"/>
            <wp:effectExtent l="0" t="0" r="9525" b="0"/>
            <wp:docPr id="100061" name="图片 100061" descr="@@@c8163af7-304c-43ca-be4b-bdacd174a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8163af7-304c-43ca-be4b-bdacd174aa04"/>
                    <pic:cNvPicPr>
                      <a:picLocks noChangeAspect="1"/>
                    </pic:cNvPicPr>
                  </pic:nvPicPr>
                  <pic:blipFill>
                    <a:blip xmlns:r="http://schemas.openxmlformats.org/officeDocument/2006/relationships" r:embed="rId244"/>
                    <a:stretch>
                      <a:fillRect/>
                    </a:stretch>
                  </pic:blipFill>
                  <pic:spPr>
                    <a:xfrm>
                      <a:off x="0" y="0"/>
                      <a:ext cx="4162425" cy="2781300"/>
                    </a:xfrm>
                    <a:prstGeom prst="rect">
                      <a:avLst/>
                    </a:prstGeom>
                  </pic:spPr>
                </pic:pic>
              </a:graphicData>
            </a:graphic>
          </wp:inline>
        </w:drawing>
      </w:r>
    </w:p>
    <w:p w14:paraId="6153F7E0">
      <w:pPr>
        <w:shd w:val="clear" w:color="auto" w:fill="F2F2F2"/>
        <w:spacing w:line="360" w:lineRule="auto"/>
        <w:jc w:val="left"/>
        <w:textAlignment w:val="center"/>
        <w:rPr>
          <w:sz w:val="21"/>
        </w:rPr>
      </w:pPr>
      <w:r>
        <w:rPr>
          <w:color w:val="FF0000"/>
          <w:sz w:val="21"/>
        </w:rPr>
        <w:t>（2）[1]研究长度影响需控制变量，材料必须相同，只改变长度，若用不同材料，材料差异会干扰结论。</w:t>
      </w:r>
    </w:p>
    <w:p w14:paraId="61CD30F8">
      <w:pPr>
        <w:shd w:val="clear" w:color="auto" w:fill="F2F2F2"/>
        <w:spacing w:line="360" w:lineRule="auto"/>
        <w:jc w:val="left"/>
        <w:textAlignment w:val="center"/>
        <w:rPr>
          <w:sz w:val="21"/>
        </w:rPr>
      </w:pPr>
      <w:r>
        <w:rPr>
          <w:color w:val="FF0000"/>
          <w:sz w:val="21"/>
        </w:rPr>
        <w:t>[2]电流表的量程为0~3A，分度值为0.1A，读数为0.9A。</w:t>
      </w:r>
    </w:p>
    <w:p w14:paraId="7445486C">
      <w:pPr>
        <w:shd w:val="clear" w:color="auto" w:fill="F2F2F2"/>
        <w:spacing w:line="360" w:lineRule="auto"/>
        <w:jc w:val="left"/>
        <w:textAlignment w:val="center"/>
        <w:rPr>
          <w:sz w:val="21"/>
        </w:rPr>
      </w:pPr>
      <w:r>
        <w:rPr>
          <w:color w:val="FF0000"/>
          <w:sz w:val="21"/>
        </w:rPr>
        <w:t>[3][4]由表格可知，随着长度减小，电流增大，根据转换法，电阻的变化通过电流表示数变化来反映，故电流增大，说明电阻变小。</w:t>
      </w:r>
    </w:p>
    <w:p w14:paraId="48A8DC82">
      <w:pPr>
        <w:shd w:val="clear" w:color="auto" w:fill="F2F2F2"/>
        <w:spacing w:line="360" w:lineRule="auto"/>
        <w:jc w:val="left"/>
        <w:textAlignment w:val="center"/>
        <w:rPr>
          <w:sz w:val="21"/>
        </w:rPr>
      </w:pPr>
      <w:r>
        <w:rPr>
          <w:color w:val="FF0000"/>
          <w:sz w:val="21"/>
        </w:rPr>
        <w:t>（3）根据控制变量法，研究材料影响需控制变量，长度必须相同，只改变材料。排除0.7m和0.9m，因为有的材料无法达到相同长度，故选择0.4m。</w:t>
      </w:r>
    </w:p>
    <w:p w14:paraId="341BC39C">
      <w:pPr>
        <w:shd w:val="clear" w:color="auto" w:fill="F2F2F2"/>
        <w:spacing w:line="360" w:lineRule="auto"/>
        <w:jc w:val="left"/>
        <w:textAlignment w:val="center"/>
        <w:rPr>
          <w:sz w:val="21"/>
        </w:rPr>
      </w:pPr>
      <w:r>
        <w:rPr>
          <w:color w:val="FF0000"/>
          <w:sz w:val="21"/>
        </w:rPr>
        <w:t>（4）镍铬丝与小灯泡串联，灯泡亮度取决于电流（电流</w:t>
      </w:r>
      <w:r>
        <w:rPr>
          <w:rFonts w:ascii="Times New Roman" w:eastAsia="Times New Roman" w:hAnsi="Times New Roman" w:cs="Times New Roman"/>
          <w:i/>
          <w:color w:val="FF0000"/>
          <w:sz w:val="21"/>
        </w:rPr>
        <w:t>I</w:t>
      </w:r>
      <w:r>
        <w:rPr>
          <w:color w:val="FF0000"/>
          <w:sz w:val="21"/>
        </w:rPr>
        <w:t>减小时亮度变暗）。欧姆定律可知，总电阻增大时电流减小。因此灯泡变暗指电流减小，即镍铬丝长度增大导致总电阻增大。反之，长度减小时电阻减小，电流增大，灯泡变亮。</w:t>
      </w:r>
    </w:p>
    <w:p w14:paraId="7EB6EA41">
      <w:pPr>
        <w:shd w:val="clear" w:color="auto" w:fill="auto"/>
        <w:spacing w:line="360" w:lineRule="auto"/>
        <w:jc w:val="left"/>
        <w:textAlignment w:val="center"/>
        <w:rPr>
          <w:sz w:val="21"/>
        </w:rPr>
      </w:pPr>
      <w:r>
        <w:rPr>
          <w:sz w:val="21"/>
        </w:rPr>
        <w:t>13．（2025·四川南充·一模）如图甲是研究“影响导体电阻大小的因素”的实验装置。实验中用四根电阻丝作被测导体，将电阻丝两端接入电路后，通过调节滑动变阻器，保持电阻丝两端电压相同，进行测量并记录，数据如下表。</w:t>
      </w:r>
    </w:p>
    <w:p w14:paraId="5B521EB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598930"/>
            <wp:effectExtent l="0" t="0" r="635" b="1270"/>
            <wp:docPr id="100063" name="图片 100063" descr="@@@679a1f5a-ffc8-431b-b5cf-a78f1a932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679a1f5a-ffc8-431b-b5cf-a78f1a9327e8"/>
                    <pic:cNvPicPr>
                      <a:picLocks noChangeAspect="1"/>
                    </pic:cNvPicPr>
                  </pic:nvPicPr>
                  <pic:blipFill>
                    <a:blip xmlns:r="http://schemas.openxmlformats.org/officeDocument/2006/relationships" r:embed="rId245"/>
                    <a:stretch>
                      <a:fillRect/>
                    </a:stretch>
                  </pic:blipFill>
                  <pic:spPr>
                    <a:xfrm>
                      <a:off x="0" y="0"/>
                      <a:ext cx="5276800" cy="1599030"/>
                    </a:xfrm>
                    <a:prstGeom prst="rect">
                      <a:avLst/>
                    </a:prstGeom>
                  </pic:spPr>
                </pic:pic>
              </a:graphicData>
            </a:graphic>
          </wp:inline>
        </w:drawing>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82"/>
        <w:gridCol w:w="1382"/>
        <w:gridCol w:w="1382"/>
        <w:gridCol w:w="1383"/>
        <w:gridCol w:w="1383"/>
        <w:gridCol w:w="1383"/>
      </w:tblGrid>
      <w:tr w14:paraId="6FF3A683">
        <w:tblPrEx>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C25E47">
            <w:pPr>
              <w:shd w:val="clear" w:color="auto" w:fill="auto"/>
              <w:spacing w:line="360" w:lineRule="auto"/>
              <w:jc w:val="center"/>
              <w:textAlignment w:val="center"/>
              <w:rPr>
                <w:sz w:val="21"/>
              </w:rPr>
            </w:pPr>
            <w:r>
              <w:rPr>
                <w:sz w:val="21"/>
              </w:rPr>
              <w:t>实验组</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B3925F">
            <w:pPr>
              <w:shd w:val="clear" w:color="auto" w:fill="auto"/>
              <w:spacing w:line="360" w:lineRule="auto"/>
              <w:jc w:val="center"/>
              <w:textAlignment w:val="center"/>
              <w:rPr>
                <w:sz w:val="21"/>
              </w:rPr>
            </w:pPr>
            <w:r>
              <w:rPr>
                <w:sz w:val="21"/>
              </w:rPr>
              <w:t>电阻丝</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A0A82E">
            <w:pPr>
              <w:shd w:val="clear" w:color="auto" w:fill="auto"/>
              <w:spacing w:line="360" w:lineRule="auto"/>
              <w:jc w:val="center"/>
              <w:textAlignment w:val="center"/>
              <w:rPr>
                <w:sz w:val="21"/>
              </w:rPr>
            </w:pPr>
            <w:r>
              <w:rPr>
                <w:sz w:val="21"/>
              </w:rPr>
              <w:t>材料</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523ACF">
            <w:pPr>
              <w:shd w:val="clear" w:color="auto" w:fill="auto"/>
              <w:spacing w:line="360" w:lineRule="auto"/>
              <w:jc w:val="center"/>
              <w:textAlignment w:val="center"/>
              <w:rPr>
                <w:sz w:val="21"/>
              </w:rPr>
            </w:pPr>
            <w:r>
              <w:rPr>
                <w:sz w:val="21"/>
              </w:rPr>
              <w:t>长度</w:t>
            </w:r>
            <w:r>
              <w:object>
                <v:shape id="_x0000_i1168" type="#_x0000_t75" alt="eqId4edff545e94f33c898dcfd12977ca7f6" style="width:29.9pt;height:12.6pt" o:ole="" coordsize="21600,21600" o:preferrelative="t" filled="f" stroked="f">
                  <v:stroke joinstyle="miter"/>
                  <v:imagedata r:id="rId246" o:title="eqId4edff545e94f33c898dcfd12977ca7f6"/>
                  <o:lock v:ext="edit" aspectratio="t"/>
                  <w10:anchorlock/>
                </v:shape>
                <o:OLEObject Type="Embed" ProgID="Equation.DSMT4" ShapeID="_x0000_i1168" DrawAspect="Content" ObjectID="_1468075868" r:id="rId247"/>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B4E3BD">
            <w:pPr>
              <w:shd w:val="clear" w:color="auto" w:fill="auto"/>
              <w:spacing w:line="360" w:lineRule="auto"/>
              <w:jc w:val="center"/>
              <w:textAlignment w:val="center"/>
              <w:rPr>
                <w:sz w:val="21"/>
              </w:rPr>
            </w:pPr>
            <w:r>
              <w:rPr>
                <w:sz w:val="21"/>
              </w:rPr>
              <w:t>直径</w:t>
            </w:r>
            <w:r>
              <w:object>
                <v:shape id="_x0000_i1169" type="#_x0000_t75" alt="eqId068b9a29240a999b9645943f835d661c" style="width:35.15pt;height:11.85pt" o:ole="" coordsize="21600,21600" o:preferrelative="t" filled="f" stroked="f">
                  <v:stroke joinstyle="miter"/>
                  <v:imagedata r:id="rId248" o:title="eqId068b9a29240a999b9645943f835d661c"/>
                  <o:lock v:ext="edit" aspectratio="t"/>
                  <w10:anchorlock/>
                </v:shape>
                <o:OLEObject Type="Embed" ProgID="Equation.DSMT4" ShapeID="_x0000_i1169" DrawAspect="Content" ObjectID="_1468075869" r:id="rId249"/>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00900D">
            <w:pPr>
              <w:shd w:val="clear" w:color="auto" w:fill="auto"/>
              <w:spacing w:line="360" w:lineRule="auto"/>
              <w:jc w:val="center"/>
              <w:textAlignment w:val="center"/>
              <w:rPr>
                <w:sz w:val="21"/>
              </w:rPr>
            </w:pPr>
            <w:r>
              <w:rPr>
                <w:sz w:val="21"/>
              </w:rPr>
              <w:t>电流</w:t>
            </w:r>
            <w:r>
              <w:object>
                <v:shape id="_x0000_i1170" type="#_x0000_t75" alt="eqId6db7d0f2f967360ad38ecc2ce4bcb8df" style="width:23.75pt;height:13.4pt" o:ole="" coordsize="21600,21600" o:preferrelative="t" filled="f" stroked="f">
                  <v:stroke joinstyle="miter"/>
                  <v:imagedata r:id="rId250" o:title="eqId6db7d0f2f967360ad38ecc2ce4bcb8df"/>
                  <o:lock v:ext="edit" aspectratio="t"/>
                  <w10:anchorlock/>
                </v:shape>
                <o:OLEObject Type="Embed" ProgID="Equation.DSMT4" ShapeID="_x0000_i1170" DrawAspect="Content" ObjectID="_1468075870" r:id="rId251"/>
              </w:object>
            </w:r>
          </w:p>
        </w:tc>
      </w:tr>
      <w:tr w14:paraId="1DEFDF66">
        <w:tblPrEx>
          <w:tblW w:w="829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97CCEA">
            <w:pPr>
              <w:shd w:val="clear" w:color="auto" w:fill="auto"/>
              <w:spacing w:line="360" w:lineRule="auto"/>
              <w:jc w:val="center"/>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F87860">
            <w:pPr>
              <w:shd w:val="clear" w:color="auto" w:fill="auto"/>
              <w:spacing w:line="360" w:lineRule="auto"/>
              <w:jc w:val="center"/>
              <w:textAlignment w:val="center"/>
              <w:rPr>
                <w:sz w:val="21"/>
              </w:rPr>
            </w:pPr>
            <w:r>
              <w:rPr>
                <w:sz w:val="21"/>
              </w:rPr>
              <w:t>a</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F34F94">
            <w:pPr>
              <w:shd w:val="clear" w:color="auto" w:fill="auto"/>
              <w:spacing w:line="360" w:lineRule="auto"/>
              <w:jc w:val="center"/>
              <w:textAlignment w:val="center"/>
              <w:rPr>
                <w:sz w:val="21"/>
              </w:rPr>
            </w:pPr>
            <w:r>
              <w:rPr>
                <w:sz w:val="21"/>
              </w:rPr>
              <w:t>康铜丝</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545681">
            <w:pPr>
              <w:shd w:val="clear" w:color="auto" w:fill="auto"/>
              <w:spacing w:line="360" w:lineRule="auto"/>
              <w:jc w:val="center"/>
              <w:textAlignment w:val="center"/>
              <w:rPr>
                <w:sz w:val="21"/>
              </w:rPr>
            </w:pPr>
            <w:r>
              <w:rPr>
                <w:sz w:val="21"/>
              </w:rPr>
              <w:t>57.20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A8046C">
            <w:pPr>
              <w:shd w:val="clear" w:color="auto" w:fill="auto"/>
              <w:spacing w:line="360" w:lineRule="auto"/>
              <w:jc w:val="center"/>
              <w:textAlignment w:val="center"/>
              <w:rPr>
                <w:sz w:val="21"/>
              </w:rPr>
            </w:pPr>
            <w:r>
              <w:rPr>
                <w:sz w:val="21"/>
              </w:rPr>
              <w:t>0.50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6E7B20">
            <w:pPr>
              <w:shd w:val="clear" w:color="auto" w:fill="auto"/>
              <w:spacing w:line="360" w:lineRule="auto"/>
              <w:jc w:val="center"/>
              <w:textAlignment w:val="center"/>
              <w:rPr>
                <w:sz w:val="21"/>
              </w:rPr>
            </w:pPr>
          </w:p>
        </w:tc>
      </w:tr>
      <w:tr w14:paraId="0D3B257D">
        <w:tblPrEx>
          <w:tblW w:w="829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8E701F">
            <w:pPr>
              <w:shd w:val="clear" w:color="auto" w:fill="auto"/>
              <w:spacing w:line="360" w:lineRule="auto"/>
              <w:jc w:val="center"/>
              <w:textAlignment w:val="center"/>
              <w:rPr>
                <w:sz w:val="21"/>
              </w:rPr>
            </w:pPr>
            <w:r>
              <w:rPr>
                <w:sz w:val="21"/>
              </w:rPr>
              <w:t>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460598">
            <w:pPr>
              <w:shd w:val="clear" w:color="auto" w:fill="auto"/>
              <w:spacing w:line="360" w:lineRule="auto"/>
              <w:jc w:val="center"/>
              <w:textAlignment w:val="center"/>
              <w:rPr>
                <w:sz w:val="21"/>
              </w:rPr>
            </w:pPr>
            <w:r>
              <w:rPr>
                <w:sz w:val="21"/>
              </w:rPr>
              <w:t>b</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FEA249">
            <w:pPr>
              <w:shd w:val="clear" w:color="auto" w:fill="auto"/>
              <w:spacing w:line="360" w:lineRule="auto"/>
              <w:jc w:val="center"/>
              <w:textAlignment w:val="center"/>
              <w:rPr>
                <w:sz w:val="21"/>
              </w:rPr>
            </w:pPr>
            <w:r>
              <w:rPr>
                <w:sz w:val="21"/>
              </w:rPr>
              <w:t>镍铬丝</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D2F917">
            <w:pPr>
              <w:shd w:val="clear" w:color="auto" w:fill="auto"/>
              <w:spacing w:line="360" w:lineRule="auto"/>
              <w:jc w:val="center"/>
              <w:textAlignment w:val="center"/>
              <w:rPr>
                <w:sz w:val="21"/>
              </w:rPr>
            </w:pPr>
            <w:r>
              <w:rPr>
                <w:sz w:val="21"/>
              </w:rPr>
              <w:t>57.20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13F3E7">
            <w:pPr>
              <w:shd w:val="clear" w:color="auto" w:fill="auto"/>
              <w:spacing w:line="360" w:lineRule="auto"/>
              <w:jc w:val="center"/>
              <w:textAlignment w:val="center"/>
              <w:rPr>
                <w:sz w:val="21"/>
              </w:rPr>
            </w:pPr>
            <w:r>
              <w:rPr>
                <w:sz w:val="21"/>
              </w:rPr>
              <w:t>0.50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DBF90F">
            <w:pPr>
              <w:shd w:val="clear" w:color="auto" w:fill="auto"/>
              <w:spacing w:line="360" w:lineRule="auto"/>
              <w:jc w:val="center"/>
              <w:textAlignment w:val="center"/>
              <w:rPr>
                <w:sz w:val="21"/>
              </w:rPr>
            </w:pPr>
            <w:r>
              <w:rPr>
                <w:sz w:val="21"/>
              </w:rPr>
              <w:t>0.14</w:t>
            </w:r>
          </w:p>
        </w:tc>
      </w:tr>
      <w:tr w14:paraId="692672BE">
        <w:tblPrEx>
          <w:tblW w:w="829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B464F6">
            <w:pPr>
              <w:shd w:val="clear" w:color="auto" w:fill="auto"/>
              <w:spacing w:line="360" w:lineRule="auto"/>
              <w:jc w:val="center"/>
              <w:textAlignment w:val="center"/>
              <w:rPr>
                <w:sz w:val="21"/>
              </w:rPr>
            </w:pPr>
            <w:r>
              <w:rPr>
                <w:sz w:val="21"/>
              </w:rPr>
              <w:t>3</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B93559">
            <w:pPr>
              <w:shd w:val="clear" w:color="auto" w:fill="auto"/>
              <w:spacing w:line="360" w:lineRule="auto"/>
              <w:jc w:val="center"/>
              <w:textAlignment w:val="center"/>
              <w:rPr>
                <w:sz w:val="21"/>
              </w:rPr>
            </w:pPr>
            <w:r>
              <w:rPr>
                <w:sz w:val="21"/>
              </w:rPr>
              <w:t>c</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4F538A">
            <w:pPr>
              <w:shd w:val="clear" w:color="auto" w:fill="auto"/>
              <w:spacing w:line="360" w:lineRule="auto"/>
              <w:jc w:val="center"/>
              <w:textAlignment w:val="center"/>
              <w:rPr>
                <w:sz w:val="21"/>
              </w:rPr>
            </w:pPr>
            <w:r>
              <w:rPr>
                <w:sz w:val="21"/>
              </w:rPr>
              <w:t>镍铬丝</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4E38EF">
            <w:pPr>
              <w:shd w:val="clear" w:color="auto" w:fill="auto"/>
              <w:spacing w:line="360" w:lineRule="auto"/>
              <w:jc w:val="center"/>
              <w:textAlignment w:val="center"/>
              <w:rPr>
                <w:sz w:val="21"/>
              </w:rPr>
            </w:pPr>
            <w:r>
              <w:rPr>
                <w:sz w:val="21"/>
              </w:rPr>
              <w:t>57.20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11EEB9">
            <w:pPr>
              <w:shd w:val="clear" w:color="auto" w:fill="auto"/>
              <w:spacing w:line="360" w:lineRule="auto"/>
              <w:jc w:val="center"/>
              <w:textAlignment w:val="center"/>
              <w:rPr>
                <w:sz w:val="21"/>
              </w:rPr>
            </w:pPr>
            <w:r>
              <w:rPr>
                <w:sz w:val="21"/>
              </w:rPr>
              <w:t>0.70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1AFA21">
            <w:pPr>
              <w:shd w:val="clear" w:color="auto" w:fill="auto"/>
              <w:spacing w:line="360" w:lineRule="auto"/>
              <w:jc w:val="center"/>
              <w:textAlignment w:val="center"/>
              <w:rPr>
                <w:sz w:val="21"/>
              </w:rPr>
            </w:pPr>
            <w:r>
              <w:rPr>
                <w:sz w:val="21"/>
              </w:rPr>
              <w:t>0.26</w:t>
            </w:r>
          </w:p>
        </w:tc>
      </w:tr>
      <w:tr w14:paraId="1523DF85">
        <w:tblPrEx>
          <w:tblW w:w="829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24F5F2">
            <w:pPr>
              <w:shd w:val="clear" w:color="auto" w:fill="auto"/>
              <w:spacing w:line="360" w:lineRule="auto"/>
              <w:jc w:val="center"/>
              <w:textAlignment w:val="center"/>
              <w:rPr>
                <w:sz w:val="21"/>
              </w:rPr>
            </w:pPr>
            <w:r>
              <w:rPr>
                <w:sz w:val="21"/>
              </w:rPr>
              <w:t>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181693">
            <w:pPr>
              <w:shd w:val="clear" w:color="auto" w:fill="auto"/>
              <w:spacing w:line="360" w:lineRule="auto"/>
              <w:jc w:val="center"/>
              <w:textAlignment w:val="center"/>
              <w:rPr>
                <w:sz w:val="21"/>
              </w:rPr>
            </w:pPr>
            <w:r>
              <w:rPr>
                <w:sz w:val="21"/>
              </w:rPr>
              <w:t>d</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81C5D9">
            <w:pPr>
              <w:shd w:val="clear" w:color="auto" w:fill="auto"/>
              <w:spacing w:line="360" w:lineRule="auto"/>
              <w:jc w:val="center"/>
              <w:textAlignment w:val="center"/>
              <w:rPr>
                <w:sz w:val="21"/>
              </w:rPr>
            </w:pPr>
            <w:r>
              <w:rPr>
                <w:sz w:val="21"/>
              </w:rPr>
              <w:t>镍铬丝</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59C3FD">
            <w:pPr>
              <w:shd w:val="clear" w:color="auto" w:fill="auto"/>
              <w:spacing w:line="360" w:lineRule="auto"/>
              <w:jc w:val="center"/>
              <w:textAlignment w:val="center"/>
              <w:rPr>
                <w:sz w:val="21"/>
              </w:rPr>
            </w:pPr>
            <w:r>
              <w:rPr>
                <w:sz w:val="21"/>
              </w:rPr>
              <w:t>28.60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DA99F1">
            <w:pPr>
              <w:shd w:val="clear" w:color="auto" w:fill="auto"/>
              <w:spacing w:line="360" w:lineRule="auto"/>
              <w:jc w:val="center"/>
              <w:textAlignment w:val="center"/>
              <w:rPr>
                <w:sz w:val="21"/>
              </w:rPr>
            </w:pPr>
            <w:r>
              <w:rPr>
                <w:sz w:val="21"/>
              </w:rPr>
              <w:t>0.70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83E2E2">
            <w:pPr>
              <w:shd w:val="clear" w:color="auto" w:fill="auto"/>
              <w:spacing w:line="360" w:lineRule="auto"/>
              <w:jc w:val="center"/>
              <w:textAlignment w:val="center"/>
              <w:rPr>
                <w:sz w:val="21"/>
              </w:rPr>
            </w:pPr>
            <w:r>
              <w:rPr>
                <w:sz w:val="21"/>
              </w:rPr>
              <w:t>0.54</w:t>
            </w:r>
          </w:p>
        </w:tc>
      </w:tr>
    </w:tbl>
    <w:p w14:paraId="36B26D71">
      <w:pPr>
        <w:shd w:val="clear" w:color="auto" w:fill="auto"/>
        <w:spacing w:line="360" w:lineRule="auto"/>
        <w:jc w:val="left"/>
        <w:textAlignment w:val="center"/>
        <w:rPr>
          <w:sz w:val="21"/>
        </w:rPr>
      </w:pPr>
      <w:r>
        <w:rPr>
          <w:sz w:val="21"/>
        </w:rPr>
        <w:t>(1)将电阻丝a的两端接入电路，闭合开关后，电流表指针位置如图乙所示，其示数为</w:t>
      </w:r>
      <w:r>
        <w:rPr>
          <w:rFonts w:ascii="Times New Roman" w:eastAsia="Times New Roman" w:hAnsi="Times New Roman" w:cs="Times New Roman"/>
          <w:b w:val="0"/>
          <w:sz w:val="21"/>
          <w:u w:val="single"/>
        </w:rPr>
        <w:t xml:space="preserve">          </w:t>
      </w:r>
      <w:r>
        <w:rPr>
          <w:sz w:val="21"/>
        </w:rPr>
        <w:t>A；</w:t>
      </w:r>
    </w:p>
    <w:p w14:paraId="4D031551">
      <w:pPr>
        <w:shd w:val="clear" w:color="auto" w:fill="auto"/>
        <w:spacing w:line="360" w:lineRule="auto"/>
        <w:jc w:val="left"/>
        <w:textAlignment w:val="center"/>
        <w:rPr>
          <w:sz w:val="21"/>
        </w:rPr>
      </w:pPr>
      <w:r>
        <w:rPr>
          <w:sz w:val="21"/>
        </w:rPr>
        <w:t>(2)为研究导体电阻大小与长度的关系，可选择实验组</w:t>
      </w:r>
      <w:r>
        <w:rPr>
          <w:rFonts w:ascii="Times New Roman" w:eastAsia="Times New Roman" w:hAnsi="Times New Roman" w:cs="Times New Roman"/>
          <w:b w:val="0"/>
          <w:sz w:val="21"/>
          <w:u w:val="single"/>
        </w:rPr>
        <w:t xml:space="preserve">          </w:t>
      </w:r>
      <w:r>
        <w:rPr>
          <w:sz w:val="21"/>
        </w:rPr>
        <w:t>进行对比；</w:t>
      </w:r>
    </w:p>
    <w:p w14:paraId="2D494BB7">
      <w:pPr>
        <w:shd w:val="clear" w:color="auto" w:fill="auto"/>
        <w:spacing w:line="360" w:lineRule="auto"/>
        <w:jc w:val="left"/>
        <w:textAlignment w:val="center"/>
        <w:rPr>
          <w:sz w:val="21"/>
        </w:rPr>
      </w:pPr>
      <w:r>
        <w:rPr>
          <w:sz w:val="21"/>
        </w:rPr>
        <w:t>(3)实验得出，导体电阻大小与导体的材料、长度和横截面积有关。此外，导体电阻还与温度有关；</w:t>
      </w:r>
    </w:p>
    <w:p w14:paraId="16E174F2">
      <w:pPr>
        <w:shd w:val="clear" w:color="auto" w:fill="auto"/>
        <w:spacing w:line="360" w:lineRule="auto"/>
        <w:jc w:val="left"/>
        <w:textAlignment w:val="center"/>
        <w:rPr>
          <w:sz w:val="21"/>
        </w:rPr>
      </w:pPr>
      <w:r>
        <w:rPr>
          <w:sz w:val="21"/>
        </w:rPr>
        <w:t>①科学研究发现某种金属电阻和温度的关系如图丙所示。描述该金属电阻在降温过程中的现象：</w:t>
      </w:r>
      <w:r>
        <w:rPr>
          <w:rFonts w:ascii="Times New Roman" w:eastAsia="Times New Roman" w:hAnsi="Times New Roman" w:cs="Times New Roman"/>
          <w:b w:val="0"/>
          <w:sz w:val="21"/>
          <w:u w:val="single"/>
        </w:rPr>
        <w:t xml:space="preserve">          </w:t>
      </w:r>
      <w:r>
        <w:rPr>
          <w:sz w:val="21"/>
        </w:rPr>
        <w:t>；</w:t>
      </w:r>
    </w:p>
    <w:p w14:paraId="76F1D946">
      <w:pPr>
        <w:shd w:val="clear" w:color="auto" w:fill="auto"/>
        <w:spacing w:line="360" w:lineRule="auto"/>
        <w:jc w:val="left"/>
        <w:textAlignment w:val="center"/>
        <w:rPr>
          <w:sz w:val="21"/>
        </w:rPr>
      </w:pPr>
      <w:r>
        <w:rPr>
          <w:sz w:val="21"/>
        </w:rPr>
        <w:t>②探索新材料是高科技研究领域中永恒的主题之一。若常温下某种新材料的电阻为零，该新材料可用于制造</w:t>
      </w:r>
      <w:r>
        <w:rPr>
          <w:rFonts w:ascii="Times New Roman" w:eastAsia="Times New Roman" w:hAnsi="Times New Roman" w:cs="Times New Roman"/>
          <w:b w:val="0"/>
          <w:sz w:val="21"/>
          <w:u w:val="single"/>
        </w:rPr>
        <w:t xml:space="preserve">          </w:t>
      </w:r>
      <w:r>
        <w:rPr>
          <w:sz w:val="21"/>
        </w:rPr>
        <w:t>（写出一种），以减少能量损耗。</w:t>
      </w:r>
    </w:p>
    <w:p w14:paraId="68627D72">
      <w:pPr>
        <w:shd w:val="clear" w:color="auto" w:fill="F2F2F2"/>
        <w:spacing w:line="360" w:lineRule="auto"/>
        <w:jc w:val="left"/>
        <w:textAlignment w:val="center"/>
        <w:rPr>
          <w:sz w:val="21"/>
        </w:rPr>
      </w:pPr>
      <w:r>
        <w:rPr>
          <w:color w:val="FF0000"/>
          <w:sz w:val="21"/>
        </w:rPr>
        <w:t>【答案】(1)0.32A</w:t>
      </w:r>
    </w:p>
    <w:p w14:paraId="5D7A805E">
      <w:pPr>
        <w:shd w:val="clear" w:color="auto" w:fill="F2F2F2"/>
        <w:spacing w:line="360" w:lineRule="auto"/>
        <w:jc w:val="left"/>
        <w:textAlignment w:val="center"/>
        <w:rPr>
          <w:sz w:val="21"/>
        </w:rPr>
      </w:pPr>
      <w:r>
        <w:rPr>
          <w:color w:val="FF0000"/>
          <w:sz w:val="21"/>
        </w:rPr>
        <w:t>(2)3和4</w:t>
      </w:r>
    </w:p>
    <w:p w14:paraId="39E82836">
      <w:pPr>
        <w:shd w:val="clear" w:color="auto" w:fill="F2F2F2"/>
        <w:spacing w:line="360" w:lineRule="auto"/>
        <w:jc w:val="left"/>
        <w:textAlignment w:val="center"/>
        <w:rPr>
          <w:sz w:val="21"/>
        </w:rPr>
      </w:pPr>
      <w:r>
        <w:rPr>
          <w:color w:val="FF0000"/>
          <w:sz w:val="21"/>
        </w:rPr>
        <w:t>(3)     该金属电阻随温度降低先减小，当温度降低到一定值时，电阻突然变为0     输电线（或电动机线圈等）</w:t>
      </w:r>
    </w:p>
    <w:p w14:paraId="4CDD4B71">
      <w:pPr>
        <w:shd w:val="clear" w:color="auto" w:fill="F2F2F2"/>
        <w:spacing w:line="360" w:lineRule="auto"/>
        <w:jc w:val="left"/>
        <w:textAlignment w:val="center"/>
        <w:rPr>
          <w:sz w:val="21"/>
        </w:rPr>
      </w:pPr>
      <w:r>
        <w:rPr>
          <w:color w:val="FF0000"/>
          <w:sz w:val="21"/>
        </w:rPr>
        <w:t>【详解】（1）图乙中电流表选用小量程（0~0.6A），分度值为0.02A，指针指向0.32A，故示数为0.32A。</w:t>
      </w:r>
    </w:p>
    <w:p w14:paraId="1EE935C1">
      <w:pPr>
        <w:shd w:val="clear" w:color="auto" w:fill="F2F2F2"/>
        <w:spacing w:line="360" w:lineRule="auto"/>
        <w:jc w:val="left"/>
        <w:textAlignment w:val="center"/>
        <w:rPr>
          <w:sz w:val="21"/>
        </w:rPr>
      </w:pPr>
      <w:r>
        <w:rPr>
          <w:color w:val="FF0000"/>
          <w:sz w:val="21"/>
        </w:rPr>
        <w:t>（2）研究电阻与长度的关系时，需控制材料、横截面积相同，长度不同。实验组3（电阻丝c）和4（电阻丝d）的材料均为镍铬丝、直径（横截面积）相同，长度不同，符合控制变量要求。</w:t>
      </w:r>
    </w:p>
    <w:p w14:paraId="51CCE878">
      <w:pPr>
        <w:shd w:val="clear" w:color="auto" w:fill="F2F2F2"/>
        <w:spacing w:line="360" w:lineRule="auto"/>
        <w:jc w:val="left"/>
        <w:textAlignment w:val="center"/>
        <w:rPr>
          <w:sz w:val="21"/>
        </w:rPr>
      </w:pPr>
      <w:r>
        <w:rPr>
          <w:color w:val="FF0000"/>
          <w:sz w:val="21"/>
        </w:rPr>
        <w:t>（3）[1]图丙显示，温度降低过程中，电阻先缓慢减小，在某一低温下突然降为0，这是超导现象（电阻为0）。</w:t>
      </w:r>
    </w:p>
    <w:p w14:paraId="4EA6E561">
      <w:pPr>
        <w:shd w:val="clear" w:color="auto" w:fill="F2F2F2"/>
        <w:spacing w:line="360" w:lineRule="auto"/>
        <w:jc w:val="left"/>
        <w:textAlignment w:val="center"/>
        <w:rPr>
          <w:sz w:val="21"/>
        </w:rPr>
      </w:pPr>
      <w:r>
        <w:rPr>
          <w:color w:val="FF0000"/>
          <w:sz w:val="21"/>
        </w:rPr>
        <w:t>[2]常温下电阻为0的材料是超导体，用其制造输电线可避免电流的热损耗，提高输电效率。</w:t>
      </w:r>
    </w:p>
    <w:p w14:paraId="0F5F1E87">
      <w:pPr>
        <w:shd w:val="clear" w:color="auto" w:fill="auto"/>
        <w:spacing w:line="360" w:lineRule="auto"/>
        <w:jc w:val="left"/>
        <w:textAlignment w:val="center"/>
        <w:rPr>
          <w:sz w:val="21"/>
        </w:rPr>
      </w:pPr>
      <w:r>
        <w:rPr>
          <w:sz w:val="21"/>
        </w:rPr>
        <w:t>14．（2025·贵州贵阳·二模）科技小组想研究“小灯泡不发光和发光时灯丝的电阻有多大差距”，于是利用实验室中的器材和两只标有“2.5V 0.5A”字样的小灯泡L</w:t>
      </w:r>
      <w:r>
        <w:rPr>
          <w:sz w:val="21"/>
          <w:vertAlign w:val="subscript"/>
        </w:rPr>
        <w:t>1</w:t>
      </w:r>
      <w:r>
        <w:rPr>
          <w:sz w:val="21"/>
        </w:rPr>
        <w:t>、L</w:t>
      </w:r>
      <w:r>
        <w:rPr>
          <w:sz w:val="21"/>
          <w:vertAlign w:val="subscript"/>
        </w:rPr>
        <w:t xml:space="preserve">2 </w:t>
      </w:r>
      <w:r>
        <w:rPr>
          <w:sz w:val="21"/>
        </w:rPr>
        <w:t>（其中L</w:t>
      </w:r>
      <w:r>
        <w:rPr>
          <w:sz w:val="21"/>
          <w:vertAlign w:val="subscript"/>
        </w:rPr>
        <w:t>2</w:t>
      </w:r>
      <w:r>
        <w:rPr>
          <w:sz w:val="21"/>
        </w:rPr>
        <w:t>的玻璃壳已去除，工作时几乎不发光），连接了如图甲所示的电路进行实验。</w:t>
      </w:r>
    </w:p>
    <w:p w14:paraId="4B53DBE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28975" cy="1466850"/>
            <wp:effectExtent l="0" t="0" r="9525" b="0"/>
            <wp:docPr id="100065" name="图片 100065" descr="@@@014ab390-8cec-40eb-8aa5-459c63ed96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14ab390-8cec-40eb-8aa5-459c63ed96ef"/>
                    <pic:cNvPicPr>
                      <a:picLocks noChangeAspect="1"/>
                    </pic:cNvPicPr>
                  </pic:nvPicPr>
                  <pic:blipFill>
                    <a:blip xmlns:r="http://schemas.openxmlformats.org/officeDocument/2006/relationships" r:embed="rId252"/>
                    <a:stretch>
                      <a:fillRect/>
                    </a:stretch>
                  </pic:blipFill>
                  <pic:spPr>
                    <a:xfrm>
                      <a:off x="0" y="0"/>
                      <a:ext cx="3228975" cy="1466850"/>
                    </a:xfrm>
                    <a:prstGeom prst="rect">
                      <a:avLst/>
                    </a:prstGeom>
                  </pic:spPr>
                </pic:pic>
              </a:graphicData>
            </a:graphic>
          </wp:inline>
        </w:drawing>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08"/>
        <w:gridCol w:w="1939"/>
        <w:gridCol w:w="2074"/>
        <w:gridCol w:w="2074"/>
      </w:tblGrid>
      <w:tr w14:paraId="2AF71E7D">
        <w:tblPrEx>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C7C9F2">
            <w:pPr>
              <w:shd w:val="clear" w:color="auto" w:fill="auto"/>
              <w:spacing w:line="360" w:lineRule="auto"/>
              <w:jc w:val="left"/>
              <w:textAlignment w:val="center"/>
              <w:rPr>
                <w:sz w:val="21"/>
              </w:rPr>
            </w:pPr>
            <w:r>
              <w:rPr>
                <w:sz w:val="21"/>
              </w:rPr>
              <w:t>实验次序</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9CF49B">
            <w:pPr>
              <w:shd w:val="clear" w:color="auto" w:fill="auto"/>
              <w:spacing w:line="360" w:lineRule="auto"/>
              <w:jc w:val="left"/>
              <w:textAlignment w:val="center"/>
              <w:rPr>
                <w:sz w:val="21"/>
              </w:rPr>
            </w:pPr>
            <w:r>
              <w:rPr>
                <w:sz w:val="21"/>
              </w:rPr>
              <w:t>1</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375786">
            <w:pPr>
              <w:shd w:val="clear" w:color="auto" w:fill="auto"/>
              <w:spacing w:line="360" w:lineRule="auto"/>
              <w:jc w:val="left"/>
              <w:textAlignment w:val="center"/>
              <w:rPr>
                <w:sz w:val="21"/>
              </w:rPr>
            </w:pPr>
            <w:r>
              <w:rPr>
                <w:sz w:val="21"/>
              </w:rPr>
              <w:t>2</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521BDD">
            <w:pPr>
              <w:shd w:val="clear" w:color="auto" w:fill="auto"/>
              <w:spacing w:line="360" w:lineRule="auto"/>
              <w:jc w:val="left"/>
              <w:textAlignment w:val="center"/>
              <w:rPr>
                <w:sz w:val="21"/>
              </w:rPr>
            </w:pPr>
            <w:r>
              <w:rPr>
                <w:sz w:val="21"/>
              </w:rPr>
              <w:t>3</w:t>
            </w:r>
          </w:p>
        </w:tc>
      </w:tr>
      <w:tr w14:paraId="48EEA668">
        <w:tblPrEx>
          <w:tblW w:w="8295" w:type="dxa"/>
          <w:tblInd w:w="0" w:type="dxa"/>
          <w:tblCellMar>
            <w:top w:w="120" w:type="dxa"/>
            <w:left w:w="120" w:type="dxa"/>
            <w:bottom w:w="120" w:type="dxa"/>
            <w:right w:w="120" w:type="dxa"/>
          </w:tblCellMar>
        </w:tblPrEx>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5396F9">
            <w:pPr>
              <w:shd w:val="clear" w:color="auto" w:fill="auto"/>
              <w:spacing w:line="360" w:lineRule="auto"/>
              <w:jc w:val="left"/>
              <w:textAlignment w:val="center"/>
              <w:rPr>
                <w:sz w:val="21"/>
              </w:rPr>
            </w:pPr>
            <w:r>
              <w:rPr>
                <w:sz w:val="21"/>
              </w:rPr>
              <w:t>电流表的示数/A</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EBAC6D">
            <w:pPr>
              <w:shd w:val="clear" w:color="auto" w:fill="auto"/>
              <w:spacing w:line="360" w:lineRule="auto"/>
              <w:jc w:val="left"/>
              <w:textAlignment w:val="center"/>
              <w:rPr>
                <w:sz w:val="21"/>
              </w:rPr>
            </w:pPr>
            <w:r>
              <w:rPr>
                <w:sz w:val="21"/>
              </w:rPr>
              <w:t>0.16</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D23B91">
            <w:pPr>
              <w:shd w:val="clear" w:color="auto" w:fill="auto"/>
              <w:spacing w:line="360" w:lineRule="auto"/>
              <w:jc w:val="left"/>
              <w:textAlignment w:val="center"/>
              <w:rPr>
                <w:sz w:val="21"/>
              </w:rPr>
            </w:pPr>
            <w:r>
              <w:rPr>
                <w:sz w:val="21"/>
              </w:rPr>
              <w:t>0.20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51F515">
            <w:pPr>
              <w:shd w:val="clear" w:color="auto" w:fill="auto"/>
              <w:spacing w:line="360" w:lineRule="auto"/>
              <w:jc w:val="left"/>
              <w:textAlignment w:val="center"/>
              <w:rPr>
                <w:sz w:val="21"/>
              </w:rPr>
            </w:pPr>
            <w:r>
              <w:rPr>
                <w:sz w:val="21"/>
              </w:rPr>
              <w:t>0.24</w:t>
            </w:r>
          </w:p>
        </w:tc>
      </w:tr>
      <w:tr w14:paraId="1933620B">
        <w:tblPrEx>
          <w:tblW w:w="8295" w:type="dxa"/>
          <w:tblInd w:w="0" w:type="dxa"/>
          <w:tblCellMar>
            <w:top w:w="120" w:type="dxa"/>
            <w:left w:w="120" w:type="dxa"/>
            <w:bottom w:w="120" w:type="dxa"/>
            <w:right w:w="120" w:type="dxa"/>
          </w:tblCellMar>
        </w:tblPrEx>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9EE946">
            <w:pPr>
              <w:shd w:val="clear" w:color="auto" w:fill="auto"/>
              <w:spacing w:line="360" w:lineRule="auto"/>
              <w:jc w:val="left"/>
              <w:textAlignment w:val="center"/>
              <w:rPr>
                <w:sz w:val="21"/>
              </w:rPr>
            </w:pPr>
            <w:r>
              <w:rPr>
                <w:sz w:val="21"/>
              </w:rPr>
              <w:t>电压表</w:t>
            </w:r>
            <w:r>
              <w:object>
                <v:shape id="_x0000_i1171" type="#_x0000_t75" alt="eqId48fade4e14bf5845ff14f9e95bb6bfef" style="width:12.3pt;height:16.5pt" o:ole="" coordsize="21600,21600" o:preferrelative="t" filled="f" stroked="f">
                  <v:stroke joinstyle="miter"/>
                  <v:imagedata r:id="rId115" o:title="eqId48fade4e14bf5845ff14f9e95bb6bfef"/>
                  <o:lock v:ext="edit" aspectratio="t"/>
                  <w10:anchorlock/>
                </v:shape>
                <o:OLEObject Type="Embed" ProgID="Equation.DSMT4" ShapeID="_x0000_i1171" DrawAspect="Content" ObjectID="_1468075871" r:id="rId253"/>
              </w:object>
            </w:r>
            <w:r>
              <w:rPr>
                <w:sz w:val="21"/>
              </w:rPr>
              <w:t>的示数/V</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845362">
            <w:pPr>
              <w:shd w:val="clear" w:color="auto" w:fill="auto"/>
              <w:spacing w:line="360" w:lineRule="auto"/>
              <w:jc w:val="left"/>
              <w:textAlignment w:val="center"/>
              <w:rPr>
                <w:sz w:val="21"/>
              </w:rPr>
            </w:pPr>
            <w:r>
              <w:rPr>
                <w:sz w:val="21"/>
              </w:rPr>
              <w:t>0.78</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32E778">
            <w:pPr>
              <w:shd w:val="clear" w:color="auto" w:fill="auto"/>
              <w:spacing w:line="360" w:lineRule="auto"/>
              <w:jc w:val="left"/>
              <w:textAlignment w:val="center"/>
              <w:rPr>
                <w:sz w:val="21"/>
              </w:rPr>
            </w:pPr>
            <w:r>
              <w:rPr>
                <w:sz w:val="21"/>
              </w:rPr>
              <w:t>1.20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45B270">
            <w:pPr>
              <w:shd w:val="clear" w:color="auto" w:fill="auto"/>
              <w:spacing w:line="360" w:lineRule="auto"/>
              <w:jc w:val="left"/>
              <w:textAlignment w:val="center"/>
              <w:rPr>
                <w:sz w:val="21"/>
              </w:rPr>
            </w:pPr>
            <w:r>
              <w:rPr>
                <w:sz w:val="21"/>
              </w:rPr>
              <w:t>1.80</w:t>
            </w:r>
          </w:p>
        </w:tc>
      </w:tr>
      <w:tr w14:paraId="0A374C6A">
        <w:tblPrEx>
          <w:tblW w:w="8295" w:type="dxa"/>
          <w:tblInd w:w="0" w:type="dxa"/>
          <w:tblCellMar>
            <w:top w:w="120" w:type="dxa"/>
            <w:left w:w="120" w:type="dxa"/>
            <w:bottom w:w="120" w:type="dxa"/>
            <w:right w:w="120" w:type="dxa"/>
          </w:tblCellMar>
        </w:tblPrEx>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3829D6">
            <w:pPr>
              <w:shd w:val="clear" w:color="auto" w:fill="auto"/>
              <w:spacing w:line="360" w:lineRule="auto"/>
              <w:jc w:val="left"/>
              <w:textAlignment w:val="center"/>
              <w:rPr>
                <w:sz w:val="21"/>
              </w:rPr>
            </w:pPr>
            <w:r>
              <w:rPr>
                <w:sz w:val="21"/>
              </w:rPr>
              <w:t>电压表</w:t>
            </w:r>
            <w:r>
              <w:object>
                <v:shape id="_x0000_i1172" type="#_x0000_t75" alt="eqIdb40f1d184152aa3954752ed70e7d1612" style="width:13.2pt;height:15.55pt" o:ole="" coordsize="21600,21600" o:preferrelative="t" filled="f" stroked="f">
                  <v:stroke joinstyle="miter"/>
                  <v:imagedata r:id="rId172" o:title="eqIdb40f1d184152aa3954752ed70e7d1612"/>
                  <o:lock v:ext="edit" aspectratio="t"/>
                  <w10:anchorlock/>
                </v:shape>
                <o:OLEObject Type="Embed" ProgID="Equation.DSMT4" ShapeID="_x0000_i1172" DrawAspect="Content" ObjectID="_1468075872" r:id="rId254"/>
              </w:object>
            </w:r>
            <w:r>
              <w:rPr>
                <w:sz w:val="21"/>
              </w:rPr>
              <w:t>的示数/V</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3C1A15">
            <w:pPr>
              <w:shd w:val="clear" w:color="auto" w:fill="auto"/>
              <w:spacing w:line="360" w:lineRule="auto"/>
              <w:jc w:val="left"/>
              <w:textAlignment w:val="center"/>
              <w:rPr>
                <w:sz w:val="21"/>
              </w:rPr>
            </w:pPr>
            <w:r>
              <w:rPr>
                <w:sz w:val="21"/>
              </w:rPr>
              <w:t>0.20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1715C1">
            <w:pPr>
              <w:shd w:val="clear" w:color="auto" w:fill="auto"/>
              <w:spacing w:line="360" w:lineRule="auto"/>
              <w:jc w:val="left"/>
              <w:textAlignment w:val="center"/>
              <w:rPr>
                <w:sz w:val="21"/>
              </w:rPr>
            </w:pPr>
            <w:r>
              <w:rPr>
                <w:sz w:val="21"/>
              </w:rPr>
              <w:t>0.30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34808D">
            <w:pPr>
              <w:shd w:val="clear" w:color="auto" w:fill="auto"/>
              <w:spacing w:line="360" w:lineRule="auto"/>
              <w:jc w:val="left"/>
              <w:textAlignment w:val="center"/>
              <w:rPr>
                <w:sz w:val="21"/>
              </w:rPr>
            </w:pPr>
            <w:r>
              <w:rPr>
                <w:sz w:val="21"/>
              </w:rPr>
              <w:t>0.52</w:t>
            </w:r>
          </w:p>
        </w:tc>
      </w:tr>
    </w:tbl>
    <w:p w14:paraId="1958AAA8">
      <w:pPr>
        <w:shd w:val="clear" w:color="auto" w:fill="auto"/>
        <w:spacing w:line="360" w:lineRule="auto"/>
        <w:jc w:val="left"/>
        <w:textAlignment w:val="center"/>
        <w:rPr>
          <w:sz w:val="21"/>
        </w:rPr>
      </w:pPr>
      <w:r>
        <w:rPr>
          <w:sz w:val="21"/>
        </w:rPr>
        <w:t>(1)在连接电路的过程中，开关应处于</w:t>
      </w:r>
      <w:r>
        <w:rPr>
          <w:rFonts w:ascii="Times New Roman" w:eastAsia="Times New Roman" w:hAnsi="Times New Roman" w:cs="Times New Roman"/>
          <w:b w:val="0"/>
          <w:sz w:val="21"/>
          <w:u w:val="single"/>
        </w:rPr>
        <w:t xml:space="preserve">      </w:t>
      </w:r>
      <w:r>
        <w:rPr>
          <w:sz w:val="21"/>
        </w:rPr>
        <w:t>（选填“闭合”或“断开”）状态。</w:t>
      </w:r>
    </w:p>
    <w:p w14:paraId="3A9C2613">
      <w:pPr>
        <w:shd w:val="clear" w:color="auto" w:fill="auto"/>
        <w:spacing w:line="360" w:lineRule="auto"/>
        <w:jc w:val="left"/>
        <w:textAlignment w:val="center"/>
        <w:rPr>
          <w:sz w:val="21"/>
        </w:rPr>
      </w:pPr>
      <w:r>
        <w:rPr>
          <w:sz w:val="21"/>
        </w:rPr>
        <w:t>(2)检查电路，确认连接无误后闭合开关S，小灯泡L</w:t>
      </w:r>
      <w:r>
        <w:rPr>
          <w:sz w:val="21"/>
          <w:vertAlign w:val="subscript"/>
        </w:rPr>
        <w:t>1</w:t>
      </w:r>
      <w:r>
        <w:rPr>
          <w:sz w:val="21"/>
        </w:rPr>
        <w:t>发光、L</w:t>
      </w:r>
      <w:r>
        <w:rPr>
          <w:sz w:val="21"/>
          <w:vertAlign w:val="subscript"/>
        </w:rPr>
        <w:t>2</w:t>
      </w:r>
      <w:r>
        <w:rPr>
          <w:sz w:val="21"/>
        </w:rPr>
        <w:t>几乎不发光，移动滑动变阻器滑片至某一位置时，电流表示数如图乙所示，为</w:t>
      </w:r>
      <w:r>
        <w:rPr>
          <w:rFonts w:ascii="Times New Roman" w:eastAsia="Times New Roman" w:hAnsi="Times New Roman" w:cs="Times New Roman"/>
          <w:b w:val="0"/>
          <w:sz w:val="21"/>
          <w:u w:val="single"/>
        </w:rPr>
        <w:t xml:space="preserve">      </w:t>
      </w:r>
      <w:r>
        <w:rPr>
          <w:sz w:val="21"/>
        </w:rPr>
        <w:t>。</w:t>
      </w:r>
    </w:p>
    <w:p w14:paraId="763FE32E">
      <w:pPr>
        <w:shd w:val="clear" w:color="auto" w:fill="auto"/>
        <w:spacing w:line="360" w:lineRule="auto"/>
        <w:jc w:val="left"/>
        <w:textAlignment w:val="center"/>
        <w:rPr>
          <w:sz w:val="21"/>
        </w:rPr>
      </w:pPr>
      <w:r>
        <w:rPr>
          <w:sz w:val="21"/>
        </w:rPr>
        <w:t>(3)多次改变滑动变阻器滑片的位置，记下多组数据如表所示，利用公式</w:t>
      </w:r>
      <w:r>
        <w:rPr>
          <w:rFonts w:ascii="Times New Roman" w:eastAsia="Times New Roman" w:hAnsi="Times New Roman" w:cs="Times New Roman"/>
          <w:b w:val="0"/>
          <w:sz w:val="21"/>
          <w:u w:val="single"/>
        </w:rPr>
        <w:t xml:space="preserve">      </w:t>
      </w:r>
      <w:r>
        <w:rPr>
          <w:sz w:val="21"/>
        </w:rPr>
        <w:t>，分别计算出小灯泡L</w:t>
      </w:r>
      <w:r>
        <w:rPr>
          <w:sz w:val="21"/>
          <w:vertAlign w:val="subscript"/>
        </w:rPr>
        <w:t>1</w:t>
      </w:r>
      <w:r>
        <w:rPr>
          <w:sz w:val="21"/>
        </w:rPr>
        <w:t>、L</w:t>
      </w:r>
      <w:r>
        <w:rPr>
          <w:sz w:val="21"/>
          <w:vertAlign w:val="subscript"/>
        </w:rPr>
        <w:t>2</w:t>
      </w:r>
      <w:r>
        <w:rPr>
          <w:sz w:val="21"/>
        </w:rPr>
        <w:t xml:space="preserve"> 的阻值并比较，可以得出结论：小灯泡不发光时灯丝的电阻</w:t>
      </w:r>
      <w:r>
        <w:rPr>
          <w:rFonts w:ascii="Times New Roman" w:eastAsia="Times New Roman" w:hAnsi="Times New Roman" w:cs="Times New Roman"/>
          <w:b w:val="0"/>
          <w:sz w:val="21"/>
          <w:u w:val="single"/>
        </w:rPr>
        <w:t xml:space="preserve">      </w:t>
      </w:r>
      <w:r>
        <w:rPr>
          <w:sz w:val="21"/>
        </w:rPr>
        <w:t>（选填“大于”“小于”或“等于”）发光时灯丝的电阻；从实验数据中，我们还发现，随着灯泡两端电压的增大，灯丝的电阻也在增大，据此猜测灯丝的电阻还与</w:t>
      </w:r>
      <w:r>
        <w:rPr>
          <w:rFonts w:ascii="Times New Roman" w:eastAsia="Times New Roman" w:hAnsi="Times New Roman" w:cs="Times New Roman"/>
          <w:b w:val="0"/>
          <w:sz w:val="21"/>
          <w:u w:val="single"/>
        </w:rPr>
        <w:t xml:space="preserve">      </w:t>
      </w:r>
      <w:r>
        <w:rPr>
          <w:sz w:val="21"/>
        </w:rPr>
        <w:t>有关。</w:t>
      </w:r>
    </w:p>
    <w:p w14:paraId="04A2F21E">
      <w:pPr>
        <w:shd w:val="clear" w:color="auto" w:fill="auto"/>
        <w:spacing w:line="360" w:lineRule="auto"/>
        <w:jc w:val="left"/>
        <w:textAlignment w:val="center"/>
        <w:rPr>
          <w:sz w:val="21"/>
        </w:rPr>
      </w:pPr>
      <w:r>
        <w:rPr>
          <w:sz w:val="21"/>
        </w:rPr>
        <w:t>(4)完成实验后，小组中的小星同学突发奇想，再次闭合开关S，对着电路中的小灯泡L</w:t>
      </w:r>
      <w:r>
        <w:rPr>
          <w:sz w:val="21"/>
          <w:vertAlign w:val="subscript"/>
        </w:rPr>
        <w:t>2</w:t>
      </w:r>
      <w:r>
        <w:rPr>
          <w:sz w:val="21"/>
        </w:rPr>
        <w:t>吹气，观察到</w:t>
      </w:r>
      <w:r>
        <w:object>
          <v:shape id="_x0000_i1173" type="#_x0000_t75" alt="eqIdb40f1d184152aa3954752ed70e7d1612" style="width:13.2pt;height:15.55pt" o:ole="" coordsize="21600,21600" o:preferrelative="t" filled="f" stroked="f">
            <v:stroke joinstyle="miter"/>
            <v:imagedata r:id="rId172" o:title="eqIdb40f1d184152aa3954752ed70e7d1612"/>
            <o:lock v:ext="edit" aspectratio="t"/>
            <w10:anchorlock/>
          </v:shape>
          <o:OLEObject Type="Embed" ProgID="Equation.DSMT4" ShapeID="_x0000_i1173" DrawAspect="Content" ObjectID="_1468075873" r:id="rId255"/>
        </w:object>
      </w:r>
      <w:r>
        <w:rPr>
          <w:sz w:val="21"/>
        </w:rPr>
        <w:t>的示数突然变小、电流表的示数突然变大，原因可能是</w:t>
      </w:r>
      <w:r>
        <w:rPr>
          <w:rFonts w:ascii="Times New Roman" w:eastAsia="Times New Roman" w:hAnsi="Times New Roman" w:cs="Times New Roman"/>
          <w:b w:val="0"/>
          <w:sz w:val="21"/>
          <w:u w:val="single"/>
        </w:rPr>
        <w:t xml:space="preserve">      </w:t>
      </w:r>
      <w:r>
        <w:rPr>
          <w:sz w:val="21"/>
        </w:rPr>
        <w:t>。</w:t>
      </w:r>
    </w:p>
    <w:p w14:paraId="495CECC2">
      <w:pPr>
        <w:shd w:val="clear" w:color="auto" w:fill="F2F2F2"/>
        <w:spacing w:line="360" w:lineRule="auto"/>
        <w:jc w:val="left"/>
        <w:textAlignment w:val="center"/>
        <w:rPr>
          <w:sz w:val="21"/>
        </w:rPr>
      </w:pPr>
      <w:r>
        <w:rPr>
          <w:color w:val="FF0000"/>
          <w:sz w:val="21"/>
        </w:rPr>
        <w:t>【答案】(1)断开</w:t>
      </w:r>
    </w:p>
    <w:p w14:paraId="69A02E78">
      <w:pPr>
        <w:shd w:val="clear" w:color="auto" w:fill="F2F2F2"/>
        <w:spacing w:line="360" w:lineRule="auto"/>
        <w:jc w:val="left"/>
        <w:textAlignment w:val="center"/>
        <w:rPr>
          <w:sz w:val="21"/>
        </w:rPr>
      </w:pPr>
      <w:r>
        <w:rPr>
          <w:color w:val="FF0000"/>
          <w:sz w:val="21"/>
        </w:rPr>
        <w:t>(2)0.22A</w:t>
      </w:r>
    </w:p>
    <w:p w14:paraId="149190FE">
      <w:pPr>
        <w:shd w:val="clear" w:color="auto" w:fill="F2F2F2"/>
        <w:spacing w:line="360" w:lineRule="auto"/>
        <w:jc w:val="left"/>
        <w:textAlignment w:val="center"/>
        <w:rPr>
          <w:sz w:val="21"/>
        </w:rPr>
      </w:pPr>
      <w:r>
        <w:rPr>
          <w:color w:val="FF0000"/>
          <w:sz w:val="21"/>
        </w:rPr>
        <w:t xml:space="preserve">(3)     </w:t>
      </w:r>
      <w:r>
        <w:rPr>
          <w:color w:val="FF0000"/>
        </w:rPr>
        <w:object>
          <v:shape id="_x0000_i1174" type="#_x0000_t75" alt="eqIddf8df8b5a6daae7db402ec41bc5a4a6d" style="width:33.4pt;height:27.5pt" o:ole="" coordsize="21600,21600" o:preferrelative="t" filled="f" stroked="f">
            <v:stroke joinstyle="miter"/>
            <v:imagedata r:id="rId256" o:title="eqIddf8df8b5a6daae7db402ec41bc5a4a6d"/>
            <o:lock v:ext="edit" aspectratio="t"/>
            <w10:anchorlock/>
          </v:shape>
          <o:OLEObject Type="Embed" ProgID="Equation.DSMT4" ShapeID="_x0000_i1174" DrawAspect="Content" ObjectID="_1468075874" r:id="rId257"/>
        </w:object>
      </w:r>
      <w:r>
        <w:rPr>
          <w:color w:val="FF0000"/>
          <w:sz w:val="21"/>
        </w:rPr>
        <w:t xml:space="preserve">     小于     温度</w:t>
      </w:r>
    </w:p>
    <w:p w14:paraId="544055BB">
      <w:pPr>
        <w:shd w:val="clear" w:color="auto" w:fill="F2F2F2"/>
        <w:spacing w:line="360" w:lineRule="auto"/>
        <w:jc w:val="left"/>
        <w:textAlignment w:val="center"/>
        <w:rPr>
          <w:sz w:val="21"/>
        </w:rPr>
      </w:pPr>
      <w:r>
        <w:rPr>
          <w:color w:val="FF0000"/>
          <w:sz w:val="21"/>
        </w:rPr>
        <w:t>(4)吹气加快了小灯泡</w:t>
      </w:r>
      <w:r>
        <w:rPr>
          <w:color w:val="FF0000"/>
        </w:rPr>
        <w:object>
          <v:shape id="_x0000_i1175" type="#_x0000_t75" alt="eqId7afbfe404ad5febf1904d763974967b3" style="width:13.2pt;height:16.2pt" o:ole="" coordsize="21600,21600" o:preferrelative="t" filled="f" stroked="f">
            <v:stroke joinstyle="miter"/>
            <v:imagedata r:id="rId30" o:title="eqId7afbfe404ad5febf1904d763974967b3"/>
            <o:lock v:ext="edit" aspectratio="t"/>
            <w10:anchorlock/>
          </v:shape>
          <o:OLEObject Type="Embed" ProgID="Equation.DSMT4" ShapeID="_x0000_i1175" DrawAspect="Content" ObjectID="_1468075875" r:id="rId258"/>
        </w:object>
      </w:r>
      <w:r>
        <w:rPr>
          <w:color w:val="FF0000"/>
          <w:sz w:val="21"/>
        </w:rPr>
        <w:t>灯丝表面的空气流速，使灯丝散热速度更快，灯丝温度降低，从而使灯丝的电阻变小</w:t>
      </w:r>
    </w:p>
    <w:p w14:paraId="18221DE2">
      <w:pPr>
        <w:shd w:val="clear" w:color="auto" w:fill="F2F2F2"/>
        <w:spacing w:line="360" w:lineRule="auto"/>
        <w:jc w:val="left"/>
        <w:textAlignment w:val="center"/>
        <w:rPr>
          <w:sz w:val="21"/>
        </w:rPr>
      </w:pPr>
      <w:r>
        <w:rPr>
          <w:color w:val="FF0000"/>
          <w:sz w:val="21"/>
        </w:rPr>
        <w:t>【详解】（1）在连接电路的过程中，为了保护电路，开关应处于断开状态。</w:t>
      </w:r>
    </w:p>
    <w:p w14:paraId="6D973673">
      <w:pPr>
        <w:shd w:val="clear" w:color="auto" w:fill="F2F2F2"/>
        <w:spacing w:line="360" w:lineRule="auto"/>
        <w:jc w:val="left"/>
        <w:textAlignment w:val="center"/>
        <w:rPr>
          <w:sz w:val="21"/>
        </w:rPr>
      </w:pPr>
      <w:r>
        <w:rPr>
          <w:color w:val="FF0000"/>
          <w:sz w:val="21"/>
        </w:rPr>
        <w:t>（2）由乙图可知，电流表量程选的是0~0.6A，则读出电流表示数为0.22A。</w:t>
      </w:r>
    </w:p>
    <w:p w14:paraId="0E33E8D7">
      <w:pPr>
        <w:shd w:val="clear" w:color="auto" w:fill="F2F2F2"/>
        <w:spacing w:line="360" w:lineRule="auto"/>
        <w:jc w:val="left"/>
        <w:textAlignment w:val="center"/>
        <w:rPr>
          <w:sz w:val="21"/>
        </w:rPr>
      </w:pPr>
      <w:r>
        <w:rPr>
          <w:color w:val="FF0000"/>
          <w:sz w:val="21"/>
        </w:rPr>
        <w:t>（3）[1][2]题目研究的是“小灯泡不发光和发光时灯丝的电阻有多大差距”，根据图表信息，给出的是两个灯泡的电流和电压，所以用</w:t>
      </w:r>
      <w:r>
        <w:rPr>
          <w:color w:val="FF0000"/>
        </w:rPr>
        <w:object>
          <v:shape id="_x0000_i1176" type="#_x0000_t75" alt="eqIdfb5bb9540f400d8f2e057e8510e19f09" style="width:30.75pt;height:26.85pt" o:ole="" coordsize="21600,21600" o:preferrelative="t" filled="f" stroked="f">
            <v:stroke joinstyle="miter"/>
            <v:imagedata r:id="rId159" o:title="eqIdfb5bb9540f400d8f2e057e8510e19f09"/>
            <o:lock v:ext="edit" aspectratio="t"/>
            <w10:anchorlock/>
          </v:shape>
          <o:OLEObject Type="Embed" ProgID="Equation.DSMT4" ShapeID="_x0000_i1176" DrawAspect="Content" ObjectID="_1468075876" r:id="rId259"/>
        </w:object>
      </w:r>
      <w:r>
        <w:rPr>
          <w:color w:val="FF0000"/>
          <w:sz w:val="21"/>
        </w:rPr>
        <w:t>来计算电阻，以第2次实验为例，小灯泡</w:t>
      </w:r>
      <w:r>
        <w:rPr>
          <w:color w:val="FF0000"/>
        </w:rPr>
        <w:object>
          <v:shape id="_x0000_i1177" type="#_x0000_t75" alt="eqIdfa034fbf7d4898514688de704720aa97" style="width:12.3pt;height:15.55pt" o:ole="" coordsize="21600,21600" o:preferrelative="t" filled="f" stroked="f">
            <v:stroke joinstyle="miter"/>
            <v:imagedata r:id="rId99" o:title="eqIdfa034fbf7d4898514688de704720aa97"/>
            <o:lock v:ext="edit" aspectratio="t"/>
            <w10:anchorlock/>
          </v:shape>
          <o:OLEObject Type="Embed" ProgID="Equation.DSMT4" ShapeID="_x0000_i1177" DrawAspect="Content" ObjectID="_1468075877" r:id="rId260"/>
        </w:object>
      </w:r>
      <w:r>
        <w:rPr>
          <w:color w:val="FF0000"/>
          <w:sz w:val="21"/>
        </w:rPr>
        <w:t>的电阻为</w:t>
      </w:r>
      <w:r>
        <w:rPr>
          <w:color w:val="FF0000"/>
        </w:rPr>
        <w:object>
          <v:shape id="_x0000_i1178" type="#_x0000_t75" alt="eqId6d53cabace00e3f8d947ba4150de194b" style="width:98.55pt;height:29.8pt" o:ole="" coordsize="21600,21600" o:preferrelative="t" filled="f" stroked="f">
            <v:stroke joinstyle="miter"/>
            <v:imagedata r:id="rId261" o:title="eqId6d53cabace00e3f8d947ba4150de194b"/>
            <o:lock v:ext="edit" aspectratio="t"/>
            <w10:anchorlock/>
          </v:shape>
          <o:OLEObject Type="Embed" ProgID="Equation.DSMT4" ShapeID="_x0000_i1178" DrawAspect="Content" ObjectID="_1468075878" r:id="rId262"/>
        </w:object>
      </w:r>
    </w:p>
    <w:p w14:paraId="79ADDD23">
      <w:pPr>
        <w:shd w:val="clear" w:color="auto" w:fill="F2F2F2"/>
        <w:spacing w:line="360" w:lineRule="auto"/>
        <w:jc w:val="left"/>
        <w:textAlignment w:val="center"/>
        <w:rPr>
          <w:sz w:val="21"/>
        </w:rPr>
      </w:pPr>
      <w:r>
        <w:rPr>
          <w:color w:val="FF0000"/>
          <w:sz w:val="21"/>
        </w:rPr>
        <w:t>小灯泡</w:t>
      </w:r>
      <w:r>
        <w:rPr>
          <w:color w:val="FF0000"/>
        </w:rPr>
        <w:object>
          <v:shape id="_x0000_i1179" type="#_x0000_t75" alt="eqId52f58852e4b60c9039a8273fcee3f75d" style="width:13.2pt;height:15.8pt" o:ole="" coordsize="21600,21600" o:preferrelative="t" filled="f" stroked="f">
            <v:stroke joinstyle="miter"/>
            <v:imagedata r:id="rId102" o:title="eqId52f58852e4b60c9039a8273fcee3f75d"/>
            <o:lock v:ext="edit" aspectratio="t"/>
            <w10:anchorlock/>
          </v:shape>
          <o:OLEObject Type="Embed" ProgID="Equation.DSMT4" ShapeID="_x0000_i1179" DrawAspect="Content" ObjectID="_1468075879" r:id="rId263"/>
        </w:object>
      </w:r>
      <w:r>
        <w:rPr>
          <w:color w:val="FF0000"/>
          <w:sz w:val="21"/>
        </w:rPr>
        <w:t>的电阻为</w:t>
      </w:r>
      <w:r>
        <w:rPr>
          <w:color w:val="FF0000"/>
        </w:rPr>
        <w:object>
          <v:shape id="_x0000_i1180" type="#_x0000_t75" alt="eqIde148bbfe3b09949726b35a6fcf7073a6" style="width:107.3pt;height:29.6pt" o:ole="" coordsize="21600,21600" o:preferrelative="t" filled="f" stroked="f">
            <v:stroke joinstyle="miter"/>
            <v:imagedata r:id="rId264" o:title="eqIde148bbfe3b09949726b35a6fcf7073a6"/>
            <o:lock v:ext="edit" aspectratio="t"/>
            <w10:anchorlock/>
          </v:shape>
          <o:OLEObject Type="Embed" ProgID="Equation.DSMT4" ShapeID="_x0000_i1180" DrawAspect="Content" ObjectID="_1468075880" r:id="rId265"/>
        </w:object>
      </w:r>
    </w:p>
    <w:p w14:paraId="5E228DB8">
      <w:pPr>
        <w:shd w:val="clear" w:color="auto" w:fill="F2F2F2"/>
        <w:spacing w:line="360" w:lineRule="auto"/>
        <w:jc w:val="left"/>
        <w:textAlignment w:val="center"/>
        <w:rPr>
          <w:sz w:val="21"/>
        </w:rPr>
      </w:pPr>
      <w:r>
        <w:rPr>
          <w:color w:val="FF0000"/>
          <w:sz w:val="21"/>
        </w:rPr>
        <w:t>已知小灯泡</w:t>
      </w:r>
      <w:r>
        <w:rPr>
          <w:color w:val="FF0000"/>
        </w:rPr>
        <w:object>
          <v:shape id="_x0000_i1181" type="#_x0000_t75" alt="eqIdfa034fbf7d4898514688de704720aa97" style="width:12.3pt;height:15.55pt" o:ole="" coordsize="21600,21600" o:preferrelative="t" filled="f" stroked="f">
            <v:stroke joinstyle="miter"/>
            <v:imagedata r:id="rId99" o:title="eqIdfa034fbf7d4898514688de704720aa97"/>
            <o:lock v:ext="edit" aspectratio="t"/>
            <w10:anchorlock/>
          </v:shape>
          <o:OLEObject Type="Embed" ProgID="Equation.DSMT4" ShapeID="_x0000_i1181" DrawAspect="Content" ObjectID="_1468075881" r:id="rId266"/>
        </w:object>
      </w:r>
      <w:r>
        <w:rPr>
          <w:color w:val="FF0000"/>
          <w:sz w:val="21"/>
        </w:rPr>
        <w:t>发光、</w:t>
      </w:r>
      <w:r>
        <w:rPr>
          <w:color w:val="FF0000"/>
        </w:rPr>
        <w:object>
          <v:shape id="_x0000_i1182" type="#_x0000_t75" alt="eqId52f58852e4b60c9039a8273fcee3f75d" style="width:13.2pt;height:15.8pt" o:ole="" coordsize="21600,21600" o:preferrelative="t" filled="f" stroked="f">
            <v:stroke joinstyle="miter"/>
            <v:imagedata r:id="rId102" o:title="eqId52f58852e4b60c9039a8273fcee3f75d"/>
            <o:lock v:ext="edit" aspectratio="t"/>
            <w10:anchorlock/>
          </v:shape>
          <o:OLEObject Type="Embed" ProgID="Equation.DSMT4" ShapeID="_x0000_i1182" DrawAspect="Content" ObjectID="_1468075882" r:id="rId267"/>
        </w:object>
      </w:r>
      <w:r>
        <w:rPr>
          <w:color w:val="FF0000"/>
          <w:sz w:val="21"/>
        </w:rPr>
        <w:t>几乎不发光，通过计算可知，小灯泡不发光时灯丝的电阻小于发光时灯丝的电阻。</w:t>
      </w:r>
    </w:p>
    <w:p w14:paraId="7F50775E">
      <w:pPr>
        <w:shd w:val="clear" w:color="auto" w:fill="F2F2F2"/>
        <w:spacing w:line="360" w:lineRule="auto"/>
        <w:jc w:val="left"/>
        <w:textAlignment w:val="center"/>
        <w:rPr>
          <w:sz w:val="21"/>
        </w:rPr>
      </w:pPr>
      <w:r>
        <w:rPr>
          <w:color w:val="FF0000"/>
          <w:sz w:val="21"/>
        </w:rPr>
        <w:t>[3]随着灯泡两端电压的增大，灯丝的电阻也在增大，据此猜测灯丝的电阻还与温度有关。</w:t>
      </w:r>
    </w:p>
    <w:p w14:paraId="47F94803">
      <w:pPr>
        <w:shd w:val="clear" w:color="auto" w:fill="F2F2F2"/>
        <w:spacing w:line="360" w:lineRule="auto"/>
        <w:jc w:val="left"/>
        <w:textAlignment w:val="center"/>
        <w:rPr>
          <w:sz w:val="21"/>
        </w:rPr>
      </w:pPr>
      <w:r>
        <w:rPr>
          <w:color w:val="FF0000"/>
          <w:sz w:val="21"/>
        </w:rPr>
        <w:t>（4）对着电路中的小灯泡</w:t>
      </w:r>
      <w:r>
        <w:rPr>
          <w:color w:val="FF0000"/>
        </w:rPr>
        <w:object>
          <v:shape id="_x0000_i1183" type="#_x0000_t75" alt="eqId52f58852e4b60c9039a8273fcee3f75d" style="width:13.2pt;height:15.8pt" o:ole="" coordsize="21600,21600" o:preferrelative="t" filled="f" stroked="f">
            <v:stroke joinstyle="miter"/>
            <v:imagedata r:id="rId102" o:title="eqId52f58852e4b60c9039a8273fcee3f75d"/>
            <o:lock v:ext="edit" aspectratio="t"/>
            <w10:anchorlock/>
          </v:shape>
          <o:OLEObject Type="Embed" ProgID="Equation.DSMT4" ShapeID="_x0000_i1183" DrawAspect="Content" ObjectID="_1468075883" r:id="rId268"/>
        </w:object>
      </w:r>
      <w:r>
        <w:rPr>
          <w:color w:val="FF0000"/>
          <w:sz w:val="21"/>
        </w:rPr>
        <w:t>吹气，观察到</w:t>
      </w:r>
      <w:r>
        <w:rPr>
          <w:color w:val="FF0000"/>
        </w:rPr>
        <w:object>
          <v:shape id="_x0000_i1184" type="#_x0000_t75" alt="eqIdfbe1d8f546ade6ad44bc97ac109a4530" style="width:13.2pt;height:15.8pt" o:ole="" coordsize="21600,21600" o:preferrelative="t" filled="f" stroked="f">
            <v:stroke joinstyle="miter"/>
            <v:imagedata r:id="rId269" o:title="eqIdfbe1d8f546ade6ad44bc97ac109a4530"/>
            <o:lock v:ext="edit" aspectratio="t"/>
            <w10:anchorlock/>
          </v:shape>
          <o:OLEObject Type="Embed" ProgID="Equation.DSMT4" ShapeID="_x0000_i1184" DrawAspect="Content" ObjectID="_1468075884" r:id="rId270"/>
        </w:object>
      </w:r>
      <w:r>
        <w:rPr>
          <w:color w:val="FF0000"/>
          <w:sz w:val="21"/>
        </w:rPr>
        <w:t>的示数突然变小、电流表的示数突然变大，说明随着</w:t>
      </w:r>
      <w:r>
        <w:rPr>
          <w:color w:val="FF0000"/>
        </w:rPr>
        <w:object>
          <v:shape id="_x0000_i1185" type="#_x0000_t75" alt="eqId52f58852e4b60c9039a8273fcee3f75d" style="width:13.2pt;height:15.8pt" o:ole="" coordsize="21600,21600" o:preferrelative="t" filled="f" stroked="f">
            <v:stroke joinstyle="miter"/>
            <v:imagedata r:id="rId102" o:title="eqId52f58852e4b60c9039a8273fcee3f75d"/>
            <o:lock v:ext="edit" aspectratio="t"/>
            <w10:anchorlock/>
          </v:shape>
          <o:OLEObject Type="Embed" ProgID="Equation.DSMT4" ShapeID="_x0000_i1185" DrawAspect="Content" ObjectID="_1468075885" r:id="rId271"/>
        </w:object>
      </w:r>
      <w:r>
        <w:rPr>
          <w:color w:val="FF0000"/>
          <w:sz w:val="21"/>
        </w:rPr>
        <w:t>的温度降低其电阻减小，所以原因可能是吹气加快了小灯泡</w:t>
      </w:r>
      <w:r>
        <w:rPr>
          <w:color w:val="FF0000"/>
        </w:rPr>
        <w:object>
          <v:shape id="_x0000_i1186" type="#_x0000_t75" alt="eqId52f58852e4b60c9039a8273fcee3f75d" style="width:13.2pt;height:15.8pt" o:ole="" coordsize="21600,21600" o:preferrelative="t" filled="f" stroked="f">
            <v:stroke joinstyle="miter"/>
            <v:imagedata r:id="rId102" o:title="eqId52f58852e4b60c9039a8273fcee3f75d"/>
            <o:lock v:ext="edit" aspectratio="t"/>
            <w10:anchorlock/>
          </v:shape>
          <o:OLEObject Type="Embed" ProgID="Equation.DSMT4" ShapeID="_x0000_i1186" DrawAspect="Content" ObjectID="_1468075886" r:id="rId272"/>
        </w:object>
      </w:r>
      <w:r>
        <w:rPr>
          <w:color w:val="FF0000"/>
          <w:sz w:val="21"/>
        </w:rPr>
        <w:t>灯丝表面的空气流速，使灯丝散热速度更快，灯丝温度降低，从而使灯丝的电阻变小</w:t>
      </w:r>
    </w:p>
    <w:p w14:paraId="132F3CA4">
      <w:pPr>
        <w:shd w:val="clear" w:color="auto" w:fill="auto"/>
        <w:spacing w:line="360" w:lineRule="auto"/>
        <w:jc w:val="left"/>
        <w:textAlignment w:val="center"/>
        <w:rPr>
          <w:sz w:val="21"/>
        </w:rPr>
      </w:pPr>
      <w:r>
        <w:rPr>
          <w:sz w:val="21"/>
        </w:rPr>
        <w:t>15．（2025·贵州铜仁·模拟预测）小华在探究“液体电阻大小与哪些因素有关”，他提出了如下猜想：</w:t>
      </w:r>
    </w:p>
    <w:p w14:paraId="17457945">
      <w:pPr>
        <w:shd w:val="clear" w:color="auto" w:fill="auto"/>
        <w:spacing w:line="360" w:lineRule="auto"/>
        <w:jc w:val="left"/>
        <w:textAlignment w:val="center"/>
        <w:rPr>
          <w:sz w:val="21"/>
        </w:rPr>
      </w:pPr>
      <w:r>
        <w:rPr>
          <w:sz w:val="21"/>
        </w:rPr>
        <w:t>猜想一：可能与液体的浓度有关；</w:t>
      </w:r>
    </w:p>
    <w:p w14:paraId="1C07407B">
      <w:pPr>
        <w:shd w:val="clear" w:color="auto" w:fill="auto"/>
        <w:spacing w:line="360" w:lineRule="auto"/>
        <w:jc w:val="left"/>
        <w:textAlignment w:val="center"/>
        <w:rPr>
          <w:sz w:val="21"/>
        </w:rPr>
      </w:pPr>
      <w:r>
        <w:rPr>
          <w:sz w:val="21"/>
        </w:rPr>
        <w:t>猜想二：可能与液体的体积有关。</w:t>
      </w:r>
    </w:p>
    <w:p w14:paraId="5CF999E2">
      <w:pPr>
        <w:shd w:val="clear" w:color="auto" w:fill="auto"/>
        <w:spacing w:line="360" w:lineRule="auto"/>
        <w:jc w:val="left"/>
        <w:textAlignment w:val="center"/>
        <w:rPr>
          <w:sz w:val="21"/>
        </w:rPr>
      </w:pPr>
      <w:r>
        <w:rPr>
          <w:sz w:val="21"/>
        </w:rPr>
        <w:t>实验器材：两端接有金属接线柱的塑料管、电池、开关、小灯泡、导线，将上述器材组装成如图所示的电路进行实验。</w:t>
      </w:r>
    </w:p>
    <w:p w14:paraId="5E47C72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14500" cy="1162050"/>
            <wp:effectExtent l="0" t="0" r="0" b="0"/>
            <wp:docPr id="100067" name="图片 100067" descr="@@@0c52682f-d9b0-481c-a319-da43a6b3b1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0c52682f-d9b0-481c-a319-da43a6b3b1f8"/>
                    <pic:cNvPicPr>
                      <a:picLocks noChangeAspect="1"/>
                    </pic:cNvPicPr>
                  </pic:nvPicPr>
                  <pic:blipFill>
                    <a:blip xmlns:r="http://schemas.openxmlformats.org/officeDocument/2006/relationships" r:embed="rId273"/>
                    <a:stretch>
                      <a:fillRect/>
                    </a:stretch>
                  </pic:blipFill>
                  <pic:spPr>
                    <a:xfrm>
                      <a:off x="0" y="0"/>
                      <a:ext cx="1714500" cy="1162050"/>
                    </a:xfrm>
                    <a:prstGeom prst="rect">
                      <a:avLst/>
                    </a:prstGeom>
                  </pic:spPr>
                </pic:pic>
              </a:graphicData>
            </a:graphic>
          </wp:inline>
        </w:drawing>
      </w:r>
    </w:p>
    <w:p w14:paraId="302D3EAF">
      <w:pPr>
        <w:shd w:val="clear" w:color="auto" w:fill="auto"/>
        <w:spacing w:line="360" w:lineRule="auto"/>
        <w:jc w:val="left"/>
        <w:textAlignment w:val="center"/>
        <w:rPr>
          <w:sz w:val="21"/>
        </w:rPr>
      </w:pPr>
      <w:r>
        <w:rPr>
          <w:sz w:val="21"/>
        </w:rPr>
        <w:t>(1)利用此装置还能提出一个可进行实验探究的合理猜想是：液体电阻大小可能与液体的</w:t>
      </w:r>
      <w:r>
        <w:rPr>
          <w:rFonts w:ascii="Times New Roman" w:eastAsia="Times New Roman" w:hAnsi="Times New Roman" w:cs="Times New Roman"/>
          <w:b w:val="0"/>
          <w:sz w:val="21"/>
          <w:u w:val="single"/>
        </w:rPr>
        <w:t xml:space="preserve">           </w:t>
      </w:r>
      <w:r>
        <w:rPr>
          <w:sz w:val="21"/>
        </w:rPr>
        <w:t>有关。</w:t>
      </w:r>
    </w:p>
    <w:p w14:paraId="057E93A1">
      <w:pPr>
        <w:shd w:val="clear" w:color="auto" w:fill="auto"/>
        <w:spacing w:line="360" w:lineRule="auto"/>
        <w:jc w:val="left"/>
        <w:textAlignment w:val="center"/>
        <w:rPr>
          <w:sz w:val="21"/>
        </w:rPr>
      </w:pPr>
      <w:r>
        <w:rPr>
          <w:sz w:val="21"/>
        </w:rPr>
        <w:t>(2)小华将适量盐水从注水口倒入塑料管中并闭合开关，观察到小灯泡发光，由此说明盐水是</w:t>
      </w:r>
      <w:r>
        <w:rPr>
          <w:rFonts w:ascii="Times New Roman" w:eastAsia="Times New Roman" w:hAnsi="Times New Roman" w:cs="Times New Roman"/>
          <w:b w:val="0"/>
          <w:sz w:val="21"/>
          <w:u w:val="single"/>
        </w:rPr>
        <w:t xml:space="preserve">           </w:t>
      </w:r>
      <w:r>
        <w:rPr>
          <w:sz w:val="21"/>
        </w:rPr>
        <w:t>（选填“导体”或“绝缘体”）。</w:t>
      </w:r>
    </w:p>
    <w:p w14:paraId="7EF3438F">
      <w:pPr>
        <w:shd w:val="clear" w:color="auto" w:fill="auto"/>
        <w:spacing w:line="360" w:lineRule="auto"/>
        <w:jc w:val="left"/>
        <w:textAlignment w:val="center"/>
        <w:rPr>
          <w:sz w:val="21"/>
        </w:rPr>
      </w:pPr>
      <w:r>
        <w:rPr>
          <w:sz w:val="21"/>
        </w:rPr>
        <w:t>(3)实验中电阻大小是根据</w:t>
      </w:r>
      <w:r>
        <w:rPr>
          <w:rFonts w:ascii="Times New Roman" w:eastAsia="Times New Roman" w:hAnsi="Times New Roman" w:cs="Times New Roman"/>
          <w:b w:val="0"/>
          <w:sz w:val="21"/>
          <w:u w:val="single"/>
        </w:rPr>
        <w:t xml:space="preserve">           </w:t>
      </w:r>
      <w:r>
        <w:rPr>
          <w:sz w:val="21"/>
        </w:rPr>
        <w:t>进行判断。</w:t>
      </w:r>
    </w:p>
    <w:p w14:paraId="76CCDB4D">
      <w:pPr>
        <w:shd w:val="clear" w:color="auto" w:fill="auto"/>
        <w:spacing w:line="360" w:lineRule="auto"/>
        <w:jc w:val="left"/>
        <w:textAlignment w:val="center"/>
        <w:rPr>
          <w:sz w:val="21"/>
        </w:rPr>
      </w:pPr>
      <w:r>
        <w:rPr>
          <w:sz w:val="21"/>
        </w:rPr>
        <w:t>(4)探究猜想二时，用注射器缓慢地从塑料管中抽取部分盐水，灯泡的亮度逐渐变暗。于是得出结论：</w:t>
      </w:r>
    </w:p>
    <w:p w14:paraId="49D720AE">
      <w:pPr>
        <w:shd w:val="clear" w:color="auto" w:fill="auto"/>
        <w:spacing w:line="360" w:lineRule="auto"/>
        <w:jc w:val="left"/>
        <w:textAlignment w:val="center"/>
        <w:rPr>
          <w:sz w:val="21"/>
        </w:rPr>
      </w:pPr>
      <w:r>
        <w:rPr>
          <w:sz w:val="21"/>
        </w:rPr>
        <w:t>液体浓度一定时，体积越小，电阻越大。分析操作过程，根据所学“影响导体电阻大小的因素”的知识，这一实验过程是否能完整验证猜想二？</w:t>
      </w:r>
      <w:r>
        <w:rPr>
          <w:rFonts w:ascii="Times New Roman" w:eastAsia="Times New Roman" w:hAnsi="Times New Roman" w:cs="Times New Roman"/>
          <w:b w:val="0"/>
          <w:sz w:val="21"/>
          <w:u w:val="single"/>
        </w:rPr>
        <w:t xml:space="preserve">           </w:t>
      </w:r>
      <w:r>
        <w:rPr>
          <w:sz w:val="21"/>
        </w:rPr>
        <w:t>（选填“能”或“不能”），原因：</w:t>
      </w:r>
      <w:r>
        <w:rPr>
          <w:rFonts w:ascii="Times New Roman" w:eastAsia="Times New Roman" w:hAnsi="Times New Roman" w:cs="Times New Roman"/>
          <w:b w:val="0"/>
          <w:sz w:val="21"/>
          <w:u w:val="single"/>
        </w:rPr>
        <w:t xml:space="preserve">           </w:t>
      </w:r>
      <w:r>
        <w:rPr>
          <w:sz w:val="21"/>
        </w:rPr>
        <w:t>。</w:t>
      </w:r>
    </w:p>
    <w:p w14:paraId="4BCC4308">
      <w:pPr>
        <w:shd w:val="clear" w:color="auto" w:fill="F2F2F2"/>
        <w:spacing w:line="360" w:lineRule="auto"/>
        <w:jc w:val="left"/>
        <w:textAlignment w:val="center"/>
        <w:rPr>
          <w:sz w:val="21"/>
        </w:rPr>
      </w:pPr>
      <w:r>
        <w:rPr>
          <w:color w:val="FF0000"/>
          <w:sz w:val="21"/>
        </w:rPr>
        <w:t>【答案】(1)横截面积</w:t>
      </w:r>
    </w:p>
    <w:p w14:paraId="31342B28">
      <w:pPr>
        <w:shd w:val="clear" w:color="auto" w:fill="F2F2F2"/>
        <w:spacing w:line="360" w:lineRule="auto"/>
        <w:jc w:val="left"/>
        <w:textAlignment w:val="center"/>
        <w:rPr>
          <w:sz w:val="21"/>
        </w:rPr>
      </w:pPr>
      <w:r>
        <w:rPr>
          <w:color w:val="FF0000"/>
          <w:sz w:val="21"/>
        </w:rPr>
        <w:t>(2)导体</w:t>
      </w:r>
    </w:p>
    <w:p w14:paraId="27161766">
      <w:pPr>
        <w:shd w:val="clear" w:color="auto" w:fill="F2F2F2"/>
        <w:spacing w:line="360" w:lineRule="auto"/>
        <w:jc w:val="left"/>
        <w:textAlignment w:val="center"/>
        <w:rPr>
          <w:sz w:val="21"/>
        </w:rPr>
      </w:pPr>
      <w:r>
        <w:rPr>
          <w:color w:val="FF0000"/>
          <w:sz w:val="21"/>
        </w:rPr>
        <w:t>(3)灯泡亮度的变化</w:t>
      </w:r>
    </w:p>
    <w:p w14:paraId="145D2690">
      <w:pPr>
        <w:shd w:val="clear" w:color="auto" w:fill="F2F2F2"/>
        <w:spacing w:line="360" w:lineRule="auto"/>
        <w:jc w:val="left"/>
        <w:textAlignment w:val="center"/>
        <w:rPr>
          <w:sz w:val="21"/>
        </w:rPr>
      </w:pPr>
      <w:r>
        <w:rPr>
          <w:color w:val="FF0000"/>
          <w:sz w:val="21"/>
        </w:rPr>
        <w:t>(4)     不能     没有控制横截面积不变</w:t>
      </w:r>
    </w:p>
    <w:p w14:paraId="44A17178">
      <w:pPr>
        <w:shd w:val="clear" w:color="auto" w:fill="F2F2F2"/>
        <w:spacing w:line="360" w:lineRule="auto"/>
        <w:jc w:val="left"/>
        <w:textAlignment w:val="center"/>
        <w:rPr>
          <w:sz w:val="21"/>
        </w:rPr>
      </w:pPr>
      <w:r>
        <w:rPr>
          <w:color w:val="FF0000"/>
          <w:sz w:val="21"/>
        </w:rPr>
        <w:t>【详解】（1）利用此装置进行实验，可以通过加入盐水的多少，改变液体的横截面积，可以探究液体电阻大小与液体的横截面积的关系，所以猜想为：液体电阻大小可能与液体的横截面积有关。</w:t>
      </w:r>
    </w:p>
    <w:p w14:paraId="73ADD627">
      <w:pPr>
        <w:shd w:val="clear" w:color="auto" w:fill="F2F2F2"/>
        <w:spacing w:line="360" w:lineRule="auto"/>
        <w:jc w:val="left"/>
        <w:textAlignment w:val="center"/>
        <w:rPr>
          <w:sz w:val="21"/>
        </w:rPr>
      </w:pPr>
      <w:r>
        <w:rPr>
          <w:color w:val="FF0000"/>
          <w:sz w:val="21"/>
        </w:rPr>
        <w:t>（2）将适量盐水从注水口倒入塑料管中并闭合开关，观察到小灯泡发光，说明盐水容易导电，所以盐水是导体。</w:t>
      </w:r>
    </w:p>
    <w:p w14:paraId="5D8E7DC0">
      <w:pPr>
        <w:shd w:val="clear" w:color="auto" w:fill="F2F2F2"/>
        <w:spacing w:line="360" w:lineRule="auto"/>
        <w:jc w:val="left"/>
        <w:textAlignment w:val="center"/>
        <w:rPr>
          <w:sz w:val="21"/>
        </w:rPr>
      </w:pPr>
      <w:r>
        <w:rPr>
          <w:color w:val="FF0000"/>
          <w:sz w:val="21"/>
        </w:rPr>
        <w:t>（3）实验中电阻大小是根据灯泡亮度的变化进行判断，这里采用了转换法；倘若盐水浓度变化小，盐水的电阻变化比较小，电路中电流变化小，灯泡的亮度变化也小，灯泡亮度的微小变化不容易观察。</w:t>
      </w:r>
    </w:p>
    <w:p w14:paraId="36526900">
      <w:pPr>
        <w:shd w:val="clear" w:color="auto" w:fill="F2F2F2"/>
        <w:spacing w:line="360" w:lineRule="auto"/>
        <w:jc w:val="left"/>
        <w:textAlignment w:val="center"/>
        <w:rPr>
          <w:sz w:val="21"/>
        </w:rPr>
      </w:pPr>
      <w:r>
        <w:rPr>
          <w:color w:val="FF0000"/>
          <w:sz w:val="21"/>
        </w:rPr>
        <w:t>（4）[1][2]因为电阻的大小受横截面积的影响，用注射器缓慢地从塑料管中抽取部分盐水，盐水的体积变小，盐水的横截面积也变小，没有控制盐水的横截面积，不能探究盐水电阻跟体积的关系，得到的实验结论是不可靠的。</w:t>
      </w:r>
    </w:p>
    <w:p w14:paraId="1C7CDD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pPr>
    </w:p>
    <w:p w14:paraId="76FD14D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pPr>
      <w: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t xml:space="preserve">考点4 探究电流与电压、电阻的关系 </w:t>
      </w:r>
    </w:p>
    <w:p w14:paraId="528F26F7">
      <w:pPr>
        <w:shd w:val="clear" w:color="auto" w:fill="auto"/>
        <w:spacing w:line="360" w:lineRule="auto"/>
        <w:jc w:val="left"/>
        <w:textAlignment w:val="center"/>
        <w:rPr>
          <w:sz w:val="21"/>
        </w:rPr>
      </w:pPr>
      <w:r>
        <w:rPr>
          <w:sz w:val="21"/>
        </w:rPr>
        <w:t>16．（2025·辽宁·中考真题）在探究电流与电阻的关系实验中，实验器材如下：学生电源、电流表、电压表、滑动变阻器“40Ω</w:t>
      </w:r>
      <w:r>
        <w:rPr>
          <w:rFonts w:ascii="Times New Roman" w:eastAsia="Times New Roman" w:hAnsi="Times New Roman" w:cs="Times New Roman"/>
          <w:kern w:val="0"/>
          <w:sz w:val="24"/>
          <w:szCs w:val="24"/>
        </w:rPr>
        <w:t>  </w:t>
      </w:r>
      <w:r>
        <w:rPr>
          <w:sz w:val="21"/>
        </w:rPr>
        <w:t>1.5A”、开关各一个，五个定值电阻（5Ω、10Ω、15Ω、20Ω、25Ω），导线若干。</w:t>
      </w:r>
    </w:p>
    <w:p w14:paraId="1C361B7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90875" cy="1276350"/>
            <wp:effectExtent l="0" t="0" r="9525" b="0"/>
            <wp:docPr id="100069" name="图片 100069" descr="@@@08dd2147-66ea-4eab-8a69-604fc6675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8dd2147-66ea-4eab-8a69-604fc66755c5"/>
                    <pic:cNvPicPr>
                      <a:picLocks noChangeAspect="1"/>
                    </pic:cNvPicPr>
                  </pic:nvPicPr>
                  <pic:blipFill>
                    <a:blip xmlns:r="http://schemas.openxmlformats.org/officeDocument/2006/relationships" r:embed="rId274"/>
                    <a:stretch>
                      <a:fillRect/>
                    </a:stretch>
                  </pic:blipFill>
                  <pic:spPr>
                    <a:xfrm>
                      <a:off x="0" y="0"/>
                      <a:ext cx="3190875" cy="1276350"/>
                    </a:xfrm>
                    <a:prstGeom prst="rect">
                      <a:avLst/>
                    </a:prstGeom>
                  </pic:spPr>
                </pic:pic>
              </a:graphicData>
            </a:graphic>
          </wp:inline>
        </w:drawing>
      </w:r>
    </w:p>
    <w:p w14:paraId="20590A92">
      <w:pPr>
        <w:shd w:val="clear" w:color="auto" w:fill="auto"/>
        <w:spacing w:line="360" w:lineRule="auto"/>
        <w:jc w:val="left"/>
        <w:textAlignment w:val="center"/>
        <w:rPr>
          <w:sz w:val="21"/>
        </w:rPr>
      </w:pPr>
      <w:r>
        <w:rPr>
          <w:sz w:val="21"/>
        </w:rPr>
        <w:t>(1)图甲为使用5Ω定值电阻连接的实验电路。某同学检查电路时发现有一条导线连接错误。请在图甲中错误的导线上画“</w:t>
      </w:r>
      <w:r>
        <w:rPr>
          <w:b/>
          <w:sz w:val="21"/>
        </w:rPr>
        <w:t>×</w:t>
      </w:r>
      <w:r>
        <w:rPr>
          <w:sz w:val="21"/>
        </w:rPr>
        <w:t>”，并用笔画线代替导线将电路连接正确（导线不能交叉）。</w:t>
      </w:r>
    </w:p>
    <w:p w14:paraId="17F4569A">
      <w:pPr>
        <w:shd w:val="clear" w:color="auto" w:fill="auto"/>
        <w:spacing w:line="360" w:lineRule="auto"/>
        <w:jc w:val="left"/>
        <w:textAlignment w:val="center"/>
        <w:rPr>
          <w:sz w:val="21"/>
        </w:rPr>
      </w:pPr>
      <w:r>
        <w:rPr>
          <w:sz w:val="21"/>
        </w:rPr>
        <w:t>(2)改正错误后，将滑动变阻器的滑片P移到最</w:t>
      </w:r>
      <w:r>
        <w:rPr>
          <w:rFonts w:ascii="Times New Roman" w:eastAsia="Times New Roman" w:hAnsi="Times New Roman" w:cs="Times New Roman"/>
          <w:b w:val="0"/>
          <w:sz w:val="21"/>
          <w:u w:val="single"/>
        </w:rPr>
        <w:t xml:space="preserve">        </w:t>
      </w:r>
      <w:r>
        <w:rPr>
          <w:sz w:val="21"/>
        </w:rPr>
        <w:t>端。闭合开关，移动滑片P使电压表的示数达到所要控制的电压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时，电流表的示数如图乙所示，为</w:t>
      </w:r>
      <w:r>
        <w:rPr>
          <w:rFonts w:ascii="Times New Roman" w:eastAsia="Times New Roman" w:hAnsi="Times New Roman" w:cs="Times New Roman"/>
          <w:b w:val="0"/>
          <w:sz w:val="21"/>
          <w:u w:val="single"/>
        </w:rPr>
        <w:t xml:space="preserve">        </w:t>
      </w:r>
      <w:r>
        <w:rPr>
          <w:sz w:val="21"/>
        </w:rPr>
        <w:t>A。</w:t>
      </w:r>
    </w:p>
    <w:p w14:paraId="75C1C212">
      <w:pPr>
        <w:shd w:val="clear" w:color="auto" w:fill="auto"/>
        <w:spacing w:line="360" w:lineRule="auto"/>
        <w:jc w:val="left"/>
        <w:textAlignment w:val="center"/>
        <w:rPr>
          <w:sz w:val="21"/>
        </w:rPr>
      </w:pPr>
      <w:r>
        <w:rPr>
          <w:sz w:val="21"/>
        </w:rPr>
        <w:t>(3)将不同阻值的定值电阻分别接入电路中，重复实验，记录的数据如下表。</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06"/>
        <w:gridCol w:w="1397"/>
        <w:gridCol w:w="1398"/>
        <w:gridCol w:w="1398"/>
        <w:gridCol w:w="1398"/>
        <w:gridCol w:w="1398"/>
      </w:tblGrid>
      <w:tr w14:paraId="70F663A0">
        <w:tblPrEx>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9E4805">
            <w:pPr>
              <w:shd w:val="clear" w:color="auto" w:fill="auto"/>
              <w:spacing w:line="360" w:lineRule="auto"/>
              <w:jc w:val="left"/>
              <w:textAlignment w:val="center"/>
              <w:rPr>
                <w:sz w:val="21"/>
              </w:rPr>
            </w:pPr>
            <w:r>
              <w:rPr>
                <w:sz w:val="21"/>
              </w:rPr>
              <w:t>数据序号</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FFD234">
            <w:pPr>
              <w:shd w:val="clear" w:color="auto" w:fill="auto"/>
              <w:spacing w:line="360" w:lineRule="auto"/>
              <w:jc w:val="left"/>
              <w:textAlignment w:val="center"/>
              <w:rPr>
                <w:sz w:val="21"/>
              </w:rPr>
            </w:pPr>
            <w:r>
              <w:rPr>
                <w:sz w:val="21"/>
              </w:rPr>
              <w:t>1</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3450BD">
            <w:pPr>
              <w:shd w:val="clear" w:color="auto" w:fill="auto"/>
              <w:spacing w:line="360" w:lineRule="auto"/>
              <w:jc w:val="left"/>
              <w:textAlignment w:val="center"/>
              <w:rPr>
                <w:sz w:val="21"/>
              </w:rPr>
            </w:pPr>
            <w:r>
              <w:rPr>
                <w:sz w:val="21"/>
              </w:rPr>
              <w:t>2</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67FF81">
            <w:pPr>
              <w:shd w:val="clear" w:color="auto" w:fill="auto"/>
              <w:spacing w:line="360" w:lineRule="auto"/>
              <w:jc w:val="left"/>
              <w:textAlignment w:val="center"/>
              <w:rPr>
                <w:sz w:val="21"/>
              </w:rPr>
            </w:pPr>
            <w:r>
              <w:rPr>
                <w:sz w:val="21"/>
              </w:rPr>
              <w:t>3</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5DAE8C">
            <w:pPr>
              <w:shd w:val="clear" w:color="auto" w:fill="auto"/>
              <w:spacing w:line="360" w:lineRule="auto"/>
              <w:jc w:val="left"/>
              <w:textAlignment w:val="center"/>
              <w:rPr>
                <w:sz w:val="21"/>
              </w:rPr>
            </w:pPr>
            <w:r>
              <w:rPr>
                <w:sz w:val="21"/>
              </w:rPr>
              <w:t>4</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25EC92">
            <w:pPr>
              <w:shd w:val="clear" w:color="auto" w:fill="auto"/>
              <w:spacing w:line="360" w:lineRule="auto"/>
              <w:jc w:val="left"/>
              <w:textAlignment w:val="center"/>
              <w:rPr>
                <w:sz w:val="21"/>
              </w:rPr>
            </w:pPr>
            <w:r>
              <w:rPr>
                <w:sz w:val="21"/>
              </w:rPr>
              <w:t>5</w:t>
            </w:r>
          </w:p>
        </w:tc>
      </w:tr>
      <w:tr w14:paraId="5CF81B7D">
        <w:tblPrEx>
          <w:tblW w:w="8295" w:type="dxa"/>
          <w:tblInd w:w="0" w:type="dxa"/>
          <w:tblCellMar>
            <w:top w:w="120" w:type="dxa"/>
            <w:left w:w="120" w:type="dxa"/>
            <w:bottom w:w="120" w:type="dxa"/>
            <w:right w:w="120" w:type="dxa"/>
          </w:tblCellMar>
        </w:tblPrEx>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74E41B">
            <w:pPr>
              <w:shd w:val="clear" w:color="auto" w:fill="auto"/>
              <w:spacing w:line="360" w:lineRule="auto"/>
              <w:jc w:val="left"/>
              <w:textAlignment w:val="center"/>
              <w:rPr>
                <w:sz w:val="21"/>
              </w:rPr>
            </w:pPr>
            <w:r>
              <w:rPr>
                <w:sz w:val="21"/>
              </w:rPr>
              <w:t>电阻</w:t>
            </w:r>
            <w:r>
              <w:rPr>
                <w:rFonts w:ascii="Times New Roman" w:eastAsia="Times New Roman" w:hAnsi="Times New Roman" w:cs="Times New Roman"/>
                <w:i/>
                <w:sz w:val="21"/>
              </w:rPr>
              <w:t>R</w:t>
            </w:r>
            <w:r>
              <w:rPr>
                <w:sz w:val="21"/>
              </w:rPr>
              <w:t>/Ω</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AF0389">
            <w:pPr>
              <w:shd w:val="clear" w:color="auto" w:fill="auto"/>
              <w:spacing w:line="360" w:lineRule="auto"/>
              <w:jc w:val="left"/>
              <w:textAlignment w:val="center"/>
              <w:rPr>
                <w:sz w:val="21"/>
              </w:rPr>
            </w:pPr>
            <w:r>
              <w:rPr>
                <w:sz w:val="21"/>
              </w:rPr>
              <w:t>5</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C08C0F">
            <w:pPr>
              <w:shd w:val="clear" w:color="auto" w:fill="auto"/>
              <w:spacing w:line="360" w:lineRule="auto"/>
              <w:jc w:val="left"/>
              <w:textAlignment w:val="center"/>
              <w:rPr>
                <w:sz w:val="21"/>
              </w:rPr>
            </w:pPr>
            <w:r>
              <w:rPr>
                <w:sz w:val="21"/>
              </w:rPr>
              <w:t>10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9FD301">
            <w:pPr>
              <w:shd w:val="clear" w:color="auto" w:fill="auto"/>
              <w:spacing w:line="360" w:lineRule="auto"/>
              <w:jc w:val="left"/>
              <w:textAlignment w:val="center"/>
              <w:rPr>
                <w:sz w:val="21"/>
              </w:rPr>
            </w:pPr>
            <w:r>
              <w:rPr>
                <w:sz w:val="21"/>
              </w:rPr>
              <w:t>15</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443FA1">
            <w:pPr>
              <w:shd w:val="clear" w:color="auto" w:fill="auto"/>
              <w:spacing w:line="360" w:lineRule="auto"/>
              <w:jc w:val="left"/>
              <w:textAlignment w:val="center"/>
              <w:rPr>
                <w:sz w:val="21"/>
              </w:rPr>
            </w:pPr>
            <w:r>
              <w:rPr>
                <w:sz w:val="21"/>
              </w:rPr>
              <w:t>20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B84332">
            <w:pPr>
              <w:shd w:val="clear" w:color="auto" w:fill="auto"/>
              <w:spacing w:line="360" w:lineRule="auto"/>
              <w:jc w:val="left"/>
              <w:textAlignment w:val="center"/>
              <w:rPr>
                <w:sz w:val="21"/>
              </w:rPr>
            </w:pPr>
            <w:r>
              <w:rPr>
                <w:sz w:val="21"/>
              </w:rPr>
              <w:t>25</w:t>
            </w:r>
          </w:p>
        </w:tc>
      </w:tr>
      <w:tr w14:paraId="1EC47A7B">
        <w:tblPrEx>
          <w:tblW w:w="8295" w:type="dxa"/>
          <w:tblInd w:w="0" w:type="dxa"/>
          <w:tblCellMar>
            <w:top w:w="120" w:type="dxa"/>
            <w:left w:w="120" w:type="dxa"/>
            <w:bottom w:w="120" w:type="dxa"/>
            <w:right w:w="120" w:type="dxa"/>
          </w:tblCellMar>
        </w:tblPrEx>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EB0CFB">
            <w:pPr>
              <w:shd w:val="clear" w:color="auto" w:fill="auto"/>
              <w:spacing w:line="360" w:lineRule="auto"/>
              <w:jc w:val="left"/>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A8E894">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758BA4">
            <w:pPr>
              <w:shd w:val="clear" w:color="auto" w:fill="auto"/>
              <w:spacing w:line="360" w:lineRule="auto"/>
              <w:jc w:val="left"/>
              <w:textAlignment w:val="center"/>
              <w:rPr>
                <w:sz w:val="21"/>
              </w:rPr>
            </w:pPr>
            <w:r>
              <w:rPr>
                <w:sz w:val="21"/>
              </w:rPr>
              <w:t>0.24</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BE8178">
            <w:pPr>
              <w:shd w:val="clear" w:color="auto" w:fill="auto"/>
              <w:spacing w:line="360" w:lineRule="auto"/>
              <w:jc w:val="left"/>
              <w:textAlignment w:val="center"/>
              <w:rPr>
                <w:sz w:val="21"/>
              </w:rPr>
            </w:pPr>
            <w:r>
              <w:rPr>
                <w:sz w:val="21"/>
              </w:rPr>
              <w:t>0.16</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B1286E">
            <w:pPr>
              <w:shd w:val="clear" w:color="auto" w:fill="auto"/>
              <w:spacing w:line="360" w:lineRule="auto"/>
              <w:jc w:val="left"/>
              <w:textAlignment w:val="center"/>
              <w:rPr>
                <w:sz w:val="21"/>
              </w:rPr>
            </w:pPr>
            <w:r>
              <w:rPr>
                <w:sz w:val="21"/>
              </w:rPr>
              <w:t>0.12</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D64AA8">
            <w:pPr>
              <w:shd w:val="clear" w:color="auto" w:fill="auto"/>
              <w:spacing w:line="360" w:lineRule="auto"/>
              <w:jc w:val="left"/>
              <w:textAlignment w:val="center"/>
              <w:rPr>
                <w:sz w:val="21"/>
              </w:rPr>
            </w:pPr>
            <w:r>
              <w:rPr>
                <w:sz w:val="21"/>
              </w:rPr>
              <w:t>0.10</w:t>
            </w:r>
          </w:p>
        </w:tc>
      </w:tr>
    </w:tbl>
    <w:p w14:paraId="17943A87">
      <w:pPr>
        <w:shd w:val="clear" w:color="auto" w:fill="auto"/>
        <w:spacing w:line="360" w:lineRule="auto"/>
        <w:jc w:val="left"/>
        <w:textAlignment w:val="center"/>
        <w:rPr>
          <w:sz w:val="21"/>
        </w:rPr>
      </w:pPr>
      <w:r>
        <w:rPr>
          <w:sz w:val="21"/>
        </w:rPr>
        <w:t>分析表中数据，在误差允许范围内，电流值与其对应的电阻值的乘积近似</w:t>
      </w:r>
      <w:r>
        <w:rPr>
          <w:rFonts w:ascii="Times New Roman" w:eastAsia="Times New Roman" w:hAnsi="Times New Roman" w:cs="Times New Roman"/>
          <w:b w:val="0"/>
          <w:sz w:val="21"/>
          <w:u w:val="single"/>
        </w:rPr>
        <w:t xml:space="preserve">        </w:t>
      </w:r>
      <w:r>
        <w:rPr>
          <w:sz w:val="21"/>
        </w:rPr>
        <w:t>（选填“相等”或“不相等”），从而得出结论：在导体两端的电压一定时，通过导体的电流与导体的电阻成</w:t>
      </w:r>
      <w:r>
        <w:rPr>
          <w:rFonts w:ascii="Times New Roman" w:eastAsia="Times New Roman" w:hAnsi="Times New Roman" w:cs="Times New Roman"/>
          <w:b w:val="0"/>
          <w:sz w:val="21"/>
          <w:u w:val="single"/>
        </w:rPr>
        <w:t xml:space="preserve">        </w:t>
      </w:r>
      <w:r>
        <w:rPr>
          <w:sz w:val="21"/>
        </w:rPr>
        <w:t>比。</w:t>
      </w:r>
    </w:p>
    <w:p w14:paraId="5DEDB570">
      <w:pPr>
        <w:shd w:val="clear" w:color="auto" w:fill="auto"/>
        <w:spacing w:line="360" w:lineRule="auto"/>
        <w:jc w:val="left"/>
        <w:textAlignment w:val="center"/>
        <w:rPr>
          <w:sz w:val="21"/>
        </w:rPr>
      </w:pPr>
      <w:r>
        <w:rPr>
          <w:sz w:val="21"/>
        </w:rPr>
        <w:t>(4)利用本实验提供的器材</w:t>
      </w:r>
      <w:r>
        <w:rPr>
          <w:rFonts w:ascii="Times New Roman" w:eastAsia="Times New Roman" w:hAnsi="Times New Roman" w:cs="Times New Roman"/>
          <w:b w:val="0"/>
          <w:sz w:val="21"/>
          <w:u w:val="single"/>
        </w:rPr>
        <w:t xml:space="preserve">        </w:t>
      </w:r>
      <w:r>
        <w:rPr>
          <w:sz w:val="21"/>
        </w:rPr>
        <w:t>（选填“能”或“不能”）探究电流与电压的关系。</w:t>
      </w:r>
    </w:p>
    <w:p w14:paraId="0CBED636">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647950" cy="1371600"/>
            <wp:effectExtent l="0" t="0" r="0" b="0"/>
            <wp:docPr id="100071" name="图片 100071" descr="@@@1e03d19c-dfd7-42f3-a230-95f61e66df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e03d19c-dfd7-42f3-a230-95f61e66df42"/>
                    <pic:cNvPicPr>
                      <a:picLocks noChangeAspect="1"/>
                    </pic:cNvPicPr>
                  </pic:nvPicPr>
                  <pic:blipFill>
                    <a:blip xmlns:r="http://schemas.openxmlformats.org/officeDocument/2006/relationships" r:embed="rId275"/>
                    <a:stretch>
                      <a:fillRect/>
                    </a:stretch>
                  </pic:blipFill>
                  <pic:spPr>
                    <a:xfrm>
                      <a:off x="0" y="0"/>
                      <a:ext cx="2647950" cy="1371600"/>
                    </a:xfrm>
                    <a:prstGeom prst="rect">
                      <a:avLst/>
                    </a:prstGeom>
                  </pic:spPr>
                </pic:pic>
              </a:graphicData>
            </a:graphic>
          </wp:inline>
        </w:drawing>
      </w:r>
    </w:p>
    <w:p w14:paraId="06BF2BFE">
      <w:pPr>
        <w:shd w:val="clear" w:color="auto" w:fill="F2F2F2"/>
        <w:spacing w:line="360" w:lineRule="auto"/>
        <w:jc w:val="left"/>
        <w:textAlignment w:val="center"/>
        <w:rPr>
          <w:sz w:val="21"/>
        </w:rPr>
      </w:pPr>
      <w:r>
        <w:rPr>
          <w:color w:val="FF0000"/>
          <w:sz w:val="21"/>
        </w:rPr>
        <w:t>(2)     右     0.48</w:t>
      </w:r>
    </w:p>
    <w:p w14:paraId="5296C6AD">
      <w:pPr>
        <w:shd w:val="clear" w:color="auto" w:fill="F2F2F2"/>
        <w:spacing w:line="360" w:lineRule="auto"/>
        <w:jc w:val="left"/>
        <w:textAlignment w:val="center"/>
        <w:rPr>
          <w:sz w:val="21"/>
        </w:rPr>
      </w:pPr>
      <w:r>
        <w:rPr>
          <w:color w:val="FF0000"/>
          <w:sz w:val="21"/>
        </w:rPr>
        <w:t>(3)     相等     反</w:t>
      </w:r>
    </w:p>
    <w:p w14:paraId="22B80DBE">
      <w:pPr>
        <w:shd w:val="clear" w:color="auto" w:fill="F2F2F2"/>
        <w:spacing w:line="360" w:lineRule="auto"/>
        <w:jc w:val="left"/>
        <w:textAlignment w:val="center"/>
        <w:rPr>
          <w:sz w:val="21"/>
        </w:rPr>
      </w:pPr>
      <w:r>
        <w:rPr>
          <w:color w:val="FF0000"/>
          <w:sz w:val="21"/>
        </w:rPr>
        <w:t>(4)能</w:t>
      </w:r>
    </w:p>
    <w:p w14:paraId="33263DE1">
      <w:pPr>
        <w:shd w:val="clear" w:color="auto" w:fill="F2F2F2"/>
        <w:spacing w:line="360" w:lineRule="auto"/>
        <w:jc w:val="left"/>
        <w:textAlignment w:val="center"/>
        <w:rPr>
          <w:sz w:val="21"/>
        </w:rPr>
      </w:pPr>
      <w:r>
        <w:rPr>
          <w:color w:val="FF0000"/>
          <w:sz w:val="21"/>
        </w:rPr>
        <w:t>【详解】（1）在探究电流与电阻关系的实验中，要用电流表来测量通过电阻的电流，用电压表来测量定值电阻两端的电压，所以电压表应该与定值电阻并联。图中电压表负接线柱到电流表0.6接线柱之间的导线连接错误，应该从电压表负接线柱到定值电阻左端连接导线，如图所示：</w:t>
      </w:r>
    </w:p>
    <w:p w14:paraId="2EFB611A">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571750" cy="1333500"/>
            <wp:effectExtent l="0" t="0" r="0" b="0"/>
            <wp:docPr id="100073" name="图片 100073" descr="@@@4e61ab79-b671-4fa7-84f1-7a0e11aeb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4e61ab79-b671-4fa7-84f1-7a0e11aebc49"/>
                    <pic:cNvPicPr>
                      <a:picLocks noChangeAspect="1"/>
                    </pic:cNvPicPr>
                  </pic:nvPicPr>
                  <pic:blipFill>
                    <a:blip xmlns:r="http://schemas.openxmlformats.org/officeDocument/2006/relationships" r:embed="rId275"/>
                    <a:stretch>
                      <a:fillRect/>
                    </a:stretch>
                  </pic:blipFill>
                  <pic:spPr>
                    <a:xfrm>
                      <a:off x="0" y="0"/>
                      <a:ext cx="2571750" cy="1333500"/>
                    </a:xfrm>
                    <a:prstGeom prst="rect">
                      <a:avLst/>
                    </a:prstGeom>
                  </pic:spPr>
                </pic:pic>
              </a:graphicData>
            </a:graphic>
          </wp:inline>
        </w:drawing>
      </w:r>
    </w:p>
    <w:p w14:paraId="5E0B0702">
      <w:pPr>
        <w:shd w:val="clear" w:color="auto" w:fill="F2F2F2"/>
        <w:spacing w:line="360" w:lineRule="auto"/>
        <w:jc w:val="left"/>
        <w:textAlignment w:val="center"/>
        <w:rPr>
          <w:sz w:val="21"/>
        </w:rPr>
      </w:pPr>
      <w:r>
        <w:rPr>
          <w:color w:val="FF0000"/>
          <w:sz w:val="21"/>
        </w:rPr>
        <w:t>（2）[1] 闭合开关前，滑片应移到阻值最大处。对于这个滑动变阻器，闭合开关前滑片应该移到最右端。</w:t>
      </w:r>
    </w:p>
    <w:p w14:paraId="7BF6A2C4">
      <w:pPr>
        <w:shd w:val="clear" w:color="auto" w:fill="F2F2F2"/>
        <w:spacing w:line="360" w:lineRule="auto"/>
        <w:jc w:val="left"/>
        <w:textAlignment w:val="center"/>
        <w:rPr>
          <w:sz w:val="21"/>
        </w:rPr>
      </w:pPr>
      <w:r>
        <w:rPr>
          <w:color w:val="FF0000"/>
          <w:sz w:val="21"/>
        </w:rPr>
        <w:t>[2] 图乙所示的电流表连接的是0~0.6A的量程，分度值是0.02A，此时电流表的读数0.48A。</w:t>
      </w:r>
    </w:p>
    <w:p w14:paraId="34C3F902">
      <w:pPr>
        <w:shd w:val="clear" w:color="auto" w:fill="F2F2F2"/>
        <w:spacing w:line="360" w:lineRule="auto"/>
        <w:jc w:val="left"/>
        <w:textAlignment w:val="center"/>
        <w:rPr>
          <w:sz w:val="21"/>
        </w:rPr>
      </w:pPr>
      <w:r>
        <w:rPr>
          <w:color w:val="FF0000"/>
          <w:sz w:val="21"/>
        </w:rPr>
        <w:t>（3）计算出每一次实验所用的电阻值与对应的电流值的乘积，这个乘积相差很小，在误差允许的范围内，可认为这个电流值与其对应的电阻值的乘积相等，也就是定值电阻两端电压相等。可得出结论，在导体两端电压一定时，通过导体的电流与导体的电阻成反比。</w:t>
      </w:r>
    </w:p>
    <w:p w14:paraId="521BD0D4">
      <w:pPr>
        <w:shd w:val="clear" w:color="auto" w:fill="F2F2F2"/>
        <w:spacing w:line="360" w:lineRule="auto"/>
        <w:jc w:val="left"/>
        <w:textAlignment w:val="center"/>
        <w:rPr>
          <w:sz w:val="21"/>
        </w:rPr>
      </w:pPr>
      <w:r>
        <w:rPr>
          <w:color w:val="FF0000"/>
          <w:sz w:val="21"/>
        </w:rPr>
        <w:t>（4）要研究电流与电压的关系，按照控制变量的要求，需要控制电阻一定。从本实验器材中的5个定值电阻中选择其中1个定值电阻，就能探究电流与电压的关系。</w:t>
      </w:r>
    </w:p>
    <w:p w14:paraId="7DC2424A">
      <w:pPr>
        <w:shd w:val="clear" w:color="auto" w:fill="auto"/>
        <w:spacing w:line="360" w:lineRule="auto"/>
        <w:jc w:val="left"/>
        <w:textAlignment w:val="center"/>
        <w:rPr>
          <w:sz w:val="21"/>
        </w:rPr>
      </w:pPr>
      <w:r>
        <w:rPr>
          <w:sz w:val="21"/>
        </w:rPr>
        <w:t>17．（2025·海南·中考真题）某实验小组用以下电路探究电流与电压的关系，电源电压保持不变，</w:t>
      </w:r>
      <w:r>
        <w:rPr>
          <w:rFonts w:ascii="Times New Roman" w:eastAsia="Times New Roman" w:hAnsi="Times New Roman" w:cs="Times New Roman"/>
          <w:i/>
          <w:sz w:val="21"/>
        </w:rPr>
        <w:t>R</w:t>
      </w:r>
      <w:r>
        <w:rPr>
          <w:sz w:val="21"/>
        </w:rPr>
        <w:t>为定值电阻。</w:t>
      </w:r>
    </w:p>
    <w:p w14:paraId="6B7E245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76475" cy="1419225"/>
            <wp:effectExtent l="0" t="0" r="9525" b="9525"/>
            <wp:docPr id="100075" name="图片 100075" descr="@@@1fbf97e8-abba-40fb-bd98-db1feedbd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fbf97e8-abba-40fb-bd98-db1feedbd976"/>
                    <pic:cNvPicPr>
                      <a:picLocks noChangeAspect="1"/>
                    </pic:cNvPicPr>
                  </pic:nvPicPr>
                  <pic:blipFill>
                    <a:blip xmlns:r="http://schemas.openxmlformats.org/officeDocument/2006/relationships" r:embed="rId276"/>
                    <a:stretch>
                      <a:fillRect/>
                    </a:stretch>
                  </pic:blipFill>
                  <pic:spPr>
                    <a:xfrm>
                      <a:off x="0" y="0"/>
                      <a:ext cx="2276475" cy="1419225"/>
                    </a:xfrm>
                    <a:prstGeom prst="rect">
                      <a:avLst/>
                    </a:prstGeom>
                  </pic:spPr>
                </pic:pic>
              </a:graphicData>
            </a:graphic>
          </wp:inline>
        </w:drawing>
      </w:r>
    </w:p>
    <w:p w14:paraId="4C068E50">
      <w:pPr>
        <w:shd w:val="clear" w:color="auto" w:fill="auto"/>
        <w:spacing w:line="360" w:lineRule="auto"/>
        <w:jc w:val="left"/>
        <w:textAlignment w:val="center"/>
        <w:rPr>
          <w:sz w:val="21"/>
        </w:rPr>
      </w:pPr>
      <w:r>
        <w:rPr>
          <w:sz w:val="21"/>
        </w:rPr>
        <w:t>(1)连接电路时，开关应处于</w:t>
      </w:r>
      <w:r>
        <w:rPr>
          <w:rFonts w:ascii="Times New Roman" w:eastAsia="Times New Roman" w:hAnsi="Times New Roman" w:cs="Times New Roman"/>
          <w:b w:val="0"/>
          <w:sz w:val="21"/>
          <w:u w:val="single"/>
        </w:rPr>
        <w:t xml:space="preserve">           </w:t>
      </w:r>
      <w:r>
        <w:rPr>
          <w:sz w:val="21"/>
        </w:rPr>
        <w:t>（选填“闭合”或“断开”）状态；</w:t>
      </w:r>
    </w:p>
    <w:p w14:paraId="7ED9D3FB">
      <w:pPr>
        <w:shd w:val="clear" w:color="auto" w:fill="auto"/>
        <w:spacing w:line="360" w:lineRule="auto"/>
        <w:jc w:val="left"/>
        <w:textAlignment w:val="center"/>
        <w:rPr>
          <w:sz w:val="21"/>
        </w:rPr>
      </w:pPr>
      <w:r>
        <w:rPr>
          <w:sz w:val="21"/>
        </w:rPr>
        <w:t>(2)闭合开关S后，向左移动滑动变阻器的滑片P，发现电压表无示数，电流表示数不断变小，则电路故障可能是定值电阻</w:t>
      </w:r>
      <w:r>
        <w:object>
          <v:shape id="_x0000_i1187" type="#_x0000_t75" alt="eqId4aa0df7f1e45f9de29e802c7f19a4f64" style="width:9.65pt;height:10.3pt" o:ole="" coordsize="21600,21600" o:preferrelative="t" filled="f" stroked="f">
            <v:stroke joinstyle="miter"/>
            <v:imagedata r:id="rId277" o:title="eqId4aa0df7f1e45f9de29e802c7f19a4f64"/>
            <o:lock v:ext="edit" aspectratio="t"/>
            <w10:anchorlock/>
          </v:shape>
          <o:OLEObject Type="Embed" ProgID="Equation.DSMT4" ShapeID="_x0000_i1187" DrawAspect="Content" ObjectID="_1468075887" r:id="rId278"/>
        </w:object>
      </w:r>
      <w:r>
        <w:rPr>
          <w:sz w:val="21"/>
        </w:rPr>
        <w:t>发生了</w:t>
      </w:r>
      <w:r>
        <w:rPr>
          <w:rFonts w:ascii="Times New Roman" w:eastAsia="Times New Roman" w:hAnsi="Times New Roman" w:cs="Times New Roman"/>
          <w:b w:val="0"/>
          <w:sz w:val="21"/>
          <w:u w:val="single"/>
        </w:rPr>
        <w:t xml:space="preserve">           </w:t>
      </w:r>
      <w:r>
        <w:rPr>
          <w:sz w:val="21"/>
        </w:rPr>
        <w:t>（选填“断路”或“短路”）；</w:t>
      </w:r>
    </w:p>
    <w:p w14:paraId="29E2FBFE">
      <w:pPr>
        <w:shd w:val="clear" w:color="auto" w:fill="auto"/>
        <w:spacing w:line="360" w:lineRule="auto"/>
        <w:jc w:val="left"/>
        <w:textAlignment w:val="center"/>
        <w:rPr>
          <w:sz w:val="21"/>
        </w:rPr>
      </w:pPr>
      <w:r>
        <w:rPr>
          <w:sz w:val="21"/>
        </w:rPr>
        <w:t>(3)排除故障后，进行实验得到实验数据如表所示。分析数据可得出结论：</w:t>
      </w:r>
      <w:r>
        <w:rPr>
          <w:rFonts w:ascii="Times New Roman" w:eastAsia="Times New Roman" w:hAnsi="Times New Roman" w:cs="Times New Roman"/>
          <w:b w:val="0"/>
          <w:sz w:val="21"/>
          <w:u w:val="single"/>
        </w:rPr>
        <w:t xml:space="preserve">           </w:t>
      </w:r>
      <w:r>
        <w:rPr>
          <w:sz w:val="21"/>
        </w:rPr>
        <w:t>。</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75"/>
        <w:gridCol w:w="2775"/>
        <w:gridCol w:w="2775"/>
      </w:tblGrid>
      <w:tr w14:paraId="5B269645">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A924DE">
            <w:pPr>
              <w:shd w:val="clear" w:color="auto" w:fill="auto"/>
              <w:spacing w:line="360" w:lineRule="auto"/>
              <w:jc w:val="center"/>
              <w:textAlignment w:val="center"/>
              <w:rPr>
                <w:sz w:val="21"/>
              </w:rPr>
            </w:pPr>
            <w:r>
              <w:rPr>
                <w:sz w:val="21"/>
              </w:rPr>
              <w:t>实验次数</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7F6960">
            <w:pPr>
              <w:shd w:val="clear" w:color="auto" w:fill="auto"/>
              <w:spacing w:line="360" w:lineRule="auto"/>
              <w:jc w:val="center"/>
              <w:textAlignment w:val="center"/>
              <w:rPr>
                <w:sz w:val="21"/>
              </w:rPr>
            </w:pPr>
            <w:r>
              <w:rPr>
                <w:sz w:val="21"/>
              </w:rPr>
              <w:t>电压</w:t>
            </w:r>
            <w:r>
              <w:object>
                <v:shape id="_x0000_i1188" type="#_x0000_t75" alt="eqIddaf12cd16c7019cf3db465a8b4044a21" style="width:27.25pt;height:12.4pt" o:ole="" coordsize="21600,21600" o:preferrelative="t" filled="f" stroked="f">
                  <v:stroke joinstyle="miter"/>
                  <v:imagedata r:id="rId213" o:title="eqIddaf12cd16c7019cf3db465a8b4044a21"/>
                  <o:lock v:ext="edit" aspectratio="t"/>
                  <w10:anchorlock/>
                </v:shape>
                <o:OLEObject Type="Embed" ProgID="Equation.DSMT4" ShapeID="_x0000_i1188" DrawAspect="Content" ObjectID="_1468075888" r:id="rId279"/>
              </w:objec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1C4BE5">
            <w:pPr>
              <w:shd w:val="clear" w:color="auto" w:fill="auto"/>
              <w:spacing w:line="360" w:lineRule="auto"/>
              <w:jc w:val="center"/>
              <w:textAlignment w:val="center"/>
              <w:rPr>
                <w:sz w:val="21"/>
              </w:rPr>
            </w:pPr>
            <w:r>
              <w:rPr>
                <w:sz w:val="21"/>
              </w:rPr>
              <w:t>电流</w:t>
            </w:r>
            <w:r>
              <w:object>
                <v:shape id="_x0000_i1189" type="#_x0000_t75" alt="eqId3da5497381bc8bd8d8b2a60fcc854dc7" style="width:22.85pt;height:12.4pt" o:ole="" coordsize="21600,21600" o:preferrelative="t" filled="f" stroked="f">
                  <v:stroke joinstyle="miter"/>
                  <v:imagedata r:id="rId280" o:title="eqId3da5497381bc8bd8d8b2a60fcc854dc7"/>
                  <o:lock v:ext="edit" aspectratio="t"/>
                  <w10:anchorlock/>
                </v:shape>
                <o:OLEObject Type="Embed" ProgID="Equation.DSMT4" ShapeID="_x0000_i1189" DrawAspect="Content" ObjectID="_1468075889" r:id="rId281"/>
              </w:object>
            </w:r>
          </w:p>
        </w:tc>
      </w:tr>
      <w:tr w14:paraId="096C760A">
        <w:tblPrEx>
          <w:tblW w:w="8325" w:type="dxa"/>
          <w:tblInd w:w="0" w:type="dxa"/>
          <w:tblCellMar>
            <w:top w:w="120" w:type="dxa"/>
            <w:left w:w="120" w:type="dxa"/>
            <w:bottom w:w="120" w:type="dxa"/>
            <w:right w:w="120" w:type="dxa"/>
          </w:tblCellMar>
        </w:tblPrEx>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711034">
            <w:pPr>
              <w:shd w:val="clear" w:color="auto" w:fill="auto"/>
              <w:spacing w:line="360" w:lineRule="auto"/>
              <w:jc w:val="center"/>
              <w:textAlignment w:val="center"/>
              <w:rPr>
                <w:sz w:val="21"/>
              </w:rPr>
            </w:pPr>
            <w:r>
              <w:rPr>
                <w:sz w:val="21"/>
              </w:rPr>
              <w:t>1</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A138E4">
            <w:pPr>
              <w:shd w:val="clear" w:color="auto" w:fill="auto"/>
              <w:spacing w:line="360" w:lineRule="auto"/>
              <w:jc w:val="center"/>
              <w:textAlignment w:val="center"/>
              <w:rPr>
                <w:sz w:val="21"/>
              </w:rPr>
            </w:pPr>
            <w:r>
              <w:rPr>
                <w:sz w:val="21"/>
              </w:rPr>
              <w:t>1.0</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97EB6F">
            <w:pPr>
              <w:shd w:val="clear" w:color="auto" w:fill="auto"/>
              <w:spacing w:line="360" w:lineRule="auto"/>
              <w:jc w:val="center"/>
              <w:textAlignment w:val="center"/>
              <w:rPr>
                <w:sz w:val="21"/>
              </w:rPr>
            </w:pPr>
            <w:r>
              <w:rPr>
                <w:sz w:val="21"/>
              </w:rPr>
              <w:t>0.10</w:t>
            </w:r>
          </w:p>
        </w:tc>
      </w:tr>
      <w:tr w14:paraId="51B1B1D1">
        <w:tblPrEx>
          <w:tblW w:w="8325" w:type="dxa"/>
          <w:tblInd w:w="0" w:type="dxa"/>
          <w:tblCellMar>
            <w:top w:w="120" w:type="dxa"/>
            <w:left w:w="120" w:type="dxa"/>
            <w:bottom w:w="120" w:type="dxa"/>
            <w:right w:w="120" w:type="dxa"/>
          </w:tblCellMar>
        </w:tblPrEx>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198ABE">
            <w:pPr>
              <w:shd w:val="clear" w:color="auto" w:fill="auto"/>
              <w:spacing w:line="360" w:lineRule="auto"/>
              <w:jc w:val="center"/>
              <w:textAlignment w:val="center"/>
              <w:rPr>
                <w:sz w:val="21"/>
              </w:rPr>
            </w:pPr>
            <w:r>
              <w:rPr>
                <w:sz w:val="21"/>
              </w:rPr>
              <w:t>2</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957602">
            <w:pPr>
              <w:shd w:val="clear" w:color="auto" w:fill="auto"/>
              <w:spacing w:line="360" w:lineRule="auto"/>
              <w:jc w:val="center"/>
              <w:textAlignment w:val="center"/>
              <w:rPr>
                <w:sz w:val="21"/>
              </w:rPr>
            </w:pPr>
            <w:r>
              <w:rPr>
                <w:sz w:val="21"/>
              </w:rPr>
              <w:t>1.4</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377819">
            <w:pPr>
              <w:shd w:val="clear" w:color="auto" w:fill="auto"/>
              <w:spacing w:line="360" w:lineRule="auto"/>
              <w:jc w:val="center"/>
              <w:textAlignment w:val="center"/>
              <w:rPr>
                <w:sz w:val="21"/>
              </w:rPr>
            </w:pPr>
            <w:r>
              <w:rPr>
                <w:sz w:val="21"/>
              </w:rPr>
              <w:t>0.14</w:t>
            </w:r>
          </w:p>
        </w:tc>
      </w:tr>
      <w:tr w14:paraId="3D0286D5">
        <w:tblPrEx>
          <w:tblW w:w="8325" w:type="dxa"/>
          <w:tblInd w:w="0" w:type="dxa"/>
          <w:tblCellMar>
            <w:top w:w="120" w:type="dxa"/>
            <w:left w:w="120" w:type="dxa"/>
            <w:bottom w:w="120" w:type="dxa"/>
            <w:right w:w="120" w:type="dxa"/>
          </w:tblCellMar>
        </w:tblPrEx>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A711B6">
            <w:pPr>
              <w:shd w:val="clear" w:color="auto" w:fill="auto"/>
              <w:spacing w:line="360" w:lineRule="auto"/>
              <w:jc w:val="center"/>
              <w:textAlignment w:val="center"/>
              <w:rPr>
                <w:sz w:val="21"/>
              </w:rPr>
            </w:pPr>
            <w:r>
              <w:rPr>
                <w:sz w:val="21"/>
              </w:rPr>
              <w:t>3</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FF8878">
            <w:pPr>
              <w:shd w:val="clear" w:color="auto" w:fill="auto"/>
              <w:spacing w:line="360" w:lineRule="auto"/>
              <w:jc w:val="center"/>
              <w:textAlignment w:val="center"/>
              <w:rPr>
                <w:sz w:val="21"/>
              </w:rPr>
            </w:pPr>
            <w:r>
              <w:rPr>
                <w:sz w:val="21"/>
              </w:rPr>
              <w:t>2.0</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CD628A">
            <w:pPr>
              <w:shd w:val="clear" w:color="auto" w:fill="auto"/>
              <w:spacing w:line="360" w:lineRule="auto"/>
              <w:jc w:val="center"/>
              <w:textAlignment w:val="center"/>
              <w:rPr>
                <w:sz w:val="21"/>
              </w:rPr>
            </w:pPr>
            <w:r>
              <w:rPr>
                <w:sz w:val="21"/>
              </w:rPr>
              <w:t>0.20</w:t>
            </w:r>
          </w:p>
        </w:tc>
      </w:tr>
      <w:tr w14:paraId="56D1E12B">
        <w:tblPrEx>
          <w:tblW w:w="8325" w:type="dxa"/>
          <w:tblInd w:w="0" w:type="dxa"/>
          <w:tblCellMar>
            <w:top w:w="120" w:type="dxa"/>
            <w:left w:w="120" w:type="dxa"/>
            <w:bottom w:w="120" w:type="dxa"/>
            <w:right w:w="120" w:type="dxa"/>
          </w:tblCellMar>
        </w:tblPrEx>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965144">
            <w:pPr>
              <w:shd w:val="clear" w:color="auto" w:fill="auto"/>
              <w:spacing w:line="360" w:lineRule="auto"/>
              <w:jc w:val="center"/>
              <w:textAlignment w:val="center"/>
              <w:rPr>
                <w:sz w:val="21"/>
              </w:rPr>
            </w:pPr>
            <w:r>
              <w:rPr>
                <w:sz w:val="21"/>
              </w:rPr>
              <w:t>4</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45F13A">
            <w:pPr>
              <w:shd w:val="clear" w:color="auto" w:fill="auto"/>
              <w:spacing w:line="360" w:lineRule="auto"/>
              <w:jc w:val="center"/>
              <w:textAlignment w:val="center"/>
              <w:rPr>
                <w:sz w:val="21"/>
              </w:rPr>
            </w:pPr>
            <w:r>
              <w:rPr>
                <w:sz w:val="21"/>
              </w:rPr>
              <w:t>2.6</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C41CC5">
            <w:pPr>
              <w:shd w:val="clear" w:color="auto" w:fill="auto"/>
              <w:spacing w:line="360" w:lineRule="auto"/>
              <w:jc w:val="center"/>
              <w:textAlignment w:val="center"/>
              <w:rPr>
                <w:sz w:val="21"/>
              </w:rPr>
            </w:pPr>
            <w:r>
              <w:rPr>
                <w:sz w:val="21"/>
              </w:rPr>
              <w:t>0.26</w:t>
            </w:r>
          </w:p>
        </w:tc>
      </w:tr>
    </w:tbl>
    <w:p w14:paraId="725F9A71">
      <w:pPr>
        <w:shd w:val="clear" w:color="auto" w:fill="auto"/>
        <w:spacing w:line="360" w:lineRule="auto"/>
        <w:jc w:val="left"/>
        <w:textAlignment w:val="center"/>
        <w:rPr>
          <w:sz w:val="21"/>
        </w:rPr>
      </w:pPr>
      <w:r>
        <w:rPr>
          <w:sz w:val="21"/>
        </w:rPr>
        <w:t>(4)物理实验常常需要多次测量，以下实验多次测量的目的与本实验相同的是</w:t>
      </w:r>
      <w:r>
        <w:rPr>
          <w:rFonts w:ascii="Times New Roman" w:eastAsia="Times New Roman" w:hAnsi="Times New Roman" w:cs="Times New Roman"/>
          <w:b w:val="0"/>
          <w:sz w:val="21"/>
          <w:u w:val="single"/>
        </w:rPr>
        <w:t xml:space="preserve">           </w:t>
      </w:r>
      <w:r>
        <w:rPr>
          <w:sz w:val="21"/>
        </w:rPr>
        <w:t>（选填“①”“②”或“③”）。</w:t>
      </w:r>
    </w:p>
    <w:p w14:paraId="6C753BCC">
      <w:pPr>
        <w:shd w:val="clear" w:color="auto" w:fill="auto"/>
        <w:spacing w:line="360" w:lineRule="auto"/>
        <w:jc w:val="left"/>
        <w:textAlignment w:val="center"/>
        <w:rPr>
          <w:sz w:val="21"/>
        </w:rPr>
      </w:pPr>
      <w:r>
        <w:rPr>
          <w:sz w:val="21"/>
        </w:rPr>
        <w:t>①探究电流与电阻的关系</w:t>
      </w:r>
    </w:p>
    <w:p w14:paraId="518EDD7D">
      <w:pPr>
        <w:shd w:val="clear" w:color="auto" w:fill="auto"/>
        <w:spacing w:line="360" w:lineRule="auto"/>
        <w:jc w:val="left"/>
        <w:textAlignment w:val="center"/>
        <w:rPr>
          <w:sz w:val="21"/>
        </w:rPr>
      </w:pPr>
      <w:r>
        <w:rPr>
          <w:sz w:val="21"/>
        </w:rPr>
        <w:t>②测量定值电阻的阻值</w:t>
      </w:r>
    </w:p>
    <w:p w14:paraId="2EDF6F41">
      <w:pPr>
        <w:shd w:val="clear" w:color="auto" w:fill="auto"/>
        <w:spacing w:line="360" w:lineRule="auto"/>
        <w:jc w:val="left"/>
        <w:textAlignment w:val="center"/>
        <w:rPr>
          <w:sz w:val="21"/>
        </w:rPr>
      </w:pPr>
      <w:r>
        <w:rPr>
          <w:sz w:val="21"/>
        </w:rPr>
        <w:t>③测量物体的长度</w:t>
      </w:r>
    </w:p>
    <w:p w14:paraId="76ADD5E1">
      <w:pPr>
        <w:shd w:val="clear" w:color="auto" w:fill="F2F2F2"/>
        <w:spacing w:line="360" w:lineRule="auto"/>
        <w:jc w:val="left"/>
        <w:textAlignment w:val="center"/>
        <w:rPr>
          <w:sz w:val="21"/>
        </w:rPr>
      </w:pPr>
      <w:r>
        <w:rPr>
          <w:color w:val="FF0000"/>
          <w:sz w:val="21"/>
        </w:rPr>
        <w:t>【答案】(1)断开</w:t>
      </w:r>
    </w:p>
    <w:p w14:paraId="554DF7DE">
      <w:pPr>
        <w:shd w:val="clear" w:color="auto" w:fill="F2F2F2"/>
        <w:spacing w:line="360" w:lineRule="auto"/>
        <w:jc w:val="left"/>
        <w:textAlignment w:val="center"/>
        <w:rPr>
          <w:sz w:val="21"/>
        </w:rPr>
      </w:pPr>
      <w:r>
        <w:rPr>
          <w:color w:val="FF0000"/>
          <w:sz w:val="21"/>
        </w:rPr>
        <w:t>(2)短路</w:t>
      </w:r>
    </w:p>
    <w:p w14:paraId="69730D5E">
      <w:pPr>
        <w:shd w:val="clear" w:color="auto" w:fill="F2F2F2"/>
        <w:spacing w:line="360" w:lineRule="auto"/>
        <w:jc w:val="left"/>
        <w:textAlignment w:val="center"/>
        <w:rPr>
          <w:sz w:val="21"/>
        </w:rPr>
      </w:pPr>
      <w:r>
        <w:rPr>
          <w:color w:val="FF0000"/>
          <w:sz w:val="21"/>
        </w:rPr>
        <w:t>(3)当电阻一定时，通过导体的电流与导体两端的电压成正比。</w:t>
      </w:r>
    </w:p>
    <w:p w14:paraId="3FD7DF1B">
      <w:pPr>
        <w:shd w:val="clear" w:color="auto" w:fill="F2F2F2"/>
        <w:spacing w:line="360" w:lineRule="auto"/>
        <w:jc w:val="left"/>
        <w:textAlignment w:val="center"/>
        <w:rPr>
          <w:sz w:val="21"/>
        </w:rPr>
      </w:pPr>
      <w:r>
        <w:rPr>
          <w:color w:val="FF0000"/>
          <w:sz w:val="21"/>
        </w:rPr>
        <w:t>(4)①</w:t>
      </w:r>
    </w:p>
    <w:p w14:paraId="3C79BB9F">
      <w:pPr>
        <w:shd w:val="clear" w:color="auto" w:fill="F2F2F2"/>
        <w:spacing w:line="360" w:lineRule="auto"/>
        <w:jc w:val="left"/>
        <w:textAlignment w:val="center"/>
        <w:rPr>
          <w:sz w:val="21"/>
        </w:rPr>
      </w:pPr>
      <w:r>
        <w:rPr>
          <w:color w:val="FF0000"/>
          <w:sz w:val="21"/>
        </w:rPr>
        <w:t>【详解】（1）连接电路时，为了防止电路出现短路等故障损坏仪器，开关应处于断开状态。</w:t>
      </w:r>
    </w:p>
    <w:p w14:paraId="7A0635F9">
      <w:pPr>
        <w:shd w:val="clear" w:color="auto" w:fill="F2F2F2"/>
        <w:spacing w:line="360" w:lineRule="auto"/>
        <w:jc w:val="left"/>
        <w:textAlignment w:val="center"/>
        <w:rPr>
          <w:sz w:val="21"/>
        </w:rPr>
      </w:pPr>
      <w:r>
        <w:rPr>
          <w:color w:val="FF0000"/>
          <w:sz w:val="21"/>
        </w:rPr>
        <w:t>（2）闭合开关后，向左移动滑动变阻器滑片P，电流表示数不断变小，说明电路是通路但电阻变大；同时电压表无示数，若定值电阻</w:t>
      </w:r>
      <w:r>
        <w:rPr>
          <w:i/>
          <w:color w:val="FF0000"/>
          <w:sz w:val="21"/>
        </w:rPr>
        <w:t>R</w:t>
      </w:r>
      <w:r>
        <w:rPr>
          <w:color w:val="FF0000"/>
          <w:sz w:val="21"/>
        </w:rPr>
        <w:t>短路，它相当于一根导线，则电压表相当于测 “导线电压”（示数为 0），且电路总电阻为滑动变阻器接入电路中的阻值。向左移动滑片，接入电路中的阻值变大，则电流表示数不断变小，符合题意。故故障为</w:t>
      </w:r>
      <w:r>
        <w:rPr>
          <w:i/>
          <w:color w:val="FF0000"/>
          <w:sz w:val="21"/>
        </w:rPr>
        <w:t>R</w:t>
      </w:r>
      <w:r>
        <w:rPr>
          <w:color w:val="FF0000"/>
          <w:sz w:val="21"/>
        </w:rPr>
        <w:t>短路。（若</w:t>
      </w:r>
      <w:r>
        <w:rPr>
          <w:i/>
          <w:color w:val="FF0000"/>
          <w:sz w:val="21"/>
        </w:rPr>
        <w:t>R</w:t>
      </w:r>
      <w:r>
        <w:rPr>
          <w:color w:val="FF0000"/>
          <w:sz w:val="21"/>
        </w:rPr>
        <w:t>断路，电流表无示数，电压表有示数。）</w:t>
      </w:r>
    </w:p>
    <w:p w14:paraId="0BA98D02">
      <w:pPr>
        <w:shd w:val="clear" w:color="auto" w:fill="F2F2F2"/>
        <w:spacing w:line="360" w:lineRule="auto"/>
        <w:jc w:val="left"/>
        <w:textAlignment w:val="center"/>
        <w:rPr>
          <w:sz w:val="21"/>
        </w:rPr>
      </w:pPr>
      <w:r>
        <w:rPr>
          <w:color w:val="FF0000"/>
          <w:sz w:val="21"/>
        </w:rPr>
        <w:t>（3）分析表格数据：电压</w:t>
      </w:r>
      <w:r>
        <w:rPr>
          <w:i/>
          <w:color w:val="FF0000"/>
          <w:sz w:val="21"/>
        </w:rPr>
        <w:t>U</w:t>
      </w:r>
      <w:r>
        <w:rPr>
          <w:color w:val="FF0000"/>
          <w:sz w:val="21"/>
        </w:rPr>
        <w:t>增大时，电流</w:t>
      </w:r>
      <w:r>
        <w:rPr>
          <w:i/>
          <w:color w:val="FF0000"/>
          <w:sz w:val="21"/>
        </w:rPr>
        <w:t>I</w:t>
      </w:r>
      <w:r>
        <w:rPr>
          <w:color w:val="FF0000"/>
          <w:sz w:val="21"/>
        </w:rPr>
        <w:t>也随之增大，且</w:t>
      </w:r>
      <w:r>
        <w:rPr>
          <w:color w:val="FF0000"/>
        </w:rPr>
        <w:object>
          <v:shape id="_x0000_i1190" type="#_x0000_t75" alt="eqId8e3a8831ed8b47b1976781c9beb36696" style="width:13.15pt;height:27.05pt" o:ole="" coordsize="21600,21600" o:preferrelative="t" filled="f" stroked="f">
            <v:stroke joinstyle="miter"/>
            <v:imagedata r:id="rId282" o:title="eqId8e3a8831ed8b47b1976781c9beb36696"/>
            <o:lock v:ext="edit" aspectratio="t"/>
            <w10:anchorlock/>
          </v:shape>
          <o:OLEObject Type="Embed" ProgID="Equation.DSMT4" ShapeID="_x0000_i1190" DrawAspect="Content" ObjectID="_1468075890" r:id="rId283"/>
        </w:object>
      </w:r>
      <w:r>
        <w:rPr>
          <w:color w:val="FF0000"/>
          <w:sz w:val="21"/>
        </w:rPr>
        <w:t>的值保持不变。因此可得出结论：当电阻一定时，通过导体的电流与导体两端的电压成正比。</w:t>
      </w:r>
    </w:p>
    <w:p w14:paraId="7E4D23F9">
      <w:pPr>
        <w:shd w:val="clear" w:color="auto" w:fill="F2F2F2"/>
        <w:spacing w:line="360" w:lineRule="auto"/>
        <w:jc w:val="left"/>
        <w:textAlignment w:val="center"/>
        <w:rPr>
          <w:sz w:val="21"/>
        </w:rPr>
      </w:pPr>
      <w:r>
        <w:rPr>
          <w:color w:val="FF0000"/>
          <w:sz w:val="21"/>
        </w:rPr>
        <w:t>（4）本实验探究电流与电压的关系，多次测量是为了寻找普遍规律。</w:t>
      </w:r>
    </w:p>
    <w:p w14:paraId="388C4683">
      <w:pPr>
        <w:shd w:val="clear" w:color="auto" w:fill="F2F2F2"/>
        <w:spacing w:line="360" w:lineRule="auto"/>
        <w:jc w:val="left"/>
        <w:textAlignment w:val="center"/>
        <w:rPr>
          <w:sz w:val="21"/>
        </w:rPr>
      </w:pPr>
      <w:r>
        <w:rPr>
          <w:color w:val="FF0000"/>
          <w:sz w:val="21"/>
        </w:rPr>
        <w:t xml:space="preserve">①探究电流与电阻的关系：需多次实验寻找 “电压一定时，电流与电阻的反比关系”，目的是寻找普遍规律，与本实验相同。 </w:t>
      </w:r>
    </w:p>
    <w:p w14:paraId="78B40161">
      <w:pPr>
        <w:shd w:val="clear" w:color="auto" w:fill="F2F2F2"/>
        <w:spacing w:line="360" w:lineRule="auto"/>
        <w:jc w:val="left"/>
        <w:textAlignment w:val="center"/>
        <w:rPr>
          <w:sz w:val="21"/>
        </w:rPr>
      </w:pPr>
      <w:r>
        <w:rPr>
          <w:color w:val="FF0000"/>
          <w:sz w:val="21"/>
        </w:rPr>
        <w:t xml:space="preserve">②测量定值电阻的阻值：多次测量是为了求平均值减小误差。 </w:t>
      </w:r>
    </w:p>
    <w:p w14:paraId="4E52ADCC">
      <w:pPr>
        <w:shd w:val="clear" w:color="auto" w:fill="F2F2F2"/>
        <w:spacing w:line="360" w:lineRule="auto"/>
        <w:jc w:val="left"/>
        <w:textAlignment w:val="center"/>
        <w:rPr>
          <w:sz w:val="21"/>
        </w:rPr>
      </w:pPr>
      <w:r>
        <w:rPr>
          <w:color w:val="FF0000"/>
          <w:sz w:val="21"/>
        </w:rPr>
        <w:t>③测量物体的长度：多次测量是为了求平均值减小误差。</w:t>
      </w:r>
    </w:p>
    <w:p w14:paraId="485855D0">
      <w:pPr>
        <w:shd w:val="clear" w:color="auto" w:fill="F2F2F2"/>
        <w:spacing w:line="360" w:lineRule="auto"/>
        <w:jc w:val="left"/>
        <w:textAlignment w:val="center"/>
        <w:rPr>
          <w:sz w:val="21"/>
        </w:rPr>
      </w:pPr>
      <w:r>
        <w:rPr>
          <w:color w:val="FF0000"/>
          <w:sz w:val="21"/>
        </w:rPr>
        <w:t>因此多次测量的目的与本实验相同的是①。</w:t>
      </w:r>
    </w:p>
    <w:p w14:paraId="4B0AC91E">
      <w:pPr>
        <w:shd w:val="clear" w:color="auto" w:fill="auto"/>
        <w:spacing w:line="360" w:lineRule="auto"/>
        <w:jc w:val="left"/>
        <w:textAlignment w:val="center"/>
        <w:rPr>
          <w:sz w:val="21"/>
        </w:rPr>
      </w:pPr>
      <w:r>
        <w:rPr>
          <w:sz w:val="21"/>
        </w:rPr>
        <w:t>18．（2025·山东滨州·中考真题）小滨在“探究电流与电压的关系”时，设计了如下实验。</w:t>
      </w:r>
    </w:p>
    <w:p w14:paraId="7D83537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48225" cy="1562100"/>
            <wp:effectExtent l="0" t="0" r="9525" b="0"/>
            <wp:docPr id="100077" name="图片 100077" descr="@@@b891b75b-c3cb-4424-8395-5b1d2af7da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b891b75b-c3cb-4424-8395-5b1d2af7da05"/>
                    <pic:cNvPicPr>
                      <a:picLocks noChangeAspect="1"/>
                    </pic:cNvPicPr>
                  </pic:nvPicPr>
                  <pic:blipFill>
                    <a:blip xmlns:r="http://schemas.openxmlformats.org/officeDocument/2006/relationships" r:embed="rId284"/>
                    <a:stretch>
                      <a:fillRect/>
                    </a:stretch>
                  </pic:blipFill>
                  <pic:spPr>
                    <a:xfrm>
                      <a:off x="0" y="0"/>
                      <a:ext cx="4848225" cy="1562100"/>
                    </a:xfrm>
                    <a:prstGeom prst="rect">
                      <a:avLst/>
                    </a:prstGeom>
                  </pic:spPr>
                </pic:pic>
              </a:graphicData>
            </a:graphic>
          </wp:inline>
        </w:drawing>
      </w:r>
    </w:p>
    <w:p w14:paraId="000DC30D">
      <w:pPr>
        <w:shd w:val="clear" w:color="auto" w:fill="auto"/>
        <w:spacing w:line="360" w:lineRule="auto"/>
        <w:jc w:val="left"/>
        <w:textAlignment w:val="center"/>
        <w:rPr>
          <w:sz w:val="21"/>
        </w:rPr>
      </w:pPr>
      <w:r>
        <w:rPr>
          <w:sz w:val="21"/>
        </w:rPr>
        <w:t>(1)请用笔画线代替导线，将图甲电路连接完整（滑片向右移动时，电流表示数变大）。</w:t>
      </w:r>
    </w:p>
    <w:p w14:paraId="1A4452EE">
      <w:pPr>
        <w:shd w:val="clear" w:color="auto" w:fill="auto"/>
        <w:spacing w:line="360" w:lineRule="auto"/>
        <w:jc w:val="left"/>
        <w:textAlignment w:val="center"/>
        <w:rPr>
          <w:sz w:val="21"/>
        </w:rPr>
      </w:pPr>
      <w:r>
        <w:rPr>
          <w:sz w:val="21"/>
        </w:rPr>
        <w:t>(2)闭合开关，小滨发现电流表没有示数，电压表示数接近电源电压，原因可能是定值电阻</w:t>
      </w:r>
      <w:r>
        <w:rPr>
          <w:rFonts w:ascii="Times New Roman" w:eastAsia="Times New Roman" w:hAnsi="Times New Roman" w:cs="Times New Roman"/>
          <w:b w:val="0"/>
          <w:sz w:val="21"/>
          <w:u w:val="single"/>
        </w:rPr>
        <w:t xml:space="preserve">          </w:t>
      </w:r>
      <w:r>
        <w:rPr>
          <w:sz w:val="21"/>
        </w:rPr>
        <w:t>（选填“短路”或“断路”）。</w:t>
      </w:r>
    </w:p>
    <w:p w14:paraId="4EE0C559">
      <w:pPr>
        <w:shd w:val="clear" w:color="auto" w:fill="auto"/>
        <w:spacing w:line="360" w:lineRule="auto"/>
        <w:jc w:val="left"/>
        <w:textAlignment w:val="center"/>
        <w:rPr>
          <w:sz w:val="21"/>
        </w:rPr>
      </w:pPr>
      <w:r>
        <w:rPr>
          <w:sz w:val="21"/>
        </w:rPr>
        <w:t>(3)排除故障后，进行实验，当电压表示数为0.6V时，电流表的示数如图乙所示，则通过定值电阻的电流为</w:t>
      </w:r>
      <w:r>
        <w:rPr>
          <w:rFonts w:ascii="Times New Roman" w:eastAsia="Times New Roman" w:hAnsi="Times New Roman" w:cs="Times New Roman"/>
          <w:b w:val="0"/>
          <w:sz w:val="21"/>
          <w:u w:val="single"/>
        </w:rPr>
        <w:t xml:space="preserve">          </w:t>
      </w:r>
      <w:r>
        <w:rPr>
          <w:sz w:val="21"/>
        </w:rPr>
        <w:t>A。调节滑动变阻器，继续进行实验，并将实验数据记录在下表中。</w:t>
      </w:r>
    </w:p>
    <w:tbl>
      <w:tblPr>
        <w:tblStyle w:val="TableNormal"/>
        <w:tblW w:w="61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74"/>
        <w:gridCol w:w="812"/>
        <w:gridCol w:w="812"/>
        <w:gridCol w:w="977"/>
        <w:gridCol w:w="977"/>
        <w:gridCol w:w="813"/>
      </w:tblGrid>
      <w:tr w14:paraId="462DA69D">
        <w:tblPrEx>
          <w:tblW w:w="61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896623">
            <w:pPr>
              <w:shd w:val="clear" w:color="auto" w:fill="auto"/>
              <w:spacing w:line="360" w:lineRule="auto"/>
              <w:jc w:val="center"/>
              <w:textAlignment w:val="center"/>
              <w:rPr>
                <w:sz w:val="21"/>
              </w:rPr>
            </w:pPr>
            <w:r>
              <w:rPr>
                <w:sz w:val="21"/>
              </w:rPr>
              <w:t>数据序号</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73B938">
            <w:pPr>
              <w:shd w:val="clear" w:color="auto" w:fill="auto"/>
              <w:spacing w:line="360" w:lineRule="auto"/>
              <w:jc w:val="center"/>
              <w:textAlignment w:val="center"/>
              <w:rPr>
                <w:sz w:val="21"/>
              </w:rPr>
            </w:pPr>
            <w:r>
              <w:rPr>
                <w:sz w:val="21"/>
              </w:rPr>
              <w:t>1</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E8901B">
            <w:pPr>
              <w:shd w:val="clear" w:color="auto" w:fill="auto"/>
              <w:spacing w:line="360" w:lineRule="auto"/>
              <w:jc w:val="center"/>
              <w:textAlignment w:val="center"/>
              <w:rPr>
                <w:sz w:val="21"/>
              </w:rPr>
            </w:pPr>
            <w:r>
              <w:rPr>
                <w:sz w:val="21"/>
              </w:rPr>
              <w:t>2</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32FB21">
            <w:pPr>
              <w:shd w:val="clear" w:color="auto" w:fill="auto"/>
              <w:spacing w:line="360" w:lineRule="auto"/>
              <w:jc w:val="center"/>
              <w:textAlignment w:val="center"/>
              <w:rPr>
                <w:sz w:val="21"/>
              </w:rPr>
            </w:pPr>
            <w:r>
              <w:rPr>
                <w:sz w:val="21"/>
              </w:rPr>
              <w:t>3</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4BF8AF">
            <w:pPr>
              <w:shd w:val="clear" w:color="auto" w:fill="auto"/>
              <w:spacing w:line="360" w:lineRule="auto"/>
              <w:jc w:val="center"/>
              <w:textAlignment w:val="center"/>
              <w:rPr>
                <w:sz w:val="21"/>
              </w:rPr>
            </w:pPr>
            <w:r>
              <w:rPr>
                <w:sz w:val="21"/>
              </w:rPr>
              <w:t>4</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C24974">
            <w:pPr>
              <w:shd w:val="clear" w:color="auto" w:fill="auto"/>
              <w:spacing w:line="360" w:lineRule="auto"/>
              <w:jc w:val="center"/>
              <w:textAlignment w:val="center"/>
              <w:rPr>
                <w:sz w:val="21"/>
              </w:rPr>
            </w:pPr>
            <w:r>
              <w:rPr>
                <w:sz w:val="21"/>
              </w:rPr>
              <w:t>5</w:t>
            </w:r>
          </w:p>
        </w:tc>
      </w:tr>
      <w:tr w14:paraId="2CF2C88D">
        <w:tblPrEx>
          <w:tblW w:w="6165" w:type="dxa"/>
          <w:tblInd w:w="0" w:type="dxa"/>
          <w:tblCellMar>
            <w:top w:w="120" w:type="dxa"/>
            <w:left w:w="120" w:type="dxa"/>
            <w:bottom w:w="120" w:type="dxa"/>
            <w:right w:w="120" w:type="dxa"/>
          </w:tblCellMar>
        </w:tblPrEx>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912A5A">
            <w:pPr>
              <w:shd w:val="clear" w:color="auto" w:fill="auto"/>
              <w:spacing w:line="360" w:lineRule="auto"/>
              <w:jc w:val="center"/>
              <w:textAlignment w:val="center"/>
              <w:rPr>
                <w:sz w:val="21"/>
              </w:rPr>
            </w:pPr>
            <w:r>
              <w:rPr>
                <w:sz w:val="21"/>
              </w:rPr>
              <w:t>电压</w:t>
            </w:r>
            <w:r>
              <w:rPr>
                <w:rFonts w:ascii="Times New Roman" w:eastAsia="Times New Roman" w:hAnsi="Times New Roman" w:cs="Times New Roman"/>
                <w:i/>
                <w:sz w:val="21"/>
              </w:rPr>
              <w:t>U</w:t>
            </w:r>
            <w:r>
              <w:rPr>
                <w:sz w:val="21"/>
              </w:rPr>
              <w:t>/V</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AE8DE0">
            <w:pPr>
              <w:shd w:val="clear" w:color="auto" w:fill="auto"/>
              <w:spacing w:line="360" w:lineRule="auto"/>
              <w:jc w:val="center"/>
              <w:textAlignment w:val="center"/>
              <w:rPr>
                <w:sz w:val="21"/>
              </w:rPr>
            </w:pPr>
            <w:r>
              <w:rPr>
                <w:sz w:val="21"/>
              </w:rPr>
              <w:t>0.6</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F482EB">
            <w:pPr>
              <w:shd w:val="clear" w:color="auto" w:fill="auto"/>
              <w:spacing w:line="360" w:lineRule="auto"/>
              <w:jc w:val="center"/>
              <w:textAlignment w:val="center"/>
              <w:rPr>
                <w:sz w:val="21"/>
              </w:rPr>
            </w:pPr>
            <w:r>
              <w:rPr>
                <w:sz w:val="21"/>
              </w:rPr>
              <w:t>1</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BBD6B1">
            <w:pPr>
              <w:shd w:val="clear" w:color="auto" w:fill="auto"/>
              <w:spacing w:line="360" w:lineRule="auto"/>
              <w:jc w:val="center"/>
              <w:textAlignment w:val="center"/>
              <w:rPr>
                <w:sz w:val="21"/>
              </w:rPr>
            </w:pPr>
            <w:r>
              <w:rPr>
                <w:sz w:val="21"/>
              </w:rPr>
              <w:t>1.2</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A46956">
            <w:pPr>
              <w:shd w:val="clear" w:color="auto" w:fill="auto"/>
              <w:spacing w:line="360" w:lineRule="auto"/>
              <w:jc w:val="center"/>
              <w:textAlignment w:val="center"/>
              <w:rPr>
                <w:sz w:val="21"/>
              </w:rPr>
            </w:pPr>
            <w:r>
              <w:rPr>
                <w:sz w:val="21"/>
              </w:rPr>
              <w:t>8</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C466C0">
            <w:pPr>
              <w:shd w:val="clear" w:color="auto" w:fill="auto"/>
              <w:spacing w:line="360" w:lineRule="auto"/>
              <w:jc w:val="center"/>
              <w:textAlignment w:val="center"/>
              <w:rPr>
                <w:sz w:val="21"/>
              </w:rPr>
            </w:pPr>
            <w:r>
              <w:rPr>
                <w:sz w:val="21"/>
              </w:rPr>
              <w:t>2</w:t>
            </w:r>
          </w:p>
        </w:tc>
      </w:tr>
      <w:tr w14:paraId="2B84E5EF">
        <w:tblPrEx>
          <w:tblW w:w="6165" w:type="dxa"/>
          <w:tblInd w:w="0" w:type="dxa"/>
          <w:tblCellMar>
            <w:top w:w="120" w:type="dxa"/>
            <w:left w:w="120" w:type="dxa"/>
            <w:bottom w:w="120" w:type="dxa"/>
            <w:right w:w="120" w:type="dxa"/>
          </w:tblCellMar>
        </w:tblPrEx>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11EF47">
            <w:pPr>
              <w:shd w:val="clear" w:color="auto" w:fill="auto"/>
              <w:spacing w:line="360" w:lineRule="auto"/>
              <w:jc w:val="center"/>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60F28B">
            <w:pPr>
              <w:shd w:val="clear" w:color="auto" w:fill="auto"/>
              <w:spacing w:line="360" w:lineRule="auto"/>
              <w:jc w:val="center"/>
              <w:textAlignment w:val="center"/>
              <w:rPr>
                <w:sz w:val="21"/>
              </w:rPr>
            </w:pP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2F25A0">
            <w:pPr>
              <w:shd w:val="clear" w:color="auto" w:fill="auto"/>
              <w:spacing w:line="360" w:lineRule="auto"/>
              <w:jc w:val="center"/>
              <w:textAlignment w:val="center"/>
              <w:rPr>
                <w:sz w:val="21"/>
              </w:rPr>
            </w:pPr>
            <w:r>
              <w:rPr>
                <w:sz w:val="21"/>
              </w:rPr>
              <w:t>0.1</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954B29">
            <w:pPr>
              <w:shd w:val="clear" w:color="auto" w:fill="auto"/>
              <w:spacing w:line="360" w:lineRule="auto"/>
              <w:jc w:val="center"/>
              <w:textAlignment w:val="center"/>
              <w:rPr>
                <w:sz w:val="21"/>
              </w:rPr>
            </w:pPr>
            <w:r>
              <w:rPr>
                <w:sz w:val="21"/>
              </w:rPr>
              <w:t>0.12</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B4F8B0">
            <w:pPr>
              <w:shd w:val="clear" w:color="auto" w:fill="auto"/>
              <w:spacing w:line="360" w:lineRule="auto"/>
              <w:jc w:val="center"/>
              <w:textAlignment w:val="center"/>
              <w:rPr>
                <w:sz w:val="21"/>
              </w:rPr>
            </w:pPr>
            <w:r>
              <w:rPr>
                <w:sz w:val="21"/>
              </w:rPr>
              <w:t>0.16</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CA624D">
            <w:pPr>
              <w:shd w:val="clear" w:color="auto" w:fill="auto"/>
              <w:spacing w:line="360" w:lineRule="auto"/>
              <w:jc w:val="center"/>
              <w:textAlignment w:val="center"/>
              <w:rPr>
                <w:sz w:val="21"/>
              </w:rPr>
            </w:pPr>
            <w:r>
              <w:rPr>
                <w:sz w:val="21"/>
              </w:rPr>
              <w:t>0.2</w:t>
            </w:r>
          </w:p>
        </w:tc>
      </w:tr>
    </w:tbl>
    <w:p w14:paraId="2F780294">
      <w:pPr>
        <w:shd w:val="clear" w:color="auto" w:fill="auto"/>
        <w:spacing w:line="360" w:lineRule="auto"/>
        <w:jc w:val="left"/>
        <w:textAlignment w:val="center"/>
        <w:rPr>
          <w:sz w:val="21"/>
        </w:rPr>
      </w:pPr>
      <w:r>
        <w:rPr>
          <w:sz w:val="21"/>
        </w:rPr>
        <w:t>分析数据时，小滨发现一组数据是有问题的，可能是读数时出现了错误，它是第</w:t>
      </w:r>
      <w:r>
        <w:rPr>
          <w:rFonts w:ascii="Times New Roman" w:eastAsia="Times New Roman" w:hAnsi="Times New Roman" w:cs="Times New Roman"/>
          <w:b w:val="0"/>
          <w:sz w:val="21"/>
          <w:u w:val="single"/>
        </w:rPr>
        <w:t xml:space="preserve">         </w:t>
      </w:r>
      <w:r>
        <w:rPr>
          <w:sz w:val="21"/>
        </w:rPr>
        <w:t>（填数据序号）组。</w:t>
      </w:r>
    </w:p>
    <w:p w14:paraId="0EEA6FE4">
      <w:pPr>
        <w:shd w:val="clear" w:color="auto" w:fill="auto"/>
        <w:spacing w:line="360" w:lineRule="auto"/>
        <w:jc w:val="left"/>
        <w:textAlignment w:val="center"/>
        <w:rPr>
          <w:sz w:val="21"/>
        </w:rPr>
      </w:pPr>
      <w:r>
        <w:rPr>
          <w:sz w:val="21"/>
        </w:rPr>
        <w:t>(4)剔除错误数据进一步分析，小滨得出如下结论：当电阻一定时，通过导体的电流与导体两端的电压成</w:t>
      </w:r>
      <w:r>
        <w:rPr>
          <w:rFonts w:ascii="Times New Roman" w:eastAsia="Times New Roman" w:hAnsi="Times New Roman" w:cs="Times New Roman"/>
          <w:b w:val="0"/>
          <w:sz w:val="21"/>
          <w:u w:val="single"/>
        </w:rPr>
        <w:t xml:space="preserve">          </w:t>
      </w:r>
      <w:r>
        <w:rPr>
          <w:sz w:val="21"/>
        </w:rPr>
        <w:t>。</w:t>
      </w:r>
    </w:p>
    <w:p w14:paraId="29087B09">
      <w:pPr>
        <w:shd w:val="clear" w:color="auto" w:fill="auto"/>
        <w:spacing w:line="360" w:lineRule="auto"/>
        <w:jc w:val="left"/>
        <w:textAlignment w:val="center"/>
        <w:rPr>
          <w:sz w:val="21"/>
        </w:rPr>
      </w:pPr>
      <w:r>
        <w:rPr>
          <w:sz w:val="21"/>
        </w:rPr>
        <w:t>(5)将定值电阻分别换成小灯泡和发光二极管，移动滑动变阻器继续进行实验：</w:t>
      </w:r>
    </w:p>
    <w:p w14:paraId="2A2724DB">
      <w:pPr>
        <w:shd w:val="clear" w:color="auto" w:fill="auto"/>
        <w:spacing w:line="360" w:lineRule="auto"/>
        <w:jc w:val="left"/>
        <w:textAlignment w:val="center"/>
        <w:rPr>
          <w:sz w:val="21"/>
        </w:rPr>
      </w:pPr>
      <w:r>
        <w:rPr>
          <w:sz w:val="21"/>
        </w:rPr>
        <w:t>①通过实验，记录通过灯泡的电流和灯泡两端的电压，绘制成图丙所示的图像，分析图像，发现通过小灯泡的电流与电压关系不符合（4）得出的结论，其原因是灯泡的电阻随</w:t>
      </w:r>
      <w:r>
        <w:rPr>
          <w:rFonts w:ascii="Times New Roman" w:eastAsia="Times New Roman" w:hAnsi="Times New Roman" w:cs="Times New Roman"/>
          <w:b w:val="0"/>
          <w:sz w:val="21"/>
          <w:u w:val="single"/>
        </w:rPr>
        <w:t xml:space="preserve">        </w:t>
      </w:r>
      <w:r>
        <w:rPr>
          <w:sz w:val="21"/>
        </w:rPr>
        <w:t>变化而改变；</w:t>
      </w:r>
    </w:p>
    <w:p w14:paraId="0EDF1D2B">
      <w:pPr>
        <w:shd w:val="clear" w:color="auto" w:fill="auto"/>
        <w:spacing w:line="360" w:lineRule="auto"/>
        <w:jc w:val="left"/>
        <w:textAlignment w:val="center"/>
        <w:rPr>
          <w:sz w:val="21"/>
        </w:rPr>
      </w:pPr>
      <w:r>
        <w:rPr>
          <w:sz w:val="21"/>
        </w:rPr>
        <w:t>②测量小灯泡和发光二极管在不同电压下的电功率，通过观察亮度和电功率数值发现，在亮度相同的情况下，发光二极管的电功率要小于小灯泡的电功率，分析其原因是发光二极管工作时将电能主要转化为光能，从节能角度来看，在照明亮度相当的情况下，我们应选用</w:t>
      </w:r>
      <w:r>
        <w:rPr>
          <w:rFonts w:ascii="Times New Roman" w:eastAsia="Times New Roman" w:hAnsi="Times New Roman" w:cs="Times New Roman"/>
          <w:b w:val="0"/>
          <w:sz w:val="21"/>
          <w:u w:val="single"/>
        </w:rPr>
        <w:t xml:space="preserve">         </w:t>
      </w:r>
      <w:r>
        <w:rPr>
          <w:sz w:val="21"/>
        </w:rPr>
        <w:t>（选填“小灯泡”或“发光二极管”）作为照明灯具。</w:t>
      </w:r>
    </w:p>
    <w:p w14:paraId="290AE94E">
      <w:pPr>
        <w:shd w:val="clear" w:color="auto" w:fill="auto"/>
        <w:spacing w:line="360" w:lineRule="auto"/>
        <w:jc w:val="left"/>
        <w:textAlignment w:val="center"/>
        <w:rPr>
          <w:sz w:val="21"/>
        </w:rPr>
      </w:pPr>
      <w:r>
        <w:rPr>
          <w:sz w:val="21"/>
        </w:rPr>
        <w:t>(6)小滨整理器材时发现一只铭牌模糊的滑动变阻器，在不使用电压表的情况下，测出了该滑动变阻器的最大电阻值，电路设计如图丁所示，电源电压未知且恒定不变，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为已知阻值的定值电阻。请把以下测量步骤补充完整：</w:t>
      </w:r>
    </w:p>
    <w:p w14:paraId="0E654BD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1323975"/>
            <wp:effectExtent l="0" t="0" r="0" b="9525"/>
            <wp:docPr id="100079" name="图片 100079" descr="@@@d5e041e2-e7b2-4950-97e3-378435870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d5e041e2-e7b2-4950-97e3-378435870a0c"/>
                    <pic:cNvPicPr>
                      <a:picLocks noChangeAspect="1"/>
                    </pic:cNvPicPr>
                  </pic:nvPicPr>
                  <pic:blipFill>
                    <a:blip xmlns:r="http://schemas.openxmlformats.org/officeDocument/2006/relationships" r:embed="rId285"/>
                    <a:stretch>
                      <a:fillRect/>
                    </a:stretch>
                  </pic:blipFill>
                  <pic:spPr>
                    <a:xfrm>
                      <a:off x="0" y="0"/>
                      <a:ext cx="1466850" cy="1323975"/>
                    </a:xfrm>
                    <a:prstGeom prst="rect">
                      <a:avLst/>
                    </a:prstGeom>
                  </pic:spPr>
                </pic:pic>
              </a:graphicData>
            </a:graphic>
          </wp:inline>
        </w:drawing>
      </w:r>
    </w:p>
    <w:p w14:paraId="1464A579">
      <w:pPr>
        <w:shd w:val="clear" w:color="auto" w:fill="auto"/>
        <w:spacing w:line="360" w:lineRule="auto"/>
        <w:jc w:val="left"/>
        <w:textAlignment w:val="center"/>
        <w:rPr>
          <w:sz w:val="21"/>
        </w:rPr>
      </w:pPr>
      <w:r>
        <w:rPr>
          <w:sz w:val="21"/>
        </w:rPr>
        <w:t>①闭合开关S，当滑片P处于最左端时，电流表示数为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p>
    <w:p w14:paraId="69723D70">
      <w:pPr>
        <w:shd w:val="clear" w:color="auto" w:fill="auto"/>
        <w:spacing w:line="360" w:lineRule="auto"/>
        <w:jc w:val="left"/>
        <w:textAlignment w:val="center"/>
        <w:rPr>
          <w:sz w:val="21"/>
        </w:rPr>
      </w:pPr>
      <w:r>
        <w:rPr>
          <w:sz w:val="21"/>
        </w:rPr>
        <w:t>②闭合开关S，当</w:t>
      </w:r>
      <w:r>
        <w:rPr>
          <w:rFonts w:ascii="Times New Roman" w:eastAsia="Times New Roman" w:hAnsi="Times New Roman" w:cs="Times New Roman"/>
          <w:b w:val="0"/>
          <w:sz w:val="21"/>
          <w:u w:val="single"/>
        </w:rPr>
        <w:t xml:space="preserve">              </w:t>
      </w:r>
      <w:r>
        <w:rPr>
          <w:sz w:val="21"/>
        </w:rPr>
        <w:t>时，电流表示数为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p>
    <w:p w14:paraId="5D5E9477">
      <w:pPr>
        <w:shd w:val="clear" w:color="auto" w:fill="auto"/>
        <w:spacing w:line="360" w:lineRule="auto"/>
        <w:jc w:val="left"/>
        <w:textAlignment w:val="center"/>
        <w:rPr>
          <w:sz w:val="21"/>
        </w:rPr>
      </w:pPr>
      <w:r>
        <w:rPr>
          <w:sz w:val="21"/>
        </w:rPr>
        <w:t>③则滑动变阻器的最大阻值为</w:t>
      </w:r>
      <w:r>
        <w:rPr>
          <w:rFonts w:ascii="Times New Roman" w:eastAsia="Times New Roman" w:hAnsi="Times New Roman" w:cs="Times New Roman"/>
          <w:b w:val="0"/>
          <w:sz w:val="21"/>
          <w:u w:val="single"/>
        </w:rPr>
        <w:t xml:space="preserve">          </w:t>
      </w:r>
      <w:r>
        <w:rPr>
          <w:sz w:val="21"/>
        </w:rPr>
        <w:t>（用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表示）。</w:t>
      </w:r>
    </w:p>
    <w:p w14:paraId="14EF82BD">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838325" cy="1238250"/>
            <wp:effectExtent l="0" t="0" r="9525" b="0"/>
            <wp:docPr id="100081" name="图片 100081" descr="@@@138ce14d-7b4f-4777-b6ea-cc6dc0585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38ce14d-7b4f-4777-b6ea-cc6dc0585463"/>
                    <pic:cNvPicPr>
                      <a:picLocks noChangeAspect="1"/>
                    </pic:cNvPicPr>
                  </pic:nvPicPr>
                  <pic:blipFill>
                    <a:blip xmlns:r="http://schemas.openxmlformats.org/officeDocument/2006/relationships" r:embed="rId286"/>
                    <a:stretch>
                      <a:fillRect/>
                    </a:stretch>
                  </pic:blipFill>
                  <pic:spPr>
                    <a:xfrm>
                      <a:off x="0" y="0"/>
                      <a:ext cx="1838325" cy="1238250"/>
                    </a:xfrm>
                    <a:prstGeom prst="rect">
                      <a:avLst/>
                    </a:prstGeom>
                  </pic:spPr>
                </pic:pic>
              </a:graphicData>
            </a:graphic>
          </wp:inline>
        </w:drawing>
      </w:r>
    </w:p>
    <w:p w14:paraId="237AEB70">
      <w:pPr>
        <w:shd w:val="clear" w:color="auto" w:fill="F2F2F2"/>
        <w:spacing w:line="360" w:lineRule="auto"/>
        <w:jc w:val="left"/>
        <w:textAlignment w:val="center"/>
        <w:rPr>
          <w:sz w:val="21"/>
        </w:rPr>
      </w:pPr>
      <w:r>
        <w:rPr>
          <w:color w:val="FF0000"/>
          <w:sz w:val="21"/>
        </w:rPr>
        <w:t>(2)断路</w:t>
      </w:r>
    </w:p>
    <w:p w14:paraId="7F995A5B">
      <w:pPr>
        <w:shd w:val="clear" w:color="auto" w:fill="F2F2F2"/>
        <w:spacing w:line="360" w:lineRule="auto"/>
        <w:jc w:val="left"/>
        <w:textAlignment w:val="center"/>
        <w:rPr>
          <w:sz w:val="21"/>
        </w:rPr>
      </w:pPr>
      <w:r>
        <w:rPr>
          <w:color w:val="FF0000"/>
          <w:sz w:val="21"/>
        </w:rPr>
        <w:t>(3)     0.06     4</w:t>
      </w:r>
    </w:p>
    <w:p w14:paraId="2B6C3B3E">
      <w:pPr>
        <w:shd w:val="clear" w:color="auto" w:fill="F2F2F2"/>
        <w:spacing w:line="360" w:lineRule="auto"/>
        <w:jc w:val="left"/>
        <w:textAlignment w:val="center"/>
        <w:rPr>
          <w:sz w:val="21"/>
        </w:rPr>
      </w:pPr>
      <w:r>
        <w:rPr>
          <w:color w:val="FF0000"/>
          <w:sz w:val="21"/>
        </w:rPr>
        <w:t>(4)正比</w:t>
      </w:r>
    </w:p>
    <w:p w14:paraId="2CC5DA61">
      <w:pPr>
        <w:shd w:val="clear" w:color="auto" w:fill="F2F2F2"/>
        <w:spacing w:line="360" w:lineRule="auto"/>
        <w:jc w:val="left"/>
        <w:textAlignment w:val="center"/>
        <w:rPr>
          <w:sz w:val="21"/>
        </w:rPr>
      </w:pPr>
      <w:r>
        <w:rPr>
          <w:color w:val="FF0000"/>
          <w:sz w:val="21"/>
        </w:rPr>
        <w:t>(5)     温度     发光二极管</w:t>
      </w:r>
    </w:p>
    <w:p w14:paraId="26A6C59E">
      <w:pPr>
        <w:shd w:val="clear" w:color="auto" w:fill="F2F2F2"/>
        <w:spacing w:line="360" w:lineRule="auto"/>
        <w:jc w:val="left"/>
        <w:textAlignment w:val="center"/>
        <w:rPr>
          <w:sz w:val="21"/>
        </w:rPr>
      </w:pPr>
      <w:r>
        <w:rPr>
          <w:color w:val="FF0000"/>
          <w:sz w:val="21"/>
        </w:rPr>
        <w:t xml:space="preserve">(6)     滑片P处于最右端     </w:t>
      </w:r>
      <w:r>
        <w:rPr>
          <w:color w:val="FF0000"/>
        </w:rPr>
        <w:object>
          <v:shape id="_x0000_i1191" type="#_x0000_t75" alt="eqIdbdaa80153b911e6c205fe8ccf3f8d45a" style="width:41.35pt;height:29.75pt" o:ole="" coordsize="21600,21600" o:preferrelative="t" filled="f" stroked="f">
            <v:stroke joinstyle="miter"/>
            <v:imagedata r:id="rId287" o:title="eqIdbdaa80153b911e6c205fe8ccf3f8d45a"/>
            <o:lock v:ext="edit" aspectratio="t"/>
            <w10:anchorlock/>
          </v:shape>
          <o:OLEObject Type="Embed" ProgID="Equation.DSMT4" ShapeID="_x0000_i1191" DrawAspect="Content" ObjectID="_1468075891" r:id="rId288"/>
        </w:object>
      </w:r>
    </w:p>
    <w:p w14:paraId="7E5F07B4">
      <w:pPr>
        <w:shd w:val="clear" w:color="auto" w:fill="F2F2F2"/>
        <w:spacing w:line="360" w:lineRule="auto"/>
        <w:jc w:val="left"/>
        <w:textAlignment w:val="center"/>
        <w:rPr>
          <w:sz w:val="21"/>
        </w:rPr>
      </w:pPr>
      <w:r>
        <w:rPr>
          <w:color w:val="FF0000"/>
          <w:sz w:val="21"/>
        </w:rPr>
        <w:t>【详解】（1）将滑片向右移动时电流表示数变大，即滑动变阻器接入电路的电阻变小，故滑动变阻器接右下接线柱，如图所示</w:t>
      </w:r>
    </w:p>
    <w:p w14:paraId="14978047">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19300" cy="1362075"/>
            <wp:effectExtent l="0" t="0" r="0" b="9525"/>
            <wp:docPr id="100083" name="图片 100083" descr="@@@3bca030d-64ef-4c44-b7a5-9e456c170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3bca030d-64ef-4c44-b7a5-9e456c170c35"/>
                    <pic:cNvPicPr>
                      <a:picLocks noChangeAspect="1"/>
                    </pic:cNvPicPr>
                  </pic:nvPicPr>
                  <pic:blipFill>
                    <a:blip xmlns:r="http://schemas.openxmlformats.org/officeDocument/2006/relationships" r:embed="rId286"/>
                    <a:stretch>
                      <a:fillRect/>
                    </a:stretch>
                  </pic:blipFill>
                  <pic:spPr>
                    <a:xfrm>
                      <a:off x="0" y="0"/>
                      <a:ext cx="2019300" cy="1362075"/>
                    </a:xfrm>
                    <a:prstGeom prst="rect">
                      <a:avLst/>
                    </a:prstGeom>
                  </pic:spPr>
                </pic:pic>
              </a:graphicData>
            </a:graphic>
          </wp:inline>
        </w:drawing>
      </w:r>
    </w:p>
    <w:p w14:paraId="11DDF1CF">
      <w:pPr>
        <w:shd w:val="clear" w:color="auto" w:fill="F2F2F2"/>
        <w:spacing w:line="360" w:lineRule="auto"/>
        <w:jc w:val="left"/>
        <w:textAlignment w:val="center"/>
        <w:rPr>
          <w:sz w:val="21"/>
        </w:rPr>
      </w:pPr>
      <w:r>
        <w:rPr>
          <w:color w:val="FF0000"/>
          <w:sz w:val="21"/>
        </w:rPr>
        <w:t>（2）如图甲所示，串联电路中，电流表没有示数，说明电路中存在断路，电压表示数接近电源电压，说明电压表两端与电源电压连通，所以故障可能是定值电阻断路。</w:t>
      </w:r>
    </w:p>
    <w:p w14:paraId="6829FE93">
      <w:pPr>
        <w:shd w:val="clear" w:color="auto" w:fill="F2F2F2"/>
        <w:spacing w:line="360" w:lineRule="auto"/>
        <w:jc w:val="left"/>
        <w:textAlignment w:val="center"/>
        <w:rPr>
          <w:sz w:val="21"/>
        </w:rPr>
      </w:pPr>
      <w:r>
        <w:rPr>
          <w:color w:val="FF0000"/>
          <w:sz w:val="21"/>
        </w:rPr>
        <w:t>（3）[1]如图乙所示，电流表选用的是0~0.6A的量程，对应的分度值为0.02A，电流表的读数为0.06A，即通过定值电阻的电流为0.06A。</w:t>
      </w:r>
    </w:p>
    <w:p w14:paraId="10629AB4">
      <w:pPr>
        <w:shd w:val="clear" w:color="auto" w:fill="F2F2F2"/>
        <w:spacing w:line="360" w:lineRule="auto"/>
        <w:jc w:val="left"/>
        <w:textAlignment w:val="center"/>
        <w:rPr>
          <w:sz w:val="21"/>
        </w:rPr>
      </w:pPr>
      <w:r>
        <w:rPr>
          <w:color w:val="FF0000"/>
          <w:sz w:val="21"/>
        </w:rPr>
        <w:t>[2]分析表格数据可得，1、2、3、5这4组数据的电压与电流的比值约为10Ω，第4组数据的电压与电流的比值约为50Ω；据此分析只有根据第4次实验数据算出来的电阻阻值不同，因此可知第4组数据有误，读数时将电压读错了。</w:t>
      </w:r>
    </w:p>
    <w:p w14:paraId="5CD0F0B6">
      <w:pPr>
        <w:shd w:val="clear" w:color="auto" w:fill="F2F2F2"/>
        <w:spacing w:line="360" w:lineRule="auto"/>
        <w:jc w:val="left"/>
        <w:textAlignment w:val="center"/>
        <w:rPr>
          <w:sz w:val="21"/>
        </w:rPr>
      </w:pPr>
      <w:r>
        <w:rPr>
          <w:color w:val="FF0000"/>
          <w:sz w:val="21"/>
        </w:rPr>
        <w:t>（4）分析表格数据可知，当电阻一定时，电阻两端的电压增大为原来的几倍，通过电阻的电流就增大为原来的几倍，由此可得出实验结论：当电阻一定时，通过导体的电流与导体两端的电压成正比。</w:t>
      </w:r>
    </w:p>
    <w:p w14:paraId="75B3B242">
      <w:pPr>
        <w:shd w:val="clear" w:color="auto" w:fill="F2F2F2"/>
        <w:spacing w:line="360" w:lineRule="auto"/>
        <w:jc w:val="left"/>
        <w:textAlignment w:val="center"/>
        <w:rPr>
          <w:sz w:val="21"/>
        </w:rPr>
      </w:pPr>
      <w:r>
        <w:rPr>
          <w:color w:val="FF0000"/>
          <w:sz w:val="21"/>
        </w:rPr>
        <w:t>（5）[1]小灯泡灯丝的电阻在变化，其原因是灯泡的电阻随温度的变化而变化。</w:t>
      </w:r>
    </w:p>
    <w:p w14:paraId="39269B67">
      <w:pPr>
        <w:shd w:val="clear" w:color="auto" w:fill="F2F2F2"/>
        <w:spacing w:line="360" w:lineRule="auto"/>
        <w:jc w:val="left"/>
        <w:textAlignment w:val="center"/>
        <w:rPr>
          <w:sz w:val="21"/>
        </w:rPr>
      </w:pPr>
      <w:r>
        <w:rPr>
          <w:color w:val="FF0000"/>
          <w:sz w:val="21"/>
        </w:rPr>
        <w:t>[2]在亮度相同的情况下，发光二极管的电功率要小于小灯泡的电功率，分析其原因是发光二极管工作时将电能主要转化为光能，从节能角度来看，在照明亮度相当的情况下，我们应选用发光二极管作为照明灯具。</w:t>
      </w:r>
    </w:p>
    <w:p w14:paraId="60D07B81">
      <w:pPr>
        <w:shd w:val="clear" w:color="auto" w:fill="F2F2F2"/>
        <w:spacing w:line="360" w:lineRule="auto"/>
        <w:jc w:val="left"/>
        <w:textAlignment w:val="center"/>
        <w:rPr>
          <w:i/>
          <w:sz w:val="21"/>
        </w:rPr>
      </w:pPr>
      <w:r>
        <w:rPr>
          <w:color w:val="FF0000"/>
          <w:sz w:val="21"/>
        </w:rPr>
        <w:t>（6）[1][2]如图丁所示，电源电压未知且恒定不变，</w:t>
      </w:r>
      <w:r>
        <w:rPr>
          <w:i/>
          <w:color w:val="FF0000"/>
          <w:sz w:val="21"/>
        </w:rPr>
        <w:t>R</w:t>
      </w:r>
      <w:r>
        <w:rPr>
          <w:i/>
          <w:color w:val="FF0000"/>
          <w:sz w:val="21"/>
          <w:vertAlign w:val="subscript"/>
        </w:rPr>
        <w:t>0</w:t>
      </w:r>
      <w:r>
        <w:rPr>
          <w:color w:val="FF0000"/>
          <w:sz w:val="21"/>
        </w:rPr>
        <w:t>为已知阻值的定值电阻。闭合开关S，当滑片P处于最左端时，电流表示数为</w:t>
      </w:r>
      <w:r>
        <w:rPr>
          <w:i/>
          <w:color w:val="FF0000"/>
          <w:sz w:val="21"/>
        </w:rPr>
        <w:t>I</w:t>
      </w:r>
      <w:r>
        <w:rPr>
          <w:i/>
          <w:color w:val="FF0000"/>
          <w:sz w:val="21"/>
          <w:vertAlign w:val="subscript"/>
        </w:rPr>
        <w:t>1</w:t>
      </w:r>
      <w:r>
        <w:rPr>
          <w:color w:val="FF0000"/>
          <w:sz w:val="21"/>
        </w:rPr>
        <w:t>；此时的电源电压为</w:t>
      </w:r>
      <w:r>
        <w:rPr>
          <w:color w:val="FF0000"/>
        </w:rPr>
        <w:object>
          <v:shape id="_x0000_i1192" type="#_x0000_t75" alt="eqId218cab0fb044635df00d8d11851c8519" style="width:38.7pt;height:15.75pt" o:ole="" coordsize="21600,21600" o:preferrelative="t" filled="f" stroked="f">
            <v:stroke joinstyle="miter"/>
            <v:imagedata r:id="rId289" o:title="eqId218cab0fb044635df00d8d11851c8519"/>
            <o:lock v:ext="edit" aspectratio="t"/>
            <w10:anchorlock/>
          </v:shape>
          <o:OLEObject Type="Embed" ProgID="Equation.DSMT4" ShapeID="_x0000_i1192" DrawAspect="Content" ObjectID="_1468075892" r:id="rId290"/>
        </w:object>
      </w:r>
    </w:p>
    <w:p w14:paraId="2196A116">
      <w:pPr>
        <w:shd w:val="clear" w:color="auto" w:fill="F2F2F2"/>
        <w:spacing w:line="360" w:lineRule="auto"/>
        <w:jc w:val="left"/>
        <w:textAlignment w:val="center"/>
        <w:rPr>
          <w:i/>
          <w:sz w:val="21"/>
        </w:rPr>
      </w:pPr>
      <w:r>
        <w:rPr>
          <w:color w:val="FF0000"/>
          <w:sz w:val="21"/>
        </w:rPr>
        <w:t>闭合开关S，当滑片P处于最右端时，电流表示数为</w:t>
      </w:r>
      <w:r>
        <w:rPr>
          <w:i/>
          <w:color w:val="FF0000"/>
          <w:sz w:val="21"/>
        </w:rPr>
        <w:t>I</w:t>
      </w:r>
      <w:r>
        <w:rPr>
          <w:i/>
          <w:color w:val="FF0000"/>
          <w:sz w:val="21"/>
          <w:vertAlign w:val="subscript"/>
        </w:rPr>
        <w:t>2</w:t>
      </w:r>
      <w:r>
        <w:rPr>
          <w:color w:val="FF0000"/>
          <w:sz w:val="21"/>
        </w:rPr>
        <w:t>；此时的电源电压为</w:t>
      </w:r>
      <w:r>
        <w:rPr>
          <w:color w:val="FF0000"/>
        </w:rPr>
        <w:object>
          <v:shape id="_x0000_i1193" type="#_x0000_t75" alt="eqId908096995f73848a2eb66f59bd06fabc" style="width:73.85pt;height:17.7pt" o:ole="" coordsize="21600,21600" o:preferrelative="t" filled="f" stroked="f">
            <v:stroke joinstyle="miter"/>
            <v:imagedata r:id="rId291" o:title="eqId908096995f73848a2eb66f59bd06fabc"/>
            <o:lock v:ext="edit" aspectratio="t"/>
            <w10:anchorlock/>
          </v:shape>
          <o:OLEObject Type="Embed" ProgID="Equation.DSMT4" ShapeID="_x0000_i1193" DrawAspect="Content" ObjectID="_1468075893" r:id="rId292"/>
        </w:object>
      </w:r>
    </w:p>
    <w:p w14:paraId="4FBB53D1">
      <w:pPr>
        <w:shd w:val="clear" w:color="auto" w:fill="F2F2F2"/>
        <w:spacing w:line="360" w:lineRule="auto"/>
        <w:jc w:val="left"/>
        <w:textAlignment w:val="center"/>
        <w:rPr>
          <w:i/>
          <w:sz w:val="21"/>
        </w:rPr>
      </w:pPr>
      <w:r>
        <w:rPr>
          <w:color w:val="FF0000"/>
          <w:sz w:val="21"/>
        </w:rPr>
        <w:t>根据电源电压不变可得，</w:t>
      </w:r>
      <w:r>
        <w:rPr>
          <w:color w:val="FF0000"/>
        </w:rPr>
        <w:object>
          <v:shape id="_x0000_i1194" type="#_x0000_t75" alt="eqId6bd0d32524831dc3f80077ddc64cc9fe" style="width:82.7pt;height:17.75pt" o:ole="" coordsize="21600,21600" o:preferrelative="t" filled="f" stroked="f">
            <v:stroke joinstyle="miter"/>
            <v:imagedata r:id="rId293" o:title="eqId6bd0d32524831dc3f80077ddc64cc9fe"/>
            <o:lock v:ext="edit" aspectratio="t"/>
            <w10:anchorlock/>
          </v:shape>
          <o:OLEObject Type="Embed" ProgID="Equation.DSMT4" ShapeID="_x0000_i1194" DrawAspect="Content" ObjectID="_1468075894" r:id="rId294"/>
        </w:object>
      </w:r>
    </w:p>
    <w:p w14:paraId="7CBBA609">
      <w:pPr>
        <w:shd w:val="clear" w:color="auto" w:fill="F2F2F2"/>
        <w:spacing w:line="360" w:lineRule="auto"/>
        <w:jc w:val="left"/>
        <w:textAlignment w:val="center"/>
        <w:rPr>
          <w:i/>
          <w:sz w:val="21"/>
        </w:rPr>
      </w:pPr>
      <w:r>
        <w:rPr>
          <w:color w:val="FF0000"/>
          <w:sz w:val="21"/>
        </w:rPr>
        <w:t>解得滑动变阻器的最大阻值为</w:t>
      </w:r>
      <w:r>
        <w:rPr>
          <w:color w:val="FF0000"/>
        </w:rPr>
        <w:object>
          <v:shape id="_x0000_i1195" type="#_x0000_t75" alt="eqId1755e6dab786107559f6efd01ff9fc7a" style="width:65.05pt;height:29.55pt" o:ole="" coordsize="21600,21600" o:preferrelative="t" filled="f" stroked="f">
            <v:stroke joinstyle="miter"/>
            <v:imagedata r:id="rId295" o:title="eqId1755e6dab786107559f6efd01ff9fc7a"/>
            <o:lock v:ext="edit" aspectratio="t"/>
            <w10:anchorlock/>
          </v:shape>
          <o:OLEObject Type="Embed" ProgID="Equation.DSMT4" ShapeID="_x0000_i1195" DrawAspect="Content" ObjectID="_1468075895" r:id="rId296"/>
        </w:object>
      </w:r>
    </w:p>
    <w:p w14:paraId="1D90F5F3">
      <w:pPr>
        <w:shd w:val="clear" w:color="auto" w:fill="auto"/>
        <w:spacing w:line="360" w:lineRule="auto"/>
        <w:jc w:val="left"/>
        <w:textAlignment w:val="center"/>
        <w:rPr>
          <w:sz w:val="21"/>
        </w:rPr>
      </w:pPr>
      <w:r>
        <w:rPr>
          <w:sz w:val="21"/>
        </w:rPr>
        <w:t>19．（2025·山东淄博·中考真题）为探究电流与电压、电阻的关系，小明连接的电路如图甲所示，</w:t>
      </w:r>
      <w:r>
        <w:rPr>
          <w:rFonts w:ascii="Times New Roman" w:eastAsia="Times New Roman" w:hAnsi="Times New Roman" w:cs="Times New Roman"/>
          <w:i/>
          <w:sz w:val="21"/>
        </w:rPr>
        <w:t>R</w:t>
      </w:r>
      <w:r>
        <w:rPr>
          <w:sz w:val="21"/>
        </w:rPr>
        <w:t>为定值电阻，电源电压为3V保持不变。</w:t>
      </w:r>
    </w:p>
    <w:p w14:paraId="3980D402">
      <w:pPr>
        <w:shd w:val="clear" w:color="auto" w:fill="auto"/>
        <w:spacing w:line="360" w:lineRule="auto"/>
        <w:jc w:val="left"/>
        <w:textAlignment w:val="center"/>
        <w:rPr>
          <w:sz w:val="21"/>
        </w:rPr>
      </w:pPr>
      <w:r>
        <w:rPr>
          <w:sz w:val="21"/>
        </w:rPr>
        <w:t>(1)小明发现电路中有一根导线连接错误，请在这根导线上画上“</w:t>
      </w:r>
      <w:r>
        <w:object>
          <v:shape id="_x0000_i1196" type="#_x0000_t75" alt="eqId2468403b3eba9e40bfa36f464e927738" style="width:7.9pt;height:8.75pt" o:ole="" coordsize="21600,21600" o:preferrelative="t" filled="f" stroked="f">
            <v:stroke joinstyle="miter"/>
            <v:imagedata r:id="rId84" o:title="eqId2468403b3eba9e40bfa36f464e927738"/>
            <o:lock v:ext="edit" aspectratio="t"/>
            <w10:anchorlock/>
          </v:shape>
          <o:OLEObject Type="Embed" ProgID="Equation.DSMT4" ShapeID="_x0000_i1196" DrawAspect="Content" ObjectID="_1468075896" r:id="rId297"/>
        </w:object>
      </w:r>
      <w:r>
        <w:rPr>
          <w:sz w:val="21"/>
        </w:rPr>
        <w:t>”，再用笔画线表示导线，改接到正确的位置上；</w:t>
      </w:r>
    </w:p>
    <w:p w14:paraId="049DB4F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62175" cy="2295525"/>
            <wp:effectExtent l="0" t="0" r="9525" b="9525"/>
            <wp:docPr id="100085" name="图片 100085" descr="@@@7579cf0c-23c2-490a-ae11-b823c538c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7579cf0c-23c2-490a-ae11-b823c538c819"/>
                    <pic:cNvPicPr>
                      <a:picLocks noChangeAspect="1"/>
                    </pic:cNvPicPr>
                  </pic:nvPicPr>
                  <pic:blipFill>
                    <a:blip xmlns:r="http://schemas.openxmlformats.org/officeDocument/2006/relationships" r:embed="rId298"/>
                    <a:stretch>
                      <a:fillRect/>
                    </a:stretch>
                  </pic:blipFill>
                  <pic:spPr>
                    <a:xfrm>
                      <a:off x="0" y="0"/>
                      <a:ext cx="2162175" cy="2295525"/>
                    </a:xfrm>
                    <a:prstGeom prst="rect">
                      <a:avLst/>
                    </a:prstGeom>
                  </pic:spPr>
                </pic:pic>
              </a:graphicData>
            </a:graphic>
          </wp:inline>
        </w:drawing>
      </w:r>
    </w:p>
    <w:p w14:paraId="6E884514">
      <w:pPr>
        <w:shd w:val="clear" w:color="auto" w:fill="auto"/>
        <w:spacing w:line="360" w:lineRule="auto"/>
        <w:jc w:val="left"/>
        <w:textAlignment w:val="center"/>
        <w:rPr>
          <w:sz w:val="21"/>
        </w:rPr>
      </w:pPr>
      <w:r>
        <w:rPr>
          <w:sz w:val="21"/>
        </w:rPr>
        <w:t>(2)电路连接正确后，闭合开关，探究电阻一定时电流与电压的关系，得到下表所示的实验数据。请在图乙中完善坐标系，根据下表数据在坐标系中描点，从图中看出序号为</w:t>
      </w:r>
      <w:r>
        <w:rPr>
          <w:rFonts w:ascii="Times New Roman" w:eastAsia="Times New Roman" w:hAnsi="Times New Roman" w:cs="Times New Roman"/>
          <w:b w:val="0"/>
          <w:sz w:val="21"/>
          <w:u w:val="single"/>
        </w:rPr>
        <w:t xml:space="preserve">      </w:t>
      </w:r>
      <w:r>
        <w:rPr>
          <w:sz w:val="21"/>
        </w:rPr>
        <w:t>的数据与其他数据的规律不同，是错误数据，剔除错误数据后请作出电阻一定时电流随电压变化的图像</w:t>
      </w:r>
      <w:r>
        <w:rPr>
          <w:rFonts w:ascii="Times New Roman" w:eastAsia="Times New Roman" w:hAnsi="Times New Roman" w:cs="Times New Roman"/>
          <w:b w:val="0"/>
          <w:sz w:val="21"/>
          <w:u w:val="single"/>
        </w:rPr>
        <w:t xml:space="preserve">      </w:t>
      </w:r>
      <w:r>
        <w:rPr>
          <w:sz w:val="21"/>
        </w:rPr>
        <w:t>；</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33"/>
        <w:gridCol w:w="1022"/>
        <w:gridCol w:w="1037"/>
        <w:gridCol w:w="1022"/>
        <w:gridCol w:w="1037"/>
        <w:gridCol w:w="1022"/>
        <w:gridCol w:w="1037"/>
      </w:tblGrid>
      <w:tr w14:paraId="0F0F1731">
        <w:tblPrEx>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41DA7D">
            <w:pPr>
              <w:shd w:val="clear" w:color="auto" w:fill="auto"/>
              <w:spacing w:line="360" w:lineRule="auto"/>
              <w:jc w:val="center"/>
              <w:textAlignment w:val="center"/>
              <w:rPr>
                <w:sz w:val="21"/>
              </w:rPr>
            </w:pPr>
            <w:r>
              <w:rPr>
                <w:sz w:val="21"/>
              </w:rPr>
              <w:t>序号</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54E034">
            <w:pPr>
              <w:shd w:val="clear" w:color="auto" w:fill="auto"/>
              <w:spacing w:line="360" w:lineRule="auto"/>
              <w:jc w:val="center"/>
              <w:textAlignment w:val="center"/>
              <w:rPr>
                <w:sz w:val="21"/>
              </w:rPr>
            </w:pPr>
            <w:r>
              <w:rPr>
                <w:sz w:val="21"/>
              </w:rPr>
              <w:t>1</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97EDE5">
            <w:pPr>
              <w:shd w:val="clear" w:color="auto" w:fill="auto"/>
              <w:spacing w:line="360" w:lineRule="auto"/>
              <w:jc w:val="center"/>
              <w:textAlignment w:val="center"/>
              <w:rPr>
                <w:sz w:val="21"/>
              </w:rPr>
            </w:pPr>
            <w:r>
              <w:rPr>
                <w:sz w:val="21"/>
              </w:rPr>
              <w:t>2</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5D3C49">
            <w:pPr>
              <w:shd w:val="clear" w:color="auto" w:fill="auto"/>
              <w:spacing w:line="360" w:lineRule="auto"/>
              <w:jc w:val="center"/>
              <w:textAlignment w:val="center"/>
              <w:rPr>
                <w:sz w:val="21"/>
              </w:rPr>
            </w:pPr>
            <w:r>
              <w:rPr>
                <w:sz w:val="21"/>
              </w:rPr>
              <w:t>3</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EA448F">
            <w:pPr>
              <w:shd w:val="clear" w:color="auto" w:fill="auto"/>
              <w:spacing w:line="360" w:lineRule="auto"/>
              <w:jc w:val="center"/>
              <w:textAlignment w:val="center"/>
              <w:rPr>
                <w:sz w:val="21"/>
              </w:rPr>
            </w:pPr>
            <w:r>
              <w:rPr>
                <w:sz w:val="21"/>
              </w:rPr>
              <w:t>4</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17FB22">
            <w:pPr>
              <w:shd w:val="clear" w:color="auto" w:fill="auto"/>
              <w:spacing w:line="360" w:lineRule="auto"/>
              <w:jc w:val="center"/>
              <w:textAlignment w:val="center"/>
              <w:rPr>
                <w:sz w:val="21"/>
              </w:rPr>
            </w:pPr>
            <w:r>
              <w:rPr>
                <w:sz w:val="21"/>
              </w:rPr>
              <w:t>5</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553E49">
            <w:pPr>
              <w:shd w:val="clear" w:color="auto" w:fill="auto"/>
              <w:spacing w:line="360" w:lineRule="auto"/>
              <w:jc w:val="center"/>
              <w:textAlignment w:val="center"/>
              <w:rPr>
                <w:sz w:val="21"/>
              </w:rPr>
            </w:pPr>
            <w:r>
              <w:rPr>
                <w:sz w:val="21"/>
              </w:rPr>
              <w:t>6</w:t>
            </w:r>
          </w:p>
        </w:tc>
      </w:tr>
      <w:tr w14:paraId="513DA0A3">
        <w:tblPrEx>
          <w:tblW w:w="8310" w:type="dxa"/>
          <w:tblInd w:w="0" w:type="dxa"/>
          <w:tblCellMar>
            <w:top w:w="120" w:type="dxa"/>
            <w:left w:w="120" w:type="dxa"/>
            <w:bottom w:w="120" w:type="dxa"/>
            <w:right w:w="120" w:type="dxa"/>
          </w:tblCellMar>
        </w:tblPrEx>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B1786C">
            <w:pPr>
              <w:shd w:val="clear" w:color="auto" w:fill="auto"/>
              <w:spacing w:line="360" w:lineRule="auto"/>
              <w:jc w:val="center"/>
              <w:textAlignment w:val="center"/>
              <w:rPr>
                <w:sz w:val="21"/>
              </w:rPr>
            </w:pPr>
            <w:r>
              <w:rPr>
                <w:sz w:val="21"/>
              </w:rPr>
              <w:t>电压</w:t>
            </w:r>
            <w:r>
              <w:rPr>
                <w:rFonts w:ascii="Times New Roman" w:eastAsia="Times New Roman" w:hAnsi="Times New Roman" w:cs="Times New Roman"/>
                <w:i/>
                <w:sz w:val="21"/>
              </w:rPr>
              <w:t>U</w:t>
            </w:r>
            <w:r>
              <w:rPr>
                <w:sz w:val="21"/>
              </w:rPr>
              <w:t>/V</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ED301B">
            <w:pPr>
              <w:shd w:val="clear" w:color="auto" w:fill="auto"/>
              <w:spacing w:line="360" w:lineRule="auto"/>
              <w:jc w:val="center"/>
              <w:textAlignment w:val="center"/>
              <w:rPr>
                <w:sz w:val="21"/>
              </w:rPr>
            </w:pPr>
            <w:r>
              <w:rPr>
                <w:sz w:val="21"/>
              </w:rPr>
              <w:t>0.3</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6E1169">
            <w:pPr>
              <w:shd w:val="clear" w:color="auto" w:fill="auto"/>
              <w:spacing w:line="360" w:lineRule="auto"/>
              <w:jc w:val="center"/>
              <w:textAlignment w:val="center"/>
              <w:rPr>
                <w:sz w:val="21"/>
              </w:rPr>
            </w:pPr>
            <w:r>
              <w:rPr>
                <w:sz w:val="21"/>
              </w:rPr>
              <w:t>0.6</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EDAD64">
            <w:pPr>
              <w:shd w:val="clear" w:color="auto" w:fill="auto"/>
              <w:spacing w:line="360" w:lineRule="auto"/>
              <w:jc w:val="center"/>
              <w:textAlignment w:val="center"/>
              <w:rPr>
                <w:sz w:val="21"/>
              </w:rPr>
            </w:pPr>
            <w:r>
              <w:rPr>
                <w:sz w:val="21"/>
              </w:rPr>
              <w:t>0.9</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58BFC5">
            <w:pPr>
              <w:shd w:val="clear" w:color="auto" w:fill="auto"/>
              <w:spacing w:line="360" w:lineRule="auto"/>
              <w:jc w:val="center"/>
              <w:textAlignment w:val="center"/>
              <w:rPr>
                <w:sz w:val="21"/>
              </w:rPr>
            </w:pPr>
            <w:r>
              <w:rPr>
                <w:sz w:val="21"/>
              </w:rPr>
              <w:t>1.2</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CDC324">
            <w:pPr>
              <w:shd w:val="clear" w:color="auto" w:fill="auto"/>
              <w:spacing w:line="360" w:lineRule="auto"/>
              <w:jc w:val="center"/>
              <w:textAlignment w:val="center"/>
              <w:rPr>
                <w:sz w:val="21"/>
              </w:rPr>
            </w:pPr>
            <w:r>
              <w:rPr>
                <w:sz w:val="21"/>
              </w:rPr>
              <w:t>1.5</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B63CF0">
            <w:pPr>
              <w:shd w:val="clear" w:color="auto" w:fill="auto"/>
              <w:spacing w:line="360" w:lineRule="auto"/>
              <w:jc w:val="center"/>
              <w:textAlignment w:val="center"/>
              <w:rPr>
                <w:sz w:val="21"/>
              </w:rPr>
            </w:pPr>
            <w:r>
              <w:rPr>
                <w:sz w:val="21"/>
              </w:rPr>
              <w:t>1.8</w:t>
            </w:r>
          </w:p>
        </w:tc>
      </w:tr>
      <w:tr w14:paraId="5B172D1B">
        <w:tblPrEx>
          <w:tblW w:w="8310" w:type="dxa"/>
          <w:tblInd w:w="0" w:type="dxa"/>
          <w:tblCellMar>
            <w:top w:w="120" w:type="dxa"/>
            <w:left w:w="120" w:type="dxa"/>
            <w:bottom w:w="120" w:type="dxa"/>
            <w:right w:w="120" w:type="dxa"/>
          </w:tblCellMar>
        </w:tblPrEx>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BA5078">
            <w:pPr>
              <w:shd w:val="clear" w:color="auto" w:fill="auto"/>
              <w:spacing w:line="360" w:lineRule="auto"/>
              <w:jc w:val="center"/>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1D5AA2">
            <w:pPr>
              <w:shd w:val="clear" w:color="auto" w:fill="auto"/>
              <w:spacing w:line="360" w:lineRule="auto"/>
              <w:jc w:val="center"/>
              <w:textAlignment w:val="center"/>
              <w:rPr>
                <w:sz w:val="21"/>
              </w:rPr>
            </w:pPr>
            <w:r>
              <w:rPr>
                <w:sz w:val="21"/>
              </w:rPr>
              <w:t>0.06</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4B96E1">
            <w:pPr>
              <w:shd w:val="clear" w:color="auto" w:fill="auto"/>
              <w:spacing w:line="360" w:lineRule="auto"/>
              <w:jc w:val="center"/>
              <w:textAlignment w:val="center"/>
              <w:rPr>
                <w:sz w:val="21"/>
              </w:rPr>
            </w:pPr>
            <w:r>
              <w:rPr>
                <w:sz w:val="21"/>
              </w:rPr>
              <w:t>0.12</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9AD72A">
            <w:pPr>
              <w:shd w:val="clear" w:color="auto" w:fill="auto"/>
              <w:spacing w:line="360" w:lineRule="auto"/>
              <w:jc w:val="center"/>
              <w:textAlignment w:val="center"/>
              <w:rPr>
                <w:sz w:val="21"/>
              </w:rPr>
            </w:pPr>
            <w:r>
              <w:rPr>
                <w:sz w:val="21"/>
              </w:rPr>
              <w:t>0.18</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8DED07">
            <w:pPr>
              <w:shd w:val="clear" w:color="auto" w:fill="auto"/>
              <w:spacing w:line="360" w:lineRule="auto"/>
              <w:jc w:val="center"/>
              <w:textAlignment w:val="center"/>
              <w:rPr>
                <w:sz w:val="21"/>
              </w:rPr>
            </w:pPr>
            <w:r>
              <w:rPr>
                <w:sz w:val="21"/>
              </w:rPr>
              <w:t>0.24</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F13B2B">
            <w:pPr>
              <w:shd w:val="clear" w:color="auto" w:fill="auto"/>
              <w:spacing w:line="360" w:lineRule="auto"/>
              <w:jc w:val="center"/>
              <w:textAlignment w:val="center"/>
              <w:rPr>
                <w:sz w:val="21"/>
              </w:rPr>
            </w:pPr>
            <w:r>
              <w:rPr>
                <w:sz w:val="21"/>
              </w:rPr>
              <w:t>0.26</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C21F4C">
            <w:pPr>
              <w:shd w:val="clear" w:color="auto" w:fill="auto"/>
              <w:spacing w:line="360" w:lineRule="auto"/>
              <w:jc w:val="center"/>
              <w:textAlignment w:val="center"/>
              <w:rPr>
                <w:sz w:val="21"/>
              </w:rPr>
            </w:pPr>
            <w:r>
              <w:rPr>
                <w:sz w:val="21"/>
              </w:rPr>
              <w:t>0.36</w:t>
            </w:r>
          </w:p>
        </w:tc>
      </w:tr>
    </w:tbl>
    <w:p w14:paraId="7999502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47875" cy="2057400"/>
            <wp:effectExtent l="0" t="0" r="9525" b="0"/>
            <wp:docPr id="100087" name="图片 100087" descr="@@@18304bbc-abe9-48f0-8b68-b6af6a8aa3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18304bbc-abe9-48f0-8b68-b6af6a8aa3f5"/>
                    <pic:cNvPicPr>
                      <a:picLocks noChangeAspect="1"/>
                    </pic:cNvPicPr>
                  </pic:nvPicPr>
                  <pic:blipFill>
                    <a:blip xmlns:r="http://schemas.openxmlformats.org/officeDocument/2006/relationships" r:embed="rId299"/>
                    <a:stretch>
                      <a:fillRect/>
                    </a:stretch>
                  </pic:blipFill>
                  <pic:spPr>
                    <a:xfrm>
                      <a:off x="0" y="0"/>
                      <a:ext cx="2047875" cy="2057400"/>
                    </a:xfrm>
                    <a:prstGeom prst="rect">
                      <a:avLst/>
                    </a:prstGeom>
                  </pic:spPr>
                </pic:pic>
              </a:graphicData>
            </a:graphic>
          </wp:inline>
        </w:drawing>
      </w:r>
    </w:p>
    <w:p w14:paraId="6327D977">
      <w:pPr>
        <w:shd w:val="clear" w:color="auto" w:fill="auto"/>
        <w:spacing w:line="360" w:lineRule="auto"/>
        <w:jc w:val="left"/>
        <w:textAlignment w:val="center"/>
        <w:rPr>
          <w:sz w:val="21"/>
        </w:rPr>
      </w:pPr>
      <w:r>
        <w:rPr>
          <w:sz w:val="21"/>
        </w:rPr>
        <w:t>(3)小明继续使用图甲电路探究电压一定时电流与电阻的关系，并计划与上表中序号为6的数据进行比较。他用一只10Ω的定值电阻替换原电阻，闭合开关后发现电压表示数变大，接下来向</w:t>
      </w:r>
      <w:r>
        <w:rPr>
          <w:rFonts w:ascii="Times New Roman" w:eastAsia="Times New Roman" w:hAnsi="Times New Roman" w:cs="Times New Roman"/>
          <w:b w:val="0"/>
          <w:sz w:val="21"/>
          <w:u w:val="single"/>
        </w:rPr>
        <w:t xml:space="preserve">      </w:t>
      </w:r>
      <w:r>
        <w:rPr>
          <w:sz w:val="21"/>
        </w:rPr>
        <w:t>移动滑动变阻器的滑片，直到</w:t>
      </w:r>
      <w:r>
        <w:rPr>
          <w:rFonts w:ascii="Times New Roman" w:eastAsia="Times New Roman" w:hAnsi="Times New Roman" w:cs="Times New Roman"/>
          <w:b w:val="0"/>
          <w:sz w:val="21"/>
          <w:u w:val="single"/>
        </w:rPr>
        <w:t xml:space="preserve">      </w:t>
      </w:r>
      <w:r>
        <w:rPr>
          <w:sz w:val="21"/>
        </w:rPr>
        <w:t>为止，读取电流表示数，记录数据。再次更换电阻进行实验，比较分析后得出结论；</w:t>
      </w:r>
    </w:p>
    <w:p w14:paraId="637CF91B">
      <w:pPr>
        <w:shd w:val="clear" w:color="auto" w:fill="auto"/>
        <w:spacing w:line="360" w:lineRule="auto"/>
        <w:jc w:val="left"/>
        <w:textAlignment w:val="center"/>
        <w:rPr>
          <w:sz w:val="21"/>
        </w:rPr>
      </w:pPr>
      <w:r>
        <w:rPr>
          <w:sz w:val="21"/>
        </w:rPr>
        <w:t>(4)整个实验中使用的滑动变阻器规格可能是以下哪一种?______（填字母）。</w:t>
      </w:r>
    </w:p>
    <w:p w14:paraId="371BBD44">
      <w:pPr>
        <w:shd w:val="clear" w:color="auto" w:fill="auto"/>
        <w:spacing w:line="360" w:lineRule="auto"/>
        <w:ind w:left="380"/>
        <w:jc w:val="left"/>
        <w:textAlignment w:val="center"/>
        <w:rPr>
          <w:sz w:val="21"/>
        </w:rPr>
      </w:pPr>
      <w:r>
        <w:rPr>
          <w:sz w:val="21"/>
        </w:rPr>
        <w:t>A．50Ω，1A</w:t>
      </w:r>
    </w:p>
    <w:p w14:paraId="02865461">
      <w:pPr>
        <w:shd w:val="clear" w:color="auto" w:fill="auto"/>
        <w:spacing w:line="360" w:lineRule="auto"/>
        <w:ind w:left="380"/>
        <w:jc w:val="left"/>
        <w:textAlignment w:val="center"/>
        <w:rPr>
          <w:sz w:val="21"/>
        </w:rPr>
      </w:pPr>
      <w:r>
        <w:rPr>
          <w:sz w:val="21"/>
        </w:rPr>
        <w:t>B．30Ω，1A</w:t>
      </w:r>
    </w:p>
    <w:p w14:paraId="0A89D937">
      <w:pPr>
        <w:shd w:val="clear" w:color="auto" w:fill="auto"/>
        <w:spacing w:line="360" w:lineRule="auto"/>
        <w:ind w:left="380"/>
        <w:jc w:val="left"/>
        <w:textAlignment w:val="center"/>
        <w:rPr>
          <w:sz w:val="21"/>
        </w:rPr>
      </w:pPr>
      <w:r>
        <w:rPr>
          <w:sz w:val="21"/>
        </w:rPr>
        <w:t>C．30Ω，2A</w:t>
      </w:r>
    </w:p>
    <w:p w14:paraId="2D942979">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419225" cy="1352550"/>
            <wp:effectExtent l="0" t="0" r="9525" b="0"/>
            <wp:docPr id="100089" name="图片 100089" descr="@@@ced5f197-9dc0-4645-a063-d68b744ed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ced5f197-9dc0-4645-a063-d68b744edeca"/>
                    <pic:cNvPicPr>
                      <a:picLocks noChangeAspect="1"/>
                    </pic:cNvPicPr>
                  </pic:nvPicPr>
                  <pic:blipFill>
                    <a:blip xmlns:r="http://schemas.openxmlformats.org/officeDocument/2006/relationships" r:embed="rId300"/>
                    <a:stretch>
                      <a:fillRect/>
                    </a:stretch>
                  </pic:blipFill>
                  <pic:spPr>
                    <a:xfrm>
                      <a:off x="0" y="0"/>
                      <a:ext cx="1419225" cy="1352550"/>
                    </a:xfrm>
                    <a:prstGeom prst="rect">
                      <a:avLst/>
                    </a:prstGeom>
                  </pic:spPr>
                </pic:pic>
              </a:graphicData>
            </a:graphic>
          </wp:inline>
        </w:drawing>
      </w:r>
    </w:p>
    <w:p w14:paraId="7D1B0993">
      <w:pPr>
        <w:shd w:val="clear" w:color="auto" w:fill="F2F2F2"/>
        <w:spacing w:line="360" w:lineRule="auto"/>
        <w:jc w:val="left"/>
        <w:textAlignment w:val="center"/>
        <w:rPr>
          <w:sz w:val="21"/>
        </w:rPr>
      </w:pPr>
      <w:r>
        <w:rPr>
          <w:color w:val="FF0000"/>
          <w:sz w:val="21"/>
        </w:rPr>
        <w:t xml:space="preserve">(2)     5     </w:t>
      </w:r>
      <w:r>
        <w:rPr>
          <w:rFonts w:ascii="Times New Roman" w:eastAsia="Times New Roman" w:hAnsi="Times New Roman" w:cs="Times New Roman"/>
          <w:strike w:val="0"/>
          <w:color w:val="FF0000"/>
          <w:kern w:val="0"/>
          <w:sz w:val="24"/>
          <w:szCs w:val="24"/>
          <w:u w:val="none"/>
        </w:rPr>
        <w:drawing>
          <wp:inline distT="0" distB="0" distL="114300" distR="114300">
            <wp:extent cx="2362200" cy="1943100"/>
            <wp:effectExtent l="0" t="0" r="0" b="0"/>
            <wp:docPr id="100091" name="图片 100091" descr="@@@22c76350-3429-4b0e-9dd0-265a8274f2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22c76350-3429-4b0e-9dd0-265a8274f2e6"/>
                    <pic:cNvPicPr>
                      <a:picLocks noChangeAspect="1"/>
                    </pic:cNvPicPr>
                  </pic:nvPicPr>
                  <pic:blipFill>
                    <a:blip xmlns:r="http://schemas.openxmlformats.org/officeDocument/2006/relationships" r:embed="rId301"/>
                    <a:stretch>
                      <a:fillRect/>
                    </a:stretch>
                  </pic:blipFill>
                  <pic:spPr>
                    <a:xfrm>
                      <a:off x="0" y="0"/>
                      <a:ext cx="2362200" cy="1943100"/>
                    </a:xfrm>
                    <a:prstGeom prst="rect">
                      <a:avLst/>
                    </a:prstGeom>
                  </pic:spPr>
                </pic:pic>
              </a:graphicData>
            </a:graphic>
          </wp:inline>
        </w:drawing>
      </w:r>
    </w:p>
    <w:p w14:paraId="2D589EC0">
      <w:pPr>
        <w:shd w:val="clear" w:color="auto" w:fill="F2F2F2"/>
        <w:spacing w:line="360" w:lineRule="auto"/>
        <w:jc w:val="left"/>
        <w:textAlignment w:val="center"/>
        <w:rPr>
          <w:sz w:val="21"/>
        </w:rPr>
      </w:pPr>
      <w:r>
        <w:rPr>
          <w:color w:val="FF0000"/>
          <w:sz w:val="21"/>
        </w:rPr>
        <w:t>(3)     左     电压表示数为1.8V</w:t>
      </w:r>
    </w:p>
    <w:p w14:paraId="01F26BB8">
      <w:pPr>
        <w:shd w:val="clear" w:color="auto" w:fill="F2F2F2"/>
        <w:spacing w:line="360" w:lineRule="auto"/>
        <w:jc w:val="left"/>
        <w:textAlignment w:val="center"/>
        <w:rPr>
          <w:sz w:val="21"/>
        </w:rPr>
      </w:pPr>
      <w:r>
        <w:rPr>
          <w:color w:val="FF0000"/>
          <w:sz w:val="21"/>
        </w:rPr>
        <w:t>(4)A</w:t>
      </w:r>
    </w:p>
    <w:p w14:paraId="2D3DB79D">
      <w:pPr>
        <w:shd w:val="clear" w:color="auto" w:fill="F2F2F2"/>
        <w:spacing w:line="360" w:lineRule="auto"/>
        <w:jc w:val="left"/>
        <w:textAlignment w:val="center"/>
        <w:rPr>
          <w:sz w:val="21"/>
        </w:rPr>
      </w:pPr>
      <w:r>
        <w:rPr>
          <w:color w:val="FF0000"/>
          <w:sz w:val="21"/>
        </w:rPr>
        <w:t>【详解】（1）原电路中电流表与定值电阻并联后再与电压表串联是错误的，探究电流与电压、电阻的关系，电流表应与定值电阻串联，电压表与定值电阻并联。将电流表“0.6”接线柱与定值电阻右接线柱连接的导线打“×”，将定值电阻右接线柱与电压表“-”接线柱用导线连接，改正后的电路图，如图所示：</w:t>
      </w:r>
    </w:p>
    <w:p w14:paraId="7F4F90B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00225" cy="1714500"/>
            <wp:effectExtent l="0" t="0" r="9525" b="0"/>
            <wp:docPr id="100093" name="图片 100093" descr="@@@65f85403-37b6-4ebd-9c02-f529eba1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65f85403-37b6-4ebd-9c02-f529eba17346"/>
                    <pic:cNvPicPr>
                      <a:picLocks noChangeAspect="1"/>
                    </pic:cNvPicPr>
                  </pic:nvPicPr>
                  <pic:blipFill>
                    <a:blip xmlns:r="http://schemas.openxmlformats.org/officeDocument/2006/relationships" r:embed="rId300"/>
                    <a:stretch>
                      <a:fillRect/>
                    </a:stretch>
                  </pic:blipFill>
                  <pic:spPr>
                    <a:xfrm>
                      <a:off x="0" y="0"/>
                      <a:ext cx="1800225" cy="1714500"/>
                    </a:xfrm>
                    <a:prstGeom prst="rect">
                      <a:avLst/>
                    </a:prstGeom>
                  </pic:spPr>
                </pic:pic>
              </a:graphicData>
            </a:graphic>
          </wp:inline>
        </w:drawing>
      </w:r>
    </w:p>
    <w:p w14:paraId="6E8757BB">
      <w:pPr>
        <w:shd w:val="clear" w:color="auto" w:fill="F2F2F2"/>
        <w:spacing w:line="360" w:lineRule="auto"/>
        <w:jc w:val="left"/>
        <w:textAlignment w:val="center"/>
        <w:rPr>
          <w:sz w:val="21"/>
        </w:rPr>
      </w:pPr>
      <w:r>
        <w:rPr>
          <w:color w:val="FF0000"/>
          <w:sz w:val="21"/>
        </w:rPr>
        <w:t>（2）[1][2]设横坐标每小格为0.1V，纵坐标每小格为0.02A，根据表格中数据描点，用平滑的曲线连接起来，如图所示：</w:t>
      </w:r>
    </w:p>
    <w:p w14:paraId="416FF36F">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71725" cy="1952625"/>
            <wp:effectExtent l="0" t="0" r="9525" b="9525"/>
            <wp:docPr id="100095" name="图片 100095" descr="@@@b2ff3614-c65a-4b46-908a-46743252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b2ff3614-c65a-4b46-908a-467432520943"/>
                    <pic:cNvPicPr>
                      <a:picLocks noChangeAspect="1"/>
                    </pic:cNvPicPr>
                  </pic:nvPicPr>
                  <pic:blipFill>
                    <a:blip xmlns:r="http://schemas.openxmlformats.org/officeDocument/2006/relationships" r:embed="rId301"/>
                    <a:stretch>
                      <a:fillRect/>
                    </a:stretch>
                  </pic:blipFill>
                  <pic:spPr>
                    <a:xfrm>
                      <a:off x="0" y="0"/>
                      <a:ext cx="2371725" cy="1952625"/>
                    </a:xfrm>
                    <a:prstGeom prst="rect">
                      <a:avLst/>
                    </a:prstGeom>
                  </pic:spPr>
                </pic:pic>
              </a:graphicData>
            </a:graphic>
          </wp:inline>
        </w:drawing>
      </w:r>
    </w:p>
    <w:p w14:paraId="3C936E2D">
      <w:pPr>
        <w:shd w:val="clear" w:color="auto" w:fill="F2F2F2"/>
        <w:spacing w:line="360" w:lineRule="auto"/>
        <w:jc w:val="left"/>
        <w:textAlignment w:val="center"/>
        <w:rPr>
          <w:sz w:val="21"/>
        </w:rPr>
      </w:pPr>
      <w:r>
        <w:rPr>
          <w:color w:val="FF0000"/>
          <w:sz w:val="21"/>
        </w:rPr>
        <w:t>导体的电阻一定时，通过导体的电流与导体两端的电压成正比，即电阻的</w:t>
      </w:r>
      <w:r>
        <w:rPr>
          <w:color w:val="FF0000"/>
        </w:rPr>
        <w:object>
          <v:shape id="_x0000_i1197" type="#_x0000_t75" alt="eqIddd1fd3cc33190245791eddc26c629b9f" style="width:25.5pt;height:12.25pt" o:ole="" coordsize="21600,21600" o:preferrelative="t" filled="f" stroked="f">
            <v:stroke joinstyle="miter"/>
            <v:imagedata r:id="rId302" o:title="eqIddd1fd3cc33190245791eddc26c629b9f"/>
            <o:lock v:ext="edit" aspectratio="t"/>
            <w10:anchorlock/>
          </v:shape>
          <o:OLEObject Type="Embed" ProgID="Equation.DSMT4" ShapeID="_x0000_i1197" DrawAspect="Content" ObjectID="_1468075897" r:id="rId303"/>
        </w:object>
      </w:r>
      <w:r>
        <w:rPr>
          <w:color w:val="FF0000"/>
          <w:sz w:val="21"/>
        </w:rPr>
        <w:t>图像为一条过原点的直线，根据所作图像可知，第5组数据不在直线上，故第5组数据是错误的。</w:t>
      </w:r>
    </w:p>
    <w:p w14:paraId="6E12A3A9">
      <w:pPr>
        <w:shd w:val="clear" w:color="auto" w:fill="F2F2F2"/>
        <w:spacing w:line="360" w:lineRule="auto"/>
        <w:jc w:val="left"/>
        <w:textAlignment w:val="center"/>
        <w:rPr>
          <w:sz w:val="21"/>
        </w:rPr>
      </w:pPr>
      <w:r>
        <w:rPr>
          <w:color w:val="FF0000"/>
          <w:sz w:val="21"/>
        </w:rPr>
        <w:t>（3）[1][2]在“电压一定时电流与电阻的关系”探究实验中，定值电阻的两端电压应保持不变；由欧姆定律可得，原电路定值电阻</w:t>
      </w:r>
      <w:r>
        <w:rPr>
          <w:color w:val="FF0000"/>
        </w:rPr>
        <w:object>
          <v:shape id="_x0000_i1198" type="#_x0000_t75" alt="eqId71e1724a464c499500564f42a5a6d0f9" style="width:93.25pt;height:29.8pt" o:ole="" coordsize="21600,21600" o:preferrelative="t" filled="f" stroked="f">
            <v:stroke joinstyle="miter"/>
            <v:imagedata r:id="rId304" o:title="eqId71e1724a464c499500564f42a5a6d0f9"/>
            <o:lock v:ext="edit" aspectratio="t"/>
            <w10:anchorlock/>
          </v:shape>
          <o:OLEObject Type="Embed" ProgID="Equation.DSMT4" ShapeID="_x0000_i1198" DrawAspect="Content" ObjectID="_1468075898" r:id="rId305"/>
        </w:object>
      </w:r>
    </w:p>
    <w:p w14:paraId="780286B8">
      <w:pPr>
        <w:shd w:val="clear" w:color="auto" w:fill="F2F2F2"/>
        <w:spacing w:line="360" w:lineRule="auto"/>
        <w:jc w:val="left"/>
        <w:textAlignment w:val="center"/>
        <w:rPr>
          <w:sz w:val="21"/>
        </w:rPr>
      </w:pPr>
      <w:r>
        <w:rPr>
          <w:color w:val="FF0000"/>
          <w:sz w:val="21"/>
        </w:rPr>
        <w:t>用</w:t>
      </w:r>
      <w:r>
        <w:rPr>
          <w:color w:val="FF0000"/>
        </w:rPr>
        <w:object>
          <v:shape id="_x0000_i1199" type="#_x0000_t75" alt="eqId5d757a8853133814c9a9753443c1cf82" style="width:18.45pt;height:11.4pt" o:ole="" coordsize="21600,21600" o:preferrelative="t" filled="f" stroked="f">
            <v:stroke joinstyle="miter"/>
            <v:imagedata r:id="rId306" o:title="eqId5d757a8853133814c9a9753443c1cf82"/>
            <o:lock v:ext="edit" aspectratio="t"/>
            <w10:anchorlock/>
          </v:shape>
          <o:OLEObject Type="Embed" ProgID="Equation.DSMT4" ShapeID="_x0000_i1199" DrawAspect="Content" ObjectID="_1468075899" r:id="rId307"/>
        </w:object>
      </w:r>
      <w:r>
        <w:rPr>
          <w:color w:val="FF0000"/>
          <w:sz w:val="21"/>
        </w:rPr>
        <w:t>的电阻替换原电阻</w:t>
      </w:r>
      <w:r>
        <w:rPr>
          <w:color w:val="FF0000"/>
        </w:rPr>
        <w:object>
          <v:shape id="_x0000_i1200" type="#_x0000_t75" alt="eqId0b132e0cbd0e446630f4bb65804ce581" style="width:16.7pt;height:12.7pt" o:ole="" coordsize="21600,21600" o:preferrelative="t" filled="f" stroked="f">
            <v:stroke joinstyle="miter"/>
            <v:imagedata r:id="rId308" o:title="eqId0b132e0cbd0e446630f4bb65804ce581"/>
            <o:lock v:ext="edit" aspectratio="t"/>
            <w10:anchorlock/>
          </v:shape>
          <o:OLEObject Type="Embed" ProgID="Equation.DSMT4" ShapeID="_x0000_i1200" DrawAspect="Content" ObjectID="_1468075900" r:id="rId309"/>
        </w:object>
      </w:r>
      <w:r>
        <w:rPr>
          <w:color w:val="FF0000"/>
          <w:sz w:val="21"/>
        </w:rPr>
        <w:t>后，闭合开关，发现电压表示数变大，由于需控制定值电阻的两端电压保持不变，则需减小定值电阻的两端电压，根据串联电路的电压规律可知，需增大滑动变阻器两端的电压，根据分压原理，需增大滑动变阻器连入电路的电阻，由电路图可知，滑动变阻器右下接线柱接入电路，所以此时应向左移动滑片，由于与上表中序号为6的数据进行比较，因此直到电压表示数为1.8V，读出电流表示数并记录数据。</w:t>
      </w:r>
    </w:p>
    <w:p w14:paraId="47B64EC8">
      <w:pPr>
        <w:shd w:val="clear" w:color="auto" w:fill="F2F2F2"/>
        <w:spacing w:line="360" w:lineRule="auto"/>
        <w:jc w:val="left"/>
        <w:textAlignment w:val="center"/>
        <w:rPr>
          <w:sz w:val="21"/>
        </w:rPr>
      </w:pPr>
      <w:r>
        <w:rPr>
          <w:color w:val="FF0000"/>
          <w:sz w:val="21"/>
        </w:rPr>
        <w:t>（4）电源电压</w:t>
      </w:r>
      <w:r>
        <w:rPr>
          <w:color w:val="FF0000"/>
        </w:rPr>
        <w:object>
          <v:shape id="_x0000_i1201" type="#_x0000_t75" alt="eqIdb3ebe5b966a63220c1de527d707da1b1" style="width:34.25pt;height:12.5pt" o:ole="" coordsize="21600,21600" o:preferrelative="t" filled="f" stroked="f">
            <v:stroke joinstyle="miter"/>
            <v:imagedata r:id="rId310" o:title="eqIdb3ebe5b966a63220c1de527d707da1b1"/>
            <o:lock v:ext="edit" aspectratio="t"/>
            <w10:anchorlock/>
          </v:shape>
          <o:OLEObject Type="Embed" ProgID="Equation.DSMT4" ShapeID="_x0000_i1201" DrawAspect="Content" ObjectID="_1468075901" r:id="rId311"/>
        </w:object>
      </w:r>
      <w:r>
        <w:rPr>
          <w:color w:val="FF0000"/>
          <w:sz w:val="21"/>
        </w:rPr>
        <w:t>保持不变，由串联电路分压原理，根据表格实验数据，定值电阻分压最小</w:t>
      </w:r>
      <w:r>
        <w:rPr>
          <w:color w:val="FF0000"/>
        </w:rPr>
        <w:object>
          <v:shape id="_x0000_i1202" type="#_x0000_t75" alt="eqIda9c73cc93be98fe2520229ec4fa89964" style="width:49.25pt;height:16.75pt" o:ole="" coordsize="21600,21600" o:preferrelative="t" filled="f" stroked="f">
            <v:stroke joinstyle="miter"/>
            <v:imagedata r:id="rId312" o:title="eqIda9c73cc93be98fe2520229ec4fa89964"/>
            <o:lock v:ext="edit" aspectratio="t"/>
            <w10:anchorlock/>
          </v:shape>
          <o:OLEObject Type="Embed" ProgID="Equation.DSMT4" ShapeID="_x0000_i1202" DrawAspect="Content" ObjectID="_1468075902" r:id="rId313"/>
        </w:object>
      </w:r>
      <w:r>
        <w:rPr>
          <w:color w:val="FF0000"/>
          <w:sz w:val="21"/>
        </w:rPr>
        <w:t>，电路电流</w:t>
      </w:r>
      <w:r>
        <w:rPr>
          <w:color w:val="FF0000"/>
        </w:rPr>
        <w:object>
          <v:shape id="_x0000_i1203" type="#_x0000_t75" alt="eqIdb5093c489afba91a4a0d35641c131273" style="width:51pt;height:16.8pt" o:ole="" coordsize="21600,21600" o:preferrelative="t" filled="f" stroked="f">
            <v:stroke joinstyle="miter"/>
            <v:imagedata r:id="rId314" o:title="eqIdb5093c489afba91a4a0d35641c131273"/>
            <o:lock v:ext="edit" aspectratio="t"/>
            <w10:anchorlock/>
          </v:shape>
          <o:OLEObject Type="Embed" ProgID="Equation.DSMT4" ShapeID="_x0000_i1203" DrawAspect="Content" ObjectID="_1468075903" r:id="rId315"/>
        </w:object>
      </w:r>
      <w:r>
        <w:rPr>
          <w:color w:val="FF0000"/>
          <w:sz w:val="21"/>
        </w:rPr>
        <w:t>时，滑动变阻器分压最大，滑动变阻器接入电路阻值最大，此时滑动变阻器阻值</w:t>
      </w:r>
      <w:r>
        <w:rPr>
          <w:color w:val="FF0000"/>
        </w:rPr>
        <w:object>
          <v:shape id="_x0000_i1204" type="#_x0000_t75" alt="eqId66670d669b43bc5fc99a2cc5549df3e1" style="width:140.8pt;height:31.75pt" o:ole="" coordsize="21600,21600" o:preferrelative="t" filled="f" stroked="f">
            <v:stroke joinstyle="miter"/>
            <v:imagedata r:id="rId316" o:title="eqId66670d669b43bc5fc99a2cc5549df3e1"/>
            <o:lock v:ext="edit" aspectratio="t"/>
            <w10:anchorlock/>
          </v:shape>
          <o:OLEObject Type="Embed" ProgID="Equation.DSMT4" ShapeID="_x0000_i1204" DrawAspect="Content" ObjectID="_1468075904" r:id="rId317"/>
        </w:object>
      </w:r>
    </w:p>
    <w:p w14:paraId="22A4BDB0">
      <w:pPr>
        <w:shd w:val="clear" w:color="auto" w:fill="F2F2F2"/>
        <w:spacing w:line="360" w:lineRule="auto"/>
        <w:jc w:val="left"/>
        <w:textAlignment w:val="center"/>
        <w:rPr>
          <w:sz w:val="21"/>
        </w:rPr>
      </w:pPr>
      <w:r>
        <w:rPr>
          <w:color w:val="FF0000"/>
          <w:sz w:val="21"/>
        </w:rPr>
        <w:t>所以为了满足实验需要，应选用滑动变阻器的规格为“</w:t>
      </w:r>
      <w:r>
        <w:rPr>
          <w:color w:val="FF0000"/>
        </w:rPr>
        <w:object>
          <v:shape id="_x0000_i1205" type="#_x0000_t75" alt="eqIdea3e1c3a97a583ac9d02fb090839e159" style="width:33.4pt;height:12.45pt" o:ole="" coordsize="21600,21600" o:preferrelative="t" filled="f" stroked="f">
            <v:stroke joinstyle="miter"/>
            <v:imagedata r:id="rId318" o:title="eqIdea3e1c3a97a583ac9d02fb090839e159"/>
            <o:lock v:ext="edit" aspectratio="t"/>
            <w10:anchorlock/>
          </v:shape>
          <o:OLEObject Type="Embed" ProgID="Equation.DSMT4" ShapeID="_x0000_i1205" DrawAspect="Content" ObjectID="_1468075905" r:id="rId319"/>
        </w:object>
      </w:r>
      <w:r>
        <w:rPr>
          <w:color w:val="FF0000"/>
          <w:sz w:val="21"/>
        </w:rPr>
        <w:t>”，故A符合题意，BC不符合题意。</w:t>
      </w:r>
    </w:p>
    <w:p w14:paraId="6C96FF44">
      <w:pPr>
        <w:shd w:val="clear" w:color="auto" w:fill="F2F2F2"/>
        <w:spacing w:line="360" w:lineRule="auto"/>
        <w:jc w:val="left"/>
        <w:textAlignment w:val="center"/>
        <w:rPr>
          <w:sz w:val="21"/>
        </w:rPr>
      </w:pPr>
      <w:r>
        <w:rPr>
          <w:color w:val="FF0000"/>
          <w:sz w:val="21"/>
        </w:rPr>
        <w:t>故选A。</w:t>
      </w:r>
    </w:p>
    <w:p w14:paraId="059FD208">
      <w:pPr>
        <w:shd w:val="clear" w:color="auto" w:fill="auto"/>
        <w:spacing w:line="360" w:lineRule="auto"/>
        <w:jc w:val="left"/>
        <w:textAlignment w:val="center"/>
        <w:rPr>
          <w:sz w:val="21"/>
        </w:rPr>
      </w:pPr>
      <w:r>
        <w:rPr>
          <w:sz w:val="21"/>
        </w:rPr>
        <w:t>20．（2025·青海西宁·中考真题）小西和小宁共同“探究电流与电阻的关系”时，实验器材有：电源电压为4.5V且保持不变，</w:t>
      </w:r>
      <w:r>
        <w:object>
          <v:shape id="_x0000_i1206" type="#_x0000_t75" alt="eqId4b81f5600889d56e7e81c0a5ad442c4c" style="width:73.85pt;height:11.85pt" o:ole="" coordsize="21600,21600" o:preferrelative="t" filled="f" stroked="f">
            <v:stroke joinstyle="miter"/>
            <v:imagedata r:id="rId320" o:title="eqId4b81f5600889d56e7e81c0a5ad442c4c"/>
            <o:lock v:ext="edit" aspectratio="t"/>
            <w10:anchorlock/>
          </v:shape>
          <o:OLEObject Type="Embed" ProgID="Equation.DSMT4" ShapeID="_x0000_i1206" DrawAspect="Content" ObjectID="_1468075906" r:id="rId321"/>
        </w:object>
      </w:r>
      <w:r>
        <w:rPr>
          <w:sz w:val="21"/>
        </w:rPr>
        <w:t>的三个定值电阻，“</w:t>
      </w:r>
      <w:r>
        <w:object>
          <v:shape id="_x0000_i1207" type="#_x0000_t75" alt="eqId70da06cc5e75e7ebcd2afcbef06ece4b" style="width:33.4pt;height:12.35pt" o:ole="" coordsize="21600,21600" o:preferrelative="t" filled="f" stroked="f">
            <v:stroke joinstyle="miter"/>
            <v:imagedata r:id="rId322" o:title="eqId70da06cc5e75e7ebcd2afcbef06ece4b"/>
            <o:lock v:ext="edit" aspectratio="t"/>
            <w10:anchorlock/>
          </v:shape>
          <o:OLEObject Type="Embed" ProgID="Equation.DSMT4" ShapeID="_x0000_i1207" DrawAspect="Content" ObjectID="_1468075907" r:id="rId323"/>
        </w:object>
      </w:r>
      <w:r>
        <w:rPr>
          <w:sz w:val="21"/>
        </w:rPr>
        <w:t>”的滑动变阻器、电流表、电压表、开关及导线若干。</w:t>
      </w:r>
    </w:p>
    <w:p w14:paraId="2681D88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19675" cy="1885950"/>
            <wp:effectExtent l="0" t="0" r="9525" b="0"/>
            <wp:docPr id="100097" name="图片 100097" descr="@@@4b6a17f8-c24e-47cc-92f6-3eb26a0b9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4b6a17f8-c24e-47cc-92f6-3eb26a0b9f57"/>
                    <pic:cNvPicPr>
                      <a:picLocks noChangeAspect="1"/>
                    </pic:cNvPicPr>
                  </pic:nvPicPr>
                  <pic:blipFill>
                    <a:blip xmlns:r="http://schemas.openxmlformats.org/officeDocument/2006/relationships" r:embed="rId324"/>
                    <a:stretch>
                      <a:fillRect/>
                    </a:stretch>
                  </pic:blipFill>
                  <pic:spPr>
                    <a:xfrm>
                      <a:off x="0" y="0"/>
                      <a:ext cx="5019675" cy="1885950"/>
                    </a:xfrm>
                    <a:prstGeom prst="rect">
                      <a:avLst/>
                    </a:prstGeom>
                  </pic:spPr>
                </pic:pic>
              </a:graphicData>
            </a:graphic>
          </wp:inline>
        </w:drawing>
      </w:r>
    </w:p>
    <w:p w14:paraId="29169C4A">
      <w:pPr>
        <w:shd w:val="clear" w:color="auto" w:fill="auto"/>
        <w:spacing w:line="360" w:lineRule="auto"/>
        <w:jc w:val="left"/>
        <w:textAlignment w:val="center"/>
        <w:rPr>
          <w:sz w:val="21"/>
        </w:rPr>
      </w:pPr>
      <w:r>
        <w:rPr>
          <w:sz w:val="21"/>
        </w:rPr>
        <w:t>(1)用笔画线代替导线，将图甲所示电路连接完整，要求滑动变阻器的滑片向右滑动时电流表示数变小；</w:t>
      </w:r>
    </w:p>
    <w:p w14:paraId="74BD79FE">
      <w:pPr>
        <w:shd w:val="clear" w:color="auto" w:fill="auto"/>
        <w:spacing w:line="360" w:lineRule="auto"/>
        <w:jc w:val="left"/>
        <w:textAlignment w:val="center"/>
        <w:rPr>
          <w:sz w:val="21"/>
        </w:rPr>
      </w:pPr>
      <w:r>
        <w:rPr>
          <w:sz w:val="21"/>
        </w:rPr>
        <w:t>(2)将</w:t>
      </w:r>
      <w:r>
        <w:object>
          <v:shape id="_x0000_i1208" type="#_x0000_t75" alt="eqId0b132e0cbd0e446630f4bb65804ce581" style="width:16.7pt;height:12.7pt" o:ole="" coordsize="21600,21600" o:preferrelative="t" filled="f" stroked="f">
            <v:stroke joinstyle="miter"/>
            <v:imagedata r:id="rId308" o:title="eqId0b132e0cbd0e446630f4bb65804ce581"/>
            <o:lock v:ext="edit" aspectratio="t"/>
            <w10:anchorlock/>
          </v:shape>
          <o:OLEObject Type="Embed" ProgID="Equation.DSMT4" ShapeID="_x0000_i1208" DrawAspect="Content" ObjectID="_1468075908" r:id="rId325"/>
        </w:object>
      </w:r>
      <w:r>
        <w:rPr>
          <w:sz w:val="21"/>
        </w:rPr>
        <w:t>的定值电阻接入电路，闭合开关后，小西发现无论怎样调节滑动变阻器滑片，电流表和电压表的示数都不变且较小，则可能的原因是</w:t>
      </w:r>
      <w:r>
        <w:rPr>
          <w:rFonts w:ascii="Times New Roman" w:eastAsia="Times New Roman" w:hAnsi="Times New Roman" w:cs="Times New Roman"/>
          <w:b w:val="0"/>
          <w:sz w:val="21"/>
          <w:u w:val="single"/>
        </w:rPr>
        <w:t xml:space="preserve">      </w:t>
      </w:r>
      <w:r>
        <w:rPr>
          <w:sz w:val="21"/>
        </w:rPr>
        <w:t>；</w:t>
      </w:r>
    </w:p>
    <w:p w14:paraId="260B8224">
      <w:pPr>
        <w:shd w:val="clear" w:color="auto" w:fill="auto"/>
        <w:spacing w:line="360" w:lineRule="auto"/>
        <w:jc w:val="left"/>
        <w:textAlignment w:val="center"/>
        <w:rPr>
          <w:sz w:val="21"/>
        </w:rPr>
      </w:pPr>
      <w:r>
        <w:rPr>
          <w:sz w:val="21"/>
        </w:rPr>
        <w:t>(3)正确连接电路后，闭合开关，移动滑动变阻器滑片使电压表示数为2V，并记下电流值；再断开开关，只将</w:t>
      </w:r>
      <w:r>
        <w:object>
          <v:shape id="_x0000_i1209" type="#_x0000_t75" alt="eqId0b132e0cbd0e446630f4bb65804ce581" style="width:16.7pt;height:12.7pt" o:ole="" coordsize="21600,21600" o:preferrelative="t" filled="f" stroked="f">
            <v:stroke joinstyle="miter"/>
            <v:imagedata r:id="rId308" o:title="eqId0b132e0cbd0e446630f4bb65804ce581"/>
            <o:lock v:ext="edit" aspectratio="t"/>
            <w10:anchorlock/>
          </v:shape>
          <o:OLEObject Type="Embed" ProgID="Equation.DSMT4" ShapeID="_x0000_i1209" DrawAspect="Content" ObjectID="_1468075909" r:id="rId326"/>
        </w:object>
      </w:r>
      <w:r>
        <w:rPr>
          <w:sz w:val="21"/>
        </w:rPr>
        <w:t>电阻换成</w:t>
      </w:r>
      <w:r>
        <w:object>
          <v:shape id="_x0000_i1210" type="#_x0000_t75" alt="eqId5d757a8853133814c9a9753443c1cf82" style="width:18.45pt;height:11.4pt" o:ole="" coordsize="21600,21600" o:preferrelative="t" filled="f" stroked="f">
            <v:stroke joinstyle="miter"/>
            <v:imagedata r:id="rId306" o:title="eqId5d757a8853133814c9a9753443c1cf82"/>
            <o:lock v:ext="edit" aspectratio="t"/>
            <w10:anchorlock/>
          </v:shape>
          <o:OLEObject Type="Embed" ProgID="Equation.DSMT4" ShapeID="_x0000_i1210" DrawAspect="Content" ObjectID="_1468075910" r:id="rId327"/>
        </w:object>
      </w:r>
      <w:r>
        <w:rPr>
          <w:sz w:val="21"/>
        </w:rPr>
        <w:t>，电压示数如图乙所示为</w:t>
      </w:r>
      <w:r>
        <w:rPr>
          <w:rFonts w:ascii="Times New Roman" w:eastAsia="Times New Roman" w:hAnsi="Times New Roman" w:cs="Times New Roman"/>
          <w:b w:val="0"/>
          <w:sz w:val="21"/>
          <w:u w:val="single"/>
        </w:rPr>
        <w:t xml:space="preserve">      </w:t>
      </w:r>
      <w:r>
        <w:rPr>
          <w:sz w:val="21"/>
        </w:rPr>
        <w:t>V，此时应向</w:t>
      </w:r>
      <w:r>
        <w:rPr>
          <w:rFonts w:ascii="Times New Roman" w:eastAsia="Times New Roman" w:hAnsi="Times New Roman" w:cs="Times New Roman"/>
          <w:b w:val="0"/>
          <w:sz w:val="21"/>
          <w:u w:val="single"/>
        </w:rPr>
        <w:t xml:space="preserve">      </w:t>
      </w:r>
      <w:r>
        <w:rPr>
          <w:sz w:val="21"/>
        </w:rPr>
        <w:t>（选填“左”或“右”）移动滑动变阻器滑片，直至电压表示数为2V；</w:t>
      </w:r>
    </w:p>
    <w:p w14:paraId="12B1F1E5">
      <w:pPr>
        <w:shd w:val="clear" w:color="auto" w:fill="auto"/>
        <w:spacing w:line="360" w:lineRule="auto"/>
        <w:jc w:val="left"/>
        <w:textAlignment w:val="center"/>
        <w:rPr>
          <w:sz w:val="21"/>
        </w:rPr>
      </w:pPr>
      <w:r>
        <w:rPr>
          <w:sz w:val="21"/>
        </w:rPr>
        <w:t>(4)小宁继续将</w:t>
      </w:r>
      <w:r>
        <w:object>
          <v:shape id="_x0000_i1211" type="#_x0000_t75" alt="eqIde9fd79de5050f5960c9478154c48e830" style="width:21.95pt;height:12.65pt" o:ole="" coordsize="21600,21600" o:preferrelative="t" filled="f" stroked="f">
            <v:stroke joinstyle="miter"/>
            <v:imagedata r:id="rId328" o:title="eqIde9fd79de5050f5960c9478154c48e830"/>
            <o:lock v:ext="edit" aspectratio="t"/>
            <w10:anchorlock/>
          </v:shape>
          <o:OLEObject Type="Embed" ProgID="Equation.DSMT4" ShapeID="_x0000_i1211" DrawAspect="Content" ObjectID="_1468075911" r:id="rId329"/>
        </w:object>
      </w:r>
      <w:r>
        <w:rPr>
          <w:sz w:val="21"/>
        </w:rPr>
        <w:t>的定值电阻接入电路，发现无论怎样调节滑动变阻器滑片，仍无法使电压表的示数达到2V，出现这种现象的原因可能是</w:t>
      </w:r>
      <w:r>
        <w:rPr>
          <w:rFonts w:ascii="Times New Roman" w:eastAsia="Times New Roman" w:hAnsi="Times New Roman" w:cs="Times New Roman"/>
          <w:b w:val="0"/>
          <w:sz w:val="21"/>
          <w:u w:val="single"/>
        </w:rPr>
        <w:t xml:space="preserve">      </w:t>
      </w:r>
      <w:r>
        <w:rPr>
          <w:sz w:val="21"/>
        </w:rPr>
        <w:t>；</w:t>
      </w:r>
    </w:p>
    <w:tbl>
      <w:tblPr>
        <w:tblStyle w:val="TableNormal"/>
        <w:tblW w:w="52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40"/>
        <w:gridCol w:w="1740"/>
        <w:gridCol w:w="1740"/>
      </w:tblGrid>
      <w:tr w14:paraId="6A38A853">
        <w:tblPrEx>
          <w:tblW w:w="52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F2C819">
            <w:pPr>
              <w:shd w:val="clear" w:color="auto" w:fill="auto"/>
              <w:spacing w:line="360" w:lineRule="auto"/>
              <w:jc w:val="center"/>
              <w:textAlignment w:val="center"/>
              <w:rPr>
                <w:sz w:val="21"/>
              </w:rPr>
            </w:pPr>
            <w:r>
              <w:rPr>
                <w:sz w:val="21"/>
              </w:rPr>
              <w:t>实验次数</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221FEA">
            <w:pPr>
              <w:shd w:val="clear" w:color="auto" w:fill="auto"/>
              <w:spacing w:line="360" w:lineRule="auto"/>
              <w:jc w:val="center"/>
              <w:textAlignment w:val="center"/>
              <w:rPr>
                <w:sz w:val="21"/>
              </w:rPr>
            </w:pPr>
            <w:r>
              <w:object>
                <v:shape id="_x0000_i1212" type="#_x0000_t75" alt="eqId2d14ddedba8a07dd37f7f8f5fe60c826" style="width:25.5pt;height:12.3pt" o:ole="" coordsize="21600,21600" o:preferrelative="t" filled="f" stroked="f">
                  <v:stroke joinstyle="miter"/>
                  <v:imagedata r:id="rId330" o:title="eqId2d14ddedba8a07dd37f7f8f5fe60c826"/>
                  <o:lock v:ext="edit" aspectratio="t"/>
                  <w10:anchorlock/>
                </v:shape>
                <o:OLEObject Type="Embed" ProgID="Equation.DSMT4" ShapeID="_x0000_i1212" DrawAspect="Content" ObjectID="_1468075912" r:id="rId331"/>
              </w:objec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08328C">
            <w:pPr>
              <w:shd w:val="clear" w:color="auto" w:fill="auto"/>
              <w:spacing w:line="360" w:lineRule="auto"/>
              <w:jc w:val="center"/>
              <w:textAlignment w:val="center"/>
              <w:rPr>
                <w:sz w:val="21"/>
              </w:rPr>
            </w:pPr>
            <w:r>
              <w:object>
                <v:shape id="_x0000_i1213" type="#_x0000_t75" alt="eqId3da5497381bc8bd8d8b2a60fcc854dc7" style="width:22.85pt;height:12.4pt" o:ole="" coordsize="21600,21600" o:preferrelative="t" filled="f" stroked="f">
                  <v:stroke joinstyle="miter"/>
                  <v:imagedata r:id="rId280" o:title="eqId3da5497381bc8bd8d8b2a60fcc854dc7"/>
                  <o:lock v:ext="edit" aspectratio="t"/>
                  <w10:anchorlock/>
                </v:shape>
                <o:OLEObject Type="Embed" ProgID="Equation.DSMT4" ShapeID="_x0000_i1213" DrawAspect="Content" ObjectID="_1468075913" r:id="rId332"/>
              </w:object>
            </w:r>
          </w:p>
        </w:tc>
      </w:tr>
      <w:tr w14:paraId="396ADDEE">
        <w:tblPrEx>
          <w:tblW w:w="5220" w:type="dxa"/>
          <w:tblInd w:w="0" w:type="dxa"/>
          <w:tblCellMar>
            <w:top w:w="120" w:type="dxa"/>
            <w:left w:w="120" w:type="dxa"/>
            <w:bottom w:w="120" w:type="dxa"/>
            <w:right w:w="120" w:type="dxa"/>
          </w:tblCellMar>
        </w:tblPrEx>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F7D3C4">
            <w:pPr>
              <w:shd w:val="clear" w:color="auto" w:fill="auto"/>
              <w:spacing w:line="360" w:lineRule="auto"/>
              <w:jc w:val="center"/>
              <w:textAlignment w:val="center"/>
              <w:rPr>
                <w:sz w:val="21"/>
              </w:rPr>
            </w:pPr>
            <w:r>
              <w:rPr>
                <w:sz w:val="21"/>
              </w:rPr>
              <w:t>1</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ACA333">
            <w:pPr>
              <w:shd w:val="clear" w:color="auto" w:fill="auto"/>
              <w:spacing w:line="360" w:lineRule="auto"/>
              <w:jc w:val="center"/>
              <w:textAlignment w:val="center"/>
              <w:rPr>
                <w:sz w:val="21"/>
              </w:rPr>
            </w:pPr>
            <w:r>
              <w:rPr>
                <w:sz w:val="21"/>
              </w:rPr>
              <w:t>5</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EAC558">
            <w:pPr>
              <w:shd w:val="clear" w:color="auto" w:fill="auto"/>
              <w:spacing w:line="360" w:lineRule="auto"/>
              <w:jc w:val="center"/>
              <w:textAlignment w:val="center"/>
              <w:rPr>
                <w:sz w:val="21"/>
              </w:rPr>
            </w:pPr>
            <w:r>
              <w:rPr>
                <w:sz w:val="21"/>
              </w:rPr>
              <w:t>0.4</w:t>
            </w:r>
          </w:p>
        </w:tc>
      </w:tr>
      <w:tr w14:paraId="1E4CEA44">
        <w:tblPrEx>
          <w:tblW w:w="5220" w:type="dxa"/>
          <w:tblInd w:w="0" w:type="dxa"/>
          <w:tblCellMar>
            <w:top w:w="120" w:type="dxa"/>
            <w:left w:w="120" w:type="dxa"/>
            <w:bottom w:w="120" w:type="dxa"/>
            <w:right w:w="120" w:type="dxa"/>
          </w:tblCellMar>
        </w:tblPrEx>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2CB3F2">
            <w:pPr>
              <w:shd w:val="clear" w:color="auto" w:fill="auto"/>
              <w:spacing w:line="360" w:lineRule="auto"/>
              <w:jc w:val="center"/>
              <w:textAlignment w:val="center"/>
              <w:rPr>
                <w:sz w:val="21"/>
              </w:rPr>
            </w:pPr>
            <w:r>
              <w:rPr>
                <w:sz w:val="21"/>
              </w:rPr>
              <w:t>2</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49ED06">
            <w:pPr>
              <w:shd w:val="clear" w:color="auto" w:fill="auto"/>
              <w:spacing w:line="360" w:lineRule="auto"/>
              <w:jc w:val="center"/>
              <w:textAlignment w:val="center"/>
              <w:rPr>
                <w:sz w:val="21"/>
              </w:rPr>
            </w:pPr>
            <w:r>
              <w:rPr>
                <w:sz w:val="21"/>
              </w:rPr>
              <w:t>10</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34BD83">
            <w:pPr>
              <w:shd w:val="clear" w:color="auto" w:fill="auto"/>
              <w:spacing w:line="360" w:lineRule="auto"/>
              <w:jc w:val="center"/>
              <w:textAlignment w:val="center"/>
              <w:rPr>
                <w:sz w:val="21"/>
              </w:rPr>
            </w:pPr>
            <w:r>
              <w:rPr>
                <w:sz w:val="21"/>
              </w:rPr>
              <w:t>0.2</w:t>
            </w:r>
          </w:p>
        </w:tc>
      </w:tr>
      <w:tr w14:paraId="2DF5898E">
        <w:tblPrEx>
          <w:tblW w:w="5220" w:type="dxa"/>
          <w:tblInd w:w="0" w:type="dxa"/>
          <w:tblCellMar>
            <w:top w:w="120" w:type="dxa"/>
            <w:left w:w="120" w:type="dxa"/>
            <w:bottom w:w="120" w:type="dxa"/>
            <w:right w:w="120" w:type="dxa"/>
          </w:tblCellMar>
        </w:tblPrEx>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091899">
            <w:pPr>
              <w:shd w:val="clear" w:color="auto" w:fill="auto"/>
              <w:spacing w:line="360" w:lineRule="auto"/>
              <w:jc w:val="center"/>
              <w:textAlignment w:val="center"/>
              <w:rPr>
                <w:sz w:val="21"/>
              </w:rPr>
            </w:pPr>
            <w:r>
              <w:rPr>
                <w:sz w:val="21"/>
              </w:rPr>
              <w:t>3</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D23E5F">
            <w:pPr>
              <w:shd w:val="clear" w:color="auto" w:fill="auto"/>
              <w:spacing w:line="360" w:lineRule="auto"/>
              <w:jc w:val="center"/>
              <w:textAlignment w:val="center"/>
              <w:rPr>
                <w:sz w:val="21"/>
              </w:rPr>
            </w:pPr>
            <w:r>
              <w:rPr>
                <w:sz w:val="21"/>
              </w:rPr>
              <w:t>20</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7C3691">
            <w:pPr>
              <w:shd w:val="clear" w:color="auto" w:fill="auto"/>
              <w:spacing w:line="360" w:lineRule="auto"/>
              <w:jc w:val="center"/>
              <w:textAlignment w:val="center"/>
              <w:rPr>
                <w:sz w:val="21"/>
              </w:rPr>
            </w:pPr>
            <w:r>
              <w:rPr>
                <w:sz w:val="21"/>
              </w:rPr>
              <w:t>0.1</w:t>
            </w:r>
          </w:p>
        </w:tc>
      </w:tr>
    </w:tbl>
    <w:p w14:paraId="12D9B2A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581150"/>
            <wp:effectExtent l="0" t="0" r="9525" b="0"/>
            <wp:docPr id="100099" name="图片 100099" descr="@@@98269672-e352-4dcc-a584-1f571960b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98269672-e352-4dcc-a584-1f571960b2c3"/>
                    <pic:cNvPicPr>
                      <a:picLocks noChangeAspect="1"/>
                    </pic:cNvPicPr>
                  </pic:nvPicPr>
                  <pic:blipFill>
                    <a:blip xmlns:r="http://schemas.openxmlformats.org/officeDocument/2006/relationships" r:embed="rId333"/>
                    <a:stretch>
                      <a:fillRect/>
                    </a:stretch>
                  </pic:blipFill>
                  <pic:spPr>
                    <a:xfrm>
                      <a:off x="0" y="0"/>
                      <a:ext cx="1762125" cy="1581150"/>
                    </a:xfrm>
                    <a:prstGeom prst="rect">
                      <a:avLst/>
                    </a:prstGeom>
                  </pic:spPr>
                </pic:pic>
              </a:graphicData>
            </a:graphic>
          </wp:inline>
        </w:drawing>
      </w:r>
    </w:p>
    <w:p w14:paraId="2B30A9C4">
      <w:pPr>
        <w:shd w:val="clear" w:color="auto" w:fill="auto"/>
        <w:spacing w:line="360" w:lineRule="auto"/>
        <w:jc w:val="left"/>
        <w:textAlignment w:val="center"/>
        <w:rPr>
          <w:sz w:val="21"/>
        </w:rPr>
      </w:pPr>
      <w:r>
        <w:rPr>
          <w:sz w:val="21"/>
        </w:rPr>
        <w:t>(5)解决上述问题完成实验后，小西和小宁分析数据、绘制图像得出结论：当导体两端电压一定时，通过导体的电流与导体的电阻成</w:t>
      </w:r>
      <w:r>
        <w:rPr>
          <w:rFonts w:ascii="Times New Roman" w:eastAsia="Times New Roman" w:hAnsi="Times New Roman" w:cs="Times New Roman"/>
          <w:b w:val="0"/>
          <w:sz w:val="21"/>
          <w:u w:val="single"/>
        </w:rPr>
        <w:t xml:space="preserve">      </w:t>
      </w:r>
      <w:r>
        <w:rPr>
          <w:sz w:val="21"/>
        </w:rPr>
        <w:t>比。</w:t>
      </w:r>
    </w:p>
    <w:p w14:paraId="5AD579D5">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571750" cy="1676400"/>
            <wp:effectExtent l="0" t="0" r="0" b="0"/>
            <wp:docPr id="100101" name="图片 100101" descr="@@@8dec0c0c-7f6d-4cd5-b096-d53e322eb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8dec0c0c-7f6d-4cd5-b096-d53e322eb3c5"/>
                    <pic:cNvPicPr>
                      <a:picLocks noChangeAspect="1"/>
                    </pic:cNvPicPr>
                  </pic:nvPicPr>
                  <pic:blipFill>
                    <a:blip xmlns:r="http://schemas.openxmlformats.org/officeDocument/2006/relationships" r:embed="rId334"/>
                    <a:stretch>
                      <a:fillRect/>
                    </a:stretch>
                  </pic:blipFill>
                  <pic:spPr>
                    <a:xfrm>
                      <a:off x="0" y="0"/>
                      <a:ext cx="2571750" cy="1676400"/>
                    </a:xfrm>
                    <a:prstGeom prst="rect">
                      <a:avLst/>
                    </a:prstGeom>
                  </pic:spPr>
                </pic:pic>
              </a:graphicData>
            </a:graphic>
          </wp:inline>
        </w:drawing>
      </w:r>
    </w:p>
    <w:p w14:paraId="59B0369D">
      <w:pPr>
        <w:shd w:val="clear" w:color="auto" w:fill="F2F2F2"/>
        <w:spacing w:line="360" w:lineRule="auto"/>
        <w:jc w:val="left"/>
        <w:textAlignment w:val="center"/>
        <w:rPr>
          <w:sz w:val="21"/>
        </w:rPr>
      </w:pPr>
      <w:r>
        <w:rPr>
          <w:color w:val="FF0000"/>
          <w:sz w:val="21"/>
        </w:rPr>
        <w:t>(2)滑动变阻器接了两个下接线柱</w:t>
      </w:r>
    </w:p>
    <w:p w14:paraId="3F7C8FED">
      <w:pPr>
        <w:shd w:val="clear" w:color="auto" w:fill="F2F2F2"/>
        <w:spacing w:line="360" w:lineRule="auto"/>
        <w:jc w:val="left"/>
        <w:textAlignment w:val="center"/>
        <w:rPr>
          <w:sz w:val="21"/>
        </w:rPr>
      </w:pPr>
      <w:r>
        <w:rPr>
          <w:color w:val="FF0000"/>
          <w:sz w:val="21"/>
        </w:rPr>
        <w:t>(3)     2.7     右</w:t>
      </w:r>
    </w:p>
    <w:p w14:paraId="6FAF4F9F">
      <w:pPr>
        <w:shd w:val="clear" w:color="auto" w:fill="F2F2F2"/>
        <w:spacing w:line="360" w:lineRule="auto"/>
        <w:jc w:val="left"/>
        <w:textAlignment w:val="center"/>
        <w:rPr>
          <w:sz w:val="21"/>
        </w:rPr>
      </w:pPr>
      <w:r>
        <w:rPr>
          <w:color w:val="FF0000"/>
          <w:sz w:val="21"/>
        </w:rPr>
        <w:t>(4)滑动变阻器的最大阻值过小</w:t>
      </w:r>
    </w:p>
    <w:p w14:paraId="458F1F95">
      <w:pPr>
        <w:shd w:val="clear" w:color="auto" w:fill="F2F2F2"/>
        <w:spacing w:line="360" w:lineRule="auto"/>
        <w:jc w:val="left"/>
        <w:textAlignment w:val="center"/>
        <w:rPr>
          <w:sz w:val="21"/>
        </w:rPr>
      </w:pPr>
      <w:r>
        <w:rPr>
          <w:color w:val="FF0000"/>
          <w:sz w:val="21"/>
        </w:rPr>
        <w:t>(5)反</w:t>
      </w:r>
    </w:p>
    <w:p w14:paraId="335F659B">
      <w:pPr>
        <w:shd w:val="clear" w:color="auto" w:fill="F2F2F2"/>
        <w:spacing w:line="360" w:lineRule="auto"/>
        <w:jc w:val="left"/>
        <w:textAlignment w:val="center"/>
        <w:rPr>
          <w:sz w:val="21"/>
        </w:rPr>
      </w:pPr>
      <w:r>
        <w:rPr>
          <w:color w:val="FF0000"/>
          <w:sz w:val="21"/>
        </w:rPr>
        <w:t>【详解】（1）根据实验，电路是串联的，滑动变阻器的滑片向右移动时，电流变小，说明变阻器接入电路的电阻将变大，所以滑动变阻器的左下接线柱接入电路；如图所示：</w:t>
      </w:r>
    </w:p>
    <w:p w14:paraId="2439B07F">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609850" cy="1704975"/>
            <wp:effectExtent l="0" t="0" r="0" b="9525"/>
            <wp:docPr id="100103" name="图片 100103" descr="@@@93872b9c-b82d-44d8-9ef6-94d5d02d3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93872b9c-b82d-44d8-9ef6-94d5d02d3602"/>
                    <pic:cNvPicPr>
                      <a:picLocks noChangeAspect="1"/>
                    </pic:cNvPicPr>
                  </pic:nvPicPr>
                  <pic:blipFill>
                    <a:blip xmlns:r="http://schemas.openxmlformats.org/officeDocument/2006/relationships" r:embed="rId334"/>
                    <a:stretch>
                      <a:fillRect/>
                    </a:stretch>
                  </pic:blipFill>
                  <pic:spPr>
                    <a:xfrm>
                      <a:off x="0" y="0"/>
                      <a:ext cx="2609850" cy="1704975"/>
                    </a:xfrm>
                    <a:prstGeom prst="rect">
                      <a:avLst/>
                    </a:prstGeom>
                  </pic:spPr>
                </pic:pic>
              </a:graphicData>
            </a:graphic>
          </wp:inline>
        </w:drawing>
      </w:r>
    </w:p>
    <w:p w14:paraId="063AD802">
      <w:pPr>
        <w:shd w:val="clear" w:color="auto" w:fill="F2F2F2"/>
        <w:spacing w:line="360" w:lineRule="auto"/>
        <w:jc w:val="left"/>
        <w:textAlignment w:val="center"/>
        <w:rPr>
          <w:sz w:val="21"/>
        </w:rPr>
      </w:pPr>
      <w:r>
        <w:rPr>
          <w:color w:val="FF0000"/>
          <w:sz w:val="21"/>
        </w:rPr>
        <w:t>（2）闭合开关，发现无论怎样调节滑动变阻器的滑片，电流表和电压表的示数都不变且较小，说明变阻器无法变阻，且变阻器接入电路阻值较大，则出现这种现象的原因是滑动变阻器选择了下方的两个接线柱。</w:t>
      </w:r>
    </w:p>
    <w:p w14:paraId="60C1C48C">
      <w:pPr>
        <w:shd w:val="clear" w:color="auto" w:fill="F2F2F2"/>
        <w:spacing w:line="360" w:lineRule="auto"/>
        <w:jc w:val="left"/>
        <w:textAlignment w:val="center"/>
        <w:rPr>
          <w:sz w:val="21"/>
        </w:rPr>
      </w:pPr>
      <w:r>
        <w:rPr>
          <w:color w:val="FF0000"/>
          <w:sz w:val="21"/>
        </w:rPr>
        <w:t>（3）[1]电压表量程为0~3V，分度值为0.1V，电压表示数为2.7V。</w:t>
      </w:r>
    </w:p>
    <w:p w14:paraId="2908A5B4">
      <w:pPr>
        <w:shd w:val="clear" w:color="auto" w:fill="F2F2F2"/>
        <w:spacing w:line="360" w:lineRule="auto"/>
        <w:jc w:val="left"/>
        <w:textAlignment w:val="center"/>
        <w:rPr>
          <w:sz w:val="21"/>
        </w:rPr>
      </w:pPr>
      <w:r>
        <w:rPr>
          <w:color w:val="FF0000"/>
          <w:sz w:val="21"/>
        </w:rPr>
        <w:t>[2]只将</w:t>
      </w:r>
      <w:r>
        <w:rPr>
          <w:color w:val="FF0000"/>
        </w:rPr>
        <w:object>
          <v:shape id="_x0000_i1214" type="#_x0000_t75" alt="eqId0b132e0cbd0e446630f4bb65804ce581" style="width:16.7pt;height:12.7pt" o:ole="" coordsize="21600,21600" o:preferrelative="t" filled="f" stroked="f">
            <v:stroke joinstyle="miter"/>
            <v:imagedata r:id="rId308" o:title="eqId0b132e0cbd0e446630f4bb65804ce581"/>
            <o:lock v:ext="edit" aspectratio="t"/>
            <w10:anchorlock/>
          </v:shape>
          <o:OLEObject Type="Embed" ProgID="Equation.DSMT4" ShapeID="_x0000_i1214" DrawAspect="Content" ObjectID="_1468075914" r:id="rId335"/>
        </w:object>
      </w:r>
      <w:r>
        <w:rPr>
          <w:color w:val="FF0000"/>
          <w:sz w:val="21"/>
        </w:rPr>
        <w:t>电阻换成</w:t>
      </w:r>
      <w:r>
        <w:rPr>
          <w:color w:val="FF0000"/>
        </w:rPr>
        <w:object>
          <v:shape id="_x0000_i1215" type="#_x0000_t75" alt="eqId5d757a8853133814c9a9753443c1cf82" style="width:18.45pt;height:11.4pt" o:ole="" coordsize="21600,21600" o:preferrelative="t" filled="f" stroked="f">
            <v:stroke joinstyle="miter"/>
            <v:imagedata r:id="rId306" o:title="eqId5d757a8853133814c9a9753443c1cf82"/>
            <o:lock v:ext="edit" aspectratio="t"/>
            <w10:anchorlock/>
          </v:shape>
          <o:OLEObject Type="Embed" ProgID="Equation.DSMT4" ShapeID="_x0000_i1215" DrawAspect="Content" ObjectID="_1468075915" r:id="rId336"/>
        </w:object>
      </w:r>
      <w:r>
        <w:rPr>
          <w:color w:val="FF0000"/>
          <w:sz w:val="21"/>
        </w:rPr>
        <w:t>，由串联分压原理可知，定值电阻两端电压会变大，要探究电流与电阻的关系，需保持电压表的示数不变，则滑动变阻器两端电压要变大，应增大滑动变阻器的阻值，将滑片向右端滑动，直到电压表的示数为2V。</w:t>
      </w:r>
    </w:p>
    <w:p w14:paraId="1AF0F139">
      <w:pPr>
        <w:shd w:val="clear" w:color="auto" w:fill="F2F2F2"/>
        <w:spacing w:line="360" w:lineRule="auto"/>
        <w:jc w:val="left"/>
        <w:textAlignment w:val="center"/>
        <w:rPr>
          <w:sz w:val="21"/>
        </w:rPr>
      </w:pPr>
      <w:r>
        <w:rPr>
          <w:color w:val="FF0000"/>
          <w:sz w:val="21"/>
        </w:rPr>
        <w:t>（4）根据串联电路的分压原理可知，当将10Ω定值电阻换为20Ω定值电阻接入电路时，根据串联分压原理可得</w:t>
      </w:r>
      <w:r>
        <w:rPr>
          <w:color w:val="FF0000"/>
        </w:rPr>
        <w:object>
          <v:shape id="_x0000_i1216" type="#_x0000_t75" alt="eqId5635277badcb6fe8d6db2e5cd8f76208" style="width:80.05pt;height:29.75pt" o:ole="" coordsize="21600,21600" o:preferrelative="t" filled="f" stroked="f">
            <v:stroke joinstyle="miter"/>
            <v:imagedata r:id="rId337" o:title="eqId5635277badcb6fe8d6db2e5cd8f76208"/>
            <o:lock v:ext="edit" aspectratio="t"/>
            <w10:anchorlock/>
          </v:shape>
          <o:OLEObject Type="Embed" ProgID="Equation.DSMT4" ShapeID="_x0000_i1216" DrawAspect="Content" ObjectID="_1468075916" r:id="rId338"/>
        </w:object>
      </w:r>
    </w:p>
    <w:p w14:paraId="18B83B53">
      <w:pPr>
        <w:shd w:val="clear" w:color="auto" w:fill="F2F2F2"/>
        <w:spacing w:line="360" w:lineRule="auto"/>
        <w:jc w:val="left"/>
        <w:textAlignment w:val="center"/>
        <w:rPr>
          <w:sz w:val="21"/>
        </w:rPr>
      </w:pPr>
      <w:r>
        <w:rPr>
          <w:color w:val="FF0000"/>
          <w:sz w:val="21"/>
        </w:rPr>
        <w:t>解得</w:t>
      </w:r>
      <w:r>
        <w:rPr>
          <w:color w:val="FF0000"/>
        </w:rPr>
        <w:object>
          <v:shape id="_x0000_i1217" type="#_x0000_t75" alt="eqId34196359bf27b04aabbfb0fd814b2936" style="width:43.1pt;height:15.9pt" o:ole="" coordsize="21600,21600" o:preferrelative="t" filled="f" stroked="f">
            <v:stroke joinstyle="miter"/>
            <v:imagedata r:id="rId339" o:title="eqId34196359bf27b04aabbfb0fd814b2936"/>
            <o:lock v:ext="edit" aspectratio="t"/>
            <w10:anchorlock/>
          </v:shape>
          <o:OLEObject Type="Embed" ProgID="Equation.DSMT4" ShapeID="_x0000_i1217" DrawAspect="Content" ObjectID="_1468075917" r:id="rId340"/>
        </w:object>
      </w:r>
      <w:r>
        <w:rPr>
          <w:color w:val="FF0000"/>
          <w:sz w:val="21"/>
        </w:rPr>
        <w:t>，而滑动变阻器的最大阻值是20Ω，因此无法使电压表的示数达到2V，是由于滑动变阻器的最大阻值太小。</w:t>
      </w:r>
    </w:p>
    <w:p w14:paraId="75B22FF8">
      <w:pPr>
        <w:shd w:val="clear" w:color="auto" w:fill="F2F2F2"/>
        <w:spacing w:line="360" w:lineRule="auto"/>
        <w:jc w:val="left"/>
        <w:textAlignment w:val="center"/>
        <w:rPr>
          <w:sz w:val="21"/>
        </w:rPr>
      </w:pPr>
      <w:r>
        <w:rPr>
          <w:color w:val="FF0000"/>
          <w:sz w:val="21"/>
        </w:rPr>
        <w:t>（5）由表中数据和图像可知，导体的电阻增大，通过导体的电流减小，通过导体的电流与导体的电阻的乘积保持不变，故可得出结论：电压一定时，通过导体的电流与其电阻成反比。</w:t>
      </w:r>
    </w:p>
    <w:p w14:paraId="34C1CB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pPr>
    </w:p>
    <w:p w14:paraId="3D5571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pPr>
      <w: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t xml:space="preserve">考点5 伏安法测电阻 </w:t>
      </w:r>
    </w:p>
    <w:p w14:paraId="43213F02">
      <w:pPr>
        <w:shd w:val="clear" w:color="auto" w:fill="auto"/>
        <w:spacing w:line="360" w:lineRule="auto"/>
        <w:jc w:val="left"/>
        <w:textAlignment w:val="center"/>
        <w:rPr>
          <w:sz w:val="21"/>
        </w:rPr>
      </w:pPr>
      <w:r>
        <w:rPr>
          <w:sz w:val="21"/>
        </w:rPr>
        <w:t>21．（2025·江苏镇江·中考真题）小华在实验室中测量铅笔芯的电阻大小。测量电路如图1所示，电源电压为4.5V。</w:t>
      </w:r>
    </w:p>
    <w:p w14:paraId="0FEA5B1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54760"/>
            <wp:effectExtent l="0" t="0" r="635" b="2540"/>
            <wp:docPr id="100105" name="图片 100105" descr="@@@24195ca2-c135-4da9-92af-61d20d052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24195ca2-c135-4da9-92af-61d20d052ff2"/>
                    <pic:cNvPicPr>
                      <a:picLocks noChangeAspect="1"/>
                    </pic:cNvPicPr>
                  </pic:nvPicPr>
                  <pic:blipFill>
                    <a:blip xmlns:r="http://schemas.openxmlformats.org/officeDocument/2006/relationships" r:embed="rId341"/>
                    <a:stretch>
                      <a:fillRect/>
                    </a:stretch>
                  </pic:blipFill>
                  <pic:spPr>
                    <a:xfrm>
                      <a:off x="0" y="0"/>
                      <a:ext cx="5276800" cy="1254941"/>
                    </a:xfrm>
                    <a:prstGeom prst="rect">
                      <a:avLst/>
                    </a:prstGeom>
                  </pic:spPr>
                </pic:pic>
              </a:graphicData>
            </a:graphic>
          </wp:inline>
        </w:drawing>
      </w:r>
    </w:p>
    <w:p w14:paraId="298C8AF3">
      <w:pPr>
        <w:shd w:val="clear" w:color="auto" w:fill="auto"/>
        <w:spacing w:line="360" w:lineRule="auto"/>
        <w:jc w:val="left"/>
        <w:textAlignment w:val="center"/>
        <w:rPr>
          <w:sz w:val="21"/>
        </w:rPr>
      </w:pPr>
      <w:r>
        <w:rPr>
          <w:sz w:val="21"/>
        </w:rPr>
        <w:t>(1)闭合开关前，图1中的滑动变阻器滑片应置于最</w:t>
      </w:r>
      <w:r>
        <w:rPr>
          <w:rFonts w:ascii="Times New Roman" w:eastAsia="Times New Roman" w:hAnsi="Times New Roman" w:cs="Times New Roman"/>
          <w:b w:val="0"/>
          <w:sz w:val="21"/>
          <w:u w:val="single"/>
        </w:rPr>
        <w:t xml:space="preserve">          </w:t>
      </w:r>
      <w:r>
        <w:rPr>
          <w:sz w:val="21"/>
        </w:rPr>
        <w:t>端；</w:t>
      </w:r>
    </w:p>
    <w:p w14:paraId="7491CDF1">
      <w:pPr>
        <w:shd w:val="clear" w:color="auto" w:fill="auto"/>
        <w:spacing w:line="360" w:lineRule="auto"/>
        <w:jc w:val="left"/>
        <w:textAlignment w:val="center"/>
        <w:rPr>
          <w:sz w:val="21"/>
        </w:rPr>
      </w:pPr>
      <w:r>
        <w:rPr>
          <w:sz w:val="21"/>
        </w:rPr>
        <w:t>(2)请按照图1的电路图将图2的实物图连接完整</w:t>
      </w:r>
      <w:r>
        <w:rPr>
          <w:rFonts w:ascii="Times New Roman" w:eastAsia="Times New Roman" w:hAnsi="Times New Roman" w:cs="Times New Roman"/>
          <w:b w:val="0"/>
          <w:sz w:val="21"/>
          <w:u w:val="single"/>
        </w:rPr>
        <w:t xml:space="preserve">          </w:t>
      </w:r>
      <w:r>
        <w:rPr>
          <w:sz w:val="21"/>
        </w:rPr>
        <w:t>；</w:t>
      </w:r>
    </w:p>
    <w:p w14:paraId="1C1FB4E8">
      <w:pPr>
        <w:shd w:val="clear" w:color="auto" w:fill="auto"/>
        <w:spacing w:line="360" w:lineRule="auto"/>
        <w:jc w:val="left"/>
        <w:textAlignment w:val="center"/>
        <w:rPr>
          <w:sz w:val="21"/>
        </w:rPr>
      </w:pPr>
      <w:r>
        <w:rPr>
          <w:sz w:val="21"/>
        </w:rPr>
        <w:t>(3)将滑动变阻器滑片从初始位置移动到另一端，逐次记录电压表示数</w:t>
      </w:r>
      <w:r>
        <w:rPr>
          <w:rFonts w:ascii="Times New Roman" w:eastAsia="Times New Roman" w:hAnsi="Times New Roman" w:cs="Times New Roman"/>
          <w:i/>
          <w:sz w:val="21"/>
        </w:rPr>
        <w:t>U</w:t>
      </w:r>
      <w:r>
        <w:rPr>
          <w:sz w:val="21"/>
        </w:rPr>
        <w:t>和电流表示数</w:t>
      </w:r>
      <w:r>
        <w:rPr>
          <w:rFonts w:ascii="Times New Roman" w:eastAsia="Times New Roman" w:hAnsi="Times New Roman" w:cs="Times New Roman"/>
          <w:i/>
          <w:sz w:val="21"/>
        </w:rPr>
        <w:t>I</w:t>
      </w:r>
      <w:r>
        <w:rPr>
          <w:sz w:val="21"/>
        </w:rPr>
        <w:t>，完成后作出</w:t>
      </w:r>
      <w:r>
        <w:object>
          <v:shape id="_x0000_i1218" type="#_x0000_t75" alt="eqId4e43cca5751eff3d24b64cb51006d6d7" style="width:25.5pt;height:12.4pt" o:ole="" coordsize="21600,21600" o:preferrelative="t" filled="f" stroked="f">
            <v:stroke joinstyle="miter"/>
            <v:imagedata r:id="rId342" o:title="eqId4e43cca5751eff3d24b64cb51006d6d7"/>
            <o:lock v:ext="edit" aspectratio="t"/>
            <w10:anchorlock/>
          </v:shape>
          <o:OLEObject Type="Embed" ProgID="Equation.DSMT4" ShapeID="_x0000_i1218" DrawAspect="Content" ObjectID="_1468075918" r:id="rId343"/>
        </w:object>
      </w:r>
      <w:r>
        <w:rPr>
          <w:sz w:val="21"/>
        </w:rPr>
        <w:t>图像，如图3所示，由图可知，铅笔芯的阻值为</w:t>
      </w:r>
      <w:r>
        <w:rPr>
          <w:rFonts w:ascii="Times New Roman" w:eastAsia="Times New Roman" w:hAnsi="Times New Roman" w:cs="Times New Roman"/>
          <w:b w:val="0"/>
          <w:sz w:val="21"/>
          <w:u w:val="single"/>
        </w:rPr>
        <w:t xml:space="preserve">       </w:t>
      </w:r>
      <w:r>
        <w:rPr>
          <w:sz w:val="21"/>
        </w:rPr>
        <w:t>Ω，滑动变阻器的最大阻值为</w:t>
      </w:r>
      <w:r>
        <w:rPr>
          <w:rFonts w:ascii="Times New Roman" w:eastAsia="Times New Roman" w:hAnsi="Times New Roman" w:cs="Times New Roman"/>
          <w:b w:val="0"/>
          <w:sz w:val="21"/>
          <w:u w:val="single"/>
        </w:rPr>
        <w:t xml:space="preserve">       </w:t>
      </w:r>
      <w:r>
        <w:rPr>
          <w:sz w:val="21"/>
        </w:rPr>
        <w:t>Ω；</w:t>
      </w:r>
    </w:p>
    <w:p w14:paraId="4019BFDB">
      <w:pPr>
        <w:shd w:val="clear" w:color="auto" w:fill="auto"/>
        <w:spacing w:line="360" w:lineRule="auto"/>
        <w:jc w:val="left"/>
        <w:textAlignment w:val="center"/>
        <w:rPr>
          <w:sz w:val="21"/>
        </w:rPr>
      </w:pPr>
      <w:r>
        <w:rPr>
          <w:sz w:val="21"/>
        </w:rPr>
        <w:t>(4)小华想用实验室一只刻度线清晰，但所标数字模糊不清的电流表</w:t>
      </w:r>
      <w:r>
        <w:object>
          <v:shape id="_x0000_i1219" type="#_x0000_t75" alt="eqIdacf35aa115963656d885b6440d6caa2c" style="width:14.05pt;height:15.8pt" o:ole="" coordsize="21600,21600" o:preferrelative="t" filled="f" stroked="f">
            <v:stroke joinstyle="miter"/>
            <v:imagedata r:id="rId344" o:title="eqIdacf35aa115963656d885b6440d6caa2c"/>
            <o:lock v:ext="edit" aspectratio="t"/>
            <w10:anchorlock/>
          </v:shape>
          <o:OLEObject Type="Embed" ProgID="Equation.DSMT4" ShapeID="_x0000_i1219" DrawAspect="Content" ObjectID="_1468075919" r:id="rId345"/>
        </w:object>
      </w:r>
      <w:r>
        <w:rPr>
          <w:sz w:val="21"/>
        </w:rPr>
        <w:t>，制作一个可直接测定电阻的仪器，他设计的电路如图4所示，电路中电源电压</w:t>
      </w:r>
      <w:r>
        <w:object>
          <v:shape id="_x0000_i1220" type="#_x0000_t75" alt="eqIdc4c9a6936bfb5d5dab45acf1f3145322" style="width:14.05pt;height:12.7pt" o:ole="" coordsize="21600,21600" o:preferrelative="t" filled="f" stroked="f">
            <v:stroke joinstyle="miter"/>
            <v:imagedata r:id="rId346" o:title="eqIdc4c9a6936bfb5d5dab45acf1f3145322"/>
            <o:lock v:ext="edit" aspectratio="t"/>
            <w10:anchorlock/>
          </v:shape>
          <o:OLEObject Type="Embed" ProgID="Equation.DSMT4" ShapeID="_x0000_i1220" DrawAspect="Content" ObjectID="_1468075920" r:id="rId347"/>
        </w:object>
      </w:r>
      <w:r>
        <w:rPr>
          <w:sz w:val="21"/>
        </w:rPr>
        <w:t>恒定且未知，操作如下。</w:t>
      </w:r>
    </w:p>
    <w:p w14:paraId="500642C1">
      <w:pPr>
        <w:shd w:val="clear" w:color="auto" w:fill="auto"/>
        <w:spacing w:line="360" w:lineRule="auto"/>
        <w:jc w:val="left"/>
        <w:textAlignment w:val="center"/>
        <w:rPr>
          <w:sz w:val="21"/>
        </w:rPr>
      </w:pPr>
      <w:r>
        <w:rPr>
          <w:sz w:val="21"/>
        </w:rPr>
        <w:t>①在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接线柱间接入导线，闭合开关，移动滑动变阻器滑片，直到电流表指针指到最大刻度；</w:t>
      </w:r>
    </w:p>
    <w:p w14:paraId="7476F6F7">
      <w:pPr>
        <w:shd w:val="clear" w:color="auto" w:fill="auto"/>
        <w:spacing w:line="360" w:lineRule="auto"/>
        <w:jc w:val="left"/>
        <w:textAlignment w:val="center"/>
        <w:rPr>
          <w:sz w:val="21"/>
        </w:rPr>
      </w:pPr>
      <w:r>
        <w:rPr>
          <w:sz w:val="21"/>
        </w:rPr>
        <w:t>②保持滑片位置不变，</w:t>
      </w:r>
      <w:r>
        <w:rPr>
          <w:rFonts w:ascii="Times New Roman" w:eastAsia="Times New Roman" w:hAnsi="Times New Roman" w:cs="Times New Roman"/>
          <w:i/>
          <w:sz w:val="21"/>
        </w:rPr>
        <w:t>ab</w:t>
      </w:r>
      <w:r>
        <w:rPr>
          <w:sz w:val="21"/>
        </w:rPr>
        <w:t>间改接入10Ω的定值电阻，此时电流表指针偏转到最大刻度的</w:t>
      </w:r>
      <w:r>
        <w:object>
          <v:shape id="_x0000_i1221" type="#_x0000_t75" alt="eqId3f1dd362f843e640ce551ad1787c9873" style="width:9.65pt;height:26.45pt" o:ole="" coordsize="21600,21600" o:preferrelative="t" filled="f" stroked="f">
            <v:stroke joinstyle="miter"/>
            <v:imagedata r:id="rId348" o:title="eqId3f1dd362f843e640ce551ad1787c9873"/>
            <o:lock v:ext="edit" aspectratio="t"/>
            <w10:anchorlock/>
          </v:shape>
          <o:OLEObject Type="Embed" ProgID="Equation.DSMT4" ShapeID="_x0000_i1221" DrawAspect="Content" ObjectID="_1468075921" r:id="rId349"/>
        </w:object>
      </w:r>
      <w:r>
        <w:rPr>
          <w:sz w:val="21"/>
        </w:rPr>
        <w:t>处；</w:t>
      </w:r>
    </w:p>
    <w:p w14:paraId="564C0ED8">
      <w:pPr>
        <w:shd w:val="clear" w:color="auto" w:fill="auto"/>
        <w:spacing w:line="360" w:lineRule="auto"/>
        <w:jc w:val="left"/>
        <w:textAlignment w:val="center"/>
        <w:rPr>
          <w:sz w:val="21"/>
        </w:rPr>
      </w:pPr>
      <w:r>
        <w:rPr>
          <w:sz w:val="21"/>
        </w:rPr>
        <w:t>③取下</w:t>
      </w:r>
      <w:r>
        <w:rPr>
          <w:rFonts w:ascii="Times New Roman" w:eastAsia="Times New Roman" w:hAnsi="Times New Roman" w:cs="Times New Roman"/>
          <w:i/>
          <w:sz w:val="21"/>
        </w:rPr>
        <w:t>ab</w:t>
      </w:r>
      <w:r>
        <w:rPr>
          <w:sz w:val="21"/>
        </w:rPr>
        <w:t>间的定值电阻，接入待测电阻，电流表指针偏转到最大刻度的</w:t>
      </w:r>
      <w:r>
        <w:object>
          <v:shape id="_x0000_i1222" type="#_x0000_t75" alt="eqId9af46237d7279ffb682d57e4e7b57a2b" style="width:10.55pt;height:27.05pt" o:ole="" coordsize="21600,21600" o:preferrelative="t" filled="f" stroked="f">
            <v:stroke joinstyle="miter"/>
            <v:imagedata r:id="rId350" o:title="eqId9af46237d7279ffb682d57e4e7b57a2b"/>
            <o:lock v:ext="edit" aspectratio="t"/>
            <w10:anchorlock/>
          </v:shape>
          <o:OLEObject Type="Embed" ProgID="Equation.DSMT4" ShapeID="_x0000_i1222" DrawAspect="Content" ObjectID="_1468075922" r:id="rId351"/>
        </w:object>
      </w:r>
      <w:r>
        <w:rPr>
          <w:sz w:val="21"/>
        </w:rPr>
        <w:t>处，可知待测电阻的大小为</w:t>
      </w:r>
      <w:r>
        <w:rPr>
          <w:rFonts w:ascii="Times New Roman" w:eastAsia="Times New Roman" w:hAnsi="Times New Roman" w:cs="Times New Roman"/>
          <w:b w:val="0"/>
          <w:sz w:val="21"/>
          <w:u w:val="single"/>
        </w:rPr>
        <w:t xml:space="preserve">       </w:t>
      </w:r>
      <w:r>
        <w:rPr>
          <w:sz w:val="21"/>
        </w:rPr>
        <w:t>Ω；</w:t>
      </w:r>
    </w:p>
    <w:p w14:paraId="6E4550E7">
      <w:pPr>
        <w:shd w:val="clear" w:color="auto" w:fill="auto"/>
        <w:spacing w:line="360" w:lineRule="auto"/>
        <w:jc w:val="left"/>
        <w:textAlignment w:val="center"/>
        <w:rPr>
          <w:sz w:val="21"/>
        </w:rPr>
      </w:pPr>
      <w:r>
        <w:rPr>
          <w:sz w:val="21"/>
        </w:rPr>
        <w:t>④在电流表表盘刻度线处标相应的电阻值，则电阻值分布是</w:t>
      </w:r>
      <w:r>
        <w:rPr>
          <w:rFonts w:ascii="Times New Roman" w:eastAsia="Times New Roman" w:hAnsi="Times New Roman" w:cs="Times New Roman"/>
          <w:b w:val="0"/>
          <w:sz w:val="21"/>
          <w:u w:val="single"/>
        </w:rPr>
        <w:t xml:space="preserve">         </w:t>
      </w:r>
      <w:r>
        <w:rPr>
          <w:sz w:val="21"/>
        </w:rPr>
        <w:t>（选填“均匀”或“不均匀”）的。</w:t>
      </w:r>
    </w:p>
    <w:p w14:paraId="38E148F4">
      <w:pPr>
        <w:shd w:val="clear" w:color="auto" w:fill="F2F2F2"/>
        <w:spacing w:line="360" w:lineRule="auto"/>
        <w:jc w:val="left"/>
        <w:textAlignment w:val="center"/>
        <w:rPr>
          <w:sz w:val="21"/>
        </w:rPr>
      </w:pPr>
      <w:r>
        <w:rPr>
          <w:color w:val="FF0000"/>
          <w:sz w:val="21"/>
        </w:rPr>
        <w:t>【答案】(1)右</w:t>
      </w:r>
    </w:p>
    <w:p w14:paraId="4014BB7B">
      <w:pPr>
        <w:shd w:val="clear" w:color="auto" w:fill="F2F2F2"/>
        <w:spacing w:line="360" w:lineRule="auto"/>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2381250" cy="1428750"/>
            <wp:effectExtent l="0" t="0" r="0" b="0"/>
            <wp:docPr id="100107" name="图片 100107" descr="@@@43ae894e-ce67-412a-9bd2-4af69c341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43ae894e-ce67-412a-9bd2-4af69c341b97"/>
                    <pic:cNvPicPr>
                      <a:picLocks noChangeAspect="1"/>
                    </pic:cNvPicPr>
                  </pic:nvPicPr>
                  <pic:blipFill>
                    <a:blip xmlns:r="http://schemas.openxmlformats.org/officeDocument/2006/relationships" r:embed="rId352"/>
                    <a:stretch>
                      <a:fillRect/>
                    </a:stretch>
                  </pic:blipFill>
                  <pic:spPr>
                    <a:xfrm>
                      <a:off x="0" y="0"/>
                      <a:ext cx="2381250" cy="1428750"/>
                    </a:xfrm>
                    <a:prstGeom prst="rect">
                      <a:avLst/>
                    </a:prstGeom>
                  </pic:spPr>
                </pic:pic>
              </a:graphicData>
            </a:graphic>
          </wp:inline>
        </w:drawing>
      </w:r>
    </w:p>
    <w:p w14:paraId="1C04CD56">
      <w:pPr>
        <w:shd w:val="clear" w:color="auto" w:fill="F2F2F2"/>
        <w:spacing w:line="360" w:lineRule="auto"/>
        <w:jc w:val="left"/>
        <w:textAlignment w:val="center"/>
        <w:rPr>
          <w:sz w:val="21"/>
        </w:rPr>
      </w:pPr>
      <w:r>
        <w:rPr>
          <w:color w:val="FF0000"/>
          <w:sz w:val="21"/>
        </w:rPr>
        <w:t>(3)     5     10</w:t>
      </w:r>
    </w:p>
    <w:p w14:paraId="7056E869">
      <w:pPr>
        <w:shd w:val="clear" w:color="auto" w:fill="F2F2F2"/>
        <w:spacing w:line="360" w:lineRule="auto"/>
        <w:jc w:val="left"/>
        <w:textAlignment w:val="center"/>
        <w:rPr>
          <w:sz w:val="21"/>
        </w:rPr>
      </w:pPr>
      <w:r>
        <w:rPr>
          <w:color w:val="FF0000"/>
          <w:sz w:val="21"/>
        </w:rPr>
        <w:t>(4)     15     不均匀</w:t>
      </w:r>
    </w:p>
    <w:p w14:paraId="3AADDFAE">
      <w:pPr>
        <w:shd w:val="clear" w:color="auto" w:fill="F2F2F2"/>
        <w:spacing w:line="360" w:lineRule="auto"/>
        <w:jc w:val="left"/>
        <w:textAlignment w:val="center"/>
        <w:rPr>
          <w:sz w:val="21"/>
        </w:rPr>
      </w:pPr>
      <w:r>
        <w:rPr>
          <w:color w:val="FF0000"/>
          <w:sz w:val="21"/>
        </w:rPr>
        <w:t>【详解】（1）为了电路安全，开关闭合前滑片应滑到阻值最大处，则闭合开关前，图1中的滑动变阻器滑片应置于最右端。</w:t>
      </w:r>
    </w:p>
    <w:p w14:paraId="2BC180A5">
      <w:pPr>
        <w:shd w:val="clear" w:color="auto" w:fill="F2F2F2"/>
        <w:spacing w:line="360" w:lineRule="auto"/>
        <w:jc w:val="left"/>
        <w:textAlignment w:val="center"/>
        <w:rPr>
          <w:sz w:val="21"/>
        </w:rPr>
      </w:pPr>
      <w:r>
        <w:rPr>
          <w:color w:val="FF0000"/>
          <w:sz w:val="21"/>
        </w:rPr>
        <w:t>（2）由图1得，滑动变阻器滑片置于最右端时滑动变阻器的阻值最大，说明滑动变阻器接的是左下接线柱，将电源的正极与滑动变阻器的左下接线柱相连，如图所示：</w:t>
      </w:r>
    </w:p>
    <w:p w14:paraId="0DA048AA">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81250" cy="1428750"/>
            <wp:effectExtent l="0" t="0" r="0" b="0"/>
            <wp:docPr id="100109" name="图片 100109" descr="@@@747f2d4c-96dc-42bb-90ea-52404ed59b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747f2d4c-96dc-42bb-90ea-52404ed59b72"/>
                    <pic:cNvPicPr>
                      <a:picLocks noChangeAspect="1"/>
                    </pic:cNvPicPr>
                  </pic:nvPicPr>
                  <pic:blipFill>
                    <a:blip xmlns:r="http://schemas.openxmlformats.org/officeDocument/2006/relationships" r:embed="rId352"/>
                    <a:stretch>
                      <a:fillRect/>
                    </a:stretch>
                  </pic:blipFill>
                  <pic:spPr>
                    <a:xfrm>
                      <a:off x="0" y="0"/>
                      <a:ext cx="2381250" cy="1428750"/>
                    </a:xfrm>
                    <a:prstGeom prst="rect">
                      <a:avLst/>
                    </a:prstGeom>
                  </pic:spPr>
                </pic:pic>
              </a:graphicData>
            </a:graphic>
          </wp:inline>
        </w:drawing>
      </w:r>
    </w:p>
    <w:p w14:paraId="0D1B981C">
      <w:pPr>
        <w:shd w:val="clear" w:color="auto" w:fill="F2F2F2"/>
        <w:spacing w:line="360" w:lineRule="auto"/>
        <w:jc w:val="left"/>
        <w:textAlignment w:val="center"/>
        <w:rPr>
          <w:sz w:val="21"/>
        </w:rPr>
      </w:pPr>
      <w:r>
        <w:rPr>
          <w:color w:val="FF0000"/>
          <w:sz w:val="21"/>
        </w:rPr>
        <w:t>（3）[1]由图1得，电压表测量铅笔芯的电压，电流表测量铅笔芯的电流；由图3得，铅笔芯的电阻为定值，且当其电压为4V时，电流为0.8A，由欧姆定律得，铅笔芯的阻值为</w:t>
      </w:r>
      <w:r>
        <w:rPr>
          <w:color w:val="FF0000"/>
        </w:rPr>
        <w:object>
          <v:shape id="_x0000_i1223" type="#_x0000_t75" alt="eqId86f9d20c60f7952ef989a378d1951151" style="width:95pt;height:27.05pt" o:ole="" coordsize="21600,21600" o:preferrelative="t" filled="f" stroked="f">
            <v:stroke joinstyle="miter"/>
            <v:imagedata r:id="rId353" o:title="eqId86f9d20c60f7952ef989a378d1951151"/>
            <o:lock v:ext="edit" aspectratio="t"/>
            <w10:anchorlock/>
          </v:shape>
          <o:OLEObject Type="Embed" ProgID="Equation.DSMT4" ShapeID="_x0000_i1223" DrawAspect="Content" ObjectID="_1468075923" r:id="rId354"/>
        </w:object>
      </w:r>
    </w:p>
    <w:p w14:paraId="24116364">
      <w:pPr>
        <w:shd w:val="clear" w:color="auto" w:fill="F2F2F2"/>
        <w:spacing w:line="360" w:lineRule="auto"/>
        <w:jc w:val="left"/>
        <w:textAlignment w:val="center"/>
        <w:rPr>
          <w:sz w:val="21"/>
        </w:rPr>
      </w:pPr>
      <w:r>
        <w:rPr>
          <w:color w:val="FF0000"/>
          <w:sz w:val="21"/>
        </w:rPr>
        <w:t>[2]滑动变阻器与铅笔芯串联，当变阻器接入电路中电阻最大，电路电阻最大，由欧姆定律得，此时电路电流最小，串联电路电流处处相等，由图3得，电路电流最小为0.3A，此时铅笔芯的电压为1.5V，由串联电路电压特点得，此时滑动变阻器的电压为</w:t>
      </w:r>
      <w:r>
        <w:rPr>
          <w:color w:val="FF0000"/>
        </w:rPr>
        <w:object>
          <v:shape id="_x0000_i1224" type="#_x0000_t75" alt="eqIdb7813f89549eea5dbbd51a7ceaa8b778" style="width:137.25pt;height:19.1pt" o:ole="" coordsize="21600,21600" o:preferrelative="t" filled="f" stroked="f">
            <v:stroke joinstyle="miter"/>
            <v:imagedata r:id="rId355" o:title="eqIdb7813f89549eea5dbbd51a7ceaa8b778"/>
            <o:lock v:ext="edit" aspectratio="t"/>
            <w10:anchorlock/>
          </v:shape>
          <o:OLEObject Type="Embed" ProgID="Equation.DSMT4" ShapeID="_x0000_i1224" DrawAspect="Content" ObjectID="_1468075924" r:id="rId356"/>
        </w:object>
      </w:r>
    </w:p>
    <w:p w14:paraId="21396FBA">
      <w:pPr>
        <w:shd w:val="clear" w:color="auto" w:fill="F2F2F2"/>
        <w:spacing w:line="360" w:lineRule="auto"/>
        <w:jc w:val="left"/>
        <w:textAlignment w:val="center"/>
        <w:rPr>
          <w:sz w:val="21"/>
        </w:rPr>
      </w:pPr>
      <w:r>
        <w:rPr>
          <w:color w:val="FF0000"/>
          <w:sz w:val="21"/>
        </w:rPr>
        <w:t>由欧姆定律得，滑动变阻器的最大阻值为</w:t>
      </w:r>
      <w:r>
        <w:rPr>
          <w:color w:val="FF0000"/>
        </w:rPr>
        <w:object>
          <v:shape id="_x0000_i1225" type="#_x0000_t75" alt="eqId3d88842b22fbc5390f5f3bff896b637f" style="width:100.25pt;height:27.05pt" o:ole="" coordsize="21600,21600" o:preferrelative="t" filled="f" stroked="f">
            <v:stroke joinstyle="miter"/>
            <v:imagedata r:id="rId357" o:title="eqId3d88842b22fbc5390f5f3bff896b637f"/>
            <o:lock v:ext="edit" aspectratio="t"/>
            <w10:anchorlock/>
          </v:shape>
          <o:OLEObject Type="Embed" ProgID="Equation.DSMT4" ShapeID="_x0000_i1225" DrawAspect="Content" ObjectID="_1468075925" r:id="rId358"/>
        </w:object>
      </w:r>
    </w:p>
    <w:p w14:paraId="26B35723">
      <w:pPr>
        <w:shd w:val="clear" w:color="auto" w:fill="F2F2F2"/>
        <w:spacing w:line="360" w:lineRule="auto"/>
        <w:jc w:val="left"/>
        <w:textAlignment w:val="center"/>
        <w:rPr>
          <w:sz w:val="21"/>
        </w:rPr>
      </w:pPr>
      <w:r>
        <w:rPr>
          <w:color w:val="FF0000"/>
          <w:sz w:val="21"/>
        </w:rPr>
        <w:t>（4）[1]①在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接线柱间接入导线，闭合开关，移动滑动变阻器滑片，直到电流表指针指到最大刻度，此时电路为滑动变阻器的简单电路，由欧姆定律得，电源电压为</w:t>
      </w:r>
      <w:r>
        <w:rPr>
          <w:color w:val="FF0000"/>
        </w:rPr>
        <w:object>
          <v:shape id="_x0000_i1226" type="#_x0000_t75" alt="eqId3436e393a1fb1c213a3c992e7a483aed" style="width:47.5pt;height:15.8pt" o:ole="" coordsize="21600,21600" o:preferrelative="t" filled="f" stroked="f">
            <v:stroke joinstyle="miter"/>
            <v:imagedata r:id="rId359" o:title="eqId3436e393a1fb1c213a3c992e7a483aed"/>
            <o:lock v:ext="edit" aspectratio="t"/>
            <w10:anchorlock/>
          </v:shape>
          <o:OLEObject Type="Embed" ProgID="Equation.DSMT4" ShapeID="_x0000_i1226" DrawAspect="Content" ObjectID="_1468075926" r:id="rId360"/>
        </w:object>
      </w:r>
      <w:r>
        <w:rPr>
          <w:color w:val="FF0000"/>
          <w:sz w:val="21"/>
        </w:rPr>
        <w:t>┄┄①</w:t>
      </w:r>
    </w:p>
    <w:p w14:paraId="4BB08CBC">
      <w:pPr>
        <w:shd w:val="clear" w:color="auto" w:fill="F2F2F2"/>
        <w:spacing w:line="360" w:lineRule="auto"/>
        <w:jc w:val="left"/>
        <w:textAlignment w:val="center"/>
        <w:rPr>
          <w:sz w:val="21"/>
        </w:rPr>
      </w:pPr>
      <w:r>
        <w:rPr>
          <w:color w:val="FF0000"/>
          <w:sz w:val="21"/>
        </w:rPr>
        <w:t>②保持滑片位置不变，</w:t>
      </w:r>
      <w:r>
        <w:rPr>
          <w:rFonts w:ascii="Times New Roman" w:eastAsia="Times New Roman" w:hAnsi="Times New Roman" w:cs="Times New Roman"/>
          <w:i/>
          <w:color w:val="FF0000"/>
          <w:sz w:val="21"/>
        </w:rPr>
        <w:t>ab</w:t>
      </w:r>
      <w:r>
        <w:rPr>
          <w:color w:val="FF0000"/>
          <w:sz w:val="21"/>
        </w:rPr>
        <w:t>间改接入10Ω的定值电阻，滑动变阻器与定值电阻串联，且滑动变阻器接入电路中电阻不变，此时电流表指针偏转到最大刻度的</w:t>
      </w:r>
      <w:r>
        <w:rPr>
          <w:color w:val="FF0000"/>
        </w:rPr>
        <w:object>
          <v:shape id="_x0000_i1227" type="#_x0000_t75" alt="eqId3f1dd362f843e640ce551ad1787c9873" style="width:9.65pt;height:26.45pt" o:ole="" coordsize="21600,21600" o:preferrelative="t" filled="f" stroked="f">
            <v:stroke joinstyle="miter"/>
            <v:imagedata r:id="rId348" o:title="eqId3f1dd362f843e640ce551ad1787c9873"/>
            <o:lock v:ext="edit" aspectratio="t"/>
            <w10:anchorlock/>
          </v:shape>
          <o:OLEObject Type="Embed" ProgID="Equation.DSMT4" ShapeID="_x0000_i1227" DrawAspect="Content" ObjectID="_1468075927" r:id="rId361"/>
        </w:object>
      </w:r>
      <w:r>
        <w:rPr>
          <w:color w:val="FF0000"/>
          <w:sz w:val="21"/>
        </w:rPr>
        <w:t>处，由欧姆定律得，电源电压为</w:t>
      </w:r>
      <w:r>
        <w:rPr>
          <w:color w:val="FF0000"/>
        </w:rPr>
        <w:object>
          <v:shape id="_x0000_i1228" type="#_x0000_t75" alt="eqId9d1bafe83e70dc364be2f79de2fa17e8" style="width:169.8pt;height:27.15pt" o:ole="" coordsize="21600,21600" o:preferrelative="t" filled="f" stroked="f">
            <v:stroke joinstyle="miter"/>
            <v:imagedata r:id="rId362" o:title="eqId9d1bafe83e70dc364be2f79de2fa17e8"/>
            <o:lock v:ext="edit" aspectratio="t"/>
            <w10:anchorlock/>
          </v:shape>
          <o:OLEObject Type="Embed" ProgID="Equation.DSMT4" ShapeID="_x0000_i1228" DrawAspect="Content" ObjectID="_1468075928" r:id="rId363"/>
        </w:object>
      </w:r>
      <w:r>
        <w:rPr>
          <w:color w:val="FF0000"/>
          <w:sz w:val="21"/>
        </w:rPr>
        <w:t>┄┄②</w:t>
      </w:r>
    </w:p>
    <w:p w14:paraId="1E825B85">
      <w:pPr>
        <w:shd w:val="clear" w:color="auto" w:fill="F2F2F2"/>
        <w:spacing w:line="360" w:lineRule="auto"/>
        <w:jc w:val="left"/>
        <w:textAlignment w:val="center"/>
        <w:rPr>
          <w:sz w:val="21"/>
        </w:rPr>
      </w:pPr>
      <w:r>
        <w:rPr>
          <w:color w:val="FF0000"/>
          <w:sz w:val="21"/>
        </w:rPr>
        <w:t>③取下</w:t>
      </w:r>
      <w:r>
        <w:rPr>
          <w:rFonts w:ascii="Times New Roman" w:eastAsia="Times New Roman" w:hAnsi="Times New Roman" w:cs="Times New Roman"/>
          <w:i/>
          <w:color w:val="FF0000"/>
          <w:sz w:val="21"/>
        </w:rPr>
        <w:t>ab</w:t>
      </w:r>
      <w:r>
        <w:rPr>
          <w:color w:val="FF0000"/>
          <w:sz w:val="21"/>
        </w:rPr>
        <w:t>间的定值电阻，接入待测电阻，滑动变阻器与待测电阻串联，且滑动变阻器接入电路中电阻不变，此时电流表指针偏转到最大刻度的</w:t>
      </w:r>
      <w:r>
        <w:rPr>
          <w:color w:val="FF0000"/>
        </w:rPr>
        <w:object>
          <v:shape id="_x0000_i1229" type="#_x0000_t75" alt="eqId9af46237d7279ffb682d57e4e7b57a2b" style="width:10.55pt;height:27.05pt" o:ole="" coordsize="21600,21600" o:preferrelative="t" filled="f" stroked="f">
            <v:stroke joinstyle="miter"/>
            <v:imagedata r:id="rId350" o:title="eqId9af46237d7279ffb682d57e4e7b57a2b"/>
            <o:lock v:ext="edit" aspectratio="t"/>
            <w10:anchorlock/>
          </v:shape>
          <o:OLEObject Type="Embed" ProgID="Equation.DSMT4" ShapeID="_x0000_i1229" DrawAspect="Content" ObjectID="_1468075929" r:id="rId364"/>
        </w:object>
      </w:r>
      <w:r>
        <w:rPr>
          <w:color w:val="FF0000"/>
          <w:sz w:val="21"/>
        </w:rPr>
        <w:t>处，，由欧姆定律得，电源电压为</w:t>
      </w:r>
      <w:r>
        <w:rPr>
          <w:color w:val="FF0000"/>
        </w:rPr>
        <w:object>
          <v:shape id="_x0000_i1230" type="#_x0000_t75" alt="eqId7b54de8a4838193b1b556aa1e21105e5" style="width:95.9pt;height:27.15pt" o:ole="" coordsize="21600,21600" o:preferrelative="t" filled="f" stroked="f">
            <v:stroke joinstyle="miter"/>
            <v:imagedata r:id="rId365" o:title="eqId7b54de8a4838193b1b556aa1e21105e5"/>
            <o:lock v:ext="edit" aspectratio="t"/>
            <w10:anchorlock/>
          </v:shape>
          <o:OLEObject Type="Embed" ProgID="Equation.DSMT4" ShapeID="_x0000_i1230" DrawAspect="Content" ObjectID="_1468075930" r:id="rId366"/>
        </w:object>
      </w:r>
      <w:r>
        <w:rPr>
          <w:color w:val="FF0000"/>
          <w:sz w:val="21"/>
        </w:rPr>
        <w:t>┄┄③</w:t>
      </w:r>
    </w:p>
    <w:p w14:paraId="0E6B2795">
      <w:pPr>
        <w:shd w:val="clear" w:color="auto" w:fill="F2F2F2"/>
        <w:spacing w:line="360" w:lineRule="auto"/>
        <w:jc w:val="left"/>
        <w:textAlignment w:val="center"/>
        <w:rPr>
          <w:sz w:val="21"/>
        </w:rPr>
      </w:pPr>
      <w:r>
        <w:rPr>
          <w:color w:val="FF0000"/>
          <w:sz w:val="21"/>
        </w:rPr>
        <w:t>由①②得，滑动变阻器接入电路中电阻为</w:t>
      </w:r>
      <w:r>
        <w:rPr>
          <w:color w:val="FF0000"/>
        </w:rPr>
        <w:object>
          <v:shape id="_x0000_i1231" type="#_x0000_t75" alt="eqIdf8a16806a32e984fefb6a3cbf20f6b87" style="width:37.8pt;height:15.85pt" o:ole="" coordsize="21600,21600" o:preferrelative="t" filled="f" stroked="f">
            <v:stroke joinstyle="miter"/>
            <v:imagedata r:id="rId367" o:title="eqIdf8a16806a32e984fefb6a3cbf20f6b87"/>
            <o:lock v:ext="edit" aspectratio="t"/>
            <w10:anchorlock/>
          </v:shape>
          <o:OLEObject Type="Embed" ProgID="Equation.DSMT4" ShapeID="_x0000_i1231" DrawAspect="Content" ObjectID="_1468075931" r:id="rId368"/>
        </w:object>
      </w:r>
    </w:p>
    <w:p w14:paraId="414BC04B">
      <w:pPr>
        <w:shd w:val="clear" w:color="auto" w:fill="F2F2F2"/>
        <w:spacing w:line="360" w:lineRule="auto"/>
        <w:jc w:val="left"/>
        <w:textAlignment w:val="center"/>
        <w:rPr>
          <w:sz w:val="21"/>
        </w:rPr>
      </w:pPr>
      <w:r>
        <w:rPr>
          <w:color w:val="FF0000"/>
          <w:sz w:val="21"/>
        </w:rPr>
        <w:t>则待测电阻的阻值大小为</w:t>
      </w:r>
      <w:r>
        <w:rPr>
          <w:color w:val="FF0000"/>
        </w:rPr>
        <w:object>
          <v:shape id="_x0000_i1232" type="#_x0000_t75" alt="eqIded3d4883b3d1b75745d2291927c700bd" style="width:51pt;height:16.55pt" o:ole="" coordsize="21600,21600" o:preferrelative="t" filled="f" stroked="f">
            <v:stroke joinstyle="miter"/>
            <v:imagedata r:id="rId369" o:title="eqIded3d4883b3d1b75745d2291927c700bd"/>
            <o:lock v:ext="edit" aspectratio="t"/>
            <w10:anchorlock/>
          </v:shape>
          <o:OLEObject Type="Embed" ProgID="Equation.DSMT4" ShapeID="_x0000_i1232" DrawAspect="Content" ObjectID="_1468075932" r:id="rId370"/>
        </w:object>
      </w:r>
    </w:p>
    <w:p w14:paraId="2C0AD47D">
      <w:pPr>
        <w:shd w:val="clear" w:color="auto" w:fill="F2F2F2"/>
        <w:spacing w:line="360" w:lineRule="auto"/>
        <w:jc w:val="left"/>
        <w:textAlignment w:val="center"/>
        <w:rPr>
          <w:sz w:val="21"/>
        </w:rPr>
      </w:pPr>
      <w:r>
        <w:rPr>
          <w:color w:val="FF0000"/>
          <w:sz w:val="21"/>
        </w:rPr>
        <w:t>[2]由第一小问得，当电流表的偏转角度由最大变为</w:t>
      </w:r>
      <w:r>
        <w:rPr>
          <w:color w:val="FF0000"/>
        </w:rPr>
        <w:object>
          <v:shape id="_x0000_i1233" type="#_x0000_t75" alt="eqId4dac452fbb5ef6dd653e7fbbef639484" style="width:9.65pt;height:26.45pt" o:ole="" coordsize="21600,21600" o:preferrelative="t" filled="f" stroked="f">
            <v:stroke joinstyle="miter"/>
            <v:imagedata r:id="rId371" o:title="eqId4dac452fbb5ef6dd653e7fbbef639484"/>
            <o:lock v:ext="edit" aspectratio="t"/>
            <w10:anchorlock/>
          </v:shape>
          <o:OLEObject Type="Embed" ProgID="Equation.DSMT4" ShapeID="_x0000_i1233" DrawAspect="Content" ObjectID="_1468075933" r:id="rId372"/>
        </w:object>
      </w:r>
      <w:r>
        <w:rPr>
          <w:color w:val="FF0000"/>
          <w:sz w:val="21"/>
        </w:rPr>
        <w:t>时，电路电阻增大</w:t>
      </w:r>
      <w:r>
        <w:rPr>
          <w:color w:val="FF0000"/>
        </w:rPr>
        <w:object>
          <v:shape id="_x0000_i1234" type="#_x0000_t75" alt="eqId452eab0975b43dc6bfd71208c20e2704" style="width:64.2pt;height:16.55pt" o:ole="" coordsize="21600,21600" o:preferrelative="t" filled="f" stroked="f">
            <v:stroke joinstyle="miter"/>
            <v:imagedata r:id="rId373" o:title="eqId452eab0975b43dc6bfd71208c20e2704"/>
            <o:lock v:ext="edit" aspectratio="t"/>
            <w10:anchorlock/>
          </v:shape>
          <o:OLEObject Type="Embed" ProgID="Equation.DSMT4" ShapeID="_x0000_i1234" DrawAspect="Content" ObjectID="_1468075934" r:id="rId374"/>
        </w:object>
      </w:r>
    </w:p>
    <w:p w14:paraId="2CCC735F">
      <w:pPr>
        <w:shd w:val="clear" w:color="auto" w:fill="F2F2F2"/>
        <w:spacing w:line="360" w:lineRule="auto"/>
        <w:jc w:val="left"/>
        <w:textAlignment w:val="center"/>
        <w:rPr>
          <w:sz w:val="21"/>
        </w:rPr>
      </w:pPr>
      <w:r>
        <w:rPr>
          <w:color w:val="FF0000"/>
          <w:sz w:val="21"/>
        </w:rPr>
        <w:t>当电流表的偏转角度由最大变为</w:t>
      </w:r>
      <w:r>
        <w:rPr>
          <w:color w:val="FF0000"/>
        </w:rPr>
        <w:object>
          <v:shape id="_x0000_i1235" type="#_x0000_t75" alt="eqId56d266a04f3dc7483eddbc26c5e487db" style="width:9.65pt;height:23.85pt" o:ole="" coordsize="21600,21600" o:preferrelative="t" filled="f" stroked="f">
            <v:stroke joinstyle="miter"/>
            <v:imagedata r:id="rId375" o:title="eqId56d266a04f3dc7483eddbc26c5e487db"/>
            <o:lock v:ext="edit" aspectratio="t"/>
            <w10:anchorlock/>
          </v:shape>
          <o:OLEObject Type="Embed" ProgID="Equation.DSMT4" ShapeID="_x0000_i1235" DrawAspect="Content" ObjectID="_1468075935" r:id="rId376"/>
        </w:object>
      </w:r>
      <w:r>
        <w:rPr>
          <w:color w:val="FF0000"/>
          <w:sz w:val="21"/>
        </w:rPr>
        <w:t>时，电路电阻增大</w:t>
      </w:r>
      <w:r>
        <w:rPr>
          <w:color w:val="FF0000"/>
        </w:rPr>
        <w:object>
          <v:shape id="_x0000_i1236" type="#_x0000_t75" alt="eqId7db1271b1a64bcfdcf11f3d62666a2c9" style="width:73pt;height:16.45pt" o:ole="" coordsize="21600,21600" o:preferrelative="t" filled="f" stroked="f">
            <v:stroke joinstyle="miter"/>
            <v:imagedata r:id="rId377" o:title="eqId7db1271b1a64bcfdcf11f3d62666a2c9"/>
            <o:lock v:ext="edit" aspectratio="t"/>
            <w10:anchorlock/>
          </v:shape>
          <o:OLEObject Type="Embed" ProgID="Equation.DSMT4" ShapeID="_x0000_i1236" DrawAspect="Content" ObjectID="_1468075936" r:id="rId378"/>
        </w:object>
      </w:r>
    </w:p>
    <w:p w14:paraId="40067948">
      <w:pPr>
        <w:shd w:val="clear" w:color="auto" w:fill="F2F2F2"/>
        <w:spacing w:line="360" w:lineRule="auto"/>
        <w:jc w:val="left"/>
        <w:textAlignment w:val="center"/>
        <w:rPr>
          <w:sz w:val="21"/>
        </w:rPr>
      </w:pPr>
      <w:r>
        <w:rPr>
          <w:color w:val="FF0000"/>
          <w:sz w:val="21"/>
        </w:rPr>
        <w:t>由于</w:t>
      </w:r>
      <w:r>
        <w:rPr>
          <w:color w:val="FF0000"/>
        </w:rPr>
        <w:object>
          <v:shape id="_x0000_i1237" type="#_x0000_t75" alt="eqId85e7081d1f5ad9416851ba87351fe1e9" style="width:110.85pt;height:52.8pt" o:ole="" coordsize="21600,21600" o:preferrelative="t" filled="f" stroked="f">
            <v:stroke joinstyle="miter"/>
            <v:imagedata r:id="rId379" o:title="eqId85e7081d1f5ad9416851ba87351fe1e9"/>
            <o:lock v:ext="edit" aspectratio="t"/>
            <w10:anchorlock/>
          </v:shape>
          <o:OLEObject Type="Embed" ProgID="Equation.DSMT4" ShapeID="_x0000_i1237" DrawAspect="Content" ObjectID="_1468075937" r:id="rId380"/>
        </w:object>
      </w:r>
      <w:r>
        <w:rPr>
          <w:color w:val="FF0000"/>
          <w:sz w:val="21"/>
        </w:rPr>
        <w:t xml:space="preserve"> </w:t>
      </w:r>
    </w:p>
    <w:p w14:paraId="0CAAC803">
      <w:pPr>
        <w:shd w:val="clear" w:color="auto" w:fill="F2F2F2"/>
        <w:spacing w:line="360" w:lineRule="auto"/>
        <w:jc w:val="left"/>
        <w:textAlignment w:val="center"/>
        <w:rPr>
          <w:sz w:val="21"/>
        </w:rPr>
      </w:pPr>
      <w:r>
        <w:rPr>
          <w:color w:val="FF0000"/>
          <w:sz w:val="21"/>
        </w:rPr>
        <w:t>即电流表指针偏转角度的改变量的比值与电阻改变量的比值不相等，说明在电流表表盘刻度线处标相应的电阻值，则电阻值分布是不均匀的。</w:t>
      </w:r>
    </w:p>
    <w:p w14:paraId="339F6B2A">
      <w:pPr>
        <w:shd w:val="clear" w:color="auto" w:fill="auto"/>
        <w:spacing w:line="360" w:lineRule="auto"/>
        <w:jc w:val="left"/>
        <w:textAlignment w:val="center"/>
        <w:rPr>
          <w:sz w:val="21"/>
        </w:rPr>
      </w:pPr>
      <w:r>
        <w:rPr>
          <w:sz w:val="21"/>
        </w:rPr>
        <w:t>22．（2025·山东潍坊·中考真题）在“伏安法测电阻”的实验中，某同学准备了下列器材：待测电阻</w:t>
      </w:r>
      <w:r>
        <w:object>
          <v:shape id="_x0000_i1238" type="#_x0000_t75" alt="eqId4aa0df7f1e45f9de29e802c7f19a4f64" style="width:9.65pt;height:10.3pt" o:ole="" coordsize="21600,21600" o:preferrelative="t" filled="f" stroked="f">
            <v:stroke joinstyle="miter"/>
            <v:imagedata r:id="rId277" o:title="eqId4aa0df7f1e45f9de29e802c7f19a4f64"/>
            <o:lock v:ext="edit" aspectratio="t"/>
            <w10:anchorlock/>
          </v:shape>
          <o:OLEObject Type="Embed" ProgID="Equation.DSMT4" ShapeID="_x0000_i1238" DrawAspect="Content" ObjectID="_1468075938" r:id="rId381"/>
        </w:object>
      </w:r>
      <w:r>
        <w:rPr>
          <w:sz w:val="21"/>
        </w:rPr>
        <w:t>、干电池两节（每节电压为</w:t>
      </w:r>
      <w:r>
        <w:object>
          <v:shape id="_x0000_i1239" type="#_x0000_t75" alt="eqId6794d6d4320e27acd72bc725fd63b40c" style="width:25.5pt;height:14.05pt" o:ole="" coordsize="21600,21600" o:preferrelative="t" filled="f" stroked="f">
            <v:stroke joinstyle="miter"/>
            <v:imagedata r:id="rId382" o:title="eqId6794d6d4320e27acd72bc725fd63b40c"/>
            <o:lock v:ext="edit" aspectratio="t"/>
            <w10:anchorlock/>
          </v:shape>
          <o:OLEObject Type="Embed" ProgID="Equation.DSMT4" ShapeID="_x0000_i1239" DrawAspect="Content" ObjectID="_1468075939" r:id="rId383"/>
        </w:object>
      </w:r>
      <w:r>
        <w:rPr>
          <w:sz w:val="21"/>
        </w:rPr>
        <w:t>）、滑动变阻器</w:t>
      </w:r>
      <w:r>
        <w:object>
          <v:shape id="_x0000_i1240" type="#_x0000_t75" alt="eqId384e44ad385387e48ebade5e99bdd4ce" style="width:61.55pt;height:17.85pt" o:ole="" coordsize="21600,21600" o:preferrelative="t" filled="f" stroked="f">
            <v:stroke joinstyle="miter"/>
            <v:imagedata r:id="rId384" o:title="eqId384e44ad385387e48ebade5e99bdd4ce"/>
            <o:lock v:ext="edit" aspectratio="t"/>
            <w10:anchorlock/>
          </v:shape>
          <o:OLEObject Type="Embed" ProgID="Equation.DSMT4" ShapeID="_x0000_i1240" DrawAspect="Content" ObjectID="_1468075940" r:id="rId385"/>
        </w:object>
      </w:r>
      <w:r>
        <w:rPr>
          <w:sz w:val="21"/>
        </w:rPr>
        <w:t>、滑动变阻器</w:t>
      </w:r>
      <w:r>
        <w:object>
          <v:shape id="_x0000_i1241" type="#_x0000_t75" alt="eqId77273891968baceb3d67d0af06ade0f4" style="width:73pt;height:17.75pt" o:ole="" coordsize="21600,21600" o:preferrelative="t" filled="f" stroked="f">
            <v:stroke joinstyle="miter"/>
            <v:imagedata r:id="rId386" o:title="eqId77273891968baceb3d67d0af06ade0f4"/>
            <o:lock v:ext="edit" aspectratio="t"/>
            <w10:anchorlock/>
          </v:shape>
          <o:OLEObject Type="Embed" ProgID="Equation.DSMT4" ShapeID="_x0000_i1241" DrawAspect="Content" ObjectID="_1468075941" r:id="rId387"/>
        </w:object>
      </w:r>
      <w:r>
        <w:rPr>
          <w:sz w:val="21"/>
        </w:rPr>
        <w:t>、电流表、电压表、开关、导线若干。</w:t>
      </w:r>
    </w:p>
    <w:p w14:paraId="3A02B20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1733550"/>
            <wp:effectExtent l="0" t="0" r="0" b="0"/>
            <wp:docPr id="100111" name="图片 100111" descr="@@@0395781b-678b-40f8-a03e-3efac7bdd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0395781b-678b-40f8-a03e-3efac7bdd089"/>
                    <pic:cNvPicPr>
                      <a:picLocks noChangeAspect="1"/>
                    </pic:cNvPicPr>
                  </pic:nvPicPr>
                  <pic:blipFill>
                    <a:blip xmlns:r="http://schemas.openxmlformats.org/officeDocument/2006/relationships" r:embed="rId388"/>
                    <a:stretch>
                      <a:fillRect/>
                    </a:stretch>
                  </pic:blipFill>
                  <pic:spPr>
                    <a:xfrm>
                      <a:off x="0" y="0"/>
                      <a:ext cx="2457450" cy="1733550"/>
                    </a:xfrm>
                    <a:prstGeom prst="rect">
                      <a:avLst/>
                    </a:prstGeom>
                  </pic:spPr>
                </pic:pic>
              </a:graphicData>
            </a:graphic>
          </wp:inline>
        </w:drawing>
      </w:r>
    </w:p>
    <w:p w14:paraId="0C9237A2">
      <w:pPr>
        <w:shd w:val="clear" w:color="auto" w:fill="auto"/>
        <w:spacing w:line="360" w:lineRule="auto"/>
        <w:jc w:val="left"/>
        <w:textAlignment w:val="center"/>
        <w:rPr>
          <w:sz w:val="21"/>
        </w:rPr>
      </w:pPr>
      <w:r>
        <w:rPr>
          <w:sz w:val="21"/>
        </w:rPr>
        <w:t>(1)请用笔画线代替导线将实物电路连接完整，要求闭合开关后滑片向右移动时电流表的示数变大；</w:t>
      </w:r>
    </w:p>
    <w:p w14:paraId="25BA6E11">
      <w:pPr>
        <w:shd w:val="clear" w:color="auto" w:fill="auto"/>
        <w:spacing w:line="360" w:lineRule="auto"/>
        <w:jc w:val="left"/>
        <w:textAlignment w:val="center"/>
        <w:rPr>
          <w:sz w:val="21"/>
        </w:rPr>
      </w:pPr>
      <w:r>
        <w:rPr>
          <w:sz w:val="21"/>
        </w:rPr>
        <w:t>(2)正确连接好电路后，为了减小实验误差，他调整滑片进行了三次测量，测量的数据如下表所示。</w:t>
      </w:r>
    </w:p>
    <w:tbl>
      <w:tblPr>
        <w:tblStyle w:val="TableNormal"/>
        <w:tblW w:w="34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42"/>
        <w:gridCol w:w="1552"/>
        <w:gridCol w:w="1256"/>
      </w:tblGrid>
      <w:tr w14:paraId="62031EC3">
        <w:tblPrEx>
          <w:tblW w:w="34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58C03F">
            <w:pPr>
              <w:shd w:val="clear" w:color="auto" w:fill="auto"/>
              <w:spacing w:line="360" w:lineRule="auto"/>
              <w:jc w:val="left"/>
              <w:textAlignment w:val="center"/>
              <w:rPr>
                <w:sz w:val="21"/>
              </w:rPr>
            </w:pPr>
            <w:r>
              <w:rPr>
                <w:sz w:val="21"/>
              </w:rP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275373">
            <w:pPr>
              <w:shd w:val="clear" w:color="auto" w:fill="auto"/>
              <w:spacing w:line="360" w:lineRule="auto"/>
              <w:jc w:val="left"/>
              <w:textAlignment w:val="center"/>
              <w:rPr>
                <w:sz w:val="21"/>
              </w:rPr>
            </w:pPr>
            <w:r>
              <w:rPr>
                <w:sz w:val="21"/>
              </w:rPr>
              <w:t>电压（</w:t>
            </w:r>
            <w:r>
              <w:object>
                <v:shape id="_x0000_i1242" type="#_x0000_t75" alt="eqIddaf12cd16c7019cf3db465a8b4044a21" style="width:27.25pt;height:12.4pt" o:ole="" coordsize="21600,21600" o:preferrelative="t" filled="f" stroked="f">
                  <v:stroke joinstyle="miter"/>
                  <v:imagedata r:id="rId213" o:title="eqIddaf12cd16c7019cf3db465a8b4044a21"/>
                  <o:lock v:ext="edit" aspectratio="t"/>
                  <w10:anchorlock/>
                </v:shape>
                <o:OLEObject Type="Embed" ProgID="Equation.DSMT4" ShapeID="_x0000_i1242" DrawAspect="Content" ObjectID="_1468075942" r:id="rId389"/>
              </w:objec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09B8B5">
            <w:pPr>
              <w:shd w:val="clear" w:color="auto" w:fill="auto"/>
              <w:spacing w:line="360" w:lineRule="auto"/>
              <w:jc w:val="left"/>
              <w:textAlignment w:val="center"/>
              <w:rPr>
                <w:sz w:val="21"/>
              </w:rPr>
            </w:pPr>
            <w:r>
              <w:rPr>
                <w:sz w:val="21"/>
              </w:rPr>
              <w:t>电流</w:t>
            </w:r>
            <w:r>
              <w:object>
                <v:shape id="_x0000_i1243" type="#_x0000_t75" alt="eqId90e33ddbbb30b5156bb399b697e76156" style="width:31.65pt;height:17.8pt" o:ole="" coordsize="21600,21600" o:preferrelative="t" filled="f" stroked="f">
                  <v:stroke joinstyle="miter"/>
                  <v:imagedata r:id="rId390" o:title="eqId90e33ddbbb30b5156bb399b697e76156"/>
                  <o:lock v:ext="edit" aspectratio="t"/>
                  <w10:anchorlock/>
                </v:shape>
                <o:OLEObject Type="Embed" ProgID="Equation.DSMT4" ShapeID="_x0000_i1243" DrawAspect="Content" ObjectID="_1468075943" r:id="rId391"/>
              </w:object>
            </w:r>
          </w:p>
        </w:tc>
      </w:tr>
      <w:tr w14:paraId="74B16B25">
        <w:tblPrEx>
          <w:tblW w:w="345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9FA226">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CDA869">
            <w:pPr>
              <w:shd w:val="clear" w:color="auto" w:fill="auto"/>
              <w:spacing w:line="360" w:lineRule="auto"/>
              <w:jc w:val="left"/>
              <w:textAlignment w:val="center"/>
              <w:rPr>
                <w:sz w:val="21"/>
              </w:rPr>
            </w:pPr>
            <w:r>
              <w:rPr>
                <w:sz w:val="21"/>
              </w:rPr>
              <w:t>1.21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F2134C">
            <w:pPr>
              <w:shd w:val="clear" w:color="auto" w:fill="auto"/>
              <w:spacing w:line="360" w:lineRule="auto"/>
              <w:jc w:val="left"/>
              <w:textAlignment w:val="center"/>
              <w:rPr>
                <w:sz w:val="21"/>
              </w:rPr>
            </w:pPr>
            <w:r>
              <w:rPr>
                <w:sz w:val="21"/>
              </w:rPr>
              <w:t>0.12</w:t>
            </w:r>
          </w:p>
        </w:tc>
      </w:tr>
      <w:tr w14:paraId="37CC3D94">
        <w:tblPrEx>
          <w:tblW w:w="345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6FAFF5">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9A81B2">
            <w:pPr>
              <w:shd w:val="clear" w:color="auto" w:fill="auto"/>
              <w:spacing w:line="360" w:lineRule="auto"/>
              <w:jc w:val="left"/>
              <w:textAlignment w:val="center"/>
              <w:rPr>
                <w:sz w:val="21"/>
              </w:rPr>
            </w:pPr>
            <w:r>
              <w:rPr>
                <w:sz w:val="21"/>
              </w:rPr>
              <w:t>1.52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AC29A9">
            <w:pPr>
              <w:shd w:val="clear" w:color="auto" w:fill="auto"/>
              <w:spacing w:line="360" w:lineRule="auto"/>
              <w:jc w:val="left"/>
              <w:textAlignment w:val="center"/>
              <w:rPr>
                <w:sz w:val="21"/>
              </w:rPr>
            </w:pPr>
            <w:r>
              <w:rPr>
                <w:sz w:val="21"/>
              </w:rPr>
              <w:t>0.15</w:t>
            </w:r>
          </w:p>
        </w:tc>
      </w:tr>
      <w:tr w14:paraId="344CA5A1">
        <w:tblPrEx>
          <w:tblW w:w="345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610DB3">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701595">
            <w:pPr>
              <w:shd w:val="clear" w:color="auto" w:fill="auto"/>
              <w:spacing w:line="360" w:lineRule="auto"/>
              <w:jc w:val="left"/>
              <w:textAlignment w:val="center"/>
              <w:rPr>
                <w:sz w:val="21"/>
              </w:rPr>
            </w:pPr>
            <w:r>
              <w:rPr>
                <w:sz w:val="21"/>
              </w:rPr>
              <w:t>2.14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054914">
            <w:pPr>
              <w:shd w:val="clear" w:color="auto" w:fill="auto"/>
              <w:spacing w:line="360" w:lineRule="auto"/>
              <w:jc w:val="left"/>
              <w:textAlignment w:val="center"/>
              <w:rPr>
                <w:sz w:val="21"/>
              </w:rPr>
            </w:pPr>
            <w:r>
              <w:rPr>
                <w:sz w:val="21"/>
              </w:rPr>
              <w:t>0.21</w:t>
            </w:r>
          </w:p>
        </w:tc>
      </w:tr>
    </w:tbl>
    <w:p w14:paraId="33408292">
      <w:pPr>
        <w:shd w:val="clear" w:color="auto" w:fill="auto"/>
        <w:spacing w:line="360" w:lineRule="auto"/>
        <w:jc w:val="left"/>
        <w:textAlignment w:val="center"/>
        <w:rPr>
          <w:sz w:val="21"/>
        </w:rPr>
      </w:pPr>
      <w:r>
        <w:rPr>
          <w:sz w:val="21"/>
        </w:rPr>
        <w:t>根据实验数据，回答下列问题：</w:t>
      </w:r>
    </w:p>
    <w:p w14:paraId="5CBC671D">
      <w:pPr>
        <w:shd w:val="clear" w:color="auto" w:fill="auto"/>
        <w:spacing w:line="360" w:lineRule="auto"/>
        <w:jc w:val="left"/>
        <w:textAlignment w:val="center"/>
        <w:rPr>
          <w:sz w:val="21"/>
        </w:rPr>
      </w:pPr>
      <w:r>
        <w:rPr>
          <w:sz w:val="21"/>
        </w:rPr>
        <w:t>①待测电阻</w:t>
      </w:r>
      <w:r>
        <w:object>
          <v:shape id="_x0000_i1244" type="#_x0000_t75" alt="eqId4aa0df7f1e45f9de29e802c7f19a4f64" style="width:9.65pt;height:10.3pt" o:ole="" coordsize="21600,21600" o:preferrelative="t" filled="f" stroked="f">
            <v:stroke joinstyle="miter"/>
            <v:imagedata r:id="rId277" o:title="eqId4aa0df7f1e45f9de29e802c7f19a4f64"/>
            <o:lock v:ext="edit" aspectratio="t"/>
            <w10:anchorlock/>
          </v:shape>
          <o:OLEObject Type="Embed" ProgID="Equation.DSMT4" ShapeID="_x0000_i1244" DrawAspect="Content" ObjectID="_1468075944" r:id="rId392"/>
        </w:object>
      </w:r>
      <w:r>
        <w:rPr>
          <w:sz w:val="21"/>
        </w:rPr>
        <w:t>的阻值为</w:t>
      </w:r>
      <w:r>
        <w:rPr>
          <w:rFonts w:ascii="Times New Roman" w:eastAsia="Times New Roman" w:hAnsi="Times New Roman" w:cs="Times New Roman"/>
          <w:b w:val="0"/>
          <w:sz w:val="21"/>
          <w:u w:val="single"/>
        </w:rPr>
        <w:t xml:space="preserve">           </w:t>
      </w:r>
      <w:r>
        <w:object>
          <v:shape id="_x0000_i1245" type="#_x0000_t75" alt="eqId0047f659c182291c84c224df6b5e993f" style="width:10.55pt;height:10.55pt" o:ole="" coordsize="21600,21600" o:preferrelative="t" filled="f" stroked="f">
            <v:stroke joinstyle="miter"/>
            <v:imagedata r:id="rId393" o:title="eqId0047f659c182291c84c224df6b5e993f"/>
            <o:lock v:ext="edit" aspectratio="t"/>
            <w10:anchorlock/>
          </v:shape>
          <o:OLEObject Type="Embed" ProgID="Equation.DSMT4" ShapeID="_x0000_i1245" DrawAspect="Content" ObjectID="_1468075945" r:id="rId394"/>
        </w:object>
      </w:r>
      <w:r>
        <w:rPr>
          <w:sz w:val="21"/>
        </w:rPr>
        <w:t>（结果保留1位小数）；</w:t>
      </w:r>
    </w:p>
    <w:p w14:paraId="72F601B2">
      <w:pPr>
        <w:shd w:val="clear" w:color="auto" w:fill="auto"/>
        <w:spacing w:line="360" w:lineRule="auto"/>
        <w:jc w:val="left"/>
        <w:textAlignment w:val="center"/>
        <w:rPr>
          <w:sz w:val="21"/>
        </w:rPr>
      </w:pPr>
      <w:r>
        <w:rPr>
          <w:sz w:val="21"/>
        </w:rPr>
        <w:t>②实验中选择的滑动变阻器应为</w:t>
      </w:r>
      <w:r>
        <w:rPr>
          <w:rFonts w:ascii="Times New Roman" w:eastAsia="Times New Roman" w:hAnsi="Times New Roman" w:cs="Times New Roman"/>
          <w:b w:val="0"/>
          <w:sz w:val="21"/>
          <w:u w:val="single"/>
        </w:rPr>
        <w:t xml:space="preserve">           </w:t>
      </w:r>
      <w:r>
        <w:rPr>
          <w:sz w:val="21"/>
        </w:rPr>
        <w:t>（选填“</w:t>
      </w:r>
      <w:r>
        <w:object>
          <v:shape id="_x0000_i1246" type="#_x0000_t75" alt="eqId9efc18a5bb2e53586331b2a58538a48b" style="width:11.4pt;height:17.4pt" o:ole="" coordsize="21600,21600" o:preferrelative="t" filled="f" stroked="f">
            <v:stroke joinstyle="miter"/>
            <v:imagedata r:id="rId111" o:title="eqId9efc18a5bb2e53586331b2a58538a48b"/>
            <o:lock v:ext="edit" aspectratio="t"/>
            <w10:anchorlock/>
          </v:shape>
          <o:OLEObject Type="Embed" ProgID="Equation.DSMT4" ShapeID="_x0000_i1246" DrawAspect="Content" ObjectID="_1468075946" r:id="rId395"/>
        </w:object>
      </w:r>
      <w:r>
        <w:rPr>
          <w:sz w:val="21"/>
        </w:rPr>
        <w:t>”或“</w:t>
      </w:r>
      <w:r>
        <w:object>
          <v:shape id="_x0000_i1247" type="#_x0000_t75" alt="eqId19f20f21a9d50b61dac519a3ddab539d" style="width:13.2pt;height:15.9pt" o:ole="" coordsize="21600,21600" o:preferrelative="t" filled="f" stroked="f">
            <v:stroke joinstyle="miter"/>
            <v:imagedata r:id="rId113" o:title="eqId19f20f21a9d50b61dac519a3ddab539d"/>
            <o:lock v:ext="edit" aspectratio="t"/>
            <w10:anchorlock/>
          </v:shape>
          <o:OLEObject Type="Embed" ProgID="Equation.DSMT4" ShapeID="_x0000_i1247" DrawAspect="Content" ObjectID="_1468075947" r:id="rId396"/>
        </w:object>
      </w:r>
      <w:r>
        <w:rPr>
          <w:sz w:val="21"/>
        </w:rPr>
        <w:t>”）；</w:t>
      </w:r>
    </w:p>
    <w:p w14:paraId="20F21F02">
      <w:pPr>
        <w:shd w:val="clear" w:color="auto" w:fill="auto"/>
        <w:spacing w:line="360" w:lineRule="auto"/>
        <w:jc w:val="left"/>
        <w:textAlignment w:val="center"/>
        <w:rPr>
          <w:sz w:val="21"/>
        </w:rPr>
      </w:pPr>
      <w:r>
        <w:rPr>
          <w:sz w:val="21"/>
        </w:rPr>
        <w:t>③第3次测量，滑动变阻器连入电路的阻值为</w:t>
      </w:r>
      <w:r>
        <w:rPr>
          <w:rFonts w:ascii="Times New Roman" w:eastAsia="Times New Roman" w:hAnsi="Times New Roman" w:cs="Times New Roman"/>
          <w:b w:val="0"/>
          <w:sz w:val="21"/>
          <w:u w:val="single"/>
        </w:rPr>
        <w:t xml:space="preserve">           </w:t>
      </w:r>
      <w:r>
        <w:object>
          <v:shape id="_x0000_i1248" type="#_x0000_t75" alt="eqId0047f659c182291c84c224df6b5e993f" style="width:10.55pt;height:10.55pt" o:ole="" coordsize="21600,21600" o:preferrelative="t" filled="f" stroked="f">
            <v:stroke joinstyle="miter"/>
            <v:imagedata r:id="rId393" o:title="eqId0047f659c182291c84c224df6b5e993f"/>
            <o:lock v:ext="edit" aspectratio="t"/>
            <w10:anchorlock/>
          </v:shape>
          <o:OLEObject Type="Embed" ProgID="Equation.DSMT4" ShapeID="_x0000_i1248" DrawAspect="Content" ObjectID="_1468075948" r:id="rId397"/>
        </w:object>
      </w:r>
      <w:r>
        <w:rPr>
          <w:sz w:val="21"/>
        </w:rPr>
        <w:t>（结果保留1位小数）。</w:t>
      </w:r>
    </w:p>
    <w:p w14:paraId="2CD6CBDC">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324100" cy="1638300"/>
            <wp:effectExtent l="0" t="0" r="0" b="0"/>
            <wp:docPr id="100113" name="图片 100113" descr="@@@ba9b6199-c4d7-45ba-bd0a-aba354510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ba9b6199-c4d7-45ba-bd0a-aba3545101b6"/>
                    <pic:cNvPicPr>
                      <a:picLocks noChangeAspect="1"/>
                    </pic:cNvPicPr>
                  </pic:nvPicPr>
                  <pic:blipFill>
                    <a:blip xmlns:r="http://schemas.openxmlformats.org/officeDocument/2006/relationships" r:embed="rId398"/>
                    <a:stretch>
                      <a:fillRect/>
                    </a:stretch>
                  </pic:blipFill>
                  <pic:spPr>
                    <a:xfrm>
                      <a:off x="0" y="0"/>
                      <a:ext cx="2324100" cy="1638300"/>
                    </a:xfrm>
                    <a:prstGeom prst="rect">
                      <a:avLst/>
                    </a:prstGeom>
                  </pic:spPr>
                </pic:pic>
              </a:graphicData>
            </a:graphic>
          </wp:inline>
        </w:drawing>
      </w:r>
    </w:p>
    <w:p w14:paraId="3242DAE9">
      <w:pPr>
        <w:shd w:val="clear" w:color="auto" w:fill="F2F2F2"/>
        <w:spacing w:line="360" w:lineRule="auto"/>
        <w:jc w:val="left"/>
        <w:textAlignment w:val="center"/>
        <w:rPr>
          <w:sz w:val="21"/>
        </w:rPr>
      </w:pPr>
      <w:r>
        <w:rPr>
          <w:color w:val="FF0000"/>
          <w:sz w:val="21"/>
        </w:rPr>
        <w:t xml:space="preserve">(2)     10.1     </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 xml:space="preserve">     4.1</w:t>
      </w:r>
    </w:p>
    <w:p w14:paraId="1425F1F4">
      <w:pPr>
        <w:shd w:val="clear" w:color="auto" w:fill="F2F2F2"/>
        <w:spacing w:line="360" w:lineRule="auto"/>
        <w:jc w:val="left"/>
        <w:textAlignment w:val="center"/>
        <w:rPr>
          <w:sz w:val="21"/>
        </w:rPr>
      </w:pPr>
      <w:r>
        <w:rPr>
          <w:color w:val="FF0000"/>
          <w:sz w:val="21"/>
        </w:rPr>
        <w:t>【详解】（1）滑动变阻器需采用“一上一下”的接线方式串联在电路中，题目要求闭合开关后滑片向右移动时电流表示数变大，电流变大意味着电路总电阻变小，即滑动变阻器接入电路的电阻变小。因此需将滑动变阻器的右下接线柱接入电路。如图所示：</w:t>
      </w:r>
    </w:p>
    <w:p w14:paraId="63C60D2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247900" cy="1581150"/>
            <wp:effectExtent l="0" t="0" r="0" b="0"/>
            <wp:docPr id="100115" name="图片 100115" descr="@@@3dc6c847-a632-4a31-b275-66f2bbfd6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3dc6c847-a632-4a31-b275-66f2bbfd6a50"/>
                    <pic:cNvPicPr>
                      <a:picLocks noChangeAspect="1"/>
                    </pic:cNvPicPr>
                  </pic:nvPicPr>
                  <pic:blipFill>
                    <a:blip xmlns:r="http://schemas.openxmlformats.org/officeDocument/2006/relationships" r:embed="rId398"/>
                    <a:stretch>
                      <a:fillRect/>
                    </a:stretch>
                  </pic:blipFill>
                  <pic:spPr>
                    <a:xfrm>
                      <a:off x="0" y="0"/>
                      <a:ext cx="2247900" cy="1581150"/>
                    </a:xfrm>
                    <a:prstGeom prst="rect">
                      <a:avLst/>
                    </a:prstGeom>
                  </pic:spPr>
                </pic:pic>
              </a:graphicData>
            </a:graphic>
          </wp:inline>
        </w:drawing>
      </w:r>
    </w:p>
    <w:p w14:paraId="2E9FC2E1">
      <w:pPr>
        <w:shd w:val="clear" w:color="auto" w:fill="F2F2F2"/>
        <w:spacing w:line="360" w:lineRule="auto"/>
        <w:jc w:val="left"/>
        <w:textAlignment w:val="center"/>
        <w:rPr>
          <w:sz w:val="21"/>
        </w:rPr>
      </w:pPr>
      <w:r>
        <w:rPr>
          <w:color w:val="FF0000"/>
          <w:sz w:val="21"/>
        </w:rPr>
        <w:t>（2）[1]伏安法测电阻中，为减小误差，需根据每次实验的电压和电流数据，用欧姆定律的变形式</w:t>
      </w:r>
      <w:r>
        <w:rPr>
          <w:color w:val="FF0000"/>
        </w:rPr>
        <w:object>
          <v:shape id="_x0000_i1249" type="#_x0000_t75" alt="eqIdfb5bb9540f400d8f2e057e8510e19f09" style="width:30.75pt;height:26.85pt" o:ole="" coordsize="21600,21600" o:preferrelative="t" filled="f" stroked="f">
            <v:stroke joinstyle="miter"/>
            <v:imagedata r:id="rId159" o:title="eqIdfb5bb9540f400d8f2e057e8510e19f09"/>
            <o:lock v:ext="edit" aspectratio="t"/>
            <w10:anchorlock/>
          </v:shape>
          <o:OLEObject Type="Embed" ProgID="Equation.DSMT4" ShapeID="_x0000_i1249" DrawAspect="Content" ObjectID="_1468075949" r:id="rId399"/>
        </w:object>
      </w:r>
      <w:r>
        <w:rPr>
          <w:color w:val="FF0000"/>
          <w:sz w:val="21"/>
        </w:rPr>
        <w:t>分别计算待测电阻的阻值，再求平均值。</w:t>
      </w:r>
    </w:p>
    <w:p w14:paraId="3775559A">
      <w:pPr>
        <w:shd w:val="clear" w:color="auto" w:fill="F2F2F2"/>
        <w:spacing w:line="360" w:lineRule="auto"/>
        <w:jc w:val="left"/>
        <w:textAlignment w:val="center"/>
        <w:rPr>
          <w:sz w:val="21"/>
        </w:rPr>
      </w:pPr>
      <w:r>
        <w:rPr>
          <w:color w:val="FF0000"/>
          <w:sz w:val="21"/>
        </w:rPr>
        <w:t>第一次测量，</w:t>
      </w:r>
      <w:r>
        <w:rPr>
          <w:color w:val="FF0000"/>
        </w:rPr>
        <w:object>
          <v:shape id="_x0000_i1250" type="#_x0000_t75" alt="eqIdc24ad6c4ded9445685749e95c166b9c9" style="width:110pt;height:29.6pt" o:ole="" coordsize="21600,21600" o:preferrelative="t" filled="f" stroked="f">
            <v:stroke joinstyle="miter"/>
            <v:imagedata r:id="rId400" o:title="eqIdc24ad6c4ded9445685749e95c166b9c9"/>
            <o:lock v:ext="edit" aspectratio="t"/>
            <w10:anchorlock/>
          </v:shape>
          <o:OLEObject Type="Embed" ProgID="Equation.DSMT4" ShapeID="_x0000_i1250" DrawAspect="Content" ObjectID="_1468075950" r:id="rId401"/>
        </w:object>
      </w:r>
    </w:p>
    <w:p w14:paraId="0817CB09">
      <w:pPr>
        <w:shd w:val="clear" w:color="auto" w:fill="F2F2F2"/>
        <w:spacing w:line="360" w:lineRule="auto"/>
        <w:jc w:val="left"/>
        <w:textAlignment w:val="center"/>
        <w:rPr>
          <w:sz w:val="21"/>
        </w:rPr>
      </w:pPr>
      <w:r>
        <w:rPr>
          <w:color w:val="FF0000"/>
          <w:sz w:val="21"/>
        </w:rPr>
        <w:t>第二次测量，</w:t>
      </w:r>
      <w:r>
        <w:rPr>
          <w:color w:val="FF0000"/>
        </w:rPr>
        <w:object>
          <v:shape id="_x0000_i1251" type="#_x0000_t75" alt="eqIdccec4ee8b03e7afa33af550a0a48479d" style="width:112.6pt;height:29.6pt" o:ole="" coordsize="21600,21600" o:preferrelative="t" filled="f" stroked="f">
            <v:stroke joinstyle="miter"/>
            <v:imagedata r:id="rId402" o:title="eqIdccec4ee8b03e7afa33af550a0a48479d"/>
            <o:lock v:ext="edit" aspectratio="t"/>
            <w10:anchorlock/>
          </v:shape>
          <o:OLEObject Type="Embed" ProgID="Equation.DSMT4" ShapeID="_x0000_i1251" DrawAspect="Content" ObjectID="_1468075951" r:id="rId403"/>
        </w:object>
      </w:r>
    </w:p>
    <w:p w14:paraId="5D59E389">
      <w:pPr>
        <w:shd w:val="clear" w:color="auto" w:fill="F2F2F2"/>
        <w:spacing w:line="360" w:lineRule="auto"/>
        <w:jc w:val="left"/>
        <w:textAlignment w:val="center"/>
        <w:rPr>
          <w:sz w:val="21"/>
        </w:rPr>
      </w:pPr>
      <w:r>
        <w:rPr>
          <w:color w:val="FF0000"/>
          <w:sz w:val="21"/>
        </w:rPr>
        <w:t>第三次测量，</w:t>
      </w:r>
      <w:r>
        <w:rPr>
          <w:color w:val="FF0000"/>
        </w:rPr>
        <w:object>
          <v:shape id="_x0000_i1252" type="#_x0000_t75" alt="eqId0e86062e668260d150f996cbafcb3495" style="width:111.75pt;height:29.75pt" o:ole="" coordsize="21600,21600" o:preferrelative="t" filled="f" stroked="f">
            <v:stroke joinstyle="miter"/>
            <v:imagedata r:id="rId404" o:title="eqId0e86062e668260d150f996cbafcb3495"/>
            <o:lock v:ext="edit" aspectratio="t"/>
            <w10:anchorlock/>
          </v:shape>
          <o:OLEObject Type="Embed" ProgID="Equation.DSMT4" ShapeID="_x0000_i1252" DrawAspect="Content" ObjectID="_1468075952" r:id="rId405"/>
        </w:object>
      </w:r>
    </w:p>
    <w:p w14:paraId="009C908E">
      <w:pPr>
        <w:shd w:val="clear" w:color="auto" w:fill="F2F2F2"/>
        <w:spacing w:line="360" w:lineRule="auto"/>
        <w:jc w:val="left"/>
        <w:textAlignment w:val="center"/>
        <w:rPr>
          <w:sz w:val="21"/>
        </w:rPr>
      </w:pPr>
      <w:r>
        <w:rPr>
          <w:color w:val="FF0000"/>
          <w:sz w:val="21"/>
        </w:rPr>
        <w:t>待测电阻的平均值</w:t>
      </w:r>
      <w:r>
        <w:rPr>
          <w:color w:val="FF0000"/>
        </w:rPr>
        <w:object>
          <v:shape id="_x0000_i1253" type="#_x0000_t75" alt="eqId071617382c3919b3b94bcff93c64e092" style="width:212.95pt;height:27pt" o:ole="" coordsize="21600,21600" o:preferrelative="t" filled="f" stroked="f">
            <v:stroke joinstyle="miter"/>
            <v:imagedata r:id="rId406" o:title="eqId071617382c3919b3b94bcff93c64e092"/>
            <o:lock v:ext="edit" aspectratio="t"/>
            <w10:anchorlock/>
          </v:shape>
          <o:OLEObject Type="Embed" ProgID="Equation.DSMT4" ShapeID="_x0000_i1253" DrawAspect="Content" ObjectID="_1468075953" r:id="rId407"/>
        </w:object>
      </w:r>
    </w:p>
    <w:p w14:paraId="7CA98056">
      <w:pPr>
        <w:shd w:val="clear" w:color="auto" w:fill="F2F2F2"/>
        <w:spacing w:line="360" w:lineRule="auto"/>
        <w:jc w:val="left"/>
        <w:textAlignment w:val="center"/>
        <w:rPr>
          <w:sz w:val="21"/>
        </w:rPr>
      </w:pPr>
      <w:r>
        <w:rPr>
          <w:color w:val="FF0000"/>
          <w:sz w:val="21"/>
        </w:rPr>
        <w:t>[2]电源总电压为3V，根据串联电路电压规律，滑动变阻器两端电压</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滑</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R</w:t>
      </w:r>
      <w:r>
        <w:rPr>
          <w:color w:val="FF0000"/>
          <w:sz w:val="21"/>
        </w:rPr>
        <w:t>。当待测电阻两端电压最小时（第1次实验</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R</w:t>
      </w:r>
      <w:r>
        <w:rPr>
          <w:color w:val="FF0000"/>
          <w:sz w:val="21"/>
        </w:rPr>
        <w:t xml:space="preserve"> =1.21V），滑动变阻器两端电压最大，此时滑动变阻器接入的电阻也最大。第一次实验中，电路电流 </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=0.12A，滑动变阻器两端电压</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滑</w:t>
      </w:r>
      <w:r>
        <w:rPr>
          <w:color w:val="FF0000"/>
          <w:sz w:val="21"/>
        </w:rPr>
        <w:t>=3V-1.21V=1.79V</w:t>
      </w:r>
    </w:p>
    <w:p w14:paraId="34591D13">
      <w:pPr>
        <w:shd w:val="clear" w:color="auto" w:fill="F2F2F2"/>
        <w:spacing w:line="360" w:lineRule="auto"/>
        <w:jc w:val="left"/>
        <w:textAlignment w:val="center"/>
        <w:rPr>
          <w:sz w:val="21"/>
        </w:rPr>
      </w:pPr>
      <w:r>
        <w:rPr>
          <w:color w:val="FF0000"/>
          <w:sz w:val="21"/>
        </w:rPr>
        <w:t>根据</w:t>
      </w:r>
      <w:r>
        <w:rPr>
          <w:color w:val="FF0000"/>
        </w:rPr>
        <w:object>
          <v:shape id="_x0000_i1254" type="#_x0000_t75" alt="eqIdfb5bb9540f400d8f2e057e8510e19f09" style="width:30.75pt;height:26.85pt" o:ole="" coordsize="21600,21600" o:preferrelative="t" filled="f" stroked="f">
            <v:stroke joinstyle="miter"/>
            <v:imagedata r:id="rId159" o:title="eqIdfb5bb9540f400d8f2e057e8510e19f09"/>
            <o:lock v:ext="edit" aspectratio="t"/>
            <w10:anchorlock/>
          </v:shape>
          <o:OLEObject Type="Embed" ProgID="Equation.DSMT4" ShapeID="_x0000_i1254" DrawAspect="Content" ObjectID="_1468075954" r:id="rId408"/>
        </w:object>
      </w:r>
      <w:r>
        <w:rPr>
          <w:color w:val="FF0000"/>
          <w:sz w:val="21"/>
        </w:rPr>
        <w:t>解得</w:t>
      </w:r>
      <w:r>
        <w:rPr>
          <w:color w:val="FF0000"/>
        </w:rPr>
        <w:object>
          <v:shape id="_x0000_i1255" type="#_x0000_t75" alt="eqIde5d063d79abd8bd9707ffda25e3747a3" style="width:117.9pt;height:30.95pt" o:ole="" coordsize="21600,21600" o:preferrelative="t" filled="f" stroked="f">
            <v:stroke joinstyle="miter"/>
            <v:imagedata r:id="rId409" o:title="eqIde5d063d79abd8bd9707ffda25e3747a3"/>
            <o:lock v:ext="edit" aspectratio="t"/>
            <w10:anchorlock/>
          </v:shape>
          <o:OLEObject Type="Embed" ProgID="Equation.DSMT4" ShapeID="_x0000_i1255" DrawAspect="Content" ObjectID="_1468075955" r:id="rId410"/>
        </w:object>
      </w:r>
    </w:p>
    <w:p w14:paraId="394D5A78">
      <w:pPr>
        <w:shd w:val="clear" w:color="auto" w:fill="F2F2F2"/>
        <w:spacing w:line="360" w:lineRule="auto"/>
        <w:jc w:val="left"/>
        <w:textAlignment w:val="center"/>
        <w:rPr>
          <w:sz w:val="21"/>
        </w:rPr>
      </w:pPr>
      <w:r>
        <w:rPr>
          <w:color w:val="FF0000"/>
          <w:sz w:val="21"/>
        </w:rPr>
        <w:t>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最大阻值为10Ω，无法满足此次实验中需要接入约14.9Ω电阻的要求；而滑动变阻器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最大阻值为20Ω，既能满足阻值需求，且此次实验电流 0.12A小于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的最大允许电流 0.5A，因此实验中选择的滑动变阻器应为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p>
    <w:p w14:paraId="23D48DF3">
      <w:pPr>
        <w:shd w:val="clear" w:color="auto" w:fill="F2F2F2"/>
        <w:spacing w:line="360" w:lineRule="auto"/>
        <w:jc w:val="left"/>
        <w:textAlignment w:val="center"/>
        <w:rPr>
          <w:sz w:val="21"/>
        </w:rPr>
      </w:pPr>
      <w:r>
        <w:rPr>
          <w:color w:val="FF0000"/>
          <w:sz w:val="21"/>
        </w:rPr>
        <w:t>[3]第3次测量时，电源电压</w:t>
      </w:r>
      <w:r>
        <w:rPr>
          <w:rFonts w:ascii="Times New Roman" w:eastAsia="Times New Roman" w:hAnsi="Times New Roman" w:cs="Times New Roman"/>
          <w:i/>
          <w:color w:val="FF0000"/>
          <w:sz w:val="21"/>
        </w:rPr>
        <w:t>U</w:t>
      </w:r>
      <w:r>
        <w:rPr>
          <w:color w:val="FF0000"/>
          <w:sz w:val="21"/>
        </w:rPr>
        <w:t>=3V，待测电阻两端电压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3</w:t>
      </w:r>
      <w:r>
        <w:rPr>
          <w:color w:val="FF0000"/>
          <w:sz w:val="21"/>
        </w:rPr>
        <w:t xml:space="preserve">=2.14V，电路电流 </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3</w:t>
      </w:r>
      <w:r>
        <w:rPr>
          <w:color w:val="FF0000"/>
          <w:sz w:val="21"/>
        </w:rPr>
        <w:t>=0.21A。根据串联电路电压规律，滑动变阻器两端电压</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滑</w:t>
      </w:r>
      <w:r>
        <w:rPr>
          <w:rFonts w:ascii="Times New Roman" w:eastAsia="Times New Roman" w:hAnsi="Times New Roman" w:cs="Times New Roman"/>
          <w:i/>
          <w:color w:val="FF0000"/>
          <w:sz w:val="21"/>
          <w:vertAlign w:val="subscript"/>
        </w:rPr>
        <w:t>3</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3</w:t>
      </w:r>
      <w:r>
        <w:rPr>
          <w:color w:val="FF0000"/>
          <w:sz w:val="21"/>
        </w:rPr>
        <w:t>=3V-2.14V=0.86V</w:t>
      </w:r>
    </w:p>
    <w:p w14:paraId="76F8E0F7">
      <w:pPr>
        <w:shd w:val="clear" w:color="auto" w:fill="F2F2F2"/>
        <w:spacing w:line="360" w:lineRule="auto"/>
        <w:jc w:val="left"/>
        <w:textAlignment w:val="center"/>
        <w:rPr>
          <w:sz w:val="21"/>
        </w:rPr>
      </w:pPr>
      <w:r>
        <w:rPr>
          <w:color w:val="FF0000"/>
          <w:sz w:val="21"/>
        </w:rPr>
        <w:t>滑动变阻器连入电路的阻值</w:t>
      </w:r>
      <w:r>
        <w:rPr>
          <w:color w:val="FF0000"/>
        </w:rPr>
        <w:object>
          <v:shape id="_x0000_i1256" type="#_x0000_t75" alt="eqIdf8d0d527e348d4f6ab0d3c464a38f63f" style="width:119.6pt;height:31.05pt" o:ole="" coordsize="21600,21600" o:preferrelative="t" filled="f" stroked="f">
            <v:stroke joinstyle="miter"/>
            <v:imagedata r:id="rId411" o:title="eqIdf8d0d527e348d4f6ab0d3c464a38f63f"/>
            <o:lock v:ext="edit" aspectratio="t"/>
            <w10:anchorlock/>
          </v:shape>
          <o:OLEObject Type="Embed" ProgID="Equation.DSMT4" ShapeID="_x0000_i1256" DrawAspect="Content" ObjectID="_1468075956" r:id="rId412"/>
        </w:object>
      </w:r>
    </w:p>
    <w:p w14:paraId="4ECED25A">
      <w:pPr>
        <w:shd w:val="clear" w:color="auto" w:fill="auto"/>
        <w:spacing w:line="360" w:lineRule="auto"/>
        <w:jc w:val="left"/>
        <w:textAlignment w:val="center"/>
        <w:rPr>
          <w:sz w:val="21"/>
        </w:rPr>
      </w:pPr>
      <w:r>
        <w:rPr>
          <w:sz w:val="21"/>
        </w:rPr>
        <w:t>23．（2025·四川广元·中考真题）“格物”学习小组在“伏安法测电阻”实验中，连接了如图所示的实物电路，其中电源两端电压恒为3.0V，电阻丝的质地和粗细都均匀且长为40cm。</w:t>
      </w:r>
    </w:p>
    <w:p w14:paraId="65DECEE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19375" cy="2114550"/>
            <wp:effectExtent l="0" t="0" r="9525" b="0"/>
            <wp:docPr id="100117" name="图片 100117" descr="@@@44ececc6-6c64-45fd-8b71-d8ae45bbf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44ececc6-6c64-45fd-8b71-d8ae45bbf1a3"/>
                    <pic:cNvPicPr>
                      <a:picLocks noChangeAspect="1"/>
                    </pic:cNvPicPr>
                  </pic:nvPicPr>
                  <pic:blipFill>
                    <a:blip xmlns:r="http://schemas.openxmlformats.org/officeDocument/2006/relationships" r:embed="rId413"/>
                    <a:stretch>
                      <a:fillRect/>
                    </a:stretch>
                  </pic:blipFill>
                  <pic:spPr>
                    <a:xfrm>
                      <a:off x="0" y="0"/>
                      <a:ext cx="2619375" cy="2114550"/>
                    </a:xfrm>
                    <a:prstGeom prst="rect">
                      <a:avLst/>
                    </a:prstGeom>
                  </pic:spPr>
                </pic:pic>
              </a:graphicData>
            </a:graphic>
          </wp:inline>
        </w:drawing>
      </w:r>
    </w:p>
    <w:p w14:paraId="2A882275">
      <w:pPr>
        <w:shd w:val="clear" w:color="auto" w:fill="auto"/>
        <w:spacing w:line="360" w:lineRule="auto"/>
        <w:jc w:val="left"/>
        <w:textAlignment w:val="center"/>
        <w:rPr>
          <w:sz w:val="21"/>
        </w:rPr>
      </w:pPr>
      <w:r>
        <w:rPr>
          <w:sz w:val="21"/>
        </w:rPr>
        <w:t>(1)开始实验时，他们将鳄鱼夹夹在电阻丝的</w:t>
      </w:r>
      <w:r>
        <w:rPr>
          <w:rFonts w:ascii="Times New Roman" w:eastAsia="Times New Roman" w:hAnsi="Times New Roman" w:cs="Times New Roman"/>
          <w:i/>
          <w:sz w:val="21"/>
        </w:rPr>
        <w:t>N</w:t>
      </w:r>
      <w:r>
        <w:rPr>
          <w:sz w:val="21"/>
        </w:rPr>
        <w:t>端，闭合开关，发现电流表和电压表均无示数。老师检查后告知故障在电源正极经开关到电阻丝之间。以下是同学们检查电路具体故障的操作，你认为最不必要的一项是（</w:t>
      </w:r>
      <w:r>
        <w:rPr>
          <w:rFonts w:ascii="Times New Roman" w:eastAsia="Times New Roman" w:hAnsi="Times New Roman" w:cs="Times New Roman"/>
          <w:kern w:val="0"/>
          <w:sz w:val="24"/>
          <w:szCs w:val="24"/>
        </w:rPr>
        <w:t>   </w:t>
      </w:r>
      <w:r>
        <w:rPr>
          <w:sz w:val="21"/>
        </w:rPr>
        <w:t>）</w:t>
      </w:r>
    </w:p>
    <w:p w14:paraId="27F5094C">
      <w:pPr>
        <w:shd w:val="clear" w:color="auto" w:fill="auto"/>
        <w:spacing w:line="360" w:lineRule="auto"/>
        <w:ind w:left="380"/>
        <w:jc w:val="left"/>
        <w:textAlignment w:val="center"/>
        <w:rPr>
          <w:sz w:val="21"/>
        </w:rPr>
      </w:pPr>
      <w:r>
        <w:rPr>
          <w:sz w:val="21"/>
        </w:rPr>
        <w:t>A．取下电压表，闭合开关，观察电流表示数</w:t>
      </w:r>
    </w:p>
    <w:p w14:paraId="29E27F2B">
      <w:pPr>
        <w:shd w:val="clear" w:color="auto" w:fill="auto"/>
        <w:spacing w:line="360" w:lineRule="auto"/>
        <w:ind w:left="380"/>
        <w:jc w:val="left"/>
        <w:textAlignment w:val="center"/>
        <w:rPr>
          <w:sz w:val="21"/>
        </w:rPr>
      </w:pPr>
      <w:r>
        <w:rPr>
          <w:sz w:val="21"/>
        </w:rPr>
        <w:t>B．取下电压表，将其并联在开关两端，闭合开关，观察两表示数</w:t>
      </w:r>
    </w:p>
    <w:p w14:paraId="1503EFAF">
      <w:pPr>
        <w:shd w:val="clear" w:color="auto" w:fill="auto"/>
        <w:spacing w:line="360" w:lineRule="auto"/>
        <w:ind w:left="380"/>
        <w:jc w:val="left"/>
        <w:textAlignment w:val="center"/>
        <w:rPr>
          <w:sz w:val="21"/>
        </w:rPr>
      </w:pPr>
      <w:r>
        <w:rPr>
          <w:sz w:val="21"/>
        </w:rPr>
        <w:t>C．将鳄鱼夹夹在开关的B接线柱上，闭合开关，观察两表示数</w:t>
      </w:r>
    </w:p>
    <w:p w14:paraId="6DE2BD09">
      <w:pPr>
        <w:shd w:val="clear" w:color="auto" w:fill="auto"/>
        <w:spacing w:line="360" w:lineRule="auto"/>
        <w:jc w:val="left"/>
        <w:textAlignment w:val="center"/>
        <w:rPr>
          <w:sz w:val="21"/>
        </w:rPr>
      </w:pPr>
      <w:r>
        <w:rPr>
          <w:sz w:val="21"/>
        </w:rPr>
        <w:t>(2)他们排除故障后继续实验，改变鳄鱼夹在电阻丝上的位置，测得实验数据如表，则未知电阻</w:t>
      </w:r>
      <w:r>
        <w:object>
          <v:shape id="_x0000_i1257" type="#_x0000_t75" alt="eqIddc0548b4e1c25f4a61583681e2a4ca61" style="width:13.2pt;height:15.8pt" o:ole="" coordsize="21600,21600" o:preferrelative="t" filled="f" stroked="f">
            <v:stroke joinstyle="miter"/>
            <v:imagedata r:id="rId414" o:title="eqIddc0548b4e1c25f4a61583681e2a4ca61"/>
            <o:lock v:ext="edit" aspectratio="t"/>
            <w10:anchorlock/>
          </v:shape>
          <o:OLEObject Type="Embed" ProgID="Equation.DSMT4" ShapeID="_x0000_i1257" DrawAspect="Content" ObjectID="_1468075957" r:id="rId415"/>
        </w:object>
      </w:r>
      <w:r>
        <w:rPr>
          <w:sz w:val="21"/>
        </w:rPr>
        <w:t>的阻值是</w:t>
      </w:r>
      <w:r>
        <w:rPr>
          <w:rFonts w:ascii="Times New Roman" w:eastAsia="Times New Roman" w:hAnsi="Times New Roman" w:cs="Times New Roman"/>
          <w:b w:val="0"/>
          <w:sz w:val="21"/>
          <w:u w:val="single"/>
        </w:rPr>
        <w:t xml:space="preserve">         </w:t>
      </w:r>
      <w:r>
        <w:rPr>
          <w:sz w:val="21"/>
        </w:rPr>
        <w:t>Ω；（结果保留一位小数）</w:t>
      </w:r>
    </w:p>
    <w:tbl>
      <w:tblPr>
        <w:tblStyle w:val="TableNormal"/>
        <w:tblW w:w="42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21"/>
        <w:gridCol w:w="608"/>
        <w:gridCol w:w="608"/>
        <w:gridCol w:w="608"/>
      </w:tblGrid>
      <w:tr w14:paraId="062FEED9">
        <w:tblPrEx>
          <w:tblW w:w="42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EC7015">
            <w:pPr>
              <w:shd w:val="clear" w:color="auto" w:fill="auto"/>
              <w:spacing w:line="360" w:lineRule="auto"/>
              <w:jc w:val="left"/>
              <w:textAlignment w:val="center"/>
              <w:rPr>
                <w:sz w:val="21"/>
              </w:rPr>
            </w:pPr>
            <w:r>
              <w:rPr>
                <w:sz w:val="21"/>
              </w:rP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1EF2E4">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8AAEA0">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58D86E">
            <w:pPr>
              <w:shd w:val="clear" w:color="auto" w:fill="auto"/>
              <w:spacing w:line="360" w:lineRule="auto"/>
              <w:jc w:val="left"/>
              <w:textAlignment w:val="center"/>
              <w:rPr>
                <w:sz w:val="21"/>
              </w:rPr>
            </w:pPr>
            <w:r>
              <w:rPr>
                <w:sz w:val="21"/>
              </w:rPr>
              <w:t>3</w:t>
            </w:r>
          </w:p>
        </w:tc>
      </w:tr>
      <w:tr w14:paraId="3E61F77D">
        <w:tblPrEx>
          <w:tblW w:w="424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9E899B">
            <w:pPr>
              <w:shd w:val="clear" w:color="auto" w:fill="auto"/>
              <w:spacing w:line="360" w:lineRule="auto"/>
              <w:jc w:val="left"/>
              <w:textAlignment w:val="center"/>
              <w:rPr>
                <w:sz w:val="21"/>
              </w:rPr>
            </w:pPr>
            <w:r>
              <w:rPr>
                <w:rFonts w:ascii="Times New Roman" w:eastAsia="Times New Roman" w:hAnsi="Times New Roman" w:cs="Times New Roman"/>
                <w:i/>
                <w:sz w:val="21"/>
              </w:rPr>
              <w:t>U</w:t>
            </w:r>
            <w:r>
              <w:rPr>
                <w:sz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4E0449">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948A89">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B98024">
            <w:pPr>
              <w:shd w:val="clear" w:color="auto" w:fill="auto"/>
              <w:spacing w:line="360" w:lineRule="auto"/>
              <w:jc w:val="left"/>
              <w:textAlignment w:val="center"/>
              <w:rPr>
                <w:sz w:val="21"/>
              </w:rPr>
            </w:pPr>
            <w:r>
              <w:rPr>
                <w:sz w:val="21"/>
              </w:rPr>
              <w:t>3</w:t>
            </w:r>
          </w:p>
        </w:tc>
      </w:tr>
      <w:tr w14:paraId="0CC55CEB">
        <w:tblPrEx>
          <w:tblW w:w="424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478BD0">
            <w:pPr>
              <w:shd w:val="clear" w:color="auto" w:fill="auto"/>
              <w:spacing w:line="360" w:lineRule="auto"/>
              <w:jc w:val="left"/>
              <w:textAlignment w:val="center"/>
              <w:rPr>
                <w:sz w:val="21"/>
              </w:rPr>
            </w:pPr>
            <w:r>
              <w:rPr>
                <w:rFonts w:ascii="Times New Roman" w:eastAsia="Times New Roman" w:hAnsi="Times New Roman" w:cs="Times New Roman"/>
                <w:i/>
                <w:sz w:val="21"/>
              </w:rPr>
              <w:t>I</w:t>
            </w: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CCBEC2">
            <w:pPr>
              <w:shd w:val="clear" w:color="auto" w:fill="auto"/>
              <w:spacing w:line="360" w:lineRule="auto"/>
              <w:jc w:val="left"/>
              <w:textAlignment w:val="center"/>
              <w:rPr>
                <w:sz w:val="21"/>
              </w:rPr>
            </w:pPr>
            <w:r>
              <w:rPr>
                <w:sz w:val="21"/>
              </w:rPr>
              <w:t>0.20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EFF741">
            <w:pPr>
              <w:shd w:val="clear" w:color="auto" w:fill="auto"/>
              <w:spacing w:line="360" w:lineRule="auto"/>
              <w:jc w:val="left"/>
              <w:textAlignment w:val="center"/>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DA99A5">
            <w:pPr>
              <w:shd w:val="clear" w:color="auto" w:fill="auto"/>
              <w:spacing w:line="360" w:lineRule="auto"/>
              <w:jc w:val="left"/>
              <w:textAlignment w:val="center"/>
              <w:rPr>
                <w:sz w:val="21"/>
              </w:rPr>
            </w:pPr>
            <w:r>
              <w:rPr>
                <w:sz w:val="21"/>
              </w:rPr>
              <w:t>0.58</w:t>
            </w:r>
          </w:p>
        </w:tc>
      </w:tr>
      <w:tr w14:paraId="5A887601">
        <w:tblPrEx>
          <w:tblW w:w="424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56C8F0">
            <w:pPr>
              <w:shd w:val="clear" w:color="auto" w:fill="auto"/>
              <w:spacing w:line="360" w:lineRule="auto"/>
              <w:jc w:val="left"/>
              <w:textAlignment w:val="center"/>
              <w:rPr>
                <w:sz w:val="21"/>
              </w:rPr>
            </w:pPr>
            <w:r>
              <w:rPr>
                <w:sz w:val="21"/>
              </w:rPr>
              <w:t>电阻丝接入电路的长度</w:t>
            </w:r>
            <w:r>
              <w:rPr>
                <w:rFonts w:ascii="Times New Roman" w:eastAsia="Times New Roman" w:hAnsi="Times New Roman" w:cs="Times New Roman"/>
                <w:i/>
                <w:sz w:val="21"/>
              </w:rPr>
              <w:t>l</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534219">
            <w:pPr>
              <w:shd w:val="clear" w:color="auto" w:fill="auto"/>
              <w:spacing w:line="360" w:lineRule="auto"/>
              <w:jc w:val="left"/>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539235">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1030FD">
            <w:pPr>
              <w:shd w:val="clear" w:color="auto" w:fill="auto"/>
              <w:spacing w:line="360" w:lineRule="auto"/>
              <w:jc w:val="left"/>
              <w:textAlignment w:val="center"/>
              <w:rPr>
                <w:sz w:val="21"/>
              </w:rPr>
            </w:pPr>
            <w:r>
              <w:rPr>
                <w:sz w:val="21"/>
              </w:rPr>
              <w:t>0</w:t>
            </w:r>
          </w:p>
        </w:tc>
      </w:tr>
    </w:tbl>
    <w:p w14:paraId="4D829269">
      <w:pPr>
        <w:shd w:val="clear" w:color="auto" w:fill="auto"/>
        <w:spacing w:line="360" w:lineRule="auto"/>
        <w:jc w:val="left"/>
        <w:textAlignment w:val="center"/>
        <w:rPr>
          <w:sz w:val="21"/>
        </w:rPr>
      </w:pPr>
      <w:r>
        <w:rPr>
          <w:sz w:val="21"/>
        </w:rPr>
        <w:t>(3)实验中，多次测量的目的是</w:t>
      </w:r>
      <w:r>
        <w:rPr>
          <w:rFonts w:ascii="Times New Roman" w:eastAsia="Times New Roman" w:hAnsi="Times New Roman" w:cs="Times New Roman"/>
          <w:b w:val="0"/>
          <w:sz w:val="21"/>
          <w:u w:val="single"/>
        </w:rPr>
        <w:t xml:space="preserve">         </w:t>
      </w:r>
      <w:r>
        <w:rPr>
          <w:sz w:val="21"/>
        </w:rPr>
        <w:t>；</w:t>
      </w:r>
    </w:p>
    <w:p w14:paraId="66A27A7C">
      <w:pPr>
        <w:shd w:val="clear" w:color="auto" w:fill="auto"/>
        <w:spacing w:line="360" w:lineRule="auto"/>
        <w:jc w:val="left"/>
        <w:textAlignment w:val="center"/>
        <w:rPr>
          <w:sz w:val="21"/>
        </w:rPr>
      </w:pPr>
      <w:r>
        <w:rPr>
          <w:sz w:val="21"/>
        </w:rPr>
        <w:t>(4)根据表中数据，第二次测量中电阻丝接入电路的长度是</w:t>
      </w:r>
      <w:r>
        <w:rPr>
          <w:rFonts w:ascii="Times New Roman" w:eastAsia="Times New Roman" w:hAnsi="Times New Roman" w:cs="Times New Roman"/>
          <w:b w:val="0"/>
          <w:sz w:val="21"/>
          <w:u w:val="single"/>
        </w:rPr>
        <w:t xml:space="preserve">         </w:t>
      </w:r>
      <w:r>
        <w:rPr>
          <w:sz w:val="21"/>
        </w:rPr>
        <w:t>cm。</w:t>
      </w:r>
    </w:p>
    <w:p w14:paraId="1B30F263">
      <w:pPr>
        <w:shd w:val="clear" w:color="auto" w:fill="F2F2F2"/>
        <w:spacing w:line="360" w:lineRule="auto"/>
        <w:jc w:val="left"/>
        <w:textAlignment w:val="center"/>
        <w:rPr>
          <w:sz w:val="21"/>
        </w:rPr>
      </w:pPr>
      <w:r>
        <w:rPr>
          <w:color w:val="FF0000"/>
          <w:sz w:val="21"/>
        </w:rPr>
        <w:t>【答案】(1)A</w:t>
      </w:r>
    </w:p>
    <w:p w14:paraId="01C4FA93">
      <w:pPr>
        <w:shd w:val="clear" w:color="auto" w:fill="F2F2F2"/>
        <w:spacing w:line="360" w:lineRule="auto"/>
        <w:jc w:val="left"/>
        <w:textAlignment w:val="center"/>
        <w:rPr>
          <w:sz w:val="21"/>
        </w:rPr>
      </w:pPr>
      <w:r>
        <w:rPr>
          <w:color w:val="FF0000"/>
          <w:sz w:val="21"/>
        </w:rPr>
        <w:t>(2)5.1</w:t>
      </w:r>
    </w:p>
    <w:p w14:paraId="2942447C">
      <w:pPr>
        <w:shd w:val="clear" w:color="auto" w:fill="F2F2F2"/>
        <w:spacing w:line="360" w:lineRule="auto"/>
        <w:jc w:val="left"/>
        <w:textAlignment w:val="center"/>
        <w:rPr>
          <w:sz w:val="21"/>
        </w:rPr>
      </w:pPr>
      <w:r>
        <w:rPr>
          <w:color w:val="FF0000"/>
          <w:sz w:val="21"/>
        </w:rPr>
        <w:t>(3)</w:t>
      </w:r>
      <w:r>
        <w:rPr>
          <w:color w:val="FF0000"/>
          <w:sz w:val="23"/>
        </w:rPr>
        <w:t>减小误差</w:t>
      </w:r>
    </w:p>
    <w:p w14:paraId="7FE866CF">
      <w:pPr>
        <w:shd w:val="clear" w:color="auto" w:fill="F2F2F2"/>
        <w:spacing w:line="360" w:lineRule="auto"/>
        <w:jc w:val="left"/>
        <w:textAlignment w:val="center"/>
        <w:rPr>
          <w:sz w:val="21"/>
        </w:rPr>
      </w:pPr>
      <w:r>
        <w:rPr>
          <w:color w:val="FF0000"/>
          <w:sz w:val="21"/>
        </w:rPr>
        <w:t>(4)10</w:t>
      </w:r>
    </w:p>
    <w:p w14:paraId="53923F08">
      <w:pPr>
        <w:shd w:val="clear" w:color="auto" w:fill="F2F2F2"/>
        <w:spacing w:line="360" w:lineRule="auto"/>
        <w:jc w:val="left"/>
        <w:textAlignment w:val="center"/>
        <w:rPr>
          <w:sz w:val="21"/>
        </w:rPr>
      </w:pPr>
      <w:r>
        <w:rPr>
          <w:color w:val="FF0000"/>
          <w:sz w:val="21"/>
        </w:rPr>
        <w:t>【详解】（1）A．</w:t>
      </w:r>
      <w:r>
        <w:rPr>
          <w:color w:val="FF0000"/>
          <w:sz w:val="23"/>
        </w:rPr>
        <w:t>由于电压表内阻很大，串联在电路中时相当于断路，取下电压表后电路依然是断路状态，闭合开关电流表还是无示数，无法据此判断故障原因，所以该操作最不必要。故A符合题意；</w:t>
      </w:r>
    </w:p>
    <w:p w14:paraId="016058AA">
      <w:pPr>
        <w:shd w:val="clear" w:color="auto" w:fill="F2F2F2"/>
        <w:spacing w:line="360" w:lineRule="auto"/>
        <w:jc w:val="left"/>
        <w:textAlignment w:val="center"/>
        <w:rPr>
          <w:sz w:val="21"/>
        </w:rPr>
      </w:pPr>
      <w:r>
        <w:rPr>
          <w:color w:val="FF0000"/>
          <w:sz w:val="21"/>
        </w:rPr>
        <w:t>B．将其并联在开关两端，</w:t>
      </w:r>
      <w:r>
        <w:rPr>
          <w:color w:val="FF0000"/>
          <w:sz w:val="23"/>
        </w:rPr>
        <w:t>若电压表有示数，说明开关处断路，因为此时电压表与电源两极连通，当开关断路时，测量的是电源电压；若电压表无示数，说明开关以外的其他地方断路，该操作可以判断故障是否在开关处。故B不符合题意；</w:t>
      </w:r>
    </w:p>
    <w:p w14:paraId="0F1659A8">
      <w:pPr>
        <w:shd w:val="clear" w:color="auto" w:fill="F2F2F2"/>
        <w:spacing w:line="360" w:lineRule="auto"/>
        <w:jc w:val="left"/>
        <w:textAlignment w:val="center"/>
        <w:rPr>
          <w:sz w:val="21"/>
        </w:rPr>
      </w:pPr>
      <w:r>
        <w:rPr>
          <w:color w:val="FF0000"/>
          <w:sz w:val="21"/>
        </w:rPr>
        <w:t>C．将鳄鱼夹夹在开关的B接线柱上，闭合开关，</w:t>
      </w:r>
      <w:r>
        <w:rPr>
          <w:color w:val="FF0000"/>
          <w:sz w:val="23"/>
        </w:rPr>
        <w:t>这样操作相当于缩短了电阻丝接入电路的长度，若电流表和电压表有示数，说明故障在原电阻丝部分；若还是无示数，说明故障在电源到开关部分，该操作可以缩小故障范围。故C不符合题意。</w:t>
      </w:r>
    </w:p>
    <w:p w14:paraId="3D09FA7D">
      <w:pPr>
        <w:shd w:val="clear" w:color="auto" w:fill="F2F2F2"/>
        <w:spacing w:line="360" w:lineRule="auto"/>
        <w:jc w:val="left"/>
        <w:textAlignment w:val="center"/>
        <w:rPr>
          <w:sz w:val="21"/>
        </w:rPr>
      </w:pPr>
      <w:r>
        <w:rPr>
          <w:color w:val="FF0000"/>
          <w:sz w:val="21"/>
        </w:rPr>
        <w:t>故选A。</w:t>
      </w:r>
    </w:p>
    <w:p w14:paraId="0D0C2210">
      <w:pPr>
        <w:shd w:val="clear" w:color="auto" w:fill="F2F2F2"/>
        <w:spacing w:line="360" w:lineRule="auto"/>
        <w:jc w:val="left"/>
        <w:textAlignment w:val="center"/>
        <w:rPr>
          <w:i/>
          <w:sz w:val="21"/>
        </w:rPr>
      </w:pPr>
      <w:r>
        <w:rPr>
          <w:color w:val="FF0000"/>
          <w:sz w:val="21"/>
        </w:rPr>
        <w:t>（2）</w:t>
      </w:r>
      <w:r>
        <w:rPr>
          <w:color w:val="FF0000"/>
          <w:sz w:val="23"/>
        </w:rPr>
        <w:t>根据欧姆定律</w:t>
      </w:r>
      <w:r>
        <w:rPr>
          <w:color w:val="FF0000"/>
        </w:rPr>
        <w:object>
          <v:shape id="_x0000_i1258" type="#_x0000_t75" alt="eqId9dee49c1b10beaa8b1696cd83b52dfa7" style="width:29pt;height:27.05pt" o:ole="" coordsize="21600,21600" o:preferrelative="t" filled="f" stroked="f">
            <v:stroke joinstyle="miter"/>
            <v:imagedata r:id="rId416" o:title="eqId9dee49c1b10beaa8b1696cd83b52dfa7"/>
            <o:lock v:ext="edit" aspectratio="t"/>
            <w10:anchorlock/>
          </v:shape>
          <o:OLEObject Type="Embed" ProgID="Equation.DSMT4" ShapeID="_x0000_i1258" DrawAspect="Content" ObjectID="_1468075958" r:id="rId417"/>
        </w:object>
      </w:r>
      <w:r>
        <w:rPr>
          <w:color w:val="FF0000"/>
          <w:sz w:val="23"/>
        </w:rPr>
        <w:t>，由表格中第一组数据，当</w:t>
      </w:r>
      <w:r>
        <w:rPr>
          <w:i/>
          <w:color w:val="FF0000"/>
          <w:sz w:val="21"/>
        </w:rPr>
        <w:t>U</w:t>
      </w:r>
      <w:r>
        <w:rPr>
          <w:color w:val="FF0000"/>
          <w:sz w:val="23"/>
        </w:rPr>
        <w:t>=1V，</w:t>
      </w:r>
      <w:r>
        <w:rPr>
          <w:i/>
          <w:color w:val="FF0000"/>
          <w:sz w:val="21"/>
        </w:rPr>
        <w:t>I</w:t>
      </w:r>
      <w:r>
        <w:rPr>
          <w:color w:val="FF0000"/>
          <w:sz w:val="23"/>
        </w:rPr>
        <w:t>=0.20A时，</w:t>
      </w:r>
      <w:r>
        <w:rPr>
          <w:color w:val="FF0000"/>
        </w:rPr>
        <w:object>
          <v:shape id="_x0000_i1259" type="#_x0000_t75" alt="eqId26cb1dac736e41a0445efc283a5d2c89" style="width:105.6pt;height:29.7pt" o:ole="" coordsize="21600,21600" o:preferrelative="t" filled="f" stroked="f">
            <v:stroke joinstyle="miter"/>
            <v:imagedata r:id="rId418" o:title="eqId26cb1dac736e41a0445efc283a5d2c89"/>
            <o:lock v:ext="edit" aspectratio="t"/>
            <w10:anchorlock/>
          </v:shape>
          <o:OLEObject Type="Embed" ProgID="Equation.DSMT4" ShapeID="_x0000_i1259" DrawAspect="Content" ObjectID="_1468075959" r:id="rId419"/>
        </w:object>
      </w:r>
    </w:p>
    <w:p w14:paraId="04F3744E">
      <w:pPr>
        <w:shd w:val="clear" w:color="auto" w:fill="F2F2F2"/>
        <w:spacing w:line="360" w:lineRule="auto"/>
        <w:jc w:val="left"/>
        <w:textAlignment w:val="center"/>
        <w:rPr>
          <w:i/>
          <w:sz w:val="21"/>
        </w:rPr>
      </w:pPr>
      <w:r>
        <w:rPr>
          <w:color w:val="FF0000"/>
          <w:sz w:val="23"/>
        </w:rPr>
        <w:t>当</w:t>
      </w:r>
      <w:r>
        <w:rPr>
          <w:i/>
          <w:color w:val="FF0000"/>
          <w:sz w:val="21"/>
        </w:rPr>
        <w:t>U</w:t>
      </w:r>
      <w:r>
        <w:rPr>
          <w:color w:val="FF0000"/>
          <w:sz w:val="23"/>
        </w:rPr>
        <w:t>=2V，</w:t>
      </w:r>
      <w:r>
        <w:rPr>
          <w:i/>
          <w:color w:val="FF0000"/>
          <w:sz w:val="21"/>
        </w:rPr>
        <w:t>I</w:t>
      </w:r>
      <w:r>
        <w:rPr>
          <w:color w:val="FF0000"/>
          <w:sz w:val="23"/>
        </w:rPr>
        <w:t>=0.40A时，</w:t>
      </w:r>
      <w:r>
        <w:rPr>
          <w:color w:val="FF0000"/>
        </w:rPr>
        <w:object>
          <v:shape id="_x0000_i1260" type="#_x0000_t75" alt="eqId2d4810bc63b08ce45019361037185557" style="width:108.2pt;height:29.7pt" o:ole="" coordsize="21600,21600" o:preferrelative="t" filled="f" stroked="f">
            <v:stroke joinstyle="miter"/>
            <v:imagedata r:id="rId420" o:title="eqId2d4810bc63b08ce45019361037185557"/>
            <o:lock v:ext="edit" aspectratio="t"/>
            <w10:anchorlock/>
          </v:shape>
          <o:OLEObject Type="Embed" ProgID="Equation.DSMT4" ShapeID="_x0000_i1260" DrawAspect="Content" ObjectID="_1468075960" r:id="rId421"/>
        </w:object>
      </w:r>
    </w:p>
    <w:p w14:paraId="7F12975F">
      <w:pPr>
        <w:shd w:val="clear" w:color="auto" w:fill="F2F2F2"/>
        <w:spacing w:line="360" w:lineRule="auto"/>
        <w:jc w:val="left"/>
        <w:textAlignment w:val="center"/>
        <w:rPr>
          <w:i/>
          <w:sz w:val="21"/>
        </w:rPr>
      </w:pPr>
      <w:r>
        <w:rPr>
          <w:color w:val="FF0000"/>
          <w:sz w:val="23"/>
        </w:rPr>
        <w:t>当</w:t>
      </w:r>
      <w:r>
        <w:rPr>
          <w:i/>
          <w:color w:val="FF0000"/>
          <w:sz w:val="21"/>
        </w:rPr>
        <w:t>U</w:t>
      </w:r>
      <w:r>
        <w:rPr>
          <w:color w:val="FF0000"/>
          <w:sz w:val="23"/>
        </w:rPr>
        <w:t>=3V，</w:t>
      </w:r>
      <w:r>
        <w:rPr>
          <w:i/>
          <w:color w:val="FF0000"/>
          <w:sz w:val="21"/>
        </w:rPr>
        <w:t>I</w:t>
      </w:r>
      <w:r>
        <w:rPr>
          <w:color w:val="FF0000"/>
          <w:sz w:val="23"/>
        </w:rPr>
        <w:t>=0.58A时，</w:t>
      </w:r>
      <w:r>
        <w:rPr>
          <w:color w:val="FF0000"/>
        </w:rPr>
        <w:object>
          <v:shape id="_x0000_i1261" type="#_x0000_t75" alt="eqId251e0b2ff11c1a4aa47309af2d9757f4" style="width:109.1pt;height:29.75pt" o:ole="" coordsize="21600,21600" o:preferrelative="t" filled="f" stroked="f">
            <v:stroke joinstyle="miter"/>
            <v:imagedata r:id="rId422" o:title="eqId251e0b2ff11c1a4aa47309af2d9757f4"/>
            <o:lock v:ext="edit" aspectratio="t"/>
            <w10:anchorlock/>
          </v:shape>
          <o:OLEObject Type="Embed" ProgID="Equation.DSMT4" ShapeID="_x0000_i1261" DrawAspect="Content" ObjectID="_1468075961" r:id="rId423"/>
        </w:object>
      </w:r>
    </w:p>
    <w:p w14:paraId="4C0BDC02">
      <w:pPr>
        <w:shd w:val="clear" w:color="auto" w:fill="F2F2F2"/>
        <w:spacing w:line="360" w:lineRule="auto"/>
        <w:jc w:val="left"/>
        <w:textAlignment w:val="center"/>
        <w:rPr>
          <w:i/>
          <w:sz w:val="21"/>
        </w:rPr>
      </w:pPr>
      <w:r>
        <w:rPr>
          <w:color w:val="FF0000"/>
          <w:sz w:val="23"/>
        </w:rPr>
        <w:t>为减小误差，取平均值作为测量结果，</w:t>
      </w:r>
      <w:r>
        <w:rPr>
          <w:color w:val="FF0000"/>
          <w:sz w:val="21"/>
        </w:rPr>
        <w:t>则未知电阻</w:t>
      </w:r>
      <w:r>
        <w:rPr>
          <w:color w:val="FF0000"/>
        </w:rPr>
        <w:object>
          <v:shape id="_x0000_i1262" type="#_x0000_t75" alt="eqIddc0548b4e1c25f4a61583681e2a4ca61" style="width:13.2pt;height:15.8pt" o:ole="" coordsize="21600,21600" o:preferrelative="t" filled="f" stroked="f">
            <v:stroke joinstyle="miter"/>
            <v:imagedata r:id="rId414" o:title="eqIddc0548b4e1c25f4a61583681e2a4ca61"/>
            <o:lock v:ext="edit" aspectratio="t"/>
            <w10:anchorlock/>
          </v:shape>
          <o:OLEObject Type="Embed" ProgID="Equation.DSMT4" ShapeID="_x0000_i1262" DrawAspect="Content" ObjectID="_1468075962" r:id="rId424"/>
        </w:object>
      </w:r>
      <w:r>
        <w:rPr>
          <w:color w:val="FF0000"/>
          <w:sz w:val="21"/>
        </w:rPr>
        <w:t>的阻值是</w:t>
      </w:r>
      <w:r>
        <w:rPr>
          <w:color w:val="FF0000"/>
        </w:rPr>
        <w:object>
          <v:shape id="_x0000_i1263" type="#_x0000_t75" alt="eqIdb2ca5ab19ed7ceddaf00fc3a8e682229" style="width:200.6pt;height:27.05pt" o:ole="" coordsize="21600,21600" o:preferrelative="t" filled="f" stroked="f">
            <v:stroke joinstyle="miter"/>
            <v:imagedata r:id="rId425" o:title="eqIdb2ca5ab19ed7ceddaf00fc3a8e682229"/>
            <o:lock v:ext="edit" aspectratio="t"/>
            <w10:anchorlock/>
          </v:shape>
          <o:OLEObject Type="Embed" ProgID="Equation.DSMT4" ShapeID="_x0000_i1263" DrawAspect="Content" ObjectID="_1468075963" r:id="rId426"/>
        </w:object>
      </w:r>
    </w:p>
    <w:p w14:paraId="5E45DC49">
      <w:pPr>
        <w:shd w:val="clear" w:color="auto" w:fill="F2F2F2"/>
        <w:spacing w:line="360" w:lineRule="auto"/>
        <w:jc w:val="left"/>
        <w:textAlignment w:val="center"/>
        <w:rPr>
          <w:sz w:val="21"/>
        </w:rPr>
      </w:pPr>
      <w:r>
        <w:rPr>
          <w:color w:val="FF0000"/>
          <w:sz w:val="21"/>
        </w:rPr>
        <w:t>（3）</w:t>
      </w:r>
      <w:r>
        <w:rPr>
          <w:color w:val="FF0000"/>
          <w:sz w:val="23"/>
        </w:rPr>
        <w:t>在本实验中，多次改变鳄鱼夹在电阻丝上的位置进行测量，是为了多次测量取平均值来减小误差。</w:t>
      </w:r>
    </w:p>
    <w:p w14:paraId="339387CF">
      <w:pPr>
        <w:shd w:val="clear" w:color="auto" w:fill="F2F2F2"/>
        <w:spacing w:line="360" w:lineRule="auto"/>
        <w:jc w:val="left"/>
        <w:textAlignment w:val="center"/>
        <w:rPr>
          <w:sz w:val="21"/>
        </w:rPr>
      </w:pPr>
      <w:r>
        <w:rPr>
          <w:color w:val="FF0000"/>
          <w:sz w:val="21"/>
        </w:rPr>
        <w:t>（4）第一次接入电路中的长度为40cm，电阻为</w:t>
      </w:r>
      <w:r>
        <w:rPr>
          <w:color w:val="FF0000"/>
        </w:rPr>
        <w:object>
          <v:shape id="_x0000_i1264" type="#_x0000_t75" alt="eqId3b66bc39069695219ee3458ca99602ff" style="width:132.85pt;height:29.75pt" o:ole="" coordsize="21600,21600" o:preferrelative="t" filled="f" stroked="f">
            <v:stroke joinstyle="miter"/>
            <v:imagedata r:id="rId427" o:title="eqId3b66bc39069695219ee3458ca99602ff"/>
            <o:lock v:ext="edit" aspectratio="t"/>
            <w10:anchorlock/>
          </v:shape>
          <o:OLEObject Type="Embed" ProgID="Equation.DSMT4" ShapeID="_x0000_i1264" DrawAspect="Content" ObjectID="_1468075964" r:id="rId428"/>
        </w:object>
      </w:r>
    </w:p>
    <w:p w14:paraId="4D3523EC">
      <w:pPr>
        <w:shd w:val="clear" w:color="auto" w:fill="F2F2F2"/>
        <w:spacing w:line="360" w:lineRule="auto"/>
        <w:jc w:val="left"/>
        <w:textAlignment w:val="center"/>
        <w:rPr>
          <w:sz w:val="21"/>
        </w:rPr>
      </w:pPr>
      <w:r>
        <w:rPr>
          <w:color w:val="FF0000"/>
          <w:sz w:val="21"/>
        </w:rPr>
        <w:t>第二次接入电路中的电阻为</w:t>
      </w:r>
      <w:r>
        <w:rPr>
          <w:color w:val="FF0000"/>
        </w:rPr>
        <w:object>
          <v:shape id="_x0000_i1265" type="#_x0000_t75" alt="eqIdb51791037f9304abeffdf2bd05ca780e" style="width:140.8pt;height:29.75pt" o:ole="" coordsize="21600,21600" o:preferrelative="t" filled="f" stroked="f">
            <v:stroke joinstyle="miter"/>
            <v:imagedata r:id="rId429" o:title="eqIdb51791037f9304abeffdf2bd05ca780e"/>
            <o:lock v:ext="edit" aspectratio="t"/>
            <w10:anchorlock/>
          </v:shape>
          <o:OLEObject Type="Embed" ProgID="Equation.DSMT4" ShapeID="_x0000_i1265" DrawAspect="Content" ObjectID="_1468075965" r:id="rId430"/>
        </w:object>
      </w:r>
    </w:p>
    <w:p w14:paraId="34B27594">
      <w:pPr>
        <w:shd w:val="clear" w:color="auto" w:fill="F2F2F2"/>
        <w:spacing w:line="360" w:lineRule="auto"/>
        <w:jc w:val="left"/>
        <w:textAlignment w:val="center"/>
        <w:rPr>
          <w:sz w:val="21"/>
        </w:rPr>
      </w:pPr>
      <w:r>
        <w:rPr>
          <w:color w:val="FF0000"/>
          <w:sz w:val="21"/>
        </w:rPr>
        <w:t>电阻丝质地、粗细均匀，电阻与长度成正比，则第二次测量中电阻丝接入电路的长度为</w:t>
      </w:r>
      <w:r>
        <w:rPr>
          <w:color w:val="FF0000"/>
        </w:rPr>
        <w:object>
          <v:shape id="_x0000_i1266" type="#_x0000_t75" alt="eqId13106bf0d8801f1669aca15cc02b7ed4" style="width:89.75pt;height:27.05pt" o:ole="" coordsize="21600,21600" o:preferrelative="t" filled="f" stroked="f">
            <v:stroke joinstyle="miter"/>
            <v:imagedata r:id="rId431" o:title="eqId13106bf0d8801f1669aca15cc02b7ed4"/>
            <o:lock v:ext="edit" aspectratio="t"/>
            <w10:anchorlock/>
          </v:shape>
          <o:OLEObject Type="Embed" ProgID="Equation.DSMT4" ShapeID="_x0000_i1266" DrawAspect="Content" ObjectID="_1468075966" r:id="rId432"/>
        </w:object>
      </w:r>
    </w:p>
    <w:p w14:paraId="751FF6AC">
      <w:pPr>
        <w:shd w:val="clear" w:color="auto" w:fill="auto"/>
        <w:spacing w:line="360" w:lineRule="auto"/>
        <w:jc w:val="left"/>
        <w:textAlignment w:val="center"/>
        <w:rPr>
          <w:sz w:val="21"/>
        </w:rPr>
      </w:pPr>
      <w:r>
        <w:rPr>
          <w:sz w:val="21"/>
        </w:rPr>
        <w:t>24．（2025·四川德阳·中考真题）某实验小组在测量未知电阻</w:t>
      </w:r>
      <w:r>
        <w:object>
          <v:shape id="_x0000_i1267" type="#_x0000_t75" alt="eqIdce2581ae160692cd7e2686226fe5e2c6" style="width:13.2pt;height:16.2pt" o:ole="" coordsize="21600,21600" o:preferrelative="t" filled="f" stroked="f">
            <v:stroke joinstyle="miter"/>
            <v:imagedata r:id="rId433" o:title="eqIdce2581ae160692cd7e2686226fe5e2c6"/>
            <o:lock v:ext="edit" aspectratio="t"/>
            <w10:anchorlock/>
          </v:shape>
          <o:OLEObject Type="Embed" ProgID="Equation.DSMT4" ShapeID="_x0000_i1267" DrawAspect="Content" ObjectID="_1468075967" r:id="rId434"/>
        </w:object>
      </w:r>
      <w:r>
        <w:rPr>
          <w:sz w:val="21"/>
        </w:rPr>
        <w:t>阻值的实验中，用到的实验器材有：学生电源、未知电阻</w:t>
      </w:r>
      <w:r>
        <w:object>
          <v:shape id="_x0000_i1268" type="#_x0000_t75" alt="eqIdce2581ae160692cd7e2686226fe5e2c6" style="width:13.2pt;height:16.2pt" o:ole="" coordsize="21600,21600" o:preferrelative="t" filled="f" stroked="f">
            <v:stroke joinstyle="miter"/>
            <v:imagedata r:id="rId433" o:title="eqIdce2581ae160692cd7e2686226fe5e2c6"/>
            <o:lock v:ext="edit" aspectratio="t"/>
            <w10:anchorlock/>
          </v:shape>
          <o:OLEObject Type="Embed" ProgID="Equation.DSMT4" ShapeID="_x0000_i1268" DrawAspect="Content" ObjectID="_1468075968" r:id="rId435"/>
        </w:object>
      </w:r>
      <w:r>
        <w:rPr>
          <w:sz w:val="21"/>
        </w:rPr>
        <w:t>、电压表、电流表、开关、滑动变阻器、导线若干。</w:t>
      </w:r>
    </w:p>
    <w:p w14:paraId="78656E0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86300" cy="1647825"/>
            <wp:effectExtent l="0" t="0" r="0" b="9525"/>
            <wp:docPr id="100119" name="图片 100119" descr="@@@a6937d7c-841c-4fb7-b6a4-3bf1e53ea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a6937d7c-841c-4fb7-b6a4-3bf1e53ea01b"/>
                    <pic:cNvPicPr>
                      <a:picLocks noChangeAspect="1"/>
                    </pic:cNvPicPr>
                  </pic:nvPicPr>
                  <pic:blipFill>
                    <a:blip xmlns:r="http://schemas.openxmlformats.org/officeDocument/2006/relationships" r:embed="rId436"/>
                    <a:stretch>
                      <a:fillRect/>
                    </a:stretch>
                  </pic:blipFill>
                  <pic:spPr>
                    <a:xfrm>
                      <a:off x="0" y="0"/>
                      <a:ext cx="4686300" cy="1647825"/>
                    </a:xfrm>
                    <a:prstGeom prst="rect">
                      <a:avLst/>
                    </a:prstGeom>
                  </pic:spPr>
                </pic:pic>
              </a:graphicData>
            </a:graphic>
          </wp:inline>
        </w:drawing>
      </w:r>
    </w:p>
    <w:p w14:paraId="63E3857E">
      <w:pPr>
        <w:shd w:val="clear" w:color="auto" w:fill="auto"/>
        <w:spacing w:line="360" w:lineRule="auto"/>
        <w:jc w:val="left"/>
        <w:textAlignment w:val="center"/>
        <w:rPr>
          <w:sz w:val="21"/>
        </w:rPr>
      </w:pPr>
      <w:r>
        <w:rPr>
          <w:sz w:val="21"/>
        </w:rPr>
        <w:t>(1)请画一根导线把图甲所示的实验电路补充完整，并且使滑动变阻器接入电路的阻值最大；</w:t>
      </w:r>
    </w:p>
    <w:p w14:paraId="3CC56AF5">
      <w:pPr>
        <w:shd w:val="clear" w:color="auto" w:fill="auto"/>
        <w:spacing w:line="360" w:lineRule="auto"/>
        <w:jc w:val="left"/>
        <w:textAlignment w:val="center"/>
        <w:rPr>
          <w:sz w:val="21"/>
        </w:rPr>
      </w:pPr>
      <w:r>
        <w:rPr>
          <w:sz w:val="21"/>
        </w:rPr>
        <w:t>(2)电路连接正确后，闭合开关，发现电流表无示数而电压表有示数，则电路中的故障可能是未知电阻</w:t>
      </w:r>
      <w:r>
        <w:object>
          <v:shape id="_x0000_i1269" type="#_x0000_t75" alt="eqIdce2581ae160692cd7e2686226fe5e2c6" style="width:13.2pt;height:16.2pt" o:ole="" coordsize="21600,21600" o:preferrelative="t" filled="f" stroked="f">
            <v:stroke joinstyle="miter"/>
            <v:imagedata r:id="rId433" o:title="eqIdce2581ae160692cd7e2686226fe5e2c6"/>
            <o:lock v:ext="edit" aspectratio="t"/>
            <w10:anchorlock/>
          </v:shape>
          <o:OLEObject Type="Embed" ProgID="Equation.DSMT4" ShapeID="_x0000_i1269" DrawAspect="Content" ObjectID="_1468075969" r:id="rId437"/>
        </w:object>
      </w:r>
      <w:r>
        <w:rPr>
          <w:rFonts w:ascii="Times New Roman" w:eastAsia="Times New Roman" w:hAnsi="Times New Roman" w:cs="Times New Roman"/>
          <w:b w:val="0"/>
          <w:sz w:val="21"/>
          <w:u w:val="single"/>
        </w:rPr>
        <w:t xml:space="preserve">           </w:t>
      </w:r>
      <w:r>
        <w:rPr>
          <w:sz w:val="21"/>
        </w:rPr>
        <w:t>（选填“断路”或“短路”）；</w:t>
      </w:r>
    </w:p>
    <w:p w14:paraId="47292F9D">
      <w:pPr>
        <w:shd w:val="clear" w:color="auto" w:fill="auto"/>
        <w:spacing w:line="360" w:lineRule="auto"/>
        <w:jc w:val="left"/>
        <w:textAlignment w:val="center"/>
        <w:rPr>
          <w:sz w:val="21"/>
        </w:rPr>
      </w:pPr>
      <w:r>
        <w:rPr>
          <w:sz w:val="21"/>
        </w:rPr>
        <w:t>(3)排除故障后闭合开关，当电流表示数为</w:t>
      </w:r>
      <w:r>
        <w:object>
          <v:shape id="_x0000_i1270" type="#_x0000_t75" alt="eqId5ef72602b6828be24104444bf881e98f" style="width:26.4pt;height:14.05pt" o:ole="" coordsize="21600,21600" o:preferrelative="t" filled="f" stroked="f">
            <v:stroke joinstyle="miter"/>
            <v:imagedata r:id="rId438" o:title="eqId5ef72602b6828be24104444bf881e98f"/>
            <o:lock v:ext="edit" aspectratio="t"/>
            <w10:anchorlock/>
          </v:shape>
          <o:OLEObject Type="Embed" ProgID="Equation.DSMT4" ShapeID="_x0000_i1270" DrawAspect="Content" ObjectID="_1468075970" r:id="rId439"/>
        </w:object>
      </w:r>
      <w:r>
        <w:rPr>
          <w:sz w:val="21"/>
        </w:rPr>
        <w:t>时，电压表示数如图乙所示，由该组数据初步计算被测电阻</w:t>
      </w:r>
      <w:r>
        <w:object>
          <v:shape id="_x0000_i1271" type="#_x0000_t75" alt="eqIdce2581ae160692cd7e2686226fe5e2c6" style="width:13.2pt;height:16.2pt" o:ole="" coordsize="21600,21600" o:preferrelative="t" filled="f" stroked="f">
            <v:stroke joinstyle="miter"/>
            <v:imagedata r:id="rId433" o:title="eqIdce2581ae160692cd7e2686226fe5e2c6"/>
            <o:lock v:ext="edit" aspectratio="t"/>
            <w10:anchorlock/>
          </v:shape>
          <o:OLEObject Type="Embed" ProgID="Equation.DSMT4" ShapeID="_x0000_i1271" DrawAspect="Content" ObjectID="_1468075971" r:id="rId440"/>
        </w:object>
      </w:r>
      <w:r>
        <w:rPr>
          <w:sz w:val="21"/>
        </w:rPr>
        <w:t>的阻值为</w:t>
      </w:r>
      <w:r>
        <w:rPr>
          <w:rFonts w:ascii="Times New Roman" w:eastAsia="Times New Roman" w:hAnsi="Times New Roman" w:cs="Times New Roman"/>
          <w:b w:val="0"/>
          <w:sz w:val="21"/>
          <w:u w:val="single"/>
        </w:rPr>
        <w:t xml:space="preserve">           </w:t>
      </w:r>
      <w:r>
        <w:object>
          <v:shape id="_x0000_i1272" type="#_x0000_t75" alt="eqId0047f659c182291c84c224df6b5e993f" style="width:10.55pt;height:10.55pt" o:ole="" coordsize="21600,21600" o:preferrelative="t" filled="f" stroked="f">
            <v:stroke joinstyle="miter"/>
            <v:imagedata r:id="rId393" o:title="eqId0047f659c182291c84c224df6b5e993f"/>
            <o:lock v:ext="edit" aspectratio="t"/>
            <w10:anchorlock/>
          </v:shape>
          <o:OLEObject Type="Embed" ProgID="Equation.DSMT4" ShapeID="_x0000_i1272" DrawAspect="Content" ObjectID="_1468075972" r:id="rId441"/>
        </w:object>
      </w:r>
      <w:r>
        <w:rPr>
          <w:sz w:val="21"/>
        </w:rPr>
        <w:t>；通过调节滑动变阻器，测得多组电压值和电流值，最后算出</w:t>
      </w:r>
      <w:r>
        <w:object>
          <v:shape id="_x0000_i1273" type="#_x0000_t75" alt="eqIdce2581ae160692cd7e2686226fe5e2c6" style="width:13.2pt;height:16.2pt" o:ole="" coordsize="21600,21600" o:preferrelative="t" filled="f" stroked="f">
            <v:stroke joinstyle="miter"/>
            <v:imagedata r:id="rId433" o:title="eqIdce2581ae160692cd7e2686226fe5e2c6"/>
            <o:lock v:ext="edit" aspectratio="t"/>
            <w10:anchorlock/>
          </v:shape>
          <o:OLEObject Type="Embed" ProgID="Equation.DSMT4" ShapeID="_x0000_i1273" DrawAspect="Content" ObjectID="_1468075973" r:id="rId442"/>
        </w:object>
      </w:r>
      <w:r>
        <w:rPr>
          <w:sz w:val="21"/>
        </w:rPr>
        <w:t>的电阻平均值，这样做的目的是</w:t>
      </w:r>
      <w:r>
        <w:rPr>
          <w:rFonts w:ascii="Times New Roman" w:eastAsia="Times New Roman" w:hAnsi="Times New Roman" w:cs="Times New Roman"/>
          <w:b w:val="0"/>
          <w:sz w:val="21"/>
          <w:u w:val="single"/>
        </w:rPr>
        <w:t xml:space="preserve">           </w:t>
      </w:r>
      <w:r>
        <w:rPr>
          <w:sz w:val="21"/>
        </w:rPr>
        <w:t>；</w:t>
      </w:r>
    </w:p>
    <w:p w14:paraId="599B5D2C">
      <w:pPr>
        <w:shd w:val="clear" w:color="auto" w:fill="auto"/>
        <w:spacing w:line="360" w:lineRule="auto"/>
        <w:jc w:val="left"/>
        <w:textAlignment w:val="center"/>
        <w:rPr>
          <w:sz w:val="21"/>
        </w:rPr>
      </w:pPr>
      <w:r>
        <w:rPr>
          <w:sz w:val="21"/>
        </w:rPr>
        <w:t>(4)完成上述实验后，实验小组的同学利用阻值已知的定值电阻</w:t>
      </w:r>
      <w:r>
        <w:object>
          <v:shape id="_x0000_i1274" type="#_x0000_t75" alt="eqIdbe9b4a83b9aebebf29de0c4406ebf894" style="width:13.2pt;height:15.8pt" o:ole="" coordsize="21600,21600" o:preferrelative="t" filled="f" stroked="f">
            <v:stroke joinstyle="miter"/>
            <v:imagedata r:id="rId443" o:title="eqIdbe9b4a83b9aebebf29de0c4406ebf894"/>
            <o:lock v:ext="edit" aspectratio="t"/>
            <w10:anchorlock/>
          </v:shape>
          <o:OLEObject Type="Embed" ProgID="Equation.DSMT4" ShapeID="_x0000_i1274" DrawAspect="Content" ObjectID="_1468075974" r:id="rId444"/>
        </w:object>
      </w:r>
      <w:r>
        <w:rPr>
          <w:sz w:val="21"/>
        </w:rPr>
        <w:t>和另一个电压表</w:t>
      </w:r>
      <w:r>
        <w:object>
          <v:shape id="_x0000_i1275" type="#_x0000_t75" alt="eqId2a43a7050bacb1fa29a8b1d653a9c16f" style="width:13.2pt;height:15.8pt" o:ole="" coordsize="21600,21600" o:preferrelative="t" filled="f" stroked="f">
            <v:stroke joinstyle="miter"/>
            <v:imagedata r:id="rId445" o:title="eqId2a43a7050bacb1fa29a8b1d653a9c16f"/>
            <o:lock v:ext="edit" aspectratio="t"/>
            <w10:anchorlock/>
          </v:shape>
          <o:OLEObject Type="Embed" ProgID="Equation.DSMT4" ShapeID="_x0000_i1275" DrawAspect="Content" ObjectID="_1468075975" r:id="rId446"/>
        </w:object>
      </w:r>
      <w:r>
        <w:rPr>
          <w:sz w:val="21"/>
        </w:rPr>
        <w:t>，设计了如图丙所示的电路来测量额定电压为</w:t>
      </w:r>
      <w:r>
        <w:object>
          <v:shape id="_x0000_i1276" type="#_x0000_t75" alt="eqId07253f62fe5e9882595a43c870681fba" style="width:26.35pt;height:14.05pt" o:ole="" coordsize="21600,21600" o:preferrelative="t" filled="f" stroked="f">
            <v:stroke joinstyle="miter"/>
            <v:imagedata r:id="rId447" o:title="eqId07253f62fe5e9882595a43c870681fba"/>
            <o:lock v:ext="edit" aspectratio="t"/>
            <w10:anchorlock/>
          </v:shape>
          <o:OLEObject Type="Embed" ProgID="Equation.DSMT4" ShapeID="_x0000_i1276" DrawAspect="Content" ObjectID="_1468075976" r:id="rId448"/>
        </w:object>
      </w:r>
      <w:r>
        <w:rPr>
          <w:sz w:val="21"/>
        </w:rPr>
        <w:t>的小灯泡正常发光时的阻值。</w:t>
      </w:r>
    </w:p>
    <w:p w14:paraId="16156F7A">
      <w:pPr>
        <w:shd w:val="clear" w:color="auto" w:fill="auto"/>
        <w:spacing w:line="360" w:lineRule="auto"/>
        <w:jc w:val="left"/>
        <w:textAlignment w:val="center"/>
        <w:rPr>
          <w:sz w:val="21"/>
        </w:rPr>
      </w:pPr>
      <w:r>
        <w:rPr>
          <w:sz w:val="21"/>
        </w:rPr>
        <w:t>①闭合开关，调节滑片的位置，使电压表</w:t>
      </w:r>
      <w:r>
        <w:object>
          <v:shape id="_x0000_i1277" type="#_x0000_t75" alt="eqId478abdd84506a8ef759e353a238db6c9" style="width:11.4pt;height:11.4pt" o:ole="" coordsize="21600,21600" o:preferrelative="t" filled="f" stroked="f">
            <v:stroke joinstyle="miter"/>
            <v:imagedata r:id="rId449" o:title="eqId478abdd84506a8ef759e353a238db6c9"/>
            <o:lock v:ext="edit" aspectratio="t"/>
            <w10:anchorlock/>
          </v:shape>
          <o:OLEObject Type="Embed" ProgID="Equation.DSMT4" ShapeID="_x0000_i1277" DrawAspect="Content" ObjectID="_1468075977" r:id="rId450"/>
        </w:object>
      </w:r>
      <w:r>
        <w:rPr>
          <w:sz w:val="21"/>
        </w:rPr>
        <w:t>的示数为</w:t>
      </w:r>
      <w:r>
        <w:rPr>
          <w:rFonts w:ascii="Times New Roman" w:eastAsia="Times New Roman" w:hAnsi="Times New Roman" w:cs="Times New Roman"/>
          <w:b w:val="0"/>
          <w:sz w:val="21"/>
          <w:u w:val="single"/>
        </w:rPr>
        <w:t xml:space="preserve">           </w:t>
      </w:r>
      <w:r>
        <w:object>
          <v:shape id="_x0000_i1278" type="#_x0000_t75" alt="eqId478abdd84506a8ef759e353a238db6c9" style="width:11.4pt;height:11.4pt" o:ole="" coordsize="21600,21600" o:preferrelative="t" filled="f" stroked="f">
            <v:stroke joinstyle="miter"/>
            <v:imagedata r:id="rId449" o:title="eqId478abdd84506a8ef759e353a238db6c9"/>
            <o:lock v:ext="edit" aspectratio="t"/>
            <w10:anchorlock/>
          </v:shape>
          <o:OLEObject Type="Embed" ProgID="Equation.DSMT4" ShapeID="_x0000_i1278" DrawAspect="Content" ObjectID="_1468075978" r:id="rId451"/>
        </w:object>
      </w:r>
      <w:r>
        <w:rPr>
          <w:sz w:val="21"/>
        </w:rPr>
        <w:t>；</w:t>
      </w:r>
    </w:p>
    <w:p w14:paraId="19AC3054">
      <w:pPr>
        <w:shd w:val="clear" w:color="auto" w:fill="auto"/>
        <w:spacing w:line="360" w:lineRule="auto"/>
        <w:jc w:val="left"/>
        <w:textAlignment w:val="center"/>
        <w:rPr>
          <w:sz w:val="21"/>
        </w:rPr>
      </w:pPr>
      <w:r>
        <w:rPr>
          <w:sz w:val="21"/>
        </w:rPr>
        <w:t>②保持滑片位置不变，读出电压表</w:t>
      </w:r>
      <w:r>
        <w:object>
          <v:shape id="_x0000_i1279" type="#_x0000_t75" alt="eqId2a43a7050bacb1fa29a8b1d653a9c16f" style="width:13.2pt;height:15.8pt" o:ole="" coordsize="21600,21600" o:preferrelative="t" filled="f" stroked="f">
            <v:stroke joinstyle="miter"/>
            <v:imagedata r:id="rId445" o:title="eqId2a43a7050bacb1fa29a8b1d653a9c16f"/>
            <o:lock v:ext="edit" aspectratio="t"/>
            <w10:anchorlock/>
          </v:shape>
          <o:OLEObject Type="Embed" ProgID="Equation.DSMT4" ShapeID="_x0000_i1279" DrawAspect="Content" ObjectID="_1468075979" r:id="rId452"/>
        </w:object>
      </w:r>
      <w:r>
        <w:rPr>
          <w:sz w:val="21"/>
        </w:rPr>
        <w:t>的示数为</w:t>
      </w:r>
      <w:r>
        <w:object>
          <v:shape id="_x0000_i1280" type="#_x0000_t75" alt="eqId0429e6cdf1d715b97d52ee6b18cbd90b" style="width:26.4pt;height:13.85pt" o:ole="" coordsize="21600,21600" o:preferrelative="t" filled="f" stroked="f">
            <v:stroke joinstyle="miter"/>
            <v:imagedata r:id="rId453" o:title="eqId0429e6cdf1d715b97d52ee6b18cbd90b"/>
            <o:lock v:ext="edit" aspectratio="t"/>
            <w10:anchorlock/>
          </v:shape>
          <o:OLEObject Type="Embed" ProgID="Equation.DSMT4" ShapeID="_x0000_i1280" DrawAspect="Content" ObjectID="_1468075980" r:id="rId454"/>
        </w:object>
      </w:r>
      <w:r>
        <w:rPr>
          <w:sz w:val="21"/>
        </w:rPr>
        <w:t>；</w:t>
      </w:r>
    </w:p>
    <w:p w14:paraId="1F249CCB">
      <w:pPr>
        <w:shd w:val="clear" w:color="auto" w:fill="auto"/>
        <w:spacing w:line="360" w:lineRule="auto"/>
        <w:jc w:val="left"/>
        <w:textAlignment w:val="center"/>
        <w:rPr>
          <w:sz w:val="21"/>
        </w:rPr>
      </w:pPr>
      <w:r>
        <w:rPr>
          <w:sz w:val="21"/>
        </w:rPr>
        <w:t>③计算出小灯泡正常发光时的阻值</w:t>
      </w:r>
      <w:r>
        <w:object>
          <v:shape id="_x0000_i1281" type="#_x0000_t75" alt="eqIdf0b1d2dd353e485c7d6273f37d47f7b6" style="width:22.85pt;height:15.8pt" o:ole="" coordsize="21600,21600" o:preferrelative="t" filled="f" stroked="f">
            <v:stroke joinstyle="miter"/>
            <v:imagedata r:id="rId455" o:title="eqIdf0b1d2dd353e485c7d6273f37d47f7b6"/>
            <o:lock v:ext="edit" aspectratio="t"/>
            <w10:anchorlock/>
          </v:shape>
          <o:OLEObject Type="Embed" ProgID="Equation.DSMT4" ShapeID="_x0000_i1281" DrawAspect="Content" ObjectID="_1468075981" r:id="rId456"/>
        </w:object>
      </w:r>
      <w:r>
        <w:rPr>
          <w:rFonts w:ascii="Times New Roman" w:eastAsia="Times New Roman" w:hAnsi="Times New Roman" w:cs="Times New Roman"/>
          <w:b w:val="0"/>
          <w:sz w:val="21"/>
          <w:u w:val="single"/>
        </w:rPr>
        <w:t xml:space="preserve">           </w:t>
      </w:r>
      <w:r>
        <w:object>
          <v:shape id="_x0000_i1282" type="#_x0000_t75" alt="eqIdbe9b4a83b9aebebf29de0c4406ebf894" style="width:13.2pt;height:15.8pt" o:ole="" coordsize="21600,21600" o:preferrelative="t" filled="f" stroked="f">
            <v:stroke joinstyle="miter"/>
            <v:imagedata r:id="rId443" o:title="eqIdbe9b4a83b9aebebf29de0c4406ebf894"/>
            <o:lock v:ext="edit" aspectratio="t"/>
            <w10:anchorlock/>
          </v:shape>
          <o:OLEObject Type="Embed" ProgID="Equation.DSMT4" ShapeID="_x0000_i1282" DrawAspect="Content" ObjectID="_1468075982" r:id="rId457"/>
        </w:object>
      </w:r>
      <w:r>
        <w:rPr>
          <w:sz w:val="21"/>
        </w:rPr>
        <w:t>。</w:t>
      </w:r>
    </w:p>
    <w:p w14:paraId="5AB69A7B">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914525" cy="1543050"/>
            <wp:effectExtent l="0" t="0" r="9525" b="0"/>
            <wp:docPr id="100121" name="图片 100121" descr="@@@0eded2d9-f9c8-46b7-a786-3f61caca2b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0eded2d9-f9c8-46b7-a786-3f61caca2b22"/>
                    <pic:cNvPicPr>
                      <a:picLocks noChangeAspect="1"/>
                    </pic:cNvPicPr>
                  </pic:nvPicPr>
                  <pic:blipFill>
                    <a:blip xmlns:r="http://schemas.openxmlformats.org/officeDocument/2006/relationships" r:embed="rId458"/>
                    <a:stretch>
                      <a:fillRect/>
                    </a:stretch>
                  </pic:blipFill>
                  <pic:spPr>
                    <a:xfrm>
                      <a:off x="0" y="0"/>
                      <a:ext cx="1914525" cy="1543050"/>
                    </a:xfrm>
                    <a:prstGeom prst="rect">
                      <a:avLst/>
                    </a:prstGeom>
                  </pic:spPr>
                </pic:pic>
              </a:graphicData>
            </a:graphic>
          </wp:inline>
        </w:drawing>
      </w:r>
    </w:p>
    <w:p w14:paraId="4813273E">
      <w:pPr>
        <w:shd w:val="clear" w:color="auto" w:fill="F2F2F2"/>
        <w:spacing w:line="360" w:lineRule="auto"/>
        <w:jc w:val="left"/>
        <w:textAlignment w:val="center"/>
        <w:rPr>
          <w:sz w:val="21"/>
        </w:rPr>
      </w:pPr>
      <w:r>
        <w:rPr>
          <w:color w:val="FF0000"/>
          <w:sz w:val="21"/>
        </w:rPr>
        <w:t>(2)断路</w:t>
      </w:r>
    </w:p>
    <w:p w14:paraId="4BB7E028">
      <w:pPr>
        <w:shd w:val="clear" w:color="auto" w:fill="F2F2F2"/>
        <w:spacing w:line="360" w:lineRule="auto"/>
        <w:jc w:val="left"/>
        <w:textAlignment w:val="center"/>
        <w:rPr>
          <w:sz w:val="21"/>
        </w:rPr>
      </w:pPr>
      <w:r>
        <w:rPr>
          <w:color w:val="FF0000"/>
          <w:sz w:val="21"/>
        </w:rPr>
        <w:t>(3)     5     减小误差</w:t>
      </w:r>
    </w:p>
    <w:p w14:paraId="4F2B180A">
      <w:pPr>
        <w:shd w:val="clear" w:color="auto" w:fill="F2F2F2"/>
        <w:spacing w:line="360" w:lineRule="auto"/>
        <w:jc w:val="left"/>
        <w:textAlignment w:val="center"/>
        <w:rPr>
          <w:sz w:val="21"/>
        </w:rPr>
      </w:pPr>
      <w:r>
        <w:rPr>
          <w:color w:val="FF0000"/>
          <w:sz w:val="21"/>
        </w:rPr>
        <w:t xml:space="preserve">(4)     2.5     </w:t>
      </w:r>
      <w:r>
        <w:rPr>
          <w:color w:val="FF0000"/>
        </w:rPr>
        <w:object>
          <v:shape id="_x0000_i1283" type="#_x0000_t75" alt="eqIdd59ab85c075a09d55d69e159e4abb268" style="width:10.55pt;height:27.05pt" o:ole="" coordsize="21600,21600" o:preferrelative="t" filled="f" stroked="f">
            <v:stroke joinstyle="miter"/>
            <v:imagedata r:id="rId459" o:title="eqIdd59ab85c075a09d55d69e159e4abb268"/>
            <o:lock v:ext="edit" aspectratio="t"/>
            <w10:anchorlock/>
          </v:shape>
          <o:OLEObject Type="Embed" ProgID="Equation.DSMT4" ShapeID="_x0000_i1283" DrawAspect="Content" ObjectID="_1468075983" r:id="rId460"/>
        </w:object>
      </w:r>
    </w:p>
    <w:p w14:paraId="1562A788">
      <w:pPr>
        <w:shd w:val="clear" w:color="auto" w:fill="F2F2F2"/>
        <w:spacing w:line="360" w:lineRule="auto"/>
        <w:jc w:val="left"/>
        <w:textAlignment w:val="center"/>
        <w:rPr>
          <w:sz w:val="21"/>
        </w:rPr>
      </w:pPr>
      <w:r>
        <w:rPr>
          <w:color w:val="FF0000"/>
          <w:sz w:val="21"/>
        </w:rPr>
        <w:t>【详解】（1）滑动变阻器串联接入电路中，滑动变阻器采用一上一下的接法，使滑动变阻器接入电路的阻值最大，变阻器的滑片在最左端，连接变阻器</w:t>
      </w:r>
      <w:r>
        <w:rPr>
          <w:rFonts w:ascii="Times New Roman" w:eastAsia="Times New Roman" w:hAnsi="Times New Roman" w:cs="Times New Roman"/>
          <w:i/>
          <w:color w:val="FF0000"/>
          <w:sz w:val="21"/>
        </w:rPr>
        <w:t>B</w:t>
      </w:r>
      <w:r>
        <w:rPr>
          <w:color w:val="FF0000"/>
          <w:sz w:val="21"/>
        </w:rPr>
        <w:t>接线柱，如图所示：</w:t>
      </w:r>
    </w:p>
    <w:p w14:paraId="2004C0B1">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76450" cy="1676400"/>
            <wp:effectExtent l="0" t="0" r="0" b="0"/>
            <wp:docPr id="100123" name="图片 100123" descr="@@@e5e8498d-2f37-4362-bd5e-a4e5bda7b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e5e8498d-2f37-4362-bd5e-a4e5bda7bf74"/>
                    <pic:cNvPicPr>
                      <a:picLocks noChangeAspect="1"/>
                    </pic:cNvPicPr>
                  </pic:nvPicPr>
                  <pic:blipFill>
                    <a:blip xmlns:r="http://schemas.openxmlformats.org/officeDocument/2006/relationships" r:embed="rId458"/>
                    <a:stretch>
                      <a:fillRect/>
                    </a:stretch>
                  </pic:blipFill>
                  <pic:spPr>
                    <a:xfrm>
                      <a:off x="0" y="0"/>
                      <a:ext cx="2076450" cy="1676400"/>
                    </a:xfrm>
                    <a:prstGeom prst="rect">
                      <a:avLst/>
                    </a:prstGeom>
                  </pic:spPr>
                </pic:pic>
              </a:graphicData>
            </a:graphic>
          </wp:inline>
        </w:drawing>
      </w:r>
    </w:p>
    <w:p w14:paraId="3299484D">
      <w:pPr>
        <w:shd w:val="clear" w:color="auto" w:fill="F2F2F2"/>
        <w:spacing w:line="360" w:lineRule="auto"/>
        <w:jc w:val="left"/>
        <w:textAlignment w:val="center"/>
        <w:rPr>
          <w:sz w:val="21"/>
        </w:rPr>
      </w:pPr>
      <w:r>
        <w:rPr>
          <w:color w:val="FF0000"/>
          <w:sz w:val="21"/>
        </w:rPr>
        <w:t>（2）闭合开关，发现电流表无示数，可能电路中出现断路，电压表有示数，说明电压表和电源的两极是通路，可能与电压表并联的电阻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断路。</w:t>
      </w:r>
    </w:p>
    <w:p w14:paraId="2EDC7154">
      <w:pPr>
        <w:shd w:val="clear" w:color="auto" w:fill="F2F2F2"/>
        <w:spacing w:line="360" w:lineRule="auto"/>
        <w:jc w:val="left"/>
        <w:textAlignment w:val="center"/>
        <w:rPr>
          <w:sz w:val="21"/>
        </w:rPr>
      </w:pPr>
      <w:r>
        <w:rPr>
          <w:color w:val="FF0000"/>
          <w:sz w:val="21"/>
        </w:rPr>
        <w:t>（3）[1]由图乙可知，电压表的量程是0~3V，分度值是0.1V，电压表的示数是1.5V，被测电阻</w:t>
      </w:r>
      <w:r>
        <w:rPr>
          <w:color w:val="FF0000"/>
        </w:rPr>
        <w:object>
          <v:shape id="_x0000_i1284" type="#_x0000_t75" alt="eqIddc0548b4e1c25f4a61583681e2a4ca61" style="width:13.2pt;height:15.8pt" o:ole="" coordsize="21600,21600" o:preferrelative="t" filled="f" stroked="f">
            <v:stroke joinstyle="miter"/>
            <v:imagedata r:id="rId414" o:title="eqIddc0548b4e1c25f4a61583681e2a4ca61"/>
            <o:lock v:ext="edit" aspectratio="t"/>
            <w10:anchorlock/>
          </v:shape>
          <o:OLEObject Type="Embed" ProgID="Equation.DSMT4" ShapeID="_x0000_i1284" DrawAspect="Content" ObjectID="_1468075984" r:id="rId461"/>
        </w:object>
      </w:r>
      <w:r>
        <w:rPr>
          <w:color w:val="FF0000"/>
          <w:sz w:val="21"/>
        </w:rPr>
        <w:t>的阻值为</w:t>
      </w:r>
      <w:r>
        <w:rPr>
          <w:color w:val="FF0000"/>
        </w:rPr>
        <w:object>
          <v:shape id="_x0000_i1285" type="#_x0000_t75" alt="eqId9100e3cd6bbecfc81d639a441076930a" style="width:91.45pt;height:29.9pt" o:ole="" coordsize="21600,21600" o:preferrelative="t" filled="f" stroked="f">
            <v:stroke joinstyle="miter"/>
            <v:imagedata r:id="rId462" o:title="eqId9100e3cd6bbecfc81d639a441076930a"/>
            <o:lock v:ext="edit" aspectratio="t"/>
            <w10:anchorlock/>
          </v:shape>
          <o:OLEObject Type="Embed" ProgID="Equation.DSMT4" ShapeID="_x0000_i1285" DrawAspect="Content" ObjectID="_1468075985" r:id="rId463"/>
        </w:object>
      </w:r>
    </w:p>
    <w:p w14:paraId="0100C456">
      <w:pPr>
        <w:shd w:val="clear" w:color="auto" w:fill="F2F2F2"/>
        <w:spacing w:line="360" w:lineRule="auto"/>
        <w:jc w:val="left"/>
        <w:textAlignment w:val="center"/>
        <w:rPr>
          <w:sz w:val="21"/>
        </w:rPr>
      </w:pPr>
      <w:r>
        <w:rPr>
          <w:color w:val="FF0000"/>
          <w:sz w:val="21"/>
        </w:rPr>
        <w:t>[2]因为定值电阻的阻值不变，所以多次测量求平均值的目的是减小误差。</w:t>
      </w:r>
    </w:p>
    <w:p w14:paraId="3B2A6283">
      <w:pPr>
        <w:shd w:val="clear" w:color="auto" w:fill="F2F2F2"/>
        <w:spacing w:line="360" w:lineRule="auto"/>
        <w:jc w:val="left"/>
        <w:textAlignment w:val="center"/>
        <w:rPr>
          <w:sz w:val="21"/>
        </w:rPr>
      </w:pPr>
      <w:r>
        <w:rPr>
          <w:color w:val="FF0000"/>
          <w:sz w:val="21"/>
        </w:rPr>
        <w:t>（4）①[1]由图丙可知，灯泡和电阻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串联，电压表V测量灯泡两端的电压，电压表V</w:t>
      </w:r>
      <w:r>
        <w:rPr>
          <w:color w:val="FF0000"/>
          <w:sz w:val="21"/>
          <w:vertAlign w:val="subscript"/>
        </w:rPr>
        <w:t>0</w:t>
      </w:r>
      <w:r>
        <w:rPr>
          <w:color w:val="FF0000"/>
          <w:sz w:val="21"/>
        </w:rPr>
        <w:t>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两端的电压，闭合开关，调节滑片的位置，使电压表</w:t>
      </w:r>
      <w:r>
        <w:rPr>
          <w:color w:val="FF0000"/>
        </w:rPr>
        <w:object>
          <v:shape id="_x0000_i1286" type="#_x0000_t75" alt="eqId478abdd84506a8ef759e353a238db6c9" style="width:11.4pt;height:11.4pt" o:ole="" coordsize="21600,21600" o:preferrelative="t" filled="f" stroked="f">
            <v:stroke joinstyle="miter"/>
            <v:imagedata r:id="rId449" o:title="eqId478abdd84506a8ef759e353a238db6c9"/>
            <o:lock v:ext="edit" aspectratio="t"/>
            <w10:anchorlock/>
          </v:shape>
          <o:OLEObject Type="Embed" ProgID="Equation.DSMT4" ShapeID="_x0000_i1286" DrawAspect="Content" ObjectID="_1468075986" r:id="rId464"/>
        </w:object>
      </w:r>
      <w:r>
        <w:rPr>
          <w:color w:val="FF0000"/>
          <w:sz w:val="21"/>
        </w:rPr>
        <w:t>的示数为2.5V，此时灯泡正常发光。</w:t>
      </w:r>
    </w:p>
    <w:p w14:paraId="0FE3B3F1">
      <w:pPr>
        <w:shd w:val="clear" w:color="auto" w:fill="F2F2F2"/>
        <w:spacing w:line="360" w:lineRule="auto"/>
        <w:jc w:val="left"/>
        <w:textAlignment w:val="center"/>
        <w:rPr>
          <w:sz w:val="21"/>
        </w:rPr>
      </w:pPr>
      <w:r>
        <w:rPr>
          <w:color w:val="FF0000"/>
          <w:sz w:val="21"/>
        </w:rPr>
        <w:t>③[2]保持滑片位置不变，读出电压表</w:t>
      </w:r>
      <w:r>
        <w:rPr>
          <w:color w:val="FF0000"/>
        </w:rPr>
        <w:object>
          <v:shape id="_x0000_i1287" type="#_x0000_t75" alt="eqId2a43a7050bacb1fa29a8b1d653a9c16f" style="width:13.2pt;height:15.8pt" o:ole="" coordsize="21600,21600" o:preferrelative="t" filled="f" stroked="f">
            <v:stroke joinstyle="miter"/>
            <v:imagedata r:id="rId445" o:title="eqId2a43a7050bacb1fa29a8b1d653a9c16f"/>
            <o:lock v:ext="edit" aspectratio="t"/>
            <w10:anchorlock/>
          </v:shape>
          <o:OLEObject Type="Embed" ProgID="Equation.DSMT4" ShapeID="_x0000_i1287" DrawAspect="Content" ObjectID="_1468075987" r:id="rId465"/>
        </w:object>
      </w:r>
      <w:r>
        <w:rPr>
          <w:color w:val="FF0000"/>
          <w:sz w:val="21"/>
        </w:rPr>
        <w:t>的示数为</w:t>
      </w:r>
      <w:r>
        <w:rPr>
          <w:color w:val="FF0000"/>
        </w:rPr>
        <w:object>
          <v:shape id="_x0000_i1288" type="#_x0000_t75" alt="eqId0429e6cdf1d715b97d52ee6b18cbd90b" style="width:26.4pt;height:13.85pt" o:ole="" coordsize="21600,21600" o:preferrelative="t" filled="f" stroked="f">
            <v:stroke joinstyle="miter"/>
            <v:imagedata r:id="rId453" o:title="eqId0429e6cdf1d715b97d52ee6b18cbd90b"/>
            <o:lock v:ext="edit" aspectratio="t"/>
            <w10:anchorlock/>
          </v:shape>
          <o:OLEObject Type="Embed" ProgID="Equation.DSMT4" ShapeID="_x0000_i1288" DrawAspect="Content" ObjectID="_1468075988" r:id="rId466"/>
        </w:object>
      </w:r>
      <w:r>
        <w:rPr>
          <w:color w:val="FF0000"/>
          <w:sz w:val="21"/>
        </w:rPr>
        <w:t>，通过电路的电流</w:t>
      </w:r>
      <w:r>
        <w:rPr>
          <w:color w:val="FF0000"/>
        </w:rPr>
        <w:object>
          <v:shape id="_x0000_i1289" type="#_x0000_t75" alt="eqId59d3e7d9bedc3e184f494bc7e5c3d2cd" style="width:84.4pt;height:30.05pt" o:ole="" coordsize="21600,21600" o:preferrelative="t" filled="f" stroked="f">
            <v:stroke joinstyle="miter"/>
            <v:imagedata r:id="rId467" o:title="eqId59d3e7d9bedc3e184f494bc7e5c3d2cd"/>
            <o:lock v:ext="edit" aspectratio="t"/>
            <w10:anchorlock/>
          </v:shape>
          <o:OLEObject Type="Embed" ProgID="Equation.DSMT4" ShapeID="_x0000_i1289" DrawAspect="Content" ObjectID="_1468075989" r:id="rId468"/>
        </w:object>
      </w:r>
    </w:p>
    <w:p w14:paraId="2C68ECFB">
      <w:pPr>
        <w:shd w:val="clear" w:color="auto" w:fill="F2F2F2"/>
        <w:spacing w:line="360" w:lineRule="auto"/>
        <w:jc w:val="left"/>
        <w:textAlignment w:val="center"/>
        <w:rPr>
          <w:sz w:val="21"/>
        </w:rPr>
      </w:pPr>
      <w:r>
        <w:rPr>
          <w:color w:val="FF0000"/>
          <w:sz w:val="21"/>
        </w:rPr>
        <w:t>小灯泡正常发光时的阻值</w:t>
      </w:r>
      <w:r>
        <w:rPr>
          <w:color w:val="FF0000"/>
        </w:rPr>
        <w:object>
          <v:shape id="_x0000_i1290" type="#_x0000_t75" alt="eqId5a6650870e0c9c5268a662e88545c3f2" style="width:102.95pt;height:43.2pt" o:ole="" coordsize="21600,21600" o:preferrelative="t" filled="f" stroked="f">
            <v:stroke joinstyle="miter"/>
            <v:imagedata r:id="rId469" o:title="eqId5a6650870e0c9c5268a662e88545c3f2"/>
            <o:lock v:ext="edit" aspectratio="t"/>
            <w10:anchorlock/>
          </v:shape>
          <o:OLEObject Type="Embed" ProgID="Equation.DSMT4" ShapeID="_x0000_i1290" DrawAspect="Content" ObjectID="_1468075990" r:id="rId470"/>
        </w:object>
      </w:r>
    </w:p>
    <w:p w14:paraId="5ED5A809">
      <w:pPr>
        <w:shd w:val="clear" w:color="auto" w:fill="auto"/>
        <w:spacing w:line="360" w:lineRule="auto"/>
        <w:jc w:val="left"/>
        <w:textAlignment w:val="center"/>
        <w:rPr>
          <w:sz w:val="21"/>
        </w:rPr>
      </w:pPr>
      <w:r>
        <w:rPr>
          <w:sz w:val="21"/>
        </w:rPr>
        <w:t>25．（2025·甘肃·中考真题）小勤从废旧收音机上拆下一个完好的定值电阻</w:t>
      </w:r>
      <w:r>
        <w:rPr>
          <w:rFonts w:ascii="Times New Roman" w:eastAsia="Times New Roman" w:hAnsi="Times New Roman" w:cs="Times New Roman"/>
          <w:i/>
          <w:sz w:val="21"/>
        </w:rPr>
        <w:t>R</w:t>
      </w:r>
      <w:r>
        <w:rPr>
          <w:sz w:val="21"/>
        </w:rPr>
        <w:t>，他想知道该电阻的阻值，采用“伏安法”进行测量，图甲实验所用电源电压为3V。</w:t>
      </w:r>
    </w:p>
    <w:p w14:paraId="0D65A9D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76775" cy="1447800"/>
            <wp:effectExtent l="0" t="0" r="9525" b="0"/>
            <wp:docPr id="100125" name="图片 100125" descr="@@@05819892-c9e9-4797-ab3c-1cb5ac0d2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05819892-c9e9-4797-ab3c-1cb5ac0d295e"/>
                    <pic:cNvPicPr>
                      <a:picLocks noChangeAspect="1"/>
                    </pic:cNvPicPr>
                  </pic:nvPicPr>
                  <pic:blipFill>
                    <a:blip xmlns:r="http://schemas.openxmlformats.org/officeDocument/2006/relationships" r:embed="rId471"/>
                    <a:stretch>
                      <a:fillRect/>
                    </a:stretch>
                  </pic:blipFill>
                  <pic:spPr>
                    <a:xfrm>
                      <a:off x="0" y="0"/>
                      <a:ext cx="4676775" cy="1447800"/>
                    </a:xfrm>
                    <a:prstGeom prst="rect">
                      <a:avLst/>
                    </a:prstGeom>
                  </pic:spPr>
                </pic:pic>
              </a:graphicData>
            </a:graphic>
          </wp:inline>
        </w:drawing>
      </w:r>
    </w:p>
    <w:p w14:paraId="2BAF41B7">
      <w:pPr>
        <w:shd w:val="clear" w:color="auto" w:fill="auto"/>
        <w:spacing w:line="360" w:lineRule="auto"/>
        <w:jc w:val="left"/>
        <w:textAlignment w:val="center"/>
        <w:rPr>
          <w:sz w:val="21"/>
        </w:rPr>
      </w:pPr>
      <w:r>
        <w:rPr>
          <w:sz w:val="21"/>
        </w:rPr>
        <w:t>(1)请用笔画线表示导线，补全图甲实物电路的连接；</w:t>
      </w:r>
    </w:p>
    <w:p w14:paraId="450D21F0">
      <w:pPr>
        <w:shd w:val="clear" w:color="auto" w:fill="auto"/>
        <w:spacing w:line="360" w:lineRule="auto"/>
        <w:jc w:val="left"/>
        <w:textAlignment w:val="center"/>
        <w:rPr>
          <w:sz w:val="21"/>
        </w:rPr>
      </w:pPr>
      <w:r>
        <w:rPr>
          <w:sz w:val="21"/>
        </w:rPr>
        <w:t>(2)闭合开关前，滑动变阻器的滑片应位于</w:t>
      </w:r>
      <w:r>
        <w:rPr>
          <w:rFonts w:ascii="Times New Roman" w:eastAsia="Times New Roman" w:hAnsi="Times New Roman" w:cs="Times New Roman"/>
          <w:b w:val="0"/>
          <w:sz w:val="21"/>
          <w:u w:val="single"/>
        </w:rPr>
        <w:t xml:space="preserve">          </w:t>
      </w:r>
      <w:r>
        <w:rPr>
          <w:sz w:val="21"/>
        </w:rPr>
        <w:t>端（选填“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w:t>
      </w:r>
    </w:p>
    <w:p w14:paraId="510F6A04">
      <w:pPr>
        <w:shd w:val="clear" w:color="auto" w:fill="auto"/>
        <w:spacing w:line="360" w:lineRule="auto"/>
        <w:jc w:val="left"/>
        <w:textAlignment w:val="center"/>
        <w:rPr>
          <w:sz w:val="21"/>
        </w:rPr>
      </w:pPr>
      <w:r>
        <w:rPr>
          <w:sz w:val="21"/>
        </w:rPr>
        <w:t>(3)闭合开关后，发现电压表有示数，电流表无示数，由此可判断产生的故障是</w:t>
      </w:r>
      <w:r>
        <w:rPr>
          <w:rFonts w:ascii="Times New Roman" w:eastAsia="Times New Roman" w:hAnsi="Times New Roman" w:cs="Times New Roman"/>
          <w:b w:val="0"/>
          <w:sz w:val="21"/>
          <w:u w:val="single"/>
        </w:rPr>
        <w:t xml:space="preserve">          </w:t>
      </w:r>
      <w:r>
        <w:rPr>
          <w:sz w:val="21"/>
        </w:rPr>
        <w:t>；</w:t>
      </w:r>
    </w:p>
    <w:p w14:paraId="3DE59964">
      <w:pPr>
        <w:shd w:val="clear" w:color="auto" w:fill="auto"/>
        <w:spacing w:line="360" w:lineRule="auto"/>
        <w:jc w:val="left"/>
        <w:textAlignment w:val="center"/>
        <w:rPr>
          <w:sz w:val="21"/>
        </w:rPr>
      </w:pPr>
      <w:r>
        <w:rPr>
          <w:sz w:val="21"/>
        </w:rPr>
        <w:t>(4)排除故障后，正确连接电路。移动滑动变阻器滑片到某一位置时，发现电流表示数为0.24A，电压表示数如图乙所示，为</w:t>
      </w:r>
      <w:r>
        <w:rPr>
          <w:rFonts w:ascii="Times New Roman" w:eastAsia="Times New Roman" w:hAnsi="Times New Roman" w:cs="Times New Roman"/>
          <w:b w:val="0"/>
          <w:sz w:val="21"/>
          <w:u w:val="single"/>
        </w:rPr>
        <w:t xml:space="preserve">          </w:t>
      </w:r>
      <w:r>
        <w:rPr>
          <w:sz w:val="21"/>
        </w:rPr>
        <w:t>V，则定值电阻</w:t>
      </w:r>
      <w:r>
        <w:rPr>
          <w:rFonts w:ascii="Times New Roman" w:eastAsia="Times New Roman" w:hAnsi="Times New Roman" w:cs="Times New Roman"/>
          <w:i/>
          <w:sz w:val="21"/>
        </w:rPr>
        <w:t>R</w:t>
      </w:r>
      <w:r>
        <w:rPr>
          <w:sz w:val="21"/>
        </w:rPr>
        <w:t>的阻值为</w:t>
      </w:r>
      <w:r>
        <w:rPr>
          <w:rFonts w:ascii="Times New Roman" w:eastAsia="Times New Roman" w:hAnsi="Times New Roman" w:cs="Times New Roman"/>
          <w:b w:val="0"/>
          <w:sz w:val="21"/>
          <w:u w:val="single"/>
        </w:rPr>
        <w:t xml:space="preserve">          </w:t>
      </w:r>
      <w:r>
        <w:rPr>
          <w:sz w:val="21"/>
        </w:rPr>
        <w:t>Ω；</w:t>
      </w:r>
    </w:p>
    <w:p w14:paraId="45821C30">
      <w:pPr>
        <w:shd w:val="clear" w:color="auto" w:fill="auto"/>
        <w:spacing w:line="360" w:lineRule="auto"/>
        <w:jc w:val="left"/>
        <w:textAlignment w:val="center"/>
        <w:rPr>
          <w:sz w:val="21"/>
        </w:rPr>
      </w:pPr>
      <w:r>
        <w:rPr>
          <w:sz w:val="21"/>
        </w:rPr>
        <w:t>(5)为了减小实验误差，小勤应采取的措施是：</w:t>
      </w:r>
      <w:r>
        <w:rPr>
          <w:rFonts w:ascii="Times New Roman" w:eastAsia="Times New Roman" w:hAnsi="Times New Roman" w:cs="Times New Roman"/>
          <w:b w:val="0"/>
          <w:sz w:val="21"/>
          <w:u w:val="single"/>
        </w:rPr>
        <w:t xml:space="preserve">                      </w:t>
      </w:r>
      <w:r>
        <w:rPr>
          <w:sz w:val="21"/>
        </w:rPr>
        <w:t>；</w:t>
      </w:r>
    </w:p>
    <w:p w14:paraId="121DC531">
      <w:pPr>
        <w:shd w:val="clear" w:color="auto" w:fill="auto"/>
        <w:spacing w:line="360" w:lineRule="auto"/>
        <w:jc w:val="left"/>
        <w:textAlignment w:val="center"/>
        <w:rPr>
          <w:sz w:val="21"/>
        </w:rPr>
      </w:pPr>
      <w:r>
        <w:rPr>
          <w:sz w:val="21"/>
        </w:rPr>
        <w:t>(6)小勤不小心将电压表损坏，爸爸告诉小勤，仅利用电流表和已知阻值的定值电阻也可以测电阻。小勤设计了图丙所示的电路（电源电压未知）来测量另一个待测电阻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的阻值，电流表选0~0.6A的量程，定值电阻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的阻值为10Ω。</w:t>
      </w:r>
    </w:p>
    <w:p w14:paraId="2C1E5ABD">
      <w:pPr>
        <w:shd w:val="clear" w:color="auto" w:fill="auto"/>
        <w:spacing w:line="360" w:lineRule="auto"/>
        <w:jc w:val="left"/>
        <w:textAlignment w:val="center"/>
        <w:rPr>
          <w:sz w:val="21"/>
        </w:rPr>
      </w:pPr>
      <w:r>
        <w:rPr>
          <w:sz w:val="21"/>
        </w:rPr>
        <w:t>①具体操作如下：</w:t>
      </w:r>
    </w:p>
    <w:p w14:paraId="00290ACD">
      <w:pPr>
        <w:shd w:val="clear" w:color="auto" w:fill="auto"/>
        <w:spacing w:line="360" w:lineRule="auto"/>
        <w:jc w:val="left"/>
        <w:textAlignment w:val="center"/>
        <w:rPr>
          <w:sz w:val="21"/>
        </w:rPr>
      </w:pPr>
      <w:r>
        <w:rPr>
          <w:sz w:val="21"/>
        </w:rPr>
        <w:t>a.闭合开关S</w:t>
      </w:r>
      <w:r>
        <w:rPr>
          <w:sz w:val="21"/>
          <w:vertAlign w:val="subscript"/>
        </w:rPr>
        <w:t>1</w:t>
      </w:r>
      <w:r>
        <w:rPr>
          <w:sz w:val="21"/>
        </w:rPr>
        <w:t>，断开开关S</w:t>
      </w:r>
      <w:r>
        <w:rPr>
          <w:sz w:val="21"/>
          <w:vertAlign w:val="subscript"/>
        </w:rPr>
        <w:t>2</w:t>
      </w:r>
      <w:r>
        <w:rPr>
          <w:sz w:val="21"/>
        </w:rPr>
        <w:t>，读出电流表示数为0.40A；</w:t>
      </w:r>
    </w:p>
    <w:p w14:paraId="55BC8429">
      <w:pPr>
        <w:shd w:val="clear" w:color="auto" w:fill="auto"/>
        <w:spacing w:line="360" w:lineRule="auto"/>
        <w:jc w:val="left"/>
        <w:textAlignment w:val="center"/>
        <w:rPr>
          <w:sz w:val="21"/>
        </w:rPr>
      </w:pPr>
      <w:r>
        <w:rPr>
          <w:sz w:val="21"/>
        </w:rPr>
        <w:t>b.</w:t>
      </w:r>
      <w:r>
        <w:rPr>
          <w:rFonts w:ascii="Times New Roman" w:eastAsia="Times New Roman" w:hAnsi="Times New Roman" w:cs="Times New Roman"/>
          <w:b w:val="0"/>
          <w:sz w:val="21"/>
          <w:u w:val="single"/>
        </w:rPr>
        <w:t xml:space="preserve">             </w:t>
      </w:r>
      <w:r>
        <w:rPr>
          <w:sz w:val="21"/>
        </w:rPr>
        <w:t>，读出电流表示数为0.50A（请将实验操作补充完整）；</w:t>
      </w:r>
    </w:p>
    <w:p w14:paraId="1D5EE3B2">
      <w:pPr>
        <w:shd w:val="clear" w:color="auto" w:fill="auto"/>
        <w:spacing w:line="360" w:lineRule="auto"/>
        <w:jc w:val="left"/>
        <w:textAlignment w:val="center"/>
        <w:rPr>
          <w:sz w:val="21"/>
        </w:rPr>
      </w:pPr>
      <w:r>
        <w:rPr>
          <w:sz w:val="21"/>
        </w:rPr>
        <w:t>②由以上数据可得，待测电阻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的阻值为</w:t>
      </w:r>
      <w:r>
        <w:rPr>
          <w:rFonts w:ascii="Times New Roman" w:eastAsia="Times New Roman" w:hAnsi="Times New Roman" w:cs="Times New Roman"/>
          <w:b w:val="0"/>
          <w:sz w:val="21"/>
          <w:u w:val="single"/>
        </w:rPr>
        <w:t xml:space="preserve">          </w:t>
      </w:r>
      <w:r>
        <w:rPr>
          <w:sz w:val="21"/>
        </w:rPr>
        <w:t>Ω；</w:t>
      </w:r>
    </w:p>
    <w:p w14:paraId="3FB01BA3">
      <w:pPr>
        <w:shd w:val="clear" w:color="auto" w:fill="auto"/>
        <w:spacing w:line="360" w:lineRule="auto"/>
        <w:jc w:val="left"/>
        <w:textAlignment w:val="center"/>
        <w:rPr>
          <w:sz w:val="21"/>
        </w:rPr>
      </w:pPr>
      <w:r>
        <w:rPr>
          <w:sz w:val="21"/>
        </w:rPr>
        <w:t>③小勤研究发现，在电源电压和电流表量程不变的情况下，利用该电路能测出的最小阻值为</w:t>
      </w:r>
      <w:r>
        <w:rPr>
          <w:rFonts w:ascii="Times New Roman" w:eastAsia="Times New Roman" w:hAnsi="Times New Roman" w:cs="Times New Roman"/>
          <w:b w:val="0"/>
          <w:sz w:val="21"/>
          <w:u w:val="single"/>
        </w:rPr>
        <w:t xml:space="preserve">          </w:t>
      </w:r>
      <w:r>
        <w:rPr>
          <w:sz w:val="21"/>
        </w:rPr>
        <w:t>Ω，原因是</w:t>
      </w:r>
      <w:r>
        <w:rPr>
          <w:rFonts w:ascii="Times New Roman" w:eastAsia="Times New Roman" w:hAnsi="Times New Roman" w:cs="Times New Roman"/>
          <w:b w:val="0"/>
          <w:sz w:val="21"/>
          <w:u w:val="single"/>
        </w:rPr>
        <w:t xml:space="preserve">                  </w:t>
      </w:r>
      <w:r>
        <w:rPr>
          <w:sz w:val="21"/>
        </w:rPr>
        <w:t>。</w:t>
      </w:r>
    </w:p>
    <w:p w14:paraId="4D0A6F2C">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486025" cy="1543050"/>
            <wp:effectExtent l="0" t="0" r="9525" b="0"/>
            <wp:docPr id="100127" name="图片 100127" descr="@@@85cf30e6-b1fd-40da-99dc-2a74063e6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85cf30e6-b1fd-40da-99dc-2a74063e691c"/>
                    <pic:cNvPicPr>
                      <a:picLocks noChangeAspect="1"/>
                    </pic:cNvPicPr>
                  </pic:nvPicPr>
                  <pic:blipFill>
                    <a:blip xmlns:r="http://schemas.openxmlformats.org/officeDocument/2006/relationships" r:embed="rId472"/>
                    <a:stretch>
                      <a:fillRect/>
                    </a:stretch>
                  </pic:blipFill>
                  <pic:spPr>
                    <a:xfrm>
                      <a:off x="0" y="0"/>
                      <a:ext cx="2486025" cy="1543050"/>
                    </a:xfrm>
                    <a:prstGeom prst="rect">
                      <a:avLst/>
                    </a:prstGeom>
                  </pic:spPr>
                </pic:pic>
              </a:graphicData>
            </a:graphic>
          </wp:inline>
        </w:drawing>
      </w:r>
    </w:p>
    <w:p w14:paraId="5DEAA354">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(2)</w:t>
      </w:r>
      <w:r>
        <w:rPr>
          <w:rFonts w:ascii="Times New Roman" w:eastAsia="Times New Roman" w:hAnsi="Times New Roman" w:cs="Times New Roman"/>
          <w:i/>
          <w:color w:val="FF0000"/>
          <w:sz w:val="21"/>
        </w:rPr>
        <w:t>A</w:t>
      </w:r>
    </w:p>
    <w:p w14:paraId="4F50620D">
      <w:pPr>
        <w:shd w:val="clear" w:color="auto" w:fill="F2F2F2"/>
        <w:spacing w:line="360" w:lineRule="auto"/>
        <w:jc w:val="left"/>
        <w:textAlignment w:val="center"/>
        <w:rPr>
          <w:sz w:val="21"/>
        </w:rPr>
      </w:pPr>
      <w:r>
        <w:rPr>
          <w:color w:val="FF0000"/>
          <w:sz w:val="21"/>
        </w:rPr>
        <w:t>(3)电阻</w:t>
      </w:r>
      <w:r>
        <w:rPr>
          <w:rFonts w:ascii="Times New Roman" w:eastAsia="Times New Roman" w:hAnsi="Times New Roman" w:cs="Times New Roman"/>
          <w:i/>
          <w:color w:val="FF0000"/>
          <w:sz w:val="21"/>
        </w:rPr>
        <w:t>R</w:t>
      </w:r>
      <w:r>
        <w:rPr>
          <w:color w:val="FF0000"/>
          <w:sz w:val="21"/>
        </w:rPr>
        <w:t>处断路</w:t>
      </w:r>
    </w:p>
    <w:p w14:paraId="66E44084">
      <w:pPr>
        <w:shd w:val="clear" w:color="auto" w:fill="F2F2F2"/>
        <w:spacing w:line="360" w:lineRule="auto"/>
        <w:jc w:val="left"/>
        <w:textAlignment w:val="center"/>
        <w:rPr>
          <w:sz w:val="21"/>
        </w:rPr>
      </w:pPr>
      <w:r>
        <w:rPr>
          <w:color w:val="FF0000"/>
          <w:sz w:val="21"/>
        </w:rPr>
        <w:t>(4)     2.4     10</w:t>
      </w:r>
    </w:p>
    <w:p w14:paraId="598D2E4D">
      <w:pPr>
        <w:shd w:val="clear" w:color="auto" w:fill="F2F2F2"/>
        <w:spacing w:line="360" w:lineRule="auto"/>
        <w:jc w:val="left"/>
        <w:textAlignment w:val="center"/>
        <w:rPr>
          <w:sz w:val="21"/>
        </w:rPr>
      </w:pPr>
      <w:r>
        <w:rPr>
          <w:color w:val="FF0000"/>
          <w:sz w:val="21"/>
        </w:rPr>
        <w:t>(5)多次测量求平均值</w:t>
      </w:r>
    </w:p>
    <w:p w14:paraId="528BEFEC">
      <w:pPr>
        <w:shd w:val="clear" w:color="auto" w:fill="F2F2F2"/>
        <w:spacing w:line="360" w:lineRule="auto"/>
        <w:jc w:val="left"/>
        <w:textAlignment w:val="center"/>
        <w:rPr>
          <w:sz w:val="21"/>
        </w:rPr>
      </w:pPr>
      <w:r>
        <w:rPr>
          <w:color w:val="FF0000"/>
          <w:sz w:val="21"/>
        </w:rPr>
        <w:t>(6)     闭合开关S</w:t>
      </w:r>
      <w:r>
        <w:rPr>
          <w:color w:val="FF0000"/>
          <w:sz w:val="21"/>
          <w:vertAlign w:val="subscript"/>
        </w:rPr>
        <w:t>1</w:t>
      </w:r>
      <w:r>
        <w:rPr>
          <w:color w:val="FF0000"/>
          <w:sz w:val="21"/>
        </w:rPr>
        <w:t>、S</w:t>
      </w:r>
      <w:r>
        <w:rPr>
          <w:color w:val="FF0000"/>
          <w:sz w:val="21"/>
          <w:vertAlign w:val="subscript"/>
        </w:rPr>
        <w:t>2</w:t>
      </w:r>
      <w:r>
        <w:rPr>
          <w:color w:val="FF0000"/>
          <w:sz w:val="21"/>
        </w:rPr>
        <w:t xml:space="preserve">     40     20     当待测电阻阻值为20Ω时，电流表中的电流已达到0.6A最大量程</w:t>
      </w:r>
    </w:p>
    <w:p w14:paraId="1E534F35">
      <w:pPr>
        <w:shd w:val="clear" w:color="auto" w:fill="F2F2F2"/>
        <w:spacing w:line="360" w:lineRule="auto"/>
        <w:jc w:val="left"/>
        <w:textAlignment w:val="center"/>
        <w:rPr>
          <w:sz w:val="21"/>
        </w:rPr>
      </w:pPr>
      <w:r>
        <w:rPr>
          <w:color w:val="FF0000"/>
          <w:sz w:val="21"/>
        </w:rPr>
        <w:t>【详解】（1）如图，伏安法测电阻的实验中，电压表接在电阻R两端，电源电压为3V，电压表选用小量程，电路如图：</w:t>
      </w:r>
    </w:p>
    <w:p w14:paraId="70ED7A37">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62200" cy="1466850"/>
            <wp:effectExtent l="0" t="0" r="0" b="0"/>
            <wp:docPr id="100129" name="图片 100129" descr="@@@bf2f14de-40a9-4cbc-b81a-8002698cdf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bf2f14de-40a9-4cbc-b81a-8002698cdf8a"/>
                    <pic:cNvPicPr>
                      <a:picLocks noChangeAspect="1"/>
                    </pic:cNvPicPr>
                  </pic:nvPicPr>
                  <pic:blipFill>
                    <a:blip xmlns:r="http://schemas.openxmlformats.org/officeDocument/2006/relationships" r:embed="rId472"/>
                    <a:stretch>
                      <a:fillRect/>
                    </a:stretch>
                  </pic:blipFill>
                  <pic:spPr>
                    <a:xfrm>
                      <a:off x="0" y="0"/>
                      <a:ext cx="2362200" cy="1466850"/>
                    </a:xfrm>
                    <a:prstGeom prst="rect">
                      <a:avLst/>
                    </a:prstGeom>
                  </pic:spPr>
                </pic:pic>
              </a:graphicData>
            </a:graphic>
          </wp:inline>
        </w:drawing>
      </w:r>
    </w:p>
    <w:p w14:paraId="6F08407B">
      <w:pPr>
        <w:shd w:val="clear" w:color="auto" w:fill="F2F2F2"/>
        <w:spacing w:line="360" w:lineRule="auto"/>
        <w:jc w:val="left"/>
        <w:textAlignment w:val="center"/>
        <w:rPr>
          <w:sz w:val="21"/>
        </w:rPr>
      </w:pPr>
      <w:r>
        <w:rPr>
          <w:color w:val="FF0000"/>
          <w:sz w:val="21"/>
        </w:rPr>
        <w:t>（2）闭合开关前，为了电路安全，滑动变阻器的电阻应接入最大值，滑片应位于</w:t>
      </w:r>
      <w:r>
        <w:rPr>
          <w:rFonts w:ascii="Times New Roman" w:eastAsia="Times New Roman" w:hAnsi="Times New Roman" w:cs="Times New Roman"/>
          <w:i/>
          <w:color w:val="FF0000"/>
          <w:sz w:val="21"/>
        </w:rPr>
        <w:t>A</w:t>
      </w:r>
      <w:r>
        <w:rPr>
          <w:color w:val="FF0000"/>
          <w:sz w:val="21"/>
        </w:rPr>
        <w:t>端。</w:t>
      </w:r>
    </w:p>
    <w:p w14:paraId="017EB451">
      <w:pPr>
        <w:shd w:val="clear" w:color="auto" w:fill="F2F2F2"/>
        <w:spacing w:line="360" w:lineRule="auto"/>
        <w:jc w:val="left"/>
        <w:textAlignment w:val="center"/>
        <w:rPr>
          <w:sz w:val="21"/>
        </w:rPr>
      </w:pPr>
      <w:r>
        <w:rPr>
          <w:color w:val="FF0000"/>
          <w:sz w:val="21"/>
        </w:rPr>
        <w:t>（3）闭合开关后，电流表无示数，电路可能断路，电压表有示数，说明电压表与电源接通，由此可判断产生的故障可能是与电压表并联的电阻断路。</w:t>
      </w:r>
    </w:p>
    <w:p w14:paraId="2E00019E">
      <w:pPr>
        <w:shd w:val="clear" w:color="auto" w:fill="F2F2F2"/>
        <w:spacing w:line="360" w:lineRule="auto"/>
        <w:jc w:val="left"/>
        <w:textAlignment w:val="center"/>
        <w:rPr>
          <w:sz w:val="21"/>
        </w:rPr>
      </w:pPr>
      <w:r>
        <w:rPr>
          <w:color w:val="FF0000"/>
          <w:sz w:val="21"/>
        </w:rPr>
        <w:t>（4）[1][2]如图乙，电压表接入小量程，分度值为0.1V，读数为2.4V，电阻的值</w:t>
      </w:r>
      <w:r>
        <w:rPr>
          <w:color w:val="FF0000"/>
        </w:rPr>
        <w:object>
          <v:shape id="_x0000_i1291" type="#_x0000_t75" alt="eqId85819762668579e4de1dbb0bf05ed540" style="width:97.6pt;height:27.05pt" o:ole="" coordsize="21600,21600" o:preferrelative="t" filled="f" stroked="f">
            <v:stroke joinstyle="miter"/>
            <v:imagedata r:id="rId473" o:title="eqId85819762668579e4de1dbb0bf05ed540"/>
            <o:lock v:ext="edit" aspectratio="t"/>
            <w10:anchorlock/>
          </v:shape>
          <o:OLEObject Type="Embed" ProgID="Equation.DSMT4" ShapeID="_x0000_i1291" DrawAspect="Content" ObjectID="_1468075991" r:id="rId474"/>
        </w:object>
      </w:r>
    </w:p>
    <w:p w14:paraId="4FC5EB0D">
      <w:pPr>
        <w:shd w:val="clear" w:color="auto" w:fill="F2F2F2"/>
        <w:spacing w:line="360" w:lineRule="auto"/>
        <w:jc w:val="left"/>
        <w:textAlignment w:val="center"/>
        <w:rPr>
          <w:sz w:val="21"/>
        </w:rPr>
      </w:pPr>
      <w:r>
        <w:rPr>
          <w:color w:val="FF0000"/>
          <w:sz w:val="21"/>
        </w:rPr>
        <w:t>（5）为了减小实验误差，小勤应采取的措施是：改变电路中的电流，多次测量电阻两端的电压和通过电阻的电流，求出电阻的平均值。</w:t>
      </w:r>
    </w:p>
    <w:p w14:paraId="65EC65DF">
      <w:pPr>
        <w:shd w:val="clear" w:color="auto" w:fill="F2F2F2"/>
        <w:spacing w:line="360" w:lineRule="auto"/>
        <w:jc w:val="left"/>
        <w:textAlignment w:val="center"/>
        <w:rPr>
          <w:sz w:val="21"/>
        </w:rPr>
      </w:pPr>
      <w:r>
        <w:rPr>
          <w:color w:val="FF0000"/>
          <w:sz w:val="21"/>
        </w:rPr>
        <w:t>（6）a.闭合开关S</w:t>
      </w:r>
      <w:r>
        <w:rPr>
          <w:color w:val="FF0000"/>
          <w:sz w:val="21"/>
          <w:vertAlign w:val="subscript"/>
        </w:rPr>
        <w:t>1</w:t>
      </w:r>
      <w:r>
        <w:rPr>
          <w:color w:val="FF0000"/>
          <w:sz w:val="21"/>
        </w:rPr>
        <w:t>，断开开关S</w:t>
      </w:r>
      <w:r>
        <w:rPr>
          <w:color w:val="FF0000"/>
          <w:sz w:val="21"/>
          <w:vertAlign w:val="subscript"/>
        </w:rPr>
        <w:t>2</w:t>
      </w:r>
      <w:r>
        <w:rPr>
          <w:color w:val="FF0000"/>
          <w:sz w:val="21"/>
        </w:rPr>
        <w:t>，电路为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的简单电路，电流表测电路中的电流，读出电流表示数为0.40A，电源电压</w:t>
      </w:r>
      <w:r>
        <w:rPr>
          <w:color w:val="FF0000"/>
        </w:rPr>
        <w:object>
          <v:shape id="_x0000_i1292" type="#_x0000_t75" alt="eqIdbdec890ae5a82d72c4b3c191b5e8ea70" style="width:122.3pt;height:15.85pt" o:ole="" coordsize="21600,21600" o:preferrelative="t" filled="f" stroked="f">
            <v:stroke joinstyle="miter"/>
            <v:imagedata r:id="rId475" o:title="eqIdbdec890ae5a82d72c4b3c191b5e8ea70"/>
            <o:lock v:ext="edit" aspectratio="t"/>
            <w10:anchorlock/>
          </v:shape>
          <o:OLEObject Type="Embed" ProgID="Equation.DSMT4" ShapeID="_x0000_i1292" DrawAspect="Content" ObjectID="_1468075992" r:id="rId476"/>
        </w:object>
      </w:r>
    </w:p>
    <w:p w14:paraId="6C1C3035">
      <w:pPr>
        <w:shd w:val="clear" w:color="auto" w:fill="F2F2F2"/>
        <w:spacing w:line="360" w:lineRule="auto"/>
        <w:jc w:val="left"/>
        <w:textAlignment w:val="center"/>
        <w:rPr>
          <w:sz w:val="21"/>
        </w:rPr>
      </w:pPr>
      <w:r>
        <w:rPr>
          <w:color w:val="FF0000"/>
          <w:sz w:val="21"/>
        </w:rPr>
        <w:t>b.[1]闭合开关S</w:t>
      </w:r>
      <w:r>
        <w:rPr>
          <w:color w:val="FF0000"/>
          <w:sz w:val="21"/>
          <w:vertAlign w:val="subscript"/>
        </w:rPr>
        <w:t>1</w:t>
      </w:r>
      <w:r>
        <w:rPr>
          <w:color w:val="FF0000"/>
          <w:sz w:val="21"/>
        </w:rPr>
        <w:t>、S</w:t>
      </w:r>
      <w:r>
        <w:rPr>
          <w:color w:val="FF0000"/>
          <w:sz w:val="21"/>
          <w:vertAlign w:val="subscript"/>
        </w:rPr>
        <w:t>2</w:t>
      </w:r>
      <w:r>
        <w:rPr>
          <w:color w:val="FF0000"/>
          <w:sz w:val="21"/>
        </w:rPr>
        <w:t>，两个电阻并联，电流表测干路电流，读出电流表示数为0.50A；电阻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两端的电压不变，通过电阻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的电流不变，通过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的电流</w:t>
      </w:r>
      <w:r>
        <w:rPr>
          <w:color w:val="FF0000"/>
        </w:rPr>
        <w:object>
          <v:shape id="_x0000_i1293" type="#_x0000_t75" alt="eqId9b1774b0aba9951fa187bc794369b031" style="width:139pt;height:15.8pt" o:ole="" coordsize="21600,21600" o:preferrelative="t" filled="f" stroked="f">
            <v:stroke joinstyle="miter"/>
            <v:imagedata r:id="rId477" o:title="eqId9b1774b0aba9951fa187bc794369b031"/>
            <o:lock v:ext="edit" aspectratio="t"/>
            <w10:anchorlock/>
          </v:shape>
          <o:OLEObject Type="Embed" ProgID="Equation.DSMT4" ShapeID="_x0000_i1293" DrawAspect="Content" ObjectID="_1468075993" r:id="rId478"/>
        </w:object>
      </w:r>
    </w:p>
    <w:p w14:paraId="2678A0CF">
      <w:pPr>
        <w:shd w:val="clear" w:color="auto" w:fill="F2F2F2"/>
        <w:spacing w:line="360" w:lineRule="auto"/>
        <w:jc w:val="left"/>
        <w:textAlignment w:val="center"/>
        <w:rPr>
          <w:sz w:val="21"/>
        </w:rPr>
      </w:pPr>
      <w:r>
        <w:rPr>
          <w:color w:val="FF0000"/>
          <w:sz w:val="21"/>
        </w:rPr>
        <w:t>②[2]待测电阻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的阻值为</w:t>
      </w:r>
      <w:r>
        <w:rPr>
          <w:color w:val="FF0000"/>
        </w:rPr>
        <w:object>
          <v:shape id="_x0000_i1294" type="#_x0000_t75" alt="eqIddb936a6662106955da0591f1e02ec0ff" style="width:97.6pt;height:29.65pt" o:ole="" coordsize="21600,21600" o:preferrelative="t" filled="f" stroked="f">
            <v:stroke joinstyle="miter"/>
            <v:imagedata r:id="rId479" o:title="eqIddb936a6662106955da0591f1e02ec0ff"/>
            <o:lock v:ext="edit" aspectratio="t"/>
            <w10:anchorlock/>
          </v:shape>
          <o:OLEObject Type="Embed" ProgID="Equation.DSMT4" ShapeID="_x0000_i1294" DrawAspect="Content" ObjectID="_1468075994" r:id="rId480"/>
        </w:object>
      </w:r>
    </w:p>
    <w:p w14:paraId="6F1C5B5C">
      <w:pPr>
        <w:shd w:val="clear" w:color="auto" w:fill="F2F2F2"/>
        <w:spacing w:line="360" w:lineRule="auto"/>
        <w:jc w:val="left"/>
        <w:textAlignment w:val="center"/>
        <w:rPr>
          <w:sz w:val="21"/>
        </w:rPr>
      </w:pPr>
      <w:r>
        <w:rPr>
          <w:color w:val="FF0000"/>
          <w:sz w:val="21"/>
        </w:rPr>
        <w:t>③[3][4]在电源电压和电流表量程不变的情况下，电路中电流为0.6A最大时，电路中的电阻最小，通过电阻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的最大电流</w:t>
      </w:r>
      <w:r>
        <w:rPr>
          <w:color w:val="FF0000"/>
        </w:rPr>
        <w:object>
          <v:shape id="_x0000_i1295" type="#_x0000_t75" alt="eqId9605d9f9ae4c724b859822051feb1f33" style="width:141.65pt;height:19.1pt" o:ole="" coordsize="21600,21600" o:preferrelative="t" filled="f" stroked="f">
            <v:stroke joinstyle="miter"/>
            <v:imagedata r:id="rId481" o:title="eqId9605d9f9ae4c724b859822051feb1f33"/>
            <o:lock v:ext="edit" aspectratio="t"/>
            <w10:anchorlock/>
          </v:shape>
          <o:OLEObject Type="Embed" ProgID="Equation.DSMT4" ShapeID="_x0000_i1295" DrawAspect="Content" ObjectID="_1468075995" r:id="rId482"/>
        </w:object>
      </w:r>
    </w:p>
    <w:p w14:paraId="02DE2287">
      <w:pPr>
        <w:shd w:val="clear" w:color="auto" w:fill="F2F2F2"/>
        <w:spacing w:line="360" w:lineRule="auto"/>
        <w:jc w:val="left"/>
        <w:textAlignment w:val="center"/>
        <w:rPr>
          <w:sz w:val="21"/>
        </w:rPr>
      </w:pPr>
      <w:r>
        <w:rPr>
          <w:color w:val="FF0000"/>
          <w:sz w:val="21"/>
        </w:rPr>
        <w:t>利用该电路能测出的最小阻值</w:t>
      </w:r>
      <w:r>
        <w:rPr>
          <w:color w:val="FF0000"/>
        </w:rPr>
        <w:object>
          <v:shape id="_x0000_i1296" type="#_x0000_t75" alt="eqId8486794683905be7ed305b1133b49ac1" style="width:109.95pt;height:30.9pt" o:ole="" coordsize="21600,21600" o:preferrelative="t" filled="f" stroked="f">
            <v:stroke joinstyle="miter"/>
            <v:imagedata r:id="rId483" o:title="eqId8486794683905be7ed305b1133b49ac1"/>
            <o:lock v:ext="edit" aspectratio="t"/>
            <w10:anchorlock/>
          </v:shape>
          <o:OLEObject Type="Embed" ProgID="Equation.DSMT4" ShapeID="_x0000_i1296" DrawAspect="Content" ObjectID="_1468075996" r:id="rId484"/>
        </w:object>
      </w:r>
    </w:p>
    <w:p w14:paraId="3FC5AA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pPr>
    </w:p>
    <w:p w14:paraId="60B1885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pPr>
      <w: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t xml:space="preserve">考点6 测量小灯泡的电阻 </w:t>
      </w:r>
    </w:p>
    <w:p w14:paraId="6EB1D189">
      <w:pPr>
        <w:shd w:val="clear" w:color="auto" w:fill="auto"/>
        <w:spacing w:line="360" w:lineRule="auto"/>
        <w:jc w:val="left"/>
        <w:textAlignment w:val="center"/>
        <w:rPr>
          <w:sz w:val="21"/>
        </w:rPr>
      </w:pPr>
      <w:r>
        <w:rPr>
          <w:sz w:val="21"/>
        </w:rPr>
        <w:t>26．（2025·山东德州·中考真题）在用电流表和电压表测量小灯泡电阻的实验中，电源电压为3V，待测小灯泡L的额定电压为2.5V，正常发光时阻值约为8Ω。</w:t>
      </w:r>
    </w:p>
    <w:p w14:paraId="46D100F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57725" cy="1743075"/>
            <wp:effectExtent l="0" t="0" r="9525" b="9525"/>
            <wp:docPr id="100131" name="图片 100131" descr="@@@d66dc0d0-2e1f-4d5b-ab14-8da01a44c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d66dc0d0-2e1f-4d5b-ab14-8da01a44c3aa"/>
                    <pic:cNvPicPr>
                      <a:picLocks noChangeAspect="1"/>
                    </pic:cNvPicPr>
                  </pic:nvPicPr>
                  <pic:blipFill>
                    <a:blip xmlns:r="http://schemas.openxmlformats.org/officeDocument/2006/relationships" r:embed="rId485"/>
                    <a:stretch>
                      <a:fillRect/>
                    </a:stretch>
                  </pic:blipFill>
                  <pic:spPr>
                    <a:xfrm>
                      <a:off x="0" y="0"/>
                      <a:ext cx="4657725" cy="1743075"/>
                    </a:xfrm>
                    <a:prstGeom prst="rect">
                      <a:avLst/>
                    </a:prstGeom>
                  </pic:spPr>
                </pic:pic>
              </a:graphicData>
            </a:graphic>
          </wp:inline>
        </w:drawing>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3"/>
        <w:gridCol w:w="2089"/>
        <w:gridCol w:w="2089"/>
        <w:gridCol w:w="2074"/>
      </w:tblGrid>
      <w:tr w14:paraId="0DD7E423">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EA8BDE">
            <w:pPr>
              <w:shd w:val="clear" w:color="auto" w:fill="auto"/>
              <w:spacing w:line="360" w:lineRule="auto"/>
              <w:jc w:val="center"/>
              <w:textAlignment w:val="center"/>
              <w:rPr>
                <w:sz w:val="21"/>
              </w:rPr>
            </w:pPr>
            <w:r>
              <w:rPr>
                <w:sz w:val="21"/>
              </w:rPr>
              <w:t>实验次数</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B23BDB">
            <w:pPr>
              <w:shd w:val="clear" w:color="auto" w:fill="auto"/>
              <w:spacing w:line="360" w:lineRule="auto"/>
              <w:jc w:val="center"/>
              <w:textAlignment w:val="center"/>
              <w:rPr>
                <w:sz w:val="21"/>
              </w:rPr>
            </w:pPr>
            <w:r>
              <w:rPr>
                <w:sz w:val="21"/>
              </w:rPr>
              <w:t>电压</w:t>
            </w:r>
            <w:r>
              <w:rPr>
                <w:i/>
                <w:sz w:val="21"/>
              </w:rPr>
              <w:t>U</w:t>
            </w:r>
            <w:r>
              <w:rPr>
                <w:sz w:val="21"/>
              </w:rPr>
              <w:t>/V</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84BD7B">
            <w:pPr>
              <w:shd w:val="clear" w:color="auto" w:fill="auto"/>
              <w:spacing w:line="360" w:lineRule="auto"/>
              <w:jc w:val="center"/>
              <w:textAlignment w:val="center"/>
              <w:rPr>
                <w:sz w:val="21"/>
              </w:rPr>
            </w:pPr>
            <w:r>
              <w:rPr>
                <w:sz w:val="21"/>
              </w:rPr>
              <w:t>电流</w:t>
            </w:r>
            <w:r>
              <w:rPr>
                <w:i/>
                <w:sz w:val="21"/>
              </w:rPr>
              <w:t>I</w:t>
            </w:r>
            <w:r>
              <w:rPr>
                <w:sz w:val="21"/>
              </w:rPr>
              <w:t>/A</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D9406E">
            <w:pPr>
              <w:shd w:val="clear" w:color="auto" w:fill="auto"/>
              <w:spacing w:line="360" w:lineRule="auto"/>
              <w:jc w:val="center"/>
              <w:textAlignment w:val="center"/>
              <w:rPr>
                <w:sz w:val="21"/>
              </w:rPr>
            </w:pPr>
            <w:r>
              <w:rPr>
                <w:sz w:val="21"/>
              </w:rPr>
              <w:t>灯泡发光情况</w:t>
            </w:r>
          </w:p>
        </w:tc>
      </w:tr>
      <w:tr w14:paraId="2E128082">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E14BDF">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BA8F66">
            <w:pPr>
              <w:shd w:val="clear" w:color="auto" w:fill="auto"/>
              <w:spacing w:line="360" w:lineRule="auto"/>
              <w:jc w:val="center"/>
              <w:textAlignment w:val="center"/>
              <w:rPr>
                <w:sz w:val="21"/>
              </w:rPr>
            </w:pPr>
            <w:r>
              <w:rPr>
                <w:sz w:val="21"/>
              </w:rPr>
              <w:t>1.5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B67457">
            <w:pPr>
              <w:shd w:val="clear" w:color="auto" w:fill="auto"/>
              <w:spacing w:line="360" w:lineRule="auto"/>
              <w:jc w:val="center"/>
              <w:textAlignment w:val="center"/>
              <w:rPr>
                <w:sz w:val="21"/>
              </w:rPr>
            </w:pPr>
            <w:r>
              <w:rPr>
                <w:sz w:val="21"/>
              </w:rPr>
              <w:t>0.24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A817AE">
            <w:pPr>
              <w:shd w:val="clear" w:color="auto" w:fill="auto"/>
              <w:spacing w:line="360" w:lineRule="auto"/>
              <w:jc w:val="center"/>
              <w:textAlignment w:val="center"/>
              <w:rPr>
                <w:sz w:val="21"/>
              </w:rPr>
            </w:pPr>
            <w:r>
              <w:rPr>
                <w:sz w:val="21"/>
              </w:rPr>
              <w:t>较暗</w:t>
            </w:r>
          </w:p>
        </w:tc>
      </w:tr>
      <w:tr w14:paraId="77B87F0D">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AEEC65">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F57224">
            <w:pPr>
              <w:shd w:val="clear" w:color="auto" w:fill="auto"/>
              <w:spacing w:line="360" w:lineRule="auto"/>
              <w:jc w:val="center"/>
              <w:textAlignment w:val="center"/>
              <w:rPr>
                <w:sz w:val="21"/>
              </w:rPr>
            </w:pPr>
            <w:r>
              <w:rPr>
                <w:sz w:val="21"/>
              </w:rPr>
              <w:t>2.5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801753">
            <w:pPr>
              <w:shd w:val="clear" w:color="auto" w:fill="auto"/>
              <w:spacing w:line="360" w:lineRule="auto"/>
              <w:jc w:val="center"/>
              <w:textAlignment w:val="center"/>
              <w:rPr>
                <w:sz w:val="21"/>
              </w:rPr>
            </w:pPr>
            <w:r>
              <w:rPr>
                <w:sz w:val="21"/>
              </w:rPr>
              <w:t>0.30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5D4986">
            <w:pPr>
              <w:shd w:val="clear" w:color="auto" w:fill="auto"/>
              <w:spacing w:line="360" w:lineRule="auto"/>
              <w:jc w:val="center"/>
              <w:textAlignment w:val="center"/>
              <w:rPr>
                <w:sz w:val="21"/>
              </w:rPr>
            </w:pPr>
            <w:r>
              <w:rPr>
                <w:sz w:val="21"/>
              </w:rPr>
              <w:t>正常发光</w:t>
            </w:r>
          </w:p>
        </w:tc>
      </w:tr>
      <w:tr w14:paraId="56801CD2">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2F0003">
            <w:pPr>
              <w:shd w:val="clear" w:color="auto" w:fill="auto"/>
              <w:spacing w:line="360" w:lineRule="auto"/>
              <w:jc w:val="center"/>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57B368">
            <w:pPr>
              <w:shd w:val="clear" w:color="auto" w:fill="auto"/>
              <w:spacing w:line="360" w:lineRule="auto"/>
              <w:jc w:val="center"/>
              <w:textAlignment w:val="center"/>
              <w:rPr>
                <w:sz w:val="21"/>
              </w:rPr>
            </w:pPr>
            <w:r>
              <w:rPr>
                <w:sz w:val="21"/>
              </w:rPr>
              <w:t>2.8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5F47C7">
            <w:pPr>
              <w:shd w:val="clear" w:color="auto" w:fill="auto"/>
              <w:spacing w:line="360" w:lineRule="auto"/>
              <w:jc w:val="center"/>
              <w:textAlignment w:val="center"/>
              <w:rPr>
                <w:sz w:val="21"/>
              </w:rPr>
            </w:pPr>
            <w:r>
              <w:rPr>
                <w:sz w:val="21"/>
              </w:rPr>
              <w:t>0.32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7AE1CA">
            <w:pPr>
              <w:shd w:val="clear" w:color="auto" w:fill="auto"/>
              <w:spacing w:line="360" w:lineRule="auto"/>
              <w:jc w:val="center"/>
              <w:textAlignment w:val="center"/>
              <w:rPr>
                <w:sz w:val="21"/>
              </w:rPr>
            </w:pPr>
            <w:r>
              <w:rPr>
                <w:sz w:val="21"/>
              </w:rPr>
              <w:t>较亮</w:t>
            </w:r>
          </w:p>
        </w:tc>
      </w:tr>
    </w:tbl>
    <w:p w14:paraId="77FC4C90">
      <w:pPr>
        <w:shd w:val="clear" w:color="auto" w:fill="auto"/>
        <w:spacing w:line="360" w:lineRule="auto"/>
        <w:jc w:val="left"/>
        <w:textAlignment w:val="center"/>
        <w:rPr>
          <w:sz w:val="21"/>
        </w:rPr>
      </w:pPr>
      <w:r>
        <w:rPr>
          <w:sz w:val="21"/>
        </w:rPr>
        <w:t>(1)请用笔画线代替导线将图甲电路补充完整（导线不得交叉）</w:t>
      </w:r>
      <w:r>
        <w:rPr>
          <w:rFonts w:ascii="Times New Roman" w:eastAsia="Times New Roman" w:hAnsi="Times New Roman" w:cs="Times New Roman"/>
          <w:b w:val="0"/>
          <w:sz w:val="21"/>
          <w:u w:val="single"/>
        </w:rPr>
        <w:t xml:space="preserve">      </w:t>
      </w:r>
      <w:r>
        <w:rPr>
          <w:sz w:val="21"/>
        </w:rPr>
        <w:t>；</w:t>
      </w:r>
    </w:p>
    <w:p w14:paraId="4B7DF755">
      <w:pPr>
        <w:shd w:val="clear" w:color="auto" w:fill="auto"/>
        <w:spacing w:line="360" w:lineRule="auto"/>
        <w:jc w:val="left"/>
        <w:textAlignment w:val="center"/>
        <w:rPr>
          <w:sz w:val="21"/>
        </w:rPr>
      </w:pPr>
      <w:r>
        <w:rPr>
          <w:sz w:val="21"/>
        </w:rPr>
        <w:t>(2)闭合开关，移动滑片P至某位置，电压表示数如图乙所示，为</w:t>
      </w:r>
      <w:r>
        <w:rPr>
          <w:rFonts w:ascii="Times New Roman" w:eastAsia="Times New Roman" w:hAnsi="Times New Roman" w:cs="Times New Roman"/>
          <w:b w:val="0"/>
          <w:sz w:val="21"/>
          <w:u w:val="single"/>
        </w:rPr>
        <w:t xml:space="preserve">      </w:t>
      </w:r>
      <w:r>
        <w:rPr>
          <w:sz w:val="21"/>
        </w:rPr>
        <w:t>V。为测量小灯泡正常发光时的电阻，应将滑动变阻器的滑片向</w:t>
      </w:r>
      <w:r>
        <w:rPr>
          <w:rFonts w:ascii="Times New Roman" w:eastAsia="Times New Roman" w:hAnsi="Times New Roman" w:cs="Times New Roman"/>
          <w:b w:val="0"/>
          <w:sz w:val="21"/>
          <w:u w:val="single"/>
        </w:rPr>
        <w:t xml:space="preserve">      </w:t>
      </w:r>
      <w:r>
        <w:rPr>
          <w:sz w:val="21"/>
        </w:rPr>
        <w:t>（选填“左”或“右”）端滑动；</w:t>
      </w:r>
    </w:p>
    <w:p w14:paraId="2094FB03">
      <w:pPr>
        <w:shd w:val="clear" w:color="auto" w:fill="auto"/>
        <w:spacing w:line="360" w:lineRule="auto"/>
        <w:jc w:val="left"/>
        <w:textAlignment w:val="center"/>
        <w:rPr>
          <w:sz w:val="21"/>
        </w:rPr>
      </w:pPr>
      <w:r>
        <w:rPr>
          <w:sz w:val="21"/>
        </w:rPr>
        <w:t>(3)多次实验后，实验数据如表所示，可知小灯泡L正常发光时的阻值为</w:t>
      </w:r>
      <w:r>
        <w:rPr>
          <w:rFonts w:ascii="Times New Roman" w:eastAsia="Times New Roman" w:hAnsi="Times New Roman" w:cs="Times New Roman"/>
          <w:b w:val="0"/>
          <w:sz w:val="21"/>
          <w:u w:val="single"/>
        </w:rPr>
        <w:t xml:space="preserve">      </w:t>
      </w:r>
      <w:r>
        <w:rPr>
          <w:sz w:val="21"/>
        </w:rPr>
        <w:t>Ω（结果保留一位小数）；</w:t>
      </w:r>
    </w:p>
    <w:p w14:paraId="19570623">
      <w:pPr>
        <w:shd w:val="clear" w:color="auto" w:fill="auto"/>
        <w:spacing w:line="360" w:lineRule="auto"/>
        <w:jc w:val="left"/>
        <w:textAlignment w:val="center"/>
        <w:rPr>
          <w:sz w:val="21"/>
        </w:rPr>
      </w:pPr>
      <w:r>
        <w:rPr>
          <w:sz w:val="21"/>
        </w:rPr>
        <w:t>(4)根据表中数据可推测闭合开关前小灯泡阻值可能为______；</w:t>
      </w:r>
    </w:p>
    <w:p w14:paraId="5309BF71">
      <w:pPr>
        <w:shd w:val="clear" w:color="auto" w:fill="auto"/>
        <w:tabs>
          <w:tab w:val="left" w:pos="2078"/>
          <w:tab w:val="left" w:pos="4156"/>
          <w:tab w:val="left" w:pos="6234"/>
        </w:tabs>
        <w:spacing w:line="360" w:lineRule="auto"/>
        <w:ind w:left="380"/>
        <w:jc w:val="left"/>
        <w:textAlignment w:val="center"/>
        <w:rPr>
          <w:sz w:val="21"/>
        </w:rPr>
      </w:pPr>
      <w:r>
        <w:rPr>
          <w:sz w:val="21"/>
        </w:rPr>
        <w:t>A．0Ω</w:t>
      </w:r>
      <w:r>
        <w:rPr>
          <w:sz w:val="21"/>
        </w:rPr>
        <w:tab/>
      </w:r>
      <w:r>
        <w:rPr>
          <w:sz w:val="21"/>
        </w:rPr>
        <w:t>B．3Ω</w:t>
      </w:r>
      <w:r>
        <w:rPr>
          <w:sz w:val="21"/>
        </w:rPr>
        <w:tab/>
      </w:r>
      <w:r>
        <w:rPr>
          <w:sz w:val="21"/>
        </w:rPr>
        <w:t>C．6.3Ω</w:t>
      </w:r>
      <w:r>
        <w:rPr>
          <w:sz w:val="21"/>
        </w:rPr>
        <w:tab/>
      </w:r>
      <w:r>
        <w:rPr>
          <w:sz w:val="21"/>
        </w:rPr>
        <w:t>D．10Ω</w:t>
      </w:r>
    </w:p>
    <w:p w14:paraId="679CDD7B">
      <w:pPr>
        <w:shd w:val="clear" w:color="auto" w:fill="auto"/>
        <w:spacing w:line="360" w:lineRule="auto"/>
        <w:jc w:val="left"/>
        <w:textAlignment w:val="center"/>
        <w:rPr>
          <w:sz w:val="21"/>
        </w:rPr>
      </w:pPr>
      <w:r>
        <w:rPr>
          <w:sz w:val="21"/>
        </w:rPr>
        <w:t>(5)根据表中数据，可得小灯泡正常发光时的电功率为</w:t>
      </w:r>
      <w:r>
        <w:rPr>
          <w:rFonts w:ascii="Times New Roman" w:eastAsia="Times New Roman" w:hAnsi="Times New Roman" w:cs="Times New Roman"/>
          <w:b w:val="0"/>
          <w:sz w:val="21"/>
          <w:u w:val="single"/>
        </w:rPr>
        <w:t xml:space="preserve">      </w:t>
      </w:r>
      <w:r>
        <w:rPr>
          <w:sz w:val="21"/>
        </w:rPr>
        <w:t>W。结合实验数据和发光情况，可知小灯泡的亮度取决于其</w:t>
      </w:r>
      <w:r>
        <w:rPr>
          <w:rFonts w:ascii="Times New Roman" w:eastAsia="Times New Roman" w:hAnsi="Times New Roman" w:cs="Times New Roman"/>
          <w:b w:val="0"/>
          <w:sz w:val="21"/>
          <w:u w:val="single"/>
        </w:rPr>
        <w:t xml:space="preserve">          </w:t>
      </w:r>
      <w:r>
        <w:rPr>
          <w:sz w:val="21"/>
        </w:rPr>
        <w:t>。</w:t>
      </w:r>
    </w:p>
    <w:p w14:paraId="63B4985C">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790825" cy="1447800"/>
            <wp:effectExtent l="0" t="0" r="9525" b="0"/>
            <wp:docPr id="100133" name="图片 100133" descr="@@@22f124f4-aae2-4def-92c7-44413ef481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22f124f4-aae2-4def-92c7-44413ef4817a"/>
                    <pic:cNvPicPr>
                      <a:picLocks noChangeAspect="1"/>
                    </pic:cNvPicPr>
                  </pic:nvPicPr>
                  <pic:blipFill>
                    <a:blip xmlns:r="http://schemas.openxmlformats.org/officeDocument/2006/relationships" r:embed="rId486"/>
                    <a:stretch>
                      <a:fillRect/>
                    </a:stretch>
                  </pic:blipFill>
                  <pic:spPr>
                    <a:xfrm>
                      <a:off x="0" y="0"/>
                      <a:ext cx="2790825" cy="1447800"/>
                    </a:xfrm>
                    <a:prstGeom prst="rect">
                      <a:avLst/>
                    </a:prstGeom>
                  </pic:spPr>
                </pic:pic>
              </a:graphicData>
            </a:graphic>
          </wp:inline>
        </w:drawing>
      </w:r>
    </w:p>
    <w:p w14:paraId="76B95C80">
      <w:pPr>
        <w:shd w:val="clear" w:color="auto" w:fill="F2F2F2"/>
        <w:spacing w:line="360" w:lineRule="auto"/>
        <w:jc w:val="left"/>
        <w:textAlignment w:val="center"/>
        <w:rPr>
          <w:sz w:val="21"/>
        </w:rPr>
      </w:pPr>
      <w:r>
        <w:rPr>
          <w:color w:val="FF0000"/>
          <w:sz w:val="21"/>
        </w:rPr>
        <w:t>(2)     2.3     右</w:t>
      </w:r>
    </w:p>
    <w:p w14:paraId="4DAE8C7F">
      <w:pPr>
        <w:shd w:val="clear" w:color="auto" w:fill="F2F2F2"/>
        <w:spacing w:line="360" w:lineRule="auto"/>
        <w:jc w:val="left"/>
        <w:textAlignment w:val="center"/>
        <w:rPr>
          <w:sz w:val="21"/>
        </w:rPr>
      </w:pPr>
      <w:r>
        <w:rPr>
          <w:color w:val="FF0000"/>
          <w:sz w:val="21"/>
        </w:rPr>
        <w:t>(3)8.3</w:t>
      </w:r>
    </w:p>
    <w:p w14:paraId="17E30D98">
      <w:pPr>
        <w:shd w:val="clear" w:color="auto" w:fill="F2F2F2"/>
        <w:spacing w:line="360" w:lineRule="auto"/>
        <w:jc w:val="left"/>
        <w:textAlignment w:val="center"/>
        <w:rPr>
          <w:sz w:val="21"/>
        </w:rPr>
      </w:pPr>
      <w:r>
        <w:rPr>
          <w:color w:val="FF0000"/>
          <w:sz w:val="21"/>
        </w:rPr>
        <w:t>(4)B</w:t>
      </w:r>
    </w:p>
    <w:p w14:paraId="17F4D7DA">
      <w:pPr>
        <w:shd w:val="clear" w:color="auto" w:fill="F2F2F2"/>
        <w:spacing w:line="360" w:lineRule="auto"/>
        <w:jc w:val="left"/>
        <w:textAlignment w:val="center"/>
        <w:rPr>
          <w:sz w:val="21"/>
        </w:rPr>
      </w:pPr>
      <w:r>
        <w:rPr>
          <w:color w:val="FF0000"/>
          <w:sz w:val="21"/>
        </w:rPr>
        <w:t>(5)     0.75     实际功率</w:t>
      </w:r>
    </w:p>
    <w:p w14:paraId="16EE7219">
      <w:pPr>
        <w:shd w:val="clear" w:color="auto" w:fill="F2F2F2"/>
        <w:spacing w:line="360" w:lineRule="auto"/>
        <w:jc w:val="left"/>
        <w:textAlignment w:val="center"/>
        <w:rPr>
          <w:sz w:val="21"/>
        </w:rPr>
      </w:pPr>
      <w:r>
        <w:rPr>
          <w:color w:val="FF0000"/>
          <w:sz w:val="21"/>
        </w:rPr>
        <w:t>【详解】（1）由题意，电源电压为 3V，小灯泡额定电压为 2.5V，正常发光时电阻约为 8Ω，所以额定电流约为</w:t>
      </w:r>
      <w:r>
        <w:rPr>
          <w:color w:val="FF0000"/>
        </w:rPr>
        <w:object>
          <v:shape id="_x0000_i1297" type="#_x0000_t75" alt="eqIdb75f09d0d663290f9db48068b0bbc19b" style="width:88.85pt;height:26.95pt" o:ole="" coordsize="21600,21600" o:preferrelative="t" filled="f" stroked="f">
            <v:stroke joinstyle="miter"/>
            <v:imagedata r:id="rId487" o:title="eqIdb75f09d0d663290f9db48068b0bbc19b"/>
            <o:lock v:ext="edit" aspectratio="t"/>
            <w10:anchorlock/>
          </v:shape>
          <o:OLEObject Type="Embed" ProgID="Equation.DSMT4" ShapeID="_x0000_i1297" DrawAspect="Content" ObjectID="_1468075997" r:id="rId488"/>
        </w:object>
      </w:r>
    </w:p>
    <w:p w14:paraId="70016723">
      <w:pPr>
        <w:shd w:val="clear" w:color="auto" w:fill="F2F2F2"/>
        <w:spacing w:line="360" w:lineRule="auto"/>
        <w:jc w:val="left"/>
        <w:textAlignment w:val="center"/>
        <w:rPr>
          <w:sz w:val="21"/>
        </w:rPr>
      </w:pPr>
      <w:r>
        <w:rPr>
          <w:color w:val="FF0000"/>
          <w:sz w:val="21"/>
        </w:rPr>
        <w:t>所以电流表应选 0~0.6A 量程，电压表选 0~3V 量程。滑动变阻器要串联在电路中，用来调节小灯泡两端电压。如图所示：</w:t>
      </w:r>
    </w:p>
    <w:p w14:paraId="423BF43D">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590800" cy="1343025"/>
            <wp:effectExtent l="0" t="0" r="0" b="9525"/>
            <wp:docPr id="100135" name="图片 100135" descr="@@@801ba265-e161-4d81-be9e-f981f8ee2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801ba265-e161-4d81-be9e-f981f8ee2f54"/>
                    <pic:cNvPicPr>
                      <a:picLocks noChangeAspect="1"/>
                    </pic:cNvPicPr>
                  </pic:nvPicPr>
                  <pic:blipFill>
                    <a:blip xmlns:r="http://schemas.openxmlformats.org/officeDocument/2006/relationships" r:embed="rId486"/>
                    <a:stretch>
                      <a:fillRect/>
                    </a:stretch>
                  </pic:blipFill>
                  <pic:spPr>
                    <a:xfrm>
                      <a:off x="0" y="0"/>
                      <a:ext cx="2590800" cy="1343025"/>
                    </a:xfrm>
                    <a:prstGeom prst="rect">
                      <a:avLst/>
                    </a:prstGeom>
                  </pic:spPr>
                </pic:pic>
              </a:graphicData>
            </a:graphic>
          </wp:inline>
        </w:drawing>
      </w:r>
    </w:p>
    <w:p w14:paraId="49F9F4F3">
      <w:pPr>
        <w:shd w:val="clear" w:color="auto" w:fill="F2F2F2"/>
        <w:spacing w:line="360" w:lineRule="auto"/>
        <w:jc w:val="left"/>
        <w:textAlignment w:val="center"/>
        <w:rPr>
          <w:sz w:val="21"/>
        </w:rPr>
      </w:pPr>
      <w:r>
        <w:rPr>
          <w:color w:val="FF0000"/>
          <w:sz w:val="21"/>
        </w:rPr>
        <w:t>（2）[1][2]如图乙，电压表量程为0~3V，分度值为0.1V，故读数为2.3V，小于小灯泡额定电压，要使灯泡电压增大到 2.5V，应减小滑动变阻器连入电阻，滑动变阻器接入右下接线柱 ，故应将滑动变阻器的滑片向右端移动。</w:t>
      </w:r>
    </w:p>
    <w:p w14:paraId="6D53872B">
      <w:pPr>
        <w:shd w:val="clear" w:color="auto" w:fill="F2F2F2"/>
        <w:spacing w:line="360" w:lineRule="auto"/>
        <w:jc w:val="left"/>
        <w:textAlignment w:val="center"/>
        <w:rPr>
          <w:sz w:val="21"/>
        </w:rPr>
      </w:pPr>
      <w:r>
        <w:rPr>
          <w:color w:val="FF0000"/>
          <w:sz w:val="21"/>
        </w:rPr>
        <w:t>（3）由表中第 2 次实验数据：</w:t>
      </w:r>
      <w:r>
        <w:rPr>
          <w:color w:val="FF0000"/>
        </w:rPr>
        <w:object>
          <v:shape id="_x0000_i1298" type="#_x0000_t75" alt="eqId3ad1a46caa72e4329b608ff67d97bc3a" style="width:43.05pt;height:12.55pt" o:ole="" coordsize="21600,21600" o:preferrelative="t" filled="f" stroked="f">
            <v:stroke joinstyle="miter"/>
            <v:imagedata r:id="rId489" o:title="eqId3ad1a46caa72e4329b608ff67d97bc3a"/>
            <o:lock v:ext="edit" aspectratio="t"/>
            <w10:anchorlock/>
          </v:shape>
          <o:OLEObject Type="Embed" ProgID="Equation.DSMT4" ShapeID="_x0000_i1298" DrawAspect="Content" ObjectID="_1468075998" r:id="rId490"/>
        </w:object>
      </w:r>
      <w:r>
        <w:rPr>
          <w:color w:val="FF0000"/>
          <w:sz w:val="21"/>
        </w:rPr>
        <w:t>，</w:t>
      </w:r>
      <w:r>
        <w:rPr>
          <w:color w:val="FF0000"/>
        </w:rPr>
        <w:object>
          <v:shape id="_x0000_i1299" type="#_x0000_t75" alt="eqId8244b07e61d3cc4dff7b28348adde87e" style="width:45.7pt;height:12.45pt" o:ole="" coordsize="21600,21600" o:preferrelative="t" filled="f" stroked="f">
            <v:stroke joinstyle="miter"/>
            <v:imagedata r:id="rId491" o:title="eqId8244b07e61d3cc4dff7b28348adde87e"/>
            <o:lock v:ext="edit" aspectratio="t"/>
            <w10:anchorlock/>
          </v:shape>
          <o:OLEObject Type="Embed" ProgID="Equation.DSMT4" ShapeID="_x0000_i1299" DrawAspect="Content" ObjectID="_1468075999" r:id="rId492"/>
        </w:object>
      </w:r>
      <w:r>
        <w:rPr>
          <w:color w:val="FF0000"/>
          <w:sz w:val="21"/>
        </w:rPr>
        <w:t>，则小灯泡正常发光时的电阻</w:t>
      </w:r>
      <w:r>
        <w:rPr>
          <w:color w:val="FF0000"/>
        </w:rPr>
        <w:object>
          <v:shape id="_x0000_i1300" type="#_x0000_t75" alt="eqId0d0e3fd19f6a65914b885808fff85dec" style="width:100.25pt;height:27.05pt" o:ole="" coordsize="21600,21600" o:preferrelative="t" filled="f" stroked="f">
            <v:stroke joinstyle="miter"/>
            <v:imagedata r:id="rId493" o:title="eqId0d0e3fd19f6a65914b885808fff85dec"/>
            <o:lock v:ext="edit" aspectratio="t"/>
            <w10:anchorlock/>
          </v:shape>
          <o:OLEObject Type="Embed" ProgID="Equation.DSMT4" ShapeID="_x0000_i1300" DrawAspect="Content" ObjectID="_1468076000" r:id="rId494"/>
        </w:object>
      </w:r>
    </w:p>
    <w:p w14:paraId="68378544">
      <w:pPr>
        <w:shd w:val="clear" w:color="auto" w:fill="F2F2F2"/>
        <w:spacing w:line="360" w:lineRule="auto"/>
        <w:jc w:val="left"/>
        <w:textAlignment w:val="center"/>
        <w:rPr>
          <w:sz w:val="21"/>
        </w:rPr>
      </w:pPr>
      <w:r>
        <w:rPr>
          <w:color w:val="FF0000"/>
          <w:sz w:val="21"/>
        </w:rPr>
        <w:t>（4）闭合开关前，灯丝温度低，电阻比正常发光时小。由第1次实验数据：</w:t>
      </w:r>
      <w:r>
        <w:rPr>
          <w:color w:val="FF0000"/>
        </w:rPr>
        <w:object>
          <v:shape id="_x0000_i1301" type="#_x0000_t75" alt="eqId3cad045be794158eb9b6d8453cc309f7" style="width:42.2pt;height:12.5pt" o:ole="" coordsize="21600,21600" o:preferrelative="t" filled="f" stroked="f">
            <v:stroke joinstyle="miter"/>
            <v:imagedata r:id="rId495" o:title="eqId3cad045be794158eb9b6d8453cc309f7"/>
            <o:lock v:ext="edit" aspectratio="t"/>
            <w10:anchorlock/>
          </v:shape>
          <o:OLEObject Type="Embed" ProgID="Equation.DSMT4" ShapeID="_x0000_i1301" DrawAspect="Content" ObjectID="_1468076001" r:id="rId496"/>
        </w:object>
      </w:r>
      <w:r>
        <w:rPr>
          <w:color w:val="FF0000"/>
          <w:sz w:val="21"/>
        </w:rPr>
        <w:t>，</w:t>
      </w:r>
      <w:r>
        <w:rPr>
          <w:color w:val="FF0000"/>
        </w:rPr>
        <w:object>
          <v:shape id="_x0000_i1302" type="#_x0000_t75" alt="eqId993cd916dbd068b9f8ef83cda41bba02" style="width:45.7pt;height:12.45pt" o:ole="" coordsize="21600,21600" o:preferrelative="t" filled="f" stroked="f">
            <v:stroke joinstyle="miter"/>
            <v:imagedata r:id="rId497" o:title="eqId993cd916dbd068b9f8ef83cda41bba02"/>
            <o:lock v:ext="edit" aspectratio="t"/>
            <w10:anchorlock/>
          </v:shape>
          <o:OLEObject Type="Embed" ProgID="Equation.DSMT4" ShapeID="_x0000_i1302" DrawAspect="Content" ObjectID="_1468076002" r:id="rId498"/>
        </w:object>
      </w:r>
      <w:r>
        <w:rPr>
          <w:color w:val="FF0000"/>
          <w:sz w:val="21"/>
        </w:rPr>
        <w:t>，对应电阻</w:t>
      </w:r>
      <w:r>
        <w:rPr>
          <w:color w:val="FF0000"/>
        </w:rPr>
        <w:object>
          <v:shape id="_x0000_i1303" type="#_x0000_t75" alt="eqId547d5d207da2c3d19184315d70fff0cd" style="width:87.95pt;height:27.1pt" o:ole="" coordsize="21600,21600" o:preferrelative="t" filled="f" stroked="f">
            <v:stroke joinstyle="miter"/>
            <v:imagedata r:id="rId499" o:title="eqId547d5d207da2c3d19184315d70fff0cd"/>
            <o:lock v:ext="edit" aspectratio="t"/>
            <w10:anchorlock/>
          </v:shape>
          <o:OLEObject Type="Embed" ProgID="Equation.DSMT4" ShapeID="_x0000_i1303" DrawAspect="Content" ObjectID="_1468076003" r:id="rId500"/>
        </w:object>
      </w:r>
    </w:p>
    <w:p w14:paraId="2044AFA0">
      <w:pPr>
        <w:shd w:val="clear" w:color="auto" w:fill="F2F2F2"/>
        <w:spacing w:line="360" w:lineRule="auto"/>
        <w:jc w:val="left"/>
        <w:textAlignment w:val="center"/>
        <w:rPr>
          <w:sz w:val="21"/>
        </w:rPr>
      </w:pPr>
      <w:r>
        <w:rPr>
          <w:color w:val="FF0000"/>
          <w:sz w:val="21"/>
        </w:rPr>
        <w:t>但这是通电后较暗时的电阻，比闭合开关前小灯泡阻值大。闭合开关前小灯泡温度更低，小灯泡阻值比 6.25Ω 更小，但不会为0，故闭合开关前小灯泡阻值可能为3Ω，故ACD不符合题意，B符合题意。</w:t>
      </w:r>
    </w:p>
    <w:p w14:paraId="7EFEE125">
      <w:pPr>
        <w:shd w:val="clear" w:color="auto" w:fill="F2F2F2"/>
        <w:spacing w:line="360" w:lineRule="auto"/>
        <w:jc w:val="left"/>
        <w:textAlignment w:val="center"/>
        <w:rPr>
          <w:sz w:val="21"/>
        </w:rPr>
      </w:pPr>
      <w:r>
        <w:rPr>
          <w:color w:val="FF0000"/>
          <w:sz w:val="21"/>
        </w:rPr>
        <w:t>故选B。</w:t>
      </w:r>
    </w:p>
    <w:p w14:paraId="6A15F991">
      <w:pPr>
        <w:shd w:val="clear" w:color="auto" w:fill="F2F2F2"/>
        <w:spacing w:line="360" w:lineRule="auto"/>
        <w:jc w:val="left"/>
        <w:textAlignment w:val="center"/>
        <w:rPr>
          <w:sz w:val="21"/>
        </w:rPr>
      </w:pPr>
      <w:r>
        <w:rPr>
          <w:color w:val="FF0000"/>
          <w:sz w:val="21"/>
        </w:rPr>
        <w:t>（5）由表可知，小灯泡正常发光时的电功率</w:t>
      </w:r>
      <w:r>
        <w:rPr>
          <w:color w:val="FF0000"/>
        </w:rPr>
        <w:object>
          <v:shape id="_x0000_i1304" type="#_x0000_t75" alt="eqIdce3ee3928e7153dee75af5add1741b7d" style="width:138.1pt;height:12.55pt" o:ole="" coordsize="21600,21600" o:preferrelative="t" filled="f" stroked="f">
            <v:stroke joinstyle="miter"/>
            <v:imagedata r:id="rId501" o:title="eqIdce3ee3928e7153dee75af5add1741b7d"/>
            <o:lock v:ext="edit" aspectratio="t"/>
            <w10:anchorlock/>
          </v:shape>
          <o:OLEObject Type="Embed" ProgID="Equation.DSMT4" ShapeID="_x0000_i1304" DrawAspect="Content" ObjectID="_1468076004" r:id="rId502"/>
        </w:object>
      </w:r>
    </w:p>
    <w:p w14:paraId="695A2650">
      <w:pPr>
        <w:shd w:val="clear" w:color="auto" w:fill="F2F2F2"/>
        <w:spacing w:line="360" w:lineRule="auto"/>
        <w:jc w:val="left"/>
        <w:textAlignment w:val="center"/>
        <w:rPr>
          <w:sz w:val="21"/>
        </w:rPr>
      </w:pPr>
      <w:r>
        <w:rPr>
          <w:color w:val="FF0000"/>
          <w:sz w:val="21"/>
        </w:rPr>
        <w:t>结合实验数据和发光情况可知小灯泡的亮度取决于实际功率。</w:t>
      </w:r>
    </w:p>
    <w:p w14:paraId="6DF5E163">
      <w:pPr>
        <w:shd w:val="clear" w:color="auto" w:fill="auto"/>
        <w:spacing w:line="360" w:lineRule="auto"/>
        <w:jc w:val="left"/>
        <w:textAlignment w:val="center"/>
        <w:rPr>
          <w:sz w:val="21"/>
        </w:rPr>
      </w:pPr>
      <w:r>
        <w:rPr>
          <w:sz w:val="21"/>
        </w:rPr>
        <w:t>27．（2025·江苏南京·中考真题）现要测量两个小灯泡L</w:t>
      </w:r>
      <w:r>
        <w:rPr>
          <w:sz w:val="21"/>
          <w:vertAlign w:val="subscript"/>
        </w:rPr>
        <w:t>1</w:t>
      </w:r>
      <w:r>
        <w:rPr>
          <w:sz w:val="21"/>
        </w:rPr>
        <w:t>、L</w:t>
      </w:r>
      <w:r>
        <w:rPr>
          <w:sz w:val="21"/>
          <w:vertAlign w:val="subscript"/>
        </w:rPr>
        <w:t>2</w:t>
      </w:r>
      <w:r>
        <w:rPr>
          <w:sz w:val="21"/>
        </w:rPr>
        <w:t>正常发光时的电阻。</w:t>
      </w:r>
    </w:p>
    <w:p w14:paraId="6A2CD03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62475" cy="1362075"/>
            <wp:effectExtent l="0" t="0" r="9525" b="9525"/>
            <wp:docPr id="100137" name="图片 100137" descr="@@@4e749fde-437d-43b2-b6e9-d085e0409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4e749fde-437d-43b2-b6e9-d085e0409673"/>
                    <pic:cNvPicPr>
                      <a:picLocks noChangeAspect="1"/>
                    </pic:cNvPicPr>
                  </pic:nvPicPr>
                  <pic:blipFill>
                    <a:blip xmlns:r="http://schemas.openxmlformats.org/officeDocument/2006/relationships" r:embed="rId503"/>
                    <a:stretch>
                      <a:fillRect/>
                    </a:stretch>
                  </pic:blipFill>
                  <pic:spPr>
                    <a:xfrm>
                      <a:off x="0" y="0"/>
                      <a:ext cx="4562475" cy="1362075"/>
                    </a:xfrm>
                    <a:prstGeom prst="rect">
                      <a:avLst/>
                    </a:prstGeom>
                  </pic:spPr>
                </pic:pic>
              </a:graphicData>
            </a:graphic>
          </wp:inline>
        </w:drawing>
      </w:r>
    </w:p>
    <w:p w14:paraId="7DB3CCF8">
      <w:pPr>
        <w:shd w:val="clear" w:color="auto" w:fill="auto"/>
        <w:spacing w:line="360" w:lineRule="auto"/>
        <w:jc w:val="left"/>
        <w:textAlignment w:val="center"/>
        <w:rPr>
          <w:sz w:val="21"/>
        </w:rPr>
      </w:pPr>
      <w:r>
        <w:rPr>
          <w:sz w:val="21"/>
        </w:rPr>
        <w:t>(1)图甲是用“伏安法”测量L</w:t>
      </w:r>
      <w:r>
        <w:rPr>
          <w:sz w:val="21"/>
          <w:vertAlign w:val="subscript"/>
        </w:rPr>
        <w:t>1</w:t>
      </w:r>
      <w:r>
        <w:rPr>
          <w:sz w:val="21"/>
        </w:rPr>
        <w:t>（</w:t>
      </w:r>
      <w:r>
        <w:rPr>
          <w:rFonts w:ascii="Times New Roman" w:eastAsia="Times New Roman" w:hAnsi="Times New Roman" w:cs="Times New Roman"/>
          <w:i/>
          <w:sz w:val="21"/>
        </w:rPr>
        <w:t>U</w:t>
      </w:r>
      <w:r>
        <w:rPr>
          <w:rFonts w:ascii="宋体" w:eastAsia="宋体" w:hAnsi="宋体" w:cs="宋体"/>
          <w:i/>
          <w:sz w:val="21"/>
          <w:vertAlign w:val="subscript"/>
        </w:rPr>
        <w:t>额</w:t>
      </w:r>
      <w:r>
        <w:rPr>
          <w:sz w:val="21"/>
        </w:rPr>
        <w:t>=2.5V）正常发光时电阻的实物电路。</w:t>
      </w:r>
    </w:p>
    <w:p w14:paraId="49508A09">
      <w:pPr>
        <w:shd w:val="clear" w:color="auto" w:fill="auto"/>
        <w:spacing w:line="360" w:lineRule="auto"/>
        <w:jc w:val="left"/>
        <w:textAlignment w:val="center"/>
        <w:rPr>
          <w:sz w:val="21"/>
        </w:rPr>
      </w:pPr>
      <w:r>
        <w:rPr>
          <w:sz w:val="21"/>
        </w:rPr>
        <w:t>①用笔画线代替导线，将图甲电路连接完整（导线不允许交叉）</w:t>
      </w:r>
      <w:r>
        <w:rPr>
          <w:rFonts w:ascii="Times New Roman" w:eastAsia="Times New Roman" w:hAnsi="Times New Roman" w:cs="Times New Roman"/>
          <w:b w:val="0"/>
          <w:sz w:val="21"/>
          <w:u w:val="single"/>
        </w:rPr>
        <w:t xml:space="preserve">    </w:t>
      </w:r>
      <w:r>
        <w:rPr>
          <w:sz w:val="21"/>
        </w:rPr>
        <w:t>；</w:t>
      </w:r>
    </w:p>
    <w:p w14:paraId="43831BF5">
      <w:pPr>
        <w:shd w:val="clear" w:color="auto" w:fill="auto"/>
        <w:spacing w:line="360" w:lineRule="auto"/>
        <w:jc w:val="left"/>
        <w:textAlignment w:val="center"/>
        <w:rPr>
          <w:sz w:val="21"/>
        </w:rPr>
      </w:pPr>
      <w:r>
        <w:rPr>
          <w:sz w:val="21"/>
        </w:rPr>
        <w:t>②闭合开关，发现小灯泡不亮，电流表指针几乎不动，电压表指针明显偏转，故障原因可能是小灯泡</w:t>
      </w:r>
      <w:r>
        <w:rPr>
          <w:rFonts w:ascii="Times New Roman" w:eastAsia="Times New Roman" w:hAnsi="Times New Roman" w:cs="Times New Roman"/>
          <w:b w:val="0"/>
          <w:sz w:val="21"/>
          <w:u w:val="single"/>
        </w:rPr>
        <w:t xml:space="preserve">       </w:t>
      </w:r>
      <w:r>
        <w:rPr>
          <w:sz w:val="21"/>
        </w:rPr>
        <w:t xml:space="preserve"> （选填“断路”或“短路”）；</w:t>
      </w:r>
    </w:p>
    <w:p w14:paraId="5357CC7C">
      <w:pPr>
        <w:shd w:val="clear" w:color="auto" w:fill="auto"/>
        <w:spacing w:line="360" w:lineRule="auto"/>
        <w:jc w:val="left"/>
        <w:textAlignment w:val="center"/>
        <w:rPr>
          <w:sz w:val="21"/>
        </w:rPr>
      </w:pPr>
      <w:r>
        <w:rPr>
          <w:sz w:val="21"/>
        </w:rPr>
        <w:t>③排除故障后，闭合开关，移动滑片，当电压表示数为2.5V时，电流表示数如图乙所示，则小灯泡正常发光时的电阻为</w:t>
      </w:r>
      <w:r>
        <w:rPr>
          <w:rFonts w:ascii="Times New Roman" w:eastAsia="Times New Roman" w:hAnsi="Times New Roman" w:cs="Times New Roman"/>
          <w:b w:val="0"/>
          <w:sz w:val="21"/>
          <w:u w:val="single"/>
        </w:rPr>
        <w:t xml:space="preserve">        </w:t>
      </w:r>
      <w:r>
        <w:rPr>
          <w:sz w:val="21"/>
        </w:rPr>
        <w:t>Ω（精确到0.1）。</w:t>
      </w:r>
    </w:p>
    <w:p w14:paraId="6465AD1F">
      <w:pPr>
        <w:shd w:val="clear" w:color="auto" w:fill="auto"/>
        <w:spacing w:line="360" w:lineRule="auto"/>
        <w:jc w:val="left"/>
        <w:textAlignment w:val="center"/>
        <w:rPr>
          <w:sz w:val="21"/>
        </w:rPr>
      </w:pPr>
      <w:r>
        <w:rPr>
          <w:sz w:val="21"/>
        </w:rPr>
        <w:t>(2)为了测量额定电流为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的小灯泡L</w:t>
      </w:r>
      <w:r>
        <w:rPr>
          <w:sz w:val="21"/>
          <w:vertAlign w:val="subscript"/>
        </w:rPr>
        <w:t>2</w:t>
      </w:r>
      <w:r>
        <w:rPr>
          <w:sz w:val="21"/>
        </w:rPr>
        <w:t>正常发光时的电阻，小明和小华设计了图丙所示的电路，定值电阻的阻值为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，电源电压恒为</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U</w:t>
      </w:r>
      <w:r>
        <w:rPr>
          <w:sz w:val="21"/>
        </w:rPr>
        <w:t>已知，且满足测量要求）</w:t>
      </w:r>
    </w:p>
    <w:p w14:paraId="53EB8205">
      <w:pPr>
        <w:shd w:val="clear" w:color="auto" w:fill="auto"/>
        <w:spacing w:line="360" w:lineRule="auto"/>
        <w:jc w:val="left"/>
        <w:textAlignment w:val="center"/>
        <w:rPr>
          <w:sz w:val="21"/>
        </w:rPr>
      </w:pPr>
      <w:r>
        <w:rPr>
          <w:sz w:val="21"/>
        </w:rPr>
        <w:t>①将滑动变阻器</w:t>
      </w:r>
      <w:r>
        <w:rPr>
          <w:rFonts w:ascii="Times New Roman" w:eastAsia="Times New Roman" w:hAnsi="Times New Roman" w:cs="Times New Roman"/>
          <w:i/>
          <w:sz w:val="21"/>
        </w:rPr>
        <w:t>R</w:t>
      </w:r>
      <w:r>
        <w:rPr>
          <w:sz w:val="21"/>
        </w:rPr>
        <w:t>的滑片移至阻值最大端；</w:t>
      </w:r>
    </w:p>
    <w:p w14:paraId="33855EC9">
      <w:pPr>
        <w:shd w:val="clear" w:color="auto" w:fill="auto"/>
        <w:spacing w:line="360" w:lineRule="auto"/>
        <w:jc w:val="left"/>
        <w:textAlignment w:val="center"/>
        <w:rPr>
          <w:sz w:val="21"/>
        </w:rPr>
      </w:pPr>
      <w:r>
        <w:rPr>
          <w:sz w:val="21"/>
        </w:rPr>
        <w:t>②闭合S、S</w:t>
      </w:r>
      <w:r>
        <w:rPr>
          <w:sz w:val="21"/>
          <w:vertAlign w:val="subscript"/>
        </w:rPr>
        <w:t>1</w:t>
      </w:r>
      <w:r>
        <w:rPr>
          <w:sz w:val="21"/>
        </w:rPr>
        <w:t>，断开S</w:t>
      </w:r>
      <w:r>
        <w:rPr>
          <w:sz w:val="21"/>
          <w:vertAlign w:val="subscript"/>
        </w:rPr>
        <w:t>2</w:t>
      </w:r>
      <w:r>
        <w:rPr>
          <w:sz w:val="21"/>
        </w:rPr>
        <w:t>，调节滑片P，使电压表示数为</w:t>
      </w:r>
      <w:r>
        <w:rPr>
          <w:rFonts w:ascii="Times New Roman" w:eastAsia="Times New Roman" w:hAnsi="Times New Roman" w:cs="Times New Roman"/>
          <w:b w:val="0"/>
          <w:sz w:val="21"/>
          <w:u w:val="single"/>
        </w:rPr>
        <w:t xml:space="preserve">           </w:t>
      </w:r>
      <w:r>
        <w:rPr>
          <w:sz w:val="21"/>
        </w:rPr>
        <w:t xml:space="preserve"> 时，小灯泡正常发光；</w:t>
      </w:r>
    </w:p>
    <w:p w14:paraId="124F4B3C">
      <w:pPr>
        <w:shd w:val="clear" w:color="auto" w:fill="auto"/>
        <w:spacing w:line="360" w:lineRule="auto"/>
        <w:jc w:val="left"/>
        <w:textAlignment w:val="center"/>
        <w:rPr>
          <w:sz w:val="21"/>
        </w:rPr>
      </w:pPr>
      <w:r>
        <w:rPr>
          <w:sz w:val="21"/>
        </w:rPr>
        <w:t>③共同完成上述操作后，小明和小华分别只进行了以下一步操作。</w:t>
      </w:r>
    </w:p>
    <w:p w14:paraId="5DC411CE">
      <w:pPr>
        <w:shd w:val="clear" w:color="auto" w:fill="auto"/>
        <w:spacing w:line="360" w:lineRule="auto"/>
        <w:jc w:val="left"/>
        <w:textAlignment w:val="center"/>
        <w:rPr>
          <w:sz w:val="21"/>
        </w:rPr>
      </w:pPr>
      <w:r>
        <w:rPr>
          <w:sz w:val="21"/>
        </w:rPr>
        <w:t>小明：保持滑片不动，断开S</w:t>
      </w:r>
      <w:r>
        <w:rPr>
          <w:sz w:val="21"/>
          <w:vertAlign w:val="subscript"/>
        </w:rPr>
        <w:t>1</w:t>
      </w:r>
      <w:r>
        <w:rPr>
          <w:sz w:val="21"/>
        </w:rPr>
        <w:t>，闭合S、S</w:t>
      </w:r>
      <w:r>
        <w:rPr>
          <w:sz w:val="21"/>
          <w:vertAlign w:val="subscript"/>
        </w:rPr>
        <w:t>2</w:t>
      </w:r>
      <w:r>
        <w:rPr>
          <w:sz w:val="21"/>
        </w:rPr>
        <w:t>，读出电压表的示数。</w:t>
      </w:r>
    </w:p>
    <w:p w14:paraId="7088B1EC">
      <w:pPr>
        <w:shd w:val="clear" w:color="auto" w:fill="auto"/>
        <w:spacing w:line="360" w:lineRule="auto"/>
        <w:jc w:val="left"/>
        <w:textAlignment w:val="center"/>
        <w:rPr>
          <w:sz w:val="21"/>
        </w:rPr>
      </w:pPr>
      <w:r>
        <w:rPr>
          <w:sz w:val="21"/>
        </w:rPr>
        <w:t>小华：保持滑片不动，闭合S、S</w:t>
      </w:r>
      <w:r>
        <w:rPr>
          <w:sz w:val="21"/>
          <w:vertAlign w:val="subscript"/>
        </w:rPr>
        <w:t>1</w:t>
      </w:r>
      <w:r>
        <w:rPr>
          <w:sz w:val="21"/>
        </w:rPr>
        <w:t>、S</w:t>
      </w:r>
      <w:r>
        <w:rPr>
          <w:sz w:val="21"/>
          <w:vertAlign w:val="subscript"/>
        </w:rPr>
        <w:t>2</w:t>
      </w:r>
      <w:r>
        <w:rPr>
          <w:sz w:val="21"/>
        </w:rPr>
        <w:t>，读出电压表的示数。</w:t>
      </w:r>
    </w:p>
    <w:p w14:paraId="11517440">
      <w:pPr>
        <w:shd w:val="clear" w:color="auto" w:fill="auto"/>
        <w:spacing w:line="360" w:lineRule="auto"/>
        <w:jc w:val="left"/>
        <w:textAlignment w:val="center"/>
        <w:rPr>
          <w:sz w:val="21"/>
        </w:rPr>
      </w:pPr>
      <w:r>
        <w:rPr>
          <w:sz w:val="21"/>
        </w:rPr>
        <w:t>综合以上信息，对小明、小华的方案能否测量出小灯泡正常发光时的电阻进行评价</w:t>
      </w:r>
      <w:r>
        <w:rPr>
          <w:rFonts w:ascii="Times New Roman" w:eastAsia="Times New Roman" w:hAnsi="Times New Roman" w:cs="Times New Roman"/>
          <w:b w:val="0"/>
          <w:sz w:val="21"/>
          <w:u w:val="single"/>
        </w:rPr>
        <w:t xml:space="preserve">     </w:t>
      </w:r>
      <w:r>
        <w:rPr>
          <w:sz w:val="21"/>
        </w:rPr>
        <w:t xml:space="preserve"> （填字母）。</w:t>
      </w:r>
    </w:p>
    <w:p w14:paraId="06CC3916">
      <w:pPr>
        <w:shd w:val="clear" w:color="auto" w:fill="auto"/>
        <w:spacing w:line="360" w:lineRule="auto"/>
        <w:jc w:val="left"/>
        <w:textAlignment w:val="center"/>
        <w:rPr>
          <w:sz w:val="21"/>
        </w:rPr>
      </w:pPr>
      <w:r>
        <w:rPr>
          <w:sz w:val="21"/>
        </w:rPr>
        <w:t>A．只有小明的方案可行</w:t>
      </w:r>
    </w:p>
    <w:p w14:paraId="74B34E8C">
      <w:pPr>
        <w:shd w:val="clear" w:color="auto" w:fill="auto"/>
        <w:spacing w:line="360" w:lineRule="auto"/>
        <w:jc w:val="left"/>
        <w:textAlignment w:val="center"/>
        <w:rPr>
          <w:sz w:val="21"/>
        </w:rPr>
      </w:pPr>
      <w:r>
        <w:rPr>
          <w:sz w:val="21"/>
        </w:rPr>
        <w:t>B．只有小华的方案可行</w:t>
      </w:r>
    </w:p>
    <w:p w14:paraId="7D46B1B5">
      <w:pPr>
        <w:shd w:val="clear" w:color="auto" w:fill="auto"/>
        <w:spacing w:line="360" w:lineRule="auto"/>
        <w:jc w:val="left"/>
        <w:textAlignment w:val="center"/>
        <w:rPr>
          <w:sz w:val="21"/>
        </w:rPr>
      </w:pPr>
      <w:r>
        <w:rPr>
          <w:sz w:val="21"/>
        </w:rPr>
        <w:t>C．两人的方案都可行</w:t>
      </w:r>
    </w:p>
    <w:p w14:paraId="6021263A">
      <w:pPr>
        <w:shd w:val="clear" w:color="auto" w:fill="auto"/>
        <w:spacing w:line="360" w:lineRule="auto"/>
        <w:jc w:val="left"/>
        <w:textAlignment w:val="center"/>
        <w:rPr>
          <w:sz w:val="21"/>
        </w:rPr>
      </w:pPr>
      <w:r>
        <w:rPr>
          <w:sz w:val="21"/>
        </w:rPr>
        <w:t>D．两人的方案都不可行</w:t>
      </w:r>
    </w:p>
    <w:p w14:paraId="6E4C36B1">
      <w:pPr>
        <w:shd w:val="clear" w:color="auto" w:fill="F2F2F2"/>
        <w:spacing w:line="360" w:lineRule="auto"/>
        <w:jc w:val="left"/>
        <w:textAlignment w:val="center"/>
        <w:rPr>
          <w:sz w:val="21"/>
        </w:rPr>
      </w:pPr>
      <w:r>
        <w:rPr>
          <w:color w:val="FF0000"/>
          <w:sz w:val="21"/>
        </w:rPr>
        <w:t xml:space="preserve">【答案】(1)     </w:t>
      </w:r>
      <w:r>
        <w:rPr>
          <w:rFonts w:ascii="Times New Roman" w:eastAsia="Times New Roman" w:hAnsi="Times New Roman" w:cs="Times New Roman"/>
          <w:strike w:val="0"/>
          <w:color w:val="FF0000"/>
          <w:kern w:val="0"/>
          <w:sz w:val="24"/>
          <w:szCs w:val="24"/>
          <w:u w:val="none"/>
        </w:rPr>
        <w:drawing>
          <wp:inline distT="0" distB="0" distL="114300" distR="114300">
            <wp:extent cx="1990725" cy="1714500"/>
            <wp:effectExtent l="0" t="0" r="9525" b="0"/>
            <wp:docPr id="100139" name="图片 100139" descr="@@@d9b8af1f-e7b7-4cbf-aca1-1ecfd39583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d9b8af1f-e7b7-4cbf-aca1-1ecfd39583b1"/>
                    <pic:cNvPicPr>
                      <a:picLocks noChangeAspect="1"/>
                    </pic:cNvPicPr>
                  </pic:nvPicPr>
                  <pic:blipFill>
                    <a:blip xmlns:r="http://schemas.openxmlformats.org/officeDocument/2006/relationships" r:embed="rId504"/>
                    <a:stretch>
                      <a:fillRect/>
                    </a:stretch>
                  </pic:blipFill>
                  <pic:spPr>
                    <a:xfrm>
                      <a:off x="0" y="0"/>
                      <a:ext cx="1990725" cy="1714500"/>
                    </a:xfrm>
                    <a:prstGeom prst="rect">
                      <a:avLst/>
                    </a:prstGeom>
                  </pic:spPr>
                </pic:pic>
              </a:graphicData>
            </a:graphic>
          </wp:inline>
        </w:drawing>
      </w:r>
      <w:r>
        <w:rPr>
          <w:color w:val="FF0000"/>
          <w:sz w:val="21"/>
        </w:rPr>
        <w:t xml:space="preserve">     断路     8.3</w:t>
      </w:r>
    </w:p>
    <w:p w14:paraId="28704606">
      <w:pPr>
        <w:shd w:val="clear" w:color="auto" w:fill="F2F2F2"/>
        <w:spacing w:line="360" w:lineRule="auto"/>
        <w:jc w:val="left"/>
        <w:textAlignment w:val="center"/>
        <w:rPr>
          <w:sz w:val="21"/>
        </w:rPr>
      </w:pPr>
      <w:r>
        <w:rPr>
          <w:color w:val="FF0000"/>
          <w:sz w:val="21"/>
        </w:rPr>
        <w:t xml:space="preserve">(2)     </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 xml:space="preserve">     C</w:t>
      </w:r>
    </w:p>
    <w:p w14:paraId="2F79D13F">
      <w:pPr>
        <w:shd w:val="clear" w:color="auto" w:fill="F2F2F2"/>
        <w:spacing w:line="360" w:lineRule="auto"/>
        <w:jc w:val="left"/>
        <w:textAlignment w:val="center"/>
        <w:rPr>
          <w:sz w:val="21"/>
        </w:rPr>
      </w:pPr>
      <w:r>
        <w:rPr>
          <w:color w:val="FF0000"/>
          <w:sz w:val="21"/>
        </w:rPr>
        <w:t>【详解】（1）[1]伏安法测小灯泡正常发光时的电阻，电压表并联在小灯泡两端测电压，电流表串联在电路中测电流，且两表都要使电流从正接线柱流入，负接线柱流出，如图所示；</w:t>
      </w:r>
    </w:p>
    <w:p w14:paraId="1F78A45A">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38350" cy="1752600"/>
            <wp:effectExtent l="0" t="0" r="0" b="0"/>
            <wp:docPr id="100141" name="图片 100141" descr="@@@3e2e6e64-6be5-4a66-8379-eba56a0c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3e2e6e64-6be5-4a66-8379-eba56a0c6692"/>
                    <pic:cNvPicPr>
                      <a:picLocks noChangeAspect="1"/>
                    </pic:cNvPicPr>
                  </pic:nvPicPr>
                  <pic:blipFill>
                    <a:blip xmlns:r="http://schemas.openxmlformats.org/officeDocument/2006/relationships" r:embed="rId504"/>
                    <a:stretch>
                      <a:fillRect/>
                    </a:stretch>
                  </pic:blipFill>
                  <pic:spPr>
                    <a:xfrm>
                      <a:off x="0" y="0"/>
                      <a:ext cx="2038350" cy="1752600"/>
                    </a:xfrm>
                    <a:prstGeom prst="rect">
                      <a:avLst/>
                    </a:prstGeom>
                  </pic:spPr>
                </pic:pic>
              </a:graphicData>
            </a:graphic>
          </wp:inline>
        </w:drawing>
      </w:r>
    </w:p>
    <w:p w14:paraId="393AFE9D">
      <w:pPr>
        <w:shd w:val="clear" w:color="auto" w:fill="F2F2F2"/>
        <w:spacing w:line="360" w:lineRule="auto"/>
        <w:jc w:val="left"/>
        <w:textAlignment w:val="center"/>
        <w:rPr>
          <w:sz w:val="21"/>
        </w:rPr>
      </w:pPr>
      <w:r>
        <w:rPr>
          <w:color w:val="FF0000"/>
          <w:sz w:val="21"/>
        </w:rPr>
        <w:t>[2]闭合开关，发现小灯泡不亮，电流表指针几乎不动，电路中出现断路，电压表指针明显偏转，故障原因可能是小灯泡断路。</w:t>
      </w:r>
    </w:p>
    <w:p w14:paraId="26ADB216">
      <w:pPr>
        <w:shd w:val="clear" w:color="auto" w:fill="F2F2F2"/>
        <w:spacing w:line="360" w:lineRule="auto"/>
        <w:jc w:val="left"/>
        <w:textAlignment w:val="center"/>
        <w:rPr>
          <w:sz w:val="21"/>
        </w:rPr>
      </w:pPr>
      <w:r>
        <w:rPr>
          <w:color w:val="FF0000"/>
          <w:sz w:val="21"/>
        </w:rPr>
        <w:t>[3]电流表的量程0～0.6A，分度值为0.02A，电流为</w:t>
      </w:r>
      <w:r>
        <w:rPr>
          <w:rFonts w:ascii="Times New Roman" w:eastAsia="Times New Roman" w:hAnsi="Times New Roman" w:cs="Times New Roman"/>
          <w:i/>
          <w:color w:val="FF0000"/>
          <w:sz w:val="21"/>
        </w:rPr>
        <w:t>I</w:t>
      </w:r>
      <w:r>
        <w:rPr>
          <w:color w:val="FF0000"/>
          <w:sz w:val="21"/>
        </w:rPr>
        <w:t>=0.3A，电阻为</w:t>
      </w:r>
      <w:r>
        <w:rPr>
          <w:color w:val="FF0000"/>
        </w:rPr>
        <w:object>
          <v:shape id="_x0000_i1305" type="#_x0000_t75" alt="eqId16b2ba11ba9f51fc5c6953db0c30a7ea" style="width:95pt;height:27.05pt" o:ole="" coordsize="21600,21600" o:preferrelative="t" filled="f" stroked="f">
            <v:stroke joinstyle="miter"/>
            <v:imagedata r:id="rId505" o:title="eqId16b2ba11ba9f51fc5c6953db0c30a7ea"/>
            <o:lock v:ext="edit" aspectratio="t"/>
            <w10:anchorlock/>
          </v:shape>
          <o:OLEObject Type="Embed" ProgID="Equation.DSMT4" ShapeID="_x0000_i1305" DrawAspect="Content" ObjectID="_1468076005" r:id="rId506"/>
        </w:object>
      </w:r>
    </w:p>
    <w:p w14:paraId="57450FE8">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（2）闭合S、S</w:t>
      </w:r>
      <w:r>
        <w:rPr>
          <w:color w:val="FF0000"/>
          <w:sz w:val="21"/>
          <w:vertAlign w:val="subscript"/>
        </w:rPr>
        <w:t>1</w:t>
      </w:r>
      <w:r>
        <w:rPr>
          <w:color w:val="FF0000"/>
          <w:sz w:val="21"/>
        </w:rPr>
        <w:t>，断开S</w:t>
      </w:r>
      <w:r>
        <w:rPr>
          <w:color w:val="FF0000"/>
          <w:sz w:val="21"/>
          <w:vertAlign w:val="subscript"/>
        </w:rPr>
        <w:t>2</w:t>
      </w:r>
      <w:r>
        <w:rPr>
          <w:color w:val="FF0000"/>
          <w:sz w:val="21"/>
        </w:rPr>
        <w:t>，小灯泡、滑动变阻器和定值电阻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串联；小灯泡正常发光时，电路中的电流为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color w:val="FF0000"/>
          <w:sz w:val="21"/>
        </w:rPr>
        <w:t>，因此调节滑动变阻器滑片P使电压表的示数为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p>
    <w:p w14:paraId="58808E87">
      <w:pPr>
        <w:shd w:val="clear" w:color="auto" w:fill="F2F2F2"/>
        <w:spacing w:line="360" w:lineRule="auto"/>
        <w:jc w:val="left"/>
        <w:textAlignment w:val="center"/>
        <w:rPr>
          <w:sz w:val="21"/>
        </w:rPr>
      </w:pPr>
      <w:r>
        <w:rPr>
          <w:color w:val="FF0000"/>
          <w:sz w:val="21"/>
        </w:rPr>
        <w:t>①小明：保持滑片不动，断开S</w:t>
      </w:r>
      <w:r>
        <w:rPr>
          <w:color w:val="FF0000"/>
          <w:sz w:val="21"/>
          <w:vertAlign w:val="subscript"/>
        </w:rPr>
        <w:t>1</w:t>
      </w:r>
      <w:r>
        <w:rPr>
          <w:color w:val="FF0000"/>
          <w:sz w:val="21"/>
        </w:rPr>
        <w:t>，闭合S、S</w:t>
      </w:r>
      <w:r>
        <w:rPr>
          <w:color w:val="FF0000"/>
          <w:sz w:val="21"/>
          <w:vertAlign w:val="subscript"/>
        </w:rPr>
        <w:t>2</w:t>
      </w:r>
      <w:r>
        <w:rPr>
          <w:color w:val="FF0000"/>
          <w:sz w:val="21"/>
        </w:rPr>
        <w:t>，电压表测滑动变阻器两端的电压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p>
    <w:p w14:paraId="4E9383B4">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小灯泡正常发光时的电压为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L</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p>
    <w:p w14:paraId="667C5D69">
      <w:pPr>
        <w:shd w:val="clear" w:color="auto" w:fill="F2F2F2"/>
        <w:spacing w:line="360" w:lineRule="auto"/>
        <w:jc w:val="left"/>
        <w:textAlignment w:val="center"/>
        <w:rPr>
          <w:sz w:val="21"/>
        </w:rPr>
      </w:pPr>
      <w:r>
        <w:rPr>
          <w:color w:val="FF0000"/>
          <w:sz w:val="21"/>
        </w:rPr>
        <w:t>小灯泡正常发光时的电阻为</w:t>
      </w:r>
      <w:r>
        <w:rPr>
          <w:color w:val="FF0000"/>
        </w:rPr>
        <w:object>
          <v:shape id="_x0000_i1306" type="#_x0000_t75" alt="eqId2bbf45a585193cbfce4755f40602fe48" style="width:108.2pt;height:29.7pt" o:ole="" coordsize="21600,21600" o:preferrelative="t" filled="f" stroked="f">
            <v:stroke joinstyle="miter"/>
            <v:imagedata r:id="rId507" o:title="eqId2bbf45a585193cbfce4755f40602fe48"/>
            <o:lock v:ext="edit" aspectratio="t"/>
            <w10:anchorlock/>
          </v:shape>
          <o:OLEObject Type="Embed" ProgID="Equation.DSMT4" ShapeID="_x0000_i1306" DrawAspect="Content" ObjectID="_1468076006" r:id="rId508"/>
        </w:object>
      </w:r>
    </w:p>
    <w:p w14:paraId="41C6A66B">
      <w:pPr>
        <w:shd w:val="clear" w:color="auto" w:fill="F2F2F2"/>
        <w:spacing w:line="360" w:lineRule="auto"/>
        <w:jc w:val="left"/>
        <w:textAlignment w:val="center"/>
        <w:rPr>
          <w:sz w:val="21"/>
        </w:rPr>
      </w:pPr>
      <w:r>
        <w:rPr>
          <w:color w:val="FF0000"/>
          <w:sz w:val="21"/>
        </w:rPr>
        <w:t>小明的方案可行；</w:t>
      </w:r>
    </w:p>
    <w:p w14:paraId="31A2A9B3">
      <w:pPr>
        <w:shd w:val="clear" w:color="auto" w:fill="F2F2F2"/>
        <w:spacing w:line="360" w:lineRule="auto"/>
        <w:jc w:val="left"/>
        <w:textAlignment w:val="center"/>
        <w:rPr>
          <w:sz w:val="21"/>
        </w:rPr>
      </w:pPr>
      <w:r>
        <w:rPr>
          <w:color w:val="FF0000"/>
          <w:sz w:val="21"/>
        </w:rPr>
        <w:t>②小华：保持滑片不动，闭合S、S</w:t>
      </w:r>
      <w:r>
        <w:rPr>
          <w:color w:val="FF0000"/>
          <w:sz w:val="21"/>
          <w:vertAlign w:val="subscript"/>
        </w:rPr>
        <w:t>1</w:t>
      </w:r>
      <w:r>
        <w:rPr>
          <w:color w:val="FF0000"/>
          <w:sz w:val="21"/>
        </w:rPr>
        <w:t>、S</w:t>
      </w:r>
      <w:r>
        <w:rPr>
          <w:color w:val="FF0000"/>
          <w:sz w:val="21"/>
          <w:vertAlign w:val="subscript"/>
        </w:rPr>
        <w:t>2</w:t>
      </w:r>
      <w:r>
        <w:rPr>
          <w:color w:val="FF0000"/>
          <w:sz w:val="21"/>
        </w:rPr>
        <w:t>，读出电压表的示数</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3</w:t>
      </w:r>
      <w:r>
        <w:rPr>
          <w:color w:val="FF0000"/>
          <w:sz w:val="21"/>
        </w:rPr>
        <w:t>。此时小灯泡被短路，电路由滑动变阻器和定值电阻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w:t>
      </w:r>
    </w:p>
    <w:p w14:paraId="4BE92AFC">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0</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3</w:t>
      </w:r>
    </w:p>
    <w:p w14:paraId="6B190CDC">
      <w:pPr>
        <w:shd w:val="clear" w:color="auto" w:fill="F2F2F2"/>
        <w:spacing w:line="360" w:lineRule="auto"/>
        <w:jc w:val="left"/>
        <w:textAlignment w:val="center"/>
        <w:rPr>
          <w:sz w:val="21"/>
        </w:rPr>
      </w:pPr>
      <w:r>
        <w:rPr>
          <w:color w:val="FF0000"/>
          <w:sz w:val="21"/>
        </w:rPr>
        <w:t>通过定值电阻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电流为</w:t>
      </w:r>
      <w:r>
        <w:rPr>
          <w:color w:val="FF0000"/>
        </w:rPr>
        <w:object>
          <v:shape id="_x0000_i1307" type="#_x0000_t75" alt="eqId7f9436ad0eb2ff5dc2373429322163ff" style="width:75.65pt;height:29.7pt" o:ole="" coordsize="21600,21600" o:preferrelative="t" filled="f" stroked="f">
            <v:stroke joinstyle="miter"/>
            <v:imagedata r:id="rId509" o:title="eqId7f9436ad0eb2ff5dc2373429322163ff"/>
            <o:lock v:ext="edit" aspectratio="t"/>
            <w10:anchorlock/>
          </v:shape>
          <o:OLEObject Type="Embed" ProgID="Equation.DSMT4" ShapeID="_x0000_i1307" DrawAspect="Content" ObjectID="_1468076007" r:id="rId510"/>
        </w:object>
      </w:r>
    </w:p>
    <w:p w14:paraId="093C6AA4">
      <w:pPr>
        <w:shd w:val="clear" w:color="auto" w:fill="F2F2F2"/>
        <w:spacing w:line="360" w:lineRule="auto"/>
        <w:jc w:val="left"/>
        <w:textAlignment w:val="center"/>
        <w:rPr>
          <w:sz w:val="21"/>
        </w:rPr>
      </w:pPr>
      <w:r>
        <w:rPr>
          <w:color w:val="FF0000"/>
          <w:sz w:val="21"/>
        </w:rPr>
        <w:t>串联电路各处电流相等，则</w:t>
      </w:r>
      <w:r>
        <w:rPr>
          <w:color w:val="FF0000"/>
        </w:rPr>
        <w:object>
          <v:shape id="_x0000_i1308" type="#_x0000_t75" alt="eqIdb3daa59be61de83053e2b05b4f7b9a6f" style="width:67.75pt;height:29.7pt" o:ole="" coordsize="21600,21600" o:preferrelative="t" filled="f" stroked="f">
            <v:stroke joinstyle="miter"/>
            <v:imagedata r:id="rId511" o:title="eqIdb3daa59be61de83053e2b05b4f7b9a6f"/>
            <o:lock v:ext="edit" aspectratio="t"/>
            <w10:anchorlock/>
          </v:shape>
          <o:OLEObject Type="Embed" ProgID="Equation.DSMT4" ShapeID="_x0000_i1308" DrawAspect="Content" ObjectID="_1468076008" r:id="rId512"/>
        </w:object>
      </w:r>
    </w:p>
    <w:p w14:paraId="566F7990">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滑动变阻器现在的阻值为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P</w:t>
      </w:r>
      <w:r>
        <w:rPr>
          <w:color w:val="FF0000"/>
        </w:rPr>
        <w:object>
          <v:shape id="_x0000_i1309" type="#_x0000_t75" alt="eqId5302d927f9d16f06de1f70d8f9fe6f3f" style="width:84.4pt;height:42.85pt" o:ole="" coordsize="21600,21600" o:preferrelative="t" filled="f" stroked="f">
            <v:stroke joinstyle="miter"/>
            <v:imagedata r:id="rId513" o:title="eqId5302d927f9d16f06de1f70d8f9fe6f3f"/>
            <o:lock v:ext="edit" aspectratio="t"/>
            <w10:anchorlock/>
          </v:shape>
          <o:OLEObject Type="Embed" ProgID="Equation.DSMT4" ShapeID="_x0000_i1309" DrawAspect="Content" ObjectID="_1468076009" r:id="rId514"/>
        </w:object>
      </w:r>
    </w:p>
    <w:p w14:paraId="203C5E73">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当闭合S、S</w:t>
      </w:r>
      <w:r>
        <w:rPr>
          <w:color w:val="FF0000"/>
          <w:sz w:val="21"/>
          <w:vertAlign w:val="subscript"/>
        </w:rPr>
        <w:t>1</w:t>
      </w:r>
      <w:r>
        <w:rPr>
          <w:color w:val="FF0000"/>
          <w:sz w:val="21"/>
        </w:rPr>
        <w:t>，断开S</w:t>
      </w:r>
      <w:r>
        <w:rPr>
          <w:color w:val="FF0000"/>
          <w:sz w:val="21"/>
          <w:vertAlign w:val="subscript"/>
        </w:rPr>
        <w:t>2</w:t>
      </w:r>
      <w:r>
        <w:rPr>
          <w:color w:val="FF0000"/>
          <w:sz w:val="21"/>
        </w:rPr>
        <w:t>，小灯泡、滑动变阻器和定值电阻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串联时，电压表的示数为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p>
    <w:p w14:paraId="7BF8DA19">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电路中的电流为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color w:val="FF0000"/>
          <w:sz w:val="21"/>
        </w:rPr>
        <w:t>，滑动变阻器两端的电压为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P</w:t>
      </w:r>
      <w:r>
        <w:rPr>
          <w:color w:val="FF0000"/>
        </w:rPr>
        <w:object>
          <v:shape id="_x0000_i1310" type="#_x0000_t75" alt="eqId1f54e2053a5f2d2f86959fa7b85ede84" style="width:73.9pt;height:29.7pt" o:ole="" coordsize="21600,21600" o:preferrelative="t" filled="f" stroked="f">
            <v:stroke joinstyle="miter"/>
            <v:imagedata r:id="rId515" o:title="eqId1f54e2053a5f2d2f86959fa7b85ede84"/>
            <o:lock v:ext="edit" aspectratio="t"/>
            <w10:anchorlock/>
          </v:shape>
          <o:OLEObject Type="Embed" ProgID="Equation.DSMT4" ShapeID="_x0000_i1310" DrawAspect="Content" ObjectID="_1468076010" r:id="rId516"/>
        </w:object>
      </w:r>
    </w:p>
    <w:p w14:paraId="3E70E2B1">
      <w:pPr>
        <w:shd w:val="clear" w:color="auto" w:fill="F2F2F2"/>
        <w:spacing w:line="360" w:lineRule="auto"/>
        <w:jc w:val="left"/>
        <w:textAlignment w:val="center"/>
        <w:rPr>
          <w:sz w:val="21"/>
        </w:rPr>
      </w:pPr>
      <w:r>
        <w:rPr>
          <w:color w:val="FF0000"/>
          <w:sz w:val="21"/>
        </w:rPr>
        <w:t>小灯泡正常发光时的电阻为</w:t>
      </w:r>
      <w:r>
        <w:rPr>
          <w:color w:val="FF0000"/>
        </w:rPr>
        <w:object>
          <v:shape id="_x0000_i1311" type="#_x0000_t75" alt="eqIdcb7e9d970135473f26f2fb5cc2f180d5" style="width:127.6pt;height:44.95pt" o:ole="" coordsize="21600,21600" o:preferrelative="t" filled="f" stroked="f">
            <v:stroke joinstyle="miter"/>
            <v:imagedata r:id="rId517" o:title="eqIdcb7e9d970135473f26f2fb5cc2f180d5"/>
            <o:lock v:ext="edit" aspectratio="t"/>
            <w10:anchorlock/>
          </v:shape>
          <o:OLEObject Type="Embed" ProgID="Equation.DSMT4" ShapeID="_x0000_i1311" DrawAspect="Content" ObjectID="_1468076011" r:id="rId518"/>
        </w:object>
      </w:r>
    </w:p>
    <w:p w14:paraId="77C090EB">
      <w:pPr>
        <w:shd w:val="clear" w:color="auto" w:fill="F2F2F2"/>
        <w:spacing w:line="360" w:lineRule="auto"/>
        <w:jc w:val="left"/>
        <w:textAlignment w:val="center"/>
        <w:rPr>
          <w:sz w:val="21"/>
        </w:rPr>
      </w:pPr>
      <w:r>
        <w:rPr>
          <w:color w:val="FF0000"/>
          <w:sz w:val="21"/>
        </w:rPr>
        <w:t>小华的方案可行；</w:t>
      </w:r>
    </w:p>
    <w:p w14:paraId="1A760737">
      <w:pPr>
        <w:shd w:val="clear" w:color="auto" w:fill="F2F2F2"/>
        <w:spacing w:line="360" w:lineRule="auto"/>
        <w:jc w:val="left"/>
        <w:textAlignment w:val="center"/>
        <w:rPr>
          <w:sz w:val="21"/>
        </w:rPr>
      </w:pPr>
      <w:r>
        <w:rPr>
          <w:color w:val="FF0000"/>
          <w:sz w:val="21"/>
        </w:rPr>
        <w:t>故选C。</w:t>
      </w:r>
    </w:p>
    <w:p w14:paraId="7EA201FD">
      <w:pPr>
        <w:shd w:val="clear" w:color="auto" w:fill="auto"/>
        <w:spacing w:line="360" w:lineRule="auto"/>
        <w:jc w:val="left"/>
        <w:textAlignment w:val="center"/>
        <w:rPr>
          <w:sz w:val="21"/>
        </w:rPr>
      </w:pPr>
      <w:r>
        <w:rPr>
          <w:sz w:val="21"/>
        </w:rPr>
        <w:t>28．（2025·河南·中考真题）某小组用图甲中的器材测量小灯泡的电阻，所用电源电压为3V，小灯泡的额定电压为2.5V。</w:t>
      </w:r>
    </w:p>
    <w:p w14:paraId="4A4A8C5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19450" cy="1514475"/>
            <wp:effectExtent l="0" t="0" r="0" b="9525"/>
            <wp:docPr id="100143" name="图片 100143" descr="@@@5f0bf645-7ec7-4ad6-95ae-5c96af78c8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5f0bf645-7ec7-4ad6-95ae-5c96af78c8db"/>
                    <pic:cNvPicPr>
                      <a:picLocks noChangeAspect="1"/>
                    </pic:cNvPicPr>
                  </pic:nvPicPr>
                  <pic:blipFill>
                    <a:blip xmlns:r="http://schemas.openxmlformats.org/officeDocument/2006/relationships" r:embed="rId519"/>
                    <a:stretch>
                      <a:fillRect/>
                    </a:stretch>
                  </pic:blipFill>
                  <pic:spPr>
                    <a:xfrm>
                      <a:off x="0" y="0"/>
                      <a:ext cx="3219450" cy="1514475"/>
                    </a:xfrm>
                    <a:prstGeom prst="rect">
                      <a:avLst/>
                    </a:prstGeom>
                  </pic:spPr>
                </pic:pic>
              </a:graphicData>
            </a:graphic>
          </wp:inline>
        </w:drawing>
      </w:r>
    </w:p>
    <w:p w14:paraId="2F0B6F8B">
      <w:pPr>
        <w:shd w:val="clear" w:color="auto" w:fill="auto"/>
        <w:spacing w:line="360" w:lineRule="auto"/>
        <w:jc w:val="left"/>
        <w:textAlignment w:val="center"/>
        <w:rPr>
          <w:sz w:val="21"/>
        </w:rPr>
      </w:pPr>
      <w:r>
        <w:rPr>
          <w:sz w:val="21"/>
        </w:rPr>
        <w:t>(1)请用笔画线表示导线，将图甲中的电路连接完整。</w:t>
      </w:r>
    </w:p>
    <w:p w14:paraId="5BB32CFF">
      <w:pPr>
        <w:shd w:val="clear" w:color="auto" w:fill="auto"/>
        <w:spacing w:line="360" w:lineRule="auto"/>
        <w:jc w:val="left"/>
        <w:textAlignment w:val="center"/>
        <w:rPr>
          <w:sz w:val="21"/>
        </w:rPr>
      </w:pPr>
      <w:r>
        <w:rPr>
          <w:sz w:val="21"/>
        </w:rPr>
        <w:t>(2)正确连接好电路，闭合开关前，应将滑动变阻器的滑片P置于</w:t>
      </w:r>
      <w:r>
        <w:rPr>
          <w:rFonts w:ascii="Times New Roman" w:eastAsia="Times New Roman" w:hAnsi="Times New Roman" w:cs="Times New Roman"/>
          <w:b w:val="0"/>
          <w:sz w:val="21"/>
          <w:u w:val="single"/>
        </w:rPr>
        <w:t xml:space="preserve">      </w:t>
      </w:r>
      <w:r>
        <w:rPr>
          <w:sz w:val="21"/>
        </w:rPr>
        <w:t>（填“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”）端。闭合开关后，发现小灯泡不发光，电压表有示数，电流表无示数。已知导线、电表均完好且接触良好，造成这一现象的原因可能是</w:t>
      </w:r>
      <w:r>
        <w:rPr>
          <w:rFonts w:ascii="Times New Roman" w:eastAsia="Times New Roman" w:hAnsi="Times New Roman" w:cs="Times New Roman"/>
          <w:b w:val="0"/>
          <w:sz w:val="21"/>
          <w:u w:val="single"/>
        </w:rPr>
        <w:t xml:space="preserve">      </w:t>
      </w:r>
      <w:r>
        <w:rPr>
          <w:sz w:val="21"/>
        </w:rPr>
        <w:t>。</w:t>
      </w:r>
    </w:p>
    <w:p w14:paraId="4DE4AE94">
      <w:pPr>
        <w:shd w:val="clear" w:color="auto" w:fill="auto"/>
        <w:spacing w:line="360" w:lineRule="auto"/>
        <w:jc w:val="left"/>
        <w:textAlignment w:val="center"/>
        <w:rPr>
          <w:sz w:val="21"/>
        </w:rPr>
      </w:pPr>
      <w:r>
        <w:rPr>
          <w:sz w:val="21"/>
        </w:rPr>
        <w:t>(3)排除故障后进行实验，当滑动变阻器的滑片移至某一位置时，电压表的示数为2.1V，电流表的示数如图乙所示，为</w:t>
      </w:r>
      <w:r>
        <w:rPr>
          <w:rFonts w:ascii="Times New Roman" w:eastAsia="Times New Roman" w:hAnsi="Times New Roman" w:cs="Times New Roman"/>
          <w:b w:val="0"/>
          <w:sz w:val="21"/>
          <w:u w:val="single"/>
        </w:rPr>
        <w:t xml:space="preserve">      </w:t>
      </w:r>
      <w:r>
        <w:rPr>
          <w:sz w:val="21"/>
        </w:rPr>
        <w:t>A，此时小灯泡的电阻为</w:t>
      </w:r>
      <w:r>
        <w:rPr>
          <w:rFonts w:ascii="Times New Roman" w:eastAsia="Times New Roman" w:hAnsi="Times New Roman" w:cs="Times New Roman"/>
          <w:b w:val="0"/>
          <w:sz w:val="21"/>
          <w:u w:val="single"/>
        </w:rPr>
        <w:t xml:space="preserve">      </w:t>
      </w:r>
      <w:r>
        <w:rPr>
          <w:sz w:val="21"/>
        </w:rPr>
        <w:t>Ω（计算结果保留一位小数）。</w:t>
      </w:r>
    </w:p>
    <w:p w14:paraId="1F062D95">
      <w:pPr>
        <w:shd w:val="clear" w:color="auto" w:fill="auto"/>
        <w:spacing w:line="360" w:lineRule="auto"/>
        <w:jc w:val="left"/>
        <w:textAlignment w:val="center"/>
        <w:rPr>
          <w:sz w:val="21"/>
        </w:rPr>
      </w:pPr>
      <w:r>
        <w:rPr>
          <w:sz w:val="21"/>
        </w:rPr>
        <w:t>(4)经过多次实验，测量并记录多组数据，得到小灯泡的</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U</w:t>
      </w:r>
      <w:r>
        <w:rPr>
          <w:sz w:val="21"/>
        </w:rPr>
        <w:t>图像如图所示，该图像不是一条直线，其原因是</w:t>
      </w:r>
      <w:r>
        <w:rPr>
          <w:rFonts w:ascii="Times New Roman" w:eastAsia="Times New Roman" w:hAnsi="Times New Roman" w:cs="Times New Roman"/>
          <w:b w:val="0"/>
          <w:sz w:val="21"/>
          <w:u w:val="single"/>
        </w:rPr>
        <w:t xml:space="preserve">      </w:t>
      </w:r>
      <w:r>
        <w:rPr>
          <w:sz w:val="21"/>
        </w:rPr>
        <w:t>。接下来，小组成员又对实验过程中通过滑动变阻器的电流与其两端的电压的关系进行了思考，根据图大致画出了滑动变阻器的</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U</w:t>
      </w:r>
      <w:r>
        <w:rPr>
          <w:sz w:val="21"/>
        </w:rPr>
        <w:t>图像。图为三位同学画出的图像，其中正确的是</w:t>
      </w:r>
      <w:r>
        <w:rPr>
          <w:rFonts w:ascii="Times New Roman" w:eastAsia="Times New Roman" w:hAnsi="Times New Roman" w:cs="Times New Roman"/>
          <w:b w:val="0"/>
          <w:sz w:val="21"/>
          <w:u w:val="single"/>
        </w:rPr>
        <w:t xml:space="preserve">      </w:t>
      </w:r>
      <w:r>
        <w:rPr>
          <w:sz w:val="21"/>
        </w:rPr>
        <w:t>（填“A”“B”或“C”），你判断的理由是</w:t>
      </w:r>
      <w:r>
        <w:rPr>
          <w:rFonts w:ascii="Times New Roman" w:eastAsia="Times New Roman" w:hAnsi="Times New Roman" w:cs="Times New Roman"/>
          <w:b w:val="0"/>
          <w:sz w:val="21"/>
          <w:u w:val="single"/>
        </w:rPr>
        <w:t xml:space="preserve">      </w:t>
      </w:r>
      <w:r>
        <w:rPr>
          <w:sz w:val="21"/>
        </w:rPr>
        <w:t>。</w:t>
      </w:r>
    </w:p>
    <w:p w14:paraId="5B53FB6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29075" cy="1123950"/>
            <wp:effectExtent l="0" t="0" r="9525" b="0"/>
            <wp:docPr id="100145" name="图片 100145" descr="@@@8b6f1c80-77d7-445c-9ca6-62b4de9df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8b6f1c80-77d7-445c-9ca6-62b4de9df1fa"/>
                    <pic:cNvPicPr>
                      <a:picLocks noChangeAspect="1"/>
                    </pic:cNvPicPr>
                  </pic:nvPicPr>
                  <pic:blipFill>
                    <a:blip xmlns:r="http://schemas.openxmlformats.org/officeDocument/2006/relationships" r:embed="rId520"/>
                    <a:stretch>
                      <a:fillRect/>
                    </a:stretch>
                  </pic:blipFill>
                  <pic:spPr>
                    <a:xfrm>
                      <a:off x="0" y="0"/>
                      <a:ext cx="4029075" cy="1123950"/>
                    </a:xfrm>
                    <a:prstGeom prst="rect">
                      <a:avLst/>
                    </a:prstGeom>
                  </pic:spPr>
                </pic:pic>
              </a:graphicData>
            </a:graphic>
          </wp:inline>
        </w:drawing>
      </w:r>
    </w:p>
    <w:p w14:paraId="09B09575">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819275" cy="1190625"/>
            <wp:effectExtent l="0" t="0" r="9525" b="9525"/>
            <wp:docPr id="100147" name="图片 100147" descr="@@@b1e3f03e-7a43-4083-9958-cd2d573d1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b1e3f03e-7a43-4083-9958-cd2d573d1dfe"/>
                    <pic:cNvPicPr>
                      <a:picLocks noChangeAspect="1"/>
                    </pic:cNvPicPr>
                  </pic:nvPicPr>
                  <pic:blipFill>
                    <a:blip xmlns:r="http://schemas.openxmlformats.org/officeDocument/2006/relationships" r:embed="rId521"/>
                    <a:stretch>
                      <a:fillRect/>
                    </a:stretch>
                  </pic:blipFill>
                  <pic:spPr>
                    <a:xfrm>
                      <a:off x="0" y="0"/>
                      <a:ext cx="1819275" cy="1190625"/>
                    </a:xfrm>
                    <a:prstGeom prst="rect">
                      <a:avLst/>
                    </a:prstGeom>
                  </pic:spPr>
                </pic:pic>
              </a:graphicData>
            </a:graphic>
          </wp:inline>
        </w:drawing>
      </w:r>
    </w:p>
    <w:p w14:paraId="62102388">
      <w:pPr>
        <w:shd w:val="clear" w:color="auto" w:fill="F2F2F2"/>
        <w:spacing w:line="360" w:lineRule="auto"/>
        <w:jc w:val="left"/>
        <w:textAlignment w:val="center"/>
        <w:rPr>
          <w:sz w:val="21"/>
        </w:rPr>
      </w:pPr>
      <w:r>
        <w:rPr>
          <w:color w:val="FF0000"/>
          <w:sz w:val="21"/>
        </w:rPr>
        <w:t xml:space="preserve">(2)     </w:t>
      </w:r>
      <w:r>
        <w:rPr>
          <w:i/>
          <w:color w:val="FF0000"/>
          <w:sz w:val="21"/>
        </w:rPr>
        <w:t>B</w:t>
      </w:r>
      <w:r>
        <w:rPr>
          <w:color w:val="FF0000"/>
          <w:sz w:val="21"/>
        </w:rPr>
        <w:t xml:space="preserve">     灯泡断路</w:t>
      </w:r>
    </w:p>
    <w:p w14:paraId="732B54EA">
      <w:pPr>
        <w:shd w:val="clear" w:color="auto" w:fill="F2F2F2"/>
        <w:spacing w:line="360" w:lineRule="auto"/>
        <w:jc w:val="left"/>
        <w:textAlignment w:val="center"/>
        <w:rPr>
          <w:sz w:val="21"/>
        </w:rPr>
      </w:pPr>
      <w:r>
        <w:rPr>
          <w:color w:val="FF0000"/>
          <w:sz w:val="21"/>
        </w:rPr>
        <w:t>(3)     0.26     8.1</w:t>
      </w:r>
    </w:p>
    <w:p w14:paraId="308BD528">
      <w:pPr>
        <w:shd w:val="clear" w:color="auto" w:fill="F2F2F2"/>
        <w:spacing w:line="360" w:lineRule="auto"/>
        <w:jc w:val="left"/>
        <w:textAlignment w:val="center"/>
        <w:rPr>
          <w:sz w:val="21"/>
        </w:rPr>
      </w:pPr>
      <w:r>
        <w:rPr>
          <w:color w:val="FF0000"/>
          <w:sz w:val="21"/>
        </w:rPr>
        <w:t>(4)     灯的电阻随温度的升高而变大     C     见详解</w:t>
      </w:r>
    </w:p>
    <w:p w14:paraId="3DE80212">
      <w:pPr>
        <w:shd w:val="clear" w:color="auto" w:fill="F2F2F2"/>
        <w:spacing w:line="360" w:lineRule="auto"/>
        <w:jc w:val="left"/>
        <w:textAlignment w:val="center"/>
        <w:rPr>
          <w:sz w:val="21"/>
        </w:rPr>
      </w:pPr>
      <w:r>
        <w:rPr>
          <w:color w:val="FF0000"/>
          <w:sz w:val="21"/>
        </w:rPr>
        <w:t>【详解】（1）[1]由题知，小灯泡的额定电压为2.5V，所以电压表应选择小量程与灯泡并联，滑动变阻器应该与灯泡、电流表串联，变阻器按一上一下连入电路中，如图所示：</w:t>
      </w:r>
    </w:p>
    <w:p w14:paraId="6F040EF4">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85925" cy="1104900"/>
            <wp:effectExtent l="0" t="0" r="9525" b="0"/>
            <wp:docPr id="100149" name="图片 100149" descr="@@@260b732e-d73d-4e99-9081-eb318a4794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260b732e-d73d-4e99-9081-eb318a4794cf"/>
                    <pic:cNvPicPr>
                      <a:picLocks noChangeAspect="1"/>
                    </pic:cNvPicPr>
                  </pic:nvPicPr>
                  <pic:blipFill>
                    <a:blip xmlns:r="http://schemas.openxmlformats.org/officeDocument/2006/relationships" r:embed="rId521"/>
                    <a:stretch>
                      <a:fillRect/>
                    </a:stretch>
                  </pic:blipFill>
                  <pic:spPr>
                    <a:xfrm>
                      <a:off x="0" y="0"/>
                      <a:ext cx="1685925" cy="1104900"/>
                    </a:xfrm>
                    <a:prstGeom prst="rect">
                      <a:avLst/>
                    </a:prstGeom>
                  </pic:spPr>
                </pic:pic>
              </a:graphicData>
            </a:graphic>
          </wp:inline>
        </w:drawing>
      </w:r>
    </w:p>
    <w:p w14:paraId="4E91F5B7">
      <w:pPr>
        <w:shd w:val="clear" w:color="auto" w:fill="F2F2F2"/>
        <w:spacing w:line="360" w:lineRule="auto"/>
        <w:jc w:val="left"/>
        <w:textAlignment w:val="center"/>
        <w:rPr>
          <w:sz w:val="21"/>
        </w:rPr>
      </w:pPr>
      <w:r>
        <w:rPr>
          <w:color w:val="FF0000"/>
          <w:sz w:val="21"/>
        </w:rPr>
        <w:t>（2）[1]闭合开关前，为了保护电路，应将滑动变阻器的滑片调至阻值最大处，即</w:t>
      </w:r>
      <w:r>
        <w:rPr>
          <w:i/>
          <w:color w:val="FF0000"/>
          <w:sz w:val="21"/>
        </w:rPr>
        <w:t>B</w:t>
      </w:r>
      <w:r>
        <w:rPr>
          <w:color w:val="FF0000"/>
          <w:sz w:val="21"/>
        </w:rPr>
        <w:t>端。</w:t>
      </w:r>
    </w:p>
    <w:p w14:paraId="448D86D0">
      <w:pPr>
        <w:shd w:val="clear" w:color="auto" w:fill="F2F2F2"/>
        <w:spacing w:line="360" w:lineRule="auto"/>
        <w:jc w:val="left"/>
        <w:textAlignment w:val="center"/>
        <w:rPr>
          <w:sz w:val="21"/>
        </w:rPr>
      </w:pPr>
      <w:r>
        <w:rPr>
          <w:color w:val="FF0000"/>
          <w:sz w:val="21"/>
        </w:rPr>
        <w:t>[2]闭合开关，观察到电流表无示数，说明电路可能断路，电压表有示数，说明电压表与电源连通，则与电压表并联的电路以外的电路是完好的，则与电压表并联的电路断路了，已知导线、电表均完好且接触良好，则原因可能是灯泡断路。</w:t>
      </w:r>
    </w:p>
    <w:p w14:paraId="0F484550">
      <w:pPr>
        <w:shd w:val="clear" w:color="auto" w:fill="F2F2F2"/>
        <w:spacing w:line="360" w:lineRule="auto"/>
        <w:jc w:val="left"/>
        <w:textAlignment w:val="center"/>
        <w:rPr>
          <w:sz w:val="21"/>
        </w:rPr>
      </w:pPr>
      <w:r>
        <w:rPr>
          <w:color w:val="FF0000"/>
          <w:sz w:val="21"/>
        </w:rPr>
        <w:t>（3）[1]由图乙可知，电流表选择小量程，分度值为0.02A，则电流表示数为0.26A。</w:t>
      </w:r>
    </w:p>
    <w:p w14:paraId="022EEAA0">
      <w:pPr>
        <w:shd w:val="clear" w:color="auto" w:fill="F2F2F2"/>
        <w:spacing w:line="360" w:lineRule="auto"/>
        <w:jc w:val="left"/>
        <w:textAlignment w:val="center"/>
        <w:rPr>
          <w:sz w:val="21"/>
        </w:rPr>
      </w:pPr>
      <w:r>
        <w:rPr>
          <w:color w:val="FF0000"/>
          <w:sz w:val="21"/>
        </w:rPr>
        <w:t>[2]此时小灯泡的电阻为</w:t>
      </w:r>
      <w:r>
        <w:rPr>
          <w:color w:val="FF0000"/>
        </w:rPr>
        <w:object>
          <v:shape id="_x0000_i1312" type="#_x0000_t75" alt="eqId0e145901af3ce008dbddd74752655e6e" style="width:100.25pt;height:27.05pt" o:ole="" coordsize="21600,21600" o:preferrelative="t" filled="f" stroked="f">
            <v:stroke joinstyle="miter"/>
            <v:imagedata r:id="rId522" o:title="eqId0e145901af3ce008dbddd74752655e6e"/>
            <o:lock v:ext="edit" aspectratio="t"/>
            <w10:anchorlock/>
          </v:shape>
          <o:OLEObject Type="Embed" ProgID="Equation.DSMT4" ShapeID="_x0000_i1312" DrawAspect="Content" ObjectID="_1468076012" r:id="rId523"/>
        </w:object>
      </w:r>
    </w:p>
    <w:p w14:paraId="3907CAB5">
      <w:pPr>
        <w:shd w:val="clear" w:color="auto" w:fill="F2F2F2"/>
        <w:spacing w:line="360" w:lineRule="auto"/>
        <w:jc w:val="left"/>
        <w:textAlignment w:val="center"/>
        <w:rPr>
          <w:i/>
          <w:sz w:val="21"/>
        </w:rPr>
      </w:pPr>
      <w:r>
        <w:rPr>
          <w:color w:val="FF0000"/>
          <w:sz w:val="21"/>
        </w:rPr>
        <w:t>（4）[1]由于灯的电阻随温度的升高而变大，所以小灯泡的</w:t>
      </w:r>
      <w:r>
        <w:rPr>
          <w:i/>
          <w:color w:val="FF0000"/>
          <w:sz w:val="21"/>
        </w:rPr>
        <w:t>I-U</w:t>
      </w:r>
      <w:r>
        <w:rPr>
          <w:color w:val="FF0000"/>
          <w:sz w:val="21"/>
        </w:rPr>
        <w:t>图象不是一条直线。</w:t>
      </w:r>
    </w:p>
    <w:p w14:paraId="7458E72F">
      <w:pPr>
        <w:shd w:val="clear" w:color="auto" w:fill="F2F2F2"/>
        <w:spacing w:line="360" w:lineRule="auto"/>
        <w:jc w:val="left"/>
        <w:textAlignment w:val="center"/>
        <w:rPr>
          <w:i/>
          <w:sz w:val="21"/>
        </w:rPr>
      </w:pPr>
      <w:r>
        <w:rPr>
          <w:color w:val="FF0000"/>
          <w:sz w:val="21"/>
        </w:rPr>
        <w:t>[2][3]灯泡与滑动变阻器串联，灯泡两端电压为</w:t>
      </w:r>
      <w:r>
        <w:rPr>
          <w:i/>
          <w:color w:val="FF0000"/>
          <w:sz w:val="21"/>
        </w:rPr>
        <w:t>U</w:t>
      </w:r>
      <w:r>
        <w:rPr>
          <w:i/>
          <w:color w:val="FF0000"/>
          <w:sz w:val="21"/>
          <w:vertAlign w:val="subscript"/>
        </w:rPr>
        <w:t>灯</w:t>
      </w:r>
      <w:r>
        <w:rPr>
          <w:color w:val="FF0000"/>
          <w:sz w:val="21"/>
        </w:rPr>
        <w:t>，滑动变阻器两端电压为</w:t>
      </w:r>
      <w:r>
        <w:rPr>
          <w:i/>
          <w:color w:val="FF0000"/>
          <w:sz w:val="21"/>
        </w:rPr>
        <w:t>U</w:t>
      </w:r>
      <w:r>
        <w:rPr>
          <w:i/>
          <w:color w:val="FF0000"/>
          <w:sz w:val="21"/>
          <w:vertAlign w:val="subscript"/>
        </w:rPr>
        <w:t>变</w:t>
      </w:r>
      <w:r>
        <w:rPr>
          <w:color w:val="FF0000"/>
          <w:sz w:val="21"/>
        </w:rPr>
        <w:t>=</w:t>
      </w:r>
      <w:r>
        <w:rPr>
          <w:i/>
          <w:color w:val="FF0000"/>
          <w:sz w:val="21"/>
        </w:rPr>
        <w:t>U</w:t>
      </w:r>
      <w:r>
        <w:rPr>
          <w:i/>
          <w:color w:val="FF0000"/>
          <w:sz w:val="21"/>
          <w:vertAlign w:val="subscript"/>
        </w:rPr>
        <w:t>总</w:t>
      </w:r>
      <w:r>
        <w:rPr>
          <w:color w:val="FF0000"/>
          <w:sz w:val="21"/>
        </w:rPr>
        <w:t>−</w:t>
      </w:r>
      <w:r>
        <w:rPr>
          <w:i/>
          <w:color w:val="FF0000"/>
          <w:sz w:val="21"/>
        </w:rPr>
        <w:t>U</w:t>
      </w:r>
      <w:r>
        <w:rPr>
          <w:i/>
          <w:color w:val="FF0000"/>
          <w:sz w:val="21"/>
          <w:vertAlign w:val="subscript"/>
        </w:rPr>
        <w:t>灯</w:t>
      </w:r>
    </w:p>
    <w:p w14:paraId="26214CEF">
      <w:pPr>
        <w:shd w:val="clear" w:color="auto" w:fill="F2F2F2"/>
        <w:spacing w:line="360" w:lineRule="auto"/>
        <w:jc w:val="left"/>
        <w:textAlignment w:val="center"/>
        <w:rPr>
          <w:i/>
          <w:sz w:val="21"/>
        </w:rPr>
      </w:pPr>
      <w:r>
        <w:rPr>
          <w:color w:val="FF0000"/>
          <w:sz w:val="21"/>
        </w:rPr>
        <w:t>小灯泡的电阻随温度升高而增大，导致其</w:t>
      </w:r>
      <w:r>
        <w:rPr>
          <w:i/>
          <w:color w:val="FF0000"/>
          <w:sz w:val="21"/>
        </w:rPr>
        <w:t>I</w:t>
      </w:r>
      <w:r>
        <w:rPr>
          <w:color w:val="FF0000"/>
          <w:sz w:val="21"/>
        </w:rPr>
        <w:t>-</w:t>
      </w:r>
      <w:r>
        <w:rPr>
          <w:i/>
          <w:color w:val="FF0000"/>
          <w:sz w:val="21"/>
        </w:rPr>
        <w:t>U</w:t>
      </w:r>
      <w:r>
        <w:rPr>
          <w:color w:val="FF0000"/>
          <w:sz w:val="21"/>
        </w:rPr>
        <w:t>图像向上弯曲，由于</w:t>
      </w:r>
      <w:r>
        <w:rPr>
          <w:i/>
          <w:color w:val="FF0000"/>
          <w:sz w:val="21"/>
        </w:rPr>
        <w:t>U</w:t>
      </w:r>
      <w:r>
        <w:rPr>
          <w:i/>
          <w:color w:val="FF0000"/>
          <w:sz w:val="21"/>
          <w:vertAlign w:val="subscript"/>
        </w:rPr>
        <w:t>灯</w:t>
      </w:r>
      <w:r>
        <w:rPr>
          <w:color w:val="FF0000"/>
          <w:sz w:val="21"/>
        </w:rPr>
        <w:t>随</w:t>
      </w:r>
      <w:r>
        <w:rPr>
          <w:i/>
          <w:color w:val="FF0000"/>
          <w:sz w:val="21"/>
        </w:rPr>
        <w:t>I</w:t>
      </w:r>
      <w:r>
        <w:rPr>
          <w:color w:val="FF0000"/>
          <w:sz w:val="21"/>
        </w:rPr>
        <w:t>非线性增加，则</w:t>
      </w:r>
      <w:r>
        <w:rPr>
          <w:i/>
          <w:color w:val="FF0000"/>
          <w:sz w:val="21"/>
        </w:rPr>
        <w:t>U</w:t>
      </w:r>
      <w:r>
        <w:rPr>
          <w:i/>
          <w:color w:val="FF0000"/>
          <w:sz w:val="21"/>
          <w:vertAlign w:val="subscript"/>
        </w:rPr>
        <w:t>变</w:t>
      </w:r>
      <w:r>
        <w:rPr>
          <w:color w:val="FF0000"/>
          <w:sz w:val="21"/>
        </w:rPr>
        <w:t>随</w:t>
      </w:r>
      <w:r>
        <w:rPr>
          <w:i/>
          <w:color w:val="FF0000"/>
          <w:sz w:val="21"/>
        </w:rPr>
        <w:t>I</w:t>
      </w:r>
      <w:r>
        <w:rPr>
          <w:color w:val="FF0000"/>
          <w:sz w:val="21"/>
        </w:rPr>
        <w:t>的增加呈现非线性减小，且减小速率逐渐加快，最终滑动变阻器的</w:t>
      </w:r>
      <w:r>
        <w:rPr>
          <w:i/>
          <w:color w:val="FF0000"/>
          <w:sz w:val="21"/>
        </w:rPr>
        <w:t>I</w:t>
      </w:r>
      <w:r>
        <w:rPr>
          <w:color w:val="FF0000"/>
          <w:sz w:val="21"/>
        </w:rPr>
        <w:t>-</w:t>
      </w:r>
      <w:r>
        <w:rPr>
          <w:i/>
          <w:color w:val="FF0000"/>
          <w:sz w:val="21"/>
        </w:rPr>
        <w:t>U</w:t>
      </w:r>
      <w:r>
        <w:rPr>
          <w:color w:val="FF0000"/>
          <w:sz w:val="21"/>
        </w:rPr>
        <w:t>图像为一条向下弯曲的曲线（开口向下），故C符合题意。</w:t>
      </w:r>
    </w:p>
    <w:p w14:paraId="50033551">
      <w:pPr>
        <w:shd w:val="clear" w:color="auto" w:fill="auto"/>
        <w:spacing w:line="360" w:lineRule="auto"/>
        <w:jc w:val="left"/>
        <w:textAlignment w:val="center"/>
        <w:rPr>
          <w:sz w:val="21"/>
        </w:rPr>
      </w:pPr>
      <w:r>
        <w:rPr>
          <w:sz w:val="21"/>
        </w:rPr>
        <w:t>29．（2025·安徽宿州·模拟预测）在“测量小灯泡正常发光时的电阻”实验中，提供的器材有额定电压为2.5V的小灯泡、电压表、电流表、两节新的干电池、滑动变阻器、开关等。</w:t>
      </w:r>
    </w:p>
    <w:p w14:paraId="6518B56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84630"/>
            <wp:effectExtent l="0" t="0" r="635" b="1270"/>
            <wp:docPr id="100151" name="图片 100151" descr="@@@c39499f1-54b6-42b1-b841-488ca827c2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c39499f1-54b6-42b1-b841-488ca827c2c5"/>
                    <pic:cNvPicPr>
                      <a:picLocks noChangeAspect="1"/>
                    </pic:cNvPicPr>
                  </pic:nvPicPr>
                  <pic:blipFill>
                    <a:blip xmlns:r="http://schemas.openxmlformats.org/officeDocument/2006/relationships" r:embed="rId524"/>
                    <a:stretch>
                      <a:fillRect/>
                    </a:stretch>
                  </pic:blipFill>
                  <pic:spPr>
                    <a:xfrm>
                      <a:off x="0" y="0"/>
                      <a:ext cx="5276800" cy="1484849"/>
                    </a:xfrm>
                    <a:prstGeom prst="rect">
                      <a:avLst/>
                    </a:prstGeom>
                  </pic:spPr>
                </pic:pic>
              </a:graphicData>
            </a:graphic>
          </wp:inline>
        </w:drawing>
      </w:r>
    </w:p>
    <w:p w14:paraId="730AC7B6">
      <w:pPr>
        <w:shd w:val="clear" w:color="auto" w:fill="auto"/>
        <w:spacing w:line="360" w:lineRule="auto"/>
        <w:jc w:val="left"/>
        <w:textAlignment w:val="center"/>
        <w:rPr>
          <w:sz w:val="21"/>
        </w:rPr>
      </w:pPr>
      <w:r>
        <w:rPr>
          <w:sz w:val="21"/>
        </w:rPr>
        <w:t>(1)如图甲所示，这是实验小组连接的部分电路，请用笔画线代替导线把电路连接完整。（要求：滑片向左移动时，电流表的示数变大）</w:t>
      </w:r>
    </w:p>
    <w:p w14:paraId="47FB7D29">
      <w:pPr>
        <w:shd w:val="clear" w:color="auto" w:fill="auto"/>
        <w:spacing w:line="360" w:lineRule="auto"/>
        <w:jc w:val="left"/>
        <w:textAlignment w:val="center"/>
        <w:rPr>
          <w:sz w:val="21"/>
        </w:rPr>
      </w:pPr>
      <w:r>
        <w:rPr>
          <w:sz w:val="21"/>
        </w:rPr>
        <w:t>(2)正确连接好电路后，调节滑动变阻器的滑片，当小灯泡正常发光时，电流表的示数如图乙所示，则小灯泡正常发光时的电阻是</w:t>
      </w:r>
      <w:r>
        <w:rPr>
          <w:rFonts w:ascii="Times New Roman" w:eastAsia="Times New Roman" w:hAnsi="Times New Roman" w:cs="Times New Roman"/>
          <w:b w:val="0"/>
          <w:sz w:val="21"/>
          <w:u w:val="single"/>
        </w:rPr>
        <w:t xml:space="preserve">      </w:t>
      </w:r>
      <w:r>
        <w:rPr>
          <w:sz w:val="21"/>
        </w:rPr>
        <w:t>Ω。（计算结果保留一位小数）</w:t>
      </w:r>
    </w:p>
    <w:p w14:paraId="7199564A">
      <w:pPr>
        <w:shd w:val="clear" w:color="auto" w:fill="auto"/>
        <w:spacing w:line="360" w:lineRule="auto"/>
        <w:jc w:val="left"/>
        <w:textAlignment w:val="center"/>
        <w:rPr>
          <w:sz w:val="21"/>
        </w:rPr>
      </w:pPr>
      <w:r>
        <w:rPr>
          <w:sz w:val="21"/>
        </w:rPr>
        <w:t>(3)若不用电流表，增加两个开关和一个定值电阻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，按如图丙所示的电路也能测出小灯泡正常发光时的电阻，操作步骤如下：</w:t>
      </w:r>
    </w:p>
    <w:p w14:paraId="721B1389">
      <w:pPr>
        <w:shd w:val="clear" w:color="auto" w:fill="auto"/>
        <w:spacing w:line="360" w:lineRule="auto"/>
        <w:jc w:val="left"/>
        <w:textAlignment w:val="center"/>
        <w:rPr>
          <w:sz w:val="21"/>
        </w:rPr>
      </w:pPr>
      <w:r>
        <w:rPr>
          <w:sz w:val="21"/>
        </w:rPr>
        <w:t>①按如图丙所示的电路图正确连接好电路；</w:t>
      </w:r>
    </w:p>
    <w:p w14:paraId="683659D9">
      <w:pPr>
        <w:shd w:val="clear" w:color="auto" w:fill="auto"/>
        <w:spacing w:line="360" w:lineRule="auto"/>
        <w:jc w:val="left"/>
        <w:textAlignment w:val="center"/>
        <w:rPr>
          <w:sz w:val="21"/>
        </w:rPr>
      </w:pPr>
      <w:r>
        <w:rPr>
          <w:sz w:val="21"/>
        </w:rPr>
        <w:t>②断开开关S，闭合开关S</w:t>
      </w:r>
      <w:r>
        <w:rPr>
          <w:sz w:val="21"/>
          <w:vertAlign w:val="subscript"/>
        </w:rPr>
        <w:t>1</w:t>
      </w:r>
      <w:r>
        <w:rPr>
          <w:sz w:val="21"/>
        </w:rPr>
        <w:t>、S</w:t>
      </w:r>
      <w:r>
        <w:rPr>
          <w:sz w:val="21"/>
          <w:vertAlign w:val="subscript"/>
        </w:rPr>
        <w:t>2</w:t>
      </w:r>
      <w:r>
        <w:rPr>
          <w:sz w:val="21"/>
        </w:rPr>
        <w:t>，移动滑动变阻器的滑片，使小灯泡正常发光；</w:t>
      </w:r>
    </w:p>
    <w:p w14:paraId="191463BA">
      <w:pPr>
        <w:shd w:val="clear" w:color="auto" w:fill="auto"/>
        <w:spacing w:line="360" w:lineRule="auto"/>
        <w:jc w:val="left"/>
        <w:textAlignment w:val="center"/>
        <w:rPr>
          <w:sz w:val="21"/>
        </w:rPr>
      </w:pPr>
      <w:r>
        <w:rPr>
          <w:sz w:val="21"/>
        </w:rPr>
        <w:t>③保持滑片的位置不变，</w:t>
      </w:r>
      <w:r>
        <w:rPr>
          <w:rFonts w:ascii="Times New Roman" w:eastAsia="Times New Roman" w:hAnsi="Times New Roman" w:cs="Times New Roman"/>
          <w:b w:val="0"/>
          <w:sz w:val="21"/>
          <w:u w:val="single"/>
        </w:rPr>
        <w:t xml:space="preserve">      </w:t>
      </w:r>
      <w:r>
        <w:rPr>
          <w:sz w:val="21"/>
        </w:rPr>
        <w:t>（填写开关开闭状态），读出电压表的示数为</w:t>
      </w:r>
      <w:r>
        <w:rPr>
          <w:rFonts w:ascii="Times New Roman" w:eastAsia="Times New Roman" w:hAnsi="Times New Roman" w:cs="Times New Roman"/>
          <w:i/>
          <w:sz w:val="21"/>
        </w:rPr>
        <w:t>U</w:t>
      </w:r>
      <w:r>
        <w:rPr>
          <w:sz w:val="21"/>
        </w:rPr>
        <w:t>。小灯泡正常发光时的电阻为</w:t>
      </w:r>
      <w:r>
        <w:rPr>
          <w:rFonts w:ascii="Times New Roman" w:eastAsia="Times New Roman" w:hAnsi="Times New Roman" w:cs="Times New Roman"/>
          <w:b w:val="0"/>
          <w:sz w:val="21"/>
          <w:u w:val="single"/>
        </w:rPr>
        <w:t xml:space="preserve">      </w:t>
      </w:r>
      <w:r>
        <w:rPr>
          <w:sz w:val="21"/>
        </w:rPr>
        <w:t>（填写所给字母代数式）。</w:t>
      </w:r>
    </w:p>
    <w:p w14:paraId="6ED70A47">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486025" cy="1514475"/>
            <wp:effectExtent l="0" t="0" r="9525" b="9525"/>
            <wp:docPr id="100153" name="图片 100153" descr="@@@f2561b84-1e81-4e14-b6cd-90df26986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f2561b84-1e81-4e14-b6cd-90df26986a57"/>
                    <pic:cNvPicPr>
                      <a:picLocks noChangeAspect="1"/>
                    </pic:cNvPicPr>
                  </pic:nvPicPr>
                  <pic:blipFill>
                    <a:blip xmlns:r="http://schemas.openxmlformats.org/officeDocument/2006/relationships" r:embed="rId525"/>
                    <a:stretch>
                      <a:fillRect/>
                    </a:stretch>
                  </pic:blipFill>
                  <pic:spPr>
                    <a:xfrm>
                      <a:off x="0" y="0"/>
                      <a:ext cx="2486025" cy="1514475"/>
                    </a:xfrm>
                    <a:prstGeom prst="rect">
                      <a:avLst/>
                    </a:prstGeom>
                  </pic:spPr>
                </pic:pic>
              </a:graphicData>
            </a:graphic>
          </wp:inline>
        </w:drawing>
      </w:r>
    </w:p>
    <w:p w14:paraId="1D849190">
      <w:pPr>
        <w:shd w:val="clear" w:color="auto" w:fill="F2F2F2"/>
        <w:spacing w:line="360" w:lineRule="auto"/>
        <w:jc w:val="left"/>
        <w:textAlignment w:val="center"/>
        <w:rPr>
          <w:sz w:val="21"/>
        </w:rPr>
      </w:pPr>
      <w:r>
        <w:rPr>
          <w:color w:val="FF0000"/>
          <w:sz w:val="21"/>
        </w:rPr>
        <w:t>(2)17.9</w:t>
      </w:r>
    </w:p>
    <w:p w14:paraId="1B080BD2">
      <w:pPr>
        <w:shd w:val="clear" w:color="auto" w:fill="F2F2F2"/>
        <w:spacing w:line="360" w:lineRule="auto"/>
        <w:jc w:val="left"/>
        <w:textAlignment w:val="center"/>
        <w:rPr>
          <w:sz w:val="21"/>
        </w:rPr>
      </w:pPr>
      <w:r>
        <w:rPr>
          <w:color w:val="FF0000"/>
          <w:sz w:val="21"/>
        </w:rPr>
        <w:t>(3)     闭合S、S</w:t>
      </w:r>
      <w:r>
        <w:rPr>
          <w:color w:val="FF0000"/>
          <w:sz w:val="21"/>
          <w:vertAlign w:val="subscript"/>
        </w:rPr>
        <w:t>1</w:t>
      </w:r>
      <w:r>
        <w:rPr>
          <w:color w:val="FF0000"/>
          <w:sz w:val="21"/>
        </w:rPr>
        <w:t>，断开S</w:t>
      </w:r>
      <w:r>
        <w:rPr>
          <w:color w:val="FF0000"/>
          <w:sz w:val="21"/>
          <w:vertAlign w:val="subscript"/>
        </w:rPr>
        <w:t>2</w:t>
      </w:r>
      <w:r>
        <w:rPr>
          <w:color w:val="FF0000"/>
          <w:sz w:val="21"/>
        </w:rPr>
        <w:t xml:space="preserve">     </w:t>
      </w:r>
      <w:r>
        <w:rPr>
          <w:color w:val="FF0000"/>
        </w:rPr>
        <w:object>
          <v:shape id="_x0000_i1313" type="#_x0000_t75" alt="eqId0ae348d9edcb2e48d9912ab70ac10c94" style="width:61.55pt;height:27.3pt" o:ole="" coordsize="21600,21600" o:preferrelative="t" filled="f" stroked="f">
            <v:stroke joinstyle="miter"/>
            <v:imagedata r:id="rId526" o:title="eqId0ae348d9edcb2e48d9912ab70ac10c94"/>
            <o:lock v:ext="edit" aspectratio="t"/>
            <w10:anchorlock/>
          </v:shape>
          <o:OLEObject Type="Embed" ProgID="Equation.DSMT4" ShapeID="_x0000_i1313" DrawAspect="Content" ObjectID="_1468076013" r:id="rId527"/>
        </w:object>
      </w:r>
    </w:p>
    <w:p w14:paraId="4377BAD6">
      <w:pPr>
        <w:shd w:val="clear" w:color="auto" w:fill="F2F2F2"/>
        <w:spacing w:line="360" w:lineRule="auto"/>
        <w:jc w:val="left"/>
        <w:textAlignment w:val="center"/>
        <w:rPr>
          <w:sz w:val="21"/>
        </w:rPr>
      </w:pPr>
      <w:r>
        <w:rPr>
          <w:color w:val="FF0000"/>
          <w:sz w:val="21"/>
        </w:rPr>
        <w:t>【详解】（1）滑片向左移动时，电流表的示数变大，根据欧姆定律可知总电阻变小，则滑动变阻器接入电路的阻值变小，可将滑动变阻器的左下接线柱和灯泡的右侧接线柱相连，如图所示：</w:t>
      </w:r>
    </w:p>
    <w:p w14:paraId="777F7BF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524125" cy="1543050"/>
            <wp:effectExtent l="0" t="0" r="9525" b="0"/>
            <wp:docPr id="100155" name="图片 100155" descr="@@@811cc776-1186-445a-9d60-65e55f6fef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811cc776-1186-445a-9d60-65e55f6fef92"/>
                    <pic:cNvPicPr>
                      <a:picLocks noChangeAspect="1"/>
                    </pic:cNvPicPr>
                  </pic:nvPicPr>
                  <pic:blipFill>
                    <a:blip xmlns:r="http://schemas.openxmlformats.org/officeDocument/2006/relationships" r:embed="rId525"/>
                    <a:stretch>
                      <a:fillRect/>
                    </a:stretch>
                  </pic:blipFill>
                  <pic:spPr>
                    <a:xfrm>
                      <a:off x="0" y="0"/>
                      <a:ext cx="2524125" cy="1543050"/>
                    </a:xfrm>
                    <a:prstGeom prst="rect">
                      <a:avLst/>
                    </a:prstGeom>
                  </pic:spPr>
                </pic:pic>
              </a:graphicData>
            </a:graphic>
          </wp:inline>
        </w:drawing>
      </w:r>
    </w:p>
    <w:p w14:paraId="5A4855F0">
      <w:pPr>
        <w:shd w:val="clear" w:color="auto" w:fill="F2F2F2"/>
        <w:spacing w:line="360" w:lineRule="auto"/>
        <w:jc w:val="left"/>
        <w:textAlignment w:val="center"/>
        <w:rPr>
          <w:sz w:val="21"/>
        </w:rPr>
      </w:pPr>
      <w:r>
        <w:rPr>
          <w:color w:val="FF0000"/>
          <w:sz w:val="21"/>
        </w:rPr>
        <w:t>（2）电流表选用小量程，分度值为0.02A，示数为0.14A，根据欧姆定律可知小灯泡正常发光时的电阻</w:t>
      </w:r>
      <w:r>
        <w:rPr>
          <w:color w:val="FF0000"/>
        </w:rPr>
        <w:object>
          <v:shape id="_x0000_i1314" type="#_x0000_t75" alt="eqId5c7a499ed4af2dd6750eb08ba80f6848" style="width:117.9pt;height:31.6pt" o:ole="" coordsize="21600,21600" o:preferrelative="t" filled="f" stroked="f">
            <v:stroke joinstyle="miter"/>
            <v:imagedata r:id="rId528" o:title="eqId5c7a499ed4af2dd6750eb08ba80f6848"/>
            <o:lock v:ext="edit" aspectratio="t"/>
            <w10:anchorlock/>
          </v:shape>
          <o:OLEObject Type="Embed" ProgID="Equation.DSMT4" ShapeID="_x0000_i1314" DrawAspect="Content" ObjectID="_1468076014" r:id="rId529"/>
        </w:object>
      </w:r>
    </w:p>
    <w:p w14:paraId="2436D725">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（3）[1][2]断开开关S，闭合开关S</w:t>
      </w:r>
      <w:r>
        <w:rPr>
          <w:color w:val="FF0000"/>
          <w:sz w:val="21"/>
          <w:vertAlign w:val="subscript"/>
        </w:rPr>
        <w:t>1</w:t>
      </w:r>
      <w:r>
        <w:rPr>
          <w:color w:val="FF0000"/>
          <w:sz w:val="21"/>
        </w:rPr>
        <w:t>、S</w:t>
      </w:r>
      <w:r>
        <w:rPr>
          <w:color w:val="FF0000"/>
          <w:sz w:val="21"/>
          <w:vertAlign w:val="subscript"/>
        </w:rPr>
        <w:t>2，</w:t>
      </w:r>
      <w:r>
        <w:rPr>
          <w:color w:val="FF0000"/>
          <w:sz w:val="21"/>
        </w:rPr>
        <w:t>定值电阻、灯泡和滑动变阻器串联，电压表测量灯泡两端的电压。移动滑动变阻器的滑片，使小灯泡正常发光；保持滑片的位置不变，闭合S、S</w:t>
      </w:r>
      <w:r>
        <w:rPr>
          <w:color w:val="FF0000"/>
          <w:sz w:val="21"/>
          <w:vertAlign w:val="subscript"/>
        </w:rPr>
        <w:t>1</w:t>
      </w:r>
      <w:r>
        <w:rPr>
          <w:color w:val="FF0000"/>
          <w:sz w:val="21"/>
        </w:rPr>
        <w:t>，断开S</w:t>
      </w:r>
      <w:r>
        <w:rPr>
          <w:color w:val="FF0000"/>
          <w:sz w:val="21"/>
          <w:vertAlign w:val="subscript"/>
        </w:rPr>
        <w:t>2</w:t>
      </w:r>
      <w:r>
        <w:rPr>
          <w:color w:val="FF0000"/>
          <w:sz w:val="21"/>
        </w:rPr>
        <w:t>，定值电阻、灯泡和滑动变阻器串联，电压表测量灯泡和定值电阻两端的电压之和。读出电压表的示数为</w:t>
      </w:r>
      <w:r>
        <w:rPr>
          <w:rFonts w:ascii="Times New Roman" w:eastAsia="Times New Roman" w:hAnsi="Times New Roman" w:cs="Times New Roman"/>
          <w:i/>
          <w:color w:val="FF0000"/>
          <w:sz w:val="21"/>
        </w:rPr>
        <w:t>U</w:t>
      </w:r>
      <w:r>
        <w:rPr>
          <w:color w:val="FF0000"/>
          <w:sz w:val="21"/>
        </w:rPr>
        <w:t>。根据串联电路的电压特点可知定值电阻两端的电压</w:t>
      </w:r>
      <w:r>
        <w:rPr>
          <w:color w:val="FF0000"/>
        </w:rPr>
        <w:object>
          <v:shape id="_x0000_i1315" type="#_x0000_t75" alt="eqIda85e4553aab317453f0a73b1a61f650f" style="width:64.2pt;height:15.85pt" o:ole="" coordsize="21600,21600" o:preferrelative="t" filled="f" stroked="f">
            <v:stroke joinstyle="miter"/>
            <v:imagedata r:id="rId530" o:title="eqIda85e4553aab317453f0a73b1a61f650f"/>
            <o:lock v:ext="edit" aspectratio="t"/>
            <w10:anchorlock/>
          </v:shape>
          <o:OLEObject Type="Embed" ProgID="Equation.DSMT4" ShapeID="_x0000_i1315" DrawAspect="Content" ObjectID="_1468076015" r:id="rId531"/>
        </w:object>
      </w:r>
    </w:p>
    <w:p w14:paraId="5A4D2C2D">
      <w:pPr>
        <w:shd w:val="clear" w:color="auto" w:fill="F2F2F2"/>
        <w:spacing w:line="360" w:lineRule="auto"/>
        <w:jc w:val="left"/>
        <w:textAlignment w:val="center"/>
        <w:rPr>
          <w:sz w:val="21"/>
        </w:rPr>
      </w:pPr>
      <w:r>
        <w:rPr>
          <w:color w:val="FF0000"/>
          <w:sz w:val="21"/>
        </w:rPr>
        <w:t>根据欧姆定律可知电路电流</w:t>
      </w:r>
      <w:r>
        <w:rPr>
          <w:color w:val="FF0000"/>
        </w:rPr>
        <w:object>
          <v:shape id="_x0000_i1316" type="#_x0000_t75" alt="eqIdfd1cee7d78fdf90184c0d96474429d78" style="width:82.7pt;height:29.75pt" o:ole="" coordsize="21600,21600" o:preferrelative="t" filled="f" stroked="f">
            <v:stroke joinstyle="miter"/>
            <v:imagedata r:id="rId532" o:title="eqIdfd1cee7d78fdf90184c0d96474429d78"/>
            <o:lock v:ext="edit" aspectratio="t"/>
            <w10:anchorlock/>
          </v:shape>
          <o:OLEObject Type="Embed" ProgID="Equation.DSMT4" ShapeID="_x0000_i1316" DrawAspect="Content" ObjectID="_1468076016" r:id="rId533"/>
        </w:object>
      </w:r>
    </w:p>
    <w:p w14:paraId="7621773D">
      <w:pPr>
        <w:shd w:val="clear" w:color="auto" w:fill="F2F2F2"/>
        <w:spacing w:line="360" w:lineRule="auto"/>
        <w:jc w:val="left"/>
        <w:textAlignment w:val="center"/>
        <w:rPr>
          <w:sz w:val="21"/>
        </w:rPr>
      </w:pPr>
      <w:r>
        <w:rPr>
          <w:color w:val="FF0000"/>
          <w:sz w:val="21"/>
        </w:rPr>
        <w:t>小灯泡正常发光时的电阻为</w:t>
      </w:r>
      <w:r>
        <w:rPr>
          <w:color w:val="FF0000"/>
        </w:rPr>
        <w:object>
          <v:shape id="_x0000_i1317" type="#_x0000_t75" alt="eqIda4dc262313cbd0bd74507b45dd7a8e7f" style="width:163.65pt;height:44.2pt" o:ole="" coordsize="21600,21600" o:preferrelative="t" filled="f" stroked="f">
            <v:stroke joinstyle="miter"/>
            <v:imagedata r:id="rId534" o:title="eqIda4dc262313cbd0bd74507b45dd7a8e7f"/>
            <o:lock v:ext="edit" aspectratio="t"/>
            <w10:anchorlock/>
          </v:shape>
          <o:OLEObject Type="Embed" ProgID="Equation.DSMT4" ShapeID="_x0000_i1317" DrawAspect="Content" ObjectID="_1468076017" r:id="rId535"/>
        </w:object>
      </w:r>
    </w:p>
    <w:p w14:paraId="08779C0B">
      <w:pPr>
        <w:shd w:val="clear" w:color="auto" w:fill="auto"/>
        <w:spacing w:line="360" w:lineRule="auto"/>
        <w:jc w:val="left"/>
        <w:textAlignment w:val="center"/>
        <w:rPr>
          <w:sz w:val="21"/>
        </w:rPr>
      </w:pPr>
      <w:r>
        <w:rPr>
          <w:sz w:val="21"/>
        </w:rPr>
        <w:t>30．（2025·河南驻马店·三模）小华在测小灯泡电阻的实验中，选择额定电压为2.5V的小灯泡和“20Ω 1A”的滑动变阻器，如图所示。</w:t>
      </w:r>
    </w:p>
    <w:p w14:paraId="2BEC320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29175" cy="1285875"/>
            <wp:effectExtent l="0" t="0" r="9525" b="9525"/>
            <wp:docPr id="100157" name="图片 100157" descr="@@@f1f2241a-2eff-427f-aa00-949f0c93a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f1f2241a-2eff-427f-aa00-949f0c93a304"/>
                    <pic:cNvPicPr>
                      <a:picLocks noChangeAspect="1"/>
                    </pic:cNvPicPr>
                  </pic:nvPicPr>
                  <pic:blipFill>
                    <a:blip xmlns:r="http://schemas.openxmlformats.org/officeDocument/2006/relationships" r:embed="rId536"/>
                    <a:stretch>
                      <a:fillRect/>
                    </a:stretch>
                  </pic:blipFill>
                  <pic:spPr>
                    <a:xfrm>
                      <a:off x="0" y="0"/>
                      <a:ext cx="4829175" cy="1285875"/>
                    </a:xfrm>
                    <a:prstGeom prst="rect">
                      <a:avLst/>
                    </a:prstGeom>
                  </pic:spPr>
                </pic:pic>
              </a:graphicData>
            </a:graphic>
          </wp:inline>
        </w:drawing>
      </w:r>
    </w:p>
    <w:p w14:paraId="1268FB18">
      <w:pPr>
        <w:shd w:val="clear" w:color="auto" w:fill="auto"/>
        <w:spacing w:line="360" w:lineRule="auto"/>
        <w:jc w:val="left"/>
        <w:textAlignment w:val="center"/>
        <w:rPr>
          <w:sz w:val="21"/>
        </w:rPr>
      </w:pPr>
      <w:r>
        <w:rPr>
          <w:sz w:val="21"/>
        </w:rPr>
        <w:t>(1)请用笔画线代替导线，将图甲的实物电路连接完整要求滑动变阻器的滑片向左移动，小灯泡变暗。</w:t>
      </w:r>
    </w:p>
    <w:p w14:paraId="50CD6D60">
      <w:pPr>
        <w:shd w:val="clear" w:color="auto" w:fill="auto"/>
        <w:spacing w:line="360" w:lineRule="auto"/>
        <w:jc w:val="left"/>
        <w:textAlignment w:val="center"/>
        <w:rPr>
          <w:sz w:val="21"/>
        </w:rPr>
      </w:pPr>
      <w:r>
        <w:rPr>
          <w:sz w:val="21"/>
        </w:rPr>
        <w:t>(2)小华连接好电路后，在闭合开关前，应将滑动变阻器的滑片移到</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w:t>
      </w:r>
    </w:p>
    <w:p w14:paraId="32F3C29A">
      <w:pPr>
        <w:shd w:val="clear" w:color="auto" w:fill="auto"/>
        <w:spacing w:line="360" w:lineRule="auto"/>
        <w:jc w:val="left"/>
        <w:textAlignment w:val="center"/>
        <w:rPr>
          <w:sz w:val="21"/>
        </w:rPr>
      </w:pPr>
      <w:r>
        <w:rPr>
          <w:sz w:val="21"/>
        </w:rPr>
        <w:t>(3)闭合开关，小灯泡不亮，电流表有示数，电压表无示数，原因可能是</w:t>
      </w:r>
      <w:r>
        <w:rPr>
          <w:rFonts w:ascii="Times New Roman" w:eastAsia="Times New Roman" w:hAnsi="Times New Roman" w:cs="Times New Roman"/>
          <w:b w:val="0"/>
          <w:sz w:val="21"/>
          <w:u w:val="single"/>
        </w:rPr>
        <w:t xml:space="preserve">    </w:t>
      </w:r>
      <w:r>
        <w:rPr>
          <w:sz w:val="21"/>
        </w:rPr>
        <w:t>。</w:t>
      </w:r>
    </w:p>
    <w:p w14:paraId="6F69F9A3">
      <w:pPr>
        <w:shd w:val="clear" w:color="auto" w:fill="auto"/>
        <w:spacing w:line="360" w:lineRule="auto"/>
        <w:jc w:val="left"/>
        <w:textAlignment w:val="center"/>
        <w:rPr>
          <w:sz w:val="21"/>
        </w:rPr>
      </w:pPr>
      <w:r>
        <w:rPr>
          <w:sz w:val="21"/>
        </w:rPr>
        <w:t>(4)排除故障，小华闭合开关，移动滑片</w:t>
      </w:r>
      <w:r>
        <w:rPr>
          <w:rFonts w:ascii="Times New Roman" w:eastAsia="Times New Roman" w:hAnsi="Times New Roman" w:cs="Times New Roman"/>
          <w:i/>
          <w:sz w:val="21"/>
        </w:rPr>
        <w:t>P</w:t>
      </w:r>
      <w:r>
        <w:rPr>
          <w:sz w:val="21"/>
        </w:rPr>
        <w:t>到某位置时，电压表示数为1.5V，电流表示数如图乙所示，示数为</w:t>
      </w:r>
      <w:r>
        <w:rPr>
          <w:rFonts w:ascii="Times New Roman" w:eastAsia="Times New Roman" w:hAnsi="Times New Roman" w:cs="Times New Roman"/>
          <w:b w:val="0"/>
          <w:sz w:val="21"/>
          <w:u w:val="single"/>
        </w:rPr>
        <w:t xml:space="preserve">        </w:t>
      </w:r>
      <w:r>
        <w:rPr>
          <w:sz w:val="21"/>
        </w:rPr>
        <w:t>A，计算出的电阻值为</w:t>
      </w:r>
      <w:r>
        <w:rPr>
          <w:rFonts w:ascii="Times New Roman" w:eastAsia="Times New Roman" w:hAnsi="Times New Roman" w:cs="Times New Roman"/>
          <w:b w:val="0"/>
          <w:sz w:val="21"/>
          <w:u w:val="single"/>
        </w:rPr>
        <w:t xml:space="preserve">        </w:t>
      </w:r>
      <w:r>
        <w:rPr>
          <w:sz w:val="21"/>
        </w:rPr>
        <w:t>Ω。接下来，想测出小灯泡正常发光时的电阻；要将滑片</w:t>
      </w:r>
      <w:r>
        <w:rPr>
          <w:rFonts w:ascii="Times New Roman" w:eastAsia="Times New Roman" w:hAnsi="Times New Roman" w:cs="Times New Roman"/>
          <w:i/>
          <w:sz w:val="21"/>
        </w:rPr>
        <w:t>P</w:t>
      </w:r>
      <w:r>
        <w:rPr>
          <w:sz w:val="21"/>
        </w:rPr>
        <w:t>向</w:t>
      </w:r>
      <w:r>
        <w:rPr>
          <w:rFonts w:ascii="Times New Roman" w:eastAsia="Times New Roman" w:hAnsi="Times New Roman" w:cs="Times New Roman"/>
          <w:b w:val="0"/>
          <w:sz w:val="21"/>
          <w:u w:val="single"/>
        </w:rPr>
        <w:t xml:space="preserve">        </w:t>
      </w:r>
      <w:r>
        <w:rPr>
          <w:sz w:val="21"/>
        </w:rPr>
        <w:t>端移动。（选填“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w:t>
      </w:r>
    </w:p>
    <w:p w14:paraId="0E40AD66">
      <w:pPr>
        <w:shd w:val="clear" w:color="auto" w:fill="auto"/>
        <w:spacing w:line="360" w:lineRule="auto"/>
        <w:jc w:val="left"/>
        <w:textAlignment w:val="center"/>
        <w:rPr>
          <w:sz w:val="21"/>
        </w:rPr>
      </w:pPr>
      <w:r>
        <w:rPr>
          <w:sz w:val="21"/>
        </w:rPr>
        <w:t>(5)接着，小华按正确操作测得三组数据，并计算出小灯泡的电阻，发现阻值不相等，其原因是</w:t>
      </w:r>
      <w:r>
        <w:rPr>
          <w:rFonts w:ascii="Times New Roman" w:eastAsia="Times New Roman" w:hAnsi="Times New Roman" w:cs="Times New Roman"/>
          <w:b w:val="0"/>
          <w:sz w:val="21"/>
          <w:u w:val="single"/>
        </w:rPr>
        <w:t xml:space="preserve">        </w:t>
      </w:r>
      <w:r>
        <w:rPr>
          <w:sz w:val="21"/>
        </w:rPr>
        <w:t>。</w:t>
      </w:r>
    </w:p>
    <w:p w14:paraId="52CC2C62">
      <w:pPr>
        <w:shd w:val="clear" w:color="auto" w:fill="auto"/>
        <w:spacing w:line="360" w:lineRule="auto"/>
        <w:jc w:val="left"/>
        <w:textAlignment w:val="center"/>
        <w:rPr>
          <w:sz w:val="21"/>
        </w:rPr>
      </w:pPr>
      <w:r>
        <w:rPr>
          <w:sz w:val="21"/>
        </w:rPr>
        <w:t>(6)小华只用电流表，利用图丙的电路也测出了灯泡的阻值</w:t>
      </w:r>
      <w:r>
        <w:object>
          <v:shape id="_x0000_i1318" type="#_x0000_t75" alt="eqIdce2581ae160692cd7e2686226fe5e2c6" style="width:13.2pt;height:16.2pt" o:ole="" coordsize="21600,21600" o:preferrelative="t" filled="f" stroked="f">
            <v:stroke joinstyle="miter"/>
            <v:imagedata r:id="rId433" o:title="eqIdce2581ae160692cd7e2686226fe5e2c6"/>
            <o:lock v:ext="edit" aspectratio="t"/>
            <w10:anchorlock/>
          </v:shape>
          <o:OLEObject Type="Embed" ProgID="Equation.DSMT4" ShapeID="_x0000_i1318" DrawAspect="Content" ObjectID="_1468076018" r:id="rId537"/>
        </w:object>
      </w:r>
      <w:r>
        <w:rPr>
          <w:sz w:val="21"/>
        </w:rPr>
        <w:t>，其中</w:t>
      </w:r>
      <w:r>
        <w:rPr>
          <w:rFonts w:ascii="Times New Roman" w:eastAsia="Times New Roman" w:hAnsi="Times New Roman" w:cs="Times New Roman"/>
          <w:i/>
          <w:sz w:val="21"/>
        </w:rPr>
        <w:t>R</w:t>
      </w:r>
      <w:r>
        <w:rPr>
          <w:sz w:val="21"/>
        </w:rPr>
        <w:t>是定值电阻，实验步骤补充完整：</w:t>
      </w:r>
    </w:p>
    <w:p w14:paraId="7E1A81C9">
      <w:pPr>
        <w:shd w:val="clear" w:color="auto" w:fill="auto"/>
        <w:spacing w:line="360" w:lineRule="auto"/>
        <w:jc w:val="left"/>
        <w:textAlignment w:val="center"/>
        <w:rPr>
          <w:sz w:val="21"/>
        </w:rPr>
      </w:pPr>
      <w:r>
        <w:rPr>
          <w:sz w:val="21"/>
        </w:rPr>
        <w:t>①断开开关S</w:t>
      </w:r>
      <w:r>
        <w:rPr>
          <w:sz w:val="21"/>
          <w:vertAlign w:val="subscript"/>
        </w:rPr>
        <w:t>2</w:t>
      </w:r>
      <w:r>
        <w:rPr>
          <w:sz w:val="21"/>
        </w:rPr>
        <w:t>、闭合开关S</w:t>
      </w:r>
      <w:r>
        <w:rPr>
          <w:sz w:val="21"/>
          <w:vertAlign w:val="subscript"/>
        </w:rPr>
        <w:t>1</w:t>
      </w:r>
      <w:r>
        <w:rPr>
          <w:sz w:val="21"/>
        </w:rPr>
        <w:t>，记录电流表的示数为</w:t>
      </w:r>
      <w:r>
        <w:object>
          <v:shape id="_x0000_i1319" type="#_x0000_t75" alt="eqId2f1ac49b4139636fb1809fe970b23a87" style="width:9.65pt;height:15.7pt" o:ole="" coordsize="21600,21600" o:preferrelative="t" filled="f" stroked="f">
            <v:stroke joinstyle="miter"/>
            <v:imagedata r:id="rId538" o:title="eqId2f1ac49b4139636fb1809fe970b23a87"/>
            <o:lock v:ext="edit" aspectratio="t"/>
            <w10:anchorlock/>
          </v:shape>
          <o:OLEObject Type="Embed" ProgID="Equation.DSMT4" ShapeID="_x0000_i1319" DrawAspect="Content" ObjectID="_1468076019" r:id="rId539"/>
        </w:object>
      </w:r>
    </w:p>
    <w:p w14:paraId="4C98F325">
      <w:pPr>
        <w:shd w:val="clear" w:color="auto" w:fill="auto"/>
        <w:spacing w:line="360" w:lineRule="auto"/>
        <w:jc w:val="left"/>
        <w:textAlignment w:val="center"/>
        <w:rPr>
          <w:sz w:val="21"/>
        </w:rPr>
      </w:pPr>
      <w:r>
        <w:rPr>
          <w:sz w:val="21"/>
        </w:rPr>
        <w:t>②</w:t>
      </w:r>
      <w:r>
        <w:rPr>
          <w:rFonts w:ascii="Times New Roman" w:eastAsia="Times New Roman" w:hAnsi="Times New Roman" w:cs="Times New Roman"/>
          <w:b w:val="0"/>
          <w:sz w:val="21"/>
          <w:u w:val="single"/>
        </w:rPr>
        <w:t xml:space="preserve">         </w:t>
      </w:r>
      <w:r>
        <w:rPr>
          <w:sz w:val="21"/>
        </w:rPr>
        <w:t>；</w:t>
      </w:r>
    </w:p>
    <w:p w14:paraId="28E276F3">
      <w:pPr>
        <w:shd w:val="clear" w:color="auto" w:fill="auto"/>
        <w:spacing w:line="360" w:lineRule="auto"/>
        <w:jc w:val="left"/>
        <w:textAlignment w:val="center"/>
        <w:rPr>
          <w:sz w:val="21"/>
        </w:rPr>
      </w:pPr>
      <w:r>
        <w:rPr>
          <w:sz w:val="21"/>
        </w:rPr>
        <w:t>③小灯泡电阻的表达式:</w:t>
      </w:r>
      <w:r>
        <w:object>
          <v:shape id="_x0000_i1320" type="#_x0000_t75" alt="eqIdce2581ae160692cd7e2686226fe5e2c6" style="width:13.2pt;height:16.2pt" o:ole="" coordsize="21600,21600" o:preferrelative="t" filled="f" stroked="f">
            <v:stroke joinstyle="miter"/>
            <v:imagedata r:id="rId433" o:title="eqIdce2581ae160692cd7e2686226fe5e2c6"/>
            <o:lock v:ext="edit" aspectratio="t"/>
            <w10:anchorlock/>
          </v:shape>
          <o:OLEObject Type="Embed" ProgID="Equation.DSMT4" ShapeID="_x0000_i1320" DrawAspect="Content" ObjectID="_1468076020" r:id="rId540"/>
        </w:object>
      </w:r>
      <w:r>
        <w:rPr>
          <w:sz w:val="21"/>
        </w:rPr>
        <w:t>=</w:t>
      </w:r>
      <w:r>
        <w:rPr>
          <w:rFonts w:ascii="Times New Roman" w:eastAsia="Times New Roman" w:hAnsi="Times New Roman" w:cs="Times New Roman"/>
          <w:b w:val="0"/>
          <w:sz w:val="21"/>
          <w:u w:val="single"/>
        </w:rPr>
        <w:t xml:space="preserve">         </w:t>
      </w:r>
      <w:r>
        <w:rPr>
          <w:sz w:val="21"/>
        </w:rPr>
        <w:t>（用已知量和测量的物理量的符号表示）</w:t>
      </w:r>
    </w:p>
    <w:p w14:paraId="305F75BE">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885950" cy="1504950"/>
            <wp:effectExtent l="0" t="0" r="0" b="0"/>
            <wp:docPr id="100159" name="图片 100159" descr="@@@ff490995-ed33-49bb-b71e-6499e0923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ff490995-ed33-49bb-b71e-6499e09239b9"/>
                    <pic:cNvPicPr>
                      <a:picLocks noChangeAspect="1"/>
                    </pic:cNvPicPr>
                  </pic:nvPicPr>
                  <pic:blipFill>
                    <a:blip xmlns:r="http://schemas.openxmlformats.org/officeDocument/2006/relationships" r:embed="rId541"/>
                    <a:stretch>
                      <a:fillRect/>
                    </a:stretch>
                  </pic:blipFill>
                  <pic:spPr>
                    <a:xfrm>
                      <a:off x="0" y="0"/>
                      <a:ext cx="1885950" cy="1504950"/>
                    </a:xfrm>
                    <a:prstGeom prst="rect">
                      <a:avLst/>
                    </a:prstGeom>
                  </pic:spPr>
                </pic:pic>
              </a:graphicData>
            </a:graphic>
          </wp:inline>
        </w:drawing>
      </w:r>
    </w:p>
    <w:p w14:paraId="1DAFA716">
      <w:pPr>
        <w:shd w:val="clear" w:color="auto" w:fill="F2F2F2"/>
        <w:spacing w:line="360" w:lineRule="auto"/>
        <w:jc w:val="left"/>
        <w:textAlignment w:val="center"/>
        <w:rPr>
          <w:sz w:val="21"/>
        </w:rPr>
      </w:pPr>
      <w:r>
        <w:rPr>
          <w:color w:val="FF0000"/>
          <w:sz w:val="21"/>
        </w:rPr>
        <w:t>(2)</w:t>
      </w:r>
      <w:r>
        <w:rPr>
          <w:color w:val="FF0000"/>
        </w:rPr>
        <w:object>
          <v:shape id="_x0000_i1321" type="#_x0000_t75" alt="eqId5963abe8f421bd99a2aaa94831a951e9" style="width:10.55pt;height:11.2pt" o:ole="" coordsize="21600,21600" o:preferrelative="t" filled="f" stroked="f">
            <v:stroke joinstyle="miter"/>
            <v:imagedata r:id="rId10" o:title="eqId5963abe8f421bd99a2aaa94831a951e9"/>
            <o:lock v:ext="edit" aspectratio="t"/>
            <w10:anchorlock/>
          </v:shape>
          <o:OLEObject Type="Embed" ProgID="Equation.DSMT4" ShapeID="_x0000_i1321" DrawAspect="Content" ObjectID="_1468076021" r:id="rId542"/>
        </w:object>
      </w:r>
    </w:p>
    <w:p w14:paraId="6174C2D1">
      <w:pPr>
        <w:shd w:val="clear" w:color="auto" w:fill="F2F2F2"/>
        <w:spacing w:line="360" w:lineRule="auto"/>
        <w:jc w:val="left"/>
        <w:textAlignment w:val="center"/>
        <w:rPr>
          <w:sz w:val="21"/>
        </w:rPr>
      </w:pPr>
      <w:r>
        <w:rPr>
          <w:color w:val="FF0000"/>
          <w:sz w:val="21"/>
        </w:rPr>
        <w:t>(3)灯泡短路</w:t>
      </w:r>
    </w:p>
    <w:p w14:paraId="23609E90">
      <w:pPr>
        <w:shd w:val="clear" w:color="auto" w:fill="F2F2F2"/>
        <w:spacing w:line="360" w:lineRule="auto"/>
        <w:jc w:val="left"/>
        <w:textAlignment w:val="center"/>
        <w:rPr>
          <w:sz w:val="21"/>
        </w:rPr>
      </w:pPr>
      <w:r>
        <w:rPr>
          <w:color w:val="FF0000"/>
          <w:sz w:val="21"/>
        </w:rPr>
        <w:t xml:space="preserve">(4)     </w:t>
      </w:r>
      <w:r>
        <w:rPr>
          <w:color w:val="FF0000"/>
        </w:rPr>
        <w:object>
          <v:shape id="_x0000_i1322" type="#_x0000_t75" alt="eqId9a91855ea55daea4925c5fc0def71922" style="width:15.8pt;height:12.5pt" o:ole="" coordsize="21600,21600" o:preferrelative="t" filled="f" stroked="f">
            <v:stroke joinstyle="miter"/>
            <v:imagedata r:id="rId543" o:title="eqId9a91855ea55daea4925c5fc0def71922"/>
            <o:lock v:ext="edit" aspectratio="t"/>
            <w10:anchorlock/>
          </v:shape>
          <o:OLEObject Type="Embed" ProgID="Equation.DSMT4" ShapeID="_x0000_i1322" DrawAspect="Content" ObjectID="_1468076022" r:id="rId544"/>
        </w:object>
      </w:r>
      <w:r>
        <w:rPr>
          <w:color w:val="FF0000"/>
          <w:sz w:val="21"/>
        </w:rPr>
        <w:t xml:space="preserve">     </w:t>
      </w:r>
      <w:r>
        <w:rPr>
          <w:color w:val="FF0000"/>
        </w:rPr>
        <w:object>
          <v:shape id="_x0000_i1323" type="#_x0000_t75" alt="eqIdd91e07104b699c4012be2d26160976a2" style="width:7.9pt;height:12.25pt" o:ole="" coordsize="21600,21600" o:preferrelative="t" filled="f" stroked="f">
            <v:stroke joinstyle="miter"/>
            <v:imagedata r:id="rId545" o:title="eqIdd91e07104b699c4012be2d26160976a2"/>
            <o:lock v:ext="edit" aspectratio="t"/>
            <w10:anchorlock/>
          </v:shape>
          <o:OLEObject Type="Embed" ProgID="Equation.DSMT4" ShapeID="_x0000_i1323" DrawAspect="Content" ObjectID="_1468076023" r:id="rId546"/>
        </w:object>
      </w:r>
      <w:r>
        <w:rPr>
          <w:color w:val="FF0000"/>
          <w:sz w:val="21"/>
        </w:rPr>
        <w:t xml:space="preserve">     </w:t>
      </w:r>
      <w:r>
        <w:rPr>
          <w:color w:val="FF0000"/>
        </w:rPr>
        <w:object>
          <v:shape id="_x0000_i1324" type="#_x0000_t75" alt="eqId7f9e8449aad35c5d840a3395ea86df6d" style="width:9.65pt;height:10.4pt" o:ole="" coordsize="21600,21600" o:preferrelative="t" filled="f" stroked="f">
            <v:stroke joinstyle="miter"/>
            <v:imagedata r:id="rId14" o:title="eqId7f9e8449aad35c5d840a3395ea86df6d"/>
            <o:lock v:ext="edit" aspectratio="t"/>
            <w10:anchorlock/>
          </v:shape>
          <o:OLEObject Type="Embed" ProgID="Equation.DSMT4" ShapeID="_x0000_i1324" DrawAspect="Content" ObjectID="_1468076024" r:id="rId547"/>
        </w:object>
      </w:r>
    </w:p>
    <w:p w14:paraId="6E663065">
      <w:pPr>
        <w:shd w:val="clear" w:color="auto" w:fill="F2F2F2"/>
        <w:spacing w:line="360" w:lineRule="auto"/>
        <w:jc w:val="left"/>
        <w:textAlignment w:val="center"/>
        <w:rPr>
          <w:sz w:val="21"/>
        </w:rPr>
      </w:pPr>
      <w:r>
        <w:rPr>
          <w:color w:val="FF0000"/>
          <w:sz w:val="21"/>
        </w:rPr>
        <w:t>(5)灯丝的电阻随温度升高而增大</w:t>
      </w:r>
    </w:p>
    <w:p w14:paraId="64CAF292">
      <w:pPr>
        <w:shd w:val="clear" w:color="auto" w:fill="F2F2F2"/>
        <w:spacing w:line="360" w:lineRule="auto"/>
        <w:jc w:val="left"/>
        <w:textAlignment w:val="center"/>
        <w:rPr>
          <w:sz w:val="21"/>
        </w:rPr>
      </w:pPr>
      <w:r>
        <w:rPr>
          <w:color w:val="FF0000"/>
          <w:sz w:val="21"/>
        </w:rPr>
        <w:t>(6)     闭合开关</w:t>
      </w:r>
      <w:r>
        <w:rPr>
          <w:color w:val="FF0000"/>
        </w:rPr>
        <w:object>
          <v:shape id="_x0000_i1325" type="#_x0000_t75" alt="eqId96294c3218335f72429dbc1725bf6024" style="width:10.55pt;height:15.8pt" o:ole="" coordsize="21600,21600" o:preferrelative="t" filled="f" stroked="f">
            <v:stroke joinstyle="miter"/>
            <v:imagedata r:id="rId548" o:title="eqId96294c3218335f72429dbc1725bf6024"/>
            <o:lock v:ext="edit" aspectratio="t"/>
            <w10:anchorlock/>
          </v:shape>
          <o:OLEObject Type="Embed" ProgID="Equation.DSMT4" ShapeID="_x0000_i1325" DrawAspect="Content" ObjectID="_1468076025" r:id="rId549"/>
        </w:object>
      </w:r>
      <w:r>
        <w:rPr>
          <w:color w:val="FF0000"/>
          <w:sz w:val="21"/>
        </w:rPr>
        <w:t>和</w:t>
      </w:r>
      <w:r>
        <w:rPr>
          <w:color w:val="FF0000"/>
        </w:rPr>
        <w:object>
          <v:shape id="_x0000_i1326" type="#_x0000_t75" alt="eqIda7caf55d47194882cfcd0ee0896b9cda" style="width:12.3pt;height:15.55pt" o:ole="" coordsize="21600,21600" o:preferrelative="t" filled="f" stroked="f">
            <v:stroke joinstyle="miter"/>
            <v:imagedata r:id="rId550" o:title="eqIda7caf55d47194882cfcd0ee0896b9cda"/>
            <o:lock v:ext="edit" aspectratio="t"/>
            <w10:anchorlock/>
          </v:shape>
          <o:OLEObject Type="Embed" ProgID="Equation.DSMT4" ShapeID="_x0000_i1326" DrawAspect="Content" ObjectID="_1468076026" r:id="rId551"/>
        </w:object>
      </w:r>
      <w:r>
        <w:rPr>
          <w:color w:val="FF0000"/>
          <w:sz w:val="21"/>
        </w:rPr>
        <w:t>，记录电流表的示数为</w:t>
      </w:r>
      <w:r>
        <w:rPr>
          <w:color w:val="FF0000"/>
        </w:rPr>
        <w:object>
          <v:shape id="_x0000_i1327" type="#_x0000_t75" alt="eqIde105760638b22b26ff8bec4354255e4c" style="width:8.75pt;height:11.35pt" o:ole="" coordsize="21600,21600" o:preferrelative="t" filled="f" stroked="f">
            <v:stroke joinstyle="miter"/>
            <v:imagedata r:id="rId552" o:title="eqIde105760638b22b26ff8bec4354255e4c"/>
            <o:lock v:ext="edit" aspectratio="t"/>
            <w10:anchorlock/>
          </v:shape>
          <o:OLEObject Type="Embed" ProgID="Equation.DSMT4" ShapeID="_x0000_i1327" DrawAspect="Content" ObjectID="_1468076027" r:id="rId553"/>
        </w:object>
      </w:r>
      <w:r>
        <w:rPr>
          <w:color w:val="FF0000"/>
          <w:sz w:val="21"/>
        </w:rPr>
        <w:t xml:space="preserve">     </w:t>
      </w:r>
      <w:r>
        <w:rPr>
          <w:color w:val="FF0000"/>
        </w:rPr>
        <w:object>
          <v:shape id="_x0000_i1328" type="#_x0000_t75" alt="eqId4f66d9a7101ef70ffed0424dab80f824" style="width:43.1pt;height:31.8pt" o:ole="" coordsize="21600,21600" o:preferrelative="t" filled="f" stroked="f">
            <v:stroke joinstyle="miter"/>
            <v:imagedata r:id="rId554" o:title="eqId4f66d9a7101ef70ffed0424dab80f824"/>
            <o:lock v:ext="edit" aspectratio="t"/>
            <w10:anchorlock/>
          </v:shape>
          <o:OLEObject Type="Embed" ProgID="Equation.DSMT4" ShapeID="_x0000_i1328" DrawAspect="Content" ObjectID="_1468076028" r:id="rId555"/>
        </w:object>
      </w:r>
    </w:p>
    <w:p w14:paraId="085CF23E">
      <w:pPr>
        <w:shd w:val="clear" w:color="auto" w:fill="F2F2F2"/>
        <w:spacing w:line="360" w:lineRule="auto"/>
        <w:jc w:val="left"/>
        <w:textAlignment w:val="center"/>
        <w:rPr>
          <w:sz w:val="21"/>
        </w:rPr>
      </w:pPr>
      <w:r>
        <w:rPr>
          <w:color w:val="FF0000"/>
          <w:sz w:val="21"/>
        </w:rPr>
        <w:t>【详解】（1）灯泡额定电压为</w:t>
      </w:r>
      <w:r>
        <w:rPr>
          <w:color w:val="FF0000"/>
        </w:rPr>
        <w:object>
          <v:shape id="_x0000_i1329" type="#_x0000_t75" alt="eqId0743aada8d28958f5eef954aa44e2bd9" style="width:24.6pt;height:12.6pt" o:ole="" coordsize="21600,21600" o:preferrelative="t" filled="f" stroked="f">
            <v:stroke joinstyle="miter"/>
            <v:imagedata r:id="rId556" o:title="eqId0743aada8d28958f5eef954aa44e2bd9"/>
            <o:lock v:ext="edit" aspectratio="t"/>
            <w10:anchorlock/>
          </v:shape>
          <o:OLEObject Type="Embed" ProgID="Equation.DSMT4" ShapeID="_x0000_i1329" DrawAspect="Content" ObjectID="_1468076029" r:id="rId557"/>
        </w:object>
      </w:r>
      <w:r>
        <w:rPr>
          <w:color w:val="FF0000"/>
          <w:sz w:val="21"/>
        </w:rPr>
        <w:t>，故电压表选用小量程并联在灯泡两端，滑动变阻器的滑片向左移动，小灯泡变暗，说明电路中电流变小，滑动变阻器阻值变大大，故滑动变阻器选用右下接线柱与灯泡串联在电路中，如下图所示：</w:t>
      </w:r>
    </w:p>
    <w:p w14:paraId="042A848A">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447925" cy="1952625"/>
            <wp:effectExtent l="0" t="0" r="9525" b="9525"/>
            <wp:docPr id="100161" name="图片 100161" descr="@@@87f32baa-38fd-495f-b2f2-4d67b1652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87f32baa-38fd-495f-b2f2-4d67b165266c"/>
                    <pic:cNvPicPr>
                      <a:picLocks noChangeAspect="1"/>
                    </pic:cNvPicPr>
                  </pic:nvPicPr>
                  <pic:blipFill>
                    <a:blip xmlns:r="http://schemas.openxmlformats.org/officeDocument/2006/relationships" r:embed="rId541"/>
                    <a:stretch>
                      <a:fillRect/>
                    </a:stretch>
                  </pic:blipFill>
                  <pic:spPr>
                    <a:xfrm>
                      <a:off x="0" y="0"/>
                      <a:ext cx="2447925" cy="1952625"/>
                    </a:xfrm>
                    <a:prstGeom prst="rect">
                      <a:avLst/>
                    </a:prstGeom>
                  </pic:spPr>
                </pic:pic>
              </a:graphicData>
            </a:graphic>
          </wp:inline>
        </w:drawing>
      </w:r>
    </w:p>
    <w:p w14:paraId="7A84B674">
      <w:pPr>
        <w:shd w:val="clear" w:color="auto" w:fill="F2F2F2"/>
        <w:spacing w:line="360" w:lineRule="auto"/>
        <w:jc w:val="left"/>
        <w:textAlignment w:val="center"/>
        <w:rPr>
          <w:sz w:val="21"/>
        </w:rPr>
      </w:pPr>
      <w:r>
        <w:rPr>
          <w:color w:val="FF0000"/>
          <w:sz w:val="21"/>
        </w:rPr>
        <w:t>（2）为保护电路，闭合开关前，滑动变阻器的滑片应处于最大阻值处，即</w:t>
      </w:r>
      <w:r>
        <w:rPr>
          <w:color w:val="FF0000"/>
        </w:rPr>
        <w:object>
          <v:shape id="_x0000_i1330" type="#_x0000_t75" alt="eqId5963abe8f421bd99a2aaa94831a951e9" style="width:10.55pt;height:11.2pt" o:ole="" coordsize="21600,21600" o:preferrelative="t" filled="f" stroked="f">
            <v:stroke joinstyle="miter"/>
            <v:imagedata r:id="rId10" o:title="eqId5963abe8f421bd99a2aaa94831a951e9"/>
            <o:lock v:ext="edit" aspectratio="t"/>
            <w10:anchorlock/>
          </v:shape>
          <o:OLEObject Type="Embed" ProgID="Equation.DSMT4" ShapeID="_x0000_i1330" DrawAspect="Content" ObjectID="_1468076030" r:id="rId558"/>
        </w:object>
      </w:r>
      <w:r>
        <w:rPr>
          <w:color w:val="FF0000"/>
          <w:sz w:val="21"/>
        </w:rPr>
        <w:t>端。</w:t>
      </w:r>
    </w:p>
    <w:p w14:paraId="0963B729">
      <w:pPr>
        <w:shd w:val="clear" w:color="auto" w:fill="F2F2F2"/>
        <w:spacing w:line="360" w:lineRule="auto"/>
        <w:jc w:val="left"/>
        <w:textAlignment w:val="center"/>
        <w:rPr>
          <w:sz w:val="21"/>
        </w:rPr>
      </w:pPr>
      <w:r>
        <w:rPr>
          <w:color w:val="FF0000"/>
          <w:sz w:val="21"/>
        </w:rPr>
        <w:t>（3）闭合开关，电流表有示数，说明电路是通路，小灯泡不亮，电压表无示数，说明电压表并联的电路短路，即原因可能是灯泡短路。</w:t>
      </w:r>
    </w:p>
    <w:p w14:paraId="14FF9FD8">
      <w:pPr>
        <w:shd w:val="clear" w:color="auto" w:fill="F2F2F2"/>
        <w:spacing w:line="360" w:lineRule="auto"/>
        <w:jc w:val="left"/>
        <w:textAlignment w:val="center"/>
        <w:rPr>
          <w:sz w:val="21"/>
        </w:rPr>
      </w:pPr>
      <w:r>
        <w:rPr>
          <w:color w:val="FF0000"/>
          <w:sz w:val="21"/>
        </w:rPr>
        <w:t>（4）[1][2]由乙图可知，电流表的测量范围为</w:t>
      </w:r>
      <w:r>
        <w:rPr>
          <w:color w:val="FF0000"/>
        </w:rPr>
        <w:object>
          <v:shape id="_x0000_i1331" type="#_x0000_t75" alt="eqId9a7deae3e86107b7a26eead1b9afe160" style="width:39.55pt;height:12.5pt" o:ole="" coordsize="21600,21600" o:preferrelative="t" filled="f" stroked="f">
            <v:stroke joinstyle="miter"/>
            <v:imagedata r:id="rId559" o:title="eqId9a7deae3e86107b7a26eead1b9afe160"/>
            <o:lock v:ext="edit" aspectratio="t"/>
            <w10:anchorlock/>
          </v:shape>
          <o:OLEObject Type="Embed" ProgID="Equation.DSMT4" ShapeID="_x0000_i1331" DrawAspect="Content" ObjectID="_1468076031" r:id="rId560"/>
        </w:object>
      </w:r>
      <w:r>
        <w:rPr>
          <w:color w:val="FF0000"/>
          <w:sz w:val="21"/>
        </w:rPr>
        <w:t>，分度值为</w:t>
      </w:r>
      <w:r>
        <w:rPr>
          <w:color w:val="FF0000"/>
        </w:rPr>
        <w:object>
          <v:shape id="_x0000_i1332" type="#_x0000_t75" alt="eqId6c7ffd4a505bcc3d2ab4b59d7cc5e6c8" style="width:29.85pt;height:12.6pt" o:ole="" coordsize="21600,21600" o:preferrelative="t" filled="f" stroked="f">
            <v:stroke joinstyle="miter"/>
            <v:imagedata r:id="rId561" o:title="eqId6c7ffd4a505bcc3d2ab4b59d7cc5e6c8"/>
            <o:lock v:ext="edit" aspectratio="t"/>
            <w10:anchorlock/>
          </v:shape>
          <o:OLEObject Type="Embed" ProgID="Equation.DSMT4" ShapeID="_x0000_i1332" DrawAspect="Content" ObjectID="_1468076032" r:id="rId562"/>
        </w:object>
      </w:r>
      <w:r>
        <w:rPr>
          <w:color w:val="FF0000"/>
          <w:sz w:val="21"/>
        </w:rPr>
        <w:t>，示数为</w:t>
      </w:r>
      <w:r>
        <w:rPr>
          <w:color w:val="FF0000"/>
        </w:rPr>
        <w:object>
          <v:shape id="_x0000_i1333" type="#_x0000_t75" alt="eqId13f6c99daebd150516e1e53329aeeb32" style="width:23.7pt;height:12.5pt" o:ole="" coordsize="21600,21600" o:preferrelative="t" filled="f" stroked="f">
            <v:stroke joinstyle="miter"/>
            <v:imagedata r:id="rId563" o:title="eqId13f6c99daebd150516e1e53329aeeb32"/>
            <o:lock v:ext="edit" aspectratio="t"/>
            <w10:anchorlock/>
          </v:shape>
          <o:OLEObject Type="Embed" ProgID="Equation.DSMT4" ShapeID="_x0000_i1333" DrawAspect="Content" ObjectID="_1468076033" r:id="rId564"/>
        </w:object>
      </w:r>
      <w:r>
        <w:rPr>
          <w:color w:val="FF0000"/>
          <w:sz w:val="21"/>
        </w:rPr>
        <w:t>，电阻为</w:t>
      </w:r>
      <w:r>
        <w:rPr>
          <w:color w:val="FF0000"/>
        </w:rPr>
        <w:object>
          <v:shape id="_x0000_i1334" type="#_x0000_t75" alt="eqId746f9a243aba4295554d9a143d1c8690" style="width:87.05pt;height:27.05pt" o:ole="" coordsize="21600,21600" o:preferrelative="t" filled="f" stroked="f">
            <v:stroke joinstyle="miter"/>
            <v:imagedata r:id="rId565" o:title="eqId746f9a243aba4295554d9a143d1c8690"/>
            <o:lock v:ext="edit" aspectratio="t"/>
            <w10:anchorlock/>
          </v:shape>
          <o:OLEObject Type="Embed" ProgID="Equation.DSMT4" ShapeID="_x0000_i1334" DrawAspect="Content" ObjectID="_1468076034" r:id="rId566"/>
        </w:object>
      </w:r>
    </w:p>
    <w:p w14:paraId="79783294">
      <w:pPr>
        <w:shd w:val="clear" w:color="auto" w:fill="F2F2F2"/>
        <w:spacing w:line="360" w:lineRule="auto"/>
        <w:jc w:val="left"/>
        <w:textAlignment w:val="center"/>
        <w:rPr>
          <w:sz w:val="21"/>
        </w:rPr>
      </w:pPr>
      <w:r>
        <w:rPr>
          <w:color w:val="FF0000"/>
          <w:sz w:val="21"/>
        </w:rPr>
        <w:t>[3]此时灯泡两端电压小于额定电压，要使灯泡正常发光，应增大灯泡两端电压，根据串联电路电压规律，应减小滑动变阻器两端电压，根据分压原理，应减小滑动变阻器接入电路的阻值，故想测出小灯泡正常发光时的电阻；要将滑片</w:t>
      </w:r>
      <w:r>
        <w:rPr>
          <w:color w:val="FF0000"/>
        </w:rPr>
        <w:object>
          <v:shape id="_x0000_i1335" type="#_x0000_t75" alt="eqId60051144e33707f6aa51b2fe09925268" style="width:10.55pt;height:11.4pt" o:ole="" coordsize="21600,21600" o:preferrelative="t" filled="f" stroked="f">
            <v:stroke joinstyle="miter"/>
            <v:imagedata r:id="rId567" o:title="eqId60051144e33707f6aa51b2fe09925268"/>
            <o:lock v:ext="edit" aspectratio="t"/>
            <w10:anchorlock/>
          </v:shape>
          <o:OLEObject Type="Embed" ProgID="Equation.DSMT4" ShapeID="_x0000_i1335" DrawAspect="Content" ObjectID="_1468076035" r:id="rId568"/>
        </w:object>
      </w:r>
      <w:r>
        <w:rPr>
          <w:color w:val="FF0000"/>
          <w:sz w:val="21"/>
        </w:rPr>
        <w:t>向</w:t>
      </w:r>
      <w:r>
        <w:rPr>
          <w:color w:val="FF0000"/>
        </w:rPr>
        <w:object>
          <v:shape id="_x0000_i1336" type="#_x0000_t75" alt="eqId7f9e8449aad35c5d840a3395ea86df6d" style="width:9.65pt;height:10.4pt" o:ole="" coordsize="21600,21600" o:preferrelative="t" filled="f" stroked="f">
            <v:stroke joinstyle="miter"/>
            <v:imagedata r:id="rId14" o:title="eqId7f9e8449aad35c5d840a3395ea86df6d"/>
            <o:lock v:ext="edit" aspectratio="t"/>
            <w10:anchorlock/>
          </v:shape>
          <o:OLEObject Type="Embed" ProgID="Equation.DSMT4" ShapeID="_x0000_i1336" DrawAspect="Content" ObjectID="_1468076036" r:id="rId569"/>
        </w:object>
      </w:r>
      <w:r>
        <w:rPr>
          <w:color w:val="FF0000"/>
          <w:sz w:val="21"/>
        </w:rPr>
        <w:t>端移动。</w:t>
      </w:r>
    </w:p>
    <w:p w14:paraId="6EBD3B96">
      <w:pPr>
        <w:shd w:val="clear" w:color="auto" w:fill="F2F2F2"/>
        <w:spacing w:line="360" w:lineRule="auto"/>
        <w:jc w:val="left"/>
        <w:textAlignment w:val="center"/>
        <w:rPr>
          <w:sz w:val="21"/>
        </w:rPr>
      </w:pPr>
      <w:r>
        <w:rPr>
          <w:color w:val="FF0000"/>
          <w:sz w:val="21"/>
        </w:rPr>
        <w:t>（5）因为灯丝的电阻随温度升高而增大，所以小华按正确操作测得三组数据，并计算出小灯泡的电阻，发现阻值不相等。</w:t>
      </w:r>
    </w:p>
    <w:p w14:paraId="54FB2908">
      <w:pPr>
        <w:shd w:val="clear" w:color="auto" w:fill="F2F2F2"/>
        <w:spacing w:line="360" w:lineRule="auto"/>
        <w:jc w:val="left"/>
        <w:textAlignment w:val="center"/>
        <w:rPr>
          <w:sz w:val="21"/>
        </w:rPr>
      </w:pPr>
      <w:r>
        <w:rPr>
          <w:color w:val="FF0000"/>
          <w:sz w:val="21"/>
        </w:rPr>
        <w:t>（6）[1][2]断开开关</w:t>
      </w:r>
      <w:r>
        <w:rPr>
          <w:color w:val="FF0000"/>
        </w:rPr>
        <w:object>
          <v:shape id="_x0000_i1337" type="#_x0000_t75" alt="eqIda7caf55d47194882cfcd0ee0896b9cda" style="width:12.3pt;height:15.55pt" o:ole="" coordsize="21600,21600" o:preferrelative="t" filled="f" stroked="f">
            <v:stroke joinstyle="miter"/>
            <v:imagedata r:id="rId550" o:title="eqIda7caf55d47194882cfcd0ee0896b9cda"/>
            <o:lock v:ext="edit" aspectratio="t"/>
            <w10:anchorlock/>
          </v:shape>
          <o:OLEObject Type="Embed" ProgID="Equation.DSMT4" ShapeID="_x0000_i1337" DrawAspect="Content" ObjectID="_1468076037" r:id="rId570"/>
        </w:object>
      </w:r>
      <w:r>
        <w:rPr>
          <w:color w:val="FF0000"/>
          <w:sz w:val="21"/>
        </w:rPr>
        <w:t>，闭合开关</w:t>
      </w:r>
      <w:r>
        <w:rPr>
          <w:color w:val="FF0000"/>
        </w:rPr>
        <w:object>
          <v:shape id="_x0000_i1338" type="#_x0000_t75" alt="eqId96294c3218335f72429dbc1725bf6024" style="width:10.55pt;height:15.8pt" o:ole="" coordsize="21600,21600" o:preferrelative="t" filled="f" stroked="f">
            <v:stroke joinstyle="miter"/>
            <v:imagedata r:id="rId548" o:title="eqId96294c3218335f72429dbc1725bf6024"/>
            <o:lock v:ext="edit" aspectratio="t"/>
            <w10:anchorlock/>
          </v:shape>
          <o:OLEObject Type="Embed" ProgID="Equation.DSMT4" ShapeID="_x0000_i1338" DrawAspect="Content" ObjectID="_1468076038" r:id="rId571"/>
        </w:object>
      </w:r>
      <w:r>
        <w:rPr>
          <w:color w:val="FF0000"/>
          <w:sz w:val="21"/>
        </w:rPr>
        <w:t>，记录电流表的示数为</w:t>
      </w:r>
      <w:r>
        <w:rPr>
          <w:color w:val="FF0000"/>
        </w:rPr>
        <w:object>
          <v:shape id="_x0000_i1339" type="#_x0000_t75" alt="eqIdd881d1b8524951483f06ec7935437193" style="width:9.65pt;height:15.45pt" o:ole="" coordsize="21600,21600" o:preferrelative="t" filled="f" stroked="f">
            <v:stroke joinstyle="miter"/>
            <v:imagedata r:id="rId572" o:title="eqIdd881d1b8524951483f06ec7935437193"/>
            <o:lock v:ext="edit" aspectratio="t"/>
            <w10:anchorlock/>
          </v:shape>
          <o:OLEObject Type="Embed" ProgID="Equation.DSMT4" ShapeID="_x0000_i1339" DrawAspect="Content" ObjectID="_1468076039" r:id="rId573"/>
        </w:object>
      </w:r>
      <w:r>
        <w:rPr>
          <w:color w:val="FF0000"/>
          <w:sz w:val="21"/>
        </w:rPr>
        <w:t>，电路为只有灯泡</w:t>
      </w:r>
      <w:r>
        <w:rPr>
          <w:color w:val="FF0000"/>
        </w:rPr>
        <w:object>
          <v:shape id="_x0000_i1340" type="#_x0000_t75" alt="eqId5cbd292edd70736f07fa1022a1e11ca5" style="width:9.65pt;height:11.5pt" o:ole="" coordsize="21600,21600" o:preferrelative="t" filled="f" stroked="f">
            <v:stroke joinstyle="miter"/>
            <v:imagedata r:id="rId574" o:title="eqId5cbd292edd70736f07fa1022a1e11ca5"/>
            <o:lock v:ext="edit" aspectratio="t"/>
            <w10:anchorlock/>
          </v:shape>
          <o:OLEObject Type="Embed" ProgID="Equation.DSMT4" ShapeID="_x0000_i1340" DrawAspect="Content" ObjectID="_1468076040" r:id="rId575"/>
        </w:object>
      </w:r>
      <w:r>
        <w:rPr>
          <w:color w:val="FF0000"/>
          <w:sz w:val="21"/>
        </w:rPr>
        <w:t>的简单电路，电流表测灯泡的电流，则电源电压为</w:t>
      </w:r>
      <w:r>
        <w:rPr>
          <w:color w:val="FF0000"/>
        </w:rPr>
        <w:object>
          <v:shape id="_x0000_i1341" type="#_x0000_t75" alt="eqId31a452d70e4793177ed2f788c2a60e2b" style="width:38.7pt;height:15.75pt" o:ole="" coordsize="21600,21600" o:preferrelative="t" filled="f" stroked="f">
            <v:stroke joinstyle="miter"/>
            <v:imagedata r:id="rId576" o:title="eqId31a452d70e4793177ed2f788c2a60e2b"/>
            <o:lock v:ext="edit" aspectratio="t"/>
            <w10:anchorlock/>
          </v:shape>
          <o:OLEObject Type="Embed" ProgID="Equation.DSMT4" ShapeID="_x0000_i1341" DrawAspect="Content" ObjectID="_1468076041" r:id="rId577"/>
        </w:object>
      </w:r>
    </w:p>
    <w:p w14:paraId="2D3EFDCE">
      <w:pPr>
        <w:shd w:val="clear" w:color="auto" w:fill="F2F2F2"/>
        <w:spacing w:line="360" w:lineRule="auto"/>
        <w:jc w:val="left"/>
        <w:textAlignment w:val="center"/>
        <w:rPr>
          <w:sz w:val="21"/>
        </w:rPr>
      </w:pPr>
      <w:r>
        <w:rPr>
          <w:color w:val="FF0000"/>
          <w:sz w:val="21"/>
        </w:rPr>
        <w:t>闭合开关</w:t>
      </w:r>
      <w:r>
        <w:rPr>
          <w:color w:val="FF0000"/>
        </w:rPr>
        <w:object>
          <v:shape id="_x0000_i1342" type="#_x0000_t75" alt="eqId96294c3218335f72429dbc1725bf6024" style="width:10.55pt;height:15.8pt" o:ole="" coordsize="21600,21600" o:preferrelative="t" filled="f" stroked="f">
            <v:stroke joinstyle="miter"/>
            <v:imagedata r:id="rId548" o:title="eqId96294c3218335f72429dbc1725bf6024"/>
            <o:lock v:ext="edit" aspectratio="t"/>
            <w10:anchorlock/>
          </v:shape>
          <o:OLEObject Type="Embed" ProgID="Equation.DSMT4" ShapeID="_x0000_i1342" DrawAspect="Content" ObjectID="_1468076042" r:id="rId578"/>
        </w:object>
      </w:r>
      <w:r>
        <w:rPr>
          <w:color w:val="FF0000"/>
          <w:sz w:val="21"/>
        </w:rPr>
        <w:t>和</w:t>
      </w:r>
      <w:r>
        <w:rPr>
          <w:color w:val="FF0000"/>
        </w:rPr>
        <w:object>
          <v:shape id="_x0000_i1343" type="#_x0000_t75" alt="eqIda7caf55d47194882cfcd0ee0896b9cda" style="width:12.3pt;height:15.55pt" o:ole="" coordsize="21600,21600" o:preferrelative="t" filled="f" stroked="f">
            <v:stroke joinstyle="miter"/>
            <v:imagedata r:id="rId550" o:title="eqIda7caf55d47194882cfcd0ee0896b9cda"/>
            <o:lock v:ext="edit" aspectratio="t"/>
            <w10:anchorlock/>
          </v:shape>
          <o:OLEObject Type="Embed" ProgID="Equation.DSMT4" ShapeID="_x0000_i1343" DrawAspect="Content" ObjectID="_1468076043" r:id="rId579"/>
        </w:object>
      </w:r>
      <w:r>
        <w:rPr>
          <w:color w:val="FF0000"/>
          <w:sz w:val="21"/>
        </w:rPr>
        <w:t>，记录电流表的示数为</w:t>
      </w:r>
      <w:r>
        <w:rPr>
          <w:color w:val="FF0000"/>
        </w:rPr>
        <w:object>
          <v:shape id="_x0000_i1344" type="#_x0000_t75" alt="eqIde105760638b22b26ff8bec4354255e4c" style="width:8.75pt;height:11.35pt" o:ole="" coordsize="21600,21600" o:preferrelative="t" filled="f" stroked="f">
            <v:stroke joinstyle="miter"/>
            <v:imagedata r:id="rId552" o:title="eqIde105760638b22b26ff8bec4354255e4c"/>
            <o:lock v:ext="edit" aspectratio="t"/>
            <w10:anchorlock/>
          </v:shape>
          <o:OLEObject Type="Embed" ProgID="Equation.DSMT4" ShapeID="_x0000_i1344" DrawAspect="Content" ObjectID="_1468076044" r:id="rId580"/>
        </w:object>
      </w:r>
      <w:r>
        <w:rPr>
          <w:color w:val="FF0000"/>
          <w:sz w:val="21"/>
        </w:rPr>
        <w:t>，电路为灯泡</w:t>
      </w:r>
      <w:r>
        <w:rPr>
          <w:color w:val="FF0000"/>
        </w:rPr>
        <w:object>
          <v:shape id="_x0000_i1345" type="#_x0000_t75" alt="eqId5cbd292edd70736f07fa1022a1e11ca5" style="width:9.65pt;height:11.5pt" o:ole="" coordsize="21600,21600" o:preferrelative="t" filled="f" stroked="f">
            <v:stroke joinstyle="miter"/>
            <v:imagedata r:id="rId574" o:title="eqId5cbd292edd70736f07fa1022a1e11ca5"/>
            <o:lock v:ext="edit" aspectratio="t"/>
            <w10:anchorlock/>
          </v:shape>
          <o:OLEObject Type="Embed" ProgID="Equation.DSMT4" ShapeID="_x0000_i1345" DrawAspect="Content" ObjectID="_1468076045" r:id="rId581"/>
        </w:object>
      </w:r>
      <w:r>
        <w:rPr>
          <w:color w:val="FF0000"/>
          <w:sz w:val="21"/>
        </w:rPr>
        <w:t>与</w:t>
      </w:r>
      <w:r>
        <w:rPr>
          <w:color w:val="FF0000"/>
        </w:rPr>
        <w:object>
          <v:shape id="_x0000_i1346" type="#_x0000_t75" alt="eqId4aa0df7f1e45f9de29e802c7f19a4f64" style="width:9.65pt;height:10.3pt" o:ole="" coordsize="21600,21600" o:preferrelative="t" filled="f" stroked="f">
            <v:stroke joinstyle="miter"/>
            <v:imagedata r:id="rId277" o:title="eqId4aa0df7f1e45f9de29e802c7f19a4f64"/>
            <o:lock v:ext="edit" aspectratio="t"/>
            <w10:anchorlock/>
          </v:shape>
          <o:OLEObject Type="Embed" ProgID="Equation.DSMT4" ShapeID="_x0000_i1346" DrawAspect="Content" ObjectID="_1468076046" r:id="rId582"/>
        </w:object>
      </w:r>
      <w:r>
        <w:rPr>
          <w:color w:val="FF0000"/>
          <w:sz w:val="21"/>
        </w:rPr>
        <w:t>并联，电流表测干路中的电流</w:t>
      </w:r>
      <w:r>
        <w:rPr>
          <w:color w:val="FF0000"/>
        </w:rPr>
        <w:object>
          <v:shape id="_x0000_i1347" type="#_x0000_t75" alt="eqIde105760638b22b26ff8bec4354255e4c" style="width:8.75pt;height:11.35pt" o:ole="" coordsize="21600,21600" o:preferrelative="t" filled="f" stroked="f">
            <v:stroke joinstyle="miter"/>
            <v:imagedata r:id="rId552" o:title="eqIde105760638b22b26ff8bec4354255e4c"/>
            <o:lock v:ext="edit" aspectratio="t"/>
            <w10:anchorlock/>
          </v:shape>
          <o:OLEObject Type="Embed" ProgID="Equation.DSMT4" ShapeID="_x0000_i1347" DrawAspect="Content" ObjectID="_1468076047" r:id="rId583"/>
        </w:object>
      </w:r>
      <w:r>
        <w:rPr>
          <w:color w:val="FF0000"/>
          <w:sz w:val="21"/>
        </w:rPr>
        <w:t>，则电源电压为</w:t>
      </w:r>
      <w:r>
        <w:rPr>
          <w:color w:val="FF0000"/>
        </w:rPr>
        <w:object>
          <v:shape id="_x0000_i1348" type="#_x0000_t75" alt="eqIdc849b17dfb1a5220e019a0748fb1d23c" style="width:63.35pt;height:15.8pt" o:ole="" coordsize="21600,21600" o:preferrelative="t" filled="f" stroked="f">
            <v:stroke joinstyle="miter"/>
            <v:imagedata r:id="rId584" o:title="eqIdc849b17dfb1a5220e019a0748fb1d23c"/>
            <o:lock v:ext="edit" aspectratio="t"/>
            <w10:anchorlock/>
          </v:shape>
          <o:OLEObject Type="Embed" ProgID="Equation.DSMT4" ShapeID="_x0000_i1348" DrawAspect="Content" ObjectID="_1468076048" r:id="rId585"/>
        </w:object>
      </w:r>
      <w:r>
        <w:rPr>
          <w:color w:val="FF0000"/>
          <w:sz w:val="21"/>
        </w:rPr>
        <w:t xml:space="preserve"> </w:t>
      </w:r>
    </w:p>
    <w:p w14:paraId="18D0588F">
      <w:pPr>
        <w:shd w:val="clear" w:color="auto" w:fill="F2F2F2"/>
        <w:spacing w:line="360" w:lineRule="auto"/>
        <w:jc w:val="left"/>
        <w:textAlignment w:val="center"/>
        <w:rPr>
          <w:sz w:val="21"/>
        </w:rPr>
      </w:pPr>
      <w:r>
        <w:rPr>
          <w:color w:val="FF0000"/>
          <w:sz w:val="21"/>
        </w:rPr>
        <w:t>由于电源电压不变，则</w:t>
      </w:r>
      <w:r>
        <w:rPr>
          <w:color w:val="FF0000"/>
        </w:rPr>
        <w:object>
          <v:shape id="_x0000_i1349" type="#_x0000_t75" alt="eqId907d1707475134bdfb4b806e1e1d6989" style="width:73pt;height:15.8pt" o:ole="" coordsize="21600,21600" o:preferrelative="t" filled="f" stroked="f">
            <v:stroke joinstyle="miter"/>
            <v:imagedata r:id="rId586" o:title="eqId907d1707475134bdfb4b806e1e1d6989"/>
            <o:lock v:ext="edit" aspectratio="t"/>
            <w10:anchorlock/>
          </v:shape>
          <o:OLEObject Type="Embed" ProgID="Equation.DSMT4" ShapeID="_x0000_i1349" DrawAspect="Content" ObjectID="_1468076049" r:id="rId587"/>
        </w:object>
      </w:r>
      <w:r>
        <w:rPr>
          <w:color w:val="FF0000"/>
          <w:sz w:val="21"/>
        </w:rPr>
        <w:t xml:space="preserve"> </w:t>
      </w:r>
    </w:p>
    <w:p w14:paraId="7438AD1A">
      <w:pPr>
        <w:shd w:val="clear" w:color="auto" w:fill="F2F2F2"/>
        <w:spacing w:line="360" w:lineRule="auto"/>
        <w:jc w:val="left"/>
        <w:textAlignment w:val="center"/>
        <w:rPr>
          <w:sz w:val="21"/>
        </w:rPr>
      </w:pPr>
      <w:r>
        <w:rPr>
          <w:color w:val="FF0000"/>
          <w:sz w:val="21"/>
        </w:rPr>
        <w:t>解得</w:t>
      </w:r>
      <w:r>
        <w:rPr>
          <w:color w:val="FF0000"/>
        </w:rPr>
        <w:object>
          <v:shape id="_x0000_i1350" type="#_x0000_t75" alt="eqIda04026d38a1430efed9f32a45f194e7a" style="width:65.1pt;height:31.55pt" o:ole="" coordsize="21600,21600" o:preferrelative="t" filled="f" stroked="f">
            <v:stroke joinstyle="miter"/>
            <v:imagedata r:id="rId588" o:title="eqIda04026d38a1430efed9f32a45f194e7a"/>
            <o:lock v:ext="edit" aspectratio="t"/>
            <w10:anchorlock/>
          </v:shape>
          <o:OLEObject Type="Embed" ProgID="Equation.DSMT4" ShapeID="_x0000_i1350" DrawAspect="Content" ObjectID="_1468076050" r:id="rId589"/>
        </w:object>
      </w:r>
    </w:p>
    <w:p w14:paraId="634EDE1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pPr>
    </w:p>
    <w:p w14:paraId="2C1CD7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pPr>
      <w: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t xml:space="preserve">考点7 测量小灯泡的电功率 </w:t>
      </w:r>
    </w:p>
    <w:p w14:paraId="3FFC6ADC">
      <w:pPr>
        <w:shd w:val="clear" w:color="auto" w:fill="auto"/>
        <w:spacing w:line="360" w:lineRule="auto"/>
        <w:jc w:val="left"/>
        <w:textAlignment w:val="center"/>
        <w:rPr>
          <w:sz w:val="21"/>
        </w:rPr>
      </w:pPr>
      <w:r>
        <w:rPr>
          <w:sz w:val="21"/>
        </w:rPr>
        <w:t>31．（2025·上海·中考真题）物理兴趣小组小徐同学在做“测定小灯泡的电功率”实验，现有2个电源（电源电压未知）、2个滑动变阻器分别标有A“10Ω</w:t>
      </w:r>
      <w:r>
        <w:rPr>
          <w:rFonts w:ascii="Times New Roman" w:eastAsia="Times New Roman" w:hAnsi="Times New Roman" w:cs="Times New Roman"/>
          <w:kern w:val="0"/>
          <w:sz w:val="24"/>
          <w:szCs w:val="24"/>
        </w:rPr>
        <w:t>  </w:t>
      </w:r>
      <w:r>
        <w:rPr>
          <w:sz w:val="21"/>
        </w:rPr>
        <w:t>2A”、B“20Ω</w:t>
      </w:r>
      <w:r>
        <w:rPr>
          <w:rFonts w:ascii="Times New Roman" w:eastAsia="Times New Roman" w:hAnsi="Times New Roman" w:cs="Times New Roman"/>
          <w:kern w:val="0"/>
          <w:sz w:val="24"/>
          <w:szCs w:val="24"/>
        </w:rPr>
        <w:t>  </w:t>
      </w:r>
      <w:r>
        <w:rPr>
          <w:sz w:val="21"/>
        </w:rPr>
        <w:t>2A”字样、以及待测小灯（标有“6.0V”字样）、电流表、电压表、开关及导线若干。小徐正确串联连接电路，将滑动变阻器A的滑片移至最大阻值处，闭合开关S后，此时电压表示数、电流表示数如图所示。</w:t>
      </w:r>
    </w:p>
    <w:p w14:paraId="0D82F1A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00575" cy="1066800"/>
            <wp:effectExtent l="0" t="0" r="9525" b="0"/>
            <wp:docPr id="100163" name="图片 100163" descr="@@@fe92fda0-34fa-45fe-9cb6-cbc81c633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fe92fda0-34fa-45fe-9cb6-cbc81c633f3b"/>
                    <pic:cNvPicPr>
                      <a:picLocks noChangeAspect="1"/>
                    </pic:cNvPicPr>
                  </pic:nvPicPr>
                  <pic:blipFill>
                    <a:blip xmlns:r="http://schemas.openxmlformats.org/officeDocument/2006/relationships" r:embed="rId590"/>
                    <a:stretch>
                      <a:fillRect/>
                    </a:stretch>
                  </pic:blipFill>
                  <pic:spPr>
                    <a:xfrm>
                      <a:off x="0" y="0"/>
                      <a:ext cx="4600575" cy="1066800"/>
                    </a:xfrm>
                    <a:prstGeom prst="rect">
                      <a:avLst/>
                    </a:prstGeom>
                  </pic:spPr>
                </pic:pic>
              </a:graphicData>
            </a:graphic>
          </wp:inline>
        </w:drawing>
      </w:r>
    </w:p>
    <w:p w14:paraId="2F488A56">
      <w:pPr>
        <w:shd w:val="clear" w:color="auto" w:fill="auto"/>
        <w:spacing w:line="360" w:lineRule="auto"/>
        <w:jc w:val="left"/>
        <w:textAlignment w:val="center"/>
        <w:rPr>
          <w:sz w:val="21"/>
        </w:rPr>
      </w:pPr>
      <w:r>
        <w:rPr>
          <w:sz w:val="21"/>
        </w:rPr>
        <w:t>(1)补全实验电路图。</w:t>
      </w:r>
    </w:p>
    <w:p w14:paraId="0B6BCCE7">
      <w:pPr>
        <w:shd w:val="clear" w:color="auto" w:fill="auto"/>
        <w:spacing w:line="360" w:lineRule="auto"/>
        <w:jc w:val="left"/>
        <w:textAlignment w:val="center"/>
        <w:rPr>
          <w:sz w:val="21"/>
        </w:rPr>
      </w:pPr>
      <w:r>
        <w:rPr>
          <w:sz w:val="21"/>
        </w:rPr>
        <w:t>(2)电压表所示示数为</w:t>
      </w:r>
      <w:r>
        <w:rPr>
          <w:rFonts w:ascii="Times New Roman" w:eastAsia="Times New Roman" w:hAnsi="Times New Roman" w:cs="Times New Roman"/>
          <w:b w:val="0"/>
          <w:sz w:val="21"/>
          <w:u w:val="single"/>
        </w:rPr>
        <w:t xml:space="preserve">      </w:t>
      </w:r>
      <w:r>
        <w:rPr>
          <w:sz w:val="21"/>
        </w:rPr>
        <w:t>伏。</w:t>
      </w:r>
    </w:p>
    <w:p w14:paraId="7B2B06E4">
      <w:pPr>
        <w:shd w:val="clear" w:color="auto" w:fill="auto"/>
        <w:spacing w:line="360" w:lineRule="auto"/>
        <w:jc w:val="left"/>
        <w:textAlignment w:val="center"/>
        <w:rPr>
          <w:sz w:val="21"/>
        </w:rPr>
      </w:pPr>
      <w:r>
        <w:rPr>
          <w:sz w:val="21"/>
        </w:rPr>
        <w:t>(3)小徐仅更换电源与滑动变阻器，重新实验，记录数据如下表，其中有一组数据，小灯泡正常发光。请根据相关信息计算出小灯泡的额定功率</w:t>
      </w:r>
      <w:r>
        <w:object>
          <v:shape id="_x0000_i1351" type="#_x0000_t75" alt="eqId9bd1228c80cd05ac97ceebc3ffbcd728" style="width:14.95pt;height:16.1pt" o:ole="" coordsize="21600,21600" o:preferrelative="t" filled="f" stroked="f">
            <v:stroke joinstyle="miter"/>
            <v:imagedata r:id="rId591" o:title="eqId9bd1228c80cd05ac97ceebc3ffbcd728"/>
            <o:lock v:ext="edit" aspectratio="t"/>
            <w10:anchorlock/>
          </v:shape>
          <o:OLEObject Type="Embed" ProgID="Equation.DSMT4" ShapeID="_x0000_i1351" DrawAspect="Content" ObjectID="_1468076051" r:id="rId592"/>
        </w:object>
      </w:r>
      <w:r>
        <w:rPr>
          <w:sz w:val="21"/>
        </w:rPr>
        <w:t>。（需写出主要推理和计算过程）</w:t>
      </w:r>
    </w:p>
    <w:tbl>
      <w:tblPr>
        <w:tblStyle w:val="TableNormal"/>
        <w:tblW w:w="67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55"/>
        <w:gridCol w:w="2255"/>
        <w:gridCol w:w="2255"/>
      </w:tblGrid>
      <w:tr w14:paraId="2B0F910A">
        <w:tblPrEx>
          <w:tblW w:w="67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7CD3E8">
            <w:pPr>
              <w:shd w:val="clear" w:color="auto" w:fill="auto"/>
              <w:spacing w:line="360" w:lineRule="auto"/>
              <w:jc w:val="center"/>
              <w:textAlignment w:val="center"/>
              <w:rPr>
                <w:sz w:val="21"/>
              </w:rPr>
            </w:pPr>
            <w:r>
              <w:rPr>
                <w:sz w:val="21"/>
              </w:rPr>
              <w:t>实验序号</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13282C">
            <w:pPr>
              <w:shd w:val="clear" w:color="auto" w:fill="auto"/>
              <w:spacing w:line="360" w:lineRule="auto"/>
              <w:jc w:val="center"/>
              <w:textAlignment w:val="center"/>
              <w:rPr>
                <w:sz w:val="21"/>
              </w:rPr>
            </w:pPr>
            <w:r>
              <w:rPr>
                <w:sz w:val="21"/>
              </w:rPr>
              <w:t>电流表示数（安）</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9880AD">
            <w:pPr>
              <w:shd w:val="clear" w:color="auto" w:fill="auto"/>
              <w:spacing w:line="360" w:lineRule="auto"/>
              <w:jc w:val="center"/>
              <w:textAlignment w:val="center"/>
              <w:rPr>
                <w:sz w:val="21"/>
              </w:rPr>
            </w:pPr>
            <w:r>
              <w:rPr>
                <w:sz w:val="21"/>
              </w:rPr>
              <w:t>电压表示数（伏）</w:t>
            </w:r>
          </w:p>
        </w:tc>
      </w:tr>
      <w:tr w14:paraId="5811F499">
        <w:tblPrEx>
          <w:tblW w:w="676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22AC09">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85BB4F">
            <w:pPr>
              <w:shd w:val="clear" w:color="auto" w:fill="auto"/>
              <w:spacing w:line="360" w:lineRule="auto"/>
              <w:jc w:val="center"/>
              <w:textAlignment w:val="center"/>
              <w:rPr>
                <w:sz w:val="21"/>
              </w:rPr>
            </w:pPr>
            <w:r>
              <w:rPr>
                <w:sz w:val="21"/>
              </w:rPr>
              <w:t>0.38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DD8BB1">
            <w:pPr>
              <w:shd w:val="clear" w:color="auto" w:fill="auto"/>
              <w:spacing w:line="360" w:lineRule="auto"/>
              <w:jc w:val="center"/>
              <w:textAlignment w:val="center"/>
              <w:rPr>
                <w:sz w:val="21"/>
              </w:rPr>
            </w:pPr>
            <w:r>
              <w:rPr>
                <w:sz w:val="21"/>
              </w:rPr>
              <w:t>6.5</w:t>
            </w:r>
          </w:p>
        </w:tc>
      </w:tr>
      <w:tr w14:paraId="0D51DEDF">
        <w:tblPrEx>
          <w:tblW w:w="676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DBA60F">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816DF2">
            <w:pPr>
              <w:shd w:val="clear" w:color="auto" w:fill="auto"/>
              <w:spacing w:line="360" w:lineRule="auto"/>
              <w:jc w:val="center"/>
              <w:textAlignment w:val="center"/>
              <w:rPr>
                <w:sz w:val="21"/>
              </w:rPr>
            </w:pPr>
            <w:r>
              <w:rPr>
                <w:sz w:val="21"/>
              </w:rPr>
              <w:t>0.46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052ED3">
            <w:pPr>
              <w:shd w:val="clear" w:color="auto" w:fill="auto"/>
              <w:spacing w:line="360" w:lineRule="auto"/>
              <w:jc w:val="center"/>
              <w:textAlignment w:val="center"/>
              <w:rPr>
                <w:sz w:val="21"/>
              </w:rPr>
            </w:pPr>
            <w:r>
              <w:rPr>
                <w:sz w:val="21"/>
              </w:rPr>
              <w:t>5.5</w:t>
            </w:r>
          </w:p>
        </w:tc>
      </w:tr>
      <w:tr w14:paraId="2099C4B6">
        <w:tblPrEx>
          <w:tblW w:w="676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3EA955">
            <w:pPr>
              <w:shd w:val="clear" w:color="auto" w:fill="auto"/>
              <w:spacing w:line="360" w:lineRule="auto"/>
              <w:jc w:val="center"/>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A5431F">
            <w:pPr>
              <w:shd w:val="clear" w:color="auto" w:fill="auto"/>
              <w:spacing w:line="360" w:lineRule="auto"/>
              <w:jc w:val="center"/>
              <w:textAlignment w:val="center"/>
              <w:rPr>
                <w:sz w:val="21"/>
              </w:rPr>
            </w:pPr>
            <w:r>
              <w:rPr>
                <w:sz w:val="21"/>
              </w:rPr>
              <w:t>0.52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191D02">
            <w:pPr>
              <w:shd w:val="clear" w:color="auto" w:fill="auto"/>
              <w:spacing w:line="360" w:lineRule="auto"/>
              <w:jc w:val="center"/>
              <w:textAlignment w:val="center"/>
              <w:rPr>
                <w:sz w:val="21"/>
              </w:rPr>
            </w:pPr>
            <w:r>
              <w:rPr>
                <w:sz w:val="21"/>
              </w:rPr>
              <w:t>4.5</w:t>
            </w:r>
          </w:p>
        </w:tc>
      </w:tr>
      <w:tr w14:paraId="469C192B">
        <w:tblPrEx>
          <w:tblW w:w="676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B9580B">
            <w:pPr>
              <w:shd w:val="clear" w:color="auto" w:fill="auto"/>
              <w:spacing w:line="360" w:lineRule="auto"/>
              <w:jc w:val="center"/>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74DF5D">
            <w:pPr>
              <w:shd w:val="clear" w:color="auto" w:fill="auto"/>
              <w:spacing w:line="360" w:lineRule="auto"/>
              <w:jc w:val="center"/>
              <w:textAlignment w:val="center"/>
              <w:rPr>
                <w:sz w:val="21"/>
              </w:rPr>
            </w:pPr>
            <w:r>
              <w:rPr>
                <w:sz w:val="21"/>
              </w:rPr>
              <w:t>0.54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82AFAC">
            <w:pPr>
              <w:shd w:val="clear" w:color="auto" w:fill="auto"/>
              <w:spacing w:line="360" w:lineRule="auto"/>
              <w:jc w:val="center"/>
              <w:textAlignment w:val="center"/>
              <w:rPr>
                <w:sz w:val="21"/>
              </w:rPr>
            </w:pPr>
            <w:r>
              <w:rPr>
                <w:sz w:val="21"/>
              </w:rPr>
              <w:t>4.0</w:t>
            </w:r>
          </w:p>
        </w:tc>
      </w:tr>
    </w:tbl>
    <w:p w14:paraId="5DFF62F4">
      <w:pPr>
        <w:shd w:val="clear" w:color="auto" w:fill="auto"/>
        <w:spacing w:line="360" w:lineRule="auto"/>
        <w:jc w:val="left"/>
        <w:textAlignment w:val="center"/>
        <w:rPr>
          <w:sz w:val="21"/>
        </w:rPr>
      </w:pPr>
    </w:p>
    <w:p w14:paraId="06AFDD17">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447800" cy="1133475"/>
            <wp:effectExtent l="0" t="0" r="0" b="9525"/>
            <wp:docPr id="100165" name="图片 100165" descr="@@@51f204fb-1bb0-4b3c-b685-efc12a9df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51f204fb-1bb0-4b3c-b685-efc12a9dff1b"/>
                    <pic:cNvPicPr>
                      <a:picLocks noChangeAspect="1"/>
                    </pic:cNvPicPr>
                  </pic:nvPicPr>
                  <pic:blipFill>
                    <a:blip xmlns:r="http://schemas.openxmlformats.org/officeDocument/2006/relationships" r:embed="rId593"/>
                    <a:stretch>
                      <a:fillRect/>
                    </a:stretch>
                  </pic:blipFill>
                  <pic:spPr>
                    <a:xfrm>
                      <a:off x="0" y="0"/>
                      <a:ext cx="1447800" cy="1133475"/>
                    </a:xfrm>
                    <a:prstGeom prst="rect">
                      <a:avLst/>
                    </a:prstGeom>
                  </pic:spPr>
                </pic:pic>
              </a:graphicData>
            </a:graphic>
          </wp:inline>
        </w:drawing>
      </w:r>
    </w:p>
    <w:p w14:paraId="6BE9950E">
      <w:pPr>
        <w:shd w:val="clear" w:color="auto" w:fill="F2F2F2"/>
        <w:spacing w:line="360" w:lineRule="auto"/>
        <w:jc w:val="left"/>
        <w:textAlignment w:val="center"/>
        <w:rPr>
          <w:sz w:val="21"/>
        </w:rPr>
      </w:pPr>
      <w:r>
        <w:rPr>
          <w:color w:val="FF0000"/>
          <w:sz w:val="21"/>
        </w:rPr>
        <w:t>(2)6.5</w:t>
      </w:r>
    </w:p>
    <w:p w14:paraId="7CB2BFBE">
      <w:pPr>
        <w:shd w:val="clear" w:color="auto" w:fill="F2F2F2"/>
        <w:spacing w:line="360" w:lineRule="auto"/>
        <w:jc w:val="left"/>
        <w:textAlignment w:val="center"/>
        <w:rPr>
          <w:sz w:val="21"/>
        </w:rPr>
      </w:pPr>
      <w:r>
        <w:rPr>
          <w:color w:val="FF0000"/>
          <w:sz w:val="21"/>
        </w:rPr>
        <w:t>(3)见详解</w:t>
      </w:r>
    </w:p>
    <w:p w14:paraId="70FB6621">
      <w:pPr>
        <w:shd w:val="clear" w:color="auto" w:fill="F2F2F2"/>
        <w:spacing w:line="360" w:lineRule="auto"/>
        <w:jc w:val="left"/>
        <w:textAlignment w:val="center"/>
        <w:rPr>
          <w:sz w:val="21"/>
        </w:rPr>
      </w:pPr>
      <w:r>
        <w:rPr>
          <w:color w:val="FF0000"/>
          <w:sz w:val="21"/>
        </w:rPr>
        <w:t>【详解】（1）“测定小灯泡的电功率”实验中，将电源、开关、滑动变阻器、灯泡、电流表串联，由图可知，电压表选择0~15V量程，分度值为0.5V，电压表示数为6.5V；由图可知，电流表选择0~0.6A量程，分度值为0.02A，电流表示数为0.54A；滑动变阻器A的滑片移至最大阻值处，最大阻值为10Ω，则滑动变阻器两端电压</w:t>
      </w:r>
      <w:r>
        <w:rPr>
          <w:color w:val="FF0000"/>
        </w:rPr>
        <w:object>
          <v:shape id="_x0000_i1352" type="#_x0000_t75" alt="eqId964875101eb201eae22a6ce2e866a062" style="width:132pt;height:15.8pt" o:ole="" coordsize="21600,21600" o:preferrelative="t" filled="f" stroked="f">
            <v:stroke joinstyle="miter"/>
            <v:imagedata r:id="rId594" o:title="eqId964875101eb201eae22a6ce2e866a062"/>
            <o:lock v:ext="edit" aspectratio="t"/>
            <w10:anchorlock/>
          </v:shape>
          <o:OLEObject Type="Embed" ProgID="Equation.DSMT4" ShapeID="_x0000_i1352" DrawAspect="Content" ObjectID="_1468076052" r:id="rId595"/>
        </w:object>
      </w:r>
    </w:p>
    <w:p w14:paraId="0D89B23E">
      <w:pPr>
        <w:shd w:val="clear" w:color="auto" w:fill="F2F2F2"/>
        <w:spacing w:line="360" w:lineRule="auto"/>
        <w:jc w:val="left"/>
        <w:textAlignment w:val="center"/>
        <w:rPr>
          <w:sz w:val="21"/>
        </w:rPr>
      </w:pPr>
      <w:r>
        <w:rPr>
          <w:color w:val="FF0000"/>
          <w:sz w:val="21"/>
        </w:rPr>
        <w:t>则电压表示数为6.5V，测量的是灯泡两端电压，如图所示：</w:t>
      </w:r>
    </w:p>
    <w:p w14:paraId="4D87339C">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47800" cy="1133475"/>
            <wp:effectExtent l="0" t="0" r="0" b="9525"/>
            <wp:docPr id="100167" name="图片 100167" descr="@@@51f204fb-1bb0-4b3c-b685-efc12a9df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51f204fb-1bb0-4b3c-b685-efc12a9dff1b"/>
                    <pic:cNvPicPr>
                      <a:picLocks noChangeAspect="1"/>
                    </pic:cNvPicPr>
                  </pic:nvPicPr>
                  <pic:blipFill>
                    <a:blip xmlns:r="http://schemas.openxmlformats.org/officeDocument/2006/relationships" r:embed="rId593"/>
                    <a:stretch>
                      <a:fillRect/>
                    </a:stretch>
                  </pic:blipFill>
                  <pic:spPr>
                    <a:xfrm>
                      <a:off x="0" y="0"/>
                      <a:ext cx="1447800" cy="1133475"/>
                    </a:xfrm>
                    <a:prstGeom prst="rect">
                      <a:avLst/>
                    </a:prstGeom>
                  </pic:spPr>
                </pic:pic>
              </a:graphicData>
            </a:graphic>
          </wp:inline>
        </w:drawing>
      </w:r>
    </w:p>
    <w:p w14:paraId="07A1935B">
      <w:pPr>
        <w:shd w:val="clear" w:color="auto" w:fill="F2F2F2"/>
        <w:spacing w:line="360" w:lineRule="auto"/>
        <w:jc w:val="left"/>
        <w:textAlignment w:val="center"/>
        <w:rPr>
          <w:sz w:val="21"/>
        </w:rPr>
      </w:pPr>
      <w:r>
        <w:rPr>
          <w:color w:val="FF0000"/>
          <w:sz w:val="21"/>
        </w:rPr>
        <w:t>（2）由图可知，电压表选择0~15V量程，分度值为0.5V，电压表示数为6.5V。</w:t>
      </w:r>
    </w:p>
    <w:p w14:paraId="47A151BA">
      <w:pPr>
        <w:shd w:val="clear" w:color="auto" w:fill="F2F2F2"/>
        <w:spacing w:line="360" w:lineRule="auto"/>
        <w:jc w:val="left"/>
        <w:textAlignment w:val="center"/>
        <w:rPr>
          <w:sz w:val="21"/>
        </w:rPr>
      </w:pPr>
      <w:r>
        <w:rPr>
          <w:color w:val="FF0000"/>
          <w:sz w:val="21"/>
        </w:rPr>
        <w:t>（3）电压表示数为6.5V，电流表示数为0.54A时，灯泡电压超过小灯泡的额定电压；由表中数据可知，电流表示数为0.54A时，电压表示数为4V，由于通过灯泡的电流为0.54A时，灯泡两端电压为6.5V，则电压表测量滑动变阻器两端电压，则电源电压</w:t>
      </w:r>
      <w:r>
        <w:rPr>
          <w:color w:val="FF0000"/>
        </w:rPr>
        <w:object>
          <v:shape id="_x0000_i1353" type="#_x0000_t75" alt="eqIdbe36d70db34a9a4766d3c22b704f4653" style="width:145.2pt;height:15.8pt" o:ole="" coordsize="21600,21600" o:preferrelative="t" filled="f" stroked="f">
            <v:stroke joinstyle="miter"/>
            <v:imagedata r:id="rId596" o:title="eqIdbe36d70db34a9a4766d3c22b704f4653"/>
            <o:lock v:ext="edit" aspectratio="t"/>
            <w10:anchorlock/>
          </v:shape>
          <o:OLEObject Type="Embed" ProgID="Equation.DSMT4" ShapeID="_x0000_i1353" DrawAspect="Content" ObjectID="_1468076053" r:id="rId597"/>
        </w:object>
      </w:r>
    </w:p>
    <w:p w14:paraId="7B0E08C4">
      <w:pPr>
        <w:shd w:val="clear" w:color="auto" w:fill="F2F2F2"/>
        <w:spacing w:line="360" w:lineRule="auto"/>
        <w:jc w:val="left"/>
        <w:textAlignment w:val="center"/>
        <w:rPr>
          <w:sz w:val="21"/>
        </w:rPr>
      </w:pPr>
      <w:r>
        <w:rPr>
          <w:color w:val="FF0000"/>
          <w:sz w:val="21"/>
        </w:rPr>
        <w:t>由表中数据可知，电压表示数为4.5V时，灯泡两端电压为6V，电流表示数为0.52A，小灯泡正常发光，则小灯泡的额定功率</w:t>
      </w:r>
      <w:r>
        <w:rPr>
          <w:color w:val="FF0000"/>
        </w:rPr>
        <w:object>
          <v:shape id="_x0000_i1354" type="#_x0000_t75" alt="eqIdd479cbc1debb66cf3924e567956dd021" style="width:149.6pt;height:16.55pt" o:ole="" coordsize="21600,21600" o:preferrelative="t" filled="f" stroked="f">
            <v:stroke joinstyle="miter"/>
            <v:imagedata r:id="rId598" o:title="eqIdd479cbc1debb66cf3924e567956dd021"/>
            <o:lock v:ext="edit" aspectratio="t"/>
            <w10:anchorlock/>
          </v:shape>
          <o:OLEObject Type="Embed" ProgID="Equation.DSMT4" ShapeID="_x0000_i1354" DrawAspect="Content" ObjectID="_1468076054" r:id="rId599"/>
        </w:object>
      </w:r>
    </w:p>
    <w:p w14:paraId="1677F563">
      <w:pPr>
        <w:shd w:val="clear" w:color="auto" w:fill="auto"/>
        <w:spacing w:line="360" w:lineRule="auto"/>
        <w:jc w:val="left"/>
        <w:textAlignment w:val="center"/>
        <w:rPr>
          <w:sz w:val="21"/>
        </w:rPr>
      </w:pPr>
      <w:r>
        <w:rPr>
          <w:sz w:val="21"/>
        </w:rPr>
        <w:t>32．（2025·上海·中考真题）物理兴趣小组小徐同学在做“测定小灯泡的电功率”实验，现有2个电源（电源电压未知），滑动变阻器2个分别标有A“10Ω</w:t>
      </w:r>
      <w:r>
        <w:rPr>
          <w:rFonts w:ascii="Times New Roman" w:eastAsia="Times New Roman" w:hAnsi="Times New Roman" w:cs="Times New Roman"/>
          <w:kern w:val="0"/>
          <w:sz w:val="24"/>
          <w:szCs w:val="24"/>
        </w:rPr>
        <w:t>  </w:t>
      </w:r>
      <w:r>
        <w:rPr>
          <w:sz w:val="21"/>
        </w:rPr>
        <w:t>2A” B“20Ω</w:t>
      </w:r>
      <w:r>
        <w:rPr>
          <w:rFonts w:ascii="Times New Roman" w:eastAsia="Times New Roman" w:hAnsi="Times New Roman" w:cs="Times New Roman"/>
          <w:kern w:val="0"/>
          <w:sz w:val="24"/>
          <w:szCs w:val="24"/>
        </w:rPr>
        <w:t>  </w:t>
      </w:r>
      <w:r>
        <w:rPr>
          <w:sz w:val="21"/>
        </w:rPr>
        <w:t>2A”字样，待测小灯（标有“6.0V”字样）、电流表、电压表、开关及导线若干。小徐正确串联连接电路，将滑动变阻器A的滑片移至最大阻值处，闭合开关S后，此时电压表示数、电流表示数如图所示。</w:t>
      </w:r>
    </w:p>
    <w:p w14:paraId="7F4EB0F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05350" cy="1200150"/>
            <wp:effectExtent l="0" t="0" r="0" b="0"/>
            <wp:docPr id="100169" name="图片 100169" descr="@@@22967e26-51cb-4f7f-a84c-8650a6836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22967e26-51cb-4f7f-a84c-8650a68367a0"/>
                    <pic:cNvPicPr>
                      <a:picLocks noChangeAspect="1"/>
                    </pic:cNvPicPr>
                  </pic:nvPicPr>
                  <pic:blipFill>
                    <a:blip xmlns:r="http://schemas.openxmlformats.org/officeDocument/2006/relationships" r:embed="rId600"/>
                    <a:stretch>
                      <a:fillRect/>
                    </a:stretch>
                  </pic:blipFill>
                  <pic:spPr>
                    <a:xfrm>
                      <a:off x="0" y="0"/>
                      <a:ext cx="4705350" cy="1200150"/>
                    </a:xfrm>
                    <a:prstGeom prst="rect">
                      <a:avLst/>
                    </a:prstGeom>
                  </pic:spPr>
                </pic:pic>
              </a:graphicData>
            </a:graphic>
          </wp:inline>
        </w:drawing>
      </w:r>
    </w:p>
    <w:p w14:paraId="68746DE0">
      <w:pPr>
        <w:shd w:val="clear" w:color="auto" w:fill="auto"/>
        <w:spacing w:line="360" w:lineRule="auto"/>
        <w:jc w:val="left"/>
        <w:textAlignment w:val="center"/>
        <w:rPr>
          <w:sz w:val="21"/>
        </w:rPr>
      </w:pPr>
      <w:r>
        <w:rPr>
          <w:sz w:val="21"/>
        </w:rPr>
        <w:t>(1)补全实验电路图；</w:t>
      </w:r>
    </w:p>
    <w:p w14:paraId="46561916">
      <w:pPr>
        <w:shd w:val="clear" w:color="auto" w:fill="auto"/>
        <w:spacing w:line="360" w:lineRule="auto"/>
        <w:jc w:val="left"/>
        <w:textAlignment w:val="center"/>
        <w:rPr>
          <w:sz w:val="21"/>
        </w:rPr>
      </w:pPr>
      <w:r>
        <w:rPr>
          <w:sz w:val="21"/>
        </w:rPr>
        <w:t>(2)电压表所示示数为</w:t>
      </w:r>
      <w:r>
        <w:rPr>
          <w:rFonts w:ascii="Times New Roman" w:eastAsia="Times New Roman" w:hAnsi="Times New Roman" w:cs="Times New Roman"/>
          <w:b w:val="0"/>
          <w:sz w:val="21"/>
          <w:u w:val="single"/>
        </w:rPr>
        <w:t xml:space="preserve">           </w:t>
      </w:r>
      <w:r>
        <w:rPr>
          <w:sz w:val="21"/>
        </w:rPr>
        <w:t>伏；</w:t>
      </w:r>
    </w:p>
    <w:p w14:paraId="7E53B46D">
      <w:pPr>
        <w:shd w:val="clear" w:color="auto" w:fill="auto"/>
        <w:spacing w:line="360" w:lineRule="auto"/>
        <w:jc w:val="left"/>
        <w:textAlignment w:val="center"/>
        <w:rPr>
          <w:sz w:val="21"/>
        </w:rPr>
      </w:pPr>
      <w:r>
        <w:rPr>
          <w:sz w:val="21"/>
        </w:rPr>
        <w:t>(3)小徐仅更换电源与滑动变阻器，重新实验，记录数据如下表，其中有一组数据，小灯泡正常发光。请根据相关信息计算出小灯泡的额定功率</w:t>
      </w:r>
      <w:r>
        <w:rPr>
          <w:rFonts w:ascii="Times New Roman" w:eastAsia="Times New Roman" w:hAnsi="Times New Roman" w:cs="Times New Roman"/>
          <w:i/>
          <w:sz w:val="21"/>
        </w:rPr>
        <w:t>P</w:t>
      </w:r>
      <w:r>
        <w:rPr>
          <w:rFonts w:ascii="宋体" w:eastAsia="宋体" w:hAnsi="宋体" w:cs="宋体"/>
          <w:i/>
          <w:sz w:val="21"/>
          <w:vertAlign w:val="subscript"/>
        </w:rPr>
        <w:t>额</w:t>
      </w:r>
      <w:r>
        <w:rPr>
          <w:sz w:val="21"/>
        </w:rPr>
        <w:t>。（需写出主要推理和计算过程）</w:t>
      </w:r>
    </w:p>
    <w:tbl>
      <w:tblPr>
        <w:tblStyle w:val="TableNormal"/>
        <w:tblW w:w="56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30"/>
        <w:gridCol w:w="1940"/>
        <w:gridCol w:w="1955"/>
      </w:tblGrid>
      <w:tr w14:paraId="41F70753">
        <w:tblPrEx>
          <w:tblW w:w="56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E1E7F6">
            <w:pPr>
              <w:shd w:val="clear" w:color="auto" w:fill="auto"/>
              <w:spacing w:line="360" w:lineRule="auto"/>
              <w:jc w:val="center"/>
              <w:textAlignment w:val="center"/>
              <w:rPr>
                <w:sz w:val="21"/>
              </w:rPr>
            </w:pPr>
            <w:r>
              <w:rPr>
                <w:sz w:val="21"/>
              </w:rPr>
              <w:t>实验序号</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31BD32">
            <w:pPr>
              <w:shd w:val="clear" w:color="auto" w:fill="auto"/>
              <w:spacing w:line="360" w:lineRule="auto"/>
              <w:jc w:val="center"/>
              <w:textAlignment w:val="center"/>
              <w:rPr>
                <w:sz w:val="21"/>
              </w:rPr>
            </w:pPr>
            <w:r>
              <w:rPr>
                <w:sz w:val="21"/>
              </w:rPr>
              <w:t>电流表示数（安）</w:t>
            </w:r>
          </w:p>
        </w:tc>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4BFF41">
            <w:pPr>
              <w:shd w:val="clear" w:color="auto" w:fill="auto"/>
              <w:spacing w:line="360" w:lineRule="auto"/>
              <w:jc w:val="center"/>
              <w:textAlignment w:val="center"/>
              <w:rPr>
                <w:sz w:val="21"/>
              </w:rPr>
            </w:pPr>
            <w:r>
              <w:rPr>
                <w:sz w:val="21"/>
              </w:rPr>
              <w:t>电压表示数（伏）</w:t>
            </w:r>
          </w:p>
        </w:tc>
      </w:tr>
      <w:tr w14:paraId="254A3C43">
        <w:tblPrEx>
          <w:tblW w:w="5625" w:type="dxa"/>
          <w:tblInd w:w="0" w:type="dxa"/>
          <w:tblCellMar>
            <w:top w:w="120" w:type="dxa"/>
            <w:left w:w="120" w:type="dxa"/>
            <w:bottom w:w="120" w:type="dxa"/>
            <w:right w:w="120" w:type="dxa"/>
          </w:tblCellMar>
        </w:tblPrEx>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683D93">
            <w:pPr>
              <w:shd w:val="clear" w:color="auto" w:fill="auto"/>
              <w:spacing w:line="360" w:lineRule="auto"/>
              <w:jc w:val="center"/>
              <w:textAlignment w:val="center"/>
              <w:rPr>
                <w:sz w:val="21"/>
              </w:rPr>
            </w:pPr>
            <w:r>
              <w:rPr>
                <w:sz w:val="21"/>
              </w:rPr>
              <w:t>1</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0D36F2">
            <w:pPr>
              <w:shd w:val="clear" w:color="auto" w:fill="auto"/>
              <w:spacing w:line="360" w:lineRule="auto"/>
              <w:jc w:val="center"/>
              <w:textAlignment w:val="center"/>
              <w:rPr>
                <w:sz w:val="21"/>
              </w:rPr>
            </w:pPr>
            <w:r>
              <w:rPr>
                <w:sz w:val="21"/>
              </w:rPr>
              <w:t>0.38</w:t>
            </w:r>
          </w:p>
        </w:tc>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6FC962">
            <w:pPr>
              <w:shd w:val="clear" w:color="auto" w:fill="auto"/>
              <w:spacing w:line="360" w:lineRule="auto"/>
              <w:jc w:val="center"/>
              <w:textAlignment w:val="center"/>
              <w:rPr>
                <w:sz w:val="21"/>
              </w:rPr>
            </w:pPr>
            <w:r>
              <w:rPr>
                <w:sz w:val="21"/>
              </w:rPr>
              <w:t>6.5</w:t>
            </w:r>
          </w:p>
        </w:tc>
      </w:tr>
      <w:tr w14:paraId="461F2986">
        <w:tblPrEx>
          <w:tblW w:w="5625" w:type="dxa"/>
          <w:tblInd w:w="0" w:type="dxa"/>
          <w:tblCellMar>
            <w:top w:w="120" w:type="dxa"/>
            <w:left w:w="120" w:type="dxa"/>
            <w:bottom w:w="120" w:type="dxa"/>
            <w:right w:w="120" w:type="dxa"/>
          </w:tblCellMar>
        </w:tblPrEx>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510F48">
            <w:pPr>
              <w:shd w:val="clear" w:color="auto" w:fill="auto"/>
              <w:spacing w:line="360" w:lineRule="auto"/>
              <w:jc w:val="center"/>
              <w:textAlignment w:val="center"/>
              <w:rPr>
                <w:sz w:val="21"/>
              </w:rPr>
            </w:pPr>
            <w:r>
              <w:rPr>
                <w:sz w:val="21"/>
              </w:rPr>
              <w:t>2</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BFC2DA">
            <w:pPr>
              <w:shd w:val="clear" w:color="auto" w:fill="auto"/>
              <w:spacing w:line="360" w:lineRule="auto"/>
              <w:jc w:val="center"/>
              <w:textAlignment w:val="center"/>
              <w:rPr>
                <w:sz w:val="21"/>
              </w:rPr>
            </w:pPr>
            <w:r>
              <w:rPr>
                <w:sz w:val="21"/>
              </w:rPr>
              <w:t>0.46</w:t>
            </w:r>
          </w:p>
        </w:tc>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5EBF1B">
            <w:pPr>
              <w:shd w:val="clear" w:color="auto" w:fill="auto"/>
              <w:spacing w:line="360" w:lineRule="auto"/>
              <w:jc w:val="center"/>
              <w:textAlignment w:val="center"/>
              <w:rPr>
                <w:sz w:val="21"/>
              </w:rPr>
            </w:pPr>
            <w:r>
              <w:rPr>
                <w:sz w:val="21"/>
              </w:rPr>
              <w:t>5.5</w:t>
            </w:r>
          </w:p>
        </w:tc>
      </w:tr>
      <w:tr w14:paraId="587779A1">
        <w:tblPrEx>
          <w:tblW w:w="5625" w:type="dxa"/>
          <w:tblInd w:w="0" w:type="dxa"/>
          <w:tblCellMar>
            <w:top w:w="120" w:type="dxa"/>
            <w:left w:w="120" w:type="dxa"/>
            <w:bottom w:w="120" w:type="dxa"/>
            <w:right w:w="120" w:type="dxa"/>
          </w:tblCellMar>
        </w:tblPrEx>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B300C8">
            <w:pPr>
              <w:shd w:val="clear" w:color="auto" w:fill="auto"/>
              <w:spacing w:line="360" w:lineRule="auto"/>
              <w:jc w:val="center"/>
              <w:textAlignment w:val="center"/>
              <w:rPr>
                <w:sz w:val="21"/>
              </w:rPr>
            </w:pPr>
            <w:r>
              <w:rPr>
                <w:sz w:val="21"/>
              </w:rPr>
              <w:t>3</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22C50E">
            <w:pPr>
              <w:shd w:val="clear" w:color="auto" w:fill="auto"/>
              <w:spacing w:line="360" w:lineRule="auto"/>
              <w:jc w:val="center"/>
              <w:textAlignment w:val="center"/>
              <w:rPr>
                <w:sz w:val="21"/>
              </w:rPr>
            </w:pPr>
            <w:r>
              <w:rPr>
                <w:sz w:val="21"/>
              </w:rPr>
              <w:t>0.52</w:t>
            </w:r>
          </w:p>
        </w:tc>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22C668">
            <w:pPr>
              <w:shd w:val="clear" w:color="auto" w:fill="auto"/>
              <w:spacing w:line="360" w:lineRule="auto"/>
              <w:jc w:val="center"/>
              <w:textAlignment w:val="center"/>
              <w:rPr>
                <w:sz w:val="21"/>
              </w:rPr>
            </w:pPr>
            <w:r>
              <w:rPr>
                <w:sz w:val="21"/>
              </w:rPr>
              <w:t>4.5</w:t>
            </w:r>
          </w:p>
        </w:tc>
      </w:tr>
      <w:tr w14:paraId="55D42CEE">
        <w:tblPrEx>
          <w:tblW w:w="5625" w:type="dxa"/>
          <w:tblInd w:w="0" w:type="dxa"/>
          <w:tblCellMar>
            <w:top w:w="120" w:type="dxa"/>
            <w:left w:w="120" w:type="dxa"/>
            <w:bottom w:w="120" w:type="dxa"/>
            <w:right w:w="120" w:type="dxa"/>
          </w:tblCellMar>
        </w:tblPrEx>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10426F">
            <w:pPr>
              <w:shd w:val="clear" w:color="auto" w:fill="auto"/>
              <w:spacing w:line="360" w:lineRule="auto"/>
              <w:jc w:val="center"/>
              <w:textAlignment w:val="center"/>
              <w:rPr>
                <w:sz w:val="21"/>
              </w:rPr>
            </w:pPr>
            <w:r>
              <w:rPr>
                <w:sz w:val="21"/>
              </w:rPr>
              <w:t>4</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3DE9FE">
            <w:pPr>
              <w:shd w:val="clear" w:color="auto" w:fill="auto"/>
              <w:spacing w:line="360" w:lineRule="auto"/>
              <w:jc w:val="center"/>
              <w:textAlignment w:val="center"/>
              <w:rPr>
                <w:sz w:val="21"/>
              </w:rPr>
            </w:pPr>
            <w:r>
              <w:rPr>
                <w:sz w:val="21"/>
              </w:rPr>
              <w:t>0.54</w:t>
            </w:r>
          </w:p>
        </w:tc>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2E3208">
            <w:pPr>
              <w:shd w:val="clear" w:color="auto" w:fill="auto"/>
              <w:spacing w:line="360" w:lineRule="auto"/>
              <w:jc w:val="center"/>
              <w:textAlignment w:val="center"/>
              <w:rPr>
                <w:sz w:val="21"/>
              </w:rPr>
            </w:pPr>
            <w:r>
              <w:rPr>
                <w:sz w:val="21"/>
              </w:rPr>
              <w:t>4.0</w:t>
            </w:r>
          </w:p>
        </w:tc>
      </w:tr>
    </w:tbl>
    <w:p w14:paraId="3C079798">
      <w:pPr>
        <w:shd w:val="clear" w:color="auto" w:fill="auto"/>
        <w:spacing w:line="360" w:lineRule="auto"/>
        <w:jc w:val="left"/>
        <w:textAlignment w:val="center"/>
        <w:rPr>
          <w:sz w:val="21"/>
        </w:rPr>
      </w:pPr>
    </w:p>
    <w:p w14:paraId="3F2E2328">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971675" cy="1485900"/>
            <wp:effectExtent l="0" t="0" r="9525" b="0"/>
            <wp:docPr id="100171" name="图片 100171" descr="@@@c7872a9e-6ceb-4612-9ba9-feaa7e5a6e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c7872a9e-6ceb-4612-9ba9-feaa7e5a6ec7"/>
                    <pic:cNvPicPr>
                      <a:picLocks noChangeAspect="1"/>
                    </pic:cNvPicPr>
                  </pic:nvPicPr>
                  <pic:blipFill>
                    <a:blip xmlns:r="http://schemas.openxmlformats.org/officeDocument/2006/relationships" r:embed="rId601"/>
                    <a:stretch>
                      <a:fillRect/>
                    </a:stretch>
                  </pic:blipFill>
                  <pic:spPr>
                    <a:xfrm>
                      <a:off x="0" y="0"/>
                      <a:ext cx="1971675" cy="1485900"/>
                    </a:xfrm>
                    <a:prstGeom prst="rect">
                      <a:avLst/>
                    </a:prstGeom>
                  </pic:spPr>
                </pic:pic>
              </a:graphicData>
            </a:graphic>
          </wp:inline>
        </w:drawing>
      </w:r>
    </w:p>
    <w:p w14:paraId="6C52BF80">
      <w:pPr>
        <w:shd w:val="clear" w:color="auto" w:fill="F2F2F2"/>
        <w:spacing w:line="360" w:lineRule="auto"/>
        <w:jc w:val="left"/>
        <w:textAlignment w:val="center"/>
        <w:rPr>
          <w:sz w:val="21"/>
        </w:rPr>
      </w:pPr>
      <w:r>
        <w:rPr>
          <w:color w:val="FF0000"/>
          <w:sz w:val="21"/>
        </w:rPr>
        <w:t>(2)6.5</w:t>
      </w:r>
    </w:p>
    <w:p w14:paraId="0BCC734F">
      <w:pPr>
        <w:shd w:val="clear" w:color="auto" w:fill="F2F2F2"/>
        <w:spacing w:line="360" w:lineRule="auto"/>
        <w:jc w:val="left"/>
        <w:textAlignment w:val="center"/>
        <w:rPr>
          <w:sz w:val="21"/>
        </w:rPr>
      </w:pPr>
      <w:r>
        <w:rPr>
          <w:color w:val="FF0000"/>
          <w:sz w:val="21"/>
        </w:rPr>
        <w:t>(3)见详解</w:t>
      </w:r>
    </w:p>
    <w:p w14:paraId="0CC0847F">
      <w:pPr>
        <w:shd w:val="clear" w:color="auto" w:fill="F2F2F2"/>
        <w:spacing w:line="360" w:lineRule="auto"/>
        <w:jc w:val="left"/>
        <w:textAlignment w:val="center"/>
        <w:rPr>
          <w:sz w:val="21"/>
        </w:rPr>
      </w:pPr>
      <w:r>
        <w:rPr>
          <w:color w:val="FF0000"/>
          <w:sz w:val="21"/>
        </w:rPr>
        <w:t>【详解】（1）“测定小灯泡的电功率”实验中，将电源、开关、滑动变阻器、灯泡、电流表串联，由图可知，电压表选择0~15V量程，分度值为0.5V，电压表示数为6.5V；由图可知，电流表选择0~0.6A量程，分度值为0.02A，电流表示数为0.54A；滑动变阻器A的滑片移至最大阻值处，最大阻值为10Ω，则滑动变阻器两端电压</w:t>
      </w:r>
      <w:r>
        <w:rPr>
          <w:color w:val="FF0000"/>
        </w:rPr>
        <w:object>
          <v:shape id="_x0000_i1355" type="#_x0000_t75" alt="eqId964875101eb201eae22a6ce2e866a062" style="width:132pt;height:15.8pt" o:ole="" coordsize="21600,21600" o:preferrelative="t" filled="f" stroked="f">
            <v:stroke joinstyle="miter"/>
            <v:imagedata r:id="rId594" o:title="eqId964875101eb201eae22a6ce2e866a062"/>
            <o:lock v:ext="edit" aspectratio="t"/>
            <w10:anchorlock/>
          </v:shape>
          <o:OLEObject Type="Embed" ProgID="Equation.DSMT4" ShapeID="_x0000_i1355" DrawAspect="Content" ObjectID="_1468076055" r:id="rId602"/>
        </w:object>
      </w:r>
    </w:p>
    <w:p w14:paraId="5CA4B329">
      <w:pPr>
        <w:shd w:val="clear" w:color="auto" w:fill="F2F2F2"/>
        <w:spacing w:line="360" w:lineRule="auto"/>
        <w:jc w:val="left"/>
        <w:textAlignment w:val="center"/>
        <w:rPr>
          <w:sz w:val="21"/>
        </w:rPr>
      </w:pPr>
      <w:r>
        <w:rPr>
          <w:color w:val="FF0000"/>
          <w:sz w:val="21"/>
        </w:rPr>
        <w:t>则电压表示数为6.5V测量的是灯泡两端电压，如下图所示：</w:t>
      </w:r>
    </w:p>
    <w:p w14:paraId="5438331F">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43100" cy="1457325"/>
            <wp:effectExtent l="0" t="0" r="0" b="9525"/>
            <wp:docPr id="100173" name="图片 100173" descr="@@@f8db3fff-ae8f-4275-b7be-8c173e18d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f8db3fff-ae8f-4275-b7be-8c173e18db33"/>
                    <pic:cNvPicPr>
                      <a:picLocks noChangeAspect="1"/>
                    </pic:cNvPicPr>
                  </pic:nvPicPr>
                  <pic:blipFill>
                    <a:blip xmlns:r="http://schemas.openxmlformats.org/officeDocument/2006/relationships" r:embed="rId601"/>
                    <a:stretch>
                      <a:fillRect/>
                    </a:stretch>
                  </pic:blipFill>
                  <pic:spPr>
                    <a:xfrm>
                      <a:off x="0" y="0"/>
                      <a:ext cx="1943100" cy="1457325"/>
                    </a:xfrm>
                    <a:prstGeom prst="rect">
                      <a:avLst/>
                    </a:prstGeom>
                  </pic:spPr>
                </pic:pic>
              </a:graphicData>
            </a:graphic>
          </wp:inline>
        </w:drawing>
      </w:r>
    </w:p>
    <w:p w14:paraId="1228D4A0">
      <w:pPr>
        <w:shd w:val="clear" w:color="auto" w:fill="F2F2F2"/>
        <w:spacing w:line="360" w:lineRule="auto"/>
        <w:jc w:val="left"/>
        <w:textAlignment w:val="center"/>
        <w:rPr>
          <w:sz w:val="21"/>
        </w:rPr>
      </w:pPr>
      <w:r>
        <w:rPr>
          <w:color w:val="FF0000"/>
          <w:sz w:val="21"/>
        </w:rPr>
        <w:t>（2）由图可知，电压表选择0~15V量程，分度值为0.5V，电压表示数为6.5V。</w:t>
      </w:r>
    </w:p>
    <w:p w14:paraId="496231A8">
      <w:pPr>
        <w:shd w:val="clear" w:color="auto" w:fill="F2F2F2"/>
        <w:spacing w:line="360" w:lineRule="auto"/>
        <w:jc w:val="left"/>
        <w:textAlignment w:val="center"/>
        <w:rPr>
          <w:sz w:val="21"/>
        </w:rPr>
      </w:pPr>
      <w:r>
        <w:rPr>
          <w:color w:val="FF0000"/>
          <w:sz w:val="21"/>
        </w:rPr>
        <w:t>（3）电压表示数为6.5V，电流表示数为0.54A时，灯泡电压超过小灯泡的额定电压；由表中数据可知，电流表示数为0.54A时，电压表示数为4V，由于通过灯泡的电流为0.54A时，灯泡两端电压为6.5V，则电压表测量滑动变阻器两端电压，则电源电压</w:t>
      </w:r>
      <w:r>
        <w:rPr>
          <w:color w:val="FF0000"/>
        </w:rPr>
        <w:object>
          <v:shape id="_x0000_i1356" type="#_x0000_t75" alt="eqIdbe36d70db34a9a4766d3c22b704f4653" style="width:145.2pt;height:15.8pt" o:ole="" coordsize="21600,21600" o:preferrelative="t" filled="f" stroked="f">
            <v:stroke joinstyle="miter"/>
            <v:imagedata r:id="rId596" o:title="eqIdbe36d70db34a9a4766d3c22b704f4653"/>
            <o:lock v:ext="edit" aspectratio="t"/>
            <w10:anchorlock/>
          </v:shape>
          <o:OLEObject Type="Embed" ProgID="Equation.DSMT4" ShapeID="_x0000_i1356" DrawAspect="Content" ObjectID="_1468076056" r:id="rId603"/>
        </w:object>
      </w:r>
    </w:p>
    <w:p w14:paraId="21E8B6CD">
      <w:pPr>
        <w:shd w:val="clear" w:color="auto" w:fill="F2F2F2"/>
        <w:spacing w:line="360" w:lineRule="auto"/>
        <w:jc w:val="left"/>
        <w:textAlignment w:val="center"/>
        <w:rPr>
          <w:sz w:val="21"/>
        </w:rPr>
      </w:pPr>
      <w:r>
        <w:rPr>
          <w:color w:val="FF0000"/>
          <w:sz w:val="21"/>
        </w:rPr>
        <w:t>由表中数据可知，电压表示数为4.5V时，灯泡两端电压为6V，电流表示数为0.52A，小灯泡正常发光，则小灯泡的额定功率</w:t>
      </w:r>
      <w:r>
        <w:rPr>
          <w:color w:val="FF0000"/>
        </w:rPr>
        <w:object>
          <v:shape id="_x0000_i1357" type="#_x0000_t75" alt="eqId7154949626953a5473b9b81d95d06e3d" style="width:149.6pt;height:16.45pt" o:ole="" coordsize="21600,21600" o:preferrelative="t" filled="f" stroked="f">
            <v:stroke joinstyle="miter"/>
            <v:imagedata r:id="rId604" o:title="eqId7154949626953a5473b9b81d95d06e3d"/>
            <o:lock v:ext="edit" aspectratio="t"/>
            <w10:anchorlock/>
          </v:shape>
          <o:OLEObject Type="Embed" ProgID="Equation.DSMT4" ShapeID="_x0000_i1357" DrawAspect="Content" ObjectID="_1468076057" r:id="rId605"/>
        </w:object>
      </w:r>
    </w:p>
    <w:p w14:paraId="2F9D5F44">
      <w:pPr>
        <w:shd w:val="clear" w:color="auto" w:fill="auto"/>
        <w:spacing w:line="360" w:lineRule="auto"/>
        <w:jc w:val="left"/>
        <w:textAlignment w:val="center"/>
        <w:rPr>
          <w:sz w:val="21"/>
        </w:rPr>
      </w:pPr>
      <w:r>
        <w:rPr>
          <w:sz w:val="21"/>
        </w:rPr>
        <w:t>33．（2025·黑龙江大庆·一模）在“测量小灯泡的功率”的实验中，小明和小红使用的器材中小灯泡的规格不同，其它器材规格相同，小灯泡的额定电压可能是“1.5V”、“2V”或“2.8V”，小灯泡额定功率相差不大。</w:t>
      </w:r>
    </w:p>
    <w:p w14:paraId="16C50D95">
      <w:pPr>
        <w:shd w:val="clear" w:color="auto" w:fill="auto"/>
        <w:spacing w:line="360" w:lineRule="auto"/>
        <w:jc w:val="left"/>
        <w:textAlignment w:val="center"/>
        <w:rPr>
          <w:sz w:val="21"/>
        </w:rPr>
      </w:pPr>
      <w:r>
        <w:rPr>
          <w:sz w:val="21"/>
        </w:rPr>
        <w:t>(1)下图是小明没有连接完的实物电路，请你用笔画线代替导线，将实物电路连接完整，要求滑片向右滑动时灯泡变暗。</w:t>
      </w:r>
    </w:p>
    <w:p w14:paraId="424859C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86000" cy="1552575"/>
            <wp:effectExtent l="0" t="0" r="0" b="9525"/>
            <wp:docPr id="100175" name="图片 100175" descr="@@@f44b97a5-8329-46f2-91a7-be48ec25a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f44b97a5-8329-46f2-91a7-be48ec25a3d4"/>
                    <pic:cNvPicPr>
                      <a:picLocks noChangeAspect="1"/>
                    </pic:cNvPicPr>
                  </pic:nvPicPr>
                  <pic:blipFill>
                    <a:blip xmlns:r="http://schemas.openxmlformats.org/officeDocument/2006/relationships" r:embed="rId606"/>
                    <a:stretch>
                      <a:fillRect/>
                    </a:stretch>
                  </pic:blipFill>
                  <pic:spPr>
                    <a:xfrm>
                      <a:off x="0" y="0"/>
                      <a:ext cx="2286000" cy="1552575"/>
                    </a:xfrm>
                    <a:prstGeom prst="rect">
                      <a:avLst/>
                    </a:prstGeom>
                  </pic:spPr>
                </pic:pic>
              </a:graphicData>
            </a:graphic>
          </wp:inline>
        </w:drawing>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99"/>
        <w:gridCol w:w="1908"/>
        <w:gridCol w:w="1908"/>
        <w:gridCol w:w="2210"/>
      </w:tblGrid>
      <w:tr w14:paraId="1003FD95">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7AE6C2">
            <w:pPr>
              <w:shd w:val="clear" w:color="auto" w:fill="auto"/>
              <w:spacing w:line="360" w:lineRule="auto"/>
              <w:jc w:val="right"/>
              <w:textAlignment w:val="center"/>
              <w:rPr>
                <w:sz w:val="21"/>
              </w:rPr>
            </w:pPr>
            <w:r>
              <w:rPr>
                <w:sz w:val="21"/>
              </w:rPr>
              <w:t>物理量实验序号</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C47C91">
            <w:pPr>
              <w:shd w:val="clear" w:color="auto" w:fill="auto"/>
              <w:spacing w:line="360" w:lineRule="auto"/>
              <w:jc w:val="center"/>
              <w:textAlignment w:val="center"/>
              <w:rPr>
                <w:sz w:val="21"/>
              </w:rPr>
            </w:pPr>
            <w:r>
              <w:rPr>
                <w:sz w:val="21"/>
              </w:rPr>
              <w:t>电压表示数/V</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F04B7B">
            <w:pPr>
              <w:shd w:val="clear" w:color="auto" w:fill="auto"/>
              <w:spacing w:line="360" w:lineRule="auto"/>
              <w:jc w:val="center"/>
              <w:textAlignment w:val="center"/>
              <w:rPr>
                <w:sz w:val="21"/>
              </w:rPr>
            </w:pPr>
            <w:r>
              <w:rPr>
                <w:sz w:val="21"/>
              </w:rPr>
              <w:t>电流表示数/A</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268433">
            <w:pPr>
              <w:shd w:val="clear" w:color="auto" w:fill="auto"/>
              <w:spacing w:line="360" w:lineRule="auto"/>
              <w:jc w:val="center"/>
              <w:textAlignment w:val="center"/>
              <w:rPr>
                <w:sz w:val="21"/>
              </w:rPr>
            </w:pPr>
            <w:r>
              <w:rPr>
                <w:sz w:val="21"/>
              </w:rPr>
              <w:t>小灯泡亮暗程度</w:t>
            </w:r>
          </w:p>
        </w:tc>
      </w:tr>
      <w:tr w14:paraId="656B59E5">
        <w:tblPrEx>
          <w:tblW w:w="8325" w:type="dxa"/>
          <w:tblInd w:w="0" w:type="dxa"/>
          <w:tblCellMar>
            <w:top w:w="120" w:type="dxa"/>
            <w:left w:w="120" w:type="dxa"/>
            <w:bottom w:w="120" w:type="dxa"/>
            <w:right w:w="120" w:type="dxa"/>
          </w:tblCellMar>
        </w:tblPrEx>
        <w:tc>
          <w:tcPr>
            <w:tcW w:w="22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F2E387">
            <w:pPr>
              <w:shd w:val="clear" w:color="auto" w:fill="auto"/>
              <w:spacing w:line="360" w:lineRule="auto"/>
              <w:jc w:val="center"/>
              <w:textAlignment w:val="center"/>
              <w:rPr>
                <w:sz w:val="21"/>
              </w:rPr>
            </w:pPr>
            <w:r>
              <w:rPr>
                <w:sz w:val="21"/>
              </w:rPr>
              <w:t>1</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C60568">
            <w:pPr>
              <w:shd w:val="clear" w:color="auto" w:fill="auto"/>
              <w:spacing w:line="360" w:lineRule="auto"/>
              <w:jc w:val="center"/>
              <w:textAlignment w:val="center"/>
              <w:rPr>
                <w:sz w:val="21"/>
              </w:rPr>
            </w:pPr>
            <w:r>
              <w:rPr>
                <w:sz w:val="21"/>
              </w:rPr>
              <w:t>1.3</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4F5094">
            <w:pPr>
              <w:shd w:val="clear" w:color="auto" w:fill="auto"/>
              <w:spacing w:line="360" w:lineRule="auto"/>
              <w:jc w:val="center"/>
              <w:textAlignment w:val="center"/>
              <w:rPr>
                <w:sz w:val="21"/>
              </w:rPr>
            </w:pPr>
            <w:r>
              <w:rPr>
                <w:sz w:val="21"/>
              </w:rPr>
              <w:t>0.17</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D58357">
            <w:pPr>
              <w:shd w:val="clear" w:color="auto" w:fill="auto"/>
              <w:spacing w:line="360" w:lineRule="auto"/>
              <w:jc w:val="center"/>
              <w:textAlignment w:val="center"/>
              <w:rPr>
                <w:sz w:val="21"/>
              </w:rPr>
            </w:pPr>
            <w:r>
              <w:rPr>
                <w:sz w:val="21"/>
              </w:rPr>
              <w:t>暗</w:t>
            </w:r>
          </w:p>
        </w:tc>
      </w:tr>
      <w:tr w14:paraId="4A12B254">
        <w:tblPrEx>
          <w:tblW w:w="8325" w:type="dxa"/>
          <w:tblInd w:w="0" w:type="dxa"/>
          <w:tblCellMar>
            <w:top w:w="120" w:type="dxa"/>
            <w:left w:w="120" w:type="dxa"/>
            <w:bottom w:w="120" w:type="dxa"/>
            <w:right w:w="120" w:type="dxa"/>
          </w:tblCellMar>
        </w:tblPrEx>
        <w:tc>
          <w:tcPr>
            <w:tcW w:w="22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28AD69">
            <w:pPr>
              <w:shd w:val="clear" w:color="auto" w:fill="auto"/>
              <w:spacing w:line="360" w:lineRule="auto"/>
              <w:jc w:val="center"/>
              <w:textAlignment w:val="center"/>
              <w:rPr>
                <w:sz w:val="21"/>
              </w:rPr>
            </w:pPr>
            <w:r>
              <w:rPr>
                <w:sz w:val="21"/>
              </w:rPr>
              <w:t>2</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259D79">
            <w:pPr>
              <w:shd w:val="clear" w:color="auto" w:fill="auto"/>
              <w:spacing w:line="360" w:lineRule="auto"/>
              <w:jc w:val="center"/>
              <w:textAlignment w:val="center"/>
              <w:rPr>
                <w:sz w:val="21"/>
              </w:rPr>
            </w:pPr>
            <w:r>
              <w:rPr>
                <w:sz w:val="21"/>
              </w:rPr>
              <w:t>2.0</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477578">
            <w:pPr>
              <w:shd w:val="clear" w:color="auto" w:fill="auto"/>
              <w:spacing w:line="360" w:lineRule="auto"/>
              <w:jc w:val="center"/>
              <w:textAlignment w:val="center"/>
              <w:rPr>
                <w:sz w:val="21"/>
              </w:rPr>
            </w:pPr>
            <w:r>
              <w:rPr>
                <w:sz w:val="21"/>
              </w:rPr>
              <w:t>0.22</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BC05C6">
            <w:pPr>
              <w:shd w:val="clear" w:color="auto" w:fill="auto"/>
              <w:spacing w:line="360" w:lineRule="auto"/>
              <w:jc w:val="center"/>
              <w:textAlignment w:val="center"/>
              <w:rPr>
                <w:sz w:val="21"/>
              </w:rPr>
            </w:pPr>
            <w:r>
              <w:rPr>
                <w:sz w:val="21"/>
              </w:rPr>
              <w:t>正常发光</w:t>
            </w:r>
          </w:p>
        </w:tc>
      </w:tr>
      <w:tr w14:paraId="4BB056A9">
        <w:tblPrEx>
          <w:tblW w:w="8325" w:type="dxa"/>
          <w:tblInd w:w="0" w:type="dxa"/>
          <w:tblCellMar>
            <w:top w:w="120" w:type="dxa"/>
            <w:left w:w="120" w:type="dxa"/>
            <w:bottom w:w="120" w:type="dxa"/>
            <w:right w:w="120" w:type="dxa"/>
          </w:tblCellMar>
        </w:tblPrEx>
        <w:tc>
          <w:tcPr>
            <w:tcW w:w="22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ED1B5A">
            <w:pPr>
              <w:shd w:val="clear" w:color="auto" w:fill="auto"/>
              <w:spacing w:line="360" w:lineRule="auto"/>
              <w:jc w:val="center"/>
              <w:textAlignment w:val="center"/>
              <w:rPr>
                <w:sz w:val="21"/>
              </w:rPr>
            </w:pPr>
            <w:r>
              <w:rPr>
                <w:sz w:val="21"/>
              </w:rPr>
              <w:t>3</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A6C822">
            <w:pPr>
              <w:shd w:val="clear" w:color="auto" w:fill="auto"/>
              <w:spacing w:line="360" w:lineRule="auto"/>
              <w:jc w:val="center"/>
              <w:textAlignment w:val="center"/>
              <w:rPr>
                <w:sz w:val="21"/>
              </w:rPr>
            </w:pPr>
            <w:r>
              <w:rPr>
                <w:sz w:val="21"/>
              </w:rPr>
              <w:t>3.0</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D74856">
            <w:pPr>
              <w:shd w:val="clear" w:color="auto" w:fill="auto"/>
              <w:spacing w:line="360" w:lineRule="auto"/>
              <w:jc w:val="center"/>
              <w:textAlignment w:val="center"/>
              <w:rPr>
                <w:sz w:val="21"/>
              </w:rPr>
            </w:pPr>
            <w:r>
              <w:rPr>
                <w:sz w:val="21"/>
              </w:rPr>
              <w:t>0</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3D0FCC">
            <w:pPr>
              <w:shd w:val="clear" w:color="auto" w:fill="auto"/>
              <w:spacing w:line="360" w:lineRule="auto"/>
              <w:jc w:val="center"/>
              <w:textAlignment w:val="center"/>
              <w:rPr>
                <w:sz w:val="21"/>
              </w:rPr>
            </w:pPr>
            <w:r>
              <w:rPr>
                <w:sz w:val="21"/>
              </w:rPr>
              <w:t>不发光</w:t>
            </w:r>
          </w:p>
        </w:tc>
      </w:tr>
    </w:tbl>
    <w:p w14:paraId="5C8CC7A5">
      <w:pPr>
        <w:shd w:val="clear" w:color="auto" w:fill="auto"/>
        <w:spacing w:line="360" w:lineRule="auto"/>
        <w:jc w:val="left"/>
        <w:textAlignment w:val="center"/>
        <w:rPr>
          <w:sz w:val="21"/>
        </w:rPr>
      </w:pPr>
      <w:r>
        <w:rPr>
          <w:sz w:val="21"/>
        </w:rPr>
        <w:t>(2)小明正确连接好电路并将滑动变阻器的滑片放在了最大处，闭合开关后，记录了第1组数据；当小灯泡正常发光时记录了第2组数据；当把滑动变阻器的滑片移到一端时，小灯泡刚发出很强的光后立即熄灭了，此时记录了第3组数据。三组数据如上表所示。则他们所用的电源电压为</w:t>
      </w:r>
      <w:r>
        <w:rPr>
          <w:rFonts w:ascii="Times New Roman" w:eastAsia="Times New Roman" w:hAnsi="Times New Roman" w:cs="Times New Roman"/>
          <w:b w:val="0"/>
          <w:sz w:val="21"/>
          <w:u w:val="single"/>
        </w:rPr>
        <w:t xml:space="preserve">      </w:t>
      </w:r>
      <w:r>
        <w:rPr>
          <w:sz w:val="21"/>
        </w:rPr>
        <w:t>V，小明所用的小灯泡额定功率为</w:t>
      </w:r>
      <w:r>
        <w:rPr>
          <w:rFonts w:ascii="Times New Roman" w:eastAsia="Times New Roman" w:hAnsi="Times New Roman" w:cs="Times New Roman"/>
          <w:b w:val="0"/>
          <w:sz w:val="21"/>
          <w:u w:val="single"/>
        </w:rPr>
        <w:t xml:space="preserve">      </w:t>
      </w:r>
      <w:r>
        <w:rPr>
          <w:sz w:val="21"/>
        </w:rPr>
        <w:t>W。</w:t>
      </w:r>
    </w:p>
    <w:p w14:paraId="00342B32">
      <w:pPr>
        <w:shd w:val="clear" w:color="auto" w:fill="auto"/>
        <w:spacing w:line="360" w:lineRule="auto"/>
        <w:jc w:val="left"/>
        <w:textAlignment w:val="center"/>
        <w:rPr>
          <w:sz w:val="21"/>
        </w:rPr>
      </w:pPr>
      <w:r>
        <w:rPr>
          <w:sz w:val="21"/>
        </w:rPr>
        <w:t>(3)小红实验时，当她连接好最后一根导线立即看到小灯泡发出明亮的光。请你帮助小红找出实验中两个操作不当之处：①</w:t>
      </w:r>
      <w:r>
        <w:rPr>
          <w:rFonts w:ascii="Times New Roman" w:eastAsia="Times New Roman" w:hAnsi="Times New Roman" w:cs="Times New Roman"/>
          <w:b w:val="0"/>
          <w:sz w:val="21"/>
          <w:u w:val="single"/>
        </w:rPr>
        <w:t xml:space="preserve">                </w:t>
      </w:r>
      <w:r>
        <w:rPr>
          <w:sz w:val="21"/>
        </w:rPr>
        <w:t>；②</w:t>
      </w:r>
      <w:r>
        <w:rPr>
          <w:rFonts w:ascii="Times New Roman" w:eastAsia="Times New Roman" w:hAnsi="Times New Roman" w:cs="Times New Roman"/>
          <w:b w:val="0"/>
          <w:sz w:val="21"/>
          <w:u w:val="single"/>
        </w:rPr>
        <w:t xml:space="preserve">                </w:t>
      </w:r>
      <w:r>
        <w:rPr>
          <w:sz w:val="21"/>
        </w:rPr>
        <w:t>。</w:t>
      </w:r>
    </w:p>
    <w:p w14:paraId="7048E15D">
      <w:pPr>
        <w:shd w:val="clear" w:color="auto" w:fill="auto"/>
        <w:spacing w:line="360" w:lineRule="auto"/>
        <w:jc w:val="left"/>
        <w:textAlignment w:val="center"/>
        <w:rPr>
          <w:sz w:val="21"/>
        </w:rPr>
      </w:pPr>
      <w:r>
        <w:rPr>
          <w:sz w:val="21"/>
        </w:rPr>
        <w:t>(4)小红改正了错误操作，连接好了电路。当小红所选用的小灯泡正常发光时，电压表的示数如图所示，而滑动变阻器的滑片恰好在中点上，此时滑动变阻器连入电路的阻值为</w:t>
      </w:r>
      <w:r>
        <w:rPr>
          <w:rFonts w:ascii="Times New Roman" w:eastAsia="Times New Roman" w:hAnsi="Times New Roman" w:cs="Times New Roman"/>
          <w:b w:val="0"/>
          <w:sz w:val="21"/>
          <w:u w:val="single"/>
        </w:rPr>
        <w:t xml:space="preserve">        </w:t>
      </w:r>
      <w:r>
        <w:object>
          <v:shape id="_x0000_i1358" type="#_x0000_t75" alt="eqId0047f659c182291c84c224df6b5e993f" style="width:10.55pt;height:10.55pt" o:ole="" coordsize="21600,21600" o:preferrelative="t" filled="f" stroked="f">
            <v:stroke joinstyle="miter"/>
            <v:imagedata r:id="rId393" o:title="eqId0047f659c182291c84c224df6b5e993f"/>
            <o:lock v:ext="edit" aspectratio="t"/>
            <w10:anchorlock/>
          </v:shape>
          <o:OLEObject Type="Embed" ProgID="Equation.DSMT4" ShapeID="_x0000_i1358" DrawAspect="Content" ObjectID="_1468076058" r:id="rId607"/>
        </w:object>
      </w:r>
      <w:r>
        <w:rPr>
          <w:sz w:val="21"/>
        </w:rPr>
        <w:t>，小红所选用的小灯泡正常发光时的电流为</w:t>
      </w:r>
      <w:r>
        <w:rPr>
          <w:rFonts w:ascii="Times New Roman" w:eastAsia="Times New Roman" w:hAnsi="Times New Roman" w:cs="Times New Roman"/>
          <w:b w:val="0"/>
          <w:sz w:val="21"/>
          <w:u w:val="single"/>
        </w:rPr>
        <w:t xml:space="preserve">        </w:t>
      </w:r>
      <w:r>
        <w:rPr>
          <w:sz w:val="21"/>
        </w:rPr>
        <w:t>A。</w:t>
      </w:r>
    </w:p>
    <w:p w14:paraId="2DC1B41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923925"/>
            <wp:effectExtent l="0" t="0" r="9525" b="9525"/>
            <wp:docPr id="100177" name="图片 100177" descr="@@@e942b2a0-acc7-4322-bc32-d94d127b2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e942b2a0-acc7-4322-bc32-d94d127b28cd"/>
                    <pic:cNvPicPr>
                      <a:picLocks noChangeAspect="1"/>
                    </pic:cNvPicPr>
                  </pic:nvPicPr>
                  <pic:blipFill>
                    <a:blip xmlns:r="http://schemas.openxmlformats.org/officeDocument/2006/relationships" r:embed="rId608"/>
                    <a:stretch>
                      <a:fillRect/>
                    </a:stretch>
                  </pic:blipFill>
                  <pic:spPr>
                    <a:xfrm>
                      <a:off x="0" y="0"/>
                      <a:ext cx="1971675" cy="923925"/>
                    </a:xfrm>
                    <a:prstGeom prst="rect">
                      <a:avLst/>
                    </a:prstGeom>
                  </pic:spPr>
                </pic:pic>
              </a:graphicData>
            </a:graphic>
          </wp:inline>
        </w:drawing>
      </w:r>
    </w:p>
    <w:p w14:paraId="7105DC2C">
      <w:pPr>
        <w:shd w:val="clear" w:color="auto" w:fill="auto"/>
        <w:spacing w:line="360" w:lineRule="auto"/>
        <w:jc w:val="left"/>
        <w:textAlignment w:val="center"/>
        <w:rPr>
          <w:sz w:val="21"/>
        </w:rPr>
      </w:pPr>
      <w:r>
        <w:rPr>
          <w:sz w:val="21"/>
        </w:rPr>
        <w:t>(5)小红又按如图所示的电路探究“导体中的电流跟导体电阻的关系”。她不断改变电阻箱</w:t>
      </w:r>
      <w:r>
        <w:rPr>
          <w:rFonts w:ascii="Times New Roman" w:eastAsia="Times New Roman" w:hAnsi="Times New Roman" w:cs="Times New Roman"/>
          <w:i/>
          <w:sz w:val="21"/>
        </w:rPr>
        <w:t>R</w:t>
      </w:r>
      <w:r>
        <w:rPr>
          <w:sz w:val="21"/>
        </w:rPr>
        <w:t>的阻值，并将电阻值以及对应的电流表的示数记录在表1中。分析表1中的数据可知：电路中的电流</w:t>
      </w:r>
      <w:r>
        <w:rPr>
          <w:rFonts w:ascii="Times New Roman" w:eastAsia="Times New Roman" w:hAnsi="Times New Roman" w:cs="Times New Roman"/>
          <w:i/>
          <w:sz w:val="21"/>
        </w:rPr>
        <w:t>I</w:t>
      </w:r>
      <w:r>
        <w:rPr>
          <w:sz w:val="21"/>
        </w:rPr>
        <w:t>跟电阻</w:t>
      </w:r>
      <w:r>
        <w:rPr>
          <w:rFonts w:ascii="Times New Roman" w:eastAsia="Times New Roman" w:hAnsi="Times New Roman" w:cs="Times New Roman"/>
          <w:i/>
          <w:sz w:val="21"/>
        </w:rPr>
        <w:t>R</w:t>
      </w:r>
      <w:r>
        <w:rPr>
          <w:sz w:val="21"/>
        </w:rPr>
        <w:t>不是反比关系，这一结论与欧姆定律不一致。请你帮助小红分析：</w:t>
      </w:r>
    </w:p>
    <w:p w14:paraId="5EB8A1E0">
      <w:pPr>
        <w:shd w:val="clear" w:color="auto" w:fill="auto"/>
        <w:spacing w:line="360" w:lineRule="auto"/>
        <w:jc w:val="left"/>
        <w:textAlignment w:val="center"/>
        <w:rPr>
          <w:sz w:val="21"/>
        </w:rPr>
      </w:pPr>
      <w:r>
        <w:rPr>
          <w:sz w:val="21"/>
        </w:rPr>
        <w:t>①结论与欧姆定律不一致的原因是</w:t>
      </w:r>
      <w:r>
        <w:rPr>
          <w:rFonts w:ascii="Times New Roman" w:eastAsia="Times New Roman" w:hAnsi="Times New Roman" w:cs="Times New Roman"/>
          <w:b w:val="0"/>
          <w:sz w:val="21"/>
          <w:u w:val="single"/>
        </w:rPr>
        <w:t xml:space="preserve">               </w:t>
      </w:r>
      <w:r>
        <w:rPr>
          <w:sz w:val="21"/>
        </w:rPr>
        <w:t>。</w:t>
      </w:r>
    </w:p>
    <w:p w14:paraId="181681DB">
      <w:pPr>
        <w:shd w:val="clear" w:color="auto" w:fill="auto"/>
        <w:spacing w:line="360" w:lineRule="auto"/>
        <w:jc w:val="left"/>
        <w:textAlignment w:val="center"/>
        <w:rPr>
          <w:sz w:val="21"/>
        </w:rPr>
      </w:pPr>
      <w:r>
        <w:rPr>
          <w:sz w:val="21"/>
        </w:rPr>
        <w:t>②改进实验后，把符合要求的数据填写在表2中的空格内。</w:t>
      </w:r>
    </w:p>
    <w:p w14:paraId="5283AF87">
      <w:pPr>
        <w:shd w:val="clear" w:color="auto" w:fill="auto"/>
        <w:spacing w:line="360" w:lineRule="auto"/>
        <w:jc w:val="left"/>
        <w:textAlignment w:val="center"/>
        <w:rPr>
          <w:sz w:val="21"/>
        </w:rPr>
      </w:pPr>
      <w:r>
        <w:rPr>
          <w:sz w:val="21"/>
        </w:rPr>
        <w:t>表1</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75"/>
        <w:gridCol w:w="2660"/>
        <w:gridCol w:w="2975"/>
      </w:tblGrid>
      <w:tr w14:paraId="225F445F">
        <w:tblPrEx>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36B838">
            <w:pPr>
              <w:shd w:val="clear" w:color="auto" w:fill="auto"/>
              <w:spacing w:line="360" w:lineRule="auto"/>
              <w:jc w:val="center"/>
              <w:textAlignment w:val="center"/>
              <w:rPr>
                <w:sz w:val="21"/>
              </w:rPr>
            </w:pPr>
            <w:r>
              <w:rPr>
                <w:sz w:val="21"/>
              </w:rPr>
              <w:t>次数</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565E74">
            <w:pPr>
              <w:shd w:val="clear" w:color="auto" w:fill="auto"/>
              <w:spacing w:line="360" w:lineRule="auto"/>
              <w:jc w:val="center"/>
              <w:textAlignment w:val="center"/>
              <w:rPr>
                <w:sz w:val="21"/>
              </w:rPr>
            </w:pPr>
            <w:r>
              <w:rPr>
                <w:sz w:val="21"/>
              </w:rPr>
              <w:t>R/Ω</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BA545E">
            <w:pPr>
              <w:shd w:val="clear" w:color="auto" w:fill="auto"/>
              <w:spacing w:line="360" w:lineRule="auto"/>
              <w:jc w:val="center"/>
              <w:textAlignment w:val="center"/>
              <w:rPr>
                <w:sz w:val="21"/>
              </w:rPr>
            </w:pPr>
            <w:r>
              <w:rPr>
                <w:sz w:val="21"/>
              </w:rPr>
              <w:t>I/A</w:t>
            </w:r>
          </w:p>
        </w:tc>
      </w:tr>
      <w:tr w14:paraId="0B643DFB">
        <w:tblPrEx>
          <w:tblW w:w="8310" w:type="dxa"/>
          <w:tblInd w:w="0" w:type="dxa"/>
          <w:tblCellMar>
            <w:top w:w="120" w:type="dxa"/>
            <w:left w:w="120" w:type="dxa"/>
            <w:bottom w:w="120" w:type="dxa"/>
            <w:right w:w="120" w:type="dxa"/>
          </w:tblCellMar>
        </w:tblPrEx>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63134D">
            <w:pPr>
              <w:shd w:val="clear" w:color="auto" w:fill="auto"/>
              <w:spacing w:line="360" w:lineRule="auto"/>
              <w:jc w:val="center"/>
              <w:textAlignment w:val="center"/>
              <w:rPr>
                <w:sz w:val="21"/>
              </w:rPr>
            </w:pPr>
            <w:r>
              <w:rPr>
                <w:sz w:val="21"/>
              </w:rPr>
              <w:t>1</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D16720">
            <w:pPr>
              <w:shd w:val="clear" w:color="auto" w:fill="auto"/>
              <w:spacing w:line="360" w:lineRule="auto"/>
              <w:jc w:val="center"/>
              <w:textAlignment w:val="center"/>
              <w:rPr>
                <w:sz w:val="21"/>
              </w:rPr>
            </w:pPr>
            <w:r>
              <w:rPr>
                <w:sz w:val="21"/>
              </w:rPr>
              <w:t>5</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D2357C">
            <w:pPr>
              <w:shd w:val="clear" w:color="auto" w:fill="auto"/>
              <w:spacing w:line="360" w:lineRule="auto"/>
              <w:jc w:val="center"/>
              <w:textAlignment w:val="center"/>
              <w:rPr>
                <w:sz w:val="21"/>
              </w:rPr>
            </w:pPr>
            <w:r>
              <w:rPr>
                <w:sz w:val="21"/>
              </w:rPr>
              <w:t>0.6</w:t>
            </w:r>
          </w:p>
        </w:tc>
      </w:tr>
      <w:tr w14:paraId="144CC42E">
        <w:tblPrEx>
          <w:tblW w:w="8310" w:type="dxa"/>
          <w:tblInd w:w="0" w:type="dxa"/>
          <w:tblCellMar>
            <w:top w:w="120" w:type="dxa"/>
            <w:left w:w="120" w:type="dxa"/>
            <w:bottom w:w="120" w:type="dxa"/>
            <w:right w:w="120" w:type="dxa"/>
          </w:tblCellMar>
        </w:tblPrEx>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05F0AD">
            <w:pPr>
              <w:shd w:val="clear" w:color="auto" w:fill="auto"/>
              <w:spacing w:line="360" w:lineRule="auto"/>
              <w:jc w:val="center"/>
              <w:textAlignment w:val="center"/>
              <w:rPr>
                <w:sz w:val="21"/>
              </w:rPr>
            </w:pPr>
            <w:r>
              <w:rPr>
                <w:sz w:val="21"/>
              </w:rPr>
              <w:t>2</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6AB53D">
            <w:pPr>
              <w:shd w:val="clear" w:color="auto" w:fill="auto"/>
              <w:spacing w:line="360" w:lineRule="auto"/>
              <w:jc w:val="center"/>
              <w:textAlignment w:val="center"/>
              <w:rPr>
                <w:sz w:val="21"/>
              </w:rPr>
            </w:pPr>
            <w:r>
              <w:rPr>
                <w:sz w:val="21"/>
              </w:rPr>
              <w:t>10</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BFCAC0">
            <w:pPr>
              <w:shd w:val="clear" w:color="auto" w:fill="auto"/>
              <w:spacing w:line="360" w:lineRule="auto"/>
              <w:jc w:val="center"/>
              <w:textAlignment w:val="center"/>
              <w:rPr>
                <w:sz w:val="21"/>
              </w:rPr>
            </w:pPr>
            <w:r>
              <w:rPr>
                <w:sz w:val="21"/>
              </w:rPr>
              <w:t>0.4</w:t>
            </w:r>
          </w:p>
        </w:tc>
      </w:tr>
      <w:tr w14:paraId="234119A6">
        <w:tblPrEx>
          <w:tblW w:w="8310" w:type="dxa"/>
          <w:tblInd w:w="0" w:type="dxa"/>
          <w:tblCellMar>
            <w:top w:w="120" w:type="dxa"/>
            <w:left w:w="120" w:type="dxa"/>
            <w:bottom w:w="120" w:type="dxa"/>
            <w:right w:w="120" w:type="dxa"/>
          </w:tblCellMar>
        </w:tblPrEx>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0BBEEE">
            <w:pPr>
              <w:shd w:val="clear" w:color="auto" w:fill="auto"/>
              <w:spacing w:line="360" w:lineRule="auto"/>
              <w:jc w:val="center"/>
              <w:textAlignment w:val="center"/>
              <w:rPr>
                <w:sz w:val="21"/>
              </w:rPr>
            </w:pPr>
            <w:r>
              <w:rPr>
                <w:sz w:val="21"/>
              </w:rPr>
              <w:t>3</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2DC5AF">
            <w:pPr>
              <w:shd w:val="clear" w:color="auto" w:fill="auto"/>
              <w:spacing w:line="360" w:lineRule="auto"/>
              <w:jc w:val="center"/>
              <w:textAlignment w:val="center"/>
              <w:rPr>
                <w:sz w:val="21"/>
              </w:rPr>
            </w:pPr>
            <w:r>
              <w:rPr>
                <w:sz w:val="21"/>
              </w:rPr>
              <w:t>15</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F068AB">
            <w:pPr>
              <w:shd w:val="clear" w:color="auto" w:fill="auto"/>
              <w:spacing w:line="360" w:lineRule="auto"/>
              <w:jc w:val="center"/>
              <w:textAlignment w:val="center"/>
              <w:rPr>
                <w:sz w:val="21"/>
              </w:rPr>
            </w:pPr>
            <w:r>
              <w:rPr>
                <w:sz w:val="21"/>
              </w:rPr>
              <w:t>0.3</w:t>
            </w:r>
          </w:p>
        </w:tc>
      </w:tr>
    </w:tbl>
    <w:p w14:paraId="59F69FD0">
      <w:pPr>
        <w:shd w:val="clear" w:color="auto" w:fill="auto"/>
        <w:spacing w:line="360" w:lineRule="auto"/>
        <w:jc w:val="left"/>
        <w:textAlignment w:val="center"/>
        <w:rPr>
          <w:sz w:val="21"/>
        </w:rPr>
      </w:pPr>
      <w:r>
        <w:rPr>
          <w:sz w:val="21"/>
        </w:rPr>
        <w:t>表2</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75"/>
        <w:gridCol w:w="2660"/>
        <w:gridCol w:w="2975"/>
      </w:tblGrid>
      <w:tr w14:paraId="631B4AFA">
        <w:tblPrEx>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C4087D">
            <w:pPr>
              <w:shd w:val="clear" w:color="auto" w:fill="auto"/>
              <w:spacing w:line="360" w:lineRule="auto"/>
              <w:jc w:val="center"/>
              <w:textAlignment w:val="center"/>
              <w:rPr>
                <w:sz w:val="21"/>
              </w:rPr>
            </w:pPr>
            <w:r>
              <w:rPr>
                <w:sz w:val="21"/>
              </w:rPr>
              <w:t>次数</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38E2E9">
            <w:pPr>
              <w:shd w:val="clear" w:color="auto" w:fill="auto"/>
              <w:spacing w:line="360" w:lineRule="auto"/>
              <w:jc w:val="center"/>
              <w:textAlignment w:val="center"/>
              <w:rPr>
                <w:sz w:val="21"/>
              </w:rPr>
            </w:pPr>
            <w:r>
              <w:rPr>
                <w:sz w:val="21"/>
              </w:rPr>
              <w:t>R/Ω</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71952D">
            <w:pPr>
              <w:shd w:val="clear" w:color="auto" w:fill="auto"/>
              <w:spacing w:line="360" w:lineRule="auto"/>
              <w:jc w:val="center"/>
              <w:textAlignment w:val="center"/>
              <w:rPr>
                <w:sz w:val="21"/>
              </w:rPr>
            </w:pPr>
            <w:r>
              <w:rPr>
                <w:sz w:val="21"/>
              </w:rPr>
              <w:t>I/A</w:t>
            </w:r>
          </w:p>
        </w:tc>
      </w:tr>
      <w:tr w14:paraId="57449882">
        <w:tblPrEx>
          <w:tblW w:w="8310" w:type="dxa"/>
          <w:tblInd w:w="0" w:type="dxa"/>
          <w:tblCellMar>
            <w:top w:w="120" w:type="dxa"/>
            <w:left w:w="120" w:type="dxa"/>
            <w:bottom w:w="120" w:type="dxa"/>
            <w:right w:w="120" w:type="dxa"/>
          </w:tblCellMar>
        </w:tblPrEx>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99E206">
            <w:pPr>
              <w:shd w:val="clear" w:color="auto" w:fill="auto"/>
              <w:spacing w:line="360" w:lineRule="auto"/>
              <w:jc w:val="center"/>
              <w:textAlignment w:val="center"/>
              <w:rPr>
                <w:sz w:val="21"/>
              </w:rPr>
            </w:pPr>
            <w:r>
              <w:rPr>
                <w:sz w:val="21"/>
              </w:rPr>
              <w:t>1</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04C034">
            <w:pPr>
              <w:shd w:val="clear" w:color="auto" w:fill="auto"/>
              <w:spacing w:line="360" w:lineRule="auto"/>
              <w:jc w:val="center"/>
              <w:textAlignment w:val="center"/>
              <w:rPr>
                <w:sz w:val="21"/>
              </w:rPr>
            </w:pPr>
            <w:r>
              <w:rPr>
                <w:sz w:val="21"/>
              </w:rPr>
              <w:t>5</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35477F">
            <w:pPr>
              <w:shd w:val="clear" w:color="auto" w:fill="auto"/>
              <w:spacing w:line="360" w:lineRule="auto"/>
              <w:jc w:val="center"/>
              <w:textAlignment w:val="center"/>
              <w:rPr>
                <w:sz w:val="21"/>
              </w:rPr>
            </w:pPr>
            <w:r>
              <w:rPr>
                <w:sz w:val="21"/>
              </w:rPr>
              <w:t>0.6</w:t>
            </w:r>
          </w:p>
        </w:tc>
      </w:tr>
      <w:tr w14:paraId="338D9ACE">
        <w:tblPrEx>
          <w:tblW w:w="8310" w:type="dxa"/>
          <w:tblInd w:w="0" w:type="dxa"/>
          <w:tblCellMar>
            <w:top w:w="120" w:type="dxa"/>
            <w:left w:w="120" w:type="dxa"/>
            <w:bottom w:w="120" w:type="dxa"/>
            <w:right w:w="120" w:type="dxa"/>
          </w:tblCellMar>
        </w:tblPrEx>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24DF97">
            <w:pPr>
              <w:shd w:val="clear" w:color="auto" w:fill="auto"/>
              <w:spacing w:line="360" w:lineRule="auto"/>
              <w:jc w:val="center"/>
              <w:textAlignment w:val="center"/>
              <w:rPr>
                <w:sz w:val="21"/>
              </w:rPr>
            </w:pPr>
            <w:r>
              <w:rPr>
                <w:sz w:val="21"/>
              </w:rPr>
              <w:t>2</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71FCCD">
            <w:pPr>
              <w:shd w:val="clear" w:color="auto" w:fill="auto"/>
              <w:spacing w:line="360" w:lineRule="auto"/>
              <w:jc w:val="center"/>
              <w:textAlignment w:val="center"/>
              <w:rPr>
                <w:sz w:val="21"/>
              </w:rPr>
            </w:pPr>
            <w:r>
              <w:rPr>
                <w:sz w:val="21"/>
              </w:rPr>
              <w:t>10</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9920B3">
            <w:pPr>
              <w:shd w:val="clear" w:color="auto" w:fill="auto"/>
              <w:spacing w:line="360" w:lineRule="auto"/>
              <w:jc w:val="center"/>
              <w:textAlignment w:val="center"/>
              <w:rPr>
                <w:sz w:val="21"/>
              </w:rPr>
            </w:pPr>
            <w:r>
              <w:rPr>
                <w:rFonts w:ascii="Times New Roman" w:eastAsia="Times New Roman" w:hAnsi="Times New Roman" w:cs="Times New Roman"/>
                <w:b w:val="0"/>
                <w:sz w:val="21"/>
                <w:u w:val="single"/>
              </w:rPr>
              <w:t xml:space="preserve">       </w:t>
            </w:r>
          </w:p>
        </w:tc>
      </w:tr>
      <w:tr w14:paraId="5189DB45">
        <w:tblPrEx>
          <w:tblW w:w="8310" w:type="dxa"/>
          <w:tblInd w:w="0" w:type="dxa"/>
          <w:tblCellMar>
            <w:top w:w="120" w:type="dxa"/>
            <w:left w:w="120" w:type="dxa"/>
            <w:bottom w:w="120" w:type="dxa"/>
            <w:right w:w="120" w:type="dxa"/>
          </w:tblCellMar>
        </w:tblPrEx>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2019B4">
            <w:pPr>
              <w:shd w:val="clear" w:color="auto" w:fill="auto"/>
              <w:spacing w:line="360" w:lineRule="auto"/>
              <w:jc w:val="center"/>
              <w:textAlignment w:val="center"/>
              <w:rPr>
                <w:sz w:val="21"/>
              </w:rPr>
            </w:pPr>
            <w:r>
              <w:rPr>
                <w:sz w:val="21"/>
              </w:rPr>
              <w:t>3</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54F52C">
            <w:pPr>
              <w:shd w:val="clear" w:color="auto" w:fill="auto"/>
              <w:spacing w:line="360" w:lineRule="auto"/>
              <w:jc w:val="center"/>
              <w:textAlignment w:val="center"/>
              <w:rPr>
                <w:sz w:val="21"/>
              </w:rPr>
            </w:pPr>
            <w:r>
              <w:rPr>
                <w:sz w:val="21"/>
              </w:rPr>
              <w:t>15</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24F2AB">
            <w:pPr>
              <w:shd w:val="clear" w:color="auto" w:fill="auto"/>
              <w:spacing w:line="360" w:lineRule="auto"/>
              <w:jc w:val="center"/>
              <w:textAlignment w:val="center"/>
              <w:rPr>
                <w:sz w:val="21"/>
              </w:rPr>
            </w:pPr>
            <w:r>
              <w:rPr>
                <w:rFonts w:ascii="Times New Roman" w:eastAsia="Times New Roman" w:hAnsi="Times New Roman" w:cs="Times New Roman"/>
                <w:b w:val="0"/>
                <w:sz w:val="21"/>
                <w:u w:val="single"/>
              </w:rPr>
              <w:t xml:space="preserve">      </w:t>
            </w:r>
          </w:p>
        </w:tc>
      </w:tr>
    </w:tbl>
    <w:p w14:paraId="107BFAC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71600" cy="1314450"/>
            <wp:effectExtent l="0" t="0" r="0" b="0"/>
            <wp:docPr id="100179" name="图片 100179" descr="@@@20f9914e-6ae6-4a88-ac48-5051e3d9e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20f9914e-6ae6-4a88-ac48-5051e3d9e76f"/>
                    <pic:cNvPicPr>
                      <a:picLocks noChangeAspect="1"/>
                    </pic:cNvPicPr>
                  </pic:nvPicPr>
                  <pic:blipFill>
                    <a:blip xmlns:r="http://schemas.openxmlformats.org/officeDocument/2006/relationships" r:embed="rId609"/>
                    <a:stretch>
                      <a:fillRect/>
                    </a:stretch>
                  </pic:blipFill>
                  <pic:spPr>
                    <a:xfrm>
                      <a:off x="0" y="0"/>
                      <a:ext cx="1371600" cy="1314450"/>
                    </a:xfrm>
                    <a:prstGeom prst="rect">
                      <a:avLst/>
                    </a:prstGeom>
                  </pic:spPr>
                </pic:pic>
              </a:graphicData>
            </a:graphic>
          </wp:inline>
        </w:drawing>
      </w:r>
    </w:p>
    <w:p w14:paraId="630D45E0">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228850" cy="1438275"/>
            <wp:effectExtent l="0" t="0" r="0" b="9525"/>
            <wp:docPr id="100181" name="图片 100181" descr="@@@3a189a23-d55a-490c-8786-63d77f7d4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3a189a23-d55a-490c-8786-63d77f7d4d36"/>
                    <pic:cNvPicPr>
                      <a:picLocks noChangeAspect="1"/>
                    </pic:cNvPicPr>
                  </pic:nvPicPr>
                  <pic:blipFill>
                    <a:blip xmlns:r="http://schemas.openxmlformats.org/officeDocument/2006/relationships" r:embed="rId610"/>
                    <a:stretch>
                      <a:fillRect/>
                    </a:stretch>
                  </pic:blipFill>
                  <pic:spPr>
                    <a:xfrm>
                      <a:off x="0" y="0"/>
                      <a:ext cx="2228850" cy="1438275"/>
                    </a:xfrm>
                    <a:prstGeom prst="rect">
                      <a:avLst/>
                    </a:prstGeom>
                  </pic:spPr>
                </pic:pic>
              </a:graphicData>
            </a:graphic>
          </wp:inline>
        </w:drawing>
      </w:r>
    </w:p>
    <w:p w14:paraId="4CC4E0A5">
      <w:pPr>
        <w:shd w:val="clear" w:color="auto" w:fill="F2F2F2"/>
        <w:spacing w:line="360" w:lineRule="auto"/>
        <w:jc w:val="left"/>
        <w:textAlignment w:val="center"/>
        <w:rPr>
          <w:sz w:val="21"/>
        </w:rPr>
      </w:pPr>
      <w:r>
        <w:rPr>
          <w:color w:val="FF0000"/>
          <w:sz w:val="21"/>
        </w:rPr>
        <w:t>(2)     3.0     0.44</w:t>
      </w:r>
    </w:p>
    <w:p w14:paraId="3D76D3C7">
      <w:pPr>
        <w:shd w:val="clear" w:color="auto" w:fill="F2F2F2"/>
        <w:spacing w:line="360" w:lineRule="auto"/>
        <w:jc w:val="left"/>
        <w:textAlignment w:val="center"/>
        <w:rPr>
          <w:sz w:val="21"/>
        </w:rPr>
      </w:pPr>
      <w:r>
        <w:rPr>
          <w:color w:val="FF0000"/>
          <w:sz w:val="21"/>
        </w:rPr>
        <w:t>(3)     连接电路时，开关没有断开     滑动变阻器接入电路的阻值没有调到最大</w:t>
      </w:r>
    </w:p>
    <w:p w14:paraId="71AFBDE0">
      <w:pPr>
        <w:shd w:val="clear" w:color="auto" w:fill="F2F2F2"/>
        <w:spacing w:line="360" w:lineRule="auto"/>
        <w:jc w:val="left"/>
        <w:textAlignment w:val="center"/>
        <w:rPr>
          <w:sz w:val="21"/>
        </w:rPr>
      </w:pPr>
      <w:r>
        <w:rPr>
          <w:color w:val="FF0000"/>
          <w:sz w:val="21"/>
        </w:rPr>
        <w:t>(4)     5     0.3</w:t>
      </w:r>
    </w:p>
    <w:p w14:paraId="4799D216">
      <w:pPr>
        <w:shd w:val="clear" w:color="auto" w:fill="F2F2F2"/>
        <w:spacing w:line="360" w:lineRule="auto"/>
        <w:jc w:val="left"/>
        <w:textAlignment w:val="center"/>
        <w:rPr>
          <w:sz w:val="21"/>
        </w:rPr>
      </w:pPr>
      <w:r>
        <w:rPr>
          <w:color w:val="FF0000"/>
          <w:sz w:val="21"/>
        </w:rPr>
        <w:t>(5)     改变电阻箱阻值时，电路中没有串联一个可以调节阻值大小的变阻器来控制电阻箱两端的电压不变     0.3     0.2</w:t>
      </w:r>
    </w:p>
    <w:p w14:paraId="3EADA80E">
      <w:pPr>
        <w:shd w:val="clear" w:color="auto" w:fill="F2F2F2"/>
        <w:spacing w:line="360" w:lineRule="auto"/>
        <w:jc w:val="left"/>
        <w:textAlignment w:val="center"/>
        <w:rPr>
          <w:sz w:val="21"/>
        </w:rPr>
      </w:pPr>
      <w:r>
        <w:rPr>
          <w:color w:val="FF0000"/>
          <w:sz w:val="21"/>
        </w:rPr>
        <w:t>【详解】（1）滑动变阻器采用一上一下的连接方式，串联在电路中，滑片向右滑动时灯泡变暗，电路中的电流变小，说明滑动变阻器接入电路的电阻增大，故选择左下接线柱。如图所示：</w:t>
      </w:r>
    </w:p>
    <w:p w14:paraId="1079A857">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514600" cy="1628775"/>
            <wp:effectExtent l="0" t="0" r="0" b="9525"/>
            <wp:docPr id="100183" name="图片 100183" descr="@@@73ad0131-4401-477e-9475-56b84d35b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73ad0131-4401-477e-9475-56b84d35b0aa"/>
                    <pic:cNvPicPr>
                      <a:picLocks noChangeAspect="1"/>
                    </pic:cNvPicPr>
                  </pic:nvPicPr>
                  <pic:blipFill>
                    <a:blip xmlns:r="http://schemas.openxmlformats.org/officeDocument/2006/relationships" r:embed="rId610"/>
                    <a:stretch>
                      <a:fillRect/>
                    </a:stretch>
                  </pic:blipFill>
                  <pic:spPr>
                    <a:xfrm>
                      <a:off x="0" y="0"/>
                      <a:ext cx="2514600" cy="1628775"/>
                    </a:xfrm>
                    <a:prstGeom prst="rect">
                      <a:avLst/>
                    </a:prstGeom>
                  </pic:spPr>
                </pic:pic>
              </a:graphicData>
            </a:graphic>
          </wp:inline>
        </w:drawing>
      </w:r>
    </w:p>
    <w:p w14:paraId="13A0CFA6">
      <w:pPr>
        <w:shd w:val="clear" w:color="auto" w:fill="F2F2F2"/>
        <w:spacing w:line="360" w:lineRule="auto"/>
        <w:jc w:val="left"/>
        <w:textAlignment w:val="center"/>
        <w:rPr>
          <w:sz w:val="21"/>
        </w:rPr>
      </w:pPr>
      <w:r>
        <w:rPr>
          <w:color w:val="FF0000"/>
          <w:sz w:val="21"/>
        </w:rPr>
        <w:t>（2）[1]当滑动变阻器滑片移到一端时，小灯泡发出强光后熄灭，此时电路中电流为0，说明小灯泡烧坏，电路断路，电压表测量电源电压，故电源电压为3.0V。</w:t>
      </w:r>
    </w:p>
    <w:p w14:paraId="4A97F786">
      <w:pPr>
        <w:shd w:val="clear" w:color="auto" w:fill="F2F2F2"/>
        <w:spacing w:line="360" w:lineRule="auto"/>
        <w:jc w:val="left"/>
        <w:textAlignment w:val="center"/>
        <w:rPr>
          <w:sz w:val="21"/>
        </w:rPr>
      </w:pPr>
      <w:r>
        <w:rPr>
          <w:color w:val="FF0000"/>
          <w:sz w:val="21"/>
        </w:rPr>
        <w:t>[2]小灯泡正常发光时的电压为2.0V，电流为0.22A，根据公式</w:t>
      </w: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UI</w:t>
      </w:r>
      <w:r>
        <w:rPr>
          <w:color w:val="FF0000"/>
          <w:sz w:val="21"/>
        </w:rPr>
        <w:t>，可得小灯泡的额定功率</w:t>
      </w:r>
      <w:r>
        <w:rPr>
          <w:color w:val="FF0000"/>
        </w:rPr>
        <w:object>
          <v:shape id="_x0000_i1359" type="#_x0000_t75" alt="eqId12fd603744945dcfd2225b100ab150f0" style="width:138.1pt;height:12.45pt" o:ole="" coordsize="21600,21600" o:preferrelative="t" filled="f" stroked="f">
            <v:stroke joinstyle="miter"/>
            <v:imagedata r:id="rId611" o:title="eqId12fd603744945dcfd2225b100ab150f0"/>
            <o:lock v:ext="edit" aspectratio="t"/>
            <w10:anchorlock/>
          </v:shape>
          <o:OLEObject Type="Embed" ProgID="Equation.DSMT4" ShapeID="_x0000_i1359" DrawAspect="Content" ObjectID="_1468076059" r:id="rId612"/>
        </w:object>
      </w:r>
    </w:p>
    <w:p w14:paraId="4FDD4654">
      <w:pPr>
        <w:shd w:val="clear" w:color="auto" w:fill="F2F2F2"/>
        <w:spacing w:line="360" w:lineRule="auto"/>
        <w:jc w:val="left"/>
        <w:textAlignment w:val="center"/>
        <w:rPr>
          <w:sz w:val="21"/>
        </w:rPr>
      </w:pPr>
      <w:r>
        <w:rPr>
          <w:color w:val="FF0000"/>
          <w:sz w:val="21"/>
        </w:rPr>
        <w:t>（3）[1]连接好最后一根导线，灯泡立即发光，说明连接电路时，开关没有断开。</w:t>
      </w:r>
    </w:p>
    <w:p w14:paraId="5FEFB763">
      <w:pPr>
        <w:shd w:val="clear" w:color="auto" w:fill="F2F2F2"/>
        <w:spacing w:line="360" w:lineRule="auto"/>
        <w:jc w:val="left"/>
        <w:textAlignment w:val="center"/>
        <w:rPr>
          <w:sz w:val="21"/>
        </w:rPr>
      </w:pPr>
      <w:r>
        <w:rPr>
          <w:color w:val="FF0000"/>
          <w:sz w:val="21"/>
        </w:rPr>
        <w:t>[2]灯泡发出明亮的光，说明电路中电流过大，滑动变阻器接入电路的阻值没有调到最大。</w:t>
      </w:r>
    </w:p>
    <w:p w14:paraId="1A07402C">
      <w:pPr>
        <w:shd w:val="clear" w:color="auto" w:fill="F2F2F2"/>
        <w:spacing w:line="360" w:lineRule="auto"/>
        <w:jc w:val="left"/>
        <w:textAlignment w:val="center"/>
        <w:rPr>
          <w:sz w:val="21"/>
        </w:rPr>
      </w:pPr>
      <w:r>
        <w:rPr>
          <w:color w:val="FF0000"/>
          <w:sz w:val="21"/>
        </w:rPr>
        <w:t>（4）[1]电源电压为3.0V，小明实验中，第1组数据里滑动变阻器两端电压为</w:t>
      </w:r>
      <w:r>
        <w:rPr>
          <w:color w:val="FF0000"/>
        </w:rPr>
        <w:object>
          <v:shape id="_x0000_i1360" type="#_x0000_t75" alt="eqIdac5a502ca40bec9bf69949c86ad56911" style="width:109.1pt;height:15.85pt" o:ole="" coordsize="21600,21600" o:preferrelative="t" filled="f" stroked="f">
            <v:stroke joinstyle="miter"/>
            <v:imagedata r:id="rId613" o:title="eqIdac5a502ca40bec9bf69949c86ad56911"/>
            <o:lock v:ext="edit" aspectratio="t"/>
            <w10:anchorlock/>
          </v:shape>
          <o:OLEObject Type="Embed" ProgID="Equation.DSMT4" ShapeID="_x0000_i1360" DrawAspect="Content" ObjectID="_1468076060" r:id="rId614"/>
        </w:object>
      </w:r>
    </w:p>
    <w:p w14:paraId="3184A68A">
      <w:pPr>
        <w:shd w:val="clear" w:color="auto" w:fill="F2F2F2"/>
        <w:spacing w:line="360" w:lineRule="auto"/>
        <w:jc w:val="left"/>
        <w:textAlignment w:val="center"/>
        <w:rPr>
          <w:sz w:val="21"/>
        </w:rPr>
      </w:pPr>
      <w:r>
        <w:rPr>
          <w:color w:val="FF0000"/>
          <w:sz w:val="21"/>
        </w:rPr>
        <w:t>此时电流为0.17A，可得滑动变阻器最大阻值</w:t>
      </w:r>
      <w:r>
        <w:rPr>
          <w:color w:val="FF0000"/>
        </w:rPr>
        <w:object>
          <v:shape id="_x0000_i1361" type="#_x0000_t75" alt="eqId9d342f856cb519fa331930b4ca4c3a43" style="width:122.3pt;height:31.7pt" o:ole="" coordsize="21600,21600" o:preferrelative="t" filled="f" stroked="f">
            <v:stroke joinstyle="miter"/>
            <v:imagedata r:id="rId615" o:title="eqId9d342f856cb519fa331930b4ca4c3a43"/>
            <o:lock v:ext="edit" aspectratio="t"/>
            <w10:anchorlock/>
          </v:shape>
          <o:OLEObject Type="Embed" ProgID="Equation.DSMT4" ShapeID="_x0000_i1361" DrawAspect="Content" ObjectID="_1468076061" r:id="rId616"/>
        </w:object>
      </w:r>
    </w:p>
    <w:p w14:paraId="17DDA066">
      <w:pPr>
        <w:shd w:val="clear" w:color="auto" w:fill="F2F2F2"/>
        <w:spacing w:line="360" w:lineRule="auto"/>
        <w:jc w:val="left"/>
        <w:textAlignment w:val="center"/>
        <w:rPr>
          <w:sz w:val="21"/>
        </w:rPr>
      </w:pPr>
      <w:r>
        <w:rPr>
          <w:color w:val="FF0000"/>
          <w:sz w:val="21"/>
        </w:rPr>
        <w:t>所以当滑片在中点时，滑动变阻器连入电路的阻值为</w:t>
      </w:r>
      <w:r>
        <w:rPr>
          <w:color w:val="FF0000"/>
        </w:rPr>
        <w:object>
          <v:shape id="_x0000_i1362" type="#_x0000_t75" alt="eqId73cb278da74d7edd679204f7389422ae" style="width:45.7pt;height:16.55pt" o:ole="" coordsize="21600,21600" o:preferrelative="t" filled="f" stroked="f">
            <v:stroke joinstyle="miter"/>
            <v:imagedata r:id="rId617" o:title="eqId73cb278da74d7edd679204f7389422ae"/>
            <o:lock v:ext="edit" aspectratio="t"/>
            <w10:anchorlock/>
          </v:shape>
          <o:OLEObject Type="Embed" ProgID="Equation.DSMT4" ShapeID="_x0000_i1362" DrawAspect="Content" ObjectID="_1468076062" r:id="rId618"/>
        </w:object>
      </w:r>
      <w:r>
        <w:rPr>
          <w:color w:val="FF0000"/>
          <w:sz w:val="21"/>
        </w:rPr>
        <w:t>。</w:t>
      </w:r>
    </w:p>
    <w:p w14:paraId="343C6949">
      <w:pPr>
        <w:shd w:val="clear" w:color="auto" w:fill="F2F2F2"/>
        <w:spacing w:line="360" w:lineRule="auto"/>
        <w:jc w:val="left"/>
        <w:textAlignment w:val="center"/>
        <w:rPr>
          <w:sz w:val="21"/>
        </w:rPr>
      </w:pPr>
      <w:r>
        <w:rPr>
          <w:color w:val="FF0000"/>
          <w:sz w:val="21"/>
        </w:rPr>
        <w:t>[2]当滑片在中点时，滑动变阻器两端电压为</w:t>
      </w:r>
      <w:r>
        <w:rPr>
          <w:color w:val="FF0000"/>
        </w:rPr>
        <w:object>
          <v:shape id="_x0000_i1363" type="#_x0000_t75" alt="eqId71ce105bf16abf2c237db7c9baced542" style="width:107.3pt;height:16.45pt" o:ole="" coordsize="21600,21600" o:preferrelative="t" filled="f" stroked="f">
            <v:stroke joinstyle="miter"/>
            <v:imagedata r:id="rId619" o:title="eqId71ce105bf16abf2c237db7c9baced542"/>
            <o:lock v:ext="edit" aspectratio="t"/>
            <w10:anchorlock/>
          </v:shape>
          <o:OLEObject Type="Embed" ProgID="Equation.DSMT4" ShapeID="_x0000_i1363" DrawAspect="Content" ObjectID="_1468076063" r:id="rId620"/>
        </w:object>
      </w:r>
    </w:p>
    <w:p w14:paraId="3C55AFAB">
      <w:pPr>
        <w:shd w:val="clear" w:color="auto" w:fill="F2F2F2"/>
        <w:spacing w:line="360" w:lineRule="auto"/>
        <w:jc w:val="left"/>
        <w:textAlignment w:val="center"/>
        <w:rPr>
          <w:sz w:val="21"/>
        </w:rPr>
      </w:pPr>
      <w:r>
        <w:rPr>
          <w:color w:val="FF0000"/>
          <w:sz w:val="21"/>
        </w:rPr>
        <w:t>此时滑动变阻器的阻值为5Ω，可得电路中的电流为</w:t>
      </w:r>
      <w:r>
        <w:rPr>
          <w:color w:val="FF0000"/>
        </w:rPr>
        <w:object>
          <v:shape id="_x0000_i1364" type="#_x0000_t75" alt="eqId62d8a00afda3bc04b194dd1be67e9822" style="width:110.85pt;height:31.65pt" o:ole="" coordsize="21600,21600" o:preferrelative="t" filled="f" stroked="f">
            <v:stroke joinstyle="miter"/>
            <v:imagedata r:id="rId621" o:title="eqId62d8a00afda3bc04b194dd1be67e9822"/>
            <o:lock v:ext="edit" aspectratio="t"/>
            <w10:anchorlock/>
          </v:shape>
          <o:OLEObject Type="Embed" ProgID="Equation.DSMT4" ShapeID="_x0000_i1364" DrawAspect="Content" ObjectID="_1468076064" r:id="rId622"/>
        </w:object>
      </w:r>
      <w:r>
        <w:rPr>
          <w:color w:val="FF0000"/>
          <w:sz w:val="21"/>
        </w:rPr>
        <w:t xml:space="preserve"> </w:t>
      </w:r>
    </w:p>
    <w:p w14:paraId="33344077">
      <w:pPr>
        <w:shd w:val="clear" w:color="auto" w:fill="F2F2F2"/>
        <w:spacing w:line="360" w:lineRule="auto"/>
        <w:jc w:val="left"/>
        <w:textAlignment w:val="center"/>
        <w:rPr>
          <w:sz w:val="21"/>
        </w:rPr>
      </w:pPr>
      <w:r>
        <w:rPr>
          <w:color w:val="FF0000"/>
          <w:sz w:val="21"/>
        </w:rPr>
        <w:t>串联电路中电流处处相等，即小灯泡正常发光时的电流为0.3A。</w:t>
      </w:r>
    </w:p>
    <w:p w14:paraId="04821EB4">
      <w:pPr>
        <w:shd w:val="clear" w:color="auto" w:fill="F2F2F2"/>
        <w:spacing w:line="360" w:lineRule="auto"/>
        <w:jc w:val="left"/>
        <w:textAlignment w:val="center"/>
        <w:rPr>
          <w:sz w:val="21"/>
        </w:rPr>
      </w:pPr>
      <w:r>
        <w:rPr>
          <w:color w:val="FF0000"/>
          <w:sz w:val="21"/>
        </w:rPr>
        <w:t>（5）[1]探究导体中的电流跟导体电阻的关系时，需要控制电阻两端的电压不变，小红的实验中电阻箱与定值电阻串联，改变电阻箱阻值时，没有调节滑动变阻器来控制电阻箱两端的电压不变，所以得出的结论与欧姆定律不一致。</w:t>
      </w:r>
    </w:p>
    <w:p w14:paraId="35AE730C">
      <w:pPr>
        <w:shd w:val="clear" w:color="auto" w:fill="F2F2F2"/>
        <w:spacing w:line="360" w:lineRule="auto"/>
        <w:jc w:val="left"/>
        <w:textAlignment w:val="center"/>
        <w:rPr>
          <w:sz w:val="21"/>
        </w:rPr>
      </w:pPr>
      <w:r>
        <w:rPr>
          <w:color w:val="FF0000"/>
          <w:sz w:val="21"/>
        </w:rPr>
        <w:t>[2][3] 第1次实验中，电阻箱两端电压为</w:t>
      </w:r>
      <w:r>
        <w:rPr>
          <w:color w:val="FF0000"/>
        </w:rPr>
        <w:object>
          <v:shape id="_x0000_i1365" type="#_x0000_t75" alt="eqId2d964a027f0323339e5da75ea10741bd" style="width:68.6pt;height:12.5pt" o:ole="" coordsize="21600,21600" o:preferrelative="t" filled="f" stroked="f">
            <v:stroke joinstyle="miter"/>
            <v:imagedata r:id="rId623" o:title="eqId2d964a027f0323339e5da75ea10741bd"/>
            <o:lock v:ext="edit" aspectratio="t"/>
            <w10:anchorlock/>
          </v:shape>
          <o:OLEObject Type="Embed" ProgID="Equation.DSMT4" ShapeID="_x0000_i1365" DrawAspect="Content" ObjectID="_1468076065" r:id="rId624"/>
        </w:object>
      </w:r>
    </w:p>
    <w:p w14:paraId="70097BA8">
      <w:pPr>
        <w:shd w:val="clear" w:color="auto" w:fill="F2F2F2"/>
        <w:spacing w:line="360" w:lineRule="auto"/>
        <w:jc w:val="left"/>
        <w:textAlignment w:val="center"/>
        <w:rPr>
          <w:sz w:val="21"/>
        </w:rPr>
      </w:pPr>
      <w:r>
        <w:rPr>
          <w:color w:val="FF0000"/>
          <w:sz w:val="21"/>
        </w:rPr>
        <w:t>控制电阻箱两端电压为3V不变，当电阻箱阻值为10Ω时，电流为</w:t>
      </w:r>
      <w:r>
        <w:rPr>
          <w:color w:val="FF0000"/>
        </w:rPr>
        <w:object>
          <v:shape id="_x0000_i1366" type="#_x0000_t75" alt="eqId73bdd8732d5dfa95402f71b8c189b53b" style="width:54.5pt;height:27.25pt" o:ole="" coordsize="21600,21600" o:preferrelative="t" filled="f" stroked="f">
            <v:stroke joinstyle="miter"/>
            <v:imagedata r:id="rId625" o:title="eqId73bdd8732d5dfa95402f71b8c189b53b"/>
            <o:lock v:ext="edit" aspectratio="t"/>
            <w10:anchorlock/>
          </v:shape>
          <o:OLEObject Type="Embed" ProgID="Equation.DSMT4" ShapeID="_x0000_i1366" DrawAspect="Content" ObjectID="_1468076066" r:id="rId626"/>
        </w:object>
      </w:r>
    </w:p>
    <w:p w14:paraId="673AA649">
      <w:pPr>
        <w:shd w:val="clear" w:color="auto" w:fill="F2F2F2"/>
        <w:spacing w:line="360" w:lineRule="auto"/>
        <w:jc w:val="left"/>
        <w:textAlignment w:val="center"/>
        <w:rPr>
          <w:sz w:val="21"/>
        </w:rPr>
      </w:pPr>
      <w:r>
        <w:rPr>
          <w:color w:val="FF0000"/>
          <w:sz w:val="21"/>
        </w:rPr>
        <w:t xml:space="preserve">当电阻箱阻值为15Ω时，电流为 </w:t>
      </w:r>
      <w:r>
        <w:rPr>
          <w:color w:val="FF0000"/>
        </w:rPr>
        <w:object>
          <v:shape id="_x0000_i1367" type="#_x0000_t75" alt="eqIdbdca9a7c3349a50c0f1a6fc68266a6b4" style="width:53.65pt;height:27.15pt" o:ole="" coordsize="21600,21600" o:preferrelative="t" filled="f" stroked="f">
            <v:stroke joinstyle="miter"/>
            <v:imagedata r:id="rId627" o:title="eqIdbdca9a7c3349a50c0f1a6fc68266a6b4"/>
            <o:lock v:ext="edit" aspectratio="t"/>
            <w10:anchorlock/>
          </v:shape>
          <o:OLEObject Type="Embed" ProgID="Equation.DSMT4" ShapeID="_x0000_i1367" DrawAspect="Content" ObjectID="_1468076067" r:id="rId628"/>
        </w:object>
      </w:r>
    </w:p>
    <w:p w14:paraId="5211C1E3">
      <w:pPr>
        <w:shd w:val="clear" w:color="auto" w:fill="auto"/>
        <w:spacing w:line="360" w:lineRule="auto"/>
        <w:jc w:val="left"/>
        <w:textAlignment w:val="center"/>
        <w:rPr>
          <w:sz w:val="21"/>
        </w:rPr>
      </w:pPr>
      <w:r>
        <w:rPr>
          <w:sz w:val="21"/>
        </w:rPr>
        <w:t>34．（2025·河南·一模）小明学习了电功率的知识后，在家中找来了一个标有额定电压为“</w:t>
      </w:r>
      <w:r>
        <w:object>
          <v:shape id="_x0000_i1368" type="#_x0000_t75" alt="eqId3185baed95f1649de191c19407372657" style="width:16.7pt;height:12.7pt" o:ole="" coordsize="21600,21600" o:preferrelative="t" filled="f" stroked="f">
            <v:stroke joinstyle="miter"/>
            <v:imagedata r:id="rId629" o:title="eqId3185baed95f1649de191c19407372657"/>
            <o:lock v:ext="edit" aspectratio="t"/>
            <w10:anchorlock/>
          </v:shape>
          <o:OLEObject Type="Embed" ProgID="Equation.DSMT4" ShapeID="_x0000_i1368" DrawAspect="Content" ObjectID="_1468076068" r:id="rId630"/>
        </w:object>
      </w:r>
      <w:r>
        <w:rPr>
          <w:sz w:val="21"/>
        </w:rPr>
        <w:t>”的小灯泡，为了测定该小灯泡的额定功率，他在学校的实验室找到了相关器材，并进行了如下实验，已知电源电压恒为</w:t>
      </w:r>
      <w:r>
        <w:object>
          <v:shape id="_x0000_i1369" type="#_x0000_t75" alt="eqId125b5b7cc4e8058b20bfd1bd9abdb3a4" style="width:15.8pt;height:12.5pt" o:ole="" coordsize="21600,21600" o:preferrelative="t" filled="f" stroked="f">
            <v:stroke joinstyle="miter"/>
            <v:imagedata r:id="rId631" o:title="eqId125b5b7cc4e8058b20bfd1bd9abdb3a4"/>
            <o:lock v:ext="edit" aspectratio="t"/>
            <w10:anchorlock/>
          </v:shape>
          <o:OLEObject Type="Embed" ProgID="Equation.DSMT4" ShapeID="_x0000_i1369" DrawAspect="Content" ObjectID="_1468076069" r:id="rId632"/>
        </w:object>
      </w:r>
      <w:r>
        <w:rPr>
          <w:sz w:val="21"/>
        </w:rPr>
        <w:t>。</w:t>
      </w:r>
    </w:p>
    <w:p w14:paraId="1CE3A15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90900" cy="3143250"/>
            <wp:effectExtent l="0" t="0" r="0" b="0"/>
            <wp:docPr id="100185" name="图片 100185" descr="@@@0f8b1c57-eb4c-4800-98de-c31eee25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0f8b1c57-eb4c-4800-98de-c31eee252642"/>
                    <pic:cNvPicPr>
                      <a:picLocks noChangeAspect="1"/>
                    </pic:cNvPicPr>
                  </pic:nvPicPr>
                  <pic:blipFill>
                    <a:blip xmlns:r="http://schemas.openxmlformats.org/officeDocument/2006/relationships" r:embed="rId633"/>
                    <a:stretch>
                      <a:fillRect/>
                    </a:stretch>
                  </pic:blipFill>
                  <pic:spPr>
                    <a:xfrm>
                      <a:off x="0" y="0"/>
                      <a:ext cx="3390900" cy="3143250"/>
                    </a:xfrm>
                    <a:prstGeom prst="rect">
                      <a:avLst/>
                    </a:prstGeom>
                  </pic:spPr>
                </pic:pic>
              </a:graphicData>
            </a:graphic>
          </wp:inline>
        </w:drawing>
      </w:r>
    </w:p>
    <w:p w14:paraId="07ED35B5">
      <w:pPr>
        <w:shd w:val="clear" w:color="auto" w:fill="auto"/>
        <w:spacing w:line="360" w:lineRule="auto"/>
        <w:jc w:val="left"/>
        <w:textAlignment w:val="center"/>
        <w:rPr>
          <w:sz w:val="21"/>
        </w:rPr>
      </w:pPr>
      <w:r>
        <w:rPr>
          <w:sz w:val="21"/>
        </w:rPr>
        <w:t>(1)图甲中有一根导线接错了，请在这根导线上画“×”，并用笔画线代替导线，改到正确的位置；</w:t>
      </w:r>
    </w:p>
    <w:p w14:paraId="2CCF6EC3">
      <w:pPr>
        <w:shd w:val="clear" w:color="auto" w:fill="auto"/>
        <w:spacing w:line="360" w:lineRule="auto"/>
        <w:jc w:val="left"/>
        <w:textAlignment w:val="center"/>
        <w:rPr>
          <w:sz w:val="21"/>
        </w:rPr>
      </w:pPr>
      <w:r>
        <w:rPr>
          <w:sz w:val="21"/>
        </w:rPr>
        <w:t xml:space="preserve">(2)小明在实际操作中发现小灯泡不亮，电流表示数为零，电压表示数几乎等于电源电压，出现此现象的原因是 </w:t>
      </w:r>
      <w:r>
        <w:rPr>
          <w:rFonts w:ascii="Times New Roman" w:eastAsia="Times New Roman" w:hAnsi="Times New Roman" w:cs="Times New Roman"/>
          <w:b w:val="0"/>
          <w:sz w:val="21"/>
          <w:u w:val="single"/>
        </w:rPr>
        <w:t xml:space="preserve">         </w:t>
      </w:r>
      <w:r>
        <w:rPr>
          <w:sz w:val="21"/>
        </w:rPr>
        <w:t xml:space="preserve"> ；</w:t>
      </w:r>
    </w:p>
    <w:p w14:paraId="7C6D3C62">
      <w:pPr>
        <w:shd w:val="clear" w:color="auto" w:fill="auto"/>
        <w:spacing w:line="360" w:lineRule="auto"/>
        <w:jc w:val="left"/>
        <w:textAlignment w:val="center"/>
        <w:rPr>
          <w:sz w:val="21"/>
        </w:rPr>
      </w:pPr>
      <w:r>
        <w:rPr>
          <w:sz w:val="21"/>
        </w:rPr>
        <w:t xml:space="preserve">(3)排除故障后，闭合开关，发现电压表的示数如图乙所示，接下来他应该将滑动变阻器的滑片向 </w:t>
      </w:r>
      <w:r>
        <w:rPr>
          <w:rFonts w:ascii="Times New Roman" w:eastAsia="Times New Roman" w:hAnsi="Times New Roman" w:cs="Times New Roman"/>
          <w:b w:val="0"/>
          <w:sz w:val="21"/>
          <w:u w:val="single"/>
        </w:rPr>
        <w:t xml:space="preserve">     </w:t>
      </w:r>
      <w:r>
        <w:rPr>
          <w:sz w:val="21"/>
        </w:rPr>
        <w:t xml:space="preserve"> （选填“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 xml:space="preserve">”）移动，同时眼睛注意观察 </w:t>
      </w:r>
      <w:r>
        <w:rPr>
          <w:rFonts w:ascii="Times New Roman" w:eastAsia="Times New Roman" w:hAnsi="Times New Roman" w:cs="Times New Roman"/>
          <w:b w:val="0"/>
          <w:sz w:val="21"/>
          <w:u w:val="single"/>
        </w:rPr>
        <w:t xml:space="preserve">        </w:t>
      </w:r>
      <w:r>
        <w:rPr>
          <w:sz w:val="21"/>
        </w:rPr>
        <w:t xml:space="preserve"> （选填“电流表”、“电压表”或“小灯泡”），直到小灯泡正常发光；</w:t>
      </w:r>
    </w:p>
    <w:p w14:paraId="58197E7E">
      <w:pPr>
        <w:shd w:val="clear" w:color="auto" w:fill="auto"/>
        <w:spacing w:line="360" w:lineRule="auto"/>
        <w:jc w:val="left"/>
        <w:textAlignment w:val="center"/>
        <w:rPr>
          <w:sz w:val="21"/>
        </w:rPr>
      </w:pPr>
      <w:r>
        <w:rPr>
          <w:sz w:val="21"/>
        </w:rPr>
        <w:t>(4)经多次测量，小明绘制了小灯泡的</w:t>
      </w:r>
      <w:r>
        <w:object>
          <v:shape id="_x0000_i1370" type="#_x0000_t75" alt="eqId33c237f61e104c7c5524aeb8d7c1e271" style="width:25.5pt;height:12.4pt" o:ole="" coordsize="21600,21600" o:preferrelative="t" filled="f" stroked="f">
            <v:stroke joinstyle="miter"/>
            <v:imagedata r:id="rId634" o:title="eqId33c237f61e104c7c5524aeb8d7c1e271"/>
            <o:lock v:ext="edit" aspectratio="t"/>
            <w10:anchorlock/>
          </v:shape>
          <o:OLEObject Type="Embed" ProgID="Equation.DSMT4" ShapeID="_x0000_i1370" DrawAspect="Content" ObjectID="_1468076070" r:id="rId635"/>
        </w:object>
      </w:r>
      <w:r>
        <w:rPr>
          <w:sz w:val="21"/>
        </w:rPr>
        <w:t xml:space="preserve">图像，如图丙所示，则该小灯泡的额定功率为 </w:t>
      </w:r>
      <w:r>
        <w:rPr>
          <w:rFonts w:ascii="Times New Roman" w:eastAsia="Times New Roman" w:hAnsi="Times New Roman" w:cs="Times New Roman"/>
          <w:b w:val="0"/>
          <w:sz w:val="21"/>
          <w:u w:val="single"/>
        </w:rPr>
        <w:t xml:space="preserve">     </w:t>
      </w:r>
      <w:r>
        <w:rPr>
          <w:sz w:val="21"/>
        </w:rPr>
        <w:t xml:space="preserve"> </w:t>
      </w:r>
      <w:r>
        <w:object>
          <v:shape id="_x0000_i1371" type="#_x0000_t75" alt="eqId8c78bd1ad3852333074e62b106f7379c" style="width:13.15pt;height:11.1pt" o:ole="" coordsize="21600,21600" o:preferrelative="t" filled="f" stroked="f">
            <v:stroke joinstyle="miter"/>
            <v:imagedata r:id="rId636" o:title="eqId8c78bd1ad3852333074e62b106f7379c"/>
            <o:lock v:ext="edit" aspectratio="t"/>
            <w10:anchorlock/>
          </v:shape>
          <o:OLEObject Type="Embed" ProgID="Equation.DSMT4" ShapeID="_x0000_i1371" DrawAspect="Content" ObjectID="_1468076071" r:id="rId637"/>
        </w:object>
      </w:r>
      <w:r>
        <w:rPr>
          <w:sz w:val="21"/>
        </w:rPr>
        <w:t>；</w:t>
      </w:r>
    </w:p>
    <w:p w14:paraId="5E70A0B7">
      <w:pPr>
        <w:shd w:val="clear" w:color="auto" w:fill="auto"/>
        <w:spacing w:line="360" w:lineRule="auto"/>
        <w:jc w:val="left"/>
        <w:textAlignment w:val="center"/>
        <w:rPr>
          <w:sz w:val="21"/>
        </w:rPr>
      </w:pPr>
      <w:r>
        <w:rPr>
          <w:sz w:val="21"/>
        </w:rPr>
        <w:t>(5)若该实验中电压表标有</w:t>
      </w:r>
      <w:r>
        <w:object>
          <v:shape id="_x0000_i1372" type="#_x0000_t75" alt="eqId0ae62ccc477cd41615b417464841047f" style="width:20.2pt;height:12.3pt" o:ole="" coordsize="21600,21600" o:preferrelative="t" filled="f" stroked="f">
            <v:stroke joinstyle="miter"/>
            <v:imagedata r:id="rId638" o:title="eqId0ae62ccc477cd41615b417464841047f"/>
            <o:lock v:ext="edit" aspectratio="t"/>
            <w10:anchorlock/>
          </v:shape>
          <o:OLEObject Type="Embed" ProgID="Equation.DSMT4" ShapeID="_x0000_i1372" DrawAspect="Content" ObjectID="_1468076072" r:id="rId639"/>
        </w:object>
      </w:r>
      <w:r>
        <w:rPr>
          <w:sz w:val="21"/>
        </w:rPr>
        <w:t xml:space="preserve"> 的接线柱损坏了无法使用，于是他向老师请教，老师告诉他用该电压表仍能测量该小灯泡的额定功率，你认为老师的方案可能是 </w:t>
      </w:r>
      <w:r>
        <w:rPr>
          <w:sz w:val="21"/>
          <w:u w:val="single"/>
        </w:rPr>
        <w:t>　 　</w:t>
      </w:r>
      <w:r>
        <w:rPr>
          <w:sz w:val="21"/>
        </w:rPr>
        <w:t xml:space="preserve"> （选填字母）；</w:t>
      </w:r>
    </w:p>
    <w:p w14:paraId="15FC8678">
      <w:pPr>
        <w:shd w:val="clear" w:color="auto" w:fill="auto"/>
        <w:spacing w:line="360" w:lineRule="auto"/>
        <w:ind w:left="380"/>
        <w:jc w:val="left"/>
        <w:textAlignment w:val="center"/>
        <w:rPr>
          <w:sz w:val="21"/>
        </w:rPr>
      </w:pPr>
      <w:r>
        <w:rPr>
          <w:sz w:val="21"/>
        </w:rPr>
        <w:t>A．只将电源电压减小</w:t>
      </w:r>
    </w:p>
    <w:p w14:paraId="66754676">
      <w:pPr>
        <w:shd w:val="clear" w:color="auto" w:fill="auto"/>
        <w:spacing w:line="360" w:lineRule="auto"/>
        <w:ind w:left="380"/>
        <w:jc w:val="left"/>
        <w:textAlignment w:val="center"/>
        <w:rPr>
          <w:sz w:val="21"/>
        </w:rPr>
      </w:pPr>
      <w:r>
        <w:rPr>
          <w:sz w:val="21"/>
        </w:rPr>
        <w:t>B．将该电压表并联到滑动变阻器的两端</w:t>
      </w:r>
    </w:p>
    <w:p w14:paraId="738B7676">
      <w:pPr>
        <w:shd w:val="clear" w:color="auto" w:fill="auto"/>
        <w:spacing w:line="360" w:lineRule="auto"/>
        <w:jc w:val="left"/>
        <w:textAlignment w:val="center"/>
        <w:rPr>
          <w:sz w:val="21"/>
        </w:rPr>
      </w:pPr>
      <w:r>
        <w:rPr>
          <w:sz w:val="21"/>
        </w:rPr>
        <w:t>(6)小敏在测额定电压为</w:t>
      </w:r>
      <w:r>
        <w:rPr>
          <w:rFonts w:ascii="Times New Roman" w:eastAsia="Times New Roman" w:hAnsi="Times New Roman" w:cs="Times New Roman"/>
          <w:i/>
          <w:sz w:val="21"/>
        </w:rPr>
        <w:t>U</w:t>
      </w:r>
      <w:r>
        <w:rPr>
          <w:rFonts w:ascii="宋体" w:eastAsia="宋体" w:hAnsi="宋体" w:cs="宋体"/>
          <w:i/>
          <w:sz w:val="21"/>
          <w:vertAlign w:val="subscript"/>
        </w:rPr>
        <w:t>额</w:t>
      </w:r>
      <w:r>
        <w:rPr>
          <w:sz w:val="21"/>
        </w:rPr>
        <w:t>的小灯泡的额定功率时，在没有电压表的情况下，设计了如图丁所示的电路，其中电源电压恒为</w:t>
      </w:r>
      <w:r>
        <w:object>
          <v:shape id="_x0000_i1373" type="#_x0000_t75" alt="eqIdb52b4f24969673c863b5aff4fb6751ce" style="width:11.4pt;height:12.3pt" o:ole="" coordsize="21600,21600" o:preferrelative="t" filled="f" stroked="f">
            <v:stroke joinstyle="miter"/>
            <v:imagedata r:id="rId640" o:title="eqIdb52b4f24969673c863b5aff4fb6751ce"/>
            <o:lock v:ext="edit" aspectratio="t"/>
            <w10:anchorlock/>
          </v:shape>
          <o:OLEObject Type="Embed" ProgID="Equation.DSMT4" ShapeID="_x0000_i1373" DrawAspect="Content" ObjectID="_1468076073" r:id="rId641"/>
        </w:object>
      </w:r>
      <w:r>
        <w:rPr>
          <w:sz w:val="21"/>
        </w:rPr>
        <w:t>，</w:t>
      </w:r>
      <w:r>
        <w:object>
          <v:shape id="_x0000_i1374" type="#_x0000_t75" alt="eqId4aa0df7f1e45f9de29e802c7f19a4f64" style="width:9.65pt;height:10.3pt" o:ole="" coordsize="21600,21600" o:preferrelative="t" filled="f" stroked="f">
            <v:stroke joinstyle="miter"/>
            <v:imagedata r:id="rId277" o:title="eqId4aa0df7f1e45f9de29e802c7f19a4f64"/>
            <o:lock v:ext="edit" aspectratio="t"/>
            <w10:anchorlock/>
          </v:shape>
          <o:OLEObject Type="Embed" ProgID="Equation.DSMT4" ShapeID="_x0000_i1374" DrawAspect="Content" ObjectID="_1468076074" r:id="rId642"/>
        </w:object>
      </w:r>
      <w:r>
        <w:rPr>
          <w:sz w:val="21"/>
        </w:rPr>
        <w:t>的阻值已知。</w:t>
      </w:r>
    </w:p>
    <w:p w14:paraId="40997BBC">
      <w:pPr>
        <w:shd w:val="clear" w:color="auto" w:fill="auto"/>
        <w:spacing w:line="360" w:lineRule="auto"/>
        <w:jc w:val="left"/>
        <w:textAlignment w:val="center"/>
        <w:rPr>
          <w:sz w:val="21"/>
        </w:rPr>
      </w:pPr>
      <w:r>
        <w:rPr>
          <w:sz w:val="21"/>
        </w:rPr>
        <w:t>①闭合开关</w:t>
      </w:r>
      <w:r>
        <w:object>
          <v:shape id="_x0000_i1375" type="#_x0000_t75" alt="eqId3482b3e788f6069d41ee5a190c7ef1f0" style="width:8.75pt;height:11.9pt" o:ole="" coordsize="21600,21600" o:preferrelative="t" filled="f" stroked="f">
            <v:stroke joinstyle="miter"/>
            <v:imagedata r:id="rId643" o:title="eqId3482b3e788f6069d41ee5a190c7ef1f0"/>
            <o:lock v:ext="edit" aspectratio="t"/>
            <w10:anchorlock/>
          </v:shape>
          <o:OLEObject Type="Embed" ProgID="Equation.DSMT4" ShapeID="_x0000_i1375" DrawAspect="Content" ObjectID="_1468076075" r:id="rId644"/>
        </w:object>
      </w:r>
      <w:r>
        <w:rPr>
          <w:sz w:val="21"/>
        </w:rPr>
        <w:t>和</w:t>
      </w:r>
      <w:r>
        <w:object>
          <v:shape id="_x0000_i1376" type="#_x0000_t75" alt="eqIda7caf55d47194882cfcd0ee0896b9cda" style="width:12.3pt;height:15.55pt" o:ole="" coordsize="21600,21600" o:preferrelative="t" filled="f" stroked="f">
            <v:stroke joinstyle="miter"/>
            <v:imagedata r:id="rId550" o:title="eqIda7caf55d47194882cfcd0ee0896b9cda"/>
            <o:lock v:ext="edit" aspectratio="t"/>
            <w10:anchorlock/>
          </v:shape>
          <o:OLEObject Type="Embed" ProgID="Equation.DSMT4" ShapeID="_x0000_i1376" DrawAspect="Content" ObjectID="_1468076076" r:id="rId645"/>
        </w:object>
      </w:r>
      <w:r>
        <w:rPr>
          <w:sz w:val="21"/>
        </w:rPr>
        <w:t>，断开</w:t>
      </w:r>
      <w:r>
        <w:object>
          <v:shape id="_x0000_i1377" type="#_x0000_t75" alt="eqId96294c3218335f72429dbc1725bf6024" style="width:10.55pt;height:15.8pt" o:ole="" coordsize="21600,21600" o:preferrelative="t" filled="f" stroked="f">
            <v:stroke joinstyle="miter"/>
            <v:imagedata r:id="rId548" o:title="eqId96294c3218335f72429dbc1725bf6024"/>
            <o:lock v:ext="edit" aspectratio="t"/>
            <w10:anchorlock/>
          </v:shape>
          <o:OLEObject Type="Embed" ProgID="Equation.DSMT4" ShapeID="_x0000_i1377" DrawAspect="Content" ObjectID="_1468076077" r:id="rId646"/>
        </w:object>
      </w:r>
      <w:r>
        <w:rPr>
          <w:sz w:val="21"/>
        </w:rPr>
        <w:t>，调节滑动变阻器的滑片，使电流表的示数为</w:t>
      </w:r>
      <w:r>
        <w:object>
          <v:shape id="_x0000_i1378" type="#_x0000_t75" alt="eqId6660f83bb1ae0b71c6d59cb77672ac82" style="width:19.35pt;height:28.1pt" o:ole="" coordsize="21600,21600" o:preferrelative="t" filled="f" stroked="f">
            <v:stroke joinstyle="miter"/>
            <v:imagedata r:id="rId647" o:title="eqId6660f83bb1ae0b71c6d59cb77672ac82"/>
            <o:lock v:ext="edit" aspectratio="t"/>
            <w10:anchorlock/>
          </v:shape>
          <o:OLEObject Type="Embed" ProgID="Equation.DSMT4" ShapeID="_x0000_i1378" DrawAspect="Content" ObjectID="_1468076078" r:id="rId648"/>
        </w:object>
      </w:r>
      <w:r>
        <w:rPr>
          <w:sz w:val="21"/>
        </w:rPr>
        <w:t>；</w:t>
      </w:r>
    </w:p>
    <w:p w14:paraId="19006E42">
      <w:pPr>
        <w:shd w:val="clear" w:color="auto" w:fill="auto"/>
        <w:spacing w:line="360" w:lineRule="auto"/>
        <w:jc w:val="left"/>
        <w:textAlignment w:val="center"/>
        <w:rPr>
          <w:sz w:val="21"/>
        </w:rPr>
      </w:pPr>
      <w:r>
        <w:rPr>
          <w:sz w:val="21"/>
        </w:rPr>
        <w:t>②闭合开关</w:t>
      </w:r>
      <w:r>
        <w:object>
          <v:shape id="_x0000_i1379" type="#_x0000_t75" alt="eqId3482b3e788f6069d41ee5a190c7ef1f0" style="width:8.75pt;height:11.9pt" o:ole="" coordsize="21600,21600" o:preferrelative="t" filled="f" stroked="f">
            <v:stroke joinstyle="miter"/>
            <v:imagedata r:id="rId643" o:title="eqId3482b3e788f6069d41ee5a190c7ef1f0"/>
            <o:lock v:ext="edit" aspectratio="t"/>
            <w10:anchorlock/>
          </v:shape>
          <o:OLEObject Type="Embed" ProgID="Equation.DSMT4" ShapeID="_x0000_i1379" DrawAspect="Content" ObjectID="_1468076079" r:id="rId649"/>
        </w:object>
      </w:r>
      <w:r>
        <w:rPr>
          <w:sz w:val="21"/>
        </w:rPr>
        <w:t>和</w:t>
      </w:r>
      <w:r>
        <w:object>
          <v:shape id="_x0000_i1380" type="#_x0000_t75" alt="eqId96294c3218335f72429dbc1725bf6024" style="width:10.55pt;height:15.8pt" o:ole="" coordsize="21600,21600" o:preferrelative="t" filled="f" stroked="f">
            <v:stroke joinstyle="miter"/>
            <v:imagedata r:id="rId548" o:title="eqId96294c3218335f72429dbc1725bf6024"/>
            <o:lock v:ext="edit" aspectratio="t"/>
            <w10:anchorlock/>
          </v:shape>
          <o:OLEObject Type="Embed" ProgID="Equation.DSMT4" ShapeID="_x0000_i1380" DrawAspect="Content" ObjectID="_1468076080" r:id="rId650"/>
        </w:object>
      </w:r>
      <w:r>
        <w:rPr>
          <w:sz w:val="21"/>
        </w:rPr>
        <w:t>，断开</w:t>
      </w:r>
      <w:r>
        <w:object>
          <v:shape id="_x0000_i1381" type="#_x0000_t75" alt="eqIda7caf55d47194882cfcd0ee0896b9cda" style="width:12.3pt;height:15.55pt" o:ole="" coordsize="21600,21600" o:preferrelative="t" filled="f" stroked="f">
            <v:stroke joinstyle="miter"/>
            <v:imagedata r:id="rId550" o:title="eqIda7caf55d47194882cfcd0ee0896b9cda"/>
            <o:lock v:ext="edit" aspectratio="t"/>
            <w10:anchorlock/>
          </v:shape>
          <o:OLEObject Type="Embed" ProgID="Equation.DSMT4" ShapeID="_x0000_i1381" DrawAspect="Content" ObjectID="_1468076081" r:id="rId651"/>
        </w:object>
      </w:r>
      <w:r>
        <w:rPr>
          <w:sz w:val="21"/>
        </w:rPr>
        <w:t>，</w:t>
      </w:r>
      <w:r>
        <w:rPr>
          <w:rFonts w:ascii="Times New Roman" w:eastAsia="Times New Roman" w:hAnsi="Times New Roman" w:cs="Times New Roman"/>
          <w:b w:val="0"/>
          <w:sz w:val="21"/>
          <w:u w:val="single"/>
        </w:rPr>
        <w:t xml:space="preserve">                 </w:t>
      </w:r>
      <w:r>
        <w:rPr>
          <w:sz w:val="21"/>
        </w:rPr>
        <w:t xml:space="preserve"> ，记录电流表的示数为</w:t>
      </w:r>
      <w:r>
        <w:object>
          <v:shape id="_x0000_i1382" type="#_x0000_t75" alt="eqIde105760638b22b26ff8bec4354255e4c" style="width:8.75pt;height:11.35pt" o:ole="" coordsize="21600,21600" o:preferrelative="t" filled="f" stroked="f">
            <v:stroke joinstyle="miter"/>
            <v:imagedata r:id="rId552" o:title="eqIde105760638b22b26ff8bec4354255e4c"/>
            <o:lock v:ext="edit" aspectratio="t"/>
            <w10:anchorlock/>
          </v:shape>
          <o:OLEObject Type="Embed" ProgID="Equation.DSMT4" ShapeID="_x0000_i1382" DrawAspect="Content" ObjectID="_1468076082" r:id="rId652"/>
        </w:object>
      </w:r>
      <w:r>
        <w:rPr>
          <w:sz w:val="21"/>
        </w:rPr>
        <w:t>；</w:t>
      </w:r>
    </w:p>
    <w:p w14:paraId="2A8AD385">
      <w:pPr>
        <w:shd w:val="clear" w:color="auto" w:fill="auto"/>
        <w:spacing w:line="360" w:lineRule="auto"/>
        <w:jc w:val="left"/>
        <w:textAlignment w:val="center"/>
        <w:rPr>
          <w:sz w:val="21"/>
        </w:rPr>
      </w:pPr>
      <w:r>
        <w:rPr>
          <w:sz w:val="21"/>
        </w:rPr>
        <w:t>③小灯泡的额定功率为</w:t>
      </w:r>
      <w:r>
        <w:object>
          <v:shape id="_x0000_i1383" type="#_x0000_t75" alt="eqIdd83d3c2b44ec39c6c314041187eef95d" style="width:22.85pt;height:16.3pt" o:ole="" coordsize="21600,21600" o:preferrelative="t" filled="f" stroked="f">
            <v:stroke joinstyle="miter"/>
            <v:imagedata r:id="rId653" o:title="eqIdd83d3c2b44ec39c6c314041187eef95d"/>
            <o:lock v:ext="edit" aspectratio="t"/>
            <w10:anchorlock/>
          </v:shape>
          <o:OLEObject Type="Embed" ProgID="Equation.DSMT4" ShapeID="_x0000_i1383" DrawAspect="Content" ObjectID="_1468076083" r:id="rId654"/>
        </w:object>
      </w:r>
      <w:r>
        <w:rPr>
          <w:sz w:val="21"/>
        </w:rPr>
        <w:t xml:space="preserve"> </w:t>
      </w:r>
      <w:r>
        <w:rPr>
          <w:rFonts w:ascii="Times New Roman" w:eastAsia="Times New Roman" w:hAnsi="Times New Roman" w:cs="Times New Roman"/>
          <w:b w:val="0"/>
          <w:sz w:val="21"/>
          <w:u w:val="single"/>
        </w:rPr>
        <w:t xml:space="preserve">                    </w:t>
      </w:r>
      <w:r>
        <w:rPr>
          <w:sz w:val="21"/>
        </w:rPr>
        <w:t xml:space="preserve"> （用已知量和测量量的符号表示）。</w:t>
      </w:r>
    </w:p>
    <w:p w14:paraId="6467110A">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809875" cy="1790700"/>
            <wp:effectExtent l="0" t="0" r="9525" b="0"/>
            <wp:docPr id="100187" name="图片 100187" descr="@@@8d0b64a0-2fb6-4c04-b2c0-e73f255b1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8d0b64a0-2fb6-4c04-b2c0-e73f255b1f1a"/>
                    <pic:cNvPicPr>
                      <a:picLocks noChangeAspect="1"/>
                    </pic:cNvPicPr>
                  </pic:nvPicPr>
                  <pic:blipFill>
                    <a:blip xmlns:r="http://schemas.openxmlformats.org/officeDocument/2006/relationships" r:embed="rId655"/>
                    <a:stretch>
                      <a:fillRect/>
                    </a:stretch>
                  </pic:blipFill>
                  <pic:spPr>
                    <a:xfrm>
                      <a:off x="0" y="0"/>
                      <a:ext cx="2809875" cy="1790700"/>
                    </a:xfrm>
                    <a:prstGeom prst="rect">
                      <a:avLst/>
                    </a:prstGeom>
                  </pic:spPr>
                </pic:pic>
              </a:graphicData>
            </a:graphic>
          </wp:inline>
        </w:drawing>
      </w:r>
    </w:p>
    <w:p w14:paraId="586C7800">
      <w:pPr>
        <w:shd w:val="clear" w:color="auto" w:fill="F2F2F2"/>
        <w:spacing w:line="360" w:lineRule="auto"/>
        <w:jc w:val="left"/>
        <w:textAlignment w:val="center"/>
        <w:rPr>
          <w:sz w:val="21"/>
        </w:rPr>
      </w:pPr>
      <w:r>
        <w:rPr>
          <w:color w:val="FF0000"/>
          <w:sz w:val="21"/>
        </w:rPr>
        <w:t>(2)灯泡断路</w:t>
      </w:r>
    </w:p>
    <w:p w14:paraId="7DCB3805">
      <w:pPr>
        <w:shd w:val="clear" w:color="auto" w:fill="F2F2F2"/>
        <w:spacing w:line="360" w:lineRule="auto"/>
        <w:jc w:val="left"/>
        <w:textAlignment w:val="center"/>
        <w:rPr>
          <w:sz w:val="21"/>
        </w:rPr>
      </w:pPr>
      <w:r>
        <w:rPr>
          <w:color w:val="FF0000"/>
          <w:sz w:val="21"/>
        </w:rPr>
        <w:t xml:space="preserve">(3)     </w:t>
      </w:r>
      <w:r>
        <w:rPr>
          <w:rFonts w:ascii="Times New Roman" w:eastAsia="Times New Roman" w:hAnsi="Times New Roman" w:cs="Times New Roman"/>
          <w:i/>
          <w:color w:val="FF0000"/>
          <w:sz w:val="21"/>
        </w:rPr>
        <w:t>A</w:t>
      </w:r>
      <w:r>
        <w:rPr>
          <w:color w:val="FF0000"/>
          <w:sz w:val="21"/>
        </w:rPr>
        <w:t xml:space="preserve">     电压表</w:t>
      </w:r>
    </w:p>
    <w:p w14:paraId="2178BD14">
      <w:pPr>
        <w:shd w:val="clear" w:color="auto" w:fill="F2F2F2"/>
        <w:spacing w:line="360" w:lineRule="auto"/>
        <w:jc w:val="left"/>
        <w:textAlignment w:val="center"/>
        <w:rPr>
          <w:sz w:val="21"/>
        </w:rPr>
      </w:pPr>
      <w:r>
        <w:rPr>
          <w:color w:val="FF0000"/>
          <w:sz w:val="21"/>
        </w:rPr>
        <w:t>(4)3</w:t>
      </w:r>
    </w:p>
    <w:p w14:paraId="4E2545B7">
      <w:pPr>
        <w:shd w:val="clear" w:color="auto" w:fill="F2F2F2"/>
        <w:spacing w:line="360" w:lineRule="auto"/>
        <w:jc w:val="left"/>
        <w:textAlignment w:val="center"/>
        <w:rPr>
          <w:sz w:val="21"/>
        </w:rPr>
      </w:pPr>
      <w:r>
        <w:rPr>
          <w:color w:val="FF0000"/>
          <w:sz w:val="21"/>
        </w:rPr>
        <w:t>(5)B</w:t>
      </w:r>
    </w:p>
    <w:p w14:paraId="25AED9E5">
      <w:pPr>
        <w:shd w:val="clear" w:color="auto" w:fill="F2F2F2"/>
        <w:spacing w:line="360" w:lineRule="auto"/>
        <w:jc w:val="left"/>
        <w:textAlignment w:val="center"/>
        <w:rPr>
          <w:sz w:val="21"/>
        </w:rPr>
      </w:pPr>
      <w:r>
        <w:rPr>
          <w:color w:val="FF0000"/>
          <w:sz w:val="21"/>
        </w:rPr>
        <w:t xml:space="preserve">(6)     保持滑动变阻器的滑片不动     </w:t>
      </w:r>
      <w:r>
        <w:rPr>
          <w:color w:val="FF0000"/>
        </w:rPr>
        <w:object>
          <v:shape id="_x0000_i1384" type="#_x0000_t75" alt="eqIdf721bd7b69e404b7d8c1d898c08b8318" style="width:59.8pt;height:31.55pt" o:ole="" coordsize="21600,21600" o:preferrelative="t" filled="f" stroked="f">
            <v:stroke joinstyle="miter"/>
            <v:imagedata r:id="rId656" o:title="eqIdf721bd7b69e404b7d8c1d898c08b8318"/>
            <o:lock v:ext="edit" aspectratio="t"/>
            <w10:anchorlock/>
          </v:shape>
          <o:OLEObject Type="Embed" ProgID="Equation.DSMT4" ShapeID="_x0000_i1384" DrawAspect="Content" ObjectID="_1468076084" r:id="rId657"/>
        </w:object>
      </w:r>
    </w:p>
    <w:p w14:paraId="085F85EF">
      <w:pPr>
        <w:shd w:val="clear" w:color="auto" w:fill="F2F2F2"/>
        <w:spacing w:line="360" w:lineRule="auto"/>
        <w:jc w:val="left"/>
        <w:textAlignment w:val="center"/>
        <w:rPr>
          <w:sz w:val="21"/>
        </w:rPr>
      </w:pPr>
      <w:r>
        <w:rPr>
          <w:color w:val="FF0000"/>
          <w:sz w:val="21"/>
        </w:rPr>
        <w:t>【详解】（1）图中电压表串联在电路中，小灯泡与滑动变阻器并联，根据电压表和滑动变阻器的使用规则知电压表应与小灯泡并联，滑动变阻器应与小灯泡串联，如下图所示：</w:t>
      </w:r>
    </w:p>
    <w:p w14:paraId="37E81968">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124075" cy="1352550"/>
            <wp:effectExtent l="0" t="0" r="9525" b="0"/>
            <wp:docPr id="100189" name="图片 100189" descr="@@@77a89b4b-d7bb-4c74-ab3b-92dbfc2a8c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77a89b4b-d7bb-4c74-ab3b-92dbfc2a8cbe"/>
                    <pic:cNvPicPr>
                      <a:picLocks noChangeAspect="1"/>
                    </pic:cNvPicPr>
                  </pic:nvPicPr>
                  <pic:blipFill>
                    <a:blip xmlns:r="http://schemas.openxmlformats.org/officeDocument/2006/relationships" r:embed="rId658"/>
                    <a:stretch>
                      <a:fillRect/>
                    </a:stretch>
                  </pic:blipFill>
                  <pic:spPr>
                    <a:xfrm>
                      <a:off x="0" y="0"/>
                      <a:ext cx="2124075" cy="1352550"/>
                    </a:xfrm>
                    <a:prstGeom prst="rect">
                      <a:avLst/>
                    </a:prstGeom>
                  </pic:spPr>
                </pic:pic>
              </a:graphicData>
            </a:graphic>
          </wp:inline>
        </w:drawing>
      </w:r>
    </w:p>
    <w:p w14:paraId="50BFFC7F">
      <w:pPr>
        <w:shd w:val="clear" w:color="auto" w:fill="F2F2F2"/>
        <w:spacing w:line="360" w:lineRule="auto"/>
        <w:jc w:val="left"/>
        <w:textAlignment w:val="center"/>
        <w:rPr>
          <w:sz w:val="21"/>
        </w:rPr>
      </w:pPr>
      <w:r>
        <w:rPr>
          <w:color w:val="FF0000"/>
          <w:sz w:val="21"/>
        </w:rPr>
        <w:t>（2）闭合开关，小灯泡不亮，电流表示数为零，说明电路出现断路现象；又因为电压表有示数接近电源电压，说明在电压表两接线柱与电源正负极相连，所以故障原因是灯泡断路。</w:t>
      </w:r>
    </w:p>
    <w:p w14:paraId="24BD8F5C">
      <w:pPr>
        <w:shd w:val="clear" w:color="auto" w:fill="F2F2F2"/>
        <w:spacing w:line="360" w:lineRule="auto"/>
        <w:jc w:val="left"/>
        <w:textAlignment w:val="center"/>
        <w:rPr>
          <w:sz w:val="21"/>
        </w:rPr>
      </w:pPr>
      <w:r>
        <w:rPr>
          <w:color w:val="FF0000"/>
          <w:sz w:val="21"/>
        </w:rPr>
        <w:t>（3）[1][2]排除故障后，闭合开关，发现电压表的示数如图乙所示，电压表选用大量程，分度值</w:t>
      </w:r>
      <w:r>
        <w:rPr>
          <w:color w:val="FF0000"/>
        </w:rPr>
        <w:object>
          <v:shape id="_x0000_i1385" type="#_x0000_t75" alt="eqIdb18c9ec3233d4fe05d4562e5c852ac56" style="width:24.6pt;height:12pt" o:ole="" coordsize="21600,21600" o:preferrelative="t" filled="f" stroked="f">
            <v:stroke joinstyle="miter"/>
            <v:imagedata r:id="rId659" o:title="eqIdb18c9ec3233d4fe05d4562e5c852ac56"/>
            <o:lock v:ext="edit" aspectratio="t"/>
            <w10:anchorlock/>
          </v:shape>
          <o:OLEObject Type="Embed" ProgID="Equation.DSMT4" ShapeID="_x0000_i1385" DrawAspect="Content" ObjectID="_1468076085" r:id="rId660"/>
        </w:object>
      </w:r>
      <w:r>
        <w:rPr>
          <w:color w:val="FF0000"/>
          <w:sz w:val="21"/>
        </w:rPr>
        <w:t>，其示数为</w:t>
      </w:r>
      <w:r>
        <w:rPr>
          <w:color w:val="FF0000"/>
        </w:rPr>
        <w:object>
          <v:shape id="_x0000_i1386" type="#_x0000_t75" alt="eqIdfd763eb6b70dcaed7f4ef30ddbf05c2f" style="width:16.7pt;height:12.7pt" o:ole="" coordsize="21600,21600" o:preferrelative="t" filled="f" stroked="f">
            <v:stroke joinstyle="miter"/>
            <v:imagedata r:id="rId661" o:title="eqIdfd763eb6b70dcaed7f4ef30ddbf05c2f"/>
            <o:lock v:ext="edit" aspectratio="t"/>
            <w10:anchorlock/>
          </v:shape>
          <o:OLEObject Type="Embed" ProgID="Equation.DSMT4" ShapeID="_x0000_i1386" DrawAspect="Content" ObjectID="_1468076086" r:id="rId662"/>
        </w:object>
      </w:r>
      <w:r>
        <w:rPr>
          <w:color w:val="FF0000"/>
          <w:sz w:val="21"/>
        </w:rPr>
        <w:t>，小于灯泡额定电压</w:t>
      </w:r>
      <w:r>
        <w:rPr>
          <w:color w:val="FF0000"/>
        </w:rPr>
        <w:object>
          <v:shape id="_x0000_i1387" type="#_x0000_t75" alt="eqId267feba236a22d3b0203270b9cee8abf" style="width:16.7pt;height:12.3pt" o:ole="" coordsize="21600,21600" o:preferrelative="t" filled="f" stroked="f">
            <v:stroke joinstyle="miter"/>
            <v:imagedata r:id="rId663" o:title="eqId267feba236a22d3b0203270b9cee8abf"/>
            <o:lock v:ext="edit" aspectratio="t"/>
            <w10:anchorlock/>
          </v:shape>
          <o:OLEObject Type="Embed" ProgID="Equation.DSMT4" ShapeID="_x0000_i1387" DrawAspect="Content" ObjectID="_1468076087" r:id="rId664"/>
        </w:object>
      </w:r>
      <w:r>
        <w:rPr>
          <w:color w:val="FF0000"/>
          <w:sz w:val="21"/>
        </w:rPr>
        <w:t>，要使灯泡正常发光，应增大灯泡两端电压，根据串联电路电压规律可知，应减小滑动变阻器两端电压，根据分压原理，应减小滑动变阻器接入电路的阻值，所以接下来他应该将滑动变阻器的滑片向</w:t>
      </w:r>
      <w:r>
        <w:rPr>
          <w:rFonts w:ascii="Times New Roman" w:eastAsia="Times New Roman" w:hAnsi="Times New Roman" w:cs="Times New Roman"/>
          <w:i/>
          <w:color w:val="FF0000"/>
          <w:sz w:val="21"/>
        </w:rPr>
        <w:t>A</w:t>
      </w:r>
      <w:r>
        <w:rPr>
          <w:color w:val="FF0000"/>
          <w:sz w:val="21"/>
        </w:rPr>
        <w:t>端移动，同时眼睛注意观察电压表，直到灯泡正常发光。</w:t>
      </w:r>
    </w:p>
    <w:p w14:paraId="0B2B5D4B">
      <w:pPr>
        <w:shd w:val="clear" w:color="auto" w:fill="F2F2F2"/>
        <w:spacing w:line="360" w:lineRule="auto"/>
        <w:jc w:val="left"/>
        <w:textAlignment w:val="center"/>
        <w:rPr>
          <w:sz w:val="21"/>
        </w:rPr>
      </w:pPr>
      <w:r>
        <w:rPr>
          <w:color w:val="FF0000"/>
          <w:sz w:val="21"/>
        </w:rPr>
        <w:t>（4）由图丙可知，当灯泡两端电压为</w:t>
      </w:r>
      <w:r>
        <w:rPr>
          <w:color w:val="FF0000"/>
        </w:rPr>
        <w:object>
          <v:shape id="_x0000_i1388" type="#_x0000_t75" alt="eqId267feba236a22d3b0203270b9cee8abf" style="width:16.7pt;height:12.3pt" o:ole="" coordsize="21600,21600" o:preferrelative="t" filled="f" stroked="f">
            <v:stroke joinstyle="miter"/>
            <v:imagedata r:id="rId663" o:title="eqId267feba236a22d3b0203270b9cee8abf"/>
            <o:lock v:ext="edit" aspectratio="t"/>
            <w10:anchorlock/>
          </v:shape>
          <o:OLEObject Type="Embed" ProgID="Equation.DSMT4" ShapeID="_x0000_i1388" DrawAspect="Content" ObjectID="_1468076088" r:id="rId665"/>
        </w:object>
      </w:r>
      <w:r>
        <w:rPr>
          <w:color w:val="FF0000"/>
          <w:sz w:val="21"/>
        </w:rPr>
        <w:t>时，通过灯泡的额定电流为</w:t>
      </w:r>
      <w:r>
        <w:rPr>
          <w:color w:val="FF0000"/>
        </w:rPr>
        <w:object>
          <v:shape id="_x0000_i1389" type="#_x0000_t75" alt="eqIde54f161011034b4f33bc21e3e8c241a4" style="width:24.6pt;height:12.6pt" o:ole="" coordsize="21600,21600" o:preferrelative="t" filled="f" stroked="f">
            <v:stroke joinstyle="miter"/>
            <v:imagedata r:id="rId666" o:title="eqIde54f161011034b4f33bc21e3e8c241a4"/>
            <o:lock v:ext="edit" aspectratio="t"/>
            <w10:anchorlock/>
          </v:shape>
          <o:OLEObject Type="Embed" ProgID="Equation.DSMT4" ShapeID="_x0000_i1389" DrawAspect="Content" ObjectID="_1468076089" r:id="rId667"/>
        </w:object>
      </w:r>
      <w:r>
        <w:rPr>
          <w:color w:val="FF0000"/>
          <w:sz w:val="21"/>
        </w:rPr>
        <w:t>，则小灯泡额定功率为</w:t>
      </w:r>
      <w:r>
        <w:rPr>
          <w:color w:val="FF0000"/>
        </w:rPr>
        <w:object>
          <v:shape id="_x0000_i1390" type="#_x0000_t75" alt="eqId5f697a1e8e975452e6179fce70c0976b" style="width:106.4pt;height:12.55pt" o:ole="" coordsize="21600,21600" o:preferrelative="t" filled="f" stroked="f">
            <v:stroke joinstyle="miter"/>
            <v:imagedata r:id="rId668" o:title="eqId5f697a1e8e975452e6179fce70c0976b"/>
            <o:lock v:ext="edit" aspectratio="t"/>
            <w10:anchorlock/>
          </v:shape>
          <o:OLEObject Type="Embed" ProgID="Equation.DSMT4" ShapeID="_x0000_i1390" DrawAspect="Content" ObjectID="_1468076090" r:id="rId669"/>
        </w:object>
      </w:r>
    </w:p>
    <w:p w14:paraId="09E6EF84">
      <w:pPr>
        <w:shd w:val="clear" w:color="auto" w:fill="F2F2F2"/>
        <w:spacing w:line="360" w:lineRule="auto"/>
        <w:jc w:val="left"/>
        <w:textAlignment w:val="center"/>
        <w:rPr>
          <w:sz w:val="21"/>
        </w:rPr>
      </w:pPr>
      <w:r>
        <w:rPr>
          <w:color w:val="FF0000"/>
          <w:sz w:val="21"/>
        </w:rPr>
        <w:t>（5）已知电源电压为</w:t>
      </w:r>
      <w:r>
        <w:rPr>
          <w:color w:val="FF0000"/>
        </w:rPr>
        <w:object>
          <v:shape id="_x0000_i1391" type="#_x0000_t75" alt="eqIdc5e3f011f0f5bd99b9c136e6da74aa42" style="width:15.8pt;height:12.3pt" o:ole="" coordsize="21600,21600" o:preferrelative="t" filled="f" stroked="f">
            <v:stroke joinstyle="miter"/>
            <v:imagedata r:id="rId670" o:title="eqIdc5e3f011f0f5bd99b9c136e6da74aa42"/>
            <o:lock v:ext="edit" aspectratio="t"/>
            <w10:anchorlock/>
          </v:shape>
          <o:OLEObject Type="Embed" ProgID="Equation.DSMT4" ShapeID="_x0000_i1391" DrawAspect="Content" ObjectID="_1468076091" r:id="rId671"/>
        </w:object>
      </w:r>
      <w:r>
        <w:rPr>
          <w:color w:val="FF0000"/>
          <w:sz w:val="21"/>
        </w:rPr>
        <w:t>，灯泡和滑动变阻器串联在电路中，灯泡额定电压为</w:t>
      </w:r>
      <w:r>
        <w:rPr>
          <w:color w:val="FF0000"/>
        </w:rPr>
        <w:object>
          <v:shape id="_x0000_i1392" type="#_x0000_t75" alt="eqId267feba236a22d3b0203270b9cee8abf" style="width:16.7pt;height:12.3pt" o:ole="" coordsize="21600,21600" o:preferrelative="t" filled="f" stroked="f">
            <v:stroke joinstyle="miter"/>
            <v:imagedata r:id="rId663" o:title="eqId267feba236a22d3b0203270b9cee8abf"/>
            <o:lock v:ext="edit" aspectratio="t"/>
            <w10:anchorlock/>
          </v:shape>
          <o:OLEObject Type="Embed" ProgID="Equation.DSMT4" ShapeID="_x0000_i1392" DrawAspect="Content" ObjectID="_1468076092" r:id="rId672"/>
        </w:object>
      </w:r>
      <w:r>
        <w:rPr>
          <w:color w:val="FF0000"/>
          <w:sz w:val="21"/>
        </w:rPr>
        <w:t>，要使灯泡正常工作，滑动变阻器两端的电压为</w:t>
      </w:r>
      <w:r>
        <w:rPr>
          <w:color w:val="FF0000"/>
        </w:rPr>
        <w:object>
          <v:shape id="_x0000_i1393" type="#_x0000_t75" alt="eqId80ca1de21e008fb97cdcd81f5dec9dcf" style="width:83.55pt;height:12.4pt" o:ole="" coordsize="21600,21600" o:preferrelative="t" filled="f" stroked="f">
            <v:stroke joinstyle="miter"/>
            <v:imagedata r:id="rId673" o:title="eqId80ca1de21e008fb97cdcd81f5dec9dcf"/>
            <o:lock v:ext="edit" aspectratio="t"/>
            <w10:anchorlock/>
          </v:shape>
          <o:OLEObject Type="Embed" ProgID="Equation.DSMT4" ShapeID="_x0000_i1393" DrawAspect="Content" ObjectID="_1468076093" r:id="rId674"/>
        </w:object>
      </w:r>
      <w:r>
        <w:rPr>
          <w:color w:val="FF0000"/>
          <w:sz w:val="21"/>
        </w:rPr>
        <w:t xml:space="preserve"> </w:t>
      </w:r>
    </w:p>
    <w:p w14:paraId="6A2A84CC">
      <w:pPr>
        <w:shd w:val="clear" w:color="auto" w:fill="F2F2F2"/>
        <w:spacing w:line="360" w:lineRule="auto"/>
        <w:jc w:val="left"/>
        <w:textAlignment w:val="center"/>
        <w:rPr>
          <w:sz w:val="21"/>
        </w:rPr>
      </w:pPr>
      <w:r>
        <w:rPr>
          <w:color w:val="FF0000"/>
          <w:sz w:val="21"/>
        </w:rPr>
        <w:t>可以用电压表</w:t>
      </w:r>
      <w:r>
        <w:rPr>
          <w:color w:val="FF0000"/>
        </w:rPr>
        <w:object>
          <v:shape id="_x0000_i1394" type="#_x0000_t75" alt="eqId30eb382f77beb6f9724683c319ae565c" style="width:31.65pt;height:12.2pt" o:ole="" coordsize="21600,21600" o:preferrelative="t" filled="f" stroked="f">
            <v:stroke joinstyle="miter"/>
            <v:imagedata r:id="rId675" o:title="eqId30eb382f77beb6f9724683c319ae565c"/>
            <o:lock v:ext="edit" aspectratio="t"/>
            <w10:anchorlock/>
          </v:shape>
          <o:OLEObject Type="Embed" ProgID="Equation.DSMT4" ShapeID="_x0000_i1394" DrawAspect="Content" ObjectID="_1468076094" r:id="rId676"/>
        </w:object>
      </w:r>
      <w:r>
        <w:rPr>
          <w:color w:val="FF0000"/>
          <w:sz w:val="21"/>
        </w:rPr>
        <w:t>量程，将电压表并联在滑动变阻器两端，当滑动变阻器的电压为</w:t>
      </w:r>
      <w:r>
        <w:rPr>
          <w:color w:val="FF0000"/>
        </w:rPr>
        <w:object>
          <v:shape id="_x0000_i1395" type="#_x0000_t75" alt="eqId88866e31275955fd69b6ffa120d3d898" style="width:16.7pt;height:12.7pt" o:ole="" coordsize="21600,21600" o:preferrelative="t" filled="f" stroked="f">
            <v:stroke joinstyle="miter"/>
            <v:imagedata r:id="rId677" o:title="eqId88866e31275955fd69b6ffa120d3d898"/>
            <o:lock v:ext="edit" aspectratio="t"/>
            <w10:anchorlock/>
          </v:shape>
          <o:OLEObject Type="Embed" ProgID="Equation.DSMT4" ShapeID="_x0000_i1395" DrawAspect="Content" ObjectID="_1468076095" r:id="rId678"/>
        </w:object>
      </w:r>
      <w:r>
        <w:rPr>
          <w:color w:val="FF0000"/>
          <w:sz w:val="21"/>
        </w:rPr>
        <w:t>时，灯泡正常发光。</w:t>
      </w:r>
    </w:p>
    <w:p w14:paraId="1A19F973">
      <w:pPr>
        <w:shd w:val="clear" w:color="auto" w:fill="F2F2F2"/>
        <w:spacing w:line="360" w:lineRule="auto"/>
        <w:jc w:val="left"/>
        <w:textAlignment w:val="center"/>
        <w:rPr>
          <w:sz w:val="21"/>
        </w:rPr>
      </w:pPr>
      <w:r>
        <w:rPr>
          <w:color w:val="FF0000"/>
          <w:sz w:val="21"/>
        </w:rPr>
        <w:t>故选B。</w:t>
      </w:r>
    </w:p>
    <w:p w14:paraId="7E581F42">
      <w:pPr>
        <w:shd w:val="clear" w:color="auto" w:fill="F2F2F2"/>
        <w:spacing w:line="360" w:lineRule="auto"/>
        <w:jc w:val="left"/>
        <w:textAlignment w:val="center"/>
        <w:rPr>
          <w:sz w:val="21"/>
        </w:rPr>
      </w:pPr>
      <w:r>
        <w:rPr>
          <w:color w:val="FF0000"/>
          <w:sz w:val="21"/>
        </w:rPr>
        <w:t>（6）①闭合开关</w:t>
      </w:r>
      <w:r>
        <w:rPr>
          <w:color w:val="FF0000"/>
        </w:rPr>
        <w:object>
          <v:shape id="_x0000_i1396" type="#_x0000_t75" alt="eqId3482b3e788f6069d41ee5a190c7ef1f0" style="width:8.75pt;height:11.9pt" o:ole="" coordsize="21600,21600" o:preferrelative="t" filled="f" stroked="f">
            <v:stroke joinstyle="miter"/>
            <v:imagedata r:id="rId643" o:title="eqId3482b3e788f6069d41ee5a190c7ef1f0"/>
            <o:lock v:ext="edit" aspectratio="t"/>
            <w10:anchorlock/>
          </v:shape>
          <o:OLEObject Type="Embed" ProgID="Equation.DSMT4" ShapeID="_x0000_i1396" DrawAspect="Content" ObjectID="_1468076096" r:id="rId679"/>
        </w:object>
      </w:r>
      <w:r>
        <w:rPr>
          <w:color w:val="FF0000"/>
          <w:sz w:val="21"/>
        </w:rPr>
        <w:t>和</w:t>
      </w:r>
      <w:r>
        <w:rPr>
          <w:color w:val="FF0000"/>
        </w:rPr>
        <w:object>
          <v:shape id="_x0000_i1397" type="#_x0000_t75" alt="eqIda7caf55d47194882cfcd0ee0896b9cda" style="width:12.3pt;height:15.55pt" o:ole="" coordsize="21600,21600" o:preferrelative="t" filled="f" stroked="f">
            <v:stroke joinstyle="miter"/>
            <v:imagedata r:id="rId550" o:title="eqIda7caf55d47194882cfcd0ee0896b9cda"/>
            <o:lock v:ext="edit" aspectratio="t"/>
            <w10:anchorlock/>
          </v:shape>
          <o:OLEObject Type="Embed" ProgID="Equation.DSMT4" ShapeID="_x0000_i1397" DrawAspect="Content" ObjectID="_1468076097" r:id="rId680"/>
        </w:object>
      </w:r>
      <w:r>
        <w:rPr>
          <w:color w:val="FF0000"/>
          <w:sz w:val="21"/>
        </w:rPr>
        <w:t>，断开</w:t>
      </w:r>
      <w:r>
        <w:rPr>
          <w:color w:val="FF0000"/>
        </w:rPr>
        <w:object>
          <v:shape id="_x0000_i1398" type="#_x0000_t75" alt="eqId96294c3218335f72429dbc1725bf6024" style="width:10.55pt;height:15.8pt" o:ole="" coordsize="21600,21600" o:preferrelative="t" filled="f" stroked="f">
            <v:stroke joinstyle="miter"/>
            <v:imagedata r:id="rId548" o:title="eqId96294c3218335f72429dbc1725bf6024"/>
            <o:lock v:ext="edit" aspectratio="t"/>
            <w10:anchorlock/>
          </v:shape>
          <o:OLEObject Type="Embed" ProgID="Equation.DSMT4" ShapeID="_x0000_i1398" DrawAspect="Content" ObjectID="_1468076098" r:id="rId681"/>
        </w:object>
      </w:r>
      <w:r>
        <w:rPr>
          <w:color w:val="FF0000"/>
          <w:sz w:val="21"/>
        </w:rPr>
        <w:t>，此时小灯泡和定值电阻并联后与滑动变阻器串联，电流表测定值电阻所在支路的电流，调节滑动变阻器的滑片，使电流表的示数为</w:t>
      </w:r>
      <w:r>
        <w:rPr>
          <w:color w:val="FF0000"/>
        </w:rPr>
        <w:object>
          <v:shape id="_x0000_i1399" type="#_x0000_t75" alt="eqId6660f83bb1ae0b71c6d59cb77672ac82" style="width:19.35pt;height:28.1pt" o:ole="" coordsize="21600,21600" o:preferrelative="t" filled="f" stroked="f">
            <v:stroke joinstyle="miter"/>
            <v:imagedata r:id="rId647" o:title="eqId6660f83bb1ae0b71c6d59cb77672ac82"/>
            <o:lock v:ext="edit" aspectratio="t"/>
            <w10:anchorlock/>
          </v:shape>
          <o:OLEObject Type="Embed" ProgID="Equation.DSMT4" ShapeID="_x0000_i1399" DrawAspect="Content" ObjectID="_1468076099" r:id="rId682"/>
        </w:object>
      </w:r>
      <w:r>
        <w:rPr>
          <w:color w:val="FF0000"/>
          <w:sz w:val="21"/>
        </w:rPr>
        <w:t>，此时小灯泡正常发光；</w:t>
      </w:r>
    </w:p>
    <w:p w14:paraId="00F110CA">
      <w:pPr>
        <w:shd w:val="clear" w:color="auto" w:fill="F2F2F2"/>
        <w:spacing w:line="360" w:lineRule="auto"/>
        <w:jc w:val="left"/>
        <w:textAlignment w:val="center"/>
        <w:rPr>
          <w:sz w:val="21"/>
        </w:rPr>
      </w:pPr>
      <w:r>
        <w:rPr>
          <w:color w:val="FF0000"/>
          <w:sz w:val="21"/>
        </w:rPr>
        <w:t>②闭合开关</w:t>
      </w:r>
      <w:r>
        <w:rPr>
          <w:color w:val="FF0000"/>
        </w:rPr>
        <w:object>
          <v:shape id="_x0000_i1400" type="#_x0000_t75" alt="eqIda454a2c91ace8ef50412a6adf91f8086" style="width:8.75pt;height:11.35pt" o:ole="" coordsize="21600,21600" o:preferrelative="t" filled="f" stroked="f">
            <v:stroke joinstyle="miter"/>
            <v:imagedata r:id="rId683" o:title="eqIda454a2c91ace8ef50412a6adf91f8086"/>
            <o:lock v:ext="edit" aspectratio="t"/>
            <w10:anchorlock/>
          </v:shape>
          <o:OLEObject Type="Embed" ProgID="Equation.DSMT4" ShapeID="_x0000_i1400" DrawAspect="Content" ObjectID="_1468076100" r:id="rId684"/>
        </w:object>
      </w:r>
      <w:r>
        <w:rPr>
          <w:color w:val="FF0000"/>
          <w:sz w:val="21"/>
        </w:rPr>
        <w:t>和</w:t>
      </w:r>
      <w:r>
        <w:rPr>
          <w:color w:val="FF0000"/>
        </w:rPr>
        <w:object>
          <v:shape id="_x0000_i1401" type="#_x0000_t75" alt="eqId910f1655703721b51006b887a2394b6d" style="width:11.4pt;height:15.6pt" o:ole="" coordsize="21600,21600" o:preferrelative="t" filled="f" stroked="f">
            <v:stroke joinstyle="miter"/>
            <v:imagedata r:id="rId685" o:title="eqId910f1655703721b51006b887a2394b6d"/>
            <o:lock v:ext="edit" aspectratio="t"/>
            <w10:anchorlock/>
          </v:shape>
          <o:OLEObject Type="Embed" ProgID="Equation.DSMT4" ShapeID="_x0000_i1401" DrawAspect="Content" ObjectID="_1468076101" r:id="rId686"/>
        </w:object>
      </w:r>
      <w:r>
        <w:rPr>
          <w:color w:val="FF0000"/>
          <w:sz w:val="21"/>
        </w:rPr>
        <w:t>，断开</w:t>
      </w:r>
      <w:r>
        <w:rPr>
          <w:color w:val="FF0000"/>
        </w:rPr>
        <w:object>
          <v:shape id="_x0000_i1402" type="#_x0000_t75" alt="eqId779629f16056a50f4c06e3996d8e1c82" style="width:12.3pt;height:15.85pt" o:ole="" coordsize="21600,21600" o:preferrelative="t" filled="f" stroked="f">
            <v:stroke joinstyle="miter"/>
            <v:imagedata r:id="rId687" o:title="eqId779629f16056a50f4c06e3996d8e1c82"/>
            <o:lock v:ext="edit" aspectratio="t"/>
            <w10:anchorlock/>
          </v:shape>
          <o:OLEObject Type="Embed" ProgID="Equation.DSMT4" ShapeID="_x0000_i1402" DrawAspect="Content" ObjectID="_1468076102" r:id="rId688"/>
        </w:object>
      </w:r>
      <w:r>
        <w:rPr>
          <w:color w:val="FF0000"/>
          <w:sz w:val="21"/>
        </w:rPr>
        <w:t>，电路依然为小灯泡和定值电阻并联后与滑动变阻器串联，此时电流表测干路电流，应保持滑动变阻器滑片不动，此时小灯泡正常发光，电流表的示数为</w:t>
      </w:r>
      <w:r>
        <w:rPr>
          <w:color w:val="FF0000"/>
        </w:rPr>
        <w:object>
          <v:shape id="_x0000_i1403" type="#_x0000_t75" alt="eqIde105760638b22b26ff8bec4354255e4c" style="width:8.75pt;height:11.35pt" o:ole="" coordsize="21600,21600" o:preferrelative="t" filled="f" stroked="f">
            <v:stroke joinstyle="miter"/>
            <v:imagedata r:id="rId552" o:title="eqIde105760638b22b26ff8bec4354255e4c"/>
            <o:lock v:ext="edit" aspectratio="t"/>
            <w10:anchorlock/>
          </v:shape>
          <o:OLEObject Type="Embed" ProgID="Equation.DSMT4" ShapeID="_x0000_i1403" DrawAspect="Content" ObjectID="_1468076103" r:id="rId689"/>
        </w:object>
      </w:r>
      <w:r>
        <w:rPr>
          <w:color w:val="FF0000"/>
          <w:sz w:val="21"/>
        </w:rPr>
        <w:t xml:space="preserve"> ，由于并联电路互不影响即分流特点可知，通过小灯泡的电流为</w:t>
      </w:r>
      <w:r>
        <w:rPr>
          <w:color w:val="FF0000"/>
        </w:rPr>
        <w:object>
          <v:shape id="_x0000_i1404" type="#_x0000_t75" alt="eqId9fb3ec80195230f307d8cd46bacb1746" style="width:53.65pt;height:28.35pt" o:ole="" coordsize="21600,21600" o:preferrelative="t" filled="f" stroked="f">
            <v:stroke joinstyle="miter"/>
            <v:imagedata r:id="rId690" o:title="eqId9fb3ec80195230f307d8cd46bacb1746"/>
            <o:lock v:ext="edit" aspectratio="t"/>
            <w10:anchorlock/>
          </v:shape>
          <o:OLEObject Type="Embed" ProgID="Equation.DSMT4" ShapeID="_x0000_i1404" DrawAspect="Content" ObjectID="_1468076104" r:id="rId691"/>
        </w:object>
      </w:r>
    </w:p>
    <w:p w14:paraId="5616286F">
      <w:pPr>
        <w:shd w:val="clear" w:color="auto" w:fill="F2F2F2"/>
        <w:spacing w:line="360" w:lineRule="auto"/>
        <w:jc w:val="left"/>
        <w:textAlignment w:val="center"/>
        <w:rPr>
          <w:sz w:val="21"/>
        </w:rPr>
      </w:pPr>
      <w:r>
        <w:rPr>
          <w:color w:val="FF0000"/>
          <w:sz w:val="21"/>
        </w:rPr>
        <w:t>③小灯泡的额定功率为</w:t>
      </w:r>
      <w:r>
        <w:rPr>
          <w:color w:val="FF0000"/>
        </w:rPr>
        <w:object>
          <v:shape id="_x0000_i1405" type="#_x0000_t75" alt="eqIdd3fd6ef6bd25074fdb02c186626f64f7" style="width:117.9pt;height:31.6pt" o:ole="" coordsize="21600,21600" o:preferrelative="t" filled="f" stroked="f">
            <v:stroke joinstyle="miter"/>
            <v:imagedata r:id="rId692" o:title="eqIdd3fd6ef6bd25074fdb02c186626f64f7"/>
            <o:lock v:ext="edit" aspectratio="t"/>
            <w10:anchorlock/>
          </v:shape>
          <o:OLEObject Type="Embed" ProgID="Equation.DSMT4" ShapeID="_x0000_i1405" DrawAspect="Content" ObjectID="_1468076105" r:id="rId693"/>
        </w:object>
      </w:r>
      <w:r>
        <w:rPr>
          <w:color w:val="FF0000"/>
          <w:sz w:val="21"/>
        </w:rPr>
        <w:t>。</w:t>
      </w:r>
    </w:p>
    <w:p w14:paraId="7AE58594">
      <w:pPr>
        <w:shd w:val="clear" w:color="auto" w:fill="auto"/>
        <w:spacing w:line="360" w:lineRule="auto"/>
        <w:jc w:val="left"/>
        <w:textAlignment w:val="center"/>
        <w:rPr>
          <w:sz w:val="21"/>
        </w:rPr>
      </w:pPr>
      <w:r>
        <w:rPr>
          <w:sz w:val="21"/>
        </w:rPr>
        <w:t>35．（2025·山东济宁·二模）在“测量小灯泡的电功率”的实验中，老师给同学们提供的器材有：电压恒为6V的电源，额定电压为2.5V的小灯泡（灯丝电阻约为10Ω），电流表、电压表、开关各一个，导线若干，三种规格的滑动变阻器</w:t>
      </w:r>
      <w:r>
        <w:object>
          <v:shape id="_x0000_i1406" type="#_x0000_t75" alt="eqIdddf4904c023d1147b13256a4f56b1aa4" style="width:60.65pt;height:17.8pt" o:ole="" coordsize="21600,21600" o:preferrelative="t" filled="f" stroked="f">
            <v:stroke joinstyle="miter"/>
            <v:imagedata r:id="rId694" o:title="eqIdddf4904c023d1147b13256a4f56b1aa4"/>
            <o:lock v:ext="edit" aspectratio="t"/>
            <w10:anchorlock/>
          </v:shape>
          <o:OLEObject Type="Embed" ProgID="Equation.DSMT4" ShapeID="_x0000_i1406" DrawAspect="Content" ObjectID="_1468076106" r:id="rId695"/>
        </w:object>
      </w:r>
      <w:r>
        <w:rPr>
          <w:sz w:val="21"/>
        </w:rPr>
        <w:t>、</w:t>
      </w:r>
      <w:r>
        <w:object>
          <v:shape id="_x0000_i1407" type="#_x0000_t75" alt="eqIded7e790298fd119ad8973991aad7cd27" style="width:62.45pt;height:17.75pt" o:ole="" coordsize="21600,21600" o:preferrelative="t" filled="f" stroked="f">
            <v:stroke joinstyle="miter"/>
            <v:imagedata r:id="rId696" o:title="eqIded7e790298fd119ad8973991aad7cd27"/>
            <o:lock v:ext="edit" aspectratio="t"/>
            <w10:anchorlock/>
          </v:shape>
          <o:OLEObject Type="Embed" ProgID="Equation.DSMT4" ShapeID="_x0000_i1407" DrawAspect="Content" ObjectID="_1468076107" r:id="rId697"/>
        </w:object>
      </w:r>
      <w:r>
        <w:rPr>
          <w:sz w:val="21"/>
        </w:rPr>
        <w:t>、</w:t>
      </w:r>
      <w:r>
        <w:object>
          <v:shape id="_x0000_i1408" type="#_x0000_t75" alt="eqId9940b28287919cd0b9b800192a74a66f" style="width:61.55pt;height:17.75pt" o:ole="" coordsize="21600,21600" o:preferrelative="t" filled="f" stroked="f">
            <v:stroke joinstyle="miter"/>
            <v:imagedata r:id="rId698" o:title="eqId9940b28287919cd0b9b800192a74a66f"/>
            <o:lock v:ext="edit" aspectratio="t"/>
            <w10:anchorlock/>
          </v:shape>
          <o:OLEObject Type="Embed" ProgID="Equation.DSMT4" ShapeID="_x0000_i1408" DrawAspect="Content" ObjectID="_1468076108" r:id="rId699"/>
        </w:object>
      </w:r>
      <w:r>
        <w:rPr>
          <w:sz w:val="21"/>
        </w:rPr>
        <w:t>可供选择。</w:t>
      </w:r>
    </w:p>
    <w:p w14:paraId="61FA86E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22400"/>
            <wp:effectExtent l="0" t="0" r="635" b="6350"/>
            <wp:docPr id="100191" name="图片 100191" descr="@@@7ecaa45e-b1f2-4e35-97b3-4e7c2f1ef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7ecaa45e-b1f2-4e35-97b3-4e7c2f1ef185"/>
                    <pic:cNvPicPr>
                      <a:picLocks noChangeAspect="1"/>
                    </pic:cNvPicPr>
                  </pic:nvPicPr>
                  <pic:blipFill>
                    <a:blip xmlns:r="http://schemas.openxmlformats.org/officeDocument/2006/relationships" r:embed="rId700"/>
                    <a:stretch>
                      <a:fillRect/>
                    </a:stretch>
                  </pic:blipFill>
                  <pic:spPr>
                    <a:xfrm>
                      <a:off x="0" y="0"/>
                      <a:ext cx="5276800" cy="1422866"/>
                    </a:xfrm>
                    <a:prstGeom prst="rect">
                      <a:avLst/>
                    </a:prstGeom>
                  </pic:spPr>
                </pic:pic>
              </a:graphicData>
            </a:graphic>
          </wp:inline>
        </w:drawing>
      </w:r>
    </w:p>
    <w:p w14:paraId="4EE2B326">
      <w:pPr>
        <w:shd w:val="clear" w:color="auto" w:fill="auto"/>
        <w:spacing w:line="360" w:lineRule="auto"/>
        <w:jc w:val="left"/>
        <w:textAlignment w:val="center"/>
        <w:rPr>
          <w:sz w:val="21"/>
        </w:rPr>
      </w:pPr>
      <w:r>
        <w:rPr>
          <w:sz w:val="21"/>
        </w:rPr>
        <w:t>(1)请用笔画线表示导线将电路连接完整。要求：变阻器的滑片P向</w:t>
      </w:r>
      <w:r>
        <w:rPr>
          <w:rFonts w:ascii="Times New Roman" w:eastAsia="Times New Roman" w:hAnsi="Times New Roman" w:cs="Times New Roman"/>
          <w:i/>
          <w:sz w:val="21"/>
        </w:rPr>
        <w:t>B</w:t>
      </w:r>
      <w:r>
        <w:rPr>
          <w:sz w:val="21"/>
        </w:rPr>
        <w:t>端移动时，灯泡变暗；</w:t>
      </w:r>
    </w:p>
    <w:p w14:paraId="5F80A9CA">
      <w:pPr>
        <w:shd w:val="clear" w:color="auto" w:fill="auto"/>
        <w:spacing w:line="360" w:lineRule="auto"/>
        <w:jc w:val="left"/>
        <w:textAlignment w:val="center"/>
        <w:rPr>
          <w:sz w:val="21"/>
        </w:rPr>
      </w:pPr>
      <w:r>
        <w:rPr>
          <w:sz w:val="21"/>
        </w:rPr>
        <w:t>(2)刚接好最后一根导线，灯泡立即发出刺眼的光，这存在两个不当的实验操作：</w:t>
      </w:r>
    </w:p>
    <w:p w14:paraId="09EA2287">
      <w:pPr>
        <w:shd w:val="clear" w:color="auto" w:fill="auto"/>
        <w:spacing w:line="360" w:lineRule="auto"/>
        <w:jc w:val="left"/>
        <w:textAlignment w:val="center"/>
        <w:rPr>
          <w:sz w:val="21"/>
        </w:rPr>
      </w:pPr>
      <w:r>
        <w:rPr>
          <w:sz w:val="21"/>
        </w:rPr>
        <w:t>①</w:t>
      </w:r>
      <w:r>
        <w:rPr>
          <w:rFonts w:ascii="Times New Roman" w:eastAsia="Times New Roman" w:hAnsi="Times New Roman" w:cs="Times New Roman"/>
          <w:b w:val="0"/>
          <w:sz w:val="21"/>
          <w:u w:val="single"/>
        </w:rPr>
        <w:t xml:space="preserve">        </w:t>
      </w:r>
      <w:r>
        <w:rPr>
          <w:sz w:val="21"/>
        </w:rPr>
        <w:t>，②</w:t>
      </w:r>
      <w:r>
        <w:rPr>
          <w:rFonts w:ascii="Times New Roman" w:eastAsia="Times New Roman" w:hAnsi="Times New Roman" w:cs="Times New Roman"/>
          <w:b w:val="0"/>
          <w:sz w:val="21"/>
          <w:u w:val="single"/>
        </w:rPr>
        <w:t xml:space="preserve">        </w:t>
      </w:r>
      <w:r>
        <w:rPr>
          <w:sz w:val="21"/>
        </w:rPr>
        <w:t>；</w:t>
      </w:r>
    </w:p>
    <w:p w14:paraId="0491D68B">
      <w:pPr>
        <w:shd w:val="clear" w:color="auto" w:fill="auto"/>
        <w:spacing w:line="360" w:lineRule="auto"/>
        <w:jc w:val="left"/>
        <w:textAlignment w:val="center"/>
        <w:rPr>
          <w:sz w:val="21"/>
        </w:rPr>
      </w:pPr>
      <w:r>
        <w:rPr>
          <w:sz w:val="21"/>
        </w:rPr>
        <w:t>(3)通过估算，滑动变阻器应选择</w:t>
      </w:r>
      <w:r>
        <w:rPr>
          <w:rFonts w:ascii="Times New Roman" w:eastAsia="Times New Roman" w:hAnsi="Times New Roman" w:cs="Times New Roman"/>
          <w:b w:val="0"/>
          <w:sz w:val="21"/>
          <w:u w:val="single"/>
        </w:rPr>
        <w:t xml:space="preserve">    </w:t>
      </w:r>
      <w:r>
        <w:rPr>
          <w:sz w:val="21"/>
        </w:rPr>
        <w:t>（选填“</w:t>
      </w:r>
      <w:r>
        <w:object>
          <v:shape id="_x0000_i1409" type="#_x0000_t75" alt="eqId9efc18a5bb2e53586331b2a58538a48b" style="width:11.4pt;height:17.4pt" o:ole="" coordsize="21600,21600" o:preferrelative="t" filled="f" stroked="f">
            <v:stroke joinstyle="miter"/>
            <v:imagedata r:id="rId111" o:title="eqId9efc18a5bb2e53586331b2a58538a48b"/>
            <o:lock v:ext="edit" aspectratio="t"/>
            <w10:anchorlock/>
          </v:shape>
          <o:OLEObject Type="Embed" ProgID="Equation.DSMT4" ShapeID="_x0000_i1409" DrawAspect="Content" ObjectID="_1468076109" r:id="rId701"/>
        </w:object>
      </w:r>
      <w:r>
        <w:rPr>
          <w:sz w:val="21"/>
        </w:rPr>
        <w:t>”、“</w:t>
      </w:r>
      <w:r>
        <w:object>
          <v:shape id="_x0000_i1410" type="#_x0000_t75" alt="eqId19f20f21a9d50b61dac519a3ddab539d" style="width:13.2pt;height:15.9pt" o:ole="" coordsize="21600,21600" o:preferrelative="t" filled="f" stroked="f">
            <v:stroke joinstyle="miter"/>
            <v:imagedata r:id="rId113" o:title="eqId19f20f21a9d50b61dac519a3ddab539d"/>
            <o:lock v:ext="edit" aspectratio="t"/>
            <w10:anchorlock/>
          </v:shape>
          <o:OLEObject Type="Embed" ProgID="Equation.DSMT4" ShapeID="_x0000_i1410" DrawAspect="Content" ObjectID="_1468076110" r:id="rId702"/>
        </w:object>
      </w:r>
      <w:r>
        <w:rPr>
          <w:sz w:val="21"/>
        </w:rPr>
        <w:t>”或“</w:t>
      </w:r>
      <w:r>
        <w:object>
          <v:shape id="_x0000_i1411" type="#_x0000_t75" alt="eqId5a2c4640b2bee411935f588fc5433c74" style="width:12.3pt;height:18.95pt" o:ole="" coordsize="21600,21600" o:preferrelative="t" filled="f" stroked="f">
            <v:stroke joinstyle="miter"/>
            <v:imagedata r:id="rId703" o:title="eqId5a2c4640b2bee411935f588fc5433c74"/>
            <o:lock v:ext="edit" aspectratio="t"/>
            <w10:anchorlock/>
          </v:shape>
          <o:OLEObject Type="Embed" ProgID="Equation.DSMT4" ShapeID="_x0000_i1411" DrawAspect="Content" ObjectID="_1468076111" r:id="rId704"/>
        </w:object>
      </w:r>
      <w:r>
        <w:rPr>
          <w:sz w:val="21"/>
        </w:rPr>
        <w:t>”）；</w:t>
      </w:r>
    </w:p>
    <w:p w14:paraId="2FD9F2A2">
      <w:pPr>
        <w:shd w:val="clear" w:color="auto" w:fill="auto"/>
        <w:spacing w:line="360" w:lineRule="auto"/>
        <w:jc w:val="left"/>
        <w:textAlignment w:val="center"/>
        <w:rPr>
          <w:sz w:val="21"/>
        </w:rPr>
      </w:pPr>
      <w:r>
        <w:rPr>
          <w:sz w:val="21"/>
        </w:rPr>
        <w:t>(4)根据图乙小灯泡的</w:t>
      </w:r>
      <w:r>
        <w:object>
          <v:shape id="_x0000_i1412" type="#_x0000_t75" alt="eqIddd1fd3cc33190245791eddc26c629b9f" style="width:25.5pt;height:12.25pt" o:ole="" coordsize="21600,21600" o:preferrelative="t" filled="f" stroked="f">
            <v:stroke joinstyle="miter"/>
            <v:imagedata r:id="rId302" o:title="eqIddd1fd3cc33190245791eddc26c629b9f"/>
            <o:lock v:ext="edit" aspectratio="t"/>
            <w10:anchorlock/>
          </v:shape>
          <o:OLEObject Type="Embed" ProgID="Equation.DSMT4" ShapeID="_x0000_i1412" DrawAspect="Content" ObjectID="_1468076112" r:id="rId705"/>
        </w:object>
      </w:r>
      <w:r>
        <w:rPr>
          <w:sz w:val="21"/>
        </w:rPr>
        <w:t>图像可知，随着电流增大，小灯泡的电阻</w:t>
      </w:r>
      <w:r>
        <w:rPr>
          <w:rFonts w:ascii="Times New Roman" w:eastAsia="Times New Roman" w:hAnsi="Times New Roman" w:cs="Times New Roman"/>
          <w:b w:val="0"/>
          <w:sz w:val="21"/>
          <w:u w:val="single"/>
        </w:rPr>
        <w:t xml:space="preserve">    </w:t>
      </w:r>
      <w:r>
        <w:rPr>
          <w:sz w:val="21"/>
        </w:rPr>
        <w:t>（选填“变大”、“变小”或“不变”），小灯泡的额定功率是</w:t>
      </w:r>
      <w:r>
        <w:rPr>
          <w:rFonts w:ascii="Times New Roman" w:eastAsia="Times New Roman" w:hAnsi="Times New Roman" w:cs="Times New Roman"/>
          <w:b w:val="0"/>
          <w:sz w:val="21"/>
          <w:u w:val="single"/>
        </w:rPr>
        <w:t xml:space="preserve">    </w:t>
      </w:r>
      <w:r>
        <w:rPr>
          <w:sz w:val="21"/>
        </w:rPr>
        <w:t>W；</w:t>
      </w:r>
    </w:p>
    <w:p w14:paraId="17CACF4F">
      <w:pPr>
        <w:shd w:val="clear" w:color="auto" w:fill="auto"/>
        <w:spacing w:line="360" w:lineRule="auto"/>
        <w:jc w:val="left"/>
        <w:textAlignment w:val="center"/>
        <w:rPr>
          <w:sz w:val="21"/>
        </w:rPr>
      </w:pPr>
      <w:r>
        <w:rPr>
          <w:sz w:val="21"/>
        </w:rPr>
        <w:t>(5)当小灯泡两端电压为2V时，小灯泡的实际功率可能是</w:t>
      </w:r>
      <w:r>
        <w:rPr>
          <w:rFonts w:ascii="Times New Roman" w:eastAsia="Times New Roman" w:hAnsi="Times New Roman" w:cs="Times New Roman"/>
          <w:b w:val="0"/>
          <w:sz w:val="21"/>
          <w:u w:val="single"/>
        </w:rPr>
        <w:t xml:space="preserve">    </w:t>
      </w:r>
      <w:r>
        <w:rPr>
          <w:sz w:val="21"/>
        </w:rPr>
        <w:t>W（选填“0.32”、“0.36”或“0.45”）。</w:t>
      </w:r>
    </w:p>
    <w:p w14:paraId="5D3DBB7C">
      <w:pPr>
        <w:shd w:val="clear" w:color="auto" w:fill="auto"/>
        <w:spacing w:line="360" w:lineRule="auto"/>
        <w:jc w:val="left"/>
        <w:textAlignment w:val="center"/>
        <w:rPr>
          <w:sz w:val="21"/>
        </w:rPr>
      </w:pPr>
      <w:r>
        <w:rPr>
          <w:sz w:val="21"/>
        </w:rPr>
        <w:t>(6)小亮想测量</w:t>
      </w:r>
      <w:r>
        <w:object>
          <v:shape id="_x0000_i1413" type="#_x0000_t75" alt="eqIddc0548b4e1c25f4a61583681e2a4ca61" style="width:13.2pt;height:15.8pt" o:ole="" coordsize="21600,21600" o:preferrelative="t" filled="f" stroked="f">
            <v:stroke joinstyle="miter"/>
            <v:imagedata r:id="rId414" o:title="eqIddc0548b4e1c25f4a61583681e2a4ca61"/>
            <o:lock v:ext="edit" aspectratio="t"/>
            <w10:anchorlock/>
          </v:shape>
          <o:OLEObject Type="Embed" ProgID="Equation.DSMT4" ShapeID="_x0000_i1413" DrawAspect="Content" ObjectID="_1468076113" r:id="rId706"/>
        </w:object>
      </w:r>
      <w:r>
        <w:rPr>
          <w:sz w:val="21"/>
        </w:rPr>
        <w:t>的阻值，经过讨论设计了如图丙的电路图。已知电源电压不变且未知，定值电阻的阻值为</w:t>
      </w:r>
      <w:r>
        <w:object>
          <v:shape id="_x0000_i1414" type="#_x0000_t75" alt="eqId4aa0df7f1e45f9de29e802c7f19a4f64" style="width:9.65pt;height:10.3pt" o:ole="" coordsize="21600,21600" o:preferrelative="t" filled="f" stroked="f">
            <v:stroke joinstyle="miter"/>
            <v:imagedata r:id="rId277" o:title="eqId4aa0df7f1e45f9de29e802c7f19a4f64"/>
            <o:lock v:ext="edit" aspectratio="t"/>
            <w10:anchorlock/>
          </v:shape>
          <o:OLEObject Type="Embed" ProgID="Equation.DSMT4" ShapeID="_x0000_i1414" DrawAspect="Content" ObjectID="_1468076114" r:id="rId707"/>
        </w:object>
      </w:r>
      <w:r>
        <w:rPr>
          <w:sz w:val="21"/>
        </w:rPr>
        <w:t>，闭合开关</w:t>
      </w:r>
      <w:r>
        <w:object>
          <v:shape id="_x0000_i1415" type="#_x0000_t75" alt="eqId9d43eb0b274e00cbbc4a210da4165042" style="width:11.4pt;height:15.25pt" o:ole="" coordsize="21600,21600" o:preferrelative="t" filled="f" stroked="f">
            <v:stroke joinstyle="miter"/>
            <v:imagedata r:id="rId708" o:title="eqId9d43eb0b274e00cbbc4a210da4165042"/>
            <o:lock v:ext="edit" aspectratio="t"/>
            <w10:anchorlock/>
          </v:shape>
          <o:OLEObject Type="Embed" ProgID="Equation.DSMT4" ShapeID="_x0000_i1415" DrawAspect="Content" ObjectID="_1468076115" r:id="rId709"/>
        </w:object>
      </w:r>
      <w:r>
        <w:rPr>
          <w:sz w:val="21"/>
        </w:rPr>
        <w:t>、断开</w:t>
      </w:r>
      <w:r>
        <w:object>
          <v:shape id="_x0000_i1416" type="#_x0000_t75" alt="eqId530f5b63e797195906285c0c03eb9276" style="width:12.3pt;height:15.95pt" o:ole="" coordsize="21600,21600" o:preferrelative="t" filled="f" stroked="f">
            <v:stroke joinstyle="miter"/>
            <v:imagedata r:id="rId710" o:title="eqId530f5b63e797195906285c0c03eb9276"/>
            <o:lock v:ext="edit" aspectratio="t"/>
            <w10:anchorlock/>
          </v:shape>
          <o:OLEObject Type="Embed" ProgID="Equation.DSMT4" ShapeID="_x0000_i1416" DrawAspect="Content" ObjectID="_1468076116" r:id="rId711"/>
        </w:object>
      </w:r>
      <w:r>
        <w:rPr>
          <w:sz w:val="21"/>
        </w:rPr>
        <w:t>时电流表读数为</w:t>
      </w:r>
      <w:r>
        <w:object>
          <v:shape id="_x0000_i1417" type="#_x0000_t75" alt="eqId2f1ac49b4139636fb1809fe970b23a87" style="width:9.65pt;height:15.7pt" o:ole="" coordsize="21600,21600" o:preferrelative="t" filled="f" stroked="f">
            <v:stroke joinstyle="miter"/>
            <v:imagedata r:id="rId538" o:title="eqId2f1ac49b4139636fb1809fe970b23a87"/>
            <o:lock v:ext="edit" aspectratio="t"/>
            <w10:anchorlock/>
          </v:shape>
          <o:OLEObject Type="Embed" ProgID="Equation.DSMT4" ShapeID="_x0000_i1417" DrawAspect="Content" ObjectID="_1468076117" r:id="rId712"/>
        </w:object>
      </w:r>
      <w:r>
        <w:rPr>
          <w:sz w:val="21"/>
        </w:rPr>
        <w:t>；同时闭合开关</w:t>
      </w:r>
      <w:r>
        <w:object>
          <v:shape id="_x0000_i1418" type="#_x0000_t75" alt="eqId9d43eb0b274e00cbbc4a210da4165042" style="width:11.4pt;height:15.25pt" o:ole="" coordsize="21600,21600" o:preferrelative="t" filled="f" stroked="f">
            <v:stroke joinstyle="miter"/>
            <v:imagedata r:id="rId708" o:title="eqId9d43eb0b274e00cbbc4a210da4165042"/>
            <o:lock v:ext="edit" aspectratio="t"/>
            <w10:anchorlock/>
          </v:shape>
          <o:OLEObject Type="Embed" ProgID="Equation.DSMT4" ShapeID="_x0000_i1418" DrawAspect="Content" ObjectID="_1468076118" r:id="rId713"/>
        </w:object>
      </w:r>
      <w:r>
        <w:rPr>
          <w:sz w:val="21"/>
        </w:rPr>
        <w:t>和</w:t>
      </w:r>
      <w:r>
        <w:object>
          <v:shape id="_x0000_i1419" type="#_x0000_t75" alt="eqId530f5b63e797195906285c0c03eb9276" style="width:12.3pt;height:15.95pt" o:ole="" coordsize="21600,21600" o:preferrelative="t" filled="f" stroked="f">
            <v:stroke joinstyle="miter"/>
            <v:imagedata r:id="rId710" o:title="eqId530f5b63e797195906285c0c03eb9276"/>
            <o:lock v:ext="edit" aspectratio="t"/>
            <w10:anchorlock/>
          </v:shape>
          <o:OLEObject Type="Embed" ProgID="Equation.DSMT4" ShapeID="_x0000_i1419" DrawAspect="Content" ObjectID="_1468076119" r:id="rId714"/>
        </w:object>
      </w:r>
      <w:r>
        <w:rPr>
          <w:sz w:val="21"/>
        </w:rPr>
        <w:t>时电流表读数为</w:t>
      </w:r>
      <w:r>
        <w:object>
          <v:shape id="_x0000_i1420" type="#_x0000_t75" alt="eqId2d1a0fd1ad044a9ecfcba672779bd678" style="width:10.55pt;height:15.9pt" o:ole="" coordsize="21600,21600" o:preferrelative="t" filled="f" stroked="f">
            <v:stroke joinstyle="miter"/>
            <v:imagedata r:id="rId715" o:title="eqId2d1a0fd1ad044a9ecfcba672779bd678"/>
            <o:lock v:ext="edit" aspectratio="t"/>
            <w10:anchorlock/>
          </v:shape>
          <o:OLEObject Type="Embed" ProgID="Equation.DSMT4" ShapeID="_x0000_i1420" DrawAspect="Content" ObjectID="_1468076120" r:id="rId716"/>
        </w:object>
      </w:r>
      <w:r>
        <w:rPr>
          <w:sz w:val="21"/>
        </w:rPr>
        <w:t>，则</w:t>
      </w:r>
      <w:r>
        <w:object>
          <v:shape id="_x0000_i1421" type="#_x0000_t75" alt="eqIddc0548b4e1c25f4a61583681e2a4ca61" style="width:13.2pt;height:15.8pt" o:ole="" coordsize="21600,21600" o:preferrelative="t" filled="f" stroked="f">
            <v:stroke joinstyle="miter"/>
            <v:imagedata r:id="rId414" o:title="eqIddc0548b4e1c25f4a61583681e2a4ca61"/>
            <o:lock v:ext="edit" aspectratio="t"/>
            <w10:anchorlock/>
          </v:shape>
          <o:OLEObject Type="Embed" ProgID="Equation.DSMT4" ShapeID="_x0000_i1421" DrawAspect="Content" ObjectID="_1468076121" r:id="rId717"/>
        </w:object>
      </w:r>
      <w:r>
        <w:rPr>
          <w:rFonts w:ascii="Times New Roman" w:eastAsia="Times New Roman" w:hAnsi="Times New Roman" w:cs="Times New Roman"/>
          <w:b w:val="0"/>
          <w:sz w:val="21"/>
          <w:u w:val="single"/>
        </w:rPr>
        <w:t xml:space="preserve">        </w:t>
      </w:r>
      <w:r>
        <w:rPr>
          <w:sz w:val="21"/>
        </w:rPr>
        <w:t>（用</w:t>
      </w:r>
      <w:r>
        <w:object>
          <v:shape id="_x0000_i1422" type="#_x0000_t75" alt="eqId4aa0df7f1e45f9de29e802c7f19a4f64" style="width:9.65pt;height:10.3pt" o:ole="" coordsize="21600,21600" o:preferrelative="t" filled="f" stroked="f">
            <v:stroke joinstyle="miter"/>
            <v:imagedata r:id="rId277" o:title="eqId4aa0df7f1e45f9de29e802c7f19a4f64"/>
            <o:lock v:ext="edit" aspectratio="t"/>
            <w10:anchorlock/>
          </v:shape>
          <o:OLEObject Type="Embed" ProgID="Equation.DSMT4" ShapeID="_x0000_i1422" DrawAspect="Content" ObjectID="_1468076122" r:id="rId718"/>
        </w:object>
      </w:r>
      <w:r>
        <w:rPr>
          <w:sz w:val="21"/>
        </w:rPr>
        <w:t>、</w:t>
      </w:r>
      <w:r>
        <w:object>
          <v:shape id="_x0000_i1423" type="#_x0000_t75" alt="eqId2f1ac49b4139636fb1809fe970b23a87" style="width:9.65pt;height:15.7pt" o:ole="" coordsize="21600,21600" o:preferrelative="t" filled="f" stroked="f">
            <v:stroke joinstyle="miter"/>
            <v:imagedata r:id="rId538" o:title="eqId2f1ac49b4139636fb1809fe970b23a87"/>
            <o:lock v:ext="edit" aspectratio="t"/>
            <w10:anchorlock/>
          </v:shape>
          <o:OLEObject Type="Embed" ProgID="Equation.DSMT4" ShapeID="_x0000_i1423" DrawAspect="Content" ObjectID="_1468076123" r:id="rId719"/>
        </w:object>
      </w:r>
      <w:r>
        <w:rPr>
          <w:sz w:val="21"/>
        </w:rPr>
        <w:t>、</w:t>
      </w:r>
      <w:r>
        <w:object>
          <v:shape id="_x0000_i1424" type="#_x0000_t75" alt="eqId2d1a0fd1ad044a9ecfcba672779bd678" style="width:10.55pt;height:15.9pt" o:ole="" coordsize="21600,21600" o:preferrelative="t" filled="f" stroked="f">
            <v:stroke joinstyle="miter"/>
            <v:imagedata r:id="rId715" o:title="eqId2d1a0fd1ad044a9ecfcba672779bd678"/>
            <o:lock v:ext="edit" aspectratio="t"/>
            <w10:anchorlock/>
          </v:shape>
          <o:OLEObject Type="Embed" ProgID="Equation.DSMT4" ShapeID="_x0000_i1424" DrawAspect="Content" ObjectID="_1468076124" r:id="rId720"/>
        </w:object>
      </w:r>
      <w:r>
        <w:rPr>
          <w:sz w:val="21"/>
        </w:rPr>
        <w:t>表示）。</w:t>
      </w:r>
    </w:p>
    <w:p w14:paraId="3F118243">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257425" cy="1381125"/>
            <wp:effectExtent l="0" t="0" r="9525" b="9525"/>
            <wp:docPr id="100193" name="图片 100193" descr="@@@79094e7c-21f8-4cd6-969f-453346359a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79094e7c-21f8-4cd6-969f-453346359aad"/>
                    <pic:cNvPicPr>
                      <a:picLocks noChangeAspect="1"/>
                    </pic:cNvPicPr>
                  </pic:nvPicPr>
                  <pic:blipFill>
                    <a:blip xmlns:r="http://schemas.openxmlformats.org/officeDocument/2006/relationships" r:embed="rId721"/>
                    <a:stretch>
                      <a:fillRect/>
                    </a:stretch>
                  </pic:blipFill>
                  <pic:spPr>
                    <a:xfrm>
                      <a:off x="0" y="0"/>
                      <a:ext cx="2257425" cy="1381125"/>
                    </a:xfrm>
                    <a:prstGeom prst="rect">
                      <a:avLst/>
                    </a:prstGeom>
                  </pic:spPr>
                </pic:pic>
              </a:graphicData>
            </a:graphic>
          </wp:inline>
        </w:drawing>
      </w:r>
    </w:p>
    <w:p w14:paraId="67622591">
      <w:pPr>
        <w:shd w:val="clear" w:color="auto" w:fill="F2F2F2"/>
        <w:spacing w:line="360" w:lineRule="auto"/>
        <w:jc w:val="left"/>
        <w:textAlignment w:val="center"/>
        <w:rPr>
          <w:sz w:val="21"/>
        </w:rPr>
      </w:pPr>
      <w:r>
        <w:rPr>
          <w:color w:val="FF0000"/>
          <w:sz w:val="21"/>
        </w:rPr>
        <w:t>(2)     连接电路时开关没有断开     滑动变阻器的滑片没有移动到阻值最大处</w:t>
      </w:r>
    </w:p>
    <w:p w14:paraId="412B4CB5">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(3)</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p>
    <w:p w14:paraId="10D37A9C">
      <w:pPr>
        <w:shd w:val="clear" w:color="auto" w:fill="F2F2F2"/>
        <w:spacing w:line="360" w:lineRule="auto"/>
        <w:jc w:val="left"/>
        <w:textAlignment w:val="center"/>
        <w:rPr>
          <w:sz w:val="21"/>
        </w:rPr>
      </w:pPr>
      <w:r>
        <w:rPr>
          <w:color w:val="FF0000"/>
          <w:sz w:val="21"/>
        </w:rPr>
        <w:t>(4)     变大     0.5</w:t>
      </w:r>
    </w:p>
    <w:p w14:paraId="080649E6">
      <w:pPr>
        <w:shd w:val="clear" w:color="auto" w:fill="F2F2F2"/>
        <w:spacing w:line="360" w:lineRule="auto"/>
        <w:jc w:val="left"/>
        <w:textAlignment w:val="center"/>
        <w:rPr>
          <w:sz w:val="21"/>
        </w:rPr>
      </w:pPr>
      <w:r>
        <w:rPr>
          <w:color w:val="FF0000"/>
          <w:sz w:val="21"/>
        </w:rPr>
        <w:t>(5)0.36</w:t>
      </w:r>
    </w:p>
    <w:p w14:paraId="120C667A">
      <w:pPr>
        <w:shd w:val="clear" w:color="auto" w:fill="F2F2F2"/>
        <w:spacing w:line="360" w:lineRule="auto"/>
        <w:jc w:val="left"/>
        <w:textAlignment w:val="center"/>
        <w:rPr>
          <w:sz w:val="21"/>
        </w:rPr>
      </w:pPr>
      <w:r>
        <w:rPr>
          <w:color w:val="FF0000"/>
          <w:sz w:val="21"/>
        </w:rPr>
        <w:t>(6)</w:t>
      </w:r>
      <w:r>
        <w:rPr>
          <w:color w:val="FF0000"/>
        </w:rPr>
        <w:object>
          <v:shape id="_x0000_i1425" type="#_x0000_t75" alt="eqId42ba1895e3259c5aed1c46bd2940370e" style="width:30.75pt;height:29.45pt" o:ole="" coordsize="21600,21600" o:preferrelative="t" filled="f" stroked="f">
            <v:stroke joinstyle="miter"/>
            <v:imagedata r:id="rId722" o:title="eqId42ba1895e3259c5aed1c46bd2940370e"/>
            <o:lock v:ext="edit" aspectratio="t"/>
            <w10:anchorlock/>
          </v:shape>
          <o:OLEObject Type="Embed" ProgID="Equation.DSMT4" ShapeID="_x0000_i1425" DrawAspect="Content" ObjectID="_1468076125" r:id="rId723"/>
        </w:object>
      </w:r>
    </w:p>
    <w:p w14:paraId="6E2B5A40">
      <w:pPr>
        <w:shd w:val="clear" w:color="auto" w:fill="F2F2F2"/>
        <w:spacing w:line="360" w:lineRule="auto"/>
        <w:jc w:val="left"/>
        <w:textAlignment w:val="center"/>
        <w:rPr>
          <w:sz w:val="21"/>
        </w:rPr>
      </w:pPr>
      <w:r>
        <w:rPr>
          <w:color w:val="FF0000"/>
          <w:sz w:val="21"/>
        </w:rPr>
        <w:t>【详解】（1）实验中，灯泡与滑动变阻器串联，电压表测量灯泡的电压，电流表测量电路电流。变阻器的滑片P向</w:t>
      </w:r>
      <w:r>
        <w:rPr>
          <w:rFonts w:ascii="Times New Roman" w:eastAsia="Times New Roman" w:hAnsi="Times New Roman" w:cs="Times New Roman"/>
          <w:i/>
          <w:color w:val="FF0000"/>
          <w:sz w:val="21"/>
        </w:rPr>
        <w:t>B</w:t>
      </w:r>
      <w:r>
        <w:rPr>
          <w:color w:val="FF0000"/>
          <w:sz w:val="21"/>
        </w:rPr>
        <w:t>端移动时，灯泡变暗，说明滑动变阻器接入电路中的电阻变大，则滑动变阻器的</w:t>
      </w:r>
      <w:r>
        <w:rPr>
          <w:rFonts w:ascii="Times New Roman" w:eastAsia="Times New Roman" w:hAnsi="Times New Roman" w:cs="Times New Roman"/>
          <w:i/>
          <w:color w:val="FF0000"/>
          <w:sz w:val="21"/>
        </w:rPr>
        <w:t>A</w:t>
      </w:r>
      <w:r>
        <w:rPr>
          <w:color w:val="FF0000"/>
          <w:sz w:val="21"/>
        </w:rPr>
        <w:t>接线柱接入电路中，如图所示：</w:t>
      </w:r>
    </w:p>
    <w:p w14:paraId="5E2E9255">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257425" cy="1381125"/>
            <wp:effectExtent l="0" t="0" r="9525" b="9525"/>
            <wp:docPr id="100195" name="图片 100195" descr="@@@2913abb3-e1b2-4150-beda-c0834ed996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2913abb3-e1b2-4150-beda-c0834ed996ed"/>
                    <pic:cNvPicPr>
                      <a:picLocks noChangeAspect="1"/>
                    </pic:cNvPicPr>
                  </pic:nvPicPr>
                  <pic:blipFill>
                    <a:blip xmlns:r="http://schemas.openxmlformats.org/officeDocument/2006/relationships" r:embed="rId721"/>
                    <a:stretch>
                      <a:fillRect/>
                    </a:stretch>
                  </pic:blipFill>
                  <pic:spPr>
                    <a:xfrm>
                      <a:off x="0" y="0"/>
                      <a:ext cx="2257425" cy="1381125"/>
                    </a:xfrm>
                    <a:prstGeom prst="rect">
                      <a:avLst/>
                    </a:prstGeom>
                  </pic:spPr>
                </pic:pic>
              </a:graphicData>
            </a:graphic>
          </wp:inline>
        </w:drawing>
      </w:r>
    </w:p>
    <w:p w14:paraId="076053F6">
      <w:pPr>
        <w:shd w:val="clear" w:color="auto" w:fill="F2F2F2"/>
        <w:spacing w:line="360" w:lineRule="auto"/>
        <w:jc w:val="left"/>
        <w:textAlignment w:val="center"/>
        <w:rPr>
          <w:sz w:val="21"/>
        </w:rPr>
      </w:pPr>
      <w:r>
        <w:rPr>
          <w:color w:val="FF0000"/>
          <w:sz w:val="21"/>
        </w:rPr>
        <w:t>（2）[1][2]刚接好最后一根导线，灯泡立即发出刺眼的光，说明连接电路时开关没有断开，且此时电路电流较大，电路电阻较小，滑动变阻器接入电路中电阻小，滑动变阻器的滑片没有移动到阻值最大处。</w:t>
      </w:r>
    </w:p>
    <w:p w14:paraId="1630175A">
      <w:pPr>
        <w:shd w:val="clear" w:color="auto" w:fill="F2F2F2"/>
        <w:spacing w:line="360" w:lineRule="auto"/>
        <w:jc w:val="left"/>
        <w:textAlignment w:val="center"/>
        <w:rPr>
          <w:sz w:val="21"/>
        </w:rPr>
      </w:pPr>
      <w:r>
        <w:rPr>
          <w:color w:val="FF0000"/>
          <w:sz w:val="21"/>
        </w:rPr>
        <w:t>（3）由串联电路电压特点得，灯泡正常发光时，滑动变阻器的电压为</w:t>
      </w:r>
      <w:r>
        <w:rPr>
          <w:color w:val="FF0000"/>
        </w:rPr>
        <w:object>
          <v:shape id="_x0000_i1426" type="#_x0000_t75" alt="eqIddea5cb2fd8bed2de7f8a36c9cf815a03" style="width:124.95pt;height:15.85pt" o:ole="" coordsize="21600,21600" o:preferrelative="t" filled="f" stroked="f">
            <v:stroke joinstyle="miter"/>
            <v:imagedata r:id="rId724" o:title="eqIddea5cb2fd8bed2de7f8a36c9cf815a03"/>
            <o:lock v:ext="edit" aspectratio="t"/>
            <w10:anchorlock/>
          </v:shape>
          <o:OLEObject Type="Embed" ProgID="Equation.DSMT4" ShapeID="_x0000_i1426" DrawAspect="Content" ObjectID="_1468076126" r:id="rId725"/>
        </w:object>
      </w:r>
    </w:p>
    <w:p w14:paraId="70E13F5C">
      <w:pPr>
        <w:shd w:val="clear" w:color="auto" w:fill="F2F2F2"/>
        <w:spacing w:line="360" w:lineRule="auto"/>
        <w:jc w:val="left"/>
        <w:textAlignment w:val="center"/>
        <w:rPr>
          <w:sz w:val="21"/>
        </w:rPr>
      </w:pPr>
      <w:r>
        <w:rPr>
          <w:color w:val="FF0000"/>
          <w:sz w:val="21"/>
        </w:rPr>
        <w:t>由图乙得，灯泡的额定电流为0.2A，串联电路电流处处相等，此时滑动变阻器的电流为</w:t>
      </w:r>
      <w:r>
        <w:rPr>
          <w:color w:val="FF0000"/>
        </w:rPr>
        <w:object>
          <v:shape id="_x0000_i1427" type="#_x0000_t75" alt="eqId3ef369c7c5f278faafe51b6c192ab7f8" style="width:64.2pt;height:15.85pt" o:ole="" coordsize="21600,21600" o:preferrelative="t" filled="f" stroked="f">
            <v:stroke joinstyle="miter"/>
            <v:imagedata r:id="rId726" o:title="eqId3ef369c7c5f278faafe51b6c192ab7f8"/>
            <o:lock v:ext="edit" aspectratio="t"/>
            <w10:anchorlock/>
          </v:shape>
          <o:OLEObject Type="Embed" ProgID="Equation.DSMT4" ShapeID="_x0000_i1427" DrawAspect="Content" ObjectID="_1468076127" r:id="rId727"/>
        </w:object>
      </w:r>
    </w:p>
    <w:p w14:paraId="6311E704">
      <w:pPr>
        <w:shd w:val="clear" w:color="auto" w:fill="F2F2F2"/>
        <w:spacing w:line="360" w:lineRule="auto"/>
        <w:jc w:val="left"/>
        <w:textAlignment w:val="center"/>
        <w:rPr>
          <w:sz w:val="21"/>
        </w:rPr>
      </w:pPr>
      <w:r>
        <w:rPr>
          <w:color w:val="FF0000"/>
          <w:sz w:val="21"/>
        </w:rPr>
        <w:t>由欧姆定律得，此时滑动变阻器接入电路中电阻为</w:t>
      </w:r>
      <w:r>
        <w:rPr>
          <w:color w:val="FF0000"/>
        </w:rPr>
        <w:object>
          <v:shape id="_x0000_i1428" type="#_x0000_t75" alt="eqId15763598d180ec0851e3db807bbde74f" style="width:108.2pt;height:29.7pt" o:ole="" coordsize="21600,21600" o:preferrelative="t" filled="f" stroked="f">
            <v:stroke joinstyle="miter"/>
            <v:imagedata r:id="rId728" o:title="eqId15763598d180ec0851e3db807bbde74f"/>
            <o:lock v:ext="edit" aspectratio="t"/>
            <w10:anchorlock/>
          </v:shape>
          <o:OLEObject Type="Embed" ProgID="Equation.DSMT4" ShapeID="_x0000_i1428" DrawAspect="Content" ObjectID="_1468076128" r:id="rId729"/>
        </w:object>
      </w:r>
    </w:p>
    <w:p w14:paraId="119ADD82">
      <w:pPr>
        <w:shd w:val="clear" w:color="auto" w:fill="F2F2F2"/>
        <w:spacing w:line="360" w:lineRule="auto"/>
        <w:jc w:val="left"/>
        <w:textAlignment w:val="center"/>
        <w:rPr>
          <w:sz w:val="21"/>
        </w:rPr>
      </w:pPr>
      <w:r>
        <w:rPr>
          <w:color w:val="FF0000"/>
          <w:sz w:val="21"/>
        </w:rPr>
        <w:t>则滑动变阻器应选择</w:t>
      </w:r>
      <w:r>
        <w:rPr>
          <w:color w:val="FF0000"/>
        </w:rPr>
        <w:object>
          <v:shape id="_x0000_i1429" type="#_x0000_t75" alt="eqId19f20f21a9d50b61dac519a3ddab539d" style="width:13.2pt;height:15.9pt" o:ole="" coordsize="21600,21600" o:preferrelative="t" filled="f" stroked="f">
            <v:stroke joinstyle="miter"/>
            <v:imagedata r:id="rId113" o:title="eqId19f20f21a9d50b61dac519a3ddab539d"/>
            <o:lock v:ext="edit" aspectratio="t"/>
            <w10:anchorlock/>
          </v:shape>
          <o:OLEObject Type="Embed" ProgID="Equation.DSMT4" ShapeID="_x0000_i1429" DrawAspect="Content" ObjectID="_1468076129" r:id="rId730"/>
        </w:object>
      </w:r>
      <w:r>
        <w:rPr>
          <w:color w:val="FF0000"/>
          <w:sz w:val="21"/>
        </w:rPr>
        <w:t>。</w:t>
      </w:r>
    </w:p>
    <w:p w14:paraId="08FA833A">
      <w:pPr>
        <w:shd w:val="clear" w:color="auto" w:fill="F2F2F2"/>
        <w:spacing w:line="360" w:lineRule="auto"/>
        <w:jc w:val="left"/>
        <w:textAlignment w:val="center"/>
        <w:rPr>
          <w:sz w:val="21"/>
        </w:rPr>
      </w:pPr>
      <w:r>
        <w:rPr>
          <w:color w:val="FF0000"/>
          <w:sz w:val="21"/>
        </w:rPr>
        <w:t>（4）[1]根据图乙小灯泡的</w:t>
      </w:r>
      <w:r>
        <w:rPr>
          <w:color w:val="FF0000"/>
        </w:rPr>
        <w:object>
          <v:shape id="_x0000_i1430" type="#_x0000_t75" alt="eqIddd1fd3cc33190245791eddc26c629b9f" style="width:25.5pt;height:12.25pt" o:ole="" coordsize="21600,21600" o:preferrelative="t" filled="f" stroked="f">
            <v:stroke joinstyle="miter"/>
            <v:imagedata r:id="rId302" o:title="eqIddd1fd3cc33190245791eddc26c629b9f"/>
            <o:lock v:ext="edit" aspectratio="t"/>
            <w10:anchorlock/>
          </v:shape>
          <o:OLEObject Type="Embed" ProgID="Equation.DSMT4" ShapeID="_x0000_i1430" DrawAspect="Content" ObjectID="_1468076130" r:id="rId731"/>
        </w:object>
      </w:r>
      <w:r>
        <w:rPr>
          <w:color w:val="FF0000"/>
          <w:sz w:val="21"/>
        </w:rPr>
        <w:t>图像与欧姆定律可知，随着电流增大，小灯泡的电阻变大。</w:t>
      </w:r>
    </w:p>
    <w:p w14:paraId="684EB706">
      <w:pPr>
        <w:shd w:val="clear" w:color="auto" w:fill="F2F2F2"/>
        <w:spacing w:line="360" w:lineRule="auto"/>
        <w:jc w:val="left"/>
        <w:textAlignment w:val="center"/>
        <w:rPr>
          <w:sz w:val="21"/>
        </w:rPr>
      </w:pPr>
      <w:r>
        <w:rPr>
          <w:color w:val="FF0000"/>
          <w:sz w:val="21"/>
        </w:rPr>
        <w:t>[2]小灯泡的额定功率是</w:t>
      </w:r>
      <w:r>
        <w:rPr>
          <w:color w:val="FF0000"/>
        </w:rPr>
        <w:object>
          <v:shape id="_x0000_i1431" type="#_x0000_t75" alt="eqId616a971932ec3816e13008bc020a3fd4" style="width:134.6pt;height:16pt" o:ole="" coordsize="21600,21600" o:preferrelative="t" filled="f" stroked="f">
            <v:stroke joinstyle="miter"/>
            <v:imagedata r:id="rId732" o:title="eqId616a971932ec3816e13008bc020a3fd4"/>
            <o:lock v:ext="edit" aspectratio="t"/>
            <w10:anchorlock/>
          </v:shape>
          <o:OLEObject Type="Embed" ProgID="Equation.DSMT4" ShapeID="_x0000_i1431" DrawAspect="Content" ObjectID="_1468076131" r:id="rId733"/>
        </w:object>
      </w:r>
    </w:p>
    <w:p w14:paraId="16356E19">
      <w:pPr>
        <w:shd w:val="clear" w:color="auto" w:fill="F2F2F2"/>
        <w:spacing w:line="360" w:lineRule="auto"/>
        <w:jc w:val="left"/>
        <w:textAlignment w:val="center"/>
        <w:rPr>
          <w:sz w:val="21"/>
        </w:rPr>
      </w:pPr>
      <w:r>
        <w:rPr>
          <w:color w:val="FF0000"/>
          <w:sz w:val="21"/>
        </w:rPr>
        <w:t>（5）当小灯泡两端电压为2V时，灯泡的电流小于其额定电流0.2A，则此时小灯泡的实际功率</w:t>
      </w:r>
      <w:r>
        <w:rPr>
          <w:color w:val="FF0000"/>
        </w:rPr>
        <w:object>
          <v:shape id="_x0000_i1432" type="#_x0000_t75" alt="eqId4df0bd4d43936c34645082f5e5f084c6" style="width:145.2pt;height:16.5pt" o:ole="" coordsize="21600,21600" o:preferrelative="t" filled="f" stroked="f">
            <v:stroke joinstyle="miter"/>
            <v:imagedata r:id="rId734" o:title="eqId4df0bd4d43936c34645082f5e5f084c6"/>
            <o:lock v:ext="edit" aspectratio="t"/>
            <w10:anchorlock/>
          </v:shape>
          <o:OLEObject Type="Embed" ProgID="Equation.DSMT4" ShapeID="_x0000_i1432" DrawAspect="Content" ObjectID="_1468076132" r:id="rId735"/>
        </w:object>
      </w:r>
    </w:p>
    <w:p w14:paraId="2D389FA6">
      <w:pPr>
        <w:shd w:val="clear" w:color="auto" w:fill="F2F2F2"/>
        <w:spacing w:line="360" w:lineRule="auto"/>
        <w:jc w:val="left"/>
        <w:textAlignment w:val="center"/>
        <w:rPr>
          <w:sz w:val="21"/>
        </w:rPr>
      </w:pPr>
      <w:r>
        <w:rPr>
          <w:color w:val="FF0000"/>
          <w:sz w:val="21"/>
        </w:rPr>
        <w:t>灯泡正常发光时的电阻</w:t>
      </w:r>
      <w:r>
        <w:rPr>
          <w:color w:val="FF0000"/>
        </w:rPr>
        <w:object>
          <v:shape id="_x0000_i1433" type="#_x0000_t75" alt="eqId5e31a851b1774d09071e4ff4c3c18bf6" style="width:109.1pt;height:29.8pt" o:ole="" coordsize="21600,21600" o:preferrelative="t" filled="f" stroked="f">
            <v:stroke joinstyle="miter"/>
            <v:imagedata r:id="rId736" o:title="eqId5e31a851b1774d09071e4ff4c3c18bf6"/>
            <o:lock v:ext="edit" aspectratio="t"/>
            <w10:anchorlock/>
          </v:shape>
          <o:OLEObject Type="Embed" ProgID="Equation.DSMT4" ShapeID="_x0000_i1433" DrawAspect="Content" ObjectID="_1468076133" r:id="rId737"/>
        </w:object>
      </w:r>
    </w:p>
    <w:p w14:paraId="7EB7F146">
      <w:pPr>
        <w:shd w:val="clear" w:color="auto" w:fill="F2F2F2"/>
        <w:spacing w:line="360" w:lineRule="auto"/>
        <w:jc w:val="left"/>
        <w:textAlignment w:val="center"/>
        <w:rPr>
          <w:sz w:val="21"/>
        </w:rPr>
      </w:pPr>
      <w:r>
        <w:rPr>
          <w:color w:val="FF0000"/>
          <w:sz w:val="21"/>
        </w:rPr>
        <w:t>因为灯泡的电阻随温度升高而减小，当小灯泡两端电压为2V时，此时灯泡的电阻小于正常发光时的电阻，即</w:t>
      </w:r>
      <w:r>
        <w:rPr>
          <w:color w:val="FF0000"/>
        </w:rPr>
        <w:object>
          <v:shape id="_x0000_i1434" type="#_x0000_t75" alt="eqId224e018753064bf5896bb9bf918137ff" style="width:41.35pt;height:16.4pt" o:ole="" coordsize="21600,21600" o:preferrelative="t" filled="f" stroked="f">
            <v:stroke joinstyle="miter"/>
            <v:imagedata r:id="rId738" o:title="eqId224e018753064bf5896bb9bf918137ff"/>
            <o:lock v:ext="edit" aspectratio="t"/>
            <w10:anchorlock/>
          </v:shape>
          <o:OLEObject Type="Embed" ProgID="Equation.DSMT4" ShapeID="_x0000_i1434" DrawAspect="Content" ObjectID="_1468076134" r:id="rId739"/>
        </w:object>
      </w:r>
    </w:p>
    <w:p w14:paraId="2E13A756">
      <w:pPr>
        <w:shd w:val="clear" w:color="auto" w:fill="F2F2F2"/>
        <w:spacing w:line="360" w:lineRule="auto"/>
        <w:jc w:val="left"/>
        <w:textAlignment w:val="center"/>
        <w:rPr>
          <w:sz w:val="21"/>
        </w:rPr>
      </w:pPr>
      <w:r>
        <w:rPr>
          <w:color w:val="FF0000"/>
          <w:sz w:val="21"/>
        </w:rPr>
        <w:t>由</w:t>
      </w:r>
      <w:r>
        <w:rPr>
          <w:color w:val="FF0000"/>
        </w:rPr>
        <w:object>
          <v:shape id="_x0000_i1435" type="#_x0000_t75" alt="eqIdbae383e4223ac84a529ef976ebd5f1ba" style="width:39.55pt;height:32.75pt" o:ole="" coordsize="21600,21600" o:preferrelative="t" filled="f" stroked="f">
            <v:stroke joinstyle="miter"/>
            <v:imagedata r:id="rId740" o:title="eqIdbae383e4223ac84a529ef976ebd5f1ba"/>
            <o:lock v:ext="edit" aspectratio="t"/>
            <w10:anchorlock/>
          </v:shape>
          <o:OLEObject Type="Embed" ProgID="Equation.DSMT4" ShapeID="_x0000_i1435" DrawAspect="Content" ObjectID="_1468076135" r:id="rId741"/>
        </w:object>
      </w:r>
      <w:r>
        <w:rPr>
          <w:color w:val="FF0000"/>
          <w:sz w:val="21"/>
        </w:rPr>
        <w:t>得，小灯泡的实际功率为</w:t>
      </w:r>
      <w:r>
        <w:rPr>
          <w:color w:val="FF0000"/>
        </w:rPr>
        <w:object>
          <v:shape id="_x0000_i1436" type="#_x0000_t75" alt="eqIddaba5c5e4f53952b8c8105f07747b64e" style="width:124.05pt;height:35.05pt" o:ole="" coordsize="21600,21600" o:preferrelative="t" filled="f" stroked="f">
            <v:stroke joinstyle="miter"/>
            <v:imagedata r:id="rId742" o:title="eqIddaba5c5e4f53952b8c8105f07747b64e"/>
            <o:lock v:ext="edit" aspectratio="t"/>
            <w10:anchorlock/>
          </v:shape>
          <o:OLEObject Type="Embed" ProgID="Equation.DSMT4" ShapeID="_x0000_i1436" DrawAspect="Content" ObjectID="_1468076136" r:id="rId743"/>
        </w:object>
      </w:r>
    </w:p>
    <w:p w14:paraId="1F6F3A8F">
      <w:pPr>
        <w:shd w:val="clear" w:color="auto" w:fill="F2F2F2"/>
        <w:spacing w:line="360" w:lineRule="auto"/>
        <w:jc w:val="left"/>
        <w:textAlignment w:val="center"/>
        <w:rPr>
          <w:sz w:val="21"/>
        </w:rPr>
      </w:pPr>
      <w:r>
        <w:rPr>
          <w:color w:val="FF0000"/>
          <w:sz w:val="21"/>
        </w:rPr>
        <w:t>则小灯泡的实际功率可能是0.36W。</w:t>
      </w:r>
    </w:p>
    <w:p w14:paraId="4DC90507">
      <w:pPr>
        <w:shd w:val="clear" w:color="auto" w:fill="F2F2F2"/>
        <w:spacing w:line="360" w:lineRule="auto"/>
        <w:jc w:val="left"/>
        <w:textAlignment w:val="center"/>
        <w:rPr>
          <w:sz w:val="21"/>
        </w:rPr>
      </w:pPr>
      <w:r>
        <w:rPr>
          <w:color w:val="FF0000"/>
          <w:sz w:val="21"/>
        </w:rPr>
        <w:t>（6）小亮想测量</w:t>
      </w:r>
      <w:r>
        <w:rPr>
          <w:color w:val="FF0000"/>
        </w:rPr>
        <w:object>
          <v:shape id="_x0000_i1437" type="#_x0000_t75" alt="eqIddc0548b4e1c25f4a61583681e2a4ca61" style="width:13.2pt;height:15.8pt" o:ole="" coordsize="21600,21600" o:preferrelative="t" filled="f" stroked="f">
            <v:stroke joinstyle="miter"/>
            <v:imagedata r:id="rId414" o:title="eqIddc0548b4e1c25f4a61583681e2a4ca61"/>
            <o:lock v:ext="edit" aspectratio="t"/>
            <w10:anchorlock/>
          </v:shape>
          <o:OLEObject Type="Embed" ProgID="Equation.DSMT4" ShapeID="_x0000_i1437" DrawAspect="Content" ObjectID="_1468076137" r:id="rId744"/>
        </w:object>
      </w:r>
      <w:r>
        <w:rPr>
          <w:color w:val="FF0000"/>
          <w:sz w:val="21"/>
        </w:rPr>
        <w:t>的阻值，经过讨论设计了如图丙的电路图。已知电源电压不变且未知，定值电阻的阻值为</w:t>
      </w:r>
      <w:r>
        <w:rPr>
          <w:color w:val="FF0000"/>
        </w:rPr>
        <w:object>
          <v:shape id="_x0000_i1438" type="#_x0000_t75" alt="eqId4aa0df7f1e45f9de29e802c7f19a4f64" style="width:9.65pt;height:10.3pt" o:ole="" coordsize="21600,21600" o:preferrelative="t" filled="f" stroked="f">
            <v:stroke joinstyle="miter"/>
            <v:imagedata r:id="rId277" o:title="eqId4aa0df7f1e45f9de29e802c7f19a4f64"/>
            <o:lock v:ext="edit" aspectratio="t"/>
            <w10:anchorlock/>
          </v:shape>
          <o:OLEObject Type="Embed" ProgID="Equation.DSMT4" ShapeID="_x0000_i1438" DrawAspect="Content" ObjectID="_1468076138" r:id="rId745"/>
        </w:object>
      </w:r>
      <w:r>
        <w:rPr>
          <w:color w:val="FF0000"/>
          <w:sz w:val="21"/>
        </w:rPr>
        <w:t>，闭合开关</w:t>
      </w:r>
      <w:r>
        <w:rPr>
          <w:color w:val="FF0000"/>
        </w:rPr>
        <w:object>
          <v:shape id="_x0000_i1439" type="#_x0000_t75" alt="eqId9d43eb0b274e00cbbc4a210da4165042" style="width:11.4pt;height:15.25pt" o:ole="" coordsize="21600,21600" o:preferrelative="t" filled="f" stroked="f">
            <v:stroke joinstyle="miter"/>
            <v:imagedata r:id="rId708" o:title="eqId9d43eb0b274e00cbbc4a210da4165042"/>
            <o:lock v:ext="edit" aspectratio="t"/>
            <w10:anchorlock/>
          </v:shape>
          <o:OLEObject Type="Embed" ProgID="Equation.DSMT4" ShapeID="_x0000_i1439" DrawAspect="Content" ObjectID="_1468076139" r:id="rId746"/>
        </w:object>
      </w:r>
      <w:r>
        <w:rPr>
          <w:color w:val="FF0000"/>
          <w:sz w:val="21"/>
        </w:rPr>
        <w:t>、断开</w:t>
      </w:r>
      <w:r>
        <w:rPr>
          <w:color w:val="FF0000"/>
        </w:rPr>
        <w:object>
          <v:shape id="_x0000_i1440" type="#_x0000_t75" alt="eqId530f5b63e797195906285c0c03eb9276" style="width:12.3pt;height:15.95pt" o:ole="" coordsize="21600,21600" o:preferrelative="t" filled="f" stroked="f">
            <v:stroke joinstyle="miter"/>
            <v:imagedata r:id="rId710" o:title="eqId530f5b63e797195906285c0c03eb9276"/>
            <o:lock v:ext="edit" aspectratio="t"/>
            <w10:anchorlock/>
          </v:shape>
          <o:OLEObject Type="Embed" ProgID="Equation.DSMT4" ShapeID="_x0000_i1440" DrawAspect="Content" ObjectID="_1468076140" r:id="rId747"/>
        </w:object>
      </w:r>
      <w:r>
        <w:rPr>
          <w:color w:val="FF0000"/>
          <w:sz w:val="21"/>
        </w:rPr>
        <w:t>时，</w:t>
      </w:r>
      <w:r>
        <w:rPr>
          <w:color w:val="FF0000"/>
        </w:rPr>
        <w:object>
          <v:shape id="_x0000_i1441" type="#_x0000_t75" alt="eqIddc0548b4e1c25f4a61583681e2a4ca61" style="width:13.2pt;height:15.8pt" o:ole="" coordsize="21600,21600" o:preferrelative="t" filled="f" stroked="f">
            <v:stroke joinstyle="miter"/>
            <v:imagedata r:id="rId414" o:title="eqIddc0548b4e1c25f4a61583681e2a4ca61"/>
            <o:lock v:ext="edit" aspectratio="t"/>
            <w10:anchorlock/>
          </v:shape>
          <o:OLEObject Type="Embed" ProgID="Equation.DSMT4" ShapeID="_x0000_i1441" DrawAspect="Content" ObjectID="_1468076141" r:id="rId748"/>
        </w:object>
      </w:r>
      <w:r>
        <w:rPr>
          <w:color w:val="FF0000"/>
          <w:sz w:val="21"/>
        </w:rPr>
        <w:t>与</w:t>
      </w:r>
      <w:r>
        <w:rPr>
          <w:rFonts w:ascii="Times New Roman" w:eastAsia="Times New Roman" w:hAnsi="Times New Roman" w:cs="Times New Roman"/>
          <w:i/>
          <w:color w:val="FF0000"/>
          <w:sz w:val="21"/>
        </w:rPr>
        <w:t>R</w:t>
      </w:r>
      <w:r>
        <w:rPr>
          <w:color w:val="FF0000"/>
          <w:sz w:val="21"/>
        </w:rPr>
        <w:t>串联，电流表测量电路电流，电流表读数为</w:t>
      </w:r>
      <w:r>
        <w:rPr>
          <w:color w:val="FF0000"/>
        </w:rPr>
        <w:object>
          <v:shape id="_x0000_i1442" type="#_x0000_t75" alt="eqId2f1ac49b4139636fb1809fe970b23a87" style="width:9.65pt;height:15.7pt" o:ole="" coordsize="21600,21600" o:preferrelative="t" filled="f" stroked="f">
            <v:stroke joinstyle="miter"/>
            <v:imagedata r:id="rId538" o:title="eqId2f1ac49b4139636fb1809fe970b23a87"/>
            <o:lock v:ext="edit" aspectratio="t"/>
            <w10:anchorlock/>
          </v:shape>
          <o:OLEObject Type="Embed" ProgID="Equation.DSMT4" ShapeID="_x0000_i1442" DrawAspect="Content" ObjectID="_1468076142" r:id="rId749"/>
        </w:object>
      </w:r>
      <w:r>
        <w:rPr>
          <w:color w:val="FF0000"/>
          <w:sz w:val="21"/>
        </w:rPr>
        <w:t>；同时闭合开关</w:t>
      </w:r>
      <w:r>
        <w:rPr>
          <w:color w:val="FF0000"/>
        </w:rPr>
        <w:object>
          <v:shape id="_x0000_i1443" type="#_x0000_t75" alt="eqId9d43eb0b274e00cbbc4a210da4165042" style="width:11.4pt;height:15.25pt" o:ole="" coordsize="21600,21600" o:preferrelative="t" filled="f" stroked="f">
            <v:stroke joinstyle="miter"/>
            <v:imagedata r:id="rId708" o:title="eqId9d43eb0b274e00cbbc4a210da4165042"/>
            <o:lock v:ext="edit" aspectratio="t"/>
            <w10:anchorlock/>
          </v:shape>
          <o:OLEObject Type="Embed" ProgID="Equation.DSMT4" ShapeID="_x0000_i1443" DrawAspect="Content" ObjectID="_1468076143" r:id="rId750"/>
        </w:object>
      </w:r>
      <w:r>
        <w:rPr>
          <w:color w:val="FF0000"/>
          <w:sz w:val="21"/>
        </w:rPr>
        <w:t>和</w:t>
      </w:r>
      <w:r>
        <w:rPr>
          <w:color w:val="FF0000"/>
        </w:rPr>
        <w:object>
          <v:shape id="_x0000_i1444" type="#_x0000_t75" alt="eqId530f5b63e797195906285c0c03eb9276" style="width:12.3pt;height:15.95pt" o:ole="" coordsize="21600,21600" o:preferrelative="t" filled="f" stroked="f">
            <v:stroke joinstyle="miter"/>
            <v:imagedata r:id="rId710" o:title="eqId530f5b63e797195906285c0c03eb9276"/>
            <o:lock v:ext="edit" aspectratio="t"/>
            <w10:anchorlock/>
          </v:shape>
          <o:OLEObject Type="Embed" ProgID="Equation.DSMT4" ShapeID="_x0000_i1444" DrawAspect="Content" ObjectID="_1468076144" r:id="rId751"/>
        </w:object>
      </w:r>
      <w:r>
        <w:rPr>
          <w:color w:val="FF0000"/>
          <w:sz w:val="21"/>
        </w:rPr>
        <w:t>时电流表读数为</w:t>
      </w:r>
      <w:r>
        <w:rPr>
          <w:color w:val="FF0000"/>
        </w:rPr>
        <w:object>
          <v:shape id="_x0000_i1445" type="#_x0000_t75" alt="eqId2d1a0fd1ad044a9ecfcba672779bd678" style="width:10.55pt;height:15.9pt" o:ole="" coordsize="21600,21600" o:preferrelative="t" filled="f" stroked="f">
            <v:stroke joinstyle="miter"/>
            <v:imagedata r:id="rId715" o:title="eqId2d1a0fd1ad044a9ecfcba672779bd678"/>
            <o:lock v:ext="edit" aspectratio="t"/>
            <w10:anchorlock/>
          </v:shape>
          <o:OLEObject Type="Embed" ProgID="Equation.DSMT4" ShapeID="_x0000_i1445" DrawAspect="Content" ObjectID="_1468076145" r:id="rId752"/>
        </w:object>
      </w:r>
      <w:r>
        <w:rPr>
          <w:color w:val="FF0000"/>
          <w:sz w:val="21"/>
        </w:rPr>
        <w:t>，电路为</w:t>
      </w:r>
      <w:r>
        <w:rPr>
          <w:color w:val="FF0000"/>
        </w:rPr>
        <w:object>
          <v:shape id="_x0000_i1446" type="#_x0000_t75" alt="eqIddc0548b4e1c25f4a61583681e2a4ca61" style="width:13.2pt;height:15.8pt" o:ole="" coordsize="21600,21600" o:preferrelative="t" filled="f" stroked="f">
            <v:stroke joinstyle="miter"/>
            <v:imagedata r:id="rId414" o:title="eqIddc0548b4e1c25f4a61583681e2a4ca61"/>
            <o:lock v:ext="edit" aspectratio="t"/>
            <w10:anchorlock/>
          </v:shape>
          <o:OLEObject Type="Embed" ProgID="Equation.DSMT4" ShapeID="_x0000_i1446" DrawAspect="Content" ObjectID="_1468076146" r:id="rId753"/>
        </w:object>
      </w:r>
      <w:r>
        <w:rPr>
          <w:color w:val="FF0000"/>
          <w:sz w:val="21"/>
        </w:rPr>
        <w:t>的简单电路，电源电压不变，由欧姆定律得</w:t>
      </w:r>
      <w:r>
        <w:rPr>
          <w:color w:val="FF0000"/>
        </w:rPr>
        <w:object>
          <v:shape id="_x0000_i1447" type="#_x0000_t75" alt="eqId2240ecaf423c110a42caeab368c5c3dc" style="width:76.55pt;height:17.8pt" o:ole="" coordsize="21600,21600" o:preferrelative="t" filled="f" stroked="f">
            <v:stroke joinstyle="miter"/>
            <v:imagedata r:id="rId754" o:title="eqId2240ecaf423c110a42caeab368c5c3dc"/>
            <o:lock v:ext="edit" aspectratio="t"/>
            <w10:anchorlock/>
          </v:shape>
          <o:OLEObject Type="Embed" ProgID="Equation.DSMT4" ShapeID="_x0000_i1447" DrawAspect="Content" ObjectID="_1468076147" r:id="rId755"/>
        </w:object>
      </w:r>
    </w:p>
    <w:p w14:paraId="4ED64F02">
      <w:pPr>
        <w:shd w:val="clear" w:color="auto" w:fill="F2F2F2"/>
        <w:spacing w:line="360" w:lineRule="auto"/>
        <w:jc w:val="left"/>
        <w:textAlignment w:val="center"/>
        <w:rPr>
          <w:sz w:val="21"/>
        </w:rPr>
      </w:pPr>
      <w:r>
        <w:rPr>
          <w:color w:val="FF0000"/>
          <w:sz w:val="21"/>
        </w:rPr>
        <w:t>则</w:t>
      </w:r>
      <w:r>
        <w:rPr>
          <w:color w:val="FF0000"/>
        </w:rPr>
        <w:object>
          <v:shape id="_x0000_i1448" type="#_x0000_t75" alt="eqId6f5abd4e7738ed71d2c3f5890ac3d9fe" style="width:51.9pt;height:30pt" o:ole="" coordsize="21600,21600" o:preferrelative="t" filled="f" stroked="f">
            <v:stroke joinstyle="miter"/>
            <v:imagedata r:id="rId756" o:title="eqId6f5abd4e7738ed71d2c3f5890ac3d9fe"/>
            <o:lock v:ext="edit" aspectratio="t"/>
            <w10:anchorlock/>
          </v:shape>
          <o:OLEObject Type="Embed" ProgID="Equation.DSMT4" ShapeID="_x0000_i1448" DrawAspect="Content" ObjectID="_1468076148" r:id="rId757"/>
        </w:object>
      </w:r>
    </w:p>
    <w:p w14:paraId="7CAB48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pPr>
    </w:p>
    <w:p w14:paraId="0287F4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pPr>
      <w: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t xml:space="preserve">考点8 探究影响电流通过导体产生热量的因素 </w:t>
      </w:r>
    </w:p>
    <w:p w14:paraId="5CF40E37">
      <w:pPr>
        <w:shd w:val="clear" w:color="auto" w:fill="auto"/>
        <w:spacing w:line="360" w:lineRule="auto"/>
        <w:jc w:val="left"/>
        <w:textAlignment w:val="center"/>
        <w:rPr>
          <w:sz w:val="21"/>
        </w:rPr>
      </w:pPr>
      <w:r>
        <w:rPr>
          <w:sz w:val="21"/>
        </w:rPr>
        <w:t>36．（2025·黑龙江哈尔滨·模拟预测）在探究“影响电流的热效应的因素”的实验中，小南制作如图甲所示实验装置。</w:t>
      </w:r>
    </w:p>
    <w:p w14:paraId="736FFF9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1209675"/>
            <wp:effectExtent l="0" t="0" r="0" b="9525"/>
            <wp:docPr id="100197" name="图片 100197" descr="@@@c5b540af-a771-466a-91ee-266c3a8e8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c5b540af-a771-466a-91ee-266c3a8e8029"/>
                    <pic:cNvPicPr>
                      <a:picLocks noChangeAspect="1"/>
                    </pic:cNvPicPr>
                  </pic:nvPicPr>
                  <pic:blipFill>
                    <a:blip xmlns:r="http://schemas.openxmlformats.org/officeDocument/2006/relationships" r:embed="rId758"/>
                    <a:stretch>
                      <a:fillRect/>
                    </a:stretch>
                  </pic:blipFill>
                  <pic:spPr>
                    <a:xfrm>
                      <a:off x="0" y="0"/>
                      <a:ext cx="2457450" cy="1209675"/>
                    </a:xfrm>
                    <a:prstGeom prst="rect">
                      <a:avLst/>
                    </a:prstGeom>
                  </pic:spPr>
                </pic:pic>
              </a:graphicData>
            </a:graphic>
          </wp:inline>
        </w:drawing>
      </w:r>
    </w:p>
    <w:p w14:paraId="45523A08">
      <w:pPr>
        <w:shd w:val="clear" w:color="auto" w:fill="auto"/>
        <w:spacing w:line="360" w:lineRule="auto"/>
        <w:jc w:val="left"/>
        <w:textAlignment w:val="center"/>
        <w:rPr>
          <w:sz w:val="21"/>
        </w:rPr>
      </w:pPr>
      <w:r>
        <w:rPr>
          <w:sz w:val="21"/>
        </w:rPr>
        <w:t>(1)请用画线笔代替导线连接好图乙电路。要求：连接两根导线，使实验现象差别最明显；</w:t>
      </w:r>
    </w:p>
    <w:p w14:paraId="033BB011">
      <w:pPr>
        <w:shd w:val="clear" w:color="auto" w:fill="auto"/>
        <w:spacing w:line="360" w:lineRule="auto"/>
        <w:jc w:val="left"/>
        <w:textAlignment w:val="center"/>
        <w:rPr>
          <w:sz w:val="21"/>
        </w:rPr>
      </w:pPr>
      <w:r>
        <w:rPr>
          <w:sz w:val="21"/>
        </w:rPr>
        <w:t>(2)正确连接电路后，将滑动变阻器滑片调至</w:t>
      </w:r>
      <w:r>
        <w:rPr>
          <w:rFonts w:ascii="Times New Roman" w:eastAsia="Times New Roman" w:hAnsi="Times New Roman" w:cs="Times New Roman"/>
          <w:b w:val="0"/>
          <w:sz w:val="21"/>
          <w:u w:val="single"/>
        </w:rPr>
        <w:t xml:space="preserve">        </w:t>
      </w:r>
      <w:r>
        <w:rPr>
          <w:sz w:val="21"/>
        </w:rPr>
        <w:t>，再闭合学生电源开关；</w:t>
      </w:r>
    </w:p>
    <w:p w14:paraId="0B176245">
      <w:pPr>
        <w:shd w:val="clear" w:color="auto" w:fill="auto"/>
        <w:spacing w:line="360" w:lineRule="auto"/>
        <w:jc w:val="left"/>
        <w:textAlignment w:val="center"/>
        <w:rPr>
          <w:sz w:val="21"/>
        </w:rPr>
      </w:pPr>
      <w:r>
        <w:rPr>
          <w:sz w:val="21"/>
        </w:rPr>
        <w:t>(3)实验中温度计示数上升多少反应电流通过电热丝产生</w:t>
      </w:r>
      <w:r>
        <w:rPr>
          <w:rFonts w:ascii="Times New Roman" w:eastAsia="Times New Roman" w:hAnsi="Times New Roman" w:cs="Times New Roman"/>
          <w:b w:val="0"/>
          <w:sz w:val="21"/>
          <w:u w:val="single"/>
        </w:rPr>
        <w:t xml:space="preserve">        </w:t>
      </w:r>
      <w:r>
        <w:rPr>
          <w:sz w:val="21"/>
        </w:rPr>
        <w:t>；</w:t>
      </w:r>
    </w:p>
    <w:p w14:paraId="1BA9B64F">
      <w:pPr>
        <w:shd w:val="clear" w:color="auto" w:fill="auto"/>
        <w:spacing w:line="360" w:lineRule="auto"/>
        <w:jc w:val="left"/>
        <w:textAlignment w:val="center"/>
        <w:rPr>
          <w:sz w:val="21"/>
        </w:rPr>
      </w:pPr>
      <w:r>
        <w:rPr>
          <w:sz w:val="21"/>
        </w:rPr>
        <w:t>(4)开始实验后，发现两支温度计示数升高速度过快，且存在安全隐患。为了解决这个问题，小南决定将加热容器内空气改为加热合适体积的某种液体，又设计了如下三种方案：</w:t>
      </w:r>
    </w:p>
    <w:p w14:paraId="77CDCFDD">
      <w:pPr>
        <w:shd w:val="clear" w:color="auto" w:fill="auto"/>
        <w:spacing w:line="360" w:lineRule="auto"/>
        <w:jc w:val="left"/>
        <w:textAlignment w:val="center"/>
        <w:rPr>
          <w:sz w:val="21"/>
        </w:rPr>
      </w:pPr>
      <w:r>
        <w:rPr>
          <w:sz w:val="21"/>
        </w:rPr>
        <w:t>甲：如图乙所示，分别将等体积的A液体装入两容器中，通电1分钟、2分钟、3分钟……记录两支温度计对应的示数和电流表示数。停止加热，待温度恢复初温后，多次调节滑动变阻器到合适阻值重复上述实验，比较数据；</w:t>
      </w:r>
    </w:p>
    <w:p w14:paraId="55BD62F9">
      <w:pPr>
        <w:shd w:val="clear" w:color="auto" w:fill="auto"/>
        <w:spacing w:line="360" w:lineRule="auto"/>
        <w:jc w:val="left"/>
        <w:textAlignment w:val="center"/>
        <w:rPr>
          <w:sz w:val="21"/>
        </w:rPr>
      </w:pPr>
      <w:r>
        <w:rPr>
          <w:sz w:val="21"/>
        </w:rPr>
        <w:t>乙：其他条件不变，仅将甲方案中A液体换成B液体；</w:t>
      </w:r>
    </w:p>
    <w:p w14:paraId="3FBEFA47">
      <w:pPr>
        <w:shd w:val="clear" w:color="auto" w:fill="auto"/>
        <w:spacing w:line="360" w:lineRule="auto"/>
        <w:jc w:val="left"/>
        <w:textAlignment w:val="center"/>
        <w:rPr>
          <w:sz w:val="21"/>
        </w:rPr>
      </w:pPr>
      <w:r>
        <w:rPr>
          <w:sz w:val="21"/>
        </w:rPr>
        <w:t>丙：其他条件不变，仅将甲方案中A液体换成C液体；</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75"/>
        <w:gridCol w:w="3195"/>
        <w:gridCol w:w="2880"/>
        <w:gridCol w:w="1245"/>
      </w:tblGrid>
      <w:tr w14:paraId="730018ED">
        <w:tblPrEx>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D2E6B1">
            <w:pPr>
              <w:shd w:val="clear" w:color="auto" w:fill="auto"/>
              <w:spacing w:line="360" w:lineRule="auto"/>
              <w:jc w:val="center"/>
              <w:textAlignment w:val="center"/>
              <w:rPr>
                <w:sz w:val="21"/>
              </w:rPr>
            </w:pPr>
            <w:r>
              <w:rPr>
                <w:sz w:val="21"/>
              </w:rPr>
              <w:t>液体</w:t>
            </w:r>
          </w:p>
        </w:tc>
        <w:tc>
          <w:tcPr>
            <w:tcW w:w="31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362D4A">
            <w:pPr>
              <w:shd w:val="clear" w:color="auto" w:fill="auto"/>
              <w:spacing w:line="360" w:lineRule="auto"/>
              <w:jc w:val="center"/>
              <w:textAlignment w:val="center"/>
              <w:rPr>
                <w:sz w:val="21"/>
              </w:rPr>
            </w:pPr>
            <w:r>
              <w:rPr>
                <w:sz w:val="21"/>
              </w:rPr>
              <w:t>比热容</w:t>
            </w:r>
            <w:r>
              <w:object>
                <v:shape id="_x0000_i1449" type="#_x0000_t75" alt="eqId25f73866982904d00a53f5886e1b868f" style="width:60.7pt;height:13.85pt" o:ole="" coordsize="21600,21600" o:preferrelative="t" filled="f" stroked="f">
                  <v:stroke joinstyle="miter"/>
                  <v:imagedata r:id="rId759" o:title="eqId25f73866982904d00a53f5886e1b868f"/>
                  <o:lock v:ext="edit" aspectratio="t"/>
                  <w10:anchorlock/>
                </v:shape>
                <o:OLEObject Type="Embed" ProgID="Equation.DSMT4" ShapeID="_x0000_i1449" DrawAspect="Content" ObjectID="_1468076149" r:id="rId760"/>
              </w:object>
            </w:r>
          </w:p>
        </w:tc>
        <w:tc>
          <w:tcPr>
            <w:tcW w:w="28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7A9EAC">
            <w:pPr>
              <w:shd w:val="clear" w:color="auto" w:fill="auto"/>
              <w:spacing w:line="360" w:lineRule="auto"/>
              <w:jc w:val="center"/>
              <w:textAlignment w:val="center"/>
              <w:rPr>
                <w:sz w:val="21"/>
              </w:rPr>
            </w:pPr>
            <w:r>
              <w:rPr>
                <w:sz w:val="21"/>
              </w:rPr>
              <w:t>密度</w:t>
            </w:r>
            <w:r>
              <w:object>
                <v:shape id="_x0000_i1450" type="#_x0000_t75" alt="eqId36c1a89196a881654e633927db2806a9" style="width:51pt;height:15.75pt" o:ole="" coordsize="21600,21600" o:preferrelative="t" filled="f" stroked="f">
                  <v:stroke joinstyle="miter"/>
                  <v:imagedata r:id="rId761" o:title="eqId36c1a89196a881654e633927db2806a9"/>
                  <o:lock v:ext="edit" aspectratio="t"/>
                  <w10:anchorlock/>
                </v:shape>
                <o:OLEObject Type="Embed" ProgID="Equation.DSMT4" ShapeID="_x0000_i1450" DrawAspect="Content" ObjectID="_1468076150" r:id="rId762"/>
              </w:objec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CDD670">
            <w:pPr>
              <w:shd w:val="clear" w:color="auto" w:fill="auto"/>
              <w:spacing w:line="360" w:lineRule="auto"/>
              <w:jc w:val="center"/>
              <w:textAlignment w:val="center"/>
              <w:rPr>
                <w:sz w:val="21"/>
              </w:rPr>
            </w:pPr>
            <w:r>
              <w:rPr>
                <w:sz w:val="21"/>
              </w:rPr>
              <w:t>导电性</w:t>
            </w:r>
          </w:p>
        </w:tc>
      </w:tr>
      <w:tr w14:paraId="135D94CE">
        <w:tblPrEx>
          <w:tblW w:w="8295" w:type="dxa"/>
          <w:tblInd w:w="0" w:type="dxa"/>
          <w:tblCellMar>
            <w:top w:w="120" w:type="dxa"/>
            <w:left w:w="120" w:type="dxa"/>
            <w:bottom w:w="120" w:type="dxa"/>
            <w:right w:w="120" w:type="dxa"/>
          </w:tblCellMar>
        </w:tblPrEx>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D04A14">
            <w:pPr>
              <w:shd w:val="clear" w:color="auto" w:fill="auto"/>
              <w:spacing w:line="360" w:lineRule="auto"/>
              <w:jc w:val="center"/>
              <w:textAlignment w:val="center"/>
              <w:rPr>
                <w:sz w:val="21"/>
              </w:rPr>
            </w:pPr>
            <w:r>
              <w:rPr>
                <w:sz w:val="21"/>
              </w:rPr>
              <w:t>A</w:t>
            </w:r>
          </w:p>
        </w:tc>
        <w:tc>
          <w:tcPr>
            <w:tcW w:w="31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240F29">
            <w:pPr>
              <w:shd w:val="clear" w:color="auto" w:fill="auto"/>
              <w:spacing w:line="360" w:lineRule="auto"/>
              <w:jc w:val="center"/>
              <w:textAlignment w:val="center"/>
              <w:rPr>
                <w:sz w:val="21"/>
              </w:rPr>
            </w:pPr>
            <w:r>
              <w:object>
                <v:shape id="_x0000_i1451" type="#_x0000_t75" alt="eqId34547ed4be2cd40c91bf41ca04f3341a" style="width:42.2pt;height:13.9pt" o:ole="" coordsize="21600,21600" o:preferrelative="t" filled="f" stroked="f">
                  <v:stroke joinstyle="miter"/>
                  <v:imagedata r:id="rId763" o:title="eqId34547ed4be2cd40c91bf41ca04f3341a"/>
                  <o:lock v:ext="edit" aspectratio="t"/>
                  <w10:anchorlock/>
                </v:shape>
                <o:OLEObject Type="Embed" ProgID="Equation.DSMT4" ShapeID="_x0000_i1451" DrawAspect="Content" ObjectID="_1468076151" r:id="rId764"/>
              </w:object>
            </w:r>
          </w:p>
        </w:tc>
        <w:tc>
          <w:tcPr>
            <w:tcW w:w="28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834076">
            <w:pPr>
              <w:shd w:val="clear" w:color="auto" w:fill="auto"/>
              <w:spacing w:line="360" w:lineRule="auto"/>
              <w:jc w:val="center"/>
              <w:textAlignment w:val="center"/>
              <w:rPr>
                <w:sz w:val="21"/>
              </w:rPr>
            </w:pPr>
            <w:r>
              <w:object>
                <v:shape id="_x0000_i1452" type="#_x0000_t75" alt="eqId29497e010489442af4dd5277f82801fa" style="width:41.3pt;height:13.75pt" o:ole="" coordsize="21600,21600" o:preferrelative="t" filled="f" stroked="f">
                  <v:stroke joinstyle="miter"/>
                  <v:imagedata r:id="rId765" o:title="eqId29497e010489442af4dd5277f82801fa"/>
                  <o:lock v:ext="edit" aspectratio="t"/>
                  <w10:anchorlock/>
                </v:shape>
                <o:OLEObject Type="Embed" ProgID="Equation.DSMT4" ShapeID="_x0000_i1452" DrawAspect="Content" ObjectID="_1468076152" r:id="rId766"/>
              </w:objec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91F21A">
            <w:pPr>
              <w:shd w:val="clear" w:color="auto" w:fill="auto"/>
              <w:spacing w:line="360" w:lineRule="auto"/>
              <w:jc w:val="center"/>
              <w:textAlignment w:val="center"/>
              <w:rPr>
                <w:sz w:val="21"/>
              </w:rPr>
            </w:pPr>
            <w:r>
              <w:rPr>
                <w:sz w:val="21"/>
              </w:rPr>
              <w:t>导电</w:t>
            </w:r>
          </w:p>
        </w:tc>
      </w:tr>
      <w:tr w14:paraId="5125DB1B">
        <w:tblPrEx>
          <w:tblW w:w="8295" w:type="dxa"/>
          <w:tblInd w:w="0" w:type="dxa"/>
          <w:tblCellMar>
            <w:top w:w="120" w:type="dxa"/>
            <w:left w:w="120" w:type="dxa"/>
            <w:bottom w:w="120" w:type="dxa"/>
            <w:right w:w="120" w:type="dxa"/>
          </w:tblCellMar>
        </w:tblPrEx>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CE69DB">
            <w:pPr>
              <w:shd w:val="clear" w:color="auto" w:fill="auto"/>
              <w:spacing w:line="360" w:lineRule="auto"/>
              <w:jc w:val="center"/>
              <w:textAlignment w:val="center"/>
              <w:rPr>
                <w:sz w:val="21"/>
              </w:rPr>
            </w:pPr>
            <w:r>
              <w:rPr>
                <w:sz w:val="21"/>
              </w:rPr>
              <w:t>B</w:t>
            </w:r>
          </w:p>
        </w:tc>
        <w:tc>
          <w:tcPr>
            <w:tcW w:w="31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D3DCDA">
            <w:pPr>
              <w:shd w:val="clear" w:color="auto" w:fill="auto"/>
              <w:spacing w:line="360" w:lineRule="auto"/>
              <w:jc w:val="center"/>
              <w:textAlignment w:val="center"/>
              <w:rPr>
                <w:sz w:val="21"/>
              </w:rPr>
            </w:pPr>
            <w:r>
              <w:object>
                <v:shape id="_x0000_i1453" type="#_x0000_t75" alt="eqId9f905cedcb5300f01b9e98e68abc089b" style="width:36.9pt;height:13.85pt" o:ole="" coordsize="21600,21600" o:preferrelative="t" filled="f" stroked="f">
                  <v:stroke joinstyle="miter"/>
                  <v:imagedata r:id="rId767" o:title="eqId9f905cedcb5300f01b9e98e68abc089b"/>
                  <o:lock v:ext="edit" aspectratio="t"/>
                  <w10:anchorlock/>
                </v:shape>
                <o:OLEObject Type="Embed" ProgID="Equation.DSMT4" ShapeID="_x0000_i1453" DrawAspect="Content" ObjectID="_1468076153" r:id="rId768"/>
              </w:object>
            </w:r>
          </w:p>
        </w:tc>
        <w:tc>
          <w:tcPr>
            <w:tcW w:w="28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F4F68B">
            <w:pPr>
              <w:shd w:val="clear" w:color="auto" w:fill="auto"/>
              <w:spacing w:line="360" w:lineRule="auto"/>
              <w:jc w:val="center"/>
              <w:textAlignment w:val="center"/>
              <w:rPr>
                <w:sz w:val="21"/>
              </w:rPr>
            </w:pPr>
            <w:r>
              <w:object>
                <v:shape id="_x0000_i1454" type="#_x0000_t75" alt="eqId9ceb4ed9b7ccda21362773ed2bf5d9e6" style="width:36.9pt;height:13.85pt" o:ole="" coordsize="21600,21600" o:preferrelative="t" filled="f" stroked="f">
                  <v:stroke joinstyle="miter"/>
                  <v:imagedata r:id="rId769" o:title="eqId9ceb4ed9b7ccda21362773ed2bf5d9e6"/>
                  <o:lock v:ext="edit" aspectratio="t"/>
                  <w10:anchorlock/>
                </v:shape>
                <o:OLEObject Type="Embed" ProgID="Equation.DSMT4" ShapeID="_x0000_i1454" DrawAspect="Content" ObjectID="_1468076154" r:id="rId770"/>
              </w:objec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CAAA94">
            <w:pPr>
              <w:shd w:val="clear" w:color="auto" w:fill="auto"/>
              <w:spacing w:line="360" w:lineRule="auto"/>
              <w:jc w:val="center"/>
              <w:textAlignment w:val="center"/>
              <w:rPr>
                <w:sz w:val="21"/>
              </w:rPr>
            </w:pPr>
            <w:r>
              <w:rPr>
                <w:sz w:val="21"/>
              </w:rPr>
              <w:t>不导电</w:t>
            </w:r>
          </w:p>
        </w:tc>
      </w:tr>
      <w:tr w14:paraId="0C1E2793">
        <w:tblPrEx>
          <w:tblW w:w="8295" w:type="dxa"/>
          <w:tblInd w:w="0" w:type="dxa"/>
          <w:tblCellMar>
            <w:top w:w="120" w:type="dxa"/>
            <w:left w:w="120" w:type="dxa"/>
            <w:bottom w:w="120" w:type="dxa"/>
            <w:right w:w="120" w:type="dxa"/>
          </w:tblCellMar>
        </w:tblPrEx>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6E41E8">
            <w:pPr>
              <w:shd w:val="clear" w:color="auto" w:fill="auto"/>
              <w:spacing w:line="360" w:lineRule="auto"/>
              <w:jc w:val="center"/>
              <w:textAlignment w:val="center"/>
              <w:rPr>
                <w:sz w:val="21"/>
              </w:rPr>
            </w:pPr>
            <w:r>
              <w:rPr>
                <w:sz w:val="21"/>
              </w:rPr>
              <w:t>C</w:t>
            </w:r>
          </w:p>
        </w:tc>
        <w:tc>
          <w:tcPr>
            <w:tcW w:w="31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16F3AB">
            <w:pPr>
              <w:shd w:val="clear" w:color="auto" w:fill="auto"/>
              <w:spacing w:line="360" w:lineRule="auto"/>
              <w:jc w:val="center"/>
              <w:textAlignment w:val="center"/>
              <w:rPr>
                <w:sz w:val="21"/>
              </w:rPr>
            </w:pPr>
            <w:r>
              <w:object>
                <v:shape id="_x0000_i1455" type="#_x0000_t75" alt="eqId54559766331d4c7491181a4688e7cad0" style="width:36.9pt;height:13.85pt" o:ole="" coordsize="21600,21600" o:preferrelative="t" filled="f" stroked="f">
                  <v:stroke joinstyle="miter"/>
                  <v:imagedata r:id="rId771" o:title="eqId54559766331d4c7491181a4688e7cad0"/>
                  <o:lock v:ext="edit" aspectratio="t"/>
                  <w10:anchorlock/>
                </v:shape>
                <o:OLEObject Type="Embed" ProgID="Equation.DSMT4" ShapeID="_x0000_i1455" DrawAspect="Content" ObjectID="_1468076155" r:id="rId772"/>
              </w:object>
            </w:r>
          </w:p>
        </w:tc>
        <w:tc>
          <w:tcPr>
            <w:tcW w:w="28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E655F7">
            <w:pPr>
              <w:shd w:val="clear" w:color="auto" w:fill="auto"/>
              <w:spacing w:line="360" w:lineRule="auto"/>
              <w:jc w:val="center"/>
              <w:textAlignment w:val="center"/>
              <w:rPr>
                <w:sz w:val="21"/>
              </w:rPr>
            </w:pPr>
            <w:r>
              <w:object>
                <v:shape id="_x0000_i1456" type="#_x0000_t75" alt="eqIdcefd0ae68b24aef91368f2ce419e9172" style="width:36.9pt;height:13.85pt" o:ole="" coordsize="21600,21600" o:preferrelative="t" filled="f" stroked="f">
                  <v:stroke joinstyle="miter"/>
                  <v:imagedata r:id="rId773" o:title="eqIdcefd0ae68b24aef91368f2ce419e9172"/>
                  <o:lock v:ext="edit" aspectratio="t"/>
                  <w10:anchorlock/>
                </v:shape>
                <o:OLEObject Type="Embed" ProgID="Equation.DSMT4" ShapeID="_x0000_i1456" DrawAspect="Content" ObjectID="_1468076156" r:id="rId774"/>
              </w:objec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4CC909">
            <w:pPr>
              <w:shd w:val="clear" w:color="auto" w:fill="auto"/>
              <w:spacing w:line="360" w:lineRule="auto"/>
              <w:jc w:val="center"/>
              <w:textAlignment w:val="center"/>
              <w:rPr>
                <w:sz w:val="21"/>
              </w:rPr>
            </w:pPr>
            <w:r>
              <w:rPr>
                <w:sz w:val="21"/>
              </w:rPr>
              <w:t>不导电</w:t>
            </w:r>
          </w:p>
        </w:tc>
      </w:tr>
    </w:tbl>
    <w:p w14:paraId="6806AE87">
      <w:pPr>
        <w:shd w:val="clear" w:color="auto" w:fill="auto"/>
        <w:spacing w:line="360" w:lineRule="auto"/>
        <w:jc w:val="left"/>
        <w:textAlignment w:val="center"/>
        <w:rPr>
          <w:sz w:val="21"/>
        </w:rPr>
      </w:pPr>
      <w:r>
        <w:rPr>
          <w:sz w:val="21"/>
        </w:rPr>
        <w:t>你认为以上哪个方案合理且能最明显地比较出电流产生热量多少?请说明理由。</w:t>
      </w:r>
    </w:p>
    <w:p w14:paraId="68513348">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781300" cy="1943100"/>
            <wp:effectExtent l="0" t="0" r="0" b="0"/>
            <wp:docPr id="100199" name="图片 100199" descr="@@@a7493ad9-2f4c-4553-9359-9d9d499cf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a7493ad9-2f4c-4553-9359-9d9d499cfd70"/>
                    <pic:cNvPicPr>
                      <a:picLocks noChangeAspect="1"/>
                    </pic:cNvPicPr>
                  </pic:nvPicPr>
                  <pic:blipFill>
                    <a:blip xmlns:r="http://schemas.openxmlformats.org/officeDocument/2006/relationships" r:embed="rId775"/>
                    <a:stretch>
                      <a:fillRect/>
                    </a:stretch>
                  </pic:blipFill>
                  <pic:spPr>
                    <a:xfrm>
                      <a:off x="0" y="0"/>
                      <a:ext cx="2781300" cy="1943100"/>
                    </a:xfrm>
                    <a:prstGeom prst="rect">
                      <a:avLst/>
                    </a:prstGeom>
                  </pic:spPr>
                </pic:pic>
              </a:graphicData>
            </a:graphic>
          </wp:inline>
        </w:drawing>
      </w:r>
    </w:p>
    <w:p w14:paraId="63195D32">
      <w:pPr>
        <w:shd w:val="clear" w:color="auto" w:fill="F2F2F2"/>
        <w:spacing w:line="360" w:lineRule="auto"/>
        <w:jc w:val="left"/>
        <w:textAlignment w:val="center"/>
        <w:rPr>
          <w:sz w:val="21"/>
        </w:rPr>
      </w:pPr>
      <w:r>
        <w:rPr>
          <w:color w:val="FF0000"/>
          <w:sz w:val="21"/>
        </w:rPr>
        <w:t>(2)最右端</w:t>
      </w:r>
    </w:p>
    <w:p w14:paraId="62DC9B44">
      <w:pPr>
        <w:shd w:val="clear" w:color="auto" w:fill="F2F2F2"/>
        <w:spacing w:line="360" w:lineRule="auto"/>
        <w:jc w:val="left"/>
        <w:textAlignment w:val="center"/>
        <w:rPr>
          <w:sz w:val="21"/>
        </w:rPr>
      </w:pPr>
      <w:r>
        <w:rPr>
          <w:color w:val="FF0000"/>
          <w:sz w:val="21"/>
        </w:rPr>
        <w:t>(3)热量的多少</w:t>
      </w:r>
    </w:p>
    <w:p w14:paraId="4BB06661">
      <w:pPr>
        <w:shd w:val="clear" w:color="auto" w:fill="F2F2F2"/>
        <w:spacing w:line="360" w:lineRule="auto"/>
        <w:jc w:val="left"/>
        <w:textAlignment w:val="center"/>
        <w:rPr>
          <w:sz w:val="21"/>
        </w:rPr>
      </w:pPr>
      <w:r>
        <w:rPr>
          <w:color w:val="FF0000"/>
          <w:sz w:val="21"/>
        </w:rPr>
        <w:t>(4)见解析</w:t>
      </w:r>
    </w:p>
    <w:p w14:paraId="156BC0F1">
      <w:pPr>
        <w:shd w:val="clear" w:color="auto" w:fill="F2F2F2"/>
        <w:spacing w:line="360" w:lineRule="auto"/>
        <w:jc w:val="left"/>
        <w:textAlignment w:val="center"/>
        <w:rPr>
          <w:sz w:val="21"/>
        </w:rPr>
      </w:pPr>
      <w:r>
        <w:rPr>
          <w:color w:val="FF0000"/>
          <w:sz w:val="21"/>
        </w:rPr>
        <w:t>【详解】（1）根据题意可知，若两个容器内的两电热丝连接方式相同（两容器内电热丝的总电阻相同），则无论两个容器是并联还是串联接入电路中，通过两容器的电流相等，不符合控制变量法的要求；所以，要符合控制变量法的要求，且使实验现象差别最明显，可使两个容器串联在电路中，且两个容器内电热丝的总电阻不同，即一个容器内两电热丝串联，另一个容器内两电热丝并联，如图所示：</w:t>
      </w:r>
    </w:p>
    <w:p w14:paraId="04AB22BA">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476500" cy="1724025"/>
            <wp:effectExtent l="0" t="0" r="0" b="9525"/>
            <wp:docPr id="100201" name="图片 100201" descr="@@@baac6b2f-0f6c-4e26-81b4-58ba1e06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baac6b2f-0f6c-4e26-81b4-58ba1e061251"/>
                    <pic:cNvPicPr>
                      <a:picLocks noChangeAspect="1"/>
                    </pic:cNvPicPr>
                  </pic:nvPicPr>
                  <pic:blipFill>
                    <a:blip xmlns:r="http://schemas.openxmlformats.org/officeDocument/2006/relationships" r:embed="rId775"/>
                    <a:stretch>
                      <a:fillRect/>
                    </a:stretch>
                  </pic:blipFill>
                  <pic:spPr>
                    <a:xfrm>
                      <a:off x="0" y="0"/>
                      <a:ext cx="2476500" cy="1724025"/>
                    </a:xfrm>
                    <a:prstGeom prst="rect">
                      <a:avLst/>
                    </a:prstGeom>
                  </pic:spPr>
                </pic:pic>
              </a:graphicData>
            </a:graphic>
          </wp:inline>
        </w:drawing>
      </w:r>
    </w:p>
    <w:p w14:paraId="25C0BEC8">
      <w:pPr>
        <w:shd w:val="clear" w:color="auto" w:fill="F2F2F2"/>
        <w:spacing w:line="360" w:lineRule="auto"/>
        <w:jc w:val="left"/>
        <w:textAlignment w:val="center"/>
        <w:rPr>
          <w:sz w:val="21"/>
        </w:rPr>
      </w:pPr>
      <w:r>
        <w:rPr>
          <w:color w:val="FF0000"/>
          <w:sz w:val="21"/>
        </w:rPr>
        <w:t>（2）为保护电路安全，正确连接电路后，将滑动变阻器滑片调至阻值最大处，即最右端。</w:t>
      </w:r>
    </w:p>
    <w:p w14:paraId="2CD26CEC">
      <w:pPr>
        <w:shd w:val="clear" w:color="auto" w:fill="F2F2F2"/>
        <w:spacing w:line="360" w:lineRule="auto"/>
        <w:jc w:val="left"/>
        <w:textAlignment w:val="center"/>
        <w:rPr>
          <w:sz w:val="21"/>
        </w:rPr>
      </w:pPr>
      <w:r>
        <w:rPr>
          <w:color w:val="FF0000"/>
          <w:sz w:val="21"/>
        </w:rPr>
        <w:t>（3）电流通过电热丝产生热量，容器内的空气吸收热量，温度升高，温度计示数变大，所以，实验中温度计示数上升多少反应电流通过电热丝产生热量的多少，这是转换法的应用。</w:t>
      </w:r>
    </w:p>
    <w:p w14:paraId="6484FBE9">
      <w:pPr>
        <w:shd w:val="clear" w:color="auto" w:fill="F2F2F2"/>
        <w:spacing w:line="360" w:lineRule="auto"/>
        <w:jc w:val="left"/>
        <w:textAlignment w:val="center"/>
        <w:rPr>
          <w:sz w:val="21"/>
        </w:rPr>
      </w:pPr>
      <w:r>
        <w:rPr>
          <w:color w:val="FF0000"/>
          <w:sz w:val="21"/>
        </w:rPr>
        <w:t>（4）A液体导电会影响实验结果，并且存在安全隐患，所以甲方案不合理，B、C液体不导电，可符合实验要求；根据</w:t>
      </w:r>
      <w:r>
        <w:rPr>
          <w:color w:val="FF0000"/>
        </w:rPr>
        <w:object>
          <v:shape id="_x0000_i1457" type="#_x0000_t75" alt="eqId3d5e4bb70c30fecf15141cb85bdd12d9" style="width:43.1pt;height:12.2pt" o:ole="" coordsize="21600,21600" o:preferrelative="t" filled="f" stroked="f">
            <v:stroke joinstyle="miter"/>
            <v:imagedata r:id="rId776" o:title="eqId3d5e4bb70c30fecf15141cb85bdd12d9"/>
            <o:lock v:ext="edit" aspectratio="t"/>
            <w10:anchorlock/>
          </v:shape>
          <o:OLEObject Type="Embed" ProgID="Equation.DSMT4" ShapeID="_x0000_i1457" DrawAspect="Content" ObjectID="_1468076157" r:id="rId777"/>
        </w:object>
      </w:r>
      <w:r>
        <w:rPr>
          <w:color w:val="FF0000"/>
          <w:sz w:val="21"/>
        </w:rPr>
        <w:t>和</w:t>
      </w:r>
      <w:r>
        <w:rPr>
          <w:color w:val="FF0000"/>
        </w:rPr>
        <w:object>
          <v:shape id="_x0000_i1458" type="#_x0000_t75" alt="eqIda08ff3dfb56bd88ec3fc60bfc49775cc" style="width:27.25pt;height:27.25pt" o:ole="" coordsize="21600,21600" o:preferrelative="t" filled="f" stroked="f">
            <v:stroke joinstyle="miter"/>
            <v:imagedata r:id="rId778" o:title="eqIda08ff3dfb56bd88ec3fc60bfc49775cc"/>
            <o:lock v:ext="edit" aspectratio="t"/>
            <w10:anchorlock/>
          </v:shape>
          <o:OLEObject Type="Embed" ProgID="Equation.DSMT4" ShapeID="_x0000_i1458" DrawAspect="Content" ObjectID="_1468076158" r:id="rId779"/>
        </w:object>
      </w:r>
      <w:r>
        <w:rPr>
          <w:color w:val="FF0000"/>
          <w:sz w:val="21"/>
        </w:rPr>
        <w:t>可得，液体吸热后的温度变化量为</w:t>
      </w:r>
      <w:r>
        <w:rPr>
          <w:color w:val="FF0000"/>
        </w:rPr>
        <w:object>
          <v:shape id="_x0000_i1459" type="#_x0000_t75" alt="eqId702c684d17fc5139e856b0a113c24849" style="width:64.2pt;height:29pt" o:ole="" coordsize="21600,21600" o:preferrelative="t" filled="f" stroked="f">
            <v:stroke joinstyle="miter"/>
            <v:imagedata r:id="rId780" o:title="eqId702c684d17fc5139e856b0a113c24849"/>
            <o:lock v:ext="edit" aspectratio="t"/>
            <w10:anchorlock/>
          </v:shape>
          <o:OLEObject Type="Embed" ProgID="Equation.DSMT4" ShapeID="_x0000_i1459" DrawAspect="Content" ObjectID="_1468076159" r:id="rId781"/>
        </w:object>
      </w:r>
    </w:p>
    <w:p w14:paraId="5547FD5D">
      <w:pPr>
        <w:shd w:val="clear" w:color="auto" w:fill="F2F2F2"/>
        <w:spacing w:line="360" w:lineRule="auto"/>
        <w:jc w:val="left"/>
        <w:textAlignment w:val="center"/>
        <w:rPr>
          <w:sz w:val="21"/>
        </w:rPr>
      </w:pPr>
      <w:r>
        <w:rPr>
          <w:color w:val="FF0000"/>
          <w:sz w:val="21"/>
        </w:rPr>
        <w:t>在体积</w:t>
      </w:r>
      <w:r>
        <w:rPr>
          <w:rFonts w:ascii="Times New Roman" w:eastAsia="Times New Roman" w:hAnsi="Times New Roman" w:cs="Times New Roman"/>
          <w:i/>
          <w:color w:val="FF0000"/>
          <w:sz w:val="21"/>
        </w:rPr>
        <w:t>V</w:t>
      </w:r>
      <w:r>
        <w:rPr>
          <w:color w:val="FF0000"/>
          <w:sz w:val="21"/>
        </w:rPr>
        <w:t>和吸收热量</w:t>
      </w:r>
      <w:r>
        <w:rPr>
          <w:rFonts w:ascii="Times New Roman" w:eastAsia="Times New Roman" w:hAnsi="Times New Roman" w:cs="Times New Roman"/>
          <w:i/>
          <w:color w:val="FF0000"/>
          <w:sz w:val="21"/>
        </w:rPr>
        <w:t>Q</w:t>
      </w:r>
      <w:r>
        <w:rPr>
          <w:color w:val="FF0000"/>
          <w:sz w:val="21"/>
        </w:rPr>
        <w:t>一定时，</w:t>
      </w:r>
      <w:r>
        <w:rPr>
          <w:color w:val="FF0000"/>
        </w:rPr>
        <w:object>
          <v:shape id="_x0000_i1460" type="#_x0000_t75" alt="eqIdc702299d3563710f1fb2703e73bf77aa" style="width:14.9pt;height:11.3pt" o:ole="" coordsize="21600,21600" o:preferrelative="t" filled="f" stroked="f">
            <v:stroke joinstyle="miter"/>
            <v:imagedata r:id="rId782" o:title="eqIdc702299d3563710f1fb2703e73bf77aa"/>
            <o:lock v:ext="edit" aspectratio="t"/>
            <w10:anchorlock/>
          </v:shape>
          <o:OLEObject Type="Embed" ProgID="Equation.DSMT4" ShapeID="_x0000_i1460" DrawAspect="Content" ObjectID="_1468076160" r:id="rId783"/>
        </w:object>
      </w:r>
      <w:r>
        <w:rPr>
          <w:color w:val="FF0000"/>
          <w:sz w:val="21"/>
        </w:rPr>
        <w:t>越小，</w:t>
      </w:r>
      <w:r>
        <w:rPr>
          <w:color w:val="FF0000"/>
        </w:rPr>
        <w:object>
          <v:shape id="_x0000_i1461" type="#_x0000_t75" alt="eqId54ec106b92bc77e6716692a61a15a0d4" style="width:13.15pt;height:12.1pt" o:ole="" coordsize="21600,21600" o:preferrelative="t" filled="f" stroked="f">
            <v:stroke joinstyle="miter"/>
            <v:imagedata r:id="rId784" o:title="eqId54ec106b92bc77e6716692a61a15a0d4"/>
            <o:lock v:ext="edit" aspectratio="t"/>
            <w10:anchorlock/>
          </v:shape>
          <o:OLEObject Type="Embed" ProgID="Equation.DSMT4" ShapeID="_x0000_i1461" DrawAspect="Content" ObjectID="_1468076161" r:id="rId785"/>
        </w:object>
      </w:r>
      <w:r>
        <w:rPr>
          <w:color w:val="FF0000"/>
          <w:sz w:val="21"/>
        </w:rPr>
        <w:t>越大；根据表格数据可得</w:t>
      </w:r>
    </w:p>
    <w:p w14:paraId="2FAF2E44">
      <w:pPr>
        <w:shd w:val="clear" w:color="auto" w:fill="F2F2F2"/>
        <w:spacing w:line="360" w:lineRule="auto"/>
        <w:jc w:val="left"/>
        <w:textAlignment w:val="center"/>
        <w:rPr>
          <w:sz w:val="21"/>
        </w:rPr>
      </w:pPr>
      <w:r>
        <w:rPr>
          <w:color w:val="FF0000"/>
          <w:sz w:val="21"/>
        </w:rPr>
        <w:t>对于B液体有</w:t>
      </w:r>
      <w:r>
        <w:rPr>
          <w:color w:val="FF0000"/>
        </w:rPr>
        <w:object>
          <v:shape id="_x0000_i1462" type="#_x0000_t75" alt="eqId75cb4886f57a3d76fa65319dbe94c892" style="width:258.7pt;height:16.85pt" o:ole="" coordsize="21600,21600" o:preferrelative="t" filled="f" stroked="f">
            <v:stroke joinstyle="miter"/>
            <v:imagedata r:id="rId786" o:title="eqId75cb4886f57a3d76fa65319dbe94c892"/>
            <o:lock v:ext="edit" aspectratio="t"/>
            <w10:anchorlock/>
          </v:shape>
          <o:OLEObject Type="Embed" ProgID="Equation.DSMT4" ShapeID="_x0000_i1462" DrawAspect="Content" ObjectID="_1468076162" r:id="rId787"/>
        </w:object>
      </w:r>
    </w:p>
    <w:p w14:paraId="61FAC8D4">
      <w:pPr>
        <w:shd w:val="clear" w:color="auto" w:fill="F2F2F2"/>
        <w:spacing w:line="360" w:lineRule="auto"/>
        <w:jc w:val="left"/>
        <w:textAlignment w:val="center"/>
        <w:rPr>
          <w:sz w:val="21"/>
        </w:rPr>
      </w:pPr>
      <w:r>
        <w:rPr>
          <w:color w:val="FF0000"/>
          <w:sz w:val="21"/>
        </w:rPr>
        <w:t>对于C液体有</w:t>
      </w:r>
      <w:r>
        <w:rPr>
          <w:color w:val="FF0000"/>
        </w:rPr>
        <w:object>
          <v:shape id="_x0000_i1463" type="#_x0000_t75" alt="eqId81a6292fe37be59a3469eb7cc0ad2b07" style="width:258.7pt;height:16.85pt" o:ole="" coordsize="21600,21600" o:preferrelative="t" filled="f" stroked="f">
            <v:stroke joinstyle="miter"/>
            <v:imagedata r:id="rId788" o:title="eqId81a6292fe37be59a3469eb7cc0ad2b07"/>
            <o:lock v:ext="edit" aspectratio="t"/>
            <w10:anchorlock/>
          </v:shape>
          <o:OLEObject Type="Embed" ProgID="Equation.DSMT4" ShapeID="_x0000_i1463" DrawAspect="Content" ObjectID="_1468076163" r:id="rId789"/>
        </w:object>
      </w:r>
    </w:p>
    <w:p w14:paraId="16468060">
      <w:pPr>
        <w:shd w:val="clear" w:color="auto" w:fill="F2F2F2"/>
        <w:spacing w:line="360" w:lineRule="auto"/>
        <w:jc w:val="left"/>
        <w:textAlignment w:val="center"/>
        <w:rPr>
          <w:sz w:val="21"/>
        </w:rPr>
      </w:pPr>
      <w:r>
        <w:rPr>
          <w:color w:val="FF0000"/>
          <w:sz w:val="21"/>
        </w:rPr>
        <w:t>可知，</w:t>
      </w:r>
      <w:r>
        <w:rPr>
          <w:color w:val="FF0000"/>
        </w:rPr>
        <w:object>
          <v:shape id="_x0000_i1464" type="#_x0000_t75" alt="eqId473bae449350c8b0e4672320a3e3c253" style="width:53.65pt;height:15.8pt" o:ole="" coordsize="21600,21600" o:preferrelative="t" filled="f" stroked="f">
            <v:stroke joinstyle="miter"/>
            <v:imagedata r:id="rId790" o:title="eqId473bae449350c8b0e4672320a3e3c253"/>
            <o:lock v:ext="edit" aspectratio="t"/>
            <w10:anchorlock/>
          </v:shape>
          <o:OLEObject Type="Embed" ProgID="Equation.DSMT4" ShapeID="_x0000_i1464" DrawAspect="Content" ObjectID="_1468076164" r:id="rId791"/>
        </w:object>
      </w:r>
      <w:r>
        <w:rPr>
          <w:color w:val="FF0000"/>
          <w:sz w:val="21"/>
        </w:rPr>
        <w:t>，则</w:t>
      </w:r>
      <w:r>
        <w:rPr>
          <w:color w:val="FF0000"/>
        </w:rPr>
        <w:object>
          <v:shape id="_x0000_i1465" type="#_x0000_t75" alt="eqIddcdec82972128238b346e0a02b706d50" style="width:42.2pt;height:15.8pt" o:ole="" coordsize="21600,21600" o:preferrelative="t" filled="f" stroked="f">
            <v:stroke joinstyle="miter"/>
            <v:imagedata r:id="rId792" o:title="eqIddcdec82972128238b346e0a02b706d50"/>
            <o:lock v:ext="edit" aspectratio="t"/>
            <w10:anchorlock/>
          </v:shape>
          <o:OLEObject Type="Embed" ProgID="Equation.DSMT4" ShapeID="_x0000_i1465" DrawAspect="Content" ObjectID="_1468076165" r:id="rId793"/>
        </w:object>
      </w:r>
      <w:r>
        <w:rPr>
          <w:color w:val="FF0000"/>
          <w:sz w:val="21"/>
        </w:rPr>
        <w:t>，即乙方案两容器内温度计示数升高差较大，所以，乙方案合理且能最明显地比较出电流产生热量多少。</w:t>
      </w:r>
    </w:p>
    <w:p w14:paraId="1CC72786">
      <w:pPr>
        <w:shd w:val="clear" w:color="auto" w:fill="auto"/>
        <w:spacing w:line="360" w:lineRule="auto"/>
        <w:jc w:val="left"/>
        <w:textAlignment w:val="center"/>
        <w:rPr>
          <w:sz w:val="21"/>
        </w:rPr>
      </w:pPr>
      <w:r>
        <w:rPr>
          <w:sz w:val="21"/>
        </w:rPr>
        <w:t>37．（2025·广东深圳·二模）在“探究电流产生的热量与什么因素有关”的实验中，现有实验器材：电源（3节干电池）、电热丝（5Ω、10Ω各1根）、红外电子测温枪（2支）、秒表（1个）、开关（1个）、导线若干。</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94"/>
        <w:gridCol w:w="1246"/>
        <w:gridCol w:w="1197"/>
        <w:gridCol w:w="1197"/>
        <w:gridCol w:w="1197"/>
        <w:gridCol w:w="1197"/>
        <w:gridCol w:w="1197"/>
      </w:tblGrid>
      <w:tr w14:paraId="0E0E8D48">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E48E09">
            <w:pPr>
              <w:shd w:val="clear" w:color="auto" w:fill="auto"/>
              <w:spacing w:line="360" w:lineRule="auto"/>
              <w:jc w:val="left"/>
              <w:textAlignment w:val="center"/>
              <w:rPr>
                <w:sz w:val="21"/>
              </w:rPr>
            </w:pPr>
            <w:r>
              <w:rPr>
                <w:sz w:val="21"/>
              </w:rPr>
              <w:t>序号</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081C1B">
            <w:pPr>
              <w:shd w:val="clear" w:color="auto" w:fill="auto"/>
              <w:spacing w:line="360" w:lineRule="auto"/>
              <w:jc w:val="left"/>
              <w:textAlignment w:val="center"/>
              <w:rPr>
                <w:sz w:val="21"/>
              </w:rPr>
            </w:pPr>
            <w:r>
              <w:rPr>
                <w:sz w:val="21"/>
              </w:rPr>
              <w:t xml:space="preserve">通电时间 </w:t>
            </w:r>
            <w:r>
              <w:rPr>
                <w:rFonts w:ascii="Times New Roman" w:eastAsia="Times New Roman" w:hAnsi="Times New Roman" w:cs="Times New Roman"/>
                <w:i/>
                <w:sz w:val="21"/>
              </w:rPr>
              <w:t>t</w:t>
            </w:r>
            <w:r>
              <w:rPr>
                <w:sz w:val="21"/>
              </w:rPr>
              <w:t>/min</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344B8F">
            <w:pPr>
              <w:shd w:val="clear" w:color="auto" w:fill="auto"/>
              <w:spacing w:line="360" w:lineRule="auto"/>
              <w:jc w:val="left"/>
              <w:textAlignment w:val="center"/>
              <w:rPr>
                <w:sz w:val="21"/>
              </w:rPr>
            </w:pPr>
            <w:r>
              <w:rPr>
                <w:sz w:val="21"/>
              </w:rPr>
              <w:t>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91FC7B">
            <w:pPr>
              <w:shd w:val="clear" w:color="auto" w:fill="auto"/>
              <w:spacing w:line="360" w:lineRule="auto"/>
              <w:jc w:val="left"/>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64CC6E">
            <w:pPr>
              <w:shd w:val="clear" w:color="auto" w:fill="auto"/>
              <w:spacing w:line="360" w:lineRule="auto"/>
              <w:jc w:val="left"/>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966041">
            <w:pPr>
              <w:shd w:val="clear" w:color="auto" w:fill="auto"/>
              <w:spacing w:line="360" w:lineRule="auto"/>
              <w:jc w:val="left"/>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812A1C">
            <w:pPr>
              <w:shd w:val="clear" w:color="auto" w:fill="auto"/>
              <w:spacing w:line="360" w:lineRule="auto"/>
              <w:jc w:val="left"/>
              <w:textAlignment w:val="center"/>
              <w:rPr>
                <w:sz w:val="21"/>
              </w:rPr>
            </w:pPr>
            <w:r>
              <w:rPr>
                <w:sz w:val="21"/>
              </w:rPr>
              <w:t>4</w:t>
            </w:r>
          </w:p>
        </w:tc>
      </w:tr>
      <w:tr w14:paraId="225E86FC">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637445">
            <w:pPr>
              <w:shd w:val="clear" w:color="auto" w:fill="auto"/>
              <w:spacing w:line="360" w:lineRule="auto"/>
              <w:jc w:val="left"/>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2EC2CA">
            <w:pPr>
              <w:shd w:val="clear" w:color="auto" w:fill="auto"/>
              <w:spacing w:line="360" w:lineRule="auto"/>
              <w:jc w:val="left"/>
              <w:textAlignment w:val="center"/>
              <w:rPr>
                <w:sz w:val="21"/>
              </w:rPr>
            </w:pPr>
            <w:r>
              <w:rPr>
                <w:sz w:val="21"/>
              </w:rPr>
              <w:t xml:space="preserve">温度 </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65F83A">
            <w:pPr>
              <w:shd w:val="clear" w:color="auto" w:fill="auto"/>
              <w:spacing w:line="360" w:lineRule="auto"/>
              <w:jc w:val="left"/>
              <w:textAlignment w:val="center"/>
              <w:rPr>
                <w:sz w:val="21"/>
              </w:rPr>
            </w:pPr>
            <w:r>
              <w:rPr>
                <w:sz w:val="21"/>
              </w:rPr>
              <w:t>15.3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7C471E">
            <w:pPr>
              <w:shd w:val="clear" w:color="auto" w:fill="auto"/>
              <w:spacing w:line="360" w:lineRule="auto"/>
              <w:jc w:val="left"/>
              <w:textAlignment w:val="center"/>
              <w:rPr>
                <w:sz w:val="21"/>
              </w:rPr>
            </w:pPr>
            <w:r>
              <w:rPr>
                <w:sz w:val="21"/>
              </w:rPr>
              <w:t>19.6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356C0C">
            <w:pPr>
              <w:shd w:val="clear" w:color="auto" w:fill="auto"/>
              <w:spacing w:line="360" w:lineRule="auto"/>
              <w:jc w:val="left"/>
              <w:textAlignment w:val="center"/>
              <w:rPr>
                <w:sz w:val="21"/>
              </w:rPr>
            </w:pPr>
            <w:r>
              <w:rPr>
                <w:sz w:val="21"/>
              </w:rPr>
              <w:t>23.1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1DEBBB">
            <w:pPr>
              <w:shd w:val="clear" w:color="auto" w:fill="auto"/>
              <w:spacing w:line="360" w:lineRule="auto"/>
              <w:jc w:val="left"/>
              <w:textAlignment w:val="center"/>
              <w:rPr>
                <w:sz w:val="21"/>
              </w:rPr>
            </w:pPr>
            <w:r>
              <w:rPr>
                <w:sz w:val="21"/>
              </w:rPr>
              <w:t>25.2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F0891F">
            <w:pPr>
              <w:shd w:val="clear" w:color="auto" w:fill="auto"/>
              <w:spacing w:line="360" w:lineRule="auto"/>
              <w:jc w:val="left"/>
              <w:textAlignment w:val="center"/>
              <w:rPr>
                <w:sz w:val="21"/>
              </w:rPr>
            </w:pPr>
            <w:r>
              <w:rPr>
                <w:sz w:val="21"/>
              </w:rPr>
              <w:t>26.7</w:t>
            </w:r>
          </w:p>
        </w:tc>
      </w:tr>
      <w:tr w14:paraId="74C88E72">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612081">
            <w:pPr>
              <w:shd w:val="clear" w:color="auto" w:fill="auto"/>
              <w:spacing w:line="360" w:lineRule="auto"/>
              <w:jc w:val="left"/>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066D35">
            <w:pPr>
              <w:shd w:val="clear" w:color="auto" w:fill="auto"/>
              <w:spacing w:line="360" w:lineRule="auto"/>
              <w:jc w:val="left"/>
              <w:textAlignment w:val="center"/>
              <w:rPr>
                <w:sz w:val="21"/>
              </w:rPr>
            </w:pPr>
            <w:r>
              <w:rPr>
                <w:sz w:val="21"/>
              </w:rPr>
              <w:t xml:space="preserve">温度 </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668D23">
            <w:pPr>
              <w:shd w:val="clear" w:color="auto" w:fill="auto"/>
              <w:spacing w:line="360" w:lineRule="auto"/>
              <w:jc w:val="left"/>
              <w:textAlignment w:val="center"/>
              <w:rPr>
                <w:sz w:val="21"/>
              </w:rPr>
            </w:pPr>
            <w:r>
              <w:rPr>
                <w:sz w:val="21"/>
              </w:rPr>
              <w:t>15.3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C884FA">
            <w:pPr>
              <w:shd w:val="clear" w:color="auto" w:fill="auto"/>
              <w:spacing w:line="360" w:lineRule="auto"/>
              <w:jc w:val="left"/>
              <w:textAlignment w:val="center"/>
              <w:rPr>
                <w:sz w:val="21"/>
              </w:rPr>
            </w:pPr>
            <w:r>
              <w:rPr>
                <w:sz w:val="21"/>
              </w:rPr>
              <w:t>23.8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2E6206">
            <w:pPr>
              <w:shd w:val="clear" w:color="auto" w:fill="auto"/>
              <w:spacing w:line="360" w:lineRule="auto"/>
              <w:jc w:val="left"/>
              <w:textAlignment w:val="center"/>
              <w:rPr>
                <w:sz w:val="21"/>
              </w:rPr>
            </w:pPr>
            <w:r>
              <w:rPr>
                <w:sz w:val="21"/>
              </w:rPr>
              <w:t>29.8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CA63BE">
            <w:pPr>
              <w:shd w:val="clear" w:color="auto" w:fill="auto"/>
              <w:spacing w:line="360" w:lineRule="auto"/>
              <w:jc w:val="left"/>
              <w:textAlignment w:val="center"/>
              <w:rPr>
                <w:sz w:val="21"/>
              </w:rPr>
            </w:pPr>
            <w:r>
              <w:rPr>
                <w:sz w:val="21"/>
              </w:rPr>
              <w:t>32.5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05A191">
            <w:pPr>
              <w:shd w:val="clear" w:color="auto" w:fill="auto"/>
              <w:spacing w:line="360" w:lineRule="auto"/>
              <w:jc w:val="left"/>
              <w:textAlignment w:val="center"/>
              <w:rPr>
                <w:sz w:val="21"/>
              </w:rPr>
            </w:pPr>
            <w:r>
              <w:rPr>
                <w:sz w:val="21"/>
              </w:rPr>
              <w:t>35.0</w:t>
            </w:r>
          </w:p>
        </w:tc>
      </w:tr>
    </w:tbl>
    <w:p w14:paraId="7DB3351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925195"/>
            <wp:effectExtent l="0" t="0" r="635" b="8255"/>
            <wp:docPr id="100203" name="图片 100203" descr="@@@5c83d7af-8b78-47bc-a95a-b8ad4d129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5c83d7af-8b78-47bc-a95a-b8ad4d12919b"/>
                    <pic:cNvPicPr>
                      <a:picLocks noChangeAspect="1"/>
                    </pic:cNvPicPr>
                  </pic:nvPicPr>
                  <pic:blipFill>
                    <a:blip xmlns:r="http://schemas.openxmlformats.org/officeDocument/2006/relationships" r:embed="rId794"/>
                    <a:stretch>
                      <a:fillRect/>
                    </a:stretch>
                  </pic:blipFill>
                  <pic:spPr>
                    <a:xfrm>
                      <a:off x="0" y="0"/>
                      <a:ext cx="5276800" cy="925409"/>
                    </a:xfrm>
                    <a:prstGeom prst="rect">
                      <a:avLst/>
                    </a:prstGeom>
                  </pic:spPr>
                </pic:pic>
              </a:graphicData>
            </a:graphic>
          </wp:inline>
        </w:drawing>
      </w:r>
    </w:p>
    <w:p w14:paraId="6C924AC1">
      <w:pPr>
        <w:shd w:val="clear" w:color="auto" w:fill="auto"/>
        <w:spacing w:line="360" w:lineRule="auto"/>
        <w:jc w:val="left"/>
        <w:textAlignment w:val="center"/>
        <w:rPr>
          <w:sz w:val="21"/>
        </w:rPr>
      </w:pPr>
      <w:r>
        <w:rPr>
          <w:sz w:val="21"/>
        </w:rPr>
        <w:t>(1)探究电流产生的热量与电阻的关系，电路如图1所示：</w:t>
      </w:r>
    </w:p>
    <w:p w14:paraId="660F62AA">
      <w:pPr>
        <w:shd w:val="clear" w:color="auto" w:fill="auto"/>
        <w:spacing w:line="360" w:lineRule="auto"/>
        <w:jc w:val="left"/>
        <w:textAlignment w:val="center"/>
        <w:rPr>
          <w:sz w:val="21"/>
        </w:rPr>
      </w:pPr>
      <w:r>
        <w:rPr>
          <w:sz w:val="21"/>
        </w:rPr>
        <w:t>①实验通过</w:t>
      </w:r>
      <w:r>
        <w:rPr>
          <w:rFonts w:ascii="Times New Roman" w:eastAsia="Times New Roman" w:hAnsi="Times New Roman" w:cs="Times New Roman"/>
          <w:b w:val="0"/>
          <w:sz w:val="21"/>
          <w:u w:val="single"/>
        </w:rPr>
        <w:t xml:space="preserve">       </w:t>
      </w:r>
      <w:r>
        <w:rPr>
          <w:sz w:val="21"/>
        </w:rPr>
        <w:t>实现控制通过电热丝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的电流与通电时间均相同；</w:t>
      </w:r>
    </w:p>
    <w:p w14:paraId="21DADFB4">
      <w:pPr>
        <w:shd w:val="clear" w:color="auto" w:fill="auto"/>
        <w:spacing w:line="360" w:lineRule="auto"/>
        <w:jc w:val="left"/>
        <w:textAlignment w:val="center"/>
        <w:rPr>
          <w:sz w:val="21"/>
        </w:rPr>
      </w:pPr>
      <w:r>
        <w:rPr>
          <w:sz w:val="21"/>
        </w:rPr>
        <w:t>通过红外电子测温枪测量并计算得出电热丝温度的变化量来反映</w:t>
      </w:r>
      <w:r>
        <w:rPr>
          <w:rFonts w:ascii="Times New Roman" w:eastAsia="Times New Roman" w:hAnsi="Times New Roman" w:cs="Times New Roman"/>
          <w:b w:val="0"/>
          <w:sz w:val="21"/>
          <w:u w:val="single"/>
        </w:rPr>
        <w:t xml:space="preserve">              </w:t>
      </w:r>
      <w:r>
        <w:rPr>
          <w:sz w:val="21"/>
        </w:rPr>
        <w:t>的多少。</w:t>
      </w:r>
    </w:p>
    <w:p w14:paraId="14EB4E0C">
      <w:pPr>
        <w:shd w:val="clear" w:color="auto" w:fill="auto"/>
        <w:spacing w:line="360" w:lineRule="auto"/>
        <w:jc w:val="left"/>
        <w:textAlignment w:val="center"/>
        <w:rPr>
          <w:sz w:val="21"/>
        </w:rPr>
      </w:pPr>
      <w:r>
        <w:rPr>
          <w:sz w:val="21"/>
        </w:rPr>
        <w:t>②实验数据记录如上表，分析得出结论：</w:t>
      </w:r>
      <w:r>
        <w:rPr>
          <w:rFonts w:ascii="Times New Roman" w:eastAsia="Times New Roman" w:hAnsi="Times New Roman" w:cs="Times New Roman"/>
          <w:b w:val="0"/>
          <w:sz w:val="21"/>
          <w:u w:val="single"/>
        </w:rPr>
        <w:t xml:space="preserve">              </w:t>
      </w:r>
      <w:r>
        <w:rPr>
          <w:sz w:val="21"/>
        </w:rPr>
        <w:t>。</w:t>
      </w:r>
    </w:p>
    <w:p w14:paraId="169688BD">
      <w:pPr>
        <w:shd w:val="clear" w:color="auto" w:fill="auto"/>
        <w:spacing w:line="360" w:lineRule="auto"/>
        <w:jc w:val="left"/>
        <w:textAlignment w:val="center"/>
        <w:rPr>
          <w:sz w:val="21"/>
        </w:rPr>
      </w:pPr>
      <w:r>
        <w:rPr>
          <w:sz w:val="21"/>
        </w:rPr>
        <w:t>(2)探究电流产生的热量与电流的关系：以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为研究对象，需要改变电流，在不增加器材的情况下，你的方法是：</w:t>
      </w:r>
      <w:r>
        <w:rPr>
          <w:rFonts w:ascii="Times New Roman" w:eastAsia="Times New Roman" w:hAnsi="Times New Roman" w:cs="Times New Roman"/>
          <w:b w:val="0"/>
          <w:sz w:val="21"/>
          <w:u w:val="single"/>
        </w:rPr>
        <w:t xml:space="preserve">             </w:t>
      </w:r>
      <w:r>
        <w:rPr>
          <w:sz w:val="21"/>
        </w:rPr>
        <w:t>。（写出一种方法即可）</w:t>
      </w:r>
    </w:p>
    <w:p w14:paraId="3C5F120F">
      <w:pPr>
        <w:shd w:val="clear" w:color="auto" w:fill="auto"/>
        <w:spacing w:line="360" w:lineRule="auto"/>
        <w:jc w:val="left"/>
        <w:textAlignment w:val="center"/>
        <w:rPr>
          <w:sz w:val="21"/>
        </w:rPr>
      </w:pPr>
      <w:r>
        <w:rPr>
          <w:sz w:val="21"/>
        </w:rPr>
        <w:t>(3)小荔了解到汽车智能后视镜具有防雾、除露、化霜功能，能保障行车安全，车主可以通过旋钮开关实现不同功能切换。如图2所示是模拟加热的原理图，四个加热电阻的阻值均为5Ω。若开关旋至“2”挡，电路中干路电流为2A，则电源电压为</w:t>
      </w:r>
      <w:r>
        <w:rPr>
          <w:rFonts w:ascii="Times New Roman" w:eastAsia="Times New Roman" w:hAnsi="Times New Roman" w:cs="Times New Roman"/>
          <w:b w:val="0"/>
          <w:sz w:val="21"/>
          <w:u w:val="single"/>
        </w:rPr>
        <w:t xml:space="preserve">     </w:t>
      </w:r>
      <w:r>
        <w:rPr>
          <w:sz w:val="21"/>
        </w:rPr>
        <w:t>V；选择合适挡位，整个电路1min最多能产生</w:t>
      </w:r>
      <w:r>
        <w:rPr>
          <w:rFonts w:ascii="Times New Roman" w:eastAsia="Times New Roman" w:hAnsi="Times New Roman" w:cs="Times New Roman"/>
          <w:b w:val="0"/>
          <w:sz w:val="21"/>
          <w:u w:val="single"/>
        </w:rPr>
        <w:t xml:space="preserve">          </w:t>
      </w:r>
      <w:r>
        <w:rPr>
          <w:sz w:val="21"/>
        </w:rPr>
        <w:t>J的热量。</w:t>
      </w:r>
    </w:p>
    <w:p w14:paraId="74D67A9D">
      <w:pPr>
        <w:shd w:val="clear" w:color="auto" w:fill="auto"/>
        <w:spacing w:line="360" w:lineRule="auto"/>
        <w:jc w:val="left"/>
        <w:textAlignment w:val="center"/>
        <w:rPr>
          <w:sz w:val="21"/>
        </w:rPr>
      </w:pPr>
      <w:r>
        <w:rPr>
          <w:sz w:val="21"/>
        </w:rPr>
        <w:t>(4)小荔用如图3所示的装置，进一步探究“电流通过导体产生的热量与电流的关系”，烧瓶中装入的煤油是</w:t>
      </w:r>
      <w:r>
        <w:rPr>
          <w:rFonts w:ascii="Times New Roman" w:eastAsia="Times New Roman" w:hAnsi="Times New Roman" w:cs="Times New Roman"/>
          <w:b w:val="0"/>
          <w:sz w:val="21"/>
          <w:u w:val="single"/>
        </w:rPr>
        <w:t xml:space="preserve">           </w:t>
      </w:r>
      <w:r>
        <w:rPr>
          <w:sz w:val="21"/>
        </w:rPr>
        <w:t>（选填“导体”或“绝缘体”）。经多次实验测量，收集实验数据，绘制了烧瓶中玻璃管内液面上升的高度</w:t>
      </w:r>
      <w:r>
        <w:rPr>
          <w:rFonts w:ascii="Times New Roman" w:eastAsia="Times New Roman" w:hAnsi="Times New Roman" w:cs="Times New Roman"/>
          <w:i/>
          <w:sz w:val="21"/>
        </w:rPr>
        <w:t>h</w:t>
      </w:r>
      <w:r>
        <w:rPr>
          <w:sz w:val="21"/>
        </w:rPr>
        <w:t>与电流</w:t>
      </w:r>
      <w:r>
        <w:rPr>
          <w:rFonts w:ascii="Times New Roman" w:eastAsia="Times New Roman" w:hAnsi="Times New Roman" w:cs="Times New Roman"/>
          <w:i/>
          <w:sz w:val="21"/>
        </w:rPr>
        <w:t>I</w:t>
      </w:r>
      <w:r>
        <w:rPr>
          <w:sz w:val="21"/>
        </w:rPr>
        <w:t>的关系图像，根据焦耳定律可知，图4中能正确反映</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I</w:t>
      </w:r>
      <w:r>
        <w:rPr>
          <w:sz w:val="21"/>
        </w:rPr>
        <w:t>关系的是</w:t>
      </w:r>
      <w:r>
        <w:rPr>
          <w:rFonts w:ascii="Times New Roman" w:eastAsia="Times New Roman" w:hAnsi="Times New Roman" w:cs="Times New Roman"/>
          <w:b w:val="0"/>
          <w:sz w:val="21"/>
          <w:u w:val="single"/>
        </w:rPr>
        <w:t xml:space="preserve">          </w:t>
      </w:r>
      <w:r>
        <w:rPr>
          <w:sz w:val="21"/>
        </w:rPr>
        <w:t>。</w:t>
      </w:r>
    </w:p>
    <w:p w14:paraId="170C3503">
      <w:pPr>
        <w:shd w:val="clear" w:color="auto" w:fill="F2F2F2"/>
        <w:spacing w:line="360" w:lineRule="auto"/>
        <w:jc w:val="left"/>
        <w:textAlignment w:val="center"/>
        <w:rPr>
          <w:sz w:val="21"/>
        </w:rPr>
      </w:pPr>
      <w:r>
        <w:rPr>
          <w:color w:val="FF0000"/>
          <w:sz w:val="21"/>
        </w:rPr>
        <w:t>【答案】(1)     电阻串联     电阻产生的热量     电流和通电时间相同，电阻越大，电流产生的热量越多</w:t>
      </w:r>
    </w:p>
    <w:p w14:paraId="23956A7E">
      <w:pPr>
        <w:shd w:val="clear" w:color="auto" w:fill="F2F2F2"/>
        <w:spacing w:line="360" w:lineRule="auto"/>
        <w:jc w:val="left"/>
        <w:textAlignment w:val="center"/>
        <w:rPr>
          <w:sz w:val="21"/>
        </w:rPr>
      </w:pPr>
      <w:r>
        <w:rPr>
          <w:color w:val="FF0000"/>
          <w:sz w:val="21"/>
        </w:rPr>
        <w:t>(2)改变电源的电压</w:t>
      </w:r>
    </w:p>
    <w:p w14:paraId="6DFAD379">
      <w:pPr>
        <w:shd w:val="clear" w:color="auto" w:fill="F2F2F2"/>
        <w:spacing w:line="360" w:lineRule="auto"/>
        <w:jc w:val="left"/>
        <w:textAlignment w:val="center"/>
        <w:rPr>
          <w:sz w:val="21"/>
        </w:rPr>
      </w:pPr>
      <w:r>
        <w:rPr>
          <w:color w:val="FF0000"/>
          <w:sz w:val="21"/>
        </w:rPr>
        <w:t>(3)     10     2400</w:t>
      </w:r>
    </w:p>
    <w:p w14:paraId="099D99A4">
      <w:pPr>
        <w:shd w:val="clear" w:color="auto" w:fill="F2F2F2"/>
        <w:spacing w:line="360" w:lineRule="auto"/>
        <w:jc w:val="left"/>
        <w:textAlignment w:val="center"/>
        <w:rPr>
          <w:sz w:val="21"/>
        </w:rPr>
      </w:pPr>
      <w:r>
        <w:rPr>
          <w:color w:val="FF0000"/>
          <w:sz w:val="21"/>
        </w:rPr>
        <w:t>(4)     绝缘体     A</w:t>
      </w:r>
    </w:p>
    <w:p w14:paraId="035142BE">
      <w:pPr>
        <w:shd w:val="clear" w:color="auto" w:fill="F2F2F2"/>
        <w:spacing w:line="360" w:lineRule="auto"/>
        <w:jc w:val="left"/>
        <w:textAlignment w:val="center"/>
        <w:rPr>
          <w:sz w:val="21"/>
        </w:rPr>
      </w:pPr>
      <w:r>
        <w:rPr>
          <w:color w:val="FF0000"/>
          <w:sz w:val="21"/>
        </w:rPr>
        <w:t>【详解】（1）[1]由图1可知，两电阻串联，故闭合开关后，通过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的电流与通电时间均相等，故实验通过电阻串联实现控制通过电热丝</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的电流与通电时间均相同。</w:t>
      </w:r>
    </w:p>
    <w:p w14:paraId="455437DA">
      <w:pPr>
        <w:shd w:val="clear" w:color="auto" w:fill="F2F2F2"/>
        <w:spacing w:line="360" w:lineRule="auto"/>
        <w:jc w:val="left"/>
        <w:textAlignment w:val="center"/>
        <w:rPr>
          <w:sz w:val="21"/>
        </w:rPr>
      </w:pPr>
      <w:r>
        <w:rPr>
          <w:color w:val="FF0000"/>
          <w:sz w:val="21"/>
        </w:rPr>
        <w:t>[2]电阻产生的热量无法直接观察获得，可以通过红外电子测温枪测量电热丝温度的变化最来反映，这里利用了转换法。</w:t>
      </w:r>
    </w:p>
    <w:p w14:paraId="7486C45E">
      <w:pPr>
        <w:shd w:val="clear" w:color="auto" w:fill="F2F2F2"/>
        <w:spacing w:line="360" w:lineRule="auto"/>
        <w:jc w:val="left"/>
        <w:textAlignment w:val="center"/>
        <w:rPr>
          <w:sz w:val="21"/>
        </w:rPr>
      </w:pPr>
      <w:r>
        <w:rPr>
          <w:color w:val="FF0000"/>
          <w:sz w:val="21"/>
        </w:rPr>
        <w:t>[3]由表格数据可知，电流和通电时间相同，电阻越大，电流产生的热量越多。</w:t>
      </w:r>
    </w:p>
    <w:p w14:paraId="3E5E75F9">
      <w:pPr>
        <w:shd w:val="clear" w:color="auto" w:fill="F2F2F2"/>
        <w:spacing w:line="360" w:lineRule="auto"/>
        <w:jc w:val="left"/>
        <w:textAlignment w:val="center"/>
        <w:rPr>
          <w:sz w:val="21"/>
        </w:rPr>
      </w:pPr>
      <w:r>
        <w:rPr>
          <w:color w:val="FF0000"/>
          <w:sz w:val="21"/>
        </w:rPr>
        <w:t>（2）探究电流产生的热量与电流的关系，需控制电阻不变，改变通过电阻的电流，以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为研究对象，可以通过改变电源的电压，改变其电流大小。</w:t>
      </w:r>
    </w:p>
    <w:p w14:paraId="7E0EF27B">
      <w:pPr>
        <w:shd w:val="clear" w:color="auto" w:fill="F2F2F2"/>
        <w:spacing w:line="360" w:lineRule="auto"/>
        <w:jc w:val="left"/>
        <w:textAlignment w:val="center"/>
        <w:rPr>
          <w:sz w:val="21"/>
        </w:rPr>
      </w:pPr>
      <w:r>
        <w:rPr>
          <w:color w:val="FF0000"/>
          <w:sz w:val="21"/>
        </w:rPr>
        <w:t>（3）[1]开关旋至“2”挡，只有一个电阻接入电流，电路中的电阻为5Ω，此时电路中电流为2A，则电源电压为</w:t>
      </w:r>
      <w:r>
        <w:rPr>
          <w:rFonts w:ascii="Times New Roman" w:eastAsia="Times New Roman" w:hAnsi="Times New Roman" w:cs="Times New Roman"/>
          <w:i/>
          <w:color w:val="FF0000"/>
          <w:sz w:val="21"/>
        </w:rPr>
        <w:t>U=IR</w:t>
      </w:r>
      <w:r>
        <w:rPr>
          <w:color w:val="FF0000"/>
          <w:sz w:val="21"/>
        </w:rPr>
        <w:t>=2A×5Ω=10V。</w:t>
      </w:r>
    </w:p>
    <w:p w14:paraId="479E5DA4">
      <w:pPr>
        <w:shd w:val="clear" w:color="auto" w:fill="F2F2F2"/>
        <w:spacing w:line="360" w:lineRule="auto"/>
        <w:jc w:val="left"/>
        <w:textAlignment w:val="center"/>
        <w:rPr>
          <w:sz w:val="21"/>
        </w:rPr>
      </w:pPr>
      <w:r>
        <w:rPr>
          <w:color w:val="FF0000"/>
          <w:sz w:val="21"/>
        </w:rPr>
        <w:t>[2]当开关旋至“1”时，两个电阻并联，电阻最小，此时并联的总电阻为</w:t>
      </w:r>
      <w:r>
        <w:rPr>
          <w:color w:val="FF0000"/>
        </w:rPr>
        <w:object>
          <v:shape id="_x0000_i1466" type="#_x0000_t75" alt="eqIdac89ec13b274bd655e59c3e5728fdb05" style="width:113.45pt;height:27.1pt" o:ole="" coordsize="21600,21600" o:preferrelative="t" filled="f" stroked="f">
            <v:stroke joinstyle="miter"/>
            <v:imagedata r:id="rId795" o:title="eqIdac89ec13b274bd655e59c3e5728fdb05"/>
            <o:lock v:ext="edit" aspectratio="t"/>
            <w10:anchorlock/>
          </v:shape>
          <o:OLEObject Type="Embed" ProgID="Equation.DSMT4" ShapeID="_x0000_i1466" DrawAspect="Content" ObjectID="_1468076166" r:id="rId796"/>
        </w:object>
      </w:r>
    </w:p>
    <w:p w14:paraId="573F94EC">
      <w:pPr>
        <w:shd w:val="clear" w:color="auto" w:fill="F2F2F2"/>
        <w:spacing w:line="360" w:lineRule="auto"/>
        <w:jc w:val="left"/>
        <w:textAlignment w:val="center"/>
        <w:rPr>
          <w:sz w:val="21"/>
        </w:rPr>
      </w:pPr>
      <w:r>
        <w:rPr>
          <w:color w:val="FF0000"/>
          <w:sz w:val="21"/>
        </w:rPr>
        <w:t>根据</w:t>
      </w:r>
      <w:r>
        <w:rPr>
          <w:color w:val="FF0000"/>
        </w:rPr>
        <w:object>
          <v:shape id="_x0000_i1467" type="#_x0000_t75" alt="eqIdbae383e4223ac84a529ef976ebd5f1ba" style="width:39.55pt;height:32.75pt" o:ole="" coordsize="21600,21600" o:preferrelative="t" filled="f" stroked="f">
            <v:stroke joinstyle="miter"/>
            <v:imagedata r:id="rId740" o:title="eqIdbae383e4223ac84a529ef976ebd5f1ba"/>
            <o:lock v:ext="edit" aspectratio="t"/>
            <w10:anchorlock/>
          </v:shape>
          <o:OLEObject Type="Embed" ProgID="Equation.DSMT4" ShapeID="_x0000_i1467" DrawAspect="Content" ObjectID="_1468076167" r:id="rId797"/>
        </w:object>
      </w:r>
      <w:r>
        <w:rPr>
          <w:color w:val="FF0000"/>
          <w:sz w:val="21"/>
        </w:rPr>
        <w:t>可知，此时电功率最大，整个电路1min产生的热量最多，为</w:t>
      </w:r>
      <w:r>
        <w:rPr>
          <w:color w:val="FF0000"/>
        </w:rPr>
        <w:object>
          <v:shape id="_x0000_i1468" type="#_x0000_t75" alt="eqIddc631e145427e8cfb64fbca38101d56d" style="width:171.6pt;height:28.95pt" o:ole="" coordsize="21600,21600" o:preferrelative="t" filled="f" stroked="f">
            <v:stroke joinstyle="miter"/>
            <v:imagedata r:id="rId798" o:title="eqIddc631e145427e8cfb64fbca38101d56d"/>
            <o:lock v:ext="edit" aspectratio="t"/>
            <w10:anchorlock/>
          </v:shape>
          <o:OLEObject Type="Embed" ProgID="Equation.DSMT4" ShapeID="_x0000_i1468" DrawAspect="Content" ObjectID="_1468076168" r:id="rId799"/>
        </w:object>
      </w:r>
    </w:p>
    <w:p w14:paraId="75E21C22">
      <w:pPr>
        <w:shd w:val="clear" w:color="auto" w:fill="F2F2F2"/>
        <w:spacing w:line="360" w:lineRule="auto"/>
        <w:jc w:val="left"/>
        <w:textAlignment w:val="center"/>
        <w:rPr>
          <w:sz w:val="21"/>
        </w:rPr>
      </w:pPr>
      <w:r>
        <w:rPr>
          <w:color w:val="FF0000"/>
          <w:sz w:val="21"/>
        </w:rPr>
        <w:t>（4）[1]烧瓶中装入的煤油是不容易导电，是绝缘体。</w:t>
      </w:r>
    </w:p>
    <w:p w14:paraId="787DE35D">
      <w:pPr>
        <w:shd w:val="clear" w:color="auto" w:fill="F2F2F2"/>
        <w:spacing w:line="360" w:lineRule="auto"/>
        <w:jc w:val="left"/>
        <w:textAlignment w:val="center"/>
        <w:rPr>
          <w:sz w:val="21"/>
        </w:rPr>
      </w:pPr>
      <w:r>
        <w:rPr>
          <w:color w:val="FF0000"/>
          <w:sz w:val="21"/>
        </w:rPr>
        <w:t>[2]用如图3所示的装置，进一 步探究“电流通过导体产生的热量与电流的关系”，要控制电阻与通电时间相同，经多次实验测量，收集实验数据，绘制了烧瓶中玻璃管内液面上升的高度</w:t>
      </w:r>
      <w:r>
        <w:rPr>
          <w:rFonts w:ascii="Times New Roman" w:eastAsia="Times New Roman" w:hAnsi="Times New Roman" w:cs="Times New Roman"/>
          <w:i/>
          <w:color w:val="FF0000"/>
          <w:sz w:val="21"/>
        </w:rPr>
        <w:t>h</w:t>
      </w:r>
      <w:r>
        <w:rPr>
          <w:color w:val="FF0000"/>
          <w:sz w:val="21"/>
        </w:rPr>
        <w:t>与电流</w:t>
      </w:r>
      <w:r>
        <w:rPr>
          <w:rFonts w:ascii="Times New Roman" w:eastAsia="Times New Roman" w:hAnsi="Times New Roman" w:cs="Times New Roman"/>
          <w:i/>
          <w:color w:val="FF0000"/>
          <w:sz w:val="21"/>
        </w:rPr>
        <w:t>I</w:t>
      </w:r>
      <w:r>
        <w:rPr>
          <w:color w:val="FF0000"/>
          <w:sz w:val="21"/>
        </w:rPr>
        <w:t>的关系图像，根据转换法，煤油吸热越多，膨胀程度越大，液柱升高的越多，且膨胀程度与吸热多少成正比，根据焦耳定律可知，</w:t>
      </w:r>
      <w:r>
        <w:rPr>
          <w:rFonts w:ascii="Times New Roman" w:eastAsia="Times New Roman" w:hAnsi="Times New Roman" w:cs="Times New Roman"/>
          <w:i/>
          <w:color w:val="FF0000"/>
          <w:sz w:val="21"/>
        </w:rPr>
        <w:t>Q</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perscript"/>
        </w:rPr>
        <w:t>2</w:t>
      </w:r>
      <w:r>
        <w:rPr>
          <w:rFonts w:ascii="Times New Roman" w:eastAsia="Times New Roman" w:hAnsi="Times New Roman" w:cs="Times New Roman"/>
          <w:i/>
          <w:color w:val="FF0000"/>
          <w:sz w:val="21"/>
        </w:rPr>
        <w:t>Rt</w:t>
      </w:r>
      <w:r>
        <w:rPr>
          <w:color w:val="FF0000"/>
          <w:sz w:val="21"/>
        </w:rPr>
        <w:t xml:space="preserve">， </w:t>
      </w:r>
      <w:r>
        <w:rPr>
          <w:rFonts w:ascii="Times New Roman" w:eastAsia="Times New Roman" w:hAnsi="Times New Roman" w:cs="Times New Roman"/>
          <w:i/>
          <w:color w:val="FF0000"/>
          <w:sz w:val="21"/>
        </w:rPr>
        <w:t>Rt</w:t>
      </w:r>
      <w:r>
        <w:rPr>
          <w:color w:val="FF0000"/>
          <w:sz w:val="21"/>
        </w:rPr>
        <w:t>常数，且</w:t>
      </w:r>
      <w:r>
        <w:rPr>
          <w:rFonts w:ascii="Times New Roman" w:eastAsia="Times New Roman" w:hAnsi="Times New Roman" w:cs="Times New Roman"/>
          <w:i/>
          <w:color w:val="FF0000"/>
          <w:sz w:val="21"/>
        </w:rPr>
        <w:t>Rt</w:t>
      </w:r>
      <w:r>
        <w:rPr>
          <w:color w:val="FF0000"/>
          <w:sz w:val="21"/>
        </w:rPr>
        <w:t>&gt;0，故由数学知识可知，</w:t>
      </w:r>
      <w:r>
        <w:rPr>
          <w:rFonts w:ascii="Times New Roman" w:eastAsia="Times New Roman" w:hAnsi="Times New Roman" w:cs="Times New Roman"/>
          <w:i/>
          <w:color w:val="FF0000"/>
          <w:sz w:val="21"/>
        </w:rPr>
        <w:t>Q</w:t>
      </w:r>
      <w:r>
        <w:rPr>
          <w:color w:val="FF0000"/>
          <w:sz w:val="21"/>
        </w:rPr>
        <w:t>是关于</w:t>
      </w:r>
      <w:r>
        <w:rPr>
          <w:rFonts w:ascii="Times New Roman" w:eastAsia="Times New Roman" w:hAnsi="Times New Roman" w:cs="Times New Roman"/>
          <w:i/>
          <w:color w:val="FF0000"/>
          <w:sz w:val="21"/>
        </w:rPr>
        <w:t>I</w:t>
      </w:r>
      <w:r>
        <w:rPr>
          <w:color w:val="FF0000"/>
          <w:sz w:val="21"/>
        </w:rPr>
        <w:t>的抛物线，且开向上，故图4中能正确反映</w:t>
      </w:r>
      <w:r>
        <w:rPr>
          <w:rFonts w:ascii="Times New Roman" w:eastAsia="Times New Roman" w:hAnsi="Times New Roman" w:cs="Times New Roman"/>
          <w:i/>
          <w:color w:val="FF0000"/>
          <w:sz w:val="21"/>
        </w:rPr>
        <w:t>h- I</w:t>
      </w:r>
      <w:r>
        <w:rPr>
          <w:color w:val="FF0000"/>
          <w:sz w:val="21"/>
        </w:rPr>
        <w:t>关系的是A。</w:t>
      </w:r>
    </w:p>
    <w:p w14:paraId="250C7AAE">
      <w:pPr>
        <w:shd w:val="clear" w:color="auto" w:fill="auto"/>
        <w:spacing w:line="360" w:lineRule="auto"/>
        <w:jc w:val="left"/>
        <w:textAlignment w:val="center"/>
        <w:rPr>
          <w:sz w:val="21"/>
        </w:rPr>
      </w:pPr>
      <w:r>
        <w:rPr>
          <w:sz w:val="21"/>
        </w:rPr>
        <w:t>38．（2022·北京房山·一模）如图A所示，实验桌上有两个完全相同的烧瓶，烧瓶内装有质量相等、初温相同的煤油、完全相同的温度计，烧瓶内还分别装有阻值</w:t>
      </w:r>
      <w:r>
        <w:rPr>
          <w:rFonts w:ascii="Times New Roman" w:eastAsia="Times New Roman" w:hAnsi="Times New Roman" w:cs="Times New Roman"/>
          <w:i/>
          <w:sz w:val="21"/>
        </w:rPr>
        <w:t>R</w:t>
      </w:r>
      <w:r>
        <w:rPr>
          <w:sz w:val="21"/>
        </w:rPr>
        <w:t>为10Ω和5Ω的电阻丝。实验桌上还有满足实验要求的电源、电阻箱（</w:t>
      </w:r>
      <w:r>
        <w:rPr>
          <w:rFonts w:ascii="Times New Roman" w:eastAsia="Times New Roman" w:hAnsi="Times New Roman" w:cs="Times New Roman"/>
          <w:strike w:val="0"/>
          <w:kern w:val="0"/>
          <w:sz w:val="24"/>
          <w:szCs w:val="24"/>
          <w:u w:val="none"/>
        </w:rPr>
        <w:drawing>
          <wp:inline distT="0" distB="0" distL="114300" distR="114300">
            <wp:extent cx="342900" cy="171450"/>
            <wp:effectExtent l="0" t="0" r="0" b="0"/>
            <wp:docPr id="100205" name="图片 100205" descr="@@@e35f1d7d22d44a53a0906183ff46f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e35f1d7d22d44a53a0906183ff46fc66"/>
                    <pic:cNvPicPr>
                      <a:picLocks noChangeAspect="1"/>
                    </pic:cNvPicPr>
                  </pic:nvPicPr>
                  <pic:blipFill>
                    <a:blip xmlns:r="http://schemas.openxmlformats.org/officeDocument/2006/relationships" r:embed="rId800"/>
                    <a:stretch>
                      <a:fillRect/>
                    </a:stretch>
                  </pic:blipFill>
                  <pic:spPr>
                    <a:xfrm>
                      <a:off x="0" y="0"/>
                      <a:ext cx="342900" cy="171450"/>
                    </a:xfrm>
                    <a:prstGeom prst="rect">
                      <a:avLst/>
                    </a:prstGeom>
                  </pic:spPr>
                </pic:pic>
              </a:graphicData>
            </a:graphic>
          </wp:inline>
        </w:drawing>
      </w:r>
      <w:r>
        <w:rPr>
          <w:sz w:val="21"/>
        </w:rPr>
        <w:t>）、停表和开关各一个，导线若干。小新利用上述实验器材证明“电流通过电阻产生的热量跟电阻阻值大小有关”。</w:t>
      </w:r>
    </w:p>
    <w:p w14:paraId="47044477">
      <w:pPr>
        <w:shd w:val="clear" w:color="auto" w:fill="auto"/>
        <w:spacing w:line="360" w:lineRule="auto"/>
        <w:jc w:val="left"/>
        <w:textAlignment w:val="center"/>
        <w:rPr>
          <w:sz w:val="21"/>
        </w:rPr>
      </w:pPr>
      <w:r>
        <w:rPr>
          <w:sz w:val="21"/>
        </w:rPr>
        <w:t>请你将小新的实验步骤补充完整：</w:t>
      </w:r>
    </w:p>
    <w:p w14:paraId="217B286F">
      <w:pPr>
        <w:shd w:val="clear" w:color="auto" w:fill="auto"/>
        <w:spacing w:line="360" w:lineRule="auto"/>
        <w:jc w:val="left"/>
        <w:textAlignment w:val="center"/>
        <w:rPr>
          <w:sz w:val="21"/>
        </w:rPr>
      </w:pPr>
      <w:r>
        <w:rPr>
          <w:sz w:val="21"/>
        </w:rPr>
        <w:t>（1）将图A的甲装置、电阻箱及其它元件按图B所示电路图接入电路，将电阻箱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的阻值调为5Ω，记录此时温度计示数</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；闭合开关，同时按下停表开始计时，通电2min停止计时。断开开关，记录此时温度计的示数</w:t>
      </w:r>
      <w:r>
        <w:rPr>
          <w:rFonts w:ascii="Times New Roman" w:eastAsia="Times New Roman" w:hAnsi="Times New Roman" w:cs="Times New Roman"/>
          <w:i/>
          <w:sz w:val="21"/>
        </w:rPr>
        <w:t>t</w:t>
      </w:r>
      <w:r>
        <w:rPr>
          <w:sz w:val="21"/>
        </w:rPr>
        <w:t>和电阻</w:t>
      </w:r>
      <w:r>
        <w:rPr>
          <w:rFonts w:ascii="Times New Roman" w:eastAsia="Times New Roman" w:hAnsi="Times New Roman" w:cs="Times New Roman"/>
          <w:i/>
          <w:sz w:val="21"/>
        </w:rPr>
        <w:t>R</w:t>
      </w:r>
      <w:r>
        <w:rPr>
          <w:sz w:val="21"/>
        </w:rPr>
        <w:t>阻值的数据；</w:t>
      </w:r>
    </w:p>
    <w:p w14:paraId="6F60C84F">
      <w:pPr>
        <w:shd w:val="clear" w:color="auto" w:fill="auto"/>
        <w:spacing w:line="360" w:lineRule="auto"/>
        <w:jc w:val="left"/>
        <w:textAlignment w:val="center"/>
        <w:rPr>
          <w:sz w:val="21"/>
        </w:rPr>
      </w:pPr>
      <w:r>
        <w:rPr>
          <w:sz w:val="21"/>
        </w:rPr>
        <w:t>（2）</w:t>
      </w:r>
      <w:r>
        <w:rPr>
          <w:rFonts w:ascii="Times New Roman" w:eastAsia="Times New Roman" w:hAnsi="Times New Roman" w:cs="Times New Roman"/>
          <w:b w:val="0"/>
          <w:sz w:val="21"/>
          <w:u w:val="single"/>
        </w:rPr>
        <w:t xml:space="preserve">      </w:t>
      </w:r>
      <w:r>
        <w:rPr>
          <w:sz w:val="21"/>
        </w:rPr>
        <w:t>，记录此时温度计示数</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。闭合开关，同时按下停表开始计时，通电</w:t>
      </w:r>
      <w:r>
        <w:rPr>
          <w:rFonts w:ascii="Times New Roman" w:eastAsia="Times New Roman" w:hAnsi="Times New Roman" w:cs="Times New Roman"/>
          <w:b w:val="0"/>
          <w:sz w:val="21"/>
          <w:u w:val="single"/>
        </w:rPr>
        <w:t xml:space="preserve">      </w:t>
      </w:r>
      <w:r>
        <w:rPr>
          <w:sz w:val="21"/>
        </w:rPr>
        <w:t>停止计时。断开开关，记录此时温度计的示数</w:t>
      </w:r>
      <w:r>
        <w:rPr>
          <w:rFonts w:ascii="Times New Roman" w:eastAsia="Times New Roman" w:hAnsi="Times New Roman" w:cs="Times New Roman"/>
          <w:i/>
          <w:sz w:val="21"/>
        </w:rPr>
        <w:t>t</w:t>
      </w:r>
      <w:r>
        <w:rPr>
          <w:sz w:val="21"/>
        </w:rPr>
        <w:t>和电阻</w:t>
      </w:r>
      <w:r>
        <w:rPr>
          <w:rFonts w:ascii="Times New Roman" w:eastAsia="Times New Roman" w:hAnsi="Times New Roman" w:cs="Times New Roman"/>
          <w:i/>
          <w:sz w:val="21"/>
        </w:rPr>
        <w:t>R</w:t>
      </w:r>
      <w:r>
        <w:rPr>
          <w:sz w:val="21"/>
        </w:rPr>
        <w:t>阻值的数据；</w:t>
      </w:r>
    </w:p>
    <w:p w14:paraId="31CA4135">
      <w:pPr>
        <w:shd w:val="clear" w:color="auto" w:fill="auto"/>
        <w:spacing w:line="360" w:lineRule="auto"/>
        <w:jc w:val="left"/>
        <w:textAlignment w:val="center"/>
        <w:rPr>
          <w:sz w:val="21"/>
        </w:rPr>
      </w:pPr>
      <w:r>
        <w:rPr>
          <w:sz w:val="21"/>
        </w:rPr>
        <w:t>（3）由公式</w:t>
      </w:r>
      <w:r>
        <w:rPr>
          <w:rFonts w:ascii="Times New Roman" w:eastAsia="Times New Roman" w:hAnsi="Times New Roman" w:cs="Times New Roman"/>
          <w:b w:val="0"/>
          <w:sz w:val="21"/>
          <w:u w:val="single"/>
        </w:rPr>
        <w:t xml:space="preserve">      </w:t>
      </w:r>
      <w:r>
        <w:rPr>
          <w:sz w:val="21"/>
        </w:rPr>
        <w:t>计算出</w:t>
      </w:r>
      <w:r>
        <w:object>
          <v:shape id="_x0000_i1469" type="#_x0000_t75" alt="eqId54ec106b92bc77e6716692a61a15a0d4" style="width:13.15pt;height:12.1pt" o:ole="" coordsize="21600,21600" o:preferrelative="t" filled="f" stroked="f">
            <v:stroke joinstyle="miter"/>
            <v:imagedata r:id="rId784" o:title="eqId54ec106b92bc77e6716692a61a15a0d4"/>
            <o:lock v:ext="edit" aspectratio="t"/>
            <w10:anchorlock/>
          </v:shape>
          <o:OLEObject Type="Embed" ProgID="Equation.DSMT4" ShapeID="_x0000_i1469" DrawAspect="Content" ObjectID="_1468076169" r:id="rId801"/>
        </w:object>
      </w:r>
      <w:r>
        <w:rPr>
          <w:sz w:val="21"/>
        </w:rPr>
        <w:t>的数据记入表格；</w:t>
      </w:r>
    </w:p>
    <w:p w14:paraId="0428A0F9">
      <w:pPr>
        <w:shd w:val="clear" w:color="auto" w:fill="auto"/>
        <w:spacing w:line="360" w:lineRule="auto"/>
        <w:jc w:val="left"/>
        <w:textAlignment w:val="center"/>
        <w:rPr>
          <w:sz w:val="21"/>
        </w:rPr>
      </w:pPr>
      <w:r>
        <w:rPr>
          <w:sz w:val="21"/>
        </w:rPr>
        <w:t>（4）请你画出实验数据记录表格</w:t>
      </w:r>
      <w:r>
        <w:rPr>
          <w:rFonts w:ascii="Times New Roman" w:eastAsia="Times New Roman" w:hAnsi="Times New Roman" w:cs="Times New Roman"/>
          <w:b w:val="0"/>
          <w:sz w:val="21"/>
          <w:u w:val="single"/>
        </w:rPr>
        <w:t xml:space="preserve">      </w:t>
      </w:r>
      <w:r>
        <w:rPr>
          <w:sz w:val="21"/>
        </w:rPr>
        <w:t>。</w:t>
      </w:r>
    </w:p>
    <w:p w14:paraId="348E1AD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9900" cy="1771650"/>
            <wp:effectExtent l="0" t="0" r="0" b="0"/>
            <wp:docPr id="100207" name="图片 100207" descr="@@@abd5820c-5eff-4133-9b84-4dbbaa2d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abd5820c-5eff-4133-9b84-4dbbaa2d6272"/>
                    <pic:cNvPicPr>
                      <a:picLocks noChangeAspect="1"/>
                    </pic:cNvPicPr>
                  </pic:nvPicPr>
                  <pic:blipFill>
                    <a:blip xmlns:r="http://schemas.openxmlformats.org/officeDocument/2006/relationships" r:embed="rId802"/>
                    <a:stretch>
                      <a:fillRect/>
                    </a:stretch>
                  </pic:blipFill>
                  <pic:spPr>
                    <a:xfrm>
                      <a:off x="0" y="0"/>
                      <a:ext cx="3009900" cy="1771650"/>
                    </a:xfrm>
                    <a:prstGeom prst="rect">
                      <a:avLst/>
                    </a:prstGeom>
                  </pic:spPr>
                </pic:pic>
              </a:graphicData>
            </a:graphic>
          </wp:inline>
        </w:drawing>
      </w:r>
    </w:p>
    <w:p w14:paraId="62B82738">
      <w:pPr>
        <w:shd w:val="clear" w:color="auto" w:fill="F2F2F2"/>
        <w:spacing w:line="360" w:lineRule="auto"/>
        <w:jc w:val="left"/>
        <w:textAlignment w:val="center"/>
        <w:rPr>
          <w:sz w:val="21"/>
        </w:rPr>
      </w:pPr>
      <w:r>
        <w:rPr>
          <w:color w:val="FF0000"/>
          <w:sz w:val="21"/>
        </w:rPr>
        <w:t>【答案】     将电路中甲装置替换为乙装置，将电阻箱</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 xml:space="preserve">的阻值调为10Ω     2min     </w:t>
      </w:r>
      <w:r>
        <w:rPr>
          <w:color w:val="FF0000"/>
        </w:rPr>
        <w:object>
          <v:shape id="_x0000_i1470" type="#_x0000_t75" alt="eqId9bc581e5ee2fb477107e838cdb659e49" style="width:42.2pt;height:15.8pt" o:ole="" coordsize="21600,21600" o:preferrelative="t" filled="f" stroked="f">
            <v:stroke joinstyle="miter"/>
            <v:imagedata r:id="rId803" o:title="eqId9bc581e5ee2fb477107e838cdb659e49"/>
            <o:lock v:ext="edit" aspectratio="t"/>
            <w10:anchorlock/>
          </v:shape>
          <o:OLEObject Type="Embed" ProgID="Equation.DSMT4" ShapeID="_x0000_i1470" DrawAspect="Content" ObjectID="_1468076170" r:id="rId804"/>
        </w:object>
      </w:r>
      <w:r>
        <w:rPr>
          <w:color w:val="FF0000"/>
          <w:sz w:val="21"/>
        </w:rPr>
        <w:t xml:space="preserve">     </w:t>
      </w:r>
    </w:p>
    <w:tbl>
      <w:tblPr>
        <w:tblStyle w:val="TableNormal"/>
        <w:tblW w:w="69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80"/>
        <w:gridCol w:w="1380"/>
        <w:gridCol w:w="1425"/>
        <w:gridCol w:w="1395"/>
        <w:gridCol w:w="1395"/>
      </w:tblGrid>
      <w:tr w14:paraId="518FA39D">
        <w:tblPrEx>
          <w:tblW w:w="69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288973">
            <w:pPr>
              <w:shd w:val="clear" w:color="auto" w:fill="F2F2F2"/>
              <w:spacing w:line="360" w:lineRule="auto"/>
              <w:ind w:firstLine="560"/>
              <w:jc w:val="left"/>
              <w:textAlignment w:val="center"/>
              <w:rPr>
                <w:sz w:val="21"/>
              </w:rPr>
            </w:pPr>
            <w:r>
              <w:rPr>
                <w:sz w:val="21"/>
              </w:rPr>
              <w:t>物理量实验次数</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6ED195">
            <w:pPr>
              <w:shd w:val="clear" w:color="auto" w:fill="auto"/>
              <w:spacing w:line="360" w:lineRule="auto"/>
              <w:jc w:val="left"/>
              <w:textAlignment w:val="center"/>
              <w:rPr>
                <w:sz w:val="21"/>
              </w:rPr>
            </w:pPr>
            <w:r>
              <w:rPr>
                <w:sz w:val="21"/>
              </w:rPr>
              <w:t>电阻的阻值</w:t>
            </w:r>
            <w:r>
              <w:rPr>
                <w:rFonts w:ascii="Times New Roman" w:eastAsia="Times New Roman" w:hAnsi="Times New Roman" w:cs="Times New Roman"/>
                <w:i/>
                <w:sz w:val="21"/>
              </w:rPr>
              <w:t>R/</w:t>
            </w:r>
            <w:r>
              <w:rPr>
                <w:sz w:val="21"/>
              </w:rPr>
              <w:t>Ω</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359647">
            <w:pPr>
              <w:shd w:val="clear" w:color="auto" w:fill="auto"/>
              <w:spacing w:line="360" w:lineRule="auto"/>
              <w:jc w:val="left"/>
              <w:textAlignment w:val="center"/>
              <w:rPr>
                <w:sz w:val="21"/>
              </w:rPr>
            </w:pPr>
            <w:r>
              <w:rPr>
                <w:sz w:val="21"/>
              </w:rPr>
              <w:t>煤油的初温</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A16590">
            <w:pPr>
              <w:shd w:val="clear" w:color="auto" w:fill="auto"/>
              <w:spacing w:line="360" w:lineRule="auto"/>
              <w:jc w:val="left"/>
              <w:textAlignment w:val="center"/>
              <w:rPr>
                <w:sz w:val="21"/>
              </w:rPr>
            </w:pPr>
            <w:r>
              <w:rPr>
                <w:sz w:val="21"/>
              </w:rPr>
              <w:t>煤油的末温</w:t>
            </w:r>
            <w:r>
              <w:rPr>
                <w:rFonts w:ascii="Times New Roman" w:eastAsia="Times New Roman" w:hAnsi="Times New Roman" w:cs="Times New Roman"/>
                <w:i/>
                <w:sz w:val="21"/>
              </w:rPr>
              <w:t>t</w:t>
            </w:r>
            <w:r>
              <w:rPr>
                <w:sz w:val="21"/>
              </w:rPr>
              <w:t>/℃</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6FA629">
            <w:pPr>
              <w:shd w:val="clear" w:color="auto" w:fill="auto"/>
              <w:spacing w:line="360" w:lineRule="auto"/>
              <w:jc w:val="left"/>
              <w:textAlignment w:val="center"/>
              <w:rPr>
                <w:sz w:val="21"/>
              </w:rPr>
            </w:pPr>
            <w:r>
              <w:rPr>
                <w:sz w:val="21"/>
              </w:rPr>
              <w:t>煤油的温度变化量</w:t>
            </w:r>
            <w:r>
              <w:object>
                <v:shape id="_x0000_i1471" type="#_x0000_t75" alt="eqId54ec106b92bc77e6716692a61a15a0d4" style="width:13.15pt;height:12.1pt" o:ole="" coordsize="21600,21600" o:preferrelative="t" filled="f" stroked="f">
                  <v:stroke joinstyle="miter"/>
                  <v:imagedata r:id="rId784" o:title="eqId54ec106b92bc77e6716692a61a15a0d4"/>
                  <o:lock v:ext="edit" aspectratio="t"/>
                  <w10:anchorlock/>
                </v:shape>
                <o:OLEObject Type="Embed" ProgID="Equation.DSMT4" ShapeID="_x0000_i1471" DrawAspect="Content" ObjectID="_1468076171" r:id="rId805"/>
              </w:object>
            </w:r>
            <w:r>
              <w:rPr>
                <w:sz w:val="21"/>
              </w:rPr>
              <w:t>/℃</w:t>
            </w:r>
          </w:p>
        </w:tc>
      </w:tr>
      <w:tr w14:paraId="66ADDAD7">
        <w:tblPrEx>
          <w:tblW w:w="697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94C12D">
            <w:pPr>
              <w:shd w:val="clear" w:color="auto" w:fill="auto"/>
              <w:spacing w:line="360" w:lineRule="auto"/>
              <w:jc w:val="left"/>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6DB43A">
            <w:pPr>
              <w:shd w:val="clear" w:color="auto" w:fill="auto"/>
              <w:spacing w:line="360" w:lineRule="auto"/>
              <w:jc w:val="left"/>
              <w:textAlignment w:val="center"/>
              <w:rPr>
                <w:sz w:val="21"/>
              </w:rPr>
            </w:pP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7E278C">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4D6B96">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00DFB3">
            <w:pPr>
              <w:shd w:val="clear" w:color="auto" w:fill="auto"/>
              <w:spacing w:line="360" w:lineRule="auto"/>
              <w:jc w:val="left"/>
              <w:textAlignment w:val="center"/>
              <w:rPr>
                <w:sz w:val="21"/>
              </w:rPr>
            </w:pPr>
          </w:p>
        </w:tc>
      </w:tr>
      <w:tr w14:paraId="7D55A6F0">
        <w:tblPrEx>
          <w:tblW w:w="697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66AA32">
            <w:pPr>
              <w:shd w:val="clear" w:color="auto" w:fill="auto"/>
              <w:spacing w:line="360" w:lineRule="auto"/>
              <w:jc w:val="left"/>
              <w:textAlignment w:val="center"/>
              <w:rPr>
                <w:sz w:val="21"/>
              </w:rPr>
            </w:pPr>
            <w:r>
              <w:rPr>
                <w:sz w:val="21"/>
              </w:rPr>
              <w:t>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9BD504">
            <w:pPr>
              <w:shd w:val="clear" w:color="auto" w:fill="auto"/>
              <w:spacing w:line="360" w:lineRule="auto"/>
              <w:jc w:val="left"/>
              <w:textAlignment w:val="center"/>
              <w:rPr>
                <w:sz w:val="21"/>
              </w:rPr>
            </w:pP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C4A0F4">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7D4A09">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7D3782">
            <w:pPr>
              <w:shd w:val="clear" w:color="auto" w:fill="auto"/>
              <w:spacing w:line="360" w:lineRule="auto"/>
              <w:jc w:val="left"/>
              <w:textAlignment w:val="center"/>
              <w:rPr>
                <w:sz w:val="21"/>
              </w:rPr>
            </w:pPr>
          </w:p>
        </w:tc>
      </w:tr>
    </w:tbl>
    <w:p w14:paraId="5B832FEF">
      <w:pPr>
        <w:shd w:val="clear" w:color="auto" w:fill="auto"/>
        <w:spacing w:line="360" w:lineRule="auto"/>
        <w:jc w:val="left"/>
        <w:textAlignment w:val="center"/>
        <w:rPr>
          <w:sz w:val="21"/>
        </w:rPr>
      </w:pPr>
    </w:p>
    <w:p w14:paraId="52F6E2D7">
      <w:pPr>
        <w:shd w:val="clear" w:color="auto" w:fill="F2F2F2"/>
        <w:spacing w:line="360" w:lineRule="auto"/>
        <w:jc w:val="left"/>
        <w:textAlignment w:val="center"/>
        <w:rPr>
          <w:sz w:val="21"/>
        </w:rPr>
      </w:pPr>
      <w:r>
        <w:rPr>
          <w:color w:val="FF0000"/>
          <w:sz w:val="21"/>
        </w:rPr>
        <w:t>【详解】（2）[1][2]为了验证电流通过电阻产生的热量跟电阻阻值大小有关，根据</w:t>
      </w:r>
      <w:r>
        <w:rPr>
          <w:color w:val="FF0000"/>
        </w:rPr>
        <w:object>
          <v:shape id="_x0000_i1472" type="#_x0000_t75" alt="eqId375ef653724aa183fabcccb45b9b507d" style="width:40.45pt;height:15.9pt" o:ole="" coordsize="21600,21600" o:preferrelative="t" filled="f" stroked="f">
            <v:stroke joinstyle="miter"/>
            <v:imagedata r:id="rId806" o:title="eqId375ef653724aa183fabcccb45b9b507d"/>
            <o:lock v:ext="edit" aspectratio="t"/>
            <w10:anchorlock/>
          </v:shape>
          <o:OLEObject Type="Embed" ProgID="Equation.DSMT4" ShapeID="_x0000_i1472" DrawAspect="Content" ObjectID="_1468076172" r:id="rId807"/>
        </w:object>
      </w:r>
      <w:r>
        <w:rPr>
          <w:color w:val="FF0000"/>
          <w:sz w:val="21"/>
        </w:rPr>
        <w:t>，此时应该控制电路中电流大小不变，加热时间相同。而原实验接入的阻值为</w:t>
      </w:r>
    </w:p>
    <w:p w14:paraId="7472CF3D">
      <w:pPr>
        <w:shd w:val="clear" w:color="auto" w:fill="F2F2F2"/>
        <w:spacing w:line="360" w:lineRule="auto"/>
        <w:jc w:val="center"/>
        <w:textAlignment w:val="center"/>
        <w:rPr>
          <w:sz w:val="21"/>
        </w:rPr>
      </w:pPr>
      <w:r>
        <w:rPr>
          <w:color w:val="FF0000"/>
        </w:rPr>
        <w:object>
          <v:shape id="_x0000_i1473" type="#_x0000_t75" alt="eqId617032b5e6744029143d5a753bb8d018" style="width:131.1pt;height:15.85pt" o:ole="" coordsize="21600,21600" o:preferrelative="t" filled="f" stroked="f">
            <v:stroke joinstyle="miter"/>
            <v:imagedata r:id="rId808" o:title="eqId617032b5e6744029143d5a753bb8d018"/>
            <o:lock v:ext="edit" aspectratio="t"/>
            <w10:anchorlock/>
          </v:shape>
          <o:OLEObject Type="Embed" ProgID="Equation.DSMT4" ShapeID="_x0000_i1473" DrawAspect="Content" ObjectID="_1468076173" r:id="rId809"/>
        </w:object>
      </w:r>
    </w:p>
    <w:p w14:paraId="3DE4AAF6">
      <w:pPr>
        <w:shd w:val="clear" w:color="auto" w:fill="F2F2F2"/>
        <w:spacing w:line="360" w:lineRule="auto"/>
        <w:jc w:val="left"/>
        <w:textAlignment w:val="center"/>
        <w:rPr>
          <w:sz w:val="21"/>
        </w:rPr>
      </w:pPr>
      <w:r>
        <w:rPr>
          <w:color w:val="FF0000"/>
          <w:sz w:val="21"/>
        </w:rPr>
        <w:t>电源电压恒定，要保证第二次实验中电流大小相同，根据欧姆定律</w:t>
      </w:r>
      <w:r>
        <w:rPr>
          <w:color w:val="FF0000"/>
        </w:rPr>
        <w:object>
          <v:shape id="_x0000_i1474" type="#_x0000_t75" alt="eqId9c83f61a0d94fac4f83902a3ca0fc862" style="width:29pt;height:27.05pt" o:ole="" coordsize="21600,21600" o:preferrelative="t" filled="f" stroked="f">
            <v:stroke joinstyle="miter"/>
            <v:imagedata r:id="rId145" o:title="eqId9c83f61a0d94fac4f83902a3ca0fc862"/>
            <o:lock v:ext="edit" aspectratio="t"/>
            <w10:anchorlock/>
          </v:shape>
          <o:OLEObject Type="Embed" ProgID="Equation.DSMT4" ShapeID="_x0000_i1474" DrawAspect="Content" ObjectID="_1468076174" r:id="rId810"/>
        </w:object>
      </w:r>
      <w:r>
        <w:rPr>
          <w:color w:val="FF0000"/>
          <w:sz w:val="21"/>
        </w:rPr>
        <w:t>，此时第二次实验中接入总阻值应也为15Ω，故此时电阻箱阻值应接入为</w:t>
      </w:r>
    </w:p>
    <w:p w14:paraId="1727EB4A">
      <w:pPr>
        <w:shd w:val="clear" w:color="auto" w:fill="F2F2F2"/>
        <w:spacing w:line="360" w:lineRule="auto"/>
        <w:jc w:val="center"/>
        <w:textAlignment w:val="center"/>
        <w:rPr>
          <w:sz w:val="21"/>
        </w:rPr>
      </w:pPr>
      <w:r>
        <w:rPr>
          <w:color w:val="FF0000"/>
        </w:rPr>
        <w:object>
          <v:shape id="_x0000_i1475" type="#_x0000_t75" alt="eqId19fec33a51631e50d998413c55942bf1" style="width:132pt;height:15.8pt" o:ole="" coordsize="21600,21600" o:preferrelative="t" filled="f" stroked="f">
            <v:stroke joinstyle="miter"/>
            <v:imagedata r:id="rId811" o:title="eqId19fec33a51631e50d998413c55942bf1"/>
            <o:lock v:ext="edit" aspectratio="t"/>
            <w10:anchorlock/>
          </v:shape>
          <o:OLEObject Type="Embed" ProgID="Equation.DSMT4" ShapeID="_x0000_i1475" DrawAspect="Content" ObjectID="_1468076175" r:id="rId812"/>
        </w:object>
      </w:r>
    </w:p>
    <w:p w14:paraId="3C25F295">
      <w:pPr>
        <w:shd w:val="clear" w:color="auto" w:fill="F2F2F2"/>
        <w:spacing w:line="360" w:lineRule="auto"/>
        <w:jc w:val="left"/>
        <w:textAlignment w:val="center"/>
        <w:rPr>
          <w:sz w:val="21"/>
        </w:rPr>
      </w:pPr>
      <w:r>
        <w:rPr>
          <w:color w:val="FF0000"/>
          <w:sz w:val="21"/>
        </w:rPr>
        <w:t>第一次实验加热2min，故第二次也应该加热2min，故接下来的操作为：将电路中甲装置替换为乙装置，将电阻箱</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的阻值调为10Ω，记录此时温度计示数</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0</w:t>
      </w:r>
      <w:r>
        <w:rPr>
          <w:color w:val="FF0000"/>
          <w:sz w:val="21"/>
        </w:rPr>
        <w:t>。闭合开关，同时按下停表开始计时，通电2min停止计时。断开开关，记录此时温度计的示数</w:t>
      </w:r>
      <w:r>
        <w:rPr>
          <w:rFonts w:ascii="Times New Roman" w:eastAsia="Times New Roman" w:hAnsi="Times New Roman" w:cs="Times New Roman"/>
          <w:i/>
          <w:color w:val="FF0000"/>
          <w:sz w:val="21"/>
        </w:rPr>
        <w:t>t</w:t>
      </w:r>
      <w:r>
        <w:rPr>
          <w:color w:val="FF0000"/>
          <w:sz w:val="21"/>
        </w:rPr>
        <w:t>和电阻</w:t>
      </w:r>
      <w:r>
        <w:rPr>
          <w:rFonts w:ascii="Times New Roman" w:eastAsia="Times New Roman" w:hAnsi="Times New Roman" w:cs="Times New Roman"/>
          <w:i/>
          <w:color w:val="FF0000"/>
          <w:sz w:val="21"/>
        </w:rPr>
        <w:t>R</w:t>
      </w:r>
      <w:r>
        <w:rPr>
          <w:color w:val="FF0000"/>
          <w:sz w:val="21"/>
        </w:rPr>
        <w:t>阻值的数据。</w:t>
      </w:r>
    </w:p>
    <w:p w14:paraId="4882DAF0">
      <w:pPr>
        <w:shd w:val="clear" w:color="auto" w:fill="F2F2F2"/>
        <w:spacing w:line="360" w:lineRule="auto"/>
        <w:jc w:val="left"/>
        <w:textAlignment w:val="center"/>
        <w:rPr>
          <w:sz w:val="21"/>
        </w:rPr>
      </w:pPr>
      <w:r>
        <w:rPr>
          <w:color w:val="FF0000"/>
          <w:sz w:val="21"/>
        </w:rPr>
        <w:t>（3）[3]若电阻产生的热量被煤油完全吸收，煤油的质量相等、初温相同，则根据</w:t>
      </w:r>
      <w:r>
        <w:rPr>
          <w:color w:val="FF0000"/>
        </w:rPr>
        <w:object>
          <v:shape id="_x0000_i1476" type="#_x0000_t75" alt="eqId865f9b80712bc16c44273f2deb56be05" style="width:44.85pt;height:16.5pt" o:ole="" coordsize="21600,21600" o:preferrelative="t" filled="f" stroked="f">
            <v:stroke joinstyle="miter"/>
            <v:imagedata r:id="rId813" o:title="eqId865f9b80712bc16c44273f2deb56be05"/>
            <o:lock v:ext="edit" aspectratio="t"/>
            <w10:anchorlock/>
          </v:shape>
          <o:OLEObject Type="Embed" ProgID="Equation.DSMT4" ShapeID="_x0000_i1476" DrawAspect="Content" ObjectID="_1468076176" r:id="rId814"/>
        </w:object>
      </w:r>
      <w:r>
        <w:rPr>
          <w:color w:val="FF0000"/>
          <w:sz w:val="21"/>
        </w:rPr>
        <w:t>可知，电阻放出热量的多少与温度的变化量成正比，所以通过公式</w:t>
      </w:r>
    </w:p>
    <w:p w14:paraId="1B74D66E">
      <w:pPr>
        <w:shd w:val="clear" w:color="auto" w:fill="F2F2F2"/>
        <w:spacing w:line="360" w:lineRule="auto"/>
        <w:jc w:val="center"/>
        <w:textAlignment w:val="center"/>
        <w:rPr>
          <w:sz w:val="21"/>
        </w:rPr>
      </w:pPr>
      <w:r>
        <w:rPr>
          <w:color w:val="FF0000"/>
        </w:rPr>
        <w:object>
          <v:shape id="_x0000_i1477" type="#_x0000_t75" alt="eqId9bc581e5ee2fb477107e838cdb659e49" style="width:42.2pt;height:15.8pt" o:ole="" coordsize="21600,21600" o:preferrelative="t" filled="f" stroked="f">
            <v:stroke joinstyle="miter"/>
            <v:imagedata r:id="rId803" o:title="eqId9bc581e5ee2fb477107e838cdb659e49"/>
            <o:lock v:ext="edit" aspectratio="t"/>
            <w10:anchorlock/>
          </v:shape>
          <o:OLEObject Type="Embed" ProgID="Equation.DSMT4" ShapeID="_x0000_i1477" DrawAspect="Content" ObjectID="_1468076177" r:id="rId815"/>
        </w:object>
      </w:r>
    </w:p>
    <w:p w14:paraId="10737342">
      <w:pPr>
        <w:shd w:val="clear" w:color="auto" w:fill="F2F2F2"/>
        <w:spacing w:line="360" w:lineRule="auto"/>
        <w:jc w:val="left"/>
        <w:textAlignment w:val="center"/>
        <w:rPr>
          <w:sz w:val="21"/>
        </w:rPr>
      </w:pPr>
      <w:r>
        <w:rPr>
          <w:color w:val="FF0000"/>
          <w:sz w:val="21"/>
        </w:rPr>
        <w:t>计算出温度的变化量，从而可得出在电流相同时，电阻放出热量的多少与电阻的大小关系。</w:t>
      </w:r>
    </w:p>
    <w:p w14:paraId="3319A214">
      <w:pPr>
        <w:shd w:val="clear" w:color="auto" w:fill="F2F2F2"/>
        <w:spacing w:line="360" w:lineRule="auto"/>
        <w:jc w:val="left"/>
        <w:textAlignment w:val="center"/>
        <w:rPr>
          <w:sz w:val="21"/>
        </w:rPr>
      </w:pPr>
      <w:r>
        <w:rPr>
          <w:color w:val="FF0000"/>
          <w:sz w:val="21"/>
        </w:rPr>
        <w:t>（4）[4]实验中要记录的数据有，电阻丝的阻值，煤油的初温，煤油的末温以及煤油温度的变化量，故设计表格如下：</w:t>
      </w:r>
    </w:p>
    <w:tbl>
      <w:tblPr>
        <w:tblStyle w:val="TableNormal"/>
        <w:tblW w:w="69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80"/>
        <w:gridCol w:w="1380"/>
        <w:gridCol w:w="1425"/>
        <w:gridCol w:w="1395"/>
        <w:gridCol w:w="1395"/>
      </w:tblGrid>
      <w:tr w14:paraId="0E7302CA">
        <w:tblPrEx>
          <w:tblW w:w="69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7789E0">
            <w:pPr>
              <w:shd w:val="clear" w:color="auto" w:fill="F2F2F2"/>
              <w:spacing w:line="360" w:lineRule="auto"/>
              <w:ind w:firstLine="560"/>
              <w:jc w:val="left"/>
              <w:textAlignment w:val="center"/>
              <w:rPr>
                <w:sz w:val="21"/>
              </w:rPr>
            </w:pPr>
            <w:r>
              <w:rPr>
                <w:sz w:val="21"/>
              </w:rPr>
              <w:t>物理量实验次数</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86DF6C">
            <w:pPr>
              <w:shd w:val="clear" w:color="auto" w:fill="auto"/>
              <w:spacing w:line="360" w:lineRule="auto"/>
              <w:jc w:val="left"/>
              <w:textAlignment w:val="center"/>
              <w:rPr>
                <w:sz w:val="21"/>
              </w:rPr>
            </w:pPr>
            <w:r>
              <w:rPr>
                <w:sz w:val="21"/>
              </w:rPr>
              <w:t>电阻的阻值</w:t>
            </w:r>
            <w:r>
              <w:rPr>
                <w:rFonts w:ascii="Times New Roman" w:eastAsia="Times New Roman" w:hAnsi="Times New Roman" w:cs="Times New Roman"/>
                <w:i/>
                <w:sz w:val="21"/>
              </w:rPr>
              <w:t>R/</w:t>
            </w:r>
            <w:r>
              <w:rPr>
                <w:sz w:val="21"/>
              </w:rPr>
              <w:t>Ω</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83AF5C">
            <w:pPr>
              <w:shd w:val="clear" w:color="auto" w:fill="auto"/>
              <w:spacing w:line="360" w:lineRule="auto"/>
              <w:jc w:val="left"/>
              <w:textAlignment w:val="center"/>
              <w:rPr>
                <w:sz w:val="21"/>
              </w:rPr>
            </w:pPr>
            <w:r>
              <w:rPr>
                <w:sz w:val="21"/>
              </w:rPr>
              <w:t>煤油的初温</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5C1CF7">
            <w:pPr>
              <w:shd w:val="clear" w:color="auto" w:fill="auto"/>
              <w:spacing w:line="360" w:lineRule="auto"/>
              <w:jc w:val="left"/>
              <w:textAlignment w:val="center"/>
              <w:rPr>
                <w:sz w:val="21"/>
              </w:rPr>
            </w:pPr>
            <w:r>
              <w:rPr>
                <w:sz w:val="21"/>
              </w:rPr>
              <w:t>煤油的末温</w:t>
            </w:r>
            <w:r>
              <w:rPr>
                <w:rFonts w:ascii="Times New Roman" w:eastAsia="Times New Roman" w:hAnsi="Times New Roman" w:cs="Times New Roman"/>
                <w:i/>
                <w:sz w:val="21"/>
              </w:rPr>
              <w:t>t</w:t>
            </w:r>
            <w:r>
              <w:rPr>
                <w:sz w:val="21"/>
              </w:rPr>
              <w:t>/℃</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D9EEE8">
            <w:pPr>
              <w:shd w:val="clear" w:color="auto" w:fill="auto"/>
              <w:spacing w:line="360" w:lineRule="auto"/>
              <w:jc w:val="left"/>
              <w:textAlignment w:val="center"/>
              <w:rPr>
                <w:sz w:val="21"/>
              </w:rPr>
            </w:pPr>
            <w:r>
              <w:rPr>
                <w:sz w:val="21"/>
              </w:rPr>
              <w:t>煤油的温度变化量</w:t>
            </w:r>
            <w:r>
              <w:object>
                <v:shape id="_x0000_i1478" type="#_x0000_t75" alt="eqId54ec106b92bc77e6716692a61a15a0d4" style="width:13.15pt;height:12.1pt" o:ole="" coordsize="21600,21600" o:preferrelative="t" filled="f" stroked="f">
                  <v:stroke joinstyle="miter"/>
                  <v:imagedata r:id="rId784" o:title="eqId54ec106b92bc77e6716692a61a15a0d4"/>
                  <o:lock v:ext="edit" aspectratio="t"/>
                  <w10:anchorlock/>
                </v:shape>
                <o:OLEObject Type="Embed" ProgID="Equation.DSMT4" ShapeID="_x0000_i1478" DrawAspect="Content" ObjectID="_1468076178" r:id="rId816"/>
              </w:object>
            </w:r>
            <w:r>
              <w:rPr>
                <w:sz w:val="21"/>
              </w:rPr>
              <w:t>/℃</w:t>
            </w:r>
          </w:p>
        </w:tc>
      </w:tr>
      <w:tr w14:paraId="5D31AE48">
        <w:tblPrEx>
          <w:tblW w:w="697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94D24D">
            <w:pPr>
              <w:shd w:val="clear" w:color="auto" w:fill="auto"/>
              <w:spacing w:line="360" w:lineRule="auto"/>
              <w:jc w:val="left"/>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58C849">
            <w:pPr>
              <w:shd w:val="clear" w:color="auto" w:fill="auto"/>
              <w:spacing w:line="360" w:lineRule="auto"/>
              <w:jc w:val="left"/>
              <w:textAlignment w:val="center"/>
              <w:rPr>
                <w:sz w:val="21"/>
              </w:rPr>
            </w:pP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0D1517">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9C134A">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8E005F">
            <w:pPr>
              <w:shd w:val="clear" w:color="auto" w:fill="auto"/>
              <w:spacing w:line="360" w:lineRule="auto"/>
              <w:jc w:val="left"/>
              <w:textAlignment w:val="center"/>
              <w:rPr>
                <w:sz w:val="21"/>
              </w:rPr>
            </w:pPr>
          </w:p>
        </w:tc>
      </w:tr>
      <w:tr w14:paraId="126ABBCC">
        <w:tblPrEx>
          <w:tblW w:w="697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1DBD1F">
            <w:pPr>
              <w:shd w:val="clear" w:color="auto" w:fill="auto"/>
              <w:spacing w:line="360" w:lineRule="auto"/>
              <w:jc w:val="left"/>
              <w:textAlignment w:val="center"/>
              <w:rPr>
                <w:sz w:val="21"/>
              </w:rPr>
            </w:pPr>
            <w:r>
              <w:rPr>
                <w:sz w:val="21"/>
              </w:rPr>
              <w:t>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31DDF2">
            <w:pPr>
              <w:shd w:val="clear" w:color="auto" w:fill="auto"/>
              <w:spacing w:line="360" w:lineRule="auto"/>
              <w:jc w:val="left"/>
              <w:textAlignment w:val="center"/>
              <w:rPr>
                <w:sz w:val="21"/>
              </w:rPr>
            </w:pP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B4BBFB">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6DE458">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A8B3ED">
            <w:pPr>
              <w:shd w:val="clear" w:color="auto" w:fill="auto"/>
              <w:spacing w:line="360" w:lineRule="auto"/>
              <w:jc w:val="left"/>
              <w:textAlignment w:val="center"/>
              <w:rPr>
                <w:sz w:val="21"/>
              </w:rPr>
            </w:pPr>
          </w:p>
        </w:tc>
      </w:tr>
    </w:tbl>
    <w:p w14:paraId="753ECF18">
      <w:pPr>
        <w:shd w:val="clear" w:color="auto" w:fill="auto"/>
        <w:spacing w:line="360" w:lineRule="auto"/>
        <w:jc w:val="left"/>
        <w:textAlignment w:val="center"/>
        <w:rPr>
          <w:sz w:val="21"/>
        </w:rPr>
      </w:pPr>
    </w:p>
    <w:p w14:paraId="6DB52411">
      <w:pPr>
        <w:shd w:val="clear" w:color="auto" w:fill="auto"/>
        <w:spacing w:line="360" w:lineRule="auto"/>
        <w:jc w:val="left"/>
        <w:textAlignment w:val="center"/>
        <w:rPr>
          <w:sz w:val="21"/>
        </w:rPr>
      </w:pPr>
      <w:r>
        <w:rPr>
          <w:sz w:val="21"/>
        </w:rPr>
        <w:t>39．（2024·广东深圳·一模）小南想“探究电流通过导体产生的热量与电流、电阻、通电时间是否有关”。他设计的实验电路如图甲所示，图乙为实验电路的装置示意图，两个完全相同的烧瓶内分别装有质量和初温都相同的液体。</w:t>
      </w:r>
    </w:p>
    <w:p w14:paraId="0DFBA0E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07135"/>
            <wp:effectExtent l="0" t="0" r="635" b="12065"/>
            <wp:docPr id="100209" name="图片 100209" descr="@@@246929ac-7659-4c73-a06a-d37116b5d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246929ac-7659-4c73-a06a-d37116b5d384"/>
                    <pic:cNvPicPr>
                      <a:picLocks noChangeAspect="1"/>
                    </pic:cNvPicPr>
                  </pic:nvPicPr>
                  <pic:blipFill>
                    <a:blip xmlns:r="http://schemas.openxmlformats.org/officeDocument/2006/relationships" r:embed="rId817"/>
                    <a:stretch>
                      <a:fillRect/>
                    </a:stretch>
                  </pic:blipFill>
                  <pic:spPr>
                    <a:xfrm>
                      <a:off x="0" y="0"/>
                      <a:ext cx="5276800" cy="1207343"/>
                    </a:xfrm>
                    <a:prstGeom prst="rect">
                      <a:avLst/>
                    </a:prstGeom>
                  </pic:spPr>
                </pic:pic>
              </a:graphicData>
            </a:graphic>
          </wp:inline>
        </w:drawing>
      </w:r>
    </w:p>
    <w:p w14:paraId="2EAF9717">
      <w:pPr>
        <w:shd w:val="clear" w:color="auto" w:fill="auto"/>
        <w:spacing w:line="360" w:lineRule="auto"/>
        <w:jc w:val="left"/>
        <w:textAlignment w:val="center"/>
        <w:rPr>
          <w:sz w:val="21"/>
        </w:rPr>
      </w:pPr>
      <w:r>
        <w:rPr>
          <w:sz w:val="21"/>
        </w:rPr>
        <w:t>（1）在“探究导体产生的热量跟电阻的关系中”：</w:t>
      </w:r>
    </w:p>
    <w:p w14:paraId="65ECEC48">
      <w:pPr>
        <w:shd w:val="clear" w:color="auto" w:fill="auto"/>
        <w:spacing w:line="360" w:lineRule="auto"/>
        <w:jc w:val="left"/>
        <w:textAlignment w:val="center"/>
        <w:rPr>
          <w:sz w:val="21"/>
        </w:rPr>
      </w:pPr>
      <w:r>
        <w:rPr>
          <w:sz w:val="21"/>
        </w:rPr>
        <w:t>①在两个烧瓶中分别接入阻值</w:t>
      </w:r>
      <w:r>
        <w:rPr>
          <w:rFonts w:ascii="Times New Roman" w:eastAsia="Times New Roman" w:hAnsi="Times New Roman" w:cs="Times New Roman"/>
          <w:b w:val="0"/>
          <w:sz w:val="21"/>
          <w:u w:val="single"/>
        </w:rPr>
        <w:t xml:space="preserve">      </w:t>
      </w:r>
      <w:r>
        <w:rPr>
          <w:sz w:val="21"/>
        </w:rPr>
        <w:t>（选填“相同”或“不同”）的电阻丝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p>
    <w:p w14:paraId="6241C3FC">
      <w:pPr>
        <w:shd w:val="clear" w:color="auto" w:fill="auto"/>
        <w:spacing w:line="360" w:lineRule="auto"/>
        <w:jc w:val="left"/>
        <w:textAlignment w:val="center"/>
        <w:rPr>
          <w:sz w:val="21"/>
        </w:rPr>
      </w:pPr>
      <w:r>
        <w:rPr>
          <w:sz w:val="21"/>
        </w:rPr>
        <w:t>②该实验是通过</w:t>
      </w:r>
      <w:r>
        <w:rPr>
          <w:rFonts w:ascii="Times New Roman" w:eastAsia="Times New Roman" w:hAnsi="Times New Roman" w:cs="Times New Roman"/>
          <w:b w:val="0"/>
          <w:sz w:val="21"/>
          <w:u w:val="single"/>
        </w:rPr>
        <w:t xml:space="preserve">      </w:t>
      </w:r>
      <w:r>
        <w:rPr>
          <w:sz w:val="21"/>
        </w:rPr>
        <w:t>来反映电流通过电阻丝产生热量的多少；</w:t>
      </w:r>
    </w:p>
    <w:p w14:paraId="7B8F2AAC">
      <w:pPr>
        <w:shd w:val="clear" w:color="auto" w:fill="auto"/>
        <w:spacing w:line="360" w:lineRule="auto"/>
        <w:jc w:val="left"/>
        <w:textAlignment w:val="center"/>
        <w:rPr>
          <w:sz w:val="21"/>
        </w:rPr>
      </w:pPr>
      <w:r>
        <w:rPr>
          <w:sz w:val="21"/>
        </w:rPr>
        <w:t>③为了使实验现象更加明显。烧瓶内的液体应选用</w:t>
      </w:r>
      <w:r>
        <w:rPr>
          <w:rFonts w:ascii="Times New Roman" w:eastAsia="Times New Roman" w:hAnsi="Times New Roman" w:cs="Times New Roman"/>
          <w:b w:val="0"/>
          <w:sz w:val="21"/>
          <w:u w:val="single"/>
        </w:rPr>
        <w:t xml:space="preserve">      </w:t>
      </w:r>
      <w:r>
        <w:rPr>
          <w:sz w:val="21"/>
        </w:rPr>
        <w:t>（选填“水”、“煤油”）。</w:t>
      </w:r>
    </w:p>
    <w:p w14:paraId="1575A582">
      <w:pPr>
        <w:shd w:val="clear" w:color="auto" w:fill="auto"/>
        <w:spacing w:line="360" w:lineRule="auto"/>
        <w:jc w:val="left"/>
        <w:textAlignment w:val="center"/>
        <w:rPr>
          <w:sz w:val="21"/>
        </w:rPr>
      </w:pPr>
      <w:r>
        <w:rPr>
          <w:sz w:val="21"/>
        </w:rPr>
        <w:t>（2）将乙图中两烧瓶内分别装入质量和初温都相同的不同液体a和b，并接入阻值大小相同的电阻，用来“探究不同物质的吸热能力”。根据测得的实验数据绘制的图象如丁图所示，由图象可知，液体a的比热容</w:t>
      </w:r>
      <w:r>
        <w:rPr>
          <w:rFonts w:ascii="Times New Roman" w:eastAsia="Times New Roman" w:hAnsi="Times New Roman" w:cs="Times New Roman"/>
          <w:b w:val="0"/>
          <w:sz w:val="21"/>
          <w:u w:val="single"/>
        </w:rPr>
        <w:t xml:space="preserve">      </w:t>
      </w:r>
      <w:r>
        <w:rPr>
          <w:sz w:val="21"/>
        </w:rPr>
        <w:t>（选填“大于”、“小于”或“等于”）液体b的比热容。</w:t>
      </w:r>
    </w:p>
    <w:p w14:paraId="1A5AEA7D">
      <w:pPr>
        <w:shd w:val="clear" w:color="auto" w:fill="auto"/>
        <w:spacing w:line="360" w:lineRule="auto"/>
        <w:jc w:val="left"/>
        <w:textAlignment w:val="center"/>
        <w:rPr>
          <w:sz w:val="21"/>
        </w:rPr>
      </w:pPr>
      <w:r>
        <w:rPr>
          <w:sz w:val="21"/>
        </w:rPr>
        <w:t>（3）请你为以上实验设计一个实验数据记录表格</w:t>
      </w:r>
      <w:r>
        <w:rPr>
          <w:rFonts w:ascii="Times New Roman" w:eastAsia="Times New Roman" w:hAnsi="Times New Roman" w:cs="Times New Roman"/>
          <w:b w:val="0"/>
          <w:sz w:val="21"/>
          <w:u w:val="single"/>
        </w:rPr>
        <w:t xml:space="preserve">      </w:t>
      </w:r>
      <w:r>
        <w:rPr>
          <w:sz w:val="21"/>
        </w:rPr>
        <w:t>：</w:t>
      </w:r>
    </w:p>
    <w:tbl>
      <w:tblPr>
        <w:tblStyle w:val="TableNormal"/>
        <w:tblW w:w="14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6"/>
        <w:gridCol w:w="345"/>
        <w:gridCol w:w="345"/>
        <w:gridCol w:w="345"/>
        <w:gridCol w:w="345"/>
        <w:gridCol w:w="345"/>
      </w:tblGrid>
      <w:tr w14:paraId="79E97F89">
        <w:tblPrEx>
          <w:tblW w:w="14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9B09B8">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39A959">
            <w:pPr>
              <w:shd w:val="clear" w:color="auto" w:fill="auto"/>
              <w:spacing w:line="360" w:lineRule="auto"/>
              <w:jc w:val="left"/>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00F05F">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28F334">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566BB1">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223FFC">
            <w:pPr>
              <w:shd w:val="clear" w:color="auto" w:fill="auto"/>
              <w:spacing w:line="360" w:lineRule="auto"/>
              <w:jc w:val="left"/>
              <w:textAlignment w:val="center"/>
              <w:rPr>
                <w:sz w:val="21"/>
              </w:rPr>
            </w:pPr>
            <w:r>
              <w:rPr>
                <w:sz w:val="21"/>
              </w:rPr>
              <w:t>4</w:t>
            </w:r>
          </w:p>
        </w:tc>
      </w:tr>
      <w:tr w14:paraId="6EBFF94D">
        <w:tblPrEx>
          <w:tblW w:w="148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4BFFD1">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0A7AD1">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00AD79">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1546E4">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02E737">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EC00A0">
            <w:pPr>
              <w:shd w:val="clear" w:color="auto" w:fill="auto"/>
              <w:spacing w:line="360" w:lineRule="auto"/>
              <w:jc w:val="left"/>
              <w:textAlignment w:val="center"/>
              <w:rPr>
                <w:sz w:val="21"/>
              </w:rPr>
            </w:pPr>
          </w:p>
        </w:tc>
      </w:tr>
      <w:tr w14:paraId="37C8299E">
        <w:tblPrEx>
          <w:tblW w:w="148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5DC16E">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A6B2C8">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518EE5">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203DC7">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E5FA82">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50F242">
            <w:pPr>
              <w:shd w:val="clear" w:color="auto" w:fill="auto"/>
              <w:spacing w:line="360" w:lineRule="auto"/>
              <w:jc w:val="left"/>
              <w:textAlignment w:val="center"/>
              <w:rPr>
                <w:sz w:val="21"/>
              </w:rPr>
            </w:pPr>
          </w:p>
        </w:tc>
      </w:tr>
    </w:tbl>
    <w:p w14:paraId="17CD2CED">
      <w:pPr>
        <w:shd w:val="clear" w:color="auto" w:fill="auto"/>
        <w:spacing w:line="360" w:lineRule="auto"/>
        <w:jc w:val="left"/>
        <w:textAlignment w:val="center"/>
        <w:rPr>
          <w:sz w:val="21"/>
        </w:rPr>
      </w:pPr>
    </w:p>
    <w:p w14:paraId="106D2300">
      <w:pPr>
        <w:shd w:val="clear" w:color="auto" w:fill="F2F2F2"/>
        <w:spacing w:line="360" w:lineRule="auto"/>
        <w:jc w:val="left"/>
        <w:textAlignment w:val="center"/>
        <w:rPr>
          <w:sz w:val="21"/>
        </w:rPr>
      </w:pPr>
      <w:r>
        <w:rPr>
          <w:color w:val="FF0000"/>
          <w:sz w:val="21"/>
        </w:rPr>
        <w:t>【答案】     不同     温度计示数的变化     煤油     小于     见解析</w:t>
      </w:r>
    </w:p>
    <w:p w14:paraId="004AD901">
      <w:pPr>
        <w:shd w:val="clear" w:color="auto" w:fill="F2F2F2"/>
        <w:spacing w:line="360" w:lineRule="auto"/>
        <w:jc w:val="left"/>
        <w:textAlignment w:val="center"/>
        <w:rPr>
          <w:sz w:val="21"/>
        </w:rPr>
      </w:pPr>
      <w:r>
        <w:rPr>
          <w:color w:val="FF0000"/>
          <w:sz w:val="21"/>
        </w:rPr>
        <w:t>【详解】（1）[1]探究导体产生的热量跟电阻的关系，要控制电流、通电时间相同，改变电阻，故两个烧瓶接入阻值不同的电阻。</w:t>
      </w:r>
    </w:p>
    <w:p w14:paraId="0E933B3D">
      <w:pPr>
        <w:shd w:val="clear" w:color="auto" w:fill="F2F2F2"/>
        <w:spacing w:line="360" w:lineRule="auto"/>
        <w:jc w:val="left"/>
        <w:textAlignment w:val="center"/>
        <w:rPr>
          <w:sz w:val="21"/>
        </w:rPr>
      </w:pPr>
      <w:r>
        <w:rPr>
          <w:color w:val="FF0000"/>
          <w:sz w:val="21"/>
        </w:rPr>
        <w:t>[2]电流产生热量的多少不能直接观察，而是通过温度计的示数的变化反映电流产生热量的多少，这是转换法。</w:t>
      </w:r>
    </w:p>
    <w:p w14:paraId="6678DD1B">
      <w:pPr>
        <w:shd w:val="clear" w:color="auto" w:fill="F2F2F2"/>
        <w:spacing w:line="360" w:lineRule="auto"/>
        <w:jc w:val="left"/>
        <w:textAlignment w:val="center"/>
        <w:rPr>
          <w:sz w:val="21"/>
        </w:rPr>
      </w:pPr>
      <w:r>
        <w:rPr>
          <w:color w:val="FF0000"/>
          <w:sz w:val="21"/>
        </w:rPr>
        <w:t>[3]为了在较短的时间内达到明显升温的实验效果，应该选择比热容较小的液体，故选择煤油实验现象更明显。</w:t>
      </w:r>
    </w:p>
    <w:p w14:paraId="2B091C90">
      <w:pPr>
        <w:shd w:val="clear" w:color="auto" w:fill="F2F2F2"/>
        <w:spacing w:line="360" w:lineRule="auto"/>
        <w:jc w:val="left"/>
        <w:textAlignment w:val="center"/>
        <w:rPr>
          <w:sz w:val="21"/>
        </w:rPr>
      </w:pPr>
      <w:r>
        <w:rPr>
          <w:color w:val="FF0000"/>
          <w:sz w:val="21"/>
        </w:rPr>
        <w:t>（2）[4]如图可知，加热6min，质量相等的两种液体吸收热量相同，液体</w:t>
      </w:r>
      <w:r>
        <w:rPr>
          <w:rFonts w:ascii="Times New Roman" w:eastAsia="Times New Roman" w:hAnsi="Times New Roman" w:cs="Times New Roman"/>
          <w:i/>
          <w:color w:val="FF0000"/>
          <w:sz w:val="21"/>
        </w:rPr>
        <w:t>a</w:t>
      </w:r>
      <w:r>
        <w:rPr>
          <w:color w:val="FF0000"/>
          <w:sz w:val="21"/>
        </w:rPr>
        <w:t>的温度升高得快，故</w:t>
      </w:r>
      <w:r>
        <w:rPr>
          <w:rFonts w:ascii="Times New Roman" w:eastAsia="Times New Roman" w:hAnsi="Times New Roman" w:cs="Times New Roman"/>
          <w:i/>
          <w:color w:val="FF0000"/>
          <w:sz w:val="21"/>
        </w:rPr>
        <w:t>a</w:t>
      </w:r>
      <w:r>
        <w:rPr>
          <w:color w:val="FF0000"/>
          <w:sz w:val="21"/>
        </w:rPr>
        <w:t>的比热容小于液体b的比热容。</w:t>
      </w:r>
    </w:p>
    <w:p w14:paraId="3C817B0C">
      <w:pPr>
        <w:shd w:val="clear" w:color="auto" w:fill="F2F2F2"/>
        <w:spacing w:line="360" w:lineRule="auto"/>
        <w:jc w:val="left"/>
        <w:textAlignment w:val="center"/>
        <w:rPr>
          <w:sz w:val="21"/>
        </w:rPr>
      </w:pPr>
      <w:r>
        <w:rPr>
          <w:color w:val="FF0000"/>
          <w:sz w:val="21"/>
        </w:rPr>
        <w:t>（3）[5]在探究电流大小和通电时间相同，电流通过导体产生的热量与电阻的大小是否有关时，应控制电阻不同，其它因素相同。表格如下：</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57"/>
        <w:gridCol w:w="2157"/>
        <w:gridCol w:w="579"/>
        <w:gridCol w:w="631"/>
        <w:gridCol w:w="631"/>
        <w:gridCol w:w="2170"/>
      </w:tblGrid>
      <w:tr w14:paraId="2AF784B3">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BFF8A4">
            <w:pPr>
              <w:shd w:val="clear" w:color="auto" w:fill="F2F2F2"/>
              <w:spacing w:line="360" w:lineRule="auto"/>
              <w:jc w:val="center"/>
              <w:textAlignment w:val="center"/>
              <w:rPr>
                <w:sz w:val="21"/>
              </w:rPr>
            </w:pPr>
            <w:r>
              <w:rPr>
                <w:sz w:val="21"/>
              </w:rPr>
              <w:t>电流</w:t>
            </w:r>
            <w:r>
              <w:rPr>
                <w:i/>
                <w:sz w:val="21"/>
              </w:rPr>
              <w:t>I</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CED18D">
            <w:pPr>
              <w:shd w:val="clear" w:color="auto" w:fill="F2F2F2"/>
              <w:spacing w:line="360" w:lineRule="auto"/>
              <w:jc w:val="center"/>
              <w:textAlignment w:val="center"/>
              <w:rPr>
                <w:sz w:val="21"/>
              </w:rPr>
            </w:pPr>
            <w:r>
              <w:rPr>
                <w:sz w:val="21"/>
              </w:rPr>
              <w:t>通电时间</w:t>
            </w:r>
            <w:r>
              <w:rPr>
                <w:i/>
                <w:sz w:val="21"/>
              </w:rPr>
              <w:t>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0035F3">
            <w:pPr>
              <w:shd w:val="clear" w:color="auto" w:fill="F2F2F2"/>
              <w:spacing w:line="360" w:lineRule="auto"/>
              <w:jc w:val="center"/>
              <w:textAlignment w:val="center"/>
              <w:rPr>
                <w:sz w:val="21"/>
              </w:rPr>
            </w:pPr>
            <w:r>
              <w:rPr>
                <w:sz w:val="21"/>
              </w:rPr>
              <w:t>电阻</w:t>
            </w:r>
            <w:r>
              <w:rPr>
                <w:i/>
                <w:sz w:val="21"/>
              </w:rPr>
              <w:t>R/Ω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68CF0E">
            <w:pPr>
              <w:shd w:val="clear" w:color="auto" w:fill="F2F2F2"/>
              <w:spacing w:line="360" w:lineRule="auto"/>
              <w:jc w:val="center"/>
              <w:textAlignment w:val="center"/>
              <w:rPr>
                <w:sz w:val="21"/>
              </w:rPr>
            </w:pPr>
            <w:r>
              <w:rPr>
                <w:sz w:val="21"/>
              </w:rPr>
              <w:t>煤油初温</w:t>
            </w:r>
            <w:r>
              <w:rPr>
                <w:i/>
                <w:sz w:val="21"/>
              </w:rPr>
              <w:t>t</w:t>
            </w:r>
            <w:r>
              <w:rPr>
                <w:i/>
                <w:sz w:val="21"/>
                <w:vertAlign w:val="subscript"/>
              </w:rPr>
              <w:t>1</w:t>
            </w:r>
            <w:r>
              <w:rPr>
                <w:i/>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79FE6B">
            <w:pPr>
              <w:shd w:val="clear" w:color="auto" w:fill="F2F2F2"/>
              <w:spacing w:line="360" w:lineRule="auto"/>
              <w:jc w:val="center"/>
              <w:textAlignment w:val="center"/>
              <w:rPr>
                <w:sz w:val="21"/>
              </w:rPr>
            </w:pPr>
            <w:r>
              <w:rPr>
                <w:sz w:val="21"/>
              </w:rPr>
              <w:t>煤油末温</w:t>
            </w:r>
            <w:r>
              <w:rPr>
                <w:i/>
                <w:sz w:val="21"/>
              </w:rPr>
              <w:t>t</w:t>
            </w:r>
            <w:r>
              <w:rPr>
                <w:i/>
                <w:sz w:val="21"/>
                <w:vertAlign w:val="subscript"/>
              </w:rPr>
              <w:t>2</w:t>
            </w:r>
            <w:r>
              <w:rPr>
                <w:i/>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0D84CE">
            <w:pPr>
              <w:shd w:val="clear" w:color="auto" w:fill="F2F2F2"/>
              <w:spacing w:line="360" w:lineRule="auto"/>
              <w:jc w:val="center"/>
              <w:textAlignment w:val="center"/>
              <w:rPr>
                <w:sz w:val="21"/>
              </w:rPr>
            </w:pPr>
            <w:r>
              <w:rPr>
                <w:sz w:val="21"/>
              </w:rPr>
              <w:t>煤油升高的温度</w:t>
            </w:r>
            <w:r>
              <w:rPr>
                <w:i/>
                <w:sz w:val="21"/>
              </w:rPr>
              <w:t>Δt/℃</w:t>
            </w:r>
          </w:p>
        </w:tc>
      </w:tr>
      <w:tr w14:paraId="5E859F47">
        <w:tblPrEx>
          <w:tblW w:w="8325" w:type="dxa"/>
          <w:tblInd w:w="0" w:type="dxa"/>
          <w:tblCellMar>
            <w:top w:w="120" w:type="dxa"/>
            <w:left w:w="120" w:type="dxa"/>
            <w:bottom w:w="120" w:type="dxa"/>
            <w:right w:w="120" w:type="dxa"/>
          </w:tblCellMar>
        </w:tblPrEx>
        <w:tc>
          <w:tcPr>
            <w:tcW w:w="225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65D558">
            <w:pPr>
              <w:shd w:val="clear" w:color="auto" w:fill="F2F2F2"/>
              <w:spacing w:line="360" w:lineRule="auto"/>
              <w:jc w:val="center"/>
              <w:textAlignment w:val="center"/>
              <w:rPr>
                <w:sz w:val="21"/>
              </w:rPr>
            </w:pPr>
            <w:r>
              <w:rPr>
                <w:sz w:val="21"/>
              </w:rPr>
              <w:t>相同</w:t>
            </w:r>
          </w:p>
        </w:tc>
        <w:tc>
          <w:tcPr>
            <w:tcW w:w="225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A5A9D0">
            <w:pPr>
              <w:shd w:val="clear" w:color="auto" w:fill="F2F2F2"/>
              <w:spacing w:line="360" w:lineRule="auto"/>
              <w:jc w:val="center"/>
              <w:textAlignment w:val="center"/>
              <w:rPr>
                <w:sz w:val="21"/>
              </w:rPr>
            </w:pPr>
            <w:r>
              <w:rPr>
                <w:sz w:val="21"/>
              </w:rPr>
              <w:t>相同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1DF458">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8D7806">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071663">
            <w:pPr>
              <w:shd w:val="clear" w:color="auto" w:fill="auto"/>
              <w:spacing w:line="360" w:lineRule="auto"/>
              <w:jc w:val="left"/>
              <w:textAlignment w:val="center"/>
              <w:rPr>
                <w:sz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52A3A3">
            <w:pPr>
              <w:shd w:val="clear" w:color="auto" w:fill="auto"/>
              <w:spacing w:line="360" w:lineRule="auto"/>
              <w:jc w:val="left"/>
              <w:textAlignment w:val="center"/>
              <w:rPr>
                <w:sz w:val="21"/>
              </w:rPr>
            </w:pPr>
          </w:p>
        </w:tc>
      </w:tr>
      <w:tr w14:paraId="542B6B72">
        <w:tblPrEx>
          <w:tblW w:w="8325" w:type="dxa"/>
          <w:tblInd w:w="0" w:type="dxa"/>
          <w:tblCellMar>
            <w:top w:w="120" w:type="dxa"/>
            <w:left w:w="120" w:type="dxa"/>
            <w:bottom w:w="120" w:type="dxa"/>
            <w:right w:w="120" w:type="dxa"/>
          </w:tblCellMar>
        </w:tblPrEx>
        <w:tc>
          <w:tcPr>
            <w:vMerge/>
            <w:tcBorders>
              <w:top w:val="single" w:sz="6" w:space="0" w:color="000000"/>
              <w:left w:val="single" w:sz="6" w:space="0" w:color="000000"/>
              <w:bottom w:val="single" w:sz="6" w:space="0" w:color="000000"/>
              <w:right w:val="single" w:sz="6" w:space="0" w:color="000000"/>
            </w:tcBorders>
          </w:tcPr>
          <w:p w14:paraId="29B414BD">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14:paraId="20A0A0D3">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57C802">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B4B23E">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EDDF44">
            <w:pPr>
              <w:shd w:val="clear" w:color="auto" w:fill="auto"/>
              <w:spacing w:line="360" w:lineRule="auto"/>
              <w:jc w:val="left"/>
              <w:textAlignment w:val="center"/>
              <w:rPr>
                <w:sz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9061DD">
            <w:pPr>
              <w:shd w:val="clear" w:color="auto" w:fill="auto"/>
              <w:spacing w:line="360" w:lineRule="auto"/>
              <w:jc w:val="left"/>
              <w:textAlignment w:val="center"/>
              <w:rPr>
                <w:sz w:val="21"/>
              </w:rPr>
            </w:pPr>
          </w:p>
        </w:tc>
      </w:tr>
    </w:tbl>
    <w:p w14:paraId="6064DC5E">
      <w:pPr>
        <w:shd w:val="clear" w:color="auto" w:fill="auto"/>
        <w:spacing w:line="360" w:lineRule="auto"/>
        <w:jc w:val="left"/>
        <w:textAlignment w:val="center"/>
        <w:rPr>
          <w:sz w:val="21"/>
        </w:rPr>
      </w:pPr>
    </w:p>
    <w:p w14:paraId="5DDFA3B4">
      <w:pPr>
        <w:shd w:val="clear" w:color="auto" w:fill="auto"/>
        <w:spacing w:line="360" w:lineRule="auto"/>
        <w:jc w:val="left"/>
        <w:textAlignment w:val="center"/>
        <w:rPr>
          <w:sz w:val="21"/>
        </w:rPr>
      </w:pPr>
      <w:r>
        <w:rPr>
          <w:sz w:val="21"/>
        </w:rPr>
        <w:t>40．（2024·北京·模拟预测）小勇猜想“电流通过导体产生的热量与导体的电阻有关”，为了验证猜想，他准备A、B两个完全相同的烧瓶，烧瓶内装有质量相等的煤油，并将两段阻值不同的电阻丝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浸在煤油中，再用带有规格完全相同的温度计的橡胶塞封住瓶口，如图甲所示。然后他将电源、开关、电流表、滑动变阻器、图甲中的烧瓶A、导线连成如图乙所示的电路。请你分析并回答下列问题：</w:t>
      </w:r>
    </w:p>
    <w:p w14:paraId="299E8C5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43175" cy="1657350"/>
            <wp:effectExtent l="0" t="0" r="9525" b="0"/>
            <wp:docPr id="100211" name="图片 100211" descr="@@@168b477d-e31d-4d81-9c20-2a9d16624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168b477d-e31d-4d81-9c20-2a9d166243a5"/>
                    <pic:cNvPicPr>
                      <a:picLocks noChangeAspect="1"/>
                    </pic:cNvPicPr>
                  </pic:nvPicPr>
                  <pic:blipFill>
                    <a:blip xmlns:r="http://schemas.openxmlformats.org/officeDocument/2006/relationships" r:embed="rId818"/>
                    <a:stretch>
                      <a:fillRect/>
                    </a:stretch>
                  </pic:blipFill>
                  <pic:spPr>
                    <a:xfrm>
                      <a:off x="0" y="0"/>
                      <a:ext cx="2543175" cy="1657350"/>
                    </a:xfrm>
                    <a:prstGeom prst="rect">
                      <a:avLst/>
                    </a:prstGeom>
                  </pic:spPr>
                </pic:pic>
              </a:graphicData>
            </a:graphic>
          </wp:inline>
        </w:drawing>
      </w:r>
    </w:p>
    <w:p w14:paraId="6AC33E4E">
      <w:pPr>
        <w:shd w:val="clear" w:color="auto" w:fill="auto"/>
        <w:spacing w:line="360" w:lineRule="auto"/>
        <w:jc w:val="left"/>
        <w:textAlignment w:val="center"/>
        <w:rPr>
          <w:sz w:val="21"/>
        </w:rPr>
      </w:pPr>
      <w:r>
        <w:rPr>
          <w:sz w:val="21"/>
        </w:rPr>
        <w:t>（1）小勇还需要添加的实验器材是</w:t>
      </w:r>
      <w:r>
        <w:rPr>
          <w:rFonts w:ascii="Times New Roman" w:eastAsia="Times New Roman" w:hAnsi="Times New Roman" w:cs="Times New Roman"/>
          <w:b w:val="0"/>
          <w:sz w:val="21"/>
          <w:u w:val="single"/>
        </w:rPr>
        <w:t xml:space="preserve">      </w:t>
      </w:r>
      <w:r>
        <w:rPr>
          <w:sz w:val="21"/>
        </w:rPr>
        <w:t>；</w:t>
      </w:r>
    </w:p>
    <w:p w14:paraId="7862339B">
      <w:pPr>
        <w:shd w:val="clear" w:color="auto" w:fill="auto"/>
        <w:spacing w:line="360" w:lineRule="auto"/>
        <w:jc w:val="left"/>
        <w:textAlignment w:val="center"/>
        <w:rPr>
          <w:sz w:val="21"/>
        </w:rPr>
      </w:pPr>
      <w:r>
        <w:rPr>
          <w:sz w:val="21"/>
        </w:rPr>
        <w:t>（2）实验中用</w:t>
      </w:r>
      <w:r>
        <w:rPr>
          <w:rFonts w:ascii="Times New Roman" w:eastAsia="Times New Roman" w:hAnsi="Times New Roman" w:cs="Times New Roman"/>
          <w:b w:val="0"/>
          <w:sz w:val="21"/>
          <w:u w:val="single"/>
        </w:rPr>
        <w:t xml:space="preserve">      </w:t>
      </w:r>
      <w:r>
        <w:rPr>
          <w:sz w:val="21"/>
        </w:rPr>
        <w:t>来表示电流产生的热量。</w:t>
      </w:r>
    </w:p>
    <w:p w14:paraId="2103EE6B">
      <w:pPr>
        <w:shd w:val="clear" w:color="auto" w:fill="auto"/>
        <w:spacing w:line="360" w:lineRule="auto"/>
        <w:jc w:val="left"/>
        <w:textAlignment w:val="center"/>
        <w:rPr>
          <w:sz w:val="21"/>
        </w:rPr>
      </w:pPr>
      <w:r>
        <w:rPr>
          <w:sz w:val="21"/>
        </w:rPr>
        <w:t>（3）以下是小勇设计的部分实验步骤，请你帮他补充完整：</w:t>
      </w:r>
    </w:p>
    <w:p w14:paraId="355BFDDA">
      <w:pPr>
        <w:shd w:val="clear" w:color="auto" w:fill="auto"/>
        <w:spacing w:line="360" w:lineRule="auto"/>
        <w:jc w:val="left"/>
        <w:textAlignment w:val="center"/>
        <w:rPr>
          <w:sz w:val="21"/>
        </w:rPr>
      </w:pPr>
      <w:r>
        <w:rPr>
          <w:sz w:val="21"/>
        </w:rPr>
        <w:t>① 闭合开关，移动滑动变阻器滑片到适当位置，使电流表的示数为</w:t>
      </w:r>
      <w:r>
        <w:rPr>
          <w:rFonts w:ascii="Times New Roman" w:eastAsia="Times New Roman" w:hAnsi="Times New Roman" w:cs="Times New Roman"/>
          <w:i/>
          <w:sz w:val="21"/>
        </w:rPr>
        <w:t>I</w:t>
      </w:r>
      <w:r>
        <w:rPr>
          <w:sz w:val="21"/>
        </w:rPr>
        <w:t>，读取温度计示数</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，30s后读取温度计示数</w:t>
      </w:r>
      <w:r>
        <w:rPr>
          <w:rFonts w:ascii="Times New Roman" w:eastAsia="Times New Roman" w:hAnsi="Times New Roman" w:cs="Times New Roman"/>
          <w:i/>
          <w:sz w:val="21"/>
        </w:rPr>
        <w:t>t</w:t>
      </w:r>
      <w:r>
        <w:rPr>
          <w:sz w:val="21"/>
        </w:rPr>
        <w:t>，记录相关数据；</w:t>
      </w:r>
    </w:p>
    <w:p w14:paraId="374A46BA">
      <w:pPr>
        <w:shd w:val="clear" w:color="auto" w:fill="auto"/>
        <w:spacing w:line="360" w:lineRule="auto"/>
        <w:jc w:val="left"/>
        <w:textAlignment w:val="center"/>
        <w:rPr>
          <w:sz w:val="21"/>
        </w:rPr>
      </w:pPr>
      <w:r>
        <w:rPr>
          <w:sz w:val="21"/>
        </w:rPr>
        <w:t>②断开开关，</w:t>
      </w:r>
      <w:r>
        <w:rPr>
          <w:rFonts w:ascii="Times New Roman" w:eastAsia="Times New Roman" w:hAnsi="Times New Roman" w:cs="Times New Roman"/>
          <w:b w:val="0"/>
          <w:sz w:val="21"/>
          <w:u w:val="single"/>
        </w:rPr>
        <w:t xml:space="preserve">      </w:t>
      </w:r>
      <w:r>
        <w:rPr>
          <w:sz w:val="21"/>
        </w:rPr>
        <w:t>，记录相关数据；</w:t>
      </w:r>
    </w:p>
    <w:p w14:paraId="1BD5B299">
      <w:pPr>
        <w:shd w:val="clear" w:color="auto" w:fill="auto"/>
        <w:spacing w:line="360" w:lineRule="auto"/>
        <w:jc w:val="left"/>
        <w:textAlignment w:val="center"/>
        <w:rPr>
          <w:sz w:val="21"/>
        </w:rPr>
      </w:pPr>
      <w:r>
        <w:rPr>
          <w:sz w:val="21"/>
        </w:rPr>
        <w:t>③ 根据公式</w:t>
      </w:r>
      <w:r>
        <w:rPr>
          <w:rFonts w:ascii="Times New Roman" w:eastAsia="Times New Roman" w:hAnsi="Times New Roman" w:cs="Times New Roman"/>
          <w:b w:val="0"/>
          <w:sz w:val="21"/>
          <w:u w:val="single"/>
        </w:rPr>
        <w:t xml:space="preserve">      </w:t>
      </w:r>
      <w:r>
        <w:rPr>
          <w:sz w:val="21"/>
        </w:rPr>
        <w:t>计算出Δ</w:t>
      </w:r>
      <w:r>
        <w:rPr>
          <w:rFonts w:ascii="Times New Roman" w:eastAsia="Times New Roman" w:hAnsi="Times New Roman" w:cs="Times New Roman"/>
          <w:i/>
          <w:sz w:val="21"/>
        </w:rPr>
        <w:t>t</w:t>
      </w:r>
      <w:r>
        <w:rPr>
          <w:sz w:val="21"/>
        </w:rPr>
        <w:t>并记录。</w:t>
      </w:r>
    </w:p>
    <w:p w14:paraId="13D79D93">
      <w:pPr>
        <w:shd w:val="clear" w:color="auto" w:fill="F2F2F2"/>
        <w:spacing w:line="360" w:lineRule="auto"/>
        <w:jc w:val="left"/>
        <w:textAlignment w:val="center"/>
        <w:rPr>
          <w:sz w:val="21"/>
        </w:rPr>
      </w:pPr>
      <w:r>
        <w:rPr>
          <w:color w:val="FF0000"/>
          <w:sz w:val="21"/>
        </w:rPr>
        <w:t xml:space="preserve">【答案】     秒表     烧瓶内煤油的温度变化     用烧瓶B替换烧瓶A     </w:t>
      </w:r>
      <w:r>
        <w:rPr>
          <w:color w:val="FF0000"/>
        </w:rPr>
        <w:object>
          <v:shape id="_x0000_i1479" type="#_x0000_t75" alt="eqId9bc581e5ee2fb477107e838cdb659e49" style="width:42.2pt;height:15.8pt" o:ole="" coordsize="21600,21600" o:preferrelative="t" filled="f" stroked="f">
            <v:stroke joinstyle="miter"/>
            <v:imagedata r:id="rId803" o:title="eqId9bc581e5ee2fb477107e838cdb659e49"/>
            <o:lock v:ext="edit" aspectratio="t"/>
            <w10:anchorlock/>
          </v:shape>
          <o:OLEObject Type="Embed" ProgID="Equation.DSMT4" ShapeID="_x0000_i1479" DrawAspect="Content" ObjectID="_1468076179" r:id="rId819"/>
        </w:object>
      </w:r>
    </w:p>
    <w:p w14:paraId="1EF852E1">
      <w:pPr>
        <w:shd w:val="clear" w:color="auto" w:fill="F2F2F2"/>
        <w:spacing w:line="360" w:lineRule="auto"/>
        <w:jc w:val="left"/>
        <w:textAlignment w:val="center"/>
        <w:rPr>
          <w:sz w:val="21"/>
        </w:rPr>
      </w:pPr>
      <w:r>
        <w:rPr>
          <w:color w:val="FF0000"/>
          <w:sz w:val="21"/>
        </w:rPr>
        <w:t>【详解】（1）[1]电流通过导体产生的热量与电流、电阻和通电时间有关，所以研究电流通过导体产生的热量与电阻关系时，要改变电阻并保证电流和通电时间相同，所以实验中需要用秒表记录时间，即需要添加的实验器材是秒表。</w:t>
      </w:r>
    </w:p>
    <w:p w14:paraId="544F41F5">
      <w:pPr>
        <w:shd w:val="clear" w:color="auto" w:fill="F2F2F2"/>
        <w:spacing w:line="360" w:lineRule="auto"/>
        <w:jc w:val="left"/>
        <w:textAlignment w:val="center"/>
        <w:rPr>
          <w:sz w:val="21"/>
        </w:rPr>
      </w:pPr>
      <w:r>
        <w:rPr>
          <w:color w:val="FF0000"/>
          <w:sz w:val="21"/>
        </w:rPr>
        <w:t>（2）[2]电流产生的热量无法直接测量，根据转换法，可通过测量烧瓶内煤油的温度，然后通过温度变化量来比较电流产生热量的多少。</w:t>
      </w:r>
    </w:p>
    <w:p w14:paraId="71541653">
      <w:pPr>
        <w:shd w:val="clear" w:color="auto" w:fill="F2F2F2"/>
        <w:spacing w:line="360" w:lineRule="auto"/>
        <w:jc w:val="left"/>
        <w:textAlignment w:val="center"/>
        <w:rPr>
          <w:sz w:val="21"/>
        </w:rPr>
      </w:pPr>
      <w:r>
        <w:rPr>
          <w:color w:val="FF0000"/>
          <w:sz w:val="21"/>
        </w:rPr>
        <w:t>（3）[3][4]研究电流通过导体产生的热量与电阻的关系时，要改变电阻并保证电流和通电时间相同，所以用烧瓶A做完实验后，应该用烧瓶B替换烧瓶A，并移动滑动变阻器的滑片到适当位置，仍使电流表的示数为</w:t>
      </w:r>
      <w:r>
        <w:rPr>
          <w:rFonts w:ascii="Times New Roman" w:eastAsia="Times New Roman" w:hAnsi="Times New Roman" w:cs="Times New Roman"/>
          <w:i/>
          <w:color w:val="FF0000"/>
          <w:sz w:val="21"/>
        </w:rPr>
        <w:t>I</w:t>
      </w:r>
      <w:r>
        <w:rPr>
          <w:color w:val="FF0000"/>
          <w:sz w:val="21"/>
        </w:rPr>
        <w:t>，保证电流相同，30s后读取温度计示数</w:t>
      </w:r>
      <w:r>
        <w:rPr>
          <w:rFonts w:ascii="Times New Roman" w:eastAsia="Times New Roman" w:hAnsi="Times New Roman" w:cs="Times New Roman"/>
          <w:i/>
          <w:color w:val="FF0000"/>
          <w:sz w:val="21"/>
        </w:rPr>
        <w:t>t</w:t>
      </w:r>
      <w:r>
        <w:rPr>
          <w:color w:val="FF0000"/>
          <w:sz w:val="21"/>
        </w:rPr>
        <w:t>，以便通过煤油温度的变化确定电流通过导体产生的热量。根据公式</w:t>
      </w:r>
      <w:r>
        <w:rPr>
          <w:color w:val="FF0000"/>
        </w:rPr>
        <w:object>
          <v:shape id="_x0000_i1480" type="#_x0000_t75" alt="eqId9bc581e5ee2fb477107e838cdb659e49" style="width:42.2pt;height:15.8pt" o:ole="" coordsize="21600,21600" o:preferrelative="t" filled="f" stroked="f">
            <v:stroke joinstyle="miter"/>
            <v:imagedata r:id="rId803" o:title="eqId9bc581e5ee2fb477107e838cdb659e49"/>
            <o:lock v:ext="edit" aspectratio="t"/>
            <w10:anchorlock/>
          </v:shape>
          <o:OLEObject Type="Embed" ProgID="Equation.DSMT4" ShapeID="_x0000_i1480" DrawAspect="Content" ObjectID="_1468076180" r:id="rId820"/>
        </w:object>
      </w:r>
      <w:r>
        <w:rPr>
          <w:color w:val="FF0000"/>
          <w:sz w:val="21"/>
        </w:rPr>
        <w:t>计算出</w:t>
      </w:r>
      <w:r>
        <w:rPr>
          <w:color w:val="FF0000"/>
        </w:rPr>
        <w:object>
          <v:shape id="_x0000_i1481" type="#_x0000_t75" alt="eqIdd8a4958df52dd9f9cba15f4d1675fc6d" style="width:13.15pt;height:12.5pt" o:ole="" coordsize="21600,21600" o:preferrelative="t" filled="f" stroked="f">
            <v:stroke joinstyle="miter"/>
            <v:imagedata r:id="rId821" o:title="eqIdd8a4958df52dd9f9cba15f4d1675fc6d"/>
            <o:lock v:ext="edit" aspectratio="t"/>
            <w10:anchorlock/>
          </v:shape>
          <o:OLEObject Type="Embed" ProgID="Equation.DSMT4" ShapeID="_x0000_i1481" DrawAspect="Content" ObjectID="_1468076181" r:id="rId822"/>
        </w:object>
      </w:r>
      <w:r>
        <w:rPr>
          <w:color w:val="FF0000"/>
          <w:sz w:val="21"/>
        </w:rPr>
        <w:t>并记录。</w:t>
      </w:r>
    </w:p>
    <w:p w14:paraId="743359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ascii="Times New Roman" w:eastAsia="黑体" w:hAnsi="Times New Roman"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pPr>
    </w:p>
    <w:p w14:paraId="16D8F0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ascii="Times New Roman" w:eastAsia="黑体" w:hAnsi="Times New Roman" w:cs="Times New Roman" w:hint="default"/>
          <w:b/>
          <w:bCs/>
          <w:color w:val="13742F"/>
          <w:sz w:val="28"/>
          <w:szCs w:val="32"/>
          <w:highlight w:val="none"/>
          <w:u w:val="thick" w:color="FFC000"/>
          <w:shd w:val="clear" w:color="auto" w:fill="auto"/>
          <w:lang w:val="en-US" w:eastAsia="zh-CN"/>
        </w:rPr>
      </w:pPr>
      <w:r>
        <w:rPr>
          <w:rFonts w:ascii="Times New Roman" w:eastAsia="黑体" w:hAnsi="Times New Roman" w:cs="Times New Roman" w:hint="default"/>
          <w:b/>
          <w:bCs/>
          <w:color w:val="13742F"/>
          <w:sz w:val="28"/>
          <w:szCs w:val="32"/>
          <w:highlight w:val="none"/>
          <w:u w:val="thick" w:color="FFC000"/>
          <w:shd w:val="clear" w:color="auto" w:fill="auto"/>
          <w:lang w:val="en-US" w:eastAsia="zh-CN"/>
        </w:rPr>
        <w:t>■测思维</w:t>
      </w:r>
    </w:p>
    <w:p w14:paraId="462DCCCF">
      <w:pPr>
        <w:shd w:val="clear" w:color="auto" w:fill="auto"/>
        <w:spacing w:line="360" w:lineRule="auto"/>
        <w:jc w:val="left"/>
        <w:textAlignment w:val="center"/>
        <w:rPr>
          <w:sz w:val="21"/>
        </w:rPr>
      </w:pPr>
      <w:r>
        <w:rPr>
          <w:sz w:val="21"/>
        </w:rPr>
        <w:t>41．（2024·黑龙江大庆·模拟预测）小娜同学在物理实践活动中，设计了如图甲所示的电子质量测量仪。其中，电源电压恒定为</w:t>
      </w:r>
      <w:r>
        <w:object>
          <v:shape id="_x0000_i1482" type="#_x0000_t75" alt="eqId344f68586ce645a4f5e268a57a3ff49f" style="width:37.8pt;height:14.05pt" o:ole="" coordsize="21600,21600" o:preferrelative="t" filled="f" stroked="f">
            <v:stroke joinstyle="miter"/>
            <v:imagedata r:id="rId823" o:title="eqId344f68586ce645a4f5e268a57a3ff49f"/>
            <o:lock v:ext="edit" aspectratio="t"/>
            <w10:anchorlock/>
          </v:shape>
          <o:OLEObject Type="Embed" ProgID="Equation.DSMT4" ShapeID="_x0000_i1482" DrawAspect="Content" ObjectID="_1468076182" r:id="rId824"/>
        </w:object>
      </w:r>
      <w:r>
        <w:rPr>
          <w:sz w:val="21"/>
        </w:rPr>
        <w:t>为粗细均匀的导体棒，阻值随长度均匀变化，总阻值为</w:t>
      </w:r>
      <w:r>
        <w:object>
          <v:shape id="_x0000_i1483" type="#_x0000_t75" alt="eqId328f43fb52adbae560ad124e3297e947" style="width:20.2pt;height:11.3pt" o:ole="" coordsize="21600,21600" o:preferrelative="t" filled="f" stroked="f">
            <v:stroke joinstyle="miter"/>
            <v:imagedata r:id="rId825" o:title="eqId328f43fb52adbae560ad124e3297e947"/>
            <o:lock v:ext="edit" aspectratio="t"/>
            <w10:anchorlock/>
          </v:shape>
          <o:OLEObject Type="Embed" ProgID="Equation.DSMT4" ShapeID="_x0000_i1483" DrawAspect="Content" ObjectID="_1468076183" r:id="rId826"/>
        </w:object>
      </w:r>
      <w:r>
        <w:rPr>
          <w:sz w:val="21"/>
        </w:rPr>
        <w:t>，总长度为</w:t>
      </w:r>
      <w:r>
        <w:object>
          <v:shape id="_x0000_i1484" type="#_x0000_t75" alt="eqId8e476067ee83f0666b74ef0576567c7d" style="width:23.7pt;height:11.85pt" o:ole="" coordsize="21600,21600" o:preferrelative="t" filled="f" stroked="f">
            <v:stroke joinstyle="miter"/>
            <v:imagedata r:id="rId827" o:title="eqId8e476067ee83f0666b74ef0576567c7d"/>
            <o:lock v:ext="edit" aspectratio="t"/>
            <w10:anchorlock/>
          </v:shape>
          <o:OLEObject Type="Embed" ProgID="Equation.DSMT4" ShapeID="_x0000_i1484" DrawAspect="Content" ObjectID="_1468076184" r:id="rId828"/>
        </w:object>
      </w:r>
      <w:r>
        <w:rPr>
          <w:sz w:val="21"/>
        </w:rPr>
        <w:t>。</w:t>
      </w:r>
      <w:r>
        <w:rPr>
          <w:rFonts w:ascii="Times New Roman" w:eastAsia="Times New Roman" w:hAnsi="Times New Roman" w:cs="Times New Roman"/>
          <w:i/>
          <w:sz w:val="21"/>
        </w:rPr>
        <w:t>R</w:t>
      </w:r>
      <w:r>
        <w:rPr>
          <w:sz w:val="21"/>
        </w:rPr>
        <w:t>是电阻箱，电压表量程为</w:t>
      </w:r>
      <w:r>
        <w:object>
          <v:shape id="_x0000_i1485" type="#_x0000_t75" alt="eqId30eb382f77beb6f9724683c319ae565c" style="width:31.65pt;height:12.2pt" o:ole="" coordsize="21600,21600" o:preferrelative="t" filled="f" stroked="f">
            <v:stroke joinstyle="miter"/>
            <v:imagedata r:id="rId675" o:title="eqId30eb382f77beb6f9724683c319ae565c"/>
            <o:lock v:ext="edit" aspectratio="t"/>
            <w10:anchorlock/>
          </v:shape>
          <o:OLEObject Type="Embed" ProgID="Equation.DSMT4" ShapeID="_x0000_i1485" DrawAspect="Content" ObjectID="_1468076185" r:id="rId829"/>
        </w:object>
      </w:r>
      <w:r>
        <w:rPr>
          <w:sz w:val="21"/>
        </w:rPr>
        <w:t>，电流表量程为</w:t>
      </w:r>
      <w:r>
        <w:object>
          <v:shape id="_x0000_i1486" type="#_x0000_t75" alt="eqId53954c5d56abd1e602affedee06c0156" style="width:38.7pt;height:12.3pt" o:ole="" coordsize="21600,21600" o:preferrelative="t" filled="f" stroked="f">
            <v:stroke joinstyle="miter"/>
            <v:imagedata r:id="rId830" o:title="eqId53954c5d56abd1e602affedee06c0156"/>
            <o:lock v:ext="edit" aspectratio="t"/>
            <w10:anchorlock/>
          </v:shape>
          <o:OLEObject Type="Embed" ProgID="Equation.DSMT4" ShapeID="_x0000_i1486" DrawAspect="Content" ObjectID="_1468076186" r:id="rId831"/>
        </w:object>
      </w:r>
      <w:r>
        <w:rPr>
          <w:sz w:val="21"/>
        </w:rPr>
        <w:t>。金属弹簧上端固定并通过导线与电压表连接，下端通过金属指针与导体棒始终保持良好接触。已知，电路中所用弹簧的弹力</w:t>
      </w:r>
      <w:r>
        <w:rPr>
          <w:rFonts w:ascii="Times New Roman" w:eastAsia="Times New Roman" w:hAnsi="Times New Roman" w:cs="Times New Roman"/>
          <w:i/>
          <w:sz w:val="21"/>
        </w:rPr>
        <w:t>F</w:t>
      </w:r>
      <w:r>
        <w:rPr>
          <w:sz w:val="21"/>
        </w:rPr>
        <w:t>与其伸长量</w:t>
      </w:r>
      <w:r>
        <w:rPr>
          <w:rFonts w:ascii="Times New Roman" w:eastAsia="Times New Roman" w:hAnsi="Times New Roman" w:cs="Times New Roman"/>
          <w:i/>
          <w:sz w:val="21"/>
        </w:rPr>
        <w:t>L</w:t>
      </w:r>
      <w:r>
        <w:rPr>
          <w:sz w:val="21"/>
        </w:rPr>
        <w:t>之间的关系如图乙所示。实验中弹簧的形变始终不超弹性限度，弹簧及指针质量不计，取</w:t>
      </w:r>
      <w:r>
        <w:object>
          <v:shape id="_x0000_i1487" type="#_x0000_t75" alt="eqId01f4c7754d554988f7451b975442209a" style="width:51.9pt;height:13.8pt" o:ole="" coordsize="21600,21600" o:preferrelative="t" filled="f" stroked="f">
            <v:stroke joinstyle="miter"/>
            <v:imagedata r:id="rId832" o:title="eqId01f4c7754d554988f7451b975442209a"/>
            <o:lock v:ext="edit" aspectratio="t"/>
            <w10:anchorlock/>
          </v:shape>
          <o:OLEObject Type="Embed" ProgID="Equation.DSMT4" ShapeID="_x0000_i1487" DrawAspect="Content" ObjectID="_1468076187" r:id="rId833"/>
        </w:object>
      </w:r>
      <w:r>
        <w:rPr>
          <w:sz w:val="21"/>
        </w:rPr>
        <w:t>。现闭合开关S，调节</w:t>
      </w:r>
      <w:r>
        <w:object>
          <v:shape id="_x0000_i1488" type="#_x0000_t75" alt="eqId689b318ee1854ac732db0382d128dfb7" style="width:34.3pt;height:12.3pt" o:ole="" coordsize="21600,21600" o:preferrelative="t" filled="f" stroked="f">
            <v:stroke joinstyle="miter"/>
            <v:imagedata r:id="rId834" o:title="eqId689b318ee1854ac732db0382d128dfb7"/>
            <o:lock v:ext="edit" aspectratio="t"/>
            <w10:anchorlock/>
          </v:shape>
          <o:OLEObject Type="Embed" ProgID="Equation.DSMT4" ShapeID="_x0000_i1488" DrawAspect="Content" ObjectID="_1468076188" r:id="rId835"/>
        </w:object>
      </w:r>
      <w:r>
        <w:rPr>
          <w:sz w:val="21"/>
        </w:rPr>
        <w:t>，请回答以下问题：</w:t>
      </w:r>
    </w:p>
    <w:p w14:paraId="53B18E5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0375" cy="1171575"/>
            <wp:effectExtent l="0" t="0" r="9525" b="9525"/>
            <wp:docPr id="100213" name="图片 100213" descr="@@@1706d97d-db08-4b99-8a01-553f67f34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1706d97d-db08-4b99-8a01-553f67f343c7"/>
                    <pic:cNvPicPr>
                      <a:picLocks noChangeAspect="1"/>
                    </pic:cNvPicPr>
                  </pic:nvPicPr>
                  <pic:blipFill>
                    <a:blip xmlns:r="http://schemas.openxmlformats.org/officeDocument/2006/relationships" r:embed="rId836"/>
                    <a:stretch>
                      <a:fillRect/>
                    </a:stretch>
                  </pic:blipFill>
                  <pic:spPr>
                    <a:xfrm>
                      <a:off x="0" y="0"/>
                      <a:ext cx="3000375" cy="1171575"/>
                    </a:xfrm>
                    <a:prstGeom prst="rect">
                      <a:avLst/>
                    </a:prstGeom>
                  </pic:spPr>
                </pic:pic>
              </a:graphicData>
            </a:graphic>
          </wp:inline>
        </w:drawing>
      </w:r>
    </w:p>
    <w:p w14:paraId="4AE0B0F4">
      <w:pPr>
        <w:shd w:val="clear" w:color="auto" w:fill="auto"/>
        <w:spacing w:line="360" w:lineRule="auto"/>
        <w:jc w:val="left"/>
        <w:textAlignment w:val="center"/>
        <w:rPr>
          <w:sz w:val="21"/>
        </w:rPr>
      </w:pPr>
      <w:r>
        <w:rPr>
          <w:sz w:val="21"/>
        </w:rPr>
        <w:t>(1)不挂重物时，指针恰好指在</w:t>
      </w:r>
      <w:r>
        <w:object>
          <v:shape id="_x0000_i1489" type="#_x0000_t75" alt="eqIdf4d3944c5bc4d1e57f4dc61ccd94db9d" style="width:12.3pt;height:11.45pt" o:ole="" coordsize="21600,21600" o:preferrelative="t" filled="f" stroked="f">
            <v:stroke joinstyle="miter"/>
            <v:imagedata r:id="rId837" o:title="eqIdf4d3944c5bc4d1e57f4dc61ccd94db9d"/>
            <o:lock v:ext="edit" aspectratio="t"/>
            <w10:anchorlock/>
          </v:shape>
          <o:OLEObject Type="Embed" ProgID="Equation.DSMT4" ShapeID="_x0000_i1489" DrawAspect="Content" ObjectID="_1468076189" r:id="rId838"/>
        </w:object>
      </w:r>
      <w:r>
        <w:rPr>
          <w:sz w:val="21"/>
        </w:rPr>
        <w:t>的最上端。此时电压表示数为</w:t>
      </w:r>
      <w:r>
        <w:rPr>
          <w:rFonts w:ascii="Times New Roman" w:eastAsia="Times New Roman" w:hAnsi="Times New Roman" w:cs="Times New Roman"/>
          <w:b w:val="0"/>
          <w:sz w:val="21"/>
          <w:u w:val="single"/>
        </w:rPr>
        <w:t xml:space="preserve">         </w:t>
      </w:r>
      <w:r>
        <w:rPr>
          <w:sz w:val="21"/>
        </w:rPr>
        <w:t>V，电流表示数为</w:t>
      </w:r>
      <w:r>
        <w:rPr>
          <w:rFonts w:ascii="Times New Roman" w:eastAsia="Times New Roman" w:hAnsi="Times New Roman" w:cs="Times New Roman"/>
          <w:b w:val="0"/>
          <w:sz w:val="21"/>
          <w:u w:val="single"/>
        </w:rPr>
        <w:t xml:space="preserve">           </w:t>
      </w:r>
      <w:r>
        <w:rPr>
          <w:sz w:val="21"/>
        </w:rPr>
        <w:t>A。</w:t>
      </w:r>
    </w:p>
    <w:p w14:paraId="700A996D">
      <w:pPr>
        <w:shd w:val="clear" w:color="auto" w:fill="auto"/>
        <w:spacing w:line="360" w:lineRule="auto"/>
        <w:jc w:val="left"/>
        <w:textAlignment w:val="center"/>
        <w:rPr>
          <w:sz w:val="21"/>
        </w:rPr>
      </w:pPr>
      <w:r>
        <w:rPr>
          <w:sz w:val="21"/>
        </w:rPr>
        <w:t>(2)悬挂重物后，电流表的示数</w:t>
      </w:r>
      <w:r>
        <w:rPr>
          <w:rFonts w:ascii="Times New Roman" w:eastAsia="Times New Roman" w:hAnsi="Times New Roman" w:cs="Times New Roman"/>
          <w:b w:val="0"/>
          <w:sz w:val="21"/>
          <w:u w:val="single"/>
        </w:rPr>
        <w:t xml:space="preserve">          </w:t>
      </w:r>
      <w:r>
        <w:rPr>
          <w:sz w:val="21"/>
        </w:rPr>
        <w:t>（选填“变大”“不变”或“变小”）。当弹簧下端悬挂某待测物体时，指针向下移动</w:t>
      </w:r>
      <w:r>
        <w:object>
          <v:shape id="_x0000_i1490" type="#_x0000_t75" alt="eqId9938aea41f03701b233dee15809f2126" style="width:21.1pt;height:12.25pt" o:ole="" coordsize="21600,21600" o:preferrelative="t" filled="f" stroked="f">
            <v:stroke joinstyle="miter"/>
            <v:imagedata r:id="rId839" o:title="eqId9938aea41f03701b233dee15809f2126"/>
            <o:lock v:ext="edit" aspectratio="t"/>
            <w10:anchorlock/>
          </v:shape>
          <o:OLEObject Type="Embed" ProgID="Equation.DSMT4" ShapeID="_x0000_i1490" DrawAspect="Content" ObjectID="_1468076190" r:id="rId840"/>
        </w:object>
      </w:r>
      <w:r>
        <w:rPr>
          <w:sz w:val="21"/>
        </w:rPr>
        <w:t>，则待测物体质量</w:t>
      </w:r>
      <w:r>
        <w:object>
          <v:shape id="_x0000_i1491" type="#_x0000_t75" alt="eqIda6c57bbef89a37f1a3808c0ceeac0c22" style="width:19.35pt;height:10pt" o:ole="" coordsize="21600,21600" o:preferrelative="t" filled="f" stroked="f">
            <v:stroke joinstyle="miter"/>
            <v:imagedata r:id="rId841" o:title="eqIda6c57bbef89a37f1a3808c0ceeac0c22"/>
            <o:lock v:ext="edit" aspectratio="t"/>
            <w10:anchorlock/>
          </v:shape>
          <o:OLEObject Type="Embed" ProgID="Equation.DSMT4" ShapeID="_x0000_i1491" DrawAspect="Content" ObjectID="_1468076191" r:id="rId842"/>
        </w:object>
      </w:r>
      <w:r>
        <w:rPr>
          <w:rFonts w:ascii="Times New Roman" w:eastAsia="Times New Roman" w:hAnsi="Times New Roman" w:cs="Times New Roman"/>
          <w:b w:val="0"/>
          <w:sz w:val="21"/>
          <w:u w:val="single"/>
        </w:rPr>
        <w:t xml:space="preserve">          </w:t>
      </w:r>
      <w:r>
        <w:object>
          <v:shape id="_x0000_i1492" type="#_x0000_t75" alt="eqId24f7c4a8558eff6427d22b6c0c855721" style="width:14.05pt;height:14.05pt" o:ole="" coordsize="21600,21600" o:preferrelative="t" filled="f" stroked="f">
            <v:stroke joinstyle="miter"/>
            <v:imagedata r:id="rId843" o:title="eqId24f7c4a8558eff6427d22b6c0c855721"/>
            <o:lock v:ext="edit" aspectratio="t"/>
            <w10:anchorlock/>
          </v:shape>
          <o:OLEObject Type="Embed" ProgID="Equation.DSMT4" ShapeID="_x0000_i1492" DrawAspect="Content" ObjectID="_1468076192" r:id="rId844"/>
        </w:object>
      </w:r>
      <w:r>
        <w:rPr>
          <w:sz w:val="21"/>
        </w:rPr>
        <w:t>，电压表示数为</w:t>
      </w:r>
      <w:r>
        <w:rPr>
          <w:rFonts w:ascii="Times New Roman" w:eastAsia="Times New Roman" w:hAnsi="Times New Roman" w:cs="Times New Roman"/>
          <w:b w:val="0"/>
          <w:sz w:val="21"/>
          <w:u w:val="single"/>
        </w:rPr>
        <w:t xml:space="preserve">          </w:t>
      </w:r>
      <w:r>
        <w:rPr>
          <w:sz w:val="21"/>
        </w:rPr>
        <w:t>V。</w:t>
      </w:r>
    </w:p>
    <w:p w14:paraId="722DF91A">
      <w:pPr>
        <w:shd w:val="clear" w:color="auto" w:fill="auto"/>
        <w:spacing w:line="360" w:lineRule="auto"/>
        <w:jc w:val="left"/>
        <w:textAlignment w:val="center"/>
        <w:rPr>
          <w:sz w:val="21"/>
        </w:rPr>
      </w:pPr>
      <w:r>
        <w:rPr>
          <w:sz w:val="21"/>
        </w:rPr>
        <w:t>(3)在保证电路安全的情况下，该电子质量测量仪所能测得物体的最大质量为</w:t>
      </w:r>
      <w:r>
        <w:rPr>
          <w:rFonts w:ascii="Times New Roman" w:eastAsia="Times New Roman" w:hAnsi="Times New Roman" w:cs="Times New Roman"/>
          <w:b w:val="0"/>
          <w:sz w:val="21"/>
          <w:u w:val="single"/>
        </w:rPr>
        <w:t xml:space="preserve">           </w:t>
      </w:r>
      <w:r>
        <w:object>
          <v:shape id="_x0000_i1493" type="#_x0000_t75" alt="eqId24f7c4a8558eff6427d22b6c0c855721" style="width:14.05pt;height:14.05pt" o:ole="" coordsize="21600,21600" o:preferrelative="t" filled="f" stroked="f">
            <v:stroke joinstyle="miter"/>
            <v:imagedata r:id="rId843" o:title="eqId24f7c4a8558eff6427d22b6c0c855721"/>
            <o:lock v:ext="edit" aspectratio="t"/>
            <w10:anchorlock/>
          </v:shape>
          <o:OLEObject Type="Embed" ProgID="Equation.DSMT4" ShapeID="_x0000_i1493" DrawAspect="Content" ObjectID="_1468076193" r:id="rId845"/>
        </w:object>
      </w:r>
      <w:r>
        <w:rPr>
          <w:sz w:val="21"/>
        </w:rPr>
        <w:t>。通过调节电阻箱</w:t>
      </w:r>
      <w:r>
        <w:rPr>
          <w:rFonts w:ascii="Times New Roman" w:eastAsia="Times New Roman" w:hAnsi="Times New Roman" w:cs="Times New Roman"/>
          <w:i/>
          <w:sz w:val="21"/>
        </w:rPr>
        <w:t>R</w:t>
      </w:r>
      <w:r>
        <w:rPr>
          <w:sz w:val="21"/>
        </w:rPr>
        <w:t>的阻值，可以调节该测量仪的量程。如果要增大量程，应该将电阻箱</w:t>
      </w:r>
      <w:r>
        <w:rPr>
          <w:rFonts w:ascii="Times New Roman" w:eastAsia="Times New Roman" w:hAnsi="Times New Roman" w:cs="Times New Roman"/>
          <w:i/>
          <w:sz w:val="21"/>
        </w:rPr>
        <w:t>R</w:t>
      </w:r>
      <w:r>
        <w:rPr>
          <w:sz w:val="21"/>
        </w:rPr>
        <w:t>的阻值</w:t>
      </w:r>
      <w:r>
        <w:rPr>
          <w:rFonts w:ascii="Times New Roman" w:eastAsia="Times New Roman" w:hAnsi="Times New Roman" w:cs="Times New Roman"/>
          <w:b w:val="0"/>
          <w:sz w:val="21"/>
          <w:u w:val="single"/>
        </w:rPr>
        <w:t xml:space="preserve">           </w:t>
      </w:r>
      <w:r>
        <w:rPr>
          <w:sz w:val="21"/>
        </w:rPr>
        <w:t>（选填“调大”“保持不变”或“调小”）。</w:t>
      </w:r>
    </w:p>
    <w:p w14:paraId="50A07BFA">
      <w:pPr>
        <w:shd w:val="clear" w:color="auto" w:fill="F2F2F2"/>
        <w:spacing w:line="360" w:lineRule="auto"/>
        <w:jc w:val="left"/>
        <w:textAlignment w:val="center"/>
        <w:rPr>
          <w:sz w:val="21"/>
        </w:rPr>
      </w:pPr>
      <w:r>
        <w:rPr>
          <w:color w:val="FF0000"/>
          <w:sz w:val="21"/>
        </w:rPr>
        <w:t>【答案】(1)     0     0.1</w:t>
      </w:r>
    </w:p>
    <w:p w14:paraId="409E1565">
      <w:pPr>
        <w:shd w:val="clear" w:color="auto" w:fill="F2F2F2"/>
        <w:spacing w:line="360" w:lineRule="auto"/>
        <w:jc w:val="left"/>
        <w:textAlignment w:val="center"/>
        <w:rPr>
          <w:sz w:val="21"/>
        </w:rPr>
      </w:pPr>
      <w:r>
        <w:rPr>
          <w:color w:val="FF0000"/>
          <w:sz w:val="21"/>
        </w:rPr>
        <w:t>(2)     不变     5     1</w:t>
      </w:r>
    </w:p>
    <w:p w14:paraId="60756397">
      <w:pPr>
        <w:shd w:val="clear" w:color="auto" w:fill="F2F2F2"/>
        <w:spacing w:line="360" w:lineRule="auto"/>
        <w:jc w:val="left"/>
        <w:textAlignment w:val="center"/>
        <w:rPr>
          <w:sz w:val="21"/>
        </w:rPr>
      </w:pPr>
      <w:r>
        <w:rPr>
          <w:color w:val="FF0000"/>
          <w:sz w:val="21"/>
        </w:rPr>
        <w:t>(3)     15     调大</w:t>
      </w:r>
    </w:p>
    <w:p w14:paraId="3D52A0E1">
      <w:pPr>
        <w:shd w:val="clear" w:color="auto" w:fill="F2F2F2"/>
        <w:spacing w:line="360" w:lineRule="auto"/>
        <w:jc w:val="left"/>
        <w:textAlignment w:val="center"/>
        <w:rPr>
          <w:sz w:val="21"/>
        </w:rPr>
      </w:pPr>
      <w:r>
        <w:rPr>
          <w:color w:val="FF0000"/>
          <w:sz w:val="21"/>
        </w:rPr>
        <w:t>【详解】（1）[1][2]由图得，当指针恰好指在</w:t>
      </w:r>
      <w:r>
        <w:rPr>
          <w:color w:val="FF0000"/>
        </w:rPr>
        <w:object>
          <v:shape id="_x0000_i1494" type="#_x0000_t75" alt="eqId39bbd217b46c20ecf533c0641ebb7ba4" style="width:12.3pt;height:11.65pt" o:ole="" coordsize="21600,21600" o:preferrelative="t" filled="f" stroked="f">
            <v:stroke joinstyle="miter"/>
            <v:imagedata r:id="rId846" o:title="eqId39bbd217b46c20ecf533c0641ebb7ba4"/>
            <o:lock v:ext="edit" aspectratio="t"/>
            <w10:anchorlock/>
          </v:shape>
          <o:OLEObject Type="Embed" ProgID="Equation.DSMT4" ShapeID="_x0000_i1494" DrawAspect="Content" ObjectID="_1468076194" r:id="rId847"/>
        </w:object>
      </w:r>
      <w:r>
        <w:rPr>
          <w:color w:val="FF0000"/>
          <w:sz w:val="21"/>
        </w:rPr>
        <w:t>的最上端时，变阻器的最大电阻与电阻箱串联，电流表测量电路电流，电压表被短路，则此时电压表示数为</w:t>
      </w:r>
      <w:r>
        <w:rPr>
          <w:color w:val="FF0000"/>
        </w:rPr>
        <w:object>
          <v:shape id="_x0000_i1495" type="#_x0000_t75" alt="eqId99e97e7a5f64810cfebea017d3638df2" style="width:16.7pt;height:12.65pt" o:ole="" coordsize="21600,21600" o:preferrelative="t" filled="f" stroked="f">
            <v:stroke joinstyle="miter"/>
            <v:imagedata r:id="rId848" o:title="eqId99e97e7a5f64810cfebea017d3638df2"/>
            <o:lock v:ext="edit" aspectratio="t"/>
            <w10:anchorlock/>
          </v:shape>
          <o:OLEObject Type="Embed" ProgID="Equation.DSMT4" ShapeID="_x0000_i1495" DrawAspect="Content" ObjectID="_1468076195" r:id="rId849"/>
        </w:object>
      </w:r>
      <w:r>
        <w:rPr>
          <w:color w:val="FF0000"/>
          <w:sz w:val="21"/>
        </w:rPr>
        <w:t>，电流表的示数为</w:t>
      </w:r>
      <w:r>
        <w:rPr>
          <w:color w:val="FF0000"/>
        </w:rPr>
        <w:object>
          <v:shape id="_x0000_i1496" type="#_x0000_t75" alt="eqId49c53e90eb820378350548e12691c4ac" style="width:117.9pt;height:31.15pt" o:ole="" coordsize="21600,21600" o:preferrelative="t" filled="f" stroked="f">
            <v:stroke joinstyle="miter"/>
            <v:imagedata r:id="rId850" o:title="eqId49c53e90eb820378350548e12691c4ac"/>
            <o:lock v:ext="edit" aspectratio="t"/>
            <w10:anchorlock/>
          </v:shape>
          <o:OLEObject Type="Embed" ProgID="Equation.DSMT4" ShapeID="_x0000_i1496" DrawAspect="Content" ObjectID="_1468076196" r:id="rId851"/>
        </w:object>
      </w:r>
      <w:r>
        <w:rPr>
          <w:color w:val="FF0000"/>
          <w:sz w:val="21"/>
        </w:rPr>
        <w:t>；</w:t>
      </w:r>
    </w:p>
    <w:p w14:paraId="4643FF82">
      <w:pPr>
        <w:shd w:val="clear" w:color="auto" w:fill="F2F2F2"/>
        <w:spacing w:line="360" w:lineRule="auto"/>
        <w:jc w:val="left"/>
        <w:textAlignment w:val="center"/>
        <w:rPr>
          <w:sz w:val="21"/>
        </w:rPr>
      </w:pPr>
      <w:r>
        <w:rPr>
          <w:color w:val="FF0000"/>
          <w:sz w:val="21"/>
        </w:rPr>
        <w:t>（2）[1][2][3]悬挂重物后，滑片向下移动，变阻器接入电路中电阻不变，由欧姆定律得，电流表的示数不变。由图像得，当指针向下移动</w:t>
      </w:r>
      <w:r>
        <w:rPr>
          <w:color w:val="FF0000"/>
        </w:rPr>
        <w:object>
          <v:shape id="_x0000_i1497" type="#_x0000_t75" alt="eqId9938aea41f03701b233dee15809f2126" style="width:21.1pt;height:12.25pt" o:ole="" coordsize="21600,21600" o:preferrelative="t" filled="f" stroked="f">
            <v:stroke joinstyle="miter"/>
            <v:imagedata r:id="rId839" o:title="eqId9938aea41f03701b233dee15809f2126"/>
            <o:lock v:ext="edit" aspectratio="t"/>
            <w10:anchorlock/>
          </v:shape>
          <o:OLEObject Type="Embed" ProgID="Equation.DSMT4" ShapeID="_x0000_i1497" DrawAspect="Content" ObjectID="_1468076197" r:id="rId852"/>
        </w:object>
      </w:r>
      <w:r>
        <w:rPr>
          <w:color w:val="FF0000"/>
          <w:sz w:val="21"/>
        </w:rPr>
        <w:t>时，弹力为</w:t>
      </w:r>
      <w:r>
        <w:rPr>
          <w:color w:val="FF0000"/>
        </w:rPr>
        <w:object>
          <v:shape id="_x0000_i1498" type="#_x0000_t75" alt="eqId9097a3ef93eda53dc8e3aa1d59acd8d9" style="width:21.95pt;height:12.2pt" o:ole="" coordsize="21600,21600" o:preferrelative="t" filled="f" stroked="f">
            <v:stroke joinstyle="miter"/>
            <v:imagedata r:id="rId853" o:title="eqId9097a3ef93eda53dc8e3aa1d59acd8d9"/>
            <o:lock v:ext="edit" aspectratio="t"/>
            <w10:anchorlock/>
          </v:shape>
          <o:OLEObject Type="Embed" ProgID="Equation.DSMT4" ShapeID="_x0000_i1498" DrawAspect="Content" ObjectID="_1468076198" r:id="rId854"/>
        </w:object>
      </w:r>
      <w:r>
        <w:rPr>
          <w:color w:val="FF0000"/>
          <w:sz w:val="21"/>
        </w:rPr>
        <w:t>，此时弹力等于待测物体的重力，由</w:t>
      </w:r>
      <w:r>
        <w:rPr>
          <w:color w:val="FF0000"/>
        </w:rPr>
        <w:object>
          <v:shape id="_x0000_i1499" type="#_x0000_t75" alt="eqIdae48d09e2b20a354246a2a72637fc39a" style="width:35.15pt;height:13.9pt" o:ole="" coordsize="21600,21600" o:preferrelative="t" filled="f" stroked="f">
            <v:stroke joinstyle="miter"/>
            <v:imagedata r:id="rId855" o:title="eqIdae48d09e2b20a354246a2a72637fc39a"/>
            <o:lock v:ext="edit" aspectratio="t"/>
            <w10:anchorlock/>
          </v:shape>
          <o:OLEObject Type="Embed" ProgID="Equation.DSMT4" ShapeID="_x0000_i1499" DrawAspect="Content" ObjectID="_1468076199" r:id="rId856"/>
        </w:object>
      </w:r>
      <w:r>
        <w:rPr>
          <w:color w:val="FF0000"/>
          <w:sz w:val="21"/>
        </w:rPr>
        <w:t>得，待测物体质量为</w:t>
      </w:r>
      <w:r>
        <w:rPr>
          <w:color w:val="FF0000"/>
        </w:rPr>
        <w:object>
          <v:shape id="_x0000_i1500" type="#_x0000_t75" alt="eqId0d1482498fb9b3bd16f53084858a1467" style="width:105.6pt;height:28.9pt" o:ole="" coordsize="21600,21600" o:preferrelative="t" filled="f" stroked="f">
            <v:stroke joinstyle="miter"/>
            <v:imagedata r:id="rId857" o:title="eqId0d1482498fb9b3bd16f53084858a1467"/>
            <o:lock v:ext="edit" aspectratio="t"/>
            <w10:anchorlock/>
          </v:shape>
          <o:OLEObject Type="Embed" ProgID="Equation.DSMT4" ShapeID="_x0000_i1500" DrawAspect="Content" ObjectID="_1468076200" r:id="rId858"/>
        </w:object>
      </w:r>
      <w:r>
        <w:rPr>
          <w:color w:val="FF0000"/>
          <w:sz w:val="21"/>
        </w:rPr>
        <w:t>；滑片移动过程中，变阻器接入电路中电阻不变，电压表测量变阻器上半部分的电压，当指针向下移动</w:t>
      </w:r>
      <w:r>
        <w:rPr>
          <w:color w:val="FF0000"/>
        </w:rPr>
        <w:object>
          <v:shape id="_x0000_i1501" type="#_x0000_t75" alt="eqId9938aea41f03701b233dee15809f2126" style="width:21.1pt;height:12.25pt" o:ole="" coordsize="21600,21600" o:preferrelative="t" filled="f" stroked="f">
            <v:stroke joinstyle="miter"/>
            <v:imagedata r:id="rId839" o:title="eqId9938aea41f03701b233dee15809f2126"/>
            <o:lock v:ext="edit" aspectratio="t"/>
            <w10:anchorlock/>
          </v:shape>
          <o:OLEObject Type="Embed" ProgID="Equation.DSMT4" ShapeID="_x0000_i1501" DrawAspect="Content" ObjectID="_1468076201" r:id="rId859"/>
        </w:object>
      </w:r>
      <w:r>
        <w:rPr>
          <w:color w:val="FF0000"/>
          <w:sz w:val="21"/>
        </w:rPr>
        <w:t>时，电压表并联部分的电阻的阻值为</w:t>
      </w:r>
      <w:r>
        <w:rPr>
          <w:color w:val="FF0000"/>
        </w:rPr>
        <w:object>
          <v:shape id="_x0000_i1502" type="#_x0000_t75" alt="eqId15c33e628a3c4e71deb9a3d624965d03" style="width:106.4pt;height:27.15pt" o:ole="" coordsize="21600,21600" o:preferrelative="t" filled="f" stroked="f">
            <v:stroke joinstyle="miter"/>
            <v:imagedata r:id="rId860" o:title="eqId15c33e628a3c4e71deb9a3d624965d03"/>
            <o:lock v:ext="edit" aspectratio="t"/>
            <w10:anchorlock/>
          </v:shape>
          <o:OLEObject Type="Embed" ProgID="Equation.DSMT4" ShapeID="_x0000_i1502" DrawAspect="Content" ObjectID="_1468076202" r:id="rId861"/>
        </w:object>
      </w:r>
      <w:r>
        <w:rPr>
          <w:color w:val="FF0000"/>
          <w:sz w:val="21"/>
        </w:rPr>
        <w:t>，由欧姆定律得，电压表示数为</w:t>
      </w:r>
      <w:r>
        <w:rPr>
          <w:color w:val="FF0000"/>
        </w:rPr>
        <w:object>
          <v:shape id="_x0000_i1503" type="#_x0000_t75" alt="eqIda5d027665b5e2fd0f548f30c3aeceba7" style="width:119.65pt;height:16.85pt" o:ole="" coordsize="21600,21600" o:preferrelative="t" filled="f" stroked="f">
            <v:stroke joinstyle="miter"/>
            <v:imagedata r:id="rId862" o:title="eqIda5d027665b5e2fd0f548f30c3aeceba7"/>
            <o:lock v:ext="edit" aspectratio="t"/>
            <w10:anchorlock/>
          </v:shape>
          <o:OLEObject Type="Embed" ProgID="Equation.DSMT4" ShapeID="_x0000_i1503" DrawAspect="Content" ObjectID="_1468076203" r:id="rId863"/>
        </w:object>
      </w:r>
      <w:r>
        <w:rPr>
          <w:color w:val="FF0000"/>
          <w:sz w:val="21"/>
        </w:rPr>
        <w:t>；</w:t>
      </w:r>
    </w:p>
    <w:p w14:paraId="6A1C2B72">
      <w:pPr>
        <w:shd w:val="clear" w:color="auto" w:fill="F2F2F2"/>
        <w:spacing w:line="360" w:lineRule="auto"/>
        <w:jc w:val="left"/>
        <w:textAlignment w:val="center"/>
        <w:rPr>
          <w:sz w:val="21"/>
        </w:rPr>
      </w:pPr>
      <w:r>
        <w:rPr>
          <w:color w:val="FF0000"/>
          <w:sz w:val="21"/>
        </w:rPr>
        <w:t>（3）[1][2]当电压表的示数为</w:t>
      </w:r>
      <w:r>
        <w:rPr>
          <w:color w:val="FF0000"/>
        </w:rPr>
        <w:object>
          <v:shape id="_x0000_i1504" type="#_x0000_t75" alt="eqId4d64b26bd3eaeebadf07fef49e260282" style="width:15.8pt;height:12.3pt" o:ole="" coordsize="21600,21600" o:preferrelative="t" filled="f" stroked="f">
            <v:stroke joinstyle="miter"/>
            <v:imagedata r:id="rId864" o:title="eqId4d64b26bd3eaeebadf07fef49e260282"/>
            <o:lock v:ext="edit" aspectratio="t"/>
            <w10:anchorlock/>
          </v:shape>
          <o:OLEObject Type="Embed" ProgID="Equation.DSMT4" ShapeID="_x0000_i1504" DrawAspect="Content" ObjectID="_1468076204" r:id="rId865"/>
        </w:object>
      </w:r>
      <w:r>
        <w:rPr>
          <w:color w:val="FF0000"/>
          <w:sz w:val="21"/>
        </w:rPr>
        <w:t>时，该电子质量测量仪所测得物体的最大质量，由欧姆定律得，此时电压表测量的电阻的阻值为</w:t>
      </w:r>
      <w:r>
        <w:rPr>
          <w:color w:val="FF0000"/>
        </w:rPr>
        <w:object>
          <v:shape id="_x0000_i1505" type="#_x0000_t75" alt="eqId0e05dd388a6b35ed94e586724bdab756" style="width:113.5pt;height:29pt" o:ole="" coordsize="21600,21600" o:preferrelative="t" filled="f" stroked="f">
            <v:stroke joinstyle="miter"/>
            <v:imagedata r:id="rId866" o:title="eqId0e05dd388a6b35ed94e586724bdab756"/>
            <o:lock v:ext="edit" aspectratio="t"/>
            <w10:anchorlock/>
          </v:shape>
          <o:OLEObject Type="Embed" ProgID="Equation.DSMT4" ShapeID="_x0000_i1505" DrawAspect="Content" ObjectID="_1468076205" r:id="rId867"/>
        </w:object>
      </w:r>
      <w:r>
        <w:rPr>
          <w:color w:val="FF0000"/>
          <w:sz w:val="21"/>
        </w:rPr>
        <w:t>，此时弹簧的伸长量为</w:t>
      </w:r>
      <w:r>
        <w:rPr>
          <w:color w:val="FF0000"/>
        </w:rPr>
        <w:object>
          <v:shape id="_x0000_i1506" type="#_x0000_t75" alt="eqIdd05649438a499664c0d709341828ba70" style="width:87.95pt;height:27.35pt" o:ole="" coordsize="21600,21600" o:preferrelative="t" filled="f" stroked="f">
            <v:stroke joinstyle="miter"/>
            <v:imagedata r:id="rId868" o:title="eqIdd05649438a499664c0d709341828ba70"/>
            <o:lock v:ext="edit" aspectratio="t"/>
            <w10:anchorlock/>
          </v:shape>
          <o:OLEObject Type="Embed" ProgID="Equation.DSMT4" ShapeID="_x0000_i1506" DrawAspect="Content" ObjectID="_1468076206" r:id="rId869"/>
        </w:object>
      </w:r>
      <w:r>
        <w:rPr>
          <w:color w:val="FF0000"/>
          <w:sz w:val="21"/>
        </w:rPr>
        <w:t>，由图像得，此时弹簧的弹力为</w:t>
      </w:r>
      <w:r>
        <w:rPr>
          <w:color w:val="FF0000"/>
        </w:rPr>
        <w:object>
          <v:shape id="_x0000_i1507" type="#_x0000_t75" alt="eqIdd907d6b8989b5cce3eeb26e6be759313" style="width:25.5pt;height:12.15pt" o:ole="" coordsize="21600,21600" o:preferrelative="t" filled="f" stroked="f">
            <v:stroke joinstyle="miter"/>
            <v:imagedata r:id="rId870" o:title="eqIdd907d6b8989b5cce3eeb26e6be759313"/>
            <o:lock v:ext="edit" aspectratio="t"/>
            <w10:anchorlock/>
          </v:shape>
          <o:OLEObject Type="Embed" ProgID="Equation.DSMT4" ShapeID="_x0000_i1507" DrawAspect="Content" ObjectID="_1468076207" r:id="rId871"/>
        </w:object>
      </w:r>
      <w:r>
        <w:rPr>
          <w:color w:val="FF0000"/>
          <w:sz w:val="21"/>
        </w:rPr>
        <w:t>，由</w:t>
      </w:r>
      <w:r>
        <w:rPr>
          <w:color w:val="FF0000"/>
        </w:rPr>
        <w:object>
          <v:shape id="_x0000_i1508" type="#_x0000_t75" alt="eqIdae48d09e2b20a354246a2a72637fc39a" style="width:35.15pt;height:13.9pt" o:ole="" coordsize="21600,21600" o:preferrelative="t" filled="f" stroked="f">
            <v:stroke joinstyle="miter"/>
            <v:imagedata r:id="rId855" o:title="eqIdae48d09e2b20a354246a2a72637fc39a"/>
            <o:lock v:ext="edit" aspectratio="t"/>
            <w10:anchorlock/>
          </v:shape>
          <o:OLEObject Type="Embed" ProgID="Equation.DSMT4" ShapeID="_x0000_i1508" DrawAspect="Content" ObjectID="_1468076208" r:id="rId872"/>
        </w:object>
      </w:r>
      <w:r>
        <w:rPr>
          <w:color w:val="FF0000"/>
          <w:sz w:val="21"/>
        </w:rPr>
        <w:t>得，最大测量的物体的质量为</w:t>
      </w:r>
      <w:r>
        <w:rPr>
          <w:color w:val="FF0000"/>
        </w:rPr>
        <w:object>
          <v:shape id="_x0000_i1509" type="#_x0000_t75" alt="eqId22c075a834932aee131858f137ed6756" style="width:132.85pt;height:29.05pt" o:ole="" coordsize="21600,21600" o:preferrelative="t" filled="f" stroked="f">
            <v:stroke joinstyle="miter"/>
            <v:imagedata r:id="rId873" o:title="eqId22c075a834932aee131858f137ed6756"/>
            <o:lock v:ext="edit" aspectratio="t"/>
            <w10:anchorlock/>
          </v:shape>
          <o:OLEObject Type="Embed" ProgID="Equation.DSMT4" ShapeID="_x0000_i1509" DrawAspect="Content" ObjectID="_1468076209" r:id="rId874"/>
        </w:object>
      </w:r>
      <w:r>
        <w:rPr>
          <w:color w:val="FF0000"/>
          <w:sz w:val="21"/>
        </w:rPr>
        <w:t>；通过调节电阻箱</w:t>
      </w:r>
      <w:r>
        <w:rPr>
          <w:rFonts w:ascii="Times New Roman" w:eastAsia="Times New Roman" w:hAnsi="Times New Roman" w:cs="Times New Roman"/>
          <w:i/>
          <w:color w:val="FF0000"/>
          <w:sz w:val="21"/>
        </w:rPr>
        <w:t>R</w:t>
      </w:r>
      <w:r>
        <w:rPr>
          <w:color w:val="FF0000"/>
          <w:sz w:val="21"/>
        </w:rPr>
        <w:t>的阻值，可以调节该测量仪的量程。如果要增大量程，则滑片向下移动的长度增大，电压表并联部分的电阻的阻值增大，电压表的最大测量值不变，由欧姆定律得，通过变阻器的电流应变小，则电路中电阻增大，应该将电阻箱</w:t>
      </w:r>
      <w:r>
        <w:rPr>
          <w:rFonts w:ascii="Times New Roman" w:eastAsia="Times New Roman" w:hAnsi="Times New Roman" w:cs="Times New Roman"/>
          <w:i/>
          <w:color w:val="FF0000"/>
          <w:sz w:val="21"/>
        </w:rPr>
        <w:t>R</w:t>
      </w:r>
      <w:r>
        <w:rPr>
          <w:color w:val="FF0000"/>
          <w:sz w:val="21"/>
        </w:rPr>
        <w:t>的阻值调大。</w:t>
      </w:r>
    </w:p>
    <w:p w14:paraId="7A58105D">
      <w:pPr>
        <w:shd w:val="clear" w:color="auto" w:fill="auto"/>
        <w:spacing w:line="360" w:lineRule="auto"/>
        <w:jc w:val="left"/>
        <w:textAlignment w:val="center"/>
        <w:rPr>
          <w:sz w:val="21"/>
        </w:rPr>
      </w:pPr>
      <w:r>
        <w:rPr>
          <w:sz w:val="21"/>
        </w:rPr>
        <w:t>42．（2024·宁夏银川·二模）小张、小李、小周、小郑四位同学合作完成“探究电流与电压的关系”实验，实验小组用电压表测得电源电压为3V，并连接了如图甲所示的部分电路：</w:t>
      </w:r>
    </w:p>
    <w:p w14:paraId="61CE75A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10125" cy="1552575"/>
            <wp:effectExtent l="0" t="0" r="9525" b="9525"/>
            <wp:docPr id="100215" name="图片 100215" descr="@@@8c01cb2d-92b8-4573-8d63-02f8f6bf38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8c01cb2d-92b8-4573-8d63-02f8f6bf38a2"/>
                    <pic:cNvPicPr>
                      <a:picLocks noChangeAspect="1"/>
                    </pic:cNvPicPr>
                  </pic:nvPicPr>
                  <pic:blipFill>
                    <a:blip xmlns:r="http://schemas.openxmlformats.org/officeDocument/2006/relationships" r:embed="rId875"/>
                    <a:stretch>
                      <a:fillRect/>
                    </a:stretch>
                  </pic:blipFill>
                  <pic:spPr>
                    <a:xfrm>
                      <a:off x="0" y="0"/>
                      <a:ext cx="4810125" cy="1552575"/>
                    </a:xfrm>
                    <a:prstGeom prst="rect">
                      <a:avLst/>
                    </a:prstGeom>
                  </pic:spPr>
                </pic:pic>
              </a:graphicData>
            </a:graphic>
          </wp:inline>
        </w:drawing>
      </w:r>
    </w:p>
    <w:p w14:paraId="76DD663B">
      <w:pPr>
        <w:shd w:val="clear" w:color="auto" w:fill="auto"/>
        <w:spacing w:line="360" w:lineRule="auto"/>
        <w:jc w:val="left"/>
        <w:textAlignment w:val="center"/>
        <w:rPr>
          <w:sz w:val="21"/>
        </w:rPr>
      </w:pPr>
      <w:r>
        <w:rPr>
          <w:sz w:val="21"/>
        </w:rPr>
        <w:t>(1)观察图甲，请指出小张同学电路连接过程中的不妥之处：</w:t>
      </w:r>
      <w:r>
        <w:rPr>
          <w:rFonts w:ascii="Times New Roman" w:eastAsia="Times New Roman" w:hAnsi="Times New Roman" w:cs="Times New Roman"/>
          <w:b w:val="0"/>
          <w:sz w:val="21"/>
          <w:u w:val="single"/>
        </w:rPr>
        <w:t xml:space="preserve">               </w:t>
      </w:r>
      <w:r>
        <w:rPr>
          <w:sz w:val="21"/>
        </w:rPr>
        <w:t>；</w:t>
      </w:r>
    </w:p>
    <w:p w14:paraId="239E4DA6">
      <w:pPr>
        <w:shd w:val="clear" w:color="auto" w:fill="auto"/>
        <w:spacing w:line="360" w:lineRule="auto"/>
        <w:jc w:val="left"/>
        <w:textAlignment w:val="center"/>
        <w:rPr>
          <w:sz w:val="21"/>
        </w:rPr>
      </w:pPr>
      <w:r>
        <w:rPr>
          <w:sz w:val="21"/>
        </w:rPr>
        <w:t>(2)改正后，请用笔画线代替导线，在图甲上完成剩余电路的连接（要求：向右移动滑动变阻器的滑片P，其阻值增大）；</w:t>
      </w:r>
    </w:p>
    <w:p w14:paraId="39AA27E2">
      <w:pPr>
        <w:shd w:val="clear" w:color="auto" w:fill="auto"/>
        <w:spacing w:line="360" w:lineRule="auto"/>
        <w:jc w:val="left"/>
        <w:textAlignment w:val="center"/>
        <w:rPr>
          <w:sz w:val="21"/>
        </w:rPr>
      </w:pPr>
      <w:r>
        <w:rPr>
          <w:sz w:val="21"/>
        </w:rPr>
        <w:t>(3)闭合开关后，观察电压表示数接近电源，电流表无示数，出现该故障的原因是</w:t>
      </w:r>
      <w:r>
        <w:rPr>
          <w:rFonts w:ascii="Times New Roman" w:eastAsia="Times New Roman" w:hAnsi="Times New Roman" w:cs="Times New Roman"/>
          <w:b w:val="0"/>
          <w:sz w:val="21"/>
          <w:u w:val="single"/>
        </w:rPr>
        <w:t xml:space="preserve">           </w:t>
      </w:r>
      <w:r>
        <w:rPr>
          <w:sz w:val="21"/>
        </w:rPr>
        <w:t>；</w:t>
      </w:r>
    </w:p>
    <w:p w14:paraId="5EE79FB6">
      <w:pPr>
        <w:shd w:val="clear" w:color="auto" w:fill="auto"/>
        <w:spacing w:line="360" w:lineRule="auto"/>
        <w:jc w:val="left"/>
        <w:textAlignment w:val="center"/>
        <w:rPr>
          <w:sz w:val="21"/>
        </w:rPr>
      </w:pPr>
      <w:r>
        <w:rPr>
          <w:sz w:val="21"/>
        </w:rPr>
        <w:t>(4)排除故障后开始测量，并将实验数据记录表中，当电压表示数为2.0V时，电流表示数如图乙所示，请将表格填完整；</w:t>
      </w:r>
    </w:p>
    <w:tbl>
      <w:tblPr>
        <w:tblStyle w:val="TableNormal"/>
        <w:tblW w:w="31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53"/>
        <w:gridCol w:w="608"/>
        <w:gridCol w:w="608"/>
        <w:gridCol w:w="503"/>
        <w:gridCol w:w="608"/>
      </w:tblGrid>
      <w:tr w14:paraId="2E7F5948">
        <w:tblPrEx>
          <w:tblW w:w="31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220BCE">
            <w:pPr>
              <w:shd w:val="clear" w:color="auto" w:fill="auto"/>
              <w:spacing w:line="360" w:lineRule="auto"/>
              <w:jc w:val="left"/>
              <w:textAlignment w:val="center"/>
              <w:rPr>
                <w:sz w:val="21"/>
              </w:rPr>
            </w:pPr>
            <w:r>
              <w:rPr>
                <w:sz w:val="21"/>
              </w:rPr>
              <w:t>电压</w:t>
            </w:r>
            <w:r>
              <w:rPr>
                <w:rFonts w:ascii="Times New Roman" w:eastAsia="Times New Roman" w:hAnsi="Times New Roman" w:cs="Times New Roman"/>
                <w:i/>
                <w:sz w:val="21"/>
              </w:rPr>
              <w:t>U</w:t>
            </w:r>
            <w:r>
              <w:rPr>
                <w:sz w:val="21"/>
              </w:rPr>
              <w:t>/V</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C0BF00">
            <w:pPr>
              <w:shd w:val="clear" w:color="auto" w:fill="auto"/>
              <w:spacing w:line="360" w:lineRule="auto"/>
              <w:jc w:val="left"/>
              <w:textAlignment w:val="center"/>
              <w:rPr>
                <w:sz w:val="21"/>
              </w:rPr>
            </w:pPr>
            <w:r>
              <w:rPr>
                <w:sz w:val="21"/>
              </w:rPr>
              <w:t>1.0</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249071">
            <w:pPr>
              <w:shd w:val="clear" w:color="auto" w:fill="auto"/>
              <w:spacing w:line="360" w:lineRule="auto"/>
              <w:jc w:val="left"/>
              <w:textAlignment w:val="center"/>
              <w:rPr>
                <w:sz w:val="21"/>
              </w:rPr>
            </w:pPr>
            <w:r>
              <w:rPr>
                <w:sz w:val="21"/>
              </w:rPr>
              <w:t>1.5</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D51212">
            <w:pPr>
              <w:shd w:val="clear" w:color="auto" w:fill="auto"/>
              <w:spacing w:line="360" w:lineRule="auto"/>
              <w:jc w:val="left"/>
              <w:textAlignment w:val="center"/>
              <w:rPr>
                <w:sz w:val="21"/>
              </w:rPr>
            </w:pPr>
            <w:r>
              <w:rPr>
                <w:sz w:val="21"/>
              </w:rPr>
              <w:t>2.0</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645EBA">
            <w:pPr>
              <w:shd w:val="clear" w:color="auto" w:fill="auto"/>
              <w:spacing w:line="360" w:lineRule="auto"/>
              <w:jc w:val="left"/>
              <w:textAlignment w:val="center"/>
              <w:rPr>
                <w:sz w:val="21"/>
              </w:rPr>
            </w:pPr>
            <w:r>
              <w:rPr>
                <w:sz w:val="21"/>
              </w:rPr>
              <w:t>2.5</w:t>
            </w:r>
          </w:p>
        </w:tc>
      </w:tr>
      <w:tr w14:paraId="3F69B133">
        <w:tblPrEx>
          <w:tblW w:w="3180" w:type="dxa"/>
          <w:tblInd w:w="0" w:type="dxa"/>
          <w:tblCellMar>
            <w:top w:w="120" w:type="dxa"/>
            <w:left w:w="120" w:type="dxa"/>
            <w:bottom w:w="120" w:type="dxa"/>
            <w:right w:w="120" w:type="dxa"/>
          </w:tblCellMar>
        </w:tblPrEx>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82CF3B">
            <w:pPr>
              <w:shd w:val="clear" w:color="auto" w:fill="auto"/>
              <w:spacing w:line="360" w:lineRule="auto"/>
              <w:jc w:val="left"/>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1DF041">
            <w:pPr>
              <w:shd w:val="clear" w:color="auto" w:fill="auto"/>
              <w:spacing w:line="360" w:lineRule="auto"/>
              <w:jc w:val="left"/>
              <w:textAlignment w:val="center"/>
              <w:rPr>
                <w:sz w:val="21"/>
              </w:rPr>
            </w:pPr>
            <w:r>
              <w:rPr>
                <w:sz w:val="21"/>
              </w:rPr>
              <w:t>0.10</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7FC3D9">
            <w:pPr>
              <w:shd w:val="clear" w:color="auto" w:fill="auto"/>
              <w:spacing w:line="360" w:lineRule="auto"/>
              <w:jc w:val="left"/>
              <w:textAlignment w:val="center"/>
              <w:rPr>
                <w:sz w:val="21"/>
              </w:rPr>
            </w:pPr>
            <w:r>
              <w:rPr>
                <w:sz w:val="21"/>
              </w:rPr>
              <w:t>0.15</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EA1816">
            <w:pPr>
              <w:shd w:val="clear" w:color="auto" w:fill="auto"/>
              <w:spacing w:line="360" w:lineRule="auto"/>
              <w:jc w:val="left"/>
              <w:textAlignment w:val="center"/>
              <w:rPr>
                <w:sz w:val="21"/>
              </w:rPr>
            </w:pP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3EB801">
            <w:pPr>
              <w:shd w:val="clear" w:color="auto" w:fill="auto"/>
              <w:spacing w:line="360" w:lineRule="auto"/>
              <w:jc w:val="left"/>
              <w:textAlignment w:val="center"/>
              <w:rPr>
                <w:sz w:val="21"/>
              </w:rPr>
            </w:pPr>
            <w:r>
              <w:rPr>
                <w:sz w:val="21"/>
              </w:rPr>
              <w:t>0.25</w:t>
            </w:r>
          </w:p>
        </w:tc>
      </w:tr>
    </w:tbl>
    <w:p w14:paraId="658B5A53">
      <w:pPr>
        <w:shd w:val="clear" w:color="auto" w:fill="auto"/>
        <w:spacing w:line="360" w:lineRule="auto"/>
        <w:jc w:val="left"/>
        <w:textAlignment w:val="center"/>
        <w:rPr>
          <w:sz w:val="21"/>
        </w:rPr>
      </w:pPr>
      <w:r>
        <w:rPr>
          <w:sz w:val="21"/>
        </w:rPr>
        <w:t xml:space="preserve">(5)根据表中的实验数据，得出的实验结论是 </w:t>
      </w:r>
      <w:r>
        <w:rPr>
          <w:rFonts w:ascii="Times New Roman" w:eastAsia="Times New Roman" w:hAnsi="Times New Roman" w:cs="Times New Roman"/>
          <w:b w:val="0"/>
          <w:sz w:val="21"/>
          <w:u w:val="single"/>
        </w:rPr>
        <w:t xml:space="preserve">      </w:t>
      </w:r>
      <w:r>
        <w:rPr>
          <w:sz w:val="21"/>
        </w:rPr>
        <w:t>；</w:t>
      </w:r>
    </w:p>
    <w:p w14:paraId="31B1E782">
      <w:pPr>
        <w:shd w:val="clear" w:color="auto" w:fill="auto"/>
        <w:spacing w:line="360" w:lineRule="auto"/>
        <w:jc w:val="left"/>
        <w:textAlignment w:val="center"/>
        <w:rPr>
          <w:sz w:val="21"/>
        </w:rPr>
      </w:pPr>
      <w:r>
        <w:rPr>
          <w:sz w:val="21"/>
        </w:rPr>
        <w:t>(6)实验完成后，小李同学又取出5Ω和20Ω的两个定值电阻，想继续完成“探究电流与电阻的关系”实验。小李同学首先用5Ω的定值电阻更换掉原先的定值电阻</w:t>
      </w:r>
      <w:r>
        <w:rPr>
          <w:rFonts w:ascii="Times New Roman" w:eastAsia="Times New Roman" w:hAnsi="Times New Roman" w:cs="Times New Roman"/>
          <w:i/>
          <w:sz w:val="21"/>
        </w:rPr>
        <w:t>R</w:t>
      </w:r>
      <w:r>
        <w:rPr>
          <w:sz w:val="21"/>
        </w:rPr>
        <w:t>后，闭合开关，向</w:t>
      </w:r>
      <w:r>
        <w:rPr>
          <w:rFonts w:ascii="Times New Roman" w:eastAsia="Times New Roman" w:hAnsi="Times New Roman" w:cs="Times New Roman"/>
          <w:b w:val="0"/>
          <w:sz w:val="21"/>
          <w:u w:val="single"/>
        </w:rPr>
        <w:t xml:space="preserve">          </w:t>
      </w:r>
      <w:r>
        <w:rPr>
          <w:sz w:val="21"/>
        </w:rPr>
        <w:t>移动滑片P，使电流表示数为0.2 A；</w:t>
      </w:r>
    </w:p>
    <w:p w14:paraId="12DDAB7C">
      <w:pPr>
        <w:shd w:val="clear" w:color="auto" w:fill="auto"/>
        <w:spacing w:line="360" w:lineRule="auto"/>
        <w:jc w:val="left"/>
        <w:textAlignment w:val="center"/>
        <w:rPr>
          <w:sz w:val="21"/>
        </w:rPr>
      </w:pPr>
      <w:r>
        <w:rPr>
          <w:sz w:val="21"/>
        </w:rPr>
        <w:t>(7)小周同学按小郑同学的建议，又重新设计了如图丙电路，闭合开关S，电流表A</w:t>
      </w:r>
      <w:r>
        <w:rPr>
          <w:sz w:val="21"/>
          <w:vertAlign w:val="subscript"/>
        </w:rPr>
        <w:t>1</w:t>
      </w:r>
      <w:r>
        <w:rPr>
          <w:sz w:val="21"/>
        </w:rPr>
        <w:t>和A</w:t>
      </w:r>
      <w:r>
        <w:rPr>
          <w:sz w:val="21"/>
          <w:vertAlign w:val="subscript"/>
        </w:rPr>
        <w:t>2</w:t>
      </w:r>
      <w:r>
        <w:rPr>
          <w:sz w:val="21"/>
        </w:rPr>
        <w:t>的示数分别为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。已知定值电阻的阻值为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，则未知电阻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w:t>
      </w:r>
      <w:r>
        <w:rPr>
          <w:rFonts w:ascii="Times New Roman" w:eastAsia="Times New Roman" w:hAnsi="Times New Roman" w:cs="Times New Roman"/>
          <w:b w:val="0"/>
          <w:sz w:val="21"/>
          <w:u w:val="single"/>
        </w:rPr>
        <w:t xml:space="preserve">               </w:t>
      </w:r>
      <w:r>
        <w:rPr>
          <w:sz w:val="21"/>
        </w:rPr>
        <w:t>（用</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表示）；</w:t>
      </w:r>
    </w:p>
    <w:p w14:paraId="4CFD77CC">
      <w:pPr>
        <w:shd w:val="clear" w:color="auto" w:fill="auto"/>
        <w:spacing w:line="360" w:lineRule="auto"/>
        <w:jc w:val="left"/>
        <w:textAlignment w:val="center"/>
        <w:rPr>
          <w:sz w:val="21"/>
        </w:rPr>
      </w:pPr>
      <w:r>
        <w:rPr>
          <w:sz w:val="21"/>
        </w:rPr>
        <w:t>(8)小郑同学利用该方法还可以确定远距离输送电时发生短路的位置，利用电压表、电流表和电源接成如下图所示的电路进行测量，已知甲、乙两地的每根输电线每千米的电阻为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，电压表示数为</w:t>
      </w:r>
      <w:r>
        <w:rPr>
          <w:rFonts w:ascii="Times New Roman" w:eastAsia="Times New Roman" w:hAnsi="Times New Roman" w:cs="Times New Roman"/>
          <w:i/>
          <w:sz w:val="21"/>
        </w:rPr>
        <w:t>U</w:t>
      </w:r>
      <w:r>
        <w:rPr>
          <w:sz w:val="21"/>
        </w:rPr>
        <w:t>、电流表示数为</w:t>
      </w:r>
      <w:r>
        <w:rPr>
          <w:rFonts w:ascii="Times New Roman" w:eastAsia="Times New Roman" w:hAnsi="Times New Roman" w:cs="Times New Roman"/>
          <w:i/>
          <w:sz w:val="21"/>
        </w:rPr>
        <w:t>I</w:t>
      </w:r>
      <w:r>
        <w:rPr>
          <w:sz w:val="21"/>
        </w:rPr>
        <w:t>，则短路位置到甲地的距离为</w:t>
      </w:r>
      <w:r>
        <w:rPr>
          <w:rFonts w:ascii="Times New Roman" w:eastAsia="Times New Roman" w:hAnsi="Times New Roman" w:cs="Times New Roman"/>
          <w:b w:val="0"/>
          <w:sz w:val="21"/>
          <w:u w:val="single"/>
        </w:rPr>
        <w:t xml:space="preserve">          </w:t>
      </w:r>
      <w:r>
        <w:rPr>
          <w:sz w:val="21"/>
        </w:rPr>
        <w:t>千米。（用已知物理量的符号表示）</w:t>
      </w:r>
    </w:p>
    <w:p w14:paraId="15B385F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14525" cy="742950"/>
            <wp:effectExtent l="0" t="0" r="9525" b="0"/>
            <wp:docPr id="100217" name="图片 100217" descr="@@@97d57d96-b8f1-4214-81d5-5c73ea781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97d57d96-b8f1-4214-81d5-5c73ea7814fb"/>
                    <pic:cNvPicPr>
                      <a:picLocks noChangeAspect="1"/>
                    </pic:cNvPicPr>
                  </pic:nvPicPr>
                  <pic:blipFill>
                    <a:blip xmlns:r="http://schemas.openxmlformats.org/officeDocument/2006/relationships" r:embed="rId876"/>
                    <a:stretch>
                      <a:fillRect/>
                    </a:stretch>
                  </pic:blipFill>
                  <pic:spPr>
                    <a:xfrm>
                      <a:off x="0" y="0"/>
                      <a:ext cx="1914525" cy="742950"/>
                    </a:xfrm>
                    <a:prstGeom prst="rect">
                      <a:avLst/>
                    </a:prstGeom>
                  </pic:spPr>
                </pic:pic>
              </a:graphicData>
            </a:graphic>
          </wp:inline>
        </w:drawing>
      </w:r>
    </w:p>
    <w:p w14:paraId="63A7535F">
      <w:pPr>
        <w:shd w:val="clear" w:color="auto" w:fill="F2F2F2"/>
        <w:spacing w:line="360" w:lineRule="auto"/>
        <w:jc w:val="left"/>
        <w:textAlignment w:val="center"/>
        <w:rPr>
          <w:sz w:val="21"/>
        </w:rPr>
      </w:pPr>
      <w:r>
        <w:rPr>
          <w:color w:val="FF0000"/>
          <w:sz w:val="21"/>
        </w:rPr>
        <w:t>【答案】(1)连接电路时，开关未断开</w:t>
      </w:r>
    </w:p>
    <w:p w14:paraId="13D7613C">
      <w:pPr>
        <w:shd w:val="clear" w:color="auto" w:fill="F2F2F2"/>
        <w:spacing w:line="360" w:lineRule="auto"/>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1781175" cy="1085850"/>
            <wp:effectExtent l="0" t="0" r="9525" b="0"/>
            <wp:docPr id="100219" name="图片 100219" descr="@@@079f4258-bbfd-4a8e-b735-79367e32d0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079f4258-bbfd-4a8e-b735-79367e32d0ac"/>
                    <pic:cNvPicPr>
                      <a:picLocks noChangeAspect="1"/>
                    </pic:cNvPicPr>
                  </pic:nvPicPr>
                  <pic:blipFill>
                    <a:blip xmlns:r="http://schemas.openxmlformats.org/officeDocument/2006/relationships" r:embed="rId877"/>
                    <a:stretch>
                      <a:fillRect/>
                    </a:stretch>
                  </pic:blipFill>
                  <pic:spPr>
                    <a:xfrm>
                      <a:off x="0" y="0"/>
                      <a:ext cx="1781175" cy="1085850"/>
                    </a:xfrm>
                    <a:prstGeom prst="rect">
                      <a:avLst/>
                    </a:prstGeom>
                  </pic:spPr>
                </pic:pic>
              </a:graphicData>
            </a:graphic>
          </wp:inline>
        </w:drawing>
      </w:r>
    </w:p>
    <w:p w14:paraId="68F063AB">
      <w:pPr>
        <w:shd w:val="clear" w:color="auto" w:fill="F2F2F2"/>
        <w:spacing w:line="360" w:lineRule="auto"/>
        <w:jc w:val="left"/>
        <w:textAlignment w:val="center"/>
        <w:rPr>
          <w:sz w:val="21"/>
        </w:rPr>
      </w:pPr>
      <w:r>
        <w:rPr>
          <w:color w:val="FF0000"/>
          <w:sz w:val="21"/>
        </w:rPr>
        <w:t>(3)定值电阻</w:t>
      </w:r>
      <w:r>
        <w:rPr>
          <w:rFonts w:ascii="Times New Roman" w:eastAsia="Times New Roman" w:hAnsi="Times New Roman" w:cs="Times New Roman"/>
          <w:i/>
          <w:color w:val="FF0000"/>
          <w:sz w:val="21"/>
        </w:rPr>
        <w:t>R</w:t>
      </w:r>
      <w:r>
        <w:rPr>
          <w:color w:val="FF0000"/>
          <w:sz w:val="21"/>
        </w:rPr>
        <w:t>断路</w:t>
      </w:r>
    </w:p>
    <w:p w14:paraId="4BF2BF7E">
      <w:pPr>
        <w:shd w:val="clear" w:color="auto" w:fill="F2F2F2"/>
        <w:spacing w:line="360" w:lineRule="auto"/>
        <w:jc w:val="left"/>
        <w:textAlignment w:val="center"/>
        <w:rPr>
          <w:sz w:val="21"/>
        </w:rPr>
      </w:pPr>
      <w:r>
        <w:rPr>
          <w:color w:val="FF0000"/>
          <w:sz w:val="21"/>
        </w:rPr>
        <w:t>(4)0.2</w:t>
      </w:r>
    </w:p>
    <w:p w14:paraId="34435147">
      <w:pPr>
        <w:shd w:val="clear" w:color="auto" w:fill="F2F2F2"/>
        <w:spacing w:line="360" w:lineRule="auto"/>
        <w:jc w:val="left"/>
        <w:textAlignment w:val="center"/>
        <w:rPr>
          <w:sz w:val="21"/>
        </w:rPr>
      </w:pPr>
      <w:r>
        <w:rPr>
          <w:color w:val="FF0000"/>
          <w:sz w:val="21"/>
        </w:rPr>
        <w:t>(5)见解析</w:t>
      </w:r>
    </w:p>
    <w:p w14:paraId="5D3F998F">
      <w:pPr>
        <w:shd w:val="clear" w:color="auto" w:fill="F2F2F2"/>
        <w:spacing w:line="360" w:lineRule="auto"/>
        <w:jc w:val="left"/>
        <w:textAlignment w:val="center"/>
        <w:rPr>
          <w:sz w:val="21"/>
        </w:rPr>
      </w:pPr>
      <w:r>
        <w:rPr>
          <w:color w:val="FF0000"/>
          <w:sz w:val="21"/>
        </w:rPr>
        <w:t>(6)左</w:t>
      </w:r>
    </w:p>
    <w:p w14:paraId="31776B11">
      <w:pPr>
        <w:shd w:val="clear" w:color="auto" w:fill="F2F2F2"/>
        <w:spacing w:line="360" w:lineRule="auto"/>
        <w:jc w:val="left"/>
        <w:textAlignment w:val="center"/>
        <w:rPr>
          <w:sz w:val="21"/>
        </w:rPr>
      </w:pPr>
      <w:r>
        <w:rPr>
          <w:color w:val="FF0000"/>
          <w:sz w:val="21"/>
        </w:rPr>
        <w:t>(7)</w:t>
      </w:r>
      <w:r>
        <w:rPr>
          <w:color w:val="FF0000"/>
        </w:rPr>
        <w:object>
          <v:shape id="_x0000_i1510" type="#_x0000_t75" alt="eqIdea31e959b056f7198c11788ef5d16602" style="width:30.75pt;height:29.6pt" o:ole="" coordsize="21600,21600" o:preferrelative="t" filled="f" stroked="f">
            <v:stroke joinstyle="miter"/>
            <v:imagedata r:id="rId878" o:title="eqIdea31e959b056f7198c11788ef5d16602"/>
            <o:lock v:ext="edit" aspectratio="t"/>
            <w10:anchorlock/>
          </v:shape>
          <o:OLEObject Type="Embed" ProgID="Equation.DSMT4" ShapeID="_x0000_i1510" DrawAspect="Content" ObjectID="_1468076210" r:id="rId879"/>
        </w:object>
      </w:r>
    </w:p>
    <w:p w14:paraId="52054061">
      <w:pPr>
        <w:shd w:val="clear" w:color="auto" w:fill="F2F2F2"/>
        <w:spacing w:line="360" w:lineRule="auto"/>
        <w:jc w:val="left"/>
        <w:textAlignment w:val="center"/>
        <w:rPr>
          <w:sz w:val="21"/>
        </w:rPr>
      </w:pPr>
      <w:r>
        <w:rPr>
          <w:color w:val="FF0000"/>
          <w:sz w:val="21"/>
        </w:rPr>
        <w:t>(8)</w:t>
      </w:r>
      <w:r>
        <w:rPr>
          <w:color w:val="FF0000"/>
        </w:rPr>
        <w:object>
          <v:shape id="_x0000_i1511" type="#_x0000_t75" alt="eqIdc0629922fca34abec7373dd202399f2b" style="width:24.6pt;height:29.95pt" o:ole="" coordsize="21600,21600" o:preferrelative="t" filled="f" stroked="f">
            <v:stroke joinstyle="miter"/>
            <v:imagedata r:id="rId880" o:title="eqIdc0629922fca34abec7373dd202399f2b"/>
            <o:lock v:ext="edit" aspectratio="t"/>
            <w10:anchorlock/>
          </v:shape>
          <o:OLEObject Type="Embed" ProgID="Equation.DSMT4" ShapeID="_x0000_i1511" DrawAspect="Content" ObjectID="_1468076211" r:id="rId881"/>
        </w:object>
      </w:r>
    </w:p>
    <w:p w14:paraId="1AC8B229">
      <w:pPr>
        <w:shd w:val="clear" w:color="auto" w:fill="F2F2F2"/>
        <w:spacing w:line="360" w:lineRule="auto"/>
        <w:jc w:val="left"/>
        <w:textAlignment w:val="center"/>
        <w:rPr>
          <w:sz w:val="21"/>
        </w:rPr>
      </w:pPr>
      <w:r>
        <w:rPr>
          <w:color w:val="FF0000"/>
          <w:sz w:val="21"/>
        </w:rPr>
        <w:t>【详解】（1）为了保护电路，在连接电路时，开关应断开，图甲中，连接电路时，开关未断开。</w:t>
      </w:r>
    </w:p>
    <w:p w14:paraId="3E34E9C0">
      <w:pPr>
        <w:shd w:val="clear" w:color="auto" w:fill="F2F2F2"/>
        <w:spacing w:line="360" w:lineRule="auto"/>
        <w:jc w:val="left"/>
        <w:textAlignment w:val="center"/>
        <w:rPr>
          <w:sz w:val="21"/>
        </w:rPr>
      </w:pPr>
      <w:r>
        <w:rPr>
          <w:color w:val="FF0000"/>
          <w:sz w:val="21"/>
        </w:rPr>
        <w:t>（2）在探究电流与电压的关系时，滑动变阻器与定值电阻应串联接入电路。滑片向右移动，变阻器接入电路的阻值增大，则变阻器的左下接线柱接入电路，作图如下：</w:t>
      </w:r>
    </w:p>
    <w:p w14:paraId="1B226646">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33575" cy="1181100"/>
            <wp:effectExtent l="0" t="0" r="9525" b="0"/>
            <wp:docPr id="100221" name="图片 100221" descr="@@@aaa2556b-0fc1-42e9-9365-6e54cca13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descr="@@@aaa2556b-0fc1-42e9-9365-6e54cca13b9a"/>
                    <pic:cNvPicPr>
                      <a:picLocks noChangeAspect="1"/>
                    </pic:cNvPicPr>
                  </pic:nvPicPr>
                  <pic:blipFill>
                    <a:blip xmlns:r="http://schemas.openxmlformats.org/officeDocument/2006/relationships" r:embed="rId877"/>
                    <a:stretch>
                      <a:fillRect/>
                    </a:stretch>
                  </pic:blipFill>
                  <pic:spPr>
                    <a:xfrm>
                      <a:off x="0" y="0"/>
                      <a:ext cx="1933575" cy="1181100"/>
                    </a:xfrm>
                    <a:prstGeom prst="rect">
                      <a:avLst/>
                    </a:prstGeom>
                  </pic:spPr>
                </pic:pic>
              </a:graphicData>
            </a:graphic>
          </wp:inline>
        </w:drawing>
      </w:r>
    </w:p>
    <w:p w14:paraId="575E6AC5">
      <w:pPr>
        <w:shd w:val="clear" w:color="auto" w:fill="F2F2F2"/>
        <w:spacing w:line="360" w:lineRule="auto"/>
        <w:jc w:val="left"/>
        <w:textAlignment w:val="center"/>
        <w:rPr>
          <w:sz w:val="21"/>
        </w:rPr>
      </w:pPr>
      <w:r>
        <w:rPr>
          <w:color w:val="FF0000"/>
          <w:sz w:val="21"/>
        </w:rPr>
        <w:t>（3）实验电路中，变阻器与定值电阻串联连接，电流表测电路中的电流，电压表测定值电阻两端的电压。闭合开关，电流表无示数，电路可能出现断路，电压表示数接近电源电压，说明电压表与电源接通，所以出现该故障的原因是定值电阻断路了。</w:t>
      </w:r>
    </w:p>
    <w:p w14:paraId="678DB72D">
      <w:pPr>
        <w:shd w:val="clear" w:color="auto" w:fill="F2F2F2"/>
        <w:spacing w:line="360" w:lineRule="auto"/>
        <w:jc w:val="left"/>
        <w:textAlignment w:val="center"/>
        <w:rPr>
          <w:sz w:val="21"/>
        </w:rPr>
      </w:pPr>
      <w:r>
        <w:rPr>
          <w:color w:val="FF0000"/>
          <w:sz w:val="21"/>
        </w:rPr>
        <w:t>（4）由图乙知，电流表选用小量程，分度值为0.02A，示数为0.2A。则表格中空白处的电流值为0.2A。</w:t>
      </w:r>
    </w:p>
    <w:p w14:paraId="342CF5A7">
      <w:pPr>
        <w:shd w:val="clear" w:color="auto" w:fill="F2F2F2"/>
        <w:spacing w:line="360" w:lineRule="auto"/>
        <w:jc w:val="left"/>
        <w:textAlignment w:val="center"/>
        <w:rPr>
          <w:sz w:val="21"/>
        </w:rPr>
      </w:pPr>
      <w:r>
        <w:rPr>
          <w:color w:val="FF0000"/>
          <w:sz w:val="21"/>
        </w:rPr>
        <w:t>（5）由表格数据知，每组对应的电压与电流的比值都相等，所以可得：电阻一定时，通过电阻的电流与其两端的电压成正比。</w:t>
      </w:r>
    </w:p>
    <w:p w14:paraId="42F2AF4C">
      <w:pPr>
        <w:shd w:val="clear" w:color="auto" w:fill="F2F2F2"/>
        <w:spacing w:line="360" w:lineRule="auto"/>
        <w:jc w:val="left"/>
        <w:textAlignment w:val="center"/>
        <w:rPr>
          <w:sz w:val="21"/>
        </w:rPr>
      </w:pPr>
      <w:r>
        <w:rPr>
          <w:color w:val="FF0000"/>
          <w:sz w:val="21"/>
        </w:rPr>
        <w:t>（6）用5欧电阻更换原先的定值电阻后，移动滑片使电流表示数为0.2A，此时定值电阻两端的电压</w:t>
      </w:r>
      <w:r>
        <w:rPr>
          <w:color w:val="FF0000"/>
        </w:rPr>
        <w:object>
          <v:shape id="_x0000_i1512" type="#_x0000_t75" alt="eqId6a921d0172242c03d111993578bf9933" style="width:115.2pt;height:12.5pt" o:ole="" coordsize="21600,21600" o:preferrelative="t" filled="f" stroked="f">
            <v:stroke joinstyle="miter"/>
            <v:imagedata r:id="rId882" o:title="eqId6a921d0172242c03d111993578bf9933"/>
            <o:lock v:ext="edit" aspectratio="t"/>
            <w10:anchorlock/>
          </v:shape>
          <o:OLEObject Type="Embed" ProgID="Equation.DSMT4" ShapeID="_x0000_i1512" DrawAspect="Content" ObjectID="_1468076212" r:id="rId883"/>
        </w:object>
      </w:r>
    </w:p>
    <w:p w14:paraId="093899B3">
      <w:pPr>
        <w:shd w:val="clear" w:color="auto" w:fill="F2F2F2"/>
        <w:spacing w:line="360" w:lineRule="auto"/>
        <w:jc w:val="left"/>
        <w:textAlignment w:val="center"/>
        <w:rPr>
          <w:sz w:val="21"/>
        </w:rPr>
      </w:pPr>
      <w:r>
        <w:rPr>
          <w:color w:val="FF0000"/>
          <w:sz w:val="21"/>
        </w:rPr>
        <w:t>与更换前定值电阻两端的电压相同，若滑片保持的位置保持不变，据串联电路的分压特点知，变阻器两端的电压变大，定值电阻两端的电压变小，所以应向左移动滑片，让变阻器接入的阻值变小。</w:t>
      </w:r>
    </w:p>
    <w:p w14:paraId="0E541575">
      <w:pPr>
        <w:shd w:val="clear" w:color="auto" w:fill="F2F2F2"/>
        <w:spacing w:line="360" w:lineRule="auto"/>
        <w:jc w:val="left"/>
        <w:textAlignment w:val="center"/>
        <w:rPr>
          <w:sz w:val="21"/>
        </w:rPr>
      </w:pPr>
      <w:r>
        <w:rPr>
          <w:color w:val="FF0000"/>
          <w:sz w:val="21"/>
        </w:rPr>
        <w:t>（7）由图丙知，两个电阻并联接入电路，电流表A</w:t>
      </w:r>
      <w:r>
        <w:rPr>
          <w:color w:val="FF0000"/>
          <w:sz w:val="21"/>
          <w:vertAlign w:val="subscript"/>
        </w:rPr>
        <w:t>1</w:t>
      </w:r>
      <w:r>
        <w:rPr>
          <w:color w:val="FF0000"/>
          <w:sz w:val="21"/>
        </w:rPr>
        <w:t>测干路的电流，A</w:t>
      </w:r>
      <w:r>
        <w:rPr>
          <w:color w:val="FF0000"/>
          <w:sz w:val="21"/>
          <w:vertAlign w:val="subscript"/>
        </w:rPr>
        <w:t>2</w:t>
      </w:r>
      <w:r>
        <w:rPr>
          <w:color w:val="FF0000"/>
          <w:sz w:val="21"/>
        </w:rPr>
        <w:t>测通过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的电流。则通过未知电阻的电流</w:t>
      </w:r>
      <w:r>
        <w:rPr>
          <w:color w:val="FF0000"/>
        </w:rPr>
        <w:object>
          <v:shape id="_x0000_i1513" type="#_x0000_t75" alt="eqId7ae2d384d2bd5f3988e0e0e91063a597" style="width:48.4pt;height:16.1pt" o:ole="" coordsize="21600,21600" o:preferrelative="t" filled="f" stroked="f">
            <v:stroke joinstyle="miter"/>
            <v:imagedata r:id="rId884" o:title="eqId7ae2d384d2bd5f3988e0e0e91063a597"/>
            <o:lock v:ext="edit" aspectratio="t"/>
            <w10:anchorlock/>
          </v:shape>
          <o:OLEObject Type="Embed" ProgID="Equation.DSMT4" ShapeID="_x0000_i1513" DrawAspect="Content" ObjectID="_1468076213" r:id="rId885"/>
        </w:object>
      </w:r>
    </w:p>
    <w:p w14:paraId="2C2997FD">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电源电压</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p>
    <w:p w14:paraId="4A66756B">
      <w:pPr>
        <w:shd w:val="clear" w:color="auto" w:fill="F2F2F2"/>
        <w:spacing w:line="360" w:lineRule="auto"/>
        <w:jc w:val="left"/>
        <w:textAlignment w:val="center"/>
        <w:rPr>
          <w:sz w:val="21"/>
        </w:rPr>
      </w:pPr>
      <w:r>
        <w:rPr>
          <w:color w:val="FF0000"/>
          <w:sz w:val="21"/>
        </w:rPr>
        <w:t>未知电阻的阻值</w:t>
      </w:r>
      <w:r>
        <w:rPr>
          <w:color w:val="FF0000"/>
        </w:rPr>
        <w:object>
          <v:shape id="_x0000_i1514" type="#_x0000_t75" alt="eqId94ac860bcb7991e1255003ad12f52e68" style="width:75.65pt;height:29.6pt" o:ole="" coordsize="21600,21600" o:preferrelative="t" filled="f" stroked="f">
            <v:stroke joinstyle="miter"/>
            <v:imagedata r:id="rId886" o:title="eqId94ac860bcb7991e1255003ad12f52e68"/>
            <o:lock v:ext="edit" aspectratio="t"/>
            <w10:anchorlock/>
          </v:shape>
          <o:OLEObject Type="Embed" ProgID="Equation.DSMT4" ShapeID="_x0000_i1514" DrawAspect="Content" ObjectID="_1468076214" r:id="rId887"/>
        </w:object>
      </w:r>
    </w:p>
    <w:p w14:paraId="55EB79CE">
      <w:pPr>
        <w:shd w:val="clear" w:color="auto" w:fill="F2F2F2"/>
        <w:spacing w:line="360" w:lineRule="auto"/>
        <w:jc w:val="left"/>
        <w:textAlignment w:val="center"/>
        <w:rPr>
          <w:sz w:val="21"/>
        </w:rPr>
      </w:pPr>
      <w:r>
        <w:rPr>
          <w:color w:val="FF0000"/>
          <w:sz w:val="21"/>
        </w:rPr>
        <w:t>（8）输电线的电阻</w:t>
      </w:r>
      <w:r>
        <w:rPr>
          <w:color w:val="FF0000"/>
        </w:rPr>
        <w:object>
          <v:shape id="_x0000_i1515" type="#_x0000_t75" alt="eqId4c6b4a90ebd7bfd43a99924f944bf674" style="width:36.9pt;height:27.4pt" o:ole="" coordsize="21600,21600" o:preferrelative="t" filled="f" stroked="f">
            <v:stroke joinstyle="miter"/>
            <v:imagedata r:id="rId888" o:title="eqId4c6b4a90ebd7bfd43a99924f944bf674"/>
            <o:lock v:ext="edit" aspectratio="t"/>
            <w10:anchorlock/>
          </v:shape>
          <o:OLEObject Type="Embed" ProgID="Equation.DSMT4" ShapeID="_x0000_i1515" DrawAspect="Content" ObjectID="_1468076215" r:id="rId889"/>
        </w:object>
      </w:r>
    </w:p>
    <w:p w14:paraId="0670D9CC">
      <w:pPr>
        <w:shd w:val="clear" w:color="auto" w:fill="F2F2F2"/>
        <w:spacing w:line="360" w:lineRule="auto"/>
        <w:jc w:val="left"/>
        <w:textAlignment w:val="center"/>
        <w:rPr>
          <w:sz w:val="21"/>
        </w:rPr>
      </w:pPr>
      <w:r>
        <w:rPr>
          <w:color w:val="FF0000"/>
          <w:sz w:val="21"/>
        </w:rPr>
        <w:t>输电线的长度</w:t>
      </w:r>
      <w:r>
        <w:rPr>
          <w:color w:val="FF0000"/>
        </w:rPr>
        <w:object>
          <v:shape id="_x0000_i1516" type="#_x0000_t75" alt="eqId5ed824350f951c004cf3b680d246ca03" style="width:129.35pt;height:42.2pt" o:ole="" coordsize="21600,21600" o:preferrelative="t" filled="f" stroked="f">
            <v:stroke joinstyle="miter"/>
            <v:imagedata r:id="rId890" o:title="eqId5ed824350f951c004cf3b680d246ca03"/>
            <o:lock v:ext="edit" aspectratio="t"/>
            <w10:anchorlock/>
          </v:shape>
          <o:OLEObject Type="Embed" ProgID="Equation.DSMT4" ShapeID="_x0000_i1516" DrawAspect="Content" ObjectID="_1468076216" r:id="rId891"/>
        </w:object>
      </w:r>
    </w:p>
    <w:p w14:paraId="76CF7DCB">
      <w:pPr>
        <w:shd w:val="clear" w:color="auto" w:fill="F2F2F2"/>
        <w:spacing w:line="360" w:lineRule="auto"/>
        <w:jc w:val="left"/>
        <w:textAlignment w:val="center"/>
        <w:rPr>
          <w:sz w:val="21"/>
        </w:rPr>
      </w:pPr>
      <w:r>
        <w:rPr>
          <w:color w:val="FF0000"/>
          <w:sz w:val="21"/>
        </w:rPr>
        <w:t>短路位置到甲地的距离</w:t>
      </w:r>
      <w:r>
        <w:rPr>
          <w:color w:val="FF0000"/>
        </w:rPr>
        <w:object>
          <v:shape id="_x0000_i1517" type="#_x0000_t75" alt="eqId369b19022615910afa1a64cbc8ef2965" style="width:116.15pt;height:44.85pt" o:ole="" coordsize="21600,21600" o:preferrelative="t" filled="f" stroked="f">
            <v:stroke joinstyle="miter"/>
            <v:imagedata r:id="rId892" o:title="eqId369b19022615910afa1a64cbc8ef2965"/>
            <o:lock v:ext="edit" aspectratio="t"/>
            <w10:anchorlock/>
          </v:shape>
          <o:OLEObject Type="Embed" ProgID="Equation.DSMT4" ShapeID="_x0000_i1517" DrawAspect="Content" ObjectID="_1468076217" r:id="rId893"/>
        </w:object>
      </w:r>
    </w:p>
    <w:p w14:paraId="5517C0D3">
      <w:pPr>
        <w:shd w:val="clear" w:color="auto" w:fill="auto"/>
        <w:spacing w:line="360" w:lineRule="auto"/>
        <w:jc w:val="left"/>
        <w:textAlignment w:val="center"/>
        <w:rPr>
          <w:sz w:val="21"/>
        </w:rPr>
      </w:pPr>
      <w:r>
        <w:rPr>
          <w:sz w:val="21"/>
        </w:rPr>
        <w:t>43．（2024·江苏苏州·二模）跨学科实践小组想设计一款电子量角器；他们从废旧电位器上拆下了一个半圆形电阻体</w:t>
      </w:r>
      <w:r>
        <w:rPr>
          <w:rFonts w:ascii="Times New Roman" w:eastAsia="Times New Roman" w:hAnsi="Times New Roman" w:cs="Times New Roman"/>
          <w:i/>
          <w:sz w:val="21"/>
        </w:rPr>
        <w:t>EF</w:t>
      </w:r>
      <w:r>
        <w:rPr>
          <w:sz w:val="21"/>
        </w:rPr>
        <w:t>（电阻体的电阻与弧长成正比，阻值约几千欧姆）及滑片</w:t>
      </w:r>
      <w:r>
        <w:rPr>
          <w:rFonts w:ascii="Times New Roman" w:eastAsia="Times New Roman" w:hAnsi="Times New Roman" w:cs="Times New Roman"/>
          <w:i/>
          <w:sz w:val="21"/>
        </w:rPr>
        <w:t>OP</w:t>
      </w:r>
      <w:r>
        <w:rPr>
          <w:sz w:val="21"/>
        </w:rPr>
        <w:t>，</w:t>
      </w:r>
      <w:r>
        <w:rPr>
          <w:rFonts w:ascii="Times New Roman" w:eastAsia="Times New Roman" w:hAnsi="Times New Roman" w:cs="Times New Roman"/>
          <w:i/>
          <w:sz w:val="21"/>
        </w:rPr>
        <w:t>OP</w:t>
      </w:r>
      <w:r>
        <w:rPr>
          <w:sz w:val="21"/>
        </w:rPr>
        <w:t>能够围绕圆心</w:t>
      </w:r>
      <w:r>
        <w:rPr>
          <w:rFonts w:ascii="Times New Roman" w:eastAsia="Times New Roman" w:hAnsi="Times New Roman" w:cs="Times New Roman"/>
          <w:i/>
          <w:sz w:val="21"/>
        </w:rPr>
        <w:t>O</w:t>
      </w:r>
      <w:r>
        <w:rPr>
          <w:sz w:val="21"/>
        </w:rPr>
        <w:t>转动，</w:t>
      </w:r>
      <w:r>
        <w:rPr>
          <w:rFonts w:ascii="Times New Roman" w:eastAsia="Times New Roman" w:hAnsi="Times New Roman" w:cs="Times New Roman"/>
          <w:i/>
          <w:sz w:val="21"/>
        </w:rPr>
        <w:t>P</w:t>
      </w:r>
      <w:r>
        <w:rPr>
          <w:sz w:val="21"/>
        </w:rPr>
        <w:t>与</w:t>
      </w:r>
      <w:r>
        <w:rPr>
          <w:rFonts w:ascii="Times New Roman" w:eastAsia="Times New Roman" w:hAnsi="Times New Roman" w:cs="Times New Roman"/>
          <w:i/>
          <w:sz w:val="21"/>
        </w:rPr>
        <w:t>EF</w:t>
      </w:r>
      <w:r>
        <w:rPr>
          <w:sz w:val="21"/>
        </w:rPr>
        <w:t>接触良好，</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均为接线柱，其简化图如图甲。器材：12V恒压电源、滑动变阻器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（0~9999Ω）、电阻体</w:t>
      </w:r>
      <w:r>
        <w:rPr>
          <w:rFonts w:ascii="Times New Roman" w:eastAsia="Times New Roman" w:hAnsi="Times New Roman" w:cs="Times New Roman"/>
          <w:i/>
          <w:sz w:val="21"/>
        </w:rPr>
        <w:t>EF</w:t>
      </w:r>
      <w:r>
        <w:rPr>
          <w:sz w:val="21"/>
        </w:rPr>
        <w:t>（含滑片</w:t>
      </w:r>
      <w:r>
        <w:rPr>
          <w:rFonts w:ascii="Times New Roman" w:eastAsia="Times New Roman" w:hAnsi="Times New Roman" w:cs="Times New Roman"/>
          <w:i/>
          <w:sz w:val="21"/>
        </w:rPr>
        <w:t>OP</w:t>
      </w:r>
      <w:r>
        <w:rPr>
          <w:sz w:val="21"/>
        </w:rPr>
        <w:t>）、电流表（0~0.6A）、电压表（0~15V）各一个，导线、开关若干。要求：能根据电表示数，计算出∠</w:t>
      </w:r>
      <w:r>
        <w:rPr>
          <w:rFonts w:ascii="Times New Roman" w:eastAsia="Times New Roman" w:hAnsi="Times New Roman" w:cs="Times New Roman"/>
          <w:i/>
          <w:sz w:val="21"/>
        </w:rPr>
        <w:t>EOP</w:t>
      </w:r>
      <w:r>
        <w:rPr>
          <w:sz w:val="21"/>
        </w:rPr>
        <w:t>的角度，并将角度标注在电压表表盘对应的刻度上。</w:t>
      </w:r>
    </w:p>
    <w:p w14:paraId="01AA13A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811530"/>
            <wp:effectExtent l="0" t="0" r="635" b="7620"/>
            <wp:docPr id="100223" name="图片 100223" descr="@@@bbc3a1ff-9a98-418c-9dcc-7bc8130c2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bbc3a1ff-9a98-418c-9dcc-7bc8130c278c"/>
                    <pic:cNvPicPr>
                      <a:picLocks noChangeAspect="1"/>
                    </pic:cNvPicPr>
                  </pic:nvPicPr>
                  <pic:blipFill>
                    <a:blip xmlns:r="http://schemas.openxmlformats.org/officeDocument/2006/relationships" r:embed="rId894"/>
                    <a:stretch>
                      <a:fillRect/>
                    </a:stretch>
                  </pic:blipFill>
                  <pic:spPr>
                    <a:xfrm>
                      <a:off x="0" y="0"/>
                      <a:ext cx="5276800" cy="811815"/>
                    </a:xfrm>
                    <a:prstGeom prst="rect">
                      <a:avLst/>
                    </a:prstGeom>
                  </pic:spPr>
                </pic:pic>
              </a:graphicData>
            </a:graphic>
          </wp:inline>
        </w:drawing>
      </w:r>
    </w:p>
    <w:p w14:paraId="2D9464D1">
      <w:pPr>
        <w:shd w:val="clear" w:color="auto" w:fill="auto"/>
        <w:spacing w:line="360" w:lineRule="auto"/>
        <w:jc w:val="left"/>
        <w:textAlignment w:val="center"/>
        <w:rPr>
          <w:sz w:val="21"/>
        </w:rPr>
      </w:pPr>
      <w:r>
        <w:rPr>
          <w:sz w:val="21"/>
        </w:rPr>
        <w:t>（一）测量电阻体</w:t>
      </w:r>
      <w:r>
        <w:rPr>
          <w:rFonts w:ascii="Times New Roman" w:eastAsia="Times New Roman" w:hAnsi="Times New Roman" w:cs="Times New Roman"/>
          <w:i/>
          <w:sz w:val="21"/>
        </w:rPr>
        <w:t>EF</w:t>
      </w:r>
      <w:r>
        <w:rPr>
          <w:sz w:val="21"/>
        </w:rPr>
        <w:t>的阻值</w:t>
      </w:r>
    </w:p>
    <w:p w14:paraId="4CB6B0F5">
      <w:pPr>
        <w:shd w:val="clear" w:color="auto" w:fill="auto"/>
        <w:spacing w:line="360" w:lineRule="auto"/>
        <w:jc w:val="left"/>
        <w:textAlignment w:val="center"/>
        <w:rPr>
          <w:sz w:val="21"/>
        </w:rPr>
      </w:pPr>
      <w:r>
        <w:rPr>
          <w:sz w:val="21"/>
        </w:rPr>
        <w:t>(1)小赵想用如图乙所示电路测量</w:t>
      </w:r>
      <w:r>
        <w:rPr>
          <w:rFonts w:ascii="Times New Roman" w:eastAsia="Times New Roman" w:hAnsi="Times New Roman" w:cs="Times New Roman"/>
          <w:i/>
          <w:sz w:val="21"/>
        </w:rPr>
        <w:t>EF</w:t>
      </w:r>
      <w:r>
        <w:rPr>
          <w:sz w:val="21"/>
        </w:rPr>
        <w:t>的阻值，但小钱认为不可行，原因是</w:t>
      </w:r>
      <w:r>
        <w:rPr>
          <w:rFonts w:ascii="Times New Roman" w:eastAsia="Times New Roman" w:hAnsi="Times New Roman" w:cs="Times New Roman"/>
          <w:b w:val="0"/>
          <w:sz w:val="21"/>
          <w:u w:val="single"/>
        </w:rPr>
        <w:t xml:space="preserve">         </w:t>
      </w:r>
      <w:r>
        <w:rPr>
          <w:sz w:val="21"/>
        </w:rPr>
        <w:t>；</w:t>
      </w:r>
    </w:p>
    <w:p w14:paraId="3DCF08A5">
      <w:pPr>
        <w:shd w:val="clear" w:color="auto" w:fill="auto"/>
        <w:spacing w:line="360" w:lineRule="auto"/>
        <w:jc w:val="left"/>
        <w:textAlignment w:val="center"/>
        <w:rPr>
          <w:sz w:val="21"/>
        </w:rPr>
      </w:pPr>
      <w:r>
        <w:rPr>
          <w:sz w:val="21"/>
        </w:rPr>
        <w:t>(2)经过小组讨论，尝试用图丙电路进行测量，步骤如下：</w:t>
      </w:r>
    </w:p>
    <w:p w14:paraId="0B03649B">
      <w:pPr>
        <w:shd w:val="clear" w:color="auto" w:fill="auto"/>
        <w:spacing w:line="360" w:lineRule="auto"/>
        <w:jc w:val="left"/>
        <w:textAlignment w:val="center"/>
        <w:rPr>
          <w:sz w:val="21"/>
        </w:rPr>
      </w:pPr>
      <w:r>
        <w:rPr>
          <w:sz w:val="21"/>
        </w:rPr>
        <w:t>（a）按图连接电路，先闭合开关S</w:t>
      </w:r>
      <w:r>
        <w:rPr>
          <w:sz w:val="21"/>
          <w:vertAlign w:val="subscript"/>
        </w:rPr>
        <w:t>1</w:t>
      </w:r>
      <w:r>
        <w:rPr>
          <w:sz w:val="21"/>
        </w:rPr>
        <w:t>、S</w:t>
      </w:r>
      <w:r>
        <w:rPr>
          <w:sz w:val="21"/>
          <w:vertAlign w:val="subscript"/>
        </w:rPr>
        <w:t>2</w:t>
      </w:r>
      <w:r>
        <w:rPr>
          <w:sz w:val="21"/>
        </w:rPr>
        <w:t>，读出电压表示数；</w:t>
      </w:r>
    </w:p>
    <w:p w14:paraId="29F7EA15">
      <w:pPr>
        <w:shd w:val="clear" w:color="auto" w:fill="auto"/>
        <w:spacing w:line="360" w:lineRule="auto"/>
        <w:jc w:val="left"/>
        <w:textAlignment w:val="center"/>
        <w:rPr>
          <w:sz w:val="21"/>
        </w:rPr>
      </w:pPr>
      <w:r>
        <w:rPr>
          <w:sz w:val="21"/>
        </w:rPr>
        <w:t>（b）断开开关</w:t>
      </w:r>
      <w:r>
        <w:rPr>
          <w:rFonts w:ascii="Times New Roman" w:eastAsia="Times New Roman" w:hAnsi="Times New Roman" w:cs="Times New Roman"/>
          <w:b w:val="0"/>
          <w:sz w:val="21"/>
          <w:u w:val="single"/>
        </w:rPr>
        <w:t xml:space="preserve">         </w:t>
      </w:r>
      <w:r>
        <w:rPr>
          <w:sz w:val="21"/>
        </w:rPr>
        <w:t>（S</w:t>
      </w:r>
      <w:r>
        <w:rPr>
          <w:sz w:val="21"/>
          <w:vertAlign w:val="subscript"/>
        </w:rPr>
        <w:t>1</w:t>
      </w:r>
      <w:r>
        <w:rPr>
          <w:sz w:val="21"/>
        </w:rPr>
        <w:t>/S</w:t>
      </w:r>
      <w:r>
        <w:rPr>
          <w:sz w:val="21"/>
          <w:vertAlign w:val="subscript"/>
        </w:rPr>
        <w:t>2</w:t>
      </w:r>
      <w:r>
        <w:rPr>
          <w:sz w:val="21"/>
        </w:rPr>
        <w:t>），调节电阻箱接入电路阻值，直到电压表示数为（a）中的一半，读出此时电阻箱的阻值为2400Ω；</w:t>
      </w:r>
    </w:p>
    <w:p w14:paraId="5027D89A">
      <w:pPr>
        <w:shd w:val="clear" w:color="auto" w:fill="auto"/>
        <w:spacing w:line="360" w:lineRule="auto"/>
        <w:jc w:val="left"/>
        <w:textAlignment w:val="center"/>
        <w:rPr>
          <w:sz w:val="21"/>
        </w:rPr>
      </w:pPr>
      <w:r>
        <w:rPr>
          <w:sz w:val="21"/>
        </w:rPr>
        <w:t>（c）计算电阻体</w:t>
      </w:r>
      <w:r>
        <w:rPr>
          <w:rFonts w:ascii="Times New Roman" w:eastAsia="Times New Roman" w:hAnsi="Times New Roman" w:cs="Times New Roman"/>
          <w:i/>
          <w:sz w:val="21"/>
        </w:rPr>
        <w:t>EF</w:t>
      </w:r>
      <w:r>
        <w:rPr>
          <w:sz w:val="21"/>
        </w:rPr>
        <w:t>的阻值为</w:t>
      </w:r>
      <w:r>
        <w:rPr>
          <w:rFonts w:ascii="Times New Roman" w:eastAsia="Times New Roman" w:hAnsi="Times New Roman" w:cs="Times New Roman"/>
          <w:b w:val="0"/>
          <w:sz w:val="21"/>
          <w:u w:val="single"/>
        </w:rPr>
        <w:t xml:space="preserve">         </w:t>
      </w:r>
      <w:r>
        <w:rPr>
          <w:sz w:val="21"/>
        </w:rPr>
        <w:t>Ω。</w:t>
      </w:r>
    </w:p>
    <w:p w14:paraId="5EBD69D3">
      <w:pPr>
        <w:shd w:val="clear" w:color="auto" w:fill="auto"/>
        <w:spacing w:line="360" w:lineRule="auto"/>
        <w:jc w:val="left"/>
        <w:textAlignment w:val="center"/>
        <w:rPr>
          <w:sz w:val="21"/>
        </w:rPr>
      </w:pPr>
      <w:r>
        <w:rPr>
          <w:sz w:val="21"/>
        </w:rPr>
        <w:t>（二）电子量角器电路设计</w:t>
      </w:r>
    </w:p>
    <w:p w14:paraId="68074A24">
      <w:pPr>
        <w:shd w:val="clear" w:color="auto" w:fill="auto"/>
        <w:spacing w:line="360" w:lineRule="auto"/>
        <w:jc w:val="left"/>
        <w:textAlignment w:val="center"/>
        <w:rPr>
          <w:sz w:val="21"/>
        </w:rPr>
      </w:pPr>
      <w:r>
        <w:rPr>
          <w:sz w:val="21"/>
        </w:rPr>
        <w:t>(3)小组根据上面的讨论认为，反映角度大小的电表只能用电压表，不能用电流表；他们受上面测量电阻的电路启发，设计了如图丁所示电路；具体调试步骤如下：</w:t>
      </w:r>
    </w:p>
    <w:p w14:paraId="31C6FE50">
      <w:pPr>
        <w:shd w:val="clear" w:color="auto" w:fill="auto"/>
        <w:spacing w:line="360" w:lineRule="auto"/>
        <w:jc w:val="left"/>
        <w:textAlignment w:val="center"/>
        <w:rPr>
          <w:sz w:val="21"/>
        </w:rPr>
      </w:pPr>
      <w:r>
        <w:rPr>
          <w:sz w:val="21"/>
        </w:rPr>
        <w:t>①在连接电路时，断开开关S</w:t>
      </w:r>
      <w:r>
        <w:rPr>
          <w:sz w:val="21"/>
          <w:vertAlign w:val="subscript"/>
        </w:rPr>
        <w:t>1</w:t>
      </w:r>
      <w:r>
        <w:rPr>
          <w:sz w:val="21"/>
        </w:rPr>
        <w:t>，</w:t>
      </w:r>
      <w:r>
        <w:rPr>
          <w:rFonts w:ascii="Times New Roman" w:eastAsia="Times New Roman" w:hAnsi="Times New Roman" w:cs="Times New Roman"/>
          <w:i/>
          <w:sz w:val="21"/>
        </w:rPr>
        <w:t>OP</w:t>
      </w:r>
      <w:r>
        <w:rPr>
          <w:sz w:val="21"/>
        </w:rPr>
        <w:t>转到</w:t>
      </w:r>
      <w:r>
        <w:rPr>
          <w:rFonts w:ascii="Times New Roman" w:eastAsia="Times New Roman" w:hAnsi="Times New Roman" w:cs="Times New Roman"/>
          <w:i/>
          <w:sz w:val="21"/>
        </w:rPr>
        <w:t>E</w:t>
      </w:r>
      <w:r>
        <w:rPr>
          <w:sz w:val="21"/>
        </w:rPr>
        <w:t>端，将电阻箱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调到某一阻值；</w:t>
      </w:r>
    </w:p>
    <w:p w14:paraId="2377DCB4">
      <w:pPr>
        <w:shd w:val="clear" w:color="auto" w:fill="auto"/>
        <w:spacing w:line="360" w:lineRule="auto"/>
        <w:jc w:val="left"/>
        <w:textAlignment w:val="center"/>
        <w:rPr>
          <w:sz w:val="21"/>
        </w:rPr>
      </w:pPr>
      <w:r>
        <w:rPr>
          <w:sz w:val="21"/>
        </w:rPr>
        <w:t>②连接好电路后，闭合开关S</w:t>
      </w:r>
      <w:r>
        <w:rPr>
          <w:sz w:val="21"/>
          <w:vertAlign w:val="subscript"/>
        </w:rPr>
        <w:t>1</w:t>
      </w:r>
      <w:r>
        <w:rPr>
          <w:sz w:val="21"/>
        </w:rPr>
        <w:t>，此时电压表示数为0V，在此电压处标注0°；</w:t>
      </w:r>
    </w:p>
    <w:p w14:paraId="3B257ADC">
      <w:pPr>
        <w:shd w:val="clear" w:color="auto" w:fill="auto"/>
        <w:spacing w:line="360" w:lineRule="auto"/>
        <w:jc w:val="left"/>
        <w:textAlignment w:val="center"/>
        <w:rPr>
          <w:sz w:val="21"/>
        </w:rPr>
      </w:pPr>
      <w:r>
        <w:rPr>
          <w:sz w:val="21"/>
        </w:rPr>
        <w:t>③保持电阻箱阻值不变，</w:t>
      </w:r>
      <w:r>
        <w:rPr>
          <w:rFonts w:ascii="Times New Roman" w:eastAsia="Times New Roman" w:hAnsi="Times New Roman" w:cs="Times New Roman"/>
          <w:i/>
          <w:sz w:val="21"/>
        </w:rPr>
        <w:t>OP</w:t>
      </w:r>
      <w:r>
        <w:rPr>
          <w:sz w:val="21"/>
        </w:rPr>
        <w:t>转到与</w:t>
      </w:r>
      <w:r>
        <w:rPr>
          <w:rFonts w:ascii="Times New Roman" w:eastAsia="Times New Roman" w:hAnsi="Times New Roman" w:cs="Times New Roman"/>
          <w:i/>
          <w:sz w:val="21"/>
        </w:rPr>
        <w:t>EF</w:t>
      </w:r>
      <w:r>
        <w:rPr>
          <w:sz w:val="21"/>
        </w:rPr>
        <w:t>连线垂直，电压表示数如图戊所示，为</w:t>
      </w:r>
      <w:r>
        <w:rPr>
          <w:rFonts w:ascii="Times New Roman" w:eastAsia="Times New Roman" w:hAnsi="Times New Roman" w:cs="Times New Roman"/>
          <w:b w:val="0"/>
          <w:sz w:val="21"/>
          <w:u w:val="single"/>
        </w:rPr>
        <w:t xml:space="preserve">         </w:t>
      </w:r>
      <w:r>
        <w:rPr>
          <w:sz w:val="21"/>
        </w:rPr>
        <w:t>V，在此电压处标注90°；根据以上数据回答；</w:t>
      </w:r>
    </w:p>
    <w:p w14:paraId="3B400A69">
      <w:pPr>
        <w:shd w:val="clear" w:color="auto" w:fill="auto"/>
        <w:spacing w:line="360" w:lineRule="auto"/>
        <w:jc w:val="left"/>
        <w:textAlignment w:val="center"/>
        <w:rPr>
          <w:sz w:val="21"/>
        </w:rPr>
      </w:pPr>
      <w:r>
        <w:rPr>
          <w:sz w:val="21"/>
        </w:rPr>
        <w:t>(4)电阻箱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的阻值为</w:t>
      </w:r>
      <w:r>
        <w:rPr>
          <w:rFonts w:ascii="Times New Roman" w:eastAsia="Times New Roman" w:hAnsi="Times New Roman" w:cs="Times New Roman"/>
          <w:b w:val="0"/>
          <w:sz w:val="21"/>
          <w:u w:val="single"/>
        </w:rPr>
        <w:t xml:space="preserve">         </w:t>
      </w:r>
      <w:r>
        <w:rPr>
          <w:sz w:val="21"/>
        </w:rPr>
        <w:t>Ω；</w:t>
      </w:r>
    </w:p>
    <w:p w14:paraId="49741068">
      <w:pPr>
        <w:shd w:val="clear" w:color="auto" w:fill="auto"/>
        <w:spacing w:line="360" w:lineRule="auto"/>
        <w:jc w:val="left"/>
        <w:textAlignment w:val="center"/>
        <w:rPr>
          <w:sz w:val="21"/>
        </w:rPr>
      </w:pPr>
      <w:r>
        <w:rPr>
          <w:sz w:val="21"/>
        </w:rPr>
        <w:t>(5)保持电阻箱阻值不变，电压表示数为6V，应标注的∠</w:t>
      </w:r>
      <w:r>
        <w:rPr>
          <w:rFonts w:ascii="Times New Roman" w:eastAsia="Times New Roman" w:hAnsi="Times New Roman" w:cs="Times New Roman"/>
          <w:i/>
          <w:sz w:val="21"/>
        </w:rPr>
        <w:t>EOP</w:t>
      </w:r>
      <w:r>
        <w:rPr>
          <w:sz w:val="21"/>
        </w:rPr>
        <w:t>度数是</w:t>
      </w:r>
      <w:r>
        <w:rPr>
          <w:rFonts w:ascii="Times New Roman" w:eastAsia="Times New Roman" w:hAnsi="Times New Roman" w:cs="Times New Roman"/>
          <w:b w:val="0"/>
          <w:sz w:val="21"/>
          <w:u w:val="single"/>
        </w:rPr>
        <w:t xml:space="preserve">         </w:t>
      </w:r>
      <w:r>
        <w:rPr>
          <w:sz w:val="21"/>
        </w:rPr>
        <w:t>°。</w:t>
      </w:r>
    </w:p>
    <w:p w14:paraId="4197F4CD">
      <w:pPr>
        <w:shd w:val="clear" w:color="auto" w:fill="auto"/>
        <w:spacing w:line="360" w:lineRule="auto"/>
        <w:jc w:val="left"/>
        <w:textAlignment w:val="center"/>
        <w:rPr>
          <w:sz w:val="21"/>
        </w:rPr>
      </w:pPr>
      <w:r>
        <w:rPr>
          <w:sz w:val="21"/>
        </w:rPr>
        <w:t>（三）改进：完成标注后，小赵发现刻度不均匀，为了使标注的刻度均匀，小组重新设计了电路，请用笔画线代替导线，在己图中完成电路的连接</w:t>
      </w:r>
      <w:r>
        <w:rPr>
          <w:rFonts w:ascii="Times New Roman" w:eastAsia="Times New Roman" w:hAnsi="Times New Roman" w:cs="Times New Roman"/>
          <w:b w:val="0"/>
          <w:sz w:val="21"/>
          <w:u w:val="single"/>
        </w:rPr>
        <w:t xml:space="preserve">         </w:t>
      </w:r>
      <w:r>
        <w:rPr>
          <w:sz w:val="21"/>
        </w:rPr>
        <w:t>（要求指针指向</w:t>
      </w:r>
      <w:r>
        <w:rPr>
          <w:rFonts w:ascii="Times New Roman" w:eastAsia="Times New Roman" w:hAnsi="Times New Roman" w:cs="Times New Roman"/>
          <w:i/>
          <w:sz w:val="21"/>
        </w:rPr>
        <w:t>E</w:t>
      </w:r>
      <w:r>
        <w:rPr>
          <w:sz w:val="21"/>
        </w:rPr>
        <w:t>时，电压表为0V）。</w:t>
      </w:r>
    </w:p>
    <w:p w14:paraId="42F3A9F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43175" cy="1276350"/>
            <wp:effectExtent l="0" t="0" r="9525" b="0"/>
            <wp:docPr id="100225" name="图片 100225" descr="@@@776876f5-acdc-4987-a1ee-7290eac3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图片 100225" descr="@@@776876f5-acdc-4987-a1ee-7290eac35428"/>
                    <pic:cNvPicPr>
                      <a:picLocks noChangeAspect="1"/>
                    </pic:cNvPicPr>
                  </pic:nvPicPr>
                  <pic:blipFill>
                    <a:blip xmlns:r="http://schemas.openxmlformats.org/officeDocument/2006/relationships" r:embed="rId895"/>
                    <a:stretch>
                      <a:fillRect/>
                    </a:stretch>
                  </pic:blipFill>
                  <pic:spPr>
                    <a:xfrm>
                      <a:off x="0" y="0"/>
                      <a:ext cx="2543175" cy="1276350"/>
                    </a:xfrm>
                    <a:prstGeom prst="rect">
                      <a:avLst/>
                    </a:prstGeom>
                  </pic:spPr>
                </pic:pic>
              </a:graphicData>
            </a:graphic>
          </wp:inline>
        </w:drawing>
      </w:r>
    </w:p>
    <w:p w14:paraId="5B5EFC06">
      <w:pPr>
        <w:shd w:val="clear" w:color="auto" w:fill="F2F2F2"/>
        <w:spacing w:line="360" w:lineRule="auto"/>
        <w:jc w:val="left"/>
        <w:textAlignment w:val="center"/>
        <w:rPr>
          <w:sz w:val="21"/>
        </w:rPr>
      </w:pPr>
      <w:r>
        <w:rPr>
          <w:color w:val="FF0000"/>
          <w:sz w:val="21"/>
        </w:rPr>
        <w:t>【答案】(1)电阻太大导致电流太小，小于电流表分度值</w:t>
      </w:r>
    </w:p>
    <w:p w14:paraId="366D84FF">
      <w:pPr>
        <w:shd w:val="clear" w:color="auto" w:fill="F2F2F2"/>
        <w:spacing w:line="360" w:lineRule="auto"/>
        <w:jc w:val="left"/>
        <w:textAlignment w:val="center"/>
        <w:rPr>
          <w:sz w:val="21"/>
        </w:rPr>
      </w:pPr>
      <w:r>
        <w:rPr>
          <w:color w:val="FF0000"/>
          <w:sz w:val="21"/>
        </w:rPr>
        <w:t>(2)     S</w:t>
      </w:r>
      <w:r>
        <w:rPr>
          <w:color w:val="FF0000"/>
          <w:sz w:val="21"/>
          <w:vertAlign w:val="subscript"/>
        </w:rPr>
        <w:t>2</w:t>
      </w:r>
      <w:r>
        <w:rPr>
          <w:color w:val="FF0000"/>
          <w:sz w:val="21"/>
        </w:rPr>
        <w:t xml:space="preserve">     2400</w:t>
      </w:r>
    </w:p>
    <w:p w14:paraId="4BD54AB6">
      <w:pPr>
        <w:shd w:val="clear" w:color="auto" w:fill="F2F2F2"/>
        <w:spacing w:line="360" w:lineRule="auto"/>
        <w:jc w:val="left"/>
        <w:textAlignment w:val="center"/>
        <w:rPr>
          <w:sz w:val="21"/>
        </w:rPr>
      </w:pPr>
      <w:r>
        <w:rPr>
          <w:color w:val="FF0000"/>
          <w:sz w:val="21"/>
        </w:rPr>
        <w:t>(3)7.5</w:t>
      </w:r>
    </w:p>
    <w:p w14:paraId="5DED4BEB">
      <w:pPr>
        <w:shd w:val="clear" w:color="auto" w:fill="F2F2F2"/>
        <w:spacing w:line="360" w:lineRule="auto"/>
        <w:jc w:val="left"/>
        <w:textAlignment w:val="center"/>
        <w:rPr>
          <w:sz w:val="21"/>
        </w:rPr>
      </w:pPr>
      <w:r>
        <w:rPr>
          <w:color w:val="FF0000"/>
          <w:sz w:val="21"/>
        </w:rPr>
        <w:t>(4)720</w:t>
      </w:r>
    </w:p>
    <w:p w14:paraId="25E13C8C">
      <w:pPr>
        <w:shd w:val="clear" w:color="auto" w:fill="F2F2F2"/>
        <w:spacing w:line="360" w:lineRule="auto"/>
        <w:jc w:val="left"/>
        <w:textAlignment w:val="center"/>
        <w:rPr>
          <w:sz w:val="21"/>
        </w:rPr>
      </w:pPr>
      <w:r>
        <w:rPr>
          <w:color w:val="FF0000"/>
          <w:sz w:val="21"/>
        </w:rPr>
        <w:t xml:space="preserve">(5)     54     </w:t>
      </w:r>
      <w:r>
        <w:rPr>
          <w:rFonts w:ascii="Times New Roman" w:eastAsia="Times New Roman" w:hAnsi="Times New Roman" w:cs="Times New Roman"/>
          <w:strike w:val="0"/>
          <w:color w:val="FF0000"/>
          <w:kern w:val="0"/>
          <w:sz w:val="24"/>
          <w:szCs w:val="24"/>
          <w:u w:val="none"/>
        </w:rPr>
        <w:drawing>
          <wp:inline distT="0" distB="0" distL="114300" distR="114300">
            <wp:extent cx="2743200" cy="1381125"/>
            <wp:effectExtent l="0" t="0" r="0" b="9525"/>
            <wp:docPr id="100227" name="图片 100227" descr="@@@ff5ab851-86cf-4504-a25b-929414b92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descr="@@@ff5ab851-86cf-4504-a25b-929414b929c5"/>
                    <pic:cNvPicPr>
                      <a:picLocks noChangeAspect="1"/>
                    </pic:cNvPicPr>
                  </pic:nvPicPr>
                  <pic:blipFill>
                    <a:blip xmlns:r="http://schemas.openxmlformats.org/officeDocument/2006/relationships" r:embed="rId896"/>
                    <a:stretch>
                      <a:fillRect/>
                    </a:stretch>
                  </pic:blipFill>
                  <pic:spPr>
                    <a:xfrm>
                      <a:off x="0" y="0"/>
                      <a:ext cx="2743200" cy="1381125"/>
                    </a:xfrm>
                    <a:prstGeom prst="rect">
                      <a:avLst/>
                    </a:prstGeom>
                  </pic:spPr>
                </pic:pic>
              </a:graphicData>
            </a:graphic>
          </wp:inline>
        </w:drawing>
      </w:r>
    </w:p>
    <w:p w14:paraId="3AAC6516">
      <w:pPr>
        <w:shd w:val="clear" w:color="auto" w:fill="F2F2F2"/>
        <w:spacing w:line="360" w:lineRule="auto"/>
        <w:jc w:val="left"/>
        <w:textAlignment w:val="center"/>
        <w:rPr>
          <w:sz w:val="21"/>
        </w:rPr>
      </w:pPr>
      <w:r>
        <w:rPr>
          <w:color w:val="FF0000"/>
          <w:sz w:val="21"/>
        </w:rPr>
        <w:t>【详解】（1）用现有器材测量一个阻值约几千欧姆的电阻，电源电压恒为12V，假设该电阻为1000Ω，则电路中最大电流为</w:t>
      </w:r>
    </w:p>
    <w:p w14:paraId="1816EDB5">
      <w:pPr>
        <w:shd w:val="clear" w:color="auto" w:fill="F2F2F2"/>
        <w:spacing w:line="360" w:lineRule="auto"/>
        <w:jc w:val="center"/>
        <w:textAlignment w:val="center"/>
        <w:rPr>
          <w:sz w:val="21"/>
        </w:rPr>
      </w:pPr>
      <w:r>
        <w:rPr>
          <w:color w:val="FF0000"/>
        </w:rPr>
        <w:object>
          <v:shape id="_x0000_i1518" type="#_x0000_t75" alt="eqIdd847ac6353a4d29f8eb3a2ec1aadbb4e" style="width:152.2pt;height:27pt" o:ole="" coordsize="21600,21600" o:preferrelative="t" filled="f" stroked="f">
            <v:stroke joinstyle="miter"/>
            <v:imagedata r:id="rId897" o:title="eqIdd847ac6353a4d29f8eb3a2ec1aadbb4e"/>
            <o:lock v:ext="edit" aspectratio="t"/>
            <w10:anchorlock/>
          </v:shape>
          <o:OLEObject Type="Embed" ProgID="Equation.DSMT4" ShapeID="_x0000_i1518" DrawAspect="Content" ObjectID="_1468076218" r:id="rId898"/>
        </w:object>
      </w:r>
    </w:p>
    <w:p w14:paraId="1F966BB3">
      <w:pPr>
        <w:shd w:val="clear" w:color="auto" w:fill="F2F2F2"/>
        <w:spacing w:line="360" w:lineRule="auto"/>
        <w:jc w:val="left"/>
        <w:textAlignment w:val="center"/>
        <w:rPr>
          <w:sz w:val="21"/>
        </w:rPr>
      </w:pPr>
      <w:r>
        <w:rPr>
          <w:color w:val="FF0000"/>
          <w:sz w:val="21"/>
        </w:rPr>
        <w:t>即电路电流小于电流表分度值，无法准确测量电流值，所以该方案不可行。</w:t>
      </w:r>
    </w:p>
    <w:p w14:paraId="3366C77B">
      <w:pPr>
        <w:shd w:val="clear" w:color="auto" w:fill="F2F2F2"/>
        <w:spacing w:line="360" w:lineRule="auto"/>
        <w:jc w:val="left"/>
        <w:textAlignment w:val="center"/>
        <w:rPr>
          <w:sz w:val="21"/>
        </w:rPr>
      </w:pPr>
      <w:r>
        <w:rPr>
          <w:color w:val="FF0000"/>
          <w:sz w:val="21"/>
        </w:rPr>
        <w:t>（2）[1][2]实验步骤：（a）按图连接电路，先闭合开关S</w:t>
      </w:r>
      <w:r>
        <w:rPr>
          <w:color w:val="FF0000"/>
          <w:sz w:val="21"/>
          <w:vertAlign w:val="subscript"/>
        </w:rPr>
        <w:t>1</w:t>
      </w:r>
      <w:r>
        <w:rPr>
          <w:color w:val="FF0000"/>
          <w:sz w:val="21"/>
        </w:rPr>
        <w:t>、S</w:t>
      </w:r>
      <w:r>
        <w:rPr>
          <w:color w:val="FF0000"/>
          <w:sz w:val="21"/>
          <w:vertAlign w:val="subscript"/>
        </w:rPr>
        <w:t>2</w:t>
      </w:r>
      <w:r>
        <w:rPr>
          <w:color w:val="FF0000"/>
          <w:sz w:val="21"/>
        </w:rPr>
        <w:t>，读出电压表示数；（b）断开开关S</w:t>
      </w:r>
      <w:r>
        <w:rPr>
          <w:color w:val="FF0000"/>
          <w:sz w:val="21"/>
          <w:vertAlign w:val="subscript"/>
        </w:rPr>
        <w:t>2</w:t>
      </w:r>
      <w:r>
        <w:rPr>
          <w:color w:val="FF0000"/>
          <w:sz w:val="21"/>
        </w:rPr>
        <w:t>，调节电阻箱接入电路阻值，直到电压表示数为（a）中的一半，读出此时电阻箱的阻值为2400Ω；（c）在步骤（a）中，电路为只有电阻体</w:t>
      </w:r>
      <w:r>
        <w:rPr>
          <w:rFonts w:ascii="Times New Roman" w:eastAsia="Times New Roman" w:hAnsi="Times New Roman" w:cs="Times New Roman"/>
          <w:i/>
          <w:color w:val="FF0000"/>
          <w:sz w:val="21"/>
        </w:rPr>
        <w:t>EF</w:t>
      </w:r>
      <w:r>
        <w:rPr>
          <w:color w:val="FF0000"/>
          <w:sz w:val="21"/>
        </w:rPr>
        <w:t>的简单电路，电压表测电源电压；在步骤（b）中，电阻箱和电阻体</w:t>
      </w:r>
      <w:r>
        <w:rPr>
          <w:rFonts w:ascii="Times New Roman" w:eastAsia="Times New Roman" w:hAnsi="Times New Roman" w:cs="Times New Roman"/>
          <w:i/>
          <w:color w:val="FF0000"/>
          <w:sz w:val="21"/>
        </w:rPr>
        <w:t>EF</w:t>
      </w:r>
      <w:r>
        <w:rPr>
          <w:color w:val="FF0000"/>
          <w:sz w:val="21"/>
        </w:rPr>
        <w:t>串联，电压表测电阻体</w:t>
      </w:r>
      <w:r>
        <w:rPr>
          <w:rFonts w:ascii="Times New Roman" w:eastAsia="Times New Roman" w:hAnsi="Times New Roman" w:cs="Times New Roman"/>
          <w:i/>
          <w:color w:val="FF0000"/>
          <w:sz w:val="21"/>
        </w:rPr>
        <w:t>EF</w:t>
      </w:r>
      <w:r>
        <w:rPr>
          <w:color w:val="FF0000"/>
          <w:sz w:val="21"/>
        </w:rPr>
        <w:t>两端的电压；调节电阻箱接入电路阻值，直到电压表示数为（a）中的一半，即电阻体</w:t>
      </w:r>
      <w:r>
        <w:rPr>
          <w:rFonts w:ascii="Times New Roman" w:eastAsia="Times New Roman" w:hAnsi="Times New Roman" w:cs="Times New Roman"/>
          <w:i/>
          <w:color w:val="FF0000"/>
          <w:sz w:val="21"/>
        </w:rPr>
        <w:t>EF</w:t>
      </w:r>
      <w:r>
        <w:rPr>
          <w:color w:val="FF0000"/>
          <w:sz w:val="21"/>
        </w:rPr>
        <w:t>两端电压为电源电压的一半，根据串联电路电压规律，此时电阻箱两端电压为电源电压一半，根据串联电路分压原理可知，电阻体</w:t>
      </w:r>
      <w:r>
        <w:rPr>
          <w:rFonts w:ascii="Times New Roman" w:eastAsia="Times New Roman" w:hAnsi="Times New Roman" w:cs="Times New Roman"/>
          <w:i/>
          <w:color w:val="FF0000"/>
          <w:sz w:val="21"/>
        </w:rPr>
        <w:t>EF</w:t>
      </w:r>
      <w:r>
        <w:rPr>
          <w:color w:val="FF0000"/>
          <w:sz w:val="21"/>
        </w:rPr>
        <w:t>的阻值等于电阻箱的阻值，即电阻体</w:t>
      </w:r>
      <w:r>
        <w:rPr>
          <w:rFonts w:ascii="Times New Roman" w:eastAsia="Times New Roman" w:hAnsi="Times New Roman" w:cs="Times New Roman"/>
          <w:i/>
          <w:color w:val="FF0000"/>
          <w:sz w:val="21"/>
        </w:rPr>
        <w:t>EF</w:t>
      </w:r>
      <w:r>
        <w:rPr>
          <w:color w:val="FF0000"/>
          <w:sz w:val="21"/>
        </w:rPr>
        <w:t>的阻值为2400Ω。</w:t>
      </w:r>
    </w:p>
    <w:p w14:paraId="74E31762">
      <w:pPr>
        <w:shd w:val="clear" w:color="auto" w:fill="F2F2F2"/>
        <w:spacing w:line="360" w:lineRule="auto"/>
        <w:jc w:val="left"/>
        <w:textAlignment w:val="center"/>
        <w:rPr>
          <w:sz w:val="21"/>
        </w:rPr>
      </w:pPr>
      <w:r>
        <w:rPr>
          <w:color w:val="FF0000"/>
          <w:sz w:val="21"/>
        </w:rPr>
        <w:t>（3）保持电阻箱阻值不变，</w:t>
      </w:r>
      <w:r>
        <w:rPr>
          <w:rFonts w:ascii="Times New Roman" w:eastAsia="Times New Roman" w:hAnsi="Times New Roman" w:cs="Times New Roman"/>
          <w:i/>
          <w:color w:val="FF0000"/>
          <w:sz w:val="21"/>
        </w:rPr>
        <w:t>OP</w:t>
      </w:r>
      <w:r>
        <w:rPr>
          <w:color w:val="FF0000"/>
          <w:sz w:val="21"/>
        </w:rPr>
        <w:t>转到与</w:t>
      </w:r>
      <w:r>
        <w:rPr>
          <w:rFonts w:ascii="Times New Roman" w:eastAsia="Times New Roman" w:hAnsi="Times New Roman" w:cs="Times New Roman"/>
          <w:i/>
          <w:color w:val="FF0000"/>
          <w:sz w:val="21"/>
        </w:rPr>
        <w:t>EF</w:t>
      </w:r>
      <w:r>
        <w:rPr>
          <w:color w:val="FF0000"/>
          <w:sz w:val="21"/>
        </w:rPr>
        <w:t>连线垂直，电压表示数如图戊所示，电压表选用大量程，分度值0.5V，其示数为7.5V。</w:t>
      </w:r>
    </w:p>
    <w:p w14:paraId="371FA943">
      <w:pPr>
        <w:shd w:val="clear" w:color="auto" w:fill="F2F2F2"/>
        <w:spacing w:line="360" w:lineRule="auto"/>
        <w:jc w:val="left"/>
        <w:textAlignment w:val="center"/>
        <w:rPr>
          <w:sz w:val="21"/>
        </w:rPr>
      </w:pPr>
      <w:r>
        <w:rPr>
          <w:color w:val="FF0000"/>
          <w:sz w:val="21"/>
        </w:rPr>
        <w:t>（4）</w:t>
      </w:r>
      <w:r>
        <w:rPr>
          <w:rFonts w:ascii="Times New Roman" w:eastAsia="Times New Roman" w:hAnsi="Times New Roman" w:cs="Times New Roman"/>
          <w:i/>
          <w:color w:val="FF0000"/>
          <w:sz w:val="21"/>
        </w:rPr>
        <w:t>OP</w:t>
      </w:r>
      <w:r>
        <w:rPr>
          <w:color w:val="FF0000"/>
          <w:sz w:val="21"/>
        </w:rPr>
        <w:t>转到与</w:t>
      </w:r>
      <w:r>
        <w:rPr>
          <w:rFonts w:ascii="Times New Roman" w:eastAsia="Times New Roman" w:hAnsi="Times New Roman" w:cs="Times New Roman"/>
          <w:i/>
          <w:color w:val="FF0000"/>
          <w:sz w:val="21"/>
        </w:rPr>
        <w:t>EF</w:t>
      </w:r>
      <w:r>
        <w:rPr>
          <w:color w:val="FF0000"/>
          <w:sz w:val="21"/>
        </w:rPr>
        <w:t>连线垂直时，电阻体</w:t>
      </w:r>
      <w:r>
        <w:rPr>
          <w:rFonts w:ascii="Times New Roman" w:eastAsia="Times New Roman" w:hAnsi="Times New Roman" w:cs="Times New Roman"/>
          <w:i/>
          <w:color w:val="FF0000"/>
          <w:sz w:val="21"/>
        </w:rPr>
        <w:t>EF</w:t>
      </w:r>
      <w:r>
        <w:rPr>
          <w:color w:val="FF0000"/>
          <w:sz w:val="21"/>
        </w:rPr>
        <w:t>接入电路的长度为总长度的一半，即</w:t>
      </w:r>
    </w:p>
    <w:p w14:paraId="2BF97DA2">
      <w:pPr>
        <w:shd w:val="clear" w:color="auto" w:fill="F2F2F2"/>
        <w:spacing w:line="360" w:lineRule="auto"/>
        <w:jc w:val="center"/>
        <w:textAlignment w:val="center"/>
        <w:rPr>
          <w:sz w:val="21"/>
        </w:rPr>
      </w:pPr>
      <w:r>
        <w:rPr>
          <w:color w:val="FF0000"/>
        </w:rPr>
        <w:object>
          <v:shape id="_x0000_i1519" type="#_x0000_t75" alt="eqIdca097d44b7261aa783dcad07948f4866" style="width:140.8pt;height:27.1pt" o:ole="" coordsize="21600,21600" o:preferrelative="t" filled="f" stroked="f">
            <v:stroke joinstyle="miter"/>
            <v:imagedata r:id="rId899" o:title="eqIdca097d44b7261aa783dcad07948f4866"/>
            <o:lock v:ext="edit" aspectratio="t"/>
            <w10:anchorlock/>
          </v:shape>
          <o:OLEObject Type="Embed" ProgID="Equation.DSMT4" ShapeID="_x0000_i1519" DrawAspect="Content" ObjectID="_1468076219" r:id="rId900"/>
        </w:object>
      </w:r>
    </w:p>
    <w:p w14:paraId="6A8720B6">
      <w:pPr>
        <w:shd w:val="clear" w:color="auto" w:fill="F2F2F2"/>
        <w:spacing w:line="360" w:lineRule="auto"/>
        <w:jc w:val="left"/>
        <w:textAlignment w:val="center"/>
        <w:rPr>
          <w:sz w:val="21"/>
        </w:rPr>
      </w:pPr>
      <w:r>
        <w:rPr>
          <w:color w:val="FF0000"/>
          <w:sz w:val="21"/>
        </w:rPr>
        <w:t>电压表示数为7.5V，根据串联电路电压规律，电阻箱两端电压为</w:t>
      </w:r>
    </w:p>
    <w:p w14:paraId="73B37E99">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E</w:t>
      </w:r>
      <w:r>
        <w:rPr>
          <w:color w:val="FF0000"/>
          <w:sz w:val="21"/>
        </w:rPr>
        <w:t>'=12V-7.5V=4.5V</w:t>
      </w:r>
    </w:p>
    <w:p w14:paraId="0286C55F">
      <w:pPr>
        <w:shd w:val="clear" w:color="auto" w:fill="F2F2F2"/>
        <w:spacing w:line="360" w:lineRule="auto"/>
        <w:jc w:val="left"/>
        <w:textAlignment w:val="center"/>
        <w:rPr>
          <w:sz w:val="21"/>
        </w:rPr>
      </w:pPr>
      <w:r>
        <w:rPr>
          <w:color w:val="FF0000"/>
          <w:sz w:val="21"/>
        </w:rPr>
        <w:t>由串联分压原理可知</w:t>
      </w:r>
    </w:p>
    <w:p w14:paraId="593FB77F">
      <w:pPr>
        <w:shd w:val="clear" w:color="auto" w:fill="F2F2F2"/>
        <w:spacing w:line="360" w:lineRule="auto"/>
        <w:jc w:val="center"/>
        <w:textAlignment w:val="center"/>
        <w:rPr>
          <w:sz w:val="21"/>
        </w:rPr>
      </w:pPr>
      <w:r>
        <w:rPr>
          <w:color w:val="FF0000"/>
        </w:rPr>
        <w:object>
          <v:shape id="_x0000_i1520" type="#_x0000_t75" alt="eqIdebd83116674c7a356c140e8982dab390" style="width:44.85pt;height:29.7pt" o:ole="" coordsize="21600,21600" o:preferrelative="t" filled="f" stroked="f">
            <v:stroke joinstyle="miter"/>
            <v:imagedata r:id="rId901" o:title="eqIdebd83116674c7a356c140e8982dab390"/>
            <o:lock v:ext="edit" aspectratio="t"/>
            <w10:anchorlock/>
          </v:shape>
          <o:OLEObject Type="Embed" ProgID="Equation.DSMT4" ShapeID="_x0000_i1520" DrawAspect="Content" ObjectID="_1468076220" r:id="rId902"/>
        </w:object>
      </w:r>
    </w:p>
    <w:p w14:paraId="4CA74348">
      <w:pPr>
        <w:shd w:val="clear" w:color="auto" w:fill="F2F2F2"/>
        <w:spacing w:line="360" w:lineRule="auto"/>
        <w:jc w:val="left"/>
        <w:textAlignment w:val="center"/>
        <w:rPr>
          <w:sz w:val="21"/>
        </w:rPr>
      </w:pPr>
      <w:r>
        <w:rPr>
          <w:color w:val="FF0000"/>
          <w:sz w:val="21"/>
        </w:rPr>
        <w:t>即</w:t>
      </w:r>
    </w:p>
    <w:p w14:paraId="3FF5EF55">
      <w:pPr>
        <w:shd w:val="clear" w:color="auto" w:fill="F2F2F2"/>
        <w:spacing w:line="360" w:lineRule="auto"/>
        <w:jc w:val="center"/>
        <w:textAlignment w:val="center"/>
        <w:rPr>
          <w:sz w:val="21"/>
        </w:rPr>
      </w:pPr>
      <w:r>
        <w:rPr>
          <w:color w:val="FF0000"/>
        </w:rPr>
        <w:object>
          <v:shape id="_x0000_i1521" type="#_x0000_t75" alt="eqIdf2a59cff267aa968e042c8dbb2b5d624" style="width:65.95pt;height:27.05pt" o:ole="" coordsize="21600,21600" o:preferrelative="t" filled="f" stroked="f">
            <v:stroke joinstyle="miter"/>
            <v:imagedata r:id="rId903" o:title="eqIdf2a59cff267aa968e042c8dbb2b5d624"/>
            <o:lock v:ext="edit" aspectratio="t"/>
            <w10:anchorlock/>
          </v:shape>
          <o:OLEObject Type="Embed" ProgID="Equation.DSMT4" ShapeID="_x0000_i1521" DrawAspect="Content" ObjectID="_1468076221" r:id="rId904"/>
        </w:object>
      </w:r>
    </w:p>
    <w:p w14:paraId="266CEC73">
      <w:pPr>
        <w:shd w:val="clear" w:color="auto" w:fill="F2F2F2"/>
        <w:spacing w:line="360" w:lineRule="auto"/>
        <w:jc w:val="left"/>
        <w:textAlignment w:val="center"/>
        <w:rPr>
          <w:sz w:val="21"/>
        </w:rPr>
      </w:pPr>
      <w:r>
        <w:rPr>
          <w:color w:val="FF0000"/>
          <w:sz w:val="21"/>
        </w:rPr>
        <w:t>解得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=720Ω。</w:t>
      </w:r>
    </w:p>
    <w:p w14:paraId="1EC4BC22">
      <w:pPr>
        <w:shd w:val="clear" w:color="auto" w:fill="F2F2F2"/>
        <w:spacing w:line="360" w:lineRule="auto"/>
        <w:jc w:val="left"/>
        <w:textAlignment w:val="center"/>
        <w:rPr>
          <w:sz w:val="21"/>
        </w:rPr>
      </w:pPr>
      <w:r>
        <w:rPr>
          <w:color w:val="FF0000"/>
          <w:sz w:val="21"/>
        </w:rPr>
        <w:t>（5）[1]保持电阻箱阻值不变，电压表示数为6V，根据串联电路电压规律，电阻箱两端电压为</w:t>
      </w:r>
    </w:p>
    <w:p w14:paraId="4815DC30">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E</w:t>
      </w:r>
      <w:r>
        <w:rPr>
          <w:color w:val="FF0000"/>
          <w:sz w:val="21"/>
        </w:rPr>
        <w:t>''=12V-6V=6V</w:t>
      </w:r>
    </w:p>
    <w:p w14:paraId="443F7693">
      <w:pPr>
        <w:shd w:val="clear" w:color="auto" w:fill="F2F2F2"/>
        <w:spacing w:line="360" w:lineRule="auto"/>
        <w:jc w:val="left"/>
        <w:textAlignment w:val="center"/>
        <w:rPr>
          <w:sz w:val="21"/>
        </w:rPr>
      </w:pPr>
      <w:r>
        <w:rPr>
          <w:color w:val="FF0000"/>
          <w:sz w:val="21"/>
        </w:rPr>
        <w:t>由串联分压原理可知</w:t>
      </w:r>
    </w:p>
    <w:p w14:paraId="2BC956ED">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E</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=720Ω</w:t>
      </w:r>
    </w:p>
    <w:p w14:paraId="2318DB74">
      <w:pPr>
        <w:shd w:val="clear" w:color="auto" w:fill="F2F2F2"/>
        <w:spacing w:line="360" w:lineRule="auto"/>
        <w:jc w:val="left"/>
        <w:textAlignment w:val="center"/>
        <w:rPr>
          <w:sz w:val="21"/>
        </w:rPr>
      </w:pPr>
      <w:r>
        <w:rPr>
          <w:color w:val="FF0000"/>
          <w:sz w:val="21"/>
        </w:rPr>
        <w:t>当</w:t>
      </w:r>
      <w:r>
        <w:rPr>
          <w:rFonts w:ascii="Times New Roman" w:eastAsia="Times New Roman" w:hAnsi="Times New Roman" w:cs="Times New Roman"/>
          <w:i/>
          <w:color w:val="FF0000"/>
          <w:sz w:val="21"/>
        </w:rPr>
        <w:t>OP</w:t>
      </w:r>
      <w:r>
        <w:rPr>
          <w:color w:val="FF0000"/>
          <w:sz w:val="21"/>
        </w:rPr>
        <w:t>转到与</w:t>
      </w:r>
      <w:r>
        <w:rPr>
          <w:rFonts w:ascii="Times New Roman" w:eastAsia="Times New Roman" w:hAnsi="Times New Roman" w:cs="Times New Roman"/>
          <w:i/>
          <w:color w:val="FF0000"/>
          <w:sz w:val="21"/>
        </w:rPr>
        <w:t>EF</w:t>
      </w:r>
      <w:r>
        <w:rPr>
          <w:color w:val="FF0000"/>
          <w:sz w:val="21"/>
        </w:rPr>
        <w:t>连线垂直，在此电压处标注90°，由于电阻体EF旋转的角度与电阻成正比，故应标注的度数为</w:t>
      </w:r>
    </w:p>
    <w:p w14:paraId="1C9B2769">
      <w:pPr>
        <w:shd w:val="clear" w:color="auto" w:fill="F2F2F2"/>
        <w:spacing w:line="360" w:lineRule="auto"/>
        <w:jc w:val="center"/>
        <w:textAlignment w:val="center"/>
        <w:rPr>
          <w:sz w:val="21"/>
        </w:rPr>
      </w:pPr>
      <w:r>
        <w:rPr>
          <w:color w:val="FF0000"/>
        </w:rPr>
        <w:object>
          <v:shape id="_x0000_i1522" type="#_x0000_t75" alt="eqIdd315a4a446efdc5efdbbccf99098520e" style="width:146.05pt;height:31.7pt" o:ole="" coordsize="21600,21600" o:preferrelative="t" filled="f" stroked="f">
            <v:stroke joinstyle="miter"/>
            <v:imagedata r:id="rId905" o:title="eqIdd315a4a446efdc5efdbbccf99098520e"/>
            <o:lock v:ext="edit" aspectratio="t"/>
            <w10:anchorlock/>
          </v:shape>
          <o:OLEObject Type="Embed" ProgID="Equation.DSMT4" ShapeID="_x0000_i1522" DrawAspect="Content" ObjectID="_1468076222" r:id="rId906"/>
        </w:object>
      </w:r>
    </w:p>
    <w:p w14:paraId="389070E1">
      <w:pPr>
        <w:shd w:val="clear" w:color="auto" w:fill="F2F2F2"/>
        <w:spacing w:line="360" w:lineRule="auto"/>
        <w:jc w:val="left"/>
        <w:textAlignment w:val="center"/>
        <w:rPr>
          <w:sz w:val="21"/>
        </w:rPr>
      </w:pPr>
      <w:r>
        <w:rPr>
          <w:color w:val="FF0000"/>
          <w:sz w:val="21"/>
        </w:rPr>
        <w:t>[2]为了使得刻度均匀，即电压与电阻成正比，必须电流不变，因而电阻始终全部接入电路，如图所示：</w:t>
      </w:r>
    </w:p>
    <w:p w14:paraId="5C6FF9E8">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3038475" cy="1533525"/>
            <wp:effectExtent l="0" t="0" r="9525" b="9525"/>
            <wp:docPr id="100229" name="图片 100229" descr="@@@e6df463c-30fa-44df-872a-a51fb0052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descr="@@@e6df463c-30fa-44df-872a-a51fb0052c65"/>
                    <pic:cNvPicPr>
                      <a:picLocks noChangeAspect="1"/>
                    </pic:cNvPicPr>
                  </pic:nvPicPr>
                  <pic:blipFill>
                    <a:blip xmlns:r="http://schemas.openxmlformats.org/officeDocument/2006/relationships" r:embed="rId896"/>
                    <a:stretch>
                      <a:fillRect/>
                    </a:stretch>
                  </pic:blipFill>
                  <pic:spPr>
                    <a:xfrm>
                      <a:off x="0" y="0"/>
                      <a:ext cx="3038475" cy="1533525"/>
                    </a:xfrm>
                    <a:prstGeom prst="rect">
                      <a:avLst/>
                    </a:prstGeom>
                  </pic:spPr>
                </pic:pic>
              </a:graphicData>
            </a:graphic>
          </wp:inline>
        </w:drawing>
      </w:r>
    </w:p>
    <w:p w14:paraId="6023CADA">
      <w:pPr>
        <w:shd w:val="clear" w:color="auto" w:fill="auto"/>
        <w:spacing w:line="360" w:lineRule="auto"/>
        <w:jc w:val="left"/>
        <w:textAlignment w:val="center"/>
        <w:rPr>
          <w:sz w:val="21"/>
        </w:rPr>
      </w:pPr>
      <w:r>
        <w:rPr>
          <w:sz w:val="21"/>
        </w:rPr>
        <w:t>44．（2024·河北邯郸·模拟预测）课后服务社团活动中，“创新”兴趣小组在“测定小灯泡的电功率”的实验中先用如图甲所示的器材进行实验，其中电源电压为6V，小灯泡额定电压为2.5V（正常发光时电阻约为12Ω）。</w:t>
      </w:r>
    </w:p>
    <w:p w14:paraId="011A0F0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24325" cy="1285875"/>
            <wp:effectExtent l="0" t="0" r="9525" b="9525"/>
            <wp:docPr id="100231" name="图片 100231" descr="@@@3dad4789-6c94-41d5-be14-c3fe76f852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图片 100231" descr="@@@3dad4789-6c94-41d5-be14-c3fe76f852c8"/>
                    <pic:cNvPicPr>
                      <a:picLocks noChangeAspect="1"/>
                    </pic:cNvPicPr>
                  </pic:nvPicPr>
                  <pic:blipFill>
                    <a:blip xmlns:r="http://schemas.openxmlformats.org/officeDocument/2006/relationships" r:embed="rId907"/>
                    <a:stretch>
                      <a:fillRect/>
                    </a:stretch>
                  </pic:blipFill>
                  <pic:spPr>
                    <a:xfrm>
                      <a:off x="0" y="0"/>
                      <a:ext cx="4124325" cy="1285875"/>
                    </a:xfrm>
                    <a:prstGeom prst="rect">
                      <a:avLst/>
                    </a:prstGeom>
                  </pic:spPr>
                </pic:pic>
              </a:graphicData>
            </a:graphic>
          </wp:inline>
        </w:drawing>
      </w:r>
    </w:p>
    <w:p w14:paraId="7129904B">
      <w:pPr>
        <w:shd w:val="clear" w:color="auto" w:fill="auto"/>
        <w:spacing w:line="360" w:lineRule="auto"/>
        <w:jc w:val="left"/>
        <w:textAlignment w:val="center"/>
        <w:rPr>
          <w:sz w:val="21"/>
        </w:rPr>
      </w:pPr>
      <w:r>
        <w:rPr>
          <w:sz w:val="21"/>
        </w:rPr>
        <w:t>(1)请将电路连接完整（要求滑动变阻器滑片左移时，灯泡变亮）。</w:t>
      </w:r>
    </w:p>
    <w:p w14:paraId="2A55D9BD">
      <w:pPr>
        <w:shd w:val="clear" w:color="auto" w:fill="auto"/>
        <w:spacing w:line="360" w:lineRule="auto"/>
        <w:jc w:val="left"/>
        <w:textAlignment w:val="center"/>
        <w:rPr>
          <w:sz w:val="21"/>
        </w:rPr>
      </w:pPr>
      <w:r>
        <w:rPr>
          <w:sz w:val="21"/>
        </w:rPr>
        <w:t>(2)为能顺利完成该实验，下列不同规格的滑动变阻器应选用_________（选填字母）。</w:t>
      </w:r>
    </w:p>
    <w:p w14:paraId="0E0F5507">
      <w:pPr>
        <w:shd w:val="clear" w:color="auto" w:fill="auto"/>
        <w:spacing w:line="360" w:lineRule="auto"/>
        <w:ind w:left="380"/>
        <w:jc w:val="left"/>
        <w:textAlignment w:val="center"/>
        <w:rPr>
          <w:sz w:val="21"/>
        </w:rPr>
      </w:pPr>
      <w:r>
        <w:rPr>
          <w:sz w:val="21"/>
        </w:rPr>
        <w:t>A．“10Ω　0.5A”的滑动变阻器</w:t>
      </w:r>
    </w:p>
    <w:p w14:paraId="50ACD212">
      <w:pPr>
        <w:shd w:val="clear" w:color="auto" w:fill="auto"/>
        <w:spacing w:line="360" w:lineRule="auto"/>
        <w:ind w:left="380"/>
        <w:jc w:val="left"/>
        <w:textAlignment w:val="center"/>
        <w:rPr>
          <w:sz w:val="21"/>
        </w:rPr>
      </w:pPr>
      <w:r>
        <w:rPr>
          <w:sz w:val="21"/>
        </w:rPr>
        <w:t>B．“20Ω　2A”的滑动变阻器</w:t>
      </w:r>
    </w:p>
    <w:p w14:paraId="67F865B4">
      <w:pPr>
        <w:shd w:val="clear" w:color="auto" w:fill="auto"/>
        <w:spacing w:line="360" w:lineRule="auto"/>
        <w:ind w:left="380"/>
        <w:jc w:val="left"/>
        <w:textAlignment w:val="center"/>
        <w:rPr>
          <w:sz w:val="21"/>
        </w:rPr>
      </w:pPr>
      <w:r>
        <w:rPr>
          <w:sz w:val="21"/>
        </w:rPr>
        <w:t>C．“5Ω　1A”的滑动变阻器</w:t>
      </w:r>
    </w:p>
    <w:p w14:paraId="7B10B00C">
      <w:pPr>
        <w:shd w:val="clear" w:color="auto" w:fill="auto"/>
        <w:spacing w:line="360" w:lineRule="auto"/>
        <w:jc w:val="left"/>
        <w:textAlignment w:val="center"/>
        <w:rPr>
          <w:sz w:val="21"/>
        </w:rPr>
      </w:pPr>
      <w:r>
        <w:rPr>
          <w:sz w:val="21"/>
        </w:rPr>
        <w:t>(3)闭合开关后，发现电压表示数接近电源电压，电流表无示数，小灯泡不亮。那么出现该故障的原因是</w:t>
      </w:r>
      <w:r>
        <w:rPr>
          <w:rFonts w:ascii="Times New Roman" w:eastAsia="Times New Roman" w:hAnsi="Times New Roman" w:cs="Times New Roman"/>
          <w:b w:val="0"/>
          <w:sz w:val="21"/>
          <w:u w:val="single"/>
        </w:rPr>
        <w:t xml:space="preserve">         </w:t>
      </w:r>
      <w:r>
        <w:rPr>
          <w:sz w:val="21"/>
        </w:rPr>
        <w:t>。</w:t>
      </w:r>
    </w:p>
    <w:p w14:paraId="0E4199E5">
      <w:pPr>
        <w:shd w:val="clear" w:color="auto" w:fill="auto"/>
        <w:spacing w:line="360" w:lineRule="auto"/>
        <w:jc w:val="left"/>
        <w:textAlignment w:val="center"/>
        <w:rPr>
          <w:sz w:val="21"/>
        </w:rPr>
      </w:pPr>
      <w:r>
        <w:rPr>
          <w:sz w:val="21"/>
        </w:rPr>
        <w:t>(4)故障排除后重新连接电路，闭合开关，移动滑片，电压表的示数如图乙所示，为了测量小灯泡的额定功率，应将滑动变阻器的滑片向</w:t>
      </w:r>
      <w:r>
        <w:rPr>
          <w:rFonts w:ascii="Times New Roman" w:eastAsia="Times New Roman" w:hAnsi="Times New Roman" w:cs="Times New Roman"/>
          <w:b w:val="0"/>
          <w:sz w:val="21"/>
          <w:u w:val="single"/>
        </w:rPr>
        <w:t xml:space="preserve">         </w:t>
      </w:r>
      <w:r>
        <w:rPr>
          <w:sz w:val="21"/>
        </w:rPr>
        <w:t>端移动（选填“左”或“右”）。</w:t>
      </w:r>
    </w:p>
    <w:p w14:paraId="48EF4EDE">
      <w:pPr>
        <w:shd w:val="clear" w:color="auto" w:fill="auto"/>
        <w:spacing w:line="360" w:lineRule="auto"/>
        <w:jc w:val="left"/>
        <w:textAlignment w:val="center"/>
        <w:rPr>
          <w:sz w:val="21"/>
        </w:rPr>
      </w:pPr>
      <w:r>
        <w:rPr>
          <w:sz w:val="21"/>
        </w:rPr>
        <w:t>(5)通过小灯泡的电流随它两端电压变化的关系如图丙所示，则小灯泡的额定功率为</w:t>
      </w:r>
      <w:r>
        <w:rPr>
          <w:rFonts w:ascii="Times New Roman" w:eastAsia="Times New Roman" w:hAnsi="Times New Roman" w:cs="Times New Roman"/>
          <w:b w:val="0"/>
          <w:sz w:val="21"/>
          <w:u w:val="single"/>
        </w:rPr>
        <w:t xml:space="preserve">         </w:t>
      </w:r>
      <w:r>
        <w:rPr>
          <w:sz w:val="21"/>
        </w:rPr>
        <w:t>W。</w:t>
      </w:r>
    </w:p>
    <w:p w14:paraId="0D1B13FD">
      <w:pPr>
        <w:shd w:val="clear" w:color="auto" w:fill="auto"/>
        <w:spacing w:line="360" w:lineRule="auto"/>
        <w:jc w:val="left"/>
        <w:textAlignment w:val="center"/>
        <w:rPr>
          <w:sz w:val="21"/>
        </w:rPr>
      </w:pPr>
      <w:r>
        <w:rPr>
          <w:sz w:val="21"/>
        </w:rPr>
        <w:t>(6)实验结束后，某同学设计了如图丁所示的电路来测量额定电压为6V的小灯泡的额定功率。已知电源电压为18V，定值电阻</w:t>
      </w:r>
      <w:r>
        <w:rPr>
          <w:rFonts w:ascii="Times New Roman" w:eastAsia="Times New Roman" w:hAnsi="Times New Roman" w:cs="Times New Roman"/>
          <w:i/>
          <w:sz w:val="21"/>
        </w:rPr>
        <w:t>R</w:t>
      </w:r>
      <w:r>
        <w:rPr>
          <w:sz w:val="21"/>
        </w:rPr>
        <w:t>的阻值为20Ω。实验步骤如下：</w:t>
      </w:r>
    </w:p>
    <w:p w14:paraId="318B7C5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1066800"/>
            <wp:effectExtent l="0" t="0" r="0" b="0"/>
            <wp:docPr id="100233" name="图片 100233" descr="@@@05b3af2a-e366-4e96-ba20-84ae3732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图片 100233" descr="@@@05b3af2a-e366-4e96-ba20-84ae37325509"/>
                    <pic:cNvPicPr>
                      <a:picLocks noChangeAspect="1"/>
                    </pic:cNvPicPr>
                  </pic:nvPicPr>
                  <pic:blipFill>
                    <a:blip xmlns:r="http://schemas.openxmlformats.org/officeDocument/2006/relationships" r:embed="rId908"/>
                    <a:stretch>
                      <a:fillRect/>
                    </a:stretch>
                  </pic:blipFill>
                  <pic:spPr>
                    <a:xfrm>
                      <a:off x="0" y="0"/>
                      <a:ext cx="1123950" cy="1066800"/>
                    </a:xfrm>
                    <a:prstGeom prst="rect">
                      <a:avLst/>
                    </a:prstGeom>
                  </pic:spPr>
                </pic:pic>
              </a:graphicData>
            </a:graphic>
          </wp:inline>
        </w:drawing>
      </w:r>
    </w:p>
    <w:p w14:paraId="50FAC25E">
      <w:pPr>
        <w:shd w:val="clear" w:color="auto" w:fill="auto"/>
        <w:spacing w:line="360" w:lineRule="auto"/>
        <w:jc w:val="left"/>
        <w:textAlignment w:val="center"/>
        <w:rPr>
          <w:sz w:val="21"/>
        </w:rPr>
      </w:pPr>
      <w:r>
        <w:rPr>
          <w:sz w:val="21"/>
        </w:rPr>
        <w:t>①开关S、S</w:t>
      </w:r>
      <w:r>
        <w:rPr>
          <w:sz w:val="21"/>
          <w:vertAlign w:val="subscript"/>
        </w:rPr>
        <w:t>1</w:t>
      </w:r>
      <w:r>
        <w:rPr>
          <w:sz w:val="21"/>
        </w:rPr>
        <w:t>闭合，S</w:t>
      </w:r>
      <w:r>
        <w:rPr>
          <w:sz w:val="21"/>
          <w:vertAlign w:val="subscript"/>
        </w:rPr>
        <w:t>2</w:t>
      </w:r>
      <w:r>
        <w:rPr>
          <w:sz w:val="21"/>
        </w:rPr>
        <w:t>断开，调节滑动变阻器</w:t>
      </w:r>
      <w:r>
        <w:rPr>
          <w:rFonts w:ascii="Times New Roman" w:eastAsia="Times New Roman" w:hAnsi="Times New Roman" w:cs="Times New Roman"/>
          <w:i/>
          <w:sz w:val="21"/>
        </w:rPr>
        <w:t>R′</w:t>
      </w:r>
      <w:r>
        <w:rPr>
          <w:sz w:val="21"/>
        </w:rPr>
        <w:t>的滑片，使小灯泡正常发光；</w:t>
      </w:r>
    </w:p>
    <w:p w14:paraId="5A1BFA02">
      <w:pPr>
        <w:shd w:val="clear" w:color="auto" w:fill="auto"/>
        <w:spacing w:line="360" w:lineRule="auto"/>
        <w:jc w:val="left"/>
        <w:textAlignment w:val="center"/>
        <w:rPr>
          <w:sz w:val="21"/>
        </w:rPr>
      </w:pPr>
      <w:r>
        <w:rPr>
          <w:sz w:val="21"/>
        </w:rPr>
        <w:t>②保持滑片位置不动，开关S、S</w:t>
      </w:r>
      <w:r>
        <w:rPr>
          <w:sz w:val="21"/>
          <w:vertAlign w:val="subscript"/>
        </w:rPr>
        <w:t>2</w:t>
      </w:r>
      <w:r>
        <w:rPr>
          <w:sz w:val="21"/>
        </w:rPr>
        <w:t>闭合，S</w:t>
      </w:r>
      <w:r>
        <w:rPr>
          <w:sz w:val="21"/>
          <w:vertAlign w:val="subscript"/>
        </w:rPr>
        <w:t>1</w:t>
      </w:r>
      <w:r>
        <w:rPr>
          <w:sz w:val="21"/>
        </w:rPr>
        <w:t>断开，此时电压表的示数为8V；</w:t>
      </w:r>
    </w:p>
    <w:p w14:paraId="1862120E">
      <w:pPr>
        <w:shd w:val="clear" w:color="auto" w:fill="auto"/>
        <w:spacing w:line="360" w:lineRule="auto"/>
        <w:jc w:val="left"/>
        <w:textAlignment w:val="center"/>
        <w:rPr>
          <w:sz w:val="21"/>
        </w:rPr>
      </w:pPr>
      <w:r>
        <w:rPr>
          <w:sz w:val="21"/>
        </w:rPr>
        <w:t>③再将</w:t>
      </w:r>
      <w:r>
        <w:rPr>
          <w:rFonts w:ascii="Times New Roman" w:eastAsia="Times New Roman" w:hAnsi="Times New Roman" w:cs="Times New Roman"/>
          <w:b w:val="0"/>
          <w:sz w:val="21"/>
          <w:u w:val="single"/>
        </w:rPr>
        <w:t xml:space="preserve">         </w:t>
      </w:r>
      <w:r>
        <w:rPr>
          <w:sz w:val="21"/>
        </w:rPr>
        <w:t>，此时电压表的示数为14V；</w:t>
      </w:r>
    </w:p>
    <w:p w14:paraId="13806660">
      <w:pPr>
        <w:shd w:val="clear" w:color="auto" w:fill="auto"/>
        <w:spacing w:line="360" w:lineRule="auto"/>
        <w:jc w:val="left"/>
        <w:textAlignment w:val="center"/>
        <w:rPr>
          <w:sz w:val="21"/>
        </w:rPr>
      </w:pPr>
      <w:r>
        <w:rPr>
          <w:sz w:val="21"/>
        </w:rPr>
        <w:t>④小灯泡的额定功率</w:t>
      </w:r>
      <w:r>
        <w:rPr>
          <w:rFonts w:ascii="Times New Roman" w:eastAsia="Times New Roman" w:hAnsi="Times New Roman" w:cs="Times New Roman"/>
          <w:i/>
          <w:sz w:val="21"/>
        </w:rPr>
        <w:t>P</w:t>
      </w:r>
      <w:r>
        <w:rPr>
          <w:rFonts w:ascii="宋体" w:eastAsia="宋体" w:hAnsi="宋体" w:cs="宋体"/>
          <w:i/>
          <w:sz w:val="21"/>
          <w:vertAlign w:val="subscript"/>
        </w:rPr>
        <w:t>额</w:t>
      </w:r>
      <w:r>
        <w:rPr>
          <w:sz w:val="21"/>
        </w:rPr>
        <w:t>=</w:t>
      </w:r>
      <w:r>
        <w:rPr>
          <w:rFonts w:ascii="Times New Roman" w:eastAsia="Times New Roman" w:hAnsi="Times New Roman" w:cs="Times New Roman"/>
          <w:b w:val="0"/>
          <w:sz w:val="21"/>
          <w:u w:val="single"/>
        </w:rPr>
        <w:t xml:space="preserve">         </w:t>
      </w:r>
      <w:r>
        <w:rPr>
          <w:sz w:val="21"/>
        </w:rPr>
        <w:t>W。</w:t>
      </w:r>
    </w:p>
    <w:p w14:paraId="37B672F7">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514475" cy="1219200"/>
            <wp:effectExtent l="0" t="0" r="9525" b="0"/>
            <wp:docPr id="100235" name="图片 100235" descr="@@@7247ff78-cc44-4d41-9b31-ade07e34c7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图片 100235" descr="@@@7247ff78-cc44-4d41-9b31-ade07e34c7c8"/>
                    <pic:cNvPicPr>
                      <a:picLocks noChangeAspect="1"/>
                    </pic:cNvPicPr>
                  </pic:nvPicPr>
                  <pic:blipFill>
                    <a:blip xmlns:r="http://schemas.openxmlformats.org/officeDocument/2006/relationships" r:embed="rId909"/>
                    <a:stretch>
                      <a:fillRect/>
                    </a:stretch>
                  </pic:blipFill>
                  <pic:spPr>
                    <a:xfrm>
                      <a:off x="0" y="0"/>
                      <a:ext cx="1514475" cy="1219200"/>
                    </a:xfrm>
                    <a:prstGeom prst="rect">
                      <a:avLst/>
                    </a:prstGeom>
                  </pic:spPr>
                </pic:pic>
              </a:graphicData>
            </a:graphic>
          </wp:inline>
        </w:drawing>
      </w:r>
    </w:p>
    <w:p w14:paraId="19B8A72C">
      <w:pPr>
        <w:shd w:val="clear" w:color="auto" w:fill="F2F2F2"/>
        <w:spacing w:line="360" w:lineRule="auto"/>
        <w:jc w:val="left"/>
        <w:textAlignment w:val="center"/>
        <w:rPr>
          <w:sz w:val="21"/>
        </w:rPr>
      </w:pPr>
      <w:r>
        <w:rPr>
          <w:color w:val="FF0000"/>
          <w:sz w:val="21"/>
        </w:rPr>
        <w:t>(2)B</w:t>
      </w:r>
    </w:p>
    <w:p w14:paraId="126F1281">
      <w:pPr>
        <w:shd w:val="clear" w:color="auto" w:fill="F2F2F2"/>
        <w:spacing w:line="360" w:lineRule="auto"/>
        <w:jc w:val="left"/>
        <w:textAlignment w:val="center"/>
        <w:rPr>
          <w:sz w:val="21"/>
        </w:rPr>
      </w:pPr>
      <w:r>
        <w:rPr>
          <w:color w:val="FF0000"/>
          <w:sz w:val="21"/>
        </w:rPr>
        <w:t>(3)小灯泡断路</w:t>
      </w:r>
    </w:p>
    <w:p w14:paraId="2B234861">
      <w:pPr>
        <w:shd w:val="clear" w:color="auto" w:fill="F2F2F2"/>
        <w:spacing w:line="360" w:lineRule="auto"/>
        <w:jc w:val="left"/>
        <w:textAlignment w:val="center"/>
        <w:rPr>
          <w:sz w:val="21"/>
        </w:rPr>
      </w:pPr>
      <w:r>
        <w:rPr>
          <w:color w:val="FF0000"/>
          <w:sz w:val="21"/>
        </w:rPr>
        <w:t>(4)左</w:t>
      </w:r>
    </w:p>
    <w:p w14:paraId="68A166BD">
      <w:pPr>
        <w:shd w:val="clear" w:color="auto" w:fill="F2F2F2"/>
        <w:spacing w:line="360" w:lineRule="auto"/>
        <w:jc w:val="left"/>
        <w:textAlignment w:val="center"/>
        <w:rPr>
          <w:sz w:val="21"/>
        </w:rPr>
      </w:pPr>
      <w:r>
        <w:rPr>
          <w:color w:val="FF0000"/>
          <w:sz w:val="21"/>
        </w:rPr>
        <w:t>(5)0.5</w:t>
      </w:r>
    </w:p>
    <w:p w14:paraId="2286C005">
      <w:pPr>
        <w:shd w:val="clear" w:color="auto" w:fill="F2F2F2"/>
        <w:spacing w:line="360" w:lineRule="auto"/>
        <w:jc w:val="left"/>
        <w:textAlignment w:val="center"/>
        <w:rPr>
          <w:sz w:val="21"/>
        </w:rPr>
      </w:pPr>
      <w:r>
        <w:rPr>
          <w:color w:val="FF0000"/>
          <w:sz w:val="21"/>
        </w:rPr>
        <w:t>(6)     滑动变阻器的滑片移至最右端     1.8</w:t>
      </w:r>
    </w:p>
    <w:p w14:paraId="2F8021B1">
      <w:pPr>
        <w:shd w:val="clear" w:color="auto" w:fill="F2F2F2"/>
        <w:spacing w:line="360" w:lineRule="auto"/>
        <w:jc w:val="left"/>
        <w:textAlignment w:val="center"/>
        <w:rPr>
          <w:sz w:val="21"/>
        </w:rPr>
      </w:pPr>
      <w:r>
        <w:rPr>
          <w:color w:val="FF0000"/>
          <w:sz w:val="21"/>
        </w:rPr>
        <w:t>【详解】（1）在“测定小灯泡的电功率”的实验中，除电压表外，其余元件串联，电压表并在小灯泡两端。小灯泡额定电压为2.5V，所以电压表接3V接线柱；滑动变阻器滑片左移时，灯泡变亮，电流变大，滑动变阻器接入的电阻变小，故滑动变阻器应接左下接线柱，作图如下：</w:t>
      </w:r>
    </w:p>
    <w:p w14:paraId="38ACAEAD">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85900" cy="1190625"/>
            <wp:effectExtent l="0" t="0" r="0" b="9525"/>
            <wp:docPr id="100237" name="图片 100237" descr="@@@290fe295-b3f8-49f0-9ad0-a6cdf7a04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图片 100237" descr="@@@290fe295-b3f8-49f0-9ad0-a6cdf7a04f30"/>
                    <pic:cNvPicPr>
                      <a:picLocks noChangeAspect="1"/>
                    </pic:cNvPicPr>
                  </pic:nvPicPr>
                  <pic:blipFill>
                    <a:blip xmlns:r="http://schemas.openxmlformats.org/officeDocument/2006/relationships" r:embed="rId909"/>
                    <a:stretch>
                      <a:fillRect/>
                    </a:stretch>
                  </pic:blipFill>
                  <pic:spPr>
                    <a:xfrm>
                      <a:off x="0" y="0"/>
                      <a:ext cx="1485900" cy="1190625"/>
                    </a:xfrm>
                    <a:prstGeom prst="rect">
                      <a:avLst/>
                    </a:prstGeom>
                  </pic:spPr>
                </pic:pic>
              </a:graphicData>
            </a:graphic>
          </wp:inline>
        </w:drawing>
      </w:r>
    </w:p>
    <w:p w14:paraId="59DE95A0">
      <w:pPr>
        <w:shd w:val="clear" w:color="auto" w:fill="F2F2F2"/>
        <w:spacing w:line="360" w:lineRule="auto"/>
        <w:jc w:val="left"/>
        <w:textAlignment w:val="center"/>
        <w:rPr>
          <w:sz w:val="21"/>
        </w:rPr>
      </w:pPr>
      <w:r>
        <w:rPr>
          <w:color w:val="FF0000"/>
          <w:sz w:val="21"/>
        </w:rPr>
        <w:t>（2）小灯泡的额定电压为2.5V，小灯泡的电阻约为12Ω，由欧姆定律可得灯的额定电流约为</w:t>
      </w:r>
    </w:p>
    <w:p w14:paraId="75510939">
      <w:pPr>
        <w:shd w:val="clear" w:color="auto" w:fill="F2F2F2"/>
        <w:spacing w:line="360" w:lineRule="auto"/>
        <w:jc w:val="center"/>
        <w:textAlignment w:val="center"/>
        <w:rPr>
          <w:sz w:val="21"/>
        </w:rPr>
      </w:pPr>
      <w:r>
        <w:rPr>
          <w:color w:val="FF0000"/>
        </w:rPr>
        <w:object>
          <v:shape id="_x0000_i1523" type="#_x0000_t75" alt="eqIdab2130e449a6f883d83839376b6b8a2c" style="width:93.2pt;height:28.95pt" o:ole="" coordsize="21600,21600" o:preferrelative="t" filled="f" stroked="f">
            <v:stroke joinstyle="miter"/>
            <v:imagedata r:id="rId910" o:title="eqIdab2130e449a6f883d83839376b6b8a2c"/>
            <o:lock v:ext="edit" aspectratio="t"/>
            <w10:anchorlock/>
          </v:shape>
          <o:OLEObject Type="Embed" ProgID="Equation.DSMT4" ShapeID="_x0000_i1523" DrawAspect="Content" ObjectID="_1468076223" r:id="rId911"/>
        </w:object>
      </w:r>
    </w:p>
    <w:p w14:paraId="570BAD13">
      <w:pPr>
        <w:shd w:val="clear" w:color="auto" w:fill="F2F2F2"/>
        <w:spacing w:line="360" w:lineRule="auto"/>
        <w:jc w:val="left"/>
        <w:textAlignment w:val="center"/>
        <w:rPr>
          <w:sz w:val="21"/>
        </w:rPr>
      </w:pPr>
      <w:r>
        <w:rPr>
          <w:color w:val="FF0000"/>
          <w:sz w:val="21"/>
        </w:rPr>
        <w:t>当灯正常发光时，根据串联电路的规律及欧姆定律可知，滑动变阻器连入电路中的电阻为</w:t>
      </w:r>
    </w:p>
    <w:p w14:paraId="4CD76AB8">
      <w:pPr>
        <w:shd w:val="clear" w:color="auto" w:fill="F2F2F2"/>
        <w:spacing w:line="360" w:lineRule="auto"/>
        <w:jc w:val="center"/>
        <w:textAlignment w:val="center"/>
        <w:rPr>
          <w:sz w:val="21"/>
        </w:rPr>
      </w:pPr>
      <w:r>
        <w:rPr>
          <w:color w:val="FF0000"/>
        </w:rPr>
        <w:object>
          <v:shape id="_x0000_i1524" type="#_x0000_t75" alt="eqId0d7a04097b4c9a8550bf30eb489f93da" style="width:135.45pt;height:28.2pt" o:ole="" coordsize="21600,21600" o:preferrelative="t" filled="f" stroked="f">
            <v:stroke joinstyle="miter"/>
            <v:imagedata r:id="rId912" o:title="eqId0d7a04097b4c9a8550bf30eb489f93da"/>
            <o:lock v:ext="edit" aspectratio="t"/>
            <w10:anchorlock/>
          </v:shape>
          <o:OLEObject Type="Embed" ProgID="Equation.DSMT4" ShapeID="_x0000_i1524" DrawAspect="Content" ObjectID="_1468076224" r:id="rId913"/>
        </w:object>
      </w:r>
    </w:p>
    <w:p w14:paraId="5B0D0384">
      <w:pPr>
        <w:shd w:val="clear" w:color="auto" w:fill="F2F2F2"/>
        <w:spacing w:line="360" w:lineRule="auto"/>
        <w:jc w:val="left"/>
        <w:textAlignment w:val="center"/>
        <w:rPr>
          <w:sz w:val="21"/>
        </w:rPr>
      </w:pPr>
      <w:r>
        <w:rPr>
          <w:color w:val="FF0000"/>
          <w:sz w:val="21"/>
        </w:rPr>
        <w:t>故为了能够顺利完成实验探究，应选用“20Ω 2A”的滑动变阻器。</w:t>
      </w:r>
    </w:p>
    <w:p w14:paraId="2415E710">
      <w:pPr>
        <w:shd w:val="clear" w:color="auto" w:fill="F2F2F2"/>
        <w:spacing w:line="360" w:lineRule="auto"/>
        <w:jc w:val="left"/>
        <w:textAlignment w:val="center"/>
        <w:rPr>
          <w:sz w:val="21"/>
        </w:rPr>
      </w:pPr>
      <w:r>
        <w:rPr>
          <w:color w:val="FF0000"/>
          <w:sz w:val="21"/>
        </w:rPr>
        <w:t>故选B。</w:t>
      </w:r>
    </w:p>
    <w:p w14:paraId="15B72778">
      <w:pPr>
        <w:shd w:val="clear" w:color="auto" w:fill="F2F2F2"/>
        <w:spacing w:line="360" w:lineRule="auto"/>
        <w:jc w:val="left"/>
        <w:textAlignment w:val="center"/>
        <w:rPr>
          <w:sz w:val="21"/>
        </w:rPr>
      </w:pPr>
      <w:r>
        <w:rPr>
          <w:color w:val="FF0000"/>
          <w:sz w:val="21"/>
        </w:rPr>
        <w:t>（3）闭合开关后，电流表无示数，小灯泡不亮，电路中可能存在断路，电压表示数接近电源电压，说明电压表能接到电源两端，故出现该故障的原因是小灯泡断路。</w:t>
      </w:r>
    </w:p>
    <w:p w14:paraId="487F8174">
      <w:pPr>
        <w:shd w:val="clear" w:color="auto" w:fill="F2F2F2"/>
        <w:spacing w:line="360" w:lineRule="auto"/>
        <w:jc w:val="left"/>
        <w:textAlignment w:val="center"/>
        <w:rPr>
          <w:sz w:val="21"/>
        </w:rPr>
      </w:pPr>
      <w:r>
        <w:rPr>
          <w:color w:val="FF0000"/>
          <w:sz w:val="21"/>
        </w:rPr>
        <w:t>（4）由图乙可知，电压表接的是小量程，分度值为0.1V，电压表示数为2.2V，而小灯泡的额定电压为2.5V，所以为测小灯泡的额定功率，需将滑动变阻器的滑片向左移动，减小滑动变阻器接入的电阻，增大电流，从而增大小灯泡两端的电压，直至到2.5V。</w:t>
      </w:r>
    </w:p>
    <w:p w14:paraId="3A57A385">
      <w:pPr>
        <w:shd w:val="clear" w:color="auto" w:fill="F2F2F2"/>
        <w:spacing w:line="360" w:lineRule="auto"/>
        <w:jc w:val="left"/>
        <w:textAlignment w:val="center"/>
        <w:rPr>
          <w:sz w:val="21"/>
        </w:rPr>
      </w:pPr>
      <w:r>
        <w:rPr>
          <w:color w:val="FF0000"/>
          <w:sz w:val="21"/>
        </w:rPr>
        <w:t>（5）由丙图可知，小灯泡两端的电压为2.5V时，通过小灯泡的电流为0.2A，故小灯泡的额定功率为</w:t>
      </w:r>
    </w:p>
    <w:p w14:paraId="6B5C321A">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P=UI</w:t>
      </w:r>
      <w:r>
        <w:rPr>
          <w:color w:val="FF0000"/>
          <w:sz w:val="21"/>
        </w:rPr>
        <w:t>=2.5V×0.2A=0.5W</w:t>
      </w:r>
    </w:p>
    <w:p w14:paraId="40EB56A3">
      <w:pPr>
        <w:shd w:val="clear" w:color="auto" w:fill="F2F2F2"/>
        <w:spacing w:line="360" w:lineRule="auto"/>
        <w:jc w:val="left"/>
        <w:textAlignment w:val="center"/>
        <w:rPr>
          <w:sz w:val="21"/>
        </w:rPr>
      </w:pPr>
      <w:r>
        <w:rPr>
          <w:color w:val="FF0000"/>
          <w:sz w:val="21"/>
        </w:rPr>
        <w:t>（6）[1][2]开关S、S</w:t>
      </w:r>
      <w:r>
        <w:rPr>
          <w:color w:val="FF0000"/>
          <w:sz w:val="21"/>
          <w:vertAlign w:val="subscript"/>
        </w:rPr>
        <w:t>1</w:t>
      </w:r>
      <w:r>
        <w:rPr>
          <w:color w:val="FF0000"/>
          <w:sz w:val="21"/>
        </w:rPr>
        <w:t>闭合，S</w:t>
      </w:r>
      <w:r>
        <w:rPr>
          <w:color w:val="FF0000"/>
          <w:sz w:val="21"/>
          <w:vertAlign w:val="subscript"/>
        </w:rPr>
        <w:t>2</w:t>
      </w:r>
      <w:r>
        <w:rPr>
          <w:color w:val="FF0000"/>
          <w:sz w:val="21"/>
        </w:rPr>
        <w:t>断开，此时滑动变阻器</w:t>
      </w:r>
      <w:r>
        <w:rPr>
          <w:rFonts w:ascii="Times New Roman" w:eastAsia="Times New Roman" w:hAnsi="Times New Roman" w:cs="Times New Roman"/>
          <w:i/>
          <w:color w:val="FF0000"/>
          <w:sz w:val="21"/>
        </w:rPr>
        <w:t>R′</w:t>
      </w:r>
      <w:r>
        <w:rPr>
          <w:color w:val="FF0000"/>
          <w:sz w:val="21"/>
        </w:rPr>
        <w:t>与与小灯泡串联，调节</w:t>
      </w:r>
      <w:r>
        <w:rPr>
          <w:rFonts w:ascii="Times New Roman" w:eastAsia="Times New Roman" w:hAnsi="Times New Roman" w:cs="Times New Roman"/>
          <w:i/>
          <w:color w:val="FF0000"/>
          <w:sz w:val="21"/>
        </w:rPr>
        <w:t>R′</w:t>
      </w:r>
      <w:r>
        <w:rPr>
          <w:color w:val="FF0000"/>
          <w:sz w:val="21"/>
        </w:rPr>
        <w:t>的滑片，使小灯泡正常发光，即小灯泡两端的电压为6V；保持滑片位置不动，开关S、S</w:t>
      </w:r>
      <w:r>
        <w:rPr>
          <w:color w:val="FF0000"/>
          <w:sz w:val="21"/>
          <w:vertAlign w:val="subscript"/>
        </w:rPr>
        <w:t>2</w:t>
      </w:r>
      <w:r>
        <w:rPr>
          <w:color w:val="FF0000"/>
          <w:sz w:val="21"/>
        </w:rPr>
        <w:t>闭合，S</w:t>
      </w:r>
      <w:r>
        <w:rPr>
          <w:color w:val="FF0000"/>
          <w:sz w:val="21"/>
          <w:vertAlign w:val="subscript"/>
        </w:rPr>
        <w:t>1</w:t>
      </w:r>
      <w:r>
        <w:rPr>
          <w:color w:val="FF0000"/>
          <w:sz w:val="21"/>
        </w:rPr>
        <w:t>断开，此时滑动变阻器的全部电阻</w:t>
      </w:r>
      <w:r>
        <w:rPr>
          <w:rFonts w:ascii="Times New Roman" w:eastAsia="Times New Roman" w:hAnsi="Times New Roman" w:cs="Times New Roman"/>
          <w:i/>
          <w:color w:val="FF0000"/>
          <w:sz w:val="21"/>
        </w:rPr>
        <w:t>R′</w:t>
      </w:r>
      <w:r>
        <w:rPr>
          <w:color w:val="FF0000"/>
          <w:sz w:val="21"/>
        </w:rPr>
        <w:t>与定值电阻</w:t>
      </w:r>
      <w:r>
        <w:rPr>
          <w:rFonts w:ascii="Times New Roman" w:eastAsia="Times New Roman" w:hAnsi="Times New Roman" w:cs="Times New Roman"/>
          <w:i/>
          <w:color w:val="FF0000"/>
          <w:sz w:val="21"/>
        </w:rPr>
        <w:t>R</w:t>
      </w:r>
      <w:r>
        <w:rPr>
          <w:color w:val="FF0000"/>
          <w:sz w:val="21"/>
        </w:rPr>
        <w:t>串联，电压表测量滑动变阻器滑片左边电阻两端的电压，此时电压表示数为</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左</w:t>
      </w:r>
      <w:r>
        <w:rPr>
          <w:color w:val="FF0000"/>
          <w:sz w:val="21"/>
        </w:rPr>
        <w:t>=8V；由于滑动变阻器的全部电阻连入电路，为了间接测出定值电阻</w:t>
      </w:r>
      <w:r>
        <w:rPr>
          <w:rFonts w:ascii="Times New Roman" w:eastAsia="Times New Roman" w:hAnsi="Times New Roman" w:cs="Times New Roman"/>
          <w:i/>
          <w:color w:val="FF0000"/>
          <w:sz w:val="21"/>
        </w:rPr>
        <w:t>R</w:t>
      </w:r>
      <w:r>
        <w:rPr>
          <w:color w:val="FF0000"/>
          <w:sz w:val="21"/>
        </w:rPr>
        <w:t>两端的电压，所以需要测出滑动变阻器两端的电压，故再将滑动变阻器的滑片移至最右端，此时电压表示数为滑动变阻器两端的电压，即</w:t>
      </w:r>
      <w:r>
        <w:rPr>
          <w:rFonts w:ascii="Times New Roman" w:eastAsia="Times New Roman" w:hAnsi="Times New Roman" w:cs="Times New Roman"/>
          <w:i/>
          <w:color w:val="FF0000"/>
          <w:sz w:val="21"/>
        </w:rPr>
        <w:t>U'</w:t>
      </w:r>
      <w:r>
        <w:rPr>
          <w:color w:val="FF0000"/>
          <w:sz w:val="21"/>
        </w:rPr>
        <w:t>=14V；在步骤②中，滑动变阻器的全部电阻</w:t>
      </w:r>
      <w:r>
        <w:rPr>
          <w:rFonts w:ascii="Times New Roman" w:eastAsia="Times New Roman" w:hAnsi="Times New Roman" w:cs="Times New Roman"/>
          <w:i/>
          <w:color w:val="FF0000"/>
          <w:sz w:val="21"/>
        </w:rPr>
        <w:t>R'</w:t>
      </w:r>
      <w:r>
        <w:rPr>
          <w:color w:val="FF0000"/>
          <w:sz w:val="21"/>
        </w:rPr>
        <w:t>与定值电阻</w:t>
      </w:r>
      <w:r>
        <w:rPr>
          <w:rFonts w:ascii="Times New Roman" w:eastAsia="Times New Roman" w:hAnsi="Times New Roman" w:cs="Times New Roman"/>
          <w:i/>
          <w:color w:val="FF0000"/>
          <w:sz w:val="21"/>
        </w:rPr>
        <w:t>R</w:t>
      </w:r>
      <w:r>
        <w:rPr>
          <w:color w:val="FF0000"/>
          <w:sz w:val="21"/>
        </w:rPr>
        <w:t>串联，根据串联电路电压的规律可得，</w:t>
      </w:r>
      <w:r>
        <w:rPr>
          <w:rFonts w:ascii="Times New Roman" w:eastAsia="Times New Roman" w:hAnsi="Times New Roman" w:cs="Times New Roman"/>
          <w:i/>
          <w:color w:val="FF0000"/>
          <w:sz w:val="21"/>
        </w:rPr>
        <w:t>R</w:t>
      </w:r>
      <w:r>
        <w:rPr>
          <w:color w:val="FF0000"/>
          <w:sz w:val="21"/>
        </w:rPr>
        <w:t>的电压为</w:t>
      </w:r>
    </w:p>
    <w:p w14:paraId="59F54ED2">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R</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color w:val="FF0000"/>
          <w:sz w:val="21"/>
        </w:rPr>
        <w:t>=18V-14V=4V</w:t>
      </w:r>
    </w:p>
    <w:p w14:paraId="195F07D9">
      <w:pPr>
        <w:shd w:val="clear" w:color="auto" w:fill="F2F2F2"/>
        <w:spacing w:line="360" w:lineRule="auto"/>
        <w:jc w:val="left"/>
        <w:textAlignment w:val="center"/>
        <w:rPr>
          <w:sz w:val="21"/>
        </w:rPr>
      </w:pPr>
      <w:r>
        <w:rPr>
          <w:color w:val="FF0000"/>
          <w:sz w:val="21"/>
        </w:rPr>
        <w:t>由分压原理可得，</w:t>
      </w:r>
    </w:p>
    <w:p w14:paraId="26E7B623">
      <w:pPr>
        <w:shd w:val="clear" w:color="auto" w:fill="F2F2F2"/>
        <w:spacing w:line="360" w:lineRule="auto"/>
        <w:jc w:val="center"/>
        <w:textAlignment w:val="center"/>
        <w:rPr>
          <w:sz w:val="21"/>
        </w:rPr>
      </w:pPr>
      <w:r>
        <w:rPr>
          <w:color w:val="FF0000"/>
        </w:rPr>
        <w:object>
          <v:shape id="_x0000_i1525" type="#_x0000_t75" alt="eqId553a1ace2b39d5c9804c7fbc1468d742" style="width:43.95pt;height:31.85pt" o:ole="" coordsize="21600,21600" o:preferrelative="t" filled="f" stroked="f">
            <v:stroke joinstyle="miter"/>
            <v:imagedata r:id="rId914" o:title="eqId553a1ace2b39d5c9804c7fbc1468d742"/>
            <o:lock v:ext="edit" aspectratio="t"/>
            <w10:anchorlock/>
          </v:shape>
          <o:OLEObject Type="Embed" ProgID="Equation.DSMT4" ShapeID="_x0000_i1525" DrawAspect="Content" ObjectID="_1468076225" r:id="rId915"/>
        </w:object>
      </w:r>
    </w:p>
    <w:p w14:paraId="3CCCCA07">
      <w:pPr>
        <w:shd w:val="clear" w:color="auto" w:fill="F2F2F2"/>
        <w:spacing w:line="360" w:lineRule="auto"/>
        <w:jc w:val="left"/>
        <w:textAlignment w:val="center"/>
        <w:rPr>
          <w:sz w:val="21"/>
        </w:rPr>
      </w:pPr>
      <w:r>
        <w:rPr>
          <w:color w:val="FF0000"/>
          <w:sz w:val="21"/>
        </w:rPr>
        <w:t>所以滑动变阻器滑片左边电阻的阻值为</w:t>
      </w:r>
    </w:p>
    <w:p w14:paraId="6AA0BCCD">
      <w:pPr>
        <w:shd w:val="clear" w:color="auto" w:fill="F2F2F2"/>
        <w:spacing w:line="360" w:lineRule="auto"/>
        <w:jc w:val="center"/>
        <w:textAlignment w:val="center"/>
        <w:rPr>
          <w:sz w:val="21"/>
        </w:rPr>
      </w:pPr>
      <w:r>
        <w:rPr>
          <w:color w:val="FF0000"/>
        </w:rPr>
        <w:object>
          <v:shape id="_x0000_i1526" type="#_x0000_t75" alt="eqIdae2d6aa1f8846a82d27827ff53bb3356" style="width:133.75pt;height:30.7pt" o:ole="" coordsize="21600,21600" o:preferrelative="t" filled="f" stroked="f">
            <v:stroke joinstyle="miter"/>
            <v:imagedata r:id="rId916" o:title="eqIdae2d6aa1f8846a82d27827ff53bb3356"/>
            <o:lock v:ext="edit" aspectratio="t"/>
            <w10:anchorlock/>
          </v:shape>
          <o:OLEObject Type="Embed" ProgID="Equation.DSMT4" ShapeID="_x0000_i1526" DrawAspect="Content" ObjectID="_1468076226" r:id="rId917"/>
        </w:object>
      </w:r>
    </w:p>
    <w:p w14:paraId="7DDFE2CA">
      <w:pPr>
        <w:shd w:val="clear" w:color="auto" w:fill="F2F2F2"/>
        <w:spacing w:line="360" w:lineRule="auto"/>
        <w:jc w:val="left"/>
        <w:textAlignment w:val="center"/>
        <w:rPr>
          <w:sz w:val="21"/>
        </w:rPr>
      </w:pPr>
      <w:r>
        <w:rPr>
          <w:color w:val="FF0000"/>
          <w:sz w:val="21"/>
        </w:rPr>
        <w:t>故在步骤①中，灯的额定电流为</w:t>
      </w:r>
    </w:p>
    <w:p w14:paraId="70513735">
      <w:pPr>
        <w:shd w:val="clear" w:color="auto" w:fill="F2F2F2"/>
        <w:spacing w:line="360" w:lineRule="auto"/>
        <w:jc w:val="center"/>
        <w:textAlignment w:val="center"/>
        <w:rPr>
          <w:sz w:val="21"/>
        </w:rPr>
      </w:pPr>
      <w:r>
        <w:rPr>
          <w:color w:val="FF0000"/>
        </w:rPr>
        <w:object>
          <v:shape id="_x0000_i1527" type="#_x0000_t75" alt="eqId9d95d88eb00135321447398392f83036" style="width:103.8pt;height:31.75pt" o:ole="" coordsize="21600,21600" o:preferrelative="t" filled="f" stroked="f">
            <v:stroke joinstyle="miter"/>
            <v:imagedata r:id="rId918" o:title="eqId9d95d88eb00135321447398392f83036"/>
            <o:lock v:ext="edit" aspectratio="t"/>
            <w10:anchorlock/>
          </v:shape>
          <o:OLEObject Type="Embed" ProgID="Equation.DSMT4" ShapeID="_x0000_i1527" DrawAspect="Content" ObjectID="_1468076227" r:id="rId919"/>
        </w:object>
      </w:r>
    </w:p>
    <w:p w14:paraId="36383246">
      <w:pPr>
        <w:shd w:val="clear" w:color="auto" w:fill="F2F2F2"/>
        <w:spacing w:line="360" w:lineRule="auto"/>
        <w:jc w:val="left"/>
        <w:textAlignment w:val="center"/>
        <w:rPr>
          <w:sz w:val="21"/>
        </w:rPr>
      </w:pPr>
      <w:r>
        <w:rPr>
          <w:color w:val="FF0000"/>
          <w:sz w:val="21"/>
        </w:rPr>
        <w:t>则小灯泡的额定功率为</w:t>
      </w:r>
    </w:p>
    <w:p w14:paraId="7B00D2D8">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P</w:t>
      </w:r>
      <w:r>
        <w:rPr>
          <w:rFonts w:ascii="宋体" w:eastAsia="宋体" w:hAnsi="宋体" w:cs="宋体"/>
          <w:i/>
          <w:color w:val="FF0000"/>
          <w:sz w:val="21"/>
          <w:vertAlign w:val="subscript"/>
        </w:rPr>
        <w:t>额</w:t>
      </w:r>
      <w:r>
        <w:rPr>
          <w:color w:val="FF0000"/>
          <w:sz w:val="21"/>
        </w:rPr>
        <w:t>=</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额</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额</w:t>
      </w:r>
      <w:r>
        <w:rPr>
          <w:color w:val="FF0000"/>
          <w:sz w:val="21"/>
        </w:rPr>
        <w:t>=6V×0.3A=1.8W</w:t>
      </w:r>
    </w:p>
    <w:p w14:paraId="3BFFEF85">
      <w:pPr>
        <w:shd w:val="clear" w:color="auto" w:fill="auto"/>
        <w:spacing w:line="360" w:lineRule="auto"/>
        <w:jc w:val="left"/>
        <w:textAlignment w:val="center"/>
        <w:rPr>
          <w:sz w:val="21"/>
        </w:rPr>
      </w:pPr>
      <w:r>
        <w:rPr>
          <w:sz w:val="21"/>
        </w:rPr>
        <w:t>45．（2024·上海宝山·一模）交附物理兴趣小组同学在做“用电压表，电流表测电阻”的实验中，备有：电流表一个，0~0.6A，0~3A两个量程，电压表一个，0~3V、0~15V两个量程；学生电源，电压分别为1.5V、3V、6V、15V；开关一个；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=15Ω，待测电阻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，滑动变阻器</w:t>
      </w:r>
      <w:r>
        <w:rPr>
          <w:rFonts w:ascii="Times New Roman" w:eastAsia="Times New Roman" w:hAnsi="Times New Roman" w:cs="Times New Roman"/>
          <w:i/>
          <w:sz w:val="21"/>
        </w:rPr>
        <w:t>R</w:t>
      </w:r>
      <w:r>
        <w:rPr>
          <w:sz w:val="21"/>
        </w:rPr>
        <w:t>上标有“20Ω 2A”的字样，导线若干。</w:t>
      </w:r>
    </w:p>
    <w:p w14:paraId="2A083316">
      <w:pPr>
        <w:shd w:val="clear" w:color="auto" w:fill="auto"/>
        <w:spacing w:line="360" w:lineRule="auto"/>
        <w:jc w:val="left"/>
        <w:textAlignment w:val="center"/>
        <w:rPr>
          <w:sz w:val="21"/>
        </w:rPr>
      </w:pPr>
      <w:r>
        <w:rPr>
          <w:sz w:val="21"/>
        </w:rPr>
        <w:t>方案①：小交同学按图所示的电路图正确连接电路，当他按操作规范进行实验时，闭合电键K，电流表A的示数为</w:t>
      </w:r>
      <w:r>
        <w:rPr>
          <w:rFonts w:ascii="Times New Roman" w:eastAsia="Times New Roman" w:hAnsi="Times New Roman" w:cs="Times New Roman"/>
          <w:i/>
          <w:sz w:val="21"/>
        </w:rPr>
        <w:t>I</w:t>
      </w:r>
      <w:r>
        <w:rPr>
          <w:sz w:val="21"/>
        </w:rPr>
        <w:t>，然后他调节滑动变阻器滑片P的位置，当滑片P的位置恰好在中点时，电流表A的示数为0.5A。</w:t>
      </w:r>
    </w:p>
    <w:p w14:paraId="186DEA6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66825" cy="1228725"/>
            <wp:effectExtent l="0" t="0" r="9525" b="9525"/>
            <wp:docPr id="100239" name="图片 100239" descr="@@@4554cbd2-39ae-4f0d-aca4-bd2dcba62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图片 100239" descr="@@@4554cbd2-39ae-4f0d-aca4-bd2dcba624f0"/>
                    <pic:cNvPicPr>
                      <a:picLocks noChangeAspect="1"/>
                    </pic:cNvPicPr>
                  </pic:nvPicPr>
                  <pic:blipFill>
                    <a:blip xmlns:r="http://schemas.openxmlformats.org/officeDocument/2006/relationships" r:embed="rId920"/>
                    <a:stretch>
                      <a:fillRect/>
                    </a:stretch>
                  </pic:blipFill>
                  <pic:spPr>
                    <a:xfrm>
                      <a:off x="0" y="0"/>
                      <a:ext cx="1266825" cy="1228725"/>
                    </a:xfrm>
                    <a:prstGeom prst="rect">
                      <a:avLst/>
                    </a:prstGeom>
                  </pic:spPr>
                </pic:pic>
              </a:graphicData>
            </a:graphic>
          </wp:inline>
        </w:drawing>
      </w:r>
    </w:p>
    <w:p w14:paraId="547B8765">
      <w:pPr>
        <w:shd w:val="clear" w:color="auto" w:fill="auto"/>
        <w:spacing w:line="360" w:lineRule="auto"/>
        <w:jc w:val="left"/>
        <w:textAlignment w:val="center"/>
        <w:rPr>
          <w:sz w:val="21"/>
        </w:rPr>
      </w:pPr>
      <w:r>
        <w:rPr>
          <w:sz w:val="21"/>
        </w:rPr>
        <w:t>(1)</w:t>
      </w:r>
      <w:r>
        <w:rPr>
          <w:rFonts w:ascii="Times New Roman" w:eastAsia="Times New Roman" w:hAnsi="Times New Roman" w:cs="Times New Roman"/>
          <w:i/>
          <w:sz w:val="21"/>
        </w:rPr>
        <w:t>I</w:t>
      </w:r>
      <w:r>
        <w:rPr>
          <w:sz w:val="21"/>
        </w:rPr>
        <w:t>的取值为</w:t>
      </w:r>
      <w:r>
        <w:rPr>
          <w:rFonts w:ascii="Times New Roman" w:eastAsia="Times New Roman" w:hAnsi="Times New Roman" w:cs="Times New Roman"/>
          <w:b w:val="0"/>
          <w:sz w:val="21"/>
          <w:u w:val="single"/>
        </w:rPr>
        <w:t xml:space="preserve">         </w:t>
      </w:r>
      <w:r>
        <w:rPr>
          <w:sz w:val="21"/>
        </w:rPr>
        <w:t>；</w:t>
      </w:r>
    </w:p>
    <w:p w14:paraId="2BA0CF07">
      <w:pPr>
        <w:shd w:val="clear" w:color="auto" w:fill="auto"/>
        <w:spacing w:line="360" w:lineRule="auto"/>
        <w:jc w:val="left"/>
        <w:textAlignment w:val="center"/>
        <w:rPr>
          <w:sz w:val="21"/>
        </w:rPr>
      </w:pPr>
      <w:r>
        <w:rPr>
          <w:sz w:val="21"/>
        </w:rPr>
        <w:t>方案②：如图是小通同学的同学们设计的测量电阻的电路图，他们决定只用一个电表完成测量，闭合开关S时，电流表的示数为0.2A；两个开关都闭合时，电流表的示数变为0.3A。</w:t>
      </w:r>
    </w:p>
    <w:p w14:paraId="76006FA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1123950"/>
            <wp:effectExtent l="0" t="0" r="0" b="0"/>
            <wp:docPr id="100241" name="图片 100241" descr="@@@16a3ad01-32b6-4e11-bf99-e5edec3e39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图片 100241" descr="@@@16a3ad01-32b6-4e11-bf99-e5edec3e39e5"/>
                    <pic:cNvPicPr>
                      <a:picLocks noChangeAspect="1"/>
                    </pic:cNvPicPr>
                  </pic:nvPicPr>
                  <pic:blipFill>
                    <a:blip xmlns:r="http://schemas.openxmlformats.org/officeDocument/2006/relationships" r:embed="rId921"/>
                    <a:stretch>
                      <a:fillRect/>
                    </a:stretch>
                  </pic:blipFill>
                  <pic:spPr>
                    <a:xfrm>
                      <a:off x="0" y="0"/>
                      <a:ext cx="1143000" cy="1123950"/>
                    </a:xfrm>
                    <a:prstGeom prst="rect">
                      <a:avLst/>
                    </a:prstGeom>
                  </pic:spPr>
                </pic:pic>
              </a:graphicData>
            </a:graphic>
          </wp:inline>
        </w:drawing>
      </w:r>
    </w:p>
    <w:p w14:paraId="68A2C8E7">
      <w:pPr>
        <w:shd w:val="clear" w:color="auto" w:fill="auto"/>
        <w:spacing w:line="360" w:lineRule="auto"/>
        <w:jc w:val="left"/>
        <w:textAlignment w:val="center"/>
        <w:rPr>
          <w:sz w:val="21"/>
        </w:rPr>
      </w:pPr>
      <w:r>
        <w:rPr>
          <w:sz w:val="21"/>
        </w:rPr>
        <w:t>(2)待测电阻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）的阻值约为</w:t>
      </w:r>
      <w:r>
        <w:rPr>
          <w:rFonts w:ascii="Times New Roman" w:eastAsia="Times New Roman" w:hAnsi="Times New Roman" w:cs="Times New Roman"/>
          <w:b w:val="0"/>
          <w:sz w:val="21"/>
          <w:u w:val="single"/>
        </w:rPr>
        <w:t xml:space="preserve">         </w:t>
      </w:r>
      <w:r>
        <w:rPr>
          <w:sz w:val="21"/>
        </w:rPr>
        <w:t>，为了减小电表读数时的误差，要求在几次测量中，电表指针的示数大于量程的</w:t>
      </w:r>
      <w:r>
        <w:object>
          <v:shape id="_x0000_i1528" type="#_x0000_t75" alt="eqIdbf31876698721a199c7c53c6b320aa86" style="width:10.55pt;height:27.25pt" o:ole="" coordsize="21600,21600" o:preferrelative="t" filled="f" stroked="f">
            <v:stroke joinstyle="miter"/>
            <v:imagedata r:id="rId922" o:title="eqIdbf31876698721a199c7c53c6b320aa86"/>
            <o:lock v:ext="edit" aspectratio="t"/>
            <w10:anchorlock/>
          </v:shape>
          <o:OLEObject Type="Embed" ProgID="Equation.DSMT4" ShapeID="_x0000_i1528" DrawAspect="Content" ObjectID="_1468076228" r:id="rId923"/>
        </w:object>
      </w:r>
      <w:r>
        <w:rPr>
          <w:sz w:val="21"/>
        </w:rPr>
        <w:t>，则电源应选用</w:t>
      </w:r>
      <w:r>
        <w:rPr>
          <w:rFonts w:ascii="Times New Roman" w:eastAsia="Times New Roman" w:hAnsi="Times New Roman" w:cs="Times New Roman"/>
          <w:b w:val="0"/>
          <w:sz w:val="21"/>
          <w:u w:val="single"/>
        </w:rPr>
        <w:t xml:space="preserve">         </w:t>
      </w:r>
      <w:r>
        <w:rPr>
          <w:sz w:val="21"/>
        </w:rPr>
        <w:t>V，电压表应选用</w:t>
      </w:r>
      <w:r>
        <w:rPr>
          <w:rFonts w:ascii="Times New Roman" w:eastAsia="Times New Roman" w:hAnsi="Times New Roman" w:cs="Times New Roman"/>
          <w:b w:val="0"/>
          <w:sz w:val="21"/>
          <w:u w:val="single"/>
        </w:rPr>
        <w:t xml:space="preserve">         </w:t>
      </w:r>
      <w:r>
        <w:rPr>
          <w:sz w:val="21"/>
        </w:rPr>
        <w:t>量程，电流表应选用</w:t>
      </w:r>
      <w:r>
        <w:rPr>
          <w:rFonts w:ascii="Times New Roman" w:eastAsia="Times New Roman" w:hAnsi="Times New Roman" w:cs="Times New Roman"/>
          <w:b w:val="0"/>
          <w:sz w:val="21"/>
          <w:u w:val="single"/>
        </w:rPr>
        <w:t xml:space="preserve">         </w:t>
      </w:r>
      <w:r>
        <w:rPr>
          <w:sz w:val="21"/>
        </w:rPr>
        <w:t>量程；</w:t>
      </w:r>
    </w:p>
    <w:p w14:paraId="408C95DB">
      <w:pPr>
        <w:shd w:val="clear" w:color="auto" w:fill="auto"/>
        <w:spacing w:line="360" w:lineRule="auto"/>
        <w:jc w:val="left"/>
        <w:textAlignment w:val="center"/>
        <w:rPr>
          <w:sz w:val="21"/>
        </w:rPr>
      </w:pPr>
      <w:r>
        <w:rPr>
          <w:sz w:val="21"/>
        </w:rPr>
        <w:t>方案③：晓彤同学看到小通同学的方案后，决定保持电路中的其他元件不变，只将电流表换成电压表，来测量待测电阻的阻值</w:t>
      </w:r>
    </w:p>
    <w:p w14:paraId="0FCC7E68">
      <w:pPr>
        <w:shd w:val="clear" w:color="auto" w:fill="auto"/>
        <w:spacing w:line="360" w:lineRule="auto"/>
        <w:jc w:val="left"/>
        <w:textAlignment w:val="center"/>
        <w:rPr>
          <w:sz w:val="21"/>
        </w:rPr>
      </w:pPr>
      <w:r>
        <w:rPr>
          <w:sz w:val="21"/>
        </w:rPr>
        <w:t>(3)请在框格内画出相应的电路图</w:t>
      </w:r>
      <w:r>
        <w:rPr>
          <w:rFonts w:ascii="Times New Roman" w:eastAsia="Times New Roman" w:hAnsi="Times New Roman" w:cs="Times New Roman"/>
          <w:b w:val="0"/>
          <w:sz w:val="21"/>
          <w:u w:val="single"/>
        </w:rPr>
        <w:t xml:space="preserve">         </w:t>
      </w:r>
      <w:r>
        <w:rPr>
          <w:sz w:val="21"/>
        </w:rPr>
        <w:t>（留有1张备用，若要涂改，请在左上角标明哪幅是最终结果）。</w:t>
      </w:r>
    </w:p>
    <w:p w14:paraId="23CE6D0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28925" cy="1019175"/>
            <wp:effectExtent l="0" t="0" r="9525" b="9525"/>
            <wp:docPr id="100243" name="图片 100243" descr="@@@24ed558a-ae7e-4b02-9b5e-24d7f00032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图片 100243" descr="@@@24ed558a-ae7e-4b02-9b5e-24d7f00032b9"/>
                    <pic:cNvPicPr>
                      <a:picLocks noChangeAspect="1"/>
                    </pic:cNvPicPr>
                  </pic:nvPicPr>
                  <pic:blipFill>
                    <a:blip xmlns:r="http://schemas.openxmlformats.org/officeDocument/2006/relationships" r:embed="rId924"/>
                    <a:stretch>
                      <a:fillRect/>
                    </a:stretch>
                  </pic:blipFill>
                  <pic:spPr>
                    <a:xfrm>
                      <a:off x="0" y="0"/>
                      <a:ext cx="2828925" cy="1019175"/>
                    </a:xfrm>
                    <a:prstGeom prst="rect">
                      <a:avLst/>
                    </a:prstGeom>
                  </pic:spPr>
                </pic:pic>
              </a:graphicData>
            </a:graphic>
          </wp:inline>
        </w:drawing>
      </w:r>
    </w:p>
    <w:p w14:paraId="42D57CC1">
      <w:pPr>
        <w:shd w:val="clear" w:color="auto" w:fill="F2F2F2"/>
        <w:spacing w:line="360" w:lineRule="auto"/>
        <w:jc w:val="left"/>
        <w:textAlignment w:val="center"/>
        <w:rPr>
          <w:sz w:val="21"/>
        </w:rPr>
      </w:pPr>
      <w:r>
        <w:rPr>
          <w:color w:val="FF0000"/>
          <w:sz w:val="21"/>
        </w:rPr>
        <w:t>【答案】(1)0.27A或0.375A</w:t>
      </w:r>
    </w:p>
    <w:p w14:paraId="091AC0F8">
      <w:pPr>
        <w:shd w:val="clear" w:color="auto" w:fill="F2F2F2"/>
        <w:spacing w:line="360" w:lineRule="auto"/>
        <w:jc w:val="left"/>
        <w:textAlignment w:val="center"/>
        <w:rPr>
          <w:sz w:val="21"/>
        </w:rPr>
      </w:pPr>
      <w:r>
        <w:rPr>
          <w:color w:val="FF0000"/>
          <w:sz w:val="21"/>
        </w:rPr>
        <w:t>(2)     30Ω     15     0~15V     0~0.6A</w:t>
      </w:r>
    </w:p>
    <w:p w14:paraId="185DB788">
      <w:pPr>
        <w:shd w:val="clear" w:color="auto" w:fill="F2F2F2"/>
        <w:spacing w:line="360" w:lineRule="auto"/>
        <w:jc w:val="left"/>
        <w:textAlignment w:val="center"/>
        <w:rPr>
          <w:sz w:val="21"/>
        </w:rPr>
      </w:pPr>
      <w:r>
        <w:rPr>
          <w:color w:val="FF0000"/>
          <w:sz w:val="21"/>
        </w:rPr>
        <w:t>(3)</w:t>
      </w:r>
      <w:r>
        <w:rPr>
          <w:rFonts w:ascii="Times New Roman" w:eastAsia="Times New Roman" w:hAnsi="Times New Roman" w:cs="Times New Roman"/>
          <w:strike w:val="0"/>
          <w:color w:val="FF0000"/>
          <w:kern w:val="0"/>
          <w:sz w:val="24"/>
          <w:szCs w:val="24"/>
          <w:u w:val="none"/>
        </w:rPr>
        <w:drawing>
          <wp:inline distT="0" distB="0" distL="114300" distR="114300">
            <wp:extent cx="1276350" cy="1257300"/>
            <wp:effectExtent l="0" t="0" r="0" b="0"/>
            <wp:docPr id="100245" name="图片 100245" descr="@@@041a0ee8-f6ad-460d-a2fb-63ded94547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图片 100245" descr="@@@041a0ee8-f6ad-460d-a2fb-63ded94547e3"/>
                    <pic:cNvPicPr>
                      <a:picLocks noChangeAspect="1"/>
                    </pic:cNvPicPr>
                  </pic:nvPicPr>
                  <pic:blipFill>
                    <a:blip xmlns:r="http://schemas.openxmlformats.org/officeDocument/2006/relationships" r:embed="rId925"/>
                    <a:stretch>
                      <a:fillRect/>
                    </a:stretch>
                  </pic:blipFill>
                  <pic:spPr>
                    <a:xfrm>
                      <a:off x="0" y="0"/>
                      <a:ext cx="1276350" cy="1257300"/>
                    </a:xfrm>
                    <a:prstGeom prst="rect">
                      <a:avLst/>
                    </a:prstGeom>
                  </pic:spPr>
                </pic:pic>
              </a:graphicData>
            </a:graphic>
          </wp:inline>
        </w:drawing>
      </w:r>
    </w:p>
    <w:p w14:paraId="4F3D199F">
      <w:pPr>
        <w:shd w:val="clear" w:color="auto" w:fill="F2F2F2"/>
        <w:spacing w:line="360" w:lineRule="auto"/>
        <w:jc w:val="left"/>
        <w:textAlignment w:val="center"/>
        <w:rPr>
          <w:sz w:val="21"/>
        </w:rPr>
      </w:pPr>
      <w:r>
        <w:rPr>
          <w:color w:val="FF0000"/>
          <w:sz w:val="21"/>
        </w:rPr>
        <w:t>【详解】（1）由已知条件可知，调节滑动变阻器滑片P的位置，当滑片P的位置恰好在中点时，电流表A的示数为0.5A。根据欧姆定律的变形式可得滑动变阻器两端电压</w:t>
      </w:r>
    </w:p>
    <w:p w14:paraId="10405C51">
      <w:pPr>
        <w:shd w:val="clear" w:color="auto" w:fill="F2F2F2"/>
        <w:spacing w:line="360" w:lineRule="auto"/>
        <w:jc w:val="center"/>
        <w:textAlignment w:val="center"/>
        <w:rPr>
          <w:sz w:val="21"/>
        </w:rPr>
      </w:pPr>
      <w:r>
        <w:rPr>
          <w:color w:val="FF0000"/>
        </w:rPr>
        <w:object>
          <v:shape id="_x0000_i1529" type="#_x0000_t75" alt="eqIdd06ca6232dd0cd1a502cbb069b35210a" style="width:138.95pt;height:27pt" o:ole="" coordsize="21600,21600" o:preferrelative="t" filled="f" stroked="f">
            <v:stroke joinstyle="miter"/>
            <v:imagedata r:id="rId926" o:title="eqIdd06ca6232dd0cd1a502cbb069b35210a"/>
            <o:lock v:ext="edit" aspectratio="t"/>
            <w10:anchorlock/>
          </v:shape>
          <o:OLEObject Type="Embed" ProgID="Equation.DSMT4" ShapeID="_x0000_i1529" DrawAspect="Content" ObjectID="_1468076229" r:id="rId927"/>
        </w:object>
      </w:r>
    </w:p>
    <w:p w14:paraId="0AB2F391">
      <w:pPr>
        <w:shd w:val="clear" w:color="auto" w:fill="F2F2F2"/>
        <w:spacing w:line="360" w:lineRule="auto"/>
        <w:jc w:val="left"/>
        <w:textAlignment w:val="center"/>
        <w:rPr>
          <w:sz w:val="21"/>
        </w:rPr>
      </w:pPr>
      <w:r>
        <w:rPr>
          <w:color w:val="FF0000"/>
          <w:sz w:val="21"/>
        </w:rPr>
        <w:t>故电源电压一定大于5V，那么题干中电源电压大于5V的电压只有6V和15V。</w:t>
      </w:r>
    </w:p>
    <w:p w14:paraId="5E51BD93">
      <w:pPr>
        <w:shd w:val="clear" w:color="auto" w:fill="F2F2F2"/>
        <w:spacing w:line="360" w:lineRule="auto"/>
        <w:jc w:val="left"/>
        <w:textAlignment w:val="center"/>
        <w:rPr>
          <w:sz w:val="21"/>
        </w:rPr>
      </w:pPr>
      <w:r>
        <w:rPr>
          <w:color w:val="FF0000"/>
          <w:sz w:val="21"/>
        </w:rPr>
        <w:t>当用6V电源电压的时候，则此时待测电阻两端电压</w:t>
      </w:r>
    </w:p>
    <w:p w14:paraId="2694E559">
      <w:pPr>
        <w:shd w:val="clear" w:color="auto" w:fill="F2F2F2"/>
        <w:spacing w:line="360" w:lineRule="auto"/>
        <w:jc w:val="center"/>
        <w:textAlignment w:val="center"/>
        <w:rPr>
          <w:sz w:val="21"/>
        </w:rPr>
      </w:pPr>
      <w:r>
        <w:rPr>
          <w:color w:val="FF0000"/>
        </w:rPr>
        <w:object>
          <v:shape id="_x0000_i1530" type="#_x0000_t75" alt="eqId094bd3a8558cd98e07677cad26a5260e" style="width:130.2pt;height:15.85pt" o:ole="" coordsize="21600,21600" o:preferrelative="t" filled="f" stroked="f">
            <v:stroke joinstyle="miter"/>
            <v:imagedata r:id="rId928" o:title="eqId094bd3a8558cd98e07677cad26a5260e"/>
            <o:lock v:ext="edit" aspectratio="t"/>
            <w10:anchorlock/>
          </v:shape>
          <o:OLEObject Type="Embed" ProgID="Equation.DSMT4" ShapeID="_x0000_i1530" DrawAspect="Content" ObjectID="_1468076230" r:id="rId929"/>
        </w:object>
      </w:r>
    </w:p>
    <w:p w14:paraId="554BCEFF">
      <w:pPr>
        <w:shd w:val="clear" w:color="auto" w:fill="F2F2F2"/>
        <w:spacing w:line="360" w:lineRule="auto"/>
        <w:jc w:val="left"/>
        <w:textAlignment w:val="center"/>
        <w:rPr>
          <w:sz w:val="21"/>
        </w:rPr>
      </w:pPr>
      <w:r>
        <w:rPr>
          <w:color w:val="FF0000"/>
          <w:sz w:val="21"/>
        </w:rPr>
        <w:t>由欧姆定律可得此时待测电阻为</w:t>
      </w:r>
    </w:p>
    <w:p w14:paraId="0AD058D2">
      <w:pPr>
        <w:shd w:val="clear" w:color="auto" w:fill="F2F2F2"/>
        <w:spacing w:line="360" w:lineRule="auto"/>
        <w:jc w:val="center"/>
        <w:textAlignment w:val="center"/>
        <w:rPr>
          <w:sz w:val="21"/>
        </w:rPr>
      </w:pPr>
      <w:r>
        <w:rPr>
          <w:color w:val="FF0000"/>
        </w:rPr>
        <w:object>
          <v:shape id="_x0000_i1531" type="#_x0000_t75" alt="eqIde11564a16596ba5ac4626d9d7238331c" style="width:100.3pt;height:29.7pt" o:ole="" coordsize="21600,21600" o:preferrelative="t" filled="f" stroked="f">
            <v:stroke joinstyle="miter"/>
            <v:imagedata r:id="rId930" o:title="eqIde11564a16596ba5ac4626d9d7238331c"/>
            <o:lock v:ext="edit" aspectratio="t"/>
            <w10:anchorlock/>
          </v:shape>
          <o:OLEObject Type="Embed" ProgID="Equation.DSMT4" ShapeID="_x0000_i1531" DrawAspect="Content" ObjectID="_1468076231" r:id="rId931"/>
        </w:object>
      </w:r>
    </w:p>
    <w:p w14:paraId="03735117">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因为按操作规范进行实验时，闭合电键K，此时滑动变阻器接入最大值，电路最小电流，即电流表A的示数为</w:t>
      </w:r>
      <w:r>
        <w:rPr>
          <w:rFonts w:ascii="Times New Roman" w:eastAsia="Times New Roman" w:hAnsi="Times New Roman" w:cs="Times New Roman"/>
          <w:i/>
          <w:color w:val="FF0000"/>
          <w:sz w:val="21"/>
        </w:rPr>
        <w:t>I</w:t>
      </w:r>
      <w:r>
        <w:rPr>
          <w:color w:val="FF0000"/>
          <w:sz w:val="21"/>
        </w:rPr>
        <w:t>为</w:t>
      </w:r>
    </w:p>
    <w:p w14:paraId="0FEA727B">
      <w:pPr>
        <w:shd w:val="clear" w:color="auto" w:fill="F2F2F2"/>
        <w:spacing w:line="360" w:lineRule="auto"/>
        <w:jc w:val="center"/>
        <w:textAlignment w:val="center"/>
        <w:rPr>
          <w:sz w:val="21"/>
        </w:rPr>
      </w:pPr>
      <w:r>
        <w:rPr>
          <w:color w:val="FF0000"/>
        </w:rPr>
        <w:object>
          <v:shape id="_x0000_i1532" type="#_x0000_t75" alt="eqId06de6dec41f0292f0131785cda03ce91" style="width:143.4pt;height:29.75pt" o:ole="" coordsize="21600,21600" o:preferrelative="t" filled="f" stroked="f">
            <v:stroke joinstyle="miter"/>
            <v:imagedata r:id="rId932" o:title="eqId06de6dec41f0292f0131785cda03ce91"/>
            <o:lock v:ext="edit" aspectratio="t"/>
            <w10:anchorlock/>
          </v:shape>
          <o:OLEObject Type="Embed" ProgID="Equation.DSMT4" ShapeID="_x0000_i1532" DrawAspect="Content" ObjectID="_1468076232" r:id="rId933"/>
        </w:object>
      </w:r>
    </w:p>
    <w:p w14:paraId="2F25D740">
      <w:pPr>
        <w:shd w:val="clear" w:color="auto" w:fill="F2F2F2"/>
        <w:spacing w:line="360" w:lineRule="auto"/>
        <w:jc w:val="left"/>
        <w:textAlignment w:val="center"/>
        <w:rPr>
          <w:sz w:val="21"/>
        </w:rPr>
      </w:pPr>
      <w:r>
        <w:rPr>
          <w:color w:val="FF0000"/>
          <w:sz w:val="21"/>
        </w:rPr>
        <w:t>当电源电压为15V时，则此时待测电阻两端电压</w:t>
      </w:r>
    </w:p>
    <w:p w14:paraId="0508B57E">
      <w:pPr>
        <w:shd w:val="clear" w:color="auto" w:fill="F2F2F2"/>
        <w:spacing w:line="360" w:lineRule="auto"/>
        <w:jc w:val="center"/>
        <w:textAlignment w:val="center"/>
        <w:rPr>
          <w:sz w:val="21"/>
        </w:rPr>
      </w:pPr>
      <w:r>
        <w:rPr>
          <w:color w:val="FF0000"/>
        </w:rPr>
        <w:object>
          <v:shape id="_x0000_i1533" type="#_x0000_t75" alt="eqIdfd82c9ac3f74b5373c5e4a84bcdc507e" style="width:142.55pt;height:15.8pt" o:ole="" coordsize="21600,21600" o:preferrelative="t" filled="f" stroked="f">
            <v:stroke joinstyle="miter"/>
            <v:imagedata r:id="rId934" o:title="eqIdfd82c9ac3f74b5373c5e4a84bcdc507e"/>
            <o:lock v:ext="edit" aspectratio="t"/>
            <w10:anchorlock/>
          </v:shape>
          <o:OLEObject Type="Embed" ProgID="Equation.DSMT4" ShapeID="_x0000_i1533" DrawAspect="Content" ObjectID="_1468076233" r:id="rId935"/>
        </w:object>
      </w:r>
    </w:p>
    <w:p w14:paraId="54CA320F">
      <w:pPr>
        <w:shd w:val="clear" w:color="auto" w:fill="F2F2F2"/>
        <w:spacing w:line="360" w:lineRule="auto"/>
        <w:jc w:val="left"/>
        <w:textAlignment w:val="center"/>
        <w:rPr>
          <w:sz w:val="21"/>
        </w:rPr>
      </w:pPr>
      <w:r>
        <w:rPr>
          <w:color w:val="FF0000"/>
          <w:sz w:val="21"/>
        </w:rPr>
        <w:t>由欧姆定律可得此时待测电阻为</w:t>
      </w:r>
    </w:p>
    <w:p w14:paraId="077C5575">
      <w:pPr>
        <w:shd w:val="clear" w:color="auto" w:fill="F2F2F2"/>
        <w:spacing w:line="360" w:lineRule="auto"/>
        <w:jc w:val="center"/>
        <w:textAlignment w:val="center"/>
        <w:rPr>
          <w:sz w:val="21"/>
        </w:rPr>
      </w:pPr>
      <w:r>
        <w:rPr>
          <w:color w:val="FF0000"/>
        </w:rPr>
        <w:object>
          <v:shape id="_x0000_i1534" type="#_x0000_t75" alt="eqId940a063a9972859cde37482a6fe88d4e" style="width:107.3pt;height:29.6pt" o:ole="" coordsize="21600,21600" o:preferrelative="t" filled="f" stroked="f">
            <v:stroke joinstyle="miter"/>
            <v:imagedata r:id="rId936" o:title="eqId940a063a9972859cde37482a6fe88d4e"/>
            <o:lock v:ext="edit" aspectratio="t"/>
            <w10:anchorlock/>
          </v:shape>
          <o:OLEObject Type="Embed" ProgID="Equation.DSMT4" ShapeID="_x0000_i1534" DrawAspect="Content" ObjectID="_1468076234" r:id="rId937"/>
        </w:object>
      </w:r>
    </w:p>
    <w:p w14:paraId="06EE0D0D">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因为按操作规范进行实验时，闭合电键K，此时滑动变阻器接入最大值，电路最小电流，即电流表A的示数为</w:t>
      </w:r>
      <w:r>
        <w:rPr>
          <w:rFonts w:ascii="Times New Roman" w:eastAsia="Times New Roman" w:hAnsi="Times New Roman" w:cs="Times New Roman"/>
          <w:i/>
          <w:color w:val="FF0000"/>
          <w:sz w:val="21"/>
        </w:rPr>
        <w:t>I</w:t>
      </w:r>
      <w:r>
        <w:rPr>
          <w:color w:val="FF0000"/>
          <w:sz w:val="21"/>
        </w:rPr>
        <w:t>为</w:t>
      </w:r>
    </w:p>
    <w:p w14:paraId="192F1C34">
      <w:pPr>
        <w:shd w:val="clear" w:color="auto" w:fill="F2F2F2"/>
        <w:spacing w:line="360" w:lineRule="auto"/>
        <w:jc w:val="center"/>
        <w:textAlignment w:val="center"/>
        <w:rPr>
          <w:sz w:val="21"/>
        </w:rPr>
      </w:pPr>
      <w:r>
        <w:rPr>
          <w:color w:val="FF0000"/>
        </w:rPr>
        <w:object>
          <v:shape id="_x0000_i1535" type="#_x0000_t75" alt="eqId1e53742e3ce7245891ae456fdd1bec77" style="width:156.6pt;height:29.7pt" o:ole="" coordsize="21600,21600" o:preferrelative="t" filled="f" stroked="f">
            <v:stroke joinstyle="miter"/>
            <v:imagedata r:id="rId938" o:title="eqId1e53742e3ce7245891ae456fdd1bec77"/>
            <o:lock v:ext="edit" aspectratio="t"/>
            <w10:anchorlock/>
          </v:shape>
          <o:OLEObject Type="Embed" ProgID="Equation.DSMT4" ShapeID="_x0000_i1535" DrawAspect="Content" ObjectID="_1468076235" r:id="rId939"/>
        </w:object>
      </w:r>
    </w:p>
    <w:p w14:paraId="46C138D5">
      <w:pPr>
        <w:shd w:val="clear" w:color="auto" w:fill="F2F2F2"/>
        <w:spacing w:line="360" w:lineRule="auto"/>
        <w:jc w:val="left"/>
        <w:textAlignment w:val="center"/>
        <w:rPr>
          <w:sz w:val="21"/>
        </w:rPr>
      </w:pPr>
      <w:r>
        <w:rPr>
          <w:color w:val="FF0000"/>
          <w:sz w:val="21"/>
        </w:rPr>
        <w:t>（2）[1]由电路图可知，闭合开关S时，电路中只有</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工作，电流表的示数为0.2A，此时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两端的电压等于电源电压，则电源电压为</w:t>
      </w:r>
    </w:p>
    <w:p w14:paraId="5804ABE1">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=0.2A×15Ω=3V</w:t>
      </w:r>
    </w:p>
    <w:p w14:paraId="4522EA42">
      <w:pPr>
        <w:shd w:val="clear" w:color="auto" w:fill="F2F2F2"/>
        <w:spacing w:line="360" w:lineRule="auto"/>
        <w:jc w:val="left"/>
        <w:textAlignment w:val="center"/>
        <w:rPr>
          <w:sz w:val="21"/>
        </w:rPr>
      </w:pPr>
      <w:r>
        <w:rPr>
          <w:color w:val="FF0000"/>
          <w:sz w:val="21"/>
        </w:rPr>
        <w:t>两个开关都闭合时，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并联，电流表测干路电流，电流表的示数变为0.3A，根据并联电路电流与电压的特点可知，待测电阻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w:t>
      </w:r>
    </w:p>
    <w:p w14:paraId="6FA93611">
      <w:pPr>
        <w:shd w:val="clear" w:color="auto" w:fill="F2F2F2"/>
        <w:spacing w:line="360" w:lineRule="auto"/>
        <w:jc w:val="center"/>
        <w:textAlignment w:val="center"/>
        <w:rPr>
          <w:sz w:val="21"/>
        </w:rPr>
      </w:pPr>
      <w:r>
        <w:rPr>
          <w:color w:val="FF0000"/>
        </w:rPr>
        <w:object>
          <v:shape id="_x0000_i1536" type="#_x0000_t75" alt="eqIdfd560b3f3531ea166a2ba3f9a7e2cb45" style="width:164.55pt;height:29.7pt" o:ole="" coordsize="21600,21600" o:preferrelative="t" filled="f" stroked="f">
            <v:stroke joinstyle="miter"/>
            <v:imagedata r:id="rId940" o:title="eqIdfd560b3f3531ea166a2ba3f9a7e2cb45"/>
            <o:lock v:ext="edit" aspectratio="t"/>
            <w10:anchorlock/>
          </v:shape>
          <o:OLEObject Type="Embed" ProgID="Equation.DSMT4" ShapeID="_x0000_i1536" DrawAspect="Content" ObjectID="_1468076236" r:id="rId941"/>
        </w:object>
      </w:r>
    </w:p>
    <w:p w14:paraId="0909CB8D">
      <w:pPr>
        <w:shd w:val="clear" w:color="auto" w:fill="F2F2F2"/>
        <w:spacing w:line="360" w:lineRule="auto"/>
        <w:jc w:val="left"/>
        <w:textAlignment w:val="center"/>
        <w:rPr>
          <w:sz w:val="21"/>
        </w:rPr>
      </w:pPr>
      <w:r>
        <w:rPr>
          <w:color w:val="FF0000"/>
          <w:sz w:val="21"/>
        </w:rPr>
        <w:t>[2][3][4]由题知，要求在几次测量中，电表指针的示值大于量程的</w:t>
      </w:r>
      <w:r>
        <w:rPr>
          <w:color w:val="FF0000"/>
        </w:rPr>
        <w:object>
          <v:shape id="_x0000_i1537" type="#_x0000_t75" alt="eqIdbf31876698721a199c7c53c6b320aa86" style="width:10.55pt;height:27.25pt" o:ole="" coordsize="21600,21600" o:preferrelative="t" filled="f" stroked="f">
            <v:stroke joinstyle="miter"/>
            <v:imagedata r:id="rId922" o:title="eqIdbf31876698721a199c7c53c6b320aa86"/>
            <o:lock v:ext="edit" aspectratio="t"/>
            <w10:anchorlock/>
          </v:shape>
          <o:OLEObject Type="Embed" ProgID="Equation.DSMT4" ShapeID="_x0000_i1537" DrawAspect="Content" ObjectID="_1468076237" r:id="rId942"/>
        </w:object>
      </w:r>
      <w:r>
        <w:rPr>
          <w:color w:val="FF0000"/>
          <w:sz w:val="21"/>
        </w:rPr>
        <w:t>，若按此要求，我们先看看在使用电流表各个量程时，电路中的电流情况：</w:t>
      </w:r>
    </w:p>
    <w:p w14:paraId="589CABBA">
      <w:pPr>
        <w:shd w:val="clear" w:color="auto" w:fill="F2F2F2"/>
        <w:spacing w:line="360" w:lineRule="auto"/>
        <w:jc w:val="left"/>
        <w:textAlignment w:val="center"/>
        <w:rPr>
          <w:sz w:val="21"/>
        </w:rPr>
      </w:pPr>
      <w:r>
        <w:rPr>
          <w:color w:val="FF0000"/>
          <w:sz w:val="21"/>
        </w:rPr>
        <w:t>对于0~0.6A量程，电路中的电流应大于0.4A；对于0~3A量程，电路中的电流应大于2A；由于被测电阻的阻值大约30Ω，可知电流表若用0~0.6A量程，则被测电阻两端电压大于</w:t>
      </w:r>
    </w:p>
    <w:p w14:paraId="5B1D70FA">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=0.4A×30Ω=12V</w:t>
      </w:r>
    </w:p>
    <w:p w14:paraId="1224F65B">
      <w:pPr>
        <w:shd w:val="clear" w:color="auto" w:fill="F2F2F2"/>
        <w:spacing w:line="360" w:lineRule="auto"/>
        <w:jc w:val="left"/>
        <w:textAlignment w:val="center"/>
        <w:rPr>
          <w:sz w:val="21"/>
        </w:rPr>
      </w:pPr>
      <w:r>
        <w:rPr>
          <w:color w:val="FF0000"/>
          <w:sz w:val="21"/>
        </w:rPr>
        <w:t>电流表若用0~3A量程，则被测电阻两端电压大于</w:t>
      </w:r>
    </w:p>
    <w:p w14:paraId="6A4B6190">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=2A×30Ω=60V</w:t>
      </w:r>
    </w:p>
    <w:p w14:paraId="5B89FD7A">
      <w:pPr>
        <w:shd w:val="clear" w:color="auto" w:fill="F2F2F2"/>
        <w:spacing w:line="360" w:lineRule="auto"/>
        <w:jc w:val="left"/>
        <w:textAlignment w:val="center"/>
        <w:rPr>
          <w:sz w:val="21"/>
        </w:rPr>
      </w:pPr>
      <w:r>
        <w:rPr>
          <w:color w:val="FF0000"/>
          <w:sz w:val="21"/>
        </w:rPr>
        <w:t>由已知条件可知，电源电压应该选择15V，电压表选择0~15V量程；如果电源电压为15V，由欧姆定律，所以通过电阻的最大电流约为</w:t>
      </w:r>
    </w:p>
    <w:p w14:paraId="7C798399">
      <w:pPr>
        <w:shd w:val="clear" w:color="auto" w:fill="F2F2F2"/>
        <w:spacing w:line="360" w:lineRule="auto"/>
        <w:jc w:val="center"/>
        <w:textAlignment w:val="center"/>
        <w:rPr>
          <w:sz w:val="21"/>
        </w:rPr>
      </w:pPr>
      <w:r>
        <w:rPr>
          <w:color w:val="FF0000"/>
        </w:rPr>
        <w:object>
          <v:shape id="_x0000_i1538" type="#_x0000_t75" alt="eqId449b34925ceaa333f7f3a2441a6c1b33" style="width:90.6pt;height:27.1pt" o:ole="" coordsize="21600,21600" o:preferrelative="t" filled="f" stroked="f">
            <v:stroke joinstyle="miter"/>
            <v:imagedata r:id="rId943" o:title="eqId449b34925ceaa333f7f3a2441a6c1b33"/>
            <o:lock v:ext="edit" aspectratio="t"/>
            <w10:anchorlock/>
          </v:shape>
          <o:OLEObject Type="Embed" ProgID="Equation.DSMT4" ShapeID="_x0000_i1538" DrawAspect="Content" ObjectID="_1468076238" r:id="rId944"/>
        </w:object>
      </w:r>
    </w:p>
    <w:p w14:paraId="522258B2">
      <w:pPr>
        <w:shd w:val="clear" w:color="auto" w:fill="F2F2F2"/>
        <w:spacing w:line="360" w:lineRule="auto"/>
        <w:jc w:val="left"/>
        <w:textAlignment w:val="center"/>
        <w:rPr>
          <w:sz w:val="21"/>
        </w:rPr>
      </w:pPr>
      <w:r>
        <w:rPr>
          <w:color w:val="FF0000"/>
          <w:sz w:val="21"/>
        </w:rPr>
        <w:t>即电流表选择0~0.6A。</w:t>
      </w:r>
    </w:p>
    <w:p w14:paraId="58EF76E6">
      <w:pPr>
        <w:shd w:val="clear" w:color="auto" w:fill="F2F2F2"/>
        <w:spacing w:line="360" w:lineRule="auto"/>
        <w:jc w:val="left"/>
        <w:textAlignment w:val="center"/>
        <w:rPr>
          <w:sz w:val="21"/>
        </w:rPr>
      </w:pPr>
      <w:r>
        <w:rPr>
          <w:color w:val="FF0000"/>
          <w:sz w:val="21"/>
        </w:rPr>
        <w:t>（3）根据</w:t>
      </w:r>
      <w:r>
        <w:rPr>
          <w:color w:val="FF0000"/>
        </w:rPr>
        <w:object>
          <v:shape id="_x0000_i1539" type="#_x0000_t75" alt="eqIdfb5bb9540f400d8f2e057e8510e19f09" style="width:30.75pt;height:26.85pt" o:ole="" coordsize="21600,21600" o:preferrelative="t" filled="f" stroked="f">
            <v:stroke joinstyle="miter"/>
            <v:imagedata r:id="rId159" o:title="eqIdfb5bb9540f400d8f2e057e8510e19f09"/>
            <o:lock v:ext="edit" aspectratio="t"/>
            <w10:anchorlock/>
          </v:shape>
          <o:OLEObject Type="Embed" ProgID="Equation.DSMT4" ShapeID="_x0000_i1539" DrawAspect="Content" ObjectID="_1468076239" r:id="rId945"/>
        </w:object>
      </w:r>
      <w:r>
        <w:rPr>
          <w:color w:val="FF0000"/>
          <w:sz w:val="21"/>
        </w:rPr>
        <w:t>可知，要测电阻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，需直接或间接测出电阻两端的电压和通过电阻的电流，把</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串联，利用电压表直接测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两端电压，利用开关的控制电压表的测量对象，根据串联电路电流相等的特点，可求出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的电阻，如图所示：</w:t>
      </w:r>
    </w:p>
    <w:p w14:paraId="6A501020">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257300" cy="1238250"/>
            <wp:effectExtent l="0" t="0" r="0" b="0"/>
            <wp:docPr id="100247" name="图片 100247" descr="@@@1b2b7b06-d683-4b44-b4a8-ed319c58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图片 100247" descr="@@@1b2b7b06-d683-4b44-b4a8-ed319c589017"/>
                    <pic:cNvPicPr>
                      <a:picLocks noChangeAspect="1"/>
                    </pic:cNvPicPr>
                  </pic:nvPicPr>
                  <pic:blipFill>
                    <a:blip xmlns:r="http://schemas.openxmlformats.org/officeDocument/2006/relationships" r:embed="rId925"/>
                    <a:stretch>
                      <a:fillRect/>
                    </a:stretch>
                  </pic:blipFill>
                  <pic:spPr>
                    <a:xfrm>
                      <a:off x="0" y="0"/>
                      <a:ext cx="1257300" cy="1238250"/>
                    </a:xfrm>
                    <a:prstGeom prst="rect">
                      <a:avLst/>
                    </a:prstGeom>
                  </pic:spPr>
                </pic:pic>
              </a:graphicData>
            </a:graphic>
          </wp:inline>
        </w:drawing>
      </w:r>
      <w:r>
        <w:rPr>
          <w:color w:val="FF0000"/>
          <w:sz w:val="21"/>
        </w:rPr>
        <w:t>【点睛】</w:t>
      </w:r>
    </w:p>
    <w:p w14:paraId="1CC853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ascii="Times New Roman" w:eastAsia="黑体" w:hAnsi="Times New Roman" w:cs="Times New Roman" w:hint="default"/>
          <w:b/>
          <w:bCs/>
          <w:color w:val="13742F"/>
          <w:sz w:val="28"/>
          <w:szCs w:val="32"/>
          <w:highlight w:val="none"/>
          <w:u w:val="thick" w:color="FFC000"/>
          <w:shd w:val="clear" w:color="auto" w:fill="auto"/>
          <w:lang w:val="en-US" w:eastAsia="zh-CN"/>
        </w:rPr>
      </w:pPr>
      <w:bookmarkStart w:id="0" w:name="_GoBack"/>
      <w:bookmarkEnd w:id="0"/>
    </w:p>
    <w:p w14:paraId="483399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ascii="Times New Roman" w:eastAsia="黑体" w:hAnsi="Times New Roman" w:cs="Times New Roman" w:hint="default"/>
          <w:b/>
          <w:bCs/>
          <w:color w:val="13742F"/>
          <w:sz w:val="28"/>
          <w:szCs w:val="32"/>
          <w:highlight w:val="none"/>
          <w:u w:val="thick" w:color="FFC000"/>
          <w:shd w:val="clear" w:color="auto" w:fill="auto"/>
          <w:lang w:val="en-US" w:eastAsia="zh-CN"/>
        </w:rPr>
      </w:pPr>
      <w:r>
        <w:rPr>
          <w:rFonts w:ascii="Times New Roman" w:eastAsia="黑体" w:hAnsi="Times New Roman" w:cs="Times New Roman" w:hint="default"/>
          <w:b/>
          <w:bCs/>
          <w:color w:val="13742F"/>
          <w:sz w:val="28"/>
          <w:szCs w:val="32"/>
          <w:highlight w:val="none"/>
          <w:u w:val="thick" w:color="FFC000"/>
          <w:shd w:val="clear" w:color="auto" w:fill="auto"/>
          <w:lang w:val="en-US" w:eastAsia="zh-CN"/>
        </w:rPr>
        <w:t>■练综合</w:t>
      </w:r>
    </w:p>
    <w:p w14:paraId="02169A46">
      <w:pPr>
        <w:shd w:val="clear" w:color="auto" w:fill="auto"/>
        <w:spacing w:line="360" w:lineRule="auto"/>
        <w:jc w:val="left"/>
        <w:textAlignment w:val="center"/>
        <w:rPr>
          <w:sz w:val="21"/>
        </w:rPr>
      </w:pPr>
      <w:r>
        <w:rPr>
          <w:sz w:val="21"/>
        </w:rPr>
        <w:t>46．（2024·河北邢台·模拟预测）小迪在探究“导体的电流跟电阻的关系”时，准备的实验器材有：电源（电压恒为4.5V），电流表、电压表各一只，一个开关，三个定值电阻（5Ω、10Ω、15Ω），两只滑动变阻器（“10Ω</w:t>
      </w:r>
      <w:r>
        <w:rPr>
          <w:rFonts w:ascii="Times New Roman" w:eastAsia="Times New Roman" w:hAnsi="Times New Roman" w:cs="Times New Roman"/>
          <w:kern w:val="0"/>
          <w:sz w:val="24"/>
          <w:szCs w:val="24"/>
        </w:rPr>
        <w:t>  </w:t>
      </w:r>
      <w:r>
        <w:rPr>
          <w:sz w:val="21"/>
        </w:rPr>
        <w:t>2A”“20Ω</w:t>
      </w:r>
      <w:r>
        <w:rPr>
          <w:rFonts w:ascii="Times New Roman" w:eastAsia="Times New Roman" w:hAnsi="Times New Roman" w:cs="Times New Roman"/>
          <w:kern w:val="0"/>
          <w:sz w:val="24"/>
          <w:szCs w:val="24"/>
        </w:rPr>
        <w:t>  </w:t>
      </w:r>
      <w:r>
        <w:rPr>
          <w:sz w:val="21"/>
        </w:rPr>
        <w:t>1A”），导线若干；</w:t>
      </w:r>
    </w:p>
    <w:p w14:paraId="5E62408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21105"/>
            <wp:effectExtent l="0" t="0" r="635" b="17145"/>
            <wp:docPr id="100249" name="图片 100249" descr="@@@00e6f5a2-f0fb-4395-9f34-90ed4297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图片 100249" descr="@@@00e6f5a2-f0fb-4395-9f34-90ed42970771"/>
                    <pic:cNvPicPr>
                      <a:picLocks noChangeAspect="1"/>
                    </pic:cNvPicPr>
                  </pic:nvPicPr>
                  <pic:blipFill>
                    <a:blip xmlns:r="http://schemas.openxmlformats.org/officeDocument/2006/relationships" r:embed="rId946"/>
                    <a:stretch>
                      <a:fillRect/>
                    </a:stretch>
                  </pic:blipFill>
                  <pic:spPr>
                    <a:xfrm>
                      <a:off x="0" y="0"/>
                      <a:ext cx="5276800" cy="1221337"/>
                    </a:xfrm>
                    <a:prstGeom prst="rect">
                      <a:avLst/>
                    </a:prstGeom>
                  </pic:spPr>
                </pic:pic>
              </a:graphicData>
            </a:graphic>
          </wp:inline>
        </w:drawing>
      </w:r>
    </w:p>
    <w:p w14:paraId="13EED7A5">
      <w:pPr>
        <w:shd w:val="clear" w:color="auto" w:fill="auto"/>
        <w:spacing w:line="360" w:lineRule="auto"/>
        <w:jc w:val="left"/>
        <w:textAlignment w:val="center"/>
        <w:rPr>
          <w:sz w:val="21"/>
        </w:rPr>
      </w:pPr>
      <w:r>
        <w:rPr>
          <w:sz w:val="21"/>
        </w:rPr>
        <w:t>（1）用笔画线代替导线完成图甲电路的连接。要求：滑动变阻器的滑片向右滑动时，电流表的示数变小；</w:t>
      </w:r>
      <w:r>
        <w:rPr>
          <w:rFonts w:ascii="Times New Roman" w:eastAsia="Times New Roman" w:hAnsi="Times New Roman" w:cs="Times New Roman"/>
          <w:b w:val="0"/>
          <w:sz w:val="21"/>
          <w:u w:val="single"/>
        </w:rPr>
        <w:t xml:space="preserve">           </w:t>
      </w:r>
      <w:r>
        <w:rPr>
          <w:sz w:val="21"/>
        </w:rPr>
        <w:t>（导线不允许交叉）</w:t>
      </w:r>
    </w:p>
    <w:p w14:paraId="54C5D58D">
      <w:pPr>
        <w:shd w:val="clear" w:color="auto" w:fill="auto"/>
        <w:spacing w:line="360" w:lineRule="auto"/>
        <w:jc w:val="left"/>
        <w:textAlignment w:val="center"/>
        <w:rPr>
          <w:sz w:val="21"/>
        </w:rPr>
      </w:pPr>
      <w:r>
        <w:rPr>
          <w:sz w:val="21"/>
        </w:rPr>
        <w:t>（2）实验中小迪发现，闭合开关后，两电表的指针处于图乙所示的状态，则电路故障可能是</w:t>
      </w:r>
      <w:r>
        <w:rPr>
          <w:rFonts w:ascii="Times New Roman" w:eastAsia="Times New Roman" w:hAnsi="Times New Roman" w:cs="Times New Roman"/>
          <w:b w:val="0"/>
          <w:sz w:val="21"/>
          <w:u w:val="single"/>
        </w:rPr>
        <w:t xml:space="preserve">           </w:t>
      </w:r>
      <w:r>
        <w:rPr>
          <w:sz w:val="21"/>
        </w:rPr>
        <w:t>；</w:t>
      </w:r>
    </w:p>
    <w:p w14:paraId="4E964C90">
      <w:pPr>
        <w:shd w:val="clear" w:color="auto" w:fill="auto"/>
        <w:spacing w:line="360" w:lineRule="auto"/>
        <w:jc w:val="left"/>
        <w:textAlignment w:val="center"/>
        <w:rPr>
          <w:sz w:val="21"/>
        </w:rPr>
      </w:pPr>
      <w:r>
        <w:rPr>
          <w:sz w:val="21"/>
        </w:rPr>
        <w:t>（3）排除故障后，多次改变</w:t>
      </w:r>
      <w:r>
        <w:rPr>
          <w:rFonts w:ascii="Times New Roman" w:eastAsia="Times New Roman" w:hAnsi="Times New Roman" w:cs="Times New Roman"/>
          <w:i/>
          <w:sz w:val="21"/>
        </w:rPr>
        <w:t>R</w:t>
      </w:r>
      <w:r>
        <w:rPr>
          <w:sz w:val="21"/>
        </w:rPr>
        <w:t>的阻值，根据实验数据得到了如图丙所示的图像，得到的结论是：</w:t>
      </w:r>
      <w:r>
        <w:rPr>
          <w:rFonts w:ascii="Times New Roman" w:eastAsia="Times New Roman" w:hAnsi="Times New Roman" w:cs="Times New Roman"/>
          <w:b w:val="0"/>
          <w:sz w:val="21"/>
          <w:u w:val="single"/>
        </w:rPr>
        <w:t xml:space="preserve">           </w:t>
      </w:r>
      <w:r>
        <w:rPr>
          <w:sz w:val="21"/>
        </w:rPr>
        <w:t>；</w:t>
      </w:r>
    </w:p>
    <w:p w14:paraId="4CF9636C">
      <w:pPr>
        <w:shd w:val="clear" w:color="auto" w:fill="auto"/>
        <w:spacing w:line="360" w:lineRule="auto"/>
        <w:jc w:val="left"/>
        <w:textAlignment w:val="center"/>
        <w:rPr>
          <w:sz w:val="21"/>
        </w:rPr>
      </w:pPr>
      <w:r>
        <w:rPr>
          <w:sz w:val="21"/>
        </w:rPr>
        <w:t>（4）上述实验中，小迪先用5Ω的电阻做完实验后，断开开关，将10Ω的电阻接入电路，闭合开关发现电压表的示数变</w:t>
      </w:r>
      <w:r>
        <w:rPr>
          <w:rFonts w:ascii="Times New Roman" w:eastAsia="Times New Roman" w:hAnsi="Times New Roman" w:cs="Times New Roman"/>
          <w:b w:val="0"/>
          <w:sz w:val="21"/>
          <w:u w:val="single"/>
        </w:rPr>
        <w:t xml:space="preserve">           </w:t>
      </w:r>
      <w:r>
        <w:rPr>
          <w:sz w:val="21"/>
        </w:rPr>
        <w:t>；当小迪改用15Ω的电阻继续实验时，发现无论怎样移动滑动变阻器的滑片，都无法使电压表的示数达到实验要求的值，则小迪选用的滑动变阻器的规格是</w:t>
      </w:r>
      <w:r>
        <w:rPr>
          <w:rFonts w:ascii="Times New Roman" w:eastAsia="Times New Roman" w:hAnsi="Times New Roman" w:cs="Times New Roman"/>
          <w:b w:val="0"/>
          <w:sz w:val="21"/>
          <w:u w:val="single"/>
        </w:rPr>
        <w:t xml:space="preserve">           </w:t>
      </w:r>
      <w:r>
        <w:rPr>
          <w:sz w:val="21"/>
        </w:rPr>
        <w:t>；</w:t>
      </w:r>
    </w:p>
    <w:p w14:paraId="208B5C75">
      <w:pPr>
        <w:shd w:val="clear" w:color="auto" w:fill="auto"/>
        <w:spacing w:line="360" w:lineRule="auto"/>
        <w:jc w:val="left"/>
        <w:textAlignment w:val="center"/>
        <w:rPr>
          <w:sz w:val="21"/>
        </w:rPr>
      </w:pPr>
      <w:r>
        <w:rPr>
          <w:sz w:val="21"/>
        </w:rPr>
        <w:t>【拓展】完成上面实验后，小迪又想测量额定电流为</w:t>
      </w:r>
      <w:r>
        <w:object>
          <v:shape id="_x0000_i1540" type="#_x0000_t75" alt="eqId291b9f95d71ba66b92f981069cd1e63e" style="width:14.05pt;height:16.8pt" o:ole="" coordsize="21600,21600" o:preferrelative="t" filled="f" stroked="f">
            <v:stroke joinstyle="miter"/>
            <v:imagedata r:id="rId947" o:title="eqId291b9f95d71ba66b92f981069cd1e63e"/>
            <o:lock v:ext="edit" aspectratio="t"/>
            <w10:anchorlock/>
          </v:shape>
          <o:OLEObject Type="Embed" ProgID="Equation.DSMT4" ShapeID="_x0000_i1540" DrawAspect="Content" ObjectID="_1468076240" r:id="rId948"/>
        </w:object>
      </w:r>
      <w:r>
        <w:rPr>
          <w:sz w:val="21"/>
        </w:rPr>
        <w:t>的小灯泡的额定功率，发现电压表已经损坏，不能使用，于是他设计了如图丁所示的电路，已知电源电压为</w:t>
      </w:r>
      <w:r>
        <w:rPr>
          <w:rFonts w:ascii="Times New Roman" w:eastAsia="Times New Roman" w:hAnsi="Times New Roman" w:cs="Times New Roman"/>
          <w:i/>
          <w:sz w:val="21"/>
        </w:rPr>
        <w:t>U</w:t>
      </w:r>
      <w:r>
        <w:rPr>
          <w:sz w:val="21"/>
        </w:rPr>
        <w:t>，定值电阻的阻值为</w:t>
      </w:r>
      <w:r>
        <w:object>
          <v:shape id="_x0000_i1541" type="#_x0000_t75" alt="eqIdbe9b4a83b9aebebf29de0c4406ebf894" style="width:13.2pt;height:15.8pt" o:ole="" coordsize="21600,21600" o:preferrelative="t" filled="f" stroked="f">
            <v:stroke joinstyle="miter"/>
            <v:imagedata r:id="rId443" o:title="eqIdbe9b4a83b9aebebf29de0c4406ebf894"/>
            <o:lock v:ext="edit" aspectratio="t"/>
            <w10:anchorlock/>
          </v:shape>
          <o:OLEObject Type="Embed" ProgID="Equation.DSMT4" ShapeID="_x0000_i1541" DrawAspect="Content" ObjectID="_1468076241" r:id="rId949"/>
        </w:object>
      </w:r>
      <w:r>
        <w:rPr>
          <w:sz w:val="21"/>
        </w:rPr>
        <w:t>，请完成下面的实验步骤：</w:t>
      </w:r>
    </w:p>
    <w:p w14:paraId="666138BE">
      <w:pPr>
        <w:shd w:val="clear" w:color="auto" w:fill="auto"/>
        <w:spacing w:line="360" w:lineRule="auto"/>
        <w:jc w:val="left"/>
        <w:textAlignment w:val="center"/>
        <w:rPr>
          <w:sz w:val="21"/>
        </w:rPr>
      </w:pPr>
      <w:r>
        <w:rPr>
          <w:sz w:val="21"/>
        </w:rPr>
        <w:t>①闭合开关S</w:t>
      </w:r>
      <w:r>
        <w:rPr>
          <w:sz w:val="21"/>
          <w:vertAlign w:val="subscript"/>
        </w:rPr>
        <w:t>1</w:t>
      </w:r>
      <w:r>
        <w:rPr>
          <w:sz w:val="21"/>
        </w:rPr>
        <w:t>，开关S</w:t>
      </w:r>
      <w:r>
        <w:rPr>
          <w:sz w:val="21"/>
          <w:vertAlign w:val="subscript"/>
        </w:rPr>
        <w:t>2</w:t>
      </w:r>
      <w:r>
        <w:rPr>
          <w:sz w:val="21"/>
        </w:rPr>
        <w:t>接</w:t>
      </w:r>
      <w:r>
        <w:rPr>
          <w:rFonts w:ascii="Times New Roman" w:eastAsia="Times New Roman" w:hAnsi="Times New Roman" w:cs="Times New Roman"/>
          <w:b w:val="0"/>
          <w:sz w:val="21"/>
          <w:u w:val="single"/>
        </w:rPr>
        <w:t xml:space="preserve">           </w:t>
      </w:r>
      <w:r>
        <w:rPr>
          <w:sz w:val="21"/>
        </w:rPr>
        <w:t>，移动滑动变阻器的滑片，使电流表示数为</w:t>
      </w:r>
      <w:r>
        <w:object>
          <v:shape id="_x0000_i1542" type="#_x0000_t75" alt="eqId291b9f95d71ba66b92f981069cd1e63e" style="width:14.05pt;height:16.8pt" o:ole="" coordsize="21600,21600" o:preferrelative="t" filled="f" stroked="f">
            <v:stroke joinstyle="miter"/>
            <v:imagedata r:id="rId947" o:title="eqId291b9f95d71ba66b92f981069cd1e63e"/>
            <o:lock v:ext="edit" aspectratio="t"/>
            <w10:anchorlock/>
          </v:shape>
          <o:OLEObject Type="Embed" ProgID="Equation.DSMT4" ShapeID="_x0000_i1542" DrawAspect="Content" ObjectID="_1468076242" r:id="rId950"/>
        </w:object>
      </w:r>
      <w:r>
        <w:rPr>
          <w:sz w:val="21"/>
        </w:rPr>
        <w:t>；</w:t>
      </w:r>
    </w:p>
    <w:p w14:paraId="35820636">
      <w:pPr>
        <w:shd w:val="clear" w:color="auto" w:fill="auto"/>
        <w:spacing w:line="360" w:lineRule="auto"/>
        <w:jc w:val="left"/>
        <w:textAlignment w:val="center"/>
        <w:rPr>
          <w:sz w:val="21"/>
        </w:rPr>
      </w:pPr>
      <w:r>
        <w:rPr>
          <w:sz w:val="21"/>
        </w:rPr>
        <w:t>②闭合开关S</w:t>
      </w:r>
      <w:r>
        <w:rPr>
          <w:sz w:val="21"/>
          <w:vertAlign w:val="subscript"/>
        </w:rPr>
        <w:t>1</w:t>
      </w:r>
      <w:r>
        <w:rPr>
          <w:sz w:val="21"/>
        </w:rPr>
        <w:t>，开关S</w:t>
      </w:r>
      <w:r>
        <w:rPr>
          <w:sz w:val="21"/>
          <w:vertAlign w:val="subscript"/>
        </w:rPr>
        <w:t>2</w:t>
      </w:r>
      <w:r>
        <w:rPr>
          <w:sz w:val="21"/>
        </w:rPr>
        <w:t>接另一接线柱，保持滑动变阻器滑片位置不动，读出电流表示数为</w:t>
      </w:r>
      <w:r>
        <w:rPr>
          <w:rFonts w:ascii="Times New Roman" w:eastAsia="Times New Roman" w:hAnsi="Times New Roman" w:cs="Times New Roman"/>
          <w:i/>
          <w:sz w:val="21"/>
        </w:rPr>
        <w:t>I</w:t>
      </w:r>
      <w:r>
        <w:rPr>
          <w:sz w:val="21"/>
        </w:rPr>
        <w:t>；</w:t>
      </w:r>
    </w:p>
    <w:p w14:paraId="6A95EF68">
      <w:pPr>
        <w:shd w:val="clear" w:color="auto" w:fill="auto"/>
        <w:spacing w:line="360" w:lineRule="auto"/>
        <w:jc w:val="left"/>
        <w:textAlignment w:val="center"/>
        <w:rPr>
          <w:sz w:val="21"/>
        </w:rPr>
      </w:pPr>
      <w:r>
        <w:rPr>
          <w:sz w:val="21"/>
        </w:rPr>
        <w:t>③小灯泡的额定功率表达式为</w:t>
      </w:r>
      <w:r>
        <w:object>
          <v:shape id="_x0000_i1543" type="#_x0000_t75" alt="eqId1d7648e5363f4e448af38e52e4c682ab" style="width:24.6pt;height:17.95pt" o:ole="" coordsize="21600,21600" o:preferrelative="t" filled="f" stroked="f">
            <v:stroke joinstyle="miter"/>
            <v:imagedata r:id="rId951" o:title="eqId1d7648e5363f4e448af38e52e4c682ab"/>
            <o:lock v:ext="edit" aspectratio="t"/>
            <w10:anchorlock/>
          </v:shape>
          <o:OLEObject Type="Embed" ProgID="Equation.DSMT4" ShapeID="_x0000_i1543" DrawAspect="Content" ObjectID="_1468076243" r:id="rId952"/>
        </w:object>
      </w:r>
      <w:r>
        <w:rPr>
          <w:rFonts w:ascii="Times New Roman" w:eastAsia="Times New Roman" w:hAnsi="Times New Roman" w:cs="Times New Roman"/>
          <w:b w:val="0"/>
          <w:sz w:val="21"/>
          <w:u w:val="single"/>
        </w:rPr>
        <w:t xml:space="preserve">           </w:t>
      </w:r>
      <w:r>
        <w:rPr>
          <w:sz w:val="21"/>
        </w:rPr>
        <w:t>。</w:t>
      </w:r>
    </w:p>
    <w:p w14:paraId="09E91F89">
      <w:pPr>
        <w:shd w:val="clear" w:color="auto" w:fill="F2F2F2"/>
        <w:spacing w:line="360" w:lineRule="auto"/>
        <w:jc w:val="left"/>
        <w:textAlignment w:val="center"/>
        <w:rPr>
          <w:sz w:val="21"/>
        </w:rPr>
      </w:pPr>
      <w:r>
        <w:rPr>
          <w:color w:val="FF0000"/>
          <w:sz w:val="21"/>
        </w:rPr>
        <w:t xml:space="preserve">【答案】     </w:t>
      </w:r>
      <w:r>
        <w:rPr>
          <w:rFonts w:ascii="Times New Roman" w:eastAsia="Times New Roman" w:hAnsi="Times New Roman" w:cs="Times New Roman"/>
          <w:strike w:val="0"/>
          <w:color w:val="FF0000"/>
          <w:kern w:val="0"/>
          <w:sz w:val="24"/>
          <w:szCs w:val="24"/>
          <w:u w:val="none"/>
        </w:rPr>
        <w:drawing>
          <wp:inline distT="0" distB="0" distL="114300" distR="114300">
            <wp:extent cx="1314450" cy="1057275"/>
            <wp:effectExtent l="0" t="0" r="0" b="9525"/>
            <wp:docPr id="100251" name="图片 100251" descr="@@@22c41be2-8431-4724-b1bb-d50557d2b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图片 100251" descr="@@@22c41be2-8431-4724-b1bb-d50557d2b402"/>
                    <pic:cNvPicPr>
                      <a:picLocks noChangeAspect="1"/>
                    </pic:cNvPicPr>
                  </pic:nvPicPr>
                  <pic:blipFill>
                    <a:blip xmlns:r="http://schemas.openxmlformats.org/officeDocument/2006/relationships" r:embed="rId953"/>
                    <a:stretch>
                      <a:fillRect/>
                    </a:stretch>
                  </pic:blipFill>
                  <pic:spPr>
                    <a:xfrm>
                      <a:off x="0" y="0"/>
                      <a:ext cx="1314450" cy="1057275"/>
                    </a:xfrm>
                    <a:prstGeom prst="rect">
                      <a:avLst/>
                    </a:prstGeom>
                  </pic:spPr>
                </pic:pic>
              </a:graphicData>
            </a:graphic>
          </wp:inline>
        </w:drawing>
      </w:r>
      <w:r>
        <w:rPr>
          <w:color w:val="FF0000"/>
          <w:sz w:val="21"/>
        </w:rPr>
        <w:t xml:space="preserve">     定值电阻断路     电压一定时，导体中的电流与导体的电阻成反比     大     10Ω</w:t>
      </w:r>
      <w:r>
        <w:rPr>
          <w:rFonts w:ascii="Times New Roman" w:eastAsia="Times New Roman" w:hAnsi="Times New Roman" w:cs="Times New Roman"/>
          <w:color w:val="FF0000"/>
          <w:kern w:val="0"/>
          <w:sz w:val="24"/>
          <w:szCs w:val="24"/>
        </w:rPr>
        <w:t>  </w:t>
      </w:r>
      <w:r>
        <w:rPr>
          <w:color w:val="FF0000"/>
          <w:sz w:val="21"/>
        </w:rPr>
        <w:t xml:space="preserve">2A     1     </w:t>
      </w:r>
      <w:r>
        <w:rPr>
          <w:color w:val="FF0000"/>
        </w:rPr>
        <w:object>
          <v:shape id="_x0000_i1544" type="#_x0000_t75" alt="eqId6ae1c0d605aa45113c9039dc4d04d299" style="width:54.5pt;height:17.7pt" o:ole="" coordsize="21600,21600" o:preferrelative="t" filled="f" stroked="f">
            <v:stroke joinstyle="miter"/>
            <v:imagedata r:id="rId954" o:title="eqId6ae1c0d605aa45113c9039dc4d04d299"/>
            <o:lock v:ext="edit" aspectratio="t"/>
            <w10:anchorlock/>
          </v:shape>
          <o:OLEObject Type="Embed" ProgID="Equation.DSMT4" ShapeID="_x0000_i1544" DrawAspect="Content" ObjectID="_1468076244" r:id="rId955"/>
        </w:object>
      </w:r>
    </w:p>
    <w:p w14:paraId="63A48E15">
      <w:pPr>
        <w:shd w:val="clear" w:color="auto" w:fill="F2F2F2"/>
        <w:spacing w:line="360" w:lineRule="auto"/>
        <w:jc w:val="left"/>
        <w:textAlignment w:val="center"/>
        <w:rPr>
          <w:sz w:val="21"/>
        </w:rPr>
      </w:pPr>
      <w:r>
        <w:rPr>
          <w:color w:val="FF0000"/>
          <w:sz w:val="21"/>
        </w:rPr>
        <w:t>【详解】（1）[1]滑动变阻器需要串联在电路中，且一上一下，要求滑动变阻器的滑片向右滑动时，电流表的示数变小，说明右下方接线柱接入电路，故如图所示：</w:t>
      </w:r>
    </w:p>
    <w:p w14:paraId="7552FC4E">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219200" cy="981075"/>
            <wp:effectExtent l="0" t="0" r="0" b="9525"/>
            <wp:docPr id="100253" name="图片 100253" descr="@@@455a9d31-1c18-4a60-83c3-70ec20c500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图片 100253" descr="@@@455a9d31-1c18-4a60-83c3-70ec20c500b9"/>
                    <pic:cNvPicPr>
                      <a:picLocks noChangeAspect="1"/>
                    </pic:cNvPicPr>
                  </pic:nvPicPr>
                  <pic:blipFill>
                    <a:blip xmlns:r="http://schemas.openxmlformats.org/officeDocument/2006/relationships" r:embed="rId953"/>
                    <a:stretch>
                      <a:fillRect/>
                    </a:stretch>
                  </pic:blipFill>
                  <pic:spPr>
                    <a:xfrm>
                      <a:off x="0" y="0"/>
                      <a:ext cx="1219200" cy="981075"/>
                    </a:xfrm>
                    <a:prstGeom prst="rect">
                      <a:avLst/>
                    </a:prstGeom>
                  </pic:spPr>
                </pic:pic>
              </a:graphicData>
            </a:graphic>
          </wp:inline>
        </w:drawing>
      </w:r>
    </w:p>
    <w:p w14:paraId="73546E21">
      <w:pPr>
        <w:shd w:val="clear" w:color="auto" w:fill="F2F2F2"/>
        <w:spacing w:line="360" w:lineRule="auto"/>
        <w:jc w:val="left"/>
        <w:textAlignment w:val="center"/>
        <w:rPr>
          <w:sz w:val="21"/>
        </w:rPr>
      </w:pPr>
      <w:r>
        <w:rPr>
          <w:color w:val="FF0000"/>
          <w:sz w:val="21"/>
        </w:rPr>
        <w:t>（2）[2]实验中小迪发现，闭合开关后，两电表的指针处于图乙所示的状态，电流表不偏转，说明存在断路，电压表满偏，说明电压表与电源两极是通路，故定值电阻</w:t>
      </w:r>
      <w:r>
        <w:rPr>
          <w:rFonts w:ascii="Times New Roman" w:eastAsia="Times New Roman" w:hAnsi="Times New Roman" w:cs="Times New Roman"/>
          <w:i/>
          <w:color w:val="FF0000"/>
          <w:sz w:val="21"/>
        </w:rPr>
        <w:t>R</w:t>
      </w:r>
      <w:r>
        <w:rPr>
          <w:color w:val="FF0000"/>
          <w:sz w:val="21"/>
        </w:rPr>
        <w:t>断路。</w:t>
      </w:r>
    </w:p>
    <w:p w14:paraId="7B53D36E">
      <w:pPr>
        <w:shd w:val="clear" w:color="auto" w:fill="F2F2F2"/>
        <w:spacing w:line="360" w:lineRule="auto"/>
        <w:jc w:val="left"/>
        <w:textAlignment w:val="center"/>
        <w:rPr>
          <w:sz w:val="21"/>
        </w:rPr>
      </w:pPr>
      <w:r>
        <w:rPr>
          <w:color w:val="FF0000"/>
          <w:sz w:val="21"/>
        </w:rPr>
        <w:t>（3）[3]如图丙所示的图像，电流与电阻的乘积是一个定值，则可得结论：电压一定时，导体中的电流与导体的电阻成反比。</w:t>
      </w:r>
    </w:p>
    <w:p w14:paraId="0712073E">
      <w:pPr>
        <w:shd w:val="clear" w:color="auto" w:fill="F2F2F2"/>
        <w:spacing w:line="360" w:lineRule="auto"/>
        <w:jc w:val="left"/>
        <w:textAlignment w:val="center"/>
        <w:rPr>
          <w:sz w:val="21"/>
        </w:rPr>
      </w:pPr>
      <w:r>
        <w:rPr>
          <w:color w:val="FF0000"/>
          <w:sz w:val="21"/>
        </w:rPr>
        <w:t>（4）[4][5]探究电流与电阻的关系，需要控制电压不变，小迪先用5Ω的电阻做完实验后，断开开关，将10Ω的电阻接入电路，定值电阻两端的电压增大，为控制定制电阻两端的电压不变，滑动变阻器需要分担更多的电压，故滑动变阻器的阻值需要变大；分析图丙可知，定值电阻两端的控制的电压为</w:t>
      </w:r>
    </w:p>
    <w:p w14:paraId="2E4AA4C8">
      <w:pPr>
        <w:shd w:val="clear" w:color="auto" w:fill="F2F2F2"/>
        <w:spacing w:line="360" w:lineRule="auto"/>
        <w:jc w:val="center"/>
        <w:textAlignment w:val="center"/>
        <w:rPr>
          <w:sz w:val="21"/>
        </w:rPr>
      </w:pPr>
      <w:r>
        <w:rPr>
          <w:color w:val="FF0000"/>
        </w:rPr>
        <w:object>
          <v:shape id="_x0000_i1545" type="#_x0000_t75" alt="eqId7d643ed44ec02238b831dff0db17481d" style="width:114.4pt;height:17.75pt" o:ole="" coordsize="21600,21600" o:preferrelative="t" filled="f" stroked="f">
            <v:stroke joinstyle="miter"/>
            <v:imagedata r:id="rId956" o:title="eqId7d643ed44ec02238b831dff0db17481d"/>
            <o:lock v:ext="edit" aspectratio="t"/>
            <w10:anchorlock/>
          </v:shape>
          <o:OLEObject Type="Embed" ProgID="Equation.DSMT4" ShapeID="_x0000_i1545" DrawAspect="Content" ObjectID="_1468076245" r:id="rId957"/>
        </w:object>
      </w:r>
    </w:p>
    <w:p w14:paraId="4F9DC634">
      <w:pPr>
        <w:shd w:val="clear" w:color="auto" w:fill="F2F2F2"/>
        <w:spacing w:line="360" w:lineRule="auto"/>
        <w:jc w:val="left"/>
        <w:textAlignment w:val="center"/>
        <w:rPr>
          <w:sz w:val="21"/>
        </w:rPr>
      </w:pPr>
      <w:r>
        <w:rPr>
          <w:color w:val="FF0000"/>
          <w:sz w:val="21"/>
        </w:rPr>
        <w:t>当小迪改用15Ω的电阻继续实验时，滑动变阻器需要分担的电压为</w:t>
      </w:r>
    </w:p>
    <w:p w14:paraId="65176DDD">
      <w:pPr>
        <w:shd w:val="clear" w:color="auto" w:fill="F2F2F2"/>
        <w:spacing w:line="360" w:lineRule="auto"/>
        <w:jc w:val="center"/>
        <w:textAlignment w:val="center"/>
        <w:rPr>
          <w:sz w:val="21"/>
        </w:rPr>
      </w:pPr>
      <w:r>
        <w:rPr>
          <w:color w:val="FF0000"/>
        </w:rPr>
        <w:object>
          <v:shape id="_x0000_i1546" type="#_x0000_t75" alt="eqId321971ccb61177070f2369756f837ff8" style="width:124.95pt;height:18.3pt" o:ole="" coordsize="21600,21600" o:preferrelative="t" filled="f" stroked="f">
            <v:stroke joinstyle="miter"/>
            <v:imagedata r:id="rId958" o:title="eqId321971ccb61177070f2369756f837ff8"/>
            <o:lock v:ext="edit" aspectratio="t"/>
            <w10:anchorlock/>
          </v:shape>
          <o:OLEObject Type="Embed" ProgID="Equation.DSMT4" ShapeID="_x0000_i1546" DrawAspect="Content" ObjectID="_1468076246" r:id="rId959"/>
        </w:object>
      </w:r>
    </w:p>
    <w:p w14:paraId="6CCFFAE8">
      <w:pPr>
        <w:shd w:val="clear" w:color="auto" w:fill="F2F2F2"/>
        <w:spacing w:line="360" w:lineRule="auto"/>
        <w:jc w:val="left"/>
        <w:textAlignment w:val="center"/>
        <w:rPr>
          <w:sz w:val="21"/>
        </w:rPr>
      </w:pPr>
      <w:r>
        <w:rPr>
          <w:color w:val="FF0000"/>
          <w:sz w:val="21"/>
        </w:rPr>
        <w:t>定值电阻与滑动变阻器接入的阻值之比为</w:t>
      </w:r>
    </w:p>
    <w:p w14:paraId="25C5AC67">
      <w:pPr>
        <w:shd w:val="clear" w:color="auto" w:fill="F2F2F2"/>
        <w:spacing w:line="360" w:lineRule="auto"/>
        <w:jc w:val="center"/>
        <w:textAlignment w:val="center"/>
        <w:rPr>
          <w:sz w:val="21"/>
        </w:rPr>
      </w:pPr>
      <w:r>
        <w:rPr>
          <w:color w:val="FF0000"/>
        </w:rPr>
        <w:object>
          <v:shape id="_x0000_i1547" type="#_x0000_t75" alt="eqIdb10641f9aa5022f904134845f343c511" style="width:118.8pt;height:52.55pt" o:ole="" coordsize="21600,21600" o:preferrelative="t" filled="f" stroked="f">
            <v:stroke joinstyle="miter"/>
            <v:imagedata r:id="rId960" o:title="eqIdb10641f9aa5022f904134845f343c511"/>
            <o:lock v:ext="edit" aspectratio="t"/>
            <w10:anchorlock/>
          </v:shape>
          <o:OLEObject Type="Embed" ProgID="Equation.DSMT4" ShapeID="_x0000_i1547" DrawAspect="Content" ObjectID="_1468076247" r:id="rId961"/>
        </w:object>
      </w:r>
    </w:p>
    <w:p w14:paraId="217D4E2C">
      <w:pPr>
        <w:shd w:val="clear" w:color="auto" w:fill="F2F2F2"/>
        <w:spacing w:line="360" w:lineRule="auto"/>
        <w:jc w:val="left"/>
        <w:textAlignment w:val="center"/>
        <w:rPr>
          <w:sz w:val="21"/>
        </w:rPr>
      </w:pPr>
      <w:r>
        <w:rPr>
          <w:color w:val="FF0000"/>
          <w:sz w:val="21"/>
        </w:rPr>
        <w:t>此时需要滑动变阻器的阻值为</w:t>
      </w:r>
    </w:p>
    <w:p w14:paraId="4DD25BCE">
      <w:pPr>
        <w:shd w:val="clear" w:color="auto" w:fill="F2F2F2"/>
        <w:spacing w:line="360" w:lineRule="auto"/>
        <w:jc w:val="center"/>
        <w:textAlignment w:val="center"/>
        <w:rPr>
          <w:sz w:val="21"/>
        </w:rPr>
      </w:pPr>
      <w:r>
        <w:rPr>
          <w:color w:val="FF0000"/>
        </w:rPr>
        <w:object>
          <v:shape id="_x0000_i1548" type="#_x0000_t75" alt="eqIdc2a5e1fccdad8aed28dde54eb8564616" style="width:104.7pt;height:27.25pt" o:ole="" coordsize="21600,21600" o:preferrelative="t" filled="f" stroked="f">
            <v:stroke joinstyle="miter"/>
            <v:imagedata r:id="rId962" o:title="eqIdc2a5e1fccdad8aed28dde54eb8564616"/>
            <o:lock v:ext="edit" aspectratio="t"/>
            <w10:anchorlock/>
          </v:shape>
          <o:OLEObject Type="Embed" ProgID="Equation.DSMT4" ShapeID="_x0000_i1548" DrawAspect="Content" ObjectID="_1468076248" r:id="rId963"/>
        </w:object>
      </w:r>
    </w:p>
    <w:p w14:paraId="32A1567F">
      <w:pPr>
        <w:shd w:val="clear" w:color="auto" w:fill="F2F2F2"/>
        <w:spacing w:line="360" w:lineRule="auto"/>
        <w:jc w:val="left"/>
        <w:textAlignment w:val="center"/>
        <w:rPr>
          <w:sz w:val="21"/>
        </w:rPr>
      </w:pPr>
      <w:r>
        <w:rPr>
          <w:color w:val="FF0000"/>
          <w:sz w:val="21"/>
        </w:rPr>
        <w:t>发现无论怎样移动滑动变阻器的滑片，都无法使电压表的示数达到实验要求的值，则小迪选用的滑动变阻器的规格是“10Ω</w:t>
      </w:r>
      <w:r>
        <w:rPr>
          <w:rFonts w:ascii="Times New Roman" w:eastAsia="Times New Roman" w:hAnsi="Times New Roman" w:cs="Times New Roman"/>
          <w:color w:val="FF0000"/>
          <w:kern w:val="0"/>
          <w:sz w:val="24"/>
          <w:szCs w:val="24"/>
        </w:rPr>
        <w:t>  </w:t>
      </w:r>
      <w:r>
        <w:rPr>
          <w:color w:val="FF0000"/>
          <w:sz w:val="21"/>
        </w:rPr>
        <w:t>2A”。</w:t>
      </w:r>
    </w:p>
    <w:p w14:paraId="39D46987">
      <w:pPr>
        <w:shd w:val="clear" w:color="auto" w:fill="F2F2F2"/>
        <w:spacing w:line="360" w:lineRule="auto"/>
        <w:jc w:val="left"/>
        <w:textAlignment w:val="center"/>
        <w:rPr>
          <w:sz w:val="21"/>
        </w:rPr>
      </w:pPr>
      <w:r>
        <w:rPr>
          <w:color w:val="FF0000"/>
          <w:sz w:val="21"/>
        </w:rPr>
        <w:t>【拓展】①[6]需要测量额定电流为</w:t>
      </w:r>
      <w:r>
        <w:rPr>
          <w:color w:val="FF0000"/>
        </w:rPr>
        <w:object>
          <v:shape id="_x0000_i1549" type="#_x0000_t75" alt="eqId291b9f95d71ba66b92f981069cd1e63e" style="width:14.05pt;height:16.8pt" o:ole="" coordsize="21600,21600" o:preferrelative="t" filled="f" stroked="f">
            <v:stroke joinstyle="miter"/>
            <v:imagedata r:id="rId947" o:title="eqId291b9f95d71ba66b92f981069cd1e63e"/>
            <o:lock v:ext="edit" aspectratio="t"/>
            <w10:anchorlock/>
          </v:shape>
          <o:OLEObject Type="Embed" ProgID="Equation.DSMT4" ShapeID="_x0000_i1549" DrawAspect="Content" ObjectID="_1468076249" r:id="rId964"/>
        </w:object>
      </w:r>
      <w:r>
        <w:rPr>
          <w:color w:val="FF0000"/>
          <w:sz w:val="21"/>
        </w:rPr>
        <w:t>的小灯泡的额定功率，电流表先测量通过小灯泡的电流，通过调节滑动变阻器的滑片P，让小灯泡正常发光，故闭合开关S</w:t>
      </w:r>
      <w:r>
        <w:rPr>
          <w:color w:val="FF0000"/>
          <w:sz w:val="21"/>
          <w:vertAlign w:val="subscript"/>
        </w:rPr>
        <w:t>1</w:t>
      </w:r>
      <w:r>
        <w:rPr>
          <w:color w:val="FF0000"/>
          <w:sz w:val="21"/>
        </w:rPr>
        <w:t>，开关S</w:t>
      </w:r>
      <w:r>
        <w:rPr>
          <w:color w:val="FF0000"/>
          <w:sz w:val="21"/>
          <w:vertAlign w:val="subscript"/>
        </w:rPr>
        <w:t>2</w:t>
      </w:r>
      <w:r>
        <w:rPr>
          <w:color w:val="FF0000"/>
          <w:sz w:val="21"/>
        </w:rPr>
        <w:t>接1。</w:t>
      </w:r>
    </w:p>
    <w:p w14:paraId="36092B0A">
      <w:pPr>
        <w:shd w:val="clear" w:color="auto" w:fill="F2F2F2"/>
        <w:spacing w:line="360" w:lineRule="auto"/>
        <w:jc w:val="left"/>
        <w:textAlignment w:val="center"/>
        <w:rPr>
          <w:sz w:val="21"/>
        </w:rPr>
      </w:pPr>
      <w:r>
        <w:rPr>
          <w:color w:val="FF0000"/>
          <w:sz w:val="21"/>
        </w:rPr>
        <w:t>③[7]闭合开关S</w:t>
      </w:r>
      <w:r>
        <w:rPr>
          <w:color w:val="FF0000"/>
          <w:sz w:val="21"/>
          <w:vertAlign w:val="subscript"/>
        </w:rPr>
        <w:t>1</w:t>
      </w:r>
      <w:r>
        <w:rPr>
          <w:color w:val="FF0000"/>
          <w:sz w:val="21"/>
        </w:rPr>
        <w:t>，开关S</w:t>
      </w:r>
      <w:r>
        <w:rPr>
          <w:color w:val="FF0000"/>
          <w:sz w:val="21"/>
          <w:vertAlign w:val="subscript"/>
        </w:rPr>
        <w:t>2</w:t>
      </w:r>
      <w:r>
        <w:rPr>
          <w:color w:val="FF0000"/>
          <w:sz w:val="21"/>
        </w:rPr>
        <w:t>接2，保持滑动变阻器滑片位置不动，读出电流表示数为</w:t>
      </w:r>
      <w:r>
        <w:rPr>
          <w:rFonts w:ascii="Times New Roman" w:eastAsia="Times New Roman" w:hAnsi="Times New Roman" w:cs="Times New Roman"/>
          <w:i/>
          <w:color w:val="FF0000"/>
          <w:sz w:val="21"/>
        </w:rPr>
        <w:t>I</w:t>
      </w:r>
      <w:r>
        <w:rPr>
          <w:color w:val="FF0000"/>
          <w:sz w:val="21"/>
        </w:rPr>
        <w:t>，此时电路的结构不变，仅仅是电流表的测量对象变化了，电流表测量干路电流，则定值电阻两端的电压为</w:t>
      </w:r>
    </w:p>
    <w:p w14:paraId="38ADABDE">
      <w:pPr>
        <w:shd w:val="clear" w:color="auto" w:fill="F2F2F2"/>
        <w:spacing w:line="360" w:lineRule="auto"/>
        <w:jc w:val="center"/>
        <w:textAlignment w:val="center"/>
        <w:rPr>
          <w:sz w:val="21"/>
        </w:rPr>
      </w:pPr>
      <w:r>
        <w:rPr>
          <w:color w:val="FF0000"/>
        </w:rPr>
        <w:object>
          <v:shape id="_x0000_i1550" type="#_x0000_t75" alt="eqId652c96707b784b50d3c70b496ad90563" style="width:38.7pt;height:15.8pt" o:ole="" coordsize="21600,21600" o:preferrelative="t" filled="f" stroked="f">
            <v:stroke joinstyle="miter"/>
            <v:imagedata r:id="rId965" o:title="eqId652c96707b784b50d3c70b496ad90563"/>
            <o:lock v:ext="edit" aspectratio="t"/>
            <w10:anchorlock/>
          </v:shape>
          <o:OLEObject Type="Embed" ProgID="Equation.DSMT4" ShapeID="_x0000_i1550" DrawAspect="Content" ObjectID="_1468076250" r:id="rId966"/>
        </w:object>
      </w:r>
    </w:p>
    <w:p w14:paraId="5B5B724C">
      <w:pPr>
        <w:shd w:val="clear" w:color="auto" w:fill="F2F2F2"/>
        <w:spacing w:line="360" w:lineRule="auto"/>
        <w:jc w:val="left"/>
        <w:textAlignment w:val="center"/>
        <w:rPr>
          <w:sz w:val="21"/>
        </w:rPr>
      </w:pPr>
      <w:r>
        <w:rPr>
          <w:color w:val="FF0000"/>
          <w:sz w:val="21"/>
        </w:rPr>
        <w:t>小灯泡的额定电压为</w:t>
      </w:r>
    </w:p>
    <w:p w14:paraId="3861473E">
      <w:pPr>
        <w:shd w:val="clear" w:color="auto" w:fill="F2F2F2"/>
        <w:spacing w:line="360" w:lineRule="auto"/>
        <w:jc w:val="center"/>
        <w:textAlignment w:val="center"/>
        <w:rPr>
          <w:sz w:val="21"/>
        </w:rPr>
      </w:pPr>
      <w:r>
        <w:rPr>
          <w:color w:val="FF0000"/>
        </w:rPr>
        <w:object>
          <v:shape id="_x0000_i1551" type="#_x0000_t75" alt="eqIde01eb0daecedf98c129e6a076d399e29" style="width:89.75pt;height:19.15pt" o:ole="" coordsize="21600,21600" o:preferrelative="t" filled="f" stroked="f">
            <v:stroke joinstyle="miter"/>
            <v:imagedata r:id="rId967" o:title="eqIde01eb0daecedf98c129e6a076d399e29"/>
            <o:lock v:ext="edit" aspectratio="t"/>
            <w10:anchorlock/>
          </v:shape>
          <o:OLEObject Type="Embed" ProgID="Equation.DSMT4" ShapeID="_x0000_i1551" DrawAspect="Content" ObjectID="_1468076251" r:id="rId968"/>
        </w:object>
      </w:r>
    </w:p>
    <w:p w14:paraId="4BA0E785">
      <w:pPr>
        <w:shd w:val="clear" w:color="auto" w:fill="F2F2F2"/>
        <w:spacing w:line="360" w:lineRule="auto"/>
        <w:jc w:val="left"/>
        <w:textAlignment w:val="center"/>
        <w:rPr>
          <w:sz w:val="21"/>
        </w:rPr>
      </w:pPr>
      <w:r>
        <w:rPr>
          <w:color w:val="FF0000"/>
          <w:sz w:val="21"/>
        </w:rPr>
        <w:t>小灯泡的额定功率表达式为</w:t>
      </w:r>
    </w:p>
    <w:p w14:paraId="23E1121D">
      <w:pPr>
        <w:shd w:val="clear" w:color="auto" w:fill="F2F2F2"/>
        <w:spacing w:line="360" w:lineRule="auto"/>
        <w:jc w:val="center"/>
        <w:textAlignment w:val="center"/>
        <w:rPr>
          <w:sz w:val="21"/>
        </w:rPr>
      </w:pPr>
      <w:r>
        <w:rPr>
          <w:color w:val="FF0000"/>
        </w:rPr>
        <w:object>
          <v:shape id="_x0000_i1552" type="#_x0000_t75" alt="eqId199a965b3498451df736b26639032017" style="width:120.55pt;height:17.75pt" o:ole="" coordsize="21600,21600" o:preferrelative="t" filled="f" stroked="f">
            <v:stroke joinstyle="miter"/>
            <v:imagedata r:id="rId969" o:title="eqId199a965b3498451df736b26639032017"/>
            <o:lock v:ext="edit" aspectratio="t"/>
            <w10:anchorlock/>
          </v:shape>
          <o:OLEObject Type="Embed" ProgID="Equation.DSMT4" ShapeID="_x0000_i1552" DrawAspect="Content" ObjectID="_1468076252" r:id="rId970"/>
        </w:object>
      </w:r>
    </w:p>
    <w:p w14:paraId="35CCB3A2">
      <w:pPr>
        <w:shd w:val="clear" w:color="auto" w:fill="auto"/>
        <w:spacing w:line="360" w:lineRule="auto"/>
        <w:jc w:val="left"/>
        <w:textAlignment w:val="center"/>
        <w:rPr>
          <w:sz w:val="21"/>
        </w:rPr>
      </w:pPr>
      <w:r>
        <w:rPr>
          <w:sz w:val="21"/>
        </w:rPr>
        <w:t>47．（2024·辽宁丹东·三模）小红想测量标有“2.5V”字样小灯泡的电功率，从实验室找来了电源、电压表、电流表、滑动变阻器、开关和导线若干，进行了如下实验。</w:t>
      </w:r>
    </w:p>
    <w:p w14:paraId="7E8C099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23035"/>
            <wp:effectExtent l="0" t="0" r="635" b="5715"/>
            <wp:docPr id="100255" name="图片 100255" descr="@@@29b2b4ff-7994-4506-97ec-53888e2b8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图片 100255" descr="@@@29b2b4ff-7994-4506-97ec-53888e2b8a54"/>
                    <pic:cNvPicPr>
                      <a:picLocks noChangeAspect="1"/>
                    </pic:cNvPicPr>
                  </pic:nvPicPr>
                  <pic:blipFill>
                    <a:blip xmlns:r="http://schemas.openxmlformats.org/officeDocument/2006/relationships" r:embed="rId971"/>
                    <a:stretch>
                      <a:fillRect/>
                    </a:stretch>
                  </pic:blipFill>
                  <pic:spPr>
                    <a:xfrm>
                      <a:off x="0" y="0"/>
                      <a:ext cx="5276800" cy="1423165"/>
                    </a:xfrm>
                    <a:prstGeom prst="rect">
                      <a:avLst/>
                    </a:prstGeom>
                  </pic:spPr>
                </pic:pic>
              </a:graphicData>
            </a:graphic>
          </wp:inline>
        </w:drawing>
      </w:r>
    </w:p>
    <w:p w14:paraId="5BFF73F2">
      <w:pPr>
        <w:shd w:val="clear" w:color="auto" w:fill="auto"/>
        <w:spacing w:line="360" w:lineRule="auto"/>
        <w:jc w:val="left"/>
        <w:textAlignment w:val="center"/>
        <w:rPr>
          <w:sz w:val="21"/>
        </w:rPr>
      </w:pPr>
      <w:r>
        <w:rPr>
          <w:sz w:val="21"/>
        </w:rPr>
        <w:t>（1）电路检查无误后，闭合开关，发现电流表无示数，小灯泡不亮，电压表示数接近电源电压。造成这一故障的原因可能是小灯泡</w:t>
      </w:r>
      <w:r>
        <w:rPr>
          <w:rFonts w:ascii="Times New Roman" w:eastAsia="Times New Roman" w:hAnsi="Times New Roman" w:cs="Times New Roman"/>
          <w:b w:val="0"/>
          <w:sz w:val="21"/>
          <w:u w:val="single"/>
        </w:rPr>
        <w:t xml:space="preserve">      </w:t>
      </w:r>
      <w:r>
        <w:rPr>
          <w:sz w:val="21"/>
        </w:rPr>
        <w:t>；</w:t>
      </w:r>
    </w:p>
    <w:p w14:paraId="4633D038">
      <w:pPr>
        <w:shd w:val="clear" w:color="auto" w:fill="auto"/>
        <w:spacing w:line="360" w:lineRule="auto"/>
        <w:jc w:val="left"/>
        <w:textAlignment w:val="center"/>
        <w:rPr>
          <w:sz w:val="21"/>
        </w:rPr>
      </w:pPr>
      <w:r>
        <w:rPr>
          <w:sz w:val="21"/>
        </w:rPr>
        <w:t>（2）排除电路故障后，闭合开关，移动滑片，当小灯泡正常发光时，电流表示数如图乙所示，则小灯泡的额定功率为</w:t>
      </w:r>
      <w:r>
        <w:rPr>
          <w:rFonts w:ascii="Times New Roman" w:eastAsia="Times New Roman" w:hAnsi="Times New Roman" w:cs="Times New Roman"/>
          <w:b w:val="0"/>
          <w:sz w:val="21"/>
          <w:u w:val="single"/>
        </w:rPr>
        <w:t xml:space="preserve">      </w:t>
      </w:r>
      <w:r>
        <w:rPr>
          <w:sz w:val="21"/>
        </w:rPr>
        <w:t>W；接下来她又测量了几组对应的电压值和电流值，并绘制了小灯泡的I-U图象，如图丙所示；</w:t>
      </w:r>
    </w:p>
    <w:p w14:paraId="78963391">
      <w:pPr>
        <w:shd w:val="clear" w:color="auto" w:fill="auto"/>
        <w:spacing w:line="360" w:lineRule="auto"/>
        <w:jc w:val="left"/>
        <w:textAlignment w:val="center"/>
        <w:rPr>
          <w:sz w:val="21"/>
        </w:rPr>
      </w:pPr>
      <w:r>
        <w:rPr>
          <w:sz w:val="21"/>
        </w:rPr>
        <w:t>（3）小红认为，利用图甲的装置也可以探究电流与电压的关系。小明认为小红的观点不合理，理由是</w:t>
      </w:r>
      <w:r>
        <w:rPr>
          <w:rFonts w:ascii="Times New Roman" w:eastAsia="Times New Roman" w:hAnsi="Times New Roman" w:cs="Times New Roman"/>
          <w:b w:val="0"/>
          <w:sz w:val="21"/>
          <w:u w:val="single"/>
        </w:rPr>
        <w:t xml:space="preserve">      </w:t>
      </w:r>
      <w:r>
        <w:rPr>
          <w:sz w:val="21"/>
        </w:rPr>
        <w:t>；</w:t>
      </w:r>
    </w:p>
    <w:p w14:paraId="471FE03F">
      <w:pPr>
        <w:shd w:val="clear" w:color="auto" w:fill="auto"/>
        <w:spacing w:line="360" w:lineRule="auto"/>
        <w:jc w:val="left"/>
        <w:textAlignment w:val="center"/>
        <w:rPr>
          <w:sz w:val="21"/>
        </w:rPr>
      </w:pPr>
      <w:r>
        <w:rPr>
          <w:sz w:val="21"/>
        </w:rPr>
        <w:t>（4）小红还想测出另一个额定电压为</w:t>
      </w:r>
      <w:r>
        <w:object>
          <v:shape id="_x0000_i1553" type="#_x0000_t75" alt="eqId4c76eaa6628066e3bd985ca5945b5839" style="width:16.7pt;height:16.7pt" o:ole="" coordsize="21600,21600" o:preferrelative="t" filled="f" stroked="f">
            <v:stroke joinstyle="miter"/>
            <v:imagedata r:id="rId972" o:title="eqId4c76eaa6628066e3bd985ca5945b5839"/>
            <o:lock v:ext="edit" aspectratio="t"/>
            <w10:anchorlock/>
          </v:shape>
          <o:OLEObject Type="Embed" ProgID="Equation.DSMT4" ShapeID="_x0000_i1553" DrawAspect="Content" ObjectID="_1468076253" r:id="rId973"/>
        </w:object>
      </w:r>
      <w:r>
        <w:rPr>
          <w:sz w:val="21"/>
        </w:rPr>
        <w:t>的小灯泡正常发光时的电阻，在保证电路安全的前提下，设计了如图丁所示的电路（电源电压恒定大于</w:t>
      </w:r>
      <w:r>
        <w:object>
          <v:shape id="_x0000_i1554" type="#_x0000_t75" alt="eqId4c76eaa6628066e3bd985ca5945b5839" style="width:16.7pt;height:16.7pt" o:ole="" coordsize="21600,21600" o:preferrelative="t" filled="f" stroked="f">
            <v:stroke joinstyle="miter"/>
            <v:imagedata r:id="rId972" o:title="eqId4c76eaa6628066e3bd985ca5945b5839"/>
            <o:lock v:ext="edit" aspectratio="t"/>
            <w10:anchorlock/>
          </v:shape>
          <o:OLEObject Type="Embed" ProgID="Equation.DSMT4" ShapeID="_x0000_i1554" DrawAspect="Content" ObjectID="_1468076254" r:id="rId974"/>
        </w:object>
      </w:r>
      <w:r>
        <w:rPr>
          <w:sz w:val="21"/>
        </w:rPr>
        <w:t>且未知，滑动变阻器</w:t>
      </w:r>
      <w:r>
        <w:rPr>
          <w:rFonts w:ascii="Times New Roman" w:eastAsia="Times New Roman" w:hAnsi="Times New Roman" w:cs="Times New Roman"/>
          <w:i/>
          <w:sz w:val="21"/>
        </w:rPr>
        <w:t>R</w:t>
      </w:r>
      <w:r>
        <w:rPr>
          <w:sz w:val="21"/>
        </w:rPr>
        <w:t>最大阻值未知，定值电阻阻值为</w:t>
      </w:r>
      <w:r>
        <w:object>
          <v:shape id="_x0000_i1555" type="#_x0000_t75" alt="eqIdbe9b4a83b9aebebf29de0c4406ebf894" style="width:13.2pt;height:15.8pt" o:ole="" coordsize="21600,21600" o:preferrelative="t" filled="f" stroked="f">
            <v:stroke joinstyle="miter"/>
            <v:imagedata r:id="rId443" o:title="eqIdbe9b4a83b9aebebf29de0c4406ebf894"/>
            <o:lock v:ext="edit" aspectratio="t"/>
            <w10:anchorlock/>
          </v:shape>
          <o:OLEObject Type="Embed" ProgID="Equation.DSMT4" ShapeID="_x0000_i1555" DrawAspect="Content" ObjectID="_1468076255" r:id="rId975"/>
        </w:object>
      </w:r>
      <w:r>
        <w:rPr>
          <w:sz w:val="21"/>
        </w:rPr>
        <w:t>），请将实验步骤补充完整：</w:t>
      </w:r>
    </w:p>
    <w:p w14:paraId="5C3E2018">
      <w:pPr>
        <w:shd w:val="clear" w:color="auto" w:fill="auto"/>
        <w:spacing w:line="360" w:lineRule="auto"/>
        <w:jc w:val="left"/>
        <w:textAlignment w:val="center"/>
        <w:rPr>
          <w:sz w:val="21"/>
        </w:rPr>
      </w:pPr>
      <w:r>
        <w:rPr>
          <w:sz w:val="21"/>
        </w:rPr>
        <w:t>①闭合S、</w:t>
      </w:r>
      <w:r>
        <w:object>
          <v:shape id="_x0000_i1556" type="#_x0000_t75" alt="eqId530f5b63e797195906285c0c03eb9276" style="width:12.3pt;height:15.95pt" o:ole="" coordsize="21600,21600" o:preferrelative="t" filled="f" stroked="f">
            <v:stroke joinstyle="miter"/>
            <v:imagedata r:id="rId710" o:title="eqId530f5b63e797195906285c0c03eb9276"/>
            <o:lock v:ext="edit" aspectratio="t"/>
            <w10:anchorlock/>
          </v:shape>
          <o:OLEObject Type="Embed" ProgID="Equation.DSMT4" ShapeID="_x0000_i1556" DrawAspect="Content" ObjectID="_1468076256" r:id="rId976"/>
        </w:object>
      </w:r>
      <w:r>
        <w:rPr>
          <w:sz w:val="21"/>
        </w:rPr>
        <w:t>，断开</w:t>
      </w:r>
      <w:r>
        <w:object>
          <v:shape id="_x0000_i1557" type="#_x0000_t75" alt="eqId9d43eb0b274e00cbbc4a210da4165042" style="width:11.4pt;height:15.25pt" o:ole="" coordsize="21600,21600" o:preferrelative="t" filled="f" stroked="f">
            <v:stroke joinstyle="miter"/>
            <v:imagedata r:id="rId708" o:title="eqId9d43eb0b274e00cbbc4a210da4165042"/>
            <o:lock v:ext="edit" aspectratio="t"/>
            <w10:anchorlock/>
          </v:shape>
          <o:OLEObject Type="Embed" ProgID="Equation.DSMT4" ShapeID="_x0000_i1557" DrawAspect="Content" ObjectID="_1468076257" r:id="rId977"/>
        </w:object>
      </w:r>
      <w:r>
        <w:rPr>
          <w:sz w:val="21"/>
        </w:rPr>
        <w:t>，移动滑片P，使电压表示数为</w:t>
      </w:r>
      <w:r>
        <w:rPr>
          <w:rFonts w:ascii="Times New Roman" w:eastAsia="Times New Roman" w:hAnsi="Times New Roman" w:cs="Times New Roman"/>
          <w:b w:val="0"/>
          <w:sz w:val="21"/>
          <w:u w:val="single"/>
        </w:rPr>
        <w:t xml:space="preserve">      </w:t>
      </w:r>
      <w:r>
        <w:rPr>
          <w:sz w:val="21"/>
        </w:rPr>
        <w:t>；</w:t>
      </w:r>
    </w:p>
    <w:p w14:paraId="65ED4778">
      <w:pPr>
        <w:shd w:val="clear" w:color="auto" w:fill="auto"/>
        <w:spacing w:line="360" w:lineRule="auto"/>
        <w:jc w:val="left"/>
        <w:textAlignment w:val="center"/>
        <w:rPr>
          <w:sz w:val="21"/>
        </w:rPr>
      </w:pPr>
      <w:r>
        <w:rPr>
          <w:sz w:val="21"/>
        </w:rPr>
        <w:t>②闭合S、</w:t>
      </w:r>
      <w:r>
        <w:object>
          <v:shape id="_x0000_i1558" type="#_x0000_t75" alt="eqId9d43eb0b274e00cbbc4a210da4165042" style="width:11.4pt;height:15.25pt" o:ole="" coordsize="21600,21600" o:preferrelative="t" filled="f" stroked="f">
            <v:stroke joinstyle="miter"/>
            <v:imagedata r:id="rId708" o:title="eqId9d43eb0b274e00cbbc4a210da4165042"/>
            <o:lock v:ext="edit" aspectratio="t"/>
            <w10:anchorlock/>
          </v:shape>
          <o:OLEObject Type="Embed" ProgID="Equation.DSMT4" ShapeID="_x0000_i1558" DrawAspect="Content" ObjectID="_1468076258" r:id="rId978"/>
        </w:object>
      </w:r>
      <w:r>
        <w:rPr>
          <w:sz w:val="21"/>
        </w:rPr>
        <w:t>，断开</w:t>
      </w:r>
      <w:r>
        <w:object>
          <v:shape id="_x0000_i1559" type="#_x0000_t75" alt="eqId530f5b63e797195906285c0c03eb9276" style="width:12.3pt;height:15.95pt" o:ole="" coordsize="21600,21600" o:preferrelative="t" filled="f" stroked="f">
            <v:stroke joinstyle="miter"/>
            <v:imagedata r:id="rId710" o:title="eqId530f5b63e797195906285c0c03eb9276"/>
            <o:lock v:ext="edit" aspectratio="t"/>
            <w10:anchorlock/>
          </v:shape>
          <o:OLEObject Type="Embed" ProgID="Equation.DSMT4" ShapeID="_x0000_i1559" DrawAspect="Content" ObjectID="_1468076259" r:id="rId979"/>
        </w:object>
      </w:r>
      <w:r>
        <w:rPr>
          <w:sz w:val="21"/>
        </w:rPr>
        <w:t>，保持滑片P位置不变，读出电压表的示数为</w:t>
      </w:r>
      <w:r>
        <w:object>
          <v:shape id="_x0000_i1560" type="#_x0000_t75" alt="eqId9fd5f9ecb870fedb5b9a608d9ca2f911" style="width:13.2pt;height:15.8pt" o:ole="" coordsize="21600,21600" o:preferrelative="t" filled="f" stroked="f">
            <v:stroke joinstyle="miter"/>
            <v:imagedata r:id="rId117" o:title="eqId9fd5f9ecb870fedb5b9a608d9ca2f911"/>
            <o:lock v:ext="edit" aspectratio="t"/>
            <w10:anchorlock/>
          </v:shape>
          <o:OLEObject Type="Embed" ProgID="Equation.DSMT4" ShapeID="_x0000_i1560" DrawAspect="Content" ObjectID="_1468076260" r:id="rId980"/>
        </w:object>
      </w:r>
      <w:r>
        <w:rPr>
          <w:sz w:val="21"/>
        </w:rPr>
        <w:t>；</w:t>
      </w:r>
    </w:p>
    <w:p w14:paraId="034E1DEE">
      <w:pPr>
        <w:shd w:val="clear" w:color="auto" w:fill="auto"/>
        <w:spacing w:line="360" w:lineRule="auto"/>
        <w:jc w:val="left"/>
        <w:textAlignment w:val="center"/>
        <w:rPr>
          <w:sz w:val="21"/>
        </w:rPr>
      </w:pPr>
      <w:r>
        <w:rPr>
          <w:sz w:val="21"/>
        </w:rPr>
        <w:t>③闭合S、</w:t>
      </w:r>
      <w:r>
        <w:object>
          <v:shape id="_x0000_i1561" type="#_x0000_t75" alt="eqId9d43eb0b274e00cbbc4a210da4165042" style="width:11.4pt;height:15.25pt" o:ole="" coordsize="21600,21600" o:preferrelative="t" filled="f" stroked="f">
            <v:stroke joinstyle="miter"/>
            <v:imagedata r:id="rId708" o:title="eqId9d43eb0b274e00cbbc4a210da4165042"/>
            <o:lock v:ext="edit" aspectratio="t"/>
            <w10:anchorlock/>
          </v:shape>
          <o:OLEObject Type="Embed" ProgID="Equation.DSMT4" ShapeID="_x0000_i1561" DrawAspect="Content" ObjectID="_1468076261" r:id="rId981"/>
        </w:object>
      </w:r>
      <w:r>
        <w:rPr>
          <w:sz w:val="21"/>
        </w:rPr>
        <w:t>，断开</w:t>
      </w:r>
      <w:r>
        <w:object>
          <v:shape id="_x0000_i1562" type="#_x0000_t75" alt="eqId530f5b63e797195906285c0c03eb9276" style="width:12.3pt;height:15.95pt" o:ole="" coordsize="21600,21600" o:preferrelative="t" filled="f" stroked="f">
            <v:stroke joinstyle="miter"/>
            <v:imagedata r:id="rId710" o:title="eqId530f5b63e797195906285c0c03eb9276"/>
            <o:lock v:ext="edit" aspectratio="t"/>
            <w10:anchorlock/>
          </v:shape>
          <o:OLEObject Type="Embed" ProgID="Equation.DSMT4" ShapeID="_x0000_i1562" DrawAspect="Content" ObjectID="_1468076262" r:id="rId982"/>
        </w:object>
      </w:r>
      <w:r>
        <w:rPr>
          <w:sz w:val="21"/>
        </w:rPr>
        <w:t>，</w:t>
      </w:r>
      <w:r>
        <w:rPr>
          <w:rFonts w:ascii="Times New Roman" w:eastAsia="Times New Roman" w:hAnsi="Times New Roman" w:cs="Times New Roman"/>
          <w:b w:val="0"/>
          <w:sz w:val="21"/>
          <w:u w:val="single"/>
        </w:rPr>
        <w:t xml:space="preserve">      </w:t>
      </w:r>
      <w:r>
        <w:rPr>
          <w:sz w:val="21"/>
        </w:rPr>
        <w:t>，读出电压表的示数为</w:t>
      </w:r>
      <w:r>
        <w:object>
          <v:shape id="_x0000_i1563" type="#_x0000_t75" alt="eqIdf833a7beb83820ecede0234c671f1878" style="width:14.05pt;height:15.35pt" o:ole="" coordsize="21600,21600" o:preferrelative="t" filled="f" stroked="f">
            <v:stroke joinstyle="miter"/>
            <v:imagedata r:id="rId121" o:title="eqIdf833a7beb83820ecede0234c671f1878"/>
            <o:lock v:ext="edit" aspectratio="t"/>
            <w10:anchorlock/>
          </v:shape>
          <o:OLEObject Type="Embed" ProgID="Equation.DSMT4" ShapeID="_x0000_i1563" DrawAspect="Content" ObjectID="_1468076263" r:id="rId983"/>
        </w:object>
      </w:r>
      <w:r>
        <w:rPr>
          <w:sz w:val="21"/>
        </w:rPr>
        <w:t>；</w:t>
      </w:r>
    </w:p>
    <w:p w14:paraId="7D84E08A">
      <w:pPr>
        <w:shd w:val="clear" w:color="auto" w:fill="auto"/>
        <w:spacing w:line="360" w:lineRule="auto"/>
        <w:jc w:val="left"/>
        <w:textAlignment w:val="center"/>
        <w:rPr>
          <w:sz w:val="21"/>
        </w:rPr>
      </w:pPr>
      <w:r>
        <w:rPr>
          <w:sz w:val="21"/>
        </w:rPr>
        <w:t>④小灯泡正常发光时的电阻</w:t>
      </w:r>
      <w:r>
        <w:object>
          <v:shape id="_x0000_i1564" type="#_x0000_t75" alt="eqId40542af817ca6d3721cac25bba07f91f" style="width:22.85pt;height:15.65pt" o:ole="" coordsize="21600,21600" o:preferrelative="t" filled="f" stroked="f">
            <v:stroke joinstyle="miter"/>
            <v:imagedata r:id="rId984" o:title="eqId40542af817ca6d3721cac25bba07f91f"/>
            <o:lock v:ext="edit" aspectratio="t"/>
            <w10:anchorlock/>
          </v:shape>
          <o:OLEObject Type="Embed" ProgID="Equation.DSMT4" ShapeID="_x0000_i1564" DrawAspect="Content" ObjectID="_1468076264" r:id="rId985"/>
        </w:object>
      </w:r>
      <w:r>
        <w:rPr>
          <w:rFonts w:ascii="Times New Roman" w:eastAsia="Times New Roman" w:hAnsi="Times New Roman" w:cs="Times New Roman"/>
          <w:b w:val="0"/>
          <w:sz w:val="21"/>
          <w:u w:val="single"/>
        </w:rPr>
        <w:t xml:space="preserve">      </w:t>
      </w:r>
      <w:r>
        <w:rPr>
          <w:sz w:val="21"/>
        </w:rPr>
        <w:t>（用</w:t>
      </w:r>
      <w:r>
        <w:object>
          <v:shape id="_x0000_i1565" type="#_x0000_t75" alt="eqId9fd5f9ecb870fedb5b9a608d9ca2f911" style="width:13.2pt;height:15.8pt" o:ole="" coordsize="21600,21600" o:preferrelative="t" filled="f" stroked="f">
            <v:stroke joinstyle="miter"/>
            <v:imagedata r:id="rId117" o:title="eqId9fd5f9ecb870fedb5b9a608d9ca2f911"/>
            <o:lock v:ext="edit" aspectratio="t"/>
            <w10:anchorlock/>
          </v:shape>
          <o:OLEObject Type="Embed" ProgID="Equation.DSMT4" ShapeID="_x0000_i1565" DrawAspect="Content" ObjectID="_1468076265" r:id="rId986"/>
        </w:object>
      </w:r>
      <w:r>
        <w:rPr>
          <w:sz w:val="21"/>
        </w:rPr>
        <w:t>、</w:t>
      </w:r>
      <w:r>
        <w:object>
          <v:shape id="_x0000_i1566" type="#_x0000_t75" alt="eqIdf833a7beb83820ecede0234c671f1878" style="width:14.05pt;height:15.35pt" o:ole="" coordsize="21600,21600" o:preferrelative="t" filled="f" stroked="f">
            <v:stroke joinstyle="miter"/>
            <v:imagedata r:id="rId121" o:title="eqIdf833a7beb83820ecede0234c671f1878"/>
            <o:lock v:ext="edit" aspectratio="t"/>
            <w10:anchorlock/>
          </v:shape>
          <o:OLEObject Type="Embed" ProgID="Equation.DSMT4" ShapeID="_x0000_i1566" DrawAspect="Content" ObjectID="_1468076266" r:id="rId987"/>
        </w:object>
      </w:r>
      <w:r>
        <w:rPr>
          <w:sz w:val="21"/>
        </w:rPr>
        <w:t>、</w:t>
      </w:r>
      <w:r>
        <w:object>
          <v:shape id="_x0000_i1567" type="#_x0000_t75" alt="eqId4c76eaa6628066e3bd985ca5945b5839" style="width:16.7pt;height:16.7pt" o:ole="" coordsize="21600,21600" o:preferrelative="t" filled="f" stroked="f">
            <v:stroke joinstyle="miter"/>
            <v:imagedata r:id="rId972" o:title="eqId4c76eaa6628066e3bd985ca5945b5839"/>
            <o:lock v:ext="edit" aspectratio="t"/>
            <w10:anchorlock/>
          </v:shape>
          <o:OLEObject Type="Embed" ProgID="Equation.DSMT4" ShapeID="_x0000_i1567" DrawAspect="Content" ObjectID="_1468076267" r:id="rId988"/>
        </w:object>
      </w:r>
      <w:r>
        <w:rPr>
          <w:sz w:val="21"/>
        </w:rPr>
        <w:t>、</w:t>
      </w:r>
      <w:r>
        <w:object>
          <v:shape id="_x0000_i1568" type="#_x0000_t75" alt="eqIdbe9b4a83b9aebebf29de0c4406ebf894" style="width:13.2pt;height:15.8pt" o:ole="" coordsize="21600,21600" o:preferrelative="t" filled="f" stroked="f">
            <v:stroke joinstyle="miter"/>
            <v:imagedata r:id="rId443" o:title="eqIdbe9b4a83b9aebebf29de0c4406ebf894"/>
            <o:lock v:ext="edit" aspectratio="t"/>
            <w10:anchorlock/>
          </v:shape>
          <o:OLEObject Type="Embed" ProgID="Equation.DSMT4" ShapeID="_x0000_i1568" DrawAspect="Content" ObjectID="_1468076268" r:id="rId989"/>
        </w:object>
      </w:r>
      <w:r>
        <w:rPr>
          <w:sz w:val="21"/>
        </w:rPr>
        <w:t>表示）。</w:t>
      </w:r>
    </w:p>
    <w:p w14:paraId="24D004F0">
      <w:pPr>
        <w:shd w:val="clear" w:color="auto" w:fill="F2F2F2"/>
        <w:spacing w:line="360" w:lineRule="auto"/>
        <w:jc w:val="left"/>
        <w:textAlignment w:val="center"/>
        <w:rPr>
          <w:sz w:val="21"/>
        </w:rPr>
      </w:pPr>
      <w:r>
        <w:rPr>
          <w:color w:val="FF0000"/>
          <w:sz w:val="21"/>
        </w:rPr>
        <w:t xml:space="preserve">【答案】     断路     0.75     灯丝电阻随温度的变化而变化     </w:t>
      </w:r>
      <w:r>
        <w:rPr>
          <w:i/>
          <w:color w:val="FF0000"/>
          <w:sz w:val="21"/>
        </w:rPr>
        <w:t>U</w:t>
      </w:r>
      <w:r>
        <w:rPr>
          <w:i/>
          <w:color w:val="FF0000"/>
          <w:sz w:val="21"/>
          <w:vertAlign w:val="subscript"/>
        </w:rPr>
        <w:t>额</w:t>
      </w:r>
      <w:r>
        <w:rPr>
          <w:color w:val="FF0000"/>
          <w:sz w:val="21"/>
        </w:rPr>
        <w:t xml:space="preserve">     滑片移动到最左端     </w:t>
      </w:r>
      <w:r>
        <w:rPr>
          <w:color w:val="FF0000"/>
        </w:rPr>
        <w:object>
          <v:shape id="_x0000_i1569" type="#_x0000_t75" alt="eqIdb1b66f38e75628d6a1e822601be14f6f" style="width:72.1pt;height:33.75pt" o:ole="" coordsize="21600,21600" o:preferrelative="t" filled="f" stroked="f">
            <v:stroke joinstyle="miter"/>
            <v:imagedata r:id="rId990" o:title="eqIdb1b66f38e75628d6a1e822601be14f6f"/>
            <o:lock v:ext="edit" aspectratio="t"/>
            <w10:anchorlock/>
          </v:shape>
          <o:OLEObject Type="Embed" ProgID="Equation.DSMT4" ShapeID="_x0000_i1569" DrawAspect="Content" ObjectID="_1468076269" r:id="rId991"/>
        </w:object>
      </w:r>
    </w:p>
    <w:p w14:paraId="4DD25A00">
      <w:pPr>
        <w:shd w:val="clear" w:color="auto" w:fill="F2F2F2"/>
        <w:spacing w:line="360" w:lineRule="auto"/>
        <w:jc w:val="left"/>
        <w:textAlignment w:val="center"/>
        <w:rPr>
          <w:sz w:val="21"/>
        </w:rPr>
      </w:pPr>
      <w:r>
        <w:rPr>
          <w:color w:val="FF0000"/>
          <w:sz w:val="21"/>
        </w:rPr>
        <w:t>【详解】（1）[1]电流表无示数，灯泡不亮，说明电路是断路，电压表示数接近电源电压，说明与电压表并联部分以外的电路是通路，故造成这一现象的原因可能是小灯泡断路。</w:t>
      </w:r>
    </w:p>
    <w:p w14:paraId="2862760D">
      <w:pPr>
        <w:shd w:val="clear" w:color="auto" w:fill="F2F2F2"/>
        <w:spacing w:line="360" w:lineRule="auto"/>
        <w:jc w:val="left"/>
        <w:textAlignment w:val="center"/>
        <w:rPr>
          <w:sz w:val="21"/>
        </w:rPr>
      </w:pPr>
      <w:r>
        <w:rPr>
          <w:color w:val="FF0000"/>
          <w:sz w:val="21"/>
        </w:rPr>
        <w:t>（2）[2]图中电流表选用小量程，分度值为0.02A，示数为0.3A，则小灯泡的额定功率是</w:t>
      </w:r>
    </w:p>
    <w:p w14:paraId="5A9ADAD8">
      <w:pPr>
        <w:shd w:val="clear" w:color="auto" w:fill="F2F2F2"/>
        <w:spacing w:line="360" w:lineRule="auto"/>
        <w:jc w:val="center"/>
        <w:textAlignment w:val="center"/>
        <w:rPr>
          <w:sz w:val="21"/>
        </w:rPr>
      </w:pPr>
      <w:r>
        <w:rPr>
          <w:i/>
          <w:color w:val="FF0000"/>
          <w:sz w:val="21"/>
        </w:rPr>
        <w:t>P=UI</w:t>
      </w:r>
      <w:r>
        <w:rPr>
          <w:color w:val="FF0000"/>
          <w:sz w:val="21"/>
        </w:rPr>
        <w:t>=2.5V×0.3A=0.75W</w:t>
      </w:r>
    </w:p>
    <w:p w14:paraId="34C1E06E">
      <w:pPr>
        <w:shd w:val="clear" w:color="auto" w:fill="F2F2F2"/>
        <w:spacing w:line="360" w:lineRule="auto"/>
        <w:jc w:val="left"/>
        <w:textAlignment w:val="center"/>
        <w:rPr>
          <w:sz w:val="21"/>
        </w:rPr>
      </w:pPr>
      <w:r>
        <w:rPr>
          <w:color w:val="FF0000"/>
          <w:sz w:val="21"/>
        </w:rPr>
        <w:t>（3）[3]探究电流与电压的关系时，需要控制与电压表并联的电阻的阻值不变，根据图丙可知，小灯泡灯丝的电阻是变化的，即灯丝电阻随温度的变化而变化，所以不能完成实验探究。</w:t>
      </w:r>
    </w:p>
    <w:p w14:paraId="7FA441AA">
      <w:pPr>
        <w:shd w:val="clear" w:color="auto" w:fill="F2F2F2"/>
        <w:spacing w:line="360" w:lineRule="auto"/>
        <w:jc w:val="left"/>
        <w:textAlignment w:val="center"/>
        <w:rPr>
          <w:sz w:val="21"/>
        </w:rPr>
      </w:pPr>
      <w:r>
        <w:rPr>
          <w:color w:val="FF0000"/>
          <w:sz w:val="21"/>
        </w:rPr>
        <w:t>（4）①[4]闭合S、S</w:t>
      </w:r>
      <w:r>
        <w:rPr>
          <w:color w:val="FF0000"/>
          <w:sz w:val="21"/>
          <w:vertAlign w:val="subscript"/>
        </w:rPr>
        <w:t>2</w:t>
      </w:r>
      <w:r>
        <w:rPr>
          <w:color w:val="FF0000"/>
          <w:sz w:val="21"/>
        </w:rPr>
        <w:t>，断开S</w:t>
      </w:r>
      <w:r>
        <w:rPr>
          <w:color w:val="FF0000"/>
          <w:sz w:val="21"/>
          <w:vertAlign w:val="subscript"/>
        </w:rPr>
        <w:t>1</w:t>
      </w:r>
      <w:r>
        <w:rPr>
          <w:color w:val="FF0000"/>
          <w:sz w:val="21"/>
        </w:rPr>
        <w:t>，移动滑片P，使电压表示数为</w:t>
      </w:r>
      <w:r>
        <w:rPr>
          <w:i/>
          <w:color w:val="FF0000"/>
          <w:sz w:val="21"/>
        </w:rPr>
        <w:t>U</w:t>
      </w:r>
      <w:r>
        <w:rPr>
          <w:i/>
          <w:color w:val="FF0000"/>
          <w:sz w:val="21"/>
          <w:vertAlign w:val="subscript"/>
        </w:rPr>
        <w:t>额</w:t>
      </w:r>
      <w:r>
        <w:rPr>
          <w:color w:val="FF0000"/>
          <w:sz w:val="21"/>
        </w:rPr>
        <w:t>，此时灯泡正常发光；</w:t>
      </w:r>
    </w:p>
    <w:p w14:paraId="71EAAFC7">
      <w:pPr>
        <w:shd w:val="clear" w:color="auto" w:fill="F2F2F2"/>
        <w:spacing w:line="360" w:lineRule="auto"/>
        <w:jc w:val="left"/>
        <w:textAlignment w:val="center"/>
        <w:rPr>
          <w:sz w:val="21"/>
        </w:rPr>
      </w:pPr>
      <w:r>
        <w:rPr>
          <w:color w:val="FF0000"/>
          <w:sz w:val="21"/>
        </w:rPr>
        <w:t>②闭合S、S</w:t>
      </w:r>
      <w:r>
        <w:rPr>
          <w:color w:val="FF0000"/>
          <w:sz w:val="21"/>
          <w:vertAlign w:val="subscript"/>
        </w:rPr>
        <w:t>1</w:t>
      </w:r>
      <w:r>
        <w:rPr>
          <w:color w:val="FF0000"/>
          <w:sz w:val="21"/>
        </w:rPr>
        <w:t>，断开S</w:t>
      </w:r>
      <w:r>
        <w:rPr>
          <w:color w:val="FF0000"/>
          <w:sz w:val="21"/>
          <w:vertAlign w:val="subscript"/>
        </w:rPr>
        <w:t>2</w:t>
      </w:r>
      <w:r>
        <w:rPr>
          <w:color w:val="FF0000"/>
          <w:sz w:val="21"/>
        </w:rPr>
        <w:t>，保持滑片P位置不变，读出电压表的示数为</w:t>
      </w:r>
      <w:r>
        <w:rPr>
          <w:i/>
          <w:color w:val="FF0000"/>
          <w:sz w:val="21"/>
        </w:rPr>
        <w:t>U</w:t>
      </w:r>
      <w:r>
        <w:rPr>
          <w:i/>
          <w:color w:val="FF0000"/>
          <w:sz w:val="21"/>
          <w:vertAlign w:val="subscript"/>
        </w:rPr>
        <w:t>1</w:t>
      </w:r>
      <w:r>
        <w:rPr>
          <w:color w:val="FF0000"/>
          <w:sz w:val="21"/>
        </w:rPr>
        <w:t>，根据欧姆定律可知，此时电路中的电流为</w:t>
      </w:r>
    </w:p>
    <w:p w14:paraId="1B92EAEC">
      <w:pPr>
        <w:shd w:val="clear" w:color="auto" w:fill="F2F2F2"/>
        <w:spacing w:line="360" w:lineRule="auto"/>
        <w:jc w:val="center"/>
        <w:textAlignment w:val="center"/>
        <w:rPr>
          <w:sz w:val="21"/>
        </w:rPr>
      </w:pPr>
      <w:r>
        <w:rPr>
          <w:color w:val="FF0000"/>
        </w:rPr>
        <w:object>
          <v:shape id="_x0000_i1570" type="#_x0000_t75" alt="eqId0eeda6defa6c96838333214cdd6f3595" style="width:31.65pt;height:29.7pt" o:ole="" coordsize="21600,21600" o:preferrelative="t" filled="f" stroked="f">
            <v:stroke joinstyle="miter"/>
            <v:imagedata r:id="rId992" o:title="eqId0eeda6defa6c96838333214cdd6f3595"/>
            <o:lock v:ext="edit" aspectratio="t"/>
            <w10:anchorlock/>
          </v:shape>
          <o:OLEObject Type="Embed" ProgID="Equation.DSMT4" ShapeID="_x0000_i1570" DrawAspect="Content" ObjectID="_1468076270" r:id="rId993"/>
        </w:object>
      </w:r>
    </w:p>
    <w:p w14:paraId="214CA7BB">
      <w:pPr>
        <w:shd w:val="clear" w:color="auto" w:fill="F2F2F2"/>
        <w:spacing w:line="360" w:lineRule="auto"/>
        <w:jc w:val="left"/>
        <w:textAlignment w:val="center"/>
        <w:rPr>
          <w:sz w:val="21"/>
        </w:rPr>
      </w:pPr>
      <w:r>
        <w:rPr>
          <w:color w:val="FF0000"/>
          <w:sz w:val="21"/>
        </w:rPr>
        <w:t>③[5]闭合S、S</w:t>
      </w:r>
      <w:r>
        <w:rPr>
          <w:color w:val="FF0000"/>
          <w:sz w:val="21"/>
          <w:vertAlign w:val="subscript"/>
        </w:rPr>
        <w:t>1</w:t>
      </w:r>
      <w:r>
        <w:rPr>
          <w:color w:val="FF0000"/>
          <w:sz w:val="21"/>
        </w:rPr>
        <w:t>，断开S</w:t>
      </w:r>
      <w:r>
        <w:rPr>
          <w:color w:val="FF0000"/>
          <w:sz w:val="21"/>
          <w:vertAlign w:val="subscript"/>
        </w:rPr>
        <w:t>2</w:t>
      </w:r>
      <w:r>
        <w:rPr>
          <w:color w:val="FF0000"/>
          <w:sz w:val="21"/>
        </w:rPr>
        <w:t>，滑片移动到最左端，此时电压表测量的是电源电压，读出电压表的示数为</w:t>
      </w:r>
      <w:r>
        <w:rPr>
          <w:i/>
          <w:color w:val="FF0000"/>
          <w:sz w:val="21"/>
        </w:rPr>
        <w:t>U</w:t>
      </w:r>
      <w:r>
        <w:rPr>
          <w:i/>
          <w:color w:val="FF0000"/>
          <w:sz w:val="21"/>
          <w:vertAlign w:val="subscript"/>
        </w:rPr>
        <w:t>2</w:t>
      </w:r>
      <w:r>
        <w:rPr>
          <w:color w:val="FF0000"/>
          <w:sz w:val="21"/>
        </w:rPr>
        <w:t>，则电源电压为</w:t>
      </w:r>
      <w:r>
        <w:rPr>
          <w:i/>
          <w:color w:val="FF0000"/>
          <w:sz w:val="21"/>
        </w:rPr>
        <w:t>U</w:t>
      </w:r>
      <w:r>
        <w:rPr>
          <w:i/>
          <w:color w:val="FF0000"/>
          <w:sz w:val="21"/>
          <w:vertAlign w:val="subscript"/>
        </w:rPr>
        <w:t>2</w:t>
      </w:r>
      <w:r>
        <w:rPr>
          <w:color w:val="FF0000"/>
          <w:sz w:val="21"/>
        </w:rPr>
        <w:t>；</w:t>
      </w:r>
    </w:p>
    <w:p w14:paraId="3C686AA7">
      <w:pPr>
        <w:shd w:val="clear" w:color="auto" w:fill="F2F2F2"/>
        <w:spacing w:line="360" w:lineRule="auto"/>
        <w:jc w:val="left"/>
        <w:textAlignment w:val="center"/>
        <w:rPr>
          <w:sz w:val="21"/>
        </w:rPr>
      </w:pPr>
      <w:r>
        <w:rPr>
          <w:color w:val="FF0000"/>
          <w:sz w:val="21"/>
        </w:rPr>
        <w:t>④[6]②中滑动变阻器两端的电压为</w:t>
      </w:r>
    </w:p>
    <w:p w14:paraId="41221494">
      <w:pPr>
        <w:shd w:val="clear" w:color="auto" w:fill="F2F2F2"/>
        <w:spacing w:line="360" w:lineRule="auto"/>
        <w:jc w:val="center"/>
        <w:textAlignment w:val="center"/>
        <w:rPr>
          <w:sz w:val="21"/>
        </w:rPr>
      </w:pPr>
      <w:r>
        <w:rPr>
          <w:i/>
          <w:color w:val="FF0000"/>
          <w:sz w:val="21"/>
        </w:rPr>
        <w:t>U</w:t>
      </w:r>
      <w:r>
        <w:rPr>
          <w:i/>
          <w:color w:val="FF0000"/>
          <w:sz w:val="21"/>
          <w:vertAlign w:val="subscript"/>
        </w:rPr>
        <w:t>滑</w:t>
      </w:r>
      <w:r>
        <w:rPr>
          <w:color w:val="FF0000"/>
          <w:sz w:val="21"/>
        </w:rPr>
        <w:t>=</w:t>
      </w:r>
      <w:r>
        <w:rPr>
          <w:i/>
          <w:color w:val="FF0000"/>
          <w:sz w:val="21"/>
        </w:rPr>
        <w:t>U</w:t>
      </w:r>
      <w:r>
        <w:rPr>
          <w:i/>
          <w:color w:val="FF0000"/>
          <w:sz w:val="21"/>
          <w:vertAlign w:val="subscript"/>
        </w:rPr>
        <w:t>2</w:t>
      </w:r>
      <w:r>
        <w:rPr>
          <w:color w:val="FF0000"/>
          <w:sz w:val="21"/>
        </w:rPr>
        <w:t>-</w:t>
      </w:r>
      <w:r>
        <w:rPr>
          <w:i/>
          <w:color w:val="FF0000"/>
          <w:sz w:val="21"/>
        </w:rPr>
        <w:t>U</w:t>
      </w:r>
      <w:r>
        <w:rPr>
          <w:i/>
          <w:color w:val="FF0000"/>
          <w:sz w:val="21"/>
          <w:vertAlign w:val="subscript"/>
        </w:rPr>
        <w:t>1</w:t>
      </w:r>
    </w:p>
    <w:p w14:paraId="0A392789">
      <w:pPr>
        <w:shd w:val="clear" w:color="auto" w:fill="F2F2F2"/>
        <w:spacing w:line="360" w:lineRule="auto"/>
        <w:jc w:val="left"/>
        <w:textAlignment w:val="center"/>
        <w:rPr>
          <w:sz w:val="21"/>
        </w:rPr>
      </w:pPr>
      <w:r>
        <w:rPr>
          <w:color w:val="FF0000"/>
          <w:sz w:val="21"/>
        </w:rPr>
        <w:t>则滑动变阻器接入电路中的阻值为</w:t>
      </w:r>
    </w:p>
    <w:p w14:paraId="388D3A1A">
      <w:pPr>
        <w:shd w:val="clear" w:color="auto" w:fill="F2F2F2"/>
        <w:spacing w:line="360" w:lineRule="auto"/>
        <w:jc w:val="center"/>
        <w:textAlignment w:val="center"/>
        <w:rPr>
          <w:sz w:val="21"/>
        </w:rPr>
      </w:pPr>
      <w:r>
        <w:rPr>
          <w:color w:val="FF0000"/>
        </w:rPr>
        <w:object>
          <v:shape id="_x0000_i1571" type="#_x0000_t75" alt="eqIdc901556947cd90f3503ed064f2406a27" style="width:124.95pt;height:44.3pt" o:ole="" coordsize="21600,21600" o:preferrelative="t" filled="f" stroked="f">
            <v:stroke joinstyle="miter"/>
            <v:imagedata r:id="rId994" o:title="eqIdc901556947cd90f3503ed064f2406a27"/>
            <o:lock v:ext="edit" aspectratio="t"/>
            <w10:anchorlock/>
          </v:shape>
          <o:OLEObject Type="Embed" ProgID="Equation.DSMT4" ShapeID="_x0000_i1571" DrawAspect="Content" ObjectID="_1468076271" r:id="rId995"/>
        </w:object>
      </w:r>
    </w:p>
    <w:p w14:paraId="33C4F8FB">
      <w:pPr>
        <w:shd w:val="clear" w:color="auto" w:fill="F2F2F2"/>
        <w:spacing w:line="360" w:lineRule="auto"/>
        <w:jc w:val="left"/>
        <w:textAlignment w:val="center"/>
        <w:rPr>
          <w:sz w:val="21"/>
        </w:rPr>
      </w:pPr>
      <w:r>
        <w:rPr>
          <w:color w:val="FF0000"/>
          <w:sz w:val="21"/>
        </w:rPr>
        <w:t>①中滑动变阻器两端的电压为</w:t>
      </w:r>
    </w:p>
    <w:p w14:paraId="3B5D2C05">
      <w:pPr>
        <w:shd w:val="clear" w:color="auto" w:fill="F2F2F2"/>
        <w:spacing w:line="360" w:lineRule="auto"/>
        <w:jc w:val="center"/>
        <w:textAlignment w:val="center"/>
        <w:rPr>
          <w:sz w:val="21"/>
        </w:rPr>
      </w:pPr>
      <w:r>
        <w:rPr>
          <w:color w:val="FF0000"/>
        </w:rPr>
        <w:object>
          <v:shape id="_x0000_i1572" type="#_x0000_t75" alt="eqIddef56a9efdcc7622921221a184702375" style="width:62.45pt;height:16.4pt" o:ole="" coordsize="21600,21600" o:preferrelative="t" filled="f" stroked="f">
            <v:stroke joinstyle="miter"/>
            <v:imagedata r:id="rId996" o:title="eqIddef56a9efdcc7622921221a184702375"/>
            <o:lock v:ext="edit" aspectratio="t"/>
            <w10:anchorlock/>
          </v:shape>
          <o:OLEObject Type="Embed" ProgID="Equation.DSMT4" ShapeID="_x0000_i1572" DrawAspect="Content" ObjectID="_1468076272" r:id="rId997"/>
        </w:object>
      </w:r>
    </w:p>
    <w:p w14:paraId="2A648036">
      <w:pPr>
        <w:shd w:val="clear" w:color="auto" w:fill="F2F2F2"/>
        <w:spacing w:line="360" w:lineRule="auto"/>
        <w:jc w:val="left"/>
        <w:textAlignment w:val="center"/>
        <w:rPr>
          <w:sz w:val="21"/>
        </w:rPr>
      </w:pPr>
      <w:r>
        <w:rPr>
          <w:color w:val="FF0000"/>
          <w:sz w:val="21"/>
        </w:rPr>
        <w:t>此时电路中的电流为</w:t>
      </w:r>
    </w:p>
    <w:p w14:paraId="11E6A556">
      <w:pPr>
        <w:shd w:val="clear" w:color="auto" w:fill="F2F2F2"/>
        <w:spacing w:line="360" w:lineRule="auto"/>
        <w:jc w:val="center"/>
        <w:textAlignment w:val="center"/>
        <w:rPr>
          <w:sz w:val="21"/>
        </w:rPr>
      </w:pPr>
      <w:r>
        <w:rPr>
          <w:color w:val="FF0000"/>
        </w:rPr>
        <w:object>
          <v:shape id="_x0000_i1573" type="#_x0000_t75" alt="eqId675f6d7fd3b7bbf7b2464ea54d714fe5" style="width:37.8pt;height:31.85pt" o:ole="" coordsize="21600,21600" o:preferrelative="t" filled="f" stroked="f">
            <v:stroke joinstyle="miter"/>
            <v:imagedata r:id="rId998" o:title="eqId675f6d7fd3b7bbf7b2464ea54d714fe5"/>
            <o:lock v:ext="edit" aspectratio="t"/>
            <w10:anchorlock/>
          </v:shape>
          <o:OLEObject Type="Embed" ProgID="Equation.DSMT4" ShapeID="_x0000_i1573" DrawAspect="Content" ObjectID="_1468076273" r:id="rId999"/>
        </w:object>
      </w:r>
    </w:p>
    <w:p w14:paraId="7F777840">
      <w:pPr>
        <w:shd w:val="clear" w:color="auto" w:fill="F2F2F2"/>
        <w:spacing w:line="360" w:lineRule="auto"/>
        <w:jc w:val="left"/>
        <w:textAlignment w:val="center"/>
        <w:rPr>
          <w:sz w:val="21"/>
        </w:rPr>
      </w:pPr>
      <w:r>
        <w:rPr>
          <w:color w:val="FF0000"/>
          <w:sz w:val="21"/>
        </w:rPr>
        <w:t>则小灯泡正常发光时的电阻为</w:t>
      </w:r>
    </w:p>
    <w:p w14:paraId="64C7AB54">
      <w:pPr>
        <w:shd w:val="clear" w:color="auto" w:fill="F2F2F2"/>
        <w:spacing w:line="360" w:lineRule="auto"/>
        <w:jc w:val="center"/>
        <w:textAlignment w:val="center"/>
        <w:rPr>
          <w:sz w:val="21"/>
        </w:rPr>
      </w:pPr>
      <w:r>
        <w:rPr>
          <w:color w:val="FF0000"/>
        </w:rPr>
        <w:object>
          <v:shape id="_x0000_i1574" type="#_x0000_t75" alt="eqIdc1492c1e7c4835d2b877cad257b4495f" style="width:153.1pt;height:49.5pt" o:ole="" coordsize="21600,21600" o:preferrelative="t" filled="f" stroked="f">
            <v:stroke joinstyle="miter"/>
            <v:imagedata r:id="rId1000" o:title="eqIdc1492c1e7c4835d2b877cad257b4495f"/>
            <o:lock v:ext="edit" aspectratio="t"/>
            <w10:anchorlock/>
          </v:shape>
          <o:OLEObject Type="Embed" ProgID="Equation.DSMT4" ShapeID="_x0000_i1574" DrawAspect="Content" ObjectID="_1468076274" r:id="rId1001"/>
        </w:object>
      </w:r>
    </w:p>
    <w:p w14:paraId="3AC0D422">
      <w:pPr>
        <w:shd w:val="clear" w:color="auto" w:fill="auto"/>
        <w:spacing w:line="360" w:lineRule="auto"/>
        <w:jc w:val="left"/>
        <w:textAlignment w:val="center"/>
        <w:rPr>
          <w:sz w:val="21"/>
        </w:rPr>
      </w:pPr>
      <w:r>
        <w:rPr>
          <w:sz w:val="21"/>
        </w:rPr>
        <w:t>48．（2024·安徽·一模）物理兴趣小组使用废旧的针筒设计电路来探究“电流与电阻的关系”，电源电压为15V，滑动变阻器</w:t>
      </w:r>
      <w:r>
        <w:object>
          <v:shape id="_x0000_i1575" type="#_x0000_t75" alt="eqIdbe9b4a83b9aebebf29de0c4406ebf894" style="width:13.2pt;height:15.8pt" o:ole="" coordsize="21600,21600" o:preferrelative="t" filled="f" stroked="f">
            <v:stroke joinstyle="miter"/>
            <v:imagedata r:id="rId443" o:title="eqIdbe9b4a83b9aebebf29de0c4406ebf894"/>
            <o:lock v:ext="edit" aspectratio="t"/>
            <w10:anchorlock/>
          </v:shape>
          <o:OLEObject Type="Embed" ProgID="Equation.DSMT4" ShapeID="_x0000_i1575" DrawAspect="Content" ObjectID="_1468076275" r:id="rId1002"/>
        </w:object>
      </w:r>
      <w:r>
        <w:rPr>
          <w:sz w:val="21"/>
        </w:rPr>
        <w:t>最大阻值为</w:t>
      </w:r>
      <w:r>
        <w:object>
          <v:shape id="_x0000_i1576" type="#_x0000_t75" alt="eqId0ad53b547e11f3e4719a70a4b9564cc8" style="width:21.95pt;height:12pt" o:ole="" coordsize="21600,21600" o:preferrelative="t" filled="f" stroked="f">
            <v:stroke joinstyle="miter"/>
            <v:imagedata r:id="rId1003" o:title="eqId0ad53b547e11f3e4719a70a4b9564cc8"/>
            <o:lock v:ext="edit" aspectratio="t"/>
            <w10:anchorlock/>
          </v:shape>
          <o:OLEObject Type="Embed" ProgID="Equation.DSMT4" ShapeID="_x0000_i1576" DrawAspect="Content" ObjectID="_1468076276" r:id="rId1004"/>
        </w:object>
      </w:r>
      <w:r>
        <w:rPr>
          <w:sz w:val="21"/>
        </w:rPr>
        <w:t>。设计电路如图甲所示，导线连接在固定于针筒内部的两个电极上，将针筒内部的某浓度氯化钠溶液接入电路中。已知针筒内横截面积为</w:t>
      </w:r>
      <w:r>
        <w:rPr>
          <w:rFonts w:ascii="Times New Roman" w:eastAsia="Times New Roman" w:hAnsi="Times New Roman" w:cs="Times New Roman"/>
          <w:i/>
          <w:sz w:val="21"/>
        </w:rPr>
        <w:t>S</w:t>
      </w:r>
      <w:r>
        <w:rPr>
          <w:sz w:val="21"/>
        </w:rPr>
        <w:t>，可通过针筒上的刻度读出针管内溶液的长度</w:t>
      </w:r>
      <w:r>
        <w:rPr>
          <w:rFonts w:ascii="Times New Roman" w:eastAsia="Times New Roman" w:hAnsi="Times New Roman" w:cs="Times New Roman"/>
          <w:i/>
          <w:sz w:val="21"/>
        </w:rPr>
        <w:t>L</w:t>
      </w:r>
      <w:r>
        <w:rPr>
          <w:sz w:val="21"/>
        </w:rPr>
        <w:t>，电压表V的量程为0~15V。</w:t>
      </w:r>
    </w:p>
    <w:p w14:paraId="09B8F17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589405"/>
            <wp:effectExtent l="0" t="0" r="635" b="10795"/>
            <wp:docPr id="100257" name="图片 100257" descr="@@@3c0d0485-4477-48e6-b17b-552edd897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图片 100257" descr="@@@3c0d0485-4477-48e6-b17b-552edd897d62"/>
                    <pic:cNvPicPr>
                      <a:picLocks noChangeAspect="1"/>
                    </pic:cNvPicPr>
                  </pic:nvPicPr>
                  <pic:blipFill>
                    <a:blip xmlns:r="http://schemas.openxmlformats.org/officeDocument/2006/relationships" r:embed="rId1005"/>
                    <a:stretch>
                      <a:fillRect/>
                    </a:stretch>
                  </pic:blipFill>
                  <pic:spPr>
                    <a:xfrm>
                      <a:off x="0" y="0"/>
                      <a:ext cx="5276800" cy="1589699"/>
                    </a:xfrm>
                    <a:prstGeom prst="rect">
                      <a:avLst/>
                    </a:prstGeom>
                  </pic:spPr>
                </pic:pic>
              </a:graphicData>
            </a:graphic>
          </wp:inline>
        </w:drawing>
      </w:r>
    </w:p>
    <w:p w14:paraId="72B9F2F4">
      <w:pPr>
        <w:shd w:val="clear" w:color="auto" w:fill="auto"/>
        <w:spacing w:line="360" w:lineRule="auto"/>
        <w:jc w:val="left"/>
        <w:textAlignment w:val="center"/>
        <w:rPr>
          <w:sz w:val="21"/>
        </w:rPr>
      </w:pPr>
      <w:r>
        <w:rPr>
          <w:sz w:val="21"/>
        </w:rPr>
        <w:t>（1）若测得针筒内溶液的阻值为</w:t>
      </w:r>
      <w:r>
        <w:object>
          <v:shape id="_x0000_i1577" type="#_x0000_t75" alt="eqIdc564f42129d74016fdb5d19c651aeb3f" style="width:29pt;height:12.5pt" o:ole="" coordsize="21600,21600" o:preferrelative="t" filled="f" stroked="f">
            <v:stroke joinstyle="miter"/>
            <v:imagedata r:id="rId1006" o:title="eqIdc564f42129d74016fdb5d19c651aeb3f"/>
            <o:lock v:ext="edit" aspectratio="t"/>
            <w10:anchorlock/>
          </v:shape>
          <o:OLEObject Type="Embed" ProgID="Equation.DSMT4" ShapeID="_x0000_i1577" DrawAspect="Content" ObjectID="_1468076277" r:id="rId1007"/>
        </w:object>
      </w:r>
      <w:r>
        <w:rPr>
          <w:sz w:val="21"/>
        </w:rPr>
        <w:t>，为了保证数据记录的准确和电路的安全，电流表的量程应当选择</w:t>
      </w:r>
      <w:r>
        <w:rPr>
          <w:rFonts w:ascii="Times New Roman" w:eastAsia="Times New Roman" w:hAnsi="Times New Roman" w:cs="Times New Roman"/>
          <w:b w:val="0"/>
          <w:sz w:val="21"/>
          <w:u w:val="single"/>
        </w:rPr>
        <w:t xml:space="preserve">           </w:t>
      </w:r>
      <w:r>
        <w:rPr>
          <w:sz w:val="21"/>
        </w:rPr>
        <w:t>（选填“①”“②”或“③”）来完成实验。</w:t>
      </w:r>
    </w:p>
    <w:p w14:paraId="11B85D21">
      <w:pPr>
        <w:shd w:val="clear" w:color="auto" w:fill="auto"/>
        <w:spacing w:line="360" w:lineRule="auto"/>
        <w:jc w:val="left"/>
        <w:textAlignment w:val="center"/>
        <w:rPr>
          <w:sz w:val="21"/>
        </w:rPr>
      </w:pPr>
      <w:r>
        <w:rPr>
          <w:sz w:val="21"/>
        </w:rPr>
        <w:t>①0~5mA</w:t>
      </w:r>
      <w:r>
        <w:rPr>
          <w:rFonts w:ascii="Times New Roman" w:eastAsia="Times New Roman" w:hAnsi="Times New Roman" w:cs="Times New Roman"/>
          <w:kern w:val="0"/>
          <w:sz w:val="24"/>
          <w:szCs w:val="24"/>
        </w:rPr>
        <w:t>    </w:t>
      </w:r>
      <w:r>
        <w:rPr>
          <w:sz w:val="21"/>
        </w:rPr>
        <w:t>②0~10mA</w:t>
      </w:r>
      <w:r>
        <w:rPr>
          <w:rFonts w:ascii="Times New Roman" w:eastAsia="Times New Roman" w:hAnsi="Times New Roman" w:cs="Times New Roman"/>
          <w:kern w:val="0"/>
          <w:sz w:val="24"/>
          <w:szCs w:val="24"/>
        </w:rPr>
        <w:t>    </w:t>
      </w:r>
      <w:r>
        <w:rPr>
          <w:sz w:val="21"/>
        </w:rPr>
        <w:t>③0~0.6A</w:t>
      </w:r>
    </w:p>
    <w:p w14:paraId="2585D33F">
      <w:pPr>
        <w:shd w:val="clear" w:color="auto" w:fill="auto"/>
        <w:spacing w:line="360" w:lineRule="auto"/>
        <w:jc w:val="left"/>
        <w:textAlignment w:val="center"/>
        <w:rPr>
          <w:sz w:val="21"/>
        </w:rPr>
      </w:pPr>
      <w:r>
        <w:rPr>
          <w:sz w:val="21"/>
        </w:rPr>
        <w:t>（2）实验时，依次拉动针筒的活塞进而改变针筒内溶液的阻值</w:t>
      </w:r>
      <w:r>
        <w:rPr>
          <w:rFonts w:ascii="Times New Roman" w:eastAsia="Times New Roman" w:hAnsi="Times New Roman" w:cs="Times New Roman"/>
          <w:i/>
          <w:sz w:val="21"/>
        </w:rPr>
        <w:t>R</w:t>
      </w:r>
      <w:r>
        <w:rPr>
          <w:sz w:val="21"/>
        </w:rPr>
        <w:t>，调节滑动变阻器</w:t>
      </w:r>
      <w:r>
        <w:object>
          <v:shape id="_x0000_i1578" type="#_x0000_t75" alt="eqIdbe9b4a83b9aebebf29de0c4406ebf894" style="width:13.2pt;height:15.8pt" o:ole="" coordsize="21600,21600" o:preferrelative="t" filled="f" stroked="f">
            <v:stroke joinstyle="miter"/>
            <v:imagedata r:id="rId443" o:title="eqIdbe9b4a83b9aebebf29de0c4406ebf894"/>
            <o:lock v:ext="edit" aspectratio="t"/>
            <w10:anchorlock/>
          </v:shape>
          <o:OLEObject Type="Embed" ProgID="Equation.DSMT4" ShapeID="_x0000_i1578" DrawAspect="Content" ObjectID="_1468076278" r:id="rId1008"/>
        </w:object>
      </w:r>
      <w:r>
        <w:rPr>
          <w:sz w:val="21"/>
        </w:rPr>
        <w:t>的滑片以保证针筒内部的两个电极上电压不变，分别记录数据并绘制</w:t>
      </w:r>
      <w:r>
        <w:object>
          <v:shape id="_x0000_i1579" type="#_x0000_t75" alt="eqIdf87a1cf6ac8100530bc54931c06c558a" style="width:26.35pt;height:27.4pt" o:ole="" coordsize="21600,21600" o:preferrelative="t" filled="f" stroked="f">
            <v:stroke joinstyle="miter"/>
            <v:imagedata r:id="rId1009" o:title="eqIdf87a1cf6ac8100530bc54931c06c558a"/>
            <o:lock v:ext="edit" aspectratio="t"/>
            <w10:anchorlock/>
          </v:shape>
          <o:OLEObject Type="Embed" ProgID="Equation.DSMT4" ShapeID="_x0000_i1579" DrawAspect="Content" ObjectID="_1468076279" r:id="rId1010"/>
        </w:object>
      </w:r>
      <w:r>
        <w:rPr>
          <w:sz w:val="21"/>
        </w:rPr>
        <w:t>的图像，如图乙所示。根据图像可以得到的实验结论为：</w:t>
      </w:r>
      <w:r>
        <w:rPr>
          <w:rFonts w:ascii="Times New Roman" w:eastAsia="Times New Roman" w:hAnsi="Times New Roman" w:cs="Times New Roman"/>
          <w:b w:val="0"/>
          <w:sz w:val="21"/>
          <w:u w:val="single"/>
        </w:rPr>
        <w:t xml:space="preserve">           </w:t>
      </w:r>
      <w:r>
        <w:rPr>
          <w:sz w:val="21"/>
        </w:rPr>
        <w:t>。</w:t>
      </w:r>
    </w:p>
    <w:p w14:paraId="0B258113">
      <w:pPr>
        <w:shd w:val="clear" w:color="auto" w:fill="auto"/>
        <w:spacing w:line="360" w:lineRule="auto"/>
        <w:jc w:val="left"/>
        <w:textAlignment w:val="center"/>
        <w:rPr>
          <w:sz w:val="21"/>
        </w:rPr>
      </w:pPr>
      <w:r>
        <w:rPr>
          <w:sz w:val="21"/>
        </w:rPr>
        <w:t>（3）试验结束后，该小组想要去测量电源内阻</w:t>
      </w:r>
      <w:r>
        <w:rPr>
          <w:rFonts w:ascii="Times New Roman" w:eastAsia="Times New Roman" w:hAnsi="Times New Roman" w:cs="Times New Roman"/>
          <w:i/>
          <w:sz w:val="21"/>
        </w:rPr>
        <w:t>r</w:t>
      </w:r>
      <w:r>
        <w:rPr>
          <w:sz w:val="21"/>
        </w:rPr>
        <w:t>，重新设计了如图丙所示电路，改变针筒内溶液的长度</w:t>
      </w:r>
      <w:r>
        <w:rPr>
          <w:rFonts w:ascii="Times New Roman" w:eastAsia="Times New Roman" w:hAnsi="Times New Roman" w:cs="Times New Roman"/>
          <w:i/>
          <w:sz w:val="21"/>
        </w:rPr>
        <w:t>L</w:t>
      </w:r>
      <w:r>
        <w:rPr>
          <w:sz w:val="21"/>
        </w:rPr>
        <w:t>，此时记录电流表的示数</w:t>
      </w:r>
      <w:r>
        <w:rPr>
          <w:rFonts w:ascii="Times New Roman" w:eastAsia="Times New Roman" w:hAnsi="Times New Roman" w:cs="Times New Roman"/>
          <w:i/>
          <w:sz w:val="21"/>
        </w:rPr>
        <w:t>I</w:t>
      </w:r>
      <w:r>
        <w:rPr>
          <w:sz w:val="21"/>
        </w:rPr>
        <w:t>。已知针筒内溶液的阻值</w:t>
      </w:r>
      <w:r>
        <w:rPr>
          <w:rFonts w:ascii="Times New Roman" w:eastAsia="Times New Roman" w:hAnsi="Times New Roman" w:cs="Times New Roman"/>
          <w:i/>
          <w:sz w:val="21"/>
        </w:rPr>
        <w:t>R</w:t>
      </w:r>
      <w:r>
        <w:rPr>
          <w:sz w:val="21"/>
        </w:rPr>
        <w:t>为</w:t>
      </w:r>
      <w:r>
        <w:object>
          <v:shape id="_x0000_i1580" type="#_x0000_t75" alt="eqId27f64504b7aa75dd9e778b1d48b6dbe6" style="width:20.2pt;height:26.75pt" o:ole="" coordsize="21600,21600" o:preferrelative="t" filled="f" stroked="f">
            <v:stroke joinstyle="miter"/>
            <v:imagedata r:id="rId1011" o:title="eqId27f64504b7aa75dd9e778b1d48b6dbe6"/>
            <o:lock v:ext="edit" aspectratio="t"/>
            <w10:anchorlock/>
          </v:shape>
          <o:OLEObject Type="Embed" ProgID="Equation.DSMT4" ShapeID="_x0000_i1580" DrawAspect="Content" ObjectID="_1468076280" r:id="rId1012"/>
        </w:object>
      </w:r>
      <w:r>
        <w:rPr>
          <w:sz w:val="21"/>
        </w:rPr>
        <w:t>，可根据欧姆定律写出关于</w:t>
      </w:r>
      <w:r>
        <w:object>
          <v:shape id="_x0000_i1581" type="#_x0000_t75" alt="eqId02ac5e4902eab8f11d7bf51c228fba7c" style="width:25.5pt;height:27.5pt" o:ole="" coordsize="21600,21600" o:preferrelative="t" filled="f" stroked="f">
            <v:stroke joinstyle="miter"/>
            <v:imagedata r:id="rId1013" o:title="eqId02ac5e4902eab8f11d7bf51c228fba7c"/>
            <o:lock v:ext="edit" aspectratio="t"/>
            <w10:anchorlock/>
          </v:shape>
          <o:OLEObject Type="Embed" ProgID="Equation.DSMT4" ShapeID="_x0000_i1581" DrawAspect="Content" ObjectID="_1468076281" r:id="rId1014"/>
        </w:object>
      </w:r>
      <w:r>
        <w:rPr>
          <w:sz w:val="21"/>
        </w:rPr>
        <w:t>的函数关系式</w:t>
      </w:r>
      <w:r>
        <w:rPr>
          <w:rFonts w:ascii="Times New Roman" w:eastAsia="Times New Roman" w:hAnsi="Times New Roman" w:cs="Times New Roman"/>
          <w:b w:val="0"/>
          <w:sz w:val="21"/>
          <w:u w:val="single"/>
        </w:rPr>
        <w:t xml:space="preserve">           </w:t>
      </w:r>
      <w:r>
        <w:rPr>
          <w:sz w:val="21"/>
        </w:rPr>
        <w:t>，进而求出</w:t>
      </w:r>
      <w:r>
        <w:rPr>
          <w:rFonts w:ascii="Times New Roman" w:eastAsia="Times New Roman" w:hAnsi="Times New Roman" w:cs="Times New Roman"/>
          <w:i/>
          <w:sz w:val="21"/>
        </w:rPr>
        <w:t>r</w:t>
      </w:r>
      <w:r>
        <w:rPr>
          <w:sz w:val="21"/>
        </w:rPr>
        <w:t>的值。忽略操作中的偶然误差，用该电路测出的电源内阻</w:t>
      </w:r>
      <w:r>
        <w:rPr>
          <w:rFonts w:ascii="Times New Roman" w:eastAsia="Times New Roman" w:hAnsi="Times New Roman" w:cs="Times New Roman"/>
          <w:i/>
          <w:sz w:val="21"/>
        </w:rPr>
        <w:t>r</w:t>
      </w:r>
      <w:r>
        <w:rPr>
          <w:sz w:val="21"/>
        </w:rPr>
        <w:t>与其真实值相比</w:t>
      </w:r>
      <w:r>
        <w:rPr>
          <w:rFonts w:ascii="Times New Roman" w:eastAsia="Times New Roman" w:hAnsi="Times New Roman" w:cs="Times New Roman"/>
          <w:b w:val="0"/>
          <w:sz w:val="21"/>
          <w:u w:val="single"/>
        </w:rPr>
        <w:t xml:space="preserve">           </w:t>
      </w:r>
      <w:r>
        <w:rPr>
          <w:sz w:val="21"/>
        </w:rPr>
        <w:t>（选填“偏大”“偏小”或“相等”）。</w:t>
      </w:r>
    </w:p>
    <w:p w14:paraId="4123D4E6">
      <w:pPr>
        <w:shd w:val="clear" w:color="auto" w:fill="F2F2F2"/>
        <w:spacing w:line="360" w:lineRule="auto"/>
        <w:jc w:val="left"/>
        <w:textAlignment w:val="center"/>
        <w:rPr>
          <w:sz w:val="21"/>
        </w:rPr>
      </w:pPr>
      <w:r>
        <w:rPr>
          <w:color w:val="FF0000"/>
          <w:sz w:val="21"/>
        </w:rPr>
        <w:t xml:space="preserve">【答案】     ②     当电压一定时，通过导体的电流与导体的电阻成反比     </w:t>
      </w:r>
      <w:r>
        <w:rPr>
          <w:color w:val="FF0000"/>
        </w:rPr>
        <w:object>
          <v:shape id="_x0000_i1582" type="#_x0000_t75" alt="eqId7eb15ac5c8158d1a56b771cedf5fcc88" style="width:56.3pt;height:27.15pt" o:ole="" coordsize="21600,21600" o:preferrelative="t" filled="f" stroked="f">
            <v:stroke joinstyle="miter"/>
            <v:imagedata r:id="rId1015" o:title="eqId7eb15ac5c8158d1a56b771cedf5fcc88"/>
            <o:lock v:ext="edit" aspectratio="t"/>
            <w10:anchorlock/>
          </v:shape>
          <o:OLEObject Type="Embed" ProgID="Equation.DSMT4" ShapeID="_x0000_i1582" DrawAspect="Content" ObjectID="_1468076282" r:id="rId1016"/>
        </w:object>
      </w:r>
      <w:r>
        <w:rPr>
          <w:color w:val="FF0000"/>
          <w:sz w:val="21"/>
        </w:rPr>
        <w:t xml:space="preserve">     偏大</w:t>
      </w:r>
    </w:p>
    <w:p w14:paraId="63ED07BB">
      <w:pPr>
        <w:shd w:val="clear" w:color="auto" w:fill="F2F2F2"/>
        <w:spacing w:line="360" w:lineRule="auto"/>
        <w:jc w:val="left"/>
        <w:textAlignment w:val="center"/>
        <w:rPr>
          <w:sz w:val="21"/>
        </w:rPr>
      </w:pPr>
      <w:r>
        <w:rPr>
          <w:color w:val="FF0000"/>
          <w:sz w:val="21"/>
        </w:rPr>
        <w:t>【详解】（1）[1]由题意知，电源电压为15V，若测得针筒内溶液的阻值为1.5kΩ，根据</w:t>
      </w:r>
      <w:r>
        <w:rPr>
          <w:color w:val="FF0000"/>
        </w:rPr>
        <w:object>
          <v:shape id="_x0000_i1583" type="#_x0000_t75" alt="eqId9c83f61a0d94fac4f83902a3ca0fc862" style="width:29pt;height:27.05pt" o:ole="" coordsize="21600,21600" o:preferrelative="t" filled="f" stroked="f">
            <v:stroke joinstyle="miter"/>
            <v:imagedata r:id="rId145" o:title="eqId9c83f61a0d94fac4f83902a3ca0fc862"/>
            <o:lock v:ext="edit" aspectratio="t"/>
            <w10:anchorlock/>
          </v:shape>
          <o:OLEObject Type="Embed" ProgID="Equation.DSMT4" ShapeID="_x0000_i1583" DrawAspect="Content" ObjectID="_1468076283" r:id="rId1017"/>
        </w:object>
      </w:r>
      <w:r>
        <w:rPr>
          <w:color w:val="FF0000"/>
          <w:sz w:val="21"/>
        </w:rPr>
        <w:t>可知，当滑动变阻器连入电阻为零时，此时电路中有最大电流，即</w:t>
      </w:r>
    </w:p>
    <w:p w14:paraId="0FFE7EC6">
      <w:pPr>
        <w:shd w:val="clear" w:color="auto" w:fill="auto"/>
        <w:spacing w:line="360" w:lineRule="auto"/>
        <w:jc w:val="left"/>
        <w:textAlignment w:val="center"/>
        <w:rPr>
          <w:sz w:val="21"/>
        </w:rPr>
      </w:pPr>
      <w:r>
        <w:object>
          <v:shape id="_x0000_i1584" type="#_x0000_t75" alt="eqIdaf443dd918a911ce669a728988c08434" style="width:154pt;height:29.7pt" o:ole="" coordsize="21600,21600" o:preferrelative="t" filled="f" stroked="f">
            <v:stroke joinstyle="miter"/>
            <v:imagedata r:id="rId1018" o:title="eqIdaf443dd918a911ce669a728988c08434"/>
            <o:lock v:ext="edit" aspectratio="t"/>
            <w10:anchorlock/>
          </v:shape>
          <o:OLEObject Type="Embed" ProgID="Equation.DSMT4" ShapeID="_x0000_i1584" DrawAspect="Content" ObjectID="_1468076284" r:id="rId1019"/>
        </w:object>
      </w:r>
      <w:r>
        <w:rPr>
          <w:sz w:val="21"/>
        </w:rPr>
        <w:t>故电流表的量程应当选择 ②来完成实验。</w:t>
      </w:r>
    </w:p>
    <w:p w14:paraId="505678A3">
      <w:pPr>
        <w:shd w:val="clear" w:color="auto" w:fill="F2F2F2"/>
        <w:spacing w:line="360" w:lineRule="auto"/>
        <w:jc w:val="left"/>
        <w:textAlignment w:val="center"/>
        <w:rPr>
          <w:i/>
          <w:sz w:val="21"/>
        </w:rPr>
      </w:pPr>
      <w:r>
        <w:rPr>
          <w:color w:val="FF0000"/>
          <w:sz w:val="21"/>
        </w:rPr>
        <w:t>（2）[2]由图像知，电压一定时，</w:t>
      </w:r>
      <w:r>
        <w:rPr>
          <w:i/>
          <w:color w:val="FF0000"/>
          <w:sz w:val="21"/>
        </w:rPr>
        <w:t>I</w:t>
      </w:r>
      <w:r>
        <w:rPr>
          <w:color w:val="FF0000"/>
          <w:sz w:val="21"/>
        </w:rPr>
        <w:t>与</w:t>
      </w:r>
      <w:r>
        <w:rPr>
          <w:color w:val="FF0000"/>
        </w:rPr>
        <w:object>
          <v:shape id="_x0000_i1585" type="#_x0000_t75" alt="eqIdb32eee1f8d045a697d92e9fc09bd2cb0" style="width:12.3pt;height:26.55pt" o:ole="" coordsize="21600,21600" o:preferrelative="t" filled="f" stroked="f">
            <v:stroke joinstyle="miter"/>
            <v:imagedata r:id="rId1020" o:title="eqIdb32eee1f8d045a697d92e9fc09bd2cb0"/>
            <o:lock v:ext="edit" aspectratio="t"/>
            <w10:anchorlock/>
          </v:shape>
          <o:OLEObject Type="Embed" ProgID="Equation.DSMT4" ShapeID="_x0000_i1585" DrawAspect="Content" ObjectID="_1468076285" r:id="rId1021"/>
        </w:object>
      </w:r>
      <w:r>
        <w:rPr>
          <w:color w:val="FF0000"/>
          <w:sz w:val="21"/>
        </w:rPr>
        <w:t>成正比，所以当电压一定时，通过导体的电流与导体的电阻成反比。</w:t>
      </w:r>
    </w:p>
    <w:p w14:paraId="0F559E0E">
      <w:pPr>
        <w:shd w:val="clear" w:color="auto" w:fill="F2F2F2"/>
        <w:spacing w:line="360" w:lineRule="auto"/>
        <w:jc w:val="left"/>
        <w:textAlignment w:val="center"/>
        <w:rPr>
          <w:sz w:val="21"/>
        </w:rPr>
      </w:pPr>
      <w:r>
        <w:rPr>
          <w:color w:val="FF0000"/>
          <w:sz w:val="21"/>
        </w:rPr>
        <w:t>（3）[3]已知针筒内溶液的阻值</w:t>
      </w:r>
      <w:r>
        <w:rPr>
          <w:rFonts w:ascii="Times New Roman" w:eastAsia="Times New Roman" w:hAnsi="Times New Roman" w:cs="Times New Roman"/>
          <w:i/>
          <w:color w:val="FF0000"/>
          <w:sz w:val="21"/>
        </w:rPr>
        <w:t>R</w:t>
      </w:r>
      <w:r>
        <w:rPr>
          <w:color w:val="FF0000"/>
          <w:sz w:val="21"/>
        </w:rPr>
        <w:t>为</w:t>
      </w:r>
      <w:r>
        <w:rPr>
          <w:color w:val="FF0000"/>
        </w:rPr>
        <w:object>
          <v:shape id="_x0000_i1586" type="#_x0000_t75" alt="eqId5691c25549689cefc7611bbeda8f4af5" style="width:20.2pt;height:26.75pt" o:ole="" coordsize="21600,21600" o:preferrelative="t" filled="f" stroked="f">
            <v:stroke joinstyle="miter"/>
            <v:imagedata r:id="rId1022" o:title="eqId5691c25549689cefc7611bbeda8f4af5"/>
            <o:lock v:ext="edit" aspectratio="t"/>
            <w10:anchorlock/>
          </v:shape>
          <o:OLEObject Type="Embed" ProgID="Equation.DSMT4" ShapeID="_x0000_i1586" DrawAspect="Content" ObjectID="_1468076286" r:id="rId1023"/>
        </w:object>
      </w:r>
      <w:r>
        <w:rPr>
          <w:color w:val="FF0000"/>
          <w:sz w:val="21"/>
        </w:rPr>
        <w:t>，则有</w:t>
      </w:r>
    </w:p>
    <w:p w14:paraId="102F351E">
      <w:pPr>
        <w:shd w:val="clear" w:color="auto" w:fill="F2F2F2"/>
        <w:spacing w:line="360" w:lineRule="auto"/>
        <w:jc w:val="center"/>
        <w:textAlignment w:val="center"/>
        <w:rPr>
          <w:sz w:val="21"/>
        </w:rPr>
      </w:pPr>
      <w:r>
        <w:rPr>
          <w:color w:val="FF0000"/>
        </w:rPr>
        <w:object>
          <v:shape id="_x0000_i1587" type="#_x0000_t75" alt="eqId7181ebebb8f48f5f670c10a867b31902" style="width:156.6pt;height:29.7pt" o:ole="" coordsize="21600,21600" o:preferrelative="t" filled="f" stroked="f">
            <v:stroke joinstyle="miter"/>
            <v:imagedata r:id="rId1024" o:title="eqId7181ebebb8f48f5f670c10a867b31902"/>
            <o:lock v:ext="edit" aspectratio="t"/>
            <w10:anchorlock/>
          </v:shape>
          <o:OLEObject Type="Embed" ProgID="Equation.DSMT4" ShapeID="_x0000_i1587" DrawAspect="Content" ObjectID="_1468076287" r:id="rId1025"/>
        </w:object>
      </w:r>
    </w:p>
    <w:p w14:paraId="120BA661">
      <w:pPr>
        <w:shd w:val="clear" w:color="auto" w:fill="F2F2F2"/>
        <w:spacing w:line="360" w:lineRule="auto"/>
        <w:jc w:val="left"/>
        <w:textAlignment w:val="center"/>
        <w:rPr>
          <w:sz w:val="21"/>
        </w:rPr>
      </w:pPr>
      <w:r>
        <w:rPr>
          <w:color w:val="FF0000"/>
          <w:sz w:val="21"/>
        </w:rPr>
        <w:t>解得</w:t>
      </w:r>
    </w:p>
    <w:p w14:paraId="4D8BDCF2">
      <w:pPr>
        <w:shd w:val="clear" w:color="auto" w:fill="F2F2F2"/>
        <w:spacing w:line="360" w:lineRule="auto"/>
        <w:jc w:val="left"/>
        <w:textAlignment w:val="center"/>
        <w:rPr>
          <w:sz w:val="21"/>
        </w:rPr>
      </w:pPr>
      <w:r>
        <w:rPr>
          <w:color w:val="FF0000"/>
        </w:rPr>
        <w:object>
          <v:shape id="_x0000_i1588" type="#_x0000_t75" alt="eqId40e27d30c67e589175ab6c93b3072783" style="width:73.85pt;height:27.05pt" o:ole="" coordsize="21600,21600" o:preferrelative="t" filled="f" stroked="f">
            <v:stroke joinstyle="miter"/>
            <v:imagedata r:id="rId1026" o:title="eqId40e27d30c67e589175ab6c93b3072783"/>
            <o:lock v:ext="edit" aspectratio="t"/>
            <w10:anchorlock/>
          </v:shape>
          <o:OLEObject Type="Embed" ProgID="Equation.DSMT4" ShapeID="_x0000_i1588" DrawAspect="Content" ObjectID="_1468076288" r:id="rId1027"/>
        </w:object>
      </w:r>
      <w:r>
        <w:rPr>
          <w:color w:val="FF0000"/>
          <w:sz w:val="23"/>
        </w:rPr>
        <w:t>[4]</w:t>
      </w:r>
      <w:r>
        <w:rPr>
          <w:color w:val="FF0000"/>
          <w:sz w:val="21"/>
        </w:rPr>
        <w:t>由于电流表不是理想电流表，所以计算得到的电源内阻其实是电源内阻和电流表内阻之和，所以用该电路测出的电源内阻</w:t>
      </w:r>
      <w:r>
        <w:rPr>
          <w:rFonts w:ascii="Times New Roman" w:eastAsia="Times New Roman" w:hAnsi="Times New Roman" w:cs="Times New Roman"/>
          <w:i/>
          <w:color w:val="FF0000"/>
          <w:sz w:val="21"/>
        </w:rPr>
        <w:t>r</w:t>
      </w:r>
      <w:r>
        <w:rPr>
          <w:color w:val="FF0000"/>
          <w:sz w:val="21"/>
        </w:rPr>
        <w:t>与其真实值相比偏大。</w:t>
      </w:r>
    </w:p>
    <w:p w14:paraId="4C405551">
      <w:pPr>
        <w:shd w:val="clear" w:color="auto" w:fill="F2F2F2"/>
        <w:spacing w:line="360" w:lineRule="auto"/>
        <w:jc w:val="left"/>
        <w:textAlignment w:val="center"/>
        <w:rPr>
          <w:sz w:val="21"/>
        </w:rPr>
      </w:pPr>
    </w:p>
    <w:p w14:paraId="1FBC99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ascii="Times New Roman" w:eastAsia="黑体" w:hAnsi="Times New Roman" w:cs="Times New Roman" w:hint="default"/>
          <w:b/>
          <w:bCs/>
          <w:color w:val="13742F"/>
          <w:sz w:val="28"/>
          <w:szCs w:val="32"/>
          <w:highlight w:val="none"/>
          <w:u w:val="thick" w:color="FFC000"/>
          <w:shd w:val="clear" w:color="auto" w:fill="auto"/>
          <w:lang w:val="en-US" w:eastAsia="zh-CN"/>
        </w:rPr>
      </w:pPr>
    </w:p>
    <w:sectPr>
      <w:headerReference w:type="default" r:id="rId1028"/>
      <w:footerReference w:type="default" r:id="rId1029"/>
      <w:type w:val="continuous"/>
      <w:pgSz w:w="11906" w:h="16838"/>
      <w:pgMar w:top="1440" w:right="1083" w:bottom="1440" w:left="1083" w:header="851" w:footer="992" w:gutter="0"/>
      <w:pgBorders>
        <w:top w:val="none" w:sz="0" w:space="0" w:color="auto"/>
        <w:left w:val="none" w:sz="0" w:space="0" w:color="auto"/>
        <w:bottom w:val="none" w:sz="0" w:space="0" w:color="auto"/>
        <w:right w:val="none" w:sz="0" w:space="0" w:color="auto"/>
      </w:pgBorders>
      <w:pgNumType w:start="1"/>
      <w:cols w:num="1" w:space="0"/>
      <w:rtlGutter w:val="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52"/>
    <w:family w:val="auto"/>
    <w:pitch w:val="variable"/>
    <w:sig w:usb0="00000003" w:usb1="288F0000" w:usb2="00000006" w:usb3="00000000" w:csb0="00040001" w:csb1="00000000"/>
    <w:embedRegular r:id="rId1" w:subsetted="1" w:fontKey="{1F0913BF-986B-40D5-86DA-FFAE704B1918}"/>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529F0112-ADB2-464A-8DB9-551A74440893}"/>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embedRegular r:id="rId3" w:subsetted="1" w:fontKey="{83086410-D01E-4505-96B6-733EE515ACB3}"/>
    <w:embedBold r:id="rId4" w:subsetted="1" w:fontKey="{666BD0C4-4020-4164-B3E7-7A76D9353058}"/>
  </w:font>
  <w:font w:name="Calibri Light">
    <w:panose1 w:val="020F0302020204030204"/>
    <w:charset w:val="00"/>
    <w:family w:val="swiss"/>
    <w:pitch w:val="default"/>
    <w:sig w:usb0="E4002EFF" w:usb1="C0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embedRegular r:id="rId5" w:subsetted="1" w:fontKey="{DBD58D7C-CFF3-44F5-8923-33E7627AC24C}"/>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9446B3E">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17</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18</w:t>
    </w:r>
    <w:r>
      <w:rPr>
        <w:rFonts w:eastAsia="Times New Roman"/>
      </w:rPr>
      <w:fldChar w:fldCharType="end"/>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F52C457">
    <w:r>
      <w:drawing>
        <wp:inline distT="0" distB="0" distL="0" distR="0">
          <wp:extent cx="6210300" cy="190500"/>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210300" cy="190500"/>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displayBackgroundShape/>
  <w:embedTrueTypeFonts/>
  <w:saveSubsetFonts/>
  <w:defaultTabStop w:val="2307"/>
  <w:drawingGridHorizontalSpacing w:val="105"/>
  <w:drawingGridVerticalSpacing w:val="156"/>
  <w:noPunctuationKerning/>
  <w:characterSpacingControl w:val="compressPunctuation"/>
  <w:noLineBreaksAfter w:lang="zh-CN" w:val="([{·‘“〈《「『【〔〖（．［｛￡￥"/>
  <w:noLineBreaksBefore w:lang="zh-CN" w:val="!),.:;?]}¨·ˇˉ―‖’”…∶、。〃々〉》」』】〕〗！＂＇），．：；？］｀｜｝～￠"/>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1986"/>
    <w:rsid w:val="00002BF3"/>
    <w:rsid w:val="00004143"/>
    <w:rsid w:val="00005E4F"/>
    <w:rsid w:val="0001131C"/>
    <w:rsid w:val="00012F00"/>
    <w:rsid w:val="0001563F"/>
    <w:rsid w:val="00015B42"/>
    <w:rsid w:val="00017325"/>
    <w:rsid w:val="00023CE2"/>
    <w:rsid w:val="00024769"/>
    <w:rsid w:val="00026E7D"/>
    <w:rsid w:val="00027AC9"/>
    <w:rsid w:val="00027DA2"/>
    <w:rsid w:val="00031A46"/>
    <w:rsid w:val="000510C7"/>
    <w:rsid w:val="00061045"/>
    <w:rsid w:val="00062788"/>
    <w:rsid w:val="00066A10"/>
    <w:rsid w:val="00072C40"/>
    <w:rsid w:val="000759D7"/>
    <w:rsid w:val="00076DCD"/>
    <w:rsid w:val="00080792"/>
    <w:rsid w:val="00082E56"/>
    <w:rsid w:val="00091019"/>
    <w:rsid w:val="00097F12"/>
    <w:rsid w:val="000A172D"/>
    <w:rsid w:val="000B4145"/>
    <w:rsid w:val="000B4F50"/>
    <w:rsid w:val="000C23C8"/>
    <w:rsid w:val="000C542D"/>
    <w:rsid w:val="000C5B80"/>
    <w:rsid w:val="000C6393"/>
    <w:rsid w:val="000D0837"/>
    <w:rsid w:val="000D348A"/>
    <w:rsid w:val="000D64F8"/>
    <w:rsid w:val="000D7A08"/>
    <w:rsid w:val="000E02C5"/>
    <w:rsid w:val="000E33C8"/>
    <w:rsid w:val="000E6963"/>
    <w:rsid w:val="000F10B0"/>
    <w:rsid w:val="000F51A4"/>
    <w:rsid w:val="000F7CD1"/>
    <w:rsid w:val="00100B31"/>
    <w:rsid w:val="00100BC7"/>
    <w:rsid w:val="00103372"/>
    <w:rsid w:val="001056CB"/>
    <w:rsid w:val="00116E91"/>
    <w:rsid w:val="001236FF"/>
    <w:rsid w:val="0012450A"/>
    <w:rsid w:val="001275BE"/>
    <w:rsid w:val="001332AC"/>
    <w:rsid w:val="0013339B"/>
    <w:rsid w:val="00136C64"/>
    <w:rsid w:val="00140EF3"/>
    <w:rsid w:val="001426D1"/>
    <w:rsid w:val="00142B71"/>
    <w:rsid w:val="00143676"/>
    <w:rsid w:val="00145A4B"/>
    <w:rsid w:val="0014780C"/>
    <w:rsid w:val="00161D5E"/>
    <w:rsid w:val="00166418"/>
    <w:rsid w:val="0017188B"/>
    <w:rsid w:val="00184952"/>
    <w:rsid w:val="00194908"/>
    <w:rsid w:val="0019547C"/>
    <w:rsid w:val="001A0CD1"/>
    <w:rsid w:val="001A759E"/>
    <w:rsid w:val="001B2478"/>
    <w:rsid w:val="001B36BE"/>
    <w:rsid w:val="001C0374"/>
    <w:rsid w:val="001C057E"/>
    <w:rsid w:val="001C0C7C"/>
    <w:rsid w:val="001C3ED2"/>
    <w:rsid w:val="001C42BF"/>
    <w:rsid w:val="001C526D"/>
    <w:rsid w:val="001C5F86"/>
    <w:rsid w:val="001C68B0"/>
    <w:rsid w:val="001D1CFB"/>
    <w:rsid w:val="001D75B3"/>
    <w:rsid w:val="001E0B9A"/>
    <w:rsid w:val="001E57AF"/>
    <w:rsid w:val="001E7CF9"/>
    <w:rsid w:val="001F0724"/>
    <w:rsid w:val="001F741C"/>
    <w:rsid w:val="00201DD0"/>
    <w:rsid w:val="00204D76"/>
    <w:rsid w:val="00207AB9"/>
    <w:rsid w:val="00214704"/>
    <w:rsid w:val="002159B7"/>
    <w:rsid w:val="00220489"/>
    <w:rsid w:val="00221FBA"/>
    <w:rsid w:val="00226275"/>
    <w:rsid w:val="002326F5"/>
    <w:rsid w:val="00232AB4"/>
    <w:rsid w:val="00243B6D"/>
    <w:rsid w:val="002453F7"/>
    <w:rsid w:val="00246252"/>
    <w:rsid w:val="00250D76"/>
    <w:rsid w:val="00255EA8"/>
    <w:rsid w:val="00261210"/>
    <w:rsid w:val="00261F48"/>
    <w:rsid w:val="00264A07"/>
    <w:rsid w:val="00266CF2"/>
    <w:rsid w:val="00272C3B"/>
    <w:rsid w:val="0028404C"/>
    <w:rsid w:val="002906D6"/>
    <w:rsid w:val="00295395"/>
    <w:rsid w:val="002A19F4"/>
    <w:rsid w:val="002A1FCD"/>
    <w:rsid w:val="002A6150"/>
    <w:rsid w:val="002B4A46"/>
    <w:rsid w:val="002B51AA"/>
    <w:rsid w:val="002C1E03"/>
    <w:rsid w:val="002C2EB0"/>
    <w:rsid w:val="002D779B"/>
    <w:rsid w:val="002E1A93"/>
    <w:rsid w:val="002E765A"/>
    <w:rsid w:val="002E7C48"/>
    <w:rsid w:val="002F1DFC"/>
    <w:rsid w:val="002F25A8"/>
    <w:rsid w:val="002F4246"/>
    <w:rsid w:val="002F4E17"/>
    <w:rsid w:val="002F5751"/>
    <w:rsid w:val="002F5E7E"/>
    <w:rsid w:val="003068A0"/>
    <w:rsid w:val="003156F4"/>
    <w:rsid w:val="00320EF4"/>
    <w:rsid w:val="00321A3B"/>
    <w:rsid w:val="0032381D"/>
    <w:rsid w:val="00327526"/>
    <w:rsid w:val="00331EB3"/>
    <w:rsid w:val="00337491"/>
    <w:rsid w:val="00343C0F"/>
    <w:rsid w:val="00347D20"/>
    <w:rsid w:val="00355C01"/>
    <w:rsid w:val="0036082E"/>
    <w:rsid w:val="0036472B"/>
    <w:rsid w:val="0036627D"/>
    <w:rsid w:val="0036708C"/>
    <w:rsid w:val="003672E4"/>
    <w:rsid w:val="00390CCA"/>
    <w:rsid w:val="00393824"/>
    <w:rsid w:val="003A1AA8"/>
    <w:rsid w:val="003A1D58"/>
    <w:rsid w:val="003A3D94"/>
    <w:rsid w:val="003A5546"/>
    <w:rsid w:val="003B53C2"/>
    <w:rsid w:val="003C7598"/>
    <w:rsid w:val="003D42EA"/>
    <w:rsid w:val="003D5581"/>
    <w:rsid w:val="003E163A"/>
    <w:rsid w:val="003E5BD6"/>
    <w:rsid w:val="003E5C19"/>
    <w:rsid w:val="003E5CC3"/>
    <w:rsid w:val="003F0EC6"/>
    <w:rsid w:val="003F174A"/>
    <w:rsid w:val="003F4FCB"/>
    <w:rsid w:val="003F7820"/>
    <w:rsid w:val="0041357E"/>
    <w:rsid w:val="004151FC"/>
    <w:rsid w:val="004203FD"/>
    <w:rsid w:val="00427EC5"/>
    <w:rsid w:val="00431D3D"/>
    <w:rsid w:val="00434BC8"/>
    <w:rsid w:val="00441430"/>
    <w:rsid w:val="00441E0F"/>
    <w:rsid w:val="00446C9D"/>
    <w:rsid w:val="004514F5"/>
    <w:rsid w:val="004536F9"/>
    <w:rsid w:val="00454073"/>
    <w:rsid w:val="004552E9"/>
    <w:rsid w:val="0045617F"/>
    <w:rsid w:val="00457934"/>
    <w:rsid w:val="004637CD"/>
    <w:rsid w:val="00464023"/>
    <w:rsid w:val="00465EC6"/>
    <w:rsid w:val="00466887"/>
    <w:rsid w:val="00470CCE"/>
    <w:rsid w:val="00473C81"/>
    <w:rsid w:val="0048564A"/>
    <w:rsid w:val="0048773C"/>
    <w:rsid w:val="00490D66"/>
    <w:rsid w:val="00490D6E"/>
    <w:rsid w:val="004A19CE"/>
    <w:rsid w:val="004B0C0E"/>
    <w:rsid w:val="004B1988"/>
    <w:rsid w:val="004C63B2"/>
    <w:rsid w:val="004C7676"/>
    <w:rsid w:val="004D0F94"/>
    <w:rsid w:val="004D145D"/>
    <w:rsid w:val="004E0774"/>
    <w:rsid w:val="004E1296"/>
    <w:rsid w:val="004E6C81"/>
    <w:rsid w:val="004F08FC"/>
    <w:rsid w:val="005075FA"/>
    <w:rsid w:val="0051242C"/>
    <w:rsid w:val="00513C51"/>
    <w:rsid w:val="00513E17"/>
    <w:rsid w:val="00521A1E"/>
    <w:rsid w:val="00531E31"/>
    <w:rsid w:val="00532070"/>
    <w:rsid w:val="00532C0F"/>
    <w:rsid w:val="00533FE0"/>
    <w:rsid w:val="00534DEE"/>
    <w:rsid w:val="00541621"/>
    <w:rsid w:val="00542026"/>
    <w:rsid w:val="00550498"/>
    <w:rsid w:val="0055403D"/>
    <w:rsid w:val="00555347"/>
    <w:rsid w:val="005554E9"/>
    <w:rsid w:val="00562F57"/>
    <w:rsid w:val="005728CA"/>
    <w:rsid w:val="00572BD6"/>
    <w:rsid w:val="00574B79"/>
    <w:rsid w:val="005772D1"/>
    <w:rsid w:val="00595607"/>
    <w:rsid w:val="005A428A"/>
    <w:rsid w:val="005A564E"/>
    <w:rsid w:val="005A78DF"/>
    <w:rsid w:val="005B264C"/>
    <w:rsid w:val="005B404E"/>
    <w:rsid w:val="005B4DF8"/>
    <w:rsid w:val="005B57D4"/>
    <w:rsid w:val="005B662A"/>
    <w:rsid w:val="005C48AE"/>
    <w:rsid w:val="005C49EA"/>
    <w:rsid w:val="005C4AC9"/>
    <w:rsid w:val="005D6EAC"/>
    <w:rsid w:val="005E008F"/>
    <w:rsid w:val="005E063B"/>
    <w:rsid w:val="005E4D7C"/>
    <w:rsid w:val="005E6192"/>
    <w:rsid w:val="005F12BF"/>
    <w:rsid w:val="005F65AC"/>
    <w:rsid w:val="005F676F"/>
    <w:rsid w:val="005F78FC"/>
    <w:rsid w:val="00603B25"/>
    <w:rsid w:val="00605228"/>
    <w:rsid w:val="00614864"/>
    <w:rsid w:val="006152B5"/>
    <w:rsid w:val="00615751"/>
    <w:rsid w:val="00616C5E"/>
    <w:rsid w:val="00621621"/>
    <w:rsid w:val="00625BFC"/>
    <w:rsid w:val="00636DBE"/>
    <w:rsid w:val="00642E13"/>
    <w:rsid w:val="00644B7C"/>
    <w:rsid w:val="00650984"/>
    <w:rsid w:val="0065119A"/>
    <w:rsid w:val="00653630"/>
    <w:rsid w:val="006544C2"/>
    <w:rsid w:val="00657604"/>
    <w:rsid w:val="00672EA9"/>
    <w:rsid w:val="006735E2"/>
    <w:rsid w:val="00673F3E"/>
    <w:rsid w:val="00677E46"/>
    <w:rsid w:val="00685CE2"/>
    <w:rsid w:val="006865ED"/>
    <w:rsid w:val="00690AD2"/>
    <w:rsid w:val="00692028"/>
    <w:rsid w:val="00696222"/>
    <w:rsid w:val="00696441"/>
    <w:rsid w:val="00697075"/>
    <w:rsid w:val="006A1E0A"/>
    <w:rsid w:val="006A20D5"/>
    <w:rsid w:val="006A2F77"/>
    <w:rsid w:val="006A6055"/>
    <w:rsid w:val="006B7734"/>
    <w:rsid w:val="006D1B19"/>
    <w:rsid w:val="006D2F43"/>
    <w:rsid w:val="006D4060"/>
    <w:rsid w:val="006D54B7"/>
    <w:rsid w:val="006D570C"/>
    <w:rsid w:val="006D67F1"/>
    <w:rsid w:val="006D73F6"/>
    <w:rsid w:val="006D7D0E"/>
    <w:rsid w:val="006E356F"/>
    <w:rsid w:val="006E5885"/>
    <w:rsid w:val="006E5BE3"/>
    <w:rsid w:val="006F1A68"/>
    <w:rsid w:val="006F3940"/>
    <w:rsid w:val="007014C7"/>
    <w:rsid w:val="00702636"/>
    <w:rsid w:val="00704494"/>
    <w:rsid w:val="00705216"/>
    <w:rsid w:val="00711762"/>
    <w:rsid w:val="00717E18"/>
    <w:rsid w:val="0072159E"/>
    <w:rsid w:val="0072526C"/>
    <w:rsid w:val="00731777"/>
    <w:rsid w:val="0073375F"/>
    <w:rsid w:val="007363A4"/>
    <w:rsid w:val="007408ED"/>
    <w:rsid w:val="00744A1A"/>
    <w:rsid w:val="00747839"/>
    <w:rsid w:val="0075012C"/>
    <w:rsid w:val="0076280E"/>
    <w:rsid w:val="00765D97"/>
    <w:rsid w:val="007672FE"/>
    <w:rsid w:val="00767347"/>
    <w:rsid w:val="00772BB0"/>
    <w:rsid w:val="007816D0"/>
    <w:rsid w:val="00782222"/>
    <w:rsid w:val="0078377F"/>
    <w:rsid w:val="007845D0"/>
    <w:rsid w:val="00785A8B"/>
    <w:rsid w:val="00786243"/>
    <w:rsid w:val="00790C1A"/>
    <w:rsid w:val="00790F2A"/>
    <w:rsid w:val="00792DB2"/>
    <w:rsid w:val="007A75D3"/>
    <w:rsid w:val="007A7A45"/>
    <w:rsid w:val="007B0B4D"/>
    <w:rsid w:val="007B2B8B"/>
    <w:rsid w:val="007C3B63"/>
    <w:rsid w:val="007C3D29"/>
    <w:rsid w:val="007C49B2"/>
    <w:rsid w:val="007C5258"/>
    <w:rsid w:val="007D39F0"/>
    <w:rsid w:val="007F23F2"/>
    <w:rsid w:val="007F54D7"/>
    <w:rsid w:val="007F6797"/>
    <w:rsid w:val="007F6AE0"/>
    <w:rsid w:val="007F7A9E"/>
    <w:rsid w:val="00803D2C"/>
    <w:rsid w:val="00804B80"/>
    <w:rsid w:val="00805C0B"/>
    <w:rsid w:val="008078A8"/>
    <w:rsid w:val="00817A90"/>
    <w:rsid w:val="008222A7"/>
    <w:rsid w:val="0082760C"/>
    <w:rsid w:val="00830F14"/>
    <w:rsid w:val="008363D0"/>
    <w:rsid w:val="00837D76"/>
    <w:rsid w:val="00842C4E"/>
    <w:rsid w:val="008471D4"/>
    <w:rsid w:val="008478AF"/>
    <w:rsid w:val="00851C47"/>
    <w:rsid w:val="00856B34"/>
    <w:rsid w:val="00856F01"/>
    <w:rsid w:val="00861CEE"/>
    <w:rsid w:val="00873A30"/>
    <w:rsid w:val="0087474F"/>
    <w:rsid w:val="008756F5"/>
    <w:rsid w:val="008821D5"/>
    <w:rsid w:val="00885979"/>
    <w:rsid w:val="0089077C"/>
    <w:rsid w:val="00893721"/>
    <w:rsid w:val="00895B11"/>
    <w:rsid w:val="008968B6"/>
    <w:rsid w:val="008A1F3A"/>
    <w:rsid w:val="008A2220"/>
    <w:rsid w:val="008A2EF1"/>
    <w:rsid w:val="008A30C6"/>
    <w:rsid w:val="008A4242"/>
    <w:rsid w:val="008B0F61"/>
    <w:rsid w:val="008B6385"/>
    <w:rsid w:val="008C380C"/>
    <w:rsid w:val="008C7082"/>
    <w:rsid w:val="008C7BF2"/>
    <w:rsid w:val="008D102C"/>
    <w:rsid w:val="008D513D"/>
    <w:rsid w:val="008D6B13"/>
    <w:rsid w:val="008E4B9A"/>
    <w:rsid w:val="008E50FB"/>
    <w:rsid w:val="008F5191"/>
    <w:rsid w:val="0090056B"/>
    <w:rsid w:val="00901950"/>
    <w:rsid w:val="00901AD9"/>
    <w:rsid w:val="009030FF"/>
    <w:rsid w:val="00903D8D"/>
    <w:rsid w:val="00904D6F"/>
    <w:rsid w:val="009055CA"/>
    <w:rsid w:val="00910F73"/>
    <w:rsid w:val="00911351"/>
    <w:rsid w:val="00913D30"/>
    <w:rsid w:val="00917094"/>
    <w:rsid w:val="00920220"/>
    <w:rsid w:val="009255AD"/>
    <w:rsid w:val="00926EE7"/>
    <w:rsid w:val="00927651"/>
    <w:rsid w:val="00930221"/>
    <w:rsid w:val="00930908"/>
    <w:rsid w:val="009322BA"/>
    <w:rsid w:val="009334ED"/>
    <w:rsid w:val="00936DD4"/>
    <w:rsid w:val="00941DB2"/>
    <w:rsid w:val="00950240"/>
    <w:rsid w:val="0095423F"/>
    <w:rsid w:val="00954A4E"/>
    <w:rsid w:val="00962B7F"/>
    <w:rsid w:val="00964AD2"/>
    <w:rsid w:val="00966ECA"/>
    <w:rsid w:val="00970AFB"/>
    <w:rsid w:val="00974481"/>
    <w:rsid w:val="0097545C"/>
    <w:rsid w:val="009773CB"/>
    <w:rsid w:val="00977B60"/>
    <w:rsid w:val="009919C6"/>
    <w:rsid w:val="00997410"/>
    <w:rsid w:val="00997C9E"/>
    <w:rsid w:val="009A7949"/>
    <w:rsid w:val="009B796F"/>
    <w:rsid w:val="009C05BC"/>
    <w:rsid w:val="009C6838"/>
    <w:rsid w:val="009C6B7A"/>
    <w:rsid w:val="009D127C"/>
    <w:rsid w:val="009D56F0"/>
    <w:rsid w:val="009E25B3"/>
    <w:rsid w:val="009E461D"/>
    <w:rsid w:val="009E5E1A"/>
    <w:rsid w:val="009E7370"/>
    <w:rsid w:val="009F5812"/>
    <w:rsid w:val="009F7CF6"/>
    <w:rsid w:val="00A02BF6"/>
    <w:rsid w:val="00A11CF2"/>
    <w:rsid w:val="00A25A5D"/>
    <w:rsid w:val="00A321F8"/>
    <w:rsid w:val="00A331C5"/>
    <w:rsid w:val="00A3474C"/>
    <w:rsid w:val="00A46E5E"/>
    <w:rsid w:val="00A47697"/>
    <w:rsid w:val="00A50629"/>
    <w:rsid w:val="00A51947"/>
    <w:rsid w:val="00A5246A"/>
    <w:rsid w:val="00A61FDA"/>
    <w:rsid w:val="00A6443B"/>
    <w:rsid w:val="00A6606D"/>
    <w:rsid w:val="00A71C30"/>
    <w:rsid w:val="00A72E1E"/>
    <w:rsid w:val="00A73877"/>
    <w:rsid w:val="00A77A21"/>
    <w:rsid w:val="00A821C0"/>
    <w:rsid w:val="00A82F2C"/>
    <w:rsid w:val="00A865C3"/>
    <w:rsid w:val="00A90616"/>
    <w:rsid w:val="00A90736"/>
    <w:rsid w:val="00A909EC"/>
    <w:rsid w:val="00A95D6B"/>
    <w:rsid w:val="00A972C1"/>
    <w:rsid w:val="00AA62A9"/>
    <w:rsid w:val="00AB19C3"/>
    <w:rsid w:val="00AB4425"/>
    <w:rsid w:val="00AB4E52"/>
    <w:rsid w:val="00AC3A63"/>
    <w:rsid w:val="00AD15EC"/>
    <w:rsid w:val="00AD494F"/>
    <w:rsid w:val="00B00BC4"/>
    <w:rsid w:val="00B11E23"/>
    <w:rsid w:val="00B135F2"/>
    <w:rsid w:val="00B159AE"/>
    <w:rsid w:val="00B16282"/>
    <w:rsid w:val="00B20C86"/>
    <w:rsid w:val="00B270A7"/>
    <w:rsid w:val="00B31793"/>
    <w:rsid w:val="00B40746"/>
    <w:rsid w:val="00B44EF7"/>
    <w:rsid w:val="00B504B2"/>
    <w:rsid w:val="00B513C4"/>
    <w:rsid w:val="00B575DD"/>
    <w:rsid w:val="00B61B8E"/>
    <w:rsid w:val="00B62419"/>
    <w:rsid w:val="00B6710F"/>
    <w:rsid w:val="00B74DA4"/>
    <w:rsid w:val="00B76311"/>
    <w:rsid w:val="00B76482"/>
    <w:rsid w:val="00B90A51"/>
    <w:rsid w:val="00B917CF"/>
    <w:rsid w:val="00B92E00"/>
    <w:rsid w:val="00B92E7E"/>
    <w:rsid w:val="00BA30E7"/>
    <w:rsid w:val="00BA4A05"/>
    <w:rsid w:val="00BB57D6"/>
    <w:rsid w:val="00BB68A3"/>
    <w:rsid w:val="00BC1F62"/>
    <w:rsid w:val="00BC263D"/>
    <w:rsid w:val="00BC5F3F"/>
    <w:rsid w:val="00BD05B7"/>
    <w:rsid w:val="00BD189C"/>
    <w:rsid w:val="00BD4E78"/>
    <w:rsid w:val="00BD5633"/>
    <w:rsid w:val="00BD5783"/>
    <w:rsid w:val="00BD5890"/>
    <w:rsid w:val="00BD66D9"/>
    <w:rsid w:val="00BE06FB"/>
    <w:rsid w:val="00BE3ED8"/>
    <w:rsid w:val="00BE5D13"/>
    <w:rsid w:val="00BE6272"/>
    <w:rsid w:val="00BF311D"/>
    <w:rsid w:val="00BF6B95"/>
    <w:rsid w:val="00C00B4B"/>
    <w:rsid w:val="00C02B89"/>
    <w:rsid w:val="00C02FC6"/>
    <w:rsid w:val="00C033C4"/>
    <w:rsid w:val="00C068FC"/>
    <w:rsid w:val="00C0694A"/>
    <w:rsid w:val="00C11C3A"/>
    <w:rsid w:val="00C13FAD"/>
    <w:rsid w:val="00C22063"/>
    <w:rsid w:val="00C24F72"/>
    <w:rsid w:val="00C267FE"/>
    <w:rsid w:val="00C271BB"/>
    <w:rsid w:val="00C303CD"/>
    <w:rsid w:val="00C4524B"/>
    <w:rsid w:val="00C45314"/>
    <w:rsid w:val="00C45F01"/>
    <w:rsid w:val="00C5168A"/>
    <w:rsid w:val="00C53F36"/>
    <w:rsid w:val="00C669E7"/>
    <w:rsid w:val="00C71E3B"/>
    <w:rsid w:val="00C722F5"/>
    <w:rsid w:val="00C72613"/>
    <w:rsid w:val="00C73A64"/>
    <w:rsid w:val="00C74714"/>
    <w:rsid w:val="00C750A2"/>
    <w:rsid w:val="00C76651"/>
    <w:rsid w:val="00C830E6"/>
    <w:rsid w:val="00C84FE5"/>
    <w:rsid w:val="00C9012A"/>
    <w:rsid w:val="00C95A55"/>
    <w:rsid w:val="00C97955"/>
    <w:rsid w:val="00CB36E7"/>
    <w:rsid w:val="00CB3C2A"/>
    <w:rsid w:val="00CC28C5"/>
    <w:rsid w:val="00CC44C2"/>
    <w:rsid w:val="00CD6FC8"/>
    <w:rsid w:val="00CE27C3"/>
    <w:rsid w:val="00CE4FBF"/>
    <w:rsid w:val="00CF0787"/>
    <w:rsid w:val="00CF2686"/>
    <w:rsid w:val="00CF4582"/>
    <w:rsid w:val="00CF5C6C"/>
    <w:rsid w:val="00CF7AED"/>
    <w:rsid w:val="00D12A5D"/>
    <w:rsid w:val="00D14AAA"/>
    <w:rsid w:val="00D217BC"/>
    <w:rsid w:val="00D2560F"/>
    <w:rsid w:val="00D35952"/>
    <w:rsid w:val="00D47C75"/>
    <w:rsid w:val="00D47EEF"/>
    <w:rsid w:val="00D54156"/>
    <w:rsid w:val="00D54B9D"/>
    <w:rsid w:val="00D54E62"/>
    <w:rsid w:val="00D5538F"/>
    <w:rsid w:val="00D60819"/>
    <w:rsid w:val="00D65D2B"/>
    <w:rsid w:val="00D74617"/>
    <w:rsid w:val="00D861FB"/>
    <w:rsid w:val="00D92ADB"/>
    <w:rsid w:val="00D93C79"/>
    <w:rsid w:val="00D95228"/>
    <w:rsid w:val="00DA1327"/>
    <w:rsid w:val="00DA1A41"/>
    <w:rsid w:val="00DA33C8"/>
    <w:rsid w:val="00DA51AF"/>
    <w:rsid w:val="00DA51EA"/>
    <w:rsid w:val="00DB0157"/>
    <w:rsid w:val="00DB060B"/>
    <w:rsid w:val="00DB1672"/>
    <w:rsid w:val="00DB16B1"/>
    <w:rsid w:val="00DC3802"/>
    <w:rsid w:val="00DC39FB"/>
    <w:rsid w:val="00DC5126"/>
    <w:rsid w:val="00DC5A2B"/>
    <w:rsid w:val="00DC72CD"/>
    <w:rsid w:val="00DD2E9F"/>
    <w:rsid w:val="00DE22EF"/>
    <w:rsid w:val="00DE2DA7"/>
    <w:rsid w:val="00DE4B50"/>
    <w:rsid w:val="00DF0EAD"/>
    <w:rsid w:val="00DF1B17"/>
    <w:rsid w:val="00DF3087"/>
    <w:rsid w:val="00E00FDA"/>
    <w:rsid w:val="00E0150B"/>
    <w:rsid w:val="00E05FA5"/>
    <w:rsid w:val="00E121F2"/>
    <w:rsid w:val="00E13411"/>
    <w:rsid w:val="00E14F76"/>
    <w:rsid w:val="00E21F5C"/>
    <w:rsid w:val="00E233A2"/>
    <w:rsid w:val="00E24128"/>
    <w:rsid w:val="00E31CEB"/>
    <w:rsid w:val="00E41941"/>
    <w:rsid w:val="00E42357"/>
    <w:rsid w:val="00E42D19"/>
    <w:rsid w:val="00E44891"/>
    <w:rsid w:val="00E51A2E"/>
    <w:rsid w:val="00E538EB"/>
    <w:rsid w:val="00E549BE"/>
    <w:rsid w:val="00E56937"/>
    <w:rsid w:val="00E60689"/>
    <w:rsid w:val="00E6777B"/>
    <w:rsid w:val="00E67A47"/>
    <w:rsid w:val="00E67CB3"/>
    <w:rsid w:val="00E72D4A"/>
    <w:rsid w:val="00E7495B"/>
    <w:rsid w:val="00E76DEE"/>
    <w:rsid w:val="00E85CEA"/>
    <w:rsid w:val="00E863D3"/>
    <w:rsid w:val="00E87674"/>
    <w:rsid w:val="00E94D75"/>
    <w:rsid w:val="00EA2A75"/>
    <w:rsid w:val="00EA5B21"/>
    <w:rsid w:val="00EB1F5D"/>
    <w:rsid w:val="00EB41DD"/>
    <w:rsid w:val="00EB6F5D"/>
    <w:rsid w:val="00EB700D"/>
    <w:rsid w:val="00ED04BC"/>
    <w:rsid w:val="00ED42D8"/>
    <w:rsid w:val="00ED5D7A"/>
    <w:rsid w:val="00ED7B8D"/>
    <w:rsid w:val="00EE1737"/>
    <w:rsid w:val="00EF1E2B"/>
    <w:rsid w:val="00EF36CF"/>
    <w:rsid w:val="00EF683A"/>
    <w:rsid w:val="00F0237A"/>
    <w:rsid w:val="00F04A1F"/>
    <w:rsid w:val="00F06373"/>
    <w:rsid w:val="00F10A74"/>
    <w:rsid w:val="00F160C6"/>
    <w:rsid w:val="00F21A20"/>
    <w:rsid w:val="00F224B2"/>
    <w:rsid w:val="00F25B0A"/>
    <w:rsid w:val="00F266A5"/>
    <w:rsid w:val="00F3140F"/>
    <w:rsid w:val="00F33C65"/>
    <w:rsid w:val="00F34946"/>
    <w:rsid w:val="00F35CE9"/>
    <w:rsid w:val="00F365AD"/>
    <w:rsid w:val="00F366DB"/>
    <w:rsid w:val="00F36DAD"/>
    <w:rsid w:val="00F44907"/>
    <w:rsid w:val="00F50FCE"/>
    <w:rsid w:val="00F51D0A"/>
    <w:rsid w:val="00F63AA4"/>
    <w:rsid w:val="00F63F4E"/>
    <w:rsid w:val="00F65156"/>
    <w:rsid w:val="00F66C96"/>
    <w:rsid w:val="00F73534"/>
    <w:rsid w:val="00F7481C"/>
    <w:rsid w:val="00F75FEB"/>
    <w:rsid w:val="00F76E95"/>
    <w:rsid w:val="00F83731"/>
    <w:rsid w:val="00F90DE6"/>
    <w:rsid w:val="00F91AFD"/>
    <w:rsid w:val="00F91C60"/>
    <w:rsid w:val="00F953EA"/>
    <w:rsid w:val="00F95CD5"/>
    <w:rsid w:val="00FA0A30"/>
    <w:rsid w:val="00FA1E38"/>
    <w:rsid w:val="00FB3C1E"/>
    <w:rsid w:val="00FC057F"/>
    <w:rsid w:val="00FC133E"/>
    <w:rsid w:val="00FC6F0A"/>
    <w:rsid w:val="00FD3295"/>
    <w:rsid w:val="00FD52C7"/>
    <w:rsid w:val="00FD69E3"/>
    <w:rsid w:val="00FF2889"/>
    <w:rsid w:val="010A0BD7"/>
    <w:rsid w:val="01205D5C"/>
    <w:rsid w:val="014337F8"/>
    <w:rsid w:val="01545A05"/>
    <w:rsid w:val="022B650F"/>
    <w:rsid w:val="023757B3"/>
    <w:rsid w:val="024B6E08"/>
    <w:rsid w:val="027D71DE"/>
    <w:rsid w:val="032D650E"/>
    <w:rsid w:val="044D046A"/>
    <w:rsid w:val="04536448"/>
    <w:rsid w:val="05641308"/>
    <w:rsid w:val="05EC2C7C"/>
    <w:rsid w:val="061D286A"/>
    <w:rsid w:val="07D01B5E"/>
    <w:rsid w:val="094F0588"/>
    <w:rsid w:val="09FB7366"/>
    <w:rsid w:val="0A0952C4"/>
    <w:rsid w:val="0A1B3564"/>
    <w:rsid w:val="0A943317"/>
    <w:rsid w:val="0B8F3EAA"/>
    <w:rsid w:val="0CD77BB0"/>
    <w:rsid w:val="0CD81BE1"/>
    <w:rsid w:val="0D9D2CF0"/>
    <w:rsid w:val="0DF353AB"/>
    <w:rsid w:val="0E7C47EE"/>
    <w:rsid w:val="0E8A1640"/>
    <w:rsid w:val="0F523C98"/>
    <w:rsid w:val="10C2298C"/>
    <w:rsid w:val="10D75D0B"/>
    <w:rsid w:val="11034D52"/>
    <w:rsid w:val="113E5D8A"/>
    <w:rsid w:val="115157F7"/>
    <w:rsid w:val="115B06EA"/>
    <w:rsid w:val="11A7392F"/>
    <w:rsid w:val="11FD5C45"/>
    <w:rsid w:val="12906143"/>
    <w:rsid w:val="12AF0CEE"/>
    <w:rsid w:val="12C66037"/>
    <w:rsid w:val="12D469A6"/>
    <w:rsid w:val="131B2AF6"/>
    <w:rsid w:val="132842AD"/>
    <w:rsid w:val="137E6912"/>
    <w:rsid w:val="13D32735"/>
    <w:rsid w:val="13E10520"/>
    <w:rsid w:val="13E112E9"/>
    <w:rsid w:val="140F1F1D"/>
    <w:rsid w:val="144C4E21"/>
    <w:rsid w:val="14AB3737"/>
    <w:rsid w:val="14D91C80"/>
    <w:rsid w:val="154047C7"/>
    <w:rsid w:val="15A308B2"/>
    <w:rsid w:val="15FD7FC2"/>
    <w:rsid w:val="16500A3A"/>
    <w:rsid w:val="16B5089D"/>
    <w:rsid w:val="17751688"/>
    <w:rsid w:val="180C0990"/>
    <w:rsid w:val="19BF54F5"/>
    <w:rsid w:val="1A734CF7"/>
    <w:rsid w:val="1ABE1C7D"/>
    <w:rsid w:val="1BD17F27"/>
    <w:rsid w:val="1BE7774A"/>
    <w:rsid w:val="1F134CFA"/>
    <w:rsid w:val="1F3E283A"/>
    <w:rsid w:val="1F435398"/>
    <w:rsid w:val="1F8452B0"/>
    <w:rsid w:val="1FC63B1B"/>
    <w:rsid w:val="1FEF6BCD"/>
    <w:rsid w:val="21DF40A1"/>
    <w:rsid w:val="221C2118"/>
    <w:rsid w:val="229737E9"/>
    <w:rsid w:val="22C26BEC"/>
    <w:rsid w:val="231C70BF"/>
    <w:rsid w:val="23490CEA"/>
    <w:rsid w:val="23503E27"/>
    <w:rsid w:val="2377121F"/>
    <w:rsid w:val="23BC326A"/>
    <w:rsid w:val="24525164"/>
    <w:rsid w:val="24967F5F"/>
    <w:rsid w:val="25431B62"/>
    <w:rsid w:val="261E020C"/>
    <w:rsid w:val="266930A6"/>
    <w:rsid w:val="27A6495D"/>
    <w:rsid w:val="27CF7635"/>
    <w:rsid w:val="293C0B8E"/>
    <w:rsid w:val="295C2DFA"/>
    <w:rsid w:val="2A1E6246"/>
    <w:rsid w:val="2A4E6BE6"/>
    <w:rsid w:val="2B157704"/>
    <w:rsid w:val="2B536BAA"/>
    <w:rsid w:val="2BF75050"/>
    <w:rsid w:val="2C0A4D8F"/>
    <w:rsid w:val="2C8C39F6"/>
    <w:rsid w:val="2D2A56E9"/>
    <w:rsid w:val="2D306A77"/>
    <w:rsid w:val="2D360531"/>
    <w:rsid w:val="2E536EC1"/>
    <w:rsid w:val="2E7F40B7"/>
    <w:rsid w:val="2F77098D"/>
    <w:rsid w:val="2FBB4D1E"/>
    <w:rsid w:val="2FD97870"/>
    <w:rsid w:val="30B967B5"/>
    <w:rsid w:val="31083F93"/>
    <w:rsid w:val="31C0486E"/>
    <w:rsid w:val="32087FC3"/>
    <w:rsid w:val="32110C25"/>
    <w:rsid w:val="32A61CB5"/>
    <w:rsid w:val="32B55A55"/>
    <w:rsid w:val="33122EA7"/>
    <w:rsid w:val="332F0397"/>
    <w:rsid w:val="34563267"/>
    <w:rsid w:val="34AE7550"/>
    <w:rsid w:val="359A7184"/>
    <w:rsid w:val="39240F90"/>
    <w:rsid w:val="398B5761"/>
    <w:rsid w:val="3A701DD4"/>
    <w:rsid w:val="3AD62A0C"/>
    <w:rsid w:val="3B577F0B"/>
    <w:rsid w:val="3C503ABB"/>
    <w:rsid w:val="3D456592"/>
    <w:rsid w:val="3D8C7CFA"/>
    <w:rsid w:val="3DD05E38"/>
    <w:rsid w:val="3ED92ACB"/>
    <w:rsid w:val="3F2D1069"/>
    <w:rsid w:val="3F32042D"/>
    <w:rsid w:val="3F746C97"/>
    <w:rsid w:val="3FCB4B12"/>
    <w:rsid w:val="40134D7E"/>
    <w:rsid w:val="407707ED"/>
    <w:rsid w:val="40EB4D37"/>
    <w:rsid w:val="410A1661"/>
    <w:rsid w:val="41B83A75"/>
    <w:rsid w:val="41E9396D"/>
    <w:rsid w:val="425E2AAF"/>
    <w:rsid w:val="42CD2D91"/>
    <w:rsid w:val="43094CE9"/>
    <w:rsid w:val="44112D07"/>
    <w:rsid w:val="45D97854"/>
    <w:rsid w:val="46A86EE9"/>
    <w:rsid w:val="48427933"/>
    <w:rsid w:val="489D31D4"/>
    <w:rsid w:val="48C540C0"/>
    <w:rsid w:val="491312CF"/>
    <w:rsid w:val="4A443B37"/>
    <w:rsid w:val="4A58168F"/>
    <w:rsid w:val="4A987CDE"/>
    <w:rsid w:val="4BC14154"/>
    <w:rsid w:val="4C2947C2"/>
    <w:rsid w:val="4C4679C0"/>
    <w:rsid w:val="4C870ABC"/>
    <w:rsid w:val="4DBC1850"/>
    <w:rsid w:val="4DF571F5"/>
    <w:rsid w:val="4E47146D"/>
    <w:rsid w:val="4F426636"/>
    <w:rsid w:val="4FAC1EB3"/>
    <w:rsid w:val="4FFC0D0F"/>
    <w:rsid w:val="504C625A"/>
    <w:rsid w:val="51C30A72"/>
    <w:rsid w:val="52651D6D"/>
    <w:rsid w:val="5385537D"/>
    <w:rsid w:val="53982AFD"/>
    <w:rsid w:val="53BC7961"/>
    <w:rsid w:val="53C965A1"/>
    <w:rsid w:val="54D51B2F"/>
    <w:rsid w:val="552503C0"/>
    <w:rsid w:val="55843B71"/>
    <w:rsid w:val="575B456D"/>
    <w:rsid w:val="580F3C20"/>
    <w:rsid w:val="58873140"/>
    <w:rsid w:val="59091457"/>
    <w:rsid w:val="59143DC5"/>
    <w:rsid w:val="59405CA6"/>
    <w:rsid w:val="5A5726A3"/>
    <w:rsid w:val="5A9B1124"/>
    <w:rsid w:val="5C124875"/>
    <w:rsid w:val="5CFA65D6"/>
    <w:rsid w:val="5D335644"/>
    <w:rsid w:val="5DC72774"/>
    <w:rsid w:val="5DEA21A7"/>
    <w:rsid w:val="5DF91CCE"/>
    <w:rsid w:val="5E1436C8"/>
    <w:rsid w:val="5E2331EC"/>
    <w:rsid w:val="5FA36B77"/>
    <w:rsid w:val="60432042"/>
    <w:rsid w:val="60A940C8"/>
    <w:rsid w:val="60CA4511"/>
    <w:rsid w:val="60FD033D"/>
    <w:rsid w:val="61E64D53"/>
    <w:rsid w:val="631F430E"/>
    <w:rsid w:val="63767BB2"/>
    <w:rsid w:val="63ED29F1"/>
    <w:rsid w:val="644E7891"/>
    <w:rsid w:val="65AF772D"/>
    <w:rsid w:val="65C21C5B"/>
    <w:rsid w:val="664922F3"/>
    <w:rsid w:val="664B39FF"/>
    <w:rsid w:val="666F161D"/>
    <w:rsid w:val="66904C7D"/>
    <w:rsid w:val="67760F4F"/>
    <w:rsid w:val="67825B46"/>
    <w:rsid w:val="67F7371C"/>
    <w:rsid w:val="68A35D74"/>
    <w:rsid w:val="691F5116"/>
    <w:rsid w:val="696A6E29"/>
    <w:rsid w:val="6974326C"/>
    <w:rsid w:val="69847AB3"/>
    <w:rsid w:val="6AA656A7"/>
    <w:rsid w:val="6AB36CBC"/>
    <w:rsid w:val="6C6E4DAC"/>
    <w:rsid w:val="6E737F96"/>
    <w:rsid w:val="6EC72736"/>
    <w:rsid w:val="6F2B6AC3"/>
    <w:rsid w:val="701337DF"/>
    <w:rsid w:val="72A2709C"/>
    <w:rsid w:val="74385AD5"/>
    <w:rsid w:val="7499002B"/>
    <w:rsid w:val="74AC72D9"/>
    <w:rsid w:val="74B44938"/>
    <w:rsid w:val="754828CA"/>
    <w:rsid w:val="75C1264E"/>
    <w:rsid w:val="76962A74"/>
    <w:rsid w:val="77770AF7"/>
    <w:rsid w:val="77C90C27"/>
    <w:rsid w:val="77F35DB8"/>
    <w:rsid w:val="79722301"/>
    <w:rsid w:val="799534B7"/>
    <w:rsid w:val="7A1545F8"/>
    <w:rsid w:val="7A846F9C"/>
    <w:rsid w:val="7ADE6B48"/>
    <w:rsid w:val="7DFE6A93"/>
    <w:rsid w:val="7E132BFC"/>
    <w:rsid w:val="7E8D0C00"/>
    <w:rsid w:val="7EF72D2F"/>
    <w:rsid w:val="7F086D77"/>
    <w:rsid w:val="7F802513"/>
    <w:rsid w:val="7F9A25ED"/>
    <w:rsid w:val="7FA06711"/>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uiPriority="0"/>
    <w:lsdException w:name="footnote text" w:uiPriority="0"/>
    <w:lsdException w:name="annotation text" w:semiHidden="0" w:uiPriority="0" w:unhideWhenUsed="0" w:qFormat="1"/>
    <w:lsdException w:name="header" w:semiHidden="0" w:uiPriority="0" w:unhideWhenUsed="0" w:qFormat="1"/>
    <w:lsdException w:name="footer" w:semiHidden="0" w:unhideWhenUsed="0" w:qFormat="1"/>
    <w:lsdException w:name="index heading" w:uiPriority="0"/>
    <w:lsdException w:name="caption" w:uiPriority="0" w:qFormat="1"/>
    <w:lsdException w:name="table of figures" w:uiPriority="0"/>
    <w:lsdException w:name="envelope address" w:uiPriority="0"/>
    <w:lsdException w:name="envelope return" w:uiPriority="0"/>
    <w:lsdException w:name="footnote reference" w:uiPriority="0"/>
    <w:lsdException w:name="annotation reference" w:semiHidden="0" w:uiPriority="0" w:unhideWhenUsed="0" w:qFormat="1"/>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semiHidden="0" w:uiPriority="0" w:unhideWhenUsed="0"/>
    <w:lsdException w:name="List 2" w:uiPriority="0"/>
    <w:lsdException w:name="List 3" w:uiPriority="0"/>
    <w:lsdException w:name="List 4" w:semiHidden="0" w:uiPriority="0" w:unhideWhenUsed="0"/>
    <w:lsdException w:name="List 5" w:semiHidden="0" w:uiPriority="0" w:unhideWhenUsed="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qFormat="1"/>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semiHidden="0" w:unhideWhenUsed="0" w:qFormat="1"/>
    <w:lsdException w:name="FollowedHyperlink" w:semiHidden="0" w:uiPriority="0" w:unhideWhenUsed="0" w:qFormat="1"/>
    <w:lsdException w:name="Strong" w:semiHidden="0" w:uiPriority="22" w:unhideWhenUsed="0" w:qFormat="1"/>
    <w:lsdException w:name="Emphasis" w:semiHidden="0" w:uiPriority="0" w:unhideWhenUsed="0" w:qFormat="1"/>
    <w:lsdException w:name="Document Map" w:uiPriority="0"/>
    <w:lsdException w:name="Plain Text" w:semiHidden="0" w:unhideWhenUsed="0" w:qFormat="1"/>
    <w:lsdException w:name="E-mail Signature" w:uiPriority="0"/>
    <w:lsdException w:name="Normal (Web)"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qFormat="1"/>
    <w:lsdException w:name="annotation subject" w:semiHidden="0" w:uiPriority="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line="360" w:lineRule="auto"/>
      <w:jc w:val="center"/>
      <w:outlineLvl w:val="0"/>
    </w:pPr>
    <w:rPr>
      <w:rFonts w:eastAsia="微软雅黑"/>
      <w:b/>
      <w:bCs/>
      <w:color w:val="76923C"/>
      <w:kern w:val="44"/>
      <w:sz w:val="30"/>
      <w:szCs w:val="44"/>
    </w:rPr>
  </w:style>
  <w:style w:type="paragraph" w:styleId="Heading2">
    <w:name w:val="heading 2"/>
    <w:basedOn w:val="Normal"/>
    <w:next w:val="Normal"/>
    <w:link w:val="2Char"/>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Char"/>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Theme="minorHAnsi" w:hAnsiTheme="minorHAnsi" w:cstheme="minorHAnsi"/>
      <w:sz w:val="18"/>
      <w:szCs w:val="18"/>
    </w:rPr>
  </w:style>
  <w:style w:type="paragraph" w:styleId="CommentText">
    <w:name w:val="annotation text"/>
    <w:basedOn w:val="Normal"/>
    <w:link w:val="Char3"/>
    <w:qFormat/>
    <w:pPr>
      <w:jc w:val="left"/>
    </w:pPr>
  </w:style>
  <w:style w:type="paragraph" w:styleId="BodyText">
    <w:name w:val="Body Text"/>
    <w:basedOn w:val="Normal"/>
    <w:uiPriority w:val="99"/>
    <w:semiHidden/>
    <w:unhideWhenUsed/>
    <w:qFormat/>
    <w:pPr>
      <w:spacing w:after="120"/>
    </w:pPr>
  </w:style>
  <w:style w:type="paragraph" w:styleId="TOC5">
    <w:name w:val="toc 5"/>
    <w:basedOn w:val="Normal"/>
    <w:next w:val="Normal"/>
    <w:qFormat/>
    <w:pPr>
      <w:ind w:left="840"/>
      <w:jc w:val="left"/>
    </w:pPr>
    <w:rPr>
      <w:rFonts w:asciiTheme="minorHAnsi" w:hAnsiTheme="minorHAnsi" w:cstheme="minorHAnsi"/>
      <w:sz w:val="18"/>
      <w:szCs w:val="18"/>
    </w:rPr>
  </w:style>
  <w:style w:type="paragraph" w:styleId="TOC3">
    <w:name w:val="toc 3"/>
    <w:basedOn w:val="Normal"/>
    <w:next w:val="Normal"/>
    <w:uiPriority w:val="39"/>
    <w:qFormat/>
    <w:pPr>
      <w:ind w:left="420"/>
      <w:jc w:val="left"/>
    </w:pPr>
    <w:rPr>
      <w:rFonts w:asciiTheme="minorHAnsi" w:hAnsiTheme="minorHAnsi" w:cstheme="minorHAnsi"/>
      <w:i/>
      <w:iCs/>
      <w:sz w:val="20"/>
      <w:szCs w:val="20"/>
    </w:rPr>
  </w:style>
  <w:style w:type="paragraph" w:styleId="PlainText">
    <w:name w:val="Plain Text"/>
    <w:basedOn w:val="Normal"/>
    <w:link w:val="Char"/>
    <w:uiPriority w:val="99"/>
    <w:qFormat/>
    <w:rPr>
      <w:rFonts w:ascii="宋体" w:hAnsi="Courier New" w:cs="Courier New"/>
      <w:szCs w:val="21"/>
    </w:rPr>
  </w:style>
  <w:style w:type="paragraph" w:styleId="TOC8">
    <w:name w:val="toc 8"/>
    <w:basedOn w:val="Normal"/>
    <w:next w:val="Normal"/>
    <w:qFormat/>
    <w:pPr>
      <w:ind w:left="1470"/>
      <w:jc w:val="left"/>
    </w:pPr>
    <w:rPr>
      <w:rFonts w:asciiTheme="minorHAnsi" w:hAnsiTheme="minorHAnsi" w:cstheme="minorHAnsi"/>
      <w:sz w:val="18"/>
      <w:szCs w:val="18"/>
    </w:rPr>
  </w:style>
  <w:style w:type="paragraph" w:styleId="BalloonText">
    <w:name w:val="Balloon Text"/>
    <w:basedOn w:val="Normal"/>
    <w:link w:val="Char0"/>
    <w:qFormat/>
    <w:rPr>
      <w:sz w:val="18"/>
      <w:szCs w:val="18"/>
    </w:rPr>
  </w:style>
  <w:style w:type="paragraph" w:styleId="Footer">
    <w:name w:val="footer"/>
    <w:basedOn w:val="Normal"/>
    <w:link w:val="Char10"/>
    <w:uiPriority w:val="99"/>
    <w:qFormat/>
    <w:pPr>
      <w:tabs>
        <w:tab w:val="center" w:pos="4153"/>
        <w:tab w:val="right" w:pos="8306"/>
      </w:tabs>
      <w:snapToGrid w:val="0"/>
      <w:jc w:val="left"/>
    </w:pPr>
    <w:rPr>
      <w:sz w:val="18"/>
    </w:rPr>
  </w:style>
  <w:style w:type="paragraph" w:styleId="Header">
    <w:name w:val="header"/>
    <w:basedOn w:val="Normal"/>
    <w:link w:val="Char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120" w:after="120"/>
      <w:jc w:val="left"/>
    </w:pPr>
    <w:rPr>
      <w:rFonts w:asciiTheme="minorHAnsi" w:hAnsiTheme="minorHAnsi" w:cstheme="minorHAnsi"/>
      <w:b/>
      <w:bCs/>
      <w:caps/>
      <w:sz w:val="20"/>
      <w:szCs w:val="20"/>
    </w:rPr>
  </w:style>
  <w:style w:type="paragraph" w:styleId="TOC4">
    <w:name w:val="toc 4"/>
    <w:basedOn w:val="Normal"/>
    <w:next w:val="Normal"/>
    <w:qFormat/>
    <w:pPr>
      <w:ind w:left="630"/>
      <w:jc w:val="left"/>
    </w:pPr>
    <w:rPr>
      <w:rFonts w:asciiTheme="minorHAnsi" w:hAnsiTheme="minorHAnsi" w:cstheme="minorHAnsi"/>
      <w:sz w:val="18"/>
      <w:szCs w:val="18"/>
    </w:rPr>
  </w:style>
  <w:style w:type="paragraph" w:styleId="TOC6">
    <w:name w:val="toc 6"/>
    <w:basedOn w:val="Normal"/>
    <w:next w:val="Normal"/>
    <w:qFormat/>
    <w:pPr>
      <w:ind w:left="1050"/>
      <w:jc w:val="left"/>
    </w:pPr>
    <w:rPr>
      <w:rFonts w:asciiTheme="minorHAnsi" w:hAnsiTheme="minorHAnsi" w:cstheme="minorHAnsi"/>
      <w:sz w:val="18"/>
      <w:szCs w:val="18"/>
    </w:rPr>
  </w:style>
  <w:style w:type="paragraph" w:styleId="TOC2">
    <w:name w:val="toc 2"/>
    <w:basedOn w:val="Normal"/>
    <w:next w:val="Normal"/>
    <w:uiPriority w:val="39"/>
    <w:qFormat/>
    <w:pPr>
      <w:ind w:left="210"/>
      <w:jc w:val="left"/>
    </w:pPr>
    <w:rPr>
      <w:rFonts w:asciiTheme="minorHAnsi" w:hAnsiTheme="minorHAnsi" w:cstheme="minorHAnsi"/>
      <w:smallCaps/>
      <w:sz w:val="20"/>
      <w:szCs w:val="20"/>
    </w:rPr>
  </w:style>
  <w:style w:type="paragraph" w:styleId="TOC9">
    <w:name w:val="toc 9"/>
    <w:basedOn w:val="Normal"/>
    <w:next w:val="Normal"/>
    <w:qFormat/>
    <w:pPr>
      <w:ind w:left="1680"/>
      <w:jc w:val="left"/>
    </w:pPr>
    <w:rPr>
      <w:rFonts w:asciiTheme="minorHAnsi" w:hAnsiTheme="minorHAnsi" w:cstheme="minorHAnsi"/>
      <w:sz w:val="18"/>
      <w:szCs w:val="18"/>
    </w:rPr>
  </w:style>
  <w:style w:type="paragraph" w:styleId="NormalWeb">
    <w:name w:val="Normal (Web)"/>
    <w:basedOn w:val="Normal"/>
    <w:uiPriority w:val="99"/>
    <w:qFormat/>
    <w:pPr>
      <w:spacing w:after="200" w:line="276" w:lineRule="auto"/>
    </w:pPr>
    <w:rPr>
      <w:sz w:val="24"/>
      <w:szCs w:val="24"/>
    </w:rPr>
  </w:style>
  <w:style w:type="paragraph" w:styleId="CommentSubject">
    <w:name w:val="annotation subject"/>
    <w:basedOn w:val="CommentText"/>
    <w:next w:val="CommentText"/>
    <w:link w:val="Char4"/>
    <w:qFormat/>
    <w:rPr>
      <w:b/>
      <w:bCs/>
    </w:rPr>
  </w:style>
  <w:style w:type="table" w:styleId="TableGrid">
    <w:name w:val="Table Grid"/>
    <w:basedOn w:val="TableNormal"/>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Pr>
      <w:b/>
    </w:r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styleId="CommentReference">
    <w:name w:val="annotation reference"/>
    <w:qFormat/>
    <w:rPr>
      <w:sz w:val="21"/>
      <w:szCs w:val="21"/>
    </w:rPr>
  </w:style>
  <w:style w:type="character" w:customStyle="1" w:styleId="1Char">
    <w:name w:val="标题 1 Char"/>
    <w:link w:val="Heading1"/>
    <w:qFormat/>
    <w:rPr>
      <w:rFonts w:eastAsia="微软雅黑"/>
      <w:b/>
      <w:bCs/>
      <w:color w:val="76923C"/>
      <w:kern w:val="44"/>
      <w:sz w:val="30"/>
      <w:szCs w:val="44"/>
    </w:rPr>
  </w:style>
  <w:style w:type="character" w:customStyle="1" w:styleId="2Char">
    <w:name w:val="标题 2 Char"/>
    <w:link w:val="Heading2"/>
    <w:qFormat/>
    <w:rPr>
      <w:rFonts w:ascii="Calibri Light" w:hAnsi="Calibri Light"/>
      <w:b/>
      <w:bCs/>
      <w:sz w:val="32"/>
      <w:szCs w:val="32"/>
    </w:rPr>
  </w:style>
  <w:style w:type="character" w:customStyle="1" w:styleId="3Char">
    <w:name w:val="标题 3 Char"/>
    <w:link w:val="Heading3"/>
    <w:qFormat/>
    <w:rPr>
      <w:rFonts w:eastAsia="微软雅黑"/>
      <w:b/>
      <w:bCs/>
      <w:color w:val="00B050"/>
      <w:sz w:val="24"/>
      <w:szCs w:val="32"/>
    </w:rPr>
  </w:style>
  <w:style w:type="character" w:customStyle="1" w:styleId="Char">
    <w:name w:val="纯文本 Char"/>
    <w:link w:val="PlainText"/>
    <w:uiPriority w:val="99"/>
    <w:qFormat/>
    <w:rPr>
      <w:rFonts w:ascii="宋体" w:hAnsi="Courier New" w:cs="Courier New"/>
      <w:szCs w:val="21"/>
    </w:rPr>
  </w:style>
  <w:style w:type="character" w:customStyle="1" w:styleId="Char0">
    <w:name w:val="批注框文本 Char"/>
    <w:link w:val="BalloonText"/>
    <w:qFormat/>
    <w:rPr>
      <w:sz w:val="18"/>
      <w:szCs w:val="18"/>
    </w:rPr>
  </w:style>
  <w:style w:type="character" w:customStyle="1" w:styleId="Char1">
    <w:name w:val="页脚 Char"/>
    <w:uiPriority w:val="99"/>
    <w:qFormat/>
    <w:rPr>
      <w:sz w:val="18"/>
    </w:rPr>
  </w:style>
  <w:style w:type="paragraph" w:customStyle="1" w:styleId="Normal0">
    <w:name w:val="Normal_0"/>
    <w:qFormat/>
    <w:pPr>
      <w:widowControl w:val="0"/>
      <w:jc w:val="both"/>
    </w:pPr>
    <w:rPr>
      <w:rFonts w:ascii="Calibri" w:eastAsia="宋体" w:hAnsi="Calibri" w:cs="Times New Roman"/>
      <w:kern w:val="2"/>
      <w:sz w:val="21"/>
      <w:szCs w:val="24"/>
      <w:lang w:val="en-US" w:eastAsia="zh-CN" w:bidi="ar-SA"/>
    </w:rPr>
  </w:style>
  <w:style w:type="paragraph" w:styleId="Quote">
    <w:name w:val="Quote"/>
    <w:basedOn w:val="Normal"/>
    <w:next w:val="Normal"/>
    <w:link w:val="Char2"/>
    <w:uiPriority w:val="29"/>
    <w:qFormat/>
    <w:pPr>
      <w:widowControl/>
      <w:spacing w:after="200" w:line="276" w:lineRule="auto"/>
      <w:jc w:val="left"/>
    </w:pPr>
    <w:rPr>
      <w:rFonts w:ascii="Calibri" w:hAnsi="Calibri"/>
      <w:i/>
      <w:iCs/>
      <w:color w:val="000000"/>
      <w:kern w:val="0"/>
      <w:sz w:val="22"/>
    </w:rPr>
  </w:style>
  <w:style w:type="character" w:customStyle="1" w:styleId="Char2">
    <w:name w:val="引用 Char"/>
    <w:link w:val="Quote"/>
    <w:uiPriority w:val="29"/>
    <w:qFormat/>
    <w:rPr>
      <w:rFonts w:ascii="Calibri" w:hAnsi="Calibri"/>
      <w:i/>
      <w:iCs/>
      <w:color w:val="000000"/>
      <w:kern w:val="0"/>
      <w:sz w:val="22"/>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Calibri" w:eastAsia="宋体" w:hAnsi="Calibri" w:cs="Times New Roman"/>
      <w:kern w:val="2"/>
      <w:sz w:val="21"/>
      <w:szCs w:val="24"/>
      <w:lang w:val="en-US" w:eastAsia="zh-CN" w:bidi="ar-SA"/>
    </w:rPr>
  </w:style>
  <w:style w:type="paragraph" w:customStyle="1" w:styleId="Normal4">
    <w:name w:val="Normal_4"/>
    <w:uiPriority w:val="99"/>
    <w:qFormat/>
    <w:pPr>
      <w:widowControl w:val="0"/>
      <w:jc w:val="both"/>
    </w:pPr>
    <w:rPr>
      <w:rFonts w:ascii="Calibri" w:eastAsia="宋体" w:hAnsi="Calibri"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character" w:customStyle="1" w:styleId="Char3">
    <w:name w:val="批注文字 Char"/>
    <w:link w:val="CommentText"/>
    <w:qFormat/>
  </w:style>
  <w:style w:type="character" w:customStyle="1" w:styleId="Char4">
    <w:name w:val="批注主题 Char"/>
    <w:link w:val="CommentSubject"/>
    <w:qFormat/>
    <w:rPr>
      <w:b/>
      <w:bCs/>
    </w:rPr>
  </w:style>
  <w:style w:type="paragraph" w:customStyle="1" w:styleId="-16-a">
    <w:name w:val="内容块-16-a"/>
    <w:basedOn w:val="Normal"/>
    <w:next w:val="Normal"/>
    <w:qFormat/>
    <w:pPr>
      <w:pBdr>
        <w:top w:val="single" w:sz="4" w:space="10" w:color="F6F8FB" w:themeColor="accent1" w:themeTint="0D"/>
        <w:left w:val="single" w:sz="4" w:space="17" w:color="F6F8FB" w:themeColor="accent1" w:themeTint="0D"/>
        <w:bottom w:val="single" w:sz="4" w:space="10" w:color="F6F8FB" w:themeColor="accent1" w:themeTint="0D"/>
        <w:right w:val="single" w:sz="4" w:space="17" w:color="F6F8FB" w:themeColor="accent1" w:themeTint="0D"/>
      </w:pBdr>
      <w:shd w:val="clear" w:color="auto" w:fill="F6F8FB" w:themeFill="accent1" w:themeFillTint="0D"/>
      <w:ind w:left="357" w:right="357"/>
      <w:textAlignment w:val="center"/>
    </w:pPr>
    <w:rPr>
      <w:szCs w:val="21"/>
    </w:rPr>
  </w:style>
  <w:style w:type="character" w:customStyle="1" w:styleId="Char5">
    <w:name w:val="页眉 Char"/>
    <w:link w:val="Header"/>
    <w:qFormat/>
    <w:rPr>
      <w:sz w:val="18"/>
    </w:rPr>
  </w:style>
  <w:style w:type="character" w:customStyle="1" w:styleId="Char10">
    <w:name w:val="页脚 Char1"/>
    <w:link w:val="Footer"/>
    <w:qFormat/>
    <w:rPr>
      <w:sz w:val="18"/>
    </w:rPr>
  </w:style>
  <w:style w:type="paragraph" w:customStyle="1" w:styleId="ne-p">
    <w:name w:val="ne-p"/>
    <w:basedOn w:val="Normal"/>
    <w:qFormat/>
    <w:pPr>
      <w:widowControl/>
      <w:spacing w:before="100" w:beforeAutospacing="1" w:after="100" w:afterAutospacing="1"/>
      <w:jc w:val="left"/>
    </w:pPr>
    <w:rPr>
      <w:rFonts w:ascii="宋体" w:hAnsi="宋体" w:cs="宋体"/>
      <w:kern w:val="0"/>
      <w:sz w:val="24"/>
      <w:szCs w:val="24"/>
    </w:rPr>
  </w:style>
  <w:style w:type="character" w:customStyle="1" w:styleId="ne-text">
    <w:name w:val="ne-text"/>
    <w:basedOn w:val="DefaultParagraphFont"/>
    <w:qFormat/>
  </w:style>
  <w:style w:type="table" w:customStyle="1" w:styleId="1">
    <w:name w:val="网格型1"/>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列出段落1"/>
    <w:basedOn w:val="Normal"/>
    <w:qFormat/>
    <w:pPr>
      <w:ind w:firstLine="420" w:firstLineChars="200"/>
    </w:pPr>
    <w:rPr>
      <w:rFonts w:ascii="Calibri" w:hAnsi="Calibri"/>
    </w:rPr>
  </w:style>
  <w:style w:type="paragraph" w:customStyle="1" w:styleId="00">
    <w:name w:val="纯文本_0"/>
    <w:basedOn w:val="0"/>
    <w:qFormat/>
    <w:rPr>
      <w:rFonts w:ascii="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oleObject" Target="embeddings/oleObject55.bin" /><Relationship Id="rId1000" Type="http://schemas.openxmlformats.org/officeDocument/2006/relationships/image" Target="media/image447.wmf" /><Relationship Id="rId1001" Type="http://schemas.openxmlformats.org/officeDocument/2006/relationships/oleObject" Target="embeddings/oleObject550.bin" /><Relationship Id="rId1002" Type="http://schemas.openxmlformats.org/officeDocument/2006/relationships/oleObject" Target="embeddings/oleObject551.bin" /><Relationship Id="rId1003" Type="http://schemas.openxmlformats.org/officeDocument/2006/relationships/image" Target="media/image448.wmf" /><Relationship Id="rId1004" Type="http://schemas.openxmlformats.org/officeDocument/2006/relationships/oleObject" Target="embeddings/oleObject552.bin" /><Relationship Id="rId1005" Type="http://schemas.openxmlformats.org/officeDocument/2006/relationships/image" Target="media/image449.png" /><Relationship Id="rId1006" Type="http://schemas.openxmlformats.org/officeDocument/2006/relationships/image" Target="media/image450.wmf" /><Relationship Id="rId1007" Type="http://schemas.openxmlformats.org/officeDocument/2006/relationships/oleObject" Target="embeddings/oleObject553.bin" /><Relationship Id="rId1008" Type="http://schemas.openxmlformats.org/officeDocument/2006/relationships/oleObject" Target="embeddings/oleObject554.bin" /><Relationship Id="rId1009" Type="http://schemas.openxmlformats.org/officeDocument/2006/relationships/image" Target="media/image451.wmf" /><Relationship Id="rId101" Type="http://schemas.openxmlformats.org/officeDocument/2006/relationships/oleObject" Target="embeddings/oleObject56.bin" /><Relationship Id="rId1010" Type="http://schemas.openxmlformats.org/officeDocument/2006/relationships/oleObject" Target="embeddings/oleObject555.bin" /><Relationship Id="rId1011" Type="http://schemas.openxmlformats.org/officeDocument/2006/relationships/image" Target="media/image452.wmf" /><Relationship Id="rId1012" Type="http://schemas.openxmlformats.org/officeDocument/2006/relationships/oleObject" Target="embeddings/oleObject556.bin" /><Relationship Id="rId1013" Type="http://schemas.openxmlformats.org/officeDocument/2006/relationships/image" Target="media/image453.wmf" /><Relationship Id="rId1014" Type="http://schemas.openxmlformats.org/officeDocument/2006/relationships/oleObject" Target="embeddings/oleObject557.bin" /><Relationship Id="rId1015" Type="http://schemas.openxmlformats.org/officeDocument/2006/relationships/image" Target="media/image454.wmf" /><Relationship Id="rId1016" Type="http://schemas.openxmlformats.org/officeDocument/2006/relationships/oleObject" Target="embeddings/oleObject558.bin" /><Relationship Id="rId1017" Type="http://schemas.openxmlformats.org/officeDocument/2006/relationships/oleObject" Target="embeddings/oleObject559.bin" /><Relationship Id="rId1018" Type="http://schemas.openxmlformats.org/officeDocument/2006/relationships/image" Target="media/image455.wmf" /><Relationship Id="rId1019" Type="http://schemas.openxmlformats.org/officeDocument/2006/relationships/oleObject" Target="embeddings/oleObject560.bin" /><Relationship Id="rId102" Type="http://schemas.openxmlformats.org/officeDocument/2006/relationships/image" Target="media/image42.wmf" /><Relationship Id="rId1020" Type="http://schemas.openxmlformats.org/officeDocument/2006/relationships/image" Target="media/image456.wmf" /><Relationship Id="rId1021" Type="http://schemas.openxmlformats.org/officeDocument/2006/relationships/oleObject" Target="embeddings/oleObject561.bin" /><Relationship Id="rId1022" Type="http://schemas.openxmlformats.org/officeDocument/2006/relationships/image" Target="media/image457.wmf" /><Relationship Id="rId1023" Type="http://schemas.openxmlformats.org/officeDocument/2006/relationships/oleObject" Target="embeddings/oleObject562.bin" /><Relationship Id="rId1024" Type="http://schemas.openxmlformats.org/officeDocument/2006/relationships/image" Target="media/image458.wmf" /><Relationship Id="rId1025" Type="http://schemas.openxmlformats.org/officeDocument/2006/relationships/oleObject" Target="embeddings/oleObject563.bin" /><Relationship Id="rId1026" Type="http://schemas.openxmlformats.org/officeDocument/2006/relationships/image" Target="media/image459.wmf" /><Relationship Id="rId1027" Type="http://schemas.openxmlformats.org/officeDocument/2006/relationships/oleObject" Target="embeddings/oleObject564.bin" /><Relationship Id="rId1028" Type="http://schemas.openxmlformats.org/officeDocument/2006/relationships/header" Target="header1.xml" /><Relationship Id="rId1029" Type="http://schemas.openxmlformats.org/officeDocument/2006/relationships/footer" Target="footer1.xml" /><Relationship Id="rId103" Type="http://schemas.openxmlformats.org/officeDocument/2006/relationships/oleObject" Target="embeddings/oleObject57.bin" /><Relationship Id="rId1030" Type="http://schemas.openxmlformats.org/officeDocument/2006/relationships/theme" Target="theme/theme1.xml" /><Relationship Id="rId1031" Type="http://schemas.openxmlformats.org/officeDocument/2006/relationships/styles" Target="styles.xml" /><Relationship Id="rId104" Type="http://schemas.openxmlformats.org/officeDocument/2006/relationships/oleObject" Target="embeddings/oleObject58.bin" /><Relationship Id="rId105" Type="http://schemas.openxmlformats.org/officeDocument/2006/relationships/oleObject" Target="embeddings/oleObject59.bin" /><Relationship Id="rId106" Type="http://schemas.openxmlformats.org/officeDocument/2006/relationships/image" Target="media/image43.png" /><Relationship Id="rId107" Type="http://schemas.openxmlformats.org/officeDocument/2006/relationships/image" Target="media/image44.wmf" /><Relationship Id="rId108" Type="http://schemas.openxmlformats.org/officeDocument/2006/relationships/oleObject" Target="embeddings/oleObject60.bin" /><Relationship Id="rId109" Type="http://schemas.openxmlformats.org/officeDocument/2006/relationships/image" Target="media/image45.wmf" /><Relationship Id="rId11" Type="http://schemas.openxmlformats.org/officeDocument/2006/relationships/oleObject" Target="embeddings/oleObject1.bin" /><Relationship Id="rId110" Type="http://schemas.openxmlformats.org/officeDocument/2006/relationships/oleObject" Target="embeddings/oleObject61.bin" /><Relationship Id="rId111" Type="http://schemas.openxmlformats.org/officeDocument/2006/relationships/image" Target="media/image46.wmf" /><Relationship Id="rId112" Type="http://schemas.openxmlformats.org/officeDocument/2006/relationships/oleObject" Target="embeddings/oleObject62.bin" /><Relationship Id="rId113" Type="http://schemas.openxmlformats.org/officeDocument/2006/relationships/image" Target="media/image47.wmf" /><Relationship Id="rId114" Type="http://schemas.openxmlformats.org/officeDocument/2006/relationships/oleObject" Target="embeddings/oleObject63.bin" /><Relationship Id="rId115" Type="http://schemas.openxmlformats.org/officeDocument/2006/relationships/image" Target="media/image48.wmf" /><Relationship Id="rId116" Type="http://schemas.openxmlformats.org/officeDocument/2006/relationships/oleObject" Target="embeddings/oleObject64.bin" /><Relationship Id="rId117" Type="http://schemas.openxmlformats.org/officeDocument/2006/relationships/image" Target="media/image49.wmf" /><Relationship Id="rId118" Type="http://schemas.openxmlformats.org/officeDocument/2006/relationships/oleObject" Target="embeddings/oleObject65.bin" /><Relationship Id="rId119" Type="http://schemas.openxmlformats.org/officeDocument/2006/relationships/image" Target="media/image50.wmf" /><Relationship Id="rId12" Type="http://schemas.openxmlformats.org/officeDocument/2006/relationships/image" Target="media/image7.wmf" /><Relationship Id="rId120" Type="http://schemas.openxmlformats.org/officeDocument/2006/relationships/oleObject" Target="embeddings/oleObject66.bin" /><Relationship Id="rId121" Type="http://schemas.openxmlformats.org/officeDocument/2006/relationships/image" Target="media/image51.wmf" /><Relationship Id="rId122" Type="http://schemas.openxmlformats.org/officeDocument/2006/relationships/oleObject" Target="embeddings/oleObject67.bin" /><Relationship Id="rId123" Type="http://schemas.openxmlformats.org/officeDocument/2006/relationships/image" Target="media/image52.png" /><Relationship Id="rId124" Type="http://schemas.openxmlformats.org/officeDocument/2006/relationships/oleObject" Target="embeddings/oleObject68.bin" /><Relationship Id="rId125" Type="http://schemas.openxmlformats.org/officeDocument/2006/relationships/oleObject" Target="embeddings/oleObject69.bin" /><Relationship Id="rId126" Type="http://schemas.openxmlformats.org/officeDocument/2006/relationships/oleObject" Target="embeddings/oleObject70.bin" /><Relationship Id="rId127" Type="http://schemas.openxmlformats.org/officeDocument/2006/relationships/image" Target="media/image53.png" /><Relationship Id="rId128" Type="http://schemas.openxmlformats.org/officeDocument/2006/relationships/image" Target="media/image54.wmf" /><Relationship Id="rId129" Type="http://schemas.openxmlformats.org/officeDocument/2006/relationships/oleObject" Target="embeddings/oleObject71.bin" /><Relationship Id="rId13" Type="http://schemas.openxmlformats.org/officeDocument/2006/relationships/oleObject" Target="embeddings/oleObject2.bin" /><Relationship Id="rId130" Type="http://schemas.openxmlformats.org/officeDocument/2006/relationships/image" Target="media/image55.wmf" /><Relationship Id="rId131" Type="http://schemas.openxmlformats.org/officeDocument/2006/relationships/oleObject" Target="embeddings/oleObject72.bin" /><Relationship Id="rId132" Type="http://schemas.openxmlformats.org/officeDocument/2006/relationships/image" Target="media/image56.wmf" /><Relationship Id="rId133" Type="http://schemas.openxmlformats.org/officeDocument/2006/relationships/oleObject" Target="embeddings/oleObject73.bin" /><Relationship Id="rId134" Type="http://schemas.openxmlformats.org/officeDocument/2006/relationships/image" Target="media/image57.wmf" /><Relationship Id="rId135" Type="http://schemas.openxmlformats.org/officeDocument/2006/relationships/oleObject" Target="embeddings/oleObject74.bin" /><Relationship Id="rId136" Type="http://schemas.openxmlformats.org/officeDocument/2006/relationships/image" Target="media/image58.wmf" /><Relationship Id="rId137" Type="http://schemas.openxmlformats.org/officeDocument/2006/relationships/oleObject" Target="embeddings/oleObject75.bin" /><Relationship Id="rId138" Type="http://schemas.openxmlformats.org/officeDocument/2006/relationships/image" Target="media/image59.wmf" /><Relationship Id="rId139" Type="http://schemas.openxmlformats.org/officeDocument/2006/relationships/oleObject" Target="embeddings/oleObject76.bin" /><Relationship Id="rId14" Type="http://schemas.openxmlformats.org/officeDocument/2006/relationships/image" Target="media/image8.wmf" /><Relationship Id="rId140" Type="http://schemas.openxmlformats.org/officeDocument/2006/relationships/image" Target="media/image60.wmf" /><Relationship Id="rId141" Type="http://schemas.openxmlformats.org/officeDocument/2006/relationships/oleObject" Target="embeddings/oleObject77.bin" /><Relationship Id="rId142" Type="http://schemas.openxmlformats.org/officeDocument/2006/relationships/image" Target="media/image61.wmf" /><Relationship Id="rId143" Type="http://schemas.openxmlformats.org/officeDocument/2006/relationships/oleObject" Target="embeddings/oleObject78.bin" /><Relationship Id="rId144" Type="http://schemas.openxmlformats.org/officeDocument/2006/relationships/oleObject" Target="embeddings/oleObject79.bin" /><Relationship Id="rId145" Type="http://schemas.openxmlformats.org/officeDocument/2006/relationships/image" Target="media/image62.wmf" /><Relationship Id="rId146" Type="http://schemas.openxmlformats.org/officeDocument/2006/relationships/oleObject" Target="embeddings/oleObject80.bin" /><Relationship Id="rId147" Type="http://schemas.openxmlformats.org/officeDocument/2006/relationships/image" Target="media/image63.wmf" /><Relationship Id="rId148" Type="http://schemas.openxmlformats.org/officeDocument/2006/relationships/oleObject" Target="embeddings/oleObject81.bin" /><Relationship Id="rId149" Type="http://schemas.openxmlformats.org/officeDocument/2006/relationships/image" Target="media/image64.wmf" /><Relationship Id="rId15" Type="http://schemas.openxmlformats.org/officeDocument/2006/relationships/oleObject" Target="embeddings/oleObject3.bin" /><Relationship Id="rId150" Type="http://schemas.openxmlformats.org/officeDocument/2006/relationships/oleObject" Target="embeddings/oleObject82.bin" /><Relationship Id="rId151" Type="http://schemas.openxmlformats.org/officeDocument/2006/relationships/oleObject" Target="embeddings/oleObject83.bin" /><Relationship Id="rId152" Type="http://schemas.openxmlformats.org/officeDocument/2006/relationships/image" Target="media/image65.wmf" /><Relationship Id="rId153" Type="http://schemas.openxmlformats.org/officeDocument/2006/relationships/oleObject" Target="embeddings/oleObject84.bin" /><Relationship Id="rId154" Type="http://schemas.openxmlformats.org/officeDocument/2006/relationships/oleObject" Target="embeddings/oleObject85.bin" /><Relationship Id="rId155" Type="http://schemas.openxmlformats.org/officeDocument/2006/relationships/oleObject" Target="embeddings/oleObject86.bin" /><Relationship Id="rId156" Type="http://schemas.openxmlformats.org/officeDocument/2006/relationships/oleObject" Target="embeddings/oleObject87.bin" /><Relationship Id="rId157" Type="http://schemas.openxmlformats.org/officeDocument/2006/relationships/image" Target="media/image66.wmf" /><Relationship Id="rId158" Type="http://schemas.openxmlformats.org/officeDocument/2006/relationships/oleObject" Target="embeddings/oleObject88.bin" /><Relationship Id="rId159" Type="http://schemas.openxmlformats.org/officeDocument/2006/relationships/image" Target="media/image67.wmf" /><Relationship Id="rId16" Type="http://schemas.openxmlformats.org/officeDocument/2006/relationships/image" Target="media/image9.wmf" /><Relationship Id="rId160" Type="http://schemas.openxmlformats.org/officeDocument/2006/relationships/oleObject" Target="embeddings/oleObject89.bin" /><Relationship Id="rId161" Type="http://schemas.openxmlformats.org/officeDocument/2006/relationships/image" Target="media/image68.png" /><Relationship Id="rId162" Type="http://schemas.openxmlformats.org/officeDocument/2006/relationships/image" Target="media/image69.wmf" /><Relationship Id="rId163" Type="http://schemas.openxmlformats.org/officeDocument/2006/relationships/oleObject" Target="embeddings/oleObject90.bin" /><Relationship Id="rId164" Type="http://schemas.openxmlformats.org/officeDocument/2006/relationships/oleObject" Target="embeddings/oleObject91.bin" /><Relationship Id="rId165" Type="http://schemas.openxmlformats.org/officeDocument/2006/relationships/image" Target="media/image70.wmf" /><Relationship Id="rId166" Type="http://schemas.openxmlformats.org/officeDocument/2006/relationships/oleObject" Target="embeddings/oleObject92.bin" /><Relationship Id="rId167" Type="http://schemas.openxmlformats.org/officeDocument/2006/relationships/oleObject" Target="embeddings/oleObject93.bin" /><Relationship Id="rId168" Type="http://schemas.openxmlformats.org/officeDocument/2006/relationships/oleObject" Target="embeddings/oleObject94.bin" /><Relationship Id="rId169" Type="http://schemas.openxmlformats.org/officeDocument/2006/relationships/oleObject" Target="embeddings/oleObject95.bin" /><Relationship Id="rId17" Type="http://schemas.openxmlformats.org/officeDocument/2006/relationships/oleObject" Target="embeddings/oleObject4.bin" /><Relationship Id="rId170" Type="http://schemas.openxmlformats.org/officeDocument/2006/relationships/oleObject" Target="embeddings/oleObject96.bin" /><Relationship Id="rId171" Type="http://schemas.openxmlformats.org/officeDocument/2006/relationships/oleObject" Target="embeddings/oleObject97.bin" /><Relationship Id="rId172" Type="http://schemas.openxmlformats.org/officeDocument/2006/relationships/image" Target="media/image71.wmf" /><Relationship Id="rId173" Type="http://schemas.openxmlformats.org/officeDocument/2006/relationships/oleObject" Target="embeddings/oleObject98.bin" /><Relationship Id="rId174" Type="http://schemas.openxmlformats.org/officeDocument/2006/relationships/oleObject" Target="embeddings/oleObject99.bin" /><Relationship Id="rId175" Type="http://schemas.openxmlformats.org/officeDocument/2006/relationships/oleObject" Target="embeddings/oleObject100.bin" /><Relationship Id="rId176" Type="http://schemas.openxmlformats.org/officeDocument/2006/relationships/oleObject" Target="embeddings/oleObject101.bin" /><Relationship Id="rId177" Type="http://schemas.openxmlformats.org/officeDocument/2006/relationships/oleObject" Target="embeddings/oleObject102.bin" /><Relationship Id="rId178" Type="http://schemas.openxmlformats.org/officeDocument/2006/relationships/image" Target="media/image72.png" /><Relationship Id="rId179" Type="http://schemas.openxmlformats.org/officeDocument/2006/relationships/oleObject" Target="embeddings/oleObject103.bin" /><Relationship Id="rId18" Type="http://schemas.openxmlformats.org/officeDocument/2006/relationships/image" Target="media/image10.wmf" /><Relationship Id="rId180" Type="http://schemas.openxmlformats.org/officeDocument/2006/relationships/oleObject" Target="embeddings/oleObject104.bin" /><Relationship Id="rId181" Type="http://schemas.openxmlformats.org/officeDocument/2006/relationships/oleObject" Target="embeddings/oleObject105.bin" /><Relationship Id="rId182" Type="http://schemas.openxmlformats.org/officeDocument/2006/relationships/image" Target="media/image73.png" /><Relationship Id="rId183" Type="http://schemas.openxmlformats.org/officeDocument/2006/relationships/image" Target="media/image74.wmf" /><Relationship Id="rId184" Type="http://schemas.openxmlformats.org/officeDocument/2006/relationships/oleObject" Target="embeddings/oleObject106.bin" /><Relationship Id="rId185" Type="http://schemas.openxmlformats.org/officeDocument/2006/relationships/image" Target="media/image75.wmf" /><Relationship Id="rId186" Type="http://schemas.openxmlformats.org/officeDocument/2006/relationships/oleObject" Target="embeddings/oleObject107.bin" /><Relationship Id="rId187" Type="http://schemas.openxmlformats.org/officeDocument/2006/relationships/image" Target="media/image76.wmf" /><Relationship Id="rId188" Type="http://schemas.openxmlformats.org/officeDocument/2006/relationships/oleObject" Target="embeddings/oleObject108.bin" /><Relationship Id="rId189" Type="http://schemas.openxmlformats.org/officeDocument/2006/relationships/oleObject" Target="embeddings/oleObject109.bin" /><Relationship Id="rId19" Type="http://schemas.openxmlformats.org/officeDocument/2006/relationships/oleObject" Target="embeddings/oleObject5.bin" /><Relationship Id="rId190" Type="http://schemas.openxmlformats.org/officeDocument/2006/relationships/oleObject" Target="embeddings/oleObject110.bin" /><Relationship Id="rId191" Type="http://schemas.openxmlformats.org/officeDocument/2006/relationships/oleObject" Target="embeddings/oleObject111.bin" /><Relationship Id="rId192" Type="http://schemas.openxmlformats.org/officeDocument/2006/relationships/oleObject" Target="embeddings/oleObject112.bin" /><Relationship Id="rId193" Type="http://schemas.openxmlformats.org/officeDocument/2006/relationships/oleObject" Target="embeddings/oleObject113.bin" /><Relationship Id="rId194" Type="http://schemas.openxmlformats.org/officeDocument/2006/relationships/oleObject" Target="embeddings/oleObject114.bin" /><Relationship Id="rId195" Type="http://schemas.openxmlformats.org/officeDocument/2006/relationships/oleObject" Target="embeddings/oleObject115.bin" /><Relationship Id="rId196" Type="http://schemas.openxmlformats.org/officeDocument/2006/relationships/oleObject" Target="embeddings/oleObject116.bin" /><Relationship Id="rId197" Type="http://schemas.openxmlformats.org/officeDocument/2006/relationships/oleObject" Target="embeddings/oleObject117.bin" /><Relationship Id="rId198" Type="http://schemas.openxmlformats.org/officeDocument/2006/relationships/oleObject" Target="embeddings/oleObject118.bin" /><Relationship Id="rId199" Type="http://schemas.openxmlformats.org/officeDocument/2006/relationships/oleObject" Target="embeddings/oleObject119.bin"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oleObject" Target="embeddings/oleObject120.bin" /><Relationship Id="rId201" Type="http://schemas.openxmlformats.org/officeDocument/2006/relationships/oleObject" Target="embeddings/oleObject121.bin" /><Relationship Id="rId202" Type="http://schemas.openxmlformats.org/officeDocument/2006/relationships/oleObject" Target="embeddings/oleObject122.bin" /><Relationship Id="rId203" Type="http://schemas.openxmlformats.org/officeDocument/2006/relationships/oleObject" Target="embeddings/oleObject123.bin" /><Relationship Id="rId204" Type="http://schemas.openxmlformats.org/officeDocument/2006/relationships/oleObject" Target="embeddings/oleObject124.bin" /><Relationship Id="rId205" Type="http://schemas.openxmlformats.org/officeDocument/2006/relationships/oleObject" Target="embeddings/oleObject125.bin" /><Relationship Id="rId206" Type="http://schemas.openxmlformats.org/officeDocument/2006/relationships/oleObject" Target="embeddings/oleObject126.bin" /><Relationship Id="rId207" Type="http://schemas.openxmlformats.org/officeDocument/2006/relationships/oleObject" Target="embeddings/oleObject127.bin" /><Relationship Id="rId208" Type="http://schemas.openxmlformats.org/officeDocument/2006/relationships/image" Target="media/image77.png" /><Relationship Id="rId209" Type="http://schemas.openxmlformats.org/officeDocument/2006/relationships/image" Target="media/image78.wmf" /><Relationship Id="rId21" Type="http://schemas.openxmlformats.org/officeDocument/2006/relationships/oleObject" Target="embeddings/oleObject6.bin" /><Relationship Id="rId210" Type="http://schemas.openxmlformats.org/officeDocument/2006/relationships/oleObject" Target="embeddings/oleObject128.bin" /><Relationship Id="rId211" Type="http://schemas.openxmlformats.org/officeDocument/2006/relationships/image" Target="media/image79.wmf" /><Relationship Id="rId212" Type="http://schemas.openxmlformats.org/officeDocument/2006/relationships/oleObject" Target="embeddings/oleObject129.bin" /><Relationship Id="rId213" Type="http://schemas.openxmlformats.org/officeDocument/2006/relationships/image" Target="media/image80.wmf" /><Relationship Id="rId214" Type="http://schemas.openxmlformats.org/officeDocument/2006/relationships/oleObject" Target="embeddings/oleObject130.bin" /><Relationship Id="rId215" Type="http://schemas.openxmlformats.org/officeDocument/2006/relationships/image" Target="media/image81.wmf" /><Relationship Id="rId216" Type="http://schemas.openxmlformats.org/officeDocument/2006/relationships/oleObject" Target="embeddings/oleObject131.bin" /><Relationship Id="rId217" Type="http://schemas.openxmlformats.org/officeDocument/2006/relationships/oleObject" Target="embeddings/oleObject132.bin" /><Relationship Id="rId218" Type="http://schemas.openxmlformats.org/officeDocument/2006/relationships/image" Target="media/image82.wmf" /><Relationship Id="rId219" Type="http://schemas.openxmlformats.org/officeDocument/2006/relationships/oleObject" Target="embeddings/oleObject133.bin" /><Relationship Id="rId22" Type="http://schemas.openxmlformats.org/officeDocument/2006/relationships/oleObject" Target="embeddings/oleObject7.bin" /><Relationship Id="rId220" Type="http://schemas.openxmlformats.org/officeDocument/2006/relationships/oleObject" Target="embeddings/oleObject134.bin" /><Relationship Id="rId221" Type="http://schemas.openxmlformats.org/officeDocument/2006/relationships/image" Target="media/image83.wmf" /><Relationship Id="rId222" Type="http://schemas.openxmlformats.org/officeDocument/2006/relationships/oleObject" Target="embeddings/oleObject135.bin" /><Relationship Id="rId223" Type="http://schemas.openxmlformats.org/officeDocument/2006/relationships/image" Target="media/image84.wmf" /><Relationship Id="rId224" Type="http://schemas.openxmlformats.org/officeDocument/2006/relationships/oleObject" Target="embeddings/oleObject136.bin" /><Relationship Id="rId225" Type="http://schemas.openxmlformats.org/officeDocument/2006/relationships/image" Target="media/image85.wmf" /><Relationship Id="rId226" Type="http://schemas.openxmlformats.org/officeDocument/2006/relationships/oleObject" Target="embeddings/oleObject137.bin" /><Relationship Id="rId227" Type="http://schemas.openxmlformats.org/officeDocument/2006/relationships/oleObject" Target="embeddings/oleObject138.bin" /><Relationship Id="rId228" Type="http://schemas.openxmlformats.org/officeDocument/2006/relationships/image" Target="media/image86.png" /><Relationship Id="rId229" Type="http://schemas.openxmlformats.org/officeDocument/2006/relationships/image" Target="media/image87.png" /><Relationship Id="rId23" Type="http://schemas.openxmlformats.org/officeDocument/2006/relationships/oleObject" Target="embeddings/oleObject8.bin" /><Relationship Id="rId230" Type="http://schemas.openxmlformats.org/officeDocument/2006/relationships/image" Target="media/image88.wmf" /><Relationship Id="rId231" Type="http://schemas.openxmlformats.org/officeDocument/2006/relationships/oleObject" Target="embeddings/oleObject139.bin" /><Relationship Id="rId232" Type="http://schemas.openxmlformats.org/officeDocument/2006/relationships/image" Target="media/image89.png" /><Relationship Id="rId233" Type="http://schemas.openxmlformats.org/officeDocument/2006/relationships/image" Target="media/image90.png" /><Relationship Id="rId234" Type="http://schemas.openxmlformats.org/officeDocument/2006/relationships/image" Target="media/image91.png" /><Relationship Id="rId235" Type="http://schemas.openxmlformats.org/officeDocument/2006/relationships/image" Target="media/image92.wmf" /><Relationship Id="rId236" Type="http://schemas.openxmlformats.org/officeDocument/2006/relationships/oleObject" Target="embeddings/oleObject140.bin" /><Relationship Id="rId237" Type="http://schemas.openxmlformats.org/officeDocument/2006/relationships/image" Target="media/image93.wmf" /><Relationship Id="rId238" Type="http://schemas.openxmlformats.org/officeDocument/2006/relationships/oleObject" Target="embeddings/oleObject141.bin" /><Relationship Id="rId239" Type="http://schemas.openxmlformats.org/officeDocument/2006/relationships/image" Target="media/image94.wmf" /><Relationship Id="rId24" Type="http://schemas.openxmlformats.org/officeDocument/2006/relationships/oleObject" Target="embeddings/oleObject9.bin" /><Relationship Id="rId240" Type="http://schemas.openxmlformats.org/officeDocument/2006/relationships/oleObject" Target="embeddings/oleObject142.bin" /><Relationship Id="rId241" Type="http://schemas.openxmlformats.org/officeDocument/2006/relationships/image" Target="media/image95.wmf" /><Relationship Id="rId242" Type="http://schemas.openxmlformats.org/officeDocument/2006/relationships/oleObject" Target="embeddings/oleObject143.bin" /><Relationship Id="rId243" Type="http://schemas.openxmlformats.org/officeDocument/2006/relationships/image" Target="media/image96.png" /><Relationship Id="rId244" Type="http://schemas.openxmlformats.org/officeDocument/2006/relationships/image" Target="media/image97.png" /><Relationship Id="rId245" Type="http://schemas.openxmlformats.org/officeDocument/2006/relationships/image" Target="media/image98.png" /><Relationship Id="rId246" Type="http://schemas.openxmlformats.org/officeDocument/2006/relationships/image" Target="media/image99.wmf" /><Relationship Id="rId247" Type="http://schemas.openxmlformats.org/officeDocument/2006/relationships/oleObject" Target="embeddings/oleObject144.bin" /><Relationship Id="rId248" Type="http://schemas.openxmlformats.org/officeDocument/2006/relationships/image" Target="media/image100.wmf" /><Relationship Id="rId249" Type="http://schemas.openxmlformats.org/officeDocument/2006/relationships/oleObject" Target="embeddings/oleObject145.bin" /><Relationship Id="rId25" Type="http://schemas.openxmlformats.org/officeDocument/2006/relationships/image" Target="media/image12.png" /><Relationship Id="rId250" Type="http://schemas.openxmlformats.org/officeDocument/2006/relationships/image" Target="media/image101.wmf" /><Relationship Id="rId251" Type="http://schemas.openxmlformats.org/officeDocument/2006/relationships/oleObject" Target="embeddings/oleObject146.bin" /><Relationship Id="rId252" Type="http://schemas.openxmlformats.org/officeDocument/2006/relationships/image" Target="media/image102.png" /><Relationship Id="rId253" Type="http://schemas.openxmlformats.org/officeDocument/2006/relationships/oleObject" Target="embeddings/oleObject147.bin" /><Relationship Id="rId254" Type="http://schemas.openxmlformats.org/officeDocument/2006/relationships/oleObject" Target="embeddings/oleObject148.bin" /><Relationship Id="rId255" Type="http://schemas.openxmlformats.org/officeDocument/2006/relationships/oleObject" Target="embeddings/oleObject149.bin" /><Relationship Id="rId256" Type="http://schemas.openxmlformats.org/officeDocument/2006/relationships/image" Target="media/image103.wmf" /><Relationship Id="rId257" Type="http://schemas.openxmlformats.org/officeDocument/2006/relationships/oleObject" Target="embeddings/oleObject150.bin" /><Relationship Id="rId258" Type="http://schemas.openxmlformats.org/officeDocument/2006/relationships/oleObject" Target="embeddings/oleObject151.bin" /><Relationship Id="rId259" Type="http://schemas.openxmlformats.org/officeDocument/2006/relationships/oleObject" Target="embeddings/oleObject152.bin" /><Relationship Id="rId26" Type="http://schemas.openxmlformats.org/officeDocument/2006/relationships/oleObject" Target="embeddings/oleObject10.bin" /><Relationship Id="rId260" Type="http://schemas.openxmlformats.org/officeDocument/2006/relationships/oleObject" Target="embeddings/oleObject153.bin" /><Relationship Id="rId261" Type="http://schemas.openxmlformats.org/officeDocument/2006/relationships/image" Target="media/image104.wmf" /><Relationship Id="rId262" Type="http://schemas.openxmlformats.org/officeDocument/2006/relationships/oleObject" Target="embeddings/oleObject154.bin" /><Relationship Id="rId263" Type="http://schemas.openxmlformats.org/officeDocument/2006/relationships/oleObject" Target="embeddings/oleObject155.bin" /><Relationship Id="rId264" Type="http://schemas.openxmlformats.org/officeDocument/2006/relationships/image" Target="media/image105.wmf" /><Relationship Id="rId265" Type="http://schemas.openxmlformats.org/officeDocument/2006/relationships/oleObject" Target="embeddings/oleObject156.bin" /><Relationship Id="rId266" Type="http://schemas.openxmlformats.org/officeDocument/2006/relationships/oleObject" Target="embeddings/oleObject157.bin" /><Relationship Id="rId267" Type="http://schemas.openxmlformats.org/officeDocument/2006/relationships/oleObject" Target="embeddings/oleObject158.bin" /><Relationship Id="rId268" Type="http://schemas.openxmlformats.org/officeDocument/2006/relationships/oleObject" Target="embeddings/oleObject159.bin" /><Relationship Id="rId269" Type="http://schemas.openxmlformats.org/officeDocument/2006/relationships/image" Target="media/image106.wmf" /><Relationship Id="rId27" Type="http://schemas.openxmlformats.org/officeDocument/2006/relationships/image" Target="media/image13.png" /><Relationship Id="rId270" Type="http://schemas.openxmlformats.org/officeDocument/2006/relationships/oleObject" Target="embeddings/oleObject160.bin" /><Relationship Id="rId271" Type="http://schemas.openxmlformats.org/officeDocument/2006/relationships/oleObject" Target="embeddings/oleObject161.bin" /><Relationship Id="rId272" Type="http://schemas.openxmlformats.org/officeDocument/2006/relationships/oleObject" Target="embeddings/oleObject162.bin" /><Relationship Id="rId273" Type="http://schemas.openxmlformats.org/officeDocument/2006/relationships/image" Target="media/image107.png" /><Relationship Id="rId274" Type="http://schemas.openxmlformats.org/officeDocument/2006/relationships/image" Target="media/image108.png" /><Relationship Id="rId275" Type="http://schemas.openxmlformats.org/officeDocument/2006/relationships/image" Target="media/image109.png" /><Relationship Id="rId276" Type="http://schemas.openxmlformats.org/officeDocument/2006/relationships/image" Target="media/image110.png" /><Relationship Id="rId277" Type="http://schemas.openxmlformats.org/officeDocument/2006/relationships/image" Target="media/image111.wmf" /><Relationship Id="rId278" Type="http://schemas.openxmlformats.org/officeDocument/2006/relationships/oleObject" Target="embeddings/oleObject163.bin" /><Relationship Id="rId279" Type="http://schemas.openxmlformats.org/officeDocument/2006/relationships/oleObject" Target="embeddings/oleObject164.bin" /><Relationship Id="rId28" Type="http://schemas.openxmlformats.org/officeDocument/2006/relationships/image" Target="media/image14.wmf" /><Relationship Id="rId280" Type="http://schemas.openxmlformats.org/officeDocument/2006/relationships/image" Target="media/image112.wmf" /><Relationship Id="rId281" Type="http://schemas.openxmlformats.org/officeDocument/2006/relationships/oleObject" Target="embeddings/oleObject165.bin" /><Relationship Id="rId282" Type="http://schemas.openxmlformats.org/officeDocument/2006/relationships/image" Target="media/image113.wmf" /><Relationship Id="rId283" Type="http://schemas.openxmlformats.org/officeDocument/2006/relationships/oleObject" Target="embeddings/oleObject166.bin" /><Relationship Id="rId284" Type="http://schemas.openxmlformats.org/officeDocument/2006/relationships/image" Target="media/image114.png" /><Relationship Id="rId285" Type="http://schemas.openxmlformats.org/officeDocument/2006/relationships/image" Target="media/image115.png" /><Relationship Id="rId286" Type="http://schemas.openxmlformats.org/officeDocument/2006/relationships/image" Target="media/image116.png" /><Relationship Id="rId287" Type="http://schemas.openxmlformats.org/officeDocument/2006/relationships/image" Target="media/image117.wmf" /><Relationship Id="rId288" Type="http://schemas.openxmlformats.org/officeDocument/2006/relationships/oleObject" Target="embeddings/oleObject167.bin" /><Relationship Id="rId289" Type="http://schemas.openxmlformats.org/officeDocument/2006/relationships/image" Target="media/image118.wmf" /><Relationship Id="rId29" Type="http://schemas.openxmlformats.org/officeDocument/2006/relationships/oleObject" Target="embeddings/oleObject11.bin" /><Relationship Id="rId290" Type="http://schemas.openxmlformats.org/officeDocument/2006/relationships/oleObject" Target="embeddings/oleObject168.bin" /><Relationship Id="rId291" Type="http://schemas.openxmlformats.org/officeDocument/2006/relationships/image" Target="media/image119.wmf" /><Relationship Id="rId292" Type="http://schemas.openxmlformats.org/officeDocument/2006/relationships/oleObject" Target="embeddings/oleObject169.bin" /><Relationship Id="rId293" Type="http://schemas.openxmlformats.org/officeDocument/2006/relationships/image" Target="media/image120.wmf" /><Relationship Id="rId294" Type="http://schemas.openxmlformats.org/officeDocument/2006/relationships/oleObject" Target="embeddings/oleObject170.bin" /><Relationship Id="rId295" Type="http://schemas.openxmlformats.org/officeDocument/2006/relationships/image" Target="media/image121.wmf" /><Relationship Id="rId296" Type="http://schemas.openxmlformats.org/officeDocument/2006/relationships/oleObject" Target="embeddings/oleObject171.bin" /><Relationship Id="rId297" Type="http://schemas.openxmlformats.org/officeDocument/2006/relationships/oleObject" Target="embeddings/oleObject172.bin" /><Relationship Id="rId298" Type="http://schemas.openxmlformats.org/officeDocument/2006/relationships/image" Target="media/image122.png" /><Relationship Id="rId299" Type="http://schemas.openxmlformats.org/officeDocument/2006/relationships/image" Target="media/image123.png" /><Relationship Id="rId3" Type="http://schemas.openxmlformats.org/officeDocument/2006/relationships/fontTable" Target="fontTable.xml" /><Relationship Id="rId30" Type="http://schemas.openxmlformats.org/officeDocument/2006/relationships/image" Target="media/image15.wmf" /><Relationship Id="rId300" Type="http://schemas.openxmlformats.org/officeDocument/2006/relationships/image" Target="media/image124.png" /><Relationship Id="rId301" Type="http://schemas.openxmlformats.org/officeDocument/2006/relationships/image" Target="media/image125.png" /><Relationship Id="rId302" Type="http://schemas.openxmlformats.org/officeDocument/2006/relationships/image" Target="media/image126.wmf" /><Relationship Id="rId303" Type="http://schemas.openxmlformats.org/officeDocument/2006/relationships/oleObject" Target="embeddings/oleObject173.bin" /><Relationship Id="rId304" Type="http://schemas.openxmlformats.org/officeDocument/2006/relationships/image" Target="media/image127.wmf" /><Relationship Id="rId305" Type="http://schemas.openxmlformats.org/officeDocument/2006/relationships/oleObject" Target="embeddings/oleObject174.bin" /><Relationship Id="rId306" Type="http://schemas.openxmlformats.org/officeDocument/2006/relationships/image" Target="media/image128.wmf" /><Relationship Id="rId307" Type="http://schemas.openxmlformats.org/officeDocument/2006/relationships/oleObject" Target="embeddings/oleObject175.bin" /><Relationship Id="rId308" Type="http://schemas.openxmlformats.org/officeDocument/2006/relationships/image" Target="media/image129.wmf" /><Relationship Id="rId309" Type="http://schemas.openxmlformats.org/officeDocument/2006/relationships/oleObject" Target="embeddings/oleObject176.bin" /><Relationship Id="rId31" Type="http://schemas.openxmlformats.org/officeDocument/2006/relationships/oleObject" Target="embeddings/oleObject12.bin" /><Relationship Id="rId310" Type="http://schemas.openxmlformats.org/officeDocument/2006/relationships/image" Target="media/image130.wmf" /><Relationship Id="rId311" Type="http://schemas.openxmlformats.org/officeDocument/2006/relationships/oleObject" Target="embeddings/oleObject177.bin" /><Relationship Id="rId312" Type="http://schemas.openxmlformats.org/officeDocument/2006/relationships/image" Target="media/image131.wmf" /><Relationship Id="rId313" Type="http://schemas.openxmlformats.org/officeDocument/2006/relationships/oleObject" Target="embeddings/oleObject178.bin" /><Relationship Id="rId314" Type="http://schemas.openxmlformats.org/officeDocument/2006/relationships/image" Target="media/image132.wmf" /><Relationship Id="rId315" Type="http://schemas.openxmlformats.org/officeDocument/2006/relationships/oleObject" Target="embeddings/oleObject179.bin" /><Relationship Id="rId316" Type="http://schemas.openxmlformats.org/officeDocument/2006/relationships/image" Target="media/image133.wmf" /><Relationship Id="rId317" Type="http://schemas.openxmlformats.org/officeDocument/2006/relationships/oleObject" Target="embeddings/oleObject180.bin" /><Relationship Id="rId318" Type="http://schemas.openxmlformats.org/officeDocument/2006/relationships/image" Target="media/image134.wmf" /><Relationship Id="rId319" Type="http://schemas.openxmlformats.org/officeDocument/2006/relationships/oleObject" Target="embeddings/oleObject181.bin" /><Relationship Id="rId32" Type="http://schemas.openxmlformats.org/officeDocument/2006/relationships/oleObject" Target="embeddings/oleObject13.bin" /><Relationship Id="rId320" Type="http://schemas.openxmlformats.org/officeDocument/2006/relationships/image" Target="media/image135.wmf" /><Relationship Id="rId321" Type="http://schemas.openxmlformats.org/officeDocument/2006/relationships/oleObject" Target="embeddings/oleObject182.bin" /><Relationship Id="rId322" Type="http://schemas.openxmlformats.org/officeDocument/2006/relationships/image" Target="media/image136.wmf" /><Relationship Id="rId323" Type="http://schemas.openxmlformats.org/officeDocument/2006/relationships/oleObject" Target="embeddings/oleObject183.bin" /><Relationship Id="rId324" Type="http://schemas.openxmlformats.org/officeDocument/2006/relationships/image" Target="media/image137.png" /><Relationship Id="rId325" Type="http://schemas.openxmlformats.org/officeDocument/2006/relationships/oleObject" Target="embeddings/oleObject184.bin" /><Relationship Id="rId326" Type="http://schemas.openxmlformats.org/officeDocument/2006/relationships/oleObject" Target="embeddings/oleObject185.bin" /><Relationship Id="rId327" Type="http://schemas.openxmlformats.org/officeDocument/2006/relationships/oleObject" Target="embeddings/oleObject186.bin" /><Relationship Id="rId328" Type="http://schemas.openxmlformats.org/officeDocument/2006/relationships/image" Target="media/image138.wmf" /><Relationship Id="rId329" Type="http://schemas.openxmlformats.org/officeDocument/2006/relationships/oleObject" Target="embeddings/oleObject187.bin" /><Relationship Id="rId33" Type="http://schemas.openxmlformats.org/officeDocument/2006/relationships/oleObject" Target="embeddings/oleObject14.bin" /><Relationship Id="rId330" Type="http://schemas.openxmlformats.org/officeDocument/2006/relationships/image" Target="media/image139.wmf" /><Relationship Id="rId331" Type="http://schemas.openxmlformats.org/officeDocument/2006/relationships/oleObject" Target="embeddings/oleObject188.bin" /><Relationship Id="rId332" Type="http://schemas.openxmlformats.org/officeDocument/2006/relationships/oleObject" Target="embeddings/oleObject189.bin" /><Relationship Id="rId333" Type="http://schemas.openxmlformats.org/officeDocument/2006/relationships/image" Target="media/image140.png" /><Relationship Id="rId334" Type="http://schemas.openxmlformats.org/officeDocument/2006/relationships/image" Target="media/image141.png" /><Relationship Id="rId335" Type="http://schemas.openxmlformats.org/officeDocument/2006/relationships/oleObject" Target="embeddings/oleObject190.bin" /><Relationship Id="rId336" Type="http://schemas.openxmlformats.org/officeDocument/2006/relationships/oleObject" Target="embeddings/oleObject191.bin" /><Relationship Id="rId337" Type="http://schemas.openxmlformats.org/officeDocument/2006/relationships/image" Target="media/image142.wmf" /><Relationship Id="rId338" Type="http://schemas.openxmlformats.org/officeDocument/2006/relationships/oleObject" Target="embeddings/oleObject192.bin" /><Relationship Id="rId339" Type="http://schemas.openxmlformats.org/officeDocument/2006/relationships/image" Target="media/image143.wmf" /><Relationship Id="rId34" Type="http://schemas.openxmlformats.org/officeDocument/2006/relationships/oleObject" Target="embeddings/oleObject15.bin" /><Relationship Id="rId340" Type="http://schemas.openxmlformats.org/officeDocument/2006/relationships/oleObject" Target="embeddings/oleObject193.bin" /><Relationship Id="rId341" Type="http://schemas.openxmlformats.org/officeDocument/2006/relationships/image" Target="media/image144.png" /><Relationship Id="rId342" Type="http://schemas.openxmlformats.org/officeDocument/2006/relationships/image" Target="media/image145.wmf" /><Relationship Id="rId343" Type="http://schemas.openxmlformats.org/officeDocument/2006/relationships/oleObject" Target="embeddings/oleObject194.bin" /><Relationship Id="rId344" Type="http://schemas.openxmlformats.org/officeDocument/2006/relationships/image" Target="media/image146.wmf" /><Relationship Id="rId345" Type="http://schemas.openxmlformats.org/officeDocument/2006/relationships/oleObject" Target="embeddings/oleObject195.bin" /><Relationship Id="rId346" Type="http://schemas.openxmlformats.org/officeDocument/2006/relationships/image" Target="media/image147.wmf" /><Relationship Id="rId347" Type="http://schemas.openxmlformats.org/officeDocument/2006/relationships/oleObject" Target="embeddings/oleObject196.bin" /><Relationship Id="rId348" Type="http://schemas.openxmlformats.org/officeDocument/2006/relationships/image" Target="media/image148.wmf" /><Relationship Id="rId349" Type="http://schemas.openxmlformats.org/officeDocument/2006/relationships/oleObject" Target="embeddings/oleObject197.bin" /><Relationship Id="rId35" Type="http://schemas.openxmlformats.org/officeDocument/2006/relationships/oleObject" Target="embeddings/oleObject16.bin" /><Relationship Id="rId350" Type="http://schemas.openxmlformats.org/officeDocument/2006/relationships/image" Target="media/image149.wmf" /><Relationship Id="rId351" Type="http://schemas.openxmlformats.org/officeDocument/2006/relationships/oleObject" Target="embeddings/oleObject198.bin" /><Relationship Id="rId352" Type="http://schemas.openxmlformats.org/officeDocument/2006/relationships/image" Target="media/image150.png" /><Relationship Id="rId353" Type="http://schemas.openxmlformats.org/officeDocument/2006/relationships/image" Target="media/image151.wmf" /><Relationship Id="rId354" Type="http://schemas.openxmlformats.org/officeDocument/2006/relationships/oleObject" Target="embeddings/oleObject199.bin" /><Relationship Id="rId355" Type="http://schemas.openxmlformats.org/officeDocument/2006/relationships/image" Target="media/image152.wmf" /><Relationship Id="rId356" Type="http://schemas.openxmlformats.org/officeDocument/2006/relationships/oleObject" Target="embeddings/oleObject200.bin" /><Relationship Id="rId357" Type="http://schemas.openxmlformats.org/officeDocument/2006/relationships/image" Target="media/image153.wmf" /><Relationship Id="rId358" Type="http://schemas.openxmlformats.org/officeDocument/2006/relationships/oleObject" Target="embeddings/oleObject201.bin" /><Relationship Id="rId359" Type="http://schemas.openxmlformats.org/officeDocument/2006/relationships/image" Target="media/image154.wmf" /><Relationship Id="rId36" Type="http://schemas.openxmlformats.org/officeDocument/2006/relationships/oleObject" Target="embeddings/oleObject17.bin" /><Relationship Id="rId360" Type="http://schemas.openxmlformats.org/officeDocument/2006/relationships/oleObject" Target="embeddings/oleObject202.bin" /><Relationship Id="rId361" Type="http://schemas.openxmlformats.org/officeDocument/2006/relationships/oleObject" Target="embeddings/oleObject203.bin" /><Relationship Id="rId362" Type="http://schemas.openxmlformats.org/officeDocument/2006/relationships/image" Target="media/image155.wmf" /><Relationship Id="rId363" Type="http://schemas.openxmlformats.org/officeDocument/2006/relationships/oleObject" Target="embeddings/oleObject204.bin" /><Relationship Id="rId364" Type="http://schemas.openxmlformats.org/officeDocument/2006/relationships/oleObject" Target="embeddings/oleObject205.bin" /><Relationship Id="rId365" Type="http://schemas.openxmlformats.org/officeDocument/2006/relationships/image" Target="media/image156.wmf" /><Relationship Id="rId366" Type="http://schemas.openxmlformats.org/officeDocument/2006/relationships/oleObject" Target="embeddings/oleObject206.bin" /><Relationship Id="rId367" Type="http://schemas.openxmlformats.org/officeDocument/2006/relationships/image" Target="media/image157.wmf" /><Relationship Id="rId368" Type="http://schemas.openxmlformats.org/officeDocument/2006/relationships/oleObject" Target="embeddings/oleObject207.bin" /><Relationship Id="rId369" Type="http://schemas.openxmlformats.org/officeDocument/2006/relationships/image" Target="media/image158.wmf" /><Relationship Id="rId37" Type="http://schemas.openxmlformats.org/officeDocument/2006/relationships/image" Target="media/image16.wmf" /><Relationship Id="rId370" Type="http://schemas.openxmlformats.org/officeDocument/2006/relationships/oleObject" Target="embeddings/oleObject208.bin" /><Relationship Id="rId371" Type="http://schemas.openxmlformats.org/officeDocument/2006/relationships/image" Target="media/image159.wmf" /><Relationship Id="rId372" Type="http://schemas.openxmlformats.org/officeDocument/2006/relationships/oleObject" Target="embeddings/oleObject209.bin" /><Relationship Id="rId373" Type="http://schemas.openxmlformats.org/officeDocument/2006/relationships/image" Target="media/image160.wmf" /><Relationship Id="rId374" Type="http://schemas.openxmlformats.org/officeDocument/2006/relationships/oleObject" Target="embeddings/oleObject210.bin" /><Relationship Id="rId375" Type="http://schemas.openxmlformats.org/officeDocument/2006/relationships/image" Target="media/image161.wmf" /><Relationship Id="rId376" Type="http://schemas.openxmlformats.org/officeDocument/2006/relationships/oleObject" Target="embeddings/oleObject211.bin" /><Relationship Id="rId377" Type="http://schemas.openxmlformats.org/officeDocument/2006/relationships/image" Target="media/image162.wmf" /><Relationship Id="rId378" Type="http://schemas.openxmlformats.org/officeDocument/2006/relationships/oleObject" Target="embeddings/oleObject212.bin" /><Relationship Id="rId379" Type="http://schemas.openxmlformats.org/officeDocument/2006/relationships/image" Target="media/image163.wmf" /><Relationship Id="rId38" Type="http://schemas.openxmlformats.org/officeDocument/2006/relationships/oleObject" Target="embeddings/oleObject18.bin" /><Relationship Id="rId380" Type="http://schemas.openxmlformats.org/officeDocument/2006/relationships/oleObject" Target="embeddings/oleObject213.bin" /><Relationship Id="rId381" Type="http://schemas.openxmlformats.org/officeDocument/2006/relationships/oleObject" Target="embeddings/oleObject214.bin" /><Relationship Id="rId382" Type="http://schemas.openxmlformats.org/officeDocument/2006/relationships/image" Target="media/image164.wmf" /><Relationship Id="rId383" Type="http://schemas.openxmlformats.org/officeDocument/2006/relationships/oleObject" Target="embeddings/oleObject215.bin" /><Relationship Id="rId384" Type="http://schemas.openxmlformats.org/officeDocument/2006/relationships/image" Target="media/image165.wmf" /><Relationship Id="rId385" Type="http://schemas.openxmlformats.org/officeDocument/2006/relationships/oleObject" Target="embeddings/oleObject216.bin" /><Relationship Id="rId386" Type="http://schemas.openxmlformats.org/officeDocument/2006/relationships/image" Target="media/image166.wmf" /><Relationship Id="rId387" Type="http://schemas.openxmlformats.org/officeDocument/2006/relationships/oleObject" Target="embeddings/oleObject217.bin" /><Relationship Id="rId388" Type="http://schemas.openxmlformats.org/officeDocument/2006/relationships/image" Target="media/image167.png" /><Relationship Id="rId389" Type="http://schemas.openxmlformats.org/officeDocument/2006/relationships/oleObject" Target="embeddings/oleObject218.bin" /><Relationship Id="rId39" Type="http://schemas.openxmlformats.org/officeDocument/2006/relationships/oleObject" Target="embeddings/oleObject19.bin" /><Relationship Id="rId390" Type="http://schemas.openxmlformats.org/officeDocument/2006/relationships/image" Target="media/image168.wmf" /><Relationship Id="rId391" Type="http://schemas.openxmlformats.org/officeDocument/2006/relationships/oleObject" Target="embeddings/oleObject219.bin" /><Relationship Id="rId392" Type="http://schemas.openxmlformats.org/officeDocument/2006/relationships/oleObject" Target="embeddings/oleObject220.bin" /><Relationship Id="rId393" Type="http://schemas.openxmlformats.org/officeDocument/2006/relationships/image" Target="media/image169.wmf" /><Relationship Id="rId394" Type="http://schemas.openxmlformats.org/officeDocument/2006/relationships/oleObject" Target="embeddings/oleObject221.bin" /><Relationship Id="rId395" Type="http://schemas.openxmlformats.org/officeDocument/2006/relationships/oleObject" Target="embeddings/oleObject222.bin" /><Relationship Id="rId396" Type="http://schemas.openxmlformats.org/officeDocument/2006/relationships/oleObject" Target="embeddings/oleObject223.bin" /><Relationship Id="rId397" Type="http://schemas.openxmlformats.org/officeDocument/2006/relationships/oleObject" Target="embeddings/oleObject224.bin" /><Relationship Id="rId398" Type="http://schemas.openxmlformats.org/officeDocument/2006/relationships/image" Target="media/image170.png" /><Relationship Id="rId399" Type="http://schemas.openxmlformats.org/officeDocument/2006/relationships/oleObject" Target="embeddings/oleObject225.bin" /><Relationship Id="rId4" Type="http://schemas.openxmlformats.org/officeDocument/2006/relationships/customXml" Target="../customXml/item1.xml" /><Relationship Id="rId40" Type="http://schemas.openxmlformats.org/officeDocument/2006/relationships/oleObject" Target="embeddings/oleObject20.bin" /><Relationship Id="rId400" Type="http://schemas.openxmlformats.org/officeDocument/2006/relationships/image" Target="media/image171.wmf" /><Relationship Id="rId401" Type="http://schemas.openxmlformats.org/officeDocument/2006/relationships/oleObject" Target="embeddings/oleObject226.bin" /><Relationship Id="rId402" Type="http://schemas.openxmlformats.org/officeDocument/2006/relationships/image" Target="media/image172.wmf" /><Relationship Id="rId403" Type="http://schemas.openxmlformats.org/officeDocument/2006/relationships/oleObject" Target="embeddings/oleObject227.bin" /><Relationship Id="rId404" Type="http://schemas.openxmlformats.org/officeDocument/2006/relationships/image" Target="media/image173.wmf" /><Relationship Id="rId405" Type="http://schemas.openxmlformats.org/officeDocument/2006/relationships/oleObject" Target="embeddings/oleObject228.bin" /><Relationship Id="rId406" Type="http://schemas.openxmlformats.org/officeDocument/2006/relationships/image" Target="media/image174.wmf" /><Relationship Id="rId407" Type="http://schemas.openxmlformats.org/officeDocument/2006/relationships/oleObject" Target="embeddings/oleObject229.bin" /><Relationship Id="rId408" Type="http://schemas.openxmlformats.org/officeDocument/2006/relationships/oleObject" Target="embeddings/oleObject230.bin" /><Relationship Id="rId409" Type="http://schemas.openxmlformats.org/officeDocument/2006/relationships/image" Target="media/image175.wmf" /><Relationship Id="rId41" Type="http://schemas.openxmlformats.org/officeDocument/2006/relationships/image" Target="media/image17.png" /><Relationship Id="rId410" Type="http://schemas.openxmlformats.org/officeDocument/2006/relationships/oleObject" Target="embeddings/oleObject231.bin" /><Relationship Id="rId411" Type="http://schemas.openxmlformats.org/officeDocument/2006/relationships/image" Target="media/image176.wmf" /><Relationship Id="rId412" Type="http://schemas.openxmlformats.org/officeDocument/2006/relationships/oleObject" Target="embeddings/oleObject232.bin" /><Relationship Id="rId413" Type="http://schemas.openxmlformats.org/officeDocument/2006/relationships/image" Target="media/image177.png" /><Relationship Id="rId414" Type="http://schemas.openxmlformats.org/officeDocument/2006/relationships/image" Target="media/image178.wmf" /><Relationship Id="rId415" Type="http://schemas.openxmlformats.org/officeDocument/2006/relationships/oleObject" Target="embeddings/oleObject233.bin" /><Relationship Id="rId416" Type="http://schemas.openxmlformats.org/officeDocument/2006/relationships/image" Target="media/image179.wmf" /><Relationship Id="rId417" Type="http://schemas.openxmlformats.org/officeDocument/2006/relationships/oleObject" Target="embeddings/oleObject234.bin" /><Relationship Id="rId418" Type="http://schemas.openxmlformats.org/officeDocument/2006/relationships/image" Target="media/image180.wmf" /><Relationship Id="rId419" Type="http://schemas.openxmlformats.org/officeDocument/2006/relationships/oleObject" Target="embeddings/oleObject235.bin" /><Relationship Id="rId42" Type="http://schemas.openxmlformats.org/officeDocument/2006/relationships/image" Target="media/image18.png" /><Relationship Id="rId420" Type="http://schemas.openxmlformats.org/officeDocument/2006/relationships/image" Target="media/image181.wmf" /><Relationship Id="rId421" Type="http://schemas.openxmlformats.org/officeDocument/2006/relationships/oleObject" Target="embeddings/oleObject236.bin" /><Relationship Id="rId422" Type="http://schemas.openxmlformats.org/officeDocument/2006/relationships/image" Target="media/image182.wmf" /><Relationship Id="rId423" Type="http://schemas.openxmlformats.org/officeDocument/2006/relationships/oleObject" Target="embeddings/oleObject237.bin" /><Relationship Id="rId424" Type="http://schemas.openxmlformats.org/officeDocument/2006/relationships/oleObject" Target="embeddings/oleObject238.bin" /><Relationship Id="rId425" Type="http://schemas.openxmlformats.org/officeDocument/2006/relationships/image" Target="media/image183.wmf" /><Relationship Id="rId426" Type="http://schemas.openxmlformats.org/officeDocument/2006/relationships/oleObject" Target="embeddings/oleObject239.bin" /><Relationship Id="rId427" Type="http://schemas.openxmlformats.org/officeDocument/2006/relationships/image" Target="media/image184.wmf" /><Relationship Id="rId428" Type="http://schemas.openxmlformats.org/officeDocument/2006/relationships/oleObject" Target="embeddings/oleObject240.bin" /><Relationship Id="rId429" Type="http://schemas.openxmlformats.org/officeDocument/2006/relationships/image" Target="media/image185.wmf" /><Relationship Id="rId43" Type="http://schemas.openxmlformats.org/officeDocument/2006/relationships/image" Target="media/image19.png" /><Relationship Id="rId430" Type="http://schemas.openxmlformats.org/officeDocument/2006/relationships/oleObject" Target="embeddings/oleObject241.bin" /><Relationship Id="rId431" Type="http://schemas.openxmlformats.org/officeDocument/2006/relationships/image" Target="media/image186.wmf" /><Relationship Id="rId432" Type="http://schemas.openxmlformats.org/officeDocument/2006/relationships/oleObject" Target="embeddings/oleObject242.bin" /><Relationship Id="rId433" Type="http://schemas.openxmlformats.org/officeDocument/2006/relationships/image" Target="media/image187.wmf" /><Relationship Id="rId434" Type="http://schemas.openxmlformats.org/officeDocument/2006/relationships/oleObject" Target="embeddings/oleObject243.bin" /><Relationship Id="rId435" Type="http://schemas.openxmlformats.org/officeDocument/2006/relationships/oleObject" Target="embeddings/oleObject244.bin" /><Relationship Id="rId436" Type="http://schemas.openxmlformats.org/officeDocument/2006/relationships/image" Target="media/image188.png" /><Relationship Id="rId437" Type="http://schemas.openxmlformats.org/officeDocument/2006/relationships/oleObject" Target="embeddings/oleObject245.bin" /><Relationship Id="rId438" Type="http://schemas.openxmlformats.org/officeDocument/2006/relationships/image" Target="media/image189.wmf" /><Relationship Id="rId439" Type="http://schemas.openxmlformats.org/officeDocument/2006/relationships/oleObject" Target="embeddings/oleObject246.bin" /><Relationship Id="rId44" Type="http://schemas.openxmlformats.org/officeDocument/2006/relationships/oleObject" Target="embeddings/oleObject21.bin" /><Relationship Id="rId440" Type="http://schemas.openxmlformats.org/officeDocument/2006/relationships/oleObject" Target="embeddings/oleObject247.bin" /><Relationship Id="rId441" Type="http://schemas.openxmlformats.org/officeDocument/2006/relationships/oleObject" Target="embeddings/oleObject248.bin" /><Relationship Id="rId442" Type="http://schemas.openxmlformats.org/officeDocument/2006/relationships/oleObject" Target="embeddings/oleObject249.bin" /><Relationship Id="rId443" Type="http://schemas.openxmlformats.org/officeDocument/2006/relationships/image" Target="media/image190.wmf" /><Relationship Id="rId444" Type="http://schemas.openxmlformats.org/officeDocument/2006/relationships/oleObject" Target="embeddings/oleObject250.bin" /><Relationship Id="rId445" Type="http://schemas.openxmlformats.org/officeDocument/2006/relationships/image" Target="media/image191.wmf" /><Relationship Id="rId446" Type="http://schemas.openxmlformats.org/officeDocument/2006/relationships/oleObject" Target="embeddings/oleObject251.bin" /><Relationship Id="rId447" Type="http://schemas.openxmlformats.org/officeDocument/2006/relationships/image" Target="media/image192.wmf" /><Relationship Id="rId448" Type="http://schemas.openxmlformats.org/officeDocument/2006/relationships/oleObject" Target="embeddings/oleObject252.bin" /><Relationship Id="rId449" Type="http://schemas.openxmlformats.org/officeDocument/2006/relationships/image" Target="media/image193.wmf" /><Relationship Id="rId45" Type="http://schemas.openxmlformats.org/officeDocument/2006/relationships/image" Target="media/image20.wmf" /><Relationship Id="rId450" Type="http://schemas.openxmlformats.org/officeDocument/2006/relationships/oleObject" Target="embeddings/oleObject253.bin" /><Relationship Id="rId451" Type="http://schemas.openxmlformats.org/officeDocument/2006/relationships/oleObject" Target="embeddings/oleObject254.bin" /><Relationship Id="rId452" Type="http://schemas.openxmlformats.org/officeDocument/2006/relationships/oleObject" Target="embeddings/oleObject255.bin" /><Relationship Id="rId453" Type="http://schemas.openxmlformats.org/officeDocument/2006/relationships/image" Target="media/image194.wmf" /><Relationship Id="rId454" Type="http://schemas.openxmlformats.org/officeDocument/2006/relationships/oleObject" Target="embeddings/oleObject256.bin" /><Relationship Id="rId455" Type="http://schemas.openxmlformats.org/officeDocument/2006/relationships/image" Target="media/image195.wmf" /><Relationship Id="rId456" Type="http://schemas.openxmlformats.org/officeDocument/2006/relationships/oleObject" Target="embeddings/oleObject257.bin" /><Relationship Id="rId457" Type="http://schemas.openxmlformats.org/officeDocument/2006/relationships/oleObject" Target="embeddings/oleObject258.bin" /><Relationship Id="rId458" Type="http://schemas.openxmlformats.org/officeDocument/2006/relationships/image" Target="media/image196.png" /><Relationship Id="rId459" Type="http://schemas.openxmlformats.org/officeDocument/2006/relationships/image" Target="media/image197.wmf" /><Relationship Id="rId46" Type="http://schemas.openxmlformats.org/officeDocument/2006/relationships/oleObject" Target="embeddings/oleObject22.bin" /><Relationship Id="rId460" Type="http://schemas.openxmlformats.org/officeDocument/2006/relationships/oleObject" Target="embeddings/oleObject259.bin" /><Relationship Id="rId461" Type="http://schemas.openxmlformats.org/officeDocument/2006/relationships/oleObject" Target="embeddings/oleObject260.bin" /><Relationship Id="rId462" Type="http://schemas.openxmlformats.org/officeDocument/2006/relationships/image" Target="media/image198.wmf" /><Relationship Id="rId463" Type="http://schemas.openxmlformats.org/officeDocument/2006/relationships/oleObject" Target="embeddings/oleObject261.bin" /><Relationship Id="rId464" Type="http://schemas.openxmlformats.org/officeDocument/2006/relationships/oleObject" Target="embeddings/oleObject262.bin" /><Relationship Id="rId465" Type="http://schemas.openxmlformats.org/officeDocument/2006/relationships/oleObject" Target="embeddings/oleObject263.bin" /><Relationship Id="rId466" Type="http://schemas.openxmlformats.org/officeDocument/2006/relationships/oleObject" Target="embeddings/oleObject264.bin" /><Relationship Id="rId467" Type="http://schemas.openxmlformats.org/officeDocument/2006/relationships/image" Target="media/image199.wmf" /><Relationship Id="rId468" Type="http://schemas.openxmlformats.org/officeDocument/2006/relationships/oleObject" Target="embeddings/oleObject265.bin" /><Relationship Id="rId469" Type="http://schemas.openxmlformats.org/officeDocument/2006/relationships/image" Target="media/image200.wmf" /><Relationship Id="rId47" Type="http://schemas.openxmlformats.org/officeDocument/2006/relationships/image" Target="media/image21.wmf" /><Relationship Id="rId470" Type="http://schemas.openxmlformats.org/officeDocument/2006/relationships/oleObject" Target="embeddings/oleObject266.bin" /><Relationship Id="rId471" Type="http://schemas.openxmlformats.org/officeDocument/2006/relationships/image" Target="media/image201.png" /><Relationship Id="rId472" Type="http://schemas.openxmlformats.org/officeDocument/2006/relationships/image" Target="media/image202.png" /><Relationship Id="rId473" Type="http://schemas.openxmlformats.org/officeDocument/2006/relationships/image" Target="media/image203.wmf" /><Relationship Id="rId474" Type="http://schemas.openxmlformats.org/officeDocument/2006/relationships/oleObject" Target="embeddings/oleObject267.bin" /><Relationship Id="rId475" Type="http://schemas.openxmlformats.org/officeDocument/2006/relationships/image" Target="media/image204.wmf" /><Relationship Id="rId476" Type="http://schemas.openxmlformats.org/officeDocument/2006/relationships/oleObject" Target="embeddings/oleObject268.bin" /><Relationship Id="rId477" Type="http://schemas.openxmlformats.org/officeDocument/2006/relationships/image" Target="media/image205.wmf" /><Relationship Id="rId478" Type="http://schemas.openxmlformats.org/officeDocument/2006/relationships/oleObject" Target="embeddings/oleObject269.bin" /><Relationship Id="rId479" Type="http://schemas.openxmlformats.org/officeDocument/2006/relationships/image" Target="media/image206.wmf" /><Relationship Id="rId48" Type="http://schemas.openxmlformats.org/officeDocument/2006/relationships/oleObject" Target="embeddings/oleObject23.bin" /><Relationship Id="rId480" Type="http://schemas.openxmlformats.org/officeDocument/2006/relationships/oleObject" Target="embeddings/oleObject270.bin" /><Relationship Id="rId481" Type="http://schemas.openxmlformats.org/officeDocument/2006/relationships/image" Target="media/image207.wmf" /><Relationship Id="rId482" Type="http://schemas.openxmlformats.org/officeDocument/2006/relationships/oleObject" Target="embeddings/oleObject271.bin" /><Relationship Id="rId483" Type="http://schemas.openxmlformats.org/officeDocument/2006/relationships/image" Target="media/image208.wmf" /><Relationship Id="rId484" Type="http://schemas.openxmlformats.org/officeDocument/2006/relationships/oleObject" Target="embeddings/oleObject272.bin" /><Relationship Id="rId485" Type="http://schemas.openxmlformats.org/officeDocument/2006/relationships/image" Target="media/image209.png" /><Relationship Id="rId486" Type="http://schemas.openxmlformats.org/officeDocument/2006/relationships/image" Target="media/image210.png" /><Relationship Id="rId487" Type="http://schemas.openxmlformats.org/officeDocument/2006/relationships/image" Target="media/image211.wmf" /><Relationship Id="rId488" Type="http://schemas.openxmlformats.org/officeDocument/2006/relationships/oleObject" Target="embeddings/oleObject273.bin" /><Relationship Id="rId489" Type="http://schemas.openxmlformats.org/officeDocument/2006/relationships/image" Target="media/image212.wmf" /><Relationship Id="rId49" Type="http://schemas.openxmlformats.org/officeDocument/2006/relationships/image" Target="media/image22.wmf" /><Relationship Id="rId490" Type="http://schemas.openxmlformats.org/officeDocument/2006/relationships/oleObject" Target="embeddings/oleObject274.bin" /><Relationship Id="rId491" Type="http://schemas.openxmlformats.org/officeDocument/2006/relationships/image" Target="media/image213.wmf" /><Relationship Id="rId492" Type="http://schemas.openxmlformats.org/officeDocument/2006/relationships/oleObject" Target="embeddings/oleObject275.bin" /><Relationship Id="rId493" Type="http://schemas.openxmlformats.org/officeDocument/2006/relationships/image" Target="media/image214.wmf" /><Relationship Id="rId494" Type="http://schemas.openxmlformats.org/officeDocument/2006/relationships/oleObject" Target="embeddings/oleObject276.bin" /><Relationship Id="rId495" Type="http://schemas.openxmlformats.org/officeDocument/2006/relationships/image" Target="media/image215.wmf" /><Relationship Id="rId496" Type="http://schemas.openxmlformats.org/officeDocument/2006/relationships/oleObject" Target="embeddings/oleObject277.bin" /><Relationship Id="rId497" Type="http://schemas.openxmlformats.org/officeDocument/2006/relationships/image" Target="media/image216.wmf" /><Relationship Id="rId498" Type="http://schemas.openxmlformats.org/officeDocument/2006/relationships/oleObject" Target="embeddings/oleObject278.bin" /><Relationship Id="rId499" Type="http://schemas.openxmlformats.org/officeDocument/2006/relationships/image" Target="media/image217.wmf" /><Relationship Id="rId5" Type="http://schemas.openxmlformats.org/officeDocument/2006/relationships/image" Target="media/image1.png" /><Relationship Id="rId50" Type="http://schemas.openxmlformats.org/officeDocument/2006/relationships/oleObject" Target="embeddings/oleObject24.bin" /><Relationship Id="rId500" Type="http://schemas.openxmlformats.org/officeDocument/2006/relationships/oleObject" Target="embeddings/oleObject279.bin" /><Relationship Id="rId501" Type="http://schemas.openxmlformats.org/officeDocument/2006/relationships/image" Target="media/image218.wmf" /><Relationship Id="rId502" Type="http://schemas.openxmlformats.org/officeDocument/2006/relationships/oleObject" Target="embeddings/oleObject280.bin" /><Relationship Id="rId503" Type="http://schemas.openxmlformats.org/officeDocument/2006/relationships/image" Target="media/image219.png" /><Relationship Id="rId504" Type="http://schemas.openxmlformats.org/officeDocument/2006/relationships/image" Target="media/image220.png" /><Relationship Id="rId505" Type="http://schemas.openxmlformats.org/officeDocument/2006/relationships/image" Target="media/image221.wmf" /><Relationship Id="rId506" Type="http://schemas.openxmlformats.org/officeDocument/2006/relationships/oleObject" Target="embeddings/oleObject281.bin" /><Relationship Id="rId507" Type="http://schemas.openxmlformats.org/officeDocument/2006/relationships/image" Target="media/image222.wmf" /><Relationship Id="rId508" Type="http://schemas.openxmlformats.org/officeDocument/2006/relationships/oleObject" Target="embeddings/oleObject282.bin" /><Relationship Id="rId509" Type="http://schemas.openxmlformats.org/officeDocument/2006/relationships/image" Target="media/image223.wmf" /><Relationship Id="rId51" Type="http://schemas.openxmlformats.org/officeDocument/2006/relationships/image" Target="media/image23.png" /><Relationship Id="rId510" Type="http://schemas.openxmlformats.org/officeDocument/2006/relationships/oleObject" Target="embeddings/oleObject283.bin" /><Relationship Id="rId511" Type="http://schemas.openxmlformats.org/officeDocument/2006/relationships/image" Target="media/image224.wmf" /><Relationship Id="rId512" Type="http://schemas.openxmlformats.org/officeDocument/2006/relationships/oleObject" Target="embeddings/oleObject284.bin" /><Relationship Id="rId513" Type="http://schemas.openxmlformats.org/officeDocument/2006/relationships/image" Target="media/image225.wmf" /><Relationship Id="rId514" Type="http://schemas.openxmlformats.org/officeDocument/2006/relationships/oleObject" Target="embeddings/oleObject285.bin" /><Relationship Id="rId515" Type="http://schemas.openxmlformats.org/officeDocument/2006/relationships/image" Target="media/image226.wmf" /><Relationship Id="rId516" Type="http://schemas.openxmlformats.org/officeDocument/2006/relationships/oleObject" Target="embeddings/oleObject286.bin" /><Relationship Id="rId517" Type="http://schemas.openxmlformats.org/officeDocument/2006/relationships/image" Target="media/image227.wmf" /><Relationship Id="rId518" Type="http://schemas.openxmlformats.org/officeDocument/2006/relationships/oleObject" Target="embeddings/oleObject287.bin" /><Relationship Id="rId519" Type="http://schemas.openxmlformats.org/officeDocument/2006/relationships/image" Target="media/image228.png" /><Relationship Id="rId52" Type="http://schemas.openxmlformats.org/officeDocument/2006/relationships/image" Target="media/image24.png" /><Relationship Id="rId520" Type="http://schemas.openxmlformats.org/officeDocument/2006/relationships/image" Target="media/image229.png" /><Relationship Id="rId521" Type="http://schemas.openxmlformats.org/officeDocument/2006/relationships/image" Target="media/image230.png" /><Relationship Id="rId522" Type="http://schemas.openxmlformats.org/officeDocument/2006/relationships/image" Target="media/image231.wmf" /><Relationship Id="rId523" Type="http://schemas.openxmlformats.org/officeDocument/2006/relationships/oleObject" Target="embeddings/oleObject288.bin" /><Relationship Id="rId524" Type="http://schemas.openxmlformats.org/officeDocument/2006/relationships/image" Target="media/image232.png" /><Relationship Id="rId525" Type="http://schemas.openxmlformats.org/officeDocument/2006/relationships/image" Target="media/image233.png" /><Relationship Id="rId526" Type="http://schemas.openxmlformats.org/officeDocument/2006/relationships/image" Target="media/image234.wmf" /><Relationship Id="rId527" Type="http://schemas.openxmlformats.org/officeDocument/2006/relationships/oleObject" Target="embeddings/oleObject289.bin" /><Relationship Id="rId528" Type="http://schemas.openxmlformats.org/officeDocument/2006/relationships/image" Target="media/image235.wmf" /><Relationship Id="rId529" Type="http://schemas.openxmlformats.org/officeDocument/2006/relationships/oleObject" Target="embeddings/oleObject290.bin" /><Relationship Id="rId53" Type="http://schemas.openxmlformats.org/officeDocument/2006/relationships/image" Target="media/image25.wmf" /><Relationship Id="rId530" Type="http://schemas.openxmlformats.org/officeDocument/2006/relationships/image" Target="media/image236.wmf" /><Relationship Id="rId531" Type="http://schemas.openxmlformats.org/officeDocument/2006/relationships/oleObject" Target="embeddings/oleObject291.bin" /><Relationship Id="rId532" Type="http://schemas.openxmlformats.org/officeDocument/2006/relationships/image" Target="media/image237.wmf" /><Relationship Id="rId533" Type="http://schemas.openxmlformats.org/officeDocument/2006/relationships/oleObject" Target="embeddings/oleObject292.bin" /><Relationship Id="rId534" Type="http://schemas.openxmlformats.org/officeDocument/2006/relationships/image" Target="media/image238.wmf" /><Relationship Id="rId535" Type="http://schemas.openxmlformats.org/officeDocument/2006/relationships/oleObject" Target="embeddings/oleObject293.bin" /><Relationship Id="rId536" Type="http://schemas.openxmlformats.org/officeDocument/2006/relationships/image" Target="media/image239.png" /><Relationship Id="rId537" Type="http://schemas.openxmlformats.org/officeDocument/2006/relationships/oleObject" Target="embeddings/oleObject294.bin" /><Relationship Id="rId538" Type="http://schemas.openxmlformats.org/officeDocument/2006/relationships/image" Target="media/image240.wmf" /><Relationship Id="rId539" Type="http://schemas.openxmlformats.org/officeDocument/2006/relationships/oleObject" Target="embeddings/oleObject295.bin" /><Relationship Id="rId54" Type="http://schemas.openxmlformats.org/officeDocument/2006/relationships/oleObject" Target="embeddings/oleObject25.bin" /><Relationship Id="rId540" Type="http://schemas.openxmlformats.org/officeDocument/2006/relationships/oleObject" Target="embeddings/oleObject296.bin" /><Relationship Id="rId541" Type="http://schemas.openxmlformats.org/officeDocument/2006/relationships/image" Target="media/image241.png" /><Relationship Id="rId542" Type="http://schemas.openxmlformats.org/officeDocument/2006/relationships/oleObject" Target="embeddings/oleObject297.bin" /><Relationship Id="rId543" Type="http://schemas.openxmlformats.org/officeDocument/2006/relationships/image" Target="media/image242.wmf" /><Relationship Id="rId544" Type="http://schemas.openxmlformats.org/officeDocument/2006/relationships/oleObject" Target="embeddings/oleObject298.bin" /><Relationship Id="rId545" Type="http://schemas.openxmlformats.org/officeDocument/2006/relationships/image" Target="media/image243.wmf" /><Relationship Id="rId546" Type="http://schemas.openxmlformats.org/officeDocument/2006/relationships/oleObject" Target="embeddings/oleObject299.bin" /><Relationship Id="rId547" Type="http://schemas.openxmlformats.org/officeDocument/2006/relationships/oleObject" Target="embeddings/oleObject300.bin" /><Relationship Id="rId548" Type="http://schemas.openxmlformats.org/officeDocument/2006/relationships/image" Target="media/image244.wmf" /><Relationship Id="rId549" Type="http://schemas.openxmlformats.org/officeDocument/2006/relationships/oleObject" Target="embeddings/oleObject301.bin" /><Relationship Id="rId55" Type="http://schemas.openxmlformats.org/officeDocument/2006/relationships/image" Target="media/image26.wmf" /><Relationship Id="rId550" Type="http://schemas.openxmlformats.org/officeDocument/2006/relationships/image" Target="media/image245.wmf" /><Relationship Id="rId551" Type="http://schemas.openxmlformats.org/officeDocument/2006/relationships/oleObject" Target="embeddings/oleObject302.bin" /><Relationship Id="rId552" Type="http://schemas.openxmlformats.org/officeDocument/2006/relationships/image" Target="media/image246.wmf" /><Relationship Id="rId553" Type="http://schemas.openxmlformats.org/officeDocument/2006/relationships/oleObject" Target="embeddings/oleObject303.bin" /><Relationship Id="rId554" Type="http://schemas.openxmlformats.org/officeDocument/2006/relationships/image" Target="media/image247.wmf" /><Relationship Id="rId555" Type="http://schemas.openxmlformats.org/officeDocument/2006/relationships/oleObject" Target="embeddings/oleObject304.bin" /><Relationship Id="rId556" Type="http://schemas.openxmlformats.org/officeDocument/2006/relationships/image" Target="media/image248.wmf" /><Relationship Id="rId557" Type="http://schemas.openxmlformats.org/officeDocument/2006/relationships/oleObject" Target="embeddings/oleObject305.bin" /><Relationship Id="rId558" Type="http://schemas.openxmlformats.org/officeDocument/2006/relationships/oleObject" Target="embeddings/oleObject306.bin" /><Relationship Id="rId559" Type="http://schemas.openxmlformats.org/officeDocument/2006/relationships/image" Target="media/image249.wmf" /><Relationship Id="rId56" Type="http://schemas.openxmlformats.org/officeDocument/2006/relationships/oleObject" Target="embeddings/oleObject26.bin" /><Relationship Id="rId560" Type="http://schemas.openxmlformats.org/officeDocument/2006/relationships/oleObject" Target="embeddings/oleObject307.bin" /><Relationship Id="rId561" Type="http://schemas.openxmlformats.org/officeDocument/2006/relationships/image" Target="media/image250.wmf" /><Relationship Id="rId562" Type="http://schemas.openxmlformats.org/officeDocument/2006/relationships/oleObject" Target="embeddings/oleObject308.bin" /><Relationship Id="rId563" Type="http://schemas.openxmlformats.org/officeDocument/2006/relationships/image" Target="media/image251.wmf" /><Relationship Id="rId564" Type="http://schemas.openxmlformats.org/officeDocument/2006/relationships/oleObject" Target="embeddings/oleObject309.bin" /><Relationship Id="rId565" Type="http://schemas.openxmlformats.org/officeDocument/2006/relationships/image" Target="media/image252.wmf" /><Relationship Id="rId566" Type="http://schemas.openxmlformats.org/officeDocument/2006/relationships/oleObject" Target="embeddings/oleObject310.bin" /><Relationship Id="rId567" Type="http://schemas.openxmlformats.org/officeDocument/2006/relationships/image" Target="media/image253.wmf" /><Relationship Id="rId568" Type="http://schemas.openxmlformats.org/officeDocument/2006/relationships/oleObject" Target="embeddings/oleObject311.bin" /><Relationship Id="rId569" Type="http://schemas.openxmlformats.org/officeDocument/2006/relationships/oleObject" Target="embeddings/oleObject312.bin" /><Relationship Id="rId57" Type="http://schemas.openxmlformats.org/officeDocument/2006/relationships/image" Target="media/image27.wmf" /><Relationship Id="rId570" Type="http://schemas.openxmlformats.org/officeDocument/2006/relationships/oleObject" Target="embeddings/oleObject313.bin" /><Relationship Id="rId571" Type="http://schemas.openxmlformats.org/officeDocument/2006/relationships/oleObject" Target="embeddings/oleObject314.bin" /><Relationship Id="rId572" Type="http://schemas.openxmlformats.org/officeDocument/2006/relationships/image" Target="media/image254.wmf" /><Relationship Id="rId573" Type="http://schemas.openxmlformats.org/officeDocument/2006/relationships/oleObject" Target="embeddings/oleObject315.bin" /><Relationship Id="rId574" Type="http://schemas.openxmlformats.org/officeDocument/2006/relationships/image" Target="media/image255.wmf" /><Relationship Id="rId575" Type="http://schemas.openxmlformats.org/officeDocument/2006/relationships/oleObject" Target="embeddings/oleObject316.bin" /><Relationship Id="rId576" Type="http://schemas.openxmlformats.org/officeDocument/2006/relationships/image" Target="media/image256.wmf" /><Relationship Id="rId577" Type="http://schemas.openxmlformats.org/officeDocument/2006/relationships/oleObject" Target="embeddings/oleObject317.bin" /><Relationship Id="rId578" Type="http://schemas.openxmlformats.org/officeDocument/2006/relationships/oleObject" Target="embeddings/oleObject318.bin" /><Relationship Id="rId579" Type="http://schemas.openxmlformats.org/officeDocument/2006/relationships/oleObject" Target="embeddings/oleObject319.bin" /><Relationship Id="rId58" Type="http://schemas.openxmlformats.org/officeDocument/2006/relationships/oleObject" Target="embeddings/oleObject27.bin" /><Relationship Id="rId580" Type="http://schemas.openxmlformats.org/officeDocument/2006/relationships/oleObject" Target="embeddings/oleObject320.bin" /><Relationship Id="rId581" Type="http://schemas.openxmlformats.org/officeDocument/2006/relationships/oleObject" Target="embeddings/oleObject321.bin" /><Relationship Id="rId582" Type="http://schemas.openxmlformats.org/officeDocument/2006/relationships/oleObject" Target="embeddings/oleObject322.bin" /><Relationship Id="rId583" Type="http://schemas.openxmlformats.org/officeDocument/2006/relationships/oleObject" Target="embeddings/oleObject323.bin" /><Relationship Id="rId584" Type="http://schemas.openxmlformats.org/officeDocument/2006/relationships/image" Target="media/image257.wmf" /><Relationship Id="rId585" Type="http://schemas.openxmlformats.org/officeDocument/2006/relationships/oleObject" Target="embeddings/oleObject324.bin" /><Relationship Id="rId586" Type="http://schemas.openxmlformats.org/officeDocument/2006/relationships/image" Target="media/image258.wmf" /><Relationship Id="rId587" Type="http://schemas.openxmlformats.org/officeDocument/2006/relationships/oleObject" Target="embeddings/oleObject325.bin" /><Relationship Id="rId588" Type="http://schemas.openxmlformats.org/officeDocument/2006/relationships/image" Target="media/image259.wmf" /><Relationship Id="rId589" Type="http://schemas.openxmlformats.org/officeDocument/2006/relationships/oleObject" Target="embeddings/oleObject326.bin" /><Relationship Id="rId59" Type="http://schemas.openxmlformats.org/officeDocument/2006/relationships/oleObject" Target="embeddings/oleObject28.bin" /><Relationship Id="rId590" Type="http://schemas.openxmlformats.org/officeDocument/2006/relationships/image" Target="media/image260.png" /><Relationship Id="rId591" Type="http://schemas.openxmlformats.org/officeDocument/2006/relationships/image" Target="media/image261.wmf" /><Relationship Id="rId592" Type="http://schemas.openxmlformats.org/officeDocument/2006/relationships/oleObject" Target="embeddings/oleObject327.bin" /><Relationship Id="rId593" Type="http://schemas.openxmlformats.org/officeDocument/2006/relationships/image" Target="media/image262.png" /><Relationship Id="rId594" Type="http://schemas.openxmlformats.org/officeDocument/2006/relationships/image" Target="media/image263.wmf" /><Relationship Id="rId595" Type="http://schemas.openxmlformats.org/officeDocument/2006/relationships/oleObject" Target="embeddings/oleObject328.bin" /><Relationship Id="rId596" Type="http://schemas.openxmlformats.org/officeDocument/2006/relationships/image" Target="media/image264.wmf" /><Relationship Id="rId597" Type="http://schemas.openxmlformats.org/officeDocument/2006/relationships/oleObject" Target="embeddings/oleObject329.bin" /><Relationship Id="rId598" Type="http://schemas.openxmlformats.org/officeDocument/2006/relationships/image" Target="media/image265.wmf" /><Relationship Id="rId599" Type="http://schemas.openxmlformats.org/officeDocument/2006/relationships/oleObject" Target="embeddings/oleObject330.bin" /><Relationship Id="rId6" Type="http://schemas.openxmlformats.org/officeDocument/2006/relationships/image" Target="media/image2.png" /><Relationship Id="rId60" Type="http://schemas.openxmlformats.org/officeDocument/2006/relationships/oleObject" Target="embeddings/oleObject29.bin" /><Relationship Id="rId600" Type="http://schemas.openxmlformats.org/officeDocument/2006/relationships/image" Target="media/image266.png" /><Relationship Id="rId601" Type="http://schemas.openxmlformats.org/officeDocument/2006/relationships/image" Target="media/image267.png" /><Relationship Id="rId602" Type="http://schemas.openxmlformats.org/officeDocument/2006/relationships/oleObject" Target="embeddings/oleObject331.bin" /><Relationship Id="rId603" Type="http://schemas.openxmlformats.org/officeDocument/2006/relationships/oleObject" Target="embeddings/oleObject332.bin" /><Relationship Id="rId604" Type="http://schemas.openxmlformats.org/officeDocument/2006/relationships/image" Target="media/image268.wmf" /><Relationship Id="rId605" Type="http://schemas.openxmlformats.org/officeDocument/2006/relationships/oleObject" Target="embeddings/oleObject333.bin" /><Relationship Id="rId606" Type="http://schemas.openxmlformats.org/officeDocument/2006/relationships/image" Target="media/image269.png" /><Relationship Id="rId607" Type="http://schemas.openxmlformats.org/officeDocument/2006/relationships/oleObject" Target="embeddings/oleObject334.bin" /><Relationship Id="rId608" Type="http://schemas.openxmlformats.org/officeDocument/2006/relationships/image" Target="media/image270.png" /><Relationship Id="rId609" Type="http://schemas.openxmlformats.org/officeDocument/2006/relationships/image" Target="media/image271.png" /><Relationship Id="rId61" Type="http://schemas.openxmlformats.org/officeDocument/2006/relationships/oleObject" Target="embeddings/oleObject30.bin" /><Relationship Id="rId610" Type="http://schemas.openxmlformats.org/officeDocument/2006/relationships/image" Target="media/image272.png" /><Relationship Id="rId611" Type="http://schemas.openxmlformats.org/officeDocument/2006/relationships/image" Target="media/image273.wmf" /><Relationship Id="rId612" Type="http://schemas.openxmlformats.org/officeDocument/2006/relationships/oleObject" Target="embeddings/oleObject335.bin" /><Relationship Id="rId613" Type="http://schemas.openxmlformats.org/officeDocument/2006/relationships/image" Target="media/image274.wmf" /><Relationship Id="rId614" Type="http://schemas.openxmlformats.org/officeDocument/2006/relationships/oleObject" Target="embeddings/oleObject336.bin" /><Relationship Id="rId615" Type="http://schemas.openxmlformats.org/officeDocument/2006/relationships/image" Target="media/image275.wmf" /><Relationship Id="rId616" Type="http://schemas.openxmlformats.org/officeDocument/2006/relationships/oleObject" Target="embeddings/oleObject337.bin" /><Relationship Id="rId617" Type="http://schemas.openxmlformats.org/officeDocument/2006/relationships/image" Target="media/image276.wmf" /><Relationship Id="rId618" Type="http://schemas.openxmlformats.org/officeDocument/2006/relationships/oleObject" Target="embeddings/oleObject338.bin" /><Relationship Id="rId619" Type="http://schemas.openxmlformats.org/officeDocument/2006/relationships/image" Target="media/image277.wmf" /><Relationship Id="rId62" Type="http://schemas.openxmlformats.org/officeDocument/2006/relationships/oleObject" Target="embeddings/oleObject31.bin" /><Relationship Id="rId620" Type="http://schemas.openxmlformats.org/officeDocument/2006/relationships/oleObject" Target="embeddings/oleObject339.bin" /><Relationship Id="rId621" Type="http://schemas.openxmlformats.org/officeDocument/2006/relationships/image" Target="media/image278.wmf" /><Relationship Id="rId622" Type="http://schemas.openxmlformats.org/officeDocument/2006/relationships/oleObject" Target="embeddings/oleObject340.bin" /><Relationship Id="rId623" Type="http://schemas.openxmlformats.org/officeDocument/2006/relationships/image" Target="media/image279.wmf" /><Relationship Id="rId624" Type="http://schemas.openxmlformats.org/officeDocument/2006/relationships/oleObject" Target="embeddings/oleObject341.bin" /><Relationship Id="rId625" Type="http://schemas.openxmlformats.org/officeDocument/2006/relationships/image" Target="media/image280.wmf" /><Relationship Id="rId626" Type="http://schemas.openxmlformats.org/officeDocument/2006/relationships/oleObject" Target="embeddings/oleObject342.bin" /><Relationship Id="rId627" Type="http://schemas.openxmlformats.org/officeDocument/2006/relationships/image" Target="media/image281.wmf" /><Relationship Id="rId628" Type="http://schemas.openxmlformats.org/officeDocument/2006/relationships/oleObject" Target="embeddings/oleObject343.bin" /><Relationship Id="rId629" Type="http://schemas.openxmlformats.org/officeDocument/2006/relationships/image" Target="media/image282.wmf" /><Relationship Id="rId63" Type="http://schemas.openxmlformats.org/officeDocument/2006/relationships/oleObject" Target="embeddings/oleObject32.bin" /><Relationship Id="rId630" Type="http://schemas.openxmlformats.org/officeDocument/2006/relationships/oleObject" Target="embeddings/oleObject344.bin" /><Relationship Id="rId631" Type="http://schemas.openxmlformats.org/officeDocument/2006/relationships/image" Target="media/image283.wmf" /><Relationship Id="rId632" Type="http://schemas.openxmlformats.org/officeDocument/2006/relationships/oleObject" Target="embeddings/oleObject345.bin" /><Relationship Id="rId633" Type="http://schemas.openxmlformats.org/officeDocument/2006/relationships/image" Target="media/image284.png" /><Relationship Id="rId634" Type="http://schemas.openxmlformats.org/officeDocument/2006/relationships/image" Target="media/image285.wmf" /><Relationship Id="rId635" Type="http://schemas.openxmlformats.org/officeDocument/2006/relationships/oleObject" Target="embeddings/oleObject346.bin" /><Relationship Id="rId636" Type="http://schemas.openxmlformats.org/officeDocument/2006/relationships/image" Target="media/image286.wmf" /><Relationship Id="rId637" Type="http://schemas.openxmlformats.org/officeDocument/2006/relationships/oleObject" Target="embeddings/oleObject347.bin" /><Relationship Id="rId638" Type="http://schemas.openxmlformats.org/officeDocument/2006/relationships/image" Target="media/image287.wmf" /><Relationship Id="rId639" Type="http://schemas.openxmlformats.org/officeDocument/2006/relationships/oleObject" Target="embeddings/oleObject348.bin" /><Relationship Id="rId64" Type="http://schemas.openxmlformats.org/officeDocument/2006/relationships/image" Target="media/image28.wmf" /><Relationship Id="rId640" Type="http://schemas.openxmlformats.org/officeDocument/2006/relationships/image" Target="media/image288.wmf" /><Relationship Id="rId641" Type="http://schemas.openxmlformats.org/officeDocument/2006/relationships/oleObject" Target="embeddings/oleObject349.bin" /><Relationship Id="rId642" Type="http://schemas.openxmlformats.org/officeDocument/2006/relationships/oleObject" Target="embeddings/oleObject350.bin" /><Relationship Id="rId643" Type="http://schemas.openxmlformats.org/officeDocument/2006/relationships/image" Target="media/image289.wmf" /><Relationship Id="rId644" Type="http://schemas.openxmlformats.org/officeDocument/2006/relationships/oleObject" Target="embeddings/oleObject351.bin" /><Relationship Id="rId645" Type="http://schemas.openxmlformats.org/officeDocument/2006/relationships/oleObject" Target="embeddings/oleObject352.bin" /><Relationship Id="rId646" Type="http://schemas.openxmlformats.org/officeDocument/2006/relationships/oleObject" Target="embeddings/oleObject353.bin" /><Relationship Id="rId647" Type="http://schemas.openxmlformats.org/officeDocument/2006/relationships/image" Target="media/image290.wmf" /><Relationship Id="rId648" Type="http://schemas.openxmlformats.org/officeDocument/2006/relationships/oleObject" Target="embeddings/oleObject354.bin" /><Relationship Id="rId649" Type="http://schemas.openxmlformats.org/officeDocument/2006/relationships/oleObject" Target="embeddings/oleObject355.bin" /><Relationship Id="rId65" Type="http://schemas.openxmlformats.org/officeDocument/2006/relationships/oleObject" Target="embeddings/oleObject33.bin" /><Relationship Id="rId650" Type="http://schemas.openxmlformats.org/officeDocument/2006/relationships/oleObject" Target="embeddings/oleObject356.bin" /><Relationship Id="rId651" Type="http://schemas.openxmlformats.org/officeDocument/2006/relationships/oleObject" Target="embeddings/oleObject357.bin" /><Relationship Id="rId652" Type="http://schemas.openxmlformats.org/officeDocument/2006/relationships/oleObject" Target="embeddings/oleObject358.bin" /><Relationship Id="rId653" Type="http://schemas.openxmlformats.org/officeDocument/2006/relationships/image" Target="media/image291.wmf" /><Relationship Id="rId654" Type="http://schemas.openxmlformats.org/officeDocument/2006/relationships/oleObject" Target="embeddings/oleObject359.bin" /><Relationship Id="rId655" Type="http://schemas.openxmlformats.org/officeDocument/2006/relationships/image" Target="media/image292.png" /><Relationship Id="rId656" Type="http://schemas.openxmlformats.org/officeDocument/2006/relationships/image" Target="media/image293.wmf" /><Relationship Id="rId657" Type="http://schemas.openxmlformats.org/officeDocument/2006/relationships/oleObject" Target="embeddings/oleObject360.bin" /><Relationship Id="rId658" Type="http://schemas.openxmlformats.org/officeDocument/2006/relationships/image" Target="media/image294.png" /><Relationship Id="rId659" Type="http://schemas.openxmlformats.org/officeDocument/2006/relationships/image" Target="media/image295.wmf" /><Relationship Id="rId66" Type="http://schemas.openxmlformats.org/officeDocument/2006/relationships/oleObject" Target="embeddings/oleObject34.bin" /><Relationship Id="rId660" Type="http://schemas.openxmlformats.org/officeDocument/2006/relationships/oleObject" Target="embeddings/oleObject361.bin" /><Relationship Id="rId661" Type="http://schemas.openxmlformats.org/officeDocument/2006/relationships/image" Target="media/image296.wmf" /><Relationship Id="rId662" Type="http://schemas.openxmlformats.org/officeDocument/2006/relationships/oleObject" Target="embeddings/oleObject362.bin" /><Relationship Id="rId663" Type="http://schemas.openxmlformats.org/officeDocument/2006/relationships/image" Target="media/image297.wmf" /><Relationship Id="rId664" Type="http://schemas.openxmlformats.org/officeDocument/2006/relationships/oleObject" Target="embeddings/oleObject363.bin" /><Relationship Id="rId665" Type="http://schemas.openxmlformats.org/officeDocument/2006/relationships/oleObject" Target="embeddings/oleObject364.bin" /><Relationship Id="rId666" Type="http://schemas.openxmlformats.org/officeDocument/2006/relationships/image" Target="media/image298.wmf" /><Relationship Id="rId667" Type="http://schemas.openxmlformats.org/officeDocument/2006/relationships/oleObject" Target="embeddings/oleObject365.bin" /><Relationship Id="rId668" Type="http://schemas.openxmlformats.org/officeDocument/2006/relationships/image" Target="media/image299.wmf" /><Relationship Id="rId669" Type="http://schemas.openxmlformats.org/officeDocument/2006/relationships/oleObject" Target="embeddings/oleObject366.bin" /><Relationship Id="rId67" Type="http://schemas.openxmlformats.org/officeDocument/2006/relationships/oleObject" Target="embeddings/oleObject35.bin" /><Relationship Id="rId670" Type="http://schemas.openxmlformats.org/officeDocument/2006/relationships/image" Target="media/image300.wmf" /><Relationship Id="rId671" Type="http://schemas.openxmlformats.org/officeDocument/2006/relationships/oleObject" Target="embeddings/oleObject367.bin" /><Relationship Id="rId672" Type="http://schemas.openxmlformats.org/officeDocument/2006/relationships/oleObject" Target="embeddings/oleObject368.bin" /><Relationship Id="rId673" Type="http://schemas.openxmlformats.org/officeDocument/2006/relationships/image" Target="media/image301.wmf" /><Relationship Id="rId674" Type="http://schemas.openxmlformats.org/officeDocument/2006/relationships/oleObject" Target="embeddings/oleObject369.bin" /><Relationship Id="rId675" Type="http://schemas.openxmlformats.org/officeDocument/2006/relationships/image" Target="media/image302.wmf" /><Relationship Id="rId676" Type="http://schemas.openxmlformats.org/officeDocument/2006/relationships/oleObject" Target="embeddings/oleObject370.bin" /><Relationship Id="rId677" Type="http://schemas.openxmlformats.org/officeDocument/2006/relationships/image" Target="media/image303.wmf" /><Relationship Id="rId678" Type="http://schemas.openxmlformats.org/officeDocument/2006/relationships/oleObject" Target="embeddings/oleObject371.bin" /><Relationship Id="rId679" Type="http://schemas.openxmlformats.org/officeDocument/2006/relationships/oleObject" Target="embeddings/oleObject372.bin" /><Relationship Id="rId68" Type="http://schemas.openxmlformats.org/officeDocument/2006/relationships/oleObject" Target="embeddings/oleObject36.bin" /><Relationship Id="rId680" Type="http://schemas.openxmlformats.org/officeDocument/2006/relationships/oleObject" Target="embeddings/oleObject373.bin" /><Relationship Id="rId681" Type="http://schemas.openxmlformats.org/officeDocument/2006/relationships/oleObject" Target="embeddings/oleObject374.bin" /><Relationship Id="rId682" Type="http://schemas.openxmlformats.org/officeDocument/2006/relationships/oleObject" Target="embeddings/oleObject375.bin" /><Relationship Id="rId683" Type="http://schemas.openxmlformats.org/officeDocument/2006/relationships/image" Target="media/image304.wmf" /><Relationship Id="rId684" Type="http://schemas.openxmlformats.org/officeDocument/2006/relationships/oleObject" Target="embeddings/oleObject376.bin" /><Relationship Id="rId685" Type="http://schemas.openxmlformats.org/officeDocument/2006/relationships/image" Target="media/image305.wmf" /><Relationship Id="rId686" Type="http://schemas.openxmlformats.org/officeDocument/2006/relationships/oleObject" Target="embeddings/oleObject377.bin" /><Relationship Id="rId687" Type="http://schemas.openxmlformats.org/officeDocument/2006/relationships/image" Target="media/image306.wmf" /><Relationship Id="rId688" Type="http://schemas.openxmlformats.org/officeDocument/2006/relationships/oleObject" Target="embeddings/oleObject378.bin" /><Relationship Id="rId689" Type="http://schemas.openxmlformats.org/officeDocument/2006/relationships/oleObject" Target="embeddings/oleObject379.bin" /><Relationship Id="rId69" Type="http://schemas.openxmlformats.org/officeDocument/2006/relationships/oleObject" Target="embeddings/oleObject37.bin" /><Relationship Id="rId690" Type="http://schemas.openxmlformats.org/officeDocument/2006/relationships/image" Target="media/image307.wmf" /><Relationship Id="rId691" Type="http://schemas.openxmlformats.org/officeDocument/2006/relationships/oleObject" Target="embeddings/oleObject380.bin" /><Relationship Id="rId692" Type="http://schemas.openxmlformats.org/officeDocument/2006/relationships/image" Target="media/image308.wmf" /><Relationship Id="rId693" Type="http://schemas.openxmlformats.org/officeDocument/2006/relationships/oleObject" Target="embeddings/oleObject381.bin" /><Relationship Id="rId694" Type="http://schemas.openxmlformats.org/officeDocument/2006/relationships/image" Target="media/image309.wmf" /><Relationship Id="rId695" Type="http://schemas.openxmlformats.org/officeDocument/2006/relationships/oleObject" Target="embeddings/oleObject382.bin" /><Relationship Id="rId696" Type="http://schemas.openxmlformats.org/officeDocument/2006/relationships/image" Target="media/image310.wmf" /><Relationship Id="rId697" Type="http://schemas.openxmlformats.org/officeDocument/2006/relationships/oleObject" Target="embeddings/oleObject383.bin" /><Relationship Id="rId698" Type="http://schemas.openxmlformats.org/officeDocument/2006/relationships/image" Target="media/image311.wmf" /><Relationship Id="rId699" Type="http://schemas.openxmlformats.org/officeDocument/2006/relationships/oleObject" Target="embeddings/oleObject384.bin" /><Relationship Id="rId7" Type="http://schemas.openxmlformats.org/officeDocument/2006/relationships/image" Target="media/image3.png" /><Relationship Id="rId70" Type="http://schemas.openxmlformats.org/officeDocument/2006/relationships/image" Target="media/image29.wmf" /><Relationship Id="rId700" Type="http://schemas.openxmlformats.org/officeDocument/2006/relationships/image" Target="media/image312.png" /><Relationship Id="rId701" Type="http://schemas.openxmlformats.org/officeDocument/2006/relationships/oleObject" Target="embeddings/oleObject385.bin" /><Relationship Id="rId702" Type="http://schemas.openxmlformats.org/officeDocument/2006/relationships/oleObject" Target="embeddings/oleObject386.bin" /><Relationship Id="rId703" Type="http://schemas.openxmlformats.org/officeDocument/2006/relationships/image" Target="media/image313.wmf" /><Relationship Id="rId704" Type="http://schemas.openxmlformats.org/officeDocument/2006/relationships/oleObject" Target="embeddings/oleObject387.bin" /><Relationship Id="rId705" Type="http://schemas.openxmlformats.org/officeDocument/2006/relationships/oleObject" Target="embeddings/oleObject388.bin" /><Relationship Id="rId706" Type="http://schemas.openxmlformats.org/officeDocument/2006/relationships/oleObject" Target="embeddings/oleObject389.bin" /><Relationship Id="rId707" Type="http://schemas.openxmlformats.org/officeDocument/2006/relationships/oleObject" Target="embeddings/oleObject390.bin" /><Relationship Id="rId708" Type="http://schemas.openxmlformats.org/officeDocument/2006/relationships/image" Target="media/image314.wmf" /><Relationship Id="rId709" Type="http://schemas.openxmlformats.org/officeDocument/2006/relationships/oleObject" Target="embeddings/oleObject391.bin" /><Relationship Id="rId71" Type="http://schemas.openxmlformats.org/officeDocument/2006/relationships/oleObject" Target="embeddings/oleObject38.bin" /><Relationship Id="rId710" Type="http://schemas.openxmlformats.org/officeDocument/2006/relationships/image" Target="media/image315.wmf" /><Relationship Id="rId711" Type="http://schemas.openxmlformats.org/officeDocument/2006/relationships/oleObject" Target="embeddings/oleObject392.bin" /><Relationship Id="rId712" Type="http://schemas.openxmlformats.org/officeDocument/2006/relationships/oleObject" Target="embeddings/oleObject393.bin" /><Relationship Id="rId713" Type="http://schemas.openxmlformats.org/officeDocument/2006/relationships/oleObject" Target="embeddings/oleObject394.bin" /><Relationship Id="rId714" Type="http://schemas.openxmlformats.org/officeDocument/2006/relationships/oleObject" Target="embeddings/oleObject395.bin" /><Relationship Id="rId715" Type="http://schemas.openxmlformats.org/officeDocument/2006/relationships/image" Target="media/image316.wmf" /><Relationship Id="rId716" Type="http://schemas.openxmlformats.org/officeDocument/2006/relationships/oleObject" Target="embeddings/oleObject396.bin" /><Relationship Id="rId717" Type="http://schemas.openxmlformats.org/officeDocument/2006/relationships/oleObject" Target="embeddings/oleObject397.bin" /><Relationship Id="rId718" Type="http://schemas.openxmlformats.org/officeDocument/2006/relationships/oleObject" Target="embeddings/oleObject398.bin" /><Relationship Id="rId719" Type="http://schemas.openxmlformats.org/officeDocument/2006/relationships/oleObject" Target="embeddings/oleObject399.bin" /><Relationship Id="rId72" Type="http://schemas.openxmlformats.org/officeDocument/2006/relationships/image" Target="media/image30.wmf" /><Relationship Id="rId720" Type="http://schemas.openxmlformats.org/officeDocument/2006/relationships/oleObject" Target="embeddings/oleObject400.bin" /><Relationship Id="rId721" Type="http://schemas.openxmlformats.org/officeDocument/2006/relationships/image" Target="media/image317.png" /><Relationship Id="rId722" Type="http://schemas.openxmlformats.org/officeDocument/2006/relationships/image" Target="media/image318.wmf" /><Relationship Id="rId723" Type="http://schemas.openxmlformats.org/officeDocument/2006/relationships/oleObject" Target="embeddings/oleObject401.bin" /><Relationship Id="rId724" Type="http://schemas.openxmlformats.org/officeDocument/2006/relationships/image" Target="media/image319.wmf" /><Relationship Id="rId725" Type="http://schemas.openxmlformats.org/officeDocument/2006/relationships/oleObject" Target="embeddings/oleObject402.bin" /><Relationship Id="rId726" Type="http://schemas.openxmlformats.org/officeDocument/2006/relationships/image" Target="media/image320.wmf" /><Relationship Id="rId727" Type="http://schemas.openxmlformats.org/officeDocument/2006/relationships/oleObject" Target="embeddings/oleObject403.bin" /><Relationship Id="rId728" Type="http://schemas.openxmlformats.org/officeDocument/2006/relationships/image" Target="media/image321.wmf" /><Relationship Id="rId729" Type="http://schemas.openxmlformats.org/officeDocument/2006/relationships/oleObject" Target="embeddings/oleObject404.bin" /><Relationship Id="rId73" Type="http://schemas.openxmlformats.org/officeDocument/2006/relationships/oleObject" Target="embeddings/oleObject39.bin" /><Relationship Id="rId730" Type="http://schemas.openxmlformats.org/officeDocument/2006/relationships/oleObject" Target="embeddings/oleObject405.bin" /><Relationship Id="rId731" Type="http://schemas.openxmlformats.org/officeDocument/2006/relationships/oleObject" Target="embeddings/oleObject406.bin" /><Relationship Id="rId732" Type="http://schemas.openxmlformats.org/officeDocument/2006/relationships/image" Target="media/image322.wmf" /><Relationship Id="rId733" Type="http://schemas.openxmlformats.org/officeDocument/2006/relationships/oleObject" Target="embeddings/oleObject407.bin" /><Relationship Id="rId734" Type="http://schemas.openxmlformats.org/officeDocument/2006/relationships/image" Target="media/image323.wmf" /><Relationship Id="rId735" Type="http://schemas.openxmlformats.org/officeDocument/2006/relationships/oleObject" Target="embeddings/oleObject408.bin" /><Relationship Id="rId736" Type="http://schemas.openxmlformats.org/officeDocument/2006/relationships/image" Target="media/image324.wmf" /><Relationship Id="rId737" Type="http://schemas.openxmlformats.org/officeDocument/2006/relationships/oleObject" Target="embeddings/oleObject409.bin" /><Relationship Id="rId738" Type="http://schemas.openxmlformats.org/officeDocument/2006/relationships/image" Target="media/image325.wmf" /><Relationship Id="rId739" Type="http://schemas.openxmlformats.org/officeDocument/2006/relationships/oleObject" Target="embeddings/oleObject410.bin" /><Relationship Id="rId74" Type="http://schemas.openxmlformats.org/officeDocument/2006/relationships/image" Target="media/image31.wmf" /><Relationship Id="rId740" Type="http://schemas.openxmlformats.org/officeDocument/2006/relationships/image" Target="media/image326.wmf" /><Relationship Id="rId741" Type="http://schemas.openxmlformats.org/officeDocument/2006/relationships/oleObject" Target="embeddings/oleObject411.bin" /><Relationship Id="rId742" Type="http://schemas.openxmlformats.org/officeDocument/2006/relationships/image" Target="media/image327.wmf" /><Relationship Id="rId743" Type="http://schemas.openxmlformats.org/officeDocument/2006/relationships/oleObject" Target="embeddings/oleObject412.bin" /><Relationship Id="rId744" Type="http://schemas.openxmlformats.org/officeDocument/2006/relationships/oleObject" Target="embeddings/oleObject413.bin" /><Relationship Id="rId745" Type="http://schemas.openxmlformats.org/officeDocument/2006/relationships/oleObject" Target="embeddings/oleObject414.bin" /><Relationship Id="rId746" Type="http://schemas.openxmlformats.org/officeDocument/2006/relationships/oleObject" Target="embeddings/oleObject415.bin" /><Relationship Id="rId747" Type="http://schemas.openxmlformats.org/officeDocument/2006/relationships/oleObject" Target="embeddings/oleObject416.bin" /><Relationship Id="rId748" Type="http://schemas.openxmlformats.org/officeDocument/2006/relationships/oleObject" Target="embeddings/oleObject417.bin" /><Relationship Id="rId749" Type="http://schemas.openxmlformats.org/officeDocument/2006/relationships/oleObject" Target="embeddings/oleObject418.bin" /><Relationship Id="rId75" Type="http://schemas.openxmlformats.org/officeDocument/2006/relationships/oleObject" Target="embeddings/oleObject40.bin" /><Relationship Id="rId750" Type="http://schemas.openxmlformats.org/officeDocument/2006/relationships/oleObject" Target="embeddings/oleObject419.bin" /><Relationship Id="rId751" Type="http://schemas.openxmlformats.org/officeDocument/2006/relationships/oleObject" Target="embeddings/oleObject420.bin" /><Relationship Id="rId752" Type="http://schemas.openxmlformats.org/officeDocument/2006/relationships/oleObject" Target="embeddings/oleObject421.bin" /><Relationship Id="rId753" Type="http://schemas.openxmlformats.org/officeDocument/2006/relationships/oleObject" Target="embeddings/oleObject422.bin" /><Relationship Id="rId754" Type="http://schemas.openxmlformats.org/officeDocument/2006/relationships/image" Target="media/image328.wmf" /><Relationship Id="rId755" Type="http://schemas.openxmlformats.org/officeDocument/2006/relationships/oleObject" Target="embeddings/oleObject423.bin" /><Relationship Id="rId756" Type="http://schemas.openxmlformats.org/officeDocument/2006/relationships/image" Target="media/image329.wmf" /><Relationship Id="rId757" Type="http://schemas.openxmlformats.org/officeDocument/2006/relationships/oleObject" Target="embeddings/oleObject424.bin" /><Relationship Id="rId758" Type="http://schemas.openxmlformats.org/officeDocument/2006/relationships/image" Target="media/image330.png" /><Relationship Id="rId759" Type="http://schemas.openxmlformats.org/officeDocument/2006/relationships/image" Target="media/image331.wmf" /><Relationship Id="rId76" Type="http://schemas.openxmlformats.org/officeDocument/2006/relationships/oleObject" Target="embeddings/oleObject41.bin" /><Relationship Id="rId760" Type="http://schemas.openxmlformats.org/officeDocument/2006/relationships/oleObject" Target="embeddings/oleObject425.bin" /><Relationship Id="rId761" Type="http://schemas.openxmlformats.org/officeDocument/2006/relationships/image" Target="media/image332.wmf" /><Relationship Id="rId762" Type="http://schemas.openxmlformats.org/officeDocument/2006/relationships/oleObject" Target="embeddings/oleObject426.bin" /><Relationship Id="rId763" Type="http://schemas.openxmlformats.org/officeDocument/2006/relationships/image" Target="media/image333.wmf" /><Relationship Id="rId764" Type="http://schemas.openxmlformats.org/officeDocument/2006/relationships/oleObject" Target="embeddings/oleObject427.bin" /><Relationship Id="rId765" Type="http://schemas.openxmlformats.org/officeDocument/2006/relationships/image" Target="media/image334.wmf" /><Relationship Id="rId766" Type="http://schemas.openxmlformats.org/officeDocument/2006/relationships/oleObject" Target="embeddings/oleObject428.bin" /><Relationship Id="rId767" Type="http://schemas.openxmlformats.org/officeDocument/2006/relationships/image" Target="media/image335.wmf" /><Relationship Id="rId768" Type="http://schemas.openxmlformats.org/officeDocument/2006/relationships/oleObject" Target="embeddings/oleObject429.bin" /><Relationship Id="rId769" Type="http://schemas.openxmlformats.org/officeDocument/2006/relationships/image" Target="media/image336.wmf" /><Relationship Id="rId77" Type="http://schemas.openxmlformats.org/officeDocument/2006/relationships/oleObject" Target="embeddings/oleObject42.bin" /><Relationship Id="rId770" Type="http://schemas.openxmlformats.org/officeDocument/2006/relationships/oleObject" Target="embeddings/oleObject430.bin" /><Relationship Id="rId771" Type="http://schemas.openxmlformats.org/officeDocument/2006/relationships/image" Target="media/image337.wmf" /><Relationship Id="rId772" Type="http://schemas.openxmlformats.org/officeDocument/2006/relationships/oleObject" Target="embeddings/oleObject431.bin" /><Relationship Id="rId773" Type="http://schemas.openxmlformats.org/officeDocument/2006/relationships/image" Target="media/image338.wmf" /><Relationship Id="rId774" Type="http://schemas.openxmlformats.org/officeDocument/2006/relationships/oleObject" Target="embeddings/oleObject432.bin" /><Relationship Id="rId775" Type="http://schemas.openxmlformats.org/officeDocument/2006/relationships/image" Target="media/image339.png" /><Relationship Id="rId776" Type="http://schemas.openxmlformats.org/officeDocument/2006/relationships/image" Target="media/image340.wmf" /><Relationship Id="rId777" Type="http://schemas.openxmlformats.org/officeDocument/2006/relationships/oleObject" Target="embeddings/oleObject433.bin" /><Relationship Id="rId778" Type="http://schemas.openxmlformats.org/officeDocument/2006/relationships/image" Target="media/image341.wmf" /><Relationship Id="rId779" Type="http://schemas.openxmlformats.org/officeDocument/2006/relationships/oleObject" Target="embeddings/oleObject434.bin" /><Relationship Id="rId78" Type="http://schemas.openxmlformats.org/officeDocument/2006/relationships/oleObject" Target="embeddings/oleObject43.bin" /><Relationship Id="rId780" Type="http://schemas.openxmlformats.org/officeDocument/2006/relationships/image" Target="media/image342.wmf" /><Relationship Id="rId781" Type="http://schemas.openxmlformats.org/officeDocument/2006/relationships/oleObject" Target="embeddings/oleObject435.bin" /><Relationship Id="rId782" Type="http://schemas.openxmlformats.org/officeDocument/2006/relationships/image" Target="media/image343.wmf" /><Relationship Id="rId783" Type="http://schemas.openxmlformats.org/officeDocument/2006/relationships/oleObject" Target="embeddings/oleObject436.bin" /><Relationship Id="rId784" Type="http://schemas.openxmlformats.org/officeDocument/2006/relationships/image" Target="media/image344.wmf" /><Relationship Id="rId785" Type="http://schemas.openxmlformats.org/officeDocument/2006/relationships/oleObject" Target="embeddings/oleObject437.bin" /><Relationship Id="rId786" Type="http://schemas.openxmlformats.org/officeDocument/2006/relationships/image" Target="media/image345.wmf" /><Relationship Id="rId787" Type="http://schemas.openxmlformats.org/officeDocument/2006/relationships/oleObject" Target="embeddings/oleObject438.bin" /><Relationship Id="rId788" Type="http://schemas.openxmlformats.org/officeDocument/2006/relationships/image" Target="media/image346.wmf" /><Relationship Id="rId789" Type="http://schemas.openxmlformats.org/officeDocument/2006/relationships/oleObject" Target="embeddings/oleObject439.bin" /><Relationship Id="rId79" Type="http://schemas.openxmlformats.org/officeDocument/2006/relationships/image" Target="media/image32.png" /><Relationship Id="rId790" Type="http://schemas.openxmlformats.org/officeDocument/2006/relationships/image" Target="media/image347.wmf" /><Relationship Id="rId791" Type="http://schemas.openxmlformats.org/officeDocument/2006/relationships/oleObject" Target="embeddings/oleObject440.bin" /><Relationship Id="rId792" Type="http://schemas.openxmlformats.org/officeDocument/2006/relationships/image" Target="media/image348.wmf" /><Relationship Id="rId793" Type="http://schemas.openxmlformats.org/officeDocument/2006/relationships/oleObject" Target="embeddings/oleObject441.bin" /><Relationship Id="rId794" Type="http://schemas.openxmlformats.org/officeDocument/2006/relationships/image" Target="media/image349.png" /><Relationship Id="rId795" Type="http://schemas.openxmlformats.org/officeDocument/2006/relationships/image" Target="media/image350.wmf" /><Relationship Id="rId796" Type="http://schemas.openxmlformats.org/officeDocument/2006/relationships/oleObject" Target="embeddings/oleObject442.bin" /><Relationship Id="rId797" Type="http://schemas.openxmlformats.org/officeDocument/2006/relationships/oleObject" Target="embeddings/oleObject443.bin" /><Relationship Id="rId798" Type="http://schemas.openxmlformats.org/officeDocument/2006/relationships/image" Target="media/image351.wmf" /><Relationship Id="rId799" Type="http://schemas.openxmlformats.org/officeDocument/2006/relationships/oleObject" Target="embeddings/oleObject444.bin" /><Relationship Id="rId8" Type="http://schemas.openxmlformats.org/officeDocument/2006/relationships/image" Target="media/image4.png" /><Relationship Id="rId80" Type="http://schemas.openxmlformats.org/officeDocument/2006/relationships/image" Target="media/image33.wmf" /><Relationship Id="rId800" Type="http://schemas.openxmlformats.org/officeDocument/2006/relationships/image" Target="media/image352.png" /><Relationship Id="rId801" Type="http://schemas.openxmlformats.org/officeDocument/2006/relationships/oleObject" Target="embeddings/oleObject445.bin" /><Relationship Id="rId802" Type="http://schemas.openxmlformats.org/officeDocument/2006/relationships/image" Target="media/image353.png" /><Relationship Id="rId803" Type="http://schemas.openxmlformats.org/officeDocument/2006/relationships/image" Target="media/image354.wmf" /><Relationship Id="rId804" Type="http://schemas.openxmlformats.org/officeDocument/2006/relationships/oleObject" Target="embeddings/oleObject446.bin" /><Relationship Id="rId805" Type="http://schemas.openxmlformats.org/officeDocument/2006/relationships/oleObject" Target="embeddings/oleObject447.bin" /><Relationship Id="rId806" Type="http://schemas.openxmlformats.org/officeDocument/2006/relationships/image" Target="media/image355.wmf" /><Relationship Id="rId807" Type="http://schemas.openxmlformats.org/officeDocument/2006/relationships/oleObject" Target="embeddings/oleObject448.bin" /><Relationship Id="rId808" Type="http://schemas.openxmlformats.org/officeDocument/2006/relationships/image" Target="media/image356.wmf" /><Relationship Id="rId809" Type="http://schemas.openxmlformats.org/officeDocument/2006/relationships/oleObject" Target="embeddings/oleObject449.bin" /><Relationship Id="rId81" Type="http://schemas.openxmlformats.org/officeDocument/2006/relationships/oleObject" Target="embeddings/oleObject44.bin" /><Relationship Id="rId810" Type="http://schemas.openxmlformats.org/officeDocument/2006/relationships/oleObject" Target="embeddings/oleObject450.bin" /><Relationship Id="rId811" Type="http://schemas.openxmlformats.org/officeDocument/2006/relationships/image" Target="media/image357.wmf" /><Relationship Id="rId812" Type="http://schemas.openxmlformats.org/officeDocument/2006/relationships/oleObject" Target="embeddings/oleObject451.bin" /><Relationship Id="rId813" Type="http://schemas.openxmlformats.org/officeDocument/2006/relationships/image" Target="media/image358.wmf" /><Relationship Id="rId814" Type="http://schemas.openxmlformats.org/officeDocument/2006/relationships/oleObject" Target="embeddings/oleObject452.bin" /><Relationship Id="rId815" Type="http://schemas.openxmlformats.org/officeDocument/2006/relationships/oleObject" Target="embeddings/oleObject453.bin" /><Relationship Id="rId816" Type="http://schemas.openxmlformats.org/officeDocument/2006/relationships/oleObject" Target="embeddings/oleObject454.bin" /><Relationship Id="rId817" Type="http://schemas.openxmlformats.org/officeDocument/2006/relationships/image" Target="media/image359.png" /><Relationship Id="rId818" Type="http://schemas.openxmlformats.org/officeDocument/2006/relationships/image" Target="media/image360.png" /><Relationship Id="rId819" Type="http://schemas.openxmlformats.org/officeDocument/2006/relationships/oleObject" Target="embeddings/oleObject455.bin" /><Relationship Id="rId82" Type="http://schemas.openxmlformats.org/officeDocument/2006/relationships/image" Target="media/image34.wmf" /><Relationship Id="rId820" Type="http://schemas.openxmlformats.org/officeDocument/2006/relationships/oleObject" Target="embeddings/oleObject456.bin" /><Relationship Id="rId821" Type="http://schemas.openxmlformats.org/officeDocument/2006/relationships/image" Target="media/image361.wmf" /><Relationship Id="rId822" Type="http://schemas.openxmlformats.org/officeDocument/2006/relationships/oleObject" Target="embeddings/oleObject457.bin" /><Relationship Id="rId823" Type="http://schemas.openxmlformats.org/officeDocument/2006/relationships/image" Target="media/image362.wmf" /><Relationship Id="rId824" Type="http://schemas.openxmlformats.org/officeDocument/2006/relationships/oleObject" Target="embeddings/oleObject458.bin" /><Relationship Id="rId825" Type="http://schemas.openxmlformats.org/officeDocument/2006/relationships/image" Target="media/image363.wmf" /><Relationship Id="rId826" Type="http://schemas.openxmlformats.org/officeDocument/2006/relationships/oleObject" Target="embeddings/oleObject459.bin" /><Relationship Id="rId827" Type="http://schemas.openxmlformats.org/officeDocument/2006/relationships/image" Target="media/image364.wmf" /><Relationship Id="rId828" Type="http://schemas.openxmlformats.org/officeDocument/2006/relationships/oleObject" Target="embeddings/oleObject460.bin" /><Relationship Id="rId829" Type="http://schemas.openxmlformats.org/officeDocument/2006/relationships/oleObject" Target="embeddings/oleObject461.bin" /><Relationship Id="rId83" Type="http://schemas.openxmlformats.org/officeDocument/2006/relationships/oleObject" Target="embeddings/oleObject45.bin" /><Relationship Id="rId830" Type="http://schemas.openxmlformats.org/officeDocument/2006/relationships/image" Target="media/image365.wmf" /><Relationship Id="rId831" Type="http://schemas.openxmlformats.org/officeDocument/2006/relationships/oleObject" Target="embeddings/oleObject462.bin" /><Relationship Id="rId832" Type="http://schemas.openxmlformats.org/officeDocument/2006/relationships/image" Target="media/image366.wmf" /><Relationship Id="rId833" Type="http://schemas.openxmlformats.org/officeDocument/2006/relationships/oleObject" Target="embeddings/oleObject463.bin" /><Relationship Id="rId834" Type="http://schemas.openxmlformats.org/officeDocument/2006/relationships/image" Target="media/image367.wmf" /><Relationship Id="rId835" Type="http://schemas.openxmlformats.org/officeDocument/2006/relationships/oleObject" Target="embeddings/oleObject464.bin" /><Relationship Id="rId836" Type="http://schemas.openxmlformats.org/officeDocument/2006/relationships/image" Target="media/image368.png" /><Relationship Id="rId837" Type="http://schemas.openxmlformats.org/officeDocument/2006/relationships/image" Target="media/image369.wmf" /><Relationship Id="rId838" Type="http://schemas.openxmlformats.org/officeDocument/2006/relationships/oleObject" Target="embeddings/oleObject465.bin" /><Relationship Id="rId839" Type="http://schemas.openxmlformats.org/officeDocument/2006/relationships/image" Target="media/image370.wmf" /><Relationship Id="rId84" Type="http://schemas.openxmlformats.org/officeDocument/2006/relationships/image" Target="media/image35.wmf" /><Relationship Id="rId840" Type="http://schemas.openxmlformats.org/officeDocument/2006/relationships/oleObject" Target="embeddings/oleObject466.bin" /><Relationship Id="rId841" Type="http://schemas.openxmlformats.org/officeDocument/2006/relationships/image" Target="media/image371.wmf" /><Relationship Id="rId842" Type="http://schemas.openxmlformats.org/officeDocument/2006/relationships/oleObject" Target="embeddings/oleObject467.bin" /><Relationship Id="rId843" Type="http://schemas.openxmlformats.org/officeDocument/2006/relationships/image" Target="media/image372.wmf" /><Relationship Id="rId844" Type="http://schemas.openxmlformats.org/officeDocument/2006/relationships/oleObject" Target="embeddings/oleObject468.bin" /><Relationship Id="rId845" Type="http://schemas.openxmlformats.org/officeDocument/2006/relationships/oleObject" Target="embeddings/oleObject469.bin" /><Relationship Id="rId846" Type="http://schemas.openxmlformats.org/officeDocument/2006/relationships/image" Target="media/image373.wmf" /><Relationship Id="rId847" Type="http://schemas.openxmlformats.org/officeDocument/2006/relationships/oleObject" Target="embeddings/oleObject470.bin" /><Relationship Id="rId848" Type="http://schemas.openxmlformats.org/officeDocument/2006/relationships/image" Target="media/image374.wmf" /><Relationship Id="rId849" Type="http://schemas.openxmlformats.org/officeDocument/2006/relationships/oleObject" Target="embeddings/oleObject471.bin" /><Relationship Id="rId85" Type="http://schemas.openxmlformats.org/officeDocument/2006/relationships/oleObject" Target="embeddings/oleObject46.bin" /><Relationship Id="rId850" Type="http://schemas.openxmlformats.org/officeDocument/2006/relationships/image" Target="media/image375.wmf" /><Relationship Id="rId851" Type="http://schemas.openxmlformats.org/officeDocument/2006/relationships/oleObject" Target="embeddings/oleObject472.bin" /><Relationship Id="rId852" Type="http://schemas.openxmlformats.org/officeDocument/2006/relationships/oleObject" Target="embeddings/oleObject473.bin" /><Relationship Id="rId853" Type="http://schemas.openxmlformats.org/officeDocument/2006/relationships/image" Target="media/image376.wmf" /><Relationship Id="rId854" Type="http://schemas.openxmlformats.org/officeDocument/2006/relationships/oleObject" Target="embeddings/oleObject474.bin" /><Relationship Id="rId855" Type="http://schemas.openxmlformats.org/officeDocument/2006/relationships/image" Target="media/image377.wmf" /><Relationship Id="rId856" Type="http://schemas.openxmlformats.org/officeDocument/2006/relationships/oleObject" Target="embeddings/oleObject475.bin" /><Relationship Id="rId857" Type="http://schemas.openxmlformats.org/officeDocument/2006/relationships/image" Target="media/image378.wmf" /><Relationship Id="rId858" Type="http://schemas.openxmlformats.org/officeDocument/2006/relationships/oleObject" Target="embeddings/oleObject476.bin" /><Relationship Id="rId859" Type="http://schemas.openxmlformats.org/officeDocument/2006/relationships/oleObject" Target="embeddings/oleObject477.bin" /><Relationship Id="rId86" Type="http://schemas.openxmlformats.org/officeDocument/2006/relationships/image" Target="media/image36.wmf" /><Relationship Id="rId860" Type="http://schemas.openxmlformats.org/officeDocument/2006/relationships/image" Target="media/image379.wmf" /><Relationship Id="rId861" Type="http://schemas.openxmlformats.org/officeDocument/2006/relationships/oleObject" Target="embeddings/oleObject478.bin" /><Relationship Id="rId862" Type="http://schemas.openxmlformats.org/officeDocument/2006/relationships/image" Target="media/image380.wmf" /><Relationship Id="rId863" Type="http://schemas.openxmlformats.org/officeDocument/2006/relationships/oleObject" Target="embeddings/oleObject479.bin" /><Relationship Id="rId864" Type="http://schemas.openxmlformats.org/officeDocument/2006/relationships/image" Target="media/image381.wmf" /><Relationship Id="rId865" Type="http://schemas.openxmlformats.org/officeDocument/2006/relationships/oleObject" Target="embeddings/oleObject480.bin" /><Relationship Id="rId866" Type="http://schemas.openxmlformats.org/officeDocument/2006/relationships/image" Target="media/image382.wmf" /><Relationship Id="rId867" Type="http://schemas.openxmlformats.org/officeDocument/2006/relationships/oleObject" Target="embeddings/oleObject481.bin" /><Relationship Id="rId868" Type="http://schemas.openxmlformats.org/officeDocument/2006/relationships/image" Target="media/image383.wmf" /><Relationship Id="rId869" Type="http://schemas.openxmlformats.org/officeDocument/2006/relationships/oleObject" Target="embeddings/oleObject482.bin" /><Relationship Id="rId87" Type="http://schemas.openxmlformats.org/officeDocument/2006/relationships/oleObject" Target="embeddings/oleObject47.bin" /><Relationship Id="rId870" Type="http://schemas.openxmlformats.org/officeDocument/2006/relationships/image" Target="media/image384.wmf" /><Relationship Id="rId871" Type="http://schemas.openxmlformats.org/officeDocument/2006/relationships/oleObject" Target="embeddings/oleObject483.bin" /><Relationship Id="rId872" Type="http://schemas.openxmlformats.org/officeDocument/2006/relationships/oleObject" Target="embeddings/oleObject484.bin" /><Relationship Id="rId873" Type="http://schemas.openxmlformats.org/officeDocument/2006/relationships/image" Target="media/image385.wmf" /><Relationship Id="rId874" Type="http://schemas.openxmlformats.org/officeDocument/2006/relationships/oleObject" Target="embeddings/oleObject485.bin" /><Relationship Id="rId875" Type="http://schemas.openxmlformats.org/officeDocument/2006/relationships/image" Target="media/image386.png" /><Relationship Id="rId876" Type="http://schemas.openxmlformats.org/officeDocument/2006/relationships/image" Target="media/image387.png" /><Relationship Id="rId877" Type="http://schemas.openxmlformats.org/officeDocument/2006/relationships/image" Target="media/image388.png" /><Relationship Id="rId878" Type="http://schemas.openxmlformats.org/officeDocument/2006/relationships/image" Target="media/image389.wmf" /><Relationship Id="rId879" Type="http://schemas.openxmlformats.org/officeDocument/2006/relationships/oleObject" Target="embeddings/oleObject486.bin" /><Relationship Id="rId88" Type="http://schemas.openxmlformats.org/officeDocument/2006/relationships/image" Target="media/image37.wmf" /><Relationship Id="rId880" Type="http://schemas.openxmlformats.org/officeDocument/2006/relationships/image" Target="media/image390.wmf" /><Relationship Id="rId881" Type="http://schemas.openxmlformats.org/officeDocument/2006/relationships/oleObject" Target="embeddings/oleObject487.bin" /><Relationship Id="rId882" Type="http://schemas.openxmlformats.org/officeDocument/2006/relationships/image" Target="media/image391.wmf" /><Relationship Id="rId883" Type="http://schemas.openxmlformats.org/officeDocument/2006/relationships/oleObject" Target="embeddings/oleObject488.bin" /><Relationship Id="rId884" Type="http://schemas.openxmlformats.org/officeDocument/2006/relationships/image" Target="media/image392.wmf" /><Relationship Id="rId885" Type="http://schemas.openxmlformats.org/officeDocument/2006/relationships/oleObject" Target="embeddings/oleObject489.bin" /><Relationship Id="rId886" Type="http://schemas.openxmlformats.org/officeDocument/2006/relationships/image" Target="media/image393.wmf" /><Relationship Id="rId887" Type="http://schemas.openxmlformats.org/officeDocument/2006/relationships/oleObject" Target="embeddings/oleObject490.bin" /><Relationship Id="rId888" Type="http://schemas.openxmlformats.org/officeDocument/2006/relationships/image" Target="media/image394.wmf" /><Relationship Id="rId889" Type="http://schemas.openxmlformats.org/officeDocument/2006/relationships/oleObject" Target="embeddings/oleObject491.bin" /><Relationship Id="rId89" Type="http://schemas.openxmlformats.org/officeDocument/2006/relationships/oleObject" Target="embeddings/oleObject48.bin" /><Relationship Id="rId890" Type="http://schemas.openxmlformats.org/officeDocument/2006/relationships/image" Target="media/image395.wmf" /><Relationship Id="rId891" Type="http://schemas.openxmlformats.org/officeDocument/2006/relationships/oleObject" Target="embeddings/oleObject492.bin" /><Relationship Id="rId892" Type="http://schemas.openxmlformats.org/officeDocument/2006/relationships/image" Target="media/image396.wmf" /><Relationship Id="rId893" Type="http://schemas.openxmlformats.org/officeDocument/2006/relationships/oleObject" Target="embeddings/oleObject493.bin" /><Relationship Id="rId894" Type="http://schemas.openxmlformats.org/officeDocument/2006/relationships/image" Target="media/image397.png" /><Relationship Id="rId895" Type="http://schemas.openxmlformats.org/officeDocument/2006/relationships/image" Target="media/image398.png" /><Relationship Id="rId896" Type="http://schemas.openxmlformats.org/officeDocument/2006/relationships/image" Target="media/image399.png" /><Relationship Id="rId897" Type="http://schemas.openxmlformats.org/officeDocument/2006/relationships/image" Target="media/image400.wmf" /><Relationship Id="rId898" Type="http://schemas.openxmlformats.org/officeDocument/2006/relationships/oleObject" Target="embeddings/oleObject494.bin" /><Relationship Id="rId899" Type="http://schemas.openxmlformats.org/officeDocument/2006/relationships/image" Target="media/image401.wmf" /><Relationship Id="rId9" Type="http://schemas.openxmlformats.org/officeDocument/2006/relationships/image" Target="media/image5.png" /><Relationship Id="rId90" Type="http://schemas.openxmlformats.org/officeDocument/2006/relationships/image" Target="media/image38.wmf" /><Relationship Id="rId900" Type="http://schemas.openxmlformats.org/officeDocument/2006/relationships/oleObject" Target="embeddings/oleObject495.bin" /><Relationship Id="rId901" Type="http://schemas.openxmlformats.org/officeDocument/2006/relationships/image" Target="media/image402.wmf" /><Relationship Id="rId902" Type="http://schemas.openxmlformats.org/officeDocument/2006/relationships/oleObject" Target="embeddings/oleObject496.bin" /><Relationship Id="rId903" Type="http://schemas.openxmlformats.org/officeDocument/2006/relationships/image" Target="media/image403.wmf" /><Relationship Id="rId904" Type="http://schemas.openxmlformats.org/officeDocument/2006/relationships/oleObject" Target="embeddings/oleObject497.bin" /><Relationship Id="rId905" Type="http://schemas.openxmlformats.org/officeDocument/2006/relationships/image" Target="media/image404.wmf" /><Relationship Id="rId906" Type="http://schemas.openxmlformats.org/officeDocument/2006/relationships/oleObject" Target="embeddings/oleObject498.bin" /><Relationship Id="rId907" Type="http://schemas.openxmlformats.org/officeDocument/2006/relationships/image" Target="media/image405.png" /><Relationship Id="rId908" Type="http://schemas.openxmlformats.org/officeDocument/2006/relationships/image" Target="media/image406.png" /><Relationship Id="rId909" Type="http://schemas.openxmlformats.org/officeDocument/2006/relationships/image" Target="media/image407.png" /><Relationship Id="rId91" Type="http://schemas.openxmlformats.org/officeDocument/2006/relationships/oleObject" Target="embeddings/oleObject49.bin" /><Relationship Id="rId910" Type="http://schemas.openxmlformats.org/officeDocument/2006/relationships/image" Target="media/image408.wmf" /><Relationship Id="rId911" Type="http://schemas.openxmlformats.org/officeDocument/2006/relationships/oleObject" Target="embeddings/oleObject499.bin" /><Relationship Id="rId912" Type="http://schemas.openxmlformats.org/officeDocument/2006/relationships/image" Target="media/image409.wmf" /><Relationship Id="rId913" Type="http://schemas.openxmlformats.org/officeDocument/2006/relationships/oleObject" Target="embeddings/oleObject500.bin" /><Relationship Id="rId914" Type="http://schemas.openxmlformats.org/officeDocument/2006/relationships/image" Target="media/image410.wmf" /><Relationship Id="rId915" Type="http://schemas.openxmlformats.org/officeDocument/2006/relationships/oleObject" Target="embeddings/oleObject501.bin" /><Relationship Id="rId916" Type="http://schemas.openxmlformats.org/officeDocument/2006/relationships/image" Target="media/image411.wmf" /><Relationship Id="rId917" Type="http://schemas.openxmlformats.org/officeDocument/2006/relationships/oleObject" Target="embeddings/oleObject502.bin" /><Relationship Id="rId918" Type="http://schemas.openxmlformats.org/officeDocument/2006/relationships/image" Target="media/image412.wmf" /><Relationship Id="rId919" Type="http://schemas.openxmlformats.org/officeDocument/2006/relationships/oleObject" Target="embeddings/oleObject503.bin" /><Relationship Id="rId92" Type="http://schemas.openxmlformats.org/officeDocument/2006/relationships/oleObject" Target="embeddings/oleObject50.bin" /><Relationship Id="rId920" Type="http://schemas.openxmlformats.org/officeDocument/2006/relationships/image" Target="media/image413.png" /><Relationship Id="rId921" Type="http://schemas.openxmlformats.org/officeDocument/2006/relationships/image" Target="media/image414.png" /><Relationship Id="rId922" Type="http://schemas.openxmlformats.org/officeDocument/2006/relationships/image" Target="media/image415.wmf" /><Relationship Id="rId923" Type="http://schemas.openxmlformats.org/officeDocument/2006/relationships/oleObject" Target="embeddings/oleObject504.bin" /><Relationship Id="rId924" Type="http://schemas.openxmlformats.org/officeDocument/2006/relationships/image" Target="media/image416.png" /><Relationship Id="rId925" Type="http://schemas.openxmlformats.org/officeDocument/2006/relationships/image" Target="media/image417.png" /><Relationship Id="rId926" Type="http://schemas.openxmlformats.org/officeDocument/2006/relationships/image" Target="media/image418.wmf" /><Relationship Id="rId927" Type="http://schemas.openxmlformats.org/officeDocument/2006/relationships/oleObject" Target="embeddings/oleObject505.bin" /><Relationship Id="rId928" Type="http://schemas.openxmlformats.org/officeDocument/2006/relationships/image" Target="media/image419.wmf" /><Relationship Id="rId929" Type="http://schemas.openxmlformats.org/officeDocument/2006/relationships/oleObject" Target="embeddings/oleObject506.bin" /><Relationship Id="rId93" Type="http://schemas.openxmlformats.org/officeDocument/2006/relationships/image" Target="media/image39.png" /><Relationship Id="rId930" Type="http://schemas.openxmlformats.org/officeDocument/2006/relationships/image" Target="media/image420.wmf" /><Relationship Id="rId931" Type="http://schemas.openxmlformats.org/officeDocument/2006/relationships/oleObject" Target="embeddings/oleObject507.bin" /><Relationship Id="rId932" Type="http://schemas.openxmlformats.org/officeDocument/2006/relationships/image" Target="media/image421.wmf" /><Relationship Id="rId933" Type="http://schemas.openxmlformats.org/officeDocument/2006/relationships/oleObject" Target="embeddings/oleObject508.bin" /><Relationship Id="rId934" Type="http://schemas.openxmlformats.org/officeDocument/2006/relationships/image" Target="media/image422.wmf" /><Relationship Id="rId935" Type="http://schemas.openxmlformats.org/officeDocument/2006/relationships/oleObject" Target="embeddings/oleObject509.bin" /><Relationship Id="rId936" Type="http://schemas.openxmlformats.org/officeDocument/2006/relationships/image" Target="media/image423.wmf" /><Relationship Id="rId937" Type="http://schemas.openxmlformats.org/officeDocument/2006/relationships/oleObject" Target="embeddings/oleObject510.bin" /><Relationship Id="rId938" Type="http://schemas.openxmlformats.org/officeDocument/2006/relationships/image" Target="media/image424.wmf" /><Relationship Id="rId939" Type="http://schemas.openxmlformats.org/officeDocument/2006/relationships/oleObject" Target="embeddings/oleObject511.bin" /><Relationship Id="rId94" Type="http://schemas.openxmlformats.org/officeDocument/2006/relationships/image" Target="media/image40.wmf" /><Relationship Id="rId940" Type="http://schemas.openxmlformats.org/officeDocument/2006/relationships/image" Target="media/image425.wmf" /><Relationship Id="rId941" Type="http://schemas.openxmlformats.org/officeDocument/2006/relationships/oleObject" Target="embeddings/oleObject512.bin" /><Relationship Id="rId942" Type="http://schemas.openxmlformats.org/officeDocument/2006/relationships/oleObject" Target="embeddings/oleObject513.bin" /><Relationship Id="rId943" Type="http://schemas.openxmlformats.org/officeDocument/2006/relationships/image" Target="media/image426.wmf" /><Relationship Id="rId944" Type="http://schemas.openxmlformats.org/officeDocument/2006/relationships/oleObject" Target="embeddings/oleObject514.bin" /><Relationship Id="rId945" Type="http://schemas.openxmlformats.org/officeDocument/2006/relationships/oleObject" Target="embeddings/oleObject515.bin" /><Relationship Id="rId946" Type="http://schemas.openxmlformats.org/officeDocument/2006/relationships/image" Target="media/image427.png" /><Relationship Id="rId947" Type="http://schemas.openxmlformats.org/officeDocument/2006/relationships/image" Target="media/image428.wmf" /><Relationship Id="rId948" Type="http://schemas.openxmlformats.org/officeDocument/2006/relationships/oleObject" Target="embeddings/oleObject516.bin" /><Relationship Id="rId949" Type="http://schemas.openxmlformats.org/officeDocument/2006/relationships/oleObject" Target="embeddings/oleObject517.bin" /><Relationship Id="rId95" Type="http://schemas.openxmlformats.org/officeDocument/2006/relationships/oleObject" Target="embeddings/oleObject51.bin" /><Relationship Id="rId950" Type="http://schemas.openxmlformats.org/officeDocument/2006/relationships/oleObject" Target="embeddings/oleObject518.bin" /><Relationship Id="rId951" Type="http://schemas.openxmlformats.org/officeDocument/2006/relationships/image" Target="media/image429.wmf" /><Relationship Id="rId952" Type="http://schemas.openxmlformats.org/officeDocument/2006/relationships/oleObject" Target="embeddings/oleObject519.bin" /><Relationship Id="rId953" Type="http://schemas.openxmlformats.org/officeDocument/2006/relationships/image" Target="media/image430.png" /><Relationship Id="rId954" Type="http://schemas.openxmlformats.org/officeDocument/2006/relationships/image" Target="media/image431.wmf" /><Relationship Id="rId955" Type="http://schemas.openxmlformats.org/officeDocument/2006/relationships/oleObject" Target="embeddings/oleObject520.bin" /><Relationship Id="rId956" Type="http://schemas.openxmlformats.org/officeDocument/2006/relationships/image" Target="media/image432.wmf" /><Relationship Id="rId957" Type="http://schemas.openxmlformats.org/officeDocument/2006/relationships/oleObject" Target="embeddings/oleObject521.bin" /><Relationship Id="rId958" Type="http://schemas.openxmlformats.org/officeDocument/2006/relationships/image" Target="media/image433.wmf" /><Relationship Id="rId959" Type="http://schemas.openxmlformats.org/officeDocument/2006/relationships/oleObject" Target="embeddings/oleObject522.bin" /><Relationship Id="rId96" Type="http://schemas.openxmlformats.org/officeDocument/2006/relationships/oleObject" Target="embeddings/oleObject52.bin" /><Relationship Id="rId960" Type="http://schemas.openxmlformats.org/officeDocument/2006/relationships/image" Target="media/image434.wmf" /><Relationship Id="rId961" Type="http://schemas.openxmlformats.org/officeDocument/2006/relationships/oleObject" Target="embeddings/oleObject523.bin" /><Relationship Id="rId962" Type="http://schemas.openxmlformats.org/officeDocument/2006/relationships/image" Target="media/image435.wmf" /><Relationship Id="rId963" Type="http://schemas.openxmlformats.org/officeDocument/2006/relationships/oleObject" Target="embeddings/oleObject524.bin" /><Relationship Id="rId964" Type="http://schemas.openxmlformats.org/officeDocument/2006/relationships/oleObject" Target="embeddings/oleObject525.bin" /><Relationship Id="rId965" Type="http://schemas.openxmlformats.org/officeDocument/2006/relationships/image" Target="media/image436.wmf" /><Relationship Id="rId966" Type="http://schemas.openxmlformats.org/officeDocument/2006/relationships/oleObject" Target="embeddings/oleObject526.bin" /><Relationship Id="rId967" Type="http://schemas.openxmlformats.org/officeDocument/2006/relationships/image" Target="media/image437.wmf" /><Relationship Id="rId968" Type="http://schemas.openxmlformats.org/officeDocument/2006/relationships/oleObject" Target="embeddings/oleObject527.bin" /><Relationship Id="rId969" Type="http://schemas.openxmlformats.org/officeDocument/2006/relationships/image" Target="media/image438.wmf" /><Relationship Id="rId97" Type="http://schemas.openxmlformats.org/officeDocument/2006/relationships/oleObject" Target="embeddings/oleObject53.bin" /><Relationship Id="rId970" Type="http://schemas.openxmlformats.org/officeDocument/2006/relationships/oleObject" Target="embeddings/oleObject528.bin" /><Relationship Id="rId971" Type="http://schemas.openxmlformats.org/officeDocument/2006/relationships/image" Target="media/image439.png" /><Relationship Id="rId972" Type="http://schemas.openxmlformats.org/officeDocument/2006/relationships/image" Target="media/image440.wmf" /><Relationship Id="rId973" Type="http://schemas.openxmlformats.org/officeDocument/2006/relationships/oleObject" Target="embeddings/oleObject529.bin" /><Relationship Id="rId974" Type="http://schemas.openxmlformats.org/officeDocument/2006/relationships/oleObject" Target="embeddings/oleObject530.bin" /><Relationship Id="rId975" Type="http://schemas.openxmlformats.org/officeDocument/2006/relationships/oleObject" Target="embeddings/oleObject531.bin" /><Relationship Id="rId976" Type="http://schemas.openxmlformats.org/officeDocument/2006/relationships/oleObject" Target="embeddings/oleObject532.bin" /><Relationship Id="rId977" Type="http://schemas.openxmlformats.org/officeDocument/2006/relationships/oleObject" Target="embeddings/oleObject533.bin" /><Relationship Id="rId978" Type="http://schemas.openxmlformats.org/officeDocument/2006/relationships/oleObject" Target="embeddings/oleObject534.bin" /><Relationship Id="rId979" Type="http://schemas.openxmlformats.org/officeDocument/2006/relationships/oleObject" Target="embeddings/oleObject535.bin" /><Relationship Id="rId98" Type="http://schemas.openxmlformats.org/officeDocument/2006/relationships/oleObject" Target="embeddings/oleObject54.bin" /><Relationship Id="rId980" Type="http://schemas.openxmlformats.org/officeDocument/2006/relationships/oleObject" Target="embeddings/oleObject536.bin" /><Relationship Id="rId981" Type="http://schemas.openxmlformats.org/officeDocument/2006/relationships/oleObject" Target="embeddings/oleObject537.bin" /><Relationship Id="rId982" Type="http://schemas.openxmlformats.org/officeDocument/2006/relationships/oleObject" Target="embeddings/oleObject538.bin" /><Relationship Id="rId983" Type="http://schemas.openxmlformats.org/officeDocument/2006/relationships/oleObject" Target="embeddings/oleObject539.bin" /><Relationship Id="rId984" Type="http://schemas.openxmlformats.org/officeDocument/2006/relationships/image" Target="media/image441.wmf" /><Relationship Id="rId985" Type="http://schemas.openxmlformats.org/officeDocument/2006/relationships/oleObject" Target="embeddings/oleObject540.bin" /><Relationship Id="rId986" Type="http://schemas.openxmlformats.org/officeDocument/2006/relationships/oleObject" Target="embeddings/oleObject541.bin" /><Relationship Id="rId987" Type="http://schemas.openxmlformats.org/officeDocument/2006/relationships/oleObject" Target="embeddings/oleObject542.bin" /><Relationship Id="rId988" Type="http://schemas.openxmlformats.org/officeDocument/2006/relationships/oleObject" Target="embeddings/oleObject543.bin" /><Relationship Id="rId989" Type="http://schemas.openxmlformats.org/officeDocument/2006/relationships/oleObject" Target="embeddings/oleObject544.bin" /><Relationship Id="rId99" Type="http://schemas.openxmlformats.org/officeDocument/2006/relationships/image" Target="media/image41.wmf" /><Relationship Id="rId990" Type="http://schemas.openxmlformats.org/officeDocument/2006/relationships/image" Target="media/image442.wmf" /><Relationship Id="rId991" Type="http://schemas.openxmlformats.org/officeDocument/2006/relationships/oleObject" Target="embeddings/oleObject545.bin" /><Relationship Id="rId992" Type="http://schemas.openxmlformats.org/officeDocument/2006/relationships/image" Target="media/image443.wmf" /><Relationship Id="rId993" Type="http://schemas.openxmlformats.org/officeDocument/2006/relationships/oleObject" Target="embeddings/oleObject546.bin" /><Relationship Id="rId994" Type="http://schemas.openxmlformats.org/officeDocument/2006/relationships/image" Target="media/image444.wmf" /><Relationship Id="rId995" Type="http://schemas.openxmlformats.org/officeDocument/2006/relationships/oleObject" Target="embeddings/oleObject547.bin" /><Relationship Id="rId996" Type="http://schemas.openxmlformats.org/officeDocument/2006/relationships/image" Target="media/image445.wmf" /><Relationship Id="rId997" Type="http://schemas.openxmlformats.org/officeDocument/2006/relationships/oleObject" Target="embeddings/oleObject548.bin" /><Relationship Id="rId998" Type="http://schemas.openxmlformats.org/officeDocument/2006/relationships/image" Target="media/image446.wmf" /><Relationship Id="rId999" Type="http://schemas.openxmlformats.org/officeDocument/2006/relationships/oleObject" Target="embeddings/oleObject549.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_rels/footer1.xml.rels><?xml version="1.0" encoding="utf-8" standalone="yes"?><Relationships xmlns="http://schemas.openxmlformats.org/package/2006/relationships"><Relationship Id="rId1" Type="http://schemas.openxmlformats.org/officeDocument/2006/relationships/image" Target="media/image46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60.png" /><Relationship Id="rId2" Type="http://schemas.openxmlformats.org/officeDocument/2006/relationships/image" Target="media/image46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CC9960-2507-4BAE-A96E-A87CD4242B4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145</Words>
  <Characters>158</Characters>
  <Application>Microsoft Office Word</Application>
  <DocSecurity>0</DocSecurity>
  <Lines>104</Lines>
  <Paragraphs>29</Paragraphs>
  <ScaleCrop>false</ScaleCrop>
  <Company/>
  <LinksUpToDate>false</LinksUpToDate>
  <CharactersWithSpaces>172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34</cp:revision>
  <cp:lastPrinted>2024-10-24T03:35:00Z</cp:lastPrinted>
  <dcterms:created xsi:type="dcterms:W3CDTF">2025-10-22T05:35:00Z</dcterms:created>
  <dcterms:modified xsi:type="dcterms:W3CDTF">2026-01-08T15:04:28Z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