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9137CB" w:rsidRPr="00AE070A" w:rsidP="002364C9" w14:paraId="4221ED4B" w14:textId="26389A22">
      <w:pPr>
        <w:pStyle w:val="Heading2"/>
        <w:topLinePunct/>
        <w:jc w:val="center"/>
        <w:rPr>
          <w:rFonts w:ascii="Times New Roman" w:eastAsia="宋体" w:hAnsi="Times New Roman" w:cs="Times New Roman"/>
        </w:rPr>
      </w:pPr>
      <w:r w:rsidRPr="00AE070A">
        <w:rPr>
          <w:rFonts w:ascii="Times New Roman" w:eastAsia="宋体" w:hAnsi="Times New Roman" w:cs="Times New Roma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11417300</wp:posOffset>
            </wp:positionV>
            <wp:extent cx="317500" cy="330200"/>
            <wp:wrapNone/>
            <wp:docPr id="1001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OLE_LINK1"/>
      <w:r w:rsidRPr="00AE070A">
        <w:rPr>
          <w:rFonts w:ascii="Times New Roman" w:eastAsia="宋体" w:hAnsi="Times New Roman" w:cs="Times New Roman"/>
        </w:rPr>
        <w:t>二</w:t>
      </w:r>
      <w:r w:rsidRPr="00AE070A" w:rsidR="0082715C">
        <w:rPr>
          <w:rFonts w:ascii="Times New Roman" w:eastAsia="宋体" w:hAnsi="Times New Roman" w:cs="Times New Roman"/>
        </w:rPr>
        <w:t>、</w:t>
      </w:r>
      <w:r w:rsidRPr="00AE070A">
        <w:rPr>
          <w:rFonts w:ascii="Times New Roman" w:eastAsia="宋体" w:hAnsi="Times New Roman" w:cs="Times New Roman"/>
        </w:rPr>
        <w:t>液体的</w:t>
      </w:r>
      <w:r w:rsidRPr="00AE070A" w:rsidR="00CE414F">
        <w:rPr>
          <w:rFonts w:ascii="Times New Roman" w:eastAsia="宋体" w:hAnsi="Times New Roman" w:cs="Times New Roman"/>
        </w:rPr>
        <w:t>压强</w:t>
      </w:r>
    </w:p>
    <w:bookmarkEnd w:id="0"/>
    <w:p w:rsidR="009137CB" w:rsidRPr="00AE070A" w14:paraId="2A99255F" w14:textId="0E0FF976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 w:rsidRPr="00AE070A">
        <w:rPr>
          <w:rFonts w:ascii="Times New Roman" w:eastAsia="宋体" w:hAnsi="Times New Roman" w:cs="Times New Roman"/>
          <w:noProof/>
        </w:rPr>
        <w:drawing>
          <wp:inline distT="0" distB="0" distL="0" distR="0">
            <wp:extent cx="6479540" cy="389255"/>
            <wp:effectExtent l="0" t="0" r="0" b="0"/>
            <wp:docPr id="1987284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84998" name="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AF7" w:rsidRPr="00AE070A" w:rsidP="00B86AF7" w14:paraId="34F5FC95" w14:textId="77777777">
      <w:pPr>
        <w:pStyle w:val="Heading1"/>
        <w:spacing w:before="0" w:after="0" w:line="360" w:lineRule="auto"/>
        <w:ind w:left="315" w:hanging="315" w:hangingChars="150"/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</w:pP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一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．</w:t>
      </w:r>
      <w:r w:rsidRPr="00AE070A">
        <w:rPr>
          <w:rFonts w:ascii="Times New Roman" w:eastAsia="宋体" w:hAnsi="Times New Roman" w:cs="Times New Roman"/>
          <w:sz w:val="21"/>
        </w:rPr>
        <w:t>液体压强的特点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（共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2"/>
          <w:sz w:val="21"/>
        </w:rPr>
        <w:t>5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小题）</w:t>
      </w:r>
    </w:p>
    <w:p w:rsidR="00B86AF7" w:rsidRPr="00AE070A" w:rsidP="00B86AF7" w14:paraId="60EF2232" w14:textId="77777777">
      <w:pPr>
        <w:pStyle w:val="Heading1"/>
        <w:spacing w:before="0" w:after="0" w:line="360" w:lineRule="auto"/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</w:pP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二．液体</w:t>
      </w:r>
      <w:r w:rsidRPr="00AE070A">
        <w:rPr>
          <w:rFonts w:ascii="Times New Roman" w:eastAsia="宋体" w:hAnsi="Times New Roman" w:cs="Times New Roman"/>
          <w:sz w:val="21"/>
        </w:rPr>
        <w:t>压力和压强的简单计算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（共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2"/>
          <w:sz w:val="21"/>
        </w:rPr>
        <w:t>6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小题）</w:t>
      </w:r>
    </w:p>
    <w:p w:rsidR="00B86AF7" w:rsidRPr="00AE070A" w:rsidP="00B86AF7" w14:paraId="7DD53117" w14:textId="77777777">
      <w:pPr>
        <w:pStyle w:val="Heading1"/>
        <w:spacing w:before="0" w:after="0" w:line="360" w:lineRule="auto"/>
        <w:ind w:left="315" w:hanging="315" w:hangingChars="150"/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</w:pP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三．液体</w:t>
      </w:r>
      <w:r w:rsidRPr="00AE070A">
        <w:rPr>
          <w:rFonts w:ascii="Times New Roman" w:eastAsia="宋体" w:hAnsi="Times New Roman" w:cs="Times New Roman"/>
          <w:sz w:val="21"/>
        </w:rPr>
        <w:t>压力和压强的比较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（共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2"/>
          <w:sz w:val="21"/>
        </w:rPr>
        <w:t>6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小题）</w:t>
      </w:r>
    </w:p>
    <w:p w:rsidR="00B86AF7" w:rsidRPr="00AE070A" w:rsidP="00B86AF7" w14:paraId="211C882F" w14:textId="77777777">
      <w:pPr>
        <w:pStyle w:val="Heading1"/>
        <w:spacing w:before="0" w:after="0" w:line="360" w:lineRule="auto"/>
        <w:ind w:left="315" w:hanging="315" w:hangingChars="150"/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</w:pP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四．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2"/>
          <w:sz w:val="21"/>
        </w:rPr>
        <w:t>液体</w:t>
      </w:r>
      <w:r w:rsidRPr="00AE070A">
        <w:rPr>
          <w:rFonts w:ascii="Times New Roman" w:eastAsia="宋体" w:hAnsi="Times New Roman" w:cs="Times New Roman"/>
          <w:sz w:val="21"/>
        </w:rPr>
        <w:t>压强的变化判断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（共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5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小题）</w:t>
      </w:r>
    </w:p>
    <w:p w:rsidR="00B86AF7" w:rsidRPr="00AE070A" w:rsidP="00B86AF7" w14:paraId="6AD1988B" w14:textId="77777777">
      <w:pPr>
        <w:pStyle w:val="Heading1"/>
        <w:spacing w:before="0" w:after="0" w:line="360" w:lineRule="auto"/>
        <w:ind w:left="315" w:hanging="315" w:hangingChars="150"/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</w:pP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五．</w:t>
      </w:r>
      <w:r w:rsidRPr="00AE070A">
        <w:rPr>
          <w:rFonts w:ascii="Times New Roman" w:eastAsia="宋体" w:hAnsi="Times New Roman" w:cs="Times New Roman"/>
          <w:sz w:val="21"/>
        </w:rPr>
        <w:t>连通器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（共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2"/>
          <w:sz w:val="21"/>
        </w:rPr>
        <w:t>10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小题）</w:t>
      </w:r>
    </w:p>
    <w:p w:rsidR="00B86AF7" w:rsidRPr="00AE070A" w:rsidP="00B86AF7" w14:paraId="7CA9E3B0" w14:textId="77777777">
      <w:pPr>
        <w:pStyle w:val="Heading1"/>
        <w:spacing w:before="0" w:after="0" w:line="360" w:lineRule="auto"/>
        <w:ind w:left="315" w:hanging="315" w:hangingChars="150"/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</w:pP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六．探究</w:t>
      </w:r>
      <w:r w:rsidRPr="00AE070A">
        <w:rPr>
          <w:rFonts w:ascii="Times New Roman" w:hAnsi="Times New Roman" w:cs="Times New Roman"/>
          <w:sz w:val="21"/>
        </w:rPr>
        <w:t>影响液体内部压强因素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的实验（共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5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小题）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 xml:space="preserve"> </w:t>
      </w:r>
    </w:p>
    <w:p w:rsidR="009137CB" w:rsidRPr="00AE070A" w14:paraId="726EF7A2" w14:textId="0DB3B008">
      <w:pPr>
        <w:spacing w:line="360" w:lineRule="auto"/>
        <w:ind w:left="273" w:hanging="273" w:hangingChars="130"/>
        <w:rPr>
          <w:rFonts w:ascii="Times New Roman" w:eastAsia="宋体" w:hAnsi="Times New Roman" w:cs="Times New Roman"/>
        </w:rPr>
      </w:pPr>
      <w:r w:rsidRPr="00AE070A">
        <w:rPr>
          <w:rFonts w:ascii="Times New Roman" w:eastAsia="宋体" w:hAnsi="Times New Roman" w:cs="Times New Roman"/>
          <w:noProof/>
        </w:rPr>
        <w:drawing>
          <wp:inline distT="0" distB="0" distL="0" distR="0">
            <wp:extent cx="6479540" cy="357505"/>
            <wp:effectExtent l="0" t="0" r="0" b="4445"/>
            <wp:docPr id="1668696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96479" name="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7CB" w:rsidRPr="00AE070A" w:rsidP="003712E5" w14:paraId="261F055A" w14:textId="255A09B1">
      <w:pPr>
        <w:pStyle w:val="Heading1"/>
        <w:spacing w:before="0" w:after="0" w:line="360" w:lineRule="auto"/>
        <w:ind w:left="315" w:hanging="315" w:hangingChars="150"/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</w:pP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一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．</w:t>
      </w:r>
      <w:r w:rsidRPr="00AE070A" w:rsidR="008679F2">
        <w:rPr>
          <w:rFonts w:ascii="Times New Roman" w:eastAsia="宋体" w:hAnsi="Times New Roman" w:cs="Times New Roman"/>
          <w:sz w:val="21"/>
        </w:rPr>
        <w:t>液体</w:t>
      </w:r>
      <w:r w:rsidRPr="00AE070A" w:rsidR="008E5645">
        <w:rPr>
          <w:rFonts w:ascii="Times New Roman" w:eastAsia="宋体" w:hAnsi="Times New Roman" w:cs="Times New Roman"/>
          <w:sz w:val="21"/>
        </w:rPr>
        <w:t>压强的</w:t>
      </w:r>
      <w:r w:rsidRPr="00AE070A" w:rsidR="008679F2">
        <w:rPr>
          <w:rFonts w:ascii="Times New Roman" w:eastAsia="宋体" w:hAnsi="Times New Roman" w:cs="Times New Roman"/>
          <w:sz w:val="21"/>
        </w:rPr>
        <w:t>特点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（共</w:t>
      </w:r>
      <w:r w:rsidR="00F04638">
        <w:rPr>
          <w:rFonts w:ascii="Times New Roman" w:eastAsia="宋体" w:hAnsi="Times New Roman" w:cs="Times New Roman" w:hint="eastAsia"/>
          <w:bCs/>
          <w:color w:val="000000" w:themeColor="text1"/>
          <w:kern w:val="2"/>
          <w:sz w:val="21"/>
        </w:rPr>
        <w:t>5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小题）</w:t>
      </w:r>
    </w:p>
    <w:p w:rsidR="008679F2" w:rsidRPr="00AE070A" w:rsidP="00AE070A" w14:paraId="7CB6444B" w14:textId="57915A5A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 w:rsidRPr="00AE070A">
        <w:rPr>
          <w:rFonts w:ascii="Times New Roman" w:hAnsi="Times New Roman" w:cs="Times New Roman"/>
        </w:rPr>
        <w:t>．一个空的药瓶，瓶口扎上橡皮膜，将药瓶竖直浸没在水中，一次瓶口朝上（如图甲），另一次瓶口朝下（如图乙），两次药瓶在水里的位置相同。则下列判断正确的是（</w:t>
      </w:r>
      <w:r w:rsidRPr="00AE070A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 w:rsidRPr="00AE070A">
        <w:rPr>
          <w:rFonts w:ascii="Times New Roman" w:hAnsi="Times New Roman" w:cs="Times New Roman"/>
        </w:rPr>
        <w:t>）</w:t>
      </w:r>
    </w:p>
    <w:p w:rsidR="008679F2" w:rsidRPr="00AE070A" w:rsidP="00AE070A" w14:paraId="7766F232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362075" cy="1076325"/>
            <wp:effectExtent l="0" t="0" r="0" b="0"/>
            <wp:docPr id="1382356840" name="图片 1382356840" descr="@@@3d7288d2-7e47-42c1-a436-1dda0e9442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5684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9F2" w:rsidRPr="00AE070A" w:rsidP="00AE070A" w14:paraId="4366593B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．两次橡皮膜都向外凸，说明液体内部的压强可以是各个方向的</w:t>
      </w:r>
    </w:p>
    <w:p w:rsidR="008679F2" w:rsidRPr="00AE070A" w:rsidP="00AE070A" w14:paraId="487A0A05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．两次实验中瓶口与瓶底的压强差值是相等的</w:t>
      </w:r>
    </w:p>
    <w:p w:rsidR="008679F2" w:rsidRPr="00AE070A" w:rsidP="00AE070A" w14:paraId="0CDF36A4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．甲图中橡皮膜向内凹进去的程度比乙图中多</w:t>
      </w:r>
    </w:p>
    <w:p w:rsidR="008679F2" w:rsidRPr="00AE070A" w:rsidP="00AE070A" w14:paraId="6A3FD65E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D</w:t>
      </w:r>
      <w:r w:rsidRPr="00AE070A">
        <w:rPr>
          <w:rFonts w:ascii="Times New Roman" w:hAnsi="Times New Roman" w:cs="Times New Roman"/>
        </w:rPr>
        <w:t>．将甲图中的水换成酒精，</w:t>
      </w:r>
      <w:r>
        <w:rPr>
          <w:rFonts w:ascii="Times New Roman" w:hAnsi="Times New Roman" w:cs="Times New Roman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00c5da4ee31f56f0d40523efc76bac67" style="width:46.05pt;height:16.75pt" o:ole="">
            <v:imagedata r:id="rId8" o:title="eqId00c5da4ee31f56f0d40523efc76bac67"/>
          </v:shape>
          <o:OLEObject Type="Embed" ProgID="Equation.DSMT4" ShapeID="_x0000_i1025" DrawAspect="Content" ObjectID="_1837775709" r:id="rId9"/>
        </w:object>
      </w:r>
      <w:r w:rsidRPr="00AE070A">
        <w:rPr>
          <w:rFonts w:ascii="Times New Roman" w:hAnsi="Times New Roman" w:cs="Times New Roman"/>
        </w:rPr>
        <w:t>，橡皮膜的形变更多</w:t>
      </w:r>
    </w:p>
    <w:p w:rsidR="008679F2" w:rsidRPr="00AE070A" w:rsidP="00AE070A" w14:paraId="387FDAC7" w14:textId="141F14E6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 w:rsidRPr="00AE070A">
        <w:rPr>
          <w:rFonts w:ascii="Times New Roman" w:hAnsi="Times New Roman" w:cs="Times New Roman"/>
        </w:rPr>
        <w:t>．小明是一名潜水爱好者，他在如图所示潜水游泳池中训练，以下说法正确的是（　　）</w:t>
      </w:r>
    </w:p>
    <w:p w:rsidR="008679F2" w:rsidRPr="00AE070A" w:rsidP="00AE070A" w14:paraId="1BF8E003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800225" cy="1304925"/>
            <wp:effectExtent l="0" t="0" r="0" b="0"/>
            <wp:docPr id="701513458" name="图片 701513458" descr="@@@5e21a85e-09ba-4c0d-966e-e2266d27ee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134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9F2" w:rsidRPr="00AE070A" w:rsidP="00AE070A" w14:paraId="35B683CB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．小明上浮过程中，所受水的压强变大</w:t>
      </w:r>
    </w:p>
    <w:p w:rsidR="008679F2" w:rsidRPr="00AE070A" w:rsidP="00AE070A" w14:paraId="35EADF22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．水池中的水对四壁有压强，向内没有压强</w:t>
      </w:r>
    </w:p>
    <w:p w:rsidR="008679F2" w:rsidRPr="00AE070A" w:rsidP="00AE070A" w14:paraId="0E7EF3C5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．同一深度处，水对泳池四周墙壁的压强大小不同</w:t>
      </w:r>
    </w:p>
    <w:p w:rsidR="008679F2" w:rsidRPr="00AE070A" w:rsidP="00AE070A" w14:paraId="375A8CEE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D</w:t>
      </w:r>
      <w:r w:rsidRPr="00AE070A">
        <w:rPr>
          <w:rFonts w:ascii="Times New Roman" w:hAnsi="Times New Roman" w:cs="Times New Roman"/>
        </w:rPr>
        <w:t>．将水池中的水逐渐放空的过程中，池底受到水的压力变小</w:t>
      </w:r>
    </w:p>
    <w:p w:rsidR="008679F2" w:rsidRPr="00AE070A" w:rsidP="00AE070A" w14:paraId="0F81DB06" w14:textId="2904B1D1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 w:rsidRPr="00AE070A">
        <w:rPr>
          <w:rFonts w:ascii="Times New Roman" w:hAnsi="Times New Roman" w:cs="Times New Roman"/>
        </w:rPr>
        <w:t>．（多选）如图所示，</w:t>
      </w:r>
      <w:r w:rsidRPr="00AE070A">
        <w:rPr>
          <w:rFonts w:ascii="Times New Roman" w:hAnsi="Times New Roman" w:cs="Times New Roman"/>
        </w:rPr>
        <w:t>一</w:t>
      </w:r>
      <w:r w:rsidRPr="00AE070A">
        <w:rPr>
          <w:rFonts w:ascii="Times New Roman" w:hAnsi="Times New Roman" w:cs="Times New Roman"/>
        </w:rPr>
        <w:t>方形柱状容器置于水平面上，用竖直薄隔板将其分成左、右两部分，右侧部分横截面积是左侧的</w:t>
      </w:r>
      <w:r w:rsidRPr="00AE070A">
        <w:rPr>
          <w:rFonts w:ascii="Times New Roman" w:hAnsi="Times New Roman" w:cs="Times New Roman"/>
        </w:rPr>
        <w:t>2</w:t>
      </w:r>
      <w:r w:rsidRPr="00AE070A">
        <w:rPr>
          <w:rFonts w:ascii="Times New Roman" w:hAnsi="Times New Roman" w:cs="Times New Roman"/>
        </w:rPr>
        <w:t>倍，隔板底部有一小圆孔用薄橡皮膜封闭。左右两侧分别注入两种不同液体，液面在图示位置时，橡皮膜恰好不发生形变。下列说法正确的是（　　）</w:t>
      </w:r>
    </w:p>
    <w:p w:rsidR="008679F2" w:rsidRPr="00AE070A" w:rsidP="00AE070A" w14:paraId="03BC2BE2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402080" cy="1098014"/>
            <wp:effectExtent l="0" t="0" r="7620" b="6985"/>
            <wp:docPr id="633244139" name="图片 633244139" descr="@@@b7e22fec-6388-4a06-9fd3-cdff37661e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441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2206" cy="109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9F2" w:rsidRPr="00AE070A" w:rsidP="00AE070A" w14:paraId="64EC2124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．左侧液体对橡皮膜的压强小于右侧</w:t>
      </w:r>
    </w:p>
    <w:p w:rsidR="008679F2" w:rsidRPr="00AE070A" w:rsidP="00AE070A" w14:paraId="51C04A14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．左、右两侧液体对容器底的压力相等</w:t>
      </w:r>
    </w:p>
    <w:p w:rsidR="008679F2" w:rsidRPr="00AE070A" w:rsidP="00AE070A" w14:paraId="58E6BF99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．左侧液体的密度小于右侧液体的密度</w:t>
      </w:r>
    </w:p>
    <w:p w:rsidR="008679F2" w:rsidRPr="00AE070A" w:rsidP="00AE070A" w14:paraId="275144B9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D</w:t>
      </w:r>
      <w:r w:rsidRPr="00AE070A">
        <w:rPr>
          <w:rFonts w:ascii="Times New Roman" w:hAnsi="Times New Roman" w:cs="Times New Roman"/>
        </w:rPr>
        <w:t>．容器中左侧液体的质量小于右侧</w:t>
      </w:r>
    </w:p>
    <w:p w:rsidR="00BA6EA9" w:rsidRPr="00AE070A" w:rsidP="00AE070A" w14:paraId="5458BC6B" w14:textId="40C621F7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</w:t>
      </w:r>
      <w:r w:rsidRPr="00AE070A">
        <w:rPr>
          <w:rFonts w:ascii="Times New Roman" w:hAnsi="Times New Roman" w:cs="Times New Roman"/>
        </w:rPr>
        <w:t>．如图所示，容器中间用隔板分成左右两个部分，隔板下部有一圆孔用薄橡皮膜封闭，橡皮膜两侧压强不同时其形状发生改变。根据图片，以下说法中正确的是（　　）</w:t>
      </w:r>
    </w:p>
    <w:p w:rsidR="00BA6EA9" w:rsidRPr="00AE070A" w:rsidP="00AE070A" w14:paraId="6B412605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2781300" cy="914400"/>
            <wp:effectExtent l="0" t="0" r="0" b="0"/>
            <wp:docPr id="100013" name="图片 100013" descr="@@@e7725fc5-3980-4199-b3a4-5233141ecd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EA9" w:rsidRPr="00AE070A" w:rsidP="00AE070A" w14:paraId="3D5C73CB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．如图丙所示，无法比较液体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和液体</w:t>
      </w:r>
      <w:r w:rsidRPr="00AE070A">
        <w:rPr>
          <w:rFonts w:ascii="Times New Roman" w:hAnsi="Times New Roman" w:cs="Times New Roman"/>
        </w:rPr>
        <w:t>D</w:t>
      </w:r>
      <w:r w:rsidRPr="00AE070A">
        <w:rPr>
          <w:rFonts w:ascii="Times New Roman" w:hAnsi="Times New Roman" w:cs="Times New Roman"/>
        </w:rPr>
        <w:t>的密度</w:t>
      </w:r>
    </w:p>
    <w:p w:rsidR="00BA6EA9" w:rsidRPr="00AE070A" w:rsidP="00AE070A" w14:paraId="1ED314D4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．如图乙所示，液体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的密度小于液体</w:t>
      </w: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的密度</w:t>
      </w:r>
    </w:p>
    <w:p w:rsidR="00BA6EA9" w:rsidRPr="00AE070A" w:rsidP="00AE070A" w14:paraId="22D2D9F1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．如图甲所示，液体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的密度小于液体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的密度，所以液体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的压强一定比液体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的压强大</w:t>
      </w:r>
    </w:p>
    <w:p w:rsidR="00BA6EA9" w:rsidRPr="00AE070A" w:rsidP="00AE070A" w14:paraId="0DFFACA0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D</w:t>
      </w:r>
      <w:r w:rsidRPr="00AE070A">
        <w:rPr>
          <w:rFonts w:ascii="Times New Roman" w:hAnsi="Times New Roman" w:cs="Times New Roman"/>
        </w:rPr>
        <w:t>．当距离液面深度相同时，液体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的压强小于液体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的压强</w:t>
      </w:r>
    </w:p>
    <w:p w:rsidR="00AE070A" w:rsidRPr="00AE070A" w:rsidP="00AE070A" w14:paraId="7AD57E24" w14:textId="193C2286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5</w:t>
      </w:r>
      <w:r w:rsidRPr="00AE070A">
        <w:rPr>
          <w:rFonts w:ascii="Times New Roman" w:hAnsi="Times New Roman" w:cs="Times New Roman"/>
        </w:rPr>
        <w:t>．如图所示，注满水的无盖可乐瓶的侧壁开了</w:t>
      </w:r>
      <w:r w:rsidRPr="00AE070A">
        <w:rPr>
          <w:rFonts w:ascii="Times New Roman" w:eastAsia="Times New Roman" w:hAnsi="Times New Roman" w:cs="Times New Roman"/>
          <w:i/>
        </w:rPr>
        <w:t>A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eastAsia="Times New Roman" w:hAnsi="Times New Roman" w:cs="Times New Roman"/>
          <w:i/>
        </w:rPr>
        <w:t>B</w:t>
      </w:r>
      <w:r w:rsidRPr="00AE070A">
        <w:rPr>
          <w:rFonts w:ascii="Times New Roman" w:hAnsi="Times New Roman" w:cs="Times New Roman"/>
        </w:rPr>
        <w:t>两个小孔，根据水流情况可得出液体压强随</w:t>
      </w:r>
      <w:r w:rsidRPr="00AE070A">
        <w:rPr>
          <w:rFonts w:ascii="Times New Roman" w:eastAsia="Times New Roman" w:hAnsi="Times New Roman" w:cs="Times New Roman"/>
        </w:rPr>
        <w:t>____________</w:t>
      </w:r>
      <w:r w:rsidRPr="00AE070A">
        <w:rPr>
          <w:rFonts w:ascii="Times New Roman" w:hAnsi="Times New Roman" w:cs="Times New Roman"/>
        </w:rPr>
        <w:t>增加而增大；随着水不断喷出，可乐瓶底部受到的水的压强</w:t>
      </w:r>
      <w:r w:rsidRPr="00AE070A">
        <w:rPr>
          <w:rFonts w:ascii="Times New Roman" w:eastAsia="Times New Roman" w:hAnsi="Times New Roman" w:cs="Times New Roman"/>
        </w:rPr>
        <w:t>____________</w:t>
      </w:r>
      <w:r w:rsidRPr="00AE070A">
        <w:rPr>
          <w:rFonts w:ascii="Times New Roman" w:hAnsi="Times New Roman" w:cs="Times New Roman"/>
        </w:rPr>
        <w:t>（选填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变大</w:t>
      </w:r>
      <w:r w:rsidRPr="00AE070A">
        <w:rPr>
          <w:rFonts w:ascii="Times New Roman" w:hAnsi="Times New Roman" w:cs="Times New Roman"/>
        </w:rPr>
        <w:t>”“</w:t>
      </w:r>
      <w:r w:rsidRPr="00AE070A">
        <w:rPr>
          <w:rFonts w:ascii="Times New Roman" w:hAnsi="Times New Roman" w:cs="Times New Roman"/>
        </w:rPr>
        <w:t>变小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或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不变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）。</w:t>
      </w:r>
    </w:p>
    <w:p w:rsidR="00AE070A" w:rsidRPr="00AE070A" w:rsidP="00AE070A" w14:paraId="6B55297B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323975" cy="1000125"/>
            <wp:effectExtent l="0" t="0" r="0" b="0"/>
            <wp:docPr id="100039" name="图片 100039" descr="@@@e1c586b7-1d53-4f33-98a3-ddaf74c657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F14" w:rsidRPr="00AE070A" w:rsidP="00AE070A" w14:paraId="3E21A442" w14:textId="50C5CC7A">
      <w:pPr>
        <w:pStyle w:val="Heading1"/>
        <w:spacing w:before="0" w:after="0" w:line="360" w:lineRule="auto"/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</w:pP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二．</w:t>
      </w:r>
      <w:r w:rsidRPr="00AE070A" w:rsidR="00C243C5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液体</w:t>
      </w:r>
      <w:r w:rsidRPr="00AE070A" w:rsidR="008E5645">
        <w:rPr>
          <w:rFonts w:ascii="Times New Roman" w:eastAsia="宋体" w:hAnsi="Times New Roman" w:cs="Times New Roman"/>
          <w:sz w:val="21"/>
        </w:rPr>
        <w:t>压力和压强的简单计算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（共</w:t>
      </w:r>
      <w:r w:rsidR="00F04638">
        <w:rPr>
          <w:rFonts w:ascii="Times New Roman" w:eastAsia="宋体" w:hAnsi="Times New Roman" w:cs="Times New Roman" w:hint="eastAsia"/>
          <w:bCs/>
          <w:color w:val="000000" w:themeColor="text1"/>
          <w:kern w:val="2"/>
          <w:sz w:val="21"/>
        </w:rPr>
        <w:t>6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小题）</w:t>
      </w:r>
    </w:p>
    <w:p w:rsidR="00B81795" w:rsidRPr="00AE070A" w:rsidP="00AE070A" w14:paraId="04E4086C" w14:textId="69213180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6</w:t>
      </w:r>
      <w:r w:rsidRPr="00AE070A">
        <w:rPr>
          <w:rFonts w:ascii="Times New Roman" w:hAnsi="Times New Roman" w:cs="Times New Roman"/>
        </w:rPr>
        <w:t>．如图所示，一个下半部分为圆柱形的玻璃瓶，深度为</w:t>
      </w:r>
      <w:r w:rsidRPr="00AE070A">
        <w:rPr>
          <w:rFonts w:ascii="Times New Roman" w:hAnsi="Times New Roman" w:cs="Times New Roman"/>
        </w:rPr>
        <w:t>15cm</w:t>
      </w:r>
      <w:r w:rsidRPr="00AE070A">
        <w:rPr>
          <w:rFonts w:ascii="Times New Roman" w:hAnsi="Times New Roman" w:cs="Times New Roman"/>
        </w:rPr>
        <w:t>，容积为</w:t>
      </w:r>
      <w:r>
        <w:rPr>
          <w:rFonts w:ascii="Times New Roman" w:hAnsi="Times New Roman" w:cs="Times New Roman"/>
        </w:rPr>
        <w:object>
          <v:shape id="_x0000_i1026" type="#_x0000_t75" alt="eqId96e7699477f65440719fdcf8f4dda37c" style="width:35.15pt;height:13.4pt" o:ole="">
            <v:imagedata r:id="rId14" o:title="eqId96e7699477f65440719fdcf8f4dda37c"/>
          </v:shape>
          <o:OLEObject Type="Embed" ProgID="Equation.DSMT4" ShapeID="_x0000_i1026" DrawAspect="Content" ObjectID="_1837775710" r:id="rId15"/>
        </w:object>
      </w:r>
      <w:r w:rsidRPr="00AE070A">
        <w:rPr>
          <w:rFonts w:ascii="Times New Roman" w:hAnsi="Times New Roman" w:cs="Times New Roman"/>
        </w:rPr>
        <w:t>，内封闭有质量为</w:t>
      </w:r>
      <w:r w:rsidRPr="00AE070A">
        <w:rPr>
          <w:rFonts w:ascii="Times New Roman" w:hAnsi="Times New Roman" w:cs="Times New Roman"/>
        </w:rPr>
        <w:t>0.4kg</w:t>
      </w:r>
      <w:r w:rsidRPr="00AE070A">
        <w:rPr>
          <w:rFonts w:ascii="Times New Roman" w:hAnsi="Times New Roman" w:cs="Times New Roman"/>
        </w:rPr>
        <w:t>的水，将玻璃瓶正放在水平面上时，水对玻璃瓶底部的压强为</w:t>
      </w:r>
      <w:r w:rsidRPr="00AE070A">
        <w:rPr>
          <w:rFonts w:ascii="Times New Roman" w:hAnsi="Times New Roman" w:cs="Times New Roman"/>
        </w:rPr>
        <w:t>800Pa</w:t>
      </w:r>
      <w:r w:rsidRPr="00AE070A">
        <w:rPr>
          <w:rFonts w:ascii="Times New Roman" w:hAnsi="Times New Roman" w:cs="Times New Roman"/>
        </w:rPr>
        <w:t>；将玻璃瓶倒放在水平面上时，水对瓶盖的压强是（</w:t>
      </w:r>
      <w:r w:rsidRPr="00AE070A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AE070A">
        <w:rPr>
          <w:rFonts w:ascii="Times New Roman" w:hAnsi="Times New Roman" w:cs="Times New Roman"/>
        </w:rPr>
        <w:t>）</w:t>
      </w:r>
    </w:p>
    <w:p w:rsidR="00B81795" w:rsidRPr="00AE070A" w:rsidP="00AE070A" w14:paraId="3B23B7FB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2028825" cy="1352550"/>
            <wp:effectExtent l="0" t="0" r="0" b="0"/>
            <wp:docPr id="100015" name="图片 100015" descr="@@@fb9ffb86-391a-4267-9b8d-f68549637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795" w:rsidRPr="00AE070A" w:rsidP="00AE070A" w14:paraId="6455DA1E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hAnsi="Times New Roman" w:cs="Times New Roman"/>
        </w:rPr>
        <w:t>700Pa</w:t>
      </w:r>
      <w:r w:rsidRPr="00AE070A">
        <w:rPr>
          <w:rFonts w:ascii="Times New Roman" w:hAnsi="Times New Roman" w:cs="Times New Roman"/>
        </w:rPr>
        <w:tab/>
        <w:t>B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hAnsi="Times New Roman" w:cs="Times New Roman"/>
        </w:rPr>
        <w:t>1100Pa</w:t>
      </w:r>
      <w:r w:rsidRPr="00AE070A">
        <w:rPr>
          <w:rFonts w:ascii="Times New Roman" w:hAnsi="Times New Roman" w:cs="Times New Roman"/>
        </w:rPr>
        <w:tab/>
        <w:t>C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hAnsi="Times New Roman" w:cs="Times New Roman"/>
        </w:rPr>
        <w:t>1200Pa</w:t>
      </w:r>
      <w:r w:rsidRPr="00AE070A">
        <w:rPr>
          <w:rFonts w:ascii="Times New Roman" w:hAnsi="Times New Roman" w:cs="Times New Roman"/>
        </w:rPr>
        <w:tab/>
        <w:t>D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hAnsi="Times New Roman" w:cs="Times New Roman"/>
        </w:rPr>
        <w:t>1400Pa</w:t>
      </w:r>
    </w:p>
    <w:p w:rsidR="00AE070A" w:rsidRPr="00AE070A" w:rsidP="00AE070A" w14:paraId="246A05D6" w14:textId="54DDFD1C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7</w:t>
      </w:r>
      <w:r w:rsidRPr="00AE070A">
        <w:rPr>
          <w:rFonts w:ascii="Times New Roman" w:hAnsi="Times New Roman" w:cs="Times New Roman"/>
        </w:rPr>
        <w:t>．如图所示，横截面积为</w:t>
      </w:r>
      <w:r>
        <w:rPr>
          <w:rFonts w:ascii="Times New Roman" w:hAnsi="Times New Roman" w:cs="Times New Roman"/>
        </w:rPr>
        <w:object>
          <v:shape id="_x0000_i1027" type="#_x0000_t75" alt="eqId0aab6217b2c48557c3d3939fd0ca6362" style="width:22.6pt;height:13.4pt" o:ole="">
            <v:imagedata r:id="rId17" o:title="eqId0aab6217b2c48557c3d3939fd0ca6362"/>
          </v:shape>
          <o:OLEObject Type="Embed" ProgID="Equation.DSMT4" ShapeID="_x0000_i1027" DrawAspect="Content" ObjectID="_1837775711" r:id="rId18"/>
        </w:object>
      </w:r>
      <w:r w:rsidRPr="00AE070A">
        <w:rPr>
          <w:rFonts w:ascii="Times New Roman" w:hAnsi="Times New Roman" w:cs="Times New Roman"/>
        </w:rPr>
        <w:t>薄壁直筒塑料管，底部扎有橡皮膜，向管内倒入</w:t>
      </w:r>
      <w:r w:rsidRPr="00AE070A">
        <w:rPr>
          <w:rFonts w:ascii="Times New Roman" w:hAnsi="Times New Roman" w:cs="Times New Roman"/>
        </w:rPr>
        <w:t>24g</w:t>
      </w:r>
      <w:r w:rsidRPr="00AE070A">
        <w:rPr>
          <w:rFonts w:ascii="Times New Roman" w:hAnsi="Times New Roman" w:cs="Times New Roman"/>
        </w:rPr>
        <w:t>某液体，竖直静止于水中，橡皮膜恰好变平，管外液面比管内液面高</w:t>
      </w:r>
      <w:r w:rsidRPr="00AE070A">
        <w:rPr>
          <w:rFonts w:ascii="Times New Roman" w:hAnsi="Times New Roman" w:cs="Times New Roman"/>
        </w:rPr>
        <w:t>4cm</w:t>
      </w:r>
      <w:r w:rsidRPr="00AE070A">
        <w:rPr>
          <w:rFonts w:ascii="Times New Roman" w:hAnsi="Times New Roman" w:cs="Times New Roman"/>
        </w:rPr>
        <w:t>。下列说法</w:t>
      </w:r>
      <w:r w:rsidRPr="00AE070A">
        <w:rPr>
          <w:rFonts w:ascii="Times New Roman" w:hAnsi="Times New Roman" w:cs="Times New Roman"/>
          <w:u w:val="single"/>
        </w:rPr>
        <w:t>错误</w:t>
      </w:r>
      <w:r w:rsidRPr="00AE070A">
        <w:rPr>
          <w:rFonts w:ascii="Times New Roman" w:hAnsi="Times New Roman" w:cs="Times New Roman"/>
        </w:rPr>
        <w:t>的是（　　）</w:t>
      </w:r>
    </w:p>
    <w:p w:rsidR="00AE070A" w:rsidRPr="00AE070A" w:rsidP="00AE070A" w14:paraId="126EB7DD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261001" cy="1114697"/>
            <wp:effectExtent l="0" t="0" r="0" b="0"/>
            <wp:docPr id="100005" name="图片 100005" descr="@@@4992afae-8501-4587-a92b-7c334ba19b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4550" cy="111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70A" w:rsidRPr="00AE070A" w:rsidP="00AE070A" w14:paraId="3C9059F3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．管内液体深度为</w:t>
      </w:r>
      <w:r w:rsidRPr="00AE070A">
        <w:rPr>
          <w:rFonts w:ascii="Times New Roman" w:hAnsi="Times New Roman" w:cs="Times New Roman"/>
        </w:rPr>
        <w:t>20cm</w:t>
      </w:r>
    </w:p>
    <w:p w:rsidR="00AE070A" w:rsidRPr="00AE070A" w:rsidP="00AE070A" w14:paraId="08D78FC1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．橡皮</w:t>
      </w:r>
      <w:r w:rsidRPr="00AE070A">
        <w:rPr>
          <w:rFonts w:ascii="Times New Roman" w:hAnsi="Times New Roman" w:cs="Times New Roman"/>
        </w:rPr>
        <w:t>膜受到</w:t>
      </w:r>
      <w:r w:rsidRPr="00AE070A">
        <w:rPr>
          <w:rFonts w:ascii="Times New Roman" w:hAnsi="Times New Roman" w:cs="Times New Roman"/>
        </w:rPr>
        <w:t>水的压强为</w:t>
      </w:r>
      <w:r w:rsidRPr="00AE070A">
        <w:rPr>
          <w:rFonts w:ascii="Times New Roman" w:hAnsi="Times New Roman" w:cs="Times New Roman"/>
        </w:rPr>
        <w:t>2400Pa</w:t>
      </w:r>
    </w:p>
    <w:p w:rsidR="00AE070A" w:rsidRPr="00AE070A" w:rsidP="00AE070A" w14:paraId="50B295BC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．若将塑料管下移少许，则</w:t>
      </w:r>
      <w:r w:rsidRPr="00AE070A">
        <w:rPr>
          <w:rFonts w:ascii="Times New Roman" w:hAnsi="Times New Roman" w:cs="Times New Roman"/>
        </w:rPr>
        <w:t>橡皮膜会向</w:t>
      </w:r>
      <w:r w:rsidRPr="00AE070A">
        <w:rPr>
          <w:rFonts w:ascii="Times New Roman" w:hAnsi="Times New Roman" w:cs="Times New Roman"/>
        </w:rPr>
        <w:t>上凹</w:t>
      </w:r>
    </w:p>
    <w:p w:rsidR="00AE070A" w:rsidRPr="00AE070A" w:rsidP="00AE070A" w14:paraId="6E273718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D</w:t>
      </w:r>
      <w:r w:rsidRPr="00AE070A">
        <w:rPr>
          <w:rFonts w:ascii="Times New Roman" w:hAnsi="Times New Roman" w:cs="Times New Roman"/>
        </w:rPr>
        <w:t>．若管内液体深度为</w:t>
      </w:r>
      <w:r w:rsidRPr="00AE070A">
        <w:rPr>
          <w:rFonts w:ascii="Times New Roman" w:hAnsi="Times New Roman" w:cs="Times New Roman"/>
        </w:rPr>
        <w:t>30cm</w:t>
      </w:r>
      <w:r w:rsidRPr="00AE070A">
        <w:rPr>
          <w:rFonts w:ascii="Times New Roman" w:hAnsi="Times New Roman" w:cs="Times New Roman"/>
        </w:rPr>
        <w:t>，要使</w:t>
      </w:r>
      <w:r w:rsidRPr="00AE070A">
        <w:rPr>
          <w:rFonts w:ascii="Times New Roman" w:hAnsi="Times New Roman" w:cs="Times New Roman"/>
        </w:rPr>
        <w:t>橡皮膜仍变平</w:t>
      </w:r>
      <w:r w:rsidRPr="00AE070A">
        <w:rPr>
          <w:rFonts w:ascii="Times New Roman" w:hAnsi="Times New Roman" w:cs="Times New Roman"/>
        </w:rPr>
        <w:t>，内外液面高度差应为</w:t>
      </w:r>
      <w:r w:rsidRPr="00AE070A">
        <w:rPr>
          <w:rFonts w:ascii="Times New Roman" w:hAnsi="Times New Roman" w:cs="Times New Roman"/>
        </w:rPr>
        <w:t>3cm</w:t>
      </w:r>
    </w:p>
    <w:p w:rsidR="00C243C5" w:rsidRPr="00AE070A" w:rsidP="00AE070A" w14:paraId="4739892B" w14:textId="41ADDF2B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8</w:t>
      </w:r>
      <w:r w:rsidRPr="00AE070A">
        <w:rPr>
          <w:rFonts w:ascii="Times New Roman" w:hAnsi="Times New Roman" w:cs="Times New Roman"/>
        </w:rPr>
        <w:t>．如图甲所示，</w:t>
      </w:r>
      <w:r w:rsidRPr="00AE070A">
        <w:rPr>
          <w:rFonts w:ascii="Times New Roman" w:hAnsi="Times New Roman" w:cs="Times New Roman"/>
        </w:rPr>
        <w:t>一</w:t>
      </w:r>
      <w:r w:rsidRPr="00AE070A">
        <w:rPr>
          <w:rFonts w:ascii="Times New Roman" w:hAnsi="Times New Roman" w:cs="Times New Roman"/>
        </w:rPr>
        <w:t>质量为</w:t>
      </w:r>
      <w:r w:rsidRPr="00AE070A">
        <w:rPr>
          <w:rFonts w:ascii="Times New Roman" w:hAnsi="Times New Roman" w:cs="Times New Roman"/>
        </w:rPr>
        <w:t>0.1kg</w:t>
      </w:r>
      <w:r w:rsidRPr="00AE070A">
        <w:rPr>
          <w:rFonts w:ascii="Times New Roman" w:hAnsi="Times New Roman" w:cs="Times New Roman"/>
        </w:rPr>
        <w:t>（含瓶盖）的薄壁玻璃瓶、玻璃瓶底面积为</w:t>
      </w:r>
      <w:r w:rsidRPr="00AE070A">
        <w:rPr>
          <w:rFonts w:ascii="Times New Roman" w:hAnsi="Times New Roman" w:cs="Times New Roman"/>
        </w:rPr>
        <w:t>50cm</w:t>
      </w:r>
      <w:r w:rsidRPr="00AE070A">
        <w:rPr>
          <w:rFonts w:ascii="Times New Roman" w:hAnsi="Times New Roman" w:cs="Times New Roman"/>
          <w:vertAlign w:val="superscript"/>
        </w:rPr>
        <w:t>2</w:t>
      </w:r>
      <w:r w:rsidRPr="00AE070A">
        <w:rPr>
          <w:rFonts w:ascii="Times New Roman" w:hAnsi="Times New Roman" w:cs="Times New Roman"/>
        </w:rPr>
        <w:t>，瓶盖面积为</w:t>
      </w:r>
      <w:r w:rsidRPr="00AE070A">
        <w:rPr>
          <w:rFonts w:ascii="Times New Roman" w:hAnsi="Times New Roman" w:cs="Times New Roman"/>
        </w:rPr>
        <w:t>20cm</w:t>
      </w:r>
      <w:r w:rsidRPr="00AE070A">
        <w:rPr>
          <w:rFonts w:ascii="Times New Roman" w:hAnsi="Times New Roman" w:cs="Times New Roman"/>
          <w:vertAlign w:val="superscript"/>
        </w:rPr>
        <w:t>2</w:t>
      </w:r>
      <w:r w:rsidRPr="00AE070A">
        <w:rPr>
          <w:rFonts w:ascii="Times New Roman" w:hAnsi="Times New Roman" w:cs="Times New Roman"/>
        </w:rPr>
        <w:t>，玻璃瓶内装有一定质量的水，将玻璃瓶正放在水平桌面上时，水深</w:t>
      </w:r>
      <w:r w:rsidRPr="00AE070A">
        <w:rPr>
          <w:rFonts w:ascii="Times New Roman" w:hAnsi="Times New Roman" w:cs="Times New Roman"/>
        </w:rPr>
        <w:t>13cm</w:t>
      </w:r>
      <w:r w:rsidRPr="00AE070A">
        <w:rPr>
          <w:rFonts w:ascii="Times New Roman" w:hAnsi="Times New Roman" w:cs="Times New Roman"/>
        </w:rPr>
        <w:t>，水对玻璃瓶底部的压强为</w:t>
      </w:r>
      <w:r w:rsidRPr="00AE070A">
        <w:rPr>
          <w:rFonts w:ascii="Times New Roman" w:eastAsia="Times New Roman" w:hAnsi="Times New Roman" w:cs="Times New Roman"/>
        </w:rPr>
        <w:t>______</w:t>
      </w:r>
      <w:r w:rsidRPr="00AE070A">
        <w:rPr>
          <w:rFonts w:ascii="Times New Roman" w:hAnsi="Times New Roman" w:cs="Times New Roman"/>
        </w:rPr>
        <w:t>Pa</w:t>
      </w:r>
      <w:r w:rsidRPr="00AE070A">
        <w:rPr>
          <w:rFonts w:ascii="Times New Roman" w:hAnsi="Times New Roman" w:cs="Times New Roman"/>
        </w:rPr>
        <w:t>。如图乙所示，将玻璃瓶装满水后倒放在水平桌面上，瓶盖对水平桌面的压强为</w:t>
      </w:r>
      <w:r w:rsidRPr="00AE070A">
        <w:rPr>
          <w:rFonts w:ascii="Times New Roman" w:hAnsi="Times New Roman" w:cs="Times New Roman"/>
        </w:rPr>
        <w:t>5500Pa</w:t>
      </w:r>
      <w:r w:rsidRPr="00AE070A">
        <w:rPr>
          <w:rFonts w:ascii="Times New Roman" w:hAnsi="Times New Roman" w:cs="Times New Roman"/>
        </w:rPr>
        <w:t>，则瓶盖对水平桌面的压力为</w:t>
      </w:r>
      <w:r w:rsidRPr="00AE070A">
        <w:rPr>
          <w:rFonts w:ascii="Times New Roman" w:eastAsia="Times New Roman" w:hAnsi="Times New Roman" w:cs="Times New Roman"/>
        </w:rPr>
        <w:t>______</w:t>
      </w:r>
      <w:r w:rsidRPr="00AE070A">
        <w:rPr>
          <w:rFonts w:ascii="Times New Roman" w:hAnsi="Times New Roman" w:cs="Times New Roman"/>
        </w:rPr>
        <w:t>N</w:t>
      </w:r>
      <w:r w:rsidRPr="00AE070A">
        <w:rPr>
          <w:rFonts w:ascii="Times New Roman" w:hAnsi="Times New Roman" w:cs="Times New Roman"/>
        </w:rPr>
        <w:t>，玻璃瓶的容积为</w:t>
      </w:r>
      <w:r w:rsidRPr="00AE070A">
        <w:rPr>
          <w:rFonts w:ascii="Times New Roman" w:eastAsia="Times New Roman" w:hAnsi="Times New Roman" w:cs="Times New Roman"/>
        </w:rPr>
        <w:t>______</w:t>
      </w:r>
      <w:r>
        <w:rPr>
          <w:rFonts w:ascii="Times New Roman" w:hAnsi="Times New Roman" w:cs="Times New Roman"/>
        </w:rPr>
        <w:object>
          <v:shape id="_x0000_i1028" type="#_x0000_t75" alt="eqIddc6d1d99afa158b4ba4fc0dae562fcc1" style="width:19.25pt;height:13.4pt" o:ole="">
            <v:imagedata r:id="rId20" o:title="eqIddc6d1d99afa158b4ba4fc0dae562fcc1"/>
          </v:shape>
          <o:OLEObject Type="Embed" ProgID="Equation.DSMT4" ShapeID="_x0000_i1028" DrawAspect="Content" ObjectID="_1837775712" r:id="rId21"/>
        </w:object>
      </w:r>
      <w:r w:rsidRPr="00AE070A">
        <w:rPr>
          <w:rFonts w:ascii="Times New Roman" w:hAnsi="Times New Roman" w:cs="Times New Roman"/>
        </w:rPr>
        <w:t>。（</w:t>
      </w:r>
      <w:r>
        <w:rPr>
          <w:rFonts w:ascii="Times New Roman" w:hAnsi="Times New Roman" w:cs="Times New Roman"/>
        </w:rPr>
        <w:object>
          <v:shape id="_x0000_i1029" type="#_x0000_t75" alt="eqId23fb78bd2eddc741e46fb060d92141d7" style="width:91.25pt;height:17.6pt" o:ole="">
            <v:imagedata r:id="rId22" o:title="eqId23fb78bd2eddc741e46fb060d92141d7"/>
          </v:shape>
          <o:OLEObject Type="Embed" ProgID="Equation.DSMT4" ShapeID="_x0000_i1029" DrawAspect="Content" ObjectID="_1837775713" r:id="rId23"/>
        </w:object>
      </w:r>
      <w:r w:rsidRPr="00AE070A">
        <w:rPr>
          <w:rFonts w:ascii="Times New Roman" w:hAnsi="Times New Roman" w:cs="Times New Roman"/>
        </w:rPr>
        <w:t>，</w:t>
      </w:r>
      <w:r w:rsidRPr="00AE070A">
        <w:rPr>
          <w:rFonts w:ascii="Times New Roman" w:eastAsia="Times New Roman" w:hAnsi="Times New Roman" w:cs="Times New Roman"/>
          <w:i/>
        </w:rPr>
        <w:t>g</w:t>
      </w:r>
      <w:r w:rsidRPr="00AE070A">
        <w:rPr>
          <w:rFonts w:ascii="Times New Roman" w:hAnsi="Times New Roman" w:cs="Times New Roman"/>
        </w:rPr>
        <w:t>取</w:t>
      </w:r>
      <w:r w:rsidRPr="00AE070A">
        <w:rPr>
          <w:rFonts w:ascii="Times New Roman" w:hAnsi="Times New Roman" w:cs="Times New Roman"/>
        </w:rPr>
        <w:t>10N/kg</w:t>
      </w:r>
      <w:r w:rsidRPr="00AE070A">
        <w:rPr>
          <w:rFonts w:ascii="Times New Roman" w:hAnsi="Times New Roman" w:cs="Times New Roman"/>
        </w:rPr>
        <w:t>）</w:t>
      </w:r>
    </w:p>
    <w:p w:rsidR="00C243C5" w:rsidRPr="00AE070A" w:rsidP="00AE070A" w14:paraId="055005D3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407189" cy="905691"/>
            <wp:effectExtent l="0" t="0" r="2540" b="8890"/>
            <wp:docPr id="1573669647" name="图片 1573669647" descr="@@@bd63852b-4b82-4e0d-8923-a6c0251178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696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09372" cy="90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69F" w:rsidRPr="00AE070A" w:rsidP="00AE070A" w14:paraId="5B5DDE43" w14:textId="1B985701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9</w:t>
      </w:r>
      <w:r w:rsidRPr="00AE070A">
        <w:rPr>
          <w:rFonts w:ascii="Times New Roman" w:hAnsi="Times New Roman" w:cs="Times New Roman"/>
        </w:rPr>
        <w:t>．如图所示，将底面积为</w:t>
      </w:r>
      <w:r>
        <w:rPr>
          <w:rFonts w:ascii="Times New Roman" w:hAnsi="Times New Roman" w:cs="Times New Roman"/>
        </w:rPr>
        <w:object>
          <v:shape id="_x0000_i1030" type="#_x0000_t75" alt="eqIda271c5c9023bee3ef7187ab26832c006" style="width:32.65pt;height:13.4pt" o:ole="">
            <v:imagedata r:id="rId25" o:title="eqIda271c5c9023bee3ef7187ab26832c006"/>
          </v:shape>
          <o:OLEObject Type="Embed" ProgID="Equation.DSMT4" ShapeID="_x0000_i1030" DrawAspect="Content" ObjectID="_1837775714" r:id="rId26"/>
        </w:object>
      </w:r>
      <w:r w:rsidRPr="00AE070A">
        <w:rPr>
          <w:rFonts w:ascii="Times New Roman" w:hAnsi="Times New Roman" w:cs="Times New Roman"/>
        </w:rPr>
        <w:t>的容器放在水平桌面上，往容器内装满质量为</w:t>
      </w:r>
      <w:r w:rsidRPr="00AE070A">
        <w:rPr>
          <w:rFonts w:ascii="Times New Roman" w:hAnsi="Times New Roman" w:cs="Times New Roman"/>
        </w:rPr>
        <w:t>5kg</w:t>
      </w:r>
      <w:r w:rsidRPr="00AE070A">
        <w:rPr>
          <w:rFonts w:ascii="Times New Roman" w:hAnsi="Times New Roman" w:cs="Times New Roman"/>
        </w:rPr>
        <w:t>、深为</w:t>
      </w:r>
      <w:r w:rsidRPr="00AE070A">
        <w:rPr>
          <w:rFonts w:ascii="Times New Roman" w:hAnsi="Times New Roman" w:cs="Times New Roman"/>
        </w:rPr>
        <w:t>40cm</w:t>
      </w:r>
      <w:r w:rsidRPr="00AE070A">
        <w:rPr>
          <w:rFonts w:ascii="Times New Roman" w:hAnsi="Times New Roman" w:cs="Times New Roman"/>
        </w:rPr>
        <w:t>的水，求：</w:t>
      </w:r>
      <w:r>
        <w:rPr>
          <w:rFonts w:ascii="Times New Roman" w:hAnsi="Times New Roman" w:cs="Times New Roman"/>
        </w:rPr>
        <w:object>
          <v:shape id="_x0000_i1031" type="#_x0000_t75" alt="eqId5963abe8f421bd99a2aaa94831a951e9" style="width:10.05pt;height:10.9pt" o:ole="">
            <v:imagedata r:id="rId27" o:title="eqId5963abe8f421bd99a2aaa94831a951e9"/>
          </v:shape>
          <o:OLEObject Type="Embed" ProgID="Equation.DSMT4" ShapeID="_x0000_i1031" DrawAspect="Content" ObjectID="_1837775715" r:id="rId28"/>
        </w:object>
      </w:r>
      <w:r w:rsidRPr="00AE070A">
        <w:rPr>
          <w:rFonts w:ascii="Times New Roman" w:hAnsi="Times New Roman" w:cs="Times New Roman"/>
        </w:rPr>
        <w:t>点处水的压强。（</w:t>
      </w:r>
      <w:r>
        <w:rPr>
          <w:rFonts w:ascii="Times New Roman" w:hAnsi="Times New Roman" w:cs="Times New Roman"/>
        </w:rPr>
        <w:object>
          <v:shape id="_x0000_i1032" type="#_x0000_t75" alt="eqId276509f01529d982ab21e479a4619268" style="width:9.2pt;height:10.05pt" o:ole="">
            <v:imagedata r:id="rId29" o:title="eqId276509f01529d982ab21e479a4619268"/>
          </v:shape>
          <o:OLEObject Type="Embed" ProgID="Equation.DSMT4" ShapeID="_x0000_i1032" DrawAspect="Content" ObjectID="_1837775716" r:id="rId30"/>
        </w:object>
      </w:r>
      <w:r w:rsidRPr="00AE070A">
        <w:rPr>
          <w:rFonts w:ascii="Times New Roman" w:hAnsi="Times New Roman" w:cs="Times New Roman"/>
        </w:rPr>
        <w:t>取</w:t>
      </w:r>
      <w:r>
        <w:rPr>
          <w:rFonts w:ascii="Times New Roman" w:hAnsi="Times New Roman" w:cs="Times New Roman"/>
        </w:rPr>
        <w:object>
          <v:shape id="_x0000_i1033" type="#_x0000_t75" alt="eqId02dd93c106dd0363a09e3d5a716f9dc3" style="width:39.35pt;height:14.25pt" o:ole="">
            <v:imagedata r:id="rId31" o:title="eqId02dd93c106dd0363a09e3d5a716f9dc3"/>
          </v:shape>
          <o:OLEObject Type="Embed" ProgID="Equation.DSMT4" ShapeID="_x0000_i1033" DrawAspect="Content" ObjectID="_1837775717" r:id="rId32"/>
        </w:object>
      </w:r>
      <w:r w:rsidRPr="00AE070A"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34" type="#_x0000_t75" alt="eqId3c9dcb102aea3ec9ed59ff8633269fd9" style="width:82.05pt;height:17.6pt" o:ole="">
            <v:imagedata r:id="rId33" o:title="eqId3c9dcb102aea3ec9ed59ff8633269fd9"/>
          </v:shape>
          <o:OLEObject Type="Embed" ProgID="Equation.DSMT4" ShapeID="_x0000_i1034" DrawAspect="Content" ObjectID="_1837775718" r:id="rId34"/>
        </w:object>
      </w:r>
      <w:r w:rsidRPr="00AE070A">
        <w:rPr>
          <w:rFonts w:ascii="Times New Roman" w:hAnsi="Times New Roman" w:cs="Times New Roman"/>
        </w:rPr>
        <w:t>）</w:t>
      </w:r>
    </w:p>
    <w:p w:rsidR="001B269F" w:rsidRPr="00AE070A" w:rsidP="00AE070A" w14:paraId="3B248C81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981200" cy="1104900"/>
            <wp:effectExtent l="0" t="0" r="0" b="0"/>
            <wp:docPr id="100129" name="图片 100129" descr="@@@063fba2f-f6b6-48e9-a438-9c4b8752a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3C5" w:rsidRPr="00AE070A" w:rsidP="00AE070A" w14:paraId="591A10CC" w14:textId="4839AD6A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10</w:t>
      </w:r>
      <w:r w:rsidRPr="00AE070A">
        <w:rPr>
          <w:rFonts w:ascii="Times New Roman" w:hAnsi="Times New Roman" w:cs="Times New Roman"/>
        </w:rPr>
        <w:t>．质量为</w:t>
      </w:r>
      <w:r w:rsidRPr="00AE070A">
        <w:rPr>
          <w:rFonts w:ascii="Times New Roman" w:hAnsi="Times New Roman" w:cs="Times New Roman"/>
        </w:rPr>
        <w:t>0.5kg</w:t>
      </w:r>
      <w:r w:rsidRPr="00AE070A">
        <w:rPr>
          <w:rFonts w:ascii="Times New Roman" w:hAnsi="Times New Roman" w:cs="Times New Roman"/>
        </w:rPr>
        <w:t>的空鱼缸，放在水平窗台上，其底面与窗台的接触面积为</w:t>
      </w:r>
      <w:r>
        <w:rPr>
          <w:rFonts w:ascii="Times New Roman" w:hAnsi="Times New Roman" w:cs="Times New Roman"/>
        </w:rPr>
        <w:object>
          <v:shape id="_x0000_i1035" type="#_x0000_t75" alt="eqIda271c5c9023bee3ef7187ab26832c006" style="width:32.65pt;height:13.4pt" o:ole="">
            <v:imagedata r:id="rId25" o:title="eqIda271c5c9023bee3ef7187ab26832c006"/>
          </v:shape>
          <o:OLEObject Type="Embed" ProgID="Equation.DSMT4" ShapeID="_x0000_i1035" DrawAspect="Content" ObjectID="_1837775719" r:id="rId36"/>
        </w:object>
      </w:r>
      <w:r w:rsidRPr="00AE070A">
        <w:rPr>
          <w:rFonts w:ascii="Times New Roman" w:hAnsi="Times New Roman" w:cs="Times New Roman"/>
        </w:rPr>
        <w:t>，如图，向鱼缸内注入</w:t>
      </w:r>
      <w:r w:rsidRPr="00AE070A">
        <w:rPr>
          <w:rFonts w:ascii="Times New Roman" w:hAnsi="Times New Roman" w:cs="Times New Roman"/>
        </w:rPr>
        <w:t>1.5L</w:t>
      </w:r>
      <w:r w:rsidRPr="00AE070A">
        <w:rPr>
          <w:rFonts w:ascii="Times New Roman" w:hAnsi="Times New Roman" w:cs="Times New Roman"/>
        </w:rPr>
        <w:t>的水，水的深度为</w:t>
      </w:r>
      <w:r w:rsidRPr="00AE070A">
        <w:rPr>
          <w:rFonts w:ascii="Times New Roman" w:hAnsi="Times New Roman" w:cs="Times New Roman"/>
        </w:rPr>
        <w:t>10cm</w:t>
      </w:r>
      <w:r w:rsidRPr="00AE070A"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object>
          <v:shape id="_x0000_i1036" type="#_x0000_t75" alt="eqIdc6adb110c1faf3762d2a4726c00407eb" style="width:90.4pt;height:17.6pt" o:ole="">
            <v:imagedata r:id="rId37" o:title="eqIdc6adb110c1faf3762d2a4726c00407eb"/>
          </v:shape>
          <o:OLEObject Type="Embed" ProgID="Equation.DSMT4" ShapeID="_x0000_i1036" DrawAspect="Content" ObjectID="_1837775720" r:id="rId38"/>
        </w:object>
      </w:r>
      <w:r w:rsidRPr="00AE070A">
        <w:rPr>
          <w:rFonts w:ascii="Times New Roman" w:hAnsi="Times New Roman" w:cs="Times New Roman"/>
        </w:rPr>
        <w:t>，</w:t>
      </w:r>
      <w:r w:rsidRPr="00AE070A">
        <w:rPr>
          <w:rFonts w:ascii="Times New Roman" w:eastAsia="Times New Roman" w:hAnsi="Times New Roman" w:cs="Times New Roman"/>
          <w:i/>
        </w:rPr>
        <w:t>g</w:t>
      </w:r>
      <w:r w:rsidRPr="00AE070A">
        <w:rPr>
          <w:rFonts w:ascii="Times New Roman" w:hAnsi="Times New Roman" w:cs="Times New Roman"/>
        </w:rPr>
        <w:t>取</w:t>
      </w:r>
      <w:r w:rsidRPr="00AE070A">
        <w:rPr>
          <w:rFonts w:ascii="Times New Roman" w:hAnsi="Times New Roman" w:cs="Times New Roman"/>
        </w:rPr>
        <w:t>10N/kg</w:t>
      </w:r>
      <w:r w:rsidRPr="00AE070A">
        <w:rPr>
          <w:rFonts w:ascii="Times New Roman" w:hAnsi="Times New Roman" w:cs="Times New Roman"/>
        </w:rPr>
        <w:t>）。求：</w:t>
      </w:r>
    </w:p>
    <w:p w:rsidR="00C243C5" w:rsidRPr="00AE070A" w:rsidP="00AE070A" w14:paraId="580334E7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600200" cy="933450"/>
            <wp:effectExtent l="0" t="0" r="0" b="0"/>
            <wp:docPr id="100115" name="图片 100115" descr="@@@ab8254ae-d811-4b70-aa79-53686b0a6f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3C5" w:rsidRPr="00AE070A" w:rsidP="00AE070A" w14:paraId="0E11771C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(1)</w:t>
      </w:r>
      <w:r w:rsidRPr="00AE070A">
        <w:rPr>
          <w:rFonts w:ascii="Times New Roman" w:hAnsi="Times New Roman" w:cs="Times New Roman"/>
        </w:rPr>
        <w:t>空鱼缸对窗台的压强；</w:t>
      </w:r>
    </w:p>
    <w:p w:rsidR="00C243C5" w:rsidRPr="00AE070A" w:rsidP="00AE070A" w14:paraId="4F1323F2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(2)</w:t>
      </w:r>
      <w:r w:rsidRPr="00AE070A">
        <w:rPr>
          <w:rFonts w:ascii="Times New Roman" w:hAnsi="Times New Roman" w:cs="Times New Roman"/>
        </w:rPr>
        <w:t>注水后鱼缸底部受到水的压力；</w:t>
      </w:r>
    </w:p>
    <w:p w:rsidR="00C243C5" w:rsidRPr="00AE070A" w:rsidP="00AE070A" w14:paraId="2C56CC4A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(3)</w:t>
      </w:r>
      <w:r w:rsidRPr="00AE070A">
        <w:rPr>
          <w:rFonts w:ascii="Times New Roman" w:hAnsi="Times New Roman" w:cs="Times New Roman"/>
        </w:rPr>
        <w:t>注水后鱼缸对窗台的压强。</w:t>
      </w:r>
    </w:p>
    <w:p w:rsidR="00C243C5" w:rsidRPr="00AE070A" w:rsidP="00AE070A" w14:paraId="140F62A7" w14:textId="18F17B64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11</w:t>
      </w:r>
      <w:r w:rsidRPr="00AE070A">
        <w:rPr>
          <w:rFonts w:ascii="Times New Roman" w:hAnsi="Times New Roman" w:cs="Times New Roman"/>
        </w:rPr>
        <w:t>．如图所示，平底茶壶的质量是</w:t>
      </w:r>
      <w:r w:rsidRPr="00AE070A">
        <w:rPr>
          <w:rFonts w:ascii="Times New Roman" w:hAnsi="Times New Roman" w:cs="Times New Roman"/>
        </w:rPr>
        <w:t>400g</w:t>
      </w:r>
      <w:r w:rsidRPr="00AE070A">
        <w:rPr>
          <w:rFonts w:ascii="Times New Roman" w:hAnsi="Times New Roman" w:cs="Times New Roman"/>
        </w:rPr>
        <w:t>，底面积是</w:t>
      </w:r>
      <w:r w:rsidRPr="00AE070A">
        <w:rPr>
          <w:rFonts w:ascii="Times New Roman" w:hAnsi="Times New Roman" w:cs="Times New Roman"/>
        </w:rPr>
        <w:t>0.004m</w:t>
      </w:r>
      <w:r w:rsidRPr="00AE070A">
        <w:rPr>
          <w:rFonts w:ascii="Times New Roman" w:hAnsi="Times New Roman" w:cs="Times New Roman"/>
          <w:vertAlign w:val="superscript"/>
        </w:rPr>
        <w:t>2</w:t>
      </w:r>
      <w:r w:rsidRPr="00AE070A">
        <w:rPr>
          <w:rFonts w:ascii="Times New Roman" w:hAnsi="Times New Roman" w:cs="Times New Roman"/>
        </w:rPr>
        <w:t>，内盛</w:t>
      </w:r>
      <w:r w:rsidRPr="00AE070A">
        <w:rPr>
          <w:rFonts w:ascii="Times New Roman" w:hAnsi="Times New Roman" w:cs="Times New Roman"/>
        </w:rPr>
        <w:t>0.6kg</w:t>
      </w:r>
      <w:r w:rsidRPr="00AE070A">
        <w:rPr>
          <w:rFonts w:ascii="Times New Roman" w:hAnsi="Times New Roman" w:cs="Times New Roman"/>
        </w:rPr>
        <w:t>的开水，放置在面积为</w:t>
      </w:r>
      <w:r w:rsidRPr="00AE070A">
        <w:rPr>
          <w:rFonts w:ascii="Times New Roman" w:hAnsi="Times New Roman" w:cs="Times New Roman"/>
        </w:rPr>
        <w:t>1m</w:t>
      </w:r>
      <w:r w:rsidRPr="00AE070A">
        <w:rPr>
          <w:rFonts w:ascii="Times New Roman" w:hAnsi="Times New Roman" w:cs="Times New Roman"/>
          <w:vertAlign w:val="superscript"/>
        </w:rPr>
        <w:t>2</w:t>
      </w:r>
      <w:r w:rsidRPr="00AE070A">
        <w:rPr>
          <w:rFonts w:ascii="Times New Roman" w:hAnsi="Times New Roman" w:cs="Times New Roman"/>
        </w:rPr>
        <w:t>的水平桌面中央。</w:t>
      </w:r>
      <w:r w:rsidRPr="00AE070A">
        <w:rPr>
          <w:rFonts w:ascii="Times New Roman" w:eastAsia="Times New Roman" w:hAnsi="Times New Roman" w:cs="Times New Roman"/>
          <w:i/>
        </w:rPr>
        <w:t>g</w:t>
      </w:r>
      <w:r w:rsidRPr="00AE070A">
        <w:rPr>
          <w:rFonts w:ascii="Times New Roman" w:hAnsi="Times New Roman" w:cs="Times New Roman"/>
        </w:rPr>
        <w:t>取</w:t>
      </w:r>
      <w:r w:rsidRPr="00AE070A">
        <w:rPr>
          <w:rFonts w:ascii="Times New Roman" w:hAnsi="Times New Roman" w:cs="Times New Roman"/>
        </w:rPr>
        <w:t>10N/kg</w:t>
      </w:r>
      <w:r w:rsidRPr="00AE070A">
        <w:rPr>
          <w:rFonts w:ascii="Times New Roman" w:hAnsi="Times New Roman" w:cs="Times New Roman"/>
        </w:rPr>
        <w:t>，试求：</w:t>
      </w:r>
    </w:p>
    <w:p w:rsidR="00C243C5" w:rsidRPr="00AE070A" w:rsidP="00AE070A" w14:paraId="2D48575E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428750" cy="885825"/>
            <wp:effectExtent l="0" t="0" r="0" b="0"/>
            <wp:docPr id="100117" name="图片 100117" descr="@@@6e0852b7-f98a-4abc-92ba-a17fea821b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3C5" w:rsidRPr="00AE070A" w:rsidP="00AE070A" w14:paraId="4B4C7B8D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(1)</w:t>
      </w:r>
      <w:r w:rsidRPr="00AE070A">
        <w:rPr>
          <w:rFonts w:ascii="Times New Roman" w:hAnsi="Times New Roman" w:cs="Times New Roman"/>
        </w:rPr>
        <w:t>水对茶壶底部的压力；</w:t>
      </w:r>
    </w:p>
    <w:p w:rsidR="00C243C5" w:rsidRPr="00AE070A" w:rsidP="00AE070A" w14:paraId="502CB839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(2)</w:t>
      </w:r>
      <w:r w:rsidRPr="00AE070A">
        <w:rPr>
          <w:rFonts w:ascii="Times New Roman" w:hAnsi="Times New Roman" w:cs="Times New Roman"/>
        </w:rPr>
        <w:t>茶壶对桌面的压强。</w:t>
      </w:r>
    </w:p>
    <w:p w:rsidR="00AA3703" w:rsidRPr="00AE070A" w:rsidP="00AE070A" w14:paraId="094626FC" w14:textId="3E319BB8">
      <w:pPr>
        <w:pStyle w:val="Heading1"/>
        <w:spacing w:before="0" w:after="0" w:line="360" w:lineRule="auto"/>
        <w:ind w:left="315" w:hanging="315" w:hangingChars="150"/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</w:pP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三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．</w:t>
      </w:r>
      <w:r w:rsidRPr="00AE070A" w:rsidR="00C243C5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液体</w:t>
      </w:r>
      <w:r w:rsidRPr="00AE070A" w:rsidR="00652805">
        <w:rPr>
          <w:rFonts w:ascii="Times New Roman" w:eastAsia="宋体" w:hAnsi="Times New Roman" w:cs="Times New Roman"/>
          <w:sz w:val="21"/>
        </w:rPr>
        <w:t>压力和压强的比较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（共</w:t>
      </w:r>
      <w:r w:rsidR="00F04638">
        <w:rPr>
          <w:rFonts w:ascii="Times New Roman" w:eastAsia="宋体" w:hAnsi="Times New Roman" w:cs="Times New Roman" w:hint="eastAsia"/>
          <w:bCs/>
          <w:color w:val="000000" w:themeColor="text1"/>
          <w:kern w:val="2"/>
          <w:sz w:val="21"/>
        </w:rPr>
        <w:t>6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小题）</w:t>
      </w:r>
    </w:p>
    <w:p w:rsidR="00C243C5" w:rsidRPr="00AE070A" w:rsidP="00AE070A" w14:paraId="7A998399" w14:textId="326638F7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1</w:t>
      </w:r>
      <w:r w:rsidR="00F04638">
        <w:rPr>
          <w:rFonts w:ascii="Times New Roman" w:hAnsi="Times New Roman" w:cs="Times New Roman" w:hint="eastAsia"/>
        </w:rPr>
        <w:t>2</w:t>
      </w:r>
      <w:r w:rsidRPr="00AE070A">
        <w:rPr>
          <w:rFonts w:ascii="Times New Roman" w:hAnsi="Times New Roman" w:cs="Times New Roman"/>
        </w:rPr>
        <w:t>．将未装满水的矿泉水瓶，先正立放置在水平桌面上，再倒立放置，如图所示。下列说法正确的是（　　）</w:t>
      </w:r>
    </w:p>
    <w:p w:rsidR="00C243C5" w:rsidRPr="00AE070A" w:rsidP="00AE070A" w14:paraId="6E5A823C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838325" cy="1323975"/>
            <wp:effectExtent l="0" t="0" r="0" b="0"/>
            <wp:docPr id="100037" name="图片 100037" descr="@@@5a32a9ca-6817-4c78-9650-191531af11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3C5" w:rsidRPr="00AE070A" w:rsidP="00AE070A" w14:paraId="2143292A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．倒立放置时，水对瓶盖的压强比正立时水对瓶底的压强大，水对瓶盖的压力也比正立时大</w:t>
      </w:r>
    </w:p>
    <w:p w:rsidR="00C243C5" w:rsidRPr="00AE070A" w:rsidP="00AE070A" w14:paraId="288F035B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．倒立放置时，瓶子对桌面的压力等于瓶和水的总重力，且瓶子对桌面的压强比正立时大</w:t>
      </w:r>
    </w:p>
    <w:p w:rsidR="00C243C5" w:rsidRPr="00AE070A" w:rsidP="00AE070A" w14:paraId="11807E65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．正立放置时，瓶子受到的重力和桌面对瓶子的支持力是一对相互作用力</w:t>
      </w:r>
    </w:p>
    <w:p w:rsidR="00C243C5" w:rsidRPr="00AE070A" w:rsidP="00AE070A" w14:paraId="097DB559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D</w:t>
      </w:r>
      <w:r w:rsidRPr="00AE070A">
        <w:rPr>
          <w:rFonts w:ascii="Times New Roman" w:hAnsi="Times New Roman" w:cs="Times New Roman"/>
        </w:rPr>
        <w:t>．倒立放置时，瓶子对桌面的压力和桌面对瓶子的支持力是一对平衡力</w:t>
      </w:r>
    </w:p>
    <w:p w:rsidR="00BA6EA9" w:rsidRPr="00AE070A" w:rsidP="00AE070A" w14:paraId="741005AA" w14:textId="23D0132A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13</w:t>
      </w:r>
      <w:r w:rsidRPr="00AE070A">
        <w:rPr>
          <w:rFonts w:ascii="Times New Roman" w:hAnsi="Times New Roman" w:cs="Times New Roman"/>
        </w:rPr>
        <w:t>．如图所示，置于水平桌面的、三个质量相等的容器中分别装有酒精、清水与盐水，它们对容器底部的压力相等（容器的底面积</w:t>
      </w:r>
      <w:r>
        <w:rPr>
          <w:rFonts w:ascii="Times New Roman" w:hAnsi="Times New Roman" w:cs="Times New Roman"/>
        </w:rPr>
        <w:object>
          <v:shape id="_x0000_i1037" type="#_x0000_t75" alt="eqIdb517eb9e189623450403ec6f0e90f741" style="width:61.95pt;height:16.75pt" o:ole="">
            <v:imagedata r:id="rId42" o:title="eqIdb517eb9e189623450403ec6f0e90f741"/>
          </v:shape>
          <o:OLEObject Type="Embed" ProgID="Equation.DSMT4" ShapeID="_x0000_i1037" DrawAspect="Content" ObjectID="_1837775721" r:id="rId43"/>
        </w:object>
      </w:r>
      <w:r w:rsidRPr="00AE070A">
        <w:rPr>
          <w:rFonts w:ascii="Times New Roman" w:hAnsi="Times New Roman" w:cs="Times New Roman"/>
        </w:rPr>
        <w:t>），以下分析正确的是（　　）</w:t>
      </w:r>
    </w:p>
    <w:p w:rsidR="00BA6EA9" w:rsidRPr="00AE070A" w:rsidP="00AE070A" w14:paraId="25B63E60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2118192" cy="888274"/>
            <wp:effectExtent l="0" t="0" r="0" b="7620"/>
            <wp:docPr id="100009" name="图片 100009" descr="@@@c371a88bfd9e4d05b7945850ae93a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22621" cy="89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EA9" w:rsidRPr="00AE070A" w:rsidP="00AE070A" w14:paraId="5B83A6D7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．清水的重力最小</w:t>
      </w:r>
    </w:p>
    <w:p w:rsidR="00BA6EA9" w:rsidRPr="00AE070A" w:rsidP="00AE070A" w14:paraId="64A46842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．酒精容器对桌面的压力最大</w:t>
      </w:r>
    </w:p>
    <w:p w:rsidR="00BA6EA9" w:rsidRPr="00AE070A" w:rsidP="00AE070A" w14:paraId="1240AA3C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．盐水对容器底部的压强最大</w:t>
      </w:r>
    </w:p>
    <w:p w:rsidR="00BA6EA9" w:rsidRPr="00AE070A" w:rsidP="00AE070A" w14:paraId="55CF75BF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D</w:t>
      </w:r>
      <w:r w:rsidRPr="00AE070A">
        <w:rPr>
          <w:rFonts w:ascii="Times New Roman" w:hAnsi="Times New Roman" w:cs="Times New Roman"/>
        </w:rPr>
        <w:t>．三个容器对桌面的压力一样大</w:t>
      </w:r>
    </w:p>
    <w:p w:rsidR="00B81795" w:rsidRPr="00AE070A" w:rsidP="00AE070A" w14:paraId="667309D3" w14:textId="16D4F70D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14</w:t>
      </w:r>
      <w:r w:rsidRPr="00AE070A">
        <w:rPr>
          <w:rFonts w:ascii="Times New Roman" w:hAnsi="Times New Roman" w:cs="Times New Roman"/>
        </w:rPr>
        <w:t>．如图所示，质量、底面积相同的薄壁容器甲、乙、丙放在水平桌面上，甲为圆柱形，乙、丙为圆台形，分别装有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三种质量和深度均相同的液体。下列说法正确的是（　　）</w:t>
      </w:r>
    </w:p>
    <w:p w:rsidR="00B81795" w:rsidRPr="00AE070A" w:rsidP="00AE070A" w14:paraId="664CDD2F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3276600" cy="971550"/>
            <wp:effectExtent l="0" t="0" r="0" b="0"/>
            <wp:docPr id="100011" name="图片 100011" descr="@@@d8978287-f024-4d43-a73e-64b2ae704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795" w:rsidRPr="00AE070A" w:rsidP="00AE070A" w14:paraId="2DCE45BE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．液体的密度</w:t>
      </w:r>
      <w:r>
        <w:rPr>
          <w:rFonts w:ascii="Times New Roman" w:hAnsi="Times New Roman" w:cs="Times New Roman"/>
        </w:rPr>
        <w:object>
          <v:shape id="_x0000_i1038" type="#_x0000_t75" alt="eqId2b50bf1be8fb9c030902b83dd63335b6" style="width:58.6pt;height:15.9pt" o:ole="">
            <v:imagedata r:id="rId46" o:title="eqId2b50bf1be8fb9c030902b83dd63335b6"/>
          </v:shape>
          <o:OLEObject Type="Embed" ProgID="Equation.DSMT4" ShapeID="_x0000_i1038" DrawAspect="Content" ObjectID="_1837775722" r:id="rId47"/>
        </w:object>
      </w:r>
    </w:p>
    <w:p w:rsidR="00B81795" w:rsidRPr="00AE070A" w:rsidP="00AE070A" w14:paraId="5D56528D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．液体对容器底部的压强</w:t>
      </w:r>
      <w:r>
        <w:rPr>
          <w:rFonts w:ascii="Times New Roman" w:hAnsi="Times New Roman" w:cs="Times New Roman"/>
        </w:rPr>
        <w:object>
          <v:shape id="_x0000_i1039" type="#_x0000_t75" alt="eqId7928575d88bf7105bce4e908e09e722a" style="width:50.25pt;height:13.4pt" o:ole="">
            <v:imagedata r:id="rId48" o:title="eqId7928575d88bf7105bce4e908e09e722a"/>
          </v:shape>
          <o:OLEObject Type="Embed" ProgID="Equation.DSMT4" ShapeID="_x0000_i1039" DrawAspect="Content" ObjectID="_1837775723" r:id="rId49"/>
        </w:object>
      </w:r>
    </w:p>
    <w:p w:rsidR="00B81795" w:rsidRPr="00AE070A" w:rsidP="00AE070A" w14:paraId="53A9E4D5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．液体对容器底部的压力</w:t>
      </w:r>
      <w:r>
        <w:rPr>
          <w:rFonts w:ascii="Times New Roman" w:hAnsi="Times New Roman" w:cs="Times New Roman"/>
        </w:rPr>
        <w:object>
          <v:shape id="_x0000_i1040" type="#_x0000_t75" alt="eqId1764397af51e7db60fe81ee05cd0efed" style="width:51.05pt;height:14.25pt" o:ole="">
            <v:imagedata r:id="rId50" o:title="eqId1764397af51e7db60fe81ee05cd0efed"/>
          </v:shape>
          <o:OLEObject Type="Embed" ProgID="Equation.DSMT4" ShapeID="_x0000_i1040" DrawAspect="Content" ObjectID="_1837775724" r:id="rId51"/>
        </w:object>
      </w:r>
    </w:p>
    <w:p w:rsidR="00B81795" w:rsidRPr="00AE070A" w:rsidP="00AE070A" w14:paraId="37BC91A7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D</w:t>
      </w:r>
      <w:r w:rsidRPr="00AE070A">
        <w:rPr>
          <w:rFonts w:ascii="Times New Roman" w:hAnsi="Times New Roman" w:cs="Times New Roman"/>
        </w:rPr>
        <w:t>．容器对桌面的压力</w:t>
      </w:r>
      <w:r>
        <w:rPr>
          <w:rFonts w:ascii="Times New Roman" w:hAnsi="Times New Roman" w:cs="Times New Roman"/>
        </w:rPr>
        <w:object>
          <v:shape id="_x0000_i1041" type="#_x0000_t75" alt="eqId2a868c7c97e8d358adbe2eefd5574e15" style="width:53.6pt;height:15.05pt" o:ole="">
            <v:imagedata r:id="rId52" o:title="eqId2a868c7c97e8d358adbe2eefd5574e15"/>
          </v:shape>
          <o:OLEObject Type="Embed" ProgID="Equation.DSMT4" ShapeID="_x0000_i1041" DrawAspect="Content" ObjectID="_1837775725" r:id="rId53"/>
        </w:object>
      </w:r>
    </w:p>
    <w:p w:rsidR="00C243C5" w:rsidRPr="00AE070A" w:rsidP="00AE070A" w14:paraId="29B0C93E" w14:textId="0E776DCD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1</w:t>
      </w:r>
      <w:r w:rsidR="00F04638">
        <w:rPr>
          <w:rFonts w:ascii="Times New Roman" w:hAnsi="Times New Roman" w:cs="Times New Roman" w:hint="eastAsia"/>
        </w:rPr>
        <w:t>5</w:t>
      </w:r>
      <w:r w:rsidRPr="00AE070A">
        <w:rPr>
          <w:rFonts w:ascii="Times New Roman" w:hAnsi="Times New Roman" w:cs="Times New Roman"/>
        </w:rPr>
        <w:t>．如图所示，水平桌面上有甲、乙两个质量相等的薄壁容器，两容器开口面积、底面积均相等，分别装有质量相等的</w:t>
      </w:r>
      <w:r w:rsidRPr="00AE070A">
        <w:rPr>
          <w:rFonts w:ascii="Times New Roman" w:eastAsia="Times New Roman" w:hAnsi="Times New Roman" w:cs="Times New Roman"/>
          <w:i/>
        </w:rPr>
        <w:t>a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eastAsia="Times New Roman" w:hAnsi="Times New Roman" w:cs="Times New Roman"/>
          <w:i/>
        </w:rPr>
        <w:t>b</w:t>
      </w:r>
      <w:r w:rsidRPr="00AE070A">
        <w:rPr>
          <w:rFonts w:ascii="Times New Roman" w:hAnsi="Times New Roman" w:cs="Times New Roman"/>
        </w:rPr>
        <w:t>液体。下列说法正确的是（　　）</w:t>
      </w:r>
    </w:p>
    <w:p w:rsidR="00C243C5" w:rsidRPr="00AE070A" w:rsidP="00AE070A" w14:paraId="7E252B75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2181225" cy="1114425"/>
            <wp:effectExtent l="0" t="0" r="0" b="0"/>
            <wp:docPr id="100021" name="图片 100021" descr="@@@500f0915-dde1-4260-a051-fe529d662c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3C5" w:rsidRPr="00AE070A" w:rsidP="00AE070A" w14:paraId="730122D5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eastAsia="Times New Roman" w:hAnsi="Times New Roman" w:cs="Times New Roman"/>
          <w:i/>
        </w:rPr>
        <w:t>a</w:t>
      </w:r>
      <w:r w:rsidRPr="00AE070A">
        <w:rPr>
          <w:rFonts w:ascii="Times New Roman" w:hAnsi="Times New Roman" w:cs="Times New Roman"/>
        </w:rPr>
        <w:t>液体的密度大于</w:t>
      </w:r>
      <w:r w:rsidRPr="00AE070A">
        <w:rPr>
          <w:rFonts w:ascii="Times New Roman" w:eastAsia="Times New Roman" w:hAnsi="Times New Roman" w:cs="Times New Roman"/>
          <w:i/>
        </w:rPr>
        <w:t>b</w:t>
      </w:r>
      <w:r w:rsidRPr="00AE070A">
        <w:rPr>
          <w:rFonts w:ascii="Times New Roman" w:hAnsi="Times New Roman" w:cs="Times New Roman"/>
        </w:rPr>
        <w:t>液体的密度</w:t>
      </w:r>
    </w:p>
    <w:p w:rsidR="00C243C5" w:rsidRPr="00AE070A" w:rsidP="00AE070A" w14:paraId="0DA244FC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eastAsia="Times New Roman" w:hAnsi="Times New Roman" w:cs="Times New Roman"/>
          <w:i/>
        </w:rPr>
        <w:t>b</w:t>
      </w:r>
      <w:r w:rsidRPr="00AE070A">
        <w:rPr>
          <w:rFonts w:ascii="Times New Roman" w:hAnsi="Times New Roman" w:cs="Times New Roman"/>
        </w:rPr>
        <w:t>液体对容器底部的压强较大</w:t>
      </w:r>
    </w:p>
    <w:p w:rsidR="00C243C5" w:rsidRPr="00AE070A" w:rsidP="00AE070A" w14:paraId="253D37EA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．两种液体对容器底部的压力相等</w:t>
      </w:r>
    </w:p>
    <w:p w:rsidR="00C243C5" w:rsidRPr="00AE070A" w:rsidP="00AE070A" w14:paraId="3896C09C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D</w:t>
      </w:r>
      <w:r w:rsidRPr="00AE070A">
        <w:rPr>
          <w:rFonts w:ascii="Times New Roman" w:hAnsi="Times New Roman" w:cs="Times New Roman"/>
        </w:rPr>
        <w:t>．乙容器对桌面的压强较大</w:t>
      </w:r>
    </w:p>
    <w:p w:rsidR="00C243C5" w:rsidRPr="00AE070A" w:rsidP="00AE070A" w14:paraId="244F261E" w14:textId="446BEA28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1</w:t>
      </w:r>
      <w:r w:rsidR="00F04638">
        <w:rPr>
          <w:rFonts w:ascii="Times New Roman" w:hAnsi="Times New Roman" w:cs="Times New Roman" w:hint="eastAsia"/>
        </w:rPr>
        <w:t>6</w:t>
      </w:r>
      <w:r w:rsidRPr="00AE070A">
        <w:rPr>
          <w:rFonts w:ascii="Times New Roman" w:hAnsi="Times New Roman" w:cs="Times New Roman"/>
        </w:rPr>
        <w:t>．如图所示，置于水平桌面上的两个粗细不同的圆柱形容器中分别装有甲、乙两种不同的液体，两容器底部受到的液体压强相等，</w:t>
      </w:r>
      <w:r w:rsidRPr="00AE070A">
        <w:rPr>
          <w:rFonts w:ascii="Times New Roman" w:eastAsia="Times New Roman" w:hAnsi="Times New Roman" w:cs="Times New Roman"/>
          <w:i/>
        </w:rPr>
        <w:t>A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eastAsia="Times New Roman" w:hAnsi="Times New Roman" w:cs="Times New Roman"/>
          <w:i/>
        </w:rPr>
        <w:t>B</w:t>
      </w:r>
      <w:r w:rsidRPr="00AE070A">
        <w:rPr>
          <w:rFonts w:ascii="Times New Roman" w:hAnsi="Times New Roman" w:cs="Times New Roman"/>
        </w:rPr>
        <w:t>两点距容器底的距离相等，若两容器的质量不计，则下列说法正确的是（</w:t>
      </w:r>
      <w:r w:rsidRPr="00AE070A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AE070A">
        <w:rPr>
          <w:rFonts w:ascii="Times New Roman" w:hAnsi="Times New Roman" w:cs="Times New Roman"/>
        </w:rPr>
        <w:t>）</w:t>
      </w:r>
    </w:p>
    <w:p w:rsidR="00C243C5" w:rsidRPr="00AE070A" w:rsidP="00AE070A" w14:paraId="0B760639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381125" cy="1028700"/>
            <wp:effectExtent l="0" t="0" r="0" b="0"/>
            <wp:docPr id="100025" name="图片 100025" descr="@@@59f4c4bc-26de-4bac-8555-e30cd404a4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3C5" w:rsidRPr="00AE070A" w:rsidP="00AE070A" w14:paraId="49D96A76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．两种液体密度的关系是</w:t>
      </w:r>
      <w:r>
        <w:rPr>
          <w:rFonts w:ascii="Times New Roman" w:hAnsi="Times New Roman" w:cs="Times New Roman"/>
        </w:rPr>
        <w:object>
          <v:shape id="_x0000_i1042" type="#_x0000_t75" alt="eqIdb3dcd1687312cef229c49b5821ffe063" style="width:37.65pt;height:15.9pt" o:ole="">
            <v:imagedata r:id="rId56" o:title="eqIdb3dcd1687312cef229c49b5821ffe063"/>
          </v:shape>
          <o:OLEObject Type="Embed" ProgID="Equation.DSMT4" ShapeID="_x0000_i1042" DrawAspect="Content" ObjectID="_1837775726" r:id="rId57"/>
        </w:object>
      </w:r>
    </w:p>
    <w:p w:rsidR="00C243C5" w:rsidRPr="00AE070A" w:rsidP="00AE070A" w14:paraId="34D5FBB9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．容器内液体质量的关系是</w:t>
      </w:r>
      <w:r>
        <w:rPr>
          <w:rFonts w:ascii="Times New Roman" w:hAnsi="Times New Roman" w:cs="Times New Roman"/>
        </w:rPr>
        <w:object>
          <v:shape id="_x0000_i1043" type="#_x0000_t75" alt="eqIdf4347580f61da966169ae75264be2c5d" style="width:39.35pt;height:15.9pt" o:ole="">
            <v:imagedata r:id="rId58" o:title="eqIdf4347580f61da966169ae75264be2c5d"/>
          </v:shape>
          <o:OLEObject Type="Embed" ProgID="Equation.DSMT4" ShapeID="_x0000_i1043" DrawAspect="Content" ObjectID="_1837775727" r:id="rId59"/>
        </w:object>
      </w:r>
    </w:p>
    <w:p w:rsidR="00C243C5" w:rsidRPr="00AE070A" w:rsidP="00AE070A" w14:paraId="1026AD4B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eastAsia="Times New Roman" w:hAnsi="Times New Roman" w:cs="Times New Roman"/>
          <w:i/>
        </w:rPr>
        <w:t>A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eastAsia="Times New Roman" w:hAnsi="Times New Roman" w:cs="Times New Roman"/>
          <w:i/>
        </w:rPr>
        <w:t>B</w:t>
      </w:r>
      <w:r w:rsidRPr="00AE070A">
        <w:rPr>
          <w:rFonts w:ascii="Times New Roman" w:hAnsi="Times New Roman" w:cs="Times New Roman"/>
        </w:rPr>
        <w:t>两点所受液体压强的关系是</w:t>
      </w:r>
      <w:r>
        <w:rPr>
          <w:rFonts w:ascii="Times New Roman" w:hAnsi="Times New Roman" w:cs="Times New Roman"/>
        </w:rPr>
        <w:object>
          <v:shape id="_x0000_i1044" type="#_x0000_t75" alt="eqIda03a7c5844273c4b77219a1c6b2f139a" style="width:36pt;height:15.9pt" o:ole="">
            <v:imagedata r:id="rId60" o:title="eqIda03a7c5844273c4b77219a1c6b2f139a"/>
          </v:shape>
          <o:OLEObject Type="Embed" ProgID="Equation.DSMT4" ShapeID="_x0000_i1044" DrawAspect="Content" ObjectID="_1837775728" r:id="rId61"/>
        </w:object>
      </w:r>
    </w:p>
    <w:p w:rsidR="00C243C5" w:rsidRPr="00AE070A" w:rsidP="00AE070A" w14:paraId="36D2DBDB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D</w:t>
      </w:r>
      <w:r w:rsidRPr="00AE070A">
        <w:rPr>
          <w:rFonts w:ascii="Times New Roman" w:hAnsi="Times New Roman" w:cs="Times New Roman"/>
        </w:rPr>
        <w:t>．两容器对水平桌面压力的关系是</w:t>
      </w:r>
      <w:r>
        <w:rPr>
          <w:rFonts w:ascii="Times New Roman" w:hAnsi="Times New Roman" w:cs="Times New Roman"/>
        </w:rPr>
        <w:object>
          <v:shape id="_x0000_i1045" type="#_x0000_t75" alt="eqId1a647d01fdfc1a0aed7c65c81ed68023" style="width:37.65pt;height:15.9pt" o:ole="">
            <v:imagedata r:id="rId62" o:title="eqId1a647d01fdfc1a0aed7c65c81ed68023"/>
          </v:shape>
          <o:OLEObject Type="Embed" ProgID="Equation.DSMT4" ShapeID="_x0000_i1045" DrawAspect="Content" ObjectID="_1837775729" r:id="rId63"/>
        </w:object>
      </w:r>
    </w:p>
    <w:p w:rsidR="00C243C5" w:rsidRPr="00AE070A" w:rsidP="00AE070A" w14:paraId="551292A9" w14:textId="51E7EE1A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17</w:t>
      </w:r>
      <w:r w:rsidRPr="00AE070A">
        <w:rPr>
          <w:rFonts w:ascii="Times New Roman" w:hAnsi="Times New Roman" w:cs="Times New Roman"/>
        </w:rPr>
        <w:t>．如图，</w:t>
      </w:r>
      <w:r w:rsidRPr="00AE070A">
        <w:rPr>
          <w:rFonts w:ascii="Times New Roman" w:hAnsi="Times New Roman" w:cs="Times New Roman"/>
        </w:rPr>
        <w:t>一</w:t>
      </w:r>
      <w:r w:rsidRPr="00AE070A">
        <w:rPr>
          <w:rFonts w:ascii="Times New Roman" w:hAnsi="Times New Roman" w:cs="Times New Roman"/>
        </w:rPr>
        <w:t>未装满橙汁的密闭杯子，先正立放在桌面上（图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），再反过来倒立在桌面上（图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），两次放置橙汁对杯底的压强和压力分别是</w:t>
      </w:r>
      <w:r>
        <w:rPr>
          <w:rFonts w:ascii="Times New Roman" w:hAnsi="Times New Roman" w:cs="Times New Roman"/>
        </w:rPr>
        <w:object>
          <v:shape id="_x0000_i1046" type="#_x0000_t75" alt="eqId4ed8363f46bc3dbc8a51b8af769eebb8" style="width:15.05pt;height:15.9pt" o:ole="">
            <v:imagedata r:id="rId64" o:title="eqId4ed8363f46bc3dbc8a51b8af769eebb8"/>
          </v:shape>
          <o:OLEObject Type="Embed" ProgID="Equation.DSMT4" ShapeID="_x0000_i1046" DrawAspect="Content" ObjectID="_1837775730" r:id="rId65"/>
        </w:object>
      </w:r>
      <w:r w:rsidRPr="00AE070A"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object>
          <v:shape id="_x0000_i1047" type="#_x0000_t75" alt="eqIdd1cf6330d1f4b2575fcb2349359c5867" style="width:13.4pt;height:15.9pt" o:ole="">
            <v:imagedata r:id="rId66" o:title="eqIdd1cf6330d1f4b2575fcb2349359c5867"/>
          </v:shape>
          <o:OLEObject Type="Embed" ProgID="Equation.DSMT4" ShapeID="_x0000_i1047" DrawAspect="Content" ObjectID="_1837775731" r:id="rId67"/>
        </w:object>
      </w:r>
      <w:r w:rsidRPr="00AE070A"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object>
          <v:shape id="_x0000_i1048" type="#_x0000_t75" alt="eqId369d7d412f57c1a6e1a43880fb6fa8d8" style="width:13.4pt;height:15.05pt" o:ole="">
            <v:imagedata r:id="rId68" o:title="eqId369d7d412f57c1a6e1a43880fb6fa8d8"/>
          </v:shape>
          <o:OLEObject Type="Embed" ProgID="Equation.DSMT4" ShapeID="_x0000_i1048" DrawAspect="Content" ObjectID="_1837775732" r:id="rId69"/>
        </w:object>
      </w:r>
      <w:r w:rsidRPr="00AE070A"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object>
          <v:shape id="_x0000_i1049" type="#_x0000_t75" alt="eqIdade10d525ecbc61112831cd0b9ec3999" style="width:12.55pt;height:13.4pt" o:ole="">
            <v:imagedata r:id="rId70" o:title="eqIdade10d525ecbc61112831cd0b9ec3999"/>
          </v:shape>
          <o:OLEObject Type="Embed" ProgID="Equation.DSMT4" ShapeID="_x0000_i1049" DrawAspect="Content" ObjectID="_1837775733" r:id="rId71"/>
        </w:object>
      </w:r>
      <w:r w:rsidRPr="00AE070A"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50" type="#_x0000_t75" alt="eqId4ed8363f46bc3dbc8a51b8af769eebb8" style="width:15.05pt;height:15.9pt" o:ole="">
            <v:imagedata r:id="rId64" o:title="eqId4ed8363f46bc3dbc8a51b8af769eebb8"/>
          </v:shape>
          <o:OLEObject Type="Embed" ProgID="Equation.DSMT4" ShapeID="_x0000_i1050" DrawAspect="Content" ObjectID="_1837775734" r:id="rId72"/>
        </w:object>
      </w:r>
      <w:r w:rsidRPr="00AE070A">
        <w:rPr>
          <w:rFonts w:ascii="Times New Roman" w:eastAsia="Times New Roman" w:hAnsi="Times New Roman" w:cs="Times New Roman"/>
        </w:rPr>
        <w:t>______</w:t>
      </w:r>
      <w:r>
        <w:rPr>
          <w:rFonts w:ascii="Times New Roman" w:hAnsi="Times New Roman" w:cs="Times New Roman"/>
        </w:rPr>
        <w:object>
          <v:shape id="_x0000_i1051" type="#_x0000_t75" alt="eqId369d7d412f57c1a6e1a43880fb6fa8d8" style="width:13.4pt;height:15.05pt" o:ole="">
            <v:imagedata r:id="rId68" o:title="eqId369d7d412f57c1a6e1a43880fb6fa8d8"/>
          </v:shape>
          <o:OLEObject Type="Embed" ProgID="Equation.DSMT4" ShapeID="_x0000_i1051" DrawAspect="Content" ObjectID="_1837775735" r:id="rId73"/>
        </w:object>
      </w:r>
      <w:r w:rsidRPr="00AE070A"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52" type="#_x0000_t75" alt="eqIdd1cf6330d1f4b2575fcb2349359c5867" style="width:13.4pt;height:15.9pt" o:ole="">
            <v:imagedata r:id="rId66" o:title="eqIdd1cf6330d1f4b2575fcb2349359c5867"/>
          </v:shape>
          <o:OLEObject Type="Embed" ProgID="Equation.DSMT4" ShapeID="_x0000_i1052" DrawAspect="Content" ObjectID="_1837775736" r:id="rId74"/>
        </w:object>
      </w:r>
      <w:r w:rsidRPr="00AE070A">
        <w:rPr>
          <w:rFonts w:ascii="Times New Roman" w:eastAsia="Times New Roman" w:hAnsi="Times New Roman" w:cs="Times New Roman"/>
        </w:rPr>
        <w:t>______</w:t>
      </w:r>
      <w:r>
        <w:rPr>
          <w:rFonts w:ascii="Times New Roman" w:hAnsi="Times New Roman" w:cs="Times New Roman"/>
        </w:rPr>
        <w:object>
          <v:shape id="_x0000_i1053" type="#_x0000_t75" alt="eqIdade10d525ecbc61112831cd0b9ec3999" style="width:12.55pt;height:13.4pt" o:ole="">
            <v:imagedata r:id="rId70" o:title="eqIdade10d525ecbc61112831cd0b9ec3999"/>
          </v:shape>
          <o:OLEObject Type="Embed" ProgID="Equation.DSMT4" ShapeID="_x0000_i1053" DrawAspect="Content" ObjectID="_1837775737" r:id="rId75"/>
        </w:object>
      </w:r>
      <w:r w:rsidRPr="00AE070A">
        <w:rPr>
          <w:rFonts w:ascii="Times New Roman" w:hAnsi="Times New Roman" w:cs="Times New Roman"/>
        </w:rPr>
        <w:t>。（以上两空选填</w:t>
      </w:r>
      <w:r w:rsidRPr="00AE070A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object>
          <v:shape id="_x0000_i1054" type="#_x0000_t75" alt="eqId392cdb9d30684cce244bef94b8d861b9" style="width:9.2pt;height:9.2pt" o:ole="">
            <v:imagedata r:id="rId76" o:title="eqId392cdb9d30684cce244bef94b8d861b9"/>
          </v:shape>
          <o:OLEObject Type="Embed" ProgID="Equation.DSMT4" ShapeID="_x0000_i1054" DrawAspect="Content" ObjectID="_1837775738" r:id="rId77"/>
        </w:objec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object>
          <v:shape id="_x0000_i1055" type="#_x0000_t75" alt="eqId4ff7942da6c3fc4005256fb1458557c0" style="width:9.2pt;height:9.2pt" o:ole="">
            <v:imagedata r:id="rId78" o:title="eqId4ff7942da6c3fc4005256fb1458557c0"/>
          </v:shape>
          <o:OLEObject Type="Embed" ProgID="Equation.DSMT4" ShapeID="_x0000_i1055" DrawAspect="Content" ObjectID="_1837775739" r:id="rId79"/>
        </w:objec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或</w:t>
      </w:r>
      <w:r w:rsidRPr="00AE070A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object>
          <v:shape id="_x0000_i1056" type="#_x0000_t75" alt="eqId6706fe00b4e231e62d9ecbec567d526b" style="width:9.2pt;height:7.55pt" o:ole="">
            <v:imagedata r:id="rId80" o:title="eqId6706fe00b4e231e62d9ecbec567d526b"/>
          </v:shape>
          <o:OLEObject Type="Embed" ProgID="Equation.DSMT4" ShapeID="_x0000_i1056" DrawAspect="Content" ObjectID="_1837775740" r:id="rId81"/>
        </w:objec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）</w:t>
      </w:r>
    </w:p>
    <w:p w:rsidR="00C243C5" w:rsidRPr="00AE070A" w:rsidP="00F04638" w14:paraId="44913F07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924050" cy="1162050"/>
            <wp:effectExtent l="0" t="0" r="0" b="0"/>
            <wp:docPr id="100055" name="图片 100055" descr="@@@6ca98aba-7a0d-4e86-806e-6f31e52358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DAA" w:rsidRPr="00AE070A" w:rsidP="00AE070A" w14:paraId="1284D0C8" w14:textId="179F82EF">
      <w:pPr>
        <w:pStyle w:val="Heading1"/>
        <w:spacing w:before="0" w:after="0" w:line="360" w:lineRule="auto"/>
        <w:ind w:left="315" w:hanging="315" w:hangingChars="150"/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</w:pP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四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．</w:t>
      </w:r>
      <w:r w:rsidR="00B86AF7">
        <w:rPr>
          <w:rFonts w:ascii="Times New Roman" w:eastAsia="宋体" w:hAnsi="Times New Roman" w:cs="Times New Roman" w:hint="eastAsia"/>
          <w:bCs/>
          <w:color w:val="000000" w:themeColor="text1"/>
          <w:kern w:val="2"/>
          <w:sz w:val="21"/>
        </w:rPr>
        <w:t>液体</w:t>
      </w:r>
      <w:r w:rsidRPr="00AE070A">
        <w:rPr>
          <w:rFonts w:ascii="Times New Roman" w:eastAsia="宋体" w:hAnsi="Times New Roman" w:cs="Times New Roman"/>
          <w:sz w:val="21"/>
        </w:rPr>
        <w:t>压强的变化判断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（共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5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小题）</w:t>
      </w:r>
    </w:p>
    <w:p w:rsidR="00AE070A" w:rsidRPr="00AE070A" w:rsidP="00AE070A" w14:paraId="5E41E0F2" w14:textId="49A63FB3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1</w:t>
      </w:r>
      <w:r w:rsidR="00F04638">
        <w:rPr>
          <w:rFonts w:ascii="Times New Roman" w:hAnsi="Times New Roman" w:cs="Times New Roman" w:hint="eastAsia"/>
        </w:rPr>
        <w:t>8</w:t>
      </w:r>
      <w:r w:rsidRPr="00AE070A">
        <w:rPr>
          <w:rFonts w:ascii="Times New Roman" w:hAnsi="Times New Roman" w:cs="Times New Roman"/>
        </w:rPr>
        <w:t>．如图所示，完全相同的试管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中分别盛有液体，将试管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倾斜，使两试管中液面相平，两试管中液体对试管底部的压强分别为</w:t>
      </w:r>
      <w:r>
        <w:rPr>
          <w:rFonts w:ascii="Times New Roman" w:hAnsi="Times New Roman" w:cs="Times New Roman"/>
        </w:rPr>
        <w:object>
          <v:shape id="_x0000_i1057" type="#_x0000_t75" alt="eqId4ed8363f46bc3dbc8a51b8af769eebb8" style="width:15.05pt;height:15.9pt" o:ole="">
            <v:imagedata r:id="rId64" o:title="eqId4ed8363f46bc3dbc8a51b8af769eebb8"/>
          </v:shape>
          <o:OLEObject Type="Embed" ProgID="Equation.DSMT4" ShapeID="_x0000_i1057" DrawAspect="Content" ObjectID="_1837775741" r:id="rId83"/>
        </w:object>
      </w:r>
      <w:r w:rsidRPr="00AE070A"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object>
          <v:shape id="_x0000_i1058" type="#_x0000_t75" alt="eqId369d7d412f57c1a6e1a43880fb6fa8d8" style="width:13.4pt;height:15.05pt" o:ole="">
            <v:imagedata r:id="rId68" o:title="eqId369d7d412f57c1a6e1a43880fb6fa8d8"/>
          </v:shape>
          <o:OLEObject Type="Embed" ProgID="Equation.DSMT4" ShapeID="_x0000_i1058" DrawAspect="Content" ObjectID="_1837775742" r:id="rId84"/>
        </w:object>
      </w:r>
      <w:r w:rsidRPr="00AE070A">
        <w:rPr>
          <w:rFonts w:ascii="Times New Roman" w:hAnsi="Times New Roman" w:cs="Times New Roman"/>
        </w:rPr>
        <w:t>。下列说法中正确的是（　　）</w:t>
      </w:r>
    </w:p>
    <w:p w:rsidR="00AE070A" w:rsidRPr="00AE070A" w:rsidP="00AE070A" w14:paraId="205F7DAE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333500" cy="1209675"/>
            <wp:effectExtent l="0" t="0" r="0" b="0"/>
            <wp:docPr id="520999591" name="图片 520999591" descr="@@@7a937c90-5da9-4e15-a66f-0590543c1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995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70A" w:rsidRPr="00AE070A" w:rsidP="00AE070A" w14:paraId="0A6546EB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</w:rPr>
        <w:object>
          <v:shape id="_x0000_i1059" type="#_x0000_t75" alt="eqId4b8821e4588403cd44f8c4e46b044542" style="width:32.65pt;height:14.25pt" o:ole="">
            <v:imagedata r:id="rId86" o:title="eqId4b8821e4588403cd44f8c4e46b044542"/>
          </v:shape>
          <o:OLEObject Type="Embed" ProgID="Equation.DSMT4" ShapeID="_x0000_i1059" DrawAspect="Content" ObjectID="_1837775743" r:id="rId87"/>
        </w:object>
      </w:r>
      <w:r w:rsidRPr="00AE070A">
        <w:rPr>
          <w:rFonts w:ascii="Times New Roman" w:hAnsi="Times New Roman" w:cs="Times New Roman"/>
        </w:rPr>
        <w:t>，则试管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中液体的密度大于试管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中液体的密度</w:t>
      </w:r>
    </w:p>
    <w:p w:rsidR="00AE070A" w:rsidRPr="00AE070A" w:rsidP="00AE070A" w14:paraId="6A5E5C84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</w:rPr>
        <w:object>
          <v:shape id="_x0000_i1060" type="#_x0000_t75" alt="eqId4b8821e4588403cd44f8c4e46b044542" style="width:32.65pt;height:14.25pt" o:ole="">
            <v:imagedata r:id="rId86" o:title="eqId4b8821e4588403cd44f8c4e46b044542"/>
          </v:shape>
          <o:OLEObject Type="Embed" ProgID="Equation.DSMT4" ShapeID="_x0000_i1060" DrawAspect="Content" ObjectID="_1837775744" r:id="rId88"/>
        </w:object>
      </w:r>
      <w:r w:rsidRPr="00AE070A">
        <w:rPr>
          <w:rFonts w:ascii="Times New Roman" w:hAnsi="Times New Roman" w:cs="Times New Roman"/>
        </w:rPr>
        <w:t>，则试管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中液体的质量大于试管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中液体的质量</w:t>
      </w:r>
    </w:p>
    <w:p w:rsidR="00AE070A" w:rsidRPr="00AE070A" w:rsidP="00AE070A" w14:paraId="4110282B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．若将试管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竖直放置，则液体对试管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底部的压强变大</w:t>
      </w:r>
    </w:p>
    <w:p w:rsidR="00AE070A" w:rsidRPr="00AE070A" w:rsidP="00AE070A" w14:paraId="23E1C8E6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D</w:t>
      </w:r>
      <w:r w:rsidRPr="00AE070A">
        <w:rPr>
          <w:rFonts w:ascii="Times New Roman" w:hAnsi="Times New Roman" w:cs="Times New Roman"/>
        </w:rPr>
        <w:t>．将试管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从倾斜向左转到竖直过程中，液体对试管底部的压强保持不变</w:t>
      </w:r>
    </w:p>
    <w:p w:rsidR="00AE070A" w:rsidRPr="00AE070A" w:rsidP="00AE070A" w14:paraId="3C337D12" w14:textId="41A7DA36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19</w:t>
      </w:r>
      <w:r w:rsidRPr="00AE070A">
        <w:rPr>
          <w:rFonts w:ascii="Times New Roman" w:hAnsi="Times New Roman" w:cs="Times New Roman"/>
        </w:rPr>
        <w:t>．如图所示，将量杯放在水平地面上，向杯中匀速注水直至注满。杯对地面的压强为</w:t>
      </w:r>
      <w:r>
        <w:rPr>
          <w:rFonts w:ascii="Times New Roman" w:hAnsi="Times New Roman" w:cs="Times New Roman"/>
        </w:rPr>
        <w:object>
          <v:shape id="_x0000_i1061" type="#_x0000_t75" alt="eqId8be646cd52d7f2f1714e7542e75810f2" style="width:12.55pt;height:15.9pt" o:ole="">
            <v:imagedata r:id="rId89" o:title="eqId8be646cd52d7f2f1714e7542e75810f2"/>
          </v:shape>
          <o:OLEObject Type="Embed" ProgID="Equation.DSMT4" ShapeID="_x0000_i1061" DrawAspect="Content" ObjectID="_1837775745" r:id="rId90"/>
        </w:object>
      </w:r>
      <w:r w:rsidRPr="00AE070A">
        <w:rPr>
          <w:rFonts w:ascii="Times New Roman" w:hAnsi="Times New Roman" w:cs="Times New Roman"/>
        </w:rPr>
        <w:t>，</w:t>
      </w:r>
      <w:r w:rsidRPr="00AE070A">
        <w:rPr>
          <w:rFonts w:ascii="Times New Roman" w:hAnsi="Times New Roman" w:cs="Times New Roman"/>
        </w:rPr>
        <w:t>水对杯底部</w:t>
      </w:r>
      <w:r w:rsidRPr="00AE070A">
        <w:rPr>
          <w:rFonts w:ascii="Times New Roman" w:hAnsi="Times New Roman" w:cs="Times New Roman"/>
        </w:rPr>
        <w:t>的压强为</w:t>
      </w:r>
      <w:r>
        <w:rPr>
          <w:rFonts w:ascii="Times New Roman" w:hAnsi="Times New Roman" w:cs="Times New Roman"/>
        </w:rPr>
        <w:object>
          <v:shape id="_x0000_i1062" type="#_x0000_t75" alt="eqIdadad9633b73dfbbb3d84b4f15979e99e" style="width:13.4pt;height:15.9pt" o:ole="">
            <v:imagedata r:id="rId91" o:title="eqIdadad9633b73dfbbb3d84b4f15979e99e"/>
          </v:shape>
          <o:OLEObject Type="Embed" ProgID="Equation.DSMT4" ShapeID="_x0000_i1062" DrawAspect="Content" ObjectID="_1837775746" r:id="rId92"/>
        </w:object>
      </w:r>
      <w:r w:rsidRPr="00AE070A">
        <w:rPr>
          <w:rFonts w:ascii="Times New Roman" w:hAnsi="Times New Roman" w:cs="Times New Roman"/>
        </w:rPr>
        <w:t>，下列压强随时间变化图像正确的是（　　）</w:t>
      </w:r>
    </w:p>
    <w:p w:rsidR="00AE070A" w:rsidRPr="00AE070A" w:rsidP="00F04638" w14:paraId="1E51E3EC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4962525" cy="1171575"/>
            <wp:effectExtent l="0" t="0" r="0" b="0"/>
            <wp:docPr id="1799615938" name="图片 1799615938" descr="@@@b37622272e3e43e7b5ef153baf163a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159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70A" w:rsidRPr="00AE070A" w:rsidP="00AE070A" w14:paraId="46A19A0B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．只有</w:t>
      </w:r>
      <w:r w:rsidRPr="00AE070A">
        <w:rPr>
          <w:rFonts w:ascii="Cambria Math" w:hAnsi="Cambria Math" w:cs="Cambria Math"/>
        </w:rPr>
        <w:t>①</w:t>
      </w:r>
      <w:r w:rsidRPr="00AE070A">
        <w:rPr>
          <w:rFonts w:ascii="Times New Roman" w:hAnsi="Times New Roman" w:cs="Times New Roman"/>
        </w:rPr>
        <w:tab/>
        <w:t>B</w:t>
      </w:r>
      <w:r w:rsidRPr="00AE070A">
        <w:rPr>
          <w:rFonts w:ascii="Times New Roman" w:hAnsi="Times New Roman" w:cs="Times New Roman"/>
        </w:rPr>
        <w:t>．只有</w:t>
      </w:r>
      <w:r w:rsidRPr="00AE070A">
        <w:rPr>
          <w:rFonts w:ascii="Cambria Math" w:hAnsi="Cambria Math" w:cs="Cambria Math"/>
        </w:rPr>
        <w:t>④</w:t>
      </w:r>
      <w:r w:rsidRPr="00AE070A">
        <w:rPr>
          <w:rFonts w:ascii="Times New Roman" w:hAnsi="Times New Roman" w:cs="Times New Roman"/>
        </w:rPr>
        <w:tab/>
        <w:t>C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Cambria Math" w:hAnsi="Cambria Math" w:cs="Cambria Math"/>
        </w:rPr>
        <w:t>①</w:t>
      </w:r>
      <w:r w:rsidRPr="00AE070A">
        <w:rPr>
          <w:rFonts w:ascii="Times New Roman" w:hAnsi="Times New Roman" w:cs="Times New Roman"/>
        </w:rPr>
        <w:t>和</w:t>
      </w:r>
      <w:r w:rsidRPr="00AE070A">
        <w:rPr>
          <w:rFonts w:ascii="Cambria Math" w:hAnsi="Cambria Math" w:cs="Cambria Math"/>
        </w:rPr>
        <w:t>③</w:t>
      </w:r>
      <w:r w:rsidRPr="00AE070A">
        <w:rPr>
          <w:rFonts w:ascii="Times New Roman" w:hAnsi="Times New Roman" w:cs="Times New Roman"/>
        </w:rPr>
        <w:tab/>
        <w:t>D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Cambria Math" w:hAnsi="Cambria Math" w:cs="Cambria Math"/>
        </w:rPr>
        <w:t>①</w:t>
      </w:r>
      <w:r w:rsidRPr="00AE070A">
        <w:rPr>
          <w:rFonts w:ascii="Times New Roman" w:hAnsi="Times New Roman" w:cs="Times New Roman"/>
        </w:rPr>
        <w:t>和</w:t>
      </w:r>
      <w:r w:rsidRPr="00AE070A">
        <w:rPr>
          <w:rFonts w:ascii="Cambria Math" w:hAnsi="Cambria Math" w:cs="Cambria Math"/>
        </w:rPr>
        <w:t>④</w:t>
      </w:r>
    </w:p>
    <w:p w:rsidR="00C243C5" w:rsidRPr="00AE070A" w:rsidP="00AE070A" w14:paraId="742D55F2" w14:textId="05D14BBD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20</w:t>
      </w:r>
      <w:r w:rsidRPr="00AE070A">
        <w:rPr>
          <w:rFonts w:ascii="Times New Roman" w:hAnsi="Times New Roman" w:cs="Times New Roman"/>
        </w:rPr>
        <w:t>．如图甲所示，水平面上有一个盛水容器，容器内水面高为</w:t>
      </w:r>
      <w:r w:rsidRPr="00AE070A">
        <w:rPr>
          <w:rFonts w:ascii="Times New Roman" w:hAnsi="Times New Roman" w:cs="Times New Roman"/>
        </w:rPr>
        <w:t>0.15</w:t>
      </w:r>
      <w:r w:rsidRPr="00AE070A">
        <w:rPr>
          <w:rFonts w:ascii="Times New Roman" w:hAnsi="Times New Roman" w:cs="Times New Roman"/>
        </w:rPr>
        <w:t>米。容器内有</w:t>
      </w:r>
      <w:r w:rsidRPr="00AE070A">
        <w:rPr>
          <w:rFonts w:ascii="Times New Roman" w:eastAsia="Times New Roman" w:hAnsi="Times New Roman" w:cs="Times New Roman"/>
          <w:i/>
        </w:rPr>
        <w:t>A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eastAsia="Times New Roman" w:hAnsi="Times New Roman" w:cs="Times New Roman"/>
          <w:i/>
        </w:rPr>
        <w:t>B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eastAsia="Times New Roman" w:hAnsi="Times New Roman" w:cs="Times New Roman"/>
          <w:i/>
        </w:rPr>
        <w:t>C</w:t>
      </w:r>
      <w:r w:rsidRPr="00AE070A">
        <w:rPr>
          <w:rFonts w:ascii="Times New Roman" w:hAnsi="Times New Roman" w:cs="Times New Roman"/>
        </w:rPr>
        <w:t>三点，其中</w:t>
      </w:r>
      <w:r w:rsidRPr="00AE070A">
        <w:rPr>
          <w:rFonts w:ascii="Times New Roman" w:eastAsia="Times New Roman" w:hAnsi="Times New Roman" w:cs="Times New Roman"/>
          <w:i/>
        </w:rPr>
        <w:t>A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eastAsia="Times New Roman" w:hAnsi="Times New Roman" w:cs="Times New Roman"/>
          <w:i/>
        </w:rPr>
        <w:t>B</w:t>
      </w:r>
      <w:r w:rsidRPr="00AE070A">
        <w:rPr>
          <w:rFonts w:ascii="Times New Roman" w:hAnsi="Times New Roman" w:cs="Times New Roman"/>
        </w:rPr>
        <w:t>两点高度相同，已知</w:t>
      </w:r>
      <w:r w:rsidRPr="00AE070A">
        <w:rPr>
          <w:rFonts w:ascii="Times New Roman" w:eastAsia="Times New Roman" w:hAnsi="Times New Roman" w:cs="Times New Roman"/>
          <w:i/>
        </w:rPr>
        <w:t>A</w:t>
      </w:r>
      <w:r w:rsidRPr="00AE070A">
        <w:rPr>
          <w:rFonts w:ascii="Times New Roman" w:hAnsi="Times New Roman" w:cs="Times New Roman"/>
        </w:rPr>
        <w:t>点距容器底部为</w:t>
      </w:r>
      <w:r w:rsidRPr="00AE070A">
        <w:rPr>
          <w:rFonts w:ascii="Times New Roman" w:hAnsi="Times New Roman" w:cs="Times New Roman"/>
        </w:rPr>
        <w:t>0.05</w:t>
      </w:r>
      <w:r w:rsidRPr="00AE070A">
        <w:rPr>
          <w:rFonts w:ascii="Times New Roman" w:hAnsi="Times New Roman" w:cs="Times New Roman"/>
        </w:rPr>
        <w:t>米，则</w:t>
      </w:r>
      <w:r w:rsidRPr="00AE070A">
        <w:rPr>
          <w:rFonts w:ascii="Times New Roman" w:eastAsia="Times New Roman" w:hAnsi="Times New Roman" w:cs="Times New Roman"/>
          <w:i/>
        </w:rPr>
        <w:t>A</w:t>
      </w:r>
      <w:r w:rsidRPr="00AE070A">
        <w:rPr>
          <w:rFonts w:ascii="Times New Roman" w:hAnsi="Times New Roman" w:cs="Times New Roman"/>
        </w:rPr>
        <w:t>点受到水的压强为</w:t>
      </w:r>
      <w:r w:rsidRPr="00AE070A">
        <w:rPr>
          <w:rFonts w:ascii="Times New Roman" w:eastAsia="Times New Roman" w:hAnsi="Times New Roman" w:cs="Times New Roman"/>
        </w:rPr>
        <w:t>______</w:t>
      </w:r>
      <w:r w:rsidRPr="00AE070A">
        <w:rPr>
          <w:rFonts w:ascii="Times New Roman" w:hAnsi="Times New Roman" w:cs="Times New Roman"/>
        </w:rPr>
        <w:t>帕。若将容器倾斜，如图乙所示，</w:t>
      </w:r>
      <w:r w:rsidRPr="00AE070A">
        <w:rPr>
          <w:rFonts w:ascii="Times New Roman" w:eastAsia="Times New Roman" w:hAnsi="Times New Roman" w:cs="Times New Roman"/>
          <w:i/>
        </w:rPr>
        <w:t>B</w:t>
      </w:r>
      <w:r w:rsidRPr="00AE070A">
        <w:rPr>
          <w:rFonts w:ascii="Times New Roman" w:hAnsi="Times New Roman" w:cs="Times New Roman"/>
        </w:rPr>
        <w:t>点处水的压强将</w:t>
      </w:r>
      <w:r w:rsidRPr="00AE070A">
        <w:rPr>
          <w:rFonts w:ascii="Times New Roman" w:eastAsia="Times New Roman" w:hAnsi="Times New Roman" w:cs="Times New Roman"/>
        </w:rPr>
        <w:t>______</w:t>
      </w:r>
      <w:r w:rsidRPr="00AE070A">
        <w:rPr>
          <w:rFonts w:ascii="Times New Roman" w:hAnsi="Times New Roman" w:cs="Times New Roman"/>
        </w:rPr>
        <w:t>（选填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变大</w:t>
      </w:r>
      <w:r w:rsidRPr="00AE070A">
        <w:rPr>
          <w:rFonts w:ascii="Times New Roman" w:hAnsi="Times New Roman" w:cs="Times New Roman"/>
        </w:rPr>
        <w:t>”“</w:t>
      </w:r>
      <w:r w:rsidRPr="00AE070A">
        <w:rPr>
          <w:rFonts w:ascii="Times New Roman" w:hAnsi="Times New Roman" w:cs="Times New Roman"/>
        </w:rPr>
        <w:t>不变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或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变小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）。</w:t>
      </w:r>
    </w:p>
    <w:p w:rsidR="00C243C5" w:rsidRPr="00AE070A" w:rsidP="00AE070A" w14:paraId="0A4718AF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2447925" cy="1495425"/>
            <wp:effectExtent l="0" t="0" r="0" b="0"/>
            <wp:docPr id="100057" name="图片 100057" descr="@@@18a0f74b-5458-4014-98c5-de9c145c35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70A" w:rsidRPr="00AE070A" w:rsidP="00AE070A" w14:paraId="207E99B5" w14:textId="168AFA50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21</w:t>
      </w:r>
      <w:r w:rsidRPr="00AE070A">
        <w:rPr>
          <w:rFonts w:ascii="Times New Roman" w:hAnsi="Times New Roman" w:cs="Times New Roman"/>
        </w:rPr>
        <w:t>．在水平桌面上有一支试管，装有适量酒精后竖直放置时，酒精对试管底部的压强</w:t>
      </w:r>
      <w:r>
        <w:rPr>
          <w:rFonts w:ascii="Times New Roman" w:hAnsi="Times New Roman" w:cs="Times New Roman"/>
        </w:rPr>
        <w:object>
          <v:shape id="_x0000_i1063" type="#_x0000_t75" alt="eqIdad71b59940314e40264522980d34b42d" style="width:51.9pt;height:13.4pt" o:ole="">
            <v:imagedata r:id="rId95" o:title="eqIdad71b59940314e40264522980d34b42d"/>
          </v:shape>
          <o:OLEObject Type="Embed" ProgID="Equation.DSMT4" ShapeID="_x0000_i1063" DrawAspect="Content" ObjectID="_1837775747" r:id="rId96"/>
        </w:object>
      </w:r>
      <w:r w:rsidRPr="00AE070A">
        <w:rPr>
          <w:rFonts w:ascii="Times New Roman" w:hAnsi="Times New Roman" w:cs="Times New Roman"/>
        </w:rPr>
        <w:t>，则试管中酒精的深度为</w:t>
      </w:r>
      <w:r w:rsidRPr="00AE070A">
        <w:rPr>
          <w:rFonts w:ascii="Times New Roman" w:eastAsia="Times New Roman" w:hAnsi="Times New Roman" w:cs="Times New Roman"/>
        </w:rPr>
        <w:t>__________</w:t>
      </w:r>
      <w:r w:rsidRPr="00AE070A">
        <w:rPr>
          <w:rFonts w:ascii="Times New Roman" w:hAnsi="Times New Roman" w:cs="Times New Roman"/>
        </w:rPr>
        <w:t>m</w:t>
      </w:r>
      <w:r w:rsidRPr="00AE070A">
        <w:rPr>
          <w:rFonts w:ascii="Times New Roman" w:hAnsi="Times New Roman" w:cs="Times New Roman"/>
        </w:rPr>
        <w:t>；若将该试管倾斜，则此时酒精对试管底部的压强将</w:t>
      </w:r>
      <w:r w:rsidRPr="00AE070A">
        <w:rPr>
          <w:rFonts w:ascii="Times New Roman" w:eastAsia="Times New Roman" w:hAnsi="Times New Roman" w:cs="Times New Roman"/>
        </w:rPr>
        <w:t>__________</w:t>
      </w:r>
      <w:r w:rsidRPr="00AE070A">
        <w:rPr>
          <w:rFonts w:ascii="Times New Roman" w:hAnsi="Times New Roman" w:cs="Times New Roman"/>
        </w:rPr>
        <w:t>（选填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增大</w:t>
      </w:r>
      <w:r w:rsidRPr="00AE070A">
        <w:rPr>
          <w:rFonts w:ascii="Times New Roman" w:hAnsi="Times New Roman" w:cs="Times New Roman"/>
        </w:rPr>
        <w:t>”“</w:t>
      </w:r>
      <w:r w:rsidRPr="00AE070A">
        <w:rPr>
          <w:rFonts w:ascii="Times New Roman" w:hAnsi="Times New Roman" w:cs="Times New Roman"/>
        </w:rPr>
        <w:t>减小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或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不变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）。（</w:t>
      </w:r>
      <w:r w:rsidRPr="00AE070A">
        <w:rPr>
          <w:rFonts w:ascii="Times New Roman" w:eastAsia="Times New Roman" w:hAnsi="Times New Roman" w:cs="Times New Roman"/>
          <w:i/>
        </w:rPr>
        <w:t>g</w:t>
      </w:r>
      <w:r w:rsidRPr="00AE070A">
        <w:rPr>
          <w:rFonts w:ascii="Times New Roman" w:hAnsi="Times New Roman" w:cs="Times New Roman"/>
        </w:rPr>
        <w:t>取</w:t>
      </w:r>
      <w:r>
        <w:rPr>
          <w:rFonts w:ascii="Times New Roman" w:hAnsi="Times New Roman" w:cs="Times New Roman"/>
        </w:rPr>
        <w:object>
          <v:shape id="_x0000_i1064" type="#_x0000_t75" alt="eqId85a48e2969832c35dbaf0b42dbdf1a01" style="width:39.35pt;height:14.25pt" o:ole="">
            <v:imagedata r:id="rId97" o:title="eqId85a48e2969832c35dbaf0b42dbdf1a01"/>
          </v:shape>
          <o:OLEObject Type="Embed" ProgID="Equation.DSMT4" ShapeID="_x0000_i1064" DrawAspect="Content" ObjectID="_1837775748" r:id="rId98"/>
        </w:object>
      </w:r>
      <w:r w:rsidRPr="00AE070A"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65" type="#_x0000_t75" alt="eqId30780e7ad4eb35bbe169a9e7caec02bf" style="width:87.05pt;height:15.9pt" o:ole="">
            <v:imagedata r:id="rId99" o:title="eqId30780e7ad4eb35bbe169a9e7caec02bf"/>
          </v:shape>
          <o:OLEObject Type="Embed" ProgID="Equation.DSMT4" ShapeID="_x0000_i1065" DrawAspect="Content" ObjectID="_1837775749" r:id="rId100"/>
        </w:object>
      </w:r>
      <w:r w:rsidRPr="00AE070A">
        <w:rPr>
          <w:rFonts w:ascii="Times New Roman" w:hAnsi="Times New Roman" w:cs="Times New Roman"/>
        </w:rPr>
        <w:t>）</w:t>
      </w:r>
    </w:p>
    <w:p w:rsidR="00AE070A" w:rsidRPr="00AE070A" w:rsidP="00AE070A" w14:paraId="5648022B" w14:textId="3DCA55F2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22</w:t>
      </w:r>
      <w:r w:rsidRPr="00AE070A">
        <w:rPr>
          <w:rFonts w:ascii="Times New Roman" w:hAnsi="Times New Roman" w:cs="Times New Roman"/>
        </w:rPr>
        <w:t>．由于长江上游的植被受到破坏，造成水土流失，使得长江水中的泥沙含量增加，导致江水密度增大。因此，在同等深度的情况下，江水对堤坝的压强</w:t>
      </w:r>
      <w:r w:rsidRPr="00AE070A">
        <w:rPr>
          <w:rFonts w:ascii="Times New Roman" w:eastAsia="Times New Roman" w:hAnsi="Times New Roman" w:cs="Times New Roman"/>
        </w:rPr>
        <w:t>___________</w:t>
      </w:r>
      <w:r w:rsidRPr="00AE070A">
        <w:rPr>
          <w:rFonts w:ascii="Times New Roman" w:hAnsi="Times New Roman" w:cs="Times New Roman"/>
        </w:rPr>
        <w:t>（选填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变大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变小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或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不变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），从而使堤坝受到破坏的可能性增加了；且在建造堤坝时，考虑到压强的影响，堤坝的底部应比上部建得</w:t>
      </w:r>
      <w:r w:rsidRPr="00AE070A">
        <w:rPr>
          <w:rFonts w:ascii="Times New Roman" w:eastAsia="Times New Roman" w:hAnsi="Times New Roman" w:cs="Times New Roman"/>
        </w:rPr>
        <w:t>___________</w:t>
      </w:r>
      <w:r w:rsidRPr="00AE070A">
        <w:rPr>
          <w:rFonts w:ascii="Times New Roman" w:hAnsi="Times New Roman" w:cs="Times New Roman"/>
        </w:rPr>
        <w:t>（选填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宽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或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窄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）。</w:t>
      </w:r>
    </w:p>
    <w:p w:rsidR="009137CB" w:rsidRPr="00AE070A" w:rsidP="00AE070A" w14:paraId="5CF4DA09" w14:textId="2344FFF5">
      <w:pPr>
        <w:pStyle w:val="Heading1"/>
        <w:spacing w:before="0" w:after="0" w:line="360" w:lineRule="auto"/>
        <w:ind w:left="315" w:hanging="315" w:hangingChars="150"/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</w:pP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五．</w:t>
      </w:r>
      <w:r w:rsidRPr="00AE070A" w:rsidR="001B269F">
        <w:rPr>
          <w:rFonts w:ascii="Times New Roman" w:eastAsia="宋体" w:hAnsi="Times New Roman" w:cs="Times New Roman"/>
          <w:sz w:val="21"/>
        </w:rPr>
        <w:t>连通器</w:t>
      </w:r>
      <w:r w:rsidRPr="00AE070A" w:rsidR="00DE41A0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（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共</w:t>
      </w:r>
      <w:r w:rsidR="00B86AF7">
        <w:rPr>
          <w:rFonts w:ascii="Times New Roman" w:eastAsia="宋体" w:hAnsi="Times New Roman" w:cs="Times New Roman" w:hint="eastAsia"/>
          <w:bCs/>
          <w:color w:val="000000" w:themeColor="text1"/>
          <w:kern w:val="2"/>
          <w:sz w:val="21"/>
        </w:rPr>
        <w:t>10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小题）</w:t>
      </w:r>
    </w:p>
    <w:p w:rsidR="001B269F" w:rsidRPr="00AE070A" w:rsidP="00AE070A" w14:paraId="4FE27B36" w14:textId="079D67DA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23</w:t>
      </w:r>
      <w:r w:rsidRPr="00AE070A">
        <w:rPr>
          <w:rFonts w:ascii="Times New Roman" w:hAnsi="Times New Roman" w:cs="Times New Roman"/>
        </w:rPr>
        <w:t>．三峡船闸是世界上最大的人造连通器，如图是轮船即将从上游驶入闸室的情形，此时闸门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、闸门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、阀门</w:t>
      </w:r>
      <w:r w:rsidRPr="00AE070A">
        <w:rPr>
          <w:rFonts w:ascii="Times New Roman" w:hAnsi="Times New Roman" w:cs="Times New Roman"/>
        </w:rPr>
        <w:t>D</w:t>
      </w:r>
      <w:r w:rsidRPr="00AE070A">
        <w:rPr>
          <w:rFonts w:ascii="Times New Roman" w:hAnsi="Times New Roman" w:cs="Times New Roman"/>
        </w:rPr>
        <w:t>均关闭，阀门</w:t>
      </w: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打开，闸室与上游水位相平。下列说法正确的是（　　）</w:t>
      </w:r>
    </w:p>
    <w:p w:rsidR="001B269F" w:rsidRPr="00AE070A" w:rsidP="00F04638" w14:paraId="3E9DACE5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2325189" cy="1372108"/>
            <wp:effectExtent l="0" t="0" r="0" b="0"/>
            <wp:docPr id="100003" name="图片 100003" descr="@@@1855664c-71e9-40c8-8e88-4417e1819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331497" cy="137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69F" w:rsidRPr="00AE070A" w:rsidP="00AE070A" w14:paraId="41FEA4B5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．闸室和上游水道构成连通器，水对闸门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两侧的压力相等</w:t>
      </w:r>
    </w:p>
    <w:p w:rsidR="001B269F" w:rsidRPr="00AE070A" w:rsidP="00AE070A" w14:paraId="61019396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．闸室和上游水道构成连通器，水对闸门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右侧的压力大于左侧的压力</w:t>
      </w:r>
    </w:p>
    <w:p w:rsidR="001B269F" w:rsidRPr="00AE070A" w:rsidP="00AE070A" w14:paraId="1487C78C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．闸室和下游水道构成连通器，水对闸门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两侧的压力相等</w:t>
      </w:r>
    </w:p>
    <w:p w:rsidR="001B269F" w:rsidRPr="00AE070A" w:rsidP="00AE070A" w14:paraId="37FF0879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D</w:t>
      </w:r>
      <w:r w:rsidRPr="00AE070A">
        <w:rPr>
          <w:rFonts w:ascii="Times New Roman" w:hAnsi="Times New Roman" w:cs="Times New Roman"/>
        </w:rPr>
        <w:t>．闸室和下游水道构成连通器，水对闸门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右侧的压力大于左侧的压力</w:t>
      </w:r>
    </w:p>
    <w:p w:rsidR="001B269F" w:rsidRPr="00AE070A" w:rsidP="00AE070A" w14:paraId="136390EB" w14:textId="2A411333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 w:rsidRPr="00AE070A">
        <w:rPr>
          <w:rFonts w:ascii="Times New Roman" w:hAnsi="Times New Roman" w:cs="Times New Roman"/>
        </w:rPr>
        <w:t>4</w:t>
      </w:r>
      <w:r w:rsidRPr="00AE070A">
        <w:rPr>
          <w:rFonts w:ascii="Times New Roman" w:hAnsi="Times New Roman" w:cs="Times New Roman"/>
        </w:rPr>
        <w:t>．图中利用连通器原理工作的是（</w:t>
      </w:r>
      <w:r w:rsidRPr="00AE070A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 w:rsidRPr="00AE070A">
        <w:rPr>
          <w:rFonts w:ascii="Times New Roman" w:hAnsi="Times New Roman" w:cs="Times New Roman"/>
        </w:rPr>
        <w:t>）</w:t>
      </w:r>
    </w:p>
    <w:p w:rsidR="001B269F" w:rsidRPr="00AE070A" w:rsidP="00AE070A" w14:paraId="6DBB55D2" w14:textId="06505689">
      <w:pPr>
        <w:tabs>
          <w:tab w:val="left" w:pos="4156"/>
        </w:tabs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hAnsi="Times New Roman" w:cs="Times New Roman"/>
        </w:rPr>
        <w:t xml:space="preserve"> </w:t>
      </w: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552575" cy="1352550"/>
            <wp:effectExtent l="0" t="0" r="0" b="0"/>
            <wp:docPr id="100029" name="图片 100029" descr="@@@c6f24118-98bd-48f2-8269-bbb6b8a7c0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70A">
        <w:rPr>
          <w:rFonts w:ascii="Times New Roman" w:hAnsi="Times New Roman" w:cs="Times New Roman"/>
        </w:rPr>
        <w:t>存水弯</w:t>
      </w:r>
      <w:r w:rsidRPr="00AE070A">
        <w:rPr>
          <w:rFonts w:ascii="Times New Roman" w:hAnsi="Times New Roman" w:cs="Times New Roman"/>
        </w:rPr>
        <w:tab/>
      </w:r>
      <w:r w:rsidR="00F04638">
        <w:rPr>
          <w:rFonts w:ascii="Times New Roman" w:hAnsi="Times New Roman" w:cs="Times New Roman"/>
        </w:rPr>
        <w:tab/>
      </w:r>
      <w:r w:rsidR="00F04638">
        <w:rPr>
          <w:rFonts w:ascii="Times New Roman" w:hAnsi="Times New Roman" w:cs="Times New Roman"/>
        </w:rPr>
        <w:tab/>
      </w:r>
      <w:r w:rsidR="00F04638">
        <w:rPr>
          <w:rFonts w:ascii="Times New Roman" w:hAnsi="Times New Roman" w:cs="Times New Roman"/>
        </w:rPr>
        <w:tab/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hAnsi="Times New Roman" w:cs="Times New Roman"/>
        </w:rPr>
        <w:t xml:space="preserve"> </w:t>
      </w: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171575" cy="1276350"/>
            <wp:effectExtent l="0" t="0" r="0" b="0"/>
            <wp:docPr id="100031" name="图片 100031" descr="@@@345e1137-15e6-4cc0-9911-5e1bb79a90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70A">
        <w:rPr>
          <w:rFonts w:ascii="Times New Roman" w:hAnsi="Times New Roman" w:cs="Times New Roman"/>
        </w:rPr>
        <w:t>活塞式抽水机</w:t>
      </w:r>
    </w:p>
    <w:p w:rsidR="001B269F" w:rsidRPr="00AE070A" w:rsidP="00AE070A" w14:paraId="46D839F2" w14:textId="77777777">
      <w:pPr>
        <w:tabs>
          <w:tab w:val="left" w:pos="4156"/>
        </w:tabs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hAnsi="Times New Roman" w:cs="Times New Roman"/>
        </w:rPr>
        <w:t xml:space="preserve"> </w:t>
      </w: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981200" cy="1247775"/>
            <wp:effectExtent l="0" t="0" r="0" b="0"/>
            <wp:docPr id="100033" name="图片 100033" descr="@@@f1a5fd34-70f1-4138-9243-5a3130053c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70A">
        <w:rPr>
          <w:rFonts w:ascii="Times New Roman" w:hAnsi="Times New Roman" w:cs="Times New Roman"/>
        </w:rPr>
        <w:t>飞机升力</w:t>
      </w:r>
      <w:r w:rsidRPr="00AE070A">
        <w:rPr>
          <w:rFonts w:ascii="Times New Roman" w:hAnsi="Times New Roman" w:cs="Times New Roman"/>
        </w:rPr>
        <w:tab/>
        <w:t>D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hAnsi="Times New Roman" w:cs="Times New Roman"/>
        </w:rPr>
        <w:t xml:space="preserve"> </w:t>
      </w: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847725" cy="1143000"/>
            <wp:effectExtent l="0" t="0" r="0" b="0"/>
            <wp:docPr id="100035" name="图片 100035" descr="@@@9c9a12a5-de3c-4de5-9934-e221b9e8b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70A">
        <w:rPr>
          <w:rFonts w:ascii="Times New Roman" w:hAnsi="Times New Roman" w:cs="Times New Roman"/>
        </w:rPr>
        <w:t>孔明灯</w:t>
      </w:r>
    </w:p>
    <w:p w:rsidR="00AE070A" w:rsidRPr="00AE070A" w:rsidP="00AE070A" w14:paraId="32090CA2" w14:textId="21F4155C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25</w:t>
      </w:r>
      <w:r w:rsidRPr="00AE070A">
        <w:rPr>
          <w:rFonts w:ascii="Times New Roman" w:hAnsi="Times New Roman" w:cs="Times New Roman"/>
        </w:rPr>
        <w:t>．如图所示的装置中不是利用连通器原理工作的是（　　）</w:t>
      </w:r>
    </w:p>
    <w:p w:rsidR="00AE070A" w:rsidRPr="00AE070A" w:rsidP="00AE070A" w14:paraId="613E534E" w14:textId="228514B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228725" cy="914400"/>
            <wp:effectExtent l="0" t="0" r="0" b="0"/>
            <wp:docPr id="100007" name="图片 100007" descr="@@@6b1afa7a-8d7c-4336-a581-c78a5bb609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70A">
        <w:rPr>
          <w:rFonts w:ascii="Times New Roman" w:hAnsi="Times New Roman" w:cs="Times New Roman"/>
        </w:rPr>
        <w:t>拦河大坝</w:t>
      </w:r>
      <w:r w:rsidR="00F04638">
        <w:rPr>
          <w:rFonts w:ascii="Times New Roman" w:hAnsi="Times New Roman" w:cs="Times New Roman"/>
        </w:rPr>
        <w:tab/>
      </w:r>
      <w:r w:rsidR="00F04638">
        <w:rPr>
          <w:rFonts w:ascii="Times New Roman" w:hAnsi="Times New Roman" w:cs="Times New Roman"/>
        </w:rPr>
        <w:tab/>
      </w:r>
      <w:r w:rsidR="00F04638">
        <w:rPr>
          <w:rFonts w:ascii="Times New Roman" w:hAnsi="Times New Roman" w:cs="Times New Roman"/>
        </w:rPr>
        <w:tab/>
      </w:r>
      <w:r w:rsidR="00F04638">
        <w:rPr>
          <w:rFonts w:ascii="Times New Roman" w:hAnsi="Times New Roman" w:cs="Times New Roman"/>
        </w:rPr>
        <w:tab/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152525" cy="1238250"/>
            <wp:effectExtent l="0" t="0" r="0" b="0"/>
            <wp:docPr id="2022129226" name="图片 2022129226" descr="@@@73598006-61cd-4153-821b-4cadf41d69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292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70A">
        <w:rPr>
          <w:rFonts w:ascii="Times New Roman" w:hAnsi="Times New Roman" w:cs="Times New Roman"/>
        </w:rPr>
        <w:t>水位计</w:t>
      </w:r>
    </w:p>
    <w:p w:rsidR="00AE070A" w:rsidRPr="00AE070A" w:rsidP="00AE070A" w14:paraId="637048D8" w14:textId="6EC27405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771650" cy="885825"/>
            <wp:effectExtent l="0" t="0" r="0" b="0"/>
            <wp:docPr id="1339278242" name="图片 1339278242" descr="@@@8748b0fd-bf50-4571-8d6b-ce8aa143a8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782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70A">
        <w:rPr>
          <w:rFonts w:ascii="Times New Roman" w:hAnsi="Times New Roman" w:cs="Times New Roman"/>
        </w:rPr>
        <w:t>牲畜自动饮水器</w:t>
      </w:r>
      <w:r w:rsidRPr="00AE070A">
        <w:rPr>
          <w:rFonts w:ascii="Times New Roman" w:hAnsi="Times New Roman" w:cs="Times New Roman"/>
        </w:rPr>
        <w:t>D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733550" cy="866775"/>
            <wp:effectExtent l="0" t="0" r="0" b="0"/>
            <wp:docPr id="14850417" name="图片 14850417" descr="@@@e4519d6c-e56b-4a72-93b4-f44aa4063d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4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70A">
        <w:rPr>
          <w:rFonts w:ascii="Times New Roman" w:hAnsi="Times New Roman" w:cs="Times New Roman"/>
        </w:rPr>
        <w:t>船闸</w:t>
      </w:r>
    </w:p>
    <w:p w:rsidR="00AE070A" w:rsidRPr="00AE070A" w:rsidP="00AE070A" w14:paraId="45B5CA38" w14:textId="6726EFB3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26</w:t>
      </w:r>
      <w:r w:rsidRPr="00AE070A">
        <w:rPr>
          <w:rFonts w:ascii="Times New Roman" w:hAnsi="Times New Roman" w:cs="Times New Roman"/>
        </w:rPr>
        <w:t>．连通器在生产和生活中有着广泛的应用，如图中</w:t>
      </w:r>
      <w:r w:rsidRPr="00AE070A">
        <w:rPr>
          <w:rFonts w:ascii="Times New Roman" w:hAnsi="Times New Roman" w:cs="Times New Roman"/>
          <w:u w:val="single"/>
        </w:rPr>
        <w:t>不是</w:t>
      </w:r>
      <w:r w:rsidRPr="00AE070A">
        <w:rPr>
          <w:rFonts w:ascii="Times New Roman" w:hAnsi="Times New Roman" w:cs="Times New Roman"/>
        </w:rPr>
        <w:t>连通器原理的是（　　）</w:t>
      </w:r>
    </w:p>
    <w:p w:rsidR="00AE070A" w:rsidRPr="00AE070A" w:rsidP="00AE070A" w14:paraId="6A1B98FD" w14:textId="77777777">
      <w:pPr>
        <w:tabs>
          <w:tab w:val="left" w:pos="4156"/>
        </w:tabs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790575" cy="495300"/>
            <wp:effectExtent l="0" t="0" r="0" b="0"/>
            <wp:docPr id="2095065790" name="图片 2095065790" descr="@@@c6d7a3ab-118e-426d-b5fa-8b4248b4e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657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70A">
        <w:rPr>
          <w:rFonts w:ascii="Times New Roman" w:hAnsi="Times New Roman" w:cs="Times New Roman"/>
        </w:rPr>
        <w:t>茶壶</w:t>
      </w:r>
      <w:r w:rsidRPr="00AE070A">
        <w:rPr>
          <w:rFonts w:ascii="Times New Roman" w:hAnsi="Times New Roman" w:cs="Times New Roman"/>
        </w:rPr>
        <w:tab/>
        <w:t>B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238250" cy="485775"/>
            <wp:effectExtent l="0" t="0" r="0" b="0"/>
            <wp:docPr id="819794162" name="图片 819794162" descr="@@@0b3c0590-c41b-44a6-8979-a0561d901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941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70A">
        <w:rPr>
          <w:rFonts w:ascii="Times New Roman" w:hAnsi="Times New Roman" w:cs="Times New Roman"/>
        </w:rPr>
        <w:t>过路涵洞</w:t>
      </w:r>
    </w:p>
    <w:p w:rsidR="00AE070A" w:rsidRPr="00AE070A" w:rsidP="00AE070A" w14:paraId="3FC90929" w14:textId="77777777">
      <w:pPr>
        <w:tabs>
          <w:tab w:val="left" w:pos="4156"/>
        </w:tabs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790575" cy="419100"/>
            <wp:effectExtent l="0" t="0" r="0" b="0"/>
            <wp:docPr id="111609365" name="图片 111609365" descr="@@@c7c48a5a-ae08-4e4a-a607-a1c70db858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93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70A">
        <w:rPr>
          <w:rFonts w:ascii="Times New Roman" w:hAnsi="Times New Roman" w:cs="Times New Roman"/>
        </w:rPr>
        <w:t>加油枪</w:t>
      </w:r>
      <w:r w:rsidRPr="00AE070A">
        <w:rPr>
          <w:rFonts w:ascii="Times New Roman" w:hAnsi="Times New Roman" w:cs="Times New Roman"/>
        </w:rPr>
        <w:tab/>
        <w:t>D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295400" cy="571500"/>
            <wp:effectExtent l="0" t="0" r="0" b="0"/>
            <wp:docPr id="100023" name="图片 100023" descr="@@@bd8dd727-6d4e-4470-b985-ee8d0e2624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70A">
        <w:rPr>
          <w:rFonts w:ascii="Times New Roman" w:hAnsi="Times New Roman" w:cs="Times New Roman"/>
        </w:rPr>
        <w:t>船闸</w:t>
      </w:r>
    </w:p>
    <w:p w:rsidR="00AE070A" w:rsidRPr="00AE070A" w:rsidP="00AE070A" w14:paraId="3A5F4DAB" w14:textId="0FBB1DF1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27</w:t>
      </w:r>
      <w:r w:rsidRPr="00AE070A">
        <w:rPr>
          <w:rFonts w:ascii="Times New Roman" w:hAnsi="Times New Roman" w:cs="Times New Roman"/>
        </w:rPr>
        <w:t>．连通器在日常生活、生产中有着广泛的应用。图中所示的事例中不是利用连通器原理的是（　　）</w:t>
      </w:r>
    </w:p>
    <w:p w:rsidR="00AE070A" w:rsidRPr="00AE070A" w:rsidP="00AE070A" w14:paraId="75337D4C" w14:textId="77777777">
      <w:pPr>
        <w:tabs>
          <w:tab w:val="left" w:pos="4156"/>
        </w:tabs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390650" cy="1085850"/>
            <wp:effectExtent l="0" t="0" r="0" b="0"/>
            <wp:docPr id="2018515214" name="图片 2018515214" descr="@@@888de86b-b2a8-45ad-bd0b-ee301a59a6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152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70A">
        <w:rPr>
          <w:rFonts w:ascii="Times New Roman" w:hAnsi="Times New Roman" w:cs="Times New Roman"/>
        </w:rPr>
        <w:t>茶壶</w:t>
      </w:r>
      <w:r w:rsidRPr="00AE070A">
        <w:rPr>
          <w:rFonts w:ascii="Times New Roman" w:hAnsi="Times New Roman" w:cs="Times New Roman"/>
        </w:rPr>
        <w:tab/>
        <w:t>B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095375" cy="1123950"/>
            <wp:effectExtent l="0" t="0" r="0" b="0"/>
            <wp:docPr id="100027" name="图片 100027" descr="@@@0f0e0078-386d-4c71-9ac4-262f44333b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70A">
        <w:rPr>
          <w:rFonts w:ascii="Times New Roman" w:hAnsi="Times New Roman" w:cs="Times New Roman"/>
        </w:rPr>
        <w:t>锅炉水位计</w:t>
      </w:r>
    </w:p>
    <w:p w:rsidR="00AE070A" w:rsidRPr="00AE070A" w:rsidP="00AE070A" w14:paraId="535AC731" w14:textId="77777777">
      <w:pPr>
        <w:tabs>
          <w:tab w:val="left" w:pos="4156"/>
        </w:tabs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371600" cy="1028700"/>
            <wp:effectExtent l="0" t="0" r="0" b="0"/>
            <wp:docPr id="23617691" name="图片 23617691" descr="@@@d9670431-5719-4405-b560-e7d9dc1f8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76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70A">
        <w:rPr>
          <w:rFonts w:ascii="Times New Roman" w:hAnsi="Times New Roman" w:cs="Times New Roman"/>
        </w:rPr>
        <w:t>拦河坝</w:t>
      </w:r>
      <w:r w:rsidRPr="00AE070A">
        <w:rPr>
          <w:rFonts w:ascii="Times New Roman" w:hAnsi="Times New Roman" w:cs="Times New Roman"/>
        </w:rPr>
        <w:tab/>
        <w:t>D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543050" cy="923925"/>
            <wp:effectExtent l="0" t="0" r="0" b="0"/>
            <wp:docPr id="753545777" name="图片 753545777" descr="@@@2e1c3415-da6f-4494-a5ca-1f9685d15b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457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70A">
        <w:rPr>
          <w:rFonts w:ascii="Times New Roman" w:hAnsi="Times New Roman" w:cs="Times New Roman"/>
        </w:rPr>
        <w:t>乳牛自动喂水器</w:t>
      </w:r>
    </w:p>
    <w:p w:rsidR="00AE070A" w:rsidRPr="00AE070A" w:rsidP="00AE070A" w14:paraId="1741991F" w14:textId="2F1080F7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28</w:t>
      </w:r>
      <w:r w:rsidRPr="00AE070A">
        <w:rPr>
          <w:rFonts w:ascii="Times New Roman" w:hAnsi="Times New Roman" w:cs="Times New Roman"/>
        </w:rPr>
        <w:t>．（多选）在一次实践活动中，实践小组在两个相同的瓶子上相同高度处各开一个小孔，用导管将两小孔连接，连接处密封处理后放在水平桌面上，瓶中装满水，将开有小孔的盖子拧紧在两瓶上，如图甲所示。如图乙所示，将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瓶拿到某高度处。下列说法正确的是（　　）</w:t>
      </w:r>
    </w:p>
    <w:p w:rsidR="00AE070A" w:rsidRPr="00AE070A" w:rsidP="00AE070A" w14:paraId="4A9C074A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2733675" cy="1200150"/>
            <wp:effectExtent l="0" t="0" r="0" b="0"/>
            <wp:docPr id="1377863659" name="图片 1377863659" descr="@@@e43e4cb5-7583-4ca8-939c-7e1ec6c7a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636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70A" w:rsidRPr="00AE070A" w:rsidP="00AE070A" w14:paraId="5ED0713B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．图甲中的装置属于一个连通器</w:t>
      </w:r>
    </w:p>
    <w:p w:rsidR="00AE070A" w:rsidRPr="00AE070A" w:rsidP="00AE070A" w14:paraId="7D94CBFB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．图乙中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瓶液面的高度越高，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瓶中的水喷得越高</w:t>
      </w:r>
    </w:p>
    <w:p w:rsidR="00AE070A" w:rsidRPr="00AE070A" w:rsidP="00AE070A" w14:paraId="50625D6F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．图乙中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瓶喷水的过程中其底部受到水的压强不变</w:t>
      </w:r>
    </w:p>
    <w:p w:rsidR="00AE070A" w:rsidRPr="00AE070A" w:rsidP="00AE070A" w14:paraId="68A751E6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D</w:t>
      </w:r>
      <w:r w:rsidRPr="00AE070A">
        <w:rPr>
          <w:rFonts w:ascii="Times New Roman" w:hAnsi="Times New Roman" w:cs="Times New Roman"/>
        </w:rPr>
        <w:t>．图乙中当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瓶中液面高度相同时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瓶仍可以</w:t>
      </w:r>
      <w:r w:rsidRPr="00AE070A">
        <w:rPr>
          <w:rFonts w:ascii="Times New Roman" w:hAnsi="Times New Roman" w:cs="Times New Roman"/>
        </w:rPr>
        <w:t>喷水</w:t>
      </w:r>
    </w:p>
    <w:p w:rsidR="001B269F" w:rsidRPr="00AE070A" w:rsidP="00AE070A" w14:paraId="221DBBCB" w14:textId="05012189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2</w:t>
      </w:r>
      <w:r w:rsidR="00F04638">
        <w:rPr>
          <w:rFonts w:ascii="Times New Roman" w:hAnsi="Times New Roman" w:cs="Times New Roman" w:hint="eastAsia"/>
        </w:rPr>
        <w:t>9</w:t>
      </w:r>
      <w:r w:rsidRPr="00AE070A">
        <w:rPr>
          <w:rFonts w:ascii="Times New Roman" w:hAnsi="Times New Roman" w:cs="Times New Roman"/>
        </w:rPr>
        <w:t>．如图所示是家庭洗手池的下水管道，放水时它与水池构成了一个</w:t>
      </w:r>
      <w:r w:rsidRPr="00AE070A">
        <w:rPr>
          <w:rFonts w:ascii="Times New Roman" w:eastAsia="Times New Roman" w:hAnsi="Times New Roman" w:cs="Times New Roman"/>
        </w:rPr>
        <w:t>___________</w:t>
      </w:r>
      <w:r w:rsidRPr="00AE070A">
        <w:rPr>
          <w:rFonts w:ascii="Times New Roman" w:hAnsi="Times New Roman" w:cs="Times New Roman"/>
        </w:rPr>
        <w:t>。若将两个相同型号的水龙头分别接在不同高度的水管上，则</w:t>
      </w:r>
      <w:r w:rsidRPr="00AE070A">
        <w:rPr>
          <w:rFonts w:ascii="Times New Roman" w:eastAsia="Times New Roman" w:hAnsi="Times New Roman" w:cs="Times New Roman"/>
        </w:rPr>
        <w:t>___________</w:t>
      </w:r>
      <w:r w:rsidRPr="00AE070A">
        <w:rPr>
          <w:rFonts w:ascii="Times New Roman" w:hAnsi="Times New Roman" w:cs="Times New Roman"/>
        </w:rPr>
        <w:t>的水龙头出水速度更大。</w:t>
      </w:r>
    </w:p>
    <w:p w:rsidR="001B269F" w:rsidRPr="00AE070A" w:rsidP="00AE070A" w14:paraId="69BA1E8E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689462" cy="1327996"/>
            <wp:effectExtent l="0" t="0" r="6350" b="5715"/>
            <wp:docPr id="100051" name="图片 100051" descr="@@@65e0f45c-bc56-4495-9e76-85e082f98f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692589" cy="133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70A" w:rsidRPr="00AE070A" w:rsidP="00AE070A" w14:paraId="2E2F9955" w14:textId="1570954B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30</w:t>
      </w:r>
      <w:r w:rsidRPr="00AE070A">
        <w:rPr>
          <w:rFonts w:ascii="Times New Roman" w:hAnsi="Times New Roman" w:cs="Times New Roman"/>
        </w:rPr>
        <w:t>．小明用吸管连接三个空塑料瓶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的底部组成容器，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开口，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拧盖。瓶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与瓶</w:t>
      </w:r>
      <w:r w:rsidRPr="00AE070A">
        <w:rPr>
          <w:rFonts w:ascii="Times New Roman" w:eastAsia="Times New Roman" w:hAnsi="Times New Roman" w:cs="Times New Roman"/>
        </w:rPr>
        <w:t>________</w:t>
      </w:r>
      <w:r w:rsidRPr="00AE070A">
        <w:rPr>
          <w:rFonts w:ascii="Times New Roman" w:hAnsi="Times New Roman" w:cs="Times New Roman"/>
        </w:rPr>
        <w:t>（选填</w:t>
      </w:r>
      <w:r w:rsidRPr="00AE070A">
        <w:rPr>
          <w:rFonts w:ascii="Times New Roman" w:hAnsi="Times New Roman" w:cs="Times New Roman"/>
        </w:rPr>
        <w:t>“B”</w:t>
      </w:r>
      <w:r w:rsidRPr="00AE070A">
        <w:rPr>
          <w:rFonts w:ascii="Times New Roman" w:hAnsi="Times New Roman" w:cs="Times New Roman"/>
        </w:rPr>
        <w:t>或</w:t>
      </w:r>
      <w:r w:rsidRPr="00AE070A">
        <w:rPr>
          <w:rFonts w:ascii="Times New Roman" w:hAnsi="Times New Roman" w:cs="Times New Roman"/>
        </w:rPr>
        <w:t>“C”</w:t>
      </w:r>
      <w:r w:rsidRPr="00AE070A">
        <w:rPr>
          <w:rFonts w:ascii="Times New Roman" w:hAnsi="Times New Roman" w:cs="Times New Roman"/>
        </w:rPr>
        <w:t>）构成连通器。将瓶</w:t>
      </w: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注满水后，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两瓶水面</w:t>
      </w:r>
      <w:r w:rsidRPr="00AE070A">
        <w:rPr>
          <w:rFonts w:ascii="Times New Roman" w:eastAsia="Times New Roman" w:hAnsi="Times New Roman" w:cs="Times New Roman"/>
        </w:rPr>
        <w:t>________</w:t>
      </w:r>
      <w:r w:rsidRPr="00AE070A">
        <w:rPr>
          <w:rFonts w:ascii="Times New Roman" w:hAnsi="Times New Roman" w:cs="Times New Roman"/>
        </w:rPr>
        <w:t>（选填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瓶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中的高</w:t>
      </w:r>
      <w:r w:rsidRPr="00AE070A">
        <w:rPr>
          <w:rFonts w:ascii="Times New Roman" w:hAnsi="Times New Roman" w:cs="Times New Roman"/>
        </w:rPr>
        <w:t>”“</w:t>
      </w:r>
      <w:r w:rsidRPr="00AE070A">
        <w:rPr>
          <w:rFonts w:ascii="Times New Roman" w:hAnsi="Times New Roman" w:cs="Times New Roman"/>
        </w:rPr>
        <w:t>瓶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中的高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或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相平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）。</w:t>
      </w:r>
    </w:p>
    <w:p w:rsidR="00AE070A" w:rsidRPr="00AE070A" w:rsidP="00AE070A" w14:paraId="731A0AD2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619250" cy="990600"/>
            <wp:effectExtent l="0" t="0" r="0" b="0"/>
            <wp:docPr id="1260812576" name="图片 1260812576" descr="@@@a59f18f8-86fc-46c7-9182-c0d825ae4f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125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70A" w:rsidRPr="00AE070A" w:rsidP="00AE070A" w14:paraId="5D83B733" w14:textId="770682D7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31</w:t>
      </w:r>
      <w:r w:rsidRPr="00AE070A">
        <w:rPr>
          <w:rFonts w:ascii="Times New Roman" w:hAnsi="Times New Roman" w:cs="Times New Roman"/>
        </w:rPr>
        <w:t>．如图所示，装修房子时，工人师傅在足够长且两端开口的透明软管中灌入适量水（水中无气泡），根据软管内两端液面在墙面上做标记点，这样做的目的是保证两点在</w:t>
      </w:r>
      <w:r w:rsidRPr="00AE070A">
        <w:rPr>
          <w:rFonts w:ascii="Times New Roman" w:eastAsia="Times New Roman" w:hAnsi="Times New Roman" w:cs="Times New Roman"/>
        </w:rPr>
        <w:t>______</w:t>
      </w:r>
      <w:r w:rsidRPr="00AE070A">
        <w:rPr>
          <w:rFonts w:ascii="Times New Roman" w:hAnsi="Times New Roman" w:cs="Times New Roman"/>
        </w:rPr>
        <w:t>，这根透明软管相当于一个</w:t>
      </w:r>
      <w:r w:rsidRPr="00AE070A">
        <w:rPr>
          <w:rFonts w:ascii="Times New Roman" w:eastAsia="Times New Roman" w:hAnsi="Times New Roman" w:cs="Times New Roman"/>
        </w:rPr>
        <w:t>______</w:t>
      </w:r>
      <w:r w:rsidRPr="00AE070A">
        <w:rPr>
          <w:rFonts w:ascii="Times New Roman" w:hAnsi="Times New Roman" w:cs="Times New Roman"/>
        </w:rPr>
        <w:t>。</w:t>
      </w:r>
    </w:p>
    <w:p w:rsidR="00AE070A" w:rsidRPr="00AE070A" w:rsidP="00AE070A" w14:paraId="211808F4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352550" cy="1095375"/>
            <wp:effectExtent l="0" t="0" r="0" b="0"/>
            <wp:docPr id="100041" name="图片 100041" descr="@@@4bb16140-9c1c-43aa-86e3-da63d42a47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70A" w:rsidRPr="00AE070A" w:rsidP="00AE070A" w14:paraId="7E48128D" w14:textId="60FA5C2F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32</w:t>
      </w:r>
      <w:r w:rsidRPr="00AE070A">
        <w:rPr>
          <w:rFonts w:ascii="Times New Roman" w:hAnsi="Times New Roman" w:cs="Times New Roman"/>
        </w:rPr>
        <w:t>．如下图所示，学校楼顶水塔的水能供到宿舍各楼里，是应用了</w:t>
      </w:r>
      <w:r w:rsidRPr="00AE070A">
        <w:rPr>
          <w:rFonts w:ascii="Times New Roman" w:eastAsia="Times New Roman" w:hAnsi="Times New Roman" w:cs="Times New Roman"/>
        </w:rPr>
        <w:t>______</w:t>
      </w:r>
      <w:r w:rsidRPr="00AE070A">
        <w:rPr>
          <w:rFonts w:ascii="Times New Roman" w:hAnsi="Times New Roman" w:cs="Times New Roman"/>
        </w:rPr>
        <w:t>的原理。五楼水龙头受到的水的压强</w:t>
      </w:r>
      <w:r w:rsidRPr="00AE070A">
        <w:rPr>
          <w:rFonts w:ascii="Times New Roman" w:eastAsia="Times New Roman" w:hAnsi="Times New Roman" w:cs="Times New Roman"/>
        </w:rPr>
        <w:t>______</w:t>
      </w:r>
      <w:r w:rsidRPr="00AE070A">
        <w:rPr>
          <w:rFonts w:ascii="Times New Roman" w:hAnsi="Times New Roman" w:cs="Times New Roman"/>
        </w:rPr>
        <w:t>（选填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大于</w:t>
      </w:r>
      <w:r w:rsidRPr="00AE070A">
        <w:rPr>
          <w:rFonts w:ascii="Times New Roman" w:hAnsi="Times New Roman" w:cs="Times New Roman"/>
        </w:rPr>
        <w:t>”“</w:t>
      </w:r>
      <w:r w:rsidRPr="00AE070A">
        <w:rPr>
          <w:rFonts w:ascii="Times New Roman" w:hAnsi="Times New Roman" w:cs="Times New Roman"/>
        </w:rPr>
        <w:t>小于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或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等于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）一楼水龙头受到的水的压强。</w:t>
      </w:r>
    </w:p>
    <w:p w:rsidR="00AE070A" w:rsidRPr="00AE070A" w:rsidP="00F04638" w14:paraId="2DFCAE33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266825" cy="1828800"/>
            <wp:effectExtent l="0" t="0" r="0" b="0"/>
            <wp:docPr id="86411455" name="图片 86411455" descr="@@@503f6ef5-1807-481d-9512-dbff78ef3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14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7CB" w:rsidRPr="00AE070A" w:rsidP="00AE070A" w14:paraId="088CF7CE" w14:textId="58094FD6">
      <w:pPr>
        <w:pStyle w:val="Heading1"/>
        <w:spacing w:before="0" w:after="0" w:line="360" w:lineRule="auto"/>
        <w:ind w:left="315" w:hanging="315" w:hangingChars="150"/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</w:pP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六．</w:t>
      </w:r>
      <w:r w:rsidRPr="00AE070A" w:rsidR="005F44A3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探究</w:t>
      </w:r>
      <w:r w:rsidRPr="00AE070A" w:rsidR="00AE070A">
        <w:rPr>
          <w:rFonts w:ascii="Times New Roman" w:hAnsi="Times New Roman" w:cs="Times New Roman"/>
          <w:sz w:val="21"/>
        </w:rPr>
        <w:t>影响液体内部压强因素</w:t>
      </w:r>
      <w:r w:rsidRPr="00AE070A" w:rsidR="005F44A3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的</w:t>
      </w:r>
      <w:r w:rsidRPr="00AE070A" w:rsidR="008B0130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实验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（共</w:t>
      </w:r>
      <w:r w:rsidRPr="00AE070A" w:rsidR="00E749D2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5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小题）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 xml:space="preserve"> </w:t>
      </w:r>
    </w:p>
    <w:p w:rsidR="00C243C5" w:rsidRPr="00AE070A" w:rsidP="00AE070A" w14:paraId="0AD574E2" w14:textId="04D3E645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3</w:t>
      </w:r>
      <w:r w:rsidR="00F04638">
        <w:rPr>
          <w:rFonts w:ascii="Times New Roman" w:hAnsi="Times New Roman" w:cs="Times New Roman" w:hint="eastAsia"/>
        </w:rPr>
        <w:t>3</w:t>
      </w:r>
      <w:r w:rsidRPr="00AE070A">
        <w:rPr>
          <w:rFonts w:ascii="Times New Roman" w:hAnsi="Times New Roman" w:cs="Times New Roman"/>
        </w:rPr>
        <w:t>．在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探究影响液体内部压强的因素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活动中：</w:t>
      </w:r>
    </w:p>
    <w:p w:rsidR="00C243C5" w:rsidRPr="00AE070A" w:rsidP="00AE070A" w14:paraId="39F1BB92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4486275" cy="1314450"/>
            <wp:effectExtent l="0" t="0" r="0" b="0"/>
            <wp:docPr id="831090784" name="图片 831090784" descr="@@@9c1e5143-ed46-4d74-b9e9-fd4c432c0c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907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3C5" w:rsidRPr="00AE070A" w:rsidP="00AE070A" w14:paraId="09B5B618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(1)</w:t>
      </w:r>
      <w:r w:rsidRPr="00AE070A">
        <w:rPr>
          <w:rFonts w:ascii="Times New Roman" w:hAnsi="Times New Roman" w:cs="Times New Roman"/>
        </w:rPr>
        <w:t>如图甲，使用前用手指按压强计的橡皮膜，是为了检查实验装置的</w:t>
      </w:r>
      <w:r w:rsidRPr="00AE070A">
        <w:rPr>
          <w:rFonts w:ascii="Times New Roman" w:eastAsia="Times New Roman" w:hAnsi="Times New Roman" w:cs="Times New Roman"/>
        </w:rPr>
        <w:t>______</w:t>
      </w:r>
      <w:r w:rsidRPr="00AE070A">
        <w:rPr>
          <w:rFonts w:ascii="Times New Roman" w:hAnsi="Times New Roman" w:cs="Times New Roman"/>
        </w:rPr>
        <w:t>。实验过程中通过观察</w:t>
      </w:r>
      <w:r w:rsidRPr="00AE070A">
        <w:rPr>
          <w:rFonts w:ascii="Times New Roman" w:eastAsia="Times New Roman" w:hAnsi="Times New Roman" w:cs="Times New Roman"/>
        </w:rPr>
        <w:t>______</w:t>
      </w:r>
      <w:r w:rsidRPr="00AE070A">
        <w:rPr>
          <w:rFonts w:ascii="Times New Roman" w:hAnsi="Times New Roman" w:cs="Times New Roman"/>
        </w:rPr>
        <w:t>来比较液体内部压强的大小；</w:t>
      </w:r>
    </w:p>
    <w:p w:rsidR="00C243C5" w:rsidRPr="00AE070A" w:rsidP="00AE070A" w14:paraId="1B177955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(2)</w:t>
      </w:r>
      <w:r w:rsidRPr="00AE070A">
        <w:rPr>
          <w:rFonts w:ascii="Times New Roman" w:hAnsi="Times New Roman" w:cs="Times New Roman"/>
        </w:rPr>
        <w:t>比较图乙中的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，可得出结论：同种液体，同一深度，</w:t>
      </w:r>
      <w:r w:rsidRPr="00AE070A">
        <w:rPr>
          <w:rFonts w:ascii="Times New Roman" w:eastAsia="Times New Roman" w:hAnsi="Times New Roman" w:cs="Times New Roman"/>
        </w:rPr>
        <w:t>______</w:t>
      </w:r>
      <w:r w:rsidRPr="00AE070A">
        <w:rPr>
          <w:rFonts w:ascii="Times New Roman" w:hAnsi="Times New Roman" w:cs="Times New Roman"/>
        </w:rPr>
        <w:t>；</w:t>
      </w:r>
    </w:p>
    <w:p w:rsidR="00C243C5" w:rsidRPr="00AE070A" w:rsidP="00AE070A" w14:paraId="6E9677B6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(3)</w:t>
      </w:r>
      <w:r w:rsidRPr="00AE070A">
        <w:rPr>
          <w:rFonts w:ascii="Times New Roman" w:hAnsi="Times New Roman" w:cs="Times New Roman"/>
        </w:rPr>
        <w:t>在实验过程中发现，在同种液体的同一深度处，使用不同的压强计时，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形管两侧液面的高度差不完全相同。小强认为可能是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形管中初始液面没有在中间</w:t>
      </w:r>
      <w:r w:rsidRPr="00AE070A">
        <w:rPr>
          <w:rFonts w:ascii="Times New Roman" w:hAnsi="Times New Roman" w:cs="Times New Roman"/>
        </w:rPr>
        <w:t>“0”</w:t>
      </w:r>
      <w:r w:rsidRPr="00AE070A">
        <w:rPr>
          <w:rFonts w:ascii="Times New Roman" w:hAnsi="Times New Roman" w:cs="Times New Roman"/>
        </w:rPr>
        <w:t>刻度线。这种猜想是</w:t>
      </w:r>
      <w:r w:rsidRPr="00AE070A">
        <w:rPr>
          <w:rFonts w:ascii="Times New Roman" w:eastAsia="Times New Roman" w:hAnsi="Times New Roman" w:cs="Times New Roman"/>
        </w:rPr>
        <w:t>______</w:t>
      </w:r>
      <w:r w:rsidRPr="00AE070A">
        <w:rPr>
          <w:rFonts w:ascii="Times New Roman" w:hAnsi="Times New Roman" w:cs="Times New Roman"/>
        </w:rPr>
        <w:t>（选填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正确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或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错误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）的。小华认为可能与金属盒的橡皮膜安装时的松紧有关。小华将砝码放在水平放置的金属盒的橡皮膜上，改变橡皮膜的松紧程度，发现橡皮膜较紧时，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形管两侧液面的高度差较</w:t>
      </w:r>
      <w:r w:rsidRPr="00AE070A">
        <w:rPr>
          <w:rFonts w:ascii="Times New Roman" w:eastAsia="Times New Roman" w:hAnsi="Times New Roman" w:cs="Times New Roman"/>
        </w:rPr>
        <w:t>______</w:t>
      </w:r>
      <w:r w:rsidRPr="00AE070A">
        <w:rPr>
          <w:rFonts w:ascii="Times New Roman" w:hAnsi="Times New Roman" w:cs="Times New Roman"/>
        </w:rPr>
        <w:t>。你认为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形管两侧液面的高度差还与橡皮膜的</w:t>
      </w:r>
      <w:r w:rsidRPr="00AE070A">
        <w:rPr>
          <w:rFonts w:ascii="Times New Roman" w:eastAsia="Times New Roman" w:hAnsi="Times New Roman" w:cs="Times New Roman"/>
        </w:rPr>
        <w:t>______</w:t>
      </w:r>
      <w:r w:rsidRPr="00AE070A">
        <w:rPr>
          <w:rFonts w:ascii="Times New Roman" w:hAnsi="Times New Roman" w:cs="Times New Roman"/>
        </w:rPr>
        <w:t>有关。</w:t>
      </w:r>
    </w:p>
    <w:p w:rsidR="00C243C5" w:rsidRPr="00AE070A" w:rsidP="00AE070A" w14:paraId="1A779573" w14:textId="31527361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3</w:t>
      </w:r>
      <w:r w:rsidR="00F04638">
        <w:rPr>
          <w:rFonts w:ascii="Times New Roman" w:hAnsi="Times New Roman" w:cs="Times New Roman" w:hint="eastAsia"/>
        </w:rPr>
        <w:t>4</w:t>
      </w:r>
      <w:r w:rsidRPr="00AE070A">
        <w:rPr>
          <w:rFonts w:ascii="Times New Roman" w:hAnsi="Times New Roman" w:cs="Times New Roman"/>
        </w:rPr>
        <w:t>．在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探究影响液体压强大小的因素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实验中，小勇做了如图甲、乙、丙所示的三次实验。</w:t>
      </w:r>
    </w:p>
    <w:p w:rsidR="00C243C5" w:rsidRPr="00AE070A" w:rsidP="00AE070A" w14:paraId="78AD09BB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5172075" cy="1152525"/>
            <wp:effectExtent l="0" t="0" r="0" b="0"/>
            <wp:docPr id="1357965288" name="图片 1357965288" descr="@@@c140c22c-f34c-4949-90bc-920920b79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6528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3C5" w:rsidRPr="00AE070A" w:rsidP="00AE070A" w14:paraId="215B4A8A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(1)U</w:t>
      </w:r>
      <w:r w:rsidRPr="00AE070A">
        <w:rPr>
          <w:rFonts w:ascii="Times New Roman" w:hAnsi="Times New Roman" w:cs="Times New Roman"/>
        </w:rPr>
        <w:t>形管压强计是通过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形管中两液面的</w:t>
      </w:r>
      <w:r w:rsidRPr="00AE070A">
        <w:rPr>
          <w:rFonts w:ascii="Times New Roman" w:eastAsia="Times New Roman" w:hAnsi="Times New Roman" w:cs="Times New Roman"/>
        </w:rPr>
        <w:t>___________</w:t>
      </w:r>
      <w:r w:rsidRPr="00AE070A">
        <w:rPr>
          <w:rFonts w:ascii="Times New Roman" w:hAnsi="Times New Roman" w:cs="Times New Roman"/>
        </w:rPr>
        <w:t>来反映橡皮膜所受液体压强大小的。用手指按压橡皮膜，发现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形管中的液面升降灵活，说明该装置</w:t>
      </w:r>
      <w:r w:rsidRPr="00AE070A">
        <w:rPr>
          <w:rFonts w:ascii="Times New Roman" w:eastAsia="Times New Roman" w:hAnsi="Times New Roman" w:cs="Times New Roman"/>
        </w:rPr>
        <w:t>___________</w:t>
      </w:r>
      <w:r w:rsidRPr="00AE070A">
        <w:rPr>
          <w:rFonts w:ascii="Times New Roman" w:hAnsi="Times New Roman" w:cs="Times New Roman"/>
        </w:rPr>
        <w:t>（选填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漏气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或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不漏气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）；</w:t>
      </w:r>
    </w:p>
    <w:p w:rsidR="00C243C5" w:rsidRPr="00AE070A" w:rsidP="00AE070A" w14:paraId="4647507F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(2)</w:t>
      </w:r>
      <w:r w:rsidRPr="00AE070A">
        <w:rPr>
          <w:rFonts w:ascii="Times New Roman" w:hAnsi="Times New Roman" w:cs="Times New Roman"/>
        </w:rPr>
        <w:t>图甲、乙实验表明：当液体深度相同时，液体压强与液体的</w:t>
      </w:r>
      <w:r w:rsidRPr="00AE070A">
        <w:rPr>
          <w:rFonts w:ascii="Times New Roman" w:eastAsia="Times New Roman" w:hAnsi="Times New Roman" w:cs="Times New Roman"/>
        </w:rPr>
        <w:t>___________</w:t>
      </w:r>
      <w:r w:rsidRPr="00AE070A">
        <w:rPr>
          <w:rFonts w:ascii="Times New Roman" w:hAnsi="Times New Roman" w:cs="Times New Roman"/>
        </w:rPr>
        <w:t>有关；图乙、丙实验表明：同种液体，</w:t>
      </w:r>
      <w:r w:rsidRPr="00AE070A">
        <w:rPr>
          <w:rFonts w:ascii="Times New Roman" w:eastAsia="Times New Roman" w:hAnsi="Times New Roman" w:cs="Times New Roman"/>
        </w:rPr>
        <w:t>___________</w:t>
      </w:r>
      <w:r w:rsidRPr="00AE070A">
        <w:rPr>
          <w:rFonts w:ascii="Times New Roman" w:hAnsi="Times New Roman" w:cs="Times New Roman"/>
        </w:rPr>
        <w:t>越深，液体压强越</w:t>
      </w:r>
      <w:r w:rsidRPr="00AE070A">
        <w:rPr>
          <w:rFonts w:ascii="Times New Roman" w:eastAsia="Times New Roman" w:hAnsi="Times New Roman" w:cs="Times New Roman"/>
        </w:rPr>
        <w:t>___________</w:t>
      </w:r>
      <w:r w:rsidRPr="00AE070A">
        <w:rPr>
          <w:rFonts w:ascii="Times New Roman" w:hAnsi="Times New Roman" w:cs="Times New Roman"/>
        </w:rPr>
        <w:t>；</w:t>
      </w:r>
    </w:p>
    <w:p w:rsidR="00C243C5" w:rsidRPr="00AE070A" w:rsidP="00AE070A" w14:paraId="38E7F31A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(3)</w:t>
      </w:r>
      <w:r w:rsidRPr="00AE070A">
        <w:rPr>
          <w:rFonts w:ascii="Times New Roman" w:hAnsi="Times New Roman" w:cs="Times New Roman"/>
        </w:rPr>
        <w:t>他结合液体压强的知识，设计了一个测量盐水密度的方案，请你将以下实验步骤补充完整：</w:t>
      </w:r>
    </w:p>
    <w:p w:rsidR="00C243C5" w:rsidRPr="00AE070A" w:rsidP="00AE070A" w14:paraId="3565F38E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Cambria Math" w:hAnsi="Cambria Math" w:cs="Cambria Math"/>
        </w:rPr>
        <w:t>①</w:t>
      </w:r>
      <w:r w:rsidRPr="00AE070A">
        <w:rPr>
          <w:rFonts w:ascii="Times New Roman" w:hAnsi="Times New Roman" w:cs="Times New Roman"/>
        </w:rPr>
        <w:t xml:space="preserve"> </w:t>
      </w:r>
      <w:r w:rsidRPr="00AE070A">
        <w:rPr>
          <w:rFonts w:ascii="Times New Roman" w:hAnsi="Times New Roman" w:cs="Times New Roman"/>
        </w:rPr>
        <w:t>如图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所示，用细线和</w:t>
      </w:r>
      <w:r w:rsidRPr="00AE070A">
        <w:rPr>
          <w:rFonts w:ascii="Times New Roman" w:hAnsi="Times New Roman" w:cs="Times New Roman"/>
        </w:rPr>
        <w:t>橡皮膜把两端</w:t>
      </w:r>
      <w:r w:rsidRPr="00AE070A">
        <w:rPr>
          <w:rFonts w:ascii="Times New Roman" w:hAnsi="Times New Roman" w:cs="Times New Roman"/>
        </w:rPr>
        <w:t>开口的玻璃管一端扎紧，向管内倒入适量的水，用刻度尺测出水面</w:t>
      </w:r>
      <w:r w:rsidRPr="00AE070A">
        <w:rPr>
          <w:rFonts w:ascii="Times New Roman" w:hAnsi="Times New Roman" w:cs="Times New Roman"/>
        </w:rPr>
        <w:t>到下管口的距离为</w:t>
      </w:r>
      <w:r w:rsidRPr="00AE070A">
        <w:rPr>
          <w:rFonts w:ascii="Times New Roman" w:hAnsi="Times New Roman" w:cs="Times New Roman"/>
        </w:rPr>
        <w:t xml:space="preserve"> </w:t>
      </w:r>
      <w:r w:rsidRPr="00AE070A">
        <w:rPr>
          <w:rFonts w:ascii="Times New Roman" w:eastAsia="Times New Roman" w:hAnsi="Times New Roman" w:cs="Times New Roman"/>
          <w:i/>
        </w:rPr>
        <w:t>h</w:t>
      </w:r>
      <w:r w:rsidRPr="00AE070A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AE070A">
        <w:rPr>
          <w:rFonts w:ascii="Times New Roman" w:hAnsi="Times New Roman" w:cs="Times New Roman"/>
        </w:rPr>
        <w:t xml:space="preserve">=11.00cm </w:t>
      </w:r>
      <w:r w:rsidRPr="00AE070A">
        <w:rPr>
          <w:rFonts w:ascii="Times New Roman" w:hAnsi="Times New Roman" w:cs="Times New Roman"/>
        </w:rPr>
        <w:t>；</w:t>
      </w:r>
    </w:p>
    <w:p w:rsidR="00C243C5" w:rsidRPr="00AE070A" w:rsidP="00AE070A" w14:paraId="233D5086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Cambria Math" w:hAnsi="Cambria Math" w:cs="Cambria Math"/>
        </w:rPr>
        <w:t>②</w:t>
      </w:r>
      <w:r w:rsidRPr="00AE070A">
        <w:rPr>
          <w:rFonts w:ascii="Times New Roman" w:hAnsi="Times New Roman" w:cs="Times New Roman"/>
        </w:rPr>
        <w:t xml:space="preserve"> </w:t>
      </w:r>
      <w:r w:rsidRPr="00AE070A">
        <w:rPr>
          <w:rFonts w:ascii="Times New Roman" w:hAnsi="Times New Roman" w:cs="Times New Roman"/>
        </w:rPr>
        <w:t>如图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所示，在烧杯中装入适量的盐水，将玻璃管缓慢浸入其中，直至橡皮膜变平，用刻度尺测出盐水液面到下管口的距离为</w:t>
      </w:r>
      <w:r w:rsidRPr="00AE070A">
        <w:rPr>
          <w:rFonts w:ascii="Times New Roman" w:hAnsi="Times New Roman" w:cs="Times New Roman"/>
        </w:rPr>
        <w:t xml:space="preserve"> </w:t>
      </w:r>
      <w:r w:rsidRPr="00AE070A">
        <w:rPr>
          <w:rFonts w:ascii="Times New Roman" w:eastAsia="Times New Roman" w:hAnsi="Times New Roman" w:cs="Times New Roman"/>
          <w:i/>
        </w:rPr>
        <w:t>h</w:t>
      </w:r>
      <w:r w:rsidRPr="00AE070A">
        <w:rPr>
          <w:rFonts w:ascii="Times New Roman" w:eastAsia="Times New Roman" w:hAnsi="Times New Roman" w:cs="Times New Roman"/>
          <w:i/>
          <w:vertAlign w:val="subscript"/>
        </w:rPr>
        <w:t>2</w:t>
      </w:r>
      <w:r w:rsidRPr="00AE070A">
        <w:rPr>
          <w:rFonts w:ascii="Times New Roman" w:hAnsi="Times New Roman" w:cs="Times New Roman"/>
        </w:rPr>
        <w:t xml:space="preserve">=10.00cm </w:t>
      </w:r>
      <w:r w:rsidRPr="00AE070A">
        <w:rPr>
          <w:rFonts w:ascii="Times New Roman" w:hAnsi="Times New Roman" w:cs="Times New Roman"/>
        </w:rPr>
        <w:t>；</w:t>
      </w:r>
    </w:p>
    <w:p w:rsidR="00C243C5" w:rsidRPr="00AE070A" w:rsidP="00AE070A" w14:paraId="0246F887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Cambria Math" w:hAnsi="Cambria Math" w:cs="Cambria Math"/>
        </w:rPr>
        <w:t>③</w:t>
      </w:r>
      <w:r w:rsidRPr="00AE070A">
        <w:rPr>
          <w:rFonts w:ascii="Times New Roman" w:hAnsi="Times New Roman" w:cs="Times New Roman"/>
        </w:rPr>
        <w:t xml:space="preserve"> </w:t>
      </w:r>
      <w:r w:rsidRPr="00AE070A">
        <w:rPr>
          <w:rFonts w:ascii="Times New Roman" w:hAnsi="Times New Roman" w:cs="Times New Roman"/>
        </w:rPr>
        <w:t>根据以上步骤可得出盐水的密度为</w:t>
      </w:r>
      <w:r>
        <w:rPr>
          <w:rFonts w:ascii="Times New Roman" w:hAnsi="Times New Roman" w:cs="Times New Roman"/>
        </w:rPr>
        <w:object>
          <v:shape id="_x0000_i1066" type="#_x0000_t75" alt="eqIdda21155e06a2f96f672b57fbda7c5f30" style="width:28.45pt;height:15.05pt" o:ole="">
            <v:imagedata r:id="rId125" o:title="eqIdda21155e06a2f96f672b57fbda7c5f30"/>
          </v:shape>
          <o:OLEObject Type="Embed" ProgID="Equation.DSMT4" ShapeID="_x0000_i1066" DrawAspect="Content" ObjectID="_1837775750" r:id="rId126"/>
        </w:object>
      </w:r>
      <w:r w:rsidRPr="00AE070A">
        <w:rPr>
          <w:rFonts w:ascii="Times New Roman" w:eastAsia="Times New Roman" w:hAnsi="Times New Roman" w:cs="Times New Roman"/>
        </w:rPr>
        <w:t>_______</w:t>
      </w:r>
      <w:r w:rsidRPr="00AE070A">
        <w:rPr>
          <w:rFonts w:ascii="Times New Roman" w:hAnsi="Times New Roman" w:cs="Times New Roman"/>
        </w:rPr>
        <w:t xml:space="preserve"> kg/m</w:t>
      </w:r>
      <w:r w:rsidRPr="00AE070A">
        <w:rPr>
          <w:rFonts w:ascii="Times New Roman" w:hAnsi="Times New Roman" w:cs="Times New Roman"/>
          <w:vertAlign w:val="superscript"/>
        </w:rPr>
        <w:t>3</w:t>
      </w:r>
      <w:r w:rsidRPr="00AE070A">
        <w:rPr>
          <w:rFonts w:ascii="Times New Roman" w:hAnsi="Times New Roman" w:cs="Times New Roman"/>
        </w:rPr>
        <w:t>；</w:t>
      </w:r>
    </w:p>
    <w:p w:rsidR="00C243C5" w:rsidRPr="00AE070A" w:rsidP="00AE070A" w14:paraId="25183D08" w14:textId="68136D0F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3</w:t>
      </w:r>
      <w:r w:rsidR="00F04638">
        <w:rPr>
          <w:rFonts w:ascii="Times New Roman" w:hAnsi="Times New Roman" w:cs="Times New Roman" w:hint="eastAsia"/>
        </w:rPr>
        <w:t>5</w:t>
      </w:r>
      <w:r w:rsidRPr="00AE070A">
        <w:rPr>
          <w:rFonts w:ascii="Times New Roman" w:hAnsi="Times New Roman" w:cs="Times New Roman"/>
        </w:rPr>
        <w:t>．如图是小华用压强计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探究影响液体内部压强大小的因素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的实验装置。</w:t>
      </w:r>
    </w:p>
    <w:p w:rsidR="00C243C5" w:rsidRPr="00AE070A" w:rsidP="00F04638" w14:paraId="2DEA29E8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4533900" cy="1219200"/>
            <wp:effectExtent l="0" t="0" r="0" b="0"/>
            <wp:docPr id="100063" name="图片 100063" descr="@@@0f4c5713-5e72-4944-bb4b-d4faf8459c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3C5" w:rsidRPr="00AE070A" w:rsidP="00AE070A" w14:paraId="0B56867F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(1)</w:t>
      </w:r>
      <w:r w:rsidRPr="00AE070A">
        <w:rPr>
          <w:rFonts w:ascii="Times New Roman" w:hAnsi="Times New Roman" w:cs="Times New Roman"/>
        </w:rPr>
        <w:t>实验前，用手指按压橡皮膜，发现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形管中的液面升降灵活，说明该装置</w:t>
      </w:r>
      <w:r w:rsidRPr="00AE070A">
        <w:rPr>
          <w:rFonts w:ascii="Times New Roman" w:eastAsia="Times New Roman" w:hAnsi="Times New Roman" w:cs="Times New Roman"/>
        </w:rPr>
        <w:t>___________</w:t>
      </w:r>
      <w:r w:rsidRPr="00AE070A">
        <w:rPr>
          <w:rFonts w:ascii="Times New Roman" w:hAnsi="Times New Roman" w:cs="Times New Roman"/>
        </w:rPr>
        <w:t>（选填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漏气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或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不漏气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）。此时压强计</w:t>
      </w:r>
      <w:r w:rsidRPr="00AE070A">
        <w:rPr>
          <w:rFonts w:ascii="Times New Roman" w:eastAsia="Times New Roman" w:hAnsi="Times New Roman" w:cs="Times New Roman"/>
        </w:rPr>
        <w:t>___________</w:t>
      </w:r>
      <w:r w:rsidRPr="00AE070A">
        <w:rPr>
          <w:rFonts w:ascii="Times New Roman" w:hAnsi="Times New Roman" w:cs="Times New Roman"/>
        </w:rPr>
        <w:t>（选填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是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或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不是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）连通器；</w:t>
      </w:r>
    </w:p>
    <w:p w:rsidR="00C243C5" w:rsidRPr="00AE070A" w:rsidP="00AE070A" w14:paraId="1172681E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(2)</w:t>
      </w:r>
      <w:r w:rsidRPr="00AE070A">
        <w:rPr>
          <w:rFonts w:ascii="Times New Roman" w:hAnsi="Times New Roman" w:cs="Times New Roman"/>
        </w:rPr>
        <w:t>没有按压橡皮膜时，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形管两侧液面就存在高度差（如图甲所示），接下来的操作是</w:t>
      </w:r>
      <w:r w:rsidRPr="00AE070A">
        <w:rPr>
          <w:rFonts w:ascii="Times New Roman" w:hAnsi="Times New Roman" w:cs="Times New Roman"/>
        </w:rPr>
        <w:t>___________</w:t>
      </w:r>
      <w:r w:rsidRPr="00AE070A">
        <w:rPr>
          <w:rFonts w:ascii="Times New Roman" w:hAnsi="Times New Roman" w:cs="Times New Roman"/>
        </w:rPr>
        <w:t>（填字母）；</w:t>
      </w:r>
    </w:p>
    <w:p w:rsidR="00C243C5" w:rsidRPr="00AE070A" w:rsidP="00AE070A" w14:paraId="6D11004B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．向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形管内添加适量水；</w:t>
      </w:r>
    </w:p>
    <w:p w:rsidR="00C243C5" w:rsidRPr="00AE070A" w:rsidP="00AE070A" w14:paraId="40451C55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．拆除软管重新安装；</w:t>
      </w:r>
    </w:p>
    <w:p w:rsidR="00C243C5" w:rsidRPr="00AE070A" w:rsidP="00AE070A" w14:paraId="365CAFB0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(3)</w:t>
      </w:r>
      <w:r w:rsidRPr="00AE070A">
        <w:rPr>
          <w:rFonts w:ascii="Times New Roman" w:hAnsi="Times New Roman" w:cs="Times New Roman"/>
        </w:rPr>
        <w:t>把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形管压强计的探头放在液体中，通过观察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形管两边液面的</w:t>
      </w:r>
      <w:r w:rsidRPr="00AE070A">
        <w:rPr>
          <w:rFonts w:ascii="Times New Roman" w:eastAsia="Times New Roman" w:hAnsi="Times New Roman" w:cs="Times New Roman"/>
        </w:rPr>
        <w:t>___________</w:t>
      </w:r>
      <w:r w:rsidRPr="00AE070A">
        <w:rPr>
          <w:rFonts w:ascii="Times New Roman" w:hAnsi="Times New Roman" w:cs="Times New Roman"/>
        </w:rPr>
        <w:t>来表示探头处液体压强的大小，这种研究物理问题的方法是</w:t>
      </w:r>
      <w:r w:rsidRPr="00AE070A">
        <w:rPr>
          <w:rFonts w:ascii="Times New Roman" w:eastAsia="Times New Roman" w:hAnsi="Times New Roman" w:cs="Times New Roman"/>
        </w:rPr>
        <w:t>___________</w:t>
      </w:r>
      <w:r w:rsidRPr="00AE070A">
        <w:rPr>
          <w:rFonts w:ascii="Times New Roman" w:hAnsi="Times New Roman" w:cs="Times New Roman"/>
        </w:rPr>
        <w:t>；</w:t>
      </w:r>
    </w:p>
    <w:p w:rsidR="00C243C5" w:rsidRPr="00AE070A" w:rsidP="00AE070A" w14:paraId="1CCCBF5E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(4)</w:t>
      </w:r>
      <w:r w:rsidRPr="00AE070A">
        <w:rPr>
          <w:rFonts w:ascii="Times New Roman" w:hAnsi="Times New Roman" w:cs="Times New Roman"/>
        </w:rPr>
        <w:t>正确操作后，分析图乙、图丙的实验现象，可以得出结论：同种液体中，液体压强随液体深度的增加而</w:t>
      </w:r>
      <w:r w:rsidRPr="00AE070A">
        <w:rPr>
          <w:rFonts w:ascii="Times New Roman" w:eastAsia="Times New Roman" w:hAnsi="Times New Roman" w:cs="Times New Roman"/>
        </w:rPr>
        <w:t>___________</w:t>
      </w:r>
      <w:r w:rsidRPr="00AE070A">
        <w:rPr>
          <w:rFonts w:ascii="Times New Roman" w:hAnsi="Times New Roman" w:cs="Times New Roman"/>
        </w:rPr>
        <w:t>；</w:t>
      </w:r>
    </w:p>
    <w:p w:rsidR="00C243C5" w:rsidRPr="00AE070A" w:rsidP="00AE070A" w14:paraId="75D6371C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(5)</w:t>
      </w:r>
      <w:r w:rsidRPr="00AE070A">
        <w:rPr>
          <w:rFonts w:ascii="Times New Roman" w:hAnsi="Times New Roman" w:cs="Times New Roman"/>
        </w:rPr>
        <w:t>小华还利用下图装置测出了某未知液体的密度：在左侧加入适量的水，在右侧缓慢倒入待测液体，直到观察到</w:t>
      </w:r>
      <w:r w:rsidRPr="00AE070A">
        <w:rPr>
          <w:rFonts w:ascii="Times New Roman" w:hAnsi="Times New Roman" w:cs="Times New Roman"/>
        </w:rPr>
        <w:t>橡皮膜相平</w:t>
      </w:r>
      <w:r w:rsidRPr="00AE070A">
        <w:rPr>
          <w:rFonts w:ascii="Times New Roman" w:hAnsi="Times New Roman" w:cs="Times New Roman"/>
        </w:rPr>
        <w:t>。需要测量的物理量有</w:t>
      </w:r>
      <w:r w:rsidRPr="00AE070A">
        <w:rPr>
          <w:rFonts w:ascii="Times New Roman" w:eastAsia="Times New Roman" w:hAnsi="Times New Roman" w:cs="Times New Roman"/>
        </w:rPr>
        <w:t>___________</w:t>
      </w:r>
      <w:r w:rsidRPr="00AE070A">
        <w:rPr>
          <w:rFonts w:ascii="Times New Roman" w:hAnsi="Times New Roman" w:cs="Times New Roman"/>
        </w:rPr>
        <w:t>（选填序号），待测液体的密度</w:t>
      </w:r>
      <w:r>
        <w:rPr>
          <w:rFonts w:ascii="Times New Roman" w:hAnsi="Times New Roman" w:cs="Times New Roman"/>
        </w:rPr>
        <w:object>
          <v:shape id="_x0000_i1067" type="#_x0000_t75" alt="eqIdabae99165cf933f23a31cfb7ff0347ac" style="width:15.9pt;height:16.75pt" o:ole="">
            <v:imagedata r:id="rId128" o:title="eqIdabae99165cf933f23a31cfb7ff0347ac"/>
          </v:shape>
          <o:OLEObject Type="Embed" ProgID="Equation.DSMT4" ShapeID="_x0000_i1067" DrawAspect="Content" ObjectID="_1837775751" r:id="rId129"/>
        </w:object>
      </w:r>
      <w:r w:rsidRPr="00AE070A">
        <w:rPr>
          <w:rFonts w:ascii="Times New Roman" w:hAnsi="Times New Roman" w:cs="Times New Roman"/>
        </w:rPr>
        <w:t>=</w:t>
      </w:r>
      <w:r w:rsidRPr="00AE070A">
        <w:rPr>
          <w:rFonts w:ascii="Times New Roman" w:eastAsia="Times New Roman" w:hAnsi="Times New Roman" w:cs="Times New Roman"/>
        </w:rPr>
        <w:t>___________</w:t>
      </w:r>
      <w:r w:rsidRPr="00AE070A">
        <w:rPr>
          <w:rFonts w:ascii="Times New Roman" w:hAnsi="Times New Roman" w:cs="Times New Roman"/>
        </w:rPr>
        <w:t>（用测量</w:t>
      </w:r>
      <w:r w:rsidRPr="00AE070A">
        <w:rPr>
          <w:rFonts w:ascii="Times New Roman" w:hAnsi="Times New Roman" w:cs="Times New Roman"/>
        </w:rPr>
        <w:t>量</w:t>
      </w:r>
      <w:r w:rsidRPr="00AE070A">
        <w:rPr>
          <w:rFonts w:ascii="Times New Roman" w:hAnsi="Times New Roman" w:cs="Times New Roman"/>
        </w:rPr>
        <w:t>表示，水的密度是</w:t>
      </w:r>
      <w:r>
        <w:rPr>
          <w:rFonts w:ascii="Times New Roman" w:hAnsi="Times New Roman" w:cs="Times New Roman"/>
        </w:rPr>
        <w:object>
          <v:shape id="_x0000_i1068" type="#_x0000_t75" alt="eqId92e2554579f1bed7f3f42b873da9b43a" style="width:13.4pt;height:15.9pt" o:ole="">
            <v:imagedata r:id="rId130" o:title="eqId92e2554579f1bed7f3f42b873da9b43a"/>
          </v:shape>
          <o:OLEObject Type="Embed" ProgID="Equation.DSMT4" ShapeID="_x0000_i1068" DrawAspect="Content" ObjectID="_1837775752" r:id="rId131"/>
        </w:object>
      </w:r>
      <w:r w:rsidRPr="00AE070A">
        <w:rPr>
          <w:rFonts w:ascii="Times New Roman" w:hAnsi="Times New Roman" w:cs="Times New Roman"/>
        </w:rPr>
        <w:t>）；</w:t>
      </w:r>
    </w:p>
    <w:p w:rsidR="00C243C5" w:rsidRPr="00AE070A" w:rsidP="00F04638" w14:paraId="360D35B1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238250" cy="771525"/>
            <wp:effectExtent l="0" t="0" r="0" b="0"/>
            <wp:docPr id="100065" name="图片 100065" descr="@@@d1689546-271d-4402-bfc8-c0fff800a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3C5" w:rsidRPr="00AE070A" w:rsidP="00AE070A" w14:paraId="33D19F58" w14:textId="77777777">
      <w:pPr>
        <w:spacing w:line="360" w:lineRule="auto"/>
        <w:ind w:left="315" w:leftChars="150"/>
        <w:jc w:val="left"/>
        <w:textAlignment w:val="center"/>
        <w:rPr>
          <w:rFonts w:ascii="Times New Roman" w:eastAsia="Times New Roman" w:hAnsi="Times New Roman" w:cs="Times New Roman"/>
          <w:i/>
        </w:rPr>
      </w:pPr>
      <w:r w:rsidRPr="00AE070A">
        <w:rPr>
          <w:rFonts w:ascii="Cambria Math" w:hAnsi="Cambria Math" w:cs="Cambria Math"/>
        </w:rPr>
        <w:t>①</w:t>
      </w:r>
      <w:r w:rsidRPr="00AE070A">
        <w:rPr>
          <w:rFonts w:ascii="Times New Roman" w:hAnsi="Times New Roman" w:cs="Times New Roman"/>
        </w:rPr>
        <w:t>右侧待测液体到容器底的深度</w:t>
      </w:r>
      <w:r w:rsidRPr="00AE070A">
        <w:rPr>
          <w:rFonts w:ascii="Times New Roman" w:eastAsia="Times New Roman" w:hAnsi="Times New Roman" w:cs="Times New Roman"/>
          <w:i/>
        </w:rPr>
        <w:t>h</w:t>
      </w:r>
      <w:r w:rsidRPr="00AE070A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AE070A"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 w:rsidRPr="00AE070A">
        <w:rPr>
          <w:rFonts w:ascii="Cambria Math" w:hAnsi="Cambria Math" w:cs="Cambria Math"/>
        </w:rPr>
        <w:t>②</w:t>
      </w:r>
      <w:r w:rsidRPr="00AE070A">
        <w:rPr>
          <w:rFonts w:ascii="Times New Roman" w:hAnsi="Times New Roman" w:cs="Times New Roman"/>
        </w:rPr>
        <w:t>右侧待测液体到橡皮</w:t>
      </w:r>
      <w:r w:rsidRPr="00AE070A">
        <w:rPr>
          <w:rFonts w:ascii="Times New Roman" w:hAnsi="Times New Roman" w:cs="Times New Roman"/>
        </w:rPr>
        <w:t>膜中心</w:t>
      </w:r>
      <w:r w:rsidRPr="00AE070A">
        <w:rPr>
          <w:rFonts w:ascii="Times New Roman" w:hAnsi="Times New Roman" w:cs="Times New Roman"/>
        </w:rPr>
        <w:t>的深度</w:t>
      </w:r>
      <w:r w:rsidRPr="00AE070A">
        <w:rPr>
          <w:rFonts w:ascii="Times New Roman" w:eastAsia="Times New Roman" w:hAnsi="Times New Roman" w:cs="Times New Roman"/>
          <w:i/>
        </w:rPr>
        <w:t>h</w:t>
      </w:r>
      <w:r w:rsidRPr="00AE070A">
        <w:rPr>
          <w:rFonts w:ascii="Times New Roman" w:eastAsia="Times New Roman" w:hAnsi="Times New Roman" w:cs="Times New Roman"/>
          <w:i/>
          <w:vertAlign w:val="subscript"/>
        </w:rPr>
        <w:t>2</w:t>
      </w:r>
    </w:p>
    <w:p w:rsidR="00C243C5" w:rsidRPr="00AE070A" w:rsidP="00AE070A" w14:paraId="0BDAB6DB" w14:textId="77777777">
      <w:pPr>
        <w:spacing w:line="360" w:lineRule="auto"/>
        <w:ind w:left="315" w:leftChars="150"/>
        <w:jc w:val="left"/>
        <w:textAlignment w:val="center"/>
        <w:rPr>
          <w:rFonts w:ascii="Times New Roman" w:eastAsia="Times New Roman" w:hAnsi="Times New Roman" w:cs="Times New Roman"/>
          <w:i/>
        </w:rPr>
      </w:pPr>
      <w:r w:rsidRPr="00AE070A">
        <w:rPr>
          <w:rFonts w:ascii="Cambria Math" w:hAnsi="Cambria Math" w:cs="Cambria Math"/>
        </w:rPr>
        <w:t>③</w:t>
      </w:r>
      <w:r w:rsidRPr="00AE070A">
        <w:rPr>
          <w:rFonts w:ascii="Times New Roman" w:hAnsi="Times New Roman" w:cs="Times New Roman"/>
        </w:rPr>
        <w:t>左侧水到容器底的深度</w:t>
      </w:r>
      <w:r w:rsidRPr="00AE070A">
        <w:rPr>
          <w:rFonts w:ascii="Times New Roman" w:eastAsia="Times New Roman" w:hAnsi="Times New Roman" w:cs="Times New Roman"/>
          <w:i/>
        </w:rPr>
        <w:t>h</w:t>
      </w:r>
      <w:r w:rsidRPr="00AE070A">
        <w:rPr>
          <w:rFonts w:ascii="Times New Roman" w:eastAsia="Times New Roman" w:hAnsi="Times New Roman" w:cs="Times New Roman"/>
          <w:i/>
          <w:vertAlign w:val="subscript"/>
        </w:rPr>
        <w:t>3</w:t>
      </w:r>
      <w:r w:rsidRPr="00AE070A"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</w:t>
      </w:r>
      <w:r w:rsidRPr="00AE070A">
        <w:rPr>
          <w:rFonts w:ascii="Cambria Math" w:hAnsi="Cambria Math" w:cs="Cambria Math"/>
        </w:rPr>
        <w:t>④</w:t>
      </w:r>
      <w:r w:rsidRPr="00AE070A">
        <w:rPr>
          <w:rFonts w:ascii="Times New Roman" w:hAnsi="Times New Roman" w:cs="Times New Roman"/>
        </w:rPr>
        <w:t>左侧水到橡皮</w:t>
      </w:r>
      <w:r w:rsidRPr="00AE070A">
        <w:rPr>
          <w:rFonts w:ascii="Times New Roman" w:hAnsi="Times New Roman" w:cs="Times New Roman"/>
        </w:rPr>
        <w:t>膜中心</w:t>
      </w:r>
      <w:r w:rsidRPr="00AE070A">
        <w:rPr>
          <w:rFonts w:ascii="Times New Roman" w:hAnsi="Times New Roman" w:cs="Times New Roman"/>
        </w:rPr>
        <w:t>的深度</w:t>
      </w:r>
      <w:r w:rsidRPr="00AE070A">
        <w:rPr>
          <w:rFonts w:ascii="Times New Roman" w:eastAsia="Times New Roman" w:hAnsi="Times New Roman" w:cs="Times New Roman"/>
          <w:i/>
        </w:rPr>
        <w:t>h</w:t>
      </w:r>
      <w:r w:rsidRPr="00AE070A">
        <w:rPr>
          <w:rFonts w:ascii="Times New Roman" w:eastAsia="Times New Roman" w:hAnsi="Times New Roman" w:cs="Times New Roman"/>
          <w:i/>
          <w:vertAlign w:val="subscript"/>
        </w:rPr>
        <w:t>4</w:t>
      </w:r>
    </w:p>
    <w:p w:rsidR="00C243C5" w:rsidRPr="00AE070A" w:rsidP="00AE070A" w14:paraId="60A5B8C3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(6)</w:t>
      </w:r>
      <w:r w:rsidRPr="00AE070A">
        <w:rPr>
          <w:rFonts w:ascii="Times New Roman" w:hAnsi="Times New Roman" w:cs="Times New Roman"/>
        </w:rPr>
        <w:t>小明希望使用不同的方法测量液体的密度，于是设计了如图</w:t>
      </w:r>
      <w:r w:rsidRPr="00AE070A">
        <w:rPr>
          <w:rFonts w:ascii="Times New Roman" w:hAnsi="Times New Roman" w:cs="Times New Roman"/>
        </w:rPr>
        <w:t>戊</w:t>
      </w:r>
      <w:r w:rsidRPr="00AE070A">
        <w:rPr>
          <w:rFonts w:ascii="Times New Roman" w:hAnsi="Times New Roman" w:cs="Times New Roman"/>
        </w:rPr>
        <w:t>所示的实验装置：它由薄壁规则的柱形容器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和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紧密粘合而成，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容器底的正中间部分有一个面积为</w:t>
      </w:r>
      <w:r w:rsidRPr="00AE070A">
        <w:rPr>
          <w:rFonts w:ascii="Times New Roman" w:hAnsi="Times New Roman" w:cs="Times New Roman"/>
        </w:rPr>
        <w:t>50cm²</w:t>
      </w:r>
      <w:r w:rsidRPr="00AE070A">
        <w:rPr>
          <w:rFonts w:ascii="Times New Roman" w:hAnsi="Times New Roman" w:cs="Times New Roman"/>
        </w:rPr>
        <w:t>的方形孔。</w:t>
      </w:r>
      <w:r w:rsidRPr="00AE070A">
        <w:rPr>
          <w:rFonts w:ascii="Times New Roman" w:hAnsi="Times New Roman" w:cs="Times New Roman"/>
        </w:rPr>
        <w:t>现将棱长为</w:t>
      </w:r>
      <w:r w:rsidRPr="00AE070A">
        <w:rPr>
          <w:rFonts w:ascii="Times New Roman" w:hAnsi="Times New Roman" w:cs="Times New Roman"/>
        </w:rPr>
        <w:t>10cm</w:t>
      </w:r>
      <w:r w:rsidRPr="00AE070A">
        <w:rPr>
          <w:rFonts w:ascii="Times New Roman" w:hAnsi="Times New Roman" w:cs="Times New Roman"/>
        </w:rPr>
        <w:t>、密度为</w:t>
      </w:r>
      <w:r w:rsidRPr="00AE070A">
        <w:rPr>
          <w:rFonts w:ascii="Times New Roman" w:hAnsi="Times New Roman" w:cs="Times New Roman"/>
        </w:rPr>
        <w:t>0.5g/cm</w:t>
      </w:r>
      <w:r w:rsidRPr="00AE070A">
        <w:rPr>
          <w:rFonts w:ascii="Times New Roman" w:hAnsi="Times New Roman" w:cs="Times New Roman"/>
          <w:vertAlign w:val="superscript"/>
        </w:rPr>
        <w:t>3</w:t>
      </w:r>
      <w:r w:rsidRPr="00AE070A">
        <w:rPr>
          <w:rFonts w:ascii="Times New Roman" w:hAnsi="Times New Roman" w:cs="Times New Roman"/>
        </w:rPr>
        <w:t>的正方体木块</w:t>
      </w: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放在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容器中，如图己所示，木块</w:t>
      </w: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与容器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底部的方形孔紧密贴合并完全覆盖，然后向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容器缓慢注入</w:t>
      </w:r>
      <w:r w:rsidRPr="00AE070A">
        <w:rPr>
          <w:rFonts w:ascii="Times New Roman" w:hAnsi="Times New Roman" w:cs="Times New Roman"/>
        </w:rPr>
        <w:t>11cm</w:t>
      </w:r>
      <w:r w:rsidRPr="00AE070A">
        <w:rPr>
          <w:rFonts w:ascii="Times New Roman" w:hAnsi="Times New Roman" w:cs="Times New Roman"/>
        </w:rPr>
        <w:t>深的水，再慢慢向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中注入待测液体，当待测液体深度为</w:t>
      </w:r>
      <w:r w:rsidRPr="00AE070A">
        <w:rPr>
          <w:rFonts w:ascii="Times New Roman" w:hAnsi="Times New Roman" w:cs="Times New Roman"/>
        </w:rPr>
        <w:t>18cm</w:t>
      </w:r>
      <w:r w:rsidRPr="00AE070A">
        <w:rPr>
          <w:rFonts w:ascii="Times New Roman" w:hAnsi="Times New Roman" w:cs="Times New Roman"/>
        </w:rPr>
        <w:t>时，木块刚好</w:t>
      </w:r>
      <w:r w:rsidRPr="00AE070A">
        <w:rPr>
          <w:rFonts w:ascii="Times New Roman" w:hAnsi="Times New Roman" w:cs="Times New Roman"/>
        </w:rPr>
        <w:t>浮</w:t>
      </w:r>
      <w:r w:rsidRPr="00AE070A">
        <w:rPr>
          <w:rFonts w:ascii="Times New Roman" w:hAnsi="Times New Roman" w:cs="Times New Roman"/>
        </w:rPr>
        <w:t>起来，则待测液体的密度</w:t>
      </w:r>
      <w:r w:rsidRPr="00AE070A">
        <w:rPr>
          <w:rFonts w:ascii="Times New Roman" w:eastAsia="Times New Roman" w:hAnsi="Times New Roman" w:cs="Times New Roman"/>
          <w:i/>
        </w:rPr>
        <w:t>ρ</w:t>
      </w:r>
      <w:r w:rsidRPr="00AE070A">
        <w:rPr>
          <w:rFonts w:ascii="Times New Roman" w:eastAsia="宋体" w:hAnsi="Times New Roman" w:cs="Times New Roman"/>
          <w:i/>
          <w:vertAlign w:val="subscript"/>
        </w:rPr>
        <w:t>液</w:t>
      </w:r>
      <w:r w:rsidRPr="00AE070A">
        <w:rPr>
          <w:rFonts w:ascii="Times New Roman" w:hAnsi="Times New Roman" w:cs="Times New Roman"/>
        </w:rPr>
        <w:t>=</w:t>
      </w:r>
      <w:r w:rsidRPr="00AE070A">
        <w:rPr>
          <w:rFonts w:ascii="Times New Roman" w:eastAsia="Times New Roman" w:hAnsi="Times New Roman" w:cs="Times New Roman"/>
        </w:rPr>
        <w:t>_________</w:t>
      </w:r>
      <w:r w:rsidRPr="00AE070A">
        <w:rPr>
          <w:rFonts w:ascii="Times New Roman" w:hAnsi="Times New Roman" w:cs="Times New Roman"/>
        </w:rPr>
        <w:t>kg/m</w:t>
      </w:r>
      <w:r w:rsidRPr="00AE070A">
        <w:rPr>
          <w:rFonts w:ascii="Times New Roman" w:hAnsi="Times New Roman" w:cs="Times New Roman"/>
          <w:vertAlign w:val="superscript"/>
        </w:rPr>
        <w:t>3</w:t>
      </w:r>
      <w:r w:rsidRPr="00AE070A">
        <w:rPr>
          <w:rFonts w:ascii="Times New Roman" w:hAnsi="Times New Roman" w:cs="Times New Roman"/>
        </w:rPr>
        <w:t>。（</w:t>
      </w:r>
      <w:r w:rsidRPr="00AE070A">
        <w:rPr>
          <w:rFonts w:ascii="Times New Roman" w:eastAsia="Times New Roman" w:hAnsi="Times New Roman" w:cs="Times New Roman"/>
          <w:i/>
        </w:rPr>
        <w:t>g</w:t>
      </w:r>
      <w:r w:rsidRPr="00AE070A">
        <w:rPr>
          <w:rFonts w:ascii="Times New Roman" w:hAnsi="Times New Roman" w:cs="Times New Roman"/>
        </w:rPr>
        <w:t>取</w:t>
      </w:r>
      <w:r w:rsidRPr="00AE070A">
        <w:rPr>
          <w:rFonts w:ascii="Times New Roman" w:hAnsi="Times New Roman" w:cs="Times New Roman"/>
        </w:rPr>
        <w:t>10N/kg</w:t>
      </w:r>
      <w:r w:rsidRPr="00AE070A"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69" type="#_x0000_t75" alt="eqIdc6adb110c1faf3762d2a4726c00407eb" style="width:90.4pt;height:17.6pt" o:ole="">
            <v:imagedata r:id="rId37" o:title="eqIdc6adb110c1faf3762d2a4726c00407eb"/>
          </v:shape>
          <o:OLEObject Type="Embed" ProgID="Equation.DSMT4" ShapeID="_x0000_i1069" DrawAspect="Content" ObjectID="_1837775753" r:id="rId133"/>
        </w:object>
      </w:r>
      <w:r w:rsidRPr="00AE070A">
        <w:rPr>
          <w:rFonts w:ascii="Times New Roman" w:hAnsi="Times New Roman" w:cs="Times New Roman"/>
        </w:rPr>
        <w:t>）</w:t>
      </w:r>
    </w:p>
    <w:p w:rsidR="00C243C5" w:rsidRPr="00AE070A" w:rsidP="00F04638" w14:paraId="50ADFC70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2695575" cy="1228725"/>
            <wp:effectExtent l="0" t="0" r="0" b="0"/>
            <wp:docPr id="100067" name="图片 100067" descr="@@@b691495f-e1c4-4bb9-b5f7-552b507ab7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3C5" w:rsidRPr="00AE070A" w:rsidP="00AE070A" w14:paraId="36791A2F" w14:textId="37EBC47D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36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探究液体压强与哪些因素有关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的实验中：</w:t>
      </w:r>
    </w:p>
    <w:p w:rsidR="00C243C5" w:rsidRPr="00AE070A" w:rsidP="00F04638" w14:paraId="5EEE45FA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4036914" cy="1001485"/>
            <wp:effectExtent l="0" t="0" r="1905" b="8255"/>
            <wp:docPr id="100089" name="图片 100089" descr="@@@1b68f19d-eaeb-4626-8d16-bb007012d6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044070" cy="100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3C5" w:rsidRPr="00AE070A" w:rsidP="00AE070A" w14:paraId="75FF7DE8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(1)</w:t>
      </w:r>
      <w:r w:rsidRPr="00AE070A">
        <w:rPr>
          <w:rFonts w:ascii="Times New Roman" w:hAnsi="Times New Roman" w:cs="Times New Roman"/>
        </w:rPr>
        <w:t>如图甲所示的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形管压强计</w:t>
      </w:r>
      <w:r w:rsidRPr="00AE070A">
        <w:rPr>
          <w:rFonts w:ascii="Times New Roman" w:eastAsia="Times New Roman" w:hAnsi="Times New Roman" w:cs="Times New Roman"/>
        </w:rPr>
        <w:t>________</w:t>
      </w:r>
      <w:r w:rsidRPr="00AE070A">
        <w:rPr>
          <w:rFonts w:ascii="Times New Roman" w:hAnsi="Times New Roman" w:cs="Times New Roman"/>
        </w:rPr>
        <w:t>（选填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是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或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不是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）连通器。实验前用大小不同的力按压探头的橡皮膜，发现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形管两侧液面高度差变化明显，说明压强计的气密性</w:t>
      </w:r>
      <w:r w:rsidRPr="00AE070A">
        <w:rPr>
          <w:rFonts w:ascii="Times New Roman" w:eastAsia="Times New Roman" w:hAnsi="Times New Roman" w:cs="Times New Roman"/>
        </w:rPr>
        <w:t>________</w:t>
      </w:r>
      <w:r w:rsidRPr="00AE070A">
        <w:rPr>
          <w:rFonts w:ascii="Times New Roman" w:hAnsi="Times New Roman" w:cs="Times New Roman"/>
        </w:rPr>
        <w:t>；</w:t>
      </w:r>
    </w:p>
    <w:p w:rsidR="00C243C5" w:rsidRPr="00AE070A" w:rsidP="00AE070A" w14:paraId="658E114F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(2)</w:t>
      </w:r>
      <w:r w:rsidRPr="00AE070A">
        <w:rPr>
          <w:rFonts w:ascii="Times New Roman" w:hAnsi="Times New Roman" w:cs="Times New Roman"/>
        </w:rPr>
        <w:t>将探头放入水中，从乙、丙的实验现象，初步得到的结论是：同种液体中，液体压强随</w:t>
      </w:r>
      <w:r w:rsidRPr="00AE070A">
        <w:rPr>
          <w:rFonts w:ascii="Times New Roman" w:eastAsia="Times New Roman" w:hAnsi="Times New Roman" w:cs="Times New Roman"/>
        </w:rPr>
        <w:t>________</w:t>
      </w:r>
      <w:r w:rsidRPr="00AE070A">
        <w:rPr>
          <w:rFonts w:ascii="Times New Roman" w:hAnsi="Times New Roman" w:cs="Times New Roman"/>
        </w:rPr>
        <w:t>增加而增大，由此联想到拦河大坝的形状要建成</w:t>
      </w:r>
      <w:r w:rsidRPr="00AE070A">
        <w:rPr>
          <w:rFonts w:ascii="Times New Roman" w:eastAsia="Times New Roman" w:hAnsi="Times New Roman" w:cs="Times New Roman"/>
        </w:rPr>
        <w:t>________</w:t>
      </w:r>
      <w:r w:rsidRPr="00AE070A">
        <w:rPr>
          <w:rFonts w:ascii="Times New Roman" w:hAnsi="Times New Roman" w:cs="Times New Roman"/>
        </w:rPr>
        <w:t>；</w:t>
      </w:r>
    </w:p>
    <w:p w:rsidR="00C243C5" w:rsidRPr="00AE070A" w:rsidP="00AE070A" w14:paraId="163AF06C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(3)</w:t>
      </w:r>
      <w:r w:rsidRPr="00AE070A">
        <w:rPr>
          <w:rFonts w:ascii="Times New Roman" w:hAnsi="Times New Roman" w:cs="Times New Roman"/>
        </w:rPr>
        <w:t>为了让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形管两侧液面的高度差更明显，应选</w:t>
      </w:r>
      <w:r w:rsidRPr="00AE070A">
        <w:rPr>
          <w:rFonts w:ascii="Times New Roman" w:hAnsi="Times New Roman" w:cs="Times New Roman"/>
        </w:rPr>
        <w:t>________</w:t>
      </w:r>
      <w:r w:rsidRPr="00AE070A">
        <w:rPr>
          <w:rFonts w:ascii="Times New Roman" w:hAnsi="Times New Roman" w:cs="Times New Roman"/>
        </w:rPr>
        <w:t>；</w:t>
      </w:r>
    </w:p>
    <w:p w:rsidR="00C243C5" w:rsidRPr="00AE070A" w:rsidP="00AE070A" w14:paraId="6E262836" w14:textId="77777777">
      <w:pPr>
        <w:tabs>
          <w:tab w:val="left" w:pos="4156"/>
        </w:tabs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．使用内径更细的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</w:t>
      </w:r>
      <w:r w:rsidRPr="00AE070A">
        <w:rPr>
          <w:rFonts w:ascii="Times New Roman" w:hAnsi="Times New Roman" w:cs="Times New Roman"/>
        </w:rPr>
        <w:tab/>
        <w:t>B</w:t>
      </w:r>
      <w:r w:rsidRPr="00AE070A">
        <w:rPr>
          <w:rFonts w:ascii="Times New Roman" w:hAnsi="Times New Roman" w:cs="Times New Roman"/>
        </w:rPr>
        <w:t>．使用内径更粗的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</w:t>
      </w:r>
    </w:p>
    <w:p w:rsidR="00C243C5" w:rsidRPr="00AE070A" w:rsidP="00AE070A" w14:paraId="48E19CAC" w14:textId="77777777">
      <w:pPr>
        <w:tabs>
          <w:tab w:val="left" w:pos="4156"/>
        </w:tabs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．在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形管内换用密度更大的液体</w:t>
      </w:r>
      <w:r w:rsidRPr="00AE070A">
        <w:rPr>
          <w:rFonts w:ascii="Times New Roman" w:hAnsi="Times New Roman" w:cs="Times New Roman"/>
        </w:rPr>
        <w:tab/>
        <w:t>D</w:t>
      </w:r>
      <w:r w:rsidRPr="00AE070A">
        <w:rPr>
          <w:rFonts w:ascii="Times New Roman" w:hAnsi="Times New Roman" w:cs="Times New Roman"/>
        </w:rPr>
        <w:t>．在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形管内换用密度更小的液体</w:t>
      </w:r>
    </w:p>
    <w:p w:rsidR="00C243C5" w:rsidRPr="00AE070A" w:rsidP="00AE070A" w14:paraId="12445278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(4)</w:t>
      </w:r>
      <w:r w:rsidRPr="00AE070A">
        <w:rPr>
          <w:rFonts w:ascii="Times New Roman" w:hAnsi="Times New Roman" w:cs="Times New Roman"/>
        </w:rPr>
        <w:t>小</w:t>
      </w:r>
      <w:r w:rsidRPr="00AE070A">
        <w:rPr>
          <w:rFonts w:ascii="Times New Roman" w:hAnsi="Times New Roman" w:cs="Times New Roman"/>
        </w:rPr>
        <w:t>漳</w:t>
      </w:r>
      <w:r w:rsidRPr="00AE070A">
        <w:rPr>
          <w:rFonts w:ascii="Times New Roman" w:hAnsi="Times New Roman" w:cs="Times New Roman"/>
        </w:rPr>
        <w:t>为了测量未知液体</w:t>
      </w:r>
      <w:r w:rsidRPr="00AE070A">
        <w:rPr>
          <w:rFonts w:ascii="Times New Roman" w:eastAsia="Times New Roman" w:hAnsi="Times New Roman" w:cs="Times New Roman"/>
          <w:i/>
        </w:rPr>
        <w:t>x</w:t>
      </w:r>
      <w:r w:rsidRPr="00AE070A">
        <w:rPr>
          <w:rFonts w:ascii="Times New Roman" w:hAnsi="Times New Roman" w:cs="Times New Roman"/>
        </w:rPr>
        <w:t>的密度，利用水和自制并调试好的压强计再次进行如</w:t>
      </w:r>
      <w:r w:rsidRPr="00AE070A">
        <w:rPr>
          <w:rFonts w:ascii="Times New Roman" w:hAnsi="Times New Roman" w:cs="Times New Roman"/>
        </w:rPr>
        <w:t>图丁</w:t>
      </w:r>
      <w:r w:rsidRPr="00AE070A">
        <w:rPr>
          <w:rFonts w:ascii="Times New Roman" w:hAnsi="Times New Roman" w:cs="Times New Roman"/>
        </w:rPr>
        <w:t>所示实验，此时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形管两侧液面相平，则该未知液体的密度</w:t>
      </w:r>
      <w:r>
        <w:rPr>
          <w:rFonts w:ascii="Times New Roman" w:hAnsi="Times New Roman" w:cs="Times New Roman"/>
        </w:rPr>
        <w:object>
          <v:shape id="_x0000_i1070" type="#_x0000_t75" alt="eqIdcd0eb970f530d5546f6b88ad25c998da" style="width:24.3pt;height:16.75pt" o:ole="">
            <v:imagedata r:id="rId136" o:title="eqIdcd0eb970f530d5546f6b88ad25c998da"/>
          </v:shape>
          <o:OLEObject Type="Embed" ProgID="Equation.DSMT4" ShapeID="_x0000_i1070" DrawAspect="Content" ObjectID="_1837775754" r:id="rId137"/>
        </w:object>
      </w:r>
      <w:r w:rsidRPr="00AE070A">
        <w:rPr>
          <w:rFonts w:ascii="Times New Roman" w:eastAsia="Times New Roman" w:hAnsi="Times New Roman" w:cs="Times New Roman"/>
        </w:rPr>
        <w:t>________</w:t>
      </w:r>
      <w:r w:rsidRPr="00AE070A">
        <w:rPr>
          <w:rFonts w:ascii="Times New Roman" w:hAnsi="Times New Roman" w:cs="Times New Roman"/>
        </w:rPr>
        <w:t>（用已知物理量</w:t>
      </w:r>
      <w:r>
        <w:rPr>
          <w:rFonts w:ascii="Times New Roman" w:hAnsi="Times New Roman" w:cs="Times New Roman"/>
        </w:rPr>
        <w:object>
          <v:shape id="_x0000_i1071" type="#_x0000_t75" alt="eqId1266991755868913b23dbad01b538ed1" style="width:15.9pt;height:16.75pt" o:ole="">
            <v:imagedata r:id="rId138" o:title="eqId1266991755868913b23dbad01b538ed1"/>
          </v:shape>
          <o:OLEObject Type="Embed" ProgID="Equation.DSMT4" ShapeID="_x0000_i1071" DrawAspect="Content" ObjectID="_1837775755" r:id="rId139"/>
        </w:object>
      </w:r>
      <w:r w:rsidRPr="00AE070A"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object>
          <v:shape id="_x0000_i1072" type="#_x0000_t75" alt="eqId37e04d941ee872668d598dbe10b8200d" style="width:15.9pt;height:16.75pt" o:ole="">
            <v:imagedata r:id="rId140" o:title="eqId37e04d941ee872668d598dbe10b8200d"/>
          </v:shape>
          <o:OLEObject Type="Embed" ProgID="Equation.DSMT4" ShapeID="_x0000_i1072" DrawAspect="Content" ObjectID="_1837775756" r:id="rId141"/>
        </w:object>
      </w:r>
      <w:r w:rsidRPr="00AE070A"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object>
          <v:shape id="_x0000_i1073" type="#_x0000_t75" alt="eqId02dd7e91ae12ad748bc44b2e8a6f2bce" style="width:11.7pt;height:16.75pt" o:ole="">
            <v:imagedata r:id="rId142" o:title="eqId02dd7e91ae12ad748bc44b2e8a6f2bce"/>
          </v:shape>
          <o:OLEObject Type="Embed" ProgID="Equation.DSMT4" ShapeID="_x0000_i1073" DrawAspect="Content" ObjectID="_1837775757" r:id="rId143"/>
        </w:object>
      </w:r>
      <w:r w:rsidRPr="00AE070A">
        <w:rPr>
          <w:rFonts w:ascii="Times New Roman" w:hAnsi="Times New Roman" w:cs="Times New Roman"/>
        </w:rPr>
        <w:t>表示）。</w:t>
      </w:r>
    </w:p>
    <w:p w:rsidR="00C243C5" w:rsidRPr="00AE070A" w:rsidP="00AE070A" w14:paraId="66431A3D" w14:textId="4E714748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37</w:t>
      </w:r>
      <w:r w:rsidRPr="00AE070A">
        <w:rPr>
          <w:rFonts w:ascii="Times New Roman" w:hAnsi="Times New Roman" w:cs="Times New Roman"/>
        </w:rPr>
        <w:t>．小李在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悟理创新实验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社团活动中，看见如图甲的双探头压强计，该装置一次测量可采集多个数据，激起了她探究液体压强的浓厚兴趣。</w:t>
      </w:r>
    </w:p>
    <w:p w:rsidR="00C243C5" w:rsidRPr="00AE070A" w:rsidP="00AE070A" w14:paraId="37527206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5510183" cy="2238103"/>
            <wp:effectExtent l="0" t="0" r="0" b="0"/>
            <wp:docPr id="100099" name="图片 100099" descr="@@@32fcdb14-942c-422d-bd95-9c5e4e0aa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527595" cy="224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3C5" w:rsidRPr="00AE070A" w:rsidP="00AE070A" w14:paraId="70ED1E2D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(1)U</w:t>
      </w:r>
      <w:r w:rsidRPr="00AE070A">
        <w:rPr>
          <w:rFonts w:ascii="Times New Roman" w:hAnsi="Times New Roman" w:cs="Times New Roman"/>
        </w:rPr>
        <w:t>形管</w:t>
      </w:r>
      <w:r w:rsidRPr="00AE070A">
        <w:rPr>
          <w:rFonts w:ascii="Times New Roman" w:eastAsia="Times New Roman" w:hAnsi="Times New Roman" w:cs="Times New Roman"/>
          <w:i/>
        </w:rPr>
        <w:t>A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eastAsia="Times New Roman" w:hAnsi="Times New Roman" w:cs="Times New Roman"/>
          <w:i/>
        </w:rPr>
        <w:t>B</w:t>
      </w:r>
      <w:r w:rsidRPr="00AE070A">
        <w:rPr>
          <w:rFonts w:ascii="Times New Roman" w:hAnsi="Times New Roman" w:cs="Times New Roman"/>
        </w:rPr>
        <w:t>中装入同种液体，小李用手轻压探头</w:t>
      </w:r>
      <w:r w:rsidRPr="00AE070A">
        <w:rPr>
          <w:rFonts w:ascii="Times New Roman" w:eastAsia="Times New Roman" w:hAnsi="Times New Roman" w:cs="Times New Roman"/>
          <w:i/>
        </w:rPr>
        <w:t>C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eastAsia="Times New Roman" w:hAnsi="Times New Roman" w:cs="Times New Roman"/>
          <w:i/>
        </w:rPr>
        <w:t>D</w:t>
      </w:r>
      <w:r w:rsidRPr="00AE070A">
        <w:rPr>
          <w:rFonts w:ascii="Times New Roman" w:hAnsi="Times New Roman" w:cs="Times New Roman"/>
        </w:rPr>
        <w:t>处</w:t>
      </w:r>
      <w:r w:rsidRPr="00AE070A">
        <w:rPr>
          <w:rFonts w:ascii="Times New Roman" w:hAnsi="Times New Roman" w:cs="Times New Roman"/>
        </w:rPr>
        <w:t>橡皮膜到一定</w:t>
      </w:r>
      <w:r w:rsidRPr="00AE070A">
        <w:rPr>
          <w:rFonts w:ascii="Times New Roman" w:hAnsi="Times New Roman" w:cs="Times New Roman"/>
        </w:rPr>
        <w:t>程度，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形管两侧液面都出现了明显高度差且保持稳定，说明压强计</w:t>
      </w:r>
      <w:r w:rsidRPr="00AE070A">
        <w:rPr>
          <w:rFonts w:ascii="Times New Roman" w:eastAsia="Times New Roman" w:hAnsi="Times New Roman" w:cs="Times New Roman"/>
        </w:rPr>
        <w:t>__________</w:t>
      </w:r>
      <w:r w:rsidRPr="00AE070A">
        <w:rPr>
          <w:rFonts w:ascii="Times New Roman" w:hAnsi="Times New Roman" w:cs="Times New Roman"/>
        </w:rPr>
        <w:t>（选填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漏气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或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不漏气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）。</w:t>
      </w:r>
    </w:p>
    <w:p w:rsidR="00C243C5" w:rsidRPr="00AE070A" w:rsidP="00AE070A" w14:paraId="53ABA7EC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(2)</w:t>
      </w:r>
      <w:r w:rsidRPr="00AE070A">
        <w:rPr>
          <w:rFonts w:ascii="Times New Roman" w:hAnsi="Times New Roman" w:cs="Times New Roman"/>
        </w:rPr>
        <w:t>如图甲，小李先在装水的容器中进行实验；然后换用密度大于水的硫酸铜溶液进行实验，记录实验数据如下表：</w:t>
      </w:r>
    </w:p>
    <w:tbl>
      <w:tblPr>
        <w:tblW w:w="83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295"/>
        <w:gridCol w:w="1295"/>
        <w:gridCol w:w="1456"/>
        <w:gridCol w:w="1409"/>
        <w:gridCol w:w="1461"/>
        <w:gridCol w:w="1409"/>
      </w:tblGrid>
      <w:tr w14:paraId="494F4440" w14:textId="77777777" w:rsidTr="00AE070A">
        <w:tblPrEx>
          <w:tblW w:w="832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7B55E112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序号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28A875AA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液体种类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61B6B3A0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探头</w:t>
            </w:r>
            <w:r w:rsidRPr="00AE070A">
              <w:rPr>
                <w:rFonts w:ascii="Times New Roman" w:eastAsia="Times New Roman" w:hAnsi="Times New Roman" w:cs="Times New Roman"/>
                <w:i/>
              </w:rPr>
              <w:t>C</w:t>
            </w:r>
            <w:r w:rsidRPr="00AE070A">
              <w:rPr>
                <w:rFonts w:ascii="Times New Roman" w:hAnsi="Times New Roman" w:cs="Times New Roman"/>
              </w:rPr>
              <w:t>深</w:t>
            </w:r>
            <w:r w:rsidRPr="00AE070A">
              <w:rPr>
                <w:rFonts w:ascii="Times New Roman" w:eastAsia="Times New Roman" w:hAnsi="Times New Roman" w:cs="Times New Roman"/>
                <w:i/>
              </w:rPr>
              <w:t>h</w:t>
            </w:r>
            <w:r w:rsidRPr="00AE070A">
              <w:rPr>
                <w:rFonts w:ascii="Times New Roman" w:eastAsia="Times New Roman" w:hAnsi="Times New Roman" w:cs="Times New Roman"/>
                <w:i/>
                <w:vertAlign w:val="subscript"/>
              </w:rPr>
              <w:t>C</w:t>
            </w:r>
            <w:r w:rsidRPr="00AE070A">
              <w:rPr>
                <w:rFonts w:ascii="Times New Roman" w:hAnsi="Times New Roman" w:cs="Times New Roman"/>
              </w:rPr>
              <w:t>/cm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3915FC28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高度差</w:t>
            </w:r>
            <w:r w:rsidRPr="00AE070A">
              <w:rPr>
                <w:rFonts w:ascii="Cambria Math" w:hAnsi="Cambria Math" w:cs="Cambria Math"/>
              </w:rPr>
              <w:t>△</w:t>
            </w:r>
            <w:r w:rsidRPr="00AE070A">
              <w:rPr>
                <w:rFonts w:ascii="Times New Roman" w:eastAsia="Times New Roman" w:hAnsi="Times New Roman" w:cs="Times New Roman"/>
                <w:i/>
              </w:rPr>
              <w:t>h</w:t>
            </w:r>
            <w:r w:rsidRPr="00AE070A">
              <w:rPr>
                <w:rFonts w:ascii="Times New Roman" w:eastAsia="Times New Roman" w:hAnsi="Times New Roman" w:cs="Times New Roman"/>
                <w:i/>
                <w:vertAlign w:val="subscript"/>
              </w:rPr>
              <w:t>A</w:t>
            </w:r>
            <w:r w:rsidRPr="00AE070A">
              <w:rPr>
                <w:rFonts w:ascii="Times New Roman" w:hAnsi="Times New Roman" w:cs="Times New Roman"/>
              </w:rPr>
              <w:t>/</w:t>
            </w:r>
            <w:r w:rsidRPr="00AE070A">
              <w:rPr>
                <w:rFonts w:ascii="Times New Roman" w:hAnsi="Times New Roman" w:cs="Times New Roman"/>
              </w:rPr>
              <w:t>格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1B776E1D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探头</w:t>
            </w:r>
            <w:r w:rsidRPr="00AE070A">
              <w:rPr>
                <w:rFonts w:ascii="Times New Roman" w:eastAsia="Times New Roman" w:hAnsi="Times New Roman" w:cs="Times New Roman"/>
                <w:i/>
              </w:rPr>
              <w:t>D</w:t>
            </w:r>
            <w:r w:rsidRPr="00AE070A">
              <w:rPr>
                <w:rFonts w:ascii="Times New Roman" w:hAnsi="Times New Roman" w:cs="Times New Roman"/>
              </w:rPr>
              <w:t>深度</w:t>
            </w:r>
            <w:r w:rsidRPr="00AE070A">
              <w:rPr>
                <w:rFonts w:ascii="Times New Roman" w:eastAsia="Times New Roman" w:hAnsi="Times New Roman" w:cs="Times New Roman"/>
                <w:i/>
              </w:rPr>
              <w:t>h</w:t>
            </w:r>
            <w:r w:rsidRPr="00AE070A">
              <w:rPr>
                <w:rFonts w:ascii="Times New Roman" w:eastAsia="Times New Roman" w:hAnsi="Times New Roman" w:cs="Times New Roman"/>
                <w:i/>
                <w:vertAlign w:val="subscript"/>
              </w:rPr>
              <w:t>D</w:t>
            </w:r>
            <w:r w:rsidRPr="00AE070A">
              <w:rPr>
                <w:rFonts w:ascii="Times New Roman" w:hAnsi="Times New Roman" w:cs="Times New Roman"/>
              </w:rPr>
              <w:t>/cm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4FC8115F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高度差</w:t>
            </w:r>
            <w:r w:rsidRPr="00AE070A">
              <w:rPr>
                <w:rFonts w:ascii="Cambria Math" w:hAnsi="Cambria Math" w:cs="Cambria Math"/>
              </w:rPr>
              <w:t>△</w:t>
            </w:r>
            <w:r w:rsidRPr="00AE070A">
              <w:rPr>
                <w:rFonts w:ascii="Times New Roman" w:eastAsia="Times New Roman" w:hAnsi="Times New Roman" w:cs="Times New Roman"/>
                <w:i/>
              </w:rPr>
              <w:t>h</w:t>
            </w:r>
            <w:r w:rsidRPr="00AE070A">
              <w:rPr>
                <w:rFonts w:ascii="Times New Roman" w:eastAsia="Times New Roman" w:hAnsi="Times New Roman" w:cs="Times New Roman"/>
                <w:i/>
                <w:vertAlign w:val="subscript"/>
              </w:rPr>
              <w:t>B</w:t>
            </w:r>
            <w:r w:rsidRPr="00AE070A">
              <w:rPr>
                <w:rFonts w:ascii="Times New Roman" w:hAnsi="Times New Roman" w:cs="Times New Roman"/>
              </w:rPr>
              <w:t>/</w:t>
            </w:r>
            <w:r w:rsidRPr="00AE070A">
              <w:rPr>
                <w:rFonts w:ascii="Times New Roman" w:hAnsi="Times New Roman" w:cs="Times New Roman"/>
              </w:rPr>
              <w:t>格</w:t>
            </w:r>
          </w:p>
        </w:tc>
      </w:tr>
      <w:tr w14:paraId="29363C35" w14:textId="77777777" w:rsidTr="00AE070A">
        <w:tblPrEx>
          <w:tblW w:w="83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00FA23D2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173CD73B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水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14199ECC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35EDA51B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78E3C659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553D3C11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10</w:t>
            </w:r>
          </w:p>
        </w:tc>
      </w:tr>
      <w:tr w14:paraId="7B256146" w14:textId="77777777" w:rsidTr="00AE070A">
        <w:tblPrEx>
          <w:tblW w:w="83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20B0838A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2EB30725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水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2525F142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3BA52A26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4A4EBDFC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49DB3FA4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12</w:t>
            </w:r>
          </w:p>
        </w:tc>
      </w:tr>
      <w:tr w14:paraId="117E09CB" w14:textId="77777777" w:rsidTr="00AE070A">
        <w:tblPrEx>
          <w:tblW w:w="83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6411AD71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1537C15D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硫酸铜溶液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1701C330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39A9B6F8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3EDD1A37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43438CD1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15</w:t>
            </w:r>
          </w:p>
        </w:tc>
      </w:tr>
      <w:tr w14:paraId="5E538968" w14:textId="77777777" w:rsidTr="00AE070A">
        <w:tblPrEx>
          <w:tblW w:w="83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2B4A5862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5E2D84D0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硫酸铜溶液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134CF7E8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0ACF38AE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4ABE23EE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7B754E8E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18</w:t>
            </w:r>
          </w:p>
        </w:tc>
      </w:tr>
    </w:tbl>
    <w:p w:rsidR="00C243C5" w:rsidRPr="00AE070A" w:rsidP="00AE070A" w14:paraId="45CB434E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Cambria Math" w:hAnsi="Cambria Math" w:cs="Cambria Math"/>
        </w:rPr>
        <w:t>①</w:t>
      </w:r>
      <w:r w:rsidRPr="00AE070A">
        <w:rPr>
          <w:rFonts w:ascii="Times New Roman" w:hAnsi="Times New Roman" w:cs="Times New Roman"/>
        </w:rPr>
        <w:t>分析表中</w:t>
      </w:r>
      <w:r w:rsidRPr="00AE070A">
        <w:rPr>
          <w:rFonts w:ascii="Times New Roman" w:hAnsi="Times New Roman" w:cs="Times New Roman"/>
        </w:rPr>
        <w:t>1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hAnsi="Times New Roman" w:cs="Times New Roman"/>
        </w:rPr>
        <w:t>2</w:t>
      </w:r>
      <w:r w:rsidRPr="00AE070A">
        <w:rPr>
          <w:rFonts w:ascii="Times New Roman" w:hAnsi="Times New Roman" w:cs="Times New Roman"/>
        </w:rPr>
        <w:t>（或</w:t>
      </w:r>
      <w:r w:rsidRPr="00AE070A">
        <w:rPr>
          <w:rFonts w:ascii="Times New Roman" w:hAnsi="Times New Roman" w:cs="Times New Roman"/>
        </w:rPr>
        <w:t>3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hAnsi="Times New Roman" w:cs="Times New Roman"/>
        </w:rPr>
        <w:t>4</w:t>
      </w:r>
      <w:r w:rsidRPr="00AE070A">
        <w:rPr>
          <w:rFonts w:ascii="Times New Roman" w:hAnsi="Times New Roman" w:cs="Times New Roman"/>
        </w:rPr>
        <w:t>）两组数据可知：</w:t>
      </w:r>
      <w:r w:rsidRPr="00AE070A">
        <w:rPr>
          <w:rFonts w:ascii="Times New Roman" w:eastAsia="Times New Roman" w:hAnsi="Times New Roman" w:cs="Times New Roman"/>
        </w:rPr>
        <w:t>____________</w:t>
      </w:r>
      <w:r w:rsidRPr="00AE070A">
        <w:rPr>
          <w:rFonts w:ascii="Times New Roman" w:hAnsi="Times New Roman" w:cs="Times New Roman"/>
        </w:rPr>
        <w:t>；</w:t>
      </w:r>
    </w:p>
    <w:p w:rsidR="00C243C5" w:rsidRPr="00AE070A" w:rsidP="00AE070A" w14:paraId="21E1F016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Cambria Math" w:hAnsi="Cambria Math" w:cs="Cambria Math"/>
        </w:rPr>
        <w:t>②</w:t>
      </w:r>
      <w:r w:rsidRPr="00AE070A">
        <w:rPr>
          <w:rFonts w:ascii="Times New Roman" w:hAnsi="Times New Roman" w:cs="Times New Roman"/>
        </w:rPr>
        <w:t>分析表中</w:t>
      </w:r>
      <w:r w:rsidRPr="00AE070A">
        <w:rPr>
          <w:rFonts w:ascii="Times New Roman" w:eastAsia="Times New Roman" w:hAnsi="Times New Roman" w:cs="Times New Roman"/>
        </w:rPr>
        <w:t>________</w:t>
      </w:r>
      <w:r w:rsidRPr="00AE070A">
        <w:rPr>
          <w:rFonts w:ascii="Times New Roman" w:hAnsi="Times New Roman" w:cs="Times New Roman"/>
        </w:rPr>
        <w:t>或</w:t>
      </w:r>
      <w:r w:rsidRPr="00AE070A">
        <w:rPr>
          <w:rFonts w:ascii="Times New Roman" w:eastAsia="Times New Roman" w:hAnsi="Times New Roman" w:cs="Times New Roman"/>
        </w:rPr>
        <w:t>_______</w:t>
      </w:r>
      <w:r w:rsidRPr="00AE070A">
        <w:rPr>
          <w:rFonts w:ascii="Times New Roman" w:hAnsi="Times New Roman" w:cs="Times New Roman"/>
        </w:rPr>
        <w:t>（填写实验序号）数据可知：深度相同时，液体密度越大，压强越大；</w:t>
      </w:r>
    </w:p>
    <w:p w:rsidR="00C243C5" w:rsidRPr="00AE070A" w:rsidP="00AE070A" w14:paraId="73C45348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Cambria Math" w:hAnsi="Cambria Math" w:cs="Cambria Math"/>
        </w:rPr>
        <w:t>③</w:t>
      </w:r>
      <w:r w:rsidRPr="00AE070A">
        <w:rPr>
          <w:rFonts w:ascii="Times New Roman" w:hAnsi="Times New Roman" w:cs="Times New Roman"/>
        </w:rPr>
        <w:t>根据表中数据，小李估算出硫酸铜溶液的密度为</w:t>
      </w:r>
      <w:r w:rsidRPr="00AE070A">
        <w:rPr>
          <w:rFonts w:ascii="Times New Roman" w:eastAsia="Times New Roman" w:hAnsi="Times New Roman" w:cs="Times New Roman"/>
        </w:rPr>
        <w:t>_______</w:t>
      </w:r>
      <w:r w:rsidRPr="00AE070A">
        <w:rPr>
          <w:rFonts w:ascii="Times New Roman" w:hAnsi="Times New Roman" w:cs="Times New Roman"/>
        </w:rPr>
        <w:t>g/cm</w:t>
      </w:r>
      <w:r w:rsidRPr="00AE070A">
        <w:rPr>
          <w:rFonts w:ascii="Times New Roman" w:hAnsi="Times New Roman" w:cs="Times New Roman"/>
          <w:vertAlign w:val="superscript"/>
        </w:rPr>
        <w:t>3</w:t>
      </w:r>
      <w:r w:rsidRPr="00AE070A">
        <w:rPr>
          <w:rFonts w:ascii="Times New Roman" w:hAnsi="Times New Roman" w:cs="Times New Roman"/>
        </w:rPr>
        <w:t>。</w:t>
      </w:r>
    </w:p>
    <w:sectPr>
      <w:headerReference w:type="default" r:id="rId145"/>
      <w:footerReference w:type="default" r:id="rId146"/>
      <w:pgSz w:w="11906" w:h="16838"/>
      <w:pgMar w:top="1418" w:right="851" w:bottom="1418" w:left="851" w:header="851" w:footer="992" w:gutter="0"/>
      <w:cols w:space="708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-1142806397"/>
      <w:richText/>
    </w:sdtPr>
    <w:sdtContent>
      <w:sdt>
        <w:sdtPr>
          <w:id w:val="1728636285"/>
          <w:richText/>
        </w:sdtPr>
        <w:sdtContent>
          <w:p w:rsidR="009137CB" w14:paraId="58378F28" w14:textId="77777777">
            <w:pPr>
              <w:pStyle w:val="Footer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137CB" w14:paraId="4C27C9D9" w14:textId="77777777">
    <w:pPr>
      <w:pStyle w:val="Header"/>
      <w:jc w:val="both"/>
    </w:pPr>
    <w:r>
      <w:rPr>
        <w:noProof/>
      </w:rPr>
      <w:drawing>
        <wp:inline distT="0" distB="0" distL="0" distR="0">
          <wp:extent cx="6188710" cy="189865"/>
          <wp:effectExtent l="0" t="0" r="13970" b="8255"/>
          <wp:docPr id="1" name="图片 1" descr="彩色-A4页眉-上好课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彩色-A4页眉-上好课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710" cy="189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4151FC">
    <w:pPr>
      <w:pStyle w:val="Header"/>
      <w:pBdr>
        <w:bottom w:val="none" w:sz="0" w:space="1" w:color="auto"/>
      </w:pBdr>
      <w:tabs>
        <w:tab w:val="clear" w:pos="4153"/>
        <w:tab w:val="clear" w:pos="8306"/>
      </w:tabs>
      <w:jc w:val="both"/>
      <w:rPr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CD0B81"/>
    <w:rsid w:val="000224C1"/>
    <w:rsid w:val="00032E75"/>
    <w:rsid w:val="00062603"/>
    <w:rsid w:val="000809FB"/>
    <w:rsid w:val="000B1C03"/>
    <w:rsid w:val="000B209F"/>
    <w:rsid w:val="000C09AB"/>
    <w:rsid w:val="000C5D65"/>
    <w:rsid w:val="000D1C6F"/>
    <w:rsid w:val="00105644"/>
    <w:rsid w:val="00117CFA"/>
    <w:rsid w:val="00117F1E"/>
    <w:rsid w:val="00125BB5"/>
    <w:rsid w:val="001B2483"/>
    <w:rsid w:val="001B269F"/>
    <w:rsid w:val="001B2B73"/>
    <w:rsid w:val="001C04ED"/>
    <w:rsid w:val="001F4D7E"/>
    <w:rsid w:val="00202537"/>
    <w:rsid w:val="002218E8"/>
    <w:rsid w:val="002364C9"/>
    <w:rsid w:val="00273265"/>
    <w:rsid w:val="00281DAA"/>
    <w:rsid w:val="00284593"/>
    <w:rsid w:val="002A48CE"/>
    <w:rsid w:val="002C67F3"/>
    <w:rsid w:val="002E2CF2"/>
    <w:rsid w:val="002F594A"/>
    <w:rsid w:val="00302BCD"/>
    <w:rsid w:val="003339D1"/>
    <w:rsid w:val="003654F5"/>
    <w:rsid w:val="00367EF1"/>
    <w:rsid w:val="003712E5"/>
    <w:rsid w:val="00377DC4"/>
    <w:rsid w:val="003C66EA"/>
    <w:rsid w:val="004151FC"/>
    <w:rsid w:val="00470E32"/>
    <w:rsid w:val="00475FE9"/>
    <w:rsid w:val="004961E4"/>
    <w:rsid w:val="004B39A3"/>
    <w:rsid w:val="004C4331"/>
    <w:rsid w:val="005232F2"/>
    <w:rsid w:val="005302CD"/>
    <w:rsid w:val="00545D91"/>
    <w:rsid w:val="00566619"/>
    <w:rsid w:val="0057358A"/>
    <w:rsid w:val="00577537"/>
    <w:rsid w:val="00594D3A"/>
    <w:rsid w:val="005B0D81"/>
    <w:rsid w:val="005C27E1"/>
    <w:rsid w:val="005F44A3"/>
    <w:rsid w:val="00605716"/>
    <w:rsid w:val="006118C1"/>
    <w:rsid w:val="006177F5"/>
    <w:rsid w:val="00651263"/>
    <w:rsid w:val="00652805"/>
    <w:rsid w:val="00657E7D"/>
    <w:rsid w:val="00670D3C"/>
    <w:rsid w:val="006A29E8"/>
    <w:rsid w:val="006F086C"/>
    <w:rsid w:val="00702EF3"/>
    <w:rsid w:val="00722B06"/>
    <w:rsid w:val="0072772C"/>
    <w:rsid w:val="00735234"/>
    <w:rsid w:val="00736E27"/>
    <w:rsid w:val="007554FD"/>
    <w:rsid w:val="00775101"/>
    <w:rsid w:val="007914C8"/>
    <w:rsid w:val="007C13BD"/>
    <w:rsid w:val="007D3FAE"/>
    <w:rsid w:val="007E1570"/>
    <w:rsid w:val="00820FD9"/>
    <w:rsid w:val="0082715C"/>
    <w:rsid w:val="00854303"/>
    <w:rsid w:val="00864C62"/>
    <w:rsid w:val="008679F2"/>
    <w:rsid w:val="00870B36"/>
    <w:rsid w:val="008A2E9A"/>
    <w:rsid w:val="008B0130"/>
    <w:rsid w:val="008C118E"/>
    <w:rsid w:val="008E5645"/>
    <w:rsid w:val="008E6275"/>
    <w:rsid w:val="008F15AE"/>
    <w:rsid w:val="009137CB"/>
    <w:rsid w:val="00952503"/>
    <w:rsid w:val="0098162C"/>
    <w:rsid w:val="009A4105"/>
    <w:rsid w:val="009A5DC7"/>
    <w:rsid w:val="009B176B"/>
    <w:rsid w:val="00A32591"/>
    <w:rsid w:val="00A75C31"/>
    <w:rsid w:val="00AA3703"/>
    <w:rsid w:val="00AC2DD2"/>
    <w:rsid w:val="00AE070A"/>
    <w:rsid w:val="00AF4655"/>
    <w:rsid w:val="00B242F6"/>
    <w:rsid w:val="00B45C7D"/>
    <w:rsid w:val="00B67141"/>
    <w:rsid w:val="00B76335"/>
    <w:rsid w:val="00B81795"/>
    <w:rsid w:val="00B86AF7"/>
    <w:rsid w:val="00B876C4"/>
    <w:rsid w:val="00BA6EA9"/>
    <w:rsid w:val="00BC60C4"/>
    <w:rsid w:val="00BD2BF3"/>
    <w:rsid w:val="00BD5B20"/>
    <w:rsid w:val="00C02FC6"/>
    <w:rsid w:val="00C154DC"/>
    <w:rsid w:val="00C243C5"/>
    <w:rsid w:val="00C2514D"/>
    <w:rsid w:val="00C978D1"/>
    <w:rsid w:val="00CA3063"/>
    <w:rsid w:val="00CD19B8"/>
    <w:rsid w:val="00CE3113"/>
    <w:rsid w:val="00CE414F"/>
    <w:rsid w:val="00CE4EDB"/>
    <w:rsid w:val="00CF0FCE"/>
    <w:rsid w:val="00D078BF"/>
    <w:rsid w:val="00D22258"/>
    <w:rsid w:val="00D33EA1"/>
    <w:rsid w:val="00D7676C"/>
    <w:rsid w:val="00D916C7"/>
    <w:rsid w:val="00DC4E7B"/>
    <w:rsid w:val="00DE41A0"/>
    <w:rsid w:val="00E272F2"/>
    <w:rsid w:val="00E3337E"/>
    <w:rsid w:val="00E375C4"/>
    <w:rsid w:val="00E749D2"/>
    <w:rsid w:val="00EA57A9"/>
    <w:rsid w:val="00EC4A95"/>
    <w:rsid w:val="00EE2D80"/>
    <w:rsid w:val="00EE6B3F"/>
    <w:rsid w:val="00F04638"/>
    <w:rsid w:val="00F619E5"/>
    <w:rsid w:val="00F624D2"/>
    <w:rsid w:val="00FA021A"/>
    <w:rsid w:val="00FD0F14"/>
    <w:rsid w:val="00FE6947"/>
    <w:rsid w:val="228C0F19"/>
    <w:rsid w:val="551E2CB4"/>
    <w:rsid w:val="56CD0B81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3D059399"/>
  <w15:docId w15:val="{BE2FB793-214D-4FBB-B190-763E0E3AF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styleId="ListParagraph">
    <w:name w:val="List Paragraph"/>
    <w:basedOn w:val="Normal"/>
    <w:uiPriority w:val="99"/>
    <w:unhideWhenUsed/>
    <w:rsid w:val="007554FD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41.bin" /><Relationship Id="rId101" Type="http://schemas.openxmlformats.org/officeDocument/2006/relationships/image" Target="media/image57.png" /><Relationship Id="rId102" Type="http://schemas.openxmlformats.org/officeDocument/2006/relationships/image" Target="media/image58.jpeg" /><Relationship Id="rId103" Type="http://schemas.openxmlformats.org/officeDocument/2006/relationships/image" Target="media/image59.png" /><Relationship Id="rId104" Type="http://schemas.openxmlformats.org/officeDocument/2006/relationships/image" Target="media/image60.jpeg" /><Relationship Id="rId105" Type="http://schemas.openxmlformats.org/officeDocument/2006/relationships/image" Target="media/image61.png" /><Relationship Id="rId106" Type="http://schemas.openxmlformats.org/officeDocument/2006/relationships/image" Target="media/image62.png" /><Relationship Id="rId107" Type="http://schemas.openxmlformats.org/officeDocument/2006/relationships/image" Target="media/image63.png" /><Relationship Id="rId108" Type="http://schemas.openxmlformats.org/officeDocument/2006/relationships/image" Target="media/image64.png" /><Relationship Id="rId109" Type="http://schemas.openxmlformats.org/officeDocument/2006/relationships/image" Target="media/image65.png" /><Relationship Id="rId11" Type="http://schemas.openxmlformats.org/officeDocument/2006/relationships/image" Target="media/image7.png" /><Relationship Id="rId110" Type="http://schemas.openxmlformats.org/officeDocument/2006/relationships/image" Target="media/image66.png" /><Relationship Id="rId111" Type="http://schemas.openxmlformats.org/officeDocument/2006/relationships/image" Target="media/image67.png" /><Relationship Id="rId112" Type="http://schemas.openxmlformats.org/officeDocument/2006/relationships/image" Target="media/image68.png" /><Relationship Id="rId113" Type="http://schemas.openxmlformats.org/officeDocument/2006/relationships/image" Target="media/image69.png" /><Relationship Id="rId114" Type="http://schemas.openxmlformats.org/officeDocument/2006/relationships/image" Target="media/image70.png" /><Relationship Id="rId115" Type="http://schemas.openxmlformats.org/officeDocument/2006/relationships/image" Target="media/image71.png" /><Relationship Id="rId116" Type="http://schemas.openxmlformats.org/officeDocument/2006/relationships/image" Target="media/image72.png" /><Relationship Id="rId117" Type="http://schemas.openxmlformats.org/officeDocument/2006/relationships/image" Target="media/image73.png" /><Relationship Id="rId118" Type="http://schemas.openxmlformats.org/officeDocument/2006/relationships/image" Target="media/image74.png" /><Relationship Id="rId119" Type="http://schemas.openxmlformats.org/officeDocument/2006/relationships/image" Target="media/image75.png" /><Relationship Id="rId12" Type="http://schemas.openxmlformats.org/officeDocument/2006/relationships/image" Target="media/image8.png" /><Relationship Id="rId120" Type="http://schemas.openxmlformats.org/officeDocument/2006/relationships/image" Target="media/image76.png" /><Relationship Id="rId121" Type="http://schemas.openxmlformats.org/officeDocument/2006/relationships/image" Target="media/image77.png" /><Relationship Id="rId122" Type="http://schemas.openxmlformats.org/officeDocument/2006/relationships/image" Target="media/image78.png" /><Relationship Id="rId123" Type="http://schemas.openxmlformats.org/officeDocument/2006/relationships/image" Target="media/image79.png" /><Relationship Id="rId124" Type="http://schemas.openxmlformats.org/officeDocument/2006/relationships/image" Target="media/image80.png" /><Relationship Id="rId125" Type="http://schemas.openxmlformats.org/officeDocument/2006/relationships/image" Target="media/image81.wmf" /><Relationship Id="rId126" Type="http://schemas.openxmlformats.org/officeDocument/2006/relationships/oleObject" Target="embeddings/oleObject42.bin" /><Relationship Id="rId127" Type="http://schemas.openxmlformats.org/officeDocument/2006/relationships/image" Target="media/image82.png" /><Relationship Id="rId128" Type="http://schemas.openxmlformats.org/officeDocument/2006/relationships/image" Target="media/image83.wmf" /><Relationship Id="rId129" Type="http://schemas.openxmlformats.org/officeDocument/2006/relationships/oleObject" Target="embeddings/oleObject43.bin" /><Relationship Id="rId13" Type="http://schemas.openxmlformats.org/officeDocument/2006/relationships/image" Target="media/image9.png" /><Relationship Id="rId130" Type="http://schemas.openxmlformats.org/officeDocument/2006/relationships/image" Target="media/image84.wmf" /><Relationship Id="rId131" Type="http://schemas.openxmlformats.org/officeDocument/2006/relationships/oleObject" Target="embeddings/oleObject44.bin" /><Relationship Id="rId132" Type="http://schemas.openxmlformats.org/officeDocument/2006/relationships/image" Target="media/image85.png" /><Relationship Id="rId133" Type="http://schemas.openxmlformats.org/officeDocument/2006/relationships/oleObject" Target="embeddings/oleObject45.bin" /><Relationship Id="rId134" Type="http://schemas.openxmlformats.org/officeDocument/2006/relationships/image" Target="media/image86.png" /><Relationship Id="rId135" Type="http://schemas.openxmlformats.org/officeDocument/2006/relationships/image" Target="media/image87.png" /><Relationship Id="rId136" Type="http://schemas.openxmlformats.org/officeDocument/2006/relationships/image" Target="media/image88.wmf" /><Relationship Id="rId137" Type="http://schemas.openxmlformats.org/officeDocument/2006/relationships/oleObject" Target="embeddings/oleObject46.bin" /><Relationship Id="rId138" Type="http://schemas.openxmlformats.org/officeDocument/2006/relationships/image" Target="media/image89.wmf" /><Relationship Id="rId139" Type="http://schemas.openxmlformats.org/officeDocument/2006/relationships/oleObject" Target="embeddings/oleObject47.bin" /><Relationship Id="rId14" Type="http://schemas.openxmlformats.org/officeDocument/2006/relationships/image" Target="media/image10.wmf" /><Relationship Id="rId140" Type="http://schemas.openxmlformats.org/officeDocument/2006/relationships/image" Target="media/image90.wmf" /><Relationship Id="rId141" Type="http://schemas.openxmlformats.org/officeDocument/2006/relationships/oleObject" Target="embeddings/oleObject48.bin" /><Relationship Id="rId142" Type="http://schemas.openxmlformats.org/officeDocument/2006/relationships/image" Target="media/image91.wmf" /><Relationship Id="rId143" Type="http://schemas.openxmlformats.org/officeDocument/2006/relationships/oleObject" Target="embeddings/oleObject49.bin" /><Relationship Id="rId144" Type="http://schemas.openxmlformats.org/officeDocument/2006/relationships/image" Target="media/image92.png" /><Relationship Id="rId145" Type="http://schemas.openxmlformats.org/officeDocument/2006/relationships/header" Target="header1.xml" /><Relationship Id="rId146" Type="http://schemas.openxmlformats.org/officeDocument/2006/relationships/footer" Target="footer1.xml" /><Relationship Id="rId147" Type="http://schemas.openxmlformats.org/officeDocument/2006/relationships/theme" Target="theme/theme1.xml" /><Relationship Id="rId148" Type="http://schemas.openxmlformats.org/officeDocument/2006/relationships/styles" Target="styles.xml" /><Relationship Id="rId15" Type="http://schemas.openxmlformats.org/officeDocument/2006/relationships/oleObject" Target="embeddings/oleObject2.bin" /><Relationship Id="rId16" Type="http://schemas.openxmlformats.org/officeDocument/2006/relationships/image" Target="media/image11.png" /><Relationship Id="rId17" Type="http://schemas.openxmlformats.org/officeDocument/2006/relationships/image" Target="media/image12.wmf" /><Relationship Id="rId18" Type="http://schemas.openxmlformats.org/officeDocument/2006/relationships/oleObject" Target="embeddings/oleObject3.bin" /><Relationship Id="rId19" Type="http://schemas.openxmlformats.org/officeDocument/2006/relationships/image" Target="media/image13.png" /><Relationship Id="rId2" Type="http://schemas.openxmlformats.org/officeDocument/2006/relationships/webSettings" Target="webSettings.xml" /><Relationship Id="rId20" Type="http://schemas.openxmlformats.org/officeDocument/2006/relationships/image" Target="media/image14.wmf" /><Relationship Id="rId21" Type="http://schemas.openxmlformats.org/officeDocument/2006/relationships/oleObject" Target="embeddings/oleObject4.bin" /><Relationship Id="rId22" Type="http://schemas.openxmlformats.org/officeDocument/2006/relationships/image" Target="media/image15.wmf" /><Relationship Id="rId23" Type="http://schemas.openxmlformats.org/officeDocument/2006/relationships/oleObject" Target="embeddings/oleObject5.bin" /><Relationship Id="rId24" Type="http://schemas.openxmlformats.org/officeDocument/2006/relationships/image" Target="media/image16.png" /><Relationship Id="rId25" Type="http://schemas.openxmlformats.org/officeDocument/2006/relationships/image" Target="media/image17.wmf" /><Relationship Id="rId26" Type="http://schemas.openxmlformats.org/officeDocument/2006/relationships/oleObject" Target="embeddings/oleObject6.bin" /><Relationship Id="rId27" Type="http://schemas.openxmlformats.org/officeDocument/2006/relationships/image" Target="media/image18.wmf" /><Relationship Id="rId28" Type="http://schemas.openxmlformats.org/officeDocument/2006/relationships/oleObject" Target="embeddings/oleObject7.bin" /><Relationship Id="rId29" Type="http://schemas.openxmlformats.org/officeDocument/2006/relationships/image" Target="media/image19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8.bin" /><Relationship Id="rId31" Type="http://schemas.openxmlformats.org/officeDocument/2006/relationships/image" Target="media/image20.wmf" /><Relationship Id="rId32" Type="http://schemas.openxmlformats.org/officeDocument/2006/relationships/oleObject" Target="embeddings/oleObject9.bin" /><Relationship Id="rId33" Type="http://schemas.openxmlformats.org/officeDocument/2006/relationships/image" Target="media/image21.wmf" /><Relationship Id="rId34" Type="http://schemas.openxmlformats.org/officeDocument/2006/relationships/oleObject" Target="embeddings/oleObject10.bin" /><Relationship Id="rId35" Type="http://schemas.openxmlformats.org/officeDocument/2006/relationships/image" Target="media/image22.png" /><Relationship Id="rId36" Type="http://schemas.openxmlformats.org/officeDocument/2006/relationships/oleObject" Target="embeddings/oleObject11.bin" /><Relationship Id="rId37" Type="http://schemas.openxmlformats.org/officeDocument/2006/relationships/image" Target="media/image23.wmf" /><Relationship Id="rId38" Type="http://schemas.openxmlformats.org/officeDocument/2006/relationships/oleObject" Target="embeddings/oleObject12.bin" /><Relationship Id="rId39" Type="http://schemas.openxmlformats.org/officeDocument/2006/relationships/image" Target="media/image24.png" /><Relationship Id="rId4" Type="http://schemas.openxmlformats.org/officeDocument/2006/relationships/image" Target="media/image1.png" /><Relationship Id="rId40" Type="http://schemas.openxmlformats.org/officeDocument/2006/relationships/image" Target="media/image25.png" /><Relationship Id="rId41" Type="http://schemas.openxmlformats.org/officeDocument/2006/relationships/image" Target="media/image26.png" /><Relationship Id="rId42" Type="http://schemas.openxmlformats.org/officeDocument/2006/relationships/image" Target="media/image27.wmf" /><Relationship Id="rId43" Type="http://schemas.openxmlformats.org/officeDocument/2006/relationships/oleObject" Target="embeddings/oleObject13.bin" /><Relationship Id="rId44" Type="http://schemas.openxmlformats.org/officeDocument/2006/relationships/image" Target="media/image28.png" /><Relationship Id="rId45" Type="http://schemas.openxmlformats.org/officeDocument/2006/relationships/image" Target="media/image29.png" /><Relationship Id="rId46" Type="http://schemas.openxmlformats.org/officeDocument/2006/relationships/image" Target="media/image30.wmf" /><Relationship Id="rId47" Type="http://schemas.openxmlformats.org/officeDocument/2006/relationships/oleObject" Target="embeddings/oleObject14.bin" /><Relationship Id="rId48" Type="http://schemas.openxmlformats.org/officeDocument/2006/relationships/image" Target="media/image31.wmf" /><Relationship Id="rId49" Type="http://schemas.openxmlformats.org/officeDocument/2006/relationships/oleObject" Target="embeddings/oleObject15.bin" /><Relationship Id="rId5" Type="http://schemas.openxmlformats.org/officeDocument/2006/relationships/image" Target="media/image2.png" /><Relationship Id="rId50" Type="http://schemas.openxmlformats.org/officeDocument/2006/relationships/image" Target="media/image32.wmf" /><Relationship Id="rId51" Type="http://schemas.openxmlformats.org/officeDocument/2006/relationships/oleObject" Target="embeddings/oleObject16.bin" /><Relationship Id="rId52" Type="http://schemas.openxmlformats.org/officeDocument/2006/relationships/image" Target="media/image33.wmf" /><Relationship Id="rId53" Type="http://schemas.openxmlformats.org/officeDocument/2006/relationships/oleObject" Target="embeddings/oleObject17.bin" /><Relationship Id="rId54" Type="http://schemas.openxmlformats.org/officeDocument/2006/relationships/image" Target="media/image34.png" /><Relationship Id="rId55" Type="http://schemas.openxmlformats.org/officeDocument/2006/relationships/image" Target="media/image35.png" /><Relationship Id="rId56" Type="http://schemas.openxmlformats.org/officeDocument/2006/relationships/image" Target="media/image36.wmf" /><Relationship Id="rId57" Type="http://schemas.openxmlformats.org/officeDocument/2006/relationships/oleObject" Target="embeddings/oleObject18.bin" /><Relationship Id="rId58" Type="http://schemas.openxmlformats.org/officeDocument/2006/relationships/image" Target="media/image37.wmf" /><Relationship Id="rId59" Type="http://schemas.openxmlformats.org/officeDocument/2006/relationships/oleObject" Target="embeddings/oleObject19.bin" /><Relationship Id="rId6" Type="http://schemas.openxmlformats.org/officeDocument/2006/relationships/image" Target="media/image3.png" /><Relationship Id="rId60" Type="http://schemas.openxmlformats.org/officeDocument/2006/relationships/image" Target="media/image38.wmf" /><Relationship Id="rId61" Type="http://schemas.openxmlformats.org/officeDocument/2006/relationships/oleObject" Target="embeddings/oleObject20.bin" /><Relationship Id="rId62" Type="http://schemas.openxmlformats.org/officeDocument/2006/relationships/image" Target="media/image39.wmf" /><Relationship Id="rId63" Type="http://schemas.openxmlformats.org/officeDocument/2006/relationships/oleObject" Target="embeddings/oleObject21.bin" /><Relationship Id="rId64" Type="http://schemas.openxmlformats.org/officeDocument/2006/relationships/image" Target="media/image40.wmf" /><Relationship Id="rId65" Type="http://schemas.openxmlformats.org/officeDocument/2006/relationships/oleObject" Target="embeddings/oleObject22.bin" /><Relationship Id="rId66" Type="http://schemas.openxmlformats.org/officeDocument/2006/relationships/image" Target="media/image41.wmf" /><Relationship Id="rId67" Type="http://schemas.openxmlformats.org/officeDocument/2006/relationships/oleObject" Target="embeddings/oleObject23.bin" /><Relationship Id="rId68" Type="http://schemas.openxmlformats.org/officeDocument/2006/relationships/image" Target="media/image42.wmf" /><Relationship Id="rId69" Type="http://schemas.openxmlformats.org/officeDocument/2006/relationships/oleObject" Target="embeddings/oleObject24.bin" /><Relationship Id="rId7" Type="http://schemas.openxmlformats.org/officeDocument/2006/relationships/image" Target="media/image4.png" /><Relationship Id="rId70" Type="http://schemas.openxmlformats.org/officeDocument/2006/relationships/image" Target="media/image43.wmf" /><Relationship Id="rId71" Type="http://schemas.openxmlformats.org/officeDocument/2006/relationships/oleObject" Target="embeddings/oleObject25.bin" /><Relationship Id="rId72" Type="http://schemas.openxmlformats.org/officeDocument/2006/relationships/oleObject" Target="embeddings/oleObject26.bin" /><Relationship Id="rId73" Type="http://schemas.openxmlformats.org/officeDocument/2006/relationships/oleObject" Target="embeddings/oleObject27.bin" /><Relationship Id="rId74" Type="http://schemas.openxmlformats.org/officeDocument/2006/relationships/oleObject" Target="embeddings/oleObject28.bin" /><Relationship Id="rId75" Type="http://schemas.openxmlformats.org/officeDocument/2006/relationships/oleObject" Target="embeddings/oleObject29.bin" /><Relationship Id="rId76" Type="http://schemas.openxmlformats.org/officeDocument/2006/relationships/image" Target="media/image44.wmf" /><Relationship Id="rId77" Type="http://schemas.openxmlformats.org/officeDocument/2006/relationships/oleObject" Target="embeddings/oleObject30.bin" /><Relationship Id="rId78" Type="http://schemas.openxmlformats.org/officeDocument/2006/relationships/image" Target="media/image45.wmf" /><Relationship Id="rId79" Type="http://schemas.openxmlformats.org/officeDocument/2006/relationships/oleObject" Target="embeddings/oleObject31.bin" /><Relationship Id="rId8" Type="http://schemas.openxmlformats.org/officeDocument/2006/relationships/image" Target="media/image5.wmf" /><Relationship Id="rId80" Type="http://schemas.openxmlformats.org/officeDocument/2006/relationships/image" Target="media/image46.wmf" /><Relationship Id="rId81" Type="http://schemas.openxmlformats.org/officeDocument/2006/relationships/oleObject" Target="embeddings/oleObject32.bin" /><Relationship Id="rId82" Type="http://schemas.openxmlformats.org/officeDocument/2006/relationships/image" Target="media/image47.png" /><Relationship Id="rId83" Type="http://schemas.openxmlformats.org/officeDocument/2006/relationships/oleObject" Target="embeddings/oleObject33.bin" /><Relationship Id="rId84" Type="http://schemas.openxmlformats.org/officeDocument/2006/relationships/oleObject" Target="embeddings/oleObject34.bin" /><Relationship Id="rId85" Type="http://schemas.openxmlformats.org/officeDocument/2006/relationships/image" Target="media/image48.png" /><Relationship Id="rId86" Type="http://schemas.openxmlformats.org/officeDocument/2006/relationships/image" Target="media/image49.wmf" /><Relationship Id="rId87" Type="http://schemas.openxmlformats.org/officeDocument/2006/relationships/oleObject" Target="embeddings/oleObject35.bin" /><Relationship Id="rId88" Type="http://schemas.openxmlformats.org/officeDocument/2006/relationships/oleObject" Target="embeddings/oleObject36.bin" /><Relationship Id="rId89" Type="http://schemas.openxmlformats.org/officeDocument/2006/relationships/image" Target="media/image50.wmf" /><Relationship Id="rId9" Type="http://schemas.openxmlformats.org/officeDocument/2006/relationships/oleObject" Target="embeddings/oleObject1.bin" /><Relationship Id="rId90" Type="http://schemas.openxmlformats.org/officeDocument/2006/relationships/oleObject" Target="embeddings/oleObject37.bin" /><Relationship Id="rId91" Type="http://schemas.openxmlformats.org/officeDocument/2006/relationships/image" Target="media/image51.wmf" /><Relationship Id="rId92" Type="http://schemas.openxmlformats.org/officeDocument/2006/relationships/oleObject" Target="embeddings/oleObject38.bin" /><Relationship Id="rId93" Type="http://schemas.openxmlformats.org/officeDocument/2006/relationships/image" Target="media/image52.png" /><Relationship Id="rId94" Type="http://schemas.openxmlformats.org/officeDocument/2006/relationships/image" Target="media/image53.png" /><Relationship Id="rId95" Type="http://schemas.openxmlformats.org/officeDocument/2006/relationships/image" Target="media/image54.wmf" /><Relationship Id="rId96" Type="http://schemas.openxmlformats.org/officeDocument/2006/relationships/oleObject" Target="embeddings/oleObject39.bin" /><Relationship Id="rId97" Type="http://schemas.openxmlformats.org/officeDocument/2006/relationships/image" Target="media/image55.wmf" /><Relationship Id="rId98" Type="http://schemas.openxmlformats.org/officeDocument/2006/relationships/oleObject" Target="embeddings/oleObject40.bin" /><Relationship Id="rId99" Type="http://schemas.openxmlformats.org/officeDocument/2006/relationships/image" Target="media/image56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9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93.png" /><Relationship Id="rId2" Type="http://schemas.openxmlformats.org/officeDocument/2006/relationships/image" Target="media/image94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1230</Words>
  <Characters>7016</Characters>
  <Application>Microsoft Office Word</Application>
  <DocSecurity>0</DocSecurity>
  <Lines>58</Lines>
  <Paragraphs>16</Paragraphs>
  <ScaleCrop>false</ScaleCrop>
  <Company>P R C</Company>
  <LinksUpToDate>false</LinksUpToDate>
  <CharactersWithSpaces>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云飞 查</cp:lastModifiedBy>
  <cp:revision>3</cp:revision>
  <dcterms:created xsi:type="dcterms:W3CDTF">2026-04-15T08:18:00Z</dcterms:created>
  <dcterms:modified xsi:type="dcterms:W3CDTF">2026-04-15T08:21:00Z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