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86F48DF">
      <w:pPr>
        <w:numPr>
          <w:ilvl w:val="0"/>
          <w:numId w:val="0"/>
        </w:num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10452100</wp:posOffset>
            </wp:positionV>
            <wp:extent cx="317500" cy="457200"/>
            <wp:wrapNone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  <w:lang w:val="en-US" w:eastAsia="zh-CN"/>
        </w:rPr>
        <w:t>第七章 力</w:t>
      </w:r>
      <w:hyperlink r:id="rId6" w:tooltip="取消选择此知识点" w:history="1"/>
      <w:hyperlink r:id="rId6" w:tooltip="取消选择此知识点" w:history="1"/>
      <w:r>
        <w:rPr>
          <w:rFonts w:hint="eastAsia"/>
          <w:sz w:val="32"/>
          <w:szCs w:val="32"/>
          <w:lang w:val="en-US" w:eastAsia="zh-CN"/>
        </w:rPr>
        <w:t>（作图题30道）</w:t>
      </w:r>
    </w:p>
    <w:p w14:paraId="1855E7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1．如图所示，请在图中画出苹果所受力的示意图。</w:t>
      </w:r>
    </w:p>
    <w:p w14:paraId="1239624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095375"/>
            <wp:effectExtent l="0" t="0" r="9525" b="9525"/>
            <wp:docPr id="100003" name="图片 100003" descr="@@@44606b1e990444a99cf599a12444e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4606b1e990444a99cf599a12444e0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56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2．如图所示，小明用细线系着橡皮擦在水平方向做圆周运动，请在图中画出橡皮擦受到重力的示意图。</w:t>
      </w:r>
    </w:p>
    <w:p w14:paraId="0D07A4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981075"/>
            <wp:effectExtent l="0" t="0" r="9525" b="9525"/>
            <wp:docPr id="100005" name="图片 100005" descr="@@@5f530f74-1f64-453b-90c9-7b359e657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f530f74-1f64-453b-90c9-7b359e657a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18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3．把重为0.5N的汤匙放在手指上，仔细调节支撑汤匙的支点，使其在手指上静止，请在答题卡上指定位置画出汤匙受到的重力的示意图。</w:t>
      </w:r>
    </w:p>
    <w:p w14:paraId="201B65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047750"/>
            <wp:effectExtent l="0" t="0" r="9525" b="0"/>
            <wp:docPr id="100007" name="图片 100007" descr="@@@19aed54d-7095-4926-95c4-7ea11aeafd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9aed54d-7095-4926-95c4-7ea11aeafd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38713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4．重为5牛的足球静止在水平地面上，画出其对水平地面压力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301374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781050"/>
            <wp:effectExtent l="0" t="0" r="0" b="0"/>
            <wp:docPr id="100009" name="图片 100009" descr="@@@65961352-16c2-423c-8265-f3ffe4353e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5961352-16c2-423c-8265-f3ffe4353e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9A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5．在图中，小球重力为6牛，请用力的图示法画出小球受到的重力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</w:t>
      </w:r>
    </w:p>
    <w:p w14:paraId="76DC93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4875" cy="1114425"/>
            <wp:effectExtent l="0" t="0" r="9525" b="9525"/>
            <wp:docPr id="100011" name="图片 100011" descr="@@@2c304d4d-faac-4bee-a44e-77056ae2ee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c304d4d-faac-4bee-a44e-77056ae2ee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16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6．（1）如图甲所示，画出小球动到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点时所受各力的示意图；</w:t>
      </w:r>
    </w:p>
    <w:p w14:paraId="10C17E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（2）如图乙所示，画出反射光线并标出反射角大小；</w:t>
      </w:r>
    </w:p>
    <w:p w14:paraId="0A3B14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（3）如图丙所示，画出入射光线通过凹透镜后，对应的出射光线。</w:t>
      </w:r>
    </w:p>
    <w:p w14:paraId="26B6F1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00450" cy="1133475"/>
            <wp:effectExtent l="0" t="0" r="0" b="9525"/>
            <wp:docPr id="100013" name="图片 100013" descr="@@@29667329-29cd-4c5e-aaa2-5ed48bb059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9667329-29cd-4c5e-aaa2-5ed48bb059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1C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7．云南省宣威市普立乡官寨小学位于山顶，该乡的尼珠河村距离谷底垂直高度约550米。甲图是尼珠河村9名学生乘坐“空中校车”上学的情境。请在乙图“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”处画出：</w:t>
      </w:r>
    </w:p>
    <w:p w14:paraId="10233B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247775"/>
            <wp:effectExtent l="0" t="0" r="0" b="9525"/>
            <wp:docPr id="100015" name="图片 100015" descr="@@@6a7a6537-442d-4306-9122-892c9784d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a7a6537-442d-4306-9122-892c9784d6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5F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(1)“空中校车”所受总重力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的示意图</w:t>
      </w:r>
    </w:p>
    <w:p w14:paraId="30E58B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(2)缆绳对“空中校车”拉力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的示意图</w:t>
      </w:r>
    </w:p>
    <w:p w14:paraId="1A6F51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8．如图，用细线系住一重为20N的小球并挂在墙壁上，试画出小球所受重力的示意图。</w:t>
      </w:r>
    </w:p>
    <w:p w14:paraId="2C6125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1400175"/>
            <wp:effectExtent l="0" t="0" r="9525" b="9525"/>
            <wp:docPr id="100017" name="图片 100017" descr="@@@6c73139e-f670-4cb5-8cc5-f677edd37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c73139e-f670-4cb5-8cc5-f677edd377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116E0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9．如图当木块在水平桌面上向右滑动碰撞弹簧后，请画出此时弹簧对物块的弹力以及桌面对物块的支持力的示意图。</w:t>
      </w:r>
    </w:p>
    <w:p w14:paraId="52D159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838200"/>
            <wp:effectExtent l="0" t="0" r="9525" b="0"/>
            <wp:docPr id="100019" name="图片 100019" descr="@@@91581671-0403-47b6-b7ea-e187867a2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1581671-0403-47b6-b7ea-e187867a28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FB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10．根据要求作图：</w:t>
      </w:r>
    </w:p>
    <w:p w14:paraId="2C3785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(1)如图甲所示，请将两条光线通过凸透镜的光路补充完整；</w:t>
      </w:r>
    </w:p>
    <w:p w14:paraId="40B1BB9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209675"/>
            <wp:effectExtent l="0" t="0" r="9525" b="9525"/>
            <wp:docPr id="100021" name="图片 100021" descr="@@@03c00289-a2fb-4494-8759-222b6767b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3c00289-a2fb-4494-8759-222b6767b5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3A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(2)如图乙所示，请画出用手拉弹簧时弹簧对手产生的弹力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的示意图；</w:t>
      </w:r>
    </w:p>
    <w:p w14:paraId="53D4419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085850"/>
            <wp:effectExtent l="0" t="0" r="9525" b="0"/>
            <wp:docPr id="100023" name="图片 100023" descr="@@@25f46867-4d9d-4c78-adb5-2318dc531b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5f46867-4d9d-4c78-adb5-2318dc531b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CF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(3)如图丙所示，重量为5N的小球正沿斜面滚下，画出小球所受重力的示意图。</w:t>
      </w:r>
    </w:p>
    <w:p w14:paraId="7CF4D9A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971550"/>
            <wp:effectExtent l="0" t="0" r="9525" b="0"/>
            <wp:docPr id="100025" name="图片 100025" descr="@@@9df9cbcc-5e93-4e27-b010-a8992e143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df9cbcc-5e93-4e27-b010-a8992e143b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C0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11．如图所示是柚子放在水平桌面的情形，请在图中画出柚子所受重力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的示意图。（图中圆点为柚子的重心）</w:t>
      </w:r>
    </w:p>
    <w:p w14:paraId="0CDAD78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019175"/>
            <wp:effectExtent l="0" t="0" r="9525" b="9525"/>
            <wp:docPr id="100027" name="图片 100027" descr="@@@9b423e43-9bff-437e-b7b2-4fc8197c11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b423e43-9bff-437e-b7b2-4fc8197c11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26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12．如图所示，物块在水平桌面上处于静止状态，两端所挂重物的重分别为12N，10N。细线上拉力与所挂重物的重力大小相同，请仿照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的示意图将物块在水平方向受到力的示意图补画完整。</w:t>
      </w:r>
    </w:p>
    <w:p w14:paraId="1E14BC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1725" cy="1057275"/>
            <wp:effectExtent l="0" t="0" r="9525" b="9525"/>
            <wp:docPr id="100029" name="图片 100029" descr="@@@3f998fa7-3ccf-4e50-b820-62846063ff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f998fa7-3ccf-4e50-b820-62846063ff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FF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13．如图所示，小红妈妈喜欢晚饭后在小区楼下遛狗，按照社区物业管理条例，为了安全，遛狗时必须要拴狗绳，狗绳系在项圈上的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点。请画出：</w:t>
      </w:r>
    </w:p>
    <w:p w14:paraId="1A0D5C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CFBC3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1847850"/>
            <wp:effectExtent l="0" t="0" r="9525" b="0"/>
            <wp:docPr id="100031" name="图片 100031" descr="@@@a15a2ec6-15d7-47ec-96f9-de40e303ef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15a2ec6-15d7-47ec-96f9-de40e303efa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7FE78C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①狗绳对项圈拉力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84c11d8ae0e115ec02ecdc8ef1bcc50" style="width:14.95pt;height:16.7pt" o:ole="" coordsize="21600,21600" o:preferrelative="t" filled="f" stroked="f">
            <v:stroke joinstyle="miter"/>
            <v:imagedata r:id="rId22" o:title="eqIdd84c11d8ae0e115ec02ecdc8ef1bcc50"/>
            <o:lock v:ext="edit" aspectratio="t"/>
            <w10:anchorlock/>
          </v:shape>
          <o:OLEObject Type="Embed" ProgID="Equation.DSMT4" ShapeID="_x0000_i1025" DrawAspect="Content" ObjectID="_1468075725" r:id="rId23"/>
        </w:object>
      </w:r>
      <w:r>
        <w:rPr>
          <w:sz w:val="21"/>
        </w:rPr>
        <w:t>的示意图；</w:t>
      </w:r>
    </w:p>
    <w:p w14:paraId="12E2C0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②小红妈妈前脚对地面压力</w:t>
      </w:r>
      <w:r>
        <w:object>
          <v:shape id="_x0000_i1026" type="#_x0000_t75" alt="eqIdd9cdb4bd8dcf07f64f520d4a7ef3f7e2" style="width:14.95pt;height:15.6pt" o:ole="" coordsize="21600,21600" o:preferrelative="t" filled="f" stroked="f">
            <v:stroke joinstyle="miter"/>
            <v:imagedata r:id="rId24" o:title="eqIdd9cdb4bd8dcf07f64f520d4a7ef3f7e2"/>
            <o:lock v:ext="edit" aspectratio="t"/>
            <w10:anchorlock/>
          </v:shape>
          <o:OLEObject Type="Embed" ProgID="Equation.DSMT4" ShapeID="_x0000_i1026" DrawAspect="Content" ObjectID="_1468075726" r:id="rId25"/>
        </w:object>
      </w:r>
      <w:r>
        <w:rPr>
          <w:sz w:val="21"/>
        </w:rPr>
        <w:t>的示意图。</w:t>
      </w:r>
    </w:p>
    <w:p w14:paraId="7E64A7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14．在如图中，手指压物块的力为6牛，请用力的图示法画出物块对竖直墙面的压力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。</w:t>
      </w:r>
    </w:p>
    <w:p w14:paraId="6B09EE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1123950"/>
            <wp:effectExtent l="0" t="0" r="9525" b="0"/>
            <wp:docPr id="100033" name="图片 100033" descr="@@@e24a4080-c3d6-42e2-95e7-a8ae482ea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24a4080-c3d6-42e2-95e7-a8ae482ea8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38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15．如图所示，画出物块所受摩擦力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6FE317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990600"/>
            <wp:effectExtent l="0" t="0" r="9525" b="0"/>
            <wp:docPr id="100035" name="图片 100035" descr="@@@948f08fb-d679-441c-9ec9-7e9b978d5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48f08fb-d679-441c-9ec9-7e9b978d56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FA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16．如图所示，一块磁性黑板擦被吸附在竖直的铁质黑板面上保持静止状态，请画出该黑板擦在竖直方向所受力的示意图。</w:t>
      </w:r>
    </w:p>
    <w:p w14:paraId="4B7537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6700" cy="790575"/>
            <wp:effectExtent l="0" t="0" r="0" b="9525"/>
            <wp:docPr id="100037" name="图片 100037" descr="@@@a14ddda2-c4b5-4614-9516-fc48a3976c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14ddda2-c4b5-4614-9516-fc48a3976c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4E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17．图中，重力为20N，形状不规则的石块静止在水平桌面上，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为重心，请画出它所受重力的示意图。（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=10N/kg）</w:t>
      </w:r>
    </w:p>
    <w:p w14:paraId="0921DD5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923925"/>
            <wp:effectExtent l="0" t="0" r="0" b="9525"/>
            <wp:docPr id="100039" name="图片 100039" descr="@@@5747eafe-2129-42c1-9e0d-2d5d210edb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747eafe-2129-42c1-9e0d-2d5d210edb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D3395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18．乘客乘坐飞机前办理行李托运，把行李放在传送带上时，传送带带动行李开始运动，请在图中画出行李A跟随传送带匀速移动时的受力示意图。</w:t>
      </w:r>
    </w:p>
    <w:p w14:paraId="3B0656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542925"/>
            <wp:effectExtent l="0" t="0" r="0" b="9525"/>
            <wp:docPr id="100041" name="图片 100041" descr="@@@9a097535-4546-4269-924e-05d92d282b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9a097535-4546-4269-924e-05d92d282b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68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19． </w:t>
      </w:r>
    </w:p>
    <w:p w14:paraId="3FE254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(1)作出图甲中物体AB在平面镜中的像A'B'；</w:t>
      </w:r>
    </w:p>
    <w:p w14:paraId="71AF57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1733550"/>
            <wp:effectExtent l="0" t="0" r="0" b="0"/>
            <wp:docPr id="100043" name="图片 100043" descr="@@@0ecc256c-c009-4e40-acf6-7babd5e593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0ecc256c-c009-4e40-acf6-7babd5e593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16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(2)如图乙所示，箱子随水平传送带向右做匀速直线运动，请画出箱子所受重力的示意图（空气阻力不计）。</w:t>
      </w:r>
    </w:p>
    <w:p w14:paraId="2C2868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714375"/>
            <wp:effectExtent l="0" t="0" r="0" b="9525"/>
            <wp:docPr id="100045" name="图片 100045" descr="@@@b6083b2f-c89e-4f12-b66b-bc0653054f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b6083b2f-c89e-4f12-b66b-bc0653054f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AE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20．请在图中画出教室里的灯所受重力的示意图。</w:t>
      </w:r>
    </w:p>
    <w:p w14:paraId="7186420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0075" cy="1019175"/>
            <wp:effectExtent l="0" t="0" r="9525" b="9525"/>
            <wp:docPr id="100047" name="图片 100047" descr="@@@61a21b09-0460-4479-b605-5f3152b382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61a21b09-0460-4479-b605-5f3152b382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28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21．如图是一物体静止在斜面上，请画出物体对斜面的压力和斜面对物体的摩擦力的示意图。</w:t>
      </w:r>
    </w:p>
    <w:p w14:paraId="70B9F4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857250"/>
            <wp:effectExtent l="0" t="0" r="0" b="0"/>
            <wp:docPr id="100049" name="图片 100049" descr="@@@124c069b-ca52-4563-94e1-a71ee6d627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124c069b-ca52-4563-94e1-a71ee6d627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02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22．请完成下列各题</w:t>
      </w:r>
    </w:p>
    <w:p w14:paraId="0D79EF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(1)如图，物块A静止在固定的斜面B上，画出A对B的压力和A所受摩擦力的示意图；</w:t>
      </w:r>
    </w:p>
    <w:p w14:paraId="3B1B1DF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923925"/>
            <wp:effectExtent l="0" t="0" r="9525" b="9525"/>
            <wp:docPr id="100051" name="图片 100051" descr="@@@aecb54ad-284b-4622-9796-a7292f471a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ecb54ad-284b-4622-9796-a7292f471a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E9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(2)一人站在电梯上随电梯一起匀速上升，如图所示，请在图中画出人的受力示意图；</w:t>
      </w:r>
    </w:p>
    <w:p w14:paraId="6CBF4BC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190625"/>
            <wp:effectExtent l="0" t="0" r="0" b="9525"/>
            <wp:docPr id="100053" name="图片 100053" descr="@@@e51bf76a-7c4b-4e42-8084-12955ee27d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51bf76a-7c4b-4e42-8084-12955ee27d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D2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(3)小球从弹簧正上方下落，请在图中作出小球减速下降时球受力的示意图。</w:t>
      </w:r>
    </w:p>
    <w:p w14:paraId="495C3A4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152525"/>
            <wp:effectExtent l="0" t="0" r="0" b="9525"/>
            <wp:docPr id="1413522479" name="图片 100055" descr="@@@304facc6-bdf2-405f-9a27-a184883d9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22479" name="图片 100055" descr="@@@304facc6-bdf2-405f-9a27-a184883d91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9A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23．完成下列各题。</w:t>
      </w:r>
    </w:p>
    <w:p w14:paraId="7D0C09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(1)请根据图中的折射光线，画出空气中的入射光线的大致位置。</w:t>
      </w:r>
    </w:p>
    <w:p w14:paraId="3D012A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219200"/>
            <wp:effectExtent l="0" t="0" r="0" b="0"/>
            <wp:docPr id="100057" name="图片 100057" descr="@@@014e0560-e2d9-4c8a-a814-707ec9c11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014e0560-e2d9-4c8a-a814-707ec9c117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F5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(2)木块静止在水平桌面上，请画出木块对桌面压力的示意图。</w:t>
      </w:r>
    </w:p>
    <w:p w14:paraId="247B80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609600"/>
            <wp:effectExtent l="0" t="0" r="9525" b="0"/>
            <wp:docPr id="100059" name="图片 100059" descr="@@@55707035-b318-486a-8764-fc69adacd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55707035-b318-486a-8764-fc69adacd6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AA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24．一个茶杯静止在水平桌面上，如图所示，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为其重心，请画出该茶杯所受力的示意图。</w:t>
      </w:r>
    </w:p>
    <w:p w14:paraId="4541B3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371600"/>
            <wp:effectExtent l="0" t="0" r="0" b="0"/>
            <wp:docPr id="100061" name="图片 100061" descr="@@@4ccf82f2-2fde-40b2-96d7-856bf1bd4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4ccf82f2-2fde-40b2-96d7-856bf1bd43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21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25．如图所示，细线悬挂下的小球刚好与光滑圆弧面相接触，细线处于竖直状态。请在图中画出小球的受力示意图。</w:t>
      </w:r>
    </w:p>
    <w:p w14:paraId="5A3204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257300"/>
            <wp:effectExtent l="0" t="0" r="9525" b="0"/>
            <wp:docPr id="100063" name="图片 100063" descr="@@@63f5eb29-de0f-4889-aaef-8d566b3e9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63f5eb29-de0f-4889-aaef-8d566b3e92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0D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26．如图所示是学校书法社团的同学正在用毛笔在纸上书写“杜”字的最后一笔，（1）请在图中画出纸对毛笔头摩擦力的示意图；（2）请在虚线框中画箭头表示毛笔运动的方向。</w:t>
      </w:r>
    </w:p>
    <w:p w14:paraId="24C6E2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390650"/>
            <wp:effectExtent l="0" t="0" r="9525" b="0"/>
            <wp:docPr id="100065" name="图片 100065" descr="@@@239be399-0416-4012-80b2-01df5c96dd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239be399-0416-4012-80b2-01df5c96dd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F3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27．如图所示，一个人沿水平方向用200N的力向右推木箱，请画出推力的示意图．</w:t>
      </w:r>
    </w:p>
    <w:p w14:paraId="6B7A91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81250" cy="1219200"/>
            <wp:effectExtent l="0" t="0" r="0" b="0"/>
            <wp:docPr id="100067" name="图片 100067" descr="@@@98ab7d96-93d8-4a7a-bf33-59b947aa2d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98ab7d96-93d8-4a7a-bf33-59b947aa2d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3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28．如图所示，滑雪运动员在雪道上滑雪的情景，请画出运动员对雪道压力的示意图（</w:t>
      </w:r>
      <w:r>
        <w:object>
          <v:shape id="_x0000_i1027" type="#_x0000_t75" alt="eqId1dde8112e8eb968fd042418dd632759e" style="width:10.55pt;height:12.8pt" o:ole="" coordsize="21600,21600" o:preferrelative="t" filled="f" stroked="f">
            <v:stroke joinstyle="miter"/>
            <v:imagedata r:id="rId44" o:title="eqId1dde8112e8eb968fd042418dd632759e"/>
            <o:lock v:ext="edit" aspectratio="t"/>
            <w10:anchorlock/>
          </v:shape>
          <o:OLEObject Type="Embed" ProgID="Equation.DSMT4" ShapeID="_x0000_i1027" DrawAspect="Content" ObjectID="_1468075727" r:id="rId45"/>
        </w:object>
      </w:r>
      <w:r>
        <w:rPr>
          <w:sz w:val="21"/>
        </w:rPr>
        <w:t>为压力的作用点）。</w:t>
      </w:r>
    </w:p>
    <w:p w14:paraId="4B4E56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762000"/>
            <wp:effectExtent l="0" t="0" r="9525" b="0"/>
            <wp:docPr id="100069" name="图片 100069" descr="@@@3f6b97ef-3907-4e5f-b948-942601562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3f6b97ef-3907-4e5f-b948-9426015628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4C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29．按要求作图：</w:t>
      </w:r>
    </w:p>
    <w:p w14:paraId="5753B9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（1）如图（1），小球静止，作出小球所受各力的示意图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15E7B4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66750" cy="1228725"/>
            <wp:effectExtent l="0" t="0" r="0" b="9525"/>
            <wp:docPr id="100071" name="图片 100071" descr="@@@e91b3e20-72d4-4c88-b7e2-1d56113fc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e91b3e20-72d4-4c88-b7e2-1d56113fc8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92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1E37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（2）如图（2），带电小球A悬停于带同种电荷的球M正上方，请作出A受力的示意图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3BACB3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1162050" cy="1914525"/>
            <wp:effectExtent l="0" t="0" r="0" b="9525"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05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2E463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（3）如图（3）所示，当小车处于某一运动状态时，水杯内的水面出现这一情景（水杯在桌上没滑动），画出水杯（水和杯的整体）所受力的示意图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7F51D9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2076450" cy="1304925"/>
            <wp:effectExtent l="0" t="0" r="0" b="9525"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C9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30．一小球从弹簧正上方竖直下落，压缩弹簧减速下降，请在图中作出此时小球所受重力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和弹力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5283DE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723900"/>
            <wp:effectExtent l="0" t="0" r="0" b="0"/>
            <wp:docPr id="100077" name="图片 100077" descr="@@@bd2e884d-13fa-4486-8db1-701a33c803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bd2e884d-13fa-4486-8db1-701a33c803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11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35F57C">
      <w:pPr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bookmarkStart w:id="0" w:name="_GoBack"/>
      <w:bookmarkEnd w:id="0"/>
    </w:p>
    <w:sectPr>
      <w:headerReference w:type="default" r:id="rId51"/>
      <w:footerReference w:type="default" r:id="rId52"/>
      <w:pgSz w:w="11906" w:h="16838"/>
      <w:pgMar w:top="1417" w:right="1417" w:bottom="1417" w:left="1417" w:header="851" w:footer="992" w:gutter="0"/>
      <w:cols w:num="1" w:space="720"/>
      <w:docGrid w:type="lines" w:linePitch="312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4E20C8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5160B92">
    <w:pPr>
      <w:pStyle w:val="Header"/>
      <w:pBdr>
        <w:bottom w:val="none" w:sz="0" w:space="1" w:color="auto"/>
      </w:pBdr>
      <w:jc w:val="both"/>
    </w:pPr>
  </w:p>
  <w:p w14:paraId="0C0CEB4E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5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85pt;height:0.8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5250C0FD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2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5D7"/>
    <w:rsid w:val="0001540B"/>
    <w:rsid w:val="00035D01"/>
    <w:rsid w:val="00054C50"/>
    <w:rsid w:val="00056E4A"/>
    <w:rsid w:val="00096997"/>
    <w:rsid w:val="00096B73"/>
    <w:rsid w:val="000A0D6B"/>
    <w:rsid w:val="000B7439"/>
    <w:rsid w:val="000B79FE"/>
    <w:rsid w:val="000F0A4C"/>
    <w:rsid w:val="000F44B7"/>
    <w:rsid w:val="000F690A"/>
    <w:rsid w:val="000F6943"/>
    <w:rsid w:val="001109FC"/>
    <w:rsid w:val="001228BA"/>
    <w:rsid w:val="00133945"/>
    <w:rsid w:val="00141670"/>
    <w:rsid w:val="001535AA"/>
    <w:rsid w:val="00157681"/>
    <w:rsid w:val="001662E5"/>
    <w:rsid w:val="00170E0F"/>
    <w:rsid w:val="0018240F"/>
    <w:rsid w:val="00182F4C"/>
    <w:rsid w:val="001A66B8"/>
    <w:rsid w:val="001B4E78"/>
    <w:rsid w:val="001D7C91"/>
    <w:rsid w:val="001E21D4"/>
    <w:rsid w:val="001F642A"/>
    <w:rsid w:val="002001FA"/>
    <w:rsid w:val="0021249B"/>
    <w:rsid w:val="00227A93"/>
    <w:rsid w:val="00234A25"/>
    <w:rsid w:val="00242227"/>
    <w:rsid w:val="00247286"/>
    <w:rsid w:val="00273C69"/>
    <w:rsid w:val="00280F70"/>
    <w:rsid w:val="002A1F08"/>
    <w:rsid w:val="002A33D5"/>
    <w:rsid w:val="002A5C91"/>
    <w:rsid w:val="002A6BF6"/>
    <w:rsid w:val="002C0BF2"/>
    <w:rsid w:val="002C255D"/>
    <w:rsid w:val="002E4E7A"/>
    <w:rsid w:val="002F08EA"/>
    <w:rsid w:val="002F6F3C"/>
    <w:rsid w:val="00317C2A"/>
    <w:rsid w:val="00340CC6"/>
    <w:rsid w:val="003A3967"/>
    <w:rsid w:val="003A6037"/>
    <w:rsid w:val="003B14B2"/>
    <w:rsid w:val="003C57A7"/>
    <w:rsid w:val="003E3298"/>
    <w:rsid w:val="003E4E49"/>
    <w:rsid w:val="003F140A"/>
    <w:rsid w:val="003F64F5"/>
    <w:rsid w:val="003F7681"/>
    <w:rsid w:val="00402965"/>
    <w:rsid w:val="00411EEE"/>
    <w:rsid w:val="004151FC"/>
    <w:rsid w:val="00422544"/>
    <w:rsid w:val="0042735F"/>
    <w:rsid w:val="00444FA3"/>
    <w:rsid w:val="00475B18"/>
    <w:rsid w:val="00477039"/>
    <w:rsid w:val="004808CE"/>
    <w:rsid w:val="004949E8"/>
    <w:rsid w:val="00494A0F"/>
    <w:rsid w:val="004A76E4"/>
    <w:rsid w:val="004C4669"/>
    <w:rsid w:val="004C64CC"/>
    <w:rsid w:val="004D414A"/>
    <w:rsid w:val="004E71A4"/>
    <w:rsid w:val="004F320E"/>
    <w:rsid w:val="00513A5F"/>
    <w:rsid w:val="00513CBE"/>
    <w:rsid w:val="00516F7B"/>
    <w:rsid w:val="00534931"/>
    <w:rsid w:val="00535877"/>
    <w:rsid w:val="005608DA"/>
    <w:rsid w:val="00592E35"/>
    <w:rsid w:val="00594B48"/>
    <w:rsid w:val="005A64C4"/>
    <w:rsid w:val="005B0322"/>
    <w:rsid w:val="005E472A"/>
    <w:rsid w:val="00610319"/>
    <w:rsid w:val="006347B8"/>
    <w:rsid w:val="0063716B"/>
    <w:rsid w:val="006419DD"/>
    <w:rsid w:val="00645411"/>
    <w:rsid w:val="00657DEF"/>
    <w:rsid w:val="00673277"/>
    <w:rsid w:val="006956A2"/>
    <w:rsid w:val="006B20D7"/>
    <w:rsid w:val="006B5733"/>
    <w:rsid w:val="006E1BE6"/>
    <w:rsid w:val="0070231D"/>
    <w:rsid w:val="00711076"/>
    <w:rsid w:val="007134BA"/>
    <w:rsid w:val="00713642"/>
    <w:rsid w:val="00715318"/>
    <w:rsid w:val="0072068A"/>
    <w:rsid w:val="00724C30"/>
    <w:rsid w:val="007262F8"/>
    <w:rsid w:val="007271E5"/>
    <w:rsid w:val="00737A75"/>
    <w:rsid w:val="00750D6B"/>
    <w:rsid w:val="007A43E3"/>
    <w:rsid w:val="007B5B97"/>
    <w:rsid w:val="007D35F1"/>
    <w:rsid w:val="008035D7"/>
    <w:rsid w:val="0081069C"/>
    <w:rsid w:val="00856C45"/>
    <w:rsid w:val="00861151"/>
    <w:rsid w:val="00874FD0"/>
    <w:rsid w:val="00882F7D"/>
    <w:rsid w:val="00892113"/>
    <w:rsid w:val="0089272F"/>
    <w:rsid w:val="008B5304"/>
    <w:rsid w:val="008C15CE"/>
    <w:rsid w:val="008D3F8B"/>
    <w:rsid w:val="008E68A8"/>
    <w:rsid w:val="008E7E86"/>
    <w:rsid w:val="008F3D0F"/>
    <w:rsid w:val="00931324"/>
    <w:rsid w:val="009707F0"/>
    <w:rsid w:val="00983E36"/>
    <w:rsid w:val="009868CC"/>
    <w:rsid w:val="009910FC"/>
    <w:rsid w:val="00993699"/>
    <w:rsid w:val="009B7ECC"/>
    <w:rsid w:val="009C50AE"/>
    <w:rsid w:val="009F672B"/>
    <w:rsid w:val="00A515BA"/>
    <w:rsid w:val="00A734BC"/>
    <w:rsid w:val="00A75D2D"/>
    <w:rsid w:val="00AA47A2"/>
    <w:rsid w:val="00AA4DA7"/>
    <w:rsid w:val="00AB14D0"/>
    <w:rsid w:val="00AC07C5"/>
    <w:rsid w:val="00AD7DFE"/>
    <w:rsid w:val="00AE433E"/>
    <w:rsid w:val="00AE579D"/>
    <w:rsid w:val="00B06E1B"/>
    <w:rsid w:val="00B15C3C"/>
    <w:rsid w:val="00B24863"/>
    <w:rsid w:val="00B30094"/>
    <w:rsid w:val="00B57E32"/>
    <w:rsid w:val="00B762E5"/>
    <w:rsid w:val="00BC3B74"/>
    <w:rsid w:val="00BD6FD5"/>
    <w:rsid w:val="00BF0C2E"/>
    <w:rsid w:val="00BF0CED"/>
    <w:rsid w:val="00C00669"/>
    <w:rsid w:val="00C02FC6"/>
    <w:rsid w:val="00C5770B"/>
    <w:rsid w:val="00C57ED6"/>
    <w:rsid w:val="00C64457"/>
    <w:rsid w:val="00C67C9B"/>
    <w:rsid w:val="00C7026A"/>
    <w:rsid w:val="00C874ED"/>
    <w:rsid w:val="00CA65AE"/>
    <w:rsid w:val="00CB1919"/>
    <w:rsid w:val="00CB31B2"/>
    <w:rsid w:val="00CE4D4D"/>
    <w:rsid w:val="00D122FC"/>
    <w:rsid w:val="00D32E91"/>
    <w:rsid w:val="00D35438"/>
    <w:rsid w:val="00D47E0A"/>
    <w:rsid w:val="00D536DD"/>
    <w:rsid w:val="00D60059"/>
    <w:rsid w:val="00DA1C89"/>
    <w:rsid w:val="00DA3A7D"/>
    <w:rsid w:val="00DB4155"/>
    <w:rsid w:val="00DB5697"/>
    <w:rsid w:val="00DB5D8E"/>
    <w:rsid w:val="00DE0661"/>
    <w:rsid w:val="00DE0CEE"/>
    <w:rsid w:val="00DF1B77"/>
    <w:rsid w:val="00E16F1C"/>
    <w:rsid w:val="00E24F38"/>
    <w:rsid w:val="00E25BDF"/>
    <w:rsid w:val="00E26827"/>
    <w:rsid w:val="00E31B40"/>
    <w:rsid w:val="00E4053E"/>
    <w:rsid w:val="00E506AB"/>
    <w:rsid w:val="00E539B3"/>
    <w:rsid w:val="00E626ED"/>
    <w:rsid w:val="00E72FDC"/>
    <w:rsid w:val="00E870A3"/>
    <w:rsid w:val="00E97CF4"/>
    <w:rsid w:val="00EA68CF"/>
    <w:rsid w:val="00EB4491"/>
    <w:rsid w:val="00EC68A6"/>
    <w:rsid w:val="00F001DB"/>
    <w:rsid w:val="00F05E6D"/>
    <w:rsid w:val="00F0733F"/>
    <w:rsid w:val="00F167E2"/>
    <w:rsid w:val="00F2273C"/>
    <w:rsid w:val="00F23C6B"/>
    <w:rsid w:val="00F264D4"/>
    <w:rsid w:val="00F53BBF"/>
    <w:rsid w:val="00F5716A"/>
    <w:rsid w:val="00F65210"/>
    <w:rsid w:val="00F8356A"/>
    <w:rsid w:val="00FB2350"/>
    <w:rsid w:val="00FB4E67"/>
    <w:rsid w:val="00FC2834"/>
    <w:rsid w:val="00FE2691"/>
    <w:rsid w:val="02C74A98"/>
    <w:rsid w:val="05736DF4"/>
    <w:rsid w:val="05D74F30"/>
    <w:rsid w:val="08425C1F"/>
    <w:rsid w:val="08F30D14"/>
    <w:rsid w:val="09523EE1"/>
    <w:rsid w:val="0B8972B2"/>
    <w:rsid w:val="0CDE4EEB"/>
    <w:rsid w:val="0DE247A0"/>
    <w:rsid w:val="0E1D37D1"/>
    <w:rsid w:val="0E615BF3"/>
    <w:rsid w:val="0F3C06D4"/>
    <w:rsid w:val="123809D6"/>
    <w:rsid w:val="1357364F"/>
    <w:rsid w:val="14221412"/>
    <w:rsid w:val="187D43FC"/>
    <w:rsid w:val="198A29D7"/>
    <w:rsid w:val="1A7D5FC5"/>
    <w:rsid w:val="1ABB1B73"/>
    <w:rsid w:val="1AE16673"/>
    <w:rsid w:val="1B3C7B08"/>
    <w:rsid w:val="1BDD779A"/>
    <w:rsid w:val="1C5910A2"/>
    <w:rsid w:val="1CC9661E"/>
    <w:rsid w:val="1EB1545B"/>
    <w:rsid w:val="1EFC4909"/>
    <w:rsid w:val="20985AA9"/>
    <w:rsid w:val="2311074F"/>
    <w:rsid w:val="259029E6"/>
    <w:rsid w:val="25FF1EFB"/>
    <w:rsid w:val="2696415A"/>
    <w:rsid w:val="286E7E4D"/>
    <w:rsid w:val="28E43228"/>
    <w:rsid w:val="2A0E10F1"/>
    <w:rsid w:val="2AA101F1"/>
    <w:rsid w:val="2AD21943"/>
    <w:rsid w:val="2B6B0B0C"/>
    <w:rsid w:val="2BF0210F"/>
    <w:rsid w:val="2CFC3EC0"/>
    <w:rsid w:val="2DB56415"/>
    <w:rsid w:val="2F255025"/>
    <w:rsid w:val="32293978"/>
    <w:rsid w:val="336168AC"/>
    <w:rsid w:val="363E069D"/>
    <w:rsid w:val="39195D94"/>
    <w:rsid w:val="392B38D3"/>
    <w:rsid w:val="3A5E34C5"/>
    <w:rsid w:val="3D0E717A"/>
    <w:rsid w:val="3D3E623A"/>
    <w:rsid w:val="3DF306AB"/>
    <w:rsid w:val="3E436F07"/>
    <w:rsid w:val="42443975"/>
    <w:rsid w:val="4319014E"/>
    <w:rsid w:val="43C21640"/>
    <w:rsid w:val="457C3C09"/>
    <w:rsid w:val="45F751A5"/>
    <w:rsid w:val="46B03E49"/>
    <w:rsid w:val="47327A18"/>
    <w:rsid w:val="480F635E"/>
    <w:rsid w:val="494914BA"/>
    <w:rsid w:val="4A275F2C"/>
    <w:rsid w:val="4A833D15"/>
    <w:rsid w:val="4B1942B1"/>
    <w:rsid w:val="4C7447CD"/>
    <w:rsid w:val="4CC93FC8"/>
    <w:rsid w:val="4F3B0D1C"/>
    <w:rsid w:val="50C67FBF"/>
    <w:rsid w:val="52874284"/>
    <w:rsid w:val="533B0076"/>
    <w:rsid w:val="548375A0"/>
    <w:rsid w:val="550F2CF2"/>
    <w:rsid w:val="552D4570"/>
    <w:rsid w:val="577A0610"/>
    <w:rsid w:val="585876B7"/>
    <w:rsid w:val="59711236"/>
    <w:rsid w:val="5DD033D8"/>
    <w:rsid w:val="61954957"/>
    <w:rsid w:val="61FF4993"/>
    <w:rsid w:val="654A4571"/>
    <w:rsid w:val="66313FBB"/>
    <w:rsid w:val="68026F81"/>
    <w:rsid w:val="6A5B1008"/>
    <w:rsid w:val="6AD61EBC"/>
    <w:rsid w:val="6B865EF5"/>
    <w:rsid w:val="6C0F0EF5"/>
    <w:rsid w:val="6DA04D87"/>
    <w:rsid w:val="6E79594F"/>
    <w:rsid w:val="6F3E2E4E"/>
    <w:rsid w:val="6FA9583F"/>
    <w:rsid w:val="70F105DC"/>
    <w:rsid w:val="71116856"/>
    <w:rsid w:val="71A05546"/>
    <w:rsid w:val="721333A2"/>
    <w:rsid w:val="73074FC4"/>
    <w:rsid w:val="73081C6E"/>
    <w:rsid w:val="73AE13BE"/>
    <w:rsid w:val="74041586"/>
    <w:rsid w:val="74AD7D42"/>
    <w:rsid w:val="7584579A"/>
    <w:rsid w:val="76D51BB3"/>
    <w:rsid w:val="775A371E"/>
    <w:rsid w:val="77DD5AFC"/>
    <w:rsid w:val="794A7882"/>
    <w:rsid w:val="797954A7"/>
    <w:rsid w:val="7A1B610B"/>
    <w:rsid w:val="7AAC7728"/>
    <w:rsid w:val="7B0009AF"/>
    <w:rsid w:val="7F2E5047"/>
  </w:rsids>
  <w:docVars>
    <w:docVar w:name="commondata" w:val="eyJoZGlkIjoiMTZmZmEyNDRmOTVkZmY3MjYyM2ZiN2UyNzAwOTk2ODU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 w:qFormat="1"/>
    <w:lsdException w:name="header" w:semiHidden="0" w:uiPriority="0" w:qFormat="1"/>
    <w:lsdException w:name="footer" w:semiHidden="0" w:uiPriority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 w:qFormat="1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2"/>
    <w:uiPriority w:val="99"/>
    <w:semiHidden/>
    <w:unhideWhenUsed/>
    <w:qFormat/>
    <w:pPr>
      <w:jc w:val="left"/>
    </w:p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Char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CommentSubject">
    <w:name w:val="annotation subject"/>
    <w:basedOn w:val="CommentText"/>
    <w:next w:val="CommentText"/>
    <w:link w:val="Char3"/>
    <w:uiPriority w:val="99"/>
    <w:semiHidden/>
    <w:unhideWhenUsed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character" w:customStyle="1" w:styleId="Char">
    <w:name w:val="页眉 Char"/>
    <w:basedOn w:val="DefaultParagraphFont"/>
    <w:link w:val="Header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qseq">
    <w:name w:val="qseq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table" w:customStyle="1" w:styleId="edittable">
    <w:name w:val="edittable"/>
    <w:basedOn w:val="TableNormal"/>
    <w:qFormat/>
    <w:tblPr/>
  </w:style>
  <w:style w:type="character" w:customStyle="1" w:styleId="Char2">
    <w:name w:val="批注文字 Char"/>
    <w:basedOn w:val="DefaultParagraphFont"/>
    <w:link w:val="CommentText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3">
    <w:name w:val="批注主题 Char"/>
    <w:basedOn w:val="Char2"/>
    <w:link w:val="CommentSubject"/>
    <w:uiPriority w:val="99"/>
    <w:semiHidden/>
    <w:qFormat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wmf" /><Relationship Id="rId23" Type="http://schemas.openxmlformats.org/officeDocument/2006/relationships/oleObject" Target="embeddings/oleObject1.bin" /><Relationship Id="rId24" Type="http://schemas.openxmlformats.org/officeDocument/2006/relationships/image" Target="media/image18.wmf" /><Relationship Id="rId25" Type="http://schemas.openxmlformats.org/officeDocument/2006/relationships/oleObject" Target="embeddings/oleObject2.bin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image" Target="media/image29.png" /><Relationship Id="rId37" Type="http://schemas.openxmlformats.org/officeDocument/2006/relationships/image" Target="media/image30.png" /><Relationship Id="rId38" Type="http://schemas.openxmlformats.org/officeDocument/2006/relationships/image" Target="media/image31.png" /><Relationship Id="rId39" Type="http://schemas.openxmlformats.org/officeDocument/2006/relationships/image" Target="media/image32.png" /><Relationship Id="rId4" Type="http://schemas.openxmlformats.org/officeDocument/2006/relationships/customXml" Target="../customXml/item1.xml" /><Relationship Id="rId40" Type="http://schemas.openxmlformats.org/officeDocument/2006/relationships/image" Target="media/image33.png" /><Relationship Id="rId41" Type="http://schemas.openxmlformats.org/officeDocument/2006/relationships/image" Target="media/image34.png" /><Relationship Id="rId42" Type="http://schemas.openxmlformats.org/officeDocument/2006/relationships/image" Target="media/image35.png" /><Relationship Id="rId43" Type="http://schemas.openxmlformats.org/officeDocument/2006/relationships/image" Target="media/image36.png" /><Relationship Id="rId44" Type="http://schemas.openxmlformats.org/officeDocument/2006/relationships/image" Target="media/image37.wmf" /><Relationship Id="rId45" Type="http://schemas.openxmlformats.org/officeDocument/2006/relationships/oleObject" Target="embeddings/oleObject3.bin" /><Relationship Id="rId46" Type="http://schemas.openxmlformats.org/officeDocument/2006/relationships/image" Target="media/image38.png" /><Relationship Id="rId47" Type="http://schemas.openxmlformats.org/officeDocument/2006/relationships/image" Target="media/image39.png" /><Relationship Id="rId48" Type="http://schemas.openxmlformats.org/officeDocument/2006/relationships/image" Target="media/image40.png" /><Relationship Id="rId49" Type="http://schemas.openxmlformats.org/officeDocument/2006/relationships/image" Target="media/image41.png" /><Relationship Id="rId5" Type="http://schemas.openxmlformats.org/officeDocument/2006/relationships/image" Target="media/image1.png" /><Relationship Id="rId50" Type="http://schemas.openxmlformats.org/officeDocument/2006/relationships/image" Target="media/image42.png" /><Relationship Id="rId51" Type="http://schemas.openxmlformats.org/officeDocument/2006/relationships/header" Target="header1.xml" /><Relationship Id="rId52" Type="http://schemas.openxmlformats.org/officeDocument/2006/relationships/footer" Target="footer1.xml" /><Relationship Id="rId53" Type="http://schemas.openxmlformats.org/officeDocument/2006/relationships/theme" Target="theme/theme1.xml" /><Relationship Id="rId54" Type="http://schemas.openxmlformats.org/officeDocument/2006/relationships/styles" Target="styles.xml" /><Relationship Id="rId6" Type="http://schemas.openxmlformats.org/officeDocument/2006/relationships/hyperlink" Target="javascript:void 0" TargetMode="Externa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</Words>
  <Characters>12</Characters>
  <Application>Microsoft Office Word</Application>
  <DocSecurity>0</DocSecurity>
  <Lines>22</Lines>
  <Paragraphs>6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Administrator</cp:lastModifiedBy>
  <cp:revision>55</cp:revision>
  <dcterms:created xsi:type="dcterms:W3CDTF">2020-01-17T09:17:00Z</dcterms:created>
  <dcterms:modified xsi:type="dcterms:W3CDTF">2026-03-04T01:39:30Z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