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0A26">
      <w:pPr>
        <w:pStyle w:val="Heading3"/>
        <w:spacing w:line="360" w:lineRule="auto"/>
        <w:jc w:val="center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12065000</wp:posOffset>
            </wp:positionV>
            <wp:extent cx="317500" cy="4318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专题训练</w:t>
      </w:r>
      <w:r w:rsidR="00D85704">
        <w:rPr>
          <w:rFonts w:hint="eastAsia"/>
        </w:rPr>
        <w:t>-</w:t>
      </w:r>
      <w:bookmarkStart w:id="0" w:name="_GoBack"/>
      <w:bookmarkEnd w:id="0"/>
      <w:r>
        <w:t>固体压强的叠放和切割问题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40A26">
      <w:pPr>
        <w:pStyle w:val="PlainText"/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类型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　　固体压强之叠放问题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将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个完全相同的正方体物块分两部分叠放在水平地面上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如图甲、乙所示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它们对地面的压强之比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等于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13990" cy="789940"/>
            <wp:effectExtent l="0" t="0" r="0" b="0"/>
            <wp:docPr id="873" name="图片 873" descr="F:\胡耀帅\初中课件\2026春 红对勾八年级物理下  RJ（正在做.................................）\2658H15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图片 873" descr="F:\胡耀帅\初中课件\2026春 红对勾八年级物理下  RJ（正在做.................................）\2658H155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sz w:val="24"/>
          <w:szCs w:val="24"/>
        </w:rPr>
        <w:t>3    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sz w:val="24"/>
          <w:szCs w:val="24"/>
        </w:rPr>
        <w:t>5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sz w:val="24"/>
          <w:szCs w:val="24"/>
        </w:rPr>
        <w:t>2    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>21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sz w:val="24"/>
          <w:szCs w:val="24"/>
        </w:rPr>
        <w:t>20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如图是一块放在水平地面上的砖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若沿图中所示的虚线方向截为相同两块后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再叠放在一起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则前后两次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20115" cy="457200"/>
            <wp:effectExtent l="0" t="0" r="0" b="0"/>
            <wp:docPr id="186" name="图片 186" descr="2658H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2658H1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密度之比为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对地面的压强之比为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4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对地面的压强</w:t>
      </w:r>
      <w:r>
        <w:rPr>
          <w:rFonts w:ascii="Times New Roman" w:hAnsi="Times New Roman" w:cs="Times New Roman" w:hint="eastAsia"/>
          <w:sz w:val="24"/>
          <w:szCs w:val="24"/>
        </w:rPr>
        <w:t>之比为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受地面的支持力之比为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 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两个实心正方体的质量相等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密度之比</w:t>
      </w:r>
      <w:r>
        <w:rPr>
          <w:rFonts w:ascii="Times New Roman" w:hAnsi="Times New Roman" w:cs="Times New Roman" w:hint="eastAsia"/>
          <w:i/>
          <w:sz w:val="24"/>
          <w:szCs w:val="24"/>
        </w:rPr>
        <w:t>ρ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ρ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若按甲、乙两种不同的方式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分别将它们叠放在水平地面上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则地面受到的压力之比与压强之比分别是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74495" cy="866775"/>
            <wp:effectExtent l="0" t="0" r="0" b="0"/>
            <wp:docPr id="187" name="图片 187" descr="2658H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2658H1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4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eastAsia="楷体" w:hAnsi="Times New Roman" w:cs="Times New Roman"/>
          <w:sz w:val="24"/>
          <w:szCs w:val="24"/>
        </w:rPr>
        <w:t>(2025</w:t>
      </w:r>
      <w:r>
        <w:rPr>
          <w:rFonts w:ascii="Times New Roman" w:eastAsia="楷体" w:hAnsi="Times New Roman" w:cs="Times New Roman"/>
          <w:sz w:val="24"/>
          <w:szCs w:val="24"/>
        </w:rPr>
        <w:t>宜宾中考改编</w:t>
      </w:r>
      <w:r>
        <w:rPr>
          <w:rFonts w:ascii="Times New Roman" w:eastAsia="楷体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质量分布均匀的实心正方体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置于水平地面上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将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沿水平方向截取高为</w:t>
      </w:r>
      <w:r>
        <w:rPr>
          <w:rFonts w:ascii="Times New Roman" w:hAnsi="Times New Roman" w:cs="Times New Roman" w:hint="eastAsia"/>
          <w:i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的柱体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并将截取的柱体叠放在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改变截取的高度</w:t>
      </w:r>
      <w:r>
        <w:rPr>
          <w:rFonts w:ascii="Times New Roman" w:hAnsi="Times New Roman" w:cs="Times New Roman" w:hint="eastAsia"/>
          <w:i/>
          <w:sz w:val="24"/>
          <w:szCs w:val="24"/>
        </w:rPr>
        <w:t>h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得出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对地面的压强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与截取高度</w:t>
      </w:r>
      <w:r>
        <w:rPr>
          <w:rFonts w:ascii="Times New Roman" w:hAnsi="Times New Roman" w:cs="Times New Roman" w:hint="eastAsia"/>
          <w:i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的关系如图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取</w:t>
      </w:r>
      <w:r>
        <w:rPr>
          <w:rFonts w:ascii="Times New Roman" w:hAnsi="Times New Roman" w:cs="Times New Roman" w:hint="eastAsia"/>
          <w:sz w:val="24"/>
          <w:szCs w:val="24"/>
        </w:rPr>
        <w:t>10 N/kg</w:t>
      </w:r>
      <w:r>
        <w:rPr>
          <w:rFonts w:ascii="Times New Roman" w:hAnsi="Times New Roman" w:cs="Times New Roman"/>
          <w:sz w:val="24"/>
          <w:szCs w:val="24"/>
        </w:rPr>
        <w:t>。下列结果正确的是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68145" cy="1170305"/>
            <wp:effectExtent l="0" t="0" r="8255" b="0"/>
            <wp:docPr id="872" name="图片 872" descr="F:\胡耀帅\初中课件\2026春 红对勾八年级物理下  RJ（正在做.................................）\2658H15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图片 872" descr="F:\胡耀帅\初中课件\2026春 红对勾八年级物理下  RJ（正在做.................................）\2658H158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物体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的高度为</w:t>
      </w:r>
      <w:r>
        <w:rPr>
          <w:rFonts w:ascii="Times New Roman" w:hAnsi="Times New Roman" w:cs="Times New Roman"/>
          <w:sz w:val="24"/>
          <w:szCs w:val="24"/>
        </w:rPr>
        <w:t>10 cm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物体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的重力为</w:t>
      </w:r>
      <w:r>
        <w:rPr>
          <w:rFonts w:ascii="Times New Roman" w:hAnsi="Times New Roman" w:cs="Times New Roman"/>
          <w:sz w:val="24"/>
          <w:szCs w:val="24"/>
        </w:rPr>
        <w:t>10 N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物体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的重力为</w:t>
      </w:r>
      <w:r>
        <w:rPr>
          <w:rFonts w:ascii="Times New Roman" w:hAnsi="Times New Roman" w:cs="Times New Roman"/>
          <w:sz w:val="24"/>
          <w:szCs w:val="24"/>
        </w:rPr>
        <w:t>24 N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物体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的密度为</w:t>
      </w:r>
      <w:r>
        <w:rPr>
          <w:rFonts w:ascii="Times New Roman" w:hAnsi="Times New Roman" w:cs="Times New Roman"/>
          <w:sz w:val="24"/>
          <w:szCs w:val="24"/>
        </w:rPr>
        <w:t>1.4</w:t>
      </w:r>
      <w:r>
        <w:rPr>
          <w:rFonts w:hAnsi="宋体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kg/m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类型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　固体压强之切割问题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一个长方体放置在水平桌面上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沿中间线竖直切成两块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将其中一半拿走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则下列说法正确的是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97585" cy="403860"/>
            <wp:effectExtent l="0" t="0" r="0" b="0"/>
            <wp:docPr id="188" name="图片 188" descr="2658H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2658H1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密度不变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压强是原来的</w:t>
      </w:r>
      <w:r>
        <w:rPr>
          <w:rFonts w:ascii="Times New Roman" w:hAnsi="Times New Roman" w:cs="Times New Roman" w:hint="eastAsia"/>
          <w:sz w:val="24"/>
          <w:szCs w:val="24"/>
        </w:rPr>
        <w:t>一半，压力变为原来的一半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密度不变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压强不变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压力变为原来的一半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密度减小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压强是原来的两倍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压力不变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密度减小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压强不变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压力是原来的两倍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如图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一块质量分布均匀的砖沿虚线以四种方式被切割后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剩余部分对地面压强分别为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。若砖未切割前对地面的压强为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则切割后剩余部分对地面的压强与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的关系正确的是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91765" cy="1967865"/>
            <wp:effectExtent l="0" t="0" r="0" b="0"/>
            <wp:docPr id="871" name="图片 871" descr="F:\胡耀帅\初中课件\2026春 红对勾八年级物理下  RJ（正在做.................................）\2658H16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图片 871" descr="F:\胡耀帅\初中课件\2026春 红对勾八年级物理下  RJ（正在做.................................）\2658H160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    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＞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>
        <w:rPr>
          <w:rFonts w:ascii="Times New Roman" w:hAnsi="Times New Roman" w:cs="Times New Roman" w:hint="eastAsia"/>
          <w:sz w:val="24"/>
          <w:szCs w:val="24"/>
        </w:rPr>
        <w:tab/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/>
          <w:i/>
          <w:sz w:val="24"/>
          <w:szCs w:val="24"/>
        </w:rPr>
        <w:t>p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>有一个密度均匀的长方体铜块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被截成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两块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如图所示。已知</w:t>
      </w:r>
      <w:r>
        <w:rPr>
          <w:rFonts w:ascii="Times New Roman" w:hAnsi="Times New Roman" w:cs="Times New Roman" w:hint="eastAsia"/>
          <w:i/>
          <w:sz w:val="24"/>
          <w:szCs w:val="24"/>
        </w:rPr>
        <w:t>L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L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则它们</w:t>
      </w:r>
      <w:r>
        <w:rPr>
          <w:rFonts w:ascii="Times New Roman" w:hAnsi="Times New Roman" w:cs="Times New Roman"/>
          <w:sz w:val="24"/>
          <w:szCs w:val="24"/>
        </w:rPr>
        <w:t>对水平桌面的压力和压强之比分别为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74420" cy="581660"/>
            <wp:effectExtent l="0" t="0" r="0" b="0"/>
            <wp:docPr id="189" name="图片 189" descr="2658H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 descr="2658H16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hAnsi="宋体" w:cs="Times New Roman" w:hint="eastAsia"/>
          <w:sz w:val="24"/>
          <w:szCs w:val="24"/>
        </w:rPr>
        <w:t>∶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hAnsi="宋体" w:cs="Times New Roman"/>
          <w:sz w:val="24"/>
          <w:szCs w:val="24"/>
        </w:rPr>
        <w:t>∶</w:t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>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甲、乙两个实心均匀正方体分别放在水平地面上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它们对地面的压强相等。若在两个正方体的上部沿水平方向分别截去相同高度的部分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则剩余部分对水平地面的压强关系是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282700" cy="516890"/>
            <wp:effectExtent l="0" t="0" r="0" b="0"/>
            <wp:docPr id="190" name="图片 190" descr="2658H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2658H1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 xml:space="preserve">    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＞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 xml:space="preserve">    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无法判断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>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质地均匀的圆柱体甲和乙放置在水平地面上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现沿水平虚线切去上面部分后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甲、乙剩余部分的高度均为</w:t>
      </w:r>
      <w:r>
        <w:rPr>
          <w:rFonts w:ascii="Times New Roman" w:hAnsi="Times New Roman" w:cs="Times New Roman" w:hint="eastAsia"/>
          <w:i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。若此时甲、乙的剩余部分对地面的压力相等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则甲、乙原先对地面的压强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原先的质量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/>
          <w:sz w:val="24"/>
          <w:szCs w:val="24"/>
        </w:rPr>
        <w:t>的大小关系是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270635" cy="588010"/>
            <wp:effectExtent l="0" t="0" r="0" b="0"/>
            <wp:docPr id="191" name="图片 191" descr="2658H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2658H16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＞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＞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＞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 w:hint="eastAsia"/>
          <w:sz w:val="24"/>
          <w:szCs w:val="24"/>
        </w:rPr>
        <w:t>＞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甲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乙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>
        <w:rPr>
          <w:rFonts w:ascii="Times New Roman" w:hAnsi="Times New Roman" w:cs="Times New Roman"/>
          <w:sz w:val="24"/>
          <w:szCs w:val="24"/>
        </w:rPr>
        <w:t>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两个实心的均匀正方体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静止放置在水平地面上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已知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的棱长小于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的棱长。它们对水平地面的压强相等。则下列说法正确的是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　　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15415" cy="508635"/>
            <wp:effectExtent l="0" t="0" r="0" b="0"/>
            <wp:docPr id="192" name="图片 192" descr="2658H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2658H1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若均沿竖直方向截去一半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则剩余部分对水平地面的压强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若均沿水平方向截去一半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则剩余部分对水平地面的压强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</w:p>
    <w:p w:rsidR="00D40A26">
      <w:pPr>
        <w:pStyle w:val="PlainText"/>
        <w:adjustRightInd w:val="0"/>
        <w:snapToGrid w:val="0"/>
        <w:spacing w:line="360" w:lineRule="auto"/>
        <w:rPr>
          <w:rFonts w:hAnsi="宋体" w:cs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若均沿图中所示虚线截去上面的一半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则剩余部分对水平地</w:t>
      </w:r>
      <w:r>
        <w:rPr>
          <w:rFonts w:ascii="Times New Roman" w:hAnsi="Times New Roman" w:cs="Times New Roman" w:hint="eastAsia"/>
          <w:sz w:val="24"/>
          <w:szCs w:val="24"/>
        </w:rPr>
        <w:t>面的压强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若将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叠放在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的正上方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对水平地面的压强是原来的二倍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>棱长为</w:t>
      </w:r>
      <w:r>
        <w:rPr>
          <w:rFonts w:ascii="Times New Roman" w:hAnsi="Times New Roman" w:cs="Times New Roman"/>
          <w:sz w:val="24"/>
          <w:szCs w:val="24"/>
        </w:rPr>
        <w:t>12 cm</w:t>
      </w:r>
      <w:r>
        <w:rPr>
          <w:rFonts w:ascii="Times New Roman" w:hAnsi="Times New Roman" w:cs="Times New Roman"/>
          <w:sz w:val="24"/>
          <w:szCs w:val="24"/>
        </w:rPr>
        <w:t>的均匀正方体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重为</w:t>
      </w:r>
      <w:r>
        <w:rPr>
          <w:rFonts w:ascii="Times New Roman" w:hAnsi="Times New Roman" w:cs="Times New Roman"/>
          <w:sz w:val="24"/>
          <w:szCs w:val="24"/>
        </w:rPr>
        <w:t>72 N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放在水平桌面中央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则正方体对桌面的压强为</w:t>
      </w:r>
      <w:r>
        <w:rPr>
          <w:rFonts w:ascii="Times New Roman" w:hAnsi="Times New Roman" w:cs="Times New Roman"/>
          <w:sz w:val="24"/>
          <w:szCs w:val="24"/>
        </w:rPr>
        <w:t>________Pa</w:t>
      </w:r>
      <w:r>
        <w:rPr>
          <w:rFonts w:ascii="Times New Roman" w:hAnsi="Times New Roman" w:cs="Times New Roman"/>
          <w:sz w:val="24"/>
          <w:szCs w:val="24"/>
        </w:rPr>
        <w:t>；如图所示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若沿水平方向截下一部分</w:t>
      </w:r>
      <w:r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立放在水平桌面上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且使</w:t>
      </w:r>
      <w:r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对桌面压强为剩余部分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对桌面压强的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Times New Roman" w:hAnsi="Times New Roman" w:cs="Times New Roman"/>
          <w:sz w:val="24"/>
          <w:szCs w:val="24"/>
        </w:rPr>
        <w:t>倍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则剩余部分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的高度为</w:t>
      </w:r>
      <w:r>
        <w:rPr>
          <w:rFonts w:ascii="Times New Roman" w:hAnsi="Times New Roman" w:cs="Times New Roman"/>
          <w:sz w:val="24"/>
          <w:szCs w:val="24"/>
        </w:rPr>
        <w:t>________cm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66775" cy="445135"/>
            <wp:effectExtent l="0" t="0" r="0" b="0"/>
            <wp:docPr id="193" name="图片 193" descr="2658H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2658H1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12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如图所示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棱长分别为</w:t>
      </w:r>
      <w:r>
        <w:rPr>
          <w:rFonts w:ascii="Times New Roman" w:hAnsi="Times New Roman" w:cs="Times New Roman"/>
          <w:sz w:val="24"/>
          <w:szCs w:val="24"/>
        </w:rPr>
        <w:t>0.2 m</w:t>
      </w:r>
      <w:r>
        <w:rPr>
          <w:rFonts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0.1 m</w:t>
      </w:r>
      <w:r>
        <w:rPr>
          <w:rFonts w:ascii="Times New Roman" w:hAnsi="Times New Roman" w:cs="Times New Roman"/>
          <w:sz w:val="24"/>
          <w:szCs w:val="24"/>
        </w:rPr>
        <w:t>的实心正方体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放置在水平地面上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正方体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的密度</w:t>
      </w:r>
      <w:r>
        <w:rPr>
          <w:rFonts w:ascii="Times New Roman" w:hAnsi="Times New Roman" w:cs="Times New Roman" w:hint="eastAsia"/>
          <w:i/>
          <w:sz w:val="24"/>
          <w:szCs w:val="24"/>
        </w:rPr>
        <w:t>ρ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/>
          <w:sz w:val="24"/>
          <w:szCs w:val="24"/>
        </w:rPr>
        <w:t>2.5</w:t>
      </w:r>
      <w:r>
        <w:rPr>
          <w:rFonts w:hAnsi="宋体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kg/m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正方体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的密度</w:t>
      </w:r>
      <w:r>
        <w:rPr>
          <w:rFonts w:ascii="Times New Roman" w:hAnsi="Times New Roman" w:cs="Times New Roman" w:hint="eastAsia"/>
          <w:i/>
          <w:sz w:val="24"/>
          <w:szCs w:val="24"/>
        </w:rPr>
        <w:t>ρ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Ansi="宋体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kg/m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 w:hint="eastAsia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取</w:t>
      </w:r>
      <w:r>
        <w:rPr>
          <w:rFonts w:ascii="Times New Roman" w:hAnsi="Times New Roman" w:cs="Times New Roman"/>
          <w:sz w:val="24"/>
          <w:szCs w:val="24"/>
        </w:rPr>
        <w:t>10 N/kg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/>
          <w:sz w:val="24"/>
          <w:szCs w:val="24"/>
        </w:rPr>
        <w:t>求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的重力</w:t>
      </w:r>
      <w:r>
        <w:rPr>
          <w:rFonts w:ascii="Times New Roman" w:hAnsi="Times New Roman" w:cs="Times New Roman" w:hint="eastAsia"/>
          <w:i/>
          <w:sz w:val="24"/>
          <w:szCs w:val="24"/>
        </w:rPr>
        <w:t>G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>求正方体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对地面的压强</w:t>
      </w:r>
      <w:r>
        <w:rPr>
          <w:rFonts w:ascii="Times New Roman" w:hAnsi="Times New Roman" w:cs="Times New Roman" w:hint="eastAsia"/>
          <w:i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/>
          <w:sz w:val="24"/>
          <w:szCs w:val="24"/>
        </w:rPr>
        <w:t>为使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对水平地面的压强相等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将正方体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沿水平方向切去一定的质量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并叠放到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请求出切去的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 w:hint="eastAsia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97280" cy="482600"/>
            <wp:effectExtent l="0" t="0" r="7620" b="0"/>
            <wp:docPr id="870" name="图片 870" descr="F:\胡耀帅\初中课件\2026春 红对勾八年级物理下  RJ（正在做.................................）\2658H16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图片 870" descr="F:\胡耀帅\初中课件\2026春 红对勾八年级物理下  RJ（正在做.................................）\2658H166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微软雅黑" w:eastAsia="微软雅黑" w:hAnsi="微软雅黑" w:cs="Times"/>
          <w:b/>
          <w:color w:val="C00000"/>
          <w:sz w:val="30"/>
          <w:szCs w:val="30"/>
        </w:rPr>
      </w:pPr>
    </w:p>
    <w:p w:rsidR="00D40A26">
      <w:pPr>
        <w:pStyle w:val="PlainText"/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微软雅黑" w:eastAsia="微软雅黑" w:hAnsi="微软雅黑" w:cs="Times" w:hint="eastAsia"/>
          <w:b/>
          <w:color w:val="C00000"/>
          <w:sz w:val="30"/>
          <w:szCs w:val="30"/>
        </w:rPr>
        <w:t>【详解答案】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设每个正方体物块的重力为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底面积为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</w:rPr>
        <w:t>，甲、乙两图中正方体物块对水平地面的压力等于其总重力，图甲中对地面的压力：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受力面积：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</w:rPr>
        <w:t>；图乙中对地面的压力：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受力面积：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</w:rPr>
        <w:t>；对地面的压强之比为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/>
          <w:vertAlign w:val="subscript"/>
        </w:rPr>
        <w:instrText>甲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甲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/>
          <w:vertAlign w:val="subscript"/>
        </w:rPr>
        <w:instrText>乙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乙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/>
          <w:vertAlign w:val="subscript"/>
        </w:rPr>
        <w:instrText>甲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/>
          <w:vertAlign w:val="subscript"/>
        </w:rPr>
        <w:instrText>乙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乙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甲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\f(7</w:instrText>
      </w:r>
      <w:r>
        <w:rPr>
          <w:rFonts w:ascii="Times New Roman" w:hAnsi="Times New Roman" w:cs="Times New Roman"/>
          <w:i/>
        </w:rPr>
        <w:instrText>G</w:instrText>
      </w:r>
      <w:r>
        <w:rPr>
          <w:rFonts w:ascii="Times New Roman" w:hAnsi="Times New Roman" w:cs="Times New Roman" w:hint="eastAsia"/>
        </w:rPr>
        <w:instrText>,5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\f(3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,4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正确。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密度是特性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不随形状、体积改变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因此密度不变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错误；水平地面上的砖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沿题图所示的虚线截为相同两块后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再叠放在一起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对地面的压力大小不变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仍然等于它的重力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与地面的接触面积变为原来的一半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压力不变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根据压强计算公式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因此对地面压强变为原来的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倍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错误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正确；地面的支持力和砖的重力是一对平衡力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砖的重力不变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因此支</w:t>
      </w:r>
      <w:r>
        <w:rPr>
          <w:rFonts w:ascii="Times New Roman" w:hAnsi="Times New Roman" w:cs="Times New Roman" w:hint="eastAsia"/>
        </w:rPr>
        <w:t>持力也不变，故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错误。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若按甲、乙两种不同的方式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分别将它们叠放在一起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放在水平地面上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地面受到的压力大小都等于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实心正方体的重力之和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因此水平地面受到的压力相等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故地面受到的压力之比为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两个实心正方体的质量相等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密度之比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8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正方体的体积之比：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),\f(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\f(1,1)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\f(1,8)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\f(1,8)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正方体的棱长之比：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l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l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\f(\r(3,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),\r(3,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\r(3,\f(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\r(3,\f(1,8))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\f(1,2)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正方体的底面积之比：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l</w:instrTex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 w:hint="eastAsia"/>
        </w:rPr>
        <w:instrText>eq \o\al(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l</w:instrTex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 w:hint="eastAsia"/>
        </w:rPr>
        <w:instrText>eq \o\al(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\b\lc\(\rc\)(\a\vs4\al\co1(\f(</w:instrText>
      </w:r>
      <w:r>
        <w:rPr>
          <w:rFonts w:ascii="Times New Roman" w:hAnsi="Times New Roman" w:cs="Times New Roman" w:hint="eastAsia"/>
          <w:i/>
        </w:rPr>
        <w:instrText>l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l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)))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\s\up12(2)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\b\lc\(\rc\)(\a\vs4\al\co1(\f(1,2)))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\s\up12(2)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\f(1,4)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根据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地面受到的压强之比为：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p</w:instrText>
      </w:r>
      <w:r>
        <w:rPr>
          <w:rFonts w:ascii="Times New Roman" w:hAnsi="Times New Roman" w:cs="Times New Roman"/>
          <w:vertAlign w:val="subscript"/>
        </w:rPr>
        <w:instrText>甲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p</w:instrText>
      </w:r>
      <w:r>
        <w:rPr>
          <w:rFonts w:ascii="Times New Roman" w:hAnsi="Times New Roman" w:cs="Times New Roman"/>
          <w:vertAlign w:val="subscript"/>
        </w:rPr>
        <w:instrText>乙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),\f(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\f(1,1)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\f(1,4)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\f(1,4)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由题图知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没有被截取时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对地面的压强为</w:t>
      </w:r>
      <w:r>
        <w:rPr>
          <w:rFonts w:ascii="Times New Roman" w:hAnsi="Times New Roman" w:cs="Times New Roman"/>
        </w:rPr>
        <w:t>2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Pa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的棱长为</w:t>
      </w:r>
      <w:r>
        <w:rPr>
          <w:rFonts w:ascii="Times New Roman" w:hAnsi="Times New Roman" w:cs="Times New Roman"/>
        </w:rPr>
        <w:t>10 cm</w:t>
      </w:r>
      <w:r>
        <w:rPr>
          <w:rFonts w:ascii="Times New Roman" w:hAnsi="Times New Roman" w:cs="Times New Roman" w:hint="eastAsia"/>
        </w:rPr>
        <w:t>，即物体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的高度为</w:t>
      </w:r>
      <w:r>
        <w:rPr>
          <w:rFonts w:ascii="Times New Roman" w:hAnsi="Times New Roman" w:cs="Times New Roman"/>
        </w:rPr>
        <w:t>10 cm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的底面积为：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(10 cm)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100 cm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0.01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得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没有被截取时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对地面的压力：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pS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Pa</w:t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 w:hint="eastAsia"/>
        </w:rPr>
        <w:t>0.01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20 N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置于水平地面上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因此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20 N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正确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错误；将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沿水平方向截取时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其底面积和密度均不变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则根据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mg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Shg</w:t>
      </w:r>
      <w:r>
        <w:rPr>
          <w:rFonts w:ascii="Times New Roman" w:hAnsi="Times New Roman" w:cs="Times New Roman"/>
        </w:rPr>
        <w:t>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重力与高度成正比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所以将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沿水平方向截取高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/>
        </w:rPr>
        <w:t>4 cm</w:t>
      </w:r>
      <w:r>
        <w:rPr>
          <w:rFonts w:ascii="Times New Roman" w:hAnsi="Times New Roman" w:cs="Times New Roman"/>
        </w:rPr>
        <w:t>的柱体的重力为：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  <w:vertAlign w:val="subscript"/>
        </w:rPr>
        <w:t>切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\f(4 cm,10 cm)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/>
        </w:rPr>
        <w:t>×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\f(2,5)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20 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8 N</w:t>
      </w:r>
      <w:r>
        <w:rPr>
          <w:rFonts w:ascii="Times New Roman" w:hAnsi="Times New Roman" w:cs="Times New Roman"/>
        </w:rPr>
        <w:t>；由题图可知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将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截取</w:t>
      </w:r>
      <w:r>
        <w:rPr>
          <w:rFonts w:ascii="Times New Roman" w:hAnsi="Times New Roman" w:cs="Times New Roman"/>
        </w:rPr>
        <w:t>4 cm</w:t>
      </w:r>
      <w:r>
        <w:rPr>
          <w:rFonts w:ascii="Times New Roman" w:hAnsi="Times New Roman" w:cs="Times New Roman"/>
        </w:rPr>
        <w:t>的柱体放在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对地面的压强为：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/>
          <w:vertAlign w:val="subscript"/>
        </w:rPr>
        <w:instrText>切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2.6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Pa</w:t>
      </w:r>
      <w:r>
        <w:rPr>
          <w:rFonts w:hAnsi="宋体" w:cs="Times New Roman" w:hint="eastAsia"/>
        </w:rPr>
        <w:t>①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将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截取</w:t>
      </w:r>
      <w:r>
        <w:rPr>
          <w:rFonts w:ascii="Times New Roman" w:hAnsi="Times New Roman" w:cs="Times New Roman"/>
        </w:rPr>
        <w:t>10 cm</w:t>
      </w:r>
      <w:r>
        <w:rPr>
          <w:rFonts w:ascii="Times New Roman" w:hAnsi="Times New Roman" w:cs="Times New Roman"/>
        </w:rPr>
        <w:t>的柱体放在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对地面的压强为：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2.9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Pa</w:t>
      </w:r>
      <w:r>
        <w:rPr>
          <w:rFonts w:hAnsi="宋体" w:cs="Times New Roman" w:hint="eastAsia"/>
        </w:rPr>
        <w:t>②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</w:t>
      </w:r>
      <w:r>
        <w:rPr>
          <w:rFonts w:hAnsi="宋体" w:cs="Times New Roman"/>
        </w:rPr>
        <w:t>①②</w:t>
      </w:r>
      <w:r>
        <w:rPr>
          <w:rFonts w:ascii="Times New Roman" w:hAnsi="Times New Roman" w:cs="Times New Roman"/>
        </w:rPr>
        <w:t>解得：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96 N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0.04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因为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为实心正方体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的棱长为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\r(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\r(0.04 m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0.2 m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则物体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的密度为：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/>
        </w:rPr>
        <w:instrText>（</w:instrText>
      </w:r>
      <w:r>
        <w:rPr>
          <w:rFonts w:ascii="Times New Roman" w:hAnsi="Times New Roman" w:cs="Times New Roman" w:hint="eastAsia"/>
          <w:i/>
        </w:rPr>
        <w:instrText>a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/>
        </w:rPr>
        <w:instrText>）</w:instrText>
      </w:r>
      <w:r>
        <w:rPr>
          <w:rFonts w:ascii="Times New Roman" w:hAnsi="Times New Roman" w:cs="Times New Roman" w:hint="eastAsia"/>
          <w:vertAlign w:val="superscript"/>
        </w:rPr>
        <w:instrText>3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\f(96 N,10 N/kg</w:instrText>
      </w:r>
      <w:r>
        <w:rPr>
          <w:rFonts w:hAnsi="宋体" w:cs="Times New Roman"/>
        </w:rPr>
        <w:instrText>×</w:instrText>
      </w:r>
      <w:r>
        <w:rPr>
          <w:rFonts w:ascii="Times New Roman" w:hAnsi="Times New Roman" w:cs="Times New Roman"/>
        </w:rPr>
        <w:instrText>（</w:instrText>
      </w:r>
      <w:r>
        <w:rPr>
          <w:rFonts w:ascii="Times New Roman" w:hAnsi="Times New Roman" w:cs="Times New Roman"/>
        </w:rPr>
        <w:instrText>0.2 m</w:instrText>
      </w:r>
      <w:r>
        <w:rPr>
          <w:rFonts w:ascii="Times New Roman" w:hAnsi="Times New Roman" w:cs="Times New Roman"/>
        </w:rPr>
        <w:instrText>）</w:instrText>
      </w:r>
      <w:r>
        <w:rPr>
          <w:rFonts w:ascii="Times New Roman" w:hAnsi="Times New Roman" w:cs="Times New Roman" w:hint="eastAsia"/>
          <w:vertAlign w:val="superscript"/>
        </w:rPr>
        <w:instrText>3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1.2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kg/m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>错误。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因为密度是物质的一种特性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不随质量、体积的改变而改变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所以沿中间竖直截去一半后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剩</w:t>
      </w:r>
      <w:r>
        <w:rPr>
          <w:rFonts w:ascii="Times New Roman" w:hAnsi="Times New Roman" w:cs="Times New Roman"/>
        </w:rPr>
        <w:t>余部分的密度不变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错误；因为水平面上物体的压力和自身的重力相等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所以沿中间线竖直截去一半时质量减半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重力减半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压力减半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受力面积减半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则根据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可知剩余部分对地面的压强等于原来整块长方体对地面的压强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错误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正确。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放在水平地面上的均匀实心长方体砖对地面的压强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mg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Vg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Shg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hg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两种方法切割后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砖的密度和高度不变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故压强不变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错误；按照第三种方法切割后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砖的密度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</w:rPr>
        <w:t>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高度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</w:rPr>
        <w:t>变小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故对地面压强变小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3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错误；沿斜线切割后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拿走右半部分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剩余部分所受重力与底面积的比值变小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对地面压强变小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4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正确。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密度均匀的长方体铜块对桌面的压强为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Vg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Shg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由题图可知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两铜块的高度相同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则两者对水平桌面的压强相等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3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则受力面积之比为</w:t>
      </w:r>
      <w:r>
        <w:rPr>
          <w:rFonts w:ascii="Times New Roman" w:hAnsi="Times New Roman" w:cs="Times New Roman"/>
        </w:rPr>
        <w:t>3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根据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pS</w:t>
      </w:r>
      <w:r>
        <w:rPr>
          <w:rFonts w:ascii="Times New Roman" w:hAnsi="Times New Roman" w:cs="Times New Roman"/>
        </w:rPr>
        <w:t>可知压力之比也为</w:t>
      </w:r>
      <w:r>
        <w:rPr>
          <w:rFonts w:ascii="Times New Roman" w:hAnsi="Times New Roman" w:cs="Times New Roman"/>
        </w:rPr>
        <w:t>3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hAnsi="宋体" w:cs="Times New Roman" w:hint="eastAsia"/>
        </w:rPr>
        <w:t>∶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3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。故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符合题意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不符合题意。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因为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Vg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Shg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又因为甲、乙两个正方体对水平地面的压强相同</w:t>
      </w:r>
      <w:r>
        <w:rPr>
          <w:rFonts w:ascii="Times New Roman" w:hAnsi="Times New Roman" w:cs="Times New Roman" w:hint="eastAsia"/>
        </w:rPr>
        <w:t>，即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当从水平方向截去相同高度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</w:rPr>
        <w:t>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剩余的甲正方体对水平地面的压强：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剩余的乙正方体对水平地面的压强：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因为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，即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vertAlign w:val="subscript"/>
        </w:rPr>
        <w:t>甲</w:t>
      </w:r>
      <w:r>
        <w:rPr>
          <w:rFonts w:ascii="Times New Roman" w:hAnsi="Times New Roman" w:cs="Times New Roman"/>
          <w:i/>
        </w:rPr>
        <w:t>gh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。故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错误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正确。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由题知均匀的圆柱体甲、乙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被切掉上面部分后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剩余部分对地面的压力相等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hg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hg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由图可知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柱状体的压强为：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则甲、乙原来对地面的压强分别为：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因为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；根据图示可知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甲切去的部分比剩余部分多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乙切去的部分比剩余部分少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而甲、乙剩余部分的重力相等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所以原来的质量为：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/>
          <w:vertAlign w:val="subscript"/>
        </w:rPr>
        <w:t>甲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/>
          <w:vertAlign w:val="subscript"/>
        </w:rPr>
        <w:t>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正确。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柱形物体对支持面的压力大小等于重力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对支持面的压强大小：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Vg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Shg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即柱形物体对支持面的压强大小只与物体的密度和高度有关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若均沿竖直方向截去一半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物体的密度和高度不变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则剩余部分对水平地面的压强与原来相等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所以它们对水平地面的压强仍相</w:t>
      </w:r>
      <w:r>
        <w:rPr>
          <w:rFonts w:ascii="Times New Roman" w:hAnsi="Times New Roman" w:cs="Times New Roman" w:hint="eastAsia"/>
        </w:rPr>
        <w:t>等，故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错误；若均沿水平方向截去一半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高度减小一半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则剩余部分对水平地面的压强均为原来压强的一半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所以它们对水平地面的压强仍相等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错误；若均沿图中所示虚线截去上面的一半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重力减小一半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压力减小一半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受力面积不变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根据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剩余部分对水平地面的压强均为原来的一半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而原来它们对水平地面的压强相等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所以此时剩余部分对水平地面的压强仍相等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正确；原来它们对水平地面的压强相等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由图知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根据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pS</w:t>
      </w:r>
      <w:r>
        <w:rPr>
          <w:rFonts w:ascii="Times New Roman" w:hAnsi="Times New Roman" w:cs="Times New Roman"/>
        </w:rPr>
        <w:t>可知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若将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叠放在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的正上方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对水平地面的压力：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此时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对水平地面的压强：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′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\f(2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故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错误。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5</w:t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8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解析：</w:t>
      </w:r>
      <w:r>
        <w:rPr>
          <w:rFonts w:ascii="Times New Roman" w:hAnsi="Times New Roman" w:cs="Times New Roman"/>
        </w:rPr>
        <w:t>已知正方体的棱长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12 cm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0.12 m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则其底面积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L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(0.12 m)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0.014 4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正方体对桌面的压力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72 N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正方体对桌面的压强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\f(72 N,0.014 4 m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5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Pa</w:t>
      </w:r>
      <w:r>
        <w:rPr>
          <w:rFonts w:ascii="Times New Roman" w:hAnsi="Times New Roman" w:cs="Times New Roman"/>
        </w:rPr>
        <w:t>；因为是规则物体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沿水平方向截下一部分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立放时</w:t>
      </w:r>
      <w:r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/>
        </w:rPr>
        <w:t>对桌面压强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i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ρ</w:instrText>
      </w:r>
      <w:r>
        <w:rPr>
          <w:rFonts w:ascii="Times New Roman" w:hAnsi="Times New Roman" w:cs="Times New Roman" w:hint="eastAsia"/>
          <w:i/>
        </w:rPr>
        <w:instrText>Vg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  <w:i/>
          <w:vertAlign w:val="subscript"/>
        </w:rPr>
        <w:t>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/>
        </w:rPr>
        <w:t>对桌面</w:t>
      </w:r>
      <w:r>
        <w:rPr>
          <w:rFonts w:ascii="Times New Roman" w:hAnsi="Times New Roman" w:cs="Times New Roman" w:hint="eastAsia"/>
        </w:rPr>
        <w:t>压强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 w:hint="eastAsia"/>
          <w:i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  <w:i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i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i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  <w:i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i/>
        </w:rPr>
        <w:t>gh</w:t>
      </w:r>
      <w:r>
        <w:rPr>
          <w:rFonts w:ascii="Times New Roman" w:hAnsi="Times New Roman" w:cs="Times New Roman" w:hint="eastAsia"/>
          <w:i/>
          <w:vertAlign w:val="subscript"/>
        </w:rPr>
        <w:t>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正方体的棱长为</w:t>
      </w:r>
      <w:r>
        <w:rPr>
          <w:rFonts w:ascii="Times New Roman" w:hAnsi="Times New Roman" w:cs="Times New Roman"/>
        </w:rPr>
        <w:t>12 cm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解得</w:t>
      </w:r>
      <w:r>
        <w:rPr>
          <w:rFonts w:ascii="Times New Roman" w:hAnsi="Times New Roman" w:cs="Times New Roman" w:hint="eastAsia"/>
          <w:i/>
        </w:rPr>
        <w:t>h</w:t>
      </w:r>
      <w:r>
        <w:rPr>
          <w:rFonts w:ascii="Times New Roman" w:hAnsi="Times New Roman" w:cs="Times New Roman" w:hint="eastAsia"/>
          <w:i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0.08 m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8 cm</w:t>
      </w:r>
      <w:r>
        <w:rPr>
          <w:rFonts w:ascii="Times New Roman" w:hAnsi="Times New Roman" w:cs="Times New Roman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eastAsia="黑体" w:hAnsi="Times New Roman" w:cs="Times New Roman"/>
        </w:rPr>
        <w:t>解：</w:t>
      </w: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的体积：</w:t>
      </w:r>
      <w:r>
        <w:rPr>
          <w:rFonts w:ascii="Times New Roman" w:hAnsi="Times New Roman" w:cs="Times New Roman" w:hint="eastAsia"/>
          <w:i/>
        </w:rPr>
        <w:t>V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(0.1 m)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得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的质量：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 w:hint="eastAsia"/>
          <w:i/>
        </w:rPr>
        <w:t>V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kg/m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 w:hint="eastAsia"/>
        </w:rPr>
        <w:t>1</w:t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 kg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的重力：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 kg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 w:hint="eastAsia"/>
        </w:rPr>
        <w:t>10 N/kg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10 N</w:t>
      </w:r>
      <w:r>
        <w:rPr>
          <w:rFonts w:ascii="Times New Roman" w:hAnsi="Times New Roman" w:cs="Times New Roman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的体积：</w:t>
      </w:r>
      <w:r>
        <w:rPr>
          <w:rFonts w:ascii="Times New Roman" w:hAnsi="Times New Roman" w:cs="Times New Roman" w:hint="eastAsia"/>
          <w:i/>
        </w:rPr>
        <w:t>V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(0.2 m)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8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V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得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的质量：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ρ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 w:hint="eastAsia"/>
          <w:i/>
        </w:rPr>
        <w:t>V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2.5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kg/m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 w:hint="eastAsia"/>
        </w:rPr>
        <w:t>8</w:t>
      </w:r>
      <w:r>
        <w:rPr>
          <w:rFonts w:hAnsi="宋体" w:cs="Times New Roman" w:hint="eastAsia"/>
        </w:rPr>
        <w:t>×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20 kg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对水平地面的压力等于自身的重力：</w:t>
      </w:r>
      <w:r>
        <w:rPr>
          <w:rFonts w:ascii="Times New Roman" w:hAnsi="Times New Roman" w:cs="Times New Roman" w:hint="eastAsia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 w:hint="eastAsia"/>
          <w:i/>
        </w:rPr>
        <w:t>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20 kg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 w:hint="eastAsia"/>
        </w:rPr>
        <w:t>10 N/kg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200 N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对水平地面压强的受力面积等于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的底面积：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(0.2 m)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4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正方体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对水平地面的压强：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\f(200 N,4</w:instrText>
      </w:r>
      <w:r>
        <w:rPr>
          <w:rFonts w:hAnsi="宋体" w:cs="Times New Roman"/>
        </w:rPr>
        <w:instrText>×</w:instrText>
      </w:r>
      <w:r>
        <w:rPr>
          <w:rFonts w:ascii="Times New Roman" w:hAnsi="Times New Roman" w:cs="Times New Roman"/>
        </w:rPr>
        <w:instrText>10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 xml:space="preserve"> m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5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 xml:space="preserve"> Pa</w:t>
      </w:r>
      <w:r>
        <w:rPr>
          <w:rFonts w:ascii="Times New Roman" w:hAnsi="Times New Roman" w:cs="Times New Roman"/>
        </w:rPr>
        <w:t>。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(3)A</w:t>
      </w:r>
      <w:r>
        <w:rPr>
          <w:rFonts w:ascii="Times New Roman" w:hAnsi="Times New Roman" w:cs="Times New Roman"/>
        </w:rPr>
        <w:t>的底面积：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  <w:vertAlign w:val="subscript"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(0.2 m)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4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的底面积：</w:t>
      </w:r>
      <w:r>
        <w:rPr>
          <w:rFonts w:ascii="Times New Roman" w:hAnsi="Times New Roman" w:cs="Times New Roman" w:hint="eastAsia"/>
          <w:i/>
        </w:rPr>
        <w:t>S</w:t>
      </w:r>
      <w:r>
        <w:rPr>
          <w:rFonts w:ascii="Times New Roman" w:hAnsi="Times New Roman" w:cs="Times New Roman" w:hint="eastAsia"/>
          <w:vertAlign w:val="subscript"/>
        </w:rPr>
        <w:t>B</w:t>
      </w:r>
      <w:r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0.1 m)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 w:hint="eastAsia"/>
        </w:rPr>
        <w:t xml:space="preserve"> m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</w:rPr>
        <w:t>，</w:t>
      </w:r>
    </w:p>
    <w:p w:rsidR="00D40A26">
      <w:pPr>
        <w:pStyle w:val="PlainText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若将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沿水平方向切去质量为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/>
        </w:rPr>
        <w:t>的部分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且将切去部分叠放在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上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使二者对水平地面的压强相等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/>
        </w:rPr>
        <w:instrText>（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/>
        </w:rPr>
        <w:instrText>）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A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</w:instrText>
      </w:r>
      <w:r>
        <w:rPr>
          <w:rFonts w:ascii="Times New Roman" w:hAnsi="Times New Roman" w:cs="Times New Roman"/>
        </w:rPr>
        <w:instrText>（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/>
        </w:rPr>
        <w:instrText>）</w:instrText>
      </w:r>
      <w:r>
        <w:rPr>
          <w:rFonts w:ascii="Times New Roman" w:hAnsi="Times New Roman" w:cs="Times New Roman" w:hint="eastAsia"/>
          <w:i/>
        </w:rPr>
        <w:instrText>g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 w:hint="eastAsia"/>
          <w:i/>
        </w:rPr>
        <w:instrText>S</w:instrText>
      </w:r>
      <w:r>
        <w:rPr>
          <w:rFonts w:ascii="Times New Roman" w:hAnsi="Times New Roman" w:cs="Times New Roman" w:hint="eastAsia"/>
          <w:vertAlign w:val="subscript"/>
        </w:rPr>
        <w:instrText>B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\f(20 kg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</w:rPr>
        <w:instrText>,4</w:instrText>
      </w:r>
      <w:r>
        <w:rPr>
          <w:rFonts w:hAnsi="宋体" w:cs="Times New Roman" w:hint="eastAsia"/>
        </w:rPr>
        <w:instrText>×</w:instrText>
      </w:r>
      <w:r>
        <w:rPr>
          <w:rFonts w:ascii="Times New Roman" w:hAnsi="Times New Roman" w:cs="Times New Roman" w:hint="eastAsia"/>
        </w:rPr>
        <w:instrText>10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 xml:space="preserve"> m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eq \f(1 kg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 w:hint="eastAsia"/>
          <w:i/>
        </w:rPr>
        <w:instrText>m</w:instrText>
      </w:r>
      <w:r>
        <w:rPr>
          <w:rFonts w:ascii="Times New Roman" w:hAnsi="Times New Roman" w:cs="Times New Roman" w:hint="eastAsia"/>
        </w:rPr>
        <w:instrText>,1</w:instrText>
      </w:r>
      <w:r>
        <w:rPr>
          <w:rFonts w:hAnsi="宋体" w:cs="Times New Roman" w:hint="eastAsia"/>
        </w:rPr>
        <w:instrText>×</w:instrText>
      </w:r>
      <w:r>
        <w:rPr>
          <w:rFonts w:ascii="Times New Roman" w:hAnsi="Times New Roman" w:cs="Times New Roman" w:hint="eastAsia"/>
        </w:rPr>
        <w:instrText>10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 xml:space="preserve"> m</w:instrText>
      </w:r>
      <w:r>
        <w:rPr>
          <w:rFonts w:ascii="Times New Roman" w:hAnsi="Times New Roman" w:cs="Times New Roman" w:hint="eastAsia"/>
          <w:vertAlign w:val="superscript"/>
        </w:rPr>
        <w:instrText>2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解得：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 w:hint="eastAsia"/>
          <w:i/>
        </w:rPr>
        <w:t>m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3.2 kg</w:t>
      </w:r>
      <w:r>
        <w:rPr>
          <w:rFonts w:ascii="Times New Roman" w:hAnsi="Times New Roman" w:cs="Times New Roman"/>
        </w:rPr>
        <w:t>。</w:t>
      </w:r>
    </w:p>
    <w:p w:rsidR="00D40A26">
      <w:pPr>
        <w:spacing w:line="360" w:lineRule="auto"/>
      </w:pPr>
    </w:p>
    <w:sectPr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91" w:right="992" w:bottom="1191" w:left="992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24B75" w:rsidRPr="00B24B75" w:rsidP="00B24B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0A26" w:rsidRPr="00B24B75" w:rsidP="00B24B75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24B75" w:rsidRPr="00B24B75" w:rsidP="00B24B7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24B75" w:rsidRPr="00B24B75" w:rsidP="00B24B7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0A26" w:rsidRPr="00B24B75" w:rsidP="00B24B75">
    <w:pPr>
      <w:pStyle w:val="Header"/>
      <w:pBdr>
        <w:bottom w:val="none" w:sz="0" w:space="0" w:color="auto"/>
      </w:pBd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24B75" w:rsidRPr="00B24B75" w:rsidP="00B24B75">
    <w:pPr>
      <w:pStyle w:val="Header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83F"/>
    <w:rsid w:val="00005BB5"/>
    <w:rsid w:val="00013EB0"/>
    <w:rsid w:val="00014FF3"/>
    <w:rsid w:val="00015E31"/>
    <w:rsid w:val="00021D68"/>
    <w:rsid w:val="00023221"/>
    <w:rsid w:val="000232AA"/>
    <w:rsid w:val="00027C2D"/>
    <w:rsid w:val="00030966"/>
    <w:rsid w:val="00031D43"/>
    <w:rsid w:val="00032A3E"/>
    <w:rsid w:val="00033DDB"/>
    <w:rsid w:val="000342F3"/>
    <w:rsid w:val="00034954"/>
    <w:rsid w:val="00035A7D"/>
    <w:rsid w:val="00036EB8"/>
    <w:rsid w:val="000374C0"/>
    <w:rsid w:val="00041672"/>
    <w:rsid w:val="00043932"/>
    <w:rsid w:val="00044ABD"/>
    <w:rsid w:val="00045377"/>
    <w:rsid w:val="00050647"/>
    <w:rsid w:val="00057B8F"/>
    <w:rsid w:val="000607E8"/>
    <w:rsid w:val="00060AA2"/>
    <w:rsid w:val="0006126B"/>
    <w:rsid w:val="00066DC6"/>
    <w:rsid w:val="00067957"/>
    <w:rsid w:val="00067AC2"/>
    <w:rsid w:val="00070311"/>
    <w:rsid w:val="0007039E"/>
    <w:rsid w:val="000728D7"/>
    <w:rsid w:val="00072FA1"/>
    <w:rsid w:val="000771CB"/>
    <w:rsid w:val="00077D77"/>
    <w:rsid w:val="000807A9"/>
    <w:rsid w:val="00084014"/>
    <w:rsid w:val="00086EB6"/>
    <w:rsid w:val="00090A0C"/>
    <w:rsid w:val="00095CD8"/>
    <w:rsid w:val="000965C4"/>
    <w:rsid w:val="000A3630"/>
    <w:rsid w:val="000A4085"/>
    <w:rsid w:val="000A4693"/>
    <w:rsid w:val="000A6C3F"/>
    <w:rsid w:val="000A7967"/>
    <w:rsid w:val="000B0AA6"/>
    <w:rsid w:val="000B1832"/>
    <w:rsid w:val="000B24A8"/>
    <w:rsid w:val="000B25F0"/>
    <w:rsid w:val="000B50E1"/>
    <w:rsid w:val="000B5D91"/>
    <w:rsid w:val="000D0213"/>
    <w:rsid w:val="000D3B59"/>
    <w:rsid w:val="000D5F34"/>
    <w:rsid w:val="000E079D"/>
    <w:rsid w:val="000E3285"/>
    <w:rsid w:val="000E416D"/>
    <w:rsid w:val="000E54E5"/>
    <w:rsid w:val="000F21D4"/>
    <w:rsid w:val="000F3CA7"/>
    <w:rsid w:val="00101D6C"/>
    <w:rsid w:val="00110B6B"/>
    <w:rsid w:val="0011190C"/>
    <w:rsid w:val="00111A81"/>
    <w:rsid w:val="00123C99"/>
    <w:rsid w:val="00125F58"/>
    <w:rsid w:val="00125F86"/>
    <w:rsid w:val="00130A12"/>
    <w:rsid w:val="00136E02"/>
    <w:rsid w:val="00144785"/>
    <w:rsid w:val="001518C4"/>
    <w:rsid w:val="00151EC9"/>
    <w:rsid w:val="00153386"/>
    <w:rsid w:val="001554B1"/>
    <w:rsid w:val="001560A1"/>
    <w:rsid w:val="00156931"/>
    <w:rsid w:val="0016050E"/>
    <w:rsid w:val="00160F2C"/>
    <w:rsid w:val="00162C9F"/>
    <w:rsid w:val="00162CB8"/>
    <w:rsid w:val="00163464"/>
    <w:rsid w:val="00163C5C"/>
    <w:rsid w:val="00165483"/>
    <w:rsid w:val="00172A27"/>
    <w:rsid w:val="001745FB"/>
    <w:rsid w:val="00174B1E"/>
    <w:rsid w:val="00176A34"/>
    <w:rsid w:val="001779C4"/>
    <w:rsid w:val="00177DC8"/>
    <w:rsid w:val="00180115"/>
    <w:rsid w:val="00184230"/>
    <w:rsid w:val="001845E1"/>
    <w:rsid w:val="00185741"/>
    <w:rsid w:val="0018611D"/>
    <w:rsid w:val="00186C20"/>
    <w:rsid w:val="00187597"/>
    <w:rsid w:val="00187AFF"/>
    <w:rsid w:val="00190D14"/>
    <w:rsid w:val="00192D25"/>
    <w:rsid w:val="001953DD"/>
    <w:rsid w:val="00196417"/>
    <w:rsid w:val="001A0786"/>
    <w:rsid w:val="001A10A5"/>
    <w:rsid w:val="001A7864"/>
    <w:rsid w:val="001A7D19"/>
    <w:rsid w:val="001B0C2C"/>
    <w:rsid w:val="001B14E7"/>
    <w:rsid w:val="001C25E1"/>
    <w:rsid w:val="001C3B1E"/>
    <w:rsid w:val="001C5474"/>
    <w:rsid w:val="001C7C4B"/>
    <w:rsid w:val="001D2DDA"/>
    <w:rsid w:val="001D3C21"/>
    <w:rsid w:val="001D5903"/>
    <w:rsid w:val="001D63FF"/>
    <w:rsid w:val="001D7188"/>
    <w:rsid w:val="001D7B49"/>
    <w:rsid w:val="001E0475"/>
    <w:rsid w:val="001E4059"/>
    <w:rsid w:val="001E51FB"/>
    <w:rsid w:val="001E6DB3"/>
    <w:rsid w:val="001E7779"/>
    <w:rsid w:val="001F036D"/>
    <w:rsid w:val="001F1253"/>
    <w:rsid w:val="001F194D"/>
    <w:rsid w:val="001F545C"/>
    <w:rsid w:val="001F654F"/>
    <w:rsid w:val="001F6A7D"/>
    <w:rsid w:val="002057CC"/>
    <w:rsid w:val="00206AFA"/>
    <w:rsid w:val="00212F7E"/>
    <w:rsid w:val="00213519"/>
    <w:rsid w:val="0021603F"/>
    <w:rsid w:val="00217A53"/>
    <w:rsid w:val="00217A81"/>
    <w:rsid w:val="00221113"/>
    <w:rsid w:val="00223FEB"/>
    <w:rsid w:val="00224075"/>
    <w:rsid w:val="002244AB"/>
    <w:rsid w:val="002248B6"/>
    <w:rsid w:val="00224D97"/>
    <w:rsid w:val="00230E3A"/>
    <w:rsid w:val="00233023"/>
    <w:rsid w:val="002332B4"/>
    <w:rsid w:val="0024214C"/>
    <w:rsid w:val="002459BF"/>
    <w:rsid w:val="00245F97"/>
    <w:rsid w:val="00252163"/>
    <w:rsid w:val="00252D84"/>
    <w:rsid w:val="00254E21"/>
    <w:rsid w:val="00256CD3"/>
    <w:rsid w:val="00257C7C"/>
    <w:rsid w:val="00262D95"/>
    <w:rsid w:val="00262DCA"/>
    <w:rsid w:val="00262EDC"/>
    <w:rsid w:val="00277E91"/>
    <w:rsid w:val="00281186"/>
    <w:rsid w:val="0028204B"/>
    <w:rsid w:val="002835AD"/>
    <w:rsid w:val="00287C92"/>
    <w:rsid w:val="002952CA"/>
    <w:rsid w:val="002959E3"/>
    <w:rsid w:val="0029695C"/>
    <w:rsid w:val="002A12AA"/>
    <w:rsid w:val="002A15B5"/>
    <w:rsid w:val="002A17BB"/>
    <w:rsid w:val="002A3794"/>
    <w:rsid w:val="002A6EFD"/>
    <w:rsid w:val="002B32C6"/>
    <w:rsid w:val="002B37E5"/>
    <w:rsid w:val="002C2F6D"/>
    <w:rsid w:val="002C3731"/>
    <w:rsid w:val="002C6014"/>
    <w:rsid w:val="002C6E25"/>
    <w:rsid w:val="002D074B"/>
    <w:rsid w:val="002D4155"/>
    <w:rsid w:val="002D5B09"/>
    <w:rsid w:val="002D5E7C"/>
    <w:rsid w:val="002D6EF8"/>
    <w:rsid w:val="002D7C22"/>
    <w:rsid w:val="002E0D39"/>
    <w:rsid w:val="002E21A0"/>
    <w:rsid w:val="002E5A81"/>
    <w:rsid w:val="002E67D7"/>
    <w:rsid w:val="002E70A5"/>
    <w:rsid w:val="002F3F46"/>
    <w:rsid w:val="0030121E"/>
    <w:rsid w:val="00301AC3"/>
    <w:rsid w:val="003032F1"/>
    <w:rsid w:val="00303739"/>
    <w:rsid w:val="00303A7E"/>
    <w:rsid w:val="00305188"/>
    <w:rsid w:val="00311CEC"/>
    <w:rsid w:val="003134C2"/>
    <w:rsid w:val="00313A05"/>
    <w:rsid w:val="003142FF"/>
    <w:rsid w:val="00320539"/>
    <w:rsid w:val="00321607"/>
    <w:rsid w:val="00321BE3"/>
    <w:rsid w:val="00330EA8"/>
    <w:rsid w:val="00331344"/>
    <w:rsid w:val="00332C28"/>
    <w:rsid w:val="00332FE2"/>
    <w:rsid w:val="003343EB"/>
    <w:rsid w:val="003350DF"/>
    <w:rsid w:val="003376D3"/>
    <w:rsid w:val="0034046D"/>
    <w:rsid w:val="003405E6"/>
    <w:rsid w:val="0034069C"/>
    <w:rsid w:val="00340B47"/>
    <w:rsid w:val="003410C2"/>
    <w:rsid w:val="00343C17"/>
    <w:rsid w:val="00344147"/>
    <w:rsid w:val="0034477B"/>
    <w:rsid w:val="00344EA5"/>
    <w:rsid w:val="0034708E"/>
    <w:rsid w:val="003505B4"/>
    <w:rsid w:val="00352639"/>
    <w:rsid w:val="00352C85"/>
    <w:rsid w:val="0035365D"/>
    <w:rsid w:val="0035437A"/>
    <w:rsid w:val="0035455F"/>
    <w:rsid w:val="0035478A"/>
    <w:rsid w:val="00355C79"/>
    <w:rsid w:val="00356164"/>
    <w:rsid w:val="00356D81"/>
    <w:rsid w:val="0036151E"/>
    <w:rsid w:val="00362238"/>
    <w:rsid w:val="00362639"/>
    <w:rsid w:val="003630C5"/>
    <w:rsid w:val="00363185"/>
    <w:rsid w:val="0036338A"/>
    <w:rsid w:val="00364AB5"/>
    <w:rsid w:val="00370EBC"/>
    <w:rsid w:val="00375303"/>
    <w:rsid w:val="00375EA3"/>
    <w:rsid w:val="00376458"/>
    <w:rsid w:val="003764FC"/>
    <w:rsid w:val="00384CD2"/>
    <w:rsid w:val="00385A07"/>
    <w:rsid w:val="00385CF1"/>
    <w:rsid w:val="00386037"/>
    <w:rsid w:val="003915DD"/>
    <w:rsid w:val="00392B67"/>
    <w:rsid w:val="00393891"/>
    <w:rsid w:val="00396A0C"/>
    <w:rsid w:val="00396C1F"/>
    <w:rsid w:val="003A15B6"/>
    <w:rsid w:val="003A1AFC"/>
    <w:rsid w:val="003A2D98"/>
    <w:rsid w:val="003A30DC"/>
    <w:rsid w:val="003A452B"/>
    <w:rsid w:val="003A5799"/>
    <w:rsid w:val="003A5FC6"/>
    <w:rsid w:val="003B2359"/>
    <w:rsid w:val="003B6D50"/>
    <w:rsid w:val="003C4208"/>
    <w:rsid w:val="003C4372"/>
    <w:rsid w:val="003C63C0"/>
    <w:rsid w:val="003C6C9D"/>
    <w:rsid w:val="003C7619"/>
    <w:rsid w:val="003D0099"/>
    <w:rsid w:val="003D5486"/>
    <w:rsid w:val="003D5B83"/>
    <w:rsid w:val="003D6880"/>
    <w:rsid w:val="003D72FB"/>
    <w:rsid w:val="003D7E94"/>
    <w:rsid w:val="003E11EE"/>
    <w:rsid w:val="003E209E"/>
    <w:rsid w:val="003E2A46"/>
    <w:rsid w:val="003E3870"/>
    <w:rsid w:val="003E5CF6"/>
    <w:rsid w:val="003E69DD"/>
    <w:rsid w:val="003E73B1"/>
    <w:rsid w:val="003F04FC"/>
    <w:rsid w:val="003F084C"/>
    <w:rsid w:val="003F0D0D"/>
    <w:rsid w:val="003F1840"/>
    <w:rsid w:val="003F1862"/>
    <w:rsid w:val="003F3A41"/>
    <w:rsid w:val="003F55F3"/>
    <w:rsid w:val="003F61C9"/>
    <w:rsid w:val="003F63A8"/>
    <w:rsid w:val="003F696A"/>
    <w:rsid w:val="0040286E"/>
    <w:rsid w:val="00403FCD"/>
    <w:rsid w:val="0040759B"/>
    <w:rsid w:val="004100D0"/>
    <w:rsid w:val="004110EE"/>
    <w:rsid w:val="004128AE"/>
    <w:rsid w:val="00414E0C"/>
    <w:rsid w:val="004151FC"/>
    <w:rsid w:val="004243BA"/>
    <w:rsid w:val="004246BC"/>
    <w:rsid w:val="00424FF0"/>
    <w:rsid w:val="00425483"/>
    <w:rsid w:val="00426C91"/>
    <w:rsid w:val="0043171D"/>
    <w:rsid w:val="00433F29"/>
    <w:rsid w:val="00441363"/>
    <w:rsid w:val="00441FB1"/>
    <w:rsid w:val="004428E3"/>
    <w:rsid w:val="004438DD"/>
    <w:rsid w:val="004478F5"/>
    <w:rsid w:val="004510AB"/>
    <w:rsid w:val="00456469"/>
    <w:rsid w:val="00456CAE"/>
    <w:rsid w:val="004579C8"/>
    <w:rsid w:val="00463E25"/>
    <w:rsid w:val="0046422E"/>
    <w:rsid w:val="00464AE1"/>
    <w:rsid w:val="0046537E"/>
    <w:rsid w:val="00466A06"/>
    <w:rsid w:val="004723E5"/>
    <w:rsid w:val="00472E37"/>
    <w:rsid w:val="0047452C"/>
    <w:rsid w:val="00482D10"/>
    <w:rsid w:val="004841F1"/>
    <w:rsid w:val="0048487B"/>
    <w:rsid w:val="00484B31"/>
    <w:rsid w:val="00485717"/>
    <w:rsid w:val="004858DD"/>
    <w:rsid w:val="004870C0"/>
    <w:rsid w:val="00487B9E"/>
    <w:rsid w:val="00491B05"/>
    <w:rsid w:val="00491E8C"/>
    <w:rsid w:val="004929E5"/>
    <w:rsid w:val="00493469"/>
    <w:rsid w:val="00495A6B"/>
    <w:rsid w:val="0049677E"/>
    <w:rsid w:val="00496FDD"/>
    <w:rsid w:val="004978C7"/>
    <w:rsid w:val="004A1061"/>
    <w:rsid w:val="004A441B"/>
    <w:rsid w:val="004A6313"/>
    <w:rsid w:val="004B047C"/>
    <w:rsid w:val="004B2E54"/>
    <w:rsid w:val="004B583D"/>
    <w:rsid w:val="004B7D02"/>
    <w:rsid w:val="004C0089"/>
    <w:rsid w:val="004C15E6"/>
    <w:rsid w:val="004C379F"/>
    <w:rsid w:val="004C5656"/>
    <w:rsid w:val="004C662D"/>
    <w:rsid w:val="004C671A"/>
    <w:rsid w:val="004C703F"/>
    <w:rsid w:val="004C7B88"/>
    <w:rsid w:val="004C7CAA"/>
    <w:rsid w:val="004D14EA"/>
    <w:rsid w:val="004E0086"/>
    <w:rsid w:val="004E0481"/>
    <w:rsid w:val="004E209F"/>
    <w:rsid w:val="004E21DE"/>
    <w:rsid w:val="004E4BA9"/>
    <w:rsid w:val="004E5658"/>
    <w:rsid w:val="004E567E"/>
    <w:rsid w:val="004E6C6A"/>
    <w:rsid w:val="004E70E4"/>
    <w:rsid w:val="004F1174"/>
    <w:rsid w:val="004F148C"/>
    <w:rsid w:val="004F1839"/>
    <w:rsid w:val="004F36B0"/>
    <w:rsid w:val="004F3B51"/>
    <w:rsid w:val="004F57A3"/>
    <w:rsid w:val="00501880"/>
    <w:rsid w:val="00501ECF"/>
    <w:rsid w:val="00501F9F"/>
    <w:rsid w:val="00503281"/>
    <w:rsid w:val="00503882"/>
    <w:rsid w:val="00504FF4"/>
    <w:rsid w:val="00505723"/>
    <w:rsid w:val="00505ACE"/>
    <w:rsid w:val="00505DE1"/>
    <w:rsid w:val="0050663D"/>
    <w:rsid w:val="00507A41"/>
    <w:rsid w:val="00507B08"/>
    <w:rsid w:val="00512B87"/>
    <w:rsid w:val="005146B0"/>
    <w:rsid w:val="00517BC0"/>
    <w:rsid w:val="00520D69"/>
    <w:rsid w:val="005329C3"/>
    <w:rsid w:val="00533FCD"/>
    <w:rsid w:val="005353CE"/>
    <w:rsid w:val="0053667B"/>
    <w:rsid w:val="00536C12"/>
    <w:rsid w:val="00537241"/>
    <w:rsid w:val="00540F20"/>
    <w:rsid w:val="0054365D"/>
    <w:rsid w:val="00545FDF"/>
    <w:rsid w:val="00551001"/>
    <w:rsid w:val="00551F57"/>
    <w:rsid w:val="00555370"/>
    <w:rsid w:val="00556F0B"/>
    <w:rsid w:val="0056240B"/>
    <w:rsid w:val="00564063"/>
    <w:rsid w:val="00566E7D"/>
    <w:rsid w:val="00570154"/>
    <w:rsid w:val="00570F1D"/>
    <w:rsid w:val="0057678B"/>
    <w:rsid w:val="00580F8C"/>
    <w:rsid w:val="0058170A"/>
    <w:rsid w:val="0058348F"/>
    <w:rsid w:val="005834C6"/>
    <w:rsid w:val="005837F0"/>
    <w:rsid w:val="0059068C"/>
    <w:rsid w:val="00592C35"/>
    <w:rsid w:val="00592F0E"/>
    <w:rsid w:val="005946EB"/>
    <w:rsid w:val="00594EF1"/>
    <w:rsid w:val="005953AD"/>
    <w:rsid w:val="0059585F"/>
    <w:rsid w:val="005A3946"/>
    <w:rsid w:val="005A7386"/>
    <w:rsid w:val="005B0A84"/>
    <w:rsid w:val="005B1ADC"/>
    <w:rsid w:val="005B3C43"/>
    <w:rsid w:val="005B6213"/>
    <w:rsid w:val="005C0414"/>
    <w:rsid w:val="005C51DD"/>
    <w:rsid w:val="005C5E49"/>
    <w:rsid w:val="005D0E2B"/>
    <w:rsid w:val="005D2F9A"/>
    <w:rsid w:val="005D4694"/>
    <w:rsid w:val="005D4738"/>
    <w:rsid w:val="005D496B"/>
    <w:rsid w:val="005D4E64"/>
    <w:rsid w:val="005E14B0"/>
    <w:rsid w:val="005E6A97"/>
    <w:rsid w:val="005F1F89"/>
    <w:rsid w:val="005F274B"/>
    <w:rsid w:val="005F7AA0"/>
    <w:rsid w:val="00600F16"/>
    <w:rsid w:val="00602B03"/>
    <w:rsid w:val="00612125"/>
    <w:rsid w:val="006145F1"/>
    <w:rsid w:val="006155F7"/>
    <w:rsid w:val="00615663"/>
    <w:rsid w:val="006203D8"/>
    <w:rsid w:val="00622A7F"/>
    <w:rsid w:val="00623075"/>
    <w:rsid w:val="006232FD"/>
    <w:rsid w:val="00623564"/>
    <w:rsid w:val="00626485"/>
    <w:rsid w:val="006274F7"/>
    <w:rsid w:val="00630C61"/>
    <w:rsid w:val="00631929"/>
    <w:rsid w:val="00631B12"/>
    <w:rsid w:val="0063212E"/>
    <w:rsid w:val="00633A61"/>
    <w:rsid w:val="0063462E"/>
    <w:rsid w:val="006347A3"/>
    <w:rsid w:val="0063510E"/>
    <w:rsid w:val="006355F9"/>
    <w:rsid w:val="006377E4"/>
    <w:rsid w:val="00642C64"/>
    <w:rsid w:val="006448C3"/>
    <w:rsid w:val="006450C9"/>
    <w:rsid w:val="0064544D"/>
    <w:rsid w:val="006455B6"/>
    <w:rsid w:val="0064707A"/>
    <w:rsid w:val="0065120C"/>
    <w:rsid w:val="00653770"/>
    <w:rsid w:val="006559B7"/>
    <w:rsid w:val="0065608E"/>
    <w:rsid w:val="006572B8"/>
    <w:rsid w:val="00657CF3"/>
    <w:rsid w:val="00657D70"/>
    <w:rsid w:val="0066328C"/>
    <w:rsid w:val="006640EC"/>
    <w:rsid w:val="00665F36"/>
    <w:rsid w:val="00667D61"/>
    <w:rsid w:val="00674196"/>
    <w:rsid w:val="00676939"/>
    <w:rsid w:val="006818B7"/>
    <w:rsid w:val="00681ADA"/>
    <w:rsid w:val="00681EA4"/>
    <w:rsid w:val="0068348C"/>
    <w:rsid w:val="00683C3B"/>
    <w:rsid w:val="00684D33"/>
    <w:rsid w:val="0068610F"/>
    <w:rsid w:val="00692040"/>
    <w:rsid w:val="006934CC"/>
    <w:rsid w:val="0069449F"/>
    <w:rsid w:val="00694D28"/>
    <w:rsid w:val="00694D49"/>
    <w:rsid w:val="00694DA0"/>
    <w:rsid w:val="006958ED"/>
    <w:rsid w:val="006A010E"/>
    <w:rsid w:val="006A209B"/>
    <w:rsid w:val="006A4B9D"/>
    <w:rsid w:val="006B034C"/>
    <w:rsid w:val="006B1995"/>
    <w:rsid w:val="006B1D4C"/>
    <w:rsid w:val="006B63A2"/>
    <w:rsid w:val="006B7A33"/>
    <w:rsid w:val="006C15D5"/>
    <w:rsid w:val="006C47A2"/>
    <w:rsid w:val="006D04A8"/>
    <w:rsid w:val="006D35A7"/>
    <w:rsid w:val="006D55A7"/>
    <w:rsid w:val="006D7A8A"/>
    <w:rsid w:val="006E01B1"/>
    <w:rsid w:val="006E11D0"/>
    <w:rsid w:val="006E1E52"/>
    <w:rsid w:val="006E322D"/>
    <w:rsid w:val="006E5721"/>
    <w:rsid w:val="006E58B2"/>
    <w:rsid w:val="006E7268"/>
    <w:rsid w:val="006F13F3"/>
    <w:rsid w:val="006F15C7"/>
    <w:rsid w:val="006F2327"/>
    <w:rsid w:val="006F25FC"/>
    <w:rsid w:val="006F2DA8"/>
    <w:rsid w:val="006F4D0A"/>
    <w:rsid w:val="006F7004"/>
    <w:rsid w:val="006F7022"/>
    <w:rsid w:val="00702B01"/>
    <w:rsid w:val="00703AAA"/>
    <w:rsid w:val="00705F51"/>
    <w:rsid w:val="00710DE5"/>
    <w:rsid w:val="007156CA"/>
    <w:rsid w:val="00716569"/>
    <w:rsid w:val="0071780A"/>
    <w:rsid w:val="00717D95"/>
    <w:rsid w:val="007202E8"/>
    <w:rsid w:val="00722191"/>
    <w:rsid w:val="007252D3"/>
    <w:rsid w:val="0072726A"/>
    <w:rsid w:val="00731129"/>
    <w:rsid w:val="0073508E"/>
    <w:rsid w:val="00735CBF"/>
    <w:rsid w:val="0073708B"/>
    <w:rsid w:val="00737517"/>
    <w:rsid w:val="0074285E"/>
    <w:rsid w:val="0074697C"/>
    <w:rsid w:val="007474CB"/>
    <w:rsid w:val="00761932"/>
    <w:rsid w:val="00762179"/>
    <w:rsid w:val="00763E5D"/>
    <w:rsid w:val="00763F9C"/>
    <w:rsid w:val="00766C48"/>
    <w:rsid w:val="007706DD"/>
    <w:rsid w:val="00774AFF"/>
    <w:rsid w:val="00776822"/>
    <w:rsid w:val="007806F3"/>
    <w:rsid w:val="00780931"/>
    <w:rsid w:val="00781230"/>
    <w:rsid w:val="00781890"/>
    <w:rsid w:val="00790838"/>
    <w:rsid w:val="007920A9"/>
    <w:rsid w:val="00793B78"/>
    <w:rsid w:val="00794DBF"/>
    <w:rsid w:val="007977D0"/>
    <w:rsid w:val="007A0A9F"/>
    <w:rsid w:val="007A0ED9"/>
    <w:rsid w:val="007A77EA"/>
    <w:rsid w:val="007B2F6B"/>
    <w:rsid w:val="007B394D"/>
    <w:rsid w:val="007C0B33"/>
    <w:rsid w:val="007C5BA4"/>
    <w:rsid w:val="007C6F7F"/>
    <w:rsid w:val="007D0840"/>
    <w:rsid w:val="007D4881"/>
    <w:rsid w:val="007D62FA"/>
    <w:rsid w:val="007E59DE"/>
    <w:rsid w:val="007E5A57"/>
    <w:rsid w:val="007E6E2A"/>
    <w:rsid w:val="007E785B"/>
    <w:rsid w:val="007F36BA"/>
    <w:rsid w:val="007F4574"/>
    <w:rsid w:val="0080385E"/>
    <w:rsid w:val="00805056"/>
    <w:rsid w:val="00807146"/>
    <w:rsid w:val="00813F6C"/>
    <w:rsid w:val="008144A4"/>
    <w:rsid w:val="0081457E"/>
    <w:rsid w:val="00815019"/>
    <w:rsid w:val="00817FCD"/>
    <w:rsid w:val="00820DA2"/>
    <w:rsid w:val="0082211B"/>
    <w:rsid w:val="008226CB"/>
    <w:rsid w:val="00823628"/>
    <w:rsid w:val="0082389C"/>
    <w:rsid w:val="008238B9"/>
    <w:rsid w:val="008245E1"/>
    <w:rsid w:val="008262DD"/>
    <w:rsid w:val="00831E17"/>
    <w:rsid w:val="00834062"/>
    <w:rsid w:val="0083586F"/>
    <w:rsid w:val="00840259"/>
    <w:rsid w:val="008428B9"/>
    <w:rsid w:val="008443B1"/>
    <w:rsid w:val="0084560D"/>
    <w:rsid w:val="00850A16"/>
    <w:rsid w:val="0085614D"/>
    <w:rsid w:val="008561CC"/>
    <w:rsid w:val="008574DD"/>
    <w:rsid w:val="00861BEB"/>
    <w:rsid w:val="0086329E"/>
    <w:rsid w:val="00863E0A"/>
    <w:rsid w:val="00865326"/>
    <w:rsid w:val="008653A8"/>
    <w:rsid w:val="008666CC"/>
    <w:rsid w:val="00866A19"/>
    <w:rsid w:val="00872F9F"/>
    <w:rsid w:val="008736C4"/>
    <w:rsid w:val="00873C12"/>
    <w:rsid w:val="0087540F"/>
    <w:rsid w:val="0088013E"/>
    <w:rsid w:val="008804D1"/>
    <w:rsid w:val="00881FD3"/>
    <w:rsid w:val="00883E3D"/>
    <w:rsid w:val="008849C0"/>
    <w:rsid w:val="00891523"/>
    <w:rsid w:val="00893DF2"/>
    <w:rsid w:val="00894264"/>
    <w:rsid w:val="008A1B68"/>
    <w:rsid w:val="008A1EED"/>
    <w:rsid w:val="008A581B"/>
    <w:rsid w:val="008A6ED3"/>
    <w:rsid w:val="008A79D5"/>
    <w:rsid w:val="008B038F"/>
    <w:rsid w:val="008B0CA5"/>
    <w:rsid w:val="008C0EEB"/>
    <w:rsid w:val="008C2F5B"/>
    <w:rsid w:val="008C4BDD"/>
    <w:rsid w:val="008C5E3F"/>
    <w:rsid w:val="008C61CB"/>
    <w:rsid w:val="008C6598"/>
    <w:rsid w:val="008C6843"/>
    <w:rsid w:val="008D172D"/>
    <w:rsid w:val="008D4184"/>
    <w:rsid w:val="008D42FD"/>
    <w:rsid w:val="008D6DA1"/>
    <w:rsid w:val="008E02FA"/>
    <w:rsid w:val="008E4414"/>
    <w:rsid w:val="008E465C"/>
    <w:rsid w:val="008E5DB9"/>
    <w:rsid w:val="008F150B"/>
    <w:rsid w:val="008F269B"/>
    <w:rsid w:val="008F2EAE"/>
    <w:rsid w:val="008F2F0A"/>
    <w:rsid w:val="008F4B81"/>
    <w:rsid w:val="008F513D"/>
    <w:rsid w:val="008F7836"/>
    <w:rsid w:val="0090040B"/>
    <w:rsid w:val="00904FE3"/>
    <w:rsid w:val="00913F96"/>
    <w:rsid w:val="00916F52"/>
    <w:rsid w:val="00920F33"/>
    <w:rsid w:val="0092280E"/>
    <w:rsid w:val="00923E74"/>
    <w:rsid w:val="009250CC"/>
    <w:rsid w:val="00926064"/>
    <w:rsid w:val="00927998"/>
    <w:rsid w:val="009301A4"/>
    <w:rsid w:val="00930879"/>
    <w:rsid w:val="0093455C"/>
    <w:rsid w:val="00935B5A"/>
    <w:rsid w:val="0093649D"/>
    <w:rsid w:val="00936629"/>
    <w:rsid w:val="009366ED"/>
    <w:rsid w:val="00936938"/>
    <w:rsid w:val="00940860"/>
    <w:rsid w:val="009410E5"/>
    <w:rsid w:val="00943B86"/>
    <w:rsid w:val="00946A60"/>
    <w:rsid w:val="00946CE7"/>
    <w:rsid w:val="0095070D"/>
    <w:rsid w:val="0095363C"/>
    <w:rsid w:val="00954682"/>
    <w:rsid w:val="009550B1"/>
    <w:rsid w:val="0095706D"/>
    <w:rsid w:val="00961BE5"/>
    <w:rsid w:val="009632F1"/>
    <w:rsid w:val="009675F2"/>
    <w:rsid w:val="00970189"/>
    <w:rsid w:val="0097021B"/>
    <w:rsid w:val="00973557"/>
    <w:rsid w:val="00975FC5"/>
    <w:rsid w:val="009772F0"/>
    <w:rsid w:val="00977B1B"/>
    <w:rsid w:val="00981FCF"/>
    <w:rsid w:val="0098298A"/>
    <w:rsid w:val="0098393C"/>
    <w:rsid w:val="00985070"/>
    <w:rsid w:val="00986212"/>
    <w:rsid w:val="00987423"/>
    <w:rsid w:val="00991E72"/>
    <w:rsid w:val="0099303B"/>
    <w:rsid w:val="0099423E"/>
    <w:rsid w:val="009949E1"/>
    <w:rsid w:val="00994AE0"/>
    <w:rsid w:val="009959F1"/>
    <w:rsid w:val="009A1D29"/>
    <w:rsid w:val="009A40AA"/>
    <w:rsid w:val="009A5440"/>
    <w:rsid w:val="009A6660"/>
    <w:rsid w:val="009A72EA"/>
    <w:rsid w:val="009B1EA9"/>
    <w:rsid w:val="009B2BC6"/>
    <w:rsid w:val="009B7D5F"/>
    <w:rsid w:val="009C1E85"/>
    <w:rsid w:val="009C23F7"/>
    <w:rsid w:val="009C4167"/>
    <w:rsid w:val="009C6DC9"/>
    <w:rsid w:val="009D3A6E"/>
    <w:rsid w:val="009D3C3F"/>
    <w:rsid w:val="009D6D70"/>
    <w:rsid w:val="009E00FF"/>
    <w:rsid w:val="009E0403"/>
    <w:rsid w:val="009E301D"/>
    <w:rsid w:val="009E3B20"/>
    <w:rsid w:val="009E5CF6"/>
    <w:rsid w:val="00A01B59"/>
    <w:rsid w:val="00A02EBF"/>
    <w:rsid w:val="00A03239"/>
    <w:rsid w:val="00A11079"/>
    <w:rsid w:val="00A17984"/>
    <w:rsid w:val="00A17A71"/>
    <w:rsid w:val="00A20B91"/>
    <w:rsid w:val="00A237A1"/>
    <w:rsid w:val="00A23A17"/>
    <w:rsid w:val="00A24844"/>
    <w:rsid w:val="00A27177"/>
    <w:rsid w:val="00A3181A"/>
    <w:rsid w:val="00A33FB7"/>
    <w:rsid w:val="00A357F9"/>
    <w:rsid w:val="00A41BD7"/>
    <w:rsid w:val="00A42383"/>
    <w:rsid w:val="00A4520C"/>
    <w:rsid w:val="00A45B39"/>
    <w:rsid w:val="00A46906"/>
    <w:rsid w:val="00A52330"/>
    <w:rsid w:val="00A5398A"/>
    <w:rsid w:val="00A54905"/>
    <w:rsid w:val="00A6109A"/>
    <w:rsid w:val="00A617B9"/>
    <w:rsid w:val="00A61947"/>
    <w:rsid w:val="00A66CAC"/>
    <w:rsid w:val="00A67C6F"/>
    <w:rsid w:val="00A80550"/>
    <w:rsid w:val="00A809E8"/>
    <w:rsid w:val="00A85585"/>
    <w:rsid w:val="00A85876"/>
    <w:rsid w:val="00A85C7D"/>
    <w:rsid w:val="00A86111"/>
    <w:rsid w:val="00A92556"/>
    <w:rsid w:val="00A93435"/>
    <w:rsid w:val="00A95F39"/>
    <w:rsid w:val="00A9675D"/>
    <w:rsid w:val="00A969B6"/>
    <w:rsid w:val="00A97588"/>
    <w:rsid w:val="00A9786C"/>
    <w:rsid w:val="00AA0149"/>
    <w:rsid w:val="00AA0E05"/>
    <w:rsid w:val="00AA37F7"/>
    <w:rsid w:val="00AA486E"/>
    <w:rsid w:val="00AA78E3"/>
    <w:rsid w:val="00AB0B53"/>
    <w:rsid w:val="00AB228C"/>
    <w:rsid w:val="00AB31DD"/>
    <w:rsid w:val="00AB3310"/>
    <w:rsid w:val="00AB429E"/>
    <w:rsid w:val="00AB6A3B"/>
    <w:rsid w:val="00AC0814"/>
    <w:rsid w:val="00AC3BE9"/>
    <w:rsid w:val="00AC467D"/>
    <w:rsid w:val="00AC48CA"/>
    <w:rsid w:val="00AD0290"/>
    <w:rsid w:val="00AD3678"/>
    <w:rsid w:val="00AD3B32"/>
    <w:rsid w:val="00AD499F"/>
    <w:rsid w:val="00AD5BC4"/>
    <w:rsid w:val="00AD61BA"/>
    <w:rsid w:val="00AD72D7"/>
    <w:rsid w:val="00AF2610"/>
    <w:rsid w:val="00AF3A56"/>
    <w:rsid w:val="00AF41D4"/>
    <w:rsid w:val="00AF570C"/>
    <w:rsid w:val="00AF60C8"/>
    <w:rsid w:val="00AF63FB"/>
    <w:rsid w:val="00B0785B"/>
    <w:rsid w:val="00B10F90"/>
    <w:rsid w:val="00B12EEB"/>
    <w:rsid w:val="00B131D2"/>
    <w:rsid w:val="00B145BA"/>
    <w:rsid w:val="00B15FA1"/>
    <w:rsid w:val="00B16006"/>
    <w:rsid w:val="00B17984"/>
    <w:rsid w:val="00B2363D"/>
    <w:rsid w:val="00B238F5"/>
    <w:rsid w:val="00B23CDD"/>
    <w:rsid w:val="00B23DD9"/>
    <w:rsid w:val="00B24B75"/>
    <w:rsid w:val="00B32371"/>
    <w:rsid w:val="00B32546"/>
    <w:rsid w:val="00B32CDE"/>
    <w:rsid w:val="00B3590C"/>
    <w:rsid w:val="00B4160F"/>
    <w:rsid w:val="00B43B99"/>
    <w:rsid w:val="00B44EC2"/>
    <w:rsid w:val="00B4641A"/>
    <w:rsid w:val="00B505B7"/>
    <w:rsid w:val="00B54666"/>
    <w:rsid w:val="00B5580B"/>
    <w:rsid w:val="00B60638"/>
    <w:rsid w:val="00B609E1"/>
    <w:rsid w:val="00B61ADB"/>
    <w:rsid w:val="00B62D75"/>
    <w:rsid w:val="00B6419D"/>
    <w:rsid w:val="00B651E9"/>
    <w:rsid w:val="00B6520C"/>
    <w:rsid w:val="00B65621"/>
    <w:rsid w:val="00B6687B"/>
    <w:rsid w:val="00B709C3"/>
    <w:rsid w:val="00B7212E"/>
    <w:rsid w:val="00B72429"/>
    <w:rsid w:val="00B74727"/>
    <w:rsid w:val="00B755DC"/>
    <w:rsid w:val="00B76910"/>
    <w:rsid w:val="00B7749F"/>
    <w:rsid w:val="00B80A91"/>
    <w:rsid w:val="00B81897"/>
    <w:rsid w:val="00B83A02"/>
    <w:rsid w:val="00B8716E"/>
    <w:rsid w:val="00B873A2"/>
    <w:rsid w:val="00B90C53"/>
    <w:rsid w:val="00B91183"/>
    <w:rsid w:val="00B917D6"/>
    <w:rsid w:val="00B9287C"/>
    <w:rsid w:val="00B9321A"/>
    <w:rsid w:val="00B959FB"/>
    <w:rsid w:val="00B976DB"/>
    <w:rsid w:val="00BA02D0"/>
    <w:rsid w:val="00BA053D"/>
    <w:rsid w:val="00BA0EB8"/>
    <w:rsid w:val="00BA5D17"/>
    <w:rsid w:val="00BA761C"/>
    <w:rsid w:val="00BB1C62"/>
    <w:rsid w:val="00BB21D9"/>
    <w:rsid w:val="00BB4075"/>
    <w:rsid w:val="00BB551B"/>
    <w:rsid w:val="00BC0FE4"/>
    <w:rsid w:val="00BC1917"/>
    <w:rsid w:val="00BC3749"/>
    <w:rsid w:val="00BC3D11"/>
    <w:rsid w:val="00BD2929"/>
    <w:rsid w:val="00BD5683"/>
    <w:rsid w:val="00BD6DCF"/>
    <w:rsid w:val="00BD7014"/>
    <w:rsid w:val="00BD7656"/>
    <w:rsid w:val="00BE12CC"/>
    <w:rsid w:val="00BE1662"/>
    <w:rsid w:val="00BE1D00"/>
    <w:rsid w:val="00BE2D7D"/>
    <w:rsid w:val="00BE3DA4"/>
    <w:rsid w:val="00BE581F"/>
    <w:rsid w:val="00BE60CF"/>
    <w:rsid w:val="00BE63BA"/>
    <w:rsid w:val="00BF0054"/>
    <w:rsid w:val="00BF13C1"/>
    <w:rsid w:val="00BF4B24"/>
    <w:rsid w:val="00C020B2"/>
    <w:rsid w:val="00C023A2"/>
    <w:rsid w:val="00C02FC6"/>
    <w:rsid w:val="00C03365"/>
    <w:rsid w:val="00C076F4"/>
    <w:rsid w:val="00C1690B"/>
    <w:rsid w:val="00C16AE5"/>
    <w:rsid w:val="00C23459"/>
    <w:rsid w:val="00C23BD7"/>
    <w:rsid w:val="00C241D6"/>
    <w:rsid w:val="00C26E48"/>
    <w:rsid w:val="00C270A4"/>
    <w:rsid w:val="00C270B4"/>
    <w:rsid w:val="00C34DE8"/>
    <w:rsid w:val="00C40188"/>
    <w:rsid w:val="00C45392"/>
    <w:rsid w:val="00C47F1B"/>
    <w:rsid w:val="00C50921"/>
    <w:rsid w:val="00C50D96"/>
    <w:rsid w:val="00C55E51"/>
    <w:rsid w:val="00C566A5"/>
    <w:rsid w:val="00C572FA"/>
    <w:rsid w:val="00C61B1E"/>
    <w:rsid w:val="00C621DA"/>
    <w:rsid w:val="00C63673"/>
    <w:rsid w:val="00C75AA5"/>
    <w:rsid w:val="00C8099A"/>
    <w:rsid w:val="00C82D82"/>
    <w:rsid w:val="00C85A6E"/>
    <w:rsid w:val="00C86479"/>
    <w:rsid w:val="00C90679"/>
    <w:rsid w:val="00C91684"/>
    <w:rsid w:val="00C93927"/>
    <w:rsid w:val="00C94994"/>
    <w:rsid w:val="00C97460"/>
    <w:rsid w:val="00CA2FDD"/>
    <w:rsid w:val="00CA3355"/>
    <w:rsid w:val="00CA3BBB"/>
    <w:rsid w:val="00CA4B46"/>
    <w:rsid w:val="00CA7461"/>
    <w:rsid w:val="00CB0BE9"/>
    <w:rsid w:val="00CB10F8"/>
    <w:rsid w:val="00CB160B"/>
    <w:rsid w:val="00CB3B8E"/>
    <w:rsid w:val="00CB5A53"/>
    <w:rsid w:val="00CB73E1"/>
    <w:rsid w:val="00CC0038"/>
    <w:rsid w:val="00CC08E8"/>
    <w:rsid w:val="00CC2345"/>
    <w:rsid w:val="00CC4645"/>
    <w:rsid w:val="00CC64AD"/>
    <w:rsid w:val="00CC7A30"/>
    <w:rsid w:val="00CD1AD1"/>
    <w:rsid w:val="00CD3FC2"/>
    <w:rsid w:val="00CD52E3"/>
    <w:rsid w:val="00CE08D1"/>
    <w:rsid w:val="00CE1A84"/>
    <w:rsid w:val="00CE2493"/>
    <w:rsid w:val="00CE557C"/>
    <w:rsid w:val="00CF11E6"/>
    <w:rsid w:val="00CF6162"/>
    <w:rsid w:val="00CF6DF3"/>
    <w:rsid w:val="00D00693"/>
    <w:rsid w:val="00D01AC5"/>
    <w:rsid w:val="00D01AD0"/>
    <w:rsid w:val="00D03188"/>
    <w:rsid w:val="00D0373E"/>
    <w:rsid w:val="00D0522C"/>
    <w:rsid w:val="00D05E58"/>
    <w:rsid w:val="00D1014E"/>
    <w:rsid w:val="00D12C9F"/>
    <w:rsid w:val="00D1373D"/>
    <w:rsid w:val="00D13C51"/>
    <w:rsid w:val="00D14654"/>
    <w:rsid w:val="00D15EEF"/>
    <w:rsid w:val="00D20B7A"/>
    <w:rsid w:val="00D21F1F"/>
    <w:rsid w:val="00D22279"/>
    <w:rsid w:val="00D23092"/>
    <w:rsid w:val="00D23F2B"/>
    <w:rsid w:val="00D24E1E"/>
    <w:rsid w:val="00D2516B"/>
    <w:rsid w:val="00D25330"/>
    <w:rsid w:val="00D308C2"/>
    <w:rsid w:val="00D31046"/>
    <w:rsid w:val="00D33B00"/>
    <w:rsid w:val="00D34865"/>
    <w:rsid w:val="00D36537"/>
    <w:rsid w:val="00D36B4F"/>
    <w:rsid w:val="00D40A26"/>
    <w:rsid w:val="00D41548"/>
    <w:rsid w:val="00D419DA"/>
    <w:rsid w:val="00D41AC3"/>
    <w:rsid w:val="00D45B68"/>
    <w:rsid w:val="00D47817"/>
    <w:rsid w:val="00D52F5B"/>
    <w:rsid w:val="00D53723"/>
    <w:rsid w:val="00D53AC1"/>
    <w:rsid w:val="00D54982"/>
    <w:rsid w:val="00D568D5"/>
    <w:rsid w:val="00D56A2B"/>
    <w:rsid w:val="00D56BFB"/>
    <w:rsid w:val="00D5707E"/>
    <w:rsid w:val="00D57823"/>
    <w:rsid w:val="00D579B2"/>
    <w:rsid w:val="00D57F36"/>
    <w:rsid w:val="00D64289"/>
    <w:rsid w:val="00D64CAA"/>
    <w:rsid w:val="00D725A0"/>
    <w:rsid w:val="00D73A9A"/>
    <w:rsid w:val="00D81E8B"/>
    <w:rsid w:val="00D85704"/>
    <w:rsid w:val="00D949D4"/>
    <w:rsid w:val="00D95C12"/>
    <w:rsid w:val="00D95DE5"/>
    <w:rsid w:val="00DA01AB"/>
    <w:rsid w:val="00DB104D"/>
    <w:rsid w:val="00DB1F20"/>
    <w:rsid w:val="00DB3CD0"/>
    <w:rsid w:val="00DB5A41"/>
    <w:rsid w:val="00DB63B1"/>
    <w:rsid w:val="00DC1033"/>
    <w:rsid w:val="00DC278A"/>
    <w:rsid w:val="00DC6D9C"/>
    <w:rsid w:val="00DD15B6"/>
    <w:rsid w:val="00DD1ECC"/>
    <w:rsid w:val="00DD3034"/>
    <w:rsid w:val="00DD4F6F"/>
    <w:rsid w:val="00DD68D1"/>
    <w:rsid w:val="00DD6ABD"/>
    <w:rsid w:val="00DD7AC7"/>
    <w:rsid w:val="00DE0168"/>
    <w:rsid w:val="00DE214D"/>
    <w:rsid w:val="00DE4A82"/>
    <w:rsid w:val="00DE62A8"/>
    <w:rsid w:val="00DE7623"/>
    <w:rsid w:val="00DF10A7"/>
    <w:rsid w:val="00DF21BC"/>
    <w:rsid w:val="00DF345F"/>
    <w:rsid w:val="00DF38FA"/>
    <w:rsid w:val="00DF6BF9"/>
    <w:rsid w:val="00DF7A70"/>
    <w:rsid w:val="00E01B9C"/>
    <w:rsid w:val="00E045EE"/>
    <w:rsid w:val="00E05EBC"/>
    <w:rsid w:val="00E071C3"/>
    <w:rsid w:val="00E1133A"/>
    <w:rsid w:val="00E11C81"/>
    <w:rsid w:val="00E126F6"/>
    <w:rsid w:val="00E12BFE"/>
    <w:rsid w:val="00E13CFD"/>
    <w:rsid w:val="00E150BB"/>
    <w:rsid w:val="00E15A85"/>
    <w:rsid w:val="00E20ACC"/>
    <w:rsid w:val="00E21D67"/>
    <w:rsid w:val="00E22C3E"/>
    <w:rsid w:val="00E23878"/>
    <w:rsid w:val="00E23A6A"/>
    <w:rsid w:val="00E26663"/>
    <w:rsid w:val="00E30D83"/>
    <w:rsid w:val="00E318C6"/>
    <w:rsid w:val="00E31C77"/>
    <w:rsid w:val="00E32529"/>
    <w:rsid w:val="00E41822"/>
    <w:rsid w:val="00E45C07"/>
    <w:rsid w:val="00E46070"/>
    <w:rsid w:val="00E50535"/>
    <w:rsid w:val="00E52717"/>
    <w:rsid w:val="00E52A9B"/>
    <w:rsid w:val="00E5528A"/>
    <w:rsid w:val="00E5544B"/>
    <w:rsid w:val="00E56C3C"/>
    <w:rsid w:val="00E60562"/>
    <w:rsid w:val="00E60BFA"/>
    <w:rsid w:val="00E621D2"/>
    <w:rsid w:val="00E6406A"/>
    <w:rsid w:val="00E64365"/>
    <w:rsid w:val="00E6731A"/>
    <w:rsid w:val="00E7120D"/>
    <w:rsid w:val="00E747AB"/>
    <w:rsid w:val="00E772FF"/>
    <w:rsid w:val="00E8288E"/>
    <w:rsid w:val="00E842EA"/>
    <w:rsid w:val="00E84B42"/>
    <w:rsid w:val="00E85A12"/>
    <w:rsid w:val="00E86E61"/>
    <w:rsid w:val="00E8741B"/>
    <w:rsid w:val="00E90E9E"/>
    <w:rsid w:val="00E92C0F"/>
    <w:rsid w:val="00E93702"/>
    <w:rsid w:val="00E943C5"/>
    <w:rsid w:val="00E9448D"/>
    <w:rsid w:val="00E97F4E"/>
    <w:rsid w:val="00EA3CE1"/>
    <w:rsid w:val="00EA44BC"/>
    <w:rsid w:val="00EA4DBE"/>
    <w:rsid w:val="00EA538B"/>
    <w:rsid w:val="00EA7798"/>
    <w:rsid w:val="00EB0287"/>
    <w:rsid w:val="00EB03EB"/>
    <w:rsid w:val="00EB0B64"/>
    <w:rsid w:val="00EB0E70"/>
    <w:rsid w:val="00EB5BC4"/>
    <w:rsid w:val="00EB79A4"/>
    <w:rsid w:val="00EC0D11"/>
    <w:rsid w:val="00EC39D5"/>
    <w:rsid w:val="00EC3EB7"/>
    <w:rsid w:val="00EC544D"/>
    <w:rsid w:val="00EC6938"/>
    <w:rsid w:val="00EC6EC2"/>
    <w:rsid w:val="00ED296C"/>
    <w:rsid w:val="00ED45DB"/>
    <w:rsid w:val="00ED5958"/>
    <w:rsid w:val="00ED6F73"/>
    <w:rsid w:val="00ED75BD"/>
    <w:rsid w:val="00ED78FF"/>
    <w:rsid w:val="00EE0F93"/>
    <w:rsid w:val="00EE23BC"/>
    <w:rsid w:val="00EE672B"/>
    <w:rsid w:val="00EE6A47"/>
    <w:rsid w:val="00EE793E"/>
    <w:rsid w:val="00EF01D0"/>
    <w:rsid w:val="00EF0B54"/>
    <w:rsid w:val="00EF0F35"/>
    <w:rsid w:val="00EF20E1"/>
    <w:rsid w:val="00EF2CD8"/>
    <w:rsid w:val="00EF2F66"/>
    <w:rsid w:val="00EF4EBA"/>
    <w:rsid w:val="00F00B33"/>
    <w:rsid w:val="00F04C40"/>
    <w:rsid w:val="00F05E93"/>
    <w:rsid w:val="00F05F16"/>
    <w:rsid w:val="00F10460"/>
    <w:rsid w:val="00F10615"/>
    <w:rsid w:val="00F12FDF"/>
    <w:rsid w:val="00F142BC"/>
    <w:rsid w:val="00F145CB"/>
    <w:rsid w:val="00F162D4"/>
    <w:rsid w:val="00F20306"/>
    <w:rsid w:val="00F208D4"/>
    <w:rsid w:val="00F2301A"/>
    <w:rsid w:val="00F31803"/>
    <w:rsid w:val="00F319A2"/>
    <w:rsid w:val="00F33876"/>
    <w:rsid w:val="00F40944"/>
    <w:rsid w:val="00F43288"/>
    <w:rsid w:val="00F441D0"/>
    <w:rsid w:val="00F504BC"/>
    <w:rsid w:val="00F55E0B"/>
    <w:rsid w:val="00F56DA8"/>
    <w:rsid w:val="00F60A32"/>
    <w:rsid w:val="00F6258B"/>
    <w:rsid w:val="00F632B9"/>
    <w:rsid w:val="00F63D0B"/>
    <w:rsid w:val="00F669CF"/>
    <w:rsid w:val="00F66F3C"/>
    <w:rsid w:val="00F70319"/>
    <w:rsid w:val="00F7040B"/>
    <w:rsid w:val="00F71BCC"/>
    <w:rsid w:val="00F734CA"/>
    <w:rsid w:val="00F74652"/>
    <w:rsid w:val="00F74B25"/>
    <w:rsid w:val="00F75360"/>
    <w:rsid w:val="00F803D3"/>
    <w:rsid w:val="00F83654"/>
    <w:rsid w:val="00F855C0"/>
    <w:rsid w:val="00F861DD"/>
    <w:rsid w:val="00F869AF"/>
    <w:rsid w:val="00F90190"/>
    <w:rsid w:val="00F90237"/>
    <w:rsid w:val="00F92BB6"/>
    <w:rsid w:val="00F93E62"/>
    <w:rsid w:val="00F94860"/>
    <w:rsid w:val="00F951B0"/>
    <w:rsid w:val="00F9723A"/>
    <w:rsid w:val="00FA1559"/>
    <w:rsid w:val="00FA2026"/>
    <w:rsid w:val="00FA22DD"/>
    <w:rsid w:val="00FA22FB"/>
    <w:rsid w:val="00FA24ED"/>
    <w:rsid w:val="00FA3C46"/>
    <w:rsid w:val="00FA6315"/>
    <w:rsid w:val="00FA6D64"/>
    <w:rsid w:val="00FB18A5"/>
    <w:rsid w:val="00FB21B0"/>
    <w:rsid w:val="00FB298B"/>
    <w:rsid w:val="00FB4B0C"/>
    <w:rsid w:val="00FC2094"/>
    <w:rsid w:val="00FC3096"/>
    <w:rsid w:val="00FC3A05"/>
    <w:rsid w:val="00FC694C"/>
    <w:rsid w:val="00FC7440"/>
    <w:rsid w:val="00FD0172"/>
    <w:rsid w:val="00FD0570"/>
    <w:rsid w:val="00FD5C5E"/>
    <w:rsid w:val="00FD7092"/>
    <w:rsid w:val="00FD7EF9"/>
    <w:rsid w:val="00FE212E"/>
    <w:rsid w:val="00FE2881"/>
    <w:rsid w:val="00FE33AA"/>
    <w:rsid w:val="00FE6B31"/>
    <w:rsid w:val="00FE78DA"/>
    <w:rsid w:val="00FF1638"/>
    <w:rsid w:val="00FF39CE"/>
    <w:rsid w:val="00FF4344"/>
    <w:rsid w:val="00FF644D"/>
    <w:rsid w:val="20B06B88"/>
    <w:rsid w:val="3A446EC6"/>
    <w:rsid w:val="47CA2E2E"/>
    <w:rsid w:val="673E1D9B"/>
    <w:rsid w:val="69B86713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7B959900-EA94-4CAC-9FF9-000A5A4C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line="360" w:lineRule="auto"/>
      <w:jc w:val="center"/>
      <w:outlineLvl w:val="0"/>
    </w:pPr>
    <w:rPr>
      <w:rFonts w:eastAsia="微软雅黑" w:asciiTheme="majorHAnsi" w:hAnsiTheme="majorHAnsi"/>
      <w:b/>
      <w:bCs/>
      <w:kern w:val="44"/>
      <w:sz w:val="40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6Char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har0"/>
    <w:uiPriority w:val="99"/>
    <w:unhideWhenUsed/>
    <w:qFormat/>
    <w:pPr>
      <w:jc w:val="left"/>
    </w:pPr>
  </w:style>
  <w:style w:type="paragraph" w:styleId="PlainText">
    <w:name w:val="Plain Text"/>
    <w:basedOn w:val="Normal"/>
    <w:link w:val="Char2"/>
    <w:uiPriority w:val="99"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Char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link w:val="Char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ubtitle">
    <w:name w:val="Subtitle"/>
    <w:basedOn w:val="Normal"/>
    <w:next w:val="Normal"/>
    <w:link w:val="Char8"/>
    <w:uiPriority w:val="11"/>
    <w:qFormat/>
    <w:pPr>
      <w:spacing w:line="360" w:lineRule="auto"/>
      <w:jc w:val="center"/>
      <w:outlineLvl w:val="1"/>
    </w:pPr>
    <w:rPr>
      <w:rFonts w:eastAsia="微软雅黑" w:asciiTheme="minorHAnsi" w:hAnsiTheme="minorHAnsi" w:cstheme="minorBidi"/>
      <w:b/>
      <w:bCs/>
      <w:kern w:val="28"/>
      <w:sz w:val="28"/>
      <w:szCs w:val="32"/>
    </w:rPr>
  </w:style>
  <w:style w:type="paragraph" w:styleId="FootnoteText">
    <w:name w:val="footnote text"/>
    <w:basedOn w:val="Normal"/>
    <w:link w:val="Char1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link w:val="Char3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0"/>
    </w:rPr>
  </w:style>
  <w:style w:type="paragraph" w:styleId="Title">
    <w:name w:val="Title"/>
    <w:basedOn w:val="Normal"/>
    <w:next w:val="Normal"/>
    <w:link w:val="Char5"/>
    <w:uiPriority w:val="10"/>
    <w:qFormat/>
    <w:pPr>
      <w:spacing w:line="360" w:lineRule="auto"/>
      <w:jc w:val="center"/>
      <w:outlineLvl w:val="0"/>
    </w:pPr>
    <w:rPr>
      <w:rFonts w:eastAsia="微软雅黑" w:asciiTheme="minorHAnsi" w:hAnsiTheme="minorHAnsi"/>
      <w:b/>
      <w:bCs/>
      <w:sz w:val="30"/>
      <w:szCs w:val="32"/>
    </w:rPr>
  </w:style>
  <w:style w:type="paragraph" w:styleId="CommentSubject">
    <w:name w:val="annotation subject"/>
    <w:basedOn w:val="CommentText"/>
    <w:next w:val="CommentText"/>
    <w:link w:val="Char4"/>
    <w:uiPriority w:val="99"/>
    <w:unhideWhenUsed/>
    <w:qFormat/>
    <w:rPr>
      <w:b/>
      <w:bCs/>
    </w:rPr>
  </w:style>
  <w:style w:type="table" w:styleId="TableGrid">
    <w:name w:val="Table Grid"/>
    <w:basedOn w:val="TableNormal"/>
    <w:uiPriority w:val="99"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qFormat/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21"/>
      <w:szCs w:val="21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character" w:customStyle="1" w:styleId="Char">
    <w:name w:val="批注框文本 Char"/>
    <w:link w:val="BalloonText"/>
    <w:uiPriority w:val="99"/>
    <w:semiHidden/>
    <w:qFormat/>
    <w:rPr>
      <w:sz w:val="18"/>
      <w:szCs w:val="18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har0">
    <w:name w:val="批注文字 Char"/>
    <w:basedOn w:val="DefaultParagraphFont"/>
    <w:link w:val="CommentText"/>
    <w:uiPriority w:val="99"/>
    <w:semiHidden/>
    <w:qFormat/>
    <w:rPr>
      <w:kern w:val="2"/>
      <w:sz w:val="21"/>
      <w:szCs w:val="22"/>
    </w:rPr>
  </w:style>
  <w:style w:type="character" w:customStyle="1" w:styleId="7Char">
    <w:name w:val="标题 7 Char"/>
    <w:basedOn w:val="DefaultParagraphFont"/>
    <w:link w:val="Heading7"/>
    <w:uiPriority w:val="9"/>
    <w:semiHidden/>
    <w:qFormat/>
    <w:rPr>
      <w:rFonts w:ascii="Calibri" w:eastAsia="宋体" w:hAnsi="Calibri" w:cs="Times New Roman"/>
      <w:b/>
      <w:bCs/>
      <w:kern w:val="2"/>
      <w:sz w:val="24"/>
      <w:szCs w:val="24"/>
    </w:rPr>
  </w:style>
  <w:style w:type="character" w:customStyle="1" w:styleId="Char1">
    <w:name w:val="脚注文本 Char"/>
    <w:basedOn w:val="DefaultParagraphFont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Char2">
    <w:name w:val="纯文本 Char"/>
    <w:basedOn w:val="DefaultParagraphFont"/>
    <w:link w:val="PlainText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3">
    <w:name w:val="普通(网站) Char"/>
    <w:link w:val="NormalWeb"/>
    <w:qFormat/>
    <w:locked/>
    <w:rPr>
      <w:rFonts w:ascii="宋体" w:hAnsi="宋体"/>
      <w:sz w:val="24"/>
    </w:rPr>
  </w:style>
  <w:style w:type="character" w:customStyle="1" w:styleId="Char4">
    <w:name w:val="批注主题 Char"/>
    <w:basedOn w:val="Char0"/>
    <w:link w:val="CommentSubject"/>
    <w:uiPriority w:val="99"/>
    <w:semiHidden/>
    <w:qFormat/>
    <w:rPr>
      <w:b/>
      <w:bCs/>
      <w:kern w:val="2"/>
      <w:sz w:val="21"/>
      <w:szCs w:val="22"/>
    </w:rPr>
  </w:style>
  <w:style w:type="character" w:customStyle="1" w:styleId="Char5">
    <w:name w:val="标题 Char"/>
    <w:link w:val="Title"/>
    <w:uiPriority w:val="10"/>
    <w:qFormat/>
    <w:rPr>
      <w:rFonts w:eastAsia="微软雅黑" w:asciiTheme="minorHAnsi" w:hAnsiTheme="minorHAnsi"/>
      <w:b/>
      <w:bCs/>
      <w:kern w:val="2"/>
      <w:sz w:val="30"/>
      <w:szCs w:val="32"/>
    </w:rPr>
  </w:style>
  <w:style w:type="character" w:customStyle="1" w:styleId="5Char">
    <w:name w:val="标题 5 Char"/>
    <w:basedOn w:val="DefaultParagraphFont"/>
    <w:link w:val="Heading5"/>
    <w:uiPriority w:val="9"/>
    <w:qFormat/>
    <w:rPr>
      <w:b/>
      <w:bCs/>
      <w:kern w:val="2"/>
      <w:sz w:val="30"/>
      <w:szCs w:val="28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6">
    <w:name w:val="页眉 Char"/>
    <w:link w:val="Header"/>
    <w:uiPriority w:val="99"/>
    <w:qFormat/>
    <w:rPr>
      <w:sz w:val="18"/>
      <w:szCs w:val="18"/>
    </w:rPr>
  </w:style>
  <w:style w:type="character" w:customStyle="1" w:styleId="1Char">
    <w:name w:val="标题 1 Char"/>
    <w:link w:val="Heading1"/>
    <w:uiPriority w:val="9"/>
    <w:qFormat/>
    <w:rPr>
      <w:rFonts w:eastAsia="微软雅黑" w:asciiTheme="majorHAnsi" w:hAnsiTheme="majorHAnsi"/>
      <w:b/>
      <w:bCs/>
      <w:kern w:val="44"/>
      <w:sz w:val="40"/>
      <w:szCs w:val="44"/>
    </w:rPr>
  </w:style>
  <w:style w:type="character" w:customStyle="1" w:styleId="8Char">
    <w:name w:val="标题 8 Char"/>
    <w:basedOn w:val="DefaultParagraphFont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6Char">
    <w:name w:val="标题 6 Char"/>
    <w:basedOn w:val="DefaultParagraphFont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3Char">
    <w:name w:val="标题 3 Char"/>
    <w:basedOn w:val="DefaultParagraphFont"/>
    <w:link w:val="Heading3"/>
    <w:uiPriority w:val="9"/>
    <w:semiHidden/>
    <w:qFormat/>
    <w:rPr>
      <w:rFonts w:ascii="Calibri" w:eastAsia="宋体" w:hAnsi="Calibri" w:cs="Times New Roman"/>
      <w:b/>
      <w:bCs/>
      <w:kern w:val="2"/>
      <w:sz w:val="32"/>
      <w:szCs w:val="32"/>
    </w:rPr>
  </w:style>
  <w:style w:type="character" w:customStyle="1" w:styleId="Char7">
    <w:name w:val="页脚 Char"/>
    <w:link w:val="Footer"/>
    <w:uiPriority w:val="99"/>
    <w:qFormat/>
    <w:rPr>
      <w:sz w:val="18"/>
      <w:szCs w:val="18"/>
    </w:rPr>
  </w:style>
  <w:style w:type="character" w:customStyle="1" w:styleId="DefaultParagraphChar">
    <w:name w:val="DefaultParagraph Char"/>
    <w:basedOn w:val="DefaultParagraphFont"/>
    <w:link w:val="DefaultParagraph"/>
    <w:qFormat/>
    <w:locked/>
    <w:rPr>
      <w:rFonts w:ascii="Times New Roman" w:hAnsi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"/>
    <w:qFormat/>
    <w:rPr>
      <w:rFonts w:ascii="Times New Roman" w:hAnsi="Times New Roman"/>
      <w:kern w:val="2"/>
      <w:sz w:val="21"/>
      <w:szCs w:val="22"/>
    </w:rPr>
  </w:style>
  <w:style w:type="character" w:customStyle="1" w:styleId="4Char">
    <w:name w:val="标题 4 Char"/>
    <w:basedOn w:val="DefaultParagraphFont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paragraph" w:customStyle="1" w:styleId="1">
    <w:name w:val="列出段落1"/>
    <w:basedOn w:val="Normal"/>
    <w:qFormat/>
    <w:pPr>
      <w:ind w:firstLine="420" w:firstLineChars="200"/>
    </w:pPr>
    <w:rPr>
      <w:rFonts w:ascii="Times New Roman" w:hAnsi="Times New Roman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Style1">
    <w:name w:val="_Style 1"/>
    <w:basedOn w:val="Normal"/>
    <w:qFormat/>
    <w:pPr>
      <w:ind w:firstLine="420" w:firstLineChars="200"/>
    </w:pPr>
    <w:rPr>
      <w:rFonts w:ascii="Times New Roman" w:hAnsi="Times New Roman"/>
      <w:szCs w:val="24"/>
    </w:rPr>
  </w:style>
  <w:style w:type="character" w:customStyle="1" w:styleId="10">
    <w:name w:val="不明显强调1"/>
    <w:basedOn w:val="DefaultParagraphFont"/>
    <w:uiPriority w:val="19"/>
    <w:qFormat/>
    <w:rPr>
      <w:rFonts w:ascii="Times New Roman" w:eastAsia="黑体" w:hAnsi="Times New Roman"/>
      <w:b/>
      <w:iCs/>
      <w:color w:val="000000" w:themeColor="text1"/>
      <w:sz w:val="24"/>
      <w:u w:val="none"/>
    </w:rPr>
  </w:style>
  <w:style w:type="character" w:customStyle="1" w:styleId="Char8">
    <w:name w:val="副标题 Char"/>
    <w:basedOn w:val="DefaultParagraphFont"/>
    <w:link w:val="Subtitle"/>
    <w:uiPriority w:val="11"/>
    <w:qFormat/>
    <w:rPr>
      <w:rFonts w:eastAsia="微软雅黑" w:asciiTheme="minorHAnsi" w:hAnsiTheme="minorHAnsi" w:cstheme="minorBidi"/>
      <w:b/>
      <w:bCs/>
      <w:kern w:val="28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header" Target="header1.xml" /><Relationship Id="rId19" Type="http://schemas.openxmlformats.org/officeDocument/2006/relationships/header" Target="header2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header" Target="header3.xml" /><Relationship Id="rId23" Type="http://schemas.openxmlformats.org/officeDocument/2006/relationships/footer" Target="footer3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全品中考理科调Word">
      <a:majorFont>
        <a:latin typeface="Times New Roman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FF33C-59C4-492E-B9DB-004B91C2F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971</Words>
  <Characters>5538</Characters>
  <Application>Microsoft Office Word</Application>
  <DocSecurity>0</DocSecurity>
  <Lines>46</Lines>
  <Paragraphs>12</Paragraphs>
  <ScaleCrop>false</ScaleCrop>
  <Company>www.upanboot.com</Company>
  <LinksUpToDate>false</LinksUpToDate>
  <CharactersWithSpaces>6497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6纪念伏尔泰逝世一百周年的演说</dc:title>
  <dc:creator>Administrator</dc:creator>
  <cp:lastModifiedBy>Administrator</cp:lastModifiedBy>
  <cp:revision>75</cp:revision>
  <cp:lastPrinted>2016-09-05T09:15:00Z</cp:lastPrinted>
  <dcterms:created xsi:type="dcterms:W3CDTF">2022-08-29T08:25:00Z</dcterms:created>
  <dcterms:modified xsi:type="dcterms:W3CDTF">2026-01-22T12:45:00Z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