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F60132F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>
        <w:rPr>
          <w:rFonts w:ascii="宋体" w:eastAsia="宋体" w:hAnsi="宋体" w:cs="宋体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11734800</wp:posOffset>
            </wp:positionH>
            <wp:positionV relativeFrom="topMargin">
              <wp:posOffset>10312400</wp:posOffset>
            </wp:positionV>
            <wp:extent cx="406400" cy="444500"/>
            <wp:wrapNone/>
            <wp:docPr id="1001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/>
          <w:i w:val="0"/>
          <w:color w:val="000000"/>
          <w:sz w:val="30"/>
        </w:rPr>
        <w:t>第9章压强和浮力章末测试卷-2025-2026学年物理八年级下册苏科版（2024）</w:t>
      </w:r>
    </w:p>
    <w:p w14:paraId="35FB0C7A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55CE03BA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17FE09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1．如图所示的实例中，属于增大压强的是（　　）</w:t>
      </w:r>
    </w:p>
    <w:p w14:paraId="561E06C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971550"/>
            <wp:effectExtent l="0" t="0" r="3175" b="6350"/>
            <wp:docPr id="100003" name="图片 100003" descr="@@@8061b4e2-8190-436e-8628-9a0606a6e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061b4e2-8190-436e-8628-9a0606a6ea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北极熊趴着爬过薄冰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028700"/>
            <wp:effectExtent l="0" t="0" r="0" b="0"/>
            <wp:docPr id="100005" name="图片 100005" descr="@@@42b24ee0-4c15-4a38-a18c-6fa04dd62e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2b24ee0-4c15-4a38-a18c-6fa04dd62e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载重汽车安装有很多个车轮</w:t>
      </w:r>
    </w:p>
    <w:p w14:paraId="52A4964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066800"/>
            <wp:effectExtent l="0" t="0" r="6350" b="0"/>
            <wp:docPr id="100007" name="图片 100007" descr="@@@8d2ab073-d894-48d1-a9ab-2e38834875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d2ab073-d894-48d1-a9ab-2e38834875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压路机的碾轮做得很重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952500"/>
            <wp:effectExtent l="0" t="0" r="0" b="0"/>
            <wp:docPr id="100009" name="图片 100009" descr="@@@4080e23f-d9ca-4747-9c37-094ea81d7a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080e23f-d9ca-4747-9c37-094ea81d7a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铁轨下铺设枕木</w:t>
      </w:r>
    </w:p>
    <w:p w14:paraId="1F2D43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2．如图所示，洗手盆底部的出水口塞着由橡胶制成的水堵头，则水堵头（　　）</w:t>
      </w:r>
    </w:p>
    <w:p w14:paraId="44781B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990600"/>
            <wp:effectExtent l="0" t="0" r="6350" b="0"/>
            <wp:docPr id="100011" name="图片 100011" descr="@@@b84f970deea14a18969e9f047f502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84f970deea14a18969e9f047f5024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51F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A．只受到水的压力，没有受到水的浮力</w:t>
      </w:r>
      <w:r>
        <w:rPr>
          <w:sz w:val="21"/>
        </w:rPr>
        <w:tab/>
      </w:r>
      <w:r>
        <w:rPr>
          <w:sz w:val="21"/>
        </w:rPr>
        <w:t>B．只受到水的浮力，没有受到水的压力</w:t>
      </w:r>
    </w:p>
    <w:p w14:paraId="56BD680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C．既受到水的压力，又受到水的浮力</w:t>
      </w:r>
      <w:r>
        <w:rPr>
          <w:sz w:val="21"/>
        </w:rPr>
        <w:tab/>
      </w:r>
      <w:r>
        <w:rPr>
          <w:sz w:val="21"/>
        </w:rPr>
        <w:t>D．没有受到水的压力，也没有受到水的浮力</w:t>
      </w:r>
    </w:p>
    <w:p w14:paraId="463683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3．对压力和压强的理解，以下说法正确的是（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1885A8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A．压力一定时，接触面越粗糙，压强越小</w:t>
      </w:r>
    </w:p>
    <w:p w14:paraId="2718969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B．压力一定时，受力面积越小，压强越大</w:t>
      </w:r>
    </w:p>
    <w:p w14:paraId="4D92644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C．在受力面积一定时，物体的重力越大，压强就越大</w:t>
      </w:r>
    </w:p>
    <w:p w14:paraId="64C2D56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D．压力不一定由重力产生，但压力的方向一定是竖直向下的</w:t>
      </w:r>
    </w:p>
    <w:p w14:paraId="068FE1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4．小明将分别装有甲、乙两种液体的两个相同容器放置在同一水平面上，然后再将两个完全相同的物体A、B分别放在甲、乙两种液体中，物体A、B静止时的情况如下图所示，此时液面处于同一高度。由此可判断（　　）</w:t>
      </w:r>
    </w:p>
    <w:p w14:paraId="2935A2E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914400"/>
            <wp:effectExtent l="0" t="0" r="3175" b="0"/>
            <wp:docPr id="100013" name="图片 100013" descr="@@@7fd723b4038448aeb15c7c25f1477d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fd723b4038448aeb15c7c25f1477d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9AF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A．物体A受到的浮力小于物体B受到的浮力</w:t>
      </w:r>
    </w:p>
    <w:p w14:paraId="4873F58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B．甲液体对容器底的压强小于乙液体对容器底的压强</w:t>
      </w:r>
    </w:p>
    <w:p w14:paraId="1129A63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C．两容器对水平桌面的压力相等</w:t>
      </w:r>
    </w:p>
    <w:p w14:paraId="61BC883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D．甲液体的密度大于乙液体的密度</w:t>
      </w:r>
    </w:p>
    <w:p w14:paraId="0C5482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5．下图3所示的是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两种物质的质量与体积的关系图像，分别用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两种物质制成体积相等的甲、乙两个实心物体，浸没在水中。松手稳定后（　　）</w:t>
      </w:r>
    </w:p>
    <w:p w14:paraId="20BD45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504950"/>
            <wp:effectExtent l="0" t="0" r="9525" b="6350"/>
            <wp:docPr id="100015" name="图片 100015" descr="@@@3dd8938b23664cbba8e8069ad67e9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dd8938b23664cbba8e8069ad67e9c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8AF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A．乙漂浮，乙受到的浮力小</w:t>
      </w:r>
      <w:r>
        <w:rPr>
          <w:sz w:val="21"/>
        </w:rPr>
        <w:tab/>
      </w:r>
      <w:r>
        <w:rPr>
          <w:sz w:val="21"/>
        </w:rPr>
        <w:t>B．甲漂浮，甲受到的浮力大</w:t>
      </w:r>
    </w:p>
    <w:p w14:paraId="6139E77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C．乙沉底，甲受到的浮力大</w:t>
      </w:r>
      <w:r>
        <w:rPr>
          <w:sz w:val="21"/>
        </w:rPr>
        <w:tab/>
      </w:r>
      <w:r>
        <w:rPr>
          <w:sz w:val="21"/>
        </w:rPr>
        <w:t>D．甲沉底，乙受到的浮力大</w:t>
      </w:r>
    </w:p>
    <w:p w14:paraId="722677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6．厨房里能发现许多与物理知识有关的现象，下列说法正确的是（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23ADC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91000" cy="1514475"/>
            <wp:effectExtent l="0" t="0" r="0" b="9525"/>
            <wp:docPr id="100017" name="图片 100017" descr="@@@4fbb0c67-1037-4d29-9f15-39043cba84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fbb0c67-1037-4d29-9f15-39043cba84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C85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A．甲图中菜刀的刀刃磨得光</w:t>
      </w:r>
      <w:r>
        <w:rPr>
          <w:sz w:val="20"/>
        </w:rPr>
        <w:t>滑</w:t>
      </w:r>
      <w:r>
        <w:rPr>
          <w:sz w:val="21"/>
        </w:rPr>
        <w:t>而薄，是为了使菜刀更光滑，减小切菜时的阻力</w:t>
      </w:r>
    </w:p>
    <w:p w14:paraId="1A11A71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B．乙图中向水平管中吹气，水从竖直管中喷出，是因为管上方空气流速变大，压强越小</w:t>
      </w:r>
    </w:p>
    <w:p w14:paraId="35FD4C5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C．丙图中轻轻一吸，牛奶入口，使牛奶上升到嘴里的力是嘴的吸力</w:t>
      </w:r>
    </w:p>
    <w:p w14:paraId="08B29B8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D．丁图中高压锅能很快煮熟食物，是由于锅内气压增大，水的沸点减小</w:t>
      </w:r>
    </w:p>
    <w:p w14:paraId="2FAF5E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7．关于浮力的应用下列说法中正确的是（　　）</w:t>
      </w:r>
    </w:p>
    <w:p w14:paraId="25F32CA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A．轮船是通过空心的办法增大排开水的体积来增大浮力的</w:t>
      </w:r>
    </w:p>
    <w:p w14:paraId="681B672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B．轮船从江水驶入海水中，轮船所受浮力变大</w:t>
      </w:r>
    </w:p>
    <w:p w14:paraId="419EA73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C．潜水艇潜水时是通过改变所受浮力实现上浮和下沉的</w:t>
      </w:r>
    </w:p>
    <w:p w14:paraId="18CC67B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D．密度计根据在不同液体中受到浮力不同来测量液体密度的</w:t>
      </w:r>
    </w:p>
    <w:p w14:paraId="381881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小明利用两个注射器、橡皮泥、软管和水等材料制作了如图-1所示的潜艇模型。将一个注射器钻一个小孔，并在同侧粘上一些橡皮泥使其可以在水中稳定浮沉（橡皮泥不堵住小孔），已知未放入水中时，“潜水艇”的重力为0.2N，体积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514bbc22505fac3b5c8f1930415c90c" style="width:29.9pt;height:14.05pt" o:ole="" coordsize="21600,21600" o:preferrelative="t" filled="f" stroked="f">
            <v:stroke joinstyle="miter"/>
            <v:imagedata r:id="rId15" o:title="eqIdf514bbc22505fac3b5c8f1930415c90c"/>
            <o:lock v:ext="edit" aspectratio="t"/>
            <w10:anchorlock/>
          </v:shape>
          <o:OLEObject Type="Embed" ProgID="Equation.DSMT4" ShapeID="_x0000_i1025" DrawAspect="Content" ObjectID="_1468075725" r:id="rId16"/>
        </w:object>
      </w:r>
      <w:r>
        <w:rPr>
          <w:sz w:val="21"/>
        </w:rPr>
        <w:t>；如图-2所示，把潜艇模型放在水槽中，调节水槽外注射器的活塞，观察潜艇的浮沉情况。下列分析正确的是（</w:t>
      </w:r>
      <w:r>
        <w:object>
          <v:shape id="_x0000_i1026" type="#_x0000_t75" alt="eqId5edcc9de67794614a10cd9c68f66a4b9" style="width:88.85pt;height:17.75pt" o:ole="" coordsize="21600,21600" o:preferrelative="t" filled="f" stroked="f">
            <v:stroke joinstyle="miter"/>
            <v:imagedata r:id="rId17" o:title="eqId5edcc9de67794614a10cd9c68f66a4b9"/>
            <o:lock v:ext="edit" aspectratio="t"/>
            <w10:anchorlock/>
          </v:shape>
          <o:OLEObject Type="Embed" ProgID="Equation.DSMT4" ShapeID="_x0000_i1026" DrawAspect="Content" ObjectID="_1468075726" r:id="rId1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取10N/kg）（　　）</w:t>
      </w:r>
    </w:p>
    <w:p w14:paraId="5464A2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29000" cy="1543050"/>
            <wp:effectExtent l="0" t="0" r="0" b="6350"/>
            <wp:docPr id="100019" name="图片 100019" descr="@@@ecdf5a27-900f-4132-8474-9863ec32ab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cdf5a27-900f-4132-8474-9863ec32ab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40E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A．潜艇模型是通过改变排开液体的体积来实现上浮和下沉的</w:t>
      </w:r>
    </w:p>
    <w:p w14:paraId="5D854A2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B．为使潜艇上浮，可以将水槽外注射器的活塞向外抽</w:t>
      </w:r>
    </w:p>
    <w:p w14:paraId="1AFD0AB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C．潜艇下潜过程中，潜水艇底部所受的液体压强先变大再不变</w:t>
      </w:r>
    </w:p>
    <w:p w14:paraId="37DACBD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D．当潜艇模型在水中悬浮时，其受到的浮力为0.3N</w:t>
      </w:r>
    </w:p>
    <w:p w14:paraId="72EF4F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用密度计测量酒精的密度，是一种初步判断酒精是否合格的简单办法。如图所示是跨学科实践小组的同学们设计的微型密度计。主要由标度杆、浮子、配重等构成。把调好配重的微型密度计放入标准消毒酒精中。待微型密度计静止时，依据液面的位置在标度杆上做一个记号。则微型密度计（　　）</w:t>
      </w:r>
    </w:p>
    <w:p w14:paraId="593C83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257300"/>
            <wp:effectExtent l="0" t="0" r="6350" b="0"/>
            <wp:docPr id="100021" name="图片 100021" descr="@@@aaf57fde-f9eb-412c-9c42-3eed3b8807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af57fde-f9eb-412c-9c42-3eed3b8807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93F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A．在水中时排开水的质量大于自身的质量</w:t>
      </w:r>
    </w:p>
    <w:p w14:paraId="2D3D6E5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B．在水中时受到水向上的压力大于自身的重力</w:t>
      </w:r>
    </w:p>
    <w:p w14:paraId="6A25EB2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C．在标准消毒酒精中浸入的更深一些</w:t>
      </w:r>
    </w:p>
    <w:p w14:paraId="184CCE2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D．在标准消毒酒精中受到的浮力更大</w:t>
      </w:r>
    </w:p>
    <w:p w14:paraId="6329DB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10．把两端开口的薄壁玻璃管的下方用一个薄塑料片托住（塑料片的质量和厚度不计），放入水面下一定深度，玻璃管的横截面积为</w:t>
      </w:r>
      <w:r>
        <w:object>
          <v:shape id="_x0000_i1027" type="#_x0000_t75" alt="eqIde92189daa55ce5574c53fcc66c432732" style="width:25.5pt;height:13.7pt" o:ole="" coordsize="21600,21600" o:preferrelative="t" filled="f" stroked="f">
            <v:stroke joinstyle="miter"/>
            <v:imagedata r:id="rId21" o:title="eqIde92189daa55ce5574c53fcc66c432732"/>
            <o:lock v:ext="edit" aspectratio="t"/>
            <w10:anchorlock/>
          </v:shape>
          <o:OLEObject Type="Embed" ProgID="Equation.DSMT4" ShapeID="_x0000_i1027" DrawAspect="Content" ObjectID="_1468075727" r:id="rId22"/>
        </w:object>
      </w:r>
      <w:r>
        <w:rPr>
          <w:sz w:val="21"/>
        </w:rPr>
        <w:t>，塑料片的横截面积为</w:t>
      </w:r>
      <w:r>
        <w:object>
          <v:shape id="_x0000_i1028" type="#_x0000_t75" alt="eqId6a98f7c05f80322cf97924a50148c6dc" style="width:24.6pt;height:14.25pt" o:ole="" coordsize="21600,21600" o:preferrelative="t" filled="f" stroked="f">
            <v:stroke joinstyle="miter"/>
            <v:imagedata r:id="rId23" o:title="eqId6a98f7c05f80322cf97924a50148c6dc"/>
            <o:lock v:ext="edit" aspectratio="t"/>
            <w10:anchorlock/>
          </v:shape>
          <o:OLEObject Type="Embed" ProgID="Equation.DSMT4" ShapeID="_x0000_i1028" DrawAspect="Content" ObjectID="_1468075728" r:id="rId24"/>
        </w:object>
      </w:r>
      <w:r>
        <w:rPr>
          <w:sz w:val="21"/>
        </w:rPr>
        <w:t>，然后往管内缓慢倒入密度为</w:t>
      </w:r>
      <w:r>
        <w:object>
          <v:shape id="_x0000_i1029" type="#_x0000_t75" alt="eqIdaf8a0d8ee87ef2bf28e534d6dbd03a79" style="width:59.8pt;height:14.95pt" o:ole="" coordsize="21600,21600" o:preferrelative="t" filled="f" stroked="f">
            <v:stroke joinstyle="miter"/>
            <v:imagedata r:id="rId25" o:title="eqIdaf8a0d8ee87ef2bf28e534d6dbd03a79"/>
            <o:lock v:ext="edit" aspectratio="t"/>
            <w10:anchorlock/>
          </v:shape>
          <o:OLEObject Type="Embed" ProgID="Equation.DSMT4" ShapeID="_x0000_i1029" DrawAspect="Content" ObjectID="_1468075729" r:id="rId26"/>
        </w:object>
      </w:r>
      <w:r>
        <w:rPr>
          <w:sz w:val="21"/>
        </w:rPr>
        <w:t>的煤油40g，此时塑料片恰好开始下沉。下列说法错误的是（</w:t>
      </w:r>
      <w:r>
        <w:object>
          <v:shape id="_x0000_i1030" type="#_x0000_t75" alt="eqId976e3c0725a9c95d30d006684014405a" style="width:88.85pt;height:17.75pt" o:ole="" coordsize="21600,21600" o:preferrelative="t" filled="f" stroked="f">
            <v:stroke joinstyle="miter"/>
            <v:imagedata r:id="rId27" o:title="eqId976e3c0725a9c95d30d006684014405a"/>
            <o:lock v:ext="edit" aspectratio="t"/>
            <w10:anchorlock/>
          </v:shape>
          <o:OLEObject Type="Embed" ProgID="Equation.DSMT4" ShapeID="_x0000_i1030" DrawAspect="Content" ObjectID="_1468075730" r:id="rId2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取10N/kg）（　　）</w:t>
      </w:r>
    </w:p>
    <w:p w14:paraId="46CF521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228725"/>
            <wp:effectExtent l="0" t="0" r="9525" b="3175"/>
            <wp:docPr id="100023" name="图片 100023" descr="@@@fc2d50e4-b8b2-4be2-9880-7c0c2066bc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c2d50e4-b8b2-4be2-9880-7c0c2066bc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C63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A．玻璃管在水中的深度为10cm</w:t>
      </w:r>
    </w:p>
    <w:p w14:paraId="771BDAB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B．倒入煤油前水对塑料片的压强为800Pa</w:t>
      </w:r>
    </w:p>
    <w:p w14:paraId="6524F57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C．倒入煤油前水对塑料片底部的压力为0.5N</w:t>
      </w:r>
    </w:p>
    <w:p w14:paraId="5BE145B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D．玻璃管内外液面的高度差为2.5cm</w:t>
      </w:r>
    </w:p>
    <w:p w14:paraId="7436AD4E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6D5BF831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 w14:paraId="772DA4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11．生活处处有物理，爱动脑的小张同学对图作出的解释正确的是（　　）</w:t>
      </w:r>
    </w:p>
    <w:p w14:paraId="78E0262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143000"/>
            <wp:effectExtent l="0" t="0" r="6350" b="0"/>
            <wp:docPr id="100025" name="图片 100025" descr="@@@fd16c1ed-d7fd-4883-8574-8fd264245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d16c1ed-d7fd-4883-8574-8fd2642455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吸管的一端一般是斜的，目的是为了增大压力</w:t>
      </w:r>
    </w:p>
    <w:p w14:paraId="50C0D3E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14425"/>
            <wp:effectExtent l="0" t="0" r="0" b="3175"/>
            <wp:docPr id="100027" name="图片 100027" descr="@@@b4086f31-a47d-4343-b3c3-ca7686e65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b4086f31-a47d-4343-b3c3-ca7686e651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在输液时，要将液瓶挂高是为了增大液体的压强</w:t>
      </w:r>
    </w:p>
    <w:p w14:paraId="4005C4B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838200"/>
            <wp:effectExtent l="0" t="0" r="9525" b="0"/>
            <wp:docPr id="100029" name="图片 100029" descr="@@@3b3805ff-72c4-4903-b009-5399b3c81c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b3805ff-72c4-4903-b009-5399b3c81c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茶壶盖上有个小孔，目的是为了平衡气压</w:t>
      </w:r>
    </w:p>
    <w:p w14:paraId="0D0622D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847725"/>
            <wp:effectExtent l="0" t="0" r="0" b="3175"/>
            <wp:docPr id="100031" name="图片 100031" descr="@@@97e341da-02ad-4d66-a012-fd6c328888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7e341da-02ad-4d66-a012-fd6c328888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船闸设计成上图形式，是利用了连通器原理</w:t>
      </w:r>
    </w:p>
    <w:p w14:paraId="63EC8C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12．下列物理量的估测，最接近事实的是（　　）</w:t>
      </w:r>
    </w:p>
    <w:p w14:paraId="6FA90F0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A．中学生站在地面上对地面的压力约为500N</w:t>
      </w:r>
    </w:p>
    <w:p w14:paraId="758BC40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B．人双脚站立对水平地面压强约10⁴Pa</w:t>
      </w:r>
    </w:p>
    <w:p w14:paraId="60D0607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C．物理课本对水平桌面压力约为40N</w:t>
      </w:r>
    </w:p>
    <w:p w14:paraId="1CB91F9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D．1个标准大气压能支撑约10m高水柱</w:t>
      </w:r>
    </w:p>
    <w:p w14:paraId="77197D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13．如图，甲、乙两容器质量相等、底面积相同，装有不同液体。将两支相同的简易密度计分别放入甲、乙两个容器中漂浮，此时两液面刚好相平。下列说法正确的是（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 xml:space="preserve">    ）</w:t>
      </w:r>
    </w:p>
    <w:p w14:paraId="57E269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1171575"/>
            <wp:effectExtent l="0" t="0" r="9525" b="9525"/>
            <wp:docPr id="100033" name="图片 100033" descr="@@@34d855ae1e4041f0a2f18ff06cea1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4d855ae1e4041f0a2f18ff06cea19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ED4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A．密度计在甲容器中受到的浮力小于在乙容器中受到的浮力</w:t>
      </w:r>
    </w:p>
    <w:p w14:paraId="1E55CB8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B．放入密度计后，乙容器对桌面的压强比甲容器对桌面的压强大</w:t>
      </w:r>
    </w:p>
    <w:p w14:paraId="06C50E7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C．放入密度计后，甲容器中液体对容器底的压力比乙容器中液体对容器底的压力大</w:t>
      </w:r>
    </w:p>
    <w:p w14:paraId="73D9ACB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D．放入密度计前后比较，液体对容器底压强变化量甲大于乙</w:t>
      </w:r>
    </w:p>
    <w:p w14:paraId="0D26DF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14．如图所示，弹簧测力计下挂一圆柱体，将圆柱体从盛有水的烧杯上方离水面某一高度处缓缓下降，然后将其逐渐浸入水中，图中已给出整个过程中弹簧测力计的示数</w:t>
      </w:r>
      <w:r>
        <w:rPr>
          <w:i/>
          <w:sz w:val="21"/>
        </w:rPr>
        <w:t>F</w:t>
      </w:r>
      <w:r>
        <w:rPr>
          <w:sz w:val="21"/>
        </w:rPr>
        <w:t>与圆柱体下降高度</w:t>
      </w:r>
      <w:r>
        <w:rPr>
          <w:i/>
          <w:sz w:val="21"/>
        </w:rPr>
        <w:t>h</w:t>
      </w:r>
      <w:r>
        <w:rPr>
          <w:sz w:val="21"/>
        </w:rPr>
        <w:t xml:space="preserve">变化关系的实验图像，已知 </w:t>
      </w:r>
      <w:r>
        <w:rPr>
          <w:i/>
          <w:sz w:val="21"/>
        </w:rPr>
        <w:t>ρ</w:t>
      </w:r>
      <w:r>
        <w:rPr>
          <w:sz w:val="21"/>
        </w:rPr>
        <w:t>=1.0×10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，不考虑液面升降。则下列说法中错误的是（　　）</w:t>
      </w:r>
    </w:p>
    <w:p w14:paraId="4F2FF4B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038225"/>
            <wp:effectExtent l="0" t="0" r="0" b="3175"/>
            <wp:docPr id="100035" name="图片 100035" descr="@@@685c730fcaa14bd5be4ffcff04cc5c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685c730fcaa14bd5be4ffcff04cc5c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C10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A．圆柱体的重力为12N</w:t>
      </w:r>
    </w:p>
    <w:p w14:paraId="1CAFDF3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B．圆柱体所受的最大浮力为4N</w:t>
      </w:r>
    </w:p>
    <w:p w14:paraId="16C5F5B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C．圆柱体的密度为2.5×10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</w:p>
    <w:p w14:paraId="151AB02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D．圆柱体在刚完全浸入水中时排开水的体积最小</w:t>
      </w:r>
    </w:p>
    <w:p w14:paraId="3EF99B7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B290E58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 w14:paraId="561317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15．“长江三号”是目前长江上新一代邮轮。如下图所示，“长江三号”搭载了游客后，船受到的浮力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，船体略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（选填“上浮”或“下沉”）一些。</w:t>
      </w:r>
    </w:p>
    <w:p w14:paraId="32FFDF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209675"/>
            <wp:effectExtent l="0" t="0" r="6350" b="9525"/>
            <wp:docPr id="100037" name="图片 100037" descr="@@@18578cfe95194863b7431f7c8c297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8578cfe95194863b7431f7c8c2971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56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16．往如图所示的容器中注入水后，测得右边B管内水柱长为20 cm，则A管内水柱的高为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cm。</w:t>
      </w:r>
    </w:p>
    <w:p w14:paraId="23ACC9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990600"/>
            <wp:effectExtent l="0" t="0" r="3175" b="0"/>
            <wp:docPr id="100039" name="图片 100039" descr="@@@2805a60e-6da0-476b-bef6-add8db136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805a60e-6da0-476b-bef6-add8db1366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32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17．称重法求浮力：物体的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减去在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时弹簧测力计示数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即F</w:t>
      </w:r>
      <w:r>
        <w:rPr>
          <w:sz w:val="21"/>
          <w:vertAlign w:val="subscript"/>
        </w:rPr>
        <w:t>浮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；如图甲、乙所示，先用弹簧测力计测量物块在空气中所受的重力，再把物块浸没在水中，发现弹簧测力计的示数变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，表明物块受到了浮力的作用。根据图中数据可知，物块受到的浮力为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N。</w:t>
      </w:r>
    </w:p>
    <w:p w14:paraId="703100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7875" cy="1838325"/>
            <wp:effectExtent l="0" t="0" r="9525" b="3175"/>
            <wp:docPr id="100041" name="图片 100041" descr="@@@a63864ed-0e42-4c6e-8ce7-cd16061e3a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63864ed-0e42-4c6e-8ce7-cd16061e3af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8E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18．把表面光滑程度一样的瓶子灌满水后，横放在水平桌面上，如图所示，瓶底和瓶盖的面积之比为5：1。先用水平向右的力</w:t>
      </w:r>
      <w:r>
        <w:object>
          <v:shape id="_x0000_i1031" type="#_x0000_t75" alt="eqIdf5076289823db419f94e9c0c8f4aafd9" style="width:11.4pt;height:15.35pt" o:ole="" coordsize="21600,21600" o:preferrelative="t" filled="f" stroked="f">
            <v:stroke joinstyle="miter"/>
            <v:imagedata r:id="rId39" o:title="eqIdf5076289823db419f94e9c0c8f4aafd9"/>
            <o:lock v:ext="edit" aspectratio="t"/>
            <w10:anchorlock/>
          </v:shape>
          <o:OLEObject Type="Embed" ProgID="Equation.DSMT4" ShapeID="_x0000_i1031" DrawAspect="Content" ObjectID="_1468075731" r:id="rId40"/>
        </w:object>
      </w:r>
      <w:r>
        <w:rPr>
          <w:sz w:val="21"/>
        </w:rPr>
        <w:t>推瓶子，使其做匀速直线运动；撤去力</w:t>
      </w:r>
      <w:r>
        <w:object>
          <v:shape id="_x0000_i1032" type="#_x0000_t75" alt="eqIdf5076289823db419f94e9c0c8f4aafd9" style="width:11.4pt;height:15.35pt" o:ole="" coordsize="21600,21600" o:preferrelative="t" filled="f" stroked="f">
            <v:stroke joinstyle="miter"/>
            <v:imagedata r:id="rId39" o:title="eqIdf5076289823db419f94e9c0c8f4aafd9"/>
            <o:lock v:ext="edit" aspectratio="t"/>
            <w10:anchorlock/>
          </v:shape>
          <o:OLEObject Type="Embed" ProgID="Equation.DSMT4" ShapeID="_x0000_i1032" DrawAspect="Content" ObjectID="_1468075732" r:id="rId41"/>
        </w:object>
      </w:r>
      <w:r>
        <w:rPr>
          <w:sz w:val="21"/>
        </w:rPr>
        <w:t>后再用水平向左的力</w:t>
      </w:r>
      <w:r>
        <w:object>
          <v:shape id="_x0000_i1033" type="#_x0000_t75" alt="eqIda3fb78c5f885034612c0e030b920143d" style="width:12.3pt;height:16.5pt" o:ole="" coordsize="21600,21600" o:preferrelative="t" filled="f" stroked="f">
            <v:stroke joinstyle="miter"/>
            <v:imagedata r:id="rId42" o:title="eqIda3fb78c5f885034612c0e030b920143d"/>
            <o:lock v:ext="edit" aspectratio="t"/>
            <w10:anchorlock/>
          </v:shape>
          <o:OLEObject Type="Embed" ProgID="Equation.DSMT4" ShapeID="_x0000_i1033" DrawAspect="Content" ObjectID="_1468075733" r:id="rId43"/>
        </w:object>
      </w:r>
      <w:r>
        <w:rPr>
          <w:sz w:val="21"/>
        </w:rPr>
        <w:t>推瓶子，使其做匀速直线运动。则两次推力之比</w:t>
      </w:r>
      <w:r>
        <w:object>
          <v:shape id="_x0000_i1034" type="#_x0000_t75" alt="eqIda9a26305ee010b42a9ea738f582cf9e8" style="width:33.4pt;height:13.9pt" o:ole="" coordsize="21600,21600" o:preferrelative="t" filled="f" stroked="f">
            <v:stroke joinstyle="miter"/>
            <v:imagedata r:id="rId44" o:title="eqIda9a26305ee010b42a9ea738f582cf9e8"/>
            <o:lock v:ext="edit" aspectratio="t"/>
            <w10:anchorlock/>
          </v:shape>
          <o:OLEObject Type="Embed" ProgID="Equation.DSMT4" ShapeID="_x0000_i1034" DrawAspect="Content" ObjectID="_1468075734" r:id="rId4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，前后两次手受到的压强之比</w:t>
      </w:r>
      <w:r>
        <w:object>
          <v:shape id="_x0000_i1035" type="#_x0000_t75" alt="eqIda06b6ec10d54d49efcd50ee73f4e3f02" style="width:34.3pt;height:13.85pt" o:ole="" coordsize="21600,21600" o:preferrelative="t" filled="f" stroked="f">
            <v:stroke joinstyle="miter"/>
            <v:imagedata r:id="rId46" o:title="eqIda06b6ec10d54d49efcd50ee73f4e3f02"/>
            <o:lock v:ext="edit" aspectratio="t"/>
            <w10:anchorlock/>
          </v:shape>
          <o:OLEObject Type="Embed" ProgID="Equation.DSMT4" ShapeID="_x0000_i1035" DrawAspect="Content" ObjectID="_1468075735" r:id="rId4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。（瓶底和瓶盖均与手充分接触）</w:t>
      </w:r>
    </w:p>
    <w:p w14:paraId="7228C37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409575"/>
            <wp:effectExtent l="0" t="0" r="6350" b="9525"/>
            <wp:docPr id="100043" name="图片 100043" descr="@@@217c4a0e89bd403ab7a04f170f7525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17c4a0e89bd403ab7a04f170f7525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60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19．如图所示，飞机前进时，机翼与周围的空气发生相对运动，相当于气流迎面流过机翼，气流被机翼分成上、下两部分，由于机翼横截面的形状上下不对称，机翼上方气流的速度较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，对机翼上表面的压强较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；下方气流的速度较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，对机翼下表面的压强较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。这样，机翼上、下表面就存在着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，因而有压力差，产生升力。</w:t>
      </w:r>
    </w:p>
    <w:p w14:paraId="117279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038225"/>
            <wp:effectExtent l="0" t="0" r="9525" b="3175"/>
            <wp:docPr id="100045" name="图片 100045" descr="@@@0cfae9d045f74f498cf143b4777ed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0cfae9d045f74f498cf143b4777ed7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14D0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0AB1FB3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四、实验题</w:t>
      </w:r>
    </w:p>
    <w:p w14:paraId="3A17AB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20．如下列图片所示，在“探究液体内部压强影响因素”的实验中，小光选用微小压强计和透明容器，容器中分别盛有深度相同的水和浓盐水。</w:t>
      </w:r>
    </w:p>
    <w:p w14:paraId="1537A8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48175" cy="1476375"/>
            <wp:effectExtent l="0" t="0" r="9525" b="9525"/>
            <wp:docPr id="100047" name="图片 100047" descr="@@@8741a843873748cbb0fb8fbf1c40b9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741a843873748cbb0fb8fbf1c40b9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93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(1)实验中液体压强的大小是通过比较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                                </w:t>
      </w:r>
      <w:r>
        <w:rPr>
          <w:sz w:val="21"/>
        </w:rPr>
        <w:t>来判断的。下面列举的实验的研究方法与此研究方法相同的是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（选填“A”或“B”）。</w:t>
      </w:r>
    </w:p>
    <w:p w14:paraId="2424D7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A．用纸屑跳起的高度来反映鼓面振动幅度的大小</w:t>
      </w:r>
    </w:p>
    <w:p w14:paraId="3B880A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B．在探究平面镜成像特点时，用未点燃的蜡烛替代点燃的蜡烛的像</w:t>
      </w:r>
    </w:p>
    <w:p w14:paraId="768158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(2)比较图甲、乙、丙三次实验，可知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                                      </w:t>
      </w:r>
      <w:r>
        <w:rPr>
          <w:sz w:val="21"/>
        </w:rPr>
        <w:t>。小光比较图丙、丁两次实验得出结论：液体压强和液体密度有关。同组的小华认为这样比较得出的结论是不正确的，她的理由是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                            </w:t>
      </w:r>
      <w:r>
        <w:rPr>
          <w:sz w:val="21"/>
        </w:rPr>
        <w:t>。</w:t>
      </w:r>
    </w:p>
    <w:p w14:paraId="52D343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(3)若要使图丙、丁中U形管中两侧液面的高度差相同，应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（选填“增大”或“减小”）图丁中探头在液体中的深度。</w:t>
      </w:r>
    </w:p>
    <w:p w14:paraId="7C6F42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小华发现，压缩一个已经充气的气球感到很容易，但想把它压缩得很小又很困难。由此她猜想被封闭的一定质量的气体产生的压强可能与体积有关。为此她准备了标注容积为20mL的注射器、弹簧测力计、刻度尺、细绳等进行探究，步骤如下：</w:t>
      </w:r>
    </w:p>
    <w:p w14:paraId="11FFB82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040765"/>
            <wp:effectExtent l="0" t="0" r="6985" b="635"/>
            <wp:docPr id="100049" name="图片 100049" descr="@@@769e4da49cc44f0e9a6066b0226703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69e4da49cc44f0e9a6066b0226703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4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CD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(1)如图甲所示，用刻度尺测出注射器上有刻度部分的长度为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cm，则活塞的横截面积为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6" type="#_x0000_t75" alt="eqId88ce13774b09ff2edddaf21a072cf60a" style="width:17.55pt;height:13.15pt" o:ole="" coordsize="21600,21600" o:preferrelative="t" filled="f" stroked="f">
            <v:stroke joinstyle="miter"/>
            <v:imagedata r:id="rId52" o:title="eqId88ce13774b09ff2edddaf21a072cf60a"/>
            <o:lock v:ext="edit" aspectratio="t"/>
            <w10:anchorlock/>
          </v:shape>
          <o:OLEObject Type="Embed" ProgID="Equation.DSMT4" ShapeID="_x0000_i1036" DrawAspect="Content" ObjectID="_1468075736" r:id="rId53"/>
        </w:object>
      </w:r>
      <w:r>
        <w:rPr>
          <w:sz w:val="21"/>
        </w:rPr>
        <w:t>。</w:t>
      </w:r>
    </w:p>
    <w:p w14:paraId="6F1B2B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把注射器的活塞推至注射器筒的底端，排尽筒内的空气，然后用橡皮帽封住注射器的小孔，如图乙所示。用细绳拴住注射器的颈部，使绳的另一端与弹簧测力计的挂钩相连，弹簧测力计的另一端固定并水平放置，然后水平向右慢慢地拉动注射器筒，当注射器活塞开始滑动时，弹簧测力计的示数如图乙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N，此时外界大气压的数值为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Pa。</w:t>
      </w:r>
    </w:p>
    <w:p w14:paraId="574EBA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取下橡皮帽，拉动活塞，让活塞的底端位于注射器上4mL刻度线处，再用橡皮帽封住注射器的小孔，确保不漏气，此时注射器内被封闭的气体体积为4mL。再按照图乙的方式操作，水平向右慢慢地拉动注射器筒，当注射器内气体体积变为8mL时，弹簧测力计的示数为10N；继续向右慢慢地拉动注射器筒，记下注射器内气体体积与对应的弹簧测力计的示数。请在下面虚线框中设计一个表格，用于记录多组数据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6"/>
      </w:tblGrid>
      <w:tr w14:paraId="7A5BE55E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7C58F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</w:tbl>
    <w:p w14:paraId="3AA02B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(4)分析拉力偏大的原因是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</w:t>
      </w:r>
      <w:r>
        <w:rPr>
          <w:sz w:val="21"/>
        </w:rPr>
        <w:t>（写一条即可）。</w:t>
      </w:r>
    </w:p>
    <w:p w14:paraId="6F5986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22．如图甲所示，童童把饮料罐慢慢按入水中，感觉用的力越来越大。由此她提出了以下猜想：</w:t>
      </w:r>
    </w:p>
    <w:p w14:paraId="488503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A．浮力的大小可能与物体所处的深度有关；</w:t>
      </w:r>
    </w:p>
    <w:p w14:paraId="5847EB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B．浮力的大小可能与物体浸入液体中的体积有关。</w:t>
      </w:r>
    </w:p>
    <w:p w14:paraId="526A37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为了验证猜想，童童和同学们设计了图乙所示的实验：</w:t>
      </w:r>
    </w:p>
    <w:p w14:paraId="1768D9E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76650" cy="1447800"/>
            <wp:effectExtent l="0" t="0" r="6350" b="0"/>
            <wp:docPr id="100051" name="图片 100051" descr="@@@0365f1400cff4e969d927c8fdd8d64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365f1400cff4e969d927c8fdd8d64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6B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(1)童童通过观察可知，物体浸没在水中时受到的浮力为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N。</w:t>
      </w:r>
    </w:p>
    <w:p w14:paraId="793ABE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(2)童童通过观察a、c、d三幅图，得出猜想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（选填“A”或“B”）是错误的。</w:t>
      </w:r>
    </w:p>
    <w:p w14:paraId="7E861C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(3)童童通过观察a、b、c三幅图，得出猜想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（选填“A”或“B”）是正确的。</w:t>
      </w:r>
    </w:p>
    <w:p w14:paraId="6F2731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(4)童童通过观察a、b、e三幅图，得出了“浮力的大小与液体的密度有关”的结论。你认为这样得出的结论是否合理？答：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（选填“合理”或“不合理”）。请你写出理由：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。</w:t>
      </w:r>
    </w:p>
    <w:p w14:paraId="7009A0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(5)若弹簧测力计不拉物体，最终物体将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（选填“沉底”“漂浮”或“悬浮”）。</w:t>
      </w:r>
    </w:p>
    <w:p w14:paraId="5ECF64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(6)我们还可以得出盐水的密度为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33098BCA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1A9B2EE3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五、计算题</w:t>
      </w:r>
    </w:p>
    <w:p w14:paraId="57E322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23．如下图所示，盛有水的圆柱形容器放在水平桌面上，底面积为</w:t>
      </w:r>
      <w:r>
        <w:object>
          <v:shape id="_x0000_i1037" type="#_x0000_t75" alt="eqId330c742a0fc0f437177c025a7d862632" style="width:29.9pt;height:14.05pt" o:ole="" coordsize="21600,21600" o:preferrelative="t" filled="f" stroked="f">
            <v:stroke joinstyle="miter"/>
            <v:imagedata r:id="rId55" o:title="eqId330c742a0fc0f437177c025a7d862632"/>
            <o:lock v:ext="edit" aspectratio="t"/>
            <w10:anchorlock/>
          </v:shape>
          <o:OLEObject Type="Embed" ProgID="Equation.DSMT4" ShapeID="_x0000_i1037" DrawAspect="Content" ObjectID="_1468075737" r:id="rId56"/>
        </w:object>
      </w:r>
      <w:r>
        <w:rPr>
          <w:sz w:val="21"/>
        </w:rPr>
        <w:t>，侧壁上固定了一块水平挡板，挡板的体积忽略不计。挡板下方有一个体积为</w:t>
      </w:r>
      <w:r>
        <w:object>
          <v:shape id="_x0000_i1038" type="#_x0000_t75" alt="eqIdd6693351884540fd78faa9a3f2f5cf04" style="width:34.25pt;height:14.5pt" o:ole="" coordsize="21600,21600" o:preferrelative="t" filled="f" stroked="f">
            <v:stroke joinstyle="miter"/>
            <v:imagedata r:id="rId57" o:title="eqIdd6693351884540fd78faa9a3f2f5cf04"/>
            <o:lock v:ext="edit" aspectratio="t"/>
            <w10:anchorlock/>
          </v:shape>
          <o:OLEObject Type="Embed" ProgID="Equation.DSMT4" ShapeID="_x0000_i1038" DrawAspect="Content" ObjectID="_1468075738" r:id="rId58"/>
        </w:object>
      </w:r>
      <w:r>
        <w:rPr>
          <w:sz w:val="21"/>
        </w:rPr>
        <w:t>、重力为0.6N的实心小球。求：</w:t>
      </w:r>
      <w:r>
        <w:object>
          <v:shape id="_x0000_i1039" type="#_x0000_t75" alt="eqId5edcc9de67794614a10cd9c68f66a4b9" style="width:88.85pt;height:17.75pt" o:ole="" coordsize="21600,21600" o:preferrelative="t" filled="f" stroked="f">
            <v:stroke joinstyle="miter"/>
            <v:imagedata r:id="rId17" o:title="eqId5edcc9de67794614a10cd9c68f66a4b9"/>
            <o:lock v:ext="edit" aspectratio="t"/>
            <w10:anchorlock/>
          </v:shape>
          <o:OLEObject Type="Embed" ProgID="Equation.DSMT4" ShapeID="_x0000_i1039" DrawAspect="Content" ObjectID="_1468075739" r:id="rId5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4672CA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19125" cy="1038225"/>
            <wp:effectExtent l="0" t="0" r="3175" b="3175"/>
            <wp:docPr id="100053" name="图片 100053" descr="@@@e06ad8f79ceb47e68d67c8255079f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06ad8f79ceb47e68d67c8255079f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42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(1)小球所受的浮力。</w:t>
      </w:r>
    </w:p>
    <w:p w14:paraId="651E45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(2)挡板对小球的压力。</w:t>
      </w:r>
    </w:p>
    <w:p w14:paraId="1191D4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(3)撤去挡板，小球静止后，水对容器底的压强的变化量。</w:t>
      </w:r>
    </w:p>
    <w:p w14:paraId="6B82F010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61"/>
          <w:footerReference w:type="default" r:id="rId62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3065A84D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《第9章压强和浮力章末测试卷-2025-2026学年物理八年级下册苏科版（2024）》参考答案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3769BFD5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CE255BD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B4B5B0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BC3A5F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08ED92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C9D73D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BCE462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9F87DE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DC4582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EA30C5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538723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8CA56D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28D0A251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83CEB15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5A1362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3E8ECF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3A052E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AC5CED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D52E70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277A1B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8DF73C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9D12B5D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21A4CA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4C2E65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</w:tr>
      <w:tr w14:paraId="60B76231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9DFE7D2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38E66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CEEFB0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50C826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FF63C1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8634DD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7BD3C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CB8259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B920B2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160683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BC5F3E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591D724C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004C983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C5D56B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ED48AB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ABD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5F6B5A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3E09A5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C8C416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967289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C4AC3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59006F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840E44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63A87F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5EFD0552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2D395C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1．C</w:t>
      </w:r>
    </w:p>
    <w:p w14:paraId="18CBFA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【详解】A．北极熊趴着爬过薄冰，是通过增大接触面积来减小压强，故A不符合题意；</w:t>
      </w:r>
    </w:p>
    <w:p w14:paraId="6EAFB9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B．载重汽车安装有很多个车轮，是通过增大接触面积来减小压强，故B不符合题意；</w:t>
      </w:r>
    </w:p>
    <w:p w14:paraId="060878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C．压路机的碾轮做得很重，是通过增大压力来增大压强，故C符合题意；</w:t>
      </w:r>
    </w:p>
    <w:p w14:paraId="1AFEA1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D．铁轨下铺设枕木，是通过增大接触面积来减小压强，故D不符合题意；</w:t>
      </w:r>
    </w:p>
    <w:p w14:paraId="1D2E3D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097A52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 w14:paraId="49E271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【详解】ABCD．水堵头受到水向下的压力，但水堵头的下表面没有水，没有受到水向上的压力，所以水堵头不受浮力，故A正确，B、C、D错误。</w:t>
      </w:r>
    </w:p>
    <w:p w14:paraId="096AF2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195B12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 w14:paraId="069470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【详解】A．压强的大小由压力</w:t>
      </w:r>
      <w:r>
        <w:object>
          <v:shape id="_x0000_i1040" type="#_x0000_t75" alt="eqIda0ed1ec316bc54c37c4286c208f55667" style="width:11.4pt;height:11.4pt" o:ole="" coordsize="21600,21600" o:preferrelative="t" filled="f" stroked="f">
            <v:stroke joinstyle="miter"/>
            <v:imagedata r:id="rId63" o:title="eqIda0ed1ec316bc54c37c4286c208f55667"/>
            <o:lock v:ext="edit" aspectratio="t"/>
            <w10:anchorlock/>
          </v:shape>
          <o:OLEObject Type="Embed" ProgID="Equation.DSMT4" ShapeID="_x0000_i1040" DrawAspect="Content" ObjectID="_1468075740" r:id="rId64"/>
        </w:object>
      </w:r>
      <w:r>
        <w:rPr>
          <w:sz w:val="21"/>
        </w:rPr>
        <w:t>和受力面积</w:t>
      </w:r>
      <w:r>
        <w:object>
          <v:shape id="_x0000_i1041" type="#_x0000_t75" alt="eqIdcf231f8f86fb922df4ca0c87f044cec3" style="width:7.9pt;height:11.2pt" o:ole="" coordsize="21600,21600" o:preferrelative="t" filled="f" stroked="f">
            <v:stroke joinstyle="miter"/>
            <v:imagedata r:id="rId65" o:title="eqIdcf231f8f86fb922df4ca0c87f044cec3"/>
            <o:lock v:ext="edit" aspectratio="t"/>
            <w10:anchorlock/>
          </v:shape>
          <o:OLEObject Type="Embed" ProgID="Equation.DSMT4" ShapeID="_x0000_i1041" DrawAspect="Content" ObjectID="_1468075741" r:id="rId66"/>
        </w:object>
      </w:r>
      <w:r>
        <w:rPr>
          <w:sz w:val="21"/>
        </w:rPr>
        <w:t>决定，与接触面的粗糙程度无关，故A错误；</w:t>
      </w:r>
    </w:p>
    <w:p w14:paraId="18E28D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B．由压强公式</w:t>
      </w:r>
      <w:r>
        <w:object>
          <v:shape id="_x0000_i1042" type="#_x0000_t75" alt="eqId415487f06bc66fb34830444dbaf42c22" style="width:30.75pt;height:26.85pt" o:ole="" coordsize="21600,21600" o:preferrelative="t" filled="f" stroked="f">
            <v:stroke joinstyle="miter"/>
            <v:imagedata r:id="rId67" o:title="eqId415487f06bc66fb34830444dbaf42c22"/>
            <o:lock v:ext="edit" aspectratio="t"/>
            <w10:anchorlock/>
          </v:shape>
          <o:OLEObject Type="Embed" ProgID="Equation.DSMT4" ShapeID="_x0000_i1042" DrawAspect="Content" ObjectID="_1468075742" r:id="rId68"/>
        </w:object>
      </w:r>
      <w:r>
        <w:rPr>
          <w:sz w:val="21"/>
        </w:rPr>
        <w:t>可知，当压力</w:t>
      </w:r>
      <w:r>
        <w:object>
          <v:shape id="_x0000_i1043" type="#_x0000_t75" alt="eqIda0ed1ec316bc54c37c4286c208f55667" style="width:11.4pt;height:11.4pt" o:ole="" coordsize="21600,21600" o:preferrelative="t" filled="f" stroked="f">
            <v:stroke joinstyle="miter"/>
            <v:imagedata r:id="rId63" o:title="eqIda0ed1ec316bc54c37c4286c208f55667"/>
            <o:lock v:ext="edit" aspectratio="t"/>
            <w10:anchorlock/>
          </v:shape>
          <o:OLEObject Type="Embed" ProgID="Equation.DSMT4" ShapeID="_x0000_i1043" DrawAspect="Content" ObjectID="_1468075743" r:id="rId69"/>
        </w:object>
      </w:r>
      <w:r>
        <w:rPr>
          <w:sz w:val="21"/>
        </w:rPr>
        <w:t>一定时，受力面积</w:t>
      </w:r>
      <w:r>
        <w:object>
          <v:shape id="_x0000_i1044" type="#_x0000_t75" alt="eqIdcf231f8f86fb922df4ca0c87f044cec3" style="width:7.9pt;height:11.2pt" o:ole="" coordsize="21600,21600" o:preferrelative="t" filled="f" stroked="f">
            <v:stroke joinstyle="miter"/>
            <v:imagedata r:id="rId65" o:title="eqIdcf231f8f86fb922df4ca0c87f044cec3"/>
            <o:lock v:ext="edit" aspectratio="t"/>
            <w10:anchorlock/>
          </v:shape>
          <o:OLEObject Type="Embed" ProgID="Equation.DSMT4" ShapeID="_x0000_i1044" DrawAspect="Content" ObjectID="_1468075744" r:id="rId70"/>
        </w:object>
      </w:r>
      <w:r>
        <w:rPr>
          <w:sz w:val="21"/>
        </w:rPr>
        <w:t>越小，压强</w:t>
      </w:r>
      <w:r>
        <w:object>
          <v:shape id="_x0000_i1045" type="#_x0000_t75" alt="eqIdb1010846eeec6c9da29640f5aa3f8738" style="width:10.55pt;height:11.9pt" o:ole="" coordsize="21600,21600" o:preferrelative="t" filled="f" stroked="f">
            <v:stroke joinstyle="miter"/>
            <v:imagedata r:id="rId71" o:title="eqIdb1010846eeec6c9da29640f5aa3f8738"/>
            <o:lock v:ext="edit" aspectratio="t"/>
            <w10:anchorlock/>
          </v:shape>
          <o:OLEObject Type="Embed" ProgID="Equation.DSMT4" ShapeID="_x0000_i1045" DrawAspect="Content" ObjectID="_1468075745" r:id="rId72"/>
        </w:object>
      </w:r>
      <w:r>
        <w:rPr>
          <w:sz w:val="21"/>
        </w:rPr>
        <w:t>越大，故B正确；</w:t>
      </w:r>
    </w:p>
    <w:p w14:paraId="1576CB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C．压强取决于压力，而压力不一定等于物体的重力，物体放在水平面上时，压力等于重力；但在斜面上或用手压墙时，压力与重力无关，故C错误；</w:t>
      </w:r>
    </w:p>
    <w:p w14:paraId="2F6C01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D．压力的方向是垂直于受力面，压力不一定由重力产生，所以压力的方向不一定是竖直向下，例如水平按压墙壁时压力方向为水平，故D错误。</w:t>
      </w:r>
    </w:p>
    <w:p w14:paraId="0BDD9E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614A5B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 w14:paraId="094E15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由题意可知，两个物体A、B完全相同，则所受的重力相同，从图可知，A漂浮在甲液体中，B悬浮在乙液体中，根据物体的浮沉条件可知，不管是漂浮还是悬浮，浮力都等于重力，所以A受到的浮力等于B受到的浮力，故A不符合题意；</w:t>
      </w:r>
    </w:p>
    <w:p w14:paraId="39D09D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D．由图可知，物体A漂浮在甲液体中，物体B悬浮在乙液体中，根据物体的浮沉条件可知，甲液体的密度大于物体A的密度，乙液体的密度等于物体B的密度，因为物体A、B完全相同，那么物体A、B的密度相同，故甲液体的密度大于乙液体的密度，又因为液面深度相同，根据公式</w:t>
      </w:r>
      <w:r>
        <w:object>
          <v:shape id="_x0000_i1046" type="#_x0000_t75" alt="eqId4a1515878ecd7c5ad8a55f46e58d62b9" style="width:47.5pt;height:16.65pt" o:ole="" coordsize="21600,21600" o:preferrelative="t" filled="f" stroked="f">
            <v:stroke joinstyle="miter"/>
            <v:imagedata r:id="rId73" o:title="eqId4a1515878ecd7c5ad8a55f46e58d62b9"/>
            <o:lock v:ext="edit" aspectratio="t"/>
            <w10:anchorlock/>
          </v:shape>
          <o:OLEObject Type="Embed" ProgID="Equation.DSMT4" ShapeID="_x0000_i1046" DrawAspect="Content" ObjectID="_1468075746" r:id="rId74"/>
        </w:object>
      </w:r>
      <w:r>
        <w:rPr>
          <w:sz w:val="21"/>
        </w:rPr>
        <w:t>可知，甲液体对容器底的压强大于乙液体对容器底的压强，故B不符合题意，D符合题意；</w:t>
      </w:r>
    </w:p>
    <w:p w14:paraId="149EE3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容器对桌面的压力等于容器、容器内液体和物体的总重力，因为物体A、B完全相同，则两物体的重力相同；两容器液面高度相同，甲排开液体的体积小，则甲容器内的液体体积大于乙容器内的液体体积，因为，所以甲容器内的液体质量大于乙容器内的液体质量，即甲容器内的液体重力大于乙容器内的液体重力，又因为两容器完全相同，则重力相同，所以甲容器对桌面的压力大于乙容器对桌面的压力，故C不符合题意。</w:t>
      </w:r>
    </w:p>
    <w:p w14:paraId="7A3591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10D3AA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 w14:paraId="5F1009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【详解】由图可知甲物体的密度：</w:t>
      </w:r>
      <w:r>
        <w:object>
          <v:shape id="_x0000_i1047" type="#_x0000_t75" alt="eqIde4c5320764de778b785f70a60cad45a7" style="width:122.3pt;height:29.75pt" o:ole="" coordsize="21600,21600" o:preferrelative="t" filled="f" stroked="f">
            <v:stroke joinstyle="miter"/>
            <v:imagedata r:id="rId75" o:title="eqIde4c5320764de778b785f70a60cad45a7"/>
            <o:lock v:ext="edit" aspectratio="t"/>
            <w10:anchorlock/>
          </v:shape>
          <o:OLEObject Type="Embed" ProgID="Equation.DSMT4" ShapeID="_x0000_i1047" DrawAspect="Content" ObjectID="_1468075747" r:id="rId76"/>
        </w:object>
      </w:r>
      <w:r>
        <w:rPr>
          <w:sz w:val="21"/>
        </w:rPr>
        <w:t>，乙物体的密度：</w:t>
      </w:r>
      <w:r>
        <w:object>
          <v:shape id="_x0000_i1048" type="#_x0000_t75" alt="eqId1aef11117197a7eae87a859cb385043d" style="width:123.15pt;height:29.6pt" o:ole="" coordsize="21600,21600" o:preferrelative="t" filled="f" stroked="f">
            <v:stroke joinstyle="miter"/>
            <v:imagedata r:id="rId77" o:title="eqId1aef11117197a7eae87a859cb385043d"/>
            <o:lock v:ext="edit" aspectratio="t"/>
            <w10:anchorlock/>
          </v:shape>
          <o:OLEObject Type="Embed" ProgID="Equation.DSMT4" ShapeID="_x0000_i1048" DrawAspect="Content" ObjectID="_1468075748" r:id="rId78"/>
        </w:object>
      </w:r>
      <w:r>
        <w:rPr>
          <w:sz w:val="21"/>
        </w:rPr>
        <w:t>，体积相等的甲、乙两实心物体，浸没在水中，因为</w:t>
      </w:r>
      <w:r>
        <w:object>
          <v:shape id="_x0000_i1049" type="#_x0000_t75" alt="eqIdd130d88b248da97ef7425d7b901c2a32" style="width:54.55pt;height:16.55pt" o:ole="" coordsize="21600,21600" o:preferrelative="t" filled="f" stroked="f">
            <v:stroke joinstyle="miter"/>
            <v:imagedata r:id="rId79" o:title="eqIdd130d88b248da97ef7425d7b901c2a32"/>
            <o:lock v:ext="edit" aspectratio="t"/>
            <w10:anchorlock/>
          </v:shape>
          <o:OLEObject Type="Embed" ProgID="Equation.DSMT4" ShapeID="_x0000_i1049" DrawAspect="Content" ObjectID="_1468075749" r:id="rId80"/>
        </w:object>
      </w:r>
      <w:r>
        <w:rPr>
          <w:sz w:val="21"/>
        </w:rPr>
        <w:t>，所以甲下沉，乙上浮，最后漂浮。则放手稳定后</w:t>
      </w:r>
      <w:r>
        <w:object>
          <v:shape id="_x0000_i1050" type="#_x0000_t75" alt="eqId97c675c5776cd8e326e28f669292cff3" style="width:20.2pt;height:16.45pt" o:ole="" coordsize="21600,21600" o:preferrelative="t" filled="f" stroked="f">
            <v:stroke joinstyle="miter"/>
            <v:imagedata r:id="rId81" o:title="eqId97c675c5776cd8e326e28f669292cff3"/>
            <o:lock v:ext="edit" aspectratio="t"/>
            <w10:anchorlock/>
          </v:shape>
          <o:OLEObject Type="Embed" ProgID="Equation.DSMT4" ShapeID="_x0000_i1050" DrawAspect="Content" ObjectID="_1468075750" r:id="rId82"/>
        </w:object>
      </w:r>
      <w:r>
        <w:rPr>
          <w:sz w:val="21"/>
        </w:rPr>
        <w:t>不变，则</w:t>
      </w:r>
      <w:r>
        <w:object>
          <v:shape id="_x0000_i1051" type="#_x0000_t75" alt="eqId05b712f91b62df4ab834fdee9bc9411f" style="width:21.1pt;height:15.8pt" o:ole="" coordsize="21600,21600" o:preferrelative="t" filled="f" stroked="f">
            <v:stroke joinstyle="miter"/>
            <v:imagedata r:id="rId83" o:title="eqId05b712f91b62df4ab834fdee9bc9411f"/>
            <o:lock v:ext="edit" aspectratio="t"/>
            <w10:anchorlock/>
          </v:shape>
          <o:OLEObject Type="Embed" ProgID="Equation.DSMT4" ShapeID="_x0000_i1051" DrawAspect="Content" ObjectID="_1468075751" r:id="rId84"/>
        </w:object>
      </w:r>
      <w:r>
        <w:rPr>
          <w:sz w:val="21"/>
        </w:rPr>
        <w:t>不变，乙物体由于上浮，最后漂浮，</w:t>
      </w:r>
      <w:r>
        <w:object>
          <v:shape id="_x0000_i1052" type="#_x0000_t75" alt="eqId8c315cea4a6e5d023e56dc7e1d52c86d" style="width:20.2pt;height:16.3pt" o:ole="" coordsize="21600,21600" o:preferrelative="t" filled="f" stroked="f">
            <v:stroke joinstyle="miter"/>
            <v:imagedata r:id="rId85" o:title="eqId8c315cea4a6e5d023e56dc7e1d52c86d"/>
            <o:lock v:ext="edit" aspectratio="t"/>
            <w10:anchorlock/>
          </v:shape>
          <o:OLEObject Type="Embed" ProgID="Equation.DSMT4" ShapeID="_x0000_i1052" DrawAspect="Content" ObjectID="_1468075752" r:id="rId86"/>
        </w:object>
      </w:r>
      <w:r>
        <w:rPr>
          <w:sz w:val="21"/>
        </w:rPr>
        <w:t>变小，则</w:t>
      </w:r>
      <w:r>
        <w:object>
          <v:shape id="_x0000_i1053" type="#_x0000_t75" alt="eqIdf107b51333eaabace57dbd389271f845" style="width:21.1pt;height:15.8pt" o:ole="" coordsize="21600,21600" o:preferrelative="t" filled="f" stroked="f">
            <v:stroke joinstyle="miter"/>
            <v:imagedata r:id="rId87" o:title="eqIdf107b51333eaabace57dbd389271f845"/>
            <o:lock v:ext="edit" aspectratio="t"/>
            <w10:anchorlock/>
          </v:shape>
          <o:OLEObject Type="Embed" ProgID="Equation.DSMT4" ShapeID="_x0000_i1053" DrawAspect="Content" ObjectID="_1468075753" r:id="rId88"/>
        </w:object>
      </w:r>
      <w:r>
        <w:rPr>
          <w:sz w:val="21"/>
        </w:rPr>
        <w:t>变小，所以甲受到的浮力大，乙受到的浮力小，故A符合题意，BCD不符合题意。</w:t>
      </w:r>
    </w:p>
    <w:p w14:paraId="29527B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352E94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 w14:paraId="095696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【详解】A．菜刀的刀刃磨得光滑而薄，是在压力一定时，通过减小受力面积而增大压强，这样更容易把菜切断，故A错误；</w:t>
      </w:r>
    </w:p>
    <w:p w14:paraId="64A57D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向水平管中吹气时，竖直管上方空气流速变大。根据流体压强与流速的关系：流体在流速越大的位置压强越小，所以竖直管上方压强变小，而竖直管下方的压强不变，在压强差的作用下，水从竖直管中喷出，故B正确；</w:t>
      </w:r>
    </w:p>
    <w:p w14:paraId="390D75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C．轻轻一吸，口腔内气压减小，小于外界大气压，在大气压的作用下牛奶被压入嘴里，而不是嘴的吸力使牛奶上升到嘴里，故C错误； </w:t>
      </w:r>
    </w:p>
    <w:p w14:paraId="1BF42F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D．液体的沸点跟气压有关，气压越大，沸点越高。高压锅能增大锅内气体的压强，从而提高水的沸点，食物在高温下更容易煮熟，而不是水的沸点减小，故D错误。</w:t>
      </w:r>
    </w:p>
    <w:p w14:paraId="31E84A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4F89F7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 w14:paraId="1E6344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【详解】A．实心金属块是要在水中沉没的，将轮船做成空心的，在重力不变情况下增大排开水的体积从而增大浮力，使轮船漂浮在水面上。故A正确；</w:t>
      </w:r>
    </w:p>
    <w:p w14:paraId="4D12E4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B．不论是在河中还是海中，轮船都是漂浮的，受到的浮力都等于自身重力，即在河中和海中受到的浮力是相等的。故B错误；</w:t>
      </w:r>
    </w:p>
    <w:p w14:paraId="7AB8C4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C．潜水艇通过排出或者吸入海水，改变自身重力，从而改变重力与浮力关系实现上浮或者下沉的。故C错误；</w:t>
      </w:r>
    </w:p>
    <w:p w14:paraId="102099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D．密度计测量液体密度时，都是漂浮在液体表面的，受到的浮力都和自身重力相等。故D错误。</w:t>
      </w:r>
    </w:p>
    <w:p w14:paraId="6B0141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0031A0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 w14:paraId="79E03B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当潜艇模型浸没在水中时，排开水的体积不变，通过对水槽内注射器进行打气或吸气，注射器内压强发生变化，水槽中的水进入或排出注射器，注射器重力发生变化，因此潜艇模型的上浮和下沉是通过改变潜艇的重力来实现的，故A错误；　</w:t>
      </w:r>
    </w:p>
    <w:p w14:paraId="0B72F8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B．将水槽外注射器的活塞向外抽，水槽内的水会进入水槽内的注射器中，注射器的重力变大，根据物体的浮沉条件可知，重力大于浮力，潜艇会下沉，故B错误；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</w:p>
    <w:p w14:paraId="05C009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C．潜艇下潜过程中，根据</w:t>
      </w:r>
      <w:r>
        <w:object>
          <v:shape id="_x0000_i1054" type="#_x0000_t75" alt="eqIdbf4ec17b5a50d28cb918116700e53e66" style="width:39.6pt;height:15.4pt" o:ole="" coordsize="21600,21600" o:preferrelative="t" filled="f" stroked="f">
            <v:stroke joinstyle="miter"/>
            <v:imagedata r:id="rId89" o:title="eqIdbf4ec17b5a50d28cb918116700e53e66"/>
            <o:lock v:ext="edit" aspectratio="t"/>
            <w10:anchorlock/>
          </v:shape>
          <o:OLEObject Type="Embed" ProgID="Equation.DSMT4" ShapeID="_x0000_i1054" DrawAspect="Content" ObjectID="_1468075754" r:id="rId90"/>
        </w:object>
      </w:r>
      <w:r>
        <w:rPr>
          <w:sz w:val="21"/>
        </w:rPr>
        <w:t>可知，随着深度的增大，潜水艇底部所受的液体压强变大，故C错误；</w:t>
      </w:r>
    </w:p>
    <w:p w14:paraId="2AC821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D．当潜艇模型在水中悬浮时，潜水艇完全浸没在水中，排开水的体积等于自身的体积即</w:t>
      </w:r>
      <w:r>
        <w:object>
          <v:shape id="_x0000_i1055" type="#_x0000_t75" alt="eqId21e15dfd270da11f9d82217195c955ac" style="width:33.4pt;height:16.35pt" o:ole="" coordsize="21600,21600" o:preferrelative="t" filled="f" stroked="f">
            <v:stroke joinstyle="miter"/>
            <v:imagedata r:id="rId91" o:title="eqId21e15dfd270da11f9d82217195c955ac"/>
            <o:lock v:ext="edit" aspectratio="t"/>
            <w10:anchorlock/>
          </v:shape>
          <o:OLEObject Type="Embed" ProgID="Equation.DSMT4" ShapeID="_x0000_i1055" DrawAspect="Content" ObjectID="_1468075755" r:id="rId92"/>
        </w:object>
      </w:r>
      <w:r>
        <w:rPr>
          <w:sz w:val="21"/>
        </w:rPr>
        <w:t>，根据阿基米德原理</w:t>
      </w:r>
      <w:r>
        <w:object>
          <v:shape id="_x0000_i1056" type="#_x0000_t75" alt="eqIddbf0d100b7158b2ec6052a046f59fef6" style="width:58.05pt;height:16.7pt" o:ole="" coordsize="21600,21600" o:preferrelative="t" filled="f" stroked="f">
            <v:stroke joinstyle="miter"/>
            <v:imagedata r:id="rId93" o:title="eqIddbf0d100b7158b2ec6052a046f59fef6"/>
            <o:lock v:ext="edit" aspectratio="t"/>
            <w10:anchorlock/>
          </v:shape>
          <o:OLEObject Type="Embed" ProgID="Equation.DSMT4" ShapeID="_x0000_i1056" DrawAspect="Content" ObjectID="_1468075756" r:id="rId94"/>
        </w:object>
      </w:r>
      <w:r>
        <w:rPr>
          <w:sz w:val="21"/>
        </w:rPr>
        <w:t>可得，其受到的浮力为</w:t>
      </w:r>
      <w:r>
        <w:object>
          <v:shape id="_x0000_i1057" type="#_x0000_t75" alt="eqId7b02a7496081892110b3ea289a2e7405" style="width:251.65pt;height:17.55pt" o:ole="" coordsize="21600,21600" o:preferrelative="t" filled="f" stroked="f">
            <v:stroke joinstyle="miter"/>
            <v:imagedata r:id="rId95" o:title="eqId7b02a7496081892110b3ea289a2e7405"/>
            <o:lock v:ext="edit" aspectratio="t"/>
            <w10:anchorlock/>
          </v:shape>
          <o:OLEObject Type="Embed" ProgID="Equation.DSMT4" ShapeID="_x0000_i1057" DrawAspect="Content" ObjectID="_1468075757" r:id="rId96"/>
        </w:object>
      </w:r>
    </w:p>
    <w:p w14:paraId="65162C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故D正确。</w:t>
      </w:r>
    </w:p>
    <w:p w14:paraId="6159DC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30F2E5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9．C</w:t>
      </w:r>
    </w:p>
    <w:p w14:paraId="1DCD8E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【详解】AB．微型密度计漂浮在水面上，受到水向上的压力为浮力，此时浮力等于重力，即排开水的重力等于自身重力，故AB不符合题意；</w:t>
      </w:r>
    </w:p>
    <w:p w14:paraId="4F937C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CD．漂浮状态的微型密度计，浮力等于重力，密度计重力不变，在水中所受浮力等于其在酒精中所受浮力，酒精的密度小于水的密度，由﻿</w:t>
      </w:r>
      <w:r>
        <w:object>
          <v:shape id="_x0000_i1058" type="#_x0000_t75" alt="eqId59062e395d73f58569597fd17d2656d0" style="width:58.05pt;height:16.5pt" o:ole="" coordsize="21600,21600" o:preferrelative="t" filled="f" stroked="f">
            <v:stroke joinstyle="miter"/>
            <v:imagedata r:id="rId97" o:title="eqId59062e395d73f58569597fd17d2656d0"/>
            <o:lock v:ext="edit" aspectratio="t"/>
            <w10:anchorlock/>
          </v:shape>
          <o:OLEObject Type="Embed" ProgID="Equation.DSMT4" ShapeID="_x0000_i1058" DrawAspect="Content" ObjectID="_1468075758" r:id="rId98"/>
        </w:object>
      </w:r>
      <w:r>
        <w:rPr>
          <w:sz w:val="21"/>
        </w:rPr>
        <w:t>可知，在标准消毒酒精中密度计排开液体体积变大，即浸入的更深一些，故C符合题意，D不符合题意。</w:t>
      </w:r>
    </w:p>
    <w:p w14:paraId="2056BE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631F9A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10．B</w:t>
      </w:r>
    </w:p>
    <w:p w14:paraId="26B234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【详解】A．塑料片恰好开始下沉，说明此时塑料片上下方受到的压强大小相等，已知煤油40g，则管内煤油的体积为</w:t>
      </w:r>
      <w:r>
        <w:object>
          <v:shape id="_x0000_i1059" type="#_x0000_t75" alt="eqId368b38d4a767a4115a150bfb49c9bb67" style="width:139pt;height:31.65pt" o:ole="" coordsize="21600,21600" o:preferrelative="t" filled="f" stroked="f">
            <v:stroke joinstyle="miter"/>
            <v:imagedata r:id="rId99" o:title="eqId368b38d4a767a4115a150bfb49c9bb67"/>
            <o:lock v:ext="edit" aspectratio="t"/>
            <w10:anchorlock/>
          </v:shape>
          <o:OLEObject Type="Embed" ProgID="Equation.DSMT4" ShapeID="_x0000_i1059" DrawAspect="Content" ObjectID="_1468075759" r:id="rId100"/>
        </w:object>
      </w:r>
      <w:r>
        <w:rPr>
          <w:sz w:val="21"/>
        </w:rPr>
        <w:t>，管内煤油的高度为</w:t>
      </w:r>
      <w:r>
        <w:object>
          <v:shape id="_x0000_i1060" type="#_x0000_t75" alt="eqId852aecb697d49aab50a7f81c0eb3d665" style="width:174.2pt;height:32.55pt" o:ole="" coordsize="21600,21600" o:preferrelative="t" filled="f" stroked="f">
            <v:stroke joinstyle="miter"/>
            <v:imagedata r:id="rId101" o:title="eqId852aecb697d49aab50a7f81c0eb3d665"/>
            <o:lock v:ext="edit" aspectratio="t"/>
            <w10:anchorlock/>
          </v:shape>
          <o:OLEObject Type="Embed" ProgID="Equation.DSMT4" ShapeID="_x0000_i1060" DrawAspect="Content" ObjectID="_1468075760" r:id="rId102"/>
        </w:object>
      </w:r>
      <w:r>
        <w:rPr>
          <w:sz w:val="21"/>
        </w:rPr>
        <w:t>，此时满足</w:t>
      </w:r>
      <w:r>
        <w:object>
          <v:shape id="_x0000_i1061" type="#_x0000_t75" alt="eqId62b7e9afc71ebaec41bfafcbff5f40a9" style="width:45.7pt;height:16.55pt" o:ole="" coordsize="21600,21600" o:preferrelative="t" filled="f" stroked="f">
            <v:stroke joinstyle="miter"/>
            <v:imagedata r:id="rId103" o:title="eqId62b7e9afc71ebaec41bfafcbff5f40a9"/>
            <o:lock v:ext="edit" aspectratio="t"/>
            <w10:anchorlock/>
          </v:shape>
          <o:OLEObject Type="Embed" ProgID="Equation.DSMT4" ShapeID="_x0000_i1061" DrawAspect="Content" ObjectID="_1468075761" r:id="rId104"/>
        </w:object>
      </w:r>
      <w:r>
        <w:rPr>
          <w:sz w:val="21"/>
        </w:rPr>
        <w:t>，由</w:t>
      </w:r>
      <w:r>
        <w:object>
          <v:shape id="_x0000_i1062" type="#_x0000_t75" alt="eqId4a1515878ecd7c5ad8a55f46e58d62b9" style="width:47.5pt;height:16.65pt" o:ole="" coordsize="21600,21600" o:preferrelative="t" filled="f" stroked="f">
            <v:stroke joinstyle="miter"/>
            <v:imagedata r:id="rId73" o:title="eqId4a1515878ecd7c5ad8a55f46e58d62b9"/>
            <o:lock v:ext="edit" aspectratio="t"/>
            <w10:anchorlock/>
          </v:shape>
          <o:OLEObject Type="Embed" ProgID="Equation.DSMT4" ShapeID="_x0000_i1062" DrawAspect="Content" ObjectID="_1468075762" r:id="rId105"/>
        </w:object>
      </w:r>
      <w:r>
        <w:rPr>
          <w:sz w:val="21"/>
        </w:rPr>
        <w:t>可得</w:t>
      </w:r>
      <w:r>
        <w:object>
          <v:shape id="_x0000_i1063" type="#_x0000_t75" alt="eqId3d555129730d718bc0f9dc5603b44b23" style="width:85.3pt;height:16.5pt" o:ole="" coordsize="21600,21600" o:preferrelative="t" filled="f" stroked="f">
            <v:stroke joinstyle="miter"/>
            <v:imagedata r:id="rId106" o:title="eqId3d555129730d718bc0f9dc5603b44b23"/>
            <o:lock v:ext="edit" aspectratio="t"/>
            <w10:anchorlock/>
          </v:shape>
          <o:OLEObject Type="Embed" ProgID="Equation.DSMT4" ShapeID="_x0000_i1063" DrawAspect="Content" ObjectID="_1468075763" r:id="rId107"/>
        </w:object>
      </w:r>
      <w:r>
        <w:rPr>
          <w:sz w:val="21"/>
        </w:rPr>
        <w:t>，解得</w:t>
      </w:r>
      <w:r>
        <w:object>
          <v:shape id="_x0000_i1064" type="#_x0000_t75" alt="eqIdae449f37b3c517794d9194042ff284ff" style="width:292.15pt;height:32.55pt" o:ole="" coordsize="21600,21600" o:preferrelative="t" filled="f" stroked="f">
            <v:stroke joinstyle="miter"/>
            <v:imagedata r:id="rId108" o:title="eqIdae449f37b3c517794d9194042ff284ff"/>
            <o:lock v:ext="edit" aspectratio="t"/>
            <w10:anchorlock/>
          </v:shape>
          <o:OLEObject Type="Embed" ProgID="Equation.DSMT4" ShapeID="_x0000_i1064" DrawAspect="Content" ObjectID="_1468075764" r:id="rId109"/>
        </w:object>
      </w:r>
      <w:r>
        <w:rPr>
          <w:sz w:val="21"/>
        </w:rPr>
        <w:t>，故A正确，不符合题意；</w:t>
      </w:r>
    </w:p>
    <w:p w14:paraId="3ED565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BC．倒入煤油前水对塑料片的压强为</w:t>
      </w:r>
      <w:r>
        <w:object>
          <v:shape id="_x0000_i1065" type="#_x0000_t75" alt="eqIdb02675d31cc28fa7fc9a5e9d8935a89e" style="width:230.55pt;height:17.4pt" o:ole="" coordsize="21600,21600" o:preferrelative="t" filled="f" stroked="f">
            <v:stroke joinstyle="miter"/>
            <v:imagedata r:id="rId110" o:title="eqIdb02675d31cc28fa7fc9a5e9d8935a89e"/>
            <o:lock v:ext="edit" aspectratio="t"/>
            <w10:anchorlock/>
          </v:shape>
          <o:OLEObject Type="Embed" ProgID="Equation.DSMT4" ShapeID="_x0000_i1065" DrawAspect="Content" ObjectID="_1468075765" r:id="rId111"/>
        </w:object>
      </w:r>
      <w:r>
        <w:rPr>
          <w:sz w:val="21"/>
        </w:rPr>
        <w:t>，倒入煤油前水对塑料片底部的压力为</w:t>
      </w:r>
      <w:r>
        <w:object>
          <v:shape id="_x0000_i1066" type="#_x0000_t75" alt="eqId65a7d2e2dbbdc54fdf0d643c8d073f9a" style="width:161.9pt;height:17.6pt" o:ole="" coordsize="21600,21600" o:preferrelative="t" filled="f" stroked="f">
            <v:stroke joinstyle="miter"/>
            <v:imagedata r:id="rId112" o:title="eqId65a7d2e2dbbdc54fdf0d643c8d073f9a"/>
            <o:lock v:ext="edit" aspectratio="t"/>
            <w10:anchorlock/>
          </v:shape>
          <o:OLEObject Type="Embed" ProgID="Equation.DSMT4" ShapeID="_x0000_i1066" DrawAspect="Content" ObjectID="_1468075766" r:id="rId113"/>
        </w:object>
      </w:r>
      <w:r>
        <w:rPr>
          <w:sz w:val="21"/>
        </w:rPr>
        <w:t>，故B错误，符合题意，C正确，不符合题意；</w:t>
      </w:r>
    </w:p>
    <w:p w14:paraId="1F9A5D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D．玻璃管内外液面高度差为</w:t>
      </w:r>
      <w:r>
        <w:object>
          <v:shape id="_x0000_i1067" type="#_x0000_t75" alt="eqId055263b64925c8c96596ff62efea3e01" style="width:156.6pt;height:12.3pt" o:ole="" coordsize="21600,21600" o:preferrelative="t" filled="f" stroked="f">
            <v:stroke joinstyle="miter"/>
            <v:imagedata r:id="rId114" o:title="eqId055263b64925c8c96596ff62efea3e01"/>
            <o:lock v:ext="edit" aspectratio="t"/>
            <w10:anchorlock/>
          </v:shape>
          <o:OLEObject Type="Embed" ProgID="Equation.DSMT4" ShapeID="_x0000_i1067" DrawAspect="Content" ObjectID="_1468075767" r:id="rId115"/>
        </w:object>
      </w:r>
      <w:r>
        <w:rPr>
          <w:sz w:val="21"/>
        </w:rPr>
        <w:t>，故D正确，不符合题意。</w:t>
      </w:r>
    </w:p>
    <w:p w14:paraId="35F9DA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20A283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11．BCD</w:t>
      </w:r>
    </w:p>
    <w:p w14:paraId="0486AC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【详解】A．吸管的一端一般是斜的，目的是减小受力面积来增大压强，不是为了增大压力，故A错误；</w:t>
      </w:r>
    </w:p>
    <w:p w14:paraId="6FC4C6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B．液体压强随深度的增加而增大，所以在输液时，可以将液瓶挂高来增大压强，故B正确；</w:t>
      </w:r>
    </w:p>
    <w:p w14:paraId="03E125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C．茶壶盖上有个小孔，保证茶壶内部与外界相通，茶水才能倒出去，故C正确；</w:t>
      </w:r>
    </w:p>
    <w:p w14:paraId="630395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D．船闸是利用连通器原理来工作的，确保各部分液面相平，船只可以平稳通过，故D正确。</w:t>
      </w:r>
    </w:p>
    <w:p w14:paraId="00F29E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故选BCD。</w:t>
      </w:r>
    </w:p>
    <w:p w14:paraId="7177F9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12．ABD</w:t>
      </w:r>
    </w:p>
    <w:p w14:paraId="41FAC1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【详解】A．中学生的重力约为500N，站在水平地面上时，压力大小与重力大小相等，对地面的压力约为500N，故A符合题意；</w:t>
      </w:r>
    </w:p>
    <w:p w14:paraId="2E74FD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B．人双脚站立时，地面受力面积约为500cm</w:t>
      </w:r>
      <w:r>
        <w:rPr>
          <w:sz w:val="21"/>
          <w:vertAlign w:val="superscript"/>
        </w:rPr>
        <w:t>2</w:t>
      </w:r>
      <w:r>
        <w:rPr>
          <w:sz w:val="21"/>
        </w:rPr>
        <w:t>，人的重力约为500N，则人双脚站立对水平地面的压强</w:t>
      </w:r>
      <w:r>
        <w:object>
          <v:shape id="_x0000_i1068" type="#_x0000_t75" alt="eqId90b1a87c6caf08449cbed6de2a5cdf13" style="width:144.3pt;height:27.1pt" o:ole="" coordsize="21600,21600" o:preferrelative="t" filled="f" stroked="f">
            <v:stroke joinstyle="miter"/>
            <v:imagedata r:id="rId116" o:title="eqId90b1a87c6caf08449cbed6de2a5cdf13"/>
            <o:lock v:ext="edit" aspectratio="t"/>
            <w10:anchorlock/>
          </v:shape>
          <o:OLEObject Type="Embed" ProgID="Equation.DSMT4" ShapeID="_x0000_i1068" DrawAspect="Content" ObjectID="_1468075768" r:id="rId117"/>
        </w:object>
      </w:r>
    </w:p>
    <w:p w14:paraId="12F199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故B符合题意；</w:t>
      </w:r>
    </w:p>
    <w:p w14:paraId="797C18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C．物理课本的质量约为0.4kg，故重力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=0.4kg×10N/kg=4N</w:t>
      </w:r>
    </w:p>
    <w:p w14:paraId="2BD8B3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则其对水平桌面的压力约为4N，故C不符合题意；</w:t>
      </w:r>
    </w:p>
    <w:p w14:paraId="502607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D．1个标准大气压大约能支撑的水柱高度</w:t>
      </w:r>
      <w:r>
        <w:object>
          <v:shape id="_x0000_i1069" type="#_x0000_t75" alt="eqId7f71e5411a08c04a07c373b5a43fc325" style="width:166.3pt;height:30.85pt" o:ole="" coordsize="21600,21600" o:preferrelative="t" filled="f" stroked="f">
            <v:stroke joinstyle="miter"/>
            <v:imagedata r:id="rId118" o:title="eqId7f71e5411a08c04a07c373b5a43fc325"/>
            <o:lock v:ext="edit" aspectratio="t"/>
            <w10:anchorlock/>
          </v:shape>
          <o:OLEObject Type="Embed" ProgID="Equation.DSMT4" ShapeID="_x0000_i1069" DrawAspect="Content" ObjectID="_1468075769" r:id="rId119"/>
        </w:object>
      </w:r>
    </w:p>
    <w:p w14:paraId="327755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故D符合题意。</w:t>
      </w:r>
    </w:p>
    <w:p w14:paraId="1DB660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故选ABD。</w:t>
      </w:r>
    </w:p>
    <w:p w14:paraId="279AC4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13．BD</w:t>
      </w:r>
    </w:p>
    <w:p w14:paraId="5CF1AB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【详解】A．两种情况下，密度计均处于漂浮状态，受到的浮力都等于自身重力。故两种情况下所受浮力相等。故A错误；</w:t>
      </w:r>
    </w:p>
    <w:p w14:paraId="58D063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B．因密度计在乙中浸入体积小，根据</w:t>
      </w:r>
      <w:r>
        <w:object>
          <v:shape id="_x0000_i1070" type="#_x0000_t75" alt="eqId59062e395d73f58569597fd17d2656d0" style="width:58.05pt;height:16.5pt" o:ole="" coordsize="21600,21600" o:preferrelative="t" filled="f" stroked="f">
            <v:stroke joinstyle="miter"/>
            <v:imagedata r:id="rId97" o:title="eqId59062e395d73f58569597fd17d2656d0"/>
            <o:lock v:ext="edit" aspectratio="t"/>
            <w10:anchorlock/>
          </v:shape>
          <o:OLEObject Type="Embed" ProgID="Equation.DSMT4" ShapeID="_x0000_i1070" DrawAspect="Content" ObjectID="_1468075770" r:id="rId120"/>
        </w:object>
      </w:r>
      <w:r>
        <w:rPr>
          <w:sz w:val="21"/>
        </w:rPr>
        <w:t>可知，乙中液体的密度大于甲中液体的密度。且乙的体积大于甲的体积，根据</w:t>
      </w:r>
      <w:r>
        <w:object>
          <v:shape id="_x0000_i1071" type="#_x0000_t75" alt="eqId4f4fe90395c5531a8388c19c57533823" style="width:64.2pt;height:13.9pt" o:ole="" coordsize="21600,21600" o:preferrelative="t" filled="f" stroked="f">
            <v:stroke joinstyle="miter"/>
            <v:imagedata r:id="rId121" o:title="eqId4f4fe90395c5531a8388c19c57533823"/>
            <o:lock v:ext="edit" aspectratio="t"/>
            <w10:anchorlock/>
          </v:shape>
          <o:OLEObject Type="Embed" ProgID="Equation.DSMT4" ShapeID="_x0000_i1071" DrawAspect="Content" ObjectID="_1468075771" r:id="rId122"/>
        </w:object>
      </w:r>
      <w:r>
        <w:rPr>
          <w:sz w:val="21"/>
        </w:rPr>
        <w:t>可知，乙中液体的重力大于甲中液体的重力。容器放在水平桌面上，容器对桌面压力等于液体与容器重力之和。故乙对桌面压力大，且二者与水平桌面接触面积相等，根据</w:t>
      </w:r>
      <w:r>
        <w:object>
          <v:shape id="_x0000_i1072" type="#_x0000_t75" alt="eqId415487f06bc66fb34830444dbaf42c22" style="width:30.75pt;height:26.85pt" o:ole="" coordsize="21600,21600" o:preferrelative="t" filled="f" stroked="f">
            <v:stroke joinstyle="miter"/>
            <v:imagedata r:id="rId67" o:title="eqId415487f06bc66fb34830444dbaf42c22"/>
            <o:lock v:ext="edit" aspectratio="t"/>
            <w10:anchorlock/>
          </v:shape>
          <o:OLEObject Type="Embed" ProgID="Equation.DSMT4" ShapeID="_x0000_i1072" DrawAspect="Content" ObjectID="_1468075772" r:id="rId123"/>
        </w:object>
      </w:r>
      <w:r>
        <w:rPr>
          <w:sz w:val="21"/>
        </w:rPr>
        <w:t>可知，乙对水平桌面的压强大。故B正确；</w:t>
      </w:r>
    </w:p>
    <w:p w14:paraId="45C03D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C．甲中液体密度小，两容器中液体深度相同，两容器底面积相等，根据</w:t>
      </w:r>
      <w:r>
        <w:object>
          <v:shape id="_x0000_i1073" type="#_x0000_t75" alt="eqId69227c1dcc5f2c3f5f97456c92970bcc" style="width:69.45pt;height:13.9pt" o:ole="" coordsize="21600,21600" o:preferrelative="t" filled="f" stroked="f">
            <v:stroke joinstyle="miter"/>
            <v:imagedata r:id="rId124" o:title="eqId69227c1dcc5f2c3f5f97456c92970bcc"/>
            <o:lock v:ext="edit" aspectratio="t"/>
            <w10:anchorlock/>
          </v:shape>
          <o:OLEObject Type="Embed" ProgID="Equation.DSMT4" ShapeID="_x0000_i1073" DrawAspect="Content" ObjectID="_1468075773" r:id="rId125"/>
        </w:object>
      </w:r>
      <w:r>
        <w:rPr>
          <w:sz w:val="21"/>
        </w:rPr>
        <w:t>可知，甲中液体对容器底部压力小。故C错误；</w:t>
      </w:r>
    </w:p>
    <w:p w14:paraId="6FEE47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甲中放入密度计后，液面上升，因为容器侧壁是向内倾斜的，故侧壁对液体有斜向下压力，因此液体对容器底部增加的压力比密度计的重力大。乙中放入密度计后，液面上升，因为容器侧壁是向外倾斜的，故侧壁对液体有斜向上支持力，因此液体对容器底部增加的压力比密度计的重力小。两容器底面积相等，根据</w:t>
      </w:r>
      <w:r>
        <w:object>
          <v:shape id="_x0000_i1074" type="#_x0000_t75" alt="eqId415487f06bc66fb34830444dbaf42c22" style="width:30.75pt;height:26.85pt" o:ole="" coordsize="21600,21600" o:preferrelative="t" filled="f" stroked="f">
            <v:stroke joinstyle="miter"/>
            <v:imagedata r:id="rId67" o:title="eqId415487f06bc66fb34830444dbaf42c22"/>
            <o:lock v:ext="edit" aspectratio="t"/>
            <w10:anchorlock/>
          </v:shape>
          <o:OLEObject Type="Embed" ProgID="Equation.DSMT4" ShapeID="_x0000_i1074" DrawAspect="Content" ObjectID="_1468075774" r:id="rId126"/>
        </w:object>
      </w:r>
      <w:r>
        <w:rPr>
          <w:sz w:val="21"/>
        </w:rPr>
        <w:t>可知，放入密度计前后比较，液体对容器底压强变化量甲大于乙。故D正确。</w:t>
      </w:r>
    </w:p>
    <w:p w14:paraId="2825FD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故选BD。</w:t>
      </w:r>
    </w:p>
    <w:p w14:paraId="449F3E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14．BCD</w:t>
      </w:r>
    </w:p>
    <w:p w14:paraId="6F3F74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【详解】A．当圆柱体未浸入水中时，弹簧测力计示数等于圆柱体的重力，即</w:t>
      </w:r>
      <w:r>
        <w:rPr>
          <w:i/>
          <w:sz w:val="21"/>
        </w:rPr>
        <w:t>G</w:t>
      </w:r>
      <w:r>
        <w:rPr>
          <w:sz w:val="21"/>
        </w:rPr>
        <w:t>=12N，故 A正确，不符合题意；</w:t>
      </w:r>
    </w:p>
    <w:p w14:paraId="2ADBE6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B．当圆柱体完全浸入水中时，弹簧测力计示数最小，由称重法可得最大浮力为</w:t>
      </w:r>
      <w:r>
        <w:object>
          <v:shape id="_x0000_i1075" type="#_x0000_t75" alt="eqId77c3a7f49419d0320c19cbaf5540eee2" style="width:91.45pt;height:16.55pt" o:ole="" coordsize="21600,21600" o:preferrelative="t" filled="f" stroked="f">
            <v:stroke joinstyle="miter"/>
            <v:imagedata r:id="rId127" o:title="eqId77c3a7f49419d0320c19cbaf5540eee2"/>
            <o:lock v:ext="edit" aspectratio="t"/>
            <w10:anchorlock/>
          </v:shape>
          <o:OLEObject Type="Embed" ProgID="Equation.DSMT4" ShapeID="_x0000_i1075" DrawAspect="Content" ObjectID="_1468075775" r:id="rId128"/>
        </w:object>
      </w:r>
      <w:r>
        <w:rPr>
          <w:sz w:val="21"/>
        </w:rPr>
        <w:t>，故 B 错误，符合题意；</w:t>
      </w:r>
    </w:p>
    <w:p w14:paraId="451E76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C．圆柱体的体积</w:t>
      </w:r>
      <w:r>
        <w:object>
          <v:shape id="_x0000_i1076" type="#_x0000_t75" alt="eqId3967fa7eb23ba4b07dc17ed1b6ea4efc" style="width:238.45pt;height:31.7pt" o:ole="" coordsize="21600,21600" o:preferrelative="t" filled="f" stroked="f">
            <v:stroke joinstyle="miter"/>
            <v:imagedata r:id="rId129" o:title="eqId3967fa7eb23ba4b07dc17ed1b6ea4efc"/>
            <o:lock v:ext="edit" aspectratio="t"/>
            <w10:anchorlock/>
          </v:shape>
          <o:OLEObject Type="Embed" ProgID="Equation.DSMT4" ShapeID="_x0000_i1076" DrawAspect="Content" ObjectID="_1468075776" r:id="rId130"/>
        </w:object>
      </w:r>
    </w:p>
    <w:p w14:paraId="5A6EC0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圆柱体的质量</w:t>
      </w:r>
      <w:r>
        <w:object>
          <v:shape id="_x0000_i1077" type="#_x0000_t75" alt="eqId74dbd064f55238edf2b802cf08c93985" style="width:112.6pt;height:29pt" o:ole="" coordsize="21600,21600" o:preferrelative="t" filled="f" stroked="f">
            <v:stroke joinstyle="miter"/>
            <v:imagedata r:id="rId131" o:title="eqId74dbd064f55238edf2b802cf08c93985"/>
            <o:lock v:ext="edit" aspectratio="t"/>
            <w10:anchorlock/>
          </v:shape>
          <o:OLEObject Type="Embed" ProgID="Equation.DSMT4" ShapeID="_x0000_i1077" DrawAspect="Content" ObjectID="_1468075777" r:id="rId132"/>
        </w:object>
      </w:r>
    </w:p>
    <w:p w14:paraId="6470D2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密度 </w:t>
      </w:r>
      <w:r>
        <w:object>
          <v:shape id="_x0000_i1078" type="#_x0000_t75" alt="eqId1e2e2846a48ccefce5b33a603adde231" style="width:159.25pt;height:27.1pt" o:ole="" coordsize="21600,21600" o:preferrelative="t" filled="f" stroked="f">
            <v:stroke joinstyle="miter"/>
            <v:imagedata r:id="rId133" o:title="eqId1e2e2846a48ccefce5b33a603adde231"/>
            <o:lock v:ext="edit" aspectratio="t"/>
            <w10:anchorlock/>
          </v:shape>
          <o:OLEObject Type="Embed" ProgID="Equation.DSMT4" ShapeID="_x0000_i1078" DrawAspect="Content" ObjectID="_1468075778" r:id="rId134"/>
        </w:object>
      </w:r>
      <w:r>
        <w:rPr>
          <w:sz w:val="21"/>
        </w:rPr>
        <w:t>，故C错误，符合题意；</w:t>
      </w:r>
    </w:p>
    <w:p w14:paraId="573DE9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D．圆柱体排开水的体积与浸入水中的体积成正比，完全浸入时排开水的体积最大，而非最小，故D错误，符合题意。</w:t>
      </w:r>
    </w:p>
    <w:p w14:paraId="511FCB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故选BCD。</w:t>
      </w:r>
    </w:p>
    <w:p w14:paraId="0CE67B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     变大     下沉</w:t>
      </w:r>
    </w:p>
    <w:p w14:paraId="7B88EC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【详解】[1][2]“长江三号”搭载了游客后，仍处于漂浮状态，漂浮时，浮力等于重力，此时重力变大，受到的浮力也变大，由</w:t>
      </w:r>
      <w:r>
        <w:object>
          <v:shape id="_x0000_i1079" type="#_x0000_t75" alt="eqId59062e395d73f58569597fd17d2656d0" style="width:58.05pt;height:16.5pt" o:ole="" coordsize="21600,21600" o:preferrelative="t" filled="f" stroked="f">
            <v:stroke joinstyle="miter"/>
            <v:imagedata r:id="rId97" o:title="eqId59062e395d73f58569597fd17d2656d0"/>
            <o:lock v:ext="edit" aspectratio="t"/>
            <w10:anchorlock/>
          </v:shape>
          <o:OLEObject Type="Embed" ProgID="Equation.DSMT4" ShapeID="_x0000_i1079" DrawAspect="Content" ObjectID="_1468075779" r:id="rId135"/>
        </w:object>
      </w:r>
      <w:r>
        <w:rPr>
          <w:sz w:val="21"/>
        </w:rPr>
        <w:t>得，船体排开水的体积变大，则船体略下沉。</w:t>
      </w:r>
    </w:p>
    <w:p w14:paraId="711DA1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16．10</w:t>
      </w:r>
    </w:p>
    <w:p w14:paraId="28C4E4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图可知，图中A、B两部分组合成一个连通器，由连通器的特点可知，A、B两容器内水面是相平的，即A、B两容器内水的高度是相同的。B容器内水柱的长度为20cm，结合数学知识“直角三角形中，30°角所对的直角边是斜边的一半”可知，A管内水柱的高度为B管水柱长度的一半，即10cm。</w:t>
      </w:r>
    </w:p>
    <w:p w14:paraId="782829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52700" cy="923925"/>
            <wp:effectExtent l="0" t="0" r="0" b="3175"/>
            <wp:docPr id="1126826899" name="图片 1126826899" descr="@@@abbe902b-5fc4-47ba-82f7-77f09026da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26899" name="图片 1126826899" descr="@@@abbe902b-5fc4-47ba-82f7-77f09026dae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98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     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 xml:space="preserve">     物块浸在液体中     </w:t>
      </w:r>
      <w:r>
        <w:object>
          <v:shape id="_x0000_i1080" type="#_x0000_t75" alt="eqIde1648f72cbf31db85ab7bae62697185a" style="width:28.15pt;height:15.75pt" o:ole="" coordsize="21600,21600" o:preferrelative="t" filled="f" stroked="f">
            <v:stroke joinstyle="miter"/>
            <v:imagedata r:id="rId137" o:title="eqIde1648f72cbf31db85ab7bae62697185a"/>
            <o:lock v:ext="edit" aspectratio="t"/>
            <w10:anchorlock/>
          </v:shape>
          <o:OLEObject Type="Embed" ProgID="Equation.DSMT4" ShapeID="_x0000_i1080" DrawAspect="Content" ObjectID="_1468075780" r:id="rId138"/>
        </w:object>
      </w:r>
      <w:r>
        <w:rPr>
          <w:sz w:val="21"/>
        </w:rPr>
        <w:t xml:space="preserve">     小     1.4</w:t>
      </w:r>
    </w:p>
    <w:p w14:paraId="34541A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【详解】[1][2][3]称重法求浮力的具体做法是：物体的重力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减去物体浸在液体中时弹簧测力计示数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1</w:t>
      </w:r>
      <w:r>
        <w:rPr>
          <w:sz w:val="21"/>
        </w:rPr>
        <w:t>，即</w:t>
      </w:r>
      <w:r>
        <w:object>
          <v:shape id="_x0000_i1081" type="#_x0000_t75" alt="eqId54d92de6cf106ecb44a9ca16095e2743" style="width:51.9pt;height:16.4pt" o:ole="" coordsize="21600,21600" o:preferrelative="t" filled="f" stroked="f">
            <v:stroke joinstyle="miter"/>
            <v:imagedata r:id="rId139" o:title="eqId54d92de6cf106ecb44a9ca16095e2743"/>
            <o:lock v:ext="edit" aspectratio="t"/>
            <w10:anchorlock/>
          </v:shape>
          <o:OLEObject Type="Embed" ProgID="Equation.DSMT4" ShapeID="_x0000_i1081" DrawAspect="Content" ObjectID="_1468075781" r:id="rId140"/>
        </w:object>
      </w:r>
    </w:p>
    <w:p w14:paraId="5DE78B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[4]在空气中时，弹簧测力计的示数等于物体所受重力的大小，把物块浸没在水中，由于物块受到了浮力的作用，弹簧测力计的示数会变小。</w:t>
      </w:r>
    </w:p>
    <w:p w14:paraId="59D88C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[5]由图可知弹簧测力计的分度值为0.2N，则图甲中物块所受的重力</w:t>
      </w:r>
      <w:r>
        <w:object>
          <v:shape id="_x0000_i1082" type="#_x0000_t75" alt="eqId4ad8b4ba82f9346d07bc37b70605d793" style="width:43.05pt;height:12.55pt" o:ole="" coordsize="21600,21600" o:preferrelative="t" filled="f" stroked="f">
            <v:stroke joinstyle="miter"/>
            <v:imagedata r:id="rId141" o:title="eqId4ad8b4ba82f9346d07bc37b70605d793"/>
            <o:lock v:ext="edit" aspectratio="t"/>
            <w10:anchorlock/>
          </v:shape>
          <o:OLEObject Type="Embed" ProgID="Equation.DSMT4" ShapeID="_x0000_i1082" DrawAspect="Content" ObjectID="_1468075782" r:id="rId142"/>
        </w:object>
      </w:r>
    </w:p>
    <w:p w14:paraId="05B5F8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由图乙可知，把物块浸没在水中，弹簧测力计的示数</w:t>
      </w:r>
      <w:r>
        <w:object>
          <v:shape id="_x0000_i1083" type="#_x0000_t75" alt="eqIdc22785f446eb2b99a194d24c1b25d0bf" style="width:43.95pt;height:15.75pt" o:ole="" coordsize="21600,21600" o:preferrelative="t" filled="f" stroked="f">
            <v:stroke joinstyle="miter"/>
            <v:imagedata r:id="rId143" o:title="eqIdc22785f446eb2b99a194d24c1b25d0bf"/>
            <o:lock v:ext="edit" aspectratio="t"/>
            <w10:anchorlock/>
          </v:shape>
          <o:OLEObject Type="Embed" ProgID="Equation.DSMT4" ShapeID="_x0000_i1083" DrawAspect="Content" ObjectID="_1468075783" r:id="rId144"/>
        </w:object>
      </w:r>
    </w:p>
    <w:p w14:paraId="4117E1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则物块受到的浮力为</w:t>
      </w:r>
      <w:r>
        <w:object>
          <v:shape id="_x0000_i1084" type="#_x0000_t75" alt="eqId8aca148ed48fe78dfacf6e71ba5a1106" style="width:146.95pt;height:16.55pt" o:ole="" coordsize="21600,21600" o:preferrelative="t" filled="f" stroked="f">
            <v:stroke joinstyle="miter"/>
            <v:imagedata r:id="rId145" o:title="eqId8aca148ed48fe78dfacf6e71ba5a1106"/>
            <o:lock v:ext="edit" aspectratio="t"/>
            <w10:anchorlock/>
          </v:shape>
          <o:OLEObject Type="Embed" ProgID="Equation.DSMT4" ShapeID="_x0000_i1084" DrawAspect="Content" ObjectID="_1468075784" r:id="rId146"/>
        </w:object>
      </w:r>
    </w:p>
    <w:p w14:paraId="595F25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     1：1     1：5</w:t>
      </w:r>
    </w:p>
    <w:p w14:paraId="0F1ECD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【详解】[1]因为瓶子在水平桌面上做匀速直线运动，处于平衡状态，此时推力与滑动摩擦力是一对平衡力，大小相等，即</w:t>
      </w:r>
      <w:r>
        <w:object>
          <v:shape id="_x0000_i1085" type="#_x0000_t75" alt="eqId353173f4563387bb8a1bda46383e7dc9" style="width:29pt;height:13.85pt" o:ole="" coordsize="21600,21600" o:preferrelative="t" filled="f" stroked="f">
            <v:stroke joinstyle="miter"/>
            <v:imagedata r:id="rId147" o:title="eqId353173f4563387bb8a1bda46383e7dc9"/>
            <o:lock v:ext="edit" aspectratio="t"/>
            <w10:anchorlock/>
          </v:shape>
          <o:OLEObject Type="Embed" ProgID="Equation.DSMT4" ShapeID="_x0000_i1085" DrawAspect="Content" ObjectID="_1468075785" r:id="rId148"/>
        </w:object>
      </w:r>
      <w:r>
        <w:rPr>
          <w:sz w:val="21"/>
        </w:rPr>
        <w:t>。 滑动摩擦力的大小取决于压力大小和接触面的粗糙程度。瓶子灌满水后，总重力不变，所以对桌面的压力</w:t>
      </w:r>
      <w:r>
        <w:object>
          <v:shape id="_x0000_i1086" type="#_x0000_t75" alt="eqId6917267595846d06099016ba1e4dce95" style="width:14.95pt;height:15.6pt" o:ole="" coordsize="21600,21600" o:preferrelative="t" filled="f" stroked="f">
            <v:stroke joinstyle="miter"/>
            <v:imagedata r:id="rId149" o:title="eqId6917267595846d06099016ba1e4dce95"/>
            <o:lock v:ext="edit" aspectratio="t"/>
            <w10:anchorlock/>
          </v:shape>
          <o:OLEObject Type="Embed" ProgID="Equation.DSMT4" ShapeID="_x0000_i1086" DrawAspect="Content" ObjectID="_1468075786" r:id="rId150"/>
        </w:object>
      </w:r>
      <w:r>
        <w:rPr>
          <w:sz w:val="21"/>
        </w:rPr>
        <w:t>不变；又因为瓶底和瓶盖表面光滑程度一样，即接触面粗糙程度不变，两次滑动摩擦力大小相等，所以两次推力</w:t>
      </w:r>
      <w:r>
        <w:object>
          <v:shape id="_x0000_i1087" type="#_x0000_t75" alt="eqId6459d1818b20729403c5c853c5517421" style="width:31.65pt;height:15.8pt" o:ole="" coordsize="21600,21600" o:preferrelative="t" filled="f" stroked="f">
            <v:stroke joinstyle="miter"/>
            <v:imagedata r:id="rId151" o:title="eqId6459d1818b20729403c5c853c5517421"/>
            <o:lock v:ext="edit" aspectratio="t"/>
            <w10:anchorlock/>
          </v:shape>
          <o:OLEObject Type="Embed" ProgID="Equation.DSMT4" ShapeID="_x0000_i1087" DrawAspect="Content" ObjectID="_1468075787" r:id="rId152"/>
        </w:object>
      </w:r>
      <w:r>
        <w:rPr>
          <w:sz w:val="21"/>
        </w:rPr>
        <w:t>，则</w:t>
      </w:r>
      <w:r>
        <w:object>
          <v:shape id="_x0000_i1088" type="#_x0000_t75" alt="eqIde7ad39b3c6843036d66f76e917a415c2" style="width:51.9pt;height:15.75pt" o:ole="" coordsize="21600,21600" o:preferrelative="t" filled="f" stroked="f">
            <v:stroke joinstyle="miter"/>
            <v:imagedata r:id="rId153" o:title="eqIde7ad39b3c6843036d66f76e917a415c2"/>
            <o:lock v:ext="edit" aspectratio="t"/>
            <w10:anchorlock/>
          </v:shape>
          <o:OLEObject Type="Embed" ProgID="Equation.DSMT4" ShapeID="_x0000_i1088" DrawAspect="Content" ObjectID="_1468075788" r:id="rId154"/>
        </w:object>
      </w:r>
      <w:r>
        <w:rPr>
          <w:sz w:val="21"/>
        </w:rPr>
        <w:t>。</w:t>
      </w:r>
    </w:p>
    <w:p w14:paraId="399190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[2]压强公式为</w:t>
      </w:r>
      <w:r>
        <w:object>
          <v:shape id="_x0000_i1089" type="#_x0000_t75" alt="eqIde512e223efc50cd873f7d5b0e9896c8e" style="width:36.9pt;height:32.35pt" o:ole="" coordsize="21600,21600" o:preferrelative="t" filled="f" stroked="f">
            <v:stroke joinstyle="miter"/>
            <v:imagedata r:id="rId155" o:title="eqIde512e223efc50cd873f7d5b0e9896c8e"/>
            <o:lock v:ext="edit" aspectratio="t"/>
            <w10:anchorlock/>
          </v:shape>
          <o:OLEObject Type="Embed" ProgID="Equation.DSMT4" ShapeID="_x0000_i1089" DrawAspect="Content" ObjectID="_1468075789" r:id="rId156"/>
        </w:object>
      </w:r>
      <w:r>
        <w:rPr>
          <w:sz w:val="21"/>
        </w:rPr>
        <w:t xml:space="preserve"> 。前后两次手受到的压力</w:t>
      </w:r>
      <w:r>
        <w:object>
          <v:shape id="_x0000_i1090" type="#_x0000_t75" alt="eqIda0ed1ec316bc54c37c4286c208f55667" style="width:11.4pt;height:11.4pt" o:ole="" coordsize="21600,21600" o:preferrelative="t" filled="f" stroked="f">
            <v:stroke joinstyle="miter"/>
            <v:imagedata r:id="rId63" o:title="eqIda0ed1ec316bc54c37c4286c208f55667"/>
            <o:lock v:ext="edit" aspectratio="t"/>
            <w10:anchorlock/>
          </v:shape>
          <o:OLEObject Type="Embed" ProgID="Equation.DSMT4" ShapeID="_x0000_i1090" DrawAspect="Content" ObjectID="_1468075790" r:id="rId157"/>
        </w:object>
      </w:r>
      <w:r>
        <w:rPr>
          <w:sz w:val="21"/>
        </w:rPr>
        <w:t>都等于推力，由于</w:t>
      </w:r>
      <w:r>
        <w:object>
          <v:shape id="_x0000_i1091" type="#_x0000_t75" alt="eqId016ca9564cc6385aca7e4be9118369e1" style="width:31.65pt;height:15.8pt" o:ole="" coordsize="21600,21600" o:preferrelative="t" filled="f" stroked="f">
            <v:stroke joinstyle="miter"/>
            <v:imagedata r:id="rId158" o:title="eqId016ca9564cc6385aca7e4be9118369e1"/>
            <o:lock v:ext="edit" aspectratio="t"/>
            <w10:anchorlock/>
          </v:shape>
          <o:OLEObject Type="Embed" ProgID="Equation.DSMT4" ShapeID="_x0000_i1091" DrawAspect="Content" ObjectID="_1468075791" r:id="rId159"/>
        </w:object>
      </w:r>
      <w:r>
        <w:rPr>
          <w:sz w:val="21"/>
        </w:rPr>
        <w:t>，所以两次压力</w:t>
      </w:r>
      <w:r>
        <w:object>
          <v:shape id="_x0000_i1092" type="#_x0000_t75" alt="eqIda0ed1ec316bc54c37c4286c208f55667" style="width:11.4pt;height:11.4pt" o:ole="" coordsize="21600,21600" o:preferrelative="t" filled="f" stroked="f">
            <v:stroke joinstyle="miter"/>
            <v:imagedata r:id="rId63" o:title="eqIda0ed1ec316bc54c37c4286c208f55667"/>
            <o:lock v:ext="edit" aspectratio="t"/>
            <w10:anchorlock/>
          </v:shape>
          <o:OLEObject Type="Embed" ProgID="Equation.DSMT4" ShapeID="_x0000_i1092" DrawAspect="Content" ObjectID="_1468075792" r:id="rId160"/>
        </w:object>
      </w:r>
      <w:r>
        <w:rPr>
          <w:sz w:val="21"/>
        </w:rPr>
        <w:t>相等。 已知瓶底和瓶盖的面积之比为</w:t>
      </w:r>
      <w:r>
        <w:object>
          <v:shape id="_x0000_i1093" type="#_x0000_t75" alt="eqId203b0b89762a718d2403b6bdd7d530eb" style="width:17.55pt;height:12.35pt" o:ole="" coordsize="21600,21600" o:preferrelative="t" filled="f" stroked="f">
            <v:stroke joinstyle="miter"/>
            <v:imagedata r:id="rId161" o:title="eqId203b0b89762a718d2403b6bdd7d530eb"/>
            <o:lock v:ext="edit" aspectratio="t"/>
            <w10:anchorlock/>
          </v:shape>
          <o:OLEObject Type="Embed" ProgID="Equation.DSMT4" ShapeID="_x0000_i1093" DrawAspect="Content" ObjectID="_1468075793" r:id="rId162"/>
        </w:object>
      </w:r>
      <w:r>
        <w:rPr>
          <w:sz w:val="21"/>
        </w:rPr>
        <w:t>，即</w:t>
      </w:r>
      <w:r>
        <w:object>
          <v:shape id="_x0000_i1094" type="#_x0000_t75" alt="eqId659c4955f27aebf6922ea32c855d7bab" style="width:52.75pt;height:15.8pt" o:ole="" coordsize="21600,21600" o:preferrelative="t" filled="f" stroked="f">
            <v:stroke joinstyle="miter"/>
            <v:imagedata r:id="rId163" o:title="eqId659c4955f27aebf6922ea32c855d7bab"/>
            <o:lock v:ext="edit" aspectratio="t"/>
            <w10:anchorlock/>
          </v:shape>
          <o:OLEObject Type="Embed" ProgID="Equation.DSMT4" ShapeID="_x0000_i1094" DrawAspect="Content" ObjectID="_1468075794" r:id="rId164"/>
        </w:object>
      </w:r>
      <w:r>
        <w:rPr>
          <w:sz w:val="21"/>
        </w:rPr>
        <w:t>。根据压强公式</w:t>
      </w:r>
      <w:r>
        <w:object>
          <v:shape id="_x0000_i1095" type="#_x0000_t75" alt="eqIde512e223efc50cd873f7d5b0e9896c8e" style="width:36.9pt;height:32.35pt" o:ole="" coordsize="21600,21600" o:preferrelative="t" filled="f" stroked="f">
            <v:stroke joinstyle="miter"/>
            <v:imagedata r:id="rId155" o:title="eqIde512e223efc50cd873f7d5b0e9896c8e"/>
            <o:lock v:ext="edit" aspectratio="t"/>
            <w10:anchorlock/>
          </v:shape>
          <o:OLEObject Type="Embed" ProgID="Equation.DSMT4" ShapeID="_x0000_i1095" DrawAspect="Content" ObjectID="_1468075795" r:id="rId165"/>
        </w:object>
      </w:r>
      <w:r>
        <w:rPr>
          <w:sz w:val="21"/>
        </w:rPr>
        <w:t>，当压力</w:t>
      </w:r>
      <w:r>
        <w:object>
          <v:shape id="_x0000_i1096" type="#_x0000_t75" alt="eqIda0ed1ec316bc54c37c4286c208f55667" style="width:11.4pt;height:11.4pt" o:ole="" coordsize="21600,21600" o:preferrelative="t" filled="f" stroked="f">
            <v:stroke joinstyle="miter"/>
            <v:imagedata r:id="rId63" o:title="eqIda0ed1ec316bc54c37c4286c208f55667"/>
            <o:lock v:ext="edit" aspectratio="t"/>
            <w10:anchorlock/>
          </v:shape>
          <o:OLEObject Type="Embed" ProgID="Equation.DSMT4" ShapeID="_x0000_i1096" DrawAspect="Content" ObjectID="_1468075796" r:id="rId166"/>
        </w:object>
      </w:r>
      <w:r>
        <w:rPr>
          <w:sz w:val="21"/>
        </w:rPr>
        <w:t>相等时，压强</w:t>
      </w:r>
      <w:r>
        <w:object>
          <v:shape id="_x0000_i1097" type="#_x0000_t75" alt="eqIdb1010846eeec6c9da29640f5aa3f8738" style="width:10.55pt;height:11.9pt" o:ole="" coordsize="21600,21600" o:preferrelative="t" filled="f" stroked="f">
            <v:stroke joinstyle="miter"/>
            <v:imagedata r:id="rId71" o:title="eqIdb1010846eeec6c9da29640f5aa3f8738"/>
            <o:lock v:ext="edit" aspectratio="t"/>
            <w10:anchorlock/>
          </v:shape>
          <o:OLEObject Type="Embed" ProgID="Equation.DSMT4" ShapeID="_x0000_i1097" DrawAspect="Content" ObjectID="_1468075797" r:id="rId167"/>
        </w:object>
      </w:r>
      <w:r>
        <w:rPr>
          <w:sz w:val="21"/>
        </w:rPr>
        <w:t>与受力面积</w:t>
      </w:r>
      <w:r>
        <w:object>
          <v:shape id="_x0000_i1098" type="#_x0000_t75" alt="eqIdcf231f8f86fb922df4ca0c87f044cec3" style="width:7.9pt;height:11.2pt" o:ole="" coordsize="21600,21600" o:preferrelative="t" filled="f" stroked="f">
            <v:stroke joinstyle="miter"/>
            <v:imagedata r:id="rId65" o:title="eqIdcf231f8f86fb922df4ca0c87f044cec3"/>
            <o:lock v:ext="edit" aspectratio="t"/>
            <w10:anchorlock/>
          </v:shape>
          <o:OLEObject Type="Embed" ProgID="Equation.DSMT4" ShapeID="_x0000_i1098" DrawAspect="Content" ObjectID="_1468075798" r:id="rId168"/>
        </w:object>
      </w:r>
      <w:r>
        <w:rPr>
          <w:sz w:val="21"/>
        </w:rPr>
        <w:t>成反比，所以</w:t>
      </w:r>
      <w:r>
        <w:object>
          <v:shape id="_x0000_i1099" type="#_x0000_t75" alt="eqId12aa478461abad52e784a12d446fac69" style="width:90.6pt;height:15.85pt" o:ole="" coordsize="21600,21600" o:preferrelative="t" filled="f" stroked="f">
            <v:stroke joinstyle="miter"/>
            <v:imagedata r:id="rId169" o:title="eqId12aa478461abad52e784a12d446fac69"/>
            <o:lock v:ext="edit" aspectratio="t"/>
            <w10:anchorlock/>
          </v:shape>
          <o:OLEObject Type="Embed" ProgID="Equation.DSMT4" ShapeID="_x0000_i1099" DrawAspect="Content" ObjectID="_1468075799" r:id="rId170"/>
        </w:object>
      </w:r>
      <w:r>
        <w:rPr>
          <w:sz w:val="21"/>
        </w:rPr>
        <w:t>。</w:t>
      </w:r>
    </w:p>
    <w:p w14:paraId="2BAE32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     大     小     小     大     压强差</w:t>
      </w:r>
    </w:p>
    <w:p w14:paraId="1983DB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[3][4][5]飞机的机翼横截面的大致形状为上表面弯曲，下表面比较平，飞机前进时，相同时间内，气流通过机翼上方的路程较长，故机翼上方气流的速度较大，根据流体的流速越大，压强越小可知，对机翼上表面的压强较小；同理可得，下方气流的速度较小，对机翼下表面的压强较大，于是机翼上、下表面就存在着压强差，因而有压力差，产生升力。</w:t>
      </w:r>
    </w:p>
    <w:p w14:paraId="3EA1A5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     U形管中两侧液面的高度差     A</w:t>
      </w:r>
    </w:p>
    <w:p w14:paraId="3D1299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     在同种液体内部的同一深度，液体向各个方向的压强相等     没有控制液体的深度相同</w:t>
      </w:r>
    </w:p>
    <w:p w14:paraId="2CB4E5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(3)减小</w:t>
      </w:r>
    </w:p>
    <w:p w14:paraId="21E850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[2]压强计是通过U形管中两侧液面的高度差来反映被测压强大小的，液面高度差越大，液体的压强越大，这种研究物理问题的方法通常称为转换法。用纸屑跳起的高度来反映鼓面振动幅度的大小，采用的是转换法，故A符合题意。在探究平面镜成像特点时，用未点燃的蜡烛替代点燃的蜡烛的像，采用的是等效替代法，故B不符合题意。</w:t>
      </w:r>
    </w:p>
    <w:p w14:paraId="7B7AD4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64D7A4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[1][2]比较图甲、乙、丙三次实验发现，液体的深度相同，液体的密度相同，橡皮膜的方向不同，压强相等，可得出结论：在同种液体内部的同一深度，液体向各个方向的压强相等。探究液体压强和液体密度的关系时，要保持液体的深度相同，换用不同的液体做实验，图丙、丁两次实验没有控制液体的深度相同，故不能得出正确的结论。</w:t>
      </w:r>
    </w:p>
    <w:p w14:paraId="1C6539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要使图丙、丁中U形管中两侧液面的高度差相同，即要使图丙、丁中液体的压强相等。由图丙、丁中U形管中两侧液面的高度差可知，图丁中探头受到的液体的压强较大，由于液体深度越深，压强越大，因此应减小图丁中探头在液体中的深度。</w:t>
      </w:r>
    </w:p>
    <w:p w14:paraId="16C2B6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     10.00     2</w:t>
      </w:r>
    </w:p>
    <w:p w14:paraId="400930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(2)     20     </w:t>
      </w:r>
      <w:r>
        <w:object>
          <v:shape id="_x0000_i1100" type="#_x0000_t75" alt="eqId1e53a268244b58e62c8a202a49d293a2" style="width:27.25pt;height:13.95pt" o:ole="" coordsize="21600,21600" o:preferrelative="t" filled="f" stroked="f">
            <v:stroke joinstyle="miter"/>
            <v:imagedata r:id="rId171" o:title="eqId1e53a268244b58e62c8a202a49d293a2"/>
            <o:lock v:ext="edit" aspectratio="t"/>
            <w10:anchorlock/>
          </v:shape>
          <o:OLEObject Type="Embed" ProgID="Equation.DSMT4" ShapeID="_x0000_i1100" DrawAspect="Content" ObjectID="_1468075800" r:id="rId172"/>
        </w:object>
      </w:r>
    </w:p>
    <w:p w14:paraId="2232FE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</w:p>
    <w:p w14:paraId="502C2B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tbl>
      <w:tblPr>
        <w:tblStyle w:val="TableNormal"/>
        <w:tblW w:w="55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55"/>
        <w:gridCol w:w="570"/>
        <w:gridCol w:w="420"/>
        <w:gridCol w:w="420"/>
        <w:gridCol w:w="420"/>
        <w:gridCol w:w="420"/>
      </w:tblGrid>
      <w:tr w14:paraId="18F1F031">
        <w:tblPrEx>
          <w:tblW w:w="550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A44E0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注射器内气体体积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/mL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B667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014C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03E7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DCF6C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CC0D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 w14:paraId="01D2B5FB">
        <w:tblPrEx>
          <w:tblW w:w="55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7B209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弹簧测力计的示数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/N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246C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3D03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9684C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DC5C5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778F9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</w:tbl>
    <w:p w14:paraId="03AEE2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（合理即可）</w:t>
      </w:r>
    </w:p>
    <w:p w14:paraId="18A849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(4)活塞与筒壁间有摩擦（合理即可）</w:t>
      </w:r>
    </w:p>
    <w:p w14:paraId="47DAC3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【详解】（1）[1][2]如图甲所示，注射器刻度部分左端对准刻度尺上的零刻度线，右端对准刻度尺上的10.00 cm刻度线，所以注射器刻度部分的长度</w:t>
      </w:r>
      <w:r>
        <w:object>
          <v:shape id="_x0000_i1101" type="#_x0000_t75" alt="eqId0f96fcc23f1218d616c60e5f325bcf92" style="width:51.9pt;height:12.4pt" o:ole="" coordsize="21600,21600" o:preferrelative="t" filled="f" stroked="f">
            <v:stroke joinstyle="miter"/>
            <v:imagedata r:id="rId173" o:title="eqId0f96fcc23f1218d616c60e5f325bcf92"/>
            <o:lock v:ext="edit" aspectratio="t"/>
            <w10:anchorlock/>
          </v:shape>
          <o:OLEObject Type="Embed" ProgID="Equation.DSMT4" ShapeID="_x0000_i1101" DrawAspect="Content" ObjectID="_1468075801" r:id="rId174"/>
        </w:object>
      </w:r>
      <w:r>
        <w:rPr>
          <w:sz w:val="21"/>
        </w:rPr>
        <w:t xml:space="preserve">；注射器内刻度部分对应的体积 </w:t>
      </w:r>
      <w:r>
        <w:object>
          <v:shape id="_x0000_i1102" type="#_x0000_t75" alt="eqIdef109cabd340482111b595c0364a73c8" style="width:81.8pt;height:13.85pt" o:ole="" coordsize="21600,21600" o:preferrelative="t" filled="f" stroked="f">
            <v:stroke joinstyle="miter"/>
            <v:imagedata r:id="rId175" o:title="eqIdef109cabd340482111b595c0364a73c8"/>
            <o:lock v:ext="edit" aspectratio="t"/>
            <w10:anchorlock/>
          </v:shape>
          <o:OLEObject Type="Embed" ProgID="Equation.DSMT4" ShapeID="_x0000_i1102" DrawAspect="Content" ObjectID="_1468075802" r:id="rId176"/>
        </w:object>
      </w:r>
      <w:r>
        <w:rPr>
          <w:sz w:val="21"/>
        </w:rPr>
        <w:t xml:space="preserve">， 则活塞的横截面积 </w:t>
      </w:r>
      <w:r>
        <w:object>
          <v:shape id="_x0000_i1103" type="#_x0000_t75" alt="eqIdf8a052f41bda575bcc3742088d053841" style="width:100.3pt;height:29pt" o:ole="" coordsize="21600,21600" o:preferrelative="t" filled="f" stroked="f">
            <v:stroke joinstyle="miter"/>
            <v:imagedata r:id="rId177" o:title="eqIdf8a052f41bda575bcc3742088d053841"/>
            <o:lock v:ext="edit" aspectratio="t"/>
            <w10:anchorlock/>
          </v:shape>
          <o:OLEObject Type="Embed" ProgID="Equation.DSMT4" ShapeID="_x0000_i1103" DrawAspect="Content" ObjectID="_1468075803" r:id="rId178"/>
        </w:object>
      </w:r>
      <w:r>
        <w:rPr>
          <w:sz w:val="21"/>
        </w:rPr>
        <w:t>。</w:t>
      </w:r>
    </w:p>
    <w:p w14:paraId="726A3A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（2）[1][2]由图乙可知，弹簧测力计的分度值为</w:t>
      </w:r>
      <w:r>
        <w:object>
          <v:shape id="_x0000_i1104" type="#_x0000_t75" alt="eqIdff15c5d2fabbb58591b3fcc518c921c9" style="width:24.6pt;height:12.6pt" o:ole="" coordsize="21600,21600" o:preferrelative="t" filled="f" stroked="f">
            <v:stroke joinstyle="miter"/>
            <v:imagedata r:id="rId179" o:title="eqIdff15c5d2fabbb58591b3fcc518c921c9"/>
            <o:lock v:ext="edit" aspectratio="t"/>
            <w10:anchorlock/>
          </v:shape>
          <o:OLEObject Type="Embed" ProgID="Equation.DSMT4" ShapeID="_x0000_i1104" DrawAspect="Content" ObjectID="_1468075804" r:id="rId180"/>
        </w:object>
      </w:r>
      <w:r>
        <w:rPr>
          <w:sz w:val="21"/>
        </w:rPr>
        <w:t>，示数为</w:t>
      </w:r>
      <w:r>
        <w:object>
          <v:shape id="_x0000_i1105" type="#_x0000_t75" alt="eqIdbe40a0a74fe190b0c5e32d8fe19fc229" style="width:21.95pt;height:12.65pt" o:ole="" coordsize="21600,21600" o:preferrelative="t" filled="f" stroked="f">
            <v:stroke joinstyle="miter"/>
            <v:imagedata r:id="rId181" o:title="eqIdbe40a0a74fe190b0c5e32d8fe19fc229"/>
            <o:lock v:ext="edit" aspectratio="t"/>
            <w10:anchorlock/>
          </v:shape>
          <o:OLEObject Type="Embed" ProgID="Equation.DSMT4" ShapeID="_x0000_i1105" DrawAspect="Content" ObjectID="_1468075805" r:id="rId182"/>
        </w:object>
      </w:r>
      <w:r>
        <w:rPr>
          <w:sz w:val="21"/>
        </w:rPr>
        <w:t>；此时外界大气压</w:t>
      </w:r>
      <w:r>
        <w:object>
          <v:shape id="_x0000_i1106" type="#_x0000_t75" alt="eqId9d6429bf3a3cb1350cf1dd1445b1e373" style="width:134.6pt;height:27.05pt" o:ole="" coordsize="21600,21600" o:preferrelative="t" filled="f" stroked="f">
            <v:stroke joinstyle="miter"/>
            <v:imagedata r:id="rId183" o:title="eqId9d6429bf3a3cb1350cf1dd1445b1e373"/>
            <o:lock v:ext="edit" aspectratio="t"/>
            <w10:anchorlock/>
          </v:shape>
          <o:OLEObject Type="Embed" ProgID="Equation.DSMT4" ShapeID="_x0000_i1106" DrawAspect="Content" ObjectID="_1468075806" r:id="rId184"/>
        </w:object>
      </w:r>
      <w:r>
        <w:rPr>
          <w:sz w:val="21"/>
        </w:rPr>
        <w:t>。</w:t>
      </w:r>
    </w:p>
    <w:p w14:paraId="5799CB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（3）实验中需要记录注射器内气体体积和对应的弹簧测力计示数，所以表格应包含这两项内容，可设计为：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542925"/>
            <wp:effectExtent l="0" t="0" r="3175" b="3175"/>
            <wp:docPr id="123962076" name="图片 123962076" descr="@@@708ee5f0-ba39-4101-9b69-77092d6cb0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2076" name="图片 123962076" descr="@@@708ee5f0-ba39-4101-9b69-77092d6cb0e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8A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（4）在拉动活塞时，活塞与注射器筒壁之间存在摩擦力，这个摩擦力会使弹簧测力计的示数增大，从而导致拉力偏大。</w:t>
      </w:r>
    </w:p>
    <w:p w14:paraId="78F4E9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22．(1)1</w:t>
      </w:r>
    </w:p>
    <w:p w14:paraId="409DD4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(2)A</w:t>
      </w:r>
    </w:p>
    <w:p w14:paraId="4E48F0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(3)B</w:t>
      </w:r>
    </w:p>
    <w:p w14:paraId="7FAC14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     不合理     没有控制物体排开液体的体积相同</w:t>
      </w:r>
    </w:p>
    <w:p w14:paraId="572C12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(5)沉底</w:t>
      </w:r>
    </w:p>
    <w:p w14:paraId="55F394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</w:t>
      </w:r>
      <w:r>
        <w:object>
          <v:shape id="_x0000_i1107" type="#_x0000_t75" alt="eqIdde7404adeadc184a74bad3ed8ff4f163" style="width:67.75pt;height:15.75pt" o:ole="" coordsize="21600,21600" o:preferrelative="t" filled="f" stroked="f">
            <v:stroke joinstyle="miter"/>
            <v:imagedata r:id="rId186" o:title="eqIdde7404adeadc184a74bad3ed8ff4f163"/>
            <o:lock v:ext="edit" aspectratio="t"/>
            <w10:anchorlock/>
          </v:shape>
          <o:OLEObject Type="Embed" ProgID="Equation.DSMT4" ShapeID="_x0000_i1107" DrawAspect="Content" ObjectID="_1468075807" r:id="rId187"/>
        </w:object>
      </w:r>
    </w:p>
    <w:p w14:paraId="421E52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【详解】（1）由图乙中a可知，物体的重力为：</w:t>
      </w:r>
      <w:r>
        <w:object>
          <v:shape id="_x0000_i1108" type="#_x0000_t75" alt="eqId3191f1d1938aeca072d083d951b39779" style="width:35.15pt;height:12.6pt" o:ole="" coordsize="21600,21600" o:preferrelative="t" filled="f" stroked="f">
            <v:stroke joinstyle="miter"/>
            <v:imagedata r:id="rId188" o:title="eqId3191f1d1938aeca072d083d951b39779"/>
            <o:lock v:ext="edit" aspectratio="t"/>
            <w10:anchorlock/>
          </v:shape>
          <o:OLEObject Type="Embed" ProgID="Equation.DSMT4" ShapeID="_x0000_i1108" DrawAspect="Content" ObjectID="_1468075808" r:id="rId189"/>
        </w:object>
      </w:r>
      <w:r>
        <w:rPr>
          <w:sz w:val="21"/>
        </w:rPr>
        <w:t>； 由图乙中c可知，物体浸没在水中时，弹簧测力计的示数为：</w:t>
      </w:r>
      <w:r>
        <w:object>
          <v:shape id="_x0000_i1109" type="#_x0000_t75" alt="eqId19ecee54d6d411b1e72997e5cebecd1a" style="width:35.15pt;height:12.6pt" o:ole="" coordsize="21600,21600" o:preferrelative="t" filled="f" stroked="f">
            <v:stroke joinstyle="miter"/>
            <v:imagedata r:id="rId190" o:title="eqId19ecee54d6d411b1e72997e5cebecd1a"/>
            <o:lock v:ext="edit" aspectratio="t"/>
            <w10:anchorlock/>
          </v:shape>
          <o:OLEObject Type="Embed" ProgID="Equation.DSMT4" ShapeID="_x0000_i1109" DrawAspect="Content" ObjectID="_1468075809" r:id="rId191"/>
        </w:object>
      </w:r>
      <w:r>
        <w:rPr>
          <w:sz w:val="21"/>
        </w:rPr>
        <w:t>； 根据称重法</w:t>
      </w:r>
      <w:r>
        <w:object>
          <v:shape id="_x0000_i1110" type="#_x0000_t75" alt="eqId71a49988827b901fc6f6b609b45f7281" style="width:51.9pt;height:16.4pt" o:ole="" coordsize="21600,21600" o:preferrelative="t" filled="f" stroked="f">
            <v:stroke joinstyle="miter"/>
            <v:imagedata r:id="rId192" o:title="eqId71a49988827b901fc6f6b609b45f7281"/>
            <o:lock v:ext="edit" aspectratio="t"/>
            <w10:anchorlock/>
          </v:shape>
          <o:OLEObject Type="Embed" ProgID="Equation.DSMT4" ShapeID="_x0000_i1110" DrawAspect="Content" ObjectID="_1468075810" r:id="rId193"/>
        </w:object>
      </w:r>
      <w:r>
        <w:rPr>
          <w:sz w:val="21"/>
        </w:rPr>
        <w:t>知，物体浸没在水中受到的最大浮力为：</w:t>
      </w:r>
      <w:r>
        <w:object>
          <v:shape id="_x0000_i1111" type="#_x0000_t75" alt="eqIdf6119ae837e0d764cab458597341e449" style="width:120.55pt;height:16.45pt" o:ole="" coordsize="21600,21600" o:preferrelative="t" filled="f" stroked="f">
            <v:stroke joinstyle="miter"/>
            <v:imagedata r:id="rId194" o:title="eqIdf6119ae837e0d764cab458597341e449"/>
            <o:lock v:ext="edit" aspectratio="t"/>
            <w10:anchorlock/>
          </v:shape>
          <o:OLEObject Type="Embed" ProgID="Equation.DSMT4" ShapeID="_x0000_i1111" DrawAspect="Content" ObjectID="_1468075811" r:id="rId195"/>
        </w:object>
      </w:r>
      <w:r>
        <w:rPr>
          <w:sz w:val="21"/>
        </w:rPr>
        <w:t xml:space="preserve">； </w:t>
      </w:r>
    </w:p>
    <w:p w14:paraId="5B8F01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（2）比较a、c、d三图可知，液体的密度相同、排开液体的体积相同，深度不同，弹簧测力计的示数相同，即浮力相同，故可以得出：浸没在液体中的物体受到浮力的大小与深度无关，即得出猜想A是错误的；</w:t>
      </w:r>
    </w:p>
    <w:p w14:paraId="460899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（3） 比较a、b、c三图可知，液体密度相同，物体浸入液体的体积不同，弹簧测力计的示数不同，即浮力不同，故可以得出：浮力的大小可能与物体浸入液体的体积有关，即得出猜想B是正确的； </w:t>
      </w:r>
    </w:p>
    <w:p w14:paraId="183575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（4）[1][2]由b图可以看出，物体</w:t>
      </w:r>
      <w:r>
        <w:rPr>
          <w:i/>
          <w:sz w:val="21"/>
        </w:rPr>
        <w:t>A</w:t>
      </w:r>
      <w:r>
        <w:rPr>
          <w:sz w:val="21"/>
        </w:rPr>
        <w:t xml:space="preserve">没有浸没于水中，和e图中比较，物体排开液体的体积不同，液体的密度也不同，没有控制物体排开水的体积相同，所以不能得出物体受到的浮力大小与液体的密度有关； </w:t>
      </w:r>
    </w:p>
    <w:p w14:paraId="28EE4D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（5）由于</w:t>
      </w:r>
      <w:r>
        <w:object>
          <v:shape id="_x0000_i1112" type="#_x0000_t75" alt="eqId8da38bfb733ff0264e4a32637a8ca163" style="width:33.4pt;height:16.35pt" o:ole="" coordsize="21600,21600" o:preferrelative="t" filled="f" stroked="f">
            <v:stroke joinstyle="miter"/>
            <v:imagedata r:id="rId196" o:title="eqId8da38bfb733ff0264e4a32637a8ca163"/>
            <o:lock v:ext="edit" aspectratio="t"/>
            <w10:anchorlock/>
          </v:shape>
          <o:OLEObject Type="Embed" ProgID="Equation.DSMT4" ShapeID="_x0000_i1112" DrawAspect="Content" ObjectID="_1468075812" r:id="rId197"/>
        </w:object>
      </w:r>
      <w:r>
        <w:rPr>
          <w:sz w:val="21"/>
        </w:rPr>
        <w:t>，所以若弹簧测力计不拉物体，最终物体将沉底；</w:t>
      </w:r>
    </w:p>
    <w:p w14:paraId="1D3CC1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（6） 由a、e可得，物体在盐水中受到的浮力为：</w:t>
      </w:r>
      <w:r>
        <w:object>
          <v:shape id="_x0000_i1113" type="#_x0000_t75" alt="eqIdcbf651505852b6f4fb379f59d93ff9a6" style="width:141.65pt;height:17.75pt" o:ole="" coordsize="21600,21600" o:preferrelative="t" filled="f" stroked="f">
            <v:stroke joinstyle="miter"/>
            <v:imagedata r:id="rId198" o:title="eqIdcbf651505852b6f4fb379f59d93ff9a6"/>
            <o:lock v:ext="edit" aspectratio="t"/>
            <w10:anchorlock/>
          </v:shape>
          <o:OLEObject Type="Embed" ProgID="Equation.DSMT4" ShapeID="_x0000_i1113" DrawAspect="Content" ObjectID="_1468075813" r:id="rId199"/>
        </w:object>
      </w:r>
      <w:r>
        <w:rPr>
          <w:sz w:val="21"/>
        </w:rPr>
        <w:t>； 物体在水中和盐水中均浸没，根据</w:t>
      </w:r>
      <w:r>
        <w:object>
          <v:shape id="_x0000_i1114" type="#_x0000_t75" alt="eqId59062e395d73f58569597fd17d2656d0" style="width:58.05pt;height:16.5pt" o:ole="" coordsize="21600,21600" o:preferrelative="t" filled="f" stroked="f">
            <v:stroke joinstyle="miter"/>
            <v:imagedata r:id="rId97" o:title="eqId59062e395d73f58569597fd17d2656d0"/>
            <o:lock v:ext="edit" aspectratio="t"/>
            <w10:anchorlock/>
          </v:shape>
          <o:OLEObject Type="Embed" ProgID="Equation.DSMT4" ShapeID="_x0000_i1114" DrawAspect="Content" ObjectID="_1468075814" r:id="rId200"/>
        </w:object>
      </w:r>
      <w:r>
        <w:rPr>
          <w:sz w:val="21"/>
        </w:rPr>
        <w:t>可得：</w:t>
      </w:r>
      <w:r>
        <w:object>
          <v:shape id="_x0000_i1115" type="#_x0000_t75" alt="eqId2fb649b644e6381c928c39ef34f56316" style="width:102.95pt;height:31.65pt" o:ole="" coordsize="21600,21600" o:preferrelative="t" filled="f" stroked="f">
            <v:stroke joinstyle="miter"/>
            <v:imagedata r:id="rId201" o:title="eqId2fb649b644e6381c928c39ef34f56316"/>
            <o:lock v:ext="edit" aspectratio="t"/>
            <w10:anchorlock/>
          </v:shape>
          <o:OLEObject Type="Embed" ProgID="Equation.DSMT4" ShapeID="_x0000_i1115" DrawAspect="Content" ObjectID="_1468075815" r:id="rId202"/>
        </w:object>
      </w:r>
      <w:r>
        <w:rPr>
          <w:sz w:val="21"/>
        </w:rPr>
        <w:t>， 代入数据解得：</w:t>
      </w:r>
      <w:r>
        <w:object>
          <v:shape id="_x0000_i1116" type="#_x0000_t75" alt="eqId142a8db8cc74030eff6cfe3497c31afb" style="width:231.4pt;height:32.3pt" o:ole="" coordsize="21600,21600" o:preferrelative="t" filled="f" stroked="f">
            <v:stroke joinstyle="miter"/>
            <v:imagedata r:id="rId203" o:title="eqId142a8db8cc74030eff6cfe3497c31afb"/>
            <o:lock v:ext="edit" aspectratio="t"/>
            <w10:anchorlock/>
          </v:shape>
          <o:OLEObject Type="Embed" ProgID="Equation.DSMT4" ShapeID="_x0000_i1116" DrawAspect="Content" ObjectID="_1468075816" r:id="rId204"/>
        </w:object>
      </w:r>
      <w:r>
        <w:rPr>
          <w:sz w:val="21"/>
        </w:rPr>
        <w:t>。</w:t>
      </w:r>
    </w:p>
    <w:p w14:paraId="5BB09F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23．(1)1N</w:t>
      </w:r>
    </w:p>
    <w:p w14:paraId="04B398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(2)0.4N</w:t>
      </w:r>
    </w:p>
    <w:p w14:paraId="5AC256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(3)50Pa</w:t>
      </w:r>
    </w:p>
    <w:p w14:paraId="1C9CEA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【详解】（1）小球完全浸没在水中，排开水的体积等于小球的体积。已知小球的体积 </w:t>
      </w:r>
      <w:r>
        <w:object>
          <v:shape id="_x0000_i1117" type="#_x0000_t75" alt="eqId0c93ef7a6026fb5c6bf94adfbab505ef" style="width:102.95pt;height:13.85pt" o:ole="" coordsize="21600,21600" o:preferrelative="t" filled="f" stroked="f">
            <v:stroke joinstyle="miter"/>
            <v:imagedata r:id="rId205" o:title="eqId0c93ef7a6026fb5c6bf94adfbab505ef"/>
            <o:lock v:ext="edit" aspectratio="t"/>
            <w10:anchorlock/>
          </v:shape>
          <o:OLEObject Type="Embed" ProgID="Equation.DSMT4" ShapeID="_x0000_i1117" DrawAspect="Content" ObjectID="_1468075817" r:id="rId206"/>
        </w:object>
      </w:r>
      <w:r>
        <w:rPr>
          <w:sz w:val="21"/>
        </w:rPr>
        <w:t>。</w:t>
      </w:r>
    </w:p>
    <w:p w14:paraId="2D0184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根据阿基米德原理，小球所受的浮力为：</w:t>
      </w:r>
      <w:r>
        <w:object>
          <v:shape id="_x0000_i1118" type="#_x0000_t75" alt="eqId1b8b011a4fab6cd741e8b980d2455951" style="width:130.2pt;height:16.5pt" o:ole="" coordsize="21600,21600" o:preferrelative="t" filled="f" stroked="f">
            <v:stroke joinstyle="miter"/>
            <v:imagedata r:id="rId207" o:title="eqId1b8b011a4fab6cd741e8b980d2455951"/>
            <o:lock v:ext="edit" aspectratio="t"/>
            <w10:anchorlock/>
          </v:shape>
          <o:OLEObject Type="Embed" ProgID="Equation.DSMT4" ShapeID="_x0000_i1118" DrawAspect="Content" ObjectID="_1468075818" r:id="rId208"/>
        </w:object>
      </w:r>
    </w:p>
    <w:p w14:paraId="5A49DD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代入数据得：</w:t>
      </w:r>
      <w:r>
        <w:object>
          <v:shape id="_x0000_i1119" type="#_x0000_t75" alt="eqId8f2eca5dd97508b913745ddfaee66484" style="width:206.8pt;height:17.8pt" o:ole="" coordsize="21600,21600" o:preferrelative="t" filled="f" stroked="f">
            <v:stroke joinstyle="miter"/>
            <v:imagedata r:id="rId209" o:title="eqId8f2eca5dd97508b913745ddfaee66484"/>
            <o:lock v:ext="edit" aspectratio="t"/>
            <w10:anchorlock/>
          </v:shape>
          <o:OLEObject Type="Embed" ProgID="Equation.DSMT4" ShapeID="_x0000_i1119" DrawAspect="Content" ObjectID="_1468075819" r:id="rId210"/>
        </w:object>
      </w:r>
      <w:r>
        <w:rPr>
          <w:sz w:val="21"/>
        </w:rPr>
        <w:t>。</w:t>
      </w:r>
    </w:p>
    <w:p w14:paraId="6BC1CB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（2）小球在挡板的作用下处于静止状态，受到三个力的作用：竖直向下的重力</w:t>
      </w:r>
      <w:r>
        <w:rPr>
          <w:i/>
          <w:sz w:val="21"/>
        </w:rPr>
        <w:t>G</w:t>
      </w:r>
      <w:r>
        <w:rPr>
          <w:sz w:val="21"/>
        </w:rPr>
        <w:t>、竖直向下的挡板压力</w:t>
      </w:r>
      <w:r>
        <w:object>
          <v:shape id="_x0000_i1120" type="#_x0000_t75" alt="eqId6917267595846d06099016ba1e4dce95" style="width:14.95pt;height:15.6pt" o:ole="" coordsize="21600,21600" o:preferrelative="t" filled="f" stroked="f">
            <v:stroke joinstyle="miter"/>
            <v:imagedata r:id="rId149" o:title="eqId6917267595846d06099016ba1e4dce95"/>
            <o:lock v:ext="edit" aspectratio="t"/>
            <w10:anchorlock/>
          </v:shape>
          <o:OLEObject Type="Embed" ProgID="Equation.DSMT4" ShapeID="_x0000_i1120" DrawAspect="Content" ObjectID="_1468075820" r:id="rId211"/>
        </w:object>
      </w:r>
      <w:r>
        <w:rPr>
          <w:sz w:val="21"/>
        </w:rPr>
        <w:t>和竖直向上的浮力</w:t>
      </w:r>
      <w:r>
        <w:object>
          <v:shape id="_x0000_i1121" type="#_x0000_t75" alt="eqId8742854cd7f93786a2ca67de08999550" style="width:14.95pt;height:15.6pt" o:ole="" coordsize="21600,21600" o:preferrelative="t" filled="f" stroked="f">
            <v:stroke joinstyle="miter"/>
            <v:imagedata r:id="rId212" o:title="eqId8742854cd7f93786a2ca67de08999550"/>
            <o:lock v:ext="edit" aspectratio="t"/>
            <w10:anchorlock/>
          </v:shape>
          <o:OLEObject Type="Embed" ProgID="Equation.DSMT4" ShapeID="_x0000_i1121" DrawAspect="Content" ObjectID="_1468075821" r:id="rId213"/>
        </w:object>
      </w:r>
      <w:r>
        <w:rPr>
          <w:sz w:val="21"/>
        </w:rPr>
        <w:t>。根据力的平衡条件可知，向上的力等于向下的力之和，即：</w:t>
      </w:r>
      <w:r>
        <w:object>
          <v:shape id="_x0000_i1122" type="#_x0000_t75" alt="eqId08d6d0ab1fb061dd01de61064157f813" style="width:56.3pt;height:16.55pt" o:ole="" coordsize="21600,21600" o:preferrelative="t" filled="f" stroked="f">
            <v:stroke joinstyle="miter"/>
            <v:imagedata r:id="rId214" o:title="eqId08d6d0ab1fb061dd01de61064157f813"/>
            <o:lock v:ext="edit" aspectratio="t"/>
            <w10:anchorlock/>
          </v:shape>
          <o:OLEObject Type="Embed" ProgID="Equation.DSMT4" ShapeID="_x0000_i1122" DrawAspect="Content" ObjectID="_1468075822" r:id="rId215"/>
        </w:object>
      </w:r>
      <w:r>
        <w:rPr>
          <w:sz w:val="21"/>
        </w:rPr>
        <w:t>;</w:t>
      </w:r>
    </w:p>
    <w:p w14:paraId="677A2A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所以，挡板对小球的压力为：</w:t>
      </w:r>
      <w:r>
        <w:object>
          <v:shape id="_x0000_i1123" type="#_x0000_t75" alt="eqIdc2eb9eee527870f9e3e86a32e42fe169" style="width:141.65pt;height:16.55pt" o:ole="" coordsize="21600,21600" o:preferrelative="t" filled="f" stroked="f">
            <v:stroke joinstyle="miter"/>
            <v:imagedata r:id="rId216" o:title="eqIdc2eb9eee527870f9e3e86a32e42fe169"/>
            <o:lock v:ext="edit" aspectratio="t"/>
            <w10:anchorlock/>
          </v:shape>
          <o:OLEObject Type="Embed" ProgID="Equation.DSMT4" ShapeID="_x0000_i1123" DrawAspect="Content" ObjectID="_1468075823" r:id="rId217"/>
        </w:object>
      </w:r>
      <w:r>
        <w:rPr>
          <w:sz w:val="21"/>
        </w:rPr>
        <w:t>。</w:t>
      </w:r>
    </w:p>
    <w:p w14:paraId="2A531F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（3）因为小球完全浸没时所受的浮力 </w:t>
      </w:r>
      <w:r>
        <w:object>
          <v:shape id="_x0000_i1124" type="#_x0000_t75" alt="eqIdb17ec1bb94eea06ea78ca29f2433eeae" style="width:38.7pt;height:16.4pt" o:ole="" coordsize="21600,21600" o:preferrelative="t" filled="f" stroked="f">
            <v:stroke joinstyle="miter"/>
            <v:imagedata r:id="rId218" o:title="eqIdb17ec1bb94eea06ea78ca29f2433eeae"/>
            <o:lock v:ext="edit" aspectratio="t"/>
            <w10:anchorlock/>
          </v:shape>
          <o:OLEObject Type="Embed" ProgID="Equation.DSMT4" ShapeID="_x0000_i1124" DrawAspect="Content" ObjectID="_1468075824" r:id="rId219"/>
        </w:object>
      </w:r>
      <w:r>
        <w:rPr>
          <w:sz w:val="21"/>
        </w:rPr>
        <w:t xml:space="preserve">大于其重力 </w:t>
      </w:r>
      <w:r>
        <w:object>
          <v:shape id="_x0000_i1125" type="#_x0000_t75" alt="eqIdaf9639621b437de64dabcc92ec360d3b" style="width:43.05pt;height:12.55pt" o:ole="" coordsize="21600,21600" o:preferrelative="t" filled="f" stroked="f">
            <v:stroke joinstyle="miter"/>
            <v:imagedata r:id="rId220" o:title="eqIdaf9639621b437de64dabcc92ec360d3b"/>
            <o:lock v:ext="edit" aspectratio="t"/>
            <w10:anchorlock/>
          </v:shape>
          <o:OLEObject Type="Embed" ProgID="Equation.DSMT4" ShapeID="_x0000_i1125" DrawAspect="Content" ObjectID="_1468075825" r:id="rId221"/>
        </w:object>
      </w:r>
      <w:r>
        <w:rPr>
          <w:sz w:val="21"/>
        </w:rPr>
        <w:t xml:space="preserve">，所以撤去挡板后，小球会上浮，最终漂浮在水面上。小球漂浮时，处于平衡状态，所受浮力 </w:t>
      </w:r>
      <w:r>
        <w:object>
          <v:shape id="_x0000_i1126" type="#_x0000_t75" alt="eqIdb2eb686b5453c88fdc7bd334af9f8efb" style="width:14.95pt;height:15.6pt" o:ole="" coordsize="21600,21600" o:preferrelative="t" filled="f" stroked="f">
            <v:stroke joinstyle="miter"/>
            <v:imagedata r:id="rId222" o:title="eqIdb2eb686b5453c88fdc7bd334af9f8efb"/>
            <o:lock v:ext="edit" aspectratio="t"/>
            <w10:anchorlock/>
          </v:shape>
          <o:OLEObject Type="Embed" ProgID="Equation.DSMT4" ShapeID="_x0000_i1126" DrawAspect="Content" ObjectID="_1468075826" r:id="rId223"/>
        </w:object>
      </w:r>
      <w:r>
        <w:rPr>
          <w:sz w:val="21"/>
        </w:rPr>
        <w:t xml:space="preserve"> 等于其重力，即</w:t>
      </w:r>
      <w:r>
        <w:object>
          <v:shape id="_x0000_i1127" type="#_x0000_t75" alt="eqId091fd9915008565f2033ea2dc4dd32d7" style="width:66.85pt;height:16.55pt" o:ole="" coordsize="21600,21600" o:preferrelative="t" filled="f" stroked="f">
            <v:stroke joinstyle="miter"/>
            <v:imagedata r:id="rId224" o:title="eqId091fd9915008565f2033ea2dc4dd32d7"/>
            <o:lock v:ext="edit" aspectratio="t"/>
            <w10:anchorlock/>
          </v:shape>
          <o:OLEObject Type="Embed" ProgID="Equation.DSMT4" ShapeID="_x0000_i1127" DrawAspect="Content" ObjectID="_1468075827" r:id="rId225"/>
        </w:object>
      </w:r>
      <w:r>
        <w:rPr>
          <w:sz w:val="21"/>
        </w:rPr>
        <w:t>。</w:t>
      </w:r>
    </w:p>
    <w:p w14:paraId="70A3E9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此时小球排开水的体积为：</w:t>
      </w:r>
      <w:r>
        <w:object>
          <v:shape id="_x0000_i1128" type="#_x0000_t75" alt="eqIdc3d48d3f1d74db20d8236098ac843ea6" style="width:237.6pt;height:31.65pt" o:ole="" coordsize="21600,21600" o:preferrelative="t" filled="f" stroked="f">
            <v:stroke joinstyle="miter"/>
            <v:imagedata r:id="rId226" o:title="eqIdc3d48d3f1d74db20d8236098ac843ea6"/>
            <o:lock v:ext="edit" aspectratio="t"/>
            <w10:anchorlock/>
          </v:shape>
          <o:OLEObject Type="Embed" ProgID="Equation.DSMT4" ShapeID="_x0000_i1128" DrawAspect="Content" ObjectID="_1468075828" r:id="rId227"/>
        </w:object>
      </w:r>
      <w:r>
        <w:rPr>
          <w:sz w:val="21"/>
        </w:rPr>
        <w:t>。</w:t>
      </w:r>
    </w:p>
    <w:p w14:paraId="05AFF0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小球排开水的体积减小量为：</w:t>
      </w:r>
      <w:r>
        <w:object>
          <v:shape id="_x0000_i1129" type="#_x0000_t75" alt="eqId4d596623f67243ee3f06fdb9c635779f" style="width:241.1pt;height:17.8pt" o:ole="" coordsize="21600,21600" o:preferrelative="t" filled="f" stroked="f">
            <v:stroke joinstyle="miter"/>
            <v:imagedata r:id="rId228" o:title="eqId4d596623f67243ee3f06fdb9c635779f"/>
            <o:lock v:ext="edit" aspectratio="t"/>
            <w10:anchorlock/>
          </v:shape>
          <o:OLEObject Type="Embed" ProgID="Equation.DSMT4" ShapeID="_x0000_i1129" DrawAspect="Content" ObjectID="_1468075829" r:id="rId229"/>
        </w:object>
      </w:r>
      <w:r>
        <w:rPr>
          <w:sz w:val="21"/>
        </w:rPr>
        <w:t>。</w:t>
      </w:r>
    </w:p>
    <w:p w14:paraId="0BFC0F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容器的底面积 </w:t>
      </w:r>
      <w:r>
        <w:object>
          <v:shape id="_x0000_i1130" type="#_x0000_t75" alt="eqIda41cb5879b7c55d83e2300a1ee4ad93c" style="width:99.4pt;height:13.8pt" o:ole="" coordsize="21600,21600" o:preferrelative="t" filled="f" stroked="f">
            <v:stroke joinstyle="miter"/>
            <v:imagedata r:id="rId230" o:title="eqIda41cb5879b7c55d83e2300a1ee4ad93c"/>
            <o:lock v:ext="edit" aspectratio="t"/>
            <w10:anchorlock/>
          </v:shape>
          <o:OLEObject Type="Embed" ProgID="Equation.DSMT4" ShapeID="_x0000_i1130" DrawAspect="Content" ObjectID="_1468075830" r:id="rId231"/>
        </w:object>
      </w:r>
      <w:r>
        <w:rPr>
          <w:sz w:val="21"/>
        </w:rPr>
        <w:t>。容器中水面下降的高度为：</w:t>
      </w:r>
      <w:r>
        <w:object>
          <v:shape id="_x0000_i1131" type="#_x0000_t75" alt="eqId6c7abb48e60a5c9029dc1d8327fcce78" style="width:153.1pt;height:29pt" o:ole="" coordsize="21600,21600" o:preferrelative="t" filled="f" stroked="f">
            <v:stroke joinstyle="miter"/>
            <v:imagedata r:id="rId232" o:title="eqId6c7abb48e60a5c9029dc1d8327fcce78"/>
            <o:lock v:ext="edit" aspectratio="t"/>
            <w10:anchorlock/>
          </v:shape>
          <o:OLEObject Type="Embed" ProgID="Equation.DSMT4" ShapeID="_x0000_i1131" DrawAspect="Content" ObjectID="_1468075831" r:id="rId233"/>
        </w:object>
      </w:r>
      <w:r>
        <w:rPr>
          <w:sz w:val="21"/>
        </w:rPr>
        <w:t>。</w:t>
      </w:r>
    </w:p>
    <w:p w14:paraId="261CCF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水对容器底压强的变化量为：</w:t>
      </w:r>
      <w:r>
        <w:object>
          <v:shape id="_x0000_i1132" type="#_x0000_t75" alt="eqId4352f648053180629fced607f5acdd2a" style="width:266.6pt;height:17.7pt" o:ole="" coordsize="21600,21600" o:preferrelative="t" filled="f" stroked="f">
            <v:stroke joinstyle="miter"/>
            <v:imagedata r:id="rId234" o:title="eqId4352f648053180629fced607f5acdd2a"/>
            <o:lock v:ext="edit" aspectratio="t"/>
            <w10:anchorlock/>
          </v:shape>
          <o:OLEObject Type="Embed" ProgID="Equation.DSMT4" ShapeID="_x0000_i1132" DrawAspect="Content" ObjectID="_1468075832" r:id="rId235"/>
        </w:object>
      </w:r>
      <w:r>
        <w:rPr>
          <w:sz w:val="21"/>
        </w:rPr>
        <w:t>。</w:t>
      </w:r>
    </w:p>
    <w:p w14:paraId="433698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236"/>
      <w:headerReference w:type="default" r:id="rId237"/>
      <w:footerReference w:type="even" r:id="rId238"/>
      <w:footerReference w:type="default" r:id="rId239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7E809B5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99D5FF6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FF6F47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40CB592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5A41F8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3793CED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16C329E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35.bin" /><Relationship Id="rId101" Type="http://schemas.openxmlformats.org/officeDocument/2006/relationships/image" Target="media/image61.wmf" /><Relationship Id="rId102" Type="http://schemas.openxmlformats.org/officeDocument/2006/relationships/oleObject" Target="embeddings/oleObject36.bin" /><Relationship Id="rId103" Type="http://schemas.openxmlformats.org/officeDocument/2006/relationships/image" Target="media/image62.wmf" /><Relationship Id="rId104" Type="http://schemas.openxmlformats.org/officeDocument/2006/relationships/oleObject" Target="embeddings/oleObject37.bin" /><Relationship Id="rId105" Type="http://schemas.openxmlformats.org/officeDocument/2006/relationships/oleObject" Target="embeddings/oleObject38.bin" /><Relationship Id="rId106" Type="http://schemas.openxmlformats.org/officeDocument/2006/relationships/image" Target="media/image63.wmf" /><Relationship Id="rId107" Type="http://schemas.openxmlformats.org/officeDocument/2006/relationships/oleObject" Target="embeddings/oleObject39.bin" /><Relationship Id="rId108" Type="http://schemas.openxmlformats.org/officeDocument/2006/relationships/image" Target="media/image64.wmf" /><Relationship Id="rId109" Type="http://schemas.openxmlformats.org/officeDocument/2006/relationships/oleObject" Target="embeddings/oleObject40.bin" /><Relationship Id="rId11" Type="http://schemas.openxmlformats.org/officeDocument/2006/relationships/image" Target="media/image7.png" /><Relationship Id="rId110" Type="http://schemas.openxmlformats.org/officeDocument/2006/relationships/image" Target="media/image65.wmf" /><Relationship Id="rId111" Type="http://schemas.openxmlformats.org/officeDocument/2006/relationships/oleObject" Target="embeddings/oleObject41.bin" /><Relationship Id="rId112" Type="http://schemas.openxmlformats.org/officeDocument/2006/relationships/image" Target="media/image66.wmf" /><Relationship Id="rId113" Type="http://schemas.openxmlformats.org/officeDocument/2006/relationships/oleObject" Target="embeddings/oleObject42.bin" /><Relationship Id="rId114" Type="http://schemas.openxmlformats.org/officeDocument/2006/relationships/image" Target="media/image67.wmf" /><Relationship Id="rId115" Type="http://schemas.openxmlformats.org/officeDocument/2006/relationships/oleObject" Target="embeddings/oleObject43.bin" /><Relationship Id="rId116" Type="http://schemas.openxmlformats.org/officeDocument/2006/relationships/image" Target="media/image68.wmf" /><Relationship Id="rId117" Type="http://schemas.openxmlformats.org/officeDocument/2006/relationships/oleObject" Target="embeddings/oleObject44.bin" /><Relationship Id="rId118" Type="http://schemas.openxmlformats.org/officeDocument/2006/relationships/image" Target="media/image69.wmf" /><Relationship Id="rId119" Type="http://schemas.openxmlformats.org/officeDocument/2006/relationships/oleObject" Target="embeddings/oleObject45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46.bin" /><Relationship Id="rId121" Type="http://schemas.openxmlformats.org/officeDocument/2006/relationships/image" Target="media/image70.wmf" /><Relationship Id="rId122" Type="http://schemas.openxmlformats.org/officeDocument/2006/relationships/oleObject" Target="embeddings/oleObject47.bin" /><Relationship Id="rId123" Type="http://schemas.openxmlformats.org/officeDocument/2006/relationships/oleObject" Target="embeddings/oleObject48.bin" /><Relationship Id="rId124" Type="http://schemas.openxmlformats.org/officeDocument/2006/relationships/image" Target="media/image71.wmf" /><Relationship Id="rId125" Type="http://schemas.openxmlformats.org/officeDocument/2006/relationships/oleObject" Target="embeddings/oleObject49.bin" /><Relationship Id="rId126" Type="http://schemas.openxmlformats.org/officeDocument/2006/relationships/oleObject" Target="embeddings/oleObject50.bin" /><Relationship Id="rId127" Type="http://schemas.openxmlformats.org/officeDocument/2006/relationships/image" Target="media/image72.wmf" /><Relationship Id="rId128" Type="http://schemas.openxmlformats.org/officeDocument/2006/relationships/oleObject" Target="embeddings/oleObject51.bin" /><Relationship Id="rId129" Type="http://schemas.openxmlformats.org/officeDocument/2006/relationships/image" Target="media/image73.wmf" /><Relationship Id="rId13" Type="http://schemas.openxmlformats.org/officeDocument/2006/relationships/image" Target="media/image9.png" /><Relationship Id="rId130" Type="http://schemas.openxmlformats.org/officeDocument/2006/relationships/oleObject" Target="embeddings/oleObject52.bin" /><Relationship Id="rId131" Type="http://schemas.openxmlformats.org/officeDocument/2006/relationships/image" Target="media/image74.wmf" /><Relationship Id="rId132" Type="http://schemas.openxmlformats.org/officeDocument/2006/relationships/oleObject" Target="embeddings/oleObject53.bin" /><Relationship Id="rId133" Type="http://schemas.openxmlformats.org/officeDocument/2006/relationships/image" Target="media/image75.wmf" /><Relationship Id="rId134" Type="http://schemas.openxmlformats.org/officeDocument/2006/relationships/oleObject" Target="embeddings/oleObject54.bin" /><Relationship Id="rId135" Type="http://schemas.openxmlformats.org/officeDocument/2006/relationships/oleObject" Target="embeddings/oleObject55.bin" /><Relationship Id="rId136" Type="http://schemas.openxmlformats.org/officeDocument/2006/relationships/image" Target="media/image76.png" /><Relationship Id="rId137" Type="http://schemas.openxmlformats.org/officeDocument/2006/relationships/image" Target="media/image77.wmf" /><Relationship Id="rId138" Type="http://schemas.openxmlformats.org/officeDocument/2006/relationships/oleObject" Target="embeddings/oleObject56.bin" /><Relationship Id="rId139" Type="http://schemas.openxmlformats.org/officeDocument/2006/relationships/image" Target="media/image78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57.bin" /><Relationship Id="rId141" Type="http://schemas.openxmlformats.org/officeDocument/2006/relationships/image" Target="media/image79.wmf" /><Relationship Id="rId142" Type="http://schemas.openxmlformats.org/officeDocument/2006/relationships/oleObject" Target="embeddings/oleObject58.bin" /><Relationship Id="rId143" Type="http://schemas.openxmlformats.org/officeDocument/2006/relationships/image" Target="media/image80.wmf" /><Relationship Id="rId144" Type="http://schemas.openxmlformats.org/officeDocument/2006/relationships/oleObject" Target="embeddings/oleObject59.bin" /><Relationship Id="rId145" Type="http://schemas.openxmlformats.org/officeDocument/2006/relationships/image" Target="media/image81.wmf" /><Relationship Id="rId146" Type="http://schemas.openxmlformats.org/officeDocument/2006/relationships/oleObject" Target="embeddings/oleObject60.bin" /><Relationship Id="rId147" Type="http://schemas.openxmlformats.org/officeDocument/2006/relationships/image" Target="media/image82.wmf" /><Relationship Id="rId148" Type="http://schemas.openxmlformats.org/officeDocument/2006/relationships/oleObject" Target="embeddings/oleObject61.bin" /><Relationship Id="rId149" Type="http://schemas.openxmlformats.org/officeDocument/2006/relationships/image" Target="media/image83.wmf" /><Relationship Id="rId15" Type="http://schemas.openxmlformats.org/officeDocument/2006/relationships/image" Target="media/image11.wmf" /><Relationship Id="rId150" Type="http://schemas.openxmlformats.org/officeDocument/2006/relationships/oleObject" Target="embeddings/oleObject62.bin" /><Relationship Id="rId151" Type="http://schemas.openxmlformats.org/officeDocument/2006/relationships/image" Target="media/image84.wmf" /><Relationship Id="rId152" Type="http://schemas.openxmlformats.org/officeDocument/2006/relationships/oleObject" Target="embeddings/oleObject63.bin" /><Relationship Id="rId153" Type="http://schemas.openxmlformats.org/officeDocument/2006/relationships/image" Target="media/image85.wmf" /><Relationship Id="rId154" Type="http://schemas.openxmlformats.org/officeDocument/2006/relationships/oleObject" Target="embeddings/oleObject64.bin" /><Relationship Id="rId155" Type="http://schemas.openxmlformats.org/officeDocument/2006/relationships/image" Target="media/image86.wmf" /><Relationship Id="rId156" Type="http://schemas.openxmlformats.org/officeDocument/2006/relationships/oleObject" Target="embeddings/oleObject65.bin" /><Relationship Id="rId157" Type="http://schemas.openxmlformats.org/officeDocument/2006/relationships/oleObject" Target="embeddings/oleObject66.bin" /><Relationship Id="rId158" Type="http://schemas.openxmlformats.org/officeDocument/2006/relationships/image" Target="media/image87.wmf" /><Relationship Id="rId159" Type="http://schemas.openxmlformats.org/officeDocument/2006/relationships/oleObject" Target="embeddings/oleObject67.bin" /><Relationship Id="rId16" Type="http://schemas.openxmlformats.org/officeDocument/2006/relationships/oleObject" Target="embeddings/oleObject1.bin" /><Relationship Id="rId160" Type="http://schemas.openxmlformats.org/officeDocument/2006/relationships/oleObject" Target="embeddings/oleObject68.bin" /><Relationship Id="rId161" Type="http://schemas.openxmlformats.org/officeDocument/2006/relationships/image" Target="media/image88.wmf" /><Relationship Id="rId162" Type="http://schemas.openxmlformats.org/officeDocument/2006/relationships/oleObject" Target="embeddings/oleObject69.bin" /><Relationship Id="rId163" Type="http://schemas.openxmlformats.org/officeDocument/2006/relationships/image" Target="media/image89.wmf" /><Relationship Id="rId164" Type="http://schemas.openxmlformats.org/officeDocument/2006/relationships/oleObject" Target="embeddings/oleObject70.bin" /><Relationship Id="rId165" Type="http://schemas.openxmlformats.org/officeDocument/2006/relationships/oleObject" Target="embeddings/oleObject71.bin" /><Relationship Id="rId166" Type="http://schemas.openxmlformats.org/officeDocument/2006/relationships/oleObject" Target="embeddings/oleObject72.bin" /><Relationship Id="rId167" Type="http://schemas.openxmlformats.org/officeDocument/2006/relationships/oleObject" Target="embeddings/oleObject73.bin" /><Relationship Id="rId168" Type="http://schemas.openxmlformats.org/officeDocument/2006/relationships/oleObject" Target="embeddings/oleObject74.bin" /><Relationship Id="rId169" Type="http://schemas.openxmlformats.org/officeDocument/2006/relationships/image" Target="media/image90.wmf" /><Relationship Id="rId17" Type="http://schemas.openxmlformats.org/officeDocument/2006/relationships/image" Target="media/image12.wmf" /><Relationship Id="rId170" Type="http://schemas.openxmlformats.org/officeDocument/2006/relationships/oleObject" Target="embeddings/oleObject75.bin" /><Relationship Id="rId171" Type="http://schemas.openxmlformats.org/officeDocument/2006/relationships/image" Target="media/image91.wmf" /><Relationship Id="rId172" Type="http://schemas.openxmlformats.org/officeDocument/2006/relationships/oleObject" Target="embeddings/oleObject76.bin" /><Relationship Id="rId173" Type="http://schemas.openxmlformats.org/officeDocument/2006/relationships/image" Target="media/image92.wmf" /><Relationship Id="rId174" Type="http://schemas.openxmlformats.org/officeDocument/2006/relationships/oleObject" Target="embeddings/oleObject77.bin" /><Relationship Id="rId175" Type="http://schemas.openxmlformats.org/officeDocument/2006/relationships/image" Target="media/image93.wmf" /><Relationship Id="rId176" Type="http://schemas.openxmlformats.org/officeDocument/2006/relationships/oleObject" Target="embeddings/oleObject78.bin" /><Relationship Id="rId177" Type="http://schemas.openxmlformats.org/officeDocument/2006/relationships/image" Target="media/image94.wmf" /><Relationship Id="rId178" Type="http://schemas.openxmlformats.org/officeDocument/2006/relationships/oleObject" Target="embeddings/oleObject79.bin" /><Relationship Id="rId179" Type="http://schemas.openxmlformats.org/officeDocument/2006/relationships/image" Target="media/image95.wmf" /><Relationship Id="rId18" Type="http://schemas.openxmlformats.org/officeDocument/2006/relationships/oleObject" Target="embeddings/oleObject2.bin" /><Relationship Id="rId180" Type="http://schemas.openxmlformats.org/officeDocument/2006/relationships/oleObject" Target="embeddings/oleObject80.bin" /><Relationship Id="rId181" Type="http://schemas.openxmlformats.org/officeDocument/2006/relationships/image" Target="media/image96.wmf" /><Relationship Id="rId182" Type="http://schemas.openxmlformats.org/officeDocument/2006/relationships/oleObject" Target="embeddings/oleObject81.bin" /><Relationship Id="rId183" Type="http://schemas.openxmlformats.org/officeDocument/2006/relationships/image" Target="media/image97.wmf" /><Relationship Id="rId184" Type="http://schemas.openxmlformats.org/officeDocument/2006/relationships/oleObject" Target="embeddings/oleObject82.bin" /><Relationship Id="rId185" Type="http://schemas.openxmlformats.org/officeDocument/2006/relationships/image" Target="media/image98.png" /><Relationship Id="rId186" Type="http://schemas.openxmlformats.org/officeDocument/2006/relationships/image" Target="media/image99.wmf" /><Relationship Id="rId187" Type="http://schemas.openxmlformats.org/officeDocument/2006/relationships/oleObject" Target="embeddings/oleObject83.bin" /><Relationship Id="rId188" Type="http://schemas.openxmlformats.org/officeDocument/2006/relationships/image" Target="media/image100.wmf" /><Relationship Id="rId189" Type="http://schemas.openxmlformats.org/officeDocument/2006/relationships/oleObject" Target="embeddings/oleObject84.bin" /><Relationship Id="rId19" Type="http://schemas.openxmlformats.org/officeDocument/2006/relationships/image" Target="media/image13.png" /><Relationship Id="rId190" Type="http://schemas.openxmlformats.org/officeDocument/2006/relationships/image" Target="media/image101.wmf" /><Relationship Id="rId191" Type="http://schemas.openxmlformats.org/officeDocument/2006/relationships/oleObject" Target="embeddings/oleObject85.bin" /><Relationship Id="rId192" Type="http://schemas.openxmlformats.org/officeDocument/2006/relationships/image" Target="media/image102.wmf" /><Relationship Id="rId193" Type="http://schemas.openxmlformats.org/officeDocument/2006/relationships/oleObject" Target="embeddings/oleObject86.bin" /><Relationship Id="rId194" Type="http://schemas.openxmlformats.org/officeDocument/2006/relationships/image" Target="media/image103.wmf" /><Relationship Id="rId195" Type="http://schemas.openxmlformats.org/officeDocument/2006/relationships/oleObject" Target="embeddings/oleObject87.bin" /><Relationship Id="rId196" Type="http://schemas.openxmlformats.org/officeDocument/2006/relationships/image" Target="media/image104.wmf" /><Relationship Id="rId197" Type="http://schemas.openxmlformats.org/officeDocument/2006/relationships/oleObject" Target="embeddings/oleObject88.bin" /><Relationship Id="rId198" Type="http://schemas.openxmlformats.org/officeDocument/2006/relationships/image" Target="media/image105.wmf" /><Relationship Id="rId199" Type="http://schemas.openxmlformats.org/officeDocument/2006/relationships/oleObject" Target="embeddings/oleObject89.bin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00" Type="http://schemas.openxmlformats.org/officeDocument/2006/relationships/oleObject" Target="embeddings/oleObject90.bin" /><Relationship Id="rId201" Type="http://schemas.openxmlformats.org/officeDocument/2006/relationships/image" Target="media/image106.wmf" /><Relationship Id="rId202" Type="http://schemas.openxmlformats.org/officeDocument/2006/relationships/oleObject" Target="embeddings/oleObject91.bin" /><Relationship Id="rId203" Type="http://schemas.openxmlformats.org/officeDocument/2006/relationships/image" Target="media/image107.wmf" /><Relationship Id="rId204" Type="http://schemas.openxmlformats.org/officeDocument/2006/relationships/oleObject" Target="embeddings/oleObject92.bin" /><Relationship Id="rId205" Type="http://schemas.openxmlformats.org/officeDocument/2006/relationships/image" Target="media/image108.wmf" /><Relationship Id="rId206" Type="http://schemas.openxmlformats.org/officeDocument/2006/relationships/oleObject" Target="embeddings/oleObject93.bin" /><Relationship Id="rId207" Type="http://schemas.openxmlformats.org/officeDocument/2006/relationships/image" Target="media/image109.wmf" /><Relationship Id="rId208" Type="http://schemas.openxmlformats.org/officeDocument/2006/relationships/oleObject" Target="embeddings/oleObject94.bin" /><Relationship Id="rId209" Type="http://schemas.openxmlformats.org/officeDocument/2006/relationships/image" Target="media/image110.wmf" /><Relationship Id="rId21" Type="http://schemas.openxmlformats.org/officeDocument/2006/relationships/image" Target="media/image15.wmf" /><Relationship Id="rId210" Type="http://schemas.openxmlformats.org/officeDocument/2006/relationships/oleObject" Target="embeddings/oleObject95.bin" /><Relationship Id="rId211" Type="http://schemas.openxmlformats.org/officeDocument/2006/relationships/oleObject" Target="embeddings/oleObject96.bin" /><Relationship Id="rId212" Type="http://schemas.openxmlformats.org/officeDocument/2006/relationships/image" Target="media/image111.wmf" /><Relationship Id="rId213" Type="http://schemas.openxmlformats.org/officeDocument/2006/relationships/oleObject" Target="embeddings/oleObject97.bin" /><Relationship Id="rId214" Type="http://schemas.openxmlformats.org/officeDocument/2006/relationships/image" Target="media/image112.wmf" /><Relationship Id="rId215" Type="http://schemas.openxmlformats.org/officeDocument/2006/relationships/oleObject" Target="embeddings/oleObject98.bin" /><Relationship Id="rId216" Type="http://schemas.openxmlformats.org/officeDocument/2006/relationships/image" Target="media/image113.wmf" /><Relationship Id="rId217" Type="http://schemas.openxmlformats.org/officeDocument/2006/relationships/oleObject" Target="embeddings/oleObject99.bin" /><Relationship Id="rId218" Type="http://schemas.openxmlformats.org/officeDocument/2006/relationships/image" Target="media/image114.wmf" /><Relationship Id="rId219" Type="http://schemas.openxmlformats.org/officeDocument/2006/relationships/oleObject" Target="embeddings/oleObject100.bin" /><Relationship Id="rId22" Type="http://schemas.openxmlformats.org/officeDocument/2006/relationships/oleObject" Target="embeddings/oleObject3.bin" /><Relationship Id="rId220" Type="http://schemas.openxmlformats.org/officeDocument/2006/relationships/image" Target="media/image115.wmf" /><Relationship Id="rId221" Type="http://schemas.openxmlformats.org/officeDocument/2006/relationships/oleObject" Target="embeddings/oleObject101.bin" /><Relationship Id="rId222" Type="http://schemas.openxmlformats.org/officeDocument/2006/relationships/image" Target="media/image116.wmf" /><Relationship Id="rId223" Type="http://schemas.openxmlformats.org/officeDocument/2006/relationships/oleObject" Target="embeddings/oleObject102.bin" /><Relationship Id="rId224" Type="http://schemas.openxmlformats.org/officeDocument/2006/relationships/image" Target="media/image117.wmf" /><Relationship Id="rId225" Type="http://schemas.openxmlformats.org/officeDocument/2006/relationships/oleObject" Target="embeddings/oleObject103.bin" /><Relationship Id="rId226" Type="http://schemas.openxmlformats.org/officeDocument/2006/relationships/image" Target="media/image118.wmf" /><Relationship Id="rId227" Type="http://schemas.openxmlformats.org/officeDocument/2006/relationships/oleObject" Target="embeddings/oleObject104.bin" /><Relationship Id="rId228" Type="http://schemas.openxmlformats.org/officeDocument/2006/relationships/image" Target="media/image119.wmf" /><Relationship Id="rId229" Type="http://schemas.openxmlformats.org/officeDocument/2006/relationships/oleObject" Target="embeddings/oleObject105.bin" /><Relationship Id="rId23" Type="http://schemas.openxmlformats.org/officeDocument/2006/relationships/image" Target="media/image16.wmf" /><Relationship Id="rId230" Type="http://schemas.openxmlformats.org/officeDocument/2006/relationships/image" Target="media/image120.wmf" /><Relationship Id="rId231" Type="http://schemas.openxmlformats.org/officeDocument/2006/relationships/oleObject" Target="embeddings/oleObject106.bin" /><Relationship Id="rId232" Type="http://schemas.openxmlformats.org/officeDocument/2006/relationships/image" Target="media/image121.wmf" /><Relationship Id="rId233" Type="http://schemas.openxmlformats.org/officeDocument/2006/relationships/oleObject" Target="embeddings/oleObject107.bin" /><Relationship Id="rId234" Type="http://schemas.openxmlformats.org/officeDocument/2006/relationships/image" Target="media/image122.wmf" /><Relationship Id="rId235" Type="http://schemas.openxmlformats.org/officeDocument/2006/relationships/oleObject" Target="embeddings/oleObject108.bin" /><Relationship Id="rId236" Type="http://schemas.openxmlformats.org/officeDocument/2006/relationships/header" Target="header1.xml" /><Relationship Id="rId237" Type="http://schemas.openxmlformats.org/officeDocument/2006/relationships/header" Target="header2.xml" /><Relationship Id="rId238" Type="http://schemas.openxmlformats.org/officeDocument/2006/relationships/footer" Target="footer3.xml" /><Relationship Id="rId239" Type="http://schemas.openxmlformats.org/officeDocument/2006/relationships/footer" Target="footer4.xml" /><Relationship Id="rId24" Type="http://schemas.openxmlformats.org/officeDocument/2006/relationships/oleObject" Target="embeddings/oleObject4.bin" /><Relationship Id="rId240" Type="http://schemas.openxmlformats.org/officeDocument/2006/relationships/theme" Target="theme/theme1.xml" /><Relationship Id="rId241" Type="http://schemas.openxmlformats.org/officeDocument/2006/relationships/styles" Target="styles.xml" /><Relationship Id="rId25" Type="http://schemas.openxmlformats.org/officeDocument/2006/relationships/image" Target="media/image17.wmf" /><Relationship Id="rId26" Type="http://schemas.openxmlformats.org/officeDocument/2006/relationships/oleObject" Target="embeddings/oleObject5.bin" /><Relationship Id="rId27" Type="http://schemas.openxmlformats.org/officeDocument/2006/relationships/image" Target="media/image18.wmf" /><Relationship Id="rId28" Type="http://schemas.openxmlformats.org/officeDocument/2006/relationships/oleObject" Target="embeddings/oleObject6.bin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image" Target="media/image22.png" /><Relationship Id="rId33" Type="http://schemas.openxmlformats.org/officeDocument/2006/relationships/image" Target="media/image23.png" /><Relationship Id="rId34" Type="http://schemas.openxmlformats.org/officeDocument/2006/relationships/image" Target="media/image24.png" /><Relationship Id="rId35" Type="http://schemas.openxmlformats.org/officeDocument/2006/relationships/image" Target="media/image25.png" /><Relationship Id="rId36" Type="http://schemas.openxmlformats.org/officeDocument/2006/relationships/image" Target="media/image26.png" /><Relationship Id="rId37" Type="http://schemas.openxmlformats.org/officeDocument/2006/relationships/image" Target="media/image27.png" /><Relationship Id="rId38" Type="http://schemas.openxmlformats.org/officeDocument/2006/relationships/image" Target="media/image28.png" /><Relationship Id="rId39" Type="http://schemas.openxmlformats.org/officeDocument/2006/relationships/image" Target="media/image2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7.bin" /><Relationship Id="rId41" Type="http://schemas.openxmlformats.org/officeDocument/2006/relationships/oleObject" Target="embeddings/oleObject8.bin" /><Relationship Id="rId42" Type="http://schemas.openxmlformats.org/officeDocument/2006/relationships/image" Target="media/image30.wmf" /><Relationship Id="rId43" Type="http://schemas.openxmlformats.org/officeDocument/2006/relationships/oleObject" Target="embeddings/oleObject9.bin" /><Relationship Id="rId44" Type="http://schemas.openxmlformats.org/officeDocument/2006/relationships/image" Target="media/image31.wmf" /><Relationship Id="rId45" Type="http://schemas.openxmlformats.org/officeDocument/2006/relationships/oleObject" Target="embeddings/oleObject10.bin" /><Relationship Id="rId46" Type="http://schemas.openxmlformats.org/officeDocument/2006/relationships/image" Target="media/image32.wmf" /><Relationship Id="rId47" Type="http://schemas.openxmlformats.org/officeDocument/2006/relationships/oleObject" Target="embeddings/oleObject11.bin" /><Relationship Id="rId48" Type="http://schemas.openxmlformats.org/officeDocument/2006/relationships/image" Target="media/image33.png" /><Relationship Id="rId49" Type="http://schemas.openxmlformats.org/officeDocument/2006/relationships/image" Target="media/image34.png" /><Relationship Id="rId5" Type="http://schemas.openxmlformats.org/officeDocument/2006/relationships/image" Target="media/image1.png" /><Relationship Id="rId50" Type="http://schemas.openxmlformats.org/officeDocument/2006/relationships/image" Target="media/image35.png" /><Relationship Id="rId51" Type="http://schemas.openxmlformats.org/officeDocument/2006/relationships/image" Target="media/image36.png" /><Relationship Id="rId52" Type="http://schemas.openxmlformats.org/officeDocument/2006/relationships/image" Target="media/image37.wmf" /><Relationship Id="rId53" Type="http://schemas.openxmlformats.org/officeDocument/2006/relationships/oleObject" Target="embeddings/oleObject12.bin" /><Relationship Id="rId54" Type="http://schemas.openxmlformats.org/officeDocument/2006/relationships/image" Target="media/image38.png" /><Relationship Id="rId55" Type="http://schemas.openxmlformats.org/officeDocument/2006/relationships/image" Target="media/image39.wmf" /><Relationship Id="rId56" Type="http://schemas.openxmlformats.org/officeDocument/2006/relationships/oleObject" Target="embeddings/oleObject13.bin" /><Relationship Id="rId57" Type="http://schemas.openxmlformats.org/officeDocument/2006/relationships/image" Target="media/image40.wmf" /><Relationship Id="rId58" Type="http://schemas.openxmlformats.org/officeDocument/2006/relationships/oleObject" Target="embeddings/oleObject14.bin" /><Relationship Id="rId59" Type="http://schemas.openxmlformats.org/officeDocument/2006/relationships/oleObject" Target="embeddings/oleObject15.bin" /><Relationship Id="rId6" Type="http://schemas.openxmlformats.org/officeDocument/2006/relationships/image" Target="media/image2.png" /><Relationship Id="rId60" Type="http://schemas.openxmlformats.org/officeDocument/2006/relationships/image" Target="media/image41.png" /><Relationship Id="rId61" Type="http://schemas.openxmlformats.org/officeDocument/2006/relationships/footer" Target="footer1.xml" /><Relationship Id="rId62" Type="http://schemas.openxmlformats.org/officeDocument/2006/relationships/footer" Target="footer2.xml" /><Relationship Id="rId63" Type="http://schemas.openxmlformats.org/officeDocument/2006/relationships/image" Target="media/image43.wmf" /><Relationship Id="rId64" Type="http://schemas.openxmlformats.org/officeDocument/2006/relationships/oleObject" Target="embeddings/oleObject16.bin" /><Relationship Id="rId65" Type="http://schemas.openxmlformats.org/officeDocument/2006/relationships/image" Target="media/image44.wmf" /><Relationship Id="rId66" Type="http://schemas.openxmlformats.org/officeDocument/2006/relationships/oleObject" Target="embeddings/oleObject17.bin" /><Relationship Id="rId67" Type="http://schemas.openxmlformats.org/officeDocument/2006/relationships/image" Target="media/image45.wmf" /><Relationship Id="rId68" Type="http://schemas.openxmlformats.org/officeDocument/2006/relationships/oleObject" Target="embeddings/oleObject18.bin" /><Relationship Id="rId69" Type="http://schemas.openxmlformats.org/officeDocument/2006/relationships/oleObject" Target="embeddings/oleObject19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0.bin" /><Relationship Id="rId71" Type="http://schemas.openxmlformats.org/officeDocument/2006/relationships/image" Target="media/image46.wmf" /><Relationship Id="rId72" Type="http://schemas.openxmlformats.org/officeDocument/2006/relationships/oleObject" Target="embeddings/oleObject21.bin" /><Relationship Id="rId73" Type="http://schemas.openxmlformats.org/officeDocument/2006/relationships/image" Target="media/image47.wmf" /><Relationship Id="rId74" Type="http://schemas.openxmlformats.org/officeDocument/2006/relationships/oleObject" Target="embeddings/oleObject22.bin" /><Relationship Id="rId75" Type="http://schemas.openxmlformats.org/officeDocument/2006/relationships/image" Target="media/image48.wmf" /><Relationship Id="rId76" Type="http://schemas.openxmlformats.org/officeDocument/2006/relationships/oleObject" Target="embeddings/oleObject23.bin" /><Relationship Id="rId77" Type="http://schemas.openxmlformats.org/officeDocument/2006/relationships/image" Target="media/image49.wmf" /><Relationship Id="rId78" Type="http://schemas.openxmlformats.org/officeDocument/2006/relationships/oleObject" Target="embeddings/oleObject24.bin" /><Relationship Id="rId79" Type="http://schemas.openxmlformats.org/officeDocument/2006/relationships/image" Target="media/image50.wmf" /><Relationship Id="rId8" Type="http://schemas.openxmlformats.org/officeDocument/2006/relationships/image" Target="media/image4.png" /><Relationship Id="rId80" Type="http://schemas.openxmlformats.org/officeDocument/2006/relationships/oleObject" Target="embeddings/oleObject25.bin" /><Relationship Id="rId81" Type="http://schemas.openxmlformats.org/officeDocument/2006/relationships/image" Target="media/image51.wmf" /><Relationship Id="rId82" Type="http://schemas.openxmlformats.org/officeDocument/2006/relationships/oleObject" Target="embeddings/oleObject26.bin" /><Relationship Id="rId83" Type="http://schemas.openxmlformats.org/officeDocument/2006/relationships/image" Target="media/image52.wmf" /><Relationship Id="rId84" Type="http://schemas.openxmlformats.org/officeDocument/2006/relationships/oleObject" Target="embeddings/oleObject27.bin" /><Relationship Id="rId85" Type="http://schemas.openxmlformats.org/officeDocument/2006/relationships/image" Target="media/image53.wmf" /><Relationship Id="rId86" Type="http://schemas.openxmlformats.org/officeDocument/2006/relationships/oleObject" Target="embeddings/oleObject28.bin" /><Relationship Id="rId87" Type="http://schemas.openxmlformats.org/officeDocument/2006/relationships/image" Target="media/image54.wmf" /><Relationship Id="rId88" Type="http://schemas.openxmlformats.org/officeDocument/2006/relationships/oleObject" Target="embeddings/oleObject29.bin" /><Relationship Id="rId89" Type="http://schemas.openxmlformats.org/officeDocument/2006/relationships/image" Target="media/image55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0.bin" /><Relationship Id="rId91" Type="http://schemas.openxmlformats.org/officeDocument/2006/relationships/image" Target="media/image56.wmf" /><Relationship Id="rId92" Type="http://schemas.openxmlformats.org/officeDocument/2006/relationships/oleObject" Target="embeddings/oleObject31.bin" /><Relationship Id="rId93" Type="http://schemas.openxmlformats.org/officeDocument/2006/relationships/image" Target="media/image57.wmf" /><Relationship Id="rId94" Type="http://schemas.openxmlformats.org/officeDocument/2006/relationships/oleObject" Target="embeddings/oleObject32.bin" /><Relationship Id="rId95" Type="http://schemas.openxmlformats.org/officeDocument/2006/relationships/image" Target="media/image58.wmf" /><Relationship Id="rId96" Type="http://schemas.openxmlformats.org/officeDocument/2006/relationships/oleObject" Target="embeddings/oleObject33.bin" /><Relationship Id="rId97" Type="http://schemas.openxmlformats.org/officeDocument/2006/relationships/image" Target="media/image59.wmf" /><Relationship Id="rId98" Type="http://schemas.openxmlformats.org/officeDocument/2006/relationships/oleObject" Target="embeddings/oleObject34.bin" /><Relationship Id="rId99" Type="http://schemas.openxmlformats.org/officeDocument/2006/relationships/image" Target="media/image60.wmf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4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1491</Words>
  <Characters>1527</Characters>
  <Application>Microsoft Office Word</Application>
  <DocSecurity>0</DocSecurity>
  <Lines>0</Lines>
  <Paragraphs>0</Paragraphs>
  <ScaleCrop>false</ScaleCrop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YRFMYR</cp:lastModifiedBy>
  <cp:revision>18</cp:revision>
  <dcterms:created xsi:type="dcterms:W3CDTF">2017-07-19T12:07:00Z</dcterms:created>
  <dcterms:modified xsi:type="dcterms:W3CDTF">2026-03-02T13:22:23Z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