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3.3.0 -->
  <w:body>
    <w:p>
      <w:pPr>
        <w:spacing w:line="360" w:lineRule="auto"/>
        <w:jc w:val="center"/>
      </w:pPr>
      <w:r>
        <w:rPr>
          <w:rFonts w:ascii="黑体" w:eastAsia="黑体" w:hAnsi="黑体" w:cs="黑体" w:hint="eastAsia"/>
          <w:b/>
          <w:bCs/>
          <w:color w:val="000000"/>
          <w:sz w:val="28"/>
        </w:rPr>
        <w:drawing>
          <wp:anchor simplePos="0" relativeHeight="251658240" behindDoc="0" locked="0" layoutInCell="1" allowOverlap="1">
            <wp:simplePos x="0" y="0"/>
            <wp:positionH relativeFrom="page">
              <wp:posOffset>12522200</wp:posOffset>
            </wp:positionH>
            <wp:positionV relativeFrom="topMargin">
              <wp:posOffset>10248900</wp:posOffset>
            </wp:positionV>
            <wp:extent cx="457200" cy="266700"/>
            <wp:wrapNone/>
            <wp:docPr id="1000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4"/>
                    <a:stretch>
                      <a:fillRect/>
                    </a:stretch>
                  </pic:blipFill>
                  <pic:spPr>
                    <a:xfrm>
                      <a:off x="0" y="0"/>
                      <a:ext cx="457200" cy="266700"/>
                    </a:xfrm>
                    <a:prstGeom prst="rect">
                      <a:avLst/>
                    </a:prstGeom>
                  </pic:spPr>
                </pic:pic>
              </a:graphicData>
            </a:graphic>
          </wp:anchor>
        </w:drawing>
      </w:r>
      <w:r>
        <w:rPr>
          <w:rFonts w:ascii="黑体" w:eastAsia="黑体" w:hAnsi="黑体" w:cs="黑体" w:hint="eastAsia"/>
          <w:b/>
          <w:bCs/>
          <w:color w:val="000000"/>
          <w:sz w:val="28"/>
        </w:rPr>
        <w:t>力和运动：二力平衡</w:t>
      </w:r>
    </w:p>
    <w:p>
      <w:r>
        <w:rPr>
          <w:rFonts w:ascii="黑体" w:eastAsia="黑体" w:hAnsi="黑体" w:cs="黑体" w:hint="eastAsia"/>
          <w:b/>
          <w:bCs/>
          <w:sz w:val="24"/>
        </w:rPr>
        <w:t>一、选择题</w:t>
      </w:r>
    </w:p>
    <w:p>
      <w:pPr>
        <w:spacing w:line="360" w:lineRule="auto"/>
        <w:jc w:val="left"/>
      </w:pPr>
      <w:r>
        <w:t>1</w:t>
      </w:r>
      <w:r>
        <w:rPr>
          <w:rFonts w:hint="eastAsia"/>
        </w:rPr>
        <w:t>．</w:t>
      </w:r>
      <w:r>
        <w:rPr>
          <w:rFonts w:hint="eastAsia"/>
          <w:color w:val="000000"/>
          <w:sz w:val="22"/>
        </w:rPr>
        <w:t>下列物体处于平衡状态的是（　　）</w:t>
      </w:r>
      <w:r>
        <w:rPr>
          <w:color w:val="000000"/>
          <w:sz w:val="22"/>
        </w:rPr>
        <w:t xml:space="preserve">   </w:t>
      </w:r>
    </w:p>
    <w:p>
      <w:pPr>
        <w:spacing w:line="360" w:lineRule="auto"/>
        <w:ind w:firstLine="286" w:firstLineChars="130"/>
        <w:jc w:val="left"/>
      </w:pPr>
      <w:r>
        <w:rPr>
          <w:color w:val="000000"/>
          <w:sz w:val="22"/>
        </w:rPr>
        <w:t>A</w:t>
      </w:r>
      <w:r>
        <w:rPr>
          <w:rFonts w:hint="eastAsia"/>
          <w:color w:val="000000"/>
          <w:sz w:val="22"/>
        </w:rPr>
        <w:t>．匀速转弯的汽车</w:t>
      </w:r>
      <w:r>
        <w:tab/>
      </w:r>
      <w:r>
        <w:tab/>
      </w:r>
      <w:r>
        <w:tab/>
      </w:r>
      <w:r>
        <w:tab/>
      </w:r>
      <w:r>
        <w:tab/>
      </w:r>
      <w:r>
        <w:rPr>
          <w:color w:val="000000"/>
          <w:sz w:val="22"/>
        </w:rPr>
        <w:t>B</w:t>
      </w:r>
      <w:r>
        <w:rPr>
          <w:rFonts w:hint="eastAsia"/>
          <w:color w:val="000000"/>
          <w:sz w:val="22"/>
        </w:rPr>
        <w:t>．空中自由下落的苹果</w:t>
      </w:r>
    </w:p>
    <w:p>
      <w:pPr>
        <w:spacing w:line="360" w:lineRule="auto"/>
        <w:ind w:firstLine="286" w:firstLineChars="130"/>
        <w:jc w:val="left"/>
      </w:pPr>
      <w:r>
        <w:rPr>
          <w:color w:val="000000"/>
          <w:sz w:val="22"/>
        </w:rPr>
        <w:t>C</w:t>
      </w:r>
      <w:r>
        <w:rPr>
          <w:rFonts w:hint="eastAsia"/>
          <w:color w:val="000000"/>
          <w:sz w:val="22"/>
        </w:rPr>
        <w:t>．绕太阳不停旋转的地球</w:t>
      </w:r>
      <w:r>
        <w:tab/>
      </w:r>
      <w:r>
        <w:tab/>
      </w:r>
      <w:r>
        <w:tab/>
      </w:r>
      <w:r>
        <w:tab/>
      </w:r>
      <w:r>
        <w:rPr>
          <w:color w:val="000000"/>
          <w:sz w:val="22"/>
        </w:rPr>
        <w:t>D</w:t>
      </w:r>
      <w:r>
        <w:rPr>
          <w:rFonts w:hint="eastAsia"/>
          <w:color w:val="000000"/>
          <w:sz w:val="22"/>
        </w:rPr>
        <w:t>．在竖直方向上，匀速上升的电梯</w:t>
      </w:r>
    </w:p>
    <w:p>
      <w:pPr>
        <w:spacing w:line="360" w:lineRule="auto"/>
        <w:jc w:val="left"/>
      </w:pPr>
      <w:r>
        <w:t>2</w:t>
      </w:r>
      <w:r>
        <w:rPr>
          <w:rFonts w:hint="eastAsia"/>
        </w:rPr>
        <w:t>．</w:t>
      </w:r>
      <w:r>
        <w:rPr>
          <w:rFonts w:hint="eastAsia"/>
          <w:color w:val="000000"/>
          <w:sz w:val="22"/>
        </w:rPr>
        <w:t>下列说法正确的是（　　）</w:t>
      </w:r>
    </w:p>
    <w:p>
      <w:pPr>
        <w:spacing w:line="360" w:lineRule="auto"/>
        <w:ind w:firstLine="286" w:firstLineChars="130"/>
        <w:jc w:val="left"/>
      </w:pPr>
      <w:r>
        <w:rPr>
          <w:color w:val="000000"/>
          <w:sz w:val="22"/>
        </w:rPr>
        <w:t>A</w:t>
      </w:r>
      <w:r>
        <w:rPr>
          <w:rFonts w:hint="eastAsia"/>
          <w:color w:val="000000"/>
          <w:sz w:val="22"/>
        </w:rPr>
        <w:t>．静止的物体，若受到推力的作用，它的运动状态一定发生改变</w:t>
      </w:r>
    </w:p>
    <w:p>
      <w:pPr>
        <w:spacing w:line="360" w:lineRule="auto"/>
        <w:ind w:firstLine="286" w:firstLineChars="130"/>
        <w:jc w:val="left"/>
      </w:pPr>
      <w:r>
        <w:rPr>
          <w:color w:val="000000"/>
          <w:sz w:val="22"/>
        </w:rPr>
        <w:t>B</w:t>
      </w:r>
      <w:r>
        <w:rPr>
          <w:rFonts w:hint="eastAsia"/>
          <w:color w:val="000000"/>
          <w:sz w:val="22"/>
        </w:rPr>
        <w:t>．两个力大小相等、方向相反且作用在一条直线上，这两个力是一对平衡力</w:t>
      </w:r>
    </w:p>
    <w:p>
      <w:pPr>
        <w:spacing w:line="360" w:lineRule="auto"/>
        <w:ind w:firstLine="286" w:firstLineChars="130"/>
        <w:jc w:val="left"/>
      </w:pPr>
      <w:r>
        <w:rPr>
          <w:color w:val="000000"/>
          <w:sz w:val="22"/>
        </w:rPr>
        <w:t>C</w:t>
      </w:r>
      <w:r>
        <w:rPr>
          <w:rFonts w:hint="eastAsia"/>
          <w:color w:val="000000"/>
          <w:sz w:val="22"/>
        </w:rPr>
        <w:t>．如果作用在物体上的两个力的三要素都相同，这两个力可能是平衡力</w:t>
      </w:r>
    </w:p>
    <w:p>
      <w:pPr>
        <w:spacing w:line="360" w:lineRule="auto"/>
        <w:ind w:firstLine="286" w:firstLineChars="130"/>
        <w:jc w:val="left"/>
      </w:pPr>
      <w:r>
        <w:rPr>
          <w:color w:val="000000"/>
          <w:sz w:val="22"/>
        </w:rPr>
        <w:t>D</w:t>
      </w:r>
      <w:r>
        <w:rPr>
          <w:rFonts w:hint="eastAsia"/>
          <w:color w:val="000000"/>
          <w:sz w:val="22"/>
        </w:rPr>
        <w:t>．做匀速直线运动的物体只受到一对平衡力的作用，如果突然失去其中一个力，则该物体可能不再做直线运动</w:t>
      </w:r>
    </w:p>
    <w:p>
      <w:pPr>
        <w:spacing w:line="360" w:lineRule="auto"/>
        <w:jc w:val="left"/>
      </w:pPr>
      <w:r>
        <w:t>3</w:t>
      </w:r>
      <w:r>
        <w:rPr>
          <w:rFonts w:hint="eastAsia"/>
        </w:rPr>
        <w:t>．</w:t>
      </w:r>
      <w:r>
        <w:rPr>
          <w:rFonts w:hint="eastAsia"/>
          <w:color w:val="000000"/>
          <w:sz w:val="22"/>
        </w:rPr>
        <w:t>针对静止在水平桌面上的文具盒，小军进行了下列分析，其中正确的是（　　）</w:t>
      </w:r>
      <w:r>
        <w:rPr>
          <w:color w:val="000000"/>
          <w:sz w:val="22"/>
        </w:rPr>
        <w:t xml:space="preserve">  </w:t>
      </w:r>
    </w:p>
    <w:p>
      <w:pPr>
        <w:spacing w:line="360" w:lineRule="auto"/>
        <w:ind w:firstLine="286" w:firstLineChars="130"/>
        <w:jc w:val="left"/>
      </w:pPr>
      <w:r>
        <w:rPr>
          <w:color w:val="000000"/>
          <w:sz w:val="22"/>
        </w:rPr>
        <w:t>A</w:t>
      </w:r>
      <w:r>
        <w:rPr>
          <w:rFonts w:hint="eastAsia"/>
          <w:color w:val="000000"/>
          <w:sz w:val="22"/>
        </w:rPr>
        <w:t>．文具盒受到重力、桌面的支持力和桌面压力的作用</w:t>
      </w:r>
    </w:p>
    <w:p>
      <w:pPr>
        <w:spacing w:line="360" w:lineRule="auto"/>
        <w:ind w:firstLine="286" w:firstLineChars="130"/>
        <w:jc w:val="left"/>
      </w:pPr>
      <w:r>
        <w:rPr>
          <w:color w:val="000000"/>
          <w:sz w:val="22"/>
        </w:rPr>
        <w:t>B</w:t>
      </w:r>
      <w:r>
        <w:rPr>
          <w:rFonts w:hint="eastAsia"/>
          <w:color w:val="000000"/>
          <w:sz w:val="22"/>
        </w:rPr>
        <w:t>．文具盒受到的重力与桌面对文具盒的支持力是平衡力</w:t>
      </w:r>
    </w:p>
    <w:p>
      <w:pPr>
        <w:spacing w:line="360" w:lineRule="auto"/>
        <w:ind w:firstLine="286" w:firstLineChars="130"/>
        <w:jc w:val="left"/>
      </w:pPr>
      <w:r>
        <w:rPr>
          <w:color w:val="000000"/>
          <w:sz w:val="22"/>
        </w:rPr>
        <w:t>C</w:t>
      </w:r>
      <w:r>
        <w:rPr>
          <w:rFonts w:hint="eastAsia"/>
          <w:color w:val="000000"/>
          <w:sz w:val="22"/>
        </w:rPr>
        <w:t>．文具盒对桌面的压力与桌面对文具盒的支持力是平衡力</w:t>
      </w:r>
    </w:p>
    <w:p>
      <w:pPr>
        <w:spacing w:line="360" w:lineRule="auto"/>
        <w:ind w:firstLine="286" w:firstLineChars="130"/>
        <w:jc w:val="left"/>
      </w:pPr>
      <w:r>
        <w:rPr>
          <w:color w:val="000000"/>
          <w:sz w:val="22"/>
        </w:rPr>
        <w:t>D</w:t>
      </w:r>
      <w:r>
        <w:rPr>
          <w:rFonts w:hint="eastAsia"/>
          <w:color w:val="000000"/>
          <w:sz w:val="22"/>
        </w:rPr>
        <w:t>．因为文具盒处于静止状态，所以它不具有惯性</w:t>
      </w:r>
    </w:p>
    <w:p>
      <w:pPr>
        <w:spacing w:line="360" w:lineRule="auto"/>
        <w:jc w:val="left"/>
        <w:rPr>
          <w:rFonts w:hint="eastAsia"/>
        </w:rPr>
      </w:pPr>
      <w:r>
        <w:t>4</w:t>
      </w:r>
      <w:r>
        <w:rPr>
          <w:rFonts w:hint="eastAsia"/>
        </w:rPr>
        <w:t>．</w:t>
      </w:r>
      <w:r>
        <w:rPr>
          <w:rFonts w:hint="eastAsia"/>
          <w:color w:val="000000"/>
          <w:sz w:val="22"/>
        </w:rPr>
        <w:t>如图所示，水平地面上静止叠放着</w:t>
      </w:r>
      <w:r>
        <w:rPr>
          <w:color w:val="000000"/>
          <w:sz w:val="22"/>
        </w:rPr>
        <w:t>A</w:t>
      </w:r>
      <w:r>
        <w:rPr>
          <w:rFonts w:hint="eastAsia"/>
          <w:color w:val="000000"/>
          <w:sz w:val="22"/>
        </w:rPr>
        <w:t>、</w:t>
      </w:r>
      <w:r>
        <w:rPr>
          <w:color w:val="000000"/>
          <w:sz w:val="22"/>
        </w:rPr>
        <w:t>B</w:t>
      </w:r>
      <w:r>
        <w:rPr>
          <w:rFonts w:hint="eastAsia"/>
          <w:color w:val="000000"/>
          <w:sz w:val="22"/>
        </w:rPr>
        <w:t>两物体，物体</w:t>
      </w:r>
      <w:r>
        <w:rPr>
          <w:color w:val="000000"/>
          <w:sz w:val="22"/>
        </w:rPr>
        <w:t>A</w:t>
      </w:r>
      <w:r>
        <w:rPr>
          <w:rFonts w:hint="eastAsia"/>
          <w:color w:val="000000"/>
          <w:sz w:val="22"/>
        </w:rPr>
        <w:t>上表面受到一竖直向下的压力</w:t>
      </w:r>
      <w:r>
        <w:rPr>
          <w:color w:val="000000"/>
          <w:sz w:val="22"/>
        </w:rPr>
        <w:t>F</w:t>
      </w:r>
      <w:r>
        <w:rPr>
          <w:rFonts w:hint="eastAsia"/>
          <w:color w:val="000000"/>
          <w:sz w:val="22"/>
        </w:rPr>
        <w:t>，下列说法正确的是（　　）</w:t>
      </w:r>
    </w:p>
    <w:p>
      <w:pPr>
        <w:spacing w:line="360" w:lineRule="auto"/>
        <w:ind w:firstLine="286" w:firstLineChars="130"/>
        <w:jc w:val="left"/>
      </w:pPr>
      <w:r>
        <w:rPr>
          <w:color w:val="000000"/>
          <w:sz w:val="22"/>
        </w:rPr>
        <w:t>A</w:t>
      </w:r>
      <w:r>
        <w:rPr>
          <w:rFonts w:hint="eastAsia"/>
          <w:color w:val="000000"/>
          <w:sz w:val="22"/>
        </w:rPr>
        <w:t>．物体</w:t>
      </w:r>
      <w:r>
        <w:rPr>
          <w:color w:val="000000"/>
          <w:sz w:val="22"/>
        </w:rPr>
        <w:t>A</w:t>
      </w:r>
      <w:r>
        <w:rPr>
          <w:rFonts w:hint="eastAsia"/>
          <w:color w:val="000000"/>
          <w:sz w:val="22"/>
        </w:rPr>
        <w:t>受到的支持力与</w:t>
      </w:r>
      <w:r>
        <w:rPr>
          <w:color w:val="000000"/>
          <w:sz w:val="22"/>
        </w:rPr>
        <w:t>B</w:t>
      </w:r>
      <w:r>
        <w:rPr>
          <w:rFonts w:hint="eastAsia"/>
          <w:color w:val="000000"/>
          <w:sz w:val="22"/>
        </w:rPr>
        <w:t>物体受到的压力是一对相互作用力</w:t>
      </w:r>
    </w:p>
    <w:p>
      <w:pPr>
        <w:spacing w:line="360" w:lineRule="auto"/>
        <w:ind w:firstLine="286" w:firstLineChars="130"/>
        <w:jc w:val="left"/>
      </w:pPr>
      <w:r>
        <w:rPr>
          <w:color w:val="000000"/>
          <w:sz w:val="22"/>
        </w:rPr>
        <w:t>B</w:t>
      </w:r>
      <w:r>
        <w:rPr>
          <w:rFonts w:hint="eastAsia"/>
          <w:color w:val="000000"/>
          <w:sz w:val="22"/>
        </w:rPr>
        <w:t>．物体</w:t>
      </w:r>
      <w:r>
        <w:rPr>
          <w:color w:val="000000"/>
          <w:sz w:val="22"/>
        </w:rPr>
        <w:t>A</w:t>
      </w:r>
      <w:r>
        <w:rPr>
          <w:rFonts w:hint="eastAsia"/>
          <w:color w:val="000000"/>
          <w:sz w:val="22"/>
        </w:rPr>
        <w:t>受到的重力与</w:t>
      </w:r>
      <w:r>
        <w:rPr>
          <w:color w:val="000000"/>
          <w:sz w:val="22"/>
        </w:rPr>
        <w:t>A</w:t>
      </w:r>
      <w:r>
        <w:rPr>
          <w:rFonts w:hint="eastAsia"/>
          <w:color w:val="000000"/>
          <w:sz w:val="22"/>
        </w:rPr>
        <w:t>物体受到的支持力是一对平衡力</w:t>
      </w:r>
    </w:p>
    <w:p>
      <w:pPr>
        <w:spacing w:line="360" w:lineRule="auto"/>
        <w:ind w:firstLine="286" w:firstLineChars="130"/>
        <w:jc w:val="left"/>
      </w:pPr>
      <w:r>
        <w:rPr>
          <w:color w:val="000000"/>
          <w:sz w:val="22"/>
        </w:rPr>
        <w:t>C</w:t>
      </w:r>
      <w:r>
        <w:rPr>
          <w:rFonts w:hint="eastAsia"/>
          <w:color w:val="000000"/>
          <w:sz w:val="22"/>
        </w:rPr>
        <w:t>．物体</w:t>
      </w:r>
      <w:r>
        <w:rPr>
          <w:color w:val="000000"/>
          <w:sz w:val="22"/>
        </w:rPr>
        <w:t>B</w:t>
      </w:r>
      <w:r>
        <w:rPr>
          <w:rFonts w:hint="eastAsia"/>
          <w:color w:val="000000"/>
          <w:sz w:val="22"/>
        </w:rPr>
        <w:t>受到的支持力大小等于物体</w:t>
      </w:r>
      <w:r>
        <w:rPr>
          <w:color w:val="000000"/>
          <w:sz w:val="22"/>
        </w:rPr>
        <w:t>A</w:t>
      </w:r>
      <w:r>
        <w:rPr>
          <w:rFonts w:hint="eastAsia"/>
          <w:color w:val="000000"/>
          <w:sz w:val="22"/>
        </w:rPr>
        <w:t>和物体</w:t>
      </w:r>
      <w:r>
        <w:rPr>
          <w:color w:val="000000"/>
          <w:sz w:val="22"/>
        </w:rPr>
        <w:t>B</w:t>
      </w:r>
      <w:r>
        <w:rPr>
          <w:rFonts w:hint="eastAsia"/>
          <w:color w:val="000000"/>
          <w:sz w:val="22"/>
        </w:rPr>
        <w:t>的总重力</w:t>
      </w:r>
    </w:p>
    <w:p>
      <w:pPr>
        <w:spacing w:line="360" w:lineRule="auto"/>
        <w:ind w:firstLine="286" w:firstLineChars="130"/>
        <w:jc w:val="left"/>
        <w:rPr>
          <w:color w:val="000000"/>
          <w:sz w:val="22"/>
        </w:rPr>
      </w:pPr>
      <w:r>
        <w:rPr>
          <w:color w:val="000000"/>
          <w:sz w:val="22"/>
        </w:rPr>
        <w:t>D</w:t>
      </w:r>
      <w:r>
        <w:rPr>
          <w:rFonts w:hint="eastAsia"/>
          <w:color w:val="000000"/>
          <w:sz w:val="22"/>
        </w:rPr>
        <w:t>．物体</w:t>
      </w:r>
      <w:r>
        <w:rPr>
          <w:color w:val="000000"/>
          <w:sz w:val="22"/>
        </w:rPr>
        <w:t>B</w:t>
      </w:r>
      <w:r>
        <w:rPr>
          <w:rFonts w:hint="eastAsia"/>
          <w:color w:val="000000"/>
          <w:sz w:val="22"/>
        </w:rPr>
        <w:t>受到</w:t>
      </w:r>
      <w:r>
        <w:rPr>
          <w:color w:val="000000"/>
          <w:sz w:val="22"/>
        </w:rPr>
        <w:t>A</w:t>
      </w:r>
      <w:r>
        <w:rPr>
          <w:rFonts w:hint="eastAsia"/>
          <w:color w:val="000000"/>
          <w:sz w:val="22"/>
        </w:rPr>
        <w:t>对它的压力大小与</w:t>
      </w:r>
      <w:r>
        <w:rPr>
          <w:color w:val="000000"/>
          <w:sz w:val="22"/>
        </w:rPr>
        <w:t>F</w:t>
      </w:r>
      <w:r>
        <w:rPr>
          <w:rFonts w:hint="eastAsia"/>
          <w:color w:val="000000"/>
          <w:sz w:val="22"/>
        </w:rPr>
        <w:t>的大小相同</w:t>
      </w:r>
    </w:p>
    <w:p>
      <w:pPr>
        <w:spacing w:line="360" w:lineRule="auto"/>
        <w:ind w:firstLine="273" w:firstLineChars="130"/>
        <w:jc w:val="left"/>
        <w:rPr>
          <w:rFonts w:hint="eastAsi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468379937" o:spid="_x0000_i1025" type="#_x0000_t75" style="width:108pt;height:70.9pt;mso-position-horizontal-relative:page;mso-position-vertical-relative:page;mso-wrap-style:square" o:preferrelative="t" filled="f" stroked="f">
            <v:stroke linestyle="single"/>
            <v:imagedata r:id="rId5" o:title=""/>
            <v:path o:extrusionok="f"/>
            <o:lock v:ext="edit" aspectratio="t"/>
          </v:shape>
        </w:pict>
      </w:r>
      <w:r>
        <w:tab/>
      </w:r>
      <w:r>
        <w:tab/>
      </w:r>
      <w:r>
        <w:tab/>
      </w:r>
      <w:r>
        <w:pict>
          <v:shape id="图片 1268933125" o:spid="_x0000_i1026" type="#_x0000_t75" style="width:45.75pt;height:87.09pt;mso-position-horizontal-relative:page;mso-position-vertical-relative:page;mso-wrap-style:square" o:preferrelative="t" filled="f" stroked="f">
            <v:stroke linestyle="single"/>
            <v:imagedata r:id="rId6" o:title=""/>
            <v:path o:extrusionok="f"/>
            <o:lock v:ext="edit" aspectratio="t"/>
          </v:shape>
        </w:pict>
      </w:r>
    </w:p>
    <w:p>
      <w:pPr>
        <w:spacing w:line="360" w:lineRule="auto"/>
        <w:jc w:val="left"/>
        <w:rPr>
          <w:rFonts w:hint="eastAsia"/>
        </w:rPr>
      </w:pPr>
      <w:r>
        <w:t>5</w:t>
      </w:r>
      <w:r>
        <w:rPr>
          <w:rFonts w:hint="eastAsia"/>
        </w:rPr>
        <w:t>．</w:t>
      </w:r>
      <w:r>
        <w:rPr>
          <w:rFonts w:hint="eastAsia"/>
          <w:color w:val="000000"/>
          <w:sz w:val="22"/>
        </w:rPr>
        <w:t>有关筷子提米实验中，说法正确的是（　　）</w:t>
      </w:r>
    </w:p>
    <w:p>
      <w:pPr>
        <w:spacing w:line="360" w:lineRule="auto"/>
        <w:ind w:firstLine="286" w:firstLineChars="130"/>
        <w:jc w:val="left"/>
      </w:pPr>
      <w:r>
        <w:rPr>
          <w:color w:val="000000"/>
          <w:sz w:val="22"/>
        </w:rPr>
        <w:t>A</w:t>
      </w:r>
      <w:r>
        <w:rPr>
          <w:rFonts w:hint="eastAsia"/>
          <w:color w:val="000000"/>
          <w:sz w:val="22"/>
        </w:rPr>
        <w:t>．人对筷子的摩擦力和米与纸杯的重力是一对平衡力</w:t>
      </w:r>
    </w:p>
    <w:p>
      <w:pPr>
        <w:spacing w:line="360" w:lineRule="auto"/>
        <w:ind w:firstLine="286" w:firstLineChars="130"/>
        <w:jc w:val="left"/>
      </w:pPr>
      <w:r>
        <w:rPr>
          <w:color w:val="000000"/>
          <w:sz w:val="22"/>
        </w:rPr>
        <w:t>B</w:t>
      </w:r>
      <w:r>
        <w:rPr>
          <w:rFonts w:hint="eastAsia"/>
          <w:color w:val="000000"/>
          <w:sz w:val="22"/>
        </w:rPr>
        <w:t>．人对筷子的摩擦力和米对筷子的摩擦力是一对平衡力</w:t>
      </w:r>
    </w:p>
    <w:p>
      <w:pPr>
        <w:spacing w:line="360" w:lineRule="auto"/>
        <w:ind w:firstLine="286" w:firstLineChars="130"/>
        <w:jc w:val="left"/>
      </w:pPr>
      <w:r>
        <w:rPr>
          <w:color w:val="000000"/>
          <w:sz w:val="22"/>
        </w:rPr>
        <w:t>C</w:t>
      </w:r>
      <w:r>
        <w:rPr>
          <w:rFonts w:hint="eastAsia"/>
          <w:color w:val="000000"/>
          <w:sz w:val="22"/>
        </w:rPr>
        <w:t>．米对筷子的摩擦力和筷子对米的摩擦力是一对相互作用力</w:t>
      </w:r>
    </w:p>
    <w:p>
      <w:pPr>
        <w:spacing w:line="360" w:lineRule="auto"/>
        <w:ind w:firstLine="286" w:firstLineChars="130"/>
        <w:jc w:val="left"/>
      </w:pPr>
      <w:r>
        <w:rPr>
          <w:color w:val="000000"/>
          <w:sz w:val="22"/>
        </w:rPr>
        <w:t>D</w:t>
      </w:r>
      <w:r>
        <w:rPr>
          <w:rFonts w:hint="eastAsia"/>
          <w:color w:val="000000"/>
          <w:sz w:val="22"/>
        </w:rPr>
        <w:t>．米对筷子的摩擦力和米对纸杯的摩擦力是一对相互作用力</w:t>
      </w:r>
    </w:p>
    <w:p>
      <w:pPr>
        <w:spacing w:line="360" w:lineRule="auto"/>
        <w:jc w:val="left"/>
      </w:pPr>
      <w:r>
        <w:t>6</w:t>
      </w:r>
      <w:r>
        <w:rPr>
          <w:rFonts w:hint="eastAsia"/>
        </w:rPr>
        <w:t>．</w:t>
      </w:r>
      <w:r>
        <w:rPr>
          <w:rFonts w:hint="eastAsia"/>
          <w:color w:val="000000"/>
          <w:sz w:val="22"/>
        </w:rPr>
        <w:t>如图所示，弹簧的重力不计，弹簧的上端固定在天花板上，小球处于静止状态，下列几组力中属于平衡力的是（　　）</w:t>
      </w:r>
      <w:r>
        <w:rPr>
          <w:color w:val="000000"/>
          <w:sz w:val="22"/>
        </w:rPr>
        <w:t xml:space="preserve"> </w:t>
      </w:r>
    </w:p>
    <w:p>
      <w:pPr>
        <w:spacing w:line="360" w:lineRule="auto"/>
        <w:ind w:firstLine="273" w:firstLineChars="130"/>
        <w:jc w:val="left"/>
      </w:pPr>
      <w:r>
        <w:pict>
          <v:shape id="图片 1911188826" o:spid="_x0000_s1027" type="#_x0000_t75" style="width:36pt;height:59.25pt;margin-top:5.3pt;margin-left:308.55pt;mso-wrap-style:square;position:absolute;z-index:251660288" o:preferrelative="t" filled="f" stroked="f">
            <v:stroke linestyle="single"/>
            <v:imagedata r:id="rId7" o:title=""/>
            <v:path o:extrusionok="f"/>
            <o:lock v:ext="edit" aspectratio="t"/>
            <w10:wrap type="square"/>
          </v:shape>
        </w:pict>
      </w:r>
      <w:r>
        <w:rPr>
          <w:color w:val="000000"/>
          <w:sz w:val="22"/>
        </w:rPr>
        <w:t>A</w:t>
      </w:r>
      <w:r>
        <w:rPr>
          <w:rFonts w:hint="eastAsia"/>
          <w:color w:val="000000"/>
          <w:sz w:val="22"/>
        </w:rPr>
        <w:t>．天花板对弹簧的拉力和小球对弹簧的拉力</w:t>
      </w:r>
      <w:r>
        <w:rPr>
          <w:color w:val="000000"/>
          <w:sz w:val="22"/>
        </w:rPr>
        <w:t xml:space="preserve">   </w:t>
      </w:r>
    </w:p>
    <w:p>
      <w:pPr>
        <w:spacing w:line="360" w:lineRule="auto"/>
        <w:ind w:firstLine="286" w:firstLineChars="130"/>
        <w:jc w:val="left"/>
      </w:pPr>
      <w:r>
        <w:rPr>
          <w:color w:val="000000"/>
          <w:sz w:val="22"/>
        </w:rPr>
        <w:t>B</w:t>
      </w:r>
      <w:r>
        <w:rPr>
          <w:rFonts w:hint="eastAsia"/>
          <w:color w:val="000000"/>
          <w:sz w:val="22"/>
        </w:rPr>
        <w:t>．球对弹簧的拉力和弹簧对球的拉力</w:t>
      </w:r>
      <w:r>
        <w:rPr>
          <w:color w:val="000000"/>
          <w:sz w:val="22"/>
        </w:rPr>
        <w:t xml:space="preserve">   </w:t>
      </w:r>
    </w:p>
    <w:p>
      <w:pPr>
        <w:spacing w:line="360" w:lineRule="auto"/>
        <w:ind w:firstLine="286" w:firstLineChars="130"/>
        <w:jc w:val="left"/>
      </w:pPr>
      <w:r>
        <w:rPr>
          <w:color w:val="000000"/>
          <w:sz w:val="22"/>
        </w:rPr>
        <w:t>C</w:t>
      </w:r>
      <w:r>
        <w:rPr>
          <w:rFonts w:hint="eastAsia"/>
          <w:color w:val="000000"/>
          <w:sz w:val="22"/>
        </w:rPr>
        <w:t>．天花板对弹簧的拉力和球受到的重力</w:t>
      </w:r>
      <w:r>
        <w:rPr>
          <w:color w:val="000000"/>
          <w:sz w:val="22"/>
        </w:rPr>
        <w:t xml:space="preserve">   </w:t>
      </w:r>
    </w:p>
    <w:p>
      <w:pPr>
        <w:spacing w:line="360" w:lineRule="auto"/>
        <w:ind w:firstLine="286" w:firstLineChars="130"/>
        <w:jc w:val="left"/>
      </w:pPr>
      <w:r>
        <w:rPr>
          <w:color w:val="000000"/>
          <w:sz w:val="22"/>
        </w:rPr>
        <w:t>D</w:t>
      </w:r>
      <w:r>
        <w:rPr>
          <w:rFonts w:hint="eastAsia"/>
          <w:color w:val="000000"/>
          <w:sz w:val="22"/>
        </w:rPr>
        <w:t>．球对弹簧的拉力和球受到的重力</w:t>
      </w:r>
    </w:p>
    <w:p>
      <w:pPr>
        <w:spacing w:line="360" w:lineRule="auto"/>
        <w:jc w:val="left"/>
        <w:rPr>
          <w:rFonts w:hint="eastAsia"/>
        </w:rPr>
      </w:pPr>
      <w:r>
        <w:t>7</w:t>
      </w:r>
      <w:r>
        <w:rPr>
          <w:rFonts w:hint="eastAsia"/>
        </w:rPr>
        <w:t>．</w:t>
      </w:r>
      <w:r>
        <w:rPr>
          <w:rFonts w:hint="eastAsia"/>
          <w:color w:val="000000"/>
          <w:sz w:val="22"/>
        </w:rPr>
        <w:t>在北京冬奥会花样滑冰比赛中，男运动员站立在水平冰面上将女运动员托起静止，如图所示。下列说法正确的是（　　）</w:t>
      </w:r>
      <w:r>
        <w:rPr>
          <w:color w:val="000000"/>
          <w:sz w:val="22"/>
        </w:rPr>
        <w:t xml:space="preserve"> </w:t>
      </w:r>
    </w:p>
    <w:p>
      <w:pPr>
        <w:spacing w:line="360" w:lineRule="auto"/>
        <w:ind w:firstLine="286" w:firstLineChars="130"/>
        <w:jc w:val="left"/>
      </w:pPr>
      <w:r>
        <w:rPr>
          <w:color w:val="000000"/>
          <w:sz w:val="22"/>
        </w:rPr>
        <w:t>A</w:t>
      </w:r>
      <w:r>
        <w:rPr>
          <w:rFonts w:hint="eastAsia"/>
          <w:color w:val="000000"/>
          <w:sz w:val="22"/>
        </w:rPr>
        <w:t>．男运动员所受的重力和冰面对男运动员的支持力是一对平衡力</w:t>
      </w:r>
    </w:p>
    <w:p>
      <w:pPr>
        <w:spacing w:line="360" w:lineRule="auto"/>
        <w:ind w:firstLine="286" w:firstLineChars="130"/>
        <w:jc w:val="left"/>
      </w:pPr>
      <w:r>
        <w:rPr>
          <w:color w:val="000000"/>
          <w:sz w:val="22"/>
        </w:rPr>
        <w:t>B</w:t>
      </w:r>
      <w:r>
        <w:rPr>
          <w:rFonts w:hint="eastAsia"/>
          <w:color w:val="000000"/>
          <w:sz w:val="22"/>
        </w:rPr>
        <w:t>．女运动员所受的重力和冰面对男运动员的支持力是一对相互作用力</w:t>
      </w:r>
    </w:p>
    <w:p>
      <w:pPr>
        <w:spacing w:line="360" w:lineRule="auto"/>
        <w:ind w:firstLine="286" w:firstLineChars="130"/>
        <w:jc w:val="left"/>
      </w:pPr>
      <w:r>
        <w:rPr>
          <w:color w:val="000000"/>
          <w:sz w:val="22"/>
        </w:rPr>
        <w:t>C</w:t>
      </w:r>
      <w:r>
        <w:rPr>
          <w:rFonts w:hint="eastAsia"/>
          <w:color w:val="000000"/>
          <w:sz w:val="22"/>
        </w:rPr>
        <w:t>．女运动员所受的重力和男运动员对女运动员的托力是一对平衡力</w:t>
      </w:r>
    </w:p>
    <w:p>
      <w:pPr>
        <w:spacing w:line="360" w:lineRule="auto"/>
        <w:ind w:firstLine="286" w:firstLineChars="130"/>
        <w:jc w:val="left"/>
        <w:rPr>
          <w:color w:val="000000"/>
          <w:sz w:val="22"/>
        </w:rPr>
      </w:pPr>
      <w:r>
        <w:rPr>
          <w:color w:val="000000"/>
          <w:sz w:val="22"/>
        </w:rPr>
        <w:t>D</w:t>
      </w:r>
      <w:r>
        <w:rPr>
          <w:rFonts w:hint="eastAsia"/>
          <w:color w:val="000000"/>
          <w:sz w:val="22"/>
        </w:rPr>
        <w:t>．女运动员对男运动员的压力和冰面对男运动员的支持力是一对相互作用力</w:t>
      </w:r>
    </w:p>
    <w:p>
      <w:pPr>
        <w:spacing w:line="360" w:lineRule="auto"/>
        <w:ind w:firstLine="273" w:firstLineChars="130"/>
        <w:jc w:val="left"/>
        <w:rPr>
          <w:rFonts w:hint="eastAsia"/>
        </w:rPr>
      </w:pPr>
      <w:r>
        <w:pict>
          <v:shape id="图片 141469453" o:spid="_x0000_i1028" type="#_x0000_t75" style="width:52.59pt;height:63.4pt;mso-position-horizontal-relative:page;mso-position-vertical-relative:page;mso-wrap-style:square" o:preferrelative="t" filled="f" stroked="f">
            <v:stroke linestyle="single"/>
            <v:imagedata r:id="rId8" o:title=""/>
            <v:path o:extrusionok="f"/>
            <o:lock v:ext="edit" aspectratio="t"/>
          </v:shape>
        </w:pict>
      </w:r>
      <w:r>
        <w:tab/>
      </w:r>
      <w:r>
        <w:tab/>
      </w:r>
      <w:r>
        <w:tab/>
      </w:r>
      <w:r>
        <w:tab/>
      </w:r>
      <w:r>
        <w:tab/>
      </w:r>
      <w:r>
        <w:pict>
          <v:shape id="图片 460523604" o:spid="_x0000_i1029" type="#_x0000_t75" style="width:85.2pt;height:67.46pt;mso-position-horizontal-relative:page;mso-position-vertical-relative:page;mso-wrap-style:square" o:preferrelative="t" filled="f" stroked="f">
            <v:stroke linestyle="single"/>
            <v:imagedata r:id="rId9" o:title=""/>
            <v:path o:extrusionok="f"/>
            <o:lock v:ext="edit" aspectratio="t"/>
          </v:shape>
        </w:pict>
      </w:r>
    </w:p>
    <w:p>
      <w:pPr>
        <w:spacing w:line="360" w:lineRule="auto"/>
        <w:jc w:val="left"/>
        <w:rPr>
          <w:rFonts w:hint="eastAsia"/>
        </w:rPr>
      </w:pPr>
      <w:r>
        <w:t>8</w:t>
      </w:r>
      <w:r>
        <w:rPr>
          <w:rFonts w:hint="eastAsia"/>
        </w:rPr>
        <w:t>．</w:t>
      </w:r>
      <w:r>
        <w:rPr>
          <w:rFonts w:hint="eastAsia"/>
          <w:color w:val="000000"/>
          <w:sz w:val="22"/>
        </w:rPr>
        <w:t>关于如图所示单摆，下列说法错误的是（　　）</w:t>
      </w:r>
      <w:r>
        <w:rPr>
          <w:color w:val="000000"/>
          <w:sz w:val="22"/>
        </w:rPr>
        <w:t xml:space="preserve">   </w:t>
      </w:r>
    </w:p>
    <w:p>
      <w:pPr>
        <w:spacing w:line="360" w:lineRule="auto"/>
        <w:ind w:firstLine="286" w:firstLineChars="130"/>
        <w:jc w:val="left"/>
      </w:pPr>
      <w:r>
        <w:rPr>
          <w:color w:val="000000"/>
          <w:sz w:val="22"/>
        </w:rPr>
        <w:t>A</w:t>
      </w:r>
      <w:r>
        <w:rPr>
          <w:rFonts w:hint="eastAsia"/>
          <w:color w:val="000000"/>
          <w:sz w:val="22"/>
        </w:rPr>
        <w:t>．小球运动到</w:t>
      </w:r>
      <w:r>
        <w:rPr>
          <w:color w:val="000000"/>
          <w:sz w:val="22"/>
        </w:rPr>
        <w:t>B</w:t>
      </w:r>
      <w:r>
        <w:rPr>
          <w:rFonts w:hint="eastAsia"/>
          <w:color w:val="000000"/>
          <w:sz w:val="22"/>
        </w:rPr>
        <w:t>点时所受拉力和重力是一对平衡力</w:t>
      </w:r>
    </w:p>
    <w:p>
      <w:pPr>
        <w:spacing w:line="360" w:lineRule="auto"/>
        <w:ind w:firstLine="286" w:firstLineChars="130"/>
        <w:jc w:val="left"/>
      </w:pPr>
      <w:r>
        <w:rPr>
          <w:color w:val="000000"/>
          <w:sz w:val="22"/>
        </w:rPr>
        <w:t>B</w:t>
      </w:r>
      <w:r>
        <w:rPr>
          <w:rFonts w:hint="eastAsia"/>
          <w:color w:val="000000"/>
          <w:sz w:val="22"/>
        </w:rPr>
        <w:t>．不计空气阻力，小球在</w:t>
      </w:r>
      <w:r>
        <w:rPr>
          <w:color w:val="000000"/>
          <w:sz w:val="22"/>
        </w:rPr>
        <w:t>A</w:t>
      </w:r>
      <w:r>
        <w:rPr>
          <w:rFonts w:hint="eastAsia"/>
          <w:color w:val="000000"/>
          <w:sz w:val="22"/>
        </w:rPr>
        <w:t>点时只受两个力作用</w:t>
      </w:r>
    </w:p>
    <w:p>
      <w:pPr>
        <w:spacing w:line="360" w:lineRule="auto"/>
        <w:ind w:firstLine="286" w:firstLineChars="130"/>
        <w:jc w:val="left"/>
      </w:pPr>
      <w:r>
        <w:rPr>
          <w:color w:val="000000"/>
          <w:sz w:val="22"/>
        </w:rPr>
        <w:t>C</w:t>
      </w:r>
      <w:r>
        <w:rPr>
          <w:rFonts w:hint="eastAsia"/>
          <w:color w:val="000000"/>
          <w:sz w:val="22"/>
        </w:rPr>
        <w:t>．不计空气阻力，小球在</w:t>
      </w:r>
      <w:r>
        <w:rPr>
          <w:color w:val="000000"/>
          <w:sz w:val="22"/>
        </w:rPr>
        <w:t>B</w:t>
      </w:r>
      <w:r>
        <w:rPr>
          <w:rFonts w:hint="eastAsia"/>
          <w:color w:val="000000"/>
          <w:sz w:val="22"/>
        </w:rPr>
        <w:t>点时只受两个力作用</w:t>
      </w:r>
    </w:p>
    <w:p>
      <w:pPr>
        <w:spacing w:line="360" w:lineRule="auto"/>
        <w:ind w:firstLine="286" w:firstLineChars="130"/>
        <w:jc w:val="left"/>
      </w:pPr>
      <w:r>
        <w:rPr>
          <w:color w:val="000000"/>
          <w:sz w:val="22"/>
        </w:rPr>
        <w:t>D</w:t>
      </w:r>
      <w:r>
        <w:rPr>
          <w:rFonts w:hint="eastAsia"/>
          <w:color w:val="000000"/>
          <w:sz w:val="22"/>
        </w:rPr>
        <w:t>．当小球运动到</w:t>
      </w:r>
      <w:r>
        <w:rPr>
          <w:color w:val="000000"/>
          <w:sz w:val="22"/>
        </w:rPr>
        <w:t>A</w:t>
      </w:r>
      <w:r>
        <w:rPr>
          <w:rFonts w:hint="eastAsia"/>
          <w:color w:val="000000"/>
          <w:sz w:val="22"/>
        </w:rPr>
        <w:t>点时，如果一切外力消失，小球将保持静止</w:t>
      </w:r>
    </w:p>
    <w:p>
      <w:pPr>
        <w:spacing w:line="360" w:lineRule="auto"/>
        <w:jc w:val="left"/>
      </w:pPr>
      <w:r>
        <w:t>9</w:t>
      </w:r>
      <w:r>
        <w:rPr>
          <w:rFonts w:hint="eastAsia"/>
        </w:rPr>
        <w:t>．</w:t>
      </w:r>
      <w:r>
        <w:rPr>
          <w:rFonts w:hint="eastAsia"/>
          <w:color w:val="000000"/>
          <w:sz w:val="22"/>
        </w:rPr>
        <w:t>将</w:t>
      </w:r>
      <w:r>
        <w:rPr>
          <w:color w:val="000000"/>
          <w:sz w:val="22"/>
        </w:rPr>
        <w:t>B</w:t>
      </w:r>
      <w:r>
        <w:rPr>
          <w:rFonts w:hint="eastAsia"/>
          <w:color w:val="000000"/>
          <w:sz w:val="22"/>
        </w:rPr>
        <w:t>、</w:t>
      </w:r>
      <w:r>
        <w:rPr>
          <w:color w:val="000000"/>
          <w:sz w:val="22"/>
        </w:rPr>
        <w:t>A</w:t>
      </w:r>
      <w:r>
        <w:rPr>
          <w:rFonts w:hint="eastAsia"/>
          <w:color w:val="000000"/>
          <w:sz w:val="22"/>
        </w:rPr>
        <w:t>两个完全相同的磁环先后套在光滑的木支架上，并使两磁环相对面的极性相同，此时可以看到上方的磁环</w:t>
      </w:r>
      <w:r>
        <w:rPr>
          <w:color w:val="000000"/>
          <w:sz w:val="22"/>
        </w:rPr>
        <w:t>A“</w:t>
      </w:r>
      <w:r>
        <w:rPr>
          <w:rFonts w:hint="eastAsia"/>
          <w:color w:val="000000"/>
          <w:sz w:val="22"/>
        </w:rPr>
        <w:t>悬浮</w:t>
      </w:r>
      <w:r>
        <w:rPr>
          <w:color w:val="000000"/>
          <w:sz w:val="22"/>
        </w:rPr>
        <w:t>”</w:t>
      </w:r>
      <w:r>
        <w:rPr>
          <w:rFonts w:hint="eastAsia"/>
          <w:color w:val="000000"/>
          <w:sz w:val="22"/>
        </w:rPr>
        <w:t>在空中，如图所示，设两磁环受到的重力相等且都为</w:t>
      </w:r>
      <w:r>
        <w:rPr>
          <w:color w:val="000000"/>
          <w:sz w:val="22"/>
        </w:rPr>
        <w:t>G</w:t>
      </w:r>
      <w:r>
        <w:rPr>
          <w:rFonts w:hint="eastAsia"/>
          <w:color w:val="000000"/>
          <w:sz w:val="22"/>
        </w:rPr>
        <w:t>，则磁环</w:t>
      </w:r>
      <w:r>
        <w:rPr>
          <w:color w:val="000000"/>
          <w:sz w:val="22"/>
        </w:rPr>
        <w:t>B</w:t>
      </w:r>
      <w:r>
        <w:rPr>
          <w:rFonts w:hint="eastAsia"/>
          <w:color w:val="000000"/>
          <w:sz w:val="22"/>
        </w:rPr>
        <w:t>对木支架底座的压力</w:t>
      </w:r>
      <w:r>
        <w:rPr>
          <w:color w:val="000000"/>
          <w:sz w:val="22"/>
        </w:rPr>
        <w:t>F</w:t>
      </w:r>
      <w:r>
        <w:rPr>
          <w:rFonts w:hint="eastAsia"/>
          <w:color w:val="000000"/>
          <w:sz w:val="22"/>
        </w:rPr>
        <w:t>与重力</w:t>
      </w:r>
      <w:r>
        <w:rPr>
          <w:color w:val="000000"/>
          <w:sz w:val="22"/>
        </w:rPr>
        <w:t>G</w:t>
      </w:r>
      <w:r>
        <w:rPr>
          <w:rFonts w:hint="eastAsia"/>
          <w:color w:val="000000"/>
          <w:sz w:val="22"/>
        </w:rPr>
        <w:t>的大小关系是（　　）</w:t>
      </w:r>
    </w:p>
    <w:p>
      <w:pPr>
        <w:spacing w:line="360" w:lineRule="auto"/>
        <w:ind w:firstLine="273" w:firstLineChars="130"/>
        <w:jc w:val="left"/>
        <w:textAlignment w:val="center"/>
      </w:pPr>
      <w:r>
        <w:pict>
          <v:shape id="图片 688194370" o:spid="_x0000_i1030" type="#_x0000_t75" style="width:104.56pt;height:80.85pt;mso-position-horizontal-relative:page;mso-position-vertical-relative:page;mso-wrap-style:square" o:preferrelative="t" filled="f" stroked="f">
            <v:stroke linestyle="single"/>
            <v:imagedata r:id="rId10" o:title=""/>
            <v:path o:extrusionok="f"/>
            <o:lock v:ext="edit" aspectratio="t"/>
          </v:shape>
        </w:pict>
      </w:r>
    </w:p>
    <w:p>
      <w:pPr>
        <w:tabs>
          <w:tab w:val="left" w:pos="2592"/>
          <w:tab w:val="left" w:pos="4924"/>
          <w:tab w:val="left" w:pos="7255"/>
        </w:tabs>
        <w:spacing w:line="360" w:lineRule="auto"/>
        <w:ind w:firstLine="286" w:firstLineChars="130"/>
        <w:jc w:val="left"/>
        <w:textAlignment w:val="center"/>
      </w:pPr>
      <w:r>
        <w:rPr>
          <w:color w:val="000000"/>
          <w:sz w:val="22"/>
        </w:rPr>
        <w:t>A</w:t>
      </w:r>
      <w:r>
        <w:rPr>
          <w:rFonts w:hint="eastAsia"/>
          <w:color w:val="000000"/>
          <w:sz w:val="22"/>
        </w:rPr>
        <w:t>．</w:t>
      </w:r>
      <w:r>
        <w:rPr>
          <w:color w:val="000000"/>
          <w:sz w:val="22"/>
        </w:rPr>
        <w:t>F&lt;G</w:t>
      </w:r>
      <w:r>
        <w:tab/>
      </w:r>
      <w:r>
        <w:rPr>
          <w:color w:val="000000"/>
          <w:sz w:val="22"/>
        </w:rPr>
        <w:t>B</w:t>
      </w:r>
      <w:r>
        <w:rPr>
          <w:rFonts w:hint="eastAsia"/>
          <w:color w:val="000000"/>
          <w:sz w:val="22"/>
        </w:rPr>
        <w:t>．</w:t>
      </w:r>
      <w:r>
        <w:rPr>
          <w:color w:val="000000"/>
          <w:sz w:val="22"/>
        </w:rPr>
        <w:t>F</w:t>
      </w:r>
      <w:r>
        <w:rPr>
          <w:rFonts w:hint="eastAsia"/>
          <w:color w:val="000000"/>
          <w:sz w:val="22"/>
        </w:rPr>
        <w:t>＝</w:t>
      </w:r>
      <w:r>
        <w:rPr>
          <w:color w:val="000000"/>
          <w:sz w:val="22"/>
        </w:rPr>
        <w:t>G</w:t>
      </w:r>
      <w:r>
        <w:tab/>
      </w:r>
      <w:r>
        <w:rPr>
          <w:color w:val="000000"/>
          <w:sz w:val="22"/>
        </w:rPr>
        <w:t>C</w:t>
      </w:r>
      <w:r>
        <w:rPr>
          <w:rFonts w:hint="eastAsia"/>
          <w:color w:val="000000"/>
          <w:sz w:val="22"/>
        </w:rPr>
        <w:t>．</w:t>
      </w:r>
      <w:r>
        <w:rPr>
          <w:color w:val="000000"/>
          <w:sz w:val="22"/>
        </w:rPr>
        <w:t>G&lt;F&lt;2G</w:t>
      </w:r>
      <w:r>
        <w:tab/>
      </w:r>
      <w:r>
        <w:rPr>
          <w:color w:val="000000"/>
          <w:sz w:val="22"/>
        </w:rPr>
        <w:t>D</w:t>
      </w:r>
      <w:r>
        <w:rPr>
          <w:rFonts w:hint="eastAsia"/>
          <w:color w:val="000000"/>
          <w:sz w:val="22"/>
        </w:rPr>
        <w:t>．</w:t>
      </w:r>
      <w:r>
        <w:rPr>
          <w:color w:val="000000"/>
          <w:sz w:val="22"/>
        </w:rPr>
        <w:t>F</w:t>
      </w:r>
      <w:r>
        <w:rPr>
          <w:rFonts w:hint="eastAsia"/>
          <w:color w:val="000000"/>
          <w:sz w:val="22"/>
        </w:rPr>
        <w:t>＝</w:t>
      </w:r>
      <w:r>
        <w:rPr>
          <w:color w:val="000000"/>
          <w:sz w:val="22"/>
        </w:rPr>
        <w:t>2G</w:t>
      </w:r>
    </w:p>
    <w:p>
      <w:pPr>
        <w:spacing w:line="360" w:lineRule="auto"/>
        <w:jc w:val="left"/>
      </w:pPr>
      <w:r>
        <w:t>10</w:t>
      </w:r>
      <w:r>
        <w:rPr>
          <w:rFonts w:hint="eastAsia"/>
        </w:rPr>
        <w:t>．</w:t>
      </w:r>
      <w:r>
        <w:rPr>
          <w:rFonts w:hint="eastAsia"/>
          <w:color w:val="000000"/>
          <w:sz w:val="22"/>
        </w:rPr>
        <w:t>如图所示，用细线拉着木块在水平面上做匀速直线运动，下列说法正确的是（　　）</w:t>
      </w:r>
      <w:r>
        <w:rPr>
          <w:color w:val="000000"/>
          <w:sz w:val="22"/>
        </w:rPr>
        <w:t xml:space="preserve">  </w:t>
      </w:r>
    </w:p>
    <w:p>
      <w:pPr>
        <w:spacing w:line="360" w:lineRule="auto"/>
        <w:ind w:firstLine="273" w:firstLineChars="130"/>
        <w:jc w:val="left"/>
        <w:textAlignment w:val="center"/>
      </w:pPr>
      <w:r>
        <w:pict>
          <v:shape id="图片 669218802" o:spid="_x0000_i1031" type="#_x0000_t75" style="width:104.25pt;height:52.15pt;mso-position-horizontal-relative:page;mso-position-vertical-relative:page;mso-wrap-style:square" o:preferrelative="t" filled="f" stroked="f">
            <v:stroke linestyle="single"/>
            <v:imagedata r:id="rId11" o:title=""/>
            <v:path o:extrusionok="f"/>
            <o:lock v:ext="edit" aspectratio="t"/>
          </v:shape>
        </w:pict>
      </w:r>
    </w:p>
    <w:p>
      <w:pPr>
        <w:spacing w:line="360" w:lineRule="auto"/>
        <w:ind w:firstLine="286" w:firstLineChars="130"/>
        <w:jc w:val="left"/>
      </w:pPr>
      <w:r>
        <w:rPr>
          <w:color w:val="000000"/>
          <w:sz w:val="22"/>
        </w:rPr>
        <w:t>A</w:t>
      </w:r>
      <w:r>
        <w:rPr>
          <w:rFonts w:hint="eastAsia"/>
          <w:color w:val="000000"/>
          <w:sz w:val="22"/>
        </w:rPr>
        <w:t>．木块受到的摩擦力和细线对木块的拉力是一对平衡力</w:t>
      </w:r>
    </w:p>
    <w:p>
      <w:pPr>
        <w:spacing w:line="360" w:lineRule="auto"/>
        <w:ind w:firstLine="286" w:firstLineChars="130"/>
        <w:jc w:val="left"/>
      </w:pPr>
      <w:r>
        <w:rPr>
          <w:color w:val="000000"/>
          <w:sz w:val="22"/>
        </w:rPr>
        <w:t>B</w:t>
      </w:r>
      <w:r>
        <w:rPr>
          <w:rFonts w:hint="eastAsia"/>
          <w:color w:val="000000"/>
          <w:sz w:val="22"/>
        </w:rPr>
        <w:t>．木块对细线的拉力和细线对木块的拉力是一对平衡力</w:t>
      </w:r>
    </w:p>
    <w:p>
      <w:pPr>
        <w:spacing w:line="360" w:lineRule="auto"/>
        <w:ind w:firstLine="286" w:firstLineChars="130"/>
        <w:jc w:val="left"/>
      </w:pPr>
      <w:r>
        <w:rPr>
          <w:color w:val="000000"/>
          <w:sz w:val="22"/>
        </w:rPr>
        <w:t>C</w:t>
      </w:r>
      <w:r>
        <w:rPr>
          <w:rFonts w:hint="eastAsia"/>
          <w:color w:val="000000"/>
          <w:sz w:val="22"/>
        </w:rPr>
        <w:t>．木块对水平面的压力和水平面对木块的支持力是一对相互作用力</w:t>
      </w:r>
    </w:p>
    <w:p>
      <w:pPr>
        <w:spacing w:line="360" w:lineRule="auto"/>
        <w:ind w:firstLine="286" w:firstLineChars="130"/>
        <w:jc w:val="left"/>
      </w:pPr>
      <w:r>
        <w:rPr>
          <w:color w:val="000000"/>
          <w:sz w:val="22"/>
        </w:rPr>
        <w:t>D</w:t>
      </w:r>
      <w:r>
        <w:rPr>
          <w:rFonts w:hint="eastAsia"/>
          <w:color w:val="000000"/>
          <w:sz w:val="22"/>
        </w:rPr>
        <w:t>．木块对细线的拉力和手对细线的拉力是一对相互作用力</w:t>
      </w:r>
    </w:p>
    <w:p>
      <w:pPr>
        <w:spacing w:line="360" w:lineRule="auto"/>
        <w:jc w:val="left"/>
        <w:rPr>
          <w:rFonts w:hint="eastAsia"/>
        </w:rPr>
      </w:pPr>
      <w:r>
        <w:t>11</w:t>
      </w:r>
      <w:r>
        <w:rPr>
          <w:rFonts w:hint="eastAsia"/>
        </w:rPr>
        <w:t>．</w:t>
      </w:r>
      <w:r>
        <w:rPr>
          <w:rFonts w:hint="eastAsia"/>
          <w:color w:val="000000"/>
          <w:sz w:val="22"/>
        </w:rPr>
        <w:t>用如图装置研究二力平衡时，在轻质塑料片两端的细绳上挂等重的钩码，于放开塑料片后，可观察到塑料片将（　　）</w:t>
      </w:r>
      <w:r>
        <w:rPr>
          <w:color w:val="000000"/>
          <w:sz w:val="22"/>
        </w:rPr>
        <w:t xml:space="preserve"> </w:t>
      </w:r>
    </w:p>
    <w:p>
      <w:pPr>
        <w:tabs>
          <w:tab w:val="left" w:pos="4924"/>
        </w:tabs>
        <w:spacing w:line="360" w:lineRule="auto"/>
        <w:ind w:firstLine="286" w:firstLineChars="130"/>
        <w:jc w:val="left"/>
        <w:textAlignment w:val="center"/>
      </w:pPr>
      <w:r>
        <w:rPr>
          <w:color w:val="000000"/>
          <w:sz w:val="22"/>
        </w:rPr>
        <w:t>A</w:t>
      </w:r>
      <w:r>
        <w:rPr>
          <w:rFonts w:hint="eastAsia"/>
          <w:color w:val="000000"/>
          <w:sz w:val="22"/>
        </w:rPr>
        <w:t>．向左下运动</w:t>
      </w:r>
      <w:r>
        <w:tab/>
      </w:r>
      <w:r>
        <w:rPr>
          <w:color w:val="000000"/>
          <w:sz w:val="22"/>
        </w:rPr>
        <w:t>B</w:t>
      </w:r>
      <w:r>
        <w:rPr>
          <w:rFonts w:hint="eastAsia"/>
          <w:color w:val="000000"/>
          <w:sz w:val="22"/>
        </w:rPr>
        <w:t>．向右上运动</w:t>
      </w:r>
    </w:p>
    <w:p>
      <w:pPr>
        <w:tabs>
          <w:tab w:val="left" w:pos="4924"/>
        </w:tabs>
        <w:spacing w:line="360" w:lineRule="auto"/>
        <w:ind w:firstLine="286" w:firstLineChars="130"/>
        <w:jc w:val="left"/>
        <w:textAlignment w:val="center"/>
        <w:rPr>
          <w:color w:val="000000"/>
          <w:sz w:val="22"/>
        </w:rPr>
      </w:pPr>
      <w:r>
        <w:rPr>
          <w:color w:val="000000"/>
          <w:sz w:val="22"/>
        </w:rPr>
        <w:t>C</w:t>
      </w:r>
      <w:r>
        <w:rPr>
          <w:rFonts w:hint="eastAsia"/>
          <w:color w:val="000000"/>
          <w:sz w:val="22"/>
        </w:rPr>
        <w:t>．仍静止不动</w:t>
      </w:r>
      <w:r>
        <w:tab/>
      </w:r>
      <w:r>
        <w:rPr>
          <w:color w:val="000000"/>
          <w:sz w:val="22"/>
        </w:rPr>
        <w:t>D</w:t>
      </w:r>
      <w:r>
        <w:rPr>
          <w:rFonts w:hint="eastAsia"/>
          <w:color w:val="000000"/>
          <w:sz w:val="22"/>
        </w:rPr>
        <w:t>．转过一定角度</w:t>
      </w:r>
    </w:p>
    <w:p>
      <w:pPr>
        <w:tabs>
          <w:tab w:val="left" w:pos="4924"/>
        </w:tabs>
        <w:spacing w:line="360" w:lineRule="auto"/>
        <w:ind w:firstLine="273" w:firstLineChars="130"/>
        <w:jc w:val="left"/>
        <w:textAlignment w:val="center"/>
        <w:rPr>
          <w:rFonts w:hint="eastAsia"/>
        </w:rPr>
      </w:pPr>
      <w:r>
        <w:pict>
          <v:shape id="图片 7" o:spid="_x0000_i1032" type="#_x0000_t75" style="width:130.26pt;height:91.8pt;mso-position-horizontal-relative:page;mso-position-vertical-relative:page;mso-wrap-style:square" filled="f" stroked="f">
            <v:stroke linestyle="single"/>
            <v:imagedata r:id="rId12" o:title="37a55191e539feb55368dc066aba99f4?auth_key=2319846536-0-0-ada76192ba96d0af6131d1eb18ff7fe8"/>
            <v:path o:extrusionok="f"/>
            <o:lock v:ext="edit" aspectratio="t"/>
          </v:shape>
        </w:pict>
      </w:r>
      <w:r>
        <w:tab/>
      </w:r>
      <w:r>
        <w:tab/>
      </w:r>
      <w:r>
        <w:pict>
          <v:shape id="图片 1371311313" o:spid="_x0000_i1033" type="#_x0000_t75" style="width:82.51pt;height:98.66pt;mso-position-horizontal-relative:page;mso-position-vertical-relative:page;mso-wrap-style:square" o:preferrelative="t" filled="f" stroked="f">
            <v:stroke linestyle="single"/>
            <v:imagedata r:id="rId13" o:title=""/>
            <v:path o:extrusionok="f"/>
            <o:lock v:ext="edit" aspectratio="t"/>
          </v:shape>
        </w:pict>
      </w:r>
    </w:p>
    <w:p>
      <w:pPr>
        <w:spacing w:line="360" w:lineRule="auto"/>
        <w:jc w:val="left"/>
        <w:rPr>
          <w:rFonts w:hint="eastAsia"/>
        </w:rPr>
      </w:pPr>
      <w:r>
        <w:t>12</w:t>
      </w:r>
      <w:r>
        <w:rPr>
          <w:rFonts w:hint="eastAsia"/>
        </w:rPr>
        <w:t>．</w:t>
      </w:r>
      <w:r>
        <w:rPr>
          <w:rFonts w:hint="eastAsia"/>
          <w:color w:val="000000"/>
          <w:sz w:val="22"/>
        </w:rPr>
        <w:t>如图所示，对放在桌面上的冰墩墩来说，下列与冰墩墩的重力是一对平衡力的是</w:t>
      </w:r>
      <w:r>
        <w:rPr>
          <w:color w:val="000000"/>
          <w:sz w:val="22"/>
        </w:rPr>
        <w:t>(</w:t>
      </w:r>
      <w:r>
        <w:rPr>
          <w:rFonts w:hint="eastAsia"/>
          <w:color w:val="000000"/>
          <w:sz w:val="22"/>
        </w:rPr>
        <w:t>　　</w:t>
      </w:r>
      <w:r>
        <w:rPr>
          <w:color w:val="000000"/>
          <w:sz w:val="22"/>
        </w:rPr>
        <w:t>)</w:t>
      </w:r>
    </w:p>
    <w:p>
      <w:pPr>
        <w:tabs>
          <w:tab w:val="left" w:pos="4924"/>
        </w:tabs>
        <w:spacing w:line="360" w:lineRule="auto"/>
        <w:ind w:firstLine="286" w:firstLineChars="130"/>
        <w:jc w:val="left"/>
        <w:textAlignment w:val="center"/>
      </w:pPr>
      <w:r>
        <w:rPr>
          <w:color w:val="000000"/>
          <w:sz w:val="22"/>
        </w:rPr>
        <w:t>A</w:t>
      </w:r>
      <w:r>
        <w:rPr>
          <w:rFonts w:hint="eastAsia"/>
          <w:color w:val="000000"/>
          <w:sz w:val="22"/>
        </w:rPr>
        <w:t>．地面对桌面的支持力</w:t>
      </w:r>
      <w:r>
        <w:tab/>
      </w:r>
      <w:r>
        <w:rPr>
          <w:color w:val="000000"/>
          <w:sz w:val="22"/>
        </w:rPr>
        <w:t>B</w:t>
      </w:r>
      <w:r>
        <w:rPr>
          <w:rFonts w:hint="eastAsia"/>
          <w:color w:val="000000"/>
          <w:sz w:val="22"/>
        </w:rPr>
        <w:t>．桌面对冰墩墩的支持力</w:t>
      </w:r>
    </w:p>
    <w:p>
      <w:pPr>
        <w:tabs>
          <w:tab w:val="left" w:pos="4924"/>
        </w:tabs>
        <w:spacing w:line="360" w:lineRule="auto"/>
        <w:ind w:firstLine="286" w:firstLineChars="130"/>
        <w:jc w:val="left"/>
        <w:textAlignment w:val="center"/>
      </w:pPr>
      <w:r>
        <w:rPr>
          <w:color w:val="000000"/>
          <w:sz w:val="22"/>
        </w:rPr>
        <w:t>C</w:t>
      </w:r>
      <w:r>
        <w:rPr>
          <w:rFonts w:hint="eastAsia"/>
          <w:color w:val="000000"/>
          <w:sz w:val="22"/>
        </w:rPr>
        <w:t>．冰墩墩对桌面的压力</w:t>
      </w:r>
      <w:r>
        <w:tab/>
      </w:r>
      <w:r>
        <w:rPr>
          <w:color w:val="000000"/>
          <w:sz w:val="22"/>
        </w:rPr>
        <w:t>D</w:t>
      </w:r>
      <w:r>
        <w:rPr>
          <w:rFonts w:hint="eastAsia"/>
          <w:color w:val="000000"/>
          <w:sz w:val="22"/>
        </w:rPr>
        <w:t>．桌子受到的重力</w:t>
      </w:r>
    </w:p>
    <w:p>
      <w:pPr>
        <w:spacing w:line="360" w:lineRule="auto"/>
        <w:jc w:val="left"/>
      </w:pPr>
      <w:r>
        <w:t>13</w:t>
      </w:r>
      <w:r>
        <w:rPr>
          <w:rFonts w:hint="eastAsia"/>
        </w:rPr>
        <w:t>．</w:t>
      </w:r>
      <w:r>
        <w:rPr>
          <w:rFonts w:hint="eastAsia"/>
          <w:color w:val="000000"/>
          <w:sz w:val="22"/>
        </w:rPr>
        <w:t>起重机的钢丝绳吊着重物，在重物静止时，重物匀速上升时，重物匀速下降时钢丝绳对重物的拉力大小，则（　　）</w:t>
      </w:r>
      <w:r>
        <w:rPr>
          <w:color w:val="000000"/>
          <w:sz w:val="22"/>
        </w:rPr>
        <w:t xml:space="preserve"> </w:t>
      </w:r>
    </w:p>
    <w:p>
      <w:pPr>
        <w:tabs>
          <w:tab w:val="left" w:pos="4924"/>
        </w:tabs>
        <w:spacing w:line="360" w:lineRule="auto"/>
        <w:ind w:firstLine="286" w:firstLineChars="130"/>
        <w:jc w:val="left"/>
        <w:textAlignment w:val="center"/>
      </w:pPr>
      <w:r>
        <w:rPr>
          <w:color w:val="000000"/>
          <w:sz w:val="22"/>
        </w:rPr>
        <w:t>A</w:t>
      </w:r>
      <w:r>
        <w:rPr>
          <w:rFonts w:hint="eastAsia"/>
          <w:color w:val="000000"/>
          <w:sz w:val="22"/>
        </w:rPr>
        <w:t>．重物匀速上升时，拉力最大</w:t>
      </w:r>
      <w:r>
        <w:tab/>
      </w:r>
      <w:r>
        <w:rPr>
          <w:color w:val="000000"/>
          <w:sz w:val="22"/>
        </w:rPr>
        <w:t>B</w:t>
      </w:r>
      <w:r>
        <w:rPr>
          <w:rFonts w:hint="eastAsia"/>
          <w:color w:val="000000"/>
          <w:sz w:val="22"/>
        </w:rPr>
        <w:t>．重物静止时，拉力最大</w:t>
      </w:r>
    </w:p>
    <w:p>
      <w:pPr>
        <w:tabs>
          <w:tab w:val="left" w:pos="4924"/>
        </w:tabs>
        <w:spacing w:line="360" w:lineRule="auto"/>
        <w:ind w:firstLine="286" w:firstLineChars="130"/>
        <w:jc w:val="left"/>
        <w:textAlignment w:val="center"/>
      </w:pPr>
      <w:r>
        <w:rPr>
          <w:color w:val="000000"/>
          <w:sz w:val="22"/>
        </w:rPr>
        <w:t>C</w:t>
      </w:r>
      <w:r>
        <w:rPr>
          <w:rFonts w:hint="eastAsia"/>
          <w:color w:val="000000"/>
          <w:sz w:val="22"/>
        </w:rPr>
        <w:t>．重物匀速下降时，拉力最大</w:t>
      </w:r>
      <w:r>
        <w:tab/>
      </w:r>
      <w:r>
        <w:rPr>
          <w:color w:val="000000"/>
          <w:sz w:val="22"/>
        </w:rPr>
        <w:t>D</w:t>
      </w:r>
      <w:r>
        <w:rPr>
          <w:rFonts w:hint="eastAsia"/>
          <w:color w:val="000000"/>
          <w:sz w:val="22"/>
        </w:rPr>
        <w:t>．上述三种情况，拉力一样大</w:t>
      </w:r>
    </w:p>
    <w:p>
      <w:pPr>
        <w:spacing w:line="360" w:lineRule="auto"/>
        <w:jc w:val="left"/>
      </w:pPr>
      <w:r>
        <w:pict>
          <v:shape id="图片 1" o:spid="_x0000_s1034" type="#_x0000_t75" style="width:111.85pt;height:80.85pt;margin-top:28.15pt;margin-left:346.15pt;mso-wrap-style:square;position:absolute;z-index:251659264" filled="f" stroked="f">
            <v:stroke linestyle="single"/>
            <v:imagedata r:id="rId14" o:title=""/>
            <v:path o:extrusionok="f"/>
            <o:lock v:ext="edit" aspectratio="t"/>
            <w10:wrap type="square"/>
          </v:shape>
        </w:pict>
      </w:r>
      <w:r>
        <w:t>14</w:t>
      </w:r>
      <w:r>
        <w:rPr>
          <w:rFonts w:hint="eastAsia"/>
        </w:rPr>
        <w:t>．</w:t>
      </w:r>
      <w:r>
        <w:rPr>
          <w:rFonts w:hint="eastAsia"/>
          <w:color w:val="000000"/>
          <w:sz w:val="22"/>
        </w:rPr>
        <w:t>在</w:t>
      </w:r>
      <w:r>
        <w:rPr>
          <w:color w:val="000000"/>
          <w:sz w:val="22"/>
        </w:rPr>
        <w:t>2023</w:t>
      </w:r>
      <w:r>
        <w:rPr>
          <w:rFonts w:hint="eastAsia"/>
          <w:color w:val="000000"/>
          <w:sz w:val="22"/>
        </w:rPr>
        <w:t>年</w:t>
      </w:r>
      <w:r>
        <w:rPr>
          <w:color w:val="000000"/>
          <w:sz w:val="22"/>
        </w:rPr>
        <w:t>9</w:t>
      </w:r>
      <w:r>
        <w:rPr>
          <w:rFonts w:hint="eastAsia"/>
          <w:color w:val="000000"/>
          <w:sz w:val="22"/>
        </w:rPr>
        <w:t>月杭州亚运会上，电子狗运铁饼博得了观众的眼球。如图所示电子狗驮着铁饼静止时，下列说法正确的是（　　）</w:t>
      </w:r>
    </w:p>
    <w:p>
      <w:pPr>
        <w:spacing w:line="360" w:lineRule="auto"/>
        <w:ind w:firstLine="286" w:firstLineChars="130"/>
        <w:jc w:val="left"/>
      </w:pPr>
      <w:r>
        <w:rPr>
          <w:color w:val="000000"/>
          <w:sz w:val="22"/>
        </w:rPr>
        <w:t>A</w:t>
      </w:r>
      <w:r>
        <w:rPr>
          <w:rFonts w:hint="eastAsia"/>
          <w:color w:val="000000"/>
          <w:sz w:val="22"/>
        </w:rPr>
        <w:t>．电子狗处于非平衡状态</w:t>
      </w:r>
    </w:p>
    <w:p>
      <w:pPr>
        <w:spacing w:line="360" w:lineRule="auto"/>
        <w:ind w:firstLine="286" w:firstLineChars="130"/>
        <w:jc w:val="left"/>
      </w:pPr>
      <w:r>
        <w:rPr>
          <w:color w:val="000000"/>
          <w:sz w:val="22"/>
        </w:rPr>
        <w:t>B</w:t>
      </w:r>
      <w:r>
        <w:rPr>
          <w:rFonts w:hint="eastAsia"/>
          <w:color w:val="000000"/>
          <w:sz w:val="22"/>
        </w:rPr>
        <w:t>．铁饼对电子狗的压力和地面对电子狗的支持力是一对平衡力</w:t>
      </w:r>
    </w:p>
    <w:p>
      <w:pPr>
        <w:spacing w:line="360" w:lineRule="auto"/>
        <w:ind w:firstLine="286" w:firstLineChars="130"/>
        <w:jc w:val="left"/>
      </w:pPr>
      <w:r>
        <w:rPr>
          <w:color w:val="000000"/>
          <w:sz w:val="22"/>
        </w:rPr>
        <w:t>C</w:t>
      </w:r>
      <w:r>
        <w:rPr>
          <w:rFonts w:hint="eastAsia"/>
          <w:color w:val="000000"/>
          <w:sz w:val="22"/>
        </w:rPr>
        <w:t>．电子狗所受的重力与地面对电子狗的支持力是一对相互作用力</w:t>
      </w:r>
    </w:p>
    <w:p>
      <w:pPr>
        <w:spacing w:line="360" w:lineRule="auto"/>
        <w:ind w:firstLine="286" w:firstLineChars="130"/>
        <w:jc w:val="left"/>
      </w:pPr>
      <w:r>
        <w:rPr>
          <w:color w:val="000000"/>
          <w:sz w:val="22"/>
        </w:rPr>
        <w:t>D</w:t>
      </w:r>
      <w:r>
        <w:rPr>
          <w:rFonts w:hint="eastAsia"/>
          <w:color w:val="000000"/>
          <w:sz w:val="22"/>
        </w:rPr>
        <w:t>．铁饼受到的重力和电子狗对铁饼的支持力是一对平衡力</w:t>
      </w:r>
    </w:p>
    <w:p>
      <w:pPr>
        <w:spacing w:line="360" w:lineRule="auto"/>
        <w:jc w:val="left"/>
      </w:pPr>
      <w:r>
        <w:t>15</w:t>
      </w:r>
      <w:r>
        <w:rPr>
          <w:rFonts w:hint="eastAsia"/>
        </w:rPr>
        <w:t>．</w:t>
      </w:r>
      <w:r>
        <w:rPr>
          <w:rFonts w:hint="eastAsia"/>
          <w:color w:val="000000"/>
          <w:sz w:val="22"/>
        </w:rPr>
        <w:t>如图所示，</w:t>
      </w:r>
      <w:r>
        <w:rPr>
          <w:color w:val="000000"/>
          <w:sz w:val="22"/>
        </w:rPr>
        <w:t>A</w:t>
      </w:r>
      <w:r>
        <w:rPr>
          <w:rFonts w:hint="eastAsia"/>
          <w:color w:val="000000"/>
          <w:sz w:val="22"/>
        </w:rPr>
        <w:t>、</w:t>
      </w:r>
      <w:r>
        <w:rPr>
          <w:color w:val="000000"/>
          <w:sz w:val="22"/>
        </w:rPr>
        <w:t>B</w:t>
      </w:r>
      <w:r>
        <w:rPr>
          <w:rFonts w:hint="eastAsia"/>
          <w:color w:val="000000"/>
          <w:sz w:val="22"/>
        </w:rPr>
        <w:t>两个小球一起用细绳悬挂起来且保持静止状态，则下列说法正确的是（　　）</w:t>
      </w:r>
    </w:p>
    <w:p>
      <w:pPr>
        <w:spacing w:line="360" w:lineRule="auto"/>
        <w:ind w:firstLine="286" w:firstLineChars="130"/>
        <w:jc w:val="left"/>
      </w:pPr>
      <w:r>
        <w:rPr>
          <w:color w:val="000000"/>
          <w:sz w:val="22"/>
        </w:rPr>
        <w:t>A</w:t>
      </w:r>
      <w:r>
        <w:rPr>
          <w:rFonts w:hint="eastAsia"/>
          <w:color w:val="000000"/>
          <w:sz w:val="22"/>
        </w:rPr>
        <w:t>．</w:t>
      </w:r>
      <w:r>
        <w:rPr>
          <w:color w:val="000000"/>
          <w:sz w:val="22"/>
        </w:rPr>
        <w:t>A</w:t>
      </w:r>
      <w:r>
        <w:rPr>
          <w:rFonts w:hint="eastAsia"/>
          <w:color w:val="000000"/>
          <w:sz w:val="22"/>
        </w:rPr>
        <w:t>球受到</w:t>
      </w:r>
      <w:r>
        <w:rPr>
          <w:color w:val="000000"/>
          <w:sz w:val="22"/>
        </w:rPr>
        <w:t>a</w:t>
      </w:r>
      <w:r>
        <w:rPr>
          <w:rFonts w:hint="eastAsia"/>
          <w:color w:val="000000"/>
          <w:sz w:val="22"/>
        </w:rPr>
        <w:t>绳的拉力与重力是平衡力</w:t>
      </w:r>
    </w:p>
    <w:p>
      <w:pPr>
        <w:spacing w:line="360" w:lineRule="auto"/>
        <w:ind w:firstLine="273" w:firstLineChars="130"/>
        <w:jc w:val="left"/>
      </w:pPr>
      <w:r>
        <w:pict>
          <v:shape id="图片 76805635" o:spid="_x0000_s1035" type="#_x0000_t75" style="width:32pt;height:77.25pt;margin-top:-11.8pt;margin-left:350.55pt;mso-wrap-style:square;position:absolute;z-index:251661312" o:preferrelative="t" filled="f" stroked="f">
            <v:stroke linestyle="single"/>
            <v:imagedata r:id="rId15" o:title=""/>
            <v:path o:extrusionok="f"/>
            <o:lock v:ext="edit" aspectratio="t"/>
            <w10:wrap type="square"/>
          </v:shape>
        </w:pict>
      </w:r>
      <w:r>
        <w:rPr>
          <w:color w:val="000000"/>
          <w:sz w:val="22"/>
        </w:rPr>
        <w:t>B</w:t>
      </w:r>
      <w:r>
        <w:rPr>
          <w:rFonts w:hint="eastAsia"/>
          <w:color w:val="000000"/>
          <w:sz w:val="22"/>
        </w:rPr>
        <w:t>．</w:t>
      </w:r>
      <w:r>
        <w:rPr>
          <w:color w:val="000000"/>
          <w:sz w:val="22"/>
        </w:rPr>
        <w:t>B</w:t>
      </w:r>
      <w:r>
        <w:rPr>
          <w:rFonts w:hint="eastAsia"/>
          <w:color w:val="000000"/>
          <w:sz w:val="22"/>
        </w:rPr>
        <w:t>球对</w:t>
      </w:r>
      <w:r>
        <w:rPr>
          <w:color w:val="000000"/>
          <w:sz w:val="22"/>
        </w:rPr>
        <w:t>b</w:t>
      </w:r>
      <w:r>
        <w:rPr>
          <w:rFonts w:hint="eastAsia"/>
          <w:color w:val="000000"/>
          <w:sz w:val="22"/>
        </w:rPr>
        <w:t>绳的拉力与</w:t>
      </w:r>
      <w:r>
        <w:rPr>
          <w:color w:val="000000"/>
          <w:sz w:val="22"/>
        </w:rPr>
        <w:t>A</w:t>
      </w:r>
      <w:r>
        <w:rPr>
          <w:rFonts w:hint="eastAsia"/>
          <w:color w:val="000000"/>
          <w:sz w:val="22"/>
        </w:rPr>
        <w:t>球对</w:t>
      </w:r>
      <w:r>
        <w:rPr>
          <w:color w:val="000000"/>
          <w:sz w:val="22"/>
        </w:rPr>
        <w:t>b</w:t>
      </w:r>
      <w:r>
        <w:rPr>
          <w:rFonts w:hint="eastAsia"/>
          <w:color w:val="000000"/>
          <w:sz w:val="22"/>
        </w:rPr>
        <w:t>绳拉力是相互作用力</w:t>
      </w:r>
    </w:p>
    <w:p>
      <w:pPr>
        <w:spacing w:line="360" w:lineRule="auto"/>
        <w:ind w:firstLine="286" w:firstLineChars="130"/>
        <w:jc w:val="left"/>
      </w:pPr>
      <w:r>
        <w:rPr>
          <w:color w:val="000000"/>
          <w:sz w:val="22"/>
        </w:rPr>
        <w:t>C</w:t>
      </w:r>
      <w:r>
        <w:rPr>
          <w:rFonts w:hint="eastAsia"/>
          <w:color w:val="000000"/>
          <w:sz w:val="22"/>
        </w:rPr>
        <w:t>．</w:t>
      </w:r>
      <w:r>
        <w:rPr>
          <w:color w:val="000000"/>
          <w:sz w:val="22"/>
        </w:rPr>
        <w:t>a</w:t>
      </w:r>
      <w:r>
        <w:rPr>
          <w:rFonts w:hint="eastAsia"/>
          <w:color w:val="000000"/>
          <w:sz w:val="22"/>
        </w:rPr>
        <w:t>绳受到的拉力等于</w:t>
      </w:r>
      <w:r>
        <w:rPr>
          <w:color w:val="000000"/>
          <w:sz w:val="22"/>
        </w:rPr>
        <w:t>b</w:t>
      </w:r>
      <w:r>
        <w:rPr>
          <w:rFonts w:hint="eastAsia"/>
          <w:color w:val="000000"/>
          <w:sz w:val="22"/>
        </w:rPr>
        <w:t>绳受到的拉力</w:t>
      </w:r>
    </w:p>
    <w:p>
      <w:pPr>
        <w:spacing w:line="360" w:lineRule="auto"/>
        <w:ind w:firstLine="286" w:firstLineChars="130"/>
        <w:jc w:val="left"/>
      </w:pPr>
      <w:r>
        <w:rPr>
          <w:color w:val="000000"/>
          <w:sz w:val="22"/>
        </w:rPr>
        <w:t>D</w:t>
      </w:r>
      <w:r>
        <w:rPr>
          <w:rFonts w:hint="eastAsia"/>
          <w:color w:val="000000"/>
          <w:sz w:val="22"/>
        </w:rPr>
        <w:t>．</w:t>
      </w:r>
      <w:r>
        <w:rPr>
          <w:color w:val="000000"/>
          <w:sz w:val="22"/>
        </w:rPr>
        <w:t>b</w:t>
      </w:r>
      <w:r>
        <w:rPr>
          <w:rFonts w:hint="eastAsia"/>
          <w:color w:val="000000"/>
          <w:sz w:val="22"/>
        </w:rPr>
        <w:t>绳拉</w:t>
      </w:r>
      <w:r>
        <w:rPr>
          <w:color w:val="000000"/>
          <w:sz w:val="22"/>
        </w:rPr>
        <w:t>B</w:t>
      </w:r>
      <w:r>
        <w:rPr>
          <w:rFonts w:hint="eastAsia"/>
          <w:color w:val="000000"/>
          <w:sz w:val="22"/>
        </w:rPr>
        <w:t>球的力等于</w:t>
      </w:r>
      <w:r>
        <w:rPr>
          <w:color w:val="000000"/>
          <w:sz w:val="22"/>
        </w:rPr>
        <w:t>B</w:t>
      </w:r>
      <w:r>
        <w:rPr>
          <w:rFonts w:hint="eastAsia"/>
          <w:color w:val="000000"/>
          <w:sz w:val="22"/>
        </w:rPr>
        <w:t>球拉</w:t>
      </w:r>
      <w:r>
        <w:rPr>
          <w:color w:val="000000"/>
          <w:sz w:val="22"/>
        </w:rPr>
        <w:t>b</w:t>
      </w:r>
      <w:r>
        <w:rPr>
          <w:rFonts w:hint="eastAsia"/>
          <w:color w:val="000000"/>
          <w:sz w:val="22"/>
        </w:rPr>
        <w:t>绳的力</w:t>
      </w:r>
    </w:p>
    <w:p>
      <w:pPr>
        <w:spacing w:line="360" w:lineRule="auto"/>
        <w:jc w:val="left"/>
      </w:pPr>
      <w:r>
        <w:t>16</w:t>
      </w:r>
      <w:r>
        <w:rPr>
          <w:rFonts w:hint="eastAsia"/>
        </w:rPr>
        <w:t>．</w:t>
      </w:r>
      <w:r>
        <w:rPr>
          <w:rFonts w:hint="eastAsia"/>
          <w:color w:val="000000"/>
          <w:sz w:val="22"/>
        </w:rPr>
        <w:t>农忙季节小强帮助爸爸干农活，爸爸用</w:t>
      </w:r>
      <w:r>
        <w:rPr>
          <w:color w:val="000000"/>
          <w:sz w:val="22"/>
        </w:rPr>
        <w:t>600N</w:t>
      </w:r>
      <w:r>
        <w:rPr>
          <w:rFonts w:hint="eastAsia"/>
          <w:color w:val="000000"/>
          <w:sz w:val="22"/>
        </w:rPr>
        <w:t>的拉力向前拉车，小强用</w:t>
      </w:r>
      <w:r>
        <w:rPr>
          <w:color w:val="000000"/>
          <w:sz w:val="22"/>
        </w:rPr>
        <w:t>200N</w:t>
      </w:r>
      <w:r>
        <w:rPr>
          <w:rFonts w:hint="eastAsia"/>
          <w:color w:val="000000"/>
          <w:sz w:val="22"/>
        </w:rPr>
        <w:t>的推力向前推车，他们合力的大小和方向分别是（　　）</w:t>
      </w:r>
    </w:p>
    <w:p>
      <w:pPr>
        <w:spacing w:line="360" w:lineRule="auto"/>
        <w:ind w:firstLine="273" w:firstLineChars="130"/>
        <w:jc w:val="left"/>
        <w:textAlignment w:val="center"/>
      </w:pPr>
      <w:r>
        <w:pict>
          <v:shape id="图片 1057118258" o:spid="_x0000_i1036" type="#_x0000_t75" style="width:100.15pt;height:103.4pt;mso-position-horizontal-relative:page;mso-position-vertical-relative:page;mso-wrap-style:square" o:preferrelative="t" filled="f" stroked="f">
            <v:stroke linestyle="single"/>
            <v:imagedata r:id="rId16" o:title=""/>
            <v:path o:extrusionok="f"/>
            <o:lock v:ext="edit" aspectratio="t"/>
          </v:shape>
        </w:pict>
      </w:r>
    </w:p>
    <w:p>
      <w:pPr>
        <w:tabs>
          <w:tab w:val="left" w:pos="2592"/>
          <w:tab w:val="left" w:pos="4924"/>
          <w:tab w:val="left" w:pos="7255"/>
        </w:tabs>
        <w:spacing w:line="360" w:lineRule="auto"/>
        <w:ind w:firstLine="286" w:firstLineChars="130"/>
        <w:jc w:val="left"/>
        <w:textAlignment w:val="center"/>
      </w:pPr>
      <w:r>
        <w:rPr>
          <w:color w:val="000000"/>
          <w:sz w:val="22"/>
        </w:rPr>
        <w:t>A</w:t>
      </w:r>
      <w:r>
        <w:rPr>
          <w:rFonts w:hint="eastAsia"/>
          <w:color w:val="000000"/>
          <w:sz w:val="22"/>
        </w:rPr>
        <w:t>．</w:t>
      </w:r>
      <w:r>
        <w:rPr>
          <w:color w:val="000000"/>
          <w:sz w:val="22"/>
        </w:rPr>
        <w:t>800N</w:t>
      </w:r>
      <w:r>
        <w:rPr>
          <w:rFonts w:hint="eastAsia"/>
          <w:color w:val="000000"/>
          <w:sz w:val="22"/>
        </w:rPr>
        <w:t>向前</w:t>
      </w:r>
      <w:r>
        <w:tab/>
      </w:r>
      <w:r>
        <w:rPr>
          <w:color w:val="000000"/>
          <w:sz w:val="22"/>
        </w:rPr>
        <w:t>B</w:t>
      </w:r>
      <w:r>
        <w:rPr>
          <w:rFonts w:hint="eastAsia"/>
          <w:color w:val="000000"/>
          <w:sz w:val="22"/>
        </w:rPr>
        <w:t>．</w:t>
      </w:r>
      <w:r>
        <w:rPr>
          <w:color w:val="000000"/>
          <w:sz w:val="22"/>
        </w:rPr>
        <w:t>600N</w:t>
      </w:r>
      <w:r>
        <w:rPr>
          <w:rFonts w:hint="eastAsia"/>
          <w:color w:val="000000"/>
          <w:sz w:val="22"/>
        </w:rPr>
        <w:t>向前</w:t>
      </w:r>
      <w:r>
        <w:tab/>
      </w:r>
      <w:r>
        <w:rPr>
          <w:color w:val="000000"/>
          <w:sz w:val="22"/>
        </w:rPr>
        <w:t>C</w:t>
      </w:r>
      <w:r>
        <w:rPr>
          <w:rFonts w:hint="eastAsia"/>
          <w:color w:val="000000"/>
          <w:sz w:val="22"/>
        </w:rPr>
        <w:t>．</w:t>
      </w:r>
      <w:r>
        <w:rPr>
          <w:color w:val="000000"/>
          <w:sz w:val="22"/>
        </w:rPr>
        <w:t>400N</w:t>
      </w:r>
      <w:r>
        <w:rPr>
          <w:rFonts w:hint="eastAsia"/>
          <w:color w:val="000000"/>
          <w:sz w:val="22"/>
        </w:rPr>
        <w:t>向后</w:t>
      </w:r>
      <w:r>
        <w:tab/>
      </w:r>
      <w:r>
        <w:rPr>
          <w:color w:val="000000"/>
          <w:sz w:val="22"/>
        </w:rPr>
        <w:t>D</w:t>
      </w:r>
      <w:r>
        <w:rPr>
          <w:rFonts w:hint="eastAsia"/>
          <w:color w:val="000000"/>
          <w:sz w:val="22"/>
        </w:rPr>
        <w:t>．</w:t>
      </w:r>
      <w:r>
        <w:rPr>
          <w:color w:val="000000"/>
          <w:sz w:val="22"/>
        </w:rPr>
        <w:t xml:space="preserve">200N </w:t>
      </w:r>
      <w:r>
        <w:rPr>
          <w:rFonts w:hint="eastAsia"/>
          <w:color w:val="000000"/>
          <w:sz w:val="22"/>
        </w:rPr>
        <w:t>向后</w:t>
      </w:r>
    </w:p>
    <w:p>
      <w:pPr>
        <w:spacing w:line="360" w:lineRule="auto"/>
        <w:jc w:val="left"/>
      </w:pPr>
      <w:r>
        <w:t>17</w:t>
      </w:r>
      <w:r>
        <w:rPr>
          <w:rFonts w:hint="eastAsia"/>
        </w:rPr>
        <w:t>．</w:t>
      </w:r>
      <w:r>
        <w:rPr>
          <w:rFonts w:hint="eastAsia"/>
          <w:color w:val="000000"/>
          <w:sz w:val="22"/>
        </w:rPr>
        <w:t>用频闪灯拍摄小球的运动轨迹，每</w:t>
      </w:r>
      <w:r>
        <w:rPr>
          <w:color w:val="000000"/>
          <w:sz w:val="22"/>
        </w:rPr>
        <w:t>0.1s</w:t>
      </w:r>
      <w:r>
        <w:rPr>
          <w:rFonts w:hint="eastAsia"/>
          <w:color w:val="000000"/>
          <w:sz w:val="22"/>
        </w:rPr>
        <w:t>拍摄一次，得到小球在四种不同运动状况下的照片，如图，其中小球受力平衡的是（　　）</w:t>
      </w:r>
    </w:p>
    <w:p>
      <w:pPr>
        <w:tabs>
          <w:tab w:val="left" w:pos="4924"/>
        </w:tabs>
        <w:spacing w:line="360" w:lineRule="auto"/>
        <w:ind w:firstLine="286" w:firstLineChars="130"/>
        <w:jc w:val="left"/>
        <w:textAlignment w:val="center"/>
      </w:pPr>
      <w:r>
        <w:rPr>
          <w:color w:val="000000"/>
          <w:sz w:val="22"/>
        </w:rPr>
        <w:t>A</w:t>
      </w:r>
      <w:r>
        <w:rPr>
          <w:rFonts w:hint="eastAsia"/>
          <w:color w:val="000000"/>
          <w:sz w:val="22"/>
        </w:rPr>
        <w:t>．</w:t>
      </w:r>
      <w:r>
        <w:pict>
          <v:shape id="图片 2004392331" o:spid="_x0000_i1037" type="#_x0000_t75" style="width:58.5pt;height:73.15pt;mso-position-horizontal-relative:page;mso-position-vertical-relative:page;mso-wrap-style:square" o:preferrelative="t" filled="f" stroked="f">
            <v:stroke linestyle="single"/>
            <v:imagedata r:id="rId17" o:title=""/>
            <v:path o:extrusionok="f"/>
            <o:lock v:ext="edit" aspectratio="t"/>
          </v:shape>
        </w:pict>
      </w:r>
      <w:r>
        <w:rPr>
          <w:rFonts w:hint="eastAsia"/>
        </w:rPr>
        <w:t xml:space="preserve">       </w:t>
      </w:r>
      <w:r>
        <w:rPr>
          <w:color w:val="000000"/>
          <w:sz w:val="22"/>
        </w:rPr>
        <w:t>B</w:t>
      </w:r>
      <w:r>
        <w:rPr>
          <w:rFonts w:hint="eastAsia"/>
          <w:color w:val="000000"/>
          <w:sz w:val="22"/>
        </w:rPr>
        <w:t>．</w:t>
      </w:r>
      <w:r>
        <w:pict>
          <v:shape id="图片 1560675451" o:spid="_x0000_i1038" type="#_x0000_t75" style="width:60pt;height:62.65pt;mso-position-horizontal-relative:page;mso-position-vertical-relative:page;mso-wrap-style:square" o:preferrelative="t" filled="f" stroked="f">
            <v:stroke linestyle="single"/>
            <v:imagedata r:id="rId18" o:title=""/>
            <v:path o:extrusionok="f"/>
            <o:lock v:ext="edit" aspectratio="t"/>
          </v:shape>
        </w:pict>
      </w:r>
      <w:r>
        <w:rPr>
          <w:rFonts w:hint="eastAsia"/>
        </w:rPr>
        <w:t xml:space="preserve">       </w:t>
      </w:r>
      <w:r>
        <w:rPr>
          <w:color w:val="000000"/>
          <w:sz w:val="22"/>
        </w:rPr>
        <w:t>C</w:t>
      </w:r>
      <w:r>
        <w:rPr>
          <w:rFonts w:hint="eastAsia"/>
          <w:color w:val="000000"/>
          <w:sz w:val="22"/>
        </w:rPr>
        <w:t>．</w:t>
      </w:r>
      <w:r>
        <w:pict>
          <v:shape id="图片 1498987488" o:spid="_x0000_i1039" type="#_x0000_t75" style="width:57.4pt;height:57.4pt;mso-position-horizontal-relative:page;mso-position-vertical-relative:page;mso-wrap-style:square" o:preferrelative="t" filled="f" stroked="f">
            <v:stroke linestyle="single"/>
            <v:imagedata r:id="rId19" o:title=""/>
            <v:path o:extrusionok="f"/>
            <o:lock v:ext="edit" aspectratio="t"/>
          </v:shape>
        </w:pict>
      </w:r>
      <w:r>
        <w:rPr>
          <w:rFonts w:hint="eastAsia"/>
        </w:rPr>
        <w:t xml:space="preserve">       </w:t>
      </w:r>
      <w:r>
        <w:rPr>
          <w:color w:val="000000"/>
          <w:sz w:val="22"/>
        </w:rPr>
        <w:t>D</w:t>
      </w:r>
      <w:r>
        <w:rPr>
          <w:rFonts w:hint="eastAsia"/>
          <w:color w:val="000000"/>
          <w:sz w:val="22"/>
        </w:rPr>
        <w:t>．</w:t>
      </w:r>
      <w:r>
        <w:pict>
          <v:shape id="图片 1454658992" o:spid="_x0000_i1040" type="#_x0000_t75" style="width:33.4pt;height:70.5pt;mso-position-horizontal-relative:page;mso-position-vertical-relative:page;mso-wrap-style:square" o:preferrelative="t" filled="f" stroked="f">
            <v:stroke linestyle="single"/>
            <v:imagedata r:id="rId20" o:title=""/>
            <v:path o:extrusionok="f"/>
            <o:lock v:ext="edit" aspectratio="t"/>
          </v:shape>
        </w:pict>
      </w:r>
    </w:p>
    <w:p>
      <w:pPr>
        <w:spacing w:line="360" w:lineRule="auto"/>
        <w:jc w:val="left"/>
      </w:pPr>
      <w:r>
        <w:t>18</w:t>
      </w:r>
      <w:r>
        <w:rPr>
          <w:rFonts w:hint="eastAsia"/>
        </w:rPr>
        <w:t>．</w:t>
      </w:r>
      <w:r>
        <w:rPr>
          <w:color w:val="000000"/>
          <w:sz w:val="22"/>
        </w:rPr>
        <w:t xml:space="preserve"> </w:t>
      </w:r>
      <w:r>
        <w:rPr>
          <w:rFonts w:hint="eastAsia"/>
          <w:color w:val="000000"/>
          <w:sz w:val="22"/>
        </w:rPr>
        <w:t>如图所示，重为</w:t>
      </w:r>
      <w:r>
        <w:rPr>
          <w:color w:val="000000"/>
          <w:sz w:val="22"/>
        </w:rPr>
        <w:t>2N</w:t>
      </w:r>
      <w:r>
        <w:rPr>
          <w:rFonts w:hint="eastAsia"/>
          <w:color w:val="000000"/>
          <w:sz w:val="22"/>
        </w:rPr>
        <w:t>的苹果从树上竖直下落，若苹果在空中所受阻力为</w:t>
      </w:r>
      <w:r>
        <w:rPr>
          <w:color w:val="000000"/>
          <w:sz w:val="22"/>
        </w:rPr>
        <w:t>0.2N</w:t>
      </w:r>
      <w:r>
        <w:rPr>
          <w:rFonts w:hint="eastAsia"/>
          <w:color w:val="000000"/>
          <w:sz w:val="22"/>
        </w:rPr>
        <w:t>，则苹果在竖直下落过程中受到的合力大小和方向为（　　）</w:t>
      </w:r>
    </w:p>
    <w:p>
      <w:pPr>
        <w:spacing w:line="360" w:lineRule="auto"/>
        <w:ind w:firstLine="273" w:firstLineChars="130"/>
        <w:jc w:val="left"/>
        <w:textAlignment w:val="center"/>
      </w:pPr>
      <w:r>
        <w:pict>
          <v:shape id="图片 22201319" o:spid="_x0000_i1041" type="#_x0000_t75" style="width:100.15pt;height:98.25pt;mso-position-horizontal-relative:page;mso-position-vertical-relative:page;mso-wrap-style:square" o:preferrelative="t" filled="f" stroked="f">
            <v:stroke linestyle="single"/>
            <v:imagedata r:id="rId21" o:title=""/>
            <v:path o:extrusionok="f"/>
            <o:lock v:ext="edit" aspectratio="t"/>
          </v:shape>
        </w:pict>
      </w:r>
    </w:p>
    <w:p>
      <w:pPr>
        <w:tabs>
          <w:tab w:val="left" w:pos="4924"/>
        </w:tabs>
        <w:spacing w:line="360" w:lineRule="auto"/>
        <w:ind w:firstLine="286" w:firstLineChars="130"/>
        <w:jc w:val="left"/>
        <w:textAlignment w:val="center"/>
      </w:pPr>
      <w:r>
        <w:rPr>
          <w:color w:val="000000"/>
          <w:sz w:val="22"/>
        </w:rPr>
        <w:t>A</w:t>
      </w:r>
      <w:r>
        <w:rPr>
          <w:rFonts w:hint="eastAsia"/>
          <w:color w:val="000000"/>
          <w:sz w:val="22"/>
        </w:rPr>
        <w:t>．</w:t>
      </w:r>
      <w:r>
        <w:rPr>
          <w:color w:val="000000"/>
          <w:sz w:val="22"/>
        </w:rPr>
        <w:t>2.2N</w:t>
      </w:r>
      <w:r>
        <w:rPr>
          <w:rFonts w:hint="eastAsia"/>
          <w:color w:val="000000"/>
          <w:sz w:val="22"/>
        </w:rPr>
        <w:t>竖直向上</w:t>
      </w:r>
      <w:r>
        <w:tab/>
      </w:r>
      <w:r>
        <w:rPr>
          <w:color w:val="000000"/>
          <w:sz w:val="22"/>
        </w:rPr>
        <w:t>B</w:t>
      </w:r>
      <w:r>
        <w:rPr>
          <w:rFonts w:hint="eastAsia"/>
          <w:color w:val="000000"/>
          <w:sz w:val="22"/>
        </w:rPr>
        <w:t>．</w:t>
      </w:r>
      <w:r>
        <w:rPr>
          <w:color w:val="000000"/>
          <w:sz w:val="22"/>
        </w:rPr>
        <w:t>2.2N</w:t>
      </w:r>
      <w:r>
        <w:rPr>
          <w:rFonts w:hint="eastAsia"/>
          <w:color w:val="000000"/>
          <w:sz w:val="22"/>
        </w:rPr>
        <w:t>竖直向下</w:t>
      </w:r>
    </w:p>
    <w:p>
      <w:pPr>
        <w:tabs>
          <w:tab w:val="left" w:pos="4924"/>
        </w:tabs>
        <w:spacing w:line="360" w:lineRule="auto"/>
        <w:ind w:firstLine="286" w:firstLineChars="130"/>
        <w:jc w:val="left"/>
        <w:textAlignment w:val="center"/>
      </w:pPr>
      <w:r>
        <w:rPr>
          <w:color w:val="000000"/>
          <w:sz w:val="22"/>
        </w:rPr>
        <w:t>C</w:t>
      </w:r>
      <w:r>
        <w:rPr>
          <w:rFonts w:hint="eastAsia"/>
          <w:color w:val="000000"/>
          <w:sz w:val="22"/>
        </w:rPr>
        <w:t>．</w:t>
      </w:r>
      <w:r>
        <w:rPr>
          <w:color w:val="000000"/>
          <w:sz w:val="22"/>
        </w:rPr>
        <w:t>1.8N</w:t>
      </w:r>
      <w:r>
        <w:rPr>
          <w:rFonts w:hint="eastAsia"/>
          <w:color w:val="000000"/>
          <w:sz w:val="22"/>
        </w:rPr>
        <w:t>竖直向下</w:t>
      </w:r>
      <w:r>
        <w:tab/>
      </w:r>
      <w:r>
        <w:rPr>
          <w:color w:val="000000"/>
          <w:sz w:val="22"/>
        </w:rPr>
        <w:t>D</w:t>
      </w:r>
      <w:r>
        <w:rPr>
          <w:rFonts w:hint="eastAsia"/>
          <w:color w:val="000000"/>
          <w:sz w:val="22"/>
        </w:rPr>
        <w:t>．</w:t>
      </w:r>
      <w:r>
        <w:rPr>
          <w:color w:val="000000"/>
          <w:sz w:val="22"/>
        </w:rPr>
        <w:t>1.8N</w:t>
      </w:r>
      <w:r>
        <w:rPr>
          <w:rFonts w:hint="eastAsia"/>
          <w:color w:val="000000"/>
          <w:sz w:val="22"/>
        </w:rPr>
        <w:t>竖直向上</w:t>
      </w:r>
    </w:p>
    <w:p>
      <w:r>
        <w:rPr>
          <w:rFonts w:ascii="黑体" w:eastAsia="黑体" w:hAnsi="黑体" w:cs="黑体" w:hint="eastAsia"/>
          <w:b/>
          <w:bCs/>
          <w:sz w:val="24"/>
        </w:rPr>
        <w:t>二、填空题</w:t>
      </w:r>
    </w:p>
    <w:p>
      <w:pPr>
        <w:spacing w:line="360" w:lineRule="auto"/>
        <w:jc w:val="left"/>
        <w:textAlignment w:val="center"/>
      </w:pPr>
      <w:r>
        <w:t>19</w:t>
      </w:r>
      <w:r>
        <w:rPr>
          <w:rFonts w:hint="eastAsia"/>
        </w:rPr>
        <w:t>．</w:t>
      </w:r>
      <w:r>
        <w:rPr>
          <w:rFonts w:hint="eastAsia"/>
          <w:color w:val="000000"/>
          <w:sz w:val="22"/>
        </w:rPr>
        <w:t>吊车的钢索拉着货物竖直向上运动过程中，如图是货物上升的路程</w:t>
      </w:r>
      <w:r>
        <w:rPr>
          <w:color w:val="000000"/>
          <w:sz w:val="22"/>
        </w:rPr>
        <w:t>s</w:t>
      </w:r>
      <w:r>
        <w:rPr>
          <w:rFonts w:hint="eastAsia"/>
          <w:color w:val="000000"/>
          <w:sz w:val="22"/>
        </w:rPr>
        <w:t>随时间</w:t>
      </w:r>
      <w:r>
        <w:rPr>
          <w:color w:val="000000"/>
          <w:sz w:val="22"/>
        </w:rPr>
        <w:t>t</w:t>
      </w:r>
      <w:r>
        <w:rPr>
          <w:rFonts w:hint="eastAsia"/>
          <w:color w:val="000000"/>
          <w:sz w:val="22"/>
        </w:rPr>
        <w:t>变化的图像。不考虑空气的阻力和钢索重力，货物在</w:t>
      </w:r>
      <w:r>
        <w:rPr>
          <w:color w:val="000000"/>
          <w:sz w:val="22"/>
        </w:rPr>
        <w:t>8s</w:t>
      </w:r>
      <w:r>
        <w:rPr>
          <w:rFonts w:hint="eastAsia"/>
          <w:color w:val="000000"/>
          <w:sz w:val="22"/>
        </w:rPr>
        <w:t>受到的力是</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的（选填</w:t>
      </w:r>
      <w:r>
        <w:rPr>
          <w:color w:val="000000"/>
          <w:sz w:val="22"/>
        </w:rPr>
        <w:t>“</w:t>
      </w:r>
      <w:r>
        <w:rPr>
          <w:rFonts w:hint="eastAsia"/>
          <w:color w:val="000000"/>
          <w:sz w:val="22"/>
        </w:rPr>
        <w:t>平衡</w:t>
      </w:r>
      <w:r>
        <w:rPr>
          <w:color w:val="000000"/>
          <w:sz w:val="22"/>
        </w:rPr>
        <w:t>”</w:t>
      </w:r>
      <w:r>
        <w:rPr>
          <w:rFonts w:hint="eastAsia"/>
          <w:color w:val="000000"/>
          <w:sz w:val="22"/>
        </w:rPr>
        <w:t>或</w:t>
      </w:r>
      <w:r>
        <w:rPr>
          <w:color w:val="000000"/>
          <w:sz w:val="22"/>
        </w:rPr>
        <w:t>“</w:t>
      </w:r>
      <w:r>
        <w:rPr>
          <w:rFonts w:hint="eastAsia"/>
          <w:color w:val="000000"/>
          <w:sz w:val="22"/>
        </w:rPr>
        <w:t>非平衡</w:t>
      </w:r>
      <w:r>
        <w:rPr>
          <w:color w:val="000000"/>
          <w:sz w:val="22"/>
        </w:rPr>
        <w:t>”</w:t>
      </w:r>
      <w:r>
        <w:rPr>
          <w:rFonts w:hint="eastAsia"/>
          <w:color w:val="000000"/>
          <w:sz w:val="22"/>
        </w:rPr>
        <w:t>），货物在</w:t>
      </w:r>
      <w:r>
        <w:rPr>
          <w:color w:val="000000"/>
          <w:sz w:val="22"/>
        </w:rPr>
        <w:t>4s</w:t>
      </w:r>
      <w:r>
        <w:rPr>
          <w:rFonts w:hint="eastAsia"/>
          <w:color w:val="000000"/>
          <w:sz w:val="22"/>
        </w:rPr>
        <w:t>和</w:t>
      </w:r>
      <w:r>
        <w:rPr>
          <w:color w:val="000000"/>
          <w:sz w:val="22"/>
        </w:rPr>
        <w:t>10s</w:t>
      </w:r>
      <w:r>
        <w:rPr>
          <w:rFonts w:hint="eastAsia"/>
          <w:color w:val="000000"/>
          <w:sz w:val="22"/>
        </w:rPr>
        <w:t>受到的钢索拉力的大小关系是</w:t>
      </w:r>
      <w:r>
        <w:rPr>
          <w:color w:val="000000"/>
          <w:sz w:val="22"/>
        </w:rPr>
        <w:t>F</w:t>
      </w:r>
      <w:r>
        <w:rPr>
          <w:rFonts w:hint="eastAsia"/>
          <w:color w:val="000000"/>
          <w:vertAlign w:val="subscript"/>
        </w:rPr>
        <w:t>拉</w:t>
      </w:r>
      <w:r>
        <w:rPr>
          <w:rFonts w:hint="eastAsia"/>
          <w:color w:val="000000"/>
          <w:sz w:val="22"/>
          <w:u w:val="single"/>
        </w:rPr>
        <w:t>　</w:t>
      </w:r>
      <w:r>
        <w:rPr>
          <w:color w:val="000000"/>
          <w:sz w:val="22"/>
          <w:u w:val="single"/>
        </w:rPr>
        <w:t xml:space="preserve">     </w:t>
      </w:r>
      <w:r>
        <w:rPr>
          <w:rFonts w:hint="eastAsia"/>
          <w:color w:val="000000"/>
          <w:sz w:val="22"/>
          <w:u w:val="single"/>
        </w:rPr>
        <w:t>　</w:t>
      </w:r>
      <w:r>
        <w:rPr>
          <w:color w:val="000000"/>
          <w:sz w:val="22"/>
        </w:rPr>
        <w:t>G</w:t>
      </w:r>
      <w:r>
        <w:rPr>
          <w:rFonts w:hint="eastAsia"/>
          <w:color w:val="000000"/>
          <w:vertAlign w:val="subscript"/>
        </w:rPr>
        <w:t>物</w:t>
      </w:r>
      <w:r>
        <w:rPr>
          <w:rFonts w:hint="eastAsia"/>
          <w:color w:val="000000"/>
          <w:sz w:val="22"/>
        </w:rPr>
        <w:t>（选填</w:t>
      </w:r>
      <w:r>
        <w:rPr>
          <w:color w:val="000000"/>
          <w:sz w:val="22"/>
        </w:rPr>
        <w:t>“&gt;”</w:t>
      </w:r>
      <w:r>
        <w:rPr>
          <w:rFonts w:hint="eastAsia"/>
          <w:color w:val="000000"/>
          <w:sz w:val="22"/>
        </w:rPr>
        <w:t>、</w:t>
      </w:r>
      <w:r>
        <w:rPr>
          <w:color w:val="000000"/>
          <w:sz w:val="22"/>
        </w:rPr>
        <w:t>“=”</w:t>
      </w:r>
      <w:r>
        <w:rPr>
          <w:rFonts w:hint="eastAsia"/>
          <w:color w:val="000000"/>
          <w:sz w:val="22"/>
        </w:rPr>
        <w:t>或</w:t>
      </w:r>
      <w:r>
        <w:rPr>
          <w:color w:val="000000"/>
          <w:sz w:val="22"/>
        </w:rPr>
        <w:t>“&lt;”</w:t>
      </w:r>
      <w:r>
        <w:rPr>
          <w:rFonts w:hint="eastAsia"/>
          <w:color w:val="000000"/>
          <w:sz w:val="22"/>
        </w:rPr>
        <w:t>）。</w:t>
      </w:r>
    </w:p>
    <w:p>
      <w:pPr>
        <w:spacing w:line="360" w:lineRule="auto"/>
        <w:ind w:firstLine="273" w:firstLineChars="130"/>
        <w:jc w:val="left"/>
        <w:textAlignment w:val="center"/>
      </w:pPr>
      <w:r>
        <w:pict>
          <v:shape id="图片 276192444" o:spid="_x0000_i1042" type="#_x0000_t75" style="width:135pt;height:110.65pt;mso-position-horizontal-relative:page;mso-position-vertical-relative:page;mso-wrap-style:square" o:preferrelative="t" filled="f" stroked="f">
            <v:stroke linestyle="single"/>
            <v:imagedata r:id="rId22" o:title=""/>
            <v:path o:extrusionok="f"/>
            <o:lock v:ext="edit" aspectratio="t"/>
          </v:shape>
        </w:pict>
      </w:r>
    </w:p>
    <w:p>
      <w:pPr>
        <w:spacing w:line="360" w:lineRule="auto"/>
        <w:jc w:val="left"/>
        <w:textAlignment w:val="center"/>
      </w:pPr>
      <w:r>
        <w:t>20</w:t>
      </w:r>
      <w:r>
        <w:rPr>
          <w:rFonts w:hint="eastAsia"/>
        </w:rPr>
        <w:t>．</w:t>
      </w:r>
      <w:r>
        <w:rPr>
          <w:rFonts w:hint="eastAsia"/>
          <w:color w:val="000000"/>
          <w:sz w:val="22"/>
        </w:rPr>
        <w:t>如下图所示，全球最大的固体运载火箭</w:t>
      </w:r>
      <w:r>
        <w:rPr>
          <w:color w:val="000000"/>
          <w:sz w:val="22"/>
        </w:rPr>
        <w:t>“</w:t>
      </w:r>
      <w:r>
        <w:rPr>
          <w:rFonts w:hint="eastAsia"/>
          <w:color w:val="000000"/>
          <w:sz w:val="22"/>
        </w:rPr>
        <w:t>引力一号</w:t>
      </w:r>
      <w:r>
        <w:rPr>
          <w:color w:val="000000"/>
          <w:sz w:val="22"/>
        </w:rPr>
        <w:t>”</w:t>
      </w:r>
      <w:r>
        <w:rPr>
          <w:rFonts w:hint="eastAsia"/>
          <w:color w:val="000000"/>
          <w:sz w:val="22"/>
        </w:rPr>
        <w:t>，在我市连理岛海域发射场点火，向下喷出燃气，火箭加速上升，随后将云遥一号</w:t>
      </w:r>
      <w:r>
        <w:rPr>
          <w:color w:val="000000"/>
          <w:sz w:val="22"/>
        </w:rPr>
        <w:t>18</w:t>
      </w:r>
      <w:r>
        <w:rPr>
          <w:rFonts w:hint="eastAsia"/>
          <w:color w:val="000000"/>
          <w:sz w:val="22"/>
        </w:rPr>
        <w:t>星</w:t>
      </w:r>
      <w:r>
        <w:rPr>
          <w:color w:val="000000"/>
          <w:sz w:val="22"/>
        </w:rPr>
        <w:t>—20</w:t>
      </w:r>
      <w:r>
        <w:rPr>
          <w:rFonts w:hint="eastAsia"/>
          <w:color w:val="000000"/>
          <w:sz w:val="22"/>
        </w:rPr>
        <w:t>星</w:t>
      </w:r>
      <w:r>
        <w:rPr>
          <w:color w:val="000000"/>
          <w:sz w:val="22"/>
        </w:rPr>
        <w:t>3</w:t>
      </w:r>
      <w:r>
        <w:rPr>
          <w:rFonts w:hint="eastAsia"/>
          <w:color w:val="000000"/>
          <w:sz w:val="22"/>
        </w:rPr>
        <w:t>颗卫星送入预定轨道，发射任务取得圆满成功。火箭由于受到力的作用而加速上升，这个力的施力物体是</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，在加速上升的过程中卫星状态</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（选填</w:t>
      </w:r>
      <w:r>
        <w:rPr>
          <w:color w:val="000000"/>
          <w:sz w:val="22"/>
        </w:rPr>
        <w:t>“</w:t>
      </w:r>
      <w:r>
        <w:rPr>
          <w:rFonts w:hint="eastAsia"/>
          <w:color w:val="000000"/>
          <w:sz w:val="22"/>
        </w:rPr>
        <w:t>是</w:t>
      </w:r>
      <w:r>
        <w:rPr>
          <w:color w:val="000000"/>
          <w:sz w:val="22"/>
        </w:rPr>
        <w:t>”</w:t>
      </w:r>
      <w:r>
        <w:rPr>
          <w:rFonts w:hint="eastAsia"/>
          <w:color w:val="000000"/>
          <w:sz w:val="22"/>
        </w:rPr>
        <w:t>或</w:t>
      </w:r>
      <w:r>
        <w:rPr>
          <w:color w:val="000000"/>
          <w:sz w:val="22"/>
        </w:rPr>
        <w:t>“</w:t>
      </w:r>
      <w:r>
        <w:rPr>
          <w:rFonts w:hint="eastAsia"/>
          <w:color w:val="000000"/>
          <w:sz w:val="22"/>
        </w:rPr>
        <w:t>不是</w:t>
      </w:r>
      <w:r>
        <w:rPr>
          <w:color w:val="000000"/>
          <w:sz w:val="22"/>
        </w:rPr>
        <w:t>”</w:t>
      </w:r>
      <w:r>
        <w:rPr>
          <w:rFonts w:hint="eastAsia"/>
          <w:color w:val="000000"/>
          <w:sz w:val="22"/>
        </w:rPr>
        <w:t>）平衡状态，停止喷气后，火箭由于具有</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仍能继续上升。</w:t>
      </w:r>
    </w:p>
    <w:p>
      <w:pPr>
        <w:spacing w:line="360" w:lineRule="auto"/>
        <w:ind w:firstLine="273" w:firstLineChars="130"/>
        <w:jc w:val="left"/>
        <w:textAlignment w:val="center"/>
      </w:pPr>
      <w:r>
        <w:pict>
          <v:shape id="图片 85811012" o:spid="_x0000_i1043" type="#_x0000_t75" style="width:85.14pt;height:93.4pt;mso-position-horizontal-relative:page;mso-position-vertical-relative:page;mso-wrap-style:square" o:preferrelative="t" filled="f" stroked="f">
            <v:stroke linestyle="single"/>
            <v:imagedata r:id="rId23" o:title=""/>
            <v:path o:extrusionok="f"/>
            <o:lock v:ext="edit" aspectratio="t"/>
          </v:shape>
        </w:pict>
      </w:r>
    </w:p>
    <w:p>
      <w:pPr>
        <w:spacing w:line="360" w:lineRule="auto"/>
        <w:jc w:val="left"/>
        <w:textAlignment w:val="center"/>
      </w:pPr>
      <w:r>
        <w:t>21</w:t>
      </w:r>
      <w:r>
        <w:rPr>
          <w:rFonts w:hint="eastAsia"/>
        </w:rPr>
        <w:t>．</w:t>
      </w:r>
      <w:r>
        <w:rPr>
          <w:rFonts w:hint="eastAsia"/>
          <w:color w:val="000000"/>
          <w:sz w:val="22"/>
        </w:rPr>
        <w:t>如图所示，当小红荡秋千荡到最高点时，她</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（选填</w:t>
      </w:r>
      <w:r>
        <w:rPr>
          <w:color w:val="000000"/>
          <w:sz w:val="22"/>
        </w:rPr>
        <w:t>“</w:t>
      </w:r>
      <w:r>
        <w:rPr>
          <w:rFonts w:hint="eastAsia"/>
          <w:color w:val="000000"/>
          <w:sz w:val="22"/>
        </w:rPr>
        <w:t>处于</w:t>
      </w:r>
      <w:r>
        <w:rPr>
          <w:color w:val="000000"/>
          <w:sz w:val="22"/>
        </w:rPr>
        <w:t>”</w:t>
      </w:r>
      <w:r>
        <w:rPr>
          <w:rFonts w:hint="eastAsia"/>
          <w:color w:val="000000"/>
          <w:sz w:val="22"/>
        </w:rPr>
        <w:t>或</w:t>
      </w:r>
      <w:r>
        <w:rPr>
          <w:color w:val="000000"/>
          <w:sz w:val="22"/>
        </w:rPr>
        <w:t>“</w:t>
      </w:r>
      <w:r>
        <w:rPr>
          <w:rFonts w:hint="eastAsia"/>
          <w:color w:val="000000"/>
          <w:sz w:val="22"/>
        </w:rPr>
        <w:t>不处于</w:t>
      </w:r>
      <w:r>
        <w:rPr>
          <w:color w:val="000000"/>
          <w:sz w:val="22"/>
        </w:rPr>
        <w:t>”</w:t>
      </w:r>
      <w:r>
        <w:rPr>
          <w:rFonts w:hint="eastAsia"/>
          <w:color w:val="000000"/>
          <w:sz w:val="22"/>
        </w:rPr>
        <w:t>）平衡状态，如果此时她受到的力全部消失，小红将处于</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状态。</w:t>
      </w:r>
    </w:p>
    <w:p>
      <w:pPr>
        <w:spacing w:line="360" w:lineRule="auto"/>
        <w:ind w:firstLine="273" w:firstLineChars="130"/>
        <w:jc w:val="left"/>
        <w:textAlignment w:val="center"/>
      </w:pPr>
      <w:r>
        <w:pict>
          <v:shape id="图片 993929267" o:spid="_x0000_i1044" type="#_x0000_t75" style="width:127.88pt;height:114.77pt;mso-position-horizontal-relative:page;mso-position-vertical-relative:page;mso-wrap-style:square" o:preferrelative="t" filled="f" stroked="f">
            <v:stroke linestyle="single"/>
            <v:imagedata r:id="rId24" o:title=""/>
            <v:path o:extrusionok="f"/>
            <o:lock v:ext="edit" aspectratio="t"/>
          </v:shape>
        </w:pict>
      </w:r>
      <w:r>
        <w:tab/>
      </w:r>
      <w:r>
        <w:tab/>
      </w:r>
      <w:r>
        <w:tab/>
      </w:r>
      <w:r>
        <w:pict>
          <v:shape id="图片 1710971556" o:spid="_x0000_i1045" type="#_x0000_t75" style="width:186.75pt;height:88.13pt;mso-position-horizontal-relative:page;mso-position-vertical-relative:page;mso-wrap-style:square" o:preferrelative="t" filled="f" stroked="f">
            <v:stroke linestyle="single"/>
            <v:imagedata r:id="rId25" o:title=""/>
            <v:path o:extrusionok="f"/>
            <o:lock v:ext="edit" aspectratio="t"/>
          </v:shape>
        </w:pict>
      </w:r>
    </w:p>
    <w:p>
      <w:pPr>
        <w:spacing w:line="360" w:lineRule="auto"/>
        <w:jc w:val="left"/>
        <w:textAlignment w:val="center"/>
        <w:rPr>
          <w:rFonts w:hint="eastAsia"/>
        </w:rPr>
      </w:pPr>
      <w:r>
        <w:t>22</w:t>
      </w:r>
      <w:r>
        <w:rPr>
          <w:rFonts w:hint="eastAsia"/>
        </w:rPr>
        <w:t>．</w:t>
      </w:r>
      <w:r>
        <w:rPr>
          <w:rFonts w:hint="eastAsia"/>
          <w:color w:val="000000"/>
          <w:sz w:val="22"/>
        </w:rPr>
        <w:t>如图是实心球离开手后在空中的运动轨迹</w:t>
      </w:r>
      <w:r>
        <w:rPr>
          <w:rFonts w:hint="eastAsia"/>
          <w:position w:val="-8"/>
        </w:rPr>
        <w:pict>
          <v:shape id="图片 20" o:spid="_x0000_i1046" type="#_x0000_t75" style="width:4.5pt;height:15.75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43CA9&quot;/&gt;&lt;wsp:rsid wsp:val=&quot;00066E49&quot;/&gt;&lt;wsp:rsid wsp:val=&quot;000A38C4&quot;/&gt;&lt;wsp:rsid wsp:val=&quot;000B39B8&quot;/&gt;&lt;wsp:rsid wsp:val=&quot;000C77BD&quot;/&gt;&lt;wsp:rsid wsp:val=&quot;000E42ED&quot;/&gt;&lt;wsp:rsid wsp:val=&quot;000F5D7E&quot;/&gt;&lt;wsp:rsid wsp:val=&quot;000F6968&quot;/&gt;&lt;wsp:rsid wsp:val=&quot;001041F4&quot;/&gt;&lt;wsp:rsid wsp:val=&quot;00116D57&quot;/&gt;&lt;wsp:rsid wsp:val=&quot;00151E97&quot;/&gt;&lt;wsp:rsid wsp:val=&quot;001668BA&quot;/&gt;&lt;wsp:rsid wsp:val=&quot;00172A27&quot;/&gt;&lt;wsp:rsid wsp:val=&quot;00193DCE&quot;/&gt;&lt;wsp:rsid wsp:val=&quot;001E27EB&quot;/&gt;&lt;wsp:rsid wsp:val=&quot;00213304&quot;/&gt;&lt;wsp:rsid wsp:val=&quot;00222E7F&quot;/&gt;&lt;wsp:rsid wsp:val=&quot;00235FE1&quot;/&gt;&lt;wsp:rsid wsp:val=&quot;0028469A&quot;/&gt;&lt;wsp:rsid wsp:val=&quot;002A29CB&quot;/&gt;&lt;wsp:rsid wsp:val=&quot;002E4887&quot;/&gt;&lt;wsp:rsid wsp:val=&quot;002F436D&quot;/&gt;&lt;wsp:rsid wsp:val=&quot;00320C2F&quot;/&gt;&lt;wsp:rsid wsp:val=&quot;00361289&quot;/&gt;&lt;wsp:rsid wsp:val=&quot;003B0517&quot;/&gt;&lt;wsp:rsid wsp:val=&quot;003C1BDA&quot;/&gt;&lt;wsp:rsid wsp:val=&quot;003C4BE8&quot;/&gt;&lt;wsp:rsid wsp:val=&quot;003F0629&quot;/&gt;&lt;wsp:rsid wsp:val=&quot;003F2038&quot;/&gt;&lt;wsp:rsid wsp:val=&quot;00404C30&quot;/&gt;&lt;wsp:rsid wsp:val=&quot;0044695E&quot;/&gt;&lt;wsp:rsid wsp:val=&quot;004647EA&quot;/&gt;&lt;wsp:rsid wsp:val=&quot;00492C91&quot;/&gt;&lt;wsp:rsid wsp:val=&quot;004A454D&quot;/&gt;&lt;wsp:rsid wsp:val=&quot;004B7FA1&quot;/&gt;&lt;wsp:rsid wsp:val=&quot;004C3E5B&quot;/&gt;&lt;wsp:rsid wsp:val=&quot;004F4DD5&quot;/&gt;&lt;wsp:rsid wsp:val=&quot;0051323C&quot;/&gt;&lt;wsp:rsid wsp:val=&quot;005233B6&quot;/&gt;&lt;wsp:rsid wsp:val=&quot;00536B8E&quot;/&gt;&lt;wsp:rsid wsp:val=&quot;00540524&quot;/&gt;&lt;wsp:rsid wsp:val=&quot;00556218&quot;/&gt;&lt;wsp:rsid wsp:val=&quot;00560447&quot;/&gt;&lt;wsp:rsid wsp:val=&quot;00581307&quot;/&gt;&lt;wsp:rsid wsp:val=&quot;00584F55&quot;/&gt;&lt;wsp:rsid wsp:val=&quot;0059346C&quot;/&gt;&lt;wsp:rsid wsp:val=&quot;005C3C33&quot;/&gt;&lt;wsp:rsid wsp:val=&quot;005D2449&quot;/&gt;&lt;wsp:rsid wsp:val=&quot;006819B9&quot;/&gt;&lt;wsp:rsid wsp:val=&quot;006A63C1&quot;/&gt;&lt;wsp:rsid wsp:val=&quot;006C1AC8&quot;/&gt;&lt;wsp:rsid wsp:val=&quot;006E45E1&quot;/&gt;&lt;wsp:rsid wsp:val=&quot;007349E5&quot;/&gt;&lt;wsp:rsid wsp:val=&quot;00750E8C&quot;/&gt;&lt;wsp:rsid wsp:val=&quot;007C74EC&quot;/&gt;&lt;wsp:rsid wsp:val=&quot;007D4AFD&quot;/&gt;&lt;wsp:rsid wsp:val=&quot;007D71C6&quot;/&gt;&lt;wsp:rsid wsp:val=&quot;007F0E4B&quot;/&gt;&lt;wsp:rsid wsp:val=&quot;007F382F&quot;/&gt;&lt;wsp:rsid wsp:val=&quot;0083057D&quot;/&gt;&lt;wsp:rsid wsp:val=&quot;00832E78&quot;/&gt;&lt;wsp:rsid wsp:val=&quot;00896A0D&quot;/&gt;&lt;wsp:rsid wsp:val=&quot;008A235A&quot;/&gt;&lt;wsp:rsid wsp:val=&quot;008A4D51&quot;/&gt;&lt;wsp:rsid wsp:val=&quot;008B013A&quot;/&gt;&lt;wsp:rsid wsp:val=&quot;008B6BA8&quot;/&gt;&lt;wsp:rsid wsp:val=&quot;008D61BE&quot;/&gt;&lt;wsp:rsid wsp:val=&quot;008E09E5&quot;/&gt;&lt;wsp:rsid wsp:val=&quot;008E5B1F&quot;/&gt;&lt;wsp:rsid wsp:val=&quot;008F59DD&quot;/&gt;&lt;wsp:rsid wsp:val=&quot;00900FE2&quot;/&gt;&lt;wsp:rsid wsp:val=&quot;00941B73&quot;/&gt;&lt;wsp:rsid wsp:val=&quot;00945556&quot;/&gt;&lt;wsp:rsid wsp:val=&quot;00962E56&quot;/&gt;&lt;wsp:rsid wsp:val=&quot;009B42C6&quot;/&gt;&lt;wsp:rsid wsp:val=&quot;009C3C84&quot;/&gt;&lt;wsp:rsid wsp:val=&quot;009E473C&quot;/&gt;&lt;wsp:rsid wsp:val=&quot;009E498D&quot;/&gt;&lt;wsp:rsid wsp:val=&quot;009E5B46&quot;/&gt;&lt;wsp:rsid wsp:val=&quot;00A3072A&quot;/&gt;&lt;wsp:rsid wsp:val=&quot;00A43FBA&quot;/&gt;&lt;wsp:rsid wsp:val=&quot;00A53DD5&quot;/&gt;&lt;wsp:rsid wsp:val=&quot;00A73B8D&quot;/&gt;&lt;wsp:rsid wsp:val=&quot;00A802D9&quot;/&gt;&lt;wsp:rsid wsp:val=&quot;00A8460F&quot;/&gt;&lt;wsp:rsid wsp:val=&quot;00A8490B&quot;/&gt;&lt;wsp:rsid wsp:val=&quot;00AD1F39&quot;/&gt;&lt;wsp:rsid wsp:val=&quot;00AF34B7&quot;/&gt;&lt;wsp:rsid wsp:val=&quot;00B17F14&quot;/&gt;&lt;wsp:rsid wsp:val=&quot;00B44EE5&quot;/&gt;&lt;wsp:rsid wsp:val=&quot;00B5306D&quot;/&gt;&lt;wsp:rsid wsp:val=&quot;00B56279&quot;/&gt;&lt;wsp:rsid wsp:val=&quot;00BA2781&quot;/&gt;&lt;wsp:rsid wsp:val=&quot;00BD72A5&quot;/&gt;&lt;wsp:rsid wsp:val=&quot;00BF364E&quot;/&gt;&lt;wsp:rsid wsp:val=&quot;00C11E52&quot;/&gt;&lt;wsp:rsid wsp:val=&quot;00C13592&quot;/&gt;&lt;wsp:rsid wsp:val=&quot;00C26BAE&quot;/&gt;&lt;wsp:rsid wsp:val=&quot;00C329F3&quot;/&gt;&lt;wsp:rsid wsp:val=&quot;00C7132F&quot;/&gt;&lt;wsp:rsid wsp:val=&quot;00C957F3&quot;/&gt;&lt;wsp:rsid wsp:val=&quot;00C96EC2&quot;/&gt;&lt;wsp:rsid wsp:val=&quot;00CB0F63&quot;/&gt;&lt;wsp:rsid wsp:val=&quot;00CB531C&quot;/&gt;&lt;wsp:rsid wsp:val=&quot;00CB5D8B&quot;/&gt;&lt;wsp:rsid wsp:val=&quot;00CF1FC7&quot;/&gt;&lt;wsp:rsid wsp:val=&quot;00CF592E&quot;/&gt;&lt;wsp:rsid wsp:val=&quot;00D342BE&quot;/&gt;&lt;wsp:rsid wsp:val=&quot;00D43D4B&quot;/&gt;&lt;wsp:rsid wsp:val=&quot;00D50BCA&quot;/&gt;&lt;wsp:rsid wsp:val=&quot;00D63BA1&quot;/&gt;&lt;wsp:rsid wsp:val=&quot;00D72B48&quot;/&gt;&lt;wsp:rsid wsp:val=&quot;00D82D7A&quot;/&gt;&lt;wsp:rsid wsp:val=&quot;00D82F54&quot;/&gt;&lt;wsp:rsid wsp:val=&quot;00DC198E&quot;/&gt;&lt;wsp:rsid wsp:val=&quot;00DE0742&quot;/&gt;&lt;wsp:rsid wsp:val=&quot;00DE5FE9&quot;/&gt;&lt;wsp:rsid wsp:val=&quot;00E07243&quot;/&gt;&lt;wsp:rsid wsp:val=&quot;00E420A2&quot;/&gt;&lt;wsp:rsid wsp:val=&quot;00E458DA&quot;/&gt;&lt;wsp:rsid wsp:val=&quot;00E553C0&quot;/&gt;&lt;wsp:rsid wsp:val=&quot;00EA67B2&quot;/&gt;&lt;wsp:rsid wsp:val=&quot;00EA7F83&quot;/&gt;&lt;wsp:rsid wsp:val=&quot;00ED538B&quot;/&gt;&lt;wsp:rsid wsp:val=&quot;00EF6E49&quot;/&gt;&lt;wsp:rsid wsp:val=&quot;00F01D16&quot;/&gt;&lt;wsp:rsid wsp:val=&quot;00F160D6&quot;/&gt;&lt;wsp:rsid wsp:val=&quot;00F36706&quot;/&gt;&lt;wsp:rsid wsp:val=&quot;00F53D81&quot;/&gt;&lt;wsp:rsid wsp:val=&quot;00FB2C25&quot;/&gt;&lt;wsp:rsid wsp:val=&quot;00FD7519&quot;/&gt;&lt;wsp:rsid wsp:val=&quot;00FF6B20&quot;/&gt;&lt;wsp:rsid wsp:val=&quot;09754156&quot;/&gt;&lt;wsp:rsid wsp:val=&quot;13DF0040&quot;/&gt;&lt;wsp:rsid wsp:val=&quot;14EF3AD1&quot;/&gt;&lt;wsp:rsid wsp:val=&quot;17E666CF&quot;/&gt;&lt;wsp:rsid wsp:val=&quot;18F325D1&quot;/&gt;&lt;wsp:rsid wsp:val=&quot;1A2679B1&quot;/&gt;&lt;wsp:rsid wsp:val=&quot;1F987E90&quot;/&gt;&lt;wsp:rsid wsp:val=&quot;200E7599&quot;/&gt;&lt;wsp:rsid wsp:val=&quot;205C0FF6&quot;/&gt;&lt;wsp:rsid wsp:val=&quot;26A74C04&quot;/&gt;&lt;wsp:rsid wsp:val=&quot;2989501A&quot;/&gt;&lt;wsp:rsid wsp:val=&quot;2A583963&quot;/&gt;&lt;wsp:rsid wsp:val=&quot;2B1F3A44&quot;/&gt;&lt;wsp:rsid wsp:val=&quot;2F7E3391&quot;/&gt;&lt;wsp:rsid wsp:val=&quot;312E2915&quot;/&gt;&lt;wsp:rsid wsp:val=&quot;33784FC0&quot;/&gt;&lt;wsp:rsid wsp:val=&quot;34C31466&quot;/&gt;&lt;wsp:rsid wsp:val=&quot;39553B40&quot;/&gt;&lt;wsp:rsid wsp:val=&quot;3A445B32&quot;/&gt;&lt;wsp:rsid wsp:val=&quot;3D9E0D97&quot;/&gt;&lt;wsp:rsid wsp:val=&quot;40A57674&quot;/&gt;&lt;wsp:rsid wsp:val=&quot;40C829B2&quot;/&gt;&lt;wsp:rsid wsp:val=&quot;40F02370&quot;/&gt;&lt;wsp:rsid wsp:val=&quot;41C07D44&quot;/&gt;&lt;wsp:rsid wsp:val=&quot;47C65622&quot;/&gt;&lt;wsp:rsid wsp:val=&quot;4E2D3327&quot;/&gt;&lt;wsp:rsid wsp:val=&quot;55061E47&quot;/&gt;&lt;wsp:rsid wsp:val=&quot;56F37F4E&quot;/&gt;&lt;wsp:rsid wsp:val=&quot;595C6E91&quot;/&gt;&lt;wsp:rsid wsp:val=&quot;5A6662DC&quot;/&gt;&lt;wsp:rsid wsp:val=&quot;5BA707A0&quot;/&gt;&lt;wsp:rsid wsp:val=&quot;5DB64E63&quot;/&gt;&lt;wsp:rsid wsp:val=&quot;5DC540C3&quot;/&gt;&lt;wsp:rsid wsp:val=&quot;658E1F0C&quot;/&gt;&lt;wsp:rsid wsp:val=&quot;65CC109B&quot;/&gt;&lt;wsp:rsid wsp:val=&quot;67284585&quot;/&gt;&lt;wsp:rsid wsp:val=&quot;731E1070&quot;/&gt;&lt;wsp:rsid wsp:val=&quot;73FF342A&quot;/&gt;&lt;wsp:rsid wsp:val=&quot;74C47B8A&quot;/&gt;&lt;wsp:rsid wsp:val=&quot;7DF01D52&quot;/&gt;&lt;/wsp:rsids&gt;&lt;/w:docPr&gt;&lt;w:body&gt;&lt;wx:sect&gt;&lt;w:p wsp:rsidR=&quot;00BD72A5&quot; wsp:rsidRDefault=&quot;00BD72A5&quot; wsp:rsidP=&quot;00BD72A5&quot;&gt;&lt;m:oMathPara&gt;&lt;m:oMath&gt;&lt;m:r&gt;&lt;w:rPr&gt;&lt;w:rFonts w:ascii=&quot;Cambria Math&quot; w:h-ansi=&quot;Cambria Math&quot;/&gt;&lt;wx:font wx:val=&quot;Cambria Math&quot;/&gt;&lt;w:i/&gt;&lt;w:sz w:val=&quot;22&quot;/&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26" o:title="" chromakey="white"/>
            <v:path o:extrusionok="f"/>
            <o:lock v:ext="edit" aspectratio="t"/>
          </v:shape>
        </w:pict>
      </w:r>
      <w:r>
        <w:rPr>
          <w:rFonts w:hint="eastAsia"/>
          <w:color w:val="000000"/>
          <w:sz w:val="22"/>
        </w:rPr>
        <w:t>不考虑空气阻力的影响</w:t>
      </w:r>
      <w:r>
        <w:rPr>
          <w:rFonts w:hint="eastAsia"/>
          <w:position w:val="-8"/>
        </w:rPr>
        <w:pict>
          <v:shape id="图片 22" o:spid="_x0000_i1047" type="#_x0000_t75" style="width:4.5pt;height:15.75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43CA9&quot;/&gt;&lt;wsp:rsid wsp:val=&quot;00066E49&quot;/&gt;&lt;wsp:rsid wsp:val=&quot;000A38C4&quot;/&gt;&lt;wsp:rsid wsp:val=&quot;000B39B8&quot;/&gt;&lt;wsp:rsid wsp:val=&quot;000C77BD&quot;/&gt;&lt;wsp:rsid wsp:val=&quot;000E42ED&quot;/&gt;&lt;wsp:rsid wsp:val=&quot;000F5D7E&quot;/&gt;&lt;wsp:rsid wsp:val=&quot;000F6968&quot;/&gt;&lt;wsp:rsid wsp:val=&quot;001041F4&quot;/&gt;&lt;wsp:rsid wsp:val=&quot;00116D57&quot;/&gt;&lt;wsp:rsid wsp:val=&quot;00151E97&quot;/&gt;&lt;wsp:rsid wsp:val=&quot;001668BA&quot;/&gt;&lt;wsp:rsid wsp:val=&quot;00172A27&quot;/&gt;&lt;wsp:rsid wsp:val=&quot;00193DCE&quot;/&gt;&lt;wsp:rsid wsp:val=&quot;001E27EB&quot;/&gt;&lt;wsp:rsid wsp:val=&quot;00213304&quot;/&gt;&lt;wsp:rsid wsp:val=&quot;00222E7F&quot;/&gt;&lt;wsp:rsid wsp:val=&quot;00235FE1&quot;/&gt;&lt;wsp:rsid wsp:val=&quot;0028469A&quot;/&gt;&lt;wsp:rsid wsp:val=&quot;002A29CB&quot;/&gt;&lt;wsp:rsid wsp:val=&quot;002E4887&quot;/&gt;&lt;wsp:rsid wsp:val=&quot;002F436D&quot;/&gt;&lt;wsp:rsid wsp:val=&quot;00320C2F&quot;/&gt;&lt;wsp:rsid wsp:val=&quot;00361289&quot;/&gt;&lt;wsp:rsid wsp:val=&quot;003B0517&quot;/&gt;&lt;wsp:rsid wsp:val=&quot;003C1BDA&quot;/&gt;&lt;wsp:rsid wsp:val=&quot;003C4BE8&quot;/&gt;&lt;wsp:rsid wsp:val=&quot;003F0629&quot;/&gt;&lt;wsp:rsid wsp:val=&quot;003F2038&quot;/&gt;&lt;wsp:rsid wsp:val=&quot;00404C30&quot;/&gt;&lt;wsp:rsid wsp:val=&quot;0044695E&quot;/&gt;&lt;wsp:rsid wsp:val=&quot;004647EA&quot;/&gt;&lt;wsp:rsid wsp:val=&quot;00492C91&quot;/&gt;&lt;wsp:rsid wsp:val=&quot;004A454D&quot;/&gt;&lt;wsp:rsid wsp:val=&quot;004B7FA1&quot;/&gt;&lt;wsp:rsid wsp:val=&quot;004C3E5B&quot;/&gt;&lt;wsp:rsid wsp:val=&quot;004F4DD5&quot;/&gt;&lt;wsp:rsid wsp:val=&quot;0051323C&quot;/&gt;&lt;wsp:rsid wsp:val=&quot;005233B6&quot;/&gt;&lt;wsp:rsid wsp:val=&quot;00536B8E&quot;/&gt;&lt;wsp:rsid wsp:val=&quot;00540524&quot;/&gt;&lt;wsp:rsid wsp:val=&quot;00556218&quot;/&gt;&lt;wsp:rsid wsp:val=&quot;00560447&quot;/&gt;&lt;wsp:rsid wsp:val=&quot;00581307&quot;/&gt;&lt;wsp:rsid wsp:val=&quot;00584F55&quot;/&gt;&lt;wsp:rsid wsp:val=&quot;0059346C&quot;/&gt;&lt;wsp:rsid wsp:val=&quot;005C3C33&quot;/&gt;&lt;wsp:rsid wsp:val=&quot;005D2449&quot;/&gt;&lt;wsp:rsid wsp:val=&quot;006819B9&quot;/&gt;&lt;wsp:rsid wsp:val=&quot;006A63C1&quot;/&gt;&lt;wsp:rsid wsp:val=&quot;006C1AC8&quot;/&gt;&lt;wsp:rsid wsp:val=&quot;006E45E1&quot;/&gt;&lt;wsp:rsid wsp:val=&quot;007349E5&quot;/&gt;&lt;wsp:rsid wsp:val=&quot;00750E8C&quot;/&gt;&lt;wsp:rsid wsp:val=&quot;007C74EC&quot;/&gt;&lt;wsp:rsid wsp:val=&quot;007D4AFD&quot;/&gt;&lt;wsp:rsid wsp:val=&quot;007D71C6&quot;/&gt;&lt;wsp:rsid wsp:val=&quot;007F0E4B&quot;/&gt;&lt;wsp:rsid wsp:val=&quot;007F382F&quot;/&gt;&lt;wsp:rsid wsp:val=&quot;0083057D&quot;/&gt;&lt;wsp:rsid wsp:val=&quot;00832E78&quot;/&gt;&lt;wsp:rsid wsp:val=&quot;00896A0D&quot;/&gt;&lt;wsp:rsid wsp:val=&quot;008A235A&quot;/&gt;&lt;wsp:rsid wsp:val=&quot;008A4D51&quot;/&gt;&lt;wsp:rsid wsp:val=&quot;008B013A&quot;/&gt;&lt;wsp:rsid wsp:val=&quot;008B6BA8&quot;/&gt;&lt;wsp:rsid wsp:val=&quot;008D61BE&quot;/&gt;&lt;wsp:rsid wsp:val=&quot;008E09E5&quot;/&gt;&lt;wsp:rsid wsp:val=&quot;008E5B1F&quot;/&gt;&lt;wsp:rsid wsp:val=&quot;008F59DD&quot;/&gt;&lt;wsp:rsid wsp:val=&quot;00900FE2&quot;/&gt;&lt;wsp:rsid wsp:val=&quot;00941B73&quot;/&gt;&lt;wsp:rsid wsp:val=&quot;00945556&quot;/&gt;&lt;wsp:rsid wsp:val=&quot;00962E56&quot;/&gt;&lt;wsp:rsid wsp:val=&quot;009B42C6&quot;/&gt;&lt;wsp:rsid wsp:val=&quot;009C3C84&quot;/&gt;&lt;wsp:rsid wsp:val=&quot;009E473C&quot;/&gt;&lt;wsp:rsid wsp:val=&quot;009E498D&quot;/&gt;&lt;wsp:rsid wsp:val=&quot;009E5B46&quot;/&gt;&lt;wsp:rsid wsp:val=&quot;00A3072A&quot;/&gt;&lt;wsp:rsid wsp:val=&quot;00A43FBA&quot;/&gt;&lt;wsp:rsid wsp:val=&quot;00A53DD5&quot;/&gt;&lt;wsp:rsid wsp:val=&quot;00A73B8D&quot;/&gt;&lt;wsp:rsid wsp:val=&quot;00A802D9&quot;/&gt;&lt;wsp:rsid wsp:val=&quot;00A8460F&quot;/&gt;&lt;wsp:rsid wsp:val=&quot;00A8490B&quot;/&gt;&lt;wsp:rsid wsp:val=&quot;00AD1F39&quot;/&gt;&lt;wsp:rsid wsp:val=&quot;00AF34B7&quot;/&gt;&lt;wsp:rsid wsp:val=&quot;00B17F14&quot;/&gt;&lt;wsp:rsid wsp:val=&quot;00B44EE5&quot;/&gt;&lt;wsp:rsid wsp:val=&quot;00B5306D&quot;/&gt;&lt;wsp:rsid wsp:val=&quot;00B56279&quot;/&gt;&lt;wsp:rsid wsp:val=&quot;00BA2781&quot;/&gt;&lt;wsp:rsid wsp:val=&quot;00BF364E&quot;/&gt;&lt;wsp:rsid wsp:val=&quot;00C11E52&quot;/&gt;&lt;wsp:rsid wsp:val=&quot;00C13592&quot;/&gt;&lt;wsp:rsid wsp:val=&quot;00C26BAE&quot;/&gt;&lt;wsp:rsid wsp:val=&quot;00C329F3&quot;/&gt;&lt;wsp:rsid wsp:val=&quot;00C7132F&quot;/&gt;&lt;wsp:rsid wsp:val=&quot;00C957F3&quot;/&gt;&lt;wsp:rsid wsp:val=&quot;00C96EC2&quot;/&gt;&lt;wsp:rsid wsp:val=&quot;00CB0F63&quot;/&gt;&lt;wsp:rsid wsp:val=&quot;00CB531C&quot;/&gt;&lt;wsp:rsid wsp:val=&quot;00CB5D8B&quot;/&gt;&lt;wsp:rsid wsp:val=&quot;00CF1FC7&quot;/&gt;&lt;wsp:rsid wsp:val=&quot;00CF592E&quot;/&gt;&lt;wsp:rsid wsp:val=&quot;00D342BE&quot;/&gt;&lt;wsp:rsid wsp:val=&quot;00D43D4B&quot;/&gt;&lt;wsp:rsid wsp:val=&quot;00D50BCA&quot;/&gt;&lt;wsp:rsid wsp:val=&quot;00D63BA1&quot;/&gt;&lt;wsp:rsid wsp:val=&quot;00D72B48&quot;/&gt;&lt;wsp:rsid wsp:val=&quot;00D804ED&quot;/&gt;&lt;wsp:rsid wsp:val=&quot;00D82D7A&quot;/&gt;&lt;wsp:rsid wsp:val=&quot;00D82F54&quot;/&gt;&lt;wsp:rsid wsp:val=&quot;00DC198E&quot;/&gt;&lt;wsp:rsid wsp:val=&quot;00DE0742&quot;/&gt;&lt;wsp:rsid wsp:val=&quot;00DE5FE9&quot;/&gt;&lt;wsp:rsid wsp:val=&quot;00E07243&quot;/&gt;&lt;wsp:rsid wsp:val=&quot;00E420A2&quot;/&gt;&lt;wsp:rsid wsp:val=&quot;00E458DA&quot;/&gt;&lt;wsp:rsid wsp:val=&quot;00E553C0&quot;/&gt;&lt;wsp:rsid wsp:val=&quot;00EA67B2&quot;/&gt;&lt;wsp:rsid wsp:val=&quot;00EA7F83&quot;/&gt;&lt;wsp:rsid wsp:val=&quot;00ED538B&quot;/&gt;&lt;wsp:rsid wsp:val=&quot;00EF6E49&quot;/&gt;&lt;wsp:rsid wsp:val=&quot;00F01D16&quot;/&gt;&lt;wsp:rsid wsp:val=&quot;00F160D6&quot;/&gt;&lt;wsp:rsid wsp:val=&quot;00F36706&quot;/&gt;&lt;wsp:rsid wsp:val=&quot;00F53D81&quot;/&gt;&lt;wsp:rsid wsp:val=&quot;00FB2C25&quot;/&gt;&lt;wsp:rsid wsp:val=&quot;00FD7519&quot;/&gt;&lt;wsp:rsid wsp:val=&quot;00FF6B20&quot;/&gt;&lt;wsp:rsid wsp:val=&quot;09754156&quot;/&gt;&lt;wsp:rsid wsp:val=&quot;13DF0040&quot;/&gt;&lt;wsp:rsid wsp:val=&quot;14EF3AD1&quot;/&gt;&lt;wsp:rsid wsp:val=&quot;17E666CF&quot;/&gt;&lt;wsp:rsid wsp:val=&quot;18F325D1&quot;/&gt;&lt;wsp:rsid wsp:val=&quot;1A2679B1&quot;/&gt;&lt;wsp:rsid wsp:val=&quot;1F987E90&quot;/&gt;&lt;wsp:rsid wsp:val=&quot;200E7599&quot;/&gt;&lt;wsp:rsid wsp:val=&quot;205C0FF6&quot;/&gt;&lt;wsp:rsid wsp:val=&quot;26A74C04&quot;/&gt;&lt;wsp:rsid wsp:val=&quot;2989501A&quot;/&gt;&lt;wsp:rsid wsp:val=&quot;2A583963&quot;/&gt;&lt;wsp:rsid wsp:val=&quot;2B1F3A44&quot;/&gt;&lt;wsp:rsid wsp:val=&quot;2F7E3391&quot;/&gt;&lt;wsp:rsid wsp:val=&quot;312E2915&quot;/&gt;&lt;wsp:rsid wsp:val=&quot;33784FC0&quot;/&gt;&lt;wsp:rsid wsp:val=&quot;34C31466&quot;/&gt;&lt;wsp:rsid wsp:val=&quot;39553B40&quot;/&gt;&lt;wsp:rsid wsp:val=&quot;3A445B32&quot;/&gt;&lt;wsp:rsid wsp:val=&quot;3D9E0D97&quot;/&gt;&lt;wsp:rsid wsp:val=&quot;40A57674&quot;/&gt;&lt;wsp:rsid wsp:val=&quot;40C829B2&quot;/&gt;&lt;wsp:rsid wsp:val=&quot;40F02370&quot;/&gt;&lt;wsp:rsid wsp:val=&quot;41C07D44&quot;/&gt;&lt;wsp:rsid wsp:val=&quot;47C65622&quot;/&gt;&lt;wsp:rsid wsp:val=&quot;4E2D3327&quot;/&gt;&lt;wsp:rsid wsp:val=&quot;55061E47&quot;/&gt;&lt;wsp:rsid wsp:val=&quot;56F37F4E&quot;/&gt;&lt;wsp:rsid wsp:val=&quot;595C6E91&quot;/&gt;&lt;wsp:rsid wsp:val=&quot;5A6662DC&quot;/&gt;&lt;wsp:rsid wsp:val=&quot;5BA707A0&quot;/&gt;&lt;wsp:rsid wsp:val=&quot;5DB64E63&quot;/&gt;&lt;wsp:rsid wsp:val=&quot;5DC540C3&quot;/&gt;&lt;wsp:rsid wsp:val=&quot;658E1F0C&quot;/&gt;&lt;wsp:rsid wsp:val=&quot;65CC109B&quot;/&gt;&lt;wsp:rsid wsp:val=&quot;67284585&quot;/&gt;&lt;wsp:rsid wsp:val=&quot;731E1070&quot;/&gt;&lt;wsp:rsid wsp:val=&quot;73FF342A&quot;/&gt;&lt;wsp:rsid wsp:val=&quot;74C47B8A&quot;/&gt;&lt;wsp:rsid wsp:val=&quot;7DF01D52&quot;/&gt;&lt;/wsp:rsids&gt;&lt;/w:docPr&gt;&lt;w:body&gt;&lt;wx:sect&gt;&lt;w:p wsp:rsidR=&quot;00D804ED&quot; wsp:rsidRDefault=&quot;00D804ED&quot; wsp:rsidP=&quot;00D804ED&quot;&gt;&lt;m:oMathPara&gt;&lt;m:oMath&gt;&lt;m:r&gt;&lt;w:rPr&gt;&lt;w:rFonts w:ascii=&quot;Cambria Math&quot; w:h-ansi=&quot;Cambria Math&quot;/&gt;&lt;wx:font wx:val=&quot;Cambria Math&quot;/&gt;&lt;w:i/&gt;&lt;w:sz w:val=&quot;22&quot;/&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27" o:title="" chromakey="white"/>
            <v:path o:extrusionok="f"/>
            <o:lock v:ext="edit" aspectratio="t"/>
          </v:shape>
        </w:pict>
      </w:r>
      <w:r>
        <w:rPr>
          <w:rFonts w:hint="eastAsia"/>
          <w:color w:val="000000"/>
          <w:sz w:val="22"/>
        </w:rPr>
        <w:t>，实心球最终会掉下来，是因为受到</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作用；当实心球运动</w:t>
      </w:r>
      <w:r>
        <w:rPr>
          <w:rFonts w:hint="eastAsia"/>
        </w:rPr>
        <w:t>到最高点</w:t>
      </w:r>
      <w:r>
        <w:rPr>
          <w:rFonts w:hint="eastAsia"/>
        </w:rPr>
        <w:pict>
          <v:shape id="图片 24" o:spid="_x0000_i1048" type="#_x0000_t75" style="width:7.17pt;height:15.75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43CA9&quot;/&gt;&lt;wsp:rsid wsp:val=&quot;00066E49&quot;/&gt;&lt;wsp:rsid wsp:val=&quot;000A38C4&quot;/&gt;&lt;wsp:rsid wsp:val=&quot;000B39B8&quot;/&gt;&lt;wsp:rsid wsp:val=&quot;000C77BD&quot;/&gt;&lt;wsp:rsid wsp:val=&quot;000E42ED&quot;/&gt;&lt;wsp:rsid wsp:val=&quot;000F5D7E&quot;/&gt;&lt;wsp:rsid wsp:val=&quot;000F6968&quot;/&gt;&lt;wsp:rsid wsp:val=&quot;001041F4&quot;/&gt;&lt;wsp:rsid wsp:val=&quot;00116D57&quot;/&gt;&lt;wsp:rsid wsp:val=&quot;00151E97&quot;/&gt;&lt;wsp:rsid wsp:val=&quot;001668BA&quot;/&gt;&lt;wsp:rsid wsp:val=&quot;00172A27&quot;/&gt;&lt;wsp:rsid wsp:val=&quot;00193DCE&quot;/&gt;&lt;wsp:rsid wsp:val=&quot;001E27EB&quot;/&gt;&lt;wsp:rsid wsp:val=&quot;00213304&quot;/&gt;&lt;wsp:rsid wsp:val=&quot;00222E7F&quot;/&gt;&lt;wsp:rsid wsp:val=&quot;00235FE1&quot;/&gt;&lt;wsp:rsid wsp:val=&quot;0028469A&quot;/&gt;&lt;wsp:rsid wsp:val=&quot;002A29CB&quot;/&gt;&lt;wsp:rsid wsp:val=&quot;002E4887&quot;/&gt;&lt;wsp:rsid wsp:val=&quot;002F436D&quot;/&gt;&lt;wsp:rsid wsp:val=&quot;00320C2F&quot;/&gt;&lt;wsp:rsid wsp:val=&quot;00361289&quot;/&gt;&lt;wsp:rsid wsp:val=&quot;003B0517&quot;/&gt;&lt;wsp:rsid wsp:val=&quot;003C1BDA&quot;/&gt;&lt;wsp:rsid wsp:val=&quot;003C4BE8&quot;/&gt;&lt;wsp:rsid wsp:val=&quot;003F0629&quot;/&gt;&lt;wsp:rsid wsp:val=&quot;003F2038&quot;/&gt;&lt;wsp:rsid wsp:val=&quot;00404C30&quot;/&gt;&lt;wsp:rsid wsp:val=&quot;0044695E&quot;/&gt;&lt;wsp:rsid wsp:val=&quot;004647EA&quot;/&gt;&lt;wsp:rsid wsp:val=&quot;00492C91&quot;/&gt;&lt;wsp:rsid wsp:val=&quot;004A454D&quot;/&gt;&lt;wsp:rsid wsp:val=&quot;004B7FA1&quot;/&gt;&lt;wsp:rsid wsp:val=&quot;004C3E5B&quot;/&gt;&lt;wsp:rsid wsp:val=&quot;004F4DD5&quot;/&gt;&lt;wsp:rsid wsp:val=&quot;0051323C&quot;/&gt;&lt;wsp:rsid wsp:val=&quot;005233B6&quot;/&gt;&lt;wsp:rsid wsp:val=&quot;00536B8E&quot;/&gt;&lt;wsp:rsid wsp:val=&quot;00540524&quot;/&gt;&lt;wsp:rsid wsp:val=&quot;00556218&quot;/&gt;&lt;wsp:rsid wsp:val=&quot;00560447&quot;/&gt;&lt;wsp:rsid wsp:val=&quot;00581307&quot;/&gt;&lt;wsp:rsid wsp:val=&quot;00584F55&quot;/&gt;&lt;wsp:rsid wsp:val=&quot;0059346C&quot;/&gt;&lt;wsp:rsid wsp:val=&quot;005C3C33&quot;/&gt;&lt;wsp:rsid wsp:val=&quot;005D2449&quot;/&gt;&lt;wsp:rsid wsp:val=&quot;006819B9&quot;/&gt;&lt;wsp:rsid wsp:val=&quot;006A63C1&quot;/&gt;&lt;wsp:rsid wsp:val=&quot;006C1AC8&quot;/&gt;&lt;wsp:rsid wsp:val=&quot;006E45E1&quot;/&gt;&lt;wsp:rsid wsp:val=&quot;007349E5&quot;/&gt;&lt;wsp:rsid wsp:val=&quot;00750E8C&quot;/&gt;&lt;wsp:rsid wsp:val=&quot;007C74EC&quot;/&gt;&lt;wsp:rsid wsp:val=&quot;007D4AFD&quot;/&gt;&lt;wsp:rsid wsp:val=&quot;007D71C6&quot;/&gt;&lt;wsp:rsid wsp:val=&quot;007F0E4B&quot;/&gt;&lt;wsp:rsid wsp:val=&quot;007F382F&quot;/&gt;&lt;wsp:rsid wsp:val=&quot;0083057D&quot;/&gt;&lt;wsp:rsid wsp:val=&quot;00832E78&quot;/&gt;&lt;wsp:rsid wsp:val=&quot;00896A0D&quot;/&gt;&lt;wsp:rsid wsp:val=&quot;008A235A&quot;/&gt;&lt;wsp:rsid wsp:val=&quot;008A4D51&quot;/&gt;&lt;wsp:rsid wsp:val=&quot;008B013A&quot;/&gt;&lt;wsp:rsid wsp:val=&quot;008B6BA8&quot;/&gt;&lt;wsp:rsid wsp:val=&quot;008D61BE&quot;/&gt;&lt;wsp:rsid wsp:val=&quot;008E09E5&quot;/&gt;&lt;wsp:rsid wsp:val=&quot;008E5B1F&quot;/&gt;&lt;wsp:rsid wsp:val=&quot;008F59DD&quot;/&gt;&lt;wsp:rsid wsp:val=&quot;00900FE2&quot;/&gt;&lt;wsp:rsid wsp:val=&quot;00941B73&quot;/&gt;&lt;wsp:rsid wsp:val=&quot;00945556&quot;/&gt;&lt;wsp:rsid wsp:val=&quot;00962E56&quot;/&gt;&lt;wsp:rsid wsp:val=&quot;009B42C6&quot;/&gt;&lt;wsp:rsid wsp:val=&quot;009C3C84&quot;/&gt;&lt;wsp:rsid wsp:val=&quot;009E473C&quot;/&gt;&lt;wsp:rsid wsp:val=&quot;009E498D&quot;/&gt;&lt;wsp:rsid wsp:val=&quot;009E5B46&quot;/&gt;&lt;wsp:rsid wsp:val=&quot;00A3072A&quot;/&gt;&lt;wsp:rsid wsp:val=&quot;00A43FBA&quot;/&gt;&lt;wsp:rsid wsp:val=&quot;00A53DD5&quot;/&gt;&lt;wsp:rsid wsp:val=&quot;00A73B8D&quot;/&gt;&lt;wsp:rsid wsp:val=&quot;00A802D9&quot;/&gt;&lt;wsp:rsid wsp:val=&quot;00A8460F&quot;/&gt;&lt;wsp:rsid wsp:val=&quot;00A8490B&quot;/&gt;&lt;wsp:rsid wsp:val=&quot;00AD1F39&quot;/&gt;&lt;wsp:rsid wsp:val=&quot;00AF34B7&quot;/&gt;&lt;wsp:rsid wsp:val=&quot;00B17F14&quot;/&gt;&lt;wsp:rsid wsp:val=&quot;00B44EE5&quot;/&gt;&lt;wsp:rsid wsp:val=&quot;00B5306D&quot;/&gt;&lt;wsp:rsid wsp:val=&quot;00B56279&quot;/&gt;&lt;wsp:rsid wsp:val=&quot;00BA2781&quot;/&gt;&lt;wsp:rsid wsp:val=&quot;00BF364E&quot;/&gt;&lt;wsp:rsid wsp:val=&quot;00C11E52&quot;/&gt;&lt;wsp:rsid wsp:val=&quot;00C13592&quot;/&gt;&lt;wsp:rsid wsp:val=&quot;00C26BAE&quot;/&gt;&lt;wsp:rsid wsp:val=&quot;00C329F3&quot;/&gt;&lt;wsp:rsid wsp:val=&quot;00C7132F&quot;/&gt;&lt;wsp:rsid wsp:val=&quot;00C957F3&quot;/&gt;&lt;wsp:rsid wsp:val=&quot;00C96EC2&quot;/&gt;&lt;wsp:rsid wsp:val=&quot;00CB0F63&quot;/&gt;&lt;wsp:rsid wsp:val=&quot;00CB531C&quot;/&gt;&lt;wsp:rsid wsp:val=&quot;00CB5D8B&quot;/&gt;&lt;wsp:rsid wsp:val=&quot;00CF1FC7&quot;/&gt;&lt;wsp:rsid wsp:val=&quot;00CF592E&quot;/&gt;&lt;wsp:rsid wsp:val=&quot;00D1415D&quot;/&gt;&lt;wsp:rsid wsp:val=&quot;00D342BE&quot;/&gt;&lt;wsp:rsid wsp:val=&quot;00D43D4B&quot;/&gt;&lt;wsp:rsid wsp:val=&quot;00D50BCA&quot;/&gt;&lt;wsp:rsid wsp:val=&quot;00D63BA1&quot;/&gt;&lt;wsp:rsid wsp:val=&quot;00D72B48&quot;/&gt;&lt;wsp:rsid wsp:val=&quot;00D82D7A&quot;/&gt;&lt;wsp:rsid wsp:val=&quot;00D82F54&quot;/&gt;&lt;wsp:rsid wsp:val=&quot;00DC198E&quot;/&gt;&lt;wsp:rsid wsp:val=&quot;00DE0742&quot;/&gt;&lt;wsp:rsid wsp:val=&quot;00DE5FE9&quot;/&gt;&lt;wsp:rsid wsp:val=&quot;00E07243&quot;/&gt;&lt;wsp:rsid wsp:val=&quot;00E420A2&quot;/&gt;&lt;wsp:rsid wsp:val=&quot;00E458DA&quot;/&gt;&lt;wsp:rsid wsp:val=&quot;00E553C0&quot;/&gt;&lt;wsp:rsid wsp:val=&quot;00EA67B2&quot;/&gt;&lt;wsp:rsid wsp:val=&quot;00EA7F83&quot;/&gt;&lt;wsp:rsid wsp:val=&quot;00ED538B&quot;/&gt;&lt;wsp:rsid wsp:val=&quot;00EF6E49&quot;/&gt;&lt;wsp:rsid wsp:val=&quot;00F01D16&quot;/&gt;&lt;wsp:rsid wsp:val=&quot;00F160D6&quot;/&gt;&lt;wsp:rsid wsp:val=&quot;00F36706&quot;/&gt;&lt;wsp:rsid wsp:val=&quot;00F53D81&quot;/&gt;&lt;wsp:rsid wsp:val=&quot;00FB2C25&quot;/&gt;&lt;wsp:rsid wsp:val=&quot;00FD7519&quot;/&gt;&lt;wsp:rsid wsp:val=&quot;00FF6B20&quot;/&gt;&lt;wsp:rsid wsp:val=&quot;09754156&quot;/&gt;&lt;wsp:rsid wsp:val=&quot;13DF0040&quot;/&gt;&lt;wsp:rsid wsp:val=&quot;14EF3AD1&quot;/&gt;&lt;wsp:rsid wsp:val=&quot;17E666CF&quot;/&gt;&lt;wsp:rsid wsp:val=&quot;18F325D1&quot;/&gt;&lt;wsp:rsid wsp:val=&quot;1A2679B1&quot;/&gt;&lt;wsp:rsid wsp:val=&quot;1F987E90&quot;/&gt;&lt;wsp:rsid wsp:val=&quot;200E7599&quot;/&gt;&lt;wsp:rsid wsp:val=&quot;205C0FF6&quot;/&gt;&lt;wsp:rsid wsp:val=&quot;26A74C04&quot;/&gt;&lt;wsp:rsid wsp:val=&quot;2989501A&quot;/&gt;&lt;wsp:rsid wsp:val=&quot;2A583963&quot;/&gt;&lt;wsp:rsid wsp:val=&quot;2B1F3A44&quot;/&gt;&lt;wsp:rsid wsp:val=&quot;2F7E3391&quot;/&gt;&lt;wsp:rsid wsp:val=&quot;312E2915&quot;/&gt;&lt;wsp:rsid wsp:val=&quot;33784FC0&quot;/&gt;&lt;wsp:rsid wsp:val=&quot;34C31466&quot;/&gt;&lt;wsp:rsid wsp:val=&quot;39553B40&quot;/&gt;&lt;wsp:rsid wsp:val=&quot;3A445B32&quot;/&gt;&lt;wsp:rsid wsp:val=&quot;3D9E0D97&quot;/&gt;&lt;wsp:rsid wsp:val=&quot;40A57674&quot;/&gt;&lt;wsp:rsid wsp:val=&quot;40C829B2&quot;/&gt;&lt;wsp:rsid wsp:val=&quot;40F02370&quot;/&gt;&lt;wsp:rsid wsp:val=&quot;41C07D44&quot;/&gt;&lt;wsp:rsid wsp:val=&quot;47C65622&quot;/&gt;&lt;wsp:rsid wsp:val=&quot;4E2D3327&quot;/&gt;&lt;wsp:rsid wsp:val=&quot;55061E47&quot;/&gt;&lt;wsp:rsid wsp:val=&quot;56F37F4E&quot;/&gt;&lt;wsp:rsid wsp:val=&quot;595C6E91&quot;/&gt;&lt;wsp:rsid wsp:val=&quot;5A6662DC&quot;/&gt;&lt;wsp:rsid wsp:val=&quot;5BA707A0&quot;/&gt;&lt;wsp:rsid wsp:val=&quot;5DB64E63&quot;/&gt;&lt;wsp:rsid wsp:val=&quot;5DC540C3&quot;/&gt;&lt;wsp:rsid wsp:val=&quot;658E1F0C&quot;/&gt;&lt;wsp:rsid wsp:val=&quot;65CC109B&quot;/&gt;&lt;wsp:rsid wsp:val=&quot;67284585&quot;/&gt;&lt;wsp:rsid wsp:val=&quot;731E1070&quot;/&gt;&lt;wsp:rsid wsp:val=&quot;73FF342A&quot;/&gt;&lt;wsp:rsid wsp:val=&quot;74C47B8A&quot;/&gt;&lt;wsp:rsid wsp:val=&quot;7DF01D52&quot;/&gt;&lt;/wsp:rsids&gt;&lt;/w:docPr&gt;&lt;w:body&gt;&lt;wx:sect&gt;&lt;w:p wsp:rsidR=&quot;00D1415D&quot; wsp:rsidRDefault=&quot;00D1415D&quot; wsp:rsidP=&quot;00D1415D&quot;&gt;&lt;m:oMathPara&gt;&lt;m:oMath&gt;&lt;m:r&gt;&lt;m:rPr&gt;&lt;m:sty m:val=&quot;p&quot;/&gt;&lt;/m:rPr&gt;&lt;w:rPr&gt;&lt;w:rFonts w:ascii=&quot;Cambria Math&quot; w:h-ansi=&quot;Cambria Math&quot;/&gt;&lt;wx:font wx:val=&quot;Cambria Math&quot;/&gt;&lt;w:sz w:val=&quot;22&quot;/&gt;&lt;/w:rPr&gt;&lt;m:t&gt;Q&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28" o:title="" chromakey="white"/>
            <v:path o:extrusionok="f"/>
            <o:lock v:ext="edit" aspectratio="t"/>
          </v:shape>
        </w:pict>
      </w:r>
      <w:r>
        <w:rPr>
          <w:rFonts w:hint="eastAsia"/>
        </w:rPr>
        <w:t>时，此时实心球是</w:t>
      </w:r>
      <w:r>
        <w:rPr>
          <w:rFonts w:hint="eastAsia"/>
          <w:u w:val="single"/>
        </w:rPr>
        <w:t>　</w:t>
      </w:r>
      <w:r>
        <w:rPr>
          <w:u w:val="single"/>
        </w:rPr>
        <w:t xml:space="preserve">     </w:t>
      </w:r>
      <w:r>
        <w:rPr>
          <w:rFonts w:hint="eastAsia"/>
          <w:u w:val="single"/>
        </w:rPr>
        <w:t>　</w:t>
      </w:r>
      <w:r>
        <w:rPr>
          <w:rFonts w:hint="eastAsia"/>
        </w:rPr>
        <w:pict>
          <v:shape id="图片 26" o:spid="_x0000_i1049" type="#_x0000_t75" style="width:4.5pt;height:15.75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43CA9&quot;/&gt;&lt;wsp:rsid wsp:val=&quot;00066E49&quot;/&gt;&lt;wsp:rsid wsp:val=&quot;000A38C4&quot;/&gt;&lt;wsp:rsid wsp:val=&quot;000B39B8&quot;/&gt;&lt;wsp:rsid wsp:val=&quot;000C77BD&quot;/&gt;&lt;wsp:rsid wsp:val=&quot;000E42ED&quot;/&gt;&lt;wsp:rsid wsp:val=&quot;000F5D7E&quot;/&gt;&lt;wsp:rsid wsp:val=&quot;000F6968&quot;/&gt;&lt;wsp:rsid wsp:val=&quot;001041F4&quot;/&gt;&lt;wsp:rsid wsp:val=&quot;00116D57&quot;/&gt;&lt;wsp:rsid wsp:val=&quot;00151E97&quot;/&gt;&lt;wsp:rsid wsp:val=&quot;001668BA&quot;/&gt;&lt;wsp:rsid wsp:val=&quot;00172A27&quot;/&gt;&lt;wsp:rsid wsp:val=&quot;00193DCE&quot;/&gt;&lt;wsp:rsid wsp:val=&quot;001E27EB&quot;/&gt;&lt;wsp:rsid wsp:val=&quot;00213304&quot;/&gt;&lt;wsp:rsid wsp:val=&quot;00222E7F&quot;/&gt;&lt;wsp:rsid wsp:val=&quot;00235FE1&quot;/&gt;&lt;wsp:rsid wsp:val=&quot;0028469A&quot;/&gt;&lt;wsp:rsid wsp:val=&quot;002A29CB&quot;/&gt;&lt;wsp:rsid wsp:val=&quot;002E4887&quot;/&gt;&lt;wsp:rsid wsp:val=&quot;002F436D&quot;/&gt;&lt;wsp:rsid wsp:val=&quot;00320C2F&quot;/&gt;&lt;wsp:rsid wsp:val=&quot;00361289&quot;/&gt;&lt;wsp:rsid wsp:val=&quot;003B0517&quot;/&gt;&lt;wsp:rsid wsp:val=&quot;003C1BDA&quot;/&gt;&lt;wsp:rsid wsp:val=&quot;003C4BE8&quot;/&gt;&lt;wsp:rsid wsp:val=&quot;003F0629&quot;/&gt;&lt;wsp:rsid wsp:val=&quot;003F2038&quot;/&gt;&lt;wsp:rsid wsp:val=&quot;00404C30&quot;/&gt;&lt;wsp:rsid wsp:val=&quot;0044695E&quot;/&gt;&lt;wsp:rsid wsp:val=&quot;004647EA&quot;/&gt;&lt;wsp:rsid wsp:val=&quot;00492C91&quot;/&gt;&lt;wsp:rsid wsp:val=&quot;004A454D&quot;/&gt;&lt;wsp:rsid wsp:val=&quot;004B7FA1&quot;/&gt;&lt;wsp:rsid wsp:val=&quot;004C3E5B&quot;/&gt;&lt;wsp:rsid wsp:val=&quot;004F4DD5&quot;/&gt;&lt;wsp:rsid wsp:val=&quot;0051323C&quot;/&gt;&lt;wsp:rsid wsp:val=&quot;005233B6&quot;/&gt;&lt;wsp:rsid wsp:val=&quot;00536B8E&quot;/&gt;&lt;wsp:rsid wsp:val=&quot;00540524&quot;/&gt;&lt;wsp:rsid wsp:val=&quot;00556218&quot;/&gt;&lt;wsp:rsid wsp:val=&quot;00560447&quot;/&gt;&lt;wsp:rsid wsp:val=&quot;00581307&quot;/&gt;&lt;wsp:rsid wsp:val=&quot;00584F55&quot;/&gt;&lt;wsp:rsid wsp:val=&quot;0059346C&quot;/&gt;&lt;wsp:rsid wsp:val=&quot;005C3C33&quot;/&gt;&lt;wsp:rsid wsp:val=&quot;005D2449&quot;/&gt;&lt;wsp:rsid wsp:val=&quot;006763C3&quot;/&gt;&lt;wsp:rsid wsp:val=&quot;006819B9&quot;/&gt;&lt;wsp:rsid wsp:val=&quot;006A63C1&quot;/&gt;&lt;wsp:rsid wsp:val=&quot;006C1AC8&quot;/&gt;&lt;wsp:rsid wsp:val=&quot;006E45E1&quot;/&gt;&lt;wsp:rsid wsp:val=&quot;007349E5&quot;/&gt;&lt;wsp:rsid wsp:val=&quot;00750E8C&quot;/&gt;&lt;wsp:rsid wsp:val=&quot;007C74EC&quot;/&gt;&lt;wsp:rsid wsp:val=&quot;007D4AFD&quot;/&gt;&lt;wsp:rsid wsp:val=&quot;007D71C6&quot;/&gt;&lt;wsp:rsid wsp:val=&quot;007F0E4B&quot;/&gt;&lt;wsp:rsid wsp:val=&quot;007F382F&quot;/&gt;&lt;wsp:rsid wsp:val=&quot;0083057D&quot;/&gt;&lt;wsp:rsid wsp:val=&quot;00832E78&quot;/&gt;&lt;wsp:rsid wsp:val=&quot;00896A0D&quot;/&gt;&lt;wsp:rsid wsp:val=&quot;008A235A&quot;/&gt;&lt;wsp:rsid wsp:val=&quot;008A4D51&quot;/&gt;&lt;wsp:rsid wsp:val=&quot;008B013A&quot;/&gt;&lt;wsp:rsid wsp:val=&quot;008B6BA8&quot;/&gt;&lt;wsp:rsid wsp:val=&quot;008D61BE&quot;/&gt;&lt;wsp:rsid wsp:val=&quot;008E09E5&quot;/&gt;&lt;wsp:rsid wsp:val=&quot;008E5B1F&quot;/&gt;&lt;wsp:rsid wsp:val=&quot;008F59DD&quot;/&gt;&lt;wsp:rsid wsp:val=&quot;00900FE2&quot;/&gt;&lt;wsp:rsid wsp:val=&quot;00941B73&quot;/&gt;&lt;wsp:rsid wsp:val=&quot;00945556&quot;/&gt;&lt;wsp:rsid wsp:val=&quot;00962E56&quot;/&gt;&lt;wsp:rsid wsp:val=&quot;009B42C6&quot;/&gt;&lt;wsp:rsid wsp:val=&quot;009C3C84&quot;/&gt;&lt;wsp:rsid wsp:val=&quot;009E473C&quot;/&gt;&lt;wsp:rsid wsp:val=&quot;009E498D&quot;/&gt;&lt;wsp:rsid wsp:val=&quot;009E5B46&quot;/&gt;&lt;wsp:rsid wsp:val=&quot;00A3072A&quot;/&gt;&lt;wsp:rsid wsp:val=&quot;00A43FBA&quot;/&gt;&lt;wsp:rsid wsp:val=&quot;00A53DD5&quot;/&gt;&lt;wsp:rsid wsp:val=&quot;00A73B8D&quot;/&gt;&lt;wsp:rsid wsp:val=&quot;00A802D9&quot;/&gt;&lt;wsp:rsid wsp:val=&quot;00A8460F&quot;/&gt;&lt;wsp:rsid wsp:val=&quot;00A8490B&quot;/&gt;&lt;wsp:rsid wsp:val=&quot;00AD1F39&quot;/&gt;&lt;wsp:rsid wsp:val=&quot;00AF34B7&quot;/&gt;&lt;wsp:rsid wsp:val=&quot;00B17F14&quot;/&gt;&lt;wsp:rsid wsp:val=&quot;00B44EE5&quot;/&gt;&lt;wsp:rsid wsp:val=&quot;00B5306D&quot;/&gt;&lt;wsp:rsid wsp:val=&quot;00B56279&quot;/&gt;&lt;wsp:rsid wsp:val=&quot;00BA2781&quot;/&gt;&lt;wsp:rsid wsp:val=&quot;00BF364E&quot;/&gt;&lt;wsp:rsid wsp:val=&quot;00C11E52&quot;/&gt;&lt;wsp:rsid wsp:val=&quot;00C13592&quot;/&gt;&lt;wsp:rsid wsp:val=&quot;00C26BAE&quot;/&gt;&lt;wsp:rsid wsp:val=&quot;00C329F3&quot;/&gt;&lt;wsp:rsid wsp:val=&quot;00C7132F&quot;/&gt;&lt;wsp:rsid wsp:val=&quot;00C957F3&quot;/&gt;&lt;wsp:rsid wsp:val=&quot;00C96EC2&quot;/&gt;&lt;wsp:rsid wsp:val=&quot;00CB0F63&quot;/&gt;&lt;wsp:rsid wsp:val=&quot;00CB531C&quot;/&gt;&lt;wsp:rsid wsp:val=&quot;00CB5D8B&quot;/&gt;&lt;wsp:rsid wsp:val=&quot;00CF1FC7&quot;/&gt;&lt;wsp:rsid wsp:val=&quot;00CF592E&quot;/&gt;&lt;wsp:rsid wsp:val=&quot;00D342BE&quot;/&gt;&lt;wsp:rsid wsp:val=&quot;00D43D4B&quot;/&gt;&lt;wsp:rsid wsp:val=&quot;00D50BCA&quot;/&gt;&lt;wsp:rsid wsp:val=&quot;00D63BA1&quot;/&gt;&lt;wsp:rsid wsp:val=&quot;00D72B48&quot;/&gt;&lt;wsp:rsid wsp:val=&quot;00D82D7A&quot;/&gt;&lt;wsp:rsid wsp:val=&quot;00D82F54&quot;/&gt;&lt;wsp:rsid wsp:val=&quot;00DC198E&quot;/&gt;&lt;wsp:rsid wsp:val=&quot;00DE0742&quot;/&gt;&lt;wsp:rsid wsp:val=&quot;00DE5FE9&quot;/&gt;&lt;wsp:rsid wsp:val=&quot;00E07243&quot;/&gt;&lt;wsp:rsid wsp:val=&quot;00E420A2&quot;/&gt;&lt;wsp:rsid wsp:val=&quot;00E458DA&quot;/&gt;&lt;wsp:rsid wsp:val=&quot;00E553C0&quot;/&gt;&lt;wsp:rsid wsp:val=&quot;00EA67B2&quot;/&gt;&lt;wsp:rsid wsp:val=&quot;00EA7F83&quot;/&gt;&lt;wsp:rsid wsp:val=&quot;00ED538B&quot;/&gt;&lt;wsp:rsid wsp:val=&quot;00EF6E49&quot;/&gt;&lt;wsp:rsid wsp:val=&quot;00F01D16&quot;/&gt;&lt;wsp:rsid wsp:val=&quot;00F160D6&quot;/&gt;&lt;wsp:rsid wsp:val=&quot;00F36706&quot;/&gt;&lt;wsp:rsid wsp:val=&quot;00F53D81&quot;/&gt;&lt;wsp:rsid wsp:val=&quot;00FB2C25&quot;/&gt;&lt;wsp:rsid wsp:val=&quot;00FD7519&quot;/&gt;&lt;wsp:rsid wsp:val=&quot;00FF6B20&quot;/&gt;&lt;wsp:rsid wsp:val=&quot;09754156&quot;/&gt;&lt;wsp:rsid wsp:val=&quot;13DF0040&quot;/&gt;&lt;wsp:rsid wsp:val=&quot;14EF3AD1&quot;/&gt;&lt;wsp:rsid wsp:val=&quot;17E666CF&quot;/&gt;&lt;wsp:rsid wsp:val=&quot;18F325D1&quot;/&gt;&lt;wsp:rsid wsp:val=&quot;1A2679B1&quot;/&gt;&lt;wsp:rsid wsp:val=&quot;1F987E90&quot;/&gt;&lt;wsp:rsid wsp:val=&quot;200E7599&quot;/&gt;&lt;wsp:rsid wsp:val=&quot;205C0FF6&quot;/&gt;&lt;wsp:rsid wsp:val=&quot;26A74C04&quot;/&gt;&lt;wsp:rsid wsp:val=&quot;2989501A&quot;/&gt;&lt;wsp:rsid wsp:val=&quot;2A583963&quot;/&gt;&lt;wsp:rsid wsp:val=&quot;2B1F3A44&quot;/&gt;&lt;wsp:rsid wsp:val=&quot;2F7E3391&quot;/&gt;&lt;wsp:rsid wsp:val=&quot;312E2915&quot;/&gt;&lt;wsp:rsid wsp:val=&quot;33784FC0&quot;/&gt;&lt;wsp:rsid wsp:val=&quot;34C31466&quot;/&gt;&lt;wsp:rsid wsp:val=&quot;39553B40&quot;/&gt;&lt;wsp:rsid wsp:val=&quot;3A445B32&quot;/&gt;&lt;wsp:rsid wsp:val=&quot;3D9E0D97&quot;/&gt;&lt;wsp:rsid wsp:val=&quot;40A57674&quot;/&gt;&lt;wsp:rsid wsp:val=&quot;40C829B2&quot;/&gt;&lt;wsp:rsid wsp:val=&quot;40F02370&quot;/&gt;&lt;wsp:rsid wsp:val=&quot;41C07D44&quot;/&gt;&lt;wsp:rsid wsp:val=&quot;47C65622&quot;/&gt;&lt;wsp:rsid wsp:val=&quot;4E2D3327&quot;/&gt;&lt;wsp:rsid wsp:val=&quot;55061E47&quot;/&gt;&lt;wsp:rsid wsp:val=&quot;56F37F4E&quot;/&gt;&lt;wsp:rsid wsp:val=&quot;595C6E91&quot;/&gt;&lt;wsp:rsid wsp:val=&quot;5A6662DC&quot;/&gt;&lt;wsp:rsid wsp:val=&quot;5BA707A0&quot;/&gt;&lt;wsp:rsid wsp:val=&quot;5DB64E63&quot;/&gt;&lt;wsp:rsid wsp:val=&quot;5DC540C3&quot;/&gt;&lt;wsp:rsid wsp:val=&quot;658E1F0C&quot;/&gt;&lt;wsp:rsid wsp:val=&quot;65CC109B&quot;/&gt;&lt;wsp:rsid wsp:val=&quot;67284585&quot;/&gt;&lt;wsp:rsid wsp:val=&quot;731E1070&quot;/&gt;&lt;wsp:rsid wsp:val=&quot;73FF342A&quot;/&gt;&lt;wsp:rsid wsp:val=&quot;74C47B8A&quot;/&gt;&lt;wsp:rsid wsp:val=&quot;7DF01D52&quot;/&gt;&lt;/wsp:rsids&gt;&lt;/w:docPr&gt;&lt;w:body&gt;&lt;wx:sect&gt;&lt;w:p wsp:rsidR=&quot;006763C3&quot; wsp:rsidRDefault=&quot;006763C3&quot; wsp:rsidP=&quot;006763C3&quot;&gt;&lt;m:oMathPara&gt;&lt;m:oMath&gt;&lt;m:r&gt;&lt;w:rPr&gt;&lt;w:rFonts w:ascii=&quot;Cambria Math&quot; w:h-ansi=&quot;Cambria Math&quot;/&gt;&lt;wx:font wx:val=&quot;Cambria Math&quot;/&gt;&lt;w:i/&gt;&lt;w:sz w:val=&quot;22&quot;/&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26" o:title="" chromakey="white"/>
            <v:path o:extrusionok="f"/>
            <o:lock v:ext="edit" aspectratio="t"/>
          </v:shape>
        </w:pict>
      </w:r>
      <w:r>
        <w:rPr>
          <w:rFonts w:hint="eastAsia"/>
        </w:rPr>
        <w:t>平衡、非平衡</w:t>
      </w:r>
      <w:r>
        <w:rPr>
          <w:rFonts w:hint="eastAsia"/>
        </w:rPr>
        <w:pict>
          <v:shape id="图片 28" o:spid="_x0000_i1050" type="#_x0000_t75" style="width:4.5pt;height:15.75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43CA9&quot;/&gt;&lt;wsp:rsid wsp:val=&quot;00066E49&quot;/&gt;&lt;wsp:rsid wsp:val=&quot;000A38C4&quot;/&gt;&lt;wsp:rsid wsp:val=&quot;000B39B8&quot;/&gt;&lt;wsp:rsid wsp:val=&quot;000C77BD&quot;/&gt;&lt;wsp:rsid wsp:val=&quot;000E42ED&quot;/&gt;&lt;wsp:rsid wsp:val=&quot;000F5D7E&quot;/&gt;&lt;wsp:rsid wsp:val=&quot;000F6968&quot;/&gt;&lt;wsp:rsid wsp:val=&quot;001041F4&quot;/&gt;&lt;wsp:rsid wsp:val=&quot;00116D57&quot;/&gt;&lt;wsp:rsid wsp:val=&quot;00151E97&quot;/&gt;&lt;wsp:rsid wsp:val=&quot;001668BA&quot;/&gt;&lt;wsp:rsid wsp:val=&quot;00172A27&quot;/&gt;&lt;wsp:rsid wsp:val=&quot;00193DCE&quot;/&gt;&lt;wsp:rsid wsp:val=&quot;001E27EB&quot;/&gt;&lt;wsp:rsid wsp:val=&quot;00213304&quot;/&gt;&lt;wsp:rsid wsp:val=&quot;00222E7F&quot;/&gt;&lt;wsp:rsid wsp:val=&quot;00235FE1&quot;/&gt;&lt;wsp:rsid wsp:val=&quot;0028469A&quot;/&gt;&lt;wsp:rsid wsp:val=&quot;002A29CB&quot;/&gt;&lt;wsp:rsid wsp:val=&quot;002E4887&quot;/&gt;&lt;wsp:rsid wsp:val=&quot;002F436D&quot;/&gt;&lt;wsp:rsid wsp:val=&quot;00320C2F&quot;/&gt;&lt;wsp:rsid wsp:val=&quot;00361289&quot;/&gt;&lt;wsp:rsid wsp:val=&quot;003B0517&quot;/&gt;&lt;wsp:rsid wsp:val=&quot;003C1BDA&quot;/&gt;&lt;wsp:rsid wsp:val=&quot;003C4BE8&quot;/&gt;&lt;wsp:rsid wsp:val=&quot;003F0629&quot;/&gt;&lt;wsp:rsid wsp:val=&quot;003F2038&quot;/&gt;&lt;wsp:rsid wsp:val=&quot;00404C30&quot;/&gt;&lt;wsp:rsid wsp:val=&quot;0044695E&quot;/&gt;&lt;wsp:rsid wsp:val=&quot;004647EA&quot;/&gt;&lt;wsp:rsid wsp:val=&quot;00492C91&quot;/&gt;&lt;wsp:rsid wsp:val=&quot;004A454D&quot;/&gt;&lt;wsp:rsid wsp:val=&quot;004B7FA1&quot;/&gt;&lt;wsp:rsid wsp:val=&quot;004C3E5B&quot;/&gt;&lt;wsp:rsid wsp:val=&quot;004F4DD5&quot;/&gt;&lt;wsp:rsid wsp:val=&quot;0051323C&quot;/&gt;&lt;wsp:rsid wsp:val=&quot;005233B6&quot;/&gt;&lt;wsp:rsid wsp:val=&quot;00536B8E&quot;/&gt;&lt;wsp:rsid wsp:val=&quot;00540524&quot;/&gt;&lt;wsp:rsid wsp:val=&quot;00556218&quot;/&gt;&lt;wsp:rsid wsp:val=&quot;00560447&quot;/&gt;&lt;wsp:rsid wsp:val=&quot;00581307&quot;/&gt;&lt;wsp:rsid wsp:val=&quot;00584F55&quot;/&gt;&lt;wsp:rsid wsp:val=&quot;0059346C&quot;/&gt;&lt;wsp:rsid wsp:val=&quot;005C3C33&quot;/&gt;&lt;wsp:rsid wsp:val=&quot;005D2449&quot;/&gt;&lt;wsp:rsid wsp:val=&quot;006819B9&quot;/&gt;&lt;wsp:rsid wsp:val=&quot;006A63C1&quot;/&gt;&lt;wsp:rsid wsp:val=&quot;006C1AC8&quot;/&gt;&lt;wsp:rsid wsp:val=&quot;006E45E1&quot;/&gt;&lt;wsp:rsid wsp:val=&quot;007349E5&quot;/&gt;&lt;wsp:rsid wsp:val=&quot;00750E8C&quot;/&gt;&lt;wsp:rsid wsp:val=&quot;007C74EC&quot;/&gt;&lt;wsp:rsid wsp:val=&quot;007D4AFD&quot;/&gt;&lt;wsp:rsid wsp:val=&quot;007D71C6&quot;/&gt;&lt;wsp:rsid wsp:val=&quot;007F0E4B&quot;/&gt;&lt;wsp:rsid wsp:val=&quot;007F382F&quot;/&gt;&lt;wsp:rsid wsp:val=&quot;0083057D&quot;/&gt;&lt;wsp:rsid wsp:val=&quot;00832E78&quot;/&gt;&lt;wsp:rsid wsp:val=&quot;00896A0D&quot;/&gt;&lt;wsp:rsid wsp:val=&quot;008A235A&quot;/&gt;&lt;wsp:rsid wsp:val=&quot;008A4D51&quot;/&gt;&lt;wsp:rsid wsp:val=&quot;008B013A&quot;/&gt;&lt;wsp:rsid wsp:val=&quot;008B6BA8&quot;/&gt;&lt;wsp:rsid wsp:val=&quot;008D61BE&quot;/&gt;&lt;wsp:rsid wsp:val=&quot;008E09E5&quot;/&gt;&lt;wsp:rsid wsp:val=&quot;008E5B1F&quot;/&gt;&lt;wsp:rsid wsp:val=&quot;008F59DD&quot;/&gt;&lt;wsp:rsid wsp:val=&quot;00900FE2&quot;/&gt;&lt;wsp:rsid wsp:val=&quot;00941B73&quot;/&gt;&lt;wsp:rsid wsp:val=&quot;00945556&quot;/&gt;&lt;wsp:rsid wsp:val=&quot;00962E56&quot;/&gt;&lt;wsp:rsid wsp:val=&quot;009B42C6&quot;/&gt;&lt;wsp:rsid wsp:val=&quot;009C3C84&quot;/&gt;&lt;wsp:rsid wsp:val=&quot;009E473C&quot;/&gt;&lt;wsp:rsid wsp:val=&quot;009E498D&quot;/&gt;&lt;wsp:rsid wsp:val=&quot;009E5B46&quot;/&gt;&lt;wsp:rsid wsp:val=&quot;00A3072A&quot;/&gt;&lt;wsp:rsid wsp:val=&quot;00A43FBA&quot;/&gt;&lt;wsp:rsid wsp:val=&quot;00A53DD5&quot;/&gt;&lt;wsp:rsid wsp:val=&quot;00A73B8D&quot;/&gt;&lt;wsp:rsid wsp:val=&quot;00A802D9&quot;/&gt;&lt;wsp:rsid wsp:val=&quot;00A8460F&quot;/&gt;&lt;wsp:rsid wsp:val=&quot;00A8490B&quot;/&gt;&lt;wsp:rsid wsp:val=&quot;00AD1F39&quot;/&gt;&lt;wsp:rsid wsp:val=&quot;00AF34B7&quot;/&gt;&lt;wsp:rsid wsp:val=&quot;00B17F14&quot;/&gt;&lt;wsp:rsid wsp:val=&quot;00B44EE5&quot;/&gt;&lt;wsp:rsid wsp:val=&quot;00B5306D&quot;/&gt;&lt;wsp:rsid wsp:val=&quot;00B56279&quot;/&gt;&lt;wsp:rsid wsp:val=&quot;00BA2781&quot;/&gt;&lt;wsp:rsid wsp:val=&quot;00BF364E&quot;/&gt;&lt;wsp:rsid wsp:val=&quot;00C11E52&quot;/&gt;&lt;wsp:rsid wsp:val=&quot;00C13592&quot;/&gt;&lt;wsp:rsid wsp:val=&quot;00C26BAE&quot;/&gt;&lt;wsp:rsid wsp:val=&quot;00C329F3&quot;/&gt;&lt;wsp:rsid wsp:val=&quot;00C7132F&quot;/&gt;&lt;wsp:rsid wsp:val=&quot;00C957F3&quot;/&gt;&lt;wsp:rsid wsp:val=&quot;00C96EC2&quot;/&gt;&lt;wsp:rsid wsp:val=&quot;00CB0F63&quot;/&gt;&lt;wsp:rsid wsp:val=&quot;00CB531C&quot;/&gt;&lt;wsp:rsid wsp:val=&quot;00CB5D8B&quot;/&gt;&lt;wsp:rsid wsp:val=&quot;00CF1FC7&quot;/&gt;&lt;wsp:rsid wsp:val=&quot;00CF592E&quot;/&gt;&lt;wsp:rsid wsp:val=&quot;00D342BE&quot;/&gt;&lt;wsp:rsid wsp:val=&quot;00D43D4B&quot;/&gt;&lt;wsp:rsid wsp:val=&quot;00D50BCA&quot;/&gt;&lt;wsp:rsid wsp:val=&quot;00D63BA1&quot;/&gt;&lt;wsp:rsid wsp:val=&quot;00D66E9A&quot;/&gt;&lt;wsp:rsid wsp:val=&quot;00D72B48&quot;/&gt;&lt;wsp:rsid wsp:val=&quot;00D82D7A&quot;/&gt;&lt;wsp:rsid wsp:val=&quot;00D82F54&quot;/&gt;&lt;wsp:rsid wsp:val=&quot;00DC198E&quot;/&gt;&lt;wsp:rsid wsp:val=&quot;00DE0742&quot;/&gt;&lt;wsp:rsid wsp:val=&quot;00DE5FE9&quot;/&gt;&lt;wsp:rsid wsp:val=&quot;00E07243&quot;/&gt;&lt;wsp:rsid wsp:val=&quot;00E420A2&quot;/&gt;&lt;wsp:rsid wsp:val=&quot;00E458DA&quot;/&gt;&lt;wsp:rsid wsp:val=&quot;00E553C0&quot;/&gt;&lt;wsp:rsid wsp:val=&quot;00EA67B2&quot;/&gt;&lt;wsp:rsid wsp:val=&quot;00EA7F83&quot;/&gt;&lt;wsp:rsid wsp:val=&quot;00ED538B&quot;/&gt;&lt;wsp:rsid wsp:val=&quot;00EF6E49&quot;/&gt;&lt;wsp:rsid wsp:val=&quot;00F01D16&quot;/&gt;&lt;wsp:rsid wsp:val=&quot;00F160D6&quot;/&gt;&lt;wsp:rsid wsp:val=&quot;00F36706&quot;/&gt;&lt;wsp:rsid wsp:val=&quot;00F53D81&quot;/&gt;&lt;wsp:rsid wsp:val=&quot;00FB2C25&quot;/&gt;&lt;wsp:rsid wsp:val=&quot;00FD7519&quot;/&gt;&lt;wsp:rsid wsp:val=&quot;00FF6B20&quot;/&gt;&lt;wsp:rsid wsp:val=&quot;09754156&quot;/&gt;&lt;wsp:rsid wsp:val=&quot;13DF0040&quot;/&gt;&lt;wsp:rsid wsp:val=&quot;14EF3AD1&quot;/&gt;&lt;wsp:rsid wsp:val=&quot;17E666CF&quot;/&gt;&lt;wsp:rsid wsp:val=&quot;18F325D1&quot;/&gt;&lt;wsp:rsid wsp:val=&quot;1A2679B1&quot;/&gt;&lt;wsp:rsid wsp:val=&quot;1F987E90&quot;/&gt;&lt;wsp:rsid wsp:val=&quot;200E7599&quot;/&gt;&lt;wsp:rsid wsp:val=&quot;205C0FF6&quot;/&gt;&lt;wsp:rsid wsp:val=&quot;26A74C04&quot;/&gt;&lt;wsp:rsid wsp:val=&quot;2989501A&quot;/&gt;&lt;wsp:rsid wsp:val=&quot;2A583963&quot;/&gt;&lt;wsp:rsid wsp:val=&quot;2B1F3A44&quot;/&gt;&lt;wsp:rsid wsp:val=&quot;2F7E3391&quot;/&gt;&lt;wsp:rsid wsp:val=&quot;312E2915&quot;/&gt;&lt;wsp:rsid wsp:val=&quot;33784FC0&quot;/&gt;&lt;wsp:rsid wsp:val=&quot;34C31466&quot;/&gt;&lt;wsp:rsid wsp:val=&quot;39553B40&quot;/&gt;&lt;wsp:rsid wsp:val=&quot;3A445B32&quot;/&gt;&lt;wsp:rsid wsp:val=&quot;3D9E0D97&quot;/&gt;&lt;wsp:rsid wsp:val=&quot;40A57674&quot;/&gt;&lt;wsp:rsid wsp:val=&quot;40C829B2&quot;/&gt;&lt;wsp:rsid wsp:val=&quot;40F02370&quot;/&gt;&lt;wsp:rsid wsp:val=&quot;41C07D44&quot;/&gt;&lt;wsp:rsid wsp:val=&quot;47C65622&quot;/&gt;&lt;wsp:rsid wsp:val=&quot;4E2D3327&quot;/&gt;&lt;wsp:rsid wsp:val=&quot;55061E47&quot;/&gt;&lt;wsp:rsid wsp:val=&quot;56F37F4E&quot;/&gt;&lt;wsp:rsid wsp:val=&quot;595C6E91&quot;/&gt;&lt;wsp:rsid wsp:val=&quot;5A6662DC&quot;/&gt;&lt;wsp:rsid wsp:val=&quot;5BA707A0&quot;/&gt;&lt;wsp:rsid wsp:val=&quot;5DB64E63&quot;/&gt;&lt;wsp:rsid wsp:val=&quot;5DC540C3&quot;/&gt;&lt;wsp:rsid wsp:val=&quot;658E1F0C&quot;/&gt;&lt;wsp:rsid wsp:val=&quot;65CC109B&quot;/&gt;&lt;wsp:rsid wsp:val=&quot;67284585&quot;/&gt;&lt;wsp:rsid wsp:val=&quot;731E1070&quot;/&gt;&lt;wsp:rsid wsp:val=&quot;73FF342A&quot;/&gt;&lt;wsp:rsid wsp:val=&quot;74C47B8A&quot;/&gt;&lt;wsp:rsid wsp:val=&quot;7DF01D52&quot;/&gt;&lt;/wsp:rsids&gt;&lt;/w:docPr&gt;&lt;w:body&gt;&lt;wx:sect&gt;&lt;w:p wsp:rsidR=&quot;00D66E9A&quot; wsp:rsidRDefault=&quot;00D66E9A&quot; wsp:rsidP=&quot;00D66E9A&quot;&gt;&lt;m:oMathPara&gt;&lt;m:oMath&gt;&lt;m:r&gt;&lt;w:rPr&gt;&lt;w:rFonts w:ascii=&quot;Cambria Math&quot; w:h-ansi=&quot;Cambria Math&quot;/&gt;&lt;wx:font wx:val=&quot;Cambria Math&quot;/&gt;&lt;w:i/&gt;&lt;w:sz w:val=&quot;22&quot;/&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27" o:title="" chromakey="white"/>
            <v:path o:extrusionok="f"/>
            <o:lock v:ext="edit" aspectratio="t"/>
          </v:shape>
        </w:pict>
      </w:r>
      <w:r>
        <w:rPr>
          <w:rFonts w:hint="eastAsia"/>
        </w:rPr>
        <w:t>状态，若此时所受外力全部消失，实心球将</w:t>
      </w:r>
      <w:r>
        <w:rPr>
          <w:rFonts w:hint="eastAsia"/>
          <w:u w:val="single"/>
        </w:rPr>
        <w:t>　</w:t>
      </w:r>
      <w:r>
        <w:rPr>
          <w:u w:val="single"/>
        </w:rPr>
        <w:t xml:space="preserve">              </w:t>
      </w:r>
      <w:r>
        <w:rPr>
          <w:rFonts w:hint="eastAsia"/>
          <w:u w:val="single"/>
        </w:rPr>
        <w:t>　</w:t>
      </w:r>
      <w:r>
        <w:rPr>
          <w:rFonts w:hint="eastAsia"/>
        </w:rPr>
        <w:pict>
          <v:shape id="图片 30" o:spid="_x0000_i1051" type="#_x0000_t75" style="width:4.5pt;height:15.75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43CA9&quot;/&gt;&lt;wsp:rsid wsp:val=&quot;00066E49&quot;/&gt;&lt;wsp:rsid wsp:val=&quot;000A38C4&quot;/&gt;&lt;wsp:rsid wsp:val=&quot;000B39B8&quot;/&gt;&lt;wsp:rsid wsp:val=&quot;000C77BD&quot;/&gt;&lt;wsp:rsid wsp:val=&quot;000D64C5&quot;/&gt;&lt;wsp:rsid wsp:val=&quot;000E42ED&quot;/&gt;&lt;wsp:rsid wsp:val=&quot;000F5D7E&quot;/&gt;&lt;wsp:rsid wsp:val=&quot;000F6968&quot;/&gt;&lt;wsp:rsid wsp:val=&quot;001041F4&quot;/&gt;&lt;wsp:rsid wsp:val=&quot;00116D57&quot;/&gt;&lt;wsp:rsid wsp:val=&quot;00151E97&quot;/&gt;&lt;wsp:rsid wsp:val=&quot;001668BA&quot;/&gt;&lt;wsp:rsid wsp:val=&quot;00172A27&quot;/&gt;&lt;wsp:rsid wsp:val=&quot;00193DCE&quot;/&gt;&lt;wsp:rsid wsp:val=&quot;001E27EB&quot;/&gt;&lt;wsp:rsid wsp:val=&quot;00213304&quot;/&gt;&lt;wsp:rsid wsp:val=&quot;00222E7F&quot;/&gt;&lt;wsp:rsid wsp:val=&quot;00235FE1&quot;/&gt;&lt;wsp:rsid wsp:val=&quot;0028469A&quot;/&gt;&lt;wsp:rsid wsp:val=&quot;002A29CB&quot;/&gt;&lt;wsp:rsid wsp:val=&quot;002E4887&quot;/&gt;&lt;wsp:rsid wsp:val=&quot;002F436D&quot;/&gt;&lt;wsp:rsid wsp:val=&quot;00320C2F&quot;/&gt;&lt;wsp:rsid wsp:val=&quot;00361289&quot;/&gt;&lt;wsp:rsid wsp:val=&quot;003B0517&quot;/&gt;&lt;wsp:rsid wsp:val=&quot;003C1BDA&quot;/&gt;&lt;wsp:rsid wsp:val=&quot;003C4BE8&quot;/&gt;&lt;wsp:rsid wsp:val=&quot;003F0629&quot;/&gt;&lt;wsp:rsid wsp:val=&quot;003F2038&quot;/&gt;&lt;wsp:rsid wsp:val=&quot;00404C30&quot;/&gt;&lt;wsp:rsid wsp:val=&quot;0044695E&quot;/&gt;&lt;wsp:rsid wsp:val=&quot;004647EA&quot;/&gt;&lt;wsp:rsid wsp:val=&quot;00492C91&quot;/&gt;&lt;wsp:rsid wsp:val=&quot;004A454D&quot;/&gt;&lt;wsp:rsid wsp:val=&quot;004B7FA1&quot;/&gt;&lt;wsp:rsid wsp:val=&quot;004C3E5B&quot;/&gt;&lt;wsp:rsid wsp:val=&quot;004F4DD5&quot;/&gt;&lt;wsp:rsid wsp:val=&quot;0051323C&quot;/&gt;&lt;wsp:rsid wsp:val=&quot;005233B6&quot;/&gt;&lt;wsp:rsid wsp:val=&quot;00536B8E&quot;/&gt;&lt;wsp:rsid wsp:val=&quot;00540524&quot;/&gt;&lt;wsp:rsid wsp:val=&quot;00556218&quot;/&gt;&lt;wsp:rsid wsp:val=&quot;00560447&quot;/&gt;&lt;wsp:rsid wsp:val=&quot;00581307&quot;/&gt;&lt;wsp:rsid wsp:val=&quot;00584F55&quot;/&gt;&lt;wsp:rsid wsp:val=&quot;0059346C&quot;/&gt;&lt;wsp:rsid wsp:val=&quot;005C3C33&quot;/&gt;&lt;wsp:rsid wsp:val=&quot;005D2449&quot;/&gt;&lt;wsp:rsid wsp:val=&quot;006819B9&quot;/&gt;&lt;wsp:rsid wsp:val=&quot;006A63C1&quot;/&gt;&lt;wsp:rsid wsp:val=&quot;006C1AC8&quot;/&gt;&lt;wsp:rsid wsp:val=&quot;006E45E1&quot;/&gt;&lt;wsp:rsid wsp:val=&quot;007349E5&quot;/&gt;&lt;wsp:rsid wsp:val=&quot;00750E8C&quot;/&gt;&lt;wsp:rsid wsp:val=&quot;007C74EC&quot;/&gt;&lt;wsp:rsid wsp:val=&quot;007D4AFD&quot;/&gt;&lt;wsp:rsid wsp:val=&quot;007D71C6&quot;/&gt;&lt;wsp:rsid wsp:val=&quot;007F0E4B&quot;/&gt;&lt;wsp:rsid wsp:val=&quot;007F382F&quot;/&gt;&lt;wsp:rsid wsp:val=&quot;0083057D&quot;/&gt;&lt;wsp:rsid wsp:val=&quot;00832E78&quot;/&gt;&lt;wsp:rsid wsp:val=&quot;00896A0D&quot;/&gt;&lt;wsp:rsid wsp:val=&quot;008A235A&quot;/&gt;&lt;wsp:rsid wsp:val=&quot;008A4D51&quot;/&gt;&lt;wsp:rsid wsp:val=&quot;008B013A&quot;/&gt;&lt;wsp:rsid wsp:val=&quot;008B6BA8&quot;/&gt;&lt;wsp:rsid wsp:val=&quot;008D61BE&quot;/&gt;&lt;wsp:rsid wsp:val=&quot;008E09E5&quot;/&gt;&lt;wsp:rsid wsp:val=&quot;008E5B1F&quot;/&gt;&lt;wsp:rsid wsp:val=&quot;008F59DD&quot;/&gt;&lt;wsp:rsid wsp:val=&quot;00900FE2&quot;/&gt;&lt;wsp:rsid wsp:val=&quot;00941B73&quot;/&gt;&lt;wsp:rsid wsp:val=&quot;00945556&quot;/&gt;&lt;wsp:rsid wsp:val=&quot;00962E56&quot;/&gt;&lt;wsp:rsid wsp:val=&quot;009B42C6&quot;/&gt;&lt;wsp:rsid wsp:val=&quot;009C3C84&quot;/&gt;&lt;wsp:rsid wsp:val=&quot;009E473C&quot;/&gt;&lt;wsp:rsid wsp:val=&quot;009E498D&quot;/&gt;&lt;wsp:rsid wsp:val=&quot;009E5B46&quot;/&gt;&lt;wsp:rsid wsp:val=&quot;00A3072A&quot;/&gt;&lt;wsp:rsid wsp:val=&quot;00A43FBA&quot;/&gt;&lt;wsp:rsid wsp:val=&quot;00A53DD5&quot;/&gt;&lt;wsp:rsid wsp:val=&quot;00A73B8D&quot;/&gt;&lt;wsp:rsid wsp:val=&quot;00A802D9&quot;/&gt;&lt;wsp:rsid wsp:val=&quot;00A8460F&quot;/&gt;&lt;wsp:rsid wsp:val=&quot;00A8490B&quot;/&gt;&lt;wsp:rsid wsp:val=&quot;00AD1F39&quot;/&gt;&lt;wsp:rsid wsp:val=&quot;00AF34B7&quot;/&gt;&lt;wsp:rsid wsp:val=&quot;00B17F14&quot;/&gt;&lt;wsp:rsid wsp:val=&quot;00B44EE5&quot;/&gt;&lt;wsp:rsid wsp:val=&quot;00B5306D&quot;/&gt;&lt;wsp:rsid wsp:val=&quot;00B56279&quot;/&gt;&lt;wsp:rsid wsp:val=&quot;00BA2781&quot;/&gt;&lt;wsp:rsid wsp:val=&quot;00BF364E&quot;/&gt;&lt;wsp:rsid wsp:val=&quot;00C11E52&quot;/&gt;&lt;wsp:rsid wsp:val=&quot;00C13592&quot;/&gt;&lt;wsp:rsid wsp:val=&quot;00C26BAE&quot;/&gt;&lt;wsp:rsid wsp:val=&quot;00C329F3&quot;/&gt;&lt;wsp:rsid wsp:val=&quot;00C7132F&quot;/&gt;&lt;wsp:rsid wsp:val=&quot;00C957F3&quot;/&gt;&lt;wsp:rsid wsp:val=&quot;00C96EC2&quot;/&gt;&lt;wsp:rsid wsp:val=&quot;00CB0F63&quot;/&gt;&lt;wsp:rsid wsp:val=&quot;00CB531C&quot;/&gt;&lt;wsp:rsid wsp:val=&quot;00CB5D8B&quot;/&gt;&lt;wsp:rsid wsp:val=&quot;00CF1FC7&quot;/&gt;&lt;wsp:rsid wsp:val=&quot;00CF592E&quot;/&gt;&lt;wsp:rsid wsp:val=&quot;00D342BE&quot;/&gt;&lt;wsp:rsid wsp:val=&quot;00D43D4B&quot;/&gt;&lt;wsp:rsid wsp:val=&quot;00D50BCA&quot;/&gt;&lt;wsp:rsid wsp:val=&quot;00D63BA1&quot;/&gt;&lt;wsp:rsid wsp:val=&quot;00D72B48&quot;/&gt;&lt;wsp:rsid wsp:val=&quot;00D82D7A&quot;/&gt;&lt;wsp:rsid wsp:val=&quot;00D82F54&quot;/&gt;&lt;wsp:rsid wsp:val=&quot;00DC198E&quot;/&gt;&lt;wsp:rsid wsp:val=&quot;00DE0742&quot;/&gt;&lt;wsp:rsid wsp:val=&quot;00DE5FE9&quot;/&gt;&lt;wsp:rsid wsp:val=&quot;00E07243&quot;/&gt;&lt;wsp:rsid wsp:val=&quot;00E420A2&quot;/&gt;&lt;wsp:rsid wsp:val=&quot;00E458DA&quot;/&gt;&lt;wsp:rsid wsp:val=&quot;00E553C0&quot;/&gt;&lt;wsp:rsid wsp:val=&quot;00EA67B2&quot;/&gt;&lt;wsp:rsid wsp:val=&quot;00EA7F83&quot;/&gt;&lt;wsp:rsid wsp:val=&quot;00ED538B&quot;/&gt;&lt;wsp:rsid wsp:val=&quot;00EF6E49&quot;/&gt;&lt;wsp:rsid wsp:val=&quot;00F01D16&quot;/&gt;&lt;wsp:rsid wsp:val=&quot;00F160D6&quot;/&gt;&lt;wsp:rsid wsp:val=&quot;00F36706&quot;/&gt;&lt;wsp:rsid wsp:val=&quot;00F53D81&quot;/&gt;&lt;wsp:rsid wsp:val=&quot;00FB2C25&quot;/&gt;&lt;wsp:rsid wsp:val=&quot;00FD7519&quot;/&gt;&lt;wsp:rsid wsp:val=&quot;00FF6B20&quot;/&gt;&lt;wsp:rsid wsp:val=&quot;09754156&quot;/&gt;&lt;wsp:rsid wsp:val=&quot;13DF0040&quot;/&gt;&lt;wsp:rsid wsp:val=&quot;14EF3AD1&quot;/&gt;&lt;wsp:rsid wsp:val=&quot;17E666CF&quot;/&gt;&lt;wsp:rsid wsp:val=&quot;18F325D1&quot;/&gt;&lt;wsp:rsid wsp:val=&quot;1A2679B1&quot;/&gt;&lt;wsp:rsid wsp:val=&quot;1F987E90&quot;/&gt;&lt;wsp:rsid wsp:val=&quot;200E7599&quot;/&gt;&lt;wsp:rsid wsp:val=&quot;205C0FF6&quot;/&gt;&lt;wsp:rsid wsp:val=&quot;26A74C04&quot;/&gt;&lt;wsp:rsid wsp:val=&quot;2989501A&quot;/&gt;&lt;wsp:rsid wsp:val=&quot;2A583963&quot;/&gt;&lt;wsp:rsid wsp:val=&quot;2B1F3A44&quot;/&gt;&lt;wsp:rsid wsp:val=&quot;2F7E3391&quot;/&gt;&lt;wsp:rsid wsp:val=&quot;312E2915&quot;/&gt;&lt;wsp:rsid wsp:val=&quot;33784FC0&quot;/&gt;&lt;wsp:rsid wsp:val=&quot;34C31466&quot;/&gt;&lt;wsp:rsid wsp:val=&quot;39553B40&quot;/&gt;&lt;wsp:rsid wsp:val=&quot;3A445B32&quot;/&gt;&lt;wsp:rsid wsp:val=&quot;3D9E0D97&quot;/&gt;&lt;wsp:rsid wsp:val=&quot;40A57674&quot;/&gt;&lt;wsp:rsid wsp:val=&quot;40C829B2&quot;/&gt;&lt;wsp:rsid wsp:val=&quot;40F02370&quot;/&gt;&lt;wsp:rsid wsp:val=&quot;41C07D44&quot;/&gt;&lt;wsp:rsid wsp:val=&quot;47C65622&quot;/&gt;&lt;wsp:rsid wsp:val=&quot;4E2D3327&quot;/&gt;&lt;wsp:rsid wsp:val=&quot;55061E47&quot;/&gt;&lt;wsp:rsid wsp:val=&quot;56F37F4E&quot;/&gt;&lt;wsp:rsid wsp:val=&quot;595C6E91&quot;/&gt;&lt;wsp:rsid wsp:val=&quot;5A6662DC&quot;/&gt;&lt;wsp:rsid wsp:val=&quot;5BA707A0&quot;/&gt;&lt;wsp:rsid wsp:val=&quot;5DB64E63&quot;/&gt;&lt;wsp:rsid wsp:val=&quot;5DC540C3&quot;/&gt;&lt;wsp:rsid wsp:val=&quot;658E1F0C&quot;/&gt;&lt;wsp:rsid wsp:val=&quot;65CC109B&quot;/&gt;&lt;wsp:rsid wsp:val=&quot;67284585&quot;/&gt;&lt;wsp:rsid wsp:val=&quot;731E1070&quot;/&gt;&lt;wsp:rsid wsp:val=&quot;73FF342A&quot;/&gt;&lt;wsp:rsid wsp:val=&quot;74C47B8A&quot;/&gt;&lt;wsp:rsid wsp:val=&quot;7DF01D52&quot;/&gt;&lt;/wsp:rsids&gt;&lt;/w:docPr&gt;&lt;w:body&gt;&lt;wx:sect&gt;&lt;w:p wsp:rsidR=&quot;000D64C5&quot; wsp:rsidRDefault=&quot;000D64C5&quot; wsp:rsidP=&quot;000D64C5&quot;&gt;&lt;m:oMathPara&gt;&lt;m:oMath&gt;&lt;m:r&gt;&lt;w:rPr&gt;&lt;w:rFonts w:ascii=&quot;Cambria Math&quot; w:h-ansi=&quot;Cambria Math&quot;/&gt;&lt;wx:font wx:val=&quot;Cambria Math&quot;/&gt;&lt;w:i/&gt;&lt;w:sz w:val=&quot;22&quot;/&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26" o:title="" chromakey="white"/>
            <v:path o:extrusionok="f"/>
            <o:lock v:ext="edit" aspectratio="t"/>
          </v:shape>
        </w:pict>
      </w:r>
      <w:r>
        <w:rPr>
          <w:rFonts w:hint="eastAsia"/>
        </w:rPr>
        <w:t>选填</w:t>
      </w:r>
      <w:r>
        <w:t>“</w:t>
      </w:r>
      <w:r>
        <w:rPr>
          <w:rFonts w:hint="eastAsia"/>
        </w:rPr>
        <w:t>静止</w:t>
      </w:r>
      <w:r>
        <w:t>”</w:t>
      </w:r>
      <w:r>
        <w:rPr>
          <w:rFonts w:hint="eastAsia"/>
        </w:rPr>
        <w:t>、</w:t>
      </w:r>
      <w:r>
        <w:t>“</w:t>
      </w:r>
      <w:r>
        <w:rPr>
          <w:rFonts w:hint="eastAsia"/>
        </w:rPr>
        <w:t>沿</w:t>
      </w:r>
      <w:r>
        <w:rPr>
          <w:rFonts w:hint="eastAsia"/>
        </w:rPr>
        <w:pict>
          <v:shape id="图片 32" o:spid="_x0000_i1052" type="#_x0000_t75" style="width:5.25pt;height:15.75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43CA9&quot;/&gt;&lt;wsp:rsid wsp:val=&quot;00066E49&quot;/&gt;&lt;wsp:rsid wsp:val=&quot;000A38C4&quot;/&gt;&lt;wsp:rsid wsp:val=&quot;000B39B8&quot;/&gt;&lt;wsp:rsid wsp:val=&quot;000C77BD&quot;/&gt;&lt;wsp:rsid wsp:val=&quot;000E42ED&quot;/&gt;&lt;wsp:rsid wsp:val=&quot;000F5D7E&quot;/&gt;&lt;wsp:rsid wsp:val=&quot;000F6968&quot;/&gt;&lt;wsp:rsid wsp:val=&quot;001041F4&quot;/&gt;&lt;wsp:rsid wsp:val=&quot;00116D57&quot;/&gt;&lt;wsp:rsid wsp:val=&quot;00151E97&quot;/&gt;&lt;wsp:rsid wsp:val=&quot;001668BA&quot;/&gt;&lt;wsp:rsid wsp:val=&quot;00172A27&quot;/&gt;&lt;wsp:rsid wsp:val=&quot;00193DCE&quot;/&gt;&lt;wsp:rsid wsp:val=&quot;001E27EB&quot;/&gt;&lt;wsp:rsid wsp:val=&quot;00213304&quot;/&gt;&lt;wsp:rsid wsp:val=&quot;00222E7F&quot;/&gt;&lt;wsp:rsid wsp:val=&quot;00235FE1&quot;/&gt;&lt;wsp:rsid wsp:val=&quot;0028469A&quot;/&gt;&lt;wsp:rsid wsp:val=&quot;002A29CB&quot;/&gt;&lt;wsp:rsid wsp:val=&quot;002E4887&quot;/&gt;&lt;wsp:rsid wsp:val=&quot;002F436D&quot;/&gt;&lt;wsp:rsid wsp:val=&quot;00320C2F&quot;/&gt;&lt;wsp:rsid wsp:val=&quot;00361289&quot;/&gt;&lt;wsp:rsid wsp:val=&quot;003B0517&quot;/&gt;&lt;wsp:rsid wsp:val=&quot;003C1BDA&quot;/&gt;&lt;wsp:rsid wsp:val=&quot;003C4BE8&quot;/&gt;&lt;wsp:rsid wsp:val=&quot;003F0629&quot;/&gt;&lt;wsp:rsid wsp:val=&quot;003F2038&quot;/&gt;&lt;wsp:rsid wsp:val=&quot;00404C30&quot;/&gt;&lt;wsp:rsid wsp:val=&quot;0044695E&quot;/&gt;&lt;wsp:rsid wsp:val=&quot;004647EA&quot;/&gt;&lt;wsp:rsid wsp:val=&quot;00492C91&quot;/&gt;&lt;wsp:rsid wsp:val=&quot;004A454D&quot;/&gt;&lt;wsp:rsid wsp:val=&quot;004B7FA1&quot;/&gt;&lt;wsp:rsid wsp:val=&quot;004C3E5B&quot;/&gt;&lt;wsp:rsid wsp:val=&quot;004F4DD5&quot;/&gt;&lt;wsp:rsid wsp:val=&quot;0051323C&quot;/&gt;&lt;wsp:rsid wsp:val=&quot;005233B6&quot;/&gt;&lt;wsp:rsid wsp:val=&quot;00536B8E&quot;/&gt;&lt;wsp:rsid wsp:val=&quot;00540524&quot;/&gt;&lt;wsp:rsid wsp:val=&quot;00556218&quot;/&gt;&lt;wsp:rsid wsp:val=&quot;00560447&quot;/&gt;&lt;wsp:rsid wsp:val=&quot;00581307&quot;/&gt;&lt;wsp:rsid wsp:val=&quot;00584F55&quot;/&gt;&lt;wsp:rsid wsp:val=&quot;0059346C&quot;/&gt;&lt;wsp:rsid wsp:val=&quot;005C3C33&quot;/&gt;&lt;wsp:rsid wsp:val=&quot;005D2449&quot;/&gt;&lt;wsp:rsid wsp:val=&quot;006819B9&quot;/&gt;&lt;wsp:rsid wsp:val=&quot;006A63C1&quot;/&gt;&lt;wsp:rsid wsp:val=&quot;006C1AC8&quot;/&gt;&lt;wsp:rsid wsp:val=&quot;006E45E1&quot;/&gt;&lt;wsp:rsid wsp:val=&quot;007349E5&quot;/&gt;&lt;wsp:rsid wsp:val=&quot;00750E8C&quot;/&gt;&lt;wsp:rsid wsp:val=&quot;007C74EC&quot;/&gt;&lt;wsp:rsid wsp:val=&quot;007D4AFD&quot;/&gt;&lt;wsp:rsid wsp:val=&quot;007D71C6&quot;/&gt;&lt;wsp:rsid wsp:val=&quot;007F0E4B&quot;/&gt;&lt;wsp:rsid wsp:val=&quot;007F382F&quot;/&gt;&lt;wsp:rsid wsp:val=&quot;0083057D&quot;/&gt;&lt;wsp:rsid wsp:val=&quot;00832E78&quot;/&gt;&lt;wsp:rsid wsp:val=&quot;008361F5&quot;/&gt;&lt;wsp:rsid wsp:val=&quot;00896A0D&quot;/&gt;&lt;wsp:rsid wsp:val=&quot;008A235A&quot;/&gt;&lt;wsp:rsid wsp:val=&quot;008A4D51&quot;/&gt;&lt;wsp:rsid wsp:val=&quot;008B013A&quot;/&gt;&lt;wsp:rsid wsp:val=&quot;008B6BA8&quot;/&gt;&lt;wsp:rsid wsp:val=&quot;008D61BE&quot;/&gt;&lt;wsp:rsid wsp:val=&quot;008E09E5&quot;/&gt;&lt;wsp:rsid wsp:val=&quot;008E5B1F&quot;/&gt;&lt;wsp:rsid wsp:val=&quot;008F59DD&quot;/&gt;&lt;wsp:rsid wsp:val=&quot;00900FE2&quot;/&gt;&lt;wsp:rsid wsp:val=&quot;00941B73&quot;/&gt;&lt;wsp:rsid wsp:val=&quot;00945556&quot;/&gt;&lt;wsp:rsid wsp:val=&quot;00962E56&quot;/&gt;&lt;wsp:rsid wsp:val=&quot;009B42C6&quot;/&gt;&lt;wsp:rsid wsp:val=&quot;009C3C84&quot;/&gt;&lt;wsp:rsid wsp:val=&quot;009E473C&quot;/&gt;&lt;wsp:rsid wsp:val=&quot;009E498D&quot;/&gt;&lt;wsp:rsid wsp:val=&quot;009E5B46&quot;/&gt;&lt;wsp:rsid wsp:val=&quot;00A3072A&quot;/&gt;&lt;wsp:rsid wsp:val=&quot;00A43FBA&quot;/&gt;&lt;wsp:rsid wsp:val=&quot;00A53DD5&quot;/&gt;&lt;wsp:rsid wsp:val=&quot;00A73B8D&quot;/&gt;&lt;wsp:rsid wsp:val=&quot;00A802D9&quot;/&gt;&lt;wsp:rsid wsp:val=&quot;00A8460F&quot;/&gt;&lt;wsp:rsid wsp:val=&quot;00A8490B&quot;/&gt;&lt;wsp:rsid wsp:val=&quot;00AD1F39&quot;/&gt;&lt;wsp:rsid wsp:val=&quot;00AF34B7&quot;/&gt;&lt;wsp:rsid wsp:val=&quot;00B17F14&quot;/&gt;&lt;wsp:rsid wsp:val=&quot;00B44EE5&quot;/&gt;&lt;wsp:rsid wsp:val=&quot;00B5306D&quot;/&gt;&lt;wsp:rsid wsp:val=&quot;00B56279&quot;/&gt;&lt;wsp:rsid wsp:val=&quot;00BA2781&quot;/&gt;&lt;wsp:rsid wsp:val=&quot;00BF364E&quot;/&gt;&lt;wsp:rsid wsp:val=&quot;00C11E52&quot;/&gt;&lt;wsp:rsid wsp:val=&quot;00C13592&quot;/&gt;&lt;wsp:rsid wsp:val=&quot;00C26BAE&quot;/&gt;&lt;wsp:rsid wsp:val=&quot;00C329F3&quot;/&gt;&lt;wsp:rsid wsp:val=&quot;00C7132F&quot;/&gt;&lt;wsp:rsid wsp:val=&quot;00C957F3&quot;/&gt;&lt;wsp:rsid wsp:val=&quot;00C96EC2&quot;/&gt;&lt;wsp:rsid wsp:val=&quot;00CB0F63&quot;/&gt;&lt;wsp:rsid wsp:val=&quot;00CB531C&quot;/&gt;&lt;wsp:rsid wsp:val=&quot;00CB5D8B&quot;/&gt;&lt;wsp:rsid wsp:val=&quot;00CF1FC7&quot;/&gt;&lt;wsp:rsid wsp:val=&quot;00CF592E&quot;/&gt;&lt;wsp:rsid wsp:val=&quot;00D342BE&quot;/&gt;&lt;wsp:rsid wsp:val=&quot;00D43D4B&quot;/&gt;&lt;wsp:rsid wsp:val=&quot;00D50BCA&quot;/&gt;&lt;wsp:rsid wsp:val=&quot;00D63BA1&quot;/&gt;&lt;wsp:rsid wsp:val=&quot;00D72B48&quot;/&gt;&lt;wsp:rsid wsp:val=&quot;00D82D7A&quot;/&gt;&lt;wsp:rsid wsp:val=&quot;00D82F54&quot;/&gt;&lt;wsp:rsid wsp:val=&quot;00DC198E&quot;/&gt;&lt;wsp:rsid wsp:val=&quot;00DE0742&quot;/&gt;&lt;wsp:rsid wsp:val=&quot;00DE5FE9&quot;/&gt;&lt;wsp:rsid wsp:val=&quot;00E07243&quot;/&gt;&lt;wsp:rsid wsp:val=&quot;00E420A2&quot;/&gt;&lt;wsp:rsid wsp:val=&quot;00E458DA&quot;/&gt;&lt;wsp:rsid wsp:val=&quot;00E553C0&quot;/&gt;&lt;wsp:rsid wsp:val=&quot;00EA67B2&quot;/&gt;&lt;wsp:rsid wsp:val=&quot;00EA7F83&quot;/&gt;&lt;wsp:rsid wsp:val=&quot;00ED538B&quot;/&gt;&lt;wsp:rsid wsp:val=&quot;00EF6E49&quot;/&gt;&lt;wsp:rsid wsp:val=&quot;00F01D16&quot;/&gt;&lt;wsp:rsid wsp:val=&quot;00F160D6&quot;/&gt;&lt;wsp:rsid wsp:val=&quot;00F36706&quot;/&gt;&lt;wsp:rsid wsp:val=&quot;00F53D81&quot;/&gt;&lt;wsp:rsid wsp:val=&quot;00FB2C25&quot;/&gt;&lt;wsp:rsid wsp:val=&quot;00FD7519&quot;/&gt;&lt;wsp:rsid wsp:val=&quot;00FF6B20&quot;/&gt;&lt;wsp:rsid wsp:val=&quot;09754156&quot;/&gt;&lt;wsp:rsid wsp:val=&quot;13DF0040&quot;/&gt;&lt;wsp:rsid wsp:val=&quot;14EF3AD1&quot;/&gt;&lt;wsp:rsid wsp:val=&quot;17E666CF&quot;/&gt;&lt;wsp:rsid wsp:val=&quot;18F325D1&quot;/&gt;&lt;wsp:rsid wsp:val=&quot;1A2679B1&quot;/&gt;&lt;wsp:rsid wsp:val=&quot;1F987E90&quot;/&gt;&lt;wsp:rsid wsp:val=&quot;200E7599&quot;/&gt;&lt;wsp:rsid wsp:val=&quot;205C0FF6&quot;/&gt;&lt;wsp:rsid wsp:val=&quot;26A74C04&quot;/&gt;&lt;wsp:rsid wsp:val=&quot;2989501A&quot;/&gt;&lt;wsp:rsid wsp:val=&quot;2A583963&quot;/&gt;&lt;wsp:rsid wsp:val=&quot;2B1F3A44&quot;/&gt;&lt;wsp:rsid wsp:val=&quot;2F7E3391&quot;/&gt;&lt;wsp:rsid wsp:val=&quot;312E2915&quot;/&gt;&lt;wsp:rsid wsp:val=&quot;33784FC0&quot;/&gt;&lt;wsp:rsid wsp:val=&quot;34C31466&quot;/&gt;&lt;wsp:rsid wsp:val=&quot;39553B40&quot;/&gt;&lt;wsp:rsid wsp:val=&quot;3A445B32&quot;/&gt;&lt;wsp:rsid wsp:val=&quot;3D9E0D97&quot;/&gt;&lt;wsp:rsid wsp:val=&quot;40A57674&quot;/&gt;&lt;wsp:rsid wsp:val=&quot;40C829B2&quot;/&gt;&lt;wsp:rsid wsp:val=&quot;40F02370&quot;/&gt;&lt;wsp:rsid wsp:val=&quot;41C07D44&quot;/&gt;&lt;wsp:rsid wsp:val=&quot;47C65622&quot;/&gt;&lt;wsp:rsid wsp:val=&quot;4E2D3327&quot;/&gt;&lt;wsp:rsid wsp:val=&quot;55061E47&quot;/&gt;&lt;wsp:rsid wsp:val=&quot;56F37F4E&quot;/&gt;&lt;wsp:rsid wsp:val=&quot;595C6E91&quot;/&gt;&lt;wsp:rsid wsp:val=&quot;5A6662DC&quot;/&gt;&lt;wsp:rsid wsp:val=&quot;5BA707A0&quot;/&gt;&lt;wsp:rsid wsp:val=&quot;5DB64E63&quot;/&gt;&lt;wsp:rsid wsp:val=&quot;5DC540C3&quot;/&gt;&lt;wsp:rsid wsp:val=&quot;658E1F0C&quot;/&gt;&lt;wsp:rsid wsp:val=&quot;65CC109B&quot;/&gt;&lt;wsp:rsid wsp:val=&quot;67284585&quot;/&gt;&lt;wsp:rsid wsp:val=&quot;731E1070&quot;/&gt;&lt;wsp:rsid wsp:val=&quot;73FF342A&quot;/&gt;&lt;wsp:rsid wsp:val=&quot;74C47B8A&quot;/&gt;&lt;wsp:rsid wsp:val=&quot;7DF01D52&quot;/&gt;&lt;/wsp:rsids&gt;&lt;/w:docPr&gt;&lt;w:body&gt;&lt;wx:sect&gt;&lt;w:p wsp:rsidR=&quot;008361F5&quot; wsp:rsidRDefault=&quot;008361F5&quot; wsp:rsidP=&quot;008361F5&quot;&gt;&lt;m:oMathPara&gt;&lt;m:oMath&gt;&lt;m:r&gt;&lt;m:rPr&gt;&lt;m:sty m:val=&quot;p&quot;/&gt;&lt;/m:rPr&gt;&lt;w:rPr&gt;&lt;w:rFonts w:ascii=&quot;Cambria Math&quot; w:h-ansi=&quot;Cambria Math&quot;/&gt;&lt;wx:font wx:val=&quot;Cambria Math&quot;/&gt;&lt;w:sz w:val=&quot;22&quot;/&gt;&lt;/w:rPr&gt;&lt;m:t&gt;a&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29" o:title="" chromakey="white"/>
            <v:path o:extrusionok="f"/>
            <o:lock v:ext="edit" aspectratio="t"/>
          </v:shape>
        </w:pict>
      </w:r>
      <w:r>
        <w:rPr>
          <w:rFonts w:hint="eastAsia"/>
        </w:rPr>
        <w:t>方向运动</w:t>
      </w:r>
      <w:r>
        <w:t>”</w:t>
      </w:r>
      <w:r>
        <w:rPr>
          <w:rFonts w:hint="eastAsia"/>
        </w:rPr>
        <w:t>、</w:t>
      </w:r>
      <w:r>
        <w:t>“</w:t>
      </w:r>
      <w:r>
        <w:rPr>
          <w:rFonts w:hint="eastAsia"/>
        </w:rPr>
        <w:t>沿</w:t>
      </w:r>
      <w:r>
        <w:rPr>
          <w:rFonts w:hint="eastAsia"/>
        </w:rPr>
        <w:pict>
          <v:shape id="图片 34" o:spid="_x0000_i1053" type="#_x0000_t75" style="width:6pt;height:15.75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43CA9&quot;/&gt;&lt;wsp:rsid wsp:val=&quot;00066E49&quot;/&gt;&lt;wsp:rsid wsp:val=&quot;000A38C4&quot;/&gt;&lt;wsp:rsid wsp:val=&quot;000B39B8&quot;/&gt;&lt;wsp:rsid wsp:val=&quot;000C77BD&quot;/&gt;&lt;wsp:rsid wsp:val=&quot;000E42ED&quot;/&gt;&lt;wsp:rsid wsp:val=&quot;000F5D7E&quot;/&gt;&lt;wsp:rsid wsp:val=&quot;000F6968&quot;/&gt;&lt;wsp:rsid wsp:val=&quot;001041F4&quot;/&gt;&lt;wsp:rsid wsp:val=&quot;00116D57&quot;/&gt;&lt;wsp:rsid wsp:val=&quot;00151E97&quot;/&gt;&lt;wsp:rsid wsp:val=&quot;001668BA&quot;/&gt;&lt;wsp:rsid wsp:val=&quot;00172A27&quot;/&gt;&lt;wsp:rsid wsp:val=&quot;00193DCE&quot;/&gt;&lt;wsp:rsid wsp:val=&quot;001E27EB&quot;/&gt;&lt;wsp:rsid wsp:val=&quot;00213304&quot;/&gt;&lt;wsp:rsid wsp:val=&quot;00222E7F&quot;/&gt;&lt;wsp:rsid wsp:val=&quot;00235FE1&quot;/&gt;&lt;wsp:rsid wsp:val=&quot;0028469A&quot;/&gt;&lt;wsp:rsid wsp:val=&quot;002A29CB&quot;/&gt;&lt;wsp:rsid wsp:val=&quot;002A4597&quot;/&gt;&lt;wsp:rsid wsp:val=&quot;002E4887&quot;/&gt;&lt;wsp:rsid wsp:val=&quot;002F436D&quot;/&gt;&lt;wsp:rsid wsp:val=&quot;00320C2F&quot;/&gt;&lt;wsp:rsid wsp:val=&quot;00361289&quot;/&gt;&lt;wsp:rsid wsp:val=&quot;003B0517&quot;/&gt;&lt;wsp:rsid wsp:val=&quot;003C1BDA&quot;/&gt;&lt;wsp:rsid wsp:val=&quot;003C4BE8&quot;/&gt;&lt;wsp:rsid wsp:val=&quot;003F0629&quot;/&gt;&lt;wsp:rsid wsp:val=&quot;003F2038&quot;/&gt;&lt;wsp:rsid wsp:val=&quot;00404C30&quot;/&gt;&lt;wsp:rsid wsp:val=&quot;0044695E&quot;/&gt;&lt;wsp:rsid wsp:val=&quot;004647EA&quot;/&gt;&lt;wsp:rsid wsp:val=&quot;00492C91&quot;/&gt;&lt;wsp:rsid wsp:val=&quot;004A454D&quot;/&gt;&lt;wsp:rsid wsp:val=&quot;004B7FA1&quot;/&gt;&lt;wsp:rsid wsp:val=&quot;004C3E5B&quot;/&gt;&lt;wsp:rsid wsp:val=&quot;004F4DD5&quot;/&gt;&lt;wsp:rsid wsp:val=&quot;0051323C&quot;/&gt;&lt;wsp:rsid wsp:val=&quot;005233B6&quot;/&gt;&lt;wsp:rsid wsp:val=&quot;00536B8E&quot;/&gt;&lt;wsp:rsid wsp:val=&quot;00540524&quot;/&gt;&lt;wsp:rsid wsp:val=&quot;00556218&quot;/&gt;&lt;wsp:rsid wsp:val=&quot;00560447&quot;/&gt;&lt;wsp:rsid wsp:val=&quot;00581307&quot;/&gt;&lt;wsp:rsid wsp:val=&quot;00584F55&quot;/&gt;&lt;wsp:rsid wsp:val=&quot;0059346C&quot;/&gt;&lt;wsp:rsid wsp:val=&quot;005C3C33&quot;/&gt;&lt;wsp:rsid wsp:val=&quot;005D2449&quot;/&gt;&lt;wsp:rsid wsp:val=&quot;006819B9&quot;/&gt;&lt;wsp:rsid wsp:val=&quot;006A63C1&quot;/&gt;&lt;wsp:rsid wsp:val=&quot;006C1AC8&quot;/&gt;&lt;wsp:rsid wsp:val=&quot;006E45E1&quot;/&gt;&lt;wsp:rsid wsp:val=&quot;007349E5&quot;/&gt;&lt;wsp:rsid wsp:val=&quot;00750E8C&quot;/&gt;&lt;wsp:rsid wsp:val=&quot;007C74EC&quot;/&gt;&lt;wsp:rsid wsp:val=&quot;007D4AFD&quot;/&gt;&lt;wsp:rsid wsp:val=&quot;007D71C6&quot;/&gt;&lt;wsp:rsid wsp:val=&quot;007F0E4B&quot;/&gt;&lt;wsp:rsid wsp:val=&quot;007F382F&quot;/&gt;&lt;wsp:rsid wsp:val=&quot;0083057D&quot;/&gt;&lt;wsp:rsid wsp:val=&quot;00832E78&quot;/&gt;&lt;wsp:rsid wsp:val=&quot;00896A0D&quot;/&gt;&lt;wsp:rsid wsp:val=&quot;008A235A&quot;/&gt;&lt;wsp:rsid wsp:val=&quot;008A4D51&quot;/&gt;&lt;wsp:rsid wsp:val=&quot;008B013A&quot;/&gt;&lt;wsp:rsid wsp:val=&quot;008B6BA8&quot;/&gt;&lt;wsp:rsid wsp:val=&quot;008D61BE&quot;/&gt;&lt;wsp:rsid wsp:val=&quot;008E09E5&quot;/&gt;&lt;wsp:rsid wsp:val=&quot;008E5B1F&quot;/&gt;&lt;wsp:rsid wsp:val=&quot;008F59DD&quot;/&gt;&lt;wsp:rsid wsp:val=&quot;00900FE2&quot;/&gt;&lt;wsp:rsid wsp:val=&quot;00941B73&quot;/&gt;&lt;wsp:rsid wsp:val=&quot;00945556&quot;/&gt;&lt;wsp:rsid wsp:val=&quot;00962E56&quot;/&gt;&lt;wsp:rsid wsp:val=&quot;009B42C6&quot;/&gt;&lt;wsp:rsid wsp:val=&quot;009C3C84&quot;/&gt;&lt;wsp:rsid wsp:val=&quot;009E473C&quot;/&gt;&lt;wsp:rsid wsp:val=&quot;009E498D&quot;/&gt;&lt;wsp:rsid wsp:val=&quot;009E5B46&quot;/&gt;&lt;wsp:rsid wsp:val=&quot;00A3072A&quot;/&gt;&lt;wsp:rsid wsp:val=&quot;00A43FBA&quot;/&gt;&lt;wsp:rsid wsp:val=&quot;00A53DD5&quot;/&gt;&lt;wsp:rsid wsp:val=&quot;00A73B8D&quot;/&gt;&lt;wsp:rsid wsp:val=&quot;00A802D9&quot;/&gt;&lt;wsp:rsid wsp:val=&quot;00A8460F&quot;/&gt;&lt;wsp:rsid wsp:val=&quot;00A8490B&quot;/&gt;&lt;wsp:rsid wsp:val=&quot;00AD1F39&quot;/&gt;&lt;wsp:rsid wsp:val=&quot;00AF34B7&quot;/&gt;&lt;wsp:rsid wsp:val=&quot;00B17F14&quot;/&gt;&lt;wsp:rsid wsp:val=&quot;00B44EE5&quot;/&gt;&lt;wsp:rsid wsp:val=&quot;00B5306D&quot;/&gt;&lt;wsp:rsid wsp:val=&quot;00B56279&quot;/&gt;&lt;wsp:rsid wsp:val=&quot;00BA2781&quot;/&gt;&lt;wsp:rsid wsp:val=&quot;00BF364E&quot;/&gt;&lt;wsp:rsid wsp:val=&quot;00C11E52&quot;/&gt;&lt;wsp:rsid wsp:val=&quot;00C13592&quot;/&gt;&lt;wsp:rsid wsp:val=&quot;00C26BAE&quot;/&gt;&lt;wsp:rsid wsp:val=&quot;00C329F3&quot;/&gt;&lt;wsp:rsid wsp:val=&quot;00C7132F&quot;/&gt;&lt;wsp:rsid wsp:val=&quot;00C957F3&quot;/&gt;&lt;wsp:rsid wsp:val=&quot;00C96EC2&quot;/&gt;&lt;wsp:rsid wsp:val=&quot;00CB0F63&quot;/&gt;&lt;wsp:rsid wsp:val=&quot;00CB531C&quot;/&gt;&lt;wsp:rsid wsp:val=&quot;00CB5D8B&quot;/&gt;&lt;wsp:rsid wsp:val=&quot;00CF1FC7&quot;/&gt;&lt;wsp:rsid wsp:val=&quot;00CF592E&quot;/&gt;&lt;wsp:rsid wsp:val=&quot;00D342BE&quot;/&gt;&lt;wsp:rsid wsp:val=&quot;00D43D4B&quot;/&gt;&lt;wsp:rsid wsp:val=&quot;00D50BCA&quot;/&gt;&lt;wsp:rsid wsp:val=&quot;00D63BA1&quot;/&gt;&lt;wsp:rsid wsp:val=&quot;00D72B48&quot;/&gt;&lt;wsp:rsid wsp:val=&quot;00D82D7A&quot;/&gt;&lt;wsp:rsid wsp:val=&quot;00D82F54&quot;/&gt;&lt;wsp:rsid wsp:val=&quot;00DC198E&quot;/&gt;&lt;wsp:rsid wsp:val=&quot;00DE0742&quot;/&gt;&lt;wsp:rsid wsp:val=&quot;00DE5FE9&quot;/&gt;&lt;wsp:rsid wsp:val=&quot;00E07243&quot;/&gt;&lt;wsp:rsid wsp:val=&quot;00E420A2&quot;/&gt;&lt;wsp:rsid wsp:val=&quot;00E458DA&quot;/&gt;&lt;wsp:rsid wsp:val=&quot;00E553C0&quot;/&gt;&lt;wsp:rsid wsp:val=&quot;00EA67B2&quot;/&gt;&lt;wsp:rsid wsp:val=&quot;00EA7F83&quot;/&gt;&lt;wsp:rsid wsp:val=&quot;00ED538B&quot;/&gt;&lt;wsp:rsid wsp:val=&quot;00EF6E49&quot;/&gt;&lt;wsp:rsid wsp:val=&quot;00F01D16&quot;/&gt;&lt;wsp:rsid wsp:val=&quot;00F160D6&quot;/&gt;&lt;wsp:rsid wsp:val=&quot;00F36706&quot;/&gt;&lt;wsp:rsid wsp:val=&quot;00F53D81&quot;/&gt;&lt;wsp:rsid wsp:val=&quot;00FB2C25&quot;/&gt;&lt;wsp:rsid wsp:val=&quot;00FD7519&quot;/&gt;&lt;wsp:rsid wsp:val=&quot;00FF6B20&quot;/&gt;&lt;wsp:rsid wsp:val=&quot;09754156&quot;/&gt;&lt;wsp:rsid wsp:val=&quot;13DF0040&quot;/&gt;&lt;wsp:rsid wsp:val=&quot;14EF3AD1&quot;/&gt;&lt;wsp:rsid wsp:val=&quot;17E666CF&quot;/&gt;&lt;wsp:rsid wsp:val=&quot;18F325D1&quot;/&gt;&lt;wsp:rsid wsp:val=&quot;1A2679B1&quot;/&gt;&lt;wsp:rsid wsp:val=&quot;1F987E90&quot;/&gt;&lt;wsp:rsid wsp:val=&quot;200E7599&quot;/&gt;&lt;wsp:rsid wsp:val=&quot;205C0FF6&quot;/&gt;&lt;wsp:rsid wsp:val=&quot;26A74C04&quot;/&gt;&lt;wsp:rsid wsp:val=&quot;2989501A&quot;/&gt;&lt;wsp:rsid wsp:val=&quot;2A583963&quot;/&gt;&lt;wsp:rsid wsp:val=&quot;2B1F3A44&quot;/&gt;&lt;wsp:rsid wsp:val=&quot;2F7E3391&quot;/&gt;&lt;wsp:rsid wsp:val=&quot;312E2915&quot;/&gt;&lt;wsp:rsid wsp:val=&quot;33784FC0&quot;/&gt;&lt;wsp:rsid wsp:val=&quot;34C31466&quot;/&gt;&lt;wsp:rsid wsp:val=&quot;39553B40&quot;/&gt;&lt;wsp:rsid wsp:val=&quot;3A445B32&quot;/&gt;&lt;wsp:rsid wsp:val=&quot;3D9E0D97&quot;/&gt;&lt;wsp:rsid wsp:val=&quot;40A57674&quot;/&gt;&lt;wsp:rsid wsp:val=&quot;40C829B2&quot;/&gt;&lt;wsp:rsid wsp:val=&quot;40F02370&quot;/&gt;&lt;wsp:rsid wsp:val=&quot;41C07D44&quot;/&gt;&lt;wsp:rsid wsp:val=&quot;47C65622&quot;/&gt;&lt;wsp:rsid wsp:val=&quot;4E2D3327&quot;/&gt;&lt;wsp:rsid wsp:val=&quot;55061E47&quot;/&gt;&lt;wsp:rsid wsp:val=&quot;56F37F4E&quot;/&gt;&lt;wsp:rsid wsp:val=&quot;595C6E91&quot;/&gt;&lt;wsp:rsid wsp:val=&quot;5A6662DC&quot;/&gt;&lt;wsp:rsid wsp:val=&quot;5BA707A0&quot;/&gt;&lt;wsp:rsid wsp:val=&quot;5DB64E63&quot;/&gt;&lt;wsp:rsid wsp:val=&quot;5DC540C3&quot;/&gt;&lt;wsp:rsid wsp:val=&quot;658E1F0C&quot;/&gt;&lt;wsp:rsid wsp:val=&quot;65CC109B&quot;/&gt;&lt;wsp:rsid wsp:val=&quot;67284585&quot;/&gt;&lt;wsp:rsid wsp:val=&quot;731E1070&quot;/&gt;&lt;wsp:rsid wsp:val=&quot;73FF342A&quot;/&gt;&lt;wsp:rsid wsp:val=&quot;74C47B8A&quot;/&gt;&lt;wsp:rsid wsp:val=&quot;7DF01D52&quot;/&gt;&lt;/wsp:rsids&gt;&lt;/w:docPr&gt;&lt;w:body&gt;&lt;wx:sect&gt;&lt;w:p wsp:rsidR=&quot;002A4597&quot; wsp:rsidRDefault=&quot;002A4597&quot; wsp:rsidP=&quot;002A4597&quot;&gt;&lt;m:oMathPara&gt;&lt;m:oMath&gt;&lt;m:r&gt;&lt;m:rPr&gt;&lt;m:sty m:val=&quot;p&quot;/&gt;&lt;/m:rPr&gt;&lt;w:rPr&gt;&lt;w:rFonts w:ascii=&quot;Cambria Math&quot; w:h-ansi=&quot;Cambria Math&quot;/&gt;&lt;wx:font wx:val=&quot;Cambria Math&quot;/&gt;&lt;w:sz w:val=&quot;22&quot;/&gt;&lt;/w:rPr&gt;&lt;m:t&gt;b&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30" o:title="" chromakey="white"/>
            <v:path o:extrusionok="f"/>
            <o:lock v:ext="edit" aspectratio="t"/>
          </v:shape>
        </w:pict>
      </w:r>
      <w:r>
        <w:rPr>
          <w:rFonts w:hint="eastAsia"/>
        </w:rPr>
        <w:t>方向运动</w:t>
      </w:r>
      <w:r>
        <w:t>”</w:t>
      </w:r>
      <w:r>
        <w:rPr>
          <w:rFonts w:hint="eastAsia"/>
        </w:rPr>
        <w:t>或</w:t>
      </w:r>
      <w:r>
        <w:t>“</w:t>
      </w:r>
      <w:r>
        <w:rPr>
          <w:rFonts w:hint="eastAsia"/>
        </w:rPr>
        <w:t>沿</w:t>
      </w:r>
      <w:r>
        <w:rPr>
          <w:rFonts w:hint="eastAsia"/>
        </w:rPr>
        <w:pict>
          <v:shape id="图片 36" o:spid="_x0000_i1054" type="#_x0000_t75" style="width:4.92pt;height:15.75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43CA9&quot;/&gt;&lt;wsp:rsid wsp:val=&quot;00066E49&quot;/&gt;&lt;wsp:rsid wsp:val=&quot;000A38C4&quot;/&gt;&lt;wsp:rsid wsp:val=&quot;000B39B8&quot;/&gt;&lt;wsp:rsid wsp:val=&quot;000C77BD&quot;/&gt;&lt;wsp:rsid wsp:val=&quot;000E42ED&quot;/&gt;&lt;wsp:rsid wsp:val=&quot;000F5D7E&quot;/&gt;&lt;wsp:rsid wsp:val=&quot;000F6968&quot;/&gt;&lt;wsp:rsid wsp:val=&quot;001041F4&quot;/&gt;&lt;wsp:rsid wsp:val=&quot;00116D57&quot;/&gt;&lt;wsp:rsid wsp:val=&quot;00151E97&quot;/&gt;&lt;wsp:rsid wsp:val=&quot;001668BA&quot;/&gt;&lt;wsp:rsid wsp:val=&quot;00172A27&quot;/&gt;&lt;wsp:rsid wsp:val=&quot;00193DCE&quot;/&gt;&lt;wsp:rsid wsp:val=&quot;001E27EB&quot;/&gt;&lt;wsp:rsid wsp:val=&quot;00213304&quot;/&gt;&lt;wsp:rsid wsp:val=&quot;00222E7F&quot;/&gt;&lt;wsp:rsid wsp:val=&quot;00235FE1&quot;/&gt;&lt;wsp:rsid wsp:val=&quot;0028469A&quot;/&gt;&lt;wsp:rsid wsp:val=&quot;002A29CB&quot;/&gt;&lt;wsp:rsid wsp:val=&quot;002E4887&quot;/&gt;&lt;wsp:rsid wsp:val=&quot;002F436D&quot;/&gt;&lt;wsp:rsid wsp:val=&quot;00320C2F&quot;/&gt;&lt;wsp:rsid wsp:val=&quot;00361289&quot;/&gt;&lt;wsp:rsid wsp:val=&quot;003B0517&quot;/&gt;&lt;wsp:rsid wsp:val=&quot;003C1BDA&quot;/&gt;&lt;wsp:rsid wsp:val=&quot;003C4BE8&quot;/&gt;&lt;wsp:rsid wsp:val=&quot;003F0629&quot;/&gt;&lt;wsp:rsid wsp:val=&quot;003F2038&quot;/&gt;&lt;wsp:rsid wsp:val=&quot;00404C30&quot;/&gt;&lt;wsp:rsid wsp:val=&quot;0044695E&quot;/&gt;&lt;wsp:rsid wsp:val=&quot;004647EA&quot;/&gt;&lt;wsp:rsid wsp:val=&quot;00492C91&quot;/&gt;&lt;wsp:rsid wsp:val=&quot;004A454D&quot;/&gt;&lt;wsp:rsid wsp:val=&quot;004B7FA1&quot;/&gt;&lt;wsp:rsid wsp:val=&quot;004C3E5B&quot;/&gt;&lt;wsp:rsid wsp:val=&quot;004F4DD5&quot;/&gt;&lt;wsp:rsid wsp:val=&quot;0051323C&quot;/&gt;&lt;wsp:rsid wsp:val=&quot;005233B6&quot;/&gt;&lt;wsp:rsid wsp:val=&quot;00536B8E&quot;/&gt;&lt;wsp:rsid wsp:val=&quot;00540524&quot;/&gt;&lt;wsp:rsid wsp:val=&quot;00556218&quot;/&gt;&lt;wsp:rsid wsp:val=&quot;00560447&quot;/&gt;&lt;wsp:rsid wsp:val=&quot;00581307&quot;/&gt;&lt;wsp:rsid wsp:val=&quot;00584F55&quot;/&gt;&lt;wsp:rsid wsp:val=&quot;0059346C&quot;/&gt;&lt;wsp:rsid wsp:val=&quot;005C3C33&quot;/&gt;&lt;wsp:rsid wsp:val=&quot;005D2449&quot;/&gt;&lt;wsp:rsid wsp:val=&quot;00632569&quot;/&gt;&lt;wsp:rsid wsp:val=&quot;006819B9&quot;/&gt;&lt;wsp:rsid wsp:val=&quot;006A63C1&quot;/&gt;&lt;wsp:rsid wsp:val=&quot;006C1AC8&quot;/&gt;&lt;wsp:rsid wsp:val=&quot;006E45E1&quot;/&gt;&lt;wsp:rsid wsp:val=&quot;007349E5&quot;/&gt;&lt;wsp:rsid wsp:val=&quot;00750E8C&quot;/&gt;&lt;wsp:rsid wsp:val=&quot;007C74EC&quot;/&gt;&lt;wsp:rsid wsp:val=&quot;007D4AFD&quot;/&gt;&lt;wsp:rsid wsp:val=&quot;007D71C6&quot;/&gt;&lt;wsp:rsid wsp:val=&quot;007F0E4B&quot;/&gt;&lt;wsp:rsid wsp:val=&quot;007F382F&quot;/&gt;&lt;wsp:rsid wsp:val=&quot;0083057D&quot;/&gt;&lt;wsp:rsid wsp:val=&quot;00832E78&quot;/&gt;&lt;wsp:rsid wsp:val=&quot;00896A0D&quot;/&gt;&lt;wsp:rsid wsp:val=&quot;008A235A&quot;/&gt;&lt;wsp:rsid wsp:val=&quot;008A4D51&quot;/&gt;&lt;wsp:rsid wsp:val=&quot;008B013A&quot;/&gt;&lt;wsp:rsid wsp:val=&quot;008B6BA8&quot;/&gt;&lt;wsp:rsid wsp:val=&quot;008D61BE&quot;/&gt;&lt;wsp:rsid wsp:val=&quot;008E09E5&quot;/&gt;&lt;wsp:rsid wsp:val=&quot;008E5B1F&quot;/&gt;&lt;wsp:rsid wsp:val=&quot;008F59DD&quot;/&gt;&lt;wsp:rsid wsp:val=&quot;00900FE2&quot;/&gt;&lt;wsp:rsid wsp:val=&quot;00941B73&quot;/&gt;&lt;wsp:rsid wsp:val=&quot;00945556&quot;/&gt;&lt;wsp:rsid wsp:val=&quot;00962E56&quot;/&gt;&lt;wsp:rsid wsp:val=&quot;009B42C6&quot;/&gt;&lt;wsp:rsid wsp:val=&quot;009C3C84&quot;/&gt;&lt;wsp:rsid wsp:val=&quot;009E473C&quot;/&gt;&lt;wsp:rsid wsp:val=&quot;009E498D&quot;/&gt;&lt;wsp:rsid wsp:val=&quot;009E5B46&quot;/&gt;&lt;wsp:rsid wsp:val=&quot;00A3072A&quot;/&gt;&lt;wsp:rsid wsp:val=&quot;00A43FBA&quot;/&gt;&lt;wsp:rsid wsp:val=&quot;00A53DD5&quot;/&gt;&lt;wsp:rsid wsp:val=&quot;00A73B8D&quot;/&gt;&lt;wsp:rsid wsp:val=&quot;00A802D9&quot;/&gt;&lt;wsp:rsid wsp:val=&quot;00A8460F&quot;/&gt;&lt;wsp:rsid wsp:val=&quot;00A8490B&quot;/&gt;&lt;wsp:rsid wsp:val=&quot;00AD1F39&quot;/&gt;&lt;wsp:rsid wsp:val=&quot;00AF34B7&quot;/&gt;&lt;wsp:rsid wsp:val=&quot;00B17F14&quot;/&gt;&lt;wsp:rsid wsp:val=&quot;00B44EE5&quot;/&gt;&lt;wsp:rsid wsp:val=&quot;00B5306D&quot;/&gt;&lt;wsp:rsid wsp:val=&quot;00B56279&quot;/&gt;&lt;wsp:rsid wsp:val=&quot;00BA2781&quot;/&gt;&lt;wsp:rsid wsp:val=&quot;00BF364E&quot;/&gt;&lt;wsp:rsid wsp:val=&quot;00C11E52&quot;/&gt;&lt;wsp:rsid wsp:val=&quot;00C13592&quot;/&gt;&lt;wsp:rsid wsp:val=&quot;00C26BAE&quot;/&gt;&lt;wsp:rsid wsp:val=&quot;00C329F3&quot;/&gt;&lt;wsp:rsid wsp:val=&quot;00C7132F&quot;/&gt;&lt;wsp:rsid wsp:val=&quot;00C957F3&quot;/&gt;&lt;wsp:rsid wsp:val=&quot;00C96EC2&quot;/&gt;&lt;wsp:rsid wsp:val=&quot;00CB0F63&quot;/&gt;&lt;wsp:rsid wsp:val=&quot;00CB531C&quot;/&gt;&lt;wsp:rsid wsp:val=&quot;00CB5D8B&quot;/&gt;&lt;wsp:rsid wsp:val=&quot;00CF1FC7&quot;/&gt;&lt;wsp:rsid wsp:val=&quot;00CF592E&quot;/&gt;&lt;wsp:rsid wsp:val=&quot;00D342BE&quot;/&gt;&lt;wsp:rsid wsp:val=&quot;00D43D4B&quot;/&gt;&lt;wsp:rsid wsp:val=&quot;00D50BCA&quot;/&gt;&lt;wsp:rsid wsp:val=&quot;00D63BA1&quot;/&gt;&lt;wsp:rsid wsp:val=&quot;00D72B48&quot;/&gt;&lt;wsp:rsid wsp:val=&quot;00D82D7A&quot;/&gt;&lt;wsp:rsid wsp:val=&quot;00D82F54&quot;/&gt;&lt;wsp:rsid wsp:val=&quot;00DC198E&quot;/&gt;&lt;wsp:rsid wsp:val=&quot;00DE0742&quot;/&gt;&lt;wsp:rsid wsp:val=&quot;00DE5FE9&quot;/&gt;&lt;wsp:rsid wsp:val=&quot;00E07243&quot;/&gt;&lt;wsp:rsid wsp:val=&quot;00E420A2&quot;/&gt;&lt;wsp:rsid wsp:val=&quot;00E458DA&quot;/&gt;&lt;wsp:rsid wsp:val=&quot;00E553C0&quot;/&gt;&lt;wsp:rsid wsp:val=&quot;00EA67B2&quot;/&gt;&lt;wsp:rsid wsp:val=&quot;00EA7F83&quot;/&gt;&lt;wsp:rsid wsp:val=&quot;00ED538B&quot;/&gt;&lt;wsp:rsid wsp:val=&quot;00EF6E49&quot;/&gt;&lt;wsp:rsid wsp:val=&quot;00F01D16&quot;/&gt;&lt;wsp:rsid wsp:val=&quot;00F160D6&quot;/&gt;&lt;wsp:rsid wsp:val=&quot;00F36706&quot;/&gt;&lt;wsp:rsid wsp:val=&quot;00F53D81&quot;/&gt;&lt;wsp:rsid wsp:val=&quot;00FB2C25&quot;/&gt;&lt;wsp:rsid wsp:val=&quot;00FD7519&quot;/&gt;&lt;wsp:rsid wsp:val=&quot;00FF6B20&quot;/&gt;&lt;wsp:rsid wsp:val=&quot;09754156&quot;/&gt;&lt;wsp:rsid wsp:val=&quot;13DF0040&quot;/&gt;&lt;wsp:rsid wsp:val=&quot;14EF3AD1&quot;/&gt;&lt;wsp:rsid wsp:val=&quot;17E666CF&quot;/&gt;&lt;wsp:rsid wsp:val=&quot;18F325D1&quot;/&gt;&lt;wsp:rsid wsp:val=&quot;1A2679B1&quot;/&gt;&lt;wsp:rsid wsp:val=&quot;1F987E90&quot;/&gt;&lt;wsp:rsid wsp:val=&quot;200E7599&quot;/&gt;&lt;wsp:rsid wsp:val=&quot;205C0FF6&quot;/&gt;&lt;wsp:rsid wsp:val=&quot;26A74C04&quot;/&gt;&lt;wsp:rsid wsp:val=&quot;2989501A&quot;/&gt;&lt;wsp:rsid wsp:val=&quot;2A583963&quot;/&gt;&lt;wsp:rsid wsp:val=&quot;2B1F3A44&quot;/&gt;&lt;wsp:rsid wsp:val=&quot;2F7E3391&quot;/&gt;&lt;wsp:rsid wsp:val=&quot;312E2915&quot;/&gt;&lt;wsp:rsid wsp:val=&quot;33784FC0&quot;/&gt;&lt;wsp:rsid wsp:val=&quot;34C31466&quot;/&gt;&lt;wsp:rsid wsp:val=&quot;39553B40&quot;/&gt;&lt;wsp:rsid wsp:val=&quot;3A445B32&quot;/&gt;&lt;wsp:rsid wsp:val=&quot;3D9E0D97&quot;/&gt;&lt;wsp:rsid wsp:val=&quot;40A57674&quot;/&gt;&lt;wsp:rsid wsp:val=&quot;40C829B2&quot;/&gt;&lt;wsp:rsid wsp:val=&quot;40F02370&quot;/&gt;&lt;wsp:rsid wsp:val=&quot;41C07D44&quot;/&gt;&lt;wsp:rsid wsp:val=&quot;47C65622&quot;/&gt;&lt;wsp:rsid wsp:val=&quot;4E2D3327&quot;/&gt;&lt;wsp:rsid wsp:val=&quot;55061E47&quot;/&gt;&lt;wsp:rsid wsp:val=&quot;56F37F4E&quot;/&gt;&lt;wsp:rsid wsp:val=&quot;595C6E91&quot;/&gt;&lt;wsp:rsid wsp:val=&quot;5A6662DC&quot;/&gt;&lt;wsp:rsid wsp:val=&quot;5BA707A0&quot;/&gt;&lt;wsp:rsid wsp:val=&quot;5DB64E63&quot;/&gt;&lt;wsp:rsid wsp:val=&quot;5DC540C3&quot;/&gt;&lt;wsp:rsid wsp:val=&quot;658E1F0C&quot;/&gt;&lt;wsp:rsid wsp:val=&quot;65CC109B&quot;/&gt;&lt;wsp:rsid wsp:val=&quot;67284585&quot;/&gt;&lt;wsp:rsid wsp:val=&quot;731E1070&quot;/&gt;&lt;wsp:rsid wsp:val=&quot;73FF342A&quot;/&gt;&lt;wsp:rsid wsp:val=&quot;74C47B8A&quot;/&gt;&lt;wsp:rsid wsp:val=&quot;7DF01D52&quot;/&gt;&lt;/wsp:rsids&gt;&lt;/w:docPr&gt;&lt;w:body&gt;&lt;wx:sect&gt;&lt;w:p wsp:rsidR=&quot;00632569&quot; wsp:rsidRDefault=&quot;00632569&quot; wsp:rsidP=&quot;00632569&quot;&gt;&lt;m:oMathPara&gt;&lt;m:oMath&gt;&lt;m:r&gt;&lt;m:rPr&gt;&lt;m:sty m:val=&quot;p&quot;/&gt;&lt;/m:rPr&gt;&lt;w:rPr&gt;&lt;w:rFonts w:ascii=&quot;Cambria Math&quot; w:h-ansi=&quot;Cambria Math&quot;/&gt;&lt;wx:font wx:val=&quot;Cambria Math&quot;/&gt;&lt;w:sz w:val=&quot;22&quot;/&gt;&lt;/w:rPr&gt;&lt;m:t&gt;c&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31" o:title="" chromakey="white"/>
            <v:path o:extrusionok="f"/>
            <o:lock v:ext="edit" aspectratio="t"/>
          </v:shape>
        </w:pict>
      </w:r>
      <w:r>
        <w:rPr>
          <w:rFonts w:hint="eastAsia"/>
        </w:rPr>
        <w:t>方向</w:t>
      </w:r>
      <w:r>
        <w:rPr>
          <w:rFonts w:hint="eastAsia"/>
          <w:color w:val="000000"/>
          <w:sz w:val="22"/>
        </w:rPr>
        <w:t>运动</w:t>
      </w:r>
      <w:r>
        <w:rPr>
          <w:color w:val="000000"/>
          <w:sz w:val="22"/>
        </w:rPr>
        <w:t>”</w:t>
      </w:r>
      <w:r>
        <w:pict>
          <v:shape id="图片 38" o:spid="_x0000_i1055" type="#_x0000_t75" style="width:4.5pt;height:15.75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43CA9&quot;/&gt;&lt;wsp:rsid wsp:val=&quot;00066E49&quot;/&gt;&lt;wsp:rsid wsp:val=&quot;000A38C4&quot;/&gt;&lt;wsp:rsid wsp:val=&quot;000B39B8&quot;/&gt;&lt;wsp:rsid wsp:val=&quot;000C77BD&quot;/&gt;&lt;wsp:rsid wsp:val=&quot;000E42ED&quot;/&gt;&lt;wsp:rsid wsp:val=&quot;000F5D7E&quot;/&gt;&lt;wsp:rsid wsp:val=&quot;000F6968&quot;/&gt;&lt;wsp:rsid wsp:val=&quot;001041F4&quot;/&gt;&lt;wsp:rsid wsp:val=&quot;00116D57&quot;/&gt;&lt;wsp:rsid wsp:val=&quot;00151E97&quot;/&gt;&lt;wsp:rsid wsp:val=&quot;001668BA&quot;/&gt;&lt;wsp:rsid wsp:val=&quot;00172A27&quot;/&gt;&lt;wsp:rsid wsp:val=&quot;00193DCE&quot;/&gt;&lt;wsp:rsid wsp:val=&quot;001E27EB&quot;/&gt;&lt;wsp:rsid wsp:val=&quot;00213304&quot;/&gt;&lt;wsp:rsid wsp:val=&quot;00222E7F&quot;/&gt;&lt;wsp:rsid wsp:val=&quot;00235FE1&quot;/&gt;&lt;wsp:rsid wsp:val=&quot;0028469A&quot;/&gt;&lt;wsp:rsid wsp:val=&quot;002A29CB&quot;/&gt;&lt;wsp:rsid wsp:val=&quot;002E4887&quot;/&gt;&lt;wsp:rsid wsp:val=&quot;002F436D&quot;/&gt;&lt;wsp:rsid wsp:val=&quot;00320C2F&quot;/&gt;&lt;wsp:rsid wsp:val=&quot;00361289&quot;/&gt;&lt;wsp:rsid wsp:val=&quot;003B0517&quot;/&gt;&lt;wsp:rsid wsp:val=&quot;003C1BDA&quot;/&gt;&lt;wsp:rsid wsp:val=&quot;003C4BE8&quot;/&gt;&lt;wsp:rsid wsp:val=&quot;003F0629&quot;/&gt;&lt;wsp:rsid wsp:val=&quot;003F2038&quot;/&gt;&lt;wsp:rsid wsp:val=&quot;00404C30&quot;/&gt;&lt;wsp:rsid wsp:val=&quot;0044695E&quot;/&gt;&lt;wsp:rsid wsp:val=&quot;004647EA&quot;/&gt;&lt;wsp:rsid wsp:val=&quot;00492C91&quot;/&gt;&lt;wsp:rsid wsp:val=&quot;004A454D&quot;/&gt;&lt;wsp:rsid wsp:val=&quot;004B7FA1&quot;/&gt;&lt;wsp:rsid wsp:val=&quot;004C3E5B&quot;/&gt;&lt;wsp:rsid wsp:val=&quot;004F4DD5&quot;/&gt;&lt;wsp:rsid wsp:val=&quot;0051323C&quot;/&gt;&lt;wsp:rsid wsp:val=&quot;005233B6&quot;/&gt;&lt;wsp:rsid wsp:val=&quot;00536B8E&quot;/&gt;&lt;wsp:rsid wsp:val=&quot;00540524&quot;/&gt;&lt;wsp:rsid wsp:val=&quot;00556218&quot;/&gt;&lt;wsp:rsid wsp:val=&quot;00560447&quot;/&gt;&lt;wsp:rsid wsp:val=&quot;00581307&quot;/&gt;&lt;wsp:rsid wsp:val=&quot;00584F55&quot;/&gt;&lt;wsp:rsid wsp:val=&quot;0059346C&quot;/&gt;&lt;wsp:rsid wsp:val=&quot;005C3C33&quot;/&gt;&lt;wsp:rsid wsp:val=&quot;005D2449&quot;/&gt;&lt;wsp:rsid wsp:val=&quot;00645712&quot;/&gt;&lt;wsp:rsid wsp:val=&quot;006819B9&quot;/&gt;&lt;wsp:rsid wsp:val=&quot;006A63C1&quot;/&gt;&lt;wsp:rsid wsp:val=&quot;006C1AC8&quot;/&gt;&lt;wsp:rsid wsp:val=&quot;006E45E1&quot;/&gt;&lt;wsp:rsid wsp:val=&quot;007349E5&quot;/&gt;&lt;wsp:rsid wsp:val=&quot;00750E8C&quot;/&gt;&lt;wsp:rsid wsp:val=&quot;007C74EC&quot;/&gt;&lt;wsp:rsid wsp:val=&quot;007D4AFD&quot;/&gt;&lt;wsp:rsid wsp:val=&quot;007D71C6&quot;/&gt;&lt;wsp:rsid wsp:val=&quot;007F0E4B&quot;/&gt;&lt;wsp:rsid wsp:val=&quot;007F382F&quot;/&gt;&lt;wsp:rsid wsp:val=&quot;0083057D&quot;/&gt;&lt;wsp:rsid wsp:val=&quot;00832E78&quot;/&gt;&lt;wsp:rsid wsp:val=&quot;00896A0D&quot;/&gt;&lt;wsp:rsid wsp:val=&quot;008A235A&quot;/&gt;&lt;wsp:rsid wsp:val=&quot;008A4D51&quot;/&gt;&lt;wsp:rsid wsp:val=&quot;008B013A&quot;/&gt;&lt;wsp:rsid wsp:val=&quot;008B6BA8&quot;/&gt;&lt;wsp:rsid wsp:val=&quot;008D61BE&quot;/&gt;&lt;wsp:rsid wsp:val=&quot;008E09E5&quot;/&gt;&lt;wsp:rsid wsp:val=&quot;008E5B1F&quot;/&gt;&lt;wsp:rsid wsp:val=&quot;008F59DD&quot;/&gt;&lt;wsp:rsid wsp:val=&quot;00900FE2&quot;/&gt;&lt;wsp:rsid wsp:val=&quot;00941B73&quot;/&gt;&lt;wsp:rsid wsp:val=&quot;00945556&quot;/&gt;&lt;wsp:rsid wsp:val=&quot;00962E56&quot;/&gt;&lt;wsp:rsid wsp:val=&quot;009B42C6&quot;/&gt;&lt;wsp:rsid wsp:val=&quot;009C3C84&quot;/&gt;&lt;wsp:rsid wsp:val=&quot;009E473C&quot;/&gt;&lt;wsp:rsid wsp:val=&quot;009E498D&quot;/&gt;&lt;wsp:rsid wsp:val=&quot;009E5B46&quot;/&gt;&lt;wsp:rsid wsp:val=&quot;00A3072A&quot;/&gt;&lt;wsp:rsid wsp:val=&quot;00A43FBA&quot;/&gt;&lt;wsp:rsid wsp:val=&quot;00A53DD5&quot;/&gt;&lt;wsp:rsid wsp:val=&quot;00A73B8D&quot;/&gt;&lt;wsp:rsid wsp:val=&quot;00A802D9&quot;/&gt;&lt;wsp:rsid wsp:val=&quot;00A8460F&quot;/&gt;&lt;wsp:rsid wsp:val=&quot;00A8490B&quot;/&gt;&lt;wsp:rsid wsp:val=&quot;00AD1F39&quot;/&gt;&lt;wsp:rsid wsp:val=&quot;00AF34B7&quot;/&gt;&lt;wsp:rsid wsp:val=&quot;00B17F14&quot;/&gt;&lt;wsp:rsid wsp:val=&quot;00B44EE5&quot;/&gt;&lt;wsp:rsid wsp:val=&quot;00B5306D&quot;/&gt;&lt;wsp:rsid wsp:val=&quot;00B56279&quot;/&gt;&lt;wsp:rsid wsp:val=&quot;00BA2781&quot;/&gt;&lt;wsp:rsid wsp:val=&quot;00BF364E&quot;/&gt;&lt;wsp:rsid wsp:val=&quot;00C11E52&quot;/&gt;&lt;wsp:rsid wsp:val=&quot;00C13592&quot;/&gt;&lt;wsp:rsid wsp:val=&quot;00C26BAE&quot;/&gt;&lt;wsp:rsid wsp:val=&quot;00C329F3&quot;/&gt;&lt;wsp:rsid wsp:val=&quot;00C7132F&quot;/&gt;&lt;wsp:rsid wsp:val=&quot;00C957F3&quot;/&gt;&lt;wsp:rsid wsp:val=&quot;00C96EC2&quot;/&gt;&lt;wsp:rsid wsp:val=&quot;00CB0F63&quot;/&gt;&lt;wsp:rsid wsp:val=&quot;00CB531C&quot;/&gt;&lt;wsp:rsid wsp:val=&quot;00CB5D8B&quot;/&gt;&lt;wsp:rsid wsp:val=&quot;00CF1FC7&quot;/&gt;&lt;wsp:rsid wsp:val=&quot;00CF592E&quot;/&gt;&lt;wsp:rsid wsp:val=&quot;00D342BE&quot;/&gt;&lt;wsp:rsid wsp:val=&quot;00D43D4B&quot;/&gt;&lt;wsp:rsid wsp:val=&quot;00D50BCA&quot;/&gt;&lt;wsp:rsid wsp:val=&quot;00D63BA1&quot;/&gt;&lt;wsp:rsid wsp:val=&quot;00D72B48&quot;/&gt;&lt;wsp:rsid wsp:val=&quot;00D82D7A&quot;/&gt;&lt;wsp:rsid wsp:val=&quot;00D82F54&quot;/&gt;&lt;wsp:rsid wsp:val=&quot;00DC198E&quot;/&gt;&lt;wsp:rsid wsp:val=&quot;00DE0742&quot;/&gt;&lt;wsp:rsid wsp:val=&quot;00DE5FE9&quot;/&gt;&lt;wsp:rsid wsp:val=&quot;00E07243&quot;/&gt;&lt;wsp:rsid wsp:val=&quot;00E420A2&quot;/&gt;&lt;wsp:rsid wsp:val=&quot;00E458DA&quot;/&gt;&lt;wsp:rsid wsp:val=&quot;00E553C0&quot;/&gt;&lt;wsp:rsid wsp:val=&quot;00EA67B2&quot;/&gt;&lt;wsp:rsid wsp:val=&quot;00EA7F83&quot;/&gt;&lt;wsp:rsid wsp:val=&quot;00ED538B&quot;/&gt;&lt;wsp:rsid wsp:val=&quot;00EF6E49&quot;/&gt;&lt;wsp:rsid wsp:val=&quot;00F01D16&quot;/&gt;&lt;wsp:rsid wsp:val=&quot;00F160D6&quot;/&gt;&lt;wsp:rsid wsp:val=&quot;00F36706&quot;/&gt;&lt;wsp:rsid wsp:val=&quot;00F53D81&quot;/&gt;&lt;wsp:rsid wsp:val=&quot;00FB2C25&quot;/&gt;&lt;wsp:rsid wsp:val=&quot;00FD7519&quot;/&gt;&lt;wsp:rsid wsp:val=&quot;00FF6B20&quot;/&gt;&lt;wsp:rsid wsp:val=&quot;09754156&quot;/&gt;&lt;wsp:rsid wsp:val=&quot;13DF0040&quot;/&gt;&lt;wsp:rsid wsp:val=&quot;14EF3AD1&quot;/&gt;&lt;wsp:rsid wsp:val=&quot;17E666CF&quot;/&gt;&lt;wsp:rsid wsp:val=&quot;18F325D1&quot;/&gt;&lt;wsp:rsid wsp:val=&quot;1A2679B1&quot;/&gt;&lt;wsp:rsid wsp:val=&quot;1F987E90&quot;/&gt;&lt;wsp:rsid wsp:val=&quot;200E7599&quot;/&gt;&lt;wsp:rsid wsp:val=&quot;205C0FF6&quot;/&gt;&lt;wsp:rsid wsp:val=&quot;26A74C04&quot;/&gt;&lt;wsp:rsid wsp:val=&quot;2989501A&quot;/&gt;&lt;wsp:rsid wsp:val=&quot;2A583963&quot;/&gt;&lt;wsp:rsid wsp:val=&quot;2B1F3A44&quot;/&gt;&lt;wsp:rsid wsp:val=&quot;2F7E3391&quot;/&gt;&lt;wsp:rsid wsp:val=&quot;312E2915&quot;/&gt;&lt;wsp:rsid wsp:val=&quot;33784FC0&quot;/&gt;&lt;wsp:rsid wsp:val=&quot;34C31466&quot;/&gt;&lt;wsp:rsid wsp:val=&quot;39553B40&quot;/&gt;&lt;wsp:rsid wsp:val=&quot;3A445B32&quot;/&gt;&lt;wsp:rsid wsp:val=&quot;3D9E0D97&quot;/&gt;&lt;wsp:rsid wsp:val=&quot;40A57674&quot;/&gt;&lt;wsp:rsid wsp:val=&quot;40C829B2&quot;/&gt;&lt;wsp:rsid wsp:val=&quot;40F02370&quot;/&gt;&lt;wsp:rsid wsp:val=&quot;41C07D44&quot;/&gt;&lt;wsp:rsid wsp:val=&quot;47C65622&quot;/&gt;&lt;wsp:rsid wsp:val=&quot;4E2D3327&quot;/&gt;&lt;wsp:rsid wsp:val=&quot;55061E47&quot;/&gt;&lt;wsp:rsid wsp:val=&quot;56F37F4E&quot;/&gt;&lt;wsp:rsid wsp:val=&quot;595C6E91&quot;/&gt;&lt;wsp:rsid wsp:val=&quot;5A6662DC&quot;/&gt;&lt;wsp:rsid wsp:val=&quot;5BA707A0&quot;/&gt;&lt;wsp:rsid wsp:val=&quot;5DB64E63&quot;/&gt;&lt;wsp:rsid wsp:val=&quot;5DC540C3&quot;/&gt;&lt;wsp:rsid wsp:val=&quot;658E1F0C&quot;/&gt;&lt;wsp:rsid wsp:val=&quot;65CC109B&quot;/&gt;&lt;wsp:rsid wsp:val=&quot;67284585&quot;/&gt;&lt;wsp:rsid wsp:val=&quot;731E1070&quot;/&gt;&lt;wsp:rsid wsp:val=&quot;73FF342A&quot;/&gt;&lt;wsp:rsid wsp:val=&quot;74C47B8A&quot;/&gt;&lt;wsp:rsid wsp:val=&quot;7DF01D52&quot;/&gt;&lt;/wsp:rsids&gt;&lt;/w:docPr&gt;&lt;w:body&gt;&lt;wx:sect&gt;&lt;w:p wsp:rsidR=&quot;00645712&quot; wsp:rsidRDefault=&quot;00645712&quot; wsp:rsidP=&quot;00645712&quot;&gt;&lt;m:oMathPara&gt;&lt;m:oMath&gt;&lt;m:r&gt;&lt;w:rPr&gt;&lt;w:rFonts w:ascii=&quot;Cambria Math&quot; w:h-ansi=&quot;Cambria Math&quot;/&gt;&lt;wx:font wx:val=&quot;Cambria Math&quot;/&gt;&lt;w:i/&gt;&lt;w:sz w:val=&quot;22&quot;/&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27" o:title="" chromakey="white"/>
            <v:path o:extrusionok="f"/>
            <o:lock v:ext="edit" aspectratio="t"/>
          </v:shape>
        </w:pict>
      </w:r>
      <w:r>
        <w:rPr>
          <w:rFonts w:hint="eastAsia"/>
        </w:rPr>
        <w:t>。</w:t>
      </w:r>
    </w:p>
    <w:p>
      <w:pPr>
        <w:spacing w:line="360" w:lineRule="auto"/>
        <w:jc w:val="left"/>
        <w:textAlignment w:val="center"/>
      </w:pPr>
      <w:r>
        <w:t>23</w:t>
      </w:r>
      <w:r>
        <w:rPr>
          <w:rFonts w:hint="eastAsia"/>
        </w:rPr>
        <w:t>．</w:t>
      </w:r>
      <w:r>
        <w:rPr>
          <w:rFonts w:hint="eastAsia"/>
          <w:color w:val="000000"/>
          <w:sz w:val="22"/>
        </w:rPr>
        <w:t>如题图甲所示，在左、右盘分别放入</w:t>
      </w:r>
      <w:r>
        <w:rPr>
          <w:color w:val="000000"/>
          <w:sz w:val="22"/>
        </w:rPr>
        <w:t>10g</w:t>
      </w:r>
      <w:r>
        <w:rPr>
          <w:rFonts w:hint="eastAsia"/>
          <w:color w:val="000000"/>
          <w:sz w:val="22"/>
        </w:rPr>
        <w:t>、</w:t>
      </w:r>
      <w:r>
        <w:rPr>
          <w:color w:val="000000"/>
          <w:sz w:val="22"/>
        </w:rPr>
        <w:t>15g</w:t>
      </w:r>
      <w:r>
        <w:rPr>
          <w:rFonts w:hint="eastAsia"/>
          <w:color w:val="000000"/>
          <w:sz w:val="22"/>
        </w:rPr>
        <w:t>砝码后，小木块静止不动，此时小木块</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（填</w:t>
      </w:r>
      <w:r>
        <w:rPr>
          <w:color w:val="000000"/>
          <w:sz w:val="22"/>
        </w:rPr>
        <w:t>“</w:t>
      </w:r>
      <w:r>
        <w:rPr>
          <w:rFonts w:hint="eastAsia"/>
          <w:color w:val="000000"/>
          <w:sz w:val="22"/>
        </w:rPr>
        <w:t>处于</w:t>
      </w:r>
      <w:r>
        <w:rPr>
          <w:color w:val="000000"/>
          <w:sz w:val="22"/>
        </w:rPr>
        <w:t>”</w:t>
      </w:r>
      <w:r>
        <w:rPr>
          <w:rFonts w:hint="eastAsia"/>
          <w:color w:val="000000"/>
          <w:sz w:val="22"/>
        </w:rPr>
        <w:t>或</w:t>
      </w:r>
      <w:r>
        <w:rPr>
          <w:color w:val="000000"/>
          <w:sz w:val="22"/>
        </w:rPr>
        <w:t>“</w:t>
      </w:r>
      <w:r>
        <w:rPr>
          <w:rFonts w:hint="eastAsia"/>
          <w:color w:val="000000"/>
          <w:sz w:val="22"/>
        </w:rPr>
        <w:t>不处于</w:t>
      </w:r>
      <w:r>
        <w:rPr>
          <w:color w:val="000000"/>
          <w:sz w:val="22"/>
        </w:rPr>
        <w:t>”</w:t>
      </w:r>
      <w:r>
        <w:rPr>
          <w:rFonts w:hint="eastAsia"/>
          <w:color w:val="000000"/>
          <w:sz w:val="22"/>
        </w:rPr>
        <w:t>）平衡状态。另一个同学改用乙图进行实验，你认为</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图的实验效果更好，这是因为减小</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力对实验的影响。</w:t>
      </w:r>
    </w:p>
    <w:p>
      <w:pPr>
        <w:spacing w:line="360" w:lineRule="auto"/>
        <w:ind w:firstLine="273" w:firstLineChars="130"/>
        <w:jc w:val="left"/>
        <w:textAlignment w:val="center"/>
      </w:pPr>
      <w:r>
        <w:pict>
          <v:shape id="图片 199437898" o:spid="_x0000_i1056" type="#_x0000_t75" style="width:293.65pt;height:69.4pt;mso-position-horizontal-relative:page;mso-position-vertical-relative:page;mso-wrap-style:square" o:preferrelative="t" filled="f" stroked="f">
            <v:stroke linestyle="single"/>
            <v:imagedata r:id="rId32" o:title=""/>
            <v:path o:extrusionok="f"/>
            <o:lock v:ext="edit" aspectratio="t"/>
          </v:shape>
        </w:pict>
      </w:r>
      <w:r>
        <w:tab/>
      </w:r>
      <w:r>
        <w:tab/>
      </w:r>
      <w:r>
        <w:pict>
          <v:shape id="图片 1692706681" o:spid="_x0000_i1057" type="#_x0000_t75" style="width:94.91pt;height:76.15pt;mso-position-horizontal-relative:page;mso-position-vertical-relative:page;mso-wrap-style:square" o:preferrelative="t" filled="f" stroked="f">
            <v:stroke linestyle="single"/>
            <v:imagedata r:id="rId33" o:title=""/>
            <v:path o:extrusionok="f"/>
            <o:lock v:ext="edit" aspectratio="t"/>
          </v:shape>
        </w:pict>
      </w:r>
    </w:p>
    <w:p>
      <w:pPr>
        <w:spacing w:line="360" w:lineRule="auto"/>
        <w:jc w:val="left"/>
        <w:textAlignment w:val="center"/>
      </w:pPr>
      <w:r>
        <w:t>24</w:t>
      </w:r>
      <w:r>
        <w:rPr>
          <w:rFonts w:hint="eastAsia"/>
        </w:rPr>
        <w:t>．</w:t>
      </w:r>
      <w:r>
        <w:rPr>
          <w:rFonts w:hint="eastAsia"/>
          <w:color w:val="000000"/>
          <w:sz w:val="22"/>
        </w:rPr>
        <w:t>如上右图所示，拴在细线下的小球在竖直平面内来回摆动到达</w:t>
      </w:r>
      <w:r>
        <w:rPr>
          <w:color w:val="000000"/>
          <w:sz w:val="22"/>
        </w:rPr>
        <w:t xml:space="preserve">A </w:t>
      </w:r>
      <w:r>
        <w:rPr>
          <w:rFonts w:hint="eastAsia"/>
          <w:color w:val="000000"/>
          <w:sz w:val="22"/>
        </w:rPr>
        <w:t>点时，小球处于</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状态（选填</w:t>
      </w:r>
      <w:r>
        <w:rPr>
          <w:color w:val="000000"/>
          <w:sz w:val="22"/>
        </w:rPr>
        <w:t>“</w:t>
      </w:r>
      <w:r>
        <w:rPr>
          <w:rFonts w:hint="eastAsia"/>
          <w:color w:val="000000"/>
          <w:sz w:val="22"/>
        </w:rPr>
        <w:t>平衡</w:t>
      </w:r>
      <w:r>
        <w:rPr>
          <w:color w:val="000000"/>
          <w:sz w:val="22"/>
        </w:rPr>
        <w:t>”</w:t>
      </w:r>
      <w:r>
        <w:rPr>
          <w:rFonts w:hint="eastAsia"/>
          <w:color w:val="000000"/>
          <w:sz w:val="22"/>
        </w:rPr>
        <w:t>或</w:t>
      </w:r>
      <w:r>
        <w:rPr>
          <w:color w:val="000000"/>
          <w:sz w:val="22"/>
        </w:rPr>
        <w:t>“</w:t>
      </w:r>
      <w:r>
        <w:rPr>
          <w:rFonts w:hint="eastAsia"/>
          <w:color w:val="000000"/>
          <w:sz w:val="22"/>
        </w:rPr>
        <w:t>非平衡</w:t>
      </w:r>
      <w:r>
        <w:rPr>
          <w:color w:val="000000"/>
          <w:sz w:val="22"/>
        </w:rPr>
        <w:t>”</w:t>
      </w:r>
      <w:r>
        <w:rPr>
          <w:rFonts w:hint="eastAsia"/>
          <w:color w:val="000000"/>
          <w:sz w:val="22"/>
        </w:rPr>
        <w:t>），</w:t>
      </w:r>
      <w:r>
        <w:rPr>
          <w:color w:val="000000"/>
          <w:sz w:val="22"/>
        </w:rPr>
        <w:t xml:space="preserve"> C</w:t>
      </w:r>
      <w:r>
        <w:rPr>
          <w:rFonts w:hint="eastAsia"/>
          <w:color w:val="000000"/>
          <w:sz w:val="22"/>
        </w:rPr>
        <w:t>点为</w:t>
      </w:r>
      <w:r>
        <w:rPr>
          <w:color w:val="000000"/>
          <w:sz w:val="22"/>
        </w:rPr>
        <w:t>B</w:t>
      </w:r>
      <w:r>
        <w:rPr>
          <w:rFonts w:hint="eastAsia"/>
          <w:color w:val="000000"/>
          <w:sz w:val="22"/>
        </w:rPr>
        <w:t>点的正下方，若到达最高点</w:t>
      </w:r>
      <w:r>
        <w:rPr>
          <w:color w:val="000000"/>
          <w:sz w:val="22"/>
        </w:rPr>
        <w:t>B</w:t>
      </w:r>
      <w:r>
        <w:rPr>
          <w:rFonts w:hint="eastAsia"/>
          <w:color w:val="000000"/>
          <w:sz w:val="22"/>
        </w:rPr>
        <w:t>点时绳子突然断裂，小球将落在</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（选填</w:t>
      </w:r>
      <w:r>
        <w:rPr>
          <w:color w:val="000000"/>
          <w:sz w:val="22"/>
        </w:rPr>
        <w:t>“C</w:t>
      </w:r>
      <w:r>
        <w:rPr>
          <w:rFonts w:hint="eastAsia"/>
          <w:color w:val="000000"/>
          <w:sz w:val="22"/>
        </w:rPr>
        <w:t>点</w:t>
      </w:r>
      <w:r>
        <w:rPr>
          <w:color w:val="000000"/>
          <w:sz w:val="22"/>
        </w:rPr>
        <w:t>”</w:t>
      </w:r>
      <w:r>
        <w:rPr>
          <w:rFonts w:hint="eastAsia"/>
          <w:color w:val="000000"/>
          <w:sz w:val="22"/>
        </w:rPr>
        <w:t>、</w:t>
      </w:r>
      <w:r>
        <w:rPr>
          <w:color w:val="000000"/>
          <w:sz w:val="22"/>
        </w:rPr>
        <w:t>“C</w:t>
      </w:r>
      <w:r>
        <w:rPr>
          <w:rFonts w:hint="eastAsia"/>
          <w:color w:val="000000"/>
          <w:sz w:val="22"/>
        </w:rPr>
        <w:t>点左方</w:t>
      </w:r>
      <w:r>
        <w:rPr>
          <w:color w:val="000000"/>
          <w:sz w:val="22"/>
        </w:rPr>
        <w:t>”</w:t>
      </w:r>
      <w:r>
        <w:rPr>
          <w:rFonts w:hint="eastAsia"/>
          <w:color w:val="000000"/>
          <w:sz w:val="22"/>
        </w:rPr>
        <w:t>或</w:t>
      </w:r>
      <w:r>
        <w:rPr>
          <w:color w:val="000000"/>
          <w:sz w:val="22"/>
        </w:rPr>
        <w:t>“C</w:t>
      </w:r>
      <w:r>
        <w:rPr>
          <w:rFonts w:hint="eastAsia"/>
          <w:color w:val="000000"/>
          <w:sz w:val="22"/>
        </w:rPr>
        <w:t>点右方</w:t>
      </w:r>
      <w:r>
        <w:rPr>
          <w:color w:val="000000"/>
          <w:sz w:val="22"/>
        </w:rPr>
        <w:t>”</w:t>
      </w:r>
      <w:r>
        <w:rPr>
          <w:rFonts w:hint="eastAsia"/>
          <w:color w:val="000000"/>
          <w:sz w:val="22"/>
        </w:rPr>
        <w:t>）。</w:t>
      </w:r>
    </w:p>
    <w:p>
      <w:pPr>
        <w:spacing w:line="360" w:lineRule="auto"/>
        <w:jc w:val="left"/>
        <w:textAlignment w:val="center"/>
      </w:pPr>
      <w:r>
        <w:t>25</w:t>
      </w:r>
      <w:r>
        <w:rPr>
          <w:rFonts w:hint="eastAsia"/>
        </w:rPr>
        <w:t>．</w:t>
      </w:r>
      <w:r>
        <w:rPr>
          <w:color w:val="000000"/>
          <w:sz w:val="22"/>
        </w:rPr>
        <w:t>2024</w:t>
      </w:r>
      <w:r>
        <w:rPr>
          <w:rFonts w:hint="eastAsia"/>
          <w:color w:val="000000"/>
          <w:sz w:val="22"/>
        </w:rPr>
        <w:t>年春晚利用了无人机进行精彩的表演。某无人机在表演时，完成了匀速真线上升、空中悬停和加速上升等动作。当其悬停在空中时，若不考虑空气阻力，受到的升力</w:t>
      </w:r>
      <w:r>
        <w:rPr>
          <w:color w:val="000000"/>
          <w:sz w:val="22"/>
        </w:rPr>
        <w:t>_</w:t>
      </w:r>
      <w:r>
        <w:rPr>
          <w:rFonts w:hint="eastAsia"/>
          <w:color w:val="000000"/>
          <w:sz w:val="22"/>
        </w:rPr>
        <w:t>重力</w:t>
      </w:r>
      <w:r>
        <w:rPr>
          <w:rFonts w:hint="eastAsia"/>
          <w:color w:val="000000"/>
          <w:sz w:val="22"/>
          <w:u w:val="single"/>
        </w:rPr>
        <w:t>　</w:t>
      </w:r>
      <w:r>
        <w:rPr>
          <w:color w:val="000000"/>
          <w:sz w:val="22"/>
          <w:u w:val="single"/>
        </w:rPr>
        <w:t xml:space="preserve">     </w:t>
      </w:r>
      <w:r>
        <w:rPr>
          <w:rFonts w:hint="eastAsia"/>
          <w:color w:val="000000"/>
          <w:sz w:val="22"/>
          <w:u w:val="single"/>
        </w:rPr>
        <w:t>　</w:t>
      </w:r>
      <w:r>
        <w:rPr>
          <w:color w:val="000000"/>
          <w:sz w:val="22"/>
        </w:rPr>
        <w:t>(</w:t>
      </w:r>
      <w:r>
        <w:rPr>
          <w:rFonts w:hint="eastAsia"/>
          <w:color w:val="000000"/>
          <w:sz w:val="22"/>
        </w:rPr>
        <w:t>选填</w:t>
      </w:r>
      <w:r>
        <w:rPr>
          <w:color w:val="000000"/>
          <w:sz w:val="22"/>
        </w:rPr>
        <w:t>“</w:t>
      </w:r>
      <w:r>
        <w:rPr>
          <w:rFonts w:hint="eastAsia"/>
          <w:color w:val="000000"/>
          <w:sz w:val="22"/>
        </w:rPr>
        <w:t>大于</w:t>
      </w:r>
      <w:r>
        <w:rPr>
          <w:color w:val="000000"/>
          <w:sz w:val="22"/>
        </w:rPr>
        <w:t>”</w:t>
      </w:r>
      <w:r>
        <w:rPr>
          <w:rFonts w:hint="eastAsia"/>
          <w:color w:val="000000"/>
          <w:sz w:val="22"/>
        </w:rPr>
        <w:t>、</w:t>
      </w:r>
      <w:r>
        <w:rPr>
          <w:color w:val="000000"/>
          <w:sz w:val="22"/>
        </w:rPr>
        <w:t>“</w:t>
      </w:r>
      <w:r>
        <w:rPr>
          <w:rFonts w:hint="eastAsia"/>
          <w:color w:val="000000"/>
          <w:sz w:val="22"/>
        </w:rPr>
        <w:t>小于</w:t>
      </w:r>
      <w:r>
        <w:rPr>
          <w:color w:val="000000"/>
          <w:sz w:val="22"/>
        </w:rPr>
        <w:t>“</w:t>
      </w:r>
      <w:r>
        <w:rPr>
          <w:rFonts w:hint="eastAsia"/>
          <w:color w:val="000000"/>
          <w:sz w:val="22"/>
        </w:rPr>
        <w:t>或</w:t>
      </w:r>
      <w:r>
        <w:rPr>
          <w:color w:val="000000"/>
          <w:sz w:val="22"/>
        </w:rPr>
        <w:t>“</w:t>
      </w:r>
      <w:r>
        <w:rPr>
          <w:rFonts w:hint="eastAsia"/>
          <w:color w:val="000000"/>
          <w:sz w:val="22"/>
        </w:rPr>
        <w:t>等于</w:t>
      </w:r>
      <w:r>
        <w:rPr>
          <w:color w:val="000000"/>
          <w:sz w:val="22"/>
        </w:rPr>
        <w:t>”)</w:t>
      </w:r>
      <w:r>
        <w:rPr>
          <w:rFonts w:hint="eastAsia"/>
          <w:color w:val="000000"/>
          <w:sz w:val="22"/>
        </w:rPr>
        <w:t>，此时无人机处于</w:t>
      </w:r>
      <w:r>
        <w:rPr>
          <w:rFonts w:hint="eastAsia"/>
          <w:color w:val="000000"/>
          <w:sz w:val="22"/>
          <w:u w:val="single"/>
        </w:rPr>
        <w:t>　</w:t>
      </w:r>
      <w:r>
        <w:rPr>
          <w:color w:val="000000"/>
          <w:sz w:val="22"/>
          <w:u w:val="single"/>
        </w:rPr>
        <w:t xml:space="preserve">     </w:t>
      </w:r>
      <w:r>
        <w:rPr>
          <w:rFonts w:hint="eastAsia"/>
          <w:color w:val="000000"/>
          <w:sz w:val="22"/>
          <w:u w:val="single"/>
        </w:rPr>
        <w:t>　</w:t>
      </w:r>
      <w:r>
        <w:rPr>
          <w:color w:val="000000"/>
          <w:sz w:val="22"/>
        </w:rPr>
        <w:t>(</w:t>
      </w:r>
      <w:r>
        <w:rPr>
          <w:rFonts w:hint="eastAsia"/>
          <w:color w:val="000000"/>
          <w:sz w:val="22"/>
        </w:rPr>
        <w:t>《选填</w:t>
      </w:r>
      <w:r>
        <w:rPr>
          <w:color w:val="000000"/>
          <w:sz w:val="22"/>
        </w:rPr>
        <w:t>“</w:t>
      </w:r>
      <w:r>
        <w:rPr>
          <w:rFonts w:hint="eastAsia"/>
          <w:color w:val="000000"/>
          <w:sz w:val="22"/>
        </w:rPr>
        <w:t>平衡</w:t>
      </w:r>
      <w:r>
        <w:rPr>
          <w:color w:val="000000"/>
          <w:sz w:val="22"/>
        </w:rPr>
        <w:t>“</w:t>
      </w:r>
      <w:r>
        <w:rPr>
          <w:rFonts w:hint="eastAsia"/>
          <w:color w:val="000000"/>
          <w:sz w:val="22"/>
        </w:rPr>
        <w:t>或</w:t>
      </w:r>
      <w:r>
        <w:rPr>
          <w:color w:val="000000"/>
          <w:sz w:val="22"/>
        </w:rPr>
        <w:t>“</w:t>
      </w:r>
      <w:r>
        <w:rPr>
          <w:rFonts w:hint="eastAsia"/>
          <w:color w:val="000000"/>
          <w:sz w:val="22"/>
        </w:rPr>
        <w:t>非平衡</w:t>
      </w:r>
      <w:r>
        <w:rPr>
          <w:color w:val="000000"/>
          <w:sz w:val="22"/>
        </w:rPr>
        <w:t>”)</w:t>
      </w:r>
      <w:r>
        <w:rPr>
          <w:rFonts w:hint="eastAsia"/>
          <w:color w:val="000000"/>
          <w:sz w:val="22"/>
        </w:rPr>
        <w:t>状态。</w:t>
      </w:r>
    </w:p>
    <w:p>
      <w:pPr>
        <w:spacing w:line="360" w:lineRule="auto"/>
        <w:jc w:val="left"/>
        <w:textAlignment w:val="center"/>
      </w:pPr>
      <w:r>
        <w:t>26</w:t>
      </w:r>
      <w:r>
        <w:rPr>
          <w:rFonts w:hint="eastAsia"/>
        </w:rPr>
        <w:t>．</w:t>
      </w:r>
      <w:r>
        <w:rPr>
          <w:color w:val="000000"/>
          <w:sz w:val="22"/>
        </w:rPr>
        <w:t xml:space="preserve"> </w:t>
      </w:r>
      <w:r>
        <w:rPr>
          <w:rFonts w:hint="eastAsia"/>
          <w:color w:val="000000"/>
          <w:sz w:val="22"/>
        </w:rPr>
        <w:t>如图所示是小明探究二力平衡条件时的实验情景，本实验通过调整</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来改变拉力的大小；当卡片平衡时，将卡片剪成两半，卡片</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（选填</w:t>
      </w:r>
      <w:r>
        <w:rPr>
          <w:color w:val="000000"/>
          <w:sz w:val="22"/>
        </w:rPr>
        <w:t>“</w:t>
      </w:r>
      <w:r>
        <w:rPr>
          <w:rFonts w:hint="eastAsia"/>
          <w:color w:val="000000"/>
          <w:sz w:val="22"/>
        </w:rPr>
        <w:t>能</w:t>
      </w:r>
      <w:r>
        <w:rPr>
          <w:color w:val="000000"/>
          <w:sz w:val="22"/>
        </w:rPr>
        <w:t>”</w:t>
      </w:r>
      <w:r>
        <w:rPr>
          <w:rFonts w:hint="eastAsia"/>
          <w:color w:val="000000"/>
          <w:sz w:val="22"/>
        </w:rPr>
        <w:t>或</w:t>
      </w:r>
      <w:r>
        <w:rPr>
          <w:color w:val="000000"/>
          <w:sz w:val="22"/>
        </w:rPr>
        <w:t>“</w:t>
      </w:r>
      <w:r>
        <w:rPr>
          <w:rFonts w:hint="eastAsia"/>
          <w:color w:val="000000"/>
          <w:sz w:val="22"/>
        </w:rPr>
        <w:t>不能</w:t>
      </w:r>
      <w:r>
        <w:rPr>
          <w:color w:val="000000"/>
          <w:sz w:val="22"/>
        </w:rPr>
        <w:t>”</w:t>
      </w:r>
      <w:r>
        <w:rPr>
          <w:rFonts w:hint="eastAsia"/>
          <w:color w:val="000000"/>
          <w:sz w:val="22"/>
        </w:rPr>
        <w:t>）平衡，说明只有作用在</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上的两个力才能平衡。</w:t>
      </w:r>
    </w:p>
    <w:p>
      <w:pPr>
        <w:spacing w:line="360" w:lineRule="auto"/>
        <w:ind w:firstLine="273" w:firstLineChars="130"/>
        <w:jc w:val="left"/>
        <w:textAlignment w:val="center"/>
      </w:pPr>
      <w:r>
        <w:pict>
          <v:shape id="图片 1545802787" o:spid="_x0000_i1058" type="#_x0000_t75" style="width:130.51pt;height:88.15pt;mso-position-horizontal-relative:page;mso-position-vertical-relative:page;mso-wrap-style:square" o:preferrelative="t" filled="f" stroked="f">
            <v:stroke linestyle="single"/>
            <v:imagedata r:id="rId34" o:title=""/>
            <v:path o:extrusionok="f"/>
            <o:lock v:ext="edit" aspectratio="t"/>
          </v:shape>
        </w:pict>
      </w:r>
      <w:r>
        <w:tab/>
      </w:r>
      <w:r>
        <w:tab/>
      </w:r>
      <w:r>
        <w:tab/>
      </w:r>
      <w:r>
        <w:tab/>
      </w:r>
      <w:r>
        <w:pict>
          <v:shape id="图片 1498818825" o:spid="_x0000_i1059" type="#_x0000_t75" style="width:117.4pt;height:86.65pt;mso-position-horizontal-relative:page;mso-position-vertical-relative:page;mso-wrap-style:square" o:preferrelative="t" filled="f" stroked="f">
            <v:stroke linestyle="single"/>
            <v:imagedata r:id="rId35" o:title=""/>
            <v:path o:extrusionok="f"/>
            <o:lock v:ext="edit" aspectratio="t"/>
          </v:shape>
        </w:pict>
      </w:r>
    </w:p>
    <w:p>
      <w:pPr>
        <w:spacing w:line="360" w:lineRule="auto"/>
        <w:jc w:val="left"/>
        <w:textAlignment w:val="center"/>
        <w:rPr>
          <w:rFonts w:hint="eastAsia"/>
        </w:rPr>
      </w:pPr>
      <w:r>
        <w:t>27</w:t>
      </w:r>
      <w:r>
        <w:rPr>
          <w:rFonts w:hint="eastAsia"/>
        </w:rPr>
        <w:t>．</w:t>
      </w:r>
      <w:r>
        <w:rPr>
          <w:color w:val="000000"/>
          <w:sz w:val="22"/>
        </w:rPr>
        <w:t xml:space="preserve"> </w:t>
      </w:r>
      <w:r>
        <w:rPr>
          <w:rFonts w:hint="eastAsia"/>
          <w:color w:val="000000"/>
          <w:sz w:val="22"/>
        </w:rPr>
        <w:t>如图为旋翼无人机，可通过无线电进行控制，其在拍摄调查、无人配送方面具有广阔前景。起飞时增大旋翼的转速，使吹向下方的风量增加，无人机就会上升，无人机在空中盘旋时处于</w:t>
      </w:r>
      <w:r>
        <w:rPr>
          <w:color w:val="000000"/>
          <w:sz w:val="22"/>
        </w:rPr>
        <w:t xml:space="preserve"> </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状态（选填</w:t>
      </w:r>
      <w:r>
        <w:rPr>
          <w:color w:val="000000"/>
          <w:sz w:val="22"/>
        </w:rPr>
        <w:t>“</w:t>
      </w:r>
      <w:r>
        <w:rPr>
          <w:rFonts w:hint="eastAsia"/>
          <w:color w:val="000000"/>
          <w:sz w:val="22"/>
        </w:rPr>
        <w:t>平衡</w:t>
      </w:r>
      <w:r>
        <w:rPr>
          <w:color w:val="000000"/>
          <w:sz w:val="22"/>
        </w:rPr>
        <w:t>”</w:t>
      </w:r>
      <w:r>
        <w:rPr>
          <w:rFonts w:hint="eastAsia"/>
          <w:color w:val="000000"/>
          <w:sz w:val="22"/>
        </w:rPr>
        <w:t>或</w:t>
      </w:r>
      <w:r>
        <w:rPr>
          <w:color w:val="000000"/>
          <w:sz w:val="22"/>
        </w:rPr>
        <w:t>“</w:t>
      </w:r>
      <w:r>
        <w:rPr>
          <w:rFonts w:hint="eastAsia"/>
          <w:color w:val="000000"/>
          <w:sz w:val="22"/>
        </w:rPr>
        <w:t>非平衡</w:t>
      </w:r>
      <w:r>
        <w:rPr>
          <w:color w:val="000000"/>
          <w:sz w:val="22"/>
        </w:rPr>
        <w:t>”</w:t>
      </w:r>
      <w:r>
        <w:rPr>
          <w:rFonts w:hint="eastAsia"/>
          <w:color w:val="000000"/>
          <w:sz w:val="22"/>
        </w:rPr>
        <w:t>）。若在无人机下方用绳子悬挂一个重物，不考虑空气阻力，则当无人机斜向右上方匀速直线飞行时，悬挂重物的细线</w:t>
      </w:r>
      <w:r>
        <w:rPr>
          <w:color w:val="000000"/>
          <w:sz w:val="22"/>
        </w:rPr>
        <w:t xml:space="preserve"> </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（选填</w:t>
      </w:r>
      <w:r>
        <w:rPr>
          <w:color w:val="000000"/>
          <w:sz w:val="22"/>
        </w:rPr>
        <w:t>“</w:t>
      </w:r>
      <w:r>
        <w:rPr>
          <w:rFonts w:hint="eastAsia"/>
          <w:color w:val="000000"/>
          <w:sz w:val="22"/>
        </w:rPr>
        <w:t>会</w:t>
      </w:r>
      <w:r>
        <w:rPr>
          <w:color w:val="000000"/>
          <w:sz w:val="22"/>
        </w:rPr>
        <w:t>”</w:t>
      </w:r>
      <w:r>
        <w:rPr>
          <w:rFonts w:hint="eastAsia"/>
          <w:color w:val="000000"/>
          <w:sz w:val="22"/>
        </w:rPr>
        <w:t>或</w:t>
      </w:r>
      <w:r>
        <w:rPr>
          <w:color w:val="000000"/>
          <w:sz w:val="22"/>
        </w:rPr>
        <w:t>“</w:t>
      </w:r>
      <w:r>
        <w:rPr>
          <w:rFonts w:hint="eastAsia"/>
          <w:color w:val="000000"/>
          <w:sz w:val="22"/>
        </w:rPr>
        <w:t>不会</w:t>
      </w:r>
      <w:r>
        <w:rPr>
          <w:color w:val="000000"/>
          <w:sz w:val="22"/>
        </w:rPr>
        <w:t>”</w:t>
      </w:r>
      <w:r>
        <w:rPr>
          <w:rFonts w:hint="eastAsia"/>
          <w:color w:val="000000"/>
          <w:sz w:val="22"/>
        </w:rPr>
        <w:t>）偏离竖直方向。</w:t>
      </w:r>
    </w:p>
    <w:p>
      <w:r>
        <w:rPr>
          <w:rFonts w:ascii="黑体" w:eastAsia="黑体" w:hAnsi="黑体" w:cs="黑体" w:hint="eastAsia"/>
          <w:b/>
          <w:bCs/>
          <w:sz w:val="24"/>
        </w:rPr>
        <w:t>三、实验探究题</w:t>
      </w:r>
    </w:p>
    <w:p>
      <w:pPr>
        <w:spacing w:line="360" w:lineRule="auto"/>
        <w:jc w:val="left"/>
      </w:pPr>
      <w:r>
        <w:t>28</w:t>
      </w:r>
      <w:r>
        <w:rPr>
          <w:rFonts w:hint="eastAsia"/>
        </w:rPr>
        <w:t>．</w:t>
      </w:r>
      <w:r>
        <w:rPr>
          <w:rFonts w:hint="eastAsia"/>
          <w:color w:val="000000"/>
          <w:sz w:val="22"/>
        </w:rPr>
        <w:t>小欣在学习了力的知识后，为了探究拔河比赛取胜的</w:t>
      </w:r>
      <w:r>
        <w:rPr>
          <w:color w:val="000000"/>
          <w:sz w:val="22"/>
        </w:rPr>
        <w:t>“</w:t>
      </w:r>
      <w:r>
        <w:rPr>
          <w:rFonts w:hint="eastAsia"/>
          <w:color w:val="000000"/>
          <w:sz w:val="22"/>
        </w:rPr>
        <w:t>奥秘</w:t>
      </w:r>
      <w:r>
        <w:rPr>
          <w:color w:val="000000"/>
          <w:sz w:val="22"/>
        </w:rPr>
        <w:t>”</w:t>
      </w:r>
      <w:r>
        <w:rPr>
          <w:rFonts w:hint="eastAsia"/>
          <w:color w:val="000000"/>
          <w:sz w:val="22"/>
        </w:rPr>
        <w:t>，做了如图所示的实验，两人相持不动，弹簧测力计的示数如图甲，小欣站在地面上，小欣轻而易举的把小丽拉了过来，请你帮小欣分析下列问题：</w:t>
      </w:r>
    </w:p>
    <w:p>
      <w:pPr>
        <w:spacing w:line="360" w:lineRule="auto"/>
        <w:ind w:firstLine="273" w:firstLineChars="130"/>
        <w:textAlignment w:val="center"/>
      </w:pPr>
      <w:r>
        <w:pict>
          <v:shape id="图片 641124825" o:spid="_x0000_i1060" type="#_x0000_t75" style="width:371.15pt;height:98.55pt;mso-position-horizontal-relative:page;mso-position-vertical-relative:page;mso-wrap-style:square" o:preferrelative="t" filled="f" stroked="f">
            <v:stroke linestyle="single"/>
            <v:imagedata r:id="rId36" o:title=""/>
            <v:path o:extrusionok="f"/>
            <o:lock v:ext="edit" aspectratio="t"/>
          </v:shape>
        </w:pict>
      </w:r>
    </w:p>
    <w:p>
      <w:pPr>
        <w:spacing w:line="360" w:lineRule="auto"/>
        <w:ind w:firstLine="286" w:firstLineChars="130"/>
        <w:textAlignment w:val="center"/>
      </w:pPr>
      <w:r>
        <w:rPr>
          <w:rFonts w:ascii="Calibri" w:hAnsi="Calibri"/>
          <w:color w:val="000000"/>
          <w:sz w:val="22"/>
        </w:rPr>
        <w:t>①</w:t>
      </w:r>
      <w:r>
        <w:rPr>
          <w:rFonts w:hint="eastAsia"/>
          <w:color w:val="000000"/>
          <w:sz w:val="22"/>
        </w:rPr>
        <w:t>第二次小欣拉绳子的力</w:t>
      </w:r>
      <w:r>
        <w:rPr>
          <w:color w:val="000000"/>
          <w:sz w:val="22"/>
        </w:rPr>
        <w:t xml:space="preserve"> </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（填</w:t>
      </w:r>
      <w:r>
        <w:rPr>
          <w:color w:val="000000"/>
          <w:sz w:val="22"/>
        </w:rPr>
        <w:t>“</w:t>
      </w:r>
      <w:r>
        <w:rPr>
          <w:rFonts w:hint="eastAsia"/>
          <w:color w:val="000000"/>
          <w:sz w:val="22"/>
        </w:rPr>
        <w:t>大于</w:t>
      </w:r>
      <w:r>
        <w:rPr>
          <w:color w:val="000000"/>
          <w:sz w:val="22"/>
        </w:rPr>
        <w:t>”</w:t>
      </w:r>
      <w:r>
        <w:rPr>
          <w:rFonts w:hint="eastAsia"/>
          <w:color w:val="000000"/>
          <w:sz w:val="22"/>
        </w:rPr>
        <w:t>或</w:t>
      </w:r>
      <w:r>
        <w:rPr>
          <w:color w:val="000000"/>
          <w:sz w:val="22"/>
        </w:rPr>
        <w:t>“</w:t>
      </w:r>
      <w:r>
        <w:rPr>
          <w:rFonts w:hint="eastAsia"/>
          <w:color w:val="000000"/>
          <w:sz w:val="22"/>
        </w:rPr>
        <w:t>小于</w:t>
      </w:r>
      <w:r>
        <w:rPr>
          <w:color w:val="000000"/>
          <w:sz w:val="22"/>
        </w:rPr>
        <w:t>”</w:t>
      </w:r>
      <w:r>
        <w:rPr>
          <w:rFonts w:hint="eastAsia"/>
          <w:color w:val="000000"/>
          <w:sz w:val="22"/>
        </w:rPr>
        <w:t>或</w:t>
      </w:r>
      <w:r>
        <w:rPr>
          <w:color w:val="000000"/>
          <w:sz w:val="22"/>
        </w:rPr>
        <w:t>“</w:t>
      </w:r>
      <w:r>
        <w:rPr>
          <w:rFonts w:hint="eastAsia"/>
          <w:color w:val="000000"/>
          <w:sz w:val="22"/>
        </w:rPr>
        <w:t>等于</w:t>
      </w:r>
      <w:r>
        <w:rPr>
          <w:color w:val="000000"/>
          <w:sz w:val="22"/>
        </w:rPr>
        <w:t>”</w:t>
      </w:r>
      <w:r>
        <w:rPr>
          <w:rFonts w:hint="eastAsia"/>
          <w:color w:val="000000"/>
          <w:sz w:val="22"/>
        </w:rPr>
        <w:t>）小丽拉绳子的力；</w:t>
      </w:r>
    </w:p>
    <w:p>
      <w:pPr>
        <w:spacing w:line="360" w:lineRule="auto"/>
        <w:ind w:firstLine="286" w:firstLineChars="130"/>
        <w:textAlignment w:val="center"/>
        <w:rPr>
          <w:color w:val="000000"/>
          <w:sz w:val="22"/>
        </w:rPr>
      </w:pPr>
      <w:r>
        <w:rPr>
          <w:rFonts w:ascii="Calibri" w:hAnsi="Calibri"/>
          <w:color w:val="000000"/>
          <w:sz w:val="22"/>
        </w:rPr>
        <w:t>②</w:t>
      </w:r>
      <w:r>
        <w:rPr>
          <w:rFonts w:hint="eastAsia"/>
          <w:color w:val="000000"/>
          <w:sz w:val="22"/>
        </w:rPr>
        <w:t>为什么第二次小欣拉绳子的力比第一次变小了反而还赢了比赛？</w:t>
      </w:r>
    </w:p>
    <w:p>
      <w:pPr>
        <w:spacing w:line="360" w:lineRule="auto"/>
        <w:ind w:firstLine="286" w:firstLineChars="130"/>
        <w:textAlignment w:val="center"/>
      </w:pP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w:t>
      </w:r>
    </w:p>
    <w:p>
      <w:pPr>
        <w:spacing w:line="360" w:lineRule="auto"/>
        <w:ind w:firstLine="286" w:firstLineChars="130"/>
        <w:textAlignment w:val="center"/>
      </w:pPr>
      <w:r>
        <w:rPr>
          <w:rFonts w:ascii="Calibri" w:hAnsi="Calibri"/>
          <w:color w:val="000000"/>
          <w:sz w:val="22"/>
        </w:rPr>
        <w:t>③</w:t>
      </w:r>
      <w:r>
        <w:rPr>
          <w:rFonts w:hint="eastAsia"/>
          <w:color w:val="000000"/>
          <w:sz w:val="22"/>
        </w:rPr>
        <w:t>拔河比赛取胜的</w:t>
      </w:r>
      <w:r>
        <w:rPr>
          <w:color w:val="000000"/>
          <w:sz w:val="22"/>
        </w:rPr>
        <w:t>“</w:t>
      </w:r>
      <w:r>
        <w:rPr>
          <w:rFonts w:hint="eastAsia"/>
          <w:color w:val="000000"/>
          <w:sz w:val="22"/>
        </w:rPr>
        <w:t>奥秘</w:t>
      </w:r>
      <w:r>
        <w:rPr>
          <w:color w:val="000000"/>
          <w:sz w:val="22"/>
        </w:rPr>
        <w:t>”</w:t>
      </w:r>
      <w:r>
        <w:rPr>
          <w:rFonts w:hint="eastAsia"/>
          <w:color w:val="000000"/>
          <w:sz w:val="22"/>
        </w:rPr>
        <w:t>是什么？</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w:t>
      </w:r>
    </w:p>
    <w:p>
      <w:pPr>
        <w:spacing w:line="360" w:lineRule="auto"/>
        <w:ind w:firstLine="286" w:firstLineChars="130"/>
        <w:textAlignment w:val="center"/>
      </w:pPr>
      <w:r>
        <w:rPr>
          <w:rFonts w:ascii="Calibri" w:hAnsi="Calibri"/>
          <w:color w:val="000000"/>
          <w:sz w:val="22"/>
        </w:rPr>
        <w:t>④</w:t>
      </w:r>
      <w:r>
        <w:rPr>
          <w:rFonts w:hint="eastAsia"/>
          <w:color w:val="000000"/>
          <w:sz w:val="22"/>
        </w:rPr>
        <w:t>为了在校运动会上获得拔河比赛的冠军，请你为班级的拔河队提出至少两种合理化的建议</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，并说明其中的道理</w:t>
      </w:r>
      <w:r>
        <w:rPr>
          <w:rFonts w:hint="eastAsia"/>
          <w:color w:val="000000"/>
          <w:sz w:val="22"/>
          <w:u w:val="single"/>
        </w:rPr>
        <w:t>　</w:t>
      </w:r>
      <w:r>
        <w:rPr>
          <w:color w:val="000000"/>
          <w:sz w:val="22"/>
          <w:u w:val="single"/>
        </w:rPr>
        <w:t xml:space="preserve">                                                                 </w:t>
      </w:r>
      <w:r>
        <w:rPr>
          <w:rFonts w:hint="eastAsia"/>
          <w:color w:val="000000"/>
          <w:sz w:val="22"/>
          <w:u w:val="single"/>
        </w:rPr>
        <w:t>　</w:t>
      </w:r>
      <w:r>
        <w:rPr>
          <w:rFonts w:hint="eastAsia"/>
          <w:color w:val="000000"/>
          <w:sz w:val="22"/>
        </w:rPr>
        <w:t>。</w:t>
      </w:r>
    </w:p>
    <w:p>
      <w:pPr>
        <w:spacing w:line="360" w:lineRule="auto"/>
        <w:jc w:val="left"/>
      </w:pPr>
      <w:r>
        <w:t>29</w:t>
      </w:r>
      <w:r>
        <w:rPr>
          <w:rFonts w:hint="eastAsia"/>
        </w:rPr>
        <w:t>．</w:t>
      </w:r>
      <w:r>
        <w:rPr>
          <w:color w:val="000000"/>
          <w:sz w:val="22"/>
        </w:rPr>
        <w:t xml:space="preserve"> </w:t>
      </w:r>
      <w:r>
        <w:rPr>
          <w:rFonts w:hint="eastAsia"/>
          <w:color w:val="000000"/>
          <w:sz w:val="22"/>
        </w:rPr>
        <w:t>如图所示，如图甲所示是探究</w:t>
      </w:r>
      <w:r>
        <w:rPr>
          <w:color w:val="000000"/>
          <w:sz w:val="22"/>
        </w:rPr>
        <w:t>“</w:t>
      </w:r>
      <w:r>
        <w:rPr>
          <w:rFonts w:hint="eastAsia"/>
          <w:color w:val="000000"/>
          <w:sz w:val="22"/>
        </w:rPr>
        <w:t>二力平衡条件</w:t>
      </w:r>
      <w:r>
        <w:rPr>
          <w:color w:val="000000"/>
          <w:sz w:val="22"/>
        </w:rPr>
        <w:t>”</w:t>
      </w:r>
      <w:r>
        <w:rPr>
          <w:rFonts w:hint="eastAsia"/>
          <w:color w:val="000000"/>
          <w:sz w:val="22"/>
        </w:rPr>
        <w:t>的实验装置，所提供的砝码质量均为</w:t>
      </w:r>
      <w:r>
        <w:rPr>
          <w:color w:val="000000"/>
          <w:sz w:val="22"/>
        </w:rPr>
        <w:t>100g</w:t>
      </w:r>
      <w:r>
        <w:rPr>
          <w:rFonts w:hint="eastAsia"/>
          <w:color w:val="000000"/>
          <w:sz w:val="22"/>
        </w:rPr>
        <w:t>。</w:t>
      </w:r>
    </w:p>
    <w:p>
      <w:pPr>
        <w:spacing w:line="360" w:lineRule="auto"/>
        <w:ind w:firstLine="273" w:firstLineChars="130"/>
        <w:jc w:val="left"/>
        <w:textAlignment w:val="center"/>
      </w:pPr>
      <w:r>
        <w:pict>
          <v:shape id="图片 2029140642" o:spid="_x0000_i1061" type="#_x0000_t75" style="width:345.4pt;height:66pt;mso-position-horizontal-relative:page;mso-position-vertical-relative:page;mso-wrap-style:square" o:preferrelative="t" filled="f" stroked="f">
            <v:stroke linestyle="single"/>
            <v:imagedata r:id="rId37" o:title=""/>
            <v:path o:extrusionok="f"/>
            <o:lock v:ext="edit" aspectratio="t"/>
          </v:shape>
        </w:pict>
      </w:r>
      <w:r>
        <w:pict>
          <v:shape id="图片 992081454" o:spid="_x0000_i1062" type="#_x0000_t75" style="width:97.55pt;height:57.3pt;mso-position-horizontal-relative:page;mso-position-vertical-relative:page;mso-wrap-style:square" o:preferrelative="t" filled="f" stroked="f">
            <v:stroke linestyle="single"/>
            <v:imagedata r:id="rId38" o:title=""/>
            <v:path o:extrusionok="f"/>
            <o:lock v:ext="edit" aspectratio="t"/>
          </v:shape>
        </w:pict>
      </w:r>
    </w:p>
    <w:p>
      <w:pPr>
        <w:spacing w:line="360" w:lineRule="auto"/>
        <w:ind w:firstLine="286" w:firstLineChars="130"/>
        <w:jc w:val="left"/>
        <w:textAlignment w:val="center"/>
      </w:pPr>
      <w:r>
        <w:rPr>
          <w:rFonts w:hint="eastAsia"/>
          <w:color w:val="000000"/>
          <w:sz w:val="22"/>
        </w:rPr>
        <w:t>（</w:t>
      </w:r>
      <w:r>
        <w:rPr>
          <w:color w:val="000000"/>
          <w:sz w:val="22"/>
        </w:rPr>
        <w:t>1</w:t>
      </w:r>
      <w:r>
        <w:rPr>
          <w:rFonts w:hint="eastAsia"/>
          <w:color w:val="000000"/>
          <w:sz w:val="22"/>
        </w:rPr>
        <w:t>）如图甲所示，实验时，可以通过增加或减小托盘两边的</w:t>
      </w:r>
      <w:r>
        <w:rPr>
          <w:rFonts w:hint="eastAsia"/>
          <w:color w:val="000000"/>
          <w:sz w:val="22"/>
          <w:u w:val="single"/>
        </w:rPr>
        <w:t>　</w:t>
      </w:r>
      <w:r>
        <w:rPr>
          <w:color w:val="000000"/>
          <w:sz w:val="22"/>
          <w:u w:val="single"/>
        </w:rPr>
        <w:t xml:space="preserve">         </w:t>
      </w:r>
      <w:r>
        <w:rPr>
          <w:rFonts w:hint="eastAsia"/>
          <w:color w:val="000000"/>
          <w:sz w:val="22"/>
          <w:u w:val="single"/>
        </w:rPr>
        <w:t>　</w:t>
      </w:r>
      <w:r>
        <w:rPr>
          <w:color w:val="000000"/>
          <w:sz w:val="22"/>
        </w:rPr>
        <w:t xml:space="preserve"> </w:t>
      </w:r>
      <w:r>
        <w:rPr>
          <w:rFonts w:hint="eastAsia"/>
          <w:color w:val="000000"/>
          <w:sz w:val="22"/>
        </w:rPr>
        <w:t>来改变木块两边拉力</w:t>
      </w:r>
      <w:r>
        <w:rPr>
          <w:rFonts w:hint="eastAsia"/>
        </w:rPr>
        <w:pict>
          <v:shape id="图片 47" o:spid="_x0000_i1063" type="#_x0000_t75" style="width:11.67pt;height:15.75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43CA9&quot;/&gt;&lt;wsp:rsid wsp:val=&quot;00066E49&quot;/&gt;&lt;wsp:rsid wsp:val=&quot;000A38C4&quot;/&gt;&lt;wsp:rsid wsp:val=&quot;000B39B8&quot;/&gt;&lt;wsp:rsid wsp:val=&quot;000C77BD&quot;/&gt;&lt;wsp:rsid wsp:val=&quot;000D6744&quot;/&gt;&lt;wsp:rsid wsp:val=&quot;000E42ED&quot;/&gt;&lt;wsp:rsid wsp:val=&quot;000F5D7E&quot;/&gt;&lt;wsp:rsid wsp:val=&quot;000F6968&quot;/&gt;&lt;wsp:rsid wsp:val=&quot;001041F4&quot;/&gt;&lt;wsp:rsid wsp:val=&quot;00116D57&quot;/&gt;&lt;wsp:rsid wsp:val=&quot;00151E97&quot;/&gt;&lt;wsp:rsid wsp:val=&quot;001668BA&quot;/&gt;&lt;wsp:rsid wsp:val=&quot;00172A27&quot;/&gt;&lt;wsp:rsid wsp:val=&quot;00193DCE&quot;/&gt;&lt;wsp:rsid wsp:val=&quot;001E27EB&quot;/&gt;&lt;wsp:rsid wsp:val=&quot;00213304&quot;/&gt;&lt;wsp:rsid wsp:val=&quot;00222E7F&quot;/&gt;&lt;wsp:rsid wsp:val=&quot;00235FE1&quot;/&gt;&lt;wsp:rsid wsp:val=&quot;0028469A&quot;/&gt;&lt;wsp:rsid wsp:val=&quot;002A29CB&quot;/&gt;&lt;wsp:rsid wsp:val=&quot;002E4887&quot;/&gt;&lt;wsp:rsid wsp:val=&quot;002F436D&quot;/&gt;&lt;wsp:rsid wsp:val=&quot;00320C2F&quot;/&gt;&lt;wsp:rsid wsp:val=&quot;00361289&quot;/&gt;&lt;wsp:rsid wsp:val=&quot;003B0517&quot;/&gt;&lt;wsp:rsid wsp:val=&quot;003C1BDA&quot;/&gt;&lt;wsp:rsid wsp:val=&quot;003C4BE8&quot;/&gt;&lt;wsp:rsid wsp:val=&quot;003F0629&quot;/&gt;&lt;wsp:rsid wsp:val=&quot;003F2038&quot;/&gt;&lt;wsp:rsid wsp:val=&quot;00404C30&quot;/&gt;&lt;wsp:rsid wsp:val=&quot;0044695E&quot;/&gt;&lt;wsp:rsid wsp:val=&quot;004647EA&quot;/&gt;&lt;wsp:rsid wsp:val=&quot;00492C91&quot;/&gt;&lt;wsp:rsid wsp:val=&quot;004A454D&quot;/&gt;&lt;wsp:rsid wsp:val=&quot;004B7FA1&quot;/&gt;&lt;wsp:rsid wsp:val=&quot;004C3E5B&quot;/&gt;&lt;wsp:rsid wsp:val=&quot;004F4DD5&quot;/&gt;&lt;wsp:rsid wsp:val=&quot;0051323C&quot;/&gt;&lt;wsp:rsid wsp:val=&quot;005233B6&quot;/&gt;&lt;wsp:rsid wsp:val=&quot;00536B8E&quot;/&gt;&lt;wsp:rsid wsp:val=&quot;00540524&quot;/&gt;&lt;wsp:rsid wsp:val=&quot;00556218&quot;/&gt;&lt;wsp:rsid wsp:val=&quot;00560447&quot;/&gt;&lt;wsp:rsid wsp:val=&quot;00581307&quot;/&gt;&lt;wsp:rsid wsp:val=&quot;00584F55&quot;/&gt;&lt;wsp:rsid wsp:val=&quot;0059346C&quot;/&gt;&lt;wsp:rsid wsp:val=&quot;005C3C33&quot;/&gt;&lt;wsp:rsid wsp:val=&quot;005D2449&quot;/&gt;&lt;wsp:rsid wsp:val=&quot;006819B9&quot;/&gt;&lt;wsp:rsid wsp:val=&quot;006A63C1&quot;/&gt;&lt;wsp:rsid wsp:val=&quot;006C1AC8&quot;/&gt;&lt;wsp:rsid wsp:val=&quot;006E45E1&quot;/&gt;&lt;wsp:rsid wsp:val=&quot;007349E5&quot;/&gt;&lt;wsp:rsid wsp:val=&quot;00750E8C&quot;/&gt;&lt;wsp:rsid wsp:val=&quot;007C74EC&quot;/&gt;&lt;wsp:rsid wsp:val=&quot;007D4AFD&quot;/&gt;&lt;wsp:rsid wsp:val=&quot;007D71C6&quot;/&gt;&lt;wsp:rsid wsp:val=&quot;007F0E4B&quot;/&gt;&lt;wsp:rsid wsp:val=&quot;007F382F&quot;/&gt;&lt;wsp:rsid wsp:val=&quot;0083057D&quot;/&gt;&lt;wsp:rsid wsp:val=&quot;00832E78&quot;/&gt;&lt;wsp:rsid wsp:val=&quot;00896A0D&quot;/&gt;&lt;wsp:rsid wsp:val=&quot;008A235A&quot;/&gt;&lt;wsp:rsid wsp:val=&quot;008A4D51&quot;/&gt;&lt;wsp:rsid wsp:val=&quot;008B013A&quot;/&gt;&lt;wsp:rsid wsp:val=&quot;008B6BA8&quot;/&gt;&lt;wsp:rsid wsp:val=&quot;008D61BE&quot;/&gt;&lt;wsp:rsid wsp:val=&quot;008E09E5&quot;/&gt;&lt;wsp:rsid wsp:val=&quot;008E5B1F&quot;/&gt;&lt;wsp:rsid wsp:val=&quot;008F59DD&quot;/&gt;&lt;wsp:rsid wsp:val=&quot;00900FE2&quot;/&gt;&lt;wsp:rsid wsp:val=&quot;00941B73&quot;/&gt;&lt;wsp:rsid wsp:val=&quot;00945556&quot;/&gt;&lt;wsp:rsid wsp:val=&quot;00962E56&quot;/&gt;&lt;wsp:rsid wsp:val=&quot;009B42C6&quot;/&gt;&lt;wsp:rsid wsp:val=&quot;009C3C84&quot;/&gt;&lt;wsp:rsid wsp:val=&quot;009E473C&quot;/&gt;&lt;wsp:rsid wsp:val=&quot;009E498D&quot;/&gt;&lt;wsp:rsid wsp:val=&quot;009E5B46&quot;/&gt;&lt;wsp:rsid wsp:val=&quot;00A3072A&quot;/&gt;&lt;wsp:rsid wsp:val=&quot;00A43FBA&quot;/&gt;&lt;wsp:rsid wsp:val=&quot;00A53DD5&quot;/&gt;&lt;wsp:rsid wsp:val=&quot;00A73B8D&quot;/&gt;&lt;wsp:rsid wsp:val=&quot;00A802D9&quot;/&gt;&lt;wsp:rsid wsp:val=&quot;00A8460F&quot;/&gt;&lt;wsp:rsid wsp:val=&quot;00A8490B&quot;/&gt;&lt;wsp:rsid wsp:val=&quot;00AD1F39&quot;/&gt;&lt;wsp:rsid wsp:val=&quot;00AF34B7&quot;/&gt;&lt;wsp:rsid wsp:val=&quot;00B17F14&quot;/&gt;&lt;wsp:rsid wsp:val=&quot;00B44EE5&quot;/&gt;&lt;wsp:rsid wsp:val=&quot;00B5306D&quot;/&gt;&lt;wsp:rsid wsp:val=&quot;00B56279&quot;/&gt;&lt;wsp:rsid wsp:val=&quot;00BA2781&quot;/&gt;&lt;wsp:rsid wsp:val=&quot;00BF364E&quot;/&gt;&lt;wsp:rsid wsp:val=&quot;00C11E52&quot;/&gt;&lt;wsp:rsid wsp:val=&quot;00C13592&quot;/&gt;&lt;wsp:rsid wsp:val=&quot;00C26BAE&quot;/&gt;&lt;wsp:rsid wsp:val=&quot;00C329F3&quot;/&gt;&lt;wsp:rsid wsp:val=&quot;00C7132F&quot;/&gt;&lt;wsp:rsid wsp:val=&quot;00C957F3&quot;/&gt;&lt;wsp:rsid wsp:val=&quot;00C96EC2&quot;/&gt;&lt;wsp:rsid wsp:val=&quot;00CB0F63&quot;/&gt;&lt;wsp:rsid wsp:val=&quot;00CB531C&quot;/&gt;&lt;wsp:rsid wsp:val=&quot;00CB5D8B&quot;/&gt;&lt;wsp:rsid wsp:val=&quot;00CF1FC7&quot;/&gt;&lt;wsp:rsid wsp:val=&quot;00CF592E&quot;/&gt;&lt;wsp:rsid wsp:val=&quot;00D342BE&quot;/&gt;&lt;wsp:rsid wsp:val=&quot;00D43D4B&quot;/&gt;&lt;wsp:rsid wsp:val=&quot;00D50BCA&quot;/&gt;&lt;wsp:rsid wsp:val=&quot;00D63BA1&quot;/&gt;&lt;wsp:rsid wsp:val=&quot;00D72B48&quot;/&gt;&lt;wsp:rsid wsp:val=&quot;00D82D7A&quot;/&gt;&lt;wsp:rsid wsp:val=&quot;00D82F54&quot;/&gt;&lt;wsp:rsid wsp:val=&quot;00DC198E&quot;/&gt;&lt;wsp:rsid wsp:val=&quot;00DE0742&quot;/&gt;&lt;wsp:rsid wsp:val=&quot;00DE5FE9&quot;/&gt;&lt;wsp:rsid wsp:val=&quot;00E07243&quot;/&gt;&lt;wsp:rsid wsp:val=&quot;00E420A2&quot;/&gt;&lt;wsp:rsid wsp:val=&quot;00E458DA&quot;/&gt;&lt;wsp:rsid wsp:val=&quot;00E553C0&quot;/&gt;&lt;wsp:rsid wsp:val=&quot;00EA67B2&quot;/&gt;&lt;wsp:rsid wsp:val=&quot;00EA7F83&quot;/&gt;&lt;wsp:rsid wsp:val=&quot;00ED538B&quot;/&gt;&lt;wsp:rsid wsp:val=&quot;00EF6E49&quot;/&gt;&lt;wsp:rsid wsp:val=&quot;00F01D16&quot;/&gt;&lt;wsp:rsid wsp:val=&quot;00F160D6&quot;/&gt;&lt;wsp:rsid wsp:val=&quot;00F36706&quot;/&gt;&lt;wsp:rsid wsp:val=&quot;00F53D81&quot;/&gt;&lt;wsp:rsid wsp:val=&quot;00FB2C25&quot;/&gt;&lt;wsp:rsid wsp:val=&quot;00FD7519&quot;/&gt;&lt;wsp:rsid wsp:val=&quot;00FF6B20&quot;/&gt;&lt;wsp:rsid wsp:val=&quot;09754156&quot;/&gt;&lt;wsp:rsid wsp:val=&quot;13DF0040&quot;/&gt;&lt;wsp:rsid wsp:val=&quot;14EF3AD1&quot;/&gt;&lt;wsp:rsid wsp:val=&quot;17E666CF&quot;/&gt;&lt;wsp:rsid wsp:val=&quot;18F325D1&quot;/&gt;&lt;wsp:rsid wsp:val=&quot;1A2679B1&quot;/&gt;&lt;wsp:rsid wsp:val=&quot;1F987E90&quot;/&gt;&lt;wsp:rsid wsp:val=&quot;200E7599&quot;/&gt;&lt;wsp:rsid wsp:val=&quot;205C0FF6&quot;/&gt;&lt;wsp:rsid wsp:val=&quot;26A74C04&quot;/&gt;&lt;wsp:rsid wsp:val=&quot;2989501A&quot;/&gt;&lt;wsp:rsid wsp:val=&quot;2A583963&quot;/&gt;&lt;wsp:rsid wsp:val=&quot;2B1F3A44&quot;/&gt;&lt;wsp:rsid wsp:val=&quot;2F7E3391&quot;/&gt;&lt;wsp:rsid wsp:val=&quot;312E2915&quot;/&gt;&lt;wsp:rsid wsp:val=&quot;33784FC0&quot;/&gt;&lt;wsp:rsid wsp:val=&quot;34C31466&quot;/&gt;&lt;wsp:rsid wsp:val=&quot;39553B40&quot;/&gt;&lt;wsp:rsid wsp:val=&quot;3A445B32&quot;/&gt;&lt;wsp:rsid wsp:val=&quot;3D9E0D97&quot;/&gt;&lt;wsp:rsid wsp:val=&quot;40A57674&quot;/&gt;&lt;wsp:rsid wsp:val=&quot;40C829B2&quot;/&gt;&lt;wsp:rsid wsp:val=&quot;40F02370&quot;/&gt;&lt;wsp:rsid wsp:val=&quot;41C07D44&quot;/&gt;&lt;wsp:rsid wsp:val=&quot;47C65622&quot;/&gt;&lt;wsp:rsid wsp:val=&quot;4E2D3327&quot;/&gt;&lt;wsp:rsid wsp:val=&quot;55061E47&quot;/&gt;&lt;wsp:rsid wsp:val=&quot;56F37F4E&quot;/&gt;&lt;wsp:rsid wsp:val=&quot;595C6E91&quot;/&gt;&lt;wsp:rsid wsp:val=&quot;5A6662DC&quot;/&gt;&lt;wsp:rsid wsp:val=&quot;5BA707A0&quot;/&gt;&lt;wsp:rsid wsp:val=&quot;5DB64E63&quot;/&gt;&lt;wsp:rsid wsp:val=&quot;5DC540C3&quot;/&gt;&lt;wsp:rsid wsp:val=&quot;658E1F0C&quot;/&gt;&lt;wsp:rsid wsp:val=&quot;65CC109B&quot;/&gt;&lt;wsp:rsid wsp:val=&quot;67284585&quot;/&gt;&lt;wsp:rsid wsp:val=&quot;731E1070&quot;/&gt;&lt;wsp:rsid wsp:val=&quot;73FF342A&quot;/&gt;&lt;wsp:rsid wsp:val=&quot;74C47B8A&quot;/&gt;&lt;wsp:rsid wsp:val=&quot;7DF01D52&quot;/&gt;&lt;/wsp:rsids&gt;&lt;/w:docPr&gt;&lt;w:body&gt;&lt;wx:sect&gt;&lt;w:p wsp:rsidR=&quot;000D6744&quot; wsp:rsidRDefault=&quot;000D6744&quot; wsp:rsidP=&quot;000D6744&quot;&gt;&lt;m:oMathPara&gt;&lt;m:oMath&gt;&lt;m:sSub&gt;&lt;m:sSubPr&gt;&lt;m:ctrlPr&gt;&lt;w:rPr&gt;&lt;w:rFonts w:ascii=&quot;Cambria Math&quot; w:fareast=&quot;等线&quot; w:h-ansi=&quot;Cambria Math&quot;/&gt;&lt;wx:font wx:val=&quot;Cambria Math&quot;/&gt;&lt;w:sz-cs w:val=&quot;22&quot;/&gt;&lt;/w:rPr&gt;&lt;/m:ctrlPr&gt;&lt;/m:sSubPr&gt;&lt;m:e&gt;&lt;m:r&gt;&lt;w:rPr&gt;&lt;w:rFonts w:ascii=&quot;Cambria Math&quot; w:h-ansi=&quot;Cambria Math&quot;/&gt;&lt;wx:font wx:val=&quot;Cambria Math&quot;/&gt;&lt;w:i/&gt;&lt;w:sz w:val=&quot;22&quot;/&gt;&lt;/w:rPr&gt;&lt;m:t&gt;F&lt;/m:t&gt;&lt;/m:r&gt;&lt;/m:e&gt;&lt;m:sub&gt;&lt;m:r&gt;&lt;w:rPr&gt;&lt;w:rFonts w:ascii=&quot;Cambria Math&quot; w:h-ansi=&quot;Cambria Math&quot;/&gt;&lt;wx:font wx:val=&quot;Cambria Math&quot;/&gt;&lt;w:i/&gt;&lt;w:sz w:val=&quot;22&quot;/&gt;&lt;/w:rPr&gt;&lt;m:t&gt;1&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39" o:title="" chromakey="white"/>
            <v:path o:extrusionok="f"/>
            <o:lock v:ext="edit" aspectratio="t"/>
          </v:shape>
        </w:pict>
      </w:r>
      <w:r>
        <w:rPr>
          <w:rFonts w:hint="eastAsia"/>
        </w:rPr>
        <w:t>、</w:t>
      </w:r>
      <w:r>
        <w:rPr>
          <w:rFonts w:hint="eastAsia"/>
        </w:rPr>
        <w:pict>
          <v:shape id="图片 49" o:spid="_x0000_i1064" type="#_x0000_t75" style="width:11.67pt;height:15.75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43CA9&quot;/&gt;&lt;wsp:rsid wsp:val=&quot;00066E49&quot;/&gt;&lt;wsp:rsid wsp:val=&quot;000A38C4&quot;/&gt;&lt;wsp:rsid wsp:val=&quot;000B39B8&quot;/&gt;&lt;wsp:rsid wsp:val=&quot;000C77BD&quot;/&gt;&lt;wsp:rsid wsp:val=&quot;000E42ED&quot;/&gt;&lt;wsp:rsid wsp:val=&quot;000F5D7E&quot;/&gt;&lt;wsp:rsid wsp:val=&quot;000F6968&quot;/&gt;&lt;wsp:rsid wsp:val=&quot;001041F4&quot;/&gt;&lt;wsp:rsid wsp:val=&quot;00116D57&quot;/&gt;&lt;wsp:rsid wsp:val=&quot;00151E97&quot;/&gt;&lt;wsp:rsid wsp:val=&quot;001668BA&quot;/&gt;&lt;wsp:rsid wsp:val=&quot;00172A27&quot;/&gt;&lt;wsp:rsid wsp:val=&quot;00193DCE&quot;/&gt;&lt;wsp:rsid wsp:val=&quot;001E27EB&quot;/&gt;&lt;wsp:rsid wsp:val=&quot;00213304&quot;/&gt;&lt;wsp:rsid wsp:val=&quot;00222E7F&quot;/&gt;&lt;wsp:rsid wsp:val=&quot;00235FE1&quot;/&gt;&lt;wsp:rsid wsp:val=&quot;0028469A&quot;/&gt;&lt;wsp:rsid wsp:val=&quot;002A29CB&quot;/&gt;&lt;wsp:rsid wsp:val=&quot;002E4887&quot;/&gt;&lt;wsp:rsid wsp:val=&quot;002F436D&quot;/&gt;&lt;wsp:rsid wsp:val=&quot;00320C2F&quot;/&gt;&lt;wsp:rsid wsp:val=&quot;00361289&quot;/&gt;&lt;wsp:rsid wsp:val=&quot;003B0517&quot;/&gt;&lt;wsp:rsid wsp:val=&quot;003C1BDA&quot;/&gt;&lt;wsp:rsid wsp:val=&quot;003C4BE8&quot;/&gt;&lt;wsp:rsid wsp:val=&quot;003F0629&quot;/&gt;&lt;wsp:rsid wsp:val=&quot;003F2038&quot;/&gt;&lt;wsp:rsid wsp:val=&quot;00404C30&quot;/&gt;&lt;wsp:rsid wsp:val=&quot;0044695E&quot;/&gt;&lt;wsp:rsid wsp:val=&quot;004647EA&quot;/&gt;&lt;wsp:rsid wsp:val=&quot;00492C91&quot;/&gt;&lt;wsp:rsid wsp:val=&quot;004A454D&quot;/&gt;&lt;wsp:rsid wsp:val=&quot;004B7FA1&quot;/&gt;&lt;wsp:rsid wsp:val=&quot;004C3E5B&quot;/&gt;&lt;wsp:rsid wsp:val=&quot;004F4DD5&quot;/&gt;&lt;wsp:rsid wsp:val=&quot;0051323C&quot;/&gt;&lt;wsp:rsid wsp:val=&quot;005233B6&quot;/&gt;&lt;wsp:rsid wsp:val=&quot;00536B8E&quot;/&gt;&lt;wsp:rsid wsp:val=&quot;00540524&quot;/&gt;&lt;wsp:rsid wsp:val=&quot;00556218&quot;/&gt;&lt;wsp:rsid wsp:val=&quot;00560447&quot;/&gt;&lt;wsp:rsid wsp:val=&quot;00581307&quot;/&gt;&lt;wsp:rsid wsp:val=&quot;00584F55&quot;/&gt;&lt;wsp:rsid wsp:val=&quot;0059346C&quot;/&gt;&lt;wsp:rsid wsp:val=&quot;005C3C33&quot;/&gt;&lt;wsp:rsid wsp:val=&quot;005D2449&quot;/&gt;&lt;wsp:rsid wsp:val=&quot;006819B9&quot;/&gt;&lt;wsp:rsid wsp:val=&quot;006A63C1&quot;/&gt;&lt;wsp:rsid wsp:val=&quot;006C1AC8&quot;/&gt;&lt;wsp:rsid wsp:val=&quot;006E45E1&quot;/&gt;&lt;wsp:rsid wsp:val=&quot;007349E5&quot;/&gt;&lt;wsp:rsid wsp:val=&quot;00750E8C&quot;/&gt;&lt;wsp:rsid wsp:val=&quot;007C74EC&quot;/&gt;&lt;wsp:rsid wsp:val=&quot;007D4AFD&quot;/&gt;&lt;wsp:rsid wsp:val=&quot;007D71C6&quot;/&gt;&lt;wsp:rsid wsp:val=&quot;007F0E4B&quot;/&gt;&lt;wsp:rsid wsp:val=&quot;007F382F&quot;/&gt;&lt;wsp:rsid wsp:val=&quot;0083057D&quot;/&gt;&lt;wsp:rsid wsp:val=&quot;00832E78&quot;/&gt;&lt;wsp:rsid wsp:val=&quot;00896A0D&quot;/&gt;&lt;wsp:rsid wsp:val=&quot;008A235A&quot;/&gt;&lt;wsp:rsid wsp:val=&quot;008A4D51&quot;/&gt;&lt;wsp:rsid wsp:val=&quot;008B013A&quot;/&gt;&lt;wsp:rsid wsp:val=&quot;008B6BA8&quot;/&gt;&lt;wsp:rsid wsp:val=&quot;008D61BE&quot;/&gt;&lt;wsp:rsid wsp:val=&quot;008E09E5&quot;/&gt;&lt;wsp:rsid wsp:val=&quot;008E5B1F&quot;/&gt;&lt;wsp:rsid wsp:val=&quot;008F59DD&quot;/&gt;&lt;wsp:rsid wsp:val=&quot;00900FE2&quot;/&gt;&lt;wsp:rsid wsp:val=&quot;00941B73&quot;/&gt;&lt;wsp:rsid wsp:val=&quot;00945556&quot;/&gt;&lt;wsp:rsid wsp:val=&quot;00962E56&quot;/&gt;&lt;wsp:rsid wsp:val=&quot;009B42C6&quot;/&gt;&lt;wsp:rsid wsp:val=&quot;009C3C84&quot;/&gt;&lt;wsp:rsid wsp:val=&quot;009E473C&quot;/&gt;&lt;wsp:rsid wsp:val=&quot;009E498D&quot;/&gt;&lt;wsp:rsid wsp:val=&quot;009E5B46&quot;/&gt;&lt;wsp:rsid wsp:val=&quot;00A3072A&quot;/&gt;&lt;wsp:rsid wsp:val=&quot;00A43FBA&quot;/&gt;&lt;wsp:rsid wsp:val=&quot;00A53DD5&quot;/&gt;&lt;wsp:rsid wsp:val=&quot;00A73B8D&quot;/&gt;&lt;wsp:rsid wsp:val=&quot;00A802D9&quot;/&gt;&lt;wsp:rsid wsp:val=&quot;00A8460F&quot;/&gt;&lt;wsp:rsid wsp:val=&quot;00A8490B&quot;/&gt;&lt;wsp:rsid wsp:val=&quot;00AD1F39&quot;/&gt;&lt;wsp:rsid wsp:val=&quot;00AF34B7&quot;/&gt;&lt;wsp:rsid wsp:val=&quot;00B17F14&quot;/&gt;&lt;wsp:rsid wsp:val=&quot;00B44EE5&quot;/&gt;&lt;wsp:rsid wsp:val=&quot;00B5306D&quot;/&gt;&lt;wsp:rsid wsp:val=&quot;00B56279&quot;/&gt;&lt;wsp:rsid wsp:val=&quot;00BA2781&quot;/&gt;&lt;wsp:rsid wsp:val=&quot;00BD02DC&quot;/&gt;&lt;wsp:rsid wsp:val=&quot;00BF364E&quot;/&gt;&lt;wsp:rsid wsp:val=&quot;00C11E52&quot;/&gt;&lt;wsp:rsid wsp:val=&quot;00C13592&quot;/&gt;&lt;wsp:rsid wsp:val=&quot;00C26BAE&quot;/&gt;&lt;wsp:rsid wsp:val=&quot;00C329F3&quot;/&gt;&lt;wsp:rsid wsp:val=&quot;00C7132F&quot;/&gt;&lt;wsp:rsid wsp:val=&quot;00C957F3&quot;/&gt;&lt;wsp:rsid wsp:val=&quot;00C96EC2&quot;/&gt;&lt;wsp:rsid wsp:val=&quot;00CB0F63&quot;/&gt;&lt;wsp:rsid wsp:val=&quot;00CB531C&quot;/&gt;&lt;wsp:rsid wsp:val=&quot;00CB5D8B&quot;/&gt;&lt;wsp:rsid wsp:val=&quot;00CF1FC7&quot;/&gt;&lt;wsp:rsid wsp:val=&quot;00CF592E&quot;/&gt;&lt;wsp:rsid wsp:val=&quot;00D342BE&quot;/&gt;&lt;wsp:rsid wsp:val=&quot;00D43D4B&quot;/&gt;&lt;wsp:rsid wsp:val=&quot;00D50BCA&quot;/&gt;&lt;wsp:rsid wsp:val=&quot;00D63BA1&quot;/&gt;&lt;wsp:rsid wsp:val=&quot;00D72B48&quot;/&gt;&lt;wsp:rsid wsp:val=&quot;00D82D7A&quot;/&gt;&lt;wsp:rsid wsp:val=&quot;00D82F54&quot;/&gt;&lt;wsp:rsid wsp:val=&quot;00DC198E&quot;/&gt;&lt;wsp:rsid wsp:val=&quot;00DE0742&quot;/&gt;&lt;wsp:rsid wsp:val=&quot;00DE5FE9&quot;/&gt;&lt;wsp:rsid wsp:val=&quot;00E07243&quot;/&gt;&lt;wsp:rsid wsp:val=&quot;00E420A2&quot;/&gt;&lt;wsp:rsid wsp:val=&quot;00E458DA&quot;/&gt;&lt;wsp:rsid wsp:val=&quot;00E553C0&quot;/&gt;&lt;wsp:rsid wsp:val=&quot;00EA67B2&quot;/&gt;&lt;wsp:rsid wsp:val=&quot;00EA7F83&quot;/&gt;&lt;wsp:rsid wsp:val=&quot;00ED538B&quot;/&gt;&lt;wsp:rsid wsp:val=&quot;00EF6E49&quot;/&gt;&lt;wsp:rsid wsp:val=&quot;00F01D16&quot;/&gt;&lt;wsp:rsid wsp:val=&quot;00F160D6&quot;/&gt;&lt;wsp:rsid wsp:val=&quot;00F36706&quot;/&gt;&lt;wsp:rsid wsp:val=&quot;00F53D81&quot;/&gt;&lt;wsp:rsid wsp:val=&quot;00FB2C25&quot;/&gt;&lt;wsp:rsid wsp:val=&quot;00FD7519&quot;/&gt;&lt;wsp:rsid wsp:val=&quot;00FF6B20&quot;/&gt;&lt;wsp:rsid wsp:val=&quot;09754156&quot;/&gt;&lt;wsp:rsid wsp:val=&quot;13DF0040&quot;/&gt;&lt;wsp:rsid wsp:val=&quot;14EF3AD1&quot;/&gt;&lt;wsp:rsid wsp:val=&quot;17E666CF&quot;/&gt;&lt;wsp:rsid wsp:val=&quot;18F325D1&quot;/&gt;&lt;wsp:rsid wsp:val=&quot;1A2679B1&quot;/&gt;&lt;wsp:rsid wsp:val=&quot;1F987E90&quot;/&gt;&lt;wsp:rsid wsp:val=&quot;200E7599&quot;/&gt;&lt;wsp:rsid wsp:val=&quot;205C0FF6&quot;/&gt;&lt;wsp:rsid wsp:val=&quot;26A74C04&quot;/&gt;&lt;wsp:rsid wsp:val=&quot;2989501A&quot;/&gt;&lt;wsp:rsid wsp:val=&quot;2A583963&quot;/&gt;&lt;wsp:rsid wsp:val=&quot;2B1F3A44&quot;/&gt;&lt;wsp:rsid wsp:val=&quot;2F7E3391&quot;/&gt;&lt;wsp:rsid wsp:val=&quot;312E2915&quot;/&gt;&lt;wsp:rsid wsp:val=&quot;33784FC0&quot;/&gt;&lt;wsp:rsid wsp:val=&quot;34C31466&quot;/&gt;&lt;wsp:rsid wsp:val=&quot;39553B40&quot;/&gt;&lt;wsp:rsid wsp:val=&quot;3A445B32&quot;/&gt;&lt;wsp:rsid wsp:val=&quot;3D9E0D97&quot;/&gt;&lt;wsp:rsid wsp:val=&quot;40A57674&quot;/&gt;&lt;wsp:rsid wsp:val=&quot;40C829B2&quot;/&gt;&lt;wsp:rsid wsp:val=&quot;40F02370&quot;/&gt;&lt;wsp:rsid wsp:val=&quot;41C07D44&quot;/&gt;&lt;wsp:rsid wsp:val=&quot;47C65622&quot;/&gt;&lt;wsp:rsid wsp:val=&quot;4E2D3327&quot;/&gt;&lt;wsp:rsid wsp:val=&quot;55061E47&quot;/&gt;&lt;wsp:rsid wsp:val=&quot;56F37F4E&quot;/&gt;&lt;wsp:rsid wsp:val=&quot;595C6E91&quot;/&gt;&lt;wsp:rsid wsp:val=&quot;5A6662DC&quot;/&gt;&lt;wsp:rsid wsp:val=&quot;5BA707A0&quot;/&gt;&lt;wsp:rsid wsp:val=&quot;5DB64E63&quot;/&gt;&lt;wsp:rsid wsp:val=&quot;5DC540C3&quot;/&gt;&lt;wsp:rsid wsp:val=&quot;658E1F0C&quot;/&gt;&lt;wsp:rsid wsp:val=&quot;65CC109B&quot;/&gt;&lt;wsp:rsid wsp:val=&quot;67284585&quot;/&gt;&lt;wsp:rsid wsp:val=&quot;731E1070&quot;/&gt;&lt;wsp:rsid wsp:val=&quot;73FF342A&quot;/&gt;&lt;wsp:rsid wsp:val=&quot;74C47B8A&quot;/&gt;&lt;wsp:rsid wsp:val=&quot;7DF01D52&quot;/&gt;&lt;/wsp:rsids&gt;&lt;/w:docPr&gt;&lt;w:body&gt;&lt;wx:sect&gt;&lt;w:p wsp:rsidR=&quot;00BD02DC&quot; wsp:rsidRDefault=&quot;00BD02DC&quot; wsp:rsidP=&quot;00BD02DC&quot;&gt;&lt;m:oMathPara&gt;&lt;m:oMath&gt;&lt;m:sSub&gt;&lt;m:sSubPr&gt;&lt;m:ctrlPr&gt;&lt;w:rPr&gt;&lt;w:rFonts w:ascii=&quot;Cambria Math&quot; w:fareast=&quot;等线&quot; w:h-ansi=&quot;Cambria Math&quot;/&gt;&lt;wx:font wx:val=&quot;Cambria Math&quot;/&gt;&lt;w:sz-cs w:val=&quot;22&quot;/&gt;&lt;/w:rPr&gt;&lt;/m:ctrlPr&gt;&lt;/m:sSubPr&gt;&lt;m:e&gt;&lt;m:r&gt;&lt;w:rPr&gt;&lt;w:rFonts w:ascii=&quot;Cambria Math&quot; w:h-ansi=&quot;Cambria Math&quot;/&gt;&lt;wx:font wx:val=&quot;Cambria Math&quot;/&gt;&lt;w:i/&gt;&lt;w:sz w:val=&quot;22&quot;/&gt;&lt;/w:rPr&gt;&lt;m:t&gt;F&lt;/m:t&gt;&lt;/m:r&gt;&lt;/m:e&gt;&lt;m:sub&gt;&lt;m:r&gt;&lt;w:rPr&gt;&lt;w:rFonts w:ascii=&quot;Cambria Math&quot; w:h-ansi=&quot;Cambria Math&quot;/&gt;&lt;wx:font wx:val=&quot;Cambria Math&quot;/&gt;&lt;w:i/&gt;&lt;w:sz w:val=&quot;22&quot;/&gt;&lt;/w:rPr&gt;&lt;m:t&gt;2&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40" o:title="" chromakey="white"/>
            <v:path o:extrusionok="f"/>
            <o:lock v:ext="edit" aspectratio="t"/>
          </v:shape>
        </w:pict>
      </w:r>
      <w:r>
        <w:rPr>
          <w:rFonts w:hint="eastAsia"/>
          <w:color w:val="000000"/>
          <w:sz w:val="22"/>
        </w:rPr>
        <w:t>的大小；</w:t>
      </w:r>
    </w:p>
    <w:p>
      <w:pPr>
        <w:spacing w:line="360" w:lineRule="auto"/>
        <w:ind w:firstLine="286" w:firstLineChars="130"/>
        <w:jc w:val="left"/>
        <w:textAlignment w:val="center"/>
        <w:rPr>
          <w:color w:val="000000"/>
          <w:sz w:val="22"/>
        </w:rPr>
      </w:pPr>
      <w:r>
        <w:rPr>
          <w:rFonts w:hint="eastAsia"/>
          <w:color w:val="000000"/>
          <w:sz w:val="22"/>
        </w:rPr>
        <w:t>（</w:t>
      </w:r>
      <w:r>
        <w:rPr>
          <w:color w:val="000000"/>
          <w:sz w:val="22"/>
        </w:rPr>
        <w:t>2</w:t>
      </w:r>
      <w:r>
        <w:rPr>
          <w:rFonts w:hint="eastAsia"/>
          <w:color w:val="000000"/>
          <w:sz w:val="22"/>
        </w:rPr>
        <w:t>）在图甲中，将木块静止放在水平桌面上，向其两边的小盘里加砝码，当两盘加入砝码个数相同时，发现木块静止不动；当左盘放</w:t>
      </w:r>
      <w:r>
        <w:rPr>
          <w:color w:val="000000"/>
          <w:sz w:val="22"/>
        </w:rPr>
        <w:t>400g</w:t>
      </w:r>
      <w:r>
        <w:rPr>
          <w:rFonts w:hint="eastAsia"/>
          <w:color w:val="000000"/>
          <w:sz w:val="22"/>
        </w:rPr>
        <w:t>、右盘放</w:t>
      </w:r>
      <w:r>
        <w:rPr>
          <w:color w:val="000000"/>
          <w:sz w:val="22"/>
        </w:rPr>
        <w:t>500g</w:t>
      </w:r>
      <w:r>
        <w:rPr>
          <w:rFonts w:hint="eastAsia"/>
          <w:color w:val="000000"/>
          <w:sz w:val="22"/>
        </w:rPr>
        <w:t>的砝码时，木块仍处于静止状态，说明木块在水平方向上除受水平拉</w:t>
      </w:r>
      <w:r>
        <w:rPr>
          <w:rFonts w:hint="eastAsia"/>
        </w:rPr>
        <w:t>力</w:t>
      </w:r>
      <w:r>
        <w:rPr>
          <w:rFonts w:hint="eastAsia"/>
        </w:rPr>
        <w:pict>
          <v:shape id="图片 51" o:spid="_x0000_i1065" type="#_x0000_t75" style="width:11.67pt;height:15.75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43CA9&quot;/&gt;&lt;wsp:rsid wsp:val=&quot;00066E49&quot;/&gt;&lt;wsp:rsid wsp:val=&quot;000A38C4&quot;/&gt;&lt;wsp:rsid wsp:val=&quot;000B39B8&quot;/&gt;&lt;wsp:rsid wsp:val=&quot;000C77BD&quot;/&gt;&lt;wsp:rsid wsp:val=&quot;000E42ED&quot;/&gt;&lt;wsp:rsid wsp:val=&quot;000F5D7E&quot;/&gt;&lt;wsp:rsid wsp:val=&quot;000F6968&quot;/&gt;&lt;wsp:rsid wsp:val=&quot;001041F4&quot;/&gt;&lt;wsp:rsid wsp:val=&quot;00116D57&quot;/&gt;&lt;wsp:rsid wsp:val=&quot;00151E97&quot;/&gt;&lt;wsp:rsid wsp:val=&quot;001668BA&quot;/&gt;&lt;wsp:rsid wsp:val=&quot;00172A27&quot;/&gt;&lt;wsp:rsid wsp:val=&quot;00193DCE&quot;/&gt;&lt;wsp:rsid wsp:val=&quot;001E27EB&quot;/&gt;&lt;wsp:rsid wsp:val=&quot;00213304&quot;/&gt;&lt;wsp:rsid wsp:val=&quot;00222E7F&quot;/&gt;&lt;wsp:rsid wsp:val=&quot;00235FE1&quot;/&gt;&lt;wsp:rsid wsp:val=&quot;0028469A&quot;/&gt;&lt;wsp:rsid wsp:val=&quot;002A29CB&quot;/&gt;&lt;wsp:rsid wsp:val=&quot;002E4887&quot;/&gt;&lt;wsp:rsid wsp:val=&quot;002F436D&quot;/&gt;&lt;wsp:rsid wsp:val=&quot;00320C2F&quot;/&gt;&lt;wsp:rsid wsp:val=&quot;00361289&quot;/&gt;&lt;wsp:rsid wsp:val=&quot;003B0517&quot;/&gt;&lt;wsp:rsid wsp:val=&quot;003C1BDA&quot;/&gt;&lt;wsp:rsid wsp:val=&quot;003C4BE8&quot;/&gt;&lt;wsp:rsid wsp:val=&quot;003F0629&quot;/&gt;&lt;wsp:rsid wsp:val=&quot;003F2038&quot;/&gt;&lt;wsp:rsid wsp:val=&quot;00402CA3&quot;/&gt;&lt;wsp:rsid wsp:val=&quot;00404C30&quot;/&gt;&lt;wsp:rsid wsp:val=&quot;0044695E&quot;/&gt;&lt;wsp:rsid wsp:val=&quot;004647EA&quot;/&gt;&lt;wsp:rsid wsp:val=&quot;00492C91&quot;/&gt;&lt;wsp:rsid wsp:val=&quot;004A454D&quot;/&gt;&lt;wsp:rsid wsp:val=&quot;004B7FA1&quot;/&gt;&lt;wsp:rsid wsp:val=&quot;004C3E5B&quot;/&gt;&lt;wsp:rsid wsp:val=&quot;004F4DD5&quot;/&gt;&lt;wsp:rsid wsp:val=&quot;0051323C&quot;/&gt;&lt;wsp:rsid wsp:val=&quot;005233B6&quot;/&gt;&lt;wsp:rsid wsp:val=&quot;00536B8E&quot;/&gt;&lt;wsp:rsid wsp:val=&quot;00540524&quot;/&gt;&lt;wsp:rsid wsp:val=&quot;00556218&quot;/&gt;&lt;wsp:rsid wsp:val=&quot;00560447&quot;/&gt;&lt;wsp:rsid wsp:val=&quot;00581307&quot;/&gt;&lt;wsp:rsid wsp:val=&quot;00584F55&quot;/&gt;&lt;wsp:rsid wsp:val=&quot;0059346C&quot;/&gt;&lt;wsp:rsid wsp:val=&quot;005C3C33&quot;/&gt;&lt;wsp:rsid wsp:val=&quot;005D2449&quot;/&gt;&lt;wsp:rsid wsp:val=&quot;006819B9&quot;/&gt;&lt;wsp:rsid wsp:val=&quot;006A63C1&quot;/&gt;&lt;wsp:rsid wsp:val=&quot;006C1AC8&quot;/&gt;&lt;wsp:rsid wsp:val=&quot;006E45E1&quot;/&gt;&lt;wsp:rsid wsp:val=&quot;007349E5&quot;/&gt;&lt;wsp:rsid wsp:val=&quot;00750E8C&quot;/&gt;&lt;wsp:rsid wsp:val=&quot;007C74EC&quot;/&gt;&lt;wsp:rsid wsp:val=&quot;007D4AFD&quot;/&gt;&lt;wsp:rsid wsp:val=&quot;007D71C6&quot;/&gt;&lt;wsp:rsid wsp:val=&quot;007F0E4B&quot;/&gt;&lt;wsp:rsid wsp:val=&quot;007F382F&quot;/&gt;&lt;wsp:rsid wsp:val=&quot;0083057D&quot;/&gt;&lt;wsp:rsid wsp:val=&quot;00832E78&quot;/&gt;&lt;wsp:rsid wsp:val=&quot;00896A0D&quot;/&gt;&lt;wsp:rsid wsp:val=&quot;008A235A&quot;/&gt;&lt;wsp:rsid wsp:val=&quot;008A4D51&quot;/&gt;&lt;wsp:rsid wsp:val=&quot;008B013A&quot;/&gt;&lt;wsp:rsid wsp:val=&quot;008B6BA8&quot;/&gt;&lt;wsp:rsid wsp:val=&quot;008D61BE&quot;/&gt;&lt;wsp:rsid wsp:val=&quot;008E09E5&quot;/&gt;&lt;wsp:rsid wsp:val=&quot;008E5B1F&quot;/&gt;&lt;wsp:rsid wsp:val=&quot;008F59DD&quot;/&gt;&lt;wsp:rsid wsp:val=&quot;00900FE2&quot;/&gt;&lt;wsp:rsid wsp:val=&quot;00941B73&quot;/&gt;&lt;wsp:rsid wsp:val=&quot;00945556&quot;/&gt;&lt;wsp:rsid wsp:val=&quot;00962E56&quot;/&gt;&lt;wsp:rsid wsp:val=&quot;009B42C6&quot;/&gt;&lt;wsp:rsid wsp:val=&quot;009C3C84&quot;/&gt;&lt;wsp:rsid wsp:val=&quot;009E473C&quot;/&gt;&lt;wsp:rsid wsp:val=&quot;009E498D&quot;/&gt;&lt;wsp:rsid wsp:val=&quot;009E5B46&quot;/&gt;&lt;wsp:rsid wsp:val=&quot;00A3072A&quot;/&gt;&lt;wsp:rsid wsp:val=&quot;00A43FBA&quot;/&gt;&lt;wsp:rsid wsp:val=&quot;00A53DD5&quot;/&gt;&lt;wsp:rsid wsp:val=&quot;00A73B8D&quot;/&gt;&lt;wsp:rsid wsp:val=&quot;00A802D9&quot;/&gt;&lt;wsp:rsid wsp:val=&quot;00A8460F&quot;/&gt;&lt;wsp:rsid wsp:val=&quot;00A8490B&quot;/&gt;&lt;wsp:rsid wsp:val=&quot;00AD1F39&quot;/&gt;&lt;wsp:rsid wsp:val=&quot;00AF34B7&quot;/&gt;&lt;wsp:rsid wsp:val=&quot;00B17F14&quot;/&gt;&lt;wsp:rsid wsp:val=&quot;00B44EE5&quot;/&gt;&lt;wsp:rsid wsp:val=&quot;00B5306D&quot;/&gt;&lt;wsp:rsid wsp:val=&quot;00B56279&quot;/&gt;&lt;wsp:rsid wsp:val=&quot;00BA2781&quot;/&gt;&lt;wsp:rsid wsp:val=&quot;00BF364E&quot;/&gt;&lt;wsp:rsid wsp:val=&quot;00C11E52&quot;/&gt;&lt;wsp:rsid wsp:val=&quot;00C13592&quot;/&gt;&lt;wsp:rsid wsp:val=&quot;00C26BAE&quot;/&gt;&lt;wsp:rsid wsp:val=&quot;00C329F3&quot;/&gt;&lt;wsp:rsid wsp:val=&quot;00C7132F&quot;/&gt;&lt;wsp:rsid wsp:val=&quot;00C957F3&quot;/&gt;&lt;wsp:rsid wsp:val=&quot;00C96EC2&quot;/&gt;&lt;wsp:rsid wsp:val=&quot;00CB0F63&quot;/&gt;&lt;wsp:rsid wsp:val=&quot;00CB531C&quot;/&gt;&lt;wsp:rsid wsp:val=&quot;00CB5D8B&quot;/&gt;&lt;wsp:rsid wsp:val=&quot;00CF1FC7&quot;/&gt;&lt;wsp:rsid wsp:val=&quot;00CF592E&quot;/&gt;&lt;wsp:rsid wsp:val=&quot;00D342BE&quot;/&gt;&lt;wsp:rsid wsp:val=&quot;00D43D4B&quot;/&gt;&lt;wsp:rsid wsp:val=&quot;00D50BCA&quot;/&gt;&lt;wsp:rsid wsp:val=&quot;00D63BA1&quot;/&gt;&lt;wsp:rsid wsp:val=&quot;00D72B48&quot;/&gt;&lt;wsp:rsid wsp:val=&quot;00D82D7A&quot;/&gt;&lt;wsp:rsid wsp:val=&quot;00D82F54&quot;/&gt;&lt;wsp:rsid wsp:val=&quot;00DC198E&quot;/&gt;&lt;wsp:rsid wsp:val=&quot;00DE0742&quot;/&gt;&lt;wsp:rsid wsp:val=&quot;00DE5FE9&quot;/&gt;&lt;wsp:rsid wsp:val=&quot;00E07243&quot;/&gt;&lt;wsp:rsid wsp:val=&quot;00E420A2&quot;/&gt;&lt;wsp:rsid wsp:val=&quot;00E458DA&quot;/&gt;&lt;wsp:rsid wsp:val=&quot;00E553C0&quot;/&gt;&lt;wsp:rsid wsp:val=&quot;00EA67B2&quot;/&gt;&lt;wsp:rsid wsp:val=&quot;00EA7F83&quot;/&gt;&lt;wsp:rsid wsp:val=&quot;00ED538B&quot;/&gt;&lt;wsp:rsid wsp:val=&quot;00EF6E49&quot;/&gt;&lt;wsp:rsid wsp:val=&quot;00F01D16&quot;/&gt;&lt;wsp:rsid wsp:val=&quot;00F160D6&quot;/&gt;&lt;wsp:rsid wsp:val=&quot;00F36706&quot;/&gt;&lt;wsp:rsid wsp:val=&quot;00F53D81&quot;/&gt;&lt;wsp:rsid wsp:val=&quot;00FB2C25&quot;/&gt;&lt;wsp:rsid wsp:val=&quot;00FD7519&quot;/&gt;&lt;wsp:rsid wsp:val=&quot;00FF6B20&quot;/&gt;&lt;wsp:rsid wsp:val=&quot;09754156&quot;/&gt;&lt;wsp:rsid wsp:val=&quot;13DF0040&quot;/&gt;&lt;wsp:rsid wsp:val=&quot;14EF3AD1&quot;/&gt;&lt;wsp:rsid wsp:val=&quot;17E666CF&quot;/&gt;&lt;wsp:rsid wsp:val=&quot;18F325D1&quot;/&gt;&lt;wsp:rsid wsp:val=&quot;1A2679B1&quot;/&gt;&lt;wsp:rsid wsp:val=&quot;1F987E90&quot;/&gt;&lt;wsp:rsid wsp:val=&quot;200E7599&quot;/&gt;&lt;wsp:rsid wsp:val=&quot;205C0FF6&quot;/&gt;&lt;wsp:rsid wsp:val=&quot;26A74C04&quot;/&gt;&lt;wsp:rsid wsp:val=&quot;2989501A&quot;/&gt;&lt;wsp:rsid wsp:val=&quot;2A583963&quot;/&gt;&lt;wsp:rsid wsp:val=&quot;2B1F3A44&quot;/&gt;&lt;wsp:rsid wsp:val=&quot;2F7E3391&quot;/&gt;&lt;wsp:rsid wsp:val=&quot;312E2915&quot;/&gt;&lt;wsp:rsid wsp:val=&quot;33784FC0&quot;/&gt;&lt;wsp:rsid wsp:val=&quot;34C31466&quot;/&gt;&lt;wsp:rsid wsp:val=&quot;39553B40&quot;/&gt;&lt;wsp:rsid wsp:val=&quot;3A445B32&quot;/&gt;&lt;wsp:rsid wsp:val=&quot;3D9E0D97&quot;/&gt;&lt;wsp:rsid wsp:val=&quot;40A57674&quot;/&gt;&lt;wsp:rsid wsp:val=&quot;40C829B2&quot;/&gt;&lt;wsp:rsid wsp:val=&quot;40F02370&quot;/&gt;&lt;wsp:rsid wsp:val=&quot;41C07D44&quot;/&gt;&lt;wsp:rsid wsp:val=&quot;47C65622&quot;/&gt;&lt;wsp:rsid wsp:val=&quot;4E2D3327&quot;/&gt;&lt;wsp:rsid wsp:val=&quot;55061E47&quot;/&gt;&lt;wsp:rsid wsp:val=&quot;56F37F4E&quot;/&gt;&lt;wsp:rsid wsp:val=&quot;595C6E91&quot;/&gt;&lt;wsp:rsid wsp:val=&quot;5A6662DC&quot;/&gt;&lt;wsp:rsid wsp:val=&quot;5BA707A0&quot;/&gt;&lt;wsp:rsid wsp:val=&quot;5DB64E63&quot;/&gt;&lt;wsp:rsid wsp:val=&quot;5DC540C3&quot;/&gt;&lt;wsp:rsid wsp:val=&quot;658E1F0C&quot;/&gt;&lt;wsp:rsid wsp:val=&quot;65CC109B&quot;/&gt;&lt;wsp:rsid wsp:val=&quot;67284585&quot;/&gt;&lt;wsp:rsid wsp:val=&quot;731E1070&quot;/&gt;&lt;wsp:rsid wsp:val=&quot;73FF342A&quot;/&gt;&lt;wsp:rsid wsp:val=&quot;74C47B8A&quot;/&gt;&lt;wsp:rsid wsp:val=&quot;7DF01D52&quot;/&gt;&lt;/wsp:rsids&gt;&lt;/w:docPr&gt;&lt;w:body&gt;&lt;wx:sect&gt;&lt;w:p wsp:rsidR=&quot;00402CA3&quot; wsp:rsidRDefault=&quot;00402CA3&quot; wsp:rsidP=&quot;00402CA3&quot;&gt;&lt;m:oMathPara&gt;&lt;m:oMath&gt;&lt;m:sSub&gt;&lt;m:sSubPr&gt;&lt;m:ctrlPr&gt;&lt;w:rPr&gt;&lt;w:rFonts w:ascii=&quot;Cambria Math&quot; w:fareast=&quot;等线&quot; w:h-ansi=&quot;Cambria Math&quot;/&gt;&lt;wx:font wx:val=&quot;Cambria Math&quot;/&gt;&lt;w:sz-cs w:val=&quot;22&quot;/&gt;&lt;/w:rPr&gt;&lt;/m:ctrlPr&gt;&lt;/m:sSubPr&gt;&lt;m:e&gt;&lt;m:r&gt;&lt;w:rPr&gt;&lt;w:rFonts w:ascii=&quot;Cambria Math&quot; w:h-ansi=&quot;Cambria Math&quot;/&gt;&lt;wx:font wx:val=&quot;Cambria Math&quot;/&gt;&lt;w:i/&gt;&lt;w:sz w:val=&quot;22&quot;/&gt;&lt;/w:rPr&gt;&lt;m:t&gt;F&lt;/m:t&gt;&lt;/m:r&gt;&lt;/m:e&gt;&lt;m:sub&gt;&lt;m:r&gt;&lt;w:rPr&gt;&lt;w:rFonts w:ascii=&quot;Cambria Math&quot; w:h-ansi=&quot;Cambria Math&quot;/&gt;&lt;wx:font wx:val=&quot;Cambria Math&quot;/&gt;&lt;w:i/&gt;&lt;w:sz w:val=&quot;22&quot;/&gt;&lt;/w:rPr&gt;&lt;m:t&gt;1&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39" o:title="" chromakey="white"/>
            <v:path o:extrusionok="f"/>
            <o:lock v:ext="edit" aspectratio="t"/>
          </v:shape>
        </w:pict>
      </w:r>
      <w:r>
        <w:rPr>
          <w:rFonts w:hint="eastAsia"/>
        </w:rPr>
        <w:t>、</w:t>
      </w:r>
      <w:r>
        <w:rPr>
          <w:rFonts w:hint="eastAsia"/>
        </w:rPr>
        <w:pict>
          <v:shape id="图片 53" o:spid="_x0000_i1066" type="#_x0000_t75" style="width:11.67pt;height:15.75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43CA9&quot;/&gt;&lt;wsp:rsid wsp:val=&quot;00066E49&quot;/&gt;&lt;wsp:rsid wsp:val=&quot;000A38C4&quot;/&gt;&lt;wsp:rsid wsp:val=&quot;000B39B8&quot;/&gt;&lt;wsp:rsid wsp:val=&quot;000C77BD&quot;/&gt;&lt;wsp:rsid wsp:val=&quot;000E42ED&quot;/&gt;&lt;wsp:rsid wsp:val=&quot;000F5D7E&quot;/&gt;&lt;wsp:rsid wsp:val=&quot;000F6968&quot;/&gt;&lt;wsp:rsid wsp:val=&quot;001041F4&quot;/&gt;&lt;wsp:rsid wsp:val=&quot;00116D57&quot;/&gt;&lt;wsp:rsid wsp:val=&quot;00151E97&quot;/&gt;&lt;wsp:rsid wsp:val=&quot;001668BA&quot;/&gt;&lt;wsp:rsid wsp:val=&quot;00172A27&quot;/&gt;&lt;wsp:rsid wsp:val=&quot;00193DCE&quot;/&gt;&lt;wsp:rsid wsp:val=&quot;001E27EB&quot;/&gt;&lt;wsp:rsid wsp:val=&quot;00213304&quot;/&gt;&lt;wsp:rsid wsp:val=&quot;00222E7F&quot;/&gt;&lt;wsp:rsid wsp:val=&quot;00235FE1&quot;/&gt;&lt;wsp:rsid wsp:val=&quot;0028469A&quot;/&gt;&lt;wsp:rsid wsp:val=&quot;002A29CB&quot;/&gt;&lt;wsp:rsid wsp:val=&quot;002E4887&quot;/&gt;&lt;wsp:rsid wsp:val=&quot;002F436D&quot;/&gt;&lt;wsp:rsid wsp:val=&quot;00320C2F&quot;/&gt;&lt;wsp:rsid wsp:val=&quot;00361289&quot;/&gt;&lt;wsp:rsid wsp:val=&quot;003B0517&quot;/&gt;&lt;wsp:rsid wsp:val=&quot;003C1BDA&quot;/&gt;&lt;wsp:rsid wsp:val=&quot;003C4BE8&quot;/&gt;&lt;wsp:rsid wsp:val=&quot;003F0629&quot;/&gt;&lt;wsp:rsid wsp:val=&quot;003F2038&quot;/&gt;&lt;wsp:rsid wsp:val=&quot;00404C30&quot;/&gt;&lt;wsp:rsid wsp:val=&quot;0044695E&quot;/&gt;&lt;wsp:rsid wsp:val=&quot;004647EA&quot;/&gt;&lt;wsp:rsid wsp:val=&quot;00492C91&quot;/&gt;&lt;wsp:rsid wsp:val=&quot;004A454D&quot;/&gt;&lt;wsp:rsid wsp:val=&quot;004B7FA1&quot;/&gt;&lt;wsp:rsid wsp:val=&quot;004C3E5B&quot;/&gt;&lt;wsp:rsid wsp:val=&quot;004F4DD5&quot;/&gt;&lt;wsp:rsid wsp:val=&quot;0051323C&quot;/&gt;&lt;wsp:rsid wsp:val=&quot;005233B6&quot;/&gt;&lt;wsp:rsid wsp:val=&quot;00536B8E&quot;/&gt;&lt;wsp:rsid wsp:val=&quot;00540524&quot;/&gt;&lt;wsp:rsid wsp:val=&quot;00556218&quot;/&gt;&lt;wsp:rsid wsp:val=&quot;00560447&quot;/&gt;&lt;wsp:rsid wsp:val=&quot;00581307&quot;/&gt;&lt;wsp:rsid wsp:val=&quot;00584F55&quot;/&gt;&lt;wsp:rsid wsp:val=&quot;0059346C&quot;/&gt;&lt;wsp:rsid wsp:val=&quot;005B5AEB&quot;/&gt;&lt;wsp:rsid wsp:val=&quot;005C3C33&quot;/&gt;&lt;wsp:rsid wsp:val=&quot;005D2449&quot;/&gt;&lt;wsp:rsid wsp:val=&quot;006819B9&quot;/&gt;&lt;wsp:rsid wsp:val=&quot;006A63C1&quot;/&gt;&lt;wsp:rsid wsp:val=&quot;006C1AC8&quot;/&gt;&lt;wsp:rsid wsp:val=&quot;006E45E1&quot;/&gt;&lt;wsp:rsid wsp:val=&quot;007349E5&quot;/&gt;&lt;wsp:rsid wsp:val=&quot;00750E8C&quot;/&gt;&lt;wsp:rsid wsp:val=&quot;007C74EC&quot;/&gt;&lt;wsp:rsid wsp:val=&quot;007D4AFD&quot;/&gt;&lt;wsp:rsid wsp:val=&quot;007D71C6&quot;/&gt;&lt;wsp:rsid wsp:val=&quot;007F0E4B&quot;/&gt;&lt;wsp:rsid wsp:val=&quot;007F382F&quot;/&gt;&lt;wsp:rsid wsp:val=&quot;0083057D&quot;/&gt;&lt;wsp:rsid wsp:val=&quot;00832E78&quot;/&gt;&lt;wsp:rsid wsp:val=&quot;00896A0D&quot;/&gt;&lt;wsp:rsid wsp:val=&quot;008A235A&quot;/&gt;&lt;wsp:rsid wsp:val=&quot;008A4D51&quot;/&gt;&lt;wsp:rsid wsp:val=&quot;008B013A&quot;/&gt;&lt;wsp:rsid wsp:val=&quot;008B6BA8&quot;/&gt;&lt;wsp:rsid wsp:val=&quot;008D61BE&quot;/&gt;&lt;wsp:rsid wsp:val=&quot;008E09E5&quot;/&gt;&lt;wsp:rsid wsp:val=&quot;008E5B1F&quot;/&gt;&lt;wsp:rsid wsp:val=&quot;008F59DD&quot;/&gt;&lt;wsp:rsid wsp:val=&quot;00900FE2&quot;/&gt;&lt;wsp:rsid wsp:val=&quot;00941B73&quot;/&gt;&lt;wsp:rsid wsp:val=&quot;00945556&quot;/&gt;&lt;wsp:rsid wsp:val=&quot;00962E56&quot;/&gt;&lt;wsp:rsid wsp:val=&quot;009B42C6&quot;/&gt;&lt;wsp:rsid wsp:val=&quot;009C3C84&quot;/&gt;&lt;wsp:rsid wsp:val=&quot;009E473C&quot;/&gt;&lt;wsp:rsid wsp:val=&quot;009E498D&quot;/&gt;&lt;wsp:rsid wsp:val=&quot;009E5B46&quot;/&gt;&lt;wsp:rsid wsp:val=&quot;00A3072A&quot;/&gt;&lt;wsp:rsid wsp:val=&quot;00A43FBA&quot;/&gt;&lt;wsp:rsid wsp:val=&quot;00A53DD5&quot;/&gt;&lt;wsp:rsid wsp:val=&quot;00A73B8D&quot;/&gt;&lt;wsp:rsid wsp:val=&quot;00A802D9&quot;/&gt;&lt;wsp:rsid wsp:val=&quot;00A8460F&quot;/&gt;&lt;wsp:rsid wsp:val=&quot;00A8490B&quot;/&gt;&lt;wsp:rsid wsp:val=&quot;00AD1F39&quot;/&gt;&lt;wsp:rsid wsp:val=&quot;00AF34B7&quot;/&gt;&lt;wsp:rsid wsp:val=&quot;00B17F14&quot;/&gt;&lt;wsp:rsid wsp:val=&quot;00B44EE5&quot;/&gt;&lt;wsp:rsid wsp:val=&quot;00B5306D&quot;/&gt;&lt;wsp:rsid wsp:val=&quot;00B56279&quot;/&gt;&lt;wsp:rsid wsp:val=&quot;00BA2781&quot;/&gt;&lt;wsp:rsid wsp:val=&quot;00BF364E&quot;/&gt;&lt;wsp:rsid wsp:val=&quot;00C11E52&quot;/&gt;&lt;wsp:rsid wsp:val=&quot;00C13592&quot;/&gt;&lt;wsp:rsid wsp:val=&quot;00C26BAE&quot;/&gt;&lt;wsp:rsid wsp:val=&quot;00C329F3&quot;/&gt;&lt;wsp:rsid wsp:val=&quot;00C7132F&quot;/&gt;&lt;wsp:rsid wsp:val=&quot;00C957F3&quot;/&gt;&lt;wsp:rsid wsp:val=&quot;00C96EC2&quot;/&gt;&lt;wsp:rsid wsp:val=&quot;00CB0F63&quot;/&gt;&lt;wsp:rsid wsp:val=&quot;00CB531C&quot;/&gt;&lt;wsp:rsid wsp:val=&quot;00CB5D8B&quot;/&gt;&lt;wsp:rsid wsp:val=&quot;00CF1FC7&quot;/&gt;&lt;wsp:rsid wsp:val=&quot;00CF592E&quot;/&gt;&lt;wsp:rsid wsp:val=&quot;00D342BE&quot;/&gt;&lt;wsp:rsid wsp:val=&quot;00D43D4B&quot;/&gt;&lt;wsp:rsid wsp:val=&quot;00D50BCA&quot;/&gt;&lt;wsp:rsid wsp:val=&quot;00D63BA1&quot;/&gt;&lt;wsp:rsid wsp:val=&quot;00D72B48&quot;/&gt;&lt;wsp:rsid wsp:val=&quot;00D82D7A&quot;/&gt;&lt;wsp:rsid wsp:val=&quot;00D82F54&quot;/&gt;&lt;wsp:rsid wsp:val=&quot;00DC198E&quot;/&gt;&lt;wsp:rsid wsp:val=&quot;00DE0742&quot;/&gt;&lt;wsp:rsid wsp:val=&quot;00DE5FE9&quot;/&gt;&lt;wsp:rsid wsp:val=&quot;00E07243&quot;/&gt;&lt;wsp:rsid wsp:val=&quot;00E420A2&quot;/&gt;&lt;wsp:rsid wsp:val=&quot;00E458DA&quot;/&gt;&lt;wsp:rsid wsp:val=&quot;00E553C0&quot;/&gt;&lt;wsp:rsid wsp:val=&quot;00EA67B2&quot;/&gt;&lt;wsp:rsid wsp:val=&quot;00EA7F83&quot;/&gt;&lt;wsp:rsid wsp:val=&quot;00ED538B&quot;/&gt;&lt;wsp:rsid wsp:val=&quot;00EF6E49&quot;/&gt;&lt;wsp:rsid wsp:val=&quot;00F01D16&quot;/&gt;&lt;wsp:rsid wsp:val=&quot;00F160D6&quot;/&gt;&lt;wsp:rsid wsp:val=&quot;00F36706&quot;/&gt;&lt;wsp:rsid wsp:val=&quot;00F53D81&quot;/&gt;&lt;wsp:rsid wsp:val=&quot;00FB2C25&quot;/&gt;&lt;wsp:rsid wsp:val=&quot;00FD7519&quot;/&gt;&lt;wsp:rsid wsp:val=&quot;00FF6B20&quot;/&gt;&lt;wsp:rsid wsp:val=&quot;09754156&quot;/&gt;&lt;wsp:rsid wsp:val=&quot;13DF0040&quot;/&gt;&lt;wsp:rsid wsp:val=&quot;14EF3AD1&quot;/&gt;&lt;wsp:rsid wsp:val=&quot;17E666CF&quot;/&gt;&lt;wsp:rsid wsp:val=&quot;18F325D1&quot;/&gt;&lt;wsp:rsid wsp:val=&quot;1A2679B1&quot;/&gt;&lt;wsp:rsid wsp:val=&quot;1F987E90&quot;/&gt;&lt;wsp:rsid wsp:val=&quot;200E7599&quot;/&gt;&lt;wsp:rsid wsp:val=&quot;205C0FF6&quot;/&gt;&lt;wsp:rsid wsp:val=&quot;26A74C04&quot;/&gt;&lt;wsp:rsid wsp:val=&quot;2989501A&quot;/&gt;&lt;wsp:rsid wsp:val=&quot;2A583963&quot;/&gt;&lt;wsp:rsid wsp:val=&quot;2B1F3A44&quot;/&gt;&lt;wsp:rsid wsp:val=&quot;2F7E3391&quot;/&gt;&lt;wsp:rsid wsp:val=&quot;312E2915&quot;/&gt;&lt;wsp:rsid wsp:val=&quot;33784FC0&quot;/&gt;&lt;wsp:rsid wsp:val=&quot;34C31466&quot;/&gt;&lt;wsp:rsid wsp:val=&quot;39553B40&quot;/&gt;&lt;wsp:rsid wsp:val=&quot;3A445B32&quot;/&gt;&lt;wsp:rsid wsp:val=&quot;3D9E0D97&quot;/&gt;&lt;wsp:rsid wsp:val=&quot;40A57674&quot;/&gt;&lt;wsp:rsid wsp:val=&quot;40C829B2&quot;/&gt;&lt;wsp:rsid wsp:val=&quot;40F02370&quot;/&gt;&lt;wsp:rsid wsp:val=&quot;41C07D44&quot;/&gt;&lt;wsp:rsid wsp:val=&quot;47C65622&quot;/&gt;&lt;wsp:rsid wsp:val=&quot;4E2D3327&quot;/&gt;&lt;wsp:rsid wsp:val=&quot;55061E47&quot;/&gt;&lt;wsp:rsid wsp:val=&quot;56F37F4E&quot;/&gt;&lt;wsp:rsid wsp:val=&quot;595C6E91&quot;/&gt;&lt;wsp:rsid wsp:val=&quot;5A6662DC&quot;/&gt;&lt;wsp:rsid wsp:val=&quot;5BA707A0&quot;/&gt;&lt;wsp:rsid wsp:val=&quot;5DB64E63&quot;/&gt;&lt;wsp:rsid wsp:val=&quot;5DC540C3&quot;/&gt;&lt;wsp:rsid wsp:val=&quot;658E1F0C&quot;/&gt;&lt;wsp:rsid wsp:val=&quot;65CC109B&quot;/&gt;&lt;wsp:rsid wsp:val=&quot;67284585&quot;/&gt;&lt;wsp:rsid wsp:val=&quot;731E1070&quot;/&gt;&lt;wsp:rsid wsp:val=&quot;73FF342A&quot;/&gt;&lt;wsp:rsid wsp:val=&quot;74C47B8A&quot;/&gt;&lt;wsp:rsid wsp:val=&quot;7DF01D52&quot;/&gt;&lt;/wsp:rsids&gt;&lt;/w:docPr&gt;&lt;w:body&gt;&lt;wx:sect&gt;&lt;w:p wsp:rsidR=&quot;005B5AEB&quot; wsp:rsidRDefault=&quot;005B5AEB&quot; wsp:rsidP=&quot;005B5AEB&quot;&gt;&lt;m:oMathPara&gt;&lt;m:oMath&gt;&lt;m:sSub&gt;&lt;m:sSubPr&gt;&lt;m:ctrlPr&gt;&lt;w:rPr&gt;&lt;w:rFonts w:ascii=&quot;Cambria Math&quot; w:fareast=&quot;等线&quot; w:h-ansi=&quot;Cambria Math&quot;/&gt;&lt;wx:font wx:val=&quot;Cambria Math&quot;/&gt;&lt;w:sz-cs w:val=&quot;22&quot;/&gt;&lt;/w:rPr&gt;&lt;/m:ctrlPr&gt;&lt;/m:sSubPr&gt;&lt;m:e&gt;&lt;m:r&gt;&lt;w:rPr&gt;&lt;w:rFonts w:ascii=&quot;Cambria Math&quot; w:h-ansi=&quot;Cambria Math&quot;/&gt;&lt;wx:font wx:val=&quot;Cambria Math&quot;/&gt;&lt;w:i/&gt;&lt;w:sz w:val=&quot;22&quot;/&gt;&lt;/w:rPr&gt;&lt;m:t&gt;F&lt;/m:t&gt;&lt;/m:r&gt;&lt;/m:e&gt;&lt;m:sub&gt;&lt;m:r&gt;&lt;w:rPr&gt;&lt;w:rFonts w:ascii=&quot;Cambria Math&quot; w:h-ansi=&quot;Cambria Math&quot;/&gt;&lt;wx:font wx:val=&quot;Cambria Math&quot;/&gt;&lt;w:i/&gt;&lt;w:sz w:val=&quot;22&quot;/&gt;&lt;/w:rPr&gt;&lt;m:t&gt;2&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40" o:title="" chromakey="white"/>
            <v:path o:extrusionok="f"/>
            <o:lock v:ext="edit" aspectratio="t"/>
          </v:shape>
        </w:pict>
      </w:r>
      <w:r>
        <w:rPr>
          <w:rFonts w:hint="eastAsia"/>
        </w:rPr>
        <w:t>外</w:t>
      </w:r>
      <w:r>
        <w:rPr>
          <w:rFonts w:hint="eastAsia"/>
          <w:color w:val="000000"/>
          <w:sz w:val="22"/>
        </w:rPr>
        <w:t>，还应受到</w:t>
      </w:r>
      <w:r>
        <w:rPr>
          <w:rFonts w:hint="eastAsia"/>
          <w:color w:val="000000"/>
          <w:sz w:val="22"/>
          <w:u w:val="single"/>
        </w:rPr>
        <w:t>　</w:t>
      </w:r>
      <w:r>
        <w:rPr>
          <w:color w:val="000000"/>
          <w:sz w:val="22"/>
          <w:u w:val="single"/>
        </w:rPr>
        <w:t xml:space="preserve">   </w:t>
      </w:r>
      <w:r>
        <w:rPr>
          <w:rFonts w:hint="eastAsia"/>
          <w:color w:val="000000"/>
          <w:sz w:val="22"/>
          <w:u w:val="single"/>
        </w:rPr>
        <w:t>　</w:t>
      </w:r>
      <w:r>
        <w:rPr>
          <w:color w:val="000000"/>
          <w:sz w:val="22"/>
        </w:rPr>
        <w:t xml:space="preserve"> </w:t>
      </w:r>
      <w:r>
        <w:rPr>
          <w:rFonts w:hint="eastAsia"/>
          <w:color w:val="000000"/>
          <w:sz w:val="22"/>
        </w:rPr>
        <w:t>力的作用，且该力的大小为</w:t>
      </w:r>
    </w:p>
    <w:p>
      <w:pPr>
        <w:spacing w:line="360" w:lineRule="auto"/>
        <w:ind w:firstLine="286" w:firstLineChars="130"/>
        <w:jc w:val="left"/>
        <w:textAlignment w:val="center"/>
      </w:pPr>
      <w:r>
        <w:rPr>
          <w:rFonts w:hint="eastAsia"/>
          <w:color w:val="000000"/>
          <w:sz w:val="22"/>
          <w:u w:val="single"/>
        </w:rPr>
        <w:t>　</w:t>
      </w:r>
      <w:r>
        <w:rPr>
          <w:color w:val="000000"/>
          <w:sz w:val="22"/>
          <w:u w:val="single"/>
        </w:rPr>
        <w:t xml:space="preserve">     </w:t>
      </w:r>
      <w:r>
        <w:rPr>
          <w:rFonts w:hint="eastAsia"/>
          <w:color w:val="000000"/>
          <w:sz w:val="22"/>
          <w:u w:val="single"/>
        </w:rPr>
        <w:t>　</w:t>
      </w:r>
      <w:r>
        <w:rPr>
          <w:color w:val="000000"/>
          <w:sz w:val="22"/>
        </w:rPr>
        <w:t>N</w:t>
      </w:r>
      <w:r>
        <w:rPr>
          <w:rFonts w:hint="eastAsia"/>
          <w:color w:val="000000"/>
          <w:sz w:val="22"/>
        </w:rPr>
        <w:t>；</w:t>
      </w:r>
    </w:p>
    <w:p>
      <w:pPr>
        <w:spacing w:line="360" w:lineRule="auto"/>
        <w:ind w:firstLine="286" w:firstLineChars="130"/>
        <w:jc w:val="left"/>
        <w:textAlignment w:val="center"/>
      </w:pPr>
      <w:r>
        <w:rPr>
          <w:rFonts w:hint="eastAsia"/>
          <w:color w:val="000000"/>
          <w:sz w:val="22"/>
        </w:rPr>
        <w:t>（</w:t>
      </w:r>
      <w:r>
        <w:rPr>
          <w:color w:val="000000"/>
          <w:sz w:val="22"/>
        </w:rPr>
        <w:t>3</w:t>
      </w:r>
      <w:r>
        <w:rPr>
          <w:rFonts w:hint="eastAsia"/>
          <w:color w:val="000000"/>
          <w:sz w:val="22"/>
        </w:rPr>
        <w:t>）为避免上述现象发生；小刚用如图乙所示的小车替代木块进行实验，而小明则用如图丙所示的轻质硬纸板替代木块进行实验。则</w:t>
      </w:r>
      <w:r>
        <w:rPr>
          <w:rFonts w:hint="eastAsia"/>
          <w:color w:val="000000"/>
          <w:sz w:val="22"/>
          <w:u w:val="single"/>
        </w:rPr>
        <w:t>　</w:t>
      </w:r>
      <w:r>
        <w:rPr>
          <w:color w:val="000000"/>
          <w:sz w:val="22"/>
          <w:u w:val="single"/>
        </w:rPr>
        <w:t xml:space="preserve">     </w:t>
      </w:r>
      <w:r>
        <w:rPr>
          <w:rFonts w:hint="eastAsia"/>
          <w:color w:val="000000"/>
          <w:sz w:val="22"/>
          <w:u w:val="single"/>
        </w:rPr>
        <w:t>　</w:t>
      </w:r>
      <w:r>
        <w:rPr>
          <w:color w:val="000000"/>
          <w:sz w:val="22"/>
        </w:rPr>
        <w:t xml:space="preserve"> </w:t>
      </w:r>
      <w:r>
        <w:rPr>
          <w:rFonts w:hint="eastAsia"/>
          <w:color w:val="000000"/>
          <w:sz w:val="22"/>
        </w:rPr>
        <w:t>的方案较好；原因是</w:t>
      </w:r>
      <w:r>
        <w:rPr>
          <w:rFonts w:hint="eastAsia"/>
          <w:color w:val="000000"/>
          <w:sz w:val="22"/>
          <w:u w:val="single"/>
        </w:rPr>
        <w:t>　</w:t>
      </w:r>
      <w:r>
        <w:rPr>
          <w:color w:val="000000"/>
          <w:sz w:val="22"/>
          <w:u w:val="single"/>
        </w:rPr>
        <w:t xml:space="preserve">                       </w:t>
      </w:r>
      <w:r>
        <w:rPr>
          <w:rFonts w:hint="eastAsia"/>
          <w:color w:val="000000"/>
          <w:sz w:val="22"/>
          <w:u w:val="single"/>
        </w:rPr>
        <w:t>　</w:t>
      </w:r>
      <w:r>
        <w:rPr>
          <w:color w:val="000000"/>
          <w:sz w:val="22"/>
        </w:rPr>
        <w:t xml:space="preserve"> </w:t>
      </w:r>
      <w:r>
        <w:rPr>
          <w:rFonts w:hint="eastAsia"/>
          <w:color w:val="000000"/>
          <w:sz w:val="22"/>
        </w:rPr>
        <w:t>；</w:t>
      </w:r>
    </w:p>
    <w:p>
      <w:pPr>
        <w:spacing w:line="360" w:lineRule="auto"/>
        <w:ind w:firstLine="286" w:firstLineChars="130"/>
        <w:jc w:val="left"/>
        <w:textAlignment w:val="center"/>
      </w:pPr>
      <w:r>
        <w:rPr>
          <w:rFonts w:hint="eastAsia"/>
          <w:color w:val="000000"/>
          <w:sz w:val="22"/>
        </w:rPr>
        <w:t>（</w:t>
      </w:r>
      <w:r>
        <w:rPr>
          <w:color w:val="000000"/>
          <w:sz w:val="22"/>
        </w:rPr>
        <w:t>4</w:t>
      </w:r>
      <w:r>
        <w:rPr>
          <w:rFonts w:hint="eastAsia"/>
          <w:color w:val="000000"/>
          <w:sz w:val="22"/>
        </w:rPr>
        <w:t>）若将轻质硬纸板转过一个度（如图丁所示），然后再松手，这样做是为了探究相互平衡的两个力是否作用在</w:t>
      </w:r>
      <w:r>
        <w:rPr>
          <w:rFonts w:hint="eastAsia"/>
          <w:color w:val="000000"/>
          <w:sz w:val="22"/>
          <w:u w:val="single"/>
        </w:rPr>
        <w:t>　</w:t>
      </w:r>
      <w:r>
        <w:rPr>
          <w:color w:val="000000"/>
          <w:sz w:val="22"/>
          <w:u w:val="single"/>
        </w:rPr>
        <w:t xml:space="preserve">         </w:t>
      </w:r>
      <w:r>
        <w:rPr>
          <w:rFonts w:hint="eastAsia"/>
          <w:color w:val="000000"/>
          <w:sz w:val="22"/>
          <w:u w:val="single"/>
        </w:rPr>
        <w:t>　</w:t>
      </w:r>
      <w:r>
        <w:rPr>
          <w:color w:val="000000"/>
          <w:sz w:val="22"/>
        </w:rPr>
        <w:t xml:space="preserve"> </w:t>
      </w:r>
      <w:r>
        <w:rPr>
          <w:rFonts w:hint="eastAsia"/>
          <w:color w:val="000000"/>
          <w:sz w:val="22"/>
        </w:rPr>
        <w:t>（选填</w:t>
      </w:r>
      <w:r>
        <w:rPr>
          <w:color w:val="000000"/>
          <w:sz w:val="22"/>
        </w:rPr>
        <w:t>“</w:t>
      </w:r>
      <w:r>
        <w:rPr>
          <w:rFonts w:hint="eastAsia"/>
          <w:color w:val="000000"/>
          <w:sz w:val="22"/>
        </w:rPr>
        <w:t>同一直线上</w:t>
      </w:r>
      <w:r>
        <w:rPr>
          <w:color w:val="000000"/>
          <w:sz w:val="22"/>
        </w:rPr>
        <w:t>”</w:t>
      </w:r>
      <w:r>
        <w:rPr>
          <w:rFonts w:hint="eastAsia"/>
          <w:color w:val="000000"/>
          <w:sz w:val="22"/>
        </w:rPr>
        <w:t>或</w:t>
      </w:r>
      <w:r>
        <w:rPr>
          <w:color w:val="000000"/>
          <w:sz w:val="22"/>
        </w:rPr>
        <w:t>“</w:t>
      </w:r>
      <w:r>
        <w:rPr>
          <w:rFonts w:hint="eastAsia"/>
          <w:color w:val="000000"/>
          <w:sz w:val="22"/>
        </w:rPr>
        <w:t>同一物体上</w:t>
      </w:r>
      <w:r>
        <w:rPr>
          <w:color w:val="000000"/>
          <w:sz w:val="22"/>
        </w:rPr>
        <w:t>”</w:t>
      </w:r>
      <w:r>
        <w:rPr>
          <w:rFonts w:hint="eastAsia"/>
          <w:color w:val="000000"/>
          <w:sz w:val="22"/>
        </w:rPr>
        <w:t>）；</w:t>
      </w:r>
    </w:p>
    <w:p>
      <w:pPr>
        <w:spacing w:line="360" w:lineRule="auto"/>
        <w:ind w:firstLine="286" w:firstLineChars="130"/>
        <w:jc w:val="left"/>
        <w:textAlignment w:val="center"/>
      </w:pPr>
      <w:r>
        <w:rPr>
          <w:rFonts w:hint="eastAsia"/>
          <w:color w:val="000000"/>
          <w:sz w:val="22"/>
        </w:rPr>
        <w:t>（</w:t>
      </w:r>
      <w:r>
        <w:rPr>
          <w:color w:val="000000"/>
          <w:sz w:val="22"/>
        </w:rPr>
        <w:t>5</w:t>
      </w:r>
      <w:r>
        <w:rPr>
          <w:rFonts w:hint="eastAsia"/>
          <w:color w:val="000000"/>
          <w:sz w:val="22"/>
        </w:rPr>
        <w:t>）实验完成后，意犹未尽的小刚又将甲图中小车换成如图戊所示的弹簧测力计，两边砝码换成</w:t>
      </w:r>
      <w:r>
        <w:rPr>
          <w:color w:val="000000"/>
          <w:sz w:val="22"/>
        </w:rPr>
        <w:t>A</w:t>
      </w:r>
      <w:r>
        <w:rPr>
          <w:rFonts w:hint="eastAsia"/>
          <w:color w:val="000000"/>
          <w:sz w:val="22"/>
        </w:rPr>
        <w:t>、</w:t>
      </w:r>
      <w:r>
        <w:rPr>
          <w:color w:val="000000"/>
          <w:sz w:val="22"/>
        </w:rPr>
        <w:t>B</w:t>
      </w:r>
      <w:r>
        <w:rPr>
          <w:rFonts w:hint="eastAsia"/>
          <w:color w:val="000000"/>
          <w:sz w:val="22"/>
        </w:rPr>
        <w:t>两个物体，</w:t>
      </w:r>
      <w:r>
        <w:rPr>
          <w:color w:val="000000"/>
          <w:sz w:val="22"/>
        </w:rPr>
        <w:t>A</w:t>
      </w:r>
      <w:r>
        <w:rPr>
          <w:rFonts w:hint="eastAsia"/>
          <w:color w:val="000000"/>
          <w:sz w:val="22"/>
        </w:rPr>
        <w:t>和</w:t>
      </w:r>
      <w:r>
        <w:rPr>
          <w:color w:val="000000"/>
          <w:sz w:val="22"/>
        </w:rPr>
        <w:t>B</w:t>
      </w:r>
      <w:r>
        <w:rPr>
          <w:rFonts w:hint="eastAsia"/>
          <w:color w:val="000000"/>
          <w:sz w:val="22"/>
        </w:rPr>
        <w:t>的重力分别为</w:t>
      </w:r>
      <w:r>
        <w:rPr>
          <w:color w:val="000000"/>
          <w:sz w:val="22"/>
        </w:rPr>
        <w:t>10N</w:t>
      </w:r>
      <w:r>
        <w:rPr>
          <w:rFonts w:hint="eastAsia"/>
          <w:color w:val="000000"/>
          <w:sz w:val="22"/>
        </w:rPr>
        <w:t>和</w:t>
      </w:r>
      <w:r>
        <w:rPr>
          <w:color w:val="000000"/>
          <w:sz w:val="22"/>
        </w:rPr>
        <w:t>6N</w:t>
      </w:r>
      <w:r>
        <w:rPr>
          <w:rFonts w:hint="eastAsia"/>
          <w:color w:val="000000"/>
          <w:sz w:val="22"/>
        </w:rPr>
        <w:t>，不计弹簧测力计和细线的重力及一切摩擦，则弹簧测力计的示数为</w:t>
      </w:r>
      <w:r>
        <w:rPr>
          <w:rFonts w:hint="eastAsia"/>
          <w:color w:val="000000"/>
          <w:sz w:val="22"/>
          <w:u w:val="single"/>
        </w:rPr>
        <w:t>　</w:t>
      </w:r>
      <w:r>
        <w:rPr>
          <w:color w:val="000000"/>
          <w:sz w:val="22"/>
          <w:u w:val="single"/>
        </w:rPr>
        <w:t xml:space="preserve">     </w:t>
      </w:r>
      <w:r>
        <w:rPr>
          <w:rFonts w:hint="eastAsia"/>
          <w:color w:val="000000"/>
          <w:sz w:val="22"/>
          <w:u w:val="single"/>
        </w:rPr>
        <w:t>　</w:t>
      </w:r>
      <w:r>
        <w:rPr>
          <w:color w:val="000000"/>
          <w:sz w:val="22"/>
        </w:rPr>
        <w:t xml:space="preserve"> N</w:t>
      </w:r>
      <w:r>
        <w:rPr>
          <w:rFonts w:hint="eastAsia"/>
          <w:color w:val="000000"/>
          <w:sz w:val="22"/>
        </w:rPr>
        <w:t>。</w:t>
      </w:r>
    </w:p>
    <w:p>
      <w:pPr>
        <w:widowControl/>
      </w:pPr>
      <w:r>
        <w:rPr>
          <w:kern w:val="0"/>
        </w:rPr>
        <w:br w:type="page"/>
      </w:r>
    </w:p>
    <w:p>
      <w:pPr>
        <w:spacing w:line="360" w:lineRule="auto"/>
        <w:jc w:val="center"/>
      </w:pPr>
      <w:r>
        <w:rPr>
          <w:rFonts w:ascii="黑体" w:eastAsia="黑体" w:hAnsi="黑体" w:cs="黑体" w:hint="eastAsia"/>
          <w:b/>
          <w:bCs/>
          <w:color w:val="000000"/>
          <w:sz w:val="28"/>
        </w:rPr>
        <w:t>答案解析部分</w:t>
      </w:r>
    </w:p>
    <w:p>
      <w:pPr>
        <w:spacing w:line="360" w:lineRule="auto"/>
        <w:jc w:val="left"/>
      </w:pPr>
      <w:r>
        <w:t>1</w:t>
      </w:r>
      <w:r>
        <w:rPr>
          <w:rFonts w:hint="eastAsia"/>
        </w:rPr>
        <w:t>．</w:t>
      </w:r>
      <w:r>
        <w:rPr>
          <w:rFonts w:hint="eastAsia"/>
          <w:color w:val="0000FF"/>
        </w:rPr>
        <w:t>【答案】</w:t>
      </w:r>
      <w:r>
        <w:rPr>
          <w:color w:val="000000"/>
          <w:sz w:val="22"/>
        </w:rPr>
        <w:t>D</w:t>
      </w:r>
    </w:p>
    <w:p>
      <w:pPr>
        <w:spacing w:line="360" w:lineRule="auto"/>
        <w:jc w:val="left"/>
      </w:pPr>
      <w:r>
        <w:rPr>
          <w:rFonts w:hint="eastAsia"/>
          <w:color w:val="0000FF"/>
        </w:rPr>
        <w:t>【解析】</w:t>
      </w:r>
      <w:r>
        <w:rPr>
          <w:rFonts w:hint="eastAsia"/>
          <w:color w:val="000000"/>
          <w:sz w:val="22"/>
        </w:rPr>
        <w:t>【解答】</w:t>
      </w:r>
      <w:r>
        <w:rPr>
          <w:color w:val="000000"/>
          <w:sz w:val="22"/>
        </w:rPr>
        <w:t>A</w:t>
      </w:r>
      <w:r>
        <w:rPr>
          <w:rFonts w:hint="eastAsia"/>
          <w:color w:val="000000"/>
          <w:sz w:val="22"/>
        </w:rPr>
        <w:t>．匀速转弯的汽车，速度的方向始终在改变，所以不是平衡状态，</w:t>
      </w:r>
      <w:r>
        <w:rPr>
          <w:color w:val="000000"/>
          <w:sz w:val="22"/>
        </w:rPr>
        <w:t>A</w:t>
      </w:r>
      <w:r>
        <w:rPr>
          <w:rFonts w:hint="eastAsia"/>
          <w:color w:val="000000"/>
          <w:sz w:val="22"/>
        </w:rPr>
        <w:t>不符合题意；</w:t>
      </w:r>
    </w:p>
    <w:p>
      <w:pPr>
        <w:spacing w:line="360" w:lineRule="auto"/>
        <w:jc w:val="left"/>
      </w:pPr>
      <w:r>
        <w:rPr>
          <w:color w:val="000000"/>
          <w:sz w:val="22"/>
        </w:rPr>
        <w:t>B</w:t>
      </w:r>
      <w:r>
        <w:rPr>
          <w:rFonts w:hint="eastAsia"/>
          <w:color w:val="000000"/>
          <w:sz w:val="22"/>
        </w:rPr>
        <w:t>．空中自由下落的苹果，速度的大小会越来越大，所以不是平衡状态，</w:t>
      </w:r>
      <w:r>
        <w:rPr>
          <w:color w:val="000000"/>
          <w:sz w:val="22"/>
        </w:rPr>
        <w:t>B</w:t>
      </w:r>
      <w:r>
        <w:rPr>
          <w:rFonts w:hint="eastAsia"/>
          <w:color w:val="000000"/>
          <w:sz w:val="22"/>
        </w:rPr>
        <w:t>不符合题意；</w:t>
      </w:r>
    </w:p>
    <w:p>
      <w:pPr>
        <w:spacing w:line="360" w:lineRule="auto"/>
        <w:jc w:val="left"/>
      </w:pPr>
      <w:r>
        <w:rPr>
          <w:color w:val="000000"/>
          <w:sz w:val="22"/>
        </w:rPr>
        <w:t>C</w:t>
      </w:r>
      <w:r>
        <w:rPr>
          <w:rFonts w:hint="eastAsia"/>
          <w:color w:val="000000"/>
          <w:sz w:val="22"/>
        </w:rPr>
        <w:t>．绕太阳不停旋转的地球，速度的方向始终在改变，所以不是平衡状态，</w:t>
      </w:r>
      <w:r>
        <w:rPr>
          <w:color w:val="000000"/>
          <w:sz w:val="22"/>
        </w:rPr>
        <w:t>C</w:t>
      </w:r>
      <w:r>
        <w:rPr>
          <w:rFonts w:hint="eastAsia"/>
          <w:color w:val="000000"/>
          <w:sz w:val="22"/>
        </w:rPr>
        <w:t>不符合题意；</w:t>
      </w:r>
    </w:p>
    <w:p>
      <w:pPr>
        <w:spacing w:line="360" w:lineRule="auto"/>
        <w:jc w:val="left"/>
      </w:pPr>
      <w:r>
        <w:rPr>
          <w:color w:val="000000"/>
          <w:sz w:val="22"/>
        </w:rPr>
        <w:t>D</w:t>
      </w:r>
      <w:r>
        <w:rPr>
          <w:rFonts w:hint="eastAsia"/>
          <w:color w:val="000000"/>
          <w:sz w:val="22"/>
        </w:rPr>
        <w:t>．在竖直方向上，匀速上升的电梯，匀速直线运动，处于平衡状态，</w:t>
      </w:r>
      <w:r>
        <w:rPr>
          <w:color w:val="000000"/>
          <w:sz w:val="22"/>
        </w:rPr>
        <w:t>D</w:t>
      </w:r>
      <w:r>
        <w:rPr>
          <w:rFonts w:hint="eastAsia"/>
          <w:color w:val="000000"/>
          <w:sz w:val="22"/>
        </w:rPr>
        <w:t>符合题意。</w:t>
      </w:r>
    </w:p>
    <w:p>
      <w:pPr>
        <w:spacing w:line="360" w:lineRule="auto"/>
        <w:jc w:val="left"/>
      </w:pPr>
      <w:r>
        <w:rPr>
          <w:rFonts w:hint="eastAsia"/>
          <w:color w:val="000000"/>
          <w:sz w:val="22"/>
        </w:rPr>
        <w:t>故答案为：</w:t>
      </w:r>
      <w:r>
        <w:rPr>
          <w:color w:val="000000"/>
          <w:sz w:val="22"/>
        </w:rPr>
        <w:t>D</w:t>
      </w:r>
      <w:r>
        <w:rPr>
          <w:rFonts w:hint="eastAsia"/>
          <w:color w:val="000000"/>
          <w:sz w:val="22"/>
        </w:rPr>
        <w:t>。</w:t>
      </w:r>
    </w:p>
    <w:p>
      <w:pPr>
        <w:spacing w:line="360" w:lineRule="auto"/>
        <w:jc w:val="left"/>
        <w:textAlignment w:val="center"/>
      </w:pPr>
      <w:r>
        <w:br/>
      </w:r>
      <w:r>
        <w:rPr>
          <w:rFonts w:hint="eastAsia"/>
          <w:color w:val="000000"/>
          <w:sz w:val="22"/>
        </w:rPr>
        <w:t>【分析】处于匀速直线运动状态或静止状态的物体，是平衡状态。</w:t>
      </w:r>
    </w:p>
    <w:p>
      <w:pPr>
        <w:spacing w:line="360" w:lineRule="auto"/>
        <w:jc w:val="left"/>
      </w:pPr>
      <w:r>
        <w:t>2</w:t>
      </w:r>
      <w:r>
        <w:rPr>
          <w:rFonts w:hint="eastAsia"/>
        </w:rPr>
        <w:t>．</w:t>
      </w:r>
      <w:r>
        <w:rPr>
          <w:rFonts w:hint="eastAsia"/>
          <w:color w:val="0000FF"/>
        </w:rPr>
        <w:t>【答案】</w:t>
      </w:r>
      <w:r>
        <w:rPr>
          <w:color w:val="000000"/>
          <w:sz w:val="22"/>
        </w:rPr>
        <w:t>D</w:t>
      </w:r>
    </w:p>
    <w:p>
      <w:pPr>
        <w:spacing w:line="360" w:lineRule="auto"/>
        <w:jc w:val="left"/>
        <w:textAlignment w:val="center"/>
      </w:pPr>
      <w:r>
        <w:rPr>
          <w:rFonts w:hint="eastAsia"/>
          <w:color w:val="0000FF"/>
        </w:rPr>
        <w:t>【解析】</w:t>
      </w:r>
      <w:r>
        <w:rPr>
          <w:rFonts w:hint="eastAsia"/>
          <w:color w:val="000000"/>
          <w:sz w:val="22"/>
        </w:rPr>
        <w:t>【分析】（</w:t>
      </w:r>
      <w:r>
        <w:rPr>
          <w:color w:val="000000"/>
          <w:sz w:val="22"/>
        </w:rPr>
        <w:t>1</w:t>
      </w:r>
      <w:r>
        <w:rPr>
          <w:rFonts w:hint="eastAsia"/>
          <w:color w:val="000000"/>
          <w:sz w:val="22"/>
        </w:rPr>
        <w:t>）静止的物体受到推力的同时，物体可能会保持静止（推力等于静摩擦力，受到一对平衡力的作用，平衡力不改变运动状态）；物体可能由静止变为运动（推力大于摩擦力）。</w:t>
      </w:r>
      <w:r>
        <w:br/>
      </w:r>
      <w:r>
        <w:rPr>
          <w:rFonts w:hint="eastAsia"/>
          <w:color w:val="000000"/>
          <w:sz w:val="22"/>
        </w:rPr>
        <w:t>（</w:t>
      </w:r>
      <w:r>
        <w:rPr>
          <w:color w:val="000000"/>
          <w:sz w:val="22"/>
        </w:rPr>
        <w:t>2</w:t>
      </w:r>
      <w:r>
        <w:rPr>
          <w:rFonts w:hint="eastAsia"/>
          <w:color w:val="000000"/>
          <w:sz w:val="22"/>
        </w:rPr>
        <w:t>）二力平衡的条件是作用在同一个物体上的两个力，大小相等、方向相反、作用在同一条直线上。</w:t>
      </w:r>
      <w:r>
        <w:br/>
      </w:r>
      <w:r>
        <w:rPr>
          <w:rFonts w:hint="eastAsia"/>
          <w:color w:val="000000"/>
          <w:sz w:val="22"/>
        </w:rPr>
        <w:t>（</w:t>
      </w:r>
      <w:r>
        <w:rPr>
          <w:color w:val="000000"/>
          <w:sz w:val="22"/>
        </w:rPr>
        <w:t>3</w:t>
      </w:r>
      <w:r>
        <w:rPr>
          <w:rFonts w:hint="eastAsia"/>
          <w:color w:val="000000"/>
          <w:sz w:val="22"/>
        </w:rPr>
        <w:t>）力的三要素指的是：力的大小、力的方向、力的作用点。</w:t>
      </w:r>
      <w:r>
        <w:br/>
      </w:r>
      <w:r>
        <w:rPr>
          <w:rFonts w:hint="eastAsia"/>
          <w:color w:val="000000"/>
          <w:sz w:val="22"/>
        </w:rPr>
        <w:t>（</w:t>
      </w:r>
      <w:r>
        <w:rPr>
          <w:color w:val="000000"/>
          <w:sz w:val="22"/>
        </w:rPr>
        <w:t>4</w:t>
      </w:r>
      <w:r>
        <w:rPr>
          <w:rFonts w:hint="eastAsia"/>
          <w:color w:val="000000"/>
          <w:sz w:val="22"/>
        </w:rPr>
        <w:t>）物体受到的平衡力和物体的运动方向在一条直线上，物体失去其中一个力，物体依然做直线运动；若物体受到的平衡力和物体的运动方向不在一条直线上，物体失去其中一个力，物体就会变为曲线运动，可以举个实例来说明。</w:t>
      </w:r>
      <w:r>
        <w:br/>
      </w:r>
      <w:r>
        <w:rPr>
          <w:rFonts w:hint="eastAsia"/>
          <w:color w:val="000000"/>
          <w:sz w:val="22"/>
        </w:rPr>
        <w:t>【解答】</w:t>
      </w:r>
      <w:r>
        <w:rPr>
          <w:color w:val="000000"/>
          <w:sz w:val="22"/>
        </w:rPr>
        <w:t xml:space="preserve"> A</w:t>
      </w:r>
      <w:r>
        <w:rPr>
          <w:rFonts w:hint="eastAsia"/>
          <w:color w:val="000000"/>
          <w:sz w:val="22"/>
        </w:rPr>
        <w:t>、静止的物体受到推力的作用，它的运动状态不一定改变，所以</w:t>
      </w:r>
      <w:r>
        <w:rPr>
          <w:color w:val="000000"/>
          <w:sz w:val="22"/>
        </w:rPr>
        <w:t>A</w:t>
      </w:r>
      <w:r>
        <w:rPr>
          <w:rFonts w:hint="eastAsia"/>
          <w:color w:val="000000"/>
          <w:sz w:val="22"/>
        </w:rPr>
        <w:t>是错误的。</w:t>
      </w:r>
      <w:r>
        <w:br/>
      </w:r>
      <w:r>
        <w:rPr>
          <w:color w:val="000000"/>
          <w:sz w:val="22"/>
        </w:rPr>
        <w:t>B</w:t>
      </w:r>
      <w:r>
        <w:rPr>
          <w:rFonts w:hint="eastAsia"/>
          <w:color w:val="000000"/>
          <w:sz w:val="22"/>
        </w:rPr>
        <w:t>、两个力大小相等、方向相反且作用在一条直线上，若这两个力作用在同一物体上，这两个力就是平衡力，所以</w:t>
      </w:r>
      <w:r>
        <w:rPr>
          <w:color w:val="000000"/>
          <w:sz w:val="22"/>
        </w:rPr>
        <w:t>B</w:t>
      </w:r>
      <w:r>
        <w:rPr>
          <w:rFonts w:hint="eastAsia"/>
          <w:color w:val="000000"/>
          <w:sz w:val="22"/>
        </w:rPr>
        <w:t>是错误的。</w:t>
      </w:r>
      <w:r>
        <w:br/>
      </w:r>
      <w:r>
        <w:rPr>
          <w:color w:val="000000"/>
          <w:sz w:val="22"/>
        </w:rPr>
        <w:t>C</w:t>
      </w:r>
      <w:r>
        <w:rPr>
          <w:rFonts w:hint="eastAsia"/>
          <w:color w:val="000000"/>
          <w:sz w:val="22"/>
        </w:rPr>
        <w:t>、如果作用在物体上的两个力的三要素：大小、方向、作用点都相同，这两个力一定不是平衡力，所以</w:t>
      </w:r>
      <w:r>
        <w:rPr>
          <w:color w:val="000000"/>
          <w:sz w:val="22"/>
        </w:rPr>
        <w:t>C</w:t>
      </w:r>
      <w:r>
        <w:rPr>
          <w:rFonts w:hint="eastAsia"/>
          <w:color w:val="000000"/>
          <w:sz w:val="22"/>
        </w:rPr>
        <w:t>是错误的。</w:t>
      </w:r>
      <w:r>
        <w:br/>
      </w:r>
      <w:r>
        <w:rPr>
          <w:color w:val="000000"/>
          <w:sz w:val="22"/>
        </w:rPr>
        <w:t>D</w:t>
      </w:r>
      <w:r>
        <w:rPr>
          <w:rFonts w:hint="eastAsia"/>
          <w:color w:val="000000"/>
          <w:sz w:val="22"/>
        </w:rPr>
        <w:t>、若物体受到一对竖直方向上的平衡力</w:t>
      </w:r>
      <w:r>
        <w:rPr>
          <w:color w:val="000000"/>
          <w:sz w:val="22"/>
        </w:rPr>
        <w:t>---</w:t>
      </w:r>
      <w:r>
        <w:rPr>
          <w:rFonts w:hint="eastAsia"/>
          <w:color w:val="000000"/>
          <w:sz w:val="22"/>
        </w:rPr>
        <w:t>重力和支持力，而物体在水平方向上运动，若失去了支持力，物体由于惯性向前运动，由于受到竖直向下的重力向下运动，物体就会变为曲线运动，所以</w:t>
      </w:r>
      <w:r>
        <w:rPr>
          <w:color w:val="000000"/>
          <w:sz w:val="22"/>
        </w:rPr>
        <w:t>D</w:t>
      </w:r>
      <w:r>
        <w:rPr>
          <w:rFonts w:hint="eastAsia"/>
          <w:color w:val="000000"/>
          <w:sz w:val="22"/>
        </w:rPr>
        <w:t>是正确的。</w:t>
      </w:r>
      <w:r>
        <w:br/>
      </w:r>
      <w:r>
        <w:rPr>
          <w:rFonts w:hint="eastAsia"/>
          <w:color w:val="000000"/>
          <w:sz w:val="22"/>
        </w:rPr>
        <w:t>故答案为：</w:t>
      </w:r>
      <w:r>
        <w:rPr>
          <w:color w:val="000000"/>
          <w:sz w:val="22"/>
        </w:rPr>
        <w:t>D</w:t>
      </w:r>
      <w:r>
        <w:rPr>
          <w:rFonts w:hint="eastAsia"/>
          <w:color w:val="000000"/>
          <w:sz w:val="22"/>
        </w:rPr>
        <w:t>。</w:t>
      </w:r>
    </w:p>
    <w:p>
      <w:pPr>
        <w:spacing w:line="360" w:lineRule="auto"/>
        <w:jc w:val="left"/>
      </w:pPr>
      <w:r>
        <w:t>3</w:t>
      </w:r>
      <w:r>
        <w:rPr>
          <w:rFonts w:hint="eastAsia"/>
        </w:rPr>
        <w:t>．</w:t>
      </w:r>
      <w:r>
        <w:rPr>
          <w:rFonts w:hint="eastAsia"/>
          <w:color w:val="0000FF"/>
        </w:rPr>
        <w:t>【答案】</w:t>
      </w:r>
      <w:r>
        <w:rPr>
          <w:color w:val="000000"/>
          <w:sz w:val="22"/>
        </w:rPr>
        <w:t>B</w:t>
      </w:r>
    </w:p>
    <w:p>
      <w:pPr>
        <w:spacing w:line="360" w:lineRule="auto"/>
        <w:jc w:val="left"/>
        <w:textAlignment w:val="center"/>
      </w:pPr>
      <w:r>
        <w:rPr>
          <w:rFonts w:hint="eastAsia"/>
          <w:color w:val="0000FF"/>
        </w:rPr>
        <w:t>【解析】</w:t>
      </w:r>
      <w:r>
        <w:rPr>
          <w:rFonts w:hint="eastAsia"/>
          <w:color w:val="000000"/>
          <w:sz w:val="22"/>
        </w:rPr>
        <w:t>【分析】（</w:t>
      </w:r>
      <w:r>
        <w:rPr>
          <w:color w:val="000000"/>
          <w:sz w:val="22"/>
        </w:rPr>
        <w:t>1</w:t>
      </w:r>
      <w:r>
        <w:rPr>
          <w:rFonts w:hint="eastAsia"/>
          <w:color w:val="000000"/>
          <w:sz w:val="22"/>
        </w:rPr>
        <w:t>）对文具盒进行受力分析即可；</w:t>
      </w:r>
      <w:r>
        <w:br/>
      </w:r>
      <w:r>
        <w:rPr>
          <w:rFonts w:hint="eastAsia"/>
          <w:color w:val="000000"/>
          <w:sz w:val="22"/>
        </w:rPr>
        <w:t>（</w:t>
      </w:r>
      <w:r>
        <w:rPr>
          <w:color w:val="000000"/>
          <w:sz w:val="22"/>
        </w:rPr>
        <w:t>2</w:t>
      </w:r>
      <w:r>
        <w:rPr>
          <w:rFonts w:hint="eastAsia"/>
          <w:color w:val="000000"/>
          <w:sz w:val="22"/>
        </w:rPr>
        <w:t>）（</w:t>
      </w:r>
      <w:r>
        <w:rPr>
          <w:color w:val="000000"/>
          <w:sz w:val="22"/>
        </w:rPr>
        <w:t>3</w:t>
      </w:r>
      <w:r>
        <w:rPr>
          <w:rFonts w:hint="eastAsia"/>
          <w:color w:val="000000"/>
          <w:sz w:val="22"/>
        </w:rPr>
        <w:t>）平衡力的条件：大小相等、方向相反、作用在同一物体和同一直线上；</w:t>
      </w:r>
      <w:r>
        <w:br/>
      </w:r>
      <w:r>
        <w:rPr>
          <w:rFonts w:hint="eastAsia"/>
          <w:color w:val="000000"/>
          <w:sz w:val="22"/>
        </w:rPr>
        <w:t>（</w:t>
      </w:r>
      <w:r>
        <w:rPr>
          <w:color w:val="000000"/>
          <w:sz w:val="22"/>
        </w:rPr>
        <w:t>4</w:t>
      </w:r>
      <w:r>
        <w:rPr>
          <w:rFonts w:hint="eastAsia"/>
          <w:color w:val="000000"/>
          <w:sz w:val="22"/>
        </w:rPr>
        <w:t>）一切物体都有惯性。</w:t>
      </w:r>
      <w:r>
        <w:br/>
      </w:r>
      <w:r>
        <w:rPr>
          <w:rFonts w:hint="eastAsia"/>
          <w:color w:val="000000"/>
          <w:sz w:val="22"/>
        </w:rPr>
        <w:t>【解答】</w:t>
      </w:r>
      <w:r>
        <w:rPr>
          <w:color w:val="000000"/>
          <w:sz w:val="22"/>
        </w:rPr>
        <w:t>A.</w:t>
      </w:r>
      <w:r>
        <w:rPr>
          <w:rFonts w:hint="eastAsia"/>
          <w:color w:val="000000"/>
          <w:sz w:val="22"/>
        </w:rPr>
        <w:t>文具盒受到重力、桌面的支持力，而它对桌面的压力是作用在桌面上的，故</w:t>
      </w:r>
      <w:r>
        <w:rPr>
          <w:color w:val="000000"/>
          <w:sz w:val="22"/>
        </w:rPr>
        <w:t>A</w:t>
      </w:r>
      <w:r>
        <w:rPr>
          <w:rFonts w:hint="eastAsia"/>
          <w:color w:val="000000"/>
          <w:sz w:val="22"/>
        </w:rPr>
        <w:t>错误；</w:t>
      </w:r>
      <w:r>
        <w:br/>
      </w:r>
      <w:r>
        <w:rPr>
          <w:color w:val="000000"/>
          <w:sz w:val="22"/>
        </w:rPr>
        <w:t>B.</w:t>
      </w:r>
      <w:r>
        <w:rPr>
          <w:rFonts w:hint="eastAsia"/>
          <w:color w:val="000000"/>
          <w:sz w:val="22"/>
        </w:rPr>
        <w:t>文具盒受到的重力与桌面对文具盒的支持力，二者大小相等、方向相反、作用在同一物体和同一直线上，为一对平衡力，故</w:t>
      </w:r>
      <w:r>
        <w:rPr>
          <w:color w:val="000000"/>
          <w:sz w:val="22"/>
        </w:rPr>
        <w:t>B</w:t>
      </w:r>
      <w:r>
        <w:rPr>
          <w:rFonts w:hint="eastAsia"/>
          <w:color w:val="000000"/>
          <w:sz w:val="22"/>
        </w:rPr>
        <w:t>正确；</w:t>
      </w:r>
      <w:r>
        <w:br/>
      </w:r>
      <w:r>
        <w:rPr>
          <w:color w:val="000000"/>
          <w:sz w:val="22"/>
        </w:rPr>
        <w:t>C.</w:t>
      </w:r>
      <w:r>
        <w:rPr>
          <w:rFonts w:hint="eastAsia"/>
          <w:color w:val="000000"/>
          <w:sz w:val="22"/>
        </w:rPr>
        <w:t>文具盒对桌面的压力作用在桌面上，而桌面对文具盒的支持力作用在文具盒上，二者没有作用在同一物体上，不是平衡力，故</w:t>
      </w:r>
      <w:r>
        <w:rPr>
          <w:color w:val="000000"/>
          <w:sz w:val="22"/>
        </w:rPr>
        <w:t>C</w:t>
      </w:r>
      <w:r>
        <w:rPr>
          <w:rFonts w:hint="eastAsia"/>
          <w:color w:val="000000"/>
          <w:sz w:val="22"/>
        </w:rPr>
        <w:t>错误；</w:t>
      </w:r>
      <w:r>
        <w:br/>
      </w:r>
      <w:r>
        <w:rPr>
          <w:color w:val="000000"/>
          <w:sz w:val="22"/>
        </w:rPr>
        <w:t>D.</w:t>
      </w:r>
      <w:r>
        <w:rPr>
          <w:rFonts w:hint="eastAsia"/>
          <w:color w:val="000000"/>
          <w:sz w:val="22"/>
        </w:rPr>
        <w:t>一切物体都有惯性，故</w:t>
      </w:r>
      <w:r>
        <w:rPr>
          <w:color w:val="000000"/>
          <w:sz w:val="22"/>
        </w:rPr>
        <w:t>D</w:t>
      </w:r>
      <w:r>
        <w:rPr>
          <w:rFonts w:hint="eastAsia"/>
          <w:color w:val="000000"/>
          <w:sz w:val="22"/>
        </w:rPr>
        <w:t>错误。</w:t>
      </w:r>
      <w:r>
        <w:br/>
      </w:r>
      <w:r>
        <w:rPr>
          <w:rFonts w:hint="eastAsia"/>
          <w:color w:val="000000"/>
          <w:sz w:val="22"/>
        </w:rPr>
        <w:t>故选</w:t>
      </w:r>
      <w:r>
        <w:rPr>
          <w:color w:val="000000"/>
          <w:sz w:val="22"/>
        </w:rPr>
        <w:t>B</w:t>
      </w:r>
      <w:r>
        <w:rPr>
          <w:rFonts w:hint="eastAsia"/>
          <w:color w:val="000000"/>
          <w:sz w:val="22"/>
        </w:rPr>
        <w:t>。</w:t>
      </w:r>
    </w:p>
    <w:p>
      <w:pPr>
        <w:spacing w:line="360" w:lineRule="auto"/>
        <w:jc w:val="left"/>
      </w:pPr>
      <w:r>
        <w:t>4</w:t>
      </w:r>
      <w:r>
        <w:rPr>
          <w:rFonts w:hint="eastAsia"/>
        </w:rPr>
        <w:t>．</w:t>
      </w:r>
      <w:r>
        <w:rPr>
          <w:rFonts w:hint="eastAsia"/>
          <w:color w:val="0000FF"/>
        </w:rPr>
        <w:t>【答案】</w:t>
      </w:r>
      <w:r>
        <w:rPr>
          <w:color w:val="000000"/>
          <w:sz w:val="22"/>
        </w:rPr>
        <w:t>A</w:t>
      </w:r>
    </w:p>
    <w:p>
      <w:pPr>
        <w:spacing w:line="360" w:lineRule="auto"/>
        <w:jc w:val="left"/>
      </w:pPr>
      <w:r>
        <w:rPr>
          <w:rFonts w:hint="eastAsia"/>
          <w:color w:val="0000FF"/>
        </w:rPr>
        <w:t>【解析】</w:t>
      </w:r>
      <w:r>
        <w:rPr>
          <w:rFonts w:hint="eastAsia"/>
          <w:color w:val="000000"/>
          <w:sz w:val="22"/>
        </w:rPr>
        <w:t>【分析】平衡力和相互作用力的相同点：大小相等，方向相反，作用在同一直线上。二者的不同点：前者在同一物体上，后者在两个物体上。</w:t>
      </w:r>
    </w:p>
    <w:p>
      <w:pPr>
        <w:spacing w:line="360" w:lineRule="auto"/>
        <w:jc w:val="left"/>
        <w:textAlignment w:val="center"/>
      </w:pPr>
      <w:r>
        <w:rPr>
          <w:rFonts w:hint="eastAsia"/>
          <w:color w:val="000000"/>
          <w:sz w:val="22"/>
        </w:rPr>
        <w:t>【解答】</w:t>
      </w:r>
      <w:r>
        <w:rPr>
          <w:color w:val="000000"/>
          <w:sz w:val="22"/>
        </w:rPr>
        <w:t xml:space="preserve"> A.B</w:t>
      </w:r>
      <w:r>
        <w:rPr>
          <w:rFonts w:hint="eastAsia"/>
          <w:color w:val="000000"/>
          <w:sz w:val="22"/>
        </w:rPr>
        <w:t>对</w:t>
      </w:r>
      <w:r>
        <w:rPr>
          <w:color w:val="000000"/>
          <w:sz w:val="22"/>
        </w:rPr>
        <w:t>A</w:t>
      </w:r>
      <w:r>
        <w:rPr>
          <w:rFonts w:hint="eastAsia"/>
          <w:color w:val="000000"/>
          <w:sz w:val="22"/>
        </w:rPr>
        <w:t>的支持力和</w:t>
      </w:r>
      <w:r>
        <w:rPr>
          <w:color w:val="000000"/>
          <w:sz w:val="22"/>
        </w:rPr>
        <w:t>A</w:t>
      </w:r>
      <w:r>
        <w:rPr>
          <w:rFonts w:hint="eastAsia"/>
          <w:color w:val="000000"/>
          <w:sz w:val="22"/>
        </w:rPr>
        <w:t>对</w:t>
      </w:r>
      <w:r>
        <w:rPr>
          <w:color w:val="000000"/>
          <w:sz w:val="22"/>
        </w:rPr>
        <w:t>B</w:t>
      </w:r>
      <w:r>
        <w:rPr>
          <w:rFonts w:hint="eastAsia"/>
          <w:color w:val="000000"/>
          <w:sz w:val="22"/>
        </w:rPr>
        <w:t>的压力，二者大小相等，方向相反，作用在同一直线和两个物体上，为一对相互作用力，故</w:t>
      </w:r>
      <w:r>
        <w:rPr>
          <w:color w:val="000000"/>
          <w:sz w:val="22"/>
        </w:rPr>
        <w:t>A</w:t>
      </w:r>
      <w:r>
        <w:rPr>
          <w:rFonts w:hint="eastAsia"/>
          <w:color w:val="000000"/>
          <w:sz w:val="22"/>
        </w:rPr>
        <w:t>正确；</w:t>
      </w:r>
      <w:r>
        <w:br/>
      </w:r>
      <w:r>
        <w:rPr>
          <w:color w:val="000000"/>
          <w:sz w:val="22"/>
        </w:rPr>
        <w:t>B.A</w:t>
      </w:r>
      <w:r>
        <w:rPr>
          <w:rFonts w:hint="eastAsia"/>
          <w:color w:val="000000"/>
          <w:sz w:val="22"/>
        </w:rPr>
        <w:t>物体受到的重力与压力</w:t>
      </w:r>
      <w:r>
        <w:rPr>
          <w:color w:val="000000"/>
          <w:sz w:val="22"/>
        </w:rPr>
        <w:t>F</w:t>
      </w:r>
      <w:r>
        <w:rPr>
          <w:rFonts w:hint="eastAsia"/>
          <w:color w:val="000000"/>
          <w:sz w:val="22"/>
        </w:rPr>
        <w:t>之和等于</w:t>
      </w:r>
      <w:r>
        <w:rPr>
          <w:color w:val="000000"/>
          <w:sz w:val="22"/>
        </w:rPr>
        <w:t>A</w:t>
      </w:r>
      <w:r>
        <w:rPr>
          <w:rFonts w:hint="eastAsia"/>
          <w:color w:val="000000"/>
          <w:sz w:val="22"/>
        </w:rPr>
        <w:t>物体受到的支持力，所以</w:t>
      </w:r>
      <w:r>
        <w:rPr>
          <w:color w:val="000000"/>
          <w:sz w:val="22"/>
        </w:rPr>
        <w:t>A</w:t>
      </w:r>
      <w:r>
        <w:rPr>
          <w:rFonts w:hint="eastAsia"/>
          <w:color w:val="000000"/>
          <w:sz w:val="22"/>
        </w:rPr>
        <w:t>物体受到的重力与</w:t>
      </w:r>
      <w:r>
        <w:rPr>
          <w:color w:val="000000"/>
          <w:sz w:val="22"/>
        </w:rPr>
        <w:t>A</w:t>
      </w:r>
      <w:r>
        <w:rPr>
          <w:rFonts w:hint="eastAsia"/>
          <w:color w:val="000000"/>
          <w:sz w:val="22"/>
        </w:rPr>
        <w:t>物体受到的支持力不是一对平衡力，故</w:t>
      </w:r>
      <w:r>
        <w:rPr>
          <w:color w:val="000000"/>
          <w:sz w:val="22"/>
        </w:rPr>
        <w:t>B</w:t>
      </w:r>
      <w:r>
        <w:rPr>
          <w:rFonts w:hint="eastAsia"/>
          <w:color w:val="000000"/>
          <w:sz w:val="22"/>
        </w:rPr>
        <w:t>错误；</w:t>
      </w:r>
      <w:r>
        <w:br/>
      </w:r>
      <w:r>
        <w:rPr>
          <w:color w:val="000000"/>
          <w:sz w:val="22"/>
        </w:rPr>
        <w:t>C.B</w:t>
      </w:r>
      <w:r>
        <w:rPr>
          <w:rFonts w:hint="eastAsia"/>
          <w:color w:val="000000"/>
          <w:sz w:val="22"/>
        </w:rPr>
        <w:t>物体受到的支持力等于物体</w:t>
      </w:r>
      <w:r>
        <w:rPr>
          <w:color w:val="000000"/>
          <w:sz w:val="22"/>
        </w:rPr>
        <w:t>A</w:t>
      </w:r>
      <w:r>
        <w:rPr>
          <w:rFonts w:hint="eastAsia"/>
          <w:color w:val="000000"/>
          <w:sz w:val="22"/>
        </w:rPr>
        <w:t>和物体</w:t>
      </w:r>
      <w:r>
        <w:rPr>
          <w:color w:val="000000"/>
          <w:sz w:val="22"/>
        </w:rPr>
        <w:t>B</w:t>
      </w:r>
      <w:r>
        <w:rPr>
          <w:rFonts w:hint="eastAsia"/>
          <w:color w:val="000000"/>
          <w:sz w:val="22"/>
        </w:rPr>
        <w:t>的总重力加上压力</w:t>
      </w:r>
      <w:r>
        <w:rPr>
          <w:color w:val="000000"/>
          <w:sz w:val="22"/>
        </w:rPr>
        <w:t>F</w:t>
      </w:r>
      <w:r>
        <w:rPr>
          <w:rFonts w:hint="eastAsia"/>
          <w:color w:val="000000"/>
          <w:sz w:val="22"/>
        </w:rPr>
        <w:t>，故</w:t>
      </w:r>
      <w:r>
        <w:rPr>
          <w:color w:val="000000"/>
          <w:sz w:val="22"/>
        </w:rPr>
        <w:t>C</w:t>
      </w:r>
      <w:r>
        <w:rPr>
          <w:rFonts w:hint="eastAsia"/>
          <w:color w:val="000000"/>
          <w:sz w:val="22"/>
        </w:rPr>
        <w:t>错误；</w:t>
      </w:r>
      <w:r>
        <w:br/>
      </w:r>
      <w:r>
        <w:rPr>
          <w:color w:val="000000"/>
          <w:sz w:val="22"/>
        </w:rPr>
        <w:t>D.B</w:t>
      </w:r>
      <w:r>
        <w:rPr>
          <w:rFonts w:hint="eastAsia"/>
          <w:color w:val="000000"/>
          <w:sz w:val="22"/>
        </w:rPr>
        <w:t>物体受到</w:t>
      </w:r>
      <w:r>
        <w:rPr>
          <w:color w:val="000000"/>
          <w:sz w:val="22"/>
        </w:rPr>
        <w:t>A</w:t>
      </w:r>
      <w:r>
        <w:rPr>
          <w:rFonts w:hint="eastAsia"/>
          <w:color w:val="000000"/>
          <w:sz w:val="22"/>
        </w:rPr>
        <w:t>对它的压力等于</w:t>
      </w:r>
      <w:r>
        <w:rPr>
          <w:color w:val="000000"/>
          <w:sz w:val="22"/>
        </w:rPr>
        <w:t>A</w:t>
      </w:r>
      <w:r>
        <w:rPr>
          <w:rFonts w:hint="eastAsia"/>
          <w:color w:val="000000"/>
          <w:sz w:val="22"/>
        </w:rPr>
        <w:t>的重力和</w:t>
      </w:r>
      <w:r>
        <w:rPr>
          <w:color w:val="000000"/>
          <w:sz w:val="22"/>
        </w:rPr>
        <w:t>F</w:t>
      </w:r>
      <w:r>
        <w:rPr>
          <w:rFonts w:hint="eastAsia"/>
          <w:color w:val="000000"/>
          <w:sz w:val="22"/>
        </w:rPr>
        <w:t>的和，故</w:t>
      </w:r>
      <w:r>
        <w:rPr>
          <w:color w:val="000000"/>
          <w:sz w:val="22"/>
        </w:rPr>
        <w:t>D</w:t>
      </w:r>
      <w:r>
        <w:rPr>
          <w:rFonts w:hint="eastAsia"/>
          <w:color w:val="000000"/>
          <w:sz w:val="22"/>
        </w:rPr>
        <w:t>错误。</w:t>
      </w:r>
      <w:r>
        <w:br/>
      </w:r>
      <w:r>
        <w:rPr>
          <w:rFonts w:hint="eastAsia"/>
          <w:color w:val="000000"/>
          <w:sz w:val="22"/>
        </w:rPr>
        <w:t>故选</w:t>
      </w:r>
      <w:r>
        <w:rPr>
          <w:color w:val="000000"/>
          <w:sz w:val="22"/>
        </w:rPr>
        <w:t>A</w:t>
      </w:r>
      <w:r>
        <w:rPr>
          <w:rFonts w:hint="eastAsia"/>
          <w:color w:val="000000"/>
          <w:sz w:val="22"/>
        </w:rPr>
        <w:t>。</w:t>
      </w:r>
    </w:p>
    <w:p>
      <w:pPr>
        <w:spacing w:line="360" w:lineRule="auto"/>
        <w:jc w:val="left"/>
      </w:pPr>
      <w:r>
        <w:t>5</w:t>
      </w:r>
      <w:r>
        <w:rPr>
          <w:rFonts w:hint="eastAsia"/>
        </w:rPr>
        <w:t>．</w:t>
      </w:r>
      <w:r>
        <w:rPr>
          <w:rFonts w:hint="eastAsia"/>
          <w:color w:val="0000FF"/>
        </w:rPr>
        <w:t>【答案】</w:t>
      </w:r>
      <w:r>
        <w:rPr>
          <w:color w:val="000000"/>
          <w:sz w:val="22"/>
        </w:rPr>
        <w:t>C</w:t>
      </w:r>
    </w:p>
    <w:p>
      <w:pPr>
        <w:spacing w:line="360" w:lineRule="auto"/>
        <w:jc w:val="left"/>
      </w:pPr>
      <w:r>
        <w:rPr>
          <w:rFonts w:hint="eastAsia"/>
          <w:color w:val="0000FF"/>
        </w:rPr>
        <w:t>【解析】</w:t>
      </w:r>
      <w:r>
        <w:rPr>
          <w:rFonts w:hint="eastAsia"/>
          <w:color w:val="000000"/>
          <w:sz w:val="22"/>
        </w:rPr>
        <w:t>【分析】平衡力和相互作用力的相同点：大小相等，方向相反，作用在同一直线上。二者的不同点：前者在同一物体上，后者在作用的两个物体上。</w:t>
      </w:r>
    </w:p>
    <w:p>
      <w:pPr>
        <w:spacing w:line="360" w:lineRule="auto"/>
        <w:jc w:val="left"/>
        <w:textAlignment w:val="center"/>
      </w:pPr>
      <w:r>
        <w:rPr>
          <w:rFonts w:hint="eastAsia"/>
          <w:color w:val="000000"/>
          <w:sz w:val="22"/>
        </w:rPr>
        <w:t>【解答】</w:t>
      </w:r>
      <w:r>
        <w:rPr>
          <w:color w:val="000000"/>
          <w:sz w:val="22"/>
        </w:rPr>
        <w:t>A.</w:t>
      </w:r>
      <w:r>
        <w:rPr>
          <w:rFonts w:hint="eastAsia"/>
          <w:color w:val="000000"/>
          <w:sz w:val="22"/>
        </w:rPr>
        <w:t>人对筷子的摩擦力作用在筷子上，而米与纸杯的重力作用在米和纸杯上，二者没有在同一物体上，不是平衡力，故</w:t>
      </w:r>
      <w:r>
        <w:rPr>
          <w:color w:val="000000"/>
          <w:sz w:val="22"/>
        </w:rPr>
        <w:t>A</w:t>
      </w:r>
      <w:r>
        <w:rPr>
          <w:rFonts w:hint="eastAsia"/>
          <w:color w:val="000000"/>
          <w:sz w:val="22"/>
        </w:rPr>
        <w:t>错误；</w:t>
      </w:r>
      <w:r>
        <w:br/>
      </w:r>
      <w:r>
        <w:rPr>
          <w:color w:val="000000"/>
          <w:sz w:val="22"/>
        </w:rPr>
        <w:t>B.</w:t>
      </w:r>
      <w:r>
        <w:rPr>
          <w:rFonts w:hint="eastAsia"/>
          <w:color w:val="000000"/>
          <w:sz w:val="22"/>
        </w:rPr>
        <w:t>人对筷子的摩擦力等于筷子、米和纸杯的总重力，而米对筷子的摩擦力等于米和纸杯的重力，二者大小不同，不是平衡力，故</w:t>
      </w:r>
      <w:r>
        <w:rPr>
          <w:color w:val="000000"/>
          <w:sz w:val="22"/>
        </w:rPr>
        <w:t>B</w:t>
      </w:r>
      <w:r>
        <w:rPr>
          <w:rFonts w:hint="eastAsia"/>
          <w:color w:val="000000"/>
          <w:sz w:val="22"/>
        </w:rPr>
        <w:t>错误；</w:t>
      </w:r>
      <w:r>
        <w:br/>
      </w:r>
      <w:r>
        <w:rPr>
          <w:color w:val="000000"/>
          <w:sz w:val="22"/>
        </w:rPr>
        <w:t>C.</w:t>
      </w:r>
      <w:r>
        <w:rPr>
          <w:rFonts w:hint="eastAsia"/>
          <w:color w:val="000000"/>
          <w:sz w:val="22"/>
        </w:rPr>
        <w:t>米对筷子的摩擦力和筷子对米的摩擦力，二者大小相等，方向相反，作用在同一直线上和两个物体上，为一对平衡力，故</w:t>
      </w:r>
      <w:r>
        <w:rPr>
          <w:color w:val="000000"/>
          <w:sz w:val="22"/>
        </w:rPr>
        <w:t>C</w:t>
      </w:r>
      <w:r>
        <w:rPr>
          <w:rFonts w:hint="eastAsia"/>
          <w:color w:val="000000"/>
          <w:sz w:val="22"/>
        </w:rPr>
        <w:t>正确；</w:t>
      </w:r>
      <w:r>
        <w:br/>
      </w:r>
      <w:r>
        <w:rPr>
          <w:color w:val="000000"/>
          <w:sz w:val="22"/>
        </w:rPr>
        <w:t>D.</w:t>
      </w:r>
      <w:r>
        <w:rPr>
          <w:rFonts w:hint="eastAsia"/>
          <w:color w:val="000000"/>
          <w:sz w:val="22"/>
        </w:rPr>
        <w:t>米对筷子的摩擦力和米对纸杯的摩擦力，涉及三个物体，肯定不是相互作用力，故</w:t>
      </w:r>
      <w:r>
        <w:rPr>
          <w:color w:val="000000"/>
          <w:sz w:val="22"/>
        </w:rPr>
        <w:t>D</w:t>
      </w:r>
      <w:r>
        <w:rPr>
          <w:rFonts w:hint="eastAsia"/>
          <w:color w:val="000000"/>
          <w:sz w:val="22"/>
        </w:rPr>
        <w:t>错误。</w:t>
      </w:r>
      <w:r>
        <w:br/>
      </w:r>
      <w:r>
        <w:rPr>
          <w:rFonts w:hint="eastAsia"/>
          <w:color w:val="000000"/>
          <w:sz w:val="22"/>
        </w:rPr>
        <w:t>故选</w:t>
      </w:r>
      <w:r>
        <w:rPr>
          <w:color w:val="000000"/>
          <w:sz w:val="22"/>
        </w:rPr>
        <w:t>C</w:t>
      </w:r>
      <w:r>
        <w:rPr>
          <w:rFonts w:hint="eastAsia"/>
          <w:color w:val="000000"/>
          <w:sz w:val="22"/>
        </w:rPr>
        <w:t>。</w:t>
      </w:r>
    </w:p>
    <w:p>
      <w:pPr>
        <w:spacing w:line="360" w:lineRule="auto"/>
        <w:jc w:val="left"/>
      </w:pPr>
      <w:r>
        <w:t>6</w:t>
      </w:r>
      <w:r>
        <w:rPr>
          <w:rFonts w:hint="eastAsia"/>
        </w:rPr>
        <w:t>．</w:t>
      </w:r>
      <w:r>
        <w:rPr>
          <w:rFonts w:hint="eastAsia"/>
          <w:color w:val="0000FF"/>
        </w:rPr>
        <w:t>【答案】</w:t>
      </w:r>
      <w:r>
        <w:rPr>
          <w:color w:val="000000"/>
          <w:sz w:val="22"/>
        </w:rPr>
        <w:t>A</w:t>
      </w:r>
    </w:p>
    <w:p>
      <w:pPr>
        <w:spacing w:line="360" w:lineRule="auto"/>
        <w:jc w:val="left"/>
      </w:pPr>
      <w:r>
        <w:rPr>
          <w:rFonts w:hint="eastAsia"/>
          <w:color w:val="0000FF"/>
        </w:rPr>
        <w:t>【解析】</w:t>
      </w:r>
      <w:r>
        <w:rPr>
          <w:rFonts w:hint="eastAsia"/>
          <w:color w:val="000000"/>
          <w:sz w:val="22"/>
        </w:rPr>
        <w:t>【分析】平衡力的条件：大小相等、方向相反、作用在同一物体和同一直线上。</w:t>
      </w:r>
    </w:p>
    <w:p>
      <w:pPr>
        <w:spacing w:line="360" w:lineRule="auto"/>
        <w:jc w:val="left"/>
        <w:textAlignment w:val="center"/>
      </w:pPr>
      <w:r>
        <w:rPr>
          <w:rFonts w:hint="eastAsia"/>
          <w:color w:val="000000"/>
          <w:sz w:val="22"/>
        </w:rPr>
        <w:t>【解答】</w:t>
      </w:r>
      <w:r>
        <w:rPr>
          <w:color w:val="000000"/>
          <w:sz w:val="22"/>
        </w:rPr>
        <w:t>A.</w:t>
      </w:r>
      <w:r>
        <w:rPr>
          <w:rFonts w:hint="eastAsia"/>
          <w:color w:val="000000"/>
          <w:sz w:val="22"/>
        </w:rPr>
        <w:t>天花板对弹簧的拉力方向竖直向上，小球对弹簧的拉力竖直向下，二者大小相等、作用在同一物体和同一直线上，为一对平衡力，故</w:t>
      </w:r>
      <w:r>
        <w:rPr>
          <w:color w:val="000000"/>
          <w:sz w:val="22"/>
        </w:rPr>
        <w:t>A</w:t>
      </w:r>
      <w:r>
        <w:rPr>
          <w:rFonts w:hint="eastAsia"/>
          <w:color w:val="000000"/>
          <w:sz w:val="22"/>
        </w:rPr>
        <w:t>符合题意；</w:t>
      </w:r>
      <w:r>
        <w:rPr>
          <w:color w:val="000000"/>
          <w:sz w:val="22"/>
        </w:rPr>
        <w:t xml:space="preserve"> </w:t>
      </w:r>
      <w:r>
        <w:br/>
      </w:r>
      <w:r>
        <w:rPr>
          <w:color w:val="000000"/>
          <w:sz w:val="22"/>
        </w:rPr>
        <w:t>B.</w:t>
      </w:r>
      <w:r>
        <w:rPr>
          <w:rFonts w:hint="eastAsia"/>
          <w:color w:val="000000"/>
          <w:sz w:val="22"/>
        </w:rPr>
        <w:t>球对弹簧的拉力作用在弹簧上，弹簧对球的拉力作用在球上，二者没有作用在同一物体上，肯定不是平衡力，故</w:t>
      </w:r>
      <w:r>
        <w:rPr>
          <w:color w:val="000000"/>
          <w:sz w:val="22"/>
        </w:rPr>
        <w:t>B</w:t>
      </w:r>
      <w:r>
        <w:rPr>
          <w:rFonts w:hint="eastAsia"/>
          <w:color w:val="000000"/>
          <w:sz w:val="22"/>
        </w:rPr>
        <w:t>不合题意；</w:t>
      </w:r>
      <w:r>
        <w:br/>
      </w:r>
      <w:r>
        <w:rPr>
          <w:color w:val="000000"/>
          <w:sz w:val="22"/>
        </w:rPr>
        <w:t>C.</w:t>
      </w:r>
      <w:r>
        <w:rPr>
          <w:rFonts w:hint="eastAsia"/>
          <w:color w:val="000000"/>
          <w:sz w:val="22"/>
        </w:rPr>
        <w:t>天花板对弹簧的拉力作用在弹簧上，而球受到的重力作用在球上，二者没有作用在同一物体上，肯定不是平衡力，故</w:t>
      </w:r>
      <w:r>
        <w:rPr>
          <w:color w:val="000000"/>
          <w:sz w:val="22"/>
        </w:rPr>
        <w:t>C</w:t>
      </w:r>
      <w:r>
        <w:rPr>
          <w:rFonts w:hint="eastAsia"/>
          <w:color w:val="000000"/>
          <w:sz w:val="22"/>
        </w:rPr>
        <w:t>不合题意；</w:t>
      </w:r>
      <w:r>
        <w:br/>
      </w:r>
      <w:r>
        <w:rPr>
          <w:color w:val="000000"/>
          <w:sz w:val="22"/>
        </w:rPr>
        <w:t>D.</w:t>
      </w:r>
      <w:r>
        <w:rPr>
          <w:rFonts w:hint="eastAsia"/>
          <w:color w:val="000000"/>
          <w:sz w:val="22"/>
        </w:rPr>
        <w:t>球对弹簧的拉力作用在弹簧上，而球受到的重力作用在球上，二者没有作用在同一物体上，肯定不是平衡力，故</w:t>
      </w:r>
      <w:r>
        <w:rPr>
          <w:color w:val="000000"/>
          <w:sz w:val="22"/>
        </w:rPr>
        <w:t>D</w:t>
      </w:r>
      <w:r>
        <w:rPr>
          <w:rFonts w:hint="eastAsia"/>
          <w:color w:val="000000"/>
          <w:sz w:val="22"/>
        </w:rPr>
        <w:t>不合题意。</w:t>
      </w:r>
      <w:r>
        <w:br/>
      </w:r>
      <w:r>
        <w:rPr>
          <w:rFonts w:hint="eastAsia"/>
          <w:color w:val="000000"/>
          <w:sz w:val="22"/>
        </w:rPr>
        <w:t>故选</w:t>
      </w:r>
      <w:r>
        <w:rPr>
          <w:color w:val="000000"/>
          <w:sz w:val="22"/>
        </w:rPr>
        <w:t>A</w:t>
      </w:r>
      <w:r>
        <w:rPr>
          <w:rFonts w:hint="eastAsia"/>
          <w:color w:val="000000"/>
          <w:sz w:val="22"/>
        </w:rPr>
        <w:t>。</w:t>
      </w:r>
    </w:p>
    <w:p>
      <w:pPr>
        <w:spacing w:line="360" w:lineRule="auto"/>
        <w:jc w:val="left"/>
      </w:pPr>
      <w:r>
        <w:t>7</w:t>
      </w:r>
      <w:r>
        <w:rPr>
          <w:rFonts w:hint="eastAsia"/>
        </w:rPr>
        <w:t>．</w:t>
      </w:r>
      <w:r>
        <w:rPr>
          <w:rFonts w:hint="eastAsia"/>
          <w:color w:val="0000FF"/>
        </w:rPr>
        <w:t>【答案】</w:t>
      </w:r>
      <w:r>
        <w:rPr>
          <w:color w:val="000000"/>
          <w:sz w:val="22"/>
        </w:rPr>
        <w:t>C</w:t>
      </w:r>
    </w:p>
    <w:p>
      <w:pPr>
        <w:spacing w:line="360" w:lineRule="auto"/>
        <w:jc w:val="left"/>
        <w:textAlignment w:val="center"/>
      </w:pPr>
      <w:r>
        <w:rPr>
          <w:rFonts w:hint="eastAsia"/>
          <w:color w:val="0000FF"/>
        </w:rPr>
        <w:t>【解析】</w:t>
      </w:r>
      <w:r>
        <w:rPr>
          <w:rFonts w:hint="eastAsia"/>
          <w:color w:val="000000"/>
          <w:sz w:val="22"/>
        </w:rPr>
        <w:t>【分析】（</w:t>
      </w:r>
      <w:r>
        <w:rPr>
          <w:color w:val="000000"/>
          <w:sz w:val="22"/>
        </w:rPr>
        <w:t>1</w:t>
      </w:r>
      <w:r>
        <w:rPr>
          <w:rFonts w:hint="eastAsia"/>
          <w:color w:val="000000"/>
          <w:sz w:val="22"/>
        </w:rPr>
        <w:t>）二力平衡的条件：作用在同一物体上，大小相等，方向相反，作用于同一直线上，四者缺一不可；</w:t>
      </w:r>
      <w:r>
        <w:br/>
      </w:r>
      <w:r>
        <w:rPr>
          <w:rFonts w:hint="eastAsia"/>
          <w:color w:val="000000"/>
          <w:sz w:val="22"/>
        </w:rPr>
        <w:t>（</w:t>
      </w:r>
      <w:r>
        <w:rPr>
          <w:color w:val="000000"/>
          <w:sz w:val="22"/>
        </w:rPr>
        <w:t>2</w:t>
      </w:r>
      <w:r>
        <w:rPr>
          <w:rFonts w:hint="eastAsia"/>
          <w:color w:val="000000"/>
          <w:sz w:val="22"/>
        </w:rPr>
        <w:t>）相互作用力的条件：大小相等，方向相反，作用于同一直线上，作用在不同的物体上。</w:t>
      </w:r>
    </w:p>
    <w:p>
      <w:pPr>
        <w:spacing w:line="360" w:lineRule="auto"/>
        <w:jc w:val="left"/>
        <w:textAlignment w:val="center"/>
      </w:pPr>
      <w:r>
        <w:rPr>
          <w:rFonts w:hint="eastAsia"/>
          <w:color w:val="000000"/>
          <w:sz w:val="22"/>
        </w:rPr>
        <w:t>【解答】</w:t>
      </w:r>
      <w:r>
        <w:br/>
      </w:r>
      <w:r>
        <w:rPr>
          <w:color w:val="000000"/>
          <w:sz w:val="22"/>
        </w:rPr>
        <w:t>A.</w:t>
      </w:r>
      <w:r>
        <w:rPr>
          <w:rFonts w:hint="eastAsia"/>
          <w:color w:val="000000"/>
          <w:sz w:val="22"/>
        </w:rPr>
        <w:t>冰面对男运动员的支持力等于男、女运动员重力之和，男运动员所受的重力和冰面对男运动员的支持力大小不相等，不是一对平衡力，故</w:t>
      </w:r>
      <w:r>
        <w:rPr>
          <w:color w:val="000000"/>
          <w:sz w:val="22"/>
        </w:rPr>
        <w:t>A</w:t>
      </w:r>
      <w:r>
        <w:rPr>
          <w:rFonts w:hint="eastAsia"/>
          <w:color w:val="000000"/>
          <w:sz w:val="22"/>
        </w:rPr>
        <w:t>错误；</w:t>
      </w:r>
    </w:p>
    <w:p>
      <w:pPr>
        <w:spacing w:line="360" w:lineRule="auto"/>
        <w:jc w:val="left"/>
      </w:pPr>
      <w:r>
        <w:rPr>
          <w:color w:val="000000"/>
          <w:sz w:val="22"/>
        </w:rPr>
        <w:t>B.</w:t>
      </w:r>
      <w:r>
        <w:rPr>
          <w:rFonts w:hint="eastAsia"/>
          <w:color w:val="000000"/>
          <w:sz w:val="22"/>
        </w:rPr>
        <w:t>女运动员所受的重力小于冰面对男运动员的支持力，二者不是相互作用力，故</w:t>
      </w:r>
      <w:r>
        <w:rPr>
          <w:color w:val="000000"/>
          <w:sz w:val="22"/>
        </w:rPr>
        <w:t>B</w:t>
      </w:r>
      <w:r>
        <w:rPr>
          <w:rFonts w:hint="eastAsia"/>
          <w:color w:val="000000"/>
          <w:sz w:val="22"/>
        </w:rPr>
        <w:t>错误；</w:t>
      </w:r>
    </w:p>
    <w:p>
      <w:pPr>
        <w:spacing w:line="360" w:lineRule="auto"/>
        <w:jc w:val="left"/>
      </w:pPr>
      <w:r>
        <w:rPr>
          <w:color w:val="000000"/>
          <w:sz w:val="22"/>
        </w:rPr>
        <w:t>C.</w:t>
      </w:r>
      <w:r>
        <w:rPr>
          <w:rFonts w:hint="eastAsia"/>
          <w:color w:val="000000"/>
          <w:sz w:val="22"/>
        </w:rPr>
        <w:t>女运动员所受的重力和男运动员对女运动员的托力大小相等、方向相反、作用在一条直线上，是一对平衡力，故</w:t>
      </w:r>
      <w:r>
        <w:rPr>
          <w:color w:val="000000"/>
          <w:sz w:val="22"/>
        </w:rPr>
        <w:t>C</w:t>
      </w:r>
      <w:r>
        <w:rPr>
          <w:rFonts w:hint="eastAsia"/>
          <w:color w:val="000000"/>
          <w:sz w:val="22"/>
        </w:rPr>
        <w:t>正确；</w:t>
      </w:r>
    </w:p>
    <w:p>
      <w:pPr>
        <w:spacing w:line="360" w:lineRule="auto"/>
        <w:jc w:val="left"/>
      </w:pPr>
      <w:r>
        <w:rPr>
          <w:color w:val="000000"/>
          <w:sz w:val="22"/>
        </w:rPr>
        <w:t>D.</w:t>
      </w:r>
      <w:r>
        <w:rPr>
          <w:rFonts w:hint="eastAsia"/>
          <w:color w:val="000000"/>
          <w:sz w:val="22"/>
        </w:rPr>
        <w:t>女运动员对男运动员的压力小于冰面对男运动员的支持力，二者不是一对相互作用力，故</w:t>
      </w:r>
      <w:r>
        <w:rPr>
          <w:color w:val="000000"/>
          <w:sz w:val="22"/>
        </w:rPr>
        <w:t>D</w:t>
      </w:r>
      <w:r>
        <w:rPr>
          <w:rFonts w:hint="eastAsia"/>
          <w:color w:val="000000"/>
          <w:sz w:val="22"/>
        </w:rPr>
        <w:t>错误。</w:t>
      </w:r>
    </w:p>
    <w:p>
      <w:pPr>
        <w:spacing w:line="360" w:lineRule="auto"/>
        <w:jc w:val="left"/>
      </w:pPr>
      <w:r>
        <w:rPr>
          <w:rFonts w:hint="eastAsia"/>
          <w:color w:val="000000"/>
          <w:sz w:val="22"/>
        </w:rPr>
        <w:t>故答案为：</w:t>
      </w:r>
      <w:r>
        <w:rPr>
          <w:color w:val="000000"/>
          <w:sz w:val="22"/>
        </w:rPr>
        <w:t>C</w:t>
      </w:r>
      <w:r>
        <w:rPr>
          <w:rFonts w:hint="eastAsia"/>
          <w:color w:val="000000"/>
          <w:sz w:val="22"/>
        </w:rPr>
        <w:t>。</w:t>
      </w:r>
    </w:p>
    <w:p>
      <w:pPr>
        <w:spacing w:line="360" w:lineRule="auto"/>
        <w:jc w:val="left"/>
      </w:pPr>
      <w:r>
        <w:t>8</w:t>
      </w:r>
      <w:r>
        <w:rPr>
          <w:rFonts w:hint="eastAsia"/>
        </w:rPr>
        <w:t>．</w:t>
      </w:r>
      <w:r>
        <w:rPr>
          <w:rFonts w:hint="eastAsia"/>
          <w:color w:val="0000FF"/>
        </w:rPr>
        <w:t>【答案】</w:t>
      </w:r>
      <w:r>
        <w:rPr>
          <w:color w:val="000000"/>
          <w:sz w:val="22"/>
        </w:rPr>
        <w:t>A</w:t>
      </w:r>
    </w:p>
    <w:p>
      <w:pPr>
        <w:spacing w:line="360" w:lineRule="auto"/>
        <w:jc w:val="left"/>
        <w:textAlignment w:val="center"/>
      </w:pPr>
      <w:r>
        <w:rPr>
          <w:rFonts w:hint="eastAsia"/>
          <w:color w:val="0000FF"/>
        </w:rPr>
        <w:t>【解析】</w:t>
      </w:r>
      <w:r>
        <w:rPr>
          <w:rFonts w:hint="eastAsia"/>
          <w:color w:val="000000"/>
          <w:sz w:val="22"/>
        </w:rPr>
        <w:t>【分析】（</w:t>
      </w:r>
      <w:r>
        <w:rPr>
          <w:color w:val="000000"/>
          <w:sz w:val="22"/>
        </w:rPr>
        <w:t>1</w:t>
      </w:r>
      <w:r>
        <w:rPr>
          <w:rFonts w:hint="eastAsia"/>
          <w:color w:val="000000"/>
          <w:sz w:val="22"/>
        </w:rPr>
        <w:t>）根据二力平衡的条件判断；</w:t>
      </w:r>
      <w:r>
        <w:br/>
      </w:r>
      <w:r>
        <w:rPr>
          <w:rFonts w:hint="eastAsia"/>
          <w:color w:val="000000"/>
          <w:sz w:val="22"/>
        </w:rPr>
        <w:t>（</w:t>
      </w:r>
      <w:r>
        <w:rPr>
          <w:color w:val="000000"/>
          <w:sz w:val="22"/>
        </w:rPr>
        <w:t>2</w:t>
      </w:r>
      <w:r>
        <w:rPr>
          <w:rFonts w:hint="eastAsia"/>
          <w:color w:val="000000"/>
          <w:sz w:val="22"/>
        </w:rPr>
        <w:t>）（</w:t>
      </w:r>
      <w:r>
        <w:rPr>
          <w:color w:val="000000"/>
          <w:sz w:val="22"/>
        </w:rPr>
        <w:t>3</w:t>
      </w:r>
      <w:r>
        <w:rPr>
          <w:rFonts w:hint="eastAsia"/>
          <w:color w:val="000000"/>
          <w:sz w:val="22"/>
        </w:rPr>
        <w:t>）对小球进行受力分析即可；</w:t>
      </w:r>
      <w:r>
        <w:br/>
      </w:r>
      <w:r>
        <w:rPr>
          <w:rFonts w:hint="eastAsia"/>
          <w:color w:val="000000"/>
          <w:sz w:val="22"/>
        </w:rPr>
        <w:t>（</w:t>
      </w:r>
      <w:r>
        <w:rPr>
          <w:color w:val="000000"/>
          <w:sz w:val="22"/>
        </w:rPr>
        <w:t>4</w:t>
      </w:r>
      <w:r>
        <w:rPr>
          <w:rFonts w:hint="eastAsia"/>
          <w:color w:val="000000"/>
          <w:sz w:val="22"/>
        </w:rPr>
        <w:t>）根据牛顿第一定律判断。</w:t>
      </w:r>
    </w:p>
    <w:p>
      <w:pPr>
        <w:spacing w:line="360" w:lineRule="auto"/>
        <w:jc w:val="left"/>
        <w:textAlignment w:val="center"/>
      </w:pPr>
      <w:r>
        <w:rPr>
          <w:rFonts w:hint="eastAsia"/>
          <w:color w:val="000000"/>
          <w:sz w:val="22"/>
        </w:rPr>
        <w:t>【解答】</w:t>
      </w:r>
      <w:r>
        <w:rPr>
          <w:color w:val="000000"/>
          <w:sz w:val="22"/>
        </w:rPr>
        <w:t>A.</w:t>
      </w:r>
      <w:r>
        <w:rPr>
          <w:rFonts w:hint="eastAsia"/>
          <w:color w:val="000000"/>
          <w:sz w:val="22"/>
        </w:rPr>
        <w:t>小球运动到</w:t>
      </w:r>
      <w:r>
        <w:rPr>
          <w:color w:val="000000"/>
          <w:sz w:val="22"/>
        </w:rPr>
        <w:t>B</w:t>
      </w:r>
      <w:r>
        <w:rPr>
          <w:rFonts w:hint="eastAsia"/>
          <w:color w:val="000000"/>
          <w:sz w:val="22"/>
        </w:rPr>
        <w:t>点时运动轨迹为曲线，即没有处于平衡状态，则拉力和重力肯定不平衡，故</w:t>
      </w:r>
      <w:r>
        <w:rPr>
          <w:color w:val="000000"/>
          <w:sz w:val="22"/>
        </w:rPr>
        <w:t>A</w:t>
      </w:r>
      <w:r>
        <w:rPr>
          <w:rFonts w:hint="eastAsia"/>
          <w:color w:val="000000"/>
          <w:sz w:val="22"/>
        </w:rPr>
        <w:t>错误符合题意；</w:t>
      </w:r>
      <w:r>
        <w:br/>
      </w:r>
      <w:r>
        <w:rPr>
          <w:color w:val="000000"/>
          <w:sz w:val="22"/>
        </w:rPr>
        <w:t>BC.</w:t>
      </w:r>
      <w:r>
        <w:rPr>
          <w:rFonts w:hint="eastAsia"/>
          <w:color w:val="000000"/>
          <w:sz w:val="22"/>
        </w:rPr>
        <w:t>不计空气阻力，小球在</w:t>
      </w:r>
      <w:r>
        <w:rPr>
          <w:color w:val="000000"/>
          <w:sz w:val="22"/>
        </w:rPr>
        <w:t>A</w:t>
      </w:r>
      <w:r>
        <w:rPr>
          <w:rFonts w:hint="eastAsia"/>
          <w:color w:val="000000"/>
          <w:sz w:val="22"/>
        </w:rPr>
        <w:t>点和</w:t>
      </w:r>
      <w:r>
        <w:rPr>
          <w:color w:val="000000"/>
          <w:sz w:val="22"/>
        </w:rPr>
        <w:t>B</w:t>
      </w:r>
      <w:r>
        <w:rPr>
          <w:rFonts w:hint="eastAsia"/>
          <w:color w:val="000000"/>
          <w:sz w:val="22"/>
        </w:rPr>
        <w:t>点时，都受到绳子的拉力和重力作用，故</w:t>
      </w:r>
      <w:r>
        <w:rPr>
          <w:color w:val="000000"/>
          <w:sz w:val="22"/>
        </w:rPr>
        <w:t>B</w:t>
      </w:r>
      <w:r>
        <w:rPr>
          <w:rFonts w:hint="eastAsia"/>
          <w:color w:val="000000"/>
          <w:sz w:val="22"/>
        </w:rPr>
        <w:t>、</w:t>
      </w:r>
      <w:r>
        <w:rPr>
          <w:color w:val="000000"/>
          <w:sz w:val="22"/>
        </w:rPr>
        <w:t>C</w:t>
      </w:r>
      <w:r>
        <w:rPr>
          <w:rFonts w:hint="eastAsia"/>
          <w:color w:val="000000"/>
          <w:sz w:val="22"/>
        </w:rPr>
        <w:t>正确不合题意；</w:t>
      </w:r>
      <w:r>
        <w:br/>
      </w:r>
      <w:r>
        <w:rPr>
          <w:color w:val="000000"/>
          <w:sz w:val="22"/>
        </w:rPr>
        <w:t>D.</w:t>
      </w:r>
      <w:r>
        <w:rPr>
          <w:rFonts w:hint="eastAsia"/>
          <w:color w:val="000000"/>
          <w:sz w:val="22"/>
        </w:rPr>
        <w:t>当小球运动到</w:t>
      </w:r>
      <w:r>
        <w:rPr>
          <w:color w:val="000000"/>
          <w:sz w:val="22"/>
        </w:rPr>
        <w:t>A</w:t>
      </w:r>
      <w:r>
        <w:rPr>
          <w:rFonts w:hint="eastAsia"/>
          <w:color w:val="000000"/>
          <w:sz w:val="22"/>
        </w:rPr>
        <w:t>点时，此时速度为零，根据牛顿第一定律可知，如果一切外力消失，小球将保持静止状态，故</w:t>
      </w:r>
      <w:r>
        <w:rPr>
          <w:color w:val="000000"/>
          <w:sz w:val="22"/>
        </w:rPr>
        <w:t>D</w:t>
      </w:r>
      <w:r>
        <w:rPr>
          <w:rFonts w:hint="eastAsia"/>
          <w:color w:val="000000"/>
          <w:sz w:val="22"/>
        </w:rPr>
        <w:t>正确不合题意。</w:t>
      </w:r>
      <w:r>
        <w:br/>
      </w:r>
      <w:r>
        <w:rPr>
          <w:rFonts w:hint="eastAsia"/>
          <w:color w:val="000000"/>
          <w:sz w:val="22"/>
        </w:rPr>
        <w:t>故选</w:t>
      </w:r>
      <w:r>
        <w:rPr>
          <w:color w:val="000000"/>
          <w:sz w:val="22"/>
        </w:rPr>
        <w:t>A</w:t>
      </w:r>
      <w:r>
        <w:rPr>
          <w:rFonts w:hint="eastAsia"/>
          <w:color w:val="000000"/>
          <w:sz w:val="22"/>
        </w:rPr>
        <w:t>。</w:t>
      </w:r>
    </w:p>
    <w:p>
      <w:pPr>
        <w:spacing w:line="360" w:lineRule="auto"/>
        <w:jc w:val="left"/>
      </w:pPr>
      <w:r>
        <w:t>9</w:t>
      </w:r>
      <w:r>
        <w:rPr>
          <w:rFonts w:hint="eastAsia"/>
        </w:rPr>
        <w:t>．</w:t>
      </w:r>
      <w:r>
        <w:rPr>
          <w:rFonts w:hint="eastAsia"/>
          <w:color w:val="0000FF"/>
        </w:rPr>
        <w:t>【答案】</w:t>
      </w:r>
      <w:r>
        <w:rPr>
          <w:color w:val="000000"/>
          <w:sz w:val="22"/>
        </w:rPr>
        <w:t>D</w:t>
      </w:r>
    </w:p>
    <w:p>
      <w:pPr>
        <w:spacing w:line="360" w:lineRule="auto"/>
        <w:jc w:val="left"/>
        <w:textAlignment w:val="center"/>
      </w:pPr>
      <w:r>
        <w:rPr>
          <w:rFonts w:hint="eastAsia"/>
          <w:color w:val="0000FF"/>
        </w:rPr>
        <w:t>【解析】</w:t>
      </w:r>
      <w:r>
        <w:rPr>
          <w:rFonts w:hint="eastAsia"/>
          <w:color w:val="000000"/>
          <w:sz w:val="22"/>
        </w:rPr>
        <w:t>【分析】分别对磁环</w:t>
      </w:r>
      <w:r>
        <w:rPr>
          <w:color w:val="000000"/>
          <w:sz w:val="22"/>
        </w:rPr>
        <w:t>A</w:t>
      </w:r>
      <w:r>
        <w:rPr>
          <w:rFonts w:hint="eastAsia"/>
          <w:color w:val="000000"/>
          <w:sz w:val="22"/>
        </w:rPr>
        <w:t>、</w:t>
      </w:r>
      <w:r>
        <w:rPr>
          <w:color w:val="000000"/>
          <w:sz w:val="22"/>
        </w:rPr>
        <w:t>B</w:t>
      </w:r>
      <w:r>
        <w:rPr>
          <w:rFonts w:hint="eastAsia"/>
          <w:color w:val="000000"/>
          <w:sz w:val="22"/>
        </w:rPr>
        <w:t>进行受力分析，根据</w:t>
      </w:r>
      <w:r>
        <w:rPr>
          <w:color w:val="000000"/>
          <w:sz w:val="22"/>
        </w:rPr>
        <w:t>A</w:t>
      </w:r>
      <w:r>
        <w:rPr>
          <w:rFonts w:hint="eastAsia"/>
          <w:color w:val="000000"/>
          <w:sz w:val="22"/>
        </w:rPr>
        <w:t>和</w:t>
      </w:r>
      <w:r>
        <w:rPr>
          <w:color w:val="000000"/>
          <w:sz w:val="22"/>
        </w:rPr>
        <w:t>B</w:t>
      </w:r>
      <w:r>
        <w:rPr>
          <w:rFonts w:hint="eastAsia"/>
          <w:color w:val="000000"/>
          <w:sz w:val="22"/>
        </w:rPr>
        <w:t>所处的状态，利用同一直线上、反方向的力的合成分析求解。</w:t>
      </w:r>
      <w:r>
        <w:br/>
      </w:r>
      <w:r>
        <w:rPr>
          <w:rFonts w:hint="eastAsia"/>
          <w:color w:val="000000"/>
          <w:sz w:val="22"/>
        </w:rPr>
        <w:t>【解答】对于磁环</w:t>
      </w:r>
      <w:r>
        <w:rPr>
          <w:color w:val="000000"/>
          <w:sz w:val="22"/>
        </w:rPr>
        <w:t>A</w:t>
      </w:r>
      <w:r>
        <w:rPr>
          <w:rFonts w:hint="eastAsia"/>
          <w:color w:val="000000"/>
          <w:sz w:val="22"/>
        </w:rPr>
        <w:t>，受到重力和磁环</w:t>
      </w:r>
      <w:r>
        <w:rPr>
          <w:color w:val="000000"/>
          <w:sz w:val="22"/>
        </w:rPr>
        <w:t>B</w:t>
      </w:r>
      <w:r>
        <w:rPr>
          <w:rFonts w:hint="eastAsia"/>
          <w:color w:val="000000"/>
          <w:sz w:val="22"/>
        </w:rPr>
        <w:t>的排斥力</w:t>
      </w:r>
      <w:r>
        <w:rPr>
          <w:color w:val="000000"/>
          <w:sz w:val="22"/>
        </w:rPr>
        <w:t>F</w:t>
      </w:r>
      <w:r>
        <w:rPr>
          <w:rFonts w:hint="eastAsia"/>
          <w:color w:val="000000"/>
          <w:vertAlign w:val="subscript"/>
        </w:rPr>
        <w:t>斥</w:t>
      </w:r>
      <w:r>
        <w:rPr>
          <w:rFonts w:hint="eastAsia"/>
          <w:color w:val="000000"/>
          <w:sz w:val="22"/>
        </w:rPr>
        <w:t>，</w:t>
      </w:r>
      <w:r>
        <w:br/>
      </w:r>
      <w:r>
        <w:rPr>
          <w:rFonts w:hint="eastAsia"/>
          <w:color w:val="000000"/>
          <w:sz w:val="22"/>
        </w:rPr>
        <w:t>因为磁环</w:t>
      </w:r>
      <w:r>
        <w:rPr>
          <w:color w:val="000000"/>
          <w:sz w:val="22"/>
        </w:rPr>
        <w:t>A</w:t>
      </w:r>
      <w:r>
        <w:rPr>
          <w:rFonts w:hint="eastAsia"/>
          <w:color w:val="000000"/>
          <w:sz w:val="22"/>
        </w:rPr>
        <w:t>悬浮，所以</w:t>
      </w:r>
      <w:r>
        <w:rPr>
          <w:color w:val="000000"/>
          <w:sz w:val="22"/>
        </w:rPr>
        <w:t>G=F</w:t>
      </w:r>
      <w:r>
        <w:rPr>
          <w:rFonts w:hint="eastAsia"/>
          <w:color w:val="000000"/>
          <w:vertAlign w:val="subscript"/>
        </w:rPr>
        <w:t>斥</w:t>
      </w:r>
      <w:r>
        <w:rPr>
          <w:rFonts w:hint="eastAsia"/>
          <w:color w:val="000000"/>
          <w:sz w:val="22"/>
        </w:rPr>
        <w:t>，</w:t>
      </w:r>
      <w:r>
        <w:br/>
      </w:r>
      <w:r>
        <w:rPr>
          <w:rFonts w:hint="eastAsia"/>
          <w:color w:val="000000"/>
          <w:sz w:val="22"/>
        </w:rPr>
        <w:t>对于磁环</w:t>
      </w:r>
      <w:r>
        <w:rPr>
          <w:color w:val="000000"/>
          <w:sz w:val="22"/>
        </w:rPr>
        <w:t>B</w:t>
      </w:r>
      <w:r>
        <w:rPr>
          <w:rFonts w:hint="eastAsia"/>
          <w:color w:val="000000"/>
          <w:sz w:val="22"/>
        </w:rPr>
        <w:t>，受到地面的支持力</w:t>
      </w:r>
      <w:r>
        <w:rPr>
          <w:color w:val="000000"/>
          <w:sz w:val="22"/>
        </w:rPr>
        <w:t>F</w:t>
      </w:r>
      <w:r>
        <w:rPr>
          <w:rFonts w:hint="eastAsia"/>
          <w:color w:val="000000"/>
          <w:vertAlign w:val="subscript"/>
        </w:rPr>
        <w:t>支</w:t>
      </w:r>
      <w:r>
        <w:rPr>
          <w:rFonts w:hint="eastAsia"/>
          <w:color w:val="000000"/>
          <w:sz w:val="22"/>
        </w:rPr>
        <w:t>、重力和磁环</w:t>
      </w:r>
      <w:r>
        <w:rPr>
          <w:color w:val="000000"/>
          <w:sz w:val="22"/>
        </w:rPr>
        <w:t>A</w:t>
      </w:r>
      <w:r>
        <w:rPr>
          <w:rFonts w:hint="eastAsia"/>
          <w:color w:val="000000"/>
          <w:sz w:val="22"/>
        </w:rPr>
        <w:t>的排斥力</w:t>
      </w:r>
      <w:r>
        <w:rPr>
          <w:color w:val="000000"/>
          <w:sz w:val="22"/>
        </w:rPr>
        <w:t>F</w:t>
      </w:r>
      <w:r>
        <w:rPr>
          <w:rFonts w:hint="eastAsia"/>
          <w:color w:val="000000"/>
          <w:vertAlign w:val="subscript"/>
        </w:rPr>
        <w:t>斥</w:t>
      </w:r>
      <w:r>
        <w:rPr>
          <w:color w:val="000000"/>
          <w:vertAlign w:val="superscript"/>
        </w:rPr>
        <w:t>'</w:t>
      </w:r>
      <w:r>
        <w:rPr>
          <w:rFonts w:hint="eastAsia"/>
          <w:color w:val="000000"/>
          <w:sz w:val="22"/>
        </w:rPr>
        <w:t>，</w:t>
      </w:r>
      <w:r>
        <w:br/>
      </w:r>
      <w:r>
        <w:rPr>
          <w:rFonts w:hint="eastAsia"/>
          <w:color w:val="000000"/>
          <w:sz w:val="22"/>
        </w:rPr>
        <w:t>因为磁环</w:t>
      </w:r>
      <w:r>
        <w:rPr>
          <w:color w:val="000000"/>
          <w:sz w:val="22"/>
        </w:rPr>
        <w:t>B</w:t>
      </w:r>
      <w:r>
        <w:rPr>
          <w:rFonts w:hint="eastAsia"/>
          <w:color w:val="000000"/>
          <w:sz w:val="22"/>
        </w:rPr>
        <w:t>静止，所以</w:t>
      </w:r>
      <w:r>
        <w:rPr>
          <w:color w:val="000000"/>
          <w:sz w:val="22"/>
        </w:rPr>
        <w:t>F</w:t>
      </w:r>
      <w:r>
        <w:rPr>
          <w:rFonts w:hint="eastAsia"/>
          <w:color w:val="000000"/>
          <w:vertAlign w:val="subscript"/>
        </w:rPr>
        <w:t>支</w:t>
      </w:r>
      <w:r>
        <w:rPr>
          <w:color w:val="000000"/>
          <w:sz w:val="22"/>
        </w:rPr>
        <w:t>=G+F</w:t>
      </w:r>
      <w:r>
        <w:rPr>
          <w:rFonts w:hint="eastAsia"/>
          <w:color w:val="000000"/>
          <w:vertAlign w:val="subscript"/>
        </w:rPr>
        <w:t>斥</w:t>
      </w:r>
      <w:r>
        <w:rPr>
          <w:color w:val="000000"/>
          <w:vertAlign w:val="superscript"/>
        </w:rPr>
        <w:t>'</w:t>
      </w:r>
      <w:r>
        <w:rPr>
          <w:rFonts w:hint="eastAsia"/>
          <w:color w:val="000000"/>
          <w:sz w:val="22"/>
        </w:rPr>
        <w:t>，</w:t>
      </w:r>
      <w:r>
        <w:br/>
      </w:r>
      <w:r>
        <w:rPr>
          <w:rFonts w:hint="eastAsia"/>
          <w:color w:val="000000"/>
          <w:sz w:val="22"/>
        </w:rPr>
        <w:t>因为力的作用是相互的，所以</w:t>
      </w:r>
      <w:r>
        <w:rPr>
          <w:color w:val="000000"/>
          <w:sz w:val="22"/>
        </w:rPr>
        <w:t>F</w:t>
      </w:r>
      <w:r>
        <w:rPr>
          <w:rFonts w:hint="eastAsia"/>
          <w:color w:val="000000"/>
          <w:vertAlign w:val="subscript"/>
        </w:rPr>
        <w:t>斥</w:t>
      </w:r>
      <w:r>
        <w:rPr>
          <w:color w:val="000000"/>
          <w:sz w:val="22"/>
        </w:rPr>
        <w:t>=F</w:t>
      </w:r>
      <w:r>
        <w:rPr>
          <w:rFonts w:hint="eastAsia"/>
          <w:color w:val="000000"/>
          <w:vertAlign w:val="subscript"/>
        </w:rPr>
        <w:t>斥</w:t>
      </w:r>
      <w:r>
        <w:rPr>
          <w:color w:val="000000"/>
          <w:vertAlign w:val="superscript"/>
        </w:rPr>
        <w:t>'</w:t>
      </w:r>
      <w:r>
        <w:rPr>
          <w:rFonts w:hint="eastAsia"/>
          <w:color w:val="000000"/>
          <w:sz w:val="22"/>
        </w:rPr>
        <w:t>，即</w:t>
      </w:r>
      <w:r>
        <w:rPr>
          <w:color w:val="000000"/>
          <w:sz w:val="22"/>
        </w:rPr>
        <w:t>F</w:t>
      </w:r>
      <w:r>
        <w:rPr>
          <w:rFonts w:hint="eastAsia"/>
          <w:color w:val="000000"/>
          <w:vertAlign w:val="subscript"/>
        </w:rPr>
        <w:t>支</w:t>
      </w:r>
      <w:r>
        <w:rPr>
          <w:color w:val="000000"/>
          <w:sz w:val="22"/>
        </w:rPr>
        <w:t>=G+F</w:t>
      </w:r>
      <w:r>
        <w:rPr>
          <w:rFonts w:hint="eastAsia"/>
          <w:color w:val="000000"/>
          <w:vertAlign w:val="subscript"/>
        </w:rPr>
        <w:t>斥</w:t>
      </w:r>
      <w:r>
        <w:rPr>
          <w:color w:val="000000"/>
          <w:vertAlign w:val="superscript"/>
        </w:rPr>
        <w:t>'</w:t>
      </w:r>
      <w:r>
        <w:rPr>
          <w:color w:val="000000"/>
          <w:sz w:val="22"/>
        </w:rPr>
        <w:t>=2G</w:t>
      </w:r>
      <w:r>
        <w:rPr>
          <w:rFonts w:hint="eastAsia"/>
          <w:color w:val="000000"/>
          <w:sz w:val="22"/>
        </w:rPr>
        <w:t>，</w:t>
      </w:r>
      <w:r>
        <w:br/>
      </w:r>
      <w:r>
        <w:rPr>
          <w:rFonts w:hint="eastAsia"/>
          <w:color w:val="000000"/>
          <w:sz w:val="22"/>
        </w:rPr>
        <w:t>磁环</w:t>
      </w:r>
      <w:r>
        <w:rPr>
          <w:color w:val="000000"/>
          <w:sz w:val="22"/>
        </w:rPr>
        <w:t>B</w:t>
      </w:r>
      <w:r>
        <w:rPr>
          <w:rFonts w:hint="eastAsia"/>
          <w:color w:val="000000"/>
          <w:sz w:val="22"/>
        </w:rPr>
        <w:t>对木支架底座的压力：</w:t>
      </w:r>
      <w:r>
        <w:rPr>
          <w:color w:val="000000"/>
          <w:sz w:val="22"/>
        </w:rPr>
        <w:t>F=F</w:t>
      </w:r>
      <w:r>
        <w:rPr>
          <w:rFonts w:hint="eastAsia"/>
          <w:color w:val="000000"/>
          <w:vertAlign w:val="subscript"/>
        </w:rPr>
        <w:t>支</w:t>
      </w:r>
      <w:r>
        <w:rPr>
          <w:color w:val="000000"/>
          <w:sz w:val="22"/>
        </w:rPr>
        <w:t>=2G</w:t>
      </w:r>
      <w:r>
        <w:rPr>
          <w:rFonts w:hint="eastAsia"/>
          <w:color w:val="000000"/>
          <w:sz w:val="22"/>
        </w:rPr>
        <w:t>。</w:t>
      </w:r>
      <w:r>
        <w:br/>
      </w:r>
      <w:r>
        <w:rPr>
          <w:rFonts w:hint="eastAsia"/>
          <w:color w:val="000000"/>
          <w:sz w:val="22"/>
        </w:rPr>
        <w:t>故答案为：</w:t>
      </w:r>
      <w:r>
        <w:rPr>
          <w:color w:val="000000"/>
          <w:sz w:val="22"/>
        </w:rPr>
        <w:t>D</w:t>
      </w:r>
      <w:r>
        <w:rPr>
          <w:rFonts w:hint="eastAsia"/>
          <w:color w:val="000000"/>
          <w:sz w:val="22"/>
        </w:rPr>
        <w:t>。</w:t>
      </w:r>
    </w:p>
    <w:p>
      <w:pPr>
        <w:spacing w:line="360" w:lineRule="auto"/>
        <w:jc w:val="left"/>
      </w:pPr>
      <w:r>
        <w:t>10</w:t>
      </w:r>
      <w:r>
        <w:rPr>
          <w:rFonts w:hint="eastAsia"/>
        </w:rPr>
        <w:t>．</w:t>
      </w:r>
      <w:r>
        <w:rPr>
          <w:rFonts w:hint="eastAsia"/>
          <w:color w:val="0000FF"/>
        </w:rPr>
        <w:t>【答案】</w:t>
      </w:r>
      <w:r>
        <w:rPr>
          <w:color w:val="000000"/>
          <w:sz w:val="22"/>
        </w:rPr>
        <w:t>C</w:t>
      </w:r>
    </w:p>
    <w:p>
      <w:pPr>
        <w:spacing w:line="360" w:lineRule="auto"/>
        <w:jc w:val="left"/>
        <w:textAlignment w:val="center"/>
      </w:pPr>
      <w:r>
        <w:rPr>
          <w:rFonts w:hint="eastAsia"/>
          <w:color w:val="0000FF"/>
        </w:rPr>
        <w:t>【解析】</w:t>
      </w:r>
      <w:r>
        <w:rPr>
          <w:rFonts w:hint="eastAsia"/>
          <w:color w:val="000000"/>
          <w:sz w:val="22"/>
        </w:rPr>
        <w:t>【分析】（</w:t>
      </w:r>
      <w:r>
        <w:rPr>
          <w:color w:val="000000"/>
          <w:sz w:val="22"/>
        </w:rPr>
        <w:t>1</w:t>
      </w:r>
      <w:r>
        <w:rPr>
          <w:rFonts w:hint="eastAsia"/>
          <w:color w:val="000000"/>
          <w:sz w:val="22"/>
        </w:rPr>
        <w:t>）（</w:t>
      </w:r>
      <w:r>
        <w:rPr>
          <w:color w:val="000000"/>
          <w:sz w:val="22"/>
        </w:rPr>
        <w:t>2</w:t>
      </w:r>
      <w:r>
        <w:rPr>
          <w:rFonts w:hint="eastAsia"/>
          <w:color w:val="000000"/>
          <w:sz w:val="22"/>
        </w:rPr>
        <w:t>）平衡力的条件：大小相等、方向相反、作用在同一物体和同一直线上；</w:t>
      </w:r>
      <w:r>
        <w:br/>
      </w:r>
      <w:r>
        <w:rPr>
          <w:rFonts w:hint="eastAsia"/>
          <w:color w:val="000000"/>
          <w:sz w:val="22"/>
        </w:rPr>
        <w:t>（</w:t>
      </w:r>
      <w:r>
        <w:rPr>
          <w:color w:val="000000"/>
          <w:sz w:val="22"/>
        </w:rPr>
        <w:t>3</w:t>
      </w:r>
      <w:r>
        <w:rPr>
          <w:rFonts w:hint="eastAsia"/>
          <w:color w:val="000000"/>
          <w:sz w:val="22"/>
        </w:rPr>
        <w:t>）（</w:t>
      </w:r>
      <w:r>
        <w:rPr>
          <w:color w:val="000000"/>
          <w:sz w:val="22"/>
        </w:rPr>
        <w:t>4</w:t>
      </w:r>
      <w:r>
        <w:rPr>
          <w:rFonts w:hint="eastAsia"/>
          <w:color w:val="000000"/>
          <w:sz w:val="22"/>
        </w:rPr>
        <w:t>）相互作用力的条件：大小相等、方向相反、作用在两个物体和同一直线上，据此分析判断。</w:t>
      </w:r>
      <w:r>
        <w:br/>
      </w:r>
      <w:r>
        <w:rPr>
          <w:rFonts w:hint="eastAsia"/>
          <w:color w:val="000000"/>
          <w:sz w:val="22"/>
        </w:rPr>
        <w:t>【解答】</w:t>
      </w:r>
      <w:r>
        <w:rPr>
          <w:color w:val="000000"/>
          <w:sz w:val="22"/>
        </w:rPr>
        <w:t>A.</w:t>
      </w:r>
      <w:r>
        <w:rPr>
          <w:rFonts w:hint="eastAsia"/>
          <w:color w:val="000000"/>
          <w:sz w:val="22"/>
        </w:rPr>
        <w:t>木块受到的摩擦力在水平方向上，细线对木块的拉力向斜上方，二者不在同一直线上，肯定不是平衡力，故</w:t>
      </w:r>
      <w:r>
        <w:rPr>
          <w:color w:val="000000"/>
          <w:sz w:val="22"/>
        </w:rPr>
        <w:t>A</w:t>
      </w:r>
      <w:r>
        <w:rPr>
          <w:rFonts w:hint="eastAsia"/>
          <w:color w:val="000000"/>
          <w:sz w:val="22"/>
        </w:rPr>
        <w:t>错误；</w:t>
      </w:r>
      <w:r>
        <w:br/>
      </w:r>
      <w:r>
        <w:rPr>
          <w:color w:val="000000"/>
          <w:sz w:val="22"/>
        </w:rPr>
        <w:t>B.</w:t>
      </w:r>
      <w:r>
        <w:rPr>
          <w:rFonts w:hint="eastAsia"/>
          <w:color w:val="000000"/>
          <w:sz w:val="22"/>
        </w:rPr>
        <w:t>木块对细线的拉力作用在细线上，细线对木块的拉力作用在木块上，二者没有作用在同一物体上，肯是平衡力，故</w:t>
      </w:r>
      <w:r>
        <w:rPr>
          <w:color w:val="000000"/>
          <w:sz w:val="22"/>
        </w:rPr>
        <w:t>B</w:t>
      </w:r>
      <w:r>
        <w:rPr>
          <w:rFonts w:hint="eastAsia"/>
          <w:color w:val="000000"/>
          <w:sz w:val="22"/>
        </w:rPr>
        <w:t>错误；</w:t>
      </w:r>
      <w:r>
        <w:br/>
      </w:r>
      <w:r>
        <w:rPr>
          <w:color w:val="000000"/>
          <w:sz w:val="22"/>
        </w:rPr>
        <w:t>C.</w:t>
      </w:r>
      <w:r>
        <w:rPr>
          <w:rFonts w:hint="eastAsia"/>
          <w:color w:val="000000"/>
          <w:sz w:val="22"/>
        </w:rPr>
        <w:t>木块对水平面的压力和水平面对木块的支持力，二者大小相等，方向相反，作用在同一直线和两个物体上，为相互作用力，故</w:t>
      </w:r>
      <w:r>
        <w:rPr>
          <w:color w:val="000000"/>
          <w:sz w:val="22"/>
        </w:rPr>
        <w:t>C</w:t>
      </w:r>
      <w:r>
        <w:rPr>
          <w:rFonts w:hint="eastAsia"/>
          <w:color w:val="000000"/>
          <w:sz w:val="22"/>
        </w:rPr>
        <w:t>正确；</w:t>
      </w:r>
      <w:r>
        <w:br/>
      </w:r>
      <w:r>
        <w:rPr>
          <w:color w:val="000000"/>
          <w:sz w:val="22"/>
        </w:rPr>
        <w:t>D.</w:t>
      </w:r>
      <w:r>
        <w:rPr>
          <w:rFonts w:hint="eastAsia"/>
          <w:color w:val="000000"/>
          <w:sz w:val="22"/>
        </w:rPr>
        <w:t>木块对细线的拉力和手对细线的拉力都作用在同一物体上，肯定不是相互作用力，故</w:t>
      </w:r>
      <w:r>
        <w:rPr>
          <w:color w:val="000000"/>
          <w:sz w:val="22"/>
        </w:rPr>
        <w:t>D</w:t>
      </w:r>
      <w:r>
        <w:rPr>
          <w:rFonts w:hint="eastAsia"/>
          <w:color w:val="000000"/>
          <w:sz w:val="22"/>
        </w:rPr>
        <w:t>错误。</w:t>
      </w:r>
      <w:r>
        <w:br/>
      </w:r>
      <w:r>
        <w:rPr>
          <w:rFonts w:hint="eastAsia"/>
          <w:color w:val="000000"/>
          <w:sz w:val="22"/>
        </w:rPr>
        <w:t>故选</w:t>
      </w:r>
      <w:r>
        <w:rPr>
          <w:color w:val="000000"/>
          <w:sz w:val="22"/>
        </w:rPr>
        <w:t>C</w:t>
      </w:r>
      <w:r>
        <w:rPr>
          <w:rFonts w:hint="eastAsia"/>
          <w:color w:val="000000"/>
          <w:sz w:val="22"/>
        </w:rPr>
        <w:t>。</w:t>
      </w:r>
    </w:p>
    <w:p>
      <w:pPr>
        <w:spacing w:line="360" w:lineRule="auto"/>
        <w:jc w:val="left"/>
      </w:pPr>
      <w:r>
        <w:t>11</w:t>
      </w:r>
      <w:r>
        <w:rPr>
          <w:rFonts w:hint="eastAsia"/>
        </w:rPr>
        <w:t>．</w:t>
      </w:r>
      <w:r>
        <w:rPr>
          <w:rFonts w:hint="eastAsia"/>
          <w:color w:val="0000FF"/>
        </w:rPr>
        <w:t>【答案】</w:t>
      </w:r>
      <w:r>
        <w:rPr>
          <w:color w:val="000000"/>
          <w:sz w:val="22"/>
        </w:rPr>
        <w:t>C</w:t>
      </w:r>
    </w:p>
    <w:p>
      <w:pPr>
        <w:spacing w:line="360" w:lineRule="auto"/>
        <w:jc w:val="left"/>
        <w:textAlignment w:val="center"/>
      </w:pPr>
      <w:r>
        <w:rPr>
          <w:rFonts w:hint="eastAsia"/>
          <w:color w:val="0000FF"/>
        </w:rPr>
        <w:t>【解析】</w:t>
      </w:r>
      <w:r>
        <w:rPr>
          <w:rFonts w:hint="eastAsia"/>
          <w:color w:val="000000"/>
          <w:sz w:val="22"/>
        </w:rPr>
        <w:t>【分析】根据二力平衡的条件分析判断。</w:t>
      </w:r>
      <w:r>
        <w:br/>
      </w:r>
      <w:r>
        <w:rPr>
          <w:color w:val="000000"/>
          <w:sz w:val="22"/>
        </w:rPr>
        <w:t xml:space="preserve"> </w:t>
      </w:r>
      <w:r>
        <w:rPr>
          <w:rFonts w:hint="eastAsia"/>
          <w:color w:val="000000"/>
          <w:sz w:val="22"/>
        </w:rPr>
        <w:t>【解答】根据图片可知，在轻质塑料片两端的细绳上挂等重的钩码，则塑料片左右两侧受到的拉力大小相等，方向相反，在同一物体和同一直线上，因此塑料片肯定处于平衡状态，即静止不动。</w:t>
      </w:r>
      <w:r>
        <w:rPr>
          <w:color w:val="000000"/>
          <w:sz w:val="22"/>
        </w:rPr>
        <w:t xml:space="preserve">  </w:t>
      </w:r>
      <w:r>
        <w:br/>
      </w:r>
      <w:r>
        <w:rPr>
          <w:color w:val="000000"/>
          <w:sz w:val="22"/>
        </w:rPr>
        <w:t xml:space="preserve"> </w:t>
      </w:r>
      <w:r>
        <w:rPr>
          <w:rFonts w:hint="eastAsia"/>
          <w:color w:val="000000"/>
          <w:sz w:val="22"/>
        </w:rPr>
        <w:t>故选</w:t>
      </w:r>
      <w:r>
        <w:rPr>
          <w:color w:val="000000"/>
          <w:sz w:val="22"/>
        </w:rPr>
        <w:t>C</w:t>
      </w:r>
      <w:r>
        <w:rPr>
          <w:rFonts w:hint="eastAsia"/>
          <w:color w:val="000000"/>
          <w:sz w:val="22"/>
        </w:rPr>
        <w:t>。</w:t>
      </w:r>
    </w:p>
    <w:p>
      <w:pPr>
        <w:spacing w:line="360" w:lineRule="auto"/>
        <w:jc w:val="left"/>
      </w:pPr>
      <w:r>
        <w:t>12</w:t>
      </w:r>
      <w:r>
        <w:rPr>
          <w:rFonts w:hint="eastAsia"/>
        </w:rPr>
        <w:t>．</w:t>
      </w:r>
      <w:r>
        <w:rPr>
          <w:rFonts w:hint="eastAsia"/>
          <w:color w:val="0000FF"/>
        </w:rPr>
        <w:t>【答案】</w:t>
      </w:r>
      <w:r>
        <w:rPr>
          <w:color w:val="000000"/>
          <w:sz w:val="22"/>
        </w:rPr>
        <w:t>B</w:t>
      </w:r>
    </w:p>
    <w:p>
      <w:pPr>
        <w:spacing w:line="360" w:lineRule="auto"/>
        <w:jc w:val="left"/>
      </w:pPr>
      <w:r>
        <w:rPr>
          <w:rFonts w:hint="eastAsia"/>
          <w:color w:val="0000FF"/>
        </w:rPr>
        <w:t>【解析】</w:t>
      </w:r>
      <w:r>
        <w:rPr>
          <w:rFonts w:hint="eastAsia"/>
          <w:color w:val="000000"/>
          <w:sz w:val="22"/>
        </w:rPr>
        <w:t>【解答】</w:t>
      </w:r>
      <w:r>
        <w:rPr>
          <w:color w:val="000000"/>
          <w:sz w:val="22"/>
        </w:rPr>
        <w:t>A</w:t>
      </w:r>
      <w:r>
        <w:rPr>
          <w:rFonts w:hint="eastAsia"/>
          <w:color w:val="000000"/>
          <w:sz w:val="22"/>
        </w:rPr>
        <w:t>：地面对桌面的支持力作用在桌面上，重力作用在冰墩墩上，受力物体不同，不是平衡力。故</w:t>
      </w:r>
      <w:r>
        <w:rPr>
          <w:color w:val="000000"/>
          <w:sz w:val="22"/>
        </w:rPr>
        <w:t>A</w:t>
      </w:r>
      <w:r>
        <w:rPr>
          <w:rFonts w:hint="eastAsia"/>
          <w:color w:val="000000"/>
          <w:sz w:val="22"/>
        </w:rPr>
        <w:t>错误；</w:t>
      </w:r>
    </w:p>
    <w:p>
      <w:pPr>
        <w:spacing w:line="360" w:lineRule="auto"/>
        <w:jc w:val="left"/>
      </w:pPr>
      <w:r>
        <w:rPr>
          <w:color w:val="000000"/>
          <w:sz w:val="22"/>
        </w:rPr>
        <w:t xml:space="preserve"> B</w:t>
      </w:r>
      <w:r>
        <w:rPr>
          <w:rFonts w:hint="eastAsia"/>
          <w:color w:val="000000"/>
          <w:sz w:val="22"/>
        </w:rPr>
        <w:t>：桌面对冰墩墩的支持力与冰墩墩的重力，都作用在冰墩墩上，大小相等、方向相反、作用在同一条直线上，是一对平衡力。故</w:t>
      </w:r>
      <w:r>
        <w:rPr>
          <w:color w:val="000000"/>
          <w:sz w:val="22"/>
        </w:rPr>
        <w:t>B</w:t>
      </w:r>
      <w:r>
        <w:rPr>
          <w:rFonts w:hint="eastAsia"/>
          <w:color w:val="000000"/>
          <w:sz w:val="22"/>
        </w:rPr>
        <w:t>正确；</w:t>
      </w:r>
    </w:p>
    <w:p>
      <w:pPr>
        <w:spacing w:line="360" w:lineRule="auto"/>
        <w:jc w:val="left"/>
      </w:pPr>
      <w:r>
        <w:rPr>
          <w:color w:val="000000"/>
          <w:sz w:val="22"/>
        </w:rPr>
        <w:t>C</w:t>
      </w:r>
      <w:r>
        <w:rPr>
          <w:rFonts w:hint="eastAsia"/>
          <w:color w:val="000000"/>
          <w:sz w:val="22"/>
        </w:rPr>
        <w:t>：冰墩墩对桌面的压力作用在桌面上，重力作用在冰墩墩上，受力物体不同，不是平衡力。故</w:t>
      </w:r>
      <w:r>
        <w:rPr>
          <w:color w:val="000000"/>
          <w:sz w:val="22"/>
        </w:rPr>
        <w:t>C</w:t>
      </w:r>
      <w:r>
        <w:rPr>
          <w:rFonts w:hint="eastAsia"/>
          <w:color w:val="000000"/>
          <w:sz w:val="22"/>
        </w:rPr>
        <w:t>错误；</w:t>
      </w:r>
    </w:p>
    <w:p>
      <w:pPr>
        <w:spacing w:line="360" w:lineRule="auto"/>
        <w:jc w:val="left"/>
      </w:pPr>
      <w:r>
        <w:rPr>
          <w:color w:val="000000"/>
          <w:sz w:val="22"/>
        </w:rPr>
        <w:t xml:space="preserve"> D</w:t>
      </w:r>
      <w:r>
        <w:rPr>
          <w:rFonts w:hint="eastAsia"/>
          <w:color w:val="000000"/>
          <w:sz w:val="22"/>
        </w:rPr>
        <w:t>：桌子受到的重力作用在桌子上，重力作用在冰墩墩上，受力物体不同，不是平衡力。故</w:t>
      </w:r>
      <w:r>
        <w:rPr>
          <w:color w:val="000000"/>
          <w:sz w:val="22"/>
        </w:rPr>
        <w:t>D</w:t>
      </w:r>
      <w:r>
        <w:rPr>
          <w:rFonts w:hint="eastAsia"/>
          <w:color w:val="000000"/>
          <w:sz w:val="22"/>
        </w:rPr>
        <w:t>错误。</w:t>
      </w:r>
    </w:p>
    <w:p>
      <w:pPr>
        <w:spacing w:line="360" w:lineRule="auto"/>
        <w:jc w:val="left"/>
        <w:textAlignment w:val="center"/>
      </w:pPr>
      <w:r>
        <w:rPr>
          <w:rFonts w:hint="eastAsia"/>
          <w:color w:val="000000"/>
          <w:sz w:val="22"/>
        </w:rPr>
        <w:t>综上所述，正确答案为</w:t>
      </w:r>
      <w:r>
        <w:rPr>
          <w:color w:val="000000"/>
          <w:sz w:val="22"/>
        </w:rPr>
        <w:t>B</w:t>
      </w:r>
      <w:r>
        <w:rPr>
          <w:rFonts w:hint="eastAsia"/>
          <w:color w:val="000000"/>
          <w:sz w:val="22"/>
        </w:rPr>
        <w:t>。</w:t>
      </w:r>
      <w:r>
        <w:br/>
      </w:r>
      <w:r>
        <w:rPr>
          <w:rFonts w:hint="eastAsia"/>
          <w:color w:val="000000"/>
          <w:sz w:val="22"/>
        </w:rPr>
        <w:t>【分析】</w:t>
      </w:r>
      <w:r>
        <w:rPr>
          <w:color w:val="000000"/>
          <w:sz w:val="22"/>
        </w:rPr>
        <w:t xml:space="preserve"> </w:t>
      </w:r>
      <w:r>
        <w:rPr>
          <w:rFonts w:hint="eastAsia"/>
          <w:color w:val="000000"/>
          <w:sz w:val="22"/>
        </w:rPr>
        <w:t>平衡力的条件是作用在同一物体上、大小相等、方向相反且作用在同一直线上。判断其受力物体是否为冰墩墩，以及力的大小、方向等是否满足平衡力条件。受力物体不是冰墩墩，直接排除；桌面对冰墩墩的支持力与冰墩墩的重力在同一物体上，大小相等、方向相反、作用在同一直线，符合平衡力条件；压力受力物体是桌面且方向与重力不一致；重力的受力物体是桌子。</w:t>
      </w:r>
    </w:p>
    <w:p>
      <w:pPr>
        <w:spacing w:line="360" w:lineRule="auto"/>
        <w:jc w:val="left"/>
      </w:pPr>
      <w:r>
        <w:t>13</w:t>
      </w:r>
      <w:r>
        <w:rPr>
          <w:rFonts w:hint="eastAsia"/>
        </w:rPr>
        <w:t>．</w:t>
      </w:r>
      <w:r>
        <w:rPr>
          <w:rFonts w:hint="eastAsia"/>
          <w:color w:val="0000FF"/>
        </w:rPr>
        <w:t>【答案】</w:t>
      </w:r>
      <w:r>
        <w:rPr>
          <w:color w:val="000000"/>
          <w:sz w:val="22"/>
        </w:rPr>
        <w:t>D</w:t>
      </w:r>
    </w:p>
    <w:p>
      <w:pPr>
        <w:spacing w:line="360" w:lineRule="auto"/>
        <w:jc w:val="left"/>
        <w:textAlignment w:val="center"/>
      </w:pPr>
      <w:r>
        <w:rPr>
          <w:rFonts w:hint="eastAsia"/>
          <w:color w:val="0000FF"/>
        </w:rPr>
        <w:t>【解析】</w:t>
      </w:r>
      <w:r>
        <w:rPr>
          <w:rFonts w:hint="eastAsia"/>
          <w:color w:val="000000"/>
          <w:sz w:val="22"/>
        </w:rPr>
        <w:t>【分析】根据二力平衡的条件判断。</w:t>
      </w:r>
      <w:r>
        <w:br/>
      </w:r>
      <w:r>
        <w:rPr>
          <w:color w:val="000000"/>
          <w:sz w:val="22"/>
        </w:rPr>
        <w:t xml:space="preserve"> </w:t>
      </w:r>
      <w:r>
        <w:rPr>
          <w:rFonts w:hint="eastAsia"/>
          <w:color w:val="000000"/>
          <w:sz w:val="22"/>
        </w:rPr>
        <w:t>【解答】无论重物匀速上升，还是匀速下降，要么是保持静止状态，则重物都处于平衡状态，即它受到的重力与拉力相互平衡。根据二力平衡的条件可知，拉力始终等于重力，故</w:t>
      </w:r>
      <w:r>
        <w:rPr>
          <w:color w:val="000000"/>
          <w:sz w:val="22"/>
        </w:rPr>
        <w:t>D</w:t>
      </w:r>
      <w:r>
        <w:rPr>
          <w:rFonts w:hint="eastAsia"/>
          <w:color w:val="000000"/>
          <w:sz w:val="22"/>
        </w:rPr>
        <w:t>正确，而</w:t>
      </w:r>
      <w:r>
        <w:rPr>
          <w:color w:val="000000"/>
          <w:sz w:val="22"/>
        </w:rPr>
        <w:t>A</w:t>
      </w:r>
      <w:r>
        <w:rPr>
          <w:rFonts w:hint="eastAsia"/>
          <w:color w:val="000000"/>
          <w:sz w:val="22"/>
        </w:rPr>
        <w:t>、</w:t>
      </w:r>
      <w:r>
        <w:rPr>
          <w:color w:val="000000"/>
          <w:sz w:val="22"/>
        </w:rPr>
        <w:t>B</w:t>
      </w:r>
      <w:r>
        <w:rPr>
          <w:rFonts w:hint="eastAsia"/>
          <w:color w:val="000000"/>
          <w:sz w:val="22"/>
        </w:rPr>
        <w:t>、</w:t>
      </w:r>
      <w:r>
        <w:rPr>
          <w:color w:val="000000"/>
          <w:sz w:val="22"/>
        </w:rPr>
        <w:t>C</w:t>
      </w:r>
      <w:r>
        <w:rPr>
          <w:rFonts w:hint="eastAsia"/>
          <w:color w:val="000000"/>
          <w:sz w:val="22"/>
        </w:rPr>
        <w:t>错误。</w:t>
      </w:r>
      <w:r>
        <w:rPr>
          <w:color w:val="000000"/>
          <w:sz w:val="22"/>
        </w:rPr>
        <w:t xml:space="preserve"> </w:t>
      </w:r>
      <w:r>
        <w:br/>
      </w:r>
      <w:r>
        <w:rPr>
          <w:color w:val="000000"/>
          <w:sz w:val="22"/>
        </w:rPr>
        <w:t xml:space="preserve"> </w:t>
      </w:r>
      <w:r>
        <w:rPr>
          <w:rFonts w:hint="eastAsia"/>
          <w:color w:val="000000"/>
          <w:sz w:val="22"/>
        </w:rPr>
        <w:t>故选</w:t>
      </w:r>
      <w:r>
        <w:rPr>
          <w:color w:val="000000"/>
          <w:sz w:val="22"/>
        </w:rPr>
        <w:t>D</w:t>
      </w:r>
      <w:r>
        <w:rPr>
          <w:rFonts w:hint="eastAsia"/>
          <w:color w:val="000000"/>
          <w:sz w:val="22"/>
        </w:rPr>
        <w:t>。</w:t>
      </w:r>
    </w:p>
    <w:p>
      <w:pPr>
        <w:spacing w:line="360" w:lineRule="auto"/>
        <w:jc w:val="left"/>
      </w:pPr>
      <w:r>
        <w:t>14</w:t>
      </w:r>
      <w:r>
        <w:rPr>
          <w:rFonts w:hint="eastAsia"/>
        </w:rPr>
        <w:t>．</w:t>
      </w:r>
      <w:r>
        <w:rPr>
          <w:rFonts w:hint="eastAsia"/>
          <w:color w:val="0000FF"/>
        </w:rPr>
        <w:t>【答案】</w:t>
      </w:r>
      <w:r>
        <w:rPr>
          <w:color w:val="000000"/>
          <w:sz w:val="22"/>
        </w:rPr>
        <w:t>D</w:t>
      </w:r>
    </w:p>
    <w:p>
      <w:pPr>
        <w:spacing w:line="360" w:lineRule="auto"/>
        <w:jc w:val="left"/>
        <w:textAlignment w:val="center"/>
      </w:pPr>
      <w:r>
        <w:rPr>
          <w:rFonts w:hint="eastAsia"/>
          <w:color w:val="0000FF"/>
        </w:rPr>
        <w:t>【解析】</w:t>
      </w:r>
      <w:r>
        <w:rPr>
          <w:rFonts w:hint="eastAsia"/>
          <w:color w:val="000000"/>
          <w:sz w:val="22"/>
        </w:rPr>
        <w:t>【解答】</w:t>
      </w:r>
      <w:r>
        <w:rPr>
          <w:color w:val="000000"/>
          <w:sz w:val="22"/>
        </w:rPr>
        <w:t>A</w:t>
      </w:r>
      <w:r>
        <w:rPr>
          <w:rFonts w:hint="eastAsia"/>
          <w:color w:val="000000"/>
          <w:sz w:val="22"/>
        </w:rPr>
        <w:t>、</w:t>
      </w:r>
      <w:r>
        <w:rPr>
          <w:color w:val="000000"/>
          <w:sz w:val="22"/>
        </w:rPr>
        <w:t xml:space="preserve"> </w:t>
      </w:r>
      <w:r>
        <w:rPr>
          <w:rFonts w:hint="eastAsia"/>
          <w:color w:val="000000"/>
          <w:sz w:val="22"/>
        </w:rPr>
        <w:t>电子狗驮着铁饼静止</w:t>
      </w:r>
      <w:r>
        <w:rPr>
          <w:color w:val="000000"/>
          <w:sz w:val="22"/>
        </w:rPr>
        <w:t xml:space="preserve"> </w:t>
      </w:r>
      <w:r>
        <w:rPr>
          <w:rFonts w:hint="eastAsia"/>
          <w:color w:val="000000"/>
          <w:sz w:val="22"/>
        </w:rPr>
        <w:t>，所以电子狗处于平衡状态，</w:t>
      </w:r>
      <w:r>
        <w:rPr>
          <w:color w:val="000000"/>
          <w:sz w:val="22"/>
        </w:rPr>
        <w:t>A</w:t>
      </w:r>
      <w:r>
        <w:rPr>
          <w:rFonts w:hint="eastAsia"/>
          <w:color w:val="000000"/>
          <w:sz w:val="22"/>
        </w:rPr>
        <w:t>错误</w:t>
      </w:r>
      <w:r>
        <w:br/>
      </w:r>
      <w:r>
        <w:rPr>
          <w:color w:val="000000"/>
          <w:sz w:val="22"/>
        </w:rPr>
        <w:t>BD</w:t>
      </w:r>
      <w:r>
        <w:rPr>
          <w:rFonts w:hint="eastAsia"/>
          <w:color w:val="000000"/>
          <w:sz w:val="22"/>
        </w:rPr>
        <w:t>、</w:t>
      </w:r>
      <w:r>
        <w:rPr>
          <w:color w:val="000000"/>
          <w:sz w:val="22"/>
        </w:rPr>
        <w:t xml:space="preserve"> </w:t>
      </w:r>
      <w:r>
        <w:rPr>
          <w:rFonts w:hint="eastAsia"/>
          <w:color w:val="000000"/>
          <w:sz w:val="22"/>
        </w:rPr>
        <w:t>铁饼的重力和电子狗对铁饼的支持力是一对平衡力，</w:t>
      </w:r>
      <w:r>
        <w:rPr>
          <w:color w:val="000000"/>
          <w:sz w:val="22"/>
        </w:rPr>
        <w:t>B</w:t>
      </w:r>
      <w:r>
        <w:rPr>
          <w:rFonts w:hint="eastAsia"/>
          <w:color w:val="000000"/>
          <w:sz w:val="22"/>
        </w:rPr>
        <w:t>错误，</w:t>
      </w:r>
      <w:r>
        <w:rPr>
          <w:color w:val="000000"/>
          <w:sz w:val="22"/>
        </w:rPr>
        <w:t>D</w:t>
      </w:r>
      <w:r>
        <w:rPr>
          <w:rFonts w:hint="eastAsia"/>
          <w:color w:val="000000"/>
          <w:sz w:val="22"/>
        </w:rPr>
        <w:t>正确</w:t>
      </w:r>
      <w:r>
        <w:br/>
      </w:r>
      <w:r>
        <w:rPr>
          <w:color w:val="000000"/>
          <w:sz w:val="22"/>
        </w:rPr>
        <w:t>C</w:t>
      </w:r>
      <w:r>
        <w:rPr>
          <w:rFonts w:hint="eastAsia"/>
          <w:color w:val="000000"/>
          <w:sz w:val="22"/>
        </w:rPr>
        <w:t>、</w:t>
      </w:r>
      <w:r>
        <w:rPr>
          <w:color w:val="000000"/>
          <w:sz w:val="22"/>
        </w:rPr>
        <w:t xml:space="preserve"> </w:t>
      </w:r>
      <w:r>
        <w:rPr>
          <w:rFonts w:hint="eastAsia"/>
          <w:color w:val="000000"/>
          <w:sz w:val="22"/>
        </w:rPr>
        <w:t>电子狗和铁饼所受的重力与地面对电子狗的支持力是一对平衡力，</w:t>
      </w:r>
      <w:r>
        <w:rPr>
          <w:color w:val="000000"/>
          <w:sz w:val="22"/>
        </w:rPr>
        <w:t>C</w:t>
      </w:r>
      <w:r>
        <w:rPr>
          <w:rFonts w:hint="eastAsia"/>
          <w:color w:val="000000"/>
          <w:sz w:val="22"/>
        </w:rPr>
        <w:t>错误</w:t>
      </w:r>
      <w:r>
        <w:br/>
      </w:r>
      <w:r>
        <w:rPr>
          <w:rFonts w:hint="eastAsia"/>
          <w:color w:val="000000"/>
          <w:sz w:val="22"/>
        </w:rPr>
        <w:t>综上选</w:t>
      </w:r>
      <w:r>
        <w:rPr>
          <w:color w:val="000000"/>
          <w:sz w:val="22"/>
        </w:rPr>
        <w:t>D</w:t>
      </w:r>
      <w:r>
        <w:br/>
      </w:r>
      <w:r>
        <w:rPr>
          <w:rFonts w:hint="eastAsia"/>
          <w:color w:val="000000"/>
          <w:sz w:val="22"/>
        </w:rPr>
        <w:t>【分析】根据平衡力、相互作用力填空</w:t>
      </w:r>
      <w:r>
        <w:br/>
      </w:r>
      <w:r>
        <w:rPr>
          <w:color w:val="000000"/>
          <w:sz w:val="22"/>
        </w:rPr>
        <w:t>1</w:t>
      </w:r>
      <w:r>
        <w:rPr>
          <w:rFonts w:hint="eastAsia"/>
          <w:color w:val="000000"/>
          <w:sz w:val="22"/>
        </w:rPr>
        <w:t>、相互作用力：作用力是相互的，施力物体也是受力物体。特点为大小相等、方向相反、作用在两个物体上，铁饼对狗的压力与狗对铁饼的支持力为相互作用力</w:t>
      </w:r>
      <w:r>
        <w:br/>
      </w:r>
      <w:r>
        <w:rPr>
          <w:color w:val="000000"/>
          <w:sz w:val="22"/>
        </w:rPr>
        <w:t>2</w:t>
      </w:r>
      <w:r>
        <w:rPr>
          <w:rFonts w:hint="eastAsia"/>
          <w:color w:val="000000"/>
          <w:sz w:val="22"/>
        </w:rPr>
        <w:t>、平衡力的特点为：大小相同，方向相反，作用在同一个物体上，铁饼的重力和电子狗对铁饼的支持力是一对平衡力，电子狗和铁饼所受的重力与地面对电子狗的支持力是一对平衡力</w:t>
      </w:r>
    </w:p>
    <w:p>
      <w:pPr>
        <w:spacing w:line="360" w:lineRule="auto"/>
        <w:jc w:val="left"/>
      </w:pPr>
      <w:r>
        <w:t>15</w:t>
      </w:r>
      <w:r>
        <w:rPr>
          <w:rFonts w:hint="eastAsia"/>
        </w:rPr>
        <w:t>．</w:t>
      </w:r>
      <w:r>
        <w:rPr>
          <w:rFonts w:hint="eastAsia"/>
          <w:color w:val="0000FF"/>
        </w:rPr>
        <w:t>【答案】</w:t>
      </w:r>
      <w:r>
        <w:rPr>
          <w:color w:val="000000"/>
          <w:sz w:val="22"/>
        </w:rPr>
        <w:t>D</w:t>
      </w:r>
    </w:p>
    <w:p>
      <w:pPr>
        <w:spacing w:line="360" w:lineRule="auto"/>
        <w:jc w:val="left"/>
      </w:pPr>
      <w:r>
        <w:t>16</w:t>
      </w:r>
      <w:r>
        <w:rPr>
          <w:rFonts w:hint="eastAsia"/>
        </w:rPr>
        <w:t>．</w:t>
      </w:r>
      <w:r>
        <w:rPr>
          <w:rFonts w:hint="eastAsia"/>
          <w:color w:val="0000FF"/>
        </w:rPr>
        <w:t>【答案】</w:t>
      </w:r>
      <w:r>
        <w:rPr>
          <w:color w:val="000000"/>
          <w:sz w:val="22"/>
        </w:rPr>
        <w:t>A</w:t>
      </w:r>
    </w:p>
    <w:p>
      <w:pPr>
        <w:spacing w:line="360" w:lineRule="auto"/>
        <w:jc w:val="left"/>
        <w:textAlignment w:val="center"/>
      </w:pPr>
      <w:r>
        <w:rPr>
          <w:rFonts w:hint="eastAsia"/>
          <w:color w:val="0000FF"/>
        </w:rPr>
        <w:t>【解析】</w:t>
      </w:r>
      <w:r>
        <w:rPr>
          <w:rFonts w:hint="eastAsia"/>
          <w:color w:val="000000"/>
          <w:sz w:val="22"/>
        </w:rPr>
        <w:t>【解答】根据题意可知，爸爸和小强对车的推力都向前，即方向相同，那么它们合力为：</w:t>
      </w:r>
      <w:r>
        <w:rPr>
          <w:color w:val="000000"/>
          <w:sz w:val="22"/>
        </w:rPr>
        <w:t>600N+200N=800N</w:t>
      </w:r>
      <w:r>
        <w:rPr>
          <w:rFonts w:hint="eastAsia"/>
          <w:color w:val="000000"/>
          <w:sz w:val="22"/>
        </w:rPr>
        <w:t>，方向仍然向前，故</w:t>
      </w:r>
      <w:r>
        <w:rPr>
          <w:color w:val="000000"/>
          <w:sz w:val="22"/>
        </w:rPr>
        <w:t>A</w:t>
      </w:r>
      <w:r>
        <w:rPr>
          <w:rFonts w:hint="eastAsia"/>
          <w:color w:val="000000"/>
          <w:sz w:val="22"/>
        </w:rPr>
        <w:t>正确，而</w:t>
      </w:r>
      <w:r>
        <w:rPr>
          <w:color w:val="000000"/>
          <w:sz w:val="22"/>
        </w:rPr>
        <w:t>B</w:t>
      </w:r>
      <w:r>
        <w:rPr>
          <w:rFonts w:hint="eastAsia"/>
          <w:color w:val="000000"/>
          <w:sz w:val="22"/>
        </w:rPr>
        <w:t>、</w:t>
      </w:r>
      <w:r>
        <w:rPr>
          <w:color w:val="000000"/>
          <w:sz w:val="22"/>
        </w:rPr>
        <w:t>C</w:t>
      </w:r>
      <w:r>
        <w:rPr>
          <w:rFonts w:hint="eastAsia"/>
          <w:color w:val="000000"/>
          <w:sz w:val="22"/>
        </w:rPr>
        <w:t>、</w:t>
      </w:r>
      <w:r>
        <w:rPr>
          <w:color w:val="000000"/>
          <w:sz w:val="22"/>
        </w:rPr>
        <w:t>D</w:t>
      </w:r>
      <w:r>
        <w:rPr>
          <w:rFonts w:hint="eastAsia"/>
          <w:color w:val="000000"/>
          <w:sz w:val="22"/>
        </w:rPr>
        <w:t>错误。</w:t>
      </w:r>
      <w:r>
        <w:br/>
      </w:r>
      <w:r>
        <w:rPr>
          <w:rFonts w:hint="eastAsia"/>
          <w:color w:val="000000"/>
          <w:sz w:val="22"/>
        </w:rPr>
        <w:t>故选</w:t>
      </w:r>
      <w:r>
        <w:rPr>
          <w:color w:val="000000"/>
          <w:sz w:val="22"/>
        </w:rPr>
        <w:t>A</w:t>
      </w:r>
      <w:r>
        <w:rPr>
          <w:rFonts w:hint="eastAsia"/>
          <w:color w:val="000000"/>
          <w:sz w:val="22"/>
        </w:rPr>
        <w:t>。</w:t>
      </w:r>
      <w:r>
        <w:br/>
      </w:r>
      <w:r>
        <w:rPr>
          <w:rFonts w:hint="eastAsia"/>
          <w:color w:val="000000"/>
          <w:sz w:val="22"/>
        </w:rPr>
        <w:t>【分析】作用在同一直线上的两个力，方向相同时，合力等于两个力的和，方向与两个力的方向相同。方向相反时，合力等于两个力的差，方向与较大力的方向相同。</w:t>
      </w:r>
    </w:p>
    <w:p>
      <w:pPr>
        <w:spacing w:line="360" w:lineRule="auto"/>
        <w:jc w:val="left"/>
      </w:pPr>
      <w:r>
        <w:t>17</w:t>
      </w:r>
      <w:r>
        <w:rPr>
          <w:rFonts w:hint="eastAsia"/>
        </w:rPr>
        <w:t>．</w:t>
      </w:r>
      <w:r>
        <w:rPr>
          <w:rFonts w:hint="eastAsia"/>
          <w:color w:val="0000FF"/>
        </w:rPr>
        <w:t>【答案】</w:t>
      </w:r>
      <w:r>
        <w:rPr>
          <w:color w:val="000000"/>
          <w:sz w:val="22"/>
        </w:rPr>
        <w:t>B</w:t>
      </w:r>
    </w:p>
    <w:p>
      <w:pPr>
        <w:spacing w:line="360" w:lineRule="auto"/>
        <w:jc w:val="left"/>
      </w:pPr>
      <w:r>
        <w:t>18</w:t>
      </w:r>
      <w:r>
        <w:rPr>
          <w:rFonts w:hint="eastAsia"/>
        </w:rPr>
        <w:t>．</w:t>
      </w:r>
      <w:r>
        <w:rPr>
          <w:rFonts w:hint="eastAsia"/>
          <w:color w:val="0000FF"/>
        </w:rPr>
        <w:t>【答案】</w:t>
      </w:r>
      <w:r>
        <w:rPr>
          <w:color w:val="000000"/>
          <w:sz w:val="22"/>
        </w:rPr>
        <w:t>C</w:t>
      </w:r>
    </w:p>
    <w:p>
      <w:pPr>
        <w:spacing w:line="360" w:lineRule="auto"/>
        <w:jc w:val="left"/>
        <w:textAlignment w:val="center"/>
      </w:pPr>
      <w:r>
        <w:rPr>
          <w:rFonts w:hint="eastAsia"/>
          <w:color w:val="0000FF"/>
        </w:rPr>
        <w:t>【解析】</w:t>
      </w:r>
      <w:r>
        <w:rPr>
          <w:rFonts w:hint="eastAsia"/>
          <w:color w:val="000000"/>
          <w:sz w:val="22"/>
        </w:rPr>
        <w:t>【解答】苹果下落时所受重力的方向竖直向下，所受阻力的方向竖直向上，即苹果受到的是同一直线上反方向的两个力；故在竖直下落过程中受到的合力大小为</w:t>
      </w:r>
      <w:r>
        <w:rPr>
          <w:rFonts w:hint="eastAsia"/>
          <w:position w:val="-25"/>
        </w:rPr>
        <w:pict>
          <v:shape id="图片 55" o:spid="_x0000_i1067" type="#_x0000_t75" style="width:153.4pt;height:31.16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43CA9&quot;/&gt;&lt;wsp:rsid wsp:val=&quot;00066E49&quot;/&gt;&lt;wsp:rsid wsp:val=&quot;000A38C4&quot;/&gt;&lt;wsp:rsid wsp:val=&quot;000B39B8&quot;/&gt;&lt;wsp:rsid wsp:val=&quot;000C77BD&quot;/&gt;&lt;wsp:rsid wsp:val=&quot;000E42ED&quot;/&gt;&lt;wsp:rsid wsp:val=&quot;000F5D7E&quot;/&gt;&lt;wsp:rsid wsp:val=&quot;000F6968&quot;/&gt;&lt;wsp:rsid wsp:val=&quot;001041F4&quot;/&gt;&lt;wsp:rsid wsp:val=&quot;00116D57&quot;/&gt;&lt;wsp:rsid wsp:val=&quot;00151E97&quot;/&gt;&lt;wsp:rsid wsp:val=&quot;001668BA&quot;/&gt;&lt;wsp:rsid wsp:val=&quot;00172A27&quot;/&gt;&lt;wsp:rsid wsp:val=&quot;00193DCE&quot;/&gt;&lt;wsp:rsid wsp:val=&quot;001E27EB&quot;/&gt;&lt;wsp:rsid wsp:val=&quot;001F1EB0&quot;/&gt;&lt;wsp:rsid wsp:val=&quot;00213304&quot;/&gt;&lt;wsp:rsid wsp:val=&quot;00222E7F&quot;/&gt;&lt;wsp:rsid wsp:val=&quot;00235FE1&quot;/&gt;&lt;wsp:rsid wsp:val=&quot;0028469A&quot;/&gt;&lt;wsp:rsid wsp:val=&quot;002A29CB&quot;/&gt;&lt;wsp:rsid wsp:val=&quot;002E4887&quot;/&gt;&lt;wsp:rsid wsp:val=&quot;002F436D&quot;/&gt;&lt;wsp:rsid wsp:val=&quot;00320C2F&quot;/&gt;&lt;wsp:rsid wsp:val=&quot;00361289&quot;/&gt;&lt;wsp:rsid wsp:val=&quot;003B0517&quot;/&gt;&lt;wsp:rsid wsp:val=&quot;003C1BDA&quot;/&gt;&lt;wsp:rsid wsp:val=&quot;003C4BE8&quot;/&gt;&lt;wsp:rsid wsp:val=&quot;003F0629&quot;/&gt;&lt;wsp:rsid wsp:val=&quot;003F2038&quot;/&gt;&lt;wsp:rsid wsp:val=&quot;00404C30&quot;/&gt;&lt;wsp:rsid wsp:val=&quot;0044695E&quot;/&gt;&lt;wsp:rsid wsp:val=&quot;004647EA&quot;/&gt;&lt;wsp:rsid wsp:val=&quot;00492C91&quot;/&gt;&lt;wsp:rsid wsp:val=&quot;004A454D&quot;/&gt;&lt;wsp:rsid wsp:val=&quot;004B7FA1&quot;/&gt;&lt;wsp:rsid wsp:val=&quot;004C3E5B&quot;/&gt;&lt;wsp:rsid wsp:val=&quot;004F4DD5&quot;/&gt;&lt;wsp:rsid wsp:val=&quot;0051323C&quot;/&gt;&lt;wsp:rsid wsp:val=&quot;005233B6&quot;/&gt;&lt;wsp:rsid wsp:val=&quot;00536B8E&quot;/&gt;&lt;wsp:rsid wsp:val=&quot;00540524&quot;/&gt;&lt;wsp:rsid wsp:val=&quot;00556218&quot;/&gt;&lt;wsp:rsid wsp:val=&quot;00560447&quot;/&gt;&lt;wsp:rsid wsp:val=&quot;00581307&quot;/&gt;&lt;wsp:rsid wsp:val=&quot;00584F55&quot;/&gt;&lt;wsp:rsid wsp:val=&quot;0059346C&quot;/&gt;&lt;wsp:rsid wsp:val=&quot;005C3C33&quot;/&gt;&lt;wsp:rsid wsp:val=&quot;005D2449&quot;/&gt;&lt;wsp:rsid wsp:val=&quot;006819B9&quot;/&gt;&lt;wsp:rsid wsp:val=&quot;006A63C1&quot;/&gt;&lt;wsp:rsid wsp:val=&quot;006C1AC8&quot;/&gt;&lt;wsp:rsid wsp:val=&quot;006E45E1&quot;/&gt;&lt;wsp:rsid wsp:val=&quot;007349E5&quot;/&gt;&lt;wsp:rsid wsp:val=&quot;00750E8C&quot;/&gt;&lt;wsp:rsid wsp:val=&quot;007C74EC&quot;/&gt;&lt;wsp:rsid wsp:val=&quot;007D4AFD&quot;/&gt;&lt;wsp:rsid wsp:val=&quot;007D71C6&quot;/&gt;&lt;wsp:rsid wsp:val=&quot;007F0E4B&quot;/&gt;&lt;wsp:rsid wsp:val=&quot;007F382F&quot;/&gt;&lt;wsp:rsid wsp:val=&quot;0083057D&quot;/&gt;&lt;wsp:rsid wsp:val=&quot;00832E78&quot;/&gt;&lt;wsp:rsid wsp:val=&quot;00896A0D&quot;/&gt;&lt;wsp:rsid wsp:val=&quot;008A235A&quot;/&gt;&lt;wsp:rsid wsp:val=&quot;008A4D51&quot;/&gt;&lt;wsp:rsid wsp:val=&quot;008B013A&quot;/&gt;&lt;wsp:rsid wsp:val=&quot;008B6BA8&quot;/&gt;&lt;wsp:rsid wsp:val=&quot;008D61BE&quot;/&gt;&lt;wsp:rsid wsp:val=&quot;008E09E5&quot;/&gt;&lt;wsp:rsid wsp:val=&quot;008E5B1F&quot;/&gt;&lt;wsp:rsid wsp:val=&quot;008F59DD&quot;/&gt;&lt;wsp:rsid wsp:val=&quot;00900FE2&quot;/&gt;&lt;wsp:rsid wsp:val=&quot;00941B73&quot;/&gt;&lt;wsp:rsid wsp:val=&quot;00945556&quot;/&gt;&lt;wsp:rsid wsp:val=&quot;00962E56&quot;/&gt;&lt;wsp:rsid wsp:val=&quot;009B42C6&quot;/&gt;&lt;wsp:rsid wsp:val=&quot;009C3C84&quot;/&gt;&lt;wsp:rsid wsp:val=&quot;009E473C&quot;/&gt;&lt;wsp:rsid wsp:val=&quot;009E498D&quot;/&gt;&lt;wsp:rsid wsp:val=&quot;009E5B46&quot;/&gt;&lt;wsp:rsid wsp:val=&quot;00A3072A&quot;/&gt;&lt;wsp:rsid wsp:val=&quot;00A43FBA&quot;/&gt;&lt;wsp:rsid wsp:val=&quot;00A53DD5&quot;/&gt;&lt;wsp:rsid wsp:val=&quot;00A73B8D&quot;/&gt;&lt;wsp:rsid wsp:val=&quot;00A802D9&quot;/&gt;&lt;wsp:rsid wsp:val=&quot;00A8460F&quot;/&gt;&lt;wsp:rsid wsp:val=&quot;00A8490B&quot;/&gt;&lt;wsp:rsid wsp:val=&quot;00AD1F39&quot;/&gt;&lt;wsp:rsid wsp:val=&quot;00AF34B7&quot;/&gt;&lt;wsp:rsid wsp:val=&quot;00B17F14&quot;/&gt;&lt;wsp:rsid wsp:val=&quot;00B44EE5&quot;/&gt;&lt;wsp:rsid wsp:val=&quot;00B5306D&quot;/&gt;&lt;wsp:rsid wsp:val=&quot;00B56279&quot;/&gt;&lt;wsp:rsid wsp:val=&quot;00BA2781&quot;/&gt;&lt;wsp:rsid wsp:val=&quot;00BF364E&quot;/&gt;&lt;wsp:rsid wsp:val=&quot;00C11E52&quot;/&gt;&lt;wsp:rsid wsp:val=&quot;00C13592&quot;/&gt;&lt;wsp:rsid wsp:val=&quot;00C26BAE&quot;/&gt;&lt;wsp:rsid wsp:val=&quot;00C329F3&quot;/&gt;&lt;wsp:rsid wsp:val=&quot;00C7132F&quot;/&gt;&lt;wsp:rsid wsp:val=&quot;00C957F3&quot;/&gt;&lt;wsp:rsid wsp:val=&quot;00C96EC2&quot;/&gt;&lt;wsp:rsid wsp:val=&quot;00CB0F63&quot;/&gt;&lt;wsp:rsid wsp:val=&quot;00CB531C&quot;/&gt;&lt;wsp:rsid wsp:val=&quot;00CB5D8B&quot;/&gt;&lt;wsp:rsid wsp:val=&quot;00CF1FC7&quot;/&gt;&lt;wsp:rsid wsp:val=&quot;00CF592E&quot;/&gt;&lt;wsp:rsid wsp:val=&quot;00D342BE&quot;/&gt;&lt;wsp:rsid wsp:val=&quot;00D43D4B&quot;/&gt;&lt;wsp:rsid wsp:val=&quot;00D50BCA&quot;/&gt;&lt;wsp:rsid wsp:val=&quot;00D63BA1&quot;/&gt;&lt;wsp:rsid wsp:val=&quot;00D72B48&quot;/&gt;&lt;wsp:rsid wsp:val=&quot;00D82D7A&quot;/&gt;&lt;wsp:rsid wsp:val=&quot;00D82F54&quot;/&gt;&lt;wsp:rsid wsp:val=&quot;00DC198E&quot;/&gt;&lt;wsp:rsid wsp:val=&quot;00DE0742&quot;/&gt;&lt;wsp:rsid wsp:val=&quot;00DE5FE9&quot;/&gt;&lt;wsp:rsid wsp:val=&quot;00E07243&quot;/&gt;&lt;wsp:rsid wsp:val=&quot;00E420A2&quot;/&gt;&lt;wsp:rsid wsp:val=&quot;00E458DA&quot;/&gt;&lt;wsp:rsid wsp:val=&quot;00E553C0&quot;/&gt;&lt;wsp:rsid wsp:val=&quot;00EA67B2&quot;/&gt;&lt;wsp:rsid wsp:val=&quot;00EA7F83&quot;/&gt;&lt;wsp:rsid wsp:val=&quot;00ED538B&quot;/&gt;&lt;wsp:rsid wsp:val=&quot;00EF6E49&quot;/&gt;&lt;wsp:rsid wsp:val=&quot;00F01D16&quot;/&gt;&lt;wsp:rsid wsp:val=&quot;00F160D6&quot;/&gt;&lt;wsp:rsid wsp:val=&quot;00F36706&quot;/&gt;&lt;wsp:rsid wsp:val=&quot;00F53D81&quot;/&gt;&lt;wsp:rsid wsp:val=&quot;00FB2C25&quot;/&gt;&lt;wsp:rsid wsp:val=&quot;00FD7519&quot;/&gt;&lt;wsp:rsid wsp:val=&quot;00FF6B20&quot;/&gt;&lt;wsp:rsid wsp:val=&quot;09754156&quot;/&gt;&lt;wsp:rsid wsp:val=&quot;13DF0040&quot;/&gt;&lt;wsp:rsid wsp:val=&quot;14EF3AD1&quot;/&gt;&lt;wsp:rsid wsp:val=&quot;17E666CF&quot;/&gt;&lt;wsp:rsid wsp:val=&quot;18F325D1&quot;/&gt;&lt;wsp:rsid wsp:val=&quot;1A2679B1&quot;/&gt;&lt;wsp:rsid wsp:val=&quot;1F987E90&quot;/&gt;&lt;wsp:rsid wsp:val=&quot;200E7599&quot;/&gt;&lt;wsp:rsid wsp:val=&quot;205C0FF6&quot;/&gt;&lt;wsp:rsid wsp:val=&quot;26A74C04&quot;/&gt;&lt;wsp:rsid wsp:val=&quot;2989501A&quot;/&gt;&lt;wsp:rsid wsp:val=&quot;2A583963&quot;/&gt;&lt;wsp:rsid wsp:val=&quot;2B1F3A44&quot;/&gt;&lt;wsp:rsid wsp:val=&quot;2F7E3391&quot;/&gt;&lt;wsp:rsid wsp:val=&quot;312E2915&quot;/&gt;&lt;wsp:rsid wsp:val=&quot;33784FC0&quot;/&gt;&lt;wsp:rsid wsp:val=&quot;34C31466&quot;/&gt;&lt;wsp:rsid wsp:val=&quot;39553B40&quot;/&gt;&lt;wsp:rsid wsp:val=&quot;3A445B32&quot;/&gt;&lt;wsp:rsid wsp:val=&quot;3D9E0D97&quot;/&gt;&lt;wsp:rsid wsp:val=&quot;40A57674&quot;/&gt;&lt;wsp:rsid wsp:val=&quot;40C829B2&quot;/&gt;&lt;wsp:rsid wsp:val=&quot;40F02370&quot;/&gt;&lt;wsp:rsid wsp:val=&quot;41C07D44&quot;/&gt;&lt;wsp:rsid wsp:val=&quot;47C65622&quot;/&gt;&lt;wsp:rsid wsp:val=&quot;4E2D3327&quot;/&gt;&lt;wsp:rsid wsp:val=&quot;55061E47&quot;/&gt;&lt;wsp:rsid wsp:val=&quot;56F37F4E&quot;/&gt;&lt;wsp:rsid wsp:val=&quot;595C6E91&quot;/&gt;&lt;wsp:rsid wsp:val=&quot;5A6662DC&quot;/&gt;&lt;wsp:rsid wsp:val=&quot;5BA707A0&quot;/&gt;&lt;wsp:rsid wsp:val=&quot;5DB64E63&quot;/&gt;&lt;wsp:rsid wsp:val=&quot;5DC540C3&quot;/&gt;&lt;wsp:rsid wsp:val=&quot;658E1F0C&quot;/&gt;&lt;wsp:rsid wsp:val=&quot;65CC109B&quot;/&gt;&lt;wsp:rsid wsp:val=&quot;67284585&quot;/&gt;&lt;wsp:rsid wsp:val=&quot;731E1070&quot;/&gt;&lt;wsp:rsid wsp:val=&quot;73FF342A&quot;/&gt;&lt;wsp:rsid wsp:val=&quot;74C47B8A&quot;/&gt;&lt;wsp:rsid wsp:val=&quot;7DF01D52&quot;/&gt;&lt;/wsp:rsids&gt;&lt;/w:docPr&gt;&lt;w:body&gt;&lt;wx:sect&gt;&lt;w:p wsp:rsidR=&quot;001F1EB0&quot; wsp:rsidRDefault=&quot;001F1EB0&quot; wsp:rsidP=&quot;001F1EB0&quot;&gt;&lt;m:oMathPara&gt;&lt;m:oMath&gt;&lt;m:sSub&gt;&lt;m:sSubPr&gt;&lt;m:ctrlPr&gt;&lt;w:rPr&gt;&lt;w:rFonts w:ascii=&quot;Cambria Math&quot; w:fareast=&quot;等线&quot; w:h-ansi=&quot;Cambria Math&quot;/&gt;&lt;wx:font wx:val=&quot;Cambria Math&quot;/&gt;&lt;w:sz-cs w:val=&quot;22&quot;/&gt;&lt;/w:rPr&gt;&lt;/m:ctrlPr&gt;&lt;/m:sSubPr&gt;&lt;m:e&gt;&lt;m:r&gt;&lt;w:rPr&gt;&lt;w:rFonts w:ascii=&quot;Cambria Math&quot; w:h-ansi=&quot;Cambria Math&quot;/&gt;&lt;wx:font wx:val=&quot;Cambria Math&quot;/&gt;&lt;w:i/&gt;&lt;w:sz w:val=&quot;22&quot;/&gt;&lt;/w:rPr&gt;&lt;m:t&gt;F&lt;/m:t&gt;&lt;/m:r&gt;&lt;/m:e&gt;&lt;m:sub&gt;&lt;m:r&gt;&lt;w:rPr&gt;&lt;w:rFonts w:ascii=&quot;Cambria Math&quot; w:h-ansi=&quot;Cambria Math&quot; w:hint=&quot;fareast&quot;/&gt;&lt;wx:font wx:val=&quot;宋体&quot;/&gt;&lt;w:i/&gt;&lt;w:sz w:val=&quot;22&quot;/&gt;&lt;/w:rPr&gt;&lt;m:t&gt;合&lt;/m:t&gt;&lt;/m:r&gt;&lt;/m:sub&gt;&lt;/m:sSub&gt;&lt;m:r&gt;&lt;w:rPr&gt;&lt;w:rFonts w:ascii=&quot;Cambria Math&quot; w:h-ansi=&quot;Cambria Math&quot; w:hint=&quot;fareast&quot;/&gt;&lt;wx:font wx:val=&quot;宋体&quot;/&gt;&lt;w:i/&gt;&lt;w:sz w:val=&quot;22&quot;/&gt;&lt;/w:rPr&gt;&lt;m:t&gt;＝&lt;/m:t&gt;&lt;/m:r&gt;&lt;m:r&gt;&lt;w:rPr&gt;&lt;w:rFonts w:ascii=&quot;Cambria Math&quot; w:h-ansi=&quot;Cambria Math&quot;/&gt;&lt;wx:font wx:val=&quot;Cambria Math&quot;/&gt;&lt;w:i/&gt;&lt;w:sz w:val=&quot;22&quot;/&gt;&lt;/w:rPr&gt;&lt;m:t&gt;G&lt;/m:t&gt;&lt;/m:r&gt;&lt;m:r&gt;&lt;w:rPr&gt;&lt;w:rFonts w:ascii=&quot;Cambria Math&quot; w:h-ansi=&quot;Cambria Math&quot; w:hint=&quot;fareast&quot;/&gt;&lt;wx:font wx:val=&quot;宋体&quot;/&gt;&lt;w:i/&gt;&lt;w:sz w:val=&quot;22&quot;/&gt;&lt;/w:rPr&gt;&lt;m:t&gt;﹣&lt;/m:t&gt;&lt;/m:r&gt;&lt;m:sSub&gt;&lt;m:sSubPr&gt;&lt;m:ctrlPr&gt;&lt;w:rPr&gt;&lt;w:rFonts w:ascii=&quot;Cambria Math&quot; w:fareast=&quot;等线&quot; w:h-ansi=&quot;Cambria Math&quot;/&gt;&lt;wx:font wx:val=&quot;Cambria Math&quot;/&gt;&lt;w:sz-cs w:val=&quot;22&quot;/&gt;&lt;/w:rPr&gt;&lt;/m:ctrlPr&gt;&lt;/m:sSubPr&gt;&lt;m:e&gt;&lt;m:r&gt;&lt;w:rPr&gt;&lt;w:rFonts w:ascii=&quot;Cambria Math&quot; w:h-ansi=&quot;Cambria Math&quot;/&gt;&lt;wx:font wx:val=&quot;Cambria Math&quot;/&gt;&lt;w:i/&gt;&lt;w:sz w:val=&quot;22&quot;/&gt;&lt;/w:rPr&gt;&lt;m:t&gt;F&lt;/m:t&gt;&lt;/m:r&gt;&lt;/m:e&gt;&lt;m:sub&gt;&lt;m:r&gt;&lt;w:rPr&gt;&lt;w:rFonts w:ascii=&quot;Cambria Math&quot; w:h-ansi=&quot;Cambria Math&quot; w:hint=&quot;fareast&quot;/&gt;&lt;wx:font wx:val=&quot;宋体&quot;/&gt;&lt;w:i/&gt;&lt;w:sz w:val=&quot;22&quot;/&gt;&lt;/w:rPr&gt;&lt;m:t&gt;阻&lt;/m:t&gt;&lt;/m:r&gt;&lt;/m:sub&gt;&lt;/m:sSub&gt;&lt;m:r&gt;&lt;w:rPr&gt;&lt;w:rFonts w:ascii=&quot;Cambria Math&quot; w:h-ansi=&quot;Cambria Math&quot; w:hint=&quot;fareast&quot;/&gt;&lt;wx:font wx:val=&quot;宋体&quot;/&gt;&lt;w:i/&gt;&lt;w:sz w:val=&quot;22&quot;/&gt;&lt;/w:rPr&gt;&lt;m:t&gt;＝&lt;/m:t&gt;&lt;/m:r&gt;&lt;m:r&gt;&lt;w:rPr&gt;&lt;w:rFonts w:ascii=&quot;Cambria Math&quot; w:h-ansi=&quot;Cambria Math&quot;/&gt;&lt;wx:font wx:val=&quot;Cambria Math&quot;/&gt;&lt;w:i/&gt;&lt;w:sz w:val=&quot;22&quot;/&gt;&lt;/w:rPr&gt;&lt;m:t&gt;2N-0&lt;/m:t&gt;&lt;/m:r&gt;&lt;m:r&gt;&lt;m:rPr&gt;&lt;m:sty m:val=&quot;p&quot;/&gt;&lt;/m:rPr&gt;&lt;w:rPr&gt;&lt;w:rFonts w:ascii=&quot;Cambria Math&quot; w:h-ansi=&quot;Cambria Math&quot;/&gt;&lt;wx:font wx:val=&quot;Cambria Math&quot;/&gt;&lt;w:sz w:val=&quot;22&quot;/&gt;&lt;/w:rPr&gt;&lt;m:t&gt;.&lt;/m:t&gt;&lt;/m:r&gt;&lt;m:r&gt;&lt;w:rPr&gt;&lt;w:rFonts w:ascii=&quot;Cambria Math&quot; w:h-ansi=&quot;Cambria Math&quot;/&gt;&lt;wx:font wx:val=&quot;Cambria Math&quot;/&gt;&lt;w:i/&gt;&lt;w:sz w:val=&quot;22&quot;/&gt;&lt;/w:rPr&gt;&lt;m:t&gt;2N&lt;/m:t&gt;&lt;/m:r&gt;&lt;m:r&gt;&lt;w:rPr&gt;&lt;w:rFonts w:ascii=&quot;Cambria Math&quot; w:h-ansi=&quot;Cambria Math&quot; w:hint=&quot;fareast&quot;/&gt;&lt;wx:font wx:val=&quot;宋体&quot;/&gt;&lt;w:i/&gt;&lt;w:sz w:val=&quot;22&quot;/&gt;&lt;/w:rPr&gt;&lt;m:t&gt;＝&lt;/m:t&gt;&lt;/m:r&gt;&lt;m:r&gt;&lt;w:rPr&gt;&lt;w:rFonts w:ascii=&quot;Cambria Math&quot; w:h-ansi=&quot;Cambria Math&quot;/&gt;&lt;wx:font wx:val=&quot;Cambria Math&quot;/&gt;&lt;w:i/&gt;&lt;w:sz w:val=&quot;22&quot;/&gt;&lt;/w:rPr&gt;&lt;m:t&gt;1&lt;/m:t&gt;&lt;/m:r&gt;&lt;m:r&gt;&lt;m:rPr&gt;&lt;m:sty m:val=&quot;p&quot;/&gt;&lt;/m:rPr&gt;&lt;w:rPr&gt;&lt;w:rFonts w:ascii=&quot;Cambria Math&quot; w:h-ansi=&quot;Cambria Math&quot;/&gt;&lt;wx:font wx:val=&quot;Cambria Math&quot;/&gt;&lt;w:sz w:val=&quot;22&quot;/&gt;&lt;/w:rPr&gt;&lt;m:t&gt;.&lt;/m:t&gt;&lt;/m:r&gt;&lt;m:r&gt;&lt;w:rPr&gt;&lt;w:rFonts w:ascii=&quot;Cambria Math&quot; w:h-ansi=&quot;Cambria Math&quot;/&gt;&lt;wx:font wx:val=&quot;Cambria Math&quot;/&gt;&lt;w:i/&gt;&lt;w:sz w:val=&quot;22&quot;/&gt;&lt;/w:rPr&gt;&lt;m:t&gt;8N&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41" o:title="" chromakey="white"/>
            <v:path o:extrusionok="f"/>
            <o:lock v:ext="edit" aspectratio="t"/>
          </v:shape>
        </w:pict>
      </w:r>
    </w:p>
    <w:p>
      <w:pPr>
        <w:spacing w:line="360" w:lineRule="auto"/>
        <w:jc w:val="left"/>
      </w:pPr>
      <w:r>
        <w:rPr>
          <w:rFonts w:hint="eastAsia"/>
          <w:color w:val="000000"/>
          <w:sz w:val="22"/>
        </w:rPr>
        <w:t>方向竖直向下，故</w:t>
      </w:r>
      <w:r>
        <w:rPr>
          <w:color w:val="000000"/>
          <w:sz w:val="22"/>
        </w:rPr>
        <w:t>ABD</w:t>
      </w:r>
      <w:r>
        <w:rPr>
          <w:rFonts w:hint="eastAsia"/>
          <w:color w:val="000000"/>
          <w:sz w:val="22"/>
        </w:rPr>
        <w:t>不符合题意，故</w:t>
      </w:r>
      <w:r>
        <w:rPr>
          <w:color w:val="000000"/>
          <w:sz w:val="22"/>
        </w:rPr>
        <w:t>C</w:t>
      </w:r>
      <w:r>
        <w:rPr>
          <w:rFonts w:hint="eastAsia"/>
          <w:color w:val="000000"/>
          <w:sz w:val="22"/>
        </w:rPr>
        <w:t>符合题意。</w:t>
      </w:r>
    </w:p>
    <w:p>
      <w:pPr>
        <w:spacing w:line="360" w:lineRule="auto"/>
        <w:jc w:val="left"/>
      </w:pPr>
      <w:r>
        <w:rPr>
          <w:rFonts w:hint="eastAsia"/>
          <w:color w:val="000000"/>
          <w:sz w:val="22"/>
        </w:rPr>
        <w:t>故选</w:t>
      </w:r>
      <w:r>
        <w:rPr>
          <w:color w:val="000000"/>
          <w:sz w:val="22"/>
        </w:rPr>
        <w:t>C</w:t>
      </w:r>
      <w:r>
        <w:rPr>
          <w:rFonts w:hint="eastAsia"/>
          <w:color w:val="000000"/>
          <w:sz w:val="22"/>
        </w:rPr>
        <w:t>。</w:t>
      </w:r>
    </w:p>
    <w:p>
      <w:pPr>
        <w:spacing w:line="360" w:lineRule="auto"/>
        <w:jc w:val="left"/>
      </w:pPr>
      <w:r>
        <w:rPr>
          <w:rFonts w:hint="eastAsia"/>
          <w:color w:val="000000"/>
          <w:sz w:val="22"/>
        </w:rPr>
        <w:t>【分析】</w:t>
      </w:r>
      <w:r>
        <w:rPr>
          <w:color w:val="000000"/>
          <w:sz w:val="22"/>
        </w:rPr>
        <w:t xml:space="preserve"> </w:t>
      </w:r>
      <w:r>
        <w:rPr>
          <w:rFonts w:hint="eastAsia"/>
          <w:color w:val="000000"/>
          <w:sz w:val="22"/>
        </w:rPr>
        <w:t>本题考查了求苹果受到的合力，掌握力的合成方法、对苹果正确受力分析即可正确解题。根据同一直线上力的合成方法求合力；同一直线上的两个力，如果方向相同，合力大小等于两个力的大小之和，方向与力的方向相同，如果两个力方向相反，合力的大小等于两个力的大小之差，方向与较大的力的方向相同。</w:t>
      </w:r>
    </w:p>
    <w:p>
      <w:pPr>
        <w:spacing w:line="360" w:lineRule="auto"/>
        <w:jc w:val="left"/>
      </w:pPr>
      <w:r>
        <w:t>19</w:t>
      </w:r>
      <w:r>
        <w:rPr>
          <w:rFonts w:hint="eastAsia"/>
        </w:rPr>
        <w:t>．</w:t>
      </w:r>
      <w:r>
        <w:rPr>
          <w:rFonts w:hint="eastAsia"/>
          <w:color w:val="0000FF"/>
        </w:rPr>
        <w:t>【答案】</w:t>
      </w:r>
      <w:r>
        <w:rPr>
          <w:rFonts w:hint="eastAsia"/>
          <w:color w:val="000000"/>
          <w:sz w:val="22"/>
        </w:rPr>
        <w:t>平衡；</w:t>
      </w:r>
      <w:r>
        <w:rPr>
          <w:color w:val="000000"/>
          <w:sz w:val="22"/>
        </w:rPr>
        <w:t>=</w:t>
      </w:r>
    </w:p>
    <w:p>
      <w:pPr>
        <w:spacing w:line="360" w:lineRule="auto"/>
        <w:jc w:val="left"/>
      </w:pPr>
      <w:r>
        <w:t>20</w:t>
      </w:r>
      <w:r>
        <w:rPr>
          <w:rFonts w:hint="eastAsia"/>
        </w:rPr>
        <w:t>．</w:t>
      </w:r>
      <w:r>
        <w:rPr>
          <w:rFonts w:hint="eastAsia"/>
          <w:color w:val="0000FF"/>
        </w:rPr>
        <w:t>【答案】</w:t>
      </w:r>
      <w:r>
        <w:rPr>
          <w:rFonts w:hint="eastAsia"/>
          <w:color w:val="000000"/>
          <w:sz w:val="22"/>
        </w:rPr>
        <w:t>燃气；不是；惯性</w:t>
      </w:r>
    </w:p>
    <w:p>
      <w:pPr>
        <w:spacing w:line="360" w:lineRule="auto"/>
        <w:jc w:val="left"/>
        <w:textAlignment w:val="center"/>
      </w:pPr>
      <w:r>
        <w:rPr>
          <w:rFonts w:hint="eastAsia"/>
          <w:color w:val="0000FF"/>
        </w:rPr>
        <w:t>【解析】</w:t>
      </w:r>
      <w:r>
        <w:rPr>
          <w:rFonts w:hint="eastAsia"/>
          <w:color w:val="000000"/>
          <w:sz w:val="22"/>
        </w:rPr>
        <w:t>【解答】物体间力的作用是相互的，火箭点火向下喷出气体，在反作用力的作用下，火箭向上运动，使火箭前进的力的施力物体是燃气。在加速上升的过程中卫星的速度不断增大，不是平衡状态。一切物体都有保持原来运动状态不变的性质叫惯性，停止喷气后，火箭由于具有惯性，仍能继续上升。</w:t>
      </w:r>
      <w:r>
        <w:br/>
      </w:r>
      <w:r>
        <w:rPr>
          <w:rFonts w:hint="eastAsia"/>
          <w:color w:val="000000"/>
          <w:sz w:val="22"/>
        </w:rPr>
        <w:t>【分析】火箭点火向下喷出气体，使火箭前进的力的施力物体是燃气。速度不断增大，不是平衡状态，</w:t>
      </w:r>
      <w:r>
        <w:rPr>
          <w:color w:val="000000"/>
          <w:sz w:val="22"/>
        </w:rPr>
        <w:t xml:space="preserve"> </w:t>
      </w:r>
      <w:r>
        <w:rPr>
          <w:rFonts w:hint="eastAsia"/>
          <w:color w:val="000000"/>
          <w:sz w:val="22"/>
        </w:rPr>
        <w:t>物体保持静止状态或匀速直线运动状态的性质，称为惯性。惯性是物体的一种固有属性。</w:t>
      </w:r>
    </w:p>
    <w:p>
      <w:pPr>
        <w:spacing w:line="360" w:lineRule="auto"/>
        <w:jc w:val="left"/>
      </w:pPr>
      <w:r>
        <w:t>21</w:t>
      </w:r>
      <w:r>
        <w:rPr>
          <w:rFonts w:hint="eastAsia"/>
        </w:rPr>
        <w:t>．</w:t>
      </w:r>
      <w:r>
        <w:rPr>
          <w:rFonts w:hint="eastAsia"/>
          <w:color w:val="0000FF"/>
        </w:rPr>
        <w:t>【答案】</w:t>
      </w:r>
      <w:r>
        <w:rPr>
          <w:rFonts w:hint="eastAsia"/>
          <w:color w:val="000000"/>
          <w:sz w:val="22"/>
        </w:rPr>
        <w:t>不处于；静止</w:t>
      </w:r>
    </w:p>
    <w:p>
      <w:pPr>
        <w:spacing w:line="360" w:lineRule="auto"/>
        <w:jc w:val="left"/>
        <w:textAlignment w:val="center"/>
      </w:pPr>
      <w:r>
        <w:rPr>
          <w:rFonts w:hint="eastAsia"/>
          <w:color w:val="0000FF"/>
        </w:rPr>
        <w:t>【解析】</w:t>
      </w:r>
      <w:r>
        <w:rPr>
          <w:rFonts w:hint="eastAsia"/>
          <w:color w:val="000000"/>
          <w:sz w:val="22"/>
        </w:rPr>
        <w:t>【解答】小红荡秋千，当他荡到最高点时，此时她受到重力和拉力不在同一条直线上，所以此时不是平衡力，不处于平衡状态；小红荡秋千，当他荡到最高点时，速度为零，如果此时她受到的力全部消失，小红由于惯性将处于静止状态。</w:t>
      </w:r>
      <w:r>
        <w:br/>
      </w:r>
      <w:r>
        <w:rPr>
          <w:rFonts w:hint="eastAsia"/>
          <w:color w:val="000000"/>
          <w:sz w:val="22"/>
        </w:rPr>
        <w:t>【分析】</w:t>
      </w:r>
      <w:r>
        <w:rPr>
          <w:color w:val="000000"/>
          <w:sz w:val="22"/>
        </w:rPr>
        <w:t xml:space="preserve"> </w:t>
      </w:r>
      <w:r>
        <w:rPr>
          <w:rFonts w:hint="eastAsia"/>
          <w:color w:val="000000"/>
          <w:sz w:val="22"/>
        </w:rPr>
        <w:t>平衡状态是指：</w:t>
      </w:r>
      <w:r>
        <w:rPr>
          <w:color w:val="000000"/>
          <w:sz w:val="22"/>
        </w:rPr>
        <w:t>1</w:t>
      </w:r>
      <w:r>
        <w:rPr>
          <w:rFonts w:hint="eastAsia"/>
          <w:color w:val="000000"/>
          <w:sz w:val="22"/>
        </w:rPr>
        <w:t>、静止</w:t>
      </w:r>
      <w:r>
        <w:rPr>
          <w:color w:val="000000"/>
          <w:sz w:val="22"/>
        </w:rPr>
        <w:t xml:space="preserve"> 2</w:t>
      </w:r>
      <w:r>
        <w:rPr>
          <w:rFonts w:hint="eastAsia"/>
          <w:color w:val="000000"/>
          <w:sz w:val="22"/>
        </w:rPr>
        <w:t>、匀速直线运动状态</w:t>
      </w:r>
      <w:r>
        <w:rPr>
          <w:color w:val="000000"/>
          <w:sz w:val="22"/>
        </w:rPr>
        <w:t xml:space="preserve"> </w:t>
      </w:r>
      <w:r>
        <w:rPr>
          <w:rFonts w:hint="eastAsia"/>
          <w:color w:val="000000"/>
          <w:sz w:val="22"/>
        </w:rPr>
        <w:t>。</w:t>
      </w:r>
      <w:r>
        <w:rPr>
          <w:color w:val="000000"/>
          <w:sz w:val="22"/>
        </w:rPr>
        <w:t xml:space="preserve"> </w:t>
      </w:r>
      <w:r>
        <w:rPr>
          <w:rFonts w:hint="eastAsia"/>
          <w:color w:val="000000"/>
          <w:sz w:val="22"/>
        </w:rPr>
        <w:t>物体保持静止状态或匀速直线运动状态的性质，称为惯性。惯性是物体的一种固有属性，表现为物体对其运动状态变化的一种阻抗程度，质量是对物体惯性大小的量度。</w:t>
      </w:r>
    </w:p>
    <w:p>
      <w:pPr>
        <w:spacing w:line="360" w:lineRule="auto"/>
        <w:jc w:val="left"/>
        <w:textAlignment w:val="center"/>
      </w:pPr>
      <w:r>
        <w:t>22</w:t>
      </w:r>
      <w:r>
        <w:rPr>
          <w:rFonts w:hint="eastAsia"/>
        </w:rPr>
        <w:t>．</w:t>
      </w:r>
      <w:r>
        <w:rPr>
          <w:rFonts w:hint="eastAsia"/>
          <w:color w:val="0000FF"/>
        </w:rPr>
        <w:t>【答案】</w:t>
      </w:r>
      <w:r>
        <w:rPr>
          <w:rFonts w:hint="eastAsia"/>
          <w:color w:val="000000"/>
          <w:sz w:val="22"/>
        </w:rPr>
        <w:t>重力；非平衡；沿</w:t>
      </w:r>
      <w:r>
        <w:rPr>
          <w:rFonts w:hint="eastAsia"/>
          <w:position w:val="-8"/>
        </w:rPr>
        <w:pict>
          <v:shape id="图片 57" o:spid="_x0000_i1068" type="#_x0000_t75" style="width:5.25pt;height:15.75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43CA9&quot;/&gt;&lt;wsp:rsid wsp:val=&quot;00066E49&quot;/&gt;&lt;wsp:rsid wsp:val=&quot;000A38C4&quot;/&gt;&lt;wsp:rsid wsp:val=&quot;000B39B8&quot;/&gt;&lt;wsp:rsid wsp:val=&quot;000C77BD&quot;/&gt;&lt;wsp:rsid wsp:val=&quot;000C7EC7&quot;/&gt;&lt;wsp:rsid wsp:val=&quot;000E42ED&quot;/&gt;&lt;wsp:rsid wsp:val=&quot;000F5D7E&quot;/&gt;&lt;wsp:rsid wsp:val=&quot;000F6968&quot;/&gt;&lt;wsp:rsid wsp:val=&quot;001041F4&quot;/&gt;&lt;wsp:rsid wsp:val=&quot;00116D57&quot;/&gt;&lt;wsp:rsid wsp:val=&quot;00151E97&quot;/&gt;&lt;wsp:rsid wsp:val=&quot;001668BA&quot;/&gt;&lt;wsp:rsid wsp:val=&quot;00172A27&quot;/&gt;&lt;wsp:rsid wsp:val=&quot;00193DCE&quot;/&gt;&lt;wsp:rsid wsp:val=&quot;001E27EB&quot;/&gt;&lt;wsp:rsid wsp:val=&quot;00213304&quot;/&gt;&lt;wsp:rsid wsp:val=&quot;00222E7F&quot;/&gt;&lt;wsp:rsid wsp:val=&quot;00235FE1&quot;/&gt;&lt;wsp:rsid wsp:val=&quot;0028469A&quot;/&gt;&lt;wsp:rsid wsp:val=&quot;002A29CB&quot;/&gt;&lt;wsp:rsid wsp:val=&quot;002E4887&quot;/&gt;&lt;wsp:rsid wsp:val=&quot;002F436D&quot;/&gt;&lt;wsp:rsid wsp:val=&quot;00320C2F&quot;/&gt;&lt;wsp:rsid wsp:val=&quot;00361289&quot;/&gt;&lt;wsp:rsid wsp:val=&quot;003B0517&quot;/&gt;&lt;wsp:rsid wsp:val=&quot;003C1BDA&quot;/&gt;&lt;wsp:rsid wsp:val=&quot;003C4BE8&quot;/&gt;&lt;wsp:rsid wsp:val=&quot;003F0629&quot;/&gt;&lt;wsp:rsid wsp:val=&quot;003F2038&quot;/&gt;&lt;wsp:rsid wsp:val=&quot;00404C30&quot;/&gt;&lt;wsp:rsid wsp:val=&quot;0044695E&quot;/&gt;&lt;wsp:rsid wsp:val=&quot;004647EA&quot;/&gt;&lt;wsp:rsid wsp:val=&quot;00492C91&quot;/&gt;&lt;wsp:rsid wsp:val=&quot;004A454D&quot;/&gt;&lt;wsp:rsid wsp:val=&quot;004B7FA1&quot;/&gt;&lt;wsp:rsid wsp:val=&quot;004C3E5B&quot;/&gt;&lt;wsp:rsid wsp:val=&quot;004F4DD5&quot;/&gt;&lt;wsp:rsid wsp:val=&quot;0051323C&quot;/&gt;&lt;wsp:rsid wsp:val=&quot;005233B6&quot;/&gt;&lt;wsp:rsid wsp:val=&quot;00536B8E&quot;/&gt;&lt;wsp:rsid wsp:val=&quot;00540524&quot;/&gt;&lt;wsp:rsid wsp:val=&quot;00556218&quot;/&gt;&lt;wsp:rsid wsp:val=&quot;00560447&quot;/&gt;&lt;wsp:rsid wsp:val=&quot;00581307&quot;/&gt;&lt;wsp:rsid wsp:val=&quot;00584F55&quot;/&gt;&lt;wsp:rsid wsp:val=&quot;0059346C&quot;/&gt;&lt;wsp:rsid wsp:val=&quot;005C3C33&quot;/&gt;&lt;wsp:rsid wsp:val=&quot;005D2449&quot;/&gt;&lt;wsp:rsid wsp:val=&quot;006819B9&quot;/&gt;&lt;wsp:rsid wsp:val=&quot;006A63C1&quot;/&gt;&lt;wsp:rsid wsp:val=&quot;006C1AC8&quot;/&gt;&lt;wsp:rsid wsp:val=&quot;006E45E1&quot;/&gt;&lt;wsp:rsid wsp:val=&quot;007349E5&quot;/&gt;&lt;wsp:rsid wsp:val=&quot;00750E8C&quot;/&gt;&lt;wsp:rsid wsp:val=&quot;007C74EC&quot;/&gt;&lt;wsp:rsid wsp:val=&quot;007D4AFD&quot;/&gt;&lt;wsp:rsid wsp:val=&quot;007D71C6&quot;/&gt;&lt;wsp:rsid wsp:val=&quot;007F0E4B&quot;/&gt;&lt;wsp:rsid wsp:val=&quot;007F382F&quot;/&gt;&lt;wsp:rsid wsp:val=&quot;0083057D&quot;/&gt;&lt;wsp:rsid wsp:val=&quot;00832E78&quot;/&gt;&lt;wsp:rsid wsp:val=&quot;00896A0D&quot;/&gt;&lt;wsp:rsid wsp:val=&quot;008A235A&quot;/&gt;&lt;wsp:rsid wsp:val=&quot;008A4D51&quot;/&gt;&lt;wsp:rsid wsp:val=&quot;008B013A&quot;/&gt;&lt;wsp:rsid wsp:val=&quot;008B6BA8&quot;/&gt;&lt;wsp:rsid wsp:val=&quot;008D61BE&quot;/&gt;&lt;wsp:rsid wsp:val=&quot;008E09E5&quot;/&gt;&lt;wsp:rsid wsp:val=&quot;008E5B1F&quot;/&gt;&lt;wsp:rsid wsp:val=&quot;008F59DD&quot;/&gt;&lt;wsp:rsid wsp:val=&quot;00900FE2&quot;/&gt;&lt;wsp:rsid wsp:val=&quot;00941B73&quot;/&gt;&lt;wsp:rsid wsp:val=&quot;00945556&quot;/&gt;&lt;wsp:rsid wsp:val=&quot;00962E56&quot;/&gt;&lt;wsp:rsid wsp:val=&quot;009B42C6&quot;/&gt;&lt;wsp:rsid wsp:val=&quot;009C3C84&quot;/&gt;&lt;wsp:rsid wsp:val=&quot;009E473C&quot;/&gt;&lt;wsp:rsid wsp:val=&quot;009E498D&quot;/&gt;&lt;wsp:rsid wsp:val=&quot;009E5B46&quot;/&gt;&lt;wsp:rsid wsp:val=&quot;00A3072A&quot;/&gt;&lt;wsp:rsid wsp:val=&quot;00A43FBA&quot;/&gt;&lt;wsp:rsid wsp:val=&quot;00A53DD5&quot;/&gt;&lt;wsp:rsid wsp:val=&quot;00A73B8D&quot;/&gt;&lt;wsp:rsid wsp:val=&quot;00A802D9&quot;/&gt;&lt;wsp:rsid wsp:val=&quot;00A8460F&quot;/&gt;&lt;wsp:rsid wsp:val=&quot;00A8490B&quot;/&gt;&lt;wsp:rsid wsp:val=&quot;00AD1F39&quot;/&gt;&lt;wsp:rsid wsp:val=&quot;00AF34B7&quot;/&gt;&lt;wsp:rsid wsp:val=&quot;00B17F14&quot;/&gt;&lt;wsp:rsid wsp:val=&quot;00B44EE5&quot;/&gt;&lt;wsp:rsid wsp:val=&quot;00B5306D&quot;/&gt;&lt;wsp:rsid wsp:val=&quot;00B56279&quot;/&gt;&lt;wsp:rsid wsp:val=&quot;00BA2781&quot;/&gt;&lt;wsp:rsid wsp:val=&quot;00BF364E&quot;/&gt;&lt;wsp:rsid wsp:val=&quot;00C11E52&quot;/&gt;&lt;wsp:rsid wsp:val=&quot;00C13592&quot;/&gt;&lt;wsp:rsid wsp:val=&quot;00C26BAE&quot;/&gt;&lt;wsp:rsid wsp:val=&quot;00C329F3&quot;/&gt;&lt;wsp:rsid wsp:val=&quot;00C7132F&quot;/&gt;&lt;wsp:rsid wsp:val=&quot;00C957F3&quot;/&gt;&lt;wsp:rsid wsp:val=&quot;00C96EC2&quot;/&gt;&lt;wsp:rsid wsp:val=&quot;00CB0F63&quot;/&gt;&lt;wsp:rsid wsp:val=&quot;00CB531C&quot;/&gt;&lt;wsp:rsid wsp:val=&quot;00CB5D8B&quot;/&gt;&lt;wsp:rsid wsp:val=&quot;00CF1FC7&quot;/&gt;&lt;wsp:rsid wsp:val=&quot;00CF592E&quot;/&gt;&lt;wsp:rsid wsp:val=&quot;00D342BE&quot;/&gt;&lt;wsp:rsid wsp:val=&quot;00D43D4B&quot;/&gt;&lt;wsp:rsid wsp:val=&quot;00D50BCA&quot;/&gt;&lt;wsp:rsid wsp:val=&quot;00D63BA1&quot;/&gt;&lt;wsp:rsid wsp:val=&quot;00D72B48&quot;/&gt;&lt;wsp:rsid wsp:val=&quot;00D82D7A&quot;/&gt;&lt;wsp:rsid wsp:val=&quot;00D82F54&quot;/&gt;&lt;wsp:rsid wsp:val=&quot;00DC198E&quot;/&gt;&lt;wsp:rsid wsp:val=&quot;00DE0742&quot;/&gt;&lt;wsp:rsid wsp:val=&quot;00DE5FE9&quot;/&gt;&lt;wsp:rsid wsp:val=&quot;00E07243&quot;/&gt;&lt;wsp:rsid wsp:val=&quot;00E420A2&quot;/&gt;&lt;wsp:rsid wsp:val=&quot;00E458DA&quot;/&gt;&lt;wsp:rsid wsp:val=&quot;00E553C0&quot;/&gt;&lt;wsp:rsid wsp:val=&quot;00EA67B2&quot;/&gt;&lt;wsp:rsid wsp:val=&quot;00EA7F83&quot;/&gt;&lt;wsp:rsid wsp:val=&quot;00ED538B&quot;/&gt;&lt;wsp:rsid wsp:val=&quot;00EF6E49&quot;/&gt;&lt;wsp:rsid wsp:val=&quot;00F01D16&quot;/&gt;&lt;wsp:rsid wsp:val=&quot;00F160D6&quot;/&gt;&lt;wsp:rsid wsp:val=&quot;00F36706&quot;/&gt;&lt;wsp:rsid wsp:val=&quot;00F53D81&quot;/&gt;&lt;wsp:rsid wsp:val=&quot;00FB2C25&quot;/&gt;&lt;wsp:rsid wsp:val=&quot;00FD7519&quot;/&gt;&lt;wsp:rsid wsp:val=&quot;00FF6B20&quot;/&gt;&lt;wsp:rsid wsp:val=&quot;09754156&quot;/&gt;&lt;wsp:rsid wsp:val=&quot;13DF0040&quot;/&gt;&lt;wsp:rsid wsp:val=&quot;14EF3AD1&quot;/&gt;&lt;wsp:rsid wsp:val=&quot;17E666CF&quot;/&gt;&lt;wsp:rsid wsp:val=&quot;18F325D1&quot;/&gt;&lt;wsp:rsid wsp:val=&quot;1A2679B1&quot;/&gt;&lt;wsp:rsid wsp:val=&quot;1F987E90&quot;/&gt;&lt;wsp:rsid wsp:val=&quot;200E7599&quot;/&gt;&lt;wsp:rsid wsp:val=&quot;205C0FF6&quot;/&gt;&lt;wsp:rsid wsp:val=&quot;26A74C04&quot;/&gt;&lt;wsp:rsid wsp:val=&quot;2989501A&quot;/&gt;&lt;wsp:rsid wsp:val=&quot;2A583963&quot;/&gt;&lt;wsp:rsid wsp:val=&quot;2B1F3A44&quot;/&gt;&lt;wsp:rsid wsp:val=&quot;2F7E3391&quot;/&gt;&lt;wsp:rsid wsp:val=&quot;312E2915&quot;/&gt;&lt;wsp:rsid wsp:val=&quot;33784FC0&quot;/&gt;&lt;wsp:rsid wsp:val=&quot;34C31466&quot;/&gt;&lt;wsp:rsid wsp:val=&quot;39553B40&quot;/&gt;&lt;wsp:rsid wsp:val=&quot;3A445B32&quot;/&gt;&lt;wsp:rsid wsp:val=&quot;3D9E0D97&quot;/&gt;&lt;wsp:rsid wsp:val=&quot;40A57674&quot;/&gt;&lt;wsp:rsid wsp:val=&quot;40C829B2&quot;/&gt;&lt;wsp:rsid wsp:val=&quot;40F02370&quot;/&gt;&lt;wsp:rsid wsp:val=&quot;41C07D44&quot;/&gt;&lt;wsp:rsid wsp:val=&quot;47C65622&quot;/&gt;&lt;wsp:rsid wsp:val=&quot;4E2D3327&quot;/&gt;&lt;wsp:rsid wsp:val=&quot;55061E47&quot;/&gt;&lt;wsp:rsid wsp:val=&quot;56F37F4E&quot;/&gt;&lt;wsp:rsid wsp:val=&quot;595C6E91&quot;/&gt;&lt;wsp:rsid wsp:val=&quot;5A6662DC&quot;/&gt;&lt;wsp:rsid wsp:val=&quot;5BA707A0&quot;/&gt;&lt;wsp:rsid wsp:val=&quot;5DB64E63&quot;/&gt;&lt;wsp:rsid wsp:val=&quot;5DC540C3&quot;/&gt;&lt;wsp:rsid wsp:val=&quot;658E1F0C&quot;/&gt;&lt;wsp:rsid wsp:val=&quot;65CC109B&quot;/&gt;&lt;wsp:rsid wsp:val=&quot;67284585&quot;/&gt;&lt;wsp:rsid wsp:val=&quot;731E1070&quot;/&gt;&lt;wsp:rsid wsp:val=&quot;73FF342A&quot;/&gt;&lt;wsp:rsid wsp:val=&quot;74C47B8A&quot;/&gt;&lt;wsp:rsid wsp:val=&quot;7DF01D52&quot;/&gt;&lt;/wsp:rsids&gt;&lt;/w:docPr&gt;&lt;w:body&gt;&lt;wx:sect&gt;&lt;w:p wsp:rsidR=&quot;000C7EC7&quot; wsp:rsidRDefault=&quot;000C7EC7&quot; wsp:rsidP=&quot;000C7EC7&quot;&gt;&lt;m:oMathPara&gt;&lt;m:oMath&gt;&lt;m:r&gt;&lt;m:rPr&gt;&lt;m:sty m:val=&quot;p&quot;/&gt;&lt;/m:rPr&gt;&lt;w:rPr&gt;&lt;w:rFonts w:ascii=&quot;Cambria Math&quot; w:h-ansi=&quot;Cambria Math&quot;/&gt;&lt;wx:font wx:val=&quot;Cambria Math&quot;/&gt;&lt;w:sz w:val=&quot;22&quot;/&gt;&lt;/w:rPr&gt;&lt;m:t&gt;a&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29" o:title="" chromakey="white"/>
            <v:path o:extrusionok="f"/>
            <o:lock v:ext="edit" aspectratio="t"/>
          </v:shape>
        </w:pict>
      </w:r>
      <w:r>
        <w:rPr>
          <w:rFonts w:hint="eastAsia"/>
          <w:color w:val="000000"/>
          <w:sz w:val="22"/>
        </w:rPr>
        <w:t>方向运动</w:t>
      </w:r>
    </w:p>
    <w:p>
      <w:pPr>
        <w:spacing w:line="360" w:lineRule="auto"/>
        <w:jc w:val="left"/>
        <w:textAlignment w:val="center"/>
      </w:pPr>
      <w:r>
        <w:rPr>
          <w:rFonts w:hint="eastAsia"/>
          <w:color w:val="0000FF"/>
        </w:rPr>
        <w:t>【解析】</w:t>
      </w:r>
      <w:r>
        <w:rPr>
          <w:rFonts w:hint="eastAsia"/>
          <w:color w:val="000000"/>
          <w:sz w:val="22"/>
        </w:rPr>
        <w:t>【解答】（</w:t>
      </w:r>
      <w:r>
        <w:rPr>
          <w:color w:val="000000"/>
          <w:sz w:val="22"/>
        </w:rPr>
        <w:t>1</w:t>
      </w:r>
      <w:r>
        <w:rPr>
          <w:rFonts w:hint="eastAsia"/>
          <w:color w:val="000000"/>
          <w:sz w:val="22"/>
        </w:rPr>
        <w:t>）</w:t>
      </w:r>
      <w:r>
        <w:rPr>
          <w:color w:val="000000"/>
          <w:sz w:val="22"/>
        </w:rPr>
        <w:t xml:space="preserve"> </w:t>
      </w:r>
      <w:r>
        <w:rPr>
          <w:rFonts w:hint="eastAsia"/>
          <w:color w:val="000000"/>
          <w:sz w:val="22"/>
        </w:rPr>
        <w:t>实心球最终会掉下来，是因为受到重力的作用；</w:t>
      </w:r>
      <w:r>
        <w:br/>
      </w:r>
      <w:r>
        <w:rPr>
          <w:rFonts w:hint="eastAsia"/>
          <w:color w:val="000000"/>
          <w:sz w:val="22"/>
        </w:rPr>
        <w:t>（</w:t>
      </w:r>
      <w:r>
        <w:rPr>
          <w:color w:val="000000"/>
          <w:sz w:val="22"/>
        </w:rPr>
        <w:t>2</w:t>
      </w:r>
      <w:r>
        <w:rPr>
          <w:rFonts w:hint="eastAsia"/>
          <w:color w:val="000000"/>
          <w:sz w:val="22"/>
        </w:rPr>
        <w:t>）</w:t>
      </w:r>
      <w:r>
        <w:rPr>
          <w:color w:val="000000"/>
          <w:sz w:val="22"/>
        </w:rPr>
        <w:t xml:space="preserve"> </w:t>
      </w:r>
      <w:r>
        <w:rPr>
          <w:rFonts w:hint="eastAsia"/>
          <w:color w:val="000000"/>
          <w:sz w:val="22"/>
        </w:rPr>
        <w:t>当实心球运动到最高点</w:t>
      </w:r>
      <w:r>
        <w:rPr>
          <w:rFonts w:hint="eastAsia"/>
          <w:position w:val="-8"/>
        </w:rPr>
        <w:pict>
          <v:shape id="图片 59" o:spid="_x0000_i1069" type="#_x0000_t75" style="width:7.17pt;height:15.75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43CA9&quot;/&gt;&lt;wsp:rsid wsp:val=&quot;00066E49&quot;/&gt;&lt;wsp:rsid wsp:val=&quot;000A38C4&quot;/&gt;&lt;wsp:rsid wsp:val=&quot;000B39B8&quot;/&gt;&lt;wsp:rsid wsp:val=&quot;000C77BD&quot;/&gt;&lt;wsp:rsid wsp:val=&quot;000E42ED&quot;/&gt;&lt;wsp:rsid wsp:val=&quot;000F5D7E&quot;/&gt;&lt;wsp:rsid wsp:val=&quot;000F6968&quot;/&gt;&lt;wsp:rsid wsp:val=&quot;001041F4&quot;/&gt;&lt;wsp:rsid wsp:val=&quot;00116D57&quot;/&gt;&lt;wsp:rsid wsp:val=&quot;00151E97&quot;/&gt;&lt;wsp:rsid wsp:val=&quot;001668BA&quot;/&gt;&lt;wsp:rsid wsp:val=&quot;00172A27&quot;/&gt;&lt;wsp:rsid wsp:val=&quot;00193DCE&quot;/&gt;&lt;wsp:rsid wsp:val=&quot;001E27EB&quot;/&gt;&lt;wsp:rsid wsp:val=&quot;00213304&quot;/&gt;&lt;wsp:rsid wsp:val=&quot;00222E7F&quot;/&gt;&lt;wsp:rsid wsp:val=&quot;00235FE1&quot;/&gt;&lt;wsp:rsid wsp:val=&quot;0028469A&quot;/&gt;&lt;wsp:rsid wsp:val=&quot;002A29CB&quot;/&gt;&lt;wsp:rsid wsp:val=&quot;002E4887&quot;/&gt;&lt;wsp:rsid wsp:val=&quot;002F436D&quot;/&gt;&lt;wsp:rsid wsp:val=&quot;00320C2F&quot;/&gt;&lt;wsp:rsid wsp:val=&quot;00361289&quot;/&gt;&lt;wsp:rsid wsp:val=&quot;003B0517&quot;/&gt;&lt;wsp:rsid wsp:val=&quot;003C1BDA&quot;/&gt;&lt;wsp:rsid wsp:val=&quot;003C4BE8&quot;/&gt;&lt;wsp:rsid wsp:val=&quot;003F0629&quot;/&gt;&lt;wsp:rsid wsp:val=&quot;003F2038&quot;/&gt;&lt;wsp:rsid wsp:val=&quot;00404C30&quot;/&gt;&lt;wsp:rsid wsp:val=&quot;0044695E&quot;/&gt;&lt;wsp:rsid wsp:val=&quot;004647EA&quot;/&gt;&lt;wsp:rsid wsp:val=&quot;00492C91&quot;/&gt;&lt;wsp:rsid wsp:val=&quot;004A454D&quot;/&gt;&lt;wsp:rsid wsp:val=&quot;004B7FA1&quot;/&gt;&lt;wsp:rsid wsp:val=&quot;004C3E5B&quot;/&gt;&lt;wsp:rsid wsp:val=&quot;004F4DD5&quot;/&gt;&lt;wsp:rsid wsp:val=&quot;0051323C&quot;/&gt;&lt;wsp:rsid wsp:val=&quot;005233B6&quot;/&gt;&lt;wsp:rsid wsp:val=&quot;00536B8E&quot;/&gt;&lt;wsp:rsid wsp:val=&quot;00540524&quot;/&gt;&lt;wsp:rsid wsp:val=&quot;00556218&quot;/&gt;&lt;wsp:rsid wsp:val=&quot;00560447&quot;/&gt;&lt;wsp:rsid wsp:val=&quot;00581307&quot;/&gt;&lt;wsp:rsid wsp:val=&quot;00584F55&quot;/&gt;&lt;wsp:rsid wsp:val=&quot;0059346C&quot;/&gt;&lt;wsp:rsid wsp:val=&quot;005C3C33&quot;/&gt;&lt;wsp:rsid wsp:val=&quot;005D2449&quot;/&gt;&lt;wsp:rsid wsp:val=&quot;006819B9&quot;/&gt;&lt;wsp:rsid wsp:val=&quot;006A63C1&quot;/&gt;&lt;wsp:rsid wsp:val=&quot;006C1AC8&quot;/&gt;&lt;wsp:rsid wsp:val=&quot;006E45E1&quot;/&gt;&lt;wsp:rsid wsp:val=&quot;007349E5&quot;/&gt;&lt;wsp:rsid wsp:val=&quot;00750E8C&quot;/&gt;&lt;wsp:rsid wsp:val=&quot;00770F73&quot;/&gt;&lt;wsp:rsid wsp:val=&quot;007C74EC&quot;/&gt;&lt;wsp:rsid wsp:val=&quot;007D4AFD&quot;/&gt;&lt;wsp:rsid wsp:val=&quot;007D71C6&quot;/&gt;&lt;wsp:rsid wsp:val=&quot;007F0E4B&quot;/&gt;&lt;wsp:rsid wsp:val=&quot;007F382F&quot;/&gt;&lt;wsp:rsid wsp:val=&quot;0083057D&quot;/&gt;&lt;wsp:rsid wsp:val=&quot;00832E78&quot;/&gt;&lt;wsp:rsid wsp:val=&quot;00896A0D&quot;/&gt;&lt;wsp:rsid wsp:val=&quot;008A235A&quot;/&gt;&lt;wsp:rsid wsp:val=&quot;008A4D51&quot;/&gt;&lt;wsp:rsid wsp:val=&quot;008B013A&quot;/&gt;&lt;wsp:rsid wsp:val=&quot;008B6BA8&quot;/&gt;&lt;wsp:rsid wsp:val=&quot;008D61BE&quot;/&gt;&lt;wsp:rsid wsp:val=&quot;008E09E5&quot;/&gt;&lt;wsp:rsid wsp:val=&quot;008E5B1F&quot;/&gt;&lt;wsp:rsid wsp:val=&quot;008F59DD&quot;/&gt;&lt;wsp:rsid wsp:val=&quot;00900FE2&quot;/&gt;&lt;wsp:rsid wsp:val=&quot;00941B73&quot;/&gt;&lt;wsp:rsid wsp:val=&quot;00945556&quot;/&gt;&lt;wsp:rsid wsp:val=&quot;00962E56&quot;/&gt;&lt;wsp:rsid wsp:val=&quot;009B42C6&quot;/&gt;&lt;wsp:rsid wsp:val=&quot;009C3C84&quot;/&gt;&lt;wsp:rsid wsp:val=&quot;009E473C&quot;/&gt;&lt;wsp:rsid wsp:val=&quot;009E498D&quot;/&gt;&lt;wsp:rsid wsp:val=&quot;009E5B46&quot;/&gt;&lt;wsp:rsid wsp:val=&quot;00A3072A&quot;/&gt;&lt;wsp:rsid wsp:val=&quot;00A43FBA&quot;/&gt;&lt;wsp:rsid wsp:val=&quot;00A53DD5&quot;/&gt;&lt;wsp:rsid wsp:val=&quot;00A73B8D&quot;/&gt;&lt;wsp:rsid wsp:val=&quot;00A802D9&quot;/&gt;&lt;wsp:rsid wsp:val=&quot;00A8460F&quot;/&gt;&lt;wsp:rsid wsp:val=&quot;00A8490B&quot;/&gt;&lt;wsp:rsid wsp:val=&quot;00AD1F39&quot;/&gt;&lt;wsp:rsid wsp:val=&quot;00AF34B7&quot;/&gt;&lt;wsp:rsid wsp:val=&quot;00B17F14&quot;/&gt;&lt;wsp:rsid wsp:val=&quot;00B44EE5&quot;/&gt;&lt;wsp:rsid wsp:val=&quot;00B5306D&quot;/&gt;&lt;wsp:rsid wsp:val=&quot;00B56279&quot;/&gt;&lt;wsp:rsid wsp:val=&quot;00BA2781&quot;/&gt;&lt;wsp:rsid wsp:val=&quot;00BF364E&quot;/&gt;&lt;wsp:rsid wsp:val=&quot;00C11E52&quot;/&gt;&lt;wsp:rsid wsp:val=&quot;00C13592&quot;/&gt;&lt;wsp:rsid wsp:val=&quot;00C26BAE&quot;/&gt;&lt;wsp:rsid wsp:val=&quot;00C329F3&quot;/&gt;&lt;wsp:rsid wsp:val=&quot;00C7132F&quot;/&gt;&lt;wsp:rsid wsp:val=&quot;00C957F3&quot;/&gt;&lt;wsp:rsid wsp:val=&quot;00C96EC2&quot;/&gt;&lt;wsp:rsid wsp:val=&quot;00CB0F63&quot;/&gt;&lt;wsp:rsid wsp:val=&quot;00CB531C&quot;/&gt;&lt;wsp:rsid wsp:val=&quot;00CB5D8B&quot;/&gt;&lt;wsp:rsid wsp:val=&quot;00CF1FC7&quot;/&gt;&lt;wsp:rsid wsp:val=&quot;00CF592E&quot;/&gt;&lt;wsp:rsid wsp:val=&quot;00D342BE&quot;/&gt;&lt;wsp:rsid wsp:val=&quot;00D43D4B&quot;/&gt;&lt;wsp:rsid wsp:val=&quot;00D50BCA&quot;/&gt;&lt;wsp:rsid wsp:val=&quot;00D63BA1&quot;/&gt;&lt;wsp:rsid wsp:val=&quot;00D72B48&quot;/&gt;&lt;wsp:rsid wsp:val=&quot;00D82D7A&quot;/&gt;&lt;wsp:rsid wsp:val=&quot;00D82F54&quot;/&gt;&lt;wsp:rsid wsp:val=&quot;00DC198E&quot;/&gt;&lt;wsp:rsid wsp:val=&quot;00DE0742&quot;/&gt;&lt;wsp:rsid wsp:val=&quot;00DE5FE9&quot;/&gt;&lt;wsp:rsid wsp:val=&quot;00E07243&quot;/&gt;&lt;wsp:rsid wsp:val=&quot;00E420A2&quot;/&gt;&lt;wsp:rsid wsp:val=&quot;00E458DA&quot;/&gt;&lt;wsp:rsid wsp:val=&quot;00E553C0&quot;/&gt;&lt;wsp:rsid wsp:val=&quot;00EA67B2&quot;/&gt;&lt;wsp:rsid wsp:val=&quot;00EA7F83&quot;/&gt;&lt;wsp:rsid wsp:val=&quot;00ED538B&quot;/&gt;&lt;wsp:rsid wsp:val=&quot;00EF6E49&quot;/&gt;&lt;wsp:rsid wsp:val=&quot;00F01D16&quot;/&gt;&lt;wsp:rsid wsp:val=&quot;00F160D6&quot;/&gt;&lt;wsp:rsid wsp:val=&quot;00F36706&quot;/&gt;&lt;wsp:rsid wsp:val=&quot;00F53D81&quot;/&gt;&lt;wsp:rsid wsp:val=&quot;00FB2C25&quot;/&gt;&lt;wsp:rsid wsp:val=&quot;00FD7519&quot;/&gt;&lt;wsp:rsid wsp:val=&quot;00FF6B20&quot;/&gt;&lt;wsp:rsid wsp:val=&quot;09754156&quot;/&gt;&lt;wsp:rsid wsp:val=&quot;13DF0040&quot;/&gt;&lt;wsp:rsid wsp:val=&quot;14EF3AD1&quot;/&gt;&lt;wsp:rsid wsp:val=&quot;17E666CF&quot;/&gt;&lt;wsp:rsid wsp:val=&quot;18F325D1&quot;/&gt;&lt;wsp:rsid wsp:val=&quot;1A2679B1&quot;/&gt;&lt;wsp:rsid wsp:val=&quot;1F987E90&quot;/&gt;&lt;wsp:rsid wsp:val=&quot;200E7599&quot;/&gt;&lt;wsp:rsid wsp:val=&quot;205C0FF6&quot;/&gt;&lt;wsp:rsid wsp:val=&quot;26A74C04&quot;/&gt;&lt;wsp:rsid wsp:val=&quot;2989501A&quot;/&gt;&lt;wsp:rsid wsp:val=&quot;2A583963&quot;/&gt;&lt;wsp:rsid wsp:val=&quot;2B1F3A44&quot;/&gt;&lt;wsp:rsid wsp:val=&quot;2F7E3391&quot;/&gt;&lt;wsp:rsid wsp:val=&quot;312E2915&quot;/&gt;&lt;wsp:rsid wsp:val=&quot;33784FC0&quot;/&gt;&lt;wsp:rsid wsp:val=&quot;34C31466&quot;/&gt;&lt;wsp:rsid wsp:val=&quot;39553B40&quot;/&gt;&lt;wsp:rsid wsp:val=&quot;3A445B32&quot;/&gt;&lt;wsp:rsid wsp:val=&quot;3D9E0D97&quot;/&gt;&lt;wsp:rsid wsp:val=&quot;40A57674&quot;/&gt;&lt;wsp:rsid wsp:val=&quot;40C829B2&quot;/&gt;&lt;wsp:rsid wsp:val=&quot;40F02370&quot;/&gt;&lt;wsp:rsid wsp:val=&quot;41C07D44&quot;/&gt;&lt;wsp:rsid wsp:val=&quot;47C65622&quot;/&gt;&lt;wsp:rsid wsp:val=&quot;4E2D3327&quot;/&gt;&lt;wsp:rsid wsp:val=&quot;55061E47&quot;/&gt;&lt;wsp:rsid wsp:val=&quot;56F37F4E&quot;/&gt;&lt;wsp:rsid wsp:val=&quot;595C6E91&quot;/&gt;&lt;wsp:rsid wsp:val=&quot;5A6662DC&quot;/&gt;&lt;wsp:rsid wsp:val=&quot;5BA707A0&quot;/&gt;&lt;wsp:rsid wsp:val=&quot;5DB64E63&quot;/&gt;&lt;wsp:rsid wsp:val=&quot;5DC540C3&quot;/&gt;&lt;wsp:rsid wsp:val=&quot;658E1F0C&quot;/&gt;&lt;wsp:rsid wsp:val=&quot;65CC109B&quot;/&gt;&lt;wsp:rsid wsp:val=&quot;67284585&quot;/&gt;&lt;wsp:rsid wsp:val=&quot;731E1070&quot;/&gt;&lt;wsp:rsid wsp:val=&quot;73FF342A&quot;/&gt;&lt;wsp:rsid wsp:val=&quot;74C47B8A&quot;/&gt;&lt;wsp:rsid wsp:val=&quot;7DF01D52&quot;/&gt;&lt;/wsp:rsids&gt;&lt;/w:docPr&gt;&lt;w:body&gt;&lt;wx:sect&gt;&lt;w:p wsp:rsidR=&quot;00770F73&quot; wsp:rsidRDefault=&quot;00770F73&quot; wsp:rsidP=&quot;00770F73&quot;&gt;&lt;m:oMathPara&gt;&lt;m:oMath&gt;&lt;m:r&gt;&lt;m:rPr&gt;&lt;m:sty m:val=&quot;p&quot;/&gt;&lt;/m:rPr&gt;&lt;w:rPr&gt;&lt;w:rFonts w:ascii=&quot;Cambria Math&quot; w:h-ansi=&quot;Cambria Math&quot;/&gt;&lt;wx:font wx:val=&quot;Cambria Math&quot;/&gt;&lt;w:sz w:val=&quot;22&quot;/&gt;&lt;/w:rPr&gt;&lt;m:t&gt;Q&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28" o:title="" chromakey="white"/>
            <v:path o:extrusionok="f"/>
            <o:lock v:ext="edit" aspectratio="t"/>
          </v:shape>
        </w:pict>
      </w:r>
      <w:r>
        <w:rPr>
          <w:rFonts w:hint="eastAsia"/>
          <w:color w:val="000000"/>
          <w:sz w:val="22"/>
        </w:rPr>
        <w:t>时，</w:t>
      </w:r>
      <w:r>
        <w:rPr>
          <w:color w:val="000000"/>
          <w:sz w:val="22"/>
        </w:rPr>
        <w:t xml:space="preserve"> </w:t>
      </w:r>
      <w:r>
        <w:rPr>
          <w:rFonts w:hint="eastAsia"/>
          <w:color w:val="000000"/>
          <w:sz w:val="22"/>
        </w:rPr>
        <w:t>它只受竖直向下的重力作用，因此实心球处于非平衡状态；</w:t>
      </w:r>
      <w:r>
        <w:br/>
      </w:r>
      <w:r>
        <w:rPr>
          <w:rFonts w:hint="eastAsia"/>
          <w:color w:val="000000"/>
          <w:sz w:val="22"/>
        </w:rPr>
        <w:t>（</w:t>
      </w:r>
      <w:r>
        <w:rPr>
          <w:color w:val="000000"/>
          <w:sz w:val="22"/>
        </w:rPr>
        <w:t>3</w:t>
      </w:r>
      <w:r>
        <w:rPr>
          <w:rFonts w:hint="eastAsia"/>
          <w:color w:val="000000"/>
          <w:sz w:val="22"/>
        </w:rPr>
        <w:t>）最高点时，实心球在竖直方向上速度为零，而水平方向速度不为零，如果此时外力全部消失，则实心球将沿水平方向做匀速直线运动，故选</w:t>
      </w:r>
      <w:r>
        <w:rPr>
          <w:color w:val="000000"/>
          <w:sz w:val="22"/>
        </w:rPr>
        <w:t>a</w:t>
      </w:r>
      <w:r>
        <w:rPr>
          <w:rFonts w:hint="eastAsia"/>
          <w:color w:val="000000"/>
          <w:sz w:val="22"/>
        </w:rPr>
        <w:t>。</w:t>
      </w:r>
      <w:r>
        <w:br/>
      </w:r>
      <w:r>
        <w:rPr>
          <w:rFonts w:hint="eastAsia"/>
          <w:color w:val="000000"/>
          <w:sz w:val="22"/>
        </w:rPr>
        <w:t>【分析】（</w:t>
      </w:r>
      <w:r>
        <w:rPr>
          <w:color w:val="000000"/>
          <w:sz w:val="22"/>
        </w:rPr>
        <w:t>1</w:t>
      </w:r>
      <w:r>
        <w:rPr>
          <w:rFonts w:hint="eastAsia"/>
          <w:color w:val="000000"/>
          <w:sz w:val="22"/>
        </w:rPr>
        <w:t>）地面附近的物体受到重力的方向都是竖直向下的，因此都有向下运动的趋势；</w:t>
      </w:r>
      <w:r>
        <w:br/>
      </w:r>
      <w:r>
        <w:rPr>
          <w:rFonts w:hint="eastAsia"/>
          <w:color w:val="000000"/>
          <w:sz w:val="22"/>
        </w:rPr>
        <w:t>（</w:t>
      </w:r>
      <w:r>
        <w:rPr>
          <w:color w:val="000000"/>
          <w:sz w:val="22"/>
        </w:rPr>
        <w:t>2</w:t>
      </w:r>
      <w:r>
        <w:rPr>
          <w:rFonts w:hint="eastAsia"/>
          <w:color w:val="000000"/>
          <w:sz w:val="22"/>
        </w:rPr>
        <w:t>）对最高点时的实心球进行受力分析即可。</w:t>
      </w:r>
      <w:r>
        <w:br/>
      </w:r>
      <w:r>
        <w:rPr>
          <w:rFonts w:hint="eastAsia"/>
          <w:color w:val="000000"/>
          <w:sz w:val="22"/>
        </w:rPr>
        <w:t>（</w:t>
      </w:r>
      <w:r>
        <w:rPr>
          <w:color w:val="000000"/>
          <w:sz w:val="22"/>
        </w:rPr>
        <w:t>3</w:t>
      </w:r>
      <w:r>
        <w:rPr>
          <w:rFonts w:hint="eastAsia"/>
          <w:color w:val="000000"/>
          <w:sz w:val="22"/>
        </w:rPr>
        <w:t>）根据牛顿第一定律分析解答。</w:t>
      </w:r>
    </w:p>
    <w:p>
      <w:pPr>
        <w:spacing w:line="360" w:lineRule="auto"/>
        <w:jc w:val="left"/>
      </w:pPr>
      <w:r>
        <w:t>23</w:t>
      </w:r>
      <w:r>
        <w:rPr>
          <w:rFonts w:hint="eastAsia"/>
        </w:rPr>
        <w:t>．</w:t>
      </w:r>
      <w:r>
        <w:rPr>
          <w:rFonts w:hint="eastAsia"/>
          <w:color w:val="0000FF"/>
        </w:rPr>
        <w:t>【答案】</w:t>
      </w:r>
      <w:r>
        <w:rPr>
          <w:rFonts w:hint="eastAsia"/>
          <w:color w:val="000000"/>
          <w:sz w:val="22"/>
        </w:rPr>
        <w:t>处于；乙；摩擦</w:t>
      </w:r>
    </w:p>
    <w:p>
      <w:pPr>
        <w:spacing w:line="360" w:lineRule="auto"/>
        <w:jc w:val="left"/>
      </w:pPr>
      <w:r>
        <w:t>24</w:t>
      </w:r>
      <w:r>
        <w:rPr>
          <w:rFonts w:hint="eastAsia"/>
        </w:rPr>
        <w:t>．</w:t>
      </w:r>
      <w:r>
        <w:rPr>
          <w:rFonts w:hint="eastAsia"/>
          <w:color w:val="0000FF"/>
        </w:rPr>
        <w:t>【答案】</w:t>
      </w:r>
      <w:r>
        <w:rPr>
          <w:rFonts w:hint="eastAsia"/>
          <w:color w:val="000000"/>
          <w:sz w:val="22"/>
        </w:rPr>
        <w:t>非平衡；</w:t>
      </w:r>
      <w:r>
        <w:rPr>
          <w:color w:val="000000"/>
          <w:sz w:val="22"/>
        </w:rPr>
        <w:t>C</w:t>
      </w:r>
      <w:r>
        <w:rPr>
          <w:rFonts w:hint="eastAsia"/>
          <w:color w:val="000000"/>
          <w:sz w:val="22"/>
        </w:rPr>
        <w:t>点</w:t>
      </w:r>
    </w:p>
    <w:p>
      <w:pPr>
        <w:spacing w:line="360" w:lineRule="auto"/>
        <w:jc w:val="left"/>
        <w:textAlignment w:val="center"/>
      </w:pPr>
      <w:r>
        <w:rPr>
          <w:rFonts w:hint="eastAsia"/>
          <w:color w:val="0000FF"/>
        </w:rPr>
        <w:t>【解析】</w:t>
      </w:r>
      <w:r>
        <w:rPr>
          <w:rFonts w:hint="eastAsia"/>
          <w:color w:val="000000"/>
          <w:sz w:val="22"/>
        </w:rPr>
        <w:t>【解答】</w:t>
      </w:r>
      <w:r>
        <w:rPr>
          <w:color w:val="000000"/>
          <w:sz w:val="22"/>
        </w:rPr>
        <w:t xml:space="preserve"> </w:t>
      </w:r>
      <w:r>
        <w:rPr>
          <w:rFonts w:hint="eastAsia"/>
          <w:color w:val="000000"/>
          <w:sz w:val="22"/>
        </w:rPr>
        <w:t>拴在细线下的小球在竖直平面内来回摆动到达</w:t>
      </w:r>
      <w:r>
        <w:rPr>
          <w:color w:val="000000"/>
          <w:sz w:val="22"/>
        </w:rPr>
        <w:t xml:space="preserve">A </w:t>
      </w:r>
      <w:r>
        <w:rPr>
          <w:rFonts w:hint="eastAsia"/>
          <w:color w:val="000000"/>
          <w:sz w:val="22"/>
        </w:rPr>
        <w:t>点时，小球处于非平衡状态，</w:t>
      </w:r>
      <w:r>
        <w:rPr>
          <w:color w:val="000000"/>
          <w:sz w:val="22"/>
        </w:rPr>
        <w:t xml:space="preserve"> C</w:t>
      </w:r>
      <w:r>
        <w:rPr>
          <w:rFonts w:hint="eastAsia"/>
          <w:color w:val="000000"/>
          <w:sz w:val="22"/>
        </w:rPr>
        <w:t>点为</w:t>
      </w:r>
      <w:r>
        <w:rPr>
          <w:color w:val="000000"/>
          <w:sz w:val="22"/>
        </w:rPr>
        <w:t>B</w:t>
      </w:r>
      <w:r>
        <w:rPr>
          <w:rFonts w:hint="eastAsia"/>
          <w:color w:val="000000"/>
          <w:sz w:val="22"/>
        </w:rPr>
        <w:t>点的正下方，若到达最高点</w:t>
      </w:r>
      <w:r>
        <w:rPr>
          <w:color w:val="000000"/>
          <w:sz w:val="22"/>
        </w:rPr>
        <w:t>B</w:t>
      </w:r>
      <w:r>
        <w:rPr>
          <w:rFonts w:hint="eastAsia"/>
          <w:color w:val="000000"/>
          <w:sz w:val="22"/>
        </w:rPr>
        <w:t>点时绳子突然断裂，小球速度为</w:t>
      </w:r>
      <w:r>
        <w:rPr>
          <w:color w:val="000000"/>
          <w:sz w:val="22"/>
        </w:rPr>
        <w:t>0</w:t>
      </w:r>
      <w:r>
        <w:rPr>
          <w:rFonts w:hint="eastAsia"/>
          <w:color w:val="000000"/>
          <w:sz w:val="22"/>
        </w:rPr>
        <w:t>，在重力作用下竖直下落</w:t>
      </w:r>
      <w:r>
        <w:rPr>
          <w:color w:val="000000"/>
          <w:sz w:val="22"/>
        </w:rPr>
        <w:t>C</w:t>
      </w:r>
      <w:r>
        <w:rPr>
          <w:rFonts w:hint="eastAsia"/>
          <w:color w:val="000000"/>
          <w:sz w:val="22"/>
        </w:rPr>
        <w:t>点</w:t>
      </w:r>
      <w:r>
        <w:br/>
      </w:r>
      <w:r>
        <w:rPr>
          <w:rFonts w:hint="eastAsia"/>
          <w:color w:val="000000"/>
          <w:sz w:val="22"/>
        </w:rPr>
        <w:t>综上第</w:t>
      </w:r>
      <w:r>
        <w:rPr>
          <w:color w:val="000000"/>
          <w:sz w:val="22"/>
        </w:rPr>
        <w:t>1</w:t>
      </w:r>
      <w:r>
        <w:rPr>
          <w:rFonts w:hint="eastAsia"/>
          <w:color w:val="000000"/>
          <w:sz w:val="22"/>
        </w:rPr>
        <w:t>空为非平衡；第</w:t>
      </w:r>
      <w:r>
        <w:rPr>
          <w:color w:val="000000"/>
          <w:sz w:val="22"/>
        </w:rPr>
        <w:t>2</w:t>
      </w:r>
      <w:r>
        <w:rPr>
          <w:rFonts w:hint="eastAsia"/>
          <w:color w:val="000000"/>
          <w:sz w:val="22"/>
        </w:rPr>
        <w:t>空为</w:t>
      </w:r>
      <w:r>
        <w:rPr>
          <w:color w:val="000000"/>
          <w:sz w:val="22"/>
        </w:rPr>
        <w:t>C</w:t>
      </w:r>
      <w:r>
        <w:rPr>
          <w:rFonts w:hint="eastAsia"/>
          <w:color w:val="000000"/>
          <w:sz w:val="22"/>
        </w:rPr>
        <w:t>点</w:t>
      </w:r>
      <w:r>
        <w:br/>
      </w:r>
      <w:r>
        <w:rPr>
          <w:rFonts w:hint="eastAsia"/>
          <w:color w:val="000000"/>
          <w:sz w:val="22"/>
        </w:rPr>
        <w:t>【分析】根据平衡状态，力和运动填空</w:t>
      </w:r>
      <w:r>
        <w:br/>
      </w:r>
      <w:r>
        <w:rPr>
          <w:color w:val="000000"/>
          <w:sz w:val="22"/>
        </w:rPr>
        <w:t>1</w:t>
      </w:r>
      <w:r>
        <w:rPr>
          <w:rFonts w:hint="eastAsia"/>
          <w:color w:val="000000"/>
          <w:sz w:val="22"/>
        </w:rPr>
        <w:t>、</w:t>
      </w:r>
      <w:r>
        <w:rPr>
          <w:color w:val="000000"/>
          <w:sz w:val="22"/>
        </w:rPr>
        <w:t xml:space="preserve"> </w:t>
      </w:r>
      <w:r>
        <w:rPr>
          <w:rFonts w:hint="eastAsia"/>
          <w:color w:val="000000"/>
          <w:sz w:val="22"/>
        </w:rPr>
        <w:t>拴在细线下的小球在竖直平面内来回摆动到达</w:t>
      </w:r>
      <w:r>
        <w:rPr>
          <w:color w:val="000000"/>
          <w:sz w:val="22"/>
        </w:rPr>
        <w:t xml:space="preserve">A </w:t>
      </w:r>
      <w:r>
        <w:rPr>
          <w:rFonts w:hint="eastAsia"/>
          <w:color w:val="000000"/>
          <w:sz w:val="22"/>
        </w:rPr>
        <w:t>点时，物体做变速运动，所以物体受力不平衡</w:t>
      </w:r>
      <w:r>
        <w:br/>
      </w:r>
      <w:r>
        <w:rPr>
          <w:color w:val="000000"/>
          <w:sz w:val="22"/>
        </w:rPr>
        <w:t>1</w:t>
      </w:r>
      <w:r>
        <w:rPr>
          <w:rFonts w:hint="eastAsia"/>
          <w:color w:val="000000"/>
          <w:sz w:val="22"/>
        </w:rPr>
        <w:t>、力和运动：最高点</w:t>
      </w:r>
      <w:r>
        <w:rPr>
          <w:color w:val="000000"/>
          <w:sz w:val="22"/>
        </w:rPr>
        <w:t>B</w:t>
      </w:r>
      <w:r>
        <w:rPr>
          <w:rFonts w:hint="eastAsia"/>
          <w:color w:val="000000"/>
          <w:sz w:val="22"/>
        </w:rPr>
        <w:t>点时绳子突然断裂，小球速度为</w:t>
      </w:r>
      <w:r>
        <w:rPr>
          <w:color w:val="000000"/>
          <w:sz w:val="22"/>
        </w:rPr>
        <w:t>0</w:t>
      </w:r>
      <w:r>
        <w:rPr>
          <w:rFonts w:hint="eastAsia"/>
          <w:color w:val="000000"/>
          <w:sz w:val="22"/>
        </w:rPr>
        <w:t>，在重力作用下竖直下落</w:t>
      </w:r>
      <w:r>
        <w:rPr>
          <w:color w:val="000000"/>
          <w:sz w:val="22"/>
        </w:rPr>
        <w:t>C</w:t>
      </w:r>
      <w:r>
        <w:rPr>
          <w:rFonts w:hint="eastAsia"/>
          <w:color w:val="000000"/>
          <w:sz w:val="22"/>
        </w:rPr>
        <w:t>点</w:t>
      </w:r>
    </w:p>
    <w:p>
      <w:pPr>
        <w:spacing w:line="360" w:lineRule="auto"/>
        <w:jc w:val="left"/>
      </w:pPr>
      <w:r>
        <w:t>25</w:t>
      </w:r>
      <w:r>
        <w:rPr>
          <w:rFonts w:hint="eastAsia"/>
        </w:rPr>
        <w:t>．</w:t>
      </w:r>
      <w:r>
        <w:rPr>
          <w:rFonts w:hint="eastAsia"/>
          <w:color w:val="0000FF"/>
        </w:rPr>
        <w:t>【答案】</w:t>
      </w:r>
      <w:r>
        <w:rPr>
          <w:rFonts w:hint="eastAsia"/>
          <w:color w:val="000000"/>
          <w:sz w:val="22"/>
        </w:rPr>
        <w:t>等于；平衡</w:t>
      </w:r>
    </w:p>
    <w:p>
      <w:pPr>
        <w:spacing w:line="360" w:lineRule="auto"/>
        <w:jc w:val="left"/>
        <w:textAlignment w:val="center"/>
      </w:pPr>
      <w:r>
        <w:rPr>
          <w:rFonts w:hint="eastAsia"/>
          <w:color w:val="0000FF"/>
        </w:rPr>
        <w:t>【解析】</w:t>
      </w:r>
      <w:r>
        <w:rPr>
          <w:rFonts w:hint="eastAsia"/>
          <w:color w:val="000000"/>
          <w:sz w:val="22"/>
        </w:rPr>
        <w:t>【解答】</w:t>
      </w:r>
      <w:r>
        <w:rPr>
          <w:color w:val="000000"/>
          <w:sz w:val="22"/>
        </w:rPr>
        <w:t xml:space="preserve"> </w:t>
      </w:r>
      <w:r>
        <w:rPr>
          <w:rFonts w:hint="eastAsia"/>
          <w:color w:val="000000"/>
          <w:sz w:val="22"/>
        </w:rPr>
        <w:t>当无人机悬停在空中时，若不考虑空气阻力，</w:t>
      </w:r>
      <w:r>
        <w:rPr>
          <w:color w:val="000000"/>
          <w:sz w:val="22"/>
        </w:rPr>
        <w:t xml:space="preserve"> </w:t>
      </w:r>
      <w:r>
        <w:rPr>
          <w:rFonts w:hint="eastAsia"/>
          <w:color w:val="000000"/>
          <w:sz w:val="22"/>
        </w:rPr>
        <w:t>处于平衡状态，受到的力为平衡力，竖直方向上受到的重力和升力是一对平衡力，大小相等。</w:t>
      </w:r>
      <w:r>
        <w:br/>
      </w:r>
      <w:r>
        <w:rPr>
          <w:rFonts w:hint="eastAsia"/>
          <w:color w:val="000000"/>
          <w:sz w:val="22"/>
        </w:rPr>
        <w:t>故答案为：等于；平衡。</w:t>
      </w:r>
      <w:r>
        <w:br/>
      </w:r>
      <w:r>
        <w:rPr>
          <w:rFonts w:hint="eastAsia"/>
          <w:color w:val="000000"/>
          <w:sz w:val="22"/>
        </w:rPr>
        <w:t>【分析】</w:t>
      </w:r>
      <w:r>
        <w:rPr>
          <w:color w:val="000000"/>
          <w:sz w:val="22"/>
        </w:rPr>
        <w:t xml:space="preserve"> </w:t>
      </w:r>
      <w:r>
        <w:rPr>
          <w:rFonts w:hint="eastAsia"/>
          <w:color w:val="000000"/>
          <w:sz w:val="22"/>
        </w:rPr>
        <w:t>当物体处于平衡状态时，受到的力平衡，平衡力大小相等。</w:t>
      </w:r>
    </w:p>
    <w:p>
      <w:pPr>
        <w:spacing w:line="360" w:lineRule="auto"/>
        <w:jc w:val="left"/>
      </w:pPr>
      <w:r>
        <w:t>26</w:t>
      </w:r>
      <w:r>
        <w:rPr>
          <w:rFonts w:hint="eastAsia"/>
        </w:rPr>
        <w:t>．</w:t>
      </w:r>
      <w:r>
        <w:rPr>
          <w:rFonts w:hint="eastAsia"/>
          <w:color w:val="0000FF"/>
        </w:rPr>
        <w:t>【答案】</w:t>
      </w:r>
      <w:r>
        <w:rPr>
          <w:rFonts w:hint="eastAsia"/>
          <w:color w:val="000000"/>
          <w:sz w:val="22"/>
        </w:rPr>
        <w:t>钩码的个数；不能；同一物体</w:t>
      </w:r>
    </w:p>
    <w:p>
      <w:pPr>
        <w:spacing w:line="360" w:lineRule="auto"/>
        <w:jc w:val="left"/>
        <w:textAlignment w:val="center"/>
      </w:pPr>
      <w:r>
        <w:rPr>
          <w:rFonts w:hint="eastAsia"/>
          <w:color w:val="0000FF"/>
        </w:rPr>
        <w:t>【解析】</w:t>
      </w:r>
      <w:r>
        <w:rPr>
          <w:rFonts w:hint="eastAsia"/>
          <w:color w:val="000000"/>
          <w:sz w:val="22"/>
        </w:rPr>
        <w:t>【解答】（</w:t>
      </w:r>
      <w:r>
        <w:rPr>
          <w:color w:val="000000"/>
          <w:sz w:val="22"/>
        </w:rPr>
        <w:t>1</w:t>
      </w:r>
      <w:r>
        <w:rPr>
          <w:rFonts w:hint="eastAsia"/>
          <w:color w:val="000000"/>
          <w:sz w:val="22"/>
        </w:rPr>
        <w:t>）图中的研究对象是小卡片，实验中拉力的大小是通过钩码的数量来反映的；</w:t>
      </w:r>
      <w:r>
        <w:br/>
      </w:r>
      <w:r>
        <w:rPr>
          <w:rFonts w:hint="eastAsia"/>
          <w:color w:val="000000"/>
          <w:sz w:val="22"/>
        </w:rPr>
        <w:t>（</w:t>
      </w:r>
      <w:r>
        <w:rPr>
          <w:color w:val="000000"/>
          <w:sz w:val="22"/>
        </w:rPr>
        <w:t>2</w:t>
      </w:r>
      <w:r>
        <w:rPr>
          <w:rFonts w:hint="eastAsia"/>
          <w:color w:val="000000"/>
          <w:sz w:val="22"/>
        </w:rPr>
        <w:t>）把小卡片一剪为二，变为两个卡片，观察两个小卡片都运动了，则表明此时卡片不能平衡；</w:t>
      </w:r>
      <w:r>
        <w:br/>
      </w:r>
      <w:r>
        <w:rPr>
          <w:rFonts w:hint="eastAsia"/>
          <w:color w:val="000000"/>
          <w:sz w:val="22"/>
        </w:rPr>
        <w:t>（</w:t>
      </w:r>
      <w:r>
        <w:rPr>
          <w:color w:val="000000"/>
          <w:sz w:val="22"/>
        </w:rPr>
        <w:t>3</w:t>
      </w:r>
      <w:r>
        <w:rPr>
          <w:rFonts w:hint="eastAsia"/>
          <w:color w:val="000000"/>
          <w:sz w:val="22"/>
        </w:rPr>
        <w:t>）说明只有作用在同一物体上的两个力才能平衡。</w:t>
      </w:r>
      <w:r>
        <w:br/>
      </w:r>
      <w:r>
        <w:rPr>
          <w:rFonts w:hint="eastAsia"/>
          <w:color w:val="000000"/>
          <w:sz w:val="22"/>
        </w:rPr>
        <w:t>【分析】通过研究小卡片的受力情况进行实验；为了验证只有作用在同一物体上的两个力才能平衡，可以将小卡片分成两个物体，观察两个物体的运动情况。</w:t>
      </w:r>
    </w:p>
    <w:p>
      <w:pPr>
        <w:spacing w:line="360" w:lineRule="auto"/>
        <w:jc w:val="left"/>
      </w:pPr>
      <w:r>
        <w:t>27</w:t>
      </w:r>
      <w:r>
        <w:rPr>
          <w:rFonts w:hint="eastAsia"/>
        </w:rPr>
        <w:t>．</w:t>
      </w:r>
      <w:r>
        <w:rPr>
          <w:rFonts w:hint="eastAsia"/>
          <w:color w:val="0000FF"/>
        </w:rPr>
        <w:t>【答案】</w:t>
      </w:r>
      <w:r>
        <w:rPr>
          <w:rFonts w:hint="eastAsia"/>
          <w:color w:val="000000"/>
          <w:sz w:val="22"/>
        </w:rPr>
        <w:t>非平衡；不会</w:t>
      </w:r>
    </w:p>
    <w:p>
      <w:pPr>
        <w:spacing w:line="360" w:lineRule="auto"/>
        <w:jc w:val="left"/>
        <w:textAlignment w:val="center"/>
      </w:pPr>
      <w:r>
        <w:rPr>
          <w:rFonts w:hint="eastAsia"/>
          <w:color w:val="0000FF"/>
        </w:rPr>
        <w:t>【解析】</w:t>
      </w:r>
      <w:r>
        <w:rPr>
          <w:rFonts w:hint="eastAsia"/>
          <w:color w:val="000000"/>
          <w:sz w:val="22"/>
        </w:rPr>
        <w:t>【解答】无人机在空中盘旋时运动方向不断变化，处于非平衡状态；当无人机斜向右上方匀速直线飞行时，重物处于平衡状态，不计空气阻力，重物所受的重力和细线对重物的拉力是一对平衡力，重力的方向是竖直向下的，所以细线的方向是竖直向上的，所以悬挂重物的细线不会偏离竖直方向。</w:t>
      </w:r>
      <w:r>
        <w:br/>
      </w:r>
      <w:r>
        <w:rPr>
          <w:rFonts w:hint="eastAsia"/>
          <w:color w:val="000000"/>
          <w:sz w:val="22"/>
        </w:rPr>
        <w:t>故答案为：非平衡；不会。</w:t>
      </w:r>
      <w:r>
        <w:br/>
      </w:r>
      <w:r>
        <w:rPr>
          <w:rFonts w:hint="eastAsia"/>
          <w:color w:val="000000"/>
          <w:sz w:val="22"/>
        </w:rPr>
        <w:t>【分析】</w:t>
      </w:r>
      <w:r>
        <w:rPr>
          <w:color w:val="000000"/>
          <w:sz w:val="22"/>
        </w:rPr>
        <w:t xml:space="preserve"> </w:t>
      </w:r>
      <w:r>
        <w:rPr>
          <w:rFonts w:hint="eastAsia"/>
          <w:color w:val="000000"/>
          <w:sz w:val="22"/>
        </w:rPr>
        <w:t>物体处于静止或匀速直线运动状态为平衡状态；根据二力平衡条件分析细线的方向。</w:t>
      </w:r>
    </w:p>
    <w:p>
      <w:pPr>
        <w:spacing w:line="360" w:lineRule="auto"/>
        <w:jc w:val="left"/>
      </w:pPr>
      <w:r>
        <w:t>28</w:t>
      </w:r>
      <w:r>
        <w:rPr>
          <w:rFonts w:hint="eastAsia"/>
        </w:rPr>
        <w:t>．</w:t>
      </w:r>
      <w:r>
        <w:rPr>
          <w:rFonts w:hint="eastAsia"/>
          <w:color w:val="0000FF"/>
        </w:rPr>
        <w:t>【答案】</w:t>
      </w:r>
      <w:r>
        <w:rPr>
          <w:rFonts w:hint="eastAsia"/>
          <w:color w:val="000000"/>
          <w:sz w:val="22"/>
        </w:rPr>
        <w:t>等于；小丽站在滑板车上，与地面之间的摩擦力是滚动摩擦，滚动摩擦比滑动摩擦小得多；设法增加人的脚与地面之间的摩擦阻力；增加接触面的粗糙程度；选质量大的同学；要想在校运动会上获得拔河比赛的冠军，就得增加人与地面之间的摩擦力</w:t>
      </w:r>
    </w:p>
    <w:p>
      <w:pPr>
        <w:spacing w:line="360" w:lineRule="auto"/>
        <w:jc w:val="left"/>
      </w:pPr>
      <w:r>
        <w:t>29</w:t>
      </w:r>
      <w:r>
        <w:rPr>
          <w:rFonts w:hint="eastAsia"/>
        </w:rPr>
        <w:t>．</w:t>
      </w:r>
      <w:r>
        <w:rPr>
          <w:rFonts w:hint="eastAsia"/>
          <w:color w:val="0000FF"/>
        </w:rPr>
        <w:t>【答案】</w:t>
      </w:r>
      <w:r>
        <w:rPr>
          <w:rFonts w:hint="eastAsia"/>
          <w:color w:val="000000"/>
          <w:sz w:val="22"/>
        </w:rPr>
        <w:t>（</w:t>
      </w:r>
      <w:r>
        <w:rPr>
          <w:color w:val="000000"/>
          <w:sz w:val="22"/>
        </w:rPr>
        <w:t>1</w:t>
      </w:r>
      <w:r>
        <w:rPr>
          <w:rFonts w:hint="eastAsia"/>
          <w:color w:val="000000"/>
          <w:sz w:val="22"/>
        </w:rPr>
        <w:t>）砝码个数</w:t>
      </w:r>
    </w:p>
    <w:p>
      <w:pPr>
        <w:spacing w:line="360" w:lineRule="auto"/>
        <w:jc w:val="left"/>
      </w:pPr>
      <w:r>
        <w:rPr>
          <w:rFonts w:hint="eastAsia"/>
          <w:color w:val="000000"/>
          <w:sz w:val="22"/>
        </w:rPr>
        <w:t>（</w:t>
      </w:r>
      <w:r>
        <w:rPr>
          <w:color w:val="000000"/>
          <w:sz w:val="22"/>
        </w:rPr>
        <w:t>2</w:t>
      </w:r>
      <w:r>
        <w:rPr>
          <w:rFonts w:hint="eastAsia"/>
          <w:color w:val="000000"/>
          <w:sz w:val="22"/>
        </w:rPr>
        <w:t>）摩擦；</w:t>
      </w:r>
      <w:r>
        <w:rPr>
          <w:color w:val="000000"/>
          <w:sz w:val="22"/>
        </w:rPr>
        <w:t>1</w:t>
      </w:r>
    </w:p>
    <w:p>
      <w:pPr>
        <w:spacing w:line="360" w:lineRule="auto"/>
        <w:jc w:val="left"/>
      </w:pPr>
      <w:r>
        <w:rPr>
          <w:rFonts w:hint="eastAsia"/>
          <w:color w:val="000000"/>
          <w:sz w:val="22"/>
        </w:rPr>
        <w:t>（</w:t>
      </w:r>
      <w:r>
        <w:rPr>
          <w:color w:val="000000"/>
          <w:sz w:val="22"/>
        </w:rPr>
        <w:t>3</w:t>
      </w:r>
      <w:r>
        <w:rPr>
          <w:rFonts w:hint="eastAsia"/>
          <w:color w:val="000000"/>
          <w:sz w:val="22"/>
        </w:rPr>
        <w:t>）小明；减小摩擦力对实验的影响</w:t>
      </w:r>
    </w:p>
    <w:p>
      <w:pPr>
        <w:spacing w:line="360" w:lineRule="auto"/>
        <w:jc w:val="left"/>
      </w:pPr>
      <w:r>
        <w:rPr>
          <w:rFonts w:hint="eastAsia"/>
          <w:color w:val="000000"/>
          <w:sz w:val="22"/>
        </w:rPr>
        <w:t>（</w:t>
      </w:r>
      <w:r>
        <w:rPr>
          <w:color w:val="000000"/>
          <w:sz w:val="22"/>
        </w:rPr>
        <w:t>4</w:t>
      </w:r>
      <w:r>
        <w:rPr>
          <w:rFonts w:hint="eastAsia"/>
          <w:color w:val="000000"/>
          <w:sz w:val="22"/>
        </w:rPr>
        <w:t>）同一直线</w:t>
      </w:r>
    </w:p>
    <w:p>
      <w:pPr>
        <w:spacing w:line="360" w:lineRule="auto"/>
        <w:jc w:val="left"/>
      </w:pPr>
      <w:r>
        <w:rPr>
          <w:rFonts w:hint="eastAsia"/>
          <w:color w:val="000000"/>
          <w:sz w:val="22"/>
        </w:rPr>
        <w:t>（</w:t>
      </w:r>
      <w:r>
        <w:rPr>
          <w:color w:val="000000"/>
          <w:sz w:val="22"/>
        </w:rPr>
        <w:t>5</w:t>
      </w:r>
      <w:r>
        <w:rPr>
          <w:rFonts w:hint="eastAsia"/>
          <w:color w:val="000000"/>
          <w:sz w:val="22"/>
        </w:rPr>
        <w:t>）</w:t>
      </w:r>
      <w:r>
        <w:rPr>
          <w:color w:val="000000"/>
          <w:sz w:val="22"/>
        </w:rPr>
        <w:t>6</w:t>
      </w:r>
    </w:p>
    <w:p>
      <w:pPr>
        <w:spacing w:line="360" w:lineRule="auto"/>
        <w:jc w:val="left"/>
        <w:textAlignment w:val="center"/>
      </w:pPr>
      <w:r>
        <w:rPr>
          <w:rFonts w:hint="eastAsia"/>
          <w:color w:val="0000FF"/>
        </w:rPr>
        <w:t>【解析】</w:t>
      </w:r>
      <w:r>
        <w:rPr>
          <w:rFonts w:hint="eastAsia"/>
          <w:color w:val="000000"/>
          <w:sz w:val="22"/>
        </w:rPr>
        <w:t>【解答】</w:t>
      </w:r>
      <w:r>
        <w:rPr>
          <w:color w:val="000000"/>
          <w:sz w:val="22"/>
        </w:rPr>
        <w:t>(1)</w:t>
      </w:r>
      <w:r>
        <w:rPr>
          <w:rFonts w:hint="eastAsia"/>
          <w:color w:val="000000"/>
          <w:sz w:val="22"/>
        </w:rPr>
        <w:t>探究二力平衡条件的实验中通过改变其两边的砝码的数量来改变小车受到的拉力</w:t>
      </w:r>
      <w:r>
        <w:rPr>
          <w:rFonts w:hint="eastAsia"/>
          <w:position w:val="-21"/>
        </w:rPr>
        <w:pict>
          <v:shape id="图片 61" o:spid="_x0000_i1070" type="#_x0000_t75" style="width:34.17pt;height:31.16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43CA9&quot;/&gt;&lt;wsp:rsid wsp:val=&quot;00066E49&quot;/&gt;&lt;wsp:rsid wsp:val=&quot;000A38C4&quot;/&gt;&lt;wsp:rsid wsp:val=&quot;000B39B8&quot;/&gt;&lt;wsp:rsid wsp:val=&quot;000C77BD&quot;/&gt;&lt;wsp:rsid wsp:val=&quot;000E42ED&quot;/&gt;&lt;wsp:rsid wsp:val=&quot;000F5D7E&quot;/&gt;&lt;wsp:rsid wsp:val=&quot;000F6968&quot;/&gt;&lt;wsp:rsid wsp:val=&quot;001041F4&quot;/&gt;&lt;wsp:rsid wsp:val=&quot;00116D57&quot;/&gt;&lt;wsp:rsid wsp:val=&quot;00151E97&quot;/&gt;&lt;wsp:rsid wsp:val=&quot;001668BA&quot;/&gt;&lt;wsp:rsid wsp:val=&quot;00172A27&quot;/&gt;&lt;wsp:rsid wsp:val=&quot;00193DCE&quot;/&gt;&lt;wsp:rsid wsp:val=&quot;001E27EB&quot;/&gt;&lt;wsp:rsid wsp:val=&quot;00213304&quot;/&gt;&lt;wsp:rsid wsp:val=&quot;00222E7F&quot;/&gt;&lt;wsp:rsid wsp:val=&quot;00235FE1&quot;/&gt;&lt;wsp:rsid wsp:val=&quot;0028469A&quot;/&gt;&lt;wsp:rsid wsp:val=&quot;002A29CB&quot;/&gt;&lt;wsp:rsid wsp:val=&quot;002E4887&quot;/&gt;&lt;wsp:rsid wsp:val=&quot;002F436D&quot;/&gt;&lt;wsp:rsid wsp:val=&quot;00320C2F&quot;/&gt;&lt;wsp:rsid wsp:val=&quot;00361289&quot;/&gt;&lt;wsp:rsid wsp:val=&quot;003B0517&quot;/&gt;&lt;wsp:rsid wsp:val=&quot;003C1BDA&quot;/&gt;&lt;wsp:rsid wsp:val=&quot;003C4BE8&quot;/&gt;&lt;wsp:rsid wsp:val=&quot;003F0629&quot;/&gt;&lt;wsp:rsid wsp:val=&quot;003F2038&quot;/&gt;&lt;wsp:rsid wsp:val=&quot;00404C30&quot;/&gt;&lt;wsp:rsid wsp:val=&quot;0044695E&quot;/&gt;&lt;wsp:rsid wsp:val=&quot;004647EA&quot;/&gt;&lt;wsp:rsid wsp:val=&quot;00492C91&quot;/&gt;&lt;wsp:rsid wsp:val=&quot;004A454D&quot;/&gt;&lt;wsp:rsid wsp:val=&quot;004B7FA1&quot;/&gt;&lt;wsp:rsid wsp:val=&quot;004C3E5B&quot;/&gt;&lt;wsp:rsid wsp:val=&quot;004F4DD5&quot;/&gt;&lt;wsp:rsid wsp:val=&quot;0051323C&quot;/&gt;&lt;wsp:rsid wsp:val=&quot;005233B6&quot;/&gt;&lt;wsp:rsid wsp:val=&quot;00536B8E&quot;/&gt;&lt;wsp:rsid wsp:val=&quot;00540524&quot;/&gt;&lt;wsp:rsid wsp:val=&quot;00556218&quot;/&gt;&lt;wsp:rsid wsp:val=&quot;00560447&quot;/&gt;&lt;wsp:rsid wsp:val=&quot;00581307&quot;/&gt;&lt;wsp:rsid wsp:val=&quot;00584F55&quot;/&gt;&lt;wsp:rsid wsp:val=&quot;0059346C&quot;/&gt;&lt;wsp:rsid wsp:val=&quot;005C3C33&quot;/&gt;&lt;wsp:rsid wsp:val=&quot;005D2449&quot;/&gt;&lt;wsp:rsid wsp:val=&quot;006819B9&quot;/&gt;&lt;wsp:rsid wsp:val=&quot;006A63C1&quot;/&gt;&lt;wsp:rsid wsp:val=&quot;006C1AC8&quot;/&gt;&lt;wsp:rsid wsp:val=&quot;006E45E1&quot;/&gt;&lt;wsp:rsid wsp:val=&quot;007349E5&quot;/&gt;&lt;wsp:rsid wsp:val=&quot;00750E8C&quot;/&gt;&lt;wsp:rsid wsp:val=&quot;007C74EC&quot;/&gt;&lt;wsp:rsid wsp:val=&quot;007D4AFD&quot;/&gt;&lt;wsp:rsid wsp:val=&quot;007D71C6&quot;/&gt;&lt;wsp:rsid wsp:val=&quot;007F0E4B&quot;/&gt;&lt;wsp:rsid wsp:val=&quot;007F382F&quot;/&gt;&lt;wsp:rsid wsp:val=&quot;0083057D&quot;/&gt;&lt;wsp:rsid wsp:val=&quot;00832E78&quot;/&gt;&lt;wsp:rsid wsp:val=&quot;00896A0D&quot;/&gt;&lt;wsp:rsid wsp:val=&quot;008A235A&quot;/&gt;&lt;wsp:rsid wsp:val=&quot;008A4D51&quot;/&gt;&lt;wsp:rsid wsp:val=&quot;008B013A&quot;/&gt;&lt;wsp:rsid wsp:val=&quot;008B6BA8&quot;/&gt;&lt;wsp:rsid wsp:val=&quot;008D61BE&quot;/&gt;&lt;wsp:rsid wsp:val=&quot;008E09E5&quot;/&gt;&lt;wsp:rsid wsp:val=&quot;008E5B1F&quot;/&gt;&lt;wsp:rsid wsp:val=&quot;008F59DD&quot;/&gt;&lt;wsp:rsid wsp:val=&quot;00900FE2&quot;/&gt;&lt;wsp:rsid wsp:val=&quot;00941B73&quot;/&gt;&lt;wsp:rsid wsp:val=&quot;00945556&quot;/&gt;&lt;wsp:rsid wsp:val=&quot;00962E56&quot;/&gt;&lt;wsp:rsid wsp:val=&quot;0097462A&quot;/&gt;&lt;wsp:rsid wsp:val=&quot;009B42C6&quot;/&gt;&lt;wsp:rsid wsp:val=&quot;009C3C84&quot;/&gt;&lt;wsp:rsid wsp:val=&quot;009E473C&quot;/&gt;&lt;wsp:rsid wsp:val=&quot;009E498D&quot;/&gt;&lt;wsp:rsid wsp:val=&quot;009E5B46&quot;/&gt;&lt;wsp:rsid wsp:val=&quot;00A3072A&quot;/&gt;&lt;wsp:rsid wsp:val=&quot;00A43FBA&quot;/&gt;&lt;wsp:rsid wsp:val=&quot;00A53DD5&quot;/&gt;&lt;wsp:rsid wsp:val=&quot;00A73B8D&quot;/&gt;&lt;wsp:rsid wsp:val=&quot;00A802D9&quot;/&gt;&lt;wsp:rsid wsp:val=&quot;00A8460F&quot;/&gt;&lt;wsp:rsid wsp:val=&quot;00A8490B&quot;/&gt;&lt;wsp:rsid wsp:val=&quot;00AD1F39&quot;/&gt;&lt;wsp:rsid wsp:val=&quot;00AF34B7&quot;/&gt;&lt;wsp:rsid wsp:val=&quot;00B17F14&quot;/&gt;&lt;wsp:rsid wsp:val=&quot;00B44EE5&quot;/&gt;&lt;wsp:rsid wsp:val=&quot;00B5306D&quot;/&gt;&lt;wsp:rsid wsp:val=&quot;00B56279&quot;/&gt;&lt;wsp:rsid wsp:val=&quot;00BA2781&quot;/&gt;&lt;wsp:rsid wsp:val=&quot;00BF364E&quot;/&gt;&lt;wsp:rsid wsp:val=&quot;00C11E52&quot;/&gt;&lt;wsp:rsid wsp:val=&quot;00C13592&quot;/&gt;&lt;wsp:rsid wsp:val=&quot;00C26BAE&quot;/&gt;&lt;wsp:rsid wsp:val=&quot;00C329F3&quot;/&gt;&lt;wsp:rsid wsp:val=&quot;00C7132F&quot;/&gt;&lt;wsp:rsid wsp:val=&quot;00C957F3&quot;/&gt;&lt;wsp:rsid wsp:val=&quot;00C96EC2&quot;/&gt;&lt;wsp:rsid wsp:val=&quot;00CB0F63&quot;/&gt;&lt;wsp:rsid wsp:val=&quot;00CB531C&quot;/&gt;&lt;wsp:rsid wsp:val=&quot;00CB5D8B&quot;/&gt;&lt;wsp:rsid wsp:val=&quot;00CF1FC7&quot;/&gt;&lt;wsp:rsid wsp:val=&quot;00CF592E&quot;/&gt;&lt;wsp:rsid wsp:val=&quot;00D342BE&quot;/&gt;&lt;wsp:rsid wsp:val=&quot;00D43D4B&quot;/&gt;&lt;wsp:rsid wsp:val=&quot;00D50BCA&quot;/&gt;&lt;wsp:rsid wsp:val=&quot;00D63BA1&quot;/&gt;&lt;wsp:rsid wsp:val=&quot;00D72B48&quot;/&gt;&lt;wsp:rsid wsp:val=&quot;00D82D7A&quot;/&gt;&lt;wsp:rsid wsp:val=&quot;00D82F54&quot;/&gt;&lt;wsp:rsid wsp:val=&quot;00DC198E&quot;/&gt;&lt;wsp:rsid wsp:val=&quot;00DE0742&quot;/&gt;&lt;wsp:rsid wsp:val=&quot;00DE5FE9&quot;/&gt;&lt;wsp:rsid wsp:val=&quot;00E07243&quot;/&gt;&lt;wsp:rsid wsp:val=&quot;00E420A2&quot;/&gt;&lt;wsp:rsid wsp:val=&quot;00E458DA&quot;/&gt;&lt;wsp:rsid wsp:val=&quot;00E553C0&quot;/&gt;&lt;wsp:rsid wsp:val=&quot;00EA67B2&quot;/&gt;&lt;wsp:rsid wsp:val=&quot;00EA7F83&quot;/&gt;&lt;wsp:rsid wsp:val=&quot;00ED538B&quot;/&gt;&lt;wsp:rsid wsp:val=&quot;00EF6E49&quot;/&gt;&lt;wsp:rsid wsp:val=&quot;00F01D16&quot;/&gt;&lt;wsp:rsid wsp:val=&quot;00F160D6&quot;/&gt;&lt;wsp:rsid wsp:val=&quot;00F36706&quot;/&gt;&lt;wsp:rsid wsp:val=&quot;00F53D81&quot;/&gt;&lt;wsp:rsid wsp:val=&quot;00FB2C25&quot;/&gt;&lt;wsp:rsid wsp:val=&quot;00FD7519&quot;/&gt;&lt;wsp:rsid wsp:val=&quot;00FF6B20&quot;/&gt;&lt;wsp:rsid wsp:val=&quot;09754156&quot;/&gt;&lt;wsp:rsid wsp:val=&quot;13DF0040&quot;/&gt;&lt;wsp:rsid wsp:val=&quot;14EF3AD1&quot;/&gt;&lt;wsp:rsid wsp:val=&quot;17E666CF&quot;/&gt;&lt;wsp:rsid wsp:val=&quot;18F325D1&quot;/&gt;&lt;wsp:rsid wsp:val=&quot;1A2679B1&quot;/&gt;&lt;wsp:rsid wsp:val=&quot;1F987E90&quot;/&gt;&lt;wsp:rsid wsp:val=&quot;200E7599&quot;/&gt;&lt;wsp:rsid wsp:val=&quot;205C0FF6&quot;/&gt;&lt;wsp:rsid wsp:val=&quot;26A74C04&quot;/&gt;&lt;wsp:rsid wsp:val=&quot;2989501A&quot;/&gt;&lt;wsp:rsid wsp:val=&quot;2A583963&quot;/&gt;&lt;wsp:rsid wsp:val=&quot;2B1F3A44&quot;/&gt;&lt;wsp:rsid wsp:val=&quot;2F7E3391&quot;/&gt;&lt;wsp:rsid wsp:val=&quot;312E2915&quot;/&gt;&lt;wsp:rsid wsp:val=&quot;33784FC0&quot;/&gt;&lt;wsp:rsid wsp:val=&quot;34C31466&quot;/&gt;&lt;wsp:rsid wsp:val=&quot;39553B40&quot;/&gt;&lt;wsp:rsid wsp:val=&quot;3A445B32&quot;/&gt;&lt;wsp:rsid wsp:val=&quot;3D9E0D97&quot;/&gt;&lt;wsp:rsid wsp:val=&quot;40A57674&quot;/&gt;&lt;wsp:rsid wsp:val=&quot;40C829B2&quot;/&gt;&lt;wsp:rsid wsp:val=&quot;40F02370&quot;/&gt;&lt;wsp:rsid wsp:val=&quot;41C07D44&quot;/&gt;&lt;wsp:rsid wsp:val=&quot;47C65622&quot;/&gt;&lt;wsp:rsid wsp:val=&quot;4E2D3327&quot;/&gt;&lt;wsp:rsid wsp:val=&quot;55061E47&quot;/&gt;&lt;wsp:rsid wsp:val=&quot;56F37F4E&quot;/&gt;&lt;wsp:rsid wsp:val=&quot;595C6E91&quot;/&gt;&lt;wsp:rsid wsp:val=&quot;5A6662DC&quot;/&gt;&lt;wsp:rsid wsp:val=&quot;5BA707A0&quot;/&gt;&lt;wsp:rsid wsp:val=&quot;5DB64E63&quot;/&gt;&lt;wsp:rsid wsp:val=&quot;5DC540C3&quot;/&gt;&lt;wsp:rsid wsp:val=&quot;658E1F0C&quot;/&gt;&lt;wsp:rsid wsp:val=&quot;65CC109B&quot;/&gt;&lt;wsp:rsid wsp:val=&quot;67284585&quot;/&gt;&lt;wsp:rsid wsp:val=&quot;731E1070&quot;/&gt;&lt;wsp:rsid wsp:val=&quot;73FF342A&quot;/&gt;&lt;wsp:rsid wsp:val=&quot;74C47B8A&quot;/&gt;&lt;wsp:rsid wsp:val=&quot;7DF01D52&quot;/&gt;&lt;/wsp:rsids&gt;&lt;/w:docPr&gt;&lt;w:body&gt;&lt;wx:sect&gt;&lt;w:p wsp:rsidR=&quot;0097462A&quot; wsp:rsidRDefault=&quot;0097462A&quot; wsp:rsidP=&quot;0097462A&quot;&gt;&lt;m:oMathPara&gt;&lt;m:oMath&gt;&lt;m:sSub&gt;&lt;m:sSubPr&gt;&lt;m:ctrlPr&gt;&lt;w:rPr&gt;&lt;w:rFonts w:ascii=&quot;Cambria Math&quot; w:fareast=&quot;等线&quot; w:h-ansi=&quot;Cambria Math&quot;/&gt;&lt;wx:font wx:val=&quot;Cambria Math&quot;/&gt;&lt;w:sz-cs w:val=&quot;22&quot;/&gt;&lt;/w:rPr&gt;&lt;/m:ctrlPr&gt;&lt;/m:sSubPr&gt;&lt;m:e&gt;&lt;m:r&gt;&lt;w:rPr&gt;&lt;w:rFonts w:ascii=&quot;Cambria Math&quot; w:h-ansi=&quot;Cambria Math&quot;/&gt;&lt;wx:font wx:val=&quot;Cambria Math&quot;/&gt;&lt;w:i/&gt;&lt;w:sz w:val=&quot;22&quot;/&gt;&lt;/w:rPr&gt;&lt;m:t&gt;F&lt;/m:t&gt;&lt;/m:r&gt;&lt;/m:e&gt;&lt;m:sub&gt;&lt;m:r&gt;&lt;w:rPr&gt;&lt;w:rFonts w:ascii=&quot;Cambria Math&quot; w:h-ansi=&quot;Cambria Math&quot;/&gt;&lt;wx:font wx:val=&quot;Cambria Math&quot;/&gt;&lt;w:i/&gt;&lt;w:sz w:val=&quot;22&quot;/&gt;&lt;/w:rPr&gt;&lt;m:t&gt;1&lt;/m:t&gt;&lt;/m:r&gt;&lt;/m:sub&gt;&lt;/m:sSub&gt;&lt;m:r&gt;&lt;w:rPr&gt;&lt;w:rFonts w:ascii=&quot;Cambria Math&quot; w:h-ansi=&quot;Cambria Math&quot; w:hint=&quot;fareast&quot;/&gt;&lt;wx:font wx:val=&quot;宋体&quot;/&gt;&lt;w:i/&gt;&lt;w:sz w:val=&quot;22&quot;/&gt;&lt;/w:rPr&gt;&lt;m:t&gt;、&lt;/m:t&gt;&lt;/m:r&gt;&lt;m:sSub&gt;&lt;m:sSubPr&gt;&lt;m:ctrlPr&gt;&lt;w:rPr&gt;&lt;w:rFonts w:ascii=&quot;Cambria Math&quot; w:fareast=&quot;等线&quot; w:h-ansi=&quot;Cambria Math&quot;/&gt;&lt;wx:font wx:val=&quot;Cambria Math&quot;/&gt;&lt;w:sz-cs w:val=&quot;22&quot;/&gt;&lt;/w:rPr&gt;&lt;/m:ctrlPr&gt;&lt;/m:sSubPr&gt;&lt;m:e&gt;&lt;m:r&gt;&lt;w:rPr&gt;&lt;w:rFonts w:ascii=&quot;Cambria Math&quot; w:h-ansi=&quot;Cambria Math&quot;/&gt;&lt;wx:font wx:val=&quot;Cambria Math&quot;/&gt;&lt;w:i/&gt;&lt;w:sz w:val=&quot;22&quot;/&gt;&lt;/w:rPr&gt;&lt;m:t&gt;F&lt;/m:t&gt;&lt;/m:r&gt;&lt;/m:e&gt;&lt;m:sub&gt;&lt;m:r&gt;&lt;w:rPr&gt;&lt;w:rFonts w:ascii=&quot;Cambria Math&quot; w:h-ansi=&quot;Cambria Math&quot;/&gt;&lt;wx:font wx:val=&quot;Cambria Math&quot;/&gt;&lt;w:i/&gt;&lt;w:sz w:val=&quot;22&quot;/&gt;&lt;/w:rPr&gt;&lt;m:t&gt;2&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42" o:title="" chromakey="white"/>
            <v:path o:extrusionok="f"/>
            <o:lock v:ext="edit" aspectratio="t"/>
          </v:shape>
        </w:pict>
      </w:r>
      <w:r>
        <w:rPr>
          <w:rFonts w:hint="eastAsia"/>
          <w:color w:val="000000"/>
          <w:sz w:val="22"/>
        </w:rPr>
        <w:t>的大小；</w:t>
      </w:r>
      <w:r>
        <w:br/>
      </w:r>
      <w:r>
        <w:rPr>
          <w:color w:val="000000"/>
          <w:sz w:val="22"/>
        </w:rPr>
        <w:t>(2)</w:t>
      </w:r>
      <w:r>
        <w:rPr>
          <w:rFonts w:hint="eastAsia"/>
          <w:color w:val="000000"/>
          <w:sz w:val="22"/>
        </w:rPr>
        <w:t>当左侧放</w:t>
      </w:r>
      <w:r>
        <w:rPr>
          <w:color w:val="000000"/>
          <w:sz w:val="22"/>
        </w:rPr>
        <w:t>400g</w:t>
      </w:r>
      <w:r>
        <w:rPr>
          <w:rFonts w:hint="eastAsia"/>
          <w:color w:val="000000"/>
          <w:sz w:val="22"/>
        </w:rPr>
        <w:t>砝码，右侧放</w:t>
      </w:r>
      <w:r>
        <w:rPr>
          <w:color w:val="000000"/>
          <w:sz w:val="22"/>
        </w:rPr>
        <w:t>500g</w:t>
      </w:r>
      <w:r>
        <w:rPr>
          <w:rFonts w:hint="eastAsia"/>
          <w:color w:val="000000"/>
          <w:sz w:val="22"/>
        </w:rPr>
        <w:t>砝码时，发现木块仍然处于静止状态，出现这种现象的原因是木块受到了摩擦力的作用，且此时木块在左右两边拉力以及桌面对木块的摩擦力作用下平衡，所以</w:t>
      </w:r>
      <w:r>
        <w:rPr>
          <w:rFonts w:hint="eastAsia"/>
          <w:position w:val="-27"/>
        </w:rPr>
        <w:pict>
          <v:shape id="图片 63" o:spid="_x0000_i1071" type="#_x0000_t75" style="width:63.41pt;height:31.16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43CA9&quot;/&gt;&lt;wsp:rsid wsp:val=&quot;00066E49&quot;/&gt;&lt;wsp:rsid wsp:val=&quot;000A38C4&quot;/&gt;&lt;wsp:rsid wsp:val=&quot;000B39B8&quot;/&gt;&lt;wsp:rsid wsp:val=&quot;000C77BD&quot;/&gt;&lt;wsp:rsid wsp:val=&quot;000E42ED&quot;/&gt;&lt;wsp:rsid wsp:val=&quot;000F5D7E&quot;/&gt;&lt;wsp:rsid wsp:val=&quot;000F6968&quot;/&gt;&lt;wsp:rsid wsp:val=&quot;001041F4&quot;/&gt;&lt;wsp:rsid wsp:val=&quot;00116D57&quot;/&gt;&lt;wsp:rsid wsp:val=&quot;00151E97&quot;/&gt;&lt;wsp:rsid wsp:val=&quot;001668BA&quot;/&gt;&lt;wsp:rsid wsp:val=&quot;00172A27&quot;/&gt;&lt;wsp:rsid wsp:val=&quot;00193DCE&quot;/&gt;&lt;wsp:rsid wsp:val=&quot;001E27EB&quot;/&gt;&lt;wsp:rsid wsp:val=&quot;00213304&quot;/&gt;&lt;wsp:rsid wsp:val=&quot;00222E7F&quot;/&gt;&lt;wsp:rsid wsp:val=&quot;00235FE1&quot;/&gt;&lt;wsp:rsid wsp:val=&quot;0028469A&quot;/&gt;&lt;wsp:rsid wsp:val=&quot;002A29CB&quot;/&gt;&lt;wsp:rsid wsp:val=&quot;002E4887&quot;/&gt;&lt;wsp:rsid wsp:val=&quot;002F436D&quot;/&gt;&lt;wsp:rsid wsp:val=&quot;00320C2F&quot;/&gt;&lt;wsp:rsid wsp:val=&quot;00361289&quot;/&gt;&lt;wsp:rsid wsp:val=&quot;003B0517&quot;/&gt;&lt;wsp:rsid wsp:val=&quot;003C1BDA&quot;/&gt;&lt;wsp:rsid wsp:val=&quot;003C4BE8&quot;/&gt;&lt;wsp:rsid wsp:val=&quot;003F0629&quot;/&gt;&lt;wsp:rsid wsp:val=&quot;003F2038&quot;/&gt;&lt;wsp:rsid wsp:val=&quot;00404C30&quot;/&gt;&lt;wsp:rsid wsp:val=&quot;0044695E&quot;/&gt;&lt;wsp:rsid wsp:val=&quot;004647EA&quot;/&gt;&lt;wsp:rsid wsp:val=&quot;00492C91&quot;/&gt;&lt;wsp:rsid wsp:val=&quot;004A454D&quot;/&gt;&lt;wsp:rsid wsp:val=&quot;004B7FA1&quot;/&gt;&lt;wsp:rsid wsp:val=&quot;004C3E5B&quot;/&gt;&lt;wsp:rsid wsp:val=&quot;004F4DD5&quot;/&gt;&lt;wsp:rsid wsp:val=&quot;0051323C&quot;/&gt;&lt;wsp:rsid wsp:val=&quot;005233B6&quot;/&gt;&lt;wsp:rsid wsp:val=&quot;00536B8E&quot;/&gt;&lt;wsp:rsid wsp:val=&quot;00540524&quot;/&gt;&lt;wsp:rsid wsp:val=&quot;00556218&quot;/&gt;&lt;wsp:rsid wsp:val=&quot;00560447&quot;/&gt;&lt;wsp:rsid wsp:val=&quot;00581307&quot;/&gt;&lt;wsp:rsid wsp:val=&quot;00584F55&quot;/&gt;&lt;wsp:rsid wsp:val=&quot;0059346C&quot;/&gt;&lt;wsp:rsid wsp:val=&quot;005C3C33&quot;/&gt;&lt;wsp:rsid wsp:val=&quot;005D2449&quot;/&gt;&lt;wsp:rsid wsp:val=&quot;006819B9&quot;/&gt;&lt;wsp:rsid wsp:val=&quot;006A63C1&quot;/&gt;&lt;wsp:rsid wsp:val=&quot;006C1AC8&quot;/&gt;&lt;wsp:rsid wsp:val=&quot;006E45E1&quot;/&gt;&lt;wsp:rsid wsp:val=&quot;007349E5&quot;/&gt;&lt;wsp:rsid wsp:val=&quot;00750E8C&quot;/&gt;&lt;wsp:rsid wsp:val=&quot;00751E41&quot;/&gt;&lt;wsp:rsid wsp:val=&quot;007C74EC&quot;/&gt;&lt;wsp:rsid wsp:val=&quot;007D4AFD&quot;/&gt;&lt;wsp:rsid wsp:val=&quot;007D71C6&quot;/&gt;&lt;wsp:rsid wsp:val=&quot;007F0E4B&quot;/&gt;&lt;wsp:rsid wsp:val=&quot;007F382F&quot;/&gt;&lt;wsp:rsid wsp:val=&quot;0083057D&quot;/&gt;&lt;wsp:rsid wsp:val=&quot;00832E78&quot;/&gt;&lt;wsp:rsid wsp:val=&quot;00896A0D&quot;/&gt;&lt;wsp:rsid wsp:val=&quot;008A235A&quot;/&gt;&lt;wsp:rsid wsp:val=&quot;008A4D51&quot;/&gt;&lt;wsp:rsid wsp:val=&quot;008B013A&quot;/&gt;&lt;wsp:rsid wsp:val=&quot;008B6BA8&quot;/&gt;&lt;wsp:rsid wsp:val=&quot;008D61BE&quot;/&gt;&lt;wsp:rsid wsp:val=&quot;008E09E5&quot;/&gt;&lt;wsp:rsid wsp:val=&quot;008E5B1F&quot;/&gt;&lt;wsp:rsid wsp:val=&quot;008F59DD&quot;/&gt;&lt;wsp:rsid wsp:val=&quot;00900FE2&quot;/&gt;&lt;wsp:rsid wsp:val=&quot;00941B73&quot;/&gt;&lt;wsp:rsid wsp:val=&quot;00945556&quot;/&gt;&lt;wsp:rsid wsp:val=&quot;00962E56&quot;/&gt;&lt;wsp:rsid wsp:val=&quot;009B42C6&quot;/&gt;&lt;wsp:rsid wsp:val=&quot;009C3C84&quot;/&gt;&lt;wsp:rsid wsp:val=&quot;009E473C&quot;/&gt;&lt;wsp:rsid wsp:val=&quot;009E498D&quot;/&gt;&lt;wsp:rsid wsp:val=&quot;009E5B46&quot;/&gt;&lt;wsp:rsid wsp:val=&quot;00A3072A&quot;/&gt;&lt;wsp:rsid wsp:val=&quot;00A43FBA&quot;/&gt;&lt;wsp:rsid wsp:val=&quot;00A53DD5&quot;/&gt;&lt;wsp:rsid wsp:val=&quot;00A73B8D&quot;/&gt;&lt;wsp:rsid wsp:val=&quot;00A802D9&quot;/&gt;&lt;wsp:rsid wsp:val=&quot;00A8460F&quot;/&gt;&lt;wsp:rsid wsp:val=&quot;00A8490B&quot;/&gt;&lt;wsp:rsid wsp:val=&quot;00AD1F39&quot;/&gt;&lt;wsp:rsid wsp:val=&quot;00AF34B7&quot;/&gt;&lt;wsp:rsid wsp:val=&quot;00B17F14&quot;/&gt;&lt;wsp:rsid wsp:val=&quot;00B44EE5&quot;/&gt;&lt;wsp:rsid wsp:val=&quot;00B5306D&quot;/&gt;&lt;wsp:rsid wsp:val=&quot;00B56279&quot;/&gt;&lt;wsp:rsid wsp:val=&quot;00BA2781&quot;/&gt;&lt;wsp:rsid wsp:val=&quot;00BF364E&quot;/&gt;&lt;wsp:rsid wsp:val=&quot;00C11E52&quot;/&gt;&lt;wsp:rsid wsp:val=&quot;00C13592&quot;/&gt;&lt;wsp:rsid wsp:val=&quot;00C26BAE&quot;/&gt;&lt;wsp:rsid wsp:val=&quot;00C329F3&quot;/&gt;&lt;wsp:rsid wsp:val=&quot;00C7132F&quot;/&gt;&lt;wsp:rsid wsp:val=&quot;00C957F3&quot;/&gt;&lt;wsp:rsid wsp:val=&quot;00C96EC2&quot;/&gt;&lt;wsp:rsid wsp:val=&quot;00CB0F63&quot;/&gt;&lt;wsp:rsid wsp:val=&quot;00CB531C&quot;/&gt;&lt;wsp:rsid wsp:val=&quot;00CB5D8B&quot;/&gt;&lt;wsp:rsid wsp:val=&quot;00CF1FC7&quot;/&gt;&lt;wsp:rsid wsp:val=&quot;00CF592E&quot;/&gt;&lt;wsp:rsid wsp:val=&quot;00D342BE&quot;/&gt;&lt;wsp:rsid wsp:val=&quot;00D43D4B&quot;/&gt;&lt;wsp:rsid wsp:val=&quot;00D50BCA&quot;/&gt;&lt;wsp:rsid wsp:val=&quot;00D63BA1&quot;/&gt;&lt;wsp:rsid wsp:val=&quot;00D72B48&quot;/&gt;&lt;wsp:rsid wsp:val=&quot;00D82D7A&quot;/&gt;&lt;wsp:rsid wsp:val=&quot;00D82F54&quot;/&gt;&lt;wsp:rsid wsp:val=&quot;00DC198E&quot;/&gt;&lt;wsp:rsid wsp:val=&quot;00DE0742&quot;/&gt;&lt;wsp:rsid wsp:val=&quot;00DE5FE9&quot;/&gt;&lt;wsp:rsid wsp:val=&quot;00E07243&quot;/&gt;&lt;wsp:rsid wsp:val=&quot;00E420A2&quot;/&gt;&lt;wsp:rsid wsp:val=&quot;00E458DA&quot;/&gt;&lt;wsp:rsid wsp:val=&quot;00E553C0&quot;/&gt;&lt;wsp:rsid wsp:val=&quot;00EA67B2&quot;/&gt;&lt;wsp:rsid wsp:val=&quot;00EA7F83&quot;/&gt;&lt;wsp:rsid wsp:val=&quot;00ED538B&quot;/&gt;&lt;wsp:rsid wsp:val=&quot;00EF6E49&quot;/&gt;&lt;wsp:rsid wsp:val=&quot;00F01D16&quot;/&gt;&lt;wsp:rsid wsp:val=&quot;00F160D6&quot;/&gt;&lt;wsp:rsid wsp:val=&quot;00F36706&quot;/&gt;&lt;wsp:rsid wsp:val=&quot;00F53D81&quot;/&gt;&lt;wsp:rsid wsp:val=&quot;00FB2C25&quot;/&gt;&lt;wsp:rsid wsp:val=&quot;00FD7519&quot;/&gt;&lt;wsp:rsid wsp:val=&quot;00FF6B20&quot;/&gt;&lt;wsp:rsid wsp:val=&quot;09754156&quot;/&gt;&lt;wsp:rsid wsp:val=&quot;13DF0040&quot;/&gt;&lt;wsp:rsid wsp:val=&quot;14EF3AD1&quot;/&gt;&lt;wsp:rsid wsp:val=&quot;17E666CF&quot;/&gt;&lt;wsp:rsid wsp:val=&quot;18F325D1&quot;/&gt;&lt;wsp:rsid wsp:val=&quot;1A2679B1&quot;/&gt;&lt;wsp:rsid wsp:val=&quot;1F987E90&quot;/&gt;&lt;wsp:rsid wsp:val=&quot;200E7599&quot;/&gt;&lt;wsp:rsid wsp:val=&quot;205C0FF6&quot;/&gt;&lt;wsp:rsid wsp:val=&quot;26A74C04&quot;/&gt;&lt;wsp:rsid wsp:val=&quot;2989501A&quot;/&gt;&lt;wsp:rsid wsp:val=&quot;2A583963&quot;/&gt;&lt;wsp:rsid wsp:val=&quot;2B1F3A44&quot;/&gt;&lt;wsp:rsid wsp:val=&quot;2F7E3391&quot;/&gt;&lt;wsp:rsid wsp:val=&quot;312E2915&quot;/&gt;&lt;wsp:rsid wsp:val=&quot;33784FC0&quot;/&gt;&lt;wsp:rsid wsp:val=&quot;34C31466&quot;/&gt;&lt;wsp:rsid wsp:val=&quot;39553B40&quot;/&gt;&lt;wsp:rsid wsp:val=&quot;3A445B32&quot;/&gt;&lt;wsp:rsid wsp:val=&quot;3D9E0D97&quot;/&gt;&lt;wsp:rsid wsp:val=&quot;40A57674&quot;/&gt;&lt;wsp:rsid wsp:val=&quot;40C829B2&quot;/&gt;&lt;wsp:rsid wsp:val=&quot;40F02370&quot;/&gt;&lt;wsp:rsid wsp:val=&quot;41C07D44&quot;/&gt;&lt;wsp:rsid wsp:val=&quot;47C65622&quot;/&gt;&lt;wsp:rsid wsp:val=&quot;4E2D3327&quot;/&gt;&lt;wsp:rsid wsp:val=&quot;55061E47&quot;/&gt;&lt;wsp:rsid wsp:val=&quot;56F37F4E&quot;/&gt;&lt;wsp:rsid wsp:val=&quot;595C6E91&quot;/&gt;&lt;wsp:rsid wsp:val=&quot;5A6662DC&quot;/&gt;&lt;wsp:rsid wsp:val=&quot;5BA707A0&quot;/&gt;&lt;wsp:rsid wsp:val=&quot;5DB64E63&quot;/&gt;&lt;wsp:rsid wsp:val=&quot;5DC540C3&quot;/&gt;&lt;wsp:rsid wsp:val=&quot;658E1F0C&quot;/&gt;&lt;wsp:rsid wsp:val=&quot;65CC109B&quot;/&gt;&lt;wsp:rsid wsp:val=&quot;67284585&quot;/&gt;&lt;wsp:rsid wsp:val=&quot;731E1070&quot;/&gt;&lt;wsp:rsid wsp:val=&quot;73FF342A&quot;/&gt;&lt;wsp:rsid wsp:val=&quot;74C47B8A&quot;/&gt;&lt;wsp:rsid wsp:val=&quot;7DF01D52&quot;/&gt;&lt;/wsp:rsids&gt;&lt;/w:docPr&gt;&lt;w:body&gt;&lt;wx:sect&gt;&lt;w:p wsp:rsidR=&quot;00751E41&quot; wsp:rsidRDefault=&quot;00751E41&quot; wsp:rsidP=&quot;00751E41&quot;&gt;&lt;m:oMathPara&gt;&lt;m:oMath&gt;&lt;m:sSub&gt;&lt;m:sSubPr&gt;&lt;m:ctrlPr&gt;&lt;w:rPr&gt;&lt;w:rFonts w:ascii=&quot;Cambria Math&quot; w:fareast=&quot;等线&quot; w:h-ansi=&quot;Cambria Math&quot;/&gt;&lt;wx:font wx:val=&quot;Cambria Math&quot;/&gt;&lt;w:sz-cs w:val=&quot;22&quot;/&gt;&lt;/w:rPr&gt;&lt;/m:ctrlPr&gt;&lt;/m:sSubPr&gt;&lt;m:e&gt;&lt;m:r&gt;&lt;w:rPr&gt;&lt;w:rFonts w:ascii=&quot;Cambria Math&quot; w:h-ansi=&quot;Cambria Math&quot;/&gt;&lt;wx:font wx:val=&quot;Cambria Math&quot;/&gt;&lt;w:i/&gt;&lt;w:sz w:val=&quot;22&quot;/&gt;&lt;/w:rPr&gt;&lt;m:t&gt;F&lt;/m:t&gt;&lt;/m:r&gt;&lt;/m:e&gt;&lt;m:sub&gt;&lt;m:r&gt;&lt;w:rPr&gt;&lt;w:rFonts w:ascii=&quot;Cambria Math&quot; w:h-ansi=&quot;Cambria Math&quot; w:hint=&quot;fareast&quot;/&gt;&lt;wx:font wx:val=&quot;宋体&quot;/&gt;&lt;w:i/&gt;&lt;w:sz w:val=&quot;22&quot;/&gt;&lt;/w:rPr&gt;&lt;m:t&gt;左&lt;/m:t&gt;&lt;/m:r&gt;&lt;/m:sub&gt;&lt;/m:sSub&gt;&lt;m:r&gt;&lt;w:rPr&gt;&lt;w:rFonts w:ascii=&quot;Cambria Math&quot; w:h-ansi=&quot;Cambria Math&quot;/&gt;&lt;wx:font wx:val=&quot;Cambria Math&quot;/&gt;&lt;w:i/&gt;&lt;w:sz w:val=&quot;22&quot;/&gt;&lt;/w:rPr&gt;&lt;m:t&gt;+f=&lt;/m:t&gt;&lt;/m:r&gt;&lt;m:sSub&gt;&lt;m:sSubPr&gt;&lt;m:ctrlPr&gt;&lt;w:rPr&gt;&lt;w:rFonts w:ascii=&quot;Cambria Math&quot; w:fareast=&quot;等线&quot; w:h-ansi=&quot;Cambria Math&quot;/&gt;&lt;wx:font wx:val=&quot;Cambria Math&quot;/&gt;&lt;w:sz-cs w:val=&quot;22&quot;/&gt;&lt;/w:rPr&gt;&lt;/m:ctrlPr&gt;&lt;/m:sSubPr&gt;&lt;m:e&gt;&lt;m:r&gt;&lt;w:rPr&gt;&lt;w:rFonts w:ascii=&quot;Cambria Math&quot; w:h-ansi=&quot;Cambria Math&quot;/&gt;&lt;wx:font wx:val=&quot;Cambria Math&quot;/&gt;&lt;w:i/&gt;&lt;w:sz w:val=&quot;22&quot;/&gt;&lt;/w:rPr&gt;&lt;m:t&gt;F&lt;/m:t&gt;&lt;/m:r&gt;&lt;/m:e&gt;&lt;m:sub&gt;&lt;m:r&gt;&lt;w:rPr&gt;&lt;w:rFonts w:ascii=&quot;Cambria Math&quot; w:h-ansi=&quot;Cambria Math&quot; w:hint=&quot;fareast&quot;/&gt;&lt;wx:font wx:val=&quot;宋体&quot;/&gt;&lt;w:i/&gt;&lt;w:sz w:val=&quot;22&quot;/&gt;&lt;/w:rPr&gt;&lt;m:t&gt;右&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43" o:title="" chromakey="white"/>
            <v:path o:extrusionok="f"/>
            <o:lock v:ext="edit" aspectratio="t"/>
          </v:shape>
        </w:pict>
      </w:r>
      <w:r>
        <w:rPr>
          <w:rFonts w:hint="eastAsia"/>
          <w:color w:val="000000"/>
          <w:sz w:val="22"/>
        </w:rPr>
        <w:t>，则</w:t>
      </w:r>
      <w:r>
        <w:rPr>
          <w:rFonts w:hint="eastAsia"/>
          <w:position w:val="-27"/>
        </w:rPr>
        <w:pict>
          <v:shape id="图片 65" o:spid="_x0000_i1072" type="#_x0000_t75" style="width:373.15pt;height:31.16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43CA9&quot;/&gt;&lt;wsp:rsid wsp:val=&quot;00066E49&quot;/&gt;&lt;wsp:rsid wsp:val=&quot;000A38C4&quot;/&gt;&lt;wsp:rsid wsp:val=&quot;000B39B8&quot;/&gt;&lt;wsp:rsid wsp:val=&quot;000C77BD&quot;/&gt;&lt;wsp:rsid wsp:val=&quot;000E42ED&quot;/&gt;&lt;wsp:rsid wsp:val=&quot;000F5D7E&quot;/&gt;&lt;wsp:rsid wsp:val=&quot;000F6968&quot;/&gt;&lt;wsp:rsid wsp:val=&quot;001041F4&quot;/&gt;&lt;wsp:rsid wsp:val=&quot;00116D57&quot;/&gt;&lt;wsp:rsid wsp:val=&quot;00151E97&quot;/&gt;&lt;wsp:rsid wsp:val=&quot;001668BA&quot;/&gt;&lt;wsp:rsid wsp:val=&quot;00172A27&quot;/&gt;&lt;wsp:rsid wsp:val=&quot;00193DCE&quot;/&gt;&lt;wsp:rsid wsp:val=&quot;001E27EB&quot;/&gt;&lt;wsp:rsid wsp:val=&quot;00213304&quot;/&gt;&lt;wsp:rsid wsp:val=&quot;00222E7F&quot;/&gt;&lt;wsp:rsid wsp:val=&quot;00235FE1&quot;/&gt;&lt;wsp:rsid wsp:val=&quot;0024001E&quot;/&gt;&lt;wsp:rsid wsp:val=&quot;0028469A&quot;/&gt;&lt;wsp:rsid wsp:val=&quot;002A29CB&quot;/&gt;&lt;wsp:rsid wsp:val=&quot;002E4887&quot;/&gt;&lt;wsp:rsid wsp:val=&quot;002F436D&quot;/&gt;&lt;wsp:rsid wsp:val=&quot;00320C2F&quot;/&gt;&lt;wsp:rsid wsp:val=&quot;00361289&quot;/&gt;&lt;wsp:rsid wsp:val=&quot;003B0517&quot;/&gt;&lt;wsp:rsid wsp:val=&quot;003C1BDA&quot;/&gt;&lt;wsp:rsid wsp:val=&quot;003C4BE8&quot;/&gt;&lt;wsp:rsid wsp:val=&quot;003F0629&quot;/&gt;&lt;wsp:rsid wsp:val=&quot;003F2038&quot;/&gt;&lt;wsp:rsid wsp:val=&quot;00404C30&quot;/&gt;&lt;wsp:rsid wsp:val=&quot;0044695E&quot;/&gt;&lt;wsp:rsid wsp:val=&quot;004647EA&quot;/&gt;&lt;wsp:rsid wsp:val=&quot;00492C91&quot;/&gt;&lt;wsp:rsid wsp:val=&quot;004A454D&quot;/&gt;&lt;wsp:rsid wsp:val=&quot;004B7FA1&quot;/&gt;&lt;wsp:rsid wsp:val=&quot;004C3E5B&quot;/&gt;&lt;wsp:rsid wsp:val=&quot;004F4DD5&quot;/&gt;&lt;wsp:rsid wsp:val=&quot;0051323C&quot;/&gt;&lt;wsp:rsid wsp:val=&quot;005233B6&quot;/&gt;&lt;wsp:rsid wsp:val=&quot;00536B8E&quot;/&gt;&lt;wsp:rsid wsp:val=&quot;00540524&quot;/&gt;&lt;wsp:rsid wsp:val=&quot;00556218&quot;/&gt;&lt;wsp:rsid wsp:val=&quot;00560447&quot;/&gt;&lt;wsp:rsid wsp:val=&quot;00581307&quot;/&gt;&lt;wsp:rsid wsp:val=&quot;00584F55&quot;/&gt;&lt;wsp:rsid wsp:val=&quot;0059346C&quot;/&gt;&lt;wsp:rsid wsp:val=&quot;005C3C33&quot;/&gt;&lt;wsp:rsid wsp:val=&quot;005D2449&quot;/&gt;&lt;wsp:rsid wsp:val=&quot;006819B9&quot;/&gt;&lt;wsp:rsid wsp:val=&quot;006A63C1&quot;/&gt;&lt;wsp:rsid wsp:val=&quot;006C1AC8&quot;/&gt;&lt;wsp:rsid wsp:val=&quot;006E45E1&quot;/&gt;&lt;wsp:rsid wsp:val=&quot;007349E5&quot;/&gt;&lt;wsp:rsid wsp:val=&quot;00750E8C&quot;/&gt;&lt;wsp:rsid wsp:val=&quot;007C74EC&quot;/&gt;&lt;wsp:rsid wsp:val=&quot;007D4AFD&quot;/&gt;&lt;wsp:rsid wsp:val=&quot;007D71C6&quot;/&gt;&lt;wsp:rsid wsp:val=&quot;007F0E4B&quot;/&gt;&lt;wsp:rsid wsp:val=&quot;007F382F&quot;/&gt;&lt;wsp:rsid wsp:val=&quot;0083057D&quot;/&gt;&lt;wsp:rsid wsp:val=&quot;00832E78&quot;/&gt;&lt;wsp:rsid wsp:val=&quot;00896A0D&quot;/&gt;&lt;wsp:rsid wsp:val=&quot;008A235A&quot;/&gt;&lt;wsp:rsid wsp:val=&quot;008A4D51&quot;/&gt;&lt;wsp:rsid wsp:val=&quot;008B013A&quot;/&gt;&lt;wsp:rsid wsp:val=&quot;008B6BA8&quot;/&gt;&lt;wsp:rsid wsp:val=&quot;008D61BE&quot;/&gt;&lt;wsp:rsid wsp:val=&quot;008E09E5&quot;/&gt;&lt;wsp:rsid wsp:val=&quot;008E5B1F&quot;/&gt;&lt;wsp:rsid wsp:val=&quot;008F59DD&quot;/&gt;&lt;wsp:rsid wsp:val=&quot;00900FE2&quot;/&gt;&lt;wsp:rsid wsp:val=&quot;00941B73&quot;/&gt;&lt;wsp:rsid wsp:val=&quot;00945556&quot;/&gt;&lt;wsp:rsid wsp:val=&quot;00962E56&quot;/&gt;&lt;wsp:rsid wsp:val=&quot;009B42C6&quot;/&gt;&lt;wsp:rsid wsp:val=&quot;009C3C84&quot;/&gt;&lt;wsp:rsid wsp:val=&quot;009E473C&quot;/&gt;&lt;wsp:rsid wsp:val=&quot;009E498D&quot;/&gt;&lt;wsp:rsid wsp:val=&quot;009E5B46&quot;/&gt;&lt;wsp:rsid wsp:val=&quot;00A3072A&quot;/&gt;&lt;wsp:rsid wsp:val=&quot;00A43FBA&quot;/&gt;&lt;wsp:rsid wsp:val=&quot;00A53DD5&quot;/&gt;&lt;wsp:rsid wsp:val=&quot;00A73B8D&quot;/&gt;&lt;wsp:rsid wsp:val=&quot;00A802D9&quot;/&gt;&lt;wsp:rsid wsp:val=&quot;00A8460F&quot;/&gt;&lt;wsp:rsid wsp:val=&quot;00A8490B&quot;/&gt;&lt;wsp:rsid wsp:val=&quot;00AD1F39&quot;/&gt;&lt;wsp:rsid wsp:val=&quot;00AF34B7&quot;/&gt;&lt;wsp:rsid wsp:val=&quot;00B17F14&quot;/&gt;&lt;wsp:rsid wsp:val=&quot;00B44EE5&quot;/&gt;&lt;wsp:rsid wsp:val=&quot;00B5306D&quot;/&gt;&lt;wsp:rsid wsp:val=&quot;00B56279&quot;/&gt;&lt;wsp:rsid wsp:val=&quot;00BA2781&quot;/&gt;&lt;wsp:rsid wsp:val=&quot;00BF364E&quot;/&gt;&lt;wsp:rsid wsp:val=&quot;00C11E52&quot;/&gt;&lt;wsp:rsid wsp:val=&quot;00C13592&quot;/&gt;&lt;wsp:rsid wsp:val=&quot;00C26BAE&quot;/&gt;&lt;wsp:rsid wsp:val=&quot;00C329F3&quot;/&gt;&lt;wsp:rsid wsp:val=&quot;00C7132F&quot;/&gt;&lt;wsp:rsid wsp:val=&quot;00C957F3&quot;/&gt;&lt;wsp:rsid wsp:val=&quot;00C96EC2&quot;/&gt;&lt;wsp:rsid wsp:val=&quot;00CB0F63&quot;/&gt;&lt;wsp:rsid wsp:val=&quot;00CB531C&quot;/&gt;&lt;wsp:rsid wsp:val=&quot;00CB5D8B&quot;/&gt;&lt;wsp:rsid wsp:val=&quot;00CF1FC7&quot;/&gt;&lt;wsp:rsid wsp:val=&quot;00CF592E&quot;/&gt;&lt;wsp:rsid wsp:val=&quot;00D342BE&quot;/&gt;&lt;wsp:rsid wsp:val=&quot;00D43D4B&quot;/&gt;&lt;wsp:rsid wsp:val=&quot;00D50BCA&quot;/&gt;&lt;wsp:rsid wsp:val=&quot;00D63BA1&quot;/&gt;&lt;wsp:rsid wsp:val=&quot;00D72B48&quot;/&gt;&lt;wsp:rsid wsp:val=&quot;00D82D7A&quot;/&gt;&lt;wsp:rsid wsp:val=&quot;00D82F54&quot;/&gt;&lt;wsp:rsid wsp:val=&quot;00DC198E&quot;/&gt;&lt;wsp:rsid wsp:val=&quot;00DE0742&quot;/&gt;&lt;wsp:rsid wsp:val=&quot;00DE5FE9&quot;/&gt;&lt;wsp:rsid wsp:val=&quot;00E07243&quot;/&gt;&lt;wsp:rsid wsp:val=&quot;00E420A2&quot;/&gt;&lt;wsp:rsid wsp:val=&quot;00E458DA&quot;/&gt;&lt;wsp:rsid wsp:val=&quot;00E553C0&quot;/&gt;&lt;wsp:rsid wsp:val=&quot;00EA67B2&quot;/&gt;&lt;wsp:rsid wsp:val=&quot;00EA7F83&quot;/&gt;&lt;wsp:rsid wsp:val=&quot;00ED538B&quot;/&gt;&lt;wsp:rsid wsp:val=&quot;00EF6E49&quot;/&gt;&lt;wsp:rsid wsp:val=&quot;00F01D16&quot;/&gt;&lt;wsp:rsid wsp:val=&quot;00F160D6&quot;/&gt;&lt;wsp:rsid wsp:val=&quot;00F36706&quot;/&gt;&lt;wsp:rsid wsp:val=&quot;00F53D81&quot;/&gt;&lt;wsp:rsid wsp:val=&quot;00FB2C25&quot;/&gt;&lt;wsp:rsid wsp:val=&quot;00FD7519&quot;/&gt;&lt;wsp:rsid wsp:val=&quot;00FF6B20&quot;/&gt;&lt;wsp:rsid wsp:val=&quot;09754156&quot;/&gt;&lt;wsp:rsid wsp:val=&quot;13DF0040&quot;/&gt;&lt;wsp:rsid wsp:val=&quot;14EF3AD1&quot;/&gt;&lt;wsp:rsid wsp:val=&quot;17E666CF&quot;/&gt;&lt;wsp:rsid wsp:val=&quot;18F325D1&quot;/&gt;&lt;wsp:rsid wsp:val=&quot;1A2679B1&quot;/&gt;&lt;wsp:rsid wsp:val=&quot;1F987E90&quot;/&gt;&lt;wsp:rsid wsp:val=&quot;200E7599&quot;/&gt;&lt;wsp:rsid wsp:val=&quot;205C0FF6&quot;/&gt;&lt;wsp:rsid wsp:val=&quot;26A74C04&quot;/&gt;&lt;wsp:rsid wsp:val=&quot;2989501A&quot;/&gt;&lt;wsp:rsid wsp:val=&quot;2A583963&quot;/&gt;&lt;wsp:rsid wsp:val=&quot;2B1F3A44&quot;/&gt;&lt;wsp:rsid wsp:val=&quot;2F7E3391&quot;/&gt;&lt;wsp:rsid wsp:val=&quot;312E2915&quot;/&gt;&lt;wsp:rsid wsp:val=&quot;33784FC0&quot;/&gt;&lt;wsp:rsid wsp:val=&quot;34C31466&quot;/&gt;&lt;wsp:rsid wsp:val=&quot;39553B40&quot;/&gt;&lt;wsp:rsid wsp:val=&quot;3A445B32&quot;/&gt;&lt;wsp:rsid wsp:val=&quot;3D9E0D97&quot;/&gt;&lt;wsp:rsid wsp:val=&quot;40A57674&quot;/&gt;&lt;wsp:rsid wsp:val=&quot;40C829B2&quot;/&gt;&lt;wsp:rsid wsp:val=&quot;40F02370&quot;/&gt;&lt;wsp:rsid wsp:val=&quot;41C07D44&quot;/&gt;&lt;wsp:rsid wsp:val=&quot;47C65622&quot;/&gt;&lt;wsp:rsid wsp:val=&quot;4E2D3327&quot;/&gt;&lt;wsp:rsid wsp:val=&quot;55061E47&quot;/&gt;&lt;wsp:rsid wsp:val=&quot;56F37F4E&quot;/&gt;&lt;wsp:rsid wsp:val=&quot;595C6E91&quot;/&gt;&lt;wsp:rsid wsp:val=&quot;5A6662DC&quot;/&gt;&lt;wsp:rsid wsp:val=&quot;5BA707A0&quot;/&gt;&lt;wsp:rsid wsp:val=&quot;5DB64E63&quot;/&gt;&lt;wsp:rsid wsp:val=&quot;5DC540C3&quot;/&gt;&lt;wsp:rsid wsp:val=&quot;658E1F0C&quot;/&gt;&lt;wsp:rsid wsp:val=&quot;65CC109B&quot;/&gt;&lt;wsp:rsid wsp:val=&quot;67284585&quot;/&gt;&lt;wsp:rsid wsp:val=&quot;731E1070&quot;/&gt;&lt;wsp:rsid wsp:val=&quot;73FF342A&quot;/&gt;&lt;wsp:rsid wsp:val=&quot;74C47B8A&quot;/&gt;&lt;wsp:rsid wsp:val=&quot;7DF01D52&quot;/&gt;&lt;/wsp:rsids&gt;&lt;/w:docPr&gt;&lt;w:body&gt;&lt;wx:sect&gt;&lt;w:p wsp:rsidR=&quot;0024001E&quot; wsp:rsidRDefault=&quot;0024001E&quot; wsp:rsidP=&quot;0024001E&quot;&gt;&lt;m:oMathPara&gt;&lt;m:oMath&gt;&lt;m:r&gt;&lt;w:rPr&gt;&lt;w:rFonts w:ascii=&quot;Cambria Math&quot; w:h-ansi=&quot;Cambria Math&quot;/&gt;&lt;wx:font wx:val=&quot;Cambria Math&quot;/&gt;&lt;w:i/&gt;&lt;w:sz w:val=&quot;22&quot;/&gt;&lt;/w:rPr&gt;&lt;m:t&gt;f=&lt;/m:t&gt;&lt;/m:r&gt;&lt;m:sSub&gt;&lt;m:sSubPr&gt;&lt;m:ctrlPr&gt;&lt;w:rPr&gt;&lt;w:rFonts w:ascii=&quot;Cambria Math&quot; w:fareast=&quot;等线&quot; w:h-ansi=&quot;Cambria Math&quot;/&gt;&lt;wx:font wx:val=&quot;Cambria Math&quot;/&gt;&lt;w:sz-cs w:val=&quot;22&quot;/&gt;&lt;/w:rPr&gt;&lt;/m:ctrlPr&gt;&lt;/m:sSubPr&gt;&lt;m:e&gt;&lt;m:r&gt;&lt;w:rPr&gt;&lt;w:rFonts w:ascii=&quot;Cambria Math&quot; w:h-ansi=&quot;Cambria Math&quot;/&gt;&lt;wx:font wx:val=&quot;Cambria Math&quot;/&gt;&lt;w:i/&gt;&lt;w:sz w:val=&quot;22&quot;/&gt;&lt;/w:rPr&gt;&lt;m:t&gt;F&lt;/m:t&gt;&lt;/m:r&gt;&lt;/m:e&gt;&lt;m:sub&gt;&lt;m:r&gt;&lt;w:rPr&gt;&lt;w:rFonts w:ascii=&quot;Cambria Math&quot; w:h-ansi=&quot;Cambria Math&quot; w:hint=&quot;fareast&quot;/&gt;&lt;wx:font wx:val=&quot;宋体&quot;/&gt;&lt;w:i/&gt;&lt;w:sz w:val=&quot;22&quot;/&gt;&lt;/w:rPr&gt;&lt;m:t&gt;右&lt;/m:t&gt;&lt;/m:r&gt;&lt;/m:sub&gt;&lt;/m:sSub&gt;&lt;m:r&gt;&lt;w:rPr&gt;&lt;w:rFonts w:ascii=&quot;Cambria Math&quot; w:h-ansi=&quot;Cambria Math&quot;/&gt;&lt;wx:font wx:val=&quot;Cambria Math&quot;/&gt;&lt;w:i/&gt;&lt;w:sz w:val=&quot;22&quot;/&gt;&lt;/w:rPr&gt;&lt;m:t&gt;-&lt;/m:t&gt;&lt;/m:r&gt;&lt;m:sSub&gt;&lt;m:sSubPr&gt;&lt;m:ctrlPr&gt;&lt;w:rPr&gt;&lt;w:rFonts w:ascii=&quot;Cambria Math&quot; w:fareast=&quot;等线&quot; w:h-ansi=&quot;Cambria Math&quot;/&gt;&lt;wx:font wx:val=&quot;Cambria Math&quot;/&gt;&lt;w:sz-cs w:val=&quot;22&quot;/&gt;&lt;/w:rPr&gt;&lt;/m:ctrlPr&gt;&lt;/m:sSubPr&gt;&lt;m:e&gt;&lt;m:r&gt;&lt;w:rPr&gt;&lt;w:rFonts w:ascii=&quot;Cambria Math&quot; w:h-ansi=&quot;Cambria Math&quot;/&gt;&lt;wx:font wx:val=&quot;Cambria Math&quot;/&gt;&lt;w:i/&gt;&lt;w:sz w:val=&quot;22&quot;/&gt;&lt;/w:rPr&gt;&lt;m:t&gt;F&lt;/m:t&gt;&lt;/m:r&gt;&lt;/m:e&gt;&lt;m:sub&gt;&lt;m:r&gt;&lt;w:rPr&gt;&lt;w:rFonts w:ascii=&quot;Cambria Math&quot; w:h-ansi=&quot;Cambria Math&quot; w:hint=&quot;fareast&quot;/&gt;&lt;wx:font wx:val=&quot;宋体&quot;/&gt;&lt;w:i/&gt;&lt;w:sz w:val=&quot;22&quot;/&gt;&lt;/w:rPr&gt;&lt;m:t&gt;左&lt;/m:t&gt;&lt;/m:r&gt;&lt;/m:sub&gt;&lt;/m:sSub&gt;&lt;m:r&gt;&lt;w:rPr&gt;&lt;w:rFonts w:ascii=&quot;Cambria Math&quot; w:h-ansi=&quot;Cambria Math&quot;/&gt;&lt;wx:font wx:val=&quot;Cambria Math&quot;/&gt;&lt;w:i/&gt;&lt;w:sz w:val=&quot;22&quot;/&gt;&lt;/w:rPr&gt;&lt;m:t&gt;=&lt;/m:t&gt;&lt;/m:r&gt;&lt;m:sSub&gt;&lt;m:sSubPr&gt;&lt;m:ctrlPr&gt;&lt;w:rPr&gt;&lt;w:rFonts w:ascii=&quot;Cambria Math&quot; w:fareast=&quot;等线&quot; w:h-ansi=&quot;Cambria Math&quot;/&gt;&lt;wx:font wx:val=&quot;Cambria Math&quot;/&gt;&lt;w:sz-cs w:val=&quot;22&quot;/&gt;&lt;/w:rPr&gt;&lt;/m:ctrlPr&gt;&lt;/m:sSubPr&gt;&lt;m:e&gt;&lt;m:r&gt;&lt;w:rPr&gt;&lt;w:rFonts w:ascii=&quot;Cambria Math&quot; w:h-ansi=&quot;Cambria Math&quot;/&gt;&lt;wx:font wx:val=&quot;Cambria Math&quot;/&gt;&lt;w:i/&gt;&lt;w:sz w:val=&quot;22&quot;/&gt;&lt;/w:rPr&gt;&lt;m:t&gt;G&lt;/m:t&gt;&lt;/m:r&gt;&lt;/m:e&gt;&lt;m:sub&gt;&lt;m:r&gt;&lt;w:rPr&gt;&lt;w:rFonts w:ascii=&quot;Cambria Math&quot; w:h-ansi=&quot;Cambria Math&quot; w:hint=&quot;fareast&quot;/&gt;&lt;wx:font wx:val=&quot;宋体&quot;/&gt;&lt;w:i/&gt;&lt;w:sz w:val=&quot;22&quot;/&gt;&lt;/w:rPr&gt;&lt;m:t&gt;右&lt;/m:t&gt;&lt;/m:r&gt;&lt;/m:sub&gt;&lt;/m:sSub&gt;&lt;m:r&gt;&lt;w:rPr&gt;&lt;w:rFonts w:ascii=&quot;Cambria Math&quot; w:h-ansi=&quot;Cambria Math&quot;/&gt;&lt;wx:font wx:val=&quot;Cambria Math&quot;/&gt;&lt;w:i/&gt;&lt;w:sz w:val=&quot;22&quot;/&gt;&lt;/w:rPr&gt;&lt;m:t&gt;-&lt;/m:t&gt;&lt;/m:r&gt;&lt;m:sSub&gt;&lt;m:sSubPr&gt;&lt;m:ctrlPr&gt;&lt;w:rPr&gt;&lt;w:rFonts w:ascii=&quot;Cambria Math&quot; w:fareast=&quot;等线&quot; w:h-ansi=&quot;Cambria Math&quot;/&gt;&lt;wx:font wx:val=&quot;Cambria Math&quot;/&gt;&lt;w:sz-cs w:val=&quot;22&quot;/&gt;&lt;/w:rPr&gt;&lt;/m:ctrlPr&gt;&lt;/m:sSubPr&gt;&lt;m:e&gt;&lt;m:r&gt;&lt;w:rPr&gt;&lt;w:rFonts w:ascii=&quot;Cambria Math&quot; w:h-ansi=&quot;Cambria Math&quot;/&gt;&lt;wx:font wx:val=&quot;Cambria Math&quot;/&gt;&lt;w:i/&gt;&lt;w:sz w:val=&quot;22&quot;/&gt;&lt;/w:rPr&gt;&lt;m:t&gt;G&lt;/m:t&gt;&lt;/m:r&gt;&lt;/m:e&gt;&lt;m:sub&gt;&lt;m:r&gt;&lt;w:rPr&gt;&lt;w:rFonts w:ascii=&quot;Cambria Math&quot; w:h-ansi=&quot;Cambria Math&quot; w:hint=&quot;fareast&quot;/&gt;&lt;wx:font wx:val=&quot;宋体&quot;/&gt;&lt;w:i/&gt;&lt;w:sz w:val=&quot;22&quot;/&gt;&lt;/w:rPr&gt;&lt;m:t&gt;左&lt;/m:t&gt;&lt;/m:r&gt;&lt;/m:sub&gt;&lt;/m:sSub&gt;&lt;m:r&gt;&lt;w:rPr&gt;&lt;w:rFonts w:ascii=&quot;Cambria Math&quot; w:h-ansi=&quot;Cambria Math&quot;/&gt;&lt;wx:font wx:val=&quot;Cambria Math&quot;/&gt;&lt;w:i/&gt;&lt;w:sz w:val=&quot;22&quot;/&gt;&lt;/w:rPr&gt;&lt;m:t&gt;=(&lt;/m:t&gt;&lt;/m:r&gt;&lt;m:sSub&gt;&lt;m:sSubPr&gt;&lt;m:ctrlPr&gt;&lt;w:rPr&gt;&lt;w:rFonts w:ascii=&quot;Cambria Math&quot; w:fareast=&quot;等线&quot; w:h-ansi=&quot;Cambria Math&quot;/&gt;&lt;wx:font wx:val=&quot;Cambria Math&quot;/&gt;&lt;w:sz-cs w:val=&quot;22&quot;/&gt;&lt;/w:rPr&gt;&lt;/m:ctrlPr&gt;&lt;/m:sSubPr&gt;&lt;m:e&gt;&lt;m:r&gt;&lt;w:rPr&gt;&lt;w:rFonts w:ascii=&quot;Cambria Math&quot; w:h-ansi=&quot;Cambria Math&quot;/&gt;&lt;wx:font wx:val=&quot;Cambria Math&quot;/&gt;&lt;w:i/&gt;&lt;w:sz w:val=&quot;22&quot;/&gt;&lt;/w:rPr&gt;&lt;m:t&gt;m&lt;/m:t&gt;&lt;/m:r&gt;&lt;/m:e&gt;&lt;m:sub&gt;&lt;m:r&gt;&lt;w:rPr&gt;&lt;w:rFonts w:ascii=&quot;Cambria Math&quot; w:h-ansi=&quot;Cambria Math&quot; w:hint=&quot;fareast&quot;/&gt;&lt;wx:font wx:val=&quot;宋体&quot;/&gt;&lt;w:i/&gt;&lt;w:sz w:val=&quot;22&quot;/&gt;&lt;/w:rPr&gt;&lt;m:t&gt;右&lt;/m:t&gt;&lt;/m:r&gt;&lt;/m:sub&gt;&lt;/m:sSub&gt;&lt;m:r&gt;&lt;w:rPr&gt;&lt;w:rFonts w:ascii=&quot;Cambria Math&quot; w:h-ansi=&quot;Cambria Math&quot;/&gt;&lt;wx:font wx:val=&quot;Cambria Math&quot;/&gt;&lt;w:i/&gt;&lt;w:sz w:val=&quot;22&quot;/&gt;&lt;/w:rPr&gt;&lt;m:t&gt;-&lt;/m:t&gt;&lt;/m:r&gt;&lt;m:sSub&gt;&lt;m:sSubPr&gt;&lt;m:ctrlPr&gt;&lt;w:rPr&gt;&lt;w:rFonts w:ascii=&quot;Cambria Math&quot; w:fareast=&quot;等线&quot; w:h-ansi=&quot;Cambria Math&quot;/&gt;&lt;wx:font wx:val=&quot;Cambria Math&quot;/&gt;&lt;w:sz-cs w:val=&quot;22&quot;/&gt;&lt;/w:rPr&gt;&lt;/m:ctrlPr&gt;&lt;/m:sSubPr&gt;&lt;m:e&gt;&lt;m:r&gt;&lt;w:rPr&gt;&lt;w:rFonts w:ascii=&quot;Cambria Math&quot; w:h-ansi=&quot;Cambria Math&quot;/&gt;&lt;wx:font wx:val=&quot;Cambria Math&quot;/&gt;&lt;w:i/&gt;&lt;w:sz w:val=&quot;22&quot;/&gt;&lt;/w:rPr&gt;&lt;m:t&gt;m&lt;/m:t&gt;&lt;/m:r&gt;&lt;/m:e&gt;&lt;m:sub&gt;&lt;m:r&gt;&lt;w:rPr&gt;&lt;w:rFonts w:ascii=&quot;Cambria Math&quot; w:h-ansi=&quot;Cambria Math&quot; w:hint=&quot;fareast&quot;/&gt;&lt;wx:font wx:val=&quot;宋体&quot;/&gt;&lt;w:i/&gt;&lt;w:sz w:val=&quot;22&quot;/&gt;&lt;/w:rPr&gt;&lt;m:t&gt;左&lt;/m:t&gt;&lt;/m:r&gt;&lt;/m:sub&gt;&lt;/m:sSub&gt;&lt;m:r&gt;&lt;w:rPr&gt;&lt;w:rFonts w:ascii=&quot;Cambria Math&quot; w:h-ansi=&quot;Cambria Math&quot;/&gt;&lt;wx:font wx:val=&quot;Cambria Math&quot;/&gt;&lt;w:i/&gt;&lt;w:sz w:val=&quot;22&quot;/&gt;&lt;/w:rPr&gt;&lt;m:t&gt;)g=(0.5kg-0.4kg)×10N/kg=1N&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44" o:title="" chromakey="white"/>
            <v:path o:extrusionok="f"/>
            <o:lock v:ext="edit" aspectratio="t"/>
          </v:shape>
        </w:pict>
      </w:r>
      <w:r>
        <w:rPr>
          <w:rFonts w:hint="eastAsia"/>
          <w:color w:val="000000"/>
          <w:sz w:val="22"/>
        </w:rPr>
        <w:t>；</w:t>
      </w:r>
      <w:r>
        <w:br/>
      </w:r>
      <w:r>
        <w:rPr>
          <w:color w:val="000000"/>
          <w:sz w:val="22"/>
        </w:rPr>
        <w:t>(3)</w:t>
      </w:r>
      <w:r>
        <w:rPr>
          <w:rFonts w:hint="eastAsia"/>
          <w:color w:val="000000"/>
          <w:sz w:val="22"/>
        </w:rPr>
        <w:t>小刚将木块换成小车，将滑动摩擦变为滚动摩擦，减小了摩擦力；小明将木块换成硬纸板，且硬纸板与桌面不接触，消除了摩擦力，所以小明的方案好；</w:t>
      </w:r>
      <w:r>
        <w:br/>
      </w:r>
      <w:r>
        <w:rPr>
          <w:color w:val="000000"/>
          <w:sz w:val="22"/>
        </w:rPr>
        <w:t>(4)</w:t>
      </w:r>
      <w:r>
        <w:rPr>
          <w:rFonts w:hint="eastAsia"/>
          <w:color w:val="000000"/>
          <w:sz w:val="22"/>
        </w:rPr>
        <w:t>将硬纸板扭转到如图丙所示的位置，两个拉力不在同一直线上，纸板不能平衡，所以会扭转回来，可以探究相互平衡的两个力是否作用在同一直线上。</w:t>
      </w:r>
      <w:r>
        <w:br/>
      </w:r>
      <w:r>
        <w:rPr>
          <w:color w:val="000000"/>
          <w:sz w:val="22"/>
        </w:rPr>
        <w:t>(5)</w:t>
      </w:r>
      <w:r>
        <w:rPr>
          <w:rFonts w:hint="eastAsia"/>
          <w:color w:val="000000"/>
          <w:sz w:val="22"/>
        </w:rPr>
        <w:t>以</w:t>
      </w:r>
      <w:r>
        <w:rPr>
          <w:color w:val="000000"/>
          <w:sz w:val="22"/>
        </w:rPr>
        <w:t>A</w:t>
      </w:r>
      <w:r>
        <w:rPr>
          <w:rFonts w:hint="eastAsia"/>
          <w:color w:val="000000"/>
          <w:sz w:val="22"/>
        </w:rPr>
        <w:t>为研究对象，分析</w:t>
      </w:r>
      <w:r>
        <w:rPr>
          <w:color w:val="000000"/>
          <w:sz w:val="22"/>
        </w:rPr>
        <w:t>A</w:t>
      </w:r>
      <w:r>
        <w:rPr>
          <w:rFonts w:hint="eastAsia"/>
          <w:color w:val="000000"/>
          <w:sz w:val="22"/>
        </w:rPr>
        <w:t>受力情况：重力，细线的拉力和地面的支持力，细线的拉力小于</w:t>
      </w:r>
      <w:r>
        <w:rPr>
          <w:color w:val="000000"/>
          <w:sz w:val="22"/>
        </w:rPr>
        <w:t>A</w:t>
      </w:r>
      <w:r>
        <w:rPr>
          <w:rFonts w:hint="eastAsia"/>
          <w:color w:val="000000"/>
          <w:sz w:val="22"/>
        </w:rPr>
        <w:t>的重力，</w:t>
      </w:r>
      <w:r>
        <w:rPr>
          <w:color w:val="000000"/>
          <w:sz w:val="22"/>
        </w:rPr>
        <w:t>A</w:t>
      </w:r>
      <w:r>
        <w:rPr>
          <w:rFonts w:hint="eastAsia"/>
          <w:color w:val="000000"/>
          <w:sz w:val="22"/>
        </w:rPr>
        <w:t>静止在地面上，则</w:t>
      </w:r>
      <w:r>
        <w:rPr>
          <w:color w:val="000000"/>
          <w:sz w:val="22"/>
        </w:rPr>
        <w:t>B</w:t>
      </w:r>
      <w:r>
        <w:rPr>
          <w:rFonts w:hint="eastAsia"/>
          <w:color w:val="000000"/>
          <w:sz w:val="22"/>
        </w:rPr>
        <w:t>也静止，细线的拉力等于</w:t>
      </w:r>
      <w:r>
        <w:rPr>
          <w:color w:val="000000"/>
          <w:sz w:val="22"/>
        </w:rPr>
        <w:t xml:space="preserve"> B</w:t>
      </w:r>
      <w:r>
        <w:rPr>
          <w:rFonts w:hint="eastAsia"/>
          <w:color w:val="000000"/>
          <w:sz w:val="22"/>
        </w:rPr>
        <w:t>的重力，又弹簧秤的读数等于细线的拉力，所以弹簧秤的读数为</w:t>
      </w:r>
      <w:r>
        <w:rPr>
          <w:color w:val="000000"/>
          <w:sz w:val="22"/>
        </w:rPr>
        <w:t>6N</w:t>
      </w:r>
      <w:r>
        <w:rPr>
          <w:rFonts w:hint="eastAsia"/>
          <w:color w:val="000000"/>
          <w:sz w:val="22"/>
        </w:rPr>
        <w:t>。</w:t>
      </w:r>
      <w:r>
        <w:br/>
      </w:r>
      <w:r>
        <w:rPr>
          <w:rFonts w:hint="eastAsia"/>
          <w:color w:val="000000"/>
          <w:sz w:val="22"/>
        </w:rPr>
        <w:t>故答案为：</w:t>
      </w:r>
      <w:r>
        <w:rPr>
          <w:color w:val="000000"/>
          <w:sz w:val="22"/>
        </w:rPr>
        <w:t>(1)</w:t>
      </w:r>
      <w:r>
        <w:rPr>
          <w:rFonts w:hint="eastAsia"/>
          <w:color w:val="000000"/>
          <w:sz w:val="22"/>
        </w:rPr>
        <w:t>砝码个数；</w:t>
      </w:r>
      <w:r>
        <w:rPr>
          <w:color w:val="000000"/>
          <w:sz w:val="22"/>
        </w:rPr>
        <w:t>(2)</w:t>
      </w:r>
      <w:r>
        <w:rPr>
          <w:rFonts w:hint="eastAsia"/>
          <w:color w:val="000000"/>
          <w:sz w:val="22"/>
        </w:rPr>
        <w:t>摩擦；</w:t>
      </w:r>
      <w:r>
        <w:rPr>
          <w:color w:val="000000"/>
          <w:sz w:val="22"/>
        </w:rPr>
        <w:t>1</w:t>
      </w:r>
      <w:r>
        <w:rPr>
          <w:rFonts w:hint="eastAsia"/>
          <w:color w:val="000000"/>
          <w:sz w:val="22"/>
        </w:rPr>
        <w:t>；</w:t>
      </w:r>
      <w:r>
        <w:rPr>
          <w:color w:val="000000"/>
          <w:sz w:val="22"/>
        </w:rPr>
        <w:t>(3)</w:t>
      </w:r>
      <w:r>
        <w:rPr>
          <w:rFonts w:hint="eastAsia"/>
          <w:color w:val="000000"/>
          <w:sz w:val="22"/>
        </w:rPr>
        <w:t>小明；减小摩擦力对实验的影响；</w:t>
      </w:r>
      <w:r>
        <w:rPr>
          <w:color w:val="000000"/>
          <w:sz w:val="22"/>
        </w:rPr>
        <w:t>(4)</w:t>
      </w:r>
      <w:r>
        <w:rPr>
          <w:rFonts w:hint="eastAsia"/>
          <w:color w:val="000000"/>
          <w:sz w:val="22"/>
        </w:rPr>
        <w:t>同一直线；</w:t>
      </w:r>
      <w:r>
        <w:rPr>
          <w:color w:val="000000"/>
          <w:sz w:val="22"/>
        </w:rPr>
        <w:t>(5) 6</w:t>
      </w:r>
      <w:r>
        <w:rPr>
          <w:rFonts w:hint="eastAsia"/>
          <w:color w:val="000000"/>
          <w:sz w:val="22"/>
        </w:rPr>
        <w:t>。</w:t>
      </w:r>
      <w:r>
        <w:br/>
      </w:r>
      <w:r>
        <w:rPr>
          <w:rFonts w:hint="eastAsia"/>
          <w:color w:val="000000"/>
          <w:sz w:val="22"/>
        </w:rPr>
        <w:t>【分析】</w:t>
      </w:r>
      <w:r>
        <w:rPr>
          <w:color w:val="000000"/>
          <w:sz w:val="22"/>
        </w:rPr>
        <w:t>(1)</w:t>
      </w:r>
      <w:r>
        <w:rPr>
          <w:rFonts w:hint="eastAsia"/>
          <w:color w:val="000000"/>
          <w:sz w:val="22"/>
        </w:rPr>
        <w:t>实验中通过改变砝码数量来改变小车受到的拉力</w:t>
      </w:r>
      <w:r>
        <w:rPr>
          <w:rFonts w:hint="eastAsia"/>
        </w:rPr>
        <w:pict>
          <v:shape id="图片 67" o:spid="_x0000_i1073" type="#_x0000_t75" style="width:34.17pt;height:31.16pt;mso-position-horizontal-relative:page;mso-position-vertical-relative:page;mso-wrap-style:square" equationxml="&lt;?xml version=&quot;1.0&quot; encoding=&quot;UTF-8&quot; standalone=&quot;yes&quot;?&gt;&#13;&#10;&lt;?mso-application progid=&quot;Word.Document&quot;?&gt;&#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43CA9&quot;/&gt;&lt;wsp:rsid wsp:val=&quot;00066E49&quot;/&gt;&lt;wsp:rsid wsp:val=&quot;000A38C4&quot;/&gt;&lt;wsp:rsid wsp:val=&quot;000B39B8&quot;/&gt;&lt;wsp:rsid wsp:val=&quot;000C77BD&quot;/&gt;&lt;wsp:rsid wsp:val=&quot;000E42ED&quot;/&gt;&lt;wsp:rsid wsp:val=&quot;000F5D7E&quot;/&gt;&lt;wsp:rsid wsp:val=&quot;000F6968&quot;/&gt;&lt;wsp:rsid wsp:val=&quot;001041F4&quot;/&gt;&lt;wsp:rsid wsp:val=&quot;00116D57&quot;/&gt;&lt;wsp:rsid wsp:val=&quot;00151E97&quot;/&gt;&lt;wsp:rsid wsp:val=&quot;001668BA&quot;/&gt;&lt;wsp:rsid wsp:val=&quot;00172A27&quot;/&gt;&lt;wsp:rsid wsp:val=&quot;00193DCE&quot;/&gt;&lt;wsp:rsid wsp:val=&quot;001E27EB&quot;/&gt;&lt;wsp:rsid wsp:val=&quot;00213304&quot;/&gt;&lt;wsp:rsid wsp:val=&quot;00222E7F&quot;/&gt;&lt;wsp:rsid wsp:val=&quot;00235FE1&quot;/&gt;&lt;wsp:rsid wsp:val=&quot;0028469A&quot;/&gt;&lt;wsp:rsid wsp:val=&quot;002A29CB&quot;/&gt;&lt;wsp:rsid wsp:val=&quot;002E4887&quot;/&gt;&lt;wsp:rsid wsp:val=&quot;002F436D&quot;/&gt;&lt;wsp:rsid wsp:val=&quot;00320C2F&quot;/&gt;&lt;wsp:rsid wsp:val=&quot;00352582&quot;/&gt;&lt;wsp:rsid wsp:val=&quot;00361289&quot;/&gt;&lt;wsp:rsid wsp:val=&quot;003B0517&quot;/&gt;&lt;wsp:rsid wsp:val=&quot;003C1BDA&quot;/&gt;&lt;wsp:rsid wsp:val=&quot;003C4BE8&quot;/&gt;&lt;wsp:rsid wsp:val=&quot;003F0629&quot;/&gt;&lt;wsp:rsid wsp:val=&quot;003F2038&quot;/&gt;&lt;wsp:rsid wsp:val=&quot;00404C30&quot;/&gt;&lt;wsp:rsid wsp:val=&quot;0044695E&quot;/&gt;&lt;wsp:rsid wsp:val=&quot;004647EA&quot;/&gt;&lt;wsp:rsid wsp:val=&quot;00492C91&quot;/&gt;&lt;wsp:rsid wsp:val=&quot;004A454D&quot;/&gt;&lt;wsp:rsid wsp:val=&quot;004B7FA1&quot;/&gt;&lt;wsp:rsid wsp:val=&quot;004C3E5B&quot;/&gt;&lt;wsp:rsid wsp:val=&quot;004F4DD5&quot;/&gt;&lt;wsp:rsid wsp:val=&quot;0051323C&quot;/&gt;&lt;wsp:rsid wsp:val=&quot;005233B6&quot;/&gt;&lt;wsp:rsid wsp:val=&quot;00536B8E&quot;/&gt;&lt;wsp:rsid wsp:val=&quot;00540524&quot;/&gt;&lt;wsp:rsid wsp:val=&quot;00556218&quot;/&gt;&lt;wsp:rsid wsp:val=&quot;00560447&quot;/&gt;&lt;wsp:rsid wsp:val=&quot;00581307&quot;/&gt;&lt;wsp:rsid wsp:val=&quot;00584F55&quot;/&gt;&lt;wsp:rsid wsp:val=&quot;0059346C&quot;/&gt;&lt;wsp:rsid wsp:val=&quot;005C3C33&quot;/&gt;&lt;wsp:rsid wsp:val=&quot;005D2449&quot;/&gt;&lt;wsp:rsid wsp:val=&quot;006819B9&quot;/&gt;&lt;wsp:rsid wsp:val=&quot;006A63C1&quot;/&gt;&lt;wsp:rsid wsp:val=&quot;006C1AC8&quot;/&gt;&lt;wsp:rsid wsp:val=&quot;006E45E1&quot;/&gt;&lt;wsp:rsid wsp:val=&quot;007349E5&quot;/&gt;&lt;wsp:rsid wsp:val=&quot;00750E8C&quot;/&gt;&lt;wsp:rsid wsp:val=&quot;007C74EC&quot;/&gt;&lt;wsp:rsid wsp:val=&quot;007D4AFD&quot;/&gt;&lt;wsp:rsid wsp:val=&quot;007D71C6&quot;/&gt;&lt;wsp:rsid wsp:val=&quot;007F0E4B&quot;/&gt;&lt;wsp:rsid wsp:val=&quot;007F382F&quot;/&gt;&lt;wsp:rsid wsp:val=&quot;0083057D&quot;/&gt;&lt;wsp:rsid wsp:val=&quot;00832E78&quot;/&gt;&lt;wsp:rsid wsp:val=&quot;00896A0D&quot;/&gt;&lt;wsp:rsid wsp:val=&quot;008A235A&quot;/&gt;&lt;wsp:rsid wsp:val=&quot;008A4D51&quot;/&gt;&lt;wsp:rsid wsp:val=&quot;008B013A&quot;/&gt;&lt;wsp:rsid wsp:val=&quot;008B6BA8&quot;/&gt;&lt;wsp:rsid wsp:val=&quot;008D61BE&quot;/&gt;&lt;wsp:rsid wsp:val=&quot;008E09E5&quot;/&gt;&lt;wsp:rsid wsp:val=&quot;008E5B1F&quot;/&gt;&lt;wsp:rsid wsp:val=&quot;008F59DD&quot;/&gt;&lt;wsp:rsid wsp:val=&quot;00900FE2&quot;/&gt;&lt;wsp:rsid wsp:val=&quot;00941B73&quot;/&gt;&lt;wsp:rsid wsp:val=&quot;00945556&quot;/&gt;&lt;wsp:rsid wsp:val=&quot;00962E56&quot;/&gt;&lt;wsp:rsid wsp:val=&quot;009B42C6&quot;/&gt;&lt;wsp:rsid wsp:val=&quot;009C3C84&quot;/&gt;&lt;wsp:rsid wsp:val=&quot;009E473C&quot;/&gt;&lt;wsp:rsid wsp:val=&quot;009E498D&quot;/&gt;&lt;wsp:rsid wsp:val=&quot;009E5B46&quot;/&gt;&lt;wsp:rsid wsp:val=&quot;00A3072A&quot;/&gt;&lt;wsp:rsid wsp:val=&quot;00A43FBA&quot;/&gt;&lt;wsp:rsid wsp:val=&quot;00A53DD5&quot;/&gt;&lt;wsp:rsid wsp:val=&quot;00A73B8D&quot;/&gt;&lt;wsp:rsid wsp:val=&quot;00A802D9&quot;/&gt;&lt;wsp:rsid wsp:val=&quot;00A8460F&quot;/&gt;&lt;wsp:rsid wsp:val=&quot;00A8490B&quot;/&gt;&lt;wsp:rsid wsp:val=&quot;00AD1F39&quot;/&gt;&lt;wsp:rsid wsp:val=&quot;00AF34B7&quot;/&gt;&lt;wsp:rsid wsp:val=&quot;00B17F14&quot;/&gt;&lt;wsp:rsid wsp:val=&quot;00B44EE5&quot;/&gt;&lt;wsp:rsid wsp:val=&quot;00B5306D&quot;/&gt;&lt;wsp:rsid wsp:val=&quot;00B56279&quot;/&gt;&lt;wsp:rsid wsp:val=&quot;00BA2781&quot;/&gt;&lt;wsp:rsid wsp:val=&quot;00BF364E&quot;/&gt;&lt;wsp:rsid wsp:val=&quot;00C11E52&quot;/&gt;&lt;wsp:rsid wsp:val=&quot;00C13592&quot;/&gt;&lt;wsp:rsid wsp:val=&quot;00C26BAE&quot;/&gt;&lt;wsp:rsid wsp:val=&quot;00C329F3&quot;/&gt;&lt;wsp:rsid wsp:val=&quot;00C7132F&quot;/&gt;&lt;wsp:rsid wsp:val=&quot;00C957F3&quot;/&gt;&lt;wsp:rsid wsp:val=&quot;00C96EC2&quot;/&gt;&lt;wsp:rsid wsp:val=&quot;00CB0F63&quot;/&gt;&lt;wsp:rsid wsp:val=&quot;00CB531C&quot;/&gt;&lt;wsp:rsid wsp:val=&quot;00CB5D8B&quot;/&gt;&lt;wsp:rsid wsp:val=&quot;00CF1FC7&quot;/&gt;&lt;wsp:rsid wsp:val=&quot;00CF592E&quot;/&gt;&lt;wsp:rsid wsp:val=&quot;00D342BE&quot;/&gt;&lt;wsp:rsid wsp:val=&quot;00D43D4B&quot;/&gt;&lt;wsp:rsid wsp:val=&quot;00D50BCA&quot;/&gt;&lt;wsp:rsid wsp:val=&quot;00D63BA1&quot;/&gt;&lt;wsp:rsid wsp:val=&quot;00D72B48&quot;/&gt;&lt;wsp:rsid wsp:val=&quot;00D82D7A&quot;/&gt;&lt;wsp:rsid wsp:val=&quot;00D82F54&quot;/&gt;&lt;wsp:rsid wsp:val=&quot;00DC198E&quot;/&gt;&lt;wsp:rsid wsp:val=&quot;00DE0742&quot;/&gt;&lt;wsp:rsid wsp:val=&quot;00DE5FE9&quot;/&gt;&lt;wsp:rsid wsp:val=&quot;00E07243&quot;/&gt;&lt;wsp:rsid wsp:val=&quot;00E420A2&quot;/&gt;&lt;wsp:rsid wsp:val=&quot;00E458DA&quot;/&gt;&lt;wsp:rsid wsp:val=&quot;00E553C0&quot;/&gt;&lt;wsp:rsid wsp:val=&quot;00EA67B2&quot;/&gt;&lt;wsp:rsid wsp:val=&quot;00EA7F83&quot;/&gt;&lt;wsp:rsid wsp:val=&quot;00ED538B&quot;/&gt;&lt;wsp:rsid wsp:val=&quot;00EF6E49&quot;/&gt;&lt;wsp:rsid wsp:val=&quot;00F01D16&quot;/&gt;&lt;wsp:rsid wsp:val=&quot;00F160D6&quot;/&gt;&lt;wsp:rsid wsp:val=&quot;00F36706&quot;/&gt;&lt;wsp:rsid wsp:val=&quot;00F53D81&quot;/&gt;&lt;wsp:rsid wsp:val=&quot;00FB2C25&quot;/&gt;&lt;wsp:rsid wsp:val=&quot;00FD7519&quot;/&gt;&lt;wsp:rsid wsp:val=&quot;00FF6B20&quot;/&gt;&lt;wsp:rsid wsp:val=&quot;09754156&quot;/&gt;&lt;wsp:rsid wsp:val=&quot;13DF0040&quot;/&gt;&lt;wsp:rsid wsp:val=&quot;14EF3AD1&quot;/&gt;&lt;wsp:rsid wsp:val=&quot;17E666CF&quot;/&gt;&lt;wsp:rsid wsp:val=&quot;18F325D1&quot;/&gt;&lt;wsp:rsid wsp:val=&quot;1A2679B1&quot;/&gt;&lt;wsp:rsid wsp:val=&quot;1F987E90&quot;/&gt;&lt;wsp:rsid wsp:val=&quot;200E7599&quot;/&gt;&lt;wsp:rsid wsp:val=&quot;205C0FF6&quot;/&gt;&lt;wsp:rsid wsp:val=&quot;26A74C04&quot;/&gt;&lt;wsp:rsid wsp:val=&quot;2989501A&quot;/&gt;&lt;wsp:rsid wsp:val=&quot;2A583963&quot;/&gt;&lt;wsp:rsid wsp:val=&quot;2B1F3A44&quot;/&gt;&lt;wsp:rsid wsp:val=&quot;2F7E3391&quot;/&gt;&lt;wsp:rsid wsp:val=&quot;312E2915&quot;/&gt;&lt;wsp:rsid wsp:val=&quot;33784FC0&quot;/&gt;&lt;wsp:rsid wsp:val=&quot;34C31466&quot;/&gt;&lt;wsp:rsid wsp:val=&quot;39553B40&quot;/&gt;&lt;wsp:rsid wsp:val=&quot;3A445B32&quot;/&gt;&lt;wsp:rsid wsp:val=&quot;3D9E0D97&quot;/&gt;&lt;wsp:rsid wsp:val=&quot;40A57674&quot;/&gt;&lt;wsp:rsid wsp:val=&quot;40C829B2&quot;/&gt;&lt;wsp:rsid wsp:val=&quot;40F02370&quot;/&gt;&lt;wsp:rsid wsp:val=&quot;41C07D44&quot;/&gt;&lt;wsp:rsid wsp:val=&quot;47C65622&quot;/&gt;&lt;wsp:rsid wsp:val=&quot;4E2D3327&quot;/&gt;&lt;wsp:rsid wsp:val=&quot;55061E47&quot;/&gt;&lt;wsp:rsid wsp:val=&quot;56F37F4E&quot;/&gt;&lt;wsp:rsid wsp:val=&quot;595C6E91&quot;/&gt;&lt;wsp:rsid wsp:val=&quot;5A6662DC&quot;/&gt;&lt;wsp:rsid wsp:val=&quot;5BA707A0&quot;/&gt;&lt;wsp:rsid wsp:val=&quot;5DB64E63&quot;/&gt;&lt;wsp:rsid wsp:val=&quot;5DC540C3&quot;/&gt;&lt;wsp:rsid wsp:val=&quot;658E1F0C&quot;/&gt;&lt;wsp:rsid wsp:val=&quot;65CC109B&quot;/&gt;&lt;wsp:rsid wsp:val=&quot;67284585&quot;/&gt;&lt;wsp:rsid wsp:val=&quot;731E1070&quot;/&gt;&lt;wsp:rsid wsp:val=&quot;73FF342A&quot;/&gt;&lt;wsp:rsid wsp:val=&quot;74C47B8A&quot;/&gt;&lt;wsp:rsid wsp:val=&quot;7DF01D52&quot;/&gt;&lt;/wsp:rsids&gt;&lt;/w:docPr&gt;&lt;w:body&gt;&lt;wx:sect&gt;&lt;w:p wsp:rsidR=&quot;00352582&quot; wsp:rsidRDefault=&quot;00352582&quot; wsp:rsidP=&quot;00352582&quot;&gt;&lt;m:oMathPara&gt;&lt;m:oMath&gt;&lt;m:sSub&gt;&lt;m:sSubPr&gt;&lt;m:ctrlPr&gt;&lt;w:rPr&gt;&lt;w:rFonts w:ascii=&quot;Cambria Math&quot; w:fareast=&quot;等线&quot; w:h-ansi=&quot;Cambria Math&quot;/&gt;&lt;wx:font wx:val=&quot;Cambria Math&quot;/&gt;&lt;w:sz-cs w:val=&quot;22&quot;/&gt;&lt;/w:rPr&gt;&lt;/m:ctrlPr&gt;&lt;/m:sSubPr&gt;&lt;m:e&gt;&lt;m:r&gt;&lt;w:rPr&gt;&lt;w:rFonts w:ascii=&quot;Cambria Math&quot; w:h-ansi=&quot;Cambria Math&quot;/&gt;&lt;wx:font wx:val=&quot;Cambria Math&quot;/&gt;&lt;w:i/&gt;&lt;w:sz w:val=&quot;22&quot;/&gt;&lt;/w:rPr&gt;&lt;m:t&gt;F&lt;/m:t&gt;&lt;/m:r&gt;&lt;/m:e&gt;&lt;m:sub&gt;&lt;m:r&gt;&lt;w:rPr&gt;&lt;w:rFonts w:ascii=&quot;Cambria Math&quot; w:h-ansi=&quot;Cambria Math&quot;/&gt;&lt;wx:font wx:val=&quot;Cambria Math&quot;/&gt;&lt;w:i/&gt;&lt;w:sz w:val=&quot;22&quot;/&gt;&lt;/w:rPr&gt;&lt;m:t&gt;1&lt;/m:t&gt;&lt;/m:r&gt;&lt;/m:sub&gt;&lt;/m:sSub&gt;&lt;m:r&gt;&lt;w:rPr&gt;&lt;w:rFonts w:ascii=&quot;Cambria Math&quot; w:h-ansi=&quot;Cambria Math&quot; w:hint=&quot;fareast&quot;/&gt;&lt;wx:font wx:val=&quot;宋体&quot;/&gt;&lt;w:i/&gt;&lt;w:sz w:val=&quot;22&quot;/&gt;&lt;/w:rPr&gt;&lt;m:t&gt;、&lt;/m:t&gt;&lt;/m:r&gt;&lt;m:sSub&gt;&lt;m:sSubPr&gt;&lt;m:ctrlPr&gt;&lt;w:rPr&gt;&lt;w:rFonts w:ascii=&quot;Cambria Math&quot; w:fareast=&quot;等线&quot; w:h-ansi=&quot;Cambria Math&quot;/&gt;&lt;wx:font wx:val=&quot;Cambria Math&quot;/&gt;&lt;w:sz-cs w:val=&quot;22&quot;/&gt;&lt;/w:rPr&gt;&lt;/m:ctrlPr&gt;&lt;/m:sSubPr&gt;&lt;m:e&gt;&lt;m:r&gt;&lt;w:rPr&gt;&lt;w:rFonts w:ascii=&quot;Cambria Math&quot; w:h-ansi=&quot;Cambria Math&quot;/&gt;&lt;wx:font wx:val=&quot;Cambria Math&quot;/&gt;&lt;w:i/&gt;&lt;w:sz w:val=&quot;22&quot;/&gt;&lt;/w:rPr&gt;&lt;m:t&gt;F&lt;/m:t&gt;&lt;/m:r&gt;&lt;/m:e&gt;&lt;m:sub&gt;&lt;m:r&gt;&lt;w:rPr&gt;&lt;w:rFonts w:ascii=&quot;Cambria Math&quot; w:h-ansi=&quot;Cambria Math&quot;/&gt;&lt;wx:font wx:val=&quot;Cambria Math&quot;/&gt;&lt;w:i/&gt;&lt;w:sz w:val=&quot;22&quot;/&gt;&lt;/w:rPr&gt;&lt;m:t&gt;2&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filled="f" stroked="f">
            <v:stroke linestyle="single"/>
            <v:imagedata r:id="rId42" o:title="" chromakey="white"/>
            <v:path o:extrusionok="f"/>
            <o:lock v:ext="edit" aspectratio="t"/>
          </v:shape>
        </w:pict>
      </w:r>
      <w:r>
        <w:rPr>
          <w:rFonts w:hint="eastAsia"/>
        </w:rPr>
        <w:t>的</w:t>
      </w:r>
      <w:r>
        <w:rPr>
          <w:rFonts w:hint="eastAsia"/>
          <w:color w:val="000000"/>
          <w:sz w:val="22"/>
        </w:rPr>
        <w:t>大小；</w:t>
      </w:r>
      <w:r>
        <w:br/>
      </w:r>
      <w:r>
        <w:rPr>
          <w:color w:val="000000"/>
          <w:sz w:val="22"/>
        </w:rPr>
        <w:t>(2)</w:t>
      </w:r>
      <w:r>
        <w:rPr>
          <w:rFonts w:hint="eastAsia"/>
          <w:color w:val="000000"/>
          <w:sz w:val="22"/>
        </w:rPr>
        <w:t>当物体处于静止状态或匀速直线运动状态时，物体受平衡力作用；</w:t>
      </w:r>
      <w:r>
        <w:br/>
      </w:r>
      <w:r>
        <w:rPr>
          <w:color w:val="000000"/>
          <w:sz w:val="22"/>
        </w:rPr>
        <w:t>(3)</w:t>
      </w:r>
      <w:r>
        <w:rPr>
          <w:rFonts w:hint="eastAsia"/>
          <w:color w:val="000000"/>
          <w:sz w:val="22"/>
        </w:rPr>
        <w:t>在研究二力平衡的条件时，要尽可能排除其它力</w:t>
      </w:r>
      <w:r>
        <w:rPr>
          <w:color w:val="000000"/>
          <w:sz w:val="22"/>
        </w:rPr>
        <w:t>(</w:t>
      </w:r>
      <w:r>
        <w:rPr>
          <w:rFonts w:hint="eastAsia"/>
          <w:color w:val="000000"/>
          <w:sz w:val="22"/>
        </w:rPr>
        <w:t>如摩擦力</w:t>
      </w:r>
      <w:r>
        <w:rPr>
          <w:color w:val="000000"/>
          <w:sz w:val="22"/>
        </w:rPr>
        <w:t>)</w:t>
      </w:r>
      <w:r>
        <w:rPr>
          <w:rFonts w:hint="eastAsia"/>
          <w:color w:val="000000"/>
          <w:sz w:val="22"/>
        </w:rPr>
        <w:t>对实验的干扰；</w:t>
      </w:r>
      <w:r>
        <w:br/>
      </w:r>
      <w:r>
        <w:rPr>
          <w:color w:val="000000"/>
          <w:sz w:val="22"/>
        </w:rPr>
        <w:t>(4)</w:t>
      </w:r>
      <w:r>
        <w:rPr>
          <w:rFonts w:hint="eastAsia"/>
          <w:color w:val="000000"/>
          <w:sz w:val="22"/>
        </w:rPr>
        <w:t>一对平衡力作用在同一直线上，若将小车扭转，小车不能保持平衡；掌握二力平衡条件：作用在同一物体上，大小相等、方向相反、作用在同一直线上；</w:t>
      </w:r>
      <w:r>
        <w:br/>
      </w:r>
      <w:r>
        <w:rPr>
          <w:color w:val="000000"/>
          <w:sz w:val="22"/>
        </w:rPr>
        <w:t>(5)</w:t>
      </w:r>
      <w:r>
        <w:rPr>
          <w:rFonts w:hint="eastAsia"/>
          <w:color w:val="000000"/>
          <w:sz w:val="22"/>
        </w:rPr>
        <w:t>以</w:t>
      </w:r>
      <w:r>
        <w:rPr>
          <w:color w:val="000000"/>
          <w:sz w:val="22"/>
        </w:rPr>
        <w:t>A</w:t>
      </w:r>
      <w:r>
        <w:rPr>
          <w:rFonts w:hint="eastAsia"/>
          <w:color w:val="000000"/>
          <w:sz w:val="22"/>
        </w:rPr>
        <w:t>为研究对象，分析</w:t>
      </w:r>
      <w:r>
        <w:rPr>
          <w:color w:val="000000"/>
          <w:sz w:val="22"/>
        </w:rPr>
        <w:t>A</w:t>
      </w:r>
      <w:r>
        <w:rPr>
          <w:rFonts w:hint="eastAsia"/>
          <w:color w:val="000000"/>
          <w:sz w:val="22"/>
        </w:rPr>
        <w:t>受力情况，然后根据二力平衡知识计算即可。</w:t>
      </w:r>
    </w:p>
    <w:p>
      <w:pPr>
        <w:jc w:val="center"/>
      </w:pPr>
    </w:p>
    <w:p/>
    <w:p/>
    <w:p/>
    <w:p>
      <w:pPr>
        <w:rPr>
          <w:rFonts w:hint="eastAsia"/>
        </w:rPr>
      </w:pPr>
    </w:p>
    <w:p/>
    <w:p>
      <w:pPr>
        <w:rPr>
          <w:rFonts w:hint="eastAsia"/>
        </w:rPr>
      </w:pPr>
    </w:p>
    <w:p/>
    <w:p>
      <w:pPr>
        <w:ind w:firstLine="450" w:firstLineChars="250"/>
        <w:rPr>
          <w:rFonts w:ascii="宋体" w:hAnsi="宋体"/>
          <w:color w:val="808080"/>
          <w:sz w:val="18"/>
          <w:szCs w:val="18"/>
        </w:rPr>
      </w:pPr>
    </w:p>
    <w:p>
      <w:pPr>
        <w:jc w:val="left"/>
        <w:rPr>
          <w:rFonts w:ascii="宋体" w:hAnsi="宋体" w:hint="eastAsia"/>
          <w:color w:val="808080"/>
          <w:sz w:val="18"/>
          <w:szCs w:val="18"/>
        </w:rPr>
      </w:pPr>
    </w:p>
    <w:sectPr>
      <w:headerReference w:type="even" r:id="rId45"/>
      <w:headerReference w:type="default" r:id="rId46"/>
      <w:footerReference w:type="even" r:id="rId47"/>
      <w:footerReference w:type="default" r:id="rId48"/>
      <w:headerReference w:type="first" r:id="rId49"/>
      <w:pgSz w:w="11907" w:h="16839"/>
      <w:pgMar w:top="1134" w:right="1372" w:bottom="851" w:left="1372" w:header="851" w:footer="992" w:gutter="0"/>
      <w:pgNumType w:fmt="decimal"/>
      <w:cols w:space="708"/>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400001FF" w:csb1="FFFF0000"/>
  </w:font>
  <w:font w:name="宋体">
    <w:altName w:val="SimSun"/>
    <w:panose1 w:val="02010600030101010101"/>
    <w:charset w:val="86"/>
    <w:family w:val="auto"/>
    <w:pitch w:val="variable"/>
    <w:sig w:usb0="00000203" w:usb1="288F0000" w:usb2="00000006" w:usb3="00000000" w:csb0="00040001" w:csb1="00000000"/>
  </w:font>
  <w:font w:name="Courier New">
    <w:panose1 w:val="02070309020205020404"/>
    <w:charset w:val="00"/>
    <w:family w:val="modern"/>
    <w:pitch w:val="default"/>
    <w:sig w:usb0="E0002EFF" w:usb1="C0007843" w:usb2="00000009" w:usb3="00000000" w:csb0="400001FF" w:csb1="FFFF0000"/>
  </w:font>
  <w:font w:name="宋体 ! important">
    <w:altName w:val="宋体"/>
    <w:panose1 w:val="00000000000000000000"/>
    <w:charset w:val="00"/>
    <w:family w:val="auto"/>
    <w:pitch w:val="default"/>
    <w:sig w:usb0="00000000" w:usb1="00000000" w:usb2="00000000" w:usb3="00000000" w:csb0="00040001" w:csb1="00000000"/>
  </w:font>
  <w:font w:name="Calibri">
    <w:panose1 w:val="020F0502020204030204"/>
    <w:charset w:val="00"/>
    <w:family w:val="swiss"/>
    <w:pitch w:val="variable"/>
    <w:sig w:usb0="E4002EFF" w:usb1="C200247B" w:usb2="00000009" w:usb3="00000000" w:csb0="200001FF" w:csb1="00000000"/>
  </w:font>
  <w:font w:name="华文新魏">
    <w:altName w:val="宋体"/>
    <w:panose1 w:val="02010800040101010101"/>
    <w:charset w:val="86"/>
    <w:family w:val="auto"/>
    <w:pitch w:val="default"/>
    <w:sig w:usb0="00000001" w:usb1="080F0000" w:usb2="00000010" w:usb3="00000000" w:csb0="00040000" w:csb1="00000000"/>
  </w:font>
  <w:font w:name="黑体">
    <w:panose1 w:val="02010609060101010101"/>
    <w:charset w:val="86"/>
    <w:family w:val="auto"/>
    <w:pitch w:val="default"/>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jc w:val="center"/>
    </w:pPr>
    <w:r>
      <w:rPr>
        <w:rFonts w:ascii="宋体" w:hAnsi="宋体" w:hint="eastAsia"/>
      </w:rPr>
      <w:t xml:space="preserve">  </w:t>
    </w:r>
    <w:r>
      <w:rPr>
        <w:rFonts w:ascii="宋体" w:hAnsi="宋体" w:hint="eastAsia"/>
        <w:sz w:val="21"/>
        <w:szCs w:val="21"/>
      </w:rPr>
      <w:t xml:space="preserve"> </w:t>
    </w:r>
    <w:r>
      <w:rPr>
        <w:rFonts w:eastAsia="华文新魏" w:hint="eastAsia"/>
        <w:b/>
        <w:sz w:val="21"/>
        <w:szCs w:val="21"/>
      </w:rPr>
      <w:t>www</w:t>
    </w:r>
    <w:r>
      <w:rPr>
        <w:rFonts w:ascii="宋体" w:hAnsi="宋体" w:hint="eastAsia"/>
        <w:b/>
        <w:sz w:val="21"/>
        <w:szCs w:val="21"/>
      </w:rPr>
      <w:t>.21cnjy.</w:t>
    </w:r>
    <w:r>
      <w:rPr>
        <w:rFonts w:eastAsia="华文新魏" w:hint="eastAsia"/>
        <w:b/>
        <w:sz w:val="21"/>
        <w:szCs w:val="21"/>
      </w:rPr>
      <w:t>com</w:t>
    </w:r>
    <w:r>
      <w:rPr>
        <w:rFonts w:eastAsia="华文新魏" w:hint="eastAsia"/>
        <w:b/>
        <w:sz w:val="24"/>
      </w:rPr>
      <w:t xml:space="preserve">  </w:t>
    </w:r>
    <w:r>
      <w:rPr>
        <w:rFonts w:ascii="宋体" w:hAnsi="宋体" w:hint="eastAsia"/>
      </w:rPr>
      <w:t>精品试卷</w:t>
    </w:r>
    <w:r>
      <w:rPr>
        <w:rFonts w:ascii="宋体" w:hAnsi="宋体" w:hint="eastAsia"/>
      </w:rPr>
      <w:t>·</w:t>
    </w:r>
    <w:r>
      <w:rPr>
        <w:rFonts w:ascii="宋体" w:hAnsi="宋体" w:hint="eastAsia"/>
        <w:kern w:val="0"/>
        <w:szCs w:val="21"/>
      </w:rPr>
      <w:t xml:space="preserve">第 </w:t>
    </w:r>
    <w:r>
      <w:rPr>
        <w:rFonts w:ascii="宋体" w:hAnsi="宋体"/>
        <w:kern w:val="0"/>
        <w:szCs w:val="21"/>
      </w:rPr>
      <w:fldChar w:fldCharType="begin"/>
    </w:r>
    <w:r>
      <w:rPr>
        <w:rFonts w:ascii="宋体" w:hAnsi="宋体"/>
        <w:kern w:val="0"/>
        <w:szCs w:val="21"/>
      </w:rPr>
      <w:instrText xml:space="preserve"> PAGE </w:instrText>
    </w:r>
    <w:r>
      <w:rPr>
        <w:rFonts w:ascii="宋体" w:hAnsi="宋体"/>
        <w:kern w:val="0"/>
        <w:szCs w:val="21"/>
      </w:rPr>
      <w:fldChar w:fldCharType="separate"/>
    </w:r>
    <w:r>
      <w:rPr>
        <w:rFonts w:ascii="宋体" w:hAnsi="宋体"/>
        <w:kern w:val="0"/>
        <w:szCs w:val="21"/>
      </w:rPr>
      <w:t>2</w:t>
    </w:r>
    <w:r>
      <w:rPr>
        <w:rFonts w:ascii="宋体" w:hAnsi="宋体"/>
        <w:kern w:val="0"/>
        <w:szCs w:val="21"/>
      </w:rPr>
      <w:fldChar w:fldCharType="end"/>
    </w:r>
    <w:r>
      <w:rPr>
        <w:rFonts w:ascii="宋体" w:hAnsi="宋体" w:hint="eastAsia"/>
        <w:kern w:val="0"/>
        <w:szCs w:val="21"/>
      </w:rPr>
      <w:t xml:space="preserve"> 页 （共 </w:t>
    </w:r>
    <w:r>
      <w:rPr>
        <w:rFonts w:ascii="宋体" w:hAnsi="宋体"/>
        <w:kern w:val="0"/>
        <w:szCs w:val="21"/>
      </w:rPr>
      <w:fldChar w:fldCharType="begin"/>
    </w:r>
    <w:r>
      <w:rPr>
        <w:rFonts w:ascii="宋体" w:hAnsi="宋体"/>
        <w:kern w:val="0"/>
        <w:szCs w:val="21"/>
      </w:rPr>
      <w:instrText xml:space="preserve"> NUMPAGES </w:instrText>
    </w:r>
    <w:r>
      <w:rPr>
        <w:rFonts w:ascii="宋体" w:hAnsi="宋体"/>
        <w:kern w:val="0"/>
        <w:szCs w:val="21"/>
      </w:rPr>
      <w:fldChar w:fldCharType="separate"/>
    </w:r>
    <w:r>
      <w:rPr>
        <w:rFonts w:ascii="宋体" w:hAnsi="宋体"/>
        <w:kern w:val="0"/>
        <w:szCs w:val="21"/>
      </w:rPr>
      <w:t>2</w:t>
    </w:r>
    <w:r>
      <w:rPr>
        <w:rFonts w:ascii="宋体" w:hAnsi="宋体"/>
        <w:kern w:val="0"/>
        <w:szCs w:val="21"/>
      </w:rPr>
      <w:fldChar w:fldCharType="end"/>
    </w:r>
    <w:r>
      <w:rPr>
        <w:rFonts w:ascii="宋体" w:hAnsi="宋体" w:hint="eastAsia"/>
        <w:kern w:val="0"/>
        <w:szCs w:val="21"/>
      </w:rPr>
      <w:t xml:space="preserve"> 页）</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r>
      <w:rPr>
        <w:sz w:val="18"/>
      </w:rPr>
      <w:pict>
        <v:shapetype id="_x0000_t202" coordsize="21600,21600" o:spt="202" path="m,l,21600r21600,l21600,xe">
          <v:stroke joinstyle="miter"/>
          <v:path gradientshapeok="t" o:connecttype="rect"/>
        </v:shapetype>
        <v:shape id="文本框 8" o:spid="_x0000_s2052" type="#_x0000_t202" style="width:2in;height:2in;margin-top:0;margin-left:0;mso-position-horizontal:center;mso-position-horizontal-relative:margin;mso-wrap-style:none;position:absolute;v-text-anchor:top;z-index:251658240" filled="f" stroked="f">
          <v:fill o:detectmouseclick="t"/>
          <o:lock v:ext="edit" aspectratio="f"/>
          <v:textbox style="layout-flow:horizontal;mso-fit-shape-to-text:t" inset="0,0,0,0">
            <w:txbxContent>
              <w:p>
                <w:pPr>
                  <w:pStyle w:val="Footer"/>
                </w:pPr>
                <w:r>
                  <w:fldChar w:fldCharType="begin"/>
                </w:r>
                <w:r>
                  <w:instrText xml:space="preserve"> PAGE  \* MERGEFORMAT </w:instrText>
                </w:r>
                <w:r>
                  <w:fldChar w:fldCharType="separate"/>
                </w:r>
                <w:r>
                  <w:t>1</w:t>
                </w:r>
                <w:r>
                  <w:fldChar w:fldCharType="end"/>
                </w:r>
              </w:p>
            </w:txbxContent>
          </v:textbox>
          <w10:wrap anchorx="margin"/>
        </v:shape>
      </w:pic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183251" o:spid="_x0000_s2049" type="#_x0000_t136" style="width:557.25pt;height:71.25pt;margin-top:0;margin-left:0;mso-position-horizontal:center;mso-position-horizontal-relative:page;mso-position-vertical:center;mso-position-vertical-relative:page;mso-wrap-style:square;position:absolute;rotation:315;z-index:-251657216" o:allowincell="f" filled="t" fillcolor="white" stroked="f">
          <v:fill opacity="0.5"/>
          <v:stroke linestyle="single"/>
          <v:textpath style="font-family:微软雅黑;font-size:55pt;v-same-letter-heights:f;v-text-reverse:f" trim="t" string="21世纪教育网精选资料"/>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single" w:sz="6" w:space="0" w:color="auto"/>
      </w:pBdr>
      <w:tabs>
        <w:tab w:val="clear" w:pos="4153"/>
        <w:tab w:val="clear" w:pos="8306"/>
      </w:tabs>
      <w:wordWrap w:val="0"/>
      <w:spacing w:after="100" w:afterAutospacing="1"/>
      <w:ind w:right="90"/>
      <w:jc w:val="right"/>
      <w:textAlignment w:val="bottom"/>
      <w:rPr>
        <w:color w:val="0D0D0D"/>
      </w:rPr>
    </w:pPr>
  </w:p>
  <w:p>
    <w:pPr>
      <w:pStyle w:val="Header"/>
      <w:pBdr>
        <w:bottom w:val="single" w:sz="6" w:space="0" w:color="auto"/>
      </w:pBdr>
      <w:tabs>
        <w:tab w:val="clear" w:pos="4153"/>
        <w:tab w:val="clear" w:pos="8306"/>
      </w:tabs>
      <w:spacing w:after="100" w:afterAutospacing="1"/>
      <w:ind w:right="90"/>
      <w:jc w:val="right"/>
      <w:textAlignment w:val="bottom"/>
      <w:rPr>
        <w:rFonts w:ascii="宋体" w:hAnsi="宋体"/>
        <w:color w:val="0D0D0D"/>
      </w:rPr>
    </w:pP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183250" o:spid="_x0000_s2055" type="#_x0000_t136" style="width:557.25pt;height:71.25pt;margin-top:0;margin-left:0;mso-position-horizontal:center;mso-position-horizontal-relative:page;mso-position-vertical:center;mso-position-vertical-relative:page;mso-wrap-style:square;position:absolute;rotation:315;z-index:-251658240" o:allowincell="f" filled="t" fillcolor="white" stroked="f">
          <v:fill opacity="0.5"/>
          <v:stroke linestyle="single"/>
          <v:textpath style="font-family:微软雅黑;font-size:55pt;v-same-letter-heights:f;v-text-reverse:f" trim="t" string="21世纪教育网精选资料"/>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bordersDoNotSurroundHeader/>
  <w:bordersDoNotSurroundFooter/>
  <w:stylePaneFormatFilter w:val="3F01"/>
  <w:defaultTabStop w:val="420"/>
  <w:drawingGridHorizontalSpacing w:val="105"/>
  <w:drawingGridVerticalSpacing w:val="156"/>
  <w:displayHorizontalDrawingGridEvery w:val="2"/>
  <w:displayVerticalDrawingGridEvery w:val="2"/>
  <w:noPunctuationKerning/>
  <w:characterSpacingControl w:val="compressPunctuation"/>
  <w:noLineBreaksAfter w:lang="en-US" w:val="([{·‘“〈《「『【〔〖（．［｛￡￥"/>
  <w:noLineBreaksBefore w:lang="en-US" w:val="!),.:;?]}¨·ˇˉ―‖’”…∶、。〃々〉》」』】〕〗！＂＇），．：；？］｀｜｝～￠"/>
  <w:endnotePr>
    <w:numFmt w:val="decimal"/>
  </w:endnotePr>
  <w:compat>
    <w:spaceForUL/>
    <w:balanceSingleByteDoubleByteWidth/>
    <w:doNotLeaveBackslashAlon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172A27"/>
    <w:rsid w:val="0000442A"/>
    <w:rsid w:val="00043CA9"/>
    <w:rsid w:val="000640AE"/>
    <w:rsid w:val="00066E49"/>
    <w:rsid w:val="000A38C4"/>
    <w:rsid w:val="000B39B8"/>
    <w:rsid w:val="000C77BD"/>
    <w:rsid w:val="000E42ED"/>
    <w:rsid w:val="000F037E"/>
    <w:rsid w:val="000F5D7E"/>
    <w:rsid w:val="000F6968"/>
    <w:rsid w:val="001041F4"/>
    <w:rsid w:val="00116D57"/>
    <w:rsid w:val="00151E97"/>
    <w:rsid w:val="001668BA"/>
    <w:rsid w:val="00172A27"/>
    <w:rsid w:val="00193DCE"/>
    <w:rsid w:val="001E27EB"/>
    <w:rsid w:val="00213304"/>
    <w:rsid w:val="00222E7F"/>
    <w:rsid w:val="00235FE1"/>
    <w:rsid w:val="0028469A"/>
    <w:rsid w:val="002A29CB"/>
    <w:rsid w:val="002E4887"/>
    <w:rsid w:val="002F436D"/>
    <w:rsid w:val="00320C2F"/>
    <w:rsid w:val="00361289"/>
    <w:rsid w:val="003B0517"/>
    <w:rsid w:val="003C1BDA"/>
    <w:rsid w:val="003C4BE8"/>
    <w:rsid w:val="003F0629"/>
    <w:rsid w:val="003F2038"/>
    <w:rsid w:val="00404C30"/>
    <w:rsid w:val="004151FC"/>
    <w:rsid w:val="0044695E"/>
    <w:rsid w:val="004647EA"/>
    <w:rsid w:val="00492C91"/>
    <w:rsid w:val="004A454D"/>
    <w:rsid w:val="004B7FA1"/>
    <w:rsid w:val="004C3E5B"/>
    <w:rsid w:val="004F4DD5"/>
    <w:rsid w:val="0051323C"/>
    <w:rsid w:val="005233B6"/>
    <w:rsid w:val="00536B8E"/>
    <w:rsid w:val="00540524"/>
    <w:rsid w:val="00556218"/>
    <w:rsid w:val="00560447"/>
    <w:rsid w:val="00581307"/>
    <w:rsid w:val="00584F55"/>
    <w:rsid w:val="0059346C"/>
    <w:rsid w:val="005C3C33"/>
    <w:rsid w:val="005D2449"/>
    <w:rsid w:val="006819B9"/>
    <w:rsid w:val="006A63C1"/>
    <w:rsid w:val="006C1AC8"/>
    <w:rsid w:val="006E45E1"/>
    <w:rsid w:val="007349E5"/>
    <w:rsid w:val="00750E8C"/>
    <w:rsid w:val="007C74EC"/>
    <w:rsid w:val="007D4AFD"/>
    <w:rsid w:val="007D71C6"/>
    <w:rsid w:val="007F0E4B"/>
    <w:rsid w:val="007F382F"/>
    <w:rsid w:val="00812F13"/>
    <w:rsid w:val="0083057D"/>
    <w:rsid w:val="00832E78"/>
    <w:rsid w:val="00896A0D"/>
    <w:rsid w:val="008A235A"/>
    <w:rsid w:val="008A4D51"/>
    <w:rsid w:val="008B013A"/>
    <w:rsid w:val="008B6BA8"/>
    <w:rsid w:val="008D61BE"/>
    <w:rsid w:val="008E09E5"/>
    <w:rsid w:val="008E5B1F"/>
    <w:rsid w:val="008F59DD"/>
    <w:rsid w:val="00900FE2"/>
    <w:rsid w:val="00941B73"/>
    <w:rsid w:val="00945556"/>
    <w:rsid w:val="00962E56"/>
    <w:rsid w:val="009B42C6"/>
    <w:rsid w:val="009C3C84"/>
    <w:rsid w:val="009E473C"/>
    <w:rsid w:val="009E498D"/>
    <w:rsid w:val="009E5B46"/>
    <w:rsid w:val="00A3072A"/>
    <w:rsid w:val="00A43FBA"/>
    <w:rsid w:val="00A53DD5"/>
    <w:rsid w:val="00A73B8D"/>
    <w:rsid w:val="00A802D9"/>
    <w:rsid w:val="00A8460F"/>
    <w:rsid w:val="00A8490B"/>
    <w:rsid w:val="00AD1F39"/>
    <w:rsid w:val="00AF34B7"/>
    <w:rsid w:val="00B17F14"/>
    <w:rsid w:val="00B44EE5"/>
    <w:rsid w:val="00B5306D"/>
    <w:rsid w:val="00B56279"/>
    <w:rsid w:val="00BA2781"/>
    <w:rsid w:val="00BF364E"/>
    <w:rsid w:val="00C02FC6"/>
    <w:rsid w:val="00C11E52"/>
    <w:rsid w:val="00C13592"/>
    <w:rsid w:val="00C26BAE"/>
    <w:rsid w:val="00C329F3"/>
    <w:rsid w:val="00C7132F"/>
    <w:rsid w:val="00C957F3"/>
    <w:rsid w:val="00C96EC2"/>
    <w:rsid w:val="00CB0F63"/>
    <w:rsid w:val="00CB531C"/>
    <w:rsid w:val="00CB5D8B"/>
    <w:rsid w:val="00CF1FC7"/>
    <w:rsid w:val="00CF592E"/>
    <w:rsid w:val="00D342BE"/>
    <w:rsid w:val="00D43D4B"/>
    <w:rsid w:val="00D50BCA"/>
    <w:rsid w:val="00D63BA1"/>
    <w:rsid w:val="00D72B48"/>
    <w:rsid w:val="00D82D7A"/>
    <w:rsid w:val="00D82F54"/>
    <w:rsid w:val="00DC198E"/>
    <w:rsid w:val="00DE0742"/>
    <w:rsid w:val="00DE5FE9"/>
    <w:rsid w:val="00E07243"/>
    <w:rsid w:val="00E15312"/>
    <w:rsid w:val="00E420A2"/>
    <w:rsid w:val="00E458DA"/>
    <w:rsid w:val="00E553C0"/>
    <w:rsid w:val="00EA67B2"/>
    <w:rsid w:val="00EA7F83"/>
    <w:rsid w:val="00ED538B"/>
    <w:rsid w:val="00EF6E49"/>
    <w:rsid w:val="00F01D16"/>
    <w:rsid w:val="00F160D6"/>
    <w:rsid w:val="00F36706"/>
    <w:rsid w:val="00F53D81"/>
    <w:rsid w:val="00FB2C25"/>
    <w:rsid w:val="00FD7519"/>
    <w:rsid w:val="00FF6B20"/>
    <w:rsid w:val="09754156"/>
    <w:rsid w:val="13DF0040"/>
    <w:rsid w:val="14EF3AD1"/>
    <w:rsid w:val="17E666CF"/>
    <w:rsid w:val="18F325D1"/>
    <w:rsid w:val="1A2679B1"/>
    <w:rsid w:val="1F987E90"/>
    <w:rsid w:val="200E7599"/>
    <w:rsid w:val="205C0FF6"/>
    <w:rsid w:val="26A74C04"/>
    <w:rsid w:val="2989501A"/>
    <w:rsid w:val="2A583963"/>
    <w:rsid w:val="2B1F3A44"/>
    <w:rsid w:val="2F7E3391"/>
    <w:rsid w:val="312E2915"/>
    <w:rsid w:val="33784FC0"/>
    <w:rsid w:val="34C31466"/>
    <w:rsid w:val="39553B40"/>
    <w:rsid w:val="3A445B32"/>
    <w:rsid w:val="3D9E0D97"/>
    <w:rsid w:val="40A57674"/>
    <w:rsid w:val="40C829B2"/>
    <w:rsid w:val="40F02370"/>
    <w:rsid w:val="41C07D44"/>
    <w:rsid w:val="431133B4"/>
    <w:rsid w:val="47C65622"/>
    <w:rsid w:val="4E2D3327"/>
    <w:rsid w:val="55061E47"/>
    <w:rsid w:val="56F37F4E"/>
    <w:rsid w:val="595C6E91"/>
    <w:rsid w:val="5A6662DC"/>
    <w:rsid w:val="5BA707A0"/>
    <w:rsid w:val="5DB64E63"/>
    <w:rsid w:val="5DC540C3"/>
    <w:rsid w:val="658E1F0C"/>
    <w:rsid w:val="65CC109B"/>
    <w:rsid w:val="67284585"/>
    <w:rsid w:val="731E1070"/>
    <w:rsid w:val="73FF342A"/>
    <w:rsid w:val="74C47B8A"/>
    <w:rsid w:val="7DF01D52"/>
  </w:rsid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lsdException w:name="footer" w:semiHidden="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atentStyles>
  <w:style w:type="paragraph" w:default="1" w:styleId="Normal">
    <w:name w:val="Normal"/>
    <w:qFormat/>
    <w:pPr>
      <w:widowControl w:val="0"/>
      <w:jc w:val="both"/>
    </w:pPr>
    <w:rPr>
      <w:kern w:val="2"/>
      <w:sz w:val="21"/>
      <w:szCs w:val="24"/>
      <w:lang w:val="en-US" w:eastAsia="zh-CN" w:bidi="ar-SA"/>
    </w:rPr>
  </w:style>
  <w:style w:type="character" w:default="1" w:styleId="DefaultParagraphFont">
    <w:name w:val="Default Paragraph Font"/>
    <w:uiPriority w:val="1"/>
    <w:unhideWhenUsed/>
  </w:style>
  <w:style w:type="table" w:default="1" w:styleId="TableNormal">
    <w:name w:val="Normal Table"/>
    <w:uiPriority w:val="99"/>
    <w:unhideWhenUsed/>
    <w:tblPr>
      <w:tblCellMar>
        <w:top w:w="0" w:type="dxa"/>
        <w:left w:w="108" w:type="dxa"/>
        <w:bottom w:w="0" w:type="dxa"/>
        <w:right w:w="108" w:type="dxa"/>
      </w:tblCellMar>
    </w:tblPr>
  </w:style>
  <w:style w:type="paragraph" w:styleId="PlainText">
    <w:name w:val="Plain Text"/>
    <w:basedOn w:val="Normal"/>
    <w:link w:val="Char1"/>
    <w:rPr>
      <w:rFonts w:ascii="宋体" w:hAnsi="Courier New" w:cs="宋体"/>
      <w:szCs w:val="21"/>
    </w:rPr>
  </w:style>
  <w:style w:type="character" w:customStyle="1" w:styleId="Char1">
    <w:name w:val="纯文本 Char1"/>
    <w:link w:val="PlainText"/>
    <w:rPr>
      <w:rFonts w:ascii="宋体" w:hAnsi="Courier New" w:cs="宋体"/>
      <w:kern w:val="2"/>
      <w:sz w:val="21"/>
      <w:szCs w:val="21"/>
    </w:rPr>
  </w:style>
  <w:style w:type="paragraph" w:styleId="BalloonText">
    <w:name w:val="Balloon Text"/>
    <w:basedOn w:val="Normal"/>
    <w:link w:val="Char"/>
    <w:rPr>
      <w:sz w:val="18"/>
      <w:szCs w:val="18"/>
    </w:rPr>
  </w:style>
  <w:style w:type="character" w:customStyle="1" w:styleId="Char">
    <w:name w:val="批注框文本 Char"/>
    <w:link w:val="BalloonText"/>
    <w:rPr>
      <w:kern w:val="2"/>
      <w:sz w:val="18"/>
      <w:szCs w:val="18"/>
    </w:rPr>
  </w:style>
  <w:style w:type="paragraph" w:styleId="Footer">
    <w:name w:val="footer"/>
    <w:basedOn w:val="Normal"/>
    <w:link w:val="Char0"/>
    <w:uiPriority w:val="99"/>
    <w:pPr>
      <w:tabs>
        <w:tab w:val="center" w:pos="4153"/>
        <w:tab w:val="right" w:pos="8306"/>
      </w:tabs>
      <w:snapToGrid w:val="0"/>
      <w:jc w:val="left"/>
    </w:pPr>
    <w:rPr>
      <w:sz w:val="18"/>
      <w:szCs w:val="18"/>
    </w:rPr>
  </w:style>
  <w:style w:type="character" w:customStyle="1" w:styleId="Char0">
    <w:name w:val="页脚 Char"/>
    <w:link w:val="Footer"/>
    <w:rPr>
      <w:rFonts w:eastAsia="宋体"/>
      <w:kern w:val="2"/>
      <w:sz w:val="18"/>
      <w:szCs w:val="18"/>
      <w:lang w:val="en-US" w:eastAsia="zh-CN" w:bidi="ar-SA"/>
    </w:rPr>
  </w:style>
  <w:style w:type="paragraph" w:styleId="Header">
    <w:name w:val="header"/>
    <w:basedOn w:val="Normal"/>
    <w:link w:val="a"/>
    <w:uiPriority w:val="99"/>
    <w:pPr>
      <w:pBdr>
        <w:bottom w:val="single" w:sz="6" w:space="1" w:color="auto"/>
      </w:pBdr>
      <w:tabs>
        <w:tab w:val="center" w:pos="4153"/>
        <w:tab w:val="right" w:pos="8306"/>
      </w:tabs>
      <w:snapToGrid w:val="0"/>
      <w:jc w:val="center"/>
    </w:pPr>
    <w:rPr>
      <w:sz w:val="18"/>
      <w:szCs w:val="18"/>
    </w:rPr>
  </w:style>
  <w:style w:type="character" w:customStyle="1" w:styleId="a">
    <w:name w:val="页眉 字符"/>
    <w:link w:val="Header"/>
    <w:uiPriority w:val="99"/>
    <w:rPr>
      <w:kern w:val="2"/>
      <w:sz w:val="18"/>
      <w:szCs w:val="18"/>
    </w:rPr>
  </w:style>
  <w:style w:type="paragraph" w:styleId="NormalWeb">
    <w:name w:val="Normal (Web)"/>
    <w:basedOn w:val="Normal"/>
    <w:pPr>
      <w:spacing w:before="100" w:beforeAutospacing="1" w:after="100" w:afterAutospacing="1"/>
      <w:jc w:val="left"/>
    </w:pPr>
    <w:rPr>
      <w:kern w:val="0"/>
      <w:sz w:val="24"/>
    </w:rPr>
  </w:style>
  <w:style w:type="table" w:styleId="TableGrid">
    <w:name w:val="Table Grid"/>
    <w:basedOn w:val="TableNormal"/>
    <w:pPr>
      <w:widowControl w:val="0"/>
      <w:adjustRightInd w:val="0"/>
      <w:spacing w:line="312"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Pr>
      <w:color w:val="954F72"/>
      <w:u w:val="single"/>
    </w:rPr>
  </w:style>
  <w:style w:type="character" w:styleId="Emphasis">
    <w:name w:val="Emphasis"/>
    <w:qFormat/>
    <w:rPr>
      <w:color w:val="FF0000"/>
    </w:rPr>
  </w:style>
  <w:style w:type="character" w:styleId="Hyperlink">
    <w:name w:val="Hyperlink"/>
    <w:rPr>
      <w:color w:val="2583AD"/>
      <w:u w:val="none"/>
    </w:rPr>
  </w:style>
  <w:style w:type="character" w:customStyle="1" w:styleId="fr1">
    <w:name w:val="fr1"/>
    <w:basedOn w:val="DefaultParagraphFont"/>
  </w:style>
  <w:style w:type="character" w:customStyle="1" w:styleId="bdsnopic1">
    <w:name w:val="bds_nopic1"/>
    <w:rPr>
      <w:rFonts w:ascii="宋体 ! important" w:eastAsia="宋体 ! important" w:hAnsi="宋体 ! important" w:cs="宋体 ! important"/>
      <w:color w:val="454545"/>
      <w:sz w:val="21"/>
      <w:szCs w:val="21"/>
    </w:rPr>
  </w:style>
  <w:style w:type="character" w:customStyle="1" w:styleId="ds-reads-app-special">
    <w:name w:val="ds-reads-app-special"/>
    <w:rPr>
      <w:color w:val="FFFFFF"/>
      <w:shd w:val="clear" w:color="auto" w:fill="F94A47"/>
    </w:rPr>
  </w:style>
  <w:style w:type="character" w:customStyle="1" w:styleId="bdsmore2">
    <w:name w:val="bds_more2"/>
    <w:rPr>
      <w:rFonts w:ascii="宋体" w:eastAsia="宋体" w:hAnsi="宋体" w:cs="宋体" w:hint="eastAsia"/>
    </w:rPr>
  </w:style>
  <w:style w:type="character" w:customStyle="1" w:styleId="ds-unread-count">
    <w:name w:val="ds-unread-count"/>
    <w:rPr>
      <w:b/>
      <w:color w:val="EE3322"/>
    </w:rPr>
  </w:style>
  <w:style w:type="character" w:customStyle="1" w:styleId="bdsmore3">
    <w:name w:val="bds_more3"/>
    <w:basedOn w:val="DefaultParagraphFont"/>
  </w:style>
  <w:style w:type="character" w:customStyle="1" w:styleId="bdsnopic2">
    <w:name w:val="bds_nopic2"/>
    <w:rPr>
      <w:rFonts w:ascii="宋体 ! important" w:eastAsia="宋体 ! important" w:hAnsi="宋体 ! important" w:cs="宋体 ! important" w:hint="default"/>
      <w:color w:val="454545"/>
      <w:sz w:val="18"/>
      <w:szCs w:val="18"/>
    </w:rPr>
  </w:style>
  <w:style w:type="character" w:customStyle="1" w:styleId="info">
    <w:name w:val="info"/>
    <w:rPr>
      <w:color w:val="555555"/>
    </w:rPr>
  </w:style>
  <w:style w:type="character" w:customStyle="1" w:styleId="fr">
    <w:name w:val="fr"/>
    <w:basedOn w:val="DefaultParagraphFont"/>
  </w:style>
  <w:style w:type="character" w:customStyle="1" w:styleId="bdsmore4">
    <w:name w:val="bds_more4"/>
    <w:basedOn w:val="DefaultParagraphFont"/>
  </w:style>
  <w:style w:type="character" w:customStyle="1" w:styleId="ds-reads-from">
    <w:name w:val="ds-reads-from"/>
    <w:basedOn w:val="DefaultParagraphFont"/>
  </w:style>
  <w:style w:type="character" w:customStyle="1" w:styleId="bdsnopic">
    <w:name w:val="bds_nopic"/>
    <w:basedOn w:val="DefaultParagraphFont"/>
  </w:style>
  <w:style w:type="character" w:customStyle="1" w:styleId="Char2">
    <w:name w:val="纯文本 Char"/>
    <w:rPr>
      <w:rFonts w:ascii="宋体" w:hAnsi="Courier New" w:cs="Courier New"/>
      <w:kern w:val="2"/>
      <w:sz w:val="21"/>
      <w:szCs w:val="21"/>
    </w:rPr>
  </w:style>
  <w:style w:type="paragraph" w:customStyle="1" w:styleId="msonormal">
    <w:name w:val="msonormal"/>
    <w:basedOn w:val="Normal"/>
    <w:pPr>
      <w:widowControl/>
      <w:spacing w:before="100" w:beforeAutospacing="1" w:after="100" w:afterAutospacing="1"/>
      <w:jc w:val="left"/>
    </w:pPr>
    <w:rPr>
      <w:rFonts w:ascii="宋体" w:hAnsi="宋体" w:cs="宋体"/>
      <w:kern w:val="0"/>
      <w:sz w:val="24"/>
    </w:rPr>
  </w:style>
  <w:style w:type="character" w:customStyle="1" w:styleId="a0">
    <w:name w:val="页脚 字符"/>
    <w:uiPriority w:val="99"/>
    <w:semiHidden/>
    <w:rPr>
      <w:rFonts w:ascii="Calibri" w:eastAsia="宋体" w:hAnsi="Calibri" w:cs="Times New Roman"/>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header" Target="header1.xml" /><Relationship Id="rId46" Type="http://schemas.openxmlformats.org/officeDocument/2006/relationships/header" Target="header2.xml" /><Relationship Id="rId47" Type="http://schemas.openxmlformats.org/officeDocument/2006/relationships/footer" Target="footer1.xml" /><Relationship Id="rId48" Type="http://schemas.openxmlformats.org/officeDocument/2006/relationships/footer" Target="footer2.xml" /><Relationship Id="rId49" Type="http://schemas.openxmlformats.org/officeDocument/2006/relationships/header" Target="header3.xml" /><Relationship Id="rId5" Type="http://schemas.openxmlformats.org/officeDocument/2006/relationships/image" Target="media/image2.png" /><Relationship Id="rId50" Type="http://schemas.openxmlformats.org/officeDocument/2006/relationships/theme" Target="theme/theme1.xml" /><Relationship Id="rId51" Type="http://schemas.openxmlformats.org/officeDocument/2006/relationships/styles" Target="styles.xml"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2.xml.rels><?xml version="1.0" encoding="utf-8" standalone="yes"?><Relationships xmlns="http://schemas.openxmlformats.org/package/2006/relationships"><Relationship Id="rId1" Type="http://schemas.openxmlformats.org/officeDocument/2006/relationships/image" Target="media/image42.png" /><Relationship Id="rId2" Type="http://schemas.openxmlformats.org/officeDocument/2006/relationships/image" Target="file:///D:\qq&#25991;&#20214;\712321467\Image\C2C\Image2\%7B75232B38-A165-1FB7-499C-2E1C792CACB5%7D.png" TargetMode="External" /></Relationships>
</file>

<file path=word/_rels/header2.xml.rels><?xml version="1.0" encoding="utf-8" standalone="yes"?><Relationships xmlns="http://schemas.openxmlformats.org/package/2006/relationships"><Relationship Id="rId1" Type="http://schemas.openxmlformats.org/officeDocument/2006/relationships/image" Target="media/image42.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9261</Words>
  <Characters>9455</Characters>
  <Application>Microsoft Office Word</Application>
  <DocSecurity>0</DocSecurity>
  <Lines>84</Lines>
  <Paragraphs>23</Paragraphs>
  <ScaleCrop>false</ScaleCrop>
  <Company/>
  <LinksUpToDate>false</LinksUpToDate>
  <CharactersWithSpaces>10099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21世纪教育网</dc:title>
  <dc:creator>21世纪教育</dc:creator>
  <cp:keywords>21世纪教育网</cp:keywords>
  <dc:description>21世纪教育网</dc:description>
  <cp:lastModifiedBy>王者归来</cp:lastModifiedBy>
  <cp:revision>4</cp:revision>
  <cp:lastPrinted>2017-03-02T09:34:00Z</cp:lastPrinted>
  <dcterms:created xsi:type="dcterms:W3CDTF">2024-06-21T08:25:00Z</dcterms:created>
  <dcterms:modified xsi:type="dcterms:W3CDTF">2026-04-04T10:43:01Z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