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11493500</wp:posOffset>
            </wp:positionV>
            <wp:extent cx="342900" cy="266700"/>
            <wp:wrapNone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25" type="#_x0000_t75" style="width:29pt;height:23pt;margin-top:846pt;margin-left:972pt;mso-position-horizontal-relative:page;mso-position-vertical-relative:page;mso-wrap-style:square;position:absolute;z-index:251659264" filled="f" stroked="f">
            <v:stroke linestyle="single"/>
            <v:imagedata r:id="rId5" o:title=""/>
            <v:path o:extrusionok="f"/>
            <o:lock v:ext="edit" aspectratio="t"/>
          </v:shape>
        </w:pict>
      </w:r>
      <w:r>
        <w:rPr>
          <w:b/>
          <w:bCs/>
          <w:sz w:val="28"/>
          <w:szCs w:val="28"/>
        </w:rPr>
        <w:pict>
          <v:roundrect id="圆角矩形 1" o:spid="_x0000_s1026" style="width:75pt;height:27pt;margin-top:14.35pt;margin-left:-1.6pt;mso-wrap-style:square;position:absolute;v-text-anchor:middle;z-index:251660288" arcsize="10923f" filled="f" stroked="t" strokecolor="#70ad47" strokeweight="1pt">
            <v:stroke joinstyle="miter" linestyle="single"/>
            <o:lock v:ext="edit" aspectratio="f"/>
            <v:textbox>
              <w:txbxContent>
                <w:p>
                  <w:pPr>
                    <w:spacing w:after="240" w:afterAutospacing="0"/>
                    <w:jc w:val="both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lang w:val="en-US" w:eastAsia="zh-CN"/>
                    </w:rPr>
                    <w:t>知识点分</w:t>
                  </w:r>
                  <w:r>
                    <w:rPr>
                      <w:rFonts w:hint="eastAsia"/>
                      <w:lang w:val="en-US" w:eastAsia="zh-CN"/>
                    </w:rPr>
                    <w:t>布</w:t>
                  </w:r>
                </w:p>
                <w:p>
                  <w:pPr>
                    <w:jc w:val="center"/>
                  </w:pPr>
                </w:p>
              </w:txbxContent>
            </v:textbox>
          </v:roundrect>
        </w:pict>
      </w:r>
      <w:r>
        <w:rPr>
          <w:rFonts w:hint="eastAsia"/>
          <w:b/>
          <w:bCs/>
          <w:sz w:val="28"/>
          <w:szCs w:val="36"/>
          <w:lang w:val="en-US" w:eastAsia="zh-CN"/>
        </w:rPr>
        <w:t>电路分析与应用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rPr>
          <w:rFonts w:ascii="宋体" w:hAnsi="宋体" w:cs="宋体" w:hint="eastAsia"/>
          <w:b/>
          <w:bCs/>
          <w:color w:val="000000"/>
          <w:sz w:val="21"/>
          <w:szCs w:val="21"/>
          <w:lang w:eastAsia="zh-CN"/>
        </w:rPr>
      </w:pPr>
      <w:r>
        <w:rPr>
          <w:rFonts w:ascii="宋体" w:hAnsi="宋体" w:cs="宋体" w:hint="eastAsia"/>
          <w:b/>
          <w:bCs/>
          <w:color w:val="000000"/>
          <w:sz w:val="21"/>
          <w:szCs w:val="21"/>
          <w:lang w:eastAsia="zh-CN"/>
        </w:rPr>
        <w:t>一、电路故障分析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 w:rightChars="0"/>
        <w:textAlignment w:val="auto"/>
        <w:outlineLvl w:val="9"/>
        <w:rPr>
          <w:rFonts w:ascii="宋体" w:eastAsia="宋体" w:hAnsi="宋体" w:cs="宋体" w:hint="eastAsia"/>
          <w:color w:val="000000"/>
          <w:kern w:val="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(1)通过电路中电压表的示数来判断。</w:t>
      </w:r>
    </w:p>
    <w:p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串联电路故障判断方法</w:t>
      </w:r>
    </w:p>
    <w:p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 xml:space="preserve">    </w:t>
      </w:r>
      <w:r>
        <w:rPr>
          <w:rFonts w:ascii="宋体" w:hAnsi="宋体" w:cs="宋体" w:hint="eastAsia"/>
          <w:color w:val="000000"/>
          <w:szCs w:val="21"/>
        </w:rPr>
        <w:pict>
          <v:shape id="图片 11" o:spid="_x0000_i1027" type="#_x0000_t75" alt=" " style="width:117.16pt;height:84.79pt;mso-position-horizontal-relative:page;mso-position-vertical-relative:page;mso-wrap-style:square" o:preferrelative="t" filled="f" stroked="f">
            <v:stroke linestyle="single"/>
            <v:imagedata r:id="rId6" o:title=" " croptop="2197f" cropbottom="35667f" cropleft="33744f" cropright="5121f" gain="102399f" blacklevel="5897f"/>
            <v:path o:extrusionok="f"/>
            <o:lock v:ext="edit" aspectratio="t"/>
          </v:shape>
        </w:pict>
      </w:r>
      <w:r>
        <w:rPr>
          <w:rFonts w:ascii="宋体" w:hAnsi="宋体" w:cs="宋体" w:hint="eastAsia"/>
          <w:color w:val="000000"/>
          <w:szCs w:val="21"/>
        </w:rPr>
        <w:t xml:space="preserve">   </w:t>
      </w:r>
      <w:r>
        <w:rPr>
          <w:rFonts w:ascii="宋体" w:hAnsi="宋体" w:cs="宋体" w:hint="eastAsia"/>
          <w:color w:val="000000"/>
          <w:szCs w:val="21"/>
        </w:rPr>
        <w:pict>
          <v:shape id="图片 12" o:spid="_x0000_i1028" type="#_x0000_t75" alt=" " style="width:280.8pt;height:98.1pt;mso-position-horizontal-relative:page;mso-position-vertical-relative:page;mso-wrap-style:square" o:preferrelative="t" filled="f" stroked="f">
            <v:stroke linestyle="single"/>
            <v:imagedata r:id="rId7" o:title=" " croptop="30481f" cropright="693f" gain="86231f" blacklevel="3932f"/>
            <v:path o:extrusionok="f"/>
            <o:lock v:ext="edit" aspectratio="t"/>
          </v:shape>
        </w:pict>
      </w:r>
    </w:p>
    <w:p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并联电路故障判断方法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 w:rightChars="0"/>
        <w:textAlignment w:val="auto"/>
        <w:outlineLvl w:val="9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Cs w:val="21"/>
        </w:rPr>
        <w:t xml:space="preserve">    </w:t>
      </w:r>
      <w:r>
        <w:rPr>
          <w:rFonts w:ascii="宋体" w:hAnsi="宋体" w:cs="宋体" w:hint="eastAsia"/>
          <w:color w:val="000000"/>
          <w:szCs w:val="21"/>
        </w:rPr>
        <w:pict>
          <v:shape id="图片 13" o:spid="_x0000_i1029" type="#_x0000_t75" alt=" " style="width:110.11pt;height:72.95pt;mso-position-horizontal-relative:page;mso-position-vertical-relative:page;mso-wrap-style:square" o:preferrelative="t" filled="f" stroked="f">
            <v:stroke linestyle="single"/>
            <v:imagedata r:id="rId8" o:title="学科网(www" gain="86231f" blacklevel="3932f"/>
            <v:path o:extrusionok="f"/>
            <o:lock v:ext="edit" aspectratio="t"/>
          </v:shape>
        </w:pict>
      </w:r>
      <w:r>
        <w:rPr>
          <w:rFonts w:ascii="宋体" w:hAnsi="宋体" w:cs="宋体" w:hint="eastAsia"/>
          <w:color w:val="000000"/>
          <w:szCs w:val="21"/>
        </w:rPr>
        <w:t xml:space="preserve">       </w:t>
      </w:r>
      <w:r>
        <w:rPr>
          <w:rFonts w:ascii="宋体" w:hAnsi="宋体" w:cs="宋体" w:hint="eastAsia"/>
          <w:color w:val="000000"/>
          <w:szCs w:val="21"/>
        </w:rPr>
        <w:pict>
          <v:shape id="图片 14" o:spid="_x0000_i1030" type="#_x0000_t75" alt=" " style="width:287pt;height:74.94pt;mso-position-horizontal-relative:page;mso-position-vertical-relative:page;mso-wrap-style:square" o:preferrelative="t" filled="f" stroked="f">
            <v:stroke linestyle="single"/>
            <v:imagedata r:id="rId9" o:title="学科网(www" gain="86231f" blacklevel="3932f"/>
            <v:path o:extrusionok="f"/>
            <o:lock v:ext="edit" aspectratio="t"/>
          </v:shape>
        </w:pict>
      </w:r>
      <w:r>
        <w:rPr>
          <w:rFonts w:ascii="宋体" w:eastAsia="宋体" w:hAnsi="宋体" w:cs="宋体" w:hint="eastAsia"/>
          <w:color w:val="000000"/>
          <w:sz w:val="21"/>
          <w:szCs w:val="21"/>
        </w:rPr>
        <w:br/>
      </w:r>
      <w:r>
        <w:rPr>
          <w:rFonts w:ascii="宋体" w:eastAsia="宋体" w:hAnsi="宋体" w:cs="宋体" w:hint="eastAsia"/>
          <w:bCs/>
          <w:color w:val="000000"/>
          <w:sz w:val="21"/>
          <w:szCs w:val="21"/>
        </w:rPr>
        <w:t>(2)通过电路中电流表的示数来判断。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315" w:leftChars="0" w:rightChars="0" w:firstLineChars="150"/>
        <w:textAlignment w:val="auto"/>
        <w:outlineLvl w:val="9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电流表一般都是与用电器串联的，当电路出现故障时，如果电流表示数为</w:t>
      </w:r>
      <w:r>
        <w:rPr>
          <w:rFonts w:ascii="宋体" w:eastAsia="宋体" w:hAnsi="宋体" w:cs="宋体" w:hint="eastAsia"/>
          <w:b/>
          <w:color w:val="000000"/>
          <w:sz w:val="21"/>
          <w:szCs w:val="21"/>
        </w:rPr>
        <w:t>0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，则可能的故障是电路中某用电器发生</w:t>
      </w:r>
      <w:r>
        <w:rPr>
          <w:rFonts w:ascii="宋体" w:eastAsia="宋体" w:hAnsi="宋体" w:cs="宋体" w:hint="eastAsia"/>
          <w:b/>
          <w:color w:val="000000"/>
          <w:sz w:val="21"/>
          <w:szCs w:val="21"/>
        </w:rPr>
        <w:t>断路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；或者电流表被短路；如果一闭合开关电流表指针满偏，则可能是电路发生短路或电流表所选量程过小所致。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 w:rightChars="0"/>
        <w:textAlignment w:val="auto"/>
        <w:outlineLvl w:val="9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/>
          <w:sz w:val="21"/>
          <w:szCs w:val="21"/>
        </w:rPr>
        <w:t>(3)通过灯泡的亮度来判断。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315" w:leftChars="0" w:rightChars="0" w:firstLineChars="150"/>
        <w:textAlignment w:val="auto"/>
        <w:outlineLvl w:val="9"/>
        <w:rPr>
          <w:rFonts w:ascii="宋体" w:eastAsia="宋体" w:hAnsi="宋体" w:cs="宋体" w:hint="eastAsia"/>
          <w:b/>
          <w:bCs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当电路出现故障时，如果电路中的灯泡不亮，可能的原因是电路中某处断路了，没有电流通过；也有可能是该灯泡短路没有电流通过；还可能是电路中的电流太小，灯泡消耗的实际功率太小所致；如果灯泡发强光，可能是电路中除该灯泡之外的某处发生局部短路，造成电路中电流过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 w:rightChars="0"/>
        <w:textAlignment w:val="auto"/>
        <w:outlineLvl w:val="9"/>
        <w:rPr>
          <w:rFonts w:ascii="宋体" w:eastAsia="宋体" w:hAnsi="宋体" w:cs="宋体" w:hint="eastAsia"/>
          <w:color w:val="000000"/>
          <w:ker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1"/>
          <w:szCs w:val="21"/>
        </w:rPr>
        <w:t>结论</w:t>
      </w:r>
      <w:r>
        <w:rPr>
          <w:rFonts w:ascii="宋体" w:hAnsi="宋体" w:cs="宋体" w:hint="eastAsia"/>
          <w:b/>
          <w:bCs/>
          <w:color w:val="000000"/>
          <w:kern w:val="0"/>
          <w:sz w:val="21"/>
          <w:szCs w:val="21"/>
          <w:lang w:eastAsia="zh-CN"/>
        </w:rPr>
        <w:t>（</w:t>
      </w:r>
      <w:r>
        <w:rPr>
          <w:rFonts w:ascii="宋体" w:hAnsi="宋体" w:cs="宋体" w:hint="eastAsia"/>
          <w:b/>
          <w:bCs/>
          <w:color w:val="000000"/>
          <w:kern w:val="0"/>
          <w:sz w:val="21"/>
          <w:szCs w:val="21"/>
          <w:lang w:val="en-US" w:eastAsia="zh-CN"/>
        </w:rPr>
        <w:t>一般考法</w:t>
      </w:r>
      <w:r>
        <w:rPr>
          <w:rFonts w:ascii="宋体" w:hAnsi="宋体" w:cs="宋体" w:hint="eastAsia"/>
          <w:b/>
          <w:bCs/>
          <w:color w:val="000000"/>
          <w:kern w:val="0"/>
          <w:sz w:val="21"/>
          <w:szCs w:val="21"/>
          <w:lang w:eastAsia="zh-CN"/>
        </w:rPr>
        <w:t>）：</w:t>
      </w:r>
      <w:r>
        <w:rPr>
          <w:rFonts w:ascii="宋体" w:eastAsia="宋体" w:hAnsi="宋体" w:cs="宋体" w:hint="eastAsia"/>
          <w:color w:val="000000"/>
          <w:kern w:val="0"/>
          <w:sz w:val="21"/>
          <w:szCs w:val="21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9"/>
        <w:rPr>
          <w:rFonts w:ascii="宋体" w:eastAsia="宋体" w:hAnsi="宋体" w:cs="宋体" w:hint="eastAsia"/>
          <w:color w:val="000000"/>
          <w:kern w:val="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 w:val="21"/>
          <w:szCs w:val="21"/>
        </w:rPr>
        <w:t>电压表有示数</w:t>
      </w:r>
      <w:r>
        <w:rPr>
          <w:rFonts w:ascii="宋体" w:hAnsi="宋体" w:cs="宋体" w:hint="eastAsia"/>
          <w:color w:val="000000"/>
          <w:kern w:val="0"/>
          <w:sz w:val="21"/>
          <w:szCs w:val="21"/>
          <w:lang w:val="en-US" w:eastAsia="zh-CN"/>
        </w:rPr>
        <w:t>且</w:t>
      </w:r>
      <w:r>
        <w:rPr>
          <w:rFonts w:ascii="宋体" w:eastAsia="宋体" w:hAnsi="宋体" w:cs="宋体" w:hint="eastAsia"/>
          <w:color w:val="000000"/>
          <w:kern w:val="0"/>
          <w:sz w:val="21"/>
          <w:szCs w:val="21"/>
        </w:rPr>
        <w:t>电流表无示数</w:t>
      </w:r>
      <w:r>
        <w:rPr>
          <w:rFonts w:ascii="宋体" w:hAnsi="宋体" w:cs="宋体" w:hint="eastAsia"/>
          <w:color w:val="000000"/>
          <w:kern w:val="0"/>
          <w:sz w:val="21"/>
          <w:szCs w:val="21"/>
          <w:lang w:eastAsia="zh-CN"/>
        </w:rPr>
        <w:t>：</w:t>
      </w:r>
      <w:r>
        <w:rPr>
          <w:rFonts w:ascii="宋体" w:eastAsia="宋体" w:hAnsi="宋体" w:cs="宋体" w:hint="eastAsia"/>
          <w:bCs/>
          <w:color w:val="000000"/>
          <w:kern w:val="0"/>
          <w:sz w:val="21"/>
          <w:szCs w:val="21"/>
        </w:rPr>
        <w:t>电压表所测电路断路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 w:rightChars="0"/>
        <w:textAlignment w:val="auto"/>
        <w:outlineLvl w:val="9"/>
        <w:rPr>
          <w:rFonts w:ascii="宋体" w:eastAsia="宋体" w:hAnsi="宋体" w:cs="宋体" w:hint="eastAsia"/>
          <w:color w:val="000000"/>
          <w:ker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kern w:val="0"/>
          <w:sz w:val="21"/>
          <w:szCs w:val="21"/>
        </w:rPr>
        <w:t>电压表无示数</w:t>
      </w:r>
      <w:r>
        <w:rPr>
          <w:rFonts w:ascii="宋体" w:hAnsi="宋体" w:cs="宋体" w:hint="eastAsia"/>
          <w:color w:val="000000"/>
          <w:kern w:val="0"/>
          <w:sz w:val="21"/>
          <w:szCs w:val="21"/>
          <w:lang w:val="en-US" w:eastAsia="zh-CN"/>
        </w:rPr>
        <w:t>且</w:t>
      </w:r>
      <w:r>
        <w:rPr>
          <w:rFonts w:ascii="宋体" w:eastAsia="宋体" w:hAnsi="宋体" w:cs="宋体" w:hint="eastAsia"/>
          <w:color w:val="000000"/>
          <w:kern w:val="0"/>
          <w:sz w:val="21"/>
          <w:szCs w:val="21"/>
        </w:rPr>
        <w:t>电流表有示数</w:t>
      </w:r>
      <w:r>
        <w:rPr>
          <w:rFonts w:ascii="宋体" w:hAnsi="宋体" w:cs="宋体" w:hint="eastAsia"/>
          <w:color w:val="000000"/>
          <w:kern w:val="0"/>
          <w:sz w:val="21"/>
          <w:szCs w:val="21"/>
          <w:lang w:eastAsia="zh-CN"/>
        </w:rPr>
        <w:t>：</w:t>
      </w:r>
      <w:r>
        <w:rPr>
          <w:rFonts w:ascii="宋体" w:eastAsia="宋体" w:hAnsi="宋体" w:cs="宋体" w:hint="eastAsia"/>
          <w:bCs/>
          <w:color w:val="000000"/>
          <w:kern w:val="0"/>
          <w:sz w:val="21"/>
          <w:szCs w:val="21"/>
        </w:rPr>
        <w:t>电压表所测电路短路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leftChars="0" w:rightChars="0"/>
        <w:textAlignment w:val="auto"/>
        <w:outlineLvl w:val="9"/>
        <w:rPr>
          <w:rFonts w:ascii="宋体" w:eastAsia="宋体" w:hAnsi="宋体" w:cs="宋体" w:hint="eastAsia"/>
          <w:b/>
          <w:color w:val="000000"/>
          <w:kern w:val="0"/>
          <w:sz w:val="21"/>
          <w:szCs w:val="21"/>
          <w:u w:val="none"/>
        </w:rPr>
      </w:pPr>
      <w:r>
        <w:rPr>
          <w:rFonts w:ascii="宋体" w:hAnsi="宋体" w:cs="宋体" w:hint="eastAsia"/>
          <w:b/>
          <w:color w:val="000000"/>
          <w:kern w:val="0"/>
          <w:sz w:val="21"/>
          <w:szCs w:val="21"/>
          <w:u w:val="none"/>
          <w:lang w:val="en-US" w:eastAsia="zh-CN"/>
        </w:rPr>
        <w:t>一般情况：</w:t>
      </w:r>
      <w:r>
        <w:rPr>
          <w:rFonts w:ascii="宋体" w:eastAsia="宋体" w:hAnsi="宋体" w:cs="宋体" w:hint="eastAsia"/>
          <w:b/>
          <w:color w:val="000000"/>
          <w:kern w:val="0"/>
          <w:sz w:val="21"/>
          <w:szCs w:val="21"/>
          <w:u w:val="none"/>
        </w:rPr>
        <w:t>电流表可以判断电路故障的类型,而电压表可以判断电路故障的位置.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default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9" o:spid="_x0000_s1031" type="#_x0000_t75" alt="IMG_256" style="width:139.8pt;height:86.7pt;margin-top:5.85pt;margin-left:363.6pt;mso-wrap-style:square;position:absolute;z-index:251663360" o:preferrelative="t" filled="f" stroked="f">
            <v:fill o:detectmouseclick="t"/>
            <v:stroke linestyle="single"/>
            <v:imagedata r:id="rId10" o:title="IMG_256"/>
            <v:shadow color="gray"/>
            <v:path o:extrusionok="f"/>
            <o:lock v:ext="edit" aspectratio="t"/>
            <w10:wrap type="square"/>
          </v:shape>
        </w:pic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针对练习一：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1.如图所示的电路，闭合开关，两灯泡均发光，过一会儿，其中一个灯泡突然熄灭，电流表和电压表指针仍有示数。造成此现象的原因可能是(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)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灯泡断路B .L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灯泡断路C .L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灯泡被短接D .L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灯泡被短接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在如图所示的电路中，电源电压保持不变。由于电阻R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可能出现了故障，开关S闭合后，电压表无示数。现将电压表并联在电阻R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两端，下列判断中正确的是（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）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40" o:spid="_x0000_i1032" type="#_x0000_t75" style="width:119.25pt;height:89.25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.若电压表有示数，则一定是电阻R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短路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.若电压表有示数，则一定是电阻R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断路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.若电压表无示数，则可能是电阻R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断路、R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断路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.若电压表无示数，则可能是电阻R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断路、R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短路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某同学做电学实验，电路如图所示，开关闭合后，小灯泡发光，两电表均有示数，在实验过程中，突然电灯熄灭、电压表示数增大、电流表示数几乎为零。请判断出现该现象的原因可能是（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）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43" o:spid="_x0000_i1033" type="#_x0000_t75" style="width:117pt;height:76.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.灯泡被短路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.开关被断开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.灯丝被烧断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.滑动变阻器被烧断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如图所示，闭合开关后两灯不亮，用电压表先后测得U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AD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=U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AC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=U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AB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=4.5V，则故障可能是(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)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38" o:spid="_x0000_i1034" type="#_x0000_t75" style="width:132.75pt;height:76.5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.导线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断路B .导线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②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断路C .导线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③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断路D .导线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④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断路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5.如图，闭合开关S，灯L亮，一段时间后灯L熄灭。若电路中只有一处故障，且只发生在灯L或R上。现用一只规格相同且完好的灯L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′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替换灯L，正确的判断是(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)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47" o:spid="_x0000_i1035" type="#_x0000_t75" alt="IMG_256" style="width:107.28pt;height:68.13pt;mso-position-horizontal-relative:page;mso-position-vertical-relative:page;mso-wrap-style:square" o:preferrelative="t" filled="f" stroked="f">
            <v:fill o:detectmouseclick="t"/>
            <v:stroke linestyle="single"/>
            <v:imagedata r:id="rId14" o:title=""/>
            <v:shadow color="gray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.若灯L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′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亮，则灯L一定断路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  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.若灯L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′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亮，则灯L一定短路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.若灯L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′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不亮，则电阻R一定断路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.若灯L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′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不亮，则电阻R一定短路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8" o:spid="_x0000_s1036" type="#_x0000_t75" alt="IMG_256" style="width:154.5pt;height:83.25pt;margin-top:23.75pt;margin-left:332.4pt;mso-wrap-style:square;position:absolute;z-index:251662336" o:preferrelative="t" filled="f" stroked="f">
            <v:fill o:detectmouseclick="t"/>
            <v:stroke linestyle="single"/>
            <v:imagedata r:id="rId15" o:title="IMG_256"/>
            <v:shadow color="gray"/>
            <v:path o:extrusionok="f"/>
            <o:lock v:ext="edit" aspectratio="t"/>
            <w10:wrap type="square"/>
          </v:shape>
        </w:pic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6.如图所示，闭合开关后，无论如何移动滑片P，小灯泡始终不亮，已知导线及各处连接完好。为查找故障，开关闭合后，用电压表测得三次两接线柱间电压如表所示，则(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)</w:t>
      </w:r>
    </w:p>
    <w:tbl>
      <w:tblPr>
        <w:tblStyle w:val="TableNormal"/>
        <w:tblInd w:w="-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152"/>
        <w:gridCol w:w="1152"/>
      </w:tblGrid>
      <w:tr>
        <w:tblPrEx>
          <w:tblInd w:w="-7" w:type="dxa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outset" w:sz="6" w:space="0" w:color="auto"/>
            <w:insideV w:val="outset" w:sz="6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left="0" w:right="0"/>
              <w:jc w:val="left"/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  <w:t>两接线柱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left="0" w:right="0"/>
              <w:jc w:val="left"/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  <w:t>电压表示数</w:t>
            </w:r>
          </w:p>
        </w:tc>
      </w:tr>
      <w:tr>
        <w:tblPrEx>
          <w:tblInd w:w="-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left="0" w:right="0"/>
              <w:jc w:val="left"/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  <w:t>A和B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left="0" w:right="0"/>
              <w:jc w:val="left"/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  <w:t>3 V</w:t>
            </w:r>
          </w:p>
        </w:tc>
      </w:tr>
      <w:tr>
        <w:tblPrEx>
          <w:tblInd w:w="-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left="0" w:right="0"/>
              <w:jc w:val="left"/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  <w:t>A和D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left="0" w:right="0"/>
              <w:jc w:val="left"/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  <w:t>3 V</w:t>
            </w:r>
          </w:p>
        </w:tc>
      </w:tr>
      <w:tr>
        <w:tblPrEx>
          <w:tblInd w:w="-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left="0" w:right="0"/>
              <w:jc w:val="left"/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  <w:t>A和F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NormalWeb"/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left="0" w:right="0"/>
              <w:jc w:val="left"/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z w:val="21"/>
                <w:szCs w:val="21"/>
              </w:rPr>
              <w:t>0 V</w:t>
            </w:r>
          </w:p>
        </w:tc>
      </w:tr>
    </w:tbl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.只可能是小灯泡发生短路故障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.只可能是小灯泡发生断路故障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.还需测得H，G间电压，才能判定滑动变阻器是否发生断路故障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.还需测得G，B间电压，才能判定滑动变阻器是否发生断路故障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60" w:lineRule="auto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b/>
          <w:bCs/>
          <w:color w:val="000000"/>
          <w:sz w:val="21"/>
          <w:szCs w:val="21"/>
          <w:lang w:eastAsia="zh-CN"/>
        </w:rPr>
        <w:t>二、电路动态变化分析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                     </w:t>
      </w:r>
    </w:p>
    <w:tbl>
      <w:tblPr>
        <w:tblStyle w:val="TableNormal"/>
        <w:jc w:val="center"/>
        <w:tblInd w:w="-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808"/>
        <w:gridCol w:w="2330"/>
        <w:gridCol w:w="2981"/>
      </w:tblGrid>
      <w:tr>
        <w:tblPrEx>
          <w:jc w:val="center"/>
          <w:tblInd w:w="-22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"/>
          <w:jc w:val="center"/>
        </w:trPr>
        <w:tc>
          <w:tcPr>
            <w:tcW w:w="28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串并联电路I、R、U的特点</w:t>
            </w:r>
          </w:p>
        </w:tc>
        <w:tc>
          <w:tcPr>
            <w:tcW w:w="233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串联</w:t>
            </w:r>
          </w:p>
        </w:tc>
        <w:tc>
          <w:tcPr>
            <w:tcW w:w="298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left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并联</w:t>
            </w:r>
          </w:p>
        </w:tc>
      </w:tr>
      <w:tr>
        <w:tblPrEx>
          <w:jc w:val="center"/>
          <w:tblInd w:w="-22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"/>
          <w:jc w:val="center"/>
        </w:trPr>
        <w:tc>
          <w:tcPr>
            <w:tcW w:w="28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图</w:t>
            </w:r>
          </w:p>
        </w:tc>
        <w:tc>
          <w:tcPr>
            <w:tcW w:w="233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pict>
                <v:shape id="图片 15" o:spid="_x0000_i1037" type="#_x0000_t75" alt="学科网(www.zxxk.com)--国内最大的教育资源门户，提供试卷、教案、课件、论文、素材及各类教学资源下载，还有大量而丰富的教学相关资讯！" style="width:65.26pt;height:36.66pt;mso-position-horizontal-relative:page;mso-position-vertical-relative:page;mso-wrap-style:square" filled="f" stroked="f">
                  <v:stroke linestyle="single"/>
                  <v:imagedata r:id="rId16" o:title=""/>
                  <v:path o:extrusionok="f"/>
                  <o:lock v:ext="edit" aspectratio="t"/>
                </v:shape>
              </w:pict>
            </w:r>
          </w:p>
        </w:tc>
        <w:tc>
          <w:tcPr>
            <w:tcW w:w="298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pict>
                <v:shape id="图片 16" o:spid="_x0000_i1038" type="#_x0000_t75" alt="学科网(www.zxxk.com)--国内最大的教育资源门户，提供试卷、教案、课件、论文、素材及各类教学资源下载，还有大量而丰富的教学相关资讯！" style="width:75.76pt;height:39.86pt;flip:x;mso-position-horizontal-relative:page;mso-position-vertical-relative:page;mso-wrap-style:square" filled="f" stroked="f">
                  <v:stroke linestyle="single"/>
                  <v:imagedata r:id="rId17" o:title=""/>
                  <v:path o:extrusionok="f"/>
                  <o:lock v:ext="edit" aspectratio="t"/>
                </v:shape>
              </w:pict>
            </w:r>
          </w:p>
        </w:tc>
      </w:tr>
      <w:tr>
        <w:tblPrEx>
          <w:jc w:val="center"/>
          <w:tblInd w:w="-22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"/>
          <w:jc w:val="center"/>
        </w:trPr>
        <w:tc>
          <w:tcPr>
            <w:tcW w:w="28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电流</w:t>
            </w:r>
          </w:p>
        </w:tc>
        <w:tc>
          <w:tcPr>
            <w:tcW w:w="233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I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I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I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98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I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I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＋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I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2</w:t>
            </w:r>
          </w:p>
        </w:tc>
      </w:tr>
      <w:tr>
        <w:tblPrEx>
          <w:jc w:val="center"/>
          <w:tblInd w:w="-22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76"/>
          <w:jc w:val="center"/>
        </w:trPr>
        <w:tc>
          <w:tcPr>
            <w:tcW w:w="28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电压</w:t>
            </w:r>
          </w:p>
        </w:tc>
        <w:tc>
          <w:tcPr>
            <w:tcW w:w="233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U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U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＋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U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98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U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U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U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2</w:t>
            </w:r>
          </w:p>
        </w:tc>
      </w:tr>
      <w:tr>
        <w:tblPrEx>
          <w:jc w:val="center"/>
          <w:tblInd w:w="-22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1"/>
          <w:jc w:val="center"/>
        </w:trPr>
        <w:tc>
          <w:tcPr>
            <w:tcW w:w="28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电阻</w:t>
            </w:r>
          </w:p>
        </w:tc>
        <w:tc>
          <w:tcPr>
            <w:tcW w:w="233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R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R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＋</w:t>
            </w:r>
            <w:r>
              <w:rPr>
                <w:rFonts w:ascii="宋体" w:eastAsia="宋体" w:hAnsi="宋体" w:cs="宋体" w:hint="eastAsia"/>
                <w:i/>
                <w:iCs/>
                <w:color w:val="000000"/>
                <w:sz w:val="21"/>
                <w:szCs w:val="21"/>
              </w:rPr>
              <w:t>R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98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position w:val="-24"/>
                <w:sz w:val="21"/>
                <w:szCs w:val="21"/>
              </w:rPr>
              <w:object>
                <v:shape id="Object 17" o:spid="_x0000_i1039" type="#_x0000_t75" alt="学科网(www.zxxk.com)--国内最大的教育资源门户，提供试卷、教案、课件、论文、素材及各类教学资源下载，还有大量而丰富的教学相关资讯！" style="width:13.94pt;height:31.01pt;mso-position-horizontal-relative:page;mso-position-vertical-relative:page;mso-wrap-style:square" o:ole="" filled="f" stroked="f">
                  <v:stroke linestyle="single"/>
                  <v:imagedata r:id="rId18" o:title=""/>
                  <v:path o:extrusionok="f"/>
                  <o:lock v:ext="edit" aspectratio="t"/>
                </v:shape>
                <o:OLEObject Type="Embed" ProgID="Equation.3" ShapeID="Object 17" DrawAspect="Content" ObjectID="_1234567890" r:id="rId19"/>
              </w:objec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color w:val="000000"/>
                <w:position w:val="-30"/>
                <w:sz w:val="21"/>
                <w:szCs w:val="21"/>
              </w:rPr>
              <w:object>
                <v:shape id="Object 18" o:spid="_x0000_i1040" type="#_x0000_t75" alt="学科网(www.zxxk.com)--国内最大的教育资源门户，提供试卷、教案、课件、论文、素材及各类教学资源下载，还有大量而丰富的教学相关资讯！" style="width:18pt;height:33.98pt;mso-position-horizontal-relative:page;mso-position-vertical-relative:page;mso-wrap-style:square" o:ole="" filled="f" stroked="f">
                  <v:stroke linestyle="single"/>
                  <v:imagedata r:id="rId20" o:title=""/>
                  <v:path o:extrusionok="f"/>
                  <o:lock v:ext="edit" aspectratio="t"/>
                </v:shape>
                <o:OLEObject Type="Embed" ProgID="Equation.3" ShapeID="Object 18" DrawAspect="Content" ObjectID="_1234567891" r:id="rId21"/>
              </w:objec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＋</w:t>
            </w:r>
            <w:r>
              <w:rPr>
                <w:rFonts w:ascii="宋体" w:eastAsia="宋体" w:hAnsi="宋体" w:cs="宋体" w:hint="eastAsia"/>
                <w:color w:val="000000"/>
                <w:position w:val="-30"/>
                <w:sz w:val="21"/>
                <w:szCs w:val="21"/>
              </w:rPr>
              <w:object>
                <v:shape id="Object 19" o:spid="_x0000_i1041" type="#_x0000_t75" alt="学科网(www.zxxk.com)--国内最大的教育资源门户，提供试卷、教案、课件、论文、素材及各类教学资源下载，还有大量而丰富的教学相关资讯！" style="width:18.99pt;height:34.01pt;mso-position-horizontal-relative:page;mso-position-vertical-relative:page;mso-wrap-style:square" o:ole="" filled="f" stroked="f">
                  <v:stroke linestyle="single"/>
                  <v:imagedata r:id="rId22" o:title=""/>
                  <v:path o:extrusionok="f"/>
                  <o:lock v:ext="edit" aspectratio="t"/>
                </v:shape>
                <o:OLEObject Type="Embed" ProgID="Equation.3" ShapeID="Object 19" DrawAspect="Content" ObjectID="_1234567892" r:id="rId23"/>
              </w:object>
            </w:r>
          </w:p>
        </w:tc>
      </w:tr>
      <w:tr>
        <w:tblPrEx>
          <w:jc w:val="center"/>
          <w:tblInd w:w="-22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27"/>
          <w:jc w:val="center"/>
        </w:trPr>
        <w:tc>
          <w:tcPr>
            <w:tcW w:w="513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串联电路电压和电阻成正比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position w:val="-30"/>
                <w:sz w:val="21"/>
                <w:szCs w:val="21"/>
              </w:rPr>
              <w:object>
                <v:shape id="Object 20" o:spid="_x0000_i1042" type="#_x0000_t75" alt="学科网(www.zxxk.com)--国内最大的教育资源门户，提供试卷、教案、课件、论文、素材及各类教学资源下载，还有大量而丰富的教学相关资讯！" style="width:20.01pt;height:34.99pt;mso-position-horizontal-relative:page;mso-position-vertical-relative:page;mso-wrap-style:square" o:ole="" filled="f" stroked="f">
                  <v:stroke linestyle="single"/>
                  <v:imagedata r:id="rId24" o:title=""/>
                  <v:path o:extrusionok="f"/>
                  <o:lock v:ext="edit" aspectratio="t"/>
                </v:shape>
                <o:OLEObject Type="Embed" ProgID="Equation.3" ShapeID="Object 20" DrawAspect="Content" ObjectID="_1234567893" r:id="rId25"/>
              </w:objec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color w:val="000000"/>
                <w:position w:val="-30"/>
                <w:sz w:val="21"/>
                <w:szCs w:val="21"/>
              </w:rPr>
              <w:object>
                <v:shape id="Object 21" o:spid="_x0000_i1043" type="#_x0000_t75" alt="学科网(www.zxxk.com)--国内最大的教育资源门户，提供试卷、教案、课件、论文、素材及各类教学资源下载，还有大量而丰富的教学相关资讯！" style="width:18.99pt;height:35.01pt;mso-position-horizontal-relative:page;mso-position-vertical-relative:page;mso-wrap-style:square" o:ole="" filled="f" stroked="f">
                  <v:stroke linestyle="single"/>
                  <v:imagedata r:id="rId26" o:title=""/>
                  <v:path o:extrusionok="f"/>
                  <o:lock v:ext="edit" aspectratio="t"/>
                </v:shape>
                <o:OLEObject Type="Embed" ProgID="Equation.3" ShapeID="Object 21" DrawAspect="Content" ObjectID="_1234567894" r:id="rId27"/>
              </w:objec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000000"/>
                <w:position w:val="-24"/>
                <w:sz w:val="21"/>
                <w:szCs w:val="21"/>
              </w:rPr>
              <w:object>
                <v:shape id="Object 22" o:spid="_x0000_i1044" type="#_x0000_t75" alt="学科网(www.zxxk.com)--国内最大的教育资源门户，提供试卷、教案、课件、论文、素材及各类教学资源下载，还有大量而丰富的教学相关资讯！" style="width:18.99pt;height:31.96pt;mso-position-horizontal-relative:page;mso-position-vertical-relative:page;mso-wrap-style:square" o:ole="" filled="f" stroked="f">
                  <v:stroke linestyle="single"/>
                  <v:imagedata r:id="rId28" o:title=""/>
                  <v:path o:extrusionok="f"/>
                  <o:lock v:ext="edit" aspectratio="t"/>
                </v:shape>
                <o:OLEObject Type="Embed" ProgID="Equation.3" ShapeID="Object 22" DrawAspect="Content" ObjectID="_1234567895" r:id="rId29"/>
              </w:objec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color w:val="000000"/>
                <w:position w:val="-24"/>
                <w:sz w:val="21"/>
                <w:szCs w:val="21"/>
              </w:rPr>
              <w:object>
                <v:shape id="Object 23" o:spid="_x0000_i1045" type="#_x0000_t75" alt="学科网(www.zxxk.com)--国内最大的教育资源门户，提供试卷、教案、课件、论文、素材及各类教学资源下载，还有大量而丰富的教学相关资讯！" style="width:17.02pt;height:31.94pt;mso-position-horizontal-relative:page;mso-position-vertical-relative:page;mso-wrap-style:square" o:ole="" filled="f" stroked="f">
                  <v:stroke linestyle="single"/>
                  <v:imagedata r:id="rId30" o:title=""/>
                  <v:path o:extrusionok="f"/>
                  <o:lock v:ext="edit" aspectratio="t"/>
                </v:shape>
                <o:OLEObject Type="Embed" ProgID="Equation.3" ShapeID="Object 23" DrawAspect="Content" ObjectID="_1234567896" r:id="rId31"/>
              </w:object>
            </w:r>
          </w:p>
        </w:tc>
        <w:tc>
          <w:tcPr>
            <w:tcW w:w="298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并联电路电流和电阻成反比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position w:val="-30"/>
                <w:sz w:val="21"/>
                <w:szCs w:val="21"/>
              </w:rPr>
              <w:object>
                <v:shape id="Object 24" o:spid="_x0000_i1046" type="#_x0000_t75" alt="学科网(www.zxxk.com)--国内最大的教育资源门户，提供试卷、教案、课件、论文、素材及各类教学资源下载，还有大量而丰富的教学相关资讯！" style="width:17.02pt;height:34.99pt;mso-position-horizontal-relative:page;mso-position-vertical-relative:page;mso-wrap-style:square" o:ole="" filled="f" stroked="f">
                  <v:stroke linestyle="single"/>
                  <v:imagedata r:id="rId32" o:title=""/>
                  <v:path o:extrusionok="f"/>
                  <o:lock v:ext="edit" aspectratio="t"/>
                </v:shape>
                <o:OLEObject Type="Embed" ProgID="Equation.3" ShapeID="Object 24" DrawAspect="Content" ObjectID="_1234567897" r:id="rId33"/>
              </w:objec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color w:val="000000"/>
                <w:position w:val="-30"/>
                <w:sz w:val="21"/>
                <w:szCs w:val="21"/>
              </w:rPr>
              <w:object>
                <v:shape id="Object 25" o:spid="_x0000_i1047" type="#_x0000_t75" alt="学科网(www.zxxk.com)--国内最大的教育资源门户，提供试卷、教案、课件、论文、素材及各类教学资源下载，还有大量而丰富的教学相关资讯！" style="width:18.99pt;height:35.01pt;mso-position-horizontal-relative:page;mso-position-vertical-relative:page;mso-wrap-style:square" o:ole="" filled="f" stroked="f">
                  <v:stroke linestyle="single"/>
                  <v:imagedata r:id="rId34" o:title=""/>
                  <v:path o:extrusionok="f"/>
                  <o:lock v:ext="edit" aspectratio="t"/>
                </v:shape>
                <o:OLEObject Type="Embed" ProgID="Equation.3" ShapeID="Object 25" DrawAspect="Content" ObjectID="_1234567898" r:id="rId35"/>
              </w:objec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000000"/>
                <w:position w:val="-24"/>
                <w:sz w:val="21"/>
                <w:szCs w:val="21"/>
              </w:rPr>
              <w:object>
                <v:shape id="Object 26" o:spid="_x0000_i1048" type="#_x0000_t75" alt="学科网(www.zxxk.com)--国内最大的教育资源门户，提供试卷、教案、课件、论文、素材及各类教学资源下载，还有大量而丰富的教学相关资讯！" style="width:15.02pt;height:31.94pt;mso-position-horizontal-relative:page;mso-position-vertical-relative:page;mso-wrap-style:square" o:ole="" filled="f" stroked="f">
                  <v:stroke linestyle="single"/>
                  <v:imagedata r:id="rId36" o:title=""/>
                  <v:path o:extrusionok="f"/>
                  <o:lock v:ext="edit" aspectratio="t"/>
                </v:shape>
                <o:OLEObject Type="Embed" ProgID="Equation.3" ShapeID="Object 26" DrawAspect="Content" ObjectID="_1234567899" r:id="rId37"/>
              </w:objec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＝</w:t>
            </w:r>
            <w:r>
              <w:rPr>
                <w:rFonts w:ascii="宋体" w:eastAsia="宋体" w:hAnsi="宋体" w:cs="宋体" w:hint="eastAsia"/>
                <w:color w:val="000000"/>
                <w:position w:val="-30"/>
                <w:sz w:val="21"/>
                <w:szCs w:val="21"/>
              </w:rPr>
              <w:object>
                <v:shape id="Object 27" o:spid="_x0000_i1049" type="#_x0000_t75" alt="学科网(www.zxxk.com)--国内最大的教育资源门户，提供试卷、教案、课件、论文、素材及各类教学资源下载，还有大量而丰富的教学相关资讯！" style="width:18pt;height:33.98pt;mso-position-horizontal-relative:page;mso-position-vertical-relative:page;mso-wrap-style:square" o:ole="" filled="f" stroked="f">
                  <v:stroke linestyle="single"/>
                  <v:imagedata r:id="rId38" o:title=""/>
                  <v:path o:extrusionok="f"/>
                  <o:lock v:ext="edit" aspectratio="t"/>
                </v:shape>
                <o:OLEObject Type="Embed" ProgID="Equation.3" ShapeID="Object 27" DrawAspect="Content" ObjectID="_1234567900" r:id="rId39"/>
              </w:object>
            </w:r>
          </w:p>
        </w:tc>
      </w:tr>
    </w:tbl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分析步骤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（1）分清楚串、并联电路（电流表当做导线；电压表当做断路）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（2）确定电表的测量对象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ascii="宋体" w:hAnsi="宋体"/>
          <w:szCs w:val="21"/>
        </w:rPr>
        <w:t>动态分析：电阻</w:t>
      </w:r>
      <w:r>
        <w:rPr>
          <w:rFonts w:ascii="宋体" w:hAnsi="宋体"/>
          <w:i/>
          <w:szCs w:val="21"/>
        </w:rPr>
        <w:t>R</w:t>
      </w:r>
      <w:r>
        <w:rPr>
          <w:rFonts w:ascii="宋体" w:hAnsi="宋体"/>
          <w:szCs w:val="21"/>
        </w:rPr>
        <w:t>的变化引起电流、电压的变化。不论是串联还是并联，如果有一个电阻变大，则总电阻变大；反之亦然。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若涉及判断电压表与电流表比值时，一定要将</w:t>
      </w:r>
      <w:r>
        <w:rPr>
          <w:rFonts w:hint="eastAsia"/>
        </w:rPr>
        <w:t>“</w:t>
      </w:r>
      <w:r>
        <w:rPr>
          <w:rFonts w:hint="eastAsia"/>
        </w:rPr>
        <w:t>比值</w:t>
      </w:r>
      <w:r>
        <w:rPr>
          <w:rFonts w:hint="eastAsia"/>
        </w:rPr>
        <w:t>”</w:t>
      </w:r>
      <w:r>
        <w:rPr>
          <w:rFonts w:hint="eastAsia"/>
        </w:rPr>
        <w:t>转化为电压表的测量对象</w:t>
      </w:r>
      <w:r>
        <w:rPr>
          <w:rFonts w:hint="eastAsia"/>
        </w:rPr>
        <w:t>——</w:t>
      </w:r>
      <w:r>
        <w:rPr>
          <w:rFonts w:hint="eastAsia"/>
        </w:rPr>
        <w:t>电阻，判断电阻是否变化。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spacing w:line="360" w:lineRule="auto"/>
        <w:rPr>
          <w:rFonts w:ascii="宋体" w:hAnsi="宋体"/>
          <w:b/>
          <w:szCs w:val="28"/>
        </w:rPr>
      </w:pPr>
      <w:r>
        <w:rPr>
          <w:rFonts w:ascii="宋体" w:hAnsi="宋体"/>
          <w:b/>
          <w:szCs w:val="28"/>
        </w:rPr>
        <w:t>类型1</w:t>
      </w:r>
      <w:r>
        <w:rPr>
          <w:rFonts w:ascii="宋体" w:hAnsi="宋体"/>
          <w:b/>
          <w:i/>
          <w:szCs w:val="28"/>
        </w:rPr>
        <w:t>　</w:t>
      </w:r>
      <w:r>
        <w:rPr>
          <w:rFonts w:ascii="宋体" w:hAnsi="宋体"/>
          <w:b/>
          <w:szCs w:val="28"/>
        </w:rPr>
        <w:t>滑动变阻器的滑片</w:t>
      </w:r>
      <w:r>
        <w:rPr>
          <w:rFonts w:ascii="宋体" w:hAnsi="宋体"/>
          <w:b/>
          <w:i/>
          <w:szCs w:val="28"/>
        </w:rPr>
        <w:t>P</w:t>
      </w:r>
      <w:r>
        <w:rPr>
          <w:rFonts w:ascii="宋体" w:hAnsi="宋体"/>
          <w:b/>
          <w:szCs w:val="28"/>
        </w:rPr>
        <w:t>的位置变化引起电路的变化</w:t>
      </w:r>
    </w:p>
    <w:p>
      <w:pPr>
        <w:spacing w:line="360" w:lineRule="auto"/>
        <w:rPr>
          <w:rFonts w:ascii="Times New Roman" w:eastAsia="宋体" w:hAnsi="Times New Roman" w:hint="eastAsia"/>
          <w:szCs w:val="21"/>
          <w:lang w:eastAsia="zh-CN"/>
        </w:rPr>
      </w:pPr>
      <w:r>
        <w:rPr>
          <w:rFonts w:ascii="Times New Roman" w:hAnsi="宋体" w:hint="eastAsia"/>
          <w:szCs w:val="21"/>
          <w:lang w:val="en-US" w:eastAsia="zh-CN"/>
        </w:rPr>
        <w:t>①</w:t>
      </w:r>
      <w:r>
        <w:rPr>
          <w:rFonts w:ascii="Times New Roman" w:hAnsi="宋体"/>
          <w:szCs w:val="21"/>
        </w:rPr>
        <w:t>滑片移动引起的</w:t>
      </w:r>
      <w:r>
        <w:rPr>
          <w:rFonts w:ascii="Times New Roman" w:hAnsi="宋体"/>
          <w:b/>
          <w:bCs/>
          <w:szCs w:val="21"/>
        </w:rPr>
        <w:t>串联电路</w:t>
      </w:r>
      <w:r>
        <w:rPr>
          <w:rFonts w:ascii="Times New Roman" w:hAnsi="宋体"/>
          <w:szCs w:val="21"/>
        </w:rPr>
        <w:t>动态分析：首先确定电阻的变化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宋体"/>
          <w:szCs w:val="21"/>
        </w:rPr>
        <w:t>根据电源电压不变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宋体"/>
          <w:szCs w:val="21"/>
        </w:rPr>
        <w:t>确定串联电路电流的变化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宋体"/>
          <w:szCs w:val="21"/>
        </w:rPr>
        <w:t>再根据串联电路电阻分压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宋体"/>
          <w:szCs w:val="21"/>
        </w:rPr>
        <w:t>电阻大分得的电压就大</w:t>
      </w:r>
      <w:r>
        <w:rPr>
          <w:rFonts w:ascii="Times New Roman" w:hAnsi="Times New Roman"/>
          <w:szCs w:val="21"/>
        </w:rPr>
        <w:t>)，</w:t>
      </w:r>
      <w:r>
        <w:rPr>
          <w:rFonts w:ascii="Times New Roman" w:hAnsi="宋体"/>
          <w:szCs w:val="21"/>
        </w:rPr>
        <w:t>确定定值电阻及滑动变阻器两端电压的变化</w:t>
      </w:r>
      <w:r>
        <w:rPr>
          <w:rFonts w:ascii="Times New Roman" w:hAnsi="Times New Roman" w:hint="eastAsia"/>
          <w:szCs w:val="21"/>
          <w:lang w:eastAsia="zh-CN"/>
        </w:rPr>
        <w:t>。</w:t>
      </w:r>
    </w:p>
    <w:p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宋体"/>
          <w:szCs w:val="21"/>
        </w:rPr>
        <w:t>【规律总结】</w:t>
      </w:r>
      <w:r>
        <w:rPr>
          <w:rFonts w:ascii="Times New Roman" w:hAnsi="宋体"/>
          <w:szCs w:val="21"/>
          <w:bdr w:val="single" w:sz="4" w:space="0" w:color="auto"/>
        </w:rPr>
        <w:t>滑片的移动方向</w:t>
      </w:r>
      <w:r>
        <w:rPr>
          <w:rFonts w:ascii="Times New Roman" w:hAnsi="Times New Roman"/>
          <w:szCs w:val="21"/>
        </w:rPr>
        <w:pict>
          <v:shape id="图片 28" o:spid="_x0000_i1050" type="#_x0000_t75" style="width:47.96pt;height:29.5pt;mso-position-horizontal-relative:page;mso-position-vertical-relative:page;mso-wrap-style:square" o:preferrelative="t" filled="f" stroked="f">
            <v:stroke linestyle="single"/>
            <v:imagedata r:id="rId40" o:title=""/>
            <v:path o:extrusionok="f"/>
            <o:lock v:ext="edit" aspectratio="t"/>
          </v:shape>
        </w:pict>
      </w:r>
      <w:r>
        <w:rPr>
          <w:rFonts w:ascii="Times New Roman" w:hAnsi="Times New Roman"/>
          <w:i/>
          <w:szCs w:val="21"/>
          <w:bdr w:val="single" w:sz="4" w:space="0" w:color="auto"/>
        </w:rPr>
        <w:t>R</w:t>
      </w:r>
      <w:r>
        <w:rPr>
          <w:rFonts w:ascii="Times New Roman" w:hAnsi="宋体"/>
          <w:szCs w:val="21"/>
          <w:bdr w:val="single" w:sz="4" w:space="0" w:color="auto"/>
          <w:vertAlign w:val="subscript"/>
        </w:rPr>
        <w:t>滑</w:t>
      </w:r>
      <w:r>
        <w:rPr>
          <w:rFonts w:ascii="Times New Roman" w:hAnsi="宋体"/>
          <w:szCs w:val="21"/>
          <w:bdr w:val="single" w:sz="4" w:space="0" w:color="auto"/>
        </w:rPr>
        <w:t>的变化</w:t>
      </w:r>
      <w:r>
        <w:rPr>
          <w:rFonts w:ascii="Times New Roman" w:hAnsi="Times New Roman"/>
          <w:szCs w:val="21"/>
        </w:rPr>
        <w:pict>
          <v:shape id="图片 29" o:spid="_x0000_i1051" type="#_x0000_t75" style="width:48.7pt;height:25.89pt;mso-position-horizontal-relative:page;mso-position-vertical-relative:page;mso-wrap-style:square" o:preferrelative="t" filled="f" stroked="f">
            <v:stroke linestyle="single"/>
            <v:imagedata r:id="rId41" o:title=""/>
            <v:path o:extrusionok="f"/>
            <o:lock v:ext="edit" aspectratio="t"/>
          </v:shape>
        </w:pict>
      </w:r>
      <w:r>
        <w:rPr>
          <w:rFonts w:ascii="Times New Roman" w:hAnsi="宋体"/>
          <w:szCs w:val="21"/>
          <w:bdr w:val="single" w:sz="4" w:space="0" w:color="auto"/>
        </w:rPr>
        <w:t>电路中电流</w:t>
      </w:r>
      <w:r>
        <w:rPr>
          <w:rFonts w:ascii="Times New Roman" w:hAnsi="Times New Roman"/>
          <w:i/>
          <w:szCs w:val="21"/>
          <w:bdr w:val="single" w:sz="4" w:space="0" w:color="auto"/>
        </w:rPr>
        <w:t>I</w:t>
      </w:r>
      <w:r>
        <w:rPr>
          <w:rFonts w:ascii="Times New Roman" w:hAnsi="宋体"/>
          <w:szCs w:val="21"/>
          <w:bdr w:val="single" w:sz="4" w:space="0" w:color="auto"/>
        </w:rPr>
        <w:t>的变化</w:t>
      </w:r>
      <w:r>
        <w:rPr>
          <w:rFonts w:ascii="Times New Roman" w:hAnsi="Times New Roman"/>
          <w:szCs w:val="21"/>
        </w:rPr>
        <w:pict>
          <v:shape id="图片 30" o:spid="_x0000_i1052" type="#_x0000_t75" style="width:40.99pt;height:15.8pt;mso-position-horizontal-relative:page;mso-position-vertical-relative:page;mso-wrap-style:square" o:preferrelative="t" filled="f" stroked="f">
            <v:stroke linestyle="single"/>
            <v:imagedata r:id="rId42" o:title=""/>
            <v:path o:extrusionok="f"/>
            <o:lock v:ext="edit" aspectratio="t"/>
          </v:shape>
        </w:pict>
      </w:r>
      <w:r>
        <w:rPr>
          <w:rFonts w:ascii="Times New Roman" w:hAnsi="宋体"/>
          <w:szCs w:val="21"/>
          <w:bdr w:val="single" w:sz="4" w:space="0" w:color="auto"/>
        </w:rPr>
        <w:t>定值电阻两端电压</w:t>
      </w:r>
      <w:r>
        <w:rPr>
          <w:rFonts w:ascii="Times New Roman" w:hAnsi="Times New Roman"/>
          <w:i/>
          <w:szCs w:val="21"/>
          <w:bdr w:val="single" w:sz="4" w:space="0" w:color="auto"/>
        </w:rPr>
        <w:t>U</w:t>
      </w:r>
      <w:r>
        <w:rPr>
          <w:rFonts w:ascii="Times New Roman" w:hAnsi="宋体"/>
          <w:szCs w:val="21"/>
          <w:bdr w:val="single" w:sz="4" w:space="0" w:color="auto"/>
          <w:vertAlign w:val="subscript"/>
        </w:rPr>
        <w:t>定</w:t>
      </w:r>
      <w:r>
        <w:rPr>
          <w:rFonts w:ascii="Times New Roman" w:hAnsi="宋体"/>
          <w:szCs w:val="21"/>
          <w:bdr w:val="single" w:sz="4" w:space="0" w:color="auto"/>
        </w:rPr>
        <w:t>的变化</w:t>
      </w:r>
      <w:r>
        <w:rPr>
          <w:rFonts w:ascii="Times New Roman" w:hAnsi="Times New Roman"/>
          <w:szCs w:val="21"/>
        </w:rPr>
        <w:pict>
          <v:shape id="图片 31" o:spid="_x0000_i1053" type="#_x0000_t75" style="width:53pt;height:15.8pt;mso-position-horizontal-relative:page;mso-position-vertical-relative:page;mso-wrap-style:square" o:preferrelative="t" filled="f" stroked="f">
            <v:stroke linestyle="single"/>
            <v:imagedata r:id="rId43" o:title=""/>
            <v:path o:extrusionok="f"/>
            <o:lock v:ext="edit" aspectratio="t"/>
          </v:shape>
        </w:pict>
      </w:r>
      <w:r>
        <w:rPr>
          <w:rFonts w:ascii="Times New Roman" w:hAnsi="宋体"/>
          <w:szCs w:val="21"/>
          <w:bdr w:val="single" w:sz="4" w:space="0" w:color="auto"/>
        </w:rPr>
        <w:t>滑动变阻器两端电压</w:t>
      </w:r>
      <w:r>
        <w:rPr>
          <w:rFonts w:ascii="Times New Roman" w:hAnsi="Times New Roman"/>
          <w:i/>
          <w:szCs w:val="21"/>
          <w:bdr w:val="single" w:sz="4" w:space="0" w:color="auto"/>
        </w:rPr>
        <w:t>U</w:t>
      </w:r>
      <w:r>
        <w:rPr>
          <w:rFonts w:ascii="Times New Roman" w:hAnsi="宋体"/>
          <w:szCs w:val="21"/>
          <w:bdr w:val="single" w:sz="4" w:space="0" w:color="auto"/>
          <w:vertAlign w:val="subscript"/>
        </w:rPr>
        <w:t>滑</w:t>
      </w:r>
      <w:r>
        <w:rPr>
          <w:rFonts w:ascii="Times New Roman" w:hAnsi="宋体"/>
          <w:szCs w:val="21"/>
          <w:bdr w:val="single" w:sz="4" w:space="0" w:color="auto"/>
        </w:rPr>
        <w:t>的变化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default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针对练习二：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如图所示，电源电压保持不变，开关S闭合后，调节滑动变阻器滑片，下列说法正确的是(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)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10" o:spid="_x0000_s1054" type="#_x0000_t75" alt="IMG_256" style="width:94.05pt;height:88.05pt;margin-top:2.15pt;margin-left:337.8pt;mso-wrap-style:square;position:absolute;z-index:251664384" o:preferrelative="t" filled="f" stroked="f">
            <v:fill o:detectmouseclick="t"/>
            <v:stroke linestyle="single"/>
            <v:imagedata r:id="rId44" o:title="IMG_256" croptop="2477f" cropbottom="2477f" cropleft="4167f" cropright="6944f"/>
            <v:shadow color="gray"/>
            <v:path o:extrusionok="f"/>
            <o:lock v:ext="edit" aspectratio="t"/>
            <w10:wrap type="square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.滑片向右滑动，电流表、电压表示数都增大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.滑片向右滑动，电流表示数减小，电压表示数增大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.滑片向左滑动，电流表示数增大，电压表示数减小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.滑片向左滑动，电流表、电压表示数都增大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在如图所示的电路中，电源电压保持不变。闭合开关S，当滑动变阻器的滑片P向右移动时，三个电表的示数变化情况是(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)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45" o:spid="_x0000_i1055" type="#_x0000_t75" style="width:121.5pt;height:80.25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.电流表A示数变小，电压表V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示数变小，V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示数变大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.电流表A示数变大，电压表V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示数变大，V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示数变大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.电流表A示数变小，电压表V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示数不变，V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示数变大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.电流表A示数变大，电压表V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示数不变，V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示数变大</w:t>
      </w:r>
    </w:p>
    <w:p>
      <w:pPr>
        <w:spacing w:line="360" w:lineRule="auto"/>
        <w:rPr>
          <w:rFonts w:ascii="宋体" w:hAnsi="宋体" w:cs="宋体" w:hint="eastAsia"/>
          <w:sz w:val="21"/>
          <w:szCs w:val="21"/>
          <w:lang w:val="en-US" w:eastAsia="zh-CN"/>
        </w:rPr>
      </w:pPr>
    </w:p>
    <w:p>
      <w:pPr>
        <w:spacing w:line="360" w:lineRule="auto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  <w:lang w:val="en-US" w:eastAsia="zh-CN"/>
        </w:rPr>
        <w:t>3.</w:t>
      </w:r>
      <w:r>
        <w:rPr>
          <w:rFonts w:ascii="宋体" w:eastAsia="宋体" w:hAnsi="宋体" w:cs="宋体" w:hint="eastAsia"/>
          <w:sz w:val="21"/>
          <w:szCs w:val="21"/>
        </w:rPr>
        <w:t>如图所示，电源电压保持不变，R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为定值电阻，闭合开关S，将滑动变阻器R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的滑片P从最右端向中点移动，下列说法正确的是（　　）</w:t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pict>
          <v:shape id="图片 7" o:spid="_x0000_s1056" type="#_x0000_t75" style="width:158.25pt;height:84pt;margin-top:12.1pt;margin-left:306.6pt;mso-wrap-style:square;position:absolute;z-index:251661312" o:preferrelative="t" filled="f" stroked="f">
            <v:stroke linestyle="single"/>
            <v:imagedata r:id="rId46" o:title="" croptop="6816f"/>
            <v:path o:extrusionok="f"/>
            <o:lock v:ext="edit" aspectratio="t"/>
            <w10:wrap type="square"/>
          </v:shape>
        </w:pict>
      </w:r>
      <w:r>
        <w:rPr>
          <w:rFonts w:ascii="宋体" w:eastAsia="宋体" w:hAnsi="宋体" w:cs="宋体" w:hint="eastAsia"/>
          <w:sz w:val="21"/>
          <w:szCs w:val="21"/>
        </w:rPr>
        <w:t>A．电压表V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与电压表V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示数始终相等</w:t>
      </w:r>
      <w:r>
        <w:rPr>
          <w:rFonts w:ascii="宋体" w:eastAsia="宋体" w:hAnsi="宋体" w:cs="宋体" w:hint="eastAsia"/>
          <w:sz w:val="21"/>
          <w:szCs w:val="21"/>
        </w:rPr>
        <w:tab/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B．电流表A示数变大，电压表V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sz w:val="21"/>
          <w:szCs w:val="21"/>
        </w:rPr>
        <w:t>示数变小</w:t>
      </w:r>
      <w:r>
        <w:rPr>
          <w:rFonts w:ascii="宋体" w:eastAsia="宋体" w:hAnsi="宋体" w:cs="宋体" w:hint="eastAsia"/>
          <w:sz w:val="21"/>
          <w:szCs w:val="21"/>
        </w:rPr>
        <w:tab/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C．电压表V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示数与电流表A示数之比变小</w:t>
      </w:r>
      <w:r>
        <w:rPr>
          <w:rFonts w:ascii="宋体" w:eastAsia="宋体" w:hAnsi="宋体" w:cs="宋体" w:hint="eastAsia"/>
          <w:sz w:val="21"/>
          <w:szCs w:val="21"/>
        </w:rPr>
        <w:tab/>
      </w:r>
    </w:p>
    <w:p>
      <w:pPr>
        <w:spacing w:line="360" w:lineRule="auto"/>
        <w:jc w:val="left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D．电压表V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示数与电流表A示数之比不变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360" w:lineRule="atLeast"/>
        <w:ind w:left="0" w:firstLine="0"/>
        <w:jc w:val="left"/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ascii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4.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如图所示的电路中，电源两端的电压保持不变，闭合开关</w:t>
      </w:r>
      <w:r>
        <w:rPr>
          <w:rFonts w:ascii="宋体" w:eastAsia="宋体" w:hAnsi="宋体" w:cs="宋体" w:hint="eastAsia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S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，将滑动变阻器的滑片</w:t>
      </w:r>
      <w:r>
        <w:rPr>
          <w:rFonts w:ascii="宋体" w:eastAsia="宋体" w:hAnsi="宋体" w:cs="宋体" w:hint="eastAsia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P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向左移动过程中，下列说法中正确的是（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）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360" w:lineRule="atLeast"/>
        <w:ind w:left="0" w:right="0"/>
        <w:jc w:val="left"/>
        <w:rPr>
          <w:rFonts w:ascii="宋体" w:eastAsia="宋体" w:hAnsi="宋体" w:cs="宋体" w:hint="eastAsia"/>
          <w:i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52" o:spid="_x0000_i1057" type="#_x0000_t75" style="width:108pt;height:83.25pt;mso-position-horizontal-relative:page;mso-position-vertical-relative:page;mso-wrap-style:square" filled="f" stroked="f">
            <v:stroke linestyle="single"/>
            <v:imagedata r:id="rId47" o:title="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.电压表V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的示数减小，电压表V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的示数增大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.电压表V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的示数增大，电压表V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的示数减小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.电压表V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的示数不变，电压表V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与电流表A示数的比值减小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.电压表V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的示数不变，电压表V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与电流表A示数的比值不变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宋体" w:hint="eastAsia"/>
          <w:szCs w:val="21"/>
          <w:lang w:val="en-US" w:eastAsia="zh-CN"/>
        </w:rPr>
        <w:t>②</w:t>
      </w:r>
      <w:r>
        <w:rPr>
          <w:rFonts w:ascii="Times New Roman" w:hAnsi="宋体"/>
          <w:szCs w:val="21"/>
        </w:rPr>
        <w:t>滑片移动引起的</w:t>
      </w:r>
      <w:r>
        <w:rPr>
          <w:rFonts w:ascii="Times New Roman" w:hAnsi="宋体"/>
          <w:b/>
          <w:bCs/>
          <w:szCs w:val="21"/>
        </w:rPr>
        <w:t>并联电路</w:t>
      </w:r>
      <w:r>
        <w:rPr>
          <w:rFonts w:ascii="Times New Roman" w:hAnsi="宋体"/>
          <w:szCs w:val="21"/>
        </w:rPr>
        <w:t>动态分析：首先确定电压表示数</w:t>
      </w:r>
      <w:r>
        <w:rPr>
          <w:rFonts w:ascii="Times New Roman" w:hAnsi="宋体" w:hint="eastAsia"/>
          <w:szCs w:val="21"/>
          <w:lang w:eastAsia="zh-CN"/>
        </w:rPr>
        <w:t>不变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宋体"/>
          <w:szCs w:val="21"/>
        </w:rPr>
        <w:t>根据欧姆定律确定变化支路中电流的变化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宋体"/>
          <w:szCs w:val="21"/>
        </w:rPr>
        <w:t>其他支路各物理量均不变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宋体"/>
          <w:szCs w:val="21"/>
        </w:rPr>
        <w:t>快速找出该支路</w:t>
      </w:r>
      <w:r>
        <w:rPr>
          <w:rFonts w:ascii="Times New Roman" w:hAnsi="Times New Roman"/>
          <w:szCs w:val="21"/>
        </w:rPr>
        <w:t>)，(</w:t>
      </w:r>
      <w:r>
        <w:rPr>
          <w:rFonts w:ascii="Times New Roman" w:hAnsi="宋体"/>
          <w:szCs w:val="21"/>
        </w:rPr>
        <w:t>注：</w:t>
      </w:r>
      <w:r>
        <w:rPr>
          <w:rFonts w:ascii="Times New Roman" w:hAnsi="Times New Roman"/>
          <w:i/>
          <w:szCs w:val="21"/>
        </w:rPr>
        <w:t>I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宋体"/>
          <w:szCs w:val="21"/>
        </w:rPr>
        <w:t>为定值电阻所在支路电流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I</w:t>
      </w:r>
      <w:r>
        <w:rPr>
          <w:rFonts w:ascii="Times New Roman" w:hAnsi="宋体"/>
          <w:szCs w:val="21"/>
          <w:vertAlign w:val="subscript"/>
        </w:rPr>
        <w:t>滑</w:t>
      </w:r>
      <w:r>
        <w:rPr>
          <w:rFonts w:ascii="Times New Roman" w:hAnsi="宋体"/>
          <w:szCs w:val="21"/>
        </w:rPr>
        <w:t>为滑动变阻器所在支路电流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宋体"/>
          <w:szCs w:val="21"/>
        </w:rPr>
        <w:t>。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宋体"/>
          <w:szCs w:val="21"/>
        </w:rPr>
        <w:t>先电压后电流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宋体"/>
          <w:szCs w:val="21"/>
        </w:rPr>
        <w:t>先支路后干路</w:t>
      </w:r>
      <w:r>
        <w:rPr>
          <w:rFonts w:ascii="Times New Roman" w:hAnsi="Times New Roman"/>
          <w:szCs w:val="21"/>
        </w:rPr>
        <w:t>)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Times New Roman" w:hAnsi="Times New Roman"/>
          <w:szCs w:val="21"/>
          <w:bdr w:val="single" w:sz="4" w:space="0" w:color="000000"/>
        </w:rPr>
      </w:pPr>
      <w:r>
        <w:rPr>
          <w:rFonts w:ascii="Times New Roman" w:hAnsi="宋体"/>
          <w:szCs w:val="21"/>
          <w:bdr w:val="single" w:sz="4" w:space="0" w:color="auto"/>
        </w:rPr>
        <w:t>滑片移动时</w:t>
      </w:r>
      <w:r>
        <w:rPr>
          <w:rFonts w:ascii="Times New Roman" w:hAnsi="Times New Roman"/>
          <w:i/>
          <w:szCs w:val="21"/>
          <w:bdr w:val="single" w:sz="4" w:space="0" w:color="auto"/>
        </w:rPr>
        <w:t>R</w:t>
      </w:r>
      <w:r>
        <w:rPr>
          <w:rFonts w:ascii="Times New Roman" w:hAnsi="宋体"/>
          <w:szCs w:val="21"/>
          <w:bdr w:val="single" w:sz="4" w:space="0" w:color="auto"/>
          <w:vertAlign w:val="subscript"/>
        </w:rPr>
        <w:t>滑</w:t>
      </w:r>
      <w:r>
        <w:rPr>
          <w:rFonts w:ascii="Times New Roman" w:hAnsi="宋体"/>
          <w:szCs w:val="21"/>
          <w:bdr w:val="single" w:sz="4" w:space="0" w:color="auto"/>
        </w:rPr>
        <w:t>的变化</w:t>
      </w:r>
      <w:r>
        <w:rPr>
          <w:rFonts w:ascii="Times New Roman" w:hAnsi="Times New Roman"/>
          <w:szCs w:val="21"/>
        </w:rPr>
        <w:pict>
          <v:shape id="图片 32" o:spid="_x0000_i1058" type="#_x0000_t75" style="width:40.99pt;height:15.54pt;mso-position-horizontal-relative:page;mso-position-vertical-relative:page;mso-wrap-style:square" o:preferrelative="t" filled="f" stroked="f">
            <v:stroke linestyle="single"/>
            <v:imagedata r:id="rId48" o:title=""/>
            <v:path o:extrusionok="f"/>
            <o:lock v:ext="edit" aspectratio="t"/>
          </v:shape>
        </w:pict>
      </w:r>
      <w:r>
        <w:rPr>
          <w:rFonts w:ascii="Times New Roman" w:hAnsi="宋体"/>
          <w:szCs w:val="21"/>
          <w:bdr w:val="single" w:sz="4" w:space="0" w:color="000000"/>
        </w:rPr>
        <w:t>本支路电阻的变化</w:t>
      </w:r>
      <w:r>
        <w:rPr>
          <w:rFonts w:ascii="Times New Roman" w:hAnsi="Times New Roman"/>
          <w:szCs w:val="21"/>
        </w:rPr>
        <w:pict>
          <v:shape id="图片 33" o:spid="_x0000_i1059" type="#_x0000_t75" style="width:75.6pt;height:30.34pt;mso-position-horizontal-relative:page;mso-position-vertical-relative:page;mso-wrap-style:square" o:preferrelative="t" filled="f" stroked="f">
            <v:stroke linestyle="single"/>
            <v:imagedata r:id="rId49" o:title=""/>
            <v:path o:extrusionok="f"/>
            <o:lock v:ext="edit" aspectratio="t"/>
          </v:shape>
        </w:pict>
      </w:r>
      <w:r>
        <w:rPr>
          <w:rFonts w:ascii="Times New Roman" w:hAnsi="宋体"/>
          <w:szCs w:val="21"/>
          <w:bdr w:val="single" w:sz="4" w:space="0" w:color="000000"/>
        </w:rPr>
        <w:t>本支路中电流的变化</w:t>
      </w:r>
      <w:r>
        <w:rPr>
          <w:rFonts w:ascii="Times New Roman" w:hAnsi="Times New Roman"/>
          <w:szCs w:val="21"/>
        </w:rPr>
        <w:pict>
          <v:shape id="图片 34" o:spid="_x0000_i1060" type="#_x0000_t75" style="width:63.34pt;height:30.65pt;mso-position-horizontal-relative:page;mso-position-vertical-relative:page;mso-wrap-style:square" o:preferrelative="t" filled="f" stroked="f">
            <v:stroke linestyle="single"/>
            <v:imagedata r:id="rId50" o:title=""/>
            <v:path o:extrusionok="f"/>
            <o:lock v:ext="edit" aspectratio="t"/>
          </v:shape>
        </w:pict>
      </w:r>
      <w:r>
        <w:rPr>
          <w:rFonts w:ascii="Times New Roman" w:hAnsi="宋体"/>
          <w:szCs w:val="21"/>
          <w:bdr w:val="single" w:sz="4" w:space="0" w:color="000000"/>
        </w:rPr>
        <w:t>干路电流</w:t>
      </w:r>
      <w:r>
        <w:rPr>
          <w:rFonts w:ascii="Times New Roman" w:hAnsi="宋体" w:hint="eastAsia"/>
          <w:szCs w:val="21"/>
          <w:bdr w:val="single" w:sz="4" w:space="0" w:color="000000"/>
          <w:lang w:eastAsia="zh-CN"/>
        </w:rPr>
        <w:t>的变化</w:t>
      </w:r>
      <w:r>
        <w:rPr>
          <w:rFonts w:ascii="Times New Roman" w:hAnsi="Times New Roman"/>
          <w:szCs w:val="21"/>
          <w:bdr w:val="single" w:sz="4" w:space="0" w:color="000000"/>
        </w:rPr>
        <w:br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针对练习三：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如图所示的电路中，电源电压不变，R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为定值电阻。闭合开关S，当滑片P从中点向右移时(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)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44" o:spid="_x0000_i1061" type="#_x0000_t75" alt="IMG_256" style="width:135.36pt;height:73.29pt;mso-position-horizontal-relative:page;mso-position-vertical-relative:page;mso-wrap-style:square" o:preferrelative="t" filled="f" stroked="f">
            <v:fill o:detectmouseclick="t"/>
            <v:stroke linestyle="single"/>
            <v:imagedata r:id="rId51" o:title=""/>
            <v:shadow color="gray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的示数变小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的示数变小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.电压表 V的示数变大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.电压表 V与电流表A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之比变小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13" o:spid="_x0000_s1062" type="#_x0000_t75" alt="IMG_256" style="width:106.1pt;height:78.05pt;margin-top:7.15pt;margin-left:396.6pt;mso-wrap-style:square;position:absolute;z-index:251667456" o:preferrelative="t" filled="f" stroked="f">
            <v:fill o:detectmouseclick="t"/>
            <v:stroke linestyle="single"/>
            <v:imagedata r:id="rId52" o:title="IMG_256"/>
            <v:shadow color="gray"/>
            <v:path o:extrusionok="f"/>
            <o:lock v:ext="edit" aspectratio="t"/>
            <w10:wrap type="square"/>
          </v:shape>
        </w:pic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如图所示的电路中，闭合开关，发现每个电表都有一定的示数。向右移动滑片，则(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)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示数减小，电流表A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和电压表 V示数都增加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和A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示数都减小，电压表 V示数增加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和电压表 V示数都减小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和电压表 V示数都增加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11" o:spid="_x0000_s1063" type="#_x0000_t75" alt="IMG_256" style="width:85.5pt;height:70.5pt;margin-top:16.95pt;margin-left:337.8pt;mso-wrap-style:square;position:absolute;z-index:251665408" o:preferrelative="t" filled="f" stroked="f">
            <v:fill o:detectmouseclick="t"/>
            <v:stroke linestyle="single"/>
            <v:imagedata r:id="rId53" o:title="IMG_256"/>
            <v:shadow color="gray"/>
            <v:path o:extrusionok="f"/>
            <o:lock v:ext="edit" aspectratio="t"/>
            <w10:wrap type="square"/>
          </v:shape>
        </w:pic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如图所示的电路中，电源电压保持不变。闭合电键S，当滑动变阻器滑片P向右移动时，变大的是（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）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.电压表V的示数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.电流表A示数与电流表A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示数的差值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.电压表V示数与电流表A示数的比值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.电压表V示数与电流表A和A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示数的差值的比值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4.如图所示，保持电源电压不变，闭合开关S，将滑动变阻器的滑片P从中点向左移动，下列说法正确的是（</w:t>
      </w:r>
      <w:r>
        <w:rPr>
          <w:rFonts w:hint="eastAsia"/>
          <w:lang w:val="en-US" w:eastAsia="zh-CN"/>
        </w:rPr>
        <w:t>   </w:t>
      </w:r>
      <w:r>
        <w:rPr>
          <w:rFonts w:hint="eastAsia"/>
          <w:lang w:val="en-US" w:eastAsia="zh-CN"/>
        </w:rPr>
        <w:t xml:space="preserve"> ）</w:t>
      </w:r>
    </w:p>
    <w:p>
      <w:r>
        <w:rPr>
          <w:rFonts w:hint="eastAsia"/>
        </w:rPr>
        <w:pict>
          <v:shape id="图片 56" o:spid="_x0000_i1064" type="#_x0000_t75" alt="IMG_256" style="width:243.75pt;height:102.7pt;mso-position-horizontal-relative:page;mso-position-vertical-relative:page;mso-wrap-style:square" o:preferrelative="t" filled="f" stroked="f">
            <v:fill o:detectmouseclick="t"/>
            <v:stroke linestyle="single"/>
            <v:imagedata r:id="rId54" o:title="" croptop="1894f" cropbottom="1515f"/>
            <v:shadow color="gray"/>
            <v:path o:extrusionok="f"/>
            <o:lock v:ext="edit" aspectratio="t"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</w:t>
      </w:r>
      <w:r>
        <w:rPr>
          <w:rFonts w:hint="eastAsia"/>
          <w:lang w:val="en-US" w:eastAsia="zh-CN"/>
        </w:rPr>
        <w:t>A .在甲图中，电压表V示数不变，电流表A1、A2示数均变大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.在甲图中，电流表A1示数变小，电压表V、电流表A2示数均不变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.在乙图中，电压表V1示数不变，电流表A、电压表V2示数均变小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D .在乙图中，电压表V2示数变大，电流表A示数变小，电压表V1示数不变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ascii="宋体" w:hAnsi="宋体"/>
          <w:b/>
          <w:szCs w:val="28"/>
        </w:rPr>
        <w:t>类型</w:t>
      </w:r>
      <w:r>
        <w:rPr>
          <w:rFonts w:ascii="宋体" w:hAnsi="宋体" w:hint="eastAsia"/>
          <w:b/>
          <w:szCs w:val="28"/>
          <w:lang w:val="en-US" w:eastAsia="zh-CN"/>
        </w:rPr>
        <w:t xml:space="preserve">2 </w:t>
      </w:r>
      <w:r>
        <w:rPr>
          <w:rFonts w:ascii="宋体" w:hAnsi="宋体"/>
          <w:b/>
          <w:i/>
          <w:szCs w:val="28"/>
        </w:rPr>
        <w:t>　</w:t>
      </w:r>
      <w:r>
        <w:rPr>
          <w:rFonts w:ascii="宋体" w:hAnsi="宋体"/>
          <w:b/>
          <w:szCs w:val="28"/>
        </w:rPr>
        <w:t>假滑动变阻器引起的电表示数的变化(滑片与电压表相连)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  <w:lang w:val="en-US" w:eastAsia="zh-CN"/>
        </w:rPr>
        <w:t>1.</w:t>
      </w:r>
      <w:r>
        <w:rPr>
          <w:rFonts w:ascii="宋体" w:hAnsi="宋体"/>
          <w:szCs w:val="21"/>
        </w:rPr>
        <w:t>如图所示的电路中，开关S闭合后，滑动变阻器的滑片</w:t>
      </w:r>
      <w:r>
        <w:rPr>
          <w:rFonts w:ascii="宋体" w:hAnsi="宋体"/>
          <w:i/>
          <w:szCs w:val="21"/>
        </w:rPr>
        <w:t>P</w:t>
      </w:r>
      <w:r>
        <w:rPr>
          <w:rFonts w:ascii="宋体" w:hAnsi="宋体"/>
          <w:szCs w:val="21"/>
        </w:rPr>
        <w:t>从左向右滑动的过程中，灯泡的亮度</w:t>
      </w:r>
      <w:r>
        <w:rPr>
          <w:rFonts w:ascii="宋体" w:hAnsi="宋体"/>
          <w:szCs w:val="21"/>
          <w:u w:val="single" w:color="000000"/>
        </w:rPr>
        <w:t>　　　　</w:t>
      </w:r>
      <w:r>
        <w:rPr>
          <w:rFonts w:ascii="宋体" w:hAnsi="宋体"/>
          <w:szCs w:val="21"/>
        </w:rPr>
        <w:t>(选填“变亮”“不变”或“变暗”)，电流表的示数</w:t>
      </w:r>
      <w:r>
        <w:rPr>
          <w:rFonts w:ascii="宋体" w:hAnsi="宋体"/>
          <w:szCs w:val="21"/>
          <w:u w:val="single" w:color="000000"/>
        </w:rPr>
        <w:t>　　　　</w:t>
      </w:r>
      <w:r>
        <w:rPr>
          <w:rFonts w:ascii="宋体" w:hAnsi="宋体"/>
          <w:szCs w:val="21"/>
        </w:rPr>
        <w:t>，电压表的示数</w:t>
      </w:r>
      <w:r>
        <w:rPr>
          <w:rFonts w:ascii="宋体" w:hAnsi="宋体"/>
          <w:szCs w:val="21"/>
          <w:u w:val="single" w:color="000000"/>
        </w:rPr>
        <w:t>　　　　</w:t>
      </w:r>
      <w:r>
        <w:rPr>
          <w:rFonts w:ascii="宋体" w:hAnsi="宋体"/>
          <w:szCs w:val="21"/>
        </w:rPr>
        <w:t>。(后两空均选填“变大”“变小”或“不变”) </w:t>
      </w:r>
    </w:p>
    <w:p>
      <w:pPr>
        <w:spacing w:line="360" w:lineRule="auto"/>
        <w:rPr>
          <w:rFonts w:ascii="宋体" w:hAnsi="宋体" w:hint="eastAsia"/>
          <w:b/>
          <w:szCs w:val="28"/>
          <w:lang w:val="en-US" w:eastAsia="zh-CN"/>
        </w:rPr>
      </w:pPr>
      <w:r>
        <w:rPr>
          <w:rFonts w:ascii="宋体" w:hAnsi="宋体"/>
          <w:szCs w:val="21"/>
        </w:rPr>
        <w:pict>
          <v:shape id="图片 35" o:spid="_x0000_i1065" type="#_x0000_t75" alt=" " style="width:79.64pt;height:64.54pt;mso-position-horizontal-relative:page;mso-position-vertical-relative:page;mso-wrap-style:square" o:preferrelative="t" filled="f" stroked="f">
            <v:stroke linestyle="single"/>
            <v:imagedata r:id="rId55" o:title=" " chromakey="white"/>
            <v:path o:extrusionok="f"/>
            <o:lock v:ext="edit" aspectratio="t"/>
          </v:shape>
        </w:pict>
      </w:r>
    </w:p>
    <w:p>
      <w:pPr>
        <w:rPr>
          <w:rFonts w:ascii="宋体" w:hAnsi="宋体" w:hint="eastAsia"/>
          <w:b/>
          <w:szCs w:val="28"/>
          <w:lang w:eastAsia="zh-CN"/>
        </w:rPr>
      </w:pPr>
    </w:p>
    <w:p>
      <w:pPr>
        <w:rPr>
          <w:rFonts w:hint="default"/>
          <w:lang w:val="en-US" w:eastAsia="zh-CN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15" o:spid="_x0000_s1066" type="#_x0000_t75" alt="IMG_256" style="width:104.25pt;height:96pt;margin-top:10.8pt;margin-left:388.8pt;mso-wrap-style:square;position:absolute;z-index:251669504" o:preferrelative="t" filled="f" stroked="f">
            <v:fill o:detectmouseclick="t"/>
            <v:stroke linestyle="single"/>
            <v:imagedata r:id="rId56" o:title="IMG_256"/>
            <v:shadow color="gray"/>
            <v:path o:extrusionok="f"/>
            <o:lock v:ext="edit" aspectratio="t"/>
            <w10:wrap type="square"/>
          </v:shape>
        </w:pict>
      </w:r>
      <w:r>
        <w:rPr>
          <w:rFonts w:ascii="宋体" w:hAnsi="宋体" w:hint="eastAsia"/>
          <w:b/>
          <w:szCs w:val="28"/>
          <w:lang w:eastAsia="zh-CN"/>
        </w:rPr>
        <w:t>类型</w:t>
      </w:r>
      <w:r>
        <w:rPr>
          <w:rFonts w:ascii="宋体" w:hAnsi="宋体" w:hint="eastAsia"/>
          <w:b/>
          <w:szCs w:val="28"/>
          <w:lang w:val="en-US" w:eastAsia="zh-CN"/>
        </w:rPr>
        <w:t xml:space="preserve">3  </w:t>
      </w:r>
      <w:r>
        <w:rPr>
          <w:rFonts w:ascii="宋体" w:hAnsi="宋体"/>
          <w:b/>
          <w:szCs w:val="28"/>
        </w:rPr>
        <w:t>开关通断引起的动态电路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在如图所示的电路中，先闭合开关S，灯L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发光，电流表有示数。当再闭合开关S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时，下列有关说法正确的是（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）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变暗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变亮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.电流表示数变大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.电流表示数变小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2.如图所示，电源电压保持不变，当开关S由断开到闭合时，电路中（</w:t>
      </w:r>
      <w:r>
        <w:rPr>
          <w:rFonts w:hint="eastAsia"/>
          <w:lang w:val="en-US" w:eastAsia="zh-CN"/>
        </w:rPr>
        <w:t>  </w:t>
      </w:r>
      <w:r>
        <w:rPr>
          <w:rFonts w:hint="eastAsia"/>
          <w:lang w:val="en-US" w:eastAsia="zh-CN"/>
        </w:rPr>
        <w:t xml:space="preserve"> ）</w:t>
      </w:r>
    </w:p>
    <w:p>
      <w:r>
        <w:rPr>
          <w:rFonts w:hint="eastAsia"/>
        </w:rPr>
        <w:pict>
          <v:shape id="图片 36" o:spid="_x0000_i1067" type="#_x0000_t75" style="width:127.5pt;height:75.75pt;mso-position-horizontal-relative:page;mso-position-vertical-relative:page;mso-wrap-style:square" filled="f" stroked="f">
            <v:stroke linestyle="single"/>
            <v:imagedata r:id="rId57" o:title=""/>
            <v:path o:extrusionok="f"/>
            <o:lock v:ext="edit" aspectratio="t"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.电流表的示数变大，小灯泡变亮   B .电流表的示数变小，小灯泡变亮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C .电压表的示数变小，小灯泡不亮   D .电压表的示数变大，小灯泡不亮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spacing w:line="360" w:lineRule="auto"/>
        <w:rPr>
          <w:rFonts w:ascii="宋体" w:eastAsia="宋体" w:hAnsi="宋体" w:hint="eastAsia"/>
          <w:szCs w:val="21"/>
          <w:lang w:val="en-US" w:eastAsia="zh-CN"/>
        </w:rPr>
      </w:pPr>
      <w:r>
        <w:rPr>
          <w:rFonts w:ascii="宋体" w:hAnsi="宋体"/>
          <w:szCs w:val="21"/>
        </w:rPr>
        <w:pict>
          <v:shape id="图片 12" o:spid="_x0000_s1068" type="#_x0000_t75" alt=" " style="width:85.65pt;height:65.75pt;margin-top:37.3pt;margin-left:364.7pt;mso-wrap-style:square;position:absolute;z-index:251666432" o:preferrelative="t" filled="f" stroked="f">
            <v:fill o:detectmouseclick="t"/>
            <v:stroke linestyle="single"/>
            <v:imagedata r:id="rId58" o:title=" "/>
            <v:shadow color="gray"/>
            <v:path o:extrusionok="f"/>
            <o:lock v:ext="edit" aspectratio="t"/>
            <w10:wrap type="square"/>
          </v:shape>
        </w:pict>
      </w:r>
      <w:r>
        <w:rPr>
          <w:rFonts w:hint="eastAsia"/>
          <w:lang w:val="en-US" w:eastAsia="zh-CN"/>
        </w:rPr>
        <w:t>3.</w:t>
      </w:r>
      <w:r>
        <w:t>如图所示的电路，电源电压恒为3 V，电路中各元件连接正确且均完好，导线连接牢固且电流表、电压表接入量程合理，R1、R2为定值电阻，则下列说法正确的是</w:t>
      </w:r>
      <w:r>
        <w:tab/>
      </w:r>
      <w:r>
        <w:t>(　　)</w:t>
      </w:r>
    </w:p>
    <w:p>
      <w:pPr>
        <w:spacing w:line="360" w:lineRule="auto"/>
        <w:jc w:val="both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A. 当S</w:t>
      </w:r>
      <w:r>
        <w:rPr>
          <w:rFonts w:ascii="宋体" w:hAnsi="宋体"/>
          <w:szCs w:val="21"/>
          <w:vertAlign w:val="subscript"/>
        </w:rPr>
        <w:t>1</w:t>
      </w:r>
      <w:r>
        <w:rPr>
          <w:rFonts w:ascii="宋体" w:hAnsi="宋体"/>
          <w:szCs w:val="21"/>
        </w:rPr>
        <w:t>、S</w:t>
      </w:r>
      <w:r>
        <w:rPr>
          <w:rFonts w:ascii="宋体" w:hAnsi="宋体"/>
          <w:szCs w:val="21"/>
          <w:vertAlign w:val="subscript"/>
        </w:rPr>
        <w:t>2</w:t>
      </w:r>
      <w:r>
        <w:rPr>
          <w:rFonts w:ascii="宋体" w:hAnsi="宋体"/>
          <w:szCs w:val="21"/>
        </w:rPr>
        <w:t>都断开时，电压表示数为零，电流表示数为零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B. 当S</w:t>
      </w:r>
      <w:r>
        <w:rPr>
          <w:rFonts w:ascii="宋体" w:hAnsi="宋体"/>
          <w:szCs w:val="21"/>
          <w:vertAlign w:val="subscript"/>
        </w:rPr>
        <w:t>1</w:t>
      </w:r>
      <w:r>
        <w:rPr>
          <w:rFonts w:ascii="宋体" w:hAnsi="宋体"/>
          <w:szCs w:val="21"/>
        </w:rPr>
        <w:t>、S</w:t>
      </w:r>
      <w:r>
        <w:rPr>
          <w:rFonts w:ascii="宋体" w:hAnsi="宋体"/>
          <w:szCs w:val="21"/>
          <w:vertAlign w:val="subscript"/>
        </w:rPr>
        <w:t>2</w:t>
      </w:r>
      <w:r>
        <w:rPr>
          <w:rFonts w:ascii="宋体" w:hAnsi="宋体"/>
          <w:szCs w:val="21"/>
        </w:rPr>
        <w:t>都闭合时，电压表示数为3 V，电流表有示数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C. 当S</w:t>
      </w:r>
      <w:r>
        <w:rPr>
          <w:rFonts w:ascii="宋体" w:hAnsi="宋体"/>
          <w:szCs w:val="21"/>
          <w:vertAlign w:val="subscript"/>
        </w:rPr>
        <w:t>1</w:t>
      </w:r>
      <w:r>
        <w:rPr>
          <w:rFonts w:ascii="宋体" w:hAnsi="宋体"/>
          <w:szCs w:val="21"/>
        </w:rPr>
        <w:t>闭合、S</w:t>
      </w:r>
      <w:r>
        <w:rPr>
          <w:rFonts w:ascii="宋体" w:hAnsi="宋体"/>
          <w:szCs w:val="21"/>
          <w:vertAlign w:val="subscript"/>
        </w:rPr>
        <w:t>2</w:t>
      </w:r>
      <w:r>
        <w:rPr>
          <w:rFonts w:ascii="宋体" w:hAnsi="宋体"/>
          <w:szCs w:val="21"/>
        </w:rPr>
        <w:t>断开时，电压表示数为3 V，电流表有示数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D. 当S</w:t>
      </w:r>
      <w:r>
        <w:rPr>
          <w:rFonts w:ascii="宋体" w:hAnsi="宋体"/>
          <w:szCs w:val="21"/>
          <w:vertAlign w:val="subscript"/>
        </w:rPr>
        <w:t>1</w:t>
      </w:r>
      <w:r>
        <w:rPr>
          <w:rFonts w:ascii="宋体" w:hAnsi="宋体"/>
          <w:szCs w:val="21"/>
        </w:rPr>
        <w:t>断开、S</w:t>
      </w:r>
      <w:r>
        <w:rPr>
          <w:rFonts w:ascii="宋体" w:hAnsi="宋体"/>
          <w:szCs w:val="21"/>
          <w:vertAlign w:val="subscript"/>
        </w:rPr>
        <w:t>2</w:t>
      </w:r>
      <w:r>
        <w:rPr>
          <w:rFonts w:ascii="宋体" w:hAnsi="宋体"/>
          <w:szCs w:val="21"/>
        </w:rPr>
        <w:t>闭合时，电压表示数为零，电流表示数为零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4.如图所示电路，电源电压恒定不变。两个开关都闭合时，电路中各元件均能正常工作。下列说法正确的是（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）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55" o:spid="_x0000_i1069" type="#_x0000_t75" alt="IMG_256" style="width:121.55pt;height:94.11pt;mso-position-horizontal-relative:page;mso-position-vertical-relative:page" o:preferrelative="t" filled="f" stroked="f">
            <v:fill o:detectmouseclick="t"/>
            <v:imagedata r:id="rId59" o:title="IMG_256"/>
            <v:shadow color="gray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.同时闭合两个开关，通过两只灯泡的电流一定相同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.若电压表和电流表位置对调，闭合S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、S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后，两表都被烧坏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.若先闭合S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 再闭合S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， 电压表示数不变，电流表的示数变大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.若灯L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被短路，闭合S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、S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后，灯L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不亮，灯L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亮，电流表损坏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eastAsia="宋体" w:hint="default"/>
          <w:lang w:val="en-US" w:eastAsia="zh-CN"/>
        </w:rPr>
      </w:pPr>
      <w:r>
        <w:rPr>
          <w:rFonts w:ascii="宋体" w:hAnsi="宋体" w:hint="eastAsia"/>
          <w:b/>
          <w:szCs w:val="28"/>
          <w:lang w:eastAsia="zh-CN"/>
        </w:rPr>
        <w:t>类型</w:t>
      </w:r>
      <w:r>
        <w:rPr>
          <w:rFonts w:ascii="宋体" w:hAnsi="宋体" w:hint="eastAsia"/>
          <w:b/>
          <w:szCs w:val="28"/>
          <w:lang w:val="en-US" w:eastAsia="zh-CN"/>
        </w:rPr>
        <w:t>4  实际应用型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何从外部检测植物含水量的变化呢？科学家用条状石墨烯制成的湿敏电阻Rx附着在叶片上，植物含水量变低，Rx变小，电表示数变小；植物含水量变高，Rx变大，电表示数变大，电源电压恒定，R0为定值电阻，下列电路图中符合要求的是（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）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pict>
          <v:shape id="图片 65" o:spid="_x0000_i1070" type="#_x0000_t75" alt="IMG_256" style="width:97.97pt;height:46.8pt;mso-position-horizontal-relative:page;mso-position-vertical-relative:page;mso-wrap-style:square" o:preferrelative="t" filled="f" stroked="f">
            <v:fill o:detectmouseclick="t"/>
            <v:stroke linestyle="single"/>
            <v:imagedata r:id="rId60" o:title=""/>
            <v:shadow color="gray"/>
            <v:path o:extrusionok="f"/>
            <o:lock v:ext="edit" aspectratio="t"/>
          </v:shape>
        </w:pic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pict>
          <v:shape id="图片 66" o:spid="_x0000_i1071" type="#_x0000_t75" alt="IMG_257" style="width:100.96pt;height:50.17pt;mso-position-horizontal-relative:page;mso-position-vertical-relative:page;mso-wrap-style:square" o:preferrelative="t" filled="f" stroked="f">
            <v:fill o:detectmouseclick="t"/>
            <v:stroke linestyle="single"/>
            <v:imagedata r:id="rId61" o:title=""/>
            <v:shadow color="gray"/>
            <v:path o:extrusionok="f"/>
            <o:lock v:ext="edit" aspectratio="t"/>
          </v:shape>
        </w:pic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pict>
          <v:shape id="图片 67" o:spid="_x0000_i1072" type="#_x0000_t75" style="width:111.75pt;height:58.5pt;mso-position-horizontal-relative:page;mso-position-vertical-relative:page;mso-wrap-style:square" filled="f" stroked="f">
            <v:stroke linestyle="single"/>
            <v:imagedata r:id="rId62" o:title=""/>
            <v:path o:extrusionok="f"/>
            <o:lock v:ext="edit" aspectratio="t"/>
          </v:shape>
        </w:pic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pict>
          <v:shape id="图片 68" o:spid="_x0000_i1073" type="#_x0000_t75" style="width:112.5pt;height:56.25pt;mso-position-horizontal-relative:page;mso-position-vertical-relative:page;mso-wrap-style:square" filled="f" stroked="f">
            <v:stroke linestyle="single"/>
            <v:imagedata r:id="rId63" o:title="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电阻R是一种可伸缩电阻，它由一根弹簧（绝缘体）和粘在弹簧上的导体组合而成，当弹簧伸长时，导体的长度也随着变长、变细，导体的电阻也发生变化。小明想利用该电阻R制作一个电子秤，要求是物体的质量越大，电路中的电流表或电压表的示数也越大。下列符合该电子秤工作原理的电路图是（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）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pict>
          <v:shape id="图片 60" o:spid="_x0000_i1074" type="#_x0000_t75" style="width:95.25pt;height:66pt;mso-position-horizontal-relative:page;mso-position-vertical-relative:page;mso-wrap-style:square" filled="f" stroked="f">
            <v:stroke linestyle="single"/>
            <v:imagedata r:id="rId64" o:title=""/>
            <v:path o:extrusionok="f"/>
            <o:lock v:ext="edit" aspectratio="t"/>
          </v:shape>
        </w:pic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pict>
          <v:shape id="图片 61" o:spid="_x0000_i1075" type="#_x0000_t75" style="width:94.5pt;height:66pt;mso-position-horizontal-relative:page;mso-position-vertical-relative:page;mso-wrap-style:square" filled="f" stroked="f">
            <v:stroke linestyle="single"/>
            <v:imagedata r:id="rId65" o:title=""/>
            <v:path o:extrusionok="f"/>
            <o:lock v:ext="edit" aspectratio="t"/>
          </v:shape>
        </w:pic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pict>
          <v:shape id="图片 62" o:spid="_x0000_i1076" type="#_x0000_t75" style="width:102.75pt;height:63.75pt;mso-position-horizontal-relative:page;mso-position-vertical-relative:page;mso-wrap-style:square" filled="f" stroked="f">
            <v:stroke linestyle="single"/>
            <v:imagedata r:id="rId66" o:title=""/>
            <v:path o:extrusionok="f"/>
            <o:lock v:ext="edit" aspectratio="t"/>
          </v:shape>
        </w:pic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pict>
          <v:shape id="图片 63" o:spid="_x0000_i1077" type="#_x0000_t75" style="width:104.25pt;height:78.75pt;mso-position-horizontal-relative:page;mso-position-vertical-relative:page;mso-wrap-style:square" filled="f" stroked="f">
            <v:stroke linestyle="single"/>
            <v:imagedata r:id="rId67" o:title="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14" o:spid="_x0000_s1078" type="#_x0000_t75" alt="IMG_256" style="width:161.1pt;height:114.95pt;margin-top:6.7pt;margin-left:333.6pt;mso-wrap-style:square;position:absolute;z-index:251668480" o:preferrelative="t" filled="f" stroked="f">
            <v:fill o:detectmouseclick="t"/>
            <v:stroke linestyle="single"/>
            <v:imagedata r:id="rId68" o:title="IMG_256"/>
            <v:shadow color="gray"/>
            <v:path o:extrusionok="f"/>
            <o:lock v:ext="edit" aspectratio="t"/>
            <w10:wrap type="square"/>
          </v:shape>
        </w:pic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如图所示是油量自动测定装置的示意图，O为杠杆支点，R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0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为定值电阻，R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x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是滑动变阻器，当闭合开关S后（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）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.滑动变阻器R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x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连入电路的阻值随油量的增加而增大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.电流表的读数随油量的增加而减小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.电压表的读数随油量的增加而增大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.电压表改装成油量表刻度均匀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光敏电阻的特点是有光照射它时阻值变小。如图所示是某小区门口利用光敏电阻设计的行人监控装置，R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为光敏电阻，R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为滑动变阻器，A、B 间接监控装置。则（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）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57" o:spid="_x0000_i1079" type="#_x0000_t75" style="width:184.5pt;height:87.75pt;mso-position-horizontal-relative:page;mso-position-vertical-relative:page;mso-wrap-style:square" filled="f" stroked="f">
            <v:stroke linestyle="single"/>
            <v:imagedata r:id="rId69" o:title="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.当有人通过通道而遮蔽光线时，A，B间电压降低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.当有人通过通道而遮蔽光线时，通过R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的电流变大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.当仅增大R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连入电路中的阻值时，通过R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1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的电流变大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.当增大R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vertAlign w:val="subscript"/>
          <w:lang w:val="en-US" w:eastAsia="zh-CN" w:bidi="ar"/>
        </w:rPr>
        <w:t>2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连入电路中的阻值时，可降低A，B间的电压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5.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某实验小组的同学决定设计一个简易的身高测量仪，可用器材有电压恒定的电源、电压表、电阻丝、定值电阻、开关、导线(若干)等。他们的设想是：用滑片在绷直的电阻丝上滑动代替滑动变阻器；将电压表改装成身高显示仪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——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所测身高越大，显示仪示数越大，且刻度均匀。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58" o:spid="_x0000_i1080" type="#_x0000_t75" style="width:86.25pt;height:72.75pt;mso-position-horizontal-relative:page;mso-position-vertical-relative:page;mso-wrap-style:square" filled="f" stroked="f">
            <v:stroke linestyle="single"/>
            <v:imagedata r:id="rId70" o:title="IMG_256"/>
            <v:path o:extrusionok="f"/>
            <o:lock v:ext="edit" aspectratio="t"/>
          </v:shape>
        </w:pict>
      </w:r>
    </w:p>
    <w:p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beforeAutospacing="0" w:after="0" w:afterAutospacing="0" w:line="288" w:lineRule="atLeast"/>
        <w:ind w:left="0" w:righ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（1） 同学们设计了如图所示电路，老师指出他们的设计有不够合理的地方。你认为下列分析正确的是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 xml:space="preserve">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     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beforeAutospacing="0" w:after="0" w:afterAutospacing="0"/>
        <w:ind w:left="0" w:righ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 .移动滑片P时电路的总电阻没有变化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   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 .当所测身高越大时，电压表的示数越小</w:t>
      </w:r>
    </w:p>
    <w:p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beforeAutospacing="0" w:after="0" w:afterAutospacing="0"/>
        <w:ind w:left="0" w:righ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 .电压表的示数变化量跟身高变化量不成正比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 .电压表的示数不能由零变化到最大刻度值</w:t>
      </w:r>
    </w:p>
    <w:p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beforeAutospacing="0" w:after="0" w:afterAutospacing="0" w:line="288" w:lineRule="atLeast"/>
        <w:ind w:left="0" w:righ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（2） 在老师的引导下，同学们设计出了正确的电路，是下图中的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 xml:space="preserve">            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电路。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pict>
          <v:shape id="图片 59" o:spid="_x0000_i1081" type="#_x0000_t75" style="width:338.25pt;height:84.75pt;mso-position-horizontal-relative:page;mso-position-vertical-relative:page;mso-wrap-style:square" filled="f" stroked="f">
            <v:stroke linestyle="single"/>
            <v:imagedata r:id="rId71" o:title="IMG_257"/>
            <v:path o:extrusionok="f"/>
            <o:lock v:ext="edit" aspectratio="t"/>
          </v:shape>
        </w:pic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电路分析与应用答案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default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针对练习一：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1.A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5.C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6.D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default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针对练习二：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spacing w:line="360" w:lineRule="auto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sz w:val="21"/>
          <w:szCs w:val="21"/>
          <w:lang w:val="en-US" w:eastAsia="zh-CN"/>
        </w:rPr>
        <w:t>3.D</w:t>
      </w:r>
    </w:p>
    <w:p>
      <w:pPr>
        <w:keepNext w:val="0"/>
        <w:keepLines w:val="0"/>
        <w:widowControl/>
        <w:suppressLineNumbers w:val="0"/>
        <w:shd w:val="clear" w:color="auto" w:fill="FFFFFF"/>
        <w:ind w:left="0" w:firstLine="0"/>
        <w:jc w:val="left"/>
        <w:rPr>
          <w:rFonts w:ascii="宋体" w:eastAsia="宋体" w:hAnsi="宋体" w:cs="宋体" w:hint="default"/>
          <w:b w:val="0"/>
          <w:i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b w:val="0"/>
          <w:i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4.C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针对练习三：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sz w:val="21"/>
          <w:szCs w:val="21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4.D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ascii="宋体" w:hAnsi="宋体"/>
          <w:b/>
          <w:szCs w:val="28"/>
        </w:rPr>
        <w:t>类型</w:t>
      </w:r>
      <w:r>
        <w:rPr>
          <w:rFonts w:ascii="宋体" w:hAnsi="宋体" w:hint="eastAsia"/>
          <w:b/>
          <w:szCs w:val="28"/>
          <w:lang w:val="en-US" w:eastAsia="zh-CN"/>
        </w:rPr>
        <w:t xml:space="preserve">2 </w:t>
      </w:r>
      <w:r>
        <w:rPr>
          <w:rFonts w:ascii="宋体" w:hAnsi="宋体"/>
          <w:b/>
          <w:i/>
          <w:szCs w:val="28"/>
        </w:rPr>
        <w:t>　</w:t>
      </w:r>
    </w:p>
    <w:p>
      <w:pPr>
        <w:spacing w:line="360" w:lineRule="auto"/>
        <w:rPr>
          <w:rFonts w:ascii="宋体" w:hAnsi="宋体" w:hint="eastAsia"/>
          <w:b/>
          <w:szCs w:val="28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1.</w:t>
      </w:r>
      <w:r>
        <w:rPr>
          <w:rFonts w:ascii="宋体" w:hAnsi="宋体"/>
          <w:szCs w:val="21"/>
        </w:rPr>
        <w:t>不变</w:t>
      </w:r>
      <w:r>
        <w:rPr>
          <w:rFonts w:ascii="宋体" w:hAnsi="宋体" w:hint="eastAsia"/>
          <w:szCs w:val="21"/>
          <w:lang w:val="en-US" w:eastAsia="zh-CN"/>
        </w:rPr>
        <w:t xml:space="preserve">     </w:t>
      </w:r>
      <w:r>
        <w:rPr>
          <w:rFonts w:ascii="宋体" w:hAnsi="宋体"/>
          <w:szCs w:val="21"/>
        </w:rPr>
        <w:t>不变</w:t>
      </w:r>
      <w:r>
        <w:rPr>
          <w:rFonts w:ascii="宋体" w:hAnsi="宋体" w:hint="eastAsia"/>
          <w:szCs w:val="21"/>
          <w:lang w:val="en-US" w:eastAsia="zh-CN"/>
        </w:rPr>
        <w:t xml:space="preserve">    </w:t>
      </w:r>
      <w:r>
        <w:rPr>
          <w:rFonts w:ascii="宋体" w:hAnsi="宋体"/>
          <w:szCs w:val="21"/>
        </w:rPr>
        <w:t>变小</w:t>
      </w:r>
    </w:p>
    <w:p>
      <w:pPr>
        <w:rPr>
          <w:rFonts w:hint="default"/>
          <w:lang w:val="en-US" w:eastAsia="zh-CN"/>
        </w:rPr>
      </w:pPr>
      <w:r>
        <w:rPr>
          <w:rFonts w:ascii="宋体" w:hAnsi="宋体" w:hint="eastAsia"/>
          <w:b/>
          <w:szCs w:val="28"/>
          <w:lang w:eastAsia="zh-CN"/>
        </w:rPr>
        <w:t>类型</w:t>
      </w:r>
      <w:r>
        <w:rPr>
          <w:rFonts w:ascii="宋体" w:hAnsi="宋体" w:hint="eastAsia"/>
          <w:b/>
          <w:szCs w:val="28"/>
          <w:lang w:val="en-US" w:eastAsia="zh-CN"/>
        </w:rPr>
        <w:t xml:space="preserve">3  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hint="eastAsia"/>
          <w:lang w:val="en-US" w:eastAsia="zh-CN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/>
          <w:lang w:val="en-US" w:eastAsia="zh-CN"/>
        </w:rPr>
        <w:t>2.D</w:t>
      </w:r>
    </w:p>
    <w:p>
      <w:pPr>
        <w:spacing w:line="360" w:lineRule="auto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/>
          <w:lang w:val="en-US" w:eastAsia="zh-CN"/>
        </w:rPr>
        <w:t>3.B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4.C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微软雅黑" w:eastAsia="微软雅黑" w:hAnsi="微软雅黑" w:cs="微软雅黑" w:hint="eastAsia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eastAsia="宋体" w:hint="default"/>
          <w:lang w:val="en-US" w:eastAsia="zh-CN"/>
        </w:rPr>
      </w:pPr>
      <w:r>
        <w:rPr>
          <w:rFonts w:ascii="宋体" w:hAnsi="宋体" w:hint="eastAsia"/>
          <w:b/>
          <w:szCs w:val="28"/>
          <w:lang w:eastAsia="zh-CN"/>
        </w:rPr>
        <w:t>类型</w:t>
      </w:r>
      <w:r>
        <w:rPr>
          <w:rFonts w:ascii="宋体" w:hAnsi="宋体" w:hint="eastAsia"/>
          <w:b/>
          <w:szCs w:val="28"/>
          <w:lang w:val="en-US" w:eastAsia="zh-CN"/>
        </w:rPr>
        <w:t>4  实际应用型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keepNext w:val="0"/>
        <w:keepLines w:val="0"/>
        <w:widowControl/>
        <w:suppressLineNumbers w:val="0"/>
        <w:pBdr>
          <w:bottom w:val="none" w:sz="0" w:space="0" w:color="auto"/>
        </w:pBdr>
        <w:shd w:val="clear" w:color="auto" w:fill="FFFFFF"/>
        <w:spacing w:line="288" w:lineRule="atLeast"/>
        <w:ind w:left="0" w:firstLine="0"/>
        <w:jc w:val="left"/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</w:t>
      </w:r>
    </w:p>
    <w:p>
      <w:pPr>
        <w:pStyle w:val="NormalWeb"/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beforeAutospacing="0" w:after="0" w:afterAutospacing="0" w:line="288" w:lineRule="atLeast"/>
        <w:ind w:left="0" w:right="0"/>
        <w:jc w:val="left"/>
        <w:rPr>
          <w:rFonts w:ascii="宋体" w:eastAsia="宋体" w:hAnsi="宋体" w:cs="宋体" w:hint="default"/>
          <w:i w:val="0"/>
          <w:iCs w:val="0"/>
          <w:caps w:val="0"/>
          <w:color w:val="333333"/>
          <w:spacing w:val="0"/>
          <w:sz w:val="21"/>
          <w:szCs w:val="21"/>
          <w:lang w:val="en-US"/>
        </w:rPr>
      </w:pP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5.</w:t>
      </w: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（1） 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</w:t>
      </w:r>
    </w:p>
    <w:p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beforeAutospacing="0" w:after="0" w:afterAutospacing="0" w:line="288" w:lineRule="atLeast"/>
        <w:ind w:left="0" w:right="0" w:firstLine="0"/>
        <w:jc w:val="left"/>
      </w:pPr>
      <w:r>
        <w:rPr>
          <w:rFonts w:ascii="宋体" w:eastAsia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 xml:space="preserve">（2） </w:t>
      </w:r>
      <w:r>
        <w:rPr>
          <w:rFonts w:ascii="宋体" w:hAnsi="宋体" w:cs="宋体" w:hint="eastAsi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丁</w:t>
      </w:r>
    </w:p>
    <w:sectPr>
      <w:headerReference w:type="default" r:id="rId72"/>
      <w:footerReference w:type="default" r:id="rId73"/>
      <w:pgSz w:w="11906" w:h="16838"/>
      <w:pgMar w:header="851" w:footer="992"/>
      <w:pgNumType w:fmt="decimal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o:lock v:ext="edit" aspectratio="f"/>
          <v:textbox style="layout-flow:horizontal;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  <w:rsid w:val="004151FC"/>
    <w:rsid w:val="00C02FC6"/>
    <w:rsid w:val="03B94E74"/>
    <w:rsid w:val="04D9719D"/>
    <w:rsid w:val="127C7050"/>
    <w:rsid w:val="3D3303D5"/>
    <w:rsid w:val="3E4D64F2"/>
    <w:rsid w:val="3FB60DD3"/>
    <w:rsid w:val="471A4F14"/>
    <w:rsid w:val="5328099D"/>
    <w:rsid w:val="648641C0"/>
    <w:rsid w:val="65E41367"/>
    <w:rsid w:val="77512FAF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jpeg" /><Relationship Id="rId12" Type="http://schemas.openxmlformats.org/officeDocument/2006/relationships/image" Target="media/image9.png" /><Relationship Id="rId13" Type="http://schemas.openxmlformats.org/officeDocument/2006/relationships/image" Target="media/image10.jpeg" /><Relationship Id="rId14" Type="http://schemas.openxmlformats.org/officeDocument/2006/relationships/image" Target="media/image11.jpeg" /><Relationship Id="rId15" Type="http://schemas.openxmlformats.org/officeDocument/2006/relationships/image" Target="media/image12.jpe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wmf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6.wmf" /><Relationship Id="rId21" Type="http://schemas.openxmlformats.org/officeDocument/2006/relationships/oleObject" Target="embeddings/oleObject2.bin" /><Relationship Id="rId22" Type="http://schemas.openxmlformats.org/officeDocument/2006/relationships/image" Target="media/image17.wmf" /><Relationship Id="rId23" Type="http://schemas.openxmlformats.org/officeDocument/2006/relationships/oleObject" Target="embeddings/oleObject3.bin" /><Relationship Id="rId24" Type="http://schemas.openxmlformats.org/officeDocument/2006/relationships/image" Target="media/image18.wmf" /><Relationship Id="rId25" Type="http://schemas.openxmlformats.org/officeDocument/2006/relationships/oleObject" Target="embeddings/oleObject4.bin" /><Relationship Id="rId26" Type="http://schemas.openxmlformats.org/officeDocument/2006/relationships/image" Target="media/image19.wmf" /><Relationship Id="rId27" Type="http://schemas.openxmlformats.org/officeDocument/2006/relationships/oleObject" Target="embeddings/oleObject5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6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7.bin" /><Relationship Id="rId32" Type="http://schemas.openxmlformats.org/officeDocument/2006/relationships/image" Target="media/image22.wmf" /><Relationship Id="rId33" Type="http://schemas.openxmlformats.org/officeDocument/2006/relationships/oleObject" Target="embeddings/oleObject8.bin" /><Relationship Id="rId34" Type="http://schemas.openxmlformats.org/officeDocument/2006/relationships/image" Target="media/image23.wmf" /><Relationship Id="rId35" Type="http://schemas.openxmlformats.org/officeDocument/2006/relationships/oleObject" Target="embeddings/oleObject9.bin" /><Relationship Id="rId36" Type="http://schemas.openxmlformats.org/officeDocument/2006/relationships/image" Target="media/image24.wmf" /><Relationship Id="rId37" Type="http://schemas.openxmlformats.org/officeDocument/2006/relationships/oleObject" Target="embeddings/oleObject10.bin" /><Relationship Id="rId38" Type="http://schemas.openxmlformats.org/officeDocument/2006/relationships/image" Target="media/image25.wmf" /><Relationship Id="rId39" Type="http://schemas.openxmlformats.org/officeDocument/2006/relationships/oleObject" Target="embeddings/oleObject11.bin" /><Relationship Id="rId4" Type="http://schemas.openxmlformats.org/officeDocument/2006/relationships/image" Target="media/image1.png" /><Relationship Id="rId40" Type="http://schemas.openxmlformats.org/officeDocument/2006/relationships/image" Target="media/image26.png" /><Relationship Id="rId41" Type="http://schemas.openxmlformats.org/officeDocument/2006/relationships/image" Target="media/image27.png" /><Relationship Id="rId42" Type="http://schemas.openxmlformats.org/officeDocument/2006/relationships/image" Target="media/image28.png" /><Relationship Id="rId43" Type="http://schemas.openxmlformats.org/officeDocument/2006/relationships/image" Target="media/image29.png" /><Relationship Id="rId44" Type="http://schemas.openxmlformats.org/officeDocument/2006/relationships/image" Target="media/image30.jpeg" /><Relationship Id="rId45" Type="http://schemas.openxmlformats.org/officeDocument/2006/relationships/image" Target="media/image31.jpeg" /><Relationship Id="rId46" Type="http://schemas.openxmlformats.org/officeDocument/2006/relationships/image" Target="media/image32.png" /><Relationship Id="rId47" Type="http://schemas.openxmlformats.org/officeDocument/2006/relationships/image" Target="media/image33.jpeg" /><Relationship Id="rId48" Type="http://schemas.openxmlformats.org/officeDocument/2006/relationships/image" Target="media/image34.png" /><Relationship Id="rId49" Type="http://schemas.openxmlformats.org/officeDocument/2006/relationships/image" Target="media/image35.png" /><Relationship Id="rId5" Type="http://schemas.openxmlformats.org/officeDocument/2006/relationships/image" Target="media/image2.png" /><Relationship Id="rId50" Type="http://schemas.openxmlformats.org/officeDocument/2006/relationships/image" Target="media/image36.png" /><Relationship Id="rId51" Type="http://schemas.openxmlformats.org/officeDocument/2006/relationships/image" Target="media/image37.jpeg" /><Relationship Id="rId52" Type="http://schemas.openxmlformats.org/officeDocument/2006/relationships/image" Target="media/image38.jpeg" /><Relationship Id="rId53" Type="http://schemas.openxmlformats.org/officeDocument/2006/relationships/image" Target="media/image39.jpeg" /><Relationship Id="rId54" Type="http://schemas.openxmlformats.org/officeDocument/2006/relationships/image" Target="media/image40.png" /><Relationship Id="rId55" Type="http://schemas.openxmlformats.org/officeDocument/2006/relationships/image" Target="media/image41.png" /><Relationship Id="rId56" Type="http://schemas.openxmlformats.org/officeDocument/2006/relationships/image" Target="media/image42.jpeg" /><Relationship Id="rId57" Type="http://schemas.openxmlformats.org/officeDocument/2006/relationships/image" Target="media/image43.jpeg" /><Relationship Id="rId58" Type="http://schemas.openxmlformats.org/officeDocument/2006/relationships/image" Target="media/image44.png" /><Relationship Id="rId59" Type="http://schemas.openxmlformats.org/officeDocument/2006/relationships/image" Target="media/image45.jpeg" /><Relationship Id="rId6" Type="http://schemas.openxmlformats.org/officeDocument/2006/relationships/image" Target="media/image3.png" /><Relationship Id="rId60" Type="http://schemas.openxmlformats.org/officeDocument/2006/relationships/image" Target="media/image46.jpeg" /><Relationship Id="rId61" Type="http://schemas.openxmlformats.org/officeDocument/2006/relationships/image" Target="media/image47.jpeg" /><Relationship Id="rId62" Type="http://schemas.openxmlformats.org/officeDocument/2006/relationships/image" Target="media/image48.jpeg" /><Relationship Id="rId63" Type="http://schemas.openxmlformats.org/officeDocument/2006/relationships/image" Target="media/image49.jpeg" /><Relationship Id="rId64" Type="http://schemas.openxmlformats.org/officeDocument/2006/relationships/image" Target="media/image50.jpeg" /><Relationship Id="rId65" Type="http://schemas.openxmlformats.org/officeDocument/2006/relationships/image" Target="media/image51.jpeg" /><Relationship Id="rId66" Type="http://schemas.openxmlformats.org/officeDocument/2006/relationships/image" Target="media/image52.jpeg" /><Relationship Id="rId67" Type="http://schemas.openxmlformats.org/officeDocument/2006/relationships/image" Target="media/image53.jpeg" /><Relationship Id="rId68" Type="http://schemas.openxmlformats.org/officeDocument/2006/relationships/image" Target="media/image54.png" /><Relationship Id="rId69" Type="http://schemas.openxmlformats.org/officeDocument/2006/relationships/image" Target="media/image55.jpeg" /><Relationship Id="rId7" Type="http://schemas.openxmlformats.org/officeDocument/2006/relationships/image" Target="media/image4.png" /><Relationship Id="rId70" Type="http://schemas.openxmlformats.org/officeDocument/2006/relationships/image" Target="media/image56.jpeg" /><Relationship Id="rId71" Type="http://schemas.openxmlformats.org/officeDocument/2006/relationships/image" Target="media/image57.jpeg" /><Relationship Id="rId72" Type="http://schemas.openxmlformats.org/officeDocument/2006/relationships/header" Target="header1.xml" /><Relationship Id="rId73" Type="http://schemas.openxmlformats.org/officeDocument/2006/relationships/footer" Target="footer1.xml" /><Relationship Id="rId74" Type="http://schemas.openxmlformats.org/officeDocument/2006/relationships/theme" Target="theme/theme1.xml" /><Relationship Id="rId75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9</Pages>
  <Words>4379</Words>
  <Characters>4591</Characters>
  <Application>Microsoft Office Word</Application>
  <DocSecurity>0</DocSecurity>
  <Lines>0</Lines>
  <Paragraphs>0</Paragraphs>
  <ScaleCrop>false</ScaleCrop>
  <Company>二一教育</Company>
  <LinksUpToDate>false</LinksUpToDate>
  <CharactersWithSpaces>4930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21cnjy.com</dc:creator>
  <cp:keywords>21</cp:keywords>
  <cp:lastModifiedBy>王者归来</cp:lastModifiedBy>
  <cp:revision>1</cp:revision>
  <dcterms:created xsi:type="dcterms:W3CDTF">2021-11-10T02:23:06Z</dcterms:created>
  <dcterms:modified xsi:type="dcterms:W3CDTF">2026-04-03T11:28:01Z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