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spacing w:line="360" w:lineRule="auto"/>
        <w:jc w:val="center"/>
      </w:pPr>
      <w:r>
        <w:rPr>
          <w:rFonts w:ascii="Times New Roman" w:eastAsia="Times New Roman" w:hAnsi="Times New Roman" w:cs="Times New Roman"/>
          <w:b/>
          <w:sz w:val="32"/>
        </w:rPr>
        <w:drawing>
          <wp:anchor simplePos="0" relativeHeight="251658240" behindDoc="0" locked="0" layoutInCell="1" allowOverlap="1">
            <wp:simplePos x="0" y="0"/>
            <wp:positionH relativeFrom="page">
              <wp:posOffset>12407900</wp:posOffset>
            </wp:positionH>
            <wp:positionV relativeFrom="topMargin">
              <wp:posOffset>11404600</wp:posOffset>
            </wp:positionV>
            <wp:extent cx="330200" cy="368300"/>
            <wp:wrapNone/>
            <wp:docPr id="100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xmlns:r="http://schemas.openxmlformats.org/officeDocument/2006/relationships" r:embed="rId4"/>
                    <a:stretch>
                      <a:fillRect/>
                    </a:stretch>
                  </pic:blipFill>
                  <pic:spPr>
                    <a:xfrm>
                      <a:off x="0" y="0"/>
                      <a:ext cx="330200" cy="368300"/>
                    </a:xfrm>
                    <a:prstGeom prst="rect">
                      <a:avLst/>
                    </a:prstGeom>
                  </pic:spPr>
                </pic:pic>
              </a:graphicData>
            </a:graphic>
          </wp:anchor>
        </w:drawing>
      </w:r>
      <w:r>
        <w:rPr>
          <w:rFonts w:ascii="Times New Roman" w:eastAsia="Times New Roman" w:hAnsi="Times New Roman" w:cs="Times New Roman"/>
          <w:b/>
          <w:sz w:val="32"/>
        </w:rPr>
        <w:t>2026</w:t>
      </w:r>
      <w:r>
        <w:rPr>
          <w:rFonts w:ascii="宋体" w:eastAsia="宋体" w:hAnsi="宋体" w:cs="宋体"/>
          <w:b/>
          <w:sz w:val="32"/>
        </w:rPr>
        <w:t>年广东中考物理一轮复习练习：电磁铁电磁继电器</w:t>
      </w:r>
    </w:p>
    <w:p>
      <w:pPr>
        <w:spacing w:line="360" w:lineRule="auto"/>
        <w:jc w:val="center"/>
      </w:pPr>
      <w:r>
        <w:rPr>
          <w:rFonts w:ascii="宋体" w:eastAsia="宋体" w:hAnsi="宋体" w:cs="宋体"/>
          <w:b w:val="0"/>
          <w:sz w:val="21"/>
        </w:rPr>
        <w:t>学校:___________姓名：___________班级：___________考号：___________</w:t>
      </w:r>
    </w:p>
    <w:p>
      <w:pPr>
        <w:numPr>
          <w:ilvl w:val="0"/>
          <w:numId w:val="0"/>
        </w:numPr>
        <w:spacing w:line="360" w:lineRule="auto"/>
        <w:ind w:left="0"/>
        <w:jc w:val="left"/>
      </w:pPr>
      <w:r>
        <w:rPr>
          <w:rFonts w:ascii="SimHei" w:eastAsia="SimHei" w:hAnsi="SimHei" w:cs="SimHei"/>
          <w:b w:val="0"/>
          <w:sz w:val="21"/>
        </w:rPr>
        <w:t>一、单选题：本大题共</w:t>
      </w:r>
      <w:r>
        <w:rPr>
          <w:rFonts w:ascii="Times New Roman" w:eastAsia="Times New Roman" w:hAnsi="Times New Roman" w:cs="Times New Roman"/>
          <w:b/>
          <w:sz w:val="21"/>
        </w:rPr>
        <w:t>10</w:t>
      </w:r>
      <w:r>
        <w:rPr>
          <w:rFonts w:ascii="SimHei" w:eastAsia="SimHei" w:hAnsi="SimHei" w:cs="SimHei"/>
          <w:b w:val="0"/>
          <w:sz w:val="21"/>
        </w:rPr>
        <w:t>小题，共</w:t>
      </w:r>
      <w:r>
        <w:rPr>
          <w:rFonts w:ascii="Times New Roman" w:eastAsia="Times New Roman" w:hAnsi="Times New Roman" w:cs="Times New Roman"/>
          <w:b/>
          <w:sz w:val="21"/>
        </w:rPr>
        <w:t>20</w:t>
      </w:r>
      <w:r>
        <w:rPr>
          <w:rFonts w:ascii="SimHei" w:eastAsia="SimHei" w:hAnsi="SimHei" w:cs="SimHei"/>
          <w:b w:val="0"/>
          <w:sz w:val="21"/>
        </w:rPr>
        <w:t>分。</w:t>
      </w:r>
    </w:p>
    <w:p>
      <w:pPr>
        <w:numPr>
          <w:ilvl w:val="0"/>
          <w:numId w:val="0"/>
        </w:numPr>
        <w:spacing w:line="360" w:lineRule="auto"/>
        <w:ind w:left="0"/>
        <w:jc w:val="left"/>
        <w:textAlignment w:val="center"/>
      </w:pPr>
      <w:r>
        <w:rPr>
          <w:rFonts w:ascii="Times New Roman" w:eastAsia="Times New Roman" w:hAnsi="Times New Roman" w:cs="Times New Roman"/>
          <w:strike w:val="0"/>
          <w:kern w:val="0"/>
          <w:sz w:val="24"/>
          <w:szCs w:val="24"/>
          <w:u w:val="none"/>
        </w:rPr>
        <w:drawing>
          <wp:anchor distT="0" distB="0" distL="114300" distR="114300" simplePos="0" relativeHeight="251661312" behindDoc="0" locked="0" layoutInCell="1" allowOverlap="1">
            <wp:simplePos x="0" y="0"/>
            <wp:positionH relativeFrom="column">
              <wp:posOffset>5034280</wp:posOffset>
            </wp:positionH>
            <wp:positionV relativeFrom="paragraph">
              <wp:posOffset>650240</wp:posOffset>
            </wp:positionV>
            <wp:extent cx="1771650" cy="1857375"/>
            <wp:effectExtent l="0" t="0" r="0" b="0"/>
            <wp:wrapSquare wrapText="bothSides"/>
            <wp:docPr id="1025" name="图片 1025"/>
            <wp:cNvGraphicFramePr/>
            <a:graphic xmlns:a="http://schemas.openxmlformats.org/drawingml/2006/main">
              <a:graphicData uri="http://schemas.openxmlformats.org/drawingml/2006/picture">
                <pic:pic xmlns:pic="http://schemas.openxmlformats.org/drawingml/2006/picture">
                  <pic:nvPicPr>
                    <pic:cNvPr id="1025" name="图片 1025"/>
                    <pic:cNvPicPr/>
                  </pic:nvPicPr>
                  <pic:blipFill>
                    <a:blip xmlns:r="http://schemas.openxmlformats.org/officeDocument/2006/relationships" r:embed="rId5"/>
                    <a:stretch>
                      <a:fillRect/>
                    </a:stretch>
                  </pic:blipFill>
                  <pic:spPr>
                    <a:xfrm>
                      <a:off x="0" y="0"/>
                      <a:ext cx="1771650" cy="1857375"/>
                    </a:xfrm>
                    <a:prstGeom prst="rect">
                      <a:avLst/>
                    </a:prstGeom>
                  </pic:spPr>
                </pic:pic>
              </a:graphicData>
            </a:graphic>
          </wp:anchor>
        </w:drawing>
      </w:r>
      <w:r>
        <w:rPr>
          <w:rFonts w:ascii="Times New Roman" w:eastAsia="Times New Roman" w:hAnsi="Times New Roman" w:cs="Times New Roman"/>
          <w:kern w:val="0"/>
          <w:szCs w:val="21"/>
        </w:rPr>
        <w:t>1</w:t>
      </w:r>
      <w:r>
        <w:rPr>
          <w:rFonts w:ascii="宋体" w:eastAsia="宋体" w:hAnsi="宋体" w:cs="宋体"/>
          <w:kern w:val="0"/>
          <w:szCs w:val="21"/>
        </w:rPr>
        <w:t>.</w:t>
      </w:r>
      <w:bookmarkStart w:id="0" w:name="5763d286-18ce-471a-a555-ca63d343c4c8"/>
      <w:r>
        <w:rPr>
          <w:rFonts w:ascii="宋体" w:eastAsia="宋体" w:hAnsi="宋体" w:cs="宋体"/>
          <w:kern w:val="0"/>
          <w:szCs w:val="21"/>
        </w:rPr>
        <w:t>如图所示，在电磁铁的正上方用弹簧挂着一根条形磁铁，闭合开关</w:t>
      </w:r>
      <m:oMath>
        <m:r>
          <m:t>S</m:t>
        </m:r>
      </m:oMath>
      <w:r>
        <w:rPr>
          <w:rFonts w:ascii="宋体" w:eastAsia="宋体" w:hAnsi="宋体" w:cs="宋体"/>
          <w:kern w:val="0"/>
          <w:szCs w:val="21"/>
        </w:rPr>
        <w:t>，待条形磁铁静止后，再将滑片</w:t>
      </w:r>
      <m:oMath>
        <m:r>
          <m:t>P</m:t>
        </m:r>
      </m:oMath>
      <w:r>
        <w:rPr>
          <w:rFonts w:ascii="宋体" w:eastAsia="宋体" w:hAnsi="宋体" w:cs="宋体"/>
          <w:kern w:val="0"/>
          <w:szCs w:val="21"/>
        </w:rPr>
        <w:t>从</w:t>
      </w:r>
      <m:oMath>
        <m:r>
          <m:t>a</m:t>
        </m:r>
      </m:oMath>
      <w:r>
        <w:rPr>
          <w:rFonts w:ascii="宋体" w:eastAsia="宋体" w:hAnsi="宋体" w:cs="宋体"/>
          <w:kern w:val="0"/>
          <w:szCs w:val="21"/>
        </w:rPr>
        <w:t>端向</w:t>
      </w:r>
      <m:oMath>
        <m:r>
          <m:t>b</m:t>
        </m:r>
      </m:oMath>
      <w:r>
        <w:rPr>
          <w:rFonts w:ascii="宋体" w:eastAsia="宋体" w:hAnsi="宋体" w:cs="宋体"/>
          <w:kern w:val="0"/>
          <w:szCs w:val="21"/>
        </w:rPr>
        <w:t>端移动，该过程中，会出现的现象是</w:t>
      </w:r>
      <w:r>
        <w:rPr>
          <w:rFonts w:ascii="Times New Roman" w:eastAsia="Times New Roman" w:hAnsi="Times New Roman" w:cs="Times New Roman"/>
          <w:kern w:val="0"/>
          <w:szCs w:val="21"/>
        </w:rPr>
        <w:t>(    )</w:t>
      </w:r>
      <w:bookmarkEnd w:id="0"/>
    </w:p>
    <w:p>
      <w:pPr>
        <w:numPr>
          <w:ilvl w:val="0"/>
          <w:numId w:val="0"/>
        </w:numPr>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电流表示数变大，灯</w:t>
      </w:r>
      <m:oMath>
        <m:r>
          <m:t>L</m:t>
        </m:r>
      </m:oMath>
      <w:r>
        <w:rPr>
          <w:rFonts w:ascii="宋体" w:eastAsia="宋体" w:hAnsi="宋体" w:cs="宋体"/>
          <w:kern w:val="0"/>
          <w:szCs w:val="21"/>
        </w:rPr>
        <w:t>变亮，弹簧的长度变长</w:t>
      </w:r>
      <w:r>
        <w:br/>
      </w:r>
      <w:r>
        <w:rPr>
          <w:rFonts w:ascii="Times New Roman" w:eastAsia="Times New Roman" w:hAnsi="Times New Roman" w:cs="Times New Roman"/>
          <w:kern w:val="0"/>
          <w:szCs w:val="21"/>
        </w:rPr>
        <w:t xml:space="preserve">B. </w:t>
      </w:r>
      <w:r>
        <w:rPr>
          <w:rFonts w:ascii="宋体" w:eastAsia="宋体" w:hAnsi="宋体" w:cs="宋体"/>
          <w:kern w:val="0"/>
          <w:szCs w:val="21"/>
        </w:rPr>
        <w:t>电流表示数变大，灯</w:t>
      </w:r>
      <m:oMath>
        <m:r>
          <m:t>L</m:t>
        </m:r>
      </m:oMath>
      <w:r>
        <w:rPr>
          <w:rFonts w:ascii="宋体" w:eastAsia="宋体" w:hAnsi="宋体" w:cs="宋体"/>
          <w:kern w:val="0"/>
          <w:szCs w:val="21"/>
        </w:rPr>
        <w:t>变亮，弹簧的长度变短</w:t>
      </w:r>
      <w:r>
        <w:br/>
      </w:r>
      <w:r>
        <w:rPr>
          <w:rFonts w:ascii="Times New Roman" w:eastAsia="Times New Roman" w:hAnsi="Times New Roman" w:cs="Times New Roman"/>
          <w:kern w:val="0"/>
          <w:szCs w:val="21"/>
        </w:rPr>
        <w:t xml:space="preserve">C. </w:t>
      </w:r>
      <w:r>
        <w:rPr>
          <w:rFonts w:ascii="宋体" w:eastAsia="宋体" w:hAnsi="宋体" w:cs="宋体"/>
          <w:kern w:val="0"/>
          <w:szCs w:val="21"/>
        </w:rPr>
        <w:t>电流表示数变小，灯</w:t>
      </w:r>
      <m:oMath>
        <m:r>
          <m:t>L</m:t>
        </m:r>
      </m:oMath>
      <w:r>
        <w:rPr>
          <w:rFonts w:ascii="宋体" w:eastAsia="宋体" w:hAnsi="宋体" w:cs="宋体"/>
          <w:kern w:val="0"/>
          <w:szCs w:val="21"/>
        </w:rPr>
        <w:t>变暗，弹簧的长度变长</w:t>
      </w:r>
      <w:r>
        <w:br/>
      </w:r>
      <w:r>
        <w:rPr>
          <w:rFonts w:ascii="Times New Roman" w:eastAsia="Times New Roman" w:hAnsi="Times New Roman" w:cs="Times New Roman"/>
          <w:kern w:val="0"/>
          <w:szCs w:val="21"/>
        </w:rPr>
        <w:t xml:space="preserve">D. </w:t>
      </w:r>
      <w:r>
        <w:rPr>
          <w:rFonts w:ascii="宋体" w:eastAsia="宋体" w:hAnsi="宋体" w:cs="宋体"/>
          <w:kern w:val="0"/>
          <w:szCs w:val="21"/>
        </w:rPr>
        <w:t>电流表示数变小，灯</w:t>
      </w:r>
      <m:oMath>
        <m:r>
          <m:t>L</m:t>
        </m:r>
      </m:oMath>
      <w:r>
        <w:rPr>
          <w:rFonts w:ascii="宋体" w:eastAsia="宋体" w:hAnsi="宋体" w:cs="宋体"/>
          <w:kern w:val="0"/>
          <w:szCs w:val="21"/>
        </w:rPr>
        <w:t>变暗，弹簧的长度变短</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2</w:t>
      </w:r>
      <w:r>
        <w:rPr>
          <w:rFonts w:ascii="宋体" w:eastAsia="宋体" w:hAnsi="宋体" w:cs="宋体"/>
          <w:kern w:val="0"/>
          <w:szCs w:val="21"/>
        </w:rPr>
        <w:t>.</w:t>
      </w:r>
      <w:bookmarkStart w:id="1" w:name="17bfcc53-448f-44cb-b35d-476e01966cd1"/>
      <w:r>
        <w:rPr>
          <w:rFonts w:ascii="宋体" w:eastAsia="宋体" w:hAnsi="宋体" w:cs="宋体"/>
          <w:kern w:val="0"/>
          <w:szCs w:val="21"/>
        </w:rPr>
        <w:t>如图是一种温度自动报警器的原理示意图，制作水银温度计时，插入一根金属丝，当温度升高到水银与金属丝相接触时</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Times New Roman" w:eastAsia="Times New Roman" w:hAnsi="Times New Roman" w:cs="Times New Roman"/>
          <w:strike w:val="0"/>
          <w:kern w:val="0"/>
          <w:sz w:val="24"/>
          <w:szCs w:val="24"/>
          <w:u w:val="none"/>
        </w:rPr>
        <w:drawing>
          <wp:inline distT="0" distB="0" distL="114300" distR="114300">
            <wp:extent cx="2867025" cy="1781175"/>
            <wp:effectExtent l="0" t="0" r="0" b="0"/>
            <wp:docPr id="1026" name="图片 1026"/>
            <wp:cNvGraphicFramePr/>
            <a:graphic xmlns:a="http://schemas.openxmlformats.org/drawingml/2006/main">
              <a:graphicData uri="http://schemas.openxmlformats.org/drawingml/2006/picture">
                <pic:pic xmlns:pic="http://schemas.openxmlformats.org/drawingml/2006/picture">
                  <pic:nvPicPr>
                    <pic:cNvPr id="1026" name="图片 1026"/>
                    <pic:cNvPicPr/>
                  </pic:nvPicPr>
                  <pic:blipFill>
                    <a:blip xmlns:r="http://schemas.openxmlformats.org/officeDocument/2006/relationships" r:embed="rId6"/>
                    <a:stretch>
                      <a:fillRect/>
                    </a:stretch>
                  </pic:blipFill>
                  <pic:spPr>
                    <a:xfrm>
                      <a:off x="0" y="0"/>
                      <a:ext cx="2867025" cy="1781175"/>
                    </a:xfrm>
                    <a:prstGeom prst="rect">
                      <a:avLst/>
                    </a:prstGeom>
                  </pic:spPr>
                </pic:pic>
              </a:graphicData>
            </a:graphic>
          </wp:inline>
        </w:drawing>
      </w:r>
      <w:bookmarkEnd w:id="1"/>
    </w:p>
    <w:p>
      <w:pPr>
        <w:numPr>
          <w:ilvl w:val="0"/>
          <w:numId w:val="0"/>
        </w:numPr>
        <w:tabs>
          <w:tab w:val="left" w:pos="2310"/>
          <w:tab w:val="left" w:pos="4200"/>
          <w:tab w:val="left" w:pos="6090"/>
        </w:tabs>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电铃响，绿灯亮</w:t>
      </w:r>
      <w:r>
        <w:tab/>
      </w:r>
      <w:r>
        <w:rPr>
          <w:rFonts w:ascii="Times New Roman" w:eastAsia="Times New Roman" w:hAnsi="Times New Roman" w:cs="Times New Roman"/>
          <w:kern w:val="0"/>
          <w:szCs w:val="21"/>
        </w:rPr>
        <w:t xml:space="preserve">B. </w:t>
      </w:r>
      <w:r>
        <w:rPr>
          <w:rFonts w:ascii="宋体" w:eastAsia="宋体" w:hAnsi="宋体" w:cs="宋体"/>
          <w:kern w:val="0"/>
          <w:szCs w:val="21"/>
        </w:rPr>
        <w:t>电铃响，绿灯灭</w:t>
      </w:r>
      <w:r>
        <w:tab/>
      </w:r>
      <w:r>
        <w:rPr>
          <w:rFonts w:ascii="Times New Roman" w:eastAsia="Times New Roman" w:hAnsi="Times New Roman" w:cs="Times New Roman"/>
          <w:kern w:val="0"/>
          <w:szCs w:val="21"/>
        </w:rPr>
        <w:t xml:space="preserve">C. </w:t>
      </w:r>
      <w:r>
        <w:rPr>
          <w:rFonts w:ascii="宋体" w:eastAsia="宋体" w:hAnsi="宋体" w:cs="宋体"/>
          <w:kern w:val="0"/>
          <w:szCs w:val="21"/>
        </w:rPr>
        <w:t>电铃不响，绿灯亮</w:t>
      </w:r>
      <w:r>
        <w:tab/>
      </w:r>
      <w:r>
        <w:rPr>
          <w:rFonts w:ascii="Times New Roman" w:eastAsia="Times New Roman" w:hAnsi="Times New Roman" w:cs="Times New Roman"/>
          <w:kern w:val="0"/>
          <w:szCs w:val="21"/>
        </w:rPr>
        <w:t xml:space="preserve">D. </w:t>
      </w:r>
      <w:r>
        <w:rPr>
          <w:rFonts w:ascii="宋体" w:eastAsia="宋体" w:hAnsi="宋体" w:cs="宋体"/>
          <w:kern w:val="0"/>
          <w:szCs w:val="21"/>
        </w:rPr>
        <w:t>电铃不响，绿灯灭</w:t>
      </w:r>
    </w:p>
    <w:p>
      <w:pPr>
        <w:numPr>
          <w:ilvl w:val="0"/>
          <w:numId w:val="0"/>
        </w:numPr>
        <w:spacing w:line="360" w:lineRule="auto"/>
        <w:ind w:left="0"/>
        <w:jc w:val="left"/>
        <w:textAlignment w:val="center"/>
      </w:pPr>
      <w:r>
        <w:rPr>
          <w:rFonts w:ascii="Times New Roman" w:eastAsia="Times New Roman" w:hAnsi="Times New Roman" w:cs="Times New Roman"/>
          <w:strike w:val="0"/>
          <w:kern w:val="0"/>
          <w:sz w:val="24"/>
          <w:szCs w:val="24"/>
          <w:u w:val="none"/>
        </w:rPr>
        <w:drawing>
          <wp:anchor distT="0" distB="0" distL="114300" distR="114300" simplePos="0" relativeHeight="251662336" behindDoc="0" locked="0" layoutInCell="1" allowOverlap="1">
            <wp:simplePos x="0" y="0"/>
            <wp:positionH relativeFrom="column">
              <wp:posOffset>4831080</wp:posOffset>
            </wp:positionH>
            <wp:positionV relativeFrom="paragraph">
              <wp:posOffset>1019175</wp:posOffset>
            </wp:positionV>
            <wp:extent cx="2352675" cy="1562100"/>
            <wp:effectExtent l="0" t="0" r="0" b="0"/>
            <wp:wrapSquare wrapText="bothSides"/>
            <wp:docPr id="1027" name="图片 1027"/>
            <wp:cNvGraphicFramePr/>
            <a:graphic xmlns:a="http://schemas.openxmlformats.org/drawingml/2006/main">
              <a:graphicData uri="http://schemas.openxmlformats.org/drawingml/2006/picture">
                <pic:pic xmlns:pic="http://schemas.openxmlformats.org/drawingml/2006/picture">
                  <pic:nvPicPr>
                    <pic:cNvPr id="1027" name="图片 1027"/>
                    <pic:cNvPicPr/>
                  </pic:nvPicPr>
                  <pic:blipFill>
                    <a:blip xmlns:r="http://schemas.openxmlformats.org/officeDocument/2006/relationships" r:embed="rId7"/>
                    <a:stretch>
                      <a:fillRect/>
                    </a:stretch>
                  </pic:blipFill>
                  <pic:spPr>
                    <a:xfrm>
                      <a:off x="0" y="0"/>
                      <a:ext cx="2352675" cy="1562100"/>
                    </a:xfrm>
                    <a:prstGeom prst="rect">
                      <a:avLst/>
                    </a:prstGeom>
                  </pic:spPr>
                </pic:pic>
              </a:graphicData>
            </a:graphic>
          </wp:anchor>
        </w:drawing>
      </w:r>
      <w:r>
        <w:rPr>
          <w:rFonts w:ascii="Times New Roman" w:eastAsia="Times New Roman" w:hAnsi="Times New Roman" w:cs="Times New Roman"/>
          <w:kern w:val="0"/>
          <w:szCs w:val="21"/>
        </w:rPr>
        <w:t>3</w:t>
      </w:r>
      <w:r>
        <w:rPr>
          <w:rFonts w:ascii="宋体" w:eastAsia="宋体" w:hAnsi="宋体" w:cs="宋体"/>
          <w:kern w:val="0"/>
          <w:szCs w:val="21"/>
        </w:rPr>
        <w:t>.</w:t>
      </w:r>
      <w:bookmarkStart w:id="2" w:name="4316b811-7144-43f0-9847-93f1601f85df"/>
      <w:r>
        <w:rPr>
          <w:rFonts w:ascii="宋体" w:eastAsia="宋体" w:hAnsi="宋体" w:cs="宋体"/>
          <w:kern w:val="0"/>
          <w:szCs w:val="21"/>
        </w:rPr>
        <w:t>如图是某型号的温度报警装置，热敏电阻</w:t>
      </w:r>
      <m:oMath>
        <m:sSub>
          <m:e>
            <m:r>
              <m:t>R</m:t>
            </m:r>
          </m:e>
          <m:sub>
            <m:r>
              <m:t>1</m:t>
            </m:r>
          </m:sub>
        </m:sSub>
      </m:oMath>
      <w:r>
        <w:rPr>
          <w:rFonts w:ascii="宋体" w:eastAsia="宋体" w:hAnsi="宋体" w:cs="宋体"/>
          <w:kern w:val="0"/>
          <w:szCs w:val="21"/>
        </w:rPr>
        <w:t>作为传感器。热敏电阻</w:t>
      </w:r>
      <m:oMath>
        <m:sSub>
          <m:e>
            <m:r>
              <m:t>R</m:t>
            </m:r>
          </m:e>
          <m:sub>
            <m:r>
              <m:t>1</m:t>
            </m:r>
          </m:sub>
        </m:sSub>
      </m:oMath>
      <w:r>
        <w:rPr>
          <w:rFonts w:ascii="宋体" w:eastAsia="宋体" w:hAnsi="宋体" w:cs="宋体"/>
          <w:kern w:val="0"/>
          <w:szCs w:val="21"/>
        </w:rPr>
        <w:t>的阻值随温度升高而减小，若电源电压保持不变，滑动变阻器</w:t>
      </w:r>
      <m:oMath>
        <m:r>
          <m:t>R</m:t>
        </m:r>
      </m:oMath>
      <w:r>
        <w:rPr>
          <w:rFonts w:ascii="宋体" w:eastAsia="宋体" w:hAnsi="宋体" w:cs="宋体"/>
          <w:kern w:val="0"/>
          <w:szCs w:val="21"/>
        </w:rPr>
        <w:t>的滑片</w:t>
      </w:r>
      <m:oMath>
        <m:r>
          <m:t>P</m:t>
        </m:r>
      </m:oMath>
      <w:r>
        <w:rPr>
          <w:rFonts w:ascii="宋体" w:eastAsia="宋体" w:hAnsi="宋体" w:cs="宋体"/>
          <w:kern w:val="0"/>
          <w:szCs w:val="21"/>
        </w:rPr>
        <w:t>在某位置不变，闭合开关</w:t>
      </w:r>
      <m:oMath>
        <m:sSub>
          <m:e>
            <m:r>
              <m:t>S</m:t>
            </m:r>
          </m:e>
          <m:sub>
            <m:r>
              <m:t>1</m:t>
            </m:r>
          </m:sub>
        </m:sSub>
      </m:oMath>
      <w:r>
        <w:rPr>
          <w:rFonts w:ascii="宋体" w:eastAsia="宋体" w:hAnsi="宋体" w:cs="宋体"/>
          <w:kern w:val="0"/>
          <w:szCs w:val="21"/>
        </w:rPr>
        <w:t>和</w:t>
      </w:r>
      <m:oMath>
        <m:sSub>
          <m:e>
            <m:r>
              <m:t>S</m:t>
            </m:r>
          </m:e>
          <m:sub>
            <m:r>
              <m:t>2</m:t>
            </m:r>
          </m:sub>
        </m:sSub>
      </m:oMath>
      <w:r>
        <w:rPr>
          <w:rFonts w:ascii="宋体" w:eastAsia="宋体" w:hAnsi="宋体" w:cs="宋体"/>
          <w:kern w:val="0"/>
          <w:szCs w:val="21"/>
        </w:rPr>
        <w:t>，此时装置未报警。下列说法正确的是</w:t>
      </w:r>
      <w:r>
        <w:rPr>
          <w:rFonts w:ascii="Times New Roman" w:eastAsia="Times New Roman" w:hAnsi="Times New Roman" w:cs="Times New Roman"/>
          <w:kern w:val="0"/>
          <w:szCs w:val="21"/>
        </w:rPr>
        <w:t>(    )</w:t>
      </w:r>
      <w:bookmarkEnd w:id="2"/>
    </w:p>
    <w:p>
      <w:pPr>
        <w:numPr>
          <w:ilvl w:val="0"/>
          <w:numId w:val="0"/>
        </w:numPr>
        <w:spacing w:line="360" w:lineRule="auto"/>
        <w:jc w:val="left"/>
        <w:rPr>
          <w:rFonts w:ascii="宋体" w:eastAsia="宋体" w:hAnsi="宋体" w:cs="宋体"/>
          <w:kern w:val="0"/>
          <w:szCs w:val="21"/>
        </w:rPr>
      </w:pPr>
      <w:r>
        <w:rPr>
          <w:rFonts w:ascii="Times New Roman" w:eastAsia="Times New Roman" w:hAnsi="Times New Roman" w:cs="Times New Roman"/>
          <w:kern w:val="0"/>
          <w:szCs w:val="21"/>
        </w:rPr>
        <w:t xml:space="preserve">A. </w:t>
      </w:r>
      <w:r>
        <w:rPr>
          <w:rFonts w:ascii="宋体" w:eastAsia="宋体" w:hAnsi="宋体" w:cs="宋体"/>
          <w:kern w:val="0"/>
          <w:szCs w:val="21"/>
        </w:rPr>
        <w:t>该装置中电磁铁的工作原理与发电机工作原理相同</w:t>
      </w:r>
      <w:r>
        <w:br/>
      </w:r>
      <w:r>
        <w:rPr>
          <w:rFonts w:ascii="Times New Roman" w:eastAsia="Times New Roman" w:hAnsi="Times New Roman" w:cs="Times New Roman"/>
          <w:kern w:val="0"/>
          <w:szCs w:val="21"/>
        </w:rPr>
        <w:t xml:space="preserve">B. </w:t>
      </w:r>
      <w:r>
        <w:rPr>
          <w:rFonts w:ascii="宋体" w:eastAsia="宋体" w:hAnsi="宋体" w:cs="宋体"/>
          <w:kern w:val="0"/>
          <w:szCs w:val="21"/>
        </w:rPr>
        <w:t>若温度升高，流过电磁铁的电流变小，电磁铁磁性变弱</w:t>
      </w:r>
      <w:r>
        <w:br/>
      </w:r>
      <w:r>
        <w:rPr>
          <w:rFonts w:ascii="Times New Roman" w:eastAsia="Times New Roman" w:hAnsi="Times New Roman" w:cs="Times New Roman"/>
          <w:kern w:val="0"/>
          <w:szCs w:val="21"/>
        </w:rPr>
        <w:t xml:space="preserve">C. </w:t>
      </w:r>
      <w:r>
        <w:rPr>
          <w:rFonts w:ascii="宋体" w:eastAsia="宋体" w:hAnsi="宋体" w:cs="宋体"/>
          <w:kern w:val="0"/>
          <w:szCs w:val="21"/>
        </w:rPr>
        <w:t>若温度降低到一定程度，该报警器会发送报警信息</w:t>
      </w:r>
      <w:r>
        <w:br/>
      </w:r>
      <w:r>
        <w:rPr>
          <w:rFonts w:ascii="Times New Roman" w:eastAsia="Times New Roman" w:hAnsi="Times New Roman" w:cs="Times New Roman"/>
          <w:kern w:val="0"/>
          <w:szCs w:val="21"/>
        </w:rPr>
        <w:t xml:space="preserve">D. </w:t>
      </w:r>
      <w:r>
        <w:rPr>
          <w:rFonts w:ascii="宋体" w:eastAsia="宋体" w:hAnsi="宋体" w:cs="宋体"/>
          <w:kern w:val="0"/>
          <w:szCs w:val="21"/>
        </w:rPr>
        <w:t>若滑动变阻器</w:t>
      </w:r>
      <m:oMath>
        <m:r>
          <m:t>R</m:t>
        </m:r>
      </m:oMath>
      <w:r>
        <w:rPr>
          <w:rFonts w:ascii="宋体" w:eastAsia="宋体" w:hAnsi="宋体" w:cs="宋体"/>
          <w:kern w:val="0"/>
          <w:szCs w:val="21"/>
        </w:rPr>
        <w:t>的滑片</w:t>
      </w:r>
      <m:oMath>
        <m:r>
          <m:t>P</m:t>
        </m:r>
      </m:oMath>
      <w:r>
        <w:rPr>
          <w:rFonts w:ascii="宋体" w:eastAsia="宋体" w:hAnsi="宋体" w:cs="宋体"/>
          <w:kern w:val="0"/>
          <w:szCs w:val="21"/>
        </w:rPr>
        <w:t>向左移动一段距离，则报警的最低温度将会升高</w:t>
      </w:r>
    </w:p>
    <w:p>
      <w:pPr>
        <w:numPr>
          <w:ilvl w:val="0"/>
          <w:numId w:val="0"/>
        </w:numPr>
        <w:spacing w:line="360" w:lineRule="auto"/>
        <w:jc w:val="left"/>
        <w:rPr>
          <w:rFonts w:ascii="宋体" w:eastAsia="宋体" w:hAnsi="宋体" w:cs="宋体"/>
          <w:kern w:val="0"/>
          <w:szCs w:val="21"/>
        </w:rPr>
      </w:pPr>
    </w:p>
    <w:p>
      <w:pPr>
        <w:numPr>
          <w:ilvl w:val="0"/>
          <w:numId w:val="0"/>
        </w:numPr>
        <w:spacing w:line="360" w:lineRule="auto"/>
        <w:ind w:left="0"/>
        <w:jc w:val="left"/>
        <w:textAlignment w:val="center"/>
      </w:pPr>
      <w:r>
        <w:rPr>
          <w:rFonts w:ascii="Times New Roman" w:eastAsia="Times New Roman" w:hAnsi="Times New Roman" w:cs="Times New Roman"/>
          <w:kern w:val="0"/>
          <w:szCs w:val="21"/>
        </w:rPr>
        <w:t>4</w:t>
      </w:r>
      <w:r>
        <w:rPr>
          <w:rFonts w:ascii="宋体" w:eastAsia="宋体" w:hAnsi="宋体" w:cs="宋体"/>
          <w:kern w:val="0"/>
          <w:szCs w:val="21"/>
        </w:rPr>
        <w:t>.</w:t>
      </w:r>
      <w:bookmarkStart w:id="3" w:name="916ffc07-34e4-44e0-a29e-4c463c529d7f"/>
      <w:r>
        <w:rPr>
          <w:rFonts w:ascii="宋体" w:eastAsia="宋体" w:hAnsi="宋体" w:cs="宋体"/>
          <w:kern w:val="0"/>
          <w:szCs w:val="21"/>
        </w:rPr>
        <w:t>为了让储存仓库内的蔬菜保持在一定的温度，小明设计了一个检测报警电路，当空气温度过高时会提醒降温。热敏电阻</w:t>
      </w:r>
      <m:oMath>
        <m:r>
          <m:t>R</m:t>
        </m:r>
      </m:oMath>
      <w:r>
        <w:rPr>
          <w:rFonts w:ascii="宋体" w:eastAsia="宋体" w:hAnsi="宋体" w:cs="宋体"/>
          <w:kern w:val="0"/>
          <w:szCs w:val="21"/>
        </w:rPr>
        <w:t>的电阻会随温度的升高而增大，设计的电路如图所示。电源电压不变，当空气温度过高时</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Times New Roman" w:eastAsia="Times New Roman" w:hAnsi="Times New Roman" w:cs="Times New Roman"/>
          <w:strike w:val="0"/>
          <w:kern w:val="0"/>
          <w:sz w:val="24"/>
          <w:szCs w:val="24"/>
          <w:u w:val="none"/>
        </w:rPr>
        <w:drawing>
          <wp:inline distT="0" distB="0" distL="114300" distR="114300">
            <wp:extent cx="2371725" cy="1714500"/>
            <wp:effectExtent l="0" t="0" r="0" b="0"/>
            <wp:docPr id="1028" name="图片 1028"/>
            <wp:cNvGraphicFramePr/>
            <a:graphic xmlns:a="http://schemas.openxmlformats.org/drawingml/2006/main">
              <a:graphicData uri="http://schemas.openxmlformats.org/drawingml/2006/picture">
                <pic:pic xmlns:pic="http://schemas.openxmlformats.org/drawingml/2006/picture">
                  <pic:nvPicPr>
                    <pic:cNvPr id="1028" name="图片 1028"/>
                    <pic:cNvPicPr/>
                  </pic:nvPicPr>
                  <pic:blipFill>
                    <a:blip xmlns:r="http://schemas.openxmlformats.org/officeDocument/2006/relationships" r:embed="rId8"/>
                    <a:stretch>
                      <a:fillRect/>
                    </a:stretch>
                  </pic:blipFill>
                  <pic:spPr>
                    <a:xfrm>
                      <a:off x="0" y="0"/>
                      <a:ext cx="2371725" cy="1714500"/>
                    </a:xfrm>
                    <a:prstGeom prst="rect">
                      <a:avLst/>
                    </a:prstGeom>
                  </pic:spPr>
                </pic:pic>
              </a:graphicData>
            </a:graphic>
          </wp:inline>
        </w:drawing>
      </w:r>
      <w:bookmarkEnd w:id="3"/>
    </w:p>
    <w:p>
      <w:pPr>
        <w:numPr>
          <w:ilvl w:val="0"/>
          <w:numId w:val="0"/>
        </w:numPr>
        <w:tabs>
          <w:tab w:val="left" w:pos="4200"/>
        </w:tabs>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电磁铁的磁性增强</w:t>
      </w:r>
      <w:r>
        <w:tab/>
      </w:r>
      <w:r>
        <w:rPr>
          <w:rFonts w:ascii="Times New Roman" w:eastAsia="Times New Roman" w:hAnsi="Times New Roman" w:cs="Times New Roman"/>
          <w:kern w:val="0"/>
          <w:szCs w:val="21"/>
        </w:rPr>
        <w:t xml:space="preserve">B. </w:t>
      </w:r>
      <w:r>
        <w:rPr>
          <w:rFonts w:ascii="宋体" w:eastAsia="宋体" w:hAnsi="宋体" w:cs="宋体"/>
          <w:kern w:val="0"/>
          <w:szCs w:val="21"/>
        </w:rPr>
        <w:t>电压表的示数会增大</w:t>
      </w:r>
      <w:r>
        <w:br/>
      </w:r>
      <w:r>
        <w:rPr>
          <w:rFonts w:ascii="Times New Roman" w:eastAsia="Times New Roman" w:hAnsi="Times New Roman" w:cs="Times New Roman"/>
          <w:kern w:val="0"/>
          <w:szCs w:val="21"/>
        </w:rPr>
        <w:t xml:space="preserve">C. </w:t>
      </w:r>
      <w:r>
        <w:rPr>
          <w:rFonts w:ascii="宋体" w:eastAsia="宋体" w:hAnsi="宋体" w:cs="宋体"/>
          <w:kern w:val="0"/>
          <w:szCs w:val="21"/>
        </w:rPr>
        <w:t>指示灯会发出提醒</w:t>
      </w:r>
      <w:r>
        <w:tab/>
      </w:r>
      <w:r>
        <w:rPr>
          <w:rFonts w:ascii="Times New Roman" w:eastAsia="Times New Roman" w:hAnsi="Times New Roman" w:cs="Times New Roman"/>
          <w:kern w:val="0"/>
          <w:szCs w:val="21"/>
        </w:rPr>
        <w:t xml:space="preserve">D. </w:t>
      </w:r>
      <w:r>
        <w:rPr>
          <w:rFonts w:ascii="宋体" w:eastAsia="宋体" w:hAnsi="宋体" w:cs="宋体"/>
          <w:kern w:val="0"/>
          <w:szCs w:val="21"/>
        </w:rPr>
        <w:t>控制电路的总功率会增大</w:t>
      </w:r>
    </w:p>
    <w:p>
      <w:pPr>
        <w:numPr>
          <w:ilvl w:val="0"/>
          <w:numId w:val="0"/>
        </w:numPr>
        <w:spacing w:line="360" w:lineRule="auto"/>
        <w:ind w:left="0"/>
        <w:jc w:val="left"/>
        <w:textAlignment w:val="center"/>
      </w:pPr>
      <w:r>
        <w:rPr>
          <w:rFonts w:ascii="Times New Roman" w:eastAsia="Times New Roman" w:hAnsi="Times New Roman" w:cs="Times New Roman"/>
          <w:strike w:val="0"/>
          <w:kern w:val="0"/>
          <w:sz w:val="24"/>
          <w:szCs w:val="24"/>
          <w:u w:val="none"/>
        </w:rPr>
        <w:drawing>
          <wp:anchor distT="0" distB="0" distL="114300" distR="114300" simplePos="0" relativeHeight="251663360" behindDoc="0" locked="0" layoutInCell="1" allowOverlap="1">
            <wp:simplePos x="0" y="0"/>
            <wp:positionH relativeFrom="column">
              <wp:posOffset>4320540</wp:posOffset>
            </wp:positionH>
            <wp:positionV relativeFrom="paragraph">
              <wp:posOffset>650875</wp:posOffset>
            </wp:positionV>
            <wp:extent cx="2876550" cy="1504950"/>
            <wp:effectExtent l="0" t="0" r="0" b="0"/>
            <wp:wrapSquare wrapText="bothSides"/>
            <wp:docPr id="1029" name="图片 1029"/>
            <wp:cNvGraphicFramePr/>
            <a:graphic xmlns:a="http://schemas.openxmlformats.org/drawingml/2006/main">
              <a:graphicData uri="http://schemas.openxmlformats.org/drawingml/2006/picture">
                <pic:pic xmlns:pic="http://schemas.openxmlformats.org/drawingml/2006/picture">
                  <pic:nvPicPr>
                    <pic:cNvPr id="1029" name="图片 1029"/>
                    <pic:cNvPicPr/>
                  </pic:nvPicPr>
                  <pic:blipFill>
                    <a:blip xmlns:r="http://schemas.openxmlformats.org/officeDocument/2006/relationships" r:embed="rId9"/>
                    <a:stretch>
                      <a:fillRect/>
                    </a:stretch>
                  </pic:blipFill>
                  <pic:spPr>
                    <a:xfrm>
                      <a:off x="0" y="0"/>
                      <a:ext cx="2876550" cy="1504950"/>
                    </a:xfrm>
                    <a:prstGeom prst="rect">
                      <a:avLst/>
                    </a:prstGeom>
                  </pic:spPr>
                </pic:pic>
              </a:graphicData>
            </a:graphic>
          </wp:anchor>
        </w:drawing>
      </w:r>
      <w:r>
        <w:rPr>
          <w:rFonts w:ascii="Times New Roman" w:eastAsia="Times New Roman" w:hAnsi="Times New Roman" w:cs="Times New Roman"/>
          <w:kern w:val="0"/>
          <w:szCs w:val="21"/>
        </w:rPr>
        <w:t>5</w:t>
      </w:r>
      <w:r>
        <w:rPr>
          <w:rFonts w:ascii="宋体" w:eastAsia="宋体" w:hAnsi="宋体" w:cs="宋体"/>
          <w:kern w:val="0"/>
          <w:szCs w:val="21"/>
        </w:rPr>
        <w:t>.</w:t>
      </w:r>
      <w:bookmarkStart w:id="4" w:name="97349cc0-4cef-4425-b802-a2acf33caca4"/>
      <w:r>
        <w:rPr>
          <w:rFonts w:ascii="宋体" w:eastAsia="宋体" w:hAnsi="宋体" w:cs="宋体"/>
          <w:kern w:val="0"/>
          <w:szCs w:val="21"/>
        </w:rPr>
        <w:t>如图所示的是物理兴趣小组设计的“温度自动报警器”的电路图，图中金属丝下端与</w:t>
      </w:r>
      <m:oMath>
        <m:r>
          <m:t>95℃</m:t>
        </m:r>
      </m:oMath>
      <w:r>
        <w:rPr>
          <w:rFonts w:ascii="宋体" w:eastAsia="宋体" w:hAnsi="宋体" w:cs="宋体"/>
          <w:kern w:val="0"/>
          <w:szCs w:val="21"/>
        </w:rPr>
        <w:t>刻度线对齐。下列说法中正确的是</w:t>
      </w:r>
      <w:r>
        <w:rPr>
          <w:rFonts w:ascii="Times New Roman" w:eastAsia="Times New Roman" w:hAnsi="Times New Roman" w:cs="Times New Roman"/>
          <w:kern w:val="0"/>
          <w:szCs w:val="21"/>
        </w:rPr>
        <w:t>(    )</w:t>
      </w:r>
      <w:bookmarkEnd w:id="4"/>
    </w:p>
    <w:p>
      <w:pPr>
        <w:numPr>
          <w:ilvl w:val="0"/>
          <w:numId w:val="0"/>
        </w:numPr>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图中的</w:t>
      </w:r>
      <m:oMath>
        <m:r>
          <m:t>A</m:t>
        </m:r>
      </m:oMath>
      <w:r>
        <w:rPr>
          <w:rFonts w:ascii="宋体" w:eastAsia="宋体" w:hAnsi="宋体" w:cs="宋体"/>
          <w:kern w:val="0"/>
          <w:szCs w:val="21"/>
        </w:rPr>
        <w:t>是电磁铁，通电后电磁铁的上方是</w:t>
      </w:r>
      <m:oMath>
        <m:r>
          <m:t>S</m:t>
        </m:r>
      </m:oMath>
      <w:r>
        <w:rPr>
          <w:rFonts w:ascii="宋体" w:eastAsia="宋体" w:hAnsi="宋体" w:cs="宋体"/>
          <w:kern w:val="0"/>
          <w:szCs w:val="21"/>
        </w:rPr>
        <w:t>极</w:t>
      </w:r>
      <w:r>
        <w:br/>
      </w:r>
      <w:r>
        <w:rPr>
          <w:rFonts w:ascii="Times New Roman" w:eastAsia="Times New Roman" w:hAnsi="Times New Roman" w:cs="Times New Roman"/>
          <w:kern w:val="0"/>
          <w:szCs w:val="21"/>
        </w:rPr>
        <w:t xml:space="preserve">B. </w:t>
      </w:r>
      <w:r>
        <w:rPr>
          <w:rFonts w:ascii="宋体" w:eastAsia="宋体" w:hAnsi="宋体" w:cs="宋体"/>
          <w:kern w:val="0"/>
          <w:szCs w:val="21"/>
        </w:rPr>
        <w:t>控制电路的电源的正负极对调后会影响自动报警器工作</w:t>
      </w:r>
      <w:r>
        <w:br/>
      </w:r>
      <w:r>
        <w:rPr>
          <w:rFonts w:ascii="Times New Roman" w:eastAsia="Times New Roman" w:hAnsi="Times New Roman" w:cs="Times New Roman"/>
          <w:kern w:val="0"/>
          <w:szCs w:val="21"/>
        </w:rPr>
        <w:t xml:space="preserve">C. </w:t>
      </w:r>
      <w:r>
        <w:rPr>
          <w:rFonts w:ascii="宋体" w:eastAsia="宋体" w:hAnsi="宋体" w:cs="宋体"/>
          <w:kern w:val="0"/>
          <w:szCs w:val="21"/>
        </w:rPr>
        <w:t>该液体温度计使用水银的主要原因是水银的密度很大</w:t>
      </w:r>
      <w:r>
        <w:br/>
      </w:r>
      <w:r>
        <w:rPr>
          <w:rFonts w:ascii="Times New Roman" w:eastAsia="Times New Roman" w:hAnsi="Times New Roman" w:cs="Times New Roman"/>
          <w:kern w:val="0"/>
          <w:szCs w:val="21"/>
        </w:rPr>
        <w:t xml:space="preserve">D. </w:t>
      </w:r>
      <w:r>
        <w:rPr>
          <w:rFonts w:ascii="宋体" w:eastAsia="宋体" w:hAnsi="宋体" w:cs="宋体"/>
          <w:kern w:val="0"/>
          <w:szCs w:val="21"/>
        </w:rPr>
        <w:t>如果要升高报警温度，需要将金属丝往上提</w:t>
      </w:r>
    </w:p>
    <w:p>
      <w:pPr>
        <w:numPr>
          <w:ilvl w:val="0"/>
          <w:numId w:val="0"/>
        </w:numPr>
        <w:spacing w:line="360" w:lineRule="auto"/>
        <w:ind w:left="0"/>
        <w:jc w:val="left"/>
      </w:pPr>
      <w:r>
        <w:rPr>
          <w:rFonts w:ascii="Times New Roman" w:eastAsia="Times New Roman" w:hAnsi="Times New Roman" w:cs="Times New Roman"/>
          <w:kern w:val="0"/>
          <w:szCs w:val="21"/>
        </w:rPr>
        <w:t>6</w:t>
      </w:r>
      <w:r>
        <w:rPr>
          <w:rFonts w:ascii="宋体" w:eastAsia="宋体" w:hAnsi="宋体" w:cs="宋体"/>
          <w:kern w:val="0"/>
          <w:szCs w:val="21"/>
        </w:rPr>
        <w:t>.</w:t>
      </w:r>
      <w:bookmarkStart w:id="5" w:name="9b6fb095-2791-42fc-b77e-d9f3403373e7"/>
      <w:r>
        <w:rPr>
          <w:rFonts w:ascii="宋体" w:eastAsia="宋体" w:hAnsi="宋体" w:cs="宋体"/>
          <w:kern w:val="0"/>
          <w:szCs w:val="21"/>
        </w:rPr>
        <w:t>为保护环境，我国已全面实施尾气排放国六标准</w:t>
      </w:r>
      <m:oMath>
        <m:r>
          <m:t>6b</m:t>
        </m:r>
      </m:oMath>
      <w:r>
        <w:rPr>
          <w:rFonts w:ascii="宋体" w:eastAsia="宋体" w:hAnsi="宋体" w:cs="宋体"/>
          <w:kern w:val="0"/>
          <w:szCs w:val="21"/>
        </w:rPr>
        <w:t>阶段。图甲是小南设计的一种汽车尾气排放检测电路，</w:t>
      </w:r>
      <m:oMath>
        <m:sSub>
          <m:e>
            <m:r>
              <m:t>R</m:t>
            </m:r>
          </m:e>
          <m:sub>
            <m:r>
              <m:t>2</m:t>
            </m:r>
          </m:sub>
        </m:sSub>
      </m:oMath>
      <w:r>
        <w:rPr>
          <w:rFonts w:ascii="宋体" w:eastAsia="宋体" w:hAnsi="宋体" w:cs="宋体"/>
          <w:kern w:val="0"/>
          <w:szCs w:val="21"/>
        </w:rPr>
        <w:t>为气敏电阻，其阻值与尾气浓度之间的关</w:t>
      </w:r>
      <m:oMath>
        <m:r>
          <m:t>A</m:t>
        </m:r>
      </m:oMath>
      <w:r>
        <w:rPr>
          <w:rFonts w:ascii="宋体" w:eastAsia="宋体" w:hAnsi="宋体" w:cs="宋体"/>
          <w:kern w:val="0"/>
          <w:szCs w:val="21"/>
        </w:rPr>
        <w:t>系如图乙所示。下列分析正确的是</w:t>
      </w:r>
      <w:r>
        <w:rPr>
          <w:rFonts w:ascii="Times New Roman" w:eastAsia="Times New Roman" w:hAnsi="Times New Roman" w:cs="Times New Roman"/>
          <w:kern w:val="0"/>
          <w:szCs w:val="21"/>
        </w:rPr>
        <w:t>(    )</w:t>
      </w:r>
      <w:bookmarkEnd w:id="5"/>
    </w:p>
    <w:tbl>
      <w:tblPr>
        <w:tblStyle w:val="TableNormal"/>
        <w:tblW w:w="0" w:type="auto"/>
        <w:jc w:val="center"/>
        <w:tblCellMar>
          <w:top w:w="0" w:type="dxa"/>
          <w:left w:w="108" w:type="dxa"/>
          <w:bottom w:w="0" w:type="dxa"/>
          <w:right w:w="108" w:type="dxa"/>
        </w:tblCellMar>
      </w:tblPr>
      <w:tblGrid>
        <w:gridCol w:w="5160"/>
      </w:tblGrid>
      <w:tr>
        <w:tblPrEx>
          <w:tblW w:w="0" w:type="auto"/>
          <w:jc w:val="center"/>
          <w:tblCellMar>
            <w:top w:w="0" w:type="dxa"/>
            <w:left w:w="108" w:type="dxa"/>
            <w:bottom w:w="0" w:type="dxa"/>
            <w:right w:w="108" w:type="dxa"/>
          </w:tblCellMar>
        </w:tblPrEx>
        <w:trPr>
          <w:cantSplit/>
          <w:trHeight w:val="3000"/>
          <w:jc w:val="center"/>
        </w:trPr>
        <w:tc>
          <w:tcPr>
            <w:tcW w:w="5160" w:type="dxa"/>
          </w:tcPr>
          <w:p>
            <w:pPr>
              <w:numPr>
                <w:ilvl w:val="0"/>
                <w:numId w:val="0"/>
              </w:numPr>
              <w:spacing w:line="360" w:lineRule="auto"/>
              <w:ind w:left="0"/>
              <w:jc w:val="left"/>
              <w:textAlignment w:val="center"/>
            </w:pPr>
            <w:r>
              <w:rPr>
                <w:rFonts w:ascii="Times New Roman" w:eastAsia="Times New Roman" w:hAnsi="Times New Roman" w:cs="Times New Roman"/>
                <w:strike w:val="0"/>
                <w:kern w:val="0"/>
                <w:sz w:val="24"/>
                <w:szCs w:val="24"/>
                <w:u w:val="none"/>
              </w:rPr>
              <w:drawing>
                <wp:anchor distT="0" distB="0" distL="114300" distR="114300" simplePos="0" relativeHeight="251659264" behindDoc="0" locked="0" layoutInCell="1" allowOverlap="0">
                  <wp:simplePos x="0" y="0"/>
                  <wp:positionH relativeFrom="column">
                    <wp:align>center</wp:align>
                  </wp:positionH>
                  <wp:positionV relativeFrom="line">
                    <wp:posOffset>0</wp:posOffset>
                  </wp:positionV>
                  <wp:extent cx="3276600" cy="1905000"/>
                  <wp:effectExtent l="0" t="0" r="0" b="0"/>
                  <wp:wrapTopAndBottom/>
                  <wp:docPr id="1030" name="图片 1030"/>
                  <wp:cNvGraphicFramePr/>
                  <a:graphic xmlns:a="http://schemas.openxmlformats.org/drawingml/2006/main">
                    <a:graphicData uri="http://schemas.openxmlformats.org/drawingml/2006/picture">
                      <pic:pic xmlns:pic="http://schemas.openxmlformats.org/drawingml/2006/picture">
                        <pic:nvPicPr>
                          <pic:cNvPr id="1030" name="图片 1030"/>
                          <pic:cNvPicPr/>
                        </pic:nvPicPr>
                        <pic:blipFill>
                          <a:blip xmlns:r="http://schemas.openxmlformats.org/officeDocument/2006/relationships" r:embed="rId10"/>
                          <a:stretch>
                            <a:fillRect/>
                          </a:stretch>
                        </pic:blipFill>
                        <pic:spPr>
                          <a:xfrm>
                            <a:off x="0" y="0"/>
                            <a:ext cx="3276600" cy="1905000"/>
                          </a:xfrm>
                          <a:prstGeom prst="rect">
                            <a:avLst/>
                          </a:prstGeom>
                        </pic:spPr>
                      </pic:pic>
                    </a:graphicData>
                  </a:graphic>
                </wp:anchor>
              </w:drawing>
            </w:r>
          </w:p>
        </w:tc>
      </w:tr>
    </w:tbl>
    <w:p>
      <w:pPr>
        <w:numPr>
          <w:ilvl w:val="0"/>
          <w:numId w:val="0"/>
        </w:numPr>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当尾气浓度高于设定值时，灯</w:t>
      </w:r>
      <m:oMath>
        <m:r>
          <m:t>L</m:t>
        </m:r>
      </m:oMath>
      <w:r>
        <w:rPr>
          <w:rFonts w:ascii="宋体" w:eastAsia="宋体" w:hAnsi="宋体" w:cs="宋体"/>
          <w:kern w:val="0"/>
          <w:szCs w:val="21"/>
        </w:rPr>
        <w:t>亮</w:t>
      </w:r>
      <w:r>
        <w:rPr>
          <w:rFonts w:ascii="Times New Roman" w:eastAsia="Times New Roman" w:hAnsi="Times New Roman" w:cs="Times New Roman"/>
          <w:kern w:val="0"/>
          <w:szCs w:val="21"/>
        </w:rPr>
        <w:t xml:space="preserve">B. </w:t>
      </w:r>
      <w:r>
        <w:rPr>
          <w:rFonts w:ascii="宋体" w:eastAsia="宋体" w:hAnsi="宋体" w:cs="宋体"/>
          <w:kern w:val="0"/>
          <w:szCs w:val="21"/>
        </w:rPr>
        <w:t>当尾气浓度变大时，螺线管中的电流变小</w:t>
      </w:r>
      <w:r>
        <w:br/>
      </w:r>
      <w:r>
        <w:rPr>
          <w:rFonts w:ascii="Times New Roman" w:eastAsia="Times New Roman" w:hAnsi="Times New Roman" w:cs="Times New Roman"/>
          <w:kern w:val="0"/>
          <w:szCs w:val="21"/>
        </w:rPr>
        <w:t xml:space="preserve">C. </w:t>
      </w:r>
      <w:r>
        <w:rPr>
          <w:rFonts w:ascii="宋体" w:eastAsia="宋体" w:hAnsi="宋体" w:cs="宋体"/>
          <w:kern w:val="0"/>
          <w:szCs w:val="21"/>
        </w:rPr>
        <w:t>为使尾气浓度更低时报警，可适当减小</w:t>
      </w:r>
      <m:oMath>
        <m:sSub>
          <m:e>
            <m:r>
              <m:t>R</m:t>
            </m:r>
          </m:e>
          <m:sub>
            <m:r>
              <m:t>1</m:t>
            </m:r>
          </m:sub>
        </m:sSub>
      </m:oMath>
      <w:r>
        <w:rPr>
          <w:rFonts w:ascii="宋体" w:eastAsia="宋体" w:hAnsi="宋体" w:cs="宋体"/>
          <w:kern w:val="0"/>
          <w:szCs w:val="21"/>
        </w:rPr>
        <w:t>的阻值</w:t>
      </w:r>
      <w:r>
        <w:rPr>
          <w:rFonts w:ascii="Times New Roman" w:eastAsia="Times New Roman" w:hAnsi="Times New Roman" w:cs="Times New Roman"/>
          <w:kern w:val="0"/>
          <w:szCs w:val="21"/>
        </w:rPr>
        <w:t xml:space="preserve">D. </w:t>
      </w:r>
      <w:r>
        <w:rPr>
          <w:rFonts w:ascii="宋体" w:eastAsia="宋体" w:hAnsi="宋体" w:cs="宋体"/>
          <w:kern w:val="0"/>
          <w:szCs w:val="21"/>
        </w:rPr>
        <w:t>尾气浓度一定时，</w:t>
      </w:r>
      <m:oMath>
        <m:sSub>
          <m:e>
            <m:r>
              <m:t>R</m:t>
            </m:r>
          </m:e>
          <m:sub>
            <m:r>
              <m:t>1</m:t>
            </m:r>
          </m:sub>
        </m:sSub>
      </m:oMath>
      <w:r>
        <w:rPr>
          <w:rFonts w:ascii="宋体" w:eastAsia="宋体" w:hAnsi="宋体" w:cs="宋体"/>
          <w:kern w:val="0"/>
          <w:szCs w:val="21"/>
        </w:rPr>
        <w:t>的滑片向下移动，</w:t>
      </w:r>
      <m:oMath>
        <m:sSub>
          <m:e>
            <m:r>
              <m:t>R</m:t>
            </m:r>
          </m:e>
          <m:sub>
            <m:r>
              <m:t>2</m:t>
            </m:r>
          </m:sub>
        </m:sSub>
      </m:oMath>
      <w:r>
        <w:rPr>
          <w:rFonts w:ascii="宋体" w:eastAsia="宋体" w:hAnsi="宋体" w:cs="宋体"/>
          <w:kern w:val="0"/>
          <w:szCs w:val="21"/>
        </w:rPr>
        <w:t>的功率变大</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7</w:t>
      </w:r>
      <w:r>
        <w:rPr>
          <w:rFonts w:ascii="宋体" w:eastAsia="宋体" w:hAnsi="宋体" w:cs="宋体"/>
          <w:kern w:val="0"/>
          <w:szCs w:val="21"/>
        </w:rPr>
        <w:t>.</w:t>
      </w:r>
      <w:bookmarkStart w:id="6" w:name="eafb247d-a6eb-4e50-93a7-ba71d3ee095e"/>
      <w:r>
        <w:rPr>
          <w:rFonts w:ascii="宋体" w:eastAsia="宋体" w:hAnsi="宋体" w:cs="宋体"/>
          <w:kern w:val="0"/>
          <w:szCs w:val="21"/>
        </w:rPr>
        <w:t>如图所示，是某同学自制的简易电磁锁原理图。闭合开关</w:t>
      </w:r>
      <m:oMath>
        <m:r>
          <m:t>S</m:t>
        </m:r>
      </m:oMath>
      <w:r>
        <w:rPr>
          <w:rFonts w:ascii="宋体" w:eastAsia="宋体" w:hAnsi="宋体" w:cs="宋体"/>
          <w:kern w:val="0"/>
          <w:szCs w:val="21"/>
        </w:rPr>
        <w:t>，滑片</w:t>
      </w:r>
      <m:oMath>
        <m:r>
          <m:t>P</m:t>
        </m:r>
      </m:oMath>
      <w:r>
        <w:rPr>
          <w:rFonts w:ascii="宋体" w:eastAsia="宋体" w:hAnsi="宋体" w:cs="宋体"/>
          <w:kern w:val="0"/>
          <w:szCs w:val="21"/>
        </w:rPr>
        <w:t>向左移动，使静止在水平桌面的条形磁体滑动，打开门锁。下列说法正确的是</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Times New Roman" w:eastAsia="Times New Roman" w:hAnsi="Times New Roman" w:cs="Times New Roman"/>
          <w:strike w:val="0"/>
          <w:kern w:val="0"/>
          <w:sz w:val="24"/>
          <w:szCs w:val="24"/>
          <w:u w:val="none"/>
        </w:rPr>
        <w:drawing>
          <wp:inline distT="0" distB="0" distL="114300" distR="114300">
            <wp:extent cx="3886200" cy="1981200"/>
            <wp:effectExtent l="0" t="0" r="0" b="0"/>
            <wp:docPr id="1031" name="图片 1031"/>
            <wp:cNvGraphicFramePr/>
            <a:graphic xmlns:a="http://schemas.openxmlformats.org/drawingml/2006/main">
              <a:graphicData uri="http://schemas.openxmlformats.org/drawingml/2006/picture">
                <pic:pic xmlns:pic="http://schemas.openxmlformats.org/drawingml/2006/picture">
                  <pic:nvPicPr>
                    <pic:cNvPr id="1031" name="图片 1031"/>
                    <pic:cNvPicPr/>
                  </pic:nvPicPr>
                  <pic:blipFill>
                    <a:blip xmlns:r="http://schemas.openxmlformats.org/officeDocument/2006/relationships" r:embed="rId11"/>
                    <a:stretch>
                      <a:fillRect/>
                    </a:stretch>
                  </pic:blipFill>
                  <pic:spPr>
                    <a:xfrm>
                      <a:off x="0" y="0"/>
                      <a:ext cx="3886200" cy="1981200"/>
                    </a:xfrm>
                    <a:prstGeom prst="rect">
                      <a:avLst/>
                    </a:prstGeom>
                  </pic:spPr>
                </pic:pic>
              </a:graphicData>
            </a:graphic>
          </wp:inline>
        </w:drawing>
      </w:r>
      <w:bookmarkEnd w:id="6"/>
    </w:p>
    <w:p>
      <w:pPr>
        <w:numPr>
          <w:ilvl w:val="0"/>
          <w:numId w:val="0"/>
        </w:numPr>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通电后电磁铁</w:t>
      </w:r>
      <m:oMath>
        <m:r>
          <m:t>a</m:t>
        </m:r>
      </m:oMath>
      <w:r>
        <w:rPr>
          <w:rFonts w:ascii="宋体" w:eastAsia="宋体" w:hAnsi="宋体" w:cs="宋体"/>
          <w:kern w:val="0"/>
          <w:szCs w:val="21"/>
        </w:rPr>
        <w:t>端为</w:t>
      </w:r>
      <m:oMath>
        <m:r>
          <m:t>S</m:t>
        </m:r>
      </m:oMath>
      <w:r>
        <w:rPr>
          <w:rFonts w:ascii="宋体" w:eastAsia="宋体" w:hAnsi="宋体" w:cs="宋体"/>
          <w:kern w:val="0"/>
          <w:szCs w:val="21"/>
        </w:rPr>
        <w:t>极</w:t>
      </w:r>
      <w:r>
        <w:rPr>
          <w:rFonts w:ascii="Times New Roman" w:eastAsia="Times New Roman" w:hAnsi="Times New Roman" w:cs="Times New Roman"/>
          <w:kern w:val="0"/>
          <w:szCs w:val="21"/>
        </w:rPr>
        <w:t xml:space="preserve">B. </w:t>
      </w:r>
      <w:r>
        <w:rPr>
          <w:rFonts w:ascii="宋体" w:eastAsia="宋体" w:hAnsi="宋体" w:cs="宋体"/>
          <w:kern w:val="0"/>
          <w:szCs w:val="21"/>
        </w:rPr>
        <w:t>条形磁体在滑动过程中受到向左的摩擦力</w:t>
      </w:r>
      <w:r>
        <w:br/>
      </w:r>
      <w:r>
        <w:rPr>
          <w:rFonts w:ascii="Times New Roman" w:eastAsia="Times New Roman" w:hAnsi="Times New Roman" w:cs="Times New Roman"/>
          <w:kern w:val="0"/>
          <w:szCs w:val="21"/>
        </w:rPr>
        <w:t xml:space="preserve">C. </w:t>
      </w:r>
      <w:r>
        <w:rPr>
          <w:rFonts w:ascii="宋体" w:eastAsia="宋体" w:hAnsi="宋体" w:cs="宋体"/>
          <w:kern w:val="0"/>
          <w:szCs w:val="21"/>
        </w:rPr>
        <w:t>滑片向左移动的过程中电磁铁的磁性增强</w:t>
      </w:r>
      <w:r>
        <w:rPr>
          <w:rFonts w:ascii="Times New Roman" w:eastAsia="Times New Roman" w:hAnsi="Times New Roman" w:cs="Times New Roman"/>
          <w:kern w:val="0"/>
          <w:szCs w:val="21"/>
        </w:rPr>
        <w:t xml:space="preserve">D. </w:t>
      </w:r>
      <w:r>
        <w:rPr>
          <w:rFonts w:ascii="宋体" w:eastAsia="宋体" w:hAnsi="宋体" w:cs="宋体"/>
          <w:kern w:val="0"/>
          <w:szCs w:val="21"/>
        </w:rPr>
        <w:t>打开门锁是运用了异名磁极相互排斥的知识</w:t>
      </w:r>
    </w:p>
    <w:p>
      <w:pPr>
        <w:numPr>
          <w:ilvl w:val="0"/>
          <w:numId w:val="0"/>
        </w:numPr>
        <w:spacing w:line="360" w:lineRule="auto"/>
        <w:ind w:left="0"/>
        <w:jc w:val="left"/>
        <w:textAlignment w:val="center"/>
      </w:pPr>
      <w:r>
        <w:rPr>
          <w:rFonts w:ascii="Times New Roman" w:eastAsia="Times New Roman" w:hAnsi="Times New Roman" w:cs="Times New Roman"/>
          <w:strike w:val="0"/>
          <w:kern w:val="0"/>
          <w:sz w:val="24"/>
          <w:szCs w:val="24"/>
          <w:u w:val="none"/>
        </w:rPr>
        <w:drawing>
          <wp:anchor distT="0" distB="0" distL="114300" distR="114300" simplePos="0" relativeHeight="251664384" behindDoc="0" locked="0" layoutInCell="1" allowOverlap="1">
            <wp:simplePos x="0" y="0"/>
            <wp:positionH relativeFrom="column">
              <wp:posOffset>4615180</wp:posOffset>
            </wp:positionH>
            <wp:positionV relativeFrom="paragraph">
              <wp:posOffset>883285</wp:posOffset>
            </wp:positionV>
            <wp:extent cx="1952625" cy="1143000"/>
            <wp:effectExtent l="0" t="0" r="0" b="0"/>
            <wp:wrapSquare wrapText="bothSides"/>
            <wp:docPr id="1032" name="图片 1032"/>
            <wp:cNvGraphicFramePr/>
            <a:graphic xmlns:a="http://schemas.openxmlformats.org/drawingml/2006/main">
              <a:graphicData uri="http://schemas.openxmlformats.org/drawingml/2006/picture">
                <pic:pic xmlns:pic="http://schemas.openxmlformats.org/drawingml/2006/picture">
                  <pic:nvPicPr>
                    <pic:cNvPr id="1032" name="图片 1032"/>
                    <pic:cNvPicPr/>
                  </pic:nvPicPr>
                  <pic:blipFill>
                    <a:blip xmlns:r="http://schemas.openxmlformats.org/officeDocument/2006/relationships" r:embed="rId12"/>
                    <a:stretch>
                      <a:fillRect/>
                    </a:stretch>
                  </pic:blipFill>
                  <pic:spPr>
                    <a:xfrm>
                      <a:off x="0" y="0"/>
                      <a:ext cx="1952625" cy="1143000"/>
                    </a:xfrm>
                    <a:prstGeom prst="rect">
                      <a:avLst/>
                    </a:prstGeom>
                  </pic:spPr>
                </pic:pic>
              </a:graphicData>
            </a:graphic>
          </wp:anchor>
        </w:drawing>
      </w:r>
      <w:r>
        <w:rPr>
          <w:rFonts w:ascii="Times New Roman" w:eastAsia="Times New Roman" w:hAnsi="Times New Roman" w:cs="Times New Roman"/>
          <w:kern w:val="0"/>
          <w:szCs w:val="21"/>
        </w:rPr>
        <w:t>8</w:t>
      </w:r>
      <w:r>
        <w:rPr>
          <w:rFonts w:ascii="宋体" w:eastAsia="宋体" w:hAnsi="宋体" w:cs="宋体"/>
          <w:kern w:val="0"/>
          <w:szCs w:val="21"/>
        </w:rPr>
        <w:t>.</w:t>
      </w:r>
      <w:bookmarkStart w:id="7" w:name="5603aa4d-e796-487d-aaf2-b4d57468e5ea"/>
      <w:r>
        <w:rPr>
          <w:rFonts w:ascii="宋体" w:eastAsia="宋体" w:hAnsi="宋体" w:cs="宋体"/>
          <w:kern w:val="0"/>
          <w:szCs w:val="21"/>
        </w:rPr>
        <w:t>小明观察了小区入口的车辆出入自动控制闸，发现当车牌被识别系统识别后，绿灯亮，栏杆抬起，车辆通行。于是他设计了如图所示的模拟电路，车牌识别成功相当于图中开关</w:t>
      </w:r>
      <m:oMath>
        <m:r>
          <m:t>S</m:t>
        </m:r>
      </m:oMath>
      <w:r>
        <w:rPr>
          <w:rFonts w:ascii="宋体" w:eastAsia="宋体" w:hAnsi="宋体" w:cs="宋体"/>
          <w:kern w:val="0"/>
          <w:szCs w:val="21"/>
        </w:rPr>
        <w:t>闭合。则</w:t>
      </w:r>
      <w:r>
        <w:rPr>
          <w:rFonts w:ascii="Times New Roman" w:eastAsia="Times New Roman" w:hAnsi="Times New Roman" w:cs="Times New Roman"/>
          <w:kern w:val="0"/>
          <w:szCs w:val="21"/>
        </w:rPr>
        <w:t>(    )</w:t>
      </w:r>
      <w:bookmarkEnd w:id="7"/>
    </w:p>
    <w:p>
      <w:pPr>
        <w:numPr>
          <w:ilvl w:val="0"/>
          <w:numId w:val="0"/>
        </w:numPr>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车牌识别成功后，电路中电磁铁的上端为</w:t>
      </w:r>
      <m:oMath>
        <m:r>
          <m:t>N</m:t>
        </m:r>
      </m:oMath>
      <w:r>
        <w:rPr>
          <w:rFonts w:ascii="宋体" w:eastAsia="宋体" w:hAnsi="宋体" w:cs="宋体"/>
          <w:kern w:val="0"/>
          <w:szCs w:val="21"/>
        </w:rPr>
        <w:t>极</w:t>
      </w:r>
      <w:r>
        <w:br/>
      </w:r>
      <w:r>
        <w:rPr>
          <w:rFonts w:ascii="Times New Roman" w:eastAsia="Times New Roman" w:hAnsi="Times New Roman" w:cs="Times New Roman"/>
          <w:kern w:val="0"/>
          <w:szCs w:val="21"/>
        </w:rPr>
        <w:t xml:space="preserve">B. </w:t>
      </w:r>
      <w:r>
        <w:rPr>
          <w:rFonts w:ascii="宋体" w:eastAsia="宋体" w:hAnsi="宋体" w:cs="宋体"/>
          <w:kern w:val="0"/>
          <w:szCs w:val="21"/>
        </w:rPr>
        <w:t>若栏杆不能抬起，可通过增大电池的电压来调整</w:t>
      </w:r>
      <w:r>
        <w:br/>
      </w:r>
      <w:r>
        <w:rPr>
          <w:rFonts w:ascii="Times New Roman" w:eastAsia="Times New Roman" w:hAnsi="Times New Roman" w:cs="Times New Roman"/>
          <w:kern w:val="0"/>
          <w:szCs w:val="21"/>
        </w:rPr>
        <w:t xml:space="preserve">C. </w:t>
      </w:r>
      <m:oMath>
        <m:r>
          <m:t>B</m:t>
        </m:r>
      </m:oMath>
      <w:r>
        <w:rPr>
          <w:rFonts w:ascii="宋体" w:eastAsia="宋体" w:hAnsi="宋体" w:cs="宋体"/>
          <w:kern w:val="0"/>
          <w:szCs w:val="21"/>
        </w:rPr>
        <w:t>端挂的铁柱可以用下端是</w:t>
      </w:r>
      <m:oMath>
        <m:r>
          <m:t>S</m:t>
        </m:r>
      </m:oMath>
      <w:r>
        <w:rPr>
          <w:rFonts w:ascii="宋体" w:eastAsia="宋体" w:hAnsi="宋体" w:cs="宋体"/>
          <w:kern w:val="0"/>
          <w:szCs w:val="21"/>
        </w:rPr>
        <w:t>极的条形磁铁代替</w:t>
      </w:r>
      <w:r>
        <w:br/>
      </w:r>
      <w:r>
        <w:rPr>
          <w:rFonts w:ascii="Times New Roman" w:eastAsia="Times New Roman" w:hAnsi="Times New Roman" w:cs="Times New Roman"/>
          <w:kern w:val="0"/>
          <w:szCs w:val="21"/>
        </w:rPr>
        <w:t xml:space="preserve">D. </w:t>
      </w:r>
      <w:r>
        <w:rPr>
          <w:rFonts w:ascii="宋体" w:eastAsia="宋体" w:hAnsi="宋体" w:cs="宋体"/>
          <w:kern w:val="0"/>
          <w:szCs w:val="21"/>
        </w:rPr>
        <w:t>滑动变阻器的滑片</w:t>
      </w:r>
      <m:oMath>
        <m:r>
          <m:t>P</m:t>
        </m:r>
      </m:oMath>
      <w:r>
        <w:rPr>
          <w:rFonts w:ascii="宋体" w:eastAsia="宋体" w:hAnsi="宋体" w:cs="宋体"/>
          <w:kern w:val="0"/>
          <w:szCs w:val="21"/>
        </w:rPr>
        <w:t>向下调整，栏杆更容易抬起</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9</w:t>
      </w:r>
      <w:r>
        <w:rPr>
          <w:rFonts w:ascii="宋体" w:eastAsia="宋体" w:hAnsi="宋体" w:cs="宋体"/>
          <w:kern w:val="0"/>
          <w:szCs w:val="21"/>
        </w:rPr>
        <w:t>.</w:t>
      </w:r>
      <w:bookmarkStart w:id="8" w:name="dcdec29f-0b43-4c66-84c1-efa15c313c11"/>
      <w:r>
        <w:rPr>
          <w:rFonts w:ascii="宋体" w:eastAsia="宋体" w:hAnsi="宋体" w:cs="宋体"/>
          <w:kern w:val="0"/>
          <w:szCs w:val="21"/>
        </w:rPr>
        <w:t>如图所示为一种防汛报警器的原理图，</w:t>
      </w:r>
      <m:oMath>
        <m:r>
          <m:t>S</m:t>
        </m:r>
      </m:oMath>
      <w:r>
        <w:rPr>
          <w:rFonts w:ascii="宋体" w:eastAsia="宋体" w:hAnsi="宋体" w:cs="宋体"/>
          <w:kern w:val="0"/>
          <w:szCs w:val="21"/>
        </w:rPr>
        <w:t>是触点开关，</w:t>
      </w:r>
      <m:oMath>
        <m:r>
          <m:t>B</m:t>
        </m:r>
      </m:oMath>
      <w:r>
        <w:rPr>
          <w:rFonts w:ascii="宋体" w:eastAsia="宋体" w:hAnsi="宋体" w:cs="宋体"/>
          <w:kern w:val="0"/>
          <w:szCs w:val="21"/>
        </w:rPr>
        <w:t>是漏斗形的竹片圆筒，里面有个浮子</w:t>
      </w:r>
      <m:oMath>
        <m:r>
          <m:t>A</m:t>
        </m:r>
      </m:oMath>
      <w:r>
        <w:rPr>
          <w:rFonts w:ascii="宋体" w:eastAsia="宋体" w:hAnsi="宋体" w:cs="宋体"/>
          <w:kern w:val="0"/>
          <w:szCs w:val="21"/>
        </w:rPr>
        <w:t>，当水面上涨到警戒水位时</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Times New Roman" w:eastAsia="Times New Roman" w:hAnsi="Times New Roman" w:cs="Times New Roman"/>
          <w:strike w:val="0"/>
          <w:kern w:val="0"/>
          <w:sz w:val="24"/>
          <w:szCs w:val="24"/>
          <w:u w:val="none"/>
        </w:rPr>
        <w:drawing>
          <wp:inline distT="0" distB="0" distL="114300" distR="114300">
            <wp:extent cx="2038350" cy="2009775"/>
            <wp:effectExtent l="0" t="0" r="0" b="0"/>
            <wp:docPr id="1033" name="图片 1033"/>
            <wp:cNvGraphicFramePr/>
            <a:graphic xmlns:a="http://schemas.openxmlformats.org/drawingml/2006/main">
              <a:graphicData uri="http://schemas.openxmlformats.org/drawingml/2006/picture">
                <pic:pic xmlns:pic="http://schemas.openxmlformats.org/drawingml/2006/picture">
                  <pic:nvPicPr>
                    <pic:cNvPr id="1033" name="图片 1033"/>
                    <pic:cNvPicPr/>
                  </pic:nvPicPr>
                  <pic:blipFill>
                    <a:blip xmlns:r="http://schemas.openxmlformats.org/officeDocument/2006/relationships" r:embed="rId13"/>
                    <a:stretch>
                      <a:fillRect/>
                    </a:stretch>
                  </pic:blipFill>
                  <pic:spPr>
                    <a:xfrm>
                      <a:off x="0" y="0"/>
                      <a:ext cx="2038350" cy="2009775"/>
                    </a:xfrm>
                    <a:prstGeom prst="rect">
                      <a:avLst/>
                    </a:prstGeom>
                  </pic:spPr>
                </pic:pic>
              </a:graphicData>
            </a:graphic>
          </wp:inline>
        </w:drawing>
      </w:r>
      <w:bookmarkEnd w:id="8"/>
    </w:p>
    <w:p>
      <w:pPr>
        <w:numPr>
          <w:ilvl w:val="0"/>
          <w:numId w:val="0"/>
        </w:numPr>
        <w:tabs>
          <w:tab w:val="left" w:pos="2310"/>
          <w:tab w:val="left" w:pos="4200"/>
          <w:tab w:val="left" w:pos="6090"/>
        </w:tabs>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甲灯亮</w:t>
      </w:r>
      <w:r>
        <w:tab/>
      </w:r>
      <w:r>
        <w:rPr>
          <w:rFonts w:ascii="Times New Roman" w:eastAsia="Times New Roman" w:hAnsi="Times New Roman" w:cs="Times New Roman"/>
          <w:kern w:val="0"/>
          <w:szCs w:val="21"/>
        </w:rPr>
        <w:t xml:space="preserve">B. </w:t>
      </w:r>
      <w:r>
        <w:rPr>
          <w:rFonts w:ascii="宋体" w:eastAsia="宋体" w:hAnsi="宋体" w:cs="宋体"/>
          <w:kern w:val="0"/>
          <w:szCs w:val="21"/>
        </w:rPr>
        <w:t>乙灯亮</w:t>
      </w:r>
      <w:r>
        <w:tab/>
      </w:r>
      <w:r>
        <w:rPr>
          <w:rFonts w:ascii="Times New Roman" w:eastAsia="Times New Roman" w:hAnsi="Times New Roman" w:cs="Times New Roman"/>
          <w:kern w:val="0"/>
          <w:szCs w:val="21"/>
        </w:rPr>
        <w:t xml:space="preserve">C. </w:t>
      </w:r>
      <w:r>
        <w:rPr>
          <w:rFonts w:ascii="宋体" w:eastAsia="宋体" w:hAnsi="宋体" w:cs="宋体"/>
          <w:kern w:val="0"/>
          <w:szCs w:val="21"/>
        </w:rPr>
        <w:t>两灯都亮</w:t>
      </w:r>
      <w:r>
        <w:tab/>
      </w:r>
      <w:r>
        <w:rPr>
          <w:rFonts w:ascii="Times New Roman" w:eastAsia="Times New Roman" w:hAnsi="Times New Roman" w:cs="Times New Roman"/>
          <w:kern w:val="0"/>
          <w:szCs w:val="21"/>
        </w:rPr>
        <w:t xml:space="preserve">D. </w:t>
      </w:r>
      <w:r>
        <w:rPr>
          <w:rFonts w:ascii="宋体" w:eastAsia="宋体" w:hAnsi="宋体" w:cs="宋体"/>
          <w:kern w:val="0"/>
          <w:szCs w:val="21"/>
        </w:rPr>
        <w:t>两灯都不亮</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10</w:t>
      </w:r>
      <w:r>
        <w:rPr>
          <w:rFonts w:ascii="宋体" w:eastAsia="宋体" w:hAnsi="宋体" w:cs="宋体"/>
          <w:kern w:val="0"/>
          <w:szCs w:val="21"/>
        </w:rPr>
        <w:t>.</w:t>
      </w:r>
      <w:bookmarkStart w:id="9" w:name="652ef173-f65e-4afd-90ac-8efe3cd56d1a"/>
      <w:r>
        <w:rPr>
          <w:rFonts w:ascii="宋体" w:eastAsia="宋体" w:hAnsi="宋体" w:cs="宋体"/>
          <w:kern w:val="0"/>
          <w:szCs w:val="21"/>
        </w:rPr>
        <w:t>如图所示是汽车尾气中</w:t>
      </w:r>
      <m:oMath>
        <m:r>
          <m:t>CO</m:t>
        </m:r>
      </m:oMath>
      <w:r>
        <w:rPr>
          <w:rFonts w:ascii="宋体" w:eastAsia="宋体" w:hAnsi="宋体" w:cs="宋体"/>
          <w:kern w:val="0"/>
          <w:szCs w:val="21"/>
        </w:rPr>
        <w:t>排放量的检测电路。当</w:t>
      </w:r>
      <m:oMath>
        <m:r>
          <m:t>CO</m:t>
        </m:r>
      </m:oMath>
      <w:r>
        <w:rPr>
          <w:rFonts w:ascii="宋体" w:eastAsia="宋体" w:hAnsi="宋体" w:cs="宋体"/>
          <w:kern w:val="0"/>
          <w:szCs w:val="21"/>
        </w:rPr>
        <w:t>浓度高于某一设定值时，电铃发声报警。图中的气敏电阻</w:t>
      </w:r>
      <m:oMath>
        <m:sSub>
          <m:e>
            <m:r>
              <m:t>R</m:t>
            </m:r>
          </m:e>
          <m:sub>
            <m:r>
              <m:t>1</m:t>
            </m:r>
          </m:sub>
        </m:sSub>
      </m:oMath>
      <w:r>
        <w:rPr>
          <w:rFonts w:ascii="宋体" w:eastAsia="宋体" w:hAnsi="宋体" w:cs="宋体"/>
          <w:kern w:val="0"/>
          <w:szCs w:val="21"/>
        </w:rPr>
        <w:t>的阻值随</w:t>
      </w:r>
      <m:oMath>
        <m:r>
          <m:t>CO</m:t>
        </m:r>
      </m:oMath>
      <w:r>
        <w:rPr>
          <w:rFonts w:ascii="宋体" w:eastAsia="宋体" w:hAnsi="宋体" w:cs="宋体"/>
          <w:kern w:val="0"/>
          <w:szCs w:val="21"/>
        </w:rPr>
        <w:t>浓度的增大而减小。下列说法正确的是</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Times New Roman" w:eastAsia="Times New Roman" w:hAnsi="Times New Roman" w:cs="Times New Roman"/>
          <w:strike w:val="0"/>
          <w:kern w:val="0"/>
          <w:sz w:val="24"/>
          <w:szCs w:val="24"/>
          <w:u w:val="none"/>
        </w:rPr>
        <w:drawing>
          <wp:inline distT="0" distB="0" distL="114300" distR="114300">
            <wp:extent cx="1609725" cy="1581150"/>
            <wp:effectExtent l="0" t="0" r="0" b="0"/>
            <wp:docPr id="1034" name="图片 1034"/>
            <wp:cNvGraphicFramePr/>
            <a:graphic xmlns:a="http://schemas.openxmlformats.org/drawingml/2006/main">
              <a:graphicData uri="http://schemas.openxmlformats.org/drawingml/2006/picture">
                <pic:pic xmlns:pic="http://schemas.openxmlformats.org/drawingml/2006/picture">
                  <pic:nvPicPr>
                    <pic:cNvPr id="1034" name="图片 1034"/>
                    <pic:cNvPicPr/>
                  </pic:nvPicPr>
                  <pic:blipFill>
                    <a:blip xmlns:r="http://schemas.openxmlformats.org/officeDocument/2006/relationships" r:embed="rId14"/>
                    <a:stretch>
                      <a:fillRect/>
                    </a:stretch>
                  </pic:blipFill>
                  <pic:spPr>
                    <a:xfrm>
                      <a:off x="0" y="0"/>
                      <a:ext cx="1609725" cy="1581150"/>
                    </a:xfrm>
                    <a:prstGeom prst="rect">
                      <a:avLst/>
                    </a:prstGeom>
                  </pic:spPr>
                </pic:pic>
              </a:graphicData>
            </a:graphic>
          </wp:inline>
        </w:drawing>
      </w:r>
      <w:bookmarkEnd w:id="9"/>
    </w:p>
    <w:p>
      <w:pPr>
        <w:numPr>
          <w:ilvl w:val="0"/>
          <w:numId w:val="0"/>
        </w:numPr>
        <w:spacing w:line="360" w:lineRule="auto"/>
        <w:jc w:val="left"/>
      </w:pPr>
      <w:r>
        <w:rPr>
          <w:rFonts w:ascii="Times New Roman" w:eastAsia="Times New Roman" w:hAnsi="Times New Roman" w:cs="Times New Roman"/>
          <w:strike w:val="0"/>
          <w:kern w:val="0"/>
          <w:sz w:val="24"/>
          <w:szCs w:val="24"/>
          <w:u w:val="none"/>
        </w:rPr>
        <w:drawing>
          <wp:anchor distT="0" distB="0" distL="114300" distR="114300" simplePos="0" relativeHeight="251665408" behindDoc="0" locked="0" layoutInCell="1" allowOverlap="1">
            <wp:simplePos x="0" y="0"/>
            <wp:positionH relativeFrom="column">
              <wp:posOffset>5090795</wp:posOffset>
            </wp:positionH>
            <wp:positionV relativeFrom="paragraph">
              <wp:posOffset>1323975</wp:posOffset>
            </wp:positionV>
            <wp:extent cx="1704975" cy="2038350"/>
            <wp:effectExtent l="0" t="0" r="0" b="0"/>
            <wp:wrapSquare wrapText="bothSides"/>
            <wp:docPr id="1035" name="图片 1035"/>
            <wp:cNvGraphicFramePr/>
            <a:graphic xmlns:a="http://schemas.openxmlformats.org/drawingml/2006/main">
              <a:graphicData uri="http://schemas.openxmlformats.org/drawingml/2006/picture">
                <pic:pic xmlns:pic="http://schemas.openxmlformats.org/drawingml/2006/picture">
                  <pic:nvPicPr>
                    <pic:cNvPr id="1035" name="图片 1035"/>
                    <pic:cNvPicPr/>
                  </pic:nvPicPr>
                  <pic:blipFill>
                    <a:blip xmlns:r="http://schemas.openxmlformats.org/officeDocument/2006/relationships" r:embed="rId15"/>
                    <a:stretch>
                      <a:fillRect/>
                    </a:stretch>
                  </pic:blipFill>
                  <pic:spPr>
                    <a:xfrm>
                      <a:off x="0" y="0"/>
                      <a:ext cx="1704975" cy="2038350"/>
                    </a:xfrm>
                    <a:prstGeom prst="rect">
                      <a:avLst/>
                    </a:prstGeom>
                  </pic:spPr>
                </pic:pic>
              </a:graphicData>
            </a:graphic>
          </wp:anchor>
        </w:drawing>
      </w:r>
      <w:r>
        <w:rPr>
          <w:rFonts w:ascii="Times New Roman" w:eastAsia="Times New Roman" w:hAnsi="Times New Roman" w:cs="Times New Roman"/>
          <w:kern w:val="0"/>
          <w:szCs w:val="21"/>
        </w:rPr>
        <w:t xml:space="preserve">A. </w:t>
      </w:r>
      <w:r>
        <w:rPr>
          <w:rFonts w:ascii="宋体" w:eastAsia="宋体" w:hAnsi="宋体" w:cs="宋体"/>
          <w:kern w:val="0"/>
          <w:szCs w:val="21"/>
        </w:rPr>
        <w:t>电铃应接在</w:t>
      </w:r>
      <m:oMath>
        <m:r>
          <m:t>A</m:t>
        </m:r>
      </m:oMath>
      <w:r>
        <w:rPr>
          <w:rFonts w:ascii="宋体" w:eastAsia="宋体" w:hAnsi="宋体" w:cs="宋体"/>
          <w:kern w:val="0"/>
          <w:szCs w:val="21"/>
        </w:rPr>
        <w:t>和</w:t>
      </w:r>
      <m:oMath>
        <m:r>
          <m:t>C</m:t>
        </m:r>
      </m:oMath>
      <w:r>
        <w:rPr>
          <w:rFonts w:ascii="宋体" w:eastAsia="宋体" w:hAnsi="宋体" w:cs="宋体"/>
          <w:kern w:val="0"/>
          <w:szCs w:val="21"/>
        </w:rPr>
        <w:t>之间</w:t>
      </w:r>
      <w:r>
        <w:br/>
      </w:r>
      <w:r>
        <w:rPr>
          <w:rFonts w:ascii="Times New Roman" w:eastAsia="Times New Roman" w:hAnsi="Times New Roman" w:cs="Times New Roman"/>
          <w:kern w:val="0"/>
          <w:szCs w:val="21"/>
        </w:rPr>
        <w:t xml:space="preserve">B. </w:t>
      </w:r>
      <w:r>
        <w:rPr>
          <w:rFonts w:ascii="宋体" w:eastAsia="宋体" w:hAnsi="宋体" w:cs="宋体"/>
          <w:kern w:val="0"/>
          <w:szCs w:val="21"/>
        </w:rPr>
        <w:t>当</w:t>
      </w:r>
      <m:oMath>
        <m:r>
          <m:t>CO</m:t>
        </m:r>
      </m:oMath>
      <w:r>
        <w:rPr>
          <w:rFonts w:ascii="宋体" w:eastAsia="宋体" w:hAnsi="宋体" w:cs="宋体"/>
          <w:kern w:val="0"/>
          <w:szCs w:val="21"/>
        </w:rPr>
        <w:t>浓度升高时电磁铁的磁性减弱</w:t>
      </w:r>
      <w:r>
        <w:br/>
      </w:r>
      <w:r>
        <w:rPr>
          <w:rFonts w:ascii="Times New Roman" w:eastAsia="Times New Roman" w:hAnsi="Times New Roman" w:cs="Times New Roman"/>
          <w:kern w:val="0"/>
          <w:szCs w:val="21"/>
        </w:rPr>
        <w:t xml:space="preserve">C. </w:t>
      </w:r>
      <w:r>
        <w:rPr>
          <w:rFonts w:ascii="宋体" w:eastAsia="宋体" w:hAnsi="宋体" w:cs="宋体"/>
          <w:kern w:val="0"/>
          <w:szCs w:val="21"/>
        </w:rPr>
        <w:t>电源用久后，电压</w:t>
      </w:r>
      <m:oMath>
        <m:sSub>
          <m:e>
            <m:r>
              <m:t>U</m:t>
            </m:r>
          </m:e>
          <m:sub>
            <m:r>
              <m:t>1</m:t>
            </m:r>
          </m:sub>
        </m:sSub>
      </m:oMath>
      <w:r>
        <w:rPr>
          <w:rFonts w:ascii="宋体" w:eastAsia="宋体" w:hAnsi="宋体" w:cs="宋体"/>
          <w:kern w:val="0"/>
          <w:szCs w:val="21"/>
        </w:rPr>
        <w:t>会减小，则报警的</w:t>
      </w:r>
      <m:oMath>
        <m:r>
          <m:t>CO</m:t>
        </m:r>
      </m:oMath>
      <w:r>
        <w:rPr>
          <w:rFonts w:ascii="宋体" w:eastAsia="宋体" w:hAnsi="宋体" w:cs="宋体"/>
          <w:kern w:val="0"/>
          <w:szCs w:val="21"/>
        </w:rPr>
        <w:t>最小浓度比设定值高</w:t>
      </w:r>
      <w:r>
        <w:br/>
      </w:r>
      <w:r>
        <w:rPr>
          <w:rFonts w:ascii="Times New Roman" w:eastAsia="Times New Roman" w:hAnsi="Times New Roman" w:cs="Times New Roman"/>
          <w:kern w:val="0"/>
          <w:szCs w:val="21"/>
        </w:rPr>
        <w:t xml:space="preserve">D. </w:t>
      </w:r>
      <w:r>
        <w:rPr>
          <w:rFonts w:ascii="宋体" w:eastAsia="宋体" w:hAnsi="宋体" w:cs="宋体"/>
          <w:kern w:val="0"/>
          <w:szCs w:val="21"/>
        </w:rPr>
        <w:t>为使该检测电路在</w:t>
      </w:r>
      <m:oMath>
        <m:r>
          <m:t>CO</m:t>
        </m:r>
      </m:oMath>
      <w:r>
        <w:rPr>
          <w:rFonts w:ascii="宋体" w:eastAsia="宋体" w:hAnsi="宋体" w:cs="宋体"/>
          <w:kern w:val="0"/>
          <w:szCs w:val="21"/>
        </w:rPr>
        <w:t>浓度更低时报警，可将</w:t>
      </w:r>
      <m:oMath>
        <m:sSub>
          <m:e>
            <m:r>
              <m:t>R</m:t>
            </m:r>
          </m:e>
          <m:sub>
            <m:r>
              <m:t>2</m:t>
            </m:r>
          </m:sub>
        </m:sSub>
      </m:oMath>
      <w:r>
        <w:rPr>
          <w:rFonts w:ascii="宋体" w:eastAsia="宋体" w:hAnsi="宋体" w:cs="宋体"/>
          <w:kern w:val="0"/>
          <w:szCs w:val="21"/>
        </w:rPr>
        <w:t>的滑片向下移</w:t>
      </w:r>
    </w:p>
    <w:p>
      <w:pPr>
        <w:numPr>
          <w:ilvl w:val="0"/>
          <w:numId w:val="0"/>
        </w:numPr>
        <w:spacing w:line="360" w:lineRule="auto"/>
        <w:ind w:left="0"/>
        <w:jc w:val="left"/>
      </w:pPr>
      <w:r>
        <w:rPr>
          <w:rFonts w:ascii="SimHei" w:eastAsia="SimHei" w:hAnsi="SimHei" w:cs="SimHei"/>
          <w:b w:val="0"/>
          <w:sz w:val="21"/>
        </w:rPr>
        <w:t>二、填空题：本大题共</w:t>
      </w:r>
      <w:r>
        <w:rPr>
          <w:rFonts w:ascii="Times New Roman" w:eastAsia="Times New Roman" w:hAnsi="Times New Roman" w:cs="Times New Roman"/>
          <w:b/>
          <w:sz w:val="21"/>
        </w:rPr>
        <w:t>4</w:t>
      </w:r>
      <w:r>
        <w:rPr>
          <w:rFonts w:ascii="SimHei" w:eastAsia="SimHei" w:hAnsi="SimHei" w:cs="SimHei"/>
          <w:b w:val="0"/>
          <w:sz w:val="21"/>
        </w:rPr>
        <w:t>小题，共</w:t>
      </w:r>
      <w:r>
        <w:rPr>
          <w:rFonts w:ascii="Times New Roman" w:eastAsia="Times New Roman" w:hAnsi="Times New Roman" w:cs="Times New Roman"/>
          <w:b/>
          <w:sz w:val="21"/>
        </w:rPr>
        <w:t>8</w:t>
      </w:r>
      <w:r>
        <w:rPr>
          <w:rFonts w:ascii="SimHei" w:eastAsia="SimHei" w:hAnsi="SimHei" w:cs="SimHei"/>
          <w:b w:val="0"/>
          <w:sz w:val="21"/>
        </w:rPr>
        <w:t>分。</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11</w:t>
      </w:r>
      <w:r>
        <w:rPr>
          <w:rFonts w:ascii="宋体" w:eastAsia="宋体" w:hAnsi="宋体" w:cs="宋体"/>
          <w:kern w:val="0"/>
          <w:szCs w:val="21"/>
        </w:rPr>
        <w:t>.</w:t>
      </w:r>
      <w:bookmarkStart w:id="10" w:name="f925d5bd-f784-4c1a-a93d-22f80fc5a754"/>
      <w:r>
        <w:rPr>
          <w:rFonts w:ascii="宋体" w:eastAsia="宋体" w:hAnsi="宋体" w:cs="宋体"/>
          <w:kern w:val="0"/>
          <w:szCs w:val="21"/>
        </w:rPr>
        <w:t>电磁选矿机的主要结构是电磁铁，当磁性不同的矿石颗粒经过选矿机时，电磁铁将矿石中的磁性物质和弱磁性物质进行分离，图中存放磁性物质的是</w:t>
      </w:r>
      <w:r>
        <w:rPr>
          <w:rFonts w:ascii="Times New Roman" w:eastAsia="Times New Roman" w:hAnsi="Times New Roman" w:cs="Times New Roman"/>
          <w:kern w:val="0"/>
          <w:szCs w:val="21"/>
          <w:u w:val="single"/>
        </w:rPr>
        <w:t>          </w:t>
      </w:r>
      <m:oMath>
        <m:r>
          <m:t>(</m:t>
        </m:r>
      </m:oMath>
      <w:r>
        <w:rPr>
          <w:rFonts w:ascii="宋体" w:eastAsia="宋体" w:hAnsi="宋体" w:cs="宋体"/>
          <w:kern w:val="0"/>
          <w:szCs w:val="21"/>
        </w:rPr>
        <w:t>选填“</w:t>
      </w:r>
      <m:oMath>
        <m:r>
          <m:t>A</m:t>
        </m:r>
      </m:oMath>
      <w:r>
        <w:rPr>
          <w:rFonts w:ascii="宋体" w:eastAsia="宋体" w:hAnsi="宋体" w:cs="宋体"/>
          <w:kern w:val="0"/>
          <w:szCs w:val="21"/>
        </w:rPr>
        <w:t>”或“</w:t>
      </w:r>
      <m:oMath>
        <m:r>
          <m:t>B</m:t>
        </m:r>
      </m:oMath>
      <w:r>
        <w:rPr>
          <w:rFonts w:ascii="宋体" w:eastAsia="宋体" w:hAnsi="宋体" w:cs="宋体"/>
          <w:kern w:val="0"/>
          <w:szCs w:val="21"/>
        </w:rPr>
        <w:t>”</w:t>
      </w:r>
      <m:oMath>
        <m:r>
          <m:t>)</m:t>
        </m:r>
      </m:oMath>
      <w:r>
        <w:rPr>
          <w:rFonts w:ascii="宋体" w:eastAsia="宋体" w:hAnsi="宋体" w:cs="宋体"/>
          <w:kern w:val="0"/>
          <w:szCs w:val="21"/>
        </w:rPr>
        <w:t>槽</w:t>
      </w:r>
      <m:oMath>
        <m:r>
          <m:t>;</m:t>
        </m:r>
      </m:oMath>
      <w:r>
        <w:rPr>
          <w:rFonts w:ascii="宋体" w:eastAsia="宋体" w:hAnsi="宋体" w:cs="宋体"/>
          <w:kern w:val="0"/>
          <w:szCs w:val="21"/>
        </w:rPr>
        <w:t>若需要将含铁较少的矿石也选中，可通过</w:t>
      </w:r>
      <w:r>
        <w:rPr>
          <w:rFonts w:ascii="Times New Roman" w:eastAsia="Times New Roman" w:hAnsi="Times New Roman" w:cs="Times New Roman"/>
          <w:kern w:val="0"/>
          <w:szCs w:val="21"/>
          <w:u w:val="single"/>
        </w:rPr>
        <w:t>          </w:t>
      </w:r>
      <m:oMath>
        <m:r>
          <m:t>(</m:t>
        </m:r>
      </m:oMath>
      <w:r>
        <w:rPr>
          <w:rFonts w:ascii="宋体" w:eastAsia="宋体" w:hAnsi="宋体" w:cs="宋体"/>
          <w:kern w:val="0"/>
          <w:szCs w:val="21"/>
        </w:rPr>
        <w:t>选填“增大电流”或“增加线圈匝数”</w:t>
      </w:r>
      <m:oMath>
        <m:r>
          <m:t>)</m:t>
        </m:r>
      </m:oMath>
      <w:r>
        <w:rPr>
          <w:rFonts w:ascii="宋体" w:eastAsia="宋体" w:hAnsi="宋体" w:cs="宋体"/>
          <w:kern w:val="0"/>
          <w:szCs w:val="21"/>
        </w:rPr>
        <w:t>的方法增大电磁铁的磁性。</w:t>
      </w:r>
      <w:r>
        <w:rPr>
          <w:rFonts w:ascii="宋体" w:eastAsia="宋体" w:hAnsi="宋体" w:cs="宋体"/>
          <w:kern w:val="0"/>
          <w:szCs w:val="21"/>
        </w:rPr>
        <w:br/>
      </w:r>
      <w:bookmarkEnd w:id="10"/>
    </w:p>
    <w:p>
      <w:pPr>
        <w:numPr>
          <w:ilvl w:val="0"/>
          <w:numId w:val="0"/>
        </w:numPr>
        <w:spacing w:line="360" w:lineRule="auto"/>
        <w:ind w:left="0"/>
        <w:jc w:val="left"/>
        <w:textAlignment w:val="center"/>
      </w:pPr>
      <w:r>
        <w:rPr>
          <w:rFonts w:ascii="Times New Roman" w:eastAsia="Times New Roman" w:hAnsi="Times New Roman" w:cs="Times New Roman"/>
          <w:kern w:val="0"/>
          <w:szCs w:val="21"/>
        </w:rPr>
        <w:t>12</w:t>
      </w:r>
      <w:r>
        <w:rPr>
          <w:rFonts w:ascii="宋体" w:eastAsia="宋体" w:hAnsi="宋体" w:cs="宋体"/>
          <w:kern w:val="0"/>
          <w:szCs w:val="21"/>
        </w:rPr>
        <w:t>.</w:t>
      </w:r>
      <w:bookmarkStart w:id="11" w:name="8a0a8fa9-95b9-4771-b60b-9aba083d4a2b"/>
      <w:r>
        <w:rPr>
          <w:rFonts w:ascii="宋体" w:eastAsia="宋体" w:hAnsi="宋体" w:cs="宋体"/>
          <w:kern w:val="0"/>
          <w:szCs w:val="21"/>
        </w:rPr>
        <w:t>如图甲所示的智能电梯在有、无人乘坐时会以不同的速度运行，这样可以节约用电。图乙所示是其控制电路图，</w:t>
      </w:r>
      <m:oMath>
        <m:r>
          <m:t>R</m:t>
        </m:r>
      </m:oMath>
      <w:r>
        <w:rPr>
          <w:rFonts w:ascii="宋体" w:eastAsia="宋体" w:hAnsi="宋体" w:cs="宋体"/>
          <w:kern w:val="0"/>
          <w:szCs w:val="21"/>
        </w:rPr>
        <w:t>是一个力敏电阻，其阻值随压力的减小而增大。由图乙可知，电磁铁的上端为</w:t>
      </w:r>
      <w:r>
        <w:rPr>
          <w:rFonts w:ascii="Times New Roman" w:eastAsia="Times New Roman" w:hAnsi="Times New Roman" w:cs="Times New Roman"/>
          <w:kern w:val="0"/>
          <w:szCs w:val="21"/>
          <w:u w:val="single"/>
        </w:rPr>
        <w:t>          </w:t>
      </w:r>
      <w:r>
        <w:rPr>
          <w:rFonts w:ascii="宋体" w:eastAsia="宋体" w:hAnsi="宋体" w:cs="宋体"/>
          <w:kern w:val="0"/>
          <w:szCs w:val="21"/>
        </w:rPr>
        <w:t>极；当有人走上电梯后，电磁铁的磁性将</w:t>
      </w:r>
      <w:r>
        <w:rPr>
          <w:rFonts w:ascii="Times New Roman" w:eastAsia="Times New Roman" w:hAnsi="Times New Roman" w:cs="Times New Roman"/>
          <w:kern w:val="0"/>
          <w:szCs w:val="21"/>
          <w:u w:val="single"/>
        </w:rPr>
        <w:t>          </w:t>
      </w:r>
      <m:oMath>
        <m:r>
          <m:t>(</m:t>
        </m:r>
      </m:oMath>
      <w:r>
        <w:rPr>
          <w:rFonts w:ascii="宋体" w:eastAsia="宋体" w:hAnsi="宋体" w:cs="宋体"/>
          <w:kern w:val="0"/>
          <w:szCs w:val="21"/>
        </w:rPr>
        <w:t>选填“增强”或“减弱”</w:t>
      </w:r>
      <m:oMath>
        <m:r>
          <m:t>)</m:t>
        </m:r>
      </m:oMath>
      <w:r>
        <w:rPr>
          <w:rFonts w:ascii="宋体" w:eastAsia="宋体" w:hAnsi="宋体" w:cs="宋体"/>
          <w:kern w:val="0"/>
          <w:szCs w:val="21"/>
        </w:rPr>
        <w:t>；当人走下电梯后，动触点与</w:t>
      </w:r>
      <w:r>
        <w:rPr>
          <w:rFonts w:ascii="Times New Roman" w:eastAsia="Times New Roman" w:hAnsi="Times New Roman" w:cs="Times New Roman"/>
          <w:kern w:val="0"/>
          <w:szCs w:val="21"/>
          <w:u w:val="single"/>
        </w:rPr>
        <w:t>          </w:t>
      </w:r>
      <m:oMath>
        <m:r>
          <m:t>(</m:t>
        </m:r>
      </m:oMath>
      <w:r>
        <w:rPr>
          <w:rFonts w:ascii="宋体" w:eastAsia="宋体" w:hAnsi="宋体" w:cs="宋体"/>
          <w:kern w:val="0"/>
          <w:szCs w:val="21"/>
        </w:rPr>
        <w:t>选填“上方”或“下方”</w:t>
      </w:r>
      <m:oMath>
        <m:r>
          <m:t>)</m:t>
        </m:r>
      </m:oMath>
      <w:r>
        <w:rPr>
          <w:rFonts w:ascii="宋体" w:eastAsia="宋体" w:hAnsi="宋体" w:cs="宋体"/>
          <w:kern w:val="0"/>
          <w:szCs w:val="21"/>
        </w:rPr>
        <w:t>触点接触。</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2628900" cy="1514475"/>
            <wp:effectExtent l="0" t="0" r="0" b="0"/>
            <wp:docPr id="1036" name="图片 1036"/>
            <wp:cNvGraphicFramePr/>
            <a:graphic xmlns:a="http://schemas.openxmlformats.org/drawingml/2006/main">
              <a:graphicData uri="http://schemas.openxmlformats.org/drawingml/2006/picture">
                <pic:pic xmlns:pic="http://schemas.openxmlformats.org/drawingml/2006/picture">
                  <pic:nvPicPr>
                    <pic:cNvPr id="1036" name="图片 1036"/>
                    <pic:cNvPicPr/>
                  </pic:nvPicPr>
                  <pic:blipFill>
                    <a:blip xmlns:r="http://schemas.openxmlformats.org/officeDocument/2006/relationships" r:embed="rId16"/>
                    <a:stretch>
                      <a:fillRect/>
                    </a:stretch>
                  </pic:blipFill>
                  <pic:spPr>
                    <a:xfrm>
                      <a:off x="0" y="0"/>
                      <a:ext cx="2628900" cy="1514475"/>
                    </a:xfrm>
                    <a:prstGeom prst="rect">
                      <a:avLst/>
                    </a:prstGeom>
                  </pic:spPr>
                </pic:pic>
              </a:graphicData>
            </a:graphic>
          </wp:inline>
        </w:drawing>
      </w:r>
      <w:bookmarkEnd w:id="11"/>
    </w:p>
    <w:p>
      <w:pPr>
        <w:numPr>
          <w:ilvl w:val="0"/>
          <w:numId w:val="0"/>
        </w:numPr>
        <w:spacing w:line="360" w:lineRule="auto"/>
        <w:ind w:left="0"/>
        <w:jc w:val="left"/>
        <w:textAlignment w:val="center"/>
      </w:pPr>
      <w:r>
        <w:rPr>
          <w:rFonts w:ascii="Times New Roman" w:eastAsia="Times New Roman" w:hAnsi="Times New Roman" w:cs="Times New Roman"/>
          <w:kern w:val="0"/>
          <w:szCs w:val="21"/>
        </w:rPr>
        <w:t>13</w:t>
      </w:r>
      <w:r>
        <w:rPr>
          <w:rFonts w:ascii="宋体" w:eastAsia="宋体" w:hAnsi="宋体" w:cs="宋体"/>
          <w:kern w:val="0"/>
          <w:szCs w:val="21"/>
        </w:rPr>
        <w:t>.</w:t>
      </w:r>
      <w:bookmarkStart w:id="12" w:name="8ba03fb9-565d-43fb-9dc7-4b97d0913449"/>
      <w:r>
        <w:rPr>
          <w:rFonts w:ascii="宋体" w:eastAsia="宋体" w:hAnsi="宋体" w:cs="宋体"/>
          <w:kern w:val="0"/>
          <w:szCs w:val="21"/>
        </w:rPr>
        <w:t>如图为一种水位报警器的原理图，当水位达到金属块</w:t>
      </w:r>
      <m:oMath>
        <m:r>
          <m:t>A</m:t>
        </m:r>
      </m:oMath>
      <w:r>
        <w:rPr>
          <w:rFonts w:ascii="宋体" w:eastAsia="宋体" w:hAnsi="宋体" w:cs="宋体"/>
          <w:kern w:val="0"/>
          <w:szCs w:val="21"/>
        </w:rPr>
        <w:t>时</w:t>
      </w:r>
      <m:oMath>
        <m:r>
          <m:t>(</m:t>
        </m:r>
      </m:oMath>
      <w:r>
        <w:rPr>
          <w:rFonts w:ascii="宋体" w:eastAsia="宋体" w:hAnsi="宋体" w:cs="宋体"/>
          <w:kern w:val="0"/>
          <w:szCs w:val="21"/>
        </w:rPr>
        <w:t>已知容器中的水能导电</w:t>
      </w:r>
      <m:oMath>
        <m:r>
          <m:t>)</m:t>
        </m:r>
      </m:oMath>
      <w:r>
        <w:rPr>
          <w:rFonts w:ascii="宋体" w:eastAsia="宋体" w:hAnsi="宋体" w:cs="宋体"/>
          <w:kern w:val="0"/>
          <w:szCs w:val="21"/>
        </w:rPr>
        <w:t>，电路中</w:t>
      </w:r>
      <w:r>
        <w:rPr>
          <w:rFonts w:ascii="Times New Roman" w:eastAsia="Times New Roman" w:hAnsi="Times New Roman" w:cs="Times New Roman"/>
          <w:kern w:val="0"/>
          <w:szCs w:val="21"/>
          <w:u w:val="single"/>
        </w:rPr>
        <w:t>          </w:t>
      </w:r>
      <m:oMath>
        <m:r>
          <m:t>(</m:t>
        </m:r>
      </m:oMath>
      <w:r>
        <w:rPr>
          <w:rFonts w:ascii="宋体" w:eastAsia="宋体" w:hAnsi="宋体" w:cs="宋体"/>
          <w:kern w:val="0"/>
          <w:szCs w:val="21"/>
        </w:rPr>
        <w:t>选填“红灯亮”“绿灯亮”或“两个同时亮”</w:t>
      </w:r>
      <m:oMath>
        <m:r>
          <m:t>)</m:t>
        </m:r>
      </m:oMath>
      <w:r>
        <w:rPr>
          <w:rFonts w:ascii="宋体" w:eastAsia="宋体" w:hAnsi="宋体" w:cs="宋体"/>
          <w:kern w:val="0"/>
          <w:szCs w:val="21"/>
        </w:rPr>
        <w:t>，图中虚线部分的作用相当于</w:t>
      </w:r>
      <w:r>
        <w:rPr>
          <w:rFonts w:ascii="Times New Roman" w:eastAsia="Times New Roman" w:hAnsi="Times New Roman" w:cs="Times New Roman"/>
          <w:kern w:val="0"/>
          <w:szCs w:val="21"/>
          <w:u w:val="single"/>
        </w:rPr>
        <w:t>          </w:t>
      </w:r>
      <m:oMath>
        <m:r>
          <m:t>(</m:t>
        </m:r>
      </m:oMath>
      <w:r>
        <w:rPr>
          <w:rFonts w:ascii="宋体" w:eastAsia="宋体" w:hAnsi="宋体" w:cs="宋体"/>
          <w:kern w:val="0"/>
          <w:szCs w:val="21"/>
        </w:rPr>
        <w:t>选填“电源”“开关”“用电器”或“导线”</w:t>
      </w:r>
      <m:oMath>
        <m:r>
          <m:t>)</m:t>
        </m:r>
      </m:oMath>
      <w:r>
        <w:rPr>
          <w:rFonts w:ascii="宋体" w:eastAsia="宋体" w:hAnsi="宋体" w:cs="宋体"/>
          <w:kern w:val="0"/>
          <w:szCs w:val="21"/>
        </w:rPr>
        <w:t>。</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2495550" cy="1562100"/>
            <wp:effectExtent l="0" t="0" r="0" b="0"/>
            <wp:docPr id="1037" name="图片 1037"/>
            <wp:cNvGraphicFramePr/>
            <a:graphic xmlns:a="http://schemas.openxmlformats.org/drawingml/2006/main">
              <a:graphicData uri="http://schemas.openxmlformats.org/drawingml/2006/picture">
                <pic:pic xmlns:pic="http://schemas.openxmlformats.org/drawingml/2006/picture">
                  <pic:nvPicPr>
                    <pic:cNvPr id="1037" name="图片 1037"/>
                    <pic:cNvPicPr/>
                  </pic:nvPicPr>
                  <pic:blipFill>
                    <a:blip xmlns:r="http://schemas.openxmlformats.org/officeDocument/2006/relationships" r:embed="rId17"/>
                    <a:stretch>
                      <a:fillRect/>
                    </a:stretch>
                  </pic:blipFill>
                  <pic:spPr>
                    <a:xfrm>
                      <a:off x="0" y="0"/>
                      <a:ext cx="2495550" cy="1562100"/>
                    </a:xfrm>
                    <a:prstGeom prst="rect">
                      <a:avLst/>
                    </a:prstGeom>
                  </pic:spPr>
                </pic:pic>
              </a:graphicData>
            </a:graphic>
          </wp:inline>
        </w:drawing>
      </w:r>
      <w:bookmarkEnd w:id="12"/>
    </w:p>
    <w:p>
      <w:pPr>
        <w:numPr>
          <w:ilvl w:val="0"/>
          <w:numId w:val="0"/>
        </w:numPr>
        <w:spacing w:line="360" w:lineRule="auto"/>
        <w:ind w:left="0"/>
        <w:jc w:val="left"/>
        <w:textAlignment w:val="center"/>
      </w:pPr>
      <w:r>
        <w:rPr>
          <w:rFonts w:ascii="Times New Roman" w:eastAsia="Times New Roman" w:hAnsi="Times New Roman" w:cs="Times New Roman"/>
          <w:kern w:val="0"/>
          <w:szCs w:val="21"/>
        </w:rPr>
        <w:t>14</w:t>
      </w:r>
      <w:r>
        <w:rPr>
          <w:rFonts w:ascii="宋体" w:eastAsia="宋体" w:hAnsi="宋体" w:cs="宋体"/>
          <w:kern w:val="0"/>
          <w:szCs w:val="21"/>
        </w:rPr>
        <w:t>.</w:t>
      </w:r>
      <w:bookmarkStart w:id="13" w:name="74c1bbfb-e577-478f-81da-0f7fb76a9d26"/>
      <w:r>
        <w:rPr>
          <w:rFonts w:ascii="宋体" w:eastAsia="宋体" w:hAnsi="宋体" w:cs="宋体"/>
          <w:kern w:val="0"/>
          <w:szCs w:val="21"/>
        </w:rPr>
        <w:t>煤气泄漏报警器的简化电路如图所示，电磁铁的上端为</w:t>
      </w:r>
      <w:r>
        <w:rPr>
          <w:rFonts w:ascii="Times New Roman" w:eastAsia="Times New Roman" w:hAnsi="Times New Roman" w:cs="Times New Roman"/>
          <w:kern w:val="0"/>
          <w:szCs w:val="21"/>
          <w:u w:val="single"/>
        </w:rPr>
        <w:t>          </w:t>
      </w:r>
      <w:r>
        <w:rPr>
          <w:rFonts w:ascii="宋体" w:eastAsia="宋体" w:hAnsi="宋体" w:cs="宋体"/>
          <w:kern w:val="0"/>
          <w:szCs w:val="21"/>
        </w:rPr>
        <w:t>极。图中气敏电阻</w:t>
      </w:r>
      <m:oMath>
        <m:sSub>
          <m:e>
            <m:r>
              <m:t>R</m:t>
            </m:r>
          </m:e>
          <m:sub>
            <m:r>
              <m:t>1</m:t>
            </m:r>
          </m:sub>
        </m:sSub>
      </m:oMath>
      <w:r>
        <w:rPr>
          <w:rFonts w:ascii="宋体" w:eastAsia="宋体" w:hAnsi="宋体" w:cs="宋体"/>
          <w:kern w:val="0"/>
          <w:szCs w:val="21"/>
        </w:rPr>
        <w:t>的阻值随空气中煤气浓度增大而减小，当空气中煤气升高达到预设浓度时，衔铁下吸，电铃报警。若要提高报警器的灵敏度</w:t>
      </w:r>
      <m:oMath>
        <m:r>
          <m:t>(</m:t>
        </m:r>
      </m:oMath>
      <w:r>
        <w:rPr>
          <w:rFonts w:ascii="宋体" w:eastAsia="宋体" w:hAnsi="宋体" w:cs="宋体"/>
          <w:kern w:val="0"/>
          <w:szCs w:val="21"/>
        </w:rPr>
        <w:t>调低报警的预设浓度</w:t>
      </w:r>
      <m:oMath>
        <m:r>
          <m:t>)</m:t>
        </m:r>
      </m:oMath>
      <w:r>
        <w:rPr>
          <w:rFonts w:ascii="宋体" w:eastAsia="宋体" w:hAnsi="宋体" w:cs="宋体"/>
          <w:kern w:val="0"/>
          <w:szCs w:val="21"/>
        </w:rPr>
        <w:t>，可以</w:t>
      </w:r>
      <w:r>
        <w:rPr>
          <w:rFonts w:ascii="Times New Roman" w:eastAsia="Times New Roman" w:hAnsi="Times New Roman" w:cs="Times New Roman"/>
          <w:kern w:val="0"/>
          <w:szCs w:val="21"/>
          <w:u w:val="single"/>
        </w:rPr>
        <w:t>          </w:t>
      </w:r>
      <m:oMath>
        <m:r>
          <m:t>(</m:t>
        </m:r>
      </m:oMath>
      <w:r>
        <w:rPr>
          <w:rFonts w:ascii="宋体" w:eastAsia="宋体" w:hAnsi="宋体" w:cs="宋体"/>
          <w:kern w:val="0"/>
          <w:szCs w:val="21"/>
        </w:rPr>
        <w:t>选填“增大”或“减小”</w:t>
      </w:r>
      <m:oMath>
        <m:r>
          <m:t>)</m:t>
        </m:r>
        <m:sSub>
          <m:e>
            <m:r>
              <m:t>R</m:t>
            </m:r>
          </m:e>
          <m:sub>
            <m:r>
              <m:t>0</m:t>
            </m:r>
          </m:sub>
        </m:sSub>
      </m:oMath>
      <w:r>
        <w:rPr>
          <w:rFonts w:ascii="宋体" w:eastAsia="宋体" w:hAnsi="宋体" w:cs="宋体"/>
          <w:kern w:val="0"/>
          <w:szCs w:val="21"/>
        </w:rPr>
        <w:t>的阻值。</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2552700" cy="1866900"/>
            <wp:effectExtent l="0" t="0" r="0" b="0"/>
            <wp:docPr id="1038" name="图片 1038"/>
            <wp:cNvGraphicFramePr/>
            <a:graphic xmlns:a="http://schemas.openxmlformats.org/drawingml/2006/main">
              <a:graphicData uri="http://schemas.openxmlformats.org/drawingml/2006/picture">
                <pic:pic xmlns:pic="http://schemas.openxmlformats.org/drawingml/2006/picture">
                  <pic:nvPicPr>
                    <pic:cNvPr id="1038" name="图片 1038"/>
                    <pic:cNvPicPr/>
                  </pic:nvPicPr>
                  <pic:blipFill>
                    <a:blip xmlns:r="http://schemas.openxmlformats.org/officeDocument/2006/relationships" r:embed="rId18"/>
                    <a:stretch>
                      <a:fillRect/>
                    </a:stretch>
                  </pic:blipFill>
                  <pic:spPr>
                    <a:xfrm>
                      <a:off x="0" y="0"/>
                      <a:ext cx="2552700" cy="1866900"/>
                    </a:xfrm>
                    <a:prstGeom prst="rect">
                      <a:avLst/>
                    </a:prstGeom>
                  </pic:spPr>
                </pic:pic>
              </a:graphicData>
            </a:graphic>
          </wp:inline>
        </w:drawing>
      </w:r>
      <w:bookmarkEnd w:id="13"/>
    </w:p>
    <w:p>
      <w:pPr>
        <w:numPr>
          <w:ilvl w:val="0"/>
          <w:numId w:val="0"/>
        </w:numPr>
        <w:spacing w:line="360" w:lineRule="auto"/>
        <w:ind w:left="0"/>
        <w:jc w:val="left"/>
      </w:pPr>
      <w:r>
        <w:rPr>
          <w:rFonts w:ascii="SimHei" w:eastAsia="SimHei" w:hAnsi="SimHei" w:cs="SimHei"/>
          <w:b w:val="0"/>
          <w:sz w:val="21"/>
        </w:rPr>
        <w:t>三、作图题：本大题共</w:t>
      </w:r>
      <w:r>
        <w:rPr>
          <w:rFonts w:ascii="Times New Roman" w:eastAsia="Times New Roman" w:hAnsi="Times New Roman" w:cs="Times New Roman"/>
          <w:b/>
          <w:sz w:val="21"/>
        </w:rPr>
        <w:t>2</w:t>
      </w:r>
      <w:r>
        <w:rPr>
          <w:rFonts w:ascii="SimHei" w:eastAsia="SimHei" w:hAnsi="SimHei" w:cs="SimHei"/>
          <w:b w:val="0"/>
          <w:sz w:val="21"/>
        </w:rPr>
        <w:t>小题，共</w:t>
      </w:r>
      <w:r>
        <w:rPr>
          <w:rFonts w:ascii="Times New Roman" w:eastAsia="Times New Roman" w:hAnsi="Times New Roman" w:cs="Times New Roman"/>
          <w:b/>
          <w:sz w:val="21"/>
        </w:rPr>
        <w:t>4</w:t>
      </w:r>
      <w:r>
        <w:rPr>
          <w:rFonts w:ascii="SimHei" w:eastAsia="SimHei" w:hAnsi="SimHei" w:cs="SimHei"/>
          <w:b w:val="0"/>
          <w:sz w:val="21"/>
        </w:rPr>
        <w:t>分。</w:t>
      </w:r>
    </w:p>
    <w:p>
      <w:pPr>
        <w:numPr>
          <w:ilvl w:val="0"/>
          <w:numId w:val="0"/>
        </w:numPr>
        <w:spacing w:line="360" w:lineRule="auto"/>
        <w:ind w:left="0"/>
        <w:jc w:val="left"/>
        <w:textAlignment w:val="center"/>
      </w:pPr>
      <w:r>
        <w:rPr>
          <w:rFonts w:ascii="Times New Roman" w:eastAsia="Times New Roman" w:hAnsi="Times New Roman" w:cs="Times New Roman"/>
          <w:kern w:val="0"/>
          <w:szCs w:val="21"/>
        </w:rPr>
        <w:t>15</w:t>
      </w:r>
      <w:r>
        <w:rPr>
          <w:rFonts w:ascii="宋体" w:eastAsia="宋体" w:hAnsi="宋体" w:cs="宋体"/>
          <w:kern w:val="0"/>
          <w:szCs w:val="21"/>
        </w:rPr>
        <w:t>.</w:t>
      </w:r>
      <w:bookmarkStart w:id="14" w:name="620a8f34-53dd-4990-8302-8466d1d18e41"/>
      <w:r>
        <w:rPr>
          <w:rFonts w:ascii="宋体" w:eastAsia="宋体" w:hAnsi="宋体" w:cs="宋体"/>
          <w:kern w:val="0"/>
          <w:szCs w:val="21"/>
        </w:rPr>
        <w:t>超市里的电梯，有人乘时运行较快，无人乘时为了节能运行较慢。利用电磁继电器设计如图所示电路，其中</w:t>
      </w:r>
      <m:oMath>
        <m:sSub>
          <m:e>
            <m:r>
              <m:t>R</m:t>
            </m:r>
          </m:e>
          <m:sub>
            <m:r>
              <m:t>1</m:t>
            </m:r>
          </m:sub>
        </m:sSub>
      </m:oMath>
      <w:r>
        <w:rPr>
          <w:rFonts w:ascii="宋体" w:eastAsia="宋体" w:hAnsi="宋体" w:cs="宋体"/>
          <w:kern w:val="0"/>
          <w:szCs w:val="21"/>
        </w:rPr>
        <w:t>是压敏电阻</w:t>
      </w:r>
      <m:oMath>
        <m:r>
          <m:t>(</m:t>
        </m:r>
      </m:oMath>
      <w:r>
        <w:rPr>
          <w:rFonts w:ascii="宋体" w:eastAsia="宋体" w:hAnsi="宋体" w:cs="宋体"/>
          <w:kern w:val="0"/>
          <w:szCs w:val="21"/>
        </w:rPr>
        <w:t>受到压力时阻值较小，不受压力时阻值很大</w:t>
      </w:r>
      <m:oMath>
        <m:r>
          <m:t>)</m:t>
        </m:r>
      </m:oMath>
      <w:r>
        <w:rPr>
          <w:rFonts w:ascii="宋体" w:eastAsia="宋体" w:hAnsi="宋体" w:cs="宋体"/>
          <w:kern w:val="0"/>
          <w:szCs w:val="21"/>
        </w:rPr>
        <w:t>，</w:t>
      </w:r>
      <m:oMath>
        <m:sSub>
          <m:e>
            <m:r>
              <m:t>R</m:t>
            </m:r>
          </m:e>
          <m:sub>
            <m:r>
              <m:t>2</m:t>
            </m:r>
          </m:sub>
        </m:sSub>
      </m:oMath>
      <w:r>
        <w:rPr>
          <w:rFonts w:ascii="宋体" w:eastAsia="宋体" w:hAnsi="宋体" w:cs="宋体"/>
          <w:kern w:val="0"/>
          <w:szCs w:val="21"/>
        </w:rPr>
        <w:t>是限流电阻</w:t>
      </w:r>
      <m:oMath>
        <m:r>
          <m:t>(</m:t>
        </m:r>
      </m:oMath>
      <w:r>
        <w:rPr>
          <w:rFonts w:ascii="宋体" w:eastAsia="宋体" w:hAnsi="宋体" w:cs="宋体"/>
          <w:kern w:val="0"/>
          <w:szCs w:val="21"/>
        </w:rPr>
        <w:t>如果串联在电路中可减小电路中的电流</w:t>
      </w:r>
      <m:oMath>
        <m:r>
          <m:t>)</m:t>
        </m:r>
      </m:oMath>
      <w:r>
        <w:rPr>
          <w:rFonts w:ascii="宋体" w:eastAsia="宋体" w:hAnsi="宋体" w:cs="宋体"/>
          <w:kern w:val="0"/>
          <w:szCs w:val="21"/>
        </w:rPr>
        <w:t>。请按照要求用笔画线代替导线将工作电路连接完整，并在括号中标出电磁铁上端的极性。</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2524125" cy="1971675"/>
            <wp:effectExtent l="0" t="0" r="0" b="0"/>
            <wp:docPr id="1039" name="图片 1039"/>
            <wp:cNvGraphicFramePr/>
            <a:graphic xmlns:a="http://schemas.openxmlformats.org/drawingml/2006/main">
              <a:graphicData uri="http://schemas.openxmlformats.org/drawingml/2006/picture">
                <pic:pic xmlns:pic="http://schemas.openxmlformats.org/drawingml/2006/picture">
                  <pic:nvPicPr>
                    <pic:cNvPr id="1039" name="图片 1039"/>
                    <pic:cNvPicPr/>
                  </pic:nvPicPr>
                  <pic:blipFill>
                    <a:blip xmlns:r="http://schemas.openxmlformats.org/officeDocument/2006/relationships" r:embed="rId19"/>
                    <a:stretch>
                      <a:fillRect/>
                    </a:stretch>
                  </pic:blipFill>
                  <pic:spPr>
                    <a:xfrm>
                      <a:off x="0" y="0"/>
                      <a:ext cx="2524125" cy="1971675"/>
                    </a:xfrm>
                    <a:prstGeom prst="rect">
                      <a:avLst/>
                    </a:prstGeom>
                  </pic:spPr>
                </pic:pic>
              </a:graphicData>
            </a:graphic>
          </wp:inline>
        </w:drawing>
      </w:r>
      <w:bookmarkEnd w:id="14"/>
    </w:p>
    <w:p>
      <w:pPr>
        <w:numPr>
          <w:ilvl w:val="0"/>
          <w:numId w:val="0"/>
        </w:numPr>
        <w:spacing w:line="360" w:lineRule="auto"/>
        <w:ind w:left="0"/>
        <w:jc w:val="left"/>
        <w:textAlignment w:val="center"/>
      </w:pPr>
      <w:r>
        <w:rPr>
          <w:rFonts w:ascii="Times New Roman" w:eastAsia="Times New Roman" w:hAnsi="Times New Roman" w:cs="Times New Roman"/>
          <w:kern w:val="0"/>
          <w:szCs w:val="21"/>
        </w:rPr>
        <w:t>16</w:t>
      </w:r>
      <w:r>
        <w:rPr>
          <w:rFonts w:ascii="宋体" w:eastAsia="宋体" w:hAnsi="宋体" w:cs="宋体"/>
          <w:kern w:val="0"/>
          <w:szCs w:val="21"/>
        </w:rPr>
        <w:t>.</w:t>
      </w:r>
      <w:bookmarkStart w:id="15" w:name="076855bb-3a10-403e-a349-c4265a680b32"/>
      <w:r>
        <w:rPr>
          <w:rFonts w:ascii="宋体" w:eastAsia="宋体" w:hAnsi="宋体" w:cs="宋体"/>
          <w:kern w:val="0"/>
          <w:szCs w:val="21"/>
        </w:rPr>
        <w:t>用笔画线代替导线，连接能使电铃正常工作的实物图。</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2457450" cy="1304925"/>
            <wp:effectExtent l="0" t="0" r="0" b="0"/>
            <wp:docPr id="1040" name="图片 1040"/>
            <wp:cNvGraphicFramePr/>
            <a:graphic xmlns:a="http://schemas.openxmlformats.org/drawingml/2006/main">
              <a:graphicData uri="http://schemas.openxmlformats.org/drawingml/2006/picture">
                <pic:pic xmlns:pic="http://schemas.openxmlformats.org/drawingml/2006/picture">
                  <pic:nvPicPr>
                    <pic:cNvPr id="1040" name="图片 1040"/>
                    <pic:cNvPicPr/>
                  </pic:nvPicPr>
                  <pic:blipFill>
                    <a:blip xmlns:r="http://schemas.openxmlformats.org/officeDocument/2006/relationships" r:embed="rId20"/>
                    <a:stretch>
                      <a:fillRect/>
                    </a:stretch>
                  </pic:blipFill>
                  <pic:spPr>
                    <a:xfrm>
                      <a:off x="0" y="0"/>
                      <a:ext cx="2457450" cy="1304925"/>
                    </a:xfrm>
                    <a:prstGeom prst="rect">
                      <a:avLst/>
                    </a:prstGeom>
                  </pic:spPr>
                </pic:pic>
              </a:graphicData>
            </a:graphic>
          </wp:inline>
        </w:drawing>
      </w:r>
      <w:bookmarkEnd w:id="15"/>
    </w:p>
    <w:p>
      <w:pPr>
        <w:numPr>
          <w:ilvl w:val="0"/>
          <w:numId w:val="0"/>
        </w:numPr>
        <w:spacing w:line="360" w:lineRule="auto"/>
        <w:ind w:left="0"/>
        <w:jc w:val="left"/>
      </w:pPr>
      <w:r>
        <w:rPr>
          <w:rFonts w:ascii="SimHei" w:eastAsia="SimHei" w:hAnsi="SimHei" w:cs="SimHei"/>
          <w:b w:val="0"/>
          <w:sz w:val="21"/>
        </w:rPr>
        <w:t>四、实验探究题：本大题共</w:t>
      </w:r>
      <w:r>
        <w:rPr>
          <w:rFonts w:ascii="Times New Roman" w:eastAsia="Times New Roman" w:hAnsi="Times New Roman" w:cs="Times New Roman"/>
          <w:b/>
          <w:sz w:val="21"/>
        </w:rPr>
        <w:t>3</w:t>
      </w:r>
      <w:r>
        <w:rPr>
          <w:rFonts w:ascii="SimHei" w:eastAsia="SimHei" w:hAnsi="SimHei" w:cs="SimHei"/>
          <w:b w:val="0"/>
          <w:sz w:val="21"/>
        </w:rPr>
        <w:t>小题，共</w:t>
      </w:r>
      <w:r>
        <w:rPr>
          <w:rFonts w:ascii="Times New Roman" w:eastAsia="Times New Roman" w:hAnsi="Times New Roman" w:cs="Times New Roman"/>
          <w:b/>
          <w:sz w:val="21"/>
        </w:rPr>
        <w:t>18</w:t>
      </w:r>
      <w:r>
        <w:rPr>
          <w:rFonts w:ascii="SimHei" w:eastAsia="SimHei" w:hAnsi="SimHei" w:cs="SimHei"/>
          <w:b w:val="0"/>
          <w:sz w:val="21"/>
        </w:rPr>
        <w:t>分。</w:t>
      </w:r>
    </w:p>
    <w:p>
      <w:pPr>
        <w:numPr>
          <w:ilvl w:val="0"/>
          <w:numId w:val="0"/>
        </w:numPr>
        <w:spacing w:line="360" w:lineRule="auto"/>
        <w:ind w:left="0"/>
        <w:jc w:val="left"/>
      </w:pPr>
      <w:r>
        <w:rPr>
          <w:rFonts w:ascii="Times New Roman" w:eastAsia="Times New Roman" w:hAnsi="Times New Roman" w:cs="Times New Roman"/>
          <w:kern w:val="0"/>
          <w:szCs w:val="21"/>
        </w:rPr>
        <w:t>17</w:t>
      </w:r>
      <w:r>
        <w:rPr>
          <w:rFonts w:ascii="宋体" w:eastAsia="宋体" w:hAnsi="宋体" w:cs="宋体"/>
          <w:kern w:val="0"/>
          <w:szCs w:val="21"/>
        </w:rPr>
        <w:t>.</w:t>
      </w:r>
      <w:bookmarkStart w:id="16" w:name="de4df323-edcc-4f94-913d-52f11a2130a1"/>
      <w:r>
        <w:rPr>
          <w:rFonts w:ascii="宋体" w:eastAsia="宋体" w:hAnsi="宋体" w:cs="宋体"/>
          <w:kern w:val="0"/>
          <w:szCs w:val="21"/>
        </w:rPr>
        <w:t>按要求完成下列实验题；</w:t>
      </w:r>
    </w:p>
    <w:p>
      <w:pPr>
        <w:spacing w:before="0" w:after="0"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trike w:val="0"/>
          <w:kern w:val="0"/>
          <w:sz w:val="24"/>
          <w:szCs w:val="24"/>
          <w:u w:val="none"/>
        </w:rPr>
        <w:drawing>
          <wp:inline distT="0" distB="0" distL="114300" distR="114300">
            <wp:extent cx="4400550" cy="866775"/>
            <wp:effectExtent l="0" t="0" r="0" b="0"/>
            <wp:docPr id="1041" name="图片 1041"/>
            <wp:cNvGraphicFramePr/>
            <a:graphic xmlns:a="http://schemas.openxmlformats.org/drawingml/2006/main">
              <a:graphicData uri="http://schemas.openxmlformats.org/drawingml/2006/picture">
                <pic:pic xmlns:pic="http://schemas.openxmlformats.org/drawingml/2006/picture">
                  <pic:nvPicPr>
                    <pic:cNvPr id="1041" name="图片 1041"/>
                    <pic:cNvPicPr/>
                  </pic:nvPicPr>
                  <pic:blipFill>
                    <a:blip xmlns:r="http://schemas.openxmlformats.org/officeDocument/2006/relationships" r:embed="rId21"/>
                    <a:stretch>
                      <a:fillRect/>
                    </a:stretch>
                  </pic:blipFill>
                  <pic:spPr>
                    <a:xfrm>
                      <a:off x="0" y="0"/>
                      <a:ext cx="4400550" cy="866775"/>
                    </a:xfrm>
                    <a:prstGeom prst="rect">
                      <a:avLst/>
                    </a:prstGeom>
                  </pic:spPr>
                </pic:pic>
              </a:graphicData>
            </a:graphic>
          </wp:inline>
        </w:drawing>
      </w:r>
    </w:p>
    <w:p>
      <w:pPr>
        <w:spacing w:before="0" w:after="0" w:line="360" w:lineRule="auto"/>
        <w:rPr>
          <w:rFonts w:ascii="Times New Roman" w:eastAsia="Times New Roman" w:hAnsi="Times New Roman" w:cs="Times New Roman"/>
          <w:kern w:val="0"/>
          <w:sz w:val="24"/>
          <w:szCs w:val="24"/>
        </w:rPr>
      </w:pPr>
      <m:oMath>
        <m:r>
          <m:t>(1)</m:t>
        </m:r>
      </m:oMath>
      <w:r>
        <w:rPr>
          <w:rFonts w:ascii="宋体" w:eastAsia="宋体" w:hAnsi="宋体" w:cs="宋体"/>
          <w:kern w:val="0"/>
          <w:szCs w:val="21"/>
        </w:rPr>
        <w:t>如图甲所示是电磁学中一个很重要的实验，从实验现象可知通电导体周围存在</w:t>
      </w:r>
      <w:r>
        <w:rPr>
          <w:rFonts w:ascii="Times New Roman" w:eastAsia="Times New Roman" w:hAnsi="Times New Roman" w:cs="Times New Roman"/>
          <w:kern w:val="0"/>
          <w:szCs w:val="21"/>
          <w:u w:val="single"/>
        </w:rPr>
        <w:t>          </w:t>
      </w:r>
      <w:r>
        <w:rPr>
          <w:rFonts w:ascii="宋体" w:eastAsia="宋体" w:hAnsi="宋体" w:cs="宋体"/>
          <w:kern w:val="0"/>
          <w:szCs w:val="21"/>
        </w:rPr>
        <w:t>，这种现象是</w:t>
      </w:r>
      <m:oMath>
        <m:r>
          <m:t>1820</m:t>
        </m:r>
      </m:oMath>
      <w:r>
        <w:rPr>
          <w:rFonts w:ascii="宋体" w:eastAsia="宋体" w:hAnsi="宋体" w:cs="宋体"/>
          <w:kern w:val="0"/>
          <w:szCs w:val="21"/>
        </w:rPr>
        <w:t>年丹麦物理学家</w:t>
      </w:r>
      <w:r>
        <w:rPr>
          <w:rFonts w:ascii="Times New Roman" w:eastAsia="Times New Roman" w:hAnsi="Times New Roman" w:cs="Times New Roman"/>
          <w:kern w:val="0"/>
          <w:szCs w:val="21"/>
          <w:u w:val="single"/>
        </w:rPr>
        <w:t>          </w:t>
      </w:r>
      <w:r>
        <w:rPr>
          <w:rFonts w:ascii="宋体" w:eastAsia="宋体" w:hAnsi="宋体" w:cs="宋体"/>
          <w:kern w:val="0"/>
          <w:szCs w:val="21"/>
        </w:rPr>
        <w:t>发现的。</w:t>
      </w:r>
    </w:p>
    <w:p>
      <w:pPr>
        <w:spacing w:before="0" w:after="0" w:line="360" w:lineRule="auto"/>
        <w:rPr>
          <w:rFonts w:ascii="Times New Roman" w:eastAsia="Times New Roman" w:hAnsi="Times New Roman" w:cs="Times New Roman"/>
          <w:kern w:val="0"/>
          <w:sz w:val="24"/>
          <w:szCs w:val="24"/>
        </w:rPr>
      </w:pPr>
      <m:oMath>
        <m:r>
          <m:t>(2)</m:t>
        </m:r>
      </m:oMath>
      <w:r>
        <w:rPr>
          <w:rFonts w:ascii="宋体" w:eastAsia="宋体" w:hAnsi="宋体" w:cs="宋体"/>
          <w:kern w:val="0"/>
          <w:szCs w:val="21"/>
        </w:rPr>
        <w:t>把直导线弯曲成螺线形，当螺线形线圈插入铁芯后磁性增强。为探究电磁铁的磁性与哪些因素有关，小丽同学做出以下猜想：</w:t>
      </w:r>
    </w:p>
    <w:p>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猜想</w:t>
      </w:r>
      <m:oMath>
        <m:r>
          <m:t>A</m:t>
        </m:r>
      </m:oMath>
      <w:r>
        <w:rPr>
          <w:rFonts w:ascii="宋体" w:eastAsia="宋体" w:hAnsi="宋体" w:cs="宋体"/>
          <w:kern w:val="0"/>
          <w:szCs w:val="21"/>
        </w:rPr>
        <w:t>：通过电磁铁的电流越大，它的磁性越强</w:t>
      </w:r>
    </w:p>
    <w:p>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猜想</w:t>
      </w:r>
      <m:oMath>
        <m:r>
          <m:t>B</m:t>
        </m:r>
      </m:oMath>
      <w:r>
        <w:rPr>
          <w:rFonts w:ascii="宋体" w:eastAsia="宋体" w:hAnsi="宋体" w:cs="宋体"/>
          <w:kern w:val="0"/>
          <w:szCs w:val="21"/>
        </w:rPr>
        <w:t>：外形相同的电磁铁，线圈的匝数越多，它的磁性越强</w:t>
      </w:r>
    </w:p>
    <w:p>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为了检验上述猜想是否正确，小丽所在实验小组通过交流合作设计了以下实验方案：用漆包线</w:t>
      </w:r>
      <m:oMath>
        <m:r>
          <m:t>(</m:t>
        </m:r>
      </m:oMath>
      <w:r>
        <w:rPr>
          <w:rFonts w:ascii="宋体" w:eastAsia="宋体" w:hAnsi="宋体" w:cs="宋体"/>
          <w:kern w:val="0"/>
          <w:szCs w:val="21"/>
        </w:rPr>
        <w:t>表面涂有绝缘漆的导线</w:t>
      </w:r>
      <m:oMath>
        <m:r>
          <m:t>)</m:t>
        </m:r>
      </m:oMath>
      <w:r>
        <w:rPr>
          <w:rFonts w:ascii="宋体" w:eastAsia="宋体" w:hAnsi="宋体" w:cs="宋体"/>
          <w:kern w:val="0"/>
          <w:szCs w:val="21"/>
        </w:rPr>
        <w:t>在大铁钉上绕若干圈，制成简单的电磁铁，如图乙所示的三种情况，根据小丽的猜想和实验，完成下面填空：</w:t>
      </w:r>
    </w:p>
    <w:p>
      <w:pPr>
        <w:spacing w:before="0" w:after="0" w:line="360" w:lineRule="auto"/>
        <w:rPr>
          <w:rFonts w:ascii="Times New Roman" w:eastAsia="Times New Roman" w:hAnsi="Times New Roman" w:cs="Times New Roman"/>
          <w:kern w:val="0"/>
          <w:sz w:val="24"/>
          <w:szCs w:val="24"/>
        </w:rPr>
      </w:pPr>
      <m:oMath>
        <m:r>
          <m:t>①</m:t>
        </m:r>
      </m:oMath>
      <w:r>
        <w:rPr>
          <w:rFonts w:ascii="宋体" w:eastAsia="宋体" w:hAnsi="宋体" w:cs="宋体"/>
          <w:kern w:val="0"/>
          <w:szCs w:val="21"/>
        </w:rPr>
        <w:t>通过观察</w:t>
      </w:r>
      <w:r>
        <w:rPr>
          <w:rFonts w:ascii="Times New Roman" w:eastAsia="Times New Roman" w:hAnsi="Times New Roman" w:cs="Times New Roman"/>
          <w:kern w:val="0"/>
          <w:szCs w:val="21"/>
          <w:u w:val="single"/>
        </w:rPr>
        <w:t>          </w:t>
      </w:r>
      <w:r>
        <w:rPr>
          <w:rFonts w:ascii="宋体" w:eastAsia="宋体" w:hAnsi="宋体" w:cs="宋体"/>
          <w:kern w:val="0"/>
          <w:szCs w:val="21"/>
        </w:rPr>
        <w:t>来判断磁性强弱的不同。</w:t>
      </w:r>
    </w:p>
    <w:p>
      <w:pPr>
        <w:spacing w:before="0" w:after="0" w:line="360" w:lineRule="auto"/>
        <w:rPr>
          <w:rFonts w:ascii="Times New Roman" w:eastAsia="Times New Roman" w:hAnsi="Times New Roman" w:cs="Times New Roman"/>
          <w:kern w:val="0"/>
          <w:sz w:val="24"/>
          <w:szCs w:val="24"/>
        </w:rPr>
      </w:pPr>
      <m:oMath>
        <m:r>
          <m:t>②</m:t>
        </m:r>
      </m:oMath>
      <w:r>
        <w:rPr>
          <w:rFonts w:ascii="宋体" w:eastAsia="宋体" w:hAnsi="宋体" w:cs="宋体"/>
          <w:kern w:val="0"/>
          <w:szCs w:val="21"/>
        </w:rPr>
        <w:t>通过比较图</w:t>
      </w:r>
      <w:r>
        <w:rPr>
          <w:rFonts w:ascii="Times New Roman" w:eastAsia="Times New Roman" w:hAnsi="Times New Roman" w:cs="Times New Roman"/>
          <w:kern w:val="0"/>
          <w:szCs w:val="21"/>
        </w:rPr>
        <w:t>  </w:t>
      </w:r>
      <w:r>
        <w:rPr>
          <w:rFonts w:ascii="Times New Roman" w:eastAsia="Times New Roman" w:hAnsi="Times New Roman" w:cs="Times New Roman"/>
          <w:kern w:val="0"/>
          <w:szCs w:val="21"/>
          <w:u w:val="single"/>
        </w:rPr>
        <w:t>          </w:t>
      </w:r>
      <w:r>
        <w:rPr>
          <w:rFonts w:ascii="宋体" w:eastAsia="宋体" w:hAnsi="宋体" w:cs="宋体"/>
          <w:kern w:val="0"/>
          <w:szCs w:val="21"/>
        </w:rPr>
        <w:t>两种情况，可以验证猜想</w:t>
      </w:r>
      <m:oMath>
        <m:r>
          <m:t>A</m:t>
        </m:r>
      </m:oMath>
      <w:r>
        <w:rPr>
          <w:rFonts w:ascii="宋体" w:eastAsia="宋体" w:hAnsi="宋体" w:cs="宋体"/>
          <w:kern w:val="0"/>
          <w:szCs w:val="21"/>
        </w:rPr>
        <w:t>是正确的；通过比较</w:t>
      </w:r>
      <m:oMath>
        <m:r>
          <m:t>C</m:t>
        </m:r>
      </m:oMath>
      <w:r>
        <w:rPr>
          <w:rFonts w:ascii="宋体" w:eastAsia="宋体" w:hAnsi="宋体" w:cs="宋体"/>
          <w:kern w:val="0"/>
          <w:szCs w:val="21"/>
        </w:rPr>
        <w:t>图甲、乙两电磁铁，发现猜想</w:t>
      </w:r>
      <m:oMath>
        <m:r>
          <m:t>B</m:t>
        </m:r>
      </m:oMath>
      <w:r>
        <w:rPr>
          <w:rFonts w:ascii="宋体" w:eastAsia="宋体" w:hAnsi="宋体" w:cs="宋体"/>
          <w:kern w:val="0"/>
          <w:szCs w:val="21"/>
        </w:rPr>
        <w:t>不全面，应补充</w:t>
      </w:r>
      <w:r>
        <w:rPr>
          <w:rFonts w:ascii="Times New Roman" w:eastAsia="Times New Roman" w:hAnsi="Times New Roman" w:cs="Times New Roman"/>
          <w:kern w:val="0"/>
          <w:szCs w:val="21"/>
          <w:u w:val="single"/>
        </w:rPr>
        <w:t>          </w:t>
      </w:r>
      <w:r>
        <w:rPr>
          <w:rFonts w:ascii="宋体" w:eastAsia="宋体" w:hAnsi="宋体" w:cs="宋体"/>
          <w:kern w:val="0"/>
          <w:szCs w:val="21"/>
        </w:rPr>
        <w:t>。</w:t>
      </w:r>
    </w:p>
    <w:p>
      <w:pPr>
        <w:spacing w:before="0" w:after="0" w:line="360" w:lineRule="auto"/>
        <w:rPr>
          <w:rFonts w:ascii="Times New Roman" w:eastAsia="Times New Roman" w:hAnsi="Times New Roman" w:cs="Times New Roman"/>
          <w:kern w:val="0"/>
          <w:sz w:val="24"/>
          <w:szCs w:val="24"/>
        </w:rPr>
      </w:pPr>
      <m:oMath>
        <m:r>
          <m:t>(3)</m:t>
        </m:r>
      </m:oMath>
      <w:r>
        <w:rPr>
          <w:rFonts w:ascii="宋体" w:eastAsia="宋体" w:hAnsi="宋体" w:cs="宋体"/>
          <w:kern w:val="0"/>
          <w:szCs w:val="21"/>
        </w:rPr>
        <w:t>随着科学技术的发展，电磁铁在生产、生活中的应用十分广泛，如水位自动报警器，其工作原理如图丙，当水位达到金属块</w:t>
      </w:r>
      <m:oMath>
        <m:r>
          <m:t>A</m:t>
        </m:r>
      </m:oMath>
      <w:r>
        <w:rPr>
          <w:rFonts w:ascii="宋体" w:eastAsia="宋体" w:hAnsi="宋体" w:cs="宋体"/>
          <w:kern w:val="0"/>
          <w:szCs w:val="21"/>
        </w:rPr>
        <w:t>时，出现的情况是</w:t>
      </w:r>
      <w:r>
        <w:rPr>
          <w:rFonts w:ascii="Times New Roman" w:eastAsia="Times New Roman" w:hAnsi="Times New Roman" w:cs="Times New Roman"/>
          <w:kern w:val="0"/>
          <w:szCs w:val="21"/>
          <w:u w:val="single"/>
        </w:rPr>
        <w:t>          </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w:r>
        <w:rPr>
          <w:rFonts w:ascii="宋体" w:eastAsia="宋体" w:hAnsi="宋体" w:cs="宋体"/>
          <w:kern w:val="0"/>
          <w:szCs w:val="21"/>
        </w:rPr>
        <w:t>红、绿灯同时亮</w:t>
      </w:r>
      <w:r>
        <w:rPr>
          <w:rFonts w:ascii="Times New Roman" w:eastAsia="Times New Roman" w:hAnsi="Times New Roman" w:cs="Times New Roman"/>
          <w:kern w:val="0"/>
          <w:szCs w:val="21"/>
        </w:rPr>
        <w:t xml:space="preserve">                                 </w:t>
      </w:r>
      <m:oMath>
        <m:r>
          <m:t>B.</m:t>
        </m:r>
      </m:oMath>
      <w:r>
        <w:rPr>
          <w:rFonts w:ascii="宋体" w:eastAsia="宋体" w:hAnsi="宋体" w:cs="宋体"/>
          <w:kern w:val="0"/>
          <w:szCs w:val="21"/>
        </w:rPr>
        <w:t>红、绿灯都不亮</w:t>
      </w:r>
    </w:p>
    <w:p>
      <w:pPr>
        <w:spacing w:line="360" w:lineRule="auto"/>
        <w:rPr>
          <w:rFonts w:ascii="Times New Roman" w:eastAsia="Times New Roman" w:hAnsi="Times New Roman" w:cs="Times New Roman"/>
          <w:i/>
          <w:iCs/>
          <w:kern w:val="0"/>
          <w:sz w:val="21"/>
          <w:szCs w:val="21"/>
        </w:rPr>
      </w:pP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宋体" w:eastAsia="宋体" w:hAnsi="宋体" w:cs="宋体"/>
          <w:kern w:val="0"/>
          <w:szCs w:val="21"/>
        </w:rPr>
        <w:t>绿灯亮</w:t>
      </w:r>
      <w:r>
        <w:rPr>
          <w:rFonts w:ascii="Times New Roman" w:eastAsia="Times New Roman" w:hAnsi="Times New Roman" w:cs="Times New Roman"/>
          <w:kern w:val="0"/>
          <w:szCs w:val="21"/>
        </w:rPr>
        <w:t xml:space="preserve">                                               </w:t>
      </w:r>
      <m:oMath>
        <m:r>
          <m:t>D.</m:t>
        </m:r>
      </m:oMath>
      <w:r>
        <w:rPr>
          <w:rFonts w:ascii="宋体" w:eastAsia="宋体" w:hAnsi="宋体" w:cs="宋体"/>
          <w:kern w:val="0"/>
          <w:szCs w:val="21"/>
        </w:rPr>
        <w:t>红灯亮</w:t>
      </w:r>
      <w:bookmarkEnd w:id="16"/>
    </w:p>
    <w:p>
      <w:pPr>
        <w:spacing w:line="360" w:lineRule="auto"/>
        <w:ind w:left="0"/>
        <w:rPr>
          <w:rFonts w:ascii="Times New Roman" w:eastAsia="Times New Roman" w:hAnsi="Times New Roman" w:cs="Times New Roman"/>
          <w:i/>
          <w:iCs/>
          <w:kern w:val="0"/>
          <w:sz w:val="21"/>
          <w:szCs w:val="21"/>
        </w:rPr>
      </w:pPr>
      <w:r>
        <w:rPr>
          <w:rFonts w:ascii="Times New Roman" w:eastAsia="Times New Roman" w:hAnsi="Times New Roman" w:cs="Times New Roman"/>
          <w:kern w:val="0"/>
          <w:szCs w:val="21"/>
        </w:rPr>
        <w:t>18</w:t>
      </w:r>
      <w:r>
        <w:rPr>
          <w:rFonts w:ascii="宋体" w:eastAsia="宋体" w:hAnsi="宋体" w:cs="宋体"/>
          <w:kern w:val="0"/>
          <w:szCs w:val="21"/>
        </w:rPr>
        <w:t>.</w:t>
      </w:r>
      <w:bookmarkStart w:id="17" w:name="dc354459-9836-4d21-9f0a-cea79a9d1433"/>
      <w:r>
        <w:rPr>
          <w:rFonts w:ascii="宋体" w:eastAsia="宋体" w:hAnsi="宋体" w:cs="宋体"/>
          <w:kern w:val="0"/>
          <w:szCs w:val="21"/>
        </w:rPr>
        <w:t>电与磁之间存在着相互联系，彰显物理现象的对称、统一之美。</w:t>
      </w:r>
    </w:p>
    <w:p>
      <w:pPr>
        <w:spacing w:before="0" w:after="0" w:line="360" w:lineRule="auto"/>
        <w:rPr>
          <w:rFonts w:ascii="Times New Roman" w:eastAsia="Times New Roman" w:hAnsi="Times New Roman" w:cs="Times New Roman"/>
          <w:kern w:val="0"/>
          <w:sz w:val="24"/>
          <w:szCs w:val="24"/>
        </w:rPr>
      </w:pPr>
      <m:oMath>
        <m:r>
          <m:t>(1)</m:t>
        </m:r>
      </m:oMath>
      <w:r>
        <w:rPr>
          <w:rFonts w:ascii="宋体" w:eastAsia="宋体" w:hAnsi="宋体" w:cs="宋体"/>
          <w:kern w:val="0"/>
          <w:szCs w:val="21"/>
        </w:rPr>
        <w:t>如图所示，利用干电池、导线和小磁针进行实验。通电后小磁针发生偏转，断电后小磁针复位，实验表明</w:t>
      </w:r>
      <w:r>
        <w:rPr>
          <w:rFonts w:ascii="Times New Roman" w:eastAsia="Times New Roman" w:hAnsi="Times New Roman" w:cs="Times New Roman"/>
          <w:kern w:val="0"/>
          <w:szCs w:val="21"/>
          <w:u w:val="single"/>
        </w:rPr>
        <w:t>          </w:t>
      </w:r>
      <w:r>
        <w:rPr>
          <w:rFonts w:ascii="宋体" w:eastAsia="宋体" w:hAnsi="宋体" w:cs="宋体"/>
          <w:kern w:val="0"/>
          <w:szCs w:val="21"/>
        </w:rPr>
        <w:t>。</w:t>
      </w:r>
    </w:p>
    <w:p>
      <w:pPr>
        <w:spacing w:before="0" w:after="0"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trike w:val="0"/>
          <w:kern w:val="0"/>
          <w:sz w:val="24"/>
          <w:szCs w:val="24"/>
          <w:u w:val="none"/>
        </w:rPr>
        <w:drawing>
          <wp:inline distT="0" distB="0" distL="114300" distR="114300">
            <wp:extent cx="2209800" cy="1152525"/>
            <wp:effectExtent l="0" t="0" r="0" b="0"/>
            <wp:docPr id="1042" name="图片 1042"/>
            <wp:cNvGraphicFramePr/>
            <a:graphic xmlns:a="http://schemas.openxmlformats.org/drawingml/2006/main">
              <a:graphicData uri="http://schemas.openxmlformats.org/drawingml/2006/picture">
                <pic:pic xmlns:pic="http://schemas.openxmlformats.org/drawingml/2006/picture">
                  <pic:nvPicPr>
                    <pic:cNvPr id="1042" name="图片 1042"/>
                    <pic:cNvPicPr/>
                  </pic:nvPicPr>
                  <pic:blipFill>
                    <a:blip xmlns:r="http://schemas.openxmlformats.org/officeDocument/2006/relationships" r:embed="rId22"/>
                    <a:stretch>
                      <a:fillRect/>
                    </a:stretch>
                  </pic:blipFill>
                  <pic:spPr>
                    <a:xfrm>
                      <a:off x="0" y="0"/>
                      <a:ext cx="2209800" cy="1152525"/>
                    </a:xfrm>
                    <a:prstGeom prst="rect">
                      <a:avLst/>
                    </a:prstGeom>
                  </pic:spPr>
                </pic:pic>
              </a:graphicData>
            </a:graphic>
          </wp:inline>
        </w:drawing>
      </w:r>
    </w:p>
    <w:p>
      <w:pPr>
        <w:spacing w:before="0" w:after="0" w:line="360" w:lineRule="auto"/>
        <w:rPr>
          <w:rFonts w:ascii="Times New Roman" w:eastAsia="Times New Roman" w:hAnsi="Times New Roman" w:cs="Times New Roman"/>
          <w:kern w:val="0"/>
          <w:sz w:val="24"/>
          <w:szCs w:val="24"/>
        </w:rPr>
      </w:pPr>
      <m:oMath>
        <m:r>
          <m:t>(2)</m:t>
        </m:r>
      </m:oMath>
      <w:r>
        <w:rPr>
          <w:rFonts w:ascii="宋体" w:eastAsia="宋体" w:hAnsi="宋体" w:cs="宋体"/>
          <w:kern w:val="0"/>
          <w:szCs w:val="21"/>
        </w:rPr>
        <w:t>如图甲所示，将直导线绕成螺线管形状，将其安装在有机玻璃板上，连入电路。硬纸板上均匀地撒满铁屑，螺线管周围放置若干枚小磁针。</w:t>
      </w:r>
    </w:p>
    <w:p>
      <w:pPr>
        <w:spacing w:before="0" w:after="0" w:line="360" w:lineRule="auto"/>
        <w:rPr>
          <w:rFonts w:ascii="Times New Roman" w:eastAsia="Times New Roman" w:hAnsi="Times New Roman" w:cs="Times New Roman"/>
          <w:kern w:val="0"/>
          <w:sz w:val="24"/>
          <w:szCs w:val="24"/>
        </w:rPr>
      </w:pPr>
      <m:oMath>
        <m:r>
          <m:t>①</m:t>
        </m:r>
      </m:oMath>
      <w:r>
        <w:rPr>
          <w:rFonts w:ascii="宋体" w:eastAsia="宋体" w:hAnsi="宋体" w:cs="宋体"/>
          <w:kern w:val="0"/>
          <w:szCs w:val="21"/>
        </w:rPr>
        <w:t>闭合开关，轻敲玻璃板，观察到铁屑的分布规律，同时观察到小磁针发生偏转，说明通电螺线管周围存在</w:t>
      </w:r>
      <w:r>
        <w:rPr>
          <w:rFonts w:ascii="Times New Roman" w:eastAsia="Times New Roman" w:hAnsi="Times New Roman" w:cs="Times New Roman"/>
          <w:kern w:val="0"/>
          <w:szCs w:val="21"/>
          <w:u w:val="single"/>
        </w:rPr>
        <w:t>          </w:t>
      </w:r>
      <w:r>
        <w:rPr>
          <w:rFonts w:ascii="宋体" w:eastAsia="宋体" w:hAnsi="宋体" w:cs="宋体"/>
          <w:kern w:val="0"/>
          <w:szCs w:val="21"/>
        </w:rPr>
        <w:t>。铁屑的分布情况与</w:t>
      </w:r>
      <w:r>
        <w:rPr>
          <w:rFonts w:ascii="Times New Roman" w:eastAsia="Times New Roman" w:hAnsi="Times New Roman" w:cs="Times New Roman"/>
          <w:kern w:val="0"/>
          <w:szCs w:val="21"/>
          <w:u w:val="single"/>
        </w:rPr>
        <w:t>          </w:t>
      </w:r>
      <w:r>
        <w:rPr>
          <w:rFonts w:ascii="宋体" w:eastAsia="宋体" w:hAnsi="宋体" w:cs="宋体"/>
          <w:kern w:val="0"/>
          <w:szCs w:val="21"/>
        </w:rPr>
        <w:t>磁体周围铁屑的分布情况相似。此时，如果移走小磁针，该结论</w:t>
      </w:r>
      <w:r>
        <w:rPr>
          <w:rFonts w:ascii="Times New Roman" w:eastAsia="Times New Roman" w:hAnsi="Times New Roman" w:cs="Times New Roman"/>
          <w:kern w:val="0"/>
          <w:szCs w:val="21"/>
          <w:u w:val="single"/>
        </w:rPr>
        <w:t>          </w:t>
      </w:r>
      <m:oMath>
        <m:r>
          <m:t>(</m:t>
        </m:r>
      </m:oMath>
      <w:r>
        <w:rPr>
          <w:rFonts w:ascii="宋体" w:eastAsia="宋体" w:hAnsi="宋体" w:cs="宋体"/>
          <w:kern w:val="0"/>
          <w:szCs w:val="21"/>
        </w:rPr>
        <w:t>选填“仍成立”或“不成立”</w:t>
      </w:r>
      <m:oMath>
        <m:r>
          <m:t>)</m:t>
        </m:r>
      </m:oMath>
      <w:r>
        <w:rPr>
          <w:rFonts w:ascii="宋体" w:eastAsia="宋体" w:hAnsi="宋体" w:cs="宋体"/>
          <w:kern w:val="0"/>
          <w:szCs w:val="21"/>
        </w:rPr>
        <w:t>；</w:t>
      </w:r>
    </w:p>
    <w:p>
      <w:pPr>
        <w:spacing w:before="0" w:after="0" w:line="360" w:lineRule="auto"/>
        <w:rPr>
          <w:rFonts w:ascii="Times New Roman" w:eastAsia="Times New Roman" w:hAnsi="Times New Roman" w:cs="Times New Roman"/>
          <w:kern w:val="0"/>
          <w:sz w:val="24"/>
          <w:szCs w:val="24"/>
        </w:rPr>
      </w:pPr>
      <m:oMath>
        <m:r>
          <m:t>②</m:t>
        </m:r>
      </m:oMath>
      <w:r>
        <w:rPr>
          <w:rFonts w:ascii="宋体" w:eastAsia="宋体" w:hAnsi="宋体" w:cs="宋体"/>
          <w:kern w:val="0"/>
          <w:szCs w:val="21"/>
        </w:rPr>
        <w:t>小磁针的作用是指示该点的磁场</w:t>
      </w:r>
      <w:r>
        <w:rPr>
          <w:rFonts w:ascii="Times New Roman" w:eastAsia="Times New Roman" w:hAnsi="Times New Roman" w:cs="Times New Roman"/>
          <w:kern w:val="0"/>
          <w:szCs w:val="21"/>
          <w:u w:val="single"/>
        </w:rPr>
        <w:t>          </w:t>
      </w:r>
      <w:r>
        <w:rPr>
          <w:rFonts w:ascii="宋体" w:eastAsia="宋体" w:hAnsi="宋体" w:cs="宋体"/>
          <w:kern w:val="0"/>
          <w:szCs w:val="21"/>
        </w:rPr>
        <w:t>。观察图乙小磁针的指向，可知螺线管的右端是</w:t>
      </w:r>
      <w:r>
        <w:rPr>
          <w:rFonts w:ascii="Times New Roman" w:eastAsia="Times New Roman" w:hAnsi="Times New Roman" w:cs="Times New Roman"/>
          <w:kern w:val="0"/>
          <w:szCs w:val="21"/>
          <w:u w:val="single"/>
        </w:rPr>
        <w:t>          </w:t>
      </w:r>
      <m:oMath>
        <m:r>
          <m:t>(</m:t>
        </m:r>
      </m:oMath>
      <w:r>
        <w:rPr>
          <w:rFonts w:ascii="宋体" w:eastAsia="宋体" w:hAnsi="宋体" w:cs="宋体"/>
          <w:kern w:val="0"/>
          <w:szCs w:val="21"/>
        </w:rPr>
        <w:t>选填“</w:t>
      </w:r>
      <m:oMath>
        <m:r>
          <m:t>N</m:t>
        </m:r>
      </m:oMath>
      <w:r>
        <w:rPr>
          <w:rFonts w:ascii="宋体" w:eastAsia="宋体" w:hAnsi="宋体" w:cs="宋体"/>
          <w:kern w:val="0"/>
          <w:szCs w:val="21"/>
        </w:rPr>
        <w:t>”或“</w:t>
      </w:r>
      <m:oMath>
        <m:r>
          <m:t>S</m:t>
        </m:r>
      </m:oMath>
      <w:r>
        <w:rPr>
          <w:rFonts w:ascii="宋体" w:eastAsia="宋体" w:hAnsi="宋体" w:cs="宋体"/>
          <w:kern w:val="0"/>
          <w:szCs w:val="21"/>
        </w:rPr>
        <w:t>”</w:t>
      </w:r>
      <m:oMath>
        <m:r>
          <m:t>)</m:t>
        </m:r>
      </m:oMath>
      <w:r>
        <w:rPr>
          <w:rFonts w:ascii="宋体" w:eastAsia="宋体" w:hAnsi="宋体" w:cs="宋体"/>
          <w:kern w:val="0"/>
          <w:szCs w:val="21"/>
        </w:rPr>
        <w:t>极。接下来将电源的正负极对调，这是为了进一步判断通电螺线管的极性与</w:t>
      </w:r>
      <w:r>
        <w:rPr>
          <w:rFonts w:ascii="Times New Roman" w:eastAsia="Times New Roman" w:hAnsi="Times New Roman" w:cs="Times New Roman"/>
          <w:kern w:val="0"/>
          <w:szCs w:val="21"/>
          <w:u w:val="single"/>
        </w:rPr>
        <w:t>          </w:t>
      </w:r>
      <w:r>
        <w:rPr>
          <w:rFonts w:ascii="宋体" w:eastAsia="宋体" w:hAnsi="宋体" w:cs="宋体"/>
          <w:kern w:val="0"/>
          <w:szCs w:val="21"/>
        </w:rPr>
        <w:t>的关系。</w:t>
      </w:r>
    </w:p>
    <w:p>
      <w:pPr>
        <w:spacing w:before="0" w:after="0"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trike w:val="0"/>
          <w:kern w:val="0"/>
          <w:sz w:val="24"/>
          <w:szCs w:val="24"/>
          <w:u w:val="none"/>
        </w:rPr>
        <w:drawing>
          <wp:inline distT="0" distB="0" distL="114300" distR="114300">
            <wp:extent cx="3000375" cy="1343025"/>
            <wp:effectExtent l="0" t="0" r="0" b="0"/>
            <wp:docPr id="1043" name="图片 1043"/>
            <wp:cNvGraphicFramePr/>
            <a:graphic xmlns:a="http://schemas.openxmlformats.org/drawingml/2006/main">
              <a:graphicData uri="http://schemas.openxmlformats.org/drawingml/2006/picture">
                <pic:pic xmlns:pic="http://schemas.openxmlformats.org/drawingml/2006/picture">
                  <pic:nvPicPr>
                    <pic:cNvPr id="1043" name="图片 1043"/>
                    <pic:cNvPicPr/>
                  </pic:nvPicPr>
                  <pic:blipFill>
                    <a:blip xmlns:r="http://schemas.openxmlformats.org/officeDocument/2006/relationships" r:embed="rId23"/>
                    <a:stretch>
                      <a:fillRect/>
                    </a:stretch>
                  </pic:blipFill>
                  <pic:spPr>
                    <a:xfrm>
                      <a:off x="0" y="0"/>
                      <a:ext cx="3000375" cy="1343025"/>
                    </a:xfrm>
                    <a:prstGeom prst="rect">
                      <a:avLst/>
                    </a:prstGeom>
                  </pic:spPr>
                </pic:pic>
              </a:graphicData>
            </a:graphic>
          </wp:inline>
        </w:drawing>
      </w:r>
    </w:p>
    <w:p>
      <w:pPr>
        <w:spacing w:before="0" w:after="0" w:line="360" w:lineRule="auto"/>
        <w:rPr>
          <w:rFonts w:ascii="Times New Roman" w:eastAsia="Times New Roman" w:hAnsi="Times New Roman" w:cs="Times New Roman"/>
          <w:kern w:val="0"/>
          <w:sz w:val="24"/>
          <w:szCs w:val="24"/>
        </w:rPr>
      </w:pPr>
      <m:oMath>
        <m:r>
          <m:t>(3)</m:t>
        </m:r>
      </m:oMath>
      <w:r>
        <w:rPr>
          <w:rFonts w:ascii="宋体" w:eastAsia="宋体" w:hAnsi="宋体" w:cs="宋体"/>
          <w:kern w:val="0"/>
          <w:szCs w:val="21"/>
        </w:rPr>
        <w:t>在螺线管中插入软铁棒，可以制成电磁铁，下列设备中没有用到电磁铁的是</w:t>
      </w:r>
      <w:r>
        <w:rPr>
          <w:rFonts w:ascii="Times New Roman" w:eastAsia="Times New Roman" w:hAnsi="Times New Roman" w:cs="Times New Roman"/>
          <w:kern w:val="0"/>
          <w:szCs w:val="21"/>
          <w:u w:val="single"/>
        </w:rPr>
        <w:t>          </w:t>
      </w:r>
      <w:r>
        <w:rPr>
          <w:rFonts w:ascii="宋体" w:eastAsia="宋体" w:hAnsi="宋体" w:cs="宋体"/>
          <w:kern w:val="0"/>
          <w:szCs w:val="21"/>
        </w:rPr>
        <w:t>。</w:t>
      </w:r>
    </w:p>
    <w:p>
      <w:pPr>
        <w:spacing w:line="360" w:lineRule="auto"/>
        <w:rPr>
          <w:rFonts w:ascii="Times New Roman" w:eastAsia="Times New Roman" w:hAnsi="Times New Roman" w:cs="Times New Roman"/>
          <w:i/>
          <w:iCs/>
          <w:kern w:val="0"/>
          <w:sz w:val="21"/>
          <w:szCs w:val="21"/>
        </w:rPr>
      </w:pP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w:r>
        <w:rPr>
          <w:rFonts w:ascii="宋体" w:eastAsia="宋体" w:hAnsi="宋体" w:cs="宋体"/>
          <w:kern w:val="0"/>
          <w:szCs w:val="21"/>
        </w:rPr>
        <w:t>电磁继电器</w:t>
      </w:r>
      <w:r>
        <w:rPr>
          <w:rFonts w:ascii="Times New Roman" w:eastAsia="Times New Roman" w:hAnsi="Times New Roman" w:cs="Times New Roman"/>
          <w:kern w:val="0"/>
          <w:szCs w:val="21"/>
        </w:rPr>
        <w:t xml:space="preserve">     </w:t>
      </w:r>
      <m:oMath>
        <m:r>
          <m:t>B.</m:t>
        </m:r>
      </m:oMath>
      <w:r>
        <w:rPr>
          <w:rFonts w:ascii="宋体" w:eastAsia="宋体" w:hAnsi="宋体" w:cs="宋体"/>
          <w:kern w:val="0"/>
          <w:szCs w:val="21"/>
        </w:rPr>
        <w:t>电磁起重机</w:t>
      </w:r>
      <w:r>
        <w:rPr>
          <w:rFonts w:ascii="Times New Roman" w:eastAsia="Times New Roman" w:hAnsi="Times New Roman" w:cs="Times New Roman"/>
          <w:kern w:val="0"/>
          <w:szCs w:val="21"/>
        </w:rPr>
        <w:t xml:space="preserve">           </w:t>
      </w:r>
      <m:oMath>
        <m:r>
          <m:t>C.</m:t>
        </m:r>
      </m:oMath>
      <w:r>
        <w:rPr>
          <w:rFonts w:ascii="宋体" w:eastAsia="宋体" w:hAnsi="宋体" w:cs="宋体"/>
          <w:kern w:val="0"/>
          <w:szCs w:val="21"/>
        </w:rPr>
        <w:t>电炉</w:t>
      </w:r>
      <w:r>
        <w:rPr>
          <w:rFonts w:ascii="Times New Roman" w:eastAsia="Times New Roman" w:hAnsi="Times New Roman" w:cs="Times New Roman"/>
          <w:kern w:val="0"/>
          <w:szCs w:val="21"/>
        </w:rPr>
        <w:t xml:space="preserve">                      </w:t>
      </w:r>
      <m:oMath>
        <m:r>
          <m:t>D.</m:t>
        </m:r>
      </m:oMath>
      <w:r>
        <w:rPr>
          <w:rFonts w:ascii="宋体" w:eastAsia="宋体" w:hAnsi="宋体" w:cs="宋体"/>
          <w:kern w:val="0"/>
          <w:szCs w:val="21"/>
        </w:rPr>
        <w:t>电铃</w:t>
      </w:r>
      <w:bookmarkEnd w:id="17"/>
    </w:p>
    <w:p>
      <w:pPr>
        <w:spacing w:line="360" w:lineRule="auto"/>
        <w:ind w:left="0"/>
        <w:rPr>
          <w:rFonts w:ascii="Times New Roman" w:eastAsia="Times New Roman" w:hAnsi="Times New Roman" w:cs="Times New Roman"/>
          <w:i/>
          <w:iCs/>
          <w:kern w:val="0"/>
          <w:sz w:val="21"/>
          <w:szCs w:val="21"/>
        </w:rPr>
      </w:pPr>
      <w:r>
        <w:rPr>
          <w:rFonts w:ascii="Times New Roman" w:eastAsia="Times New Roman" w:hAnsi="Times New Roman" w:cs="Times New Roman"/>
          <w:kern w:val="0"/>
          <w:szCs w:val="21"/>
        </w:rPr>
        <w:t>19</w:t>
      </w:r>
      <w:r>
        <w:rPr>
          <w:rFonts w:ascii="宋体" w:eastAsia="宋体" w:hAnsi="宋体" w:cs="宋体"/>
          <w:kern w:val="0"/>
          <w:szCs w:val="21"/>
        </w:rPr>
        <w:t>.</w:t>
      </w:r>
      <w:bookmarkStart w:id="18" w:name="8e1db39d-5c70-48a5-bbae-bc56fcf80b66"/>
      <w:r>
        <w:rPr>
          <w:rFonts w:ascii="宋体" w:eastAsia="宋体" w:hAnsi="宋体" w:cs="宋体"/>
          <w:kern w:val="0"/>
          <w:szCs w:val="21"/>
        </w:rPr>
        <w:t>将表面涂有绝缘漆的导线绕在铁钉上，做成了线圈上有四个接线柱</w:t>
      </w:r>
      <m:oMath>
        <m:r>
          <m:t>a</m:t>
        </m:r>
      </m:oMath>
      <w:r>
        <w:rPr>
          <w:rFonts w:ascii="宋体" w:eastAsia="宋体" w:hAnsi="宋体" w:cs="宋体"/>
          <w:kern w:val="0"/>
          <w:szCs w:val="21"/>
        </w:rPr>
        <w:t>、</w:t>
      </w:r>
      <m:oMath>
        <m:r>
          <m:t>b</m:t>
        </m:r>
      </m:oMath>
      <w:r>
        <w:rPr>
          <w:rFonts w:ascii="宋体" w:eastAsia="宋体" w:hAnsi="宋体" w:cs="宋体"/>
          <w:kern w:val="0"/>
          <w:szCs w:val="21"/>
        </w:rPr>
        <w:t>、</w:t>
      </w:r>
      <m:oMath>
        <m:r>
          <m:t>c</m:t>
        </m:r>
      </m:oMath>
      <w:r>
        <w:rPr>
          <w:rFonts w:ascii="宋体" w:eastAsia="宋体" w:hAnsi="宋体" w:cs="宋体"/>
          <w:kern w:val="0"/>
          <w:szCs w:val="21"/>
        </w:rPr>
        <w:t>、</w:t>
      </w:r>
      <m:oMath>
        <m:r>
          <m:t>d</m:t>
        </m:r>
      </m:oMath>
      <w:r>
        <w:rPr>
          <w:rFonts w:ascii="宋体" w:eastAsia="宋体" w:hAnsi="宋体" w:cs="宋体"/>
          <w:kern w:val="0"/>
          <w:szCs w:val="21"/>
        </w:rPr>
        <w:t>的电磁铁。电磁铁和其他实验器材组成如图所示电路，用该电路来探究影响电磁铁磁性强弱的因素。</w:t>
      </w:r>
    </w:p>
    <w:p>
      <w:pPr>
        <w:spacing w:before="0" w:after="0"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trike w:val="0"/>
          <w:kern w:val="0"/>
          <w:sz w:val="24"/>
          <w:szCs w:val="24"/>
          <w:u w:val="none"/>
        </w:rPr>
        <w:drawing>
          <wp:inline distT="0" distB="0" distL="114300" distR="114300">
            <wp:extent cx="3486150" cy="1447800"/>
            <wp:effectExtent l="0" t="0" r="0" b="0"/>
            <wp:docPr id="1044" name="图片 1044"/>
            <wp:cNvGraphicFramePr/>
            <a:graphic xmlns:a="http://schemas.openxmlformats.org/drawingml/2006/main">
              <a:graphicData uri="http://schemas.openxmlformats.org/drawingml/2006/picture">
                <pic:pic xmlns:pic="http://schemas.openxmlformats.org/drawingml/2006/picture">
                  <pic:nvPicPr>
                    <pic:cNvPr id="1044" name="图片 1044"/>
                    <pic:cNvPicPr/>
                  </pic:nvPicPr>
                  <pic:blipFill>
                    <a:blip xmlns:r="http://schemas.openxmlformats.org/officeDocument/2006/relationships" r:embed="rId24"/>
                    <a:stretch>
                      <a:fillRect/>
                    </a:stretch>
                  </pic:blipFill>
                  <pic:spPr>
                    <a:xfrm>
                      <a:off x="0" y="0"/>
                      <a:ext cx="3486150" cy="1447800"/>
                    </a:xfrm>
                    <a:prstGeom prst="rect">
                      <a:avLst/>
                    </a:prstGeom>
                  </pic:spPr>
                </pic:pic>
              </a:graphicData>
            </a:graphic>
          </wp:inline>
        </w:drawing>
      </w:r>
    </w:p>
    <w:p>
      <w:pPr>
        <w:spacing w:before="0" w:after="0" w:line="360" w:lineRule="auto"/>
        <w:rPr>
          <w:rFonts w:ascii="Times New Roman" w:eastAsia="Times New Roman" w:hAnsi="Times New Roman" w:cs="Times New Roman"/>
          <w:kern w:val="0"/>
          <w:sz w:val="24"/>
          <w:szCs w:val="24"/>
        </w:rPr>
      </w:pPr>
      <m:oMath>
        <m:r>
          <m:t>(1)</m:t>
        </m:r>
      </m:oMath>
      <w:r>
        <w:rPr>
          <w:rFonts w:ascii="宋体" w:eastAsia="宋体" w:hAnsi="宋体" w:cs="宋体"/>
          <w:kern w:val="0"/>
          <w:szCs w:val="21"/>
        </w:rPr>
        <w:t>实验中电磁铁磁性的强弱是用电磁铁</w:t>
      </w:r>
      <w:r>
        <w:rPr>
          <w:rFonts w:ascii="Times New Roman" w:eastAsia="Times New Roman" w:hAnsi="Times New Roman" w:cs="Times New Roman"/>
          <w:kern w:val="0"/>
          <w:szCs w:val="21"/>
          <w:u w:val="single"/>
        </w:rPr>
        <w:t>          </w:t>
      </w:r>
      <w:r>
        <w:rPr>
          <w:rFonts w:ascii="宋体" w:eastAsia="宋体" w:hAnsi="宋体" w:cs="宋体"/>
          <w:kern w:val="0"/>
          <w:szCs w:val="21"/>
        </w:rPr>
        <w:t>来反映的；</w:t>
      </w:r>
    </w:p>
    <w:p>
      <w:pPr>
        <w:spacing w:before="0" w:after="0" w:line="360" w:lineRule="auto"/>
        <w:rPr>
          <w:rFonts w:ascii="Times New Roman" w:eastAsia="Times New Roman" w:hAnsi="Times New Roman" w:cs="Times New Roman"/>
          <w:kern w:val="0"/>
          <w:sz w:val="24"/>
          <w:szCs w:val="24"/>
        </w:rPr>
      </w:pPr>
      <m:oMath>
        <m:r>
          <m:t>(2)</m:t>
        </m:r>
      </m:oMath>
      <w:r>
        <w:rPr>
          <w:rFonts w:ascii="宋体" w:eastAsia="宋体" w:hAnsi="宋体" w:cs="宋体"/>
          <w:kern w:val="0"/>
          <w:szCs w:val="21"/>
        </w:rPr>
        <w:t>连接电磁铁线圈的接线柱</w:t>
      </w:r>
      <m:oMath>
        <m:r>
          <m:t>a</m:t>
        </m:r>
      </m:oMath>
      <w:r>
        <w:rPr>
          <w:rFonts w:ascii="宋体" w:eastAsia="宋体" w:hAnsi="宋体" w:cs="宋体"/>
          <w:kern w:val="0"/>
          <w:szCs w:val="21"/>
        </w:rPr>
        <w:t>，闭合开关，移动滑动变阻器的滑片至不同位置，可以探究电磁铁磁性的强弱与</w:t>
      </w:r>
      <w:r>
        <w:rPr>
          <w:rFonts w:ascii="Times New Roman" w:eastAsia="Times New Roman" w:hAnsi="Times New Roman" w:cs="Times New Roman"/>
          <w:kern w:val="0"/>
          <w:szCs w:val="21"/>
          <w:u w:val="single"/>
        </w:rPr>
        <w:t>          </w:t>
      </w:r>
      <w:r>
        <w:rPr>
          <w:rFonts w:ascii="宋体" w:eastAsia="宋体" w:hAnsi="宋体" w:cs="宋体"/>
          <w:kern w:val="0"/>
          <w:szCs w:val="21"/>
        </w:rPr>
        <w:t>是否有关。</w:t>
      </w:r>
    </w:p>
    <w:p>
      <w:pPr>
        <w:spacing w:before="0" w:after="0" w:line="360" w:lineRule="auto"/>
        <w:rPr>
          <w:rFonts w:ascii="Times New Roman" w:eastAsia="Times New Roman" w:hAnsi="Times New Roman" w:cs="Times New Roman"/>
          <w:kern w:val="0"/>
          <w:sz w:val="24"/>
          <w:szCs w:val="24"/>
        </w:rPr>
      </w:pPr>
      <m:oMath>
        <m:r>
          <m:t>(3)</m:t>
        </m:r>
      </m:oMath>
      <w:r>
        <w:rPr>
          <w:rFonts w:ascii="宋体" w:eastAsia="宋体" w:hAnsi="宋体" w:cs="宋体"/>
          <w:kern w:val="0"/>
          <w:szCs w:val="21"/>
        </w:rPr>
        <w:t>将导线夹子分别连接线圈的接线柱</w:t>
      </w:r>
      <m:oMath>
        <m:r>
          <m:t>a</m:t>
        </m:r>
      </m:oMath>
      <w:r>
        <w:rPr>
          <w:rFonts w:ascii="宋体" w:eastAsia="宋体" w:hAnsi="宋体" w:cs="宋体"/>
          <w:kern w:val="0"/>
          <w:szCs w:val="21"/>
        </w:rPr>
        <w:t>、</w:t>
      </w:r>
      <m:oMath>
        <m:r>
          <m:t>b</m:t>
        </m:r>
      </m:oMath>
      <w:r>
        <w:rPr>
          <w:rFonts w:ascii="宋体" w:eastAsia="宋体" w:hAnsi="宋体" w:cs="宋体"/>
          <w:kern w:val="0"/>
          <w:szCs w:val="21"/>
        </w:rPr>
        <w:t>、</w:t>
      </w:r>
      <m:oMath>
        <m:r>
          <m:t>c</m:t>
        </m:r>
      </m:oMath>
      <w:r>
        <w:rPr>
          <w:rFonts w:ascii="宋体" w:eastAsia="宋体" w:hAnsi="宋体" w:cs="宋体"/>
          <w:kern w:val="0"/>
          <w:szCs w:val="21"/>
        </w:rPr>
        <w:t>、</w:t>
      </w:r>
      <m:oMath>
        <m:r>
          <m:t>d</m:t>
        </m:r>
      </m:oMath>
      <w:r>
        <w:rPr>
          <w:rFonts w:ascii="宋体" w:eastAsia="宋体" w:hAnsi="宋体" w:cs="宋体"/>
          <w:kern w:val="0"/>
          <w:szCs w:val="21"/>
        </w:rPr>
        <w:t>，调节滑动变阻器，使电流表的示数保持不变，可以探究电磁铁磁性的强弱与</w:t>
      </w:r>
      <w:r>
        <w:rPr>
          <w:rFonts w:ascii="Times New Roman" w:eastAsia="Times New Roman" w:hAnsi="Times New Roman" w:cs="Times New Roman"/>
          <w:kern w:val="0"/>
          <w:szCs w:val="21"/>
          <w:u w:val="single"/>
        </w:rPr>
        <w:t>          </w:t>
      </w:r>
      <w:r>
        <w:rPr>
          <w:rFonts w:ascii="宋体" w:eastAsia="宋体" w:hAnsi="宋体" w:cs="宋体"/>
          <w:kern w:val="0"/>
          <w:szCs w:val="21"/>
        </w:rPr>
        <w:t>是否有关。</w:t>
      </w:r>
    </w:p>
    <w:p>
      <w:pPr>
        <w:spacing w:line="360" w:lineRule="auto"/>
        <w:rPr>
          <w:rFonts w:ascii="Times New Roman" w:eastAsia="Times New Roman" w:hAnsi="Times New Roman" w:cs="Times New Roman"/>
          <w:kern w:val="0"/>
          <w:sz w:val="24"/>
          <w:szCs w:val="24"/>
        </w:rPr>
      </w:pPr>
      <m:oMath>
        <m:r>
          <m:t>(4)</m:t>
        </m:r>
      </m:oMath>
      <w:r>
        <w:rPr>
          <w:rFonts w:ascii="宋体" w:eastAsia="宋体" w:hAnsi="宋体" w:cs="宋体"/>
          <w:kern w:val="0"/>
          <w:szCs w:val="21"/>
        </w:rPr>
        <w:t>电磁铁吸引的大头针下端分散的原因是</w:t>
      </w:r>
      <w:r>
        <w:rPr>
          <w:rFonts w:ascii="Times New Roman" w:eastAsia="Times New Roman" w:hAnsi="Times New Roman" w:cs="Times New Roman"/>
          <w:kern w:val="0"/>
          <w:szCs w:val="21"/>
          <w:u w:val="single"/>
        </w:rPr>
        <w:t>          </w:t>
      </w:r>
      <w:r>
        <w:rPr>
          <w:rFonts w:ascii="宋体" w:eastAsia="宋体" w:hAnsi="宋体" w:cs="宋体"/>
          <w:kern w:val="0"/>
          <w:szCs w:val="21"/>
        </w:rPr>
        <w:t>。</w:t>
      </w:r>
      <w:bookmarkEnd w:id="18"/>
    </w:p>
    <w:p>
      <w:pPr>
        <w:numPr>
          <w:ilvl w:val="0"/>
          <w:numId w:val="0"/>
        </w:numPr>
        <w:spacing w:line="360" w:lineRule="auto"/>
        <w:ind w:left="0"/>
        <w:jc w:val="left"/>
        <w:rPr>
          <w:rFonts w:ascii="Times New Roman" w:eastAsia="Times New Roman" w:hAnsi="Times New Roman" w:cs="Times New Roman"/>
          <w:kern w:val="0"/>
          <w:sz w:val="24"/>
          <w:szCs w:val="24"/>
        </w:rPr>
      </w:pPr>
      <w:r>
        <w:rPr>
          <w:rFonts w:ascii="SimHei" w:eastAsia="SimHei" w:hAnsi="SimHei" w:cs="SimHei"/>
          <w:b w:val="0"/>
          <w:sz w:val="21"/>
        </w:rPr>
        <w:t>五、计算题：本大题共</w:t>
      </w:r>
      <w:r>
        <w:rPr>
          <w:rFonts w:ascii="Times New Roman" w:eastAsia="Times New Roman" w:hAnsi="Times New Roman" w:cs="Times New Roman"/>
          <w:b/>
          <w:sz w:val="21"/>
        </w:rPr>
        <w:t>2</w:t>
      </w:r>
      <w:r>
        <w:rPr>
          <w:rFonts w:ascii="SimHei" w:eastAsia="SimHei" w:hAnsi="SimHei" w:cs="SimHei"/>
          <w:b w:val="0"/>
          <w:sz w:val="21"/>
        </w:rPr>
        <w:t>小题，共</w:t>
      </w:r>
      <w:r>
        <w:rPr>
          <w:rFonts w:ascii="Times New Roman" w:eastAsia="Times New Roman" w:hAnsi="Times New Roman" w:cs="Times New Roman"/>
          <w:b/>
          <w:sz w:val="21"/>
        </w:rPr>
        <w:t>16</w:t>
      </w:r>
      <w:r>
        <w:rPr>
          <w:rFonts w:ascii="SimHei" w:eastAsia="SimHei" w:hAnsi="SimHei" w:cs="SimHei"/>
          <w:b w:val="0"/>
          <w:sz w:val="21"/>
        </w:rPr>
        <w:t>分。</w:t>
      </w:r>
    </w:p>
    <w:p>
      <w:pPr>
        <w:numPr>
          <w:ilvl w:val="0"/>
          <w:numId w:val="0"/>
        </w:numPr>
        <w:spacing w:line="360" w:lineRule="auto"/>
        <w:ind w:left="0"/>
        <w:jc w:val="left"/>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kern w:val="0"/>
          <w:szCs w:val="21"/>
        </w:rPr>
        <w:t>20</w:t>
      </w:r>
      <w:r>
        <w:rPr>
          <w:rFonts w:ascii="宋体" w:eastAsia="宋体" w:hAnsi="宋体" w:cs="宋体"/>
          <w:kern w:val="0"/>
          <w:szCs w:val="21"/>
        </w:rPr>
        <w:t>.</w:t>
      </w:r>
      <w:bookmarkStart w:id="19" w:name="76cd90fb-9281-49b4-8285-084442fe3494"/>
      <w:r>
        <w:rPr>
          <w:rFonts w:ascii="宋体" w:eastAsia="宋体" w:hAnsi="宋体" w:cs="宋体"/>
          <w:kern w:val="0"/>
          <w:szCs w:val="21"/>
        </w:rPr>
        <w:t>如图甲所示，是一种电加热恒温箱的简化工作原理电路图。工作电路由电压</w:t>
      </w:r>
      <m:oMath>
        <m:sSub>
          <m:e>
            <m:r>
              <m:t>U</m:t>
            </m:r>
          </m:e>
          <m:sub>
            <m:r>
              <m:t>0</m:t>
            </m:r>
          </m:sub>
        </m:sSub>
        <m:r>
          <m:t>=220V</m:t>
        </m:r>
      </m:oMath>
      <w:r>
        <w:rPr>
          <w:rFonts w:ascii="宋体" w:eastAsia="宋体" w:hAnsi="宋体" w:cs="宋体"/>
          <w:kern w:val="0"/>
          <w:szCs w:val="21"/>
        </w:rPr>
        <w:t>的电源和阻值为</w:t>
      </w:r>
      <m:oMath>
        <m:sSub>
          <m:e>
            <m:r>
              <m:t>R</m:t>
            </m:r>
          </m:e>
          <m:sub>
            <m:r>
              <m:t>0</m:t>
            </m:r>
          </m:sub>
        </m:sSub>
        <m:r>
          <m:t>=88Ω</m:t>
        </m:r>
      </m:oMath>
      <w:r>
        <w:rPr>
          <w:rFonts w:ascii="宋体" w:eastAsia="宋体" w:hAnsi="宋体" w:cs="宋体"/>
          <w:kern w:val="0"/>
          <w:szCs w:val="21"/>
        </w:rPr>
        <w:t>的电热丝组成。控制电路是由电压</w:t>
      </w:r>
      <m:oMath>
        <m:sSub>
          <m:e>
            <m:r>
              <m:t>U</m:t>
            </m:r>
          </m:e>
          <m:sub>
            <m:r>
              <m:t>1</m:t>
            </m:r>
          </m:sub>
        </m:sSub>
        <m:r>
          <m:t>=7.5V</m:t>
        </m:r>
      </m:oMath>
      <w:r>
        <w:rPr>
          <w:rFonts w:ascii="宋体" w:eastAsia="宋体" w:hAnsi="宋体" w:cs="宋体"/>
          <w:kern w:val="0"/>
          <w:szCs w:val="21"/>
        </w:rPr>
        <w:t>的电源、开关、电磁继电器</w:t>
      </w:r>
      <m:oMath>
        <m:r>
          <m:t>(</m:t>
        </m:r>
      </m:oMath>
      <w:r>
        <w:rPr>
          <w:rFonts w:ascii="宋体" w:eastAsia="宋体" w:hAnsi="宋体" w:cs="宋体"/>
          <w:kern w:val="0"/>
          <w:szCs w:val="21"/>
        </w:rPr>
        <w:t>线圈电阻不计</w:t>
      </w:r>
      <m:oMath>
        <m:r>
          <m:t>)</m:t>
        </m:r>
      </m:oMath>
      <w:r>
        <w:rPr>
          <w:rFonts w:ascii="宋体" w:eastAsia="宋体" w:hAnsi="宋体" w:cs="宋体"/>
          <w:kern w:val="0"/>
          <w:szCs w:val="21"/>
        </w:rPr>
        <w:t>、电阻箱</w:t>
      </w:r>
      <m:oMath>
        <m:sSub>
          <m:e>
            <m:r>
              <m:t>R</m:t>
            </m:r>
          </m:e>
          <m:sub>
            <m:r>
              <m:t>1</m:t>
            </m:r>
          </m:sub>
        </m:sSub>
        <m:r>
          <m:t>(</m:t>
        </m:r>
      </m:oMath>
      <w:r>
        <w:rPr>
          <w:rFonts w:ascii="宋体" w:eastAsia="宋体" w:hAnsi="宋体" w:cs="宋体"/>
          <w:kern w:val="0"/>
          <w:szCs w:val="21"/>
        </w:rPr>
        <w:t>可取值范围为</w:t>
      </w:r>
      <m:oMath>
        <m:r>
          <m:t>0～110Ω)</m:t>
        </m:r>
      </m:oMath>
      <w:r>
        <w:rPr>
          <w:rFonts w:ascii="宋体" w:eastAsia="宋体" w:hAnsi="宋体" w:cs="宋体"/>
          <w:kern w:val="0"/>
          <w:szCs w:val="21"/>
        </w:rPr>
        <w:t>和热敏电阻</w:t>
      </w:r>
      <m:oMath>
        <m:sSub>
          <m:e>
            <m:r>
              <m:t>R</m:t>
            </m:r>
          </m:e>
          <m:sub>
            <m:r>
              <m:t>t</m:t>
            </m:r>
          </m:sub>
        </m:sSub>
      </m:oMath>
      <w:r>
        <w:rPr>
          <w:rFonts w:ascii="宋体" w:eastAsia="宋体" w:hAnsi="宋体" w:cs="宋体"/>
          <w:kern w:val="0"/>
          <w:szCs w:val="21"/>
        </w:rPr>
        <w:t>组成的，热敏电阻</w:t>
      </w:r>
      <m:oMath>
        <m:sSub>
          <m:e>
            <m:r>
              <m:t>R</m:t>
            </m:r>
          </m:e>
          <m:sub>
            <m:r>
              <m:t>t</m:t>
            </m:r>
          </m:sub>
        </m:sSub>
      </m:oMath>
      <w:r>
        <w:rPr>
          <w:rFonts w:ascii="宋体" w:eastAsia="宋体" w:hAnsi="宋体" w:cs="宋体"/>
          <w:kern w:val="0"/>
          <w:szCs w:val="21"/>
        </w:rPr>
        <w:t>阻值随温度变化的关系如图乙所示。当控制电路的电流达到</w:t>
      </w:r>
      <m:oMath>
        <m:r>
          <m:t>50mA</m:t>
        </m:r>
      </m:oMath>
      <w:r>
        <w:rPr>
          <w:rFonts w:ascii="宋体" w:eastAsia="宋体" w:hAnsi="宋体" w:cs="宋体"/>
          <w:kern w:val="0"/>
          <w:szCs w:val="21"/>
        </w:rPr>
        <w:t>时，衔铁才吸合，从而切断右边工作电路。</w:t>
      </w:r>
      <w:r>
        <w:rPr>
          <w:rFonts w:ascii="宋体" w:eastAsia="宋体" w:hAnsi="宋体" w:cs="宋体"/>
          <w:kern w:val="0"/>
          <w:szCs w:val="21"/>
        </w:rPr>
        <w:br/>
      </w:r>
      <m:oMath>
        <m:r>
          <m:t>(1)</m:t>
        </m:r>
      </m:oMath>
      <w:r>
        <w:rPr>
          <w:rFonts w:ascii="宋体" w:eastAsia="宋体" w:hAnsi="宋体" w:cs="宋体"/>
          <w:kern w:val="0"/>
          <w:szCs w:val="21"/>
        </w:rPr>
        <w:t>求工作电路中电热丝</w:t>
      </w:r>
      <m:oMath>
        <m:sSub>
          <m:e>
            <m:r>
              <m:t>R</m:t>
            </m:r>
          </m:e>
          <m:sub>
            <m:r>
              <m:t>0</m:t>
            </m:r>
          </m:sub>
        </m:sSub>
      </m:oMath>
      <w:r>
        <w:rPr>
          <w:rFonts w:ascii="宋体" w:eastAsia="宋体" w:hAnsi="宋体" w:cs="宋体"/>
          <w:kern w:val="0"/>
          <w:szCs w:val="21"/>
        </w:rPr>
        <w:t>工作时的电流和工作</w:t>
      </w:r>
      <m:oMath>
        <m:r>
          <m:t>5min</m:t>
        </m:r>
      </m:oMath>
      <w:r>
        <w:rPr>
          <w:rFonts w:ascii="宋体" w:eastAsia="宋体" w:hAnsi="宋体" w:cs="宋体"/>
          <w:kern w:val="0"/>
          <w:szCs w:val="21"/>
        </w:rPr>
        <w:t>产生的热量；</w:t>
      </w:r>
      <w:r>
        <w:rPr>
          <w:rFonts w:ascii="宋体" w:eastAsia="宋体" w:hAnsi="宋体" w:cs="宋体"/>
          <w:kern w:val="0"/>
          <w:szCs w:val="21"/>
        </w:rPr>
        <w:br/>
      </w:r>
      <m:oMath>
        <m:r>
          <m:t>(2)</m:t>
        </m:r>
      </m:oMath>
      <w:r>
        <w:rPr>
          <w:rFonts w:ascii="宋体" w:eastAsia="宋体" w:hAnsi="宋体" w:cs="宋体"/>
          <w:kern w:val="0"/>
          <w:szCs w:val="21"/>
        </w:rPr>
        <w:t>如果恒温箱的温度设定为</w:t>
      </w:r>
      <m:oMath>
        <m:r>
          <m:t>50℃</m:t>
        </m:r>
      </m:oMath>
      <w:r>
        <w:rPr>
          <w:rFonts w:ascii="宋体" w:eastAsia="宋体" w:hAnsi="宋体" w:cs="宋体"/>
          <w:kern w:val="0"/>
          <w:szCs w:val="21"/>
        </w:rPr>
        <w:t>，则电阻箱</w:t>
      </w:r>
      <m:oMath>
        <m:sSub>
          <m:e>
            <m:r>
              <m:t>R</m:t>
            </m:r>
          </m:e>
          <m:sub>
            <m:r>
              <m:t>1</m:t>
            </m:r>
          </m:sub>
        </m:sSub>
      </m:oMath>
      <w:r>
        <w:rPr>
          <w:rFonts w:ascii="宋体" w:eastAsia="宋体" w:hAnsi="宋体" w:cs="宋体"/>
          <w:kern w:val="0"/>
          <w:szCs w:val="21"/>
        </w:rPr>
        <w:t>应取多大阻值；</w:t>
      </w:r>
      <w:r>
        <w:rPr>
          <w:rFonts w:ascii="宋体" w:eastAsia="宋体" w:hAnsi="宋体" w:cs="宋体"/>
          <w:kern w:val="0"/>
          <w:szCs w:val="21"/>
        </w:rPr>
        <w:br/>
      </w:r>
      <m:oMath>
        <m:r>
          <m:t>(3)</m:t>
        </m:r>
      </m:oMath>
      <w:r>
        <w:rPr>
          <w:rFonts w:ascii="宋体" w:eastAsia="宋体" w:hAnsi="宋体" w:cs="宋体"/>
          <w:kern w:val="0"/>
          <w:szCs w:val="21"/>
        </w:rPr>
        <w:t>该恒温箱可设定的最高温度是多少。</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5105400" cy="2171700"/>
            <wp:effectExtent l="0" t="0" r="0" b="0"/>
            <wp:docPr id="1045" name="图片 1045"/>
            <wp:cNvGraphicFramePr/>
            <a:graphic xmlns:a="http://schemas.openxmlformats.org/drawingml/2006/main">
              <a:graphicData uri="http://schemas.openxmlformats.org/drawingml/2006/picture">
                <pic:pic xmlns:pic="http://schemas.openxmlformats.org/drawingml/2006/picture">
                  <pic:nvPicPr>
                    <pic:cNvPr id="1045" name="图片 1045"/>
                    <pic:cNvPicPr/>
                  </pic:nvPicPr>
                  <pic:blipFill>
                    <a:blip xmlns:r="http://schemas.openxmlformats.org/officeDocument/2006/relationships" r:embed="rId25"/>
                    <a:stretch>
                      <a:fillRect/>
                    </a:stretch>
                  </pic:blipFill>
                  <pic:spPr>
                    <a:xfrm>
                      <a:off x="0" y="0"/>
                      <a:ext cx="5105400" cy="2171700"/>
                    </a:xfrm>
                    <a:prstGeom prst="rect">
                      <a:avLst/>
                    </a:prstGeom>
                  </pic:spPr>
                </pic:pic>
              </a:graphicData>
            </a:graphic>
          </wp:inline>
        </w:drawing>
      </w:r>
      <w:bookmarkEnd w:id="19"/>
    </w:p>
    <w:p>
      <w:pPr>
        <w:numPr>
          <w:ilvl w:val="0"/>
          <w:numId w:val="0"/>
        </w:numPr>
        <w:spacing w:line="360" w:lineRule="auto"/>
        <w:ind w:left="0"/>
        <w:jc w:val="left"/>
        <w:textAlignment w:val="center"/>
        <w:rPr>
          <w:rFonts w:ascii="Times New Roman" w:eastAsia="Times New Roman" w:hAnsi="Times New Roman" w:cs="Times New Roman"/>
          <w:strike w:val="0"/>
          <w:kern w:val="0"/>
          <w:sz w:val="24"/>
          <w:szCs w:val="24"/>
          <w:u w:val="none"/>
        </w:rPr>
      </w:pPr>
    </w:p>
    <w:p>
      <w:pPr>
        <w:numPr>
          <w:ilvl w:val="0"/>
          <w:numId w:val="0"/>
        </w:numPr>
        <w:spacing w:line="360" w:lineRule="auto"/>
        <w:ind w:left="0"/>
        <w:jc w:val="left"/>
        <w:textAlignment w:val="center"/>
        <w:rPr>
          <w:rFonts w:ascii="Times New Roman" w:eastAsia="Times New Roman" w:hAnsi="Times New Roman" w:cs="Times New Roman"/>
          <w:strike w:val="0"/>
          <w:kern w:val="0"/>
          <w:sz w:val="24"/>
          <w:szCs w:val="24"/>
          <w:u w:val="none"/>
        </w:rPr>
      </w:pPr>
    </w:p>
    <w:p>
      <w:pPr>
        <w:numPr>
          <w:ilvl w:val="0"/>
          <w:numId w:val="0"/>
        </w:numPr>
        <w:spacing w:line="360" w:lineRule="auto"/>
        <w:ind w:left="0"/>
        <w:jc w:val="left"/>
        <w:textAlignment w:val="center"/>
        <w:rPr>
          <w:rFonts w:ascii="Times New Roman" w:eastAsia="Times New Roman" w:hAnsi="Times New Roman" w:cs="Times New Roman"/>
          <w:strike w:val="0"/>
          <w:kern w:val="0"/>
          <w:sz w:val="24"/>
          <w:szCs w:val="24"/>
          <w:u w:val="none"/>
        </w:rPr>
      </w:pPr>
    </w:p>
    <w:p>
      <w:pPr>
        <w:numPr>
          <w:ilvl w:val="0"/>
          <w:numId w:val="0"/>
        </w:numPr>
        <w:spacing w:line="360" w:lineRule="auto"/>
        <w:ind w:left="0"/>
        <w:jc w:val="left"/>
        <w:textAlignment w:val="center"/>
        <w:rPr>
          <w:rFonts w:ascii="Times New Roman" w:eastAsia="Times New Roman" w:hAnsi="Times New Roman" w:cs="Times New Roman"/>
          <w:strike w:val="0"/>
          <w:kern w:val="0"/>
          <w:sz w:val="24"/>
          <w:szCs w:val="24"/>
          <w:u w:val="none"/>
        </w:rPr>
      </w:pPr>
      <w:bookmarkStart w:id="20" w:name="_GoBack"/>
      <w:bookmarkEnd w:id="20"/>
    </w:p>
    <w:p>
      <w:pPr>
        <w:numPr>
          <w:ilvl w:val="0"/>
          <w:numId w:val="0"/>
        </w:numPr>
        <w:spacing w:line="360" w:lineRule="auto"/>
        <w:ind w:left="0"/>
        <w:jc w:val="left"/>
        <w:textAlignment w:val="center"/>
        <w:rPr>
          <w:rFonts w:ascii="Times New Roman" w:eastAsia="Times New Roman" w:hAnsi="Times New Roman" w:cs="Times New Roman"/>
          <w:strike w:val="0"/>
          <w:kern w:val="0"/>
          <w:sz w:val="24"/>
          <w:szCs w:val="24"/>
          <w:u w:val="none"/>
        </w:rPr>
      </w:pPr>
    </w:p>
    <w:p>
      <w:pPr>
        <w:numPr>
          <w:ilvl w:val="0"/>
          <w:numId w:val="0"/>
        </w:numPr>
        <w:spacing w:line="360" w:lineRule="auto"/>
        <w:ind w:left="0"/>
        <w:jc w:val="left"/>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21</w:t>
      </w:r>
      <w:r>
        <w:rPr>
          <w:rFonts w:ascii="宋体" w:eastAsia="宋体" w:hAnsi="宋体" w:cs="宋体"/>
          <w:kern w:val="0"/>
          <w:szCs w:val="21"/>
        </w:rPr>
        <w:t>.</w:t>
      </w:r>
      <w:bookmarkStart w:id="21" w:name="029a820e-098f-4447-9f5c-05978fe80424"/>
      <w:r>
        <w:rPr>
          <w:rFonts w:ascii="Times New Roman" w:eastAsia="Times New Roman" w:hAnsi="Times New Roman" w:cs="Times New Roman"/>
          <w:strike w:val="0"/>
          <w:kern w:val="0"/>
          <w:sz w:val="24"/>
          <w:szCs w:val="24"/>
          <w:u w:val="none"/>
        </w:rPr>
        <w:drawing>
          <wp:anchor distT="0" distB="0" distL="114300" distR="114300" simplePos="0" relativeHeight="251660288" behindDoc="0" locked="0" layoutInCell="1" allowOverlap="0">
            <wp:simplePos x="0" y="0"/>
            <wp:positionH relativeFrom="column">
              <wp:align>right</wp:align>
            </wp:positionH>
            <wp:positionV relativeFrom="line">
              <wp:posOffset>76200</wp:posOffset>
            </wp:positionV>
            <wp:extent cx="1666875" cy="1009650"/>
            <wp:effectExtent l="0" t="0" r="0" b="0"/>
            <wp:wrapSquare wrapText="left"/>
            <wp:docPr id="1046" name="图片 1046"/>
            <wp:cNvGraphicFramePr/>
            <a:graphic xmlns:a="http://schemas.openxmlformats.org/drawingml/2006/main">
              <a:graphicData uri="http://schemas.openxmlformats.org/drawingml/2006/picture">
                <pic:pic xmlns:pic="http://schemas.openxmlformats.org/drawingml/2006/picture">
                  <pic:nvPicPr>
                    <pic:cNvPr id="1046" name="图片 1046"/>
                    <pic:cNvPicPr/>
                  </pic:nvPicPr>
                  <pic:blipFill>
                    <a:blip xmlns:r="http://schemas.openxmlformats.org/officeDocument/2006/relationships" r:embed="rId26"/>
                    <a:stretch>
                      <a:fillRect/>
                    </a:stretch>
                  </pic:blipFill>
                  <pic:spPr>
                    <a:xfrm>
                      <a:off x="0" y="0"/>
                      <a:ext cx="1666875" cy="1009650"/>
                    </a:xfrm>
                    <a:prstGeom prst="rect">
                      <a:avLst/>
                    </a:prstGeom>
                  </pic:spPr>
                </pic:pic>
              </a:graphicData>
            </a:graphic>
          </wp:anchor>
        </w:drawing>
      </w:r>
      <w:r>
        <w:rPr>
          <w:rFonts w:ascii="宋体" w:eastAsia="宋体" w:hAnsi="宋体" w:cs="宋体"/>
          <w:kern w:val="0"/>
          <w:szCs w:val="21"/>
        </w:rPr>
        <w:t>如图所示的是空调自动控制装置。已知</w:t>
      </w:r>
      <m:oMath>
        <m:r>
          <m:t>R</m:t>
        </m:r>
      </m:oMath>
      <w:r>
        <w:rPr>
          <w:rFonts w:ascii="宋体" w:eastAsia="宋体" w:hAnsi="宋体" w:cs="宋体"/>
          <w:kern w:val="0"/>
          <w:szCs w:val="21"/>
        </w:rPr>
        <w:t>是热敏电阻，其阻值随温度变化的关系如表</w:t>
      </w:r>
      <m:oMath>
        <m:r>
          <m:t>2</m:t>
        </m:r>
      </m:oMath>
      <w:r>
        <w:rPr>
          <w:rFonts w:ascii="宋体" w:eastAsia="宋体" w:hAnsi="宋体" w:cs="宋体"/>
          <w:kern w:val="0"/>
          <w:szCs w:val="21"/>
        </w:rPr>
        <w:t>所示。继电器的线圈电阻</w:t>
      </w:r>
      <m:oMath>
        <m:sSub>
          <m:e>
            <m:r>
              <m:t>R</m:t>
            </m:r>
          </m:e>
          <m:sub>
            <m:r>
              <m:t>0</m:t>
            </m:r>
          </m:sub>
        </m:sSub>
        <m:r>
          <m:t>=10Ω</m:t>
        </m:r>
      </m:oMath>
      <w:r>
        <w:rPr>
          <w:rFonts w:ascii="宋体" w:eastAsia="宋体" w:hAnsi="宋体" w:cs="宋体"/>
          <w:kern w:val="0"/>
          <w:szCs w:val="21"/>
        </w:rPr>
        <w:t>，左边控制电路的电源电压为</w:t>
      </w:r>
      <m:oMath>
        <m:r>
          <m:t>6V</m:t>
        </m:r>
      </m:oMath>
      <w:r>
        <w:rPr>
          <w:rFonts w:ascii="宋体" w:eastAsia="宋体" w:hAnsi="宋体" w:cs="宋体"/>
          <w:kern w:val="0"/>
          <w:szCs w:val="21"/>
        </w:rPr>
        <w:t>且恒定不变。当继电器线圈中的电流大于或等于</w:t>
      </w:r>
      <m:oMath>
        <m:r>
          <m:t>15mA</m:t>
        </m:r>
      </m:oMath>
      <w:r>
        <w:rPr>
          <w:rFonts w:ascii="宋体" w:eastAsia="宋体" w:hAnsi="宋体" w:cs="宋体"/>
          <w:kern w:val="0"/>
          <w:szCs w:val="21"/>
        </w:rPr>
        <w:t>时，继电器的衔铁被吸合，右边的空调电路接通并启动。</w:t>
      </w:r>
      <w:r>
        <w:rPr>
          <w:rFonts w:ascii="宋体" w:eastAsia="宋体" w:hAnsi="宋体" w:cs="宋体"/>
          <w:kern w:val="0"/>
          <w:szCs w:val="21"/>
        </w:rPr>
        <w:br/>
      </w:r>
      <w:r>
        <w:rPr>
          <w:rFonts w:ascii="宋体" w:eastAsia="宋体" w:hAnsi="宋体" w:cs="宋体"/>
          <w:kern w:val="0"/>
          <w:szCs w:val="21"/>
        </w:rPr>
        <w:t>表</w:t>
      </w:r>
      <m:oMath>
        <m:r>
          <m:t>1</m:t>
        </m:r>
      </m:oMath>
    </w:p>
    <w:tbl>
      <w:tblPr>
        <w:tblStyle w:val="edittable"/>
        <w:tblW w:w="0" w:type="auto"/>
        <w:tblInd w:w="25"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15" w:type="dxa"/>
          <w:left w:w="15" w:type="dxa"/>
          <w:bottom w:w="15" w:type="dxa"/>
          <w:right w:w="15" w:type="dxa"/>
        </w:tblCellMar>
      </w:tblPr>
      <w:tblGrid>
        <w:gridCol w:w="1260"/>
        <w:gridCol w:w="1710"/>
      </w:tblGrid>
      <w:tr>
        <w:tblPrEx>
          <w:tblW w:w="0" w:type="auto"/>
          <w:tblInd w:w="25"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15" w:type="dxa"/>
            <w:left w:w="15" w:type="dxa"/>
            <w:bottom w:w="15" w:type="dxa"/>
            <w:right w:w="15" w:type="dxa"/>
          </w:tblCellMar>
        </w:tblPrEx>
        <w:trPr>
          <w:cantSplit/>
        </w:trPr>
        <w:tc>
          <w:tcPr>
            <w:tcW w:w="1260"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keepNext/>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电源</w:t>
            </w:r>
          </w:p>
        </w:tc>
        <w:tc>
          <w:tcPr>
            <w:tcW w:w="1710"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220V</m:t>
                </m:r>
              </m:oMath>
            </m:oMathPara>
          </w:p>
        </w:tc>
      </w:tr>
      <w:tr>
        <w:tblPrEx>
          <w:tblW w:w="0" w:type="auto"/>
          <w:tblInd w:w="25" w:type="dxa"/>
          <w:tblCellMar>
            <w:top w:w="15" w:type="dxa"/>
            <w:left w:w="15" w:type="dxa"/>
            <w:bottom w:w="15" w:type="dxa"/>
            <w:right w:w="15" w:type="dxa"/>
          </w:tblCellMar>
        </w:tblPrEx>
        <w:trPr>
          <w:cantSplit/>
        </w:trPr>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keepNext/>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频率</w:t>
            </w: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50Hz</m:t>
                </m:r>
              </m:oMath>
            </m:oMathPara>
          </w:p>
        </w:tc>
      </w:tr>
      <w:tr>
        <w:tblPrEx>
          <w:tblW w:w="0" w:type="auto"/>
          <w:tblInd w:w="25" w:type="dxa"/>
          <w:tblCellMar>
            <w:top w:w="15" w:type="dxa"/>
            <w:left w:w="15" w:type="dxa"/>
            <w:bottom w:w="15" w:type="dxa"/>
            <w:right w:w="15" w:type="dxa"/>
          </w:tblCellMar>
        </w:tblPrEx>
        <w:trPr>
          <w:cantSplit/>
        </w:trPr>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keepNext/>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制冷功率</w:t>
            </w: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2200W</m:t>
                </m:r>
              </m:oMath>
            </m:oMathPara>
          </w:p>
        </w:tc>
      </w:tr>
      <w:tr>
        <w:tblPrEx>
          <w:tblW w:w="0" w:type="auto"/>
          <w:tblInd w:w="25" w:type="dxa"/>
          <w:tblCellMar>
            <w:top w:w="15" w:type="dxa"/>
            <w:left w:w="15" w:type="dxa"/>
            <w:bottom w:w="15" w:type="dxa"/>
            <w:right w:w="15" w:type="dxa"/>
          </w:tblCellMar>
        </w:tblPrEx>
        <w:trPr>
          <w:cantSplit/>
        </w:trPr>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keepNext/>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制热功率</w:t>
            </w: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2800W</m:t>
                </m:r>
              </m:oMath>
            </m:oMathPara>
          </w:p>
        </w:tc>
      </w:tr>
      <w:tr>
        <w:tblPrEx>
          <w:tblW w:w="0" w:type="auto"/>
          <w:tblInd w:w="25" w:type="dxa"/>
          <w:tblCellMar>
            <w:top w:w="15" w:type="dxa"/>
            <w:left w:w="15" w:type="dxa"/>
            <w:bottom w:w="15" w:type="dxa"/>
            <w:right w:w="15" w:type="dxa"/>
          </w:tblCellMar>
        </w:tblPrEx>
        <w:trPr>
          <w:cantSplit/>
        </w:trPr>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质量</w:t>
            </w:r>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10kg</m:t>
                </m:r>
              </m:oMath>
            </m:oMathPara>
          </w:p>
        </w:tc>
      </w:tr>
    </w:tbl>
    <w:p>
      <w:pPr>
        <w:spacing w:line="360" w:lineRule="auto"/>
        <w:rPr>
          <w:rFonts w:ascii="宋体" w:eastAsia="宋体" w:hAnsi="宋体" w:cs="宋体"/>
          <w:kern w:val="0"/>
          <w:sz w:val="21"/>
          <w:szCs w:val="21"/>
        </w:rPr>
      </w:pPr>
      <w:r>
        <w:rPr>
          <w:rFonts w:ascii="宋体" w:eastAsia="宋体" w:hAnsi="宋体" w:cs="宋体"/>
          <w:kern w:val="0"/>
          <w:szCs w:val="21"/>
        </w:rPr>
        <w:t>表</w:t>
      </w:r>
      <m:oMath>
        <m:r>
          <m:t>2</m:t>
        </m:r>
      </m:oMath>
    </w:p>
    <w:tbl>
      <w:tblPr>
        <w:tblStyle w:val="edittable"/>
        <w:tblW w:w="4750" w:type="pct"/>
        <w:tblInd w:w="25"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15" w:type="dxa"/>
          <w:left w:w="15" w:type="dxa"/>
          <w:bottom w:w="15" w:type="dxa"/>
          <w:right w:w="15" w:type="dxa"/>
        </w:tblCellMar>
      </w:tblPr>
      <w:tblGrid>
        <w:gridCol w:w="1768"/>
        <w:gridCol w:w="940"/>
        <w:gridCol w:w="928"/>
        <w:gridCol w:w="928"/>
        <w:gridCol w:w="940"/>
        <w:gridCol w:w="940"/>
        <w:gridCol w:w="940"/>
        <w:gridCol w:w="941"/>
        <w:gridCol w:w="941"/>
        <w:gridCol w:w="941"/>
      </w:tblGrid>
      <w:tr>
        <w:tblPrEx>
          <w:tblW w:w="4750" w:type="pct"/>
          <w:tblInd w:w="25"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15" w:type="dxa"/>
            <w:left w:w="15" w:type="dxa"/>
            <w:bottom w:w="15" w:type="dxa"/>
            <w:right w:w="15" w:type="dxa"/>
          </w:tblCellMar>
        </w:tblPrEx>
        <w:trPr>
          <w:cantSplit/>
        </w:trPr>
        <w:tc>
          <w:tcPr>
            <w:tcW w:w="1995"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keepNext/>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温度</w:t>
            </w:r>
            <m:oMath>
              <m:r>
                <m:t>t/℃</m:t>
              </m:r>
            </m:oMath>
          </w:p>
        </w:tc>
        <w:tc>
          <w:tcPr>
            <w:tcW w:w="1050"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0</m:t>
                </m:r>
              </m:oMath>
            </m:oMathPara>
          </w:p>
        </w:tc>
        <w:tc>
          <w:tcPr>
            <w:tcW w:w="1035"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5</m:t>
                </m:r>
              </m:oMath>
            </m:oMathPara>
          </w:p>
        </w:tc>
        <w:tc>
          <w:tcPr>
            <w:tcW w:w="1035"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10</m:t>
                </m:r>
              </m:oMath>
            </m:oMathPara>
          </w:p>
        </w:tc>
        <w:tc>
          <w:tcPr>
            <w:tcW w:w="1050"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15</m:t>
                </m:r>
              </m:oMath>
            </m:oMathPara>
          </w:p>
        </w:tc>
        <w:tc>
          <w:tcPr>
            <w:tcW w:w="1050"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20</m:t>
                </m:r>
              </m:oMath>
            </m:oMathPara>
          </w:p>
        </w:tc>
        <w:tc>
          <w:tcPr>
            <w:tcW w:w="1050"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25</m:t>
                </m:r>
              </m:oMath>
            </m:oMathPara>
          </w:p>
        </w:tc>
        <w:tc>
          <w:tcPr>
            <w:tcW w:w="1050"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30</m:t>
                </m:r>
              </m:oMath>
            </m:oMathPara>
          </w:p>
        </w:tc>
        <w:tc>
          <w:tcPr>
            <w:tcW w:w="1050"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35</m:t>
                </m:r>
              </m:oMath>
            </m:oMathPara>
          </w:p>
        </w:tc>
        <w:tc>
          <w:tcPr>
            <w:tcW w:w="1050" w:type="dxa"/>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keepNext/>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40</m:t>
                </m:r>
              </m:oMath>
            </m:oMathPara>
          </w:p>
        </w:tc>
      </w:tr>
      <w:tr>
        <w:tblPrEx>
          <w:tblW w:w="4750" w:type="pct"/>
          <w:tblInd w:w="25" w:type="dxa"/>
          <w:tblCellMar>
            <w:top w:w="15" w:type="dxa"/>
            <w:left w:w="15" w:type="dxa"/>
            <w:bottom w:w="15" w:type="dxa"/>
            <w:right w:w="15" w:type="dxa"/>
          </w:tblCellMar>
        </w:tblPrEx>
        <w:trPr>
          <w:cantSplit/>
        </w:trPr>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spacing w:line="360" w:lineRule="auto"/>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电阻</w:t>
            </w:r>
            <m:oMath>
              <m:r>
                <m:t>R/Ω</m:t>
              </m:r>
            </m:oMath>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600</m:t>
                </m:r>
              </m:oMath>
            </m:oMathPara>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550</m:t>
                </m:r>
              </m:oMath>
            </m:oMathPara>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500</m:t>
                </m:r>
              </m:oMath>
            </m:oMathPara>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450</m:t>
                </m:r>
              </m:oMath>
            </m:oMathPara>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420</m:t>
                </m:r>
              </m:oMath>
            </m:oMathPara>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390</m:t>
                </m:r>
              </m:oMath>
            </m:oMathPara>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360</m:t>
                </m:r>
              </m:oMath>
            </m:oMathPara>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330</m:t>
                </m:r>
              </m:oMath>
            </m:oMathPara>
          </w:p>
        </w:tc>
        <w:tc>
          <w:tcPr>
            <w:tcBorders>
              <w:top w:val="inset" w:sz="4" w:space="0" w:color="000000"/>
              <w:left w:val="inset" w:sz="4" w:space="0" w:color="000000"/>
              <w:bottom w:val="inset" w:sz="4" w:space="0" w:color="000000"/>
              <w:right w:val="inset" w:sz="4" w:space="0" w:color="000000"/>
            </w:tcBorders>
            <w:noWrap w:val="0"/>
            <w:tcMar>
              <w:top w:w="20" w:type="dxa"/>
              <w:left w:w="20" w:type="dxa"/>
              <w:bottom w:w="20" w:type="dxa"/>
              <w:right w:w="20" w:type="dxa"/>
            </w:tcMar>
            <w:vAlign w:val="center"/>
          </w:tcPr>
          <w:p>
            <w:pPr>
              <w:spacing w:line="360" w:lineRule="auto"/>
              <w:rPr>
                <w:rFonts w:ascii="Times New Roman" w:eastAsia="Times New Roman" w:hAnsi="Times New Roman" w:cs="Times New Roman"/>
                <w:b w:val="0"/>
                <w:bCs w:val="0"/>
                <w:i w:val="0"/>
                <w:iCs w:val="0"/>
                <w:smallCaps w:val="0"/>
                <w:color w:val="000000"/>
                <w:kern w:val="0"/>
                <w:sz w:val="24"/>
                <w:szCs w:val="24"/>
              </w:rPr>
            </w:pPr>
            <m:oMathPara>
              <m:oMathParaPr>
                <m:jc m:val="left"/>
              </m:oMathParaPr>
              <m:oMath>
                <m:r>
                  <m:t>300</m:t>
                </m:r>
              </m:oMath>
            </m:oMathPara>
          </w:p>
        </w:tc>
      </w:tr>
    </w:tbl>
    <w:p>
      <w:pPr>
        <w:spacing w:line="360" w:lineRule="auto"/>
        <w:rPr>
          <w:rFonts w:ascii="Times New Roman" w:eastAsia="Times New Roman" w:hAnsi="Times New Roman" w:cs="Times New Roman"/>
          <w:kern w:val="0"/>
          <w:sz w:val="24"/>
          <w:szCs w:val="24"/>
        </w:rPr>
      </w:pPr>
      <m:oMath>
        <m:r>
          <m:t>(1)</m:t>
        </m:r>
      </m:oMath>
      <w:r>
        <w:rPr>
          <w:rFonts w:ascii="宋体" w:eastAsia="宋体" w:hAnsi="宋体" w:cs="宋体"/>
          <w:kern w:val="0"/>
          <w:szCs w:val="21"/>
        </w:rPr>
        <w:t>若空调的铭牌如表</w:t>
      </w:r>
      <m:oMath>
        <m:r>
          <m:t>1</m:t>
        </m:r>
      </m:oMath>
      <w:r>
        <w:rPr>
          <w:rFonts w:ascii="宋体" w:eastAsia="宋体" w:hAnsi="宋体" w:cs="宋体"/>
          <w:kern w:val="0"/>
          <w:szCs w:val="21"/>
        </w:rPr>
        <w:t>所示，夏季制冷时空调每天以额定功率工作</w:t>
      </w:r>
      <m:oMath>
        <m:r>
          <m:t>6ℎ</m:t>
        </m:r>
      </m:oMath>
      <w:r>
        <w:rPr>
          <w:rFonts w:ascii="宋体" w:eastAsia="宋体" w:hAnsi="宋体" w:cs="宋体"/>
          <w:kern w:val="0"/>
          <w:szCs w:val="21"/>
        </w:rPr>
        <w:t>，每月按</w:t>
      </w:r>
      <m:oMath>
        <m:r>
          <m:t>30</m:t>
        </m:r>
      </m:oMath>
      <w:r>
        <w:rPr>
          <w:rFonts w:ascii="宋体" w:eastAsia="宋体" w:hAnsi="宋体" w:cs="宋体"/>
          <w:kern w:val="0"/>
          <w:szCs w:val="21"/>
        </w:rPr>
        <w:t>天计算，该空调一个月消耗的电能是多少？</w:t>
      </w:r>
      <w:r>
        <w:rPr>
          <w:rFonts w:ascii="宋体" w:eastAsia="宋体" w:hAnsi="宋体" w:cs="宋体"/>
          <w:kern w:val="0"/>
          <w:szCs w:val="21"/>
        </w:rPr>
        <w:br/>
      </w:r>
      <m:oMath>
        <m:r>
          <m:t>(2)</m:t>
        </m:r>
      </m:oMath>
      <w:r>
        <w:rPr>
          <w:rFonts w:ascii="宋体" w:eastAsia="宋体" w:hAnsi="宋体" w:cs="宋体"/>
          <w:kern w:val="0"/>
          <w:szCs w:val="21"/>
        </w:rPr>
        <w:t>空调的启动温度是多少？</w:t>
      </w:r>
      <w:r>
        <w:rPr>
          <w:rFonts w:ascii="宋体" w:eastAsia="宋体" w:hAnsi="宋体" w:cs="宋体"/>
          <w:kern w:val="0"/>
          <w:szCs w:val="21"/>
        </w:rPr>
        <w:br/>
      </w:r>
      <m:oMath>
        <m:r>
          <m:t>(3)</m:t>
        </m:r>
      </m:oMath>
      <w:r>
        <w:rPr>
          <w:rFonts w:ascii="宋体" w:eastAsia="宋体" w:hAnsi="宋体" w:cs="宋体"/>
          <w:kern w:val="0"/>
          <w:szCs w:val="21"/>
        </w:rPr>
        <w:t>为响应双碳战略计划，小丽想通过在控制电路增加定值电阻的方式，将空调的启动温度调节为</w:t>
      </w:r>
      <m:oMath>
        <m:r>
          <m:t>30℃</m:t>
        </m:r>
      </m:oMath>
      <w:r>
        <w:rPr>
          <w:rFonts w:ascii="宋体" w:eastAsia="宋体" w:hAnsi="宋体" w:cs="宋体"/>
          <w:kern w:val="0"/>
          <w:szCs w:val="21"/>
        </w:rPr>
        <w:t>，请通过计算写出一个调节的方法。要求：写出计算过程、连接方式和定值电阻的阻值。</w:t>
      </w:r>
      <w:bookmarkEnd w:id="21"/>
      <w:r>
        <w:rPr>
          <w:rFonts w:ascii="Times New Roman" w:eastAsia="Times New Roman" w:hAnsi="Times New Roman" w:cs="Times New Roman"/>
          <w:kern w:val="0"/>
          <w:sz w:val="24"/>
          <w:szCs w:val="24"/>
        </w:rPr>
        <w:br w:type="page"/>
      </w:r>
    </w:p>
    <w:p>
      <w:pPr>
        <w:numPr>
          <w:ilvl w:val="0"/>
          <w:numId w:val="0"/>
        </w:numPr>
        <w:spacing w:line="360" w:lineRule="auto"/>
        <w:jc w:val="center"/>
        <w:rPr>
          <w:rFonts w:ascii="Times New Roman" w:eastAsia="Times New Roman" w:hAnsi="Times New Roman" w:cs="Times New Roman"/>
          <w:kern w:val="0"/>
          <w:sz w:val="24"/>
          <w:szCs w:val="24"/>
        </w:rPr>
      </w:pPr>
      <w:r>
        <w:rPr>
          <w:rFonts w:ascii="宋体" w:eastAsia="宋体" w:hAnsi="宋体" w:cs="宋体"/>
          <w:b/>
          <w:sz w:val="32"/>
        </w:rPr>
        <w:t>答案和解析</w:t>
      </w:r>
    </w:p>
    <w:p>
      <w:pPr>
        <w:numPr>
          <w:ilvl w:val="0"/>
          <w:numId w:val="0"/>
        </w:numPr>
        <w:spacing w:line="360" w:lineRule="auto"/>
        <w:ind w:left="0"/>
        <w:jc w:val="left"/>
        <w:rPr>
          <w:rFonts w:ascii="Times New Roman" w:eastAsia="Times New Roman" w:hAnsi="Times New Roman" w:cs="Times New Roman"/>
          <w:kern w:val="0"/>
          <w:sz w:val="24"/>
          <w:szCs w:val="24"/>
        </w:rPr>
      </w:pPr>
    </w:p>
    <w:p>
      <w:pPr>
        <w:numPr>
          <w:ilvl w:val="0"/>
          <w:numId w:val="0"/>
        </w:numPr>
        <w:spacing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w:t>
      </w:r>
      <w:r>
        <w:rPr>
          <w:rFonts w:ascii="宋体" w:eastAsia="宋体" w:hAnsi="宋体" w:cs="宋体"/>
          <w:color w:val="3333FF"/>
          <w:kern w:val="0"/>
          <w:szCs w:val="21"/>
        </w:rPr>
        <w:t>【答案】</w:t>
      </w:r>
      <m:oMath>
        <m:r>
          <m:t>B</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电流由螺线管上方流入，根据安培定则可知，螺线管上端为</w:t>
      </w:r>
      <m:oMath>
        <m:r>
          <m:t>S</m:t>
        </m:r>
      </m:oMath>
      <w:r>
        <w:rPr>
          <w:rFonts w:ascii="宋体" w:eastAsia="宋体" w:hAnsi="宋体" w:cs="宋体"/>
          <w:kern w:val="0"/>
          <w:szCs w:val="21"/>
        </w:rPr>
        <w:t>极，因同名磁极相互排斥，故两磁铁相互排斥。滑动变阻器滑片</w:t>
      </w:r>
      <m:oMath>
        <m:r>
          <m:t>P</m:t>
        </m:r>
      </m:oMath>
      <w:r>
        <w:rPr>
          <w:rFonts w:ascii="宋体" w:eastAsia="宋体" w:hAnsi="宋体" w:cs="宋体"/>
          <w:kern w:val="0"/>
          <w:szCs w:val="21"/>
        </w:rPr>
        <w:t>从</w:t>
      </w:r>
      <m:oMath>
        <m:r>
          <m:t>a</m:t>
        </m:r>
      </m:oMath>
      <w:r>
        <w:rPr>
          <w:rFonts w:ascii="宋体" w:eastAsia="宋体" w:hAnsi="宋体" w:cs="宋体"/>
          <w:kern w:val="0"/>
          <w:szCs w:val="21"/>
        </w:rPr>
        <w:t>端向</w:t>
      </w:r>
      <m:oMath>
        <m:r>
          <m:t>b</m:t>
        </m:r>
      </m:oMath>
      <w:r>
        <w:rPr>
          <w:rFonts w:ascii="宋体" w:eastAsia="宋体" w:hAnsi="宋体" w:cs="宋体"/>
          <w:kern w:val="0"/>
          <w:szCs w:val="21"/>
        </w:rPr>
        <w:t>端滑动过程中，变阻器接入电路的电阻减小，电路中的总电阻减小，由</w:t>
      </w:r>
      <m:oMath>
        <m:r>
          <m:t>I=</m:t>
        </m:r>
        <m:f>
          <m:num>
            <m:r>
              <w:rPr>
                <w:rFonts w:ascii="Cambria Math" w:hAnsi="Cambria Math"/>
                <w:sz w:val="24"/>
                <w:szCs w:val="24"/>
              </w:rPr>
              <m:t>U</m:t>
            </m:r>
          </m:num>
          <m:den>
            <m:r>
              <w:rPr>
                <w:rFonts w:ascii="Cambria Math" w:hAnsi="Cambria Math"/>
                <w:sz w:val="24"/>
                <w:szCs w:val="24"/>
              </w:rPr>
              <m:t>R</m:t>
            </m:r>
          </m:den>
        </m:f>
      </m:oMath>
      <w:r>
        <w:rPr>
          <w:rFonts w:ascii="宋体" w:eastAsia="宋体" w:hAnsi="宋体" w:cs="宋体"/>
          <w:kern w:val="0"/>
          <w:szCs w:val="21"/>
        </w:rPr>
        <w:t>可知，电路中的电流变大，即电流表的示数变大，小灯泡变亮，电磁铁的磁性增强，则条形磁铁受到电磁铁向上的力变大，弹簧长度变短，故选</w:t>
      </w:r>
      <w:r>
        <w:rPr>
          <w:rFonts w:ascii="Times New Roman" w:eastAsia="Times New Roman" w:hAnsi="Times New Roman" w:cs="Times New Roman"/>
          <w:i/>
          <w:iCs/>
          <w:kern w:val="0"/>
          <w:szCs w:val="21"/>
        </w:rPr>
        <w:t xml:space="preserve"> B</w:t>
      </w:r>
      <w:r>
        <w:rPr>
          <w:rFonts w:ascii="宋体" w:eastAsia="宋体" w:hAnsi="宋体" w:cs="宋体"/>
          <w:kern w:val="0"/>
          <w:szCs w:val="21"/>
        </w:rPr>
        <w:t>。</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w:t>
      </w:r>
      <w:r>
        <w:rPr>
          <w:rFonts w:ascii="宋体" w:eastAsia="宋体" w:hAnsi="宋体" w:cs="宋体"/>
          <w:color w:val="3333FF"/>
          <w:kern w:val="0"/>
          <w:szCs w:val="21"/>
        </w:rPr>
        <w:t>【答案】</w:t>
      </w:r>
      <m:oMath>
        <m:r>
          <m:t>B</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由图可知，当温度升高时，管中的水银膨胀，水银柱上升，当升高到警戒温度即金属丝下端对应的温度时，控制电路接通，电磁铁有磁性，吸引衔铁，从而使动触点与上方触点断开，与下方触点连通，此时电铃响，绿灯灭，发出报警信号，故选</w:t>
      </w:r>
      <w:r>
        <w:rPr>
          <w:rFonts w:ascii="Times New Roman" w:eastAsia="Times New Roman" w:hAnsi="Times New Roman" w:cs="Times New Roman"/>
          <w:i/>
          <w:iCs/>
          <w:kern w:val="0"/>
          <w:szCs w:val="21"/>
        </w:rPr>
        <w:t>B</w:t>
      </w:r>
      <w:r>
        <w:rPr>
          <w:rFonts w:ascii="宋体" w:eastAsia="宋体" w:hAnsi="宋体" w:cs="宋体"/>
          <w:kern w:val="0"/>
          <w:szCs w:val="21"/>
        </w:rPr>
        <w:t>。</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3.</w:t>
      </w:r>
      <w:r>
        <w:rPr>
          <w:rFonts w:ascii="宋体" w:eastAsia="宋体" w:hAnsi="宋体" w:cs="宋体"/>
          <w:color w:val="3333FF"/>
          <w:kern w:val="0"/>
          <w:szCs w:val="21"/>
        </w:rPr>
        <w:t>【答案】</w:t>
      </w:r>
      <m:oMath>
        <m:r>
          <m:t>D</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【详解】</w:t>
      </w:r>
      <m:oMath>
        <m:r>
          <m:t>A.</m:t>
        </m:r>
      </m:oMath>
      <w:r>
        <w:rPr>
          <w:rFonts w:ascii="宋体" w:eastAsia="宋体" w:hAnsi="宋体" w:cs="宋体"/>
          <w:kern w:val="0"/>
          <w:szCs w:val="21"/>
        </w:rPr>
        <w:t>电磁铁的工作原理为电流的磁效应，发电机的工作原理为电磁感应，所以两者的工作原理不同，故</w:t>
      </w:r>
      <w:r>
        <w:rPr>
          <w:rFonts w:ascii="Times New Roman" w:eastAsia="Times New Roman" w:hAnsi="Times New Roman" w:cs="Times New Roman"/>
          <w:i/>
          <w:iCs/>
          <w:kern w:val="0"/>
          <w:szCs w:val="21"/>
        </w:rPr>
        <w:t>A</w:t>
      </w:r>
      <w:r>
        <w:rPr>
          <w:rFonts w:ascii="宋体" w:eastAsia="宋体" w:hAnsi="宋体" w:cs="宋体"/>
          <w:kern w:val="0"/>
          <w:szCs w:val="21"/>
        </w:rPr>
        <w:t>错误；</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宋体" w:eastAsia="宋体" w:hAnsi="宋体" w:cs="宋体"/>
          <w:kern w:val="0"/>
          <w:szCs w:val="21"/>
        </w:rPr>
        <w:t>由题意可知，热敏电阻</w:t>
      </w:r>
      <w:r>
        <w:rPr>
          <w:rFonts w:ascii="Times New Roman" w:eastAsia="Times New Roman" w:hAnsi="Times New Roman" w:cs="Times New Roman"/>
          <w:kern w:val="0"/>
          <w:szCs w:val="21"/>
        </w:rPr>
        <w:t> </w:t>
      </w:r>
      <m:oMath>
        <m:sSub>
          <m:e>
            <m:r>
              <m:t>R</m:t>
            </m:r>
          </m:e>
          <m:sub>
            <m:r>
              <m:t>1</m:t>
            </m:r>
          </m:sub>
        </m:sSub>
      </m:oMath>
      <w:r>
        <w:rPr>
          <w:rFonts w:ascii="Times New Roman" w:eastAsia="Times New Roman" w:hAnsi="Times New Roman" w:cs="Times New Roman"/>
          <w:kern w:val="0"/>
          <w:szCs w:val="21"/>
        </w:rPr>
        <w:t> </w:t>
      </w:r>
      <w:r>
        <w:rPr>
          <w:rFonts w:ascii="宋体" w:eastAsia="宋体" w:hAnsi="宋体" w:cs="宋体"/>
          <w:kern w:val="0"/>
          <w:szCs w:val="21"/>
        </w:rPr>
        <w:t>的阻值随温度升高而减小，电磁铁和热敏电阻构成的控制电路为串联电路，根据欧姆定律和串联电路电流的特点可知，流过电磁铁的电流将变大，而电流越大，磁性也就越强，故</w:t>
      </w:r>
      <w:r>
        <w:rPr>
          <w:rFonts w:ascii="Times New Roman" w:eastAsia="Times New Roman" w:hAnsi="Times New Roman" w:cs="Times New Roman"/>
          <w:i/>
          <w:iCs/>
          <w:kern w:val="0"/>
          <w:szCs w:val="21"/>
        </w:rPr>
        <w:t>B</w:t>
      </w:r>
      <w:r>
        <w:rPr>
          <w:rFonts w:ascii="宋体" w:eastAsia="宋体" w:hAnsi="宋体" w:cs="宋体"/>
          <w:kern w:val="0"/>
          <w:szCs w:val="21"/>
        </w:rPr>
        <w:t>错误；</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宋体" w:eastAsia="宋体" w:hAnsi="宋体" w:cs="宋体"/>
          <w:kern w:val="0"/>
          <w:szCs w:val="21"/>
        </w:rPr>
        <w:t>当温度降低到一定程度时，热敏电阻</w:t>
      </w:r>
      <w:r>
        <w:rPr>
          <w:rFonts w:ascii="Times New Roman" w:eastAsia="Times New Roman" w:hAnsi="Times New Roman" w:cs="Times New Roman"/>
          <w:kern w:val="0"/>
          <w:szCs w:val="21"/>
        </w:rPr>
        <w:t> </w:t>
      </w:r>
      <m:oMath>
        <m:sSub>
          <m:e>
            <m:r>
              <m:t>R</m:t>
            </m:r>
          </m:e>
          <m:sub>
            <m:r>
              <m:t>1</m:t>
            </m:r>
          </m:sub>
        </m:sSub>
      </m:oMath>
      <w:r>
        <w:rPr>
          <w:rFonts w:ascii="Times New Roman" w:eastAsia="Times New Roman" w:hAnsi="Times New Roman" w:cs="Times New Roman"/>
          <w:kern w:val="0"/>
          <w:szCs w:val="21"/>
        </w:rPr>
        <w:t> </w:t>
      </w:r>
      <w:r>
        <w:rPr>
          <w:rFonts w:ascii="宋体" w:eastAsia="宋体" w:hAnsi="宋体" w:cs="宋体"/>
          <w:kern w:val="0"/>
          <w:szCs w:val="21"/>
        </w:rPr>
        <w:t>的阻值将增大，根据欧姆定律可知，通过控制电路的电流变小，则电磁铁的磁性变弱，无法吸引衔铁，报警器的工作电路无法构成通路，所以报警器无法发送报警信息，故</w:t>
      </w:r>
      <w:r>
        <w:rPr>
          <w:rFonts w:ascii="Times New Roman" w:eastAsia="Times New Roman" w:hAnsi="Times New Roman" w:cs="Times New Roman"/>
          <w:i/>
          <w:iCs/>
          <w:kern w:val="0"/>
          <w:szCs w:val="21"/>
        </w:rPr>
        <w:t>C</w:t>
      </w:r>
      <w:r>
        <w:rPr>
          <w:rFonts w:ascii="宋体" w:eastAsia="宋体" w:hAnsi="宋体" w:cs="宋体"/>
          <w:kern w:val="0"/>
          <w:szCs w:val="21"/>
        </w:rPr>
        <w:t>错误；</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宋体" w:eastAsia="宋体" w:hAnsi="宋体" w:cs="宋体"/>
          <w:kern w:val="0"/>
          <w:szCs w:val="21"/>
        </w:rPr>
        <w:t>当滑动变阻器</w:t>
      </w:r>
      <w:r>
        <w:rPr>
          <w:rFonts w:ascii="Times New Roman" w:eastAsia="Times New Roman" w:hAnsi="Times New Roman" w:cs="Times New Roman"/>
          <w:kern w:val="0"/>
          <w:szCs w:val="21"/>
        </w:rPr>
        <w:t> </w:t>
      </w:r>
      <m:oMath>
        <m:r>
          <m:t>R</m:t>
        </m:r>
      </m:oMath>
      <w:r>
        <w:rPr>
          <w:rFonts w:ascii="Times New Roman" w:eastAsia="Times New Roman" w:hAnsi="Times New Roman" w:cs="Times New Roman"/>
          <w:kern w:val="0"/>
          <w:szCs w:val="21"/>
        </w:rPr>
        <w:t> </w:t>
      </w:r>
      <w:r>
        <w:rPr>
          <w:rFonts w:ascii="宋体" w:eastAsia="宋体" w:hAnsi="宋体" w:cs="宋体"/>
          <w:kern w:val="0"/>
          <w:szCs w:val="21"/>
        </w:rPr>
        <w:t>的滑片</w:t>
      </w:r>
      <m:oMath>
        <m:r>
          <m:t>P</m:t>
        </m:r>
      </m:oMath>
      <w:r>
        <w:rPr>
          <w:rFonts w:ascii="宋体" w:eastAsia="宋体" w:hAnsi="宋体" w:cs="宋体"/>
          <w:kern w:val="0"/>
          <w:szCs w:val="21"/>
        </w:rPr>
        <w:t>向左移动一段距离，则接入电路的有效电阻变大，根据欧姆定律可知，控制电路的电流将变小，电磁铁的磁性变弱，无法吸引衔铁，为了使电磁铁能够把衔铁吸引过来，使报警器的工作电路构成通路，就要增大控制电路的电流，根据欧姆定律可知，只有降低热敏电阻的阻值，即升高报警的最低温度，故</w:t>
      </w:r>
      <w:r>
        <w:rPr>
          <w:rFonts w:ascii="Times New Roman" w:eastAsia="Times New Roman" w:hAnsi="Times New Roman" w:cs="Times New Roman"/>
          <w:i/>
          <w:iCs/>
          <w:kern w:val="0"/>
          <w:szCs w:val="21"/>
        </w:rPr>
        <w:t>D</w:t>
      </w:r>
      <w:r>
        <w:rPr>
          <w:rFonts w:ascii="宋体" w:eastAsia="宋体" w:hAnsi="宋体" w:cs="宋体"/>
          <w:kern w:val="0"/>
          <w:szCs w:val="21"/>
        </w:rPr>
        <w:t>正确。</w:t>
      </w:r>
    </w:p>
    <w:p>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故选</w:t>
      </w:r>
      <w:r>
        <w:rPr>
          <w:rFonts w:ascii="Times New Roman" w:eastAsia="Times New Roman" w:hAnsi="Times New Roman" w:cs="Times New Roman"/>
          <w:i/>
          <w:iCs/>
          <w:kern w:val="0"/>
          <w:szCs w:val="21"/>
        </w:rPr>
        <w:t>D</w:t>
      </w:r>
      <w:r>
        <w:rPr>
          <w:rFonts w:ascii="宋体" w:eastAsia="宋体" w:hAnsi="宋体" w:cs="宋体"/>
          <w:kern w:val="0"/>
          <w:szCs w:val="21"/>
        </w:rPr>
        <w:t>。</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4.</w:t>
      </w:r>
      <w:r>
        <w:rPr>
          <w:rFonts w:ascii="宋体" w:eastAsia="宋体" w:hAnsi="宋体" w:cs="宋体"/>
          <w:color w:val="3333FF"/>
          <w:kern w:val="0"/>
          <w:szCs w:val="21"/>
        </w:rPr>
        <w:t>【答案】</w:t>
      </w:r>
      <m:oMath>
        <m:r>
          <m:t>C</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w:r>
        <w:rPr>
          <w:rFonts w:ascii="宋体" w:eastAsia="宋体" w:hAnsi="宋体" w:cs="宋体"/>
          <w:kern w:val="0"/>
          <w:szCs w:val="21"/>
        </w:rPr>
        <w:t>当空气温度过高时，热敏电阻</w:t>
      </w:r>
      <m:oMath>
        <m:r>
          <m:t>R</m:t>
        </m:r>
      </m:oMath>
      <w:r>
        <w:rPr>
          <w:rFonts w:ascii="宋体" w:eastAsia="宋体" w:hAnsi="宋体" w:cs="宋体"/>
          <w:kern w:val="0"/>
          <w:szCs w:val="21"/>
        </w:rPr>
        <w:t>的阻值增大，导致控制电路的总电阻</w:t>
      </w:r>
      <w:r>
        <w:rPr>
          <w:rFonts w:ascii="Times New Roman" w:eastAsia="Times New Roman" w:hAnsi="Times New Roman" w:cs="Times New Roman"/>
          <w:kern w:val="0"/>
          <w:szCs w:val="21"/>
        </w:rPr>
        <w:t> </w:t>
      </w:r>
      <m:oMath>
        <m:sSub>
          <m:e>
            <m:r>
              <m:t>R</m:t>
            </m:r>
          </m:e>
          <m:sub>
            <m:r>
              <m:t>总</m:t>
            </m:r>
          </m:sub>
        </m:sSub>
        <m:r>
          <m:t>=R+</m:t>
        </m:r>
        <m:sSub>
          <m:e>
            <m:r>
              <m:t>R</m:t>
            </m:r>
          </m:e>
          <m:sub>
            <m:r>
              <m:t>0</m:t>
            </m:r>
          </m:sub>
        </m:sSub>
      </m:oMath>
      <w:r>
        <w:rPr>
          <w:rFonts w:ascii="Times New Roman" w:eastAsia="Times New Roman" w:hAnsi="Times New Roman" w:cs="Times New Roman"/>
          <w:kern w:val="0"/>
          <w:szCs w:val="21"/>
        </w:rPr>
        <w:t> </w:t>
      </w:r>
      <w:r>
        <w:rPr>
          <w:rFonts w:ascii="宋体" w:eastAsia="宋体" w:hAnsi="宋体" w:cs="宋体"/>
          <w:kern w:val="0"/>
          <w:szCs w:val="21"/>
        </w:rPr>
        <w:t>增大。根据欧姆定律</w:t>
      </w:r>
      <w:r>
        <w:rPr>
          <w:rFonts w:ascii="Times New Roman" w:eastAsia="Times New Roman" w:hAnsi="Times New Roman" w:cs="Times New Roman"/>
          <w:kern w:val="0"/>
          <w:szCs w:val="21"/>
        </w:rPr>
        <w:t> </w:t>
      </w:r>
      <m:oMath>
        <m:r>
          <m:t>I=</m:t>
        </m:r>
        <m:f>
          <m:num>
            <m:r>
              <w:rPr>
                <w:rFonts w:ascii="Cambria Math" w:hAnsi="Cambria Math"/>
                <w:sz w:val="24"/>
                <w:szCs w:val="24"/>
              </w:rPr>
              <m:t>U</m:t>
            </m:r>
          </m:num>
          <m:den>
            <m:r>
              <w:rPr>
                <w:rFonts w:ascii="Cambria Math" w:hAnsi="Cambria Math"/>
                <w:sz w:val="24"/>
                <w:szCs w:val="24"/>
              </w:rPr>
              <m:t>R</m:t>
            </m:r>
          </m:den>
        </m:f>
      </m:oMath>
      <w:r>
        <w:rPr>
          <w:rFonts w:ascii="Times New Roman" w:eastAsia="Times New Roman" w:hAnsi="Times New Roman" w:cs="Times New Roman"/>
          <w:kern w:val="0"/>
          <w:szCs w:val="21"/>
        </w:rPr>
        <w:t> </w:t>
      </w:r>
      <w:r>
        <w:rPr>
          <w:rFonts w:ascii="宋体" w:eastAsia="宋体" w:hAnsi="宋体" w:cs="宋体"/>
          <w:kern w:val="0"/>
          <w:szCs w:val="21"/>
        </w:rPr>
        <w:t>，电源电压</w:t>
      </w:r>
      <m:oMath>
        <m:r>
          <m:t>U</m:t>
        </m:r>
      </m:oMath>
      <w:r>
        <w:rPr>
          <w:rFonts w:ascii="宋体" w:eastAsia="宋体" w:hAnsi="宋体" w:cs="宋体"/>
          <w:kern w:val="0"/>
          <w:szCs w:val="21"/>
        </w:rPr>
        <w:t>不变，总电阻增大，因此控制电路中的电流</w:t>
      </w:r>
      <m:oMath>
        <m:r>
          <m:t>I</m:t>
        </m:r>
      </m:oMath>
      <w:r>
        <w:rPr>
          <w:rFonts w:ascii="宋体" w:eastAsia="宋体" w:hAnsi="宋体" w:cs="宋体"/>
          <w:kern w:val="0"/>
          <w:szCs w:val="21"/>
        </w:rPr>
        <w:t>减小，电磁铁磁性减弱。故</w:t>
      </w:r>
      <w:r>
        <w:rPr>
          <w:rFonts w:ascii="Times New Roman" w:eastAsia="Times New Roman" w:hAnsi="Times New Roman" w:cs="Times New Roman"/>
          <w:i/>
          <w:iCs/>
          <w:kern w:val="0"/>
          <w:szCs w:val="21"/>
        </w:rPr>
        <w:t>A</w:t>
      </w:r>
      <w:r>
        <w:rPr>
          <w:rFonts w:ascii="宋体" w:eastAsia="宋体" w:hAnsi="宋体" w:cs="宋体"/>
          <w:kern w:val="0"/>
          <w:szCs w:val="21"/>
        </w:rPr>
        <w:t>不符合题意；</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宋体" w:eastAsia="宋体" w:hAnsi="宋体" w:cs="宋体"/>
          <w:kern w:val="0"/>
          <w:szCs w:val="21"/>
        </w:rPr>
        <w:t>电压表测量的是定值电阻</w:t>
      </w:r>
      <w:r>
        <w:rPr>
          <w:rFonts w:ascii="Times New Roman" w:eastAsia="Times New Roman" w:hAnsi="Times New Roman" w:cs="Times New Roman"/>
          <w:kern w:val="0"/>
          <w:szCs w:val="21"/>
        </w:rPr>
        <w:t> </w:t>
      </w:r>
      <m:oMath>
        <m:sSub>
          <m:e>
            <m:r>
              <m:t>R</m:t>
            </m:r>
          </m:e>
          <m:sub>
            <m:r>
              <m:t>0</m:t>
            </m:r>
          </m:sub>
        </m:sSub>
      </m:oMath>
      <w:r>
        <w:rPr>
          <w:rFonts w:ascii="Times New Roman" w:eastAsia="Times New Roman" w:hAnsi="Times New Roman" w:cs="Times New Roman"/>
          <w:kern w:val="0"/>
          <w:szCs w:val="21"/>
        </w:rPr>
        <w:t> </w:t>
      </w:r>
      <w:r>
        <w:rPr>
          <w:rFonts w:ascii="宋体" w:eastAsia="宋体" w:hAnsi="宋体" w:cs="宋体"/>
          <w:kern w:val="0"/>
          <w:szCs w:val="21"/>
        </w:rPr>
        <w:t>两端的电压</w:t>
      </w:r>
      <w:r>
        <w:rPr>
          <w:rFonts w:ascii="Times New Roman" w:eastAsia="Times New Roman" w:hAnsi="Times New Roman" w:cs="Times New Roman"/>
          <w:kern w:val="0"/>
          <w:szCs w:val="21"/>
        </w:rPr>
        <w:t> </w:t>
      </w:r>
      <m:oMath>
        <m:sSub>
          <m:e>
            <m:r>
              <m:t>U</m:t>
            </m:r>
          </m:e>
          <m:sub>
            <m:r>
              <m:t>0</m:t>
            </m:r>
          </m:sub>
        </m:sSub>
      </m:oMath>
      <w:r>
        <w:rPr>
          <w:rFonts w:ascii="Times New Roman" w:eastAsia="Times New Roman" w:hAnsi="Times New Roman" w:cs="Times New Roman"/>
          <w:kern w:val="0"/>
          <w:szCs w:val="21"/>
        </w:rPr>
        <w:t> </w:t>
      </w:r>
      <w:r>
        <w:rPr>
          <w:rFonts w:ascii="宋体" w:eastAsia="宋体" w:hAnsi="宋体" w:cs="宋体"/>
          <w:kern w:val="0"/>
          <w:szCs w:val="21"/>
        </w:rPr>
        <w:t>。根据欧姆定律</w:t>
      </w:r>
      <w:r>
        <w:rPr>
          <w:rFonts w:ascii="Times New Roman" w:eastAsia="Times New Roman" w:hAnsi="Times New Roman" w:cs="Times New Roman"/>
          <w:kern w:val="0"/>
          <w:szCs w:val="21"/>
        </w:rPr>
        <w:t> </w:t>
      </w:r>
      <m:oMath>
        <m:r>
          <m:t>U=IR</m:t>
        </m:r>
      </m:oMath>
      <w:r>
        <w:rPr>
          <w:rFonts w:ascii="Times New Roman" w:eastAsia="Times New Roman" w:hAnsi="Times New Roman" w:cs="Times New Roman"/>
          <w:kern w:val="0"/>
          <w:szCs w:val="21"/>
        </w:rPr>
        <w:t> </w:t>
      </w:r>
      <w:r>
        <w:rPr>
          <w:rFonts w:ascii="宋体" w:eastAsia="宋体" w:hAnsi="宋体" w:cs="宋体"/>
          <w:kern w:val="0"/>
          <w:szCs w:val="21"/>
        </w:rPr>
        <w:t>，</w:t>
      </w:r>
      <w:r>
        <w:rPr>
          <w:rFonts w:ascii="Times New Roman" w:eastAsia="Times New Roman" w:hAnsi="Times New Roman" w:cs="Times New Roman"/>
          <w:kern w:val="0"/>
          <w:szCs w:val="21"/>
        </w:rPr>
        <w:t> </w:t>
      </w:r>
      <m:oMath>
        <m:sSub>
          <m:e>
            <m:r>
              <m:t>R</m:t>
            </m:r>
          </m:e>
          <m:sub>
            <m:r>
              <m:t>0</m:t>
            </m:r>
          </m:sub>
        </m:sSub>
      </m:oMath>
      <w:r>
        <w:rPr>
          <w:rFonts w:ascii="Times New Roman" w:eastAsia="Times New Roman" w:hAnsi="Times New Roman" w:cs="Times New Roman"/>
          <w:kern w:val="0"/>
          <w:szCs w:val="21"/>
        </w:rPr>
        <w:t> </w:t>
      </w:r>
      <w:r>
        <w:rPr>
          <w:rFonts w:ascii="宋体" w:eastAsia="宋体" w:hAnsi="宋体" w:cs="宋体"/>
          <w:kern w:val="0"/>
          <w:szCs w:val="21"/>
        </w:rPr>
        <w:t>为定值，而控制电路电流</w:t>
      </w:r>
      <m:oMath>
        <m:r>
          <m:t>I</m:t>
        </m:r>
      </m:oMath>
      <w:r>
        <w:rPr>
          <w:rFonts w:ascii="宋体" w:eastAsia="宋体" w:hAnsi="宋体" w:cs="宋体"/>
          <w:kern w:val="0"/>
          <w:szCs w:val="21"/>
        </w:rPr>
        <w:t>减小，因此</w:t>
      </w:r>
      <w:r>
        <w:rPr>
          <w:rFonts w:ascii="Times New Roman" w:eastAsia="Times New Roman" w:hAnsi="Times New Roman" w:cs="Times New Roman"/>
          <w:kern w:val="0"/>
          <w:szCs w:val="21"/>
        </w:rPr>
        <w:t> </w:t>
      </w:r>
      <m:oMath>
        <m:sSub>
          <m:e>
            <m:r>
              <m:t>U</m:t>
            </m:r>
          </m:e>
          <m:sub>
            <m:r>
              <m:t>0</m:t>
            </m:r>
          </m:sub>
        </m:sSub>
      </m:oMath>
      <w:r>
        <w:rPr>
          <w:rFonts w:ascii="Times New Roman" w:eastAsia="Times New Roman" w:hAnsi="Times New Roman" w:cs="Times New Roman"/>
          <w:kern w:val="0"/>
          <w:szCs w:val="21"/>
        </w:rPr>
        <w:t> </w:t>
      </w:r>
      <w:r>
        <w:rPr>
          <w:rFonts w:ascii="宋体" w:eastAsia="宋体" w:hAnsi="宋体" w:cs="宋体"/>
          <w:kern w:val="0"/>
          <w:szCs w:val="21"/>
        </w:rPr>
        <w:t>减小。故</w:t>
      </w:r>
      <w:r>
        <w:rPr>
          <w:rFonts w:ascii="Times New Roman" w:eastAsia="Times New Roman" w:hAnsi="Times New Roman" w:cs="Times New Roman"/>
          <w:i/>
          <w:iCs/>
          <w:kern w:val="0"/>
          <w:szCs w:val="21"/>
        </w:rPr>
        <w:t>B</w:t>
      </w:r>
      <w:r>
        <w:rPr>
          <w:rFonts w:ascii="宋体" w:eastAsia="宋体" w:hAnsi="宋体" w:cs="宋体"/>
          <w:kern w:val="0"/>
          <w:szCs w:val="21"/>
        </w:rPr>
        <w:t>不符合题意；</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宋体" w:eastAsia="宋体" w:hAnsi="宋体" w:cs="宋体"/>
          <w:kern w:val="0"/>
          <w:szCs w:val="21"/>
        </w:rPr>
        <w:t>电磁铁的磁性随电流减小而减弱，对衔铁的吸引力不足，导致衔铁释放。衔铁释放后，工作电路的触点开关闭合，指示灯电路接通，指示灯亮起，发出提醒。故</w:t>
      </w:r>
      <w:r>
        <w:rPr>
          <w:rFonts w:ascii="Times New Roman" w:eastAsia="Times New Roman" w:hAnsi="Times New Roman" w:cs="Times New Roman"/>
          <w:i/>
          <w:iCs/>
          <w:kern w:val="0"/>
          <w:szCs w:val="21"/>
        </w:rPr>
        <w:t>C</w:t>
      </w:r>
      <w:r>
        <w:rPr>
          <w:rFonts w:ascii="宋体" w:eastAsia="宋体" w:hAnsi="宋体" w:cs="宋体"/>
          <w:kern w:val="0"/>
          <w:szCs w:val="21"/>
        </w:rPr>
        <w:t>符合题意；</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宋体" w:eastAsia="宋体" w:hAnsi="宋体" w:cs="宋体"/>
          <w:kern w:val="0"/>
          <w:szCs w:val="21"/>
        </w:rPr>
        <w:t>控制电路的总功率</w:t>
      </w:r>
      <w:r>
        <w:rPr>
          <w:rFonts w:ascii="Times New Roman" w:eastAsia="Times New Roman" w:hAnsi="Times New Roman" w:cs="Times New Roman"/>
          <w:kern w:val="0"/>
          <w:szCs w:val="21"/>
        </w:rPr>
        <w:t> </w:t>
      </w:r>
      <m:oMath>
        <m:r>
          <m:t>P=UI</m:t>
        </m:r>
      </m:oMath>
      <w:r>
        <w:rPr>
          <w:rFonts w:ascii="Times New Roman" w:eastAsia="Times New Roman" w:hAnsi="Times New Roman" w:cs="Times New Roman"/>
          <w:kern w:val="0"/>
          <w:szCs w:val="21"/>
        </w:rPr>
        <w:t> </w:t>
      </w:r>
      <w:r>
        <w:rPr>
          <w:rFonts w:ascii="宋体" w:eastAsia="宋体" w:hAnsi="宋体" w:cs="宋体"/>
          <w:kern w:val="0"/>
          <w:szCs w:val="21"/>
        </w:rPr>
        <w:t>，电源电压</w:t>
      </w:r>
      <m:oMath>
        <m:r>
          <m:t>U</m:t>
        </m:r>
      </m:oMath>
      <w:r>
        <w:rPr>
          <w:rFonts w:ascii="宋体" w:eastAsia="宋体" w:hAnsi="宋体" w:cs="宋体"/>
          <w:kern w:val="0"/>
          <w:szCs w:val="21"/>
        </w:rPr>
        <w:t>不变，电路电流</w:t>
      </w:r>
      <m:oMath>
        <m:r>
          <m:t>I</m:t>
        </m:r>
      </m:oMath>
      <w:r>
        <w:rPr>
          <w:rFonts w:ascii="宋体" w:eastAsia="宋体" w:hAnsi="宋体" w:cs="宋体"/>
          <w:kern w:val="0"/>
          <w:szCs w:val="21"/>
        </w:rPr>
        <w:t>减小，因此总功率</w:t>
      </w:r>
      <m:oMath>
        <m:r>
          <m:t>P</m:t>
        </m:r>
      </m:oMath>
      <w:r>
        <w:rPr>
          <w:rFonts w:ascii="宋体" w:eastAsia="宋体" w:hAnsi="宋体" w:cs="宋体"/>
          <w:kern w:val="0"/>
          <w:szCs w:val="21"/>
        </w:rPr>
        <w:t>减小。故</w:t>
      </w:r>
      <w:r>
        <w:rPr>
          <w:rFonts w:ascii="Times New Roman" w:eastAsia="Times New Roman" w:hAnsi="Times New Roman" w:cs="Times New Roman"/>
          <w:i/>
          <w:iCs/>
          <w:kern w:val="0"/>
          <w:szCs w:val="21"/>
        </w:rPr>
        <w:t>D</w:t>
      </w:r>
      <w:r>
        <w:rPr>
          <w:rFonts w:ascii="宋体" w:eastAsia="宋体" w:hAnsi="宋体" w:cs="宋体"/>
          <w:kern w:val="0"/>
          <w:szCs w:val="21"/>
        </w:rPr>
        <w:t>不符合题意。</w:t>
      </w:r>
    </w:p>
    <w:p>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故选</w:t>
      </w:r>
      <w:r>
        <w:rPr>
          <w:rFonts w:ascii="Times New Roman" w:eastAsia="Times New Roman" w:hAnsi="Times New Roman" w:cs="Times New Roman"/>
          <w:i/>
          <w:iCs/>
          <w:kern w:val="0"/>
          <w:szCs w:val="21"/>
        </w:rPr>
        <w:t>C</w:t>
      </w:r>
      <w:r>
        <w:rPr>
          <w:rFonts w:ascii="宋体" w:eastAsia="宋体" w:hAnsi="宋体" w:cs="宋体"/>
          <w:kern w:val="0"/>
          <w:szCs w:val="21"/>
        </w:rPr>
        <w:t>。</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5.</w:t>
      </w:r>
      <w:r>
        <w:rPr>
          <w:rFonts w:ascii="宋体" w:eastAsia="宋体" w:hAnsi="宋体" w:cs="宋体"/>
          <w:color w:val="3333FF"/>
          <w:kern w:val="0"/>
          <w:szCs w:val="21"/>
        </w:rPr>
        <w:t>【答案】</w:t>
      </w:r>
      <m:oMath>
        <m:r>
          <m:t>D</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【详解】</w:t>
      </w:r>
      <m:oMath>
        <m:r>
          <m:t>A.</m:t>
        </m:r>
      </m:oMath>
      <w:r>
        <w:rPr>
          <w:rFonts w:ascii="宋体" w:eastAsia="宋体" w:hAnsi="宋体" w:cs="宋体"/>
          <w:kern w:val="0"/>
          <w:szCs w:val="21"/>
        </w:rPr>
        <w:t>图中的</w:t>
      </w:r>
      <m:oMath>
        <m:r>
          <m:t>A</m:t>
        </m:r>
      </m:oMath>
      <w:r>
        <w:rPr>
          <w:rFonts w:ascii="宋体" w:eastAsia="宋体" w:hAnsi="宋体" w:cs="宋体"/>
          <w:kern w:val="0"/>
          <w:szCs w:val="21"/>
        </w:rPr>
        <w:t>是电磁铁，根据电流的方向，利用安培定则判断出通电后电磁铁的上方是</w:t>
      </w:r>
      <m:oMath>
        <m:r>
          <m:t>N</m:t>
        </m:r>
      </m:oMath>
      <w:r>
        <w:rPr>
          <w:rFonts w:ascii="宋体" w:eastAsia="宋体" w:hAnsi="宋体" w:cs="宋体"/>
          <w:kern w:val="0"/>
          <w:szCs w:val="21"/>
        </w:rPr>
        <w:t>极，故</w:t>
      </w:r>
      <w:r>
        <w:rPr>
          <w:rFonts w:ascii="Times New Roman" w:eastAsia="Times New Roman" w:hAnsi="Times New Roman" w:cs="Times New Roman"/>
          <w:i/>
          <w:iCs/>
          <w:kern w:val="0"/>
          <w:szCs w:val="21"/>
        </w:rPr>
        <w:t>A</w:t>
      </w:r>
      <w:r>
        <w:rPr>
          <w:rFonts w:ascii="宋体" w:eastAsia="宋体" w:hAnsi="宋体" w:cs="宋体"/>
          <w:kern w:val="0"/>
          <w:szCs w:val="21"/>
        </w:rPr>
        <w:t>错误。</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宋体" w:eastAsia="宋体" w:hAnsi="宋体" w:cs="宋体"/>
          <w:kern w:val="0"/>
          <w:szCs w:val="21"/>
        </w:rPr>
        <w:t>报警器中的控制电路的电源的正负极对调后会影响电磁铁的极性，不会影响自动报警器工作，故</w:t>
      </w:r>
      <w:r>
        <w:rPr>
          <w:rFonts w:ascii="Times New Roman" w:eastAsia="Times New Roman" w:hAnsi="Times New Roman" w:cs="Times New Roman"/>
          <w:i/>
          <w:iCs/>
          <w:kern w:val="0"/>
          <w:szCs w:val="21"/>
        </w:rPr>
        <w:t>B</w:t>
      </w:r>
      <w:r>
        <w:rPr>
          <w:rFonts w:ascii="宋体" w:eastAsia="宋体" w:hAnsi="宋体" w:cs="宋体"/>
          <w:kern w:val="0"/>
          <w:szCs w:val="21"/>
        </w:rPr>
        <w:t>错误。</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宋体" w:eastAsia="宋体" w:hAnsi="宋体" w:cs="宋体"/>
          <w:kern w:val="0"/>
          <w:szCs w:val="21"/>
        </w:rPr>
        <w:t>液体温度计使用水银的主要原因是水银导电和热胀冷缩的性质，故</w:t>
      </w:r>
      <w:r>
        <w:rPr>
          <w:rFonts w:ascii="Times New Roman" w:eastAsia="Times New Roman" w:hAnsi="Times New Roman" w:cs="Times New Roman"/>
          <w:i/>
          <w:iCs/>
          <w:kern w:val="0"/>
          <w:szCs w:val="21"/>
        </w:rPr>
        <w:t>C</w:t>
      </w:r>
      <w:r>
        <w:rPr>
          <w:rFonts w:ascii="宋体" w:eastAsia="宋体" w:hAnsi="宋体" w:cs="宋体"/>
          <w:kern w:val="0"/>
          <w:szCs w:val="21"/>
        </w:rPr>
        <w:t>错误。</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宋体" w:eastAsia="宋体" w:hAnsi="宋体" w:cs="宋体"/>
          <w:kern w:val="0"/>
          <w:szCs w:val="21"/>
        </w:rPr>
        <w:t>若报警温度将升高，报警的温度会高于</w:t>
      </w:r>
      <m:oMath>
        <m:r>
          <m:t>95</m:t>
        </m:r>
      </m:oMath>
      <w:r>
        <w:rPr>
          <w:rFonts w:ascii="宋体" w:eastAsia="宋体" w:hAnsi="宋体" w:cs="宋体"/>
          <w:kern w:val="0"/>
          <w:szCs w:val="21"/>
        </w:rPr>
        <w:t>摄氏度，上端的金属丝需要向上移，故</w:t>
      </w:r>
      <w:r>
        <w:rPr>
          <w:rFonts w:ascii="Times New Roman" w:eastAsia="Times New Roman" w:hAnsi="Times New Roman" w:cs="Times New Roman"/>
          <w:i/>
          <w:iCs/>
          <w:kern w:val="0"/>
          <w:szCs w:val="21"/>
        </w:rPr>
        <w:t>D</w:t>
      </w:r>
      <w:r>
        <w:rPr>
          <w:rFonts w:ascii="宋体" w:eastAsia="宋体" w:hAnsi="宋体" w:cs="宋体"/>
          <w:kern w:val="0"/>
          <w:szCs w:val="21"/>
        </w:rPr>
        <w:t>正确。</w:t>
      </w:r>
    </w:p>
    <w:p>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故选</w:t>
      </w:r>
      <w:r>
        <w:rPr>
          <w:rFonts w:ascii="Times New Roman" w:eastAsia="Times New Roman" w:hAnsi="Times New Roman" w:cs="Times New Roman"/>
          <w:i/>
          <w:iCs/>
          <w:kern w:val="0"/>
          <w:szCs w:val="21"/>
        </w:rPr>
        <w:t>D</w:t>
      </w:r>
      <w:r>
        <w:rPr>
          <w:rFonts w:ascii="宋体" w:eastAsia="宋体" w:hAnsi="宋体" w:cs="宋体"/>
          <w:kern w:val="0"/>
          <w:szCs w:val="21"/>
        </w:rPr>
        <w:t>。</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6.</w:t>
      </w:r>
      <w:r>
        <w:rPr>
          <w:rFonts w:ascii="宋体" w:eastAsia="宋体" w:hAnsi="宋体" w:cs="宋体"/>
          <w:color w:val="3333FF"/>
          <w:kern w:val="0"/>
          <w:szCs w:val="21"/>
        </w:rPr>
        <w:t>【答案】</w:t>
      </w:r>
      <m:oMath>
        <m:r>
          <m:t>C</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w:t>
      </w:r>
      <m:oMath>
        <m:r>
          <m:t>A.</m:t>
        </m:r>
      </m:oMath>
      <w:r>
        <w:rPr>
          <w:rFonts w:ascii="宋体" w:eastAsia="宋体" w:hAnsi="宋体" w:cs="宋体"/>
          <w:kern w:val="0"/>
          <w:szCs w:val="21"/>
        </w:rPr>
        <w:t>尾气浓度高</w:t>
      </w:r>
      <m:oMath>
        <m:r>
          <m:t>→</m:t>
        </m:r>
        <m:sSub>
          <m:e>
            <m:r>
              <m:t>R</m:t>
            </m:r>
          </m:e>
          <m:sub>
            <m:r>
              <m:t>2</m:t>
            </m:r>
          </m:sub>
        </m:sSub>
      </m:oMath>
      <w:r>
        <w:rPr>
          <w:rFonts w:ascii="宋体" w:eastAsia="宋体" w:hAnsi="宋体" w:cs="宋体"/>
          <w:kern w:val="0"/>
          <w:szCs w:val="21"/>
        </w:rPr>
        <w:t>小</w:t>
      </w:r>
      <m:oMath>
        <m:r>
          <m:t>→</m:t>
        </m:r>
      </m:oMath>
      <w:r>
        <w:rPr>
          <w:rFonts w:ascii="宋体" w:eastAsia="宋体" w:hAnsi="宋体" w:cs="宋体"/>
          <w:kern w:val="0"/>
          <w:szCs w:val="21"/>
        </w:rPr>
        <w:t>控制电路电流大</w:t>
      </w:r>
      <m:oMath>
        <m:r>
          <m:t>→</m:t>
        </m:r>
      </m:oMath>
      <w:r>
        <w:rPr>
          <w:rFonts w:ascii="宋体" w:eastAsia="宋体" w:hAnsi="宋体" w:cs="宋体"/>
          <w:kern w:val="0"/>
          <w:szCs w:val="21"/>
        </w:rPr>
        <w:t>电磁铁磁性强</w:t>
      </w:r>
      <m:oMath>
        <m:r>
          <m:t>→</m:t>
        </m:r>
      </m:oMath>
      <w:r>
        <w:rPr>
          <w:rFonts w:ascii="宋体" w:eastAsia="宋体" w:hAnsi="宋体" w:cs="宋体"/>
          <w:kern w:val="0"/>
          <w:szCs w:val="21"/>
        </w:rPr>
        <w:t>吸下衔铁</w:t>
      </w:r>
      <m:oMath>
        <m:r>
          <m:t>→</m:t>
        </m:r>
      </m:oMath>
      <w:r>
        <w:rPr>
          <w:rFonts w:ascii="宋体" w:eastAsia="宋体" w:hAnsi="宋体" w:cs="宋体"/>
          <w:kern w:val="0"/>
          <w:szCs w:val="21"/>
        </w:rPr>
        <w:t>灯</w:t>
      </w:r>
      <m:oMath>
        <m:r>
          <m:t>L</m:t>
        </m:r>
      </m:oMath>
      <w:r>
        <w:rPr>
          <w:rFonts w:ascii="宋体" w:eastAsia="宋体" w:hAnsi="宋体" w:cs="宋体"/>
          <w:kern w:val="0"/>
          <w:szCs w:val="21"/>
        </w:rPr>
        <w:t>所在电路断开。所以，浓度高</w:t>
      </w:r>
      <m:oMath>
        <m:r>
          <m:t>→L</m:t>
        </m:r>
      </m:oMath>
      <w:r>
        <w:rPr>
          <w:rFonts w:ascii="宋体" w:eastAsia="宋体" w:hAnsi="宋体" w:cs="宋体"/>
          <w:kern w:val="0"/>
          <w:szCs w:val="21"/>
        </w:rPr>
        <w:t>不亮，故</w:t>
      </w:r>
      <w:r>
        <w:rPr>
          <w:rFonts w:ascii="Times New Roman" w:eastAsia="Times New Roman" w:hAnsi="Times New Roman" w:cs="Times New Roman"/>
          <w:i/>
          <w:iCs/>
          <w:kern w:val="0"/>
          <w:szCs w:val="21"/>
        </w:rPr>
        <w:t>A</w:t>
      </w:r>
      <w:r>
        <w:rPr>
          <w:rFonts w:ascii="宋体" w:eastAsia="宋体" w:hAnsi="宋体" w:cs="宋体"/>
          <w:kern w:val="0"/>
          <w:szCs w:val="21"/>
        </w:rPr>
        <w:t>错误。</w:t>
      </w:r>
      <w:r>
        <w:rPr>
          <w:rFonts w:ascii="宋体" w:eastAsia="宋体" w:hAnsi="宋体" w:cs="宋体"/>
          <w:kern w:val="0"/>
          <w:szCs w:val="21"/>
        </w:rPr>
        <w:br/>
      </w: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宋体" w:eastAsia="宋体" w:hAnsi="宋体" w:cs="宋体"/>
          <w:kern w:val="0"/>
          <w:szCs w:val="21"/>
        </w:rPr>
        <w:t>当尾气浓度变大时</w:t>
      </w:r>
      <m:oMath>
        <m:r>
          <m:t>→</m:t>
        </m:r>
        <m:sSub>
          <m:e>
            <m:r>
              <m:t>R</m:t>
            </m:r>
          </m:e>
          <m:sub>
            <m:r>
              <m:t>2</m:t>
            </m:r>
          </m:sub>
        </m:sSub>
      </m:oMath>
      <w:r>
        <w:rPr>
          <w:rFonts w:ascii="宋体" w:eastAsia="宋体" w:hAnsi="宋体" w:cs="宋体"/>
          <w:kern w:val="0"/>
          <w:szCs w:val="21"/>
        </w:rPr>
        <w:t>变小</w:t>
      </w:r>
      <m:oMath>
        <m:r>
          <m:t>→</m:t>
        </m:r>
      </m:oMath>
      <w:r>
        <w:rPr>
          <w:rFonts w:ascii="宋体" w:eastAsia="宋体" w:hAnsi="宋体" w:cs="宋体"/>
          <w:kern w:val="0"/>
          <w:szCs w:val="21"/>
        </w:rPr>
        <w:t>总电阻变小</w:t>
      </w:r>
      <m:oMath>
        <m:r>
          <m:t>→</m:t>
        </m:r>
      </m:oMath>
      <w:r>
        <w:rPr>
          <w:rFonts w:ascii="宋体" w:eastAsia="宋体" w:hAnsi="宋体" w:cs="宋体"/>
          <w:kern w:val="0"/>
          <w:szCs w:val="21"/>
        </w:rPr>
        <w:t>电流变大，故</w:t>
      </w:r>
      <w:r>
        <w:rPr>
          <w:rFonts w:ascii="Times New Roman" w:eastAsia="Times New Roman" w:hAnsi="Times New Roman" w:cs="Times New Roman"/>
          <w:i/>
          <w:iCs/>
          <w:kern w:val="0"/>
          <w:szCs w:val="21"/>
        </w:rPr>
        <w:t>B</w:t>
      </w:r>
      <w:r>
        <w:rPr>
          <w:rFonts w:ascii="宋体" w:eastAsia="宋体" w:hAnsi="宋体" w:cs="宋体"/>
          <w:kern w:val="0"/>
          <w:szCs w:val="21"/>
        </w:rPr>
        <w:t>错误。</w:t>
      </w:r>
      <w:r>
        <w:rPr>
          <w:rFonts w:ascii="宋体" w:eastAsia="宋体" w:hAnsi="宋体" w:cs="宋体"/>
          <w:kern w:val="0"/>
          <w:szCs w:val="21"/>
        </w:rPr>
        <w:br/>
      </w: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宋体" w:eastAsia="宋体" w:hAnsi="宋体" w:cs="宋体"/>
          <w:kern w:val="0"/>
          <w:szCs w:val="21"/>
        </w:rPr>
        <w:t>想让浓度更低就报警：浓度更低</w:t>
      </w:r>
      <m:oMath>
        <m:r>
          <m:t>→</m:t>
        </m:r>
        <m:sSub>
          <m:e>
            <m:r>
              <m:t>R</m:t>
            </m:r>
          </m:e>
          <m:sub>
            <m:r>
              <m:t>2</m:t>
            </m:r>
          </m:sub>
        </m:sSub>
      </m:oMath>
      <w:r>
        <w:rPr>
          <w:rFonts w:ascii="宋体" w:eastAsia="宋体" w:hAnsi="宋体" w:cs="宋体"/>
          <w:kern w:val="0"/>
          <w:szCs w:val="21"/>
        </w:rPr>
        <w:t>更大</w:t>
      </w:r>
      <m:oMath>
        <m:r>
          <m:t>→</m:t>
        </m:r>
      </m:oMath>
      <w:r>
        <w:rPr>
          <w:rFonts w:ascii="宋体" w:eastAsia="宋体" w:hAnsi="宋体" w:cs="宋体"/>
          <w:kern w:val="0"/>
          <w:szCs w:val="21"/>
        </w:rPr>
        <w:t>总电阻更大</w:t>
      </w:r>
      <m:oMath>
        <m:r>
          <m:t>→</m:t>
        </m:r>
      </m:oMath>
      <w:r>
        <w:rPr>
          <w:rFonts w:ascii="宋体" w:eastAsia="宋体" w:hAnsi="宋体" w:cs="宋体"/>
          <w:kern w:val="0"/>
          <w:szCs w:val="21"/>
        </w:rPr>
        <w:t>电流更小，不容易吸合；减小</w:t>
      </w:r>
      <m:oMath>
        <m:sSub>
          <m:e>
            <m:r>
              <m:t>R</m:t>
            </m:r>
          </m:e>
          <m:sub>
            <m:r>
              <m:t>1</m:t>
            </m:r>
          </m:sub>
        </m:sSub>
        <m:r>
          <m:t>→</m:t>
        </m:r>
      </m:oMath>
      <w:r>
        <w:rPr>
          <w:rFonts w:ascii="宋体" w:eastAsia="宋体" w:hAnsi="宋体" w:cs="宋体"/>
          <w:kern w:val="0"/>
          <w:szCs w:val="21"/>
        </w:rPr>
        <w:t>总电阻变小</w:t>
      </w:r>
      <m:oMath>
        <m:r>
          <m:t>→</m:t>
        </m:r>
      </m:oMath>
      <w:r>
        <w:rPr>
          <w:rFonts w:ascii="宋体" w:eastAsia="宋体" w:hAnsi="宋体" w:cs="宋体"/>
          <w:kern w:val="0"/>
          <w:szCs w:val="21"/>
        </w:rPr>
        <w:t>同样</w:t>
      </w:r>
      <m:oMath>
        <m:sSub>
          <m:e>
            <m:r>
              <m:t>R</m:t>
            </m:r>
          </m:e>
          <m:sub>
            <m:r>
              <m:t>2</m:t>
            </m:r>
          </m:sub>
        </m:sSub>
      </m:oMath>
      <w:r>
        <w:rPr>
          <w:rFonts w:ascii="宋体" w:eastAsia="宋体" w:hAnsi="宋体" w:cs="宋体"/>
          <w:kern w:val="0"/>
          <w:szCs w:val="21"/>
        </w:rPr>
        <w:t>下，电流更大</w:t>
      </w:r>
      <m:oMath>
        <m:r>
          <m:t>→</m:t>
        </m:r>
      </m:oMath>
      <w:r>
        <w:rPr>
          <w:rFonts w:ascii="宋体" w:eastAsia="宋体" w:hAnsi="宋体" w:cs="宋体"/>
          <w:kern w:val="0"/>
          <w:szCs w:val="21"/>
        </w:rPr>
        <w:t>更容易吸合报警，故</w:t>
      </w:r>
      <w:r>
        <w:rPr>
          <w:rFonts w:ascii="Times New Roman" w:eastAsia="Times New Roman" w:hAnsi="Times New Roman" w:cs="Times New Roman"/>
          <w:i/>
          <w:iCs/>
          <w:kern w:val="0"/>
          <w:szCs w:val="21"/>
        </w:rPr>
        <w:t>C</w:t>
      </w:r>
      <w:r>
        <w:rPr>
          <w:rFonts w:ascii="宋体" w:eastAsia="宋体" w:hAnsi="宋体" w:cs="宋体"/>
          <w:kern w:val="0"/>
          <w:szCs w:val="21"/>
        </w:rPr>
        <w:t>正确。</w:t>
      </w:r>
      <m:oMath>
        <m:r>
          <m:t>D.</m:t>
        </m:r>
        <m:sSub>
          <m:e>
            <m:r>
              <m:t>R</m:t>
            </m:r>
          </m:e>
          <m:sub>
            <m:r>
              <m:t>1</m:t>
            </m:r>
          </m:sub>
        </m:sSub>
      </m:oMath>
      <w:r>
        <w:rPr>
          <w:rFonts w:ascii="宋体" w:eastAsia="宋体" w:hAnsi="宋体" w:cs="宋体"/>
          <w:kern w:val="0"/>
          <w:szCs w:val="21"/>
        </w:rPr>
        <w:t>滑片向下</w:t>
      </w:r>
      <m:oMath>
        <m:r>
          <m:t>→</m:t>
        </m:r>
        <m:sSub>
          <m:e>
            <m:r>
              <m:t>R</m:t>
            </m:r>
          </m:e>
          <m:sub>
            <m:r>
              <m:t>1</m:t>
            </m:r>
          </m:sub>
        </m:sSub>
      </m:oMath>
      <w:r>
        <w:rPr>
          <w:rFonts w:ascii="宋体" w:eastAsia="宋体" w:hAnsi="宋体" w:cs="宋体"/>
          <w:kern w:val="0"/>
          <w:szCs w:val="21"/>
        </w:rPr>
        <w:t>接入变大</w:t>
      </w:r>
      <m:oMath>
        <m:r>
          <m:t>→</m:t>
        </m:r>
      </m:oMath>
      <w:r>
        <w:rPr>
          <w:rFonts w:ascii="宋体" w:eastAsia="宋体" w:hAnsi="宋体" w:cs="宋体"/>
          <w:kern w:val="0"/>
          <w:szCs w:val="21"/>
        </w:rPr>
        <w:t>总电阻变大</w:t>
      </w:r>
      <m:oMath>
        <m:r>
          <m:t>→</m:t>
        </m:r>
      </m:oMath>
      <w:r>
        <w:rPr>
          <w:rFonts w:ascii="宋体" w:eastAsia="宋体" w:hAnsi="宋体" w:cs="宋体"/>
          <w:kern w:val="0"/>
          <w:szCs w:val="21"/>
        </w:rPr>
        <w:t>电流变小，</w:t>
      </w:r>
      <m:oMath>
        <m:sSub>
          <m:e>
            <m:r>
              <m:t>R</m:t>
            </m:r>
          </m:e>
          <m:sub>
            <m:r>
              <m:t>2</m:t>
            </m:r>
          </m:sub>
        </m:sSub>
      </m:oMath>
      <w:r>
        <w:rPr>
          <w:rFonts w:ascii="宋体" w:eastAsia="宋体" w:hAnsi="宋体" w:cs="宋体"/>
          <w:kern w:val="0"/>
          <w:szCs w:val="21"/>
        </w:rPr>
        <w:t>功率</w:t>
      </w:r>
      <m:oMath>
        <m:sSub>
          <m:e>
            <m:r>
              <m:t>P</m:t>
            </m:r>
          </m:e>
          <m:sub>
            <m:r>
              <m:t>2</m:t>
            </m:r>
          </m:sub>
        </m:sSub>
        <m:r>
          <m:t>=</m:t>
        </m:r>
        <m:sSup>
          <m:e>
            <m:r>
              <m:t>I</m:t>
            </m:r>
          </m:e>
          <m:sup>
            <m:r>
              <m:t>2</m:t>
            </m:r>
          </m:sup>
        </m:sSup>
        <m:sSub>
          <m:e>
            <m:r>
              <m:t>R</m:t>
            </m:r>
          </m:e>
          <m:sub>
            <m:r>
              <m:t>2</m:t>
            </m:r>
          </m:sub>
        </m:sSub>
      </m:oMath>
      <w:r>
        <w:rPr>
          <w:rFonts w:ascii="宋体" w:eastAsia="宋体" w:hAnsi="宋体" w:cs="宋体"/>
          <w:kern w:val="0"/>
          <w:szCs w:val="21"/>
        </w:rPr>
        <w:t>，</w:t>
      </w:r>
      <m:oMath>
        <m:r>
          <m:t>I</m:t>
        </m:r>
      </m:oMath>
      <w:r>
        <w:rPr>
          <w:rFonts w:ascii="宋体" w:eastAsia="宋体" w:hAnsi="宋体" w:cs="宋体"/>
          <w:kern w:val="0"/>
          <w:szCs w:val="21"/>
        </w:rPr>
        <w:t>变小</w:t>
      </w:r>
      <m:oMath>
        <m:r>
          <m:t>→</m:t>
        </m:r>
        <m:sSub>
          <m:e>
            <m:r>
              <m:t>R</m:t>
            </m:r>
          </m:e>
          <m:sub>
            <m:r>
              <m:t>2</m:t>
            </m:r>
          </m:sub>
        </m:sSub>
      </m:oMath>
      <w:r>
        <w:rPr>
          <w:rFonts w:ascii="宋体" w:eastAsia="宋体" w:hAnsi="宋体" w:cs="宋体"/>
          <w:kern w:val="0"/>
          <w:szCs w:val="21"/>
        </w:rPr>
        <w:t>功率变小，故</w:t>
      </w:r>
      <w:r>
        <w:rPr>
          <w:rFonts w:ascii="Times New Roman" w:eastAsia="Times New Roman" w:hAnsi="Times New Roman" w:cs="Times New Roman"/>
          <w:i/>
          <w:iCs/>
          <w:kern w:val="0"/>
          <w:szCs w:val="21"/>
        </w:rPr>
        <w:t>D</w:t>
      </w:r>
      <w:r>
        <w:rPr>
          <w:rFonts w:ascii="宋体" w:eastAsia="宋体" w:hAnsi="宋体" w:cs="宋体"/>
          <w:kern w:val="0"/>
          <w:szCs w:val="21"/>
        </w:rPr>
        <w:t>错误。</w:t>
      </w:r>
      <w:r>
        <w:rPr>
          <w:rFonts w:ascii="宋体" w:eastAsia="宋体" w:hAnsi="宋体" w:cs="宋体"/>
          <w:kern w:val="0"/>
          <w:szCs w:val="21"/>
        </w:rPr>
        <w:br/>
      </w:r>
      <w:r>
        <w:rPr>
          <w:rFonts w:ascii="宋体" w:eastAsia="宋体" w:hAnsi="宋体" w:cs="宋体"/>
          <w:kern w:val="0"/>
          <w:szCs w:val="21"/>
        </w:rPr>
        <w:t>故选：</w:t>
      </w:r>
      <m:oMath>
        <m:r>
          <m:t>C</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解析此类题的分析步骤：</w:t>
      </w:r>
      <m:oMath>
        <m:r>
          <m:t>①</m:t>
        </m:r>
      </m:oMath>
      <w:r>
        <w:rPr>
          <w:rFonts w:ascii="宋体" w:eastAsia="宋体" w:hAnsi="宋体" w:cs="宋体"/>
          <w:kern w:val="0"/>
          <w:szCs w:val="21"/>
        </w:rPr>
        <w:t>简化电路；</w:t>
      </w:r>
      <m:oMath>
        <m:r>
          <m:t>②</m:t>
        </m:r>
      </m:oMath>
      <w:r>
        <w:rPr>
          <w:rFonts w:ascii="宋体" w:eastAsia="宋体" w:hAnsi="宋体" w:cs="宋体"/>
          <w:kern w:val="0"/>
          <w:szCs w:val="21"/>
        </w:rPr>
        <w:t>分析电路连接方式；</w:t>
      </w:r>
      <m:oMath>
        <m:r>
          <m:t>③</m:t>
        </m:r>
      </m:oMath>
      <w:r>
        <w:rPr>
          <w:rFonts w:ascii="宋体" w:eastAsia="宋体" w:hAnsi="宋体" w:cs="宋体"/>
          <w:kern w:val="0"/>
          <w:szCs w:val="21"/>
        </w:rPr>
        <w:t>确定电表测量对象；</w:t>
      </w:r>
      <m:oMath>
        <m:r>
          <m:t>④</m:t>
        </m:r>
      </m:oMath>
      <w:r>
        <w:rPr>
          <w:rFonts w:ascii="宋体" w:eastAsia="宋体" w:hAnsi="宋体" w:cs="宋体"/>
          <w:kern w:val="0"/>
          <w:szCs w:val="21"/>
        </w:rPr>
        <w:t>滑动变阻器变化时，电阻、电流、电压的变化关系；</w:t>
      </w:r>
      <m:oMath>
        <m:r>
          <m:t>⑤</m:t>
        </m:r>
      </m:oMath>
      <w:r>
        <w:rPr>
          <w:rFonts w:ascii="宋体" w:eastAsia="宋体" w:hAnsi="宋体" w:cs="宋体"/>
          <w:kern w:val="0"/>
          <w:szCs w:val="21"/>
        </w:rPr>
        <w:t>电路各部分电功率的变化分析。</w:t>
      </w:r>
      <w:r>
        <w:rPr>
          <w:rFonts w:ascii="宋体" w:eastAsia="宋体" w:hAnsi="宋体" w:cs="宋体"/>
          <w:kern w:val="0"/>
          <w:szCs w:val="21"/>
        </w:rPr>
        <w:br/>
      </w:r>
      <w:r>
        <w:rPr>
          <w:rFonts w:ascii="宋体" w:eastAsia="宋体" w:hAnsi="宋体" w:cs="宋体"/>
          <w:kern w:val="0"/>
          <w:szCs w:val="21"/>
        </w:rPr>
        <w:t>本题考查了有关电磁继电器电路的动态分析，难度较大。</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7.</w:t>
      </w:r>
      <w:r>
        <w:rPr>
          <w:rFonts w:ascii="宋体" w:eastAsia="宋体" w:hAnsi="宋体" w:cs="宋体"/>
          <w:color w:val="3333FF"/>
          <w:kern w:val="0"/>
          <w:szCs w:val="21"/>
        </w:rPr>
        <w:t>【答案】</w:t>
      </w:r>
      <m:oMath>
        <m:r>
          <m:t>C</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m:oMath>
        <m:r>
          <m:t>A(×)</m:t>
        </m:r>
      </m:oMath>
      <w:r>
        <w:rPr>
          <w:rFonts w:ascii="宋体" w:eastAsia="宋体" w:hAnsi="宋体" w:cs="宋体"/>
          <w:kern w:val="0"/>
          <w:szCs w:val="21"/>
        </w:rPr>
        <w:t>由安培定则可知，电磁铁通电后</w:t>
      </w:r>
      <m:oMath>
        <m:r>
          <m:t>a</m:t>
        </m:r>
      </m:oMath>
      <w:r>
        <w:rPr>
          <w:rFonts w:ascii="宋体" w:eastAsia="宋体" w:hAnsi="宋体" w:cs="宋体"/>
          <w:kern w:val="0"/>
          <w:szCs w:val="21"/>
        </w:rPr>
        <w:t>端为</w:t>
      </w:r>
      <m:oMath>
        <m:r>
          <m:t>N</m:t>
        </m:r>
      </m:oMath>
      <w:r>
        <w:rPr>
          <w:rFonts w:ascii="宋体" w:eastAsia="宋体" w:hAnsi="宋体" w:cs="宋体"/>
          <w:kern w:val="0"/>
          <w:szCs w:val="21"/>
        </w:rPr>
        <w:t>极，</w:t>
      </w:r>
      <m:oMath>
        <m:r>
          <m:t>b</m:t>
        </m:r>
      </m:oMath>
      <w:r>
        <w:rPr>
          <w:rFonts w:ascii="宋体" w:eastAsia="宋体" w:hAnsi="宋体" w:cs="宋体"/>
          <w:kern w:val="0"/>
          <w:szCs w:val="21"/>
        </w:rPr>
        <w:t>端为</w:t>
      </w:r>
      <m:oMath>
        <m:r>
          <m:t>S</m:t>
        </m:r>
      </m:oMath>
      <w:r>
        <w:rPr>
          <w:rFonts w:ascii="宋体" w:eastAsia="宋体" w:hAnsi="宋体" w:cs="宋体"/>
          <w:kern w:val="0"/>
          <w:szCs w:val="21"/>
        </w:rPr>
        <w:t>极。</w:t>
      </w:r>
    </w:p>
    <w:p>
      <w:pPr>
        <w:pStyle w:val="cut-check"/>
        <w:spacing w:before="0" w:after="0" w:line="360" w:lineRule="auto"/>
        <w:rPr>
          <w:rFonts w:ascii="Times New Roman" w:eastAsia="Times New Roman" w:hAnsi="Times New Roman" w:cs="Times New Roman"/>
          <w:kern w:val="0"/>
          <w:sz w:val="24"/>
          <w:szCs w:val="24"/>
        </w:rPr>
      </w:pPr>
      <m:oMath>
        <m:r>
          <m:t>B(×)</m:t>
        </m:r>
      </m:oMath>
      <w:r>
        <w:rPr>
          <w:rFonts w:ascii="宋体" w:eastAsia="宋体" w:hAnsi="宋体" w:cs="宋体"/>
          <w:kern w:val="0"/>
          <w:szCs w:val="21"/>
        </w:rPr>
        <w:t>由题图可知，打开门锁时，条形磁体需要向左移动，条形磁体受到的滑动摩擦力方向与其相对运动方向相反，所以摩擦力方向向右。</w:t>
      </w:r>
    </w:p>
    <w:p>
      <w:pPr>
        <w:pStyle w:val="cut-check"/>
        <w:spacing w:before="0" w:after="0" w:line="360" w:lineRule="auto"/>
        <w:rPr>
          <w:rFonts w:ascii="Times New Roman" w:eastAsia="Times New Roman" w:hAnsi="Times New Roman" w:cs="Times New Roman"/>
          <w:kern w:val="0"/>
          <w:sz w:val="24"/>
          <w:szCs w:val="24"/>
        </w:rPr>
      </w:pPr>
      <m:oMath>
        <m:r>
          <m:t>C(√)</m:t>
        </m:r>
      </m:oMath>
      <w:r>
        <w:rPr>
          <w:rFonts w:ascii="宋体" w:eastAsia="宋体" w:hAnsi="宋体" w:cs="宋体"/>
          <w:kern w:val="0"/>
          <w:szCs w:val="21"/>
        </w:rPr>
        <w:t>滑片向左移动，接入电路的电阻变小，电路电流变大，电磁铁的磁性增强。</w:t>
      </w:r>
    </w:p>
    <w:p>
      <w:pPr>
        <w:pStyle w:val="cut-check"/>
        <w:spacing w:before="0" w:after="0" w:line="360" w:lineRule="auto"/>
        <w:rPr>
          <w:rFonts w:ascii="Times New Roman" w:eastAsia="Times New Roman" w:hAnsi="Times New Roman" w:cs="Times New Roman"/>
          <w:kern w:val="0"/>
          <w:sz w:val="24"/>
          <w:szCs w:val="24"/>
        </w:rPr>
      </w:pPr>
      <m:oMath>
        <m:r>
          <m:t>D(×)</m:t>
        </m:r>
      </m:oMath>
      <w:r>
        <w:rPr>
          <w:rFonts w:ascii="宋体" w:eastAsia="宋体" w:hAnsi="宋体" w:cs="宋体"/>
          <w:kern w:val="0"/>
          <w:szCs w:val="21"/>
        </w:rPr>
        <w:t>打开门锁的过程中，条形磁体向左靠近电磁铁，运用了异名磁极相互吸引的知识。</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8.</w:t>
      </w:r>
      <w:r>
        <w:rPr>
          <w:rFonts w:ascii="宋体" w:eastAsia="宋体" w:hAnsi="宋体" w:cs="宋体"/>
          <w:color w:val="3333FF"/>
          <w:kern w:val="0"/>
          <w:szCs w:val="21"/>
        </w:rPr>
        <w:t>【答案】</w:t>
      </w:r>
      <m:oMath>
        <m:r>
          <m:t>B</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【详解】</w:t>
      </w:r>
      <m:oMath>
        <m:r>
          <m:t>A.</m:t>
        </m:r>
      </m:oMath>
      <w:r>
        <w:rPr>
          <w:rFonts w:ascii="宋体" w:eastAsia="宋体" w:hAnsi="宋体" w:cs="宋体"/>
          <w:kern w:val="0"/>
          <w:szCs w:val="21"/>
        </w:rPr>
        <w:t>根据安培定则，右手握住螺线管，电流从螺线管下端流入，四指沿电流方向可判断出：电磁铁下端为</w:t>
      </w:r>
      <m:oMath>
        <m:r>
          <m:t>N</m:t>
        </m:r>
      </m:oMath>
      <w:r>
        <w:rPr>
          <w:rFonts w:ascii="宋体" w:eastAsia="宋体" w:hAnsi="宋体" w:cs="宋体"/>
          <w:kern w:val="0"/>
          <w:szCs w:val="21"/>
        </w:rPr>
        <w:t>极，上端为</w:t>
      </w:r>
      <m:oMath>
        <m:r>
          <m:t>S</m:t>
        </m:r>
      </m:oMath>
      <w:r>
        <w:rPr>
          <w:rFonts w:ascii="宋体" w:eastAsia="宋体" w:hAnsi="宋体" w:cs="宋体"/>
          <w:kern w:val="0"/>
          <w:szCs w:val="21"/>
        </w:rPr>
        <w:t>极，故</w:t>
      </w:r>
      <w:r>
        <w:rPr>
          <w:rFonts w:ascii="Times New Roman" w:eastAsia="Times New Roman" w:hAnsi="Times New Roman" w:cs="Times New Roman"/>
          <w:i/>
          <w:iCs/>
          <w:kern w:val="0"/>
          <w:szCs w:val="21"/>
        </w:rPr>
        <w:t>A</w:t>
      </w:r>
      <w:r>
        <w:rPr>
          <w:rFonts w:ascii="宋体" w:eastAsia="宋体" w:hAnsi="宋体" w:cs="宋体"/>
          <w:kern w:val="0"/>
          <w:szCs w:val="21"/>
        </w:rPr>
        <w:t>不符合题意；</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宋体" w:eastAsia="宋体" w:hAnsi="宋体" w:cs="宋体"/>
          <w:kern w:val="0"/>
          <w:szCs w:val="21"/>
        </w:rPr>
        <w:t>栏杆不能抬起，说明电磁铁磁性不足，吸引力不够。增大电池电压，电路总电阻不变时电流变大，电磁铁磁性增强，可以吸引铁柱使栏杆抬起，故</w:t>
      </w:r>
      <w:r>
        <w:rPr>
          <w:rFonts w:ascii="Times New Roman" w:eastAsia="Times New Roman" w:hAnsi="Times New Roman" w:cs="Times New Roman"/>
          <w:i/>
          <w:iCs/>
          <w:kern w:val="0"/>
          <w:szCs w:val="21"/>
        </w:rPr>
        <w:t>B</w:t>
      </w:r>
      <w:r>
        <w:rPr>
          <w:rFonts w:ascii="宋体" w:eastAsia="宋体" w:hAnsi="宋体" w:cs="宋体"/>
          <w:kern w:val="0"/>
          <w:szCs w:val="21"/>
        </w:rPr>
        <w:t>符合题意；</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宋体" w:eastAsia="宋体" w:hAnsi="宋体" w:cs="宋体"/>
          <w:kern w:val="0"/>
          <w:szCs w:val="21"/>
        </w:rPr>
        <w:t>已经得出电磁铁上端为</w:t>
      </w:r>
      <m:oMath>
        <m:r>
          <m:t>S</m:t>
        </m:r>
      </m:oMath>
      <w:r>
        <w:rPr>
          <w:rFonts w:ascii="宋体" w:eastAsia="宋体" w:hAnsi="宋体" w:cs="宋体"/>
          <w:kern w:val="0"/>
          <w:szCs w:val="21"/>
        </w:rPr>
        <w:t>极，若换用下端是</w:t>
      </w:r>
      <m:oMath>
        <m:r>
          <m:t>S</m:t>
        </m:r>
      </m:oMath>
      <w:r>
        <w:rPr>
          <w:rFonts w:ascii="宋体" w:eastAsia="宋体" w:hAnsi="宋体" w:cs="宋体"/>
          <w:kern w:val="0"/>
          <w:szCs w:val="21"/>
        </w:rPr>
        <w:t>极的条形磁铁代替铁柱，同名磁极相互排斥，不能使栏杆抬起，故</w:t>
      </w:r>
      <w:r>
        <w:rPr>
          <w:rFonts w:ascii="Times New Roman" w:eastAsia="Times New Roman" w:hAnsi="Times New Roman" w:cs="Times New Roman"/>
          <w:i/>
          <w:iCs/>
          <w:kern w:val="0"/>
          <w:szCs w:val="21"/>
        </w:rPr>
        <w:t>C</w:t>
      </w:r>
      <w:r>
        <w:rPr>
          <w:rFonts w:ascii="宋体" w:eastAsia="宋体" w:hAnsi="宋体" w:cs="宋体"/>
          <w:kern w:val="0"/>
          <w:szCs w:val="21"/>
        </w:rPr>
        <w:t>不符合题意；</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宋体" w:eastAsia="宋体" w:hAnsi="宋体" w:cs="宋体"/>
          <w:kern w:val="0"/>
          <w:szCs w:val="21"/>
        </w:rPr>
        <w:t>该滑动变阻器接入电路的是上端到滑片之间的电阻丝，滑片</w:t>
      </w:r>
      <m:oMath>
        <m:r>
          <m:t>P</m:t>
        </m:r>
      </m:oMath>
      <w:r>
        <w:rPr>
          <w:rFonts w:ascii="宋体" w:eastAsia="宋体" w:hAnsi="宋体" w:cs="宋体"/>
          <w:kern w:val="0"/>
          <w:szCs w:val="21"/>
        </w:rPr>
        <w:t>向下调整后，接入电路的电阻丝长度变长，电阻变大，电路电流变小，电磁铁磁性减弱，栏杆更难抬起，故</w:t>
      </w:r>
      <w:r>
        <w:rPr>
          <w:rFonts w:ascii="Times New Roman" w:eastAsia="Times New Roman" w:hAnsi="Times New Roman" w:cs="Times New Roman"/>
          <w:i/>
          <w:iCs/>
          <w:kern w:val="0"/>
          <w:szCs w:val="21"/>
        </w:rPr>
        <w:t>D</w:t>
      </w:r>
      <w:r>
        <w:rPr>
          <w:rFonts w:ascii="宋体" w:eastAsia="宋体" w:hAnsi="宋体" w:cs="宋体"/>
          <w:kern w:val="0"/>
          <w:szCs w:val="21"/>
        </w:rPr>
        <w:t>不符合题意。</w:t>
      </w:r>
    </w:p>
    <w:p>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故选</w:t>
      </w:r>
      <w:r>
        <w:rPr>
          <w:rFonts w:ascii="Times New Roman" w:eastAsia="Times New Roman" w:hAnsi="Times New Roman" w:cs="Times New Roman"/>
          <w:i/>
          <w:iCs/>
          <w:kern w:val="0"/>
          <w:szCs w:val="21"/>
        </w:rPr>
        <w:t>B</w:t>
      </w:r>
      <w:r>
        <w:rPr>
          <w:rFonts w:ascii="宋体" w:eastAsia="宋体" w:hAnsi="宋体" w:cs="宋体"/>
          <w:kern w:val="0"/>
          <w:szCs w:val="21"/>
        </w:rPr>
        <w:t>。</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9.</w:t>
      </w:r>
      <w:r>
        <w:rPr>
          <w:rFonts w:ascii="宋体" w:eastAsia="宋体" w:hAnsi="宋体" w:cs="宋体"/>
          <w:color w:val="3333FF"/>
          <w:kern w:val="0"/>
          <w:szCs w:val="21"/>
        </w:rPr>
        <w:t>【答案】</w:t>
      </w:r>
      <m:oMath>
        <m:r>
          <m:t>B</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【详解】当水面上涨到警戒水位时，浮子</w:t>
      </w:r>
      <m:oMath>
        <m:r>
          <m:t>A</m:t>
        </m:r>
      </m:oMath>
      <w:r>
        <w:rPr>
          <w:rFonts w:ascii="宋体" w:eastAsia="宋体" w:hAnsi="宋体" w:cs="宋体"/>
          <w:kern w:val="0"/>
          <w:szCs w:val="21"/>
        </w:rPr>
        <w:t>上升，使电磁铁电路接通，电磁铁有磁性，吸引衔铁，使触点开关</w:t>
      </w:r>
      <m:oMath>
        <m:r>
          <m:t>S</m:t>
        </m:r>
      </m:oMath>
      <w:r>
        <w:rPr>
          <w:rFonts w:ascii="宋体" w:eastAsia="宋体" w:hAnsi="宋体" w:cs="宋体"/>
          <w:kern w:val="0"/>
          <w:szCs w:val="21"/>
        </w:rPr>
        <w:t>下落接通乙灯电路，乙灯亮，此时甲灯处于断路状态，甲灯不亮。故</w:t>
      </w:r>
      <w:r>
        <w:rPr>
          <w:rFonts w:ascii="Times New Roman" w:eastAsia="Times New Roman" w:hAnsi="Times New Roman" w:cs="Times New Roman"/>
          <w:i/>
          <w:iCs/>
          <w:kern w:val="0"/>
          <w:szCs w:val="21"/>
        </w:rPr>
        <w:t>B</w:t>
      </w:r>
      <w:r>
        <w:rPr>
          <w:rFonts w:ascii="宋体" w:eastAsia="宋体" w:hAnsi="宋体" w:cs="宋体"/>
          <w:kern w:val="0"/>
          <w:szCs w:val="21"/>
        </w:rPr>
        <w:t>符合题意，</w:t>
      </w:r>
      <m:oMath>
        <m:r>
          <m:t>ACD</m:t>
        </m:r>
      </m:oMath>
      <w:r>
        <w:rPr>
          <w:rFonts w:ascii="宋体" w:eastAsia="宋体" w:hAnsi="宋体" w:cs="宋体"/>
          <w:kern w:val="0"/>
          <w:szCs w:val="21"/>
        </w:rPr>
        <w:t>不符合题意。</w:t>
      </w:r>
    </w:p>
    <w:p>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故选</w:t>
      </w:r>
      <w:r>
        <w:rPr>
          <w:rFonts w:ascii="Times New Roman" w:eastAsia="Times New Roman" w:hAnsi="Times New Roman" w:cs="Times New Roman"/>
          <w:i/>
          <w:iCs/>
          <w:kern w:val="0"/>
          <w:szCs w:val="21"/>
        </w:rPr>
        <w:t>B</w:t>
      </w:r>
      <w:r>
        <w:rPr>
          <w:rFonts w:ascii="宋体" w:eastAsia="宋体" w:hAnsi="宋体" w:cs="宋体"/>
          <w:kern w:val="0"/>
          <w:szCs w:val="21"/>
        </w:rPr>
        <w:t>。</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10.</w:t>
      </w:r>
      <w:r>
        <w:rPr>
          <w:rFonts w:ascii="宋体" w:eastAsia="宋体" w:hAnsi="宋体" w:cs="宋体"/>
          <w:color w:val="3333FF"/>
          <w:kern w:val="0"/>
          <w:szCs w:val="21"/>
        </w:rPr>
        <w:t>【答案】</w:t>
      </w:r>
      <m:oMath>
        <m:r>
          <m:t>C</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【详解】</w:t>
      </w:r>
      <m:oMath>
        <m:r>
          <m:t>B.</m:t>
        </m:r>
      </m:oMath>
      <w:r>
        <w:rPr>
          <w:rFonts w:ascii="宋体" w:eastAsia="宋体" w:hAnsi="宋体" w:cs="宋体"/>
          <w:kern w:val="0"/>
          <w:szCs w:val="21"/>
        </w:rPr>
        <w:t>因气敏电阻</w:t>
      </w:r>
      <m:oMath>
        <m:sSub>
          <m:e>
            <m:r>
              <m:t>R</m:t>
            </m:r>
          </m:e>
          <m:sub>
            <m:r>
              <m:t>1</m:t>
            </m:r>
          </m:sub>
        </m:sSub>
      </m:oMath>
      <w:r>
        <w:rPr>
          <w:rFonts w:ascii="宋体" w:eastAsia="宋体" w:hAnsi="宋体" w:cs="宋体"/>
          <w:kern w:val="0"/>
          <w:szCs w:val="21"/>
        </w:rPr>
        <w:t>的阻值随</w:t>
      </w:r>
      <m:oMath>
        <m:r>
          <m:t>CO</m:t>
        </m:r>
      </m:oMath>
      <w:r>
        <w:rPr>
          <w:rFonts w:ascii="宋体" w:eastAsia="宋体" w:hAnsi="宋体" w:cs="宋体"/>
          <w:kern w:val="0"/>
          <w:szCs w:val="21"/>
        </w:rPr>
        <w:t>浓度的增大而减小，所以，</w:t>
      </w:r>
      <m:oMath>
        <m:r>
          <m:t>CO</m:t>
        </m:r>
      </m:oMath>
      <w:r>
        <w:rPr>
          <w:rFonts w:ascii="宋体" w:eastAsia="宋体" w:hAnsi="宋体" w:cs="宋体"/>
          <w:kern w:val="0"/>
          <w:szCs w:val="21"/>
        </w:rPr>
        <w:t>浓度升高时气敏电阻</w:t>
      </w:r>
      <m:oMath>
        <m:sSub>
          <m:e>
            <m:r>
              <m:t>R</m:t>
            </m:r>
          </m:e>
          <m:sub>
            <m:r>
              <m:t>1</m:t>
            </m:r>
          </m:sub>
        </m:sSub>
      </m:oMath>
      <w:r>
        <w:rPr>
          <w:rFonts w:ascii="宋体" w:eastAsia="宋体" w:hAnsi="宋体" w:cs="宋体"/>
          <w:kern w:val="0"/>
          <w:szCs w:val="21"/>
        </w:rPr>
        <w:t>的阻值减小，控制电路的总电阻减小，由</w:t>
      </w:r>
      <w:r>
        <w:rPr>
          <w:rFonts w:ascii="Times New Roman" w:eastAsia="Times New Roman" w:hAnsi="Times New Roman" w:cs="Times New Roman"/>
          <w:kern w:val="0"/>
          <w:szCs w:val="21"/>
        </w:rPr>
        <w:t> </w:t>
      </w:r>
      <m:oMath>
        <m:r>
          <m:t>I=</m:t>
        </m:r>
        <m:f>
          <m:num>
            <m:r>
              <w:rPr>
                <w:rFonts w:ascii="Cambria Math" w:hAnsi="Cambria Math"/>
                <w:sz w:val="24"/>
                <w:szCs w:val="24"/>
              </w:rPr>
              <m:t>U</m:t>
            </m:r>
          </m:num>
          <m:den>
            <m:r>
              <w:rPr>
                <w:rFonts w:ascii="Cambria Math" w:hAnsi="Cambria Math"/>
                <w:sz w:val="24"/>
                <w:szCs w:val="24"/>
              </w:rPr>
              <m:t>R</m:t>
            </m:r>
          </m:den>
        </m:f>
      </m:oMath>
      <w:r>
        <w:rPr>
          <w:rFonts w:ascii="Times New Roman" w:eastAsia="Times New Roman" w:hAnsi="Times New Roman" w:cs="Times New Roman"/>
          <w:kern w:val="0"/>
          <w:szCs w:val="21"/>
        </w:rPr>
        <w:t> </w:t>
      </w:r>
      <w:r>
        <w:rPr>
          <w:rFonts w:ascii="宋体" w:eastAsia="宋体" w:hAnsi="宋体" w:cs="宋体"/>
          <w:kern w:val="0"/>
          <w:szCs w:val="21"/>
        </w:rPr>
        <w:t>可知，控制电路的电流增大，电磁铁的磁性增强，故</w:t>
      </w:r>
      <w:r>
        <w:rPr>
          <w:rFonts w:ascii="Times New Roman" w:eastAsia="Times New Roman" w:hAnsi="Times New Roman" w:cs="Times New Roman"/>
          <w:i/>
          <w:iCs/>
          <w:kern w:val="0"/>
          <w:szCs w:val="21"/>
        </w:rPr>
        <w:t>B</w:t>
      </w:r>
      <w:r>
        <w:rPr>
          <w:rFonts w:ascii="宋体" w:eastAsia="宋体" w:hAnsi="宋体" w:cs="宋体"/>
          <w:kern w:val="0"/>
          <w:szCs w:val="21"/>
        </w:rPr>
        <w:t>错误；</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w:r>
        <w:rPr>
          <w:rFonts w:ascii="宋体" w:eastAsia="宋体" w:hAnsi="宋体" w:cs="宋体"/>
          <w:kern w:val="0"/>
          <w:szCs w:val="21"/>
        </w:rPr>
        <w:t>当</w:t>
      </w:r>
      <m:oMath>
        <m:r>
          <m:t>CO</m:t>
        </m:r>
      </m:oMath>
      <w:r>
        <w:rPr>
          <w:rFonts w:ascii="宋体" w:eastAsia="宋体" w:hAnsi="宋体" w:cs="宋体"/>
          <w:kern w:val="0"/>
          <w:szCs w:val="21"/>
        </w:rPr>
        <w:t>浓度高于某一设定值时，衔铁被吸下，电铃发声报警，据此可知电铃应接在</w:t>
      </w:r>
      <m:oMath>
        <m:r>
          <m:t>B</m:t>
        </m:r>
      </m:oMath>
      <w:r>
        <w:rPr>
          <w:rFonts w:ascii="宋体" w:eastAsia="宋体" w:hAnsi="宋体" w:cs="宋体"/>
          <w:kern w:val="0"/>
          <w:szCs w:val="21"/>
        </w:rPr>
        <w:t>、</w:t>
      </w:r>
      <m:oMath>
        <m:r>
          <m:t>D</m:t>
        </m:r>
      </m:oMath>
      <w:r>
        <w:rPr>
          <w:rFonts w:ascii="宋体" w:eastAsia="宋体" w:hAnsi="宋体" w:cs="宋体"/>
          <w:kern w:val="0"/>
          <w:szCs w:val="21"/>
        </w:rPr>
        <w:t>之间，故</w:t>
      </w:r>
      <w:r>
        <w:rPr>
          <w:rFonts w:ascii="Times New Roman" w:eastAsia="Times New Roman" w:hAnsi="Times New Roman" w:cs="Times New Roman"/>
          <w:i/>
          <w:iCs/>
          <w:kern w:val="0"/>
          <w:szCs w:val="21"/>
        </w:rPr>
        <w:t>A</w:t>
      </w:r>
      <w:r>
        <w:rPr>
          <w:rFonts w:ascii="宋体" w:eastAsia="宋体" w:hAnsi="宋体" w:cs="宋体"/>
          <w:kern w:val="0"/>
          <w:szCs w:val="21"/>
        </w:rPr>
        <w:t>错误；</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宋体" w:eastAsia="宋体" w:hAnsi="宋体" w:cs="宋体"/>
          <w:kern w:val="0"/>
          <w:szCs w:val="21"/>
        </w:rPr>
        <w:t>当</w:t>
      </w:r>
      <m:oMath>
        <m:r>
          <m:t>CO</m:t>
        </m:r>
      </m:oMath>
      <w:r>
        <w:rPr>
          <w:rFonts w:ascii="宋体" w:eastAsia="宋体" w:hAnsi="宋体" w:cs="宋体"/>
          <w:kern w:val="0"/>
          <w:szCs w:val="21"/>
        </w:rPr>
        <w:t>浓度高于某一设定值时，电铃发声报警，此时控制电路的电流一定，电源用久后，电压</w:t>
      </w:r>
      <m:oMath>
        <m:sSub>
          <m:e>
            <m:r>
              <m:t>U</m:t>
            </m:r>
          </m:e>
          <m:sub>
            <m:r>
              <m:t>1</m:t>
            </m:r>
          </m:sub>
        </m:sSub>
      </m:oMath>
      <w:r>
        <w:rPr>
          <w:rFonts w:ascii="宋体" w:eastAsia="宋体" w:hAnsi="宋体" w:cs="宋体"/>
          <w:kern w:val="0"/>
          <w:szCs w:val="21"/>
        </w:rPr>
        <w:t>会减小，由</w:t>
      </w:r>
      <w:r>
        <w:rPr>
          <w:rFonts w:ascii="Times New Roman" w:eastAsia="Times New Roman" w:hAnsi="Times New Roman" w:cs="Times New Roman"/>
          <w:kern w:val="0"/>
          <w:szCs w:val="21"/>
        </w:rPr>
        <w:t> </w:t>
      </w:r>
      <m:oMath>
        <m:sSub>
          <m:e>
            <m:r>
              <m:t>R</m:t>
            </m:r>
          </m:e>
          <m:sub>
            <m:r>
              <m:t>总</m:t>
            </m:r>
          </m:sub>
        </m:sSub>
        <m:r>
          <m:t>=</m:t>
        </m:r>
        <m:f>
          <m:num>
            <m:sSub>
              <m:e>
                <m:r>
                  <w:rPr>
                    <w:rFonts w:ascii="Cambria Math" w:hAnsi="Cambria Math"/>
                    <w:sz w:val="24"/>
                    <w:szCs w:val="24"/>
                  </w:rPr>
                  <m:t>U</m:t>
                </m:r>
              </m:e>
              <m:sub>
                <m:r>
                  <w:rPr>
                    <w:rFonts w:ascii="Cambria Math" w:hAnsi="Cambria Math"/>
                    <w:sz w:val="24"/>
                    <w:szCs w:val="24"/>
                  </w:rPr>
                  <m:t>1</m:t>
                </m:r>
              </m:sub>
            </m:sSub>
          </m:num>
          <m:den>
            <m:r>
              <w:rPr>
                <w:rFonts w:ascii="Cambria Math" w:hAnsi="Cambria Math"/>
                <w:sz w:val="24"/>
                <w:szCs w:val="24"/>
              </w:rPr>
              <m:t>I</m:t>
            </m:r>
          </m:den>
        </m:f>
      </m:oMath>
      <w:r>
        <w:rPr>
          <w:rFonts w:ascii="Times New Roman" w:eastAsia="Times New Roman" w:hAnsi="Times New Roman" w:cs="Times New Roman"/>
          <w:kern w:val="0"/>
          <w:szCs w:val="21"/>
        </w:rPr>
        <w:t> </w:t>
      </w:r>
      <w:r>
        <w:rPr>
          <w:rFonts w:ascii="宋体" w:eastAsia="宋体" w:hAnsi="宋体" w:cs="宋体"/>
          <w:kern w:val="0"/>
          <w:szCs w:val="21"/>
        </w:rPr>
        <w:t>可知，电铃发声报警时控制电路的总电阻减小，气敏电阻</w:t>
      </w:r>
      <m:oMath>
        <m:sSub>
          <m:e>
            <m:r>
              <m:t>R</m:t>
            </m:r>
          </m:e>
          <m:sub>
            <m:r>
              <m:t>1</m:t>
            </m:r>
          </m:sub>
        </m:sSub>
      </m:oMath>
      <w:r>
        <w:rPr>
          <w:rFonts w:ascii="宋体" w:eastAsia="宋体" w:hAnsi="宋体" w:cs="宋体"/>
          <w:kern w:val="0"/>
          <w:szCs w:val="21"/>
        </w:rPr>
        <w:t>的阻值减小，</w:t>
      </w:r>
      <m:oMath>
        <m:r>
          <m:t>CO</m:t>
        </m:r>
      </m:oMath>
      <w:r>
        <w:rPr>
          <w:rFonts w:ascii="宋体" w:eastAsia="宋体" w:hAnsi="宋体" w:cs="宋体"/>
          <w:kern w:val="0"/>
          <w:szCs w:val="21"/>
        </w:rPr>
        <w:t>浓度增大，则报警的</w:t>
      </w:r>
      <m:oMath>
        <m:r>
          <m:t>CO</m:t>
        </m:r>
      </m:oMath>
      <w:r>
        <w:rPr>
          <w:rFonts w:ascii="宋体" w:eastAsia="宋体" w:hAnsi="宋体" w:cs="宋体"/>
          <w:kern w:val="0"/>
          <w:szCs w:val="21"/>
        </w:rPr>
        <w:t>最小浓度比设定值高，故</w:t>
      </w:r>
      <w:r>
        <w:rPr>
          <w:rFonts w:ascii="Times New Roman" w:eastAsia="Times New Roman" w:hAnsi="Times New Roman" w:cs="Times New Roman"/>
          <w:i/>
          <w:iCs/>
          <w:kern w:val="0"/>
          <w:szCs w:val="21"/>
        </w:rPr>
        <w:t>C</w:t>
      </w:r>
      <w:r>
        <w:rPr>
          <w:rFonts w:ascii="宋体" w:eastAsia="宋体" w:hAnsi="宋体" w:cs="宋体"/>
          <w:kern w:val="0"/>
          <w:szCs w:val="21"/>
        </w:rPr>
        <w:t>正确；</w:t>
      </w:r>
    </w:p>
    <w:p>
      <w:pPr>
        <w:spacing w:before="0" w:after="0"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宋体" w:eastAsia="宋体" w:hAnsi="宋体" w:cs="宋体"/>
          <w:kern w:val="0"/>
          <w:szCs w:val="21"/>
        </w:rPr>
        <w:t>当</w:t>
      </w:r>
      <m:oMath>
        <m:r>
          <m:t>CO</m:t>
        </m:r>
      </m:oMath>
      <w:r>
        <w:rPr>
          <w:rFonts w:ascii="宋体" w:eastAsia="宋体" w:hAnsi="宋体" w:cs="宋体"/>
          <w:kern w:val="0"/>
          <w:szCs w:val="21"/>
        </w:rPr>
        <w:t>浓度高于某一设定值时，电铃发声报警，此时控制电路的电流一定，由</w:t>
      </w:r>
      <w:r>
        <w:rPr>
          <w:rFonts w:ascii="Times New Roman" w:eastAsia="Times New Roman" w:hAnsi="Times New Roman" w:cs="Times New Roman"/>
          <w:kern w:val="0"/>
          <w:szCs w:val="21"/>
        </w:rPr>
        <w:t> </w:t>
      </w:r>
      <m:oMath>
        <m:sSub>
          <m:e>
            <m:r>
              <m:t>R</m:t>
            </m:r>
          </m:e>
          <m:sub>
            <m:r>
              <m:t>总</m:t>
            </m:r>
          </m:sub>
        </m:sSub>
        <m:r>
          <m:t>=</m:t>
        </m:r>
        <m:f>
          <m:num>
            <m:sSub>
              <m:e>
                <m:r>
                  <w:rPr>
                    <w:rFonts w:ascii="Cambria Math" w:hAnsi="Cambria Math"/>
                    <w:sz w:val="24"/>
                    <w:szCs w:val="24"/>
                  </w:rPr>
                  <m:t>U</m:t>
                </m:r>
              </m:e>
              <m:sub>
                <m:r>
                  <w:rPr>
                    <w:rFonts w:ascii="Cambria Math" w:hAnsi="Cambria Math"/>
                    <w:sz w:val="24"/>
                    <w:szCs w:val="24"/>
                  </w:rPr>
                  <m:t>1</m:t>
                </m:r>
              </m:sub>
            </m:sSub>
          </m:num>
          <m:den>
            <m:r>
              <w:rPr>
                <w:rFonts w:ascii="Cambria Math" w:hAnsi="Cambria Math"/>
                <w:sz w:val="24"/>
                <w:szCs w:val="24"/>
              </w:rPr>
              <m:t>I</m:t>
            </m:r>
          </m:den>
        </m:f>
      </m:oMath>
      <w:r>
        <w:rPr>
          <w:rFonts w:ascii="Times New Roman" w:eastAsia="Times New Roman" w:hAnsi="Times New Roman" w:cs="Times New Roman"/>
          <w:kern w:val="0"/>
          <w:szCs w:val="21"/>
        </w:rPr>
        <w:t> </w:t>
      </w:r>
      <w:r>
        <w:rPr>
          <w:rFonts w:ascii="宋体" w:eastAsia="宋体" w:hAnsi="宋体" w:cs="宋体"/>
          <w:kern w:val="0"/>
          <w:szCs w:val="21"/>
        </w:rPr>
        <w:t>可知，电铃发声报警时控制电路的总电阻一定，因</w:t>
      </w:r>
      <m:oMath>
        <m:r>
          <m:t>CO</m:t>
        </m:r>
      </m:oMath>
      <w:r>
        <w:rPr>
          <w:rFonts w:ascii="宋体" w:eastAsia="宋体" w:hAnsi="宋体" w:cs="宋体"/>
          <w:kern w:val="0"/>
          <w:szCs w:val="21"/>
        </w:rPr>
        <w:t>浓度越小时气敏电阻</w:t>
      </w:r>
      <m:oMath>
        <m:sSub>
          <m:e>
            <m:r>
              <m:t>R</m:t>
            </m:r>
          </m:e>
          <m:sub>
            <m:r>
              <m:t>1</m:t>
            </m:r>
          </m:sub>
        </m:sSub>
      </m:oMath>
      <w:r>
        <w:rPr>
          <w:rFonts w:ascii="宋体" w:eastAsia="宋体" w:hAnsi="宋体" w:cs="宋体"/>
          <w:kern w:val="0"/>
          <w:szCs w:val="21"/>
        </w:rPr>
        <w:t>的阻值越大，所以，要使该检测电路在</w:t>
      </w:r>
      <m:oMath>
        <m:r>
          <m:t>CO</m:t>
        </m:r>
      </m:oMath>
      <w:r>
        <w:rPr>
          <w:rFonts w:ascii="宋体" w:eastAsia="宋体" w:hAnsi="宋体" w:cs="宋体"/>
          <w:kern w:val="0"/>
          <w:szCs w:val="21"/>
        </w:rPr>
        <w:t>浓度更低时报警，应将</w:t>
      </w:r>
      <m:oMath>
        <m:sSub>
          <m:e>
            <m:r>
              <m:t>R</m:t>
            </m:r>
          </m:e>
          <m:sub>
            <m:r>
              <m:t>2</m:t>
            </m:r>
          </m:sub>
        </m:sSub>
      </m:oMath>
      <w:r>
        <w:rPr>
          <w:rFonts w:ascii="宋体" w:eastAsia="宋体" w:hAnsi="宋体" w:cs="宋体"/>
          <w:kern w:val="0"/>
          <w:szCs w:val="21"/>
        </w:rPr>
        <w:t>的滑片向上移，减小变阻器</w:t>
      </w:r>
      <m:oMath>
        <m:sSub>
          <m:e>
            <m:r>
              <m:t>R</m:t>
            </m:r>
          </m:e>
          <m:sub>
            <m:r>
              <m:t>2</m:t>
            </m:r>
          </m:sub>
        </m:sSub>
      </m:oMath>
      <w:r>
        <w:rPr>
          <w:rFonts w:ascii="宋体" w:eastAsia="宋体" w:hAnsi="宋体" w:cs="宋体"/>
          <w:kern w:val="0"/>
          <w:szCs w:val="21"/>
        </w:rPr>
        <w:t>接入电路中的电阻，故</w:t>
      </w:r>
      <w:r>
        <w:rPr>
          <w:rFonts w:ascii="Times New Roman" w:eastAsia="Times New Roman" w:hAnsi="Times New Roman" w:cs="Times New Roman"/>
          <w:i/>
          <w:iCs/>
          <w:kern w:val="0"/>
          <w:szCs w:val="21"/>
        </w:rPr>
        <w:t>D</w:t>
      </w:r>
      <w:r>
        <w:rPr>
          <w:rFonts w:ascii="宋体" w:eastAsia="宋体" w:hAnsi="宋体" w:cs="宋体"/>
          <w:kern w:val="0"/>
          <w:szCs w:val="21"/>
        </w:rPr>
        <w:t>错误。</w:t>
      </w:r>
    </w:p>
    <w:p>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故选</w:t>
      </w:r>
      <w:r>
        <w:rPr>
          <w:rFonts w:ascii="Times New Roman" w:eastAsia="Times New Roman" w:hAnsi="Times New Roman" w:cs="Times New Roman"/>
          <w:i/>
          <w:iCs/>
          <w:kern w:val="0"/>
          <w:szCs w:val="21"/>
        </w:rPr>
        <w:t>C</w:t>
      </w:r>
      <w:r>
        <w:rPr>
          <w:rFonts w:ascii="宋体" w:eastAsia="宋体" w:hAnsi="宋体" w:cs="宋体"/>
          <w:kern w:val="0"/>
          <w:szCs w:val="21"/>
        </w:rPr>
        <w:t>。</w:t>
      </w:r>
    </w:p>
    <w:p>
      <w:pPr>
        <w:numPr>
          <w:ilvl w:val="0"/>
          <w:numId w:val="0"/>
        </w:numPr>
        <w:spacing w:before="0" w:after="0" w:line="360" w:lineRule="auto"/>
        <w:ind w:left="0"/>
        <w:jc w:val="left"/>
        <w:rPr>
          <w:rFonts w:ascii="Times New Roman" w:eastAsia="Times New Roman" w:hAnsi="Times New Roman" w:cs="Times New Roman"/>
          <w:kern w:val="0"/>
          <w:sz w:val="24"/>
          <w:szCs w:val="24"/>
        </w:rPr>
      </w:pP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11.</w:t>
      </w:r>
      <w:r>
        <w:rPr>
          <w:rFonts w:ascii="宋体" w:eastAsia="宋体" w:hAnsi="宋体" w:cs="宋体"/>
          <w:color w:val="3333FF"/>
          <w:kern w:val="0"/>
          <w:szCs w:val="21"/>
        </w:rPr>
        <w:t>【答案】</w:t>
      </w:r>
      <m:oMath>
        <m:r>
          <m:t>B</m:t>
        </m:r>
      </m:oMath>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增大电流</w:t>
      </w:r>
    </w:p>
    <w:p>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电磁选矿机利用电磁铁通电有磁性的特点，根据矿石磁性的不同，将带有磁性的矿石吸附到转动的滚筒磁场区，然后将其带离到非磁场区卸下，磁性越强的矿石被抛离的时候越靠近滚筒，即存放磁性物质的是</w:t>
      </w:r>
      <m:oMath>
        <m:r>
          <m:t>B</m:t>
        </m:r>
      </m:oMath>
      <w:r>
        <w:rPr>
          <w:rFonts w:ascii="宋体" w:eastAsia="宋体" w:hAnsi="宋体" w:cs="宋体"/>
          <w:kern w:val="0"/>
          <w:szCs w:val="21"/>
        </w:rPr>
        <w:t>槽</w:t>
      </w:r>
      <m:oMath>
        <m:r>
          <m:t>;</m:t>
        </m:r>
      </m:oMath>
      <w:r>
        <w:rPr>
          <w:rFonts w:ascii="宋体" w:eastAsia="宋体" w:hAnsi="宋体" w:cs="宋体"/>
          <w:kern w:val="0"/>
          <w:szCs w:val="21"/>
        </w:rPr>
        <w:t>若需要将含铁较少的矿石也选中，可通过增大电流的方法增大电磁铁磁性，增强对含铁矿石的吸引，由于装置是封闭性的，电磁铁的线圈匝数不能随意改变。</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12.</w:t>
      </w:r>
      <w:r>
        <w:rPr>
          <w:rFonts w:ascii="宋体" w:eastAsia="宋体" w:hAnsi="宋体" w:cs="宋体"/>
          <w:color w:val="3333FF"/>
          <w:kern w:val="0"/>
          <w:szCs w:val="21"/>
        </w:rPr>
        <w:t>【答案】</w:t>
      </w:r>
      <m:oMath>
        <m:r>
          <m:t>S</m:t>
        </m:r>
      </m:oMath>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增强</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上方</w:t>
      </w:r>
    </w:p>
    <w:p>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m:oMath>
        <m:r>
          <m:t>[1]</m:t>
        </m:r>
      </m:oMath>
      <w:r>
        <w:rPr>
          <w:rFonts w:ascii="宋体" w:eastAsia="宋体" w:hAnsi="宋体" w:cs="宋体"/>
          <w:kern w:val="0"/>
          <w:szCs w:val="21"/>
        </w:rPr>
        <w:t>由图乙可知，电流从电磁铁的上端流入，下端流出，由安培定则可知，电磁铁的上端为</w:t>
      </w:r>
      <m:oMath>
        <m:r>
          <m:t>S</m:t>
        </m:r>
      </m:oMath>
      <w:r>
        <w:rPr>
          <w:rFonts w:ascii="宋体" w:eastAsia="宋体" w:hAnsi="宋体" w:cs="宋体"/>
          <w:kern w:val="0"/>
          <w:szCs w:val="21"/>
        </w:rPr>
        <w:t>极。</w:t>
      </w:r>
    </w:p>
    <w:p>
      <w:pPr>
        <w:spacing w:before="0" w:after="0" w:line="360" w:lineRule="auto"/>
        <w:rPr>
          <w:rFonts w:ascii="Times New Roman" w:eastAsia="Times New Roman" w:hAnsi="Times New Roman" w:cs="Times New Roman"/>
          <w:kern w:val="0"/>
          <w:sz w:val="24"/>
          <w:szCs w:val="24"/>
        </w:rPr>
      </w:pPr>
      <m:oMath>
        <m:r>
          <m:t>[2]</m:t>
        </m:r>
      </m:oMath>
      <w:r>
        <w:rPr>
          <w:rFonts w:ascii="宋体" w:eastAsia="宋体" w:hAnsi="宋体" w:cs="宋体"/>
          <w:kern w:val="0"/>
          <w:szCs w:val="21"/>
        </w:rPr>
        <w:t>由题意可知，力敏电阻</w:t>
      </w:r>
      <m:oMath>
        <m:r>
          <m:t>R</m:t>
        </m:r>
      </m:oMath>
      <w:r>
        <w:rPr>
          <w:rFonts w:ascii="宋体" w:eastAsia="宋体" w:hAnsi="宋体" w:cs="宋体"/>
          <w:kern w:val="0"/>
          <w:szCs w:val="21"/>
        </w:rPr>
        <w:t>的阻值随压力的减小而增大，当有人走上电梯后，力敏电阻受到的压力变大，电阻变小，由欧姆定律可知，电路电流变大，故电磁铁的磁性将增强。</w:t>
      </w:r>
    </w:p>
    <w:p>
      <w:pPr>
        <w:spacing w:before="0" w:after="0" w:line="360" w:lineRule="auto"/>
        <w:rPr>
          <w:rFonts w:ascii="Times New Roman" w:eastAsia="Times New Roman" w:hAnsi="Times New Roman" w:cs="Times New Roman"/>
          <w:kern w:val="0"/>
          <w:sz w:val="24"/>
          <w:szCs w:val="24"/>
        </w:rPr>
      </w:pPr>
      <m:oMath>
        <m:r>
          <m:t>[3]</m:t>
        </m:r>
      </m:oMath>
      <w:r>
        <w:rPr>
          <w:rFonts w:ascii="宋体" w:eastAsia="宋体" w:hAnsi="宋体" w:cs="宋体"/>
          <w:kern w:val="0"/>
          <w:szCs w:val="21"/>
        </w:rPr>
        <w:t>人走下电梯后，压敏电阻</w:t>
      </w:r>
      <m:oMath>
        <m:r>
          <m:t>R</m:t>
        </m:r>
      </m:oMath>
      <w:r>
        <w:rPr>
          <w:rFonts w:ascii="宋体" w:eastAsia="宋体" w:hAnsi="宋体" w:cs="宋体"/>
          <w:kern w:val="0"/>
          <w:szCs w:val="21"/>
        </w:rPr>
        <w:t>受到的压力减小，其电阻变大，由欧姆定律可知，电路中电流变小，则电磁铁的磁性减弱，对衔铁的吸引力减弱，衔铁在弹簧弹力作用下向上运动，所以动触点与上方触点接触。</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13.</w:t>
      </w:r>
      <w:r>
        <w:rPr>
          <w:rFonts w:ascii="宋体" w:eastAsia="宋体" w:hAnsi="宋体" w:cs="宋体"/>
          <w:color w:val="3333FF"/>
          <w:kern w:val="0"/>
          <w:szCs w:val="21"/>
        </w:rPr>
        <w:t>【答案】</w:t>
      </w:r>
      <w:r>
        <w:rPr>
          <w:rFonts w:ascii="宋体" w:eastAsia="宋体" w:hAnsi="宋体" w:cs="宋体"/>
          <w:kern w:val="0"/>
          <w:szCs w:val="21"/>
        </w:rPr>
        <w:t>红灯亮</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开关</w:t>
      </w:r>
    </w:p>
    <w:p>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m:oMath>
        <m:r>
          <m:t>[1]</m:t>
        </m:r>
      </m:oMath>
      <w:r>
        <w:rPr>
          <w:rFonts w:ascii="宋体" w:eastAsia="宋体" w:hAnsi="宋体" w:cs="宋体"/>
          <w:kern w:val="0"/>
          <w:szCs w:val="21"/>
        </w:rPr>
        <w:t>当水位达到金属块</w:t>
      </w:r>
      <m:oMath>
        <m:r>
          <m:t>A</m:t>
        </m:r>
      </m:oMath>
      <w:r>
        <w:rPr>
          <w:rFonts w:ascii="宋体" w:eastAsia="宋体" w:hAnsi="宋体" w:cs="宋体"/>
          <w:kern w:val="0"/>
          <w:szCs w:val="21"/>
        </w:rPr>
        <w:t>时，控制电路接通，电磁铁有磁性，吸引衔铁，使工作电路中红灯所在的支路接通，红灯亮。</w:t>
      </w:r>
    </w:p>
    <w:p>
      <w:pPr>
        <w:spacing w:before="0" w:after="0" w:line="360" w:lineRule="auto"/>
        <w:rPr>
          <w:rFonts w:ascii="Times New Roman" w:eastAsia="Times New Roman" w:hAnsi="Times New Roman" w:cs="Times New Roman"/>
          <w:kern w:val="0"/>
          <w:sz w:val="24"/>
          <w:szCs w:val="24"/>
        </w:rPr>
      </w:pPr>
      <m:oMath>
        <m:r>
          <m:t>[2]</m:t>
        </m:r>
      </m:oMath>
      <w:r>
        <w:rPr>
          <w:rFonts w:ascii="宋体" w:eastAsia="宋体" w:hAnsi="宋体" w:cs="宋体"/>
          <w:kern w:val="0"/>
          <w:szCs w:val="21"/>
        </w:rPr>
        <w:t>图中虚线部分的作用相当于开关，控制工作电路的通断。</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14.</w:t>
      </w:r>
      <w:r>
        <w:rPr>
          <w:rFonts w:ascii="宋体" w:eastAsia="宋体" w:hAnsi="宋体" w:cs="宋体"/>
          <w:color w:val="3333FF"/>
          <w:kern w:val="0"/>
          <w:szCs w:val="21"/>
        </w:rPr>
        <w:t>【答案】</w:t>
      </w:r>
      <m:oMath>
        <m:r>
          <m:t>S</m:t>
        </m:r>
      </m:oMath>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减小</w:t>
      </w:r>
    </w:p>
    <w:p>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【详解】</w:t>
      </w:r>
      <m:oMath>
        <m:r>
          <m:t>[1]</m:t>
        </m:r>
      </m:oMath>
      <w:r>
        <w:rPr>
          <w:rFonts w:ascii="宋体" w:eastAsia="宋体" w:hAnsi="宋体" w:cs="宋体"/>
          <w:kern w:val="0"/>
          <w:szCs w:val="21"/>
        </w:rPr>
        <w:t>右手握住电磁铁，四指指向电流的方向，则大拇指所指的下端为电磁铁的</w:t>
      </w:r>
      <m:oMath>
        <m:r>
          <m:t>N</m:t>
        </m:r>
      </m:oMath>
      <w:r>
        <w:rPr>
          <w:rFonts w:ascii="宋体" w:eastAsia="宋体" w:hAnsi="宋体" w:cs="宋体"/>
          <w:kern w:val="0"/>
          <w:szCs w:val="21"/>
        </w:rPr>
        <w:t>极，上端为</w:t>
      </w:r>
      <m:oMath>
        <m:r>
          <m:t>S</m:t>
        </m:r>
      </m:oMath>
      <w:r>
        <w:rPr>
          <w:rFonts w:ascii="宋体" w:eastAsia="宋体" w:hAnsi="宋体" w:cs="宋体"/>
          <w:kern w:val="0"/>
          <w:szCs w:val="21"/>
        </w:rPr>
        <w:t>极。</w:t>
      </w:r>
    </w:p>
    <w:p>
      <w:pPr>
        <w:spacing w:before="0" w:after="0" w:line="360" w:lineRule="auto"/>
        <w:rPr>
          <w:rFonts w:ascii="Times New Roman" w:eastAsia="Times New Roman" w:hAnsi="Times New Roman" w:cs="Times New Roman"/>
          <w:kern w:val="0"/>
          <w:sz w:val="24"/>
          <w:szCs w:val="24"/>
        </w:rPr>
      </w:pPr>
      <m:oMath>
        <m:r>
          <m:t>[2]</m:t>
        </m:r>
      </m:oMath>
      <w:r>
        <w:rPr>
          <w:rFonts w:ascii="宋体" w:eastAsia="宋体" w:hAnsi="宋体" w:cs="宋体"/>
          <w:kern w:val="0"/>
          <w:szCs w:val="21"/>
        </w:rPr>
        <w:t>由题意可知，若要提高报警器的灵敏度，就要调低报警的预设浓度，说明报警时，气敏电阻</w:t>
      </w:r>
      <w:r>
        <w:rPr>
          <w:rFonts w:ascii="Times New Roman" w:eastAsia="Times New Roman" w:hAnsi="Times New Roman" w:cs="Times New Roman"/>
          <w:kern w:val="0"/>
          <w:szCs w:val="21"/>
        </w:rPr>
        <w:t> </w:t>
      </w:r>
      <m:oMath>
        <m:sSub>
          <m:e>
            <m:r>
              <m:t>R</m:t>
            </m:r>
          </m:e>
          <m:sub>
            <m:r>
              <m:t>1</m:t>
            </m:r>
          </m:sub>
        </m:sSub>
      </m:oMath>
      <w:r>
        <w:rPr>
          <w:rFonts w:ascii="Times New Roman" w:eastAsia="Times New Roman" w:hAnsi="Times New Roman" w:cs="Times New Roman"/>
          <w:kern w:val="0"/>
          <w:szCs w:val="21"/>
        </w:rPr>
        <w:t> </w:t>
      </w:r>
      <w:r>
        <w:rPr>
          <w:rFonts w:ascii="宋体" w:eastAsia="宋体" w:hAnsi="宋体" w:cs="宋体"/>
          <w:kern w:val="0"/>
          <w:szCs w:val="21"/>
        </w:rPr>
        <w:t>的阻值比原来的设定值稍大，而控制电路中的总电阻仍不变，因此可以减小</w:t>
      </w:r>
      <w:r>
        <w:rPr>
          <w:rFonts w:ascii="Times New Roman" w:eastAsia="Times New Roman" w:hAnsi="Times New Roman" w:cs="Times New Roman"/>
          <w:kern w:val="0"/>
          <w:szCs w:val="21"/>
        </w:rPr>
        <w:t> </w:t>
      </w:r>
      <m:oMath>
        <m:sSub>
          <m:e>
            <m:r>
              <m:t>R</m:t>
            </m:r>
          </m:e>
          <m:sub>
            <m:r>
              <m:t>0</m:t>
            </m:r>
          </m:sub>
        </m:sSub>
      </m:oMath>
      <w:r>
        <w:rPr>
          <w:rFonts w:ascii="Times New Roman" w:eastAsia="Times New Roman" w:hAnsi="Times New Roman" w:cs="Times New Roman"/>
          <w:kern w:val="0"/>
          <w:szCs w:val="21"/>
        </w:rPr>
        <w:t> </w:t>
      </w:r>
      <w:r>
        <w:rPr>
          <w:rFonts w:ascii="宋体" w:eastAsia="宋体" w:hAnsi="宋体" w:cs="宋体"/>
          <w:kern w:val="0"/>
          <w:szCs w:val="21"/>
        </w:rPr>
        <w:t>的阻值。</w:t>
      </w:r>
    </w:p>
    <w:p>
      <w:pPr>
        <w:numPr>
          <w:ilvl w:val="0"/>
          <w:numId w:val="0"/>
        </w:numPr>
        <w:spacing w:before="0" w:after="0" w:line="360" w:lineRule="auto"/>
        <w:ind w:left="0"/>
        <w:rPr>
          <w:rFonts w:ascii="Times New Roman" w:eastAsia="Times New Roman" w:hAnsi="Times New Roman" w:cs="Times New Roman"/>
          <w:kern w:val="0"/>
          <w:sz w:val="24"/>
          <w:szCs w:val="24"/>
        </w:rPr>
      </w:pPr>
    </w:p>
    <w:p>
      <w:pPr>
        <w:numPr>
          <w:ilvl w:val="0"/>
          <w:numId w:val="0"/>
        </w:numPr>
        <w:spacing w:before="0" w:after="0" w:line="360" w:lineRule="auto"/>
        <w:ind w:left="0"/>
        <w:jc w:val="left"/>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15.</w:t>
      </w:r>
      <w:r>
        <w:rPr>
          <w:rFonts w:ascii="宋体" w:eastAsia="宋体" w:hAnsi="宋体" w:cs="宋体"/>
          <w:color w:val="3333FF"/>
          <w:kern w:val="0"/>
          <w:szCs w:val="21"/>
        </w:rPr>
        <w:t>【答案】</w:t>
      </w:r>
      <w:r>
        <w:rPr>
          <w:rFonts w:ascii="宋体" w:eastAsia="宋体" w:hAnsi="宋体" w:cs="宋体"/>
          <w:kern w:val="0"/>
          <w:szCs w:val="21"/>
        </w:rPr>
        <w:t>根据图示可知，电流从电磁铁的下端流入、上端流出，根据安培定则可知，电磁铁的上端为</w:t>
      </w:r>
      <m:oMath>
        <m:r>
          <m:t>N</m:t>
        </m:r>
      </m:oMath>
      <w:r>
        <w:rPr>
          <w:rFonts w:ascii="宋体" w:eastAsia="宋体" w:hAnsi="宋体" w:cs="宋体"/>
          <w:kern w:val="0"/>
          <w:szCs w:val="21"/>
        </w:rPr>
        <w:t>极</w:t>
      </w:r>
      <m:oMath>
        <m:r>
          <m:t>;</m:t>
        </m:r>
      </m:oMath>
      <w:r>
        <w:rPr>
          <w:rFonts w:ascii="Times New Roman" w:eastAsia="Times New Roman" w:hAnsi="Times New Roman" w:cs="Times New Roman"/>
          <w:strike w:val="0"/>
          <w:kern w:val="0"/>
          <w:sz w:val="24"/>
          <w:szCs w:val="24"/>
          <w:u w:val="none"/>
        </w:rPr>
        <w:br/>
      </w:r>
      <w:r>
        <w:rPr>
          <w:rFonts w:ascii="宋体" w:eastAsia="宋体" w:hAnsi="宋体" w:cs="宋体"/>
          <w:kern w:val="0"/>
          <w:szCs w:val="21"/>
        </w:rPr>
        <w:t>根据题意可知，当压力变大时，压敏电阻的阻值变小，根据欧姆定律可知，通过电磁铁的电流变大，电磁铁磁性增强，衔铁会被吸下，此时电动机转速较快，这说明通过电动机的电流较大，根据欧姆定律可知，电动机工作的电路的总电阻较小，所以该电路为电动机的简单电路</w:t>
      </w:r>
      <m:oMath>
        <m:r>
          <m:t>;</m:t>
        </m:r>
      </m:oMath>
      <w:r>
        <w:rPr>
          <w:rFonts w:ascii="Times New Roman" w:eastAsia="Times New Roman" w:hAnsi="Times New Roman" w:cs="Times New Roman"/>
          <w:strike w:val="0"/>
          <w:kern w:val="0"/>
          <w:sz w:val="24"/>
          <w:szCs w:val="24"/>
          <w:u w:val="none"/>
        </w:rPr>
        <w:br/>
      </w:r>
      <w:r>
        <w:rPr>
          <w:rFonts w:ascii="宋体" w:eastAsia="宋体" w:hAnsi="宋体" w:cs="宋体"/>
          <w:kern w:val="0"/>
          <w:szCs w:val="21"/>
        </w:rPr>
        <w:t>当压力变小时，压敏电阻的阻值变大，根据欧姆定律可知，通过电磁铁的电流变小，电磁铁磁性减弱，衔铁在弹簧的作用下被拉起，此时电动机转速较慢，这说明通过电动机的电流较小，根据欧姆定律可知，电动机工作的电路的总电阻较大，所以电动机和电阻</w:t>
      </w:r>
      <m:oMath>
        <m:sSub>
          <m:e>
            <m:r>
              <m:t>R</m:t>
            </m:r>
          </m:e>
          <m:sub>
            <m:r>
              <m:t>2</m:t>
            </m:r>
          </m:sub>
        </m:sSub>
      </m:oMath>
      <w:r>
        <w:rPr>
          <w:rFonts w:ascii="宋体" w:eastAsia="宋体" w:hAnsi="宋体" w:cs="宋体"/>
          <w:kern w:val="0"/>
          <w:szCs w:val="21"/>
        </w:rPr>
        <w:t>串联在电路中，据此连接工作电路如图所示。</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2733675" cy="2095500"/>
            <wp:effectExtent l="0" t="0" r="0" b="0"/>
            <wp:docPr id="1047" name="图片 1047"/>
            <wp:cNvGraphicFramePr/>
            <a:graphic xmlns:a="http://schemas.openxmlformats.org/drawingml/2006/main">
              <a:graphicData uri="http://schemas.openxmlformats.org/drawingml/2006/picture">
                <pic:pic xmlns:pic="http://schemas.openxmlformats.org/drawingml/2006/picture">
                  <pic:nvPicPr>
                    <pic:cNvPr id="1047" name="图片 1047"/>
                    <pic:cNvPicPr/>
                  </pic:nvPicPr>
                  <pic:blipFill>
                    <a:blip xmlns:r="http://schemas.openxmlformats.org/officeDocument/2006/relationships" r:embed="rId27"/>
                    <a:stretch>
                      <a:fillRect/>
                    </a:stretch>
                  </pic:blipFill>
                  <pic:spPr>
                    <a:xfrm>
                      <a:off x="0" y="0"/>
                      <a:ext cx="2733675" cy="2095500"/>
                    </a:xfrm>
                    <a:prstGeom prst="rect">
                      <a:avLst/>
                    </a:prstGeom>
                  </pic:spPr>
                </pic:pic>
              </a:graphicData>
            </a:graphic>
          </wp:inline>
        </w:drawing>
      </w:r>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略</w:t>
      </w:r>
    </w:p>
    <w:p>
      <w:pPr>
        <w:numPr>
          <w:ilvl w:val="0"/>
          <w:numId w:val="0"/>
        </w:numPr>
        <w:spacing w:before="0" w:after="0" w:line="360" w:lineRule="auto"/>
        <w:ind w:left="0"/>
        <w:jc w:val="left"/>
        <w:textAlignment w:val="center"/>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16.</w:t>
      </w:r>
      <w:r>
        <w:rPr>
          <w:rFonts w:ascii="宋体" w:eastAsia="宋体" w:hAnsi="宋体" w:cs="宋体"/>
          <w:color w:val="3333FF"/>
          <w:kern w:val="0"/>
          <w:szCs w:val="21"/>
        </w:rPr>
        <w:t>【答案】</w:t>
      </w:r>
      <w:r>
        <w:rPr>
          <w:rFonts w:ascii="Times New Roman" w:eastAsia="Times New Roman" w:hAnsi="Times New Roman" w:cs="Times New Roman"/>
          <w:strike w:val="0"/>
          <w:kern w:val="0"/>
          <w:sz w:val="24"/>
          <w:szCs w:val="24"/>
          <w:u w:val="none"/>
        </w:rPr>
        <w:drawing>
          <wp:inline distT="0" distB="0" distL="114300" distR="114300">
            <wp:extent cx="2676525" cy="1609725"/>
            <wp:effectExtent l="0" t="0" r="0" b="0"/>
            <wp:docPr id="1048" name="图片 1048"/>
            <wp:cNvGraphicFramePr/>
            <a:graphic xmlns:a="http://schemas.openxmlformats.org/drawingml/2006/main">
              <a:graphicData uri="http://schemas.openxmlformats.org/drawingml/2006/picture">
                <pic:pic xmlns:pic="http://schemas.openxmlformats.org/drawingml/2006/picture">
                  <pic:nvPicPr>
                    <pic:cNvPr id="1048" name="图片 1048"/>
                    <pic:cNvPicPr/>
                  </pic:nvPicPr>
                  <pic:blipFill>
                    <a:blip xmlns:r="http://schemas.openxmlformats.org/officeDocument/2006/relationships" r:embed="rId28"/>
                    <a:stretch>
                      <a:fillRect/>
                    </a:stretch>
                  </pic:blipFill>
                  <pic:spPr>
                    <a:xfrm>
                      <a:off x="0" y="0"/>
                      <a:ext cx="2676525" cy="1609725"/>
                    </a:xfrm>
                    <a:prstGeom prst="rect">
                      <a:avLst/>
                    </a:prstGeom>
                  </pic:spPr>
                </pic:pic>
              </a:graphicData>
            </a:graphic>
          </wp:inline>
        </w:drawing>
      </w:r>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用导线把螺钉和弹簧片及</w:t>
      </w:r>
      <m:oMath>
        <m:r>
          <m:t>U</m:t>
        </m:r>
      </m:oMath>
      <w:r>
        <w:rPr>
          <w:rFonts w:ascii="宋体" w:eastAsia="宋体" w:hAnsi="宋体" w:cs="宋体"/>
          <w:kern w:val="0"/>
          <w:szCs w:val="21"/>
        </w:rPr>
        <w:t>形磁铁的线圈连接起来，最后与开关和电源连接起来，如下所示：</w:t>
      </w:r>
    </w:p>
    <w:p>
      <w:pPr>
        <w:spacing w:before="0" w:after="0" w:line="360" w:lineRule="auto"/>
        <w:jc w:val="left"/>
        <w:textAlignment w:val="center"/>
        <w:rPr>
          <w:rFonts w:ascii="Times New Roman" w:eastAsia="Times New Roman" w:hAnsi="Times New Roman" w:cs="Times New Roman"/>
          <w:kern w:val="0"/>
          <w:sz w:val="24"/>
          <w:szCs w:val="24"/>
        </w:rPr>
      </w:pPr>
      <w:r>
        <w:rPr>
          <w:rFonts w:ascii="Times New Roman" w:eastAsia="Times New Roman" w:hAnsi="Times New Roman" w:cs="Times New Roman"/>
          <w:strike w:val="0"/>
          <w:kern w:val="0"/>
          <w:sz w:val="24"/>
          <w:szCs w:val="24"/>
          <w:u w:val="none"/>
        </w:rPr>
        <w:drawing>
          <wp:inline distT="0" distB="0" distL="114300" distR="114300">
            <wp:extent cx="2676525" cy="1609725"/>
            <wp:effectExtent l="0" t="0" r="0" b="0"/>
            <wp:docPr id="1049" name="图片 1049"/>
            <wp:cNvGraphicFramePr/>
            <a:graphic xmlns:a="http://schemas.openxmlformats.org/drawingml/2006/main">
              <a:graphicData uri="http://schemas.openxmlformats.org/drawingml/2006/picture">
                <pic:pic xmlns:pic="http://schemas.openxmlformats.org/drawingml/2006/picture">
                  <pic:nvPicPr>
                    <pic:cNvPr id="1049" name="图片 1049"/>
                    <pic:cNvPicPr/>
                  </pic:nvPicPr>
                  <pic:blipFill>
                    <a:blip xmlns:r="http://schemas.openxmlformats.org/officeDocument/2006/relationships" r:embed="rId28"/>
                    <a:stretch>
                      <a:fillRect/>
                    </a:stretch>
                  </pic:blipFill>
                  <pic:spPr>
                    <a:xfrm>
                      <a:off x="0" y="0"/>
                      <a:ext cx="2676525" cy="1609725"/>
                    </a:xfrm>
                    <a:prstGeom prst="rect">
                      <a:avLst/>
                    </a:prstGeom>
                  </pic:spPr>
                </pic:pic>
              </a:graphicData>
            </a:graphic>
          </wp:inline>
        </w:drawing>
      </w:r>
      <w:r>
        <w:rPr>
          <w:rFonts w:ascii="Times New Roman" w:eastAsia="Times New Roman" w:hAnsi="Times New Roman" w:cs="Times New Roman"/>
          <w:strike w:val="0"/>
          <w:kern w:val="0"/>
          <w:sz w:val="24"/>
          <w:szCs w:val="24"/>
          <w:u w:val="none"/>
        </w:rPr>
        <w:br/>
      </w:r>
      <w:r>
        <w:rPr>
          <w:rFonts w:ascii="宋体" w:eastAsia="宋体" w:hAnsi="宋体" w:cs="宋体"/>
          <w:kern w:val="0"/>
          <w:szCs w:val="21"/>
        </w:rPr>
        <w:t>电铃的工作原理：通电时，电磁铁有电流通过，电磁铁具有了磁性，衔铁被吸引过来，使小锤打击铃碗发出声音，同时衔铁与螺钉分离，电路断开，电磁铁失去了磁性，此时电磁铁释放衔铁，弹性片又和螺钉接触使电路通电，铃碗发声，如此往复循环。据此电铃的工作原理连接实物。</w:t>
      </w:r>
      <w:r>
        <w:rPr>
          <w:rFonts w:ascii="宋体" w:eastAsia="宋体" w:hAnsi="宋体" w:cs="宋体"/>
          <w:kern w:val="0"/>
          <w:szCs w:val="21"/>
        </w:rPr>
        <w:br/>
      </w:r>
      <w:r>
        <w:rPr>
          <w:rFonts w:ascii="宋体" w:eastAsia="宋体" w:hAnsi="宋体" w:cs="宋体"/>
          <w:kern w:val="0"/>
          <w:szCs w:val="21"/>
        </w:rPr>
        <w:t>本题考查根据要求连接实物图，关键是明确电磁铁的工作原理。</w:t>
      </w:r>
    </w:p>
    <w:p>
      <w:pPr>
        <w:numPr>
          <w:ilvl w:val="0"/>
          <w:numId w:val="0"/>
        </w:numPr>
        <w:spacing w:before="0" w:after="0" w:line="360" w:lineRule="auto"/>
        <w:ind w:left="0"/>
        <w:jc w:val="left"/>
        <w:rPr>
          <w:rFonts w:ascii="Times New Roman" w:eastAsia="Times New Roman" w:hAnsi="Times New Roman" w:cs="Times New Roman"/>
          <w:kern w:val="0"/>
          <w:sz w:val="24"/>
          <w:szCs w:val="24"/>
        </w:rPr>
      </w:pP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17.</w:t>
      </w:r>
      <w:r>
        <w:rPr>
          <w:rFonts w:ascii="宋体" w:eastAsia="宋体" w:hAnsi="宋体" w:cs="宋体"/>
          <w:color w:val="3333FF"/>
          <w:kern w:val="0"/>
          <w:szCs w:val="21"/>
        </w:rPr>
        <w:t>【答案】</w:t>
      </w:r>
      <w:r>
        <w:rPr>
          <w:rFonts w:ascii="宋体" w:eastAsia="宋体" w:hAnsi="宋体" w:cs="宋体"/>
          <w:kern w:val="0"/>
          <w:szCs w:val="21"/>
        </w:rPr>
        <w:t>磁场</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奥斯特</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电磁铁吸引大头针数目多少</w:t>
      </w:r>
    </w:p>
    <w:p>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i/>
          <w:iCs/>
          <w:kern w:val="0"/>
          <w:szCs w:val="21"/>
        </w:rPr>
        <w:t>A</w:t>
      </w:r>
      <w:r>
        <w:rPr>
          <w:rFonts w:ascii="宋体" w:eastAsia="宋体" w:hAnsi="宋体" w:cs="宋体"/>
          <w:kern w:val="0"/>
          <w:szCs w:val="21"/>
        </w:rPr>
        <w:t>、</w:t>
      </w:r>
      <m:oMath>
        <m:r>
          <m:t>B</m:t>
        </m:r>
      </m:oMath>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电流相同时</w:t>
      </w:r>
    </w:p>
    <w:p>
      <w:pPr>
        <w:spacing w:line="360" w:lineRule="auto"/>
        <w:rPr>
          <w:rFonts w:ascii="Times New Roman" w:eastAsia="Times New Roman" w:hAnsi="Times New Roman" w:cs="Times New Roman"/>
          <w:kern w:val="0"/>
          <w:sz w:val="24"/>
          <w:szCs w:val="24"/>
        </w:rPr>
      </w:pPr>
      <m:oMathPara>
        <m:oMathParaPr>
          <m:jc m:val="left"/>
        </m:oMathParaPr>
        <m:oMath>
          <m:r>
            <m:t>D</m:t>
          </m:r>
        </m:oMath>
      </m:oMathPara>
    </w:p>
    <w:p>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【详解】</w:t>
      </w:r>
      <m:oMath>
        <m:r>
          <m:t>(1)[1]</m:t>
        </m:r>
      </m:oMath>
      <w:r>
        <w:rPr>
          <w:rFonts w:ascii="宋体" w:eastAsia="宋体" w:hAnsi="宋体" w:cs="宋体"/>
          <w:kern w:val="0"/>
          <w:szCs w:val="21"/>
        </w:rPr>
        <w:t>如图甲可知，小磁针发生偏转，受到了力的作用，说明通电导体周围存在磁场。</w:t>
      </w:r>
    </w:p>
    <w:p>
      <w:pPr>
        <w:spacing w:before="0" w:after="0" w:line="360" w:lineRule="auto"/>
        <w:rPr>
          <w:rFonts w:ascii="Times New Roman" w:eastAsia="Times New Roman" w:hAnsi="Times New Roman" w:cs="Times New Roman"/>
          <w:kern w:val="0"/>
          <w:sz w:val="24"/>
          <w:szCs w:val="24"/>
        </w:rPr>
      </w:pPr>
      <m:oMath>
        <m:r>
          <m:t>[2]</m:t>
        </m:r>
      </m:oMath>
      <w:r>
        <w:rPr>
          <w:rFonts w:ascii="宋体" w:eastAsia="宋体" w:hAnsi="宋体" w:cs="宋体"/>
          <w:kern w:val="0"/>
          <w:szCs w:val="21"/>
        </w:rPr>
        <w:t>实验证明了电流周围存在磁场，揭示了电和磁之间的联系，这个实验是</w:t>
      </w:r>
      <m:oMath>
        <m:r>
          <m:t>1820</m:t>
        </m:r>
      </m:oMath>
      <w:r>
        <w:rPr>
          <w:rFonts w:ascii="宋体" w:eastAsia="宋体" w:hAnsi="宋体" w:cs="宋体"/>
          <w:kern w:val="0"/>
          <w:szCs w:val="21"/>
        </w:rPr>
        <w:t>年丹麦物理学家奥斯特发现的。</w:t>
      </w:r>
    </w:p>
    <w:p>
      <w:pPr>
        <w:spacing w:before="0" w:after="0" w:line="360" w:lineRule="auto"/>
        <w:rPr>
          <w:rFonts w:ascii="Times New Roman" w:eastAsia="Times New Roman" w:hAnsi="Times New Roman" w:cs="Times New Roman"/>
          <w:kern w:val="0"/>
          <w:sz w:val="24"/>
          <w:szCs w:val="24"/>
        </w:rPr>
      </w:pPr>
      <m:oMath>
        <m:r>
          <m:t>(2)[1]①</m:t>
        </m:r>
      </m:oMath>
      <w:r>
        <w:rPr>
          <w:rFonts w:ascii="宋体" w:eastAsia="宋体" w:hAnsi="宋体" w:cs="宋体"/>
          <w:kern w:val="0"/>
          <w:szCs w:val="21"/>
        </w:rPr>
        <w:t>实验中电磁铁的磁性强弱是通过观察电磁铁吸引大头针数目多少来判断的，用到了转换法的思想。</w:t>
      </w:r>
    </w:p>
    <w:p>
      <w:pPr>
        <w:spacing w:before="0" w:after="0" w:line="360" w:lineRule="auto"/>
        <w:rPr>
          <w:rFonts w:ascii="Times New Roman" w:eastAsia="Times New Roman" w:hAnsi="Times New Roman" w:cs="Times New Roman"/>
          <w:kern w:val="0"/>
          <w:sz w:val="24"/>
          <w:szCs w:val="24"/>
        </w:rPr>
      </w:pPr>
      <m:oMath>
        <m:r>
          <m:t>[2]②</m:t>
        </m:r>
      </m:oMath>
      <w:r>
        <w:rPr>
          <w:rFonts w:ascii="宋体" w:eastAsia="宋体" w:hAnsi="宋体" w:cs="宋体"/>
          <w:kern w:val="0"/>
          <w:szCs w:val="21"/>
        </w:rPr>
        <w:t>要验证猜想</w:t>
      </w:r>
      <m:oMath>
        <m:r>
          <m:t>A</m:t>
        </m:r>
      </m:oMath>
      <w:r>
        <w:rPr>
          <w:rFonts w:ascii="宋体" w:eastAsia="宋体" w:hAnsi="宋体" w:cs="宋体"/>
          <w:kern w:val="0"/>
          <w:szCs w:val="21"/>
        </w:rPr>
        <w:t>是正确的，根据控制变量法的思想，必须控制线圈的匝数相同，改变电流的大小，观察电磁铁吸引大头针数目的多少，通过比较图</w:t>
      </w:r>
      <m:oMath>
        <m:r>
          <m:t>A</m:t>
        </m:r>
      </m:oMath>
      <w:r>
        <w:rPr>
          <w:rFonts w:ascii="宋体" w:eastAsia="宋体" w:hAnsi="宋体" w:cs="宋体"/>
          <w:kern w:val="0"/>
          <w:szCs w:val="21"/>
        </w:rPr>
        <w:t>、</w:t>
      </w:r>
      <m:oMath>
        <m:r>
          <m:t>B</m:t>
        </m:r>
      </m:oMath>
      <w:r>
        <w:rPr>
          <w:rFonts w:ascii="宋体" w:eastAsia="宋体" w:hAnsi="宋体" w:cs="宋体"/>
          <w:kern w:val="0"/>
          <w:szCs w:val="21"/>
        </w:rPr>
        <w:t>两种情况即可。</w:t>
      </w:r>
    </w:p>
    <w:p>
      <w:pPr>
        <w:spacing w:before="0" w:after="0" w:line="360" w:lineRule="auto"/>
        <w:rPr>
          <w:rFonts w:ascii="Times New Roman" w:eastAsia="Times New Roman" w:hAnsi="Times New Roman" w:cs="Times New Roman"/>
          <w:kern w:val="0"/>
          <w:sz w:val="24"/>
          <w:szCs w:val="24"/>
        </w:rPr>
      </w:pPr>
      <m:oMath>
        <m:r>
          <m:t>[3]C</m:t>
        </m:r>
      </m:oMath>
      <w:r>
        <w:rPr>
          <w:rFonts w:ascii="宋体" w:eastAsia="宋体" w:hAnsi="宋体" w:cs="宋体"/>
          <w:kern w:val="0"/>
          <w:szCs w:val="21"/>
        </w:rPr>
        <w:t>图甲、乙两电磁铁串联，通过的电流相同，线圈的匝数不同，吸引的大头针数目不同，匝数多的吸引的大头针多，磁性强，因此猜想</w:t>
      </w:r>
      <m:oMath>
        <m:r>
          <m:t>B</m:t>
        </m:r>
      </m:oMath>
      <w:r>
        <w:rPr>
          <w:rFonts w:ascii="宋体" w:eastAsia="宋体" w:hAnsi="宋体" w:cs="宋体"/>
          <w:kern w:val="0"/>
          <w:szCs w:val="21"/>
        </w:rPr>
        <w:t>应该补充“电流相同”这一前提条件。</w:t>
      </w:r>
    </w:p>
    <w:p>
      <w:pPr>
        <w:spacing w:before="0" w:after="0" w:line="360" w:lineRule="auto"/>
        <w:rPr>
          <w:rFonts w:ascii="Times New Roman" w:eastAsia="Times New Roman" w:hAnsi="Times New Roman" w:cs="Times New Roman"/>
          <w:kern w:val="0"/>
          <w:sz w:val="24"/>
          <w:szCs w:val="24"/>
        </w:rPr>
      </w:pPr>
      <m:oMath>
        <m:r>
          <m:t>(3)</m:t>
        </m:r>
      </m:oMath>
      <w:r>
        <w:rPr>
          <w:rFonts w:ascii="宋体" w:eastAsia="宋体" w:hAnsi="宋体" w:cs="宋体"/>
          <w:kern w:val="0"/>
          <w:szCs w:val="21"/>
        </w:rPr>
        <w:t>水位自动报警器利用了电磁铁“通电有磁性，断电无磁性”的特点，当水位达到金属块</w:t>
      </w:r>
      <m:oMath>
        <m:r>
          <m:t>A</m:t>
        </m:r>
      </m:oMath>
      <w:r>
        <w:rPr>
          <w:rFonts w:ascii="宋体" w:eastAsia="宋体" w:hAnsi="宋体" w:cs="宋体"/>
          <w:kern w:val="0"/>
          <w:szCs w:val="21"/>
        </w:rPr>
        <w:t>时，由于生活用水是导体，电磁铁电路接通，电磁铁产生磁性把衔铁吸下来，使触点与红灯电路接通，红灯发光。故</w:t>
      </w:r>
      <w:r>
        <w:rPr>
          <w:rFonts w:ascii="Times New Roman" w:eastAsia="Times New Roman" w:hAnsi="Times New Roman" w:cs="Times New Roman"/>
          <w:i/>
          <w:iCs/>
          <w:kern w:val="0"/>
          <w:szCs w:val="21"/>
        </w:rPr>
        <w:t>ABC</w:t>
      </w:r>
      <w:r>
        <w:rPr>
          <w:rFonts w:ascii="宋体" w:eastAsia="宋体" w:hAnsi="宋体" w:cs="宋体"/>
          <w:kern w:val="0"/>
          <w:szCs w:val="21"/>
        </w:rPr>
        <w:t>不符合题意，</w:t>
      </w:r>
      <m:oMath>
        <m:r>
          <m:t>D</m:t>
        </m:r>
      </m:oMath>
      <w:r>
        <w:rPr>
          <w:rFonts w:ascii="宋体" w:eastAsia="宋体" w:hAnsi="宋体" w:cs="宋体"/>
          <w:kern w:val="0"/>
          <w:szCs w:val="21"/>
        </w:rPr>
        <w:t>符合题意。</w:t>
      </w:r>
    </w:p>
    <w:p>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故选</w:t>
      </w:r>
      <w:r>
        <w:rPr>
          <w:rFonts w:ascii="Times New Roman" w:eastAsia="Times New Roman" w:hAnsi="Times New Roman" w:cs="Times New Roman"/>
          <w:i/>
          <w:iCs/>
          <w:kern w:val="0"/>
          <w:szCs w:val="21"/>
        </w:rPr>
        <w:t>D</w:t>
      </w:r>
      <w:r>
        <w:rPr>
          <w:rFonts w:ascii="宋体" w:eastAsia="宋体" w:hAnsi="宋体" w:cs="宋体"/>
          <w:kern w:val="0"/>
          <w:szCs w:val="21"/>
        </w:rPr>
        <w:t>。</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18.</w:t>
      </w:r>
      <w:r>
        <w:rPr>
          <w:rFonts w:ascii="宋体" w:eastAsia="宋体" w:hAnsi="宋体" w:cs="宋体"/>
          <w:color w:val="3333FF"/>
          <w:kern w:val="0"/>
          <w:szCs w:val="21"/>
        </w:rPr>
        <w:t>【答案】</w:t>
      </w:r>
      <w:r>
        <w:rPr>
          <w:rFonts w:ascii="宋体" w:eastAsia="宋体" w:hAnsi="宋体" w:cs="宋体"/>
          <w:kern w:val="0"/>
          <w:szCs w:val="21"/>
        </w:rPr>
        <w:t>通电导线周围存在磁场</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磁场</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条形</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仍成立</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方向</w:t>
      </w:r>
    </w:p>
    <w:p>
      <w:pPr>
        <w:spacing w:line="360" w:lineRule="auto"/>
        <w:rPr>
          <w:rFonts w:ascii="Times New Roman" w:eastAsia="Times New Roman" w:hAnsi="Times New Roman" w:cs="Times New Roman"/>
          <w:kern w:val="0"/>
          <w:sz w:val="24"/>
          <w:szCs w:val="24"/>
        </w:rPr>
      </w:pPr>
      <m:oMathPara>
        <m:oMathParaPr>
          <m:jc m:val="left"/>
        </m:oMathParaPr>
        <m:oMath>
          <m:r>
            <m:t>N</m:t>
          </m:r>
        </m:oMath>
      </m:oMathPara>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电流方向</w:t>
      </w:r>
    </w:p>
    <w:p>
      <w:pPr>
        <w:spacing w:line="360" w:lineRule="auto"/>
        <w:rPr>
          <w:rFonts w:ascii="Times New Roman" w:eastAsia="Times New Roman" w:hAnsi="Times New Roman" w:cs="Times New Roman"/>
          <w:kern w:val="0"/>
          <w:sz w:val="24"/>
          <w:szCs w:val="24"/>
        </w:rPr>
      </w:pPr>
      <m:oMathPara>
        <m:oMathParaPr>
          <m:jc m:val="left"/>
        </m:oMathParaPr>
        <m:oMath>
          <m:r>
            <m:t>C</m:t>
          </m:r>
        </m:oMath>
      </m:oMathPara>
    </w:p>
    <w:p>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【详解】</w:t>
      </w:r>
      <m:oMath>
        <m:r>
          <m:t>(1)</m:t>
        </m:r>
      </m:oMath>
      <w:r>
        <w:rPr>
          <w:rFonts w:ascii="宋体" w:eastAsia="宋体" w:hAnsi="宋体" w:cs="宋体"/>
          <w:kern w:val="0"/>
          <w:szCs w:val="21"/>
        </w:rPr>
        <w:t>利用干电池、导线和小磁针进行实验时，通电后小磁针发生偏转，这是因为通电导线周围产生了磁场，对小磁针产生了磁力的作用，使其发生偏转。断电后，磁场消失，小磁针在地磁场的作用下复位。因此，实验表明通电导线周围存在磁场。</w:t>
      </w:r>
    </w:p>
    <w:p>
      <w:pPr>
        <w:spacing w:before="0" w:after="0" w:line="360" w:lineRule="auto"/>
        <w:rPr>
          <w:rFonts w:ascii="Times New Roman" w:eastAsia="Times New Roman" w:hAnsi="Times New Roman" w:cs="Times New Roman"/>
          <w:kern w:val="0"/>
          <w:sz w:val="24"/>
          <w:szCs w:val="24"/>
        </w:rPr>
      </w:pPr>
      <m:oMath>
        <m:r>
          <m:t>(2)[1][2][3]</m:t>
        </m:r>
      </m:oMath>
      <w:r>
        <w:rPr>
          <w:rFonts w:ascii="宋体" w:eastAsia="宋体" w:hAnsi="宋体" w:cs="宋体"/>
          <w:kern w:val="0"/>
          <w:szCs w:val="21"/>
        </w:rPr>
        <w:t>将直导线绕成螺线管形状后，闭合开关，轻敲玻璃板，可以观察到铁屑被磁化成小磁针，并沿磁场方向排列，形成磁场的分布规律。同时，小磁针也发生偏转，进一步说明通电螺线管周围存在磁场。铁屑的分布情况与条形磁体周围铁屑的分布情况相似，都呈现出两端密集、中间稀疏的特点。此时，如果移走小磁针，由于铁屑已经磁化并显示出磁场的分布，因此该结论仍成立。</w:t>
      </w:r>
    </w:p>
    <w:p>
      <w:pPr>
        <w:spacing w:before="0" w:after="0" w:line="360" w:lineRule="auto"/>
        <w:rPr>
          <w:rFonts w:ascii="Times New Roman" w:eastAsia="Times New Roman" w:hAnsi="Times New Roman" w:cs="Times New Roman"/>
          <w:kern w:val="0"/>
          <w:sz w:val="24"/>
          <w:szCs w:val="24"/>
        </w:rPr>
      </w:pPr>
      <m:oMath>
        <m:r>
          <m:t>[4][5][6]</m:t>
        </m:r>
      </m:oMath>
      <w:r>
        <w:rPr>
          <w:rFonts w:ascii="宋体" w:eastAsia="宋体" w:hAnsi="宋体" w:cs="宋体"/>
          <w:kern w:val="0"/>
          <w:szCs w:val="21"/>
        </w:rPr>
        <w:t>小磁针在磁场中会受到磁力作用而转动，其静止时</w:t>
      </w:r>
      <m:oMath>
        <m:r>
          <m:t>N</m:t>
        </m:r>
      </m:oMath>
      <w:r>
        <w:rPr>
          <w:rFonts w:ascii="宋体" w:eastAsia="宋体" w:hAnsi="宋体" w:cs="宋体"/>
          <w:kern w:val="0"/>
          <w:szCs w:val="21"/>
        </w:rPr>
        <w:t>极所指的方向就是该点的磁场方向。观察图乙中小磁针的指向，可以判断螺线管的右端是</w:t>
      </w:r>
      <m:oMath>
        <m:r>
          <m:t>N</m:t>
        </m:r>
      </m:oMath>
      <w:r>
        <w:rPr>
          <w:rFonts w:ascii="宋体" w:eastAsia="宋体" w:hAnsi="宋体" w:cs="宋体"/>
          <w:kern w:val="0"/>
          <w:szCs w:val="21"/>
        </w:rPr>
        <w:t>极。接下来将电源的正负极对调，可以改变通电螺线管中的电流方向，从而进一步判断通电螺线管的极性与电流方向的关系。</w:t>
      </w:r>
    </w:p>
    <w:p>
      <w:pPr>
        <w:spacing w:before="0" w:after="0" w:line="360" w:lineRule="auto"/>
        <w:rPr>
          <w:rFonts w:ascii="Times New Roman" w:eastAsia="Times New Roman" w:hAnsi="Times New Roman" w:cs="Times New Roman"/>
          <w:kern w:val="0"/>
          <w:sz w:val="24"/>
          <w:szCs w:val="24"/>
        </w:rPr>
      </w:pPr>
      <m:oMath>
        <m:r>
          <m:t>(3)</m:t>
        </m:r>
      </m:oMath>
      <w:r>
        <w:rPr>
          <w:rFonts w:ascii="宋体" w:eastAsia="宋体" w:hAnsi="宋体" w:cs="宋体"/>
          <w:kern w:val="0"/>
          <w:szCs w:val="21"/>
        </w:rPr>
        <w:t>在螺线管中插入软铁棒后，可以制成电磁铁。电磁铁在许多设备中都有应用，如电磁继电器、电磁起重机和电铃等。它们都是利用电磁铁通电产生磁性、断电磁性消失的特性来工作的。而电炉则是利用电流的热效应工作的，与电磁铁无关。因此，没有用到电磁铁的设备是电炉。</w:t>
      </w:r>
    </w:p>
    <w:p>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故选</w:t>
      </w:r>
      <w:r>
        <w:rPr>
          <w:rFonts w:ascii="Times New Roman" w:eastAsia="Times New Roman" w:hAnsi="Times New Roman" w:cs="Times New Roman"/>
          <w:i/>
          <w:iCs/>
          <w:kern w:val="0"/>
          <w:szCs w:val="21"/>
        </w:rPr>
        <w:t>C</w:t>
      </w:r>
      <w:r>
        <w:rPr>
          <w:rFonts w:ascii="宋体" w:eastAsia="宋体" w:hAnsi="宋体" w:cs="宋体"/>
          <w:kern w:val="0"/>
          <w:szCs w:val="21"/>
        </w:rPr>
        <w:t>。</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19.</w:t>
      </w:r>
      <w:r>
        <w:rPr>
          <w:rFonts w:ascii="宋体" w:eastAsia="宋体" w:hAnsi="宋体" w:cs="宋体"/>
          <w:color w:val="3333FF"/>
          <w:kern w:val="0"/>
          <w:szCs w:val="21"/>
        </w:rPr>
        <w:t>【答案】</w:t>
      </w:r>
      <w:r>
        <w:rPr>
          <w:rFonts w:ascii="宋体" w:eastAsia="宋体" w:hAnsi="宋体" w:cs="宋体"/>
          <w:kern w:val="0"/>
          <w:szCs w:val="21"/>
        </w:rPr>
        <w:t>吸引大头针数量</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电流大小</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线圈匝数</w:t>
      </w:r>
    </w:p>
    <w:p>
      <w:pPr>
        <w:spacing w:line="360" w:lineRule="auto"/>
        <w:rPr>
          <w:rFonts w:ascii="Times New Roman" w:eastAsia="Times New Roman" w:hAnsi="Times New Roman" w:cs="Times New Roman"/>
          <w:kern w:val="0"/>
          <w:sz w:val="24"/>
          <w:szCs w:val="24"/>
        </w:rPr>
      </w:pPr>
      <w:r>
        <w:rPr>
          <w:rFonts w:ascii="宋体" w:eastAsia="宋体" w:hAnsi="宋体" w:cs="宋体"/>
          <w:kern w:val="0"/>
          <w:szCs w:val="21"/>
        </w:rPr>
        <w:t>同名磁极相排斥</w:t>
      </w:r>
    </w:p>
    <w:p>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【详解】</w:t>
      </w:r>
      <m:oMath>
        <m:r>
          <m:t>(1)</m:t>
        </m:r>
      </m:oMath>
      <w:r>
        <w:rPr>
          <w:rFonts w:ascii="宋体" w:eastAsia="宋体" w:hAnsi="宋体" w:cs="宋体"/>
          <w:kern w:val="0"/>
          <w:szCs w:val="21"/>
        </w:rPr>
        <w:t>磁性强弱无法直接观察，磁性越强，能吸引的大头针数量越多，因此用吸引大头针的数量反映磁性强弱。</w:t>
      </w:r>
    </w:p>
    <w:p>
      <w:pPr>
        <w:spacing w:before="0" w:after="0" w:line="360" w:lineRule="auto"/>
        <w:rPr>
          <w:rFonts w:ascii="Times New Roman" w:eastAsia="Times New Roman" w:hAnsi="Times New Roman" w:cs="Times New Roman"/>
          <w:kern w:val="0"/>
          <w:sz w:val="24"/>
          <w:szCs w:val="24"/>
        </w:rPr>
      </w:pPr>
      <m:oMath>
        <m:r>
          <m:t>(2)</m:t>
        </m:r>
      </m:oMath>
      <w:r>
        <w:rPr>
          <w:rFonts w:ascii="宋体" w:eastAsia="宋体" w:hAnsi="宋体" w:cs="宋体"/>
          <w:kern w:val="0"/>
          <w:szCs w:val="21"/>
        </w:rPr>
        <w:t>连接接线柱</w:t>
      </w:r>
      <m:oMath>
        <m:r>
          <m:t>a</m:t>
        </m:r>
      </m:oMath>
      <w:r>
        <w:rPr>
          <w:rFonts w:ascii="宋体" w:eastAsia="宋体" w:hAnsi="宋体" w:cs="宋体"/>
          <w:kern w:val="0"/>
          <w:szCs w:val="21"/>
        </w:rPr>
        <w:t>时，接入的线圈匝数固定，移动滑动变阻器滑片会改变电路中的电流大小，控制匝数不变、改变电流，因此探究的是磁性强弱与电流大小的关系。</w:t>
      </w:r>
    </w:p>
    <w:p>
      <w:pPr>
        <w:spacing w:before="0" w:after="0" w:line="360" w:lineRule="auto"/>
        <w:rPr>
          <w:rFonts w:ascii="Times New Roman" w:eastAsia="Times New Roman" w:hAnsi="Times New Roman" w:cs="Times New Roman"/>
          <w:kern w:val="0"/>
          <w:sz w:val="24"/>
          <w:szCs w:val="24"/>
        </w:rPr>
      </w:pPr>
      <m:oMath>
        <m:r>
          <m:t>(3)</m:t>
        </m:r>
      </m:oMath>
      <w:r>
        <w:rPr>
          <w:rFonts w:ascii="宋体" w:eastAsia="宋体" w:hAnsi="宋体" w:cs="宋体"/>
          <w:kern w:val="0"/>
          <w:szCs w:val="21"/>
        </w:rPr>
        <w:t>连接不同接线柱</w:t>
      </w:r>
      <m:oMath>
        <m:r>
          <m:t>a</m:t>
        </m:r>
      </m:oMath>
      <w:r>
        <w:rPr>
          <w:rFonts w:ascii="宋体" w:eastAsia="宋体" w:hAnsi="宋体" w:cs="宋体"/>
          <w:kern w:val="0"/>
          <w:szCs w:val="21"/>
        </w:rPr>
        <w:t>、</w:t>
      </w:r>
      <m:oMath>
        <m:r>
          <m:t>b</m:t>
        </m:r>
      </m:oMath>
      <w:r>
        <w:rPr>
          <w:rFonts w:ascii="宋体" w:eastAsia="宋体" w:hAnsi="宋体" w:cs="宋体"/>
          <w:kern w:val="0"/>
          <w:szCs w:val="21"/>
        </w:rPr>
        <w:t>、</w:t>
      </w:r>
      <m:oMath>
        <m:r>
          <m:t>c</m:t>
        </m:r>
      </m:oMath>
      <w:r>
        <w:rPr>
          <w:rFonts w:ascii="宋体" w:eastAsia="宋体" w:hAnsi="宋体" w:cs="宋体"/>
          <w:kern w:val="0"/>
          <w:szCs w:val="21"/>
        </w:rPr>
        <w:t>、</w:t>
      </w:r>
      <m:oMath>
        <m:r>
          <m:t>d</m:t>
        </m:r>
      </m:oMath>
      <w:r>
        <w:rPr>
          <w:rFonts w:ascii="宋体" w:eastAsia="宋体" w:hAnsi="宋体" w:cs="宋体"/>
          <w:kern w:val="0"/>
          <w:szCs w:val="21"/>
        </w:rPr>
        <w:t>时，接入电路的线圈匝数不同，实验中保持电流表示数不变，控制电流不变、改变线圈匝数，因此探究的是磁性强弱与线圈匝数的关系。</w:t>
      </w:r>
    </w:p>
    <w:p>
      <w:pPr>
        <w:spacing w:before="0" w:after="0" w:line="360" w:lineRule="auto"/>
        <w:rPr>
          <w:rFonts w:ascii="Times New Roman" w:eastAsia="Times New Roman" w:hAnsi="Times New Roman" w:cs="Times New Roman"/>
          <w:kern w:val="0"/>
          <w:sz w:val="24"/>
          <w:szCs w:val="24"/>
        </w:rPr>
      </w:pPr>
      <m:oMath>
        <m:r>
          <m:t>(4)</m:t>
        </m:r>
      </m:oMath>
      <w:r>
        <w:rPr>
          <w:rFonts w:ascii="宋体" w:eastAsia="宋体" w:hAnsi="宋体" w:cs="宋体"/>
          <w:kern w:val="0"/>
          <w:szCs w:val="21"/>
        </w:rPr>
        <w:t>大头针被电磁铁吸引后会被磁化，所有大头针的下端都带有同名磁极，根据磁极间的相互作用规律，同名磁极相互排斥，因此下端分散。</w:t>
      </w:r>
    </w:p>
    <w:p>
      <w:pPr>
        <w:numPr>
          <w:ilvl w:val="0"/>
          <w:numId w:val="0"/>
        </w:numPr>
        <w:spacing w:before="0" w:after="0" w:line="360" w:lineRule="auto"/>
        <w:ind w:left="0"/>
        <w:rPr>
          <w:rFonts w:ascii="Times New Roman" w:eastAsia="Times New Roman" w:hAnsi="Times New Roman" w:cs="Times New Roman"/>
          <w:kern w:val="0"/>
          <w:sz w:val="24"/>
          <w:szCs w:val="24"/>
        </w:rPr>
      </w:pP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20.</w:t>
      </w:r>
      <w:r>
        <w:rPr>
          <w:rFonts w:ascii="宋体" w:eastAsia="宋体" w:hAnsi="宋体" w:cs="宋体"/>
          <w:color w:val="3333FF"/>
          <w:kern w:val="0"/>
          <w:szCs w:val="21"/>
        </w:rPr>
        <w:t>【答案】</w:t>
      </w:r>
      <w:r>
        <w:rPr>
          <w:rFonts w:ascii="宋体" w:eastAsia="宋体" w:hAnsi="宋体" w:cs="宋体"/>
          <w:kern w:val="0"/>
          <w:szCs w:val="21"/>
        </w:rPr>
        <w:t>工作电流为</w:t>
      </w:r>
      <m:oMath>
        <m:r>
          <m:t>2.5A</m:t>
        </m:r>
      </m:oMath>
      <w:r>
        <w:rPr>
          <w:rFonts w:ascii="宋体" w:eastAsia="宋体" w:hAnsi="宋体" w:cs="宋体"/>
          <w:kern w:val="0"/>
          <w:szCs w:val="21"/>
        </w:rPr>
        <w:t>，</w:t>
      </w:r>
      <m:oMath>
        <m:r>
          <m:t>5min</m:t>
        </m:r>
      </m:oMath>
      <w:r>
        <w:rPr>
          <w:rFonts w:ascii="宋体" w:eastAsia="宋体" w:hAnsi="宋体" w:cs="宋体"/>
          <w:kern w:val="0"/>
          <w:szCs w:val="21"/>
        </w:rPr>
        <w:t>产生热量</w:t>
      </w:r>
      <m:oMath>
        <m:r>
          <m:t>1.65×</m:t>
        </m:r>
        <m:sSup>
          <m:e>
            <m:r>
              <m:t>10</m:t>
            </m:r>
          </m:e>
          <m:sup>
            <m:r>
              <m:t>5</m:t>
            </m:r>
          </m:sup>
        </m:sSup>
        <m:r>
          <m:t>J</m:t>
        </m:r>
      </m:oMath>
      <w:r>
        <w:rPr>
          <w:rFonts w:ascii="Times New Roman" w:eastAsia="Times New Roman" w:hAnsi="Times New Roman" w:cs="Times New Roman"/>
          <w:kern w:val="0"/>
          <w:szCs w:val="21"/>
        </w:rPr>
        <w:t xml:space="preserve">  </w:t>
      </w:r>
      <w:r>
        <w:rPr>
          <w:rFonts w:ascii="宋体" w:eastAsia="宋体" w:hAnsi="宋体" w:cs="宋体"/>
          <w:kern w:val="0"/>
          <w:szCs w:val="21"/>
        </w:rPr>
        <w:t>电阻箱应取</w:t>
      </w:r>
      <m:oMath>
        <m:r>
          <m:t>50Ω</m:t>
        </m:r>
      </m:oMath>
      <w:r>
        <w:rPr>
          <w:rFonts w:ascii="Times New Roman" w:eastAsia="Times New Roman" w:hAnsi="Times New Roman" w:cs="Times New Roman"/>
          <w:kern w:val="0"/>
          <w:szCs w:val="21"/>
        </w:rPr>
        <w:t xml:space="preserve">  </w:t>
      </w:r>
      <w:r>
        <w:rPr>
          <w:rFonts w:ascii="宋体" w:eastAsia="宋体" w:hAnsi="宋体" w:cs="宋体"/>
          <w:kern w:val="0"/>
          <w:szCs w:val="21"/>
        </w:rPr>
        <w:t>最高设定温度为</w:t>
      </w:r>
      <m:oMath>
        <m:r>
          <m:t>130℃</m:t>
        </m:r>
      </m:oMath>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w:t>
      </w:r>
      <m:oMath>
        <m:r>
          <m:t>(1)</m:t>
        </m:r>
      </m:oMath>
      <w:r>
        <w:rPr>
          <w:rFonts w:ascii="宋体" w:eastAsia="宋体" w:hAnsi="宋体" w:cs="宋体"/>
          <w:kern w:val="0"/>
          <w:szCs w:val="21"/>
        </w:rPr>
        <w:t>电热丝工作电流：</w:t>
      </w:r>
      <m:oMath>
        <m:sSub>
          <m:e>
            <m:r>
              <m:t>I</m:t>
            </m:r>
          </m:e>
          <m:sub>
            <m:r>
              <m:t>0</m:t>
            </m:r>
          </m:sub>
        </m:sSub>
        <m:r>
          <m:t>=</m:t>
        </m:r>
        <m:f>
          <m:num>
            <m:sSub>
              <m:e>
                <m:r>
                  <w:rPr>
                    <w:rFonts w:ascii="Cambria Math" w:hAnsi="Cambria Math"/>
                    <w:sz w:val="24"/>
                    <w:szCs w:val="24"/>
                  </w:rPr>
                  <m:t>U</m:t>
                </m:r>
              </m:e>
              <m:sub>
                <m:r>
                  <w:rPr>
                    <w:rFonts w:ascii="Cambria Math" w:hAnsi="Cambria Math"/>
                    <w:sz w:val="24"/>
                    <w:szCs w:val="24"/>
                  </w:rPr>
                  <m:t>0</m:t>
                </m:r>
              </m:sub>
            </m:sSub>
          </m:num>
          <m:den>
            <m:sSub>
              <m:e>
                <m:r>
                  <w:rPr>
                    <w:rFonts w:ascii="Cambria Math" w:hAnsi="Cambria Math"/>
                    <w:sz w:val="24"/>
                    <w:szCs w:val="24"/>
                  </w:rPr>
                  <m:t>R</m:t>
                </m:r>
              </m:e>
              <m:sub>
                <m:r>
                  <w:rPr>
                    <w:rFonts w:ascii="Cambria Math" w:hAnsi="Cambria Math"/>
                    <w:sz w:val="24"/>
                    <w:szCs w:val="24"/>
                  </w:rPr>
                  <m:t>0</m:t>
                </m:r>
              </m:sub>
            </m:sSub>
          </m:den>
        </m:f>
        <m:r>
          <m:t>=</m:t>
        </m:r>
        <m:f>
          <m:num>
            <m:r>
              <w:rPr>
                <w:rFonts w:ascii="Cambria Math" w:hAnsi="Cambria Math"/>
                <w:sz w:val="24"/>
                <w:szCs w:val="24"/>
              </w:rPr>
              <m:t>220V</m:t>
            </m:r>
          </m:num>
          <m:den>
            <m:r>
              <w:rPr>
                <w:rFonts w:ascii="Cambria Math" w:hAnsi="Cambria Math"/>
                <w:sz w:val="24"/>
                <w:szCs w:val="24"/>
              </w:rPr>
              <m:t>88Ω</m:t>
            </m:r>
          </m:den>
        </m:f>
        <m:r>
          <m:t>=2.5A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工作</w:t>
      </w:r>
      <m:oMath>
        <m:r>
          <m:t>5min</m:t>
        </m:r>
      </m:oMath>
      <w:r>
        <w:rPr>
          <w:rFonts w:ascii="宋体" w:eastAsia="宋体" w:hAnsi="宋体" w:cs="宋体"/>
          <w:kern w:val="0"/>
          <w:szCs w:val="21"/>
        </w:rPr>
        <w:t>产生的热量：</w:t>
      </w:r>
      <m:oMath>
        <m:r>
          <m:t>Q=W=</m:t>
        </m:r>
        <m:sSub>
          <m:e>
            <m:r>
              <m:t>U</m:t>
            </m:r>
          </m:e>
          <m:sub>
            <m:r>
              <m:t>0</m:t>
            </m:r>
          </m:sub>
        </m:sSub>
        <m:sSub>
          <m:e>
            <m:r>
              <m:t>I</m:t>
            </m:r>
          </m:e>
          <m:sub>
            <m:r>
              <m:t>0</m:t>
            </m:r>
          </m:sub>
        </m:sSub>
        <m:r>
          <m:t>t=220V×2.5A×300s=1.65×</m:t>
        </m:r>
        <m:sSup>
          <m:e>
            <m:r>
              <m:t>10</m:t>
            </m:r>
          </m:e>
          <m:sup>
            <m:r>
              <m:t>5</m:t>
            </m:r>
          </m:sup>
        </m:sSup>
        <m:r>
          <m:t>J</m:t>
        </m:r>
      </m:oMath>
      <w:r>
        <w:rPr>
          <w:rFonts w:ascii="宋体" w:eastAsia="宋体" w:hAnsi="宋体" w:cs="宋体"/>
          <w:kern w:val="0"/>
          <w:szCs w:val="21"/>
        </w:rPr>
        <w:t>。</w:t>
      </w:r>
      <w:r>
        <w:rPr>
          <w:rFonts w:ascii="宋体" w:eastAsia="宋体" w:hAnsi="宋体" w:cs="宋体"/>
          <w:kern w:val="0"/>
          <w:szCs w:val="21"/>
        </w:rPr>
        <w:br/>
      </w:r>
      <m:oMath>
        <m:r>
          <m:t>(2)</m:t>
        </m:r>
      </m:oMath>
      <w:r>
        <w:rPr>
          <w:rFonts w:ascii="宋体" w:eastAsia="宋体" w:hAnsi="宋体" w:cs="宋体"/>
          <w:kern w:val="0"/>
          <w:szCs w:val="21"/>
        </w:rPr>
        <w:t>控制电路临界电流</w:t>
      </w:r>
      <m:oMath>
        <m:r>
          <m:t>I=50mA=0.05A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控制电路总电阻：</w:t>
      </w:r>
      <m:oMath>
        <m:sSub>
          <m:e>
            <m:r>
              <m:t>R</m:t>
            </m:r>
          </m:e>
          <m:sub>
            <m:r>
              <m:t>总</m:t>
            </m:r>
          </m:sub>
        </m:sSub>
        <m:r>
          <m:t>=</m:t>
        </m:r>
        <m:f>
          <m:num>
            <m:sSub>
              <m:e>
                <m:r>
                  <w:rPr>
                    <w:rFonts w:ascii="Cambria Math" w:hAnsi="Cambria Math"/>
                    <w:sz w:val="24"/>
                    <w:szCs w:val="24"/>
                  </w:rPr>
                  <m:t>U</m:t>
                </m:r>
              </m:e>
              <m:sub>
                <m:r>
                  <w:rPr>
                    <w:rFonts w:ascii="Cambria Math" w:hAnsi="Cambria Math"/>
                    <w:sz w:val="24"/>
                    <w:szCs w:val="24"/>
                  </w:rPr>
                  <m:t>1</m:t>
                </m:r>
              </m:sub>
            </m:sSub>
          </m:num>
          <m:den>
            <m:r>
              <w:rPr>
                <w:rFonts w:ascii="Cambria Math" w:hAnsi="Cambria Math"/>
                <w:sz w:val="24"/>
                <w:szCs w:val="24"/>
              </w:rPr>
              <m:t>I</m:t>
            </m:r>
          </m:den>
        </m:f>
        <m:r>
          <m:t>=</m:t>
        </m:r>
        <m:f>
          <m:num>
            <m:r>
              <w:rPr>
                <w:rFonts w:ascii="Cambria Math" w:hAnsi="Cambria Math"/>
                <w:sz w:val="24"/>
                <w:szCs w:val="24"/>
              </w:rPr>
              <m:t>7.5V</m:t>
            </m:r>
          </m:num>
          <m:den>
            <m:r>
              <w:rPr>
                <w:rFonts w:ascii="Cambria Math" w:hAnsi="Cambria Math"/>
                <w:sz w:val="24"/>
                <w:szCs w:val="24"/>
              </w:rPr>
              <m:t>0.05A</m:t>
            </m:r>
          </m:den>
        </m:f>
        <m:r>
          <m:t>=150Ω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由图乙，</w:t>
      </w:r>
      <m:oMath>
        <m:r>
          <m:t>50℃</m:t>
        </m:r>
      </m:oMath>
      <w:r>
        <w:rPr>
          <w:rFonts w:ascii="宋体" w:eastAsia="宋体" w:hAnsi="宋体" w:cs="宋体"/>
          <w:kern w:val="0"/>
          <w:szCs w:val="21"/>
        </w:rPr>
        <w:t>时热敏电阻</w:t>
      </w:r>
      <m:oMath>
        <m:sSub>
          <m:e>
            <m:r>
              <m:t>R</m:t>
            </m:r>
          </m:e>
          <m:sub>
            <m:r>
              <m:t>t</m:t>
            </m:r>
          </m:sub>
        </m:sSub>
        <m:r>
          <m:t>=95Ω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串联电路</w:t>
      </w:r>
      <m:oMath>
        <m:sSub>
          <m:e>
            <m:r>
              <m:t>R</m:t>
            </m:r>
          </m:e>
          <m:sub>
            <m:r>
              <m:t>总</m:t>
            </m:r>
          </m:sub>
        </m:sSub>
        <m:r>
          <m:t>=</m:t>
        </m:r>
        <m:sSub>
          <m:e>
            <m:r>
              <m:t>R</m:t>
            </m:r>
          </m:e>
          <m:sub>
            <m:r>
              <m:t>1</m:t>
            </m:r>
          </m:sub>
        </m:sSub>
        <m:r>
          <m:t>+</m:t>
        </m:r>
        <m:sSub>
          <m:e>
            <m:r>
              <m:t>R</m:t>
            </m:r>
          </m:e>
          <m:sub>
            <m:r>
              <m:t>t</m:t>
            </m:r>
          </m:sub>
        </m:sSub>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故：</w:t>
      </w:r>
      <m:oMath>
        <m:sSub>
          <m:e>
            <m:r>
              <m:t>R</m:t>
            </m:r>
          </m:e>
          <m:sub>
            <m:r>
              <m:t>1</m:t>
            </m:r>
          </m:sub>
        </m:sSub>
        <m:r>
          <m:t>=</m:t>
        </m:r>
        <m:sSub>
          <m:e>
            <m:r>
              <m:t>R</m:t>
            </m:r>
          </m:e>
          <m:sub>
            <m:r>
              <m:t>总</m:t>
            </m:r>
          </m:sub>
        </m:sSub>
        <m:r>
          <m:t>−</m:t>
        </m:r>
        <m:sSub>
          <m:e>
            <m:r>
              <m:t>R</m:t>
            </m:r>
          </m:e>
          <m:sub>
            <m:r>
              <m:t>t</m:t>
            </m:r>
          </m:sub>
        </m:sSub>
        <m:r>
          <m:t>=150Ω−95Ω=55Ω</m:t>
        </m:r>
      </m:oMath>
      <w:r>
        <w:rPr>
          <w:rFonts w:ascii="宋体" w:eastAsia="宋体" w:hAnsi="宋体" w:cs="宋体"/>
          <w:kern w:val="0"/>
          <w:szCs w:val="21"/>
        </w:rPr>
        <w:t>。</w:t>
      </w:r>
      <w:r>
        <w:rPr>
          <w:rFonts w:ascii="宋体" w:eastAsia="宋体" w:hAnsi="宋体" w:cs="宋体"/>
          <w:kern w:val="0"/>
          <w:szCs w:val="21"/>
        </w:rPr>
        <w:br/>
      </w:r>
      <m:oMath>
        <m:r>
          <m:t>(3)</m:t>
        </m:r>
      </m:oMath>
      <w:r>
        <w:rPr>
          <w:rFonts w:ascii="宋体" w:eastAsia="宋体" w:hAnsi="宋体" w:cs="宋体"/>
          <w:kern w:val="0"/>
          <w:szCs w:val="21"/>
        </w:rPr>
        <w:t>温度越高，</w:t>
      </w:r>
      <m:oMath>
        <m:sSub>
          <m:e>
            <m:r>
              <m:t>R</m:t>
            </m:r>
          </m:e>
          <m:sub>
            <m:r>
              <m:t>t</m:t>
            </m:r>
          </m:sub>
        </m:sSub>
      </m:oMath>
      <w:r>
        <w:rPr>
          <w:rFonts w:ascii="宋体" w:eastAsia="宋体" w:hAnsi="宋体" w:cs="宋体"/>
          <w:kern w:val="0"/>
          <w:szCs w:val="21"/>
        </w:rPr>
        <w:t>越小；要使电流仍为</w:t>
      </w:r>
      <m:oMath>
        <m:r>
          <m:t>0.05A</m:t>
        </m:r>
      </m:oMath>
      <w:r>
        <w:rPr>
          <w:rFonts w:ascii="宋体" w:eastAsia="宋体" w:hAnsi="宋体" w:cs="宋体"/>
          <w:kern w:val="0"/>
          <w:szCs w:val="21"/>
        </w:rPr>
        <w:t>，</w:t>
      </w:r>
      <m:oMath>
        <m:sSub>
          <m:e>
            <m:r>
              <m:t>R</m:t>
            </m:r>
          </m:e>
          <m:sub>
            <m:r>
              <m:t>1</m:t>
            </m:r>
          </m:sub>
        </m:sSub>
      </m:oMath>
      <w:r>
        <w:rPr>
          <w:rFonts w:ascii="宋体" w:eastAsia="宋体" w:hAnsi="宋体" w:cs="宋体"/>
          <w:kern w:val="0"/>
          <w:szCs w:val="21"/>
        </w:rPr>
        <w:t>应取最大值</w:t>
      </w:r>
      <m:oMath>
        <m:r>
          <m:t>110Ω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此时</w:t>
      </w:r>
      <m:oMath>
        <m:sSub>
          <m:e>
            <m:r>
              <m:t>R</m:t>
            </m:r>
          </m:e>
          <m:sub>
            <m:r>
              <m:t>t</m:t>
            </m:r>
          </m:sub>
        </m:sSub>
        <m:r>
          <m:t>′=</m:t>
        </m:r>
        <m:sSub>
          <m:e>
            <m:r>
              <m:t>R</m:t>
            </m:r>
          </m:e>
          <m:sub>
            <m:r>
              <m:t>总</m:t>
            </m:r>
          </m:sub>
        </m:sSub>
        <m:r>
          <m:t>−</m:t>
        </m:r>
        <m:sSub>
          <m:e>
            <m:r>
              <m:t>R</m:t>
            </m:r>
          </m:e>
          <m:sub>
            <m:r>
              <m:t>1max</m:t>
            </m:r>
          </m:sub>
        </m:sSub>
        <m:r>
          <m:t>=150Ω−110Ω=40Ω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查图乙，</w:t>
      </w:r>
      <m:oMath>
        <m:sSub>
          <m:e>
            <m:r>
              <m:t>R</m:t>
            </m:r>
          </m:e>
          <m:sub>
            <m:r>
              <m:t>t</m:t>
            </m:r>
          </m:sub>
        </m:sSub>
        <m:r>
          <m:t>=40Ω</m:t>
        </m:r>
      </m:oMath>
      <w:r>
        <w:rPr>
          <w:rFonts w:ascii="宋体" w:eastAsia="宋体" w:hAnsi="宋体" w:cs="宋体"/>
          <w:kern w:val="0"/>
          <w:szCs w:val="21"/>
        </w:rPr>
        <w:t>对应温度为</w:t>
      </w:r>
      <m:oMath>
        <m:r>
          <m:t>130℃</m:t>
        </m:r>
      </m:oMath>
      <w:r>
        <w:rPr>
          <w:rFonts w:ascii="宋体" w:eastAsia="宋体" w:hAnsi="宋体" w:cs="宋体"/>
          <w:kern w:val="0"/>
          <w:szCs w:val="21"/>
        </w:rPr>
        <w:t>，即最高设定温度。</w:t>
      </w:r>
      <w:r>
        <w:rPr>
          <w:rFonts w:ascii="宋体" w:eastAsia="宋体" w:hAnsi="宋体" w:cs="宋体"/>
          <w:kern w:val="0"/>
          <w:szCs w:val="21"/>
        </w:rPr>
        <w:br/>
      </w:r>
      <w:r>
        <w:rPr>
          <w:rFonts w:ascii="宋体" w:eastAsia="宋体" w:hAnsi="宋体" w:cs="宋体"/>
          <w:kern w:val="0"/>
          <w:szCs w:val="21"/>
        </w:rPr>
        <w:t>答：</w:t>
      </w:r>
      <m:oMath>
        <m:r>
          <m:t>(1)</m:t>
        </m:r>
      </m:oMath>
      <w:r>
        <w:rPr>
          <w:rFonts w:ascii="宋体" w:eastAsia="宋体" w:hAnsi="宋体" w:cs="宋体"/>
          <w:kern w:val="0"/>
          <w:szCs w:val="21"/>
        </w:rPr>
        <w:t>工作电流为</w:t>
      </w:r>
      <m:oMath>
        <m:r>
          <m:t>2.5A</m:t>
        </m:r>
      </m:oMath>
      <w:r>
        <w:rPr>
          <w:rFonts w:ascii="宋体" w:eastAsia="宋体" w:hAnsi="宋体" w:cs="宋体"/>
          <w:kern w:val="0"/>
          <w:szCs w:val="21"/>
        </w:rPr>
        <w:t>，</w:t>
      </w:r>
      <m:oMath>
        <m:r>
          <m:t>5min</m:t>
        </m:r>
      </m:oMath>
      <w:r>
        <w:rPr>
          <w:rFonts w:ascii="宋体" w:eastAsia="宋体" w:hAnsi="宋体" w:cs="宋体"/>
          <w:kern w:val="0"/>
          <w:szCs w:val="21"/>
        </w:rPr>
        <w:t>产生热量</w:t>
      </w:r>
      <m:oMath>
        <m:r>
          <m:t>1.65×</m:t>
        </m:r>
        <m:sSup>
          <m:e>
            <m:r>
              <m:t>10</m:t>
            </m:r>
          </m:e>
          <m:sup>
            <m:r>
              <m:t>5</m:t>
            </m:r>
          </m:sup>
        </m:sSup>
        <m:r>
          <m:t>J</m:t>
        </m:r>
      </m:oMath>
      <w:r>
        <w:rPr>
          <w:rFonts w:ascii="宋体" w:eastAsia="宋体" w:hAnsi="宋体" w:cs="宋体"/>
          <w:kern w:val="0"/>
          <w:szCs w:val="21"/>
        </w:rPr>
        <w:t>；</w:t>
      </w:r>
      <w:r>
        <w:rPr>
          <w:rFonts w:ascii="宋体" w:eastAsia="宋体" w:hAnsi="宋体" w:cs="宋体"/>
          <w:kern w:val="0"/>
          <w:szCs w:val="21"/>
        </w:rPr>
        <w:br/>
      </w:r>
      <m:oMath>
        <m:r>
          <m:t>(2)</m:t>
        </m:r>
      </m:oMath>
      <w:r>
        <w:rPr>
          <w:rFonts w:ascii="宋体" w:eastAsia="宋体" w:hAnsi="宋体" w:cs="宋体"/>
          <w:kern w:val="0"/>
          <w:szCs w:val="21"/>
        </w:rPr>
        <w:t>电阻箱应取</w:t>
      </w:r>
      <m:oMath>
        <m:r>
          <m:t>50Ω</m:t>
        </m:r>
      </m:oMath>
      <w:r>
        <w:rPr>
          <w:rFonts w:ascii="宋体" w:eastAsia="宋体" w:hAnsi="宋体" w:cs="宋体"/>
          <w:kern w:val="0"/>
          <w:szCs w:val="21"/>
        </w:rPr>
        <w:t>；</w:t>
      </w:r>
      <w:r>
        <w:rPr>
          <w:rFonts w:ascii="宋体" w:eastAsia="宋体" w:hAnsi="宋体" w:cs="宋体"/>
          <w:kern w:val="0"/>
          <w:szCs w:val="21"/>
        </w:rPr>
        <w:br/>
      </w:r>
      <m:oMath>
        <m:r>
          <m:t>(3)</m:t>
        </m:r>
      </m:oMath>
      <w:r>
        <w:rPr>
          <w:rFonts w:ascii="宋体" w:eastAsia="宋体" w:hAnsi="宋体" w:cs="宋体"/>
          <w:kern w:val="0"/>
          <w:szCs w:val="21"/>
        </w:rPr>
        <w:t>最高设定温度为</w:t>
      </w:r>
      <m:oMath>
        <m:r>
          <m:t>130℃</m:t>
        </m:r>
      </m:oMath>
      <w:r>
        <w:rPr>
          <w:rFonts w:ascii="宋体" w:eastAsia="宋体" w:hAnsi="宋体" w:cs="宋体"/>
          <w:kern w:val="0"/>
          <w:szCs w:val="21"/>
        </w:rPr>
        <w:t>。</w:t>
      </w:r>
      <w:r>
        <w:rPr>
          <w:rFonts w:ascii="宋体" w:eastAsia="宋体" w:hAnsi="宋体" w:cs="宋体"/>
          <w:kern w:val="0"/>
          <w:szCs w:val="21"/>
        </w:rPr>
        <w:br/>
      </w:r>
      <m:oMath>
        <m:r>
          <m:t>(1)</m:t>
        </m:r>
      </m:oMath>
      <w:r>
        <w:rPr>
          <w:rFonts w:ascii="宋体" w:eastAsia="宋体" w:hAnsi="宋体" w:cs="宋体"/>
          <w:kern w:val="0"/>
          <w:szCs w:val="21"/>
        </w:rPr>
        <w:t>电热丝工作电流：</w:t>
      </w:r>
      <m:oMath>
        <m:sSub>
          <m:e>
            <m:r>
              <m:t>I</m:t>
            </m:r>
          </m:e>
          <m:sub>
            <m:r>
              <m:t>0</m:t>
            </m:r>
          </m:sub>
        </m:sSub>
        <m:r>
          <m:t>=</m:t>
        </m:r>
        <m:f>
          <m:num>
            <m:sSub>
              <m:e>
                <m:r>
                  <w:rPr>
                    <w:rFonts w:ascii="Cambria Math" w:hAnsi="Cambria Math"/>
                    <w:sz w:val="24"/>
                    <w:szCs w:val="24"/>
                  </w:rPr>
                  <m:t>U</m:t>
                </m:r>
              </m:e>
              <m:sub>
                <m:r>
                  <w:rPr>
                    <w:rFonts w:ascii="Cambria Math" w:hAnsi="Cambria Math"/>
                    <w:sz w:val="24"/>
                    <w:szCs w:val="24"/>
                  </w:rPr>
                  <m:t>0</m:t>
                </m:r>
              </m:sub>
            </m:sSub>
          </m:num>
          <m:den>
            <m:sSub>
              <m:e>
                <m:r>
                  <w:rPr>
                    <w:rFonts w:ascii="Cambria Math" w:hAnsi="Cambria Math"/>
                    <w:sz w:val="24"/>
                    <w:szCs w:val="24"/>
                  </w:rPr>
                  <m:t>R</m:t>
                </m:r>
              </m:e>
              <m:sub>
                <m:r>
                  <w:rPr>
                    <w:rFonts w:ascii="Cambria Math" w:hAnsi="Cambria Math"/>
                    <w:sz w:val="24"/>
                    <w:szCs w:val="24"/>
                  </w:rPr>
                  <m:t>0</m:t>
                </m:r>
              </m:sub>
            </m:sSub>
          </m:den>
        </m:f>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工作</w:t>
      </w:r>
      <m:oMath>
        <m:r>
          <m:t>5min</m:t>
        </m:r>
      </m:oMath>
      <w:r>
        <w:rPr>
          <w:rFonts w:ascii="宋体" w:eastAsia="宋体" w:hAnsi="宋体" w:cs="宋体"/>
          <w:kern w:val="0"/>
          <w:szCs w:val="21"/>
        </w:rPr>
        <w:t>产生的热量：</w:t>
      </w:r>
      <m:oMath>
        <m:r>
          <m:t>Q=W=</m:t>
        </m:r>
        <m:sSub>
          <m:e>
            <m:r>
              <m:t>U</m:t>
            </m:r>
          </m:e>
          <m:sub>
            <m:r>
              <m:t>0</m:t>
            </m:r>
          </m:sub>
        </m:sSub>
        <m:sSub>
          <m:e>
            <m:r>
              <m:t>I</m:t>
            </m:r>
          </m:e>
          <m:sub>
            <m:r>
              <m:t>0</m:t>
            </m:r>
          </m:sub>
        </m:sSub>
        <m:r>
          <m:t>t</m:t>
        </m:r>
      </m:oMath>
      <w:r>
        <w:rPr>
          <w:rFonts w:ascii="宋体" w:eastAsia="宋体" w:hAnsi="宋体" w:cs="宋体"/>
          <w:kern w:val="0"/>
          <w:szCs w:val="21"/>
        </w:rPr>
        <w:t>。</w:t>
      </w:r>
      <w:r>
        <w:rPr>
          <w:rFonts w:ascii="宋体" w:eastAsia="宋体" w:hAnsi="宋体" w:cs="宋体"/>
          <w:kern w:val="0"/>
          <w:szCs w:val="21"/>
        </w:rPr>
        <w:br/>
      </w:r>
      <m:oMath>
        <m:r>
          <m:t>(2)</m:t>
        </m:r>
      </m:oMath>
      <w:r>
        <w:rPr>
          <w:rFonts w:ascii="宋体" w:eastAsia="宋体" w:hAnsi="宋体" w:cs="宋体"/>
          <w:kern w:val="0"/>
          <w:szCs w:val="21"/>
        </w:rPr>
        <w:t>由控制电路临界电流可得控制电路总电阻：</w:t>
      </w:r>
      <m:oMath>
        <m:sSub>
          <m:e>
            <m:r>
              <m:t>R</m:t>
            </m:r>
          </m:e>
          <m:sub>
            <m:r>
              <m:t>总</m:t>
            </m:r>
          </m:sub>
        </m:sSub>
        <m:r>
          <m:t>=</m:t>
        </m:r>
        <m:f>
          <m:num>
            <m:sSub>
              <m:e>
                <m:r>
                  <w:rPr>
                    <w:rFonts w:ascii="Cambria Math" w:hAnsi="Cambria Math"/>
                    <w:sz w:val="24"/>
                    <w:szCs w:val="24"/>
                  </w:rPr>
                  <m:t>U</m:t>
                </m:r>
              </m:e>
              <m:sub>
                <m:r>
                  <w:rPr>
                    <w:rFonts w:ascii="Cambria Math" w:hAnsi="Cambria Math"/>
                    <w:sz w:val="24"/>
                    <w:szCs w:val="24"/>
                  </w:rPr>
                  <m:t>1</m:t>
                </m:r>
              </m:sub>
            </m:sSub>
          </m:num>
          <m:den>
            <m:r>
              <w:rPr>
                <w:rFonts w:ascii="Cambria Math" w:hAnsi="Cambria Math"/>
                <w:sz w:val="24"/>
                <w:szCs w:val="24"/>
              </w:rPr>
              <m:t>I</m:t>
            </m:r>
          </m:den>
        </m:f>
      </m:oMath>
      <w:r>
        <w:rPr>
          <w:rFonts w:ascii="宋体" w:eastAsia="宋体" w:hAnsi="宋体" w:cs="宋体"/>
          <w:kern w:val="0"/>
          <w:szCs w:val="21"/>
        </w:rPr>
        <w:t>，由图乙可查</w:t>
      </w:r>
      <m:oMath>
        <m:r>
          <m:t>50℃</m:t>
        </m:r>
      </m:oMath>
      <w:r>
        <w:rPr>
          <w:rFonts w:ascii="宋体" w:eastAsia="宋体" w:hAnsi="宋体" w:cs="宋体"/>
          <w:kern w:val="0"/>
          <w:szCs w:val="21"/>
        </w:rPr>
        <w:t>时热敏电阻</w:t>
      </w:r>
      <m:oMath>
        <m:sSub>
          <m:e>
            <m:r>
              <m:t>R</m:t>
            </m:r>
          </m:e>
          <m:sub>
            <m:r>
              <m:t>t</m:t>
            </m:r>
          </m:sub>
        </m:sSub>
      </m:oMath>
      <w:r>
        <w:rPr>
          <w:rFonts w:ascii="宋体" w:eastAsia="宋体" w:hAnsi="宋体" w:cs="宋体"/>
          <w:kern w:val="0"/>
          <w:szCs w:val="21"/>
        </w:rPr>
        <w:t>的阻值，再由串联电路</w:t>
      </w:r>
      <w:r>
        <w:rPr>
          <w:rFonts w:ascii="Times New Roman" w:eastAsia="Times New Roman" w:hAnsi="Times New Roman" w:cs="Times New Roman"/>
          <w:kern w:val="0"/>
          <w:szCs w:val="21"/>
        </w:rPr>
        <w:t> </w:t>
      </w:r>
      <w:r>
        <w:rPr>
          <w:rFonts w:ascii="宋体" w:eastAsia="宋体" w:hAnsi="宋体" w:cs="宋体"/>
          <w:kern w:val="0"/>
          <w:szCs w:val="21"/>
        </w:rPr>
        <w:t>电阻的关系</w:t>
      </w:r>
      <m:oMath>
        <m:sSub>
          <m:e>
            <m:r>
              <m:t>R</m:t>
            </m:r>
          </m:e>
          <m:sub>
            <m:r>
              <m:t>总</m:t>
            </m:r>
          </m:sub>
        </m:sSub>
        <m:r>
          <m:t>=</m:t>
        </m:r>
        <m:sSub>
          <m:e>
            <m:r>
              <m:t>R</m:t>
            </m:r>
          </m:e>
          <m:sub>
            <m:r>
              <m:t>1</m:t>
            </m:r>
          </m:sub>
        </m:sSub>
        <m:r>
          <m:t>+</m:t>
        </m:r>
        <m:sSub>
          <m:e>
            <m:r>
              <m:t>R</m:t>
            </m:r>
          </m:e>
          <m:sub>
            <m:r>
              <m:t>t</m:t>
            </m:r>
          </m:sub>
        </m:sSub>
      </m:oMath>
      <w:r>
        <w:rPr>
          <w:rFonts w:ascii="宋体" w:eastAsia="宋体" w:hAnsi="宋体" w:cs="宋体"/>
          <w:kern w:val="0"/>
          <w:szCs w:val="21"/>
        </w:rPr>
        <w:t>，可得</w:t>
      </w:r>
      <m:oMath>
        <m:sSub>
          <m:e>
            <m:r>
              <m:t>R</m:t>
            </m:r>
          </m:e>
          <m:sub>
            <m:r>
              <m:t>1</m:t>
            </m:r>
          </m:sub>
        </m:sSub>
      </m:oMath>
      <w:r>
        <w:rPr>
          <w:rFonts w:ascii="宋体" w:eastAsia="宋体" w:hAnsi="宋体" w:cs="宋体"/>
          <w:kern w:val="0"/>
          <w:szCs w:val="21"/>
        </w:rPr>
        <w:t>的阻值。</w:t>
      </w:r>
      <w:r>
        <w:rPr>
          <w:rFonts w:ascii="宋体" w:eastAsia="宋体" w:hAnsi="宋体" w:cs="宋体"/>
          <w:kern w:val="0"/>
          <w:szCs w:val="21"/>
        </w:rPr>
        <w:br/>
      </w:r>
      <m:oMath>
        <m:r>
          <m:t>(3)</m:t>
        </m:r>
      </m:oMath>
      <w:r>
        <w:rPr>
          <w:rFonts w:ascii="宋体" w:eastAsia="宋体" w:hAnsi="宋体" w:cs="宋体"/>
          <w:kern w:val="0"/>
          <w:szCs w:val="21"/>
        </w:rPr>
        <w:t>温度越高，</w:t>
      </w:r>
      <m:oMath>
        <m:sSub>
          <m:e>
            <m:r>
              <m:t>R</m:t>
            </m:r>
          </m:e>
          <m:sub>
            <m:r>
              <m:t>t</m:t>
            </m:r>
          </m:sub>
        </m:sSub>
      </m:oMath>
      <w:r>
        <w:rPr>
          <w:rFonts w:ascii="宋体" w:eastAsia="宋体" w:hAnsi="宋体" w:cs="宋体"/>
          <w:kern w:val="0"/>
          <w:szCs w:val="21"/>
        </w:rPr>
        <w:t>越小；要使电流仍为</w:t>
      </w:r>
      <m:oMath>
        <m:r>
          <m:t>0.05A</m:t>
        </m:r>
      </m:oMath>
      <w:r>
        <w:rPr>
          <w:rFonts w:ascii="宋体" w:eastAsia="宋体" w:hAnsi="宋体" w:cs="宋体"/>
          <w:kern w:val="0"/>
          <w:szCs w:val="21"/>
        </w:rPr>
        <w:t>，</w:t>
      </w:r>
      <m:oMath>
        <m:sSub>
          <m:e>
            <m:r>
              <m:t>R</m:t>
            </m:r>
          </m:e>
          <m:sub>
            <m:r>
              <m:t>1</m:t>
            </m:r>
          </m:sub>
        </m:sSub>
      </m:oMath>
      <w:r>
        <w:rPr>
          <w:rFonts w:ascii="宋体" w:eastAsia="宋体" w:hAnsi="宋体" w:cs="宋体"/>
          <w:kern w:val="0"/>
          <w:szCs w:val="21"/>
        </w:rPr>
        <w:t>应取最大值</w:t>
      </w:r>
      <m:oMath>
        <m:r>
          <m:t>110Ω</m:t>
        </m:r>
      </m:oMath>
      <w:r>
        <w:rPr>
          <w:rFonts w:ascii="宋体" w:eastAsia="宋体" w:hAnsi="宋体" w:cs="宋体"/>
          <w:kern w:val="0"/>
          <w:szCs w:val="21"/>
        </w:rPr>
        <w:t>，据此分析计算。</w:t>
      </w:r>
      <w:r>
        <w:rPr>
          <w:rFonts w:ascii="宋体" w:eastAsia="宋体" w:hAnsi="宋体" w:cs="宋体"/>
          <w:kern w:val="0"/>
          <w:szCs w:val="21"/>
        </w:rPr>
        <w:br/>
      </w:r>
      <w:r>
        <w:rPr>
          <w:rFonts w:ascii="宋体" w:eastAsia="宋体" w:hAnsi="宋体" w:cs="宋体"/>
          <w:kern w:val="0"/>
          <w:szCs w:val="21"/>
        </w:rPr>
        <w:t>本题考查了电磁继电器的应用，以及结合串联电路的特点对欧姆定律和焦耳定律的计算，从图象中获取有用的信息是关键。</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color w:val="3333FF"/>
          <w:kern w:val="0"/>
          <w:sz w:val="24"/>
          <w:szCs w:val="24"/>
        </w:rPr>
        <w:t>21.</w:t>
      </w:r>
      <w:r>
        <w:rPr>
          <w:rFonts w:ascii="宋体" w:eastAsia="宋体" w:hAnsi="宋体" w:cs="宋体"/>
          <w:color w:val="3333FF"/>
          <w:kern w:val="0"/>
          <w:szCs w:val="21"/>
        </w:rPr>
        <w:t>【答案】</w:t>
      </w:r>
      <w:r>
        <w:rPr>
          <w:rFonts w:ascii="宋体" w:eastAsia="宋体" w:hAnsi="宋体" w:cs="宋体"/>
          <w:kern w:val="0"/>
          <w:szCs w:val="21"/>
        </w:rPr>
        <w:t>一个月消耗电能</w:t>
      </w:r>
      <m:oMath>
        <m:r>
          <m:t>396kW</m:t>
        </m:r>
        <m:r>
          <m:rPr>
            <m:sty m:val="b"/>
          </m:rPr>
          <m:t>⋅</m:t>
        </m:r>
        <m:r>
          <m:t>ℎ</m:t>
        </m:r>
      </m:oMath>
      <w:r>
        <w:rPr>
          <w:rFonts w:ascii="Times New Roman" w:eastAsia="Times New Roman" w:hAnsi="Times New Roman" w:cs="Times New Roman"/>
          <w:kern w:val="0"/>
          <w:szCs w:val="21"/>
        </w:rPr>
        <w:t xml:space="preserve">  </w:t>
      </w:r>
      <w:r>
        <w:rPr>
          <w:rFonts w:ascii="宋体" w:eastAsia="宋体" w:hAnsi="宋体" w:cs="宋体"/>
          <w:kern w:val="0"/>
          <w:szCs w:val="21"/>
        </w:rPr>
        <w:t>空调启动温度</w:t>
      </w:r>
      <m:oMath>
        <m:r>
          <m:t>25℃</m:t>
        </m:r>
      </m:oMath>
      <w:r>
        <w:rPr>
          <w:rFonts w:ascii="Times New Roman" w:eastAsia="Times New Roman" w:hAnsi="Times New Roman" w:cs="Times New Roman"/>
          <w:kern w:val="0"/>
          <w:szCs w:val="21"/>
        </w:rPr>
        <w:t xml:space="preserve">  </w:t>
      </w:r>
      <w:r>
        <w:rPr>
          <w:rFonts w:ascii="宋体" w:eastAsia="宋体" w:hAnsi="宋体" w:cs="宋体"/>
          <w:kern w:val="0"/>
          <w:szCs w:val="21"/>
        </w:rPr>
        <w:t>串联一个</w:t>
      </w:r>
      <m:oMath>
        <m:r>
          <m:t>30Ω</m:t>
        </m:r>
      </m:oMath>
      <w:r>
        <w:rPr>
          <w:rFonts w:ascii="宋体" w:eastAsia="宋体" w:hAnsi="宋体" w:cs="宋体"/>
          <w:kern w:val="0"/>
          <w:szCs w:val="21"/>
        </w:rPr>
        <w:t>的定值电阻</w:t>
      </w:r>
      <w:r>
        <w:rPr>
          <w:rFonts w:ascii="Times New Roman" w:eastAsia="Times New Roman" w:hAnsi="Times New Roman" w:cs="Times New Roman"/>
          <w:kern w:val="0"/>
          <w:sz w:val="24"/>
          <w:szCs w:val="24"/>
        </w:rPr>
        <w:t> </w:t>
      </w:r>
    </w:p>
    <w:p>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解：</w:t>
      </w:r>
      <m:oMath>
        <m:r>
          <m:t>(1)</m:t>
        </m:r>
      </m:oMath>
      <w:r>
        <w:rPr>
          <w:rFonts w:ascii="宋体" w:eastAsia="宋体" w:hAnsi="宋体" w:cs="宋体"/>
          <w:kern w:val="0"/>
          <w:szCs w:val="21"/>
        </w:rPr>
        <w:t>制冷功率：</w:t>
      </w:r>
      <m:oMath>
        <m:r>
          <m:t>P=2200W=2.2kW</m:t>
        </m:r>
      </m:oMath>
      <w:r>
        <w:rPr>
          <w:rFonts w:ascii="宋体" w:eastAsia="宋体" w:hAnsi="宋体" w:cs="宋体"/>
          <w:kern w:val="0"/>
          <w:szCs w:val="21"/>
        </w:rPr>
        <w:t>，每天工作：</w:t>
      </w:r>
      <m:oMath>
        <m:r>
          <m:t>t=6ℎ</m:t>
        </m:r>
      </m:oMath>
      <w:r>
        <w:rPr>
          <w:rFonts w:ascii="宋体" w:eastAsia="宋体" w:hAnsi="宋体" w:cs="宋体"/>
          <w:kern w:val="0"/>
          <w:szCs w:val="21"/>
        </w:rPr>
        <w:t>，一个月</w:t>
      </w:r>
      <m:oMath>
        <m:r>
          <m:t>(30</m:t>
        </m:r>
      </m:oMath>
      <w:r>
        <w:rPr>
          <w:rFonts w:ascii="宋体" w:eastAsia="宋体" w:hAnsi="宋体" w:cs="宋体"/>
          <w:kern w:val="0"/>
          <w:szCs w:val="21"/>
        </w:rPr>
        <w:t>天</w:t>
      </w:r>
      <m:oMath>
        <m:r>
          <m:t>)</m:t>
        </m:r>
      </m:oMath>
      <w:r>
        <w:rPr>
          <w:rFonts w:ascii="宋体" w:eastAsia="宋体" w:hAnsi="宋体" w:cs="宋体"/>
          <w:kern w:val="0"/>
          <w:szCs w:val="21"/>
        </w:rPr>
        <w:t>总时间：</w:t>
      </w:r>
      <m:oMath>
        <m:sSub>
          <m:e>
            <m:r>
              <m:t>t</m:t>
            </m:r>
          </m:e>
          <m:sub>
            <m:r>
              <m:t>总</m:t>
            </m:r>
          </m:sub>
        </m:sSub>
        <m:r>
          <m:t>=6ℎ×30=180ℎ</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则一个月消耗电能为：</w:t>
      </w:r>
      <m:oMath>
        <m:r>
          <m:t>W=P</m:t>
        </m:r>
        <m:sSub>
          <m:e>
            <m:r>
              <m:t>t</m:t>
            </m:r>
          </m:e>
          <m:sub>
            <m:r>
              <m:t>总</m:t>
            </m:r>
          </m:sub>
        </m:sSub>
        <m:r>
          <m:t>=2.2kW</m:t>
        </m:r>
        <m:r>
          <m:rPr>
            <m:sty m:val="b"/>
          </m:rPr>
          <m:t>⋅</m:t>
        </m:r>
        <m:r>
          <m:t>ℎ×180ℎ=396kW</m:t>
        </m:r>
        <m:r>
          <m:rPr>
            <m:sty m:val="b"/>
          </m:rPr>
          <m:t>⋅</m:t>
        </m:r>
        <m:r>
          <m:t>ℎ</m:t>
        </m:r>
      </m:oMath>
      <w:r>
        <w:rPr>
          <w:rFonts w:ascii="宋体" w:eastAsia="宋体" w:hAnsi="宋体" w:cs="宋体"/>
          <w:kern w:val="0"/>
          <w:szCs w:val="21"/>
        </w:rPr>
        <w:t>。</w:t>
      </w:r>
      <w:r>
        <w:rPr>
          <w:rFonts w:ascii="宋体" w:eastAsia="宋体" w:hAnsi="宋体" w:cs="宋体"/>
          <w:kern w:val="0"/>
          <w:szCs w:val="21"/>
        </w:rPr>
        <w:br/>
      </w:r>
      <m:oMath>
        <m:r>
          <m:t>(2)</m:t>
        </m:r>
      </m:oMath>
      <w:r>
        <w:rPr>
          <w:rFonts w:ascii="宋体" w:eastAsia="宋体" w:hAnsi="宋体" w:cs="宋体"/>
          <w:kern w:val="0"/>
          <w:szCs w:val="21"/>
        </w:rPr>
        <w:t>求空调的启动温度控制电路：电源</w:t>
      </w:r>
      <m:oMath>
        <m:r>
          <m:t>U=6V</m:t>
        </m:r>
      </m:oMath>
      <w:r>
        <w:rPr>
          <w:rFonts w:ascii="宋体" w:eastAsia="宋体" w:hAnsi="宋体" w:cs="宋体"/>
          <w:kern w:val="0"/>
          <w:szCs w:val="21"/>
        </w:rPr>
        <w:t>，启动电流</w:t>
      </w:r>
      <m:oMath>
        <m:r>
          <m:t>I=15mA=0.015A</m:t>
        </m:r>
      </m:oMath>
      <w:r>
        <w:rPr>
          <w:rFonts w:ascii="宋体" w:eastAsia="宋体" w:hAnsi="宋体" w:cs="宋体"/>
          <w:kern w:val="0"/>
          <w:szCs w:val="21"/>
        </w:rPr>
        <w:t>，线圈电阻</w:t>
      </w:r>
      <m:oMath>
        <m:sSub>
          <m:e>
            <m:r>
              <m:t>R</m:t>
            </m:r>
          </m:e>
          <m:sub>
            <m:r>
              <m:t>0</m:t>
            </m:r>
          </m:sub>
        </m:sSub>
        <m:r>
          <m:t>=10Ω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总电阻：</w:t>
      </w:r>
      <m:oMath>
        <m:sSub>
          <m:e>
            <m:r>
              <m:t>R</m:t>
            </m:r>
          </m:e>
          <m:sub>
            <m:r>
              <m:t>总</m:t>
            </m:r>
          </m:sub>
        </m:sSub>
        <m:r>
          <m:t>=</m:t>
        </m:r>
        <m:f>
          <m:num>
            <m:r>
              <w:rPr>
                <w:rFonts w:ascii="Cambria Math" w:hAnsi="Cambria Math"/>
                <w:sz w:val="24"/>
                <w:szCs w:val="24"/>
              </w:rPr>
              <m:t>U</m:t>
            </m:r>
          </m:num>
          <m:den>
            <m:r>
              <w:rPr>
                <w:rFonts w:ascii="Cambria Math" w:hAnsi="Cambria Math"/>
                <w:sz w:val="24"/>
                <w:szCs w:val="24"/>
              </w:rPr>
              <m:t>I</m:t>
            </m:r>
          </m:den>
        </m:f>
        <m:r>
          <m:t>=</m:t>
        </m:r>
        <m:f>
          <m:num>
            <m:r>
              <w:rPr>
                <w:rFonts w:ascii="Cambria Math" w:hAnsi="Cambria Math"/>
                <w:sz w:val="24"/>
                <w:szCs w:val="24"/>
              </w:rPr>
              <m:t>6V</m:t>
            </m:r>
          </m:num>
          <m:den>
            <m:r>
              <w:rPr>
                <w:rFonts w:ascii="Cambria Math" w:hAnsi="Cambria Math"/>
                <w:sz w:val="24"/>
                <w:szCs w:val="24"/>
              </w:rPr>
              <m:t>0.015A</m:t>
            </m:r>
          </m:den>
        </m:f>
        <m:r>
          <m:t>=400Ω</m:t>
        </m:r>
      </m:oMath>
      <w:r>
        <w:rPr>
          <w:rFonts w:ascii="宋体" w:eastAsia="宋体" w:hAnsi="宋体" w:cs="宋体"/>
          <w:kern w:val="0"/>
          <w:szCs w:val="21"/>
        </w:rPr>
        <w:t>，热敏电阻阻值：</w:t>
      </w:r>
      <m:oMath>
        <m:r>
          <m:t>R=</m:t>
        </m:r>
        <m:sSub>
          <m:e>
            <m:r>
              <m:t>R</m:t>
            </m:r>
          </m:e>
          <m:sub>
            <m:r>
              <m:t>总</m:t>
            </m:r>
          </m:sub>
        </m:sSub>
        <m:r>
          <m:t>−</m:t>
        </m:r>
        <m:sSub>
          <m:e>
            <m:r>
              <m:t>R</m:t>
            </m:r>
          </m:e>
          <m:sub>
            <m:r>
              <m:t>0</m:t>
            </m:r>
          </m:sub>
        </m:sSub>
        <m:r>
          <m:t>=400Ω−10Ω=390Ω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查表</w:t>
      </w:r>
      <m:oMath>
        <m:r>
          <m:t>2</m:t>
        </m:r>
      </m:oMath>
      <w:r>
        <w:rPr>
          <w:rFonts w:ascii="宋体" w:eastAsia="宋体" w:hAnsi="宋体" w:cs="宋体"/>
          <w:kern w:val="0"/>
          <w:szCs w:val="21"/>
        </w:rPr>
        <w:t>：</w:t>
      </w:r>
      <m:oMath>
        <m:r>
          <m:t>R=390Ω</m:t>
        </m:r>
      </m:oMath>
      <w:r>
        <w:rPr>
          <w:rFonts w:ascii="宋体" w:eastAsia="宋体" w:hAnsi="宋体" w:cs="宋体"/>
          <w:kern w:val="0"/>
          <w:szCs w:val="21"/>
        </w:rPr>
        <w:t>，对应温度</w:t>
      </w:r>
      <m:oMath>
        <m:r>
          <m:t>25℃</m:t>
        </m:r>
      </m:oMath>
      <w:r>
        <w:rPr>
          <w:rFonts w:ascii="宋体" w:eastAsia="宋体" w:hAnsi="宋体" w:cs="宋体"/>
          <w:kern w:val="0"/>
          <w:szCs w:val="21"/>
        </w:rPr>
        <w:t>。</w:t>
      </w:r>
      <w:r>
        <w:rPr>
          <w:rFonts w:ascii="宋体" w:eastAsia="宋体" w:hAnsi="宋体" w:cs="宋体"/>
          <w:kern w:val="0"/>
          <w:szCs w:val="21"/>
        </w:rPr>
        <w:br/>
      </w:r>
      <m:oMath>
        <m:r>
          <m:t>(3)30℃</m:t>
        </m:r>
      </m:oMath>
      <w:r>
        <w:rPr>
          <w:rFonts w:ascii="宋体" w:eastAsia="宋体" w:hAnsi="宋体" w:cs="宋体"/>
          <w:kern w:val="0"/>
          <w:szCs w:val="21"/>
        </w:rPr>
        <w:t>时热敏电阻：</w:t>
      </w:r>
      <m:oMath>
        <m:r>
          <m:t>R′=360Ω</m:t>
        </m:r>
      </m:oMath>
      <w:r>
        <w:rPr>
          <w:rFonts w:ascii="宋体" w:eastAsia="宋体" w:hAnsi="宋体" w:cs="宋体"/>
          <w:kern w:val="0"/>
          <w:szCs w:val="21"/>
        </w:rPr>
        <w:t>，仍要达到启动电流</w:t>
      </w:r>
      <m:oMath>
        <m:r>
          <m:t>I=0.015A</m:t>
        </m:r>
      </m:oMath>
      <w:r>
        <w:rPr>
          <w:rFonts w:ascii="宋体" w:eastAsia="宋体" w:hAnsi="宋体" w:cs="宋体"/>
          <w:kern w:val="0"/>
          <w:szCs w:val="21"/>
        </w:rPr>
        <w:t>，总电阻仍需：</w:t>
      </w:r>
      <m:oMath>
        <m:sSub>
          <m:e>
            <m:r>
              <m:t>R</m:t>
            </m:r>
          </m:e>
          <m:sub>
            <m:r>
              <m:t>总</m:t>
            </m:r>
          </m:sub>
        </m:sSub>
        <m:r>
          <m:t>=400Ω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现在串联总电阻：</w:t>
      </w:r>
      <m:oMath>
        <m:r>
          <m:t>R′+</m:t>
        </m:r>
        <m:sSub>
          <m:e>
            <m:r>
              <m:t>R</m:t>
            </m:r>
          </m:e>
          <m:sub>
            <m:r>
              <m:t>0</m:t>
            </m:r>
          </m:sub>
        </m:sSub>
        <m:r>
          <m:t>+</m:t>
        </m:r>
        <m:sSub>
          <m:e>
            <m:r>
              <m:t>R</m:t>
            </m:r>
          </m:e>
          <m:sub>
            <m:r>
              <m:t>定</m:t>
            </m:r>
          </m:sub>
        </m:sSub>
        <m:r>
          <m:t>=400Ω</m:t>
        </m:r>
      </m:oMath>
      <w:r>
        <w:rPr>
          <w:rFonts w:ascii="宋体" w:eastAsia="宋体" w:hAnsi="宋体" w:cs="宋体"/>
          <w:kern w:val="0"/>
          <w:szCs w:val="21"/>
        </w:rPr>
        <w:t>，即</w:t>
      </w:r>
      <m:oMath>
        <m:r>
          <m:t>360Ω+10Ω+</m:t>
        </m:r>
        <m:sSub>
          <m:e>
            <m:r>
              <m:t>R</m:t>
            </m:r>
          </m:e>
          <m:sub>
            <m:r>
              <m:t>定</m:t>
            </m:r>
          </m:sub>
        </m:sSub>
        <m:r>
          <m:t>=400Ω</m:t>
        </m:r>
      </m:oMath>
      <w:r>
        <w:rPr>
          <w:rFonts w:ascii="宋体" w:eastAsia="宋体" w:hAnsi="宋体" w:cs="宋体"/>
          <w:kern w:val="0"/>
          <w:szCs w:val="21"/>
        </w:rPr>
        <w:t>，解得：</w:t>
      </w:r>
      <m:oMath>
        <m:sSub>
          <m:e>
            <m:r>
              <m:t>R</m:t>
            </m:r>
          </m:e>
          <m:sub>
            <m:r>
              <m:t>定</m:t>
            </m:r>
          </m:sub>
        </m:sSub>
        <m:r>
          <m:t>=30Ω</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调节方法：在控制电路中，串联一个</w:t>
      </w:r>
      <m:oMath>
        <m:r>
          <m:t>30Ω</m:t>
        </m:r>
      </m:oMath>
      <w:r>
        <w:rPr>
          <w:rFonts w:ascii="宋体" w:eastAsia="宋体" w:hAnsi="宋体" w:cs="宋体"/>
          <w:kern w:val="0"/>
          <w:szCs w:val="21"/>
        </w:rPr>
        <w:t>的定值电阻。</w:t>
      </w:r>
      <w:r>
        <w:rPr>
          <w:rFonts w:ascii="宋体" w:eastAsia="宋体" w:hAnsi="宋体" w:cs="宋体"/>
          <w:kern w:val="0"/>
          <w:szCs w:val="21"/>
        </w:rPr>
        <w:br/>
      </w:r>
      <w:r>
        <w:rPr>
          <w:rFonts w:ascii="宋体" w:eastAsia="宋体" w:hAnsi="宋体" w:cs="宋体"/>
          <w:kern w:val="0"/>
          <w:szCs w:val="21"/>
        </w:rPr>
        <w:t>答：</w:t>
      </w:r>
      <m:oMath>
        <m:r>
          <m:t>(1)</m:t>
        </m:r>
      </m:oMath>
      <w:r>
        <w:rPr>
          <w:rFonts w:ascii="宋体" w:eastAsia="宋体" w:hAnsi="宋体" w:cs="宋体"/>
          <w:kern w:val="0"/>
          <w:szCs w:val="21"/>
        </w:rPr>
        <w:t>一个月消耗电能</w:t>
      </w:r>
      <m:oMath>
        <m:r>
          <m:t>396kW</m:t>
        </m:r>
        <m:r>
          <m:rPr>
            <m:sty m:val="b"/>
          </m:rPr>
          <m:t>⋅</m:t>
        </m:r>
        <m:r>
          <m:t>ℎ</m:t>
        </m:r>
      </m:oMath>
      <w:r>
        <w:rPr>
          <w:rFonts w:ascii="宋体" w:eastAsia="宋体" w:hAnsi="宋体" w:cs="宋体"/>
          <w:kern w:val="0"/>
          <w:szCs w:val="21"/>
        </w:rPr>
        <w:t>；</w:t>
      </w:r>
      <w:r>
        <w:rPr>
          <w:rFonts w:ascii="宋体" w:eastAsia="宋体" w:hAnsi="宋体" w:cs="宋体"/>
          <w:kern w:val="0"/>
          <w:szCs w:val="21"/>
        </w:rPr>
        <w:br/>
      </w:r>
      <m:oMath>
        <m:r>
          <m:t>(2)</m:t>
        </m:r>
      </m:oMath>
      <w:r>
        <w:rPr>
          <w:rFonts w:ascii="宋体" w:eastAsia="宋体" w:hAnsi="宋体" w:cs="宋体"/>
          <w:kern w:val="0"/>
          <w:szCs w:val="21"/>
        </w:rPr>
        <w:t>空调启动温度</w:t>
      </w:r>
      <m:oMath>
        <m:r>
          <m:t>25℃</m:t>
        </m:r>
      </m:oMath>
      <w:r>
        <w:rPr>
          <w:rFonts w:ascii="宋体" w:eastAsia="宋体" w:hAnsi="宋体" w:cs="宋体"/>
          <w:kern w:val="0"/>
          <w:szCs w:val="21"/>
        </w:rPr>
        <w:t>；</w:t>
      </w:r>
      <w:r>
        <w:rPr>
          <w:rFonts w:ascii="宋体" w:eastAsia="宋体" w:hAnsi="宋体" w:cs="宋体"/>
          <w:kern w:val="0"/>
          <w:szCs w:val="21"/>
        </w:rPr>
        <w:br/>
      </w:r>
      <m:oMath>
        <m:r>
          <m:t>(3)</m:t>
        </m:r>
      </m:oMath>
      <w:r>
        <w:rPr>
          <w:rFonts w:ascii="宋体" w:eastAsia="宋体" w:hAnsi="宋体" w:cs="宋体"/>
          <w:kern w:val="0"/>
          <w:szCs w:val="21"/>
        </w:rPr>
        <w:t>串联一个</w:t>
      </w:r>
      <m:oMath>
        <m:r>
          <m:t>30Ω</m:t>
        </m:r>
      </m:oMath>
      <w:r>
        <w:rPr>
          <w:rFonts w:ascii="宋体" w:eastAsia="宋体" w:hAnsi="宋体" w:cs="宋体"/>
          <w:kern w:val="0"/>
          <w:szCs w:val="21"/>
        </w:rPr>
        <w:t>的定值电阻。</w:t>
      </w:r>
      <w:r>
        <w:rPr>
          <w:rFonts w:ascii="宋体" w:eastAsia="宋体" w:hAnsi="宋体" w:cs="宋体"/>
          <w:kern w:val="0"/>
          <w:szCs w:val="21"/>
        </w:rPr>
        <w:br/>
      </w:r>
      <w:r>
        <w:rPr>
          <w:rFonts w:ascii="宋体" w:eastAsia="宋体" w:hAnsi="宋体" w:cs="宋体"/>
          <w:kern w:val="0"/>
          <w:szCs w:val="21"/>
        </w:rPr>
        <w:t>在电磁继电器所在的控制电路中接入对温度、压力、或光照敏感的元件，利用这些元件操纵控制电路的通断或电磁铁中电流的大小、可以实现对温度、压力或光的自动控制，如防汛报警器、温度自动报警器、水位自动报警器、恒温箱等。</w:t>
      </w:r>
      <w:r>
        <w:rPr>
          <w:rFonts w:ascii="宋体" w:eastAsia="宋体" w:hAnsi="宋体" w:cs="宋体"/>
          <w:kern w:val="0"/>
          <w:szCs w:val="21"/>
        </w:rPr>
        <w:br/>
      </w:r>
      <w:r>
        <w:rPr>
          <w:rFonts w:ascii="宋体" w:eastAsia="宋体" w:hAnsi="宋体" w:cs="宋体"/>
          <w:kern w:val="0"/>
          <w:szCs w:val="21"/>
        </w:rPr>
        <w:t>本题主要结合电磁继电器对电路进行相应的分析和计算。</w:t>
      </w:r>
    </w:p>
    <w:sectPr>
      <w:headerReference w:type="default" r:id="rId29"/>
      <w:footerReference w:type="default" r:id="rId30"/>
      <w:pgSz w:w="11906" w:h="16838"/>
      <w:pgMar w:top="590" w:right="573" w:bottom="703" w:left="629" w:header="851" w:footer="992" w:gutter="0"/>
      <w:cols w:num="1" w:sep="1" w:space="425"/>
      <w:vAlign w:val="top"/>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86"/>
    <w:family w:val="auto"/>
    <w:pitch w:val="variable"/>
    <w:sig w:usb0="00000000" w:usb1="00000000" w:usb2="00000000" w:usb3="00000000" w:csb0="00040000" w:csb1="00000000"/>
  </w:font>
  <w:font w:name="Wingdings">
    <w:altName w:val="Emoji icon"/>
    <w:panose1 w:val="05000000000000000000"/>
    <w:charset w:val="02"/>
    <w:family w:val="auto"/>
    <w:pitch w:val="default"/>
    <w:sig w:usb0="00000000" w:usb1="00000000" w:usb2="00000000" w:usb3="00000000" w:csb0="80000000" w:csb1="00000000"/>
  </w:font>
  <w:font w:name="Arial">
    <w:altName w:val="Source Sans Pro SemiBold"/>
    <w:panose1 w:val="020B0604020202020204"/>
    <w:charset w:val="01"/>
    <w:family w:val="swiss"/>
    <w:pitch w:val="variable"/>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roid Sans Mono"/>
    <w:panose1 w:val="02070309020205020404"/>
    <w:charset w:val="01"/>
    <w:family w:val="modern"/>
    <w:pitch w:val="default"/>
    <w:sig w:usb0="E0002AFF" w:usb1="C0007843" w:usb2="00000009" w:usb3="00000000" w:csb0="400001FF" w:csb1="FFFF0000"/>
  </w:font>
  <w:font w:name="Symbol">
    <w:altName w:val="Emoji icon"/>
    <w:panose1 w:val="05050102010706020507"/>
    <w:charset w:val="02"/>
    <w:family w:val="roman"/>
    <w:pitch w:val="variable"/>
    <w:sig w:usb0="00000000" w:usb1="00000000" w:usb2="00000000" w:usb3="00000000" w:csb0="80000000" w:csb1="00000000"/>
  </w:font>
  <w:font w:name="HarmonyOS Sans SC Light">
    <w:panose1 w:val="00000400000000000000"/>
    <w:charset w:val="86"/>
    <w:family w:val="auto"/>
    <w:pitch w:val="default"/>
    <w:sig w:usb0="00000001" w:usb1="08000000" w:usb2="00000016" w:usb3="00000000" w:csb0="00040001" w:csb1="00000000"/>
  </w:font>
  <w:font w:name="Calibri">
    <w:altName w:val="Noto Naskh Arabic"/>
    <w:panose1 w:val="020F0502020204030204"/>
    <w:charset w:val="00"/>
    <w:family w:val="swiss"/>
    <w:pitch w:val="variable"/>
    <w:sig w:usb0="00000000" w:usb1="00000000" w:usb2="00000001" w:usb3="00000000" w:csb0="0000019F" w:csb1="00000000"/>
  </w:font>
  <w:font w:name="Noto Naskh Arabic">
    <w:panose1 w:val="020B0502040504020204"/>
    <w:charset w:val="00"/>
    <w:family w:val="auto"/>
    <w:pitch w:val="default"/>
    <w:sig w:usb0="80002003" w:usb1="80002000" w:usb2="00000008" w:usb3="00000000" w:csb0="00000041" w:csb1="00080000"/>
  </w:font>
  <w:font w:name="文泉驿微米黑">
    <w:panose1 w:val="020B0606030804020204"/>
    <w:charset w:val="86"/>
    <w:family w:val="auto"/>
    <w:pitch w:val="default"/>
    <w:sig w:usb0="E10002EF" w:usb1="6BDFFCFB" w:usb2="00800036" w:usb3="00000000" w:csb0="603E019F" w:csb1="DFD70000"/>
  </w:font>
  <w:font w:name="Cambria Math">
    <w:altName w:val="DejaVu Math TeX Gyre"/>
    <w:panose1 w:val="02040503050406030204"/>
    <w:charset w:val="01"/>
    <w:family w:val="roman"/>
    <w:notTrueType/>
    <w:pitch w:val="variable"/>
    <w:sig w:usb0="00000000" w:usb1="00000000" w:usb2="02000000" w:usb3="00000000" w:csb0="0000019F" w:csb1="00000000"/>
  </w:font>
  <w:font w:name="DejaVu Math TeX Gyre">
    <w:panose1 w:val="02000503000000000000"/>
    <w:charset w:val="00"/>
    <w:family w:val="auto"/>
    <w:pitch w:val="default"/>
    <w:sig w:usb0="A10000EF" w:usb1="4201F9EE" w:usb2="02000000" w:usb3="00000000" w:csb0="60000193" w:csb1="0DD40000"/>
  </w:font>
  <w:font w:name="SimHei">
    <w:altName w:val="文泉驿微米黑"/>
    <w:panose1 w:val="00000000000000000000"/>
    <w:charset w:val="00"/>
    <w:family w:val="auto"/>
    <w:pitch w:val="default"/>
    <w:sig w:usb0="00000000" w:usb1="00000000" w:usb2="00000000" w:usb3="00000000" w:csb0="00000000" w:csb1="00000000"/>
  </w:font>
  <w:font w:name="Source Sans Pro SemiBold">
    <w:panose1 w:val="020B0603030403020204"/>
    <w:charset w:val="00"/>
    <w:family w:val="auto"/>
    <w:pitch w:val="default"/>
    <w:sig w:usb0="600002F7" w:usb1="02000001" w:usb2="00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rPr>
        <w:rFonts w:hint="eastAsia"/>
      </w:rPr>
      <w:t>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1</w:instrText>
    </w:r>
    <w:r>
      <w:fldChar w:fldCharType="end"/>
    </w:r>
    <w:r>
      <w:instrText xml:space="preserve"> </w:instrText>
    </w:r>
    <w:r>
      <w:fldChar w:fldCharType="separate"/>
    </w:r>
    <w:r>
      <w:t>1</w:t>
    </w:r>
    <w:r>
      <w:fldChar w:fldCharType="end"/>
    </w:r>
    <w:r>
      <w:rPr>
        <w:rFonts w:hint="eastAsia"/>
      </w:rPr>
      <w:t>页</w:t>
    </w:r>
  </w:p>
  <w:p>
    <w:pPr>
      <w:pStyle w:val="Footer"/>
    </w:pPr>
  </w:p>
  <w:p w:rsidR="004151FC">
    <w:pPr>
      <w:widowControl w:val="0"/>
      <w:tabs>
        <w:tab w:val="center" w:pos="4153"/>
        <w:tab w:val="right" w:pos="8306"/>
      </w:tabs>
      <w:snapToGrid w:val="0"/>
      <w:jc w:val="left"/>
      <w:rPr>
        <w:rFonts w:ascii="Times New Roman"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one" w:sz="0" w:space="1" w:color="auto"/>
      </w:pBdr>
    </w:pPr>
  </w:p>
  <w:p w:rsidR="004151FC">
    <w:pPr>
      <w:widowControl w:val="0"/>
      <w:pBdr>
        <w:bottom w:val="none" w:sz="0" w:space="1" w:color="auto"/>
      </w:pBdr>
      <w:tabs>
        <w:tab w:val="clear" w:pos="4153"/>
        <w:tab w:val="clear" w:pos="8306"/>
      </w:tabs>
      <w:snapToGrid w:val="0"/>
      <w:jc w:val="both"/>
      <w:rPr>
        <w:rFonts w:ascii="Times New Roman"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2"/>
  <w:mirrorMargins/>
  <w:bordersDoNotSurroundHeader/>
  <w:bordersDoNotSurroundFooter/>
  <w:defaultTabStop w:val="839"/>
  <w:drawingGridHorizontalSpacing w:val="105"/>
  <w:drawingGridVerticalSpacing w:val="156"/>
  <w:displayHorizontalDrawingGridEvery w:val="0"/>
  <w:displayVerticalDrawingGridEvery w:val="2"/>
  <w:characterSpacingControl w:val="compressPunctuation"/>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FFEE5487"/>
    <w:rsid w:val="004151FC"/>
    <w:rsid w:val="00C02FC6"/>
  </w:rsids>
  <w:docVars>
    <w:docVar w:name="commondata" w:val="eyJoZGlkIjoiODM1ZWE1MmUzZjk0ZDc0YjQ1N2M1MGI0Y2YxY2Q5Zj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semiHidden="0" w:unhideWhenUsed="0"/>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rPr>
      <w:rFonts w:ascii="Cambria Math" w:eastAsia="宋体" w:hAnsi="宋体" w:cs="Cambria Math"/>
      <w:kern w:val="2"/>
      <w:sz w:val="21"/>
      <w:szCs w:val="22"/>
      <w:lang w:val="en-US" w:eastAsia="zh-CN" w:bidi="ar-SA"/>
    </w:rPr>
  </w:style>
  <w:style w:type="character" w:default="1" w:styleId="DefaultParagraphFont">
    <w:name w:val="Default Paragraph Font"/>
    <w:uiPriority w:val="1"/>
    <w:semiHidden/>
    <w:unhideWhenUsed/>
    <w:qFormat/>
    <w:rPr>
      <w:rFonts w:ascii="Cambria Math" w:eastAsia="宋体" w:hAnsi="宋体" w:cs="Cambria Math"/>
    </w:rPr>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alloonText">
    <w:name w:val="Balloon Text"/>
    <w:basedOn w:val="Normal"/>
    <w:link w:val="Char1"/>
    <w:uiPriority w:val="99"/>
    <w:semiHidden/>
    <w:unhideWhenUsed/>
    <w:qFormat/>
    <w:rPr>
      <w:rFonts w:ascii="Cambria Math" w:eastAsia="宋体" w:hAnsi="宋体" w:cs="Cambria Math"/>
      <w:sz w:val="18"/>
      <w:szCs w:val="18"/>
    </w:rPr>
  </w:style>
  <w:style w:type="paragraph" w:styleId="Footer">
    <w:name w:val="footer"/>
    <w:basedOn w:val="Normal"/>
    <w:link w:val="Char0"/>
    <w:uiPriority w:val="99"/>
    <w:unhideWhenUsed/>
    <w:qFormat/>
    <w:pPr>
      <w:tabs>
        <w:tab w:val="center" w:pos="4153"/>
        <w:tab w:val="right" w:pos="8306"/>
      </w:tabs>
      <w:snapToGrid w:val="0"/>
    </w:pPr>
    <w:rPr>
      <w:rFonts w:ascii="Cambria Math" w:eastAsia="宋体" w:hAnsi="宋体" w:cs="Cambria Math"/>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rFonts w:ascii="Cambria Math" w:eastAsia="宋体" w:hAnsi="宋体" w:cs="Cambria Math"/>
      <w:sz w:val="18"/>
      <w:szCs w:val="18"/>
    </w:rPr>
  </w:style>
  <w:style w:type="table" w:styleId="TableGrid">
    <w:name w:val="Table Grid"/>
    <w:basedOn w:val="TableNormal"/>
    <w:uiPriority w:val="59"/>
    <w:qFormat/>
    <w:rPr>
      <w:rFonts w:ascii="Cambria Math" w:eastAsia="宋体" w:hAnsi="宋体"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眉 Char"/>
    <w:basedOn w:val="DefaultParagraphFont"/>
    <w:link w:val="Header"/>
    <w:uiPriority w:val="99"/>
    <w:rPr>
      <w:rFonts w:ascii="Cambria Math" w:eastAsia="宋体" w:hAnsi="宋体" w:cs="Cambria Math"/>
      <w:sz w:val="18"/>
      <w:szCs w:val="18"/>
    </w:rPr>
  </w:style>
  <w:style w:type="character" w:customStyle="1" w:styleId="Char0">
    <w:name w:val="页脚 Char"/>
    <w:basedOn w:val="DefaultParagraphFont"/>
    <w:link w:val="Footer"/>
    <w:uiPriority w:val="99"/>
    <w:qFormat/>
    <w:rPr>
      <w:rFonts w:ascii="Cambria Math" w:eastAsia="宋体" w:hAnsi="宋体" w:cs="Cambria Math"/>
      <w:sz w:val="18"/>
      <w:szCs w:val="18"/>
    </w:rPr>
  </w:style>
  <w:style w:type="character" w:customStyle="1" w:styleId="Char1">
    <w:name w:val="批注框文本 Char"/>
    <w:basedOn w:val="DefaultParagraphFont"/>
    <w:link w:val="BalloonText"/>
    <w:uiPriority w:val="99"/>
    <w:semiHidden/>
    <w:qFormat/>
    <w:rPr>
      <w:rFonts w:ascii="Cambria Math" w:eastAsia="宋体" w:hAnsi="宋体" w:cs="Cambria Math"/>
      <w:sz w:val="18"/>
      <w:szCs w:val="18"/>
    </w:rPr>
  </w:style>
  <w:style w:type="paragraph" w:styleId="NoSpacing">
    <w:name w:val="No Spacing"/>
    <w:link w:val="Char2"/>
    <w:uiPriority w:val="1"/>
    <w:qFormat/>
    <w:rPr>
      <w:rFonts w:ascii="Cambria Math" w:eastAsia="宋体" w:hAnsi="宋体" w:cs="Cambria Math"/>
      <w:sz w:val="22"/>
      <w:szCs w:val="22"/>
      <w:lang w:val="en-US" w:eastAsia="zh-CN" w:bidi="ar-SA"/>
    </w:rPr>
  </w:style>
  <w:style w:type="character" w:customStyle="1" w:styleId="Char2">
    <w:name w:val="无间隔 Char"/>
    <w:basedOn w:val="DefaultParagraphFont"/>
    <w:link w:val="NoSpacing"/>
    <w:uiPriority w:val="1"/>
    <w:qFormat/>
    <w:rPr>
      <w:rFonts w:ascii="Cambria Math" w:eastAsia="宋体" w:hAnsi="宋体" w:cs="Cambria Math"/>
      <w:kern w:val="0"/>
      <w:sz w:val="22"/>
    </w:rPr>
  </w:style>
  <w:style w:type="paragraph" w:styleId="ListParagraph">
    <w:name w:val="List Paragraph"/>
    <w:basedOn w:val="Normal"/>
    <w:uiPriority w:val="34"/>
    <w:qFormat/>
    <w:pPr>
      <w:ind w:firstLine="420" w:firstLineChars="200"/>
    </w:pPr>
    <w:rPr>
      <w:rFonts w:ascii="Cambria Math" w:eastAsia="宋体" w:hAnsi="宋体" w:cs="Cambria Math"/>
    </w:rPr>
  </w:style>
  <w:style w:type="character" w:customStyle="1" w:styleId="1">
    <w:name w:val="不明显强调1"/>
    <w:basedOn w:val="DefaultParagraphFont"/>
    <w:uiPriority w:val="19"/>
    <w:qFormat/>
    <w:rPr>
      <w:rFonts w:ascii="Cambria Math" w:eastAsia="宋体" w:hAnsi="宋体" w:cs="Cambria Math"/>
      <w:i/>
      <w:iCs/>
      <w:color w:val="808080" w:themeColor="text1" w:themeTint="80"/>
      <w14:textFill>
        <w14:solidFill>
          <w14:schemeClr w14:val="tx1">
            <w14:lumMod w14:val="50000"/>
            <w14:lumOff w14:val="50000"/>
          </w14:schemeClr>
        </w14:solidFill>
      </w14:textFill>
    </w:rPr>
  </w:style>
  <w:style w:type="table" w:customStyle="1" w:styleId="edittable">
    <w:name w:val="edittable"/>
    <w:basedOn w:val="TableNormal"/>
    <w:qFormat/>
    <w:tblPr/>
  </w:style>
  <w:style w:type="paragraph" w:customStyle="1" w:styleId="cut-check">
    <w:name w:val="cut-check"/>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header" Target="header1.xml" /><Relationship Id="rId3" Type="http://schemas.openxmlformats.org/officeDocument/2006/relationships/fontTable" Target="fontTable.xml" /><Relationship Id="rId30" Type="http://schemas.openxmlformats.org/officeDocument/2006/relationships/footer" Target="footer1.xm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2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6.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303</TotalTime>
  <Pages>1</Pages>
  <Words>0</Words>
  <Characters>0</Characters>
  <Application>Microsoft Office Word</Application>
  <DocSecurity>0</DocSecurity>
  <Lines>0</Lines>
  <Paragraphs>0</Paragraphs>
  <ScaleCrop>false</ScaleCrop>
  <Company>iflytek</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dc:description>5722a591-4d14-4946-aa57-215f7d76c274</dc:description>
  <cp:lastModifiedBy>hsl</cp:lastModifiedBy>
  <cp:revision>268</cp:revision>
  <dcterms:created xsi:type="dcterms:W3CDTF">2011-01-13T17:46:00Z</dcterms:created>
  <dcterms:modified xsi:type="dcterms:W3CDTF">2026-03-30T10:12:01Z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