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0CC2EB55">
      <w:pPr>
        <w:keepNext w:val="0"/>
        <w:keepLines w:val="0"/>
        <w:pageBreakBefore w:val="0"/>
        <w:widowControl w:val="0"/>
        <w:kinsoku/>
        <w:wordWrap/>
        <w:overflowPunct/>
        <w:topLinePunct w:val="0"/>
        <w:autoSpaceDE/>
        <w:autoSpaceDN/>
        <w:bidi w:val="0"/>
        <w:adjustRightInd/>
        <w:snapToGrid/>
        <w:spacing w:line="360" w:lineRule="auto"/>
        <w:ind w:left="0"/>
        <w:jc w:val="center"/>
        <w:textAlignment w:val="center"/>
        <w:rPr>
          <w:rFonts w:ascii="黑体" w:eastAsia="黑体" w:hAnsi="黑体" w:cs="黑体"/>
          <w:b/>
          <w:i w:val="0"/>
          <w:color w:val="000000"/>
          <w:sz w:val="30"/>
        </w:rPr>
      </w:pPr>
      <w:r>
        <w:rPr>
          <w:rFonts w:ascii="宋体" w:eastAsia="宋体" w:hAnsi="宋体" w:cs="宋体"/>
          <w:b/>
          <w:i w:val="0"/>
          <w:color w:val="000000"/>
          <w:sz w:val="30"/>
        </w:rPr>
        <w:drawing>
          <wp:anchor simplePos="0" relativeHeight="251658240" behindDoc="0" locked="0" layoutInCell="1" allowOverlap="1">
            <wp:simplePos x="0" y="0"/>
            <wp:positionH relativeFrom="page">
              <wp:posOffset>11976100</wp:posOffset>
            </wp:positionH>
            <wp:positionV relativeFrom="topMargin">
              <wp:posOffset>10934700</wp:posOffset>
            </wp:positionV>
            <wp:extent cx="495300" cy="381000"/>
            <wp:wrapNone/>
            <wp:docPr id="1001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6" name=""/>
                    <pic:cNvPicPr>
                      <a:picLocks noChangeAspect="1"/>
                    </pic:cNvPicPr>
                  </pic:nvPicPr>
                  <pic:blipFill>
                    <a:blip xmlns:r="http://schemas.openxmlformats.org/officeDocument/2006/relationships" r:embed="rId5"/>
                    <a:stretch>
                      <a:fillRect/>
                    </a:stretch>
                  </pic:blipFill>
                  <pic:spPr>
                    <a:xfrm>
                      <a:off x="0" y="0"/>
                      <a:ext cx="495300" cy="381000"/>
                    </a:xfrm>
                    <a:prstGeom prst="rect">
                      <a:avLst/>
                    </a:prstGeom>
                  </pic:spPr>
                </pic:pic>
              </a:graphicData>
            </a:graphic>
          </wp:anchor>
        </w:drawing>
      </w:r>
      <w:r>
        <w:drawing>
          <wp:inline distT="0" distB="0" distL="114300" distR="114300">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xmlns:r="http://schemas.openxmlformats.org/officeDocument/2006/relationships" r:embed="rId6"/>
                    <a:stretch>
                      <a:fillRect/>
                    </a:stretch>
                  </pic:blipFill>
                  <pic:spPr>
                    <a:xfrm>
                      <a:off x="0" y="0"/>
                      <a:ext cx="12700" cy="12700"/>
                    </a:xfrm>
                    <a:prstGeom prst="rect">
                      <a:avLst/>
                    </a:prstGeom>
                  </pic:spPr>
                </pic:pic>
              </a:graphicData>
            </a:graphic>
          </wp:inline>
        </w:drawing>
      </w:r>
      <w:r>
        <w:rPr>
          <w:rFonts w:ascii="宋体" w:eastAsia="宋体" w:hAnsi="宋体" w:cs="宋体"/>
          <w:b/>
          <w:i w:val="0"/>
          <w:color w:val="000000"/>
          <w:sz w:val="30"/>
        </w:rPr>
        <w:t>2026年苏科版物理中考专题复习--- 电功和电热</w:t>
      </w:r>
    </w:p>
    <w:p w14:paraId="5603A513">
      <w:pPr>
        <w:keepNext w:val="0"/>
        <w:keepLines w:val="0"/>
        <w:pageBreakBefore w:val="0"/>
        <w:widowControl w:val="0"/>
        <w:kinsoku/>
        <w:wordWrap/>
        <w:overflowPunct/>
        <w:topLinePunct w:val="0"/>
        <w:autoSpaceDE/>
        <w:autoSpaceDN/>
        <w:bidi w:val="0"/>
        <w:adjustRightInd/>
        <w:snapToGrid/>
        <w:spacing w:line="360" w:lineRule="auto"/>
        <w:ind w:left="0"/>
        <w:jc w:val="left"/>
        <w:textAlignment w:val="center"/>
        <w:rPr>
          <w:rFonts w:ascii="宋体" w:eastAsia="宋体" w:hAnsi="宋体" w:cs="宋体"/>
          <w:b/>
          <w:i w:val="0"/>
          <w:color w:val="000000"/>
          <w:sz w:val="21"/>
        </w:rPr>
      </w:pPr>
      <w:r>
        <w:rPr>
          <w:rFonts w:ascii="宋体" w:eastAsia="宋体" w:hAnsi="宋体" w:cs="宋体"/>
          <w:b/>
          <w:i w:val="0"/>
          <w:color w:val="000000"/>
          <w:sz w:val="21"/>
        </w:rPr>
        <w:t>一、单选题</w:t>
      </w:r>
    </w:p>
    <w:p w14:paraId="21A6DCD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1．下列各用电器均标有“220V 60W”字样，利用电流热效应工作的是（</w:t>
      </w:r>
      <w:r>
        <w:rPr>
          <w:rFonts w:ascii="Times New Roman" w:eastAsia="Times New Roman" w:hAnsi="Times New Roman" w:cs="Times New Roman"/>
          <w:kern w:val="0"/>
          <w:sz w:val="24"/>
          <w:szCs w:val="24"/>
        </w:rPr>
        <w:t>   </w:t>
      </w:r>
      <w:r>
        <w:rPr>
          <w:sz w:val="21"/>
        </w:rPr>
        <w:t>）</w:t>
      </w:r>
    </w:p>
    <w:p w14:paraId="10CDC7D3">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360" w:lineRule="auto"/>
        <w:ind w:left="0"/>
        <w:jc w:val="left"/>
        <w:textAlignment w:val="center"/>
        <w:rPr>
          <w:sz w:val="21"/>
        </w:rPr>
      </w:pPr>
      <w:r>
        <w:rPr>
          <w:sz w:val="21"/>
        </w:rPr>
        <w:t>A．电视机</w:t>
      </w:r>
      <w:r>
        <w:rPr>
          <w:sz w:val="21"/>
        </w:rPr>
        <w:tab/>
      </w:r>
      <w:r>
        <w:rPr>
          <w:sz w:val="21"/>
        </w:rPr>
        <w:t>B．电风扇</w:t>
      </w:r>
      <w:r>
        <w:rPr>
          <w:sz w:val="21"/>
        </w:rPr>
        <w:tab/>
      </w:r>
      <w:r>
        <w:rPr>
          <w:sz w:val="21"/>
        </w:rPr>
        <w:t>C．电热毯</w:t>
      </w:r>
      <w:r>
        <w:rPr>
          <w:sz w:val="21"/>
        </w:rPr>
        <w:tab/>
      </w:r>
      <w:r>
        <w:rPr>
          <w:sz w:val="21"/>
        </w:rPr>
        <w:t>D．电灯</w:t>
      </w:r>
    </w:p>
    <w:p w14:paraId="56D0D7E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2．将分别标有“6V　3W”和“3V　1.5W”字样的甲、乙两只灯泡，并联在电压为3V的电路中，闭合开关，不考虑温度对灯丝电阻的影响，下列说法错误的是（　　）</w:t>
      </w:r>
    </w:p>
    <w:p w14:paraId="3D9899C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A．乙灯泡能正常工作</w:t>
      </w:r>
    </w:p>
    <w:p w14:paraId="2CBDBB4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B．甲灯泡的电阻大</w:t>
      </w:r>
    </w:p>
    <w:p w14:paraId="1E7CC54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C．乙灯泡更亮</w:t>
      </w:r>
    </w:p>
    <w:p w14:paraId="47FB3AC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D．两灯泡的总功率等于4.5W</w:t>
      </w:r>
    </w:p>
    <w:p w14:paraId="368B416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3．如图所示分别是小明家上月初和上月末电能表的示数。结合表盘上的信息可知，下列选项中正确的是（　　）</w:t>
      </w:r>
    </w:p>
    <w:p w14:paraId="16B2C59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drawing>
          <wp:inline distT="0" distB="0" distL="114300" distR="114300">
            <wp:extent cx="3009900" cy="1133475"/>
            <wp:effectExtent l="0" t="0" r="7620" b="9525"/>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pic:cNvPicPr>
                      <a:picLocks noChangeAspect="1"/>
                    </pic:cNvPicPr>
                  </pic:nvPicPr>
                  <pic:blipFill>
                    <a:blip xmlns:r="http://schemas.openxmlformats.org/officeDocument/2006/relationships" r:embed="rId7"/>
                    <a:stretch>
                      <a:fillRect/>
                    </a:stretch>
                  </pic:blipFill>
                  <pic:spPr>
                    <a:xfrm>
                      <a:off x="0" y="0"/>
                      <a:ext cx="3010320" cy="1133633"/>
                    </a:xfrm>
                    <a:prstGeom prst="rect">
                      <a:avLst/>
                    </a:prstGeom>
                  </pic:spPr>
                </pic:pic>
              </a:graphicData>
            </a:graphic>
          </wp:inline>
        </w:drawing>
      </w:r>
    </w:p>
    <w:p w14:paraId="34087EA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A．小明家电路中的干路电流不得超过10A</w:t>
      </w:r>
    </w:p>
    <w:p w14:paraId="6BDEC44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B．小明家上个月消耗的电能为1011kW·h</w:t>
      </w:r>
    </w:p>
    <w:p w14:paraId="180AF39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C．电能表上指示灯闪烁320次，表示家庭电路消耗电能7.2×10</w:t>
      </w:r>
      <w:r>
        <w:rPr>
          <w:sz w:val="21"/>
          <w:vertAlign w:val="superscript"/>
        </w:rPr>
        <w:t>5</w:t>
      </w:r>
      <w:r>
        <w:rPr>
          <w:sz w:val="21"/>
        </w:rPr>
        <w:t>J</w:t>
      </w:r>
    </w:p>
    <w:p w14:paraId="1804FAD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D．电能表上指示灯闪烁的次数越多，说明电路中所接用电器功率越大</w:t>
      </w:r>
    </w:p>
    <w:p w14:paraId="2918CCF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4．如图甲所示电路，电源电压恒为6V，滑动变阻器</w:t>
      </w:r>
      <w:r>
        <w:rPr>
          <w:rFonts w:ascii="Times New Roman" w:eastAsia="Times New Roman" w:hAnsi="Times New Roman" w:cs="Times New Roman"/>
          <w:i/>
          <w:sz w:val="21"/>
        </w:rPr>
        <w:t>R</w:t>
      </w:r>
      <w:r>
        <w:rPr>
          <w:sz w:val="21"/>
        </w:rPr>
        <w:t>的规格为“</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98749c62acf2448a2d8b6a8055d2a7c5" style="width:21.95pt;height:12.3pt" o:ole="" coordsize="21600,21600" o:preferrelative="t" filled="f" stroked="f">
            <v:stroke joinstyle="miter"/>
            <v:imagedata r:id="rId8" o:title="eqId98749c62acf2448a2d8b6a8055d2a7c5"/>
            <o:lock v:ext="edit" aspectratio="t"/>
            <w10:anchorlock/>
          </v:shape>
          <o:OLEObject Type="Embed" ProgID="Equation.DSMT4" ShapeID="_x0000_i1025" DrawAspect="Content" ObjectID="_1468075725" r:id="rId9"/>
        </w:object>
      </w:r>
      <w:r>
        <w:rPr>
          <w:rFonts w:ascii="Times New Roman" w:eastAsia="Times New Roman" w:hAnsi="Times New Roman" w:cs="Times New Roman"/>
          <w:kern w:val="0"/>
          <w:sz w:val="24"/>
          <w:szCs w:val="24"/>
        </w:rPr>
        <w:t>  </w:t>
      </w:r>
      <w:r>
        <w:rPr>
          <w:sz w:val="21"/>
        </w:rPr>
        <w:t>1A”，电流表量程选择“0~0.6A”，电压表量程选择“0~3V”，小灯泡上标有“4.5V</w:t>
      </w:r>
      <w:r>
        <w:rPr>
          <w:rFonts w:ascii="Times New Roman" w:eastAsia="Times New Roman" w:hAnsi="Times New Roman" w:cs="Times New Roman"/>
          <w:kern w:val="0"/>
          <w:sz w:val="24"/>
          <w:szCs w:val="24"/>
        </w:rPr>
        <w:t>  </w:t>
      </w:r>
      <w:r>
        <w:rPr>
          <w:sz w:val="21"/>
        </w:rPr>
        <w:t>1.35W”字样，其</w:t>
      </w:r>
      <w:r>
        <w:rPr>
          <w:rFonts w:ascii="Times New Roman" w:eastAsia="Times New Roman" w:hAnsi="Times New Roman" w:cs="Times New Roman"/>
          <w:i/>
          <w:sz w:val="21"/>
        </w:rPr>
        <w:t>I-U</w:t>
      </w:r>
      <w:r>
        <w:rPr>
          <w:sz w:val="21"/>
        </w:rPr>
        <w:t>图像如图乙所示，闭合开关S，为保证电路安全，在移动滑片P的过程中，下列选项正确的是（　　）</w:t>
      </w:r>
    </w:p>
    <w:p w14:paraId="735F2EA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886075" cy="1447800"/>
            <wp:effectExtent l="0" t="0" r="9525" b="0"/>
            <wp:docPr id="100005" name="图片 100005" descr="@@@20b95177-c7a9-411f-a365-765c9f2329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20b95177-c7a9-411f-a365-765c9f2329a6"/>
                    <pic:cNvPicPr>
                      <a:picLocks noChangeAspect="1"/>
                    </pic:cNvPicPr>
                  </pic:nvPicPr>
                  <pic:blipFill>
                    <a:blip xmlns:r="http://schemas.openxmlformats.org/officeDocument/2006/relationships" r:embed="rId10"/>
                    <a:stretch>
                      <a:fillRect/>
                    </a:stretch>
                  </pic:blipFill>
                  <pic:spPr>
                    <a:xfrm>
                      <a:off x="0" y="0"/>
                      <a:ext cx="2886075" cy="1447800"/>
                    </a:xfrm>
                    <a:prstGeom prst="rect">
                      <a:avLst/>
                    </a:prstGeom>
                  </pic:spPr>
                </pic:pic>
              </a:graphicData>
            </a:graphic>
          </wp:inline>
        </w:drawing>
      </w:r>
    </w:p>
    <w:p w14:paraId="56C88C96">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sz w:val="21"/>
        </w:rPr>
      </w:pPr>
      <w:r>
        <w:rPr>
          <w:sz w:val="21"/>
        </w:rPr>
        <w:t>A．电路的最大功率是3.6W</w:t>
      </w:r>
      <w:r>
        <w:rPr>
          <w:sz w:val="21"/>
        </w:rPr>
        <w:tab/>
      </w:r>
      <w:r>
        <w:rPr>
          <w:sz w:val="21"/>
        </w:rPr>
        <w:t>B．电流表的最小示数是0.15A</w:t>
      </w:r>
    </w:p>
    <w:p w14:paraId="65394F6A">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sz w:val="21"/>
        </w:rPr>
      </w:pPr>
      <w:r>
        <w:rPr>
          <w:sz w:val="21"/>
        </w:rPr>
        <w:t>C．小灯泡的最小功率是0.75W</w:t>
      </w:r>
      <w:r>
        <w:rPr>
          <w:sz w:val="21"/>
        </w:rPr>
        <w:tab/>
      </w:r>
      <w:r>
        <w:rPr>
          <w:sz w:val="21"/>
        </w:rPr>
        <w:t>D．滑动变阻器阻值的调节范围是</w:t>
      </w:r>
      <w:r>
        <w:object>
          <v:shape id="_x0000_i1026" type="#_x0000_t75" alt="eqId035575eb38fb9e975f90c952d3713914" style="width:42.2pt;height:12.5pt" o:ole="" coordsize="21600,21600" o:preferrelative="t" filled="f" stroked="f">
            <v:stroke joinstyle="miter"/>
            <v:imagedata r:id="rId11" o:title="eqId035575eb38fb9e975f90c952d3713914"/>
            <o:lock v:ext="edit" aspectratio="t"/>
            <w10:anchorlock/>
          </v:shape>
          <o:OLEObject Type="Embed" ProgID="Equation.DSMT4" ShapeID="_x0000_i1026" DrawAspect="Content" ObjectID="_1468075726" r:id="rId12"/>
        </w:object>
      </w:r>
    </w:p>
    <w:p w14:paraId="2FD66D1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5．如图甲所示的电路，电源电压恒定，</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为定值电阻，滑动变阻器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铭牌上标有“120Ω 0.8A”的字样，电流表的量程为0~0.6A，电压表的量程为0~15V。在保证电路安全的前提下，移动滑动变阻器的滑片，经测量分析，得出</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的电功率</w:t>
      </w:r>
      <w:r>
        <w:rPr>
          <w:rFonts w:ascii="Times New Roman" w:eastAsia="Times New Roman" w:hAnsi="Times New Roman" w:cs="Times New Roman"/>
          <w:i/>
          <w:sz w:val="21"/>
        </w:rPr>
        <w:t>P</w:t>
      </w:r>
      <w:r>
        <w:rPr>
          <w:sz w:val="21"/>
        </w:rPr>
        <w:t>与其两端的电压</w:t>
      </w:r>
      <w:r>
        <w:rPr>
          <w:rFonts w:ascii="Times New Roman" w:eastAsia="Times New Roman" w:hAnsi="Times New Roman" w:cs="Times New Roman"/>
          <w:i/>
          <w:sz w:val="21"/>
        </w:rPr>
        <w:t>U</w:t>
      </w:r>
      <w:r>
        <w:rPr>
          <w:sz w:val="21"/>
        </w:rPr>
        <w:t>的关系如图乙所示。下列结论中</w:t>
      </w:r>
      <w:r>
        <w:rPr>
          <w:sz w:val="21"/>
          <w:em w:val="dot"/>
          <w:lang w:eastAsia="zh-CN"/>
        </w:rPr>
        <w:t>错误</w:t>
      </w:r>
      <w:r>
        <w:rPr>
          <w:sz w:val="21"/>
        </w:rPr>
        <w:t>的是（　　）</w:t>
      </w:r>
    </w:p>
    <w:p w14:paraId="50EE62A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676525" cy="1333500"/>
            <wp:effectExtent l="0" t="0" r="5715" b="7620"/>
            <wp:docPr id="100007" name="图片 100007" descr="@@@6efa84b8-b615-4d39-a903-e5908156fb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6efa84b8-b615-4d39-a903-e5908156fb8b"/>
                    <pic:cNvPicPr>
                      <a:picLocks noChangeAspect="1"/>
                    </pic:cNvPicPr>
                  </pic:nvPicPr>
                  <pic:blipFill>
                    <a:blip xmlns:r="http://schemas.openxmlformats.org/officeDocument/2006/relationships" r:embed="rId13"/>
                    <a:stretch>
                      <a:fillRect/>
                    </a:stretch>
                  </pic:blipFill>
                  <pic:spPr>
                    <a:xfrm>
                      <a:off x="0" y="0"/>
                      <a:ext cx="2676525" cy="1333500"/>
                    </a:xfrm>
                    <a:prstGeom prst="rect">
                      <a:avLst/>
                    </a:prstGeom>
                  </pic:spPr>
                </pic:pic>
              </a:graphicData>
            </a:graphic>
          </wp:inline>
        </w:drawing>
      </w:r>
    </w:p>
    <w:p w14:paraId="2F18BC9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A．电源电压为16V</w:t>
      </w:r>
    </w:p>
    <w:p w14:paraId="4FEA619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B．</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的阻值为20Ω</w:t>
      </w:r>
    </w:p>
    <w:p w14:paraId="0C456BD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C．电路中电流表示数变化范围为0.15A~0.6A</w:t>
      </w:r>
    </w:p>
    <w:p w14:paraId="451133D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D．滑动变阻器允许接入电路的阻值范围为10~100Ω</w:t>
      </w:r>
    </w:p>
    <w:p w14:paraId="7D5AE93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6．LED灯的能耗小，造价低，使用寿命长。若一个LED台灯，用电压为6V的电源供电，正常工作电流为300mA。此LED台灯正常工作时的电功率为（　　）</w:t>
      </w:r>
    </w:p>
    <w:p w14:paraId="3E38E0FE">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360" w:lineRule="auto"/>
        <w:ind w:left="0"/>
        <w:jc w:val="left"/>
        <w:textAlignment w:val="center"/>
        <w:rPr>
          <w:sz w:val="21"/>
        </w:rPr>
      </w:pPr>
      <w:r>
        <w:rPr>
          <w:sz w:val="21"/>
        </w:rPr>
        <w:t>A．1.8W</w:t>
      </w:r>
      <w:r>
        <w:rPr>
          <w:sz w:val="21"/>
        </w:rPr>
        <w:tab/>
      </w:r>
      <w:r>
        <w:rPr>
          <w:sz w:val="21"/>
        </w:rPr>
        <w:t>B．18W</w:t>
      </w:r>
      <w:r>
        <w:rPr>
          <w:sz w:val="21"/>
        </w:rPr>
        <w:tab/>
      </w:r>
      <w:r>
        <w:rPr>
          <w:sz w:val="21"/>
        </w:rPr>
        <w:t>C．180W</w:t>
      </w:r>
      <w:r>
        <w:rPr>
          <w:sz w:val="21"/>
        </w:rPr>
        <w:tab/>
      </w:r>
      <w:r>
        <w:rPr>
          <w:sz w:val="21"/>
        </w:rPr>
        <w:t>D．1800W</w:t>
      </w:r>
    </w:p>
    <w:p w14:paraId="24495E6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7．观察电能表，常常可以发现，电能表指示灯的闪烁，有时慢悠悠，有时急匆匆。如图所示，以下说法正确的是（　　）</w:t>
      </w:r>
    </w:p>
    <w:p w14:paraId="2C47FFF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019675" cy="1819275"/>
            <wp:effectExtent l="0" t="0" r="9525" b="9525"/>
            <wp:docPr id="100009" name="图片 100009" descr="@@@d0035327-0456-46c0-a861-019d5cf5d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d0035327-0456-46c0-a861-019d5cf5d779"/>
                    <pic:cNvPicPr>
                      <a:picLocks noChangeAspect="1"/>
                    </pic:cNvPicPr>
                  </pic:nvPicPr>
                  <pic:blipFill>
                    <a:blip xmlns:r="http://schemas.openxmlformats.org/officeDocument/2006/relationships" r:embed="rId14"/>
                    <a:stretch>
                      <a:fillRect/>
                    </a:stretch>
                  </pic:blipFill>
                  <pic:spPr>
                    <a:xfrm>
                      <a:off x="0" y="0"/>
                      <a:ext cx="5019675" cy="1819275"/>
                    </a:xfrm>
                    <a:prstGeom prst="rect">
                      <a:avLst/>
                    </a:prstGeom>
                  </pic:spPr>
                </pic:pic>
              </a:graphicData>
            </a:graphic>
          </wp:inline>
        </w:drawing>
      </w:r>
    </w:p>
    <w:p w14:paraId="5C2AABD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A．如图甲此时电能表的读数为126146度</w:t>
      </w:r>
    </w:p>
    <w:p w14:paraId="7362072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B．如图甲、乙、丙，电热水壶单独接入电路，指示灯闪烁得快；照明灯单独接入电路，指示灯闪烁得慢</w:t>
      </w:r>
    </w:p>
    <w:p w14:paraId="4313CF7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C．如图乙，与电热水壶相连导线几乎不发热，是因为通过导线的电流很小，产生热量很少</w:t>
      </w:r>
    </w:p>
    <w:p w14:paraId="40F79C6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D．如图丙，照明灯上的铭牌“220V 36W”是指照明灯的实际电压220V，实际功率36W</w:t>
      </w:r>
    </w:p>
    <w:p w14:paraId="5116C22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8．图甲是灯泡L的</w:t>
      </w:r>
      <w:r>
        <w:object>
          <v:shape id="_x0000_i1027" type="#_x0000_t75" alt="eqId33c237f61e104c7c5524aeb8d7c1e271" style="width:25.5pt;height:12.4pt" o:ole="" coordsize="21600,21600" o:preferrelative="t" filled="f" stroked="f">
            <v:stroke joinstyle="miter"/>
            <v:imagedata r:id="rId15" o:title="eqId33c237f61e104c7c5524aeb8d7c1e271"/>
            <o:lock v:ext="edit" aspectratio="t"/>
            <w10:anchorlock/>
          </v:shape>
          <o:OLEObject Type="Embed" ProgID="Equation.DSMT4" ShapeID="_x0000_i1027" DrawAspect="Content" ObjectID="_1468075727" r:id="rId16"/>
        </w:object>
      </w:r>
      <w:r>
        <w:rPr>
          <w:sz w:val="21"/>
        </w:rPr>
        <w:t>图像，灯泡的额定电压为</w:t>
      </w:r>
      <w:r>
        <w:object>
          <v:shape id="_x0000_i1028" type="#_x0000_t75" alt="eqIda5a144f6027d3c901d450469d9b74ead" style="width:24.6pt;height:12.6pt" o:ole="" coordsize="21600,21600" o:preferrelative="t" filled="f" stroked="f">
            <v:stroke joinstyle="miter"/>
            <v:imagedata r:id="rId17" o:title="eqIda5a144f6027d3c901d450469d9b74ead"/>
            <o:lock v:ext="edit" aspectratio="t"/>
            <w10:anchorlock/>
          </v:shape>
          <o:OLEObject Type="Embed" ProgID="Equation.DSMT4" ShapeID="_x0000_i1028" DrawAspect="Content" ObjectID="_1468075728" r:id="rId18"/>
        </w:object>
      </w:r>
      <w:r>
        <w:rPr>
          <w:sz w:val="21"/>
        </w:rPr>
        <w:t>。将灯泡L接入图乙电路，已知电阻</w:t>
      </w:r>
      <w:r>
        <w:object>
          <v:shape id="_x0000_i1029" type="#_x0000_t75" alt="eqId423f08e091f1396a8efb9eed36925d11" style="width:13.2pt;height:15.8pt" o:ole="" coordsize="21600,21600" o:preferrelative="t" filled="f" stroked="f">
            <v:stroke joinstyle="miter"/>
            <v:imagedata r:id="rId19" o:title="eqId423f08e091f1396a8efb9eed36925d11"/>
            <o:lock v:ext="edit" aspectratio="t"/>
            <w10:anchorlock/>
          </v:shape>
          <o:OLEObject Type="Embed" ProgID="Equation.DSMT4" ShapeID="_x0000_i1029" DrawAspect="Content" ObjectID="_1468075729" r:id="rId20"/>
        </w:object>
      </w:r>
      <w:r>
        <w:rPr>
          <w:sz w:val="21"/>
        </w:rPr>
        <w:t>的阻值为</w:t>
      </w:r>
      <w:r>
        <w:object>
          <v:shape id="_x0000_i1030" type="#_x0000_t75" alt="eqId97af8216a12396d1d1d82e8254ccdabc" style="width:15.8pt;height:12.5pt" o:ole="" coordsize="21600,21600" o:preferrelative="t" filled="f" stroked="f">
            <v:stroke joinstyle="miter"/>
            <v:imagedata r:id="rId21" o:title="eqId97af8216a12396d1d1d82e8254ccdabc"/>
            <o:lock v:ext="edit" aspectratio="t"/>
            <w10:anchorlock/>
          </v:shape>
          <o:OLEObject Type="Embed" ProgID="Equation.DSMT4" ShapeID="_x0000_i1030" DrawAspect="Content" ObjectID="_1468075730" r:id="rId22"/>
        </w:object>
      </w:r>
      <w:r>
        <w:rPr>
          <w:sz w:val="21"/>
        </w:rPr>
        <w:t>，电流表量程为</w:t>
      </w:r>
      <w:r>
        <w:object>
          <v:shape id="_x0000_i1031" type="#_x0000_t75" alt="eqId5e667652804c6a9a1c82e18803dcadf2" style="width:39.55pt;height:12.5pt" o:ole="" coordsize="21600,21600" o:preferrelative="t" filled="f" stroked="f">
            <v:stroke joinstyle="miter"/>
            <v:imagedata r:id="rId23" o:title="eqId5e667652804c6a9a1c82e18803dcadf2"/>
            <o:lock v:ext="edit" aspectratio="t"/>
            <w10:anchorlock/>
          </v:shape>
          <o:OLEObject Type="Embed" ProgID="Equation.DSMT4" ShapeID="_x0000_i1031" DrawAspect="Content" ObjectID="_1468075731" r:id="rId24"/>
        </w:object>
      </w:r>
      <w:r>
        <w:rPr>
          <w:sz w:val="21"/>
        </w:rPr>
        <w:t>，电源电压可调。在电路安全工作的前提下，下列判断正确的是（　　）</w:t>
      </w:r>
    </w:p>
    <w:p w14:paraId="4924057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943225" cy="2152650"/>
            <wp:effectExtent l="0" t="0" r="13335" b="11430"/>
            <wp:docPr id="100011" name="图片 100011" descr="@@@1d60e85a-8fd7-496b-b108-bfaf1ac2f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1d60e85a-8fd7-496b-b108-bfaf1ac2f679"/>
                    <pic:cNvPicPr>
                      <a:picLocks noChangeAspect="1"/>
                    </pic:cNvPicPr>
                  </pic:nvPicPr>
                  <pic:blipFill>
                    <a:blip xmlns:r="http://schemas.openxmlformats.org/officeDocument/2006/relationships" r:embed="rId25"/>
                    <a:stretch>
                      <a:fillRect/>
                    </a:stretch>
                  </pic:blipFill>
                  <pic:spPr>
                    <a:xfrm>
                      <a:off x="0" y="0"/>
                      <a:ext cx="2943225" cy="2152650"/>
                    </a:xfrm>
                    <a:prstGeom prst="rect">
                      <a:avLst/>
                    </a:prstGeom>
                  </pic:spPr>
                </pic:pic>
              </a:graphicData>
            </a:graphic>
          </wp:inline>
        </w:drawing>
      </w:r>
    </w:p>
    <w:p w14:paraId="61B4849D">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sz w:val="21"/>
        </w:rPr>
      </w:pPr>
      <w:r>
        <w:rPr>
          <w:sz w:val="21"/>
        </w:rPr>
        <w:t>A．两条支路中的电流可能相同</w:t>
      </w:r>
      <w:r>
        <w:rPr>
          <w:sz w:val="21"/>
        </w:rPr>
        <w:tab/>
      </w:r>
      <w:r>
        <w:rPr>
          <w:sz w:val="21"/>
        </w:rPr>
        <w:t>B．灯泡实际功率总比电阻功率大</w:t>
      </w:r>
    </w:p>
    <w:p w14:paraId="3AB9CA7F">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sz w:val="21"/>
        </w:rPr>
      </w:pPr>
      <w:r>
        <w:rPr>
          <w:sz w:val="21"/>
        </w:rPr>
        <w:t>C．灯泡的电阻总比电阻</w:t>
      </w:r>
      <w:r>
        <w:object>
          <v:shape id="_x0000_i1032" type="#_x0000_t75" alt="eqId423f08e091f1396a8efb9eed36925d11" style="width:13.2pt;height:15.8pt" o:ole="" coordsize="21600,21600" o:preferrelative="t" filled="f" stroked="f">
            <v:stroke joinstyle="miter"/>
            <v:imagedata r:id="rId19" o:title="eqId423f08e091f1396a8efb9eed36925d11"/>
            <o:lock v:ext="edit" aspectratio="t"/>
            <w10:anchorlock/>
          </v:shape>
          <o:OLEObject Type="Embed" ProgID="Equation.DSMT4" ShapeID="_x0000_i1032" DrawAspect="Content" ObjectID="_1468075732" r:id="rId26"/>
        </w:object>
      </w:r>
      <w:r>
        <w:rPr>
          <w:sz w:val="21"/>
        </w:rPr>
        <w:t>的阻值大</w:t>
      </w:r>
      <w:r>
        <w:rPr>
          <w:sz w:val="21"/>
        </w:rPr>
        <w:tab/>
      </w:r>
      <w:r>
        <w:rPr>
          <w:sz w:val="21"/>
        </w:rPr>
        <w:t>D．电源可调的最大电压为</w:t>
      </w:r>
      <w:r>
        <w:object>
          <v:shape id="_x0000_i1033" type="#_x0000_t75" alt="eqId32cff2c8772495c448fc86bbaafd0b29" style="width:22.85pt;height:12.4pt" o:ole="" coordsize="21600,21600" o:preferrelative="t" filled="f" stroked="f">
            <v:stroke joinstyle="miter"/>
            <v:imagedata r:id="rId27" o:title="eqId32cff2c8772495c448fc86bbaafd0b29"/>
            <o:lock v:ext="edit" aspectratio="t"/>
            <w10:anchorlock/>
          </v:shape>
          <o:OLEObject Type="Embed" ProgID="Equation.DSMT4" ShapeID="_x0000_i1033" DrawAspect="Content" ObjectID="_1468075733" r:id="rId28"/>
        </w:object>
      </w:r>
    </w:p>
    <w:p w14:paraId="6685B4C0">
      <w:pPr>
        <w:keepNext w:val="0"/>
        <w:keepLines w:val="0"/>
        <w:pageBreakBefore w:val="0"/>
        <w:widowControl w:val="0"/>
        <w:kinsoku/>
        <w:wordWrap/>
        <w:overflowPunct/>
        <w:topLinePunct w:val="0"/>
        <w:autoSpaceDE/>
        <w:autoSpaceDN/>
        <w:bidi w:val="0"/>
        <w:adjustRightInd/>
        <w:snapToGrid/>
        <w:spacing w:line="360" w:lineRule="auto"/>
        <w:ind w:left="0"/>
        <w:jc w:val="center"/>
        <w:textAlignment w:val="center"/>
        <w:rPr>
          <w:rFonts w:ascii="黑体" w:eastAsia="黑体" w:hAnsi="黑体" w:cs="黑体"/>
          <w:b/>
          <w:i w:val="0"/>
          <w:color w:val="000000"/>
          <w:sz w:val="30"/>
        </w:rPr>
      </w:pPr>
    </w:p>
    <w:p w14:paraId="3A1B206E">
      <w:pPr>
        <w:keepNext w:val="0"/>
        <w:keepLines w:val="0"/>
        <w:pageBreakBefore w:val="0"/>
        <w:widowControl w:val="0"/>
        <w:kinsoku/>
        <w:wordWrap/>
        <w:overflowPunct/>
        <w:topLinePunct w:val="0"/>
        <w:autoSpaceDE/>
        <w:autoSpaceDN/>
        <w:bidi w:val="0"/>
        <w:adjustRightInd/>
        <w:snapToGrid/>
        <w:spacing w:line="360" w:lineRule="auto"/>
        <w:ind w:left="0"/>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14:paraId="7EB005D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9．小明家的电冰箱铭牌上标有“耗电量：0.55 kW·h/24h</w:t>
      </w:r>
      <w:r>
        <w:rPr>
          <w:rFonts w:ascii="Times New Roman" w:eastAsia="Times New Roman" w:hAnsi="Times New Roman" w:cs="Times New Roman"/>
          <w:kern w:val="0"/>
          <w:sz w:val="24"/>
          <w:szCs w:val="24"/>
        </w:rPr>
        <w:t>  </w:t>
      </w:r>
      <w:r>
        <w:rPr>
          <w:sz w:val="21"/>
        </w:rPr>
        <w:t>额定功率：110W”，则该冰箱理论上一天实际工作时间为</w:t>
      </w:r>
      <w:r>
        <w:rPr>
          <w:rFonts w:ascii="Times New Roman" w:eastAsia="Times New Roman" w:hAnsi="Times New Roman" w:cs="Times New Roman"/>
          <w:b w:val="0"/>
          <w:sz w:val="21"/>
        </w:rPr>
        <w:t>______</w:t>
      </w:r>
      <w:r>
        <w:rPr>
          <w:sz w:val="21"/>
        </w:rPr>
        <w:t>h。在家庭电路中只接入冰箱，冰箱以额定功率工作6 min，电能表指示灯闪烁了33次，则每消耗1度电，电能表指示灯闪烁</w:t>
      </w:r>
      <w:r>
        <w:rPr>
          <w:rFonts w:ascii="Times New Roman" w:eastAsia="Times New Roman" w:hAnsi="Times New Roman" w:cs="Times New Roman"/>
          <w:b w:val="0"/>
          <w:sz w:val="21"/>
        </w:rPr>
        <w:t>______</w:t>
      </w:r>
      <w:r>
        <w:rPr>
          <w:sz w:val="21"/>
        </w:rPr>
        <w:t>次。若插头与插座接触不良，有时会将插孔烧焦（如图所示），其原因是接触处</w:t>
      </w:r>
      <w:r>
        <w:rPr>
          <w:rFonts w:ascii="Times New Roman" w:eastAsia="Times New Roman" w:hAnsi="Times New Roman" w:cs="Times New Roman"/>
          <w:b w:val="0"/>
          <w:sz w:val="21"/>
        </w:rPr>
        <w:t>______</w:t>
      </w:r>
      <w:r>
        <w:rPr>
          <w:sz w:val="21"/>
        </w:rPr>
        <w:t>（选填“电阻变大”或“短路”）。</w:t>
      </w:r>
    </w:p>
    <w:p w14:paraId="3B89094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33450" cy="1085850"/>
            <wp:effectExtent l="0" t="0" r="11430" b="11430"/>
            <wp:docPr id="100013" name="图片 100013" descr="@@@fd4d8993-454c-435b-bdb3-c9d7c6c51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fd4d8993-454c-435b-bdb3-c9d7c6c51087"/>
                    <pic:cNvPicPr>
                      <a:picLocks noChangeAspect="1"/>
                    </pic:cNvPicPr>
                  </pic:nvPicPr>
                  <pic:blipFill>
                    <a:blip xmlns:r="http://schemas.openxmlformats.org/officeDocument/2006/relationships" r:embed="rId29"/>
                    <a:stretch>
                      <a:fillRect/>
                    </a:stretch>
                  </pic:blipFill>
                  <pic:spPr>
                    <a:xfrm>
                      <a:off x="0" y="0"/>
                      <a:ext cx="933450" cy="1085850"/>
                    </a:xfrm>
                    <a:prstGeom prst="rect">
                      <a:avLst/>
                    </a:prstGeom>
                  </pic:spPr>
                </pic:pic>
              </a:graphicData>
            </a:graphic>
          </wp:inline>
        </w:drawing>
      </w:r>
    </w:p>
    <w:p w14:paraId="47A8495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10．测电笔是家庭必备工具之一。如图所示，测电笔正确的使用方法是</w:t>
      </w:r>
      <w:r>
        <w:rPr>
          <w:rFonts w:ascii="Times New Roman" w:eastAsia="Times New Roman" w:hAnsi="Times New Roman" w:cs="Times New Roman"/>
          <w:b w:val="0"/>
          <w:sz w:val="21"/>
        </w:rPr>
        <w:t>______</w:t>
      </w:r>
      <w:r>
        <w:rPr>
          <w:sz w:val="21"/>
        </w:rPr>
        <w:t>（选填“甲”或“乙”），丙图是某同学家庭电路的一部分，使用中发现电灯不能亮，利用测电笔检查</w:t>
      </w:r>
      <w:r>
        <w:rPr>
          <w:i/>
          <w:sz w:val="21"/>
        </w:rPr>
        <w:t>A</w:t>
      </w:r>
      <w:r>
        <w:rPr>
          <w:sz w:val="21"/>
        </w:rPr>
        <w:t>、</w:t>
      </w:r>
      <w:r>
        <w:rPr>
          <w:i/>
          <w:sz w:val="21"/>
        </w:rPr>
        <w:t>B</w:t>
      </w:r>
      <w:r>
        <w:rPr>
          <w:sz w:val="21"/>
        </w:rPr>
        <w:t>两点时，无论开关断开或闭合，氖管都能发光，则电路中存在的故障可能</w:t>
      </w:r>
      <w:r>
        <w:rPr>
          <w:rFonts w:hint="eastAsia"/>
          <w:sz w:val="21"/>
          <w:lang w:eastAsia="zh-CN"/>
        </w:rPr>
        <w:t>是</w:t>
      </w:r>
      <w:r>
        <w:rPr>
          <w:rFonts w:ascii="Times New Roman" w:eastAsia="Times New Roman" w:hAnsi="Times New Roman" w:cs="Times New Roman"/>
          <w:b w:val="0"/>
          <w:sz w:val="21"/>
        </w:rPr>
        <w:t>_______</w:t>
      </w:r>
      <w:r>
        <w:rPr>
          <w:sz w:val="21"/>
        </w:rPr>
        <w:t>，这段电路在设计中存在的问题是</w:t>
      </w:r>
      <w:r>
        <w:rPr>
          <w:rFonts w:ascii="Times New Roman" w:eastAsia="Times New Roman" w:hAnsi="Times New Roman" w:cs="Times New Roman"/>
          <w:b w:val="0"/>
          <w:sz w:val="21"/>
        </w:rPr>
        <w:t>______</w:t>
      </w:r>
      <w:r>
        <w:rPr>
          <w:sz w:val="21"/>
        </w:rPr>
        <w:t>。</w:t>
      </w:r>
    </w:p>
    <w:p w14:paraId="57D6917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p>
    <w:p w14:paraId="78436A1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819650" cy="1628775"/>
            <wp:effectExtent l="0" t="0" r="11430" b="1905"/>
            <wp:docPr id="100015" name="图片 100015" descr="@@@d780f956-d947-406d-ad04-bc59a614b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d780f956-d947-406d-ad04-bc59a614b378"/>
                    <pic:cNvPicPr>
                      <a:picLocks noChangeAspect="1"/>
                    </pic:cNvPicPr>
                  </pic:nvPicPr>
                  <pic:blipFill>
                    <a:blip xmlns:r="http://schemas.openxmlformats.org/officeDocument/2006/relationships" r:embed="rId30"/>
                    <a:stretch>
                      <a:fillRect/>
                    </a:stretch>
                  </pic:blipFill>
                  <pic:spPr>
                    <a:xfrm>
                      <a:off x="0" y="0"/>
                      <a:ext cx="4819650" cy="1628775"/>
                    </a:xfrm>
                    <a:prstGeom prst="rect">
                      <a:avLst/>
                    </a:prstGeom>
                  </pic:spPr>
                </pic:pic>
              </a:graphicData>
            </a:graphic>
          </wp:inline>
        </w:drawing>
      </w:r>
    </w:p>
    <w:p w14:paraId="763A49F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11．移动便携式充电宝实质是一个可充电的锂聚合物电池，如图所示。用充电宝给手机充电时，此时手机电池相当于</w:t>
      </w:r>
      <w:r>
        <w:rPr>
          <w:rFonts w:ascii="Times New Roman" w:eastAsia="Times New Roman" w:hAnsi="Times New Roman" w:cs="Times New Roman"/>
          <w:b w:val="0"/>
          <w:sz w:val="21"/>
        </w:rPr>
        <w:t>__________</w:t>
      </w:r>
      <w:r>
        <w:rPr>
          <w:sz w:val="21"/>
        </w:rPr>
        <w:t>（选填“用电器”或“电源”）。若手机电池上面标明电压为3.7V容量为</w:t>
      </w:r>
      <w:r>
        <w:object>
          <v:shape id="_x0000_i1034" type="#_x0000_t75" alt="eqIde7df1425bc15198057f008251ed39364" style="width:51pt;height:11.75pt" o:ole="" coordsize="21600,21600" o:preferrelative="t" filled="f" stroked="f">
            <v:stroke joinstyle="miter"/>
            <v:imagedata r:id="rId31" o:title="eqIde7df1425bc15198057f008251ed39364"/>
            <o:lock v:ext="edit" aspectratio="t"/>
            <w10:anchorlock/>
          </v:shape>
          <o:OLEObject Type="Embed" ProgID="Equation.DSMT4" ShapeID="_x0000_i1034" DrawAspect="Content" ObjectID="_1468075734" r:id="rId32"/>
        </w:object>
      </w:r>
      <w:r>
        <w:rPr>
          <w:sz w:val="21"/>
        </w:rPr>
        <w:t>，给它充满电后，大约储存了</w:t>
      </w:r>
      <w:r>
        <w:rPr>
          <w:rFonts w:ascii="Times New Roman" w:eastAsia="Times New Roman" w:hAnsi="Times New Roman" w:cs="Times New Roman"/>
          <w:b w:val="0"/>
          <w:sz w:val="21"/>
        </w:rPr>
        <w:t>__________</w:t>
      </w:r>
      <w:r>
        <w:rPr>
          <w:sz w:val="21"/>
        </w:rPr>
        <w:t>J的电能。</w:t>
      </w:r>
    </w:p>
    <w:p w14:paraId="07C34C3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81175" cy="1200150"/>
            <wp:effectExtent l="0" t="0" r="1905" b="3810"/>
            <wp:docPr id="100017" name="图片 100017" descr="@@@9c18fe32-330d-4145-bcf0-943b04d607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9c18fe32-330d-4145-bcf0-943b04d6079a"/>
                    <pic:cNvPicPr>
                      <a:picLocks noChangeAspect="1"/>
                    </pic:cNvPicPr>
                  </pic:nvPicPr>
                  <pic:blipFill>
                    <a:blip xmlns:r="http://schemas.openxmlformats.org/officeDocument/2006/relationships" r:embed="rId33"/>
                    <a:stretch>
                      <a:fillRect/>
                    </a:stretch>
                  </pic:blipFill>
                  <pic:spPr>
                    <a:xfrm>
                      <a:off x="0" y="0"/>
                      <a:ext cx="1781175" cy="1200150"/>
                    </a:xfrm>
                    <a:prstGeom prst="rect">
                      <a:avLst/>
                    </a:prstGeom>
                  </pic:spPr>
                </pic:pic>
              </a:graphicData>
            </a:graphic>
          </wp:inline>
        </w:drawing>
      </w:r>
    </w:p>
    <w:p w14:paraId="1CE807B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12．防范触电事故重要的是要有安全用电意识，要遵守安全用电原则。生活中，电冰箱的三线插头必须要插入三孔插座中，这样可以让它的金属外壳与</w:t>
      </w:r>
      <w:r>
        <w:rPr>
          <w:rFonts w:ascii="Times New Roman" w:eastAsia="Times New Roman" w:hAnsi="Times New Roman" w:cs="Times New Roman"/>
          <w:b w:val="0"/>
          <w:sz w:val="21"/>
        </w:rPr>
        <w:t>___________</w:t>
      </w:r>
      <w:r>
        <w:rPr>
          <w:sz w:val="21"/>
        </w:rPr>
        <w:t>相连；家庭电路中，发生触电事故都是人体直接或间接跟</w:t>
      </w:r>
      <w:r>
        <w:rPr>
          <w:rFonts w:ascii="Times New Roman" w:eastAsia="Times New Roman" w:hAnsi="Times New Roman" w:cs="Times New Roman"/>
          <w:b w:val="0"/>
          <w:sz w:val="21"/>
        </w:rPr>
        <w:t>___________</w:t>
      </w:r>
      <w:r>
        <w:rPr>
          <w:sz w:val="21"/>
        </w:rPr>
        <w:t>线接触造成的。</w:t>
      </w:r>
    </w:p>
    <w:p w14:paraId="783E079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13．有一种亮度可以调节的小台灯，其电路图如图甲所示，电源电压为15V，通过灯泡L的电流跟其两端电压的关系如图乙所示，灯泡L的额定电压为12V。则灯泡</w:t>
      </w:r>
      <w:r>
        <w:rPr>
          <w:rFonts w:ascii="Times New Roman" w:eastAsia="Times New Roman" w:hAnsi="Times New Roman" w:cs="Times New Roman"/>
          <w:i/>
          <w:sz w:val="21"/>
        </w:rPr>
        <w:t>L</w:t>
      </w:r>
      <w:r>
        <w:rPr>
          <w:sz w:val="21"/>
        </w:rPr>
        <w:t>的额定功率为</w:t>
      </w:r>
      <w:r>
        <w:rPr>
          <w:rFonts w:ascii="Times New Roman" w:eastAsia="Times New Roman" w:hAnsi="Times New Roman" w:cs="Times New Roman"/>
          <w:b w:val="0"/>
          <w:sz w:val="21"/>
        </w:rPr>
        <w:t>___________</w:t>
      </w:r>
      <w:r>
        <w:rPr>
          <w:sz w:val="21"/>
        </w:rPr>
        <w:t>W。调节滑动变阻器</w:t>
      </w:r>
      <w:r>
        <w:rPr>
          <w:rFonts w:ascii="Times New Roman" w:eastAsia="Times New Roman" w:hAnsi="Times New Roman" w:cs="Times New Roman"/>
          <w:i/>
          <w:sz w:val="21"/>
        </w:rPr>
        <w:t>R</w:t>
      </w:r>
      <w:r>
        <w:rPr>
          <w:sz w:val="21"/>
        </w:rPr>
        <w:t>，使灯泡L的功率为</w:t>
      </w:r>
      <w:r>
        <w:object>
          <v:shape id="_x0000_i1035" type="#_x0000_t75" alt="eqId0819a36a8c29285dad7cfa836d355a20" style="width:27.25pt;height:12.25pt" o:ole="" coordsize="21600,21600" o:preferrelative="t" filled="f" stroked="f">
            <v:stroke joinstyle="miter"/>
            <v:imagedata r:id="rId34" o:title="eqId0819a36a8c29285dad7cfa836d355a20"/>
            <o:lock v:ext="edit" aspectratio="t"/>
            <w10:anchorlock/>
          </v:shape>
          <o:OLEObject Type="Embed" ProgID="Equation.DSMT4" ShapeID="_x0000_i1035" DrawAspect="Content" ObjectID="_1468075735" r:id="rId35"/>
        </w:object>
      </w:r>
      <w:r>
        <w:rPr>
          <w:sz w:val="21"/>
        </w:rPr>
        <w:t>，此时滑动变阻器</w:t>
      </w:r>
      <w:r>
        <w:rPr>
          <w:rFonts w:ascii="Times New Roman" w:eastAsia="Times New Roman" w:hAnsi="Times New Roman" w:cs="Times New Roman"/>
          <w:i/>
          <w:sz w:val="21"/>
        </w:rPr>
        <w:t>R</w:t>
      </w:r>
      <w:r>
        <w:rPr>
          <w:sz w:val="21"/>
        </w:rPr>
        <w:t>接入电路的阻值为</w:t>
      </w:r>
      <w:r>
        <w:rPr>
          <w:rFonts w:ascii="Times New Roman" w:eastAsia="Times New Roman" w:hAnsi="Times New Roman" w:cs="Times New Roman"/>
          <w:b w:val="0"/>
          <w:sz w:val="21"/>
        </w:rPr>
        <w:t>___________</w:t>
      </w:r>
      <w:r>
        <w:rPr>
          <w:sz w:val="21"/>
        </w:rPr>
        <w:t xml:space="preserve"> </w:t>
      </w:r>
      <w:r>
        <w:object>
          <v:shape id="_x0000_i1036" type="#_x0000_t75" alt="eqIdcffa35373ec4e4684107b42adb7a5161" style="width:11.4pt;height:11.4pt" o:ole="" coordsize="21600,21600" o:preferrelative="t" filled="f" stroked="f">
            <v:stroke joinstyle="miter"/>
            <v:imagedata r:id="rId36" o:title="eqIdcffa35373ec4e4684107b42adb7a5161"/>
            <o:lock v:ext="edit" aspectratio="t"/>
            <w10:anchorlock/>
          </v:shape>
          <o:OLEObject Type="Embed" ProgID="Equation.DSMT4" ShapeID="_x0000_i1036" DrawAspect="Content" ObjectID="_1468075736" r:id="rId37"/>
        </w:object>
      </w:r>
      <w:r>
        <w:rPr>
          <w:sz w:val="21"/>
        </w:rPr>
        <w:t>，小灯泡的亮度与正常发光时相比</w:t>
      </w:r>
      <w:r>
        <w:rPr>
          <w:rFonts w:ascii="Times New Roman" w:eastAsia="Times New Roman" w:hAnsi="Times New Roman" w:cs="Times New Roman"/>
          <w:b w:val="0"/>
          <w:sz w:val="21"/>
        </w:rPr>
        <w:t>___________</w:t>
      </w:r>
      <w:r>
        <w:rPr>
          <w:sz w:val="21"/>
        </w:rPr>
        <w:t xml:space="preserve"> 。（选填“变亮”“变暗”或“不变”）</w:t>
      </w:r>
    </w:p>
    <w:p w14:paraId="67AB310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76475" cy="1381125"/>
            <wp:effectExtent l="0" t="0" r="9525" b="5715"/>
            <wp:docPr id="100019" name="图片 100019" descr="@@@232d9894-fd55-43cd-b418-0234fcf644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232d9894-fd55-43cd-b418-0234fcf644b4"/>
                    <pic:cNvPicPr>
                      <a:picLocks noChangeAspect="1"/>
                    </pic:cNvPicPr>
                  </pic:nvPicPr>
                  <pic:blipFill>
                    <a:blip xmlns:r="http://schemas.openxmlformats.org/officeDocument/2006/relationships" r:embed="rId38"/>
                    <a:stretch>
                      <a:fillRect/>
                    </a:stretch>
                  </pic:blipFill>
                  <pic:spPr>
                    <a:xfrm>
                      <a:off x="0" y="0"/>
                      <a:ext cx="2276475" cy="1381125"/>
                    </a:xfrm>
                    <a:prstGeom prst="rect">
                      <a:avLst/>
                    </a:prstGeom>
                  </pic:spPr>
                </pic:pic>
              </a:graphicData>
            </a:graphic>
          </wp:inline>
        </w:drawing>
      </w:r>
    </w:p>
    <w:p w14:paraId="6C8D8FD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14．下图甲为灯泡L的电流与电压关系的图像。将该灯泡接入图乙电路，电阻</w:t>
      </w:r>
      <w:r>
        <w:rPr>
          <w:rFonts w:ascii="Times New Roman" w:eastAsia="Times New Roman" w:hAnsi="Times New Roman" w:cs="Times New Roman"/>
          <w:i/>
          <w:sz w:val="21"/>
        </w:rPr>
        <w:t>R</w:t>
      </w:r>
      <w:r>
        <w:rPr>
          <w:sz w:val="21"/>
        </w:rPr>
        <w:t>阻值为10Ω，闭合开关S，电流表示数为0.2A，则电源电压为</w:t>
      </w:r>
      <w:r>
        <w:rPr>
          <w:rFonts w:ascii="Times New Roman" w:eastAsia="Times New Roman" w:hAnsi="Times New Roman" w:cs="Times New Roman"/>
          <w:b w:val="0"/>
          <w:sz w:val="21"/>
        </w:rPr>
        <w:t>_____</w:t>
      </w:r>
      <w:r>
        <w:rPr>
          <w:sz w:val="21"/>
        </w:rPr>
        <w:t>V，干路电流为</w:t>
      </w:r>
      <w:r>
        <w:rPr>
          <w:rFonts w:ascii="Times New Roman" w:eastAsia="Times New Roman" w:hAnsi="Times New Roman" w:cs="Times New Roman"/>
          <w:b w:val="0"/>
          <w:sz w:val="21"/>
        </w:rPr>
        <w:t>_____</w:t>
      </w:r>
      <w:r>
        <w:rPr>
          <w:sz w:val="21"/>
        </w:rPr>
        <w:t>A，此时灯泡L的电功率为</w:t>
      </w:r>
      <w:r>
        <w:rPr>
          <w:rFonts w:ascii="Times New Roman" w:eastAsia="Times New Roman" w:hAnsi="Times New Roman" w:cs="Times New Roman"/>
          <w:b w:val="0"/>
          <w:sz w:val="21"/>
        </w:rPr>
        <w:t>_____</w:t>
      </w:r>
      <w:r>
        <w:rPr>
          <w:sz w:val="21"/>
        </w:rPr>
        <w:t>W。一段时间后，电流表的示数突然变为零，可能是电阻</w:t>
      </w:r>
      <w:r>
        <w:rPr>
          <w:rFonts w:ascii="Times New Roman" w:eastAsia="Times New Roman" w:hAnsi="Times New Roman" w:cs="Times New Roman"/>
          <w:i/>
          <w:sz w:val="21"/>
        </w:rPr>
        <w:t>R</w:t>
      </w:r>
      <w:r>
        <w:rPr>
          <w:sz w:val="21"/>
        </w:rPr>
        <w:t>发生</w:t>
      </w:r>
      <w:r>
        <w:rPr>
          <w:rFonts w:ascii="Times New Roman" w:eastAsia="Times New Roman" w:hAnsi="Times New Roman" w:cs="Times New Roman"/>
          <w:b w:val="0"/>
          <w:sz w:val="21"/>
        </w:rPr>
        <w:t>_____</w:t>
      </w:r>
      <w:r>
        <w:rPr>
          <w:sz w:val="21"/>
        </w:rPr>
        <w:t>，此时灯泡L将</w:t>
      </w:r>
      <w:r>
        <w:rPr>
          <w:rFonts w:ascii="Times New Roman" w:eastAsia="Times New Roman" w:hAnsi="Times New Roman" w:cs="Times New Roman"/>
          <w:b w:val="0"/>
          <w:sz w:val="21"/>
        </w:rPr>
        <w:t>______</w:t>
      </w:r>
      <w:r>
        <w:rPr>
          <w:sz w:val="21"/>
        </w:rPr>
        <w:t>（选填“更亮”“更暗”或“亮度不变”）。</w:t>
      </w:r>
    </w:p>
    <w:p w14:paraId="5419667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581275" cy="1466850"/>
            <wp:effectExtent l="0" t="0" r="9525" b="11430"/>
            <wp:docPr id="100021" name="图片 100021" descr="@@@3aead412-992b-49ad-ba67-922651d5f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3aead412-992b-49ad-ba67-922651d5f075"/>
                    <pic:cNvPicPr>
                      <a:picLocks noChangeAspect="1"/>
                    </pic:cNvPicPr>
                  </pic:nvPicPr>
                  <pic:blipFill>
                    <a:blip xmlns:r="http://schemas.openxmlformats.org/officeDocument/2006/relationships" r:embed="rId39"/>
                    <a:stretch>
                      <a:fillRect/>
                    </a:stretch>
                  </pic:blipFill>
                  <pic:spPr>
                    <a:xfrm>
                      <a:off x="0" y="0"/>
                      <a:ext cx="2581275" cy="1466850"/>
                    </a:xfrm>
                    <a:prstGeom prst="rect">
                      <a:avLst/>
                    </a:prstGeom>
                  </pic:spPr>
                </pic:pic>
              </a:graphicData>
            </a:graphic>
          </wp:inline>
        </w:drawing>
      </w:r>
    </w:p>
    <w:p w14:paraId="6F1B4577">
      <w:pPr>
        <w:keepNext w:val="0"/>
        <w:keepLines w:val="0"/>
        <w:pageBreakBefore w:val="0"/>
        <w:widowControl w:val="0"/>
        <w:kinsoku/>
        <w:wordWrap/>
        <w:overflowPunct/>
        <w:topLinePunct w:val="0"/>
        <w:autoSpaceDE/>
        <w:autoSpaceDN/>
        <w:bidi w:val="0"/>
        <w:adjustRightInd/>
        <w:snapToGrid/>
        <w:spacing w:line="360" w:lineRule="auto"/>
        <w:ind w:left="0"/>
        <w:jc w:val="center"/>
        <w:textAlignment w:val="center"/>
        <w:rPr>
          <w:rFonts w:ascii="黑体" w:eastAsia="黑体" w:hAnsi="黑体" w:cs="黑体"/>
          <w:b/>
          <w:i w:val="0"/>
          <w:color w:val="000000"/>
          <w:sz w:val="30"/>
        </w:rPr>
      </w:pPr>
    </w:p>
    <w:p w14:paraId="47463695">
      <w:pPr>
        <w:keepNext w:val="0"/>
        <w:keepLines w:val="0"/>
        <w:pageBreakBefore w:val="0"/>
        <w:widowControl w:val="0"/>
        <w:kinsoku/>
        <w:wordWrap/>
        <w:overflowPunct/>
        <w:topLinePunct w:val="0"/>
        <w:autoSpaceDE/>
        <w:autoSpaceDN/>
        <w:bidi w:val="0"/>
        <w:adjustRightInd/>
        <w:snapToGrid/>
        <w:spacing w:line="360" w:lineRule="auto"/>
        <w:ind w:left="0"/>
        <w:jc w:val="left"/>
        <w:textAlignment w:val="center"/>
        <w:rPr>
          <w:rFonts w:ascii="宋体" w:eastAsia="宋体" w:hAnsi="宋体" w:cs="宋体"/>
          <w:b/>
          <w:i w:val="0"/>
          <w:color w:val="000000"/>
          <w:sz w:val="21"/>
        </w:rPr>
      </w:pPr>
      <w:r>
        <w:rPr>
          <w:rFonts w:ascii="宋体" w:eastAsia="宋体" w:hAnsi="宋体" w:cs="宋体"/>
          <w:b/>
          <w:i w:val="0"/>
          <w:color w:val="000000"/>
          <w:sz w:val="21"/>
        </w:rPr>
        <w:t>三、作图题</w:t>
      </w:r>
    </w:p>
    <w:p w14:paraId="29DE5A1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 xml:space="preserve">15． </w:t>
      </w:r>
    </w:p>
    <w:p w14:paraId="764F25C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(1)如图所示，用笔画线将灯（开关只控制灯）和插座分别接入电路中。</w:t>
      </w:r>
    </w:p>
    <w:p w14:paraId="1D460D3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19300" cy="1104900"/>
            <wp:effectExtent l="0" t="0" r="7620" b="7620"/>
            <wp:docPr id="100023" name="图片 100023" descr="@@@f37c3759-a2b8-445c-b143-499e86100c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f37c3759-a2b8-445c-b143-499e86100c7f"/>
                    <pic:cNvPicPr>
                      <a:picLocks noChangeAspect="1"/>
                    </pic:cNvPicPr>
                  </pic:nvPicPr>
                  <pic:blipFill>
                    <a:blip xmlns:r="http://schemas.openxmlformats.org/officeDocument/2006/relationships" r:embed="rId40"/>
                    <a:stretch>
                      <a:fillRect/>
                    </a:stretch>
                  </pic:blipFill>
                  <pic:spPr>
                    <a:xfrm>
                      <a:off x="0" y="0"/>
                      <a:ext cx="2019300" cy="1104900"/>
                    </a:xfrm>
                    <a:prstGeom prst="rect">
                      <a:avLst/>
                    </a:prstGeom>
                  </pic:spPr>
                </pic:pic>
              </a:graphicData>
            </a:graphic>
          </wp:inline>
        </w:drawing>
      </w:r>
    </w:p>
    <w:p w14:paraId="58EBFF9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(2)按要求作图图中，根据安全用电规范，在两个虚线框内分别画出开关和灯泡的电路元件符号。</w:t>
      </w:r>
    </w:p>
    <w:p w14:paraId="0270FC8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23950" cy="1019175"/>
            <wp:effectExtent l="0" t="0" r="3810" b="1905"/>
            <wp:docPr id="100025" name="图片 100025" descr="@@@446b3e5c-1069-44bf-af01-ca27688d4a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446b3e5c-1069-44bf-af01-ca27688d4a97"/>
                    <pic:cNvPicPr>
                      <a:picLocks noChangeAspect="1"/>
                    </pic:cNvPicPr>
                  </pic:nvPicPr>
                  <pic:blipFill>
                    <a:blip xmlns:r="http://schemas.openxmlformats.org/officeDocument/2006/relationships" r:embed="rId41"/>
                    <a:stretch>
                      <a:fillRect/>
                    </a:stretch>
                  </pic:blipFill>
                  <pic:spPr>
                    <a:xfrm>
                      <a:off x="0" y="0"/>
                      <a:ext cx="1123950" cy="1019175"/>
                    </a:xfrm>
                    <a:prstGeom prst="rect">
                      <a:avLst/>
                    </a:prstGeom>
                  </pic:spPr>
                </pic:pic>
              </a:graphicData>
            </a:graphic>
          </wp:inline>
        </w:drawing>
      </w:r>
    </w:p>
    <w:p w14:paraId="75BBDB2A">
      <w:pPr>
        <w:keepNext w:val="0"/>
        <w:keepLines w:val="0"/>
        <w:pageBreakBefore w:val="0"/>
        <w:widowControl w:val="0"/>
        <w:kinsoku/>
        <w:wordWrap/>
        <w:overflowPunct/>
        <w:topLinePunct w:val="0"/>
        <w:autoSpaceDE/>
        <w:autoSpaceDN/>
        <w:bidi w:val="0"/>
        <w:adjustRightInd/>
        <w:snapToGrid/>
        <w:spacing w:line="360" w:lineRule="auto"/>
        <w:ind w:left="0"/>
        <w:jc w:val="center"/>
        <w:textAlignment w:val="center"/>
        <w:rPr>
          <w:rFonts w:ascii="黑体" w:eastAsia="黑体" w:hAnsi="黑体" w:cs="黑体"/>
          <w:b/>
          <w:i w:val="0"/>
          <w:color w:val="000000"/>
          <w:sz w:val="30"/>
        </w:rPr>
      </w:pPr>
    </w:p>
    <w:p w14:paraId="74C19375">
      <w:pPr>
        <w:keepNext w:val="0"/>
        <w:keepLines w:val="0"/>
        <w:pageBreakBefore w:val="0"/>
        <w:widowControl w:val="0"/>
        <w:kinsoku/>
        <w:wordWrap/>
        <w:overflowPunct/>
        <w:topLinePunct w:val="0"/>
        <w:autoSpaceDE/>
        <w:autoSpaceDN/>
        <w:bidi w:val="0"/>
        <w:adjustRightInd/>
        <w:snapToGrid/>
        <w:spacing w:line="360" w:lineRule="auto"/>
        <w:ind w:left="0"/>
        <w:jc w:val="left"/>
        <w:textAlignment w:val="center"/>
        <w:rPr>
          <w:rFonts w:ascii="宋体" w:eastAsia="宋体" w:hAnsi="宋体" w:cs="宋体"/>
          <w:b/>
          <w:i w:val="0"/>
          <w:color w:val="000000"/>
          <w:sz w:val="21"/>
        </w:rPr>
      </w:pPr>
      <w:r>
        <w:rPr>
          <w:rFonts w:ascii="宋体" w:eastAsia="宋体" w:hAnsi="宋体" w:cs="宋体"/>
          <w:b/>
          <w:i w:val="0"/>
          <w:color w:val="000000"/>
          <w:sz w:val="21"/>
        </w:rPr>
        <w:t>四、实验题</w:t>
      </w:r>
    </w:p>
    <w:p w14:paraId="5EEE7C4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rFonts w:hint="eastAsia"/>
          <w:sz w:val="21"/>
          <w:lang w:val="en-US" w:eastAsia="zh-CN"/>
        </w:rPr>
        <w:t>16</w:t>
      </w:r>
      <w:r>
        <w:rPr>
          <w:sz w:val="21"/>
        </w:rPr>
        <w:t>．在探究影响电流热效应因素的活动中，小明用电阻分别为</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和</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&lt;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）的两段电阻丝，研究电流的大小、电阻和时间对产生热量的影响。</w:t>
      </w:r>
    </w:p>
    <w:p w14:paraId="4CFA978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09675" cy="1704975"/>
            <wp:effectExtent l="0" t="0" r="9525" b="1905"/>
            <wp:docPr id="100029" name="图片 100029" descr="@@@deee058e-df7a-4b34-851d-49133e3c3d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deee058e-df7a-4b34-851d-49133e3c3dcc"/>
                    <pic:cNvPicPr>
                      <a:picLocks noChangeAspect="1"/>
                    </pic:cNvPicPr>
                  </pic:nvPicPr>
                  <pic:blipFill>
                    <a:blip xmlns:r="http://schemas.openxmlformats.org/officeDocument/2006/relationships" r:embed="rId42"/>
                    <a:stretch>
                      <a:fillRect/>
                    </a:stretch>
                  </pic:blipFill>
                  <pic:spPr>
                    <a:xfrm>
                      <a:off x="0" y="0"/>
                      <a:ext cx="1209675" cy="1704975"/>
                    </a:xfrm>
                    <a:prstGeom prst="rect">
                      <a:avLst/>
                    </a:prstGeom>
                  </pic:spPr>
                </pic:pic>
              </a:graphicData>
            </a:graphic>
          </wp:inline>
        </w:drawing>
      </w:r>
    </w:p>
    <w:p w14:paraId="6BE035E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(1)实验中应将这两段电阻丝分别浸没在</w:t>
      </w:r>
      <w:r>
        <w:rPr>
          <w:rFonts w:ascii="Times New Roman" w:eastAsia="Times New Roman" w:hAnsi="Times New Roman" w:cs="Times New Roman"/>
          <w:b w:val="0"/>
          <w:sz w:val="21"/>
        </w:rPr>
        <w:t>_______</w:t>
      </w:r>
      <w:r>
        <w:rPr>
          <w:sz w:val="21"/>
        </w:rPr>
        <w:t>和初温都相同的两瓶煤油中；</w:t>
      </w:r>
    </w:p>
    <w:p w14:paraId="2D30924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(2)实验中通过</w:t>
      </w:r>
      <w:r>
        <w:rPr>
          <w:rFonts w:ascii="Times New Roman" w:eastAsia="Times New Roman" w:hAnsi="Times New Roman" w:cs="Times New Roman"/>
          <w:b w:val="0"/>
          <w:sz w:val="21"/>
        </w:rPr>
        <w:t>_______</w:t>
      </w:r>
      <w:r>
        <w:rPr>
          <w:sz w:val="21"/>
        </w:rPr>
        <w:t>来比较电阻丝产生的热量的多少；</w:t>
      </w:r>
    </w:p>
    <w:p w14:paraId="10DE01B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(3)如图所示，将两段电阻丝串联后接入电路，这是探究</w:t>
      </w:r>
      <w:r>
        <w:rPr>
          <w:rFonts w:ascii="Times New Roman" w:eastAsia="Times New Roman" w:hAnsi="Times New Roman" w:cs="Times New Roman"/>
          <w:b w:val="0"/>
          <w:sz w:val="21"/>
        </w:rPr>
        <w:t>_______</w:t>
      </w:r>
      <w:r>
        <w:rPr>
          <w:sz w:val="21"/>
        </w:rPr>
        <w:t>对产生热量的影响。工作一段时间后，</w:t>
      </w:r>
      <w:r>
        <w:rPr>
          <w:rFonts w:ascii="Times New Roman" w:eastAsia="Times New Roman" w:hAnsi="Times New Roman" w:cs="Times New Roman"/>
          <w:b w:val="0"/>
          <w:sz w:val="21"/>
        </w:rPr>
        <w:t>_______</w:t>
      </w:r>
      <w:r>
        <w:rPr>
          <w:sz w:val="21"/>
        </w:rPr>
        <w:t>（A/B）瓶中温度计示数高；</w:t>
      </w:r>
    </w:p>
    <w:p w14:paraId="7C26BE6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(4)两个烧瓶中分别加入初温相同、</w:t>
      </w:r>
      <w:r>
        <w:rPr>
          <w:rFonts w:ascii="Times New Roman" w:eastAsia="Times New Roman" w:hAnsi="Times New Roman" w:cs="Times New Roman"/>
          <w:b w:val="0"/>
          <w:sz w:val="21"/>
        </w:rPr>
        <w:t>_______</w:t>
      </w:r>
      <w:r>
        <w:rPr>
          <w:sz w:val="21"/>
        </w:rPr>
        <w:t>相等的水和煤油，通电一段时间后，煤油的温度更高，说明</w:t>
      </w:r>
      <w:r>
        <w:rPr>
          <w:rFonts w:ascii="Times New Roman" w:eastAsia="Times New Roman" w:hAnsi="Times New Roman" w:cs="Times New Roman"/>
          <w:b w:val="0"/>
          <w:sz w:val="21"/>
        </w:rPr>
        <w:t>_______</w:t>
      </w:r>
      <w:r>
        <w:rPr>
          <w:sz w:val="21"/>
        </w:rPr>
        <w:t>（选填“水”或“煤油”）的吸热能力更强。</w:t>
      </w:r>
    </w:p>
    <w:p w14:paraId="2E93A1F0">
      <w:pPr>
        <w:keepNext w:val="0"/>
        <w:keepLines w:val="0"/>
        <w:pageBreakBefore w:val="0"/>
        <w:widowControl w:val="0"/>
        <w:kinsoku/>
        <w:wordWrap/>
        <w:overflowPunct/>
        <w:topLinePunct w:val="0"/>
        <w:autoSpaceDE/>
        <w:autoSpaceDN/>
        <w:bidi w:val="0"/>
        <w:adjustRightInd/>
        <w:snapToGrid/>
        <w:spacing w:line="360" w:lineRule="auto"/>
        <w:ind w:left="0"/>
        <w:jc w:val="center"/>
        <w:textAlignment w:val="center"/>
        <w:rPr>
          <w:rFonts w:ascii="黑体" w:eastAsia="黑体" w:hAnsi="黑体" w:cs="黑体"/>
          <w:b/>
          <w:i w:val="0"/>
          <w:color w:val="000000"/>
          <w:sz w:val="30"/>
        </w:rPr>
      </w:pPr>
    </w:p>
    <w:p w14:paraId="45631D36">
      <w:pPr>
        <w:keepNext w:val="0"/>
        <w:keepLines w:val="0"/>
        <w:pageBreakBefore w:val="0"/>
        <w:widowControl w:val="0"/>
        <w:kinsoku/>
        <w:wordWrap/>
        <w:overflowPunct/>
        <w:topLinePunct w:val="0"/>
        <w:autoSpaceDE/>
        <w:autoSpaceDN/>
        <w:bidi w:val="0"/>
        <w:adjustRightInd/>
        <w:snapToGrid/>
        <w:spacing w:line="360" w:lineRule="auto"/>
        <w:ind w:left="0"/>
        <w:jc w:val="left"/>
        <w:textAlignment w:val="center"/>
        <w:rPr>
          <w:rFonts w:ascii="宋体" w:eastAsia="宋体" w:hAnsi="宋体" w:cs="宋体"/>
          <w:b/>
          <w:i w:val="0"/>
          <w:color w:val="000000"/>
          <w:sz w:val="21"/>
        </w:rPr>
      </w:pPr>
      <w:r>
        <w:rPr>
          <w:rFonts w:ascii="宋体" w:eastAsia="宋体" w:hAnsi="宋体" w:cs="宋体"/>
          <w:b/>
          <w:i w:val="0"/>
          <w:color w:val="000000"/>
          <w:sz w:val="21"/>
        </w:rPr>
        <w:t>五、计算题</w:t>
      </w:r>
    </w:p>
    <w:p w14:paraId="65E0BD9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rFonts w:hint="eastAsia"/>
          <w:sz w:val="21"/>
          <w:lang w:val="en-US" w:eastAsia="zh-CN"/>
        </w:rPr>
        <w:t>17</w:t>
      </w:r>
      <w:r>
        <w:rPr>
          <w:sz w:val="21"/>
        </w:rPr>
        <w:t>．如图所示，灯泡L标有“8V</w:t>
      </w:r>
      <w:r>
        <w:rPr>
          <w:rFonts w:ascii="Times New Roman" w:eastAsia="Times New Roman" w:hAnsi="Times New Roman" w:cs="Times New Roman"/>
          <w:kern w:val="0"/>
          <w:sz w:val="24"/>
          <w:szCs w:val="24"/>
        </w:rPr>
        <w:t>  </w:t>
      </w:r>
      <w:r>
        <w:rPr>
          <w:sz w:val="21"/>
        </w:rPr>
        <w:t>4W”的字样，开关S闭合，滑片P在中点时，电压表的示数为4V，灯泡正常发光（假定灯泡电阻不随温度变化而变化）。求：</w:t>
      </w:r>
    </w:p>
    <w:p w14:paraId="2EF830D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（1）灯泡的电阻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L</w:t>
      </w:r>
      <w:r>
        <w:rPr>
          <w:sz w:val="21"/>
        </w:rPr>
        <w:t>；</w:t>
      </w:r>
    </w:p>
    <w:p w14:paraId="5B545A2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（2）电源电压</w:t>
      </w:r>
      <w:r>
        <w:rPr>
          <w:rFonts w:ascii="Times New Roman" w:eastAsia="Times New Roman" w:hAnsi="Times New Roman" w:cs="Times New Roman"/>
          <w:i/>
          <w:sz w:val="21"/>
        </w:rPr>
        <w:t>U</w:t>
      </w:r>
      <w:r>
        <w:rPr>
          <w:sz w:val="21"/>
        </w:rPr>
        <w:t>；</w:t>
      </w:r>
    </w:p>
    <w:p w14:paraId="573279D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（3）滑动变阻器的最大阻值</w:t>
      </w:r>
      <w:r>
        <w:rPr>
          <w:rFonts w:ascii="Times New Roman" w:eastAsia="Times New Roman" w:hAnsi="Times New Roman" w:cs="Times New Roman"/>
          <w:i/>
          <w:sz w:val="21"/>
        </w:rPr>
        <w:t>R</w:t>
      </w:r>
      <w:r>
        <w:rPr>
          <w:sz w:val="21"/>
        </w:rPr>
        <w:t>；</w:t>
      </w:r>
    </w:p>
    <w:p w14:paraId="75982FE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（4）整个电路的最小功率。</w:t>
      </w:r>
    </w:p>
    <w:p w14:paraId="49E2769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04875" cy="942975"/>
            <wp:effectExtent l="0" t="0" r="9525" b="1905"/>
            <wp:docPr id="100031" name="图片 100031" descr="@@@f9c76e5b-6f11-47f5-a8d7-2b5271c423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f9c76e5b-6f11-47f5-a8d7-2b5271c423bb"/>
                    <pic:cNvPicPr>
                      <a:picLocks noChangeAspect="1"/>
                    </pic:cNvPicPr>
                  </pic:nvPicPr>
                  <pic:blipFill>
                    <a:blip xmlns:r="http://schemas.openxmlformats.org/officeDocument/2006/relationships" r:embed="rId43"/>
                    <a:stretch>
                      <a:fillRect/>
                    </a:stretch>
                  </pic:blipFill>
                  <pic:spPr>
                    <a:xfrm>
                      <a:off x="0" y="0"/>
                      <a:ext cx="904875" cy="942975"/>
                    </a:xfrm>
                    <a:prstGeom prst="rect">
                      <a:avLst/>
                    </a:prstGeom>
                  </pic:spPr>
                </pic:pic>
              </a:graphicData>
            </a:graphic>
          </wp:inline>
        </w:drawing>
      </w:r>
    </w:p>
    <w:p w14:paraId="1BE0D037">
      <w:pPr>
        <w:keepNext w:val="0"/>
        <w:keepLines w:val="0"/>
        <w:pageBreakBefore w:val="0"/>
        <w:widowControl w:val="0"/>
        <w:kinsoku/>
        <w:wordWrap/>
        <w:overflowPunct/>
        <w:topLinePunct w:val="0"/>
        <w:autoSpaceDE/>
        <w:autoSpaceDN/>
        <w:bidi w:val="0"/>
        <w:adjustRightInd/>
        <w:snapToGrid/>
        <w:spacing w:line="360" w:lineRule="auto"/>
        <w:ind w:left="0"/>
        <w:jc w:val="center"/>
        <w:textAlignment w:val="center"/>
        <w:rPr>
          <w:rFonts w:ascii="黑体" w:eastAsia="黑体" w:hAnsi="黑体" w:cs="黑体"/>
          <w:b/>
          <w:i w:val="0"/>
          <w:color w:val="000000"/>
          <w:sz w:val="30"/>
        </w:rPr>
      </w:pPr>
    </w:p>
    <w:p w14:paraId="4E4985BC">
      <w:pPr>
        <w:keepNext w:val="0"/>
        <w:keepLines w:val="0"/>
        <w:pageBreakBefore w:val="0"/>
        <w:widowControl w:val="0"/>
        <w:kinsoku/>
        <w:wordWrap/>
        <w:overflowPunct/>
        <w:topLinePunct w:val="0"/>
        <w:autoSpaceDE/>
        <w:autoSpaceDN/>
        <w:bidi w:val="0"/>
        <w:adjustRightInd/>
        <w:snapToGrid/>
        <w:spacing w:line="360" w:lineRule="auto"/>
        <w:ind w:left="0"/>
        <w:jc w:val="left"/>
        <w:textAlignment w:val="center"/>
        <w:rPr>
          <w:rFonts w:ascii="宋体" w:eastAsia="宋体" w:hAnsi="宋体" w:cs="宋体"/>
          <w:b/>
          <w:i w:val="0"/>
          <w:color w:val="000000"/>
          <w:sz w:val="21"/>
        </w:rPr>
      </w:pPr>
      <w:r>
        <w:rPr>
          <w:rFonts w:ascii="宋体" w:eastAsia="宋体" w:hAnsi="宋体" w:cs="宋体"/>
          <w:b/>
          <w:i w:val="0"/>
          <w:color w:val="000000"/>
          <w:sz w:val="21"/>
        </w:rPr>
        <w:t>六、综合题</w:t>
      </w:r>
    </w:p>
    <w:p w14:paraId="2FC557D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rFonts w:hint="eastAsia"/>
          <w:sz w:val="21"/>
          <w:lang w:val="en-US" w:eastAsia="zh-CN"/>
        </w:rPr>
        <w:t>18</w:t>
      </w:r>
      <w:r>
        <w:rPr>
          <w:sz w:val="21"/>
        </w:rPr>
        <w:t>．图甲是某电热水壶内部简化电路，由控制电路和加热电路组成，电流鉴别器相当于电流表；加热电路中电源电压为220V，电热丝</w:t>
      </w:r>
      <w:r>
        <w:object>
          <v:shape id="_x0000_i1037" type="#_x0000_t75" alt="eqId9efc18a5bb2e53586331b2a58538a48b" style="width:11.4pt;height:17.4pt" o:ole="" coordsize="21600,21600" o:preferrelative="t" filled="f" stroked="f">
            <v:stroke joinstyle="miter"/>
            <v:imagedata r:id="rId44" o:title="eqId9efc18a5bb2e53586331b2a58538a48b"/>
            <o:lock v:ext="edit" aspectratio="t"/>
            <w10:anchorlock/>
          </v:shape>
          <o:OLEObject Type="Embed" ProgID="Equation.DSMT4" ShapeID="_x0000_i1037" DrawAspect="Content" ObjectID="_1468075737" r:id="rId45"/>
        </w:object>
      </w:r>
      <w:r>
        <w:rPr>
          <w:sz w:val="21"/>
        </w:rPr>
        <w:t>的阻值为24.2Ω；控制电路电源电压为8V，滑动变阻器</w:t>
      </w:r>
      <w:r>
        <w:object>
          <v:shape id="_x0000_i1038" type="#_x0000_t75" alt="eqId19f20f21a9d50b61dac519a3ddab539d" style="width:13.2pt;height:15.9pt" o:ole="" coordsize="21600,21600" o:preferrelative="t" filled="f" stroked="f">
            <v:stroke joinstyle="miter"/>
            <v:imagedata r:id="rId46" o:title="eqId19f20f21a9d50b61dac519a3ddab539d"/>
            <o:lock v:ext="edit" aspectratio="t"/>
            <w10:anchorlock/>
          </v:shape>
          <o:OLEObject Type="Embed" ProgID="Equation.DSMT4" ShapeID="_x0000_i1038" DrawAspect="Content" ObjectID="_1468075738" r:id="rId47"/>
        </w:object>
      </w:r>
      <w:r>
        <w:rPr>
          <w:sz w:val="21"/>
        </w:rPr>
        <w:t>（调温电阻）的最大阻值为130Ω；热敏电阻</w:t>
      </w:r>
      <w:r>
        <w:object>
          <v:shape id="_x0000_i1039" type="#_x0000_t75" alt="eqId3d8c918b22abe1fc6d4de84c559eebc4" style="width:14.05pt;height:16.05pt" o:ole="" coordsize="21600,21600" o:preferrelative="t" filled="f" stroked="f">
            <v:stroke joinstyle="miter"/>
            <v:imagedata r:id="rId48" o:title="eqId3d8c918b22abe1fc6d4de84c559eebc4"/>
            <o:lock v:ext="edit" aspectratio="t"/>
            <w10:anchorlock/>
          </v:shape>
          <o:OLEObject Type="Embed" ProgID="Equation.DSMT4" ShapeID="_x0000_i1039" DrawAspect="Content" ObjectID="_1468075739" r:id="rId49"/>
        </w:object>
      </w:r>
      <w:r>
        <w:rPr>
          <w:sz w:val="21"/>
        </w:rPr>
        <w:t>置于热水器内部，其阻值随温度</w:t>
      </w:r>
      <w:r>
        <w:rPr>
          <w:rFonts w:ascii="Times New Roman" w:eastAsia="Times New Roman" w:hAnsi="Times New Roman" w:cs="Times New Roman"/>
          <w:i/>
          <w:sz w:val="21"/>
        </w:rPr>
        <w:t>t</w:t>
      </w:r>
      <w:r>
        <w:rPr>
          <w:sz w:val="21"/>
        </w:rPr>
        <w:t>变化的关系如乙图所示，当电流鉴别器的电流达到50mA时，开关</w:t>
      </w:r>
      <w:r>
        <w:object>
          <v:shape id="_x0000_i1040" type="#_x0000_t75" alt="eqId530f5b63e797195906285c0c03eb9276" style="width:12.3pt;height:15.95pt" o:ole="" coordsize="21600,21600" o:preferrelative="t" filled="f" stroked="f">
            <v:stroke joinstyle="miter"/>
            <v:imagedata r:id="rId50" o:title="eqId530f5b63e797195906285c0c03eb9276"/>
            <o:lock v:ext="edit" aspectratio="t"/>
            <w10:anchorlock/>
          </v:shape>
          <o:OLEObject Type="Embed" ProgID="Equation.DSMT4" ShapeID="_x0000_i1040" DrawAspect="Content" ObjectID="_1468075740" r:id="rId51"/>
        </w:object>
      </w:r>
      <w:r>
        <w:rPr>
          <w:sz w:val="21"/>
        </w:rPr>
        <w:t>断开，加热电路停止加热。</w:t>
      </w:r>
    </w:p>
    <w:p w14:paraId="29FC77A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（1）开关</w:t>
      </w:r>
      <w:r>
        <w:object>
          <v:shape id="_x0000_i1041" type="#_x0000_t75" alt="eqId530f5b63e797195906285c0c03eb9276" style="width:12.3pt;height:15.95pt" o:ole="" coordsize="21600,21600" o:preferrelative="t" filled="f" stroked="f">
            <v:stroke joinstyle="miter"/>
            <v:imagedata r:id="rId50" o:title="eqId530f5b63e797195906285c0c03eb9276"/>
            <o:lock v:ext="edit" aspectratio="t"/>
            <w10:anchorlock/>
          </v:shape>
          <o:OLEObject Type="Embed" ProgID="Equation.DSMT4" ShapeID="_x0000_i1041" DrawAspect="Content" ObjectID="_1468075741" r:id="rId52"/>
        </w:object>
      </w:r>
      <w:r>
        <w:rPr>
          <w:sz w:val="21"/>
        </w:rPr>
        <w:t>闭合，求加热电路的电功率；</w:t>
      </w:r>
      <w:r>
        <w:rPr>
          <w:rFonts w:ascii="Times New Roman" w:eastAsia="Times New Roman" w:hAnsi="Times New Roman" w:cs="Times New Roman"/>
          <w:b w:val="0"/>
          <w:sz w:val="21"/>
        </w:rPr>
        <w:t>________</w:t>
      </w:r>
    </w:p>
    <w:p w14:paraId="4B6B7BF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（2）当最高控温设置在80℃时，滑动变阻器</w:t>
      </w:r>
      <w:r>
        <w:object>
          <v:shape id="_x0000_i1042" type="#_x0000_t75" alt="eqId19f20f21a9d50b61dac519a3ddab539d" style="width:13.2pt;height:15.9pt" o:ole="" coordsize="21600,21600" o:preferrelative="t" filled="f" stroked="f">
            <v:stroke joinstyle="miter"/>
            <v:imagedata r:id="rId46" o:title="eqId19f20f21a9d50b61dac519a3ddab539d"/>
            <o:lock v:ext="edit" aspectratio="t"/>
            <w10:anchorlock/>
          </v:shape>
          <o:OLEObject Type="Embed" ProgID="Equation.DSMT4" ShapeID="_x0000_i1042" DrawAspect="Content" ObjectID="_1468075742" r:id="rId53"/>
        </w:object>
      </w:r>
      <w:r>
        <w:rPr>
          <w:sz w:val="21"/>
        </w:rPr>
        <w:t>接入电路中的阻值应为多少？</w:t>
      </w:r>
      <w:r>
        <w:rPr>
          <w:rFonts w:ascii="Times New Roman" w:eastAsia="Times New Roman" w:hAnsi="Times New Roman" w:cs="Times New Roman"/>
          <w:b w:val="0"/>
          <w:sz w:val="21"/>
        </w:rPr>
        <w:t>________</w:t>
      </w:r>
    </w:p>
    <w:p w14:paraId="7161ECD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（3）若不计能量损失，用电热水壶把2kg水从30℃开始加热，通电200s时加热电路的状态是</w:t>
      </w:r>
      <w:r>
        <w:rPr>
          <w:rFonts w:ascii="Times New Roman" w:eastAsia="Times New Roman" w:hAnsi="Times New Roman" w:cs="Times New Roman"/>
          <w:b w:val="0"/>
          <w:sz w:val="21"/>
        </w:rPr>
        <w:t>______</w:t>
      </w:r>
      <w:r>
        <w:rPr>
          <w:sz w:val="21"/>
        </w:rPr>
        <w:t>（选填“工作”或“不工作”）的；［</w:t>
      </w:r>
      <w:r>
        <w:object>
          <v:shape id="_x0000_i1043" type="#_x0000_t75" alt="eqId48e052865f9e37985304b3ba6963eb7f" style="width:104.7pt;height:17.75pt" o:ole="" coordsize="21600,21600" o:preferrelative="t" filled="f" stroked="f">
            <v:stroke joinstyle="miter"/>
            <v:imagedata r:id="rId54" o:title="eqId48e052865f9e37985304b3ba6963eb7f"/>
            <o:lock v:ext="edit" aspectratio="t"/>
            <w10:anchorlock/>
          </v:shape>
          <o:OLEObject Type="Embed" ProgID="Equation.DSMT4" ShapeID="_x0000_i1043" DrawAspect="Content" ObjectID="_1468075743" r:id="rId55"/>
        </w:object>
      </w:r>
      <w:r>
        <w:rPr>
          <w:sz w:val="21"/>
        </w:rPr>
        <w:t>］</w:t>
      </w:r>
    </w:p>
    <w:p w14:paraId="3E279C6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（4）将滑动变阻器</w:t>
      </w:r>
      <w:r>
        <w:object>
          <v:shape id="_x0000_i1044" type="#_x0000_t75" alt="eqId19f20f21a9d50b61dac519a3ddab539d" style="width:13.2pt;height:15.9pt" o:ole="" coordsize="21600,21600" o:preferrelative="t" filled="f" stroked="f">
            <v:stroke joinstyle="miter"/>
            <v:imagedata r:id="rId46" o:title="eqId19f20f21a9d50b61dac519a3ddab539d"/>
            <o:lock v:ext="edit" aspectratio="t"/>
            <w10:anchorlock/>
          </v:shape>
          <o:OLEObject Type="Embed" ProgID="Equation.DSMT4" ShapeID="_x0000_i1044" DrawAspect="Content" ObjectID="_1468075744" r:id="rId56"/>
        </w:object>
      </w:r>
      <w:r>
        <w:rPr>
          <w:sz w:val="21"/>
        </w:rPr>
        <w:t>的滑片向右移，最高控温会</w:t>
      </w:r>
      <w:r>
        <w:rPr>
          <w:rFonts w:ascii="Times New Roman" w:eastAsia="Times New Roman" w:hAnsi="Times New Roman" w:cs="Times New Roman"/>
          <w:b w:val="0"/>
          <w:sz w:val="21"/>
        </w:rPr>
        <w:t>______</w:t>
      </w:r>
      <w:r>
        <w:rPr>
          <w:sz w:val="21"/>
        </w:rPr>
        <w:t>。</w:t>
      </w:r>
    </w:p>
    <w:p w14:paraId="61596B0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856105"/>
            <wp:effectExtent l="0" t="0" r="12065" b="3175"/>
            <wp:docPr id="100033" name="图片 100033" descr="@@@9a86d3bb-cc7b-419b-b515-c9c19070cc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9a86d3bb-cc7b-419b-b515-c9c19070cc1b"/>
                    <pic:cNvPicPr>
                      <a:picLocks noChangeAspect="1"/>
                    </pic:cNvPicPr>
                  </pic:nvPicPr>
                  <pic:blipFill>
                    <a:blip xmlns:r="http://schemas.openxmlformats.org/officeDocument/2006/relationships" r:embed="rId57"/>
                    <a:stretch>
                      <a:fillRect/>
                    </a:stretch>
                  </pic:blipFill>
                  <pic:spPr>
                    <a:xfrm>
                      <a:off x="0" y="0"/>
                      <a:ext cx="5276800" cy="1856161"/>
                    </a:xfrm>
                    <a:prstGeom prst="rect">
                      <a:avLst/>
                    </a:prstGeom>
                  </pic:spPr>
                </pic:pic>
              </a:graphicData>
            </a:graphic>
          </wp:inline>
        </w:drawing>
      </w:r>
    </w:p>
    <w:p w14:paraId="679E546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sectPr>
          <w:footerReference w:type="even" r:id="rId58"/>
          <w:footerReference w:type="default" r:id="rId59"/>
          <w:pgSz w:w="11907" w:h="16839"/>
          <w:pgMar w:top="1134" w:right="1134" w:bottom="1134" w:left="1134" w:header="851" w:footer="425" w:gutter="0"/>
          <w:cols w:num="1" w:sep="1" w:space="0"/>
          <w:docGrid w:type="lines" w:linePitch="312" w:charSpace="0"/>
        </w:sectPr>
      </w:pPr>
    </w:p>
    <w:p w14:paraId="28E8D74D">
      <w:pPr>
        <w:keepNext w:val="0"/>
        <w:keepLines w:val="0"/>
        <w:pageBreakBefore w:val="0"/>
        <w:widowControl w:val="0"/>
        <w:kinsoku/>
        <w:wordWrap/>
        <w:overflowPunct/>
        <w:topLinePunct w:val="0"/>
        <w:autoSpaceDE/>
        <w:autoSpaceDN/>
        <w:bidi w:val="0"/>
        <w:adjustRightInd/>
        <w:snapToGrid/>
        <w:spacing w:line="360" w:lineRule="auto"/>
        <w:ind w:left="0"/>
        <w:jc w:val="center"/>
        <w:textAlignment w:val="center"/>
        <w:rPr>
          <w:rFonts w:ascii="宋体" w:eastAsia="宋体" w:hAnsi="宋体" w:cs="宋体"/>
          <w:b/>
          <w:i w:val="0"/>
          <w:color w:val="000000"/>
          <w:sz w:val="21"/>
        </w:rPr>
      </w:pPr>
      <w:r>
        <w:rPr>
          <w:rFonts w:ascii="宋体" w:eastAsia="宋体" w:hAnsi="宋体" w:cs="宋体"/>
          <w:b/>
          <w:i w:val="0"/>
          <w:color w:val="000000"/>
          <w:sz w:val="21"/>
        </w:rPr>
        <w:t>参考答案</w:t>
      </w:r>
    </w:p>
    <w:p w14:paraId="30D6F6C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1．C</w:t>
      </w:r>
    </w:p>
    <w:p w14:paraId="35EE2B7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【详解】利用电流热效应工作的电器工作时将电能主要转化为内能。电视机工作时主要是将电能转化为声能和光能； 电风扇核心部件是电动机，工作时将电能主要转化为机械能； 电热毯通过内部电热丝通电后直接产生热量，电能几乎全部转化为内能； 电灯工作时将电能主要转化为光能。综上，故C符合题意，ABD不符合题意。</w:t>
      </w:r>
    </w:p>
    <w:p w14:paraId="2163D0A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故选C。</w:t>
      </w:r>
    </w:p>
    <w:p w14:paraId="54715E1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2．D</w:t>
      </w:r>
    </w:p>
    <w:p w14:paraId="163F03A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【详解】不考虑温度对灯丝电阻的影响，由</w:t>
      </w:r>
      <w:r>
        <w:object>
          <v:shape id="_x0000_i1045" type="#_x0000_t75" alt="eqIdbae383e4223ac84a529ef976ebd5f1ba" style="width:39.55pt;height:32.75pt" o:ole="" coordsize="21600,21600" o:preferrelative="t" filled="f" stroked="f">
            <v:stroke joinstyle="miter"/>
            <v:imagedata r:id="rId60" o:title="eqIdbae383e4223ac84a529ef976ebd5f1ba"/>
            <o:lock v:ext="edit" aspectratio="t"/>
            <w10:anchorlock/>
          </v:shape>
          <o:OLEObject Type="Embed" ProgID="Equation.DSMT4" ShapeID="_x0000_i1045" DrawAspect="Content" ObjectID="_1468075745" r:id="rId61"/>
        </w:object>
      </w:r>
      <w:r>
        <w:rPr>
          <w:sz w:val="21"/>
        </w:rPr>
        <w:t>，可得甲灯电阻</w:t>
      </w:r>
      <w:r>
        <w:object>
          <v:shape id="_x0000_i1046" type="#_x0000_t75" alt="eqId856d0aaf746d8fbcfef9d6c5e93163fd" style="width:117.9pt;height:34.9pt" o:ole="" coordsize="21600,21600" o:preferrelative="t" filled="f" stroked="f">
            <v:stroke joinstyle="miter"/>
            <v:imagedata r:id="rId62" o:title="eqId856d0aaf746d8fbcfef9d6c5e93163fd"/>
            <o:lock v:ext="edit" aspectratio="t"/>
            <w10:anchorlock/>
          </v:shape>
          <o:OLEObject Type="Embed" ProgID="Equation.DSMT4" ShapeID="_x0000_i1046" DrawAspect="Content" ObjectID="_1468075746" r:id="rId63"/>
        </w:object>
      </w:r>
    </w:p>
    <w:p w14:paraId="635F32F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同理可得乙灯电阻</w:t>
      </w:r>
      <w:r>
        <w:object>
          <v:shape id="_x0000_i1047" type="#_x0000_t75" alt="eqId77f5047e65a69e4aa934d4a36bf48d98" style="width:113.5pt;height:34.95pt" o:ole="" coordsize="21600,21600" o:preferrelative="t" filled="f" stroked="f">
            <v:stroke joinstyle="miter"/>
            <v:imagedata r:id="rId64" o:title="eqId77f5047e65a69e4aa934d4a36bf48d98"/>
            <o:lock v:ext="edit" aspectratio="t"/>
            <w10:anchorlock/>
          </v:shape>
          <o:OLEObject Type="Embed" ProgID="Equation.DSMT4" ShapeID="_x0000_i1047" DrawAspect="Content" ObjectID="_1468075747" r:id="rId65"/>
        </w:object>
      </w:r>
    </w:p>
    <w:p w14:paraId="3C175A3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故甲灯泡的电阻大。</w:t>
      </w:r>
    </w:p>
    <w:p w14:paraId="69FEF6D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现将两灯并联在电压为3V的电路中，闭合开关，由并联电路电压规律可得两灯实际功率</w:t>
      </w:r>
      <w:r>
        <w:object>
          <v:shape id="_x0000_i1048" type="#_x0000_t75" alt="eqId1d130be4d0480e40896f9c023c7c3ba2" style="width:133.75pt;height:33.5pt" o:ole="" coordsize="21600,21600" o:preferrelative="t" filled="f" stroked="f">
            <v:stroke joinstyle="miter"/>
            <v:imagedata r:id="rId66" o:title="eqId1d130be4d0480e40896f9c023c7c3ba2"/>
            <o:lock v:ext="edit" aspectratio="t"/>
            <w10:anchorlock/>
          </v:shape>
          <o:OLEObject Type="Embed" ProgID="Equation.DSMT4" ShapeID="_x0000_i1048" DrawAspect="Content" ObjectID="_1468075748" r:id="rId67"/>
        </w:object>
      </w:r>
    </w:p>
    <w:p w14:paraId="6885B4F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因为</w:t>
      </w:r>
      <w:r>
        <w:object>
          <v:shape id="_x0000_i1049" type="#_x0000_t75" alt="eqId7485a0767ccc70a4a957eb96704d0a85" style="width:65.05pt;height:16.4pt" o:ole="" coordsize="21600,21600" o:preferrelative="t" filled="f" stroked="f">
            <v:stroke joinstyle="miter"/>
            <v:imagedata r:id="rId68" o:title="eqId7485a0767ccc70a4a957eb96704d0a85"/>
            <o:lock v:ext="edit" aspectratio="t"/>
            <w10:anchorlock/>
          </v:shape>
          <o:OLEObject Type="Embed" ProgID="Equation.DSMT4" ShapeID="_x0000_i1049" DrawAspect="Content" ObjectID="_1468075749" r:id="rId69"/>
        </w:object>
      </w:r>
      <w:r>
        <w:rPr>
          <w:sz w:val="21"/>
        </w:rPr>
        <w:t>，所以乙灯正常发光，乙灯实际功率为1.5W。</w:t>
      </w:r>
    </w:p>
    <w:p w14:paraId="699878D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乙灯实际功率大于甲灯实际功率，故乙灯泡更亮。</w:t>
      </w:r>
    </w:p>
    <w:p w14:paraId="4DA040F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电路总功率</w:t>
      </w:r>
      <w:r>
        <w:object>
          <v:shape id="_x0000_i1050" type="#_x0000_t75" alt="eqIdc147c11d9b33e98220788d60859be1b3" style="width:176.85pt;height:16.5pt" o:ole="" coordsize="21600,21600" o:preferrelative="t" filled="f" stroked="f">
            <v:stroke joinstyle="miter"/>
            <v:imagedata r:id="rId70" o:title="eqIdc147c11d9b33e98220788d60859be1b3"/>
            <o:lock v:ext="edit" aspectratio="t"/>
            <w10:anchorlock/>
          </v:shape>
          <o:OLEObject Type="Embed" ProgID="Equation.DSMT4" ShapeID="_x0000_i1050" DrawAspect="Content" ObjectID="_1468075750" r:id="rId71"/>
        </w:object>
      </w:r>
    </w:p>
    <w:p w14:paraId="647290E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故ABC正确，不符合题意，D错误，符合题意。</w:t>
      </w:r>
    </w:p>
    <w:p w14:paraId="1510385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故选D。</w:t>
      </w:r>
    </w:p>
    <w:p w14:paraId="435D682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3．C</w:t>
      </w:r>
    </w:p>
    <w:p w14:paraId="441099B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【详解】A．由图知电能表允许通过的最大电流为40A，因此小明家干路中的电流不得超过40A，故A错误；</w:t>
      </w:r>
    </w:p>
    <w:p w14:paraId="710430E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B．小明家上月消耗的电能为</w:t>
      </w:r>
    </w:p>
    <w:p w14:paraId="3CAF157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sz w:val="21"/>
        </w:rPr>
      </w:pPr>
      <w:r>
        <w:rPr>
          <w:sz w:val="21"/>
        </w:rPr>
        <w:t>5647.8kW·h-5546.7kW·h=101.1kW·h</w:t>
      </w:r>
    </w:p>
    <w:p w14:paraId="35FD5DC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故B错误；</w:t>
      </w:r>
    </w:p>
    <w:p w14:paraId="017DDDA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C．指示灯闪烁320次消耗的电能</w:t>
      </w:r>
    </w:p>
    <w:p w14:paraId="404F8BC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sz w:val="21"/>
        </w:rPr>
      </w:pPr>
      <w:r>
        <w:object>
          <v:shape id="_x0000_i1051" type="#_x0000_t75" alt="eqIdcaa79d976ee9a72aaba4410b9267319c" style="width:24.6pt;height:27.15pt" o:ole="" coordsize="21600,21600" o:preferrelative="t" filled="f" stroked="f">
            <v:stroke joinstyle="miter"/>
            <v:imagedata r:id="rId72" o:title="eqIdcaa79d976ee9a72aaba4410b9267319c"/>
            <o:lock v:ext="edit" aspectratio="t"/>
            <w10:anchorlock/>
          </v:shape>
          <o:OLEObject Type="Embed" ProgID="Equation.DSMT4" ShapeID="_x0000_i1051" DrawAspect="Content" ObjectID="_1468075751" r:id="rId73"/>
        </w:object>
      </w:r>
      <w:r>
        <w:rPr>
          <w:sz w:val="21"/>
        </w:rPr>
        <w:t>kW·h=0.2kW·h=7.2×10</w:t>
      </w:r>
      <w:r>
        <w:rPr>
          <w:sz w:val="21"/>
          <w:vertAlign w:val="superscript"/>
        </w:rPr>
        <w:t>5</w:t>
      </w:r>
      <w:r>
        <w:rPr>
          <w:sz w:val="21"/>
        </w:rPr>
        <w:t>J</w:t>
      </w:r>
    </w:p>
    <w:p w14:paraId="6718908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故C正确；</w:t>
      </w:r>
    </w:p>
    <w:p w14:paraId="22CF9E0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D．电能表上指示灯闪烁的次数越多，则电路中所接用电器消耗的电能越多，故D错误。</w:t>
      </w:r>
    </w:p>
    <w:p w14:paraId="6E69855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故选C。</w:t>
      </w:r>
    </w:p>
    <w:p w14:paraId="51902B6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4．C</w:t>
      </w:r>
    </w:p>
    <w:p w14:paraId="20D1055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【详解】A．由图可知，小灯泡与滑动变阻器串联，电压表测量滑动变阻器两端的电压，电流表测量电路中的电流；由题意可知，小灯泡上标有“4.5V、1.35W”字样，小灯泡正常发光时，通过电路中的电流</w:t>
      </w:r>
    </w:p>
    <w:p w14:paraId="14E896B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object>
          <v:shape id="_x0000_i1052" type="#_x0000_t75" alt="eqIdacb6979a8f484dc8fa48ded496276dc3" style="width:100.25pt;height:27.05pt" o:ole="" coordsize="21600,21600" o:preferrelative="t" filled="f" stroked="f">
            <v:stroke joinstyle="miter"/>
            <v:imagedata r:id="rId74" o:title="eqIdacb6979a8f484dc8fa48ded496276dc3"/>
            <o:lock v:ext="edit" aspectratio="t"/>
            <w10:anchorlock/>
          </v:shape>
          <o:OLEObject Type="Embed" ProgID="Equation.DSMT4" ShapeID="_x0000_i1052" DrawAspect="Content" ObjectID="_1468075752" r:id="rId75"/>
        </w:object>
      </w:r>
      <w:r>
        <w:rPr>
          <w:sz w:val="21"/>
        </w:rPr>
        <w:t>为保证电路安全，电路中允许通过的最大电流是0.3A，即电流表的最大示数是0.3A，电路的最大功率</w:t>
      </w:r>
    </w:p>
    <w:p w14:paraId="149581A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i/>
          <w:sz w:val="21"/>
        </w:rPr>
        <w:t>P</w:t>
      </w:r>
      <w:r>
        <w:rPr>
          <w:sz w:val="21"/>
        </w:rPr>
        <w:t>=</w:t>
      </w:r>
      <w:r>
        <w:rPr>
          <w:i/>
          <w:sz w:val="21"/>
        </w:rPr>
        <w:t>UI</w:t>
      </w:r>
      <w:r>
        <w:rPr>
          <w:sz w:val="21"/>
        </w:rPr>
        <w:t>=6V×0.3A=1.8W故A错误；</w:t>
      </w:r>
    </w:p>
    <w:p w14:paraId="04A8A39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B．由串联电路的分压特点可知，当滑动变阻器接入电路的电阻最大时，滑动变阻器两端的电压最大时，小灯泡两端的电压最小，而且此时流过小灯泡的电流也最小，即电流表的示数最小；即当电压表的示数为3V时，小灯泡的电功率最小，此时小灯泡两端的电压</w:t>
      </w:r>
    </w:p>
    <w:p w14:paraId="4964D65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i/>
          <w:sz w:val="21"/>
        </w:rPr>
        <w:t>U</w:t>
      </w:r>
      <w:r>
        <w:rPr>
          <w:i/>
          <w:sz w:val="21"/>
          <w:vertAlign w:val="subscript"/>
        </w:rPr>
        <w:t>L</w:t>
      </w:r>
      <w:r>
        <w:rPr>
          <w:sz w:val="21"/>
        </w:rPr>
        <w:t>=</w:t>
      </w:r>
      <w:r>
        <w:rPr>
          <w:i/>
          <w:sz w:val="21"/>
        </w:rPr>
        <w:t>U</w:t>
      </w:r>
      <w:r>
        <w:rPr>
          <w:sz w:val="21"/>
        </w:rPr>
        <w:t>-</w:t>
      </w:r>
      <w:r>
        <w:rPr>
          <w:i/>
          <w:sz w:val="21"/>
        </w:rPr>
        <w:t>U</w:t>
      </w:r>
      <w:r>
        <w:rPr>
          <w:i/>
          <w:sz w:val="21"/>
          <w:vertAlign w:val="subscript"/>
        </w:rPr>
        <w:t>滑</w:t>
      </w:r>
      <w:r>
        <w:rPr>
          <w:sz w:val="21"/>
        </w:rPr>
        <w:t>=6V-3V=3V由图乙可知，此时流过小灯泡的最小电流是0.25A，故B错误；</w:t>
      </w:r>
    </w:p>
    <w:p w14:paraId="49BFA55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C．小灯泡的最小功率是</w:t>
      </w:r>
    </w:p>
    <w:p w14:paraId="6C72D0E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i/>
          <w:sz w:val="21"/>
        </w:rPr>
        <w:t>P</w:t>
      </w:r>
      <w:r>
        <w:rPr>
          <w:i/>
          <w:sz w:val="21"/>
          <w:vertAlign w:val="subscript"/>
        </w:rPr>
        <w:t>L</w:t>
      </w:r>
      <w:r>
        <w:rPr>
          <w:sz w:val="21"/>
        </w:rPr>
        <w:t>=</w:t>
      </w:r>
      <w:r>
        <w:rPr>
          <w:i/>
          <w:sz w:val="21"/>
        </w:rPr>
        <w:t>U</w:t>
      </w:r>
      <w:r>
        <w:rPr>
          <w:i/>
          <w:sz w:val="21"/>
          <w:vertAlign w:val="subscript"/>
        </w:rPr>
        <w:t>L</w:t>
      </w:r>
      <w:r>
        <w:rPr>
          <w:i/>
          <w:sz w:val="21"/>
        </w:rPr>
        <w:t>I</w:t>
      </w:r>
      <w:r>
        <w:rPr>
          <w:i/>
          <w:sz w:val="21"/>
          <w:vertAlign w:val="subscript"/>
        </w:rPr>
        <w:t>L</w:t>
      </w:r>
      <w:r>
        <w:rPr>
          <w:sz w:val="21"/>
        </w:rPr>
        <w:t>=3V×0.25A=0.75W故C正确；</w:t>
      </w:r>
    </w:p>
    <w:p w14:paraId="38A61DA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i/>
          <w:sz w:val="21"/>
        </w:rPr>
      </w:pPr>
      <w:r>
        <w:rPr>
          <w:sz w:val="21"/>
        </w:rPr>
        <w:t>D．根据上面的分析，电路中的电流范围是0.25~0.3A，当电压表的示数为3V时，灯泡L两端的电压</w:t>
      </w:r>
      <w:r>
        <w:rPr>
          <w:i/>
          <w:sz w:val="21"/>
        </w:rPr>
        <w:t>U</w:t>
      </w:r>
      <w:r>
        <w:rPr>
          <w:i/>
          <w:sz w:val="21"/>
          <w:vertAlign w:val="subscript"/>
        </w:rPr>
        <w:t>L</w:t>
      </w:r>
      <w:r>
        <w:rPr>
          <w:sz w:val="21"/>
        </w:rPr>
        <w:t>=3V，由图乙可知，此时电路中的电流</w:t>
      </w:r>
      <w:r>
        <w:rPr>
          <w:i/>
          <w:sz w:val="21"/>
        </w:rPr>
        <w:t>I</w:t>
      </w:r>
      <w:r>
        <w:rPr>
          <w:sz w:val="21"/>
        </w:rPr>
        <w:t>′=</w:t>
      </w:r>
      <w:r>
        <w:rPr>
          <w:i/>
          <w:sz w:val="21"/>
        </w:rPr>
        <w:t>I</w:t>
      </w:r>
      <w:r>
        <w:rPr>
          <w:i/>
          <w:sz w:val="21"/>
          <w:vertAlign w:val="subscript"/>
        </w:rPr>
        <w:t>L</w:t>
      </w:r>
      <w:r>
        <w:rPr>
          <w:sz w:val="21"/>
        </w:rPr>
        <w:t>=0.25A；由欧姆定律知，滑动变阻器的最大电阻</w:t>
      </w:r>
    </w:p>
    <w:p w14:paraId="111723F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i/>
          <w:sz w:val="21"/>
        </w:rPr>
      </w:pPr>
      <w:r>
        <w:object>
          <v:shape id="_x0000_i1053" type="#_x0000_t75" alt="eqId236309336fbab7d03bc7c18e0094ac33" style="width:115.2pt;height:28.3pt" o:ole="" coordsize="21600,21600" o:preferrelative="t" filled="f" stroked="f">
            <v:stroke joinstyle="miter"/>
            <v:imagedata r:id="rId76" o:title="eqId236309336fbab7d03bc7c18e0094ac33"/>
            <o:lock v:ext="edit" aspectratio="t"/>
            <w10:anchorlock/>
          </v:shape>
          <o:OLEObject Type="Embed" ProgID="Equation.DSMT4" ShapeID="_x0000_i1053" DrawAspect="Content" ObjectID="_1468075753" r:id="rId77"/>
        </w:object>
      </w:r>
      <w:r>
        <w:rPr>
          <w:sz w:val="21"/>
        </w:rPr>
        <w:t>当滑动变阻器接入电路的电阻最小时，</w:t>
      </w:r>
      <w:r>
        <w:rPr>
          <w:i/>
          <w:sz w:val="21"/>
        </w:rPr>
        <w:t>I</w:t>
      </w:r>
      <w:r>
        <w:rPr>
          <w:sz w:val="21"/>
        </w:rPr>
        <w:t>=0.3A，滑动变阻器的电压</w:t>
      </w:r>
    </w:p>
    <w:p w14:paraId="28FB494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i/>
          <w:sz w:val="21"/>
        </w:rPr>
      </w:pPr>
      <w:r>
        <w:rPr>
          <w:i/>
          <w:sz w:val="21"/>
        </w:rPr>
        <w:t>U</w:t>
      </w:r>
      <w:r>
        <w:rPr>
          <w:i/>
          <w:sz w:val="21"/>
          <w:vertAlign w:val="subscript"/>
        </w:rPr>
        <w:t>小</w:t>
      </w:r>
      <w:r>
        <w:rPr>
          <w:sz w:val="21"/>
        </w:rPr>
        <w:t>=</w:t>
      </w:r>
      <w:r>
        <w:rPr>
          <w:i/>
          <w:sz w:val="21"/>
        </w:rPr>
        <w:t>U</w:t>
      </w:r>
      <w:r>
        <w:rPr>
          <w:sz w:val="21"/>
        </w:rPr>
        <w:t>-</w:t>
      </w:r>
      <w:r>
        <w:rPr>
          <w:i/>
          <w:sz w:val="21"/>
        </w:rPr>
        <w:t>U</w:t>
      </w:r>
      <w:r>
        <w:rPr>
          <w:i/>
          <w:sz w:val="21"/>
          <w:vertAlign w:val="subscript"/>
        </w:rPr>
        <w:t>L</w:t>
      </w:r>
      <w:r>
        <w:rPr>
          <w:sz w:val="21"/>
        </w:rPr>
        <w:t>=6V-4.5V=1.5V由欧姆定律知，滑动变阻器的最小电阻</w:t>
      </w:r>
    </w:p>
    <w:p w14:paraId="21C087B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i/>
          <w:sz w:val="21"/>
        </w:rPr>
      </w:pPr>
      <w:r>
        <w:object>
          <v:shape id="_x0000_i1054" type="#_x0000_t75" alt="eqId02f7fcf78f60f8b2e04d07c9c1e8c2f3" style="width:103.75pt;height:28.4pt" o:ole="" coordsize="21600,21600" o:preferrelative="t" filled="f" stroked="f">
            <v:stroke joinstyle="miter"/>
            <v:imagedata r:id="rId78" o:title="eqId02f7fcf78f60f8b2e04d07c9c1e8c2f3"/>
            <o:lock v:ext="edit" aspectratio="t"/>
            <w10:anchorlock/>
          </v:shape>
          <o:OLEObject Type="Embed" ProgID="Equation.DSMT4" ShapeID="_x0000_i1054" DrawAspect="Content" ObjectID="_1468075754" r:id="rId79"/>
        </w:object>
      </w:r>
      <w:r>
        <w:rPr>
          <w:sz w:val="21"/>
        </w:rPr>
        <w:t>滑动变阻器接入的阻值为5~12Ω，故D错误。</w:t>
      </w:r>
    </w:p>
    <w:p w14:paraId="06CAD85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i/>
          <w:sz w:val="21"/>
        </w:rPr>
      </w:pPr>
      <w:r>
        <w:rPr>
          <w:sz w:val="21"/>
        </w:rPr>
        <w:t>故选C。</w:t>
      </w:r>
    </w:p>
    <w:p w14:paraId="145CA92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5．A</w:t>
      </w:r>
    </w:p>
    <w:p w14:paraId="0FE9093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【详解】由图甲可知，</w:t>
      </w:r>
      <w:r>
        <w:rPr>
          <w:i/>
          <w:sz w:val="21"/>
        </w:rPr>
        <w:t>R</w:t>
      </w:r>
      <w:r>
        <w:rPr>
          <w:i/>
          <w:sz w:val="21"/>
          <w:vertAlign w:val="subscript"/>
        </w:rPr>
        <w:t>1</w:t>
      </w:r>
      <w:r>
        <w:rPr>
          <w:sz w:val="21"/>
        </w:rPr>
        <w:t>、</w:t>
      </w:r>
      <w:r>
        <w:rPr>
          <w:i/>
          <w:sz w:val="21"/>
        </w:rPr>
        <w:t>R</w:t>
      </w:r>
      <w:r>
        <w:rPr>
          <w:i/>
          <w:sz w:val="21"/>
          <w:vertAlign w:val="subscript"/>
        </w:rPr>
        <w:t>2</w:t>
      </w:r>
      <w:r>
        <w:rPr>
          <w:sz w:val="21"/>
        </w:rPr>
        <w:t>串联，电压表测量滑动变阻器</w:t>
      </w:r>
      <w:r>
        <w:rPr>
          <w:i/>
          <w:sz w:val="21"/>
        </w:rPr>
        <w:t>R</w:t>
      </w:r>
      <w:r>
        <w:rPr>
          <w:i/>
          <w:sz w:val="21"/>
          <w:vertAlign w:val="subscript"/>
        </w:rPr>
        <w:t>2</w:t>
      </w:r>
      <w:r>
        <w:rPr>
          <w:sz w:val="21"/>
        </w:rPr>
        <w:t>两端的电压，电流表测量电路中的电流。</w:t>
      </w:r>
    </w:p>
    <w:p w14:paraId="2526DDA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 xml:space="preserve"> AB．由图乙可知，当</w:t>
      </w:r>
      <w:r>
        <w:rPr>
          <w:i/>
          <w:sz w:val="21"/>
        </w:rPr>
        <w:t>R</w:t>
      </w:r>
      <w:r>
        <w:rPr>
          <w:i/>
          <w:sz w:val="21"/>
          <w:vertAlign w:val="subscript"/>
        </w:rPr>
        <w:t>2</w:t>
      </w:r>
      <w:r>
        <w:rPr>
          <w:sz w:val="21"/>
        </w:rPr>
        <w:t>两端的电压为8V时，</w:t>
      </w:r>
      <w:r>
        <w:rPr>
          <w:i/>
          <w:sz w:val="21"/>
        </w:rPr>
        <w:t>R</w:t>
      </w:r>
      <w:r>
        <w:rPr>
          <w:i/>
          <w:sz w:val="21"/>
          <w:vertAlign w:val="subscript"/>
        </w:rPr>
        <w:t>2</w:t>
      </w:r>
      <w:r>
        <w:rPr>
          <w:sz w:val="21"/>
        </w:rPr>
        <w:t>的电功率为4W， 由</w:t>
      </w:r>
      <w:r>
        <w:rPr>
          <w:i/>
          <w:sz w:val="21"/>
        </w:rPr>
        <w:t>P</w:t>
      </w:r>
      <w:r>
        <w:rPr>
          <w:sz w:val="21"/>
        </w:rPr>
        <w:t>=</w:t>
      </w:r>
      <w:r>
        <w:rPr>
          <w:i/>
          <w:sz w:val="21"/>
        </w:rPr>
        <w:t>UI</w:t>
      </w:r>
      <w:r>
        <w:rPr>
          <w:sz w:val="21"/>
        </w:rPr>
        <w:t>可知，此时电路中的电流</w:t>
      </w:r>
      <w:r>
        <w:object>
          <v:shape id="_x0000_i1055" type="#_x0000_t75" alt="eqIdbb15c2ded628c520bf33d90cc6bd2c08" style="width:93.25pt;height:29.75pt" o:ole="" coordsize="21600,21600" o:preferrelative="t" filled="f" stroked="f">
            <v:stroke joinstyle="miter"/>
            <v:imagedata r:id="rId80" o:title="eqIdbb15c2ded628c520bf33d90cc6bd2c08"/>
            <o:lock v:ext="edit" aspectratio="t"/>
            <w10:anchorlock/>
          </v:shape>
          <o:OLEObject Type="Embed" ProgID="Equation.DSMT4" ShapeID="_x0000_i1055" DrawAspect="Content" ObjectID="_1468075755" r:id="rId81"/>
        </w:object>
      </w:r>
    </w:p>
    <w:p w14:paraId="14D2E8F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根据串联电路的电压特点和欧姆定律可知，电源电压</w:t>
      </w:r>
      <w:r>
        <w:object>
          <v:shape id="_x0000_i1056" type="#_x0000_t75" alt="eqId00b46771facfeb511cb7ca8dd658dc29" style="width:132pt;height:15.8pt" o:ole="" coordsize="21600,21600" o:preferrelative="t" filled="f" stroked="f">
            <v:stroke joinstyle="miter"/>
            <v:imagedata r:id="rId82" o:title="eqId00b46771facfeb511cb7ca8dd658dc29"/>
            <o:lock v:ext="edit" aspectratio="t"/>
            <w10:anchorlock/>
          </v:shape>
          <o:OLEObject Type="Embed" ProgID="Equation.DSMT4" ShapeID="_x0000_i1056" DrawAspect="Content" ObjectID="_1468075756" r:id="rId83"/>
        </w:object>
      </w:r>
      <w:r>
        <w:rPr>
          <w:sz w:val="21"/>
        </w:rPr>
        <w:t xml:space="preserve">……① </w:t>
      </w:r>
    </w:p>
    <w:p w14:paraId="0AA487B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当</w:t>
      </w:r>
      <w:r>
        <w:rPr>
          <w:i/>
          <w:sz w:val="21"/>
        </w:rPr>
        <w:t>R</w:t>
      </w:r>
      <w:r>
        <w:rPr>
          <w:i/>
          <w:sz w:val="21"/>
          <w:vertAlign w:val="subscript"/>
        </w:rPr>
        <w:t>2</w:t>
      </w:r>
      <w:r>
        <w:rPr>
          <w:sz w:val="21"/>
        </w:rPr>
        <w:t>两端的电压为10V时，</w:t>
      </w:r>
      <w:r>
        <w:rPr>
          <w:i/>
          <w:sz w:val="21"/>
        </w:rPr>
        <w:t>R</w:t>
      </w:r>
      <w:r>
        <w:rPr>
          <w:i/>
          <w:sz w:val="21"/>
          <w:vertAlign w:val="subscript"/>
        </w:rPr>
        <w:t>2</w:t>
      </w:r>
      <w:r>
        <w:rPr>
          <w:sz w:val="21"/>
        </w:rPr>
        <w:t>的电功率为4W， 由</w:t>
      </w:r>
      <w:r>
        <w:rPr>
          <w:i/>
          <w:sz w:val="21"/>
        </w:rPr>
        <w:t>P</w:t>
      </w:r>
      <w:r>
        <w:rPr>
          <w:sz w:val="21"/>
        </w:rPr>
        <w:t>=</w:t>
      </w:r>
      <w:r>
        <w:rPr>
          <w:i/>
          <w:sz w:val="21"/>
        </w:rPr>
        <w:t>UI</w:t>
      </w:r>
      <w:r>
        <w:rPr>
          <w:sz w:val="21"/>
        </w:rPr>
        <w:t>可知，此时电路中的电流</w:t>
      </w:r>
      <w:r>
        <w:object>
          <v:shape id="_x0000_i1057" type="#_x0000_t75" alt="eqId2e744d7632b6a611c42f3c1a5439223c" style="width:97.6pt;height:29.65pt" o:ole="" coordsize="21600,21600" o:preferrelative="t" filled="f" stroked="f">
            <v:stroke joinstyle="miter"/>
            <v:imagedata r:id="rId84" o:title="eqId2e744d7632b6a611c42f3c1a5439223c"/>
            <o:lock v:ext="edit" aspectratio="t"/>
            <w10:anchorlock/>
          </v:shape>
          <o:OLEObject Type="Embed" ProgID="Equation.DSMT4" ShapeID="_x0000_i1057" DrawAspect="Content" ObjectID="_1468075757" r:id="rId85"/>
        </w:object>
      </w:r>
    </w:p>
    <w:p w14:paraId="124B1BF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根据串联电路的电压特点和欧姆定律可知，电源电压</w:t>
      </w:r>
      <w:r>
        <w:object>
          <v:shape id="_x0000_i1058" type="#_x0000_t75" alt="eqId148c0e1ed0fd87351fff6fd775d441fe" style="width:142.55pt;height:15.8pt" o:ole="" coordsize="21600,21600" o:preferrelative="t" filled="f" stroked="f">
            <v:stroke joinstyle="miter"/>
            <v:imagedata r:id="rId86" o:title="eqId148c0e1ed0fd87351fff6fd775d441fe"/>
            <o:lock v:ext="edit" aspectratio="t"/>
            <w10:anchorlock/>
          </v:shape>
          <o:OLEObject Type="Embed" ProgID="Equation.DSMT4" ShapeID="_x0000_i1058" DrawAspect="Content" ObjectID="_1468075758" r:id="rId87"/>
        </w:object>
      </w:r>
      <w:r>
        <w:rPr>
          <w:sz w:val="21"/>
        </w:rPr>
        <w:t>……②</w:t>
      </w:r>
    </w:p>
    <w:p w14:paraId="659B216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联立①②两式可解得，电源电压</w:t>
      </w:r>
      <w:r>
        <w:rPr>
          <w:i/>
          <w:sz w:val="21"/>
        </w:rPr>
        <w:t>U</w:t>
      </w:r>
      <w:r>
        <w:rPr>
          <w:sz w:val="21"/>
        </w:rPr>
        <w:t>=18V，</w:t>
      </w:r>
      <w:r>
        <w:rPr>
          <w:i/>
          <w:sz w:val="21"/>
        </w:rPr>
        <w:t>R</w:t>
      </w:r>
      <w:r>
        <w:rPr>
          <w:i/>
          <w:sz w:val="21"/>
          <w:vertAlign w:val="subscript"/>
        </w:rPr>
        <w:t>1</w:t>
      </w:r>
      <w:r>
        <w:rPr>
          <w:sz w:val="21"/>
        </w:rPr>
        <w:t>的阻值</w:t>
      </w:r>
      <w:r>
        <w:rPr>
          <w:i/>
          <w:sz w:val="21"/>
        </w:rPr>
        <w:t>R</w:t>
      </w:r>
      <w:r>
        <w:rPr>
          <w:i/>
          <w:sz w:val="21"/>
          <w:vertAlign w:val="subscript"/>
        </w:rPr>
        <w:t>1</w:t>
      </w:r>
      <w:r>
        <w:rPr>
          <w:sz w:val="21"/>
        </w:rPr>
        <w:t xml:space="preserve">=20Ω，故A错误，符合题意；B正确，不符合题意； </w:t>
      </w:r>
    </w:p>
    <w:p w14:paraId="249E53D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CD．根据题意可知，滑动变阻器允许通过的最大电流为0.8A，电流表的量程为0～0.6A，为了电路安全，电路中的最大电流为</w:t>
      </w:r>
      <w:r>
        <w:rPr>
          <w:i/>
          <w:sz w:val="21"/>
        </w:rPr>
        <w:t>I</w:t>
      </w:r>
      <w:r>
        <w:rPr>
          <w:i/>
          <w:sz w:val="21"/>
          <w:vertAlign w:val="subscript"/>
        </w:rPr>
        <w:t>大</w:t>
      </w:r>
      <w:r>
        <w:rPr>
          <w:sz w:val="21"/>
        </w:rPr>
        <w:t>=0.6A， 则电路中的最大总功率</w:t>
      </w:r>
      <w:r>
        <w:object>
          <v:shape id="_x0000_i1059" type="#_x0000_t75" alt="eqIdda01d29bc75342681ed93f7bb7164067" style="width:139.9pt;height:16.5pt" o:ole="" coordsize="21600,21600" o:preferrelative="t" filled="f" stroked="f">
            <v:stroke joinstyle="miter"/>
            <v:imagedata r:id="rId88" o:title="eqIdda01d29bc75342681ed93f7bb7164067"/>
            <o:lock v:ext="edit" aspectratio="t"/>
            <w10:anchorlock/>
          </v:shape>
          <o:OLEObject Type="Embed" ProgID="Equation.DSMT4" ShapeID="_x0000_i1059" DrawAspect="Content" ObjectID="_1468075759" r:id="rId89"/>
        </w:object>
      </w:r>
    </w:p>
    <w:p w14:paraId="60462F1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 xml:space="preserve"> 电路中的最小总电阻</w:t>
      </w:r>
      <w:r>
        <w:object>
          <v:shape id="_x0000_i1060" type="#_x0000_t75" alt="eqIdd1f98b1dc951c06bd20da3e9fda7c703" style="width:102.9pt;height:31pt" o:ole="" coordsize="21600,21600" o:preferrelative="t" filled="f" stroked="f">
            <v:stroke joinstyle="miter"/>
            <v:imagedata r:id="rId90" o:title="eqIdd1f98b1dc951c06bd20da3e9fda7c703"/>
            <o:lock v:ext="edit" aspectratio="t"/>
            <w10:anchorlock/>
          </v:shape>
          <o:OLEObject Type="Embed" ProgID="Equation.DSMT4" ShapeID="_x0000_i1060" DrawAspect="Content" ObjectID="_1468075760" r:id="rId91"/>
        </w:object>
      </w:r>
    </w:p>
    <w:p w14:paraId="4810045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根据串联电路的电阻特点可知，滑动变阻器接入电路的最小阻值</w:t>
      </w:r>
      <w:r>
        <w:rPr>
          <w:i/>
          <w:sz w:val="21"/>
        </w:rPr>
        <w:t>R</w:t>
      </w:r>
      <w:r>
        <w:rPr>
          <w:i/>
          <w:sz w:val="21"/>
          <w:vertAlign w:val="subscript"/>
        </w:rPr>
        <w:t>2小</w:t>
      </w:r>
      <w:r>
        <w:rPr>
          <w:sz w:val="21"/>
        </w:rPr>
        <w:t>=</w:t>
      </w:r>
      <w:r>
        <w:rPr>
          <w:i/>
          <w:sz w:val="21"/>
        </w:rPr>
        <w:t>R</w:t>
      </w:r>
      <w:r>
        <w:rPr>
          <w:i/>
          <w:sz w:val="21"/>
          <w:vertAlign w:val="subscript"/>
        </w:rPr>
        <w:t>小</w:t>
      </w:r>
      <w:r>
        <w:rPr>
          <w:sz w:val="21"/>
        </w:rPr>
        <w:t>-</w:t>
      </w:r>
      <w:r>
        <w:rPr>
          <w:i/>
          <w:sz w:val="21"/>
        </w:rPr>
        <w:t>R</w:t>
      </w:r>
      <w:r>
        <w:rPr>
          <w:i/>
          <w:sz w:val="21"/>
          <w:vertAlign w:val="subscript"/>
        </w:rPr>
        <w:t>1</w:t>
      </w:r>
      <w:r>
        <w:rPr>
          <w:sz w:val="21"/>
        </w:rPr>
        <w:t>=30Ω-20Ω=10Ω</w:t>
      </w:r>
    </w:p>
    <w:p w14:paraId="1129E2F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根据电压表量程可知，</w:t>
      </w:r>
      <w:r>
        <w:rPr>
          <w:i/>
          <w:sz w:val="21"/>
        </w:rPr>
        <w:t>R</w:t>
      </w:r>
      <w:r>
        <w:rPr>
          <w:i/>
          <w:sz w:val="21"/>
          <w:vertAlign w:val="subscript"/>
        </w:rPr>
        <w:t>2</w:t>
      </w:r>
      <w:r>
        <w:rPr>
          <w:sz w:val="21"/>
        </w:rPr>
        <w:t>两端的最大电压为15V，根据串联电路的电压特点可知，</w:t>
      </w:r>
      <w:r>
        <w:rPr>
          <w:i/>
          <w:sz w:val="21"/>
        </w:rPr>
        <w:t>R</w:t>
      </w:r>
      <w:r>
        <w:rPr>
          <w:i/>
          <w:sz w:val="21"/>
          <w:vertAlign w:val="subscript"/>
        </w:rPr>
        <w:t>1</w:t>
      </w:r>
      <w:r>
        <w:rPr>
          <w:sz w:val="21"/>
        </w:rPr>
        <w:t>两端最小电压</w:t>
      </w:r>
      <w:r>
        <w:rPr>
          <w:i/>
          <w:sz w:val="21"/>
        </w:rPr>
        <w:t>U</w:t>
      </w:r>
      <w:r>
        <w:rPr>
          <w:i/>
          <w:sz w:val="21"/>
          <w:vertAlign w:val="subscript"/>
        </w:rPr>
        <w:t>1小</w:t>
      </w:r>
      <w:r>
        <w:rPr>
          <w:sz w:val="21"/>
        </w:rPr>
        <w:t>=</w:t>
      </w:r>
      <w:r>
        <w:rPr>
          <w:i/>
          <w:sz w:val="21"/>
        </w:rPr>
        <w:t>U</w:t>
      </w:r>
      <w:r>
        <w:rPr>
          <w:sz w:val="21"/>
        </w:rPr>
        <w:t>-</w:t>
      </w:r>
      <w:r>
        <w:rPr>
          <w:i/>
          <w:sz w:val="21"/>
        </w:rPr>
        <w:t>U</w:t>
      </w:r>
      <w:r>
        <w:rPr>
          <w:i/>
          <w:sz w:val="21"/>
          <w:vertAlign w:val="subscript"/>
        </w:rPr>
        <w:t>2大</w:t>
      </w:r>
      <w:r>
        <w:rPr>
          <w:sz w:val="21"/>
        </w:rPr>
        <w:t>=18V-15V=3V</w:t>
      </w:r>
    </w:p>
    <w:p w14:paraId="1742241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电路中最小电流</w:t>
      </w:r>
      <w:r>
        <w:object>
          <v:shape id="_x0000_i1061" type="#_x0000_t75" alt="eqId9835d7cb443adc1b8847ad4b3cda65d7" style="width:110.85pt;height:31pt" o:ole="" coordsize="21600,21600" o:preferrelative="t" filled="f" stroked="f">
            <v:stroke joinstyle="miter"/>
            <v:imagedata r:id="rId92" o:title="eqId9835d7cb443adc1b8847ad4b3cda65d7"/>
            <o:lock v:ext="edit" aspectratio="t"/>
            <w10:anchorlock/>
          </v:shape>
          <o:OLEObject Type="Embed" ProgID="Equation.DSMT4" ShapeID="_x0000_i1061" DrawAspect="Content" ObjectID="_1468075761" r:id="rId93"/>
        </w:object>
      </w:r>
    </w:p>
    <w:p w14:paraId="097B346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电路中电流表示数变化范围为0.15A～0.6A， 电路中的最小总功率</w:t>
      </w:r>
      <w:r>
        <w:rPr>
          <w:i/>
          <w:sz w:val="21"/>
        </w:rPr>
        <w:t>P</w:t>
      </w:r>
      <w:r>
        <w:rPr>
          <w:i/>
          <w:sz w:val="21"/>
          <w:vertAlign w:val="subscript"/>
        </w:rPr>
        <w:t>小</w:t>
      </w:r>
      <w:r>
        <w:rPr>
          <w:sz w:val="21"/>
        </w:rPr>
        <w:t>=</w:t>
      </w:r>
      <w:r>
        <w:rPr>
          <w:i/>
          <w:sz w:val="21"/>
        </w:rPr>
        <w:t>UI</w:t>
      </w:r>
      <w:r>
        <w:rPr>
          <w:i/>
          <w:sz w:val="21"/>
          <w:vertAlign w:val="subscript"/>
        </w:rPr>
        <w:t>小</w:t>
      </w:r>
      <w:r>
        <w:rPr>
          <w:sz w:val="21"/>
        </w:rPr>
        <w:t>=18V×0.15A=2.7W</w:t>
      </w:r>
    </w:p>
    <w:p w14:paraId="4F7A957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滑动变阻器接入电路的最大阻值</w:t>
      </w:r>
      <w:r>
        <w:object>
          <v:shape id="_x0000_i1062" type="#_x0000_t75" alt="eqId895f0538d3b9f94b909bdb0282a11cdd" style="width:122.3pt;height:31.7pt" o:ole="" coordsize="21600,21600" o:preferrelative="t" filled="f" stroked="f">
            <v:stroke joinstyle="miter"/>
            <v:imagedata r:id="rId94" o:title="eqId895f0538d3b9f94b909bdb0282a11cdd"/>
            <o:lock v:ext="edit" aspectratio="t"/>
            <w10:anchorlock/>
          </v:shape>
          <o:OLEObject Type="Embed" ProgID="Equation.DSMT4" ShapeID="_x0000_i1062" DrawAspect="Content" ObjectID="_1468075762" r:id="rId95"/>
        </w:object>
      </w:r>
    </w:p>
    <w:p w14:paraId="573AC56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 xml:space="preserve">滑动变阻器允许接入电路的阻值范围为10Ω～100Ω，故CD正确，不符合题意。 </w:t>
      </w:r>
    </w:p>
    <w:p w14:paraId="3BA21AF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故选A。</w:t>
      </w:r>
    </w:p>
    <w:p w14:paraId="52965C0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6．A</w:t>
      </w:r>
    </w:p>
    <w:p w14:paraId="0012D25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【详解】此LED台灯正常工作时的电功率</w:t>
      </w:r>
      <w:r>
        <w:object>
          <v:shape id="_x0000_i1063" type="#_x0000_t75" alt="eqId34ffc39fc142e6fbaeaae8595d8fbb64" style="width:128.45pt;height:27pt" o:ole="" coordsize="21600,21600" o:preferrelative="t" filled="f" stroked="f">
            <v:stroke joinstyle="miter"/>
            <v:imagedata r:id="rId96" o:title="eqId34ffc39fc142e6fbaeaae8595d8fbb64"/>
            <o:lock v:ext="edit" aspectratio="t"/>
            <w10:anchorlock/>
          </v:shape>
          <o:OLEObject Type="Embed" ProgID="Equation.DSMT4" ShapeID="_x0000_i1063" DrawAspect="Content" ObjectID="_1468075763" r:id="rId97"/>
        </w:object>
      </w:r>
    </w:p>
    <w:p w14:paraId="4982003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故选A</w:t>
      </w:r>
    </w:p>
    <w:p w14:paraId="0B91FD9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7．B</w:t>
      </w:r>
    </w:p>
    <w:p w14:paraId="5D9E245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【详解】A．电能表的单位是</w:t>
      </w:r>
      <w:r>
        <w:object>
          <v:shape id="_x0000_i1064" type="#_x0000_t75" alt="eqId435a493499d941fd007da3e051320990" style="width:28.1pt;height:12.55pt" o:ole="" coordsize="21600,21600" o:preferrelative="t" filled="f" stroked="f">
            <v:stroke joinstyle="miter"/>
            <v:imagedata r:id="rId98" o:title="eqId435a493499d941fd007da3e051320990"/>
            <o:lock v:ext="edit" aspectratio="t"/>
            <w10:anchorlock/>
          </v:shape>
          <o:OLEObject Type="Embed" ProgID="Equation.DSMT4" ShapeID="_x0000_i1064" DrawAspect="Content" ObjectID="_1468075764" r:id="rId99"/>
        </w:object>
      </w:r>
      <w:r>
        <w:rPr>
          <w:sz w:val="21"/>
        </w:rPr>
        <w:t>，即“度”，最后一位是小数位，则如图甲此时电能表的读数为12614.6度，故A错误；</w:t>
      </w:r>
    </w:p>
    <w:p w14:paraId="363DAF4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B．电能表指示灯的闪烁速度体现了用电器消耗电能的快慢，即体现了用电器的功率大小。由图可知，电热水壶电功率为1800W，照明灯电功率为36W，电热水壶电功率较大，所以电热水壶单独接入电路，指示灯闪烁得快；照明灯单独接入电路，指示灯闪烁得慢，故B正确；</w:t>
      </w:r>
    </w:p>
    <w:p w14:paraId="4B15FED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C．如图乙，电热水壶与相连导线串联，通过的电流相等，根据</w:t>
      </w:r>
      <w:r>
        <w:object>
          <v:shape id="_x0000_i1065" type="#_x0000_t75" alt="eqId375ef653724aa183fabcccb45b9b507d" style="width:40.45pt;height:15.9pt" o:ole="" coordsize="21600,21600" o:preferrelative="t" filled="f" stroked="f">
            <v:stroke joinstyle="miter"/>
            <v:imagedata r:id="rId100" o:title="eqId375ef653724aa183fabcccb45b9b507d"/>
            <o:lock v:ext="edit" aspectratio="t"/>
            <w10:anchorlock/>
          </v:shape>
          <o:OLEObject Type="Embed" ProgID="Equation.DSMT4" ShapeID="_x0000_i1065" DrawAspect="Content" ObjectID="_1468075765" r:id="rId101"/>
        </w:object>
      </w:r>
      <w:r>
        <w:rPr>
          <w:sz w:val="21"/>
        </w:rPr>
        <w:t>，与电热水壶相连导线几乎不发热，是因为导线的电阻很小，产生热量很少，故C错误；</w:t>
      </w:r>
    </w:p>
    <w:p w14:paraId="0A5957C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D．如图丙，照明灯上的铭牌“220V 36W”是指照明灯的额定电压220V，额定功率36W，故D错误。</w:t>
      </w:r>
    </w:p>
    <w:p w14:paraId="503EE24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故选B。</w:t>
      </w:r>
    </w:p>
    <w:p w14:paraId="5772E04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8．AD</w:t>
      </w:r>
    </w:p>
    <w:p w14:paraId="5B10F5B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【详解】由图乙可知，闭合开关后，电阻</w:t>
      </w:r>
      <w:r>
        <w:object>
          <v:shape id="_x0000_i1066" type="#_x0000_t75" alt="eqId423f08e091f1396a8efb9eed36925d11" style="width:13.2pt;height:15.8pt" o:ole="" coordsize="21600,21600" o:preferrelative="t" filled="f" stroked="f">
            <v:stroke joinstyle="miter"/>
            <v:imagedata r:id="rId19" o:title="eqId423f08e091f1396a8efb9eed36925d11"/>
            <o:lock v:ext="edit" aspectratio="t"/>
            <w10:anchorlock/>
          </v:shape>
          <o:OLEObject Type="Embed" ProgID="Equation.DSMT4" ShapeID="_x0000_i1066" DrawAspect="Content" ObjectID="_1468075766" r:id="rId102"/>
        </w:object>
      </w:r>
      <w:r>
        <w:rPr>
          <w:sz w:val="21"/>
        </w:rPr>
        <w:t>与灯泡L并联，电流表测干路电流；电阻</w:t>
      </w:r>
      <w:r>
        <w:object>
          <v:shape id="_x0000_i1067" type="#_x0000_t75" alt="eqId423f08e091f1396a8efb9eed36925d11" style="width:13.2pt;height:15.8pt" o:ole="" coordsize="21600,21600" o:preferrelative="t" filled="f" stroked="f">
            <v:stroke joinstyle="miter"/>
            <v:imagedata r:id="rId19" o:title="eqId423f08e091f1396a8efb9eed36925d11"/>
            <o:lock v:ext="edit" aspectratio="t"/>
            <w10:anchorlock/>
          </v:shape>
          <o:OLEObject Type="Embed" ProgID="Equation.DSMT4" ShapeID="_x0000_i1067" DrawAspect="Content" ObjectID="_1468075767" r:id="rId103"/>
        </w:object>
      </w:r>
      <w:r>
        <w:rPr>
          <w:sz w:val="21"/>
        </w:rPr>
        <w:t>的阻值为</w:t>
      </w:r>
      <w:r>
        <w:object>
          <v:shape id="_x0000_i1068" type="#_x0000_t75" alt="eqId97af8216a12396d1d1d82e8254ccdabc" style="width:15.8pt;height:12.5pt" o:ole="" coordsize="21600,21600" o:preferrelative="t" filled="f" stroked="f">
            <v:stroke joinstyle="miter"/>
            <v:imagedata r:id="rId21" o:title="eqId97af8216a12396d1d1d82e8254ccdabc"/>
            <o:lock v:ext="edit" aspectratio="t"/>
            <w10:anchorlock/>
          </v:shape>
          <o:OLEObject Type="Embed" ProgID="Equation.DSMT4" ShapeID="_x0000_i1068" DrawAspect="Content" ObjectID="_1468075768" r:id="rId104"/>
        </w:object>
      </w:r>
      <w:r>
        <w:rPr>
          <w:sz w:val="21"/>
        </w:rPr>
        <w:t>，当电压为</w:t>
      </w:r>
      <w:r>
        <w:object>
          <v:shape id="_x0000_i1069" type="#_x0000_t75" alt="eqId69a188a7bea26ff67aa4834d950fb8c3" style="width:14.9pt;height:12.3pt" o:ole="" coordsize="21600,21600" o:preferrelative="t" filled="f" stroked="f">
            <v:stroke joinstyle="miter"/>
            <v:imagedata r:id="rId105" o:title="eqId69a188a7bea26ff67aa4834d950fb8c3"/>
            <o:lock v:ext="edit" aspectratio="t"/>
            <w10:anchorlock/>
          </v:shape>
          <o:OLEObject Type="Embed" ProgID="Equation.DSMT4" ShapeID="_x0000_i1069" DrawAspect="Content" ObjectID="_1468075769" r:id="rId106"/>
        </w:object>
      </w:r>
      <w:r>
        <w:rPr>
          <w:sz w:val="21"/>
        </w:rPr>
        <w:t>时，电流</w:t>
      </w:r>
      <w:r>
        <w:object>
          <v:shape id="_x0000_i1070" type="#_x0000_t75" alt="eqId61a4e3656492c8e711d2a5b22ac46220" style="width:90.6pt;height:29.8pt" o:ole="" coordsize="21600,21600" o:preferrelative="t" filled="f" stroked="f">
            <v:stroke joinstyle="miter"/>
            <v:imagedata r:id="rId107" o:title="eqId61a4e3656492c8e711d2a5b22ac46220"/>
            <o:lock v:ext="edit" aspectratio="t"/>
            <w10:anchorlock/>
          </v:shape>
          <o:OLEObject Type="Embed" ProgID="Equation.DSMT4" ShapeID="_x0000_i1070" DrawAspect="Content" ObjectID="_1468075770" r:id="rId108"/>
        </w:object>
      </w:r>
      <w:r>
        <w:rPr>
          <w:sz w:val="21"/>
        </w:rPr>
        <w:t>，据此画出图像如图所示</w:t>
      </w:r>
    </w:p>
    <w:p w14:paraId="644A5C0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81150" cy="2181225"/>
            <wp:effectExtent l="0" t="0" r="3810" b="13335"/>
            <wp:docPr id="30133266" name="图片 30133266" descr="@@@b9fcc35e-0ac4-413e-b749-b9cf2d073e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33266" name="图片 30133266" descr="@@@b9fcc35e-0ac4-413e-b749-b9cf2d073e68"/>
                    <pic:cNvPicPr>
                      <a:picLocks noChangeAspect="1"/>
                    </pic:cNvPicPr>
                  </pic:nvPicPr>
                  <pic:blipFill>
                    <a:blip xmlns:r="http://schemas.openxmlformats.org/officeDocument/2006/relationships" r:embed="rId109"/>
                    <a:stretch>
                      <a:fillRect/>
                    </a:stretch>
                  </pic:blipFill>
                  <pic:spPr>
                    <a:xfrm>
                      <a:off x="0" y="0"/>
                      <a:ext cx="1581150" cy="2181225"/>
                    </a:xfrm>
                    <a:prstGeom prst="rect">
                      <a:avLst/>
                    </a:prstGeom>
                  </pic:spPr>
                </pic:pic>
              </a:graphicData>
            </a:graphic>
          </wp:inline>
        </w:drawing>
      </w:r>
    </w:p>
    <w:p w14:paraId="73C5EAE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A．根据图像知，当</w:t>
      </w:r>
      <w:r>
        <w:object>
          <v:shape id="_x0000_i1071" type="#_x0000_t75" alt="eqId08da3196a50f00395d2aa4f3583f705e" style="width:36.05pt;height:15.7pt" o:ole="" coordsize="21600,21600" o:preferrelative="t" filled="f" stroked="f">
            <v:stroke joinstyle="miter"/>
            <v:imagedata r:id="rId110" o:title="eqId08da3196a50f00395d2aa4f3583f705e"/>
            <o:lock v:ext="edit" aspectratio="t"/>
            <w10:anchorlock/>
          </v:shape>
          <o:OLEObject Type="Embed" ProgID="Equation.DSMT4" ShapeID="_x0000_i1071" DrawAspect="Content" ObjectID="_1468075771" r:id="rId111"/>
        </w:object>
      </w:r>
      <w:r>
        <w:rPr>
          <w:sz w:val="21"/>
        </w:rPr>
        <w:t>，图像相交，说明电流相等，故两条支路中的电流可能相同，故A正确；</w:t>
      </w:r>
    </w:p>
    <w:p w14:paraId="465F9C7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B．根据</w:t>
      </w:r>
      <w:r>
        <w:object>
          <v:shape id="_x0000_i1072" type="#_x0000_t75" alt="eqId4ddcb801271c7d4742d77287282487c2" style="width:32.55pt;height:12.6pt" o:ole="" coordsize="21600,21600" o:preferrelative="t" filled="f" stroked="f">
            <v:stroke joinstyle="miter"/>
            <v:imagedata r:id="rId112" o:title="eqId4ddcb801271c7d4742d77287282487c2"/>
            <o:lock v:ext="edit" aspectratio="t"/>
            <w10:anchorlock/>
          </v:shape>
          <o:OLEObject Type="Embed" ProgID="Equation.DSMT4" ShapeID="_x0000_i1072" DrawAspect="Content" ObjectID="_1468075772" r:id="rId113"/>
        </w:object>
      </w:r>
      <w:r>
        <w:rPr>
          <w:sz w:val="21"/>
        </w:rPr>
        <w:t>知，并联电路的电压相等，而灯泡在电压大于1V时，电流小于电阻的电流，故灯泡实际功率此时比电阻功率小，故B错误；</w:t>
      </w:r>
    </w:p>
    <w:p w14:paraId="4492D8C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C．由图可知，电压小于1V时，在电压相等的情况下，通过小灯泡的电流大于通过定值电阻的电流，由</w:t>
      </w:r>
      <w:r>
        <w:object>
          <v:shape id="_x0000_i1073" type="#_x0000_t75" alt="eqIdc6bea51e69e2e566bfcb796a73a899d2" style="width:30.75pt;height:26.85pt" o:ole="" coordsize="21600,21600" o:preferrelative="t" filled="f" stroked="f">
            <v:stroke joinstyle="miter"/>
            <v:imagedata r:id="rId114" o:title="eqIdc6bea51e69e2e566bfcb796a73a899d2"/>
            <o:lock v:ext="edit" aspectratio="t"/>
            <w10:anchorlock/>
          </v:shape>
          <o:OLEObject Type="Embed" ProgID="Equation.DSMT4" ShapeID="_x0000_i1073" DrawAspect="Content" ObjectID="_1468075773" r:id="rId115"/>
        </w:object>
      </w:r>
      <w:r>
        <w:rPr>
          <w:sz w:val="21"/>
        </w:rPr>
        <w:t>可知，电压小于1V时，灯泡的电阻总比电阻</w:t>
      </w:r>
      <w:r>
        <w:object>
          <v:shape id="_x0000_i1074" type="#_x0000_t75" alt="eqId423f08e091f1396a8efb9eed36925d11" style="width:13.2pt;height:15.8pt" o:ole="" coordsize="21600,21600" o:preferrelative="t" filled="f" stroked="f">
            <v:stroke joinstyle="miter"/>
            <v:imagedata r:id="rId19" o:title="eqId423f08e091f1396a8efb9eed36925d11"/>
            <o:lock v:ext="edit" aspectratio="t"/>
            <w10:anchorlock/>
          </v:shape>
          <o:OLEObject Type="Embed" ProgID="Equation.DSMT4" ShapeID="_x0000_i1074" DrawAspect="Content" ObjectID="_1468075774" r:id="rId116"/>
        </w:object>
      </w:r>
      <w:r>
        <w:rPr>
          <w:sz w:val="21"/>
        </w:rPr>
        <w:t>的阻值小，故C错误；</w:t>
      </w:r>
    </w:p>
    <w:p w14:paraId="0D77F33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D．灯泡的最大电压可以为</w:t>
      </w:r>
      <w:r>
        <w:object>
          <v:shape id="_x0000_i1075" type="#_x0000_t75" alt="eqIda5a144f6027d3c901d450469d9b74ead" style="width:24.6pt;height:12.6pt" o:ole="" coordsize="21600,21600" o:preferrelative="t" filled="f" stroked="f">
            <v:stroke joinstyle="miter"/>
            <v:imagedata r:id="rId17" o:title="eqIda5a144f6027d3c901d450469d9b74ead"/>
            <o:lock v:ext="edit" aspectratio="t"/>
            <w10:anchorlock/>
          </v:shape>
          <o:OLEObject Type="Embed" ProgID="Equation.DSMT4" ShapeID="_x0000_i1075" DrawAspect="Content" ObjectID="_1468075775" r:id="rId117"/>
        </w:object>
      </w:r>
      <w:r>
        <w:rPr>
          <w:sz w:val="21"/>
        </w:rPr>
        <w:t>，灯泡的电流为</w:t>
      </w:r>
      <w:r>
        <w:object>
          <v:shape id="_x0000_i1076" type="#_x0000_t75" alt="eqIdbfb74bf982131730da8b7510b3982213" style="width:29.85pt;height:12.6pt" o:ole="" coordsize="21600,21600" o:preferrelative="t" filled="f" stroked="f">
            <v:stroke joinstyle="miter"/>
            <v:imagedata r:id="rId118" o:title="eqIdbfb74bf982131730da8b7510b3982213"/>
            <o:lock v:ext="edit" aspectratio="t"/>
            <w10:anchorlock/>
          </v:shape>
          <o:OLEObject Type="Embed" ProgID="Equation.DSMT4" ShapeID="_x0000_i1076" DrawAspect="Content" ObjectID="_1468075776" r:id="rId119"/>
        </w:object>
      </w:r>
      <w:r>
        <w:rPr>
          <w:sz w:val="21"/>
        </w:rPr>
        <w:t>，电阻的电流</w:t>
      </w:r>
      <w:r>
        <w:object>
          <v:shape id="_x0000_i1077" type="#_x0000_t75" alt="eqId80dc447f0e52acfb6c399f6a59fc8e5f" style="width:102.05pt;height:29.6pt" o:ole="" coordsize="21600,21600" o:preferrelative="t" filled="f" stroked="f">
            <v:stroke joinstyle="miter"/>
            <v:imagedata r:id="rId120" o:title="eqId80dc447f0e52acfb6c399f6a59fc8e5f"/>
            <o:lock v:ext="edit" aspectratio="t"/>
            <w10:anchorlock/>
          </v:shape>
          <o:OLEObject Type="Embed" ProgID="Equation.DSMT4" ShapeID="_x0000_i1077" DrawAspect="Content" ObjectID="_1468075777" r:id="rId121"/>
        </w:object>
      </w:r>
    </w:p>
    <w:p w14:paraId="5BBA7E9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干路电流</w:t>
      </w:r>
      <w:r>
        <w:object>
          <v:shape id="_x0000_i1078" type="#_x0000_t75" alt="eqId6af35885c26017dd819230f17df383c6" style="width:182.15pt;height:15.8pt" o:ole="" coordsize="21600,21600" o:preferrelative="t" filled="f" stroked="f">
            <v:stroke joinstyle="miter"/>
            <v:imagedata r:id="rId122" o:title="eqId6af35885c26017dd819230f17df383c6"/>
            <o:lock v:ext="edit" aspectratio="t"/>
            <w10:anchorlock/>
          </v:shape>
          <o:OLEObject Type="Embed" ProgID="Equation.DSMT4" ShapeID="_x0000_i1078" DrawAspect="Content" ObjectID="_1468075778" r:id="rId123"/>
        </w:object>
      </w:r>
    </w:p>
    <w:p w14:paraId="192A6B3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当电压为</w:t>
      </w:r>
      <w:r>
        <w:object>
          <v:shape id="_x0000_i1079" type="#_x0000_t75" alt="eqId4428bf46752d429c526d1885d35ab305" style="width:22.85pt;height:12.4pt" o:ole="" coordsize="21600,21600" o:preferrelative="t" filled="f" stroked="f">
            <v:stroke joinstyle="miter"/>
            <v:imagedata r:id="rId124" o:title="eqId4428bf46752d429c526d1885d35ab305"/>
            <o:lock v:ext="edit" aspectratio="t"/>
            <w10:anchorlock/>
          </v:shape>
          <o:OLEObject Type="Embed" ProgID="Equation.DSMT4" ShapeID="_x0000_i1079" DrawAspect="Content" ObjectID="_1468075779" r:id="rId125"/>
        </w:object>
      </w:r>
      <w:r>
        <w:rPr>
          <w:sz w:val="21"/>
        </w:rPr>
        <w:t>时，灯泡的电流为0.24A，电阻的电流</w:t>
      </w:r>
      <w:r>
        <w:object>
          <v:shape id="_x0000_i1080" type="#_x0000_t75" alt="eqIdb06293e1621e7895a315a062464eb015" style="width:109.1pt;height:29.75pt" o:ole="" coordsize="21600,21600" o:preferrelative="t" filled="f" stroked="f">
            <v:stroke joinstyle="miter"/>
            <v:imagedata r:id="rId126" o:title="eqIdb06293e1621e7895a315a062464eb015"/>
            <o:lock v:ext="edit" aspectratio="t"/>
            <w10:anchorlock/>
          </v:shape>
          <o:OLEObject Type="Embed" ProgID="Equation.DSMT4" ShapeID="_x0000_i1080" DrawAspect="Content" ObjectID="_1468075780" r:id="rId127"/>
        </w:object>
      </w:r>
    </w:p>
    <w:p w14:paraId="6238281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干路电流</w:t>
      </w:r>
      <w:r>
        <w:object>
          <v:shape id="_x0000_i1081" type="#_x0000_t75" alt="eqIdc5ce485ea50161cd49fa59bce936a422" style="width:159.25pt;height:15.85pt" o:ole="" coordsize="21600,21600" o:preferrelative="t" filled="f" stroked="f">
            <v:stroke joinstyle="miter"/>
            <v:imagedata r:id="rId128" o:title="eqIdc5ce485ea50161cd49fa59bce936a422"/>
            <o:lock v:ext="edit" aspectratio="t"/>
            <w10:anchorlock/>
          </v:shape>
          <o:OLEObject Type="Embed" ProgID="Equation.DSMT4" ShapeID="_x0000_i1081" DrawAspect="Content" ObjectID="_1468075781" r:id="rId129"/>
        </w:object>
      </w:r>
    </w:p>
    <w:p w14:paraId="08995C3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故电源可调的最大电压为</w:t>
      </w:r>
      <w:r>
        <w:object>
          <v:shape id="_x0000_i1082" type="#_x0000_t75" alt="eqId32cff2c8772495c448fc86bbaafd0b29" style="width:22.85pt;height:12.4pt" o:ole="" coordsize="21600,21600" o:preferrelative="t" filled="f" stroked="f">
            <v:stroke joinstyle="miter"/>
            <v:imagedata r:id="rId27" o:title="eqId32cff2c8772495c448fc86bbaafd0b29"/>
            <o:lock v:ext="edit" aspectratio="t"/>
            <w10:anchorlock/>
          </v:shape>
          <o:OLEObject Type="Embed" ProgID="Equation.DSMT4" ShapeID="_x0000_i1082" DrawAspect="Content" ObjectID="_1468075782" r:id="rId130"/>
        </w:object>
      </w:r>
      <w:r>
        <w:rPr>
          <w:sz w:val="21"/>
        </w:rPr>
        <w:t>，故D正确。</w:t>
      </w:r>
    </w:p>
    <w:p w14:paraId="4B4B43D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故选AD。</w:t>
      </w:r>
    </w:p>
    <w:p w14:paraId="6B70ED8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9．     5     3000     电阻变大</w:t>
      </w:r>
    </w:p>
    <w:p w14:paraId="7FEBDFB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【详解】[1]冰箱一天实际工作时间为</w:t>
      </w:r>
      <w:r>
        <w:object>
          <v:shape id="_x0000_i1083" type="#_x0000_t75" alt="eqId93c9c5a48795fedcd857ebeaa066b79c" style="width:116.1pt;height:27.05pt" o:ole="" coordsize="21600,21600" o:preferrelative="t" filled="f" stroked="f">
            <v:stroke joinstyle="miter"/>
            <v:imagedata r:id="rId131" o:title="eqId93c9c5a48795fedcd857ebeaa066b79c"/>
            <o:lock v:ext="edit" aspectratio="t"/>
            <w10:anchorlock/>
          </v:shape>
          <o:OLEObject Type="Embed" ProgID="Equation.DSMT4" ShapeID="_x0000_i1083" DrawAspect="Content" ObjectID="_1468075783" r:id="rId132"/>
        </w:object>
      </w:r>
    </w:p>
    <w:p w14:paraId="039EDE6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[2]冰箱以额定功率工作6 min所消耗的电能为</w:t>
      </w:r>
      <w:r>
        <w:object>
          <v:shape id="_x0000_i1084" type="#_x0000_t75" alt="eqIdc1b55f5047e2b33e8a378349dfe80c9e" style="width:183.9pt;height:27pt" o:ole="" coordsize="21600,21600" o:preferrelative="t" filled="f" stroked="f">
            <v:stroke joinstyle="miter"/>
            <v:imagedata r:id="rId133" o:title="eqIdc1b55f5047e2b33e8a378349dfe80c9e"/>
            <o:lock v:ext="edit" aspectratio="t"/>
            <w10:anchorlock/>
          </v:shape>
          <o:OLEObject Type="Embed" ProgID="Equation.DSMT4" ShapeID="_x0000_i1084" DrawAspect="Content" ObjectID="_1468075784" r:id="rId134"/>
        </w:object>
      </w:r>
    </w:p>
    <w:p w14:paraId="617DC89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所以每消耗1度电，电能表指示灯闪烁的次数为</w:t>
      </w:r>
      <w:r>
        <w:object>
          <v:shape id="_x0000_i1085" type="#_x0000_t75" alt="eqId789f08d2e114940963cbd6194c3d10e9" style="width:137.25pt;height:27.05pt" o:ole="" coordsize="21600,21600" o:preferrelative="t" filled="f" stroked="f">
            <v:stroke joinstyle="miter"/>
            <v:imagedata r:id="rId135" o:title="eqId789f08d2e114940963cbd6194c3d10e9"/>
            <o:lock v:ext="edit" aspectratio="t"/>
            <w10:anchorlock/>
          </v:shape>
          <o:OLEObject Type="Embed" ProgID="Equation.DSMT4" ShapeID="_x0000_i1085" DrawAspect="Content" ObjectID="_1468075785" r:id="rId136"/>
        </w:object>
      </w:r>
    </w:p>
    <w:p w14:paraId="6F79A5C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[3]接触不良会导致断路，而不是短路。当接触不良时，电阻会变大，由</w:t>
      </w:r>
      <w:r>
        <w:rPr>
          <w:i/>
          <w:sz w:val="21"/>
        </w:rPr>
        <w:t>Q</w:t>
      </w:r>
      <w:r>
        <w:rPr>
          <w:sz w:val="21"/>
        </w:rPr>
        <w:t>=</w:t>
      </w:r>
      <w:r>
        <w:rPr>
          <w:i/>
          <w:sz w:val="21"/>
        </w:rPr>
        <w:t>I</w:t>
      </w:r>
      <w:r>
        <w:rPr>
          <w:i/>
          <w:sz w:val="21"/>
          <w:vertAlign w:val="superscript"/>
        </w:rPr>
        <w:t>2</w:t>
      </w:r>
      <w:r>
        <w:rPr>
          <w:i/>
          <w:sz w:val="21"/>
        </w:rPr>
        <w:t>Rt</w:t>
      </w:r>
      <w:r>
        <w:rPr>
          <w:sz w:val="21"/>
        </w:rPr>
        <w:t>可知，插头与插座接触处会产生大量的热，导致插孔被烧焦。</w:t>
      </w:r>
    </w:p>
    <w:p w14:paraId="13C6F47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10．     乙     零线断了     开关接在零线与电灯之间</w:t>
      </w:r>
    </w:p>
    <w:p w14:paraId="7BF178B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【详解】[1]使用测电笔时，手不要接触测电笔前端的金属体，手必须接触测电笔末端的金属体，使电源和大地之间形成通路，故乙是正确的测量方法。</w:t>
      </w:r>
    </w:p>
    <w:p w14:paraId="4A4ABE0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[2][3]使用中发现电灯不能亮，利用测电笔检查</w:t>
      </w:r>
      <w:r>
        <w:rPr>
          <w:i/>
          <w:sz w:val="21"/>
        </w:rPr>
        <w:t>A</w:t>
      </w:r>
      <w:r>
        <w:rPr>
          <w:sz w:val="21"/>
        </w:rPr>
        <w:t>、</w:t>
      </w:r>
      <w:r>
        <w:rPr>
          <w:i/>
          <w:sz w:val="21"/>
        </w:rPr>
        <w:t>B</w:t>
      </w:r>
      <w:r>
        <w:rPr>
          <w:sz w:val="21"/>
        </w:rPr>
        <w:t>两点时，无论开关断开或闭合，氖管都能发光，则电路中存在的故障可能是零线断了。同时也说明这段电路在设计中存在的问题是开关接在零线与电灯之间了，即使开关断开时，灯泡与火线是相连的，不能保证安全。</w:t>
      </w:r>
    </w:p>
    <w:p w14:paraId="46CC7C6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11．     用电器     39960</w:t>
      </w:r>
    </w:p>
    <w:p w14:paraId="0D1EF5C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【详解】[1]用充电宝给手机电池充电时，充电宝将储存的化学能转化为电能，充电宝在电路中相当于电源，手机电池消耗电能，相当于用电器。</w:t>
      </w:r>
    </w:p>
    <w:p w14:paraId="649BC61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[2]手机电池充满电后能储存的电能</w:t>
      </w:r>
    </w:p>
    <w:p w14:paraId="0E1E69E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sz w:val="21"/>
        </w:rPr>
      </w:pPr>
      <w:r>
        <w:rPr>
          <w:i/>
          <w:sz w:val="21"/>
        </w:rPr>
        <w:t>W</w:t>
      </w:r>
      <w:r>
        <w:rPr>
          <w:sz w:val="21"/>
        </w:rPr>
        <w:t>=</w:t>
      </w:r>
      <w:r>
        <w:rPr>
          <w:i/>
          <w:sz w:val="21"/>
        </w:rPr>
        <w:t>UIt</w:t>
      </w:r>
      <w:r>
        <w:rPr>
          <w:sz w:val="21"/>
        </w:rPr>
        <w:t>=3.7V×3000×10</w:t>
      </w:r>
      <w:r>
        <w:rPr>
          <w:i/>
          <w:sz w:val="21"/>
          <w:vertAlign w:val="superscript"/>
        </w:rPr>
        <w:t>-3</w:t>
      </w:r>
      <w:r>
        <w:rPr>
          <w:sz w:val="21"/>
        </w:rPr>
        <w:t>A×1×3600s=39960J</w:t>
      </w:r>
    </w:p>
    <w:p w14:paraId="22EA362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12．     大地     火</w:t>
      </w:r>
    </w:p>
    <w:p w14:paraId="24910C3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【详解】[1]生活中，电冰箱的三线插头必须要插入三孔插座中，这样可以让它的金属外壳与大地相连，当冰箱发生漏电现象时，可将电导向大地，避免出现触电现象。</w:t>
      </w:r>
    </w:p>
    <w:p w14:paraId="7127860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[2]人体是导体，火线带的电压超过人体的安全电压，家庭电路中，发生触电事故都是人体直接或间接跟火线接触造成的。</w:t>
      </w:r>
    </w:p>
    <w:p w14:paraId="37C0493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 xml:space="preserve">13．     </w:t>
      </w:r>
      <w:r>
        <w:object>
          <v:shape id="_x0000_i1086" type="#_x0000_t75" alt="eqId1bd7f6174d048177f092ae1a2f5af76a" style="width:15.8pt;height:12.5pt" o:ole="" coordsize="21600,21600" o:preferrelative="t" filled="f" stroked="f">
            <v:stroke joinstyle="miter"/>
            <v:imagedata r:id="rId137" o:title="eqId1bd7f6174d048177f092ae1a2f5af76a"/>
            <o:lock v:ext="edit" aspectratio="t"/>
            <w10:anchorlock/>
          </v:shape>
          <o:OLEObject Type="Embed" ProgID="Equation.DSMT4" ShapeID="_x0000_i1086" DrawAspect="Content" ObjectID="_1468075786" r:id="rId138"/>
        </w:object>
      </w:r>
      <w:r>
        <w:rPr>
          <w:sz w:val="21"/>
        </w:rPr>
        <w:t xml:space="preserve">     </w:t>
      </w:r>
      <w:r>
        <w:object>
          <v:shape id="_x0000_i1087" type="#_x0000_t75" alt="eqId58b184c94e38f1e5dbe750b2168c2a37" style="width:12.3pt;height:12.3pt" o:ole="" coordsize="21600,21600" o:preferrelative="t" filled="f" stroked="f">
            <v:stroke joinstyle="miter"/>
            <v:imagedata r:id="rId139" o:title="eqId58b184c94e38f1e5dbe750b2168c2a37"/>
            <o:lock v:ext="edit" aspectratio="t"/>
            <w10:anchorlock/>
          </v:shape>
          <o:OLEObject Type="Embed" ProgID="Equation.DSMT4" ShapeID="_x0000_i1087" DrawAspect="Content" ObjectID="_1468075787" r:id="rId140"/>
        </w:object>
      </w:r>
      <w:r>
        <w:rPr>
          <w:sz w:val="21"/>
        </w:rPr>
        <w:t xml:space="preserve">     变暗</w:t>
      </w:r>
    </w:p>
    <w:p w14:paraId="16A79AA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【详解】[1]由图乙可知，灯泡两端的电压为12V时，通过灯泡的电流</w:t>
      </w:r>
      <w:r>
        <w:object>
          <v:shape id="_x0000_i1088" type="#_x0000_t75" alt="eqId0f81beb020c039ed041f7a5a3061b3ff" style="width:46.6pt;height:16.65pt" o:ole="" coordsize="21600,21600" o:preferrelative="t" filled="f" stroked="f">
            <v:stroke joinstyle="miter"/>
            <v:imagedata r:id="rId141" o:title="eqId0f81beb020c039ed041f7a5a3061b3ff"/>
            <o:lock v:ext="edit" aspectratio="t"/>
            <w10:anchorlock/>
          </v:shape>
          <o:OLEObject Type="Embed" ProgID="Equation.DSMT4" ShapeID="_x0000_i1088" DrawAspect="Content" ObjectID="_1468075788" r:id="rId142"/>
        </w:object>
      </w:r>
      <w:r>
        <w:rPr>
          <w:sz w:val="21"/>
        </w:rPr>
        <w:t>，则灯泡的额定功率为</w:t>
      </w:r>
    </w:p>
    <w:p w14:paraId="5979F01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sz w:val="21"/>
        </w:rPr>
      </w:pPr>
      <w:r>
        <w:object>
          <v:shape id="_x0000_i1089" type="#_x0000_t75" alt="eqId74c7b7808ff4de571513cbcfeb961b68" style="width:142.55pt;height:16.65pt" o:ole="" coordsize="21600,21600" o:preferrelative="t" filled="f" stroked="f">
            <v:stroke joinstyle="miter"/>
            <v:imagedata r:id="rId143" o:title="eqId74c7b7808ff4de571513cbcfeb961b68"/>
            <o:lock v:ext="edit" aspectratio="t"/>
            <w10:anchorlock/>
          </v:shape>
          <o:OLEObject Type="Embed" ProgID="Equation.DSMT4" ShapeID="_x0000_i1089" DrawAspect="Content" ObjectID="_1468075789" r:id="rId144"/>
        </w:object>
      </w:r>
    </w:p>
    <w:p w14:paraId="02ED074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[2]由图乙可知，当灯泡两端的电压为6V，通过的电流为</w:t>
      </w:r>
      <w:r>
        <w:object>
          <v:shape id="_x0000_i1090" type="#_x0000_t75" alt="eqIddb586f2c37b26089713ff02346e6d0d8" style="width:24.6pt;height:11.65pt" o:ole="" coordsize="21600,21600" o:preferrelative="t" filled="f" stroked="f">
            <v:stroke joinstyle="miter"/>
            <v:imagedata r:id="rId145" o:title="eqIddb586f2c37b26089713ff02346e6d0d8"/>
            <o:lock v:ext="edit" aspectratio="t"/>
            <w10:anchorlock/>
          </v:shape>
          <o:OLEObject Type="Embed" ProgID="Equation.DSMT4" ShapeID="_x0000_i1090" DrawAspect="Content" ObjectID="_1468075790" r:id="rId146"/>
        </w:object>
      </w:r>
      <w:r>
        <w:rPr>
          <w:sz w:val="21"/>
        </w:rPr>
        <w:t>时，灯泡的实际功率为</w:t>
      </w:r>
      <w:r>
        <w:object>
          <v:shape id="_x0000_i1091" type="#_x0000_t75" alt="eqId0819a36a8c29285dad7cfa836d355a20" style="width:27.25pt;height:12.25pt" o:ole="" coordsize="21600,21600" o:preferrelative="t" filled="f" stroked="f">
            <v:stroke joinstyle="miter"/>
            <v:imagedata r:id="rId34" o:title="eqId0819a36a8c29285dad7cfa836d355a20"/>
            <o:lock v:ext="edit" aspectratio="t"/>
            <w10:anchorlock/>
          </v:shape>
          <o:OLEObject Type="Embed" ProgID="Equation.DSMT4" ShapeID="_x0000_i1091" DrawAspect="Content" ObjectID="_1468075791" r:id="rId147"/>
        </w:object>
      </w:r>
      <w:r>
        <w:rPr>
          <w:sz w:val="21"/>
        </w:rPr>
        <w:t>，因串联电路中总电压等于各分电压之和，所以，滑动变阻器两端的电压为</w:t>
      </w:r>
    </w:p>
    <w:p w14:paraId="2CB3EBA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sz w:val="21"/>
        </w:rPr>
      </w:pPr>
      <w:r>
        <w:object>
          <v:shape id="_x0000_i1092" type="#_x0000_t75" alt="eqIdcef86cdd138ad0861fb8b9ed1e8e46b8" style="width:127.6pt;height:15.85pt" o:ole="" coordsize="21600,21600" o:preferrelative="t" filled="f" stroked="f">
            <v:stroke joinstyle="miter"/>
            <v:imagedata r:id="rId148" o:title="eqIdcef86cdd138ad0861fb8b9ed1e8e46b8"/>
            <o:lock v:ext="edit" aspectratio="t"/>
            <w10:anchorlock/>
          </v:shape>
          <o:OLEObject Type="Embed" ProgID="Equation.DSMT4" ShapeID="_x0000_i1092" DrawAspect="Content" ObjectID="_1468075792" r:id="rId149"/>
        </w:object>
      </w:r>
    </w:p>
    <w:p w14:paraId="48DDCBB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因串联电路中各处的电流相等，所以，电路中的电流为</w:t>
      </w:r>
    </w:p>
    <w:p w14:paraId="47FE655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sz w:val="21"/>
        </w:rPr>
      </w:pPr>
      <w:r>
        <w:object>
          <v:shape id="_x0000_i1093" type="#_x0000_t75" alt="eqIdd9be721ac9ae3bfd2b8171a75e804564" style="width:59.8pt;height:15.85pt" o:ole="" coordsize="21600,21600" o:preferrelative="t" filled="f" stroked="f">
            <v:stroke joinstyle="miter"/>
            <v:imagedata r:id="rId150" o:title="eqIdd9be721ac9ae3bfd2b8171a75e804564"/>
            <o:lock v:ext="edit" aspectratio="t"/>
            <w10:anchorlock/>
          </v:shape>
          <o:OLEObject Type="Embed" ProgID="Equation.DSMT4" ShapeID="_x0000_i1093" DrawAspect="Content" ObjectID="_1468075793" r:id="rId151"/>
        </w:object>
      </w:r>
    </w:p>
    <w:p w14:paraId="52220BD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由</w:t>
      </w:r>
      <w:r>
        <w:object>
          <v:shape id="_x0000_i1094" type="#_x0000_t75" alt="eqId9c83f61a0d94fac4f83902a3ca0fc862" style="width:29pt;height:27.05pt" o:ole="" coordsize="21600,21600" o:preferrelative="t" filled="f" stroked="f">
            <v:stroke joinstyle="miter"/>
            <v:imagedata r:id="rId152" o:title="eqId9c83f61a0d94fac4f83902a3ca0fc862"/>
            <o:lock v:ext="edit" aspectratio="t"/>
            <w10:anchorlock/>
          </v:shape>
          <o:OLEObject Type="Embed" ProgID="Equation.DSMT4" ShapeID="_x0000_i1094" DrawAspect="Content" ObjectID="_1468075794" r:id="rId153"/>
        </w:object>
      </w:r>
      <w:r>
        <w:rPr>
          <w:sz w:val="21"/>
        </w:rPr>
        <w:t>可得，滑动变阻器</w:t>
      </w:r>
      <w:r>
        <w:rPr>
          <w:rFonts w:ascii="Times New Roman" w:eastAsia="Times New Roman" w:hAnsi="Times New Roman" w:cs="Times New Roman"/>
          <w:i/>
          <w:sz w:val="21"/>
        </w:rPr>
        <w:t>R</w:t>
      </w:r>
      <w:r>
        <w:rPr>
          <w:sz w:val="21"/>
        </w:rPr>
        <w:t>连入电路的阻值为</w:t>
      </w:r>
    </w:p>
    <w:p w14:paraId="71FCAEA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sz w:val="21"/>
        </w:rPr>
      </w:pPr>
      <w:r>
        <w:object>
          <v:shape id="_x0000_i1095" type="#_x0000_t75" alt="eqIdf2a45b9ca99c6946575efe70f1a73e0c" style="width:104.7pt;height:28.05pt" o:ole="" coordsize="21600,21600" o:preferrelative="t" filled="f" stroked="f">
            <v:stroke joinstyle="miter"/>
            <v:imagedata r:id="rId154" o:title="eqIdf2a45b9ca99c6946575efe70f1a73e0c"/>
            <o:lock v:ext="edit" aspectratio="t"/>
            <w10:anchorlock/>
          </v:shape>
          <o:OLEObject Type="Embed" ProgID="Equation.DSMT4" ShapeID="_x0000_i1095" DrawAspect="Content" ObjectID="_1468075795" r:id="rId155"/>
        </w:object>
      </w:r>
    </w:p>
    <w:p w14:paraId="41BC365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[3]灯泡的实际功率</w:t>
      </w:r>
      <w:r>
        <w:object>
          <v:shape id="_x0000_i1096" type="#_x0000_t75" alt="eqId0819a36a8c29285dad7cfa836d355a20" style="width:27.25pt;height:12.25pt" o:ole="" coordsize="21600,21600" o:preferrelative="t" filled="f" stroked="f">
            <v:stroke joinstyle="miter"/>
            <v:imagedata r:id="rId34" o:title="eqId0819a36a8c29285dad7cfa836d355a20"/>
            <o:lock v:ext="edit" aspectratio="t"/>
            <w10:anchorlock/>
          </v:shape>
          <o:OLEObject Type="Embed" ProgID="Equation.DSMT4" ShapeID="_x0000_i1096" DrawAspect="Content" ObjectID="_1468075796" r:id="rId156"/>
        </w:object>
      </w:r>
      <w:r>
        <w:rPr>
          <w:sz w:val="21"/>
        </w:rPr>
        <w:t>小于灯泡正常发光时的功率</w:t>
      </w:r>
      <w:r>
        <w:object>
          <v:shape id="_x0000_i1097" type="#_x0000_t75" alt="eqId1b7bb3560115f672cff8ee7845558e29" style="width:27.25pt;height:12.5pt" o:ole="" coordsize="21600,21600" o:preferrelative="t" filled="f" stroked="f">
            <v:stroke joinstyle="miter"/>
            <v:imagedata r:id="rId157" o:title="eqId1b7bb3560115f672cff8ee7845558e29"/>
            <o:lock v:ext="edit" aspectratio="t"/>
            <w10:anchorlock/>
          </v:shape>
          <o:OLEObject Type="Embed" ProgID="Equation.DSMT4" ShapeID="_x0000_i1097" DrawAspect="Content" ObjectID="_1468075797" r:id="rId158"/>
        </w:object>
      </w:r>
      <w:r>
        <w:rPr>
          <w:sz w:val="21"/>
        </w:rPr>
        <w:t>，所以，小灯泡的亮度与正常发光时相比变暗。</w:t>
      </w:r>
    </w:p>
    <w:p w14:paraId="43F2CBD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14．     2     0.45     0.5     断路     亮度不变</w:t>
      </w:r>
    </w:p>
    <w:p w14:paraId="5D496A4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【详解】[1] 据图可知，电路为定值电阻和灯泡并联，电流表测定值电阻支路电流，已知电阻</w:t>
      </w:r>
      <w:r>
        <w:object>
          <v:shape id="_x0000_i1098" type="#_x0000_t75" alt="eqId4aa0df7f1e45f9de29e802c7f19a4f64" style="width:9.65pt;height:10.3pt" o:ole="" coordsize="21600,21600" o:preferrelative="t" filled="f" stroked="f">
            <v:stroke joinstyle="miter"/>
            <v:imagedata r:id="rId159" o:title="eqId4aa0df7f1e45f9de29e802c7f19a4f64"/>
            <o:lock v:ext="edit" aspectratio="t"/>
            <w10:anchorlock/>
          </v:shape>
          <o:OLEObject Type="Embed" ProgID="Equation.DSMT4" ShapeID="_x0000_i1098" DrawAspect="Content" ObjectID="_1468075798" r:id="rId160"/>
        </w:object>
      </w:r>
      <w:r>
        <w:rPr>
          <w:sz w:val="21"/>
        </w:rPr>
        <w:t>阻值为</w:t>
      </w:r>
      <w:r>
        <w:object>
          <v:shape id="_x0000_i1099" type="#_x0000_t75" alt="eqId5d757a8853133814c9a9753443c1cf82" style="width:18.45pt;height:11.4pt" o:ole="" coordsize="21600,21600" o:preferrelative="t" filled="f" stroked="f">
            <v:stroke joinstyle="miter"/>
            <v:imagedata r:id="rId161" o:title="eqId5d757a8853133814c9a9753443c1cf82"/>
            <o:lock v:ext="edit" aspectratio="t"/>
            <w10:anchorlock/>
          </v:shape>
          <o:OLEObject Type="Embed" ProgID="Equation.DSMT4" ShapeID="_x0000_i1099" DrawAspect="Content" ObjectID="_1468075799" r:id="rId162"/>
        </w:object>
      </w:r>
      <w:r>
        <w:rPr>
          <w:sz w:val="21"/>
        </w:rPr>
        <w:t>，闭合开关S，电流表示数为0.2A，则定值电阻支路电压为</w:t>
      </w:r>
      <w:r>
        <w:object>
          <v:shape id="_x0000_i1100" type="#_x0000_t75" alt="eqId4c9d3da5c68541ebb701bb1af04ea23b" style="width:120.55pt;height:15.85pt" o:ole="" coordsize="21600,21600" o:preferrelative="t" filled="f" stroked="f">
            <v:stroke joinstyle="miter"/>
            <v:imagedata r:id="rId163" o:title="eqId4c9d3da5c68541ebb701bb1af04ea23b"/>
            <o:lock v:ext="edit" aspectratio="t"/>
            <w10:anchorlock/>
          </v:shape>
          <o:OLEObject Type="Embed" ProgID="Equation.DSMT4" ShapeID="_x0000_i1100" DrawAspect="Content" ObjectID="_1468075800" r:id="rId164"/>
        </w:object>
      </w:r>
      <w:r>
        <w:rPr>
          <w:sz w:val="21"/>
        </w:rPr>
        <w:t>，根据并联电路中电压规律可知，电源电压为2V</w:t>
      </w:r>
    </w:p>
    <w:p w14:paraId="3946DD7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[2] 据甲图可知，当灯泡电压为2V时，灯泡支路电流为0.25A，则干路电流为</w:t>
      </w:r>
      <w:r>
        <w:object>
          <v:shape id="_x0000_i1101" type="#_x0000_t75" alt="eqId5a5ffb93dc1a85371934a2e770cd15d8" style="width:147.8pt;height:15.8pt" o:ole="" coordsize="21600,21600" o:preferrelative="t" filled="f" stroked="f">
            <v:stroke joinstyle="miter"/>
            <v:imagedata r:id="rId165" o:title="eqId5a5ffb93dc1a85371934a2e770cd15d8"/>
            <o:lock v:ext="edit" aspectratio="t"/>
            <w10:anchorlock/>
          </v:shape>
          <o:OLEObject Type="Embed" ProgID="Equation.DSMT4" ShapeID="_x0000_i1101" DrawAspect="Content" ObjectID="_1468075801" r:id="rId166"/>
        </w:object>
      </w:r>
    </w:p>
    <w:p w14:paraId="6AC1F05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[3] 灯泡电压为2V，灯泡支路电流为0.25A，此时灯泡L的电功率为</w:t>
      </w:r>
      <w:r>
        <w:object>
          <v:shape id="_x0000_i1102" type="#_x0000_t75" alt="eqIdfade589bdfdd53ec78232ecb8c268524" style="width:130.2pt;height:15.8pt" o:ole="" coordsize="21600,21600" o:preferrelative="t" filled="f" stroked="f">
            <v:stroke joinstyle="miter"/>
            <v:imagedata r:id="rId167" o:title="eqIdfade589bdfdd53ec78232ecb8c268524"/>
            <o:lock v:ext="edit" aspectratio="t"/>
            <w10:anchorlock/>
          </v:shape>
          <o:OLEObject Type="Embed" ProgID="Equation.DSMT4" ShapeID="_x0000_i1102" DrawAspect="Content" ObjectID="_1468075802" r:id="rId168"/>
        </w:object>
      </w:r>
    </w:p>
    <w:p w14:paraId="317E7D0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[4]</w:t>
      </w:r>
      <w:r>
        <w:rPr>
          <w:rFonts w:ascii="Times New Roman" w:eastAsia="Times New Roman" w:hAnsi="Times New Roman" w:cs="Times New Roman"/>
          <w:kern w:val="0"/>
          <w:sz w:val="24"/>
          <w:szCs w:val="24"/>
        </w:rPr>
        <w:t>  </w:t>
      </w:r>
      <w:r>
        <w:rPr>
          <w:sz w:val="21"/>
        </w:rPr>
        <w:t>电流表的示数突然变为零，说明电流表所在支路发生断路，故可能是电阻</w:t>
      </w:r>
      <w:r>
        <w:rPr>
          <w:rFonts w:ascii="Times New Roman" w:eastAsia="Times New Roman" w:hAnsi="Times New Roman" w:cs="Times New Roman"/>
          <w:i/>
          <w:sz w:val="21"/>
        </w:rPr>
        <w:t>R</w:t>
      </w:r>
      <w:r>
        <w:rPr>
          <w:sz w:val="21"/>
        </w:rPr>
        <w:t>发生断路。</w:t>
      </w:r>
    </w:p>
    <w:p w14:paraId="7C880D0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[5]并联电路，各支路互不影响，灯泡L将亮度不变。</w:t>
      </w:r>
    </w:p>
    <w:p w14:paraId="0569E4F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15．(1)</w:t>
      </w:r>
      <w:r>
        <w:rPr>
          <w:rFonts w:ascii="Times New Roman" w:eastAsia="Times New Roman" w:hAnsi="Times New Roman" w:cs="Times New Roman"/>
          <w:strike w:val="0"/>
          <w:kern w:val="0"/>
          <w:sz w:val="24"/>
          <w:szCs w:val="24"/>
          <w:u w:val="none"/>
        </w:rPr>
        <w:drawing>
          <wp:inline distT="0" distB="0" distL="114300" distR="114300">
            <wp:extent cx="1847850" cy="1009650"/>
            <wp:effectExtent l="0" t="0" r="11430" b="11430"/>
            <wp:docPr id="1827742554" name="图片 1827742554" descr="@@@cabdd744-64e1-4ad2-be4d-caa8b1ea9e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742554" name="图片 1827742554" descr="@@@cabdd744-64e1-4ad2-be4d-caa8b1ea9e9d"/>
                    <pic:cNvPicPr>
                      <a:picLocks noChangeAspect="1"/>
                    </pic:cNvPicPr>
                  </pic:nvPicPr>
                  <pic:blipFill>
                    <a:blip xmlns:r="http://schemas.openxmlformats.org/officeDocument/2006/relationships" r:embed="rId169"/>
                    <a:stretch>
                      <a:fillRect/>
                    </a:stretch>
                  </pic:blipFill>
                  <pic:spPr>
                    <a:xfrm>
                      <a:off x="0" y="0"/>
                      <a:ext cx="1847850" cy="1009650"/>
                    </a:xfrm>
                    <a:prstGeom prst="rect">
                      <a:avLst/>
                    </a:prstGeom>
                  </pic:spPr>
                </pic:pic>
              </a:graphicData>
            </a:graphic>
          </wp:inline>
        </w:drawing>
      </w:r>
    </w:p>
    <w:p w14:paraId="3E390AC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(2)</w:t>
      </w:r>
      <w:r>
        <w:rPr>
          <w:rFonts w:ascii="Times New Roman" w:eastAsia="Times New Roman" w:hAnsi="Times New Roman" w:cs="Times New Roman"/>
          <w:strike w:val="0"/>
          <w:kern w:val="0"/>
          <w:sz w:val="24"/>
          <w:szCs w:val="24"/>
          <w:u w:val="none"/>
        </w:rPr>
        <w:drawing>
          <wp:inline distT="0" distB="0" distL="114300" distR="114300">
            <wp:extent cx="1114425" cy="1009650"/>
            <wp:effectExtent l="0" t="0" r="13335" b="11430"/>
            <wp:docPr id="1588700697" name="图片 1588700697" descr="@@@e9b83dbf-f07b-4f2b-874b-bd5d98ee5c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700697" name="图片 1588700697" descr="@@@e9b83dbf-f07b-4f2b-874b-bd5d98ee5cc9"/>
                    <pic:cNvPicPr>
                      <a:picLocks noChangeAspect="1"/>
                    </pic:cNvPicPr>
                  </pic:nvPicPr>
                  <pic:blipFill>
                    <a:blip xmlns:r="http://schemas.openxmlformats.org/officeDocument/2006/relationships" r:embed="rId170"/>
                    <a:stretch>
                      <a:fillRect/>
                    </a:stretch>
                  </pic:blipFill>
                  <pic:spPr>
                    <a:xfrm>
                      <a:off x="0" y="0"/>
                      <a:ext cx="1114425" cy="1009650"/>
                    </a:xfrm>
                    <a:prstGeom prst="rect">
                      <a:avLst/>
                    </a:prstGeom>
                  </pic:spPr>
                </pic:pic>
              </a:graphicData>
            </a:graphic>
          </wp:inline>
        </w:drawing>
      </w:r>
    </w:p>
    <w:p w14:paraId="5BA3529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详解】（1）开关只控制灯，所以开关要与灯串联接入电路，为了安全，开关要接在灯与火线之间，由此可知最上面的线是火线，中间的线是零线，灯的螺旋套直接与零线相连；三孔插座的左孔接零线，右孔接火线，上孔接地线。如图所示：</w:t>
      </w:r>
    </w:p>
    <w:p w14:paraId="67AD876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47850" cy="1009650"/>
            <wp:effectExtent l="0" t="0" r="11430" b="11430"/>
            <wp:docPr id="526135172" name="图片 526135172" descr="@@@cd323f7f-e03e-4004-b0d6-a0db5a9761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135172" name="图片 526135172" descr="@@@cd323f7f-e03e-4004-b0d6-a0db5a97617b"/>
                    <pic:cNvPicPr>
                      <a:picLocks noChangeAspect="1"/>
                    </pic:cNvPicPr>
                  </pic:nvPicPr>
                  <pic:blipFill>
                    <a:blip xmlns:r="http://schemas.openxmlformats.org/officeDocument/2006/relationships" r:embed="rId169"/>
                    <a:stretch>
                      <a:fillRect/>
                    </a:stretch>
                  </pic:blipFill>
                  <pic:spPr>
                    <a:xfrm>
                      <a:off x="0" y="0"/>
                      <a:ext cx="1847850" cy="1009650"/>
                    </a:xfrm>
                    <a:prstGeom prst="rect">
                      <a:avLst/>
                    </a:prstGeom>
                  </pic:spPr>
                </pic:pic>
              </a:graphicData>
            </a:graphic>
          </wp:inline>
        </w:drawing>
      </w:r>
    </w:p>
    <w:p w14:paraId="1A32A61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（2）根据安全用电规范，开关要与灯泡串联，且开关要接在火线上。如图所示：</w:t>
      </w:r>
    </w:p>
    <w:p w14:paraId="56C808F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23950" cy="1019175"/>
            <wp:effectExtent l="0" t="0" r="3810" b="1905"/>
            <wp:docPr id="1790700539" name="图片 1790700539" descr="@@@673ea96d-09d8-4ac1-a397-64c6850cba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700539" name="图片 1790700539" descr="@@@673ea96d-09d8-4ac1-a397-64c6850cba7f"/>
                    <pic:cNvPicPr>
                      <a:picLocks noChangeAspect="1"/>
                    </pic:cNvPicPr>
                  </pic:nvPicPr>
                  <pic:blipFill>
                    <a:blip xmlns:r="http://schemas.openxmlformats.org/officeDocument/2006/relationships" r:embed="rId170"/>
                    <a:stretch>
                      <a:fillRect/>
                    </a:stretch>
                  </pic:blipFill>
                  <pic:spPr>
                    <a:xfrm>
                      <a:off x="0" y="0"/>
                      <a:ext cx="1123950" cy="1019175"/>
                    </a:xfrm>
                    <a:prstGeom prst="rect">
                      <a:avLst/>
                    </a:prstGeom>
                  </pic:spPr>
                </pic:pic>
              </a:graphicData>
            </a:graphic>
          </wp:inline>
        </w:drawing>
      </w:r>
    </w:p>
    <w:p w14:paraId="208AFC8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rFonts w:hint="eastAsia"/>
          <w:sz w:val="21"/>
          <w:lang w:val="en-US" w:eastAsia="zh-CN"/>
        </w:rPr>
        <w:t>16</w:t>
      </w:r>
      <w:r>
        <w:rPr>
          <w:sz w:val="21"/>
        </w:rPr>
        <w:t>．(1)质量</w:t>
      </w:r>
    </w:p>
    <w:p w14:paraId="64A382A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(2)温度计示数的变化</w:t>
      </w:r>
    </w:p>
    <w:p w14:paraId="6C8DC8A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(3)     电阻大小     B</w:t>
      </w:r>
    </w:p>
    <w:p w14:paraId="02FC679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(4)     质量     水</w:t>
      </w:r>
    </w:p>
    <w:p w14:paraId="4CCB71C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【详解】（1）结合转换法可知，实验中应将这两段电阻丝分别浸没在质量和初温都相同的两瓶煤油中。</w:t>
      </w:r>
    </w:p>
    <w:p w14:paraId="4E0A597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（2）由转换法可知，实验中通过温度示数的变化量来比较电阻丝产生的热量的多少。</w:t>
      </w:r>
    </w:p>
    <w:p w14:paraId="181D591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（3）[1]如图所示，两电阻串联，通过的电流和通电时间相同，而电阻不同，故这是探究电阻对产生热量的影响。</w:t>
      </w:r>
    </w:p>
    <w:p w14:paraId="7958B76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[2]由公式</w:t>
      </w:r>
      <w:r>
        <w:object>
          <v:shape id="_x0000_i1103" type="#_x0000_t75" alt="eqId375ef653724aa183fabcccb45b9b507d" style="width:40.45pt;height:15.9pt" o:ole="" coordsize="21600,21600" o:preferrelative="t" filled="f" stroked="f">
            <v:stroke joinstyle="miter"/>
            <v:imagedata r:id="rId100" o:title="eqId375ef653724aa183fabcccb45b9b507d"/>
            <o:lock v:ext="edit" aspectratio="t"/>
            <w10:anchorlock/>
          </v:shape>
          <o:OLEObject Type="Embed" ProgID="Equation.DSMT4" ShapeID="_x0000_i1103" DrawAspect="Content" ObjectID="_1468075803" r:id="rId171"/>
        </w:object>
      </w:r>
      <w:r>
        <w:rPr>
          <w:sz w:val="21"/>
        </w:rPr>
        <w:t>可得，在电流和通电时间相同的情况下，电阻越大产生的热量越多，由于</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&lt;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，所以B中产生的热量更多。</w:t>
      </w:r>
    </w:p>
    <w:p w14:paraId="5E3A50D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（4）[1]要探究“比较不同物质的吸热能力”实验中，应选取初温相同、质量相等的水和煤油。</w:t>
      </w:r>
    </w:p>
    <w:p w14:paraId="41B8833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[2]在两个容器中的电阻大小相同的前提下，通电一段时间后，煤油的温度更高，说明水的温度更难发生变化，则说明水的吸热能力更强。</w:t>
      </w:r>
    </w:p>
    <w:p w14:paraId="2A3987B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rFonts w:hint="eastAsia"/>
          <w:sz w:val="21"/>
          <w:lang w:val="en-US" w:eastAsia="zh-CN"/>
        </w:rPr>
        <w:t>17</w:t>
      </w:r>
      <w:r>
        <w:rPr>
          <w:sz w:val="21"/>
        </w:rPr>
        <w:t>．（1）16Ω；（2）12V；（3）16Ω；（4）4.5W</w:t>
      </w:r>
    </w:p>
    <w:p w14:paraId="3097557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【详解】解：（1）由</w:t>
      </w:r>
      <w:r>
        <w:object>
          <v:shape id="_x0000_i1104" type="#_x0000_t75" alt="eqIdbae383e4223ac84a529ef976ebd5f1ba" style="width:39.55pt;height:32.75pt" o:ole="" coordsize="21600,21600" o:preferrelative="t" filled="f" stroked="f">
            <v:stroke joinstyle="miter"/>
            <v:imagedata r:id="rId60" o:title="eqIdbae383e4223ac84a529ef976ebd5f1ba"/>
            <o:lock v:ext="edit" aspectratio="t"/>
            <w10:anchorlock/>
          </v:shape>
          <o:OLEObject Type="Embed" ProgID="Equation.DSMT4" ShapeID="_x0000_i1104" DrawAspect="Content" ObjectID="_1468075804" r:id="rId172"/>
        </w:object>
      </w:r>
      <w:r>
        <w:rPr>
          <w:sz w:val="21"/>
        </w:rPr>
        <w:t>得灯泡的电阻为</w:t>
      </w:r>
    </w:p>
    <w:p w14:paraId="10318DA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sz w:val="21"/>
        </w:rPr>
      </w:pPr>
      <w:r>
        <w:object>
          <v:shape id="_x0000_i1105" type="#_x0000_t75" alt="eqId723771cb9c688e9a0cd26e220f432626" style="width:106.45pt;height:33.3pt" o:ole="" coordsize="21600,21600" o:preferrelative="t" filled="f" stroked="f">
            <v:stroke joinstyle="miter"/>
            <v:imagedata r:id="rId173" o:title="eqId723771cb9c688e9a0cd26e220f432626"/>
            <o:lock v:ext="edit" aspectratio="t"/>
            <w10:anchorlock/>
          </v:shape>
          <o:OLEObject Type="Embed" ProgID="Equation.DSMT4" ShapeID="_x0000_i1105" DrawAspect="Content" ObjectID="_1468075805" r:id="rId174"/>
        </w:object>
      </w:r>
    </w:p>
    <w:p w14:paraId="2A45C57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（2）当滑片P在中点时，</w:t>
      </w:r>
      <w:r>
        <w:rPr>
          <w:rFonts w:ascii="Times New Roman" w:eastAsia="Times New Roman" w:hAnsi="Times New Roman" w:cs="Times New Roman"/>
          <w:i/>
          <w:sz w:val="21"/>
        </w:rPr>
        <w:t>R</w:t>
      </w:r>
      <w:r>
        <w:rPr>
          <w:sz w:val="21"/>
        </w:rPr>
        <w:t>′与灯泡L串联，因为灯泡正常发光，所以</w:t>
      </w:r>
    </w:p>
    <w:p w14:paraId="4ACFDA3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sz w:val="21"/>
        </w:rPr>
      </w:pP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L</w:t>
      </w:r>
      <w:r>
        <w:rPr>
          <w:sz w:val="21"/>
        </w:rPr>
        <w:t>=</w:t>
      </w:r>
      <w:r>
        <w:rPr>
          <w:rFonts w:ascii="Times New Roman" w:eastAsia="Times New Roman" w:hAnsi="Times New Roman" w:cs="Times New Roman"/>
          <w:i/>
          <w:sz w:val="21"/>
        </w:rPr>
        <w:t>U</w:t>
      </w:r>
      <w:r>
        <w:rPr>
          <w:rFonts w:ascii="宋体" w:eastAsia="宋体" w:hAnsi="宋体" w:cs="宋体"/>
          <w:i/>
          <w:sz w:val="21"/>
          <w:vertAlign w:val="subscript"/>
        </w:rPr>
        <w:t>额</w:t>
      </w:r>
      <w:r>
        <w:rPr>
          <w:sz w:val="21"/>
        </w:rPr>
        <w:t>=8V</w:t>
      </w:r>
    </w:p>
    <w:p w14:paraId="1991BE5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因为串联电路的电压等于各分电压之和，所以，电源电压</w:t>
      </w:r>
    </w:p>
    <w:p w14:paraId="1B1955D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sz w:val="21"/>
        </w:rPr>
      </w:pPr>
      <w:r>
        <w:rPr>
          <w:rFonts w:ascii="Times New Roman" w:eastAsia="Times New Roman" w:hAnsi="Times New Roman" w:cs="Times New Roman"/>
          <w:i/>
          <w:sz w:val="21"/>
        </w:rPr>
        <w:t>U</w:t>
      </w:r>
      <w:r>
        <w:rPr>
          <w:sz w:val="21"/>
        </w:rPr>
        <w:t>=</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R</w:t>
      </w:r>
      <w:r>
        <w:rPr>
          <w:sz w:val="21"/>
        </w:rPr>
        <w:t>+</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L</w:t>
      </w:r>
      <w:r>
        <w:rPr>
          <w:sz w:val="21"/>
        </w:rPr>
        <w:t>=4V+8V=12V</w:t>
      </w:r>
    </w:p>
    <w:p w14:paraId="16DCEE6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（3）因为灯泡正常发光，所以电路中的电流</w:t>
      </w:r>
    </w:p>
    <w:p w14:paraId="23CFA07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sz w:val="21"/>
        </w:rPr>
      </w:pPr>
      <w:r>
        <w:object>
          <v:shape id="_x0000_i1106" type="#_x0000_t75" alt="eqId99da8b50fa99328fc628b6d622878187" style="width:96.8pt;height:30.05pt" o:ole="" coordsize="21600,21600" o:preferrelative="t" filled="f" stroked="f">
            <v:stroke joinstyle="miter"/>
            <v:imagedata r:id="rId175" o:title="eqId99da8b50fa99328fc628b6d622878187"/>
            <o:lock v:ext="edit" aspectratio="t"/>
            <w10:anchorlock/>
          </v:shape>
          <o:OLEObject Type="Embed" ProgID="Equation.DSMT4" ShapeID="_x0000_i1106" DrawAspect="Content" ObjectID="_1468075806" r:id="rId176"/>
        </w:object>
      </w:r>
    </w:p>
    <w:p w14:paraId="1AD97AE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滑动变阻器接入电路的电阻为</w:t>
      </w:r>
    </w:p>
    <w:p w14:paraId="3A9680C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sz w:val="21"/>
        </w:rPr>
      </w:pPr>
      <w:r>
        <w:object>
          <v:shape id="_x0000_i1107" type="#_x0000_t75" alt="eqIdb29f568dae3e4b59db277f7db5efa49c" style="width:94.1pt;height:27.4pt" o:ole="" coordsize="21600,21600" o:preferrelative="t" filled="f" stroked="f">
            <v:stroke joinstyle="miter"/>
            <v:imagedata r:id="rId177" o:title="eqIdb29f568dae3e4b59db277f7db5efa49c"/>
            <o:lock v:ext="edit" aspectratio="t"/>
            <w10:anchorlock/>
          </v:shape>
          <o:OLEObject Type="Embed" ProgID="Equation.DSMT4" ShapeID="_x0000_i1107" DrawAspect="Content" ObjectID="_1468075807" r:id="rId178"/>
        </w:object>
      </w:r>
    </w:p>
    <w:p w14:paraId="6635BB5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所以，变阻器的最大阻值</w:t>
      </w:r>
    </w:p>
    <w:p w14:paraId="7214628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sz w:val="21"/>
        </w:rPr>
      </w:pPr>
      <w:r>
        <w:rPr>
          <w:rFonts w:ascii="Times New Roman" w:eastAsia="Times New Roman" w:hAnsi="Times New Roman" w:cs="Times New Roman"/>
          <w:i/>
          <w:sz w:val="21"/>
        </w:rPr>
        <w:t>R</w:t>
      </w:r>
      <w:r>
        <w:rPr>
          <w:sz w:val="21"/>
        </w:rPr>
        <w:t>=2</w:t>
      </w:r>
      <w:r>
        <w:rPr>
          <w:rFonts w:ascii="Times New Roman" w:eastAsia="Times New Roman" w:hAnsi="Times New Roman" w:cs="Times New Roman"/>
          <w:i/>
          <w:sz w:val="21"/>
        </w:rPr>
        <w:t>R</w:t>
      </w:r>
      <w:r>
        <w:rPr>
          <w:sz w:val="21"/>
        </w:rPr>
        <w:t>′=2×8Ω=16Ω</w:t>
      </w:r>
    </w:p>
    <w:p w14:paraId="5FE45C2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（4）当滑片位于最大阻值处时，电路的最大总电阻</w:t>
      </w:r>
    </w:p>
    <w:p w14:paraId="6FC0983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sz w:val="21"/>
        </w:rPr>
      </w:pPr>
      <w:r>
        <w:rPr>
          <w:rFonts w:ascii="Times New Roman" w:eastAsia="Times New Roman" w:hAnsi="Times New Roman" w:cs="Times New Roman"/>
          <w:i/>
          <w:sz w:val="21"/>
        </w:rPr>
        <w:t>R</w:t>
      </w:r>
      <w:r>
        <w:rPr>
          <w:rFonts w:ascii="宋体" w:eastAsia="宋体" w:hAnsi="宋体" w:cs="宋体"/>
          <w:i/>
          <w:sz w:val="21"/>
          <w:vertAlign w:val="subscript"/>
        </w:rPr>
        <w:t>串</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L</w:t>
      </w:r>
      <w:r>
        <w:rPr>
          <w:sz w:val="21"/>
        </w:rPr>
        <w:t>+</w:t>
      </w:r>
      <w:r>
        <w:rPr>
          <w:rFonts w:ascii="Times New Roman" w:eastAsia="Times New Roman" w:hAnsi="Times New Roman" w:cs="Times New Roman"/>
          <w:i/>
          <w:sz w:val="21"/>
        </w:rPr>
        <w:t>R</w:t>
      </w:r>
      <w:r>
        <w:rPr>
          <w:rFonts w:ascii="宋体" w:eastAsia="宋体" w:hAnsi="宋体" w:cs="宋体"/>
          <w:i/>
          <w:sz w:val="21"/>
          <w:vertAlign w:val="subscript"/>
        </w:rPr>
        <w:t>最大</w:t>
      </w:r>
      <w:r>
        <w:rPr>
          <w:sz w:val="21"/>
        </w:rPr>
        <w:t>=16Ω+16Ω=32Ω</w:t>
      </w:r>
    </w:p>
    <w:p w14:paraId="70E5206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则电路消耗的最小功率为</w:t>
      </w:r>
    </w:p>
    <w:p w14:paraId="6131AE5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sz w:val="21"/>
        </w:rPr>
      </w:pPr>
      <w:r>
        <w:object>
          <v:shape id="_x0000_i1108" type="#_x0000_t75" alt="eqIde936057ae1f542ef19a1c836533cc96e" style="width:122.3pt;height:32.65pt" o:ole="" coordsize="21600,21600" o:preferrelative="t" filled="f" stroked="f">
            <v:stroke joinstyle="miter"/>
            <v:imagedata r:id="rId179" o:title="eqIde936057ae1f542ef19a1c836533cc96e"/>
            <o:lock v:ext="edit" aspectratio="t"/>
            <w10:anchorlock/>
          </v:shape>
          <o:OLEObject Type="Embed" ProgID="Equation.DSMT4" ShapeID="_x0000_i1108" DrawAspect="Content" ObjectID="_1468075808" r:id="rId180"/>
        </w:object>
      </w:r>
    </w:p>
    <w:p w14:paraId="13E4484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答：（1）灯泡的电阻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L</w:t>
      </w:r>
      <w:r>
        <w:rPr>
          <w:sz w:val="21"/>
        </w:rPr>
        <w:t>为16Ω。</w:t>
      </w:r>
    </w:p>
    <w:p w14:paraId="7420A4D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（2）电源电压为12V；</w:t>
      </w:r>
    </w:p>
    <w:p w14:paraId="5FA7BDC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（3）滑动变阻器的最大阻值为16Ω；</w:t>
      </w:r>
    </w:p>
    <w:p w14:paraId="271A578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（4）电路消耗的最小功率为4.5W。</w:t>
      </w:r>
    </w:p>
    <w:p w14:paraId="522AD95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rFonts w:hint="eastAsia"/>
          <w:sz w:val="21"/>
          <w:lang w:val="en-US" w:eastAsia="zh-CN"/>
        </w:rPr>
        <w:t>18</w:t>
      </w:r>
      <w:bookmarkStart w:id="0" w:name="_GoBack"/>
      <w:bookmarkEnd w:id="0"/>
      <w:r>
        <w:rPr>
          <w:sz w:val="21"/>
        </w:rPr>
        <w:t>．     2000W     90Ω     工作     降低</w:t>
      </w:r>
    </w:p>
    <w:p w14:paraId="0FA691D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【详解】（1）[1]当S</w:t>
      </w:r>
      <w:r>
        <w:rPr>
          <w:sz w:val="21"/>
          <w:vertAlign w:val="subscript"/>
        </w:rPr>
        <w:t>2</w:t>
      </w:r>
      <w:r>
        <w:rPr>
          <w:sz w:val="21"/>
        </w:rPr>
        <w:t>闭合时，电热丝</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工作，此时电功率为</w:t>
      </w:r>
    </w:p>
    <w:p w14:paraId="00D36C8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sz w:val="21"/>
        </w:rPr>
      </w:pPr>
      <w:r>
        <w:object>
          <v:shape id="_x0000_i1109" type="#_x0000_t75" alt="eqId799fd2ff65f107f7902fa31d97ac3e7a" style="width:122.3pt;height:31.7pt" o:ole="" coordsize="21600,21600" o:preferrelative="t" filled="f" stroked="f">
            <v:stroke joinstyle="miter"/>
            <v:imagedata r:id="rId181" o:title="eqId799fd2ff65f107f7902fa31d97ac3e7a"/>
            <o:lock v:ext="edit" aspectratio="t"/>
            <w10:anchorlock/>
          </v:shape>
          <o:OLEObject Type="Embed" ProgID="Equation.DSMT4" ShapeID="_x0000_i1109" DrawAspect="Content" ObjectID="_1468075809" r:id="rId182"/>
        </w:object>
      </w:r>
    </w:p>
    <w:p w14:paraId="25CE427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（2）[2]当最高控温设置在80℃时，由图乙可知，此时</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T</w:t>
      </w:r>
      <w:r>
        <w:rPr>
          <w:sz w:val="21"/>
        </w:rPr>
        <w:t>=70Ω，要满足通过控制电路的电流为50mA，则控制电路的总电阻为</w:t>
      </w:r>
    </w:p>
    <w:p w14:paraId="2A9AAFB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sz w:val="21"/>
        </w:rPr>
      </w:pPr>
      <w:r>
        <w:object>
          <v:shape id="_x0000_i1110" type="#_x0000_t75" alt="eqIdf1da2621a54a0d1cf52ad4d321a56df3" style="width:95pt;height:27.05pt" o:ole="" coordsize="21600,21600" o:preferrelative="t" filled="f" stroked="f">
            <v:stroke joinstyle="miter"/>
            <v:imagedata r:id="rId183" o:title="eqIdf1da2621a54a0d1cf52ad4d321a56df3"/>
            <o:lock v:ext="edit" aspectratio="t"/>
            <w10:anchorlock/>
          </v:shape>
          <o:OLEObject Type="Embed" ProgID="Equation.DSMT4" ShapeID="_x0000_i1110" DrawAspect="Content" ObjectID="_1468075810" r:id="rId184"/>
        </w:object>
      </w:r>
    </w:p>
    <w:p w14:paraId="2646C07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则滑动变阻器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接入电路的阻值为</w:t>
      </w:r>
    </w:p>
    <w:p w14:paraId="3A6794F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sz w:val="21"/>
        </w:rPr>
      </w:pPr>
      <w:r>
        <w:object>
          <v:shape id="_x0000_i1111" type="#_x0000_t75" alt="eqId2d22dd34cba9b6addf824867c616967b" style="width:129.35pt;height:15.8pt" o:ole="" coordsize="21600,21600" o:preferrelative="t" filled="f" stroked="f">
            <v:stroke joinstyle="miter"/>
            <v:imagedata r:id="rId185" o:title="eqId2d22dd34cba9b6addf824867c616967b"/>
            <o:lock v:ext="edit" aspectratio="t"/>
            <w10:anchorlock/>
          </v:shape>
          <o:OLEObject Type="Embed" ProgID="Equation.DSMT4" ShapeID="_x0000_i1111" DrawAspect="Content" ObjectID="_1468075811" r:id="rId186"/>
        </w:object>
      </w:r>
    </w:p>
    <w:p w14:paraId="56D2A24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（3）[3]通电200s时，加热电阻产生的热量为</w:t>
      </w:r>
    </w:p>
    <w:p w14:paraId="6AD8E84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sz w:val="21"/>
        </w:rPr>
      </w:pPr>
      <w:r>
        <w:object>
          <v:shape id="_x0000_i1112" type="#_x0000_t75" alt="eqIde3e5097342148a4f5590b1034df52794" style="width:156.6pt;height:16.5pt" o:ole="" coordsize="21600,21600" o:preferrelative="t" filled="f" stroked="f">
            <v:stroke joinstyle="miter"/>
            <v:imagedata r:id="rId187" o:title="eqIde3e5097342148a4f5590b1034df52794"/>
            <o:lock v:ext="edit" aspectratio="t"/>
            <w10:anchorlock/>
          </v:shape>
          <o:OLEObject Type="Embed" ProgID="Equation.DSMT4" ShapeID="_x0000_i1112" DrawAspect="Content" ObjectID="_1468075812" r:id="rId188"/>
        </w:object>
      </w:r>
    </w:p>
    <w:p w14:paraId="688D413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若这些热量全部被水吸收，则由</w:t>
      </w:r>
      <w:r>
        <w:object>
          <v:shape id="_x0000_i1113" type="#_x0000_t75" alt="eqIde372d921db748cf507e796e2232c7971" style="width:45.75pt;height:15.8pt" o:ole="" coordsize="21600,21600" o:preferrelative="t" filled="f" stroked="f">
            <v:stroke joinstyle="miter"/>
            <v:imagedata r:id="rId189" o:title="eqIde372d921db748cf507e796e2232c7971"/>
            <o:lock v:ext="edit" aspectratio="t"/>
            <w10:anchorlock/>
          </v:shape>
          <o:OLEObject Type="Embed" ProgID="Equation.DSMT4" ShapeID="_x0000_i1113" DrawAspect="Content" ObjectID="_1468075813" r:id="rId190"/>
        </w:object>
      </w:r>
      <w:r>
        <w:rPr>
          <w:sz w:val="21"/>
        </w:rPr>
        <w:t>得，水升高的温度为</w:t>
      </w:r>
    </w:p>
    <w:p w14:paraId="2576515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sz w:val="21"/>
        </w:rPr>
      </w:pPr>
      <w:r>
        <w:object>
          <v:shape id="_x0000_i1114" type="#_x0000_t75" alt="eqIdf78d7c58985cae873c2eaec438ef3d61" style="width:190.95pt;height:31.05pt" o:ole="" coordsize="21600,21600" o:preferrelative="t" filled="f" stroked="f">
            <v:stroke joinstyle="miter"/>
            <v:imagedata r:id="rId191" o:title="eqIdf78d7c58985cae873c2eaec438ef3d61"/>
            <o:lock v:ext="edit" aspectratio="t"/>
            <w10:anchorlock/>
          </v:shape>
          <o:OLEObject Type="Embed" ProgID="Equation.DSMT4" ShapeID="_x0000_i1114" DrawAspect="Content" ObjectID="_1468075814" r:id="rId192"/>
        </w:object>
      </w:r>
    </w:p>
    <w:p w14:paraId="252A3B7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则水的末温为</w:t>
      </w:r>
    </w:p>
    <w:p w14:paraId="31840F4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sz w:val="21"/>
        </w:rPr>
      </w:pPr>
      <w:r>
        <w:object>
          <v:shape id="_x0000_i1115" type="#_x0000_t75" alt="eqId8e757c2bf3a102e51682781b1789f075" style="width:130.2pt;height:15.85pt" o:ole="" coordsize="21600,21600" o:preferrelative="t" filled="f" stroked="f">
            <v:stroke joinstyle="miter"/>
            <v:imagedata r:id="rId193" o:title="eqId8e757c2bf3a102e51682781b1789f075"/>
            <o:lock v:ext="edit" aspectratio="t"/>
            <w10:anchorlock/>
          </v:shape>
          <o:OLEObject Type="Embed" ProgID="Equation.DSMT4" ShapeID="_x0000_i1115" DrawAspect="Content" ObjectID="_1468075815" r:id="rId194"/>
        </w:object>
      </w:r>
    </w:p>
    <w:p w14:paraId="2325811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由于此时温度低于最高的80℃，则此时加热电路仍然处于工作状态。</w:t>
      </w:r>
    </w:p>
    <w:p w14:paraId="075E95F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r>
        <w:rPr>
          <w:sz w:val="21"/>
        </w:rPr>
        <w:t>（4）[4]当加热电路停止加热时，将达到最高温度，由于电流的临界值是0.05A，则控制电路的总电阻为160Ω，将</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滑片向右移时，</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阻值变小，当总电阻达到临界值160Ω时，</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T</w:t>
      </w:r>
      <w:r>
        <w:rPr>
          <w:sz w:val="21"/>
        </w:rPr>
        <w:t>将比原来变大，因此对应的温度值会偏小，最高控温会降低。</w:t>
      </w:r>
    </w:p>
    <w:p w14:paraId="5219C25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sz w:val="21"/>
        </w:rPr>
      </w:pPr>
    </w:p>
    <w:sectPr>
      <w:headerReference w:type="even" r:id="rId195"/>
      <w:headerReference w:type="default" r:id="rId196"/>
      <w:footerReference w:type="even" r:id="rId197"/>
      <w:footerReference w:type="default" r:id="rId198"/>
      <w:pgSz w:w="11907" w:h="16839"/>
      <w:pgMar w:top="1134" w:right="1134" w:bottom="1134" w:left="1134" w:header="851" w:footer="992" w:gutter="0"/>
      <w:pgNumType w:start="1"/>
      <w:cols w:num="1" w:sep="1" w:space="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A5355B0">
    <w:pPr>
      <w:jc w:val="center"/>
    </w:pPr>
    <w:r>
      <w:rPr>
        <w:rFonts w:hint="eastAsia"/>
      </w:rPr>
      <w:t>试卷第</w:t>
    </w:r>
    <w:r>
      <w:fldChar w:fldCharType="begin"/>
    </w:r>
    <w:r>
      <w:instrText xml:space="preserve"> =</w:instrText>
    </w:r>
    <w:r>
      <w:fldChar w:fldCharType="begin"/>
    </w:r>
    <w:r>
      <w:instrText xml:space="preserve">page  </w:instrText>
    </w:r>
    <w:r>
      <w:fldChar w:fldCharType="separate"/>
    </w:r>
    <w:r>
      <w:instrText>1</w:instrText>
    </w:r>
    <w:r>
      <w:fldChar w:fldCharType="end"/>
    </w:r>
    <w:r>
      <w:instrText xml:space="preserve"> </w:instrText>
    </w:r>
    <w:r>
      <w:fldChar w:fldCharType="separate"/>
    </w:r>
    <w: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instrText>3</w:instrText>
    </w:r>
    <w:r>
      <w:fldChar w:fldCharType="end"/>
    </w:r>
    <w:r>
      <w:instrText xml:space="preserve"> </w:instrText>
    </w:r>
    <w:r>
      <w:fldChar w:fldCharType="separate"/>
    </w:r>
    <w: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61894373">
    <w:pPr>
      <w:jc w:val="center"/>
    </w:pPr>
    <w:r>
      <w:rPr>
        <w:rFonts w:hint="eastAsia"/>
      </w:rPr>
      <w:t>试卷第</w:t>
    </w:r>
    <w:r>
      <w:fldChar w:fldCharType="begin"/>
    </w:r>
    <w:r>
      <w:instrText xml:space="preserve"> =</w:instrText>
    </w:r>
    <w:r>
      <w:fldChar w:fldCharType="begin"/>
    </w:r>
    <w:r>
      <w:instrText xml:space="preserve">page  </w:instrText>
    </w:r>
    <w:r>
      <w:fldChar w:fldCharType="separate"/>
    </w:r>
    <w:r>
      <w:instrText>1</w:instrText>
    </w:r>
    <w:r>
      <w:fldChar w:fldCharType="end"/>
    </w:r>
    <w:r>
      <w:instrText xml:space="preserve"> </w:instrText>
    </w:r>
    <w:r>
      <w:fldChar w:fldCharType="separate"/>
    </w:r>
    <w: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instrText>3</w:instrText>
    </w:r>
    <w:r>
      <w:fldChar w:fldCharType="end"/>
    </w:r>
    <w:r>
      <w:instrText xml:space="preserve"> </w:instrText>
    </w:r>
    <w:r>
      <w:fldChar w:fldCharType="separate"/>
    </w:r>
    <w:r>
      <w:t>3</w:t>
    </w:r>
    <w:r>
      <w:fldChar w:fldCharType="end"/>
    </w:r>
    <w:r>
      <w:rPr>
        <w:rFonts w:hint="eastAsia"/>
      </w:rPr>
      <w:t>页</w:t>
    </w:r>
  </w:p>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49"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0" type="#_x0000_t75" alt="学科网 zxxk.com" style="width:0.05pt;height:0.05pt;margin-top:-20.75pt;margin-left:64.05pt;position:absolute;z-index:251660288" filled="f" stroked="f">
          <v:imagedata r:id="rId1" r:href="rId2" o:title=""/>
          <v:path o:extrusionok="f"/>
          <o:lock v:ext="edit" aspectratio="t"/>
        </v:shape>
      </w:pict>
    </w:r>
    <w:r>
      <w:rPr>
        <w:rFonts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C84F805">
    <w:pPr>
      <w:jc w:val="center"/>
    </w:pPr>
    <w:r>
      <w:rPr>
        <w:rFonts w:hint="eastAsia"/>
      </w:rPr>
      <w:t>答案第</w:t>
    </w:r>
    <w:r>
      <w:fldChar w:fldCharType="begin"/>
    </w:r>
    <w:r>
      <w:instrText xml:space="preserve"> =</w:instrText>
    </w:r>
    <w:r>
      <w:fldChar w:fldCharType="begin"/>
    </w:r>
    <w:r>
      <w:instrText xml:space="preserve"> page </w:instrText>
    </w:r>
    <w:r>
      <w:fldChar w:fldCharType="separate"/>
    </w:r>
    <w:r>
      <w:instrText>1</w:instrText>
    </w:r>
    <w:r>
      <w:fldChar w:fldCharType="end"/>
    </w:r>
    <w:r>
      <w:instrText xml:space="preserve"> </w:instrText>
    </w:r>
    <w:r>
      <w:fldChar w:fldCharType="separate"/>
    </w:r>
    <w:r>
      <w:t>1</w:t>
    </w:r>
    <w:r>
      <w:fldChar w:fldCharType="end"/>
    </w:r>
    <w:r>
      <w:rPr>
        <w:rFonts w:hint="eastAsia"/>
      </w:rPr>
      <w:t>页，共</w:t>
    </w:r>
    <w:r>
      <w:fldChar w:fldCharType="begin"/>
    </w:r>
    <w:r>
      <w:instrText xml:space="preserve"> </w:instrText>
    </w:r>
    <w:r>
      <w:rPr>
        <w:rFonts w:hint="eastAsia"/>
      </w:rPr>
      <w:instrText>=</w:instrText>
    </w:r>
    <w:r>
      <w:fldChar w:fldCharType="begin"/>
    </w:r>
    <w:r>
      <w:instrText xml:space="preserve"> sectionpages </w:instrText>
    </w:r>
    <w:r>
      <w:fldChar w:fldCharType="separate"/>
    </w:r>
    <w:r>
      <w:instrText>2</w:instrText>
    </w:r>
    <w:r>
      <w:fldChar w:fldCharType="end"/>
    </w:r>
    <w:r>
      <w:instrText xml:space="preserve"> </w:instrText>
    </w:r>
    <w:r>
      <w:fldChar w:fldCharType="separate"/>
    </w:r>
    <w:r>
      <w:t>2</w:t>
    </w:r>
    <w:r>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5960EF6">
    <w:pPr>
      <w:jc w:val="center"/>
    </w:pPr>
    <w:r>
      <w:rPr>
        <w:rFonts w:hint="eastAsia"/>
      </w:rPr>
      <w:t>答案第</w:t>
    </w:r>
    <w:r>
      <w:fldChar w:fldCharType="begin"/>
    </w:r>
    <w:r>
      <w:instrText xml:space="preserve"> =</w:instrText>
    </w:r>
    <w:r>
      <w:fldChar w:fldCharType="begin"/>
    </w:r>
    <w:r>
      <w:instrText xml:space="preserve"> page </w:instrText>
    </w:r>
    <w:r>
      <w:fldChar w:fldCharType="separate"/>
    </w:r>
    <w:r>
      <w:instrText>1</w:instrText>
    </w:r>
    <w:r>
      <w:fldChar w:fldCharType="end"/>
    </w:r>
    <w:r>
      <w:instrText xml:space="preserve"> </w:instrText>
    </w:r>
    <w:r>
      <w:fldChar w:fldCharType="separate"/>
    </w:r>
    <w:r>
      <w:t>1</w:t>
    </w:r>
    <w:r>
      <w:fldChar w:fldCharType="end"/>
    </w:r>
    <w:r>
      <w:rPr>
        <w:rFonts w:hint="eastAsia"/>
      </w:rPr>
      <w:t>页，共</w:t>
    </w:r>
    <w:r>
      <w:fldChar w:fldCharType="begin"/>
    </w:r>
    <w:r>
      <w:instrText xml:space="preserve"> </w:instrText>
    </w:r>
    <w:r>
      <w:rPr>
        <w:rFonts w:hint="eastAsia"/>
      </w:rPr>
      <w:instrText>=</w:instrText>
    </w:r>
    <w:r>
      <w:fldChar w:fldCharType="begin"/>
    </w:r>
    <w:r>
      <w:instrText xml:space="preserve"> sectionpages </w:instrText>
    </w:r>
    <w:r>
      <w:fldChar w:fldCharType="separate"/>
    </w:r>
    <w:r>
      <w:instrText>2</w:instrText>
    </w:r>
    <w:r>
      <w:fldChar w:fldCharType="end"/>
    </w:r>
    <w:r>
      <w:instrText xml:space="preserve"> </w:instrText>
    </w:r>
    <w:r>
      <w:fldChar w:fldCharType="separate"/>
    </w:r>
    <w:r>
      <w:t>2</w:t>
    </w:r>
    <w:r>
      <w:fldChar w:fldCharType="end"/>
    </w:r>
    <w:r>
      <w:rPr>
        <w:rFonts w:hint="eastAsia"/>
      </w:rPr>
      <w:t>页</w:t>
    </w:r>
  </w:p>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4" type="#_x0000_t75" alt="学科网 zxxk.com" style="width:0.05pt;height:0.05pt;margin-top:-20.75pt;margin-left:64.05pt;position:absolute;z-index:251661312"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FB3FA0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625E9D7F"/>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51" type="#_x0000_t75" alt="学科网 zxxk.com" style="width:0.75pt;height:0.75pt;margin-top:8.45pt;margin-left:351pt;position:absolute;z-index:251658240"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2"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151FC"/>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02FC6"/>
    <w:rsid w:val="00C806B0"/>
    <w:rsid w:val="00E476EE"/>
    <w:rsid w:val="00EF035E"/>
    <w:rsid w:val="00F16B29"/>
    <w:rsid w:val="00FA429B"/>
    <w:rsid w:val="53325968"/>
    <w:rsid w:val="69B73AFF"/>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3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Footer">
    <w:name w:val="footer"/>
    <w:basedOn w:val="Normal"/>
    <w:link w:val="Char0"/>
    <w:uiPriority w:val="99"/>
    <w:unhideWhenUsed/>
    <w:pPr>
      <w:tabs>
        <w:tab w:val="center" w:pos="4153"/>
        <w:tab w:val="right" w:pos="8306"/>
      </w:tabs>
      <w:snapToGrid w:val="0"/>
      <w:jc w:val="left"/>
    </w:pPr>
    <w:rPr>
      <w:sz w:val="18"/>
      <w:szCs w:val="18"/>
    </w:rPr>
  </w:style>
  <w:style w:type="paragraph" w:styleId="Header">
    <w:name w:val="header"/>
    <w:basedOn w:val="Normal"/>
    <w:link w:val="Char"/>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Pr>
      <w:sz w:val="18"/>
      <w:szCs w:val="18"/>
    </w:rPr>
  </w:style>
  <w:style w:type="character" w:customStyle="1" w:styleId="Char0">
    <w:name w:val="页脚 Char"/>
    <w:basedOn w:val="DefaultParagraphFont"/>
    <w:link w:val="Foot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png" /><Relationship Id="rId100" Type="http://schemas.openxmlformats.org/officeDocument/2006/relationships/image" Target="media/image55.wmf" /><Relationship Id="rId101" Type="http://schemas.openxmlformats.org/officeDocument/2006/relationships/oleObject" Target="embeddings/oleObject41.bin" /><Relationship Id="rId102" Type="http://schemas.openxmlformats.org/officeDocument/2006/relationships/oleObject" Target="embeddings/oleObject42.bin" /><Relationship Id="rId103" Type="http://schemas.openxmlformats.org/officeDocument/2006/relationships/oleObject" Target="embeddings/oleObject43.bin" /><Relationship Id="rId104" Type="http://schemas.openxmlformats.org/officeDocument/2006/relationships/oleObject" Target="embeddings/oleObject44.bin" /><Relationship Id="rId105" Type="http://schemas.openxmlformats.org/officeDocument/2006/relationships/image" Target="media/image56.wmf" /><Relationship Id="rId106" Type="http://schemas.openxmlformats.org/officeDocument/2006/relationships/oleObject" Target="embeddings/oleObject45.bin" /><Relationship Id="rId107" Type="http://schemas.openxmlformats.org/officeDocument/2006/relationships/image" Target="media/image57.wmf" /><Relationship Id="rId108" Type="http://schemas.openxmlformats.org/officeDocument/2006/relationships/oleObject" Target="embeddings/oleObject46.bin" /><Relationship Id="rId109" Type="http://schemas.openxmlformats.org/officeDocument/2006/relationships/image" Target="media/image58.png" /><Relationship Id="rId11" Type="http://schemas.openxmlformats.org/officeDocument/2006/relationships/image" Target="media/image6.wmf" /><Relationship Id="rId110" Type="http://schemas.openxmlformats.org/officeDocument/2006/relationships/image" Target="media/image59.wmf" /><Relationship Id="rId111" Type="http://schemas.openxmlformats.org/officeDocument/2006/relationships/oleObject" Target="embeddings/oleObject47.bin" /><Relationship Id="rId112" Type="http://schemas.openxmlformats.org/officeDocument/2006/relationships/image" Target="media/image60.wmf" /><Relationship Id="rId113" Type="http://schemas.openxmlformats.org/officeDocument/2006/relationships/oleObject" Target="embeddings/oleObject48.bin" /><Relationship Id="rId114" Type="http://schemas.openxmlformats.org/officeDocument/2006/relationships/image" Target="media/image61.wmf" /><Relationship Id="rId115" Type="http://schemas.openxmlformats.org/officeDocument/2006/relationships/oleObject" Target="embeddings/oleObject49.bin" /><Relationship Id="rId116" Type="http://schemas.openxmlformats.org/officeDocument/2006/relationships/oleObject" Target="embeddings/oleObject50.bin" /><Relationship Id="rId117" Type="http://schemas.openxmlformats.org/officeDocument/2006/relationships/oleObject" Target="embeddings/oleObject51.bin" /><Relationship Id="rId118" Type="http://schemas.openxmlformats.org/officeDocument/2006/relationships/image" Target="media/image62.wmf" /><Relationship Id="rId119" Type="http://schemas.openxmlformats.org/officeDocument/2006/relationships/oleObject" Target="embeddings/oleObject52.bin" /><Relationship Id="rId12" Type="http://schemas.openxmlformats.org/officeDocument/2006/relationships/oleObject" Target="embeddings/oleObject2.bin" /><Relationship Id="rId120" Type="http://schemas.openxmlformats.org/officeDocument/2006/relationships/image" Target="media/image63.wmf" /><Relationship Id="rId121" Type="http://schemas.openxmlformats.org/officeDocument/2006/relationships/oleObject" Target="embeddings/oleObject53.bin" /><Relationship Id="rId122" Type="http://schemas.openxmlformats.org/officeDocument/2006/relationships/image" Target="media/image64.wmf" /><Relationship Id="rId123" Type="http://schemas.openxmlformats.org/officeDocument/2006/relationships/oleObject" Target="embeddings/oleObject54.bin" /><Relationship Id="rId124" Type="http://schemas.openxmlformats.org/officeDocument/2006/relationships/image" Target="media/image65.wmf" /><Relationship Id="rId125" Type="http://schemas.openxmlformats.org/officeDocument/2006/relationships/oleObject" Target="embeddings/oleObject55.bin" /><Relationship Id="rId126" Type="http://schemas.openxmlformats.org/officeDocument/2006/relationships/image" Target="media/image66.wmf" /><Relationship Id="rId127" Type="http://schemas.openxmlformats.org/officeDocument/2006/relationships/oleObject" Target="embeddings/oleObject56.bin" /><Relationship Id="rId128" Type="http://schemas.openxmlformats.org/officeDocument/2006/relationships/image" Target="media/image67.wmf" /><Relationship Id="rId129" Type="http://schemas.openxmlformats.org/officeDocument/2006/relationships/oleObject" Target="embeddings/oleObject57.bin" /><Relationship Id="rId13" Type="http://schemas.openxmlformats.org/officeDocument/2006/relationships/image" Target="media/image7.png" /><Relationship Id="rId130" Type="http://schemas.openxmlformats.org/officeDocument/2006/relationships/oleObject" Target="embeddings/oleObject58.bin" /><Relationship Id="rId131" Type="http://schemas.openxmlformats.org/officeDocument/2006/relationships/image" Target="media/image68.wmf" /><Relationship Id="rId132" Type="http://schemas.openxmlformats.org/officeDocument/2006/relationships/oleObject" Target="embeddings/oleObject59.bin" /><Relationship Id="rId133" Type="http://schemas.openxmlformats.org/officeDocument/2006/relationships/image" Target="media/image69.wmf" /><Relationship Id="rId134" Type="http://schemas.openxmlformats.org/officeDocument/2006/relationships/oleObject" Target="embeddings/oleObject60.bin" /><Relationship Id="rId135" Type="http://schemas.openxmlformats.org/officeDocument/2006/relationships/image" Target="media/image70.wmf" /><Relationship Id="rId136" Type="http://schemas.openxmlformats.org/officeDocument/2006/relationships/oleObject" Target="embeddings/oleObject61.bin" /><Relationship Id="rId137" Type="http://schemas.openxmlformats.org/officeDocument/2006/relationships/image" Target="media/image71.wmf" /><Relationship Id="rId138" Type="http://schemas.openxmlformats.org/officeDocument/2006/relationships/oleObject" Target="embeddings/oleObject62.bin" /><Relationship Id="rId139" Type="http://schemas.openxmlformats.org/officeDocument/2006/relationships/image" Target="media/image72.wmf" /><Relationship Id="rId14" Type="http://schemas.openxmlformats.org/officeDocument/2006/relationships/image" Target="media/image8.png" /><Relationship Id="rId140" Type="http://schemas.openxmlformats.org/officeDocument/2006/relationships/oleObject" Target="embeddings/oleObject63.bin" /><Relationship Id="rId141" Type="http://schemas.openxmlformats.org/officeDocument/2006/relationships/image" Target="media/image73.wmf" /><Relationship Id="rId142" Type="http://schemas.openxmlformats.org/officeDocument/2006/relationships/oleObject" Target="embeddings/oleObject64.bin" /><Relationship Id="rId143" Type="http://schemas.openxmlformats.org/officeDocument/2006/relationships/image" Target="media/image74.wmf" /><Relationship Id="rId144" Type="http://schemas.openxmlformats.org/officeDocument/2006/relationships/oleObject" Target="embeddings/oleObject65.bin" /><Relationship Id="rId145" Type="http://schemas.openxmlformats.org/officeDocument/2006/relationships/image" Target="media/image75.wmf" /><Relationship Id="rId146" Type="http://schemas.openxmlformats.org/officeDocument/2006/relationships/oleObject" Target="embeddings/oleObject66.bin" /><Relationship Id="rId147" Type="http://schemas.openxmlformats.org/officeDocument/2006/relationships/oleObject" Target="embeddings/oleObject67.bin" /><Relationship Id="rId148" Type="http://schemas.openxmlformats.org/officeDocument/2006/relationships/image" Target="media/image76.wmf" /><Relationship Id="rId149" Type="http://schemas.openxmlformats.org/officeDocument/2006/relationships/oleObject" Target="embeddings/oleObject68.bin" /><Relationship Id="rId15" Type="http://schemas.openxmlformats.org/officeDocument/2006/relationships/image" Target="media/image9.wmf" /><Relationship Id="rId150" Type="http://schemas.openxmlformats.org/officeDocument/2006/relationships/image" Target="media/image77.wmf" /><Relationship Id="rId151" Type="http://schemas.openxmlformats.org/officeDocument/2006/relationships/oleObject" Target="embeddings/oleObject69.bin" /><Relationship Id="rId152" Type="http://schemas.openxmlformats.org/officeDocument/2006/relationships/image" Target="media/image78.wmf" /><Relationship Id="rId153" Type="http://schemas.openxmlformats.org/officeDocument/2006/relationships/oleObject" Target="embeddings/oleObject70.bin" /><Relationship Id="rId154" Type="http://schemas.openxmlformats.org/officeDocument/2006/relationships/image" Target="media/image79.wmf" /><Relationship Id="rId155" Type="http://schemas.openxmlformats.org/officeDocument/2006/relationships/oleObject" Target="embeddings/oleObject71.bin" /><Relationship Id="rId156" Type="http://schemas.openxmlformats.org/officeDocument/2006/relationships/oleObject" Target="embeddings/oleObject72.bin" /><Relationship Id="rId157" Type="http://schemas.openxmlformats.org/officeDocument/2006/relationships/image" Target="media/image80.wmf" /><Relationship Id="rId158" Type="http://schemas.openxmlformats.org/officeDocument/2006/relationships/oleObject" Target="embeddings/oleObject73.bin" /><Relationship Id="rId159" Type="http://schemas.openxmlformats.org/officeDocument/2006/relationships/image" Target="media/image81.wmf" /><Relationship Id="rId16" Type="http://schemas.openxmlformats.org/officeDocument/2006/relationships/oleObject" Target="embeddings/oleObject3.bin" /><Relationship Id="rId160" Type="http://schemas.openxmlformats.org/officeDocument/2006/relationships/oleObject" Target="embeddings/oleObject74.bin" /><Relationship Id="rId161" Type="http://schemas.openxmlformats.org/officeDocument/2006/relationships/image" Target="media/image82.wmf" /><Relationship Id="rId162" Type="http://schemas.openxmlformats.org/officeDocument/2006/relationships/oleObject" Target="embeddings/oleObject75.bin" /><Relationship Id="rId163" Type="http://schemas.openxmlformats.org/officeDocument/2006/relationships/image" Target="media/image83.wmf" /><Relationship Id="rId164" Type="http://schemas.openxmlformats.org/officeDocument/2006/relationships/oleObject" Target="embeddings/oleObject76.bin" /><Relationship Id="rId165" Type="http://schemas.openxmlformats.org/officeDocument/2006/relationships/image" Target="media/image84.wmf" /><Relationship Id="rId166" Type="http://schemas.openxmlformats.org/officeDocument/2006/relationships/oleObject" Target="embeddings/oleObject77.bin" /><Relationship Id="rId167" Type="http://schemas.openxmlformats.org/officeDocument/2006/relationships/image" Target="media/image85.wmf" /><Relationship Id="rId168" Type="http://schemas.openxmlformats.org/officeDocument/2006/relationships/oleObject" Target="embeddings/oleObject78.bin" /><Relationship Id="rId169" Type="http://schemas.openxmlformats.org/officeDocument/2006/relationships/image" Target="media/image86.png" /><Relationship Id="rId17" Type="http://schemas.openxmlformats.org/officeDocument/2006/relationships/image" Target="media/image10.wmf" /><Relationship Id="rId170" Type="http://schemas.openxmlformats.org/officeDocument/2006/relationships/image" Target="media/image87.png" /><Relationship Id="rId171" Type="http://schemas.openxmlformats.org/officeDocument/2006/relationships/oleObject" Target="embeddings/oleObject79.bin" /><Relationship Id="rId172" Type="http://schemas.openxmlformats.org/officeDocument/2006/relationships/oleObject" Target="embeddings/oleObject80.bin" /><Relationship Id="rId173" Type="http://schemas.openxmlformats.org/officeDocument/2006/relationships/image" Target="media/image88.wmf" /><Relationship Id="rId174" Type="http://schemas.openxmlformats.org/officeDocument/2006/relationships/oleObject" Target="embeddings/oleObject81.bin" /><Relationship Id="rId175" Type="http://schemas.openxmlformats.org/officeDocument/2006/relationships/image" Target="media/image89.wmf" /><Relationship Id="rId176" Type="http://schemas.openxmlformats.org/officeDocument/2006/relationships/oleObject" Target="embeddings/oleObject82.bin" /><Relationship Id="rId177" Type="http://schemas.openxmlformats.org/officeDocument/2006/relationships/image" Target="media/image90.wmf" /><Relationship Id="rId178" Type="http://schemas.openxmlformats.org/officeDocument/2006/relationships/oleObject" Target="embeddings/oleObject83.bin" /><Relationship Id="rId179" Type="http://schemas.openxmlformats.org/officeDocument/2006/relationships/image" Target="media/image91.wmf" /><Relationship Id="rId18" Type="http://schemas.openxmlformats.org/officeDocument/2006/relationships/oleObject" Target="embeddings/oleObject4.bin" /><Relationship Id="rId180" Type="http://schemas.openxmlformats.org/officeDocument/2006/relationships/oleObject" Target="embeddings/oleObject84.bin" /><Relationship Id="rId181" Type="http://schemas.openxmlformats.org/officeDocument/2006/relationships/image" Target="media/image92.wmf" /><Relationship Id="rId182" Type="http://schemas.openxmlformats.org/officeDocument/2006/relationships/oleObject" Target="embeddings/oleObject85.bin" /><Relationship Id="rId183" Type="http://schemas.openxmlformats.org/officeDocument/2006/relationships/image" Target="media/image93.wmf" /><Relationship Id="rId184" Type="http://schemas.openxmlformats.org/officeDocument/2006/relationships/oleObject" Target="embeddings/oleObject86.bin" /><Relationship Id="rId185" Type="http://schemas.openxmlformats.org/officeDocument/2006/relationships/image" Target="media/image94.wmf" /><Relationship Id="rId186" Type="http://schemas.openxmlformats.org/officeDocument/2006/relationships/oleObject" Target="embeddings/oleObject87.bin" /><Relationship Id="rId187" Type="http://schemas.openxmlformats.org/officeDocument/2006/relationships/image" Target="media/image95.wmf" /><Relationship Id="rId188" Type="http://schemas.openxmlformats.org/officeDocument/2006/relationships/oleObject" Target="embeddings/oleObject88.bin" /><Relationship Id="rId189" Type="http://schemas.openxmlformats.org/officeDocument/2006/relationships/image" Target="media/image96.wmf" /><Relationship Id="rId19" Type="http://schemas.openxmlformats.org/officeDocument/2006/relationships/image" Target="media/image11.wmf" /><Relationship Id="rId190" Type="http://schemas.openxmlformats.org/officeDocument/2006/relationships/oleObject" Target="embeddings/oleObject89.bin" /><Relationship Id="rId191" Type="http://schemas.openxmlformats.org/officeDocument/2006/relationships/image" Target="media/image97.wmf" /><Relationship Id="rId192" Type="http://schemas.openxmlformats.org/officeDocument/2006/relationships/oleObject" Target="embeddings/oleObject90.bin" /><Relationship Id="rId193" Type="http://schemas.openxmlformats.org/officeDocument/2006/relationships/image" Target="media/image98.wmf" /><Relationship Id="rId194" Type="http://schemas.openxmlformats.org/officeDocument/2006/relationships/oleObject" Target="embeddings/oleObject91.bin" /><Relationship Id="rId195" Type="http://schemas.openxmlformats.org/officeDocument/2006/relationships/header" Target="header1.xml" /><Relationship Id="rId196" Type="http://schemas.openxmlformats.org/officeDocument/2006/relationships/header" Target="header2.xml" /><Relationship Id="rId197" Type="http://schemas.openxmlformats.org/officeDocument/2006/relationships/footer" Target="footer3.xml" /><Relationship Id="rId198" Type="http://schemas.openxmlformats.org/officeDocument/2006/relationships/footer" Target="footer4.xml" /><Relationship Id="rId19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oleObject" Target="embeddings/oleObject5.bin" /><Relationship Id="rId200" Type="http://schemas.openxmlformats.org/officeDocument/2006/relationships/styles" Target="styles.xml" /><Relationship Id="rId21" Type="http://schemas.openxmlformats.org/officeDocument/2006/relationships/image" Target="media/image12.wmf" /><Relationship Id="rId22" Type="http://schemas.openxmlformats.org/officeDocument/2006/relationships/oleObject" Target="embeddings/oleObject6.bin" /><Relationship Id="rId23" Type="http://schemas.openxmlformats.org/officeDocument/2006/relationships/image" Target="media/image13.wmf" /><Relationship Id="rId24" Type="http://schemas.openxmlformats.org/officeDocument/2006/relationships/oleObject" Target="embeddings/oleObject7.bin" /><Relationship Id="rId25" Type="http://schemas.openxmlformats.org/officeDocument/2006/relationships/image" Target="media/image14.png" /><Relationship Id="rId26" Type="http://schemas.openxmlformats.org/officeDocument/2006/relationships/oleObject" Target="embeddings/oleObject8.bin" /><Relationship Id="rId27" Type="http://schemas.openxmlformats.org/officeDocument/2006/relationships/image" Target="media/image15.wmf" /><Relationship Id="rId28" Type="http://schemas.openxmlformats.org/officeDocument/2006/relationships/oleObject" Target="embeddings/oleObject9.bin" /><Relationship Id="rId29" Type="http://schemas.openxmlformats.org/officeDocument/2006/relationships/image" Target="media/image16.png" /><Relationship Id="rId3" Type="http://schemas.openxmlformats.org/officeDocument/2006/relationships/fontTable" Target="fontTable.xml" /><Relationship Id="rId30" Type="http://schemas.openxmlformats.org/officeDocument/2006/relationships/image" Target="media/image17.png" /><Relationship Id="rId31" Type="http://schemas.openxmlformats.org/officeDocument/2006/relationships/image" Target="media/image18.wmf" /><Relationship Id="rId32" Type="http://schemas.openxmlformats.org/officeDocument/2006/relationships/oleObject" Target="embeddings/oleObject10.bin" /><Relationship Id="rId33" Type="http://schemas.openxmlformats.org/officeDocument/2006/relationships/image" Target="media/image19.png" /><Relationship Id="rId34" Type="http://schemas.openxmlformats.org/officeDocument/2006/relationships/image" Target="media/image20.wmf" /><Relationship Id="rId35" Type="http://schemas.openxmlformats.org/officeDocument/2006/relationships/oleObject" Target="embeddings/oleObject11.bin" /><Relationship Id="rId36" Type="http://schemas.openxmlformats.org/officeDocument/2006/relationships/image" Target="media/image21.wmf" /><Relationship Id="rId37" Type="http://schemas.openxmlformats.org/officeDocument/2006/relationships/oleObject" Target="embeddings/oleObject12.bin" /><Relationship Id="rId38" Type="http://schemas.openxmlformats.org/officeDocument/2006/relationships/image" Target="media/image22.png" /><Relationship Id="rId39" Type="http://schemas.openxmlformats.org/officeDocument/2006/relationships/image" Target="media/image23.png" /><Relationship Id="rId4" Type="http://schemas.openxmlformats.org/officeDocument/2006/relationships/customXml" Target="../customXml/item1.xml" /><Relationship Id="rId40" Type="http://schemas.openxmlformats.org/officeDocument/2006/relationships/image" Target="media/image24.png" /><Relationship Id="rId41" Type="http://schemas.openxmlformats.org/officeDocument/2006/relationships/image" Target="media/image25.png" /><Relationship Id="rId42" Type="http://schemas.openxmlformats.org/officeDocument/2006/relationships/image" Target="media/image26.png" /><Relationship Id="rId43" Type="http://schemas.openxmlformats.org/officeDocument/2006/relationships/image" Target="media/image27.png" /><Relationship Id="rId44" Type="http://schemas.openxmlformats.org/officeDocument/2006/relationships/image" Target="media/image28.wmf" /><Relationship Id="rId45" Type="http://schemas.openxmlformats.org/officeDocument/2006/relationships/oleObject" Target="embeddings/oleObject13.bin" /><Relationship Id="rId46" Type="http://schemas.openxmlformats.org/officeDocument/2006/relationships/image" Target="media/image29.wmf" /><Relationship Id="rId47" Type="http://schemas.openxmlformats.org/officeDocument/2006/relationships/oleObject" Target="embeddings/oleObject14.bin" /><Relationship Id="rId48" Type="http://schemas.openxmlformats.org/officeDocument/2006/relationships/image" Target="media/image30.wmf" /><Relationship Id="rId49" Type="http://schemas.openxmlformats.org/officeDocument/2006/relationships/oleObject" Target="embeddings/oleObject15.bin" /><Relationship Id="rId5" Type="http://schemas.openxmlformats.org/officeDocument/2006/relationships/image" Target="media/image1.png" /><Relationship Id="rId50" Type="http://schemas.openxmlformats.org/officeDocument/2006/relationships/image" Target="media/image31.wmf" /><Relationship Id="rId51" Type="http://schemas.openxmlformats.org/officeDocument/2006/relationships/oleObject" Target="embeddings/oleObject16.bin" /><Relationship Id="rId52" Type="http://schemas.openxmlformats.org/officeDocument/2006/relationships/oleObject" Target="embeddings/oleObject17.bin" /><Relationship Id="rId53" Type="http://schemas.openxmlformats.org/officeDocument/2006/relationships/oleObject" Target="embeddings/oleObject18.bin" /><Relationship Id="rId54" Type="http://schemas.openxmlformats.org/officeDocument/2006/relationships/image" Target="media/image32.wmf" /><Relationship Id="rId55" Type="http://schemas.openxmlformats.org/officeDocument/2006/relationships/oleObject" Target="embeddings/oleObject19.bin" /><Relationship Id="rId56" Type="http://schemas.openxmlformats.org/officeDocument/2006/relationships/oleObject" Target="embeddings/oleObject20.bin" /><Relationship Id="rId57" Type="http://schemas.openxmlformats.org/officeDocument/2006/relationships/image" Target="media/image33.png" /><Relationship Id="rId58" Type="http://schemas.openxmlformats.org/officeDocument/2006/relationships/footer" Target="footer1.xml" /><Relationship Id="rId59" Type="http://schemas.openxmlformats.org/officeDocument/2006/relationships/footer" Target="footer2.xml" /><Relationship Id="rId6" Type="http://schemas.openxmlformats.org/officeDocument/2006/relationships/image" Target="media/image2.png" /><Relationship Id="rId60" Type="http://schemas.openxmlformats.org/officeDocument/2006/relationships/image" Target="media/image35.wmf" /><Relationship Id="rId61" Type="http://schemas.openxmlformats.org/officeDocument/2006/relationships/oleObject" Target="embeddings/oleObject21.bin" /><Relationship Id="rId62" Type="http://schemas.openxmlformats.org/officeDocument/2006/relationships/image" Target="media/image36.wmf" /><Relationship Id="rId63" Type="http://schemas.openxmlformats.org/officeDocument/2006/relationships/oleObject" Target="embeddings/oleObject22.bin" /><Relationship Id="rId64" Type="http://schemas.openxmlformats.org/officeDocument/2006/relationships/image" Target="media/image37.wmf" /><Relationship Id="rId65" Type="http://schemas.openxmlformats.org/officeDocument/2006/relationships/oleObject" Target="embeddings/oleObject23.bin" /><Relationship Id="rId66" Type="http://schemas.openxmlformats.org/officeDocument/2006/relationships/image" Target="media/image38.wmf" /><Relationship Id="rId67" Type="http://schemas.openxmlformats.org/officeDocument/2006/relationships/oleObject" Target="embeddings/oleObject24.bin" /><Relationship Id="rId68" Type="http://schemas.openxmlformats.org/officeDocument/2006/relationships/image" Target="media/image39.wmf" /><Relationship Id="rId69" Type="http://schemas.openxmlformats.org/officeDocument/2006/relationships/oleObject" Target="embeddings/oleObject25.bin" /><Relationship Id="rId7" Type="http://schemas.openxmlformats.org/officeDocument/2006/relationships/image" Target="media/image3.png" /><Relationship Id="rId70" Type="http://schemas.openxmlformats.org/officeDocument/2006/relationships/image" Target="media/image40.wmf" /><Relationship Id="rId71" Type="http://schemas.openxmlformats.org/officeDocument/2006/relationships/oleObject" Target="embeddings/oleObject26.bin" /><Relationship Id="rId72" Type="http://schemas.openxmlformats.org/officeDocument/2006/relationships/image" Target="media/image41.wmf" /><Relationship Id="rId73" Type="http://schemas.openxmlformats.org/officeDocument/2006/relationships/oleObject" Target="embeddings/oleObject27.bin" /><Relationship Id="rId74" Type="http://schemas.openxmlformats.org/officeDocument/2006/relationships/image" Target="media/image42.wmf" /><Relationship Id="rId75" Type="http://schemas.openxmlformats.org/officeDocument/2006/relationships/oleObject" Target="embeddings/oleObject28.bin" /><Relationship Id="rId76" Type="http://schemas.openxmlformats.org/officeDocument/2006/relationships/image" Target="media/image43.wmf" /><Relationship Id="rId77" Type="http://schemas.openxmlformats.org/officeDocument/2006/relationships/oleObject" Target="embeddings/oleObject29.bin" /><Relationship Id="rId78" Type="http://schemas.openxmlformats.org/officeDocument/2006/relationships/image" Target="media/image44.wmf" /><Relationship Id="rId79" Type="http://schemas.openxmlformats.org/officeDocument/2006/relationships/oleObject" Target="embeddings/oleObject30.bin" /><Relationship Id="rId8" Type="http://schemas.openxmlformats.org/officeDocument/2006/relationships/image" Target="media/image4.wmf" /><Relationship Id="rId80" Type="http://schemas.openxmlformats.org/officeDocument/2006/relationships/image" Target="media/image45.wmf" /><Relationship Id="rId81" Type="http://schemas.openxmlformats.org/officeDocument/2006/relationships/oleObject" Target="embeddings/oleObject31.bin" /><Relationship Id="rId82" Type="http://schemas.openxmlformats.org/officeDocument/2006/relationships/image" Target="media/image46.wmf" /><Relationship Id="rId83" Type="http://schemas.openxmlformats.org/officeDocument/2006/relationships/oleObject" Target="embeddings/oleObject32.bin" /><Relationship Id="rId84" Type="http://schemas.openxmlformats.org/officeDocument/2006/relationships/image" Target="media/image47.wmf" /><Relationship Id="rId85" Type="http://schemas.openxmlformats.org/officeDocument/2006/relationships/oleObject" Target="embeddings/oleObject33.bin" /><Relationship Id="rId86" Type="http://schemas.openxmlformats.org/officeDocument/2006/relationships/image" Target="media/image48.wmf" /><Relationship Id="rId87" Type="http://schemas.openxmlformats.org/officeDocument/2006/relationships/oleObject" Target="embeddings/oleObject34.bin" /><Relationship Id="rId88" Type="http://schemas.openxmlformats.org/officeDocument/2006/relationships/image" Target="media/image49.wmf" /><Relationship Id="rId89" Type="http://schemas.openxmlformats.org/officeDocument/2006/relationships/oleObject" Target="embeddings/oleObject35.bin" /><Relationship Id="rId9" Type="http://schemas.openxmlformats.org/officeDocument/2006/relationships/oleObject" Target="embeddings/oleObject1.bin" /><Relationship Id="rId90" Type="http://schemas.openxmlformats.org/officeDocument/2006/relationships/image" Target="media/image50.wmf" /><Relationship Id="rId91" Type="http://schemas.openxmlformats.org/officeDocument/2006/relationships/oleObject" Target="embeddings/oleObject36.bin" /><Relationship Id="rId92" Type="http://schemas.openxmlformats.org/officeDocument/2006/relationships/image" Target="media/image51.wmf" /><Relationship Id="rId93" Type="http://schemas.openxmlformats.org/officeDocument/2006/relationships/oleObject" Target="embeddings/oleObject37.bin" /><Relationship Id="rId94" Type="http://schemas.openxmlformats.org/officeDocument/2006/relationships/image" Target="media/image52.wmf" /><Relationship Id="rId95" Type="http://schemas.openxmlformats.org/officeDocument/2006/relationships/oleObject" Target="embeddings/oleObject38.bin" /><Relationship Id="rId96" Type="http://schemas.openxmlformats.org/officeDocument/2006/relationships/image" Target="media/image53.wmf" /><Relationship Id="rId97" Type="http://schemas.openxmlformats.org/officeDocument/2006/relationships/oleObject" Target="embeddings/oleObject39.bin" /><Relationship Id="rId98" Type="http://schemas.openxmlformats.org/officeDocument/2006/relationships/image" Target="media/image54.wmf" /><Relationship Id="rId99" Type="http://schemas.openxmlformats.org/officeDocument/2006/relationships/oleObject" Target="embeddings/oleObject40.bin" /></Relationships>
</file>

<file path=word/_rels/footer2.xml.rels><?xml version="1.0" encoding="utf-8" standalone="yes"?><Relationships xmlns="http://schemas.openxmlformats.org/package/2006/relationships"><Relationship Id="rId1" Type="http://schemas.openxmlformats.org/officeDocument/2006/relationships/image" Target="media/image34.png" /><Relationship Id="rId2" Type="http://schemas.openxmlformats.org/officeDocument/2006/relationships/image" Target="file:///D:\qq&#25991;&#20214;\712321467\Image\C2C\Image2\%7B75232B38-A165-1FB7-499C-2E1C792CACB5%7D.png" TargetMode="External" /></Relationships>
</file>

<file path=word/_rels/footer4.xml.rels><?xml version="1.0" encoding="utf-8" standalone="yes"?><Relationships xmlns="http://schemas.openxmlformats.org/package/2006/relationships"><Relationship Id="rId1" Type="http://schemas.openxmlformats.org/officeDocument/2006/relationships/image" Target="media/image34.png" /><Relationship Id="rId2" Type="http://schemas.openxmlformats.org/officeDocument/2006/relationships/image" Target="file:///D:\qq&#25991;&#20214;\712321467\Image\C2C\Image2\%7B75232B38-A165-1FB7-499C-2E1C792CACB5%7D.png" TargetMode="External" /></Relationships>
</file>

<file path=word/_rels/header2.xml.rels><?xml version="1.0" encoding="utf-8" standalone="yes"?><Relationships xmlns="http://schemas.openxmlformats.org/package/2006/relationships"><Relationship Id="rId1" Type="http://schemas.openxmlformats.org/officeDocument/2006/relationships/image" Target="media/image34.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14</Pages>
  <Words>2620</Words>
  <Characters>3108</Characters>
  <Application>Microsoft Office Word</Application>
  <DocSecurity>0</DocSecurity>
  <Lines>0</Lines>
  <Paragraphs>0</Paragraphs>
  <ScaleCrop>false</ScaleCrop>
  <Company/>
  <LinksUpToDate>false</LinksUpToDate>
  <CharactersWithSpaces>3154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太阳</cp:lastModifiedBy>
  <cp:revision>18</cp:revision>
  <dcterms:created xsi:type="dcterms:W3CDTF">2017-07-19T12:07:00Z</dcterms:created>
  <dcterms:modified xsi:type="dcterms:W3CDTF">2026-04-01T11:25:11Z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