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4916" w:rsidRDefault="00AC4916">
      <w:pPr>
        <w:spacing w:line="360" w:lineRule="auto"/>
      </w:pPr>
    </w:p>
    <w:p w:rsidR="00AC4916" w:rsidRDefault="002A1972">
      <w:pPr>
        <w:spacing w:line="360" w:lineRule="auto"/>
        <w:jc w:val="center"/>
        <w:rPr>
          <w:rFonts w:eastAsia="黑体"/>
          <w:sz w:val="32"/>
          <w:szCs w:val="32"/>
          <w:lang w:eastAsia="zh-CN"/>
        </w:rPr>
      </w:pPr>
      <w:r>
        <w:rPr>
          <w:rFonts w:eastAsia="黑体"/>
          <w:sz w:val="32"/>
          <w:szCs w:val="32"/>
          <w:lang w:eastAsia="zh-CN"/>
        </w:rPr>
        <w:t xml:space="preserve">4 </w:t>
      </w:r>
      <w:r>
        <w:rPr>
          <w:rFonts w:eastAsia="黑体"/>
          <w:sz w:val="32"/>
          <w:szCs w:val="32"/>
          <w:lang w:eastAsia="zh-CN"/>
        </w:rPr>
        <w:t>平面镜</w:t>
      </w:r>
    </w:p>
    <w:p w:rsidR="00AC4916" w:rsidRDefault="002A1972">
      <w:pPr>
        <w:spacing w:line="360" w:lineRule="auto"/>
        <w:rPr>
          <w:rFonts w:eastAsiaTheme="minorEastAsia"/>
          <w:sz w:val="18"/>
          <w:szCs w:val="13"/>
          <w:lang w:eastAsia="zh-CN"/>
        </w:rPr>
      </w:pPr>
      <w:r>
        <w:rPr>
          <w:sz w:val="18"/>
          <w:szCs w:val="13"/>
          <w:lang w:eastAsia="zh-CN"/>
        </w:rPr>
        <w:t>[学习目标]</w:t>
      </w:r>
    </w:p>
    <w:p w:rsidR="00AC4916" w:rsidRDefault="002A1972">
      <w:pPr>
        <w:numPr>
          <w:ilvl w:val="0"/>
          <w:numId w:val="1"/>
        </w:numPr>
        <w:spacing w:line="360" w:lineRule="auto"/>
      </w:pPr>
      <w:r>
        <w:t>知道平面镜成像的特点；</w:t>
      </w:r>
    </w:p>
    <w:p w:rsidR="00AC4916" w:rsidRDefault="002A1972">
      <w:pPr>
        <w:numPr>
          <w:ilvl w:val="0"/>
          <w:numId w:val="1"/>
        </w:numPr>
        <w:spacing w:line="360" w:lineRule="auto"/>
      </w:pPr>
      <w:r>
        <w:t>掌握平面镜成像的光路图，会利用平面镜成像的特点作图；</w:t>
      </w:r>
    </w:p>
    <w:p w:rsidR="00AC4916" w:rsidRDefault="002A1972">
      <w:pPr>
        <w:numPr>
          <w:ilvl w:val="0"/>
          <w:numId w:val="1"/>
        </w:numPr>
        <w:spacing w:line="360" w:lineRule="auto"/>
      </w:pPr>
      <w:r>
        <w:t>理解生活中平面镜成像的现象及平面镜成像的应用；</w:t>
      </w:r>
    </w:p>
    <w:p w:rsidR="00AC4916" w:rsidRDefault="002A1972">
      <w:pPr>
        <w:numPr>
          <w:ilvl w:val="0"/>
          <w:numId w:val="1"/>
        </w:numPr>
        <w:spacing w:line="360" w:lineRule="auto"/>
      </w:pPr>
      <w:r>
        <w:t>用对称法作出平面镜所成的像；</w:t>
      </w:r>
    </w:p>
    <w:p w:rsidR="00AC4916" w:rsidRDefault="002A1972">
      <w:pPr>
        <w:numPr>
          <w:ilvl w:val="0"/>
          <w:numId w:val="1"/>
        </w:numPr>
        <w:spacing w:line="360" w:lineRule="auto"/>
      </w:pPr>
      <w:r>
        <w:t>等效替代法探究平面镜成像特点；</w:t>
      </w:r>
    </w:p>
    <w:p w:rsidR="00AC4916" w:rsidRDefault="002A1972">
      <w:pPr>
        <w:spacing w:line="360" w:lineRule="auto"/>
      </w:pPr>
      <w:r>
        <w:rPr>
          <w:noProof/>
        </w:rPr>
        <w:drawing>
          <wp:inline distT="0" distB="0" distL="114300" distR="114300">
            <wp:extent cx="3032760" cy="388620"/>
            <wp:effectExtent l="0" t="0" r="0" b="7620"/>
            <wp:docPr id="2" name="图片 2"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91" name="图片 2"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AC4916" w:rsidRDefault="002A1972">
      <w:pPr>
        <w:numPr>
          <w:ilvl w:val="0"/>
          <w:numId w:val="2"/>
        </w:numPr>
        <w:adjustRightInd w:val="0"/>
        <w:snapToGrid w:val="0"/>
        <w:spacing w:line="360" w:lineRule="auto"/>
        <w:textAlignment w:val="center"/>
      </w:pPr>
      <w:r>
        <w:t>平面镜成像利用的是光的反射。成像规律是：(1)像与物大小</w:t>
      </w:r>
      <w:r>
        <w:rPr>
          <w:rFonts w:eastAsia="宋体" w:hint="eastAsia"/>
          <w:color w:val="FF0000"/>
          <w:u w:val="single" w:color="000000"/>
          <w:lang w:eastAsia="zh-CN"/>
        </w:rPr>
        <w:t xml:space="preserve">       </w:t>
      </w:r>
      <w:r>
        <w:t>；(2)像到镜的距离与物到镜的距离</w:t>
      </w:r>
      <w:r>
        <w:rPr>
          <w:rFonts w:eastAsia="宋体" w:hint="eastAsia"/>
          <w:color w:val="FF0000"/>
          <w:u w:val="single" w:color="000000"/>
          <w:lang w:eastAsia="zh-CN"/>
        </w:rPr>
        <w:t xml:space="preserve">       </w:t>
      </w:r>
      <w:r>
        <w:t>；(3)像与物的对应点的连线与镜面</w:t>
      </w:r>
      <w:r>
        <w:rPr>
          <w:rFonts w:eastAsia="宋体" w:hint="eastAsia"/>
          <w:color w:val="FF0000"/>
          <w:u w:val="single" w:color="000000"/>
          <w:lang w:eastAsia="zh-CN"/>
        </w:rPr>
        <w:t xml:space="preserve">       </w:t>
      </w:r>
      <w:r>
        <w:t>；(4)像与物左右位置</w:t>
      </w:r>
      <w:r>
        <w:rPr>
          <w:rFonts w:eastAsia="宋体" w:hint="eastAsia"/>
          <w:color w:val="FF0000"/>
          <w:u w:val="single" w:color="000000"/>
          <w:lang w:eastAsia="zh-CN"/>
        </w:rPr>
        <w:t xml:space="preserve">       </w:t>
      </w:r>
      <w:r>
        <w:t>；(5)平面镜所成的像是</w:t>
      </w:r>
      <w:r>
        <w:rPr>
          <w:rFonts w:eastAsia="宋体" w:hint="eastAsia"/>
          <w:color w:val="FF0000"/>
          <w:u w:val="single" w:color="000000"/>
          <w:lang w:eastAsia="zh-CN"/>
        </w:rPr>
        <w:t xml:space="preserve">       </w:t>
      </w:r>
      <w:r>
        <w:t>(实像、虚像)具体总结就是十个字：等大、等距、垂直、对称、虚像。</w:t>
      </w:r>
    </w:p>
    <w:p w:rsidR="00AC4916" w:rsidRDefault="002A1972">
      <w:pPr>
        <w:numPr>
          <w:ilvl w:val="0"/>
          <w:numId w:val="2"/>
        </w:numPr>
        <w:adjustRightInd w:val="0"/>
        <w:snapToGrid w:val="0"/>
        <w:spacing w:line="360" w:lineRule="auto"/>
        <w:textAlignment w:val="center"/>
      </w:pPr>
      <w:r>
        <w:t>虚像是指射入眼睛的光线，其</w:t>
      </w:r>
      <w:r>
        <w:rPr>
          <w:rFonts w:eastAsia="宋体" w:hint="eastAsia"/>
          <w:color w:val="FF0000"/>
          <w:u w:val="single" w:color="000000"/>
          <w:lang w:eastAsia="zh-CN"/>
        </w:rPr>
        <w:t xml:space="preserve">       </w:t>
      </w:r>
      <w:r>
        <w:t>的集合点形成的像，如上图所示；虚像能用眼睛直接观看，但不能用光屏</w:t>
      </w:r>
      <w:r>
        <w:rPr>
          <w:rFonts w:eastAsia="宋体" w:hint="eastAsia"/>
          <w:color w:val="FF0000"/>
          <w:u w:val="single" w:color="000000"/>
          <w:lang w:eastAsia="zh-CN"/>
        </w:rPr>
        <w:t xml:space="preserve">       </w:t>
      </w:r>
      <w:r>
        <w:t>；实像既可以用光屏承接，也可以用眼睛直接观看。</w:t>
      </w:r>
    </w:p>
    <w:p w:rsidR="00AC4916" w:rsidRDefault="002A1972">
      <w:pPr>
        <w:numPr>
          <w:ilvl w:val="0"/>
          <w:numId w:val="2"/>
        </w:numPr>
        <w:adjustRightInd w:val="0"/>
        <w:snapToGrid w:val="0"/>
        <w:spacing w:line="360" w:lineRule="auto"/>
        <w:textAlignment w:val="center"/>
      </w:pPr>
      <w:r>
        <w:t>利用光的反射现象，反射面为</w:t>
      </w:r>
      <w:r>
        <w:rPr>
          <w:rFonts w:eastAsia="宋体" w:hint="eastAsia"/>
          <w:color w:val="FF0000"/>
          <w:u w:val="single" w:color="000000"/>
          <w:lang w:eastAsia="zh-CN"/>
        </w:rPr>
        <w:t xml:space="preserve">       </w:t>
      </w:r>
      <w:r>
        <w:t>的叫平面镜，反射面为</w:t>
      </w:r>
      <w:r>
        <w:rPr>
          <w:rFonts w:eastAsia="宋体" w:hint="eastAsia"/>
          <w:color w:val="FF0000"/>
          <w:u w:val="single" w:color="000000"/>
          <w:lang w:eastAsia="zh-CN"/>
        </w:rPr>
        <w:t xml:space="preserve">       </w:t>
      </w:r>
      <w:r>
        <w:t>一部分的叫球面镜。</w:t>
      </w:r>
    </w:p>
    <w:p w:rsidR="00AC4916" w:rsidRDefault="002A1972">
      <w:pPr>
        <w:numPr>
          <w:ilvl w:val="0"/>
          <w:numId w:val="2"/>
        </w:numPr>
        <w:adjustRightInd w:val="0"/>
        <w:snapToGrid w:val="0"/>
        <w:spacing w:line="360" w:lineRule="auto"/>
        <w:textAlignment w:val="center"/>
      </w:pPr>
      <w:r>
        <w:t>利用球面的外表面作反射面的面镜叫做</w:t>
      </w:r>
      <w:r>
        <w:rPr>
          <w:rFonts w:eastAsia="宋体" w:hint="eastAsia"/>
          <w:color w:val="FF0000"/>
          <w:u w:val="single" w:color="000000"/>
          <w:lang w:eastAsia="zh-CN"/>
        </w:rPr>
        <w:t xml:space="preserve">       </w:t>
      </w:r>
      <w:r>
        <w:t>；凸面镜对光有</w:t>
      </w:r>
      <w:r>
        <w:rPr>
          <w:rFonts w:eastAsia="宋体" w:hint="eastAsia"/>
          <w:color w:val="FF0000"/>
          <w:u w:val="single" w:color="000000"/>
          <w:lang w:eastAsia="zh-CN"/>
        </w:rPr>
        <w:t xml:space="preserve">       </w:t>
      </w:r>
      <w:r>
        <w:t>作用，常用作汽车观后镜来扩大视野。</w:t>
      </w:r>
    </w:p>
    <w:p w:rsidR="00AC4916" w:rsidRDefault="002A1972">
      <w:pPr>
        <w:numPr>
          <w:ilvl w:val="0"/>
          <w:numId w:val="2"/>
        </w:numPr>
        <w:adjustRightInd w:val="0"/>
        <w:snapToGrid w:val="0"/>
        <w:spacing w:line="360" w:lineRule="auto"/>
        <w:textAlignment w:val="center"/>
      </w:pPr>
      <w:r>
        <w:t>利用球面的内表面作反射面的面镜叫做</w:t>
      </w:r>
      <w:r>
        <w:rPr>
          <w:rFonts w:eastAsia="宋体" w:hint="eastAsia"/>
          <w:color w:val="FF0000"/>
          <w:u w:val="single" w:color="000000"/>
          <w:lang w:eastAsia="zh-CN"/>
        </w:rPr>
        <w:t xml:space="preserve">       </w:t>
      </w:r>
      <w:r>
        <w:t>；凹面镜对光有</w:t>
      </w:r>
      <w:r>
        <w:rPr>
          <w:rFonts w:eastAsia="宋体" w:hint="eastAsia"/>
          <w:color w:val="FF0000"/>
          <w:u w:val="single" w:color="000000"/>
          <w:lang w:eastAsia="zh-CN"/>
        </w:rPr>
        <w:t xml:space="preserve">      </w:t>
      </w:r>
      <w:r>
        <w:rPr>
          <w:rFonts w:eastAsia="宋体" w:hint="eastAsia"/>
          <w:color w:val="FF0000"/>
          <w:u w:val="single" w:color="000000"/>
          <w:lang w:eastAsia="zh-CN"/>
        </w:rPr>
        <w:t xml:space="preserve"> </w:t>
      </w:r>
      <w:r>
        <w:t>作用，常用作太阳灶、探照灯等。</w:t>
      </w:r>
    </w:p>
    <w:p w:rsidR="00AC4916" w:rsidRDefault="002A1972">
      <w:pPr>
        <w:spacing w:line="360" w:lineRule="auto"/>
        <w:rPr>
          <w:b/>
          <w:bCs/>
          <w:color w:val="0000FF"/>
          <w:lang w:eastAsia="zh-CN"/>
        </w:rPr>
      </w:pPr>
      <w:r>
        <w:rPr>
          <w:noProof/>
        </w:rPr>
        <w:drawing>
          <wp:inline distT="0" distB="0" distL="114300" distR="114300">
            <wp:extent cx="3029585" cy="381635"/>
            <wp:effectExtent l="0" t="0" r="3175"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41765"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AC4916" w:rsidRDefault="002A1972">
      <w:pPr>
        <w:numPr>
          <w:ilvl w:val="0"/>
          <w:numId w:val="3"/>
        </w:numPr>
        <w:spacing w:line="360" w:lineRule="auto"/>
        <w:rPr>
          <w:b/>
          <w:bCs/>
        </w:rPr>
      </w:pPr>
      <w:r>
        <w:rPr>
          <w:rFonts w:eastAsia="宋体"/>
          <w:b/>
          <w:bCs/>
          <w:lang w:eastAsia="zh-CN"/>
        </w:rPr>
        <w:t>平面镜成像的</w:t>
      </w:r>
      <w:r>
        <w:rPr>
          <w:b/>
          <w:bCs/>
        </w:rPr>
        <w:t>实验：等效替代法探究平面镜成像特点</w:t>
      </w:r>
    </w:p>
    <w:p w:rsidR="00AC4916" w:rsidRDefault="002A1972">
      <w:pPr>
        <w:numPr>
          <w:ilvl w:val="0"/>
          <w:numId w:val="4"/>
        </w:numPr>
        <w:spacing w:line="360" w:lineRule="auto"/>
        <w:ind w:firstLineChars="200" w:firstLine="422"/>
        <w:textAlignment w:val="center"/>
        <w:rPr>
          <w:rFonts w:eastAsia="宋体"/>
        </w:rPr>
      </w:pPr>
      <w:r>
        <w:rPr>
          <w:rFonts w:eastAsia="宋体"/>
          <w:b/>
          <w:bCs/>
          <w:color w:val="0000FF"/>
        </w:rPr>
        <w:t>实验目的</w:t>
      </w:r>
      <w:r>
        <w:rPr>
          <w:rFonts w:eastAsia="宋体" w:hint="eastAsia"/>
          <w:b/>
          <w:bCs/>
          <w:color w:val="0000FF"/>
          <w:lang w:eastAsia="zh-CN"/>
        </w:rPr>
        <w:t>：</w:t>
      </w:r>
      <w:r>
        <w:rPr>
          <w:rFonts w:eastAsia="宋体"/>
        </w:rPr>
        <w:t>探究平面镜成像规律。即等大</w:t>
      </w:r>
      <w:r>
        <w:rPr>
          <w:rFonts w:eastAsia="宋体"/>
        </w:rPr>
        <w:t>(</w:t>
      </w:r>
      <w:r>
        <w:rPr>
          <w:rFonts w:eastAsia="宋体"/>
        </w:rPr>
        <w:t>像与物大小相等</w:t>
      </w:r>
      <w:r>
        <w:rPr>
          <w:rFonts w:eastAsia="宋体"/>
        </w:rPr>
        <w:t>)</w:t>
      </w:r>
      <w:r>
        <w:rPr>
          <w:rFonts w:eastAsia="宋体"/>
        </w:rPr>
        <w:t>、等距</w:t>
      </w:r>
      <w:r>
        <w:rPr>
          <w:rFonts w:eastAsia="宋体"/>
        </w:rPr>
        <w:t>(</w:t>
      </w:r>
      <w:r>
        <w:rPr>
          <w:rFonts w:eastAsia="宋体"/>
        </w:rPr>
        <w:t>像与物到平面镜的距离相等</w:t>
      </w:r>
      <w:r>
        <w:rPr>
          <w:rFonts w:eastAsia="宋体"/>
        </w:rPr>
        <w:t>)</w:t>
      </w:r>
      <w:r>
        <w:rPr>
          <w:rFonts w:eastAsia="宋体"/>
        </w:rPr>
        <w:t>、对称</w:t>
      </w:r>
      <w:r>
        <w:rPr>
          <w:rFonts w:eastAsia="宋体"/>
        </w:rPr>
        <w:t>(</w:t>
      </w:r>
      <w:r>
        <w:rPr>
          <w:rFonts w:eastAsia="宋体"/>
        </w:rPr>
        <w:t>像与物相对于平面镜对称</w:t>
      </w:r>
      <w:r>
        <w:rPr>
          <w:rFonts w:eastAsia="宋体"/>
        </w:rPr>
        <w:t>)</w:t>
      </w:r>
      <w:r>
        <w:rPr>
          <w:rFonts w:eastAsia="宋体"/>
        </w:rPr>
        <w:t>、反向</w:t>
      </w:r>
      <w:r>
        <w:rPr>
          <w:rFonts w:eastAsia="宋体"/>
        </w:rPr>
        <w:t>(</w:t>
      </w:r>
      <w:r>
        <w:rPr>
          <w:rFonts w:eastAsia="宋体"/>
        </w:rPr>
        <w:t>像与物左右位置相反</w:t>
      </w:r>
      <w:r>
        <w:rPr>
          <w:rFonts w:eastAsia="宋体"/>
        </w:rPr>
        <w:t>)</w:t>
      </w:r>
      <w:r>
        <w:rPr>
          <w:rFonts w:eastAsia="宋体"/>
        </w:rPr>
        <w:t>、虚像</w:t>
      </w:r>
      <w:r>
        <w:rPr>
          <w:rFonts w:eastAsia="宋体"/>
        </w:rPr>
        <w:t>(</w:t>
      </w:r>
      <w:r>
        <w:rPr>
          <w:rFonts w:eastAsia="宋体"/>
        </w:rPr>
        <w:t>像是虚像</w:t>
      </w:r>
      <w:r>
        <w:rPr>
          <w:rFonts w:eastAsia="宋体"/>
        </w:rPr>
        <w:t>)</w:t>
      </w:r>
      <w:r>
        <w:rPr>
          <w:rFonts w:eastAsia="宋体"/>
        </w:rPr>
        <w:t>。</w:t>
      </w:r>
    </w:p>
    <w:p w:rsidR="00AC4916" w:rsidRDefault="002A1972">
      <w:pPr>
        <w:numPr>
          <w:ilvl w:val="0"/>
          <w:numId w:val="4"/>
        </w:numPr>
        <w:spacing w:line="360" w:lineRule="auto"/>
        <w:ind w:firstLineChars="200" w:firstLine="422"/>
        <w:textAlignment w:val="center"/>
        <w:rPr>
          <w:rFonts w:eastAsia="宋体"/>
        </w:rPr>
      </w:pPr>
      <w:r>
        <w:rPr>
          <w:rFonts w:eastAsia="宋体"/>
          <w:b/>
          <w:bCs/>
          <w:color w:val="0000FF"/>
        </w:rPr>
        <w:t>实验器材</w:t>
      </w:r>
      <w:r>
        <w:rPr>
          <w:rFonts w:eastAsia="宋体" w:hint="eastAsia"/>
          <w:b/>
          <w:bCs/>
          <w:color w:val="0000FF"/>
          <w:lang w:eastAsia="zh-CN"/>
        </w:rPr>
        <w:t>：</w:t>
      </w:r>
      <w:r>
        <w:rPr>
          <w:rFonts w:eastAsia="宋体"/>
        </w:rPr>
        <w:t>玻璃板一块、相同的蜡烛两支、光屏一块、火柴一盒、刻度尺和支架等。</w:t>
      </w:r>
    </w:p>
    <w:p w:rsidR="00AC4916" w:rsidRDefault="002A1972">
      <w:pPr>
        <w:numPr>
          <w:ilvl w:val="0"/>
          <w:numId w:val="4"/>
        </w:numPr>
        <w:spacing w:line="360" w:lineRule="auto"/>
        <w:ind w:firstLineChars="200" w:firstLine="422"/>
        <w:textAlignment w:val="center"/>
        <w:rPr>
          <w:rFonts w:eastAsia="宋体"/>
          <w:b/>
          <w:bCs/>
          <w:color w:val="0000FF"/>
          <w:lang w:eastAsia="zh-CN"/>
        </w:rPr>
      </w:pPr>
      <w:r>
        <w:rPr>
          <w:rFonts w:eastAsia="宋体"/>
          <w:b/>
          <w:bCs/>
          <w:color w:val="0000FF"/>
        </w:rPr>
        <w:t>实验步骤</w:t>
      </w:r>
      <w:r>
        <w:rPr>
          <w:rFonts w:eastAsia="宋体" w:hint="eastAsia"/>
          <w:b/>
          <w:bCs/>
          <w:color w:val="0000FF"/>
          <w:lang w:eastAsia="zh-CN"/>
        </w:rPr>
        <w:t>：</w:t>
      </w:r>
    </w:p>
    <w:p w:rsidR="00AC4916" w:rsidRDefault="002A1972">
      <w:pPr>
        <w:numPr>
          <w:ilvl w:val="0"/>
          <w:numId w:val="5"/>
        </w:numPr>
        <w:spacing w:line="360" w:lineRule="auto"/>
        <w:ind w:firstLineChars="200" w:firstLine="420"/>
        <w:textAlignment w:val="center"/>
        <w:rPr>
          <w:rFonts w:eastAsia="宋体"/>
        </w:rPr>
      </w:pPr>
      <w:r>
        <w:rPr>
          <w:rFonts w:eastAsia="宋体"/>
        </w:rPr>
        <w:t>按图组装器材。在玻璃板的一侧立一支点燃的蜡烛，观察另一侧蜡烛的像。</w:t>
      </w:r>
    </w:p>
    <w:p w:rsidR="00AC4916" w:rsidRDefault="002A1972">
      <w:pPr>
        <w:spacing w:line="360" w:lineRule="auto"/>
        <w:jc w:val="center"/>
        <w:textAlignment w:val="center"/>
        <w:rPr>
          <w:rFonts w:eastAsia="宋体"/>
        </w:rPr>
      </w:pPr>
      <w:r>
        <w:rPr>
          <w:noProof/>
          <w:color w:val="000000"/>
        </w:rPr>
        <w:lastRenderedPageBreak/>
        <w:drawing>
          <wp:inline distT="0" distB="0" distL="114300" distR="114300">
            <wp:extent cx="1886585" cy="1543050"/>
            <wp:effectExtent l="0" t="0" r="3175" b="11430"/>
            <wp:docPr id="8" name="图片 2" descr="玻璃成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96097" name="图片 2" descr="玻璃成像"/>
                    <pic:cNvPicPr>
                      <a:picLocks noChangeAspect="1"/>
                    </pic:cNvPicPr>
                  </pic:nvPicPr>
                  <pic:blipFill>
                    <a:blip r:embed="rId11"/>
                    <a:stretch>
                      <a:fillRect/>
                    </a:stretch>
                  </pic:blipFill>
                  <pic:spPr>
                    <a:xfrm>
                      <a:off x="0" y="0"/>
                      <a:ext cx="1886585" cy="1543050"/>
                    </a:xfrm>
                    <a:prstGeom prst="rect">
                      <a:avLst/>
                    </a:prstGeom>
                    <a:noFill/>
                    <a:ln>
                      <a:noFill/>
                    </a:ln>
                  </pic:spPr>
                </pic:pic>
              </a:graphicData>
            </a:graphic>
          </wp:inline>
        </w:drawing>
      </w:r>
      <w:r>
        <w:rPr>
          <w:rFonts w:eastAsia="宋体"/>
          <w:noProof/>
        </w:rPr>
        <w:drawing>
          <wp:inline distT="0" distB="0" distL="114300" distR="114300">
            <wp:extent cx="1714500" cy="1143000"/>
            <wp:effectExtent l="0" t="0" r="0" b="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2275" name="图片 28"/>
                    <pic:cNvPicPr>
                      <a:picLocks noChangeAspect="1"/>
                    </pic:cNvPicPr>
                  </pic:nvPicPr>
                  <pic:blipFill>
                    <a:blip r:embed="rId12"/>
                    <a:stretch>
                      <a:fillRect/>
                    </a:stretch>
                  </pic:blipFill>
                  <pic:spPr>
                    <a:xfrm>
                      <a:off x="0" y="0"/>
                      <a:ext cx="1714500" cy="1143000"/>
                    </a:xfrm>
                    <a:prstGeom prst="rect">
                      <a:avLst/>
                    </a:prstGeom>
                    <a:noFill/>
                    <a:ln>
                      <a:noFill/>
                    </a:ln>
                  </pic:spPr>
                </pic:pic>
              </a:graphicData>
            </a:graphic>
          </wp:inline>
        </w:drawing>
      </w:r>
    </w:p>
    <w:p w:rsidR="00AC4916" w:rsidRDefault="00AC4916">
      <w:pPr>
        <w:spacing w:line="360" w:lineRule="auto"/>
        <w:jc w:val="center"/>
        <w:textAlignment w:val="center"/>
        <w:rPr>
          <w:rFonts w:eastAsia="宋体"/>
        </w:rPr>
      </w:pPr>
    </w:p>
    <w:p w:rsidR="00AC4916" w:rsidRDefault="002A1972">
      <w:pPr>
        <w:numPr>
          <w:ilvl w:val="0"/>
          <w:numId w:val="5"/>
        </w:numPr>
        <w:spacing w:line="360" w:lineRule="auto"/>
        <w:ind w:firstLineChars="200" w:firstLine="420"/>
        <w:textAlignment w:val="center"/>
        <w:rPr>
          <w:rFonts w:eastAsia="宋体"/>
        </w:rPr>
      </w:pPr>
      <w:r>
        <w:rPr>
          <w:rFonts w:eastAsia="宋体"/>
        </w:rPr>
        <w:t>将光屏置于像的位置，不透过光屏观察光屏上有无蜡烛的像。</w:t>
      </w:r>
    </w:p>
    <w:p w:rsidR="00AC4916" w:rsidRDefault="002A1972">
      <w:pPr>
        <w:numPr>
          <w:ilvl w:val="0"/>
          <w:numId w:val="5"/>
        </w:numPr>
        <w:spacing w:line="360" w:lineRule="auto"/>
        <w:ind w:firstLineChars="200" w:firstLine="420"/>
        <w:textAlignment w:val="center"/>
        <w:rPr>
          <w:rFonts w:eastAsia="宋体"/>
        </w:rPr>
      </w:pPr>
      <w:r>
        <w:rPr>
          <w:rFonts w:eastAsia="宋体"/>
        </w:rPr>
        <w:t>将另一支未点燃的蜡烛置于像的位置，比较两只蜡烛的大小关系。</w:t>
      </w:r>
    </w:p>
    <w:p w:rsidR="00AC4916" w:rsidRDefault="002A1972">
      <w:pPr>
        <w:numPr>
          <w:ilvl w:val="0"/>
          <w:numId w:val="5"/>
        </w:numPr>
        <w:spacing w:line="360" w:lineRule="auto"/>
        <w:ind w:firstLineChars="200" w:firstLine="420"/>
        <w:textAlignment w:val="center"/>
        <w:rPr>
          <w:rFonts w:eastAsia="宋体"/>
        </w:rPr>
      </w:pPr>
      <w:r>
        <w:rPr>
          <w:rFonts w:eastAsia="宋体"/>
        </w:rPr>
        <w:t>移动蜡烛的位置，观察像的大小有无变化。</w:t>
      </w:r>
    </w:p>
    <w:p w:rsidR="00AC4916" w:rsidRDefault="002A1972">
      <w:pPr>
        <w:numPr>
          <w:ilvl w:val="0"/>
          <w:numId w:val="5"/>
        </w:numPr>
        <w:spacing w:line="360" w:lineRule="auto"/>
        <w:ind w:firstLineChars="200" w:firstLine="420"/>
        <w:textAlignment w:val="center"/>
        <w:rPr>
          <w:rFonts w:eastAsia="宋体"/>
        </w:rPr>
      </w:pPr>
      <w:r>
        <w:rPr>
          <w:rFonts w:eastAsia="宋体"/>
        </w:rPr>
        <w:t>用刻度尺量出两支蜡烛到平面镜的距离。</w:t>
      </w:r>
    </w:p>
    <w:p w:rsidR="00AC4916" w:rsidRDefault="002A1972">
      <w:pPr>
        <w:numPr>
          <w:ilvl w:val="0"/>
          <w:numId w:val="5"/>
        </w:numPr>
        <w:spacing w:line="360" w:lineRule="auto"/>
        <w:ind w:firstLineChars="200" w:firstLine="420"/>
        <w:textAlignment w:val="center"/>
        <w:rPr>
          <w:rFonts w:eastAsia="宋体"/>
        </w:rPr>
      </w:pPr>
      <w:r>
        <w:rPr>
          <w:rFonts w:eastAsia="宋体"/>
        </w:rPr>
        <w:t>通过平面镜观察像与物的左右位置关系。</w:t>
      </w:r>
    </w:p>
    <w:p w:rsidR="00AC4916" w:rsidRDefault="002A1972">
      <w:pPr>
        <w:numPr>
          <w:ilvl w:val="0"/>
          <w:numId w:val="5"/>
        </w:numPr>
        <w:spacing w:line="360" w:lineRule="auto"/>
        <w:ind w:firstLineChars="200" w:firstLine="420"/>
        <w:textAlignment w:val="center"/>
        <w:rPr>
          <w:rFonts w:eastAsia="宋体"/>
        </w:rPr>
      </w:pPr>
      <w:r>
        <w:rPr>
          <w:rFonts w:eastAsia="宋体"/>
        </w:rPr>
        <w:t>重复上述步骤并记录实验数据于表格。</w:t>
      </w:r>
    </w:p>
    <w:tbl>
      <w:tblPr>
        <w:tblStyle w:val="a9"/>
        <w:tblW w:w="9332"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859"/>
        <w:gridCol w:w="1483"/>
        <w:gridCol w:w="1418"/>
        <w:gridCol w:w="1511"/>
        <w:gridCol w:w="1586"/>
        <w:gridCol w:w="1328"/>
        <w:gridCol w:w="1147"/>
      </w:tblGrid>
      <w:tr w:rsidR="00AC4916">
        <w:trPr>
          <w:jc w:val="center"/>
        </w:trPr>
        <w:tc>
          <w:tcPr>
            <w:tcW w:w="859" w:type="dxa"/>
            <w:vAlign w:val="center"/>
          </w:tcPr>
          <w:p w:rsidR="00AC4916" w:rsidRDefault="002A1972">
            <w:pPr>
              <w:widowControl/>
              <w:spacing w:line="360" w:lineRule="auto"/>
              <w:jc w:val="center"/>
              <w:textAlignment w:val="center"/>
              <w:rPr>
                <w:rFonts w:eastAsia="宋体"/>
              </w:rPr>
            </w:pPr>
            <w:r>
              <w:rPr>
                <w:rFonts w:eastAsia="宋体"/>
              </w:rPr>
              <w:t>次数</w:t>
            </w:r>
          </w:p>
        </w:tc>
        <w:tc>
          <w:tcPr>
            <w:tcW w:w="1483" w:type="dxa"/>
            <w:vAlign w:val="center"/>
          </w:tcPr>
          <w:p w:rsidR="00AC4916" w:rsidRDefault="002A1972">
            <w:pPr>
              <w:widowControl/>
              <w:spacing w:line="360" w:lineRule="auto"/>
              <w:jc w:val="center"/>
              <w:textAlignment w:val="center"/>
              <w:rPr>
                <w:rFonts w:eastAsia="宋体"/>
              </w:rPr>
            </w:pPr>
            <w:r>
              <w:rPr>
                <w:rFonts w:eastAsia="宋体"/>
              </w:rPr>
              <w:t>像与物的大小关系</w:t>
            </w:r>
          </w:p>
        </w:tc>
        <w:tc>
          <w:tcPr>
            <w:tcW w:w="1418" w:type="dxa"/>
            <w:vAlign w:val="center"/>
          </w:tcPr>
          <w:p w:rsidR="00AC4916" w:rsidRDefault="002A1972">
            <w:pPr>
              <w:widowControl/>
              <w:spacing w:line="360" w:lineRule="auto"/>
              <w:jc w:val="center"/>
              <w:textAlignment w:val="center"/>
              <w:rPr>
                <w:rFonts w:eastAsia="宋体"/>
              </w:rPr>
            </w:pPr>
            <w:r>
              <w:rPr>
                <w:rFonts w:eastAsia="宋体"/>
              </w:rPr>
              <w:t>物到平面镜距离</w:t>
            </w:r>
            <w:r>
              <w:rPr>
                <w:rFonts w:eastAsia="宋体"/>
              </w:rPr>
              <w:t>(cm)</w:t>
            </w:r>
          </w:p>
        </w:tc>
        <w:tc>
          <w:tcPr>
            <w:tcW w:w="1511" w:type="dxa"/>
            <w:vAlign w:val="center"/>
          </w:tcPr>
          <w:p w:rsidR="00AC4916" w:rsidRDefault="002A1972">
            <w:pPr>
              <w:widowControl/>
              <w:spacing w:line="360" w:lineRule="auto"/>
              <w:jc w:val="center"/>
              <w:textAlignment w:val="center"/>
              <w:rPr>
                <w:rFonts w:eastAsia="宋体"/>
              </w:rPr>
            </w:pPr>
            <w:r>
              <w:rPr>
                <w:rFonts w:eastAsia="宋体"/>
              </w:rPr>
              <w:t>像到平面镜的距离</w:t>
            </w:r>
            <w:r>
              <w:rPr>
                <w:rFonts w:eastAsia="宋体"/>
              </w:rPr>
              <w:t>(cm)</w:t>
            </w:r>
          </w:p>
        </w:tc>
        <w:tc>
          <w:tcPr>
            <w:tcW w:w="1586" w:type="dxa"/>
            <w:vAlign w:val="center"/>
          </w:tcPr>
          <w:p w:rsidR="00AC4916" w:rsidRDefault="002A1972">
            <w:pPr>
              <w:widowControl/>
              <w:spacing w:line="360" w:lineRule="auto"/>
              <w:jc w:val="center"/>
              <w:textAlignment w:val="center"/>
              <w:rPr>
                <w:rFonts w:eastAsia="宋体"/>
              </w:rPr>
            </w:pPr>
            <w:r>
              <w:rPr>
                <w:rFonts w:eastAsia="宋体"/>
              </w:rPr>
              <w:t>物像连线与平面镜的关系</w:t>
            </w:r>
          </w:p>
        </w:tc>
        <w:tc>
          <w:tcPr>
            <w:tcW w:w="1328" w:type="dxa"/>
            <w:vAlign w:val="center"/>
          </w:tcPr>
          <w:p w:rsidR="00AC4916" w:rsidRDefault="002A1972">
            <w:pPr>
              <w:widowControl/>
              <w:spacing w:line="360" w:lineRule="auto"/>
              <w:jc w:val="center"/>
              <w:textAlignment w:val="center"/>
              <w:rPr>
                <w:rFonts w:eastAsia="宋体"/>
              </w:rPr>
            </w:pPr>
            <w:r>
              <w:rPr>
                <w:rFonts w:eastAsia="宋体"/>
              </w:rPr>
              <w:t>像与物的左右位置关系</w:t>
            </w:r>
          </w:p>
        </w:tc>
        <w:tc>
          <w:tcPr>
            <w:tcW w:w="1147" w:type="dxa"/>
            <w:vAlign w:val="center"/>
          </w:tcPr>
          <w:p w:rsidR="00AC4916" w:rsidRDefault="002A1972">
            <w:pPr>
              <w:widowControl/>
              <w:spacing w:line="360" w:lineRule="auto"/>
              <w:jc w:val="center"/>
              <w:textAlignment w:val="center"/>
              <w:rPr>
                <w:rFonts w:eastAsia="宋体"/>
              </w:rPr>
            </w:pPr>
            <w:r>
              <w:rPr>
                <w:rFonts w:eastAsia="宋体"/>
              </w:rPr>
              <w:t>像的</w:t>
            </w:r>
          </w:p>
          <w:p w:rsidR="00AC4916" w:rsidRDefault="002A1972">
            <w:pPr>
              <w:widowControl/>
              <w:spacing w:line="360" w:lineRule="auto"/>
              <w:jc w:val="center"/>
              <w:textAlignment w:val="center"/>
              <w:rPr>
                <w:rFonts w:eastAsia="宋体"/>
              </w:rPr>
            </w:pPr>
            <w:r>
              <w:rPr>
                <w:rFonts w:eastAsia="宋体"/>
              </w:rPr>
              <w:t>虚实</w:t>
            </w:r>
          </w:p>
        </w:tc>
      </w:tr>
      <w:tr w:rsidR="00AC4916">
        <w:trPr>
          <w:jc w:val="center"/>
        </w:trPr>
        <w:tc>
          <w:tcPr>
            <w:tcW w:w="859" w:type="dxa"/>
            <w:vAlign w:val="center"/>
          </w:tcPr>
          <w:p w:rsidR="00AC4916" w:rsidRDefault="002A1972">
            <w:pPr>
              <w:widowControl/>
              <w:spacing w:line="360" w:lineRule="auto"/>
              <w:jc w:val="center"/>
              <w:textAlignment w:val="center"/>
              <w:rPr>
                <w:rFonts w:eastAsia="宋体"/>
              </w:rPr>
            </w:pPr>
            <w:r>
              <w:rPr>
                <w:rFonts w:eastAsia="宋体"/>
              </w:rPr>
              <w:t>位置</w:t>
            </w:r>
            <w:r>
              <w:rPr>
                <w:rFonts w:eastAsia="宋体"/>
              </w:rPr>
              <w:t>1</w:t>
            </w:r>
          </w:p>
        </w:tc>
        <w:tc>
          <w:tcPr>
            <w:tcW w:w="1483" w:type="dxa"/>
            <w:vAlign w:val="center"/>
          </w:tcPr>
          <w:p w:rsidR="00AC4916" w:rsidRDefault="00AC4916">
            <w:pPr>
              <w:widowControl/>
              <w:spacing w:line="360" w:lineRule="auto"/>
              <w:jc w:val="center"/>
              <w:textAlignment w:val="center"/>
              <w:rPr>
                <w:rFonts w:eastAsia="宋体"/>
              </w:rPr>
            </w:pPr>
          </w:p>
        </w:tc>
        <w:tc>
          <w:tcPr>
            <w:tcW w:w="1418" w:type="dxa"/>
            <w:vAlign w:val="center"/>
          </w:tcPr>
          <w:p w:rsidR="00AC4916" w:rsidRDefault="00AC4916">
            <w:pPr>
              <w:widowControl/>
              <w:spacing w:line="360" w:lineRule="auto"/>
              <w:jc w:val="center"/>
              <w:textAlignment w:val="center"/>
              <w:rPr>
                <w:rFonts w:eastAsia="宋体"/>
              </w:rPr>
            </w:pPr>
          </w:p>
        </w:tc>
        <w:tc>
          <w:tcPr>
            <w:tcW w:w="1511" w:type="dxa"/>
            <w:vAlign w:val="center"/>
          </w:tcPr>
          <w:p w:rsidR="00AC4916" w:rsidRDefault="00AC4916">
            <w:pPr>
              <w:widowControl/>
              <w:spacing w:line="360" w:lineRule="auto"/>
              <w:jc w:val="center"/>
              <w:textAlignment w:val="center"/>
              <w:rPr>
                <w:rFonts w:eastAsia="宋体"/>
              </w:rPr>
            </w:pPr>
          </w:p>
        </w:tc>
        <w:tc>
          <w:tcPr>
            <w:tcW w:w="1586" w:type="dxa"/>
            <w:vAlign w:val="center"/>
          </w:tcPr>
          <w:p w:rsidR="00AC4916" w:rsidRDefault="00AC4916">
            <w:pPr>
              <w:widowControl/>
              <w:spacing w:line="360" w:lineRule="auto"/>
              <w:jc w:val="center"/>
              <w:textAlignment w:val="center"/>
              <w:rPr>
                <w:rFonts w:eastAsia="宋体"/>
              </w:rPr>
            </w:pPr>
          </w:p>
        </w:tc>
        <w:tc>
          <w:tcPr>
            <w:tcW w:w="1328" w:type="dxa"/>
            <w:vAlign w:val="center"/>
          </w:tcPr>
          <w:p w:rsidR="00AC4916" w:rsidRDefault="00AC4916">
            <w:pPr>
              <w:widowControl/>
              <w:spacing w:line="360" w:lineRule="auto"/>
              <w:jc w:val="center"/>
              <w:textAlignment w:val="center"/>
              <w:rPr>
                <w:rFonts w:eastAsia="宋体"/>
              </w:rPr>
            </w:pPr>
          </w:p>
        </w:tc>
        <w:tc>
          <w:tcPr>
            <w:tcW w:w="1147" w:type="dxa"/>
            <w:vAlign w:val="center"/>
          </w:tcPr>
          <w:p w:rsidR="00AC4916" w:rsidRDefault="00AC4916">
            <w:pPr>
              <w:widowControl/>
              <w:spacing w:line="360" w:lineRule="auto"/>
              <w:jc w:val="center"/>
              <w:textAlignment w:val="center"/>
              <w:rPr>
                <w:rFonts w:eastAsia="宋体"/>
              </w:rPr>
            </w:pPr>
          </w:p>
        </w:tc>
      </w:tr>
      <w:tr w:rsidR="00AC4916">
        <w:trPr>
          <w:jc w:val="center"/>
        </w:trPr>
        <w:tc>
          <w:tcPr>
            <w:tcW w:w="859" w:type="dxa"/>
            <w:vAlign w:val="center"/>
          </w:tcPr>
          <w:p w:rsidR="00AC4916" w:rsidRDefault="002A1972">
            <w:pPr>
              <w:widowControl/>
              <w:spacing w:line="360" w:lineRule="auto"/>
              <w:jc w:val="center"/>
              <w:textAlignment w:val="center"/>
              <w:rPr>
                <w:rFonts w:eastAsia="宋体"/>
              </w:rPr>
            </w:pPr>
            <w:r>
              <w:rPr>
                <w:rFonts w:eastAsia="宋体"/>
              </w:rPr>
              <w:t>位置</w:t>
            </w:r>
            <w:r>
              <w:rPr>
                <w:rFonts w:eastAsia="宋体"/>
              </w:rPr>
              <w:t>2</w:t>
            </w:r>
          </w:p>
        </w:tc>
        <w:tc>
          <w:tcPr>
            <w:tcW w:w="1483" w:type="dxa"/>
            <w:vAlign w:val="center"/>
          </w:tcPr>
          <w:p w:rsidR="00AC4916" w:rsidRDefault="00AC4916">
            <w:pPr>
              <w:widowControl/>
              <w:spacing w:line="360" w:lineRule="auto"/>
              <w:jc w:val="center"/>
              <w:textAlignment w:val="center"/>
              <w:rPr>
                <w:rFonts w:eastAsia="宋体"/>
              </w:rPr>
            </w:pPr>
          </w:p>
        </w:tc>
        <w:tc>
          <w:tcPr>
            <w:tcW w:w="1418" w:type="dxa"/>
            <w:vAlign w:val="center"/>
          </w:tcPr>
          <w:p w:rsidR="00AC4916" w:rsidRDefault="00AC4916">
            <w:pPr>
              <w:widowControl/>
              <w:spacing w:line="360" w:lineRule="auto"/>
              <w:jc w:val="center"/>
              <w:textAlignment w:val="center"/>
              <w:rPr>
                <w:rFonts w:eastAsia="宋体"/>
              </w:rPr>
            </w:pPr>
          </w:p>
        </w:tc>
        <w:tc>
          <w:tcPr>
            <w:tcW w:w="1511" w:type="dxa"/>
            <w:vAlign w:val="center"/>
          </w:tcPr>
          <w:p w:rsidR="00AC4916" w:rsidRDefault="00AC4916">
            <w:pPr>
              <w:widowControl/>
              <w:spacing w:line="360" w:lineRule="auto"/>
              <w:jc w:val="center"/>
              <w:textAlignment w:val="center"/>
              <w:rPr>
                <w:rFonts w:eastAsia="宋体"/>
              </w:rPr>
            </w:pPr>
          </w:p>
        </w:tc>
        <w:tc>
          <w:tcPr>
            <w:tcW w:w="1586" w:type="dxa"/>
            <w:vAlign w:val="center"/>
          </w:tcPr>
          <w:p w:rsidR="00AC4916" w:rsidRDefault="00AC4916">
            <w:pPr>
              <w:widowControl/>
              <w:spacing w:line="360" w:lineRule="auto"/>
              <w:jc w:val="center"/>
              <w:textAlignment w:val="center"/>
              <w:rPr>
                <w:rFonts w:eastAsia="宋体"/>
              </w:rPr>
            </w:pPr>
          </w:p>
        </w:tc>
        <w:tc>
          <w:tcPr>
            <w:tcW w:w="1328" w:type="dxa"/>
            <w:vAlign w:val="center"/>
          </w:tcPr>
          <w:p w:rsidR="00AC4916" w:rsidRDefault="00AC4916">
            <w:pPr>
              <w:widowControl/>
              <w:spacing w:line="360" w:lineRule="auto"/>
              <w:jc w:val="center"/>
              <w:textAlignment w:val="center"/>
              <w:rPr>
                <w:rFonts w:eastAsia="宋体"/>
              </w:rPr>
            </w:pPr>
          </w:p>
        </w:tc>
        <w:tc>
          <w:tcPr>
            <w:tcW w:w="1147" w:type="dxa"/>
            <w:vAlign w:val="center"/>
          </w:tcPr>
          <w:p w:rsidR="00AC4916" w:rsidRDefault="00AC4916">
            <w:pPr>
              <w:widowControl/>
              <w:spacing w:line="360" w:lineRule="auto"/>
              <w:jc w:val="center"/>
              <w:textAlignment w:val="center"/>
              <w:rPr>
                <w:rFonts w:eastAsia="宋体"/>
              </w:rPr>
            </w:pPr>
          </w:p>
        </w:tc>
      </w:tr>
      <w:tr w:rsidR="00AC4916">
        <w:trPr>
          <w:jc w:val="center"/>
        </w:trPr>
        <w:tc>
          <w:tcPr>
            <w:tcW w:w="859" w:type="dxa"/>
            <w:vAlign w:val="center"/>
          </w:tcPr>
          <w:p w:rsidR="00AC4916" w:rsidRDefault="002A1972">
            <w:pPr>
              <w:widowControl/>
              <w:spacing w:line="360" w:lineRule="auto"/>
              <w:jc w:val="center"/>
              <w:textAlignment w:val="center"/>
              <w:rPr>
                <w:rFonts w:eastAsia="宋体"/>
              </w:rPr>
            </w:pPr>
            <w:r>
              <w:rPr>
                <w:rFonts w:eastAsia="宋体"/>
              </w:rPr>
              <w:t>位置</w:t>
            </w:r>
            <w:r>
              <w:rPr>
                <w:rFonts w:eastAsia="宋体"/>
              </w:rPr>
              <w:t>3</w:t>
            </w:r>
          </w:p>
        </w:tc>
        <w:tc>
          <w:tcPr>
            <w:tcW w:w="1483" w:type="dxa"/>
            <w:vAlign w:val="center"/>
          </w:tcPr>
          <w:p w:rsidR="00AC4916" w:rsidRDefault="00AC4916">
            <w:pPr>
              <w:widowControl/>
              <w:spacing w:line="360" w:lineRule="auto"/>
              <w:jc w:val="center"/>
              <w:textAlignment w:val="center"/>
              <w:rPr>
                <w:rFonts w:eastAsia="宋体"/>
              </w:rPr>
            </w:pPr>
          </w:p>
        </w:tc>
        <w:tc>
          <w:tcPr>
            <w:tcW w:w="1418" w:type="dxa"/>
            <w:vAlign w:val="center"/>
          </w:tcPr>
          <w:p w:rsidR="00AC4916" w:rsidRDefault="00AC4916">
            <w:pPr>
              <w:widowControl/>
              <w:spacing w:line="360" w:lineRule="auto"/>
              <w:jc w:val="center"/>
              <w:textAlignment w:val="center"/>
              <w:rPr>
                <w:rFonts w:eastAsia="宋体"/>
              </w:rPr>
            </w:pPr>
          </w:p>
        </w:tc>
        <w:tc>
          <w:tcPr>
            <w:tcW w:w="1511" w:type="dxa"/>
            <w:vAlign w:val="center"/>
          </w:tcPr>
          <w:p w:rsidR="00AC4916" w:rsidRDefault="00AC4916">
            <w:pPr>
              <w:widowControl/>
              <w:spacing w:line="360" w:lineRule="auto"/>
              <w:jc w:val="center"/>
              <w:textAlignment w:val="center"/>
              <w:rPr>
                <w:rFonts w:eastAsia="宋体"/>
              </w:rPr>
            </w:pPr>
          </w:p>
        </w:tc>
        <w:tc>
          <w:tcPr>
            <w:tcW w:w="1586" w:type="dxa"/>
            <w:vAlign w:val="center"/>
          </w:tcPr>
          <w:p w:rsidR="00AC4916" w:rsidRDefault="00AC4916">
            <w:pPr>
              <w:widowControl/>
              <w:spacing w:line="360" w:lineRule="auto"/>
              <w:jc w:val="center"/>
              <w:textAlignment w:val="center"/>
              <w:rPr>
                <w:rFonts w:eastAsia="宋体"/>
              </w:rPr>
            </w:pPr>
          </w:p>
        </w:tc>
        <w:tc>
          <w:tcPr>
            <w:tcW w:w="1328" w:type="dxa"/>
            <w:vAlign w:val="center"/>
          </w:tcPr>
          <w:p w:rsidR="00AC4916" w:rsidRDefault="00AC4916">
            <w:pPr>
              <w:widowControl/>
              <w:spacing w:line="360" w:lineRule="auto"/>
              <w:jc w:val="center"/>
              <w:textAlignment w:val="center"/>
              <w:rPr>
                <w:rFonts w:eastAsia="宋体"/>
              </w:rPr>
            </w:pPr>
          </w:p>
        </w:tc>
        <w:tc>
          <w:tcPr>
            <w:tcW w:w="1147" w:type="dxa"/>
            <w:vAlign w:val="center"/>
          </w:tcPr>
          <w:p w:rsidR="00AC4916" w:rsidRDefault="00AC4916">
            <w:pPr>
              <w:widowControl/>
              <w:spacing w:line="360" w:lineRule="auto"/>
              <w:jc w:val="center"/>
              <w:textAlignment w:val="center"/>
              <w:rPr>
                <w:rFonts w:eastAsia="宋体"/>
              </w:rPr>
            </w:pPr>
          </w:p>
        </w:tc>
      </w:tr>
      <w:tr w:rsidR="00AC4916">
        <w:trPr>
          <w:jc w:val="center"/>
        </w:trPr>
        <w:tc>
          <w:tcPr>
            <w:tcW w:w="859" w:type="dxa"/>
            <w:vAlign w:val="center"/>
          </w:tcPr>
          <w:p w:rsidR="00AC4916" w:rsidRDefault="002A1972">
            <w:pPr>
              <w:widowControl/>
              <w:spacing w:line="360" w:lineRule="auto"/>
              <w:jc w:val="center"/>
              <w:textAlignment w:val="center"/>
              <w:rPr>
                <w:rFonts w:eastAsia="宋体"/>
              </w:rPr>
            </w:pPr>
            <w:r>
              <w:rPr>
                <w:rFonts w:eastAsia="宋体"/>
              </w:rPr>
              <w:t>…</w:t>
            </w:r>
          </w:p>
        </w:tc>
        <w:tc>
          <w:tcPr>
            <w:tcW w:w="1483" w:type="dxa"/>
            <w:vAlign w:val="center"/>
          </w:tcPr>
          <w:p w:rsidR="00AC4916" w:rsidRDefault="00AC4916">
            <w:pPr>
              <w:widowControl/>
              <w:spacing w:line="360" w:lineRule="auto"/>
              <w:jc w:val="center"/>
              <w:textAlignment w:val="center"/>
              <w:rPr>
                <w:rFonts w:eastAsia="宋体"/>
              </w:rPr>
            </w:pPr>
          </w:p>
        </w:tc>
        <w:tc>
          <w:tcPr>
            <w:tcW w:w="1418" w:type="dxa"/>
            <w:vAlign w:val="center"/>
          </w:tcPr>
          <w:p w:rsidR="00AC4916" w:rsidRDefault="00AC4916">
            <w:pPr>
              <w:widowControl/>
              <w:spacing w:line="360" w:lineRule="auto"/>
              <w:jc w:val="center"/>
              <w:textAlignment w:val="center"/>
              <w:rPr>
                <w:rFonts w:eastAsia="宋体"/>
              </w:rPr>
            </w:pPr>
          </w:p>
        </w:tc>
        <w:tc>
          <w:tcPr>
            <w:tcW w:w="1511" w:type="dxa"/>
            <w:vAlign w:val="center"/>
          </w:tcPr>
          <w:p w:rsidR="00AC4916" w:rsidRDefault="00AC4916">
            <w:pPr>
              <w:widowControl/>
              <w:spacing w:line="360" w:lineRule="auto"/>
              <w:jc w:val="center"/>
              <w:textAlignment w:val="center"/>
              <w:rPr>
                <w:rFonts w:eastAsia="宋体"/>
              </w:rPr>
            </w:pPr>
          </w:p>
        </w:tc>
        <w:tc>
          <w:tcPr>
            <w:tcW w:w="1586" w:type="dxa"/>
            <w:vAlign w:val="center"/>
          </w:tcPr>
          <w:p w:rsidR="00AC4916" w:rsidRDefault="00AC4916">
            <w:pPr>
              <w:widowControl/>
              <w:spacing w:line="360" w:lineRule="auto"/>
              <w:jc w:val="center"/>
              <w:textAlignment w:val="center"/>
              <w:rPr>
                <w:rFonts w:eastAsia="宋体"/>
              </w:rPr>
            </w:pPr>
          </w:p>
        </w:tc>
        <w:tc>
          <w:tcPr>
            <w:tcW w:w="1328" w:type="dxa"/>
            <w:vAlign w:val="center"/>
          </w:tcPr>
          <w:p w:rsidR="00AC4916" w:rsidRDefault="00AC4916">
            <w:pPr>
              <w:widowControl/>
              <w:spacing w:line="360" w:lineRule="auto"/>
              <w:jc w:val="center"/>
              <w:textAlignment w:val="center"/>
              <w:rPr>
                <w:rFonts w:eastAsia="宋体"/>
              </w:rPr>
            </w:pPr>
          </w:p>
        </w:tc>
        <w:tc>
          <w:tcPr>
            <w:tcW w:w="1147" w:type="dxa"/>
            <w:vAlign w:val="center"/>
          </w:tcPr>
          <w:p w:rsidR="00AC4916" w:rsidRDefault="00AC4916">
            <w:pPr>
              <w:widowControl/>
              <w:spacing w:line="360" w:lineRule="auto"/>
              <w:jc w:val="center"/>
              <w:textAlignment w:val="center"/>
              <w:rPr>
                <w:rFonts w:eastAsia="宋体"/>
              </w:rPr>
            </w:pPr>
          </w:p>
        </w:tc>
      </w:tr>
    </w:tbl>
    <w:p w:rsidR="00AC4916" w:rsidRDefault="002A1972">
      <w:pPr>
        <w:numPr>
          <w:ilvl w:val="0"/>
          <w:numId w:val="5"/>
        </w:numPr>
        <w:spacing w:line="360" w:lineRule="auto"/>
        <w:ind w:firstLineChars="200" w:firstLine="420"/>
        <w:textAlignment w:val="center"/>
        <w:rPr>
          <w:rFonts w:eastAsia="宋体"/>
        </w:rPr>
      </w:pPr>
      <w:r>
        <w:rPr>
          <w:rFonts w:eastAsia="宋体"/>
        </w:rPr>
        <w:t>整理器材。</w:t>
      </w:r>
    </w:p>
    <w:p w:rsidR="00AC4916" w:rsidRDefault="002A1972">
      <w:pPr>
        <w:numPr>
          <w:ilvl w:val="0"/>
          <w:numId w:val="4"/>
        </w:numPr>
        <w:snapToGrid w:val="0"/>
        <w:spacing w:line="360" w:lineRule="auto"/>
        <w:ind w:firstLineChars="200" w:firstLine="422"/>
        <w:rPr>
          <w:rFonts w:eastAsia="宋体"/>
          <w:b/>
          <w:bCs/>
          <w:color w:val="0000FF"/>
        </w:rPr>
      </w:pPr>
      <w:r>
        <w:rPr>
          <w:rFonts w:eastAsia="宋体"/>
          <w:b/>
          <w:bCs/>
          <w:color w:val="0000FF"/>
        </w:rPr>
        <w:t>实验结论</w:t>
      </w:r>
    </w:p>
    <w:p w:rsidR="00AC4916" w:rsidRDefault="002A1972">
      <w:pPr>
        <w:numPr>
          <w:ilvl w:val="0"/>
          <w:numId w:val="6"/>
        </w:numPr>
        <w:snapToGrid w:val="0"/>
        <w:spacing w:line="360" w:lineRule="auto"/>
        <w:ind w:firstLineChars="200" w:firstLine="420"/>
        <w:rPr>
          <w:bCs/>
          <w:color w:val="000000"/>
        </w:rPr>
      </w:pPr>
      <w:r>
        <w:rPr>
          <w:color w:val="000000"/>
        </w:rPr>
        <w:t>像、物大小相等；</w:t>
      </w:r>
    </w:p>
    <w:p w:rsidR="00AC4916" w:rsidRDefault="002A1972">
      <w:pPr>
        <w:numPr>
          <w:ilvl w:val="0"/>
          <w:numId w:val="6"/>
        </w:numPr>
        <w:snapToGrid w:val="0"/>
        <w:spacing w:line="360" w:lineRule="auto"/>
        <w:ind w:firstLineChars="200" w:firstLine="420"/>
        <w:rPr>
          <w:bCs/>
          <w:color w:val="000000"/>
        </w:rPr>
      </w:pPr>
      <w:r>
        <w:rPr>
          <w:color w:val="000000"/>
        </w:rPr>
        <w:t>像、物到镜面的距离相等；</w:t>
      </w:r>
    </w:p>
    <w:p w:rsidR="00AC4916" w:rsidRDefault="002A1972">
      <w:pPr>
        <w:numPr>
          <w:ilvl w:val="0"/>
          <w:numId w:val="6"/>
        </w:numPr>
        <w:snapToGrid w:val="0"/>
        <w:spacing w:line="360" w:lineRule="auto"/>
        <w:ind w:firstLineChars="200" w:firstLine="420"/>
        <w:rPr>
          <w:bCs/>
          <w:color w:val="000000"/>
        </w:rPr>
      </w:pPr>
      <w:r>
        <w:rPr>
          <w:color w:val="000000"/>
        </w:rPr>
        <w:t>像、物的连线与镜面垂直；</w:t>
      </w:r>
    </w:p>
    <w:p w:rsidR="00AC4916" w:rsidRDefault="002A1972">
      <w:pPr>
        <w:numPr>
          <w:ilvl w:val="0"/>
          <w:numId w:val="6"/>
        </w:numPr>
        <w:snapToGrid w:val="0"/>
        <w:spacing w:line="360" w:lineRule="auto"/>
        <w:ind w:firstLineChars="200" w:firstLine="420"/>
        <w:rPr>
          <w:bCs/>
          <w:color w:val="000000"/>
        </w:rPr>
      </w:pPr>
      <w:r>
        <w:rPr>
          <w:color w:val="000000"/>
        </w:rPr>
        <w:t>物体在平面镜里所成的像是虚像。</w:t>
      </w:r>
      <w:r>
        <w:rPr>
          <w:noProof/>
        </w:rPr>
        <w:drawing>
          <wp:inline distT="0" distB="0" distL="114300" distR="114300">
            <wp:extent cx="1270" cy="635"/>
            <wp:effectExtent l="0" t="0" r="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2881" name="图片 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textAlignment w:val="center"/>
        <w:rPr>
          <w:rFonts w:eastAsia="宋体"/>
        </w:rPr>
      </w:pPr>
      <w:r>
        <w:rPr>
          <w:rFonts w:eastAsia="宋体" w:hint="eastAsia"/>
          <w:lang w:eastAsia="zh-CN"/>
        </w:rPr>
        <w:t>简记：</w:t>
      </w:r>
      <w:r>
        <w:rPr>
          <w:rFonts w:eastAsia="宋体"/>
        </w:rPr>
        <w:t>等大、等距、对称、反向、虚像。</w:t>
      </w:r>
    </w:p>
    <w:p w:rsidR="00AC4916" w:rsidRDefault="002A1972">
      <w:pPr>
        <w:numPr>
          <w:ilvl w:val="0"/>
          <w:numId w:val="4"/>
        </w:numPr>
        <w:snapToGrid w:val="0"/>
        <w:spacing w:line="360" w:lineRule="auto"/>
        <w:ind w:firstLineChars="200" w:firstLine="422"/>
        <w:rPr>
          <w:rFonts w:eastAsia="宋体"/>
          <w:b/>
          <w:bCs/>
          <w:color w:val="0000FF"/>
          <w:lang w:eastAsia="zh-CN"/>
        </w:rPr>
      </w:pPr>
      <w:r>
        <w:rPr>
          <w:rFonts w:eastAsia="宋体" w:hint="eastAsia"/>
          <w:b/>
          <w:bCs/>
          <w:color w:val="0000FF"/>
          <w:lang w:eastAsia="zh-CN"/>
        </w:rPr>
        <w:t>实验注意点</w:t>
      </w:r>
    </w:p>
    <w:p w:rsidR="00AC4916" w:rsidRDefault="002A1972">
      <w:pPr>
        <w:numPr>
          <w:ilvl w:val="0"/>
          <w:numId w:val="7"/>
        </w:numPr>
        <w:adjustRightInd w:val="0"/>
        <w:spacing w:line="360" w:lineRule="auto"/>
        <w:ind w:firstLineChars="200" w:firstLine="420"/>
      </w:pPr>
      <w:r>
        <w:t>选两只同样大小的蜡烛是研究像、物大小关系 ；尺用来探究像、物到镜面的距离关系。</w:t>
      </w:r>
    </w:p>
    <w:p w:rsidR="00AC4916" w:rsidRDefault="002A1972">
      <w:pPr>
        <w:numPr>
          <w:ilvl w:val="0"/>
          <w:numId w:val="7"/>
        </w:numPr>
        <w:adjustRightInd w:val="0"/>
        <w:spacing w:line="360" w:lineRule="auto"/>
        <w:ind w:firstLineChars="200" w:firstLine="420"/>
      </w:pPr>
      <w:r>
        <w:t>利用玻璃板透明的特点，可以观察到玻璃板的另一侧，便于找到像的位置；</w:t>
      </w:r>
    </w:p>
    <w:p w:rsidR="00AC4916" w:rsidRDefault="002A1972">
      <w:pPr>
        <w:numPr>
          <w:ilvl w:val="0"/>
          <w:numId w:val="7"/>
        </w:numPr>
        <w:adjustRightInd w:val="0"/>
        <w:spacing w:line="360" w:lineRule="auto"/>
        <w:ind w:firstLineChars="200" w:firstLine="420"/>
      </w:pPr>
      <w:r>
        <w:t>另外一支相同的蜡烛与竖立在玻璃板前面点燃的蜡烛的像能完全重合，可知蜡烛和他成的像大小相等；</w:t>
      </w:r>
    </w:p>
    <w:p w:rsidR="00AC4916" w:rsidRDefault="002A1972">
      <w:pPr>
        <w:numPr>
          <w:ilvl w:val="0"/>
          <w:numId w:val="7"/>
        </w:numPr>
        <w:adjustRightInd w:val="0"/>
        <w:spacing w:line="360" w:lineRule="auto"/>
        <w:ind w:firstLineChars="200" w:firstLine="420"/>
      </w:pPr>
      <w:r>
        <w:t>虚像光屏接收不到，实像光屏能接收到；</w:t>
      </w:r>
    </w:p>
    <w:p w:rsidR="00AC4916" w:rsidRDefault="002A1972">
      <w:pPr>
        <w:numPr>
          <w:ilvl w:val="0"/>
          <w:numId w:val="7"/>
        </w:numPr>
        <w:adjustRightInd w:val="0"/>
        <w:spacing w:line="360" w:lineRule="auto"/>
        <w:ind w:firstLineChars="200" w:firstLine="420"/>
      </w:pPr>
      <w:r>
        <w:t>从玻璃的两面都能反射光，利用光的反射现象可知能成两个像，</w:t>
      </w:r>
    </w:p>
    <w:p w:rsidR="00AC4916" w:rsidRDefault="002A1972">
      <w:pPr>
        <w:numPr>
          <w:ilvl w:val="0"/>
          <w:numId w:val="7"/>
        </w:numPr>
        <w:adjustRightInd w:val="0"/>
        <w:spacing w:line="360" w:lineRule="auto"/>
        <w:ind w:firstLineChars="200" w:firstLine="420"/>
      </w:pPr>
      <w:r>
        <w:lastRenderedPageBreak/>
        <w:t>平面镜成像的特点：物像等大、等距、连线与镜面垂直，</w:t>
      </w:r>
    </w:p>
    <w:p w:rsidR="00AC4916" w:rsidRDefault="002A1972">
      <w:pPr>
        <w:numPr>
          <w:ilvl w:val="0"/>
          <w:numId w:val="7"/>
        </w:numPr>
        <w:adjustRightInd w:val="0"/>
        <w:spacing w:line="360" w:lineRule="auto"/>
        <w:ind w:firstLineChars="200" w:firstLine="420"/>
      </w:pPr>
      <w:r>
        <w:t>如果玻璃板没有放正，所成的像不在水平面上，所以无论怎样移动另一支蜡烛都不能与像重合。</w:t>
      </w:r>
    </w:p>
    <w:p w:rsidR="00AC4916" w:rsidRDefault="002A1972">
      <w:pPr>
        <w:numPr>
          <w:ilvl w:val="0"/>
          <w:numId w:val="7"/>
        </w:numPr>
        <w:wordWrap w:val="0"/>
        <w:spacing w:line="360" w:lineRule="auto"/>
        <w:ind w:firstLineChars="200" w:firstLine="420"/>
        <w:textAlignment w:val="center"/>
        <w:rPr>
          <w:snapToGrid w:val="0"/>
        </w:rPr>
      </w:pPr>
      <w:r>
        <w:rPr>
          <w:snapToGrid w:val="0"/>
        </w:rPr>
        <w:t>实验中用玻璃板代替平面镜的目的是便于确定像的位置；用两支完全相同蜡烛的目的是便于比较像与物的大小。</w:t>
      </w:r>
    </w:p>
    <w:p w:rsidR="00AC4916" w:rsidRDefault="002A1972">
      <w:pPr>
        <w:wordWrap w:val="0"/>
        <w:spacing w:line="360" w:lineRule="auto"/>
        <w:ind w:firstLineChars="200" w:firstLine="422"/>
        <w:textAlignment w:val="center"/>
        <w:rPr>
          <w:b/>
          <w:bCs/>
          <w:color w:val="FF00FF"/>
        </w:rPr>
      </w:pPr>
      <w:r>
        <w:rPr>
          <w:b/>
          <w:bCs/>
          <w:snapToGrid w:val="0"/>
        </w:rPr>
        <w:t>注意，玻璃板要与水平面垂直，否则找不到像。</w:t>
      </w:r>
    </w:p>
    <w:p w:rsidR="00AC4916" w:rsidRDefault="002A1972">
      <w:pPr>
        <w:numPr>
          <w:ilvl w:val="0"/>
          <w:numId w:val="3"/>
        </w:numPr>
        <w:wordWrap w:val="0"/>
        <w:spacing w:line="360" w:lineRule="auto"/>
        <w:textAlignment w:val="center"/>
        <w:rPr>
          <w:b/>
          <w:bCs/>
          <w:snapToGrid w:val="0"/>
        </w:rPr>
      </w:pPr>
      <w:r>
        <w:rPr>
          <w:b/>
          <w:bCs/>
          <w:snapToGrid w:val="0"/>
        </w:rPr>
        <w:t>平面镜的应用</w:t>
      </w:r>
    </w:p>
    <w:p w:rsidR="00AC4916" w:rsidRDefault="002A1972">
      <w:pPr>
        <w:numPr>
          <w:ilvl w:val="0"/>
          <w:numId w:val="8"/>
        </w:numPr>
        <w:snapToGrid w:val="0"/>
        <w:spacing w:line="360" w:lineRule="auto"/>
        <w:ind w:firstLineChars="200" w:firstLine="420"/>
        <w:rPr>
          <w:bCs/>
          <w:color w:val="000000"/>
        </w:rPr>
      </w:pPr>
      <w:r>
        <w:rPr>
          <w:bCs/>
          <w:color w:val="000000"/>
        </w:rPr>
        <w:t>成像如：水中的倒影、练功房的镜子等。</w:t>
      </w:r>
      <w:r>
        <w:rPr>
          <w:noProof/>
        </w:rPr>
        <w:drawing>
          <wp:inline distT="0" distB="0" distL="114300" distR="114300">
            <wp:extent cx="1270" cy="635"/>
            <wp:effectExtent l="0" t="0" r="0" b="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11668" name="图片 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napToGrid w:val="0"/>
        <w:spacing w:line="360" w:lineRule="auto"/>
        <w:ind w:firstLineChars="200" w:firstLine="420"/>
        <w:jc w:val="center"/>
        <w:rPr>
          <w:bCs/>
          <w:color w:val="000000"/>
        </w:rPr>
      </w:pPr>
      <w:r>
        <w:rPr>
          <w:bCs/>
          <w:noProof/>
          <w:color w:val="000000"/>
        </w:rPr>
        <w:drawing>
          <wp:inline distT="0" distB="0" distL="114300" distR="114300">
            <wp:extent cx="1401445" cy="1080770"/>
            <wp:effectExtent l="0" t="0" r="635" b="127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29569" name="图片 5"/>
                    <pic:cNvPicPr>
                      <a:picLocks noChangeAspect="1"/>
                    </pic:cNvPicPr>
                  </pic:nvPicPr>
                  <pic:blipFill>
                    <a:blip r:embed="rId14"/>
                    <a:stretch>
                      <a:fillRect/>
                    </a:stretch>
                  </pic:blipFill>
                  <pic:spPr>
                    <a:xfrm>
                      <a:off x="0" y="0"/>
                      <a:ext cx="1401445" cy="1080770"/>
                    </a:xfrm>
                    <a:prstGeom prst="rect">
                      <a:avLst/>
                    </a:prstGeom>
                    <a:noFill/>
                    <a:ln>
                      <a:noFill/>
                    </a:ln>
                  </pic:spPr>
                </pic:pic>
              </a:graphicData>
            </a:graphic>
          </wp:inline>
        </w:drawing>
      </w:r>
      <w:r>
        <w:rPr>
          <w:noProof/>
        </w:rPr>
        <w:drawing>
          <wp:inline distT="0" distB="0" distL="114300" distR="114300">
            <wp:extent cx="1270" cy="635"/>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90260" name="图片 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bCs/>
          <w:noProof/>
          <w:color w:val="000000"/>
        </w:rPr>
        <w:drawing>
          <wp:inline distT="0" distB="0" distL="114300" distR="114300">
            <wp:extent cx="1899920" cy="1080770"/>
            <wp:effectExtent l="0" t="0" r="5080" b="127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91220" name="图片 7"/>
                    <pic:cNvPicPr>
                      <a:picLocks noChangeAspect="1"/>
                    </pic:cNvPicPr>
                  </pic:nvPicPr>
                  <pic:blipFill>
                    <a:blip r:embed="rId15"/>
                    <a:stretch>
                      <a:fillRect/>
                    </a:stretch>
                  </pic:blipFill>
                  <pic:spPr>
                    <a:xfrm>
                      <a:off x="0" y="0"/>
                      <a:ext cx="1899920" cy="1080770"/>
                    </a:xfrm>
                    <a:prstGeom prst="rect">
                      <a:avLst/>
                    </a:prstGeom>
                    <a:noFill/>
                    <a:ln>
                      <a:noFill/>
                    </a:ln>
                  </pic:spPr>
                </pic:pic>
              </a:graphicData>
            </a:graphic>
          </wp:inline>
        </w:drawing>
      </w:r>
    </w:p>
    <w:p w:rsidR="00AC4916" w:rsidRDefault="002A1972">
      <w:pPr>
        <w:numPr>
          <w:ilvl w:val="0"/>
          <w:numId w:val="8"/>
        </w:numPr>
        <w:snapToGrid w:val="0"/>
        <w:spacing w:line="360" w:lineRule="auto"/>
        <w:ind w:firstLineChars="200" w:firstLine="420"/>
        <w:rPr>
          <w:bCs/>
          <w:color w:val="000000"/>
        </w:rPr>
      </w:pPr>
      <w:r>
        <w:rPr>
          <w:bCs/>
          <w:color w:val="000000"/>
        </w:rPr>
        <w:t>改变光的传播方向如：潜望镜</w:t>
      </w:r>
      <w:r>
        <w:rPr>
          <w:noProof/>
        </w:rPr>
        <w:drawing>
          <wp:inline distT="0" distB="0" distL="114300" distR="114300">
            <wp:extent cx="1270" cy="635"/>
            <wp:effectExtent l="0" t="0" r="0" b="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945" name="图片 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napToGrid w:val="0"/>
        <w:spacing w:line="360" w:lineRule="auto"/>
        <w:ind w:firstLineChars="200" w:firstLine="420"/>
        <w:jc w:val="center"/>
        <w:rPr>
          <w:bCs/>
          <w:color w:val="000000"/>
        </w:rPr>
      </w:pPr>
      <w:r>
        <w:rPr>
          <w:bCs/>
          <w:noProof/>
          <w:color w:val="000000"/>
        </w:rPr>
        <w:drawing>
          <wp:inline distT="0" distB="0" distL="114300" distR="114300">
            <wp:extent cx="4845050" cy="1614805"/>
            <wp:effectExtent l="0" t="0" r="1270"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0970" name="图片 9"/>
                    <pic:cNvPicPr>
                      <a:picLocks noChangeAspect="1"/>
                    </pic:cNvPicPr>
                  </pic:nvPicPr>
                  <pic:blipFill>
                    <a:blip r:embed="rId16"/>
                    <a:stretch>
                      <a:fillRect/>
                    </a:stretch>
                  </pic:blipFill>
                  <pic:spPr>
                    <a:xfrm>
                      <a:off x="0" y="0"/>
                      <a:ext cx="4845050" cy="1614805"/>
                    </a:xfrm>
                    <a:prstGeom prst="rect">
                      <a:avLst/>
                    </a:prstGeom>
                    <a:noFill/>
                    <a:ln>
                      <a:noFill/>
                    </a:ln>
                  </pic:spPr>
                </pic:pic>
              </a:graphicData>
            </a:graphic>
          </wp:inline>
        </w:drawing>
      </w:r>
      <w:r>
        <w:rPr>
          <w:noProof/>
        </w:rPr>
        <w:drawing>
          <wp:inline distT="0" distB="0" distL="114300" distR="114300">
            <wp:extent cx="1270" cy="635"/>
            <wp:effectExtent l="0" t="0" r="0"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910" name="图片 1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numPr>
          <w:ilvl w:val="0"/>
          <w:numId w:val="3"/>
        </w:numPr>
        <w:wordWrap w:val="0"/>
        <w:spacing w:line="360" w:lineRule="auto"/>
        <w:textAlignment w:val="center"/>
        <w:rPr>
          <w:b/>
          <w:bCs/>
          <w:snapToGrid w:val="0"/>
        </w:rPr>
      </w:pPr>
      <w:r>
        <w:rPr>
          <w:b/>
          <w:bCs/>
          <w:snapToGrid w:val="0"/>
        </w:rPr>
        <w:t>平面镜成虚像</w:t>
      </w:r>
    </w:p>
    <w:p w:rsidR="00AC4916" w:rsidRDefault="002A1972">
      <w:pPr>
        <w:numPr>
          <w:ilvl w:val="0"/>
          <w:numId w:val="9"/>
        </w:numPr>
        <w:spacing w:line="360" w:lineRule="auto"/>
        <w:ind w:firstLineChars="200" w:firstLine="420"/>
      </w:pPr>
      <w:r>
        <w:t>虚像：</w:t>
      </w:r>
      <w:r>
        <w:t>虚像是指射入眼睛的光线，其反向延长线的集合点形成的像，如上图所示；虚像能用眼睛直接观看，但不能用光屏接收；实像既可以用光屏承接，也可以用眼睛直接观看。</w:t>
      </w:r>
    </w:p>
    <w:p w:rsidR="00AC4916" w:rsidRDefault="002A1972">
      <w:pPr>
        <w:spacing w:line="360" w:lineRule="auto"/>
        <w:ind w:leftChars="200" w:left="420"/>
      </w:pPr>
      <w:r>
        <w:rPr>
          <w:b/>
          <w:noProof/>
          <w:color w:val="000000"/>
        </w:rPr>
        <w:drawing>
          <wp:inline distT="0" distB="0" distL="114300" distR="114300">
            <wp:extent cx="1457325" cy="1733550"/>
            <wp:effectExtent l="0" t="0" r="5715" b="3810"/>
            <wp:docPr id="25" name="图片 119"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1493" name="图片 119" descr="北京四中网校www"/>
                    <pic:cNvPicPr>
                      <a:picLocks noChangeAspect="1"/>
                    </pic:cNvPicPr>
                  </pic:nvPicPr>
                  <pic:blipFill>
                    <a:blip r:embed="rId17"/>
                    <a:stretch>
                      <a:fillRect/>
                    </a:stretch>
                  </pic:blipFill>
                  <pic:spPr>
                    <a:xfrm>
                      <a:off x="0" y="0"/>
                      <a:ext cx="1457325" cy="1733550"/>
                    </a:xfrm>
                    <a:prstGeom prst="rect">
                      <a:avLst/>
                    </a:prstGeom>
                    <a:noFill/>
                    <a:ln>
                      <a:noFill/>
                    </a:ln>
                  </pic:spPr>
                </pic:pic>
              </a:graphicData>
            </a:graphic>
          </wp:inline>
        </w:drawing>
      </w:r>
    </w:p>
    <w:p w:rsidR="00AC4916" w:rsidRDefault="002A1972">
      <w:pPr>
        <w:numPr>
          <w:ilvl w:val="0"/>
          <w:numId w:val="9"/>
        </w:numPr>
        <w:spacing w:line="360" w:lineRule="auto"/>
        <w:ind w:firstLineChars="200" w:firstLine="420"/>
      </w:pPr>
      <w:r>
        <w:rPr>
          <w:rFonts w:eastAsia="宋体"/>
          <w:lang w:eastAsia="zh-CN"/>
        </w:rPr>
        <w:t>拓展：</w:t>
      </w:r>
      <w:r>
        <w:t>平面镜成虚像的原因：物体射到平面镜上的光经平面镜反射后的反射光线没有会聚而是发</w:t>
      </w:r>
      <w:r>
        <w:lastRenderedPageBreak/>
        <w:t>散的，这些光线的反向延长线（画时用虚线）相交成的像，不能呈现在光屏上，只能通过人眼观察到，故称为虚像（不是由实际光线会聚而成）</w:t>
      </w:r>
    </w:p>
    <w:p w:rsidR="00AC4916" w:rsidRDefault="002A1972">
      <w:pPr>
        <w:numPr>
          <w:ilvl w:val="0"/>
          <w:numId w:val="9"/>
        </w:numPr>
        <w:spacing w:line="360" w:lineRule="auto"/>
        <w:ind w:firstLineChars="200" w:firstLine="420"/>
        <w:rPr>
          <w:lang w:eastAsia="zh-CN"/>
        </w:rPr>
      </w:pPr>
      <w:r>
        <w:rPr>
          <w:rFonts w:hint="eastAsia"/>
          <w:lang w:eastAsia="zh-CN"/>
        </w:rPr>
        <w:t>实像和虚像的区别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3329"/>
        <w:gridCol w:w="3695"/>
      </w:tblGrid>
      <w:tr w:rsidR="00AC4916">
        <w:trPr>
          <w:trHeight w:val="357"/>
        </w:trPr>
        <w:tc>
          <w:tcPr>
            <w:tcW w:w="1874" w:type="dxa"/>
            <w:tcBorders>
              <w:top w:val="single" w:sz="4" w:space="0" w:color="auto"/>
              <w:left w:val="single" w:sz="4" w:space="0" w:color="auto"/>
              <w:bottom w:val="single" w:sz="4" w:space="0" w:color="auto"/>
              <w:right w:val="single" w:sz="4" w:space="0" w:color="auto"/>
            </w:tcBorders>
            <w:shd w:val="clear" w:color="auto" w:fill="auto"/>
          </w:tcPr>
          <w:p w:rsidR="00AC4916" w:rsidRDefault="00AC4916">
            <w:pPr>
              <w:spacing w:line="360" w:lineRule="auto"/>
            </w:pP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b/>
                <w:bCs/>
              </w:rPr>
            </w:pPr>
            <w:r>
              <w:rPr>
                <w:b/>
                <w:bCs/>
              </w:rPr>
              <w:t>实 像</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b/>
                <w:bCs/>
              </w:rPr>
            </w:pPr>
            <w:r>
              <w:rPr>
                <w:b/>
                <w:bCs/>
              </w:rPr>
              <w:t>虚 像</w:t>
            </w:r>
          </w:p>
        </w:tc>
      </w:tr>
      <w:tr w:rsidR="00AC4916">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形成的原因</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实际光线会聚形成</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反射或折射光线的反向延长线相交形成</w:t>
            </w:r>
          </w:p>
        </w:tc>
      </w:tr>
      <w:tr w:rsidR="00AC4916">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能否用光屏承接</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能</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 xml:space="preserve">不能 </w:t>
            </w:r>
            <w:r>
              <w:rPr>
                <w:color w:val="000000"/>
              </w:rPr>
              <w:t>像与物体同侧</w:t>
            </w:r>
          </w:p>
        </w:tc>
      </w:tr>
      <w:tr w:rsidR="00AC4916">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能否用眼睛看见</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能</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能 正立 只能通过光学元件观察</w:t>
            </w:r>
          </w:p>
        </w:tc>
      </w:tr>
      <w:tr w:rsidR="00AC4916">
        <w:tc>
          <w:tcPr>
            <w:tcW w:w="187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成像实例</w:t>
            </w:r>
          </w:p>
        </w:tc>
        <w:tc>
          <w:tcPr>
            <w:tcW w:w="3550"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凸透镜(当物距大于一倍焦距时)</w:t>
            </w:r>
          </w:p>
          <w:p w:rsidR="00AC4916" w:rsidRDefault="002A1972">
            <w:pPr>
              <w:spacing w:line="360" w:lineRule="auto"/>
              <w:jc w:val="center"/>
              <w:rPr>
                <w:color w:val="000000"/>
              </w:rPr>
            </w:pPr>
            <w:r>
              <w:rPr>
                <w:color w:val="000000"/>
              </w:rPr>
              <w:t>照相机、投影仪、人眼成像、小孔成像</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AC4916" w:rsidRDefault="002A1972">
            <w:pPr>
              <w:spacing w:line="360" w:lineRule="auto"/>
              <w:jc w:val="center"/>
              <w:rPr>
                <w:color w:val="000000"/>
              </w:rPr>
            </w:pPr>
            <w:r>
              <w:rPr>
                <w:color w:val="000000"/>
              </w:rPr>
              <w:t>凹透镜、凸透镜(当物距小于一倍焦距时)</w:t>
            </w:r>
          </w:p>
          <w:p w:rsidR="00AC4916" w:rsidRDefault="002A1972">
            <w:pPr>
              <w:spacing w:line="360" w:lineRule="auto"/>
              <w:jc w:val="center"/>
              <w:rPr>
                <w:color w:val="000000"/>
              </w:rPr>
            </w:pPr>
            <w:r>
              <w:rPr>
                <w:color w:val="000000"/>
              </w:rPr>
              <w:t>放大镜、平面镜成像、水中倒影、光的折射</w:t>
            </w:r>
          </w:p>
        </w:tc>
      </w:tr>
    </w:tbl>
    <w:p w:rsidR="00AC4916" w:rsidRDefault="002A1972">
      <w:pPr>
        <w:numPr>
          <w:ilvl w:val="0"/>
          <w:numId w:val="3"/>
        </w:numPr>
        <w:wordWrap w:val="0"/>
        <w:spacing w:line="360" w:lineRule="auto"/>
        <w:textAlignment w:val="center"/>
        <w:rPr>
          <w:b/>
          <w:bCs/>
          <w:snapToGrid w:val="0"/>
        </w:rPr>
      </w:pPr>
      <w:r>
        <w:rPr>
          <w:b/>
          <w:bCs/>
          <w:snapToGrid w:val="0"/>
        </w:rPr>
        <w:t>平面镜成像作图</w:t>
      </w:r>
      <w:r>
        <w:rPr>
          <w:b/>
          <w:bCs/>
          <w:noProof/>
          <w:snapToGrid w:val="0"/>
        </w:rPr>
        <w:drawing>
          <wp:inline distT="0" distB="0" distL="114300" distR="114300">
            <wp:extent cx="1270" cy="635"/>
            <wp:effectExtent l="0" t="0" r="0" b="0"/>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47430" name="图片 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rPr>
          <w:color w:val="000000"/>
        </w:rPr>
      </w:pPr>
      <w:r>
        <w:rPr>
          <w:color w:val="000000"/>
        </w:rPr>
        <w:t>如图MN表示平面镜，AB表示镜前的物体，根据平面镜成像的特点作图</w:t>
      </w:r>
      <w:r>
        <w:rPr>
          <w:noProof/>
        </w:rPr>
        <w:drawing>
          <wp:inline distT="0" distB="0" distL="114300" distR="114300">
            <wp:extent cx="1270" cy="635"/>
            <wp:effectExtent l="0" t="0" r="0" b="0"/>
            <wp:docPr id="1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8566" name="图片 1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napToGrid w:val="0"/>
        <w:spacing w:line="360" w:lineRule="auto"/>
        <w:ind w:firstLineChars="200" w:firstLine="420"/>
        <w:jc w:val="center"/>
        <w:rPr>
          <w:bCs/>
          <w:color w:val="000000"/>
        </w:rPr>
      </w:pPr>
      <w:r>
        <w:rPr>
          <w:bCs/>
          <w:noProof/>
          <w:color w:val="000000"/>
        </w:rPr>
        <w:drawing>
          <wp:inline distT="0" distB="0" distL="114300" distR="114300">
            <wp:extent cx="854710" cy="1437005"/>
            <wp:effectExtent l="0" t="0" r="13970" b="10795"/>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1971" name="图片 13"/>
                    <pic:cNvPicPr>
                      <a:picLocks noChangeAspect="1"/>
                    </pic:cNvPicPr>
                  </pic:nvPicPr>
                  <pic:blipFill>
                    <a:blip r:embed="rId18"/>
                    <a:stretch>
                      <a:fillRect/>
                    </a:stretch>
                  </pic:blipFill>
                  <pic:spPr>
                    <a:xfrm>
                      <a:off x="0" y="0"/>
                      <a:ext cx="854710" cy="1437005"/>
                    </a:xfrm>
                    <a:prstGeom prst="rect">
                      <a:avLst/>
                    </a:prstGeom>
                    <a:noFill/>
                    <a:ln>
                      <a:noFill/>
                    </a:ln>
                  </pic:spPr>
                </pic:pic>
              </a:graphicData>
            </a:graphic>
          </wp:inline>
        </w:drawing>
      </w:r>
      <w:r>
        <w:rPr>
          <w:noProof/>
        </w:rPr>
        <w:drawing>
          <wp:inline distT="0" distB="0" distL="114300" distR="114300">
            <wp:extent cx="1270" cy="635"/>
            <wp:effectExtent l="0" t="0" r="0" b="0"/>
            <wp:docPr id="9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6306" name="图片 1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rPr>
          <w:color w:val="000000"/>
        </w:rPr>
      </w:pPr>
      <w:r>
        <w:rPr>
          <w:color w:val="000000"/>
        </w:rPr>
        <w:t>步骤：</w:t>
      </w:r>
      <w:r>
        <w:rPr>
          <w:noProof/>
        </w:rPr>
        <w:drawing>
          <wp:inline distT="0" distB="0" distL="114300" distR="114300">
            <wp:extent cx="1270" cy="635"/>
            <wp:effectExtent l="0" t="0" r="0" b="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11367" name="图片 1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rPr>
          <w:bCs/>
          <w:color w:val="000000"/>
        </w:rPr>
      </w:pPr>
      <w:r>
        <w:rPr>
          <w:color w:val="000000"/>
        </w:rPr>
        <w:t>第一步：分别过A、B点做垂直于平面镜的</w:t>
      </w:r>
      <w:r>
        <w:rPr>
          <w:bCs/>
          <w:color w:val="000000"/>
        </w:rPr>
        <w:t>垂线(用虚线表示)；</w:t>
      </w:r>
      <w:r>
        <w:rPr>
          <w:noProof/>
        </w:rPr>
        <w:drawing>
          <wp:inline distT="0" distB="0" distL="114300" distR="114300">
            <wp:extent cx="1270" cy="635"/>
            <wp:effectExtent l="0" t="0" r="0" b="0"/>
            <wp:docPr id="9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9359" name="图片 1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rPr>
          <w:bCs/>
          <w:color w:val="000000"/>
        </w:rPr>
      </w:pPr>
      <w:r>
        <w:rPr>
          <w:color w:val="000000"/>
        </w:rPr>
        <w:t>第二步：在垂线和平面镜的相交处</w:t>
      </w:r>
      <w:r>
        <w:rPr>
          <w:bCs/>
          <w:color w:val="000000"/>
        </w:rPr>
        <w:t>标出直角；</w:t>
      </w:r>
      <w:r>
        <w:rPr>
          <w:noProof/>
        </w:rPr>
        <w:drawing>
          <wp:inline distT="0" distB="0" distL="114300" distR="114300">
            <wp:extent cx="1270" cy="635"/>
            <wp:effectExtent l="0" t="0" r="0" b="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1639" name="图片 1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rPr>
          <w:bCs/>
          <w:color w:val="000000"/>
        </w:rPr>
      </w:pPr>
      <w:r>
        <w:rPr>
          <w:color w:val="000000"/>
        </w:rPr>
        <w:t>第三步：在平面镜的另一侧找到A</w:t>
      </w:r>
      <w:r>
        <w:rPr>
          <w:color w:val="000000"/>
        </w:rPr>
        <w:t>′</w:t>
      </w:r>
      <w:r>
        <w:rPr>
          <w:color w:val="000000"/>
        </w:rPr>
        <w:t>点，使A</w:t>
      </w:r>
      <w:r>
        <w:rPr>
          <w:color w:val="000000"/>
        </w:rPr>
        <w:t>′</w:t>
      </w:r>
      <w:r>
        <w:rPr>
          <w:color w:val="000000"/>
        </w:rPr>
        <w:t>点到平面镜的距离和A到平面镜的距离相等。同理</w:t>
      </w:r>
      <w:r>
        <w:rPr>
          <w:bCs/>
          <w:color w:val="000000"/>
        </w:rPr>
        <w:t>找B’。</w:t>
      </w:r>
      <w:r>
        <w:rPr>
          <w:noProof/>
        </w:rPr>
        <w:drawing>
          <wp:inline distT="0" distB="0" distL="114300" distR="114300">
            <wp:extent cx="1270" cy="635"/>
            <wp:effectExtent l="0" t="0" r="0" b="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16761" name="图片 1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rPr>
          <w:bCs/>
          <w:color w:val="000000"/>
        </w:rPr>
      </w:pPr>
      <w:r>
        <w:rPr>
          <w:color w:val="000000"/>
        </w:rPr>
        <w:t>第四步：</w:t>
      </w:r>
      <w:r>
        <w:rPr>
          <w:bCs/>
          <w:color w:val="000000"/>
        </w:rPr>
        <w:t>连接A</w:t>
      </w:r>
      <w:r>
        <w:rPr>
          <w:color w:val="000000"/>
        </w:rPr>
        <w:t>′</w:t>
      </w:r>
      <w:r>
        <w:rPr>
          <w:bCs/>
          <w:color w:val="000000"/>
        </w:rPr>
        <w:t>、B</w:t>
      </w:r>
      <w:r>
        <w:rPr>
          <w:color w:val="000000"/>
        </w:rPr>
        <w:t>′</w:t>
      </w:r>
      <w:r>
        <w:rPr>
          <w:bCs/>
          <w:color w:val="000000"/>
        </w:rPr>
        <w:t>画虚像(用虚线)。如下图所示：</w:t>
      </w:r>
      <w:r>
        <w:rPr>
          <w:noProof/>
        </w:rPr>
        <w:drawing>
          <wp:inline distT="0" distB="0" distL="114300" distR="114300">
            <wp:extent cx="1270" cy="635"/>
            <wp:effectExtent l="0" t="0" r="0" b="0"/>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2222" name="图片 1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ind w:firstLineChars="200" w:firstLine="420"/>
        <w:jc w:val="center"/>
        <w:rPr>
          <w:rFonts w:ascii="Times New Roman" w:hAnsi="Times New Roman" w:cs="Times New Roman"/>
          <w:color w:val="000000"/>
        </w:rPr>
      </w:pPr>
      <w:r>
        <w:rPr>
          <w:rFonts w:ascii="Times New Roman" w:hAnsi="Times New Roman" w:cs="Times New Roman"/>
          <w:bCs/>
          <w:noProof/>
          <w:color w:val="000000"/>
        </w:rPr>
        <w:drawing>
          <wp:inline distT="0" distB="0" distL="114300" distR="114300">
            <wp:extent cx="1318260" cy="1424940"/>
            <wp:effectExtent l="0" t="0" r="7620" b="7620"/>
            <wp:docPr id="9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89574" name="图片 20"/>
                    <pic:cNvPicPr>
                      <a:picLocks noChangeAspect="1"/>
                    </pic:cNvPicPr>
                  </pic:nvPicPr>
                  <pic:blipFill>
                    <a:blip r:embed="rId19"/>
                    <a:stretch>
                      <a:fillRect/>
                    </a:stretch>
                  </pic:blipFill>
                  <pic:spPr>
                    <a:xfrm>
                      <a:off x="0" y="0"/>
                      <a:ext cx="1318260" cy="1424940"/>
                    </a:xfrm>
                    <a:prstGeom prst="rect">
                      <a:avLst/>
                    </a:prstGeom>
                    <a:noFill/>
                    <a:ln>
                      <a:noFill/>
                    </a:ln>
                  </pic:spPr>
                </pic:pic>
              </a:graphicData>
            </a:graphic>
          </wp:inline>
        </w:drawing>
      </w:r>
      <w:r>
        <w:rPr>
          <w:noProof/>
        </w:rPr>
        <w:drawing>
          <wp:inline distT="0" distB="0" distL="114300" distR="114300">
            <wp:extent cx="1270" cy="635"/>
            <wp:effectExtent l="0" t="0" r="0" b="0"/>
            <wp:docPr id="9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531" name="图片 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凹面镜与凸面镜</w:t>
      </w:r>
      <w:r>
        <w:rPr>
          <w:noProof/>
        </w:rPr>
        <w:drawing>
          <wp:inline distT="0" distB="0" distL="114300" distR="114300">
            <wp:extent cx="1270" cy="635"/>
            <wp:effectExtent l="0" t="0" r="0" b="0"/>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21381" name="图片 3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0"/>
        </w:numPr>
        <w:spacing w:line="360" w:lineRule="auto"/>
        <w:ind w:firstLineChars="200" w:firstLine="420"/>
        <w:rPr>
          <w:rFonts w:ascii="Times New Roman" w:hAnsi="Times New Roman" w:cs="Times New Roman"/>
          <w:color w:val="000000"/>
        </w:rPr>
      </w:pPr>
      <w:r>
        <w:rPr>
          <w:rFonts w:ascii="Times New Roman" w:hAnsi="Times New Roman" w:cs="Times New Roman"/>
          <w:bCs/>
          <w:color w:val="000000"/>
        </w:rPr>
        <w:t>凸面镜：</w:t>
      </w:r>
      <w:r>
        <w:rPr>
          <w:rFonts w:ascii="Times New Roman" w:hAnsi="Times New Roman" w:cs="Times New Roman"/>
          <w:color w:val="000000"/>
        </w:rPr>
        <w:t>对光线起发散作用。</w:t>
      </w:r>
      <w:r>
        <w:rPr>
          <w:noProof/>
        </w:rPr>
        <w:drawing>
          <wp:inline distT="0" distB="0" distL="114300" distR="114300">
            <wp:extent cx="1270" cy="635"/>
            <wp:effectExtent l="0" t="0" r="0" b="0"/>
            <wp:docPr id="10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07975" name="图片 3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1"/>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原理：光的反射。</w:t>
      </w:r>
      <w:r>
        <w:rPr>
          <w:noProof/>
        </w:rPr>
        <w:drawing>
          <wp:inline distT="0" distB="0" distL="114300" distR="114300">
            <wp:extent cx="1270" cy="635"/>
            <wp:effectExtent l="0" t="0" r="0" b="0"/>
            <wp:docPr id="1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99" name="图片 3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1"/>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应用：机动车后视镜、街头拐弯处的反光镜。</w:t>
      </w:r>
      <w:r>
        <w:rPr>
          <w:noProof/>
        </w:rPr>
        <w:drawing>
          <wp:inline distT="0" distB="0" distL="114300" distR="114300">
            <wp:extent cx="1270" cy="635"/>
            <wp:effectExtent l="0" t="0" r="0" b="0"/>
            <wp:docPr id="11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58800" name="图片 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4797425" cy="1341755"/>
            <wp:effectExtent l="0" t="0" r="3175" b="14605"/>
            <wp:docPr id="1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0847" name="图片 34"/>
                    <pic:cNvPicPr>
                      <a:picLocks noChangeAspect="1"/>
                    </pic:cNvPicPr>
                  </pic:nvPicPr>
                  <pic:blipFill>
                    <a:blip r:embed="rId20"/>
                    <a:stretch>
                      <a:fillRect/>
                    </a:stretch>
                  </pic:blipFill>
                  <pic:spPr>
                    <a:xfrm>
                      <a:off x="0" y="0"/>
                      <a:ext cx="4797425" cy="1341755"/>
                    </a:xfrm>
                    <a:prstGeom prst="rect">
                      <a:avLst/>
                    </a:prstGeom>
                    <a:noFill/>
                    <a:ln>
                      <a:noFill/>
                    </a:ln>
                  </pic:spPr>
                </pic:pic>
              </a:graphicData>
            </a:graphic>
          </wp:inline>
        </w:drawing>
      </w:r>
      <w:r>
        <w:rPr>
          <w:noProof/>
        </w:rPr>
        <w:drawing>
          <wp:inline distT="0" distB="0" distL="114300" distR="114300">
            <wp:extent cx="1270" cy="635"/>
            <wp:effectExtent l="0" t="0" r="0" b="0"/>
            <wp:docPr id="10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5073" name="图片 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0"/>
        </w:numPr>
        <w:spacing w:line="360" w:lineRule="auto"/>
        <w:ind w:firstLineChars="200" w:firstLine="420"/>
        <w:rPr>
          <w:rFonts w:ascii="Times New Roman" w:hAnsi="Times New Roman" w:cs="Times New Roman"/>
          <w:color w:val="000000"/>
        </w:rPr>
      </w:pPr>
      <w:r>
        <w:rPr>
          <w:rFonts w:ascii="Times New Roman" w:hAnsi="Times New Roman" w:cs="Times New Roman"/>
          <w:bCs/>
          <w:color w:val="000000"/>
        </w:rPr>
        <w:t>凹面镜：</w:t>
      </w:r>
      <w:r>
        <w:rPr>
          <w:rFonts w:ascii="Times New Roman" w:hAnsi="Times New Roman" w:cs="Times New Roman"/>
          <w:color w:val="000000"/>
        </w:rPr>
        <w:t>对光线起会聚作用，平行光射向凹面镜会会聚于焦点；焦点发出的光平行射出。</w:t>
      </w:r>
      <w:r>
        <w:rPr>
          <w:noProof/>
        </w:rPr>
        <w:drawing>
          <wp:inline distT="0" distB="0" distL="114300" distR="114300">
            <wp:extent cx="1270" cy="635"/>
            <wp:effectExtent l="0" t="0" r="0" b="0"/>
            <wp:docPr id="11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69935" name="图片 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2"/>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原理：光的反射。</w:t>
      </w:r>
      <w:r>
        <w:rPr>
          <w:noProof/>
        </w:rPr>
        <w:drawing>
          <wp:inline distT="0" distB="0" distL="114300" distR="114300">
            <wp:extent cx="1270" cy="635"/>
            <wp:effectExtent l="0" t="0" r="0" b="0"/>
            <wp:docPr id="10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7541" name="图片 3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2"/>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应用：太阳灶、手电筒反射面、天文望远镜。</w:t>
      </w:r>
      <w:r>
        <w:rPr>
          <w:noProof/>
        </w:rPr>
        <w:drawing>
          <wp:inline distT="0" distB="0" distL="114300" distR="114300">
            <wp:extent cx="1270" cy="635"/>
            <wp:effectExtent l="0" t="0" r="0" b="0"/>
            <wp:docPr id="10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54807" name="图片 3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rPr>
          <w:b/>
          <w:noProof/>
          <w:color w:val="000000"/>
        </w:rPr>
        <w:drawing>
          <wp:inline distT="0" distB="0" distL="114300" distR="114300">
            <wp:extent cx="4857115" cy="1270635"/>
            <wp:effectExtent l="0" t="0" r="4445" b="9525"/>
            <wp:docPr id="11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64184" name="图片 39"/>
                    <pic:cNvPicPr>
                      <a:picLocks noChangeAspect="1"/>
                    </pic:cNvPicPr>
                  </pic:nvPicPr>
                  <pic:blipFill>
                    <a:blip r:embed="rId21"/>
                    <a:stretch>
                      <a:fillRect/>
                    </a:stretch>
                  </pic:blipFill>
                  <pic:spPr>
                    <a:xfrm>
                      <a:off x="0" y="0"/>
                      <a:ext cx="4857115" cy="1270635"/>
                    </a:xfrm>
                    <a:prstGeom prst="rect">
                      <a:avLst/>
                    </a:prstGeom>
                    <a:noFill/>
                    <a:ln>
                      <a:noFill/>
                    </a:ln>
                  </pic:spPr>
                </pic:pic>
              </a:graphicData>
            </a:graphic>
          </wp:inline>
        </w:drawing>
      </w:r>
    </w:p>
    <w:p w:rsidR="00AC4916" w:rsidRDefault="002A1972">
      <w:pPr>
        <w:spacing w:line="360" w:lineRule="auto"/>
      </w:pPr>
      <w:r>
        <w:rPr>
          <w:noProof/>
        </w:rPr>
        <w:drawing>
          <wp:inline distT="0" distB="0" distL="114300" distR="114300">
            <wp:extent cx="3029585" cy="516255"/>
            <wp:effectExtent l="0" t="0" r="3175"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9416" name="图片 2"/>
                    <pic:cNvPicPr>
                      <a:picLocks noChangeAspect="1"/>
                    </pic:cNvPicPr>
                  </pic:nvPicPr>
                  <pic:blipFill>
                    <a:blip r:embed="rId22" r:link="rId23"/>
                    <a:stretch>
                      <a:fillRect/>
                    </a:stretch>
                  </pic:blipFill>
                  <pic:spPr>
                    <a:xfrm>
                      <a:off x="0" y="0"/>
                      <a:ext cx="3029585" cy="516255"/>
                    </a:xfrm>
                    <a:prstGeom prst="rect">
                      <a:avLst/>
                    </a:prstGeom>
                    <a:noFill/>
                    <a:ln>
                      <a:noFill/>
                    </a:ln>
                  </pic:spPr>
                </pic:pic>
              </a:graphicData>
            </a:graphic>
          </wp:inline>
        </w:drawing>
      </w:r>
    </w:p>
    <w:p w:rsidR="00AC4916" w:rsidRDefault="002A1972">
      <w:pPr>
        <w:spacing w:line="360" w:lineRule="auto"/>
        <w:rPr>
          <w:b/>
          <w:color w:val="FF00FF"/>
          <w:lang w:eastAsia="zh-CN"/>
        </w:rPr>
      </w:pPr>
      <w:r>
        <w:rPr>
          <w:b/>
          <w:color w:val="FF00FF"/>
          <w:lang w:eastAsia="zh-CN"/>
        </w:rPr>
        <w:t>知识点一：平面镜成像特点</w:t>
      </w:r>
    </w:p>
    <w:p w:rsidR="00AC4916" w:rsidRDefault="002A1972">
      <w:pPr>
        <w:rPr>
          <w:color w:val="FF00FF"/>
        </w:rPr>
      </w:pPr>
      <w:r>
        <w:rPr>
          <w:rFonts w:hint="eastAsia"/>
          <w:b/>
          <w:color w:val="FF00FF"/>
          <w:lang w:eastAsia="zh-CN"/>
        </w:rPr>
        <w:t>【探究重点】</w:t>
      </w:r>
      <w:r>
        <w:rPr>
          <w:rFonts w:hint="eastAsia"/>
          <w:color w:val="FF00FF"/>
        </w:rPr>
        <w:t xml:space="preserve"> </w:t>
      </w:r>
    </w:p>
    <w:p w:rsidR="00AC4916" w:rsidRDefault="002A1972">
      <w:pPr>
        <w:spacing w:line="360" w:lineRule="auto"/>
        <w:ind w:firstLineChars="200" w:firstLine="420"/>
        <w:rPr>
          <w:color w:val="FF00FF"/>
        </w:rPr>
      </w:pPr>
      <w:r>
        <w:rPr>
          <w:snapToGrid w:val="0"/>
        </w:rPr>
        <w:t>平面镜成的像是虚像，像和物体大小相等，平面镜所成的像和物体到镜面的距离相等，像和物体的连线与镜面垂直</w:t>
      </w:r>
    </w:p>
    <w:p w:rsidR="00AC4916" w:rsidRDefault="002A1972">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AC4916" w:rsidRDefault="002A1972">
      <w:pPr>
        <w:numPr>
          <w:ilvl w:val="0"/>
          <w:numId w:val="13"/>
        </w:numPr>
        <w:spacing w:line="360" w:lineRule="auto"/>
      </w:pPr>
      <w:r>
        <w:t>如图甲所示，玉林园博园的彩虹桥桥面距湖面3米，它的“倒影“距桥面</w:t>
      </w:r>
      <w:r>
        <w:rPr>
          <w:u w:val="single"/>
        </w:rPr>
        <w:t xml:space="preserve">　 　</w:t>
      </w:r>
      <w:r>
        <w:t>m．如图乙所示，是从平面镜中看到的挂钟，挂钟显示的实际时间是</w:t>
      </w:r>
      <w:r>
        <w:rPr>
          <w:u w:val="single"/>
        </w:rPr>
        <w:t xml:space="preserve">　   　</w:t>
      </w:r>
      <w:r>
        <w:t>。</w:t>
      </w:r>
      <w:r>
        <w:rPr>
          <w:noProof/>
        </w:rPr>
        <w:drawing>
          <wp:inline distT="0" distB="0" distL="114300" distR="114300">
            <wp:extent cx="1270" cy="635"/>
            <wp:effectExtent l="0" t="0" r="0" b="0"/>
            <wp:docPr id="22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54" name="图片 14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pPr>
      <w:r>
        <w:rPr>
          <w:noProof/>
          <w:lang w:eastAsia="zh-TW"/>
        </w:rPr>
        <w:drawing>
          <wp:inline distT="0" distB="0" distL="114300" distR="114300">
            <wp:extent cx="1757680" cy="962025"/>
            <wp:effectExtent l="0" t="0" r="10160" b="13335"/>
            <wp:docPr id="223" name="图片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2122" name="图片 146" descr=" "/>
                    <pic:cNvPicPr>
                      <a:picLocks noChangeAspect="1"/>
                    </pic:cNvPicPr>
                  </pic:nvPicPr>
                  <pic:blipFill>
                    <a:blip r:embed="rId24"/>
                    <a:stretch>
                      <a:fillRect/>
                    </a:stretch>
                  </pic:blipFill>
                  <pic:spPr>
                    <a:xfrm>
                      <a:off x="0" y="0"/>
                      <a:ext cx="1757680" cy="962025"/>
                    </a:xfrm>
                    <a:prstGeom prst="rect">
                      <a:avLst/>
                    </a:prstGeom>
                    <a:noFill/>
                    <a:ln>
                      <a:noFill/>
                    </a:ln>
                  </pic:spPr>
                </pic:pic>
              </a:graphicData>
            </a:graphic>
          </wp:inline>
        </w:drawing>
      </w:r>
      <w:r>
        <w:rPr>
          <w:noProof/>
        </w:rPr>
        <w:drawing>
          <wp:inline distT="0" distB="0" distL="114300" distR="114300">
            <wp:extent cx="1270" cy="635"/>
            <wp:effectExtent l="0" t="0" r="0" b="0"/>
            <wp:docPr id="22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490" name="图片 14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rPr>
          <w:b/>
          <w:bCs/>
          <w:color w:val="0000FF"/>
          <w:lang w:eastAsia="zh-CN"/>
        </w:rPr>
      </w:pPr>
      <w:r>
        <w:rPr>
          <w:b/>
          <w:bCs/>
          <w:color w:val="0000FF"/>
          <w:lang w:eastAsia="zh-CN"/>
        </w:rPr>
        <w:t>【</w:t>
      </w:r>
      <w:r>
        <w:rPr>
          <w:b/>
          <w:bCs/>
          <w:color w:val="0000FF"/>
          <w:lang w:eastAsia="zh-CN"/>
        </w:rPr>
        <w:t>巩固训练</w:t>
      </w:r>
      <w:r>
        <w:rPr>
          <w:b/>
          <w:bCs/>
          <w:color w:val="0000FF"/>
          <w:lang w:eastAsia="zh-CN"/>
        </w:rPr>
        <w:t>】</w:t>
      </w:r>
    </w:p>
    <w:p w:rsidR="00AC4916" w:rsidRDefault="002A1972">
      <w:pPr>
        <w:numPr>
          <w:ilvl w:val="0"/>
          <w:numId w:val="13"/>
        </w:numPr>
        <w:spacing w:line="360" w:lineRule="auto"/>
      </w:pPr>
      <w:r>
        <w:rPr>
          <w:b/>
          <w:bCs/>
        </w:rPr>
        <w:lastRenderedPageBreak/>
        <w:t>(</w:t>
      </w:r>
      <w:r>
        <w:t>2020</w:t>
      </w:r>
      <w:r>
        <w:rPr>
          <w:b/>
          <w:bCs/>
        </w:rPr>
        <w:t>•山东临沂)</w:t>
      </w:r>
      <w:r>
        <w:t>一只燕子在平静的湖面上飞过，当燕子距水面6m时，它的“倒影”距水面</w:t>
      </w:r>
      <w:r>
        <w:rPr>
          <w:u w:val="single"/>
        </w:rPr>
        <w:t xml:space="preserve">　　</w:t>
      </w:r>
      <w:r>
        <w:t>m，它在湖面的“倒影”是</w:t>
      </w:r>
      <w:r>
        <w:rPr>
          <w:u w:val="single"/>
        </w:rPr>
        <w:t xml:space="preserve">　　</w:t>
      </w:r>
      <w:r>
        <w:t>(填“实”或“虚”)像，这是由于光的</w:t>
      </w:r>
      <w:r>
        <w:rPr>
          <w:u w:val="single"/>
        </w:rPr>
        <w:t xml:space="preserve">　　</w:t>
      </w:r>
      <w:r>
        <w:t>形成的。</w:t>
      </w:r>
    </w:p>
    <w:p w:rsidR="00AC4916" w:rsidRDefault="002A1972">
      <w:pPr>
        <w:spacing w:line="360" w:lineRule="auto"/>
        <w:rPr>
          <w:b/>
          <w:color w:val="FF00FF"/>
          <w:lang w:eastAsia="zh-CN"/>
        </w:rPr>
      </w:pPr>
      <w:r>
        <w:rPr>
          <w:b/>
          <w:color w:val="FF00FF"/>
          <w:lang w:eastAsia="zh-CN"/>
        </w:rPr>
        <w:t>知识点二：平面镜成像实验及注意事项</w:t>
      </w:r>
    </w:p>
    <w:p w:rsidR="00AC4916" w:rsidRDefault="002A1972">
      <w:pPr>
        <w:rPr>
          <w:color w:val="FF00FF"/>
        </w:rPr>
      </w:pPr>
      <w:r>
        <w:rPr>
          <w:rFonts w:hint="eastAsia"/>
          <w:b/>
          <w:color w:val="FF00FF"/>
          <w:lang w:eastAsia="zh-CN"/>
        </w:rPr>
        <w:t>【探究重点】</w:t>
      </w:r>
      <w:r>
        <w:rPr>
          <w:rFonts w:hint="eastAsia"/>
          <w:color w:val="FF00FF"/>
        </w:rPr>
        <w:t xml:space="preserve"> </w:t>
      </w:r>
    </w:p>
    <w:p w:rsidR="00AC4916" w:rsidRDefault="002A1972">
      <w:pPr>
        <w:numPr>
          <w:ilvl w:val="0"/>
          <w:numId w:val="14"/>
        </w:numPr>
        <w:adjustRightInd w:val="0"/>
        <w:spacing w:line="360" w:lineRule="auto"/>
        <w:ind w:firstLineChars="200" w:firstLine="420"/>
      </w:pPr>
      <w:r>
        <w:t>选两只同样大小的蜡烛是研究像、物大小关系 ；尺用来探究像、物到镜面的距离关系。</w:t>
      </w:r>
    </w:p>
    <w:p w:rsidR="00AC4916" w:rsidRDefault="002A1972">
      <w:pPr>
        <w:numPr>
          <w:ilvl w:val="0"/>
          <w:numId w:val="14"/>
        </w:numPr>
        <w:adjustRightInd w:val="0"/>
        <w:spacing w:line="360" w:lineRule="auto"/>
        <w:ind w:firstLineChars="200" w:firstLine="420"/>
      </w:pPr>
      <w:r>
        <w:t>如果玻璃板没有放正，所成的像不在水平面上，所以无论怎样移动另一支蜡烛都不能与像重合。</w:t>
      </w:r>
    </w:p>
    <w:p w:rsidR="00AC4916" w:rsidRDefault="002A1972">
      <w:pPr>
        <w:numPr>
          <w:ilvl w:val="0"/>
          <w:numId w:val="14"/>
        </w:numPr>
        <w:wordWrap w:val="0"/>
        <w:spacing w:line="360" w:lineRule="auto"/>
        <w:ind w:firstLineChars="200" w:firstLine="420"/>
        <w:textAlignment w:val="center"/>
        <w:rPr>
          <w:snapToGrid w:val="0"/>
        </w:rPr>
      </w:pPr>
      <w:r>
        <w:rPr>
          <w:snapToGrid w:val="0"/>
        </w:rPr>
        <w:t>实验中用玻璃板代替平面镜的目的是便于确定像的位置；用两支完全相同蜡烛的目的是便于比较像与物的大小。</w:t>
      </w:r>
    </w:p>
    <w:p w:rsidR="00AC4916" w:rsidRDefault="002A1972">
      <w:pPr>
        <w:numPr>
          <w:ilvl w:val="0"/>
          <w:numId w:val="14"/>
        </w:numPr>
        <w:wordWrap w:val="0"/>
        <w:spacing w:line="360" w:lineRule="auto"/>
        <w:ind w:firstLineChars="200" w:firstLine="422"/>
        <w:textAlignment w:val="center"/>
        <w:rPr>
          <w:b/>
          <w:bCs/>
          <w:color w:val="FF00FF"/>
        </w:rPr>
      </w:pPr>
      <w:r>
        <w:rPr>
          <w:b/>
          <w:bCs/>
          <w:snapToGrid w:val="0"/>
        </w:rPr>
        <w:t>注意，玻璃板要与水平面垂直，否则找不到像。</w:t>
      </w:r>
    </w:p>
    <w:p w:rsidR="00AC4916" w:rsidRDefault="002A1972">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AC4916" w:rsidRDefault="002A1972">
      <w:pPr>
        <w:numPr>
          <w:ilvl w:val="0"/>
          <w:numId w:val="13"/>
        </w:numPr>
        <w:spacing w:line="360" w:lineRule="auto"/>
        <w:rPr>
          <w:snapToGrid w:val="0"/>
          <w:color w:val="000000"/>
        </w:rPr>
      </w:pPr>
      <w:r>
        <w:rPr>
          <w:snapToGrid w:val="0"/>
          <w:color w:val="FF0000"/>
        </w:rPr>
        <w:t>（</w:t>
      </w:r>
      <w:r>
        <w:t>2019</w:t>
      </w:r>
      <w:r>
        <w:rPr>
          <w:snapToGrid w:val="0"/>
          <w:color w:val="FF0000"/>
        </w:rPr>
        <w:t>·吉林长春）</w:t>
      </w:r>
      <w:r>
        <w:rPr>
          <w:snapToGrid w:val="0"/>
          <w:color w:val="000000"/>
        </w:rPr>
        <w:t>如图甲所示是“探究平面镜成像的特点”的实验装置</w:t>
      </w:r>
      <w:r>
        <w:rPr>
          <w:rFonts w:hint="eastAsia"/>
          <w:snapToGrid w:val="0"/>
          <w:color w:val="000000"/>
        </w:rPr>
        <w:t>。</w:t>
      </w:r>
    </w:p>
    <w:p w:rsidR="00AC4916" w:rsidRDefault="002A1972">
      <w:pPr>
        <w:spacing w:line="360" w:lineRule="auto"/>
        <w:ind w:leftChars="200" w:left="420"/>
        <w:textAlignment w:val="center"/>
        <w:rPr>
          <w:snapToGrid w:val="0"/>
          <w:color w:val="000000"/>
        </w:rPr>
      </w:pPr>
      <w:r>
        <w:rPr>
          <w:snapToGrid w:val="0"/>
          <w:color w:val="000000"/>
        </w:rPr>
        <w:t>（1）取两支完全相同的蜡烛，是为了探究像与物的_______关系</w:t>
      </w:r>
      <w:r>
        <w:rPr>
          <w:rFonts w:hint="eastAsia"/>
          <w:snapToGrid w:val="0"/>
          <w:color w:val="000000"/>
        </w:rPr>
        <w:t>。</w:t>
      </w:r>
      <w:r>
        <w:rPr>
          <w:noProof/>
          <w:snapToGrid w:val="0"/>
          <w:color w:val="000000"/>
        </w:rPr>
        <w:drawing>
          <wp:inline distT="0" distB="0" distL="114300" distR="114300">
            <wp:extent cx="2811145" cy="1031875"/>
            <wp:effectExtent l="0" t="0" r="8255" b="4445"/>
            <wp:docPr id="66"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1634" name="图片 22" descr="学科网(www.zxxk.com)--教育资源门户，提供试题试卷、教案、课件、教学论文、素材等各类教学资源库下载，还有大量丰富的教学资讯！"/>
                    <pic:cNvPicPr>
                      <a:picLocks noChangeAspect="1"/>
                    </pic:cNvPicPr>
                  </pic:nvPicPr>
                  <pic:blipFill>
                    <a:blip r:embed="rId25"/>
                    <a:stretch>
                      <a:fillRect/>
                    </a:stretch>
                  </pic:blipFill>
                  <pic:spPr>
                    <a:xfrm>
                      <a:off x="0" y="0"/>
                      <a:ext cx="2811145" cy="1031875"/>
                    </a:xfrm>
                    <a:prstGeom prst="rect">
                      <a:avLst/>
                    </a:prstGeom>
                    <a:noFill/>
                    <a:ln>
                      <a:noFill/>
                    </a:ln>
                  </pic:spPr>
                </pic:pic>
              </a:graphicData>
            </a:graphic>
          </wp:inline>
        </w:drawing>
      </w:r>
    </w:p>
    <w:p w:rsidR="00AC4916" w:rsidRDefault="002A1972">
      <w:pPr>
        <w:spacing w:line="360" w:lineRule="auto"/>
        <w:ind w:leftChars="200" w:left="420"/>
        <w:textAlignment w:val="center"/>
        <w:rPr>
          <w:snapToGrid w:val="0"/>
          <w:color w:val="000000"/>
        </w:rPr>
      </w:pPr>
      <w:r>
        <w:rPr>
          <w:snapToGrid w:val="0"/>
          <w:color w:val="000000"/>
        </w:rPr>
        <w:t>（2）将点燃的蜡烛</w:t>
      </w:r>
      <w:r>
        <w:rPr>
          <w:i/>
          <w:snapToGrid w:val="0"/>
          <w:color w:val="000000"/>
        </w:rPr>
        <w:t>A</w:t>
      </w:r>
      <w:r>
        <w:rPr>
          <w:snapToGrid w:val="0"/>
          <w:color w:val="000000"/>
        </w:rPr>
        <w:t>放在玻璃板前，移动玻璃板后的蜡烛</w:t>
      </w:r>
      <w:r>
        <w:rPr>
          <w:i/>
          <w:snapToGrid w:val="0"/>
          <w:color w:val="000000"/>
        </w:rPr>
        <w:t>B</w:t>
      </w:r>
      <w:r>
        <w:rPr>
          <w:snapToGrid w:val="0"/>
          <w:color w:val="000000"/>
        </w:rPr>
        <w:t>直至与蜡烛</w:t>
      </w:r>
      <w:r>
        <w:rPr>
          <w:i/>
          <w:snapToGrid w:val="0"/>
          <w:color w:val="000000"/>
        </w:rPr>
        <w:t>A</w:t>
      </w:r>
      <w:r>
        <w:rPr>
          <w:snapToGrid w:val="0"/>
          <w:color w:val="000000"/>
        </w:rPr>
        <w:t>的像完全重合，记录蜡烛</w:t>
      </w:r>
      <w:r>
        <w:rPr>
          <w:i/>
          <w:snapToGrid w:val="0"/>
          <w:color w:val="000000"/>
        </w:rPr>
        <w:t>A</w:t>
      </w:r>
      <w:r>
        <w:rPr>
          <w:snapToGrid w:val="0"/>
          <w:color w:val="000000"/>
        </w:rPr>
        <w:t>、蜡烛</w:t>
      </w:r>
      <w:r>
        <w:rPr>
          <w:i/>
          <w:snapToGrid w:val="0"/>
          <w:color w:val="000000"/>
        </w:rPr>
        <w:t>B</w:t>
      </w:r>
      <w:r>
        <w:rPr>
          <w:snapToGrid w:val="0"/>
          <w:color w:val="000000"/>
        </w:rPr>
        <w:t>的位置</w:t>
      </w:r>
      <w:r>
        <w:rPr>
          <w:rFonts w:hint="eastAsia"/>
          <w:snapToGrid w:val="0"/>
          <w:color w:val="000000"/>
        </w:rPr>
        <w:t>。</w:t>
      </w:r>
      <w:r>
        <w:rPr>
          <w:snapToGrid w:val="0"/>
          <w:color w:val="000000"/>
        </w:rPr>
        <w:t>改变蜡烛</w:t>
      </w:r>
      <w:r>
        <w:rPr>
          <w:i/>
          <w:snapToGrid w:val="0"/>
          <w:color w:val="000000"/>
        </w:rPr>
        <w:t>A</w:t>
      </w:r>
      <w:r>
        <w:rPr>
          <w:snapToGrid w:val="0"/>
          <w:color w:val="000000"/>
        </w:rPr>
        <w:t>的位置，重复上述实验，实验记录如图乙所示</w:t>
      </w:r>
      <w:r>
        <w:rPr>
          <w:rFonts w:hint="eastAsia"/>
          <w:snapToGrid w:val="0"/>
          <w:color w:val="000000"/>
        </w:rPr>
        <w:t>。</w:t>
      </w:r>
      <w:r>
        <w:rPr>
          <w:snapToGrid w:val="0"/>
          <w:color w:val="000000"/>
        </w:rPr>
        <w:t>蜡烛</w:t>
      </w:r>
      <w:r>
        <w:rPr>
          <w:i/>
          <w:snapToGrid w:val="0"/>
          <w:color w:val="000000"/>
        </w:rPr>
        <w:t>A</w:t>
      </w:r>
      <w:r>
        <w:rPr>
          <w:snapToGrid w:val="0"/>
          <w:color w:val="000000"/>
        </w:rPr>
        <w:t>位于2位置时的像在_______点；蜡烛</w:t>
      </w:r>
      <w:r>
        <w:rPr>
          <w:i/>
          <w:snapToGrid w:val="0"/>
          <w:color w:val="000000"/>
        </w:rPr>
        <w:t>A</w:t>
      </w:r>
      <w:r>
        <w:rPr>
          <w:snapToGrid w:val="0"/>
          <w:color w:val="000000"/>
        </w:rPr>
        <w:t>由2位置移到3位置，像的大小_______。（选填“变大”、“变小”或“不变”）</w:t>
      </w:r>
    </w:p>
    <w:p w:rsidR="00AC4916" w:rsidRDefault="002A1972">
      <w:pPr>
        <w:spacing w:line="360" w:lineRule="auto"/>
        <w:ind w:leftChars="200" w:left="420"/>
        <w:textAlignment w:val="center"/>
        <w:rPr>
          <w:snapToGrid w:val="0"/>
          <w:color w:val="000000"/>
        </w:rPr>
      </w:pPr>
      <w:r>
        <w:rPr>
          <w:snapToGrid w:val="0"/>
          <w:color w:val="000000"/>
        </w:rPr>
        <w:t>（3）人看到蜡烛像是由于反射光进入人眼，请在图丙中画出与反射光线对应的入射光线</w:t>
      </w:r>
      <w:r>
        <w:rPr>
          <w:rFonts w:hint="eastAsia"/>
          <w:snapToGrid w:val="0"/>
          <w:color w:val="000000"/>
        </w:rPr>
        <w:t>。</w:t>
      </w:r>
    </w:p>
    <w:p w:rsidR="00AC4916" w:rsidRDefault="002A1972">
      <w:pPr>
        <w:spacing w:line="360" w:lineRule="auto"/>
        <w:rPr>
          <w:b/>
          <w:bCs/>
          <w:color w:val="0000FF"/>
          <w:lang w:eastAsia="zh-CN"/>
        </w:rPr>
      </w:pPr>
      <w:r>
        <w:rPr>
          <w:b/>
          <w:bCs/>
          <w:color w:val="0000FF"/>
          <w:lang w:eastAsia="zh-CN"/>
        </w:rPr>
        <w:t>【</w:t>
      </w:r>
      <w:r>
        <w:rPr>
          <w:b/>
          <w:bCs/>
          <w:color w:val="0000FF"/>
          <w:lang w:eastAsia="zh-CN"/>
        </w:rPr>
        <w:t>巩固训练</w:t>
      </w:r>
      <w:r>
        <w:rPr>
          <w:b/>
          <w:bCs/>
          <w:color w:val="0000FF"/>
          <w:lang w:eastAsia="zh-CN"/>
        </w:rPr>
        <w:t>】</w:t>
      </w:r>
    </w:p>
    <w:p w:rsidR="00AC4916" w:rsidRDefault="002A1972">
      <w:pPr>
        <w:numPr>
          <w:ilvl w:val="0"/>
          <w:numId w:val="13"/>
        </w:numPr>
        <w:spacing w:line="360" w:lineRule="auto"/>
      </w:pPr>
      <w:r>
        <w:rPr>
          <w:b/>
          <w:bCs/>
        </w:rPr>
        <w:t>(2019湖北荆州)</w:t>
      </w:r>
      <w:r>
        <w:t>如图1是探究“平面镜成像特点”的实验装</w:t>
      </w:r>
      <w:r>
        <w:t>置。实验步骤如下：把一支点燃的蜡烛A放在玻璃板前面，再拿一只完全相同的蜡烛B竖立在玻璃板后面移动，直到看上去跟蜡烛A的像完全重合，此时在白纸上记下蜡烛A和蜡烛B的位置。移动点燃的蜡烛，多做几次实验。</w:t>
      </w:r>
    </w:p>
    <w:p w:rsidR="00AC4916" w:rsidRDefault="002A1972">
      <w:pPr>
        <w:spacing w:line="360" w:lineRule="auto"/>
      </w:pPr>
      <w:r>
        <w:t>(1)实验过程中蜡烛B</w:t>
      </w:r>
      <w:r>
        <w:rPr>
          <w:u w:val="single"/>
        </w:rPr>
        <w:t xml:space="preserve">　   　</w:t>
      </w:r>
      <w:r>
        <w:t>(选填“需要”或“不需要”)点燃。</w:t>
      </w:r>
    </w:p>
    <w:p w:rsidR="00AC4916" w:rsidRDefault="002A1972">
      <w:pPr>
        <w:spacing w:line="360" w:lineRule="auto"/>
      </w:pPr>
      <w:r>
        <w:rPr>
          <w:noProof/>
        </w:rPr>
        <w:lastRenderedPageBreak/>
        <w:drawing>
          <wp:inline distT="0" distB="0" distL="114300" distR="114300">
            <wp:extent cx="3046095" cy="1177290"/>
            <wp:effectExtent l="0" t="0" r="1905" b="11430"/>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0316" name="图片 9"/>
                    <pic:cNvPicPr>
                      <a:picLocks noChangeAspect="1"/>
                    </pic:cNvPicPr>
                  </pic:nvPicPr>
                  <pic:blipFill>
                    <a:blip r:embed="rId26"/>
                    <a:stretch>
                      <a:fillRect/>
                    </a:stretch>
                  </pic:blipFill>
                  <pic:spPr>
                    <a:xfrm>
                      <a:off x="0" y="0"/>
                      <a:ext cx="3046095" cy="1177290"/>
                    </a:xfrm>
                    <a:prstGeom prst="rect">
                      <a:avLst/>
                    </a:prstGeom>
                    <a:noFill/>
                    <a:ln>
                      <a:noFill/>
                    </a:ln>
                  </pic:spPr>
                </pic:pic>
              </a:graphicData>
            </a:graphic>
          </wp:inline>
        </w:drawing>
      </w:r>
    </w:p>
    <w:p w:rsidR="00AC4916" w:rsidRDefault="002A1972">
      <w:pPr>
        <w:spacing w:line="360" w:lineRule="auto"/>
      </w:pPr>
      <w:r>
        <w:t>(2)选取两支相同的蜡烛是为了比较像与物的</w:t>
      </w:r>
      <w:r>
        <w:rPr>
          <w:u w:val="single"/>
        </w:rPr>
        <w:t xml:space="preserve">　   　</w:t>
      </w:r>
      <w:r>
        <w:t>关系。</w:t>
      </w:r>
    </w:p>
    <w:p w:rsidR="00AC4916" w:rsidRDefault="002A1972">
      <w:pPr>
        <w:spacing w:line="360" w:lineRule="auto"/>
      </w:pPr>
      <w:r>
        <w:t>(3)实验中若移开蜡烛B，将光屏放在像的位置，不透过玻璃板，直接观察光屏，看不到蜡烛A的像，说明平面镜成的是</w:t>
      </w:r>
      <w:r>
        <w:rPr>
          <w:u w:val="single"/>
        </w:rPr>
        <w:t xml:space="preserve">　   　</w:t>
      </w:r>
      <w:r>
        <w:t>。(选填“虚像”或“实像”)</w:t>
      </w:r>
    </w:p>
    <w:p w:rsidR="00AC4916" w:rsidRDefault="002A1972">
      <w:pPr>
        <w:spacing w:line="360" w:lineRule="auto"/>
      </w:pPr>
      <w:r>
        <w:t>(4)如图2，玻璃板原来沿直线BC竖直放置，若实验中将玻璃板沿顺时针方向转过一定角度θ(θ＜90°)后，蜡烛A成的像移动到点A</w:t>
      </w:r>
      <w:r>
        <w:rPr>
          <w:vertAlign w:val="subscript"/>
        </w:rPr>
        <w:t>1</w:t>
      </w:r>
      <w:r>
        <w:t>处，已知图中方格均为边长相等的正方形，则θ＝</w:t>
      </w:r>
      <w:r>
        <w:rPr>
          <w:u w:val="single"/>
        </w:rPr>
        <w:t xml:space="preserve">　   　</w:t>
      </w:r>
      <w:r>
        <w:t>。</w:t>
      </w:r>
    </w:p>
    <w:p w:rsidR="00AC4916" w:rsidRDefault="002A1972">
      <w:pPr>
        <w:spacing w:line="360" w:lineRule="auto"/>
        <w:rPr>
          <w:b/>
          <w:color w:val="FF00FF"/>
          <w:lang w:eastAsia="zh-CN"/>
        </w:rPr>
      </w:pPr>
      <w:r>
        <w:rPr>
          <w:b/>
          <w:color w:val="FF00FF"/>
          <w:lang w:eastAsia="zh-CN"/>
        </w:rPr>
        <w:t>知识点三：平面镜成像应用</w:t>
      </w:r>
    </w:p>
    <w:p w:rsidR="00AC4916" w:rsidRDefault="002A1972">
      <w:pPr>
        <w:rPr>
          <w:color w:val="FF00FF"/>
        </w:rPr>
      </w:pPr>
      <w:r>
        <w:rPr>
          <w:rFonts w:hint="eastAsia"/>
          <w:b/>
          <w:color w:val="FF00FF"/>
          <w:lang w:eastAsia="zh-CN"/>
        </w:rPr>
        <w:t>【探究重点】</w:t>
      </w:r>
      <w:r>
        <w:rPr>
          <w:rFonts w:hint="eastAsia"/>
          <w:color w:val="FF00FF"/>
        </w:rPr>
        <w:t xml:space="preserve"> </w:t>
      </w:r>
    </w:p>
    <w:p w:rsidR="00AC4916" w:rsidRDefault="002A1972">
      <w:pPr>
        <w:spacing w:line="360" w:lineRule="auto"/>
        <w:ind w:leftChars="200" w:left="420" w:firstLineChars="100" w:firstLine="210"/>
        <w:rPr>
          <w:color w:val="FF00FF"/>
        </w:rPr>
      </w:pPr>
      <w:r>
        <w:rPr>
          <w:snapToGrid w:val="0"/>
        </w:rPr>
        <w:t>一是利用平面镜成像，如穿衣镜；二是利用平面镜能够改变光的传播方向，如潜望镜</w:t>
      </w:r>
    </w:p>
    <w:p w:rsidR="00AC4916" w:rsidRDefault="002A1972">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AC4916" w:rsidRDefault="002A1972">
      <w:pPr>
        <w:numPr>
          <w:ilvl w:val="0"/>
          <w:numId w:val="13"/>
        </w:numPr>
        <w:spacing w:line="360" w:lineRule="auto"/>
      </w:pPr>
      <w:r>
        <w:rPr>
          <w:b/>
          <w:bCs/>
        </w:rPr>
        <w:t>(2019</w:t>
      </w:r>
      <w:r>
        <w:t>四川</w:t>
      </w:r>
      <w:r>
        <w:rPr>
          <w:b/>
          <w:bCs/>
        </w:rPr>
        <w:t>自贡)</w:t>
      </w:r>
      <w:r>
        <w:t>平面镜成像特点及其应用中有以下说法：</w:t>
      </w:r>
    </w:p>
    <w:p w:rsidR="00AC4916" w:rsidRDefault="002A1972">
      <w:pPr>
        <w:spacing w:line="360" w:lineRule="auto"/>
      </w:pPr>
      <w:r>
        <w:rPr>
          <w:rFonts w:ascii="宋体" w:hAnsi="宋体" w:cs="宋体" w:hint="eastAsia"/>
        </w:rPr>
        <w:t>①</w:t>
      </w:r>
      <w:r>
        <w:t>平面镜所成的是等大的虚像；</w:t>
      </w:r>
      <w:r>
        <w:rPr>
          <w:rFonts w:ascii="宋体" w:hAnsi="宋体" w:cs="宋体" w:hint="eastAsia"/>
        </w:rPr>
        <w:t>②</w:t>
      </w:r>
      <w:r>
        <w:t>医生为病人检查牙齿时，放在口腔中的内窥镜是平面镜；</w:t>
      </w:r>
    </w:p>
    <w:p w:rsidR="00AC4916" w:rsidRDefault="002A1972">
      <w:pPr>
        <w:spacing w:line="360" w:lineRule="auto"/>
      </w:pPr>
      <w:r>
        <w:rPr>
          <w:rFonts w:ascii="宋体" w:hAnsi="宋体" w:cs="宋体" w:hint="eastAsia"/>
        </w:rPr>
        <w:t>③</w:t>
      </w:r>
      <w:r>
        <w:t>为了扩大视野，在道路弯道处安装一块大的平面镜；</w:t>
      </w:r>
      <w:r>
        <w:rPr>
          <w:rFonts w:ascii="宋体" w:hAnsi="宋体" w:cs="宋体" w:hint="eastAsia"/>
        </w:rPr>
        <w:t>④</w:t>
      </w:r>
      <w:r>
        <w:t>探究平面镜成像特点时通常选用较薄的透明玻璃板进行实验。</w:t>
      </w:r>
    </w:p>
    <w:p w:rsidR="00AC4916" w:rsidRDefault="002A1972">
      <w:pPr>
        <w:spacing w:line="360" w:lineRule="auto"/>
      </w:pPr>
      <w:r>
        <w:t>对这些说法，判断正确的是(　　)</w:t>
      </w:r>
    </w:p>
    <w:p w:rsidR="00AC4916" w:rsidRDefault="002A1972">
      <w:pPr>
        <w:tabs>
          <w:tab w:val="left" w:pos="4400"/>
        </w:tabs>
        <w:spacing w:line="360" w:lineRule="auto"/>
      </w:pPr>
      <w:r>
        <w:t>A．</w:t>
      </w:r>
      <w:r>
        <w:rPr>
          <w:rFonts w:ascii="宋体" w:hAnsi="宋体" w:cs="宋体" w:hint="eastAsia"/>
        </w:rPr>
        <w:t>①②③④</w:t>
      </w:r>
      <w:r>
        <w:t>都正确      B．</w:t>
      </w:r>
      <w:r>
        <w:rPr>
          <w:rFonts w:ascii="宋体" w:hAnsi="宋体" w:cs="宋体" w:hint="eastAsia"/>
        </w:rPr>
        <w:t>①②③</w:t>
      </w:r>
      <w:r>
        <w:t>正确，</w:t>
      </w:r>
      <w:r>
        <w:rPr>
          <w:rFonts w:ascii="宋体" w:hAnsi="宋体" w:cs="宋体" w:hint="eastAsia"/>
        </w:rPr>
        <w:t>④</w:t>
      </w:r>
      <w:r>
        <w:t>错误</w:t>
      </w:r>
      <w:r>
        <w:tab/>
      </w:r>
    </w:p>
    <w:p w:rsidR="00AC4916" w:rsidRDefault="002A1972">
      <w:pPr>
        <w:tabs>
          <w:tab w:val="left" w:pos="4400"/>
        </w:tabs>
        <w:spacing w:line="360" w:lineRule="auto"/>
      </w:pPr>
      <w:r>
        <w:t>C．</w:t>
      </w:r>
      <w:r>
        <w:rPr>
          <w:rFonts w:ascii="宋体" w:hAnsi="宋体" w:cs="宋体" w:hint="eastAsia"/>
        </w:rPr>
        <w:t>①④</w:t>
      </w:r>
      <w:r>
        <w:t>正确，</w:t>
      </w:r>
      <w:r>
        <w:rPr>
          <w:rFonts w:ascii="宋体" w:hAnsi="宋体" w:cs="宋体" w:hint="eastAsia"/>
        </w:rPr>
        <w:t>②③</w:t>
      </w:r>
      <w:r>
        <w:t>错误  D．</w:t>
      </w:r>
      <w:r>
        <w:rPr>
          <w:rFonts w:ascii="宋体" w:hAnsi="宋体" w:cs="宋体" w:hint="eastAsia"/>
        </w:rPr>
        <w:t>①②④</w:t>
      </w:r>
      <w:r>
        <w:t>正确，</w:t>
      </w:r>
      <w:r>
        <w:rPr>
          <w:rFonts w:ascii="宋体" w:hAnsi="宋体" w:cs="宋体" w:hint="eastAsia"/>
        </w:rPr>
        <w:t>③</w:t>
      </w:r>
      <w:r>
        <w:t>错误</w:t>
      </w:r>
    </w:p>
    <w:p w:rsidR="00AC4916" w:rsidRDefault="002A1972">
      <w:pPr>
        <w:spacing w:line="360" w:lineRule="auto"/>
        <w:rPr>
          <w:b/>
          <w:bCs/>
          <w:color w:val="0000FF"/>
          <w:lang w:eastAsia="zh-CN"/>
        </w:rPr>
      </w:pPr>
      <w:r>
        <w:rPr>
          <w:b/>
          <w:bCs/>
          <w:color w:val="0000FF"/>
          <w:lang w:eastAsia="zh-CN"/>
        </w:rPr>
        <w:t>【</w:t>
      </w:r>
      <w:r>
        <w:rPr>
          <w:b/>
          <w:bCs/>
          <w:color w:val="0000FF"/>
          <w:lang w:eastAsia="zh-CN"/>
        </w:rPr>
        <w:t>巩固训练</w:t>
      </w:r>
      <w:r>
        <w:rPr>
          <w:b/>
          <w:bCs/>
          <w:color w:val="0000FF"/>
          <w:lang w:eastAsia="zh-CN"/>
        </w:rPr>
        <w:t>】</w:t>
      </w:r>
    </w:p>
    <w:p w:rsidR="00AC4916" w:rsidRDefault="002A1972">
      <w:pPr>
        <w:numPr>
          <w:ilvl w:val="0"/>
          <w:numId w:val="13"/>
        </w:numPr>
        <w:spacing w:line="360" w:lineRule="auto"/>
        <w:rPr>
          <w:color w:val="000000"/>
        </w:rPr>
      </w:pPr>
      <w:r>
        <w:rPr>
          <w:color w:val="000000"/>
        </w:rPr>
        <w:t>小欣站在</w:t>
      </w:r>
      <w:r>
        <w:t>平面</w:t>
      </w:r>
      <w:r>
        <w:rPr>
          <w:color w:val="000000"/>
        </w:rPr>
        <w:t>镜前看自己在镜中的像，下面四幅图中能正确反映小欣和他的像的是(　　)</w:t>
      </w:r>
    </w:p>
    <w:p w:rsidR="00AC4916" w:rsidRDefault="002A1972">
      <w:pPr>
        <w:spacing w:line="360" w:lineRule="auto"/>
        <w:rPr>
          <w:color w:val="000000"/>
        </w:rPr>
      </w:pPr>
      <w:r>
        <w:rPr>
          <w:noProof/>
          <w:color w:val="000000"/>
        </w:rPr>
        <w:drawing>
          <wp:inline distT="0" distB="0" distL="114300" distR="114300">
            <wp:extent cx="2414270" cy="923925"/>
            <wp:effectExtent l="0" t="0" r="8890" b="5715"/>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655" name="图片 4"/>
                    <pic:cNvPicPr>
                      <a:picLocks noChangeAspect="1"/>
                    </pic:cNvPicPr>
                  </pic:nvPicPr>
                  <pic:blipFill>
                    <a:blip r:embed="rId27" r:link="rId28"/>
                    <a:stretch>
                      <a:fillRect/>
                    </a:stretch>
                  </pic:blipFill>
                  <pic:spPr>
                    <a:xfrm>
                      <a:off x="0" y="0"/>
                      <a:ext cx="2414270" cy="923925"/>
                    </a:xfrm>
                    <a:prstGeom prst="rect">
                      <a:avLst/>
                    </a:prstGeom>
                    <a:noFill/>
                    <a:ln>
                      <a:noFill/>
                    </a:ln>
                  </pic:spPr>
                </pic:pic>
              </a:graphicData>
            </a:graphic>
          </wp:inline>
        </w:drawing>
      </w:r>
    </w:p>
    <w:p w:rsidR="00AC4916" w:rsidRDefault="002A1972">
      <w:pPr>
        <w:spacing w:line="360" w:lineRule="auto"/>
        <w:rPr>
          <w:b/>
          <w:color w:val="FF00FF"/>
          <w:lang w:eastAsia="zh-CN"/>
        </w:rPr>
      </w:pPr>
      <w:r>
        <w:rPr>
          <w:b/>
          <w:color w:val="FF00FF"/>
          <w:lang w:eastAsia="zh-CN"/>
        </w:rPr>
        <w:t>知识点</w:t>
      </w:r>
      <w:r>
        <w:rPr>
          <w:rFonts w:hint="eastAsia"/>
          <w:b/>
          <w:color w:val="FF00FF"/>
          <w:lang w:eastAsia="zh-CN"/>
        </w:rPr>
        <w:t>四</w:t>
      </w:r>
      <w:r>
        <w:rPr>
          <w:b/>
          <w:color w:val="FF00FF"/>
          <w:lang w:eastAsia="zh-CN"/>
        </w:rPr>
        <w:t>：平面镜成像</w:t>
      </w:r>
      <w:r>
        <w:rPr>
          <w:rFonts w:hint="eastAsia"/>
          <w:b/>
          <w:color w:val="FF00FF"/>
          <w:lang w:eastAsia="zh-CN"/>
        </w:rPr>
        <w:t>作图</w:t>
      </w:r>
    </w:p>
    <w:p w:rsidR="00AC4916" w:rsidRDefault="002A1972">
      <w:pPr>
        <w:rPr>
          <w:color w:val="FF00FF"/>
        </w:rPr>
      </w:pPr>
      <w:r>
        <w:rPr>
          <w:rFonts w:hint="eastAsia"/>
          <w:b/>
          <w:color w:val="FF00FF"/>
          <w:lang w:eastAsia="zh-CN"/>
        </w:rPr>
        <w:t>【探究重点】</w:t>
      </w:r>
      <w:r>
        <w:rPr>
          <w:rFonts w:hint="eastAsia"/>
          <w:color w:val="FF00FF"/>
        </w:rPr>
        <w:t xml:space="preserve"> </w:t>
      </w:r>
    </w:p>
    <w:p w:rsidR="00AC4916" w:rsidRDefault="002A1972">
      <w:pPr>
        <w:pStyle w:val="a5"/>
        <w:numPr>
          <w:ilvl w:val="0"/>
          <w:numId w:val="1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根据平面镜成像的原理，无论镜子大小，都能使物体形成一个完整的且与物体等大的像。镜子的大小只能影响观察到的像的范围。</w:t>
      </w:r>
      <w:r>
        <w:rPr>
          <w:noProof/>
        </w:rPr>
        <w:drawing>
          <wp:inline distT="0" distB="0" distL="114300" distR="114300">
            <wp:extent cx="1270" cy="635"/>
            <wp:effectExtent l="0" t="0" r="0" b="0"/>
            <wp:docPr id="1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6681" name="图片 2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5"/>
        </w:numPr>
        <w:spacing w:line="360" w:lineRule="auto"/>
        <w:ind w:firstLineChars="200" w:firstLine="420"/>
        <w:jc w:val="center"/>
        <w:rPr>
          <w:rFonts w:ascii="Times New Roman" w:hAnsi="Times New Roman" w:cs="Times New Roman"/>
          <w:color w:val="000000"/>
        </w:rPr>
      </w:pPr>
      <w:r>
        <w:rPr>
          <w:rFonts w:ascii="Times New Roman" w:hAnsi="Times New Roman" w:cs="Times New Roman"/>
          <w:color w:val="000000"/>
        </w:rPr>
        <w:lastRenderedPageBreak/>
        <w:t>站在平面镜前的人，向平面镜走近时，人们往往以为像“变大”了，其实改变的是视角，视角大感觉看到的物体就大。如图：甲、乙中树是一样大的，但是甲图中的人感觉树更大些，这跟人看远处驶近的汽</w:t>
      </w:r>
      <w:r>
        <w:rPr>
          <w:noProof/>
        </w:rPr>
        <w:drawing>
          <wp:inline distT="0" distB="0" distL="114300" distR="114300">
            <wp:extent cx="1270" cy="635"/>
            <wp:effectExtent l="0" t="0" r="0" b="0"/>
            <wp:docPr id="10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31749" name="图片 2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color w:val="000000"/>
        </w:rPr>
        <w:t>车感觉相似，这辆车的大小始终不变，但人以为汽车远小近大，驶近的汽车“变大”了。</w:t>
      </w:r>
      <w:r>
        <w:rPr>
          <w:noProof/>
        </w:rPr>
        <w:drawing>
          <wp:inline distT="0" distB="0" distL="114300" distR="114300">
            <wp:extent cx="1270" cy="635"/>
            <wp:effectExtent l="0" t="0" r="0" b="0"/>
            <wp:docPr id="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26790" name="图片 2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ind w:firstLineChars="200" w:firstLine="420"/>
        <w:rPr>
          <w:rFonts w:ascii="Times New Roman" w:hAnsi="Times New Roman" w:cs="Times New Roman"/>
          <w:b/>
          <w:color w:val="000000"/>
        </w:rPr>
      </w:pPr>
      <w:r>
        <w:rPr>
          <w:rFonts w:ascii="Times New Roman" w:hAnsi="Times New Roman" w:cs="Times New Roman"/>
          <w:color w:val="000000"/>
        </w:rPr>
        <w:t xml:space="preserve">　　　　　　　　　　 </w:t>
      </w:r>
      <w:r>
        <w:rPr>
          <w:rFonts w:ascii="Times New Roman" w:hAnsi="Times New Roman" w:cs="Times New Roman"/>
          <w:noProof/>
          <w:color w:val="000000"/>
        </w:rPr>
        <w:drawing>
          <wp:inline distT="0" distB="0" distL="114300" distR="114300">
            <wp:extent cx="3574415" cy="985520"/>
            <wp:effectExtent l="0" t="0" r="6985" b="5080"/>
            <wp:docPr id="9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494" name="图片 26"/>
                    <pic:cNvPicPr>
                      <a:picLocks noChangeAspect="1"/>
                    </pic:cNvPicPr>
                  </pic:nvPicPr>
                  <pic:blipFill>
                    <a:blip r:embed="rId29"/>
                    <a:stretch>
                      <a:fillRect/>
                    </a:stretch>
                  </pic:blipFill>
                  <pic:spPr>
                    <a:xfrm>
                      <a:off x="0" y="0"/>
                      <a:ext cx="3574415" cy="985520"/>
                    </a:xfrm>
                    <a:prstGeom prst="rect">
                      <a:avLst/>
                    </a:prstGeom>
                    <a:noFill/>
                    <a:ln>
                      <a:noFill/>
                    </a:ln>
                  </pic:spPr>
                </pic:pic>
              </a:graphicData>
            </a:graphic>
          </wp:inline>
        </w:drawing>
      </w:r>
      <w:r>
        <w:rPr>
          <w:noProof/>
        </w:rPr>
        <w:drawing>
          <wp:inline distT="0" distB="0" distL="114300" distR="114300">
            <wp:extent cx="1270" cy="635"/>
            <wp:effectExtent l="0" t="0" r="0" b="0"/>
            <wp:docPr id="9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3499" name="图片 2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rPr>
          <w:b/>
          <w:bCs/>
          <w:color w:val="0000FF"/>
          <w:lang w:eastAsia="zh-CN"/>
        </w:rPr>
      </w:pPr>
      <w:r>
        <w:rPr>
          <w:b/>
          <w:bCs/>
          <w:color w:val="0000FF"/>
          <w:lang w:eastAsia="zh-CN"/>
        </w:rPr>
        <w:t>【</w:t>
      </w:r>
      <w:r>
        <w:rPr>
          <w:b/>
          <w:bCs/>
          <w:color w:val="0000FF"/>
          <w:lang w:eastAsia="zh-CN"/>
        </w:rPr>
        <w:t>例题精讲</w:t>
      </w:r>
      <w:r>
        <w:rPr>
          <w:b/>
          <w:bCs/>
          <w:color w:val="0000FF"/>
          <w:lang w:eastAsia="zh-CN"/>
        </w:rPr>
        <w:t>】</w:t>
      </w:r>
    </w:p>
    <w:p w:rsidR="00AC4916" w:rsidRDefault="002A1972">
      <w:pPr>
        <w:numPr>
          <w:ilvl w:val="0"/>
          <w:numId w:val="13"/>
        </w:numPr>
        <w:spacing w:line="360" w:lineRule="auto"/>
        <w:rPr>
          <w:rFonts w:eastAsia="宋体"/>
          <w:color w:val="FF0000"/>
        </w:rPr>
      </w:pPr>
      <w:r>
        <w:rPr>
          <w:rFonts w:eastAsia="宋体"/>
          <w:b/>
          <w:bCs/>
        </w:rPr>
        <w:t>(2021·</w:t>
      </w:r>
      <w:r>
        <w:rPr>
          <w:rFonts w:eastAsia="宋体"/>
          <w:b/>
          <w:bCs/>
        </w:rPr>
        <w:t>贵州中考真题</w:t>
      </w:r>
      <w:r>
        <w:rPr>
          <w:rFonts w:eastAsia="宋体"/>
          <w:b/>
          <w:bCs/>
        </w:rPr>
        <w:t>)</w:t>
      </w:r>
      <w:r>
        <w:rPr>
          <w:rFonts w:eastAsia="宋体"/>
        </w:rPr>
        <w:t>如图所示，</w:t>
      </w:r>
      <w:r>
        <w:rPr>
          <w:rFonts w:eastAsia="宋体"/>
          <w:i/>
        </w:rPr>
        <w:t>A</w:t>
      </w:r>
      <w:r>
        <w:rPr>
          <w:rFonts w:eastAsia="宋体"/>
        </w:rPr>
        <w:t>、</w:t>
      </w:r>
      <w:r>
        <w:rPr>
          <w:rFonts w:eastAsia="宋体"/>
          <w:i/>
        </w:rPr>
        <w:t>B</w:t>
      </w:r>
      <w:r>
        <w:rPr>
          <w:rFonts w:eastAsia="宋体"/>
        </w:rPr>
        <w:t>是镜前一点光源</w:t>
      </w:r>
      <w:r>
        <w:rPr>
          <w:rFonts w:eastAsia="宋体"/>
        </w:rPr>
        <w:t>S</w:t>
      </w:r>
      <w:r>
        <w:rPr>
          <w:rFonts w:eastAsia="宋体"/>
        </w:rPr>
        <w:t>发出的光线，经平面镜</w:t>
      </w:r>
      <w:r>
        <w:rPr>
          <w:rFonts w:eastAsia="宋体"/>
        </w:rPr>
        <w:t>MN</w:t>
      </w:r>
      <w:r>
        <w:rPr>
          <w:rFonts w:eastAsia="宋体"/>
        </w:rPr>
        <w:t>反射后的两条反射光线，请在图中画出点光源</w:t>
      </w:r>
      <w:r>
        <w:rPr>
          <w:rFonts w:eastAsia="宋体"/>
        </w:rPr>
        <w:t>S</w:t>
      </w:r>
      <w:r>
        <w:rPr>
          <w:rFonts w:eastAsia="宋体"/>
        </w:rPr>
        <w:t>的位置。</w:t>
      </w:r>
    </w:p>
    <w:p w:rsidR="00AC4916" w:rsidRDefault="002A1972">
      <w:pPr>
        <w:spacing w:line="360" w:lineRule="auto"/>
        <w:jc w:val="center"/>
        <w:textAlignment w:val="center"/>
        <w:rPr>
          <w:rFonts w:eastAsia="宋体"/>
          <w:color w:val="FF0000"/>
        </w:rPr>
      </w:pPr>
      <w:r>
        <w:rPr>
          <w:rFonts w:eastAsia="宋体"/>
          <w:noProof/>
        </w:rPr>
        <w:drawing>
          <wp:inline distT="0" distB="0" distL="0" distR="0">
            <wp:extent cx="523875" cy="1276350"/>
            <wp:effectExtent l="0" t="0" r="9525" b="381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62114" name="图片 100018"/>
                    <pic:cNvPicPr>
                      <a:picLocks noChangeAspect="1"/>
                    </pic:cNvPicPr>
                  </pic:nvPicPr>
                  <pic:blipFill>
                    <a:blip r:embed="rId30"/>
                    <a:stretch>
                      <a:fillRect/>
                    </a:stretch>
                  </pic:blipFill>
                  <pic:spPr>
                    <a:xfrm>
                      <a:off x="0" y="0"/>
                      <a:ext cx="523875" cy="1276350"/>
                    </a:xfrm>
                    <a:prstGeom prst="rect">
                      <a:avLst/>
                    </a:prstGeom>
                  </pic:spPr>
                </pic:pic>
              </a:graphicData>
            </a:graphic>
          </wp:inline>
        </w:drawing>
      </w:r>
    </w:p>
    <w:p w:rsidR="00AC4916" w:rsidRDefault="002A1972">
      <w:pPr>
        <w:spacing w:line="360" w:lineRule="auto"/>
        <w:rPr>
          <w:rFonts w:eastAsia="宋体"/>
          <w:color w:val="FF0000"/>
        </w:rPr>
      </w:pPr>
      <w:r>
        <w:rPr>
          <w:rFonts w:eastAsia="宋体"/>
          <w:noProof/>
          <w:color w:val="FF0000"/>
        </w:rPr>
        <w:drawing>
          <wp:inline distT="0" distB="0" distL="0" distR="0">
            <wp:extent cx="1152525" cy="1390650"/>
            <wp:effectExtent l="0" t="0" r="5715" b="11430"/>
            <wp:docPr id="714419791" name="图片 71441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1809" name="图片 714419791"/>
                    <pic:cNvPicPr>
                      <a:picLocks noChangeAspect="1"/>
                    </pic:cNvPicPr>
                  </pic:nvPicPr>
                  <pic:blipFill>
                    <a:blip r:embed="rId31"/>
                    <a:stretch>
                      <a:fillRect/>
                    </a:stretch>
                  </pic:blipFill>
                  <pic:spPr>
                    <a:xfrm>
                      <a:off x="0" y="0"/>
                      <a:ext cx="1152525" cy="1390650"/>
                    </a:xfrm>
                    <a:prstGeom prst="rect">
                      <a:avLst/>
                    </a:prstGeom>
                  </pic:spPr>
                </pic:pic>
              </a:graphicData>
            </a:graphic>
          </wp:inline>
        </w:drawing>
      </w:r>
    </w:p>
    <w:p w:rsidR="00AC4916" w:rsidRDefault="002A1972">
      <w:pPr>
        <w:spacing w:line="360" w:lineRule="auto"/>
      </w:pPr>
      <w:r>
        <w:rPr>
          <w:b/>
          <w:bCs/>
          <w:color w:val="0000FF"/>
          <w:lang w:eastAsia="zh-CN"/>
        </w:rPr>
        <w:t>【</w:t>
      </w:r>
      <w:r>
        <w:rPr>
          <w:b/>
          <w:bCs/>
          <w:color w:val="0000FF"/>
          <w:lang w:eastAsia="zh-CN"/>
        </w:rPr>
        <w:t>巩固训练</w:t>
      </w:r>
      <w:r>
        <w:rPr>
          <w:b/>
          <w:bCs/>
          <w:color w:val="0000FF"/>
          <w:lang w:eastAsia="zh-CN"/>
        </w:rPr>
        <w:t>】</w:t>
      </w:r>
    </w:p>
    <w:p w:rsidR="00AC4916" w:rsidRDefault="002A1972">
      <w:pPr>
        <w:numPr>
          <w:ilvl w:val="0"/>
          <w:numId w:val="13"/>
        </w:numPr>
        <w:spacing w:line="360" w:lineRule="auto"/>
        <w:rPr>
          <w:rFonts w:ascii="宋体" w:hAnsi="宋体" w:cs="宋体"/>
        </w:rPr>
      </w:pPr>
      <w:r>
        <w:rPr>
          <w:rFonts w:ascii="宋体" w:hAnsi="宋体" w:cs="宋体"/>
        </w:rPr>
        <w:t>如图乙，作出物体</w:t>
      </w:r>
      <w:r>
        <w:rPr>
          <w:i/>
        </w:rPr>
        <w:t>AB</w:t>
      </w:r>
      <w:r>
        <w:rPr>
          <w:rFonts w:ascii="宋体" w:hAnsi="宋体" w:cs="宋体"/>
        </w:rPr>
        <w:t>在平面镜中的像；</w:t>
      </w:r>
    </w:p>
    <w:p w:rsidR="00AC4916" w:rsidRDefault="002A1972">
      <w:pPr>
        <w:spacing w:line="360" w:lineRule="auto"/>
        <w:textAlignment w:val="center"/>
      </w:pPr>
      <w:r>
        <w:rPr>
          <w:noProof/>
        </w:rPr>
        <w:drawing>
          <wp:inline distT="0" distB="0" distL="0" distR="0">
            <wp:extent cx="1457325" cy="183832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93523" name="图片 1"/>
                    <pic:cNvPicPr>
                      <a:picLocks noChangeAspect="1"/>
                    </pic:cNvPicPr>
                  </pic:nvPicPr>
                  <pic:blipFill>
                    <a:blip r:embed="rId32"/>
                    <a:stretch>
                      <a:fillRect/>
                    </a:stretch>
                  </pic:blipFill>
                  <pic:spPr>
                    <a:xfrm>
                      <a:off x="0" y="0"/>
                      <a:ext cx="1457325" cy="1838325"/>
                    </a:xfrm>
                    <a:prstGeom prst="rect">
                      <a:avLst/>
                    </a:prstGeom>
                  </pic:spPr>
                </pic:pic>
              </a:graphicData>
            </a:graphic>
          </wp:inline>
        </w:drawing>
      </w:r>
    </w:p>
    <w:p w:rsidR="00AC4916" w:rsidRDefault="002A1972">
      <w:pPr>
        <w:spacing w:line="360" w:lineRule="auto"/>
        <w:rPr>
          <w:b/>
          <w:color w:val="FF00FF"/>
          <w:lang w:eastAsia="zh-CN"/>
        </w:rPr>
      </w:pPr>
      <w:r>
        <w:rPr>
          <w:b/>
          <w:color w:val="FF00FF"/>
          <w:lang w:eastAsia="zh-CN"/>
        </w:rPr>
        <w:t>知识点</w:t>
      </w:r>
      <w:r>
        <w:rPr>
          <w:rFonts w:hint="eastAsia"/>
          <w:b/>
          <w:color w:val="FF00FF"/>
          <w:lang w:eastAsia="zh-CN"/>
        </w:rPr>
        <w:t>五</w:t>
      </w:r>
      <w:r>
        <w:rPr>
          <w:b/>
          <w:color w:val="FF00FF"/>
          <w:lang w:eastAsia="zh-CN"/>
        </w:rPr>
        <w:t>：</w:t>
      </w:r>
      <w:r>
        <w:rPr>
          <w:rFonts w:hint="eastAsia"/>
          <w:b/>
          <w:color w:val="FF00FF"/>
          <w:lang w:eastAsia="zh-CN"/>
        </w:rPr>
        <w:t>虚像</w:t>
      </w:r>
    </w:p>
    <w:p w:rsidR="00AC4916" w:rsidRDefault="002A1972">
      <w:pPr>
        <w:spacing w:line="360" w:lineRule="auto"/>
        <w:rPr>
          <w:color w:val="FF00FF"/>
        </w:rPr>
      </w:pPr>
      <w:r>
        <w:rPr>
          <w:rFonts w:hint="eastAsia"/>
          <w:b/>
          <w:color w:val="FF00FF"/>
          <w:lang w:eastAsia="zh-CN"/>
        </w:rPr>
        <w:t>【探究重点】</w:t>
      </w:r>
      <w:r>
        <w:rPr>
          <w:rFonts w:hint="eastAsia"/>
          <w:color w:val="FF00FF"/>
        </w:rPr>
        <w:t xml:space="preserve"> </w:t>
      </w:r>
    </w:p>
    <w:p w:rsidR="00AC4916" w:rsidRDefault="002A1972">
      <w:pPr>
        <w:pStyle w:val="a5"/>
        <w:numPr>
          <w:ilvl w:val="0"/>
          <w:numId w:val="1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lastRenderedPageBreak/>
        <w:t>实像：物体发出的光或反射的光经过光学仪器后，由实际光线会聚而成的像。实像可以用光屏承接，也可以用眼睛直接观察。如小孔成的像。</w:t>
      </w:r>
      <w:r>
        <w:rPr>
          <w:noProof/>
        </w:rPr>
        <w:drawing>
          <wp:inline distT="0" distB="0" distL="114300" distR="114300">
            <wp:extent cx="1270" cy="635"/>
            <wp:effectExtent l="0" t="0" r="0" b="0"/>
            <wp:docPr id="10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440" name="图片 2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虚像：从物体发出(或反射)的光经过光学仪器后，进入人眼的光线反向延长找到交点确定为物体的像。虚像不是实际光线会聚而成的，所以不能用光屏承接只能用眼睛看到，如平面镜成的像。</w:t>
      </w:r>
      <w:r>
        <w:rPr>
          <w:noProof/>
        </w:rPr>
        <w:drawing>
          <wp:inline distT="0" distB="0" distL="114300" distR="114300">
            <wp:extent cx="1270" cy="635"/>
            <wp:effectExtent l="0" t="0" r="0" b="0"/>
            <wp:docPr id="1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2637" name="图片 2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AC4916" w:rsidRDefault="002A1972">
      <w:pPr>
        <w:numPr>
          <w:ilvl w:val="0"/>
          <w:numId w:val="13"/>
        </w:numPr>
        <w:spacing w:line="360" w:lineRule="auto"/>
      </w:pPr>
      <w:r>
        <w:t>平静的水面能清晰地映出岸上的景物，俗称“倒影”，此倒影是(　　)</w:t>
      </w:r>
      <w:r>
        <w:rPr>
          <w:noProof/>
        </w:rPr>
        <w:drawing>
          <wp:inline distT="0" distB="0" distL="114300" distR="114300">
            <wp:extent cx="1270" cy="635"/>
            <wp:effectExtent l="0" t="0" r="0" b="0"/>
            <wp:docPr id="14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8554" name="图片 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pPr>
      <w:r>
        <w:t xml:space="preserve">A．正立的实像  </w:t>
      </w:r>
      <w:r>
        <w:rPr>
          <w:rFonts w:hint="eastAsia"/>
        </w:rPr>
        <w:tab/>
      </w:r>
      <w:r>
        <w:rPr>
          <w:rFonts w:hint="eastAsia"/>
        </w:rPr>
        <w:tab/>
      </w:r>
      <w:r>
        <w:rPr>
          <w:rFonts w:hint="eastAsia"/>
        </w:rPr>
        <w:tab/>
      </w:r>
      <w:r>
        <w:t xml:space="preserve">B．正立的虚像  </w:t>
      </w:r>
      <w:r>
        <w:rPr>
          <w:noProof/>
        </w:rPr>
        <w:drawing>
          <wp:inline distT="0" distB="0" distL="114300" distR="114300">
            <wp:extent cx="1270" cy="635"/>
            <wp:effectExtent l="0" t="0" r="0" b="0"/>
            <wp:docPr id="15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63267" name="图片 7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ind w:firstLineChars="200" w:firstLine="420"/>
      </w:pPr>
      <w:r>
        <w:t xml:space="preserve">C．倒立的实像  </w:t>
      </w:r>
      <w:r>
        <w:rPr>
          <w:rFonts w:hint="eastAsia"/>
        </w:rPr>
        <w:tab/>
      </w:r>
      <w:r>
        <w:rPr>
          <w:rFonts w:hint="eastAsia"/>
        </w:rPr>
        <w:tab/>
      </w:r>
      <w:r>
        <w:rPr>
          <w:rFonts w:hint="eastAsia"/>
        </w:rPr>
        <w:tab/>
      </w:r>
      <w:r>
        <w:t xml:space="preserve">D．倒立的虚像 </w:t>
      </w:r>
      <w:r>
        <w:rPr>
          <w:noProof/>
        </w:rPr>
        <w:drawing>
          <wp:inline distT="0" distB="0" distL="114300" distR="114300">
            <wp:extent cx="1270" cy="635"/>
            <wp:effectExtent l="0" t="0" r="0" b="0"/>
            <wp:docPr id="15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9035" name="图片 7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AC4916" w:rsidRDefault="002A1972">
      <w:pPr>
        <w:numPr>
          <w:ilvl w:val="0"/>
          <w:numId w:val="13"/>
        </w:numPr>
        <w:spacing w:line="360" w:lineRule="auto"/>
      </w:pPr>
      <w:r>
        <w:t>(多选)在潜望镜中看到的像是(　　)</w:t>
      </w:r>
      <w:r>
        <w:rPr>
          <w:noProof/>
        </w:rPr>
        <w:drawing>
          <wp:inline distT="0" distB="0" distL="114300" distR="114300">
            <wp:extent cx="1270" cy="635"/>
            <wp:effectExtent l="0" t="0" r="0" b="0"/>
            <wp:docPr id="15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5637" name="图片 7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ind w:firstLineChars="200" w:firstLine="420"/>
        <w:rPr>
          <w:rFonts w:ascii="Times New Roman" w:hAnsi="Times New Roman" w:cs="Times New Roman"/>
        </w:rPr>
      </w:pPr>
      <w:r>
        <w:rPr>
          <w:rFonts w:ascii="Times New Roman" w:hAnsi="Times New Roman" w:cs="Times New Roman"/>
        </w:rPr>
        <w:t xml:space="preserve">A．实像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 xml:space="preserve">B．虚像           </w:t>
      </w:r>
      <w:r>
        <w:rPr>
          <w:noProof/>
        </w:rPr>
        <w:drawing>
          <wp:inline distT="0" distB="0" distL="114300" distR="114300">
            <wp:extent cx="1270" cy="635"/>
            <wp:effectExtent l="0" t="0" r="0" b="0"/>
            <wp:docPr id="14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8764" name="图片 7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ind w:firstLineChars="200" w:firstLine="420"/>
        <w:rPr>
          <w:rFonts w:ascii="Times New Roman" w:hAnsi="Times New Roman" w:cs="Times New Roman"/>
        </w:rPr>
      </w:pPr>
      <w:r>
        <w:rPr>
          <w:rFonts w:ascii="Times New Roman" w:hAnsi="Times New Roman" w:cs="Times New Roman"/>
        </w:rPr>
        <w:t xml:space="preserve">C．比实物小的虚像     </w:t>
      </w:r>
      <w:r>
        <w:rPr>
          <w:rFonts w:ascii="Times New Roman" w:hAnsi="Times New Roman" w:cs="Times New Roman" w:hint="eastAsia"/>
        </w:rPr>
        <w:tab/>
      </w:r>
      <w:r>
        <w:rPr>
          <w:rFonts w:ascii="Times New Roman" w:hAnsi="Times New Roman" w:cs="Times New Roman"/>
        </w:rPr>
        <w:t>D．与实物大小相同的虚像</w:t>
      </w:r>
      <w:r>
        <w:rPr>
          <w:noProof/>
        </w:rPr>
        <w:drawing>
          <wp:inline distT="0" distB="0" distL="114300" distR="114300">
            <wp:extent cx="1270" cy="635"/>
            <wp:effectExtent l="0" t="0" r="0" b="0"/>
            <wp:docPr id="15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20075" name="图片 7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rPr>
          <w:rFonts w:eastAsia="宋体"/>
          <w:lang w:eastAsia="zh-CN"/>
        </w:rPr>
      </w:pPr>
      <w:r>
        <w:rPr>
          <w:noProof/>
        </w:rPr>
        <w:drawing>
          <wp:inline distT="0" distB="0" distL="114300" distR="114300">
            <wp:extent cx="3029585" cy="516255"/>
            <wp:effectExtent l="0" t="0" r="3175"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7924" name="图片 3"/>
                    <pic:cNvPicPr>
                      <a:picLocks noChangeAspect="1"/>
                    </pic:cNvPicPr>
                  </pic:nvPicPr>
                  <pic:blipFill>
                    <a:blip r:embed="rId33" r:link="rId34"/>
                    <a:stretch>
                      <a:fillRect/>
                    </a:stretch>
                  </pic:blipFill>
                  <pic:spPr>
                    <a:xfrm>
                      <a:off x="0" y="0"/>
                      <a:ext cx="3029585" cy="516255"/>
                    </a:xfrm>
                    <a:prstGeom prst="rect">
                      <a:avLst/>
                    </a:prstGeom>
                    <a:noFill/>
                    <a:ln>
                      <a:noFill/>
                    </a:ln>
                  </pic:spPr>
                </pic:pic>
              </a:graphicData>
            </a:graphic>
          </wp:inline>
        </w:drawing>
      </w:r>
      <w:r>
        <w:t xml:space="preserve"> </w:t>
      </w:r>
    </w:p>
    <w:p w:rsidR="00AC4916" w:rsidRDefault="002A1972">
      <w:pPr>
        <w:pStyle w:val="a5"/>
        <w:numPr>
          <w:ilvl w:val="0"/>
          <w:numId w:val="17"/>
        </w:numPr>
        <w:spacing w:line="360" w:lineRule="auto"/>
        <w:rPr>
          <w:rFonts w:ascii="Times New Roman" w:hAnsi="Times New Roman" w:cs="Times New Roman"/>
          <w:color w:val="000000"/>
        </w:rPr>
      </w:pPr>
      <w:r>
        <w:rPr>
          <w:rFonts w:ascii="Times New Roman" w:hAnsi="Times New Roman" w:cs="Times New Roman"/>
          <w:color w:val="000000"/>
        </w:rPr>
        <w:t>如图甲所示，一只大熊猫正抱着一根竹子在镜前欣赏自己的像。此时，它从镜中看到的自身像应该是图中的(　　)</w:t>
      </w:r>
      <w:r>
        <w:rPr>
          <w:noProof/>
        </w:rPr>
        <w:drawing>
          <wp:inline distT="0" distB="0" distL="114300" distR="114300">
            <wp:extent cx="1270" cy="635"/>
            <wp:effectExtent l="0" t="0" r="0" b="0"/>
            <wp:docPr id="1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47329" name="图片 4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noProof/>
          <w:color w:val="000000"/>
          <w:sz w:val="18"/>
          <w:szCs w:val="18"/>
        </w:rPr>
        <w:drawing>
          <wp:inline distT="0" distB="0" distL="114300" distR="114300">
            <wp:extent cx="6092190" cy="1235075"/>
            <wp:effectExtent l="0" t="0" r="3810" b="14605"/>
            <wp:docPr id="11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6910" name="图片 41"/>
                    <pic:cNvPicPr>
                      <a:picLocks noChangeAspect="1"/>
                    </pic:cNvPicPr>
                  </pic:nvPicPr>
                  <pic:blipFill>
                    <a:blip r:embed="rId35"/>
                    <a:stretch>
                      <a:fillRect/>
                    </a:stretch>
                  </pic:blipFill>
                  <pic:spPr>
                    <a:xfrm>
                      <a:off x="0" y="0"/>
                      <a:ext cx="6092190" cy="1235075"/>
                    </a:xfrm>
                    <a:prstGeom prst="rect">
                      <a:avLst/>
                    </a:prstGeom>
                    <a:noFill/>
                    <a:ln>
                      <a:noFill/>
                    </a:ln>
                  </pic:spPr>
                </pic:pic>
              </a:graphicData>
            </a:graphic>
          </wp:inline>
        </w:drawing>
      </w:r>
    </w:p>
    <w:p w:rsidR="00AC4916" w:rsidRDefault="002A1972">
      <w:pPr>
        <w:pStyle w:val="a5"/>
        <w:numPr>
          <w:ilvl w:val="0"/>
          <w:numId w:val="17"/>
        </w:numPr>
        <w:spacing w:line="360" w:lineRule="auto"/>
        <w:rPr>
          <w:rFonts w:ascii="Times New Roman" w:eastAsia="宋体" w:hAnsi="Times New Roman" w:cs="Times New Roman"/>
        </w:rPr>
      </w:pPr>
      <w:r>
        <w:rPr>
          <w:rFonts w:ascii="Times New Roman" w:eastAsia="宋体" w:hAnsi="Times New Roman" w:cs="Times New Roman"/>
        </w:rPr>
        <w:t>小明身高</w:t>
      </w:r>
      <w:r>
        <w:rPr>
          <w:rFonts w:ascii="Times New Roman" w:eastAsia="宋体" w:hAnsi="Times New Roman" w:cs="Times New Roman"/>
        </w:rPr>
        <w:t>1.65m</w:t>
      </w:r>
      <w:r>
        <w:rPr>
          <w:rFonts w:ascii="Times New Roman" w:eastAsia="宋体" w:hAnsi="Times New Roman" w:cs="Times New Roman"/>
        </w:rPr>
        <w:t>，站在竖直放置的平面镜前</w:t>
      </w:r>
      <w:r>
        <w:rPr>
          <w:rFonts w:ascii="Times New Roman" w:eastAsia="宋体" w:hAnsi="Times New Roman" w:cs="Times New Roman"/>
        </w:rPr>
        <w:t>2m</w:t>
      </w:r>
      <w:r>
        <w:rPr>
          <w:rFonts w:ascii="Times New Roman" w:eastAsia="宋体" w:hAnsi="Times New Roman" w:cs="Times New Roman"/>
        </w:rPr>
        <w:t>处，他在镜中的像到镜面的距离为</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m</w:t>
      </w:r>
      <w:r>
        <w:rPr>
          <w:rFonts w:ascii="Times New Roman" w:eastAsia="宋体" w:hAnsi="Times New Roman" w:cs="Times New Roman"/>
        </w:rPr>
        <w:t>，镜中像的高度为</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m</w:t>
      </w:r>
      <w:r>
        <w:rPr>
          <w:rFonts w:ascii="Times New Roman" w:eastAsia="宋体" w:hAnsi="Times New Roman" w:cs="Times New Roman"/>
        </w:rPr>
        <w:t>。</w:t>
      </w:r>
    </w:p>
    <w:p w:rsidR="00AC4916" w:rsidRDefault="002A1972">
      <w:pPr>
        <w:pStyle w:val="a5"/>
        <w:numPr>
          <w:ilvl w:val="0"/>
          <w:numId w:val="17"/>
        </w:numPr>
        <w:spacing w:line="360" w:lineRule="auto"/>
      </w:pPr>
      <w:r>
        <w:t>学校大</w:t>
      </w:r>
      <w:r>
        <w:rPr>
          <w:rFonts w:ascii="Times New Roman" w:hAnsi="Times New Roman" w:cs="Times New Roman"/>
          <w:color w:val="000000"/>
        </w:rPr>
        <w:t>门旁</w:t>
      </w:r>
      <w:r>
        <w:t>竖直放置了一块平面镜，小张同学逐渐靠近平面镜的过程中，下列说法正确的是</w:t>
      </w:r>
      <w:r>
        <w:t>(   )</w:t>
      </w:r>
    </w:p>
    <w:p w:rsidR="00AC4916" w:rsidRDefault="002A1972">
      <w:pPr>
        <w:spacing w:line="360" w:lineRule="auto"/>
      </w:pPr>
      <w:r>
        <w:t>A．小张的像逐渐变大</w:t>
      </w:r>
    </w:p>
    <w:p w:rsidR="00AC4916" w:rsidRDefault="002A1972">
      <w:pPr>
        <w:spacing w:line="360" w:lineRule="auto"/>
      </w:pPr>
      <w:r>
        <w:t>B．小张想通过平面镜看完自己的全身像，则平面镜的高度至少为身体整个身高的一半</w:t>
      </w:r>
    </w:p>
    <w:p w:rsidR="00AC4916" w:rsidRDefault="002A1972">
      <w:pPr>
        <w:spacing w:line="360" w:lineRule="auto"/>
      </w:pPr>
      <w:r>
        <w:t>C．小张在平面镜中看见了小王，则小王在平面镜中看不见小张</w:t>
      </w:r>
    </w:p>
    <w:p w:rsidR="00AC4916" w:rsidRDefault="002A1972">
      <w:pPr>
        <w:spacing w:line="360" w:lineRule="auto"/>
      </w:pPr>
      <w:r>
        <w:t>D．小张在平面镜中所成的像是实像</w:t>
      </w:r>
    </w:p>
    <w:p w:rsidR="00AC4916" w:rsidRDefault="002A1972">
      <w:pPr>
        <w:pStyle w:val="a5"/>
        <w:numPr>
          <w:ilvl w:val="0"/>
          <w:numId w:val="17"/>
        </w:numPr>
        <w:spacing w:line="360" w:lineRule="auto"/>
      </w:pPr>
      <w:r>
        <w:rPr>
          <w:b/>
          <w:bCs/>
        </w:rPr>
        <w:t>(2019</w:t>
      </w:r>
      <w:r>
        <w:rPr>
          <w:b/>
          <w:bCs/>
        </w:rPr>
        <w:t>新疆</w:t>
      </w:r>
      <w:r>
        <w:rPr>
          <w:rFonts w:ascii="Times New Roman" w:hAnsi="Times New Roman" w:cs="Times New Roman"/>
          <w:color w:val="000000"/>
        </w:rPr>
        <w:t>维吾尔</w:t>
      </w:r>
      <w:r>
        <w:rPr>
          <w:b/>
          <w:bCs/>
        </w:rPr>
        <w:t>)</w:t>
      </w:r>
      <w:r>
        <w:t>下列光学仪器或日常用品中，能够成与物体大小相等的虚像的是</w:t>
      </w:r>
      <w:r>
        <w:t>(   )</w:t>
      </w:r>
    </w:p>
    <w:p w:rsidR="00AC4916" w:rsidRDefault="002A1972">
      <w:pPr>
        <w:tabs>
          <w:tab w:val="left" w:pos="2320"/>
          <w:tab w:val="left" w:pos="3990"/>
          <w:tab w:val="left" w:pos="5880"/>
        </w:tabs>
        <w:spacing w:line="360" w:lineRule="auto"/>
      </w:pPr>
      <w:r>
        <w:t xml:space="preserve">A．穿衣镜    </w:t>
      </w:r>
      <w:r>
        <w:tab/>
        <w:t xml:space="preserve">B．老花镜    </w:t>
      </w:r>
      <w:r>
        <w:tab/>
        <w:t xml:space="preserve">C．显微镜    </w:t>
      </w:r>
      <w:r>
        <w:tab/>
        <w:t>D．望远镜</w:t>
      </w:r>
    </w:p>
    <w:p w:rsidR="00AC4916" w:rsidRDefault="002A1972">
      <w:pPr>
        <w:pStyle w:val="a5"/>
        <w:numPr>
          <w:ilvl w:val="0"/>
          <w:numId w:val="17"/>
        </w:numPr>
        <w:spacing w:line="360" w:lineRule="auto"/>
      </w:pPr>
      <w:r>
        <w:rPr>
          <w:b/>
          <w:bCs/>
        </w:rPr>
        <w:lastRenderedPageBreak/>
        <w:t>(2019</w:t>
      </w:r>
      <w:r>
        <w:rPr>
          <w:b/>
          <w:bCs/>
        </w:rPr>
        <w:t>湖南</w:t>
      </w:r>
      <w:r>
        <w:rPr>
          <w:rFonts w:ascii="Times New Roman" w:hAnsi="Times New Roman" w:cs="Times New Roman"/>
          <w:color w:val="000000"/>
        </w:rPr>
        <w:t>湘潭</w:t>
      </w:r>
      <w:r>
        <w:rPr>
          <w:b/>
          <w:bCs/>
        </w:rPr>
        <w:t>)</w:t>
      </w:r>
      <w:r>
        <w:t>小明站在竖直的平面镜前</w:t>
      </w:r>
      <w:r>
        <w:t>1m</w:t>
      </w:r>
      <w:r>
        <w:t>处他与镜中</w:t>
      </w:r>
      <w:r>
        <w:t>“</w:t>
      </w:r>
      <w:r>
        <w:t>自己</w:t>
      </w:r>
      <w:r>
        <w:t>“</w:t>
      </w:r>
      <w:r>
        <w:t>的距离是</w:t>
      </w:r>
      <w:r>
        <w:rPr>
          <w:u w:val="single"/>
        </w:rPr>
        <w:t xml:space="preserve">　　</w:t>
      </w:r>
      <w:r>
        <w:t>m</w:t>
      </w:r>
      <w:r>
        <w:t>，平面镜成的像是</w:t>
      </w:r>
      <w:r>
        <w:rPr>
          <w:u w:val="single"/>
        </w:rPr>
        <w:t xml:space="preserve">　　</w:t>
      </w:r>
      <w:r>
        <w:t>(</w:t>
      </w:r>
      <w:r>
        <w:t>选填</w:t>
      </w:r>
      <w:r>
        <w:t>“</w:t>
      </w:r>
      <w:r>
        <w:t>等大</w:t>
      </w:r>
      <w:r>
        <w:t>””</w:t>
      </w:r>
      <w:r>
        <w:t>放大</w:t>
      </w:r>
      <w:r>
        <w:t>“</w:t>
      </w:r>
      <w:r>
        <w:t>或</w:t>
      </w:r>
      <w:r>
        <w:t>“</w:t>
      </w:r>
      <w:r>
        <w:t>缩小</w:t>
      </w:r>
      <w:r>
        <w:t>“</w:t>
      </w:r>
      <w:r>
        <w:t>)</w:t>
      </w:r>
      <w:r>
        <w:t>的</w:t>
      </w:r>
      <w:r>
        <w:rPr>
          <w:u w:val="single"/>
        </w:rPr>
        <w:t xml:space="preserve">　　</w:t>
      </w:r>
      <w:r>
        <w:t>(</w:t>
      </w:r>
      <w:r>
        <w:t>选填</w:t>
      </w:r>
      <w:r>
        <w:t>“</w:t>
      </w:r>
      <w:r>
        <w:t>虚</w:t>
      </w:r>
      <w:r>
        <w:t>“</w:t>
      </w:r>
      <w:r>
        <w:t>或</w:t>
      </w:r>
      <w:r>
        <w:t>“</w:t>
      </w:r>
      <w:r>
        <w:t>实</w:t>
      </w:r>
      <w:r>
        <w:t>)</w:t>
      </w:r>
      <w:r>
        <w:t>像</w:t>
      </w:r>
    </w:p>
    <w:p w:rsidR="00AC4916" w:rsidRDefault="002A1972">
      <w:pPr>
        <w:pStyle w:val="a5"/>
        <w:numPr>
          <w:ilvl w:val="0"/>
          <w:numId w:val="17"/>
        </w:numPr>
        <w:spacing w:line="360" w:lineRule="auto"/>
      </w:pPr>
      <w:r>
        <w:t>平面镜成的是虚像；像与物体大小</w:t>
      </w:r>
      <w:r>
        <w:t>_____</w:t>
      </w:r>
      <w:r>
        <w:t>；像与物体到镜面的距离</w:t>
      </w:r>
      <w:r>
        <w:t>______</w:t>
      </w:r>
      <w:r>
        <w:t>；像与物体的连线与镜面垂直。另外，平面镜里成的像与物体左右倒置。平面镜应用：成像；</w:t>
      </w:r>
      <w:r>
        <w:t>________</w:t>
      </w:r>
      <w:r>
        <w:t>。</w:t>
      </w:r>
    </w:p>
    <w:p w:rsidR="00AC4916" w:rsidRDefault="002A1972">
      <w:pPr>
        <w:pStyle w:val="a5"/>
        <w:numPr>
          <w:ilvl w:val="0"/>
          <w:numId w:val="17"/>
        </w:numPr>
        <w:spacing w:line="360" w:lineRule="auto"/>
        <w:rPr>
          <w:rFonts w:ascii="Times New Roman" w:eastAsia="宋体" w:hAnsi="Times New Roman" w:cs="Times New Roman"/>
        </w:rPr>
      </w:pPr>
      <w:r>
        <w:rPr>
          <w:rFonts w:ascii="Times New Roman" w:eastAsia="宋体" w:hAnsi="Times New Roman" w:cs="Times New Roman"/>
        </w:rPr>
        <w:t>小齐站在距平面镜</w:t>
      </w:r>
      <w:r>
        <w:rPr>
          <w:rFonts w:ascii="Times New Roman" w:eastAsia="宋体" w:hAnsi="Times New Roman" w:cs="Times New Roman"/>
        </w:rPr>
        <w:t>1.6m</w:t>
      </w:r>
      <w:r>
        <w:rPr>
          <w:rFonts w:ascii="Times New Roman" w:eastAsia="宋体" w:hAnsi="Times New Roman" w:cs="Times New Roman"/>
        </w:rPr>
        <w:t>处整理衣着，他在镜中的像与他本人的距离是</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m</w:t>
      </w:r>
      <w:r>
        <w:rPr>
          <w:rFonts w:ascii="Times New Roman" w:eastAsia="宋体" w:hAnsi="Times New Roman" w:cs="Times New Roman"/>
        </w:rPr>
        <w:t>；当他沿着与镜面垂直方向水平移动</w:t>
      </w:r>
      <w:r>
        <w:rPr>
          <w:rFonts w:ascii="Times New Roman" w:eastAsia="宋体" w:hAnsi="Times New Roman" w:cs="Times New Roman"/>
        </w:rPr>
        <w:t>1m</w:t>
      </w:r>
      <w:r>
        <w:rPr>
          <w:rFonts w:ascii="Times New Roman" w:eastAsia="宋体" w:hAnsi="Times New Roman" w:cs="Times New Roman"/>
        </w:rPr>
        <w:t>后，他在镜中像的大小将</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u w:val="single"/>
        </w:rPr>
        <w:t xml:space="preserve">　</w:t>
      </w:r>
      <w:r>
        <w:rPr>
          <w:rFonts w:ascii="Times New Roman" w:eastAsia="宋体" w:hAnsi="Times New Roman" w:cs="Times New Roman"/>
        </w:rPr>
        <w:t>(</w:t>
      </w:r>
      <w:r>
        <w:rPr>
          <w:rFonts w:ascii="Times New Roman" w:eastAsia="宋体" w:hAnsi="Times New Roman" w:cs="Times New Roman"/>
        </w:rPr>
        <w:t>填</w:t>
      </w:r>
      <w:r>
        <w:rPr>
          <w:rFonts w:ascii="Times New Roman" w:eastAsia="宋体" w:hAnsi="Times New Roman" w:cs="Times New Roman"/>
        </w:rPr>
        <w:t>“</w:t>
      </w:r>
      <w:r>
        <w:rPr>
          <w:rFonts w:ascii="Times New Roman" w:eastAsia="宋体" w:hAnsi="Times New Roman" w:cs="Times New Roman"/>
        </w:rPr>
        <w:t>变大</w:t>
      </w:r>
      <w:r>
        <w:rPr>
          <w:rFonts w:ascii="Times New Roman" w:eastAsia="宋体" w:hAnsi="Times New Roman" w:cs="Times New Roman"/>
        </w:rPr>
        <w:t>”“</w:t>
      </w:r>
      <w:r>
        <w:rPr>
          <w:rFonts w:ascii="Times New Roman" w:eastAsia="宋体" w:hAnsi="Times New Roman" w:cs="Times New Roman"/>
        </w:rPr>
        <w:t>不变</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变小</w:t>
      </w:r>
      <w:r>
        <w:rPr>
          <w:rFonts w:ascii="Times New Roman" w:eastAsia="宋体" w:hAnsi="Times New Roman" w:cs="Times New Roman"/>
        </w:rPr>
        <w:t>”)</w:t>
      </w:r>
      <w:r>
        <w:rPr>
          <w:rFonts w:ascii="Times New Roman" w:eastAsia="宋体" w:hAnsi="Times New Roman" w:cs="Times New Roman"/>
        </w:rPr>
        <w:t>。</w:t>
      </w:r>
    </w:p>
    <w:p w:rsidR="00AC4916" w:rsidRDefault="002A1972">
      <w:pPr>
        <w:pStyle w:val="a5"/>
        <w:numPr>
          <w:ilvl w:val="0"/>
          <w:numId w:val="17"/>
        </w:numPr>
        <w:spacing w:line="360" w:lineRule="auto"/>
      </w:pPr>
      <w:r>
        <w:rPr>
          <w:b/>
          <w:bCs/>
        </w:rPr>
        <w:t>(2019</w:t>
      </w:r>
      <w:r>
        <w:rPr>
          <w:rFonts w:ascii="Times New Roman" w:hAnsi="Times New Roman" w:cs="Times New Roman"/>
          <w:color w:val="000000"/>
        </w:rPr>
        <w:t>四川</w:t>
      </w:r>
      <w:r>
        <w:rPr>
          <w:b/>
          <w:bCs/>
        </w:rPr>
        <w:t>南充</w:t>
      </w:r>
      <w:r>
        <w:rPr>
          <w:b/>
          <w:bCs/>
        </w:rPr>
        <w:t>)</w:t>
      </w:r>
      <w:r>
        <w:t>如图，在舞蹈室的墙面上装有一块平面镜，王老师用一激光笔从</w:t>
      </w:r>
      <w:r>
        <w:t>S</w:t>
      </w:r>
      <w:r>
        <w:t>点照向镜面，在地面上</w:t>
      </w:r>
      <w:r>
        <w:t>P</w:t>
      </w:r>
      <w:r>
        <w:t>点看到一光斑，请用平面镜成像特点</w:t>
      </w:r>
      <w:r>
        <w:t>完成光路图。</w:t>
      </w:r>
    </w:p>
    <w:p w:rsidR="00AC4916" w:rsidRDefault="002A1972">
      <w:pPr>
        <w:spacing w:line="360" w:lineRule="auto"/>
        <w:ind w:leftChars="130" w:left="273"/>
      </w:pPr>
      <w:r>
        <w:rPr>
          <w:noProof/>
        </w:rPr>
        <w:drawing>
          <wp:inline distT="0" distB="0" distL="114300" distR="114300">
            <wp:extent cx="1762125" cy="923925"/>
            <wp:effectExtent l="0" t="0" r="5715" b="5715"/>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84652" name="图片 1"/>
                    <pic:cNvPicPr>
                      <a:picLocks noChangeAspect="1"/>
                    </pic:cNvPicPr>
                  </pic:nvPicPr>
                  <pic:blipFill>
                    <a:blip r:embed="rId36"/>
                    <a:stretch>
                      <a:fillRect/>
                    </a:stretch>
                  </pic:blipFill>
                  <pic:spPr>
                    <a:xfrm>
                      <a:off x="0" y="0"/>
                      <a:ext cx="1762125" cy="923925"/>
                    </a:xfrm>
                    <a:prstGeom prst="rect">
                      <a:avLst/>
                    </a:prstGeom>
                    <a:noFill/>
                    <a:ln>
                      <a:noFill/>
                    </a:ln>
                  </pic:spPr>
                </pic:pic>
              </a:graphicData>
            </a:graphic>
          </wp:inline>
        </w:drawing>
      </w:r>
    </w:p>
    <w:p w:rsidR="00AC4916" w:rsidRDefault="002A1972">
      <w:pPr>
        <w:pStyle w:val="a5"/>
        <w:numPr>
          <w:ilvl w:val="0"/>
          <w:numId w:val="17"/>
        </w:numPr>
        <w:spacing w:line="360" w:lineRule="auto"/>
        <w:rPr>
          <w:rFonts w:ascii="Times New Roman" w:hAnsi="Times New Roman"/>
        </w:rPr>
      </w:pPr>
      <w:r>
        <w:rPr>
          <w:rFonts w:ascii="Times New Roman" w:hAnsi="Times New Roman"/>
        </w:rPr>
        <w:t>在如图中，根据平面镜成像特点画出物体AB在平面镜MN中所成的像</w:t>
      </w:r>
      <w:r>
        <w:rPr>
          <w:rFonts w:ascii="Times New Roman" w:hAnsi="Times New Roman"/>
          <w:position w:val="-4"/>
        </w:rPr>
        <w:t>A′B′。</w:t>
      </w:r>
      <w:r>
        <w:rPr>
          <w:noProof/>
        </w:rPr>
        <w:drawing>
          <wp:inline distT="0" distB="0" distL="114300" distR="114300">
            <wp:extent cx="1270" cy="635"/>
            <wp:effectExtent l="0" t="0" r="0" b="0"/>
            <wp:docPr id="268"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82571" name="图片 1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rPr>
          <w:noProof/>
          <w:lang w:eastAsia="zh-TW"/>
        </w:rPr>
        <w:drawing>
          <wp:inline distT="0" distB="0" distL="114300" distR="114300">
            <wp:extent cx="854710" cy="1175385"/>
            <wp:effectExtent l="0" t="0" r="13970" b="13335"/>
            <wp:docPr id="265"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59306" name="图片 190"/>
                    <pic:cNvPicPr>
                      <a:picLocks noChangeAspect="1"/>
                    </pic:cNvPicPr>
                  </pic:nvPicPr>
                  <pic:blipFill>
                    <a:blip r:embed="rId37"/>
                    <a:stretch>
                      <a:fillRect/>
                    </a:stretch>
                  </pic:blipFill>
                  <pic:spPr>
                    <a:xfrm>
                      <a:off x="0" y="0"/>
                      <a:ext cx="854710" cy="1175385"/>
                    </a:xfrm>
                    <a:prstGeom prst="rect">
                      <a:avLst/>
                    </a:prstGeom>
                    <a:noFill/>
                    <a:ln>
                      <a:noFill/>
                    </a:ln>
                  </pic:spPr>
                </pic:pic>
              </a:graphicData>
            </a:graphic>
          </wp:inline>
        </w:drawing>
      </w:r>
      <w:r>
        <w:rPr>
          <w:noProof/>
        </w:rPr>
        <w:drawing>
          <wp:inline distT="0" distB="0" distL="114300" distR="114300">
            <wp:extent cx="1270" cy="635"/>
            <wp:effectExtent l="0" t="0" r="0" b="0"/>
            <wp:docPr id="273"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27110" name="图片 1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rPr>
          <w:rFonts w:eastAsia="宋体"/>
          <w:lang w:eastAsia="zh-CN"/>
        </w:rPr>
      </w:pPr>
      <w:r>
        <w:rPr>
          <w:rFonts w:eastAsia="宋体" w:hint="eastAsia"/>
          <w:noProof/>
          <w:lang w:eastAsia="zh-CN"/>
        </w:rPr>
        <w:drawing>
          <wp:inline distT="0" distB="0" distL="114300" distR="114300">
            <wp:extent cx="3065780" cy="393065"/>
            <wp:effectExtent l="0" t="0" r="12700" b="3175"/>
            <wp:docPr id="6" name="图片 6"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321" name="图片 6" descr="课时提优"/>
                    <pic:cNvPicPr>
                      <a:picLocks noChangeAspect="1"/>
                    </pic:cNvPicPr>
                  </pic:nvPicPr>
                  <pic:blipFill>
                    <a:blip r:embed="rId38"/>
                    <a:stretch>
                      <a:fillRect/>
                    </a:stretch>
                  </pic:blipFill>
                  <pic:spPr>
                    <a:xfrm>
                      <a:off x="0" y="0"/>
                      <a:ext cx="3065780" cy="393065"/>
                    </a:xfrm>
                    <a:prstGeom prst="rect">
                      <a:avLst/>
                    </a:prstGeom>
                  </pic:spPr>
                </pic:pic>
              </a:graphicData>
            </a:graphic>
          </wp:inline>
        </w:drawing>
      </w:r>
    </w:p>
    <w:p w:rsidR="00AC4916" w:rsidRDefault="002A1972">
      <w:pPr>
        <w:pStyle w:val="a5"/>
        <w:numPr>
          <w:ilvl w:val="0"/>
          <w:numId w:val="18"/>
        </w:numPr>
        <w:spacing w:line="360" w:lineRule="auto"/>
        <w:rPr>
          <w:rFonts w:ascii="Times New Roman" w:hAnsi="Times New Roman" w:cs="Times New Roman"/>
          <w:color w:val="000000"/>
        </w:rPr>
      </w:pPr>
      <w:r>
        <w:rPr>
          <w:rFonts w:ascii="Times New Roman" w:hAnsi="Times New Roman" w:cs="Times New Roman"/>
          <w:color w:val="000000"/>
        </w:rPr>
        <w:t>从平面镜里看到背后墙上电子钟示数如图所示，这时的实际时间应是(　　)</w:t>
      </w:r>
      <w:r>
        <w:rPr>
          <w:noProof/>
        </w:rPr>
        <w:drawing>
          <wp:inline distT="0" distB="0" distL="114300" distR="114300">
            <wp:extent cx="1270" cy="635"/>
            <wp:effectExtent l="0" t="0" r="0" b="0"/>
            <wp:docPr id="11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6623" name="图片 4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color w:val="000000"/>
        </w:rPr>
        <w:t xml:space="preserve">A．21：05      B．21：15       C．20：15      D．20：05 </w:t>
      </w:r>
      <w:r>
        <w:rPr>
          <w:noProof/>
        </w:rPr>
        <w:drawing>
          <wp:inline distT="0" distB="0" distL="114300" distR="114300">
            <wp:extent cx="1270" cy="635"/>
            <wp:effectExtent l="0" t="0" r="0" b="0"/>
            <wp:docPr id="12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25337" name="图片 4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1116330" cy="653415"/>
            <wp:effectExtent l="0" t="0" r="11430" b="1905"/>
            <wp:docPr id="12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4012" name="图片 46"/>
                    <pic:cNvPicPr>
                      <a:picLocks noChangeAspect="1"/>
                    </pic:cNvPicPr>
                  </pic:nvPicPr>
                  <pic:blipFill>
                    <a:blip r:embed="rId39"/>
                    <a:stretch>
                      <a:fillRect/>
                    </a:stretch>
                  </pic:blipFill>
                  <pic:spPr>
                    <a:xfrm>
                      <a:off x="0" y="0"/>
                      <a:ext cx="1116330" cy="653415"/>
                    </a:xfrm>
                    <a:prstGeom prst="rect">
                      <a:avLst/>
                    </a:prstGeom>
                    <a:noFill/>
                    <a:ln>
                      <a:noFill/>
                    </a:ln>
                  </pic:spPr>
                </pic:pic>
              </a:graphicData>
            </a:graphic>
          </wp:inline>
        </w:drawing>
      </w:r>
      <w:r>
        <w:rPr>
          <w:noProof/>
        </w:rPr>
        <w:drawing>
          <wp:inline distT="0" distB="0" distL="114300" distR="114300">
            <wp:extent cx="1270" cy="635"/>
            <wp:effectExtent l="0" t="0" r="0" b="0"/>
            <wp:docPr id="12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20051" name="图片 4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8"/>
        </w:numPr>
        <w:spacing w:line="360" w:lineRule="auto"/>
      </w:pPr>
      <w:r>
        <w:rPr>
          <w:rFonts w:eastAsia="新宋体" w:hint="eastAsia"/>
          <w:b/>
        </w:rPr>
        <w:t>（</w:t>
      </w:r>
      <w:r>
        <w:rPr>
          <w:rFonts w:ascii="Times New Roman" w:hAnsi="Times New Roman" w:cs="Times New Roman" w:hint="eastAsia"/>
          <w:color w:val="000000"/>
        </w:rPr>
        <w:t>2019</w:t>
      </w:r>
      <w:r>
        <w:rPr>
          <w:rFonts w:eastAsia="新宋体" w:hint="eastAsia"/>
          <w:b/>
        </w:rPr>
        <w:t>•</w:t>
      </w:r>
      <w:r>
        <w:rPr>
          <w:rFonts w:hint="eastAsia"/>
          <w:b/>
          <w:bCs/>
        </w:rPr>
        <w:t>临沂</w:t>
      </w:r>
      <w:r>
        <w:rPr>
          <w:rFonts w:eastAsia="新宋体" w:hint="eastAsia"/>
          <w:b/>
        </w:rPr>
        <w:t>）</w:t>
      </w:r>
      <w:r>
        <w:rPr>
          <w:rFonts w:eastAsia="新宋体" w:hint="eastAsia"/>
        </w:rPr>
        <w:t>关于平面镜成像特点的探究实验，下列说法正确的是（　　）</w:t>
      </w:r>
    </w:p>
    <w:p w:rsidR="00AC4916" w:rsidRDefault="002A1972">
      <w:pPr>
        <w:spacing w:line="360" w:lineRule="auto"/>
      </w:pPr>
      <w:r>
        <w:rPr>
          <w:rFonts w:eastAsia="新宋体" w:hint="eastAsia"/>
        </w:rPr>
        <w:t>A</w:t>
      </w:r>
      <w:r>
        <w:rPr>
          <w:rFonts w:eastAsia="新宋体" w:hint="eastAsia"/>
        </w:rPr>
        <w:t>．光屏用来验证像的虚实</w:t>
      </w:r>
      <w:r>
        <w:tab/>
      </w:r>
      <w:r>
        <w:rPr>
          <w:rFonts w:hint="eastAsia"/>
        </w:rPr>
        <w:t xml:space="preserve"> </w:t>
      </w:r>
      <w:r>
        <w:t xml:space="preserve">  </w:t>
      </w:r>
      <w:r>
        <w:rPr>
          <w:rFonts w:eastAsia="新宋体" w:hint="eastAsia"/>
        </w:rPr>
        <w:t>B</w:t>
      </w:r>
      <w:r>
        <w:rPr>
          <w:rFonts w:eastAsia="新宋体" w:hint="eastAsia"/>
        </w:rPr>
        <w:t>．玻璃板可以与纸面不垂直</w:t>
      </w:r>
      <w:r>
        <w:tab/>
      </w:r>
    </w:p>
    <w:p w:rsidR="00AC4916" w:rsidRDefault="002A1972">
      <w:pPr>
        <w:spacing w:line="360" w:lineRule="auto"/>
      </w:pPr>
      <w:r>
        <w:rPr>
          <w:rFonts w:eastAsia="新宋体" w:hint="eastAsia"/>
        </w:rPr>
        <w:t>C</w:t>
      </w:r>
      <w:r>
        <w:rPr>
          <w:rFonts w:eastAsia="新宋体" w:hint="eastAsia"/>
        </w:rPr>
        <w:t>．蜡烛离玻璃板越近像越大</w:t>
      </w:r>
      <w:r>
        <w:tab/>
      </w:r>
      <w:r>
        <w:rPr>
          <w:rFonts w:hint="eastAsia"/>
        </w:rPr>
        <w:t xml:space="preserve"> </w:t>
      </w:r>
      <w:r>
        <w:t xml:space="preserve">  </w:t>
      </w:r>
      <w:r>
        <w:rPr>
          <w:rFonts w:eastAsia="新宋体" w:hint="eastAsia"/>
        </w:rPr>
        <w:t>D</w:t>
      </w:r>
      <w:r>
        <w:rPr>
          <w:rFonts w:eastAsia="新宋体" w:hint="eastAsia"/>
        </w:rPr>
        <w:t>．做多组数据可以减小实验误差</w:t>
      </w:r>
    </w:p>
    <w:p w:rsidR="00AC4916" w:rsidRDefault="002A1972">
      <w:pPr>
        <w:pStyle w:val="a5"/>
        <w:numPr>
          <w:ilvl w:val="0"/>
          <w:numId w:val="18"/>
        </w:numPr>
        <w:spacing w:line="360" w:lineRule="auto"/>
        <w:rPr>
          <w:rFonts w:ascii="Times New Roman" w:hAnsi="Times New Roman"/>
        </w:rPr>
      </w:pPr>
      <w:r>
        <w:rPr>
          <w:rFonts w:ascii="Times New Roman" w:hAnsi="Times New Roman"/>
        </w:rPr>
        <w:t>五官科医生给病人检查耳道时，戴一个中间有小孔的镜子，这种镜子是(　　)</w:t>
      </w:r>
      <w:r>
        <w:rPr>
          <w:noProof/>
        </w:rPr>
        <w:drawing>
          <wp:inline distT="0" distB="0" distL="114300" distR="114300">
            <wp:extent cx="1270" cy="635"/>
            <wp:effectExtent l="0" t="0" r="0" b="0"/>
            <wp:docPr id="15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9859" name="图片 8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rPr>
      </w:pPr>
      <w:r>
        <w:rPr>
          <w:rFonts w:ascii="Times New Roman" w:hAnsi="Times New Roman" w:cs="Times New Roman"/>
        </w:rPr>
        <w:t xml:space="preserve">A．凸面镜，作用是增大照射范围                    </w:t>
      </w:r>
      <w:r>
        <w:rPr>
          <w:noProof/>
        </w:rPr>
        <w:drawing>
          <wp:inline distT="0" distB="0" distL="114300" distR="114300">
            <wp:extent cx="1270" cy="635"/>
            <wp:effectExtent l="0" t="0" r="0" b="0"/>
            <wp:docPr id="16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61458" name="图片 8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rPr>
      </w:pPr>
      <w:r>
        <w:rPr>
          <w:rFonts w:ascii="Times New Roman" w:hAnsi="Times New Roman" w:cs="Times New Roman"/>
        </w:rPr>
        <w:t xml:space="preserve">B．凹面镜，作用是会聚光线 </w:t>
      </w:r>
      <w:r>
        <w:rPr>
          <w:noProof/>
        </w:rPr>
        <w:drawing>
          <wp:inline distT="0" distB="0" distL="114300" distR="114300">
            <wp:extent cx="1270" cy="635"/>
            <wp:effectExtent l="0" t="0" r="0" b="0"/>
            <wp:docPr id="16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20048" name="图片 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rPr>
      </w:pPr>
      <w:r>
        <w:rPr>
          <w:rFonts w:ascii="Times New Roman" w:hAnsi="Times New Roman" w:cs="Times New Roman"/>
        </w:rPr>
        <w:t xml:space="preserve">C．凹面镜，作用是发散光线                        </w:t>
      </w:r>
      <w:r>
        <w:rPr>
          <w:noProof/>
        </w:rPr>
        <w:drawing>
          <wp:inline distT="0" distB="0" distL="114300" distR="114300">
            <wp:extent cx="1270" cy="635"/>
            <wp:effectExtent l="0" t="0" r="0" b="0"/>
            <wp:docPr id="16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4343" name="图片 9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rPr>
      </w:pPr>
      <w:r>
        <w:rPr>
          <w:rFonts w:ascii="Times New Roman" w:hAnsi="Times New Roman" w:cs="Times New Roman"/>
        </w:rPr>
        <w:lastRenderedPageBreak/>
        <w:t>D．凸面镜，作用是形成虚像</w:t>
      </w:r>
      <w:r>
        <w:rPr>
          <w:noProof/>
        </w:rPr>
        <w:drawing>
          <wp:inline distT="0" distB="0" distL="114300" distR="114300">
            <wp:extent cx="1270" cy="635"/>
            <wp:effectExtent l="0" t="0" r="0" b="0"/>
            <wp:docPr id="16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17780" name="图片 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8"/>
        </w:numPr>
        <w:spacing w:line="360" w:lineRule="auto"/>
        <w:rPr>
          <w:rFonts w:ascii="Times New Roman" w:hAnsi="Times New Roman"/>
        </w:rPr>
      </w:pPr>
      <w:r>
        <w:rPr>
          <w:rFonts w:ascii="Times New Roman" w:hAnsi="Times New Roman"/>
          <w:b/>
        </w:rPr>
        <w:t xml:space="preserve"> </w:t>
      </w:r>
      <w:r>
        <w:rPr>
          <w:rFonts w:ascii="Times New Roman" w:hAnsi="Times New Roman"/>
        </w:rPr>
        <w:t>如图为玩具鸟在平面镜中的成像示意图。下列能改变像位置的是(    )</w:t>
      </w:r>
      <w:r>
        <w:rPr>
          <w:noProof/>
        </w:rPr>
        <w:drawing>
          <wp:inline distT="0" distB="0" distL="114300" distR="114300">
            <wp:extent cx="1270" cy="635"/>
            <wp:effectExtent l="0" t="0" r="0" b="0"/>
            <wp:docPr id="20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2620" name="图片 13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rPr>
          <w:noProof/>
          <w:lang w:eastAsia="zh-TW"/>
        </w:rPr>
        <w:drawing>
          <wp:anchor distT="0" distB="0" distL="114300" distR="114300" simplePos="0" relativeHeight="251658240" behindDoc="0" locked="0" layoutInCell="1" allowOverlap="1">
            <wp:simplePos x="0" y="0"/>
            <wp:positionH relativeFrom="column">
              <wp:posOffset>48260</wp:posOffset>
            </wp:positionH>
            <wp:positionV relativeFrom="paragraph">
              <wp:posOffset>44450</wp:posOffset>
            </wp:positionV>
            <wp:extent cx="1285240" cy="664210"/>
            <wp:effectExtent l="0" t="0" r="10160" b="6350"/>
            <wp:wrapSquare wrapText="bothSides"/>
            <wp:docPr id="20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32301" name="图片 49"/>
                    <pic:cNvPicPr>
                      <a:picLocks noChangeAspect="1"/>
                    </pic:cNvPicPr>
                  </pic:nvPicPr>
                  <pic:blipFill>
                    <a:blip r:embed="rId40">
                      <a:grayscl/>
                      <a:lum bright="19998" contrast="29999"/>
                    </a:blip>
                    <a:srcRect r="42303" b="51575"/>
                    <a:stretch>
                      <a:fillRect/>
                    </a:stretch>
                  </pic:blipFill>
                  <pic:spPr>
                    <a:xfrm>
                      <a:off x="0" y="0"/>
                      <a:ext cx="1285240" cy="664210"/>
                    </a:xfrm>
                    <a:prstGeom prst="rect">
                      <a:avLst/>
                    </a:prstGeom>
                    <a:noFill/>
                    <a:ln>
                      <a:noFill/>
                    </a:ln>
                  </pic:spPr>
                </pic:pic>
              </a:graphicData>
            </a:graphic>
          </wp:anchor>
        </w:drawing>
      </w:r>
      <w:r>
        <w:rPr>
          <w:noProof/>
        </w:rPr>
        <w:drawing>
          <wp:inline distT="0" distB="0" distL="114300" distR="114300">
            <wp:extent cx="1270" cy="635"/>
            <wp:effectExtent l="0" t="0" r="0" b="0"/>
            <wp:docPr id="21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0624" name="图片 1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 xml:space="preserve"> </w:t>
      </w:r>
      <w:r>
        <w:rPr>
          <w:noProof/>
        </w:rPr>
        <w:drawing>
          <wp:inline distT="0" distB="0" distL="114300" distR="114300">
            <wp:extent cx="1270" cy="635"/>
            <wp:effectExtent l="0" t="0" r="0" b="0"/>
            <wp:docPr id="22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93093" name="图片 13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 xml:space="preserve"> </w:t>
      </w:r>
      <w:r>
        <w:rPr>
          <w:noProof/>
        </w:rPr>
        <w:drawing>
          <wp:inline distT="0" distB="0" distL="114300" distR="114300">
            <wp:extent cx="1270" cy="635"/>
            <wp:effectExtent l="0" t="0" r="0" b="0"/>
            <wp:docPr id="20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23306" name="图片 13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A．竖直上移玩具鸟                        B．竖直下移平面镜</w:t>
      </w:r>
      <w:r>
        <w:rPr>
          <w:noProof/>
        </w:rPr>
        <w:drawing>
          <wp:inline distT="0" distB="0" distL="114300" distR="114300">
            <wp:extent cx="1270" cy="635"/>
            <wp:effectExtent l="0" t="0" r="0" b="0"/>
            <wp:docPr id="210"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66138" name="图片 13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 xml:space="preserve">C．人向平面镜靠近            </w:t>
      </w:r>
      <w:r>
        <w:t xml:space="preserve">            D．像与镜间放一木板</w:t>
      </w:r>
      <w:r>
        <w:rPr>
          <w:noProof/>
        </w:rPr>
        <w:drawing>
          <wp:inline distT="0" distB="0" distL="114300" distR="114300">
            <wp:extent cx="1270" cy="635"/>
            <wp:effectExtent l="0" t="0" r="0" b="0"/>
            <wp:docPr id="21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1814" name="图片 13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8"/>
        </w:numPr>
        <w:spacing w:line="360" w:lineRule="auto"/>
        <w:rPr>
          <w:rFonts w:ascii="Times New Roman" w:hAnsi="Times New Roman"/>
        </w:rPr>
      </w:pPr>
      <w:r>
        <w:rPr>
          <w:rFonts w:ascii="Times New Roman" w:hAnsi="Times New Roman"/>
        </w:rPr>
        <w:t>湖水的深度为2米，在湖面的正上方5米处有一只小鸟，则小鸟与湖中的像距离为(   )</w:t>
      </w:r>
      <w:r>
        <w:rPr>
          <w:noProof/>
        </w:rPr>
        <w:drawing>
          <wp:inline distT="0" distB="0" distL="114300" distR="114300">
            <wp:extent cx="1270" cy="635"/>
            <wp:effectExtent l="0" t="0" r="0" b="0"/>
            <wp:docPr id="291"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7128" name="图片 19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8"/>
        <w:spacing w:beforeAutospacing="0" w:afterAutospacing="0" w:line="360" w:lineRule="auto"/>
        <w:rPr>
          <w:sz w:val="21"/>
        </w:rPr>
      </w:pPr>
      <w:r>
        <w:rPr>
          <w:sz w:val="21"/>
        </w:rPr>
        <w:t>A．5米             B．7米            C．10米           D．14米</w:t>
      </w:r>
      <w:r>
        <w:rPr>
          <w:noProof/>
        </w:rPr>
        <w:drawing>
          <wp:inline distT="0" distB="0" distL="114300" distR="114300">
            <wp:extent cx="1270" cy="635"/>
            <wp:effectExtent l="0" t="0" r="0" b="0"/>
            <wp:docPr id="290"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91520" name="图片 19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8"/>
        </w:numPr>
        <w:spacing w:line="360" w:lineRule="auto"/>
        <w:rPr>
          <w:rFonts w:ascii="Times New Roman" w:hAnsi="Times New Roman"/>
        </w:rPr>
      </w:pPr>
      <w:r>
        <w:rPr>
          <w:rFonts w:ascii="Times New Roman" w:hAnsi="Times New Roman"/>
        </w:rPr>
        <w:t>在鞋店试穿新鞋时，王一博直立面向竖直放置在地面上的“试鞋镜”，看不到镜中自己脚上的新鞋。他做一下动作，能够让他看到镜中自己脚上的一只鞋或者两只鞋的是(　　)</w:t>
      </w:r>
      <w:r>
        <w:rPr>
          <w:noProof/>
        </w:rPr>
        <w:drawing>
          <wp:inline distT="0" distB="0" distL="114300" distR="114300">
            <wp:extent cx="1270" cy="635"/>
            <wp:effectExtent l="0" t="0" r="0" b="0"/>
            <wp:docPr id="289"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75063" name="图片 20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 xml:space="preserve">A．站在原地下蹲                                   </w:t>
      </w:r>
      <w:r>
        <w:rPr>
          <w:noProof/>
        </w:rPr>
        <w:drawing>
          <wp:inline distT="0" distB="0" distL="114300" distR="114300">
            <wp:extent cx="1270" cy="635"/>
            <wp:effectExtent l="0" t="0" r="0" b="0"/>
            <wp:docPr id="279"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8859" name="图片 20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B．保持直立靠近</w:t>
      </w:r>
      <w:r>
        <w:t>“试鞋镜”</w:t>
      </w:r>
      <w:r>
        <w:rPr>
          <w:noProof/>
        </w:rPr>
        <w:drawing>
          <wp:inline distT="0" distB="0" distL="114300" distR="114300">
            <wp:extent cx="1270" cy="635"/>
            <wp:effectExtent l="0" t="0" r="0" b="0"/>
            <wp:docPr id="286"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77354" name="图片 20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 xml:space="preserve">C．站在原地竖直向上提起一只脚                     </w:t>
      </w:r>
      <w:r>
        <w:rPr>
          <w:noProof/>
        </w:rPr>
        <w:drawing>
          <wp:inline distT="0" distB="0" distL="114300" distR="114300">
            <wp:extent cx="1270" cy="635"/>
            <wp:effectExtent l="0" t="0" r="0" b="0"/>
            <wp:docPr id="280"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43062" name="图片 20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D．保持直立远离“试鞋镜”</w:t>
      </w:r>
      <w:r>
        <w:rPr>
          <w:noProof/>
        </w:rPr>
        <w:drawing>
          <wp:inline distT="0" distB="0" distL="114300" distR="114300">
            <wp:extent cx="1270" cy="635"/>
            <wp:effectExtent l="0" t="0" r="0" b="0"/>
            <wp:docPr id="281"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45611" name="图片 20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8"/>
        </w:numPr>
        <w:spacing w:line="360" w:lineRule="auto"/>
      </w:pPr>
      <w:r>
        <w:t>小明站在竖直的平面镜前</w:t>
      </w:r>
      <w:r>
        <w:t>1m</w:t>
      </w:r>
      <w:r>
        <w:t>处他与镜中</w:t>
      </w:r>
      <w:r>
        <w:t>“</w:t>
      </w:r>
      <w:r>
        <w:t>自己</w:t>
      </w:r>
      <w:r>
        <w:t>“</w:t>
      </w:r>
      <w:r>
        <w:t>的距离是</w:t>
      </w:r>
      <w:r>
        <w:rPr>
          <w:u w:val="single"/>
        </w:rPr>
        <w:t xml:space="preserve">　　</w:t>
      </w:r>
      <w:r>
        <w:t>m</w:t>
      </w:r>
      <w:r>
        <w:t>，平面镜成的像是</w:t>
      </w:r>
      <w:r>
        <w:rPr>
          <w:u w:val="single"/>
        </w:rPr>
        <w:t xml:space="preserve">　　</w:t>
      </w:r>
      <w:r>
        <w:t>(</w:t>
      </w:r>
      <w:r>
        <w:t>选填</w:t>
      </w:r>
      <w:r>
        <w:t>“</w:t>
      </w:r>
      <w:r>
        <w:t>等大</w:t>
      </w:r>
      <w:r>
        <w:t>””</w:t>
      </w:r>
      <w:r>
        <w:t>放大</w:t>
      </w:r>
      <w:r>
        <w:t>“</w:t>
      </w:r>
      <w:r>
        <w:t>或</w:t>
      </w:r>
      <w:r>
        <w:t>“</w:t>
      </w:r>
      <w:r>
        <w:t>缩小</w:t>
      </w:r>
      <w:r>
        <w:t>“</w:t>
      </w:r>
      <w:r>
        <w:t>)</w:t>
      </w:r>
      <w:r>
        <w:t>的</w:t>
      </w:r>
      <w:r>
        <w:rPr>
          <w:u w:val="single"/>
        </w:rPr>
        <w:t xml:space="preserve">　　</w:t>
      </w:r>
      <w:r>
        <w:t>(</w:t>
      </w:r>
      <w:r>
        <w:t>选填</w:t>
      </w:r>
      <w:r>
        <w:t>“</w:t>
      </w:r>
      <w:r>
        <w:t>虚</w:t>
      </w:r>
      <w:r>
        <w:t>“</w:t>
      </w:r>
      <w:r>
        <w:t>或</w:t>
      </w:r>
      <w:r>
        <w:t>“</w:t>
      </w:r>
      <w:r>
        <w:t>实</w:t>
      </w:r>
      <w:r>
        <w:t>)</w:t>
      </w:r>
      <w:r>
        <w:t>像</w:t>
      </w:r>
    </w:p>
    <w:p w:rsidR="00AC4916" w:rsidRDefault="002A1972">
      <w:pPr>
        <w:pStyle w:val="a5"/>
        <w:numPr>
          <w:ilvl w:val="0"/>
          <w:numId w:val="18"/>
        </w:numPr>
        <w:spacing w:line="360" w:lineRule="auto"/>
        <w:rPr>
          <w:rFonts w:ascii="Times New Roman" w:hAnsi="Times New Roman"/>
        </w:rPr>
      </w:pPr>
      <w:r>
        <w:rPr>
          <w:rFonts w:ascii="Times New Roman" w:hAnsi="Times New Roman"/>
        </w:rPr>
        <w:t>王一博</w:t>
      </w:r>
      <w:r>
        <w:rPr>
          <w:rFonts w:ascii="Times New Roman" w:hAnsi="Times New Roman"/>
        </w:rPr>
        <w:t>身高</w:t>
      </w:r>
      <w:r>
        <w:rPr>
          <w:rFonts w:ascii="Times New Roman" w:hAnsi="Times New Roman"/>
        </w:rPr>
        <w:t>1.6m，站在距平面镜3m处，能够看到自己的全身像，则他的像高</w:t>
      </w:r>
      <w:bookmarkStart w:id="0" w:name="_Hlk518209509"/>
      <w:r>
        <w:rPr>
          <w:rFonts w:ascii="Times New Roman" w:hAnsi="Times New Roman"/>
        </w:rPr>
        <w:t>__________</w:t>
      </w:r>
      <w:bookmarkEnd w:id="0"/>
      <w:r>
        <w:rPr>
          <w:rFonts w:ascii="Times New Roman" w:hAnsi="Times New Roman"/>
        </w:rPr>
        <w:t>m，到平面镜的距离为_______m。</w:t>
      </w:r>
      <w:r>
        <w:rPr>
          <w:noProof/>
        </w:rPr>
        <w:drawing>
          <wp:inline distT="0" distB="0" distL="114300" distR="114300">
            <wp:extent cx="1270" cy="635"/>
            <wp:effectExtent l="0" t="0" r="0" b="0"/>
            <wp:docPr id="227"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87560" name="图片 1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8"/>
        </w:numPr>
        <w:spacing w:line="360" w:lineRule="auto"/>
        <w:rPr>
          <w:rFonts w:ascii="Times New Roman" w:hAnsi="Times New Roman" w:cs="Times New Roman"/>
          <w:color w:val="000000"/>
        </w:rPr>
      </w:pPr>
      <w:r>
        <w:rPr>
          <w:rFonts w:ascii="Times New Roman" w:hAnsi="Times New Roman" w:cs="Times New Roman"/>
          <w:color w:val="000000"/>
        </w:rPr>
        <w:t>图中S为发光点，从它发出的两条光线经平面镜反射的两条反射光线分别与虚线a′、b′ 重合，根据平面镜成像规律在图中画出平面镜，并作出这两条光线的光路图。</w:t>
      </w:r>
      <w:r>
        <w:rPr>
          <w:noProof/>
        </w:rPr>
        <w:drawing>
          <wp:inline distT="0" distB="0" distL="114300" distR="114300">
            <wp:extent cx="1270" cy="635"/>
            <wp:effectExtent l="0" t="0" r="0" b="0"/>
            <wp:docPr id="13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1012" name="图片 6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878840" cy="821690"/>
            <wp:effectExtent l="0" t="0" r="5080" b="1270"/>
            <wp:docPr id="139" name="图片 12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2354" name="图片 120" descr="北京四中网校www"/>
                    <pic:cNvPicPr>
                      <a:picLocks noChangeAspect="1"/>
                    </pic:cNvPicPr>
                  </pic:nvPicPr>
                  <pic:blipFill>
                    <a:blip r:embed="rId41"/>
                    <a:stretch>
                      <a:fillRect/>
                    </a:stretch>
                  </pic:blipFill>
                  <pic:spPr>
                    <a:xfrm>
                      <a:off x="0" y="0"/>
                      <a:ext cx="878840" cy="821690"/>
                    </a:xfrm>
                    <a:prstGeom prst="rect">
                      <a:avLst/>
                    </a:prstGeom>
                    <a:noFill/>
                    <a:ln>
                      <a:noFill/>
                    </a:ln>
                  </pic:spPr>
                </pic:pic>
              </a:graphicData>
            </a:graphic>
          </wp:inline>
        </w:drawing>
      </w:r>
      <w:r>
        <w:rPr>
          <w:noProof/>
        </w:rPr>
        <w:drawing>
          <wp:inline distT="0" distB="0" distL="114300" distR="114300">
            <wp:extent cx="1270" cy="635"/>
            <wp:effectExtent l="0" t="0" r="0" b="0"/>
            <wp:docPr id="14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7603" name="图片 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numPr>
          <w:ilvl w:val="0"/>
          <w:numId w:val="18"/>
        </w:numPr>
        <w:spacing w:line="360" w:lineRule="auto"/>
      </w:pPr>
      <w:r>
        <w:rPr>
          <w:b/>
          <w:bCs/>
        </w:rPr>
        <w:t>(2020</w:t>
      </w:r>
      <w:r>
        <w:rPr>
          <w:b/>
          <w:bCs/>
        </w:rPr>
        <w:t>•</w:t>
      </w:r>
      <w:r>
        <w:rPr>
          <w:b/>
          <w:bCs/>
        </w:rPr>
        <w:t>陕西</w:t>
      </w:r>
      <w:r>
        <w:rPr>
          <w:rFonts w:ascii="Times New Roman" w:hAnsi="Times New Roman"/>
        </w:rPr>
        <w:t>模拟</w:t>
      </w:r>
      <w:r>
        <w:rPr>
          <w:b/>
          <w:bCs/>
        </w:rPr>
        <w:t>)</w:t>
      </w:r>
      <w:r>
        <w:t>小滨用如图所示装置进行了</w:t>
      </w:r>
      <w:r>
        <w:t>“</w:t>
      </w:r>
      <w:r>
        <w:t>探究平面镜成像特点</w:t>
      </w:r>
      <w:r>
        <w:t>”</w:t>
      </w:r>
      <w:r>
        <w:t>的实验</w:t>
      </w:r>
      <w:r>
        <w:t>.</w:t>
      </w:r>
    </w:p>
    <w:p w:rsidR="00AC4916" w:rsidRDefault="002A1972">
      <w:pPr>
        <w:spacing w:line="360" w:lineRule="auto"/>
      </w:pPr>
      <w:r>
        <w:t>(1)他应选取两支外形_____(选填“相同”或“不同”)的蜡烛进行实验.</w:t>
      </w:r>
    </w:p>
    <w:p w:rsidR="00AC4916" w:rsidRDefault="002A1972">
      <w:pPr>
        <w:spacing w:line="360" w:lineRule="auto"/>
      </w:pPr>
      <w:r>
        <w:t>(2)小滨选择用玻璃板代替平面镜进行实验的目的是________.</w:t>
      </w:r>
    </w:p>
    <w:p w:rsidR="00AC4916" w:rsidRDefault="002A1972">
      <w:pPr>
        <w:spacing w:line="360" w:lineRule="auto"/>
      </w:pPr>
      <w:r>
        <w:rPr>
          <w:noProof/>
        </w:rPr>
        <w:drawing>
          <wp:inline distT="0" distB="0" distL="114300" distR="114300">
            <wp:extent cx="1275715" cy="868680"/>
            <wp:effectExtent l="0" t="0" r="4445" b="0"/>
            <wp:docPr id="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50088" name="图片 4"/>
                    <pic:cNvPicPr>
                      <a:picLocks noChangeAspect="1"/>
                    </pic:cNvPicPr>
                  </pic:nvPicPr>
                  <pic:blipFill>
                    <a:blip r:embed="rId42" r:link="rId43">
                      <a:lum contrast="36000"/>
                    </a:blip>
                    <a:srcRect l="7777"/>
                    <a:stretch>
                      <a:fillRect/>
                    </a:stretch>
                  </pic:blipFill>
                  <pic:spPr>
                    <a:xfrm>
                      <a:off x="0" y="0"/>
                      <a:ext cx="1275715" cy="868680"/>
                    </a:xfrm>
                    <a:prstGeom prst="rect">
                      <a:avLst/>
                    </a:prstGeom>
                    <a:noFill/>
                    <a:ln>
                      <a:noFill/>
                    </a:ln>
                  </pic:spPr>
                </pic:pic>
              </a:graphicData>
            </a:graphic>
          </wp:inline>
        </w:drawing>
      </w:r>
    </w:p>
    <w:p w:rsidR="00AC4916" w:rsidRDefault="002A1972">
      <w:pPr>
        <w:spacing w:line="360" w:lineRule="auto"/>
      </w:pPr>
      <w:r>
        <w:t>(3)在探究实验的过程中，他把蜡烛</w:t>
      </w:r>
      <w:r>
        <w:rPr>
          <w:i/>
          <w:iCs/>
        </w:rPr>
        <w:t>A</w:t>
      </w:r>
      <w:r>
        <w:t>放在距玻璃板30 cm处，蜡烛</w:t>
      </w:r>
      <w:r>
        <w:rPr>
          <w:i/>
          <w:iCs/>
        </w:rPr>
        <w:t>A</w:t>
      </w:r>
      <w:r>
        <w:t>在玻璃板中所成的像到蜡烛</w:t>
      </w:r>
      <w:r>
        <w:rPr>
          <w:i/>
          <w:iCs/>
        </w:rPr>
        <w:t>A</w:t>
      </w:r>
      <w:r>
        <w:t>的距离是____cm；当蜡烛</w:t>
      </w:r>
      <w:r>
        <w:rPr>
          <w:i/>
          <w:iCs/>
        </w:rPr>
        <w:t>A</w:t>
      </w:r>
      <w:r>
        <w:t>远</w:t>
      </w:r>
      <w:r>
        <w:t>离玻璃板时，它的像的大小将____ (选填“变大”、“变小”或“不变”).</w:t>
      </w:r>
    </w:p>
    <w:p w:rsidR="00AC4916" w:rsidRDefault="002A1972">
      <w:pPr>
        <w:spacing w:line="360" w:lineRule="auto"/>
      </w:pPr>
      <w:r>
        <w:lastRenderedPageBreak/>
        <w:t>(4)在玻璃板后放一光屏，无论怎样移动光屏，都不能接收到蜡烛的像，说明__________.</w:t>
      </w:r>
    </w:p>
    <w:p w:rsidR="00AC4916" w:rsidRDefault="002A1972">
      <w:pPr>
        <w:spacing w:line="360" w:lineRule="auto"/>
      </w:pPr>
      <w:r>
        <w:t>(5)实验过程中，小滨仔细观察，发现蜡烛的像有重影，请你帮小滨分析产生这一现象的原因是______________.</w:t>
      </w:r>
    </w:p>
    <w:p w:rsidR="00AC4916" w:rsidRDefault="002A1972">
      <w:pPr>
        <w:spacing w:line="360" w:lineRule="auto"/>
      </w:pPr>
      <w:r>
        <w:rPr>
          <w:noProof/>
        </w:rPr>
        <w:drawing>
          <wp:inline distT="0" distB="0" distL="114300" distR="114300">
            <wp:extent cx="3032760" cy="388620"/>
            <wp:effectExtent l="0" t="0" r="0" b="7620"/>
            <wp:docPr id="7" name="图片 7"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56957" name="图片 7" descr="de04273fbe88df0e02c015c69f7d08d"/>
                    <pic:cNvPicPr>
                      <a:picLocks noChangeAspect="1"/>
                    </pic:cNvPicPr>
                  </pic:nvPicPr>
                  <pic:blipFill>
                    <a:blip r:embed="rId44"/>
                    <a:stretch>
                      <a:fillRect/>
                    </a:stretch>
                  </pic:blipFill>
                  <pic:spPr>
                    <a:xfrm>
                      <a:off x="0" y="0"/>
                      <a:ext cx="3032760" cy="388620"/>
                    </a:xfrm>
                    <a:prstGeom prst="rect">
                      <a:avLst/>
                    </a:prstGeom>
                  </pic:spPr>
                </pic:pic>
              </a:graphicData>
            </a:graphic>
          </wp:inline>
        </w:drawing>
      </w:r>
    </w:p>
    <w:p w:rsidR="00AC4916" w:rsidRDefault="002A1972">
      <w:pPr>
        <w:numPr>
          <w:ilvl w:val="0"/>
          <w:numId w:val="19"/>
        </w:numPr>
        <w:spacing w:line="360" w:lineRule="auto"/>
        <w:rPr>
          <w:color w:val="000000"/>
        </w:rPr>
      </w:pPr>
      <w:r>
        <w:rPr>
          <w:color w:val="000000"/>
        </w:rPr>
        <w:t>把一个高0.6m的平面镜竖直放置，一个身高1.6m的人以2m/s的速度沿垂直于平面镜的方向走近，那么他在镜中的像(　　)</w:t>
      </w:r>
      <w:r>
        <w:rPr>
          <w:noProof/>
        </w:rPr>
        <w:drawing>
          <wp:inline distT="0" distB="0" distL="114300" distR="114300">
            <wp:extent cx="1270" cy="635"/>
            <wp:effectExtent l="0" t="0" r="0" b="0"/>
            <wp:docPr id="12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2472" name="图片 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color w:val="000000"/>
        </w:rPr>
        <w:t xml:space="preserve">A．高度为1.6m，以2m/s的速度远离平面镜 </w:t>
      </w:r>
      <w:r>
        <w:rPr>
          <w:noProof/>
        </w:rPr>
        <w:drawing>
          <wp:inline distT="0" distB="0" distL="114300" distR="114300">
            <wp:extent cx="1270" cy="635"/>
            <wp:effectExtent l="0" t="0" r="0" b="0"/>
            <wp:docPr id="12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97818" name="图片 5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color w:val="000000"/>
        </w:rPr>
        <w:t xml:space="preserve">B．高度为0.6m，以2m/s的速度靠近平面镜 </w:t>
      </w:r>
      <w:r>
        <w:rPr>
          <w:noProof/>
        </w:rPr>
        <w:drawing>
          <wp:inline distT="0" distB="0" distL="114300" distR="114300">
            <wp:extent cx="1270" cy="635"/>
            <wp:effectExtent l="0" t="0" r="0" b="0"/>
            <wp:docPr id="12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26598" name="图片 5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color w:val="000000"/>
        </w:rPr>
        <w:t xml:space="preserve">C．高度为0.6m，以4m/s的度远离平面镜 </w:t>
      </w:r>
      <w:r>
        <w:rPr>
          <w:noProof/>
        </w:rPr>
        <w:drawing>
          <wp:inline distT="0" distB="0" distL="114300" distR="114300">
            <wp:extent cx="1270" cy="635"/>
            <wp:effectExtent l="0" t="0" r="0" b="0"/>
            <wp:docPr id="12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86805" name="图片 5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color w:val="000000"/>
        </w:rPr>
      </w:pPr>
      <w:r>
        <w:rPr>
          <w:rFonts w:ascii="Times New Roman" w:hAnsi="Times New Roman" w:cs="Times New Roman"/>
          <w:color w:val="000000"/>
        </w:rPr>
        <w:t xml:space="preserve">D．高度为1.6m，以4m/s的速度靠近他 </w:t>
      </w:r>
      <w:r>
        <w:rPr>
          <w:noProof/>
        </w:rPr>
        <w:drawing>
          <wp:inline distT="0" distB="0" distL="114300" distR="114300">
            <wp:extent cx="1270" cy="635"/>
            <wp:effectExtent l="0" t="0" r="0" b="0"/>
            <wp:docPr id="12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51546" name="图片 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numPr>
          <w:ilvl w:val="0"/>
          <w:numId w:val="19"/>
        </w:numPr>
        <w:spacing w:line="360" w:lineRule="auto"/>
      </w:pPr>
      <w:r>
        <w:rPr>
          <w:b/>
          <w:bCs/>
        </w:rPr>
        <w:t>(2019山东临沂)</w:t>
      </w:r>
      <w:r>
        <w:t>关于平面镜成像特点的探究实验，下列说法正确的是(　　)</w:t>
      </w:r>
    </w:p>
    <w:p w:rsidR="00AC4916" w:rsidRDefault="002A1972">
      <w:pPr>
        <w:tabs>
          <w:tab w:val="left" w:pos="4200"/>
        </w:tabs>
        <w:spacing w:line="360" w:lineRule="auto"/>
        <w:textAlignment w:val="center"/>
      </w:pPr>
      <w:r>
        <w:t>A. 光屏用来验证像的虚实</w:t>
      </w:r>
      <w:r>
        <w:tab/>
      </w:r>
      <w:r>
        <w:t>B. 玻璃板可以与纸面不垂直</w:t>
      </w:r>
      <w:r>
        <w:br/>
      </w:r>
      <w:r>
        <w:t>C. 蜡烛离玻璃板越近像越大</w:t>
      </w:r>
      <w:r>
        <w:tab/>
      </w:r>
      <w:r>
        <w:t>D. 做多组数据可以减小实验误差</w:t>
      </w:r>
    </w:p>
    <w:p w:rsidR="00AC4916" w:rsidRDefault="002A1972">
      <w:pPr>
        <w:numPr>
          <w:ilvl w:val="0"/>
          <w:numId w:val="19"/>
        </w:numPr>
        <w:spacing w:line="360" w:lineRule="auto"/>
      </w:pPr>
      <w:r>
        <w:rPr>
          <w:rFonts w:eastAsia="新宋体" w:hint="eastAsia"/>
        </w:rPr>
        <w:t>有一个点光源</w:t>
      </w:r>
      <w:r>
        <w:rPr>
          <w:rFonts w:eastAsia="新宋体" w:hint="eastAsia"/>
        </w:rPr>
        <w:t>S</w:t>
      </w:r>
      <w:r>
        <w:rPr>
          <w:rFonts w:eastAsia="新宋体" w:hint="eastAsia"/>
        </w:rPr>
        <w:t>，</w:t>
      </w:r>
      <w:r>
        <w:rPr>
          <w:rFonts w:hint="eastAsia"/>
          <w:color w:val="000000"/>
        </w:rPr>
        <w:t>放在</w:t>
      </w:r>
      <w:r>
        <w:rPr>
          <w:rFonts w:eastAsia="新宋体" w:hint="eastAsia"/>
        </w:rPr>
        <w:t>平面镜</w:t>
      </w:r>
      <w:r>
        <w:rPr>
          <w:rFonts w:eastAsia="新宋体" w:hint="eastAsia"/>
        </w:rPr>
        <w:t>MN</w:t>
      </w:r>
      <w:r>
        <w:rPr>
          <w:rFonts w:eastAsia="新宋体" w:hint="eastAsia"/>
        </w:rPr>
        <w:t>前，若镜</w:t>
      </w:r>
      <w:r>
        <w:rPr>
          <w:rFonts w:eastAsia="新宋体" w:hint="eastAsia"/>
        </w:rPr>
        <w:t>MN</w:t>
      </w:r>
      <w:r>
        <w:rPr>
          <w:rFonts w:eastAsia="新宋体" w:hint="eastAsia"/>
        </w:rPr>
        <w:t>不动，光源</w:t>
      </w:r>
      <w:r>
        <w:rPr>
          <w:rFonts w:eastAsia="新宋体" w:hint="eastAsia"/>
        </w:rPr>
        <w:t>S</w:t>
      </w:r>
      <w:r>
        <w:rPr>
          <w:rFonts w:eastAsia="新宋体" w:hint="eastAsia"/>
        </w:rPr>
        <w:t>以速度</w:t>
      </w:r>
      <w:r>
        <w:rPr>
          <w:rFonts w:eastAsia="新宋体" w:hint="eastAsia"/>
        </w:rPr>
        <w:t>2m/s</w:t>
      </w:r>
      <w:r>
        <w:rPr>
          <w:rFonts w:eastAsia="新宋体" w:hint="eastAsia"/>
        </w:rPr>
        <w:t>沿与镜面成</w:t>
      </w:r>
      <w:r>
        <w:rPr>
          <w:rFonts w:eastAsia="新宋体" w:hint="eastAsia"/>
        </w:rPr>
        <w:t>60</w:t>
      </w:r>
      <w:r>
        <w:rPr>
          <w:rFonts w:eastAsia="新宋体" w:hint="eastAsia"/>
        </w:rPr>
        <w:t>°角的方向向右匀速直线运动，如图所示，则光源</w:t>
      </w:r>
      <w:r>
        <w:rPr>
          <w:rFonts w:eastAsia="新宋体" w:hint="eastAsia"/>
        </w:rPr>
        <w:t>S</w:t>
      </w:r>
      <w:r>
        <w:rPr>
          <w:rFonts w:eastAsia="新宋体" w:hint="eastAsia"/>
        </w:rPr>
        <w:t>在镜中的像</w:t>
      </w:r>
      <w:r>
        <w:rPr>
          <w:rFonts w:eastAsia="新宋体" w:hint="eastAsia"/>
        </w:rPr>
        <w:t>S</w:t>
      </w:r>
      <w:r>
        <w:rPr>
          <w:rFonts w:eastAsia="新宋体" w:hint="eastAsia"/>
        </w:rPr>
        <w:t>′将（　　）</w:t>
      </w:r>
    </w:p>
    <w:p w:rsidR="00AC4916" w:rsidRDefault="002A1972">
      <w:pPr>
        <w:spacing w:line="360" w:lineRule="auto"/>
        <w:ind w:leftChars="130" w:left="273"/>
      </w:pPr>
      <w:r>
        <w:rPr>
          <w:rFonts w:eastAsia="新宋体" w:hint="eastAsia"/>
          <w:noProof/>
        </w:rPr>
        <w:drawing>
          <wp:inline distT="0" distB="0" distL="114300" distR="114300">
            <wp:extent cx="1022350" cy="1022350"/>
            <wp:effectExtent l="0" t="0" r="13970" b="13970"/>
            <wp:docPr id="7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3861" name="图片 7" descr="菁优网：http://www.jyeoo.com"/>
                    <pic:cNvPicPr>
                      <a:picLocks noChangeAspect="1"/>
                    </pic:cNvPicPr>
                  </pic:nvPicPr>
                  <pic:blipFill>
                    <a:blip r:embed="rId45"/>
                    <a:stretch>
                      <a:fillRect/>
                    </a:stretch>
                  </pic:blipFill>
                  <pic:spPr>
                    <a:xfrm>
                      <a:off x="0" y="0"/>
                      <a:ext cx="1022350" cy="1022350"/>
                    </a:xfrm>
                    <a:prstGeom prst="rect">
                      <a:avLst/>
                    </a:prstGeom>
                    <a:noFill/>
                    <a:ln>
                      <a:noFill/>
                    </a:ln>
                  </pic:spPr>
                </pic:pic>
              </a:graphicData>
            </a:graphic>
          </wp:inline>
        </w:drawing>
      </w:r>
    </w:p>
    <w:p w:rsidR="00AC4916" w:rsidRDefault="002A1972">
      <w:pPr>
        <w:spacing w:line="360" w:lineRule="auto"/>
      </w:pPr>
      <w:r>
        <w:rPr>
          <w:rFonts w:eastAsia="新宋体" w:hint="eastAsia"/>
        </w:rPr>
        <w:t>A</w:t>
      </w:r>
      <w:r>
        <w:rPr>
          <w:rFonts w:eastAsia="新宋体" w:hint="eastAsia"/>
        </w:rPr>
        <w:t>．以</w:t>
      </w:r>
      <w:r>
        <w:rPr>
          <w:rFonts w:eastAsia="新宋体" w:hint="eastAsia"/>
        </w:rPr>
        <w:t>速度</w:t>
      </w:r>
      <w:r>
        <w:rPr>
          <w:rFonts w:eastAsia="新宋体" w:hint="eastAsia"/>
        </w:rPr>
        <w:t>4m/s</w:t>
      </w:r>
      <w:r>
        <w:rPr>
          <w:rFonts w:eastAsia="新宋体" w:hint="eastAsia"/>
        </w:rPr>
        <w:t>沿</w:t>
      </w:r>
      <w:r>
        <w:rPr>
          <w:rFonts w:eastAsia="新宋体" w:hint="eastAsia"/>
        </w:rPr>
        <w:t>SO</w:t>
      </w:r>
      <w:r>
        <w:rPr>
          <w:rFonts w:eastAsia="新宋体" w:hint="eastAsia"/>
        </w:rPr>
        <w:t>直线方向向右平移</w:t>
      </w:r>
      <w:r>
        <w:tab/>
      </w:r>
    </w:p>
    <w:p w:rsidR="00AC4916" w:rsidRDefault="002A1972">
      <w:pPr>
        <w:spacing w:line="360" w:lineRule="auto"/>
      </w:pPr>
      <w:r>
        <w:rPr>
          <w:rFonts w:eastAsia="新宋体" w:hint="eastAsia"/>
        </w:rPr>
        <w:t>B</w:t>
      </w:r>
      <w:r>
        <w:rPr>
          <w:rFonts w:eastAsia="新宋体" w:hint="eastAsia"/>
        </w:rPr>
        <w:t>．以速度</w:t>
      </w:r>
      <w:r>
        <w:rPr>
          <w:rFonts w:eastAsia="新宋体" w:hint="eastAsia"/>
        </w:rPr>
        <w:t>2m/s</w:t>
      </w:r>
      <w:r>
        <w:rPr>
          <w:rFonts w:eastAsia="新宋体" w:hint="eastAsia"/>
        </w:rPr>
        <w:t>沿垂直于</w:t>
      </w:r>
      <w:r>
        <w:rPr>
          <w:rFonts w:eastAsia="新宋体" w:hint="eastAsia"/>
        </w:rPr>
        <w:t>SO</w:t>
      </w:r>
      <w:r>
        <w:rPr>
          <w:rFonts w:eastAsia="新宋体" w:hint="eastAsia"/>
        </w:rPr>
        <w:t>方向向上平移</w:t>
      </w:r>
      <w:r>
        <w:tab/>
      </w:r>
    </w:p>
    <w:p w:rsidR="00AC4916" w:rsidRDefault="002A1972">
      <w:pPr>
        <w:spacing w:line="360" w:lineRule="auto"/>
      </w:pPr>
      <w:r>
        <w:rPr>
          <w:rFonts w:eastAsia="新宋体" w:hint="eastAsia"/>
        </w:rPr>
        <w:t>C</w:t>
      </w:r>
      <w:r>
        <w:rPr>
          <w:rFonts w:eastAsia="新宋体" w:hint="eastAsia"/>
        </w:rPr>
        <w:t>．以速度</w:t>
      </w:r>
      <w:r>
        <w:rPr>
          <w:rFonts w:eastAsia="新宋体" w:hint="eastAsia"/>
        </w:rPr>
        <w:t>2m/s</w:t>
      </w:r>
      <w:r>
        <w:rPr>
          <w:rFonts w:eastAsia="新宋体" w:hint="eastAsia"/>
        </w:rPr>
        <w:t>沿垂直于</w:t>
      </w:r>
      <w:r>
        <w:rPr>
          <w:rFonts w:eastAsia="新宋体" w:hint="eastAsia"/>
        </w:rPr>
        <w:t>SO</w:t>
      </w:r>
      <w:r>
        <w:rPr>
          <w:rFonts w:eastAsia="新宋体" w:hint="eastAsia"/>
        </w:rPr>
        <w:t>方向向下平移</w:t>
      </w:r>
      <w:r>
        <w:tab/>
      </w:r>
    </w:p>
    <w:p w:rsidR="00AC4916" w:rsidRDefault="002A1972">
      <w:pPr>
        <w:spacing w:line="360" w:lineRule="auto"/>
      </w:pPr>
      <w:r>
        <w:rPr>
          <w:rFonts w:eastAsia="新宋体" w:hint="eastAsia"/>
        </w:rPr>
        <w:t>D</w:t>
      </w:r>
      <w:r>
        <w:rPr>
          <w:rFonts w:eastAsia="新宋体" w:hint="eastAsia"/>
        </w:rPr>
        <w:t>．在</w:t>
      </w:r>
      <w:r>
        <w:rPr>
          <w:rFonts w:eastAsia="新宋体" w:hint="eastAsia"/>
        </w:rPr>
        <w:t>S</w:t>
      </w:r>
      <w:r>
        <w:rPr>
          <w:rFonts w:eastAsia="新宋体" w:hint="eastAsia"/>
        </w:rPr>
        <w:t>上看到的像沿</w:t>
      </w:r>
      <w:r>
        <w:rPr>
          <w:rFonts w:eastAsia="新宋体" w:hint="eastAsia"/>
        </w:rPr>
        <w:t>S</w:t>
      </w:r>
      <w:r>
        <w:rPr>
          <w:rFonts w:eastAsia="新宋体" w:hint="eastAsia"/>
        </w:rPr>
        <w:t>′</w:t>
      </w:r>
      <w:r>
        <w:rPr>
          <w:rFonts w:eastAsia="新宋体" w:hint="eastAsia"/>
        </w:rPr>
        <w:t>S</w:t>
      </w:r>
      <w:r>
        <w:rPr>
          <w:rFonts w:eastAsia="新宋体" w:hint="eastAsia"/>
        </w:rPr>
        <w:t>方向以速度</w:t>
      </w:r>
      <w:r>
        <w:rPr>
          <w:rFonts w:eastAsia="新宋体" w:hint="eastAsia"/>
        </w:rPr>
        <w:t>2</w:t>
      </w:r>
      <w:r>
        <w:rPr>
          <w:noProof/>
          <w:position w:val="-5"/>
        </w:rPr>
        <w:drawing>
          <wp:inline distT="0" distB="0" distL="114300" distR="114300">
            <wp:extent cx="190500" cy="171450"/>
            <wp:effectExtent l="0" t="0" r="7620" b="11430"/>
            <wp:docPr id="74"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741" name="图片 8" descr="菁优网-jyeoo"/>
                    <pic:cNvPicPr>
                      <a:picLocks noChangeAspect="1"/>
                    </pic:cNvPicPr>
                  </pic:nvPicPr>
                  <pic:blipFill>
                    <a:blip r:embed="rId46"/>
                    <a:stretch>
                      <a:fillRect/>
                    </a:stretch>
                  </pic:blipFill>
                  <pic:spPr>
                    <a:xfrm>
                      <a:off x="0" y="0"/>
                      <a:ext cx="190500" cy="171450"/>
                    </a:xfrm>
                    <a:prstGeom prst="rect">
                      <a:avLst/>
                    </a:prstGeom>
                    <a:noFill/>
                    <a:ln>
                      <a:noFill/>
                    </a:ln>
                  </pic:spPr>
                </pic:pic>
              </a:graphicData>
            </a:graphic>
          </wp:inline>
        </w:drawing>
      </w:r>
      <w:r>
        <w:rPr>
          <w:rFonts w:eastAsia="新宋体" w:hint="eastAsia"/>
        </w:rPr>
        <w:t>m/s</w:t>
      </w:r>
      <w:r>
        <w:rPr>
          <w:rFonts w:eastAsia="新宋体" w:hint="eastAsia"/>
        </w:rPr>
        <w:t>向</w:t>
      </w:r>
      <w:r>
        <w:rPr>
          <w:rFonts w:eastAsia="新宋体" w:hint="eastAsia"/>
        </w:rPr>
        <w:t>S</w:t>
      </w:r>
      <w:r>
        <w:rPr>
          <w:rFonts w:eastAsia="新宋体" w:hint="eastAsia"/>
        </w:rPr>
        <w:t>靠近</w:t>
      </w:r>
    </w:p>
    <w:p w:rsidR="00AC4916" w:rsidRDefault="002A1972">
      <w:pPr>
        <w:numPr>
          <w:ilvl w:val="0"/>
          <w:numId w:val="19"/>
        </w:numPr>
        <w:spacing w:line="360" w:lineRule="auto"/>
      </w:pPr>
      <w:r>
        <w:t>某实验小组在课外实践活动中，取两个平面镜使其互相垂直立在水平桌面上，如图所示，在两个平面镜所成直角的平分线上放一只点燃的蜡烛，观察两个平面镜所成像的个数是(　　)</w:t>
      </w:r>
      <w:r>
        <w:rPr>
          <w:noProof/>
        </w:rPr>
        <w:drawing>
          <wp:inline distT="0" distB="0" distL="114300" distR="114300">
            <wp:extent cx="1270" cy="635"/>
            <wp:effectExtent l="0" t="0" r="0" b="0"/>
            <wp:docPr id="300"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344" name="图片 2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rPr>
          <w:rFonts w:ascii="Times New Roman" w:hAnsi="Times New Roman" w:cs="Times New Roman"/>
        </w:rPr>
      </w:pPr>
      <w:r>
        <w:rPr>
          <w:rFonts w:ascii="Times New Roman" w:hAnsi="Times New Roman" w:cs="Times New Roman"/>
        </w:rPr>
        <w:t xml:space="preserve">A．2                B．3              C．4               D．不能确定  </w:t>
      </w:r>
      <w:r>
        <w:rPr>
          <w:noProof/>
        </w:rPr>
        <w:drawing>
          <wp:inline distT="0" distB="0" distL="114300" distR="114300">
            <wp:extent cx="1270" cy="635"/>
            <wp:effectExtent l="0" t="0" r="0" b="0"/>
            <wp:docPr id="306"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1921" name="图片 22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extent cx="1412875" cy="1614805"/>
            <wp:effectExtent l="0" t="0" r="4445" b="635"/>
            <wp:docPr id="304"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37000" name="图片 223"/>
                    <pic:cNvPicPr>
                      <a:picLocks noChangeAspect="1"/>
                    </pic:cNvPicPr>
                  </pic:nvPicPr>
                  <pic:blipFill>
                    <a:blip r:embed="rId47"/>
                    <a:stretch>
                      <a:fillRect/>
                    </a:stretch>
                  </pic:blipFill>
                  <pic:spPr>
                    <a:xfrm>
                      <a:off x="0" y="0"/>
                      <a:ext cx="1412875" cy="1614805"/>
                    </a:xfrm>
                    <a:prstGeom prst="rect">
                      <a:avLst/>
                    </a:prstGeom>
                    <a:noFill/>
                    <a:ln>
                      <a:noFill/>
                    </a:ln>
                  </pic:spPr>
                </pic:pic>
              </a:graphicData>
            </a:graphic>
          </wp:inline>
        </w:drawing>
      </w:r>
      <w:r>
        <w:rPr>
          <w:noProof/>
        </w:rPr>
        <w:drawing>
          <wp:inline distT="0" distB="0" distL="114300" distR="114300">
            <wp:extent cx="1270" cy="635"/>
            <wp:effectExtent l="0" t="0" r="0" b="0"/>
            <wp:docPr id="303"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32984" name="图片 22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numPr>
          <w:ilvl w:val="0"/>
          <w:numId w:val="19"/>
        </w:numPr>
        <w:spacing w:line="360" w:lineRule="auto"/>
      </w:pPr>
      <w:r>
        <w:t xml:space="preserve">如图所示，一只水鸟向平静的水面飞近时，它在水面中的像将(　　) </w:t>
      </w:r>
      <w:r>
        <w:rPr>
          <w:noProof/>
        </w:rPr>
        <w:drawing>
          <wp:inline distT="0" distB="0" distL="114300" distR="114300">
            <wp:extent cx="1270" cy="635"/>
            <wp:effectExtent l="0" t="0" r="0" b="0"/>
            <wp:docPr id="17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04556" name="图片 9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t xml:space="preserve">A．变大       B．变小        C．不变        D．远离水面 </w:t>
      </w:r>
      <w:r>
        <w:rPr>
          <w:noProof/>
        </w:rPr>
        <w:drawing>
          <wp:inline distT="0" distB="0" distL="114300" distR="114300">
            <wp:extent cx="1270" cy="635"/>
            <wp:effectExtent l="0" t="0" r="0" b="0"/>
            <wp:docPr id="170"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6701" name="图片 9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spacing w:line="360" w:lineRule="auto"/>
      </w:pPr>
      <w:r>
        <w:rPr>
          <w:noProof/>
        </w:rPr>
        <w:drawing>
          <wp:inline distT="0" distB="0" distL="114300" distR="114300">
            <wp:extent cx="1165225" cy="1284605"/>
            <wp:effectExtent l="0" t="0" r="8255" b="10795"/>
            <wp:docPr id="17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2367" name="图片 96"/>
                    <pic:cNvPicPr>
                      <a:picLocks noChangeAspect="1"/>
                    </pic:cNvPicPr>
                  </pic:nvPicPr>
                  <pic:blipFill>
                    <a:blip r:embed="rId48"/>
                    <a:stretch>
                      <a:fillRect/>
                    </a:stretch>
                  </pic:blipFill>
                  <pic:spPr>
                    <a:xfrm>
                      <a:off x="0" y="0"/>
                      <a:ext cx="1165225" cy="1284605"/>
                    </a:xfrm>
                    <a:prstGeom prst="rect">
                      <a:avLst/>
                    </a:prstGeom>
                    <a:noFill/>
                    <a:ln>
                      <a:noFill/>
                    </a:ln>
                  </pic:spPr>
                </pic:pic>
              </a:graphicData>
            </a:graphic>
          </wp:inline>
        </w:drawing>
      </w:r>
      <w:r>
        <w:rPr>
          <w:noProof/>
        </w:rPr>
        <w:drawing>
          <wp:inline distT="0" distB="0" distL="114300" distR="114300">
            <wp:extent cx="1270" cy="635"/>
            <wp:effectExtent l="0" t="0" r="0" b="0"/>
            <wp:docPr id="173"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21381" name="图片 9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numPr>
          <w:ilvl w:val="0"/>
          <w:numId w:val="19"/>
        </w:numPr>
        <w:spacing w:line="360" w:lineRule="auto"/>
      </w:pPr>
      <w:r>
        <w:rPr>
          <w:rFonts w:eastAsia="新宋体" w:hint="eastAsia"/>
        </w:rPr>
        <w:t>绵阳夜晚当涪江</w:t>
      </w:r>
      <w:r>
        <w:rPr>
          <w:rFonts w:hint="eastAsia"/>
          <w:color w:val="000000"/>
        </w:rPr>
        <w:t>三桥</w:t>
      </w:r>
      <w:r>
        <w:rPr>
          <w:rFonts w:eastAsia="新宋体" w:hint="eastAsia"/>
        </w:rPr>
        <w:t>上的灯光开亮时，涪江水上实景与江中“倒影”交相辉映，形成一幅绚丽多彩的图案。已知三桥下涪江水深为</w:t>
      </w:r>
      <w:r>
        <w:rPr>
          <w:rFonts w:eastAsia="新宋体" w:hint="eastAsia"/>
        </w:rPr>
        <w:t>2m</w:t>
      </w:r>
      <w:r>
        <w:rPr>
          <w:rFonts w:eastAsia="新宋体" w:hint="eastAsia"/>
        </w:rPr>
        <w:t>，桥上一彩灯距水面</w:t>
      </w:r>
      <w:r>
        <w:rPr>
          <w:rFonts w:eastAsia="新宋体" w:hint="eastAsia"/>
        </w:rPr>
        <w:t>12m</w:t>
      </w:r>
      <w:r>
        <w:rPr>
          <w:rFonts w:eastAsia="新宋体" w:hint="eastAsia"/>
        </w:rPr>
        <w:t>，则该彩灯的“倒影”距水面</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m</w:t>
      </w:r>
      <w:r>
        <w:rPr>
          <w:rFonts w:eastAsia="新宋体" w:hint="eastAsia"/>
        </w:rPr>
        <w:t>；若涪江水再上涨</w:t>
      </w:r>
      <w:r>
        <w:rPr>
          <w:rFonts w:eastAsia="新宋体" w:hint="eastAsia"/>
        </w:rPr>
        <w:t>0.5m</w:t>
      </w:r>
      <w:r>
        <w:rPr>
          <w:rFonts w:eastAsia="新宋体" w:hint="eastAsia"/>
        </w:rPr>
        <w:t>，则该彩灯与其对应“倒影”相距</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m</w:t>
      </w:r>
      <w:r>
        <w:rPr>
          <w:rFonts w:eastAsia="新宋体" w:hint="eastAsia"/>
        </w:rPr>
        <w:t>。</w:t>
      </w:r>
    </w:p>
    <w:p w:rsidR="00AC4916" w:rsidRDefault="002A1972">
      <w:pPr>
        <w:numPr>
          <w:ilvl w:val="0"/>
          <w:numId w:val="19"/>
        </w:numPr>
        <w:spacing w:line="360" w:lineRule="auto"/>
      </w:pPr>
      <w:r>
        <w:t>王一博</w:t>
      </w:r>
      <w:r>
        <w:rPr>
          <w:color w:val="000000"/>
        </w:rPr>
        <w:t>上学</w:t>
      </w:r>
      <w:r>
        <w:t>出门前照一下镜子正衣冠，当他从距平面镜2m处以1m/s的速度向平面镜靠近时，他在平面镜中的像的</w:t>
      </w:r>
      <w:r>
        <w:t>大小</w:t>
      </w:r>
      <w:r>
        <w:rPr>
          <w:u w:val="single"/>
        </w:rPr>
        <w:t xml:space="preserve">    　</w:t>
      </w:r>
      <w:r>
        <w:t>(选填“变大”、“变小”或“不变”)；他在平面镜中的像相对于他的速度是</w:t>
      </w:r>
      <w:r>
        <w:rPr>
          <w:u w:val="single"/>
        </w:rPr>
        <w:t xml:space="preserve">　  　</w:t>
      </w:r>
      <w:r>
        <w:t>m/s。</w:t>
      </w:r>
    </w:p>
    <w:p w:rsidR="00AC4916" w:rsidRDefault="002A1972">
      <w:pPr>
        <w:numPr>
          <w:ilvl w:val="0"/>
          <w:numId w:val="19"/>
        </w:numPr>
        <w:spacing w:line="360" w:lineRule="auto"/>
      </w:pPr>
      <w:r>
        <w:t>一人站在平面镜前2米处，若此人以0.5米/秒的速度匀速向镜面移近，镜中像以</w:t>
      </w:r>
      <w:r>
        <w:rPr>
          <w:u w:val="single"/>
        </w:rPr>
        <w:t xml:space="preserve">       </w:t>
      </w:r>
      <w:r>
        <w:t>米/秒的速度相对于人移动，2秒钟时像距人</w:t>
      </w:r>
      <w:r>
        <w:rPr>
          <w:u w:val="single"/>
        </w:rPr>
        <w:t xml:space="preserve">     </w:t>
      </w:r>
      <w:r>
        <w:t>米。若此人不动，平面镜以0.5米/秒的速度向人移近，镜中的像以</w:t>
      </w:r>
      <w:r>
        <w:rPr>
          <w:u w:val="single"/>
        </w:rPr>
        <w:t xml:space="preserve">     </w:t>
      </w:r>
      <w:r>
        <w:t>米/秒的速度向人移近。</w:t>
      </w:r>
      <w:r>
        <w:rPr>
          <w:noProof/>
        </w:rPr>
        <w:drawing>
          <wp:inline distT="0" distB="0" distL="114300" distR="114300">
            <wp:extent cx="1270" cy="635"/>
            <wp:effectExtent l="0" t="0" r="0" b="0"/>
            <wp:docPr id="231"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0013" name="图片 15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numPr>
          <w:ilvl w:val="0"/>
          <w:numId w:val="19"/>
        </w:numPr>
        <w:spacing w:line="360" w:lineRule="auto"/>
      </w:pPr>
      <w:r>
        <w:t>检查视力的时候，视力表放在被测者头部的后上方，被测者识别对面墙上镜子里的像(如图所示)．视力表在镜中的像与被测者相距</w:t>
      </w:r>
      <w:r>
        <w:rPr>
          <w:u w:val="single"/>
        </w:rPr>
        <w:t xml:space="preserve">　  　</w:t>
      </w:r>
      <w:r>
        <w:t>m。</w:t>
      </w:r>
      <w:r>
        <w:rPr>
          <w:rFonts w:eastAsia="新宋体"/>
        </w:rPr>
        <w:t>视力表上其中一个</w:t>
      </w:r>
      <w:r>
        <w:rPr>
          <w:rFonts w:eastAsia="新宋体"/>
        </w:rPr>
        <w:t>“E”</w:t>
      </w:r>
      <w:r>
        <w:rPr>
          <w:rFonts w:eastAsia="新宋体"/>
        </w:rPr>
        <w:t>字开口指向纸外，则被测者应向她的</w:t>
      </w:r>
      <w:r>
        <w:rPr>
          <w:rFonts w:eastAsia="新宋体"/>
          <w:u w:val="single"/>
        </w:rPr>
        <w:t xml:space="preserve">　</w:t>
      </w:r>
      <w:r>
        <w:rPr>
          <w:rFonts w:eastAsia="新宋体"/>
          <w:u w:val="single"/>
        </w:rPr>
        <w:t xml:space="preserve"> </w:t>
      </w:r>
      <w:r>
        <w:rPr>
          <w:rFonts w:eastAsia="新宋体"/>
          <w:u w:val="single"/>
        </w:rPr>
        <w:t xml:space="preserve">　</w:t>
      </w:r>
      <w:r>
        <w:rPr>
          <w:rFonts w:eastAsia="新宋体"/>
        </w:rPr>
        <w:t>(</w:t>
      </w:r>
      <w:r>
        <w:rPr>
          <w:rFonts w:eastAsia="新宋体"/>
        </w:rPr>
        <w:t>选填</w:t>
      </w:r>
      <w:r>
        <w:rPr>
          <w:rFonts w:eastAsia="新宋体"/>
        </w:rPr>
        <w:t>“</w:t>
      </w:r>
      <w:r>
        <w:rPr>
          <w:rFonts w:eastAsia="新宋体"/>
        </w:rPr>
        <w:t>上方</w:t>
      </w:r>
      <w:r>
        <w:rPr>
          <w:rFonts w:eastAsia="新宋体"/>
        </w:rPr>
        <w:t>”</w:t>
      </w:r>
      <w:r>
        <w:rPr>
          <w:rFonts w:eastAsia="新宋体"/>
        </w:rPr>
        <w:t>、</w:t>
      </w:r>
      <w:r>
        <w:rPr>
          <w:rFonts w:eastAsia="新宋体"/>
        </w:rPr>
        <w:t>“</w:t>
      </w:r>
      <w:r>
        <w:rPr>
          <w:rFonts w:eastAsia="新宋体"/>
        </w:rPr>
        <w:t>下方</w:t>
      </w:r>
      <w:r>
        <w:rPr>
          <w:rFonts w:eastAsia="新宋体"/>
        </w:rPr>
        <w:t>”</w:t>
      </w:r>
      <w:r>
        <w:rPr>
          <w:rFonts w:eastAsia="新宋体"/>
        </w:rPr>
        <w:t>、</w:t>
      </w:r>
      <w:r>
        <w:rPr>
          <w:rFonts w:eastAsia="新宋体"/>
        </w:rPr>
        <w:t>“</w:t>
      </w:r>
      <w:r>
        <w:rPr>
          <w:rFonts w:eastAsia="新宋体"/>
        </w:rPr>
        <w:t>左方</w:t>
      </w:r>
      <w:r>
        <w:rPr>
          <w:rFonts w:eastAsia="新宋体"/>
        </w:rPr>
        <w:t>”</w:t>
      </w:r>
      <w:r>
        <w:rPr>
          <w:rFonts w:eastAsia="新宋体"/>
        </w:rPr>
        <w:t>或</w:t>
      </w:r>
      <w:r>
        <w:rPr>
          <w:rFonts w:eastAsia="新宋体"/>
        </w:rPr>
        <w:t>“</w:t>
      </w:r>
      <w:r>
        <w:rPr>
          <w:rFonts w:eastAsia="新宋体"/>
        </w:rPr>
        <w:t>右方</w:t>
      </w:r>
      <w:r>
        <w:rPr>
          <w:rFonts w:eastAsia="新宋体"/>
        </w:rPr>
        <w:t>”)</w:t>
      </w:r>
      <w:r>
        <w:rPr>
          <w:rFonts w:eastAsia="新宋体"/>
        </w:rPr>
        <w:t>指才正确。</w:t>
      </w:r>
    </w:p>
    <w:p w:rsidR="00AC4916" w:rsidRDefault="002A1972">
      <w:pPr>
        <w:spacing w:line="360" w:lineRule="auto"/>
      </w:pPr>
      <w:r>
        <w:rPr>
          <w:noProof/>
        </w:rPr>
        <w:drawing>
          <wp:inline distT="0" distB="0" distL="114300" distR="114300">
            <wp:extent cx="1524000" cy="914400"/>
            <wp:effectExtent l="0" t="0" r="0" b="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26811" name="图片 1"/>
                    <pic:cNvPicPr>
                      <a:picLocks noChangeAspect="1"/>
                    </pic:cNvPicPr>
                  </pic:nvPicPr>
                  <pic:blipFill>
                    <a:blip r:embed="rId49"/>
                    <a:stretch>
                      <a:fillRect/>
                    </a:stretch>
                  </pic:blipFill>
                  <pic:spPr>
                    <a:xfrm>
                      <a:off x="0" y="0"/>
                      <a:ext cx="1524000" cy="914400"/>
                    </a:xfrm>
                    <a:prstGeom prst="rect">
                      <a:avLst/>
                    </a:prstGeom>
                    <a:noFill/>
                    <a:ln>
                      <a:noFill/>
                    </a:ln>
                  </pic:spPr>
                </pic:pic>
              </a:graphicData>
            </a:graphic>
          </wp:inline>
        </w:drawing>
      </w:r>
    </w:p>
    <w:p w:rsidR="00AC4916" w:rsidRDefault="002A1972">
      <w:pPr>
        <w:numPr>
          <w:ilvl w:val="0"/>
          <w:numId w:val="19"/>
        </w:numPr>
        <w:spacing w:line="360" w:lineRule="auto"/>
      </w:pPr>
      <w:r>
        <w:t>一人站在平面镜前2米处，若此人以0.5米/秒的速度匀速向镜面移近，镜中像以</w:t>
      </w:r>
      <w:r>
        <w:rPr>
          <w:u w:val="single"/>
        </w:rPr>
        <w:t xml:space="preserve">       </w:t>
      </w:r>
      <w:r>
        <w:t>米/秒的速度相对于人移动，2秒钟时像距人</w:t>
      </w:r>
      <w:r>
        <w:rPr>
          <w:u w:val="single"/>
        </w:rPr>
        <w:t xml:space="preserve">     </w:t>
      </w:r>
      <w:r>
        <w:lastRenderedPageBreak/>
        <w:t>米。若此人不动，平面镜以0.5米/秒的速度向人移近，镜中的像以</w:t>
      </w:r>
      <w:r>
        <w:rPr>
          <w:u w:val="single"/>
        </w:rPr>
        <w:t xml:space="preserve">     </w:t>
      </w:r>
      <w:r>
        <w:t>米/秒的速度向人移近。</w:t>
      </w:r>
      <w:r>
        <w:rPr>
          <w:noProof/>
        </w:rPr>
        <w:drawing>
          <wp:inline distT="0" distB="0" distL="114300" distR="114300">
            <wp:extent cx="1270" cy="635"/>
            <wp:effectExtent l="0" t="0" r="0" b="0"/>
            <wp:docPr id="23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23722" name="图片 16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numPr>
          <w:ilvl w:val="0"/>
          <w:numId w:val="19"/>
        </w:numPr>
        <w:spacing w:line="360" w:lineRule="auto"/>
        <w:rPr>
          <w:color w:val="000000"/>
        </w:rPr>
      </w:pPr>
      <w:r>
        <w:rPr>
          <w:color w:val="000000"/>
        </w:rPr>
        <w:t>如图所示，S′为发光点S在平面镜MN中所成的像，S发出的一条光线经平面镜反射后经过P点，请在图中作出发光点S的位置，并作出经过P点的反射光线及相应的入射光线(保留作图痕迹)。</w:t>
      </w:r>
      <w:r>
        <w:rPr>
          <w:noProof/>
        </w:rPr>
        <w:drawing>
          <wp:inline distT="0" distB="0" distL="114300" distR="114300">
            <wp:extent cx="1270" cy="635"/>
            <wp:effectExtent l="0" t="0" r="0" b="0"/>
            <wp:docPr id="13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8503" name="图片 5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pStyle w:val="a5"/>
        <w:spacing w:line="360" w:lineRule="auto"/>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1686560" cy="1033145"/>
            <wp:effectExtent l="0" t="0" r="5080" b="3175"/>
            <wp:docPr id="13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0612" name="图片 59"/>
                    <pic:cNvPicPr>
                      <a:picLocks noChangeAspect="1"/>
                    </pic:cNvPicPr>
                  </pic:nvPicPr>
                  <pic:blipFill>
                    <a:blip r:embed="rId50"/>
                    <a:stretch>
                      <a:fillRect/>
                    </a:stretch>
                  </pic:blipFill>
                  <pic:spPr>
                    <a:xfrm>
                      <a:off x="0" y="0"/>
                      <a:ext cx="1686560" cy="1033145"/>
                    </a:xfrm>
                    <a:prstGeom prst="rect">
                      <a:avLst/>
                    </a:prstGeom>
                    <a:noFill/>
                    <a:ln>
                      <a:noFill/>
                    </a:ln>
                  </pic:spPr>
                </pic:pic>
              </a:graphicData>
            </a:graphic>
          </wp:inline>
        </w:drawing>
      </w:r>
      <w:r>
        <w:rPr>
          <w:noProof/>
        </w:rPr>
        <w:drawing>
          <wp:inline distT="0" distB="0" distL="114300" distR="114300">
            <wp:extent cx="1270" cy="635"/>
            <wp:effectExtent l="0" t="0" r="0" b="0"/>
            <wp:docPr id="13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905" name="图片 6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numPr>
          <w:ilvl w:val="0"/>
          <w:numId w:val="19"/>
        </w:numPr>
        <w:spacing w:line="360" w:lineRule="auto"/>
      </w:pPr>
      <w:r>
        <w:t>如图所示，</w:t>
      </w:r>
      <w:r>
        <w:rPr>
          <w:i/>
          <w:iCs/>
        </w:rPr>
        <w:t>AB</w:t>
      </w:r>
      <w:r>
        <w:t>、</w:t>
      </w:r>
      <w:r>
        <w:rPr>
          <w:i/>
          <w:iCs/>
        </w:rPr>
        <w:t>CD</w:t>
      </w:r>
      <w:r>
        <w:t>是平面镜前一点光源</w:t>
      </w:r>
      <w:r>
        <w:rPr>
          <w:i/>
          <w:iCs/>
        </w:rPr>
        <w:t>S</w:t>
      </w:r>
      <w:r>
        <w:t>发出的光线经平面镜</w:t>
      </w:r>
      <w:r>
        <w:rPr>
          <w:i/>
          <w:iCs/>
        </w:rPr>
        <w:t>M</w:t>
      </w:r>
      <w:r>
        <w:t>反射后的两条反射光线，请在图中标出光源</w:t>
      </w:r>
      <w:r>
        <w:rPr>
          <w:i/>
          <w:iCs/>
        </w:rPr>
        <w:t>S</w:t>
      </w:r>
      <w:r>
        <w:t>和像点</w:t>
      </w:r>
      <m:oMath>
        <m:r>
          <w:rPr>
            <w:rFonts w:ascii="Cambria Math" w:hAnsi="Cambria Math" w:cs="Cambria Math"/>
          </w:rPr>
          <m:t>S</m:t>
        </m:r>
        <m:r>
          <w:rPr>
            <w:rFonts w:ascii="Cambria Math" w:hAnsi="Cambria Math" w:cs="Cambria Math"/>
          </w:rPr>
          <m:t>'</m:t>
        </m:r>
      </m:oMath>
      <w:r>
        <w:t>的位置，并完成光路图。</w:t>
      </w:r>
      <w:r>
        <w:rPr>
          <w:noProof/>
        </w:rPr>
        <w:drawing>
          <wp:inline distT="0" distB="0" distL="114300" distR="114300">
            <wp:extent cx="1270" cy="635"/>
            <wp:effectExtent l="0" t="0" r="0" b="0"/>
            <wp:docPr id="329"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03239" name="图片 2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AC4916" w:rsidRDefault="002A1972">
      <w:pPr>
        <w:tabs>
          <w:tab w:val="left" w:pos="1050"/>
          <w:tab w:val="left" w:pos="2100"/>
          <w:tab w:val="left" w:pos="3150"/>
          <w:tab w:val="left" w:pos="4200"/>
          <w:tab w:val="left" w:pos="5250"/>
          <w:tab w:val="left" w:pos="6300"/>
        </w:tabs>
        <w:spacing w:line="360" w:lineRule="auto"/>
        <w:textAlignment w:val="center"/>
        <w:rPr>
          <w:color w:val="FF0000"/>
        </w:rPr>
      </w:pPr>
      <w:r>
        <w:rPr>
          <w:noProof/>
          <w:lang w:eastAsia="zh-TW"/>
        </w:rPr>
        <w:drawing>
          <wp:inline distT="0" distB="0" distL="114300" distR="114300">
            <wp:extent cx="1247140" cy="724535"/>
            <wp:effectExtent l="0" t="0" r="2540" b="6985"/>
            <wp:docPr id="312"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3133" name="图片 234"/>
                    <pic:cNvPicPr>
                      <a:picLocks noChangeAspect="1"/>
                    </pic:cNvPicPr>
                  </pic:nvPicPr>
                  <pic:blipFill>
                    <a:blip r:embed="rId51"/>
                    <a:stretch>
                      <a:fillRect/>
                    </a:stretch>
                  </pic:blipFill>
                  <pic:spPr>
                    <a:xfrm>
                      <a:off x="0" y="0"/>
                      <a:ext cx="1247140" cy="724535"/>
                    </a:xfrm>
                    <a:prstGeom prst="rect">
                      <a:avLst/>
                    </a:prstGeom>
                    <a:noFill/>
                    <a:ln>
                      <a:noFill/>
                    </a:ln>
                  </pic:spPr>
                </pic:pic>
              </a:graphicData>
            </a:graphic>
          </wp:inline>
        </w:drawing>
      </w:r>
      <w:r>
        <w:br/>
      </w:r>
    </w:p>
    <w:p w:rsidR="00AC4916" w:rsidRDefault="002A1972">
      <w:pPr>
        <w:numPr>
          <w:ilvl w:val="0"/>
          <w:numId w:val="19"/>
        </w:numPr>
        <w:spacing w:line="360" w:lineRule="auto"/>
      </w:pPr>
      <w:r>
        <w:rPr>
          <w:rFonts w:eastAsia="新宋体" w:hint="eastAsia"/>
        </w:rPr>
        <w:t>如图，是“探究平面镜成像特点”的情景：竖立的透明玻璃板下方放一把直尺，直尺与玻璃板垂直；两支相同的蜡烛</w:t>
      </w:r>
      <w:r>
        <w:rPr>
          <w:rFonts w:eastAsia="新宋体" w:hint="eastAsia"/>
        </w:rPr>
        <w:t>A</w:t>
      </w:r>
      <w:r>
        <w:rPr>
          <w:rFonts w:eastAsia="新宋体" w:hint="eastAsia"/>
        </w:rPr>
        <w:t>、</w:t>
      </w:r>
      <w:r>
        <w:rPr>
          <w:rFonts w:eastAsia="新宋体" w:hint="eastAsia"/>
        </w:rPr>
        <w:t>B</w:t>
      </w:r>
      <w:r>
        <w:rPr>
          <w:rFonts w:eastAsia="新宋体" w:hint="eastAsia"/>
        </w:rPr>
        <w:t>竖立于玻璃板两侧的直尺上，以</w:t>
      </w:r>
      <w:r>
        <w:rPr>
          <w:rFonts w:eastAsia="新宋体" w:hint="eastAsia"/>
        </w:rPr>
        <w:t>A</w:t>
      </w:r>
      <w:r>
        <w:rPr>
          <w:rFonts w:eastAsia="新宋体" w:hint="eastAsia"/>
        </w:rPr>
        <w:t>蜡烛为成像物体。</w:t>
      </w:r>
    </w:p>
    <w:p w:rsidR="00AC4916" w:rsidRDefault="002A1972">
      <w:pPr>
        <w:spacing w:line="360" w:lineRule="auto"/>
        <w:ind w:leftChars="130" w:left="273"/>
      </w:pPr>
      <w:r>
        <w:rPr>
          <w:rFonts w:eastAsia="新宋体" w:hint="eastAsia"/>
        </w:rPr>
        <w:t>（</w:t>
      </w:r>
      <w:r>
        <w:rPr>
          <w:rFonts w:eastAsia="新宋体" w:hint="eastAsia"/>
        </w:rPr>
        <w:t>1</w:t>
      </w:r>
      <w:r>
        <w:rPr>
          <w:rFonts w:eastAsia="新宋体" w:hint="eastAsia"/>
        </w:rPr>
        <w:t>）为便于观察，该实验最好在</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环境中进行（选填“较明亮”或“较黑暗”）；此外，采用透明玻璃板代替平面镜，虽然成像不如平面镜清晰，但却能在观察到</w:t>
      </w:r>
      <w:r>
        <w:rPr>
          <w:rFonts w:eastAsia="新宋体" w:hint="eastAsia"/>
        </w:rPr>
        <w:t>A</w:t>
      </w:r>
      <w:r>
        <w:rPr>
          <w:rFonts w:eastAsia="新宋体" w:hint="eastAsia"/>
        </w:rPr>
        <w:t>蜡烛像的同时，也能观察到</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，巧妙地解决了确定像的位置和大小的问题。</w:t>
      </w:r>
    </w:p>
    <w:p w:rsidR="00AC4916" w:rsidRDefault="002A1972">
      <w:pPr>
        <w:spacing w:line="360" w:lineRule="auto"/>
        <w:ind w:leftChars="130" w:left="273"/>
      </w:pPr>
      <w:r>
        <w:rPr>
          <w:rFonts w:eastAsia="新宋体" w:hint="eastAsia"/>
        </w:rPr>
        <w:t>（</w:t>
      </w:r>
      <w:r>
        <w:rPr>
          <w:rFonts w:eastAsia="新宋体" w:hint="eastAsia"/>
        </w:rPr>
        <w:t>2</w:t>
      </w:r>
      <w:r>
        <w:rPr>
          <w:rFonts w:eastAsia="新宋体" w:hint="eastAsia"/>
        </w:rPr>
        <w:t>）点燃</w:t>
      </w:r>
      <w:r>
        <w:rPr>
          <w:rFonts w:eastAsia="新宋体" w:hint="eastAsia"/>
        </w:rPr>
        <w:t>A</w:t>
      </w:r>
      <w:r>
        <w:rPr>
          <w:rFonts w:eastAsia="新宋体" w:hint="eastAsia"/>
        </w:rPr>
        <w:t>蜡烛，小心地移动</w:t>
      </w:r>
      <w:r>
        <w:rPr>
          <w:rFonts w:eastAsia="新宋体" w:hint="eastAsia"/>
        </w:rPr>
        <w:t>B</w:t>
      </w:r>
      <w:r>
        <w:rPr>
          <w:rFonts w:eastAsia="新宋体" w:hint="eastAsia"/>
        </w:rPr>
        <w:t>蜡烛，直到与</w:t>
      </w:r>
      <w:r>
        <w:rPr>
          <w:rFonts w:eastAsia="新宋体" w:hint="eastAsia"/>
        </w:rPr>
        <w:t>A</w:t>
      </w:r>
      <w:r>
        <w:rPr>
          <w:rFonts w:eastAsia="新宋体" w:hint="eastAsia"/>
        </w:rPr>
        <w:t>蜡烛的像</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为止，这时发现像与物的大小</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；进一步观察</w:t>
      </w:r>
      <w:r>
        <w:rPr>
          <w:rFonts w:eastAsia="新宋体" w:hint="eastAsia"/>
        </w:rPr>
        <w:t>A</w:t>
      </w:r>
      <w:r>
        <w:rPr>
          <w:rFonts w:eastAsia="新宋体" w:hint="eastAsia"/>
        </w:rPr>
        <w:t>、</w:t>
      </w:r>
      <w:r>
        <w:rPr>
          <w:rFonts w:eastAsia="新宋体" w:hint="eastAsia"/>
        </w:rPr>
        <w:t>B</w:t>
      </w:r>
      <w:r>
        <w:rPr>
          <w:rFonts w:eastAsia="新宋体" w:hint="eastAsia"/>
        </w:rPr>
        <w:t>两支蜡烛在直尺上的位置发现，像和物的连线与玻璃板</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、像和物到玻璃板的距离</w:t>
      </w:r>
      <w:r>
        <w:rPr>
          <w:rFonts w:eastAsia="新宋体" w:hint="eastAsia"/>
          <w:u w:val="single"/>
        </w:rPr>
        <w:t xml:space="preserve">　</w:t>
      </w:r>
      <w:r>
        <w:rPr>
          <w:rFonts w:eastAsia="新宋体" w:hint="eastAsia"/>
          <w:u w:val="single"/>
          <w:lang w:eastAsia="zh-CN"/>
        </w:rPr>
        <w:t xml:space="preserve">   </w:t>
      </w:r>
      <w:r>
        <w:rPr>
          <w:rFonts w:eastAsia="新宋体" w:hint="eastAsia"/>
          <w:u w:val="single"/>
        </w:rPr>
        <w:t xml:space="preserve">　</w:t>
      </w:r>
      <w:r>
        <w:rPr>
          <w:rFonts w:eastAsia="新宋体" w:hint="eastAsia"/>
        </w:rPr>
        <w:t>。</w:t>
      </w:r>
    </w:p>
    <w:p w:rsidR="00AC4916" w:rsidRDefault="002A1972">
      <w:pPr>
        <w:spacing w:line="360" w:lineRule="auto"/>
        <w:ind w:leftChars="130" w:left="273"/>
      </w:pPr>
      <w:r>
        <w:rPr>
          <w:rFonts w:eastAsia="新宋体" w:hint="eastAsia"/>
        </w:rPr>
        <w:t>（</w:t>
      </w:r>
      <w:r>
        <w:rPr>
          <w:rFonts w:eastAsia="新宋体" w:hint="eastAsia"/>
        </w:rPr>
        <w:t>3</w:t>
      </w:r>
      <w:r>
        <w:rPr>
          <w:rFonts w:eastAsia="新宋体" w:hint="eastAsia"/>
        </w:rPr>
        <w:t>）为证实上述有关成像特点是否可靠，你认为应采取下列哪一项操作？</w:t>
      </w:r>
      <w:r>
        <w:rPr>
          <w:rFonts w:eastAsia="新宋体" w:hint="eastAsia"/>
          <w:u w:val="single"/>
        </w:rPr>
        <w:t xml:space="preserve">　</w:t>
      </w:r>
      <w:r>
        <w:rPr>
          <w:rFonts w:eastAsia="新宋体" w:hint="eastAsia"/>
          <w:u w:val="single"/>
        </w:rPr>
        <w:t xml:space="preserve">    </w:t>
      </w:r>
      <w:r>
        <w:rPr>
          <w:rFonts w:eastAsia="新宋体" w:hint="eastAsia"/>
          <w:u w:val="single"/>
        </w:rPr>
        <w:t xml:space="preserve">　</w:t>
      </w:r>
      <w:r>
        <w:rPr>
          <w:rFonts w:eastAsia="新宋体" w:hint="eastAsia"/>
        </w:rPr>
        <w:t>。</w:t>
      </w:r>
    </w:p>
    <w:p w:rsidR="00AC4916" w:rsidRDefault="002A1972">
      <w:pPr>
        <w:spacing w:line="360" w:lineRule="auto"/>
        <w:ind w:leftChars="130" w:left="273"/>
      </w:pPr>
      <w:r>
        <w:rPr>
          <w:rFonts w:eastAsia="新宋体" w:hint="eastAsia"/>
        </w:rPr>
        <w:t>A</w:t>
      </w:r>
      <w:r>
        <w:rPr>
          <w:rFonts w:eastAsia="新宋体" w:hint="eastAsia"/>
        </w:rPr>
        <w:t>、保持</w:t>
      </w:r>
      <w:r>
        <w:rPr>
          <w:rFonts w:eastAsia="新宋体" w:hint="eastAsia"/>
        </w:rPr>
        <w:t>A</w:t>
      </w:r>
      <w:r>
        <w:rPr>
          <w:rFonts w:eastAsia="新宋体" w:hint="eastAsia"/>
        </w:rPr>
        <w:t>，</w:t>
      </w:r>
      <w:r>
        <w:rPr>
          <w:rFonts w:eastAsia="新宋体" w:hint="eastAsia"/>
        </w:rPr>
        <w:t>B</w:t>
      </w:r>
      <w:r>
        <w:rPr>
          <w:rFonts w:eastAsia="新宋体" w:hint="eastAsia"/>
        </w:rPr>
        <w:t>两支蜡烛的位置不变，多次改变玻璃板的位置进行观察</w:t>
      </w:r>
    </w:p>
    <w:p w:rsidR="00AC4916" w:rsidRDefault="002A1972">
      <w:pPr>
        <w:spacing w:line="360" w:lineRule="auto"/>
        <w:ind w:leftChars="130" w:left="273"/>
      </w:pPr>
      <w:r>
        <w:rPr>
          <w:rFonts w:eastAsia="新宋体" w:hint="eastAsia"/>
        </w:rPr>
        <w:t>B</w:t>
      </w:r>
      <w:r>
        <w:rPr>
          <w:rFonts w:eastAsia="新宋体" w:hint="eastAsia"/>
        </w:rPr>
        <w:t>、保持玻璃板位置不变，多次改变</w:t>
      </w:r>
      <w:r>
        <w:rPr>
          <w:rFonts w:eastAsia="新宋体" w:hint="eastAsia"/>
        </w:rPr>
        <w:t>A</w:t>
      </w:r>
      <w:r>
        <w:rPr>
          <w:rFonts w:eastAsia="新宋体" w:hint="eastAsia"/>
        </w:rPr>
        <w:t>蜡烛的位置，进行与上述（</w:t>
      </w:r>
      <w:r>
        <w:rPr>
          <w:rFonts w:eastAsia="新宋体" w:hint="eastAsia"/>
        </w:rPr>
        <w:t>2</w:t>
      </w:r>
      <w:r>
        <w:rPr>
          <w:rFonts w:eastAsia="新宋体" w:hint="eastAsia"/>
        </w:rPr>
        <w:t>）相同的操作。</w:t>
      </w:r>
    </w:p>
    <w:p w:rsidR="00AC4916" w:rsidRDefault="002A1972" w:rsidP="002A1972">
      <w:pPr>
        <w:spacing w:line="360" w:lineRule="auto"/>
        <w:ind w:leftChars="130" w:left="273"/>
      </w:pPr>
      <w:r>
        <w:rPr>
          <w:rFonts w:eastAsia="新宋体" w:hint="eastAsia"/>
          <w:noProof/>
        </w:rPr>
        <w:drawing>
          <wp:inline distT="0" distB="0" distL="114300" distR="114300">
            <wp:extent cx="1038225" cy="1076325"/>
            <wp:effectExtent l="0" t="0" r="13335" b="5715"/>
            <wp:docPr id="8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86355" name="图片 25" descr="菁优网：http://www.jyeoo.com"/>
                    <pic:cNvPicPr>
                      <a:picLocks noChangeAspect="1"/>
                    </pic:cNvPicPr>
                  </pic:nvPicPr>
                  <pic:blipFill>
                    <a:blip r:embed="rId52"/>
                    <a:stretch>
                      <a:fillRect/>
                    </a:stretch>
                  </pic:blipFill>
                  <pic:spPr>
                    <a:xfrm>
                      <a:off x="0" y="0"/>
                      <a:ext cx="1038225" cy="1076325"/>
                    </a:xfrm>
                    <a:prstGeom prst="rect">
                      <a:avLst/>
                    </a:prstGeom>
                    <a:noFill/>
                    <a:ln>
                      <a:noFill/>
                    </a:ln>
                  </pic:spPr>
                </pic:pic>
              </a:graphicData>
            </a:graphic>
          </wp:inline>
        </w:drawing>
      </w:r>
    </w:p>
    <w:sectPr w:rsidR="00AC4916">
      <w:headerReference w:type="even" r:id="rId53"/>
      <w:headerReference w:type="default" r:id="rId54"/>
      <w:footerReference w:type="even" r:id="rId55"/>
      <w:footerReference w:type="default" r:id="rId56"/>
      <w:headerReference w:type="first" r:id="rId57"/>
      <w:footerReference w:type="first" r:id="rId5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A1972">
      <w:r>
        <w:separator/>
      </w:r>
    </w:p>
  </w:endnote>
  <w:endnote w:type="continuationSeparator" w:id="0">
    <w:p w:rsidR="00000000" w:rsidRDefault="002A1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1972" w:rsidRDefault="002A197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A1972" w:rsidRDefault="004151FC" w:rsidP="002A1972">
    <w:pPr>
      <w:pStyle w:val="a6"/>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1972" w:rsidRDefault="002A197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A1972">
      <w:r>
        <w:separator/>
      </w:r>
    </w:p>
  </w:footnote>
  <w:footnote w:type="continuationSeparator" w:id="0">
    <w:p w:rsidR="00000000" w:rsidRDefault="002A1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1972" w:rsidRDefault="002A197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A1972" w:rsidRDefault="004151FC" w:rsidP="002A1972">
    <w:pPr>
      <w:pStyle w:val="a7"/>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1972" w:rsidRDefault="002A197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CF1036"/>
    <w:multiLevelType w:val="singleLevel"/>
    <w:tmpl w:val="86CF1036"/>
    <w:lvl w:ilvl="0">
      <w:start w:val="1"/>
      <w:numFmt w:val="decimal"/>
      <w:suff w:val="nothing"/>
      <w:lvlText w:val="%1．"/>
      <w:lvlJc w:val="left"/>
      <w:pPr>
        <w:ind w:left="0" w:firstLine="400"/>
      </w:pPr>
      <w:rPr>
        <w:rFonts w:hint="default"/>
      </w:rPr>
    </w:lvl>
  </w:abstractNum>
  <w:abstractNum w:abstractNumId="1" w15:restartNumberingAfterBreak="0">
    <w:nsid w:val="9C6F083F"/>
    <w:multiLevelType w:val="singleLevel"/>
    <w:tmpl w:val="9C6F083F"/>
    <w:lvl w:ilvl="0">
      <w:start w:val="1"/>
      <w:numFmt w:val="decimalEnclosedCircleChinese"/>
      <w:suff w:val="nothing"/>
      <w:lvlText w:val="%1　"/>
      <w:lvlJc w:val="left"/>
      <w:pPr>
        <w:ind w:left="0" w:firstLine="400"/>
      </w:pPr>
      <w:rPr>
        <w:rFonts w:hint="eastAsia"/>
      </w:rPr>
    </w:lvl>
  </w:abstractNum>
  <w:abstractNum w:abstractNumId="2" w15:restartNumberingAfterBreak="0">
    <w:nsid w:val="9DDCA104"/>
    <w:multiLevelType w:val="singleLevel"/>
    <w:tmpl w:val="9DDCA104"/>
    <w:lvl w:ilvl="0">
      <w:start w:val="1"/>
      <w:numFmt w:val="decimal"/>
      <w:lvlText w:val="%1."/>
      <w:lvlJc w:val="left"/>
      <w:pPr>
        <w:tabs>
          <w:tab w:val="left" w:pos="420"/>
        </w:tabs>
        <w:ind w:left="425" w:hanging="425"/>
      </w:pPr>
      <w:rPr>
        <w:rFonts w:hint="default"/>
      </w:rPr>
    </w:lvl>
  </w:abstractNum>
  <w:abstractNum w:abstractNumId="3" w15:restartNumberingAfterBreak="0">
    <w:nsid w:val="A966C17B"/>
    <w:multiLevelType w:val="singleLevel"/>
    <w:tmpl w:val="A966C17B"/>
    <w:lvl w:ilvl="0">
      <w:start w:val="1"/>
      <w:numFmt w:val="decimalEnclosedCircleChinese"/>
      <w:suff w:val="nothing"/>
      <w:lvlText w:val="%1　"/>
      <w:lvlJc w:val="left"/>
      <w:pPr>
        <w:ind w:left="0" w:firstLine="400"/>
      </w:pPr>
      <w:rPr>
        <w:rFonts w:hint="eastAsia"/>
      </w:rPr>
    </w:lvl>
  </w:abstractNum>
  <w:abstractNum w:abstractNumId="4" w15:restartNumberingAfterBreak="0">
    <w:nsid w:val="C66D6D5C"/>
    <w:multiLevelType w:val="singleLevel"/>
    <w:tmpl w:val="C66D6D5C"/>
    <w:lvl w:ilvl="0">
      <w:start w:val="1"/>
      <w:numFmt w:val="decimal"/>
      <w:suff w:val="space"/>
      <w:lvlText w:val="%1."/>
      <w:lvlJc w:val="left"/>
    </w:lvl>
  </w:abstractNum>
  <w:abstractNum w:abstractNumId="5" w15:restartNumberingAfterBreak="0">
    <w:nsid w:val="D774FFE3"/>
    <w:multiLevelType w:val="singleLevel"/>
    <w:tmpl w:val="D774FFE3"/>
    <w:lvl w:ilvl="0">
      <w:start w:val="1"/>
      <w:numFmt w:val="decimalEnclosedCircleChinese"/>
      <w:suff w:val="nothing"/>
      <w:lvlText w:val="%1　"/>
      <w:lvlJc w:val="left"/>
      <w:pPr>
        <w:ind w:left="0" w:firstLine="400"/>
      </w:pPr>
      <w:rPr>
        <w:rFonts w:hint="eastAsia"/>
      </w:rPr>
    </w:lvl>
  </w:abstractNum>
  <w:abstractNum w:abstractNumId="6" w15:restartNumberingAfterBreak="0">
    <w:nsid w:val="D99FFAE9"/>
    <w:multiLevelType w:val="singleLevel"/>
    <w:tmpl w:val="D99FFAE9"/>
    <w:lvl w:ilvl="0">
      <w:start w:val="1"/>
      <w:numFmt w:val="decimal"/>
      <w:suff w:val="space"/>
      <w:lvlText w:val="%1."/>
      <w:lvlJc w:val="left"/>
    </w:lvl>
  </w:abstractNum>
  <w:abstractNum w:abstractNumId="7" w15:restartNumberingAfterBreak="0">
    <w:nsid w:val="DF92CE58"/>
    <w:multiLevelType w:val="singleLevel"/>
    <w:tmpl w:val="DF92CE58"/>
    <w:lvl w:ilvl="0">
      <w:start w:val="1"/>
      <w:numFmt w:val="decimal"/>
      <w:suff w:val="nothing"/>
      <w:lvlText w:val="%1．"/>
      <w:lvlJc w:val="left"/>
      <w:pPr>
        <w:ind w:left="0" w:firstLine="400"/>
      </w:pPr>
      <w:rPr>
        <w:rFonts w:hint="default"/>
      </w:rPr>
    </w:lvl>
  </w:abstractNum>
  <w:abstractNum w:abstractNumId="8" w15:restartNumberingAfterBreak="0">
    <w:nsid w:val="EDE823C7"/>
    <w:multiLevelType w:val="singleLevel"/>
    <w:tmpl w:val="EDE823C7"/>
    <w:lvl w:ilvl="0">
      <w:start w:val="1"/>
      <w:numFmt w:val="decimal"/>
      <w:lvlText w:val="%1."/>
      <w:lvlJc w:val="left"/>
      <w:pPr>
        <w:ind w:left="425" w:hanging="425"/>
      </w:pPr>
      <w:rPr>
        <w:rFonts w:hint="default"/>
      </w:rPr>
    </w:lvl>
  </w:abstractNum>
  <w:abstractNum w:abstractNumId="9" w15:restartNumberingAfterBreak="0">
    <w:nsid w:val="F74A0FC2"/>
    <w:multiLevelType w:val="singleLevel"/>
    <w:tmpl w:val="F74A0FC2"/>
    <w:lvl w:ilvl="0">
      <w:start w:val="1"/>
      <w:numFmt w:val="decimalEnclosedCircleChinese"/>
      <w:suff w:val="nothing"/>
      <w:lvlText w:val="%1　"/>
      <w:lvlJc w:val="left"/>
      <w:pPr>
        <w:ind w:left="0" w:firstLine="400"/>
      </w:pPr>
      <w:rPr>
        <w:rFonts w:hint="eastAsia"/>
      </w:rPr>
    </w:lvl>
  </w:abstractNum>
  <w:abstractNum w:abstractNumId="10" w15:restartNumberingAfterBreak="0">
    <w:nsid w:val="FCDDC4F7"/>
    <w:multiLevelType w:val="singleLevel"/>
    <w:tmpl w:val="FCDDC4F7"/>
    <w:lvl w:ilvl="0">
      <w:start w:val="1"/>
      <w:numFmt w:val="decimal"/>
      <w:suff w:val="nothing"/>
      <w:lvlText w:val="%1．"/>
      <w:lvlJc w:val="left"/>
      <w:pPr>
        <w:ind w:left="0" w:firstLine="400"/>
      </w:pPr>
      <w:rPr>
        <w:rFonts w:hint="default"/>
      </w:rPr>
    </w:lvl>
  </w:abstractNum>
  <w:abstractNum w:abstractNumId="11" w15:restartNumberingAfterBreak="0">
    <w:nsid w:val="01C31C03"/>
    <w:multiLevelType w:val="singleLevel"/>
    <w:tmpl w:val="01C31C03"/>
    <w:lvl w:ilvl="0">
      <w:start w:val="1"/>
      <w:numFmt w:val="decimal"/>
      <w:suff w:val="nothing"/>
      <w:lvlText w:val="%1．"/>
      <w:lvlJc w:val="left"/>
      <w:pPr>
        <w:ind w:left="0" w:firstLine="400"/>
      </w:pPr>
      <w:rPr>
        <w:rFonts w:hint="default"/>
      </w:rPr>
    </w:lvl>
  </w:abstractNum>
  <w:abstractNum w:abstractNumId="12" w15:restartNumberingAfterBreak="0">
    <w:nsid w:val="0BA2B8B6"/>
    <w:multiLevelType w:val="singleLevel"/>
    <w:tmpl w:val="0BA2B8B6"/>
    <w:lvl w:ilvl="0">
      <w:start w:val="1"/>
      <w:numFmt w:val="decimal"/>
      <w:suff w:val="nothing"/>
      <w:lvlText w:val="%1．"/>
      <w:lvlJc w:val="left"/>
      <w:pPr>
        <w:ind w:left="0" w:firstLine="400"/>
      </w:pPr>
      <w:rPr>
        <w:rFonts w:hint="default"/>
      </w:rPr>
    </w:lvl>
  </w:abstractNum>
  <w:abstractNum w:abstractNumId="13" w15:restartNumberingAfterBreak="0">
    <w:nsid w:val="170218C8"/>
    <w:multiLevelType w:val="singleLevel"/>
    <w:tmpl w:val="170218C8"/>
    <w:lvl w:ilvl="0">
      <w:start w:val="1"/>
      <w:numFmt w:val="decimal"/>
      <w:suff w:val="nothing"/>
      <w:lvlText w:val="%1．"/>
      <w:lvlJc w:val="left"/>
      <w:pPr>
        <w:ind w:left="0" w:firstLine="400"/>
      </w:pPr>
      <w:rPr>
        <w:rFonts w:hint="default"/>
      </w:rPr>
    </w:lvl>
  </w:abstractNum>
  <w:abstractNum w:abstractNumId="14" w15:restartNumberingAfterBreak="0">
    <w:nsid w:val="1DB34096"/>
    <w:multiLevelType w:val="singleLevel"/>
    <w:tmpl w:val="1DB34096"/>
    <w:lvl w:ilvl="0">
      <w:start w:val="1"/>
      <w:numFmt w:val="decimal"/>
      <w:suff w:val="nothing"/>
      <w:lvlText w:val="%1．"/>
      <w:lvlJc w:val="left"/>
      <w:pPr>
        <w:ind w:left="0" w:firstLine="400"/>
      </w:pPr>
      <w:rPr>
        <w:rFonts w:hint="default"/>
      </w:rPr>
    </w:lvl>
  </w:abstractNum>
  <w:abstractNum w:abstractNumId="15" w15:restartNumberingAfterBreak="0">
    <w:nsid w:val="2D916D33"/>
    <w:multiLevelType w:val="singleLevel"/>
    <w:tmpl w:val="2D916D33"/>
    <w:lvl w:ilvl="0">
      <w:start w:val="1"/>
      <w:numFmt w:val="chineseCounting"/>
      <w:suff w:val="nothing"/>
      <w:lvlText w:val="%1、"/>
      <w:lvlJc w:val="left"/>
      <w:pPr>
        <w:ind w:left="-420" w:firstLine="420"/>
      </w:pPr>
      <w:rPr>
        <w:rFonts w:hint="eastAsia"/>
      </w:rPr>
    </w:lvl>
  </w:abstractNum>
  <w:abstractNum w:abstractNumId="16" w15:restartNumberingAfterBreak="0">
    <w:nsid w:val="606CC709"/>
    <w:multiLevelType w:val="singleLevel"/>
    <w:tmpl w:val="606CC709"/>
    <w:lvl w:ilvl="0">
      <w:start w:val="1"/>
      <w:numFmt w:val="decimal"/>
      <w:suff w:val="space"/>
      <w:lvlText w:val="%1."/>
      <w:lvlJc w:val="left"/>
    </w:lvl>
  </w:abstractNum>
  <w:abstractNum w:abstractNumId="17" w15:restartNumberingAfterBreak="0">
    <w:nsid w:val="62460E29"/>
    <w:multiLevelType w:val="singleLevel"/>
    <w:tmpl w:val="62460E29"/>
    <w:lvl w:ilvl="0">
      <w:start w:val="1"/>
      <w:numFmt w:val="decimal"/>
      <w:suff w:val="space"/>
      <w:lvlText w:val="%1."/>
      <w:lvlJc w:val="left"/>
    </w:lvl>
  </w:abstractNum>
  <w:abstractNum w:abstractNumId="18" w15:restartNumberingAfterBreak="0">
    <w:nsid w:val="647A0F0E"/>
    <w:multiLevelType w:val="singleLevel"/>
    <w:tmpl w:val="647A0F0E"/>
    <w:lvl w:ilvl="0">
      <w:start w:val="1"/>
      <w:numFmt w:val="decimalEnclosedCircleChinese"/>
      <w:suff w:val="nothing"/>
      <w:lvlText w:val="%1　"/>
      <w:lvlJc w:val="left"/>
      <w:pPr>
        <w:ind w:left="0" w:firstLine="400"/>
      </w:pPr>
      <w:rPr>
        <w:rFonts w:hint="eastAsia"/>
      </w:rPr>
    </w:lvl>
  </w:abstractNum>
  <w:num w:numId="1" w16cid:durableId="477116835">
    <w:abstractNumId w:val="8"/>
  </w:num>
  <w:num w:numId="2" w16cid:durableId="302197735">
    <w:abstractNumId w:val="2"/>
  </w:num>
  <w:num w:numId="3" w16cid:durableId="1119030432">
    <w:abstractNumId w:val="15"/>
  </w:num>
  <w:num w:numId="4" w16cid:durableId="203950629">
    <w:abstractNumId w:val="12"/>
  </w:num>
  <w:num w:numId="5" w16cid:durableId="33620850">
    <w:abstractNumId w:val="5"/>
  </w:num>
  <w:num w:numId="6" w16cid:durableId="746150290">
    <w:abstractNumId w:val="3"/>
  </w:num>
  <w:num w:numId="7" w16cid:durableId="355347835">
    <w:abstractNumId w:val="9"/>
  </w:num>
  <w:num w:numId="8" w16cid:durableId="2022194311">
    <w:abstractNumId w:val="10"/>
  </w:num>
  <w:num w:numId="9" w16cid:durableId="674498614">
    <w:abstractNumId w:val="13"/>
  </w:num>
  <w:num w:numId="10" w16cid:durableId="373965500">
    <w:abstractNumId w:val="14"/>
  </w:num>
  <w:num w:numId="11" w16cid:durableId="1925020532">
    <w:abstractNumId w:val="18"/>
  </w:num>
  <w:num w:numId="12" w16cid:durableId="679553536">
    <w:abstractNumId w:val="1"/>
  </w:num>
  <w:num w:numId="13" w16cid:durableId="101148970">
    <w:abstractNumId w:val="16"/>
  </w:num>
  <w:num w:numId="14" w16cid:durableId="1291017099">
    <w:abstractNumId w:val="11"/>
  </w:num>
  <w:num w:numId="15" w16cid:durableId="1253975040">
    <w:abstractNumId w:val="7"/>
  </w:num>
  <w:num w:numId="16" w16cid:durableId="1187254363">
    <w:abstractNumId w:val="0"/>
  </w:num>
  <w:num w:numId="17" w16cid:durableId="743071397">
    <w:abstractNumId w:val="4"/>
  </w:num>
  <w:num w:numId="18" w16cid:durableId="157842965">
    <w:abstractNumId w:val="6"/>
  </w:num>
  <w:num w:numId="19" w16cid:durableId="7232150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4964897"/>
    <w:rsid w:val="002A1972"/>
    <w:rsid w:val="004151FC"/>
    <w:rsid w:val="00AC4916"/>
    <w:rsid w:val="00C02FC6"/>
    <w:rsid w:val="0117115D"/>
    <w:rsid w:val="08D45612"/>
    <w:rsid w:val="0A7E28EC"/>
    <w:rsid w:val="0AD66AF9"/>
    <w:rsid w:val="0AD766BD"/>
    <w:rsid w:val="150C5B15"/>
    <w:rsid w:val="37EB1F18"/>
    <w:rsid w:val="3E9345F6"/>
    <w:rsid w:val="4149354E"/>
    <w:rsid w:val="43C236AC"/>
    <w:rsid w:val="44964897"/>
    <w:rsid w:val="46173A70"/>
    <w:rsid w:val="4CEE0CBE"/>
    <w:rsid w:val="4DDB2EDF"/>
    <w:rsid w:val="4EB3772F"/>
    <w:rsid w:val="5190229F"/>
    <w:rsid w:val="5AED0286"/>
    <w:rsid w:val="5B135CAC"/>
    <w:rsid w:val="66A20555"/>
    <w:rsid w:val="683C2BDF"/>
    <w:rsid w:val="6FD92BA3"/>
    <w:rsid w:val="7281662F"/>
    <w:rsid w:val="74EA685F"/>
    <w:rsid w:val="7A46039A"/>
    <w:rsid w:val="7AB0176F"/>
    <w:rsid w:val="7B3802B9"/>
    <w:rsid w:val="7D985377"/>
    <w:rsid w:val="7E150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rPr>
      <w:rFonts w:eastAsia="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1"/>
    <w:qFormat/>
    <w:pPr>
      <w:autoSpaceDE w:val="0"/>
      <w:autoSpaceDN w:val="0"/>
    </w:pPr>
    <w:rPr>
      <w:rFonts w:ascii="楷体" w:eastAsia="楷体" w:hAnsi="楷体" w:cs="楷体"/>
      <w:sz w:val="36"/>
      <w:szCs w:val="36"/>
    </w:rPr>
  </w:style>
  <w:style w:type="paragraph" w:styleId="a4">
    <w:name w:val="annotation text"/>
    <w:basedOn w:val="a"/>
    <w:qFormat/>
    <w:rPr>
      <w:szCs w:val="24"/>
    </w:rPr>
  </w:style>
  <w:style w:type="paragraph" w:styleId="a5">
    <w:name w:val="Plain Text"/>
    <w:basedOn w:val="a"/>
    <w:uiPriority w:val="99"/>
    <w:unhideWhenUsed/>
    <w:qFormat/>
    <w:rPr>
      <w:rFonts w:ascii="宋体" w:hAnsi="Courier New" w:cs="Courier New"/>
    </w:rPr>
  </w:style>
  <w:style w:type="paragraph" w:styleId="a6">
    <w:name w:val="footer"/>
    <w:basedOn w:val="a"/>
    <w:pPr>
      <w:tabs>
        <w:tab w:val="center" w:pos="4153"/>
        <w:tab w:val="right" w:pos="8306"/>
      </w:tabs>
      <w:snapToGrid w:val="0"/>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Normal (Web)"/>
    <w:basedOn w:val="a"/>
    <w:uiPriority w:val="99"/>
    <w:unhideWhenUsed/>
    <w:qFormat/>
    <w:pPr>
      <w:spacing w:beforeAutospacing="1" w:afterAutospacing="1"/>
    </w:pPr>
    <w:rPr>
      <w:sz w:val="24"/>
    </w:rPr>
  </w:style>
  <w:style w:type="table" w:styleId="a9">
    <w:name w:val="Table Grid"/>
    <w:basedOn w:val="a2"/>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mphasis"/>
    <w:qFormat/>
    <w:rPr>
      <w:color w:val="CC0000"/>
    </w:rPr>
  </w:style>
  <w:style w:type="character" w:customStyle="1" w:styleId="qseq">
    <w:name w:val="qseq"/>
    <w:qFormat/>
    <w:rPr>
      <w:rFonts w:cs="Times New Roman"/>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rPr>
  </w:style>
  <w:style w:type="paragraph" w:customStyle="1" w:styleId="ab">
    <w:name w:val="题库"/>
    <w:basedOn w:val="a"/>
    <w:qFormat/>
    <w:rPr>
      <w:rFonts w:ascii="Calibri" w:hAnsi="Calibri"/>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38543;&#22530;&#28436;&#32451;&#25945;&#24072;.TIF" TargetMode="External"/><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Application%25252525252525252525252525252520Data/Tencent/Users/2015591458/QQ/WinTemp/RichOle/@KAAA%2525252525252525252525252525255dP%25252525252525252525252525252525H%25252525252525252525252525252525E0~B94R)BR8EC.png" TargetMode="External"/><Relationship Id="rId48" Type="http://schemas.openxmlformats.org/officeDocument/2006/relationships/image" Target="media/image36.png"/><Relationship Id="rId56"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jpe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37325;&#28857;&#25506;&#31350;&#25945;&#24072;.TIF" TargetMode="External"/><Relationship Id="rId28" Type="http://schemas.openxmlformats.org/officeDocument/2006/relationships/image" Target="../../../../My%252525252525252525252525252520Documents/Tencent%252525252525252525252525252520Files/2015591458/Image/C2C/7CN79(PSP%2525252525252525252525252525252%252525252525252525252525252525HK6_K7PGVIR.jpg" TargetMode="External"/><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header" Target="header3.xml"/><Relationship Id="rId10" Type="http://schemas.openxmlformats.org/officeDocument/2006/relationships/image" Target="&#30693;&#35782;&#26803;&#29702;&#25945;&#24072;.TIF" TargetMode="External"/><Relationship Id="rId31" Type="http://schemas.openxmlformats.org/officeDocument/2006/relationships/image" Target="media/image21.png"/><Relationship Id="rId44" Type="http://schemas.openxmlformats.org/officeDocument/2006/relationships/image" Target="media/image32.jpeg"/><Relationship Id="rId52" Type="http://schemas.openxmlformats.org/officeDocument/2006/relationships/image" Target="media/image40.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1191</Words>
  <Characters>6789</Characters>
  <Application>Microsoft Office Word</Application>
  <DocSecurity>0</DocSecurity>
  <Lines>56</Lines>
  <Paragraphs>15</Paragraphs>
  <ScaleCrop>false</ScaleCrop>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2021-09-07T12:01:00Z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503574AFAC0449D5A24E5C9DA69D6CF2</vt:lpwstr>
  </property>
  <property fmtid="{D5CDD505-2E9C-101B-9397-08002B2CF9AE}" pid="3" name="KSOProductBuildVer">
    <vt:lpwstr>2052-11.1.0.11875</vt:lpwstr>
  </property>
</Properties>
</file>