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24CEB" w:rsidRDefault="00131C12">
      <w:pPr>
        <w:spacing w:line="360" w:lineRule="auto"/>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11506200</wp:posOffset>
            </wp:positionH>
            <wp:positionV relativeFrom="topMargin">
              <wp:posOffset>11226800</wp:posOffset>
            </wp:positionV>
            <wp:extent cx="292100" cy="254000"/>
            <wp:effectExtent l="0" t="0" r="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26638" name=""/>
                    <pic:cNvPicPr>
                      <a:picLocks noChangeAspect="1"/>
                    </pic:cNvPicPr>
                  </pic:nvPicPr>
                  <pic:blipFill>
                    <a:blip r:embed="rId8"/>
                    <a:stretch>
                      <a:fillRect/>
                    </a:stretch>
                  </pic:blipFill>
                  <pic:spPr>
                    <a:xfrm>
                      <a:off x="0" y="0"/>
                      <a:ext cx="292100" cy="254000"/>
                    </a:xfrm>
                    <a:prstGeom prst="rect">
                      <a:avLst/>
                    </a:prstGeom>
                  </pic:spPr>
                </pic:pic>
              </a:graphicData>
            </a:graphic>
          </wp:anchor>
        </w:drawing>
      </w:r>
      <w:r>
        <w:rPr>
          <w:rFonts w:ascii="黑体" w:eastAsia="黑体" w:hAnsi="黑体" w:cs="黑体" w:hint="eastAsia"/>
          <w:sz w:val="32"/>
          <w:szCs w:val="32"/>
          <w:lang w:eastAsia="zh-CN"/>
        </w:rPr>
        <w:t xml:space="preserve">2 </w:t>
      </w:r>
      <w:r>
        <w:rPr>
          <w:rFonts w:ascii="黑体" w:eastAsia="黑体" w:hAnsi="黑体" w:cs="黑体" w:hint="eastAsia"/>
          <w:sz w:val="32"/>
          <w:szCs w:val="32"/>
          <w:lang w:eastAsia="zh-CN"/>
        </w:rPr>
        <w:t>透镜</w:t>
      </w:r>
    </w:p>
    <w:p w:rsidR="00C24CEB" w:rsidRDefault="00131C12">
      <w:pPr>
        <w:spacing w:line="360" w:lineRule="auto"/>
        <w:rPr>
          <w:rFonts w:eastAsiaTheme="minorEastAsia"/>
          <w:sz w:val="18"/>
          <w:szCs w:val="13"/>
          <w:lang w:eastAsia="zh-CN"/>
        </w:rPr>
      </w:pPr>
      <w:r>
        <w:rPr>
          <w:rFonts w:hint="eastAsia"/>
          <w:sz w:val="18"/>
          <w:szCs w:val="13"/>
          <w:lang w:eastAsia="zh-CN"/>
        </w:rPr>
        <w:t>[学习目标]</w:t>
      </w:r>
    </w:p>
    <w:p w:rsidR="00C24CEB" w:rsidRDefault="00131C12">
      <w:pPr>
        <w:numPr>
          <w:ilvl w:val="0"/>
          <w:numId w:val="1"/>
        </w:numPr>
        <w:spacing w:line="360" w:lineRule="auto"/>
      </w:pPr>
      <w:r>
        <w:t>知道凸透镜和凹透镜的定义；</w:t>
      </w:r>
    </w:p>
    <w:p w:rsidR="00C24CEB" w:rsidRDefault="00131C12">
      <w:pPr>
        <w:numPr>
          <w:ilvl w:val="0"/>
          <w:numId w:val="1"/>
        </w:numPr>
        <w:spacing w:line="360" w:lineRule="auto"/>
      </w:pPr>
      <w:r>
        <w:t>知道凸透镜的光心、焦点和焦距；</w:t>
      </w:r>
    </w:p>
    <w:p w:rsidR="00C24CEB" w:rsidRDefault="00131C12">
      <w:pPr>
        <w:numPr>
          <w:ilvl w:val="0"/>
          <w:numId w:val="1"/>
        </w:numPr>
        <w:spacing w:line="360" w:lineRule="auto"/>
      </w:pPr>
      <w:r>
        <w:t>理解凸透镜和凹透镜对光线的作用；</w:t>
      </w:r>
    </w:p>
    <w:p w:rsidR="00C24CEB" w:rsidRDefault="00131C12">
      <w:pPr>
        <w:numPr>
          <w:ilvl w:val="0"/>
          <w:numId w:val="1"/>
        </w:numPr>
        <w:spacing w:line="360" w:lineRule="auto"/>
      </w:pPr>
      <w:r>
        <w:t>掌握三条特殊光线，经凸透镜或凹透镜折射后的传播方向；</w:t>
      </w:r>
    </w:p>
    <w:p w:rsidR="00C24CEB" w:rsidRDefault="00131C12">
      <w:pPr>
        <w:numPr>
          <w:ilvl w:val="0"/>
          <w:numId w:val="1"/>
        </w:numPr>
        <w:spacing w:line="360" w:lineRule="auto"/>
      </w:pPr>
      <w:r>
        <w:t>光的会聚、发散的判定；</w:t>
      </w:r>
    </w:p>
    <w:p w:rsidR="00C24CEB" w:rsidRDefault="00131C12">
      <w:pPr>
        <w:numPr>
          <w:ilvl w:val="0"/>
          <w:numId w:val="1"/>
        </w:numPr>
        <w:spacing w:line="360" w:lineRule="auto"/>
      </w:pPr>
      <w:r>
        <w:t>三条特殊光线的作图；</w:t>
      </w:r>
    </w:p>
    <w:p w:rsidR="00C24CEB" w:rsidRDefault="00131C12">
      <w:pPr>
        <w:spacing w:line="360" w:lineRule="auto"/>
      </w:pPr>
      <w:r>
        <w:rPr>
          <w:noProof/>
        </w:rPr>
        <w:drawing>
          <wp:inline distT="0" distB="0" distL="114300" distR="114300">
            <wp:extent cx="3032760" cy="388620"/>
            <wp:effectExtent l="0" t="0" r="0" b="7620"/>
            <wp:docPr id="30" name="图片 30"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462250" name="图片 30"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C24CEB" w:rsidRDefault="00131C12">
      <w:pPr>
        <w:spacing w:line="360" w:lineRule="auto"/>
        <w:rPr>
          <w:szCs w:val="21"/>
        </w:rPr>
      </w:pPr>
      <w:r>
        <w:rPr>
          <w:rFonts w:ascii="宋体" w:eastAsia="宋体" w:hAnsi="宋体" w:hint="eastAsia"/>
          <w:b/>
          <w:szCs w:val="21"/>
          <w:lang w:eastAsia="zh-CN"/>
        </w:rPr>
        <w:t>一、</w:t>
      </w:r>
      <w:r>
        <w:rPr>
          <w:rFonts w:ascii="宋体" w:hAnsi="宋体"/>
          <w:b/>
          <w:szCs w:val="21"/>
        </w:rPr>
        <w:t>辨别凸透镜和凹透镜的方法：</w:t>
      </w:r>
    </w:p>
    <w:p w:rsidR="00C24CEB" w:rsidRDefault="00131C12">
      <w:pPr>
        <w:numPr>
          <w:ilvl w:val="0"/>
          <w:numId w:val="2"/>
        </w:numPr>
        <w:spacing w:line="360" w:lineRule="auto"/>
        <w:ind w:firstLineChars="200" w:firstLine="420"/>
        <w:rPr>
          <w:szCs w:val="21"/>
        </w:rPr>
      </w:pPr>
      <w:r>
        <w:rPr>
          <w:rFonts w:hAnsi="宋体"/>
          <w:szCs w:val="21"/>
        </w:rPr>
        <w:t>用手摸透镜，中间厚、边缘薄的是</w:t>
      </w:r>
      <w:r>
        <w:rPr>
          <w:rFonts w:hAnsi="宋体"/>
          <w:color w:val="FF0000"/>
          <w:szCs w:val="21"/>
          <w:u w:val="single"/>
        </w:rPr>
        <w:t>凸透镜</w:t>
      </w:r>
      <w:r>
        <w:rPr>
          <w:rFonts w:hAnsi="宋体"/>
          <w:szCs w:val="21"/>
        </w:rPr>
        <w:t>；中间薄、边缘厚的是</w:t>
      </w:r>
      <w:r>
        <w:rPr>
          <w:rFonts w:hAnsi="宋体"/>
          <w:color w:val="FF0000"/>
          <w:szCs w:val="21"/>
          <w:u w:val="single"/>
        </w:rPr>
        <w:t>凹透镜</w:t>
      </w:r>
      <w:r>
        <w:rPr>
          <w:rFonts w:hAnsi="宋体"/>
          <w:szCs w:val="21"/>
        </w:rPr>
        <w:t>；</w:t>
      </w:r>
    </w:p>
    <w:p w:rsidR="00C24CEB" w:rsidRDefault="00131C12">
      <w:pPr>
        <w:numPr>
          <w:ilvl w:val="0"/>
          <w:numId w:val="2"/>
        </w:numPr>
        <w:spacing w:line="360" w:lineRule="auto"/>
        <w:ind w:firstLineChars="200" w:firstLine="420"/>
        <w:rPr>
          <w:szCs w:val="21"/>
        </w:rPr>
      </w:pPr>
      <w:r>
        <w:rPr>
          <w:rFonts w:hAnsi="宋体"/>
          <w:szCs w:val="21"/>
        </w:rPr>
        <w:t>让透镜正对太阳光，移动透镜，在纸上能的到较小、较亮光斑的为</w:t>
      </w:r>
      <w:r>
        <w:rPr>
          <w:rFonts w:hAnsi="宋体"/>
          <w:color w:val="FF0000"/>
          <w:szCs w:val="21"/>
          <w:u w:val="single"/>
        </w:rPr>
        <w:t>凸透镜</w:t>
      </w:r>
      <w:r>
        <w:rPr>
          <w:rFonts w:hAnsi="宋体"/>
          <w:szCs w:val="21"/>
        </w:rPr>
        <w:t>，否则为凹透镜；</w:t>
      </w:r>
    </w:p>
    <w:p w:rsidR="00C24CEB" w:rsidRDefault="00131C12">
      <w:pPr>
        <w:numPr>
          <w:ilvl w:val="0"/>
          <w:numId w:val="2"/>
        </w:numPr>
        <w:spacing w:line="360" w:lineRule="auto"/>
        <w:ind w:firstLineChars="200" w:firstLine="420"/>
        <w:rPr>
          <w:szCs w:val="21"/>
        </w:rPr>
      </w:pPr>
      <w:r>
        <w:rPr>
          <w:rFonts w:hAnsi="宋体"/>
          <w:szCs w:val="21"/>
        </w:rPr>
        <w:t>用透镜看字，能让字放大的是</w:t>
      </w:r>
      <w:r>
        <w:rPr>
          <w:rFonts w:hAnsi="宋体"/>
          <w:color w:val="FF0000"/>
          <w:szCs w:val="21"/>
          <w:u w:val="single"/>
        </w:rPr>
        <w:t>凸透镜</w:t>
      </w:r>
      <w:r>
        <w:rPr>
          <w:rFonts w:hAnsi="宋体"/>
          <w:szCs w:val="21"/>
        </w:rPr>
        <w:t>，字缩小的是</w:t>
      </w:r>
      <w:r>
        <w:rPr>
          <w:rFonts w:hAnsi="宋体"/>
          <w:color w:val="FF0000"/>
          <w:szCs w:val="21"/>
          <w:u w:val="single"/>
        </w:rPr>
        <w:t>凹透镜</w:t>
      </w:r>
      <w:r>
        <w:rPr>
          <w:rFonts w:hAnsi="宋体"/>
          <w:szCs w:val="21"/>
        </w:rPr>
        <w:t>；</w:t>
      </w:r>
    </w:p>
    <w:p w:rsidR="00C24CEB" w:rsidRDefault="00131C12">
      <w:pPr>
        <w:spacing w:line="360" w:lineRule="auto"/>
        <w:rPr>
          <w:rFonts w:ascii="宋体" w:hAnsi="宋体"/>
          <w:b/>
          <w:szCs w:val="21"/>
        </w:rPr>
      </w:pPr>
      <w:r>
        <w:rPr>
          <w:rFonts w:ascii="宋体" w:eastAsia="宋体" w:hAnsi="宋体" w:hint="eastAsia"/>
          <w:b/>
          <w:szCs w:val="21"/>
          <w:lang w:eastAsia="zh-CN"/>
        </w:rPr>
        <w:t>二、</w:t>
      </w:r>
      <w:r>
        <w:rPr>
          <w:rFonts w:ascii="宋体" w:hAnsi="宋体"/>
          <w:b/>
          <w:szCs w:val="21"/>
        </w:rPr>
        <w:t>三条特殊光线：</w:t>
      </w:r>
    </w:p>
    <w:p w:rsidR="00C24CEB" w:rsidRDefault="00131C12">
      <w:pPr>
        <w:numPr>
          <w:ilvl w:val="0"/>
          <w:numId w:val="3"/>
        </w:numPr>
        <w:spacing w:line="360" w:lineRule="auto"/>
        <w:rPr>
          <w:szCs w:val="21"/>
        </w:rPr>
      </w:pPr>
      <w:r>
        <w:rPr>
          <w:rFonts w:hAnsi="宋体"/>
          <w:color w:val="FF0000"/>
          <w:szCs w:val="21"/>
          <w:u w:val="single"/>
        </w:rPr>
        <w:t>过光心的光线经透镜后传播方向不改变，</w:t>
      </w:r>
      <w:r>
        <w:rPr>
          <w:rFonts w:hAnsi="宋体"/>
          <w:szCs w:val="21"/>
        </w:rPr>
        <w:t>如下图：</w:t>
      </w:r>
    </w:p>
    <w:p w:rsidR="00C24CEB" w:rsidRDefault="00131C12">
      <w:pPr>
        <w:spacing w:line="360" w:lineRule="auto"/>
        <w:ind w:left="403"/>
        <w:rPr>
          <w:szCs w:val="21"/>
        </w:rPr>
      </w:pPr>
      <w:r>
        <w:rPr>
          <w:noProof/>
          <w:szCs w:val="21"/>
        </w:rPr>
        <w:drawing>
          <wp:inline distT="0" distB="0" distL="114300" distR="114300">
            <wp:extent cx="1476375" cy="876300"/>
            <wp:effectExtent l="0" t="0" r="1905" b="7620"/>
            <wp:docPr id="18" name="图片 11"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53467" name="图片 11" descr="学科网(www.zxxk.com)--教育资源门户，提供试卷、教案、课件、论文、素材及各类教学资源下载，还有大量而丰富的教学相关资讯！"/>
                    <pic:cNvPicPr>
                      <a:picLocks noChangeAspect="1"/>
                    </pic:cNvPicPr>
                  </pic:nvPicPr>
                  <pic:blipFill>
                    <a:blip r:embed="rId10"/>
                    <a:stretch>
                      <a:fillRect/>
                    </a:stretch>
                  </pic:blipFill>
                  <pic:spPr>
                    <a:xfrm>
                      <a:off x="0" y="0"/>
                      <a:ext cx="1476375" cy="876300"/>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14475" cy="790575"/>
            <wp:effectExtent l="0" t="0" r="9525" b="1905"/>
            <wp:docPr id="19" name="图片 12"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149894" name="图片 12" descr="学科网(www.zxxk.com)--教育资源门户，提供试卷、教案、课件、论文、素材及各类教学资源下载，还有大量而丰富的教学相关资讯！"/>
                    <pic:cNvPicPr>
                      <a:picLocks noChangeAspect="1"/>
                    </pic:cNvPicPr>
                  </pic:nvPicPr>
                  <pic:blipFill>
                    <a:blip r:embed="rId11"/>
                    <a:stretch>
                      <a:fillRect/>
                    </a:stretch>
                  </pic:blipFill>
                  <pic:spPr>
                    <a:xfrm>
                      <a:off x="0" y="0"/>
                      <a:ext cx="1514475" cy="790575"/>
                    </a:xfrm>
                    <a:prstGeom prst="rect">
                      <a:avLst/>
                    </a:prstGeom>
                    <a:noFill/>
                    <a:ln>
                      <a:noFill/>
                    </a:ln>
                  </pic:spPr>
                </pic:pic>
              </a:graphicData>
            </a:graphic>
          </wp:inline>
        </w:drawing>
      </w:r>
    </w:p>
    <w:p w:rsidR="00C24CEB" w:rsidRDefault="00131C12">
      <w:pPr>
        <w:numPr>
          <w:ilvl w:val="0"/>
          <w:numId w:val="3"/>
        </w:numPr>
        <w:spacing w:line="360" w:lineRule="auto"/>
        <w:rPr>
          <w:szCs w:val="21"/>
        </w:rPr>
      </w:pPr>
      <w:r>
        <w:rPr>
          <w:rFonts w:hAnsi="宋体"/>
          <w:color w:val="FF0000"/>
          <w:szCs w:val="21"/>
          <w:u w:val="single"/>
        </w:rPr>
        <w:t>平行于主光轴的光线，经凸透镜后经过焦点；经凹透镜后向外发散，但其反向延长线必过焦点</w:t>
      </w:r>
      <w:r>
        <w:rPr>
          <w:rFonts w:hAnsi="宋体"/>
          <w:szCs w:val="21"/>
        </w:rPr>
        <w:t>（所以凸透镜对光线有会聚作用，凹透镜对光有发散作用）如下图：</w:t>
      </w:r>
      <w:r>
        <w:rPr>
          <w:rFonts w:hAnsi="宋体"/>
          <w:color w:val="FFFFFF"/>
          <w:sz w:val="4"/>
          <w:szCs w:val="21"/>
        </w:rPr>
        <w:t>[</w:t>
      </w:r>
      <w:r>
        <w:rPr>
          <w:rFonts w:hAnsi="宋体"/>
          <w:color w:val="FFFFFF"/>
          <w:sz w:val="4"/>
          <w:szCs w:val="21"/>
        </w:rPr>
        <w:t>来源</w:t>
      </w:r>
      <w:r>
        <w:rPr>
          <w:rFonts w:hAnsi="宋体"/>
          <w:color w:val="FFFFFF"/>
          <w:sz w:val="4"/>
          <w:szCs w:val="21"/>
        </w:rPr>
        <w:t>:</w:t>
      </w:r>
      <w:r>
        <w:rPr>
          <w:rFonts w:hAnsi="宋体"/>
          <w:color w:val="FFFFFF"/>
          <w:sz w:val="4"/>
          <w:szCs w:val="21"/>
        </w:rPr>
        <w:t>学科网</w:t>
      </w:r>
      <w:r>
        <w:rPr>
          <w:rFonts w:hAnsi="宋体"/>
          <w:color w:val="FFFFFF"/>
          <w:sz w:val="4"/>
          <w:szCs w:val="21"/>
        </w:rPr>
        <w:t>]</w:t>
      </w:r>
    </w:p>
    <w:p w:rsidR="00C24CEB" w:rsidRDefault="00131C12">
      <w:pPr>
        <w:spacing w:line="360" w:lineRule="auto"/>
        <w:ind w:left="403"/>
        <w:rPr>
          <w:szCs w:val="21"/>
        </w:rPr>
      </w:pPr>
      <w:r>
        <w:rPr>
          <w:noProof/>
          <w:szCs w:val="21"/>
        </w:rPr>
        <w:drawing>
          <wp:inline distT="0" distB="0" distL="114300" distR="114300">
            <wp:extent cx="1524000" cy="752475"/>
            <wp:effectExtent l="0" t="0" r="0" b="9525"/>
            <wp:docPr id="11" name="图片 13"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92532" name="图片 13" descr="学科网(www.zxxk.com)--教育资源门户，提供试卷、教案、课件、论文、素材及各类教学资源下载，还有大量而丰富的教学相关资讯！"/>
                    <pic:cNvPicPr>
                      <a:picLocks noChangeAspect="1"/>
                    </pic:cNvPicPr>
                  </pic:nvPicPr>
                  <pic:blipFill>
                    <a:blip r:embed="rId12"/>
                    <a:stretch>
                      <a:fillRect/>
                    </a:stretch>
                  </pic:blipFill>
                  <pic:spPr>
                    <a:xfrm>
                      <a:off x="0" y="0"/>
                      <a:ext cx="1524000" cy="75247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43050" cy="714375"/>
            <wp:effectExtent l="0" t="0" r="11430" b="1905"/>
            <wp:docPr id="16" name="图片 14"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49198" name="图片 14" descr="学科网(www.zxxk.com)--教育资源门户，提供试卷、教案、课件、论文、素材及各类教学资源下载，还有大量而丰富的教学相关资讯！"/>
                    <pic:cNvPicPr>
                      <a:picLocks noChangeAspect="1"/>
                    </pic:cNvPicPr>
                  </pic:nvPicPr>
                  <pic:blipFill>
                    <a:blip r:embed="rId13"/>
                    <a:stretch>
                      <a:fillRect/>
                    </a:stretch>
                  </pic:blipFill>
                  <pic:spPr>
                    <a:xfrm>
                      <a:off x="0" y="0"/>
                      <a:ext cx="1543050" cy="714375"/>
                    </a:xfrm>
                    <a:prstGeom prst="rect">
                      <a:avLst/>
                    </a:prstGeom>
                    <a:noFill/>
                    <a:ln>
                      <a:noFill/>
                    </a:ln>
                  </pic:spPr>
                </pic:pic>
              </a:graphicData>
            </a:graphic>
          </wp:inline>
        </w:drawing>
      </w:r>
    </w:p>
    <w:p w:rsidR="00C24CEB" w:rsidRDefault="00131C12">
      <w:pPr>
        <w:numPr>
          <w:ilvl w:val="0"/>
          <w:numId w:val="3"/>
        </w:numPr>
        <w:spacing w:line="360" w:lineRule="auto"/>
        <w:rPr>
          <w:szCs w:val="21"/>
        </w:rPr>
      </w:pPr>
      <w:r>
        <w:rPr>
          <w:rFonts w:hAnsi="宋体"/>
          <w:color w:val="FF0000"/>
          <w:szCs w:val="21"/>
          <w:u w:val="single"/>
        </w:rPr>
        <w:t>经过凸透镜焦点的</w:t>
      </w:r>
      <w:r>
        <w:rPr>
          <w:rFonts w:hAnsi="宋体"/>
          <w:noProof/>
          <w:color w:val="FF0000"/>
          <w:szCs w:val="21"/>
          <w:u w:val="single"/>
        </w:rPr>
        <w:drawing>
          <wp:inline distT="0" distB="0" distL="114300" distR="114300">
            <wp:extent cx="18415" cy="13970"/>
            <wp:effectExtent l="0" t="0" r="0" b="0"/>
            <wp:docPr id="17"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46817" name="图片 15" descr="学科网(www.zxxk.com)--教育资源门户，提供试卷、教案、课件、论文、素材及各类教学资源下载，还有大量而丰富的教学相关资讯！"/>
                    <pic:cNvPicPr>
                      <a:picLocks noChangeAspect="1"/>
                    </pic:cNvPicPr>
                  </pic:nvPicPr>
                  <pic:blipFill>
                    <a:blip r:embed="rId14"/>
                    <a:stretch>
                      <a:fillRect/>
                    </a:stretch>
                  </pic:blipFill>
                  <pic:spPr>
                    <a:xfrm>
                      <a:off x="0" y="0"/>
                      <a:ext cx="18415" cy="13970"/>
                    </a:xfrm>
                    <a:prstGeom prst="rect">
                      <a:avLst/>
                    </a:prstGeom>
                    <a:noFill/>
                    <a:ln>
                      <a:noFill/>
                    </a:ln>
                  </pic:spPr>
                </pic:pic>
              </a:graphicData>
            </a:graphic>
          </wp:inline>
        </w:drawing>
      </w:r>
      <w:r>
        <w:rPr>
          <w:rFonts w:hAnsi="宋体"/>
          <w:color w:val="FF0000"/>
          <w:szCs w:val="21"/>
          <w:u w:val="single"/>
        </w:rPr>
        <w:t>光线经凸透镜后平行于主光轴；射向异侧焦点的光线经凹透镜后平行于主光轴</w:t>
      </w:r>
      <w:r>
        <w:rPr>
          <w:rFonts w:hAnsi="宋体"/>
          <w:szCs w:val="21"/>
        </w:rPr>
        <w:t>；如下图：</w:t>
      </w:r>
    </w:p>
    <w:p w:rsidR="00C24CEB" w:rsidRDefault="00131C12">
      <w:pPr>
        <w:spacing w:line="360" w:lineRule="auto"/>
        <w:ind w:left="403"/>
        <w:rPr>
          <w:b/>
          <w:snapToGrid w:val="0"/>
          <w:color w:val="000000"/>
          <w:sz w:val="44"/>
          <w:szCs w:val="44"/>
        </w:rPr>
      </w:pPr>
      <w:r>
        <w:rPr>
          <w:noProof/>
          <w:szCs w:val="21"/>
        </w:rPr>
        <w:drawing>
          <wp:inline distT="0" distB="0" distL="114300" distR="114300">
            <wp:extent cx="1504950" cy="733425"/>
            <wp:effectExtent l="0" t="0" r="3810" b="13335"/>
            <wp:docPr id="15"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788927" name="图片 16" descr="学科网(www.zxxk.com)--教育资源门户，提供试卷、教案、课件、论文、素材及各类教学资源下载，还有大量而丰富的教学相关资讯！"/>
                    <pic:cNvPicPr>
                      <a:picLocks noChangeAspect="1"/>
                    </pic:cNvPicPr>
                  </pic:nvPicPr>
                  <pic:blipFill>
                    <a:blip r:embed="rId15"/>
                    <a:stretch>
                      <a:fillRect/>
                    </a:stretch>
                  </pic:blipFill>
                  <pic:spPr>
                    <a:xfrm>
                      <a:off x="0" y="0"/>
                      <a:ext cx="1504950" cy="73342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24000" cy="819150"/>
            <wp:effectExtent l="0" t="0" r="0" b="3810"/>
            <wp:docPr id="12" name="图片 17"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09030" name="图片 17" descr="学科网(www.zxxk.com)--教育资源门户，提供试卷、教案、课件、论文、素材及各类教学资源下载，还有大量而丰富的教学相关资讯！"/>
                    <pic:cNvPicPr>
                      <a:picLocks noChangeAspect="1"/>
                    </pic:cNvPicPr>
                  </pic:nvPicPr>
                  <pic:blipFill>
                    <a:blip r:embed="rId16"/>
                    <a:stretch>
                      <a:fillRect/>
                    </a:stretch>
                  </pic:blipFill>
                  <pic:spPr>
                    <a:xfrm>
                      <a:off x="0" y="0"/>
                      <a:ext cx="1524000" cy="819150"/>
                    </a:xfrm>
                    <a:prstGeom prst="rect">
                      <a:avLst/>
                    </a:prstGeom>
                    <a:noFill/>
                    <a:ln>
                      <a:noFill/>
                    </a:ln>
                  </pic:spPr>
                </pic:pic>
              </a:graphicData>
            </a:graphic>
          </wp:inline>
        </w:drawing>
      </w:r>
      <w:r>
        <w:rPr>
          <w:rFonts w:hint="eastAsia"/>
          <w:color w:val="FFFFFF"/>
          <w:sz w:val="4"/>
          <w:szCs w:val="21"/>
        </w:rPr>
        <w:t>[来源:学|科|网Z|X|X|K]</w:t>
      </w:r>
    </w:p>
    <w:p w:rsidR="00C24CEB" w:rsidRDefault="00131C12">
      <w:pPr>
        <w:spacing w:line="360" w:lineRule="auto"/>
      </w:pPr>
      <w:r>
        <w:rPr>
          <w:noProof/>
        </w:rPr>
        <w:lastRenderedPageBreak/>
        <w:drawing>
          <wp:inline distT="0" distB="0" distL="114300" distR="114300">
            <wp:extent cx="3029585" cy="381635"/>
            <wp:effectExtent l="0" t="0" r="3175" b="14605"/>
            <wp:docPr id="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2954" name="图片 1"/>
                    <pic:cNvPicPr>
                      <a:picLocks noChangeAspect="1"/>
                    </pic:cNvPicPr>
                  </pic:nvPicPr>
                  <pic:blipFill>
                    <a:blip r:embed="rId17" r:link="rId18"/>
                    <a:stretch>
                      <a:fillRect/>
                    </a:stretch>
                  </pic:blipFill>
                  <pic:spPr>
                    <a:xfrm>
                      <a:off x="0" y="0"/>
                      <a:ext cx="3029585" cy="381635"/>
                    </a:xfrm>
                    <a:prstGeom prst="rect">
                      <a:avLst/>
                    </a:prstGeom>
                    <a:noFill/>
                    <a:ln>
                      <a:noFill/>
                    </a:ln>
                  </pic:spPr>
                </pic:pic>
              </a:graphicData>
            </a:graphic>
          </wp:inline>
        </w:drawing>
      </w:r>
    </w:p>
    <w:p w:rsidR="00C24CEB" w:rsidRDefault="00131C12">
      <w:pPr>
        <w:numPr>
          <w:ilvl w:val="0"/>
          <w:numId w:val="4"/>
        </w:numPr>
        <w:spacing w:line="360" w:lineRule="auto"/>
        <w:rPr>
          <w:rStyle w:val="a7"/>
          <w:rFonts w:ascii="宋体" w:hAnsi="宋体" w:cs="Arial"/>
          <w:b/>
          <w:i w:val="0"/>
          <w:color w:val="000000"/>
        </w:rPr>
      </w:pPr>
      <w:r>
        <w:rPr>
          <w:rStyle w:val="a7"/>
          <w:rFonts w:ascii="宋体" w:hAnsi="宋体" w:cs="Arial" w:hint="eastAsia"/>
          <w:b/>
          <w:i w:val="0"/>
          <w:color w:val="000000"/>
        </w:rPr>
        <w:t>透镜</w:t>
      </w:r>
      <w:r>
        <w:rPr>
          <w:rStyle w:val="a7"/>
          <w:rFonts w:ascii="宋体" w:eastAsia="宋体" w:hAnsi="宋体" w:cs="Arial" w:hint="eastAsia"/>
          <w:b/>
          <w:i w:val="0"/>
          <w:color w:val="000000"/>
          <w:lang w:eastAsia="zh-CN"/>
        </w:rPr>
        <w:t>相关的几个概念</w:t>
      </w:r>
    </w:p>
    <w:p w:rsidR="00C24CEB" w:rsidRDefault="00131C12">
      <w:pPr>
        <w:numPr>
          <w:ilvl w:val="0"/>
          <w:numId w:val="5"/>
        </w:numPr>
        <w:spacing w:line="360" w:lineRule="auto"/>
        <w:ind w:firstLine="420"/>
        <w:textAlignment w:val="center"/>
        <w:rPr>
          <w:b/>
          <w:szCs w:val="21"/>
        </w:rPr>
      </w:pPr>
      <w:r>
        <w:rPr>
          <w:b/>
          <w:szCs w:val="21"/>
        </w:rPr>
        <w:t>透镜</w:t>
      </w:r>
    </w:p>
    <w:p w:rsidR="00C24CEB" w:rsidRDefault="00131C12">
      <w:pPr>
        <w:numPr>
          <w:ilvl w:val="0"/>
          <w:numId w:val="6"/>
        </w:numPr>
        <w:spacing w:line="360" w:lineRule="auto"/>
        <w:ind w:firstLine="420"/>
        <w:rPr>
          <w:rFonts w:ascii="宋体" w:cs="Arial"/>
          <w:color w:val="000000"/>
          <w:szCs w:val="21"/>
        </w:rPr>
      </w:pPr>
      <w:r>
        <w:rPr>
          <w:rStyle w:val="a7"/>
          <w:rFonts w:ascii="宋体" w:eastAsia="宋体" w:hAnsi="宋体" w:cs="Arial" w:hint="eastAsia"/>
          <w:i w:val="0"/>
          <w:color w:val="000000"/>
          <w:lang w:eastAsia="zh-CN"/>
        </w:rPr>
        <w:t>定义：</w:t>
      </w:r>
      <w:r>
        <w:rPr>
          <w:rStyle w:val="a7"/>
          <w:rFonts w:ascii="宋体" w:hAnsi="宋体" w:cs="Arial" w:hint="eastAsia"/>
          <w:i w:val="0"/>
          <w:color w:val="000000"/>
        </w:rPr>
        <w:t>透镜是用透明物质制成的表面为球面一部分的光学元件，透镜是根据光的折射现象制</w:t>
      </w:r>
      <w:r>
        <w:rPr>
          <w:rFonts w:ascii="宋体" w:hAnsi="宋体" w:cs="Arial" w:hint="eastAsia"/>
          <w:color w:val="000000"/>
          <w:szCs w:val="21"/>
        </w:rPr>
        <w:t>成的。</w:t>
      </w:r>
    </w:p>
    <w:p w:rsidR="00C24CEB" w:rsidRDefault="00131C12">
      <w:pPr>
        <w:snapToGrid w:val="0"/>
        <w:spacing w:line="360" w:lineRule="auto"/>
        <w:ind w:firstLineChars="200" w:firstLine="420"/>
        <w:rPr>
          <w:color w:val="000000"/>
          <w:szCs w:val="21"/>
        </w:rPr>
      </w:pPr>
      <w:r>
        <w:rPr>
          <w:rFonts w:eastAsia="宋体" w:hint="eastAsia"/>
          <w:szCs w:val="21"/>
          <w:lang w:eastAsia="zh-CN"/>
        </w:rPr>
        <w:t>区别</w:t>
      </w:r>
      <w:r>
        <w:rPr>
          <w:szCs w:val="21"/>
        </w:rPr>
        <w:t>：中间厚边缘薄的是凸透镜，中间薄边缘厚的是凹透镜。</w:t>
      </w:r>
      <w:r>
        <w:rPr>
          <w:rFonts w:hint="eastAsia"/>
          <w:szCs w:val="21"/>
        </w:rPr>
        <w:t xml:space="preserve">  </w:t>
      </w:r>
      <w:r>
        <w:rPr>
          <w:color w:val="000000"/>
          <w:szCs w:val="21"/>
        </w:rPr>
        <w:t>(1)凸透镜：边缘薄，中央厚。(图甲)</w:t>
      </w:r>
    </w:p>
    <w:p w:rsidR="00C24CEB" w:rsidRDefault="00131C12">
      <w:pPr>
        <w:snapToGrid w:val="0"/>
        <w:spacing w:line="360" w:lineRule="auto"/>
        <w:ind w:firstLineChars="200" w:firstLine="420"/>
        <w:rPr>
          <w:szCs w:val="21"/>
        </w:rPr>
      </w:pPr>
      <w:r>
        <w:rPr>
          <w:color w:val="000000"/>
          <w:szCs w:val="21"/>
        </w:rPr>
        <w:t>(2)凹透镜：边缘厚，中央薄。(图乙)</w:t>
      </w:r>
    </w:p>
    <w:p w:rsidR="00C24CEB" w:rsidRDefault="00131C12">
      <w:pPr>
        <w:pStyle w:val="a0"/>
        <w:spacing w:after="0" w:line="360" w:lineRule="auto"/>
        <w:jc w:val="center"/>
      </w:pPr>
      <w:r>
        <w:rPr>
          <w:noProof/>
          <w:color w:val="000000"/>
          <w:szCs w:val="21"/>
        </w:rPr>
        <w:drawing>
          <wp:inline distT="0" distB="0" distL="114300" distR="114300">
            <wp:extent cx="3562350" cy="1179195"/>
            <wp:effectExtent l="0" t="0" r="3810" b="9525"/>
            <wp:docPr id="1" name="图片 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048293" name="图片 4" descr="北京四中网校www"/>
                    <pic:cNvPicPr>
                      <a:picLocks noChangeAspect="1"/>
                    </pic:cNvPicPr>
                  </pic:nvPicPr>
                  <pic:blipFill>
                    <a:blip r:embed="rId19"/>
                    <a:stretch>
                      <a:fillRect/>
                    </a:stretch>
                  </pic:blipFill>
                  <pic:spPr>
                    <a:xfrm>
                      <a:off x="0" y="0"/>
                      <a:ext cx="3562350" cy="1179195"/>
                    </a:xfrm>
                    <a:prstGeom prst="rect">
                      <a:avLst/>
                    </a:prstGeom>
                    <a:noFill/>
                    <a:ln>
                      <a:noFill/>
                    </a:ln>
                  </pic:spPr>
                </pic:pic>
              </a:graphicData>
            </a:graphic>
          </wp:inline>
        </w:drawing>
      </w:r>
    </w:p>
    <w:p w:rsidR="00C24CEB" w:rsidRDefault="00131C12">
      <w:pPr>
        <w:spacing w:line="360" w:lineRule="auto"/>
        <w:ind w:firstLineChars="200" w:firstLine="420"/>
        <w:textAlignment w:val="center"/>
        <w:rPr>
          <w:szCs w:val="21"/>
        </w:rPr>
      </w:pPr>
      <w:r>
        <w:rPr>
          <w:szCs w:val="21"/>
        </w:rPr>
        <w:t>注意：</w:t>
      </w:r>
    </w:p>
    <w:p w:rsidR="00C24CEB" w:rsidRDefault="00131C12">
      <w:pPr>
        <w:numPr>
          <w:ilvl w:val="0"/>
          <w:numId w:val="7"/>
        </w:numPr>
        <w:spacing w:line="360" w:lineRule="auto"/>
        <w:textAlignment w:val="center"/>
        <w:rPr>
          <w:szCs w:val="21"/>
        </w:rPr>
      </w:pPr>
      <w:r>
        <w:rPr>
          <w:szCs w:val="21"/>
        </w:rPr>
        <w:t>判断一个透镜是凸透镜还是凹透镜，要根据中间与边缘的厚度来确定，而不能根据透镜表面的凸凹来判断。</w:t>
      </w:r>
      <w:r>
        <w:rPr>
          <w:rFonts w:hint="eastAsia"/>
          <w:szCs w:val="21"/>
        </w:rPr>
        <w:t xml:space="preserve">  </w:t>
      </w:r>
    </w:p>
    <w:p w:rsidR="00C24CEB" w:rsidRDefault="00131C12">
      <w:pPr>
        <w:numPr>
          <w:ilvl w:val="0"/>
          <w:numId w:val="7"/>
        </w:numPr>
        <w:spacing w:line="360" w:lineRule="auto"/>
        <w:rPr>
          <w:rStyle w:val="a7"/>
          <w:rFonts w:ascii="宋体" w:cs="Arial"/>
          <w:i w:val="0"/>
          <w:color w:val="000000"/>
        </w:rPr>
      </w:pPr>
      <w:r>
        <w:rPr>
          <w:rStyle w:val="a7"/>
          <w:rFonts w:ascii="宋体" w:hAnsi="宋体" w:cs="Arial" w:hint="eastAsia"/>
          <w:i w:val="0"/>
          <w:color w:val="000000"/>
        </w:rPr>
        <w:t>透镜与面镜区别：面镜利用光的反射现象成像，透镜利用光的折射现象成像；透镜成像遵循光的折射定律，面镜成像遵循光的反射定律。</w:t>
      </w:r>
    </w:p>
    <w:p w:rsidR="00C24CEB" w:rsidRDefault="00131C12">
      <w:pPr>
        <w:numPr>
          <w:ilvl w:val="0"/>
          <w:numId w:val="6"/>
        </w:numPr>
        <w:spacing w:line="360" w:lineRule="auto"/>
        <w:ind w:firstLine="420"/>
        <w:textAlignment w:val="center"/>
        <w:rPr>
          <w:rStyle w:val="a7"/>
          <w:rFonts w:ascii="宋体" w:cs="Arial"/>
          <w:i w:val="0"/>
          <w:color w:val="000000"/>
        </w:rPr>
      </w:pPr>
      <w:r>
        <w:rPr>
          <w:rStyle w:val="a7"/>
          <w:rFonts w:ascii="宋体" w:hAnsi="宋体" w:cs="Arial" w:hint="eastAsia"/>
          <w:i w:val="0"/>
          <w:color w:val="000000"/>
        </w:rPr>
        <w:t>透镜分类：透镜分为凸透镜和凹透镜。</w:t>
      </w:r>
    </w:p>
    <w:p w:rsidR="00C24CEB" w:rsidRDefault="00131C12">
      <w:pPr>
        <w:spacing w:line="360" w:lineRule="auto"/>
        <w:ind w:firstLineChars="200" w:firstLine="420"/>
      </w:pPr>
      <w:r>
        <w:rPr>
          <w:noProof/>
        </w:rPr>
        <w:drawing>
          <wp:inline distT="0" distB="0" distL="114300" distR="114300">
            <wp:extent cx="5312410" cy="729615"/>
            <wp:effectExtent l="0" t="0" r="6350" b="190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4655" name="图片 6"/>
                    <pic:cNvPicPr>
                      <a:picLocks noChangeAspect="1"/>
                    </pic:cNvPicPr>
                  </pic:nvPicPr>
                  <pic:blipFill>
                    <a:blip r:embed="rId20"/>
                    <a:stretch>
                      <a:fillRect/>
                    </a:stretch>
                  </pic:blipFill>
                  <pic:spPr>
                    <a:xfrm>
                      <a:off x="0" y="0"/>
                      <a:ext cx="5312410" cy="729615"/>
                    </a:xfrm>
                    <a:prstGeom prst="rect">
                      <a:avLst/>
                    </a:prstGeom>
                    <a:noFill/>
                    <a:ln>
                      <a:noFill/>
                    </a:ln>
                  </pic:spPr>
                </pic:pic>
              </a:graphicData>
            </a:graphic>
          </wp:inline>
        </w:drawing>
      </w:r>
    </w:p>
    <w:p w:rsidR="00C24CEB" w:rsidRDefault="00131C12">
      <w:pPr>
        <w:numPr>
          <w:ilvl w:val="0"/>
          <w:numId w:val="8"/>
        </w:numPr>
        <w:spacing w:line="360" w:lineRule="auto"/>
        <w:rPr>
          <w:rFonts w:ascii="宋体"/>
          <w:color w:val="000000"/>
          <w:szCs w:val="21"/>
        </w:rPr>
      </w:pPr>
      <w:r>
        <w:rPr>
          <w:rFonts w:ascii="宋体" w:hAnsi="宋体" w:hint="eastAsia"/>
          <w:szCs w:val="21"/>
        </w:rPr>
        <w:t>凸透镜</w:t>
      </w:r>
      <w:r>
        <w:rPr>
          <w:rFonts w:ascii="宋体" w:hAnsi="宋体" w:hint="eastAsia"/>
          <w:color w:val="000000"/>
          <w:szCs w:val="21"/>
        </w:rPr>
        <w:t>：中间厚、边缘薄的透镜（远视镜镜片，照相机的镜头、投影仪的镜头、放大镜等）。</w:t>
      </w:r>
    </w:p>
    <w:p w:rsidR="00C24CEB" w:rsidRDefault="00131C12">
      <w:pPr>
        <w:numPr>
          <w:ilvl w:val="0"/>
          <w:numId w:val="8"/>
        </w:numPr>
        <w:spacing w:line="360" w:lineRule="auto"/>
        <w:rPr>
          <w:rFonts w:ascii="宋体"/>
          <w:szCs w:val="21"/>
        </w:rPr>
      </w:pPr>
      <w:r>
        <w:rPr>
          <w:rFonts w:ascii="宋体" w:hAnsi="宋体" w:hint="eastAsia"/>
          <w:szCs w:val="21"/>
        </w:rPr>
        <w:t>凹透镜</w:t>
      </w:r>
      <w:r>
        <w:rPr>
          <w:rFonts w:ascii="宋体" w:hAnsi="宋体" w:hint="eastAsia"/>
          <w:color w:val="000000"/>
          <w:szCs w:val="21"/>
        </w:rPr>
        <w:t>：</w:t>
      </w:r>
      <w:r>
        <w:rPr>
          <w:rFonts w:ascii="宋体" w:hAnsi="宋体" w:hint="eastAsia"/>
          <w:color w:val="000000"/>
          <w:szCs w:val="21"/>
        </w:rPr>
        <w:t>中间薄、边缘厚的透镜（近视镜等）。</w:t>
      </w:r>
    </w:p>
    <w:p w:rsidR="00C24CEB" w:rsidRDefault="00131C12">
      <w:pPr>
        <w:numPr>
          <w:ilvl w:val="0"/>
          <w:numId w:val="5"/>
        </w:numPr>
        <w:spacing w:line="360" w:lineRule="auto"/>
        <w:ind w:firstLine="420"/>
        <w:textAlignment w:val="center"/>
      </w:pPr>
      <w:r>
        <w:rPr>
          <w:b/>
          <w:bCs/>
        </w:rPr>
        <w:t>主光轴</w:t>
      </w:r>
      <w:r>
        <w:t>：通过透镜的两个球面球心的直线叫主光轴，简称“主轴”，画主光轴应用“点划线”。</w:t>
      </w:r>
    </w:p>
    <w:p w:rsidR="00C24CEB" w:rsidRDefault="00131C12">
      <w:pPr>
        <w:numPr>
          <w:ilvl w:val="0"/>
          <w:numId w:val="5"/>
        </w:numPr>
        <w:spacing w:line="360" w:lineRule="auto"/>
        <w:ind w:firstLine="420"/>
        <w:textAlignment w:val="center"/>
      </w:pPr>
      <w:r>
        <w:rPr>
          <w:b/>
          <w:bCs/>
        </w:rPr>
        <w:t>光心</w:t>
      </w:r>
      <w:r>
        <w:t>：每个透镜主光轴上都有个特殊的点，凡是通过该点的光，其传播方向不变，这个点叫透镜的光心。用字母“O”表示，可以认为薄透镜的光心就在透</w:t>
      </w:r>
      <w:r>
        <w:t>镜的中心。</w:t>
      </w:r>
    </w:p>
    <w:p w:rsidR="00C24CEB" w:rsidRDefault="00131C12">
      <w:pPr>
        <w:spacing w:line="360" w:lineRule="auto"/>
        <w:ind w:firstLineChars="200" w:firstLine="420"/>
        <w:rPr>
          <w:rStyle w:val="a7"/>
          <w:rFonts w:ascii="宋体" w:cs="Arial"/>
          <w:i w:val="0"/>
          <w:color w:val="000000"/>
        </w:rPr>
      </w:pPr>
      <w:r>
        <w:rPr>
          <w:rStyle w:val="a7"/>
          <w:rFonts w:ascii="宋体" w:hAnsi="宋体" w:cs="Arial" w:hint="eastAsia"/>
          <w:i w:val="0"/>
          <w:color w:val="000000"/>
        </w:rPr>
        <w:t>过透镜两个球面球心的直线叫主光轴（主轴），用“</w:t>
      </w:r>
      <w:r>
        <w:rPr>
          <w:rStyle w:val="a7"/>
          <w:rFonts w:ascii="宋体" w:hAnsi="宋体" w:cs="Arial"/>
          <w:i w:val="0"/>
          <w:color w:val="000000"/>
        </w:rPr>
        <w:t>CC/</w:t>
      </w:r>
      <w:r>
        <w:rPr>
          <w:rStyle w:val="a7"/>
          <w:rFonts w:ascii="宋体" w:hAnsi="宋体" w:cs="Arial" w:hint="eastAsia"/>
          <w:i w:val="0"/>
          <w:color w:val="000000"/>
        </w:rPr>
        <w:t>”表示</w:t>
      </w:r>
      <w:r>
        <w:rPr>
          <w:rStyle w:val="a7"/>
          <w:rFonts w:ascii="宋体" w:cs="Arial"/>
          <w:i w:val="0"/>
          <w:color w:val="000000"/>
        </w:rPr>
        <w:t>,</w:t>
      </w:r>
      <w:r>
        <w:rPr>
          <w:rStyle w:val="a7"/>
          <w:rFonts w:ascii="宋体" w:hAnsi="宋体" w:cs="Arial" w:hint="eastAsia"/>
          <w:i w:val="0"/>
          <w:color w:val="000000"/>
        </w:rPr>
        <w:t>透镜的几何中心叫光心，用“</w:t>
      </w:r>
      <w:r>
        <w:rPr>
          <w:rStyle w:val="a7"/>
          <w:rFonts w:ascii="宋体" w:hAnsi="宋体" w:cs="Arial"/>
          <w:i w:val="0"/>
          <w:color w:val="000000"/>
        </w:rPr>
        <w:t>O</w:t>
      </w:r>
      <w:r>
        <w:rPr>
          <w:rStyle w:val="a7"/>
          <w:rFonts w:ascii="宋体" w:hAnsi="宋体" w:cs="Arial" w:hint="eastAsia"/>
          <w:i w:val="0"/>
          <w:color w:val="000000"/>
        </w:rPr>
        <w:t>”表示。</w:t>
      </w:r>
    </w:p>
    <w:tbl>
      <w:tblPr>
        <w:tblW w:w="8418" w:type="dxa"/>
        <w:jc w:val="center"/>
        <w:tblLayout w:type="fixed"/>
        <w:tblLook w:val="04A0" w:firstRow="1" w:lastRow="0" w:firstColumn="1" w:lastColumn="0" w:noHBand="0" w:noVBand="1"/>
      </w:tblPr>
      <w:tblGrid>
        <w:gridCol w:w="4209"/>
        <w:gridCol w:w="4209"/>
      </w:tblGrid>
      <w:tr w:rsidR="00C24CEB">
        <w:trPr>
          <w:jc w:val="center"/>
        </w:trPr>
        <w:tc>
          <w:tcPr>
            <w:tcW w:w="4209" w:type="dxa"/>
            <w:vAlign w:val="center"/>
          </w:tcPr>
          <w:p w:rsidR="00C24CEB" w:rsidRDefault="00131C12">
            <w:pPr>
              <w:snapToGrid w:val="0"/>
              <w:spacing w:line="360" w:lineRule="auto"/>
              <w:jc w:val="center"/>
              <w:rPr>
                <w:rFonts w:ascii="宋体"/>
                <w:sz w:val="24"/>
              </w:rPr>
            </w:pPr>
            <w:r>
              <w:rPr>
                <w:bCs/>
                <w:color w:val="000000"/>
                <w:szCs w:val="21"/>
              </w:rPr>
              <w:t>概念</w:t>
            </w:r>
          </w:p>
        </w:tc>
        <w:tc>
          <w:tcPr>
            <w:tcW w:w="4209" w:type="dxa"/>
            <w:vAlign w:val="center"/>
          </w:tcPr>
          <w:p w:rsidR="00C24CEB" w:rsidRDefault="00131C12">
            <w:pPr>
              <w:snapToGrid w:val="0"/>
              <w:spacing w:line="360" w:lineRule="auto"/>
              <w:jc w:val="center"/>
              <w:rPr>
                <w:rFonts w:ascii="宋体"/>
                <w:sz w:val="24"/>
              </w:rPr>
            </w:pPr>
            <w:r>
              <w:rPr>
                <w:bCs/>
                <w:color w:val="000000"/>
                <w:szCs w:val="21"/>
              </w:rPr>
              <w:t>定义</w:t>
            </w:r>
          </w:p>
        </w:tc>
      </w:tr>
      <w:tr w:rsidR="00C24CEB">
        <w:trPr>
          <w:jc w:val="center"/>
        </w:trPr>
        <w:tc>
          <w:tcPr>
            <w:tcW w:w="4209" w:type="dxa"/>
            <w:vAlign w:val="center"/>
          </w:tcPr>
          <w:p w:rsidR="00C24CEB" w:rsidRDefault="00131C12">
            <w:pPr>
              <w:snapToGrid w:val="0"/>
              <w:spacing w:line="360" w:lineRule="auto"/>
              <w:jc w:val="center"/>
              <w:rPr>
                <w:rFonts w:ascii="宋体"/>
                <w:sz w:val="24"/>
              </w:rPr>
            </w:pPr>
            <w:r>
              <w:rPr>
                <w:bCs/>
                <w:color w:val="000000"/>
                <w:szCs w:val="21"/>
              </w:rPr>
              <w:t>主光轴</w:t>
            </w:r>
          </w:p>
        </w:tc>
        <w:tc>
          <w:tcPr>
            <w:tcW w:w="4209" w:type="dxa"/>
          </w:tcPr>
          <w:p w:rsidR="00C24CEB" w:rsidRDefault="00131C12">
            <w:pPr>
              <w:snapToGrid w:val="0"/>
              <w:spacing w:line="360" w:lineRule="auto"/>
              <w:rPr>
                <w:rFonts w:ascii="宋体"/>
                <w:sz w:val="24"/>
              </w:rPr>
            </w:pPr>
            <w:r>
              <w:rPr>
                <w:bCs/>
                <w:color w:val="000000"/>
                <w:szCs w:val="21"/>
              </w:rPr>
              <w:t>通过透镜的两个球面球心的直线叫主光轴。</w:t>
            </w:r>
          </w:p>
        </w:tc>
      </w:tr>
      <w:tr w:rsidR="00C24CEB">
        <w:trPr>
          <w:jc w:val="center"/>
        </w:trPr>
        <w:tc>
          <w:tcPr>
            <w:tcW w:w="4209" w:type="dxa"/>
            <w:vAlign w:val="center"/>
          </w:tcPr>
          <w:p w:rsidR="00C24CEB" w:rsidRDefault="00131C12">
            <w:pPr>
              <w:snapToGrid w:val="0"/>
              <w:spacing w:line="360" w:lineRule="auto"/>
              <w:jc w:val="center"/>
              <w:rPr>
                <w:rFonts w:ascii="宋体"/>
                <w:sz w:val="18"/>
                <w:szCs w:val="18"/>
              </w:rPr>
            </w:pPr>
            <w:r>
              <w:rPr>
                <w:bCs/>
                <w:color w:val="000000"/>
                <w:szCs w:val="21"/>
              </w:rPr>
              <w:t>光心</w:t>
            </w:r>
          </w:p>
        </w:tc>
        <w:tc>
          <w:tcPr>
            <w:tcW w:w="4209" w:type="dxa"/>
          </w:tcPr>
          <w:p w:rsidR="00C24CEB" w:rsidRDefault="00131C12">
            <w:pPr>
              <w:snapToGrid w:val="0"/>
              <w:spacing w:line="360" w:lineRule="auto"/>
              <w:rPr>
                <w:rFonts w:ascii="宋体"/>
                <w:sz w:val="18"/>
                <w:szCs w:val="18"/>
              </w:rPr>
            </w:pPr>
            <w:r>
              <w:rPr>
                <w:color w:val="000000"/>
                <w:szCs w:val="21"/>
              </w:rPr>
              <w:t>主光轴上有个特殊的点，通过它的光传播方向不变。(透镜中心可认为是光心)</w:t>
            </w:r>
          </w:p>
        </w:tc>
      </w:tr>
      <w:tr w:rsidR="00C24CEB">
        <w:trPr>
          <w:jc w:val="center"/>
        </w:trPr>
        <w:tc>
          <w:tcPr>
            <w:tcW w:w="8418" w:type="dxa"/>
            <w:gridSpan w:val="2"/>
            <w:vAlign w:val="center"/>
          </w:tcPr>
          <w:p w:rsidR="00C24CEB" w:rsidRDefault="00131C12">
            <w:pPr>
              <w:snapToGrid w:val="0"/>
              <w:spacing w:line="360" w:lineRule="auto"/>
              <w:jc w:val="center"/>
              <w:rPr>
                <w:color w:val="000000"/>
                <w:szCs w:val="21"/>
              </w:rPr>
            </w:pPr>
            <w:r>
              <w:rPr>
                <w:color w:val="000000"/>
                <w:szCs w:val="21"/>
              </w:rPr>
              <w:object w:dxaOrig="5670" w:dyaOrig="1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3.05pt;height:80.7pt" o:ole="">
                  <v:imagedata r:id="rId21" o:title="北京四中网校www"/>
                </v:shape>
                <o:OLEObject Type="Embed" ProgID="PBrush" ShapeID="_x0000_i1025" DrawAspect="Content" ObjectID="_1748531751" r:id="rId22"/>
              </w:object>
            </w:r>
          </w:p>
        </w:tc>
      </w:tr>
      <w:tr w:rsidR="00C24CEB">
        <w:trPr>
          <w:jc w:val="center"/>
        </w:trPr>
        <w:tc>
          <w:tcPr>
            <w:tcW w:w="4209" w:type="dxa"/>
            <w:vAlign w:val="center"/>
          </w:tcPr>
          <w:p w:rsidR="00C24CEB" w:rsidRDefault="00131C12">
            <w:pPr>
              <w:autoSpaceDE w:val="0"/>
              <w:adjustRightInd w:val="0"/>
              <w:spacing w:line="360" w:lineRule="auto"/>
              <w:jc w:val="center"/>
              <w:textAlignment w:val="baseline"/>
              <w:rPr>
                <w:rFonts w:ascii="宋体"/>
                <w:sz w:val="24"/>
              </w:rPr>
            </w:pPr>
            <w:r>
              <w:rPr>
                <w:noProof/>
              </w:rPr>
              <w:drawing>
                <wp:inline distT="0" distB="0" distL="114300" distR="114300">
                  <wp:extent cx="2160270" cy="647700"/>
                  <wp:effectExtent l="0" t="0" r="3810" b="7620"/>
                  <wp:docPr id="2" name="图片 1"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82072" name="图片 1" descr="学科网 版权所有"/>
                          <pic:cNvPicPr>
                            <a:picLocks noChangeAspect="1"/>
                          </pic:cNvPicPr>
                        </pic:nvPicPr>
                        <pic:blipFill>
                          <a:blip r:embed="rId23"/>
                          <a:stretch>
                            <a:fillRect/>
                          </a:stretch>
                        </pic:blipFill>
                        <pic:spPr>
                          <a:xfrm>
                            <a:off x="0" y="0"/>
                            <a:ext cx="2160270" cy="647700"/>
                          </a:xfrm>
                          <a:prstGeom prst="rect">
                            <a:avLst/>
                          </a:prstGeom>
                          <a:noFill/>
                          <a:ln>
                            <a:noFill/>
                          </a:ln>
                        </pic:spPr>
                      </pic:pic>
                    </a:graphicData>
                  </a:graphic>
                </wp:inline>
              </w:drawing>
            </w:r>
          </w:p>
        </w:tc>
        <w:tc>
          <w:tcPr>
            <w:tcW w:w="4209" w:type="dxa"/>
            <w:vAlign w:val="center"/>
          </w:tcPr>
          <w:p w:rsidR="00C24CEB" w:rsidRDefault="00131C12">
            <w:pPr>
              <w:autoSpaceDE w:val="0"/>
              <w:adjustRightInd w:val="0"/>
              <w:spacing w:line="360" w:lineRule="auto"/>
              <w:jc w:val="center"/>
              <w:textAlignment w:val="baseline"/>
              <w:rPr>
                <w:rFonts w:ascii="宋体"/>
                <w:sz w:val="24"/>
              </w:rPr>
            </w:pPr>
            <w:r>
              <w:rPr>
                <w:noProof/>
              </w:rPr>
              <w:drawing>
                <wp:inline distT="0" distB="0" distL="114300" distR="114300">
                  <wp:extent cx="2160270" cy="520700"/>
                  <wp:effectExtent l="0" t="0" r="0" b="12700"/>
                  <wp:docPr id="5" name="图片 2"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103094" name="图片 2" descr="学科网 版权所有"/>
                          <pic:cNvPicPr>
                            <a:picLocks noChangeAspect="1"/>
                          </pic:cNvPicPr>
                        </pic:nvPicPr>
                        <pic:blipFill>
                          <a:blip r:embed="rId24"/>
                          <a:stretch>
                            <a:fillRect/>
                          </a:stretch>
                        </pic:blipFill>
                        <pic:spPr>
                          <a:xfrm>
                            <a:off x="0" y="0"/>
                            <a:ext cx="2160270" cy="520700"/>
                          </a:xfrm>
                          <a:prstGeom prst="rect">
                            <a:avLst/>
                          </a:prstGeom>
                          <a:noFill/>
                          <a:ln>
                            <a:noFill/>
                          </a:ln>
                        </pic:spPr>
                      </pic:pic>
                    </a:graphicData>
                  </a:graphic>
                </wp:inline>
              </w:drawing>
            </w:r>
          </w:p>
        </w:tc>
      </w:tr>
      <w:tr w:rsidR="00C24CEB">
        <w:trPr>
          <w:jc w:val="center"/>
        </w:trPr>
        <w:tc>
          <w:tcPr>
            <w:tcW w:w="4209" w:type="dxa"/>
            <w:vAlign w:val="center"/>
          </w:tcPr>
          <w:p w:rsidR="00C24CEB" w:rsidRDefault="00131C12">
            <w:pPr>
              <w:autoSpaceDE w:val="0"/>
              <w:adjustRightInd w:val="0"/>
              <w:spacing w:line="360" w:lineRule="auto"/>
              <w:jc w:val="center"/>
              <w:textAlignment w:val="baseline"/>
              <w:rPr>
                <w:rFonts w:ascii="宋体"/>
                <w:sz w:val="18"/>
                <w:szCs w:val="18"/>
              </w:rPr>
            </w:pPr>
            <w:r>
              <w:rPr>
                <w:sz w:val="18"/>
                <w:szCs w:val="18"/>
              </w:rPr>
              <w:t>a.</w:t>
            </w:r>
            <w:r>
              <w:rPr>
                <w:rFonts w:hint="eastAsia"/>
                <w:sz w:val="18"/>
                <w:szCs w:val="18"/>
              </w:rPr>
              <w:t>凸透镜光路</w:t>
            </w:r>
          </w:p>
        </w:tc>
        <w:tc>
          <w:tcPr>
            <w:tcW w:w="4209" w:type="dxa"/>
            <w:vAlign w:val="center"/>
          </w:tcPr>
          <w:p w:rsidR="00C24CEB" w:rsidRDefault="00131C12">
            <w:pPr>
              <w:autoSpaceDE w:val="0"/>
              <w:adjustRightInd w:val="0"/>
              <w:spacing w:line="360" w:lineRule="auto"/>
              <w:jc w:val="center"/>
              <w:textAlignment w:val="baseline"/>
              <w:rPr>
                <w:rFonts w:ascii="宋体"/>
                <w:sz w:val="18"/>
                <w:szCs w:val="18"/>
              </w:rPr>
            </w:pPr>
            <w:r>
              <w:rPr>
                <w:sz w:val="18"/>
                <w:szCs w:val="18"/>
              </w:rPr>
              <w:t>b.</w:t>
            </w:r>
            <w:r>
              <w:rPr>
                <w:rFonts w:hint="eastAsia"/>
                <w:sz w:val="18"/>
                <w:szCs w:val="18"/>
              </w:rPr>
              <w:t>凹透镜光路</w:t>
            </w:r>
          </w:p>
        </w:tc>
      </w:tr>
    </w:tbl>
    <w:p w:rsidR="00C24CEB" w:rsidRDefault="00131C12">
      <w:pPr>
        <w:autoSpaceDE w:val="0"/>
        <w:spacing w:line="360" w:lineRule="auto"/>
        <w:jc w:val="center"/>
      </w:pPr>
      <w:r>
        <w:rPr>
          <w:rFonts w:ascii="宋体" w:hAnsi="宋体" w:hint="eastAsia"/>
          <w:sz w:val="18"/>
          <w:szCs w:val="18"/>
        </w:rPr>
        <w:t>图</w:t>
      </w:r>
      <w:r>
        <w:rPr>
          <w:rFonts w:ascii="宋体" w:hAnsi="宋体"/>
          <w:sz w:val="18"/>
          <w:szCs w:val="18"/>
        </w:rPr>
        <w:t xml:space="preserve">1  </w:t>
      </w:r>
      <w:r>
        <w:rPr>
          <w:rFonts w:ascii="宋体" w:hAnsi="宋体" w:hint="eastAsia"/>
          <w:sz w:val="18"/>
          <w:szCs w:val="18"/>
        </w:rPr>
        <w:t>透镜光路示意图</w:t>
      </w:r>
    </w:p>
    <w:p w:rsidR="00C24CEB" w:rsidRDefault="00131C12">
      <w:pPr>
        <w:numPr>
          <w:ilvl w:val="0"/>
          <w:numId w:val="4"/>
        </w:numPr>
        <w:spacing w:line="360" w:lineRule="auto"/>
        <w:rPr>
          <w:rStyle w:val="a7"/>
          <w:rFonts w:ascii="宋体" w:eastAsiaTheme="minorEastAsia" w:hAnsi="宋体" w:cs="Arial"/>
          <w:b/>
          <w:i w:val="0"/>
          <w:color w:val="000000"/>
        </w:rPr>
      </w:pPr>
      <w:r>
        <w:rPr>
          <w:rStyle w:val="a7"/>
          <w:rFonts w:ascii="宋体" w:eastAsiaTheme="minorEastAsia" w:hAnsi="宋体" w:cs="Arial" w:hint="eastAsia"/>
          <w:b/>
          <w:i w:val="0"/>
          <w:color w:val="000000"/>
        </w:rPr>
        <w:t>焦点和焦距</w:t>
      </w:r>
    </w:p>
    <w:p w:rsidR="00C24CEB" w:rsidRDefault="00131C12">
      <w:pPr>
        <w:pStyle w:val="a8"/>
        <w:numPr>
          <w:ilvl w:val="0"/>
          <w:numId w:val="9"/>
        </w:numPr>
        <w:spacing w:line="360" w:lineRule="auto"/>
        <w:ind w:firstLine="422"/>
      </w:pPr>
      <w:r>
        <w:rPr>
          <w:rFonts w:eastAsia="宋体" w:hint="eastAsia"/>
          <w:b/>
          <w:bCs/>
          <w:lang w:eastAsia="zh-CN"/>
        </w:rPr>
        <w:t>凸</w:t>
      </w:r>
      <w:r>
        <w:rPr>
          <w:b/>
          <w:bCs/>
        </w:rPr>
        <w:t>透镜的焦点和焦距</w:t>
      </w:r>
    </w:p>
    <w:p w:rsidR="00C24CEB" w:rsidRDefault="00131C12">
      <w:pPr>
        <w:pStyle w:val="a8"/>
        <w:numPr>
          <w:ilvl w:val="0"/>
          <w:numId w:val="10"/>
        </w:numPr>
        <w:spacing w:line="360" w:lineRule="auto"/>
        <w:ind w:firstLineChars="0" w:firstLine="420"/>
      </w:pPr>
      <w:r>
        <w:rPr>
          <w:b/>
          <w:bCs/>
        </w:rPr>
        <w:t>焦点</w:t>
      </w:r>
      <w:r>
        <w:t>：凸透镜能使与主光轴平行的光线会聚在主光轴上的一点，这一点叫凸透镜的焦点。用字母“F”表示。</w:t>
      </w:r>
    </w:p>
    <w:p w:rsidR="00C24CEB" w:rsidRDefault="00131C12">
      <w:pPr>
        <w:pStyle w:val="a8"/>
        <w:numPr>
          <w:ilvl w:val="0"/>
          <w:numId w:val="10"/>
        </w:numPr>
        <w:spacing w:line="360" w:lineRule="auto"/>
        <w:ind w:firstLineChars="0" w:firstLine="420"/>
      </w:pPr>
      <w:r>
        <w:rPr>
          <w:b/>
          <w:bCs/>
        </w:rPr>
        <w:t>焦距</w:t>
      </w:r>
      <w:r>
        <w:t>：焦点到凸透镜光心的距离(FO)叫焦距，用字母“f”表示。</w:t>
      </w:r>
    </w:p>
    <w:p w:rsidR="00C24CEB" w:rsidRDefault="00131C12">
      <w:pPr>
        <w:pStyle w:val="a8"/>
        <w:numPr>
          <w:ilvl w:val="0"/>
          <w:numId w:val="9"/>
        </w:numPr>
        <w:spacing w:line="360" w:lineRule="auto"/>
        <w:ind w:firstLine="422"/>
        <w:rPr>
          <w:b/>
          <w:bCs/>
        </w:rPr>
      </w:pPr>
      <w:r>
        <w:rPr>
          <w:b/>
          <w:bCs/>
        </w:rPr>
        <w:t>凹透镜的焦点和焦距</w:t>
      </w:r>
    </w:p>
    <w:p w:rsidR="00C24CEB" w:rsidRDefault="00131C12">
      <w:pPr>
        <w:pStyle w:val="a8"/>
        <w:numPr>
          <w:ilvl w:val="0"/>
          <w:numId w:val="11"/>
        </w:numPr>
        <w:spacing w:line="360" w:lineRule="auto"/>
        <w:ind w:firstLineChars="0" w:firstLine="420"/>
      </w:pPr>
      <w:r>
        <w:rPr>
          <w:b/>
          <w:bCs/>
        </w:rPr>
        <w:t>焦点</w:t>
      </w:r>
      <w:r>
        <w:t>：凹透镜能使与主光轴平行的光线通过它后变得发散，且这些发散光线反向延长线相交在主光轴上的一点，这一点叫凹透镜的虚焦点。用字母“F”表示。</w:t>
      </w:r>
    </w:p>
    <w:p w:rsidR="00C24CEB" w:rsidRDefault="00131C12">
      <w:pPr>
        <w:pStyle w:val="a8"/>
        <w:numPr>
          <w:ilvl w:val="0"/>
          <w:numId w:val="11"/>
        </w:numPr>
        <w:spacing w:line="360" w:lineRule="auto"/>
        <w:ind w:firstLineChars="0" w:firstLine="420"/>
      </w:pPr>
      <w:r>
        <w:rPr>
          <w:b/>
          <w:bCs/>
        </w:rPr>
        <w:t>焦距</w:t>
      </w:r>
      <w:r>
        <w:t>：虚焦点F到凹透镜光心O的距离(FO)叫焦距，用字母“f”表示。</w:t>
      </w:r>
    </w:p>
    <w:p w:rsidR="00C24CEB" w:rsidRDefault="00131C12">
      <w:pPr>
        <w:numPr>
          <w:ilvl w:val="0"/>
          <w:numId w:val="4"/>
        </w:numPr>
        <w:spacing w:line="360" w:lineRule="auto"/>
        <w:rPr>
          <w:rStyle w:val="a7"/>
          <w:rFonts w:ascii="宋体" w:eastAsiaTheme="minorEastAsia" w:hAnsi="宋体" w:cs="Arial"/>
          <w:b/>
          <w:i w:val="0"/>
          <w:color w:val="000000"/>
          <w:lang w:eastAsia="zh-CN"/>
        </w:rPr>
      </w:pPr>
      <w:r>
        <w:rPr>
          <w:rStyle w:val="a7"/>
          <w:rFonts w:ascii="宋体" w:eastAsiaTheme="minorEastAsia" w:hAnsi="宋体" w:cs="Arial" w:hint="eastAsia"/>
          <w:b/>
          <w:i w:val="0"/>
          <w:color w:val="000000"/>
          <w:lang w:eastAsia="zh-CN"/>
        </w:rPr>
        <w:t>物距与像距</w:t>
      </w:r>
    </w:p>
    <w:p w:rsidR="00C24CEB" w:rsidRDefault="00131C12">
      <w:pPr>
        <w:numPr>
          <w:ilvl w:val="0"/>
          <w:numId w:val="12"/>
        </w:numPr>
        <w:spacing w:line="360" w:lineRule="auto"/>
        <w:ind w:firstLineChars="200" w:firstLine="420"/>
        <w:rPr>
          <w:rStyle w:val="a7"/>
          <w:rFonts w:ascii="宋体" w:cs="Arial"/>
          <w:i w:val="0"/>
          <w:color w:val="000000"/>
        </w:rPr>
      </w:pPr>
      <w:r>
        <w:rPr>
          <w:rStyle w:val="a7"/>
          <w:rFonts w:ascii="宋体" w:hAnsi="宋体" w:cs="Arial" w:hint="eastAsia"/>
          <w:i w:val="0"/>
          <w:color w:val="000000"/>
        </w:rPr>
        <w:t>焦点到光心的距离焦距，焦距用“</w:t>
      </w:r>
      <w:r>
        <w:rPr>
          <w:rStyle w:val="a7"/>
          <w:rFonts w:ascii="宋体" w:hAnsi="宋体" w:cs="Arial"/>
          <w:i w:val="0"/>
          <w:color w:val="000000"/>
        </w:rPr>
        <w:t>f</w:t>
      </w:r>
      <w:r>
        <w:rPr>
          <w:rStyle w:val="a7"/>
          <w:rFonts w:ascii="宋体" w:hAnsi="宋体" w:cs="Arial" w:hint="eastAsia"/>
          <w:i w:val="0"/>
          <w:color w:val="000000"/>
        </w:rPr>
        <w:t>”表示，图（</w:t>
      </w:r>
      <w:r>
        <w:rPr>
          <w:rStyle w:val="a7"/>
          <w:rFonts w:ascii="宋体" w:hAnsi="宋体" w:cs="Arial"/>
          <w:i w:val="0"/>
          <w:color w:val="000000"/>
        </w:rPr>
        <w:t>1</w:t>
      </w:r>
      <w:r>
        <w:rPr>
          <w:rStyle w:val="a7"/>
          <w:rFonts w:ascii="宋体" w:hAnsi="宋体" w:cs="Arial" w:hint="eastAsia"/>
          <w:i w:val="0"/>
          <w:color w:val="000000"/>
        </w:rPr>
        <w:t>）中就是“</w:t>
      </w:r>
      <w:r>
        <w:rPr>
          <w:rStyle w:val="a7"/>
          <w:rFonts w:ascii="宋体" w:hAnsi="宋体" w:cs="Arial"/>
          <w:i w:val="0"/>
          <w:color w:val="000000"/>
        </w:rPr>
        <w:t>OF</w:t>
      </w:r>
      <w:r>
        <w:rPr>
          <w:rStyle w:val="a7"/>
          <w:rFonts w:ascii="宋体" w:hAnsi="宋体" w:cs="Arial" w:hint="eastAsia"/>
          <w:i w:val="0"/>
          <w:color w:val="000000"/>
        </w:rPr>
        <w:t>”之间的距离。凸透镜和凹透镜都各有两个焦点，凸透镜的焦点是实焦点，凹透镜的焦点是虚焦点。</w:t>
      </w:r>
    </w:p>
    <w:p w:rsidR="00C24CEB" w:rsidRDefault="00131C12">
      <w:pPr>
        <w:numPr>
          <w:ilvl w:val="0"/>
          <w:numId w:val="12"/>
        </w:numPr>
        <w:spacing w:line="360" w:lineRule="auto"/>
        <w:ind w:firstLineChars="200" w:firstLine="420"/>
        <w:rPr>
          <w:rStyle w:val="a7"/>
          <w:rFonts w:ascii="宋体" w:cs="Arial"/>
          <w:i w:val="0"/>
          <w:color w:val="000000"/>
        </w:rPr>
      </w:pPr>
      <w:r>
        <w:rPr>
          <w:rStyle w:val="a7"/>
          <w:rFonts w:ascii="宋体" w:hAnsi="宋体" w:cs="Arial" w:hint="eastAsia"/>
          <w:i w:val="0"/>
          <w:color w:val="000000"/>
        </w:rPr>
        <w:t>物体到光心的距离叫物距，用“</w:t>
      </w:r>
      <w:r>
        <w:rPr>
          <w:rStyle w:val="a7"/>
          <w:rFonts w:ascii="宋体" w:hAnsi="宋体" w:cs="Arial"/>
          <w:i w:val="0"/>
          <w:color w:val="000000"/>
        </w:rPr>
        <w:t>u</w:t>
      </w:r>
      <w:r>
        <w:rPr>
          <w:rStyle w:val="a7"/>
          <w:rFonts w:ascii="宋体" w:hAnsi="宋体" w:cs="Arial" w:hint="eastAsia"/>
          <w:i w:val="0"/>
          <w:color w:val="000000"/>
        </w:rPr>
        <w:t>”表示。</w:t>
      </w:r>
    </w:p>
    <w:p w:rsidR="00C24CEB" w:rsidRDefault="00131C12">
      <w:pPr>
        <w:numPr>
          <w:ilvl w:val="0"/>
          <w:numId w:val="12"/>
        </w:numPr>
        <w:spacing w:line="360" w:lineRule="auto"/>
        <w:ind w:firstLineChars="200" w:firstLine="420"/>
        <w:rPr>
          <w:rFonts w:eastAsia="宋体"/>
          <w:lang w:eastAsia="zh-CN"/>
        </w:rPr>
      </w:pPr>
      <w:r>
        <w:rPr>
          <w:rStyle w:val="a7"/>
          <w:rFonts w:ascii="宋体" w:hAnsi="宋体" w:cs="Arial" w:hint="eastAsia"/>
          <w:i w:val="0"/>
          <w:color w:val="000000"/>
        </w:rPr>
        <w:t>像到光心的距离叫像距，用“</w:t>
      </w:r>
      <w:r>
        <w:rPr>
          <w:rStyle w:val="a7"/>
          <w:rFonts w:ascii="宋体" w:hAnsi="宋体" w:cs="Arial"/>
          <w:i w:val="0"/>
          <w:color w:val="000000"/>
        </w:rPr>
        <w:t>v</w:t>
      </w:r>
      <w:r>
        <w:rPr>
          <w:rStyle w:val="a7"/>
          <w:rFonts w:ascii="宋体" w:hAnsi="宋体" w:cs="Arial" w:hint="eastAsia"/>
          <w:i w:val="0"/>
          <w:color w:val="000000"/>
        </w:rPr>
        <w:t>”表示。</w:t>
      </w:r>
    </w:p>
    <w:p w:rsidR="00C24CEB" w:rsidRDefault="00131C12">
      <w:pPr>
        <w:numPr>
          <w:ilvl w:val="0"/>
          <w:numId w:val="4"/>
        </w:numPr>
        <w:spacing w:line="360" w:lineRule="auto"/>
        <w:rPr>
          <w:b/>
          <w:szCs w:val="21"/>
        </w:rPr>
      </w:pPr>
      <w:r>
        <w:rPr>
          <w:b/>
          <w:szCs w:val="21"/>
        </w:rPr>
        <w:t>透镜对光的作用</w:t>
      </w:r>
    </w:p>
    <w:p w:rsidR="00C24CEB" w:rsidRDefault="00131C12">
      <w:pPr>
        <w:numPr>
          <w:ilvl w:val="0"/>
          <w:numId w:val="13"/>
        </w:numPr>
        <w:spacing w:line="360" w:lineRule="auto"/>
        <w:ind w:firstLineChars="200" w:firstLine="420"/>
        <w:textAlignment w:val="center"/>
        <w:rPr>
          <w:szCs w:val="21"/>
        </w:rPr>
      </w:pPr>
      <w:r>
        <w:rPr>
          <w:szCs w:val="21"/>
        </w:rPr>
        <w:t>凸透镜对光有会聚作用，凸透镜又叫会聚透镜；</w:t>
      </w:r>
    </w:p>
    <w:p w:rsidR="00C24CEB" w:rsidRDefault="00131C12">
      <w:pPr>
        <w:numPr>
          <w:ilvl w:val="0"/>
          <w:numId w:val="13"/>
        </w:numPr>
        <w:spacing w:line="360" w:lineRule="auto"/>
        <w:ind w:firstLineChars="200" w:firstLine="420"/>
        <w:textAlignment w:val="center"/>
        <w:rPr>
          <w:szCs w:val="21"/>
        </w:rPr>
      </w:pPr>
      <w:r>
        <w:rPr>
          <w:szCs w:val="21"/>
        </w:rPr>
        <w:t>凹透镜对光有发散作用，凹透镜又叫发散透镜。</w:t>
      </w:r>
    </w:p>
    <w:p w:rsidR="00C24CEB" w:rsidRDefault="00131C12">
      <w:pPr>
        <w:spacing w:line="360" w:lineRule="auto"/>
        <w:ind w:firstLineChars="200" w:firstLine="422"/>
        <w:textAlignment w:val="center"/>
        <w:rPr>
          <w:szCs w:val="21"/>
        </w:rPr>
      </w:pPr>
      <w:r>
        <w:rPr>
          <w:b/>
          <w:bCs/>
          <w:szCs w:val="21"/>
        </w:rPr>
        <w:t>说明：</w:t>
      </w:r>
      <w:r>
        <w:rPr>
          <w:rFonts w:eastAsia="宋体" w:hint="eastAsia"/>
          <w:b/>
          <w:bCs/>
          <w:szCs w:val="21"/>
          <w:lang w:eastAsia="zh-CN"/>
        </w:rPr>
        <w:t>①</w:t>
      </w:r>
      <w:r>
        <w:rPr>
          <w:szCs w:val="21"/>
        </w:rPr>
        <w:t>凸透镜对光线有会聚作用并不一定会聚到一点，而是指光线通过凸透镜折射后，折射光线比入射光线方向更靠近主光轴的方向偏折，即有一种向主光轴靠拢的趋势；</w:t>
      </w:r>
      <w:r>
        <w:rPr>
          <w:rFonts w:ascii="宋体" w:hAnsi="宋体" w:cs="宋体" w:hint="eastAsia"/>
          <w:szCs w:val="21"/>
        </w:rPr>
        <w:t>②</w:t>
      </w:r>
      <w:r>
        <w:rPr>
          <w:szCs w:val="21"/>
        </w:rPr>
        <w:t>凹透镜对光线的发散作用指的是折射光线相对于对应的入射光线而言散得更开，即有一种远离主光</w:t>
      </w:r>
      <w:r>
        <w:rPr>
          <w:szCs w:val="21"/>
        </w:rPr>
        <w:t>轴的趋势。</w:t>
      </w:r>
    </w:p>
    <w:p w:rsidR="00C24CEB" w:rsidRDefault="00131C12">
      <w:pPr>
        <w:numPr>
          <w:ilvl w:val="0"/>
          <w:numId w:val="4"/>
        </w:numPr>
        <w:spacing w:line="360" w:lineRule="auto"/>
        <w:rPr>
          <w:b/>
          <w:szCs w:val="21"/>
        </w:rPr>
      </w:pPr>
      <w:r>
        <w:rPr>
          <w:rFonts w:hint="eastAsia"/>
          <w:b/>
          <w:szCs w:val="21"/>
        </w:rPr>
        <w:t>透镜光路</w:t>
      </w:r>
    </w:p>
    <w:p w:rsidR="00C24CEB" w:rsidRDefault="00131C12">
      <w:pPr>
        <w:numPr>
          <w:ilvl w:val="0"/>
          <w:numId w:val="14"/>
        </w:numPr>
        <w:spacing w:line="360" w:lineRule="auto"/>
        <w:ind w:firstLineChars="200" w:firstLine="420"/>
        <w:rPr>
          <w:rStyle w:val="a7"/>
          <w:rFonts w:ascii="宋体" w:cs="Arial"/>
          <w:i w:val="0"/>
          <w:color w:val="000000"/>
        </w:rPr>
      </w:pPr>
      <w:r>
        <w:rPr>
          <w:rStyle w:val="a7"/>
          <w:rFonts w:ascii="宋体" w:hAnsi="宋体" w:cs="Arial" w:hint="eastAsia"/>
          <w:i w:val="0"/>
          <w:color w:val="000000"/>
        </w:rPr>
        <w:lastRenderedPageBreak/>
        <w:t>透镜光路示意图</w:t>
      </w:r>
    </w:p>
    <w:p w:rsidR="00C24CEB" w:rsidRDefault="00131C12">
      <w:pPr>
        <w:spacing w:line="360" w:lineRule="auto"/>
        <w:ind w:firstLineChars="200" w:firstLine="420"/>
        <w:rPr>
          <w:rStyle w:val="a7"/>
          <w:rFonts w:ascii="宋体" w:cs="Arial"/>
          <w:i w:val="0"/>
          <w:color w:val="000000"/>
        </w:rPr>
      </w:pPr>
      <w:r>
        <w:rPr>
          <w:rStyle w:val="a7"/>
          <w:rFonts w:ascii="宋体" w:hAnsi="宋体" w:cs="Arial" w:hint="eastAsia"/>
          <w:i w:val="0"/>
          <w:color w:val="000000"/>
        </w:rPr>
        <w:t>平行于凸透镜主光轴的光线经凸透镜折射后会聚于主光轴上一点，这点叫凸透镜焦点，用“</w:t>
      </w:r>
      <w:r>
        <w:rPr>
          <w:rStyle w:val="a7"/>
          <w:rFonts w:ascii="宋体" w:hAnsi="宋体" w:cs="Arial"/>
          <w:i w:val="0"/>
          <w:color w:val="000000"/>
        </w:rPr>
        <w:t>F</w:t>
      </w:r>
      <w:r>
        <w:rPr>
          <w:rStyle w:val="a7"/>
          <w:rFonts w:ascii="宋体" w:hAnsi="宋体" w:cs="Arial" w:hint="eastAsia"/>
          <w:i w:val="0"/>
          <w:color w:val="000000"/>
        </w:rPr>
        <w:t>”表示，如图</w:t>
      </w:r>
      <w:r>
        <w:rPr>
          <w:rStyle w:val="a7"/>
          <w:rFonts w:ascii="宋体" w:hAnsi="宋体" w:cs="Arial"/>
          <w:i w:val="0"/>
          <w:color w:val="000000"/>
        </w:rPr>
        <w:t>2a</w:t>
      </w:r>
      <w:r>
        <w:rPr>
          <w:rStyle w:val="a7"/>
          <w:rFonts w:ascii="宋体" w:hAnsi="宋体" w:cs="Arial" w:hint="eastAsia"/>
          <w:i w:val="0"/>
          <w:color w:val="000000"/>
        </w:rPr>
        <w:t>所示；平行于凹透镜主光轴的光线经凹透镜折射后发散，其反向延长线会交于一点，这是凹透镜的焦点（虚焦点），如图</w:t>
      </w:r>
      <w:r>
        <w:rPr>
          <w:rStyle w:val="a7"/>
          <w:rFonts w:ascii="宋体" w:hAnsi="宋体" w:cs="Arial"/>
          <w:i w:val="0"/>
          <w:color w:val="000000"/>
        </w:rPr>
        <w:t>2b</w:t>
      </w:r>
      <w:r>
        <w:rPr>
          <w:rStyle w:val="a7"/>
          <w:rFonts w:ascii="宋体" w:hAnsi="宋体" w:cs="Arial" w:hint="eastAsia"/>
          <w:i w:val="0"/>
          <w:color w:val="000000"/>
        </w:rPr>
        <w:t>所示。</w:t>
      </w:r>
    </w:p>
    <w:tbl>
      <w:tblPr>
        <w:tblW w:w="8418" w:type="dxa"/>
        <w:jc w:val="center"/>
        <w:tblLayout w:type="fixed"/>
        <w:tblLook w:val="04A0" w:firstRow="1" w:lastRow="0" w:firstColumn="1" w:lastColumn="0" w:noHBand="0" w:noVBand="1"/>
      </w:tblPr>
      <w:tblGrid>
        <w:gridCol w:w="4333"/>
        <w:gridCol w:w="4085"/>
      </w:tblGrid>
      <w:tr w:rsidR="00C24CEB">
        <w:trPr>
          <w:jc w:val="center"/>
        </w:trPr>
        <w:tc>
          <w:tcPr>
            <w:tcW w:w="4333" w:type="dxa"/>
          </w:tcPr>
          <w:p w:rsidR="00C24CEB" w:rsidRDefault="00131C12">
            <w:pPr>
              <w:autoSpaceDE w:val="0"/>
              <w:adjustRightInd w:val="0"/>
              <w:spacing w:line="360" w:lineRule="auto"/>
              <w:jc w:val="center"/>
              <w:textAlignment w:val="baseline"/>
              <w:rPr>
                <w:rFonts w:ascii="宋体"/>
                <w:sz w:val="24"/>
              </w:rPr>
            </w:pPr>
            <w:r>
              <w:rPr>
                <w:noProof/>
              </w:rPr>
              <w:drawing>
                <wp:anchor distT="0" distB="0" distL="114300" distR="114300" simplePos="0" relativeHeight="251659264" behindDoc="0" locked="0" layoutInCell="1" allowOverlap="1">
                  <wp:simplePos x="0" y="0"/>
                  <wp:positionH relativeFrom="column">
                    <wp:posOffset>576580</wp:posOffset>
                  </wp:positionH>
                  <wp:positionV relativeFrom="paragraph">
                    <wp:posOffset>16510</wp:posOffset>
                  </wp:positionV>
                  <wp:extent cx="1419225" cy="730250"/>
                  <wp:effectExtent l="0" t="0" r="13335" b="1270"/>
                  <wp:wrapNone/>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31732" name="图片 11"/>
                          <pic:cNvPicPr>
                            <a:picLocks noChangeAspect="1"/>
                          </pic:cNvPicPr>
                        </pic:nvPicPr>
                        <pic:blipFill>
                          <a:blip r:embed="rId25"/>
                          <a:stretch>
                            <a:fillRect/>
                          </a:stretch>
                        </pic:blipFill>
                        <pic:spPr>
                          <a:xfrm>
                            <a:off x="0" y="0"/>
                            <a:ext cx="1419225" cy="730400"/>
                          </a:xfrm>
                          <a:prstGeom prst="rect">
                            <a:avLst/>
                          </a:prstGeom>
                        </pic:spPr>
                      </pic:pic>
                    </a:graphicData>
                  </a:graphic>
                </wp:anchor>
              </w:drawing>
            </w:r>
          </w:p>
        </w:tc>
        <w:tc>
          <w:tcPr>
            <w:tcW w:w="4085" w:type="dxa"/>
          </w:tcPr>
          <w:p w:rsidR="00C24CEB" w:rsidRDefault="00131C12">
            <w:pPr>
              <w:autoSpaceDE w:val="0"/>
              <w:adjustRightInd w:val="0"/>
              <w:spacing w:line="360" w:lineRule="auto"/>
              <w:jc w:val="center"/>
              <w:textAlignment w:val="baseline"/>
            </w:pPr>
            <w:r>
              <w:rPr>
                <w:noProof/>
              </w:rPr>
              <w:drawing>
                <wp:anchor distT="0" distB="0" distL="114300" distR="114300" simplePos="0" relativeHeight="251660288" behindDoc="0" locked="0" layoutInCell="1" allowOverlap="1">
                  <wp:simplePos x="0" y="0"/>
                  <wp:positionH relativeFrom="column">
                    <wp:posOffset>530225</wp:posOffset>
                  </wp:positionH>
                  <wp:positionV relativeFrom="paragraph">
                    <wp:posOffset>54610</wp:posOffset>
                  </wp:positionV>
                  <wp:extent cx="1237615" cy="678180"/>
                  <wp:effectExtent l="0" t="0" r="12065" b="7620"/>
                  <wp:wrapNone/>
                  <wp:docPr id="3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492729" name="图片 14"/>
                          <pic:cNvPicPr>
                            <a:picLocks noChangeAspect="1"/>
                          </pic:cNvPicPr>
                        </pic:nvPicPr>
                        <pic:blipFill>
                          <a:blip r:embed="rId26"/>
                          <a:stretch>
                            <a:fillRect/>
                          </a:stretch>
                        </pic:blipFill>
                        <pic:spPr>
                          <a:xfrm>
                            <a:off x="0" y="0"/>
                            <a:ext cx="1237861" cy="678396"/>
                          </a:xfrm>
                          <a:prstGeom prst="rect">
                            <a:avLst/>
                          </a:prstGeom>
                        </pic:spPr>
                      </pic:pic>
                    </a:graphicData>
                  </a:graphic>
                </wp:anchor>
              </w:drawing>
            </w:r>
          </w:p>
          <w:p w:rsidR="00C24CEB" w:rsidRDefault="00C24CEB">
            <w:pPr>
              <w:pStyle w:val="a0"/>
              <w:spacing w:after="0" w:line="360" w:lineRule="auto"/>
              <w:rPr>
                <w:rFonts w:ascii="宋体"/>
                <w:sz w:val="24"/>
              </w:rPr>
            </w:pPr>
          </w:p>
          <w:p w:rsidR="00C24CEB" w:rsidRDefault="00C24CEB">
            <w:pPr>
              <w:pStyle w:val="a0"/>
              <w:spacing w:after="0" w:line="360" w:lineRule="auto"/>
              <w:rPr>
                <w:rFonts w:ascii="宋体"/>
                <w:sz w:val="24"/>
              </w:rPr>
            </w:pPr>
          </w:p>
        </w:tc>
      </w:tr>
      <w:tr w:rsidR="00C24CEB">
        <w:trPr>
          <w:jc w:val="center"/>
        </w:trPr>
        <w:tc>
          <w:tcPr>
            <w:tcW w:w="8418" w:type="dxa"/>
            <w:gridSpan w:val="2"/>
          </w:tcPr>
          <w:p w:rsidR="00C24CEB" w:rsidRDefault="00131C12">
            <w:pPr>
              <w:autoSpaceDE w:val="0"/>
              <w:adjustRightInd w:val="0"/>
              <w:spacing w:line="360" w:lineRule="auto"/>
              <w:jc w:val="center"/>
              <w:textAlignment w:val="baseline"/>
            </w:pPr>
            <w:r>
              <w:rPr>
                <w:noProof/>
              </w:rPr>
              <w:drawing>
                <wp:anchor distT="0" distB="0" distL="114300" distR="114300" simplePos="0" relativeHeight="251662336" behindDoc="0" locked="0" layoutInCell="1" allowOverlap="1">
                  <wp:simplePos x="0" y="0"/>
                  <wp:positionH relativeFrom="column">
                    <wp:posOffset>846455</wp:posOffset>
                  </wp:positionH>
                  <wp:positionV relativeFrom="paragraph">
                    <wp:posOffset>209550</wp:posOffset>
                  </wp:positionV>
                  <wp:extent cx="1264285" cy="730250"/>
                  <wp:effectExtent l="0" t="0" r="635" b="1270"/>
                  <wp:wrapNone/>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03495" name="图片 40"/>
                          <pic:cNvPicPr>
                            <a:picLocks noChangeAspect="1"/>
                          </pic:cNvPicPr>
                        </pic:nvPicPr>
                        <pic:blipFill>
                          <a:blip r:embed="rId27"/>
                          <a:stretch>
                            <a:fillRect/>
                          </a:stretch>
                        </pic:blipFill>
                        <pic:spPr>
                          <a:xfrm>
                            <a:off x="0" y="0"/>
                            <a:ext cx="1264285" cy="730250"/>
                          </a:xfrm>
                          <a:prstGeom prst="rect">
                            <a:avLst/>
                          </a:prstGeom>
                        </pic:spPr>
                      </pic:pic>
                    </a:graphicData>
                  </a:graphic>
                </wp:anchor>
              </w:drawing>
            </w:r>
            <w:r>
              <w:rPr>
                <w:noProof/>
              </w:rPr>
              <w:drawing>
                <wp:anchor distT="0" distB="0" distL="114300" distR="114300" simplePos="0" relativeHeight="251661312" behindDoc="0" locked="0" layoutInCell="1" allowOverlap="1">
                  <wp:simplePos x="0" y="0"/>
                  <wp:positionH relativeFrom="column">
                    <wp:posOffset>3042920</wp:posOffset>
                  </wp:positionH>
                  <wp:positionV relativeFrom="paragraph">
                    <wp:posOffset>185420</wp:posOffset>
                  </wp:positionV>
                  <wp:extent cx="1191260" cy="701675"/>
                  <wp:effectExtent l="0" t="0" r="12700" b="14605"/>
                  <wp:wrapNone/>
                  <wp:docPr id="3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37226" name="图片 18"/>
                          <pic:cNvPicPr>
                            <a:picLocks noChangeAspect="1"/>
                          </pic:cNvPicPr>
                        </pic:nvPicPr>
                        <pic:blipFill>
                          <a:blip r:embed="rId28"/>
                          <a:stretch>
                            <a:fillRect/>
                          </a:stretch>
                        </pic:blipFill>
                        <pic:spPr>
                          <a:xfrm>
                            <a:off x="0" y="0"/>
                            <a:ext cx="1191014" cy="701640"/>
                          </a:xfrm>
                          <a:prstGeom prst="rect">
                            <a:avLst/>
                          </a:prstGeom>
                        </pic:spPr>
                      </pic:pic>
                    </a:graphicData>
                  </a:graphic>
                </wp:anchor>
              </w:drawing>
            </w:r>
          </w:p>
          <w:p w:rsidR="00C24CEB" w:rsidRDefault="00C24CEB">
            <w:pPr>
              <w:pStyle w:val="a0"/>
              <w:spacing w:after="0" w:line="360" w:lineRule="auto"/>
            </w:pPr>
          </w:p>
          <w:p w:rsidR="00C24CEB" w:rsidRDefault="00C24CEB">
            <w:pPr>
              <w:pStyle w:val="a0"/>
              <w:spacing w:after="0" w:line="360" w:lineRule="auto"/>
            </w:pPr>
          </w:p>
          <w:p w:rsidR="00C24CEB" w:rsidRDefault="00C24CEB">
            <w:pPr>
              <w:pStyle w:val="a0"/>
              <w:spacing w:after="0" w:line="360" w:lineRule="auto"/>
            </w:pPr>
          </w:p>
          <w:p w:rsidR="00C24CEB" w:rsidRDefault="00C24CEB">
            <w:pPr>
              <w:pStyle w:val="a0"/>
              <w:spacing w:after="0" w:line="360" w:lineRule="auto"/>
            </w:pPr>
          </w:p>
          <w:p w:rsidR="00C24CEB" w:rsidRDefault="00131C12">
            <w:pPr>
              <w:pStyle w:val="a0"/>
              <w:spacing w:after="0" w:line="360" w:lineRule="auto"/>
            </w:pPr>
            <w:r>
              <w:rPr>
                <w:noProof/>
              </w:rPr>
              <w:drawing>
                <wp:anchor distT="0" distB="0" distL="114300" distR="114300" simplePos="0" relativeHeight="251664384" behindDoc="0" locked="0" layoutInCell="1" allowOverlap="1">
                  <wp:simplePos x="0" y="0"/>
                  <wp:positionH relativeFrom="column">
                    <wp:posOffset>3260090</wp:posOffset>
                  </wp:positionH>
                  <wp:positionV relativeFrom="paragraph">
                    <wp:posOffset>255905</wp:posOffset>
                  </wp:positionV>
                  <wp:extent cx="1233805" cy="701040"/>
                  <wp:effectExtent l="0" t="0" r="635" b="0"/>
                  <wp:wrapNone/>
                  <wp:docPr id="10310" name="图片 10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66094" name="图片 10310"/>
                          <pic:cNvPicPr>
                            <a:picLocks noChangeAspect="1"/>
                          </pic:cNvPicPr>
                        </pic:nvPicPr>
                        <pic:blipFill>
                          <a:blip r:embed="rId29"/>
                          <a:stretch>
                            <a:fillRect/>
                          </a:stretch>
                        </pic:blipFill>
                        <pic:spPr>
                          <a:xfrm>
                            <a:off x="0" y="0"/>
                            <a:ext cx="1233791" cy="701424"/>
                          </a:xfrm>
                          <a:prstGeom prst="rect">
                            <a:avLst/>
                          </a:prstGeom>
                        </pic:spPr>
                      </pic:pic>
                    </a:graphicData>
                  </a:graphic>
                </wp:anchor>
              </w:drawing>
            </w:r>
            <w:r>
              <w:rPr>
                <w:noProof/>
              </w:rPr>
              <w:drawing>
                <wp:anchor distT="0" distB="0" distL="114300" distR="114300" simplePos="0" relativeHeight="251663360" behindDoc="0" locked="0" layoutInCell="1" allowOverlap="1">
                  <wp:simplePos x="0" y="0"/>
                  <wp:positionH relativeFrom="column">
                    <wp:posOffset>775970</wp:posOffset>
                  </wp:positionH>
                  <wp:positionV relativeFrom="paragraph">
                    <wp:posOffset>284480</wp:posOffset>
                  </wp:positionV>
                  <wp:extent cx="1396365" cy="730250"/>
                  <wp:effectExtent l="0" t="0" r="5715" b="1270"/>
                  <wp:wrapNone/>
                  <wp:docPr id="10309" name="图片 10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101946" name="图片 10309"/>
                          <pic:cNvPicPr>
                            <a:picLocks noChangeAspect="1"/>
                          </pic:cNvPicPr>
                        </pic:nvPicPr>
                        <pic:blipFill>
                          <a:blip r:embed="rId30"/>
                          <a:stretch>
                            <a:fillRect/>
                          </a:stretch>
                        </pic:blipFill>
                        <pic:spPr>
                          <a:xfrm>
                            <a:off x="0" y="0"/>
                            <a:ext cx="1396084" cy="730146"/>
                          </a:xfrm>
                          <a:prstGeom prst="rect">
                            <a:avLst/>
                          </a:prstGeom>
                        </pic:spPr>
                      </pic:pic>
                    </a:graphicData>
                  </a:graphic>
                </wp:anchor>
              </w:drawing>
            </w:r>
          </w:p>
          <w:p w:rsidR="00C24CEB" w:rsidRDefault="00C24CEB">
            <w:pPr>
              <w:pStyle w:val="a0"/>
              <w:spacing w:after="0" w:line="360" w:lineRule="auto"/>
            </w:pPr>
          </w:p>
          <w:p w:rsidR="00C24CEB" w:rsidRDefault="00C24CEB">
            <w:pPr>
              <w:pStyle w:val="a0"/>
              <w:spacing w:after="0" w:line="360" w:lineRule="auto"/>
            </w:pPr>
          </w:p>
          <w:p w:rsidR="00C24CEB" w:rsidRDefault="00131C12">
            <w:pPr>
              <w:pStyle w:val="a0"/>
              <w:spacing w:after="0" w:line="360" w:lineRule="auto"/>
            </w:pPr>
            <w:r>
              <w:rPr>
                <w:noProof/>
              </w:rPr>
              <w:drawing>
                <wp:anchor distT="0" distB="0" distL="114300" distR="114300" simplePos="0" relativeHeight="251666432" behindDoc="0" locked="0" layoutInCell="1" allowOverlap="1">
                  <wp:simplePos x="0" y="0"/>
                  <wp:positionH relativeFrom="column">
                    <wp:posOffset>3205480</wp:posOffset>
                  </wp:positionH>
                  <wp:positionV relativeFrom="paragraph">
                    <wp:posOffset>200025</wp:posOffset>
                  </wp:positionV>
                  <wp:extent cx="1085850" cy="895350"/>
                  <wp:effectExtent l="0" t="0" r="11430" b="3810"/>
                  <wp:wrapNone/>
                  <wp:docPr id="10312" name="图片 10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00699" name="图片 10312"/>
                          <pic:cNvPicPr>
                            <a:picLocks noChangeAspect="1"/>
                          </pic:cNvPicPr>
                        </pic:nvPicPr>
                        <pic:blipFill>
                          <a:blip r:embed="rId31"/>
                          <a:stretch>
                            <a:fillRect/>
                          </a:stretch>
                        </pic:blipFill>
                        <pic:spPr>
                          <a:xfrm>
                            <a:off x="0" y="0"/>
                            <a:ext cx="1085849" cy="895349"/>
                          </a:xfrm>
                          <a:prstGeom prst="rect">
                            <a:avLst/>
                          </a:prstGeom>
                        </pic:spPr>
                      </pic:pic>
                    </a:graphicData>
                  </a:graphic>
                </wp:anchor>
              </w:drawing>
            </w:r>
          </w:p>
          <w:p w:rsidR="00C24CEB" w:rsidRDefault="00131C12">
            <w:pPr>
              <w:pStyle w:val="a0"/>
              <w:spacing w:after="0" w:line="360" w:lineRule="auto"/>
              <w:rPr>
                <w:rFonts w:eastAsia="宋体"/>
                <w:lang w:eastAsia="zh-CN"/>
              </w:rPr>
            </w:pPr>
            <w:r>
              <w:rPr>
                <w:noProof/>
              </w:rPr>
              <w:drawing>
                <wp:anchor distT="0" distB="0" distL="114300" distR="114300" simplePos="0" relativeHeight="251665408" behindDoc="0" locked="0" layoutInCell="1" allowOverlap="1">
                  <wp:simplePos x="0" y="0"/>
                  <wp:positionH relativeFrom="column">
                    <wp:posOffset>690880</wp:posOffset>
                  </wp:positionH>
                  <wp:positionV relativeFrom="paragraph">
                    <wp:posOffset>78105</wp:posOffset>
                  </wp:positionV>
                  <wp:extent cx="1294765" cy="723900"/>
                  <wp:effectExtent l="0" t="0" r="635" b="7620"/>
                  <wp:wrapNone/>
                  <wp:docPr id="10311" name="图片 10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756192" name="图片 10311"/>
                          <pic:cNvPicPr>
                            <a:picLocks noChangeAspect="1"/>
                          </pic:cNvPicPr>
                        </pic:nvPicPr>
                        <pic:blipFill>
                          <a:blip r:embed="rId32"/>
                          <a:stretch>
                            <a:fillRect/>
                          </a:stretch>
                        </pic:blipFill>
                        <pic:spPr>
                          <a:xfrm>
                            <a:off x="0" y="0"/>
                            <a:ext cx="1294998" cy="723900"/>
                          </a:xfrm>
                          <a:prstGeom prst="rect">
                            <a:avLst/>
                          </a:prstGeom>
                        </pic:spPr>
                      </pic:pic>
                    </a:graphicData>
                  </a:graphic>
                </wp:anchor>
              </w:drawing>
            </w:r>
            <w:r>
              <w:rPr>
                <w:rFonts w:eastAsia="宋体" w:hint="eastAsia"/>
                <w:lang w:eastAsia="zh-CN"/>
              </w:rPr>
              <w:t xml:space="preserve">         </w:t>
            </w:r>
          </w:p>
          <w:p w:rsidR="00C24CEB" w:rsidRDefault="00C24CEB">
            <w:pPr>
              <w:pStyle w:val="a0"/>
              <w:spacing w:after="0" w:line="360" w:lineRule="auto"/>
              <w:rPr>
                <w:rFonts w:eastAsia="宋体"/>
                <w:lang w:eastAsia="zh-CN"/>
              </w:rPr>
            </w:pPr>
          </w:p>
          <w:p w:rsidR="00C24CEB" w:rsidRDefault="00C24CEB">
            <w:pPr>
              <w:pStyle w:val="a0"/>
              <w:spacing w:after="0" w:line="360" w:lineRule="auto"/>
              <w:rPr>
                <w:rFonts w:eastAsia="宋体"/>
                <w:lang w:eastAsia="zh-CN"/>
              </w:rPr>
            </w:pPr>
          </w:p>
        </w:tc>
      </w:tr>
      <w:tr w:rsidR="00C24CEB">
        <w:trPr>
          <w:jc w:val="center"/>
        </w:trPr>
        <w:tc>
          <w:tcPr>
            <w:tcW w:w="4333" w:type="dxa"/>
          </w:tcPr>
          <w:p w:rsidR="00C24CEB" w:rsidRDefault="00131C12">
            <w:pPr>
              <w:autoSpaceDE w:val="0"/>
              <w:adjustRightInd w:val="0"/>
              <w:spacing w:line="360" w:lineRule="auto"/>
              <w:jc w:val="center"/>
              <w:textAlignment w:val="baseline"/>
              <w:rPr>
                <w:rFonts w:ascii="宋体"/>
                <w:sz w:val="18"/>
                <w:szCs w:val="18"/>
              </w:rPr>
            </w:pPr>
            <w:r>
              <w:rPr>
                <w:sz w:val="18"/>
                <w:szCs w:val="18"/>
              </w:rPr>
              <w:t>a.</w:t>
            </w:r>
            <w:r>
              <w:rPr>
                <w:rFonts w:hint="eastAsia"/>
                <w:sz w:val="18"/>
                <w:szCs w:val="18"/>
              </w:rPr>
              <w:t>凸透镜光路概念</w:t>
            </w:r>
          </w:p>
        </w:tc>
        <w:tc>
          <w:tcPr>
            <w:tcW w:w="4085" w:type="dxa"/>
          </w:tcPr>
          <w:p w:rsidR="00C24CEB" w:rsidRDefault="00131C12">
            <w:pPr>
              <w:autoSpaceDE w:val="0"/>
              <w:adjustRightInd w:val="0"/>
              <w:spacing w:line="360" w:lineRule="auto"/>
              <w:jc w:val="center"/>
              <w:textAlignment w:val="baseline"/>
              <w:rPr>
                <w:rFonts w:ascii="宋体"/>
                <w:sz w:val="18"/>
                <w:szCs w:val="18"/>
              </w:rPr>
            </w:pPr>
            <w:r>
              <w:rPr>
                <w:sz w:val="18"/>
                <w:szCs w:val="18"/>
              </w:rPr>
              <w:t>b.</w:t>
            </w:r>
            <w:r>
              <w:rPr>
                <w:rFonts w:hint="eastAsia"/>
                <w:sz w:val="18"/>
                <w:szCs w:val="18"/>
              </w:rPr>
              <w:t>凹透镜光路概念</w:t>
            </w:r>
          </w:p>
        </w:tc>
      </w:tr>
    </w:tbl>
    <w:p w:rsidR="00C24CEB" w:rsidRDefault="00131C12">
      <w:pPr>
        <w:numPr>
          <w:ilvl w:val="0"/>
          <w:numId w:val="14"/>
        </w:numPr>
        <w:spacing w:line="360" w:lineRule="auto"/>
        <w:ind w:firstLineChars="200" w:firstLine="420"/>
        <w:rPr>
          <w:rFonts w:ascii="宋体"/>
          <w:szCs w:val="21"/>
        </w:rPr>
      </w:pPr>
      <w:r>
        <w:rPr>
          <w:rFonts w:ascii="宋体" w:hAnsi="宋体" w:hint="eastAsia"/>
          <w:szCs w:val="21"/>
        </w:rPr>
        <w:t>透镜的</w:t>
      </w:r>
      <w:r>
        <w:rPr>
          <w:rFonts w:ascii="宋体" w:hAnsi="宋体" w:hint="eastAsia"/>
          <w:bCs/>
          <w:color w:val="272727"/>
          <w:szCs w:val="21"/>
        </w:rPr>
        <w:t>三条特殊光线</w:t>
      </w:r>
    </w:p>
    <w:p w:rsidR="00C24CEB" w:rsidRDefault="00131C12">
      <w:pPr>
        <w:numPr>
          <w:ilvl w:val="0"/>
          <w:numId w:val="15"/>
        </w:numPr>
        <w:spacing w:line="360" w:lineRule="auto"/>
        <w:ind w:firstLine="420"/>
        <w:rPr>
          <w:rStyle w:val="a7"/>
          <w:rFonts w:ascii="宋体" w:cs="Arial"/>
          <w:i w:val="0"/>
          <w:color w:val="000000"/>
        </w:rPr>
      </w:pPr>
      <w:r>
        <w:rPr>
          <w:rStyle w:val="a7"/>
          <w:rFonts w:ascii="宋体" w:hAnsi="宋体" w:cs="Arial" w:hint="eastAsia"/>
          <w:i w:val="0"/>
          <w:color w:val="000000"/>
        </w:rPr>
        <w:t>过光心的光线，经透镜折射后传播方向不改变，如图</w:t>
      </w:r>
      <w:r>
        <w:rPr>
          <w:rStyle w:val="a7"/>
          <w:rFonts w:ascii="宋体" w:hAnsi="宋体" w:cs="Arial"/>
          <w:i w:val="0"/>
          <w:color w:val="000000"/>
        </w:rPr>
        <w:t>3</w:t>
      </w:r>
      <w:r>
        <w:rPr>
          <w:rStyle w:val="a7"/>
          <w:rFonts w:ascii="宋体" w:hAnsi="宋体" w:cs="Arial" w:hint="eastAsia"/>
          <w:i w:val="0"/>
          <w:color w:val="000000"/>
        </w:rPr>
        <w:t>所示。</w:t>
      </w:r>
    </w:p>
    <w:p w:rsidR="00C24CEB" w:rsidRDefault="00131C12">
      <w:pPr>
        <w:spacing w:line="360" w:lineRule="auto"/>
        <w:jc w:val="center"/>
        <w:rPr>
          <w:rFonts w:ascii="宋体"/>
          <w:szCs w:val="21"/>
        </w:rPr>
      </w:pPr>
      <w:r>
        <w:rPr>
          <w:rFonts w:ascii="宋体"/>
          <w:noProof/>
          <w:sz w:val="24"/>
        </w:rPr>
        <w:drawing>
          <wp:inline distT="0" distB="0" distL="114300" distR="114300">
            <wp:extent cx="4406900" cy="817880"/>
            <wp:effectExtent l="0" t="0" r="12700" b="5080"/>
            <wp:docPr id="46" name="图片 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096658" name="图片 5" descr="学科网 版权所有"/>
                    <pic:cNvPicPr>
                      <a:picLocks noChangeAspect="1"/>
                    </pic:cNvPicPr>
                  </pic:nvPicPr>
                  <pic:blipFill>
                    <a:blip r:embed="rId33"/>
                    <a:stretch>
                      <a:fillRect/>
                    </a:stretch>
                  </pic:blipFill>
                  <pic:spPr>
                    <a:xfrm>
                      <a:off x="0" y="0"/>
                      <a:ext cx="4406900" cy="817880"/>
                    </a:xfrm>
                    <a:prstGeom prst="rect">
                      <a:avLst/>
                    </a:prstGeom>
                    <a:noFill/>
                    <a:ln>
                      <a:noFill/>
                    </a:ln>
                  </pic:spPr>
                </pic:pic>
              </a:graphicData>
            </a:graphic>
          </wp:inline>
        </w:drawing>
      </w:r>
    </w:p>
    <w:p w:rsidR="00C24CEB" w:rsidRDefault="00131C12">
      <w:pPr>
        <w:spacing w:line="360" w:lineRule="auto"/>
        <w:jc w:val="center"/>
        <w:rPr>
          <w:rFonts w:ascii="宋体"/>
          <w:sz w:val="18"/>
          <w:szCs w:val="18"/>
        </w:rPr>
      </w:pPr>
      <w:r>
        <w:rPr>
          <w:rFonts w:ascii="宋体" w:hAnsi="宋体" w:hint="eastAsia"/>
          <w:sz w:val="18"/>
          <w:szCs w:val="18"/>
        </w:rPr>
        <w:t>图</w:t>
      </w:r>
      <w:r>
        <w:rPr>
          <w:rFonts w:ascii="宋体" w:hAnsi="宋体"/>
          <w:sz w:val="18"/>
          <w:szCs w:val="18"/>
        </w:rPr>
        <w:t>3</w:t>
      </w:r>
      <w:r>
        <w:rPr>
          <w:rFonts w:ascii="宋体" w:hAnsi="宋体" w:hint="eastAsia"/>
          <w:sz w:val="18"/>
          <w:szCs w:val="18"/>
        </w:rPr>
        <w:t>过光心的光线</w:t>
      </w:r>
    </w:p>
    <w:p w:rsidR="00C24CEB" w:rsidRDefault="00131C12">
      <w:pPr>
        <w:numPr>
          <w:ilvl w:val="0"/>
          <w:numId w:val="15"/>
        </w:numPr>
        <w:spacing w:line="360" w:lineRule="auto"/>
        <w:ind w:firstLine="420"/>
        <w:rPr>
          <w:rStyle w:val="a7"/>
          <w:rFonts w:ascii="宋体" w:cs="Arial"/>
          <w:i w:val="0"/>
          <w:color w:val="000000"/>
        </w:rPr>
      </w:pPr>
      <w:r>
        <w:rPr>
          <w:rStyle w:val="a7"/>
          <w:rFonts w:ascii="宋体" w:hAnsi="宋体" w:cs="Arial" w:hint="eastAsia"/>
          <w:i w:val="0"/>
          <w:color w:val="000000"/>
        </w:rPr>
        <w:t>平行于主光轴的光线，经凸透镜折射后经过另一侧焦点；经凹透镜折射后向外发散，但其反向延长线过同侧焦点，如图</w:t>
      </w:r>
      <w:r>
        <w:rPr>
          <w:rStyle w:val="a7"/>
          <w:rFonts w:ascii="宋体" w:hAnsi="宋体" w:cs="Arial"/>
          <w:i w:val="0"/>
          <w:color w:val="000000"/>
        </w:rPr>
        <w:t>4</w:t>
      </w:r>
      <w:r>
        <w:rPr>
          <w:rStyle w:val="a7"/>
          <w:rFonts w:ascii="宋体" w:hAnsi="宋体" w:cs="Arial" w:hint="eastAsia"/>
          <w:i w:val="0"/>
          <w:color w:val="000000"/>
        </w:rPr>
        <w:t>所示。</w:t>
      </w:r>
    </w:p>
    <w:p w:rsidR="00C24CEB" w:rsidRDefault="00131C12">
      <w:pPr>
        <w:autoSpaceDE w:val="0"/>
        <w:spacing w:line="360" w:lineRule="auto"/>
        <w:ind w:firstLineChars="200" w:firstLine="480"/>
        <w:jc w:val="center"/>
        <w:rPr>
          <w:rFonts w:ascii="宋体"/>
          <w:sz w:val="24"/>
        </w:rPr>
      </w:pPr>
      <w:r>
        <w:rPr>
          <w:rFonts w:ascii="宋体"/>
          <w:noProof/>
          <w:sz w:val="24"/>
        </w:rPr>
        <w:lastRenderedPageBreak/>
        <w:drawing>
          <wp:inline distT="0" distB="0" distL="114300" distR="114300">
            <wp:extent cx="4406900" cy="896620"/>
            <wp:effectExtent l="0" t="0" r="12700" b="2540"/>
            <wp:docPr id="51" name="图片 6"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69792" name="图片 6" descr="学科网 版权所有"/>
                    <pic:cNvPicPr>
                      <a:picLocks noChangeAspect="1"/>
                    </pic:cNvPicPr>
                  </pic:nvPicPr>
                  <pic:blipFill>
                    <a:blip r:embed="rId34"/>
                    <a:stretch>
                      <a:fillRect/>
                    </a:stretch>
                  </pic:blipFill>
                  <pic:spPr>
                    <a:xfrm>
                      <a:off x="0" y="0"/>
                      <a:ext cx="4406900" cy="896620"/>
                    </a:xfrm>
                    <a:prstGeom prst="rect">
                      <a:avLst/>
                    </a:prstGeom>
                    <a:noFill/>
                    <a:ln>
                      <a:noFill/>
                    </a:ln>
                  </pic:spPr>
                </pic:pic>
              </a:graphicData>
            </a:graphic>
          </wp:inline>
        </w:drawing>
      </w:r>
    </w:p>
    <w:p w:rsidR="00C24CEB" w:rsidRDefault="00131C12">
      <w:pPr>
        <w:autoSpaceDE w:val="0"/>
        <w:spacing w:line="360" w:lineRule="auto"/>
        <w:ind w:firstLineChars="200" w:firstLine="360"/>
        <w:jc w:val="center"/>
        <w:rPr>
          <w:rFonts w:ascii="宋体"/>
          <w:color w:val="000000"/>
          <w:sz w:val="18"/>
          <w:szCs w:val="18"/>
        </w:rPr>
      </w:pPr>
      <w:r>
        <w:rPr>
          <w:rFonts w:ascii="宋体" w:hAnsi="宋体" w:hint="eastAsia"/>
          <w:color w:val="000000"/>
          <w:sz w:val="18"/>
          <w:szCs w:val="18"/>
        </w:rPr>
        <w:t>图</w:t>
      </w:r>
      <w:r>
        <w:rPr>
          <w:rFonts w:ascii="宋体" w:hAnsi="宋体"/>
          <w:color w:val="000000"/>
          <w:sz w:val="18"/>
          <w:szCs w:val="18"/>
        </w:rPr>
        <w:t>4</w:t>
      </w:r>
      <w:r>
        <w:rPr>
          <w:rFonts w:ascii="宋体" w:hAnsi="宋体" w:hint="eastAsia"/>
          <w:color w:val="000000"/>
          <w:sz w:val="18"/>
          <w:szCs w:val="18"/>
        </w:rPr>
        <w:t>平行于主轴的光线</w:t>
      </w:r>
    </w:p>
    <w:p w:rsidR="00C24CEB" w:rsidRDefault="00131C12">
      <w:pPr>
        <w:numPr>
          <w:ilvl w:val="0"/>
          <w:numId w:val="15"/>
        </w:numPr>
        <w:spacing w:line="360" w:lineRule="auto"/>
        <w:ind w:firstLine="420"/>
        <w:rPr>
          <w:rStyle w:val="a7"/>
          <w:rFonts w:ascii="宋体" w:cs="Arial"/>
          <w:i w:val="0"/>
          <w:color w:val="000000"/>
        </w:rPr>
      </w:pPr>
      <w:r>
        <w:rPr>
          <w:rStyle w:val="a7"/>
          <w:rFonts w:ascii="宋体" w:hAnsi="宋体" w:cs="Arial" w:hint="eastAsia"/>
          <w:i w:val="0"/>
          <w:color w:val="000000"/>
        </w:rPr>
        <w:t>经过凸透镜焦点的光线经凸透镜折射后平行于主光轴；射向异侧焦点的光线经凹透镜折射后平行于主光轴，如图</w:t>
      </w:r>
      <w:r>
        <w:rPr>
          <w:rStyle w:val="a7"/>
          <w:rFonts w:ascii="宋体" w:hAnsi="宋体" w:cs="Arial"/>
          <w:i w:val="0"/>
          <w:color w:val="000000"/>
        </w:rPr>
        <w:t>5</w:t>
      </w:r>
      <w:r>
        <w:rPr>
          <w:rStyle w:val="a7"/>
          <w:rFonts w:ascii="宋体" w:hAnsi="宋体" w:cs="Arial" w:hint="eastAsia"/>
          <w:i w:val="0"/>
          <w:color w:val="000000"/>
        </w:rPr>
        <w:t>所示。</w:t>
      </w:r>
    </w:p>
    <w:p w:rsidR="00C24CEB" w:rsidRDefault="00131C12">
      <w:pPr>
        <w:autoSpaceDE w:val="0"/>
        <w:spacing w:line="360" w:lineRule="auto"/>
        <w:jc w:val="center"/>
        <w:rPr>
          <w:rFonts w:ascii="宋体"/>
          <w:sz w:val="24"/>
        </w:rPr>
      </w:pPr>
      <w:r>
        <w:rPr>
          <w:rFonts w:ascii="宋体"/>
          <w:noProof/>
          <w:sz w:val="24"/>
        </w:rPr>
        <w:drawing>
          <wp:inline distT="0" distB="0" distL="114300" distR="114300">
            <wp:extent cx="4406900" cy="927735"/>
            <wp:effectExtent l="0" t="0" r="12700" b="1905"/>
            <wp:docPr id="50" name="图片 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12176" name="图片 7" descr="学科网 版权所有"/>
                    <pic:cNvPicPr>
                      <a:picLocks noChangeAspect="1"/>
                    </pic:cNvPicPr>
                  </pic:nvPicPr>
                  <pic:blipFill>
                    <a:blip r:embed="rId35"/>
                    <a:stretch>
                      <a:fillRect/>
                    </a:stretch>
                  </pic:blipFill>
                  <pic:spPr>
                    <a:xfrm>
                      <a:off x="0" y="0"/>
                      <a:ext cx="4406900" cy="927735"/>
                    </a:xfrm>
                    <a:prstGeom prst="rect">
                      <a:avLst/>
                    </a:prstGeom>
                    <a:noFill/>
                    <a:ln>
                      <a:noFill/>
                    </a:ln>
                  </pic:spPr>
                </pic:pic>
              </a:graphicData>
            </a:graphic>
          </wp:inline>
        </w:drawing>
      </w:r>
    </w:p>
    <w:p w:rsidR="00C24CEB" w:rsidRDefault="00131C12">
      <w:pPr>
        <w:autoSpaceDE w:val="0"/>
        <w:spacing w:line="360" w:lineRule="auto"/>
        <w:jc w:val="center"/>
        <w:rPr>
          <w:rFonts w:ascii="宋体"/>
          <w:sz w:val="18"/>
          <w:szCs w:val="18"/>
        </w:rPr>
      </w:pPr>
      <w:r>
        <w:rPr>
          <w:rFonts w:ascii="宋体" w:hAnsi="宋体" w:hint="eastAsia"/>
          <w:sz w:val="18"/>
          <w:szCs w:val="18"/>
        </w:rPr>
        <w:t>图</w:t>
      </w:r>
      <w:r>
        <w:rPr>
          <w:rFonts w:ascii="宋体" w:hAnsi="宋体"/>
          <w:sz w:val="18"/>
          <w:szCs w:val="18"/>
        </w:rPr>
        <w:t>5</w:t>
      </w:r>
      <w:r>
        <w:rPr>
          <w:rFonts w:ascii="宋体" w:hAnsi="宋体" w:hint="eastAsia"/>
          <w:sz w:val="18"/>
          <w:szCs w:val="18"/>
        </w:rPr>
        <w:t>过焦点的光线</w:t>
      </w:r>
    </w:p>
    <w:p w:rsidR="00C24CEB" w:rsidRDefault="00131C12">
      <w:pPr>
        <w:numPr>
          <w:ilvl w:val="0"/>
          <w:numId w:val="14"/>
        </w:numPr>
        <w:spacing w:line="360" w:lineRule="auto"/>
        <w:ind w:firstLineChars="200" w:firstLine="420"/>
        <w:rPr>
          <w:rStyle w:val="a7"/>
          <w:rFonts w:ascii="宋体" w:hAnsi="宋体" w:cs="Arial"/>
          <w:i w:val="0"/>
          <w:color w:val="000000"/>
        </w:rPr>
      </w:pPr>
      <w:r>
        <w:rPr>
          <w:rStyle w:val="a7"/>
          <w:rFonts w:ascii="宋体" w:hAnsi="宋体" w:cs="Arial" w:hint="eastAsia"/>
          <w:i w:val="0"/>
          <w:color w:val="000000"/>
        </w:rPr>
        <w:t>透镜</w:t>
      </w:r>
      <w:r>
        <w:rPr>
          <w:rStyle w:val="a7"/>
          <w:rFonts w:ascii="宋体" w:eastAsia="宋体" w:hAnsi="宋体" w:cs="Arial" w:hint="eastAsia"/>
          <w:i w:val="0"/>
          <w:color w:val="000000"/>
          <w:lang w:eastAsia="zh-CN"/>
        </w:rPr>
        <w:t>对光线的</w:t>
      </w:r>
      <w:r>
        <w:rPr>
          <w:rStyle w:val="a7"/>
          <w:rFonts w:ascii="宋体" w:hAnsi="宋体" w:cs="Arial" w:hint="eastAsia"/>
          <w:i w:val="0"/>
          <w:color w:val="000000"/>
        </w:rPr>
        <w:t>作用：凸透镜有会聚光线作用，所以凸透镜也叫会聚透镜；凹透镜有发散光线作用，所以凹透镜也叫发散透镜。</w:t>
      </w:r>
    </w:p>
    <w:p w:rsidR="00C24CEB" w:rsidRDefault="00131C12">
      <w:pPr>
        <w:numPr>
          <w:ilvl w:val="0"/>
          <w:numId w:val="4"/>
        </w:numPr>
        <w:spacing w:line="360" w:lineRule="auto"/>
        <w:rPr>
          <w:rFonts w:ascii="宋体"/>
          <w:b/>
          <w:bCs/>
          <w:szCs w:val="21"/>
        </w:rPr>
      </w:pPr>
      <w:r>
        <w:rPr>
          <w:rFonts w:ascii="宋体" w:hAnsi="宋体" w:hint="eastAsia"/>
          <w:b/>
          <w:bCs/>
          <w:szCs w:val="21"/>
        </w:rPr>
        <w:t>生活中的透镜</w:t>
      </w:r>
    </w:p>
    <w:p w:rsidR="00C24CEB" w:rsidRDefault="00131C12">
      <w:pPr>
        <w:numPr>
          <w:ilvl w:val="0"/>
          <w:numId w:val="16"/>
        </w:numPr>
        <w:spacing w:line="360" w:lineRule="auto"/>
        <w:ind w:firstLineChars="200" w:firstLine="420"/>
        <w:rPr>
          <w:rFonts w:ascii="宋体" w:cs="宋体"/>
        </w:rPr>
      </w:pPr>
      <w:r>
        <w:rPr>
          <w:rFonts w:ascii="宋体" w:hAnsi="宋体" w:cs="宋体" w:hint="eastAsia"/>
        </w:rPr>
        <w:t>照相机：镜头是凸透镜</w:t>
      </w:r>
      <w:r>
        <w:rPr>
          <w:rFonts w:ascii="宋体" w:cs="宋体"/>
        </w:rPr>
        <w:t>,</w:t>
      </w:r>
      <w:r>
        <w:rPr>
          <w:rFonts w:ascii="宋体" w:hAnsi="宋体" w:cs="宋体" w:hint="eastAsia"/>
        </w:rPr>
        <w:t>物距大于二倍焦距，成倒立、缩小的实像（实像是由实际光线会聚而成</w:t>
      </w:r>
      <w:r>
        <w:rPr>
          <w:rFonts w:ascii="宋体" w:cs="宋体"/>
        </w:rPr>
        <w:t>,</w:t>
      </w:r>
      <w:r>
        <w:rPr>
          <w:rFonts w:ascii="宋体" w:hAnsi="宋体" w:cs="宋体" w:hint="eastAsia"/>
        </w:rPr>
        <w:t>胶片能感光</w:t>
      </w:r>
      <w:r>
        <w:rPr>
          <w:rFonts w:ascii="宋体" w:cs="宋体"/>
        </w:rPr>
        <w:t>,</w:t>
      </w:r>
      <w:r>
        <w:rPr>
          <w:rFonts w:ascii="宋体" w:hAnsi="宋体" w:cs="宋体" w:hint="eastAsia"/>
        </w:rPr>
        <w:t>所以能成实像）。</w:t>
      </w:r>
    </w:p>
    <w:p w:rsidR="00C24CEB" w:rsidRDefault="00131C12">
      <w:pPr>
        <w:numPr>
          <w:ilvl w:val="0"/>
          <w:numId w:val="16"/>
        </w:numPr>
        <w:spacing w:line="360" w:lineRule="auto"/>
        <w:ind w:firstLineChars="200" w:firstLine="420"/>
        <w:rPr>
          <w:rFonts w:ascii="宋体" w:cs="宋体"/>
        </w:rPr>
      </w:pPr>
      <w:r>
        <w:rPr>
          <w:rFonts w:ascii="宋体" w:hAnsi="宋体" w:cs="宋体" w:hint="eastAsia"/>
        </w:rPr>
        <w:t>投影仪：镜头是凸透镜，物体在一倍焦距与二倍焦距之间，成倒立、放大的实像；透过平面镜使倒立，放大的像再倒立一次，这样我们在屏幕上看到的就是一个正立的实像了。</w:t>
      </w:r>
    </w:p>
    <w:p w:rsidR="00C24CEB" w:rsidRDefault="00131C12">
      <w:pPr>
        <w:spacing w:line="360" w:lineRule="auto"/>
        <w:ind w:firstLineChars="200" w:firstLine="420"/>
        <w:rPr>
          <w:rFonts w:ascii="宋体" w:cs="宋体"/>
        </w:rPr>
      </w:pPr>
      <w:r>
        <w:rPr>
          <w:rFonts w:ascii="宋体" w:hAnsi="宋体" w:cs="宋体" w:hint="eastAsia"/>
        </w:rPr>
        <w:t>注意：照相机、投影仪要使像变大，应该让透镜靠近物体，远离胶卷、屏幕。</w:t>
      </w:r>
    </w:p>
    <w:p w:rsidR="00C24CEB" w:rsidRDefault="00131C12">
      <w:pPr>
        <w:numPr>
          <w:ilvl w:val="0"/>
          <w:numId w:val="16"/>
        </w:numPr>
        <w:spacing w:line="360" w:lineRule="auto"/>
        <w:ind w:firstLineChars="200" w:firstLine="420"/>
        <w:rPr>
          <w:rFonts w:ascii="宋体" w:cs="宋体"/>
        </w:rPr>
      </w:pPr>
      <w:r>
        <w:rPr>
          <w:rFonts w:ascii="宋体" w:hAnsi="宋体" w:cs="宋体" w:hint="eastAsia"/>
        </w:rPr>
        <w:t>放大镜：放大镜是一个短焦距凸透镜，放大镜到物体的距离（物距）小于一倍焦距，成的是放大、正立的虚像。</w:t>
      </w:r>
    </w:p>
    <w:p w:rsidR="00C24CEB" w:rsidRDefault="00131C12">
      <w:pPr>
        <w:spacing w:line="360" w:lineRule="auto"/>
      </w:pPr>
      <w:r>
        <w:rPr>
          <w:noProof/>
        </w:rPr>
        <w:drawing>
          <wp:inline distT="0" distB="0" distL="114300" distR="114300">
            <wp:extent cx="3029585" cy="516255"/>
            <wp:effectExtent l="0" t="0" r="3175" b="1905"/>
            <wp:docPr id="2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339856" name="图片 2"/>
                    <pic:cNvPicPr>
                      <a:picLocks noChangeAspect="1"/>
                    </pic:cNvPicPr>
                  </pic:nvPicPr>
                  <pic:blipFill>
                    <a:blip r:embed="rId36" r:link="rId37"/>
                    <a:stretch>
                      <a:fillRect/>
                    </a:stretch>
                  </pic:blipFill>
                  <pic:spPr>
                    <a:xfrm>
                      <a:off x="0" y="0"/>
                      <a:ext cx="3029585" cy="516255"/>
                    </a:xfrm>
                    <a:prstGeom prst="rect">
                      <a:avLst/>
                    </a:prstGeom>
                    <a:noFill/>
                    <a:ln>
                      <a:noFill/>
                    </a:ln>
                  </pic:spPr>
                </pic:pic>
              </a:graphicData>
            </a:graphic>
          </wp:inline>
        </w:drawing>
      </w:r>
    </w:p>
    <w:p w:rsidR="00C24CEB" w:rsidRDefault="00131C12">
      <w:pPr>
        <w:spacing w:line="360" w:lineRule="auto"/>
        <w:rPr>
          <w:b/>
          <w:color w:val="FF00FF"/>
          <w:lang w:eastAsia="zh-CN"/>
        </w:rPr>
      </w:pPr>
      <w:r>
        <w:rPr>
          <w:rFonts w:hint="eastAsia"/>
          <w:b/>
          <w:color w:val="FF00FF"/>
          <w:lang w:eastAsia="zh-CN"/>
        </w:rPr>
        <w:t>知识点一：透镜</w:t>
      </w:r>
    </w:p>
    <w:p w:rsidR="00C24CEB" w:rsidRDefault="00131C12">
      <w:pPr>
        <w:rPr>
          <w:color w:val="FF00FF"/>
        </w:rPr>
      </w:pPr>
      <w:r>
        <w:rPr>
          <w:rFonts w:hint="eastAsia"/>
          <w:b/>
          <w:color w:val="FF00FF"/>
          <w:lang w:eastAsia="zh-CN"/>
        </w:rPr>
        <w:t>【探究重点】</w:t>
      </w:r>
      <w:r>
        <w:rPr>
          <w:rFonts w:hint="eastAsia"/>
          <w:color w:val="FF00FF"/>
        </w:rPr>
        <w:t xml:space="preserve"> </w:t>
      </w:r>
    </w:p>
    <w:p w:rsidR="00C24CEB" w:rsidRDefault="00131C12">
      <w:pPr>
        <w:numPr>
          <w:ilvl w:val="0"/>
          <w:numId w:val="17"/>
        </w:numPr>
        <w:spacing w:line="360" w:lineRule="auto"/>
        <w:ind w:firstLineChars="200" w:firstLine="420"/>
        <w:textAlignment w:val="center"/>
        <w:rPr>
          <w:szCs w:val="21"/>
        </w:rPr>
      </w:pPr>
      <w:r>
        <w:rPr>
          <w:szCs w:val="21"/>
        </w:rPr>
        <w:t>判断一个透镜是凸透镜还是凹透镜，要根据中间与边缘的厚度来确定，而不能根据透镜表面的凸凹来判断。</w:t>
      </w:r>
      <w:r>
        <w:rPr>
          <w:rFonts w:hint="eastAsia"/>
          <w:szCs w:val="21"/>
        </w:rPr>
        <w:t xml:space="preserve">  </w:t>
      </w:r>
    </w:p>
    <w:p w:rsidR="00C24CEB" w:rsidRDefault="00131C12">
      <w:pPr>
        <w:numPr>
          <w:ilvl w:val="0"/>
          <w:numId w:val="17"/>
        </w:numPr>
        <w:spacing w:line="360" w:lineRule="auto"/>
        <w:ind w:firstLineChars="200" w:firstLine="420"/>
        <w:rPr>
          <w:rStyle w:val="a7"/>
          <w:rFonts w:ascii="宋体" w:cs="Arial"/>
          <w:i w:val="0"/>
          <w:color w:val="000000"/>
        </w:rPr>
      </w:pPr>
      <w:r>
        <w:rPr>
          <w:rStyle w:val="a7"/>
          <w:rFonts w:ascii="宋体" w:hAnsi="宋体" w:cs="Arial" w:hint="eastAsia"/>
          <w:i w:val="0"/>
          <w:color w:val="000000"/>
        </w:rPr>
        <w:t>透镜与面镜区别：面镜利用光的反射现象成像，透镜利用光的折射现象成像；透镜成像遵循光的折射定律，面镜成像遵循光的反射定律。</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24CEB" w:rsidRDefault="00131C12">
      <w:pPr>
        <w:numPr>
          <w:ilvl w:val="0"/>
          <w:numId w:val="18"/>
        </w:numPr>
        <w:spacing w:line="360" w:lineRule="auto"/>
        <w:textAlignment w:val="center"/>
        <w:rPr>
          <w:color w:val="000000"/>
        </w:rPr>
      </w:pPr>
      <w:r>
        <w:rPr>
          <w:color w:val="000000"/>
        </w:rPr>
        <w:lastRenderedPageBreak/>
        <w:t>如图，将一透镜正对太阳光，其下方的纸上呈现一个并非最小的光斑，这时光斑到透镜的距离为L.下面说法正确的是(    )</w:t>
      </w:r>
    </w:p>
    <w:p w:rsidR="00C24CEB" w:rsidRDefault="00131C12">
      <w:pPr>
        <w:spacing w:line="360" w:lineRule="auto"/>
        <w:textAlignment w:val="center"/>
        <w:rPr>
          <w:color w:val="000000"/>
        </w:rPr>
      </w:pPr>
      <w:r>
        <w:rPr>
          <w:noProof/>
          <w:color w:val="000000"/>
        </w:rPr>
        <w:drawing>
          <wp:inline distT="0" distB="0" distL="114300" distR="114300">
            <wp:extent cx="1428750" cy="1114425"/>
            <wp:effectExtent l="0" t="0" r="3810" b="13335"/>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27035" name="图片 14" descr="学科网(www.zxxk.com)--教育资源门户，提供试卷、教案、课件、论文、素材以及各类教学资源下载，还有大量而丰富的教学相关资讯！"/>
                    <pic:cNvPicPr>
                      <a:picLocks noChangeAspect="1"/>
                    </pic:cNvPicPr>
                  </pic:nvPicPr>
                  <pic:blipFill>
                    <a:blip r:embed="rId38"/>
                    <a:stretch>
                      <a:fillRect/>
                    </a:stretch>
                  </pic:blipFill>
                  <pic:spPr>
                    <a:xfrm>
                      <a:off x="0" y="0"/>
                      <a:ext cx="1428750" cy="1114425"/>
                    </a:xfrm>
                    <a:prstGeom prst="rect">
                      <a:avLst/>
                    </a:prstGeom>
                  </pic:spPr>
                </pic:pic>
              </a:graphicData>
            </a:graphic>
          </wp:inline>
        </w:drawing>
      </w:r>
    </w:p>
    <w:p w:rsidR="00C24CEB" w:rsidRDefault="00131C12">
      <w:pPr>
        <w:spacing w:line="360" w:lineRule="auto"/>
        <w:textAlignment w:val="center"/>
        <w:rPr>
          <w:color w:val="000000"/>
        </w:rPr>
      </w:pPr>
      <w:r>
        <w:rPr>
          <w:color w:val="000000"/>
        </w:rPr>
        <w:t>A. 由于纸上呈现一个并非最小的光斑，所以可能是凹透镜</w:t>
      </w:r>
    </w:p>
    <w:p w:rsidR="00C24CEB" w:rsidRDefault="00131C12">
      <w:pPr>
        <w:spacing w:line="360" w:lineRule="auto"/>
        <w:textAlignment w:val="center"/>
        <w:rPr>
          <w:color w:val="000000"/>
        </w:rPr>
      </w:pPr>
      <w:r>
        <w:rPr>
          <w:color w:val="000000"/>
        </w:rPr>
        <w:t xml:space="preserve">B. </w:t>
      </w:r>
      <w:r>
        <w:rPr>
          <w:color w:val="000000"/>
        </w:rPr>
        <w:t>一定是凸透镜，纸上的光斑是太阳通过透镜所成的实像</w:t>
      </w:r>
    </w:p>
    <w:p w:rsidR="00C24CEB" w:rsidRDefault="00131C12">
      <w:pPr>
        <w:spacing w:line="360" w:lineRule="auto"/>
        <w:textAlignment w:val="center"/>
        <w:rPr>
          <w:color w:val="000000"/>
        </w:rPr>
      </w:pPr>
      <w:r>
        <w:rPr>
          <w:color w:val="000000"/>
        </w:rPr>
        <w:t>C. 一定是凸透镜，若透镜远离纸的过程中光斑一直变大，则透镜的焦距一定小于L</w:t>
      </w:r>
    </w:p>
    <w:p w:rsidR="00C24CEB" w:rsidRDefault="00131C12">
      <w:pPr>
        <w:spacing w:line="360" w:lineRule="auto"/>
        <w:textAlignment w:val="center"/>
        <w:rPr>
          <w:color w:val="000000"/>
        </w:rPr>
      </w:pPr>
      <w:r>
        <w:rPr>
          <w:color w:val="000000"/>
        </w:rPr>
        <w:t>D. 一定是凸透镜，若透镜远离纸的过程中光斑一直变大，则透镜的焦距也随之变大</w:t>
      </w:r>
    </w:p>
    <w:p w:rsidR="00C24CEB" w:rsidRDefault="00131C12">
      <w:pPr>
        <w:spacing w:line="360" w:lineRule="auto"/>
        <w:textAlignment w:val="center"/>
        <w:rPr>
          <w:color w:val="FF0000"/>
        </w:rPr>
      </w:pPr>
      <w:r>
        <w:rPr>
          <w:color w:val="FF0000"/>
        </w:rPr>
        <w:t>【答案】C</w:t>
      </w:r>
    </w:p>
    <w:p w:rsidR="00C24CEB" w:rsidRDefault="00131C12">
      <w:pPr>
        <w:spacing w:line="360" w:lineRule="auto"/>
        <w:textAlignment w:val="center"/>
        <w:rPr>
          <w:color w:val="FF0000"/>
        </w:rPr>
      </w:pPr>
      <w:r>
        <w:rPr>
          <w:color w:val="FF0000"/>
        </w:rPr>
        <w:t>【解析】A．透镜正对太阳光，其下方的纸上呈现一个并非最小的光斑，透镜对光线有会聚作用，而凹透镜不会形成光斑，所以该透镜为凸透镜，故A错误．</w:t>
      </w:r>
    </w:p>
    <w:p w:rsidR="00C24CEB" w:rsidRDefault="00131C12">
      <w:pPr>
        <w:spacing w:line="360" w:lineRule="auto"/>
        <w:textAlignment w:val="center"/>
        <w:rPr>
          <w:color w:val="FF0000"/>
        </w:rPr>
      </w:pPr>
      <w:r>
        <w:rPr>
          <w:color w:val="FF0000"/>
        </w:rPr>
        <w:t>B．当光斑的距离小于焦距时，光斑不是太阳通过透镜所成的实像，故B错误．</w:t>
      </w:r>
    </w:p>
    <w:p w:rsidR="00C24CEB" w:rsidRDefault="00131C12">
      <w:pPr>
        <w:spacing w:line="360" w:lineRule="auto"/>
        <w:textAlignment w:val="center"/>
        <w:rPr>
          <w:color w:val="FF0000"/>
        </w:rPr>
      </w:pPr>
      <w:r>
        <w:rPr>
          <w:color w:val="FF0000"/>
        </w:rPr>
        <w:t>CD．由于光斑到透镜的距离为L时，纸上呈现一个并非最小的光斑，这个光斑不是焦点，这</w:t>
      </w:r>
      <w:r>
        <w:rPr>
          <w:color w:val="FF0000"/>
        </w:rPr>
        <w:t>个光斑可能是焦点之后，也可能是焦点之前的光斑．所以凸透镜的焦距f≠L；若透镜远离纸的过程中光斑一直变大，说明光斑在焦点之后，则透镜的焦距一定小于L．故C正确，D错误．</w:t>
      </w:r>
    </w:p>
    <w:p w:rsidR="00C24CEB" w:rsidRDefault="00131C12">
      <w:pPr>
        <w:spacing w:line="360" w:lineRule="auto"/>
        <w:textAlignment w:val="center"/>
        <w:rPr>
          <w:color w:val="FF0000"/>
        </w:rPr>
      </w:pPr>
      <w:r>
        <w:rPr>
          <w:color w:val="FF0000"/>
        </w:rPr>
        <w:t>答案为C．</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24CEB" w:rsidRDefault="00131C12">
      <w:pPr>
        <w:numPr>
          <w:ilvl w:val="0"/>
          <w:numId w:val="18"/>
        </w:numPr>
        <w:spacing w:line="360" w:lineRule="auto"/>
        <w:textAlignment w:val="center"/>
      </w:pPr>
      <w:r>
        <w:rPr>
          <w:rFonts w:ascii="宋体" w:hAnsi="宋体" w:cs="宋体"/>
        </w:rPr>
        <w:t>明明是</w:t>
      </w:r>
      <w:r>
        <w:rPr>
          <w:color w:val="000000"/>
        </w:rPr>
        <w:t>近视眼</w:t>
      </w:r>
      <w:r>
        <w:rPr>
          <w:rFonts w:ascii="宋体" w:hAnsi="宋体" w:cs="宋体"/>
        </w:rPr>
        <w:t>，奶奶是老花眼，他们的眼镜放在一起，请你最少想出三种方法帮他们区分开，写出你的方法来．</w:t>
      </w:r>
      <w:r>
        <w:t xml:space="preserve">    </w:t>
      </w:r>
    </w:p>
    <w:p w:rsidR="00C24CEB" w:rsidRDefault="00131C12">
      <w:pPr>
        <w:spacing w:line="360" w:lineRule="auto"/>
        <w:textAlignment w:val="center"/>
      </w:pPr>
      <w:r>
        <w:t>(1)</w:t>
      </w:r>
      <w:r>
        <w:t>________</w:t>
      </w:r>
      <w:r>
        <w:t xml:space="preserve">．    </w:t>
      </w:r>
    </w:p>
    <w:p w:rsidR="00C24CEB" w:rsidRDefault="00131C12">
      <w:pPr>
        <w:spacing w:line="360" w:lineRule="auto"/>
        <w:textAlignment w:val="center"/>
      </w:pPr>
      <w:r>
        <w:t>(2)</w:t>
      </w:r>
      <w:r>
        <w:t>________</w:t>
      </w:r>
      <w:r>
        <w:t xml:space="preserve">．    </w:t>
      </w:r>
    </w:p>
    <w:p w:rsidR="00C24CEB" w:rsidRDefault="00131C12">
      <w:pPr>
        <w:spacing w:line="360" w:lineRule="auto"/>
        <w:textAlignment w:val="center"/>
      </w:pPr>
      <w:r>
        <w:t>(3)</w:t>
      </w:r>
      <w:r>
        <w:t>________</w:t>
      </w:r>
      <w:r>
        <w:t>．</w:t>
      </w:r>
    </w:p>
    <w:p w:rsidR="00C24CEB" w:rsidRDefault="00131C12">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触摸法用手摸，边缘薄、中间厚的镜片是老花眼镜，边缘厚、中间薄的镜片是近视眼镜．</w:t>
      </w:r>
      <w:r>
        <w:rPr>
          <w:rFonts w:eastAsia="宋体"/>
          <w:color w:val="FF0000"/>
        </w:rPr>
        <w:t xml:space="preserve">  </w:t>
      </w:r>
      <w:r>
        <w:rPr>
          <w:rFonts w:eastAsia="宋体"/>
          <w:color w:val="FF0000"/>
        </w:rPr>
        <w:t>聚光法．把镜片对着太阳光</w:t>
      </w:r>
      <w:r>
        <w:rPr>
          <w:rFonts w:eastAsia="宋体"/>
          <w:color w:val="FF0000"/>
        </w:rPr>
        <w:t>(</w:t>
      </w:r>
      <w:r>
        <w:rPr>
          <w:rFonts w:eastAsia="宋体"/>
          <w:color w:val="FF0000"/>
        </w:rPr>
        <w:t>或光源</w:t>
      </w:r>
      <w:r>
        <w:rPr>
          <w:rFonts w:eastAsia="宋体"/>
          <w:color w:val="FF0000"/>
        </w:rPr>
        <w:t>)</w:t>
      </w:r>
      <w:r>
        <w:rPr>
          <w:rFonts w:eastAsia="宋体"/>
          <w:color w:val="FF0000"/>
        </w:rPr>
        <w:t>，在另一侧用白纸相对于镜片前后移动，能看到亮点的是老花眼镜，不能看到亮点的是近视眼镜．</w:t>
      </w:r>
      <w:r>
        <w:rPr>
          <w:rFonts w:eastAsia="宋体"/>
          <w:color w:val="FF0000"/>
        </w:rPr>
        <w:t xml:space="preserve">  </w:t>
      </w:r>
      <w:r>
        <w:rPr>
          <w:rFonts w:eastAsia="宋体"/>
          <w:color w:val="FF0000"/>
        </w:rPr>
        <w:t>成实像法．把镜片对着稍远较亮的物体，在另一侧用白纸相对于镜片前后移动，能看到像的是老花眼镜，不能看到像的是近视眼镜．</w:t>
      </w:r>
      <w:r>
        <w:rPr>
          <w:rFonts w:eastAsia="宋体"/>
          <w:color w:val="FF0000"/>
        </w:rPr>
        <w:t xml:space="preserve">  </w:t>
      </w:r>
    </w:p>
    <w:p w:rsidR="00C24CEB" w:rsidRDefault="00131C12">
      <w:pPr>
        <w:spacing w:line="360" w:lineRule="auto"/>
        <w:textAlignment w:val="center"/>
        <w:rPr>
          <w:rFonts w:eastAsia="宋体"/>
          <w:color w:val="FF0000"/>
        </w:rPr>
      </w:pPr>
      <w:r>
        <w:rPr>
          <w:rFonts w:eastAsia="宋体"/>
          <w:color w:val="FF0000"/>
        </w:rPr>
        <w:t>【解析】根据凸透镜和凹透镜的特点可归纳方法如下：</w:t>
      </w:r>
      <w:r>
        <w:rPr>
          <w:rFonts w:eastAsia="宋体"/>
          <w:color w:val="FF0000"/>
        </w:rPr>
        <w:t>(1)</w:t>
      </w:r>
      <w:r>
        <w:rPr>
          <w:rFonts w:eastAsia="宋体"/>
          <w:color w:val="FF0000"/>
        </w:rPr>
        <w:t>触摸法．用手摸，边缘薄、中间厚的镜片是老花眼镜，边缘厚、中间薄的镜片是近视眼镜．</w:t>
      </w:r>
      <w:r>
        <w:rPr>
          <w:rFonts w:eastAsia="宋体"/>
          <w:color w:val="FF0000"/>
        </w:rPr>
        <w:t>(2)</w:t>
      </w:r>
      <w:r>
        <w:rPr>
          <w:rFonts w:eastAsia="宋体"/>
          <w:color w:val="FF0000"/>
        </w:rPr>
        <w:t>聚光法．把镜片对着太阳光</w:t>
      </w:r>
      <w:r>
        <w:rPr>
          <w:rFonts w:eastAsia="宋体"/>
          <w:color w:val="FF0000"/>
        </w:rPr>
        <w:t>(</w:t>
      </w:r>
      <w:r>
        <w:rPr>
          <w:rFonts w:eastAsia="宋体"/>
          <w:color w:val="FF0000"/>
        </w:rPr>
        <w:t>或光源</w:t>
      </w:r>
      <w:r>
        <w:rPr>
          <w:rFonts w:eastAsia="宋体"/>
          <w:color w:val="FF0000"/>
        </w:rPr>
        <w:t>)</w:t>
      </w:r>
      <w:r>
        <w:rPr>
          <w:rFonts w:eastAsia="宋体"/>
          <w:color w:val="FF0000"/>
        </w:rPr>
        <w:t>，在另一侧用白纸相对于镜片前后移动，能看到亮点的是老花眼镜，不能看到亮点的是近视眼镜．</w:t>
      </w:r>
      <w:r>
        <w:rPr>
          <w:rFonts w:eastAsia="宋体"/>
          <w:color w:val="FF0000"/>
        </w:rPr>
        <w:t>(3)</w:t>
      </w:r>
      <w:r>
        <w:rPr>
          <w:rFonts w:eastAsia="宋体"/>
          <w:color w:val="FF0000"/>
        </w:rPr>
        <w:t>成实像法．把镜片对着稍远较亮的物体，在另一侧用</w:t>
      </w:r>
      <w:r>
        <w:rPr>
          <w:rFonts w:eastAsia="宋体"/>
          <w:color w:val="FF0000"/>
        </w:rPr>
        <w:lastRenderedPageBreak/>
        <w:t>白纸相对于镜片前后移动，能看到像的是老花眼镜，不能看到像的是近视眼镜．</w:t>
      </w:r>
      <w:r>
        <w:rPr>
          <w:rFonts w:eastAsia="宋体"/>
          <w:color w:val="FF0000"/>
        </w:rPr>
        <w:t>(4)</w:t>
      </w:r>
      <w:r>
        <w:rPr>
          <w:rFonts w:eastAsia="宋体"/>
          <w:color w:val="FF0000"/>
        </w:rPr>
        <w:t>成虚像法．用镜片极近地观察书上的字，字体放大的是老花眼镜，字体缩小的是近视眼镜。</w:t>
      </w:r>
    </w:p>
    <w:p w:rsidR="00C24CEB" w:rsidRDefault="00131C12">
      <w:pPr>
        <w:spacing w:line="360" w:lineRule="auto"/>
        <w:textAlignment w:val="center"/>
        <w:rPr>
          <w:rFonts w:eastAsia="宋体"/>
          <w:color w:val="FF0000"/>
        </w:rPr>
      </w:pPr>
      <w:r>
        <w:rPr>
          <w:rFonts w:eastAsia="宋体"/>
          <w:color w:val="FF0000"/>
        </w:rPr>
        <w:t>点睛：利用凸透镜和凹透镜的特点可以区分．边</w:t>
      </w:r>
      <w:r>
        <w:rPr>
          <w:rFonts w:eastAsia="宋体"/>
          <w:color w:val="FF0000"/>
        </w:rPr>
        <w:t>缘薄、中间厚的凸透镜，边缘厚、中间薄的凹透镜；对光起会聚作用的是凸透镜，对光起发散作用的是凹透镜；能成实像的是凸透镜；能起放大作用的是凸透镜。</w:t>
      </w:r>
    </w:p>
    <w:p w:rsidR="00C24CEB" w:rsidRDefault="00131C12">
      <w:pPr>
        <w:spacing w:line="360" w:lineRule="auto"/>
        <w:rPr>
          <w:b/>
          <w:color w:val="FF00FF"/>
          <w:lang w:eastAsia="zh-CN"/>
        </w:rPr>
      </w:pPr>
      <w:r>
        <w:rPr>
          <w:rFonts w:hint="eastAsia"/>
          <w:b/>
          <w:color w:val="FF00FF"/>
          <w:lang w:eastAsia="zh-CN"/>
        </w:rPr>
        <w:t>知识点二：透镜的焦点与焦距</w:t>
      </w:r>
    </w:p>
    <w:p w:rsidR="00C24CEB" w:rsidRDefault="00131C12">
      <w:pPr>
        <w:rPr>
          <w:color w:val="FF00FF"/>
        </w:rPr>
      </w:pPr>
      <w:r>
        <w:rPr>
          <w:rFonts w:hint="eastAsia"/>
          <w:b/>
          <w:color w:val="FF00FF"/>
          <w:lang w:eastAsia="zh-CN"/>
        </w:rPr>
        <w:t>【探究重点】</w:t>
      </w:r>
      <w:r>
        <w:rPr>
          <w:rFonts w:hint="eastAsia"/>
          <w:color w:val="FF00FF"/>
        </w:rPr>
        <w:t xml:space="preserve"> </w:t>
      </w:r>
    </w:p>
    <w:p w:rsidR="00C24CEB" w:rsidRDefault="00131C12">
      <w:pPr>
        <w:pStyle w:val="a8"/>
        <w:numPr>
          <w:ilvl w:val="0"/>
          <w:numId w:val="19"/>
        </w:numPr>
        <w:spacing w:line="360" w:lineRule="auto"/>
        <w:ind w:firstLine="422"/>
      </w:pPr>
      <w:r>
        <w:rPr>
          <w:b/>
          <w:bCs/>
        </w:rPr>
        <w:t>焦点</w:t>
      </w:r>
      <w:r>
        <w:t>：凸透镜能使与主光轴平行的光线会聚在主光轴上的一点，这一点叫凸透镜的焦点。用字母“F”表示。</w:t>
      </w:r>
    </w:p>
    <w:p w:rsidR="00C24CEB" w:rsidRDefault="00131C12">
      <w:pPr>
        <w:pStyle w:val="a8"/>
        <w:numPr>
          <w:ilvl w:val="0"/>
          <w:numId w:val="19"/>
        </w:numPr>
        <w:spacing w:line="360" w:lineRule="auto"/>
        <w:ind w:firstLine="422"/>
      </w:pPr>
      <w:r>
        <w:rPr>
          <w:b/>
          <w:bCs/>
        </w:rPr>
        <w:t>焦距</w:t>
      </w:r>
      <w:r>
        <w:t>：焦点到凸透镜光心的距离(FO)叫焦距，用字母“f”表示。</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24CEB" w:rsidRDefault="00131C12">
      <w:pPr>
        <w:numPr>
          <w:ilvl w:val="0"/>
          <w:numId w:val="18"/>
        </w:numPr>
        <w:spacing w:line="360" w:lineRule="auto"/>
        <w:textAlignment w:val="center"/>
        <w:rPr>
          <w:color w:val="000000"/>
        </w:rPr>
      </w:pPr>
      <w:r>
        <w:rPr>
          <w:color w:val="000000"/>
        </w:rPr>
        <w:t>将凸透镜正对太阳光，其下方的纸上呈现一个并非最小的光斑，这时光斑到凸透镜的距离为l．若凸透镜远离纸的过程中光斑一直变大，该凸透镜的焦距</w:t>
      </w:r>
    </w:p>
    <w:p w:rsidR="00C24CEB" w:rsidRDefault="00131C12">
      <w:pPr>
        <w:spacing w:line="360" w:lineRule="auto"/>
        <w:textAlignment w:val="center"/>
        <w:rPr>
          <w:color w:val="000000"/>
        </w:rPr>
      </w:pPr>
      <w:r>
        <w:rPr>
          <w:rFonts w:ascii="宋体" w:eastAsia="宋体" w:hAnsi="宋体" w:cs="宋体"/>
          <w:noProof/>
          <w:color w:val="000000"/>
        </w:rPr>
        <w:drawing>
          <wp:inline distT="0" distB="0" distL="114300" distR="114300">
            <wp:extent cx="1647825" cy="1352550"/>
            <wp:effectExtent l="0" t="0" r="13335" b="381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57507" name="图片 100017" descr="学科网(www.zxxk.com)--教育资源门户，提供试卷、教案、课件、论文、素材以及各类教学资源下载，还有大量而丰富的教学相关资讯！"/>
                    <pic:cNvPicPr>
                      <a:picLocks noChangeAspect="1"/>
                    </pic:cNvPicPr>
                  </pic:nvPicPr>
                  <pic:blipFill>
                    <a:blip r:embed="rId39"/>
                    <a:stretch>
                      <a:fillRect/>
                    </a:stretch>
                  </pic:blipFill>
                  <pic:spPr>
                    <a:xfrm>
                      <a:off x="0" y="0"/>
                      <a:ext cx="1647825" cy="1352550"/>
                    </a:xfrm>
                    <a:prstGeom prst="rect">
                      <a:avLst/>
                    </a:prstGeom>
                  </pic:spPr>
                </pic:pic>
              </a:graphicData>
            </a:graphic>
          </wp:inline>
        </w:drawing>
      </w:r>
    </w:p>
    <w:p w:rsidR="00C24CEB" w:rsidRDefault="00131C12">
      <w:pPr>
        <w:spacing w:line="360" w:lineRule="auto"/>
        <w:textAlignment w:val="center"/>
        <w:rPr>
          <w:color w:val="000000"/>
        </w:rPr>
      </w:pPr>
      <w:r>
        <w:rPr>
          <w:rFonts w:ascii="宋体" w:eastAsia="宋体" w:hAnsi="宋体" w:cs="宋体"/>
          <w:color w:val="000000"/>
        </w:rPr>
        <w:t xml:space="preserve">A. </w:t>
      </w:r>
      <w:r>
        <w:rPr>
          <w:color w:val="000000"/>
        </w:rPr>
        <w:t>一定小于l</w:t>
      </w:r>
      <w:r>
        <w:rPr>
          <w:rFonts w:eastAsia="宋体" w:hint="eastAsia"/>
          <w:color w:val="000000"/>
          <w:lang w:eastAsia="zh-CN"/>
        </w:rPr>
        <w:t xml:space="preserve">  </w:t>
      </w:r>
      <w:r>
        <w:rPr>
          <w:rFonts w:ascii="宋体" w:eastAsia="宋体" w:hAnsi="宋体" w:cs="宋体"/>
          <w:color w:val="000000"/>
        </w:rPr>
        <w:t xml:space="preserve">B. </w:t>
      </w:r>
      <w:r>
        <w:rPr>
          <w:color w:val="000000"/>
        </w:rPr>
        <w:t>一定等于l</w:t>
      </w:r>
      <w:r>
        <w:rPr>
          <w:rFonts w:eastAsia="宋体" w:hint="eastAsia"/>
          <w:color w:val="000000"/>
          <w:lang w:eastAsia="zh-CN"/>
        </w:rPr>
        <w:t xml:space="preserve">   </w:t>
      </w:r>
      <w:r>
        <w:rPr>
          <w:rFonts w:ascii="宋体" w:eastAsia="宋体" w:hAnsi="宋体" w:cs="宋体"/>
          <w:color w:val="000000"/>
        </w:rPr>
        <w:t xml:space="preserve">C. </w:t>
      </w:r>
      <w:r>
        <w:rPr>
          <w:color w:val="000000"/>
        </w:rPr>
        <w:t>一定大于l</w:t>
      </w:r>
      <w:r>
        <w:rPr>
          <w:rFonts w:eastAsia="宋体" w:hint="eastAsia"/>
          <w:color w:val="000000"/>
          <w:lang w:eastAsia="zh-CN"/>
        </w:rPr>
        <w:t xml:space="preserve">   </w:t>
      </w:r>
      <w:r>
        <w:rPr>
          <w:rFonts w:ascii="宋体" w:eastAsia="宋体" w:hAnsi="宋体" w:cs="宋体"/>
          <w:color w:val="000000"/>
        </w:rPr>
        <w:t xml:space="preserve">D. </w:t>
      </w:r>
      <w:r>
        <w:rPr>
          <w:color w:val="000000"/>
        </w:rPr>
        <w:t>可能小于l，也可能大于l</w:t>
      </w:r>
    </w:p>
    <w:p w:rsidR="00C24CEB" w:rsidRDefault="00131C12">
      <w:pPr>
        <w:spacing w:line="360" w:lineRule="auto"/>
        <w:textAlignment w:val="center"/>
        <w:rPr>
          <w:color w:val="FF0000"/>
        </w:rPr>
      </w:pPr>
      <w:r>
        <w:rPr>
          <w:color w:val="FF0000"/>
        </w:rPr>
        <w:t>【答案】A</w:t>
      </w:r>
    </w:p>
    <w:p w:rsidR="00C24CEB" w:rsidRDefault="00131C12">
      <w:pPr>
        <w:spacing w:line="360" w:lineRule="auto"/>
        <w:textAlignment w:val="center"/>
        <w:rPr>
          <w:color w:val="FF0000"/>
        </w:rPr>
      </w:pPr>
      <w:r>
        <w:rPr>
          <w:color w:val="FF0000"/>
        </w:rPr>
        <w:t>【解析】利用太阳光（平行光）测量凸透镜焦距时，应把凸透镜正对太阳光，上下移动凸透镜，当在后面的白纸上出现一个最小最亮的光斑时，用刻度尺测出光斑到凸透镜中心的距离就为凸透镜的焦距．当在白纸上的光斑不是最小时，可能有两种情况（如图所示），白纸可能在点F的左侧的A位置，也可能在F点的右侧的B位置．当在A位置时，凸透镜远离白纸，白纸上的光斑会逐渐减小；当在B位置时，凸透镜远离白纸，白纸上的光斑会逐渐变大．根据</w:t>
      </w:r>
      <w:r>
        <w:rPr>
          <w:color w:val="FF0000"/>
        </w:rPr>
        <w:t>题意，本题的白纸应该在B位置，所以此时凸透镜到白纸的距离l大于凸透镜的焦距，即焦距小于l．</w:t>
      </w:r>
    </w:p>
    <w:p w:rsidR="00C24CEB" w:rsidRDefault="00131C12">
      <w:pPr>
        <w:spacing w:line="360" w:lineRule="auto"/>
        <w:textAlignment w:val="center"/>
      </w:pPr>
      <w:r>
        <w:rPr>
          <w:noProof/>
          <w:color w:val="FF0000"/>
        </w:rPr>
        <w:drawing>
          <wp:inline distT="0" distB="0" distL="114300" distR="114300">
            <wp:extent cx="1466215" cy="1123950"/>
            <wp:effectExtent l="0" t="0" r="12065" b="3810"/>
            <wp:docPr id="100018" name="图片 10001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309426" name="图片 100018" descr="学科网(www.zxxk.com)--教育资源门户，提供试卷、教案、课件、论文、素材以及各类教学资源下载，还有大量而丰富的教学相关资讯！"/>
                    <pic:cNvPicPr>
                      <a:picLocks noChangeAspect="1"/>
                    </pic:cNvPicPr>
                  </pic:nvPicPr>
                  <pic:blipFill>
                    <a:blip r:embed="rId40"/>
                    <a:stretch>
                      <a:fillRect/>
                    </a:stretch>
                  </pic:blipFill>
                  <pic:spPr>
                    <a:xfrm>
                      <a:off x="0" y="0"/>
                      <a:ext cx="1466215" cy="1123950"/>
                    </a:xfrm>
                    <a:prstGeom prst="rect">
                      <a:avLst/>
                    </a:prstGeom>
                  </pic:spPr>
                </pic:pic>
              </a:graphicData>
            </a:graphic>
          </wp:inline>
        </w:drawing>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24CEB" w:rsidRDefault="00131C12">
      <w:pPr>
        <w:numPr>
          <w:ilvl w:val="0"/>
          <w:numId w:val="18"/>
        </w:numPr>
        <w:spacing w:line="360" w:lineRule="auto"/>
        <w:textAlignment w:val="center"/>
        <w:rPr>
          <w:color w:val="000000"/>
        </w:rPr>
      </w:pPr>
      <w:r>
        <w:rPr>
          <w:color w:val="000000"/>
        </w:rPr>
        <w:t>把一个焦距为10cm的凸透镜正对太阳放置，则温度最高的点是</w:t>
      </w:r>
    </w:p>
    <w:p w:rsidR="00C24CEB" w:rsidRDefault="00131C12">
      <w:pPr>
        <w:spacing w:line="360" w:lineRule="auto"/>
        <w:textAlignment w:val="center"/>
        <w:rPr>
          <w:color w:val="000000"/>
        </w:rPr>
      </w:pPr>
      <w:r>
        <w:rPr>
          <w:color w:val="000000"/>
        </w:rPr>
        <w:t>A. 和太阳同侧距凸透镜光心前10cm</w:t>
      </w:r>
      <w:r>
        <w:rPr>
          <w:rFonts w:eastAsia="宋体" w:hint="eastAsia"/>
          <w:color w:val="000000"/>
          <w:lang w:eastAsia="zh-CN"/>
        </w:rPr>
        <w:t xml:space="preserve">  </w:t>
      </w:r>
      <w:r>
        <w:rPr>
          <w:color w:val="000000"/>
        </w:rPr>
        <w:t>B. 和太阳异侧距凸透镜光心后10cm</w:t>
      </w:r>
    </w:p>
    <w:p w:rsidR="00C24CEB" w:rsidRDefault="00131C12">
      <w:pPr>
        <w:spacing w:line="360" w:lineRule="auto"/>
        <w:textAlignment w:val="center"/>
        <w:rPr>
          <w:color w:val="000000"/>
        </w:rPr>
      </w:pPr>
      <w:r>
        <w:rPr>
          <w:color w:val="000000"/>
        </w:rPr>
        <w:lastRenderedPageBreak/>
        <w:t>C. 和太阳同侧距凸透镜光心前5cm</w:t>
      </w:r>
      <w:r>
        <w:rPr>
          <w:rFonts w:eastAsia="宋体" w:hint="eastAsia"/>
          <w:color w:val="000000"/>
          <w:lang w:eastAsia="zh-CN"/>
        </w:rPr>
        <w:t xml:space="preserve">   </w:t>
      </w:r>
      <w:r>
        <w:rPr>
          <w:color w:val="000000"/>
        </w:rPr>
        <w:t>D. 和太阳异侧距凸透镜光心后5cm</w:t>
      </w:r>
    </w:p>
    <w:p w:rsidR="00C24CEB" w:rsidRDefault="00131C12">
      <w:pPr>
        <w:spacing w:line="360" w:lineRule="auto"/>
        <w:textAlignment w:val="center"/>
        <w:rPr>
          <w:color w:val="FF0000"/>
        </w:rPr>
      </w:pPr>
      <w:r>
        <w:rPr>
          <w:color w:val="FF0000"/>
        </w:rPr>
        <w:t>【答案】B</w:t>
      </w:r>
    </w:p>
    <w:p w:rsidR="00C24CEB" w:rsidRDefault="00131C12">
      <w:pPr>
        <w:spacing w:line="360" w:lineRule="auto"/>
        <w:textAlignment w:val="center"/>
        <w:rPr>
          <w:color w:val="FF0000"/>
        </w:rPr>
      </w:pPr>
      <w:r>
        <w:rPr>
          <w:color w:val="FF0000"/>
        </w:rPr>
        <w:t>【解析】凸透镜的焦距是10cm,太阳光是平行光,凸透镜正对太阳光,平行的太阳光平行于主光轴,经凸透镜折射后会聚在主光轴上一点,这点是焦点,焦点温度最高,所以和太阳异侧距</w:t>
      </w:r>
      <w:r>
        <w:rPr>
          <w:color w:val="FF0000"/>
        </w:rPr>
        <w:t>凸透镜光心后10cm温度最高</w:t>
      </w:r>
    </w:p>
    <w:p w:rsidR="00C24CEB" w:rsidRDefault="00131C12">
      <w:pPr>
        <w:spacing w:line="360" w:lineRule="auto"/>
        <w:rPr>
          <w:b/>
          <w:color w:val="FF00FF"/>
          <w:lang w:eastAsia="zh-CN"/>
        </w:rPr>
      </w:pPr>
      <w:r>
        <w:rPr>
          <w:rFonts w:hint="eastAsia"/>
          <w:b/>
          <w:color w:val="FF00FF"/>
          <w:lang w:eastAsia="zh-CN"/>
        </w:rPr>
        <w:t>知识点三：透过透镜的三条特殊光线</w:t>
      </w:r>
    </w:p>
    <w:p w:rsidR="00C24CEB" w:rsidRDefault="00131C12">
      <w:pPr>
        <w:rPr>
          <w:color w:val="FF00FF"/>
        </w:rPr>
      </w:pPr>
      <w:r>
        <w:rPr>
          <w:rFonts w:hint="eastAsia"/>
          <w:b/>
          <w:color w:val="FF00FF"/>
          <w:lang w:eastAsia="zh-CN"/>
        </w:rPr>
        <w:t>【探究重点】</w:t>
      </w:r>
      <w:r>
        <w:rPr>
          <w:rFonts w:hint="eastAsia"/>
          <w:color w:val="FF00FF"/>
        </w:rPr>
        <w:t xml:space="preserve"> </w:t>
      </w:r>
    </w:p>
    <w:p w:rsidR="00C24CEB" w:rsidRDefault="00131C12">
      <w:pPr>
        <w:adjustRightInd w:val="0"/>
        <w:spacing w:line="360" w:lineRule="auto"/>
        <w:ind w:firstLineChars="200" w:firstLine="420"/>
        <w:rPr>
          <w:rFonts w:ascii="宋体" w:hAnsi="宋体"/>
          <w:szCs w:val="21"/>
        </w:rPr>
      </w:pPr>
      <w:r>
        <w:rPr>
          <w:rFonts w:ascii="宋体" w:hAnsi="宋体" w:hint="eastAsia"/>
          <w:szCs w:val="21"/>
        </w:rPr>
        <w:t>有三条光线通过透镜的光路很特别,如下图甲、乙所示:①平行于凸(凹)透镜，主光轴的光线,经凸(凹)透镜折射后(反向延长线)会聚于(虚)焦点;②通过凸(凹)透镜光心的光线传播方向不变;③通过透镜(虚)焦点的光线,经凸(凹)透镜折射后平行于主光轴射出</w:t>
      </w:r>
    </w:p>
    <w:p w:rsidR="00C24CEB" w:rsidRDefault="00131C12">
      <w:pPr>
        <w:adjustRightInd w:val="0"/>
        <w:spacing w:line="360" w:lineRule="auto"/>
        <w:jc w:val="center"/>
        <w:rPr>
          <w:rFonts w:ascii="宋体" w:hAnsi="宋体"/>
          <w:szCs w:val="21"/>
        </w:rPr>
      </w:pPr>
      <w:r>
        <w:rPr>
          <w:noProof/>
        </w:rPr>
        <w:drawing>
          <wp:inline distT="0" distB="0" distL="114300" distR="114300">
            <wp:extent cx="3583305" cy="2513330"/>
            <wp:effectExtent l="0" t="0" r="13335" b="1270"/>
            <wp:docPr id="54" name="图片 13"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19485" name="图片 13" descr="学科网 版权所有"/>
                    <pic:cNvPicPr>
                      <a:picLocks noChangeAspect="1"/>
                    </pic:cNvPicPr>
                  </pic:nvPicPr>
                  <pic:blipFill>
                    <a:blip r:embed="rId41"/>
                    <a:stretch>
                      <a:fillRect/>
                    </a:stretch>
                  </pic:blipFill>
                  <pic:spPr>
                    <a:xfrm>
                      <a:off x="0" y="0"/>
                      <a:ext cx="3583305" cy="2513330"/>
                    </a:xfrm>
                    <a:prstGeom prst="rect">
                      <a:avLst/>
                    </a:prstGeom>
                    <a:noFill/>
                    <a:ln>
                      <a:noFill/>
                    </a:ln>
                  </pic:spPr>
                </pic:pic>
              </a:graphicData>
            </a:graphic>
          </wp:inline>
        </w:drawing>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24CEB" w:rsidRDefault="00131C12">
      <w:pPr>
        <w:numPr>
          <w:ilvl w:val="0"/>
          <w:numId w:val="18"/>
        </w:numPr>
        <w:spacing w:line="360" w:lineRule="auto"/>
        <w:textAlignment w:val="center"/>
      </w:pPr>
      <w:r>
        <w:rPr>
          <w:rFonts w:eastAsia="新宋体"/>
          <w:b/>
          <w:szCs w:val="21"/>
        </w:rPr>
        <w:t>(2019•</w:t>
      </w:r>
      <w:r>
        <w:rPr>
          <w:color w:val="000000"/>
        </w:rPr>
        <w:t>抚顺</w:t>
      </w:r>
      <w:r>
        <w:rPr>
          <w:rFonts w:eastAsia="新宋体"/>
          <w:b/>
          <w:szCs w:val="21"/>
        </w:rPr>
        <w:t>)</w:t>
      </w:r>
      <w:r>
        <w:rPr>
          <w:rFonts w:eastAsia="新宋体"/>
          <w:szCs w:val="21"/>
        </w:rPr>
        <w:t>如图所示，有一点光源</w:t>
      </w:r>
      <w:r>
        <w:rPr>
          <w:rFonts w:eastAsia="新宋体"/>
          <w:szCs w:val="21"/>
        </w:rPr>
        <w:t>S</w:t>
      </w:r>
      <w:r>
        <w:rPr>
          <w:rFonts w:eastAsia="新宋体"/>
          <w:szCs w:val="21"/>
        </w:rPr>
        <w:t>发出的一条光线经平面镜反射后，反射光线经过凸透镜上方的焦点。请画出：</w:t>
      </w:r>
    </w:p>
    <w:p w:rsidR="00C24CEB" w:rsidRDefault="00131C12">
      <w:pPr>
        <w:spacing w:line="360" w:lineRule="auto"/>
        <w:ind w:leftChars="-1" w:left="-2" w:firstLine="1"/>
      </w:pPr>
      <w:r>
        <w:rPr>
          <w:rFonts w:eastAsia="新宋体"/>
          <w:szCs w:val="21"/>
        </w:rPr>
        <w:t>(1)</w:t>
      </w:r>
      <w:r>
        <w:rPr>
          <w:rFonts w:eastAsia="新宋体"/>
          <w:szCs w:val="21"/>
        </w:rPr>
        <w:t>入射光线。</w:t>
      </w:r>
      <w:r>
        <w:rPr>
          <w:rFonts w:eastAsia="新宋体"/>
          <w:szCs w:val="21"/>
        </w:rPr>
        <w:t>(2)</w:t>
      </w:r>
      <w:r>
        <w:rPr>
          <w:rFonts w:eastAsia="新宋体"/>
          <w:szCs w:val="21"/>
        </w:rPr>
        <w:t>反射光线。</w:t>
      </w:r>
      <w:r>
        <w:rPr>
          <w:rFonts w:eastAsia="新宋体"/>
          <w:szCs w:val="21"/>
        </w:rPr>
        <w:t>(3)</w:t>
      </w:r>
      <w:r>
        <w:rPr>
          <w:rFonts w:eastAsia="新宋体"/>
          <w:szCs w:val="21"/>
        </w:rPr>
        <w:t>经凸透镜折射后的折射光线。</w:t>
      </w:r>
    </w:p>
    <w:p w:rsidR="00C24CEB" w:rsidRDefault="00131C12">
      <w:pPr>
        <w:spacing w:line="360" w:lineRule="auto"/>
        <w:ind w:leftChars="-1" w:left="-2" w:firstLine="1"/>
      </w:pPr>
      <w:r>
        <w:rPr>
          <w:rFonts w:eastAsia="新宋体"/>
          <w:noProof/>
          <w:color w:val="FF0000"/>
          <w:szCs w:val="21"/>
        </w:rPr>
        <w:drawing>
          <wp:anchor distT="0" distB="0" distL="0" distR="0" simplePos="0" relativeHeight="251668480" behindDoc="0" locked="0" layoutInCell="1" allowOverlap="1">
            <wp:simplePos x="0" y="0"/>
            <wp:positionH relativeFrom="column">
              <wp:posOffset>5325745</wp:posOffset>
            </wp:positionH>
            <wp:positionV relativeFrom="paragraph">
              <wp:posOffset>1168400</wp:posOffset>
            </wp:positionV>
            <wp:extent cx="1256030" cy="965200"/>
            <wp:effectExtent l="0" t="0" r="8890" b="10160"/>
            <wp:wrapSquare wrapText="bothSides"/>
            <wp:docPr id="105"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45895" name="图片24"/>
                    <pic:cNvPicPr>
                      <a:picLocks noChangeAspect="1" noChangeArrowheads="1"/>
                    </pic:cNvPicPr>
                  </pic:nvPicPr>
                  <pic:blipFill>
                    <a:blip r:embed="rId42" cstate="print"/>
                    <a:stretch>
                      <a:fillRect/>
                    </a:stretch>
                  </pic:blipFill>
                  <pic:spPr>
                    <a:xfrm>
                      <a:off x="0" y="0"/>
                      <a:ext cx="1256030" cy="965200"/>
                    </a:xfrm>
                    <a:prstGeom prst="rect">
                      <a:avLst/>
                    </a:prstGeom>
                    <a:noFill/>
                    <a:ln w="9525">
                      <a:noFill/>
                      <a:miter lim="800000"/>
                      <a:headEnd/>
                      <a:tailEnd/>
                    </a:ln>
                  </pic:spPr>
                </pic:pic>
              </a:graphicData>
            </a:graphic>
          </wp:anchor>
        </w:drawing>
      </w:r>
      <w:r>
        <w:rPr>
          <w:rFonts w:eastAsia="新宋体"/>
          <w:noProof/>
          <w:szCs w:val="21"/>
        </w:rPr>
        <w:drawing>
          <wp:inline distT="0" distB="0" distL="0" distR="0">
            <wp:extent cx="1381125" cy="1000125"/>
            <wp:effectExtent l="0" t="0" r="5715" b="5715"/>
            <wp:docPr id="106"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5011" name="图片24"/>
                    <pic:cNvPicPr>
                      <a:picLocks noChangeAspect="1" noChangeArrowheads="1"/>
                    </pic:cNvPicPr>
                  </pic:nvPicPr>
                  <pic:blipFill>
                    <a:blip r:embed="rId43" cstate="print"/>
                    <a:stretch>
                      <a:fillRect/>
                    </a:stretch>
                  </pic:blipFill>
                  <pic:spPr>
                    <a:xfrm>
                      <a:off x="0" y="0"/>
                      <a:ext cx="1381125" cy="1000125"/>
                    </a:xfrm>
                    <a:prstGeom prst="rect">
                      <a:avLst/>
                    </a:prstGeom>
                    <a:noFill/>
                    <a:ln w="9525">
                      <a:noFill/>
                      <a:miter lim="800000"/>
                      <a:headEnd/>
                      <a:tailEnd/>
                    </a:ln>
                  </pic:spPr>
                </pic:pic>
              </a:graphicData>
            </a:graphic>
          </wp:inline>
        </w:drawing>
      </w:r>
    </w:p>
    <w:p w:rsidR="00C24CEB" w:rsidRDefault="00131C12">
      <w:pPr>
        <w:spacing w:line="360" w:lineRule="auto"/>
        <w:ind w:leftChars="-1" w:left="-2" w:firstLine="1"/>
        <w:rPr>
          <w:color w:val="FF0000"/>
        </w:rPr>
      </w:pPr>
      <w:r>
        <w:rPr>
          <w:rFonts w:eastAsia="新宋体"/>
          <w:color w:val="FF0000"/>
          <w:szCs w:val="21"/>
        </w:rPr>
        <w:t>【解析】作出光源</w:t>
      </w:r>
      <w:r>
        <w:rPr>
          <w:rFonts w:eastAsia="新宋体"/>
          <w:color w:val="FF0000"/>
          <w:szCs w:val="21"/>
        </w:rPr>
        <w:t>S</w:t>
      </w:r>
      <w:r>
        <w:rPr>
          <w:rFonts w:eastAsia="新宋体"/>
          <w:color w:val="FF0000"/>
          <w:szCs w:val="21"/>
        </w:rPr>
        <w:t>关于平面镜的对称点，可得像的位置</w:t>
      </w:r>
      <w:r>
        <w:rPr>
          <w:rFonts w:eastAsia="新宋体"/>
          <w:color w:val="FF0000"/>
          <w:szCs w:val="21"/>
        </w:rPr>
        <w:t>S′</w:t>
      </w:r>
      <w:r>
        <w:rPr>
          <w:rFonts w:eastAsia="新宋体"/>
          <w:color w:val="FF0000"/>
          <w:szCs w:val="21"/>
        </w:rPr>
        <w:t>，连接</w:t>
      </w:r>
      <w:r>
        <w:rPr>
          <w:rFonts w:eastAsia="新宋体"/>
          <w:color w:val="FF0000"/>
          <w:szCs w:val="21"/>
        </w:rPr>
        <w:t>S′F</w:t>
      </w:r>
      <w:r>
        <w:rPr>
          <w:rFonts w:eastAsia="新宋体"/>
          <w:color w:val="FF0000"/>
          <w:szCs w:val="21"/>
        </w:rPr>
        <w:t>作出反射光线，与平面镜的交点为入射点，连接入射点与</w:t>
      </w:r>
      <w:r>
        <w:rPr>
          <w:rFonts w:eastAsia="新宋体"/>
          <w:color w:val="FF0000"/>
          <w:szCs w:val="21"/>
        </w:rPr>
        <w:t>S</w:t>
      </w:r>
      <w:r>
        <w:rPr>
          <w:rFonts w:eastAsia="新宋体"/>
          <w:color w:val="FF0000"/>
          <w:szCs w:val="21"/>
        </w:rPr>
        <w:t>的连线即为入射光线，再根据通过焦点的光线经凸透镜折射后将平行于主光轴作出折射光线。如图所示：</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24CEB" w:rsidRDefault="00131C12">
      <w:pPr>
        <w:numPr>
          <w:ilvl w:val="0"/>
          <w:numId w:val="18"/>
        </w:numPr>
        <w:spacing w:line="360" w:lineRule="auto"/>
        <w:textAlignment w:val="center"/>
        <w:rPr>
          <w:szCs w:val="21"/>
        </w:rPr>
      </w:pPr>
      <w:r>
        <w:rPr>
          <w:b/>
          <w:bCs/>
          <w:szCs w:val="21"/>
        </w:rPr>
        <w:t>(2019四川巴中)</w:t>
      </w:r>
      <w:r>
        <w:rPr>
          <w:szCs w:val="21"/>
        </w:rPr>
        <w:t>请将光路图补充完整。</w:t>
      </w:r>
    </w:p>
    <w:p w:rsidR="00C24CEB" w:rsidRDefault="00131C12">
      <w:pPr>
        <w:spacing w:line="360" w:lineRule="auto"/>
        <w:ind w:leftChars="130" w:left="273"/>
        <w:textAlignment w:val="center"/>
        <w:rPr>
          <w:szCs w:val="21"/>
        </w:rPr>
      </w:pPr>
      <w:r>
        <w:rPr>
          <w:noProof/>
          <w:szCs w:val="21"/>
        </w:rPr>
        <w:lastRenderedPageBreak/>
        <w:drawing>
          <wp:inline distT="0" distB="0" distL="114300" distR="114300">
            <wp:extent cx="1035050" cy="748665"/>
            <wp:effectExtent l="0" t="0" r="1270" b="13335"/>
            <wp:docPr id="1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60026" name="图片 3"/>
                    <pic:cNvPicPr>
                      <a:picLocks noChangeAspect="1"/>
                    </pic:cNvPicPr>
                  </pic:nvPicPr>
                  <pic:blipFill>
                    <a:blip r:embed="rId44"/>
                    <a:srcRect r="667" b="920"/>
                    <a:stretch>
                      <a:fillRect/>
                    </a:stretch>
                  </pic:blipFill>
                  <pic:spPr>
                    <a:xfrm>
                      <a:off x="0" y="0"/>
                      <a:ext cx="1035050" cy="748665"/>
                    </a:xfrm>
                    <a:prstGeom prst="rect">
                      <a:avLst/>
                    </a:prstGeom>
                    <a:noFill/>
                    <a:ln>
                      <a:noFill/>
                    </a:ln>
                  </pic:spPr>
                </pic:pic>
              </a:graphicData>
            </a:graphic>
          </wp:inline>
        </w:drawing>
      </w:r>
    </w:p>
    <w:p w:rsidR="00C24CEB" w:rsidRDefault="00131C12">
      <w:pPr>
        <w:spacing w:line="360" w:lineRule="auto"/>
        <w:textAlignment w:val="center"/>
        <w:rPr>
          <w:color w:val="FF0000"/>
          <w:szCs w:val="21"/>
        </w:rPr>
      </w:pPr>
      <w:r>
        <w:rPr>
          <w:color w:val="FF0000"/>
          <w:szCs w:val="21"/>
        </w:rPr>
        <w:t>【答案】如图所示：</w:t>
      </w:r>
    </w:p>
    <w:p w:rsidR="00C24CEB" w:rsidRDefault="00131C12">
      <w:pPr>
        <w:spacing w:line="360" w:lineRule="auto"/>
        <w:textAlignment w:val="center"/>
        <w:rPr>
          <w:color w:val="FF0000"/>
          <w:szCs w:val="21"/>
        </w:rPr>
      </w:pPr>
      <w:r>
        <w:rPr>
          <w:color w:val="FF0000"/>
          <w:szCs w:val="21"/>
        </w:rPr>
        <w:t>【解析】平行于主光轴的光线经凹透镜折射后折射光线反向延长通过焦点；过光心的光线其传播方向不变，如图所示。</w:t>
      </w:r>
      <w:r>
        <w:rPr>
          <w:noProof/>
          <w:color w:val="FF0000"/>
          <w:szCs w:val="21"/>
        </w:rPr>
        <w:drawing>
          <wp:inline distT="0" distB="0" distL="114300" distR="114300">
            <wp:extent cx="928370" cy="833120"/>
            <wp:effectExtent l="0" t="0" r="1270" b="5080"/>
            <wp:docPr id="10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77184" name="图片 4"/>
                    <pic:cNvPicPr>
                      <a:picLocks noChangeAspect="1"/>
                    </pic:cNvPicPr>
                  </pic:nvPicPr>
                  <pic:blipFill>
                    <a:blip r:embed="rId45"/>
                    <a:srcRect r="679" b="757"/>
                    <a:stretch>
                      <a:fillRect/>
                    </a:stretch>
                  </pic:blipFill>
                  <pic:spPr>
                    <a:xfrm>
                      <a:off x="0" y="0"/>
                      <a:ext cx="928370" cy="833120"/>
                    </a:xfrm>
                    <a:prstGeom prst="rect">
                      <a:avLst/>
                    </a:prstGeom>
                    <a:noFill/>
                    <a:ln>
                      <a:noFill/>
                    </a:ln>
                  </pic:spPr>
                </pic:pic>
              </a:graphicData>
            </a:graphic>
          </wp:inline>
        </w:drawing>
      </w:r>
    </w:p>
    <w:p w:rsidR="00C24CEB" w:rsidRDefault="00131C12">
      <w:pPr>
        <w:numPr>
          <w:ilvl w:val="0"/>
          <w:numId w:val="18"/>
        </w:numPr>
        <w:spacing w:line="360" w:lineRule="auto"/>
        <w:textAlignment w:val="center"/>
      </w:pPr>
      <w:r>
        <w:rPr>
          <w:rFonts w:eastAsia="新宋体" w:hint="eastAsia"/>
          <w:b/>
          <w:szCs w:val="21"/>
        </w:rPr>
        <w:t>（</w:t>
      </w:r>
      <w:r>
        <w:rPr>
          <w:rFonts w:eastAsia="新宋体" w:hint="eastAsia"/>
          <w:b/>
          <w:szCs w:val="21"/>
        </w:rPr>
        <w:t>2019</w:t>
      </w:r>
      <w:r>
        <w:rPr>
          <w:rFonts w:eastAsia="新宋体" w:hint="eastAsia"/>
          <w:b/>
          <w:szCs w:val="21"/>
        </w:rPr>
        <w:t>•日照）</w:t>
      </w:r>
      <w:r>
        <w:rPr>
          <w:rFonts w:eastAsia="新宋体" w:hint="eastAsia"/>
          <w:szCs w:val="21"/>
        </w:rPr>
        <w:t>平行光经过凸透镜后会聚在主光轴上的一点，这个点叫做凸透镜的焦点；平行光经过凹透镜后，光线发散，</w:t>
      </w:r>
      <w:r>
        <w:rPr>
          <w:rFonts w:eastAsia="新宋体" w:hint="eastAsia"/>
          <w:szCs w:val="21"/>
        </w:rPr>
        <w:t>发散光线的反向延长线交在主光轴上的一点，这个点叫做凹透镜的虚焦点。如图，</w:t>
      </w:r>
      <w:r>
        <w:rPr>
          <w:rFonts w:eastAsia="新宋体" w:hint="eastAsia"/>
          <w:szCs w:val="21"/>
        </w:rPr>
        <w:t>F</w:t>
      </w:r>
      <w:r>
        <w:rPr>
          <w:rFonts w:eastAsia="新宋体" w:hint="eastAsia"/>
          <w:szCs w:val="21"/>
        </w:rPr>
        <w:t>点既是图示凸透镜的焦点，也是图示凹透镜的虚焦点，请画出图中两条平行于主光轴的光线经过两个透镜的光路图。</w:t>
      </w:r>
    </w:p>
    <w:p w:rsidR="00C24CEB" w:rsidRDefault="00131C12">
      <w:pPr>
        <w:spacing w:line="360" w:lineRule="auto"/>
        <w:ind w:leftChars="130" w:left="273"/>
      </w:pPr>
      <w:r>
        <w:rPr>
          <w:rFonts w:eastAsia="新宋体"/>
          <w:noProof/>
          <w:szCs w:val="21"/>
        </w:rPr>
        <w:drawing>
          <wp:inline distT="0" distB="0" distL="114300" distR="114300">
            <wp:extent cx="1660525" cy="692785"/>
            <wp:effectExtent l="0" t="0" r="635" b="8255"/>
            <wp:docPr id="100"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83542" name="图片 15" descr="学科网(www.zxxk.com)--教育资源门户，提供试卷、教案、课件、论文、素材及各类教学资源下载，还有大量而丰富的教学相关资讯！"/>
                    <pic:cNvPicPr>
                      <a:picLocks noChangeAspect="1"/>
                    </pic:cNvPicPr>
                  </pic:nvPicPr>
                  <pic:blipFill>
                    <a:blip r:embed="rId46"/>
                    <a:stretch>
                      <a:fillRect/>
                    </a:stretch>
                  </pic:blipFill>
                  <pic:spPr>
                    <a:xfrm>
                      <a:off x="0" y="0"/>
                      <a:ext cx="1660525" cy="692785"/>
                    </a:xfrm>
                    <a:prstGeom prst="rect">
                      <a:avLst/>
                    </a:prstGeom>
                    <a:noFill/>
                    <a:ln>
                      <a:noFill/>
                    </a:ln>
                  </pic:spPr>
                </pic:pic>
              </a:graphicData>
            </a:graphic>
          </wp:inline>
        </w:drawing>
      </w:r>
    </w:p>
    <w:p w:rsidR="00C24CEB" w:rsidRDefault="00131C12">
      <w:pPr>
        <w:spacing w:line="360" w:lineRule="auto"/>
        <w:rPr>
          <w:rFonts w:eastAsia="新宋体"/>
          <w:color w:val="FF0000"/>
          <w:szCs w:val="21"/>
        </w:rPr>
      </w:pPr>
      <w:r>
        <w:rPr>
          <w:rFonts w:eastAsia="新宋体" w:hint="eastAsia"/>
          <w:color w:val="FF0000"/>
          <w:szCs w:val="21"/>
        </w:rPr>
        <w:t>【答案】</w:t>
      </w:r>
      <w:r>
        <w:rPr>
          <w:rFonts w:eastAsia="新宋体"/>
          <w:noProof/>
          <w:color w:val="FF0000"/>
          <w:szCs w:val="21"/>
        </w:rPr>
        <w:drawing>
          <wp:anchor distT="0" distB="0" distL="114300" distR="114300" simplePos="0" relativeHeight="251669504" behindDoc="0" locked="0" layoutInCell="1" allowOverlap="1">
            <wp:simplePos x="0" y="0"/>
            <wp:positionH relativeFrom="column">
              <wp:posOffset>5169535</wp:posOffset>
            </wp:positionH>
            <wp:positionV relativeFrom="paragraph">
              <wp:posOffset>92075</wp:posOffset>
            </wp:positionV>
            <wp:extent cx="1566545" cy="621665"/>
            <wp:effectExtent l="0" t="0" r="3175" b="3175"/>
            <wp:wrapSquare wrapText="bothSides"/>
            <wp:docPr id="102"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86517" name="图片 16" descr="学科网(www.zxxk.com)--教育资源门户，提供试卷、教案、课件、论文、素材及各类教学资源下载，还有大量而丰富的教学相关资讯！"/>
                    <pic:cNvPicPr>
                      <a:picLocks noChangeAspect="1"/>
                    </pic:cNvPicPr>
                  </pic:nvPicPr>
                  <pic:blipFill>
                    <a:blip r:embed="rId47"/>
                    <a:stretch>
                      <a:fillRect/>
                    </a:stretch>
                  </pic:blipFill>
                  <pic:spPr>
                    <a:xfrm>
                      <a:off x="0" y="0"/>
                      <a:ext cx="1566545" cy="621665"/>
                    </a:xfrm>
                    <a:prstGeom prst="rect">
                      <a:avLst/>
                    </a:prstGeom>
                    <a:noFill/>
                    <a:ln>
                      <a:noFill/>
                    </a:ln>
                  </pic:spPr>
                </pic:pic>
              </a:graphicData>
            </a:graphic>
          </wp:anchor>
        </w:drawing>
      </w:r>
    </w:p>
    <w:p w:rsidR="00C24CEB" w:rsidRDefault="00131C12">
      <w:pPr>
        <w:spacing w:line="360" w:lineRule="auto"/>
        <w:rPr>
          <w:color w:val="FF0000"/>
        </w:rPr>
      </w:pPr>
      <w:r>
        <w:rPr>
          <w:rFonts w:eastAsia="新宋体" w:hint="eastAsia"/>
          <w:color w:val="FF0000"/>
          <w:szCs w:val="21"/>
        </w:rPr>
        <w:t>【解析】平行于主光轴的光线经凸透镜折射后将过焦点，已知</w:t>
      </w:r>
      <w:r>
        <w:rPr>
          <w:rFonts w:eastAsia="新宋体" w:hint="eastAsia"/>
          <w:color w:val="FF0000"/>
          <w:szCs w:val="21"/>
        </w:rPr>
        <w:t>F</w:t>
      </w:r>
      <w:r>
        <w:rPr>
          <w:rFonts w:eastAsia="新宋体" w:hint="eastAsia"/>
          <w:color w:val="FF0000"/>
          <w:szCs w:val="21"/>
        </w:rPr>
        <w:t>点既是图示凸透镜的焦点，也是图示凹透镜的虚焦点；</w:t>
      </w:r>
    </w:p>
    <w:p w:rsidR="00C24CEB" w:rsidRDefault="00131C12">
      <w:pPr>
        <w:spacing w:line="360" w:lineRule="auto"/>
        <w:rPr>
          <w:color w:val="FF0000"/>
        </w:rPr>
      </w:pPr>
      <w:r>
        <w:rPr>
          <w:rFonts w:eastAsia="新宋体" w:hint="eastAsia"/>
          <w:color w:val="FF0000"/>
          <w:szCs w:val="21"/>
        </w:rPr>
        <w:t>延长线过另一侧焦点的光线经凹透镜折射后将平行于主光轴。</w:t>
      </w:r>
    </w:p>
    <w:p w:rsidR="00C24CEB" w:rsidRDefault="00131C12">
      <w:pPr>
        <w:spacing w:line="360" w:lineRule="auto"/>
        <w:rPr>
          <w:b/>
          <w:color w:val="FF00FF"/>
          <w:lang w:eastAsia="zh-CN"/>
        </w:rPr>
      </w:pPr>
      <w:r>
        <w:rPr>
          <w:rFonts w:hint="eastAsia"/>
          <w:b/>
          <w:color w:val="FF00FF"/>
          <w:lang w:eastAsia="zh-CN"/>
        </w:rPr>
        <w:t>知识点四：生活中的透镜</w:t>
      </w:r>
    </w:p>
    <w:p w:rsidR="00C24CEB" w:rsidRDefault="00131C12">
      <w:pPr>
        <w:rPr>
          <w:color w:val="FF00FF"/>
        </w:rPr>
      </w:pPr>
      <w:r>
        <w:rPr>
          <w:rFonts w:hint="eastAsia"/>
          <w:b/>
          <w:color w:val="FF00FF"/>
          <w:lang w:eastAsia="zh-CN"/>
        </w:rPr>
        <w:t>【探究重点】</w:t>
      </w:r>
      <w:r>
        <w:rPr>
          <w:rFonts w:hint="eastAsia"/>
          <w:color w:val="FF00FF"/>
        </w:rPr>
        <w:t xml:space="preserve"> </w:t>
      </w:r>
    </w:p>
    <w:p w:rsidR="00C24CEB" w:rsidRDefault="00131C12">
      <w:pPr>
        <w:spacing w:line="360" w:lineRule="auto"/>
        <w:ind w:firstLineChars="200" w:firstLine="420"/>
        <w:rPr>
          <w:rFonts w:ascii="宋体" w:cs="宋体"/>
        </w:rPr>
      </w:pPr>
      <w:r>
        <w:rPr>
          <w:rFonts w:ascii="宋体" w:hAnsi="宋体" w:cs="宋体" w:hint="eastAsia"/>
        </w:rPr>
        <w:t>照相机、投影仪要使像变大，应该让透镜靠近物体，远离胶卷、屏幕。</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24CEB" w:rsidRDefault="00131C12">
      <w:pPr>
        <w:numPr>
          <w:ilvl w:val="0"/>
          <w:numId w:val="18"/>
        </w:numPr>
        <w:spacing w:line="360" w:lineRule="auto"/>
        <w:textAlignment w:val="center"/>
      </w:pPr>
      <w:r>
        <w:t>《森林</w:t>
      </w:r>
      <w:r>
        <w:rPr>
          <w:color w:val="000000"/>
        </w:rPr>
        <w:t>保护法</w:t>
      </w:r>
      <w:r>
        <w:t>》中规定，禁止在森林里丢弃空罐头和空瓶子，这主要是为了防止(　　)</w:t>
      </w:r>
    </w:p>
    <w:p w:rsidR="00C24CEB" w:rsidRDefault="00131C12">
      <w:pPr>
        <w:pStyle w:val="a4"/>
        <w:spacing w:line="360" w:lineRule="auto"/>
        <w:ind w:firstLineChars="200" w:firstLine="420"/>
        <w:rPr>
          <w:rFonts w:ascii="Times New Roman" w:hAnsi="Times New Roman" w:cs="Times New Roman"/>
        </w:rPr>
      </w:pPr>
      <w:r>
        <w:rPr>
          <w:rFonts w:ascii="Times New Roman" w:hAnsi="Times New Roman" w:cs="Times New Roman"/>
        </w:rPr>
        <w:t>A．污染环境         B．行人受伤           C．引起山火               D．动物死亡</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 xml:space="preserve">【答案】C </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【解析】空瓶子中如果灌入雨水形成一个凸透镜，凸透镜对光线有会聚作用，会聚点，温度比较高，容易引燃干树叶等，引起火灾。</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24CEB" w:rsidRDefault="00131C12">
      <w:pPr>
        <w:numPr>
          <w:ilvl w:val="0"/>
          <w:numId w:val="18"/>
        </w:numPr>
        <w:spacing w:line="360" w:lineRule="auto"/>
        <w:textAlignment w:val="center"/>
        <w:rPr>
          <w:szCs w:val="21"/>
        </w:rPr>
      </w:pPr>
      <w:r>
        <w:rPr>
          <w:b/>
          <w:bCs/>
          <w:szCs w:val="21"/>
        </w:rPr>
        <w:t>(2019四川自贡)</w:t>
      </w:r>
      <w:r>
        <w:rPr>
          <w:szCs w:val="21"/>
        </w:rPr>
        <w:t>有一点光源S，它在平面镜中的像与凸透镜的焦点F重合，S发出的一条光线经平面镜反射后，反射光线为a，如图所示。请在图中画出：</w:t>
      </w:r>
    </w:p>
    <w:p w:rsidR="00C24CEB" w:rsidRDefault="00131C12">
      <w:pPr>
        <w:spacing w:line="360" w:lineRule="auto"/>
        <w:rPr>
          <w:szCs w:val="21"/>
        </w:rPr>
      </w:pPr>
      <w:r>
        <w:rPr>
          <w:szCs w:val="21"/>
        </w:rPr>
        <w:t>(1)凸透镜的焦点F；(2)点光源S的位置；(3)光线a经过凸透镜后的折射光线。</w:t>
      </w:r>
    </w:p>
    <w:p w:rsidR="00C24CEB" w:rsidRDefault="00131C12">
      <w:pPr>
        <w:spacing w:line="360" w:lineRule="auto"/>
        <w:rPr>
          <w:szCs w:val="21"/>
        </w:rPr>
      </w:pPr>
      <w:r>
        <w:rPr>
          <w:noProof/>
          <w:szCs w:val="21"/>
        </w:rPr>
        <w:lastRenderedPageBreak/>
        <w:drawing>
          <wp:inline distT="0" distB="0" distL="114300" distR="114300">
            <wp:extent cx="1325880" cy="725170"/>
            <wp:effectExtent l="0" t="0" r="0" b="6350"/>
            <wp:docPr id="4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46698" name="图片 6"/>
                    <pic:cNvPicPr>
                      <a:picLocks noChangeAspect="1"/>
                    </pic:cNvPicPr>
                  </pic:nvPicPr>
                  <pic:blipFill>
                    <a:blip r:embed="rId48"/>
                    <a:stretch>
                      <a:fillRect/>
                    </a:stretch>
                  </pic:blipFill>
                  <pic:spPr>
                    <a:xfrm>
                      <a:off x="0" y="0"/>
                      <a:ext cx="1325880" cy="725170"/>
                    </a:xfrm>
                    <a:prstGeom prst="rect">
                      <a:avLst/>
                    </a:prstGeom>
                    <a:noFill/>
                    <a:ln>
                      <a:noFill/>
                    </a:ln>
                  </pic:spPr>
                </pic:pic>
              </a:graphicData>
            </a:graphic>
          </wp:inline>
        </w:drawing>
      </w:r>
    </w:p>
    <w:p w:rsidR="00C24CEB" w:rsidRDefault="00131C12">
      <w:pPr>
        <w:spacing w:line="360" w:lineRule="auto"/>
        <w:rPr>
          <w:color w:val="FF0000"/>
          <w:szCs w:val="21"/>
        </w:rPr>
      </w:pPr>
      <w:r>
        <w:rPr>
          <w:color w:val="FF0000"/>
          <w:szCs w:val="21"/>
        </w:rPr>
        <w:t>【答案】如图所示：</w:t>
      </w:r>
    </w:p>
    <w:p w:rsidR="00C24CEB" w:rsidRDefault="00131C12">
      <w:pPr>
        <w:spacing w:line="360" w:lineRule="auto"/>
        <w:rPr>
          <w:color w:val="FF0000"/>
          <w:szCs w:val="21"/>
        </w:rPr>
      </w:pPr>
      <w:r>
        <w:rPr>
          <w:color w:val="FF0000"/>
          <w:szCs w:val="21"/>
        </w:rPr>
        <w:t>【解析】(1)因为反射光线好像是从虚像上发出的，已知点光源S在平面镜中的像与凸透镜的焦点F重合，所以反向延长光线a，与主光轴的交点</w:t>
      </w:r>
      <w:r>
        <w:rPr>
          <w:color w:val="FF0000"/>
          <w:szCs w:val="21"/>
        </w:rPr>
        <w:t>为凸透镜的焦点F；(2)画出像S′(F)的对称点，可得点光源的位置S；(3)光线a过凸透镜的焦点，经凸透镜后折射光线平行于主光轴。</w:t>
      </w:r>
    </w:p>
    <w:p w:rsidR="00C24CEB" w:rsidRDefault="00131C12">
      <w:pPr>
        <w:spacing w:line="360" w:lineRule="auto"/>
        <w:rPr>
          <w:b/>
          <w:bCs/>
          <w:color w:val="000000"/>
          <w:szCs w:val="21"/>
        </w:rPr>
      </w:pPr>
      <w:r>
        <w:rPr>
          <w:noProof/>
          <w:color w:val="FF0000"/>
          <w:szCs w:val="21"/>
        </w:rPr>
        <w:drawing>
          <wp:inline distT="0" distB="0" distL="114300" distR="114300">
            <wp:extent cx="905510" cy="543560"/>
            <wp:effectExtent l="0" t="0" r="8890" b="5080"/>
            <wp:docPr id="5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708451" name="图片 7"/>
                    <pic:cNvPicPr>
                      <a:picLocks noChangeAspect="1"/>
                    </pic:cNvPicPr>
                  </pic:nvPicPr>
                  <pic:blipFill>
                    <a:blip r:embed="rId49"/>
                    <a:stretch>
                      <a:fillRect/>
                    </a:stretch>
                  </pic:blipFill>
                  <pic:spPr>
                    <a:xfrm>
                      <a:off x="0" y="0"/>
                      <a:ext cx="905510" cy="543560"/>
                    </a:xfrm>
                    <a:prstGeom prst="rect">
                      <a:avLst/>
                    </a:prstGeom>
                    <a:noFill/>
                    <a:ln>
                      <a:noFill/>
                    </a:ln>
                  </pic:spPr>
                </pic:pic>
              </a:graphicData>
            </a:graphic>
          </wp:inline>
        </w:drawing>
      </w:r>
    </w:p>
    <w:p w:rsidR="00C24CEB" w:rsidRDefault="00131C12">
      <w:pPr>
        <w:spacing w:line="360" w:lineRule="auto"/>
        <w:rPr>
          <w:b/>
          <w:color w:val="FF00FF"/>
          <w:lang w:eastAsia="zh-CN"/>
        </w:rPr>
      </w:pPr>
      <w:r>
        <w:rPr>
          <w:rFonts w:hint="eastAsia"/>
          <w:b/>
          <w:color w:val="FF00FF"/>
          <w:lang w:eastAsia="zh-CN"/>
        </w:rPr>
        <w:t>知识点五：透镜对光线的作用（应用）</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例题精讲</w:t>
      </w:r>
      <w:r>
        <w:rPr>
          <w:rFonts w:hint="eastAsia"/>
          <w:b/>
          <w:bCs/>
          <w:color w:val="0000FF"/>
          <w:szCs w:val="21"/>
          <w:lang w:eastAsia="zh-CN"/>
        </w:rPr>
        <w:t>】</w:t>
      </w:r>
    </w:p>
    <w:p w:rsidR="00C24CEB" w:rsidRDefault="00131C12">
      <w:pPr>
        <w:numPr>
          <w:ilvl w:val="0"/>
          <w:numId w:val="18"/>
        </w:numPr>
        <w:spacing w:line="360" w:lineRule="auto"/>
        <w:textAlignment w:val="center"/>
        <w:rPr>
          <w:color w:val="000000"/>
        </w:rPr>
      </w:pPr>
      <w:r>
        <w:rPr>
          <w:color w:val="000000"/>
        </w:rPr>
        <w:t>关于透镜，下列说法正确的是(　　)</w:t>
      </w:r>
    </w:p>
    <w:p w:rsidR="00C24CEB" w:rsidRDefault="00131C12">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A．凸透镜对光有会聚作用，因此通过凸透镜的光一定会聚在焦点上 </w:t>
      </w:r>
    </w:p>
    <w:p w:rsidR="00C24CEB" w:rsidRDefault="00131C12">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B．凸透镜和凹透镜都有焦点，凸透镜有实焦点，凹透镜有虚焦点 </w:t>
      </w:r>
    </w:p>
    <w:p w:rsidR="00C24CEB" w:rsidRDefault="00131C12">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C．凸透镜只对平行光有会聚作用 </w:t>
      </w:r>
    </w:p>
    <w:p w:rsidR="00C24CEB" w:rsidRDefault="00131C12">
      <w:pPr>
        <w:pStyle w:val="a4"/>
        <w:spacing w:line="360" w:lineRule="auto"/>
        <w:ind w:firstLineChars="200" w:firstLine="420"/>
        <w:rPr>
          <w:rFonts w:ascii="Times New Roman" w:hAnsi="Times New Roman" w:cs="Times New Roman"/>
          <w:color w:val="000000"/>
        </w:rPr>
      </w:pPr>
      <w:r>
        <w:rPr>
          <w:rFonts w:ascii="Times New Roman" w:hAnsi="Times New Roman" w:cs="Times New Roman"/>
          <w:color w:val="000000"/>
        </w:rPr>
        <w:t xml:space="preserve">D．平行于主光轴的光，通过凹透镜后一定得过焦点 </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【答案】B</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凸透镜对光线有会聚作用，但光线通过凸透镜不一定能会聚于一点，故A错误；B、凸透镜和凹透镜都有焦点，凸透镜有两个实焦点，凹透镜有两个虚焦点，故B正确；C、凸透镜对所有光线有会聚作用，故C错误；D、平行于主光轴的光线通过凸透镜后一定得过焦点，故D错误；故选B</w:t>
      </w:r>
      <w:r>
        <w:rPr>
          <w:rFonts w:ascii="Times New Roman" w:hAnsi="Times New Roman" w:cs="Times New Roman"/>
          <w:color w:val="FF0000"/>
        </w:rPr>
        <w:t>。</w:t>
      </w:r>
    </w:p>
    <w:p w:rsidR="00C24CEB" w:rsidRDefault="00131C12">
      <w:pPr>
        <w:spacing w:line="360" w:lineRule="auto"/>
        <w:rPr>
          <w:b/>
          <w:bCs/>
          <w:color w:val="0000FF"/>
          <w:szCs w:val="21"/>
          <w:lang w:eastAsia="zh-CN"/>
        </w:rPr>
      </w:pPr>
      <w:r>
        <w:rPr>
          <w:rFonts w:hint="eastAsia"/>
          <w:b/>
          <w:bCs/>
          <w:color w:val="0000FF"/>
          <w:szCs w:val="21"/>
          <w:lang w:eastAsia="zh-CN"/>
        </w:rPr>
        <w:t>【</w:t>
      </w:r>
      <w:r>
        <w:rPr>
          <w:rFonts w:hint="eastAsia"/>
          <w:b/>
          <w:bCs/>
          <w:color w:val="0000FF"/>
          <w:szCs w:val="21"/>
          <w:lang w:eastAsia="zh-CN"/>
        </w:rPr>
        <w:t>巩固训练</w:t>
      </w:r>
      <w:r>
        <w:rPr>
          <w:rFonts w:hint="eastAsia"/>
          <w:b/>
          <w:bCs/>
          <w:color w:val="0000FF"/>
          <w:szCs w:val="21"/>
          <w:lang w:eastAsia="zh-CN"/>
        </w:rPr>
        <w:t>】</w:t>
      </w:r>
    </w:p>
    <w:p w:rsidR="00C24CEB" w:rsidRDefault="00131C12">
      <w:pPr>
        <w:numPr>
          <w:ilvl w:val="0"/>
          <w:numId w:val="18"/>
        </w:numPr>
        <w:spacing w:line="360" w:lineRule="auto"/>
        <w:textAlignment w:val="center"/>
        <w:rPr>
          <w:bCs/>
          <w:szCs w:val="21"/>
        </w:rPr>
      </w:pPr>
      <w:r>
        <w:rPr>
          <w:bCs/>
          <w:szCs w:val="21"/>
        </w:rPr>
        <w:t>完成下列光路图</w:t>
      </w:r>
    </w:p>
    <w:p w:rsidR="00C24CEB" w:rsidRDefault="00131C12">
      <w:pPr>
        <w:spacing w:line="360" w:lineRule="auto"/>
        <w:ind w:firstLineChars="200" w:firstLine="420"/>
        <w:rPr>
          <w:bCs/>
          <w:szCs w:val="21"/>
        </w:rPr>
      </w:pPr>
      <w:r>
        <w:rPr>
          <w:noProof/>
          <w:szCs w:val="21"/>
        </w:rPr>
        <w:drawing>
          <wp:inline distT="0" distB="0" distL="114300" distR="114300">
            <wp:extent cx="1009650" cy="714375"/>
            <wp:effectExtent l="0" t="0" r="11430" b="1905"/>
            <wp:docPr id="3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169735" name="图片 8"/>
                    <pic:cNvPicPr>
                      <a:picLocks noChangeAspect="1"/>
                    </pic:cNvPicPr>
                  </pic:nvPicPr>
                  <pic:blipFill>
                    <a:blip r:embed="rId50"/>
                    <a:stretch>
                      <a:fillRect/>
                    </a:stretch>
                  </pic:blipFill>
                  <pic:spPr>
                    <a:xfrm>
                      <a:off x="0" y="0"/>
                      <a:ext cx="1009650" cy="71437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171575" cy="733425"/>
            <wp:effectExtent l="0" t="0" r="1905" b="13335"/>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75155" name="图片 9"/>
                    <pic:cNvPicPr>
                      <a:picLocks noChangeAspect="1"/>
                    </pic:cNvPicPr>
                  </pic:nvPicPr>
                  <pic:blipFill>
                    <a:blip r:embed="rId51"/>
                    <a:stretch>
                      <a:fillRect/>
                    </a:stretch>
                  </pic:blipFill>
                  <pic:spPr>
                    <a:xfrm>
                      <a:off x="0" y="0"/>
                      <a:ext cx="1171575" cy="733425"/>
                    </a:xfrm>
                    <a:prstGeom prst="rect">
                      <a:avLst/>
                    </a:prstGeom>
                    <a:noFill/>
                    <a:ln>
                      <a:noFill/>
                    </a:ln>
                  </pic:spPr>
                </pic:pic>
              </a:graphicData>
            </a:graphic>
          </wp:inline>
        </w:drawing>
      </w:r>
      <w:r>
        <w:rPr>
          <w:szCs w:val="21"/>
        </w:rPr>
        <w:t xml:space="preserve">        </w:t>
      </w:r>
      <w:r>
        <w:rPr>
          <w:noProof/>
          <w:szCs w:val="21"/>
        </w:rPr>
        <w:drawing>
          <wp:inline distT="0" distB="0" distL="114300" distR="114300">
            <wp:extent cx="1571625" cy="904875"/>
            <wp:effectExtent l="0" t="0" r="13335" b="952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4362" name="图片 10"/>
                    <pic:cNvPicPr>
                      <a:picLocks noChangeAspect="1"/>
                    </pic:cNvPicPr>
                  </pic:nvPicPr>
                  <pic:blipFill>
                    <a:blip r:embed="rId52"/>
                    <a:stretch>
                      <a:fillRect/>
                    </a:stretch>
                  </pic:blipFill>
                  <pic:spPr>
                    <a:xfrm>
                      <a:off x="0" y="0"/>
                      <a:ext cx="1571625" cy="904875"/>
                    </a:xfrm>
                    <a:prstGeom prst="rect">
                      <a:avLst/>
                    </a:prstGeom>
                    <a:noFill/>
                    <a:ln>
                      <a:noFill/>
                    </a:ln>
                  </pic:spPr>
                </pic:pic>
              </a:graphicData>
            </a:graphic>
          </wp:inline>
        </w:drawing>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w:t>
      </w:r>
    </w:p>
    <w:p w:rsidR="00C24CEB" w:rsidRDefault="00131C12">
      <w:pPr>
        <w:pStyle w:val="a4"/>
        <w:spacing w:line="360" w:lineRule="auto"/>
        <w:ind w:firstLineChars="200" w:firstLine="420"/>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4953000" cy="790575"/>
            <wp:effectExtent l="0" t="0" r="0" b="1905"/>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23713" name="图片 11"/>
                    <pic:cNvPicPr>
                      <a:picLocks noChangeAspect="1"/>
                    </pic:cNvPicPr>
                  </pic:nvPicPr>
                  <pic:blipFill>
                    <a:blip r:embed="rId53"/>
                    <a:stretch>
                      <a:fillRect/>
                    </a:stretch>
                  </pic:blipFill>
                  <pic:spPr>
                    <a:xfrm>
                      <a:off x="0" y="0"/>
                      <a:ext cx="4953000" cy="790575"/>
                    </a:xfrm>
                    <a:prstGeom prst="rect">
                      <a:avLst/>
                    </a:prstGeom>
                    <a:noFill/>
                    <a:ln>
                      <a:noFill/>
                    </a:ln>
                  </pic:spPr>
                </pic:pic>
              </a:graphicData>
            </a:graphic>
          </wp:inline>
        </w:drawing>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lastRenderedPageBreak/>
        <w:t>【解析】平行于凸透镜主光轴的光线，经凸透镜折射后交于凸透镜的焦点；入射光线的延长线交于凹透镜的虚焦点，经凹透镜折射后的光线，平行于凹透镜的主光轴。</w:t>
      </w:r>
    </w:p>
    <w:p w:rsidR="00C24CEB" w:rsidRDefault="00131C12">
      <w:pPr>
        <w:spacing w:line="360" w:lineRule="auto"/>
      </w:pPr>
      <w:r>
        <w:rPr>
          <w:noProof/>
        </w:rPr>
        <w:drawing>
          <wp:inline distT="0" distB="0" distL="114300" distR="114300">
            <wp:extent cx="3029585" cy="516255"/>
            <wp:effectExtent l="0" t="0" r="3175" b="190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76468" name="图片 3"/>
                    <pic:cNvPicPr>
                      <a:picLocks noChangeAspect="1"/>
                    </pic:cNvPicPr>
                  </pic:nvPicPr>
                  <pic:blipFill>
                    <a:blip r:embed="rId54" r:link="rId55"/>
                    <a:stretch>
                      <a:fillRect/>
                    </a:stretch>
                  </pic:blipFill>
                  <pic:spPr>
                    <a:xfrm>
                      <a:off x="0" y="0"/>
                      <a:ext cx="3029585" cy="516255"/>
                    </a:xfrm>
                    <a:prstGeom prst="rect">
                      <a:avLst/>
                    </a:prstGeom>
                    <a:noFill/>
                    <a:ln>
                      <a:noFill/>
                    </a:ln>
                  </pic:spPr>
                </pic:pic>
              </a:graphicData>
            </a:graphic>
          </wp:inline>
        </w:drawing>
      </w:r>
    </w:p>
    <w:p w:rsidR="00C24CEB" w:rsidRDefault="00131C12">
      <w:pPr>
        <w:numPr>
          <w:ilvl w:val="0"/>
          <w:numId w:val="20"/>
        </w:numPr>
        <w:spacing w:line="360" w:lineRule="auto"/>
        <w:rPr>
          <w:szCs w:val="21"/>
        </w:rPr>
      </w:pPr>
      <w:r>
        <w:rPr>
          <w:szCs w:val="21"/>
        </w:rPr>
        <w:t>下列能使光线会聚的镜是(    )</w:t>
      </w:r>
    </w:p>
    <w:p w:rsidR="00C24CEB" w:rsidRDefault="00131C12">
      <w:pPr>
        <w:spacing w:line="360" w:lineRule="auto"/>
        <w:rPr>
          <w:szCs w:val="21"/>
        </w:rPr>
      </w:pPr>
      <w:r>
        <w:rPr>
          <w:szCs w:val="21"/>
        </w:rPr>
        <w:t>A．平面镜          B．凹透镜          C．凸透镜          D．凸面镜</w:t>
      </w:r>
    </w:p>
    <w:p w:rsidR="00C24CEB" w:rsidRDefault="00131C12">
      <w:pPr>
        <w:spacing w:line="360" w:lineRule="auto"/>
        <w:rPr>
          <w:color w:val="FF0000"/>
          <w:szCs w:val="21"/>
        </w:rPr>
      </w:pPr>
      <w:r>
        <w:rPr>
          <w:color w:val="FF0000"/>
          <w:szCs w:val="21"/>
        </w:rPr>
        <w:t>【答案】C</w:t>
      </w:r>
    </w:p>
    <w:p w:rsidR="00C24CEB" w:rsidRDefault="00131C12">
      <w:pPr>
        <w:spacing w:line="360" w:lineRule="auto"/>
        <w:rPr>
          <w:color w:val="FF0000"/>
          <w:szCs w:val="21"/>
        </w:rPr>
      </w:pPr>
      <w:r>
        <w:rPr>
          <w:color w:val="FF0000"/>
          <w:szCs w:val="21"/>
        </w:rPr>
        <w:t>【解析】A．平面镜，只能改变光的传播方向，不能使光线会聚或发散，A错。</w:t>
      </w:r>
    </w:p>
    <w:p w:rsidR="00C24CEB" w:rsidRDefault="00131C12">
      <w:pPr>
        <w:spacing w:line="360" w:lineRule="auto"/>
        <w:rPr>
          <w:color w:val="FF0000"/>
          <w:szCs w:val="21"/>
        </w:rPr>
      </w:pPr>
      <w:r>
        <w:rPr>
          <w:color w:val="FF0000"/>
          <w:szCs w:val="21"/>
        </w:rPr>
        <w:t>B．凹透镜，对光线起发散作用，B错。</w:t>
      </w:r>
    </w:p>
    <w:p w:rsidR="00C24CEB" w:rsidRDefault="00131C12">
      <w:pPr>
        <w:spacing w:line="360" w:lineRule="auto"/>
        <w:rPr>
          <w:color w:val="FF0000"/>
          <w:szCs w:val="21"/>
        </w:rPr>
      </w:pPr>
      <w:r>
        <w:rPr>
          <w:color w:val="FF0000"/>
          <w:szCs w:val="21"/>
        </w:rPr>
        <w:t>C．凸透镜，对光线起会聚作用，C正确。</w:t>
      </w:r>
    </w:p>
    <w:p w:rsidR="00C24CEB" w:rsidRDefault="00131C12">
      <w:pPr>
        <w:spacing w:line="360" w:lineRule="auto"/>
        <w:rPr>
          <w:color w:val="FF0000"/>
          <w:szCs w:val="21"/>
        </w:rPr>
      </w:pPr>
      <w:r>
        <w:rPr>
          <w:color w:val="FF0000"/>
          <w:szCs w:val="21"/>
        </w:rPr>
        <w:t>D．凸面镜，对光线起发散作用，D错。选C。</w:t>
      </w:r>
    </w:p>
    <w:p w:rsidR="00C24CEB" w:rsidRDefault="00131C12">
      <w:pPr>
        <w:numPr>
          <w:ilvl w:val="0"/>
          <w:numId w:val="20"/>
        </w:numPr>
        <w:spacing w:line="360" w:lineRule="auto"/>
        <w:rPr>
          <w:color w:val="000000"/>
        </w:rPr>
      </w:pPr>
      <w:r>
        <w:rPr>
          <w:color w:val="000000"/>
        </w:rPr>
        <w:t>如图所示，把一凸</w:t>
      </w:r>
      <w:r>
        <w:rPr>
          <w:color w:val="000000"/>
        </w:rPr>
        <w:t>透镜放在平面镜前，当用眼睛观察镜子时，光束似乎是从M处发散开来的，则该凸透镜的焦距是(    )</w:t>
      </w:r>
    </w:p>
    <w:p w:rsidR="00C24CEB" w:rsidRDefault="00131C12">
      <w:pPr>
        <w:spacing w:line="360" w:lineRule="auto"/>
        <w:textAlignment w:val="center"/>
        <w:rPr>
          <w:color w:val="000000"/>
        </w:rPr>
      </w:pPr>
      <w:r>
        <w:rPr>
          <w:noProof/>
          <w:color w:val="000000"/>
        </w:rPr>
        <w:drawing>
          <wp:inline distT="0" distB="0" distL="114300" distR="114300">
            <wp:extent cx="1952625" cy="923925"/>
            <wp:effectExtent l="0" t="0" r="13335" b="5715"/>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95377" name="图片 100021"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1952625" cy="923925"/>
                    </a:xfrm>
                    <a:prstGeom prst="rect">
                      <a:avLst/>
                    </a:prstGeom>
                  </pic:spPr>
                </pic:pic>
              </a:graphicData>
            </a:graphic>
          </wp:inline>
        </w:drawing>
      </w:r>
    </w:p>
    <w:p w:rsidR="00C24CEB" w:rsidRDefault="00131C12">
      <w:pPr>
        <w:tabs>
          <w:tab w:val="left" w:pos="2436"/>
          <w:tab w:val="left" w:pos="4873"/>
          <w:tab w:val="left" w:pos="7309"/>
        </w:tabs>
        <w:spacing w:line="360" w:lineRule="auto"/>
        <w:textAlignment w:val="center"/>
        <w:rPr>
          <w:color w:val="000000"/>
        </w:rPr>
      </w:pPr>
      <w:r>
        <w:rPr>
          <w:color w:val="000000"/>
        </w:rPr>
        <w:t>A. 0.7 m</w:t>
      </w:r>
      <w:r>
        <w:rPr>
          <w:color w:val="000000"/>
        </w:rPr>
        <w:tab/>
        <w:t>B. 0.3 m</w:t>
      </w:r>
      <w:r>
        <w:rPr>
          <w:color w:val="000000"/>
        </w:rPr>
        <w:tab/>
        <w:t>C. 0.4 m</w:t>
      </w:r>
      <w:r>
        <w:rPr>
          <w:color w:val="000000"/>
        </w:rPr>
        <w:tab/>
        <w:t>D. 0.1 m</w:t>
      </w:r>
    </w:p>
    <w:p w:rsidR="00C24CEB" w:rsidRDefault="00131C12">
      <w:pPr>
        <w:spacing w:line="360" w:lineRule="auto"/>
        <w:textAlignment w:val="center"/>
        <w:rPr>
          <w:color w:val="FF0000"/>
        </w:rPr>
      </w:pPr>
      <w:r>
        <w:rPr>
          <w:color w:val="FF0000"/>
        </w:rPr>
        <w:t>【答案】D</w:t>
      </w:r>
    </w:p>
    <w:p w:rsidR="00C24CEB" w:rsidRDefault="00131C12">
      <w:pPr>
        <w:spacing w:line="360" w:lineRule="auto"/>
        <w:textAlignment w:val="center"/>
        <w:rPr>
          <w:color w:val="FF0000"/>
        </w:rPr>
      </w:pPr>
      <w:r>
        <w:rPr>
          <w:color w:val="FF0000"/>
        </w:rPr>
        <w:t>【解析】解：物体在平面镜中成像时，物像关于平面镜对称，根据平面镜成像特点作出凸透镜的焦点F，根据焦距是焦点到光心的距离是凸透镜的距离，所以凸透镜的焦距：f=0.4m﹣0.3m=0.1m．</w:t>
      </w:r>
    </w:p>
    <w:p w:rsidR="00C24CEB" w:rsidRDefault="00131C12">
      <w:pPr>
        <w:spacing w:line="360" w:lineRule="auto"/>
        <w:textAlignment w:val="center"/>
        <w:rPr>
          <w:color w:val="000000"/>
        </w:rPr>
      </w:pPr>
      <w:r>
        <w:rPr>
          <w:noProof/>
          <w:color w:val="000000"/>
        </w:rPr>
        <w:drawing>
          <wp:inline distT="0" distB="0" distL="114300" distR="114300">
            <wp:extent cx="1524000" cy="908685"/>
            <wp:effectExtent l="0" t="0" r="0" b="5715"/>
            <wp:docPr id="100022" name="图片 10002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44818" name="图片 100022"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1524000" cy="908685"/>
                    </a:xfrm>
                    <a:prstGeom prst="rect">
                      <a:avLst/>
                    </a:prstGeom>
                  </pic:spPr>
                </pic:pic>
              </a:graphicData>
            </a:graphic>
          </wp:inline>
        </w:drawing>
      </w:r>
    </w:p>
    <w:p w:rsidR="00C24CEB" w:rsidRDefault="00131C12">
      <w:pPr>
        <w:spacing w:line="360" w:lineRule="auto"/>
        <w:textAlignment w:val="center"/>
        <w:rPr>
          <w:color w:val="FF0000"/>
        </w:rPr>
      </w:pPr>
      <w:r>
        <w:rPr>
          <w:color w:val="FF0000"/>
        </w:rPr>
        <w:t>故选D．</w:t>
      </w:r>
    </w:p>
    <w:p w:rsidR="00C24CEB" w:rsidRDefault="00131C12">
      <w:pPr>
        <w:numPr>
          <w:ilvl w:val="0"/>
          <w:numId w:val="20"/>
        </w:numPr>
        <w:spacing w:line="360" w:lineRule="auto"/>
        <w:rPr>
          <w:color w:val="000000"/>
          <w:szCs w:val="21"/>
        </w:rPr>
      </w:pPr>
      <w:r>
        <w:rPr>
          <w:rFonts w:hint="eastAsia"/>
          <w:color w:val="FF0000"/>
          <w:szCs w:val="21"/>
        </w:rPr>
        <w:t>(2020·湖南省</w:t>
      </w:r>
      <w:r>
        <w:rPr>
          <w:rFonts w:ascii="宋体" w:hAnsi="宋体" w:cs="宋体" w:hint="eastAsia"/>
        </w:rPr>
        <w:t>株州</w:t>
      </w:r>
      <w:r>
        <w:rPr>
          <w:rFonts w:hint="eastAsia"/>
          <w:color w:val="FF0000"/>
          <w:szCs w:val="21"/>
        </w:rPr>
        <w:t>市)</w:t>
      </w:r>
      <w:r>
        <w:rPr>
          <w:color w:val="000000"/>
          <w:szCs w:val="21"/>
        </w:rPr>
        <w:t>炎炎夏日，汽车停在露天停车场，若把装满水的矿泉水瓶留在车内，太阳光透过矿泉水瓶后可能把汽车内的易燃物引燃。这是因为这瓶水(　　)</w:t>
      </w:r>
    </w:p>
    <w:p w:rsidR="00C24CEB" w:rsidRDefault="00131C12">
      <w:pPr>
        <w:tabs>
          <w:tab w:val="left" w:pos="4873"/>
        </w:tabs>
        <w:spacing w:line="360" w:lineRule="auto"/>
        <w:textAlignment w:val="center"/>
        <w:rPr>
          <w:color w:val="000000"/>
          <w:szCs w:val="21"/>
        </w:rPr>
      </w:pPr>
      <w:r>
        <w:rPr>
          <w:color w:val="000000"/>
          <w:szCs w:val="21"/>
        </w:rPr>
        <w:t>A. 相当于一个凸透镜，会聚光线</w:t>
      </w:r>
      <w:r>
        <w:rPr>
          <w:color w:val="000000"/>
          <w:szCs w:val="21"/>
        </w:rPr>
        <w:tab/>
        <w:t>B. 相当于一个凸透镜，发散光线</w:t>
      </w:r>
    </w:p>
    <w:p w:rsidR="00C24CEB" w:rsidRDefault="00131C12">
      <w:pPr>
        <w:tabs>
          <w:tab w:val="left" w:pos="4873"/>
        </w:tabs>
        <w:spacing w:line="360" w:lineRule="auto"/>
        <w:textAlignment w:val="center"/>
        <w:rPr>
          <w:color w:val="000000"/>
          <w:szCs w:val="21"/>
        </w:rPr>
      </w:pPr>
      <w:r>
        <w:rPr>
          <w:color w:val="000000"/>
          <w:szCs w:val="21"/>
        </w:rPr>
        <w:t>C. 相当于一个凹透镜，会聚光线</w:t>
      </w:r>
      <w:r>
        <w:rPr>
          <w:color w:val="000000"/>
          <w:szCs w:val="21"/>
        </w:rPr>
        <w:tab/>
        <w:t>D. 相当于一个凹透镜，发散光线</w:t>
      </w:r>
    </w:p>
    <w:p w:rsidR="00C24CEB" w:rsidRDefault="00131C12">
      <w:pPr>
        <w:spacing w:line="360" w:lineRule="auto"/>
        <w:textAlignment w:val="center"/>
        <w:rPr>
          <w:color w:val="FF0000"/>
          <w:szCs w:val="21"/>
        </w:rPr>
      </w:pPr>
      <w:r>
        <w:rPr>
          <w:color w:val="FF0000"/>
          <w:szCs w:val="21"/>
        </w:rPr>
        <w:t>【答案】A</w:t>
      </w:r>
    </w:p>
    <w:p w:rsidR="00C24CEB" w:rsidRDefault="00131C12">
      <w:pPr>
        <w:spacing w:line="360" w:lineRule="auto"/>
        <w:textAlignment w:val="center"/>
        <w:rPr>
          <w:color w:val="FF0000"/>
          <w:szCs w:val="21"/>
        </w:rPr>
      </w:pPr>
      <w:r>
        <w:rPr>
          <w:color w:val="FF0000"/>
          <w:szCs w:val="21"/>
        </w:rPr>
        <w:lastRenderedPageBreak/>
        <w:t>【解析】矿泉水瓶都是圆柱形，两边薄、中间厚，能起到凸透镜的放大作用，有会聚光线的作用；故如果把装满水的矿泉水瓶留在车内，太阳光透过矿泉水瓶后可能把汽车内的易燃物引燃；故</w:t>
      </w:r>
      <w:r>
        <w:rPr>
          <w:color w:val="FF0000"/>
          <w:szCs w:val="21"/>
        </w:rPr>
        <w:t>A</w:t>
      </w:r>
      <w:r>
        <w:rPr>
          <w:color w:val="FF0000"/>
          <w:szCs w:val="21"/>
        </w:rPr>
        <w:t>符合题意。</w:t>
      </w:r>
    </w:p>
    <w:p w:rsidR="00C24CEB" w:rsidRDefault="00131C12">
      <w:pPr>
        <w:spacing w:line="360" w:lineRule="auto"/>
        <w:textAlignment w:val="center"/>
        <w:rPr>
          <w:color w:val="FF0000"/>
          <w:szCs w:val="21"/>
        </w:rPr>
      </w:pPr>
      <w:r>
        <w:rPr>
          <w:color w:val="FF0000"/>
          <w:szCs w:val="21"/>
        </w:rPr>
        <w:t>故选</w:t>
      </w:r>
      <w:r>
        <w:rPr>
          <w:color w:val="FF0000"/>
          <w:szCs w:val="21"/>
        </w:rPr>
        <w:t>A</w:t>
      </w:r>
      <w:r>
        <w:rPr>
          <w:color w:val="FF0000"/>
          <w:szCs w:val="21"/>
        </w:rPr>
        <w:t>。</w:t>
      </w:r>
    </w:p>
    <w:p w:rsidR="00C24CEB" w:rsidRDefault="00131C12">
      <w:pPr>
        <w:numPr>
          <w:ilvl w:val="0"/>
          <w:numId w:val="20"/>
        </w:numPr>
        <w:spacing w:line="360" w:lineRule="auto"/>
      </w:pPr>
      <w:r>
        <w:t>如图是关于</w:t>
      </w:r>
      <w:r>
        <w:rPr>
          <w:szCs w:val="21"/>
        </w:rPr>
        <w:t>透镜</w:t>
      </w:r>
      <w:r>
        <w:t xml:space="preserve">的光路图，其中正确的是(　　</w:t>
      </w:r>
      <w:r>
        <w:t>)</w:t>
      </w:r>
    </w:p>
    <w:p w:rsidR="00C24CEB" w:rsidRDefault="00131C12">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5486400" cy="771525"/>
            <wp:effectExtent l="0" t="0" r="0" b="5715"/>
            <wp:docPr id="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15292" name="图片 12"/>
                    <pic:cNvPicPr>
                      <a:picLocks noChangeAspect="1"/>
                    </pic:cNvPicPr>
                  </pic:nvPicPr>
                  <pic:blipFill>
                    <a:blip r:embed="rId58"/>
                    <a:stretch>
                      <a:fillRect/>
                    </a:stretch>
                  </pic:blipFill>
                  <pic:spPr>
                    <a:xfrm>
                      <a:off x="0" y="0"/>
                      <a:ext cx="5486400" cy="771525"/>
                    </a:xfrm>
                    <a:prstGeom prst="rect">
                      <a:avLst/>
                    </a:prstGeom>
                    <a:noFill/>
                    <a:ln>
                      <a:noFill/>
                    </a:ln>
                  </pic:spPr>
                </pic:pic>
              </a:graphicData>
            </a:graphic>
          </wp:inline>
        </w:drawing>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C</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A、从凹透镜的虚焦点发出的光线经凹透镜折射后，应该发散，但图中的折射光线平行于主光轴了，会聚了，故A错；B、平行于主光轴的光线经凹透镜折射后，其折射光线的反向延长线过虚焦点，故B错；CD、平行于主光轴的光线经凸透镜折射后将会聚于另一侧的焦点，故C正确、D错；故选C</w:t>
      </w:r>
      <w:r>
        <w:rPr>
          <w:rFonts w:ascii="Times New Roman" w:hAnsi="Times New Roman" w:cs="Times New Roman"/>
          <w:color w:val="FF0000"/>
        </w:rPr>
        <w:t>。</w:t>
      </w:r>
    </w:p>
    <w:p w:rsidR="00C24CEB" w:rsidRDefault="00131C12">
      <w:pPr>
        <w:numPr>
          <w:ilvl w:val="0"/>
          <w:numId w:val="20"/>
        </w:numPr>
        <w:spacing w:line="360" w:lineRule="auto"/>
        <w:rPr>
          <w:color w:val="333333"/>
          <w:szCs w:val="21"/>
        </w:rPr>
      </w:pPr>
      <w:r>
        <w:rPr>
          <w:color w:val="333333"/>
          <w:szCs w:val="21"/>
        </w:rPr>
        <w:t>某同学把一个凸透镜正对着太阳光，再把一张白纸放在它的另一侧，适当调整位置后，在白纸上出现一个很小很亮的光斑，经过测量得出光斑到凸透镜中心的距离为20cm，则该凸透镜的焦距为</w:t>
      </w:r>
      <w:r>
        <w:rPr>
          <w:color w:val="127176"/>
          <w:szCs w:val="21"/>
          <w:u w:val="single" w:color="000000"/>
        </w:rPr>
        <w:t xml:space="preserve">     </w:t>
      </w:r>
      <w:r>
        <w:rPr>
          <w:color w:val="333333"/>
          <w:szCs w:val="21"/>
        </w:rPr>
        <w:t>cm。</w:t>
      </w:r>
    </w:p>
    <w:p w:rsidR="00C24CEB" w:rsidRDefault="00131C12">
      <w:pPr>
        <w:spacing w:line="360" w:lineRule="auto"/>
        <w:rPr>
          <w:rFonts w:eastAsia="新宋体"/>
          <w:color w:val="FF0000"/>
          <w:szCs w:val="21"/>
        </w:rPr>
      </w:pPr>
      <w:r>
        <w:rPr>
          <w:rFonts w:eastAsia="新宋体" w:hint="eastAsia"/>
          <w:color w:val="FF0000"/>
          <w:szCs w:val="21"/>
        </w:rPr>
        <w:t>【答案】</w:t>
      </w:r>
      <w:r>
        <w:rPr>
          <w:rFonts w:eastAsia="新宋体" w:hint="eastAsia"/>
          <w:color w:val="FF0000"/>
          <w:szCs w:val="21"/>
        </w:rPr>
        <w:t>20</w:t>
      </w:r>
    </w:p>
    <w:p w:rsidR="00C24CEB" w:rsidRDefault="00131C12">
      <w:pPr>
        <w:spacing w:line="360" w:lineRule="auto"/>
        <w:rPr>
          <w:rFonts w:eastAsia="新宋体"/>
          <w:color w:val="FF0000"/>
          <w:szCs w:val="21"/>
        </w:rPr>
      </w:pPr>
      <w:r>
        <w:rPr>
          <w:rFonts w:eastAsia="新宋体" w:hint="eastAsia"/>
          <w:color w:val="FF0000"/>
          <w:szCs w:val="21"/>
        </w:rPr>
        <w:t>【解析】把凸透镜正对太阳光，上下移动透镜，能在纸上形成最小、最亮的光斑，这个光斑是凸透镜的焦点，焦点到凸透镜的距离是凸透镜的焦距。某凸透镜正对着太阳光，再把一张白纸放在它的另一侧，适当调整位置后，在白纸上出现一个很小很亮的光斑，这个光斑是凸透镜的焦点，凸透镜中心是光心，光斑和光心之间的距离叫焦距，光斑到凸透镜中心的距离为</w:t>
      </w:r>
      <w:r>
        <w:rPr>
          <w:rFonts w:eastAsia="新宋体" w:hint="eastAsia"/>
          <w:color w:val="FF0000"/>
          <w:szCs w:val="21"/>
        </w:rPr>
        <w:t>20cm</w:t>
      </w:r>
      <w:r>
        <w:rPr>
          <w:rFonts w:eastAsia="新宋体" w:hint="eastAsia"/>
          <w:color w:val="FF0000"/>
          <w:szCs w:val="21"/>
        </w:rPr>
        <w:t>，所以凸透镜的焦距是</w:t>
      </w:r>
      <w:r>
        <w:rPr>
          <w:rFonts w:eastAsia="新宋体" w:hint="eastAsia"/>
          <w:color w:val="FF0000"/>
          <w:szCs w:val="21"/>
        </w:rPr>
        <w:t>20cm</w:t>
      </w:r>
      <w:r>
        <w:rPr>
          <w:rFonts w:eastAsia="新宋体" w:hint="eastAsia"/>
          <w:color w:val="FF0000"/>
          <w:szCs w:val="21"/>
        </w:rPr>
        <w:t>。</w:t>
      </w:r>
    </w:p>
    <w:p w:rsidR="00C24CEB" w:rsidRDefault="00131C12">
      <w:pPr>
        <w:numPr>
          <w:ilvl w:val="0"/>
          <w:numId w:val="20"/>
        </w:numPr>
        <w:spacing w:line="360" w:lineRule="auto"/>
        <w:rPr>
          <w:bCs/>
          <w:szCs w:val="21"/>
        </w:rPr>
      </w:pPr>
      <w:r>
        <w:rPr>
          <w:bCs/>
          <w:szCs w:val="21"/>
        </w:rPr>
        <w:t>如图所示，</w:t>
      </w:r>
      <w:r>
        <w:rPr>
          <w:szCs w:val="21"/>
        </w:rPr>
        <w:t>光线</w:t>
      </w:r>
      <w:r>
        <w:rPr>
          <w:bCs/>
          <w:szCs w:val="21"/>
        </w:rPr>
        <w:t>伍平行于凸透镜的主光轴，光线右过光心乙清在图中作出光线</w:t>
      </w:r>
      <w:r>
        <w:rPr>
          <w:bCs/>
          <w:szCs w:val="21"/>
        </w:rPr>
        <w:t>a、</w:t>
      </w:r>
      <w:r>
        <w:rPr>
          <w:bCs/>
          <w:szCs w:val="21"/>
        </w:rPr>
        <w:t xml:space="preserve"> </w:t>
      </w:r>
      <w:r>
        <w:rPr>
          <w:bCs/>
          <w:i/>
          <w:iCs/>
          <w:szCs w:val="21"/>
          <w:lang w:bidi="en-US"/>
        </w:rPr>
        <w:t>b</w:t>
      </w:r>
      <w:r>
        <w:rPr>
          <w:bCs/>
          <w:szCs w:val="21"/>
        </w:rPr>
        <w:t>经过凸透镜后的折射光线；</w:t>
      </w:r>
    </w:p>
    <w:p w:rsidR="00C24CEB" w:rsidRDefault="00131C12">
      <w:pPr>
        <w:pStyle w:val="Bodytext1"/>
        <w:tabs>
          <w:tab w:val="left" w:pos="320"/>
        </w:tabs>
        <w:spacing w:line="360" w:lineRule="auto"/>
        <w:rPr>
          <w:rFonts w:ascii="Times New Roman" w:hAnsi="Times New Roman" w:cs="Times New Roman"/>
          <w:bCs/>
          <w:color w:val="0000FF"/>
          <w:sz w:val="21"/>
          <w:szCs w:val="21"/>
        </w:rPr>
      </w:pPr>
      <w:r>
        <w:rPr>
          <w:rFonts w:ascii="Times New Roman" w:hAnsi="Times New Roman" w:cs="Times New Roman"/>
          <w:bCs/>
          <w:noProof/>
          <w:sz w:val="21"/>
          <w:szCs w:val="21"/>
          <w:lang w:val="en-US" w:bidi="ar-SA"/>
        </w:rPr>
        <w:drawing>
          <wp:inline distT="0" distB="0" distL="114300" distR="114300">
            <wp:extent cx="993140" cy="641350"/>
            <wp:effectExtent l="0" t="0" r="12700" b="13970"/>
            <wp:docPr id="10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8743" name="图片 2"/>
                    <pic:cNvPicPr>
                      <a:picLocks noChangeAspect="1"/>
                    </pic:cNvPicPr>
                  </pic:nvPicPr>
                  <pic:blipFill>
                    <a:blip r:embed="rId59"/>
                    <a:stretch>
                      <a:fillRect/>
                    </a:stretch>
                  </pic:blipFill>
                  <pic:spPr>
                    <a:xfrm>
                      <a:off x="0" y="0"/>
                      <a:ext cx="993140" cy="641350"/>
                    </a:xfrm>
                    <a:prstGeom prst="rect">
                      <a:avLst/>
                    </a:prstGeom>
                    <a:noFill/>
                    <a:ln>
                      <a:noFill/>
                    </a:ln>
                  </pic:spPr>
                </pic:pic>
              </a:graphicData>
            </a:graphic>
          </wp:inline>
        </w:drawing>
      </w:r>
    </w:p>
    <w:p w:rsidR="00C24CEB" w:rsidRDefault="00131C12">
      <w:pPr>
        <w:autoSpaceDE w:val="0"/>
        <w:autoSpaceDN w:val="0"/>
        <w:adjustRightInd w:val="0"/>
        <w:spacing w:line="360" w:lineRule="auto"/>
        <w:rPr>
          <w:bCs/>
          <w:color w:val="FF0000"/>
          <w:szCs w:val="21"/>
        </w:rPr>
      </w:pPr>
      <w:r>
        <w:rPr>
          <w:bCs/>
          <w:noProof/>
          <w:color w:val="FF0000"/>
          <w:szCs w:val="21"/>
        </w:rPr>
        <w:drawing>
          <wp:anchor distT="0" distB="0" distL="114300" distR="114300" simplePos="0" relativeHeight="251670528" behindDoc="0" locked="0" layoutInCell="1" allowOverlap="1">
            <wp:simplePos x="0" y="0"/>
            <wp:positionH relativeFrom="column">
              <wp:posOffset>5499100</wp:posOffset>
            </wp:positionH>
            <wp:positionV relativeFrom="paragraph">
              <wp:posOffset>187325</wp:posOffset>
            </wp:positionV>
            <wp:extent cx="1111885" cy="771525"/>
            <wp:effectExtent l="0" t="0" r="635" b="5715"/>
            <wp:wrapSquare wrapText="bothSides"/>
            <wp:docPr id="1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75371" name="图片 3"/>
                    <pic:cNvPicPr>
                      <a:picLocks noChangeAspect="1"/>
                    </pic:cNvPicPr>
                  </pic:nvPicPr>
                  <pic:blipFill>
                    <a:blip r:embed="rId60"/>
                    <a:srcRect t="14543"/>
                    <a:stretch>
                      <a:fillRect/>
                    </a:stretch>
                  </pic:blipFill>
                  <pic:spPr>
                    <a:xfrm>
                      <a:off x="0" y="0"/>
                      <a:ext cx="1111885" cy="771525"/>
                    </a:xfrm>
                    <a:prstGeom prst="rect">
                      <a:avLst/>
                    </a:prstGeom>
                    <a:noFill/>
                    <a:ln>
                      <a:noFill/>
                    </a:ln>
                  </pic:spPr>
                </pic:pic>
              </a:graphicData>
            </a:graphic>
          </wp:anchor>
        </w:drawing>
      </w:r>
      <w:r>
        <w:rPr>
          <w:bCs/>
          <w:color w:val="FF0000"/>
          <w:szCs w:val="21"/>
          <w:lang w:val="zh-CN" w:bidi="zh-CN"/>
        </w:rPr>
        <w:t>【答案】如图所示：</w:t>
      </w:r>
    </w:p>
    <w:p w:rsidR="00C24CEB" w:rsidRDefault="00131C12">
      <w:pPr>
        <w:autoSpaceDE w:val="0"/>
        <w:autoSpaceDN w:val="0"/>
        <w:adjustRightInd w:val="0"/>
        <w:spacing w:line="360" w:lineRule="auto"/>
        <w:rPr>
          <w:bCs/>
          <w:color w:val="FF0000"/>
          <w:szCs w:val="21"/>
          <w:lang w:val="zh-CN" w:bidi="zh-CN"/>
        </w:rPr>
      </w:pPr>
      <w:r>
        <w:rPr>
          <w:bCs/>
          <w:color w:val="FF0000"/>
          <w:szCs w:val="21"/>
          <w:lang w:val="zh-CN" w:bidi="zh-CN"/>
        </w:rPr>
        <w:t>【解析】平行于主光轴的光线经凸透镜折射后将过焦点，过光心的光线经凸透镜折射后传播方向不改变。</w:t>
      </w:r>
    </w:p>
    <w:p w:rsidR="00C24CEB" w:rsidRDefault="00131C12">
      <w:pPr>
        <w:numPr>
          <w:ilvl w:val="0"/>
          <w:numId w:val="20"/>
        </w:numPr>
        <w:spacing w:line="360" w:lineRule="auto"/>
        <w:rPr>
          <w:rFonts w:ascii="宋体" w:hAnsi="宋体" w:cs="宋体"/>
        </w:rPr>
      </w:pPr>
      <w:r>
        <w:rPr>
          <w:rFonts w:ascii="宋体" w:hAnsi="宋体" w:cs="宋体"/>
        </w:rPr>
        <w:t>张家界因山而著名，吸引许多中外游客来旅游，有少数游客在山上游玩时将空纯净水瓶扔在山上，这样做既污染了环境，同时还可能引起山林火灾．这是因为，当下雨时纯净水瓶装入水后，就相当于一个</w:t>
      </w:r>
      <w:r>
        <w:t>________</w:t>
      </w:r>
      <w:r>
        <w:rPr>
          <w:rFonts w:ascii="宋体" w:hAnsi="宋体" w:cs="宋体"/>
        </w:rPr>
        <w:t>透镜．晴天强太阳光照射它时，它对光线会产生</w:t>
      </w:r>
      <w:r>
        <w:t>________</w:t>
      </w:r>
      <w:r>
        <w:rPr>
          <w:rFonts w:ascii="宋体" w:hAnsi="宋体" w:cs="宋体"/>
        </w:rPr>
        <w:t>作用，可能会引起枯叶着火．因此我们在山中游玩时一定要注意保护环境．</w:t>
      </w:r>
    </w:p>
    <w:p w:rsidR="00C24CEB" w:rsidRDefault="00131C12">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凸</w:t>
      </w:r>
      <w:r>
        <w:rPr>
          <w:rFonts w:eastAsia="宋体"/>
          <w:color w:val="FF0000"/>
        </w:rPr>
        <w:t xml:space="preserve">    </w:t>
      </w:r>
      <w:r>
        <w:rPr>
          <w:rFonts w:eastAsia="宋体"/>
          <w:color w:val="FF0000"/>
        </w:rPr>
        <w:t>会聚</w:t>
      </w:r>
      <w:r>
        <w:rPr>
          <w:rFonts w:eastAsia="宋体"/>
          <w:color w:val="FF0000"/>
        </w:rPr>
        <w:t xml:space="preserve">    </w:t>
      </w:r>
    </w:p>
    <w:p w:rsidR="00C24CEB" w:rsidRDefault="00131C12">
      <w:pPr>
        <w:spacing w:line="360" w:lineRule="auto"/>
        <w:textAlignment w:val="center"/>
        <w:rPr>
          <w:rFonts w:eastAsia="宋体"/>
          <w:color w:val="FF0000"/>
        </w:rPr>
      </w:pPr>
      <w:r>
        <w:rPr>
          <w:rFonts w:eastAsia="宋体"/>
          <w:color w:val="FF0000"/>
        </w:rPr>
        <w:t>【解析】</w:t>
      </w:r>
      <w:r>
        <w:rPr>
          <w:rFonts w:eastAsia="宋体"/>
          <w:color w:val="FF0000"/>
        </w:rPr>
        <w:t>[1]</w:t>
      </w:r>
      <w:r>
        <w:rPr>
          <w:rFonts w:eastAsia="宋体"/>
          <w:color w:val="FF0000"/>
        </w:rPr>
        <w:t>下雨时，雨水流入纯净水瓶，容易形成中间厚边缘薄的水凸</w:t>
      </w:r>
      <w:r>
        <w:rPr>
          <w:rFonts w:eastAsia="宋体"/>
          <w:color w:val="FF0000"/>
        </w:rPr>
        <w:t>透镜。</w:t>
      </w:r>
    </w:p>
    <w:p w:rsidR="00C24CEB" w:rsidRDefault="00131C12">
      <w:pPr>
        <w:spacing w:line="360" w:lineRule="auto"/>
        <w:textAlignment w:val="center"/>
        <w:rPr>
          <w:rFonts w:eastAsia="宋体"/>
          <w:color w:val="FF0000"/>
        </w:rPr>
      </w:pPr>
      <w:r>
        <w:rPr>
          <w:rFonts w:eastAsia="宋体"/>
          <w:color w:val="FF0000"/>
        </w:rPr>
        <w:lastRenderedPageBreak/>
        <w:t>[2]</w:t>
      </w:r>
      <w:r>
        <w:rPr>
          <w:rFonts w:eastAsia="宋体"/>
          <w:color w:val="FF0000"/>
        </w:rPr>
        <w:t>水凸透镜对太阳光有会聚作用，形成温度比较高的光点，容易点燃枯叶，发生火灾。</w:t>
      </w:r>
    </w:p>
    <w:p w:rsidR="00C24CEB" w:rsidRDefault="00131C12">
      <w:pPr>
        <w:numPr>
          <w:ilvl w:val="0"/>
          <w:numId w:val="20"/>
        </w:numPr>
        <w:spacing w:line="360" w:lineRule="auto"/>
        <w:rPr>
          <w:color w:val="FF0000"/>
          <w:szCs w:val="21"/>
        </w:rPr>
      </w:pPr>
      <w:r>
        <w:rPr>
          <w:b/>
          <w:bCs/>
          <w:szCs w:val="21"/>
        </w:rPr>
        <w:t>(2019陕西省)</w:t>
      </w:r>
      <w:r>
        <w:rPr>
          <w:szCs w:val="21"/>
        </w:rPr>
        <w:t>如图所示，请画出</w:t>
      </w:r>
      <w:r>
        <w:rPr>
          <w:i/>
          <w:iCs/>
          <w:szCs w:val="21"/>
        </w:rPr>
        <w:t>AO</w:t>
      </w:r>
      <w:r>
        <w:rPr>
          <w:szCs w:val="21"/>
        </w:rPr>
        <w:t>的折射光线和</w:t>
      </w:r>
      <w:r>
        <w:rPr>
          <w:i/>
          <w:iCs/>
          <w:szCs w:val="21"/>
        </w:rPr>
        <w:t>BC</w:t>
      </w:r>
      <w:r>
        <w:rPr>
          <w:szCs w:val="21"/>
        </w:rPr>
        <w:t>的入射光线。</w:t>
      </w:r>
      <w:r>
        <w:rPr>
          <w:szCs w:val="21"/>
        </w:rPr>
        <w:br/>
      </w:r>
      <w:r>
        <w:rPr>
          <w:rFonts w:eastAsia="宋体" w:hint="eastAsia"/>
          <w:szCs w:val="21"/>
          <w:lang w:eastAsia="zh-CN"/>
        </w:rPr>
        <w:t xml:space="preserve">    </w:t>
      </w:r>
      <w:r>
        <w:rPr>
          <w:noProof/>
          <w:color w:val="FF0000"/>
          <w:szCs w:val="21"/>
        </w:rPr>
        <w:drawing>
          <wp:inline distT="0" distB="0" distL="114300" distR="114300">
            <wp:extent cx="1136650" cy="641350"/>
            <wp:effectExtent l="0" t="0" r="6350" b="13970"/>
            <wp:docPr id="1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21259" name="图片 1"/>
                    <pic:cNvPicPr>
                      <a:picLocks noChangeAspect="1"/>
                    </pic:cNvPicPr>
                  </pic:nvPicPr>
                  <pic:blipFill>
                    <a:blip r:embed="rId61"/>
                    <a:stretch>
                      <a:fillRect/>
                    </a:stretch>
                  </pic:blipFill>
                  <pic:spPr>
                    <a:xfrm>
                      <a:off x="0" y="0"/>
                      <a:ext cx="1136650" cy="641350"/>
                    </a:xfrm>
                    <a:prstGeom prst="rect">
                      <a:avLst/>
                    </a:prstGeom>
                    <a:noFill/>
                    <a:ln>
                      <a:noFill/>
                    </a:ln>
                  </pic:spPr>
                </pic:pic>
              </a:graphicData>
            </a:graphic>
          </wp:inline>
        </w:drawing>
      </w:r>
      <w:r>
        <w:rPr>
          <w:szCs w:val="21"/>
        </w:rPr>
        <w:br/>
      </w:r>
      <w:r>
        <w:rPr>
          <w:color w:val="FF0000"/>
          <w:szCs w:val="21"/>
        </w:rPr>
        <w:t>【答案】如图所示：</w:t>
      </w:r>
    </w:p>
    <w:p w:rsidR="00C24CEB" w:rsidRDefault="00131C12">
      <w:pPr>
        <w:spacing w:line="360" w:lineRule="auto"/>
        <w:rPr>
          <w:color w:val="FF0000"/>
          <w:szCs w:val="21"/>
        </w:rPr>
      </w:pPr>
      <w:r>
        <w:rPr>
          <w:noProof/>
          <w:szCs w:val="21"/>
        </w:rPr>
        <w:drawing>
          <wp:inline distT="0" distB="0" distL="0" distR="0">
            <wp:extent cx="1073785" cy="632460"/>
            <wp:effectExtent l="0" t="0" r="8255" b="7620"/>
            <wp:docPr id="11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94635" name="图片 34"/>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1073785" cy="632460"/>
                    </a:xfrm>
                    <a:prstGeom prst="rect">
                      <a:avLst/>
                    </a:prstGeom>
                    <a:noFill/>
                    <a:ln>
                      <a:noFill/>
                    </a:ln>
                  </pic:spPr>
                </pic:pic>
              </a:graphicData>
            </a:graphic>
          </wp:inline>
        </w:drawing>
      </w:r>
      <w:r>
        <w:rPr>
          <w:color w:val="FF0000"/>
          <w:szCs w:val="21"/>
        </w:rPr>
        <w:br/>
        <w:t>【解析】过光心的光线经凹透镜折射后传播方向不改变；延长线过另一侧焦点的光线经凹透镜折射后将平行于主光轴。</w:t>
      </w:r>
    </w:p>
    <w:p w:rsidR="00C24CEB" w:rsidRDefault="00131C12">
      <w:pPr>
        <w:numPr>
          <w:ilvl w:val="0"/>
          <w:numId w:val="20"/>
        </w:numPr>
        <w:spacing w:line="360" w:lineRule="auto"/>
        <w:rPr>
          <w:color w:val="000000"/>
          <w:szCs w:val="21"/>
        </w:rPr>
      </w:pPr>
      <w:r>
        <w:rPr>
          <w:rFonts w:hint="eastAsia"/>
          <w:color w:val="FF0000"/>
          <w:szCs w:val="21"/>
        </w:rPr>
        <w:t>(2020·</w:t>
      </w:r>
      <w:r>
        <w:rPr>
          <w:rFonts w:hint="eastAsia"/>
          <w:szCs w:val="21"/>
        </w:rPr>
        <w:t>辽宁省</w:t>
      </w:r>
      <w:r>
        <w:rPr>
          <w:rFonts w:hint="eastAsia"/>
          <w:color w:val="FF0000"/>
          <w:szCs w:val="21"/>
        </w:rPr>
        <w:t>本溪市、铁岭市、辽阳市)</w:t>
      </w:r>
      <w:r>
        <w:rPr>
          <w:color w:val="000000"/>
          <w:szCs w:val="21"/>
        </w:rPr>
        <w:t>如图所示，水平台上点光源</w:t>
      </w:r>
      <w:r>
        <w:rPr>
          <w:i/>
          <w:color w:val="000000"/>
          <w:szCs w:val="21"/>
        </w:rPr>
        <w:t>S</w:t>
      </w:r>
      <w:r>
        <w:rPr>
          <w:color w:val="000000"/>
          <w:szCs w:val="21"/>
        </w:rPr>
        <w:t>发出的一条光线经竖直放置的平面镜反射，再经凸透镜折射后，平行于凸透镜的主光轴射出。请在图中画出点光源</w:t>
      </w:r>
      <w:r>
        <w:rPr>
          <w:i/>
          <w:color w:val="000000"/>
          <w:szCs w:val="21"/>
        </w:rPr>
        <w:t>S</w:t>
      </w:r>
      <w:r>
        <w:rPr>
          <w:color w:val="000000"/>
          <w:szCs w:val="21"/>
        </w:rPr>
        <w:t>，并完成光路图。</w:t>
      </w:r>
    </w:p>
    <w:p w:rsidR="00C24CEB" w:rsidRDefault="00131C12">
      <w:pPr>
        <w:spacing w:line="360" w:lineRule="auto"/>
        <w:textAlignment w:val="center"/>
        <w:rPr>
          <w:color w:val="000000"/>
          <w:szCs w:val="21"/>
        </w:rPr>
      </w:pPr>
      <w:r>
        <w:rPr>
          <w:noProof/>
          <w:color w:val="000000"/>
          <w:szCs w:val="21"/>
        </w:rPr>
        <w:drawing>
          <wp:inline distT="0" distB="0" distL="114300" distR="114300">
            <wp:extent cx="1123950" cy="790575"/>
            <wp:effectExtent l="0" t="0" r="3810" b="1905"/>
            <wp:docPr id="101"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503999" name="图片 79"/>
                    <pic:cNvPicPr>
                      <a:picLocks noChangeAspect="1"/>
                    </pic:cNvPicPr>
                  </pic:nvPicPr>
                  <pic:blipFill>
                    <a:blip r:embed="rId63"/>
                    <a:stretch>
                      <a:fillRect/>
                    </a:stretch>
                  </pic:blipFill>
                  <pic:spPr>
                    <a:xfrm>
                      <a:off x="0" y="0"/>
                      <a:ext cx="1123950" cy="790575"/>
                    </a:xfrm>
                    <a:prstGeom prst="rect">
                      <a:avLst/>
                    </a:prstGeom>
                    <a:noFill/>
                    <a:ln>
                      <a:noFill/>
                    </a:ln>
                  </pic:spPr>
                </pic:pic>
              </a:graphicData>
            </a:graphic>
          </wp:inline>
        </w:drawing>
      </w:r>
    </w:p>
    <w:p w:rsidR="00C24CEB" w:rsidRDefault="00131C12">
      <w:pPr>
        <w:spacing w:line="360" w:lineRule="auto"/>
        <w:textAlignment w:val="center"/>
        <w:rPr>
          <w:color w:val="FF0000"/>
          <w:szCs w:val="21"/>
        </w:rPr>
      </w:pPr>
      <w:r>
        <w:rPr>
          <w:color w:val="FF0000"/>
          <w:szCs w:val="21"/>
        </w:rPr>
        <w:t>【答案】</w:t>
      </w:r>
    </w:p>
    <w:p w:rsidR="00C24CEB" w:rsidRDefault="00131C12">
      <w:pPr>
        <w:spacing w:line="360" w:lineRule="auto"/>
        <w:textAlignment w:val="center"/>
        <w:rPr>
          <w:color w:val="FF0000"/>
          <w:szCs w:val="21"/>
        </w:rPr>
      </w:pPr>
      <w:r>
        <w:rPr>
          <w:color w:val="FF0000"/>
          <w:szCs w:val="21"/>
        </w:rPr>
        <w:t>【解析】过焦点的光线经过凸透镜折射后平行于主光轴，过凸透镜的焦点画出入射光线并延长到平面镜上，此时入射光线在平面镜上变成反射光线，由反射点画出法线，由光的反射定律画出入射光线，入射光线与水平台的交点为点光源</w:t>
      </w:r>
      <w:r>
        <w:rPr>
          <w:i/>
          <w:color w:val="FF0000"/>
          <w:szCs w:val="21"/>
        </w:rPr>
        <w:t>S</w:t>
      </w:r>
      <w:r>
        <w:rPr>
          <w:color w:val="FF0000"/>
          <w:szCs w:val="21"/>
        </w:rPr>
        <w:t>，如图所示：</w:t>
      </w:r>
    </w:p>
    <w:p w:rsidR="00C24CEB" w:rsidRDefault="00131C12">
      <w:pPr>
        <w:spacing w:line="360" w:lineRule="auto"/>
        <w:textAlignment w:val="center"/>
      </w:pPr>
      <w:r>
        <w:rPr>
          <w:noProof/>
          <w:color w:val="FF0000"/>
          <w:szCs w:val="21"/>
        </w:rPr>
        <w:drawing>
          <wp:inline distT="0" distB="0" distL="114300" distR="114300">
            <wp:extent cx="1245870" cy="930910"/>
            <wp:effectExtent l="0" t="0" r="3810" b="13970"/>
            <wp:docPr id="9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5139" name="图片 81"/>
                    <pic:cNvPicPr>
                      <a:picLocks noChangeAspect="1"/>
                    </pic:cNvPicPr>
                  </pic:nvPicPr>
                  <pic:blipFill>
                    <a:blip r:embed="rId64"/>
                    <a:stretch>
                      <a:fillRect/>
                    </a:stretch>
                  </pic:blipFill>
                  <pic:spPr>
                    <a:xfrm>
                      <a:off x="0" y="0"/>
                      <a:ext cx="1245870" cy="930910"/>
                    </a:xfrm>
                    <a:prstGeom prst="rect">
                      <a:avLst/>
                    </a:prstGeom>
                    <a:noFill/>
                    <a:ln>
                      <a:noFill/>
                    </a:ln>
                  </pic:spPr>
                </pic:pic>
              </a:graphicData>
            </a:graphic>
          </wp:inline>
        </w:drawing>
      </w:r>
    </w:p>
    <w:p w:rsidR="00C24CEB" w:rsidRDefault="00131C12">
      <w:pPr>
        <w:numPr>
          <w:ilvl w:val="0"/>
          <w:numId w:val="20"/>
        </w:numPr>
        <w:spacing w:line="360" w:lineRule="auto"/>
        <w:rPr>
          <w:color w:val="000000"/>
        </w:rPr>
      </w:pPr>
      <w:r>
        <w:rPr>
          <w:color w:val="000000"/>
        </w:rPr>
        <w:t xml:space="preserve"> 根据下列图中的入射光线或折射光线，在图中分别作出相应的折射光线或入射光线．  </w:t>
      </w:r>
    </w:p>
    <w:p w:rsidR="00C24CEB" w:rsidRDefault="00131C12">
      <w:pPr>
        <w:spacing w:line="360" w:lineRule="auto"/>
        <w:textAlignment w:val="center"/>
        <w:rPr>
          <w:color w:val="000000"/>
        </w:rPr>
      </w:pPr>
      <w:r>
        <w:rPr>
          <w:noProof/>
          <w:color w:val="000000"/>
        </w:rPr>
        <w:drawing>
          <wp:inline distT="0" distB="0" distL="114300" distR="114300">
            <wp:extent cx="4267200" cy="742950"/>
            <wp:effectExtent l="0" t="0" r="0" b="3810"/>
            <wp:docPr id="100038" name="图片 1000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47282" name="图片 100038"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4267200" cy="742950"/>
                    </a:xfrm>
                    <a:prstGeom prst="rect">
                      <a:avLst/>
                    </a:prstGeom>
                  </pic:spPr>
                </pic:pic>
              </a:graphicData>
            </a:graphic>
          </wp:inline>
        </w:drawing>
      </w:r>
    </w:p>
    <w:p w:rsidR="00C24CEB" w:rsidRDefault="00131C12">
      <w:pPr>
        <w:spacing w:line="360" w:lineRule="auto"/>
        <w:textAlignment w:val="center"/>
        <w:rPr>
          <w:color w:val="FF0000"/>
        </w:rPr>
      </w:pPr>
      <w:r>
        <w:rPr>
          <w:color w:val="FF0000"/>
        </w:rPr>
        <w:t>【答案】</w:t>
      </w:r>
    </w:p>
    <w:p w:rsidR="00C24CEB" w:rsidRDefault="00131C12">
      <w:pPr>
        <w:spacing w:line="360" w:lineRule="auto"/>
        <w:textAlignment w:val="center"/>
        <w:rPr>
          <w:color w:val="FF0000"/>
        </w:rPr>
      </w:pPr>
      <w:r>
        <w:rPr>
          <w:color w:val="FF0000"/>
        </w:rPr>
        <w:t>【解析】在左图中，通过焦点的光线经凸透镜折射后将平行于主光轴；在中图中，延长线过另一侧焦点的光线经凹透镜折射后将平行于主光轴；在右图中，通过焦点的光线经凸透镜折射后将平行于主光轴；平行于主光轴的光线经凸透镜折射后将过焦点，如图所示：</w:t>
      </w:r>
    </w:p>
    <w:p w:rsidR="00C24CEB" w:rsidRDefault="00131C12">
      <w:pPr>
        <w:spacing w:line="360" w:lineRule="auto"/>
        <w:rPr>
          <w:color w:val="000000"/>
          <w:szCs w:val="21"/>
        </w:rPr>
      </w:pPr>
      <w:r>
        <w:rPr>
          <w:noProof/>
          <w:color w:val="000000"/>
        </w:rPr>
        <w:lastRenderedPageBreak/>
        <w:drawing>
          <wp:inline distT="0" distB="0" distL="114300" distR="114300">
            <wp:extent cx="4076700" cy="1047750"/>
            <wp:effectExtent l="0" t="0" r="7620" b="3810"/>
            <wp:docPr id="100040" name="图片 10004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13040" name="图片 100040" descr="学科网(www.zxxk.com)--教育资源门户，提供试卷、教案、课件、论文、素材以及各类教学资源下载，还有大量而丰富的教学相关资讯！"/>
                    <pic:cNvPicPr>
                      <a:picLocks noChangeAspect="1"/>
                    </pic:cNvPicPr>
                  </pic:nvPicPr>
                  <pic:blipFill>
                    <a:blip r:embed="rId66"/>
                    <a:stretch>
                      <a:fillRect/>
                    </a:stretch>
                  </pic:blipFill>
                  <pic:spPr>
                    <a:xfrm>
                      <a:off x="0" y="0"/>
                      <a:ext cx="4076700" cy="1047750"/>
                    </a:xfrm>
                    <a:prstGeom prst="rect">
                      <a:avLst/>
                    </a:prstGeom>
                  </pic:spPr>
                </pic:pic>
              </a:graphicData>
            </a:graphic>
          </wp:inline>
        </w:drawing>
      </w:r>
    </w:p>
    <w:p w:rsidR="00C24CEB" w:rsidRDefault="00131C12">
      <w:pPr>
        <w:numPr>
          <w:ilvl w:val="0"/>
          <w:numId w:val="20"/>
        </w:numPr>
        <w:spacing w:line="360" w:lineRule="auto"/>
        <w:rPr>
          <w:u w:val="single"/>
        </w:rPr>
      </w:pPr>
      <w:r>
        <w:t>小华让一透镜正对太阳光，用一张白纸在它的另一侧前后移动，直到纸上的光斑变得最小、最亮，这个点叫做透镜的</w:t>
      </w:r>
      <w:r>
        <w:rPr>
          <w:u w:val="single"/>
        </w:rPr>
        <w:t xml:space="preserve">      </w:t>
      </w:r>
      <w:r>
        <w:t>，此透镜是</w:t>
      </w:r>
      <w:r>
        <w:rPr>
          <w:u w:val="single"/>
        </w:rPr>
        <w:t xml:space="preserve">       </w:t>
      </w:r>
      <w:r>
        <w:t>透镜，若测得该点到镜中心的距离为15cm，则该透镜焦距为</w:t>
      </w:r>
      <w:r>
        <w:rPr>
          <w:u w:val="single"/>
        </w:rPr>
        <w:t xml:space="preserve">        </w:t>
      </w:r>
      <w:r>
        <w:t>cm。</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【答案】焦点；凸；15</w:t>
      </w:r>
    </w:p>
    <w:p w:rsidR="00C24CEB" w:rsidRDefault="00131C12">
      <w:pPr>
        <w:spacing w:line="360" w:lineRule="auto"/>
      </w:pPr>
      <w:r>
        <w:rPr>
          <w:color w:val="FF0000"/>
        </w:rPr>
        <w:t>【解析】平行于主光轴的光线经凸透</w:t>
      </w:r>
      <w:r>
        <w:rPr>
          <w:color w:val="FF0000"/>
        </w:rPr>
        <w:t>镜折射后会聚在主光轴上一点，这点是凸透镜的焦点。焦点到光心的距离是凸透镜的焦距。故让一透镜正对太阳光，用一张白纸在它的另一侧前后移动，直到纸上的光斑变得最小、最亮，这个点叫做透镜的焦点；由于该透镜对光线起会聚作用，因此该透镜为凸透镜；又因为焦点到凸透镜中心的距离为15cm，则该透镜的焦距为15cm。</w:t>
      </w:r>
    </w:p>
    <w:p w:rsidR="00C24CEB" w:rsidRDefault="00131C12">
      <w:pPr>
        <w:numPr>
          <w:ilvl w:val="0"/>
          <w:numId w:val="20"/>
        </w:numPr>
        <w:spacing w:line="360" w:lineRule="auto"/>
      </w:pPr>
      <w:r>
        <w:t>凸透镜对</w:t>
      </w:r>
      <w:r>
        <w:rPr>
          <w:szCs w:val="21"/>
        </w:rPr>
        <w:t>光线</w:t>
      </w:r>
      <w:r>
        <w:t>有</w:t>
      </w:r>
      <w:r>
        <w:rPr>
          <w:u w:val="single"/>
        </w:rPr>
        <w:t xml:space="preserve">        </w:t>
      </w:r>
      <w:r>
        <w:t xml:space="preserve">作用，所以又称为 </w:t>
      </w:r>
      <w:r>
        <w:rPr>
          <w:u w:val="single"/>
        </w:rPr>
        <w:t xml:space="preserve">        </w:t>
      </w:r>
      <w:r>
        <w:t xml:space="preserve">透镜；凹透镜对光线有 </w:t>
      </w:r>
      <w:r>
        <w:rPr>
          <w:u w:val="single"/>
        </w:rPr>
        <w:t xml:space="preserve">        </w:t>
      </w:r>
      <w:r>
        <w:t xml:space="preserve">作用，所以又称为 </w:t>
      </w:r>
      <w:r>
        <w:rPr>
          <w:u w:val="single"/>
        </w:rPr>
        <w:t xml:space="preserve">        </w:t>
      </w:r>
      <w:r>
        <w:t>透镜。</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会聚；会聚；发散；发散</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凸透镜对光线有会聚作用，凸</w:t>
      </w:r>
      <w:r>
        <w:rPr>
          <w:rFonts w:ascii="Times New Roman" w:hAnsi="Times New Roman" w:cs="Times New Roman"/>
          <w:color w:val="FF0000"/>
        </w:rPr>
        <w:t>透镜能使会聚的光线提前会聚，能使平行光线会聚成一点，能使发散的光线会聚成点，或称为平行光，或变为光路窄的光路，所以凸透镜又称为会聚透镜；凹透镜对光线有发散作用，凹透镜能使会聚的光线错后会聚，能使平行光线发散，能使发散的光线光路更宽，所以凹透镜又称发散透镜。</w:t>
      </w:r>
    </w:p>
    <w:p w:rsidR="00C24CEB" w:rsidRDefault="00131C12">
      <w:pPr>
        <w:numPr>
          <w:ilvl w:val="0"/>
          <w:numId w:val="20"/>
        </w:numPr>
        <w:spacing w:line="360" w:lineRule="auto"/>
      </w:pPr>
      <w:r>
        <w:t>某物理学习小组，选择如图13所示的四个透镜进行探究实验(其中A、B和C、D是两组形状相同的凸透镜，它们分别用玻璃、塑料和水晶制作而成)：</w:t>
      </w:r>
    </w:p>
    <w:p w:rsidR="00C24CEB" w:rsidRDefault="00131C12">
      <w:pPr>
        <w:pStyle w:val="a4"/>
        <w:spacing w:line="360" w:lineRule="auto"/>
        <w:rPr>
          <w:rFonts w:ascii="Times New Roman" w:hAnsi="Times New Roman" w:cs="Times New Roman"/>
          <w:u w:val="single"/>
        </w:rPr>
      </w:pPr>
      <w:r>
        <w:rPr>
          <w:rFonts w:ascii="Times New Roman" w:hAnsi="Times New Roman" w:cs="Times New Roman"/>
        </w:rPr>
        <w:t>(1)为了探究“凸透镜的焦距大小与透镜球形表面弯曲程度的关系”，小组同学应选择图中的哪两个凸透镜做实验？答：</w:t>
      </w:r>
      <w:r>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(选填字母序号)；</w:t>
      </w:r>
    </w:p>
    <w:p w:rsidR="00C24CEB" w:rsidRDefault="00131C12">
      <w:pPr>
        <w:pStyle w:val="a4"/>
        <w:spacing w:line="360" w:lineRule="auto"/>
        <w:rPr>
          <w:rFonts w:ascii="Times New Roman" w:hAnsi="Times New Roman" w:cs="Times New Roman"/>
        </w:rPr>
      </w:pPr>
      <w:r>
        <w:rPr>
          <w:rFonts w:ascii="Times New Roman" w:hAnsi="Times New Roman" w:cs="Times New Roman"/>
          <w:noProof/>
        </w:rPr>
        <w:drawing>
          <wp:inline distT="0" distB="0" distL="114300" distR="114300">
            <wp:extent cx="4724400" cy="1009650"/>
            <wp:effectExtent l="0" t="0" r="0" b="11430"/>
            <wp:docPr id="86" name="图片 19"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590481" name="图片 19" descr="北京四中网校www"/>
                    <pic:cNvPicPr>
                      <a:picLocks noChangeAspect="1"/>
                    </pic:cNvPicPr>
                  </pic:nvPicPr>
                  <pic:blipFill>
                    <a:blip r:embed="rId67"/>
                    <a:srcRect b="12672"/>
                    <a:stretch>
                      <a:fillRect/>
                    </a:stretch>
                  </pic:blipFill>
                  <pic:spPr>
                    <a:xfrm>
                      <a:off x="0" y="0"/>
                      <a:ext cx="4724400" cy="1009650"/>
                    </a:xfrm>
                    <a:prstGeom prst="rect">
                      <a:avLst/>
                    </a:prstGeom>
                    <a:noFill/>
                    <a:ln>
                      <a:noFill/>
                    </a:ln>
                  </pic:spPr>
                </pic:pic>
              </a:graphicData>
            </a:graphic>
          </wp:inline>
        </w:drawing>
      </w:r>
    </w:p>
    <w:p w:rsidR="00C24CEB" w:rsidRDefault="00131C12">
      <w:pPr>
        <w:pStyle w:val="a4"/>
        <w:spacing w:line="360" w:lineRule="auto"/>
        <w:rPr>
          <w:rFonts w:ascii="Times New Roman" w:hAnsi="Times New Roman" w:cs="Times New Roman"/>
          <w:u w:val="single"/>
        </w:rPr>
      </w:pPr>
      <w:r>
        <w:rPr>
          <w:rFonts w:ascii="Times New Roman" w:hAnsi="Times New Roman" w:cs="Times New Roman"/>
        </w:rPr>
        <w:t>器材确定后，接着小组同学让一束与主光轴平行的光，分别经过两凸透镜后会聚于焦点处，如图甲、乙所示。比较两次实验的现象，可以得到的结论是：凸透镜表面越凸，凸透镜的焦距越</w:t>
      </w:r>
      <w:r>
        <w:rPr>
          <w:rFonts w:ascii="Times New Roman" w:hAnsi="Times New Roman" w:cs="Times New Roman"/>
          <w:u w:val="single"/>
        </w:rPr>
        <w:t xml:space="preserve">    </w:t>
      </w:r>
      <w:r>
        <w:rPr>
          <w:rFonts w:ascii="Times New Roman" w:hAnsi="Times New Roman" w:cs="Times New Roman"/>
        </w:rPr>
        <w:t>；</w:t>
      </w:r>
    </w:p>
    <w:p w:rsidR="00C24CEB" w:rsidRDefault="00131C12">
      <w:pPr>
        <w:pStyle w:val="a4"/>
        <w:spacing w:line="360" w:lineRule="auto"/>
        <w:rPr>
          <w:rFonts w:ascii="Times New Roman" w:hAnsi="Times New Roman" w:cs="Times New Roman"/>
          <w:u w:val="single"/>
        </w:rPr>
      </w:pPr>
      <w:r>
        <w:rPr>
          <w:rFonts w:ascii="Times New Roman" w:hAnsi="Times New Roman" w:cs="Times New Roman"/>
        </w:rPr>
        <w:t>(2)如果选择A、B两个透镜，他们还可以探究“凸透镜的焦距大小与</w:t>
      </w:r>
      <w:r>
        <w:rPr>
          <w:rFonts w:ascii="Times New Roman" w:hAnsi="Times New Roman" w:cs="Times New Roman"/>
          <w:u w:val="single"/>
        </w:rPr>
        <w:t xml:space="preserve">       </w:t>
      </w:r>
      <w:r>
        <w:rPr>
          <w:rFonts w:ascii="Times New Roman" w:hAnsi="Times New Roman" w:cs="Times New Roman"/>
        </w:rPr>
        <w:t>的关系”。</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w:t>
      </w:r>
    </w:p>
    <w:p w:rsidR="00C24CEB" w:rsidRDefault="00131C12">
      <w:pPr>
        <w:pStyle w:val="a4"/>
        <w:spacing w:line="360" w:lineRule="auto"/>
      </w:pPr>
      <w:r>
        <w:rPr>
          <w:rFonts w:ascii="Times New Roman" w:eastAsia="宋体" w:hAnsi="Times New Roman" w:cs="Times New Roman" w:hint="eastAsia"/>
          <w:color w:val="FF0000"/>
          <w:lang w:eastAsia="zh-CN"/>
        </w:rPr>
        <w:t>【</w:t>
      </w:r>
      <w:r>
        <w:rPr>
          <w:rFonts w:ascii="Times New Roman" w:eastAsia="宋体" w:hAnsi="Times New Roman" w:cs="Times New Roman" w:hint="eastAsia"/>
          <w:color w:val="FF0000"/>
          <w:lang w:eastAsia="zh-CN"/>
        </w:rPr>
        <w:t>解析</w:t>
      </w:r>
      <w:r>
        <w:rPr>
          <w:rFonts w:ascii="Times New Roman" w:eastAsia="宋体" w:hAnsi="Times New Roman" w:cs="Times New Roman" w:hint="eastAsia"/>
          <w:color w:val="FF0000"/>
          <w:lang w:eastAsia="zh-CN"/>
        </w:rPr>
        <w:t>】</w:t>
      </w:r>
      <w:r>
        <w:rPr>
          <w:rFonts w:ascii="Times New Roman" w:hAnsi="Times New Roman" w:cs="Times New Roman"/>
          <w:color w:val="FF0000"/>
        </w:rPr>
        <w:t>(1)由图可知，根据实验要求，同样材质的只有A和C，且它们的厚度不同，便于实验的探究。故选A、C；(2)由图</w:t>
      </w:r>
      <w:r>
        <w:rPr>
          <w:rFonts w:ascii="Times New Roman" w:hAnsi="Times New Roman" w:cs="Times New Roman"/>
          <w:color w:val="FF0000"/>
        </w:rPr>
        <w:lastRenderedPageBreak/>
        <w:t>可知，乙图的焦距小，而乙凸透镜的厚度比较厚，会聚作用强，且凸面比较凸，故答案为：小；(3)A、B两种材料的透镜厚度相同，但材质不同，所以得出的结论也就不同。可以通过此作实验“凸透镜的焦距大小与材料的关系”。</w:t>
      </w:r>
    </w:p>
    <w:p w:rsidR="00C24CEB" w:rsidRDefault="00131C12">
      <w:pPr>
        <w:spacing w:line="360" w:lineRule="auto"/>
      </w:pPr>
      <w:r>
        <w:rPr>
          <w:noProof/>
        </w:rPr>
        <w:drawing>
          <wp:inline distT="0" distB="0" distL="114300" distR="114300">
            <wp:extent cx="3023870" cy="516255"/>
            <wp:effectExtent l="0" t="0" r="8890" b="1905"/>
            <wp:docPr id="3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937114" name="图片 5"/>
                    <pic:cNvPicPr>
                      <a:picLocks noChangeAspect="1"/>
                    </pic:cNvPicPr>
                  </pic:nvPicPr>
                  <pic:blipFill>
                    <a:blip r:embed="rId68" r:link="rId69"/>
                    <a:stretch>
                      <a:fillRect/>
                    </a:stretch>
                  </pic:blipFill>
                  <pic:spPr>
                    <a:xfrm>
                      <a:off x="0" y="0"/>
                      <a:ext cx="3023870" cy="516255"/>
                    </a:xfrm>
                    <a:prstGeom prst="rect">
                      <a:avLst/>
                    </a:prstGeom>
                    <a:noFill/>
                    <a:ln>
                      <a:noFill/>
                    </a:ln>
                  </pic:spPr>
                </pic:pic>
              </a:graphicData>
            </a:graphic>
          </wp:inline>
        </w:drawing>
      </w:r>
    </w:p>
    <w:p w:rsidR="00C24CEB" w:rsidRDefault="00131C12">
      <w:pPr>
        <w:numPr>
          <w:ilvl w:val="0"/>
          <w:numId w:val="21"/>
        </w:numPr>
        <w:spacing w:line="360" w:lineRule="auto"/>
        <w:rPr>
          <w:szCs w:val="21"/>
        </w:rPr>
      </w:pPr>
      <w:r>
        <w:rPr>
          <w:szCs w:val="21"/>
        </w:rPr>
        <w:t>一束光线经过凸透镜后(   )</w:t>
      </w:r>
    </w:p>
    <w:p w:rsidR="00C24CEB" w:rsidRDefault="00131C12">
      <w:pPr>
        <w:spacing w:line="360" w:lineRule="auto"/>
        <w:rPr>
          <w:szCs w:val="21"/>
        </w:rPr>
      </w:pPr>
      <w:r>
        <w:rPr>
          <w:szCs w:val="21"/>
        </w:rPr>
        <w:t>A．一定是平行光                     B．一定是会聚光束</w:t>
      </w:r>
    </w:p>
    <w:p w:rsidR="00C24CEB" w:rsidRDefault="00131C12">
      <w:pPr>
        <w:spacing w:line="360" w:lineRule="auto"/>
        <w:rPr>
          <w:szCs w:val="21"/>
        </w:rPr>
      </w:pPr>
      <w:r>
        <w:rPr>
          <w:szCs w:val="21"/>
        </w:rPr>
        <w:t>C．不可能是发散光束                 D．一定比原来的光束会聚一些</w:t>
      </w:r>
    </w:p>
    <w:p w:rsidR="00C24CEB" w:rsidRDefault="00131C12">
      <w:pPr>
        <w:spacing w:line="360" w:lineRule="auto"/>
        <w:rPr>
          <w:color w:val="FF0000"/>
          <w:szCs w:val="21"/>
        </w:rPr>
      </w:pPr>
      <w:r>
        <w:rPr>
          <w:color w:val="FF0000"/>
          <w:szCs w:val="21"/>
        </w:rPr>
        <w:t>【答案】D</w:t>
      </w:r>
    </w:p>
    <w:p w:rsidR="00C24CEB" w:rsidRDefault="00131C12">
      <w:pPr>
        <w:spacing w:line="360" w:lineRule="auto"/>
        <w:rPr>
          <w:color w:val="FF0000"/>
          <w:szCs w:val="21"/>
        </w:rPr>
      </w:pPr>
      <w:r>
        <w:rPr>
          <w:color w:val="FF0000"/>
          <w:szCs w:val="21"/>
        </w:rPr>
        <w:t>【解析】A．只有从凸透镜焦点发出的光，经过凸透镜后才是平行于它主光轴的光线，A错。</w:t>
      </w:r>
    </w:p>
    <w:p w:rsidR="00C24CEB" w:rsidRDefault="00131C12">
      <w:pPr>
        <w:spacing w:line="360" w:lineRule="auto"/>
        <w:rPr>
          <w:color w:val="FF0000"/>
          <w:szCs w:val="21"/>
        </w:rPr>
      </w:pPr>
      <w:r>
        <w:rPr>
          <w:color w:val="FF0000"/>
          <w:szCs w:val="21"/>
        </w:rPr>
        <w:t>B．本身发散的光线，经过凸透镜后，只能使它的发散程度减小，并不一定能使其平行或相交，B错。</w:t>
      </w:r>
    </w:p>
    <w:p w:rsidR="00C24CEB" w:rsidRDefault="00131C12">
      <w:pPr>
        <w:spacing w:line="360" w:lineRule="auto"/>
        <w:rPr>
          <w:color w:val="FF0000"/>
          <w:szCs w:val="21"/>
        </w:rPr>
      </w:pPr>
      <w:r>
        <w:rPr>
          <w:color w:val="FF0000"/>
          <w:szCs w:val="21"/>
        </w:rPr>
        <w:t>C．本身发散的光线，经过凸透镜后，只能使它的发散程度减小，所以依然可能是发散的，C错。</w:t>
      </w:r>
    </w:p>
    <w:p w:rsidR="00C24CEB" w:rsidRDefault="00131C12">
      <w:pPr>
        <w:spacing w:line="360" w:lineRule="auto"/>
        <w:rPr>
          <w:color w:val="FF0000"/>
          <w:szCs w:val="21"/>
        </w:rPr>
      </w:pPr>
      <w:r>
        <w:rPr>
          <w:color w:val="FF0000"/>
          <w:szCs w:val="21"/>
        </w:rPr>
        <w:t>D．一束光线经过凸透镜后，由于凸透镜对光的会聚作用，所以一定比原来的光束会聚一些，D正确。选D。</w:t>
      </w:r>
    </w:p>
    <w:p w:rsidR="00C24CEB" w:rsidRDefault="00131C12">
      <w:pPr>
        <w:numPr>
          <w:ilvl w:val="0"/>
          <w:numId w:val="21"/>
        </w:numPr>
        <w:spacing w:line="360" w:lineRule="auto"/>
      </w:pPr>
      <w:r>
        <w:t>关于</w:t>
      </w:r>
      <w:r>
        <w:rPr>
          <w:szCs w:val="21"/>
        </w:rPr>
        <w:t>区分</w:t>
      </w:r>
      <w:r>
        <w:t>凸透镜和凹透镜，以下说法正确的是(　　)</w:t>
      </w:r>
    </w:p>
    <w:p w:rsidR="00C24CEB" w:rsidRDefault="00131C12">
      <w:pPr>
        <w:spacing w:line="360" w:lineRule="auto"/>
        <w:textAlignment w:val="center"/>
      </w:pPr>
      <w:r>
        <w:t>A．放在太阳光下，出现一大块光斑的是凸透镜。B．用透镜观察景物，放大的是凹透镜。</w:t>
      </w:r>
    </w:p>
    <w:p w:rsidR="00C24CEB" w:rsidRDefault="00131C12">
      <w:pPr>
        <w:spacing w:line="360" w:lineRule="auto"/>
        <w:textAlignment w:val="center"/>
      </w:pPr>
      <w:r>
        <w:t>C．用手摸形状，中间较边缘薄的是凹透镜。</w:t>
      </w:r>
      <w:r>
        <w:rPr>
          <w:rFonts w:hint="eastAsia"/>
          <w:lang w:eastAsia="zh-CN"/>
        </w:rPr>
        <w:t xml:space="preserve">    </w:t>
      </w:r>
      <w:r>
        <w:t>D．以上做法都对。</w:t>
      </w:r>
    </w:p>
    <w:p w:rsidR="00C24CEB" w:rsidRDefault="00131C12">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C24CEB" w:rsidRDefault="00131C12">
      <w:pPr>
        <w:spacing w:line="360" w:lineRule="auto"/>
        <w:textAlignment w:val="center"/>
        <w:rPr>
          <w:color w:val="FF0000"/>
        </w:rPr>
      </w:pPr>
      <w:r>
        <w:rPr>
          <w:color w:val="FF0000"/>
        </w:rPr>
        <w:t>【</w:t>
      </w:r>
      <w:r>
        <w:rPr>
          <w:rFonts w:eastAsia="宋体" w:hint="eastAsia"/>
          <w:color w:val="FF0000"/>
          <w:lang w:eastAsia="zh-CN"/>
        </w:rPr>
        <w:t>解析</w:t>
      </w:r>
      <w:r>
        <w:rPr>
          <w:color w:val="FF0000"/>
        </w:rPr>
        <w:t>】</w:t>
      </w:r>
    </w:p>
    <w:p w:rsidR="00C24CEB" w:rsidRDefault="00131C12">
      <w:pPr>
        <w:spacing w:line="360" w:lineRule="auto"/>
        <w:textAlignment w:val="center"/>
        <w:rPr>
          <w:color w:val="FF0000"/>
        </w:rPr>
      </w:pPr>
      <w:r>
        <w:rPr>
          <w:color w:val="FF0000"/>
        </w:rPr>
        <w:t>A</w:t>
      </w:r>
      <w:r>
        <w:rPr>
          <w:color w:val="FF0000"/>
        </w:rPr>
        <w:t>．放在太阳光下，出现一大块光斑，说明对光线起发散作用，所以是凹透镜，故</w:t>
      </w:r>
      <w:r>
        <w:rPr>
          <w:color w:val="FF0000"/>
        </w:rPr>
        <w:t>A</w:t>
      </w:r>
      <w:r>
        <w:rPr>
          <w:color w:val="FF0000"/>
        </w:rPr>
        <w:t>错误；</w:t>
      </w:r>
    </w:p>
    <w:p w:rsidR="00C24CEB" w:rsidRDefault="00131C12">
      <w:pPr>
        <w:spacing w:line="360" w:lineRule="auto"/>
        <w:textAlignment w:val="center"/>
        <w:rPr>
          <w:color w:val="FF0000"/>
        </w:rPr>
      </w:pPr>
      <w:r>
        <w:rPr>
          <w:color w:val="FF0000"/>
        </w:rPr>
        <w:t>B</w:t>
      </w:r>
      <w:r>
        <w:rPr>
          <w:color w:val="FF0000"/>
        </w:rPr>
        <w:t>．用透镜观察景物，使景物放大的透镜是凸透镜，故</w:t>
      </w:r>
      <w:r>
        <w:rPr>
          <w:color w:val="FF0000"/>
        </w:rPr>
        <w:t>B</w:t>
      </w:r>
      <w:r>
        <w:rPr>
          <w:color w:val="FF0000"/>
        </w:rPr>
        <w:t>错误；</w:t>
      </w:r>
    </w:p>
    <w:p w:rsidR="00C24CEB" w:rsidRDefault="00131C12">
      <w:pPr>
        <w:spacing w:line="360" w:lineRule="auto"/>
        <w:textAlignment w:val="center"/>
        <w:rPr>
          <w:color w:val="FF0000"/>
        </w:rPr>
      </w:pPr>
      <w:r>
        <w:rPr>
          <w:color w:val="FF0000"/>
        </w:rPr>
        <w:t>CD</w:t>
      </w:r>
      <w:r>
        <w:rPr>
          <w:color w:val="FF0000"/>
        </w:rPr>
        <w:t>．用手摸形状，中间较边缘薄的是凹透镜，边缘薄、中间厚的是凸透镜，故</w:t>
      </w:r>
      <w:r>
        <w:rPr>
          <w:color w:val="FF0000"/>
        </w:rPr>
        <w:t>C</w:t>
      </w:r>
      <w:r>
        <w:rPr>
          <w:color w:val="FF0000"/>
        </w:rPr>
        <w:t>正确，</w:t>
      </w:r>
      <w:r>
        <w:rPr>
          <w:color w:val="FF0000"/>
        </w:rPr>
        <w:t>D</w:t>
      </w:r>
      <w:r>
        <w:rPr>
          <w:color w:val="FF0000"/>
        </w:rPr>
        <w:t>错误。</w:t>
      </w:r>
    </w:p>
    <w:p w:rsidR="00C24CEB" w:rsidRDefault="00131C12">
      <w:pPr>
        <w:spacing w:line="360" w:lineRule="auto"/>
        <w:textAlignment w:val="center"/>
        <w:rPr>
          <w:color w:val="FF0000"/>
        </w:rPr>
      </w:pPr>
      <w:r>
        <w:rPr>
          <w:color w:val="FF0000"/>
        </w:rPr>
        <w:t>故选</w:t>
      </w:r>
      <w:r>
        <w:rPr>
          <w:color w:val="FF0000"/>
        </w:rPr>
        <w:t>C</w:t>
      </w:r>
      <w:r>
        <w:rPr>
          <w:color w:val="FF0000"/>
        </w:rPr>
        <w:t>。</w:t>
      </w:r>
    </w:p>
    <w:p w:rsidR="00C24CEB" w:rsidRDefault="00131C12">
      <w:pPr>
        <w:numPr>
          <w:ilvl w:val="0"/>
          <w:numId w:val="21"/>
        </w:numPr>
        <w:spacing w:line="360" w:lineRule="auto"/>
        <w:rPr>
          <w:szCs w:val="21"/>
        </w:rPr>
      </w:pPr>
      <w:r>
        <w:rPr>
          <w:b/>
          <w:bCs/>
          <w:szCs w:val="21"/>
        </w:rPr>
        <w:t>(2019湖北宜昌)</w:t>
      </w:r>
      <w:r>
        <w:rPr>
          <w:szCs w:val="21"/>
        </w:rPr>
        <w:t>据央视新闻报道，我国台湾省台中市一辆小客车，因车主将矿泉水随手放在仪表盘上的防滑垫</w:t>
      </w:r>
      <w:r>
        <w:rPr>
          <w:szCs w:val="21"/>
        </w:rPr>
        <w:t>上，导致防滑垫</w:t>
      </w:r>
      <w:r>
        <w:rPr>
          <w:szCs w:val="21"/>
        </w:rPr>
        <w:t>起火</w:t>
      </w:r>
      <w:r>
        <w:rPr>
          <w:szCs w:val="21"/>
        </w:rPr>
        <w:t>(如图所示)。这瓶矿泉水所起的作用相当于(　　)</w:t>
      </w:r>
    </w:p>
    <w:p w:rsidR="00C24CEB" w:rsidRDefault="00131C12">
      <w:pPr>
        <w:tabs>
          <w:tab w:val="left" w:pos="2300"/>
          <w:tab w:val="left" w:pos="4400"/>
          <w:tab w:val="left" w:pos="6400"/>
        </w:tabs>
        <w:spacing w:line="360" w:lineRule="auto"/>
        <w:rPr>
          <w:szCs w:val="21"/>
        </w:rPr>
      </w:pPr>
      <w:r>
        <w:rPr>
          <w:szCs w:val="21"/>
        </w:rPr>
        <w:t>A．平面镜</w:t>
      </w:r>
      <w:r>
        <w:rPr>
          <w:szCs w:val="21"/>
        </w:rPr>
        <w:tab/>
        <w:t>B．三棱镜</w:t>
      </w:r>
      <w:r>
        <w:rPr>
          <w:szCs w:val="21"/>
        </w:rPr>
        <w:tab/>
        <w:t>C．凸透镜</w:t>
      </w:r>
      <w:r>
        <w:rPr>
          <w:szCs w:val="21"/>
        </w:rPr>
        <w:tab/>
        <w:t>D．凹透镜</w:t>
      </w:r>
    </w:p>
    <w:p w:rsidR="00C24CEB" w:rsidRDefault="00131C12">
      <w:pPr>
        <w:spacing w:line="360" w:lineRule="auto"/>
        <w:rPr>
          <w:color w:val="FF0000"/>
          <w:szCs w:val="21"/>
        </w:rPr>
      </w:pPr>
      <w:r>
        <w:rPr>
          <w:color w:val="FF0000"/>
          <w:szCs w:val="21"/>
        </w:rPr>
        <w:t xml:space="preserve">【答案】C </w:t>
      </w:r>
    </w:p>
    <w:p w:rsidR="00C24CEB" w:rsidRDefault="00131C12">
      <w:pPr>
        <w:spacing w:line="360" w:lineRule="auto"/>
        <w:rPr>
          <w:color w:val="FF0000"/>
          <w:szCs w:val="21"/>
        </w:rPr>
      </w:pPr>
      <w:r>
        <w:rPr>
          <w:color w:val="FF0000"/>
          <w:szCs w:val="21"/>
        </w:rPr>
        <w:t>【解析】装有饮料的饮料瓶相当于一个凸透镜，凸透镜对光线具有会聚作用，容易引发火灾。</w:t>
      </w:r>
    </w:p>
    <w:p w:rsidR="00C24CEB" w:rsidRDefault="00131C12">
      <w:pPr>
        <w:spacing w:line="360" w:lineRule="auto"/>
        <w:rPr>
          <w:color w:val="FF0000"/>
          <w:szCs w:val="21"/>
        </w:rPr>
      </w:pPr>
      <w:r>
        <w:rPr>
          <w:color w:val="FF0000"/>
          <w:szCs w:val="21"/>
        </w:rPr>
        <w:t>装有水的矿泉水瓶相当于一个凸透镜，中间厚边缘薄，由于凸透镜对光线的会聚作用，射入车内的光线经矿泉水瓶折射后集中于它的焦点上，时间一长正好使放置于此处的物品起火。</w:t>
      </w:r>
    </w:p>
    <w:p w:rsidR="00C24CEB" w:rsidRDefault="00131C12">
      <w:pPr>
        <w:numPr>
          <w:ilvl w:val="0"/>
          <w:numId w:val="21"/>
        </w:numPr>
        <w:spacing w:line="360" w:lineRule="auto"/>
        <w:rPr>
          <w:rFonts w:ascii="宋体" w:hAnsi="宋体" w:cs="宋体"/>
        </w:rPr>
      </w:pPr>
      <w:r>
        <w:t>(2019·湖北宜昌)</w:t>
      </w:r>
      <w:r>
        <w:rPr>
          <w:rFonts w:ascii="宋体" w:hAnsi="宋体" w:cs="宋体"/>
        </w:rPr>
        <w:t>据央视新闻报道，我国台湾省台中市一辆小客车，因车主将矿泉水随手放在仪表盘上的防滑垫上，导致防滑垫起火(如图所示)．这瓶矿泉水所起的作用相当于(　　)</w:t>
      </w:r>
    </w:p>
    <w:p w:rsidR="00C24CEB" w:rsidRDefault="00131C12">
      <w:pPr>
        <w:spacing w:line="360" w:lineRule="auto"/>
        <w:textAlignment w:val="center"/>
      </w:pPr>
      <w:r>
        <w:rPr>
          <w:noProof/>
        </w:rPr>
        <w:lastRenderedPageBreak/>
        <w:drawing>
          <wp:inline distT="0" distB="0" distL="114300" distR="114300">
            <wp:extent cx="1419225" cy="942975"/>
            <wp:effectExtent l="0" t="0" r="13335" b="1905"/>
            <wp:docPr id="7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58695" name="图片 38"/>
                    <pic:cNvPicPr>
                      <a:picLocks noChangeAspect="1"/>
                    </pic:cNvPicPr>
                  </pic:nvPicPr>
                  <pic:blipFill>
                    <a:blip r:embed="rId70"/>
                    <a:stretch>
                      <a:fillRect/>
                    </a:stretch>
                  </pic:blipFill>
                  <pic:spPr>
                    <a:xfrm>
                      <a:off x="0" y="0"/>
                      <a:ext cx="1419225" cy="942975"/>
                    </a:xfrm>
                    <a:prstGeom prst="rect">
                      <a:avLst/>
                    </a:prstGeom>
                    <a:noFill/>
                    <a:ln>
                      <a:noFill/>
                    </a:ln>
                  </pic:spPr>
                </pic:pic>
              </a:graphicData>
            </a:graphic>
          </wp:inline>
        </w:drawing>
      </w:r>
    </w:p>
    <w:p w:rsidR="00C24CEB" w:rsidRDefault="00131C12">
      <w:pPr>
        <w:tabs>
          <w:tab w:val="left" w:pos="2076"/>
          <w:tab w:val="left" w:pos="4153"/>
          <w:tab w:val="left" w:pos="6229"/>
        </w:tabs>
        <w:spacing w:line="360" w:lineRule="auto"/>
        <w:textAlignment w:val="center"/>
        <w:rPr>
          <w:rFonts w:ascii="宋体" w:hAnsi="宋体" w:cs="宋体"/>
        </w:rPr>
      </w:pPr>
      <w:r>
        <w:t>A．</w:t>
      </w:r>
      <w:r>
        <w:rPr>
          <w:rFonts w:ascii="宋体" w:hAnsi="宋体" w:cs="宋体"/>
        </w:rPr>
        <w:t>平面镜</w:t>
      </w:r>
      <w:r>
        <w:tab/>
        <w:t>B．</w:t>
      </w:r>
      <w:r>
        <w:rPr>
          <w:rFonts w:ascii="宋体" w:hAnsi="宋体" w:cs="宋体"/>
        </w:rPr>
        <w:t>三棱镜</w:t>
      </w:r>
      <w:r>
        <w:tab/>
        <w:t>C．</w:t>
      </w:r>
      <w:r>
        <w:rPr>
          <w:rFonts w:ascii="宋体" w:hAnsi="宋体" w:cs="宋体"/>
        </w:rPr>
        <w:t>凸透镜</w:t>
      </w:r>
      <w:r>
        <w:tab/>
        <w:t>D．</w:t>
      </w:r>
      <w:r>
        <w:rPr>
          <w:rFonts w:ascii="宋体" w:hAnsi="宋体" w:cs="宋体"/>
        </w:rPr>
        <w:t>凹透镜</w:t>
      </w:r>
    </w:p>
    <w:p w:rsidR="00C24CEB" w:rsidRDefault="00131C12">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C</w:t>
      </w:r>
    </w:p>
    <w:p w:rsidR="00C24CEB" w:rsidRDefault="00131C12">
      <w:pPr>
        <w:spacing w:line="360" w:lineRule="auto"/>
        <w:textAlignment w:val="center"/>
        <w:rPr>
          <w:rFonts w:ascii="宋体" w:hAnsi="宋体" w:cs="宋体"/>
        </w:rPr>
      </w:pPr>
      <w:r>
        <w:rPr>
          <w:rFonts w:eastAsia="宋体"/>
          <w:color w:val="FF0000"/>
        </w:rPr>
        <w:t>【解析】装有水的矿泉水瓶由于中间厚边缘薄，相当于一个凸透镜，而凸透镜对光线的会聚作用，射入车内的光线经矿泉水瓶折射</w:t>
      </w:r>
      <w:r>
        <w:rPr>
          <w:rFonts w:eastAsia="宋体"/>
          <w:color w:val="FF0000"/>
        </w:rPr>
        <w:t>后集中于它的焦点上，时间一长正好使放置于此处的物品起火．</w:t>
      </w:r>
    </w:p>
    <w:p w:rsidR="00C24CEB" w:rsidRDefault="00131C12">
      <w:pPr>
        <w:numPr>
          <w:ilvl w:val="0"/>
          <w:numId w:val="21"/>
        </w:numPr>
        <w:spacing w:line="360" w:lineRule="auto"/>
      </w:pPr>
      <w:r>
        <w:t>把凸透镜正对着太阳光测焦距，可在距凸透镜15cm处得到一个最小最亮的光斑，则该凸透镜的焦距是(　　)</w:t>
      </w:r>
    </w:p>
    <w:p w:rsidR="00C24CEB" w:rsidRDefault="00131C12">
      <w:pPr>
        <w:pStyle w:val="a4"/>
        <w:spacing w:line="360" w:lineRule="auto"/>
        <w:rPr>
          <w:rFonts w:ascii="Times New Roman" w:hAnsi="Times New Roman" w:cs="Times New Roman"/>
        </w:rPr>
      </w:pPr>
      <w:r>
        <w:rPr>
          <w:rFonts w:ascii="Times New Roman" w:hAnsi="Times New Roman" w:cs="Times New Roman"/>
        </w:rPr>
        <w:t xml:space="preserve">A．7.5cm    B．15cm      C．30cm      D．60cm </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B</w:t>
      </w:r>
      <w:r>
        <w:rPr>
          <w:rFonts w:ascii="Times New Roman" w:hAnsi="Times New Roman" w:cs="Times New Roman"/>
          <w:color w:val="FF0000"/>
        </w:rPr>
        <w:t xml:space="preserve">  </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由凸透镜焦点和焦距的概念可知，把凸透镜正对着太阳光测焦距，可在距凸透镜15cm处得到一个最小最亮的光斑，这个点就是焦点，则该凸透镜的焦距是15cm；故选B。</w:t>
      </w:r>
    </w:p>
    <w:p w:rsidR="00C24CEB" w:rsidRDefault="00131C12">
      <w:pPr>
        <w:numPr>
          <w:ilvl w:val="0"/>
          <w:numId w:val="21"/>
        </w:numPr>
        <w:spacing w:line="360" w:lineRule="auto"/>
        <w:rPr>
          <w:color w:val="000000"/>
        </w:rPr>
      </w:pPr>
      <w:r>
        <w:rPr>
          <w:color w:val="000000"/>
        </w:rPr>
        <w:t>如图所示，凸透镜正对着太阳光，来回移动另一侧的纸片，得到最小、最亮的光斑时，纸片距离凸透镜中心10cm，则此凸透镜的焦距是</w:t>
      </w:r>
      <w:r>
        <w:rPr>
          <w:color w:val="000000"/>
          <w:u w:val="single"/>
        </w:rPr>
        <w:t xml:space="preserve">       </w:t>
      </w:r>
      <w:r>
        <w:rPr>
          <w:color w:val="000000"/>
        </w:rPr>
        <w:t xml:space="preserve"> cm；接着将纸片远离凸透镜移动，纸片上的光斑</w:t>
      </w:r>
      <w:r>
        <w:rPr>
          <w:color w:val="000000"/>
          <w:u w:val="single"/>
        </w:rPr>
        <w:t xml:space="preserve">       </w:t>
      </w:r>
      <w:r>
        <w:rPr>
          <w:color w:val="000000"/>
        </w:rPr>
        <w:t>(选填“变大”、“变小”或“不变”)，纸片上光斑与凸透镜的镜面大小相同时，纸片距离凸透镜的中心是</w:t>
      </w:r>
      <w:r>
        <w:rPr>
          <w:color w:val="000000"/>
          <w:u w:val="single"/>
        </w:rPr>
        <w:t xml:space="preserve">       </w:t>
      </w:r>
      <w:r>
        <w:rPr>
          <w:color w:val="000000"/>
        </w:rPr>
        <w:t xml:space="preserve"> cm。</w:t>
      </w:r>
    </w:p>
    <w:p w:rsidR="00C24CEB" w:rsidRDefault="00131C12">
      <w:pPr>
        <w:pStyle w:val="a4"/>
        <w:spacing w:line="360" w:lineRule="auto"/>
        <w:rPr>
          <w:rFonts w:ascii="Times New Roman" w:hAnsi="Times New Roman" w:cs="Times New Roman"/>
          <w:color w:val="000000"/>
          <w:u w:val="single"/>
        </w:rPr>
      </w:pPr>
      <w:r>
        <w:rPr>
          <w:rFonts w:ascii="Times New Roman" w:hAnsi="Times New Roman" w:cs="Times New Roman"/>
          <w:noProof/>
        </w:rPr>
        <w:drawing>
          <wp:inline distT="0" distB="0" distL="114300" distR="114300">
            <wp:extent cx="1276350" cy="1152525"/>
            <wp:effectExtent l="0" t="0" r="3810" b="5715"/>
            <wp:docPr id="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83402" name="图片 6"/>
                    <pic:cNvPicPr>
                      <a:picLocks noChangeAspect="1"/>
                    </pic:cNvPicPr>
                  </pic:nvPicPr>
                  <pic:blipFill>
                    <a:blip r:embed="rId71"/>
                    <a:stretch>
                      <a:fillRect/>
                    </a:stretch>
                  </pic:blipFill>
                  <pic:spPr>
                    <a:xfrm>
                      <a:off x="0" y="0"/>
                      <a:ext cx="1276350" cy="1152525"/>
                    </a:xfrm>
                    <a:prstGeom prst="rect">
                      <a:avLst/>
                    </a:prstGeom>
                    <a:noFill/>
                    <a:ln>
                      <a:noFill/>
                    </a:ln>
                  </pic:spPr>
                </pic:pic>
              </a:graphicData>
            </a:graphic>
          </wp:inline>
        </w:drawing>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【答案】10；变大；20</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平行于主光轴的光线经凸透镜折射后会聚在主光轴上一点，这点是凸透镜的焦点；焦点到光心的距离是凸透镜的焦距；故让一透镜正对太阳光，用一张白纸在它的另一侧前后移动，直到纸上的光斑变得最小、最亮，这个点叫做透镜的焦点；因为焦点到凸透镜中心的距离为10cm，则该透镜的焦距为10cm．因为凸透镜会聚在焦点的光最亮、最小，所以若凸透镜远离白纸，则光斑将一直变大，亮度会越来越暗；凸透镜正对太阳光，光线平行于主光轴，会聚成焦点F，光线到焦点F，不会停止，继续传播，形成和凸透镜口径相同的光斑；如图所示：凸透镜到光斑的距离是L=</w:t>
      </w:r>
      <w:r>
        <w:rPr>
          <w:rFonts w:ascii="Times New Roman" w:hAnsi="Times New Roman" w:cs="Times New Roman"/>
          <w:color w:val="FF0000"/>
        </w:rPr>
        <w:t>10cm，所以纸片距离凸透镜的中心为2L=20cm。</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故答案为：10；变大；20</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noProof/>
          <w:color w:val="FF0000"/>
        </w:rPr>
        <w:drawing>
          <wp:inline distT="0" distB="0" distL="114300" distR="114300">
            <wp:extent cx="1431925" cy="694055"/>
            <wp:effectExtent l="0" t="0" r="635"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85631" name="图片 7"/>
                    <pic:cNvPicPr>
                      <a:picLocks noChangeAspect="1"/>
                    </pic:cNvPicPr>
                  </pic:nvPicPr>
                  <pic:blipFill>
                    <a:blip r:embed="rId72"/>
                    <a:stretch>
                      <a:fillRect/>
                    </a:stretch>
                  </pic:blipFill>
                  <pic:spPr>
                    <a:xfrm>
                      <a:off x="0" y="0"/>
                      <a:ext cx="1431925" cy="694055"/>
                    </a:xfrm>
                    <a:prstGeom prst="rect">
                      <a:avLst/>
                    </a:prstGeom>
                    <a:noFill/>
                    <a:ln>
                      <a:noFill/>
                    </a:ln>
                  </pic:spPr>
                </pic:pic>
              </a:graphicData>
            </a:graphic>
          </wp:inline>
        </w:drawing>
      </w:r>
    </w:p>
    <w:p w:rsidR="00C24CEB" w:rsidRDefault="00131C12">
      <w:pPr>
        <w:numPr>
          <w:ilvl w:val="0"/>
          <w:numId w:val="21"/>
        </w:numPr>
        <w:spacing w:line="360" w:lineRule="auto"/>
        <w:rPr>
          <w:rFonts w:ascii="宋体" w:hAnsi="宋体" w:cs="宋体"/>
        </w:rPr>
      </w:pPr>
      <w:r>
        <w:rPr>
          <w:rFonts w:ascii="宋体" w:hAnsi="宋体" w:cs="宋体"/>
        </w:rPr>
        <w:lastRenderedPageBreak/>
        <w:t>凸透镜对光有</w:t>
      </w:r>
      <w:r>
        <w:t>__________</w:t>
      </w:r>
      <w:r>
        <w:rPr>
          <w:rFonts w:ascii="宋体" w:hAnsi="宋体" w:cs="宋体"/>
        </w:rPr>
        <w:t>作用， “会聚” 指光线通过凸透镜折射后，折射光线向</w:t>
      </w:r>
      <w:r>
        <w:t>__________</w:t>
      </w:r>
      <w:r>
        <w:rPr>
          <w:rFonts w:ascii="宋体" w:hAnsi="宋体" w:cs="宋体"/>
        </w:rPr>
        <w:t>方向偏折，因此也叫</w:t>
      </w:r>
      <w:r>
        <w:t>_____</w:t>
      </w:r>
      <w:r>
        <w:rPr>
          <w:rFonts w:ascii="宋体" w:hAnsi="宋体" w:cs="宋体"/>
        </w:rPr>
        <w:t>透镜。</w:t>
      </w:r>
    </w:p>
    <w:p w:rsidR="00C24CEB" w:rsidRDefault="00131C12">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会聚</w:t>
      </w:r>
      <w:r>
        <w:rPr>
          <w:rFonts w:eastAsia="宋体"/>
          <w:color w:val="FF0000"/>
        </w:rPr>
        <w:t xml:space="preserve">    </w:t>
      </w:r>
      <w:r>
        <w:rPr>
          <w:rFonts w:eastAsia="宋体"/>
          <w:color w:val="FF0000"/>
        </w:rPr>
        <w:t>主光轴</w:t>
      </w:r>
      <w:r>
        <w:rPr>
          <w:rFonts w:eastAsia="宋体"/>
          <w:color w:val="FF0000"/>
        </w:rPr>
        <w:t xml:space="preserve">    </w:t>
      </w:r>
      <w:r>
        <w:rPr>
          <w:rFonts w:eastAsia="宋体"/>
          <w:color w:val="FF0000"/>
        </w:rPr>
        <w:t>会聚</w:t>
      </w:r>
      <w:r>
        <w:rPr>
          <w:rFonts w:eastAsia="宋体"/>
          <w:color w:val="FF0000"/>
        </w:rPr>
        <w:t xml:space="preserve">    </w:t>
      </w:r>
    </w:p>
    <w:p w:rsidR="00C24CEB" w:rsidRDefault="00131C12">
      <w:pPr>
        <w:spacing w:line="360" w:lineRule="auto"/>
        <w:textAlignment w:val="center"/>
        <w:rPr>
          <w:rFonts w:eastAsia="宋体"/>
          <w:color w:val="FF0000"/>
        </w:rPr>
      </w:pPr>
      <w:r>
        <w:rPr>
          <w:rFonts w:eastAsia="宋体"/>
          <w:color w:val="FF0000"/>
        </w:rPr>
        <w:t>【解析】凸透镜对光有会聚作用，这种会聚指的是光通过透镜后，会向主光轴反向偏折，因此凸透镜也叫会聚透镜。</w:t>
      </w:r>
    </w:p>
    <w:p w:rsidR="00C24CEB" w:rsidRDefault="00131C12">
      <w:pPr>
        <w:numPr>
          <w:ilvl w:val="0"/>
          <w:numId w:val="21"/>
        </w:numPr>
        <w:spacing w:line="360" w:lineRule="auto"/>
      </w:pPr>
      <w:r>
        <w:t>小红家</w:t>
      </w:r>
      <w:r>
        <w:rPr>
          <w:szCs w:val="21"/>
        </w:rPr>
        <w:t>购置</w:t>
      </w:r>
      <w:r>
        <w:t>了一辆小车，一次烈日下洗车，车身油漆上出现了不少黑点，像是烧焦了的痕迹，这是因为车身上残留的水滴相当于</w:t>
      </w:r>
      <w:r>
        <w:rPr>
          <w:u w:val="single"/>
        </w:rPr>
        <w:t xml:space="preserve">        </w:t>
      </w:r>
      <w:r>
        <w:t xml:space="preserve">，对光线有 </w:t>
      </w:r>
      <w:r>
        <w:rPr>
          <w:u w:val="single"/>
        </w:rPr>
        <w:t xml:space="preserve">        </w:t>
      </w:r>
      <w:r>
        <w:t>作用，使得水滴下的车身温度升高而失去光泽。</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【答案】</w:t>
      </w:r>
      <w:r>
        <w:rPr>
          <w:rFonts w:ascii="Times New Roman" w:hAnsi="Times New Roman" w:cs="Times New Roman"/>
          <w:color w:val="FF0000"/>
        </w:rPr>
        <w:t>凸透镜；会聚</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t>【解析】</w:t>
      </w:r>
      <w:r>
        <w:rPr>
          <w:rFonts w:ascii="Times New Roman" w:hAnsi="Times New Roman" w:cs="Times New Roman"/>
          <w:color w:val="FF0000"/>
        </w:rPr>
        <w:t>在阳光下的水滴好比一个小的凸透镜，把太阳光进行了会聚，同时也会聚了太阳光的能量，使得局部高温，从而伤害汽车的外表，故答案为：凸透镜；会聚。</w:t>
      </w:r>
    </w:p>
    <w:p w:rsidR="00C24CEB" w:rsidRDefault="00131C12">
      <w:pPr>
        <w:numPr>
          <w:ilvl w:val="0"/>
          <w:numId w:val="21"/>
        </w:numPr>
        <w:spacing w:line="360" w:lineRule="auto"/>
        <w:rPr>
          <w:color w:val="000000"/>
          <w:szCs w:val="21"/>
        </w:rPr>
      </w:pPr>
      <w:r>
        <w:rPr>
          <w:color w:val="FF0000"/>
          <w:szCs w:val="21"/>
        </w:rPr>
        <w:t>（</w:t>
      </w:r>
      <w:r>
        <w:rPr>
          <w:szCs w:val="21"/>
        </w:rPr>
        <w:t>2019</w:t>
      </w:r>
      <w:r>
        <w:rPr>
          <w:color w:val="FF0000"/>
          <w:szCs w:val="21"/>
        </w:rPr>
        <w:t>·</w:t>
      </w:r>
      <w:r>
        <w:rPr>
          <w:color w:val="FF0000"/>
        </w:rPr>
        <w:t>新疆</w:t>
      </w:r>
      <w:r>
        <w:rPr>
          <w:color w:val="FF0000"/>
          <w:szCs w:val="21"/>
        </w:rPr>
        <w:t>自治区兵团）</w:t>
      </w:r>
      <w:r>
        <w:rPr>
          <w:color w:val="000000"/>
          <w:szCs w:val="21"/>
        </w:rPr>
        <w:t>从焦点射向凸透镜的一束光如图所示，请画出通过透镜后的光线。</w:t>
      </w:r>
    </w:p>
    <w:p w:rsidR="00C24CEB" w:rsidRDefault="00131C12">
      <w:pPr>
        <w:adjustRightInd w:val="0"/>
        <w:spacing w:line="360" w:lineRule="auto"/>
        <w:jc w:val="center"/>
        <w:textAlignment w:val="center"/>
        <w:rPr>
          <w:color w:val="000000"/>
          <w:szCs w:val="21"/>
        </w:rPr>
      </w:pPr>
      <w:r>
        <w:rPr>
          <w:noProof/>
          <w:color w:val="000000"/>
          <w:szCs w:val="21"/>
        </w:rPr>
        <w:drawing>
          <wp:inline distT="0" distB="0" distL="114300" distR="114300">
            <wp:extent cx="1391920" cy="805180"/>
            <wp:effectExtent l="0" t="0" r="10160" b="2540"/>
            <wp:docPr id="60" name="图片 35"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92541" name="图片 35" descr="学科网 版权所有"/>
                    <pic:cNvPicPr>
                      <a:picLocks noChangeAspect="1"/>
                    </pic:cNvPicPr>
                  </pic:nvPicPr>
                  <pic:blipFill>
                    <a:blip r:embed="rId73"/>
                    <a:stretch>
                      <a:fillRect/>
                    </a:stretch>
                  </pic:blipFill>
                  <pic:spPr>
                    <a:xfrm>
                      <a:off x="0" y="0"/>
                      <a:ext cx="1391920" cy="805180"/>
                    </a:xfrm>
                    <a:prstGeom prst="rect">
                      <a:avLst/>
                    </a:prstGeom>
                    <a:noFill/>
                    <a:ln>
                      <a:noFill/>
                    </a:ln>
                  </pic:spPr>
                </pic:pic>
              </a:graphicData>
            </a:graphic>
          </wp:inline>
        </w:drawing>
      </w:r>
    </w:p>
    <w:p w:rsidR="00C24CEB" w:rsidRDefault="00131C12">
      <w:pPr>
        <w:adjustRightInd w:val="0"/>
        <w:spacing w:line="360" w:lineRule="auto"/>
        <w:textAlignment w:val="center"/>
        <w:rPr>
          <w:color w:val="FF0000"/>
          <w:szCs w:val="21"/>
        </w:rPr>
      </w:pPr>
      <w:r>
        <w:rPr>
          <w:color w:val="FF0000"/>
          <w:szCs w:val="21"/>
        </w:rPr>
        <w:t>【答案】</w:t>
      </w:r>
    </w:p>
    <w:p w:rsidR="00C24CEB" w:rsidRDefault="00131C12">
      <w:pPr>
        <w:adjustRightInd w:val="0"/>
        <w:spacing w:line="360" w:lineRule="auto"/>
        <w:textAlignment w:val="center"/>
        <w:rPr>
          <w:color w:val="FF0000"/>
          <w:szCs w:val="21"/>
        </w:rPr>
      </w:pPr>
      <w:r>
        <w:rPr>
          <w:color w:val="FF0000"/>
          <w:szCs w:val="21"/>
        </w:rPr>
        <w:t>【解析】从焦点射向凸透镜的光线，经凸透镜折射后将平行于主光轴。如图所示：</w:t>
      </w:r>
    </w:p>
    <w:p w:rsidR="00C24CEB" w:rsidRDefault="00131C12">
      <w:pPr>
        <w:adjustRightInd w:val="0"/>
        <w:spacing w:line="360" w:lineRule="auto"/>
        <w:textAlignment w:val="center"/>
        <w:rPr>
          <w:color w:val="FF0000"/>
          <w:szCs w:val="21"/>
        </w:rPr>
      </w:pPr>
      <w:r>
        <w:rPr>
          <w:noProof/>
          <w:color w:val="FF0000"/>
          <w:szCs w:val="21"/>
        </w:rPr>
        <w:drawing>
          <wp:inline distT="0" distB="0" distL="114300" distR="114300">
            <wp:extent cx="1467485" cy="728980"/>
            <wp:effectExtent l="0" t="0" r="10795" b="2540"/>
            <wp:docPr id="59" name="图片 37" descr="学科网 版权所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67862" name="图片 37" descr="学科网 版权所有"/>
                    <pic:cNvPicPr>
                      <a:picLocks noChangeAspect="1"/>
                    </pic:cNvPicPr>
                  </pic:nvPicPr>
                  <pic:blipFill>
                    <a:blip r:embed="rId74"/>
                    <a:stretch>
                      <a:fillRect/>
                    </a:stretch>
                  </pic:blipFill>
                  <pic:spPr>
                    <a:xfrm>
                      <a:off x="0" y="0"/>
                      <a:ext cx="1467485" cy="728980"/>
                    </a:xfrm>
                    <a:prstGeom prst="rect">
                      <a:avLst/>
                    </a:prstGeom>
                    <a:noFill/>
                    <a:ln>
                      <a:noFill/>
                    </a:ln>
                  </pic:spPr>
                </pic:pic>
              </a:graphicData>
            </a:graphic>
          </wp:inline>
        </w:drawing>
      </w:r>
    </w:p>
    <w:p w:rsidR="00C24CEB" w:rsidRDefault="00131C12">
      <w:pPr>
        <w:numPr>
          <w:ilvl w:val="0"/>
          <w:numId w:val="21"/>
        </w:numPr>
        <w:spacing w:line="360" w:lineRule="auto"/>
        <w:rPr>
          <w:snapToGrid w:val="0"/>
          <w:color w:val="000000"/>
        </w:rPr>
      </w:pPr>
      <w:r>
        <w:rPr>
          <w:snapToGrid w:val="0"/>
          <w:color w:val="FF0000"/>
        </w:rPr>
        <w:t>（2019·</w:t>
      </w:r>
      <w:r>
        <w:rPr>
          <w:color w:val="FF0000"/>
        </w:rPr>
        <w:t>辽宁</w:t>
      </w:r>
      <w:r>
        <w:rPr>
          <w:snapToGrid w:val="0"/>
          <w:color w:val="FF0000"/>
        </w:rPr>
        <w:t>辽阳）</w:t>
      </w:r>
      <w:r>
        <w:rPr>
          <w:snapToGrid w:val="0"/>
          <w:color w:val="000000"/>
        </w:rPr>
        <w:t>如图所示，由水中折射出的一条光线</w:t>
      </w:r>
      <w:r>
        <w:rPr>
          <w:i/>
          <w:snapToGrid w:val="0"/>
          <w:color w:val="000000"/>
        </w:rPr>
        <w:t>ab</w:t>
      </w:r>
      <w:r>
        <w:rPr>
          <w:snapToGrid w:val="0"/>
          <w:color w:val="000000"/>
        </w:rPr>
        <w:t>照射到凹透镜上，光线</w:t>
      </w:r>
      <w:r>
        <w:rPr>
          <w:i/>
          <w:snapToGrid w:val="0"/>
          <w:color w:val="000000"/>
        </w:rPr>
        <w:t>ab</w:t>
      </w:r>
      <w:r>
        <w:rPr>
          <w:snapToGrid w:val="0"/>
          <w:color w:val="000000"/>
        </w:rPr>
        <w:t>与凹透镜的主光轴平行，其中</w:t>
      </w:r>
      <w:r>
        <w:rPr>
          <w:i/>
          <w:snapToGrid w:val="0"/>
          <w:color w:val="000000"/>
        </w:rPr>
        <w:t>F</w:t>
      </w:r>
      <w:r>
        <w:rPr>
          <w:snapToGrid w:val="0"/>
          <w:color w:val="000000"/>
        </w:rPr>
        <w:t>为凹透镜的焦点，</w:t>
      </w:r>
      <w:r>
        <w:rPr>
          <w:i/>
          <w:snapToGrid w:val="0"/>
          <w:color w:val="000000"/>
        </w:rPr>
        <w:t>O</w:t>
      </w:r>
      <w:r>
        <w:rPr>
          <w:snapToGrid w:val="0"/>
          <w:color w:val="000000"/>
        </w:rPr>
        <w:t>为光心。请画出：</w:t>
      </w:r>
    </w:p>
    <w:p w:rsidR="00C24CEB" w:rsidRDefault="00131C12">
      <w:pPr>
        <w:spacing w:line="360" w:lineRule="auto"/>
        <w:rPr>
          <w:snapToGrid w:val="0"/>
          <w:color w:val="000000"/>
        </w:rPr>
      </w:pPr>
      <w:r>
        <w:rPr>
          <w:noProof/>
          <w:snapToGrid w:val="0"/>
          <w:color w:val="000000"/>
        </w:rPr>
        <w:drawing>
          <wp:inline distT="0" distB="0" distL="114300" distR="114300">
            <wp:extent cx="1313815" cy="1007745"/>
            <wp:effectExtent l="0" t="0" r="12065" b="13335"/>
            <wp:docPr id="88" name="图片 4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450109" name="图片 47" descr="学科网(www.zxxk.com)--教育资源门户，提供试题试卷、教案、课件、教学论文、素材等各类教学资源库下载，还有大量丰富的教学资讯！"/>
                    <pic:cNvPicPr>
                      <a:picLocks noChangeAspect="1"/>
                    </pic:cNvPicPr>
                  </pic:nvPicPr>
                  <pic:blipFill>
                    <a:blip r:embed="rId75"/>
                    <a:stretch>
                      <a:fillRect/>
                    </a:stretch>
                  </pic:blipFill>
                  <pic:spPr>
                    <a:xfrm>
                      <a:off x="0" y="0"/>
                      <a:ext cx="1313815" cy="1007745"/>
                    </a:xfrm>
                    <a:prstGeom prst="rect">
                      <a:avLst/>
                    </a:prstGeom>
                    <a:noFill/>
                    <a:ln>
                      <a:noFill/>
                    </a:ln>
                  </pic:spPr>
                </pic:pic>
              </a:graphicData>
            </a:graphic>
          </wp:inline>
        </w:drawing>
      </w:r>
    </w:p>
    <w:p w:rsidR="00C24CEB" w:rsidRDefault="00131C12">
      <w:pPr>
        <w:spacing w:line="360" w:lineRule="auto"/>
        <w:ind w:leftChars="150" w:left="315"/>
        <w:textAlignment w:val="center"/>
        <w:rPr>
          <w:snapToGrid w:val="0"/>
          <w:color w:val="000000"/>
        </w:rPr>
      </w:pPr>
      <w:r>
        <w:rPr>
          <w:snapToGrid w:val="0"/>
          <w:color w:val="000000"/>
        </w:rPr>
        <w:t>（1）折射光线</w:t>
      </w:r>
      <w:r>
        <w:rPr>
          <w:i/>
          <w:snapToGrid w:val="0"/>
          <w:color w:val="000000"/>
        </w:rPr>
        <w:t>ab</w:t>
      </w:r>
      <w:r>
        <w:rPr>
          <w:snapToGrid w:val="0"/>
          <w:color w:val="000000"/>
        </w:rPr>
        <w:t>在水中的入射光线</w:t>
      </w:r>
    </w:p>
    <w:p w:rsidR="00C24CEB" w:rsidRDefault="00131C12">
      <w:pPr>
        <w:spacing w:line="360" w:lineRule="auto"/>
        <w:ind w:leftChars="150" w:left="315"/>
        <w:textAlignment w:val="center"/>
        <w:rPr>
          <w:snapToGrid w:val="0"/>
          <w:color w:val="000000"/>
        </w:rPr>
      </w:pPr>
      <w:r>
        <w:rPr>
          <w:snapToGrid w:val="0"/>
          <w:color w:val="000000"/>
        </w:rPr>
        <w:t>（2）水中入射光线在水面发生反射时的反射光线</w:t>
      </w:r>
    </w:p>
    <w:p w:rsidR="00C24CEB" w:rsidRDefault="00131C12">
      <w:pPr>
        <w:spacing w:line="360" w:lineRule="auto"/>
        <w:ind w:leftChars="150" w:left="315"/>
        <w:textAlignment w:val="center"/>
        <w:rPr>
          <w:snapToGrid w:val="0"/>
          <w:color w:val="000000"/>
        </w:rPr>
      </w:pPr>
      <w:r>
        <w:rPr>
          <w:snapToGrid w:val="0"/>
          <w:color w:val="000000"/>
        </w:rPr>
        <w:t>（3）光线</w:t>
      </w:r>
      <w:r>
        <w:rPr>
          <w:i/>
          <w:snapToGrid w:val="0"/>
          <w:color w:val="000000"/>
        </w:rPr>
        <w:t>ab</w:t>
      </w:r>
      <w:r>
        <w:rPr>
          <w:snapToGrid w:val="0"/>
          <w:color w:val="000000"/>
        </w:rPr>
        <w:t>通过凹透镜后的折射光线</w:t>
      </w:r>
    </w:p>
    <w:p w:rsidR="00C24CEB" w:rsidRDefault="00131C12">
      <w:pPr>
        <w:spacing w:line="360" w:lineRule="auto"/>
        <w:textAlignment w:val="center"/>
        <w:rPr>
          <w:snapToGrid w:val="0"/>
          <w:color w:val="FF0000"/>
        </w:rPr>
      </w:pPr>
      <w:r>
        <w:rPr>
          <w:snapToGrid w:val="0"/>
          <w:color w:val="FF0000"/>
        </w:rPr>
        <w:t>【答案】</w:t>
      </w:r>
    </w:p>
    <w:p w:rsidR="00C24CEB" w:rsidRDefault="00131C12">
      <w:pPr>
        <w:spacing w:line="360" w:lineRule="auto"/>
        <w:textAlignment w:val="center"/>
        <w:rPr>
          <w:snapToGrid w:val="0"/>
          <w:color w:val="FF0000"/>
        </w:rPr>
      </w:pPr>
      <w:r>
        <w:rPr>
          <w:snapToGrid w:val="0"/>
          <w:color w:val="FF0000"/>
        </w:rPr>
        <w:t>【解析】（1）用虚线过水面上折射光线</w:t>
      </w:r>
      <w:r>
        <w:rPr>
          <w:i/>
          <w:snapToGrid w:val="0"/>
          <w:color w:val="FF0000"/>
        </w:rPr>
        <w:t>ab</w:t>
      </w:r>
      <w:r>
        <w:rPr>
          <w:snapToGrid w:val="0"/>
          <w:color w:val="FF0000"/>
        </w:rPr>
        <w:t>的入射点作垂直于水面的垂线为法线，因光从水中斜射入空气中时，折射角大于入射角，所以作出入射光线，并使入射角小于折射</w:t>
      </w:r>
      <w:r>
        <w:rPr>
          <w:snapToGrid w:val="0"/>
          <w:color w:val="FF0000"/>
        </w:rPr>
        <w:t>角。</w:t>
      </w:r>
    </w:p>
    <w:p w:rsidR="00C24CEB" w:rsidRDefault="00131C12">
      <w:pPr>
        <w:spacing w:line="360" w:lineRule="auto"/>
        <w:ind w:leftChars="150" w:left="315"/>
        <w:textAlignment w:val="center"/>
        <w:rPr>
          <w:snapToGrid w:val="0"/>
          <w:color w:val="FF0000"/>
        </w:rPr>
      </w:pPr>
      <w:r>
        <w:rPr>
          <w:snapToGrid w:val="0"/>
          <w:color w:val="FF0000"/>
        </w:rPr>
        <w:lastRenderedPageBreak/>
        <w:t>（2）根据反射定律，反射光线与入射光线在界面同侧，且分别在法线的两侧、反射角等于入射角。所以作出反射光线，并使反射角等于入射角。</w:t>
      </w:r>
    </w:p>
    <w:p w:rsidR="00C24CEB" w:rsidRDefault="00131C12">
      <w:pPr>
        <w:spacing w:line="360" w:lineRule="auto"/>
        <w:ind w:leftChars="150" w:left="315"/>
        <w:textAlignment w:val="center"/>
        <w:rPr>
          <w:snapToGrid w:val="0"/>
          <w:color w:val="FF0000"/>
        </w:rPr>
      </w:pPr>
      <w:r>
        <w:rPr>
          <w:snapToGrid w:val="0"/>
          <w:color w:val="FF0000"/>
        </w:rPr>
        <w:t>（3）因光线</w:t>
      </w:r>
      <w:r>
        <w:rPr>
          <w:i/>
          <w:snapToGrid w:val="0"/>
          <w:color w:val="FF0000"/>
        </w:rPr>
        <w:t>ab</w:t>
      </w:r>
      <w:r>
        <w:rPr>
          <w:snapToGrid w:val="0"/>
          <w:color w:val="FF0000"/>
        </w:rPr>
        <w:t>与凹透镜的主光轴平行，则其穿过凹透镜后的光线的反向延长线要经过虚焦点</w:t>
      </w:r>
      <w:r>
        <w:rPr>
          <w:i/>
          <w:snapToGrid w:val="0"/>
          <w:color w:val="FF0000"/>
        </w:rPr>
        <w:t>F</w:t>
      </w:r>
      <w:r>
        <w:rPr>
          <w:snapToGrid w:val="0"/>
          <w:color w:val="FF0000"/>
        </w:rPr>
        <w:t>。所以，用虚线将光线</w:t>
      </w:r>
      <w:r>
        <w:rPr>
          <w:i/>
          <w:snapToGrid w:val="0"/>
          <w:color w:val="FF0000"/>
        </w:rPr>
        <w:t>ab</w:t>
      </w:r>
      <w:r>
        <w:rPr>
          <w:snapToGrid w:val="0"/>
          <w:color w:val="FF0000"/>
        </w:rPr>
        <w:t>在凹透镜上的入射点与同侧虚焦点</w:t>
      </w:r>
      <w:r>
        <w:rPr>
          <w:i/>
          <w:snapToGrid w:val="0"/>
          <w:color w:val="FF0000"/>
        </w:rPr>
        <w:t>F</w:t>
      </w:r>
      <w:r>
        <w:rPr>
          <w:snapToGrid w:val="0"/>
          <w:color w:val="FF0000"/>
        </w:rPr>
        <w:t>相连，再用带箭头的实线延长该虚线即为通过凹透镜后的折射光线。如图：</w:t>
      </w:r>
      <w:r>
        <w:rPr>
          <w:noProof/>
          <w:snapToGrid w:val="0"/>
          <w:color w:val="FF0000"/>
        </w:rPr>
        <w:drawing>
          <wp:inline distT="0" distB="0" distL="114300" distR="114300">
            <wp:extent cx="1115695" cy="883285"/>
            <wp:effectExtent l="0" t="0" r="12065" b="635"/>
            <wp:docPr id="89" name="图片 4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68635" name="图片 49" descr="学科网(www.zxxk.com)--教育资源门户，提供试题试卷、教案、课件、教学论文、素材等各类教学资源库下载，还有大量丰富的教学资讯！"/>
                    <pic:cNvPicPr>
                      <a:picLocks noChangeAspect="1"/>
                    </pic:cNvPicPr>
                  </pic:nvPicPr>
                  <pic:blipFill>
                    <a:blip r:embed="rId76"/>
                    <a:stretch>
                      <a:fillRect/>
                    </a:stretch>
                  </pic:blipFill>
                  <pic:spPr>
                    <a:xfrm>
                      <a:off x="0" y="0"/>
                      <a:ext cx="1115695" cy="883285"/>
                    </a:xfrm>
                    <a:prstGeom prst="rect">
                      <a:avLst/>
                    </a:prstGeom>
                    <a:noFill/>
                    <a:ln>
                      <a:noFill/>
                    </a:ln>
                  </pic:spPr>
                </pic:pic>
              </a:graphicData>
            </a:graphic>
          </wp:inline>
        </w:drawing>
      </w:r>
    </w:p>
    <w:p w:rsidR="00C24CEB" w:rsidRDefault="00131C12">
      <w:pPr>
        <w:numPr>
          <w:ilvl w:val="0"/>
          <w:numId w:val="21"/>
        </w:numPr>
        <w:spacing w:line="360" w:lineRule="auto"/>
        <w:rPr>
          <w:szCs w:val="21"/>
        </w:rPr>
      </w:pPr>
      <w:r>
        <w:rPr>
          <w:szCs w:val="21"/>
        </w:rPr>
        <w:t>如图所示，透镜的焦距是</w:t>
      </w:r>
      <w:r>
        <w:rPr>
          <w:szCs w:val="21"/>
          <w:u w:val="single"/>
        </w:rPr>
        <w:t xml:space="preserve">     </w:t>
      </w:r>
      <w:r>
        <w:rPr>
          <w:szCs w:val="21"/>
        </w:rPr>
        <w:t>cm。</w:t>
      </w:r>
    </w:p>
    <w:p w:rsidR="00C24CEB" w:rsidRDefault="00131C12">
      <w:pPr>
        <w:spacing w:line="360" w:lineRule="auto"/>
        <w:rPr>
          <w:szCs w:val="21"/>
        </w:rPr>
      </w:pPr>
      <w:r>
        <w:rPr>
          <w:noProof/>
          <w:szCs w:val="21"/>
          <w:lang w:eastAsia="zh-TW"/>
        </w:rPr>
        <w:drawing>
          <wp:inline distT="0" distB="0" distL="114300" distR="114300">
            <wp:extent cx="1276350" cy="800100"/>
            <wp:effectExtent l="0" t="0" r="3810" b="7620"/>
            <wp:docPr id="6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4036" name="图片 13"/>
                    <pic:cNvPicPr>
                      <a:picLocks noChangeAspect="1"/>
                    </pic:cNvPicPr>
                  </pic:nvPicPr>
                  <pic:blipFill>
                    <a:blip r:embed="rId77"/>
                    <a:srcRect r="1299" b="3050"/>
                    <a:stretch>
                      <a:fillRect/>
                    </a:stretch>
                  </pic:blipFill>
                  <pic:spPr>
                    <a:xfrm>
                      <a:off x="0" y="0"/>
                      <a:ext cx="1276350" cy="800100"/>
                    </a:xfrm>
                    <a:prstGeom prst="rect">
                      <a:avLst/>
                    </a:prstGeom>
                    <a:noFill/>
                    <a:ln>
                      <a:noFill/>
                    </a:ln>
                  </pic:spPr>
                </pic:pic>
              </a:graphicData>
            </a:graphic>
          </wp:inline>
        </w:drawing>
      </w:r>
    </w:p>
    <w:p w:rsidR="00C24CEB" w:rsidRDefault="00131C12">
      <w:pPr>
        <w:spacing w:line="360" w:lineRule="auto"/>
        <w:rPr>
          <w:color w:val="FF0000"/>
          <w:szCs w:val="21"/>
        </w:rPr>
      </w:pPr>
      <w:r>
        <w:rPr>
          <w:color w:val="FF0000"/>
          <w:szCs w:val="21"/>
        </w:rPr>
        <w:t>【答案】10.0</w:t>
      </w:r>
    </w:p>
    <w:p w:rsidR="00C24CEB" w:rsidRDefault="00131C12">
      <w:pPr>
        <w:spacing w:line="360" w:lineRule="auto"/>
        <w:rPr>
          <w:color w:val="FF0000"/>
          <w:szCs w:val="21"/>
        </w:rPr>
      </w:pPr>
      <w:r>
        <w:rPr>
          <w:color w:val="FF0000"/>
          <w:szCs w:val="21"/>
        </w:rPr>
        <w:t>【解析】平行于凸透镜主光轴的光线的会聚点在40.0cm处，光心在30.0cm处，所以它的焦距f=40.0cm—30。0cm=10.0cm。</w:t>
      </w:r>
    </w:p>
    <w:p w:rsidR="00C24CEB" w:rsidRDefault="00131C12">
      <w:pPr>
        <w:numPr>
          <w:ilvl w:val="0"/>
          <w:numId w:val="21"/>
        </w:numPr>
        <w:spacing w:line="360" w:lineRule="auto"/>
        <w:rPr>
          <w:color w:val="000000"/>
          <w:szCs w:val="21"/>
        </w:rPr>
      </w:pPr>
      <w:r>
        <w:rPr>
          <w:color w:val="000000"/>
          <w:szCs w:val="21"/>
        </w:rPr>
        <w:t>某</w:t>
      </w:r>
      <w:r>
        <w:rPr>
          <w:szCs w:val="21"/>
        </w:rPr>
        <w:t>同学</w:t>
      </w:r>
      <w:r>
        <w:rPr>
          <w:color w:val="000000"/>
          <w:szCs w:val="21"/>
        </w:rPr>
        <w:t>把一个凸透镜正对着太阳光，再把一张白纸放在它的另一侧，适当调整位置后，在白纸上出现一个很小很亮的光斑，经过测量得出光斑到凸透镜中心的距离为20 cm，则该凸透镜的焦距为</w:t>
      </w:r>
      <w:r>
        <w:rPr>
          <w:color w:val="000000"/>
          <w:szCs w:val="21"/>
          <w:u w:val="single"/>
        </w:rPr>
        <w:t xml:space="preserve">       </w:t>
      </w:r>
      <w:r>
        <w:rPr>
          <w:color w:val="000000"/>
          <w:szCs w:val="21"/>
        </w:rPr>
        <w:t>cm。</w:t>
      </w:r>
    </w:p>
    <w:p w:rsidR="00C24CEB" w:rsidRDefault="00131C12">
      <w:pPr>
        <w:pStyle w:val="Normal1"/>
        <w:adjustRightInd w:val="0"/>
        <w:spacing w:line="360" w:lineRule="auto"/>
        <w:textAlignment w:val="center"/>
        <w:rPr>
          <w:rFonts w:ascii="Times New Roman" w:hAnsi="Times New Roman" w:cs="Times New Roman"/>
          <w:color w:val="FF0000"/>
          <w:kern w:val="0"/>
          <w:szCs w:val="21"/>
        </w:rPr>
      </w:pPr>
      <w:r>
        <w:rPr>
          <w:rFonts w:ascii="Times New Roman" w:hAnsi="Times New Roman" w:cs="Times New Roman"/>
          <w:color w:val="FF0000"/>
          <w:kern w:val="0"/>
          <w:szCs w:val="21"/>
        </w:rPr>
        <w:t>【答案】</w:t>
      </w:r>
      <w:r>
        <w:rPr>
          <w:rFonts w:ascii="Times New Roman" w:hAnsi="Times New Roman" w:cs="Times New Roman"/>
          <w:color w:val="FF0000"/>
          <w:kern w:val="0"/>
          <w:szCs w:val="21"/>
        </w:rPr>
        <w:t>20</w:t>
      </w:r>
    </w:p>
    <w:p w:rsidR="00C24CEB" w:rsidRDefault="00131C12">
      <w:pPr>
        <w:pStyle w:val="Normal1"/>
        <w:adjustRightInd w:val="0"/>
        <w:spacing w:line="360" w:lineRule="auto"/>
        <w:textAlignment w:val="center"/>
        <w:rPr>
          <w:rFonts w:ascii="Times New Roman" w:hAnsi="Times New Roman" w:cs="Times New Roman"/>
          <w:color w:val="FF0000"/>
          <w:kern w:val="0"/>
          <w:szCs w:val="21"/>
        </w:rPr>
      </w:pPr>
      <w:r>
        <w:rPr>
          <w:rFonts w:ascii="Times New Roman" w:hAnsi="Times New Roman" w:cs="Times New Roman"/>
          <w:color w:val="FF0000"/>
          <w:kern w:val="0"/>
          <w:szCs w:val="21"/>
        </w:rPr>
        <w:t>【解析】凸透镜对光起会聚作用，当平行光照射在凸透镜上时，会会聚到异侧焦点，太阳光可看做平行光，当太阳光经过凸透镜在异侧</w:t>
      </w:r>
      <w:r>
        <w:rPr>
          <w:rFonts w:ascii="Times New Roman" w:hAnsi="Times New Roman" w:cs="Times New Roman"/>
          <w:color w:val="FF0000"/>
          <w:kern w:val="0"/>
          <w:szCs w:val="21"/>
        </w:rPr>
        <w:t>20 cm</w:t>
      </w:r>
      <w:r>
        <w:rPr>
          <w:rFonts w:ascii="Times New Roman" w:hAnsi="Times New Roman" w:cs="Times New Roman"/>
          <w:color w:val="FF0000"/>
          <w:kern w:val="0"/>
          <w:szCs w:val="21"/>
        </w:rPr>
        <w:t>处形成最小最亮的光斑，则可得到焦距</w:t>
      </w:r>
      <w:r>
        <w:rPr>
          <w:rFonts w:ascii="Times New Roman" w:hAnsi="Times New Roman" w:cs="Times New Roman"/>
          <w:color w:val="FF0000"/>
          <w:kern w:val="0"/>
          <w:szCs w:val="21"/>
        </w:rPr>
        <w:t>为</w:t>
      </w:r>
      <w:r>
        <w:rPr>
          <w:rFonts w:ascii="Times New Roman" w:hAnsi="Times New Roman" w:cs="Times New Roman"/>
          <w:color w:val="FF0000"/>
          <w:kern w:val="0"/>
          <w:szCs w:val="21"/>
        </w:rPr>
        <w:t>20 cm</w:t>
      </w:r>
      <w:r>
        <w:rPr>
          <w:rFonts w:ascii="Times New Roman" w:hAnsi="Times New Roman" w:cs="Times New Roman"/>
          <w:color w:val="FF0000"/>
          <w:kern w:val="0"/>
          <w:szCs w:val="21"/>
        </w:rPr>
        <w:t>。</w:t>
      </w:r>
    </w:p>
    <w:p w:rsidR="00C24CEB" w:rsidRDefault="00131C12">
      <w:pPr>
        <w:spacing w:line="360" w:lineRule="auto"/>
      </w:pPr>
      <w:r>
        <w:rPr>
          <w:noProof/>
        </w:rPr>
        <w:drawing>
          <wp:inline distT="0" distB="0" distL="114300" distR="114300">
            <wp:extent cx="3032760" cy="388620"/>
            <wp:effectExtent l="0" t="0" r="0" b="7620"/>
            <wp:docPr id="13" name="图片 13"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21113" name="图片 13" descr="de04273fbe88df0e02c015c69f7d08d"/>
                    <pic:cNvPicPr>
                      <a:picLocks noChangeAspect="1"/>
                    </pic:cNvPicPr>
                  </pic:nvPicPr>
                  <pic:blipFill>
                    <a:blip r:embed="rId78"/>
                    <a:stretch>
                      <a:fillRect/>
                    </a:stretch>
                  </pic:blipFill>
                  <pic:spPr>
                    <a:xfrm>
                      <a:off x="0" y="0"/>
                      <a:ext cx="3032760" cy="388620"/>
                    </a:xfrm>
                    <a:prstGeom prst="rect">
                      <a:avLst/>
                    </a:prstGeom>
                  </pic:spPr>
                </pic:pic>
              </a:graphicData>
            </a:graphic>
          </wp:inline>
        </w:drawing>
      </w:r>
    </w:p>
    <w:p w:rsidR="00C24CEB" w:rsidRDefault="00131C12">
      <w:pPr>
        <w:numPr>
          <w:ilvl w:val="0"/>
          <w:numId w:val="22"/>
        </w:numPr>
        <w:spacing w:line="360" w:lineRule="auto"/>
        <w:rPr>
          <w:color w:val="000000"/>
          <w:szCs w:val="21"/>
        </w:rPr>
      </w:pPr>
      <w:r>
        <w:rPr>
          <w:b/>
          <w:bCs/>
          <w:color w:val="0A8878"/>
        </w:rPr>
        <w:t xml:space="preserve"> </w:t>
      </w:r>
      <w:r>
        <w:rPr>
          <w:rStyle w:val="3"/>
          <w:rFonts w:ascii="Times New Roman" w:eastAsia="宋体" w:cs="Times New Roman"/>
          <w:b/>
          <w:bCs/>
          <w:color w:val="000000"/>
        </w:rPr>
        <w:t>(2019</w:t>
      </w:r>
      <w:r>
        <w:rPr>
          <w:rStyle w:val="3"/>
          <w:rFonts w:ascii="Times New Roman" w:eastAsia="宋体" w:cs="Times New Roman"/>
          <w:b/>
          <w:bCs/>
          <w:color w:val="000000"/>
        </w:rPr>
        <w:t>武汉模拟题</w:t>
      </w:r>
      <w:r>
        <w:rPr>
          <w:rStyle w:val="3"/>
          <w:rFonts w:ascii="Times New Roman" w:eastAsia="宋体" w:cs="Times New Roman"/>
          <w:b/>
          <w:bCs/>
          <w:color w:val="000000"/>
        </w:rPr>
        <w:t>)</w:t>
      </w:r>
      <w:r>
        <w:rPr>
          <w:color w:val="000000"/>
          <w:szCs w:val="21"/>
        </w:rPr>
        <w:t>下图中A、B、C、D四种光学器件中，属于凸透镜的是(    )</w:t>
      </w:r>
    </w:p>
    <w:p w:rsidR="00C24CEB" w:rsidRDefault="00131C12">
      <w:pPr>
        <w:spacing w:line="360" w:lineRule="auto"/>
        <w:rPr>
          <w:color w:val="000000"/>
          <w:szCs w:val="21"/>
        </w:rPr>
      </w:pPr>
      <w:r>
        <w:rPr>
          <w:noProof/>
          <w:color w:val="000000"/>
          <w:szCs w:val="21"/>
        </w:rPr>
        <w:drawing>
          <wp:inline distT="0" distB="0" distL="114300" distR="114300">
            <wp:extent cx="3517265" cy="805815"/>
            <wp:effectExtent l="0" t="0" r="3175" b="1905"/>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64732" name="图片 4"/>
                    <pic:cNvPicPr>
                      <a:picLocks noChangeAspect="1"/>
                    </pic:cNvPicPr>
                  </pic:nvPicPr>
                  <pic:blipFill>
                    <a:blip r:embed="rId79"/>
                    <a:stretch>
                      <a:fillRect/>
                    </a:stretch>
                  </pic:blipFill>
                  <pic:spPr>
                    <a:xfrm>
                      <a:off x="0" y="0"/>
                      <a:ext cx="3517265" cy="805815"/>
                    </a:xfrm>
                    <a:prstGeom prst="rect">
                      <a:avLst/>
                    </a:prstGeom>
                    <a:noFill/>
                    <a:ln>
                      <a:noFill/>
                    </a:ln>
                  </pic:spPr>
                </pic:pic>
              </a:graphicData>
            </a:graphic>
          </wp:inline>
        </w:drawing>
      </w:r>
    </w:p>
    <w:p w:rsidR="00C24CEB" w:rsidRDefault="00131C12">
      <w:pPr>
        <w:spacing w:line="360" w:lineRule="auto"/>
        <w:rPr>
          <w:rStyle w:val="15"/>
          <w:rFonts w:ascii="Times New Roman" w:eastAsia="宋体" w:cs="Times New Roman"/>
          <w:color w:val="FF0000"/>
        </w:rPr>
      </w:pPr>
      <w:r>
        <w:rPr>
          <w:rStyle w:val="15"/>
          <w:rFonts w:ascii="Times New Roman" w:eastAsia="宋体" w:cs="Times New Roman"/>
          <w:color w:val="FF0000"/>
        </w:rPr>
        <w:t>【答案】</w:t>
      </w:r>
      <w:r>
        <w:rPr>
          <w:rStyle w:val="15"/>
          <w:rFonts w:ascii="Times New Roman" w:eastAsia="宋体" w:cs="Times New Roman"/>
          <w:color w:val="FF0000"/>
        </w:rPr>
        <w:t>B</w:t>
      </w:r>
    </w:p>
    <w:p w:rsidR="00C24CEB" w:rsidRDefault="00131C12">
      <w:pPr>
        <w:spacing w:line="360" w:lineRule="auto"/>
        <w:rPr>
          <w:color w:val="FF0000"/>
          <w:szCs w:val="21"/>
        </w:rPr>
      </w:pPr>
      <w:r>
        <w:rPr>
          <w:rStyle w:val="15"/>
          <w:rFonts w:ascii="Times New Roman" w:eastAsia="宋体" w:cs="Times New Roman"/>
          <w:color w:val="FF0000"/>
        </w:rPr>
        <w:t>【解析】</w:t>
      </w:r>
      <w:r>
        <w:rPr>
          <w:color w:val="FF0000"/>
          <w:szCs w:val="21"/>
        </w:rPr>
        <w:t>中间厚、边缘薄的透镜叫凸透镜，如：远视镜片、放大镜。</w:t>
      </w:r>
    </w:p>
    <w:p w:rsidR="00C24CEB" w:rsidRDefault="00131C12">
      <w:pPr>
        <w:numPr>
          <w:ilvl w:val="0"/>
          <w:numId w:val="22"/>
        </w:numPr>
        <w:spacing w:line="360" w:lineRule="auto"/>
      </w:pPr>
      <w:r>
        <w:t>防盗门上装一只“猫眼”，站在屋内的人通过“猫眼”能看清屋外的人有一个正立、缩小的像，这只“猫眼”相当于(　　)</w:t>
      </w:r>
    </w:p>
    <w:p w:rsidR="00C24CEB" w:rsidRDefault="00131C12">
      <w:pPr>
        <w:pStyle w:val="a4"/>
        <w:spacing w:line="360" w:lineRule="auto"/>
        <w:rPr>
          <w:rFonts w:ascii="Times New Roman" w:hAnsi="Times New Roman" w:cs="Times New Roman"/>
        </w:rPr>
      </w:pPr>
      <w:r>
        <w:rPr>
          <w:rFonts w:ascii="Times New Roman" w:hAnsi="Times New Roman" w:cs="Times New Roman"/>
        </w:rPr>
        <w:t xml:space="preserve">A．凹透镜   B．凹面镜    C．凸面镜    D．凸透镜 </w:t>
      </w:r>
    </w:p>
    <w:p w:rsidR="00C24CEB" w:rsidRDefault="00131C12">
      <w:pPr>
        <w:pStyle w:val="a4"/>
        <w:spacing w:line="360" w:lineRule="auto"/>
        <w:rPr>
          <w:rFonts w:ascii="Times New Roman" w:hAnsi="Times New Roman" w:cs="Times New Roman"/>
          <w:color w:val="FF0000"/>
        </w:rPr>
      </w:pPr>
      <w:r>
        <w:rPr>
          <w:rFonts w:ascii="Times New Roman" w:hAnsi="Times New Roman" w:cs="Times New Roman"/>
          <w:color w:val="FF0000"/>
        </w:rPr>
        <w:lastRenderedPageBreak/>
        <w:t xml:space="preserve">【答案】A  </w:t>
      </w:r>
    </w:p>
    <w:p w:rsidR="00C24CEB" w:rsidRDefault="00131C12">
      <w:pPr>
        <w:spacing w:line="360" w:lineRule="auto"/>
      </w:pPr>
      <w:r>
        <w:rPr>
          <w:color w:val="FF0000"/>
        </w:rPr>
        <w:t>【解析】</w:t>
      </w:r>
      <w:r>
        <w:rPr>
          <w:color w:val="FF0000"/>
        </w:rPr>
        <w:t xml:space="preserve"> “猫眼”是由两块透镜组合而成；当我们从门内向外看时，物镜是凹透镜，目镜是凸透镜；最后看到来客的正立、缩小的像，所以防盗门的“猫眼”相当于凹透镜；故选A。</w:t>
      </w:r>
    </w:p>
    <w:p w:rsidR="00C24CEB" w:rsidRDefault="00131C12">
      <w:pPr>
        <w:numPr>
          <w:ilvl w:val="0"/>
          <w:numId w:val="22"/>
        </w:numPr>
        <w:spacing w:line="360" w:lineRule="auto"/>
        <w:rPr>
          <w:szCs w:val="21"/>
        </w:rPr>
      </w:pPr>
      <w:r>
        <w:rPr>
          <w:szCs w:val="21"/>
        </w:rPr>
        <w:t>下列说法</w:t>
      </w:r>
      <w:r>
        <w:rPr>
          <w:b/>
          <w:bCs/>
          <w:color w:val="0A8878"/>
        </w:rPr>
        <w:t>正确</w:t>
      </w:r>
      <w:r>
        <w:rPr>
          <w:szCs w:val="21"/>
        </w:rPr>
        <w:t>的是(     )</w:t>
      </w:r>
    </w:p>
    <w:p w:rsidR="00C24CEB" w:rsidRDefault="00131C12">
      <w:pPr>
        <w:spacing w:line="360" w:lineRule="auto"/>
        <w:rPr>
          <w:szCs w:val="21"/>
        </w:rPr>
      </w:pPr>
      <w:r>
        <w:rPr>
          <w:szCs w:val="21"/>
        </w:rPr>
        <w:t>A．凸透镜可以对光线起发散作用</w:t>
      </w:r>
    </w:p>
    <w:p w:rsidR="00C24CEB" w:rsidRDefault="00131C12">
      <w:pPr>
        <w:spacing w:line="360" w:lineRule="auto"/>
        <w:rPr>
          <w:szCs w:val="21"/>
        </w:rPr>
      </w:pPr>
      <w:r>
        <w:rPr>
          <w:szCs w:val="21"/>
        </w:rPr>
        <w:t>B．凸透镜只对平行于主轴的光线起会聚作用</w:t>
      </w:r>
    </w:p>
    <w:p w:rsidR="00C24CEB" w:rsidRDefault="00131C12">
      <w:pPr>
        <w:spacing w:line="360" w:lineRule="auto"/>
        <w:rPr>
          <w:szCs w:val="21"/>
        </w:rPr>
      </w:pPr>
      <w:r>
        <w:rPr>
          <w:szCs w:val="21"/>
        </w:rPr>
        <w:t>C．通过凸透镜后的光线是发散的，因此凸透镜的作用是对光线起发散作用</w:t>
      </w:r>
    </w:p>
    <w:p w:rsidR="00C24CEB" w:rsidRDefault="00131C12">
      <w:pPr>
        <w:spacing w:line="360" w:lineRule="auto"/>
        <w:rPr>
          <w:szCs w:val="21"/>
        </w:rPr>
      </w:pPr>
      <w:r>
        <w:rPr>
          <w:szCs w:val="21"/>
        </w:rPr>
        <w:t>D．通过凸透镜后的光线发散程度比原来小，仍然是会聚的一种表现</w:t>
      </w:r>
    </w:p>
    <w:p w:rsidR="00C24CEB" w:rsidRDefault="00131C12">
      <w:pPr>
        <w:spacing w:line="360" w:lineRule="auto"/>
        <w:rPr>
          <w:color w:val="FF0000"/>
          <w:szCs w:val="21"/>
        </w:rPr>
      </w:pPr>
      <w:r>
        <w:rPr>
          <w:color w:val="FF0000"/>
          <w:szCs w:val="21"/>
        </w:rPr>
        <w:t>【答案】D</w:t>
      </w:r>
    </w:p>
    <w:p w:rsidR="00C24CEB" w:rsidRDefault="00131C12">
      <w:pPr>
        <w:spacing w:line="360" w:lineRule="auto"/>
        <w:rPr>
          <w:color w:val="FF0000"/>
          <w:szCs w:val="21"/>
        </w:rPr>
      </w:pPr>
      <w:r>
        <w:rPr>
          <w:color w:val="FF0000"/>
          <w:szCs w:val="21"/>
        </w:rPr>
        <w:t>【解析】</w:t>
      </w:r>
      <w:r>
        <w:rPr>
          <w:color w:val="FF0000"/>
          <w:szCs w:val="21"/>
        </w:rPr>
        <w:t>A．凸透镜可以对光线起会聚作用，A错。</w:t>
      </w:r>
    </w:p>
    <w:p w:rsidR="00C24CEB" w:rsidRDefault="00131C12">
      <w:pPr>
        <w:spacing w:line="360" w:lineRule="auto"/>
        <w:rPr>
          <w:color w:val="FF0000"/>
          <w:szCs w:val="21"/>
        </w:rPr>
      </w:pPr>
      <w:r>
        <w:rPr>
          <w:color w:val="FF0000"/>
          <w:szCs w:val="21"/>
        </w:rPr>
        <w:t>B．凸透镜所有光线都有会聚作用，B错。</w:t>
      </w:r>
    </w:p>
    <w:p w:rsidR="00C24CEB" w:rsidRDefault="00131C12">
      <w:pPr>
        <w:spacing w:line="360" w:lineRule="auto"/>
        <w:rPr>
          <w:color w:val="FF0000"/>
          <w:szCs w:val="21"/>
        </w:rPr>
      </w:pPr>
      <w:r>
        <w:rPr>
          <w:color w:val="FF0000"/>
          <w:szCs w:val="21"/>
        </w:rPr>
        <w:t>C．通过凸透镜后的光线是会聚的，因此凸透镜的作用是对光线起会聚作用，C错。</w:t>
      </w:r>
    </w:p>
    <w:p w:rsidR="00C24CEB" w:rsidRDefault="00131C12">
      <w:pPr>
        <w:spacing w:line="360" w:lineRule="auto"/>
      </w:pPr>
      <w:r>
        <w:rPr>
          <w:color w:val="FF0000"/>
          <w:szCs w:val="21"/>
        </w:rPr>
        <w:t>D．通过凸透镜后的光线发散程度比原来小，是会聚的一种表现。凸透镜对光线的会聚作用不仅仅是将平行于主光轴的光线会聚于焦点，还能使发散的光线，发散程度减小。D正确，选D。</w:t>
      </w:r>
    </w:p>
    <w:p w:rsidR="00C24CEB" w:rsidRDefault="00131C12">
      <w:pPr>
        <w:numPr>
          <w:ilvl w:val="0"/>
          <w:numId w:val="22"/>
        </w:numPr>
        <w:spacing w:line="360" w:lineRule="auto"/>
        <w:rPr>
          <w:szCs w:val="21"/>
        </w:rPr>
      </w:pPr>
      <w:r>
        <w:rPr>
          <w:szCs w:val="21"/>
        </w:rPr>
        <w:t>如图所示，当用眼睛去观察镜子时，光束似乎是从</w:t>
      </w:r>
      <w:r>
        <w:rPr>
          <w:i/>
          <w:szCs w:val="21"/>
        </w:rPr>
        <w:t>M</w:t>
      </w:r>
      <w:r>
        <w:rPr>
          <w:szCs w:val="21"/>
        </w:rPr>
        <w:t>处发散开来的，则透镜的焦距是</w:t>
      </w:r>
      <w:r>
        <w:rPr>
          <w:szCs w:val="21"/>
        </w:rPr>
        <w:t>(      )</w:t>
      </w:r>
    </w:p>
    <w:p w:rsidR="00C24CEB" w:rsidRDefault="00131C12">
      <w:pPr>
        <w:spacing w:line="360" w:lineRule="auto"/>
        <w:rPr>
          <w:b/>
          <w:szCs w:val="21"/>
        </w:rPr>
      </w:pPr>
      <w:r>
        <w:rPr>
          <w:noProof/>
          <w:szCs w:val="21"/>
          <w:lang w:eastAsia="zh-TW"/>
        </w:rPr>
        <w:drawing>
          <wp:inline distT="0" distB="0" distL="114300" distR="114300">
            <wp:extent cx="1247775" cy="933450"/>
            <wp:effectExtent l="0" t="0" r="1905" b="11430"/>
            <wp:docPr id="84" name="图片 18" descr="无标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80817" name="图片 18" descr="无标题"/>
                    <pic:cNvPicPr>
                      <a:picLocks noChangeAspect="1"/>
                    </pic:cNvPicPr>
                  </pic:nvPicPr>
                  <pic:blipFill>
                    <a:blip r:embed="rId80"/>
                    <a:srcRect r="58501" b="13954"/>
                    <a:stretch>
                      <a:fillRect/>
                    </a:stretch>
                  </pic:blipFill>
                  <pic:spPr>
                    <a:xfrm>
                      <a:off x="0" y="0"/>
                      <a:ext cx="1247775" cy="933450"/>
                    </a:xfrm>
                    <a:prstGeom prst="rect">
                      <a:avLst/>
                    </a:prstGeom>
                    <a:noFill/>
                    <a:ln>
                      <a:noFill/>
                    </a:ln>
                  </pic:spPr>
                </pic:pic>
              </a:graphicData>
            </a:graphic>
          </wp:inline>
        </w:drawing>
      </w:r>
    </w:p>
    <w:p w:rsidR="00C24CEB" w:rsidRDefault="00131C12">
      <w:pPr>
        <w:spacing w:line="360" w:lineRule="auto"/>
        <w:rPr>
          <w:szCs w:val="21"/>
        </w:rPr>
      </w:pPr>
      <w:r>
        <w:rPr>
          <w:szCs w:val="21"/>
        </w:rPr>
        <w:t>A．0.1m             B．0.2m          C．0.3m       D．0.5m</w:t>
      </w:r>
    </w:p>
    <w:p w:rsidR="00C24CEB" w:rsidRDefault="00131C12">
      <w:pPr>
        <w:spacing w:line="360" w:lineRule="auto"/>
        <w:rPr>
          <w:color w:val="FF0000"/>
          <w:szCs w:val="21"/>
        </w:rPr>
      </w:pPr>
      <w:r>
        <w:rPr>
          <w:color w:val="FF0000"/>
          <w:szCs w:val="21"/>
        </w:rPr>
        <w:t>【答案】A</w:t>
      </w:r>
    </w:p>
    <w:p w:rsidR="00C24CEB" w:rsidRDefault="00131C12">
      <w:pPr>
        <w:spacing w:line="360" w:lineRule="auto"/>
      </w:pPr>
      <w:r>
        <w:rPr>
          <w:color w:val="FF0000"/>
          <w:szCs w:val="21"/>
        </w:rPr>
        <w:t>【解析】从</w:t>
      </w:r>
      <w:r>
        <w:rPr>
          <w:color w:val="FF0000"/>
          <w:szCs w:val="21"/>
        </w:rPr>
        <w:t>图中可以看出：M点是凸透镜的焦点的像。它的像距是0.2m，所以焦点距平面镜的距离也是0.2m。透镜的焦距等于光心到平面镜的距离0.3m减去焦点到平面镜的距离0.2m，等于0.1m。选A。</w:t>
      </w:r>
    </w:p>
    <w:p w:rsidR="00C24CEB" w:rsidRDefault="00131C12">
      <w:pPr>
        <w:numPr>
          <w:ilvl w:val="0"/>
          <w:numId w:val="22"/>
        </w:numPr>
        <w:spacing w:line="360" w:lineRule="auto"/>
        <w:rPr>
          <w:szCs w:val="21"/>
        </w:rPr>
      </w:pPr>
      <w:r>
        <w:rPr>
          <w:szCs w:val="21"/>
        </w:rPr>
        <w:t>关于透镜，</w:t>
      </w:r>
      <w:r>
        <w:rPr>
          <w:b/>
          <w:bCs/>
          <w:color w:val="0A8878"/>
        </w:rPr>
        <w:t>下列</w:t>
      </w:r>
      <w:r>
        <w:rPr>
          <w:szCs w:val="21"/>
        </w:rPr>
        <w:t>说法中正确的是（  ）</w:t>
      </w:r>
    </w:p>
    <w:p w:rsidR="00C24CEB" w:rsidRDefault="00131C12">
      <w:pPr>
        <w:spacing w:line="360" w:lineRule="auto"/>
      </w:pPr>
      <w:r>
        <w:rPr>
          <w:rFonts w:hint="eastAsia"/>
        </w:rPr>
        <w:t>A.凸透镜和凹透镜都有焦点</w:t>
      </w:r>
      <w:r>
        <w:rPr>
          <w:rFonts w:hint="eastAsia"/>
        </w:rPr>
        <w:tab/>
        <w:t>B.光线通过凸透镜一定会聚于一点</w:t>
      </w:r>
    </w:p>
    <w:p w:rsidR="00C24CEB" w:rsidRDefault="00131C12">
      <w:pPr>
        <w:spacing w:line="360" w:lineRule="auto"/>
      </w:pPr>
      <w:r>
        <w:rPr>
          <w:rFonts w:hint="eastAsia"/>
        </w:rPr>
        <w:t>C.光线通过凹透镜一定不能相交</w:t>
      </w:r>
      <w:r>
        <w:rPr>
          <w:rFonts w:hint="eastAsia"/>
        </w:rPr>
        <w:tab/>
        <w:t>D.凸透镜只对平行光有会聚作用</w:t>
      </w:r>
    </w:p>
    <w:p w:rsidR="00C24CEB" w:rsidRDefault="00131C12">
      <w:pPr>
        <w:spacing w:line="360" w:lineRule="auto"/>
        <w:rPr>
          <w:color w:val="FF0000"/>
        </w:rPr>
      </w:pPr>
      <w:r>
        <w:rPr>
          <w:color w:val="FF0000"/>
        </w:rPr>
        <w:t>【答案】 A</w:t>
      </w:r>
    </w:p>
    <w:p w:rsidR="00C24CEB" w:rsidRDefault="00131C12">
      <w:pPr>
        <w:snapToGrid w:val="0"/>
        <w:spacing w:line="360" w:lineRule="auto"/>
        <w:textAlignment w:val="center"/>
        <w:rPr>
          <w:color w:val="FF0000"/>
          <w:szCs w:val="21"/>
        </w:rPr>
      </w:pPr>
      <w:r>
        <w:rPr>
          <w:color w:val="FF0000"/>
        </w:rPr>
        <w:t>【解析】</w:t>
      </w:r>
      <w:r>
        <w:rPr>
          <w:b/>
          <w:bCs/>
          <w:color w:val="FF0000"/>
        </w:rPr>
        <w:t xml:space="preserve">  </w:t>
      </w:r>
      <w:r>
        <w:rPr>
          <w:color w:val="FF0000"/>
          <w:szCs w:val="21"/>
        </w:rPr>
        <w:t>A、凸透镜和凹透镜都有焦点，凸透镜有两个实焦点，凹透镜有两个虚焦点，故A正确；</w:t>
      </w:r>
    </w:p>
    <w:p w:rsidR="00C24CEB" w:rsidRDefault="00131C12">
      <w:pPr>
        <w:snapToGrid w:val="0"/>
        <w:spacing w:line="360" w:lineRule="auto"/>
        <w:textAlignment w:val="center"/>
        <w:rPr>
          <w:color w:val="FF0000"/>
          <w:szCs w:val="21"/>
        </w:rPr>
      </w:pPr>
      <w:r>
        <w:rPr>
          <w:color w:val="FF0000"/>
          <w:szCs w:val="21"/>
        </w:rPr>
        <w:t>B、凸透镜对光线有会聚作用，但光线通过凸透镜不一定能会聚于一点，故B错误；</w:t>
      </w:r>
    </w:p>
    <w:p w:rsidR="00C24CEB" w:rsidRDefault="00131C12">
      <w:pPr>
        <w:snapToGrid w:val="0"/>
        <w:spacing w:line="360" w:lineRule="auto"/>
        <w:textAlignment w:val="center"/>
        <w:rPr>
          <w:color w:val="FF0000"/>
          <w:szCs w:val="21"/>
        </w:rPr>
      </w:pPr>
      <w:r>
        <w:rPr>
          <w:color w:val="FF0000"/>
          <w:szCs w:val="21"/>
        </w:rPr>
        <w:t>C、凹透镜对光线有发散作用，但对于即将会聚的光线通过凹透镜还会相交于一点的，故C错误；</w:t>
      </w:r>
    </w:p>
    <w:p w:rsidR="00C24CEB" w:rsidRDefault="00131C12">
      <w:pPr>
        <w:snapToGrid w:val="0"/>
        <w:spacing w:line="360" w:lineRule="auto"/>
        <w:textAlignment w:val="center"/>
        <w:rPr>
          <w:color w:val="FF0000"/>
          <w:szCs w:val="21"/>
        </w:rPr>
      </w:pPr>
      <w:r>
        <w:rPr>
          <w:color w:val="FF0000"/>
          <w:szCs w:val="21"/>
        </w:rPr>
        <w:t>D、凸透镜对所有光线有会聚作用，只有平行于主光轴的光线才能会聚于焦点，故D错误。</w:t>
      </w:r>
    </w:p>
    <w:p w:rsidR="00C24CEB" w:rsidRDefault="00131C12">
      <w:pPr>
        <w:numPr>
          <w:ilvl w:val="0"/>
          <w:numId w:val="22"/>
        </w:numPr>
        <w:spacing w:line="360" w:lineRule="auto"/>
      </w:pPr>
      <w:r>
        <w:lastRenderedPageBreak/>
        <w:t>在图甲、乙所示的虚线方框内各放置一个透镜，发光点</w:t>
      </w:r>
      <w:r>
        <w:object w:dxaOrig="225" w:dyaOrig="275">
          <v:shape id="_x0000_i1026" type="#_x0000_t75" style="width:11.15pt;height:13.65pt" o:ole="">
            <v:imagedata r:id="rId81" o:title="eqId1b7d8b87b50e4cfdbf89d48980209a52"/>
          </v:shape>
          <o:OLEObject Type="Embed" ProgID="Equation.DSMT4" ShapeID="_x0000_i1026" DrawAspect="Content" ObjectID="_1748531752" r:id="rId82"/>
        </w:object>
      </w:r>
      <w:r>
        <w:t>发现的两束光通过透镜前后的方向如图所示，则 (　　)</w:t>
      </w:r>
    </w:p>
    <w:p w:rsidR="00C24CEB" w:rsidRDefault="00131C12">
      <w:pPr>
        <w:pStyle w:val="a0"/>
        <w:spacing w:after="0" w:line="360" w:lineRule="auto"/>
      </w:pPr>
      <w:r>
        <w:rPr>
          <w:noProof/>
        </w:rPr>
        <w:drawing>
          <wp:inline distT="0" distB="0" distL="114300" distR="114300">
            <wp:extent cx="2230755" cy="820420"/>
            <wp:effectExtent l="0" t="0" r="9525" b="2540"/>
            <wp:docPr id="35" name="图片 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300308" name="图片 2" descr="figure"/>
                    <pic:cNvPicPr>
                      <a:picLocks noChangeAspect="1"/>
                    </pic:cNvPicPr>
                  </pic:nvPicPr>
                  <pic:blipFill>
                    <a:blip r:embed="rId83"/>
                    <a:stretch>
                      <a:fillRect/>
                    </a:stretch>
                  </pic:blipFill>
                  <pic:spPr>
                    <a:xfrm>
                      <a:off x="0" y="0"/>
                      <a:ext cx="2230755" cy="820420"/>
                    </a:xfrm>
                    <a:prstGeom prst="rect">
                      <a:avLst/>
                    </a:prstGeom>
                    <a:noFill/>
                    <a:ln>
                      <a:noFill/>
                    </a:ln>
                  </pic:spPr>
                </pic:pic>
              </a:graphicData>
            </a:graphic>
          </wp:inline>
        </w:drawing>
      </w:r>
    </w:p>
    <w:p w:rsidR="00C24CEB" w:rsidRDefault="00131C12">
      <w:pPr>
        <w:spacing w:line="360" w:lineRule="auto"/>
        <w:textAlignment w:val="center"/>
      </w:pPr>
      <w:r>
        <w:t>A．甲为凹透镜，乙为凸透镜</w:t>
      </w:r>
      <w:r>
        <w:rPr>
          <w:rFonts w:hint="eastAsia"/>
          <w:lang w:eastAsia="zh-CN"/>
        </w:rPr>
        <w:t xml:space="preserve"> </w:t>
      </w:r>
      <w:r>
        <w:rPr>
          <w:rFonts w:hint="eastAsia"/>
          <w:lang w:eastAsia="zh-CN"/>
        </w:rPr>
        <w:t xml:space="preserve"> </w:t>
      </w:r>
      <w:r>
        <w:t>B．甲为凸透镜，乙为凹透镜</w:t>
      </w:r>
    </w:p>
    <w:p w:rsidR="00C24CEB" w:rsidRDefault="00131C12">
      <w:pPr>
        <w:spacing w:line="360" w:lineRule="auto"/>
        <w:textAlignment w:val="center"/>
      </w:pPr>
      <w:r>
        <w:t>C．甲、乙都为凸透镜</w:t>
      </w:r>
      <w:r>
        <w:rPr>
          <w:rFonts w:hint="eastAsia"/>
          <w:lang w:eastAsia="zh-CN"/>
        </w:rPr>
        <w:t xml:space="preserve">   </w:t>
      </w:r>
      <w:r>
        <w:t>D．甲、乙都为凹透镜</w:t>
      </w:r>
    </w:p>
    <w:p w:rsidR="00C24CEB" w:rsidRDefault="00131C12">
      <w:pPr>
        <w:spacing w:line="360" w:lineRule="auto"/>
        <w:textAlignment w:val="center"/>
        <w:rPr>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color w:val="FF0000"/>
        </w:rPr>
        <w:t>C</w:t>
      </w:r>
    </w:p>
    <w:p w:rsidR="00C24CEB" w:rsidRDefault="00131C12">
      <w:pPr>
        <w:spacing w:line="360" w:lineRule="auto"/>
        <w:textAlignment w:val="center"/>
        <w:rPr>
          <w:color w:val="FF0000"/>
        </w:rPr>
      </w:pPr>
      <w:r>
        <w:rPr>
          <w:color w:val="FF0000"/>
        </w:rPr>
        <w:t>【解析】</w:t>
      </w:r>
    </w:p>
    <w:p w:rsidR="00C24CEB" w:rsidRDefault="00131C12">
      <w:pPr>
        <w:spacing w:line="360" w:lineRule="auto"/>
        <w:textAlignment w:val="center"/>
        <w:rPr>
          <w:color w:val="FF0000"/>
        </w:rPr>
      </w:pPr>
      <w:r>
        <w:rPr>
          <w:color w:val="FF0000"/>
        </w:rPr>
        <w:t>一束光通过甲、乙透镜后，折射光线都靠近主光轴，都变得会聚了，因此两图都应是凸透镜．故选</w:t>
      </w:r>
      <w:r>
        <w:rPr>
          <w:color w:val="FF0000"/>
        </w:rPr>
        <w:t>C</w:t>
      </w:r>
    </w:p>
    <w:p w:rsidR="00C24CEB" w:rsidRDefault="00131C12">
      <w:pPr>
        <w:numPr>
          <w:ilvl w:val="0"/>
          <w:numId w:val="22"/>
        </w:numPr>
        <w:spacing w:line="360" w:lineRule="auto"/>
        <w:rPr>
          <w:color w:val="000000"/>
          <w:szCs w:val="21"/>
        </w:rPr>
      </w:pPr>
      <w:r>
        <w:rPr>
          <w:color w:val="000000"/>
          <w:szCs w:val="21"/>
        </w:rPr>
        <w:t>中间厚、</w:t>
      </w:r>
      <w:r>
        <w:rPr>
          <w:b/>
          <w:bCs/>
          <w:color w:val="0A8878"/>
        </w:rPr>
        <w:t>边缘</w:t>
      </w:r>
      <w:r>
        <w:rPr>
          <w:color w:val="000000"/>
          <w:szCs w:val="21"/>
        </w:rPr>
        <w:t>薄的透镜叫____透镜，如：远视镜片、放大镜；中间薄、边缘厚的透镜叫_____透镜，如：近视镜片，门上的猫眼。</w:t>
      </w:r>
    </w:p>
    <w:p w:rsidR="00C24CEB" w:rsidRDefault="00131C12">
      <w:pPr>
        <w:spacing w:line="360" w:lineRule="auto"/>
        <w:rPr>
          <w:color w:val="FF0000"/>
          <w:szCs w:val="21"/>
        </w:rPr>
      </w:pPr>
      <w:r>
        <w:rPr>
          <w:color w:val="FF0000"/>
          <w:szCs w:val="21"/>
        </w:rPr>
        <w:t>【答案】凸；凹。</w:t>
      </w:r>
    </w:p>
    <w:p w:rsidR="00C24CEB" w:rsidRDefault="00131C12">
      <w:pPr>
        <w:pStyle w:val="Bodytext1"/>
        <w:spacing w:line="360" w:lineRule="auto"/>
        <w:rPr>
          <w:rFonts w:ascii="Times New Roman" w:hAnsi="Times New Roman" w:cs="Times New Roman"/>
          <w:color w:val="FF0000"/>
          <w:sz w:val="21"/>
          <w:szCs w:val="21"/>
          <w:lang w:val="en-US"/>
        </w:rPr>
      </w:pPr>
      <w:r>
        <w:rPr>
          <w:rFonts w:ascii="Times New Roman" w:hAnsi="Times New Roman" w:cs="Times New Roman"/>
          <w:color w:val="FF0000"/>
          <w:sz w:val="21"/>
          <w:szCs w:val="21"/>
          <w:lang w:val="en-US"/>
        </w:rPr>
        <w:t>【解析】根据凸透镜、凹透镜定义作答。</w:t>
      </w:r>
    </w:p>
    <w:p w:rsidR="00C24CEB" w:rsidRDefault="00131C12">
      <w:pPr>
        <w:numPr>
          <w:ilvl w:val="0"/>
          <w:numId w:val="22"/>
        </w:numPr>
        <w:spacing w:line="360" w:lineRule="auto"/>
      </w:pPr>
      <w:r>
        <w:rPr>
          <w:rFonts w:ascii="宋体" w:hAnsi="宋体" w:cs="宋体"/>
        </w:rPr>
        <w:t>如图所示，将一个凸透镜正对太阳，其下方</w:t>
      </w:r>
      <w:r>
        <w:t>20cm</w:t>
      </w:r>
      <w:r>
        <w:rPr>
          <w:rFonts w:ascii="宋体" w:hAnsi="宋体" w:cs="宋体"/>
        </w:rPr>
        <w:t>处的白纸上呈现出一个较小的光斑，这个现象提示我们：凸透镜对光有</w:t>
      </w:r>
      <w:r>
        <w:t>_______</w:t>
      </w:r>
      <w:r>
        <w:rPr>
          <w:rFonts w:ascii="宋体" w:hAnsi="宋体" w:cs="宋体"/>
        </w:rPr>
        <w:t>作用；若将该透镜向纸面再靠近一小段距离的过程中，光斑一直变小，由此可以判断该透镜的焦距一定</w:t>
      </w:r>
      <w:r>
        <w:t>_______</w:t>
      </w:r>
      <w:r>
        <w:t>20cm</w:t>
      </w:r>
      <w:r>
        <w:rPr>
          <w:rFonts w:ascii="宋体" w:hAnsi="宋体" w:cs="宋体"/>
        </w:rPr>
        <w:t>(选填</w:t>
      </w:r>
      <w:r>
        <w:t>“</w:t>
      </w:r>
      <w:r>
        <w:rPr>
          <w:rFonts w:ascii="宋体" w:hAnsi="宋体" w:cs="宋体"/>
        </w:rPr>
        <w:t>大于</w:t>
      </w:r>
      <w:r>
        <w:t>”、“</w:t>
      </w:r>
      <w:r>
        <w:rPr>
          <w:rFonts w:ascii="宋体" w:hAnsi="宋体" w:cs="宋体"/>
        </w:rPr>
        <w:t>等于</w:t>
      </w:r>
      <w:r>
        <w:t>”</w:t>
      </w:r>
      <w:r>
        <w:rPr>
          <w:rFonts w:ascii="宋体" w:hAnsi="宋体" w:cs="宋体"/>
        </w:rPr>
        <w:t>或</w:t>
      </w:r>
      <w:r>
        <w:t>“</w:t>
      </w:r>
      <w:r>
        <w:rPr>
          <w:rFonts w:ascii="宋体" w:hAnsi="宋体" w:cs="宋体"/>
        </w:rPr>
        <w:t>小于</w:t>
      </w:r>
      <w:r>
        <w:t>”)．</w:t>
      </w:r>
    </w:p>
    <w:p w:rsidR="00C24CEB" w:rsidRDefault="00131C12">
      <w:pPr>
        <w:spacing w:line="360" w:lineRule="auto"/>
        <w:textAlignment w:val="center"/>
      </w:pPr>
      <w:r>
        <w:rPr>
          <w:noProof/>
        </w:rPr>
        <w:drawing>
          <wp:inline distT="0" distB="0" distL="114300" distR="114300">
            <wp:extent cx="1190625" cy="733425"/>
            <wp:effectExtent l="0" t="0" r="13335" b="13335"/>
            <wp:docPr id="8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219857" name="图片 44"/>
                    <pic:cNvPicPr>
                      <a:picLocks noChangeAspect="1"/>
                    </pic:cNvPicPr>
                  </pic:nvPicPr>
                  <pic:blipFill>
                    <a:blip r:embed="rId84"/>
                    <a:stretch>
                      <a:fillRect/>
                    </a:stretch>
                  </pic:blipFill>
                  <pic:spPr>
                    <a:xfrm>
                      <a:off x="0" y="0"/>
                      <a:ext cx="1190625" cy="733425"/>
                    </a:xfrm>
                    <a:prstGeom prst="rect">
                      <a:avLst/>
                    </a:prstGeom>
                    <a:noFill/>
                    <a:ln>
                      <a:noFill/>
                    </a:ln>
                  </pic:spPr>
                </pic:pic>
              </a:graphicData>
            </a:graphic>
          </wp:inline>
        </w:drawing>
      </w:r>
    </w:p>
    <w:p w:rsidR="00C24CEB" w:rsidRDefault="00131C12">
      <w:pPr>
        <w:spacing w:line="360" w:lineRule="auto"/>
        <w:textAlignment w:val="center"/>
        <w:rPr>
          <w:rFonts w:eastAsia="宋体"/>
          <w:color w:val="FF0000"/>
        </w:rPr>
      </w:pPr>
      <w:r>
        <w:rPr>
          <w:rFonts w:eastAsia="宋体" w:hint="eastAsia"/>
          <w:color w:val="FF0000"/>
          <w:lang w:eastAsia="zh-CN"/>
        </w:rPr>
        <w:t>【</w:t>
      </w:r>
      <w:r>
        <w:rPr>
          <w:rFonts w:eastAsia="宋体" w:hint="eastAsia"/>
          <w:color w:val="FF0000"/>
          <w:lang w:eastAsia="zh-CN"/>
        </w:rPr>
        <w:t>答案</w:t>
      </w:r>
      <w:r>
        <w:rPr>
          <w:rFonts w:eastAsia="宋体" w:hint="eastAsia"/>
          <w:color w:val="FF0000"/>
          <w:lang w:eastAsia="zh-CN"/>
        </w:rPr>
        <w:t>】</w:t>
      </w:r>
      <w:r>
        <w:rPr>
          <w:rFonts w:eastAsia="宋体"/>
          <w:color w:val="FF0000"/>
        </w:rPr>
        <w:t>会聚</w:t>
      </w:r>
      <w:r>
        <w:rPr>
          <w:rFonts w:eastAsia="宋体"/>
          <w:color w:val="FF0000"/>
        </w:rPr>
        <w:t xml:space="preserve">    </w:t>
      </w:r>
      <w:r>
        <w:rPr>
          <w:rFonts w:eastAsia="宋体"/>
          <w:color w:val="FF0000"/>
        </w:rPr>
        <w:t>小于</w:t>
      </w:r>
      <w:r>
        <w:rPr>
          <w:rFonts w:eastAsia="宋体"/>
          <w:color w:val="FF0000"/>
        </w:rPr>
        <w:t xml:space="preserve">    </w:t>
      </w:r>
    </w:p>
    <w:p w:rsidR="00C24CEB" w:rsidRDefault="00131C12">
      <w:pPr>
        <w:spacing w:line="360" w:lineRule="auto"/>
        <w:textAlignment w:val="center"/>
        <w:rPr>
          <w:rFonts w:eastAsia="宋体"/>
          <w:color w:val="FF0000"/>
        </w:rPr>
      </w:pPr>
      <w:r>
        <w:rPr>
          <w:rFonts w:eastAsia="宋体"/>
          <w:color w:val="FF0000"/>
        </w:rPr>
        <w:t>【解析】太阳光可以看作是平行光，将一个凸透镜正对太阳，经过凸透镜折射后能形成一个较小的光斑，则说明凸透镜对光有会聚作用；平行于主光轴的光线经凸透镜折射后能会聚到主光轴上形成一个最小、最亮的点，这个点就是凸透镜的焦点，这一点到透镜光心的距离叫做透镜</w:t>
      </w:r>
      <w:r>
        <w:rPr>
          <w:rFonts w:eastAsia="宋体"/>
          <w:color w:val="FF0000"/>
        </w:rPr>
        <w:t>的焦距；根据题意知道，将该透镜向纸面再靠近一小段距离的过程中，光斑一直变小，由于白纸最初距凸透镜</w:t>
      </w:r>
      <w:r>
        <w:rPr>
          <w:rFonts w:eastAsia="宋体"/>
          <w:color w:val="FF0000"/>
        </w:rPr>
        <w:t>20cm</w:t>
      </w:r>
      <w:r>
        <w:rPr>
          <w:rFonts w:eastAsia="宋体"/>
          <w:color w:val="FF0000"/>
        </w:rPr>
        <w:t>，所以，说明该透镜的焦距一定小于</w:t>
      </w:r>
      <w:r>
        <w:rPr>
          <w:rFonts w:eastAsia="宋体"/>
          <w:color w:val="FF0000"/>
        </w:rPr>
        <w:t>20cm</w:t>
      </w:r>
      <w:r>
        <w:rPr>
          <w:rFonts w:eastAsia="宋体"/>
          <w:color w:val="FF0000"/>
        </w:rPr>
        <w:t>．</w:t>
      </w:r>
    </w:p>
    <w:p w:rsidR="00C24CEB" w:rsidRDefault="00131C12">
      <w:pPr>
        <w:numPr>
          <w:ilvl w:val="0"/>
          <w:numId w:val="22"/>
        </w:numPr>
        <w:spacing w:line="360" w:lineRule="auto"/>
        <w:rPr>
          <w:szCs w:val="21"/>
        </w:rPr>
      </w:pPr>
      <w:r>
        <w:rPr>
          <w:noProof/>
          <w:szCs w:val="21"/>
        </w:rPr>
        <w:drawing>
          <wp:anchor distT="0" distB="0" distL="114300" distR="114300" simplePos="0" relativeHeight="251667456" behindDoc="0" locked="0" layoutInCell="1" allowOverlap="1">
            <wp:simplePos x="0" y="0"/>
            <wp:positionH relativeFrom="column">
              <wp:posOffset>5860415</wp:posOffset>
            </wp:positionH>
            <wp:positionV relativeFrom="paragraph">
              <wp:posOffset>299720</wp:posOffset>
            </wp:positionV>
            <wp:extent cx="857250" cy="504825"/>
            <wp:effectExtent l="0" t="0" r="11430" b="13335"/>
            <wp:wrapSquare wrapText="bothSides"/>
            <wp:docPr id="45" name="图片 4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86541" name="图片 45" descr="学科网(www.zxxk.com)--教育资源门户，提供试卷、教案、课件、论文、素材及各类教学资源下载，还有大量而丰富的教学相关资讯！"/>
                    <pic:cNvPicPr>
                      <a:picLocks noChangeAspect="1"/>
                    </pic:cNvPicPr>
                  </pic:nvPicPr>
                  <pic:blipFill>
                    <a:blip r:embed="rId85"/>
                    <a:stretch>
                      <a:fillRect/>
                    </a:stretch>
                  </pic:blipFill>
                  <pic:spPr>
                    <a:xfrm>
                      <a:off x="0" y="0"/>
                      <a:ext cx="857250" cy="504825"/>
                    </a:xfrm>
                    <a:prstGeom prst="rect">
                      <a:avLst/>
                    </a:prstGeom>
                    <a:noFill/>
                    <a:ln>
                      <a:noFill/>
                    </a:ln>
                  </pic:spPr>
                </pic:pic>
              </a:graphicData>
            </a:graphic>
          </wp:anchor>
        </w:drawing>
      </w:r>
      <w:r>
        <w:rPr>
          <w:b/>
          <w:szCs w:val="21"/>
        </w:rPr>
        <w:t>（2019•</w:t>
      </w:r>
      <w:r>
        <w:rPr>
          <w:b/>
          <w:bCs/>
          <w:color w:val="0A8878"/>
        </w:rPr>
        <w:t>泰州</w:t>
      </w:r>
      <w:r>
        <w:rPr>
          <w:b/>
          <w:szCs w:val="21"/>
        </w:rPr>
        <w:t>）</w:t>
      </w:r>
      <w:r>
        <w:rPr>
          <w:szCs w:val="21"/>
        </w:rPr>
        <w:t>如图，用铁丝围成一个内径约4mm的圆环，在清水中浸一下后取出，布满圆环的水膜犹如透镜，用这个水膜透镜贴近课本上的字，看到的是正立放大的像，此像为</w:t>
      </w:r>
      <w:r>
        <w:rPr>
          <w:szCs w:val="21"/>
          <w:u w:val="single"/>
        </w:rPr>
        <w:t xml:space="preserve">　</w:t>
      </w:r>
      <w:r>
        <w:rPr>
          <w:rFonts w:hint="eastAsia"/>
          <w:szCs w:val="21"/>
          <w:u w:val="single"/>
          <w:lang w:eastAsia="zh-CN"/>
        </w:rPr>
        <w:t xml:space="preserve">  </w:t>
      </w:r>
      <w:r>
        <w:rPr>
          <w:szCs w:val="21"/>
          <w:u w:val="single"/>
        </w:rPr>
        <w:t xml:space="preserve">　</w:t>
      </w:r>
      <w:r>
        <w:rPr>
          <w:szCs w:val="21"/>
        </w:rPr>
        <w:t>（实像/虚像）；轻轻甩去一些水（保持水膜完好），透过水膜透镜看远处的楼房成正立缩小的像，此时水膜透镜相当于</w:t>
      </w:r>
      <w:r>
        <w:rPr>
          <w:szCs w:val="21"/>
          <w:u w:val="single"/>
        </w:rPr>
        <w:t xml:space="preserve">　</w:t>
      </w:r>
      <w:r>
        <w:rPr>
          <w:rFonts w:hint="eastAsia"/>
          <w:szCs w:val="21"/>
          <w:u w:val="single"/>
          <w:lang w:eastAsia="zh-CN"/>
        </w:rPr>
        <w:t xml:space="preserve">  </w:t>
      </w:r>
      <w:r>
        <w:rPr>
          <w:szCs w:val="21"/>
          <w:u w:val="single"/>
        </w:rPr>
        <w:t xml:space="preserve">　</w:t>
      </w:r>
      <w:r>
        <w:rPr>
          <w:szCs w:val="21"/>
        </w:rPr>
        <w:t>（凸透镜/凹透镜）。</w:t>
      </w:r>
    </w:p>
    <w:p w:rsidR="00C24CEB" w:rsidRDefault="00131C12">
      <w:pPr>
        <w:spacing w:line="360" w:lineRule="auto"/>
        <w:rPr>
          <w:color w:val="FF0000"/>
          <w:szCs w:val="21"/>
        </w:rPr>
      </w:pPr>
      <w:r>
        <w:rPr>
          <w:color w:val="FF0000"/>
          <w:szCs w:val="21"/>
        </w:rPr>
        <w:t>【答案】虚像；凹透镜。</w:t>
      </w:r>
    </w:p>
    <w:p w:rsidR="00C24CEB" w:rsidRDefault="00131C12">
      <w:pPr>
        <w:spacing w:line="360" w:lineRule="auto"/>
        <w:rPr>
          <w:color w:val="FF0000"/>
          <w:szCs w:val="21"/>
        </w:rPr>
      </w:pPr>
      <w:r>
        <w:rPr>
          <w:color w:val="FF0000"/>
          <w:szCs w:val="21"/>
        </w:rPr>
        <w:lastRenderedPageBreak/>
        <w:t>【解析】解：这个水膜透镜贴近课本上的字，字在这个水膜透镜的一倍焦距以内，成正立放大的虚像；</w:t>
      </w:r>
    </w:p>
    <w:p w:rsidR="00C24CEB" w:rsidRDefault="00131C12">
      <w:pPr>
        <w:spacing w:line="360" w:lineRule="auto"/>
        <w:rPr>
          <w:color w:val="FF0000"/>
          <w:szCs w:val="21"/>
        </w:rPr>
      </w:pPr>
      <w:r>
        <w:rPr>
          <w:color w:val="FF0000"/>
          <w:szCs w:val="21"/>
        </w:rPr>
        <w:t>用凹透镜看远处物体能成正立缩小的像，因此透过水膜透镜看远处的楼房成正立缩小的像，说明此时水膜透镜相当于凹透镜。</w:t>
      </w:r>
    </w:p>
    <w:p w:rsidR="00C24CEB" w:rsidRDefault="00131C12">
      <w:pPr>
        <w:numPr>
          <w:ilvl w:val="0"/>
          <w:numId w:val="22"/>
        </w:numPr>
        <w:spacing w:line="360" w:lineRule="auto"/>
      </w:pPr>
      <w:r>
        <w:rPr>
          <w:rFonts w:eastAsia="新宋体"/>
          <w:b/>
          <w:szCs w:val="21"/>
        </w:rPr>
        <w:t>(2019•</w:t>
      </w:r>
      <w:r>
        <w:rPr>
          <w:rFonts w:eastAsia="新宋体"/>
          <w:b/>
          <w:szCs w:val="21"/>
        </w:rPr>
        <w:t>盐城</w:t>
      </w:r>
      <w:r>
        <w:rPr>
          <w:rFonts w:eastAsia="新宋体"/>
          <w:b/>
          <w:szCs w:val="21"/>
        </w:rPr>
        <w:t>)</w:t>
      </w:r>
      <w:r>
        <w:rPr>
          <w:rFonts w:eastAsia="新宋体"/>
          <w:szCs w:val="21"/>
        </w:rPr>
        <w:t>在探究凸透镜成像规律时，实验进行一段时间后，蜡烛变短，像会出现在光屏的</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方，为使像回到光屏中央，合理的操作是</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或</w:t>
      </w:r>
      <w:r>
        <w:rPr>
          <w:rFonts w:eastAsia="新宋体"/>
          <w:szCs w:val="21"/>
          <w:u w:val="single"/>
        </w:rPr>
        <w:t xml:space="preserve">　</w:t>
      </w:r>
      <w:r>
        <w:rPr>
          <w:rFonts w:eastAsia="新宋体"/>
          <w:szCs w:val="21"/>
          <w:u w:val="single"/>
        </w:rPr>
        <w:t xml:space="preserve">          </w:t>
      </w:r>
      <w:r>
        <w:rPr>
          <w:rFonts w:eastAsia="新宋体"/>
          <w:szCs w:val="21"/>
          <w:u w:val="single"/>
        </w:rPr>
        <w:t xml:space="preserve">　</w:t>
      </w:r>
      <w:r>
        <w:rPr>
          <w:rFonts w:eastAsia="新宋体"/>
          <w:szCs w:val="21"/>
        </w:rPr>
        <w:t>。</w:t>
      </w:r>
    </w:p>
    <w:p w:rsidR="00C24CEB" w:rsidRDefault="00131C12">
      <w:pPr>
        <w:spacing w:line="360" w:lineRule="auto"/>
        <w:ind w:leftChars="-1" w:left="-2"/>
        <w:rPr>
          <w:color w:val="FF0000"/>
        </w:rPr>
      </w:pPr>
      <w:r>
        <w:rPr>
          <w:rFonts w:eastAsia="新宋体"/>
          <w:color w:val="FF0000"/>
          <w:szCs w:val="21"/>
        </w:rPr>
        <w:t>【答案】上；将凸透镜向下移动；光屏向上移动。</w:t>
      </w:r>
    </w:p>
    <w:p w:rsidR="00C24CEB" w:rsidRDefault="00131C12">
      <w:pPr>
        <w:spacing w:line="360" w:lineRule="auto"/>
        <w:ind w:leftChars="-1" w:left="-2"/>
        <w:rPr>
          <w:color w:val="FF0000"/>
        </w:rPr>
      </w:pPr>
      <w:r>
        <w:rPr>
          <w:rFonts w:eastAsia="新宋体"/>
          <w:color w:val="FF0000"/>
          <w:szCs w:val="21"/>
        </w:rPr>
        <w:t>【解析】蜡烛变短了，光屏上的像会向上移动，要使像成在光屏的中央，根据过光心不改变方向，凸透镜向下移动，或光屏向上移动，蜡烛向上移动，或更换一只烛焰稍高一点的蜡烛都可以使像呈在光屏的中央。</w:t>
      </w:r>
    </w:p>
    <w:p w:rsidR="00C24CEB" w:rsidRDefault="00131C12">
      <w:pPr>
        <w:numPr>
          <w:ilvl w:val="0"/>
          <w:numId w:val="22"/>
        </w:numPr>
        <w:spacing w:line="360" w:lineRule="auto"/>
        <w:rPr>
          <w:szCs w:val="21"/>
        </w:rPr>
      </w:pPr>
      <w:r>
        <w:rPr>
          <w:color w:val="000000"/>
          <w:szCs w:val="21"/>
        </w:rPr>
        <w:t>如图，请完成光线通过凸透镜的光路图。</w:t>
      </w:r>
    </w:p>
    <w:p w:rsidR="00C24CEB" w:rsidRDefault="00131C12">
      <w:pPr>
        <w:pStyle w:val="Normal10"/>
        <w:adjustRightInd w:val="0"/>
        <w:spacing w:line="360" w:lineRule="auto"/>
        <w:jc w:val="center"/>
        <w:textAlignment w:val="center"/>
        <w:rPr>
          <w:rFonts w:ascii="Times New Roman" w:hAnsi="Times New Roman" w:cs="Times New Roman"/>
          <w:color w:val="000000"/>
          <w:kern w:val="0"/>
          <w:szCs w:val="21"/>
        </w:rPr>
      </w:pPr>
      <w:r>
        <w:rPr>
          <w:rFonts w:ascii="Times New Roman" w:hAnsi="Times New Roman" w:cs="Times New Roman"/>
          <w:noProof/>
          <w:color w:val="000000"/>
          <w:kern w:val="0"/>
          <w:szCs w:val="21"/>
          <w:lang w:eastAsia="zh-TW"/>
        </w:rPr>
        <w:drawing>
          <wp:inline distT="0" distB="0" distL="114300" distR="114300">
            <wp:extent cx="1266825" cy="914400"/>
            <wp:effectExtent l="0" t="0" r="13335" b="0"/>
            <wp:docPr id="82" name="图片 14"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18639" name="图片 14" descr="学科网(www"/>
                    <pic:cNvPicPr>
                      <a:picLocks noChangeAspect="1"/>
                    </pic:cNvPicPr>
                  </pic:nvPicPr>
                  <pic:blipFill>
                    <a:blip r:embed="rId86"/>
                    <a:stretch>
                      <a:fillRect/>
                    </a:stretch>
                  </pic:blipFill>
                  <pic:spPr>
                    <a:xfrm>
                      <a:off x="0" y="0"/>
                      <a:ext cx="1266825" cy="914400"/>
                    </a:xfrm>
                    <a:prstGeom prst="rect">
                      <a:avLst/>
                    </a:prstGeom>
                    <a:noFill/>
                    <a:ln>
                      <a:noFill/>
                    </a:ln>
                  </pic:spPr>
                </pic:pic>
              </a:graphicData>
            </a:graphic>
          </wp:inline>
        </w:drawing>
      </w:r>
    </w:p>
    <w:p w:rsidR="00C24CEB" w:rsidRDefault="00131C12">
      <w:pPr>
        <w:adjustRightInd w:val="0"/>
        <w:spacing w:line="360" w:lineRule="auto"/>
        <w:textAlignment w:val="center"/>
        <w:rPr>
          <w:color w:val="FF0000"/>
          <w:szCs w:val="21"/>
        </w:rPr>
      </w:pPr>
      <w:r>
        <w:rPr>
          <w:color w:val="FF0000"/>
          <w:szCs w:val="21"/>
        </w:rPr>
        <w:t>【答案】</w:t>
      </w:r>
    </w:p>
    <w:p w:rsidR="00C24CEB" w:rsidRDefault="00131C12">
      <w:pPr>
        <w:adjustRightInd w:val="0"/>
        <w:spacing w:line="360" w:lineRule="auto"/>
        <w:textAlignment w:val="center"/>
        <w:rPr>
          <w:color w:val="FF0000"/>
          <w:szCs w:val="21"/>
        </w:rPr>
      </w:pPr>
      <w:r>
        <w:rPr>
          <w:color w:val="FF0000"/>
          <w:szCs w:val="21"/>
        </w:rPr>
        <w:t>【解析】光线经过凸透镜的光心传播方向不改变，光线经过凸透镜二倍焦距时，透过凸透镜后折射光线过另一方二倍焦距处。如图。</w:t>
      </w:r>
    </w:p>
    <w:p w:rsidR="00C24CEB" w:rsidRDefault="00131C12">
      <w:pPr>
        <w:adjustRightInd w:val="0"/>
        <w:spacing w:line="360" w:lineRule="auto"/>
        <w:textAlignment w:val="center"/>
        <w:rPr>
          <w:color w:val="FF0000"/>
          <w:szCs w:val="21"/>
        </w:rPr>
      </w:pPr>
      <w:r>
        <w:rPr>
          <w:noProof/>
          <w:color w:val="FF0000"/>
          <w:szCs w:val="21"/>
          <w:lang w:eastAsia="zh-TW"/>
        </w:rPr>
        <w:drawing>
          <wp:inline distT="0" distB="0" distL="114300" distR="114300">
            <wp:extent cx="1390650" cy="1038225"/>
            <wp:effectExtent l="0" t="0" r="11430" b="13335"/>
            <wp:docPr id="80" name="图片 15"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401510" name="图片 15" descr="学科网(www"/>
                    <pic:cNvPicPr>
                      <a:picLocks noChangeAspect="1"/>
                    </pic:cNvPicPr>
                  </pic:nvPicPr>
                  <pic:blipFill>
                    <a:blip r:embed="rId87"/>
                    <a:stretch>
                      <a:fillRect/>
                    </a:stretch>
                  </pic:blipFill>
                  <pic:spPr>
                    <a:xfrm>
                      <a:off x="0" y="0"/>
                      <a:ext cx="1390650" cy="1038225"/>
                    </a:xfrm>
                    <a:prstGeom prst="rect">
                      <a:avLst/>
                    </a:prstGeom>
                    <a:noFill/>
                    <a:ln>
                      <a:noFill/>
                    </a:ln>
                  </pic:spPr>
                </pic:pic>
              </a:graphicData>
            </a:graphic>
          </wp:inline>
        </w:drawing>
      </w:r>
    </w:p>
    <w:p w:rsidR="00C24CEB" w:rsidRDefault="00131C12">
      <w:pPr>
        <w:numPr>
          <w:ilvl w:val="0"/>
          <w:numId w:val="22"/>
        </w:numPr>
        <w:spacing w:line="360" w:lineRule="auto"/>
        <w:rPr>
          <w:szCs w:val="21"/>
        </w:rPr>
      </w:pPr>
      <w:r>
        <w:rPr>
          <w:szCs w:val="21"/>
        </w:rPr>
        <w:t>1</w:t>
      </w:r>
      <w:r>
        <w:rPr>
          <w:rFonts w:hint="eastAsia"/>
          <w:szCs w:val="21"/>
        </w:rPr>
        <w:t>2</w:t>
      </w:r>
      <w:r>
        <w:rPr>
          <w:szCs w:val="21"/>
        </w:rPr>
        <w:t>.作出下图中SA和SB的折射光线。</w:t>
      </w:r>
    </w:p>
    <w:p w:rsidR="00C24CEB" w:rsidRDefault="00131C12">
      <w:pPr>
        <w:spacing w:line="360" w:lineRule="auto"/>
        <w:rPr>
          <w:szCs w:val="21"/>
        </w:rPr>
      </w:pPr>
      <w:r>
        <w:rPr>
          <w:noProof/>
          <w:szCs w:val="21"/>
          <w:lang w:eastAsia="zh-TW"/>
        </w:rPr>
        <w:drawing>
          <wp:inline distT="0" distB="0" distL="114300" distR="114300">
            <wp:extent cx="1762125" cy="762000"/>
            <wp:effectExtent l="0" t="0" r="5715" b="0"/>
            <wp:docPr id="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9936" name="图片 16"/>
                    <pic:cNvPicPr>
                      <a:picLocks noChangeAspect="1"/>
                    </pic:cNvPicPr>
                  </pic:nvPicPr>
                  <pic:blipFill>
                    <a:blip r:embed="rId88"/>
                    <a:stretch>
                      <a:fillRect/>
                    </a:stretch>
                  </pic:blipFill>
                  <pic:spPr>
                    <a:xfrm>
                      <a:off x="0" y="0"/>
                      <a:ext cx="1762125" cy="762000"/>
                    </a:xfrm>
                    <a:prstGeom prst="rect">
                      <a:avLst/>
                    </a:prstGeom>
                    <a:noFill/>
                    <a:ln>
                      <a:noFill/>
                    </a:ln>
                  </pic:spPr>
                </pic:pic>
              </a:graphicData>
            </a:graphic>
          </wp:inline>
        </w:drawing>
      </w:r>
    </w:p>
    <w:p w:rsidR="00C24CEB" w:rsidRDefault="00131C12">
      <w:pPr>
        <w:spacing w:line="360" w:lineRule="auto"/>
        <w:rPr>
          <w:color w:val="FF0000"/>
          <w:szCs w:val="21"/>
        </w:rPr>
      </w:pPr>
      <w:r>
        <w:rPr>
          <w:color w:val="FF0000"/>
          <w:szCs w:val="21"/>
        </w:rPr>
        <w:t>【答案】</w:t>
      </w:r>
    </w:p>
    <w:p w:rsidR="00C24CEB" w:rsidRDefault="00131C12">
      <w:pPr>
        <w:spacing w:line="360" w:lineRule="auto"/>
        <w:rPr>
          <w:szCs w:val="21"/>
        </w:rPr>
      </w:pPr>
      <w:r>
        <w:rPr>
          <w:noProof/>
          <w:lang w:eastAsia="zh-TW"/>
        </w:rPr>
        <mc:AlternateContent>
          <mc:Choice Requires="wps">
            <w:drawing>
              <wp:anchor distT="0" distB="0" distL="114300" distR="114300" simplePos="0" relativeHeight="251673600" behindDoc="0" locked="0" layoutInCell="1" allowOverlap="1">
                <wp:simplePos x="0" y="0"/>
                <wp:positionH relativeFrom="column">
                  <wp:posOffset>908050</wp:posOffset>
                </wp:positionH>
                <wp:positionV relativeFrom="paragraph">
                  <wp:posOffset>622935</wp:posOffset>
                </wp:positionV>
                <wp:extent cx="755650" cy="25400"/>
                <wp:effectExtent l="0" t="15240" r="6350" b="35560"/>
                <wp:wrapNone/>
                <wp:docPr id="78" name="直接箭头连接符 78"/>
                <wp:cNvGraphicFramePr/>
                <a:graphic xmlns:a="http://schemas.openxmlformats.org/drawingml/2006/main">
                  <a:graphicData uri="http://schemas.microsoft.com/office/word/2010/wordprocessingShape">
                    <wps:wsp>
                      <wps:cNvCnPr/>
                      <wps:spPr>
                        <a:xfrm>
                          <a:off x="0" y="0"/>
                          <a:ext cx="755650" cy="25400"/>
                        </a:xfrm>
                        <a:prstGeom prst="straightConnector1">
                          <a:avLst/>
                        </a:prstGeom>
                        <a:ln w="9525">
                          <a:solidFill>
                            <a:srgbClr val="FF0000"/>
                          </a:solidFill>
                          <a:headEnd/>
                          <a:tailEnd type="triangle"/>
                        </a:ln>
                      </wps:spPr>
                      <wps:bodyPr/>
                    </wps:wsp>
                  </a:graphicData>
                </a:graphic>
              </wp:anchor>
            </w:drawing>
          </mc:Choice>
          <mc:Fallback>
            <w:pict>
              <v:shapetype id="_x0000_t32" coordsize="21600,21600" o:spt="32" o:oned="t" path="m,l21600,21600e" filled="f">
                <v:path arrowok="t" fillok="f" o:connecttype="none"/>
                <o:lock v:ext="edit" shapetype="t"/>
              </v:shapetype>
              <v:shape id="_x0000_s1026" o:spid="_x0000_s1027" type="#_x0000_t32" style="width:59.5pt;height:2pt;margin-top:49.05pt;margin-left:71.5pt;mso-height-relative:page;mso-width-relative:page;position:absolute;z-index:251674624" coordsize="21600,21600" filled="f" stroked="t" strokecolor="red">
                <v:stroke joinstyle="round" endarrow="block"/>
                <o:lock v:ext="edit" aspectratio="f"/>
              </v:shape>
            </w:pict>
          </mc:Fallback>
        </mc:AlternateContent>
      </w:r>
      <w:r>
        <w:rPr>
          <w:noProof/>
          <w:lang w:eastAsia="zh-TW"/>
        </w:rPr>
        <mc:AlternateContent>
          <mc:Choice Requires="wps">
            <w:drawing>
              <wp:anchor distT="0" distB="0" distL="114300" distR="114300" simplePos="0" relativeHeight="251671552" behindDoc="0" locked="0" layoutInCell="1" allowOverlap="1">
                <wp:simplePos x="0" y="0"/>
                <wp:positionH relativeFrom="column">
                  <wp:posOffset>908050</wp:posOffset>
                </wp:positionH>
                <wp:positionV relativeFrom="paragraph">
                  <wp:posOffset>178435</wp:posOffset>
                </wp:positionV>
                <wp:extent cx="584200" cy="584200"/>
                <wp:effectExtent l="3175" t="3175" r="6985" b="6985"/>
                <wp:wrapNone/>
                <wp:docPr id="83" name="直接箭头连接符 83"/>
                <wp:cNvGraphicFramePr/>
                <a:graphic xmlns:a="http://schemas.openxmlformats.org/drawingml/2006/main">
                  <a:graphicData uri="http://schemas.microsoft.com/office/word/2010/wordprocessingShape">
                    <wps:wsp>
                      <wps:cNvCnPr/>
                      <wps:spPr>
                        <a:xfrm>
                          <a:off x="0" y="0"/>
                          <a:ext cx="584200" cy="584200"/>
                        </a:xfrm>
                        <a:prstGeom prst="straightConnector1">
                          <a:avLst/>
                        </a:prstGeom>
                        <a:ln w="9525">
                          <a:solidFill>
                            <a:srgbClr val="FF0000"/>
                          </a:solidFill>
                          <a:headEnd/>
                          <a:tailEnd type="triangle"/>
                        </a:ln>
                      </wps:spPr>
                      <wps:bodyPr/>
                    </wps:wsp>
                  </a:graphicData>
                </a:graphic>
              </wp:anchor>
            </w:drawing>
          </mc:Choice>
          <mc:Fallback>
            <w:pict>
              <v:shape id="_x0000_s1026" o:spid="_x0000_s1028" type="#_x0000_t32" style="width:46pt;height:46pt;margin-top:14.05pt;margin-left:71.5pt;mso-height-relative:page;mso-width-relative:page;position:absolute;z-index:251672576" coordsize="21600,21600" filled="f" stroked="t" strokecolor="red">
                <v:stroke joinstyle="round" endarrow="block"/>
                <o:lock v:ext="edit" aspectratio="f"/>
              </v:shape>
            </w:pict>
          </mc:Fallback>
        </mc:AlternateContent>
      </w:r>
      <w:r>
        <w:rPr>
          <w:noProof/>
          <w:szCs w:val="21"/>
          <w:lang w:eastAsia="zh-TW"/>
        </w:rPr>
        <w:drawing>
          <wp:inline distT="0" distB="0" distL="114300" distR="114300">
            <wp:extent cx="1762125" cy="762000"/>
            <wp:effectExtent l="0" t="0" r="5715" b="0"/>
            <wp:docPr id="8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330605" name="图片 17"/>
                    <pic:cNvPicPr>
                      <a:picLocks noChangeAspect="1"/>
                    </pic:cNvPicPr>
                  </pic:nvPicPr>
                  <pic:blipFill>
                    <a:blip r:embed="rId88"/>
                    <a:stretch>
                      <a:fillRect/>
                    </a:stretch>
                  </pic:blipFill>
                  <pic:spPr>
                    <a:xfrm>
                      <a:off x="0" y="0"/>
                      <a:ext cx="1762125" cy="762000"/>
                    </a:xfrm>
                    <a:prstGeom prst="rect">
                      <a:avLst/>
                    </a:prstGeom>
                    <a:noFill/>
                    <a:ln>
                      <a:noFill/>
                    </a:ln>
                  </pic:spPr>
                </pic:pic>
              </a:graphicData>
            </a:graphic>
          </wp:inline>
        </w:drawing>
      </w:r>
    </w:p>
    <w:p w:rsidR="00C24CEB" w:rsidRDefault="00131C12">
      <w:pPr>
        <w:spacing w:line="360" w:lineRule="auto"/>
        <w:rPr>
          <w:color w:val="FF0000"/>
          <w:szCs w:val="21"/>
        </w:rPr>
      </w:pPr>
      <w:r>
        <w:rPr>
          <w:color w:val="FF0000"/>
          <w:szCs w:val="21"/>
        </w:rPr>
        <w:t>【解析】SA是平行于凸透镜主光轴的光线，经过凸透镜后过焦点；SB是过凸透镜焦点的光线，所以经过凸透镜后平行于凸透镜的主光轴。如图。</w:t>
      </w:r>
    </w:p>
    <w:p w:rsidR="00C24CEB" w:rsidRDefault="00131C12">
      <w:pPr>
        <w:numPr>
          <w:ilvl w:val="0"/>
          <w:numId w:val="22"/>
        </w:numPr>
        <w:spacing w:line="360" w:lineRule="auto"/>
        <w:rPr>
          <w:snapToGrid w:val="0"/>
          <w:color w:val="000000"/>
          <w:szCs w:val="21"/>
        </w:rPr>
      </w:pPr>
      <w:r>
        <w:rPr>
          <w:rFonts w:hint="eastAsia"/>
          <w:snapToGrid w:val="0"/>
          <w:color w:val="FF0000"/>
          <w:szCs w:val="21"/>
        </w:rPr>
        <w:t>(2020·</w:t>
      </w:r>
      <w:r>
        <w:rPr>
          <w:rFonts w:hint="eastAsia"/>
          <w:color w:val="FF0000"/>
        </w:rPr>
        <w:t>辽宁省</w:t>
      </w:r>
      <w:r>
        <w:rPr>
          <w:rFonts w:hint="eastAsia"/>
          <w:b/>
          <w:bCs/>
          <w:color w:val="0A8878"/>
        </w:rPr>
        <w:t>丹东市</w:t>
      </w:r>
      <w:r>
        <w:rPr>
          <w:rFonts w:hint="eastAsia"/>
          <w:snapToGrid w:val="0"/>
          <w:color w:val="FF0000"/>
          <w:szCs w:val="21"/>
        </w:rPr>
        <w:t>)</w:t>
      </w:r>
      <w:r>
        <w:rPr>
          <w:snapToGrid w:val="0"/>
          <w:color w:val="000000"/>
          <w:szCs w:val="21"/>
        </w:rPr>
        <w:t>如图，凹透镜与凸透镜的主光轴平行且凸透镜的主光轴与水面重合，凹透镜的虚焦点为</w:t>
      </w:r>
      <w:r>
        <w:rPr>
          <w:snapToGrid w:val="0"/>
          <w:szCs w:val="21"/>
        </w:rPr>
        <w:object w:dxaOrig="253" w:dyaOrig="362">
          <v:shape id="_x0000_i1027" type="#_x0000_t75" style="width:12.4pt;height:18.6pt" o:ole="">
            <v:imagedata r:id="rId89" o:title="eqId0aa72756ed0c4c7a89f26aa94f43e47d"/>
          </v:shape>
          <o:OLEObject Type="Embed" ProgID="Equation.DSMT4" ShapeID="_x0000_i1027" DrawAspect="Content" ObjectID="_1748531753" r:id="rId90"/>
        </w:object>
      </w:r>
      <w:r>
        <w:rPr>
          <w:snapToGrid w:val="0"/>
          <w:color w:val="000000"/>
          <w:szCs w:val="21"/>
        </w:rPr>
        <w:t>，凸透镜的焦点为</w:t>
      </w:r>
      <w:r>
        <w:rPr>
          <w:snapToGrid w:val="0"/>
          <w:szCs w:val="21"/>
        </w:rPr>
        <w:object w:dxaOrig="287" w:dyaOrig="362">
          <v:shape id="_x0000_i1028" type="#_x0000_t75" style="width:14.9pt;height:18.6pt" o:ole="">
            <v:imagedata r:id="rId91" o:title="eqIdde963a24921f4ee7a991bf9d4f43a42e"/>
          </v:shape>
          <o:OLEObject Type="Embed" ProgID="Equation.DSMT4" ShapeID="_x0000_i1028" DrawAspect="Content" ObjectID="_1748531754" r:id="rId92"/>
        </w:object>
      </w:r>
      <w:r>
        <w:rPr>
          <w:snapToGrid w:val="0"/>
          <w:color w:val="000000"/>
          <w:szCs w:val="21"/>
        </w:rPr>
        <w:t>，一条光线经凹透镜(该光线的延长线过凹透镜的虚焦点</w:t>
      </w:r>
      <w:r>
        <w:rPr>
          <w:i/>
          <w:snapToGrid w:val="0"/>
          <w:color w:val="000000"/>
          <w:szCs w:val="21"/>
        </w:rPr>
        <w:t>F</w:t>
      </w:r>
      <w:r>
        <w:rPr>
          <w:snapToGrid w:val="0"/>
          <w:color w:val="000000"/>
          <w:szCs w:val="21"/>
          <w:vertAlign w:val="subscript"/>
        </w:rPr>
        <w:t>1</w:t>
      </w:r>
      <w:r>
        <w:rPr>
          <w:snapToGrid w:val="0"/>
          <w:color w:val="000000"/>
          <w:szCs w:val="21"/>
        </w:rPr>
        <w:t>)折射后射向凸透镜，后经凸透镜折射后最终射入水中，请画出此过程的光路图。</w:t>
      </w:r>
    </w:p>
    <w:p w:rsidR="00C24CEB" w:rsidRDefault="00131C12">
      <w:pPr>
        <w:adjustRightInd w:val="0"/>
        <w:snapToGrid w:val="0"/>
        <w:spacing w:line="360" w:lineRule="auto"/>
        <w:textAlignment w:val="center"/>
        <w:rPr>
          <w:snapToGrid w:val="0"/>
          <w:color w:val="000000"/>
          <w:szCs w:val="21"/>
        </w:rPr>
      </w:pPr>
      <w:r>
        <w:rPr>
          <w:noProof/>
          <w:snapToGrid w:val="0"/>
          <w:color w:val="000000"/>
          <w:szCs w:val="21"/>
        </w:rPr>
        <w:drawing>
          <wp:inline distT="0" distB="0" distL="114300" distR="114300">
            <wp:extent cx="1715770" cy="1007745"/>
            <wp:effectExtent l="0" t="0" r="6350" b="13335"/>
            <wp:docPr id="9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749186" name="图片 59"/>
                    <pic:cNvPicPr>
                      <a:picLocks noChangeAspect="1"/>
                    </pic:cNvPicPr>
                  </pic:nvPicPr>
                  <pic:blipFill>
                    <a:blip r:embed="rId93"/>
                    <a:stretch>
                      <a:fillRect/>
                    </a:stretch>
                  </pic:blipFill>
                  <pic:spPr>
                    <a:xfrm>
                      <a:off x="0" y="0"/>
                      <a:ext cx="1715770" cy="1007745"/>
                    </a:xfrm>
                    <a:prstGeom prst="rect">
                      <a:avLst/>
                    </a:prstGeom>
                    <a:noFill/>
                    <a:ln>
                      <a:noFill/>
                    </a:ln>
                  </pic:spPr>
                </pic:pic>
              </a:graphicData>
            </a:graphic>
          </wp:inline>
        </w:drawing>
      </w:r>
    </w:p>
    <w:p w:rsidR="00C24CEB" w:rsidRDefault="00131C12">
      <w:pPr>
        <w:adjustRightInd w:val="0"/>
        <w:snapToGrid w:val="0"/>
        <w:spacing w:line="360" w:lineRule="auto"/>
        <w:textAlignment w:val="center"/>
        <w:rPr>
          <w:snapToGrid w:val="0"/>
          <w:color w:val="FF0000"/>
          <w:szCs w:val="21"/>
        </w:rPr>
      </w:pPr>
      <w:r>
        <w:rPr>
          <w:snapToGrid w:val="0"/>
          <w:color w:val="FF0000"/>
          <w:szCs w:val="21"/>
        </w:rPr>
        <w:t>【答案】</w:t>
      </w:r>
    </w:p>
    <w:p w:rsidR="00C24CEB" w:rsidRDefault="00131C12">
      <w:pPr>
        <w:adjustRightInd w:val="0"/>
        <w:snapToGrid w:val="0"/>
        <w:spacing w:line="360" w:lineRule="auto"/>
        <w:textAlignment w:val="center"/>
        <w:rPr>
          <w:snapToGrid w:val="0"/>
          <w:color w:val="FF0000"/>
          <w:szCs w:val="21"/>
        </w:rPr>
      </w:pPr>
      <w:r>
        <w:rPr>
          <w:snapToGrid w:val="0"/>
          <w:color w:val="FF0000"/>
          <w:szCs w:val="21"/>
        </w:rPr>
        <w:t>【解析】对准凹透镜的虚焦点入射的光线，经透镜折射后，折射光线平行于主光轴；平行于凸透镜主光轴入射的光线，经凸透镜折射后，折射光线的经过凸透镜的焦点；当光从空气中斜射入水中时，在水和空气的界面发生折射，折射角小于入射角，如下图所示。</w:t>
      </w:r>
    </w:p>
    <w:p w:rsidR="00C24CEB" w:rsidRDefault="00131C12">
      <w:pPr>
        <w:adjustRightInd w:val="0"/>
        <w:snapToGrid w:val="0"/>
        <w:spacing w:line="360" w:lineRule="auto"/>
        <w:textAlignment w:val="center"/>
        <w:rPr>
          <w:snapToGrid w:val="0"/>
          <w:color w:val="000000"/>
          <w:szCs w:val="21"/>
        </w:rPr>
      </w:pPr>
      <w:r>
        <w:rPr>
          <w:noProof/>
          <w:snapToGrid w:val="0"/>
          <w:color w:val="FF0000"/>
          <w:szCs w:val="21"/>
        </w:rPr>
        <w:drawing>
          <wp:inline distT="0" distB="0" distL="114300" distR="114300">
            <wp:extent cx="1075690" cy="749300"/>
            <wp:effectExtent l="0" t="0" r="6350" b="12700"/>
            <wp:docPr id="9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73629" name="图片 61"/>
                    <pic:cNvPicPr>
                      <a:picLocks noChangeAspect="1"/>
                    </pic:cNvPicPr>
                  </pic:nvPicPr>
                  <pic:blipFill>
                    <a:blip r:embed="rId94"/>
                    <a:stretch>
                      <a:fillRect/>
                    </a:stretch>
                  </pic:blipFill>
                  <pic:spPr>
                    <a:xfrm>
                      <a:off x="0" y="0"/>
                      <a:ext cx="1075690" cy="749300"/>
                    </a:xfrm>
                    <a:prstGeom prst="rect">
                      <a:avLst/>
                    </a:prstGeom>
                    <a:noFill/>
                    <a:ln>
                      <a:noFill/>
                    </a:ln>
                  </pic:spPr>
                </pic:pic>
              </a:graphicData>
            </a:graphic>
          </wp:inline>
        </w:drawing>
      </w:r>
    </w:p>
    <w:p w:rsidR="00C24CEB" w:rsidRDefault="00C24CEB"/>
    <w:sectPr w:rsidR="00C24CEB">
      <w:headerReference w:type="even" r:id="rId95"/>
      <w:headerReference w:type="default" r:id="rId96"/>
      <w:footerReference w:type="even" r:id="rId97"/>
      <w:footerReference w:type="default" r:id="rId98"/>
      <w:headerReference w:type="first" r:id="rId99"/>
      <w:footerReference w:type="first" r:id="rId100"/>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131C12">
      <w:r>
        <w:separator/>
      </w:r>
    </w:p>
  </w:endnote>
  <w:endnote w:type="continuationSeparator" w:id="0">
    <w:p w:rsidR="00000000" w:rsidRDefault="001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Time New Romans">
    <w:altName w:val="微软雅黑"/>
    <w:charset w:val="00"/>
    <w:family w:val="auto"/>
    <w:pitch w:val="default"/>
    <w:sig w:usb0="00000000" w:usb1="00000000" w:usb2="00000000" w:usb3="00000000" w:csb0="00040001" w:csb1="00000000"/>
  </w:font>
  <w:font w:name="Arial">
    <w:panose1 w:val="020B0604020202020204"/>
    <w:charset w:val="00"/>
    <w:family w:val="swiss"/>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C12" w:rsidRDefault="00131C1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31C12" w:rsidRDefault="004151FC" w:rsidP="00131C12">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C12" w:rsidRDefault="00131C1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131C12">
      <w:r>
        <w:separator/>
      </w:r>
    </w:p>
  </w:footnote>
  <w:footnote w:type="continuationSeparator" w:id="0">
    <w:p w:rsidR="00000000" w:rsidRDefault="00131C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C12" w:rsidRDefault="00131C12">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131C12" w:rsidRDefault="004151FC" w:rsidP="00131C12">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31C12" w:rsidRDefault="00131C12">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3B13C3A"/>
    <w:multiLevelType w:val="singleLevel"/>
    <w:tmpl w:val="93B13C3A"/>
    <w:lvl w:ilvl="0">
      <w:start w:val="1"/>
      <w:numFmt w:val="decimal"/>
      <w:suff w:val="nothing"/>
      <w:lvlText w:val="%1．"/>
      <w:lvlJc w:val="left"/>
      <w:pPr>
        <w:ind w:left="0" w:firstLine="403"/>
      </w:pPr>
      <w:rPr>
        <w:rFonts w:hint="default"/>
      </w:rPr>
    </w:lvl>
  </w:abstractNum>
  <w:abstractNum w:abstractNumId="1" w15:restartNumberingAfterBreak="0">
    <w:nsid w:val="9E8356E4"/>
    <w:multiLevelType w:val="singleLevel"/>
    <w:tmpl w:val="9E8356E4"/>
    <w:lvl w:ilvl="0">
      <w:start w:val="1"/>
      <w:numFmt w:val="decimal"/>
      <w:lvlText w:val="%1."/>
      <w:lvlJc w:val="left"/>
      <w:pPr>
        <w:ind w:left="425" w:hanging="425"/>
      </w:pPr>
      <w:rPr>
        <w:rFonts w:hint="default"/>
      </w:rPr>
    </w:lvl>
  </w:abstractNum>
  <w:abstractNum w:abstractNumId="2" w15:restartNumberingAfterBreak="0">
    <w:nsid w:val="A0F0A05B"/>
    <w:multiLevelType w:val="singleLevel"/>
    <w:tmpl w:val="A0F0A05B"/>
    <w:lvl w:ilvl="0">
      <w:start w:val="1"/>
      <w:numFmt w:val="decimal"/>
      <w:suff w:val="nothing"/>
      <w:lvlText w:val="%1．"/>
      <w:lvlJc w:val="left"/>
      <w:pPr>
        <w:ind w:left="0" w:firstLine="400"/>
      </w:pPr>
      <w:rPr>
        <w:rFonts w:hint="default"/>
        <w:b w:val="0"/>
        <w:bCs w:val="0"/>
      </w:rPr>
    </w:lvl>
  </w:abstractNum>
  <w:abstractNum w:abstractNumId="3" w15:restartNumberingAfterBreak="0">
    <w:nsid w:val="AAA6B98F"/>
    <w:multiLevelType w:val="singleLevel"/>
    <w:tmpl w:val="AAA6B98F"/>
    <w:lvl w:ilvl="0">
      <w:start w:val="1"/>
      <w:numFmt w:val="decimal"/>
      <w:suff w:val="space"/>
      <w:lvlText w:val="%1."/>
      <w:lvlJc w:val="left"/>
    </w:lvl>
  </w:abstractNum>
  <w:abstractNum w:abstractNumId="4" w15:restartNumberingAfterBreak="0">
    <w:nsid w:val="B59665A1"/>
    <w:multiLevelType w:val="singleLevel"/>
    <w:tmpl w:val="B59665A1"/>
    <w:lvl w:ilvl="0">
      <w:start w:val="1"/>
      <w:numFmt w:val="lowerLetter"/>
      <w:lvlText w:val="%1."/>
      <w:lvlJc w:val="left"/>
      <w:pPr>
        <w:ind w:left="1265" w:hanging="425"/>
      </w:pPr>
      <w:rPr>
        <w:rFonts w:hint="default"/>
      </w:rPr>
    </w:lvl>
  </w:abstractNum>
  <w:abstractNum w:abstractNumId="5" w15:restartNumberingAfterBreak="0">
    <w:nsid w:val="B5AC8990"/>
    <w:multiLevelType w:val="singleLevel"/>
    <w:tmpl w:val="B5AC8990"/>
    <w:lvl w:ilvl="0">
      <w:start w:val="1"/>
      <w:numFmt w:val="decimal"/>
      <w:suff w:val="nothing"/>
      <w:lvlText w:val="%1．"/>
      <w:lvlJc w:val="left"/>
      <w:pPr>
        <w:ind w:left="0" w:firstLine="400"/>
      </w:pPr>
      <w:rPr>
        <w:rFonts w:hint="default"/>
      </w:rPr>
    </w:lvl>
  </w:abstractNum>
  <w:abstractNum w:abstractNumId="6" w15:restartNumberingAfterBreak="0">
    <w:nsid w:val="B89FC17D"/>
    <w:multiLevelType w:val="singleLevel"/>
    <w:tmpl w:val="B89FC17D"/>
    <w:lvl w:ilvl="0">
      <w:start w:val="1"/>
      <w:numFmt w:val="decimal"/>
      <w:suff w:val="space"/>
      <w:lvlText w:val="%1."/>
      <w:lvlJc w:val="left"/>
    </w:lvl>
  </w:abstractNum>
  <w:abstractNum w:abstractNumId="7" w15:restartNumberingAfterBreak="0">
    <w:nsid w:val="C0BE1069"/>
    <w:multiLevelType w:val="singleLevel"/>
    <w:tmpl w:val="C0BE1069"/>
    <w:lvl w:ilvl="0">
      <w:start w:val="1"/>
      <w:numFmt w:val="decimalEnclosedCircleChinese"/>
      <w:suff w:val="nothing"/>
      <w:lvlText w:val="%1　"/>
      <w:lvlJc w:val="left"/>
      <w:pPr>
        <w:ind w:left="210" w:firstLine="400"/>
      </w:pPr>
      <w:rPr>
        <w:rFonts w:hint="eastAsia"/>
      </w:rPr>
    </w:lvl>
  </w:abstractNum>
  <w:abstractNum w:abstractNumId="8" w15:restartNumberingAfterBreak="0">
    <w:nsid w:val="C7A8CA6A"/>
    <w:multiLevelType w:val="singleLevel"/>
    <w:tmpl w:val="C7A8CA6A"/>
    <w:lvl w:ilvl="0">
      <w:start w:val="1"/>
      <w:numFmt w:val="decimal"/>
      <w:suff w:val="nothing"/>
      <w:lvlText w:val="%1．"/>
      <w:lvlJc w:val="left"/>
      <w:pPr>
        <w:ind w:left="0" w:firstLine="400"/>
      </w:pPr>
      <w:rPr>
        <w:rFonts w:hint="default"/>
      </w:rPr>
    </w:lvl>
  </w:abstractNum>
  <w:abstractNum w:abstractNumId="9" w15:restartNumberingAfterBreak="0">
    <w:nsid w:val="D9614ED8"/>
    <w:multiLevelType w:val="singleLevel"/>
    <w:tmpl w:val="D9614ED8"/>
    <w:lvl w:ilvl="0">
      <w:start w:val="1"/>
      <w:numFmt w:val="decimal"/>
      <w:suff w:val="nothing"/>
      <w:lvlText w:val="%1．"/>
      <w:lvlJc w:val="left"/>
      <w:pPr>
        <w:ind w:left="0" w:firstLine="400"/>
      </w:pPr>
      <w:rPr>
        <w:rFonts w:hint="default"/>
      </w:rPr>
    </w:lvl>
  </w:abstractNum>
  <w:abstractNum w:abstractNumId="10" w15:restartNumberingAfterBreak="0">
    <w:nsid w:val="F98FA503"/>
    <w:multiLevelType w:val="singleLevel"/>
    <w:tmpl w:val="F98FA503"/>
    <w:lvl w:ilvl="0">
      <w:start w:val="1"/>
      <w:numFmt w:val="decimalEnclosedCircleChinese"/>
      <w:suff w:val="nothing"/>
      <w:lvlText w:val="%1　"/>
      <w:lvlJc w:val="left"/>
      <w:pPr>
        <w:ind w:left="210" w:firstLine="400"/>
      </w:pPr>
      <w:rPr>
        <w:rFonts w:hint="eastAsia"/>
      </w:rPr>
    </w:lvl>
  </w:abstractNum>
  <w:abstractNum w:abstractNumId="11" w15:restartNumberingAfterBreak="0">
    <w:nsid w:val="FAAA8608"/>
    <w:multiLevelType w:val="singleLevel"/>
    <w:tmpl w:val="FAAA8608"/>
    <w:lvl w:ilvl="0">
      <w:start w:val="1"/>
      <w:numFmt w:val="decimalEnclosedCircleChinese"/>
      <w:suff w:val="nothing"/>
      <w:lvlText w:val="%1　"/>
      <w:lvlJc w:val="left"/>
      <w:pPr>
        <w:ind w:left="210" w:firstLine="400"/>
      </w:pPr>
      <w:rPr>
        <w:rFonts w:hint="eastAsia"/>
      </w:rPr>
    </w:lvl>
  </w:abstractNum>
  <w:abstractNum w:abstractNumId="12" w15:restartNumberingAfterBreak="0">
    <w:nsid w:val="1B0C456C"/>
    <w:multiLevelType w:val="singleLevel"/>
    <w:tmpl w:val="1B0C456C"/>
    <w:lvl w:ilvl="0">
      <w:start w:val="1"/>
      <w:numFmt w:val="chineseCounting"/>
      <w:suff w:val="nothing"/>
      <w:lvlText w:val="%1、"/>
      <w:lvlJc w:val="left"/>
      <w:pPr>
        <w:ind w:left="-420" w:firstLine="420"/>
      </w:pPr>
      <w:rPr>
        <w:rFonts w:hint="eastAsia"/>
      </w:rPr>
    </w:lvl>
  </w:abstractNum>
  <w:abstractNum w:abstractNumId="13" w15:restartNumberingAfterBreak="0">
    <w:nsid w:val="20D149E3"/>
    <w:multiLevelType w:val="singleLevel"/>
    <w:tmpl w:val="20D149E3"/>
    <w:lvl w:ilvl="0">
      <w:start w:val="1"/>
      <w:numFmt w:val="decimal"/>
      <w:suff w:val="nothing"/>
      <w:lvlText w:val="%1．"/>
      <w:lvlJc w:val="left"/>
      <w:pPr>
        <w:ind w:left="0" w:firstLine="400"/>
      </w:pPr>
      <w:rPr>
        <w:rFonts w:hint="default"/>
      </w:rPr>
    </w:lvl>
  </w:abstractNum>
  <w:abstractNum w:abstractNumId="14" w15:restartNumberingAfterBreak="0">
    <w:nsid w:val="29EFD4EC"/>
    <w:multiLevelType w:val="singleLevel"/>
    <w:tmpl w:val="29EFD4EC"/>
    <w:lvl w:ilvl="0">
      <w:start w:val="1"/>
      <w:numFmt w:val="decimalEnclosedCircleChinese"/>
      <w:suff w:val="nothing"/>
      <w:lvlText w:val="%1　"/>
      <w:lvlJc w:val="left"/>
      <w:pPr>
        <w:ind w:left="210" w:firstLine="400"/>
      </w:pPr>
      <w:rPr>
        <w:rFonts w:hint="eastAsia"/>
      </w:rPr>
    </w:lvl>
  </w:abstractNum>
  <w:abstractNum w:abstractNumId="15" w15:restartNumberingAfterBreak="0">
    <w:nsid w:val="3D3455F6"/>
    <w:multiLevelType w:val="singleLevel"/>
    <w:tmpl w:val="3D3455F6"/>
    <w:lvl w:ilvl="0">
      <w:start w:val="1"/>
      <w:numFmt w:val="lowerLetter"/>
      <w:lvlText w:val="%1."/>
      <w:lvlJc w:val="left"/>
      <w:pPr>
        <w:ind w:left="1265" w:hanging="425"/>
      </w:pPr>
      <w:rPr>
        <w:rFonts w:hint="default"/>
      </w:rPr>
    </w:lvl>
  </w:abstractNum>
  <w:abstractNum w:abstractNumId="16" w15:restartNumberingAfterBreak="0">
    <w:nsid w:val="61E259C2"/>
    <w:multiLevelType w:val="singleLevel"/>
    <w:tmpl w:val="61E259C2"/>
    <w:lvl w:ilvl="0">
      <w:start w:val="1"/>
      <w:numFmt w:val="decimal"/>
      <w:suff w:val="nothing"/>
      <w:lvlText w:val="%1．"/>
      <w:lvlJc w:val="left"/>
      <w:pPr>
        <w:ind w:left="0" w:firstLine="400"/>
      </w:pPr>
      <w:rPr>
        <w:rFonts w:hint="default"/>
      </w:rPr>
    </w:lvl>
  </w:abstractNum>
  <w:abstractNum w:abstractNumId="17" w15:restartNumberingAfterBreak="0">
    <w:nsid w:val="6457C03F"/>
    <w:multiLevelType w:val="singleLevel"/>
    <w:tmpl w:val="6457C03F"/>
    <w:lvl w:ilvl="0">
      <w:start w:val="1"/>
      <w:numFmt w:val="decimal"/>
      <w:suff w:val="nothing"/>
      <w:lvlText w:val="%1．"/>
      <w:lvlJc w:val="left"/>
      <w:pPr>
        <w:ind w:left="0" w:firstLine="400"/>
      </w:pPr>
      <w:rPr>
        <w:rFonts w:hint="default"/>
      </w:rPr>
    </w:lvl>
  </w:abstractNum>
  <w:abstractNum w:abstractNumId="18" w15:restartNumberingAfterBreak="0">
    <w:nsid w:val="675FE428"/>
    <w:multiLevelType w:val="singleLevel"/>
    <w:tmpl w:val="675FE428"/>
    <w:lvl w:ilvl="0">
      <w:start w:val="1"/>
      <w:numFmt w:val="decimal"/>
      <w:suff w:val="space"/>
      <w:lvlText w:val="%1."/>
      <w:lvlJc w:val="left"/>
    </w:lvl>
  </w:abstractNum>
  <w:abstractNum w:abstractNumId="19" w15:restartNumberingAfterBreak="0">
    <w:nsid w:val="67DC6C22"/>
    <w:multiLevelType w:val="singleLevel"/>
    <w:tmpl w:val="67DC6C22"/>
    <w:lvl w:ilvl="0">
      <w:start w:val="1"/>
      <w:numFmt w:val="decimal"/>
      <w:suff w:val="nothing"/>
      <w:lvlText w:val="%1．"/>
      <w:lvlJc w:val="left"/>
      <w:pPr>
        <w:ind w:left="0" w:firstLine="400"/>
      </w:pPr>
      <w:rPr>
        <w:rFonts w:hint="default"/>
      </w:rPr>
    </w:lvl>
  </w:abstractNum>
  <w:abstractNum w:abstractNumId="20" w15:restartNumberingAfterBreak="0">
    <w:nsid w:val="6BA48601"/>
    <w:multiLevelType w:val="singleLevel"/>
    <w:tmpl w:val="6BA48601"/>
    <w:lvl w:ilvl="0">
      <w:start w:val="1"/>
      <w:numFmt w:val="decimal"/>
      <w:suff w:val="nothing"/>
      <w:lvlText w:val="%1．"/>
      <w:lvlJc w:val="left"/>
      <w:pPr>
        <w:ind w:left="0" w:firstLine="400"/>
      </w:pPr>
      <w:rPr>
        <w:rFonts w:hint="default"/>
      </w:rPr>
    </w:lvl>
  </w:abstractNum>
  <w:abstractNum w:abstractNumId="21" w15:restartNumberingAfterBreak="0">
    <w:nsid w:val="76134565"/>
    <w:multiLevelType w:val="singleLevel"/>
    <w:tmpl w:val="76134565"/>
    <w:lvl w:ilvl="0">
      <w:start w:val="1"/>
      <w:numFmt w:val="decimal"/>
      <w:suff w:val="space"/>
      <w:lvlText w:val="%1."/>
      <w:lvlJc w:val="left"/>
    </w:lvl>
  </w:abstractNum>
  <w:num w:numId="1" w16cid:durableId="1219778369">
    <w:abstractNumId w:val="1"/>
  </w:num>
  <w:num w:numId="2" w16cid:durableId="880745635">
    <w:abstractNumId w:val="16"/>
  </w:num>
  <w:num w:numId="3" w16cid:durableId="1393428322">
    <w:abstractNumId w:val="0"/>
  </w:num>
  <w:num w:numId="4" w16cid:durableId="1480149054">
    <w:abstractNumId w:val="12"/>
  </w:num>
  <w:num w:numId="5" w16cid:durableId="948124773">
    <w:abstractNumId w:val="2"/>
  </w:num>
  <w:num w:numId="6" w16cid:durableId="1205942006">
    <w:abstractNumId w:val="11"/>
  </w:num>
  <w:num w:numId="7" w16cid:durableId="1411657415">
    <w:abstractNumId w:val="15"/>
  </w:num>
  <w:num w:numId="8" w16cid:durableId="1140927469">
    <w:abstractNumId w:val="4"/>
  </w:num>
  <w:num w:numId="9" w16cid:durableId="2049330134">
    <w:abstractNumId w:val="17"/>
  </w:num>
  <w:num w:numId="10" w16cid:durableId="480272863">
    <w:abstractNumId w:val="10"/>
  </w:num>
  <w:num w:numId="11" w16cid:durableId="448816569">
    <w:abstractNumId w:val="14"/>
  </w:num>
  <w:num w:numId="12" w16cid:durableId="273906708">
    <w:abstractNumId w:val="9"/>
  </w:num>
  <w:num w:numId="13" w16cid:durableId="1913661218">
    <w:abstractNumId w:val="19"/>
  </w:num>
  <w:num w:numId="14" w16cid:durableId="758525253">
    <w:abstractNumId w:val="5"/>
  </w:num>
  <w:num w:numId="15" w16cid:durableId="1713773783">
    <w:abstractNumId w:val="7"/>
  </w:num>
  <w:num w:numId="16" w16cid:durableId="2093357627">
    <w:abstractNumId w:val="13"/>
  </w:num>
  <w:num w:numId="17" w16cid:durableId="2050496194">
    <w:abstractNumId w:val="8"/>
  </w:num>
  <w:num w:numId="18" w16cid:durableId="836192685">
    <w:abstractNumId w:val="21"/>
  </w:num>
  <w:num w:numId="19" w16cid:durableId="14888351">
    <w:abstractNumId w:val="20"/>
  </w:num>
  <w:num w:numId="20" w16cid:durableId="1000499176">
    <w:abstractNumId w:val="6"/>
  </w:num>
  <w:num w:numId="21" w16cid:durableId="872546742">
    <w:abstractNumId w:val="18"/>
  </w:num>
  <w:num w:numId="22" w16cid:durableId="8498743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08C05D48"/>
    <w:rsid w:val="00131C12"/>
    <w:rsid w:val="004151FC"/>
    <w:rsid w:val="00C02FC6"/>
    <w:rsid w:val="00C24CEB"/>
    <w:rsid w:val="030319D9"/>
    <w:rsid w:val="031712A9"/>
    <w:rsid w:val="05702510"/>
    <w:rsid w:val="086E132D"/>
    <w:rsid w:val="08C05D48"/>
    <w:rsid w:val="0A7E28EC"/>
    <w:rsid w:val="0AD66AF9"/>
    <w:rsid w:val="0AD766BD"/>
    <w:rsid w:val="13F627E4"/>
    <w:rsid w:val="288D090D"/>
    <w:rsid w:val="2D9A72A6"/>
    <w:rsid w:val="48921CCB"/>
    <w:rsid w:val="49913FE1"/>
    <w:rsid w:val="4B595A63"/>
    <w:rsid w:val="4EB3772F"/>
    <w:rsid w:val="50597AA9"/>
    <w:rsid w:val="5190229F"/>
    <w:rsid w:val="51AA30EB"/>
    <w:rsid w:val="5D015255"/>
    <w:rsid w:val="5D03464B"/>
    <w:rsid w:val="7281662F"/>
    <w:rsid w:val="72D223A8"/>
    <w:rsid w:val="74EA685F"/>
    <w:rsid w:val="752D7A58"/>
    <w:rsid w:val="79444F51"/>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ascii="Times New Roman" w:eastAsia="Times New Roman" w:hAnsi="Times New Roman" w:cs="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after="120"/>
    </w:pPr>
  </w:style>
  <w:style w:type="paragraph" w:styleId="a4">
    <w:name w:val="Plain Text"/>
    <w:basedOn w:val="a"/>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character" w:styleId="a7">
    <w:name w:val="Emphasis"/>
    <w:qFormat/>
    <w:rPr>
      <w:rFonts w:cs="Times New Roman"/>
      <w:i/>
      <w:iCs/>
    </w:rPr>
  </w:style>
  <w:style w:type="paragraph" w:customStyle="1" w:styleId="DefaultParagraph">
    <w:name w:val="DefaultParagraph"/>
    <w:qFormat/>
    <w:rPr>
      <w:rFonts w:ascii="Times New Roman" w:eastAsia="宋体" w:hAnsi="Calibri" w:cs="Times New Roman"/>
      <w:kern w:val="2"/>
      <w:sz w:val="21"/>
      <w:szCs w:val="22"/>
      <w:lang w:eastAsia="zh-CN"/>
    </w:rPr>
  </w:style>
  <w:style w:type="paragraph" w:customStyle="1" w:styleId="1">
    <w:name w:val="列出段落1"/>
    <w:basedOn w:val="a"/>
    <w:qFormat/>
    <w:pPr>
      <w:ind w:firstLineChars="200" w:firstLine="420"/>
    </w:pPr>
    <w:rPr>
      <w:rFonts w:ascii="宋体" w:hAnsi="宋体"/>
      <w:szCs w:val="20"/>
    </w:rPr>
  </w:style>
  <w:style w:type="paragraph" w:customStyle="1" w:styleId="a8">
    <w:name w:val="教材 一般文字"/>
    <w:basedOn w:val="a"/>
    <w:qFormat/>
    <w:pPr>
      <w:adjustRightInd w:val="0"/>
      <w:spacing w:line="264" w:lineRule="auto"/>
      <w:ind w:firstLineChars="200" w:firstLine="420"/>
    </w:pPr>
  </w:style>
  <w:style w:type="character" w:customStyle="1" w:styleId="ASmyChar">
    <w:name w:val="AS my Char"/>
    <w:link w:val="ASmy"/>
    <w:qFormat/>
    <w:rPr>
      <w:rFonts w:ascii="Calibri" w:eastAsia="宋体" w:hAnsi="Calibri"/>
      <w:color w:val="FFFFFF"/>
      <w:szCs w:val="21"/>
    </w:rPr>
  </w:style>
  <w:style w:type="paragraph" w:customStyle="1" w:styleId="ASmy">
    <w:name w:val="AS my"/>
    <w:basedOn w:val="a"/>
    <w:next w:val="a"/>
    <w:link w:val="ASmyChar"/>
    <w:qFormat/>
    <w:rPr>
      <w:rFonts w:ascii="Calibri" w:eastAsia="宋体" w:hAnsi="Calibri"/>
      <w:color w:val="FFFFFF"/>
      <w:szCs w:val="21"/>
    </w:rPr>
  </w:style>
  <w:style w:type="paragraph" w:customStyle="1" w:styleId="a9">
    <w:name w:val="题库"/>
    <w:basedOn w:val="a"/>
    <w:qFormat/>
    <w:rPr>
      <w:rFonts w:ascii="Calibri" w:hAnsi="Calibri"/>
    </w:rPr>
  </w:style>
  <w:style w:type="character" w:customStyle="1" w:styleId="3">
    <w:name w:val="标题 #3"/>
    <w:basedOn w:val="a1"/>
    <w:qFormat/>
    <w:rPr>
      <w:rFonts w:ascii="黑体" w:eastAsia="黑体" w:cs="黑体"/>
      <w:spacing w:val="-10"/>
      <w:sz w:val="21"/>
      <w:szCs w:val="21"/>
      <w:u w:val="none"/>
    </w:rPr>
  </w:style>
  <w:style w:type="character" w:customStyle="1" w:styleId="15">
    <w:name w:val="正文文本 (15)"/>
    <w:basedOn w:val="a1"/>
    <w:qFormat/>
    <w:rPr>
      <w:rFonts w:ascii="黑体" w:eastAsia="黑体" w:cs="黑体"/>
      <w:sz w:val="21"/>
      <w:szCs w:val="21"/>
      <w:u w:val="none"/>
    </w:rPr>
  </w:style>
  <w:style w:type="paragraph" w:customStyle="1" w:styleId="Bodytext1">
    <w:name w:val="Body text|1"/>
    <w:basedOn w:val="a"/>
    <w:qFormat/>
    <w:pPr>
      <w:spacing w:line="290" w:lineRule="auto"/>
    </w:pPr>
    <w:rPr>
      <w:rFonts w:ascii="宋体" w:hAnsi="宋体" w:cs="宋体"/>
      <w:sz w:val="20"/>
      <w:szCs w:val="20"/>
      <w:lang w:val="zh-CN" w:bidi="zh-CN"/>
    </w:rPr>
  </w:style>
  <w:style w:type="paragraph" w:customStyle="1" w:styleId="Normal1">
    <w:name w:val="Normal_1"/>
    <w:qFormat/>
    <w:pPr>
      <w:widowControl w:val="0"/>
      <w:jc w:val="both"/>
    </w:pPr>
    <w:rPr>
      <w:rFonts w:ascii="Time New Romans" w:eastAsia="宋体" w:hAnsi="Time New Romans" w:cs="宋体"/>
      <w:kern w:val="2"/>
      <w:sz w:val="21"/>
      <w:szCs w:val="22"/>
      <w:lang w:eastAsia="zh-CN"/>
    </w:rPr>
  </w:style>
  <w:style w:type="paragraph" w:customStyle="1" w:styleId="Normal10">
    <w:name w:val="Normal_1_0"/>
    <w:qFormat/>
    <w:pPr>
      <w:widowControl w:val="0"/>
      <w:jc w:val="both"/>
    </w:pPr>
    <w:rPr>
      <w:rFonts w:ascii="Time New Romans" w:eastAsia="宋体" w:hAnsi="Time New Romans" w:cs="宋体"/>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1.png"/><Relationship Id="rId89" Type="http://schemas.openxmlformats.org/officeDocument/2006/relationships/image" Target="media/image76.wmf"/><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3.png"/><Relationship Id="rId37" Type="http://schemas.openxmlformats.org/officeDocument/2006/relationships/image" Target="&#37325;&#28857;&#25506;&#31350;&#25945;&#24072;.TIF" TargetMode="External"/><Relationship Id="rId53" Type="http://schemas.openxmlformats.org/officeDocument/2006/relationships/image" Target="media/image43.png"/><Relationship Id="rId58" Type="http://schemas.openxmlformats.org/officeDocument/2006/relationships/image" Target="media/image47.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oleObject" Target="embeddings/oleObject3.bin"/><Relationship Id="rId95" Type="http://schemas.openxmlformats.org/officeDocument/2006/relationships/header" Target="header1.xml"/><Relationship Id="rId22" Type="http://schemas.openxmlformats.org/officeDocument/2006/relationships/oleObject" Target="embeddings/oleObject1.bin"/><Relationship Id="rId27" Type="http://schemas.openxmlformats.org/officeDocument/2006/relationships/image" Target="media/image18.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3.png"/><Relationship Id="rId69" Type="http://schemas.openxmlformats.org/officeDocument/2006/relationships/image" Target="&#35838;&#26102;&#23545;&#28857;&#32451;&#25945;&#24072;.TIF" TargetMode="External"/><Relationship Id="rId80" Type="http://schemas.openxmlformats.org/officeDocument/2006/relationships/image" Target="media/image68.png"/><Relationship Id="rId85" Type="http://schemas.openxmlformats.org/officeDocument/2006/relationships/image" Target="media/image7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0.png"/><Relationship Id="rId88" Type="http://schemas.openxmlformats.org/officeDocument/2006/relationships/image" Target="media/image75.png"/><Relationship Id="rId91" Type="http://schemas.openxmlformats.org/officeDocument/2006/relationships/image" Target="media/image77.wmf"/><Relationship Id="rId9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9.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1.png"/><Relationship Id="rId78" Type="http://schemas.openxmlformats.org/officeDocument/2006/relationships/image" Target="media/image66.jpeg"/><Relationship Id="rId81" Type="http://schemas.openxmlformats.org/officeDocument/2006/relationships/image" Target="media/image69.wmf"/><Relationship Id="rId86" Type="http://schemas.openxmlformats.org/officeDocument/2006/relationships/image" Target="media/image73.png"/><Relationship Id="rId94" Type="http://schemas.openxmlformats.org/officeDocument/2006/relationships/image" Target="media/image79.png"/><Relationship Id="rId99" Type="http://schemas.openxmlformats.org/officeDocument/2006/relationships/header" Target="header3.xml"/><Relationship Id="rId10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30693;&#35782;&#26803;&#29702;&#25945;&#24072;.TIF" TargetMode="External"/><Relationship Id="rId39" Type="http://schemas.openxmlformats.org/officeDocument/2006/relationships/image" Target="media/image29.png"/><Relationship Id="rId34" Type="http://schemas.openxmlformats.org/officeDocument/2006/relationships/image" Target="media/image25.png"/><Relationship Id="rId50" Type="http://schemas.openxmlformats.org/officeDocument/2006/relationships/image" Target="media/image40.png"/><Relationship Id="rId55" Type="http://schemas.openxmlformats.org/officeDocument/2006/relationships/image" Target="&#38543;&#22530;&#28436;&#32451;&#25945;&#24072;.TIF" TargetMode="External"/><Relationship Id="rId76" Type="http://schemas.openxmlformats.org/officeDocument/2006/relationships/image" Target="media/image64.png"/><Relationship Id="rId97" Type="http://schemas.openxmlformats.org/officeDocument/2006/relationships/footer" Target="footer1.xml"/><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oleObject" Target="embeddings/oleObject4.bin"/><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emf"/><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5.png"/><Relationship Id="rId87" Type="http://schemas.openxmlformats.org/officeDocument/2006/relationships/image" Target="media/image74.png"/><Relationship Id="rId61" Type="http://schemas.openxmlformats.org/officeDocument/2006/relationships/image" Target="media/image50.png"/><Relationship Id="rId82" Type="http://schemas.openxmlformats.org/officeDocument/2006/relationships/oleObject" Target="embeddings/oleObject2.bin"/><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5.png"/><Relationship Id="rId77" Type="http://schemas.openxmlformats.org/officeDocument/2006/relationships/image" Target="media/image65.png"/><Relationship Id="rId100"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0.png"/><Relationship Id="rId93" Type="http://schemas.openxmlformats.org/officeDocument/2006/relationships/image" Target="media/image78.png"/><Relationship Id="rId98" Type="http://schemas.openxmlformats.org/officeDocument/2006/relationships/footer" Target="footer2.xml"/><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23</Pages>
  <Words>2076</Words>
  <Characters>11836</Characters>
  <Application>Microsoft Office Word</Application>
  <DocSecurity>0</DocSecurity>
  <Lines>98</Lines>
  <Paragraphs>27</Paragraphs>
  <ScaleCrop>false</ScaleCrop>
  <Company/>
  <LinksUpToDate>false</LinksUpToDate>
  <CharactersWithSpaces>13885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2021-09-22T10:01:00Z</dcterms:created>
  <dcterms:modified xsi:type="dcterms:W3CDTF">2023-06-17T07:56:00Z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