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147C4" w:rsidRDefault="00E147C4">
      <w:pPr>
        <w:spacing w:line="360" w:lineRule="auto"/>
      </w:pPr>
    </w:p>
    <w:p w:rsidR="00E147C4" w:rsidRDefault="001E12E6">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凸透镜成像的规律</w:t>
      </w:r>
    </w:p>
    <w:p w:rsidR="00E147C4" w:rsidRDefault="001E12E6">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E147C4" w:rsidRDefault="001E12E6">
      <w:pPr>
        <w:numPr>
          <w:ilvl w:val="0"/>
          <w:numId w:val="1"/>
        </w:numPr>
        <w:spacing w:line="360" w:lineRule="auto"/>
        <w:rPr>
          <w:rFonts w:ascii="宋体" w:hAnsi="宋体" w:cs="宋体"/>
        </w:rPr>
      </w:pPr>
      <w:r>
        <w:rPr>
          <w:rFonts w:ascii="宋体" w:hAnsi="宋体" w:cs="宋体" w:hint="eastAsia"/>
        </w:rPr>
        <w:t>理解凸透镜成像规律；</w:t>
      </w:r>
    </w:p>
    <w:p w:rsidR="00E147C4" w:rsidRDefault="001E12E6">
      <w:pPr>
        <w:numPr>
          <w:ilvl w:val="0"/>
          <w:numId w:val="1"/>
        </w:numPr>
        <w:spacing w:line="360" w:lineRule="auto"/>
        <w:rPr>
          <w:rFonts w:ascii="宋体" w:hAnsi="宋体" w:cs="宋体"/>
        </w:rPr>
      </w:pPr>
      <w:r>
        <w:rPr>
          <w:rFonts w:ascii="宋体" w:hAnsi="宋体" w:cs="宋体" w:hint="eastAsia"/>
          <w:lang w:eastAsia="zh-CN"/>
        </w:rPr>
        <w:t>理解实像和虚像的区别</w:t>
      </w:r>
    </w:p>
    <w:p w:rsidR="00E147C4" w:rsidRDefault="001E12E6">
      <w:pPr>
        <w:numPr>
          <w:ilvl w:val="0"/>
          <w:numId w:val="1"/>
        </w:numPr>
        <w:spacing w:line="360" w:lineRule="auto"/>
        <w:rPr>
          <w:rFonts w:ascii="宋体" w:hAnsi="宋体" w:cs="宋体"/>
        </w:rPr>
      </w:pPr>
      <w:r>
        <w:rPr>
          <w:rFonts w:ascii="宋体" w:hAnsi="宋体" w:cs="宋体" w:hint="eastAsia"/>
        </w:rPr>
        <w:t>知道凸透镜成像倒立、缩小</w:t>
      </w:r>
      <w:r>
        <w:rPr>
          <w:rFonts w:ascii="宋体" w:hAnsi="宋体" w:cs="宋体" w:hint="eastAsia"/>
        </w:rPr>
        <w:t>(</w:t>
      </w:r>
      <w:r>
        <w:rPr>
          <w:rFonts w:ascii="宋体" w:hAnsi="宋体" w:cs="宋体" w:hint="eastAsia"/>
        </w:rPr>
        <w:t>或放大</w:t>
      </w:r>
      <w:r>
        <w:rPr>
          <w:rFonts w:ascii="宋体" w:hAnsi="宋体" w:cs="宋体" w:hint="eastAsia"/>
        </w:rPr>
        <w:t>)</w:t>
      </w:r>
      <w:r>
        <w:rPr>
          <w:rFonts w:ascii="宋体" w:hAnsi="宋体" w:cs="宋体" w:hint="eastAsia"/>
        </w:rPr>
        <w:t>实像的条件及应用；</w:t>
      </w:r>
    </w:p>
    <w:p w:rsidR="00E147C4" w:rsidRDefault="001E12E6">
      <w:pPr>
        <w:numPr>
          <w:ilvl w:val="0"/>
          <w:numId w:val="1"/>
        </w:numPr>
        <w:spacing w:line="360" w:lineRule="auto"/>
        <w:rPr>
          <w:rFonts w:ascii="宋体" w:hAnsi="宋体" w:cs="宋体"/>
        </w:rPr>
      </w:pPr>
      <w:r>
        <w:rPr>
          <w:rFonts w:ascii="宋体" w:hAnsi="宋体" w:cs="宋体" w:hint="eastAsia"/>
        </w:rPr>
        <w:t>知道凸透镜成正立、放大虚像的条件；</w:t>
      </w:r>
    </w:p>
    <w:p w:rsidR="00E147C4" w:rsidRDefault="001E12E6">
      <w:pPr>
        <w:numPr>
          <w:ilvl w:val="0"/>
          <w:numId w:val="1"/>
        </w:numPr>
        <w:spacing w:line="360" w:lineRule="auto"/>
        <w:rPr>
          <w:rFonts w:ascii="宋体" w:hAnsi="宋体" w:cs="宋体"/>
        </w:rPr>
      </w:pPr>
      <w:r>
        <w:rPr>
          <w:rFonts w:ascii="宋体" w:hAnsi="宋体" w:cs="宋体" w:hint="eastAsia"/>
        </w:rPr>
        <w:t>掌握探究凸透镜成像的过程</w:t>
      </w:r>
    </w:p>
    <w:p w:rsidR="00E147C4" w:rsidRDefault="001E12E6">
      <w:pPr>
        <w:pStyle w:val="a0"/>
        <w:numPr>
          <w:ilvl w:val="0"/>
          <w:numId w:val="1"/>
        </w:numPr>
        <w:spacing w:after="0" w:line="360" w:lineRule="auto"/>
      </w:pPr>
      <w:r>
        <w:rPr>
          <w:color w:val="000000"/>
        </w:rPr>
        <w:t>利用凸透镜成像规律解答实际问题</w:t>
      </w:r>
    </w:p>
    <w:p w:rsidR="00E147C4" w:rsidRDefault="001E12E6">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42614"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E147C4" w:rsidRDefault="001E12E6">
      <w:pPr>
        <w:numPr>
          <w:ilvl w:val="0"/>
          <w:numId w:val="2"/>
        </w:numPr>
        <w:spacing w:line="360" w:lineRule="auto"/>
        <w:rPr>
          <w:rFonts w:hAnsi="宋体"/>
          <w:b/>
          <w:bCs/>
        </w:rPr>
      </w:pPr>
      <w:r>
        <w:rPr>
          <w:rFonts w:hAnsi="宋体"/>
          <w:b/>
          <w:bCs/>
        </w:rPr>
        <w:t>凸透镜成像的规律（要求熟记、并理解）：</w:t>
      </w:r>
    </w:p>
    <w:p w:rsidR="00E147C4" w:rsidRDefault="001E12E6">
      <w:pPr>
        <w:pStyle w:val="a9"/>
        <w:numPr>
          <w:ilvl w:val="0"/>
          <w:numId w:val="3"/>
        </w:numPr>
        <w:spacing w:line="360" w:lineRule="auto"/>
        <w:ind w:firstLineChars="0"/>
      </w:pPr>
      <w:r>
        <w:rPr>
          <w:rFonts w:hint="eastAsia"/>
        </w:rPr>
        <w:t>物距和像距</w:t>
      </w:r>
    </w:p>
    <w:p w:rsidR="00E147C4" w:rsidRDefault="001E12E6">
      <w:pPr>
        <w:pStyle w:val="a9"/>
        <w:spacing w:line="360" w:lineRule="auto"/>
      </w:pPr>
      <w:r>
        <w:rPr>
          <w:rFonts w:hint="eastAsia"/>
        </w:rPr>
        <w:t>物距：物体到凸透镜光心的距离，常用</w:t>
      </w:r>
      <w:r>
        <w:rPr>
          <w:rFonts w:hint="eastAsia"/>
        </w:rPr>
        <w:t>u</w:t>
      </w:r>
      <w:r>
        <w:rPr>
          <w:rFonts w:hint="eastAsia"/>
        </w:rPr>
        <w:t>表示。</w:t>
      </w:r>
    </w:p>
    <w:p w:rsidR="00E147C4" w:rsidRDefault="001E12E6">
      <w:pPr>
        <w:pStyle w:val="a9"/>
        <w:spacing w:line="360" w:lineRule="auto"/>
      </w:pPr>
      <w:r>
        <w:rPr>
          <w:rFonts w:hint="eastAsia"/>
        </w:rPr>
        <w:t>像距：像到凸透镜光心的距离，常用</w:t>
      </w:r>
      <w:r>
        <w:rPr>
          <w:rFonts w:hint="eastAsia"/>
        </w:rPr>
        <w:t>v</w:t>
      </w:r>
      <w:r>
        <w:rPr>
          <w:rFonts w:hint="eastAsia"/>
        </w:rPr>
        <w:t>表示。</w:t>
      </w:r>
    </w:p>
    <w:p w:rsidR="00E147C4" w:rsidRDefault="001E12E6">
      <w:pPr>
        <w:pStyle w:val="a9"/>
        <w:numPr>
          <w:ilvl w:val="0"/>
          <w:numId w:val="3"/>
        </w:numPr>
        <w:spacing w:line="360" w:lineRule="auto"/>
        <w:ind w:firstLineChars="0"/>
        <w:rPr>
          <w:lang w:eastAsia="zh-CN"/>
        </w:rPr>
      </w:pPr>
      <w:r>
        <w:rPr>
          <w:rFonts w:hint="eastAsia"/>
          <w:lang w:eastAsia="zh-CN"/>
        </w:rPr>
        <w:t>凸透镜成像规律表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gridCol w:w="2131"/>
      </w:tblGrid>
      <w:tr w:rsidR="00E147C4">
        <w:tc>
          <w:tcPr>
            <w:tcW w:w="2130" w:type="dxa"/>
          </w:tcPr>
          <w:p w:rsidR="00E147C4" w:rsidRDefault="001E12E6">
            <w:pPr>
              <w:spacing w:line="360" w:lineRule="auto"/>
              <w:jc w:val="center"/>
            </w:pPr>
            <w:r>
              <w:rPr>
                <w:rFonts w:hAnsi="宋体"/>
              </w:rPr>
              <w:t>成像条件物距（</w:t>
            </w:r>
            <w:r>
              <w:t>u</w:t>
            </w:r>
            <w:r>
              <w:rPr>
                <w:rFonts w:hAnsi="宋体"/>
              </w:rPr>
              <w:t>）</w:t>
            </w:r>
          </w:p>
        </w:tc>
        <w:tc>
          <w:tcPr>
            <w:tcW w:w="2130" w:type="dxa"/>
          </w:tcPr>
          <w:p w:rsidR="00E147C4" w:rsidRDefault="001E12E6">
            <w:pPr>
              <w:spacing w:line="360" w:lineRule="auto"/>
              <w:jc w:val="center"/>
            </w:pPr>
            <w:r>
              <w:rPr>
                <w:rFonts w:hAnsi="宋体"/>
              </w:rPr>
              <w:t>成像的性质</w:t>
            </w:r>
          </w:p>
        </w:tc>
        <w:tc>
          <w:tcPr>
            <w:tcW w:w="2131" w:type="dxa"/>
          </w:tcPr>
          <w:p w:rsidR="00E147C4" w:rsidRDefault="001E12E6">
            <w:pPr>
              <w:spacing w:line="360" w:lineRule="auto"/>
              <w:jc w:val="center"/>
            </w:pPr>
            <w:r>
              <w:rPr>
                <w:rFonts w:hAnsi="宋体"/>
              </w:rPr>
              <w:t>像距（</w:t>
            </w:r>
            <w:r>
              <w:t>v</w:t>
            </w:r>
            <w:r>
              <w:rPr>
                <w:rFonts w:hAnsi="宋体"/>
              </w:rPr>
              <w:t>）</w:t>
            </w:r>
          </w:p>
        </w:tc>
        <w:tc>
          <w:tcPr>
            <w:tcW w:w="2131" w:type="dxa"/>
          </w:tcPr>
          <w:p w:rsidR="00E147C4" w:rsidRDefault="001E12E6">
            <w:pPr>
              <w:spacing w:line="360" w:lineRule="auto"/>
              <w:jc w:val="center"/>
            </w:pPr>
            <w:r>
              <w:rPr>
                <w:rFonts w:hAnsi="宋体"/>
              </w:rPr>
              <w:t>应用</w:t>
            </w:r>
          </w:p>
        </w:tc>
      </w:tr>
      <w:tr w:rsidR="00E147C4">
        <w:tc>
          <w:tcPr>
            <w:tcW w:w="2130" w:type="dxa"/>
          </w:tcPr>
          <w:p w:rsidR="00E147C4" w:rsidRDefault="001E12E6">
            <w:pPr>
              <w:spacing w:line="360" w:lineRule="auto"/>
              <w:jc w:val="center"/>
            </w:pPr>
            <w:r>
              <w:t>U</w:t>
            </w:r>
            <w:r>
              <w:rPr>
                <w:rFonts w:hAnsi="宋体"/>
              </w:rPr>
              <w:t>﹥</w:t>
            </w:r>
            <w:r>
              <w:t>2f</w:t>
            </w:r>
          </w:p>
        </w:tc>
        <w:tc>
          <w:tcPr>
            <w:tcW w:w="2130" w:type="dxa"/>
          </w:tcPr>
          <w:p w:rsidR="00E147C4" w:rsidRDefault="001E12E6">
            <w:pPr>
              <w:spacing w:line="360" w:lineRule="auto"/>
              <w:jc w:val="center"/>
              <w:rPr>
                <w:lang w:eastAsia="zh-CN"/>
              </w:rPr>
            </w:pPr>
            <w:r>
              <w:rPr>
                <w:rFonts w:hAnsi="宋体" w:hint="eastAsia"/>
                <w:color w:val="FF0000"/>
                <w:u w:val="single"/>
                <w:lang w:eastAsia="zh-CN"/>
              </w:rPr>
              <w:t>____________</w:t>
            </w:r>
          </w:p>
        </w:tc>
        <w:tc>
          <w:tcPr>
            <w:tcW w:w="2131" w:type="dxa"/>
          </w:tcPr>
          <w:p w:rsidR="00E147C4" w:rsidRDefault="001E12E6">
            <w:pPr>
              <w:spacing w:line="360" w:lineRule="auto"/>
              <w:jc w:val="center"/>
              <w:rPr>
                <w:rFonts w:hAnsi="宋体"/>
                <w:color w:val="FF0000"/>
                <w:u w:val="single"/>
              </w:rPr>
            </w:pPr>
            <w:r>
              <w:rPr>
                <w:rFonts w:hAnsi="宋体" w:hint="eastAsia"/>
                <w:color w:val="FF0000"/>
                <w:u w:val="single"/>
                <w:lang w:eastAsia="zh-CN"/>
              </w:rPr>
              <w:t>____________</w:t>
            </w:r>
          </w:p>
        </w:tc>
        <w:tc>
          <w:tcPr>
            <w:tcW w:w="2131" w:type="dxa"/>
          </w:tcPr>
          <w:p w:rsidR="00E147C4" w:rsidRDefault="001E12E6">
            <w:pPr>
              <w:spacing w:line="360" w:lineRule="auto"/>
              <w:jc w:val="center"/>
              <w:rPr>
                <w:rFonts w:hAnsi="宋体"/>
                <w:color w:val="FF0000"/>
                <w:u w:val="single"/>
              </w:rPr>
            </w:pPr>
            <w:r>
              <w:rPr>
                <w:rFonts w:hAnsi="宋体" w:hint="eastAsia"/>
                <w:color w:val="FF0000"/>
                <w:u w:val="single"/>
                <w:lang w:eastAsia="zh-CN"/>
              </w:rPr>
              <w:t>____________</w:t>
            </w:r>
          </w:p>
        </w:tc>
      </w:tr>
      <w:tr w:rsidR="00E147C4">
        <w:tc>
          <w:tcPr>
            <w:tcW w:w="2130" w:type="dxa"/>
          </w:tcPr>
          <w:p w:rsidR="00E147C4" w:rsidRDefault="001E12E6">
            <w:pPr>
              <w:spacing w:line="360" w:lineRule="auto"/>
              <w:jc w:val="center"/>
            </w:pPr>
            <w:r>
              <w:t>U=2f</w:t>
            </w:r>
          </w:p>
        </w:tc>
        <w:tc>
          <w:tcPr>
            <w:tcW w:w="2130" w:type="dxa"/>
          </w:tcPr>
          <w:p w:rsidR="00E147C4" w:rsidRDefault="001E12E6">
            <w:pPr>
              <w:spacing w:line="360" w:lineRule="auto"/>
              <w:jc w:val="center"/>
            </w:pPr>
            <w:r>
              <w:rPr>
                <w:rFonts w:hAnsi="宋体" w:hint="eastAsia"/>
                <w:color w:val="FF0000"/>
                <w:u w:val="single"/>
                <w:lang w:eastAsia="zh-CN"/>
              </w:rPr>
              <w:t>____________</w:t>
            </w:r>
          </w:p>
        </w:tc>
        <w:tc>
          <w:tcPr>
            <w:tcW w:w="2131" w:type="dxa"/>
          </w:tcPr>
          <w:p w:rsidR="00E147C4" w:rsidRDefault="001E12E6">
            <w:pPr>
              <w:spacing w:line="360" w:lineRule="auto"/>
              <w:jc w:val="center"/>
            </w:pPr>
            <w:r>
              <w:rPr>
                <w:rFonts w:hAnsi="宋体" w:hint="eastAsia"/>
                <w:color w:val="FF0000"/>
                <w:u w:val="single"/>
                <w:lang w:eastAsia="zh-CN"/>
              </w:rPr>
              <w:t>____________</w:t>
            </w:r>
          </w:p>
        </w:tc>
        <w:tc>
          <w:tcPr>
            <w:tcW w:w="2131" w:type="dxa"/>
          </w:tcPr>
          <w:p w:rsidR="00E147C4" w:rsidRDefault="00E147C4">
            <w:pPr>
              <w:spacing w:line="360" w:lineRule="auto"/>
              <w:jc w:val="center"/>
            </w:pPr>
          </w:p>
        </w:tc>
      </w:tr>
      <w:tr w:rsidR="00E147C4">
        <w:tc>
          <w:tcPr>
            <w:tcW w:w="2130" w:type="dxa"/>
          </w:tcPr>
          <w:p w:rsidR="00E147C4" w:rsidRDefault="001E12E6">
            <w:pPr>
              <w:spacing w:line="360" w:lineRule="auto"/>
              <w:jc w:val="center"/>
            </w:pPr>
            <w:r>
              <w:t>F</w:t>
            </w:r>
            <w:r>
              <w:rPr>
                <w:rFonts w:hAnsi="宋体"/>
              </w:rPr>
              <w:t>﹤</w:t>
            </w:r>
            <w:r>
              <w:rPr>
                <w:rFonts w:hAnsi="宋体"/>
                <w:noProof/>
              </w:rPr>
              <w:drawing>
                <wp:inline distT="0" distB="0" distL="114300" distR="114300">
                  <wp:extent cx="18415" cy="21590"/>
                  <wp:effectExtent l="0" t="0" r="12065" b="1270"/>
                  <wp:docPr id="58" name="图片 1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2737" name="图片 18" descr="学科网(www.zxxk.com)--教育资源门户，提供试卷、教案、课件、论文、素材及各类教学资源下载，还有大量而丰富的教学相关资讯！"/>
                          <pic:cNvPicPr>
                            <a:picLocks noChangeAspect="1"/>
                          </pic:cNvPicPr>
                        </pic:nvPicPr>
                        <pic:blipFill>
                          <a:blip r:embed="rId9"/>
                          <a:stretch>
                            <a:fillRect/>
                          </a:stretch>
                        </pic:blipFill>
                        <pic:spPr>
                          <a:xfrm>
                            <a:off x="0" y="0"/>
                            <a:ext cx="18415" cy="21590"/>
                          </a:xfrm>
                          <a:prstGeom prst="rect">
                            <a:avLst/>
                          </a:prstGeom>
                          <a:noFill/>
                          <a:ln>
                            <a:noFill/>
                          </a:ln>
                        </pic:spPr>
                      </pic:pic>
                    </a:graphicData>
                  </a:graphic>
                </wp:inline>
              </w:drawing>
            </w:r>
            <w:r>
              <w:t>u</w:t>
            </w:r>
            <w:r>
              <w:rPr>
                <w:rFonts w:hAnsi="宋体"/>
              </w:rPr>
              <w:t>﹤</w:t>
            </w:r>
            <w:r>
              <w:t>2f</w:t>
            </w:r>
          </w:p>
        </w:tc>
        <w:tc>
          <w:tcPr>
            <w:tcW w:w="2130" w:type="dxa"/>
          </w:tcPr>
          <w:p w:rsidR="00E147C4" w:rsidRDefault="001E12E6">
            <w:pPr>
              <w:spacing w:line="360" w:lineRule="auto"/>
              <w:jc w:val="center"/>
            </w:pPr>
            <w:r>
              <w:rPr>
                <w:rFonts w:hAnsi="宋体" w:hint="eastAsia"/>
                <w:color w:val="FF0000"/>
                <w:u w:val="single"/>
                <w:lang w:eastAsia="zh-CN"/>
              </w:rPr>
              <w:t>____________</w:t>
            </w:r>
          </w:p>
        </w:tc>
        <w:tc>
          <w:tcPr>
            <w:tcW w:w="2131" w:type="dxa"/>
          </w:tcPr>
          <w:p w:rsidR="00E147C4" w:rsidRDefault="001E12E6">
            <w:pPr>
              <w:spacing w:line="360" w:lineRule="auto"/>
              <w:jc w:val="center"/>
              <w:rPr>
                <w:rFonts w:hAnsi="宋体"/>
                <w:color w:val="FF0000"/>
                <w:u w:val="single"/>
              </w:rPr>
            </w:pPr>
            <w:r>
              <w:rPr>
                <w:rFonts w:hAnsi="宋体" w:hint="eastAsia"/>
                <w:color w:val="FF0000"/>
                <w:u w:val="single"/>
                <w:lang w:eastAsia="zh-CN"/>
              </w:rPr>
              <w:t>____________</w:t>
            </w:r>
          </w:p>
        </w:tc>
        <w:tc>
          <w:tcPr>
            <w:tcW w:w="2131" w:type="dxa"/>
          </w:tcPr>
          <w:p w:rsidR="00E147C4" w:rsidRDefault="001E12E6">
            <w:pPr>
              <w:spacing w:line="360" w:lineRule="auto"/>
              <w:jc w:val="center"/>
              <w:rPr>
                <w:rFonts w:hAnsi="宋体"/>
                <w:color w:val="FF0000"/>
                <w:u w:val="single"/>
              </w:rPr>
            </w:pPr>
            <w:r>
              <w:rPr>
                <w:rFonts w:hAnsi="宋体" w:hint="eastAsia"/>
                <w:color w:val="FF0000"/>
                <w:u w:val="single"/>
                <w:lang w:eastAsia="zh-CN"/>
              </w:rPr>
              <w:t>____________</w:t>
            </w:r>
          </w:p>
        </w:tc>
      </w:tr>
      <w:tr w:rsidR="00E147C4">
        <w:tc>
          <w:tcPr>
            <w:tcW w:w="2130" w:type="dxa"/>
          </w:tcPr>
          <w:p w:rsidR="00E147C4" w:rsidRDefault="001E12E6">
            <w:pPr>
              <w:spacing w:line="360" w:lineRule="auto"/>
              <w:jc w:val="center"/>
            </w:pPr>
            <w:r>
              <w:t>U=f</w:t>
            </w:r>
          </w:p>
        </w:tc>
        <w:tc>
          <w:tcPr>
            <w:tcW w:w="2130" w:type="dxa"/>
          </w:tcPr>
          <w:p w:rsidR="00E147C4" w:rsidRDefault="001E12E6">
            <w:pPr>
              <w:spacing w:line="360" w:lineRule="auto"/>
              <w:jc w:val="center"/>
              <w:rPr>
                <w:color w:val="FF0000"/>
                <w:u w:val="single"/>
              </w:rPr>
            </w:pPr>
            <w:r>
              <w:rPr>
                <w:rFonts w:hAnsi="宋体" w:hint="eastAsia"/>
                <w:color w:val="FF0000"/>
                <w:u w:val="single"/>
                <w:lang w:eastAsia="zh-CN"/>
              </w:rPr>
              <w:t>____________</w:t>
            </w:r>
          </w:p>
        </w:tc>
        <w:tc>
          <w:tcPr>
            <w:tcW w:w="2131" w:type="dxa"/>
          </w:tcPr>
          <w:p w:rsidR="00E147C4" w:rsidRDefault="00E147C4">
            <w:pPr>
              <w:spacing w:line="360" w:lineRule="auto"/>
              <w:jc w:val="center"/>
            </w:pPr>
          </w:p>
        </w:tc>
        <w:tc>
          <w:tcPr>
            <w:tcW w:w="2131" w:type="dxa"/>
          </w:tcPr>
          <w:p w:rsidR="00E147C4" w:rsidRDefault="00E147C4">
            <w:pPr>
              <w:spacing w:line="360" w:lineRule="auto"/>
              <w:jc w:val="center"/>
            </w:pPr>
          </w:p>
        </w:tc>
      </w:tr>
      <w:tr w:rsidR="00E147C4">
        <w:trPr>
          <w:trHeight w:val="393"/>
        </w:trPr>
        <w:tc>
          <w:tcPr>
            <w:tcW w:w="2130" w:type="dxa"/>
          </w:tcPr>
          <w:p w:rsidR="00E147C4" w:rsidRDefault="001E12E6">
            <w:pPr>
              <w:spacing w:line="360" w:lineRule="auto"/>
              <w:jc w:val="center"/>
            </w:pPr>
            <w:r>
              <w:t>0</w:t>
            </w:r>
            <w:r>
              <w:rPr>
                <w:rFonts w:hAnsi="宋体"/>
              </w:rPr>
              <w:t>﹤</w:t>
            </w:r>
            <w:r>
              <w:t>u</w:t>
            </w:r>
            <w:r>
              <w:rPr>
                <w:rFonts w:hAnsi="宋体"/>
              </w:rPr>
              <w:t>﹤</w:t>
            </w:r>
            <w:r>
              <w:t>f</w:t>
            </w:r>
          </w:p>
        </w:tc>
        <w:tc>
          <w:tcPr>
            <w:tcW w:w="2130" w:type="dxa"/>
          </w:tcPr>
          <w:p w:rsidR="00E147C4" w:rsidRDefault="001E12E6">
            <w:pPr>
              <w:spacing w:line="360" w:lineRule="auto"/>
              <w:jc w:val="center"/>
              <w:rPr>
                <w:color w:val="FF0000"/>
                <w:u w:val="single"/>
              </w:rPr>
            </w:pPr>
            <w:r>
              <w:rPr>
                <w:rFonts w:hAnsi="宋体" w:hint="eastAsia"/>
                <w:color w:val="FF0000"/>
                <w:u w:val="single"/>
                <w:lang w:eastAsia="zh-CN"/>
              </w:rPr>
              <w:t>____________</w:t>
            </w:r>
          </w:p>
        </w:tc>
        <w:tc>
          <w:tcPr>
            <w:tcW w:w="2131" w:type="dxa"/>
          </w:tcPr>
          <w:p w:rsidR="00E147C4" w:rsidRDefault="00E147C4">
            <w:pPr>
              <w:spacing w:line="360" w:lineRule="auto"/>
              <w:jc w:val="center"/>
              <w:rPr>
                <w:rFonts w:hAnsi="宋体"/>
                <w:color w:val="FF0000"/>
                <w:u w:val="single"/>
              </w:rPr>
            </w:pPr>
          </w:p>
        </w:tc>
        <w:tc>
          <w:tcPr>
            <w:tcW w:w="2131" w:type="dxa"/>
          </w:tcPr>
          <w:p w:rsidR="00E147C4" w:rsidRDefault="001E12E6">
            <w:pPr>
              <w:spacing w:line="360" w:lineRule="auto"/>
              <w:jc w:val="center"/>
              <w:rPr>
                <w:rFonts w:hAnsi="宋体"/>
                <w:color w:val="FF0000"/>
                <w:u w:val="single"/>
              </w:rPr>
            </w:pPr>
            <w:r>
              <w:rPr>
                <w:rFonts w:hAnsi="宋体" w:hint="eastAsia"/>
                <w:color w:val="FF0000"/>
                <w:u w:val="single"/>
                <w:lang w:eastAsia="zh-CN"/>
              </w:rPr>
              <w:t>____________</w:t>
            </w:r>
          </w:p>
        </w:tc>
      </w:tr>
    </w:tbl>
    <w:p w:rsidR="00E147C4" w:rsidRDefault="001E12E6">
      <w:pPr>
        <w:spacing w:line="360" w:lineRule="auto"/>
        <w:rPr>
          <w:rFonts w:hAnsi="宋体"/>
        </w:rPr>
      </w:pPr>
      <w:r>
        <w:rPr>
          <w:rFonts w:hAnsi="宋体"/>
        </w:rPr>
        <w:t>口诀：一焦分</w:t>
      </w:r>
      <w:r>
        <w:rPr>
          <w:rFonts w:hAnsi="宋体" w:hint="eastAsia"/>
          <w:color w:val="FF0000"/>
          <w:u w:val="single"/>
          <w:lang w:eastAsia="zh-CN"/>
        </w:rPr>
        <w:t>______</w:t>
      </w:r>
      <w:r>
        <w:rPr>
          <w:rFonts w:hAnsi="宋体"/>
        </w:rPr>
        <w:t>、二焦分</w:t>
      </w:r>
      <w:r>
        <w:rPr>
          <w:rFonts w:hAnsi="宋体" w:hint="eastAsia"/>
          <w:color w:val="FF0000"/>
          <w:u w:val="single"/>
          <w:lang w:eastAsia="zh-CN"/>
        </w:rPr>
        <w:t>______</w:t>
      </w:r>
      <w:r>
        <w:rPr>
          <w:rFonts w:hAnsi="宋体"/>
        </w:rPr>
        <w:t>；虚像</w:t>
      </w:r>
      <w:r>
        <w:rPr>
          <w:rFonts w:hAnsi="宋体" w:hint="eastAsia"/>
          <w:color w:val="FF0000"/>
          <w:u w:val="single"/>
          <w:lang w:eastAsia="zh-CN"/>
        </w:rPr>
        <w:t>______</w:t>
      </w:r>
      <w:r>
        <w:rPr>
          <w:rFonts w:hAnsi="宋体"/>
        </w:rPr>
        <w:t>，实像</w:t>
      </w:r>
      <w:r>
        <w:rPr>
          <w:rFonts w:hAnsi="宋体" w:hint="eastAsia"/>
          <w:color w:val="FF0000"/>
          <w:u w:val="single"/>
          <w:lang w:eastAsia="zh-CN"/>
        </w:rPr>
        <w:t>______</w:t>
      </w:r>
      <w:r>
        <w:rPr>
          <w:rFonts w:hAnsi="宋体"/>
        </w:rPr>
        <w:t>；物远</w:t>
      </w:r>
      <w:r>
        <w:rPr>
          <w:rFonts w:hAnsi="宋体" w:hint="eastAsia"/>
          <w:color w:val="FF0000"/>
          <w:u w:val="single"/>
          <w:lang w:eastAsia="zh-CN"/>
        </w:rPr>
        <w:t>____________</w:t>
      </w:r>
      <w:r>
        <w:rPr>
          <w:rFonts w:hAnsi="宋体"/>
        </w:rPr>
        <w:t>。</w:t>
      </w:r>
    </w:p>
    <w:p w:rsidR="00E147C4" w:rsidRDefault="001E12E6">
      <w:pPr>
        <w:pStyle w:val="a9"/>
        <w:numPr>
          <w:ilvl w:val="0"/>
          <w:numId w:val="2"/>
        </w:numPr>
        <w:spacing w:line="360" w:lineRule="auto"/>
        <w:ind w:firstLineChars="0"/>
        <w:rPr>
          <w:rFonts w:hAnsi="宋体"/>
          <w:b/>
          <w:bCs/>
          <w:lang w:eastAsia="zh-CN"/>
        </w:rPr>
      </w:pPr>
      <w:r>
        <w:rPr>
          <w:rFonts w:hAnsi="宋体" w:hint="eastAsia"/>
          <w:b/>
          <w:bCs/>
          <w:lang w:eastAsia="zh-CN"/>
        </w:rPr>
        <w:t>实像和虚像的区别</w:t>
      </w:r>
    </w:p>
    <w:p w:rsidR="00E147C4" w:rsidRDefault="001E12E6">
      <w:pPr>
        <w:spacing w:line="360" w:lineRule="auto"/>
        <w:ind w:leftChars="200" w:left="420"/>
        <w:rPr>
          <w:shd w:val="clear" w:color="auto" w:fill="FFFFFF"/>
        </w:rPr>
      </w:pPr>
      <w:r>
        <w:rPr>
          <w:shd w:val="clear" w:color="auto" w:fill="FFFFFF"/>
        </w:rPr>
        <w:t>实像是由实际</w:t>
      </w:r>
      <w:r>
        <w:rPr>
          <w:rFonts w:hAnsi="宋体" w:hint="eastAsia"/>
          <w:color w:val="FF0000"/>
          <w:u w:val="single"/>
          <w:lang w:eastAsia="zh-CN"/>
        </w:rPr>
        <w:t>______</w:t>
      </w:r>
      <w:r>
        <w:rPr>
          <w:shd w:val="clear" w:color="auto" w:fill="FFFFFF"/>
        </w:rPr>
        <w:t>而成，在光屏上可呈现，可用眼睛直接看，所有光线必过</w:t>
      </w:r>
      <w:r>
        <w:rPr>
          <w:rFonts w:hAnsi="宋体" w:hint="eastAsia"/>
          <w:color w:val="FF0000"/>
          <w:u w:val="single"/>
          <w:lang w:eastAsia="zh-CN"/>
        </w:rPr>
        <w:t>______</w:t>
      </w:r>
      <w:r>
        <w:rPr>
          <w:shd w:val="clear" w:color="auto" w:fill="FFFFFF"/>
        </w:rPr>
        <w:t>；</w:t>
      </w:r>
    </w:p>
    <w:p w:rsidR="00E147C4" w:rsidRDefault="001E12E6">
      <w:pPr>
        <w:spacing w:line="360" w:lineRule="auto"/>
        <w:ind w:leftChars="200" w:left="420"/>
        <w:rPr>
          <w:shd w:val="clear" w:color="auto" w:fill="FFFFFF"/>
        </w:rPr>
      </w:pPr>
      <w:r>
        <w:rPr>
          <w:shd w:val="clear" w:color="auto" w:fill="FFFFFF"/>
        </w:rPr>
        <w:t>虚像不能在光屏上</w:t>
      </w:r>
      <w:r>
        <w:rPr>
          <w:rFonts w:hAnsi="宋体" w:hint="eastAsia"/>
          <w:color w:val="FF0000"/>
          <w:u w:val="single"/>
          <w:lang w:eastAsia="zh-CN"/>
        </w:rPr>
        <w:t>______</w:t>
      </w:r>
      <w:r>
        <w:rPr>
          <w:shd w:val="clear" w:color="auto" w:fill="FFFFFF"/>
        </w:rPr>
        <w:t>，但能用眼睛看，由光线的</w:t>
      </w:r>
      <w:r>
        <w:rPr>
          <w:rFonts w:hAnsi="宋体" w:hint="eastAsia"/>
          <w:color w:val="FF0000"/>
          <w:u w:val="single"/>
          <w:lang w:eastAsia="zh-CN"/>
        </w:rPr>
        <w:t>____________</w:t>
      </w:r>
      <w:r>
        <w:rPr>
          <w:shd w:val="clear" w:color="auto" w:fill="FFFFFF"/>
        </w:rPr>
        <w:t>会聚而成。</w:t>
      </w:r>
    </w:p>
    <w:p w:rsidR="00E147C4" w:rsidRDefault="001E12E6">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70727"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E147C4" w:rsidRDefault="001E12E6">
      <w:pPr>
        <w:numPr>
          <w:ilvl w:val="0"/>
          <w:numId w:val="4"/>
        </w:numPr>
        <w:spacing w:line="360" w:lineRule="auto"/>
        <w:textAlignment w:val="center"/>
        <w:rPr>
          <w:b/>
        </w:rPr>
      </w:pPr>
      <w:r>
        <w:rPr>
          <w:b/>
        </w:rPr>
        <w:t>探究凸透镜成像规律的实验</w:t>
      </w:r>
    </w:p>
    <w:p w:rsidR="00E147C4" w:rsidRDefault="001E12E6">
      <w:pPr>
        <w:numPr>
          <w:ilvl w:val="0"/>
          <w:numId w:val="5"/>
        </w:numPr>
        <w:spacing w:line="360" w:lineRule="auto"/>
        <w:ind w:firstLineChars="200" w:firstLine="420"/>
        <w:textAlignment w:val="center"/>
      </w:pPr>
      <w:r>
        <w:t>实验目的：探究像的虚实、大小、正倒跟物距的关系。</w:t>
      </w:r>
    </w:p>
    <w:p w:rsidR="00E147C4" w:rsidRDefault="001E12E6">
      <w:pPr>
        <w:numPr>
          <w:ilvl w:val="0"/>
          <w:numId w:val="5"/>
        </w:numPr>
        <w:spacing w:line="360" w:lineRule="auto"/>
        <w:ind w:firstLineChars="200" w:firstLine="420"/>
        <w:textAlignment w:val="center"/>
      </w:pPr>
      <w:r>
        <w:t>实验器材：蜡烛、凸透镜、光屏和光具座等。</w:t>
      </w:r>
    </w:p>
    <w:p w:rsidR="00E147C4" w:rsidRDefault="001E12E6">
      <w:pPr>
        <w:numPr>
          <w:ilvl w:val="0"/>
          <w:numId w:val="5"/>
        </w:numPr>
        <w:spacing w:line="360" w:lineRule="auto"/>
        <w:ind w:firstLineChars="200" w:firstLine="420"/>
        <w:textAlignment w:val="center"/>
      </w:pPr>
      <w:r>
        <w:t>物理量：物体到凸透镜的距离叫物距，用字母</w:t>
      </w:r>
      <w:r>
        <w:rPr>
          <w:i/>
        </w:rPr>
        <w:t>u</w:t>
      </w:r>
      <w:r>
        <w:t>表示；像到凸透镜的距离叫像距，用字母</w:t>
      </w:r>
      <w:r>
        <w:rPr>
          <w:i/>
        </w:rPr>
        <w:t>v</w:t>
      </w:r>
      <w:r>
        <w:t>表示。</w:t>
      </w:r>
    </w:p>
    <w:p w:rsidR="00E147C4" w:rsidRDefault="001E12E6">
      <w:pPr>
        <w:numPr>
          <w:ilvl w:val="0"/>
          <w:numId w:val="5"/>
        </w:numPr>
        <w:spacing w:line="360" w:lineRule="auto"/>
        <w:ind w:firstLineChars="200" w:firstLine="420"/>
        <w:textAlignment w:val="center"/>
      </w:pPr>
      <w:r>
        <w:rPr>
          <w:rFonts w:hint="eastAsia"/>
          <w:lang w:eastAsia="zh-CN"/>
        </w:rPr>
        <w:lastRenderedPageBreak/>
        <w:t>实验</w:t>
      </w:r>
      <w:r>
        <w:rPr>
          <w:rFonts w:hint="eastAsia"/>
          <w:lang w:eastAsia="zh-CN"/>
        </w:rPr>
        <w:t>步骤</w:t>
      </w:r>
      <w:r>
        <w:rPr>
          <w:rFonts w:hint="eastAsia"/>
          <w:lang w:eastAsia="zh-CN"/>
        </w:rPr>
        <w:t>：</w:t>
      </w:r>
    </w:p>
    <w:p w:rsidR="00E147C4" w:rsidRDefault="001E12E6">
      <w:pPr>
        <w:pStyle w:val="a9"/>
        <w:numPr>
          <w:ilvl w:val="0"/>
          <w:numId w:val="6"/>
        </w:numPr>
        <w:spacing w:line="360" w:lineRule="auto"/>
        <w:ind w:firstLineChars="0" w:firstLine="420"/>
      </w:pPr>
      <w:r>
        <w:rPr>
          <w:rFonts w:hint="eastAsia"/>
        </w:rPr>
        <w:t>利用太阳光聚焦法测定凸透镜的焦距。</w:t>
      </w:r>
    </w:p>
    <w:p w:rsidR="00E147C4" w:rsidRDefault="001E12E6">
      <w:pPr>
        <w:pStyle w:val="a9"/>
        <w:numPr>
          <w:ilvl w:val="0"/>
          <w:numId w:val="6"/>
        </w:numPr>
        <w:spacing w:line="360" w:lineRule="auto"/>
        <w:ind w:firstLineChars="0" w:firstLine="420"/>
      </w:pPr>
      <w:r>
        <w:rPr>
          <w:rFonts w:hint="eastAsia"/>
        </w:rPr>
        <w:t>将凸透镜放在蜡烛与光屏之间，点燃蜡烛，为使烛焰的像成在光屏中央，调整烛焰、凸透镜、光屏的中心大致在同一高度。</w:t>
      </w:r>
    </w:p>
    <w:p w:rsidR="00E147C4" w:rsidRDefault="001E12E6">
      <w:pPr>
        <w:pStyle w:val="a9"/>
        <w:numPr>
          <w:ilvl w:val="0"/>
          <w:numId w:val="6"/>
        </w:numPr>
        <w:spacing w:line="360" w:lineRule="auto"/>
        <w:ind w:firstLineChars="0" w:firstLine="420"/>
      </w:pPr>
      <w:r>
        <w:rPr>
          <w:rFonts w:hint="eastAsia"/>
        </w:rPr>
        <w:t>把蜡烛放在与凸透镜距离大于二倍焦距的地方，即</w:t>
      </w:r>
      <w:r>
        <w:rPr>
          <w:rFonts w:hint="eastAsia"/>
        </w:rPr>
        <w:t>u&gt;2f</w:t>
      </w:r>
      <w:r>
        <w:rPr>
          <w:rFonts w:hint="eastAsia"/>
        </w:rPr>
        <w:t>，沿直线移动光屏，直到光屏上出现明亮、清晰的烛焰的像。观察这个像是倒立的还是正立的，是放大的还是缩小的。改变物距</w:t>
      </w:r>
      <w:r>
        <w:rPr>
          <w:rFonts w:hint="eastAsia"/>
        </w:rPr>
        <w:t>u</w:t>
      </w:r>
      <w:r>
        <w:rPr>
          <w:rFonts w:hint="eastAsia"/>
        </w:rPr>
        <w:t>，重做这一步。</w:t>
      </w:r>
    </w:p>
    <w:p w:rsidR="00E147C4" w:rsidRDefault="001E12E6">
      <w:pPr>
        <w:pStyle w:val="a9"/>
        <w:numPr>
          <w:ilvl w:val="0"/>
          <w:numId w:val="6"/>
        </w:numPr>
        <w:spacing w:line="360" w:lineRule="auto"/>
        <w:ind w:firstLineChars="0" w:firstLine="420"/>
      </w:pPr>
      <w:r>
        <w:rPr>
          <w:rFonts w:hint="eastAsia"/>
        </w:rPr>
        <w:t>把蜡烛移向凸透镜，使蜡烛与凸透镜间的距离等于二倍焦距，即</w:t>
      </w:r>
      <w:r>
        <w:rPr>
          <w:rFonts w:hint="eastAsia"/>
        </w:rPr>
        <w:t>u=2f</w:t>
      </w:r>
      <w:r>
        <w:rPr>
          <w:rFonts w:hint="eastAsia"/>
        </w:rPr>
        <w:t>，移动光屏，观察像到凸透镜的距离、像的倒正和大小。</w:t>
      </w:r>
    </w:p>
    <w:p w:rsidR="00E147C4" w:rsidRDefault="001E12E6">
      <w:pPr>
        <w:pStyle w:val="a9"/>
        <w:numPr>
          <w:ilvl w:val="0"/>
          <w:numId w:val="6"/>
        </w:numPr>
        <w:spacing w:line="360" w:lineRule="auto"/>
        <w:ind w:firstLineChars="0" w:firstLine="420"/>
      </w:pPr>
      <w:r>
        <w:rPr>
          <w:rFonts w:hint="eastAsia"/>
        </w:rPr>
        <w:t>把蜡烛再移近凸透镜，让蜡烛与凸透镜间的距离在一倍焦距与二倍焦距之间，即</w:t>
      </w:r>
      <w:r>
        <w:rPr>
          <w:rFonts w:hint="eastAsia"/>
        </w:rPr>
        <w:t>f&lt;u&lt;2f</w:t>
      </w:r>
      <w:r>
        <w:rPr>
          <w:rFonts w:hint="eastAsia"/>
        </w:rPr>
        <w:t>，移动光屏，观察像到凸</w:t>
      </w:r>
      <w:r>
        <w:rPr>
          <w:rFonts w:hint="eastAsia"/>
        </w:rPr>
        <w:t>透镜的距离，像的倒正和大小。改变物距</w:t>
      </w:r>
      <w:r>
        <w:rPr>
          <w:rFonts w:hint="eastAsia"/>
        </w:rPr>
        <w:t>u</w:t>
      </w:r>
      <w:r>
        <w:rPr>
          <w:rFonts w:hint="eastAsia"/>
        </w:rPr>
        <w:t>，重做这一步。</w:t>
      </w:r>
      <w:r>
        <w:rPr>
          <w:rFonts w:hint="eastAsia"/>
          <w:noProof/>
        </w:rPr>
        <w:drawing>
          <wp:inline distT="0" distB="0" distL="114300" distR="114300">
            <wp:extent cx="5564505" cy="756285"/>
            <wp:effectExtent l="0" t="0" r="13335" b="5715"/>
            <wp:docPr id="59" name="图片 21" descr="未标题-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63392" name="图片 21" descr="未标题-3"/>
                    <pic:cNvPicPr>
                      <a:picLocks noChangeAspect="1"/>
                    </pic:cNvPicPr>
                  </pic:nvPicPr>
                  <pic:blipFill>
                    <a:blip r:embed="rId12"/>
                    <a:stretch>
                      <a:fillRect/>
                    </a:stretch>
                  </pic:blipFill>
                  <pic:spPr>
                    <a:xfrm>
                      <a:off x="0" y="0"/>
                      <a:ext cx="5564505" cy="756285"/>
                    </a:xfrm>
                    <a:prstGeom prst="rect">
                      <a:avLst/>
                    </a:prstGeom>
                    <a:noFill/>
                    <a:ln>
                      <a:noFill/>
                    </a:ln>
                  </pic:spPr>
                </pic:pic>
              </a:graphicData>
            </a:graphic>
          </wp:inline>
        </w:drawing>
      </w:r>
    </w:p>
    <w:p w:rsidR="00E147C4" w:rsidRDefault="001E12E6">
      <w:pPr>
        <w:pStyle w:val="a9"/>
        <w:numPr>
          <w:ilvl w:val="0"/>
          <w:numId w:val="6"/>
        </w:numPr>
        <w:spacing w:line="360" w:lineRule="auto"/>
        <w:ind w:firstLineChars="0" w:firstLine="420"/>
      </w:pPr>
      <w:r>
        <w:rPr>
          <w:rFonts w:hint="eastAsia"/>
        </w:rPr>
        <w:t>把蜡烛继续移近凸透镜，让蜡烛在凸透镜的焦点上，即</w:t>
      </w:r>
      <w:r>
        <w:rPr>
          <w:rFonts w:hint="eastAsia"/>
        </w:rPr>
        <w:t>u=f</w:t>
      </w:r>
      <w:r>
        <w:rPr>
          <w:rFonts w:hint="eastAsia"/>
        </w:rPr>
        <w:t>，移动光屏，看是否能够成像。</w:t>
      </w:r>
    </w:p>
    <w:p w:rsidR="00E147C4" w:rsidRDefault="001E12E6">
      <w:pPr>
        <w:pStyle w:val="a9"/>
        <w:numPr>
          <w:ilvl w:val="0"/>
          <w:numId w:val="6"/>
        </w:numPr>
        <w:spacing w:line="360" w:lineRule="auto"/>
        <w:ind w:firstLineChars="0" w:firstLine="420"/>
      </w:pPr>
      <w:r>
        <w:rPr>
          <w:rFonts w:hint="eastAsia"/>
        </w:rPr>
        <w:t>把蜡烛移到凸透镜的一倍焦距以内，即</w:t>
      </w:r>
      <w:r>
        <w:rPr>
          <w:rFonts w:hint="eastAsia"/>
        </w:rPr>
        <w:t>u&lt;f</w:t>
      </w:r>
      <w:r>
        <w:rPr>
          <w:rFonts w:hint="eastAsia"/>
        </w:rPr>
        <w:t>，移动光屏，在光屏上看不到烛焰的像。从光屏这一侧透过凸透镜用眼睛直接观察烛焰。</w:t>
      </w:r>
    </w:p>
    <w:p w:rsidR="00E147C4" w:rsidRDefault="001E12E6">
      <w:pPr>
        <w:spacing w:line="360" w:lineRule="auto"/>
        <w:ind w:firstLineChars="200" w:firstLine="420"/>
        <w:textAlignment w:val="center"/>
      </w:pPr>
      <w:r>
        <w:t>注意：在摆放仪器时，要使烛焰、凸透镜和光屏三者的中心</w:t>
      </w:r>
      <w:r>
        <w:t>“</w:t>
      </w:r>
      <w:r>
        <w:t>共线</w:t>
      </w:r>
      <w:r>
        <w:t>”</w:t>
      </w:r>
      <w:r>
        <w:t>并</w:t>
      </w:r>
      <w:r>
        <w:t>“</w:t>
      </w:r>
      <w:r>
        <w:t>等高</w:t>
      </w:r>
      <w:r>
        <w:t>”</w:t>
      </w:r>
      <w:r>
        <w:t>。</w:t>
      </w:r>
      <w:r>
        <w:t>“</w:t>
      </w:r>
      <w:r>
        <w:t>等高</w:t>
      </w:r>
      <w:r>
        <w:t>”</w:t>
      </w:r>
      <w:r>
        <w:t>就是点燃蜡烛，调整凸透镜和光屏的高度，使烛焰、凸透镜和光屏中心大致在同一高度，只有这样才能使烛焰成的像落在光屏的中央，便于观察。</w:t>
      </w:r>
    </w:p>
    <w:p w:rsidR="00E147C4" w:rsidRDefault="001E12E6">
      <w:pPr>
        <w:numPr>
          <w:ilvl w:val="0"/>
          <w:numId w:val="4"/>
        </w:numPr>
        <w:spacing w:line="360" w:lineRule="auto"/>
        <w:textAlignment w:val="center"/>
        <w:rPr>
          <w:rStyle w:val="a8"/>
          <w:rFonts w:ascii="宋体" w:cs="Arial"/>
          <w:b/>
          <w:i w:val="0"/>
          <w:color w:val="000000"/>
        </w:rPr>
      </w:pPr>
      <w:r>
        <w:rPr>
          <w:rStyle w:val="a8"/>
          <w:rFonts w:ascii="宋体" w:cs="Arial" w:hint="eastAsia"/>
          <w:b/>
          <w:i w:val="0"/>
          <w:color w:val="000000"/>
        </w:rPr>
        <w:t>透镜</w:t>
      </w:r>
      <w:r>
        <w:rPr>
          <w:rFonts w:hint="eastAsia"/>
          <w:b/>
        </w:rPr>
        <w:t>成像</w:t>
      </w:r>
      <w:r>
        <w:rPr>
          <w:rStyle w:val="a8"/>
          <w:rFonts w:ascii="宋体" w:cs="Arial" w:hint="eastAsia"/>
          <w:b/>
          <w:i w:val="0"/>
          <w:color w:val="000000"/>
        </w:rPr>
        <w:t>规律</w:t>
      </w:r>
    </w:p>
    <w:p w:rsidR="00E147C4" w:rsidRDefault="001E12E6">
      <w:pPr>
        <w:numPr>
          <w:ilvl w:val="0"/>
          <w:numId w:val="7"/>
        </w:numPr>
        <w:spacing w:line="360" w:lineRule="auto"/>
        <w:ind w:firstLineChars="200" w:firstLine="420"/>
        <w:textAlignment w:val="center"/>
        <w:rPr>
          <w:rFonts w:ascii="宋体"/>
          <w:color w:val="000000"/>
        </w:rPr>
      </w:pPr>
      <w:r>
        <w:rPr>
          <w:rFonts w:ascii="宋体" w:hAnsi="宋体" w:hint="eastAsia"/>
        </w:rPr>
        <w:t>凸透镜成像规律：</w:t>
      </w:r>
      <w:r>
        <w:rPr>
          <w:rFonts w:ascii="宋体" w:hAnsi="宋体" w:hint="eastAsia"/>
          <w:color w:val="000000"/>
        </w:rPr>
        <w:t>如图是常见凸</w:t>
      </w:r>
      <w:r>
        <w:rPr>
          <w:rFonts w:ascii="宋体" w:hAnsi="宋体" w:hint="eastAsia"/>
          <w:color w:val="000000"/>
        </w:rPr>
        <w:t>透镜成像规律光路图，详见下表（</w:t>
      </w:r>
      <w:r>
        <w:rPr>
          <w:rFonts w:ascii="宋体" w:hAnsi="宋体"/>
          <w:color w:val="000000"/>
        </w:rPr>
        <w:t>1</w:t>
      </w:r>
      <w:r>
        <w:rPr>
          <w:rFonts w:ascii="宋体" w:hAnsi="宋体" w:hint="eastAsia"/>
          <w:color w:val="000000"/>
        </w:rPr>
        <w:t>）。</w:t>
      </w:r>
    </w:p>
    <w:p w:rsidR="00E147C4" w:rsidRDefault="001E12E6">
      <w:pPr>
        <w:autoSpaceDE w:val="0"/>
        <w:spacing w:line="360" w:lineRule="auto"/>
        <w:jc w:val="center"/>
        <w:rPr>
          <w:rFonts w:ascii="宋体"/>
          <w:b/>
          <w:color w:val="000000"/>
          <w:sz w:val="18"/>
          <w:szCs w:val="18"/>
        </w:rPr>
      </w:pPr>
      <w:r>
        <w:rPr>
          <w:rFonts w:ascii="宋体" w:hAnsi="宋体" w:hint="eastAsia"/>
          <w:b/>
          <w:color w:val="000000"/>
          <w:sz w:val="18"/>
          <w:szCs w:val="18"/>
        </w:rPr>
        <w:t>表（</w:t>
      </w:r>
      <w:r>
        <w:rPr>
          <w:rFonts w:ascii="宋体" w:hAnsi="宋体"/>
          <w:b/>
          <w:color w:val="000000"/>
          <w:sz w:val="18"/>
          <w:szCs w:val="18"/>
        </w:rPr>
        <w:t>1</w:t>
      </w:r>
      <w:r>
        <w:rPr>
          <w:rFonts w:ascii="宋体" w:hAnsi="宋体" w:hint="eastAsia"/>
          <w:b/>
          <w:color w:val="000000"/>
          <w:sz w:val="18"/>
          <w:szCs w:val="18"/>
        </w:rPr>
        <w:t>）凸透镜成像规律表</w:t>
      </w:r>
    </w:p>
    <w:tbl>
      <w:tblPr>
        <w:tblW w:w="8638" w:type="dxa"/>
        <w:jc w:val="center"/>
        <w:tblBorders>
          <w:top w:val="single" w:sz="8" w:space="0" w:color="auto"/>
          <w:bottom w:val="single" w:sz="8" w:space="0" w:color="auto"/>
          <w:insideH w:val="single" w:sz="4" w:space="0" w:color="auto"/>
          <w:insideV w:val="single" w:sz="4" w:space="0" w:color="auto"/>
        </w:tblBorders>
        <w:tblLayout w:type="fixed"/>
        <w:tblLook w:val="04A0" w:firstRow="1" w:lastRow="0" w:firstColumn="1" w:lastColumn="0" w:noHBand="0" w:noVBand="1"/>
      </w:tblPr>
      <w:tblGrid>
        <w:gridCol w:w="2078"/>
        <w:gridCol w:w="2430"/>
        <w:gridCol w:w="1610"/>
        <w:gridCol w:w="2520"/>
      </w:tblGrid>
      <w:tr w:rsidR="00E147C4">
        <w:trPr>
          <w:jc w:val="center"/>
        </w:trPr>
        <w:tc>
          <w:tcPr>
            <w:tcW w:w="2078" w:type="dxa"/>
            <w:tcBorders>
              <w:top w:val="single" w:sz="8" w:space="0" w:color="auto"/>
            </w:tcBorders>
            <w:vAlign w:val="center"/>
          </w:tcPr>
          <w:p w:rsidR="00E147C4" w:rsidRDefault="001E12E6">
            <w:pPr>
              <w:autoSpaceDE w:val="0"/>
              <w:spacing w:line="360" w:lineRule="auto"/>
              <w:jc w:val="center"/>
              <w:rPr>
                <w:rFonts w:ascii="宋体" w:cs="Arial"/>
              </w:rPr>
            </w:pPr>
            <w:r>
              <w:rPr>
                <w:rFonts w:ascii="宋体" w:hAnsi="宋体" w:cs="Arial" w:hint="eastAsia"/>
              </w:rPr>
              <w:t>成像条件物距（</w:t>
            </w:r>
            <w:r>
              <w:rPr>
                <w:rFonts w:ascii="宋体" w:hAnsi="宋体" w:cs="Arial"/>
              </w:rPr>
              <w:t>u</w:t>
            </w:r>
            <w:r>
              <w:rPr>
                <w:rFonts w:ascii="宋体" w:hAnsi="宋体" w:cs="Arial" w:hint="eastAsia"/>
              </w:rPr>
              <w:t>）</w:t>
            </w:r>
          </w:p>
        </w:tc>
        <w:tc>
          <w:tcPr>
            <w:tcW w:w="2430" w:type="dxa"/>
            <w:tcBorders>
              <w:top w:val="single" w:sz="8" w:space="0" w:color="auto"/>
            </w:tcBorders>
            <w:vAlign w:val="center"/>
          </w:tcPr>
          <w:p w:rsidR="00E147C4" w:rsidRDefault="001E12E6">
            <w:pPr>
              <w:autoSpaceDE w:val="0"/>
              <w:spacing w:line="360" w:lineRule="auto"/>
              <w:jc w:val="center"/>
              <w:rPr>
                <w:rFonts w:ascii="宋体" w:cs="Arial"/>
              </w:rPr>
            </w:pPr>
            <w:r>
              <w:rPr>
                <w:rFonts w:ascii="宋体" w:hAnsi="宋体" w:cs="Arial" w:hint="eastAsia"/>
              </w:rPr>
              <w:t>成像的性质</w:t>
            </w:r>
          </w:p>
        </w:tc>
        <w:tc>
          <w:tcPr>
            <w:tcW w:w="1610" w:type="dxa"/>
            <w:tcBorders>
              <w:top w:val="single" w:sz="8" w:space="0" w:color="auto"/>
            </w:tcBorders>
            <w:vAlign w:val="center"/>
          </w:tcPr>
          <w:p w:rsidR="00E147C4" w:rsidRDefault="001E12E6">
            <w:pPr>
              <w:autoSpaceDE w:val="0"/>
              <w:spacing w:line="360" w:lineRule="auto"/>
              <w:jc w:val="center"/>
              <w:rPr>
                <w:rFonts w:ascii="宋体" w:cs="Arial"/>
              </w:rPr>
            </w:pPr>
            <w:r>
              <w:rPr>
                <w:rFonts w:ascii="宋体" w:hAnsi="宋体" w:cs="Arial" w:hint="eastAsia"/>
              </w:rPr>
              <w:t>像距（</w:t>
            </w:r>
            <w:r>
              <w:rPr>
                <w:rFonts w:ascii="宋体" w:hAnsi="宋体" w:cs="Arial"/>
              </w:rPr>
              <w:t>v</w:t>
            </w:r>
            <w:r>
              <w:rPr>
                <w:rFonts w:ascii="宋体" w:hAnsi="宋体" w:cs="Arial" w:hint="eastAsia"/>
              </w:rPr>
              <w:t>）</w:t>
            </w:r>
          </w:p>
        </w:tc>
        <w:tc>
          <w:tcPr>
            <w:tcW w:w="2520" w:type="dxa"/>
            <w:tcBorders>
              <w:top w:val="single" w:sz="8" w:space="0" w:color="auto"/>
            </w:tcBorders>
            <w:vAlign w:val="center"/>
          </w:tcPr>
          <w:p w:rsidR="00E147C4" w:rsidRDefault="001E12E6">
            <w:pPr>
              <w:autoSpaceDE w:val="0"/>
              <w:spacing w:line="360" w:lineRule="auto"/>
              <w:jc w:val="center"/>
              <w:rPr>
                <w:rFonts w:ascii="宋体" w:cs="Arial"/>
              </w:rPr>
            </w:pPr>
            <w:r>
              <w:rPr>
                <w:rFonts w:ascii="宋体" w:hAnsi="宋体" w:cs="Arial" w:hint="eastAsia"/>
              </w:rPr>
              <w:t>应用</w:t>
            </w:r>
          </w:p>
        </w:tc>
      </w:tr>
      <w:tr w:rsidR="00E147C4">
        <w:trPr>
          <w:jc w:val="center"/>
        </w:trPr>
        <w:tc>
          <w:tcPr>
            <w:tcW w:w="2078" w:type="dxa"/>
            <w:vAlign w:val="center"/>
          </w:tcPr>
          <w:p w:rsidR="00E147C4" w:rsidRDefault="001E12E6">
            <w:pPr>
              <w:autoSpaceDE w:val="0"/>
              <w:spacing w:line="360" w:lineRule="auto"/>
              <w:jc w:val="center"/>
              <w:rPr>
                <w:rFonts w:ascii="宋体" w:cs="Arial"/>
              </w:rPr>
            </w:pPr>
            <w:r>
              <w:rPr>
                <w:rFonts w:ascii="宋体" w:hAnsi="宋体" w:cs="Arial"/>
              </w:rPr>
              <w:t>u</w:t>
            </w:r>
            <w:r>
              <w:rPr>
                <w:rFonts w:ascii="宋体" w:hAnsi="宋体" w:cs="Arial" w:hint="eastAsia"/>
              </w:rPr>
              <w:t>﹥</w:t>
            </w:r>
            <w:r>
              <w:rPr>
                <w:rFonts w:ascii="宋体" w:hAnsi="宋体" w:cs="Arial"/>
              </w:rPr>
              <w:t>2f</w:t>
            </w:r>
          </w:p>
        </w:tc>
        <w:tc>
          <w:tcPr>
            <w:tcW w:w="2430" w:type="dxa"/>
            <w:vAlign w:val="center"/>
          </w:tcPr>
          <w:p w:rsidR="00E147C4" w:rsidRDefault="001E12E6">
            <w:pPr>
              <w:autoSpaceDE w:val="0"/>
              <w:spacing w:line="360" w:lineRule="auto"/>
              <w:jc w:val="center"/>
              <w:rPr>
                <w:rFonts w:ascii="宋体" w:cs="Arial"/>
              </w:rPr>
            </w:pPr>
            <w:r>
              <w:rPr>
                <w:rFonts w:ascii="宋体" w:hAnsi="宋体" w:cs="Arial" w:hint="eastAsia"/>
              </w:rPr>
              <w:t>倒立、缩小的实像</w:t>
            </w:r>
          </w:p>
        </w:tc>
        <w:tc>
          <w:tcPr>
            <w:tcW w:w="1610" w:type="dxa"/>
            <w:vAlign w:val="center"/>
          </w:tcPr>
          <w:p w:rsidR="00E147C4" w:rsidRDefault="001E12E6">
            <w:pPr>
              <w:autoSpaceDE w:val="0"/>
              <w:spacing w:line="360" w:lineRule="auto"/>
              <w:jc w:val="center"/>
              <w:rPr>
                <w:rFonts w:ascii="宋体" w:cs="Arial"/>
              </w:rPr>
            </w:pPr>
            <w:r>
              <w:rPr>
                <w:rFonts w:ascii="宋体" w:hAnsi="宋体" w:cs="Arial"/>
              </w:rPr>
              <w:t>f</w:t>
            </w:r>
            <w:r>
              <w:rPr>
                <w:rFonts w:ascii="宋体" w:hAnsi="宋体" w:cs="Arial" w:hint="eastAsia"/>
              </w:rPr>
              <w:t>﹤</w:t>
            </w:r>
            <w:r>
              <w:rPr>
                <w:rFonts w:ascii="宋体" w:hAnsi="宋体" w:cs="Arial"/>
              </w:rPr>
              <w:t>v</w:t>
            </w:r>
            <w:r>
              <w:rPr>
                <w:rFonts w:ascii="宋体" w:hAnsi="宋体" w:cs="Arial" w:hint="eastAsia"/>
              </w:rPr>
              <w:t>﹤</w:t>
            </w:r>
            <w:r>
              <w:rPr>
                <w:rFonts w:ascii="宋体" w:hAnsi="宋体" w:cs="Arial"/>
              </w:rPr>
              <w:t>2f</w:t>
            </w:r>
          </w:p>
        </w:tc>
        <w:tc>
          <w:tcPr>
            <w:tcW w:w="2520" w:type="dxa"/>
            <w:vAlign w:val="center"/>
          </w:tcPr>
          <w:p w:rsidR="00E147C4" w:rsidRDefault="001E12E6">
            <w:pPr>
              <w:autoSpaceDE w:val="0"/>
              <w:spacing w:line="360" w:lineRule="auto"/>
              <w:jc w:val="center"/>
              <w:rPr>
                <w:rFonts w:ascii="宋体" w:cs="Arial"/>
              </w:rPr>
            </w:pPr>
            <w:r>
              <w:rPr>
                <w:rFonts w:ascii="宋体" w:hAnsi="宋体" w:cs="Arial" w:hint="eastAsia"/>
              </w:rPr>
              <w:t>照相机（图</w:t>
            </w:r>
            <w:r>
              <w:rPr>
                <w:rFonts w:ascii="宋体" w:hAnsi="宋体" w:cs="Arial"/>
              </w:rPr>
              <w:t>a</w:t>
            </w:r>
            <w:r>
              <w:rPr>
                <w:rFonts w:ascii="宋体" w:hAnsi="宋体" w:cs="Arial" w:hint="eastAsia"/>
              </w:rPr>
              <w:t>）</w:t>
            </w:r>
          </w:p>
        </w:tc>
      </w:tr>
      <w:tr w:rsidR="00E147C4">
        <w:trPr>
          <w:jc w:val="center"/>
        </w:trPr>
        <w:tc>
          <w:tcPr>
            <w:tcW w:w="2078" w:type="dxa"/>
            <w:vAlign w:val="center"/>
          </w:tcPr>
          <w:p w:rsidR="00E147C4" w:rsidRDefault="001E12E6">
            <w:pPr>
              <w:autoSpaceDE w:val="0"/>
              <w:spacing w:line="360" w:lineRule="auto"/>
              <w:jc w:val="center"/>
              <w:rPr>
                <w:rFonts w:ascii="宋体" w:cs="Arial"/>
              </w:rPr>
            </w:pPr>
            <w:r>
              <w:rPr>
                <w:rFonts w:ascii="宋体" w:hAnsi="宋体" w:cs="Arial"/>
              </w:rPr>
              <w:t>u=2f</w:t>
            </w:r>
          </w:p>
        </w:tc>
        <w:tc>
          <w:tcPr>
            <w:tcW w:w="2430" w:type="dxa"/>
            <w:vAlign w:val="center"/>
          </w:tcPr>
          <w:p w:rsidR="00E147C4" w:rsidRDefault="001E12E6">
            <w:pPr>
              <w:autoSpaceDE w:val="0"/>
              <w:spacing w:line="360" w:lineRule="auto"/>
              <w:jc w:val="center"/>
              <w:rPr>
                <w:rFonts w:ascii="宋体" w:cs="Arial"/>
              </w:rPr>
            </w:pPr>
            <w:r>
              <w:rPr>
                <w:rFonts w:ascii="宋体" w:hAnsi="宋体" w:cs="Arial" w:hint="eastAsia"/>
              </w:rPr>
              <w:t>倒立、等大的实像</w:t>
            </w:r>
          </w:p>
        </w:tc>
        <w:tc>
          <w:tcPr>
            <w:tcW w:w="1610" w:type="dxa"/>
            <w:vAlign w:val="center"/>
          </w:tcPr>
          <w:p w:rsidR="00E147C4" w:rsidRDefault="001E12E6">
            <w:pPr>
              <w:autoSpaceDE w:val="0"/>
              <w:spacing w:line="360" w:lineRule="auto"/>
              <w:jc w:val="center"/>
              <w:rPr>
                <w:rFonts w:ascii="宋体" w:cs="Arial"/>
              </w:rPr>
            </w:pPr>
            <w:r>
              <w:rPr>
                <w:rFonts w:ascii="宋体" w:hAnsi="宋体" w:cs="Arial"/>
              </w:rPr>
              <w:t>v=2f</w:t>
            </w:r>
          </w:p>
        </w:tc>
        <w:tc>
          <w:tcPr>
            <w:tcW w:w="2520" w:type="dxa"/>
            <w:vAlign w:val="center"/>
          </w:tcPr>
          <w:p w:rsidR="00E147C4" w:rsidRDefault="001E12E6">
            <w:pPr>
              <w:autoSpaceDE w:val="0"/>
              <w:spacing w:line="360" w:lineRule="auto"/>
              <w:jc w:val="center"/>
              <w:rPr>
                <w:rFonts w:ascii="宋体" w:cs="Arial"/>
              </w:rPr>
            </w:pPr>
            <w:r>
              <w:rPr>
                <w:rFonts w:ascii="宋体" w:hAnsi="宋体" w:cs="Arial" w:hint="eastAsia"/>
              </w:rPr>
              <w:t>图</w:t>
            </w:r>
            <w:r>
              <w:rPr>
                <w:rFonts w:ascii="宋体" w:hAnsi="宋体" w:cs="Arial"/>
              </w:rPr>
              <w:t>d</w:t>
            </w:r>
          </w:p>
        </w:tc>
      </w:tr>
      <w:tr w:rsidR="00E147C4">
        <w:trPr>
          <w:jc w:val="center"/>
        </w:trPr>
        <w:tc>
          <w:tcPr>
            <w:tcW w:w="2078" w:type="dxa"/>
            <w:vAlign w:val="center"/>
          </w:tcPr>
          <w:p w:rsidR="00E147C4" w:rsidRDefault="001E12E6">
            <w:pPr>
              <w:autoSpaceDE w:val="0"/>
              <w:spacing w:line="360" w:lineRule="auto"/>
              <w:jc w:val="center"/>
              <w:rPr>
                <w:rFonts w:ascii="宋体" w:cs="Arial"/>
              </w:rPr>
            </w:pPr>
            <w:r>
              <w:rPr>
                <w:rFonts w:ascii="宋体" w:hAnsi="宋体" w:cs="Arial"/>
              </w:rPr>
              <w:t>f</w:t>
            </w:r>
            <w:r>
              <w:rPr>
                <w:rFonts w:ascii="宋体" w:hAnsi="宋体" w:cs="Arial" w:hint="eastAsia"/>
              </w:rPr>
              <w:t>﹤</w:t>
            </w:r>
            <w:r>
              <w:rPr>
                <w:rFonts w:ascii="宋体" w:hAnsi="宋体" w:cs="Arial"/>
              </w:rPr>
              <w:t>u</w:t>
            </w:r>
            <w:r>
              <w:rPr>
                <w:rFonts w:ascii="宋体" w:hAnsi="宋体" w:cs="Arial" w:hint="eastAsia"/>
              </w:rPr>
              <w:t>﹤</w:t>
            </w:r>
            <w:r>
              <w:rPr>
                <w:rFonts w:ascii="宋体" w:hAnsi="宋体" w:cs="Arial"/>
              </w:rPr>
              <w:t>2f</w:t>
            </w:r>
          </w:p>
        </w:tc>
        <w:tc>
          <w:tcPr>
            <w:tcW w:w="2430" w:type="dxa"/>
            <w:vAlign w:val="center"/>
          </w:tcPr>
          <w:p w:rsidR="00E147C4" w:rsidRDefault="001E12E6">
            <w:pPr>
              <w:autoSpaceDE w:val="0"/>
              <w:spacing w:line="360" w:lineRule="auto"/>
              <w:jc w:val="center"/>
              <w:rPr>
                <w:rFonts w:ascii="宋体" w:cs="Arial"/>
              </w:rPr>
            </w:pPr>
            <w:r>
              <w:rPr>
                <w:rFonts w:ascii="宋体" w:hAnsi="宋体" w:cs="Arial" w:hint="eastAsia"/>
              </w:rPr>
              <w:t>倒立、放大的实像</w:t>
            </w:r>
          </w:p>
        </w:tc>
        <w:tc>
          <w:tcPr>
            <w:tcW w:w="1610" w:type="dxa"/>
            <w:vAlign w:val="center"/>
          </w:tcPr>
          <w:p w:rsidR="00E147C4" w:rsidRDefault="001E12E6">
            <w:pPr>
              <w:autoSpaceDE w:val="0"/>
              <w:spacing w:line="360" w:lineRule="auto"/>
              <w:jc w:val="center"/>
              <w:rPr>
                <w:rFonts w:ascii="宋体" w:cs="Arial"/>
              </w:rPr>
            </w:pPr>
            <w:r>
              <w:rPr>
                <w:rFonts w:ascii="宋体" w:hAnsi="宋体" w:cs="Arial"/>
              </w:rPr>
              <w:t>v</w:t>
            </w:r>
            <w:r>
              <w:rPr>
                <w:rFonts w:ascii="宋体" w:hAnsi="宋体" w:cs="Arial" w:hint="eastAsia"/>
              </w:rPr>
              <w:t>﹥</w:t>
            </w:r>
            <w:r>
              <w:rPr>
                <w:rFonts w:ascii="宋体" w:hAnsi="宋体" w:cs="Arial"/>
              </w:rPr>
              <w:t>2f</w:t>
            </w:r>
          </w:p>
        </w:tc>
        <w:tc>
          <w:tcPr>
            <w:tcW w:w="2520" w:type="dxa"/>
            <w:vAlign w:val="center"/>
          </w:tcPr>
          <w:p w:rsidR="00E147C4" w:rsidRDefault="001E12E6">
            <w:pPr>
              <w:autoSpaceDE w:val="0"/>
              <w:spacing w:line="360" w:lineRule="auto"/>
              <w:jc w:val="center"/>
              <w:rPr>
                <w:rFonts w:ascii="宋体" w:cs="Arial"/>
              </w:rPr>
            </w:pPr>
            <w:r>
              <w:rPr>
                <w:rFonts w:ascii="宋体" w:hAnsi="宋体" w:cs="Arial" w:hint="eastAsia"/>
              </w:rPr>
              <w:t>投影仪（图</w:t>
            </w:r>
            <w:r>
              <w:rPr>
                <w:rFonts w:ascii="宋体" w:hAnsi="宋体" w:cs="Arial"/>
              </w:rPr>
              <w:t>b</w:t>
            </w:r>
            <w:r>
              <w:rPr>
                <w:rFonts w:ascii="宋体" w:hAnsi="宋体" w:cs="Arial" w:hint="eastAsia"/>
              </w:rPr>
              <w:t>）</w:t>
            </w:r>
          </w:p>
        </w:tc>
      </w:tr>
      <w:tr w:rsidR="00E147C4">
        <w:trPr>
          <w:jc w:val="center"/>
        </w:trPr>
        <w:tc>
          <w:tcPr>
            <w:tcW w:w="2078" w:type="dxa"/>
            <w:vAlign w:val="center"/>
          </w:tcPr>
          <w:p w:rsidR="00E147C4" w:rsidRDefault="001E12E6">
            <w:pPr>
              <w:autoSpaceDE w:val="0"/>
              <w:spacing w:line="360" w:lineRule="auto"/>
              <w:jc w:val="center"/>
              <w:rPr>
                <w:rFonts w:ascii="宋体" w:cs="Arial"/>
              </w:rPr>
            </w:pPr>
            <w:r>
              <w:rPr>
                <w:rFonts w:ascii="宋体" w:hAnsi="宋体" w:cs="Arial"/>
              </w:rPr>
              <w:t>u=f</w:t>
            </w:r>
          </w:p>
        </w:tc>
        <w:tc>
          <w:tcPr>
            <w:tcW w:w="2430" w:type="dxa"/>
            <w:vAlign w:val="center"/>
          </w:tcPr>
          <w:p w:rsidR="00E147C4" w:rsidRDefault="001E12E6">
            <w:pPr>
              <w:autoSpaceDE w:val="0"/>
              <w:spacing w:line="360" w:lineRule="auto"/>
              <w:jc w:val="center"/>
              <w:rPr>
                <w:rFonts w:ascii="宋体" w:cs="Arial"/>
              </w:rPr>
            </w:pPr>
            <w:r>
              <w:rPr>
                <w:rFonts w:ascii="宋体" w:hAnsi="宋体" w:cs="Arial" w:hint="eastAsia"/>
              </w:rPr>
              <w:t>不成像</w:t>
            </w:r>
          </w:p>
        </w:tc>
        <w:tc>
          <w:tcPr>
            <w:tcW w:w="1610" w:type="dxa"/>
            <w:vAlign w:val="center"/>
          </w:tcPr>
          <w:p w:rsidR="00E147C4" w:rsidRDefault="00E147C4">
            <w:pPr>
              <w:autoSpaceDE w:val="0"/>
              <w:spacing w:line="360" w:lineRule="auto"/>
              <w:jc w:val="center"/>
              <w:rPr>
                <w:rFonts w:ascii="宋体" w:cs="Arial"/>
              </w:rPr>
            </w:pPr>
          </w:p>
        </w:tc>
        <w:tc>
          <w:tcPr>
            <w:tcW w:w="2520" w:type="dxa"/>
            <w:vAlign w:val="center"/>
          </w:tcPr>
          <w:p w:rsidR="00E147C4" w:rsidRDefault="001E12E6">
            <w:pPr>
              <w:autoSpaceDE w:val="0"/>
              <w:spacing w:line="360" w:lineRule="auto"/>
              <w:jc w:val="center"/>
              <w:rPr>
                <w:rFonts w:ascii="宋体" w:cs="Arial"/>
              </w:rPr>
            </w:pPr>
            <w:r>
              <w:rPr>
                <w:rFonts w:ascii="宋体" w:hAnsi="宋体" w:cs="Arial" w:hint="eastAsia"/>
              </w:rPr>
              <w:t>射出的是平行光线</w:t>
            </w:r>
          </w:p>
        </w:tc>
      </w:tr>
      <w:tr w:rsidR="00E147C4">
        <w:trPr>
          <w:jc w:val="center"/>
        </w:trPr>
        <w:tc>
          <w:tcPr>
            <w:tcW w:w="2078" w:type="dxa"/>
            <w:vAlign w:val="center"/>
          </w:tcPr>
          <w:p w:rsidR="00E147C4" w:rsidRDefault="001E12E6">
            <w:pPr>
              <w:autoSpaceDE w:val="0"/>
              <w:spacing w:line="360" w:lineRule="auto"/>
              <w:jc w:val="center"/>
              <w:rPr>
                <w:rFonts w:ascii="宋体" w:cs="Arial"/>
              </w:rPr>
            </w:pPr>
            <w:r>
              <w:rPr>
                <w:rFonts w:ascii="宋体" w:cs="Arial"/>
              </w:rPr>
              <w:t>0</w:t>
            </w:r>
            <w:r>
              <w:rPr>
                <w:rFonts w:ascii="宋体" w:hAnsi="宋体" w:cs="Arial" w:hint="eastAsia"/>
              </w:rPr>
              <w:t>﹤</w:t>
            </w:r>
            <w:r>
              <w:rPr>
                <w:rFonts w:ascii="宋体" w:hAnsi="宋体" w:cs="Arial"/>
              </w:rPr>
              <w:t>u</w:t>
            </w:r>
            <w:r>
              <w:rPr>
                <w:rFonts w:ascii="宋体" w:hAnsi="宋体" w:cs="Arial" w:hint="eastAsia"/>
              </w:rPr>
              <w:t>﹤</w:t>
            </w:r>
            <w:r>
              <w:rPr>
                <w:rFonts w:ascii="宋体" w:hAnsi="宋体" w:cs="Arial"/>
              </w:rPr>
              <w:t>f</w:t>
            </w:r>
          </w:p>
        </w:tc>
        <w:tc>
          <w:tcPr>
            <w:tcW w:w="2430" w:type="dxa"/>
            <w:vAlign w:val="center"/>
          </w:tcPr>
          <w:p w:rsidR="00E147C4" w:rsidRDefault="001E12E6">
            <w:pPr>
              <w:autoSpaceDE w:val="0"/>
              <w:spacing w:line="360" w:lineRule="auto"/>
              <w:jc w:val="center"/>
              <w:rPr>
                <w:rFonts w:ascii="宋体" w:cs="Arial"/>
              </w:rPr>
            </w:pPr>
            <w:r>
              <w:rPr>
                <w:rFonts w:ascii="宋体" w:hAnsi="宋体" w:cs="Arial" w:hint="eastAsia"/>
              </w:rPr>
              <w:t>正立、放大的虚像</w:t>
            </w:r>
          </w:p>
        </w:tc>
        <w:tc>
          <w:tcPr>
            <w:tcW w:w="1610" w:type="dxa"/>
            <w:vAlign w:val="center"/>
          </w:tcPr>
          <w:p w:rsidR="00E147C4" w:rsidRDefault="001E12E6">
            <w:pPr>
              <w:autoSpaceDE w:val="0"/>
              <w:spacing w:line="360" w:lineRule="auto"/>
              <w:jc w:val="center"/>
              <w:rPr>
                <w:rFonts w:ascii="宋体" w:cs="Arial"/>
              </w:rPr>
            </w:pPr>
            <w:r>
              <w:rPr>
                <w:rFonts w:ascii="宋体" w:hAnsi="宋体" w:cs="Arial"/>
              </w:rPr>
              <w:t>v</w:t>
            </w:r>
            <w:r>
              <w:rPr>
                <w:rFonts w:ascii="宋体" w:hAnsi="宋体" w:cs="Arial" w:hint="eastAsia"/>
              </w:rPr>
              <w:t>﹥</w:t>
            </w:r>
            <w:r>
              <w:rPr>
                <w:rFonts w:ascii="宋体" w:hAnsi="宋体" w:cs="Arial"/>
              </w:rPr>
              <w:t>f</w:t>
            </w:r>
          </w:p>
        </w:tc>
        <w:tc>
          <w:tcPr>
            <w:tcW w:w="2520" w:type="dxa"/>
            <w:vAlign w:val="center"/>
          </w:tcPr>
          <w:p w:rsidR="00E147C4" w:rsidRDefault="001E12E6">
            <w:pPr>
              <w:autoSpaceDE w:val="0"/>
              <w:spacing w:line="360" w:lineRule="auto"/>
              <w:jc w:val="center"/>
              <w:rPr>
                <w:rFonts w:ascii="宋体" w:cs="Arial"/>
              </w:rPr>
            </w:pPr>
            <w:r>
              <w:rPr>
                <w:rFonts w:ascii="宋体" w:hAnsi="宋体" w:cs="Arial" w:hint="eastAsia"/>
              </w:rPr>
              <w:t>放大镜（图</w:t>
            </w:r>
            <w:r>
              <w:rPr>
                <w:rFonts w:ascii="宋体" w:hAnsi="宋体" w:cs="Arial"/>
              </w:rPr>
              <w:t>c</w:t>
            </w:r>
            <w:r>
              <w:rPr>
                <w:rFonts w:ascii="宋体" w:hAnsi="宋体" w:cs="Arial" w:hint="eastAsia"/>
              </w:rPr>
              <w:t>）</w:t>
            </w:r>
          </w:p>
        </w:tc>
      </w:tr>
      <w:tr w:rsidR="00E147C4">
        <w:tblPrEx>
          <w:tblBorders>
            <w:top w:val="single" w:sz="4" w:space="0" w:color="auto"/>
            <w:left w:val="single" w:sz="4" w:space="0" w:color="auto"/>
            <w:bottom w:val="single" w:sz="4" w:space="0" w:color="auto"/>
            <w:right w:val="single" w:sz="4" w:space="0" w:color="auto"/>
          </w:tblBorders>
        </w:tblPrEx>
        <w:trPr>
          <w:jc w:val="center"/>
        </w:trPr>
        <w:tc>
          <w:tcPr>
            <w:tcW w:w="4508" w:type="dxa"/>
            <w:gridSpan w:val="2"/>
            <w:tcBorders>
              <w:top w:val="nil"/>
              <w:left w:val="nil"/>
              <w:bottom w:val="nil"/>
              <w:right w:val="nil"/>
            </w:tcBorders>
          </w:tcPr>
          <w:p w:rsidR="00E147C4" w:rsidRDefault="001E12E6">
            <w:pPr>
              <w:autoSpaceDE w:val="0"/>
              <w:adjustRightInd w:val="0"/>
              <w:spacing w:line="360" w:lineRule="auto"/>
              <w:jc w:val="center"/>
              <w:textAlignment w:val="baseline"/>
            </w:pPr>
            <w:r>
              <w:rPr>
                <w:noProof/>
              </w:rPr>
              <w:lastRenderedPageBreak/>
              <w:drawing>
                <wp:inline distT="0" distB="0" distL="114300" distR="114300">
                  <wp:extent cx="2251075" cy="901700"/>
                  <wp:effectExtent l="0" t="0" r="4445" b="12700"/>
                  <wp:docPr id="1" name="图片 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3486" name="图片 1" descr="学科网 版权所有"/>
                          <pic:cNvPicPr>
                            <a:picLocks noChangeAspect="1"/>
                          </pic:cNvPicPr>
                        </pic:nvPicPr>
                        <pic:blipFill>
                          <a:blip r:embed="rId13"/>
                          <a:stretch>
                            <a:fillRect/>
                          </a:stretch>
                        </pic:blipFill>
                        <pic:spPr>
                          <a:xfrm>
                            <a:off x="0" y="0"/>
                            <a:ext cx="2251075" cy="901700"/>
                          </a:xfrm>
                          <a:prstGeom prst="rect">
                            <a:avLst/>
                          </a:prstGeom>
                          <a:noFill/>
                          <a:ln>
                            <a:noFill/>
                          </a:ln>
                        </pic:spPr>
                      </pic:pic>
                    </a:graphicData>
                  </a:graphic>
                </wp:inline>
              </w:drawing>
            </w:r>
          </w:p>
        </w:tc>
        <w:tc>
          <w:tcPr>
            <w:tcW w:w="4130" w:type="dxa"/>
            <w:gridSpan w:val="2"/>
            <w:tcBorders>
              <w:top w:val="nil"/>
              <w:left w:val="nil"/>
              <w:bottom w:val="nil"/>
              <w:right w:val="nil"/>
            </w:tcBorders>
          </w:tcPr>
          <w:p w:rsidR="00E147C4" w:rsidRDefault="001E12E6">
            <w:pPr>
              <w:autoSpaceDE w:val="0"/>
              <w:adjustRightInd w:val="0"/>
              <w:spacing w:line="360" w:lineRule="auto"/>
              <w:jc w:val="center"/>
              <w:textAlignment w:val="baseline"/>
              <w:rPr>
                <w:rFonts w:ascii="宋体"/>
                <w:sz w:val="24"/>
              </w:rPr>
            </w:pPr>
            <w:r>
              <w:rPr>
                <w:noProof/>
              </w:rPr>
              <w:drawing>
                <wp:inline distT="0" distB="0" distL="114300" distR="114300">
                  <wp:extent cx="2048510" cy="942975"/>
                  <wp:effectExtent l="0" t="0" r="8890" b="1905"/>
                  <wp:docPr id="3" name="图片 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77991" name="图片 2" descr="学科网 版权所有"/>
                          <pic:cNvPicPr>
                            <a:picLocks noChangeAspect="1"/>
                          </pic:cNvPicPr>
                        </pic:nvPicPr>
                        <pic:blipFill>
                          <a:blip r:embed="rId14"/>
                          <a:stretch>
                            <a:fillRect/>
                          </a:stretch>
                        </pic:blipFill>
                        <pic:spPr>
                          <a:xfrm>
                            <a:off x="0" y="0"/>
                            <a:ext cx="2048510" cy="942975"/>
                          </a:xfrm>
                          <a:prstGeom prst="rect">
                            <a:avLst/>
                          </a:prstGeom>
                          <a:noFill/>
                          <a:ln>
                            <a:noFill/>
                          </a:ln>
                        </pic:spPr>
                      </pic:pic>
                    </a:graphicData>
                  </a:graphic>
                </wp:inline>
              </w:drawing>
            </w:r>
          </w:p>
        </w:tc>
      </w:tr>
      <w:tr w:rsidR="00E147C4">
        <w:tblPrEx>
          <w:tblBorders>
            <w:top w:val="single" w:sz="4" w:space="0" w:color="auto"/>
            <w:left w:val="single" w:sz="4" w:space="0" w:color="auto"/>
            <w:bottom w:val="single" w:sz="4" w:space="0" w:color="auto"/>
            <w:right w:val="single" w:sz="4" w:space="0" w:color="auto"/>
          </w:tblBorders>
        </w:tblPrEx>
        <w:trPr>
          <w:jc w:val="center"/>
        </w:trPr>
        <w:tc>
          <w:tcPr>
            <w:tcW w:w="4508" w:type="dxa"/>
            <w:gridSpan w:val="2"/>
            <w:tcBorders>
              <w:top w:val="nil"/>
              <w:left w:val="nil"/>
              <w:bottom w:val="nil"/>
              <w:right w:val="nil"/>
            </w:tcBorders>
          </w:tcPr>
          <w:p w:rsidR="00E147C4" w:rsidRDefault="001E12E6">
            <w:pPr>
              <w:autoSpaceDE w:val="0"/>
              <w:adjustRightInd w:val="0"/>
              <w:spacing w:line="360" w:lineRule="auto"/>
              <w:jc w:val="center"/>
              <w:textAlignment w:val="baseline"/>
              <w:rPr>
                <w:rFonts w:ascii="宋体"/>
                <w:sz w:val="24"/>
              </w:rPr>
            </w:pPr>
            <w:r>
              <w:t>a.</w:t>
            </w:r>
            <w:r>
              <w:rPr>
                <w:rFonts w:ascii="宋体" w:hAnsi="宋体"/>
                <w:color w:val="000000"/>
              </w:rPr>
              <w:t xml:space="preserve"> u</w:t>
            </w:r>
            <w:r>
              <w:rPr>
                <w:rFonts w:ascii="宋体" w:hAnsi="宋体" w:hint="eastAsia"/>
                <w:color w:val="000000"/>
              </w:rPr>
              <w:t>﹥</w:t>
            </w:r>
            <w:r>
              <w:rPr>
                <w:rFonts w:ascii="宋体" w:hAnsi="宋体"/>
                <w:color w:val="000000"/>
              </w:rPr>
              <w:t>2f</w:t>
            </w:r>
          </w:p>
        </w:tc>
        <w:tc>
          <w:tcPr>
            <w:tcW w:w="4130" w:type="dxa"/>
            <w:gridSpan w:val="2"/>
            <w:tcBorders>
              <w:top w:val="nil"/>
              <w:left w:val="nil"/>
              <w:bottom w:val="nil"/>
              <w:right w:val="nil"/>
            </w:tcBorders>
          </w:tcPr>
          <w:p w:rsidR="00E147C4" w:rsidRDefault="001E12E6">
            <w:pPr>
              <w:autoSpaceDE w:val="0"/>
              <w:adjustRightInd w:val="0"/>
              <w:spacing w:line="360" w:lineRule="auto"/>
              <w:jc w:val="center"/>
              <w:textAlignment w:val="baseline"/>
              <w:rPr>
                <w:rFonts w:ascii="宋体"/>
                <w:sz w:val="24"/>
              </w:rPr>
            </w:pPr>
            <w:r>
              <w:t xml:space="preserve">b. </w:t>
            </w:r>
            <w:r>
              <w:rPr>
                <w:rFonts w:ascii="宋体" w:hAnsi="宋体"/>
                <w:color w:val="000000"/>
              </w:rPr>
              <w:t>f</w:t>
            </w:r>
            <w:r>
              <w:rPr>
                <w:rFonts w:ascii="宋体" w:hAnsi="宋体" w:hint="eastAsia"/>
                <w:color w:val="000000"/>
              </w:rPr>
              <w:t>﹤</w:t>
            </w:r>
            <w:r>
              <w:rPr>
                <w:rFonts w:ascii="宋体" w:hAnsi="宋体"/>
                <w:color w:val="000000"/>
              </w:rPr>
              <w:t>u</w:t>
            </w:r>
            <w:r>
              <w:rPr>
                <w:rFonts w:ascii="宋体" w:hAnsi="宋体" w:hint="eastAsia"/>
                <w:color w:val="000000"/>
              </w:rPr>
              <w:t>﹤</w:t>
            </w:r>
            <w:r>
              <w:rPr>
                <w:rFonts w:ascii="宋体" w:hAnsi="宋体"/>
                <w:color w:val="000000"/>
              </w:rPr>
              <w:t>2f</w:t>
            </w:r>
          </w:p>
        </w:tc>
      </w:tr>
      <w:tr w:rsidR="00E147C4">
        <w:tblPrEx>
          <w:tblBorders>
            <w:top w:val="single" w:sz="4" w:space="0" w:color="auto"/>
            <w:left w:val="single" w:sz="4" w:space="0" w:color="auto"/>
            <w:bottom w:val="single" w:sz="4" w:space="0" w:color="auto"/>
            <w:right w:val="single" w:sz="4" w:space="0" w:color="auto"/>
          </w:tblBorders>
        </w:tblPrEx>
        <w:trPr>
          <w:jc w:val="center"/>
        </w:trPr>
        <w:tc>
          <w:tcPr>
            <w:tcW w:w="4508" w:type="dxa"/>
            <w:gridSpan w:val="2"/>
            <w:tcBorders>
              <w:top w:val="nil"/>
              <w:left w:val="nil"/>
              <w:bottom w:val="nil"/>
              <w:right w:val="nil"/>
            </w:tcBorders>
          </w:tcPr>
          <w:p w:rsidR="00E147C4" w:rsidRDefault="001E12E6">
            <w:pPr>
              <w:autoSpaceDE w:val="0"/>
              <w:adjustRightInd w:val="0"/>
              <w:spacing w:line="360" w:lineRule="auto"/>
              <w:jc w:val="center"/>
              <w:textAlignment w:val="baseline"/>
              <w:rPr>
                <w:rFonts w:ascii="宋体"/>
                <w:sz w:val="24"/>
              </w:rPr>
            </w:pPr>
            <w:r>
              <w:rPr>
                <w:noProof/>
              </w:rPr>
              <w:drawing>
                <wp:inline distT="0" distB="0" distL="114300" distR="114300">
                  <wp:extent cx="2679700" cy="1146175"/>
                  <wp:effectExtent l="0" t="0" r="2540" b="12065"/>
                  <wp:docPr id="5" name="图片 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37586" name="图片 3" descr="学科网 版权所有"/>
                          <pic:cNvPicPr>
                            <a:picLocks noChangeAspect="1"/>
                          </pic:cNvPicPr>
                        </pic:nvPicPr>
                        <pic:blipFill>
                          <a:blip r:embed="rId15"/>
                          <a:stretch>
                            <a:fillRect/>
                          </a:stretch>
                        </pic:blipFill>
                        <pic:spPr>
                          <a:xfrm>
                            <a:off x="0" y="0"/>
                            <a:ext cx="2679700" cy="1146175"/>
                          </a:xfrm>
                          <a:prstGeom prst="rect">
                            <a:avLst/>
                          </a:prstGeom>
                          <a:noFill/>
                          <a:ln>
                            <a:noFill/>
                          </a:ln>
                        </pic:spPr>
                      </pic:pic>
                    </a:graphicData>
                  </a:graphic>
                </wp:inline>
              </w:drawing>
            </w:r>
          </w:p>
        </w:tc>
        <w:tc>
          <w:tcPr>
            <w:tcW w:w="4130" w:type="dxa"/>
            <w:gridSpan w:val="2"/>
            <w:tcBorders>
              <w:top w:val="nil"/>
              <w:left w:val="nil"/>
              <w:bottom w:val="nil"/>
              <w:right w:val="nil"/>
            </w:tcBorders>
          </w:tcPr>
          <w:p w:rsidR="00E147C4" w:rsidRDefault="001E12E6">
            <w:pPr>
              <w:autoSpaceDE w:val="0"/>
              <w:adjustRightInd w:val="0"/>
              <w:spacing w:line="360" w:lineRule="auto"/>
              <w:jc w:val="center"/>
              <w:textAlignment w:val="baseline"/>
              <w:rPr>
                <w:rFonts w:ascii="宋体"/>
                <w:sz w:val="24"/>
              </w:rPr>
            </w:pPr>
            <w:r>
              <w:rPr>
                <w:noProof/>
              </w:rPr>
              <w:drawing>
                <wp:inline distT="0" distB="0" distL="114300" distR="114300">
                  <wp:extent cx="2162175" cy="1028065"/>
                  <wp:effectExtent l="0" t="0" r="1905" b="8255"/>
                  <wp:docPr id="2" name="图片 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68035" name="图片 4" descr="学科网 版权所有"/>
                          <pic:cNvPicPr>
                            <a:picLocks noChangeAspect="1"/>
                          </pic:cNvPicPr>
                        </pic:nvPicPr>
                        <pic:blipFill>
                          <a:blip r:embed="rId16"/>
                          <a:stretch>
                            <a:fillRect/>
                          </a:stretch>
                        </pic:blipFill>
                        <pic:spPr>
                          <a:xfrm>
                            <a:off x="0" y="0"/>
                            <a:ext cx="2162175" cy="1028065"/>
                          </a:xfrm>
                          <a:prstGeom prst="rect">
                            <a:avLst/>
                          </a:prstGeom>
                          <a:noFill/>
                          <a:ln>
                            <a:noFill/>
                          </a:ln>
                        </pic:spPr>
                      </pic:pic>
                    </a:graphicData>
                  </a:graphic>
                </wp:inline>
              </w:drawing>
            </w:r>
          </w:p>
        </w:tc>
      </w:tr>
      <w:tr w:rsidR="00E147C4">
        <w:tblPrEx>
          <w:tblBorders>
            <w:top w:val="single" w:sz="4" w:space="0" w:color="auto"/>
            <w:left w:val="single" w:sz="4" w:space="0" w:color="auto"/>
            <w:bottom w:val="single" w:sz="4" w:space="0" w:color="auto"/>
            <w:right w:val="single" w:sz="4" w:space="0" w:color="auto"/>
          </w:tblBorders>
        </w:tblPrEx>
        <w:trPr>
          <w:jc w:val="center"/>
        </w:trPr>
        <w:tc>
          <w:tcPr>
            <w:tcW w:w="4508" w:type="dxa"/>
            <w:gridSpan w:val="2"/>
            <w:tcBorders>
              <w:top w:val="nil"/>
              <w:left w:val="nil"/>
              <w:bottom w:val="nil"/>
              <w:right w:val="nil"/>
            </w:tcBorders>
          </w:tcPr>
          <w:p w:rsidR="00E147C4" w:rsidRDefault="001E12E6">
            <w:pPr>
              <w:autoSpaceDE w:val="0"/>
              <w:adjustRightInd w:val="0"/>
              <w:spacing w:line="360" w:lineRule="auto"/>
              <w:jc w:val="center"/>
              <w:textAlignment w:val="baseline"/>
              <w:rPr>
                <w:rFonts w:ascii="宋体"/>
                <w:sz w:val="24"/>
              </w:rPr>
            </w:pPr>
            <w:r>
              <w:rPr>
                <w:rFonts w:ascii="宋体" w:hAnsi="宋体"/>
                <w:color w:val="000000"/>
              </w:rPr>
              <w:t>c.0</w:t>
            </w:r>
            <w:r>
              <w:rPr>
                <w:rFonts w:ascii="宋体" w:hAnsi="宋体" w:hint="eastAsia"/>
                <w:color w:val="000000"/>
              </w:rPr>
              <w:t>﹤</w:t>
            </w:r>
            <w:r>
              <w:rPr>
                <w:rFonts w:ascii="宋体" w:hAnsi="宋体"/>
                <w:color w:val="000000"/>
              </w:rPr>
              <w:t>u</w:t>
            </w:r>
            <w:r>
              <w:rPr>
                <w:rFonts w:ascii="宋体" w:hAnsi="宋体" w:hint="eastAsia"/>
                <w:color w:val="000000"/>
              </w:rPr>
              <w:t>﹤</w:t>
            </w:r>
            <w:r>
              <w:rPr>
                <w:rFonts w:ascii="宋体" w:hAnsi="宋体"/>
                <w:color w:val="000000"/>
              </w:rPr>
              <w:t>f</w:t>
            </w:r>
          </w:p>
        </w:tc>
        <w:tc>
          <w:tcPr>
            <w:tcW w:w="4130" w:type="dxa"/>
            <w:gridSpan w:val="2"/>
            <w:tcBorders>
              <w:top w:val="nil"/>
              <w:left w:val="nil"/>
              <w:bottom w:val="nil"/>
              <w:right w:val="nil"/>
            </w:tcBorders>
          </w:tcPr>
          <w:p w:rsidR="00E147C4" w:rsidRDefault="001E12E6">
            <w:pPr>
              <w:autoSpaceDE w:val="0"/>
              <w:adjustRightInd w:val="0"/>
              <w:spacing w:line="360" w:lineRule="auto"/>
              <w:jc w:val="center"/>
              <w:textAlignment w:val="baseline"/>
              <w:rPr>
                <w:rFonts w:ascii="宋体"/>
                <w:sz w:val="24"/>
              </w:rPr>
            </w:pPr>
            <w:r>
              <w:rPr>
                <w:rFonts w:ascii="宋体" w:hAnsi="宋体"/>
                <w:color w:val="000000"/>
              </w:rPr>
              <w:t>d.u=2f</w:t>
            </w:r>
          </w:p>
        </w:tc>
      </w:tr>
    </w:tbl>
    <w:p w:rsidR="00E147C4" w:rsidRDefault="001E12E6">
      <w:pPr>
        <w:autoSpaceDE w:val="0"/>
        <w:spacing w:line="360" w:lineRule="auto"/>
        <w:jc w:val="center"/>
        <w:rPr>
          <w:rFonts w:ascii="宋体"/>
          <w:sz w:val="18"/>
          <w:szCs w:val="18"/>
        </w:rPr>
      </w:pPr>
      <w:r>
        <w:rPr>
          <w:rFonts w:hint="eastAsia"/>
          <w:sz w:val="18"/>
          <w:szCs w:val="18"/>
        </w:rPr>
        <w:t>凸透镜成像光路图</w:t>
      </w:r>
    </w:p>
    <w:p w:rsidR="00E147C4" w:rsidRDefault="001E12E6">
      <w:pPr>
        <w:numPr>
          <w:ilvl w:val="0"/>
          <w:numId w:val="7"/>
        </w:numPr>
        <w:spacing w:line="360" w:lineRule="auto"/>
        <w:ind w:firstLineChars="200" w:firstLine="420"/>
        <w:textAlignment w:val="center"/>
        <w:rPr>
          <w:rFonts w:ascii="Times New Roman" w:hAnsi="Times New Roman"/>
          <w:color w:val="000000"/>
        </w:rPr>
      </w:pPr>
      <w:r>
        <w:rPr>
          <w:rFonts w:ascii="Times New Roman" w:hAnsi="Times New Roman"/>
          <w:color w:val="000000"/>
        </w:rPr>
        <w:t>总结凸</w:t>
      </w:r>
      <w:r>
        <w:rPr>
          <w:rFonts w:ascii="宋体" w:hAnsi="宋体" w:hint="eastAsia"/>
        </w:rPr>
        <w:t>透镜</w:t>
      </w:r>
      <w:r>
        <w:rPr>
          <w:rFonts w:ascii="Times New Roman" w:hAnsi="Times New Roman"/>
          <w:color w:val="000000"/>
        </w:rPr>
        <w:t>成像规律，可简要归纳成</w:t>
      </w:r>
      <w:r>
        <w:rPr>
          <w:rFonts w:ascii="Times New Roman" w:hAnsi="Times New Roman"/>
          <w:color w:val="000000"/>
        </w:rPr>
        <w:t>“</w:t>
      </w:r>
      <w:r>
        <w:rPr>
          <w:rFonts w:ascii="Times New Roman" w:hAnsi="Times New Roman"/>
          <w:color w:val="000000"/>
        </w:rPr>
        <w:t>一焦分虚实，二焦分大小；成实像时，物近像远像变大；成虚像时，物近像近，像变小。</w:t>
      </w:r>
      <w:r>
        <w:rPr>
          <w:rFonts w:ascii="Times New Roman" w:hAnsi="Times New Roman"/>
          <w:color w:val="000000"/>
        </w:rPr>
        <w:t>”</w:t>
      </w:r>
    </w:p>
    <w:p w:rsidR="00E147C4" w:rsidRDefault="001E12E6">
      <w:pPr>
        <w:numPr>
          <w:ilvl w:val="0"/>
          <w:numId w:val="8"/>
        </w:numPr>
        <w:spacing w:line="360" w:lineRule="auto"/>
        <w:ind w:firstLineChars="200" w:firstLine="420"/>
        <w:rPr>
          <w:rFonts w:ascii="Times New Roman" w:hAnsi="Times New Roman"/>
          <w:color w:val="000000"/>
        </w:rPr>
      </w:pPr>
      <w:r>
        <w:rPr>
          <w:rFonts w:ascii="Times New Roman" w:hAnsi="Times New Roman"/>
          <w:color w:val="000000"/>
        </w:rPr>
        <w:t>“</w:t>
      </w:r>
      <w:r>
        <w:rPr>
          <w:rFonts w:ascii="Times New Roman" w:hAnsi="Times New Roman"/>
          <w:color w:val="000000"/>
        </w:rPr>
        <w:t>一焦分虚实</w:t>
      </w:r>
      <w:r>
        <w:rPr>
          <w:rFonts w:ascii="Times New Roman" w:hAnsi="Times New Roman"/>
          <w:color w:val="000000"/>
        </w:rPr>
        <w:t>”</w:t>
      </w:r>
      <w:r>
        <w:rPr>
          <w:rFonts w:ascii="Times New Roman" w:hAnsi="Times New Roman"/>
          <w:color w:val="000000"/>
        </w:rPr>
        <w:t>：物体在一倍焦距以内成虚像，一倍焦距以外成实像。</w:t>
      </w:r>
    </w:p>
    <w:p w:rsidR="00E147C4" w:rsidRDefault="001E12E6">
      <w:pPr>
        <w:numPr>
          <w:ilvl w:val="0"/>
          <w:numId w:val="8"/>
        </w:numPr>
        <w:spacing w:line="360" w:lineRule="auto"/>
        <w:ind w:firstLineChars="200" w:firstLine="420"/>
        <w:rPr>
          <w:rFonts w:ascii="Times New Roman" w:hAnsi="Times New Roman"/>
          <w:color w:val="000000"/>
        </w:rPr>
      </w:pPr>
      <w:r>
        <w:rPr>
          <w:rFonts w:ascii="Times New Roman" w:hAnsi="Times New Roman"/>
          <w:color w:val="000000"/>
        </w:rPr>
        <w:t>“</w:t>
      </w:r>
      <w:r>
        <w:rPr>
          <w:rFonts w:ascii="Times New Roman" w:hAnsi="Times New Roman"/>
          <w:color w:val="000000"/>
        </w:rPr>
        <w:t>二焦分大小</w:t>
      </w:r>
      <w:r>
        <w:rPr>
          <w:rFonts w:ascii="Times New Roman" w:hAnsi="Times New Roman"/>
          <w:color w:val="000000"/>
        </w:rPr>
        <w:t>”</w:t>
      </w:r>
      <w:r>
        <w:rPr>
          <w:rFonts w:ascii="Times New Roman" w:hAnsi="Times New Roman"/>
          <w:color w:val="000000"/>
        </w:rPr>
        <w:t>：物距小于二倍焦距，成放大的像，</w:t>
      </w:r>
      <w:r>
        <w:rPr>
          <w:rFonts w:ascii="Times New Roman" w:hAnsi="Times New Roman"/>
          <w:color w:val="000000"/>
        </w:rPr>
        <w:t>(</w:t>
      </w:r>
      <w:r>
        <w:rPr>
          <w:rFonts w:ascii="Times New Roman" w:hAnsi="Times New Roman"/>
          <w:color w:val="000000"/>
        </w:rPr>
        <w:t>焦点除外</w:t>
      </w:r>
      <w:r>
        <w:rPr>
          <w:rFonts w:ascii="Times New Roman" w:hAnsi="Times New Roman"/>
          <w:color w:val="000000"/>
        </w:rPr>
        <w:t>)</w:t>
      </w:r>
      <w:r>
        <w:rPr>
          <w:rFonts w:ascii="Times New Roman" w:hAnsi="Times New Roman"/>
          <w:i/>
          <w:iCs/>
          <w:color w:val="000000"/>
        </w:rPr>
        <w:t>；</w:t>
      </w:r>
      <w:r>
        <w:rPr>
          <w:rFonts w:ascii="Times New Roman" w:hAnsi="Times New Roman"/>
          <w:color w:val="000000"/>
        </w:rPr>
        <w:t>物距大于二倍焦距成缩小的。</w:t>
      </w:r>
    </w:p>
    <w:p w:rsidR="00E147C4" w:rsidRDefault="001E12E6">
      <w:pPr>
        <w:numPr>
          <w:ilvl w:val="0"/>
          <w:numId w:val="8"/>
        </w:numPr>
        <w:spacing w:line="360" w:lineRule="auto"/>
        <w:ind w:firstLineChars="200" w:firstLine="420"/>
        <w:rPr>
          <w:rFonts w:ascii="Times New Roman" w:hAnsi="Times New Roman"/>
          <w:color w:val="000000"/>
        </w:rPr>
      </w:pPr>
      <w:r>
        <w:rPr>
          <w:rFonts w:ascii="Times New Roman" w:hAnsi="Times New Roman"/>
          <w:color w:val="000000"/>
        </w:rPr>
        <w:t>“</w:t>
      </w:r>
      <w:r>
        <w:rPr>
          <w:rFonts w:ascii="Times New Roman" w:hAnsi="Times New Roman"/>
          <w:color w:val="000000"/>
        </w:rPr>
        <w:t>成实像时，物近像远像变大</w:t>
      </w:r>
      <w:r>
        <w:rPr>
          <w:rFonts w:ascii="Times New Roman" w:hAnsi="Times New Roman"/>
          <w:color w:val="000000"/>
        </w:rPr>
        <w:t>”</w:t>
      </w:r>
      <w:r>
        <w:rPr>
          <w:rFonts w:ascii="Times New Roman" w:hAnsi="Times New Roman"/>
          <w:color w:val="000000"/>
        </w:rPr>
        <w:t>：成实像时，物体靠近透镜，像远离透镜，像逐渐变大。</w:t>
      </w:r>
    </w:p>
    <w:p w:rsidR="00E147C4" w:rsidRDefault="001E12E6">
      <w:pPr>
        <w:numPr>
          <w:ilvl w:val="0"/>
          <w:numId w:val="8"/>
        </w:numPr>
        <w:spacing w:line="360" w:lineRule="auto"/>
        <w:ind w:firstLineChars="200" w:firstLine="420"/>
      </w:pPr>
      <w:r>
        <w:rPr>
          <w:rFonts w:ascii="Times New Roman" w:hAnsi="Times New Roman"/>
          <w:color w:val="000000"/>
        </w:rPr>
        <w:t>“</w:t>
      </w:r>
      <w:r>
        <w:rPr>
          <w:rFonts w:ascii="Times New Roman" w:hAnsi="Times New Roman"/>
          <w:color w:val="000000"/>
        </w:rPr>
        <w:t>成虚像时，物近像近像变小</w:t>
      </w:r>
      <w:r>
        <w:rPr>
          <w:rFonts w:ascii="Times New Roman" w:hAnsi="Times New Roman"/>
          <w:color w:val="000000"/>
        </w:rPr>
        <w:t>”</w:t>
      </w:r>
      <w:r>
        <w:rPr>
          <w:rFonts w:ascii="Times New Roman" w:hAnsi="Times New Roman"/>
          <w:color w:val="000000"/>
        </w:rPr>
        <w:t>：成虚像时，物体靠近透镜，像也靠近透镜，像逐渐变小。</w:t>
      </w:r>
    </w:p>
    <w:p w:rsidR="00E147C4" w:rsidRDefault="001E12E6">
      <w:pPr>
        <w:numPr>
          <w:ilvl w:val="0"/>
          <w:numId w:val="7"/>
        </w:numPr>
        <w:shd w:val="clear" w:color="auto" w:fill="FFFFFF"/>
        <w:autoSpaceDE w:val="0"/>
        <w:spacing w:line="360" w:lineRule="auto"/>
        <w:ind w:firstLineChars="200" w:firstLine="420"/>
        <w:rPr>
          <w:shd w:val="clear" w:color="auto" w:fill="FFFFFF"/>
        </w:rPr>
      </w:pPr>
      <w:r>
        <w:rPr>
          <w:rFonts w:hint="eastAsia"/>
          <w:shd w:val="clear" w:color="auto" w:fill="FFFFFF"/>
          <w:lang w:eastAsia="zh-CN"/>
        </w:rPr>
        <w:t>*</w:t>
      </w:r>
      <w:r>
        <w:rPr>
          <w:shd w:val="clear" w:color="auto" w:fill="FFFFFF"/>
        </w:rPr>
        <w:t>凹透镜成像规律：凹透镜始终成缩小、正立的虚像，如图所示。</w:t>
      </w:r>
    </w:p>
    <w:p w:rsidR="00E147C4" w:rsidRDefault="001E12E6">
      <w:pPr>
        <w:shd w:val="clear" w:color="auto" w:fill="FFFFFF"/>
        <w:autoSpaceDE w:val="0"/>
        <w:spacing w:line="360" w:lineRule="auto"/>
        <w:ind w:leftChars="200" w:left="420"/>
        <w:jc w:val="both"/>
        <w:rPr>
          <w:color w:val="000000"/>
          <w:sz w:val="24"/>
        </w:rPr>
      </w:pPr>
      <w:r>
        <w:rPr>
          <w:rFonts w:hint="eastAsia"/>
          <w:lang w:eastAsia="zh-CN"/>
        </w:rPr>
        <w:t xml:space="preserve">                     </w:t>
      </w:r>
      <w:r>
        <w:rPr>
          <w:noProof/>
        </w:rPr>
        <w:drawing>
          <wp:inline distT="0" distB="0" distL="114300" distR="114300">
            <wp:extent cx="3109595" cy="1424940"/>
            <wp:effectExtent l="0" t="0" r="14605" b="7620"/>
            <wp:docPr id="63" name="图片 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51221" name="图片 5" descr="学科网 版权所有"/>
                    <pic:cNvPicPr>
                      <a:picLocks noChangeAspect="1"/>
                    </pic:cNvPicPr>
                  </pic:nvPicPr>
                  <pic:blipFill>
                    <a:blip r:embed="rId17"/>
                    <a:stretch>
                      <a:fillRect/>
                    </a:stretch>
                  </pic:blipFill>
                  <pic:spPr>
                    <a:xfrm>
                      <a:off x="0" y="0"/>
                      <a:ext cx="3109595" cy="1424940"/>
                    </a:xfrm>
                    <a:prstGeom prst="rect">
                      <a:avLst/>
                    </a:prstGeom>
                    <a:noFill/>
                    <a:ln>
                      <a:noFill/>
                    </a:ln>
                  </pic:spPr>
                </pic:pic>
              </a:graphicData>
            </a:graphic>
          </wp:inline>
        </w:drawing>
      </w:r>
    </w:p>
    <w:p w:rsidR="00E147C4" w:rsidRDefault="001E12E6">
      <w:pPr>
        <w:spacing w:line="360" w:lineRule="auto"/>
        <w:jc w:val="center"/>
        <w:rPr>
          <w:sz w:val="18"/>
          <w:szCs w:val="18"/>
        </w:rPr>
      </w:pPr>
      <w:r>
        <w:rPr>
          <w:sz w:val="18"/>
          <w:szCs w:val="18"/>
        </w:rPr>
        <w:t>凹透镜成像光路图</w:t>
      </w:r>
    </w:p>
    <w:p w:rsidR="00E147C4" w:rsidRDefault="001E12E6">
      <w:pPr>
        <w:shd w:val="clear" w:color="auto" w:fill="FFFFFF"/>
        <w:autoSpaceDE w:val="0"/>
        <w:spacing w:line="360" w:lineRule="auto"/>
        <w:ind w:firstLineChars="200" w:firstLine="422"/>
        <w:rPr>
          <w:b/>
          <w:bCs/>
          <w:shd w:val="clear" w:color="auto" w:fill="FFFFFF"/>
        </w:rPr>
      </w:pPr>
      <w:r>
        <w:rPr>
          <w:rFonts w:hint="eastAsia"/>
          <w:b/>
          <w:bCs/>
          <w:shd w:val="clear" w:color="auto" w:fill="FFFFFF"/>
          <w:lang w:eastAsia="zh-CN"/>
        </w:rPr>
        <w:t>简记</w:t>
      </w:r>
      <w:r>
        <w:rPr>
          <w:b/>
          <w:bCs/>
          <w:shd w:val="clear" w:color="auto" w:fill="FFFFFF"/>
        </w:rPr>
        <w:t>：虚像，物、像同侧；实像，物、像异侧。</w:t>
      </w:r>
    </w:p>
    <w:p w:rsidR="00E147C4" w:rsidRDefault="001E12E6">
      <w:pPr>
        <w:shd w:val="clear" w:color="auto" w:fill="FFFFFF"/>
        <w:autoSpaceDE w:val="0"/>
        <w:spacing w:line="360" w:lineRule="auto"/>
        <w:jc w:val="center"/>
        <w:rPr>
          <w:b/>
          <w:sz w:val="18"/>
          <w:szCs w:val="18"/>
          <w:shd w:val="clear" w:color="auto" w:fill="FFFFFF"/>
        </w:rPr>
      </w:pPr>
      <w:r>
        <w:rPr>
          <w:b/>
          <w:sz w:val="18"/>
          <w:szCs w:val="18"/>
          <w:shd w:val="clear" w:color="auto" w:fill="FFFFFF"/>
        </w:rPr>
        <w:t>表</w:t>
      </w:r>
      <w:r>
        <w:rPr>
          <w:b/>
          <w:sz w:val="18"/>
          <w:szCs w:val="18"/>
          <w:shd w:val="clear" w:color="auto" w:fill="FFFFFF"/>
        </w:rPr>
        <w:t>(2)</w:t>
      </w:r>
      <w:r>
        <w:rPr>
          <w:b/>
          <w:sz w:val="18"/>
          <w:szCs w:val="18"/>
          <w:shd w:val="clear" w:color="auto" w:fill="FFFFFF"/>
        </w:rPr>
        <w:t>凸透镜、凹透镜比较表</w:t>
      </w:r>
    </w:p>
    <w:p w:rsidR="00E147C4" w:rsidRDefault="001E12E6">
      <w:pPr>
        <w:shd w:val="clear" w:color="auto" w:fill="FFFFFF"/>
        <w:autoSpaceDE w:val="0"/>
        <w:spacing w:line="360" w:lineRule="auto"/>
        <w:ind w:firstLineChars="200" w:firstLine="420"/>
        <w:jc w:val="center"/>
        <w:rPr>
          <w:rFonts w:cs="宋体"/>
        </w:rPr>
      </w:pPr>
      <w:r>
        <w:rPr>
          <w:noProof/>
        </w:rPr>
        <w:lastRenderedPageBreak/>
        <w:drawing>
          <wp:inline distT="0" distB="0" distL="114300" distR="114300">
            <wp:extent cx="3455670" cy="2527935"/>
            <wp:effectExtent l="0" t="0" r="3810" b="1905"/>
            <wp:docPr id="37" name="图片 9"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6100" name="图片 9" descr="image003"/>
                    <pic:cNvPicPr>
                      <a:picLocks noChangeAspect="1"/>
                    </pic:cNvPicPr>
                  </pic:nvPicPr>
                  <pic:blipFill>
                    <a:blip r:embed="rId18"/>
                    <a:stretch>
                      <a:fillRect/>
                    </a:stretch>
                  </pic:blipFill>
                  <pic:spPr>
                    <a:xfrm>
                      <a:off x="0" y="0"/>
                      <a:ext cx="3455670" cy="2527935"/>
                    </a:xfrm>
                    <a:prstGeom prst="rect">
                      <a:avLst/>
                    </a:prstGeom>
                    <a:noFill/>
                    <a:ln>
                      <a:noFill/>
                    </a:ln>
                  </pic:spPr>
                </pic:pic>
              </a:graphicData>
            </a:graphic>
          </wp:inline>
        </w:drawing>
      </w:r>
    </w:p>
    <w:p w:rsidR="00E147C4" w:rsidRDefault="001E12E6">
      <w:pPr>
        <w:numPr>
          <w:ilvl w:val="0"/>
          <w:numId w:val="4"/>
        </w:numPr>
        <w:spacing w:line="360" w:lineRule="auto"/>
        <w:textAlignment w:val="center"/>
        <w:rPr>
          <w:rStyle w:val="a8"/>
          <w:rFonts w:ascii="宋体" w:cs="Arial"/>
          <w:b/>
          <w:i w:val="0"/>
          <w:color w:val="000000"/>
        </w:rPr>
      </w:pPr>
      <w:r>
        <w:rPr>
          <w:rStyle w:val="a8"/>
          <w:rFonts w:ascii="宋体" w:cs="Arial" w:hint="eastAsia"/>
          <w:b/>
          <w:i w:val="0"/>
          <w:color w:val="000000"/>
        </w:rPr>
        <w:t>实像和虚像（见下图）：</w:t>
      </w:r>
    </w:p>
    <w:p w:rsidR="00E147C4" w:rsidRDefault="001E12E6">
      <w:pPr>
        <w:numPr>
          <w:ilvl w:val="0"/>
          <w:numId w:val="9"/>
        </w:numPr>
        <w:spacing w:line="360" w:lineRule="auto"/>
        <w:ind w:firstLineChars="200" w:firstLine="420"/>
        <w:textAlignment w:val="center"/>
      </w:pPr>
      <w:r>
        <w:t>实像：由实际光线会聚而成的，能在光屏上呈现的像。</w:t>
      </w:r>
    </w:p>
    <w:p w:rsidR="00E147C4" w:rsidRDefault="001E12E6">
      <w:pPr>
        <w:numPr>
          <w:ilvl w:val="0"/>
          <w:numId w:val="9"/>
        </w:numPr>
        <w:spacing w:line="360" w:lineRule="auto"/>
        <w:ind w:firstLineChars="200" w:firstLine="420"/>
        <w:textAlignment w:val="center"/>
      </w:pPr>
      <w:r>
        <w:t>虚像：由实际光线的反向延长线相交而成的，不能在光屏呈现的像。</w:t>
      </w:r>
    </w:p>
    <w:p w:rsidR="00E147C4" w:rsidRDefault="001E12E6">
      <w:pPr>
        <w:pStyle w:val="1"/>
        <w:spacing w:line="360" w:lineRule="auto"/>
        <w:textAlignment w:val="center"/>
        <w:rPr>
          <w:rFonts w:cs="宋体"/>
        </w:rPr>
      </w:pPr>
      <w:r>
        <w:rPr>
          <w:rFonts w:cs="宋体" w:hint="eastAsia"/>
        </w:rPr>
        <w:t>照相机和投影仪所成的像，是光通过凸透镜射出后会聚在那里所成的，如果把感光胶片放在那里，真的能记录下所成的像。这种像叫做实像。物体和实像分别位于凸透镜的两侧。</w:t>
      </w:r>
    </w:p>
    <w:p w:rsidR="00E147C4" w:rsidRDefault="001E12E6">
      <w:pPr>
        <w:pStyle w:val="1"/>
        <w:spacing w:line="360" w:lineRule="auto"/>
        <w:ind w:left="420" w:firstLineChars="0" w:firstLine="0"/>
        <w:jc w:val="center"/>
        <w:textAlignment w:val="center"/>
        <w:rPr>
          <w:rFonts w:cs="宋体"/>
        </w:rPr>
      </w:pPr>
      <w:r>
        <w:rPr>
          <w:rFonts w:cs="宋体"/>
          <w:noProof/>
        </w:rPr>
        <w:drawing>
          <wp:inline distT="0" distB="0" distL="114300" distR="114300">
            <wp:extent cx="1783080" cy="568325"/>
            <wp:effectExtent l="0" t="0" r="0" b="10795"/>
            <wp:docPr id="61" name="图片 1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9718" name="图片 11" descr="学科网 版权所有"/>
                    <pic:cNvPicPr>
                      <a:picLocks noChangeAspect="1"/>
                    </pic:cNvPicPr>
                  </pic:nvPicPr>
                  <pic:blipFill>
                    <a:blip r:embed="rId19"/>
                    <a:stretch>
                      <a:fillRect/>
                    </a:stretch>
                  </pic:blipFill>
                  <pic:spPr>
                    <a:xfrm>
                      <a:off x="0" y="0"/>
                      <a:ext cx="1783080" cy="568325"/>
                    </a:xfrm>
                    <a:prstGeom prst="rect">
                      <a:avLst/>
                    </a:prstGeom>
                    <a:noFill/>
                    <a:ln>
                      <a:noFill/>
                    </a:ln>
                  </pic:spPr>
                </pic:pic>
              </a:graphicData>
            </a:graphic>
          </wp:inline>
        </w:drawing>
      </w:r>
      <w:r>
        <w:rPr>
          <w:rFonts w:cs="宋体"/>
        </w:rPr>
        <w:t xml:space="preserve">       </w:t>
      </w:r>
      <w:r>
        <w:rPr>
          <w:rFonts w:cs="宋体"/>
          <w:noProof/>
        </w:rPr>
        <w:drawing>
          <wp:inline distT="0" distB="0" distL="114300" distR="114300">
            <wp:extent cx="1903095" cy="421005"/>
            <wp:effectExtent l="0" t="0" r="1905" b="5715"/>
            <wp:docPr id="62" name="图片 1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8187" name="图片 12" descr="学科网 版权所有"/>
                    <pic:cNvPicPr>
                      <a:picLocks noChangeAspect="1"/>
                    </pic:cNvPicPr>
                  </pic:nvPicPr>
                  <pic:blipFill>
                    <a:blip r:embed="rId20"/>
                    <a:stretch>
                      <a:fillRect/>
                    </a:stretch>
                  </pic:blipFill>
                  <pic:spPr>
                    <a:xfrm>
                      <a:off x="0" y="0"/>
                      <a:ext cx="1903095" cy="421005"/>
                    </a:xfrm>
                    <a:prstGeom prst="rect">
                      <a:avLst/>
                    </a:prstGeom>
                    <a:noFill/>
                    <a:ln>
                      <a:noFill/>
                    </a:ln>
                  </pic:spPr>
                </pic:pic>
              </a:graphicData>
            </a:graphic>
          </wp:inline>
        </w:drawing>
      </w:r>
    </w:p>
    <w:p w:rsidR="00E147C4" w:rsidRDefault="001E12E6">
      <w:pPr>
        <w:pStyle w:val="1"/>
        <w:spacing w:line="360" w:lineRule="auto"/>
        <w:textAlignment w:val="center"/>
        <w:rPr>
          <w:rFonts w:cs="宋体"/>
        </w:rPr>
      </w:pPr>
      <w:r>
        <w:rPr>
          <w:rFonts w:cs="宋体" w:hint="eastAsia"/>
        </w:rPr>
        <w:t>凸透镜成实像情景：实际光线会聚所形成的像，物和实像在凸透镜异侧。</w:t>
      </w:r>
    </w:p>
    <w:p w:rsidR="00E147C4" w:rsidRDefault="001E12E6">
      <w:pPr>
        <w:pStyle w:val="1"/>
        <w:spacing w:line="360" w:lineRule="auto"/>
        <w:textAlignment w:val="center"/>
        <w:rPr>
          <w:rFonts w:cs="宋体"/>
        </w:rPr>
      </w:pPr>
      <w:r>
        <w:rPr>
          <w:rFonts w:cs="宋体" w:hint="eastAsia"/>
        </w:rPr>
        <w:t>凸透镜成虚像情景：不是由实际光线会聚所形成的像，物和虚像在凸透镜同侧</w:t>
      </w:r>
      <w:r>
        <w:rPr>
          <w:rFonts w:cs="宋体"/>
        </w:rPr>
        <w:t xml:space="preserve"> </w:t>
      </w:r>
      <w:r>
        <w:rPr>
          <w:rFonts w:cs="宋体" w:hint="eastAsia"/>
        </w:rPr>
        <w:t>。</w:t>
      </w:r>
    </w:p>
    <w:p w:rsidR="00E147C4" w:rsidRDefault="001E12E6">
      <w:pPr>
        <w:numPr>
          <w:ilvl w:val="0"/>
          <w:numId w:val="9"/>
        </w:numPr>
        <w:spacing w:line="360" w:lineRule="auto"/>
        <w:ind w:firstLineChars="200" w:firstLine="420"/>
        <w:textAlignment w:val="center"/>
        <w:rPr>
          <w:rFonts w:ascii="宋体" w:cs="宋体"/>
          <w:bCs/>
        </w:rPr>
      </w:pPr>
      <w:r>
        <w:rPr>
          <w:rFonts w:ascii="宋体" w:hAnsi="宋体" w:cs="宋体" w:hint="eastAsia"/>
          <w:bCs/>
        </w:rPr>
        <w:t>实像与虚像的区别</w:t>
      </w:r>
    </w:p>
    <w:p w:rsidR="00E147C4" w:rsidRDefault="001E12E6">
      <w:pPr>
        <w:numPr>
          <w:ilvl w:val="0"/>
          <w:numId w:val="10"/>
        </w:numPr>
        <w:spacing w:line="360" w:lineRule="auto"/>
        <w:ind w:firstLine="420"/>
        <w:rPr>
          <w:rFonts w:ascii="宋体" w:cs="宋体"/>
        </w:rPr>
      </w:pPr>
      <w:r>
        <w:rPr>
          <w:rFonts w:ascii="宋体" w:hAnsi="宋体" w:cs="宋体" w:hint="eastAsia"/>
        </w:rPr>
        <w:t>成像原理不同</w:t>
      </w:r>
    </w:p>
    <w:p w:rsidR="00E147C4" w:rsidRDefault="001E12E6">
      <w:pPr>
        <w:spacing w:line="360" w:lineRule="auto"/>
        <w:ind w:firstLineChars="200" w:firstLine="420"/>
        <w:rPr>
          <w:rFonts w:ascii="宋体" w:cs="宋体"/>
        </w:rPr>
      </w:pPr>
      <w:r>
        <w:rPr>
          <w:rFonts w:ascii="宋体" w:hAnsi="宋体" w:cs="宋体" w:hint="eastAsia"/>
        </w:rPr>
        <w:t>实像：物体上每一点射出的光线经反射或折射后，光线会聚到一点所成的像。</w:t>
      </w:r>
    </w:p>
    <w:p w:rsidR="00E147C4" w:rsidRDefault="001E12E6">
      <w:pPr>
        <w:spacing w:line="360" w:lineRule="auto"/>
        <w:ind w:firstLineChars="200" w:firstLine="420"/>
        <w:rPr>
          <w:rFonts w:ascii="宋体" w:cs="宋体"/>
        </w:rPr>
      </w:pPr>
      <w:r>
        <w:rPr>
          <w:rFonts w:ascii="宋体" w:hAnsi="宋体" w:cs="宋体" w:hint="eastAsia"/>
        </w:rPr>
        <w:t>虚像：物体上每一点射出的光线经反射或折射后，光线散发，但其反方向延长线相交与一点。</w:t>
      </w:r>
    </w:p>
    <w:p w:rsidR="00E147C4" w:rsidRDefault="001E12E6">
      <w:pPr>
        <w:numPr>
          <w:ilvl w:val="0"/>
          <w:numId w:val="10"/>
        </w:numPr>
        <w:spacing w:line="360" w:lineRule="auto"/>
        <w:ind w:firstLine="420"/>
        <w:rPr>
          <w:rFonts w:ascii="宋体" w:cs="宋体"/>
        </w:rPr>
      </w:pPr>
      <w:r>
        <w:rPr>
          <w:rFonts w:ascii="宋体" w:hAnsi="宋体" w:cs="宋体" w:hint="eastAsia"/>
        </w:rPr>
        <w:t>承接方式不同</w:t>
      </w:r>
    </w:p>
    <w:p w:rsidR="00E147C4" w:rsidRDefault="001E12E6">
      <w:pPr>
        <w:spacing w:line="360" w:lineRule="auto"/>
        <w:ind w:firstLineChars="200" w:firstLine="420"/>
        <w:rPr>
          <w:rFonts w:ascii="宋体" w:cs="宋体"/>
        </w:rPr>
      </w:pPr>
      <w:r>
        <w:rPr>
          <w:rFonts w:ascii="宋体" w:hAnsi="宋体" w:cs="宋体" w:hint="eastAsia"/>
        </w:rPr>
        <w:t>实像：可以用光屏承接，也可以用眼睛观看。</w:t>
      </w:r>
    </w:p>
    <w:p w:rsidR="00E147C4" w:rsidRDefault="001E12E6">
      <w:pPr>
        <w:spacing w:line="360" w:lineRule="auto"/>
        <w:ind w:firstLineChars="200" w:firstLine="420"/>
        <w:rPr>
          <w:rFonts w:ascii="宋体"/>
        </w:rPr>
      </w:pPr>
      <w:r>
        <w:rPr>
          <w:rFonts w:ascii="宋体" w:hAnsi="宋体" w:cs="宋体" w:hint="eastAsia"/>
        </w:rPr>
        <w:t>虚像：只能用眼睛观看。</w:t>
      </w:r>
    </w:p>
    <w:p w:rsidR="00E147C4" w:rsidRDefault="001E12E6">
      <w:pPr>
        <w:numPr>
          <w:ilvl w:val="0"/>
          <w:numId w:val="7"/>
        </w:numPr>
        <w:spacing w:line="360" w:lineRule="auto"/>
        <w:ind w:firstLineChars="200" w:firstLine="420"/>
        <w:rPr>
          <w:rFonts w:ascii="Times New Roman" w:hAnsi="Times New Roman" w:cs="Times New Roman"/>
        </w:rPr>
      </w:pPr>
      <w:r>
        <w:t>说明：凸</w:t>
      </w:r>
      <w:r>
        <w:rPr>
          <w:rFonts w:ascii="宋体" w:hAnsi="宋体" w:cs="宋体" w:hint="eastAsia"/>
          <w:bCs/>
        </w:rPr>
        <w:t>透镜</w:t>
      </w:r>
      <w:r>
        <w:t>成实像时，物像异侧；成虚像时，物像同侧。</w:t>
      </w:r>
    </w:p>
    <w:p w:rsidR="00E147C4" w:rsidRDefault="001E12E6">
      <w:pPr>
        <w:spacing w:line="360" w:lineRule="auto"/>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8398" name="图片 2"/>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rsidR="00E147C4" w:rsidRDefault="001E12E6">
      <w:pPr>
        <w:spacing w:line="360" w:lineRule="auto"/>
        <w:rPr>
          <w:b/>
          <w:color w:val="FF00FF"/>
          <w:lang w:eastAsia="zh-CN"/>
        </w:rPr>
      </w:pPr>
      <w:r>
        <w:rPr>
          <w:rFonts w:hint="eastAsia"/>
          <w:b/>
          <w:color w:val="FF00FF"/>
          <w:lang w:eastAsia="zh-CN"/>
        </w:rPr>
        <w:t>知识点一：透镜成像规律及焦距的判断</w:t>
      </w:r>
    </w:p>
    <w:p w:rsidR="00E147C4" w:rsidRDefault="001E12E6">
      <w:pPr>
        <w:spacing w:line="360" w:lineRule="auto"/>
        <w:rPr>
          <w:color w:val="FF00FF"/>
        </w:rPr>
      </w:pPr>
      <w:r>
        <w:rPr>
          <w:rFonts w:hint="eastAsia"/>
          <w:b/>
          <w:color w:val="FF00FF"/>
          <w:lang w:eastAsia="zh-CN"/>
        </w:rPr>
        <w:t>【探究重点】</w:t>
      </w:r>
      <w:r>
        <w:rPr>
          <w:rFonts w:hint="eastAsia"/>
          <w:color w:val="FF00FF"/>
        </w:rPr>
        <w:t xml:space="preserve"> </w:t>
      </w:r>
    </w:p>
    <w:p w:rsidR="00E147C4" w:rsidRDefault="001E12E6">
      <w:pPr>
        <w:spacing w:line="360" w:lineRule="auto"/>
        <w:ind w:firstLineChars="200" w:firstLine="422"/>
        <w:rPr>
          <w:b/>
          <w:bCs/>
        </w:rPr>
      </w:pPr>
      <w:r>
        <w:rPr>
          <w:b/>
          <w:bCs/>
        </w:rPr>
        <w:lastRenderedPageBreak/>
        <w:t>对凸透镜成像规律的深刻理解</w:t>
      </w:r>
    </w:p>
    <w:p w:rsidR="00E147C4" w:rsidRDefault="001E12E6">
      <w:pPr>
        <w:numPr>
          <w:ilvl w:val="0"/>
          <w:numId w:val="11"/>
        </w:numPr>
        <w:spacing w:line="360" w:lineRule="auto"/>
      </w:pPr>
      <w:r>
        <w:t>焦点是成虚像和实像的分界点。物体在焦点以外时，在另一侧光屏上一定成实像；物体在焦点以内时，一定在同侧成虚像。</w:t>
      </w:r>
    </w:p>
    <w:p w:rsidR="00E147C4" w:rsidRDefault="001E12E6">
      <w:pPr>
        <w:numPr>
          <w:ilvl w:val="0"/>
          <w:numId w:val="11"/>
        </w:numPr>
        <w:spacing w:line="360" w:lineRule="auto"/>
      </w:pPr>
      <w:r>
        <w:t>2f</w:t>
      </w:r>
      <w:r>
        <w:t>是成放大或缩小实像的分界点。</w:t>
      </w:r>
      <w:r>
        <w:t>U=2f</w:t>
      </w:r>
      <w:r>
        <w:t>时，所成实像与物体等大；</w:t>
      </w:r>
      <w:r>
        <w:t>u</w:t>
      </w:r>
      <w:r>
        <w:t>＞</w:t>
      </w:r>
      <w:r>
        <w:t>2f</w:t>
      </w:r>
      <w:r>
        <w:t>时，所成实像是缩小的；</w:t>
      </w:r>
      <w:r>
        <w:t>f</w:t>
      </w:r>
      <w:r>
        <w:t>＜</w:t>
      </w:r>
      <w:r>
        <w:t>u</w:t>
      </w:r>
      <w:r>
        <w:t>＜</w:t>
      </w:r>
      <w:r>
        <w:t>2f</w:t>
      </w:r>
      <w:r>
        <w:t>时，所成实像是放大的。</w:t>
      </w:r>
    </w:p>
    <w:p w:rsidR="00E147C4" w:rsidRDefault="001E12E6">
      <w:pPr>
        <w:numPr>
          <w:ilvl w:val="0"/>
          <w:numId w:val="11"/>
        </w:numPr>
        <w:spacing w:line="360" w:lineRule="auto"/>
      </w:pPr>
      <w:r>
        <w:t>凸透镜成像时，物距</w:t>
      </w:r>
      <w:r>
        <w:t>u</w:t>
      </w:r>
      <w:r>
        <w:t>越小，像越大，像距</w:t>
      </w:r>
      <w:r>
        <w:t>v</w:t>
      </w:r>
      <w:r>
        <w:t>也越大；物距</w:t>
      </w:r>
      <w:r>
        <w:t>u</w:t>
      </w:r>
      <w:r>
        <w:t>越大，像越小，像距</w:t>
      </w:r>
      <w:r>
        <w:t>v</w:t>
      </w:r>
      <w:r>
        <w:t>也越小。</w:t>
      </w:r>
    </w:p>
    <w:p w:rsidR="00E147C4" w:rsidRDefault="001E12E6">
      <w:pPr>
        <w:numPr>
          <w:ilvl w:val="0"/>
          <w:numId w:val="11"/>
        </w:numPr>
        <w:spacing w:line="360" w:lineRule="auto"/>
      </w:pPr>
      <w:r>
        <w:t>根据</w:t>
      </w:r>
      <w:r>
        <w:t>u</w:t>
      </w:r>
      <w:r>
        <w:t>和</w:t>
      </w:r>
      <w:r>
        <w:t>v</w:t>
      </w:r>
      <w:r>
        <w:t>的关系，也能判断出像的性质。当</w:t>
      </w:r>
      <w:r>
        <w:t>u</w:t>
      </w:r>
      <w:r>
        <w:t>＞</w:t>
      </w:r>
      <w:r>
        <w:t>v</w:t>
      </w:r>
      <w:r>
        <w:t>时，像比物小；当</w:t>
      </w:r>
      <w:r>
        <w:t>u=v</w:t>
      </w:r>
      <w:r>
        <w:t>时，像和物大小相等；当</w:t>
      </w:r>
      <w:r>
        <w:t>u</w:t>
      </w:r>
      <w:r>
        <w:t>＜</w:t>
      </w:r>
      <w:r>
        <w:t>v</w:t>
      </w:r>
      <w:r>
        <w:t>时，像比物大。</w:t>
      </w:r>
    </w:p>
    <w:p w:rsidR="00E147C4" w:rsidRDefault="001E12E6">
      <w:pPr>
        <w:numPr>
          <w:ilvl w:val="0"/>
          <w:numId w:val="11"/>
        </w:numPr>
        <w:spacing w:line="360" w:lineRule="auto"/>
      </w:pPr>
      <w:r>
        <w:t>凸透镜所成实像都是倒立的，所成虚像都是正立的。</w:t>
      </w:r>
    </w:p>
    <w:p w:rsidR="00E147C4" w:rsidRDefault="001E12E6">
      <w:pPr>
        <w:numPr>
          <w:ilvl w:val="0"/>
          <w:numId w:val="11"/>
        </w:numPr>
        <w:spacing w:line="360" w:lineRule="auto"/>
      </w:pPr>
      <w:r>
        <w:t>可以这样记忆理解：实像倒，位异侧；虚像正，位同侧；一倍焦距分虚实，二倍焦距分大小；物体移向凸透镜，实像变远且变大，虚像变近且变小。</w:t>
      </w:r>
    </w:p>
    <w:p w:rsidR="00E147C4" w:rsidRDefault="001E12E6">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147C4" w:rsidRDefault="001E12E6">
      <w:pPr>
        <w:numPr>
          <w:ilvl w:val="0"/>
          <w:numId w:val="12"/>
        </w:numPr>
        <w:spacing w:line="360" w:lineRule="auto"/>
        <w:textAlignment w:val="center"/>
      </w:pPr>
      <w:r>
        <w:t>如图所示，小男孩拿着一个直径比较大的放大镜，伸直手臂观察窗外远处的物体，可以看到物体的像．小男孩观察到的是</w:t>
      </w:r>
      <w:r>
        <w:t xml:space="preserve"> </w:t>
      </w:r>
    </w:p>
    <w:p w:rsidR="00E147C4" w:rsidRDefault="001E12E6">
      <w:pPr>
        <w:spacing w:line="360" w:lineRule="auto"/>
        <w:textAlignment w:val="center"/>
      </w:pPr>
      <w:r>
        <w:rPr>
          <w:rFonts w:hint="eastAsia"/>
          <w:noProof/>
        </w:rPr>
        <w:drawing>
          <wp:inline distT="0" distB="0" distL="114300" distR="114300">
            <wp:extent cx="1019175" cy="809625"/>
            <wp:effectExtent l="0" t="0" r="1905" b="1333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95366" name="图片 100003"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019175" cy="809625"/>
                    </a:xfrm>
                    <a:prstGeom prst="rect">
                      <a:avLst/>
                    </a:prstGeom>
                  </pic:spPr>
                </pic:pic>
              </a:graphicData>
            </a:graphic>
          </wp:inline>
        </w:drawing>
      </w:r>
    </w:p>
    <w:p w:rsidR="00E147C4" w:rsidRDefault="001E12E6">
      <w:pPr>
        <w:tabs>
          <w:tab w:val="left" w:pos="2436"/>
          <w:tab w:val="left" w:pos="4873"/>
          <w:tab w:val="left" w:pos="7309"/>
        </w:tabs>
        <w:spacing w:line="360" w:lineRule="auto"/>
        <w:textAlignment w:val="center"/>
        <w:rPr>
          <w:color w:val="000000"/>
        </w:rPr>
      </w:pPr>
      <w:r>
        <w:rPr>
          <w:rFonts w:hint="eastAsia"/>
        </w:rPr>
        <w:t xml:space="preserve">A. </w:t>
      </w:r>
      <w:r>
        <w:t>正立的像</w:t>
      </w:r>
      <w:r>
        <w:t xml:space="preserve">   </w:t>
      </w:r>
      <w:r>
        <w:rPr>
          <w:rFonts w:hint="eastAsia"/>
          <w:noProof/>
        </w:rPr>
        <w:drawing>
          <wp:inline distT="0" distB="0" distL="114300" distR="114300">
            <wp:extent cx="9525" cy="38100"/>
            <wp:effectExtent l="0" t="0" r="5715" b="762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4114" name="图片 100004"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9525" cy="38100"/>
                    </a:xfrm>
                    <a:prstGeom prst="rect">
                      <a:avLst/>
                    </a:prstGeom>
                  </pic:spPr>
                </pic:pic>
              </a:graphicData>
            </a:graphic>
          </wp:inline>
        </w:drawing>
      </w:r>
      <w:r>
        <w:rPr>
          <w:rFonts w:hint="eastAsia"/>
        </w:rPr>
        <w:tab/>
        <w:t xml:space="preserve">B. </w:t>
      </w:r>
      <w:r>
        <w:t>虚像</w:t>
      </w:r>
      <w:r>
        <w:t xml:space="preserve">    </w:t>
      </w:r>
      <w:r>
        <w:rPr>
          <w:rFonts w:hint="eastAsia"/>
          <w:noProof/>
        </w:rPr>
        <w:drawing>
          <wp:inline distT="0" distB="0" distL="114300" distR="114300">
            <wp:extent cx="9525" cy="38100"/>
            <wp:effectExtent l="0" t="0" r="5715" b="762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89500" name="图片 100005"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9525" cy="38100"/>
                    </a:xfrm>
                    <a:prstGeom prst="rect">
                      <a:avLst/>
                    </a:prstGeom>
                  </pic:spPr>
                </pic:pic>
              </a:graphicData>
            </a:graphic>
          </wp:inline>
        </w:drawing>
      </w:r>
      <w:r>
        <w:rPr>
          <w:rFonts w:hint="eastAsia"/>
        </w:rPr>
        <w:tab/>
        <w:t xml:space="preserve">C. </w:t>
      </w:r>
      <w:r>
        <w:t>倒立的像</w:t>
      </w:r>
      <w:r>
        <w:t xml:space="preserve">   </w:t>
      </w:r>
      <w:r>
        <w:rPr>
          <w:rFonts w:hint="eastAsia"/>
          <w:noProof/>
        </w:rPr>
        <w:drawing>
          <wp:inline distT="0" distB="0" distL="114300" distR="114300">
            <wp:extent cx="9525" cy="38100"/>
            <wp:effectExtent l="0" t="0" r="5715" b="762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8762" name="图片 100006"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9525" cy="38100"/>
                    </a:xfrm>
                    <a:prstGeom prst="rect">
                      <a:avLst/>
                    </a:prstGeom>
                  </pic:spPr>
                </pic:pic>
              </a:graphicData>
            </a:graphic>
          </wp:inline>
        </w:drawing>
      </w:r>
      <w:r>
        <w:rPr>
          <w:rFonts w:hint="eastAsia"/>
        </w:rPr>
        <w:tab/>
        <w:t xml:space="preserve">D. </w:t>
      </w:r>
      <w:r>
        <w:t>放大的像</w:t>
      </w:r>
    </w:p>
    <w:p w:rsidR="00E147C4" w:rsidRDefault="001E12E6">
      <w:pPr>
        <w:spacing w:line="360" w:lineRule="auto"/>
        <w:rPr>
          <w:b/>
          <w:bCs/>
          <w:color w:val="0000FF"/>
          <w:lang w:eastAsia="zh-CN"/>
        </w:rPr>
      </w:pPr>
      <w:r>
        <w:rPr>
          <w:rFonts w:hint="eastAsia"/>
          <w:b/>
          <w:bCs/>
          <w:color w:val="0000FF"/>
          <w:lang w:eastAsia="zh-CN"/>
        </w:rPr>
        <w:t>【</w:t>
      </w:r>
      <w:r>
        <w:rPr>
          <w:rFonts w:hint="eastAsia"/>
          <w:b/>
          <w:bCs/>
          <w:color w:val="0000FF"/>
          <w:lang w:eastAsia="zh-CN"/>
        </w:rPr>
        <w:t>巩固</w:t>
      </w:r>
      <w:r>
        <w:rPr>
          <w:rFonts w:hint="eastAsia"/>
          <w:b/>
          <w:bCs/>
          <w:color w:val="0000FF"/>
          <w:lang w:eastAsia="zh-CN"/>
        </w:rPr>
        <w:t>训练</w:t>
      </w:r>
      <w:r>
        <w:rPr>
          <w:rFonts w:hint="eastAsia"/>
          <w:b/>
          <w:bCs/>
          <w:color w:val="0000FF"/>
          <w:lang w:eastAsia="zh-CN"/>
        </w:rPr>
        <w:t>】</w:t>
      </w:r>
    </w:p>
    <w:p w:rsidR="00E147C4" w:rsidRDefault="001E12E6">
      <w:pPr>
        <w:numPr>
          <w:ilvl w:val="0"/>
          <w:numId w:val="12"/>
        </w:numPr>
        <w:spacing w:line="360" w:lineRule="auto"/>
        <w:textAlignment w:val="center"/>
      </w:pPr>
      <w:r>
        <w:t>探究凸透镜</w:t>
      </w:r>
      <w:r>
        <w:rPr>
          <w:b/>
          <w:bCs/>
        </w:rPr>
        <w:t>成像</w:t>
      </w:r>
      <w:r>
        <w:t>规律实验用到的器材：凸透镜、</w:t>
      </w:r>
      <w:r>
        <w:t>_____</w:t>
      </w:r>
      <w:r>
        <w:t>、蜡烛、光具座</w:t>
      </w:r>
      <w:r>
        <w:t>(</w:t>
      </w:r>
      <w:r>
        <w:t>带刻度尺</w:t>
      </w:r>
      <w:r>
        <w:t>)</w:t>
      </w:r>
      <w:r>
        <w:t>等。探究凸透镜成像规律实验要能正确的提出问题、做出猜想、设计实验、进行实验和收集证据、</w:t>
      </w:r>
      <w:r>
        <w:t>_____</w:t>
      </w:r>
      <w:r>
        <w:t>、评估和交流。</w:t>
      </w:r>
    </w:p>
    <w:p w:rsidR="00E147C4" w:rsidRDefault="001E12E6">
      <w:pPr>
        <w:numPr>
          <w:ilvl w:val="0"/>
          <w:numId w:val="12"/>
        </w:numPr>
        <w:spacing w:line="360" w:lineRule="auto"/>
        <w:textAlignment w:val="center"/>
        <w:rPr>
          <w:color w:val="000000"/>
        </w:rPr>
      </w:pPr>
      <w:r>
        <w:rPr>
          <w:color w:val="000000"/>
        </w:rPr>
        <w:t>如图所示，在</w:t>
      </w:r>
      <w:r>
        <w:rPr>
          <w:color w:val="000000"/>
        </w:rPr>
        <w:t>“</w:t>
      </w:r>
      <w:r>
        <w:rPr>
          <w:color w:val="000000"/>
        </w:rPr>
        <w:t>研究凸透镜成像特点</w:t>
      </w:r>
      <w:r>
        <w:rPr>
          <w:color w:val="000000"/>
        </w:rPr>
        <w:t>”</w:t>
      </w:r>
      <w:r>
        <w:rPr>
          <w:color w:val="000000"/>
        </w:rPr>
        <w:t>的实验中，右侧光屏上出现了清晰的烛焰像．已知凸透镜的焦距为</w:t>
      </w:r>
      <w:r>
        <w:rPr>
          <w:i/>
          <w:color w:val="000000"/>
        </w:rPr>
        <w:t>f</w:t>
      </w:r>
      <w:r>
        <w:rPr>
          <w:color w:val="000000"/>
        </w:rPr>
        <w:t>，由此可以判断左侧蜡烛到凸透镜的距离</w:t>
      </w:r>
      <w:r>
        <w:rPr>
          <w:i/>
          <w:color w:val="000000"/>
        </w:rPr>
        <w:t>u</w:t>
      </w:r>
      <w:r>
        <w:rPr>
          <w:color w:val="000000"/>
        </w:rPr>
        <w:t>所在的范围是</w:t>
      </w:r>
      <w:r>
        <w:rPr>
          <w:color w:val="000000"/>
        </w:rPr>
        <w:t xml:space="preserve"> </w:t>
      </w:r>
    </w:p>
    <w:p w:rsidR="00E147C4" w:rsidRDefault="001E12E6">
      <w:pPr>
        <w:spacing w:line="360" w:lineRule="auto"/>
        <w:textAlignment w:val="center"/>
        <w:rPr>
          <w:color w:val="000000"/>
        </w:rPr>
      </w:pPr>
      <w:r>
        <w:rPr>
          <w:noProof/>
          <w:color w:val="000000"/>
        </w:rPr>
        <w:drawing>
          <wp:inline distT="0" distB="0" distL="114300" distR="114300">
            <wp:extent cx="1907540" cy="535305"/>
            <wp:effectExtent l="0" t="0" r="12700" b="1333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63068" name="图片 100019"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907540" cy="535305"/>
                    </a:xfrm>
                    <a:prstGeom prst="rect">
                      <a:avLst/>
                    </a:prstGeom>
                  </pic:spPr>
                </pic:pic>
              </a:graphicData>
            </a:graphic>
          </wp:inline>
        </w:drawing>
      </w:r>
    </w:p>
    <w:p w:rsidR="00E147C4" w:rsidRDefault="001E12E6">
      <w:pPr>
        <w:spacing w:line="360" w:lineRule="auto"/>
        <w:textAlignment w:val="center"/>
        <w:rPr>
          <w:i/>
          <w:color w:val="000000"/>
        </w:rPr>
      </w:pPr>
      <w:r>
        <w:rPr>
          <w:color w:val="000000"/>
        </w:rPr>
        <w:t xml:space="preserve">A. </w:t>
      </w:r>
      <w:r>
        <w:rPr>
          <w:i/>
          <w:color w:val="000000"/>
        </w:rPr>
        <w:t>u</w:t>
      </w:r>
      <w:r>
        <w:rPr>
          <w:color w:val="000000"/>
        </w:rPr>
        <w:t>＜</w:t>
      </w:r>
      <w:r>
        <w:rPr>
          <w:i/>
          <w:color w:val="000000"/>
        </w:rPr>
        <w:t>f</w:t>
      </w:r>
      <w:r>
        <w:rPr>
          <w:rFonts w:hint="eastAsia"/>
          <w:i/>
          <w:color w:val="000000"/>
          <w:lang w:eastAsia="zh-CN"/>
        </w:rPr>
        <w:t xml:space="preserve">    </w:t>
      </w:r>
      <w:r>
        <w:rPr>
          <w:color w:val="000000"/>
        </w:rPr>
        <w:t xml:space="preserve">B. </w:t>
      </w:r>
      <w:r>
        <w:rPr>
          <w:i/>
          <w:color w:val="000000"/>
        </w:rPr>
        <w:t>f</w:t>
      </w:r>
      <w:r>
        <w:rPr>
          <w:color w:val="000000"/>
        </w:rPr>
        <w:t>＜</w:t>
      </w:r>
      <w:r>
        <w:rPr>
          <w:i/>
          <w:color w:val="000000"/>
        </w:rPr>
        <w:t>u</w:t>
      </w:r>
      <w:r>
        <w:rPr>
          <w:color w:val="000000"/>
        </w:rPr>
        <w:t>＜</w:t>
      </w:r>
      <w:r>
        <w:rPr>
          <w:i/>
          <w:color w:val="000000"/>
        </w:rPr>
        <w:t>2f</w:t>
      </w:r>
      <w:r>
        <w:rPr>
          <w:rFonts w:hint="eastAsia"/>
          <w:i/>
          <w:color w:val="000000"/>
          <w:lang w:eastAsia="zh-CN"/>
        </w:rPr>
        <w:t xml:space="preserve">   </w:t>
      </w:r>
      <w:r>
        <w:rPr>
          <w:color w:val="000000"/>
        </w:rPr>
        <w:t xml:space="preserve">C. </w:t>
      </w:r>
      <w:r>
        <w:rPr>
          <w:i/>
          <w:color w:val="000000"/>
        </w:rPr>
        <w:t>u</w:t>
      </w:r>
      <w:r>
        <w:rPr>
          <w:color w:val="000000"/>
        </w:rPr>
        <w:t>＝</w:t>
      </w:r>
      <w:r>
        <w:rPr>
          <w:i/>
          <w:color w:val="000000"/>
        </w:rPr>
        <w:t>2f</w:t>
      </w:r>
      <w:r>
        <w:rPr>
          <w:rFonts w:hint="eastAsia"/>
          <w:i/>
          <w:color w:val="000000"/>
          <w:lang w:eastAsia="zh-CN"/>
        </w:rPr>
        <w:t xml:space="preserve">   </w:t>
      </w:r>
      <w:r>
        <w:rPr>
          <w:color w:val="000000"/>
        </w:rPr>
        <w:t xml:space="preserve">D. </w:t>
      </w:r>
      <w:r>
        <w:rPr>
          <w:i/>
          <w:color w:val="000000"/>
        </w:rPr>
        <w:t>u</w:t>
      </w:r>
      <w:r>
        <w:rPr>
          <w:color w:val="000000"/>
        </w:rPr>
        <w:t>＞</w:t>
      </w:r>
      <w:r>
        <w:rPr>
          <w:i/>
          <w:color w:val="000000"/>
        </w:rPr>
        <w:t>2f</w:t>
      </w:r>
    </w:p>
    <w:p w:rsidR="00E147C4" w:rsidRDefault="001E12E6">
      <w:pPr>
        <w:spacing w:line="360" w:lineRule="auto"/>
        <w:rPr>
          <w:b/>
          <w:color w:val="FF00FF"/>
          <w:lang w:eastAsia="zh-CN"/>
        </w:rPr>
      </w:pPr>
      <w:r>
        <w:rPr>
          <w:rFonts w:hint="eastAsia"/>
          <w:b/>
          <w:color w:val="FF00FF"/>
          <w:lang w:eastAsia="zh-CN"/>
        </w:rPr>
        <w:t>知识点二：透镜成像规律探究</w:t>
      </w:r>
    </w:p>
    <w:p w:rsidR="00E147C4" w:rsidRDefault="001E12E6">
      <w:pPr>
        <w:spacing w:line="360" w:lineRule="auto"/>
        <w:rPr>
          <w:color w:val="FF00FF"/>
        </w:rPr>
      </w:pPr>
      <w:r>
        <w:rPr>
          <w:rFonts w:hint="eastAsia"/>
          <w:b/>
          <w:color w:val="FF00FF"/>
          <w:lang w:eastAsia="zh-CN"/>
        </w:rPr>
        <w:t>【探究重点】</w:t>
      </w:r>
      <w:r>
        <w:rPr>
          <w:rFonts w:hint="eastAsia"/>
          <w:color w:val="FF00FF"/>
        </w:rPr>
        <w:t xml:space="preserve"> </w:t>
      </w:r>
    </w:p>
    <w:p w:rsidR="00E147C4" w:rsidRDefault="001E12E6">
      <w:pPr>
        <w:spacing w:line="360" w:lineRule="auto"/>
        <w:ind w:firstLineChars="200" w:firstLine="420"/>
        <w:rPr>
          <w:rFonts w:ascii="宋体" w:hAnsi="宋体"/>
        </w:rPr>
      </w:pPr>
      <w:r>
        <w:rPr>
          <w:rFonts w:ascii="宋体" w:hAnsi="宋体"/>
        </w:rPr>
        <w:lastRenderedPageBreak/>
        <w:t>在研究凸透镜成像特点的实验中</w:t>
      </w:r>
      <w:r>
        <w:rPr>
          <w:rFonts w:ascii="宋体" w:hAnsi="宋体"/>
        </w:rPr>
        <w:t>,</w:t>
      </w:r>
      <w:r>
        <w:rPr>
          <w:rFonts w:ascii="宋体" w:hAnsi="宋体"/>
        </w:rPr>
        <w:t>依次把蜡烛、凸透镜和光屏放在同一直线上</w:t>
      </w:r>
      <w:r>
        <w:rPr>
          <w:rFonts w:ascii="宋体" w:hAnsi="宋体"/>
        </w:rPr>
        <w:t>,</w:t>
      </w:r>
      <w:r>
        <w:rPr>
          <w:rFonts w:ascii="宋体" w:hAnsi="宋体"/>
        </w:rPr>
        <w:t>并调整它们的高度</w:t>
      </w:r>
      <w:r>
        <w:rPr>
          <w:rFonts w:ascii="宋体" w:hAnsi="宋体"/>
        </w:rPr>
        <w:t>,</w:t>
      </w:r>
      <w:r>
        <w:rPr>
          <w:rFonts w:ascii="宋体" w:hAnsi="宋体"/>
        </w:rPr>
        <w:t>使蜡烛、凸透镜和光屏的中心大致在同一水平高度</w:t>
      </w:r>
      <w:r>
        <w:rPr>
          <w:rFonts w:ascii="宋体" w:hAnsi="宋体"/>
        </w:rPr>
        <w:t>,</w:t>
      </w:r>
      <w:r>
        <w:rPr>
          <w:rFonts w:ascii="宋体" w:hAnsi="宋体"/>
        </w:rPr>
        <w:t>目的是使所成的像成在光屏中间</w:t>
      </w:r>
      <w:r>
        <w:rPr>
          <w:rFonts w:ascii="宋体" w:hAnsi="宋体"/>
        </w:rPr>
        <w:t>,</w:t>
      </w:r>
      <w:r>
        <w:rPr>
          <w:rFonts w:ascii="宋体" w:hAnsi="宋体"/>
        </w:rPr>
        <w:t>同时又便于我们观察</w:t>
      </w:r>
      <w:r>
        <w:rPr>
          <w:rFonts w:ascii="宋体" w:hAnsi="宋体"/>
        </w:rPr>
        <w:t>.</w:t>
      </w:r>
    </w:p>
    <w:p w:rsidR="00E147C4" w:rsidRDefault="001E12E6">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147C4" w:rsidRDefault="001E12E6">
      <w:pPr>
        <w:numPr>
          <w:ilvl w:val="0"/>
          <w:numId w:val="12"/>
        </w:numPr>
        <w:spacing w:line="360" w:lineRule="auto"/>
        <w:textAlignment w:val="center"/>
      </w:pPr>
      <w:r>
        <w:rPr>
          <w:rFonts w:eastAsia="新宋体"/>
          <w:noProof/>
        </w:rPr>
        <w:drawing>
          <wp:anchor distT="0" distB="0" distL="114300" distR="114300" simplePos="0" relativeHeight="251658240" behindDoc="0" locked="0" layoutInCell="1" allowOverlap="1">
            <wp:simplePos x="0" y="0"/>
            <wp:positionH relativeFrom="column">
              <wp:posOffset>4139565</wp:posOffset>
            </wp:positionH>
            <wp:positionV relativeFrom="paragraph">
              <wp:posOffset>120015</wp:posOffset>
            </wp:positionV>
            <wp:extent cx="2675255" cy="634365"/>
            <wp:effectExtent l="0" t="0" r="6985" b="5715"/>
            <wp:wrapSquare wrapText="bothSides"/>
            <wp:docPr id="4"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66088" name="图片 17" descr="学科网(www.zxxk.com)--教育资源门户，提供试卷、教案、课件、论文、素材及各类教学资源下载，还有大量而丰富的教学相关资讯！"/>
                    <pic:cNvPicPr>
                      <a:picLocks noChangeAspect="1"/>
                    </pic:cNvPicPr>
                  </pic:nvPicPr>
                  <pic:blipFill>
                    <a:blip r:embed="rId26"/>
                    <a:stretch>
                      <a:fillRect/>
                    </a:stretch>
                  </pic:blipFill>
                  <pic:spPr>
                    <a:xfrm>
                      <a:off x="0" y="0"/>
                      <a:ext cx="2675255" cy="634365"/>
                    </a:xfrm>
                    <a:prstGeom prst="rect">
                      <a:avLst/>
                    </a:prstGeom>
                    <a:noFill/>
                    <a:ln>
                      <a:noFill/>
                    </a:ln>
                  </pic:spPr>
                </pic:pic>
              </a:graphicData>
            </a:graphic>
          </wp:anchor>
        </w:drawing>
      </w:r>
      <w:r>
        <w:rPr>
          <w:rFonts w:eastAsia="新宋体" w:hint="eastAsia"/>
          <w:b/>
        </w:rPr>
        <w:t>（</w:t>
      </w:r>
      <w:r>
        <w:rPr>
          <w:rFonts w:eastAsia="新宋体" w:hint="eastAsia"/>
          <w:b/>
        </w:rPr>
        <w:t>2019</w:t>
      </w:r>
      <w:r>
        <w:rPr>
          <w:rFonts w:eastAsia="新宋体" w:hint="eastAsia"/>
          <w:b/>
        </w:rPr>
        <w:t>•</w:t>
      </w:r>
      <w:r>
        <w:rPr>
          <w:rFonts w:hint="eastAsia"/>
        </w:rPr>
        <w:t>烟台</w:t>
      </w:r>
      <w:r>
        <w:rPr>
          <w:rFonts w:eastAsia="新宋体" w:hint="eastAsia"/>
          <w:b/>
        </w:rPr>
        <w:t>）</w:t>
      </w:r>
      <w:r>
        <w:rPr>
          <w:rFonts w:eastAsia="新宋体" w:hint="eastAsia"/>
        </w:rPr>
        <w:t>如图所示的是小明同学在做“探究凸透镜成像规律”的实验中的一次实验操作情景，这时烛焰在光屏上成清晰的像。若将烛焰移动到距离凸透镜</w:t>
      </w:r>
      <w:r>
        <w:rPr>
          <w:rFonts w:eastAsia="新宋体" w:hint="eastAsia"/>
        </w:rPr>
        <w:t>15cm</w:t>
      </w:r>
      <w:r>
        <w:rPr>
          <w:rFonts w:eastAsia="新宋体" w:hint="eastAsia"/>
        </w:rPr>
        <w:t>处，调节光屏，在光屏上可得到（　　）</w:t>
      </w:r>
    </w:p>
    <w:p w:rsidR="00E147C4" w:rsidRDefault="001E12E6">
      <w:pPr>
        <w:tabs>
          <w:tab w:val="left" w:pos="4400"/>
        </w:tabs>
        <w:spacing w:line="360" w:lineRule="auto"/>
        <w:ind w:firstLineChars="130" w:firstLine="273"/>
      </w:pPr>
      <w:r>
        <w:rPr>
          <w:rFonts w:eastAsia="新宋体" w:hint="eastAsia"/>
        </w:rPr>
        <w:t>A</w:t>
      </w:r>
      <w:r>
        <w:rPr>
          <w:rFonts w:eastAsia="新宋体" w:hint="eastAsia"/>
        </w:rPr>
        <w:t>．倒立缩小的实像</w:t>
      </w:r>
      <w:r>
        <w:rPr>
          <w:rFonts w:eastAsia="新宋体" w:hint="eastAsia"/>
        </w:rPr>
        <w:t xml:space="preserve"> </w:t>
      </w:r>
      <w:r>
        <w:rPr>
          <w:rFonts w:eastAsia="新宋体"/>
        </w:rPr>
        <w:t xml:space="preserve"> </w:t>
      </w:r>
      <w:r>
        <w:t xml:space="preserve"> </w:t>
      </w:r>
      <w:r>
        <w:rPr>
          <w:rFonts w:eastAsia="新宋体" w:hint="eastAsia"/>
        </w:rPr>
        <w:t>B</w:t>
      </w:r>
      <w:r>
        <w:rPr>
          <w:rFonts w:eastAsia="新宋体" w:hint="eastAsia"/>
        </w:rPr>
        <w:t>．倒立等大的实像</w:t>
      </w:r>
      <w:r>
        <w:rPr>
          <w:rFonts w:eastAsia="新宋体" w:hint="eastAsia"/>
        </w:rPr>
        <w:t xml:space="preserve"> </w:t>
      </w:r>
      <w:r>
        <w:tab/>
      </w:r>
      <w:r>
        <w:rPr>
          <w:rFonts w:eastAsia="新宋体" w:hint="eastAsia"/>
        </w:rPr>
        <w:t>C</w:t>
      </w:r>
      <w:r>
        <w:rPr>
          <w:rFonts w:eastAsia="新宋体" w:hint="eastAsia"/>
        </w:rPr>
        <w:t>．倒立放大的实像</w:t>
      </w:r>
      <w:r>
        <w:rPr>
          <w:rFonts w:eastAsia="新宋体" w:hint="eastAsia"/>
        </w:rPr>
        <w:t xml:space="preserve"> </w:t>
      </w:r>
      <w:r>
        <w:rPr>
          <w:rFonts w:eastAsia="新宋体"/>
        </w:rPr>
        <w:t xml:space="preserve"> </w:t>
      </w:r>
      <w:r>
        <w:tab/>
      </w:r>
      <w:r>
        <w:rPr>
          <w:rFonts w:eastAsia="新宋体" w:hint="eastAsia"/>
        </w:rPr>
        <w:t>D</w:t>
      </w:r>
      <w:r>
        <w:rPr>
          <w:rFonts w:eastAsia="新宋体" w:hint="eastAsia"/>
        </w:rPr>
        <w:t>．正立放大的虚像</w:t>
      </w:r>
    </w:p>
    <w:p w:rsidR="00E147C4" w:rsidRDefault="001E12E6">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147C4" w:rsidRDefault="001E12E6">
      <w:pPr>
        <w:numPr>
          <w:ilvl w:val="0"/>
          <w:numId w:val="12"/>
        </w:numPr>
        <w:spacing w:line="360" w:lineRule="auto"/>
        <w:textAlignment w:val="center"/>
        <w:rPr>
          <w:rFonts w:ascii="Times New Roman" w:hAnsi="Times New Roman" w:cs="Times New Roman"/>
          <w:color w:val="000000"/>
        </w:rPr>
      </w:pPr>
      <w:r>
        <w:rPr>
          <w:rFonts w:ascii="Times New Roman" w:hAnsi="Times New Roman" w:cs="Times New Roman"/>
          <w:color w:val="000000"/>
        </w:rPr>
        <w:t>小明在做</w:t>
      </w:r>
      <w:r>
        <w:rPr>
          <w:rFonts w:ascii="Times New Roman" w:hAnsi="Times New Roman" w:cs="Times New Roman"/>
          <w:color w:val="000000"/>
        </w:rPr>
        <w:t>“</w:t>
      </w:r>
      <w:r>
        <w:rPr>
          <w:rFonts w:ascii="Times New Roman" w:hAnsi="Times New Roman" w:cs="Times New Roman"/>
          <w:color w:val="000000"/>
        </w:rPr>
        <w:t>探究凸透镜成像规律</w:t>
      </w:r>
      <w:r>
        <w:rPr>
          <w:rFonts w:ascii="Times New Roman" w:hAnsi="Times New Roman" w:cs="Times New Roman"/>
          <w:color w:val="000000"/>
        </w:rPr>
        <w:t>”</w:t>
      </w:r>
      <w:r>
        <w:rPr>
          <w:rFonts w:ascii="Times New Roman" w:hAnsi="Times New Roman" w:cs="Times New Roman"/>
          <w:color w:val="000000"/>
        </w:rPr>
        <w:t>实验时，凸透镜的位置固定不动，实验操作规范。在图示位置时，烛焰恰好在光屏上成清晰的像。</w:t>
      </w:r>
    </w:p>
    <w:p w:rsidR="00E147C4" w:rsidRDefault="001E12E6">
      <w:pPr>
        <w:pStyle w:val="a4"/>
        <w:spacing w:line="360" w:lineRule="auto"/>
        <w:ind w:firstLineChars="200" w:firstLine="420"/>
        <w:rPr>
          <w:rFonts w:ascii="Times New Roman" w:hAnsi="Times New Roman" w:cs="Times New Roman"/>
          <w:color w:val="000000"/>
        </w:rPr>
      </w:pPr>
      <w:r>
        <w:rPr>
          <w:rFonts w:ascii="Times New Roman" w:hAnsi="Times New Roman" w:cs="Times New Roman"/>
          <w:noProof/>
        </w:rPr>
        <w:drawing>
          <wp:inline distT="0" distB="0" distL="114300" distR="114300">
            <wp:extent cx="2787015" cy="850265"/>
            <wp:effectExtent l="0" t="0" r="1905" b="3175"/>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68973" name="图片 16"/>
                    <pic:cNvPicPr>
                      <a:picLocks noChangeAspect="1"/>
                    </pic:cNvPicPr>
                  </pic:nvPicPr>
                  <pic:blipFill>
                    <a:blip r:embed="rId27"/>
                    <a:stretch>
                      <a:fillRect/>
                    </a:stretch>
                  </pic:blipFill>
                  <pic:spPr>
                    <a:xfrm>
                      <a:off x="0" y="0"/>
                      <a:ext cx="2787015" cy="850265"/>
                    </a:xfrm>
                    <a:prstGeom prst="rect">
                      <a:avLst/>
                    </a:prstGeom>
                    <a:noFill/>
                    <a:ln>
                      <a:noFill/>
                    </a:ln>
                  </pic:spPr>
                </pic:pic>
              </a:graphicData>
            </a:graphic>
          </wp:inline>
        </w:drawing>
      </w:r>
    </w:p>
    <w:p w:rsidR="00E147C4" w:rsidRDefault="001E12E6">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这个像的成像原理与</w:t>
      </w:r>
      <w:r>
        <w:rPr>
          <w:rFonts w:ascii="Times New Roman" w:hAnsi="Times New Roman" w:cs="Times New Roman"/>
          <w:color w:val="000000"/>
          <w:u w:val="single"/>
        </w:rPr>
        <w:t xml:space="preserve">             </w:t>
      </w:r>
      <w:r>
        <w:rPr>
          <w:rFonts w:ascii="Times New Roman" w:hAnsi="Times New Roman" w:cs="Times New Roman"/>
          <w:color w:val="000000"/>
        </w:rPr>
        <w:t>成像原理相同。若将蜡烛向右移动少许，则应将光屏</w:t>
      </w:r>
    </w:p>
    <w:p w:rsidR="00E147C4" w:rsidRDefault="001E12E6">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向</w:t>
      </w:r>
      <w:r>
        <w:rPr>
          <w:rFonts w:ascii="Times New Roman" w:hAnsi="Times New Roman" w:cs="Times New Roman"/>
          <w:color w:val="000000"/>
        </w:rPr>
        <w:t xml:space="preserve"> </w:t>
      </w:r>
      <w:r>
        <w:rPr>
          <w:rFonts w:ascii="Times New Roman" w:hAnsi="Times New Roman" w:cs="Times New Roman"/>
          <w:color w:val="000000"/>
          <w:u w:val="single"/>
        </w:rPr>
        <w:t xml:space="preserve">     </w:t>
      </w:r>
      <w:r>
        <w:rPr>
          <w:rFonts w:ascii="Times New Roman" w:hAnsi="Times New Roman" w:cs="Times New Roman"/>
          <w:color w:val="000000"/>
        </w:rPr>
        <w:t>移动才能再次在光屏上成清晰的像，此时像的大小比刚才的像要</w:t>
      </w:r>
      <w:r>
        <w:rPr>
          <w:rFonts w:ascii="Times New Roman" w:hAnsi="Times New Roman" w:cs="Times New Roman"/>
          <w:color w:val="000000"/>
        </w:rPr>
        <w:t xml:space="preserve"> </w:t>
      </w:r>
      <w:r>
        <w:rPr>
          <w:rFonts w:ascii="Times New Roman" w:hAnsi="Times New Roman" w:cs="Times New Roman"/>
          <w:color w:val="000000"/>
          <w:u w:val="single"/>
        </w:rPr>
        <w:t xml:space="preserve">      </w:t>
      </w:r>
      <w:r>
        <w:rPr>
          <w:rFonts w:ascii="Times New Roman" w:hAnsi="Times New Roman" w:cs="Times New Roman"/>
          <w:color w:val="000000"/>
        </w:rPr>
        <w:t>。</w:t>
      </w:r>
    </w:p>
    <w:p w:rsidR="00E147C4" w:rsidRDefault="001E12E6">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再在凸透镜左侧附近放置一近视眼镜</w:t>
      </w:r>
      <w:r>
        <w:rPr>
          <w:rFonts w:ascii="Times New Roman" w:hAnsi="Times New Roman" w:cs="Times New Roman"/>
          <w:color w:val="000000"/>
        </w:rPr>
        <w:t>(</w:t>
      </w:r>
      <w:r>
        <w:rPr>
          <w:rFonts w:ascii="Times New Roman" w:hAnsi="Times New Roman" w:cs="Times New Roman"/>
          <w:color w:val="000000"/>
        </w:rPr>
        <w:t>图中未画出</w:t>
      </w:r>
      <w:r>
        <w:rPr>
          <w:rFonts w:ascii="Times New Roman" w:hAnsi="Times New Roman" w:cs="Times New Roman"/>
          <w:color w:val="000000"/>
        </w:rPr>
        <w:t>)</w:t>
      </w:r>
      <w:r>
        <w:rPr>
          <w:rFonts w:ascii="Times New Roman" w:hAnsi="Times New Roman" w:cs="Times New Roman"/>
          <w:color w:val="000000"/>
        </w:rPr>
        <w:t>，这时需要将光屏向</w:t>
      </w:r>
      <w:r>
        <w:rPr>
          <w:rFonts w:ascii="Times New Roman" w:hAnsi="Times New Roman" w:cs="Times New Roman"/>
          <w:color w:val="000000"/>
        </w:rPr>
        <w:t xml:space="preserve"> </w:t>
      </w:r>
      <w:r>
        <w:rPr>
          <w:rFonts w:ascii="Times New Roman" w:hAnsi="Times New Roman" w:cs="Times New Roman"/>
          <w:color w:val="000000"/>
          <w:u w:val="single"/>
        </w:rPr>
        <w:t xml:space="preserve">      </w:t>
      </w:r>
      <w:r>
        <w:rPr>
          <w:rFonts w:ascii="Times New Roman" w:hAnsi="Times New Roman" w:cs="Times New Roman"/>
          <w:color w:val="000000"/>
        </w:rPr>
        <w:t>移动才能在光屏上成清晰的像。</w:t>
      </w:r>
    </w:p>
    <w:p w:rsidR="00E147C4" w:rsidRDefault="001E12E6">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(3)</w:t>
      </w:r>
      <w:r>
        <w:rPr>
          <w:rFonts w:ascii="Times New Roman" w:hAnsi="Times New Roman" w:cs="Times New Roman"/>
          <w:color w:val="000000"/>
        </w:rPr>
        <w:t>为了粗测凸透镜的焦距，小明上午第二节课下后，走出教室，将凸透镜与水平地面平行放置，调节凸透镜到地面的距离，直至太阳光通过凸透镜地面上出现一个最小的亮点，小明认为此点就是凸透镜焦点的位置，旁边的同学却告诉他，这个亮点不是凸透镜的焦点位置，其理由是</w:t>
      </w:r>
      <w:r>
        <w:rPr>
          <w:rFonts w:ascii="Times New Roman" w:hAnsi="Times New Roman" w:cs="Times New Roman"/>
          <w:color w:val="000000"/>
          <w:u w:val="single"/>
        </w:rPr>
        <w:t xml:space="preserve">                                    </w:t>
      </w:r>
      <w:r>
        <w:rPr>
          <w:rFonts w:ascii="Times New Roman" w:hAnsi="Times New Roman" w:cs="Times New Roman"/>
          <w:color w:val="000000"/>
        </w:rPr>
        <w:t>。</w:t>
      </w:r>
    </w:p>
    <w:p w:rsidR="00E147C4" w:rsidRDefault="001E12E6">
      <w:pPr>
        <w:spacing w:line="360" w:lineRule="auto"/>
        <w:rPr>
          <w:b/>
          <w:color w:val="FF00FF"/>
          <w:lang w:eastAsia="zh-CN"/>
        </w:rPr>
      </w:pPr>
      <w:r>
        <w:rPr>
          <w:rFonts w:hint="eastAsia"/>
          <w:b/>
          <w:color w:val="FF00FF"/>
          <w:lang w:eastAsia="zh-CN"/>
        </w:rPr>
        <w:t>知识点三：凸透镜成像规律的应用</w:t>
      </w:r>
    </w:p>
    <w:p w:rsidR="00E147C4" w:rsidRDefault="001E12E6">
      <w:pPr>
        <w:snapToGrid w:val="0"/>
        <w:spacing w:line="360" w:lineRule="auto"/>
        <w:rPr>
          <w:rFonts w:hAnsi="宋体"/>
          <w:b/>
          <w:color w:val="FF00FF"/>
          <w:lang w:eastAsia="zh-CN"/>
        </w:rPr>
      </w:pPr>
      <w:r>
        <w:rPr>
          <w:rFonts w:hAnsi="宋体" w:hint="eastAsia"/>
          <w:b/>
          <w:color w:val="FF00FF"/>
          <w:lang w:eastAsia="zh-CN"/>
        </w:rPr>
        <w:t>【探究重点】</w:t>
      </w:r>
    </w:p>
    <w:p w:rsidR="00E147C4" w:rsidRDefault="001E12E6">
      <w:pPr>
        <w:spacing w:line="360" w:lineRule="auto"/>
        <w:ind w:firstLineChars="200" w:firstLine="420"/>
        <w:rPr>
          <w:rFonts w:ascii="Times New Roman" w:eastAsia="宋体" w:hAnsi="Times New Roman" w:cs="Times New Roman"/>
        </w:rPr>
      </w:pPr>
      <w:r>
        <w:rPr>
          <w:rFonts w:ascii="Times New Roman" w:eastAsia="宋体" w:hAnsi="Times New Roman" w:cs="Times New Roman"/>
          <w:lang w:bidi="ar"/>
        </w:rPr>
        <w:t>透镜在生活中的应用，其实质就是应用透镜成像规律为生活服务。理解并熟悉透镜成像规律是解答此类考题的基础；在此基础上，了解生活中常见的应用实例。</w:t>
      </w:r>
      <w:r>
        <w:rPr>
          <w:rFonts w:ascii="Times New Roman" w:eastAsia="宋体" w:hAnsi="Times New Roman" w:cs="Times New Roman"/>
          <w:lang w:bidi="ar"/>
        </w:rPr>
        <w:t>如：照相机</w:t>
      </w:r>
      <w:r>
        <w:rPr>
          <w:rFonts w:ascii="Times New Roman" w:eastAsia="宋体" w:hAnsi="Times New Roman" w:cs="Times New Roman"/>
          <w:lang w:bidi="ar"/>
        </w:rPr>
        <w:t>(</w:t>
      </w:r>
      <w:r>
        <w:rPr>
          <w:rFonts w:ascii="Times New Roman" w:eastAsia="宋体" w:hAnsi="Times New Roman" w:cs="Times New Roman"/>
          <w:lang w:bidi="ar"/>
        </w:rPr>
        <w:t>摄像头</w:t>
      </w:r>
      <w:r>
        <w:rPr>
          <w:rFonts w:ascii="Times New Roman" w:eastAsia="宋体" w:hAnsi="Times New Roman" w:cs="Times New Roman"/>
          <w:lang w:bidi="ar"/>
        </w:rPr>
        <w:t>)</w:t>
      </w:r>
      <w:r>
        <w:rPr>
          <w:rFonts w:ascii="Times New Roman" w:eastAsia="宋体" w:hAnsi="Times New Roman" w:cs="Times New Roman"/>
          <w:lang w:bidi="ar"/>
        </w:rPr>
        <w:t>：物在二倍焦距以外，成倒立缩小的实像；投影仪</w:t>
      </w:r>
      <w:r>
        <w:rPr>
          <w:rFonts w:ascii="Times New Roman" w:eastAsia="宋体" w:hAnsi="Times New Roman" w:cs="Times New Roman"/>
          <w:lang w:bidi="ar"/>
        </w:rPr>
        <w:t>(</w:t>
      </w:r>
      <w:r>
        <w:rPr>
          <w:rFonts w:ascii="Times New Roman" w:eastAsia="宋体" w:hAnsi="Times New Roman" w:cs="Times New Roman"/>
          <w:lang w:bidi="ar"/>
        </w:rPr>
        <w:t>幻灯机</w:t>
      </w:r>
      <w:r>
        <w:rPr>
          <w:rFonts w:ascii="Times New Roman" w:eastAsia="宋体" w:hAnsi="Times New Roman" w:cs="Times New Roman"/>
          <w:lang w:bidi="ar"/>
        </w:rPr>
        <w:t>)</w:t>
      </w:r>
      <w:r>
        <w:rPr>
          <w:rFonts w:ascii="Times New Roman" w:eastAsia="宋体" w:hAnsi="Times New Roman" w:cs="Times New Roman"/>
          <w:lang w:bidi="ar"/>
        </w:rPr>
        <w:t>：物在一倍焦距和二倍焦距之间，成倒立放大的实像；放大镜</w:t>
      </w:r>
      <w:r>
        <w:rPr>
          <w:rFonts w:ascii="Times New Roman" w:eastAsia="宋体" w:hAnsi="Times New Roman" w:cs="Times New Roman"/>
          <w:lang w:bidi="ar"/>
        </w:rPr>
        <w:t>(</w:t>
      </w:r>
      <w:r>
        <w:rPr>
          <w:rFonts w:ascii="Times New Roman" w:eastAsia="宋体" w:hAnsi="Times New Roman" w:cs="Times New Roman"/>
          <w:lang w:bidi="ar"/>
        </w:rPr>
        <w:t>显微镜的目镜</w:t>
      </w:r>
      <w:r>
        <w:rPr>
          <w:rFonts w:ascii="Times New Roman" w:eastAsia="宋体" w:hAnsi="Times New Roman" w:cs="Times New Roman"/>
          <w:lang w:bidi="ar"/>
        </w:rPr>
        <w:t>)</w:t>
      </w:r>
      <w:r>
        <w:rPr>
          <w:rFonts w:ascii="Times New Roman" w:eastAsia="宋体" w:hAnsi="Times New Roman" w:cs="Times New Roman"/>
          <w:lang w:bidi="ar"/>
        </w:rPr>
        <w:t>：物在一倍焦距之内，成正立放大的虚像等。</w:t>
      </w:r>
    </w:p>
    <w:p w:rsidR="00E147C4" w:rsidRDefault="001E12E6">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147C4" w:rsidRDefault="001E12E6">
      <w:pPr>
        <w:numPr>
          <w:ilvl w:val="0"/>
          <w:numId w:val="12"/>
        </w:numPr>
        <w:spacing w:line="360" w:lineRule="auto"/>
        <w:textAlignment w:val="center"/>
        <w:rPr>
          <w:rFonts w:ascii="Times New Roman" w:eastAsia="宋体" w:hAnsi="Times New Roman" w:cs="Times New Roman"/>
          <w:bCs/>
        </w:rPr>
      </w:pPr>
      <w:r>
        <w:rPr>
          <w:rFonts w:ascii="Times New Roman" w:eastAsia="宋体" w:hAnsi="Times New Roman" w:cs="Times New Roman"/>
          <w:b/>
        </w:rPr>
        <w:lastRenderedPageBreak/>
        <w:t>(2021·</w:t>
      </w:r>
      <w:r>
        <w:t>湖北</w:t>
      </w:r>
      <w:r>
        <w:rPr>
          <w:rFonts w:ascii="Times New Roman" w:eastAsia="宋体" w:hAnsi="Times New Roman" w:cs="Times New Roman"/>
          <w:b/>
        </w:rPr>
        <w:t>荆州市</w:t>
      </w:r>
      <w:r>
        <w:rPr>
          <w:rFonts w:ascii="Times New Roman" w:eastAsia="宋体" w:hAnsi="Times New Roman" w:cs="Times New Roman"/>
          <w:b/>
        </w:rPr>
        <w:t>)</w:t>
      </w:r>
      <w:r>
        <w:rPr>
          <w:rFonts w:ascii="Times New Roman" w:eastAsia="宋体" w:hAnsi="Times New Roman" w:cs="Times New Roman"/>
          <w:bCs/>
        </w:rPr>
        <w:t>在探究凸透镜成像规律的实验中，移动光屏距透镜</w:t>
      </w:r>
      <w:r>
        <w:rPr>
          <w:rFonts w:ascii="Times New Roman" w:eastAsia="宋体" w:hAnsi="Times New Roman" w:cs="Times New Roman"/>
          <w:bCs/>
        </w:rPr>
        <w:t>20cm</w:t>
      </w:r>
      <w:r>
        <w:rPr>
          <w:rFonts w:ascii="Times New Roman" w:eastAsia="宋体" w:hAnsi="Times New Roman" w:cs="Times New Roman"/>
          <w:bCs/>
        </w:rPr>
        <w:t>时，在光屏上正好得到烛焰清晰放大的像。则</w:t>
      </w:r>
      <w:r>
        <w:rPr>
          <w:rFonts w:ascii="Times New Roman" w:eastAsia="宋体" w:hAnsi="Times New Roman" w:cs="Times New Roman"/>
          <w:bCs/>
        </w:rPr>
        <w:t>(  )</w:t>
      </w:r>
      <w:r>
        <w:rPr>
          <w:rFonts w:ascii="Times New Roman" w:eastAsia="宋体" w:hAnsi="Times New Roman" w:cs="Times New Roman"/>
          <w:bCs/>
        </w:rPr>
        <w:t>。</w:t>
      </w:r>
    </w:p>
    <w:p w:rsidR="00E147C4" w:rsidRDefault="001E12E6">
      <w:pPr>
        <w:spacing w:line="360" w:lineRule="auto"/>
        <w:textAlignment w:val="center"/>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．蜡烛距透镜的距离大于</w:t>
      </w:r>
      <w:r>
        <w:rPr>
          <w:rFonts w:ascii="Times New Roman" w:eastAsia="宋体" w:hAnsi="Times New Roman" w:cs="Times New Roman"/>
          <w:bCs/>
        </w:rPr>
        <w:t>20cm</w:t>
      </w:r>
      <w:r>
        <w:rPr>
          <w:rFonts w:ascii="Times New Roman" w:eastAsia="宋体" w:hAnsi="Times New Roman" w:cs="Times New Roman"/>
          <w:bCs/>
        </w:rPr>
        <w:t>；</w:t>
      </w:r>
      <w:r>
        <w:rPr>
          <w:rFonts w:ascii="Times New Roman" w:eastAsia="宋体" w:hAnsi="Times New Roman" w:cs="Times New Roman"/>
          <w:bCs/>
        </w:rPr>
        <w:t>B</w:t>
      </w:r>
      <w:r>
        <w:rPr>
          <w:rFonts w:ascii="Times New Roman" w:eastAsia="宋体" w:hAnsi="Times New Roman" w:cs="Times New Roman"/>
          <w:bCs/>
        </w:rPr>
        <w:t>．凸透镜的焦距大于</w:t>
      </w:r>
      <w:r>
        <w:rPr>
          <w:rFonts w:ascii="Times New Roman" w:eastAsia="宋体" w:hAnsi="Times New Roman" w:cs="Times New Roman"/>
          <w:bCs/>
        </w:rPr>
        <w:t>10cm</w:t>
      </w:r>
      <w:r>
        <w:rPr>
          <w:rFonts w:ascii="Times New Roman" w:eastAsia="宋体" w:hAnsi="Times New Roman" w:cs="Times New Roman"/>
          <w:bCs/>
        </w:rPr>
        <w:t>；</w:t>
      </w:r>
    </w:p>
    <w:p w:rsidR="00E147C4" w:rsidRDefault="001E12E6">
      <w:pPr>
        <w:spacing w:line="360" w:lineRule="auto"/>
        <w:textAlignment w:val="center"/>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．投影仪应用了该次实验的成像规律；</w:t>
      </w:r>
      <w:r>
        <w:rPr>
          <w:rFonts w:ascii="Times New Roman" w:eastAsia="宋体" w:hAnsi="Times New Roman" w:cs="Times New Roman"/>
          <w:bCs/>
        </w:rPr>
        <w:t>D</w:t>
      </w:r>
      <w:r>
        <w:rPr>
          <w:rFonts w:ascii="Times New Roman" w:eastAsia="宋体" w:hAnsi="Times New Roman" w:cs="Times New Roman"/>
          <w:bCs/>
        </w:rPr>
        <w:t>．照相机应用了该次实验的成像规律</w:t>
      </w:r>
    </w:p>
    <w:p w:rsidR="00E147C4" w:rsidRDefault="001E12E6">
      <w:pPr>
        <w:spacing w:line="360" w:lineRule="auto"/>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147C4" w:rsidRDefault="001E12E6">
      <w:pPr>
        <w:numPr>
          <w:ilvl w:val="0"/>
          <w:numId w:val="12"/>
        </w:numPr>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
          <w:color w:val="000000" w:themeColor="text1"/>
        </w:rPr>
        <w:t>(2021·</w:t>
      </w:r>
      <w:r>
        <w:t>广西</w:t>
      </w:r>
      <w:r>
        <w:rPr>
          <w:rFonts w:ascii="Times New Roman" w:eastAsia="宋体" w:hAnsi="Times New Roman" w:cs="Times New Roman"/>
          <w:b/>
          <w:color w:val="000000" w:themeColor="text1"/>
        </w:rPr>
        <w:t>南宁市</w:t>
      </w:r>
      <w:r>
        <w:rPr>
          <w:rFonts w:ascii="Times New Roman" w:eastAsia="宋体" w:hAnsi="Times New Roman" w:cs="Times New Roman"/>
          <w:b/>
          <w:color w:val="000000" w:themeColor="text1"/>
        </w:rPr>
        <w:t>)</w:t>
      </w:r>
      <w:r>
        <w:rPr>
          <w:rFonts w:ascii="Times New Roman" w:eastAsia="宋体" w:hAnsi="Times New Roman" w:cs="Times New Roman"/>
          <w:bCs/>
          <w:color w:val="000000" w:themeColor="text1"/>
        </w:rPr>
        <w:t>毕业照给同学们留下了美好的青春记忆。拍照时</w:t>
      </w:r>
      <w:r>
        <w:rPr>
          <w:rFonts w:ascii="Times New Roman" w:hAnsi="Times New Roman" w:cs="Times New Roman"/>
          <w:bCs/>
          <w:color w:val="000000" w:themeColor="text1"/>
        </w:rPr>
        <w:t>(  )</w:t>
      </w:r>
      <w:r>
        <w:rPr>
          <w:rFonts w:ascii="Times New Roman" w:hAnsi="Times New Roman" w:cs="Times New Roman"/>
          <w:bCs/>
          <w:color w:val="000000" w:themeColor="text1"/>
        </w:rPr>
        <w:t>。</w:t>
      </w:r>
    </w:p>
    <w:p w:rsidR="00E147C4" w:rsidRDefault="001E12E6">
      <w:pPr>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A</w:t>
      </w:r>
      <w:r>
        <w:rPr>
          <w:rFonts w:ascii="Times New Roman" w:eastAsia="宋体" w:hAnsi="Times New Roman" w:cs="Times New Roman"/>
          <w:bCs/>
          <w:color w:val="000000" w:themeColor="text1"/>
        </w:rPr>
        <w:t>．照相机镜头相当于凹透镜</w:t>
      </w:r>
      <w:r>
        <w:rPr>
          <w:rFonts w:ascii="Times New Roman" w:hAnsi="Times New Roman" w:cs="Times New Roman"/>
          <w:bCs/>
          <w:color w:val="000000" w:themeColor="text1"/>
        </w:rPr>
        <w:t>；</w:t>
      </w:r>
      <w:r>
        <w:rPr>
          <w:rFonts w:ascii="Times New Roman" w:eastAsia="宋体" w:hAnsi="Times New Roman" w:cs="Times New Roman"/>
          <w:bCs/>
          <w:color w:val="000000" w:themeColor="text1"/>
        </w:rPr>
        <w:t>B</w:t>
      </w:r>
      <w:r>
        <w:rPr>
          <w:rFonts w:ascii="Times New Roman" w:eastAsia="宋体" w:hAnsi="Times New Roman" w:cs="Times New Roman"/>
          <w:bCs/>
          <w:color w:val="000000" w:themeColor="text1"/>
        </w:rPr>
        <w:t>．同学们应站在镜头一倍焦距以内</w:t>
      </w:r>
      <w:r>
        <w:rPr>
          <w:rFonts w:ascii="Times New Roman" w:hAnsi="Times New Roman" w:cs="Times New Roman"/>
          <w:bCs/>
          <w:color w:val="000000" w:themeColor="text1"/>
        </w:rPr>
        <w:t>；</w:t>
      </w:r>
    </w:p>
    <w:p w:rsidR="00E147C4" w:rsidRDefault="001E12E6">
      <w:pPr>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C</w:t>
      </w:r>
      <w:r>
        <w:rPr>
          <w:rFonts w:ascii="Times New Roman" w:eastAsia="宋体" w:hAnsi="Times New Roman" w:cs="Times New Roman"/>
          <w:bCs/>
          <w:color w:val="000000" w:themeColor="text1"/>
        </w:rPr>
        <w:t>．照相机成缩小的实像</w:t>
      </w:r>
      <w:r>
        <w:rPr>
          <w:rFonts w:ascii="Times New Roman" w:hAnsi="Times New Roman" w:cs="Times New Roman"/>
          <w:bCs/>
          <w:color w:val="000000" w:themeColor="text1"/>
        </w:rPr>
        <w:t>；</w:t>
      </w:r>
      <w:r>
        <w:rPr>
          <w:rFonts w:ascii="Times New Roman" w:eastAsia="宋体" w:hAnsi="Times New Roman" w:cs="Times New Roman"/>
          <w:bCs/>
          <w:color w:val="000000" w:themeColor="text1"/>
        </w:rPr>
        <w:t>D</w:t>
      </w:r>
      <w:r>
        <w:rPr>
          <w:rFonts w:ascii="Times New Roman" w:eastAsia="宋体" w:hAnsi="Times New Roman" w:cs="Times New Roman"/>
          <w:bCs/>
          <w:color w:val="000000" w:themeColor="text1"/>
        </w:rPr>
        <w:t>．想让成的像变大，镜头应远离同学们</w:t>
      </w:r>
    </w:p>
    <w:p w:rsidR="00E147C4" w:rsidRDefault="001E12E6">
      <w:pPr>
        <w:snapToGrid w:val="0"/>
        <w:spacing w:line="360" w:lineRule="auto"/>
        <w:rPr>
          <w:rFonts w:hAnsi="宋体"/>
          <w:b/>
          <w:color w:val="FF00FF"/>
          <w:lang w:eastAsia="zh-CN"/>
        </w:rPr>
      </w:pPr>
      <w:r>
        <w:rPr>
          <w:rFonts w:hAnsi="宋体" w:hint="eastAsia"/>
          <w:b/>
          <w:color w:val="FF00FF"/>
          <w:lang w:eastAsia="zh-CN"/>
        </w:rPr>
        <w:t>知识点四：凸透镜成像动态变化</w:t>
      </w:r>
    </w:p>
    <w:p w:rsidR="00E147C4" w:rsidRDefault="001E12E6">
      <w:pPr>
        <w:snapToGrid w:val="0"/>
        <w:spacing w:line="360" w:lineRule="auto"/>
        <w:rPr>
          <w:rFonts w:hAnsi="宋体"/>
          <w:b/>
          <w:color w:val="FF00FF"/>
          <w:lang w:eastAsia="zh-CN"/>
        </w:rPr>
      </w:pPr>
      <w:r>
        <w:rPr>
          <w:rFonts w:hAnsi="宋体" w:hint="eastAsia"/>
          <w:b/>
          <w:color w:val="FF00FF"/>
          <w:lang w:eastAsia="zh-CN"/>
        </w:rPr>
        <w:t>【探究重点】</w:t>
      </w:r>
    </w:p>
    <w:p w:rsidR="00E147C4" w:rsidRDefault="001E12E6">
      <w:pPr>
        <w:pStyle w:val="a7"/>
        <w:numPr>
          <w:ilvl w:val="0"/>
          <w:numId w:val="13"/>
        </w:numPr>
        <w:shd w:val="clear" w:color="auto" w:fill="FFFFFF"/>
        <w:spacing w:before="0" w:beforeAutospacing="0" w:after="0" w:afterAutospacing="0" w:line="360" w:lineRule="auto"/>
        <w:ind w:firstLineChars="200" w:firstLine="420"/>
        <w:rPr>
          <w:rFonts w:ascii="Times New Roman" w:eastAsia="宋体" w:hAnsi="Times New Roman" w:cs="Times New Roman"/>
          <w:kern w:val="2"/>
          <w:sz w:val="21"/>
          <w:szCs w:val="21"/>
        </w:rPr>
      </w:pPr>
      <w:r>
        <w:rPr>
          <w:rFonts w:ascii="Times New Roman" w:eastAsia="宋体" w:hAnsi="Times New Roman" w:cs="Times New Roman"/>
          <w:kern w:val="2"/>
          <w:sz w:val="21"/>
          <w:szCs w:val="21"/>
        </w:rPr>
        <w:t>凸透镜成像中，</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物</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这里指的是物距</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的变化会引起</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像</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的变化，这种变化不仅是大小的变化，倒立与正立，像的虚实都有可能发生变化。</w:t>
      </w:r>
      <w:r>
        <w:rPr>
          <w:rFonts w:ascii="Times New Roman" w:eastAsia="宋体" w:hAnsi="Times New Roman" w:cs="Times New Roman" w:hint="eastAsia"/>
          <w:kern w:val="2"/>
          <w:sz w:val="21"/>
          <w:szCs w:val="21"/>
          <w:lang w:eastAsia="zh-CN"/>
        </w:rPr>
        <w:t>具体为</w:t>
      </w:r>
      <w:r>
        <w:rPr>
          <w:rFonts w:ascii="Times New Roman" w:eastAsia="宋体" w:hAnsi="Times New Roman" w:cs="Times New Roman"/>
          <w:kern w:val="2"/>
          <w:sz w:val="21"/>
          <w:szCs w:val="21"/>
        </w:rPr>
        <w:t>物进像退，像越退越大。</w:t>
      </w:r>
    </w:p>
    <w:p w:rsidR="00E147C4" w:rsidRDefault="001E12E6">
      <w:pPr>
        <w:pStyle w:val="a7"/>
        <w:numPr>
          <w:ilvl w:val="0"/>
          <w:numId w:val="13"/>
        </w:numPr>
        <w:shd w:val="clear" w:color="auto" w:fill="FFFFFF"/>
        <w:spacing w:before="0" w:beforeAutospacing="0" w:after="0" w:afterAutospacing="0" w:line="360" w:lineRule="auto"/>
        <w:ind w:firstLineChars="200" w:firstLine="420"/>
        <w:rPr>
          <w:rFonts w:ascii="Times New Roman" w:eastAsia="宋体" w:hAnsi="Times New Roman" w:cs="Times New Roman"/>
          <w:kern w:val="2"/>
          <w:sz w:val="21"/>
          <w:szCs w:val="21"/>
        </w:rPr>
      </w:pPr>
      <w:r>
        <w:rPr>
          <w:rFonts w:ascii="Times New Roman" w:eastAsia="宋体" w:hAnsi="Times New Roman" w:cs="Times New Roman"/>
          <w:kern w:val="2"/>
          <w:sz w:val="21"/>
          <w:szCs w:val="21"/>
        </w:rPr>
        <w:t>一倍焦距分虚实，</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由虚像变实像</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，刚好一倍不成像。</w:t>
      </w:r>
    </w:p>
    <w:p w:rsidR="00E147C4" w:rsidRDefault="001E12E6">
      <w:pPr>
        <w:pStyle w:val="a7"/>
        <w:numPr>
          <w:ilvl w:val="0"/>
          <w:numId w:val="13"/>
        </w:numPr>
        <w:shd w:val="clear" w:color="auto" w:fill="FFFFFF"/>
        <w:spacing w:before="0" w:beforeAutospacing="0" w:after="0" w:afterAutospacing="0" w:line="360" w:lineRule="auto"/>
        <w:ind w:firstLineChars="200" w:firstLine="420"/>
        <w:rPr>
          <w:rFonts w:ascii="Times New Roman" w:eastAsia="宋体" w:hAnsi="Times New Roman" w:cs="Times New Roman"/>
          <w:kern w:val="2"/>
          <w:sz w:val="21"/>
          <w:szCs w:val="21"/>
        </w:rPr>
      </w:pPr>
      <w:r>
        <w:rPr>
          <w:rFonts w:ascii="Times New Roman" w:eastAsia="宋体" w:hAnsi="Times New Roman" w:cs="Times New Roman"/>
          <w:kern w:val="2"/>
          <w:sz w:val="21"/>
          <w:szCs w:val="21"/>
        </w:rPr>
        <w:t>二倍焦距分大小，</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物像由大变小</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，刚好两倍一样大</w:t>
      </w:r>
      <w:r>
        <w:rPr>
          <w:rFonts w:ascii="Times New Roman" w:eastAsia="宋体" w:hAnsi="Times New Roman" w:cs="Times New Roman"/>
          <w:kern w:val="2"/>
          <w:sz w:val="21"/>
          <w:szCs w:val="21"/>
        </w:rPr>
        <w:t xml:space="preserve"> </w:t>
      </w:r>
      <w:r>
        <w:rPr>
          <w:rFonts w:ascii="Times New Roman" w:eastAsia="宋体" w:hAnsi="Times New Roman" w:cs="Times New Roman"/>
          <w:kern w:val="2"/>
          <w:sz w:val="21"/>
          <w:szCs w:val="21"/>
        </w:rPr>
        <w:t>。物近像远像变大；物远像近像变小。实像倒立在异侧；虚像正立在同侧。</w:t>
      </w:r>
    </w:p>
    <w:p w:rsidR="00E147C4" w:rsidRDefault="001E12E6">
      <w:pPr>
        <w:pStyle w:val="a7"/>
        <w:numPr>
          <w:ilvl w:val="0"/>
          <w:numId w:val="13"/>
        </w:numPr>
        <w:shd w:val="clear" w:color="auto" w:fill="FFFFFF"/>
        <w:spacing w:before="0" w:beforeAutospacing="0" w:after="0" w:afterAutospacing="0" w:line="360" w:lineRule="auto"/>
        <w:ind w:firstLineChars="200" w:firstLine="420"/>
        <w:rPr>
          <w:rFonts w:ascii="Times New Roman" w:eastAsia="宋体" w:hAnsi="Times New Roman" w:cs="Times New Roman"/>
          <w:kern w:val="2"/>
          <w:sz w:val="21"/>
          <w:szCs w:val="21"/>
        </w:rPr>
      </w:pPr>
      <w:r>
        <w:rPr>
          <w:rFonts w:ascii="Times New Roman" w:eastAsia="宋体" w:hAnsi="Times New Roman" w:cs="Times New Roman"/>
          <w:kern w:val="2"/>
          <w:sz w:val="21"/>
          <w:szCs w:val="21"/>
        </w:rPr>
        <w:t>二焦以外倒实小，我们用作照相机；一二焦间倒实大，我们用作投影仪；焦点以内正大虚，我们用作放大镜；欲想得到等实像，两倍焦距物体放；焦点之上不成像，点光可变平行光。</w:t>
      </w:r>
    </w:p>
    <w:p w:rsidR="00E147C4" w:rsidRDefault="001E12E6">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147C4" w:rsidRDefault="001E12E6">
      <w:pPr>
        <w:numPr>
          <w:ilvl w:val="0"/>
          <w:numId w:val="12"/>
        </w:numPr>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
          <w:color w:val="000000" w:themeColor="text1"/>
        </w:rPr>
        <w:t>(2021·</w:t>
      </w:r>
      <w:r>
        <w:rPr>
          <w:rFonts w:ascii="Times New Roman" w:eastAsia="宋体" w:hAnsi="Times New Roman" w:cs="Times New Roman"/>
          <w:b/>
          <w:color w:val="000000" w:themeColor="text1"/>
        </w:rPr>
        <w:t>青海</w:t>
      </w:r>
      <w:r>
        <w:t>中考</w:t>
      </w:r>
      <w:r>
        <w:rPr>
          <w:rFonts w:ascii="Times New Roman" w:eastAsia="宋体" w:hAnsi="Times New Roman" w:cs="Times New Roman"/>
          <w:b/>
          <w:color w:val="000000" w:themeColor="text1"/>
        </w:rPr>
        <w:t>真题</w:t>
      </w:r>
      <w:r>
        <w:rPr>
          <w:rFonts w:ascii="Times New Roman" w:eastAsia="宋体" w:hAnsi="Times New Roman" w:cs="Times New Roman"/>
          <w:b/>
          <w:color w:val="000000" w:themeColor="text1"/>
        </w:rPr>
        <w:t>)</w:t>
      </w:r>
      <w:r>
        <w:rPr>
          <w:rFonts w:ascii="Times New Roman" w:eastAsia="宋体" w:hAnsi="Times New Roman" w:cs="Times New Roman"/>
          <w:bCs/>
          <w:color w:val="000000" w:themeColor="text1"/>
        </w:rPr>
        <w:t>一凸透镜的焦距为</w:t>
      </w:r>
      <w:r>
        <w:rPr>
          <w:rFonts w:ascii="Times New Roman" w:eastAsia="宋体" w:hAnsi="Times New Roman" w:cs="Times New Roman"/>
          <w:bCs/>
          <w:color w:val="000000" w:themeColor="text1"/>
        </w:rPr>
        <w:t>12cm</w:t>
      </w:r>
      <w:r>
        <w:rPr>
          <w:rFonts w:ascii="Times New Roman" w:eastAsia="宋体" w:hAnsi="Times New Roman" w:cs="Times New Roman"/>
          <w:bCs/>
          <w:color w:val="000000" w:themeColor="text1"/>
        </w:rPr>
        <w:t>，将点燃的蜡烛从离凸透镜</w:t>
      </w:r>
      <w:r>
        <w:rPr>
          <w:rFonts w:ascii="Times New Roman" w:eastAsia="宋体" w:hAnsi="Times New Roman" w:cs="Times New Roman"/>
          <w:bCs/>
          <w:color w:val="000000" w:themeColor="text1"/>
        </w:rPr>
        <w:t>30cm</w:t>
      </w:r>
      <w:r>
        <w:rPr>
          <w:rFonts w:ascii="Times New Roman" w:eastAsia="宋体" w:hAnsi="Times New Roman" w:cs="Times New Roman"/>
          <w:bCs/>
          <w:color w:val="000000" w:themeColor="text1"/>
        </w:rPr>
        <w:t>处沿主光轴移到</w:t>
      </w:r>
      <w:r>
        <w:rPr>
          <w:rFonts w:ascii="Times New Roman" w:eastAsia="宋体" w:hAnsi="Times New Roman" w:cs="Times New Roman"/>
          <w:bCs/>
          <w:color w:val="000000" w:themeColor="text1"/>
        </w:rPr>
        <w:t>15cm</w:t>
      </w:r>
      <w:r>
        <w:rPr>
          <w:rFonts w:ascii="Times New Roman" w:eastAsia="宋体" w:hAnsi="Times New Roman" w:cs="Times New Roman"/>
          <w:bCs/>
          <w:color w:val="000000" w:themeColor="text1"/>
        </w:rPr>
        <w:t>处的过程中，像的大小和像距的变化情况是</w:t>
      </w:r>
      <w:r>
        <w:rPr>
          <w:rFonts w:ascii="Times New Roman" w:hAnsi="Times New Roman" w:cs="Times New Roman"/>
          <w:bCs/>
          <w:color w:val="000000" w:themeColor="text1"/>
        </w:rPr>
        <w:t>(  )</w:t>
      </w:r>
      <w:r>
        <w:rPr>
          <w:rFonts w:ascii="Times New Roman" w:hAnsi="Times New Roman" w:cs="Times New Roman"/>
          <w:bCs/>
          <w:color w:val="000000" w:themeColor="text1"/>
        </w:rPr>
        <w:t>。</w:t>
      </w:r>
    </w:p>
    <w:p w:rsidR="00E147C4" w:rsidRDefault="001E12E6">
      <w:pPr>
        <w:tabs>
          <w:tab w:val="left" w:pos="4153"/>
        </w:tabs>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A</w:t>
      </w:r>
      <w:r>
        <w:rPr>
          <w:rFonts w:ascii="Times New Roman" w:eastAsia="宋体" w:hAnsi="Times New Roman" w:cs="Times New Roman"/>
          <w:bCs/>
          <w:color w:val="000000" w:themeColor="text1"/>
        </w:rPr>
        <w:t>．像变小，像距变小</w:t>
      </w:r>
      <w:r>
        <w:rPr>
          <w:rFonts w:ascii="Times New Roman" w:eastAsia="宋体" w:hAnsi="Times New Roman" w:cs="Times New Roman"/>
          <w:bCs/>
          <w:color w:val="000000" w:themeColor="text1"/>
        </w:rPr>
        <w:tab/>
        <w:t>B</w:t>
      </w:r>
      <w:r>
        <w:rPr>
          <w:rFonts w:ascii="Times New Roman" w:eastAsia="宋体" w:hAnsi="Times New Roman" w:cs="Times New Roman"/>
          <w:bCs/>
          <w:color w:val="000000" w:themeColor="text1"/>
        </w:rPr>
        <w:t>．像变大，像距变大</w:t>
      </w:r>
    </w:p>
    <w:p w:rsidR="00E147C4" w:rsidRDefault="001E12E6">
      <w:pPr>
        <w:tabs>
          <w:tab w:val="left" w:pos="4153"/>
        </w:tabs>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C</w:t>
      </w:r>
      <w:r>
        <w:rPr>
          <w:rFonts w:ascii="Times New Roman" w:eastAsia="宋体" w:hAnsi="Times New Roman" w:cs="Times New Roman"/>
          <w:bCs/>
          <w:color w:val="000000" w:themeColor="text1"/>
        </w:rPr>
        <w:t>．像变大，像距变小</w:t>
      </w:r>
      <w:r>
        <w:rPr>
          <w:rFonts w:ascii="Times New Roman" w:eastAsia="宋体" w:hAnsi="Times New Roman" w:cs="Times New Roman"/>
          <w:bCs/>
          <w:color w:val="000000" w:themeColor="text1"/>
        </w:rPr>
        <w:tab/>
        <w:t>D</w:t>
      </w:r>
      <w:r>
        <w:rPr>
          <w:rFonts w:ascii="Times New Roman" w:eastAsia="宋体" w:hAnsi="Times New Roman" w:cs="Times New Roman"/>
          <w:bCs/>
          <w:color w:val="000000" w:themeColor="text1"/>
        </w:rPr>
        <w:t>．像变小，像距变大</w:t>
      </w:r>
    </w:p>
    <w:p w:rsidR="00E147C4" w:rsidRDefault="001E12E6">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147C4" w:rsidRDefault="001E12E6">
      <w:pPr>
        <w:numPr>
          <w:ilvl w:val="0"/>
          <w:numId w:val="12"/>
        </w:numPr>
        <w:spacing w:line="360" w:lineRule="auto"/>
        <w:textAlignment w:val="center"/>
        <w:rPr>
          <w:rFonts w:ascii="Times New Roman" w:eastAsia="宋体" w:hAnsi="Times New Roman" w:cs="Times New Roman"/>
          <w:bCs/>
        </w:rPr>
      </w:pPr>
      <w:r>
        <w:rPr>
          <w:rFonts w:ascii="Times New Roman" w:eastAsia="宋体" w:hAnsi="Times New Roman" w:cs="Times New Roman"/>
          <w:b/>
        </w:rPr>
        <w:t>(2021·</w:t>
      </w:r>
      <w:r>
        <w:t>山东</w:t>
      </w:r>
      <w:r>
        <w:rPr>
          <w:rFonts w:ascii="Times New Roman" w:eastAsia="宋体" w:hAnsi="Times New Roman" w:cs="Times New Roman"/>
          <w:b/>
        </w:rPr>
        <w:t>东营市</w:t>
      </w:r>
      <w:r>
        <w:rPr>
          <w:rFonts w:ascii="Times New Roman" w:eastAsia="宋体" w:hAnsi="Times New Roman" w:cs="Times New Roman"/>
          <w:b/>
        </w:rPr>
        <w:t>)</w:t>
      </w:r>
      <w:r>
        <w:rPr>
          <w:rFonts w:ascii="Times New Roman" w:eastAsia="宋体" w:hAnsi="Times New Roman" w:cs="Times New Roman"/>
          <w:bCs/>
        </w:rPr>
        <w:t>如图所示，小明同学在探究凸透镜成像的规律时，记录并绘制了物距</w:t>
      </w:r>
      <w:r>
        <w:rPr>
          <w:rFonts w:ascii="Times New Roman" w:eastAsia="宋体" w:hAnsi="Times New Roman" w:cs="Times New Roman"/>
          <w:bCs/>
          <w:i/>
        </w:rPr>
        <w:t>u</w:t>
      </w:r>
      <w:r>
        <w:rPr>
          <w:rFonts w:ascii="Times New Roman" w:eastAsia="宋体" w:hAnsi="Times New Roman" w:cs="Times New Roman"/>
          <w:bCs/>
        </w:rPr>
        <w:t>和像距</w:t>
      </w:r>
      <w:r>
        <w:rPr>
          <w:rFonts w:ascii="Times New Roman" w:eastAsia="宋体" w:hAnsi="Times New Roman" w:cs="Times New Roman"/>
          <w:bCs/>
          <w:i/>
        </w:rPr>
        <w:t>v</w:t>
      </w:r>
      <w:r>
        <w:rPr>
          <w:rFonts w:ascii="Times New Roman" w:eastAsia="宋体" w:hAnsi="Times New Roman" w:cs="Times New Roman"/>
          <w:bCs/>
        </w:rPr>
        <w:t>之间的关系图象。下列说法正确的是</w:t>
      </w:r>
      <w:r>
        <w:rPr>
          <w:rFonts w:ascii="Times New Roman" w:eastAsia="宋体" w:hAnsi="Times New Roman" w:cs="Times New Roman"/>
          <w:bCs/>
        </w:rPr>
        <w:t>(  )</w:t>
      </w:r>
      <w:r>
        <w:rPr>
          <w:rFonts w:ascii="Times New Roman" w:eastAsia="宋体" w:hAnsi="Times New Roman" w:cs="Times New Roman"/>
          <w:bCs/>
        </w:rPr>
        <w:t>。</w:t>
      </w:r>
    </w:p>
    <w:p w:rsidR="00E147C4" w:rsidRDefault="001E12E6">
      <w:pPr>
        <w:spacing w:line="360" w:lineRule="auto"/>
        <w:jc w:val="center"/>
        <w:textAlignment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extent cx="1461770" cy="1176020"/>
            <wp:effectExtent l="0" t="0" r="1270" b="12700"/>
            <wp:docPr id="1327671799" name="图片 132767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78192" name="图片 1327671799"/>
                    <pic:cNvPicPr>
                      <a:picLocks noChangeAspect="1"/>
                    </pic:cNvPicPr>
                  </pic:nvPicPr>
                  <pic:blipFill>
                    <a:blip r:embed="rId28"/>
                    <a:stretch>
                      <a:fillRect/>
                    </a:stretch>
                  </pic:blipFill>
                  <pic:spPr>
                    <a:xfrm>
                      <a:off x="0" y="0"/>
                      <a:ext cx="1461770" cy="1176020"/>
                    </a:xfrm>
                    <a:prstGeom prst="rect">
                      <a:avLst/>
                    </a:prstGeom>
                  </pic:spPr>
                </pic:pic>
              </a:graphicData>
            </a:graphic>
          </wp:inline>
        </w:drawing>
      </w:r>
    </w:p>
    <w:p w:rsidR="00E147C4" w:rsidRDefault="001E12E6">
      <w:pPr>
        <w:spacing w:line="360" w:lineRule="auto"/>
        <w:textAlignment w:val="center"/>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．凸透镜焦距为</w:t>
      </w:r>
      <w:r>
        <w:rPr>
          <w:rFonts w:ascii="Times New Roman" w:eastAsia="宋体" w:hAnsi="Times New Roman" w:cs="Times New Roman"/>
          <w:bCs/>
        </w:rPr>
        <w:t>20cm</w:t>
      </w:r>
      <w:r>
        <w:rPr>
          <w:rFonts w:ascii="Times New Roman" w:eastAsia="宋体" w:hAnsi="Times New Roman" w:cs="Times New Roman"/>
          <w:bCs/>
        </w:rPr>
        <w:t>；</w:t>
      </w:r>
    </w:p>
    <w:p w:rsidR="00E147C4" w:rsidRDefault="001E12E6">
      <w:pPr>
        <w:spacing w:line="360" w:lineRule="auto"/>
        <w:textAlignment w:val="center"/>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．物距为</w:t>
      </w:r>
      <w:r>
        <w:rPr>
          <w:rFonts w:ascii="Times New Roman" w:eastAsia="宋体" w:hAnsi="Times New Roman" w:cs="Times New Roman"/>
          <w:bCs/>
        </w:rPr>
        <w:t>5cm</w:t>
      </w:r>
      <w:r>
        <w:rPr>
          <w:rFonts w:ascii="Times New Roman" w:eastAsia="宋体" w:hAnsi="Times New Roman" w:cs="Times New Roman"/>
          <w:bCs/>
        </w:rPr>
        <w:t>时，可以通过移动光屏承接到清晰的像；</w:t>
      </w:r>
    </w:p>
    <w:p w:rsidR="00E147C4" w:rsidRDefault="001E12E6">
      <w:pPr>
        <w:spacing w:line="360" w:lineRule="auto"/>
        <w:textAlignment w:val="center"/>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．物距为</w:t>
      </w:r>
      <w:r>
        <w:rPr>
          <w:rFonts w:ascii="Times New Roman" w:eastAsia="宋体" w:hAnsi="Times New Roman" w:cs="Times New Roman"/>
          <w:bCs/>
        </w:rPr>
        <w:t>15cm</w:t>
      </w:r>
      <w:r>
        <w:rPr>
          <w:rFonts w:ascii="Times New Roman" w:eastAsia="宋体" w:hAnsi="Times New Roman" w:cs="Times New Roman"/>
          <w:bCs/>
        </w:rPr>
        <w:t>时，成放大的像，根据这一原理可以制成投影仪；</w:t>
      </w:r>
    </w:p>
    <w:p w:rsidR="00E147C4" w:rsidRDefault="001E12E6">
      <w:pPr>
        <w:spacing w:line="360" w:lineRule="auto"/>
        <w:textAlignment w:val="center"/>
        <w:rPr>
          <w:rFonts w:ascii="Times New Roman" w:eastAsia="宋体" w:hAnsi="Times New Roman" w:cs="Times New Roman"/>
          <w:bCs/>
        </w:rPr>
      </w:pPr>
      <w:r>
        <w:rPr>
          <w:rFonts w:ascii="Times New Roman" w:eastAsia="宋体" w:hAnsi="Times New Roman" w:cs="Times New Roman"/>
          <w:bCs/>
        </w:rPr>
        <w:lastRenderedPageBreak/>
        <w:t>D</w:t>
      </w:r>
      <w:r>
        <w:rPr>
          <w:rFonts w:ascii="Times New Roman" w:eastAsia="宋体" w:hAnsi="Times New Roman" w:cs="Times New Roman"/>
          <w:bCs/>
        </w:rPr>
        <w:t>．物距由</w:t>
      </w:r>
      <w:r>
        <w:rPr>
          <w:rFonts w:ascii="Times New Roman" w:eastAsia="宋体" w:hAnsi="Times New Roman" w:cs="Times New Roman"/>
          <w:bCs/>
        </w:rPr>
        <w:t>15cm</w:t>
      </w:r>
      <w:r>
        <w:rPr>
          <w:rFonts w:ascii="Times New Roman" w:eastAsia="宋体" w:hAnsi="Times New Roman" w:cs="Times New Roman"/>
          <w:bCs/>
        </w:rPr>
        <w:t>增大到</w:t>
      </w:r>
      <w:r>
        <w:rPr>
          <w:rFonts w:ascii="Times New Roman" w:eastAsia="宋体" w:hAnsi="Times New Roman" w:cs="Times New Roman"/>
          <w:bCs/>
        </w:rPr>
        <w:t>30cm</w:t>
      </w:r>
      <w:r>
        <w:rPr>
          <w:rFonts w:ascii="Times New Roman" w:eastAsia="宋体" w:hAnsi="Times New Roman" w:cs="Times New Roman"/>
          <w:bCs/>
        </w:rPr>
        <w:t>的过程中，在光屏上看到的像一直是变大的</w:t>
      </w:r>
    </w:p>
    <w:p w:rsidR="00E147C4" w:rsidRDefault="001E12E6">
      <w:pPr>
        <w:spacing w:line="360" w:lineRule="auto"/>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7088" name="图片 3"/>
                    <pic:cNvPicPr>
                      <a:picLocks noChangeAspect="1"/>
                    </pic:cNvPicPr>
                  </pic:nvPicPr>
                  <pic:blipFill>
                    <a:blip r:embed="rId29" r:link="rId30"/>
                    <a:stretch>
                      <a:fillRect/>
                    </a:stretch>
                  </pic:blipFill>
                  <pic:spPr>
                    <a:xfrm>
                      <a:off x="0" y="0"/>
                      <a:ext cx="3029585" cy="516255"/>
                    </a:xfrm>
                    <a:prstGeom prst="rect">
                      <a:avLst/>
                    </a:prstGeom>
                    <a:noFill/>
                    <a:ln>
                      <a:noFill/>
                    </a:ln>
                  </pic:spPr>
                </pic:pic>
              </a:graphicData>
            </a:graphic>
          </wp:inline>
        </w:drawing>
      </w:r>
    </w:p>
    <w:p w:rsidR="00E147C4" w:rsidRDefault="001E12E6">
      <w:pPr>
        <w:numPr>
          <w:ilvl w:val="0"/>
          <w:numId w:val="14"/>
        </w:numPr>
        <w:spacing w:line="360" w:lineRule="auto"/>
        <w:textAlignment w:val="center"/>
        <w:rPr>
          <w:color w:val="000000"/>
        </w:rPr>
      </w:pPr>
      <w:r>
        <w:rPr>
          <w:color w:val="000000"/>
        </w:rPr>
        <w:t>将一支点燃的蜡烛放在距凸透镜</w:t>
      </w:r>
      <w:r>
        <w:rPr>
          <w:color w:val="000000"/>
        </w:rPr>
        <w:t>20cm</w:t>
      </w:r>
      <w:r>
        <w:rPr>
          <w:color w:val="000000"/>
        </w:rPr>
        <w:t>处，在光屏上得到一个缩小的像；当蜡烛距凸透镜</w:t>
      </w:r>
      <w:r>
        <w:rPr>
          <w:color w:val="000000"/>
        </w:rPr>
        <w:t>14cm</w:t>
      </w:r>
      <w:r>
        <w:rPr>
          <w:color w:val="000000"/>
        </w:rPr>
        <w:t>时，在光屏上得到一个放大的像这个凸透镜的焦距可能是</w:t>
      </w:r>
      <w:r>
        <w:rPr>
          <w:color w:val="000000"/>
        </w:rPr>
        <w:t xml:space="preserve">                           </w:t>
      </w:r>
      <w:r>
        <w:rPr>
          <w:color w:val="000000"/>
        </w:rPr>
        <w:t>（</w:t>
      </w:r>
      <w:r>
        <w:rPr>
          <w:color w:val="000000"/>
        </w:rPr>
        <w:t xml:space="preserve">  </w:t>
      </w:r>
      <w:r>
        <w:rPr>
          <w:color w:val="000000"/>
        </w:rPr>
        <w:t>）</w:t>
      </w:r>
    </w:p>
    <w:p w:rsidR="00E147C4" w:rsidRDefault="001E12E6">
      <w:pPr>
        <w:tabs>
          <w:tab w:val="left" w:pos="2436"/>
          <w:tab w:val="left" w:pos="4873"/>
          <w:tab w:val="left" w:pos="7309"/>
        </w:tabs>
        <w:spacing w:line="360" w:lineRule="auto"/>
        <w:textAlignment w:val="center"/>
        <w:rPr>
          <w:color w:val="000000"/>
        </w:rPr>
      </w:pPr>
      <w:r>
        <w:rPr>
          <w:color w:val="000000"/>
        </w:rPr>
        <w:t>A. 8 cm</w:t>
      </w:r>
      <w:r>
        <w:rPr>
          <w:color w:val="000000"/>
        </w:rPr>
        <w:tab/>
        <w:t>B. 6 cm</w:t>
      </w:r>
      <w:r>
        <w:rPr>
          <w:color w:val="000000"/>
        </w:rPr>
        <w:tab/>
        <w:t>C. 10 cm</w:t>
      </w:r>
      <w:r>
        <w:rPr>
          <w:color w:val="000000"/>
        </w:rPr>
        <w:tab/>
        <w:t>D. 15 cm</w:t>
      </w:r>
    </w:p>
    <w:p w:rsidR="00E147C4" w:rsidRDefault="001E12E6">
      <w:pPr>
        <w:numPr>
          <w:ilvl w:val="0"/>
          <w:numId w:val="14"/>
        </w:numPr>
        <w:spacing w:line="360" w:lineRule="auto"/>
        <w:textAlignment w:val="center"/>
        <w:rPr>
          <w:rFonts w:ascii="Times New Roman" w:hAnsi="Times New Roman"/>
        </w:rPr>
      </w:pPr>
      <w:r>
        <w:rPr>
          <w:rFonts w:ascii="Times New Roman" w:hAnsi="Times New Roman"/>
        </w:rPr>
        <w:t>在探究凸</w:t>
      </w:r>
      <w:r>
        <w:rPr>
          <w:color w:val="000000"/>
        </w:rPr>
        <w:t>透镜</w:t>
      </w:r>
      <w:r>
        <w:rPr>
          <w:rFonts w:ascii="Times New Roman" w:hAnsi="Times New Roman"/>
        </w:rPr>
        <w:t>成像规律的实验中，将点燃的蜡烛放在凸透镜前某一位置，在凸透镜后</w:t>
      </w:r>
      <w:r>
        <w:rPr>
          <w:rFonts w:ascii="Times New Roman" w:hAnsi="Times New Roman"/>
        </w:rPr>
        <w:t>20cm</w:t>
      </w:r>
      <w:r>
        <w:rPr>
          <w:rFonts w:ascii="Times New Roman" w:hAnsi="Times New Roman"/>
        </w:rPr>
        <w:t>的光屏上出现一个等大倒立的像，如果将蜡烛移动到凸透镜前</w:t>
      </w:r>
      <w:r>
        <w:rPr>
          <w:rFonts w:ascii="Times New Roman" w:hAnsi="Times New Roman"/>
        </w:rPr>
        <w:t>25cm</w:t>
      </w:r>
      <w:r>
        <w:rPr>
          <w:rFonts w:ascii="Times New Roman" w:hAnsi="Times New Roman"/>
        </w:rPr>
        <w:t>处，则</w:t>
      </w:r>
      <w:r>
        <w:rPr>
          <w:rFonts w:ascii="Times New Roman" w:hAnsi="Times New Roman"/>
        </w:rPr>
        <w:t>(</w:t>
      </w:r>
      <w:r>
        <w:rPr>
          <w:rFonts w:ascii="Times New Roman" w:hAnsi="Times New Roman"/>
        </w:rPr>
        <w:t xml:space="preserve">　　</w:t>
      </w:r>
      <w:r>
        <w:rPr>
          <w:rFonts w:ascii="Times New Roman" w:hAnsi="Times New Roman"/>
        </w:rPr>
        <w:t>)</w:t>
      </w:r>
    </w:p>
    <w:p w:rsidR="00E147C4" w:rsidRDefault="001E12E6">
      <w:pPr>
        <w:spacing w:line="360" w:lineRule="auto"/>
        <w:rPr>
          <w:rFonts w:ascii="Times New Roman" w:hAnsi="Times New Roman"/>
        </w:rPr>
      </w:pPr>
      <w:r>
        <w:rPr>
          <w:rFonts w:ascii="Times New Roman" w:hAnsi="Times New Roman"/>
        </w:rPr>
        <w:t>A</w:t>
      </w:r>
      <w:r>
        <w:rPr>
          <w:rFonts w:ascii="Times New Roman" w:hAnsi="Times New Roman"/>
        </w:rPr>
        <w:t>．光屏上会出现倒立放大的实像</w:t>
      </w:r>
    </w:p>
    <w:p w:rsidR="00E147C4" w:rsidRDefault="001E12E6">
      <w:pPr>
        <w:spacing w:line="360" w:lineRule="auto"/>
        <w:rPr>
          <w:rFonts w:ascii="Times New Roman" w:hAnsi="Times New Roman"/>
        </w:rPr>
      </w:pPr>
      <w:r>
        <w:rPr>
          <w:rFonts w:ascii="Times New Roman" w:hAnsi="Times New Roman"/>
        </w:rPr>
        <w:t>B</w:t>
      </w:r>
      <w:r>
        <w:rPr>
          <w:rFonts w:ascii="Times New Roman" w:hAnsi="Times New Roman"/>
        </w:rPr>
        <w:t>．将光屏靠近凸透镜一段距离，光屏上会出现倒立缩小的实像</w:t>
      </w:r>
    </w:p>
    <w:p w:rsidR="00E147C4" w:rsidRDefault="001E12E6">
      <w:pPr>
        <w:spacing w:line="360" w:lineRule="auto"/>
        <w:rPr>
          <w:rFonts w:ascii="Times New Roman" w:hAnsi="Times New Roman"/>
        </w:rPr>
      </w:pPr>
      <w:r>
        <w:rPr>
          <w:rFonts w:ascii="Times New Roman" w:hAnsi="Times New Roman"/>
        </w:rPr>
        <w:t>C</w:t>
      </w:r>
      <w:r>
        <w:rPr>
          <w:rFonts w:ascii="Times New Roman" w:hAnsi="Times New Roman"/>
        </w:rPr>
        <w:t>．将光屏远离凸透镜一段距离，光屏上会出现倒立放大的实像</w:t>
      </w:r>
    </w:p>
    <w:p w:rsidR="00E147C4" w:rsidRDefault="001E12E6">
      <w:pPr>
        <w:spacing w:line="360" w:lineRule="auto"/>
        <w:rPr>
          <w:rFonts w:ascii="Times New Roman" w:hAnsi="Times New Roman"/>
        </w:rPr>
      </w:pPr>
      <w:r>
        <w:rPr>
          <w:rFonts w:ascii="Times New Roman" w:hAnsi="Times New Roman"/>
        </w:rPr>
        <w:t>D</w:t>
      </w:r>
      <w:r>
        <w:rPr>
          <w:rFonts w:ascii="Times New Roman" w:hAnsi="Times New Roman"/>
        </w:rPr>
        <w:t>．无论怎样移动光屏，光屏上均找不到像</w:t>
      </w:r>
    </w:p>
    <w:p w:rsidR="00E147C4" w:rsidRDefault="001E12E6">
      <w:pPr>
        <w:numPr>
          <w:ilvl w:val="0"/>
          <w:numId w:val="14"/>
        </w:numPr>
        <w:spacing w:line="360" w:lineRule="auto"/>
        <w:textAlignment w:val="center"/>
        <w:rPr>
          <w:rFonts w:ascii="宋体" w:eastAsia="宋体" w:hAnsi="宋体" w:cs="宋体"/>
          <w:color w:val="000000"/>
        </w:rPr>
      </w:pPr>
      <w:r>
        <w:rPr>
          <w:rFonts w:ascii="宋体" w:eastAsia="宋体" w:hAnsi="宋体" w:cs="宋体"/>
          <w:color w:val="000000"/>
        </w:rPr>
        <w:t>一凸透镜</w:t>
      </w:r>
      <w:r>
        <w:rPr>
          <w:color w:val="000000"/>
        </w:rPr>
        <w:t>焦距</w:t>
      </w:r>
      <w:r>
        <w:rPr>
          <w:rFonts w:ascii="宋体" w:eastAsia="宋体" w:hAnsi="宋体" w:cs="宋体"/>
          <w:color w:val="000000"/>
        </w:rPr>
        <w:t>为</w:t>
      </w:r>
      <w:r>
        <w:rPr>
          <w:rFonts w:ascii="Times New Roman" w:eastAsia="Times New Roman" w:hAnsi="Times New Roman" w:cs="Times New Roman"/>
          <w:color w:val="000000"/>
        </w:rPr>
        <w:t>6 cm</w:t>
      </w:r>
      <w:r>
        <w:rPr>
          <w:rFonts w:ascii="宋体" w:eastAsia="宋体" w:hAnsi="宋体" w:cs="宋体"/>
          <w:color w:val="000000"/>
        </w:rPr>
        <w:t>，若将物体放在此透镜前</w:t>
      </w:r>
      <w:r>
        <w:rPr>
          <w:rFonts w:ascii="Times New Roman" w:eastAsia="Times New Roman" w:hAnsi="Times New Roman" w:cs="Times New Roman"/>
          <w:color w:val="000000"/>
        </w:rPr>
        <w:t>15 cm</w:t>
      </w:r>
      <w:r>
        <w:rPr>
          <w:rFonts w:ascii="宋体" w:eastAsia="宋体" w:hAnsi="宋体" w:cs="宋体"/>
          <w:color w:val="000000"/>
        </w:rPr>
        <w:t>处，可得到</w:t>
      </w:r>
    </w:p>
    <w:p w:rsidR="00E147C4" w:rsidRDefault="001E12E6">
      <w:pPr>
        <w:tabs>
          <w:tab w:val="left" w:pos="4873"/>
        </w:tabs>
        <w:spacing w:line="360" w:lineRule="auto"/>
        <w:textAlignment w:val="center"/>
        <w:rPr>
          <w:rFonts w:ascii="宋体" w:eastAsia="宋体" w:hAnsi="宋体" w:cs="宋体"/>
          <w:color w:val="000000"/>
        </w:rPr>
      </w:pPr>
      <w:r>
        <w:rPr>
          <w:color w:val="000000"/>
        </w:rPr>
        <w:t xml:space="preserve">A. </w:t>
      </w:r>
      <w:r>
        <w:rPr>
          <w:rFonts w:ascii="宋体" w:eastAsia="宋体" w:hAnsi="宋体" w:cs="宋体"/>
          <w:color w:val="000000"/>
        </w:rPr>
        <w:t>倒立、放大的实像</w:t>
      </w:r>
      <w:r>
        <w:rPr>
          <w:color w:val="000000"/>
        </w:rPr>
        <w:tab/>
        <w:t xml:space="preserve">B. </w:t>
      </w:r>
      <w:r>
        <w:rPr>
          <w:rFonts w:ascii="宋体" w:eastAsia="宋体" w:hAnsi="宋体" w:cs="宋体"/>
          <w:color w:val="000000"/>
        </w:rPr>
        <w:t>倒立、缩小的实像</w:t>
      </w:r>
    </w:p>
    <w:p w:rsidR="00E147C4" w:rsidRDefault="001E12E6">
      <w:pPr>
        <w:tabs>
          <w:tab w:val="left" w:pos="4873"/>
        </w:tabs>
        <w:spacing w:line="360" w:lineRule="auto"/>
        <w:textAlignment w:val="center"/>
        <w:rPr>
          <w:rFonts w:ascii="宋体" w:eastAsia="宋体" w:hAnsi="宋体" w:cs="宋体"/>
          <w:color w:val="000000"/>
        </w:rPr>
      </w:pPr>
      <w:r>
        <w:rPr>
          <w:color w:val="000000"/>
        </w:rPr>
        <w:t xml:space="preserve">C. </w:t>
      </w:r>
      <w:r>
        <w:rPr>
          <w:rFonts w:ascii="宋体" w:eastAsia="宋体" w:hAnsi="宋体" w:cs="宋体"/>
          <w:color w:val="000000"/>
        </w:rPr>
        <w:t>正立、放大的实像</w:t>
      </w:r>
      <w:r>
        <w:rPr>
          <w:color w:val="000000"/>
        </w:rPr>
        <w:tab/>
        <w:t xml:space="preserve">D. </w:t>
      </w:r>
      <w:r>
        <w:rPr>
          <w:rFonts w:ascii="宋体" w:eastAsia="宋体" w:hAnsi="宋体" w:cs="宋体"/>
          <w:color w:val="000000"/>
        </w:rPr>
        <w:t>正立、放大的虚像</w:t>
      </w:r>
    </w:p>
    <w:p w:rsidR="00E147C4" w:rsidRDefault="001E12E6">
      <w:pPr>
        <w:numPr>
          <w:ilvl w:val="0"/>
          <w:numId w:val="14"/>
        </w:numPr>
        <w:spacing w:line="360" w:lineRule="auto"/>
        <w:textAlignment w:val="center"/>
        <w:rPr>
          <w:rFonts w:ascii="Times New Roman" w:hAnsi="Times New Roman" w:cs="Times New Roman"/>
          <w:color w:val="000000"/>
        </w:rPr>
      </w:pPr>
      <w:r>
        <w:rPr>
          <w:rFonts w:ascii="Times New Roman" w:hAnsi="Times New Roman" w:cs="Times New Roman"/>
          <w:color w:val="000000"/>
        </w:rPr>
        <w:t>一凸透镜的焦距是</w:t>
      </w:r>
      <w:r>
        <w:rPr>
          <w:rFonts w:ascii="Times New Roman" w:hAnsi="Times New Roman" w:cs="Times New Roman"/>
          <w:color w:val="000000"/>
        </w:rPr>
        <w:t>10cm</w:t>
      </w:r>
      <w:r>
        <w:rPr>
          <w:rFonts w:ascii="Times New Roman" w:hAnsi="Times New Roman" w:cs="Times New Roman"/>
          <w:color w:val="000000"/>
        </w:rPr>
        <w:t>，将点燃的蜡烛从离凸透镜</w:t>
      </w:r>
      <w:r>
        <w:rPr>
          <w:rFonts w:ascii="Times New Roman" w:hAnsi="Times New Roman" w:cs="Times New Roman"/>
          <w:color w:val="000000"/>
        </w:rPr>
        <w:t>50cm</w:t>
      </w:r>
      <w:r>
        <w:rPr>
          <w:rFonts w:ascii="Times New Roman" w:hAnsi="Times New Roman" w:cs="Times New Roman"/>
          <w:color w:val="000000"/>
        </w:rPr>
        <w:t>处移到</w:t>
      </w:r>
      <w:r>
        <w:rPr>
          <w:rFonts w:ascii="Times New Roman" w:hAnsi="Times New Roman" w:cs="Times New Roman"/>
          <w:color w:val="000000"/>
        </w:rPr>
        <w:t>15cm</w:t>
      </w:r>
      <w:r>
        <w:rPr>
          <w:rFonts w:ascii="Times New Roman" w:hAnsi="Times New Roman" w:cs="Times New Roman"/>
          <w:color w:val="000000"/>
        </w:rPr>
        <w:t>处的过程中，像和像距的变化情况是</w:t>
      </w:r>
      <w:r>
        <w:rPr>
          <w:rFonts w:ascii="Times New Roman" w:hAnsi="Times New Roman" w:cs="Times New Roman"/>
          <w:color w:val="000000"/>
        </w:rPr>
        <w:t>(</w:t>
      </w:r>
      <w:r>
        <w:rPr>
          <w:rFonts w:ascii="Times New Roman" w:hAnsi="Times New Roman" w:cs="Times New Roman"/>
          <w:color w:val="000000"/>
        </w:rPr>
        <w:t xml:space="preserve">　　</w:t>
      </w:r>
      <w:r>
        <w:rPr>
          <w:rFonts w:ascii="Times New Roman" w:hAnsi="Times New Roman" w:cs="Times New Roman"/>
          <w:color w:val="000000"/>
        </w:rPr>
        <w:t>)</w:t>
      </w:r>
    </w:p>
    <w:p w:rsidR="00E147C4" w:rsidRDefault="001E12E6">
      <w:pPr>
        <w:pStyle w:val="a4"/>
        <w:spacing w:line="360" w:lineRule="auto"/>
        <w:rPr>
          <w:rFonts w:ascii="Times New Roman" w:hAnsi="Times New Roman" w:cs="Times New Roman"/>
          <w:color w:val="000000"/>
        </w:rPr>
      </w:pPr>
      <w:r>
        <w:rPr>
          <w:rFonts w:ascii="Times New Roman" w:hAnsi="Times New Roman" w:cs="Times New Roman"/>
          <w:color w:val="000000"/>
        </w:rPr>
        <w:t>A</w:t>
      </w:r>
      <w:r>
        <w:rPr>
          <w:rFonts w:ascii="Times New Roman" w:hAnsi="Times New Roman" w:cs="Times New Roman"/>
          <w:color w:val="000000"/>
        </w:rPr>
        <w:t>．像变大，像距变小</w:t>
      </w:r>
      <w:r>
        <w:rPr>
          <w:rFonts w:ascii="Times New Roman" w:hAnsi="Times New Roman" w:cs="Times New Roman"/>
          <w:color w:val="000000"/>
        </w:rPr>
        <w:t xml:space="preserve">   B</w:t>
      </w:r>
      <w:r>
        <w:rPr>
          <w:rFonts w:ascii="Times New Roman" w:hAnsi="Times New Roman" w:cs="Times New Roman"/>
          <w:color w:val="000000"/>
        </w:rPr>
        <w:t>．像变小，像距变大</w:t>
      </w:r>
      <w:r>
        <w:rPr>
          <w:rFonts w:ascii="Times New Roman" w:hAnsi="Times New Roman" w:cs="Times New Roman"/>
          <w:color w:val="000000"/>
        </w:rPr>
        <w:t xml:space="preserve"> C</w:t>
      </w:r>
      <w:r>
        <w:rPr>
          <w:rFonts w:ascii="Times New Roman" w:hAnsi="Times New Roman" w:cs="Times New Roman"/>
          <w:color w:val="000000"/>
        </w:rPr>
        <w:t>．像变小，像距变小</w:t>
      </w:r>
      <w:r>
        <w:rPr>
          <w:rFonts w:ascii="Times New Roman" w:hAnsi="Times New Roman" w:cs="Times New Roman"/>
          <w:color w:val="000000"/>
        </w:rPr>
        <w:t xml:space="preserve"> D</w:t>
      </w:r>
      <w:r>
        <w:rPr>
          <w:rFonts w:ascii="Times New Roman" w:hAnsi="Times New Roman" w:cs="Times New Roman"/>
          <w:color w:val="000000"/>
        </w:rPr>
        <w:t>．像变大，像距变大</w:t>
      </w:r>
      <w:r>
        <w:rPr>
          <w:rFonts w:ascii="Times New Roman" w:hAnsi="Times New Roman" w:cs="Times New Roman"/>
          <w:color w:val="000000"/>
        </w:rPr>
        <w:t xml:space="preserve"> </w:t>
      </w:r>
    </w:p>
    <w:p w:rsidR="00E147C4" w:rsidRDefault="001E12E6">
      <w:pPr>
        <w:numPr>
          <w:ilvl w:val="0"/>
          <w:numId w:val="14"/>
        </w:numPr>
        <w:spacing w:line="360" w:lineRule="auto"/>
        <w:textAlignment w:val="center"/>
        <w:rPr>
          <w:color w:val="000000"/>
        </w:rPr>
      </w:pPr>
      <w:r>
        <w:rPr>
          <w:color w:val="000000"/>
        </w:rPr>
        <w:t>如图，这是一款人脸识别门镜一体机，通过摄像镜头捕捉人脸信息，并将所拍图象与系统数据库中预先录入的人脸照片模板进行对比．下面对该装置说法错误的是（</w:t>
      </w:r>
      <w:r>
        <w:rPr>
          <w:color w:val="000000"/>
        </w:rPr>
        <w:t xml:space="preserve"> </w:t>
      </w:r>
      <w:r>
        <w:rPr>
          <w:color w:val="000000"/>
        </w:rPr>
        <w:t>）</w:t>
      </w:r>
    </w:p>
    <w:p w:rsidR="00E147C4" w:rsidRDefault="001E12E6">
      <w:pPr>
        <w:spacing w:line="360" w:lineRule="auto"/>
        <w:textAlignment w:val="center"/>
        <w:rPr>
          <w:color w:val="000000"/>
        </w:rPr>
      </w:pPr>
      <w:r>
        <w:rPr>
          <w:noProof/>
          <w:color w:val="000000"/>
        </w:rPr>
        <w:drawing>
          <wp:inline distT="0" distB="0" distL="114300" distR="114300">
            <wp:extent cx="1219200" cy="914400"/>
            <wp:effectExtent l="0" t="0" r="0" b="0"/>
            <wp:docPr id="100028" name="图片 1000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232" name="图片 100028"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219200" cy="914400"/>
                    </a:xfrm>
                    <a:prstGeom prst="rect">
                      <a:avLst/>
                    </a:prstGeom>
                  </pic:spPr>
                </pic:pic>
              </a:graphicData>
            </a:graphic>
          </wp:inline>
        </w:drawing>
      </w:r>
    </w:p>
    <w:p w:rsidR="00E147C4" w:rsidRDefault="001E12E6">
      <w:pPr>
        <w:spacing w:line="360" w:lineRule="auto"/>
        <w:textAlignment w:val="center"/>
        <w:rPr>
          <w:color w:val="000000"/>
        </w:rPr>
      </w:pPr>
      <w:r>
        <w:rPr>
          <w:color w:val="000000"/>
        </w:rPr>
        <w:t xml:space="preserve">A. </w:t>
      </w:r>
      <w:r>
        <w:rPr>
          <w:color w:val="000000"/>
        </w:rPr>
        <w:t>该摄像镜头相当于凸透镜</w:t>
      </w:r>
      <w:r>
        <w:rPr>
          <w:color w:val="000000"/>
        </w:rPr>
        <w:t xml:space="preserve">B. </w:t>
      </w:r>
      <w:r>
        <w:rPr>
          <w:color w:val="000000"/>
        </w:rPr>
        <w:t>这种镜头可用来矫正近视眼</w:t>
      </w:r>
    </w:p>
    <w:p w:rsidR="00E147C4" w:rsidRDefault="001E12E6">
      <w:pPr>
        <w:spacing w:line="360" w:lineRule="auto"/>
        <w:textAlignment w:val="center"/>
        <w:rPr>
          <w:color w:val="000000"/>
        </w:rPr>
      </w:pPr>
      <w:r>
        <w:rPr>
          <w:color w:val="000000"/>
        </w:rPr>
        <w:t xml:space="preserve">C. </w:t>
      </w:r>
      <w:r>
        <w:rPr>
          <w:color w:val="000000"/>
        </w:rPr>
        <w:t>这种镜头对光线具有会聚作用</w:t>
      </w:r>
      <w:r>
        <w:rPr>
          <w:color w:val="000000"/>
        </w:rPr>
        <w:t xml:space="preserve">D. </w:t>
      </w:r>
      <w:r>
        <w:rPr>
          <w:color w:val="000000"/>
        </w:rPr>
        <w:t>若镜头的焦距为</w:t>
      </w:r>
      <w:r>
        <w:rPr>
          <w:color w:val="000000"/>
        </w:rPr>
        <w:t>10cm</w:t>
      </w:r>
      <w:r>
        <w:rPr>
          <w:color w:val="000000"/>
        </w:rPr>
        <w:t>，为了能成清晰的像，人脸到镜头的</w:t>
      </w:r>
      <w:r>
        <w:rPr>
          <w:color w:val="000000"/>
        </w:rPr>
        <w:t>距离应大于</w:t>
      </w:r>
      <w:r>
        <w:rPr>
          <w:color w:val="000000"/>
        </w:rPr>
        <w:t>20cm</w:t>
      </w:r>
    </w:p>
    <w:p w:rsidR="00E147C4" w:rsidRDefault="001E12E6">
      <w:pPr>
        <w:numPr>
          <w:ilvl w:val="0"/>
          <w:numId w:val="14"/>
        </w:numPr>
        <w:spacing w:line="360" w:lineRule="auto"/>
        <w:textAlignment w:val="center"/>
        <w:rPr>
          <w:rFonts w:ascii="Times New Roman" w:hAnsi="Times New Roman"/>
        </w:rPr>
      </w:pPr>
      <w:r>
        <w:rPr>
          <w:rFonts w:ascii="Times New Roman" w:hAnsi="Times New Roman"/>
          <w:spacing w:val="2"/>
        </w:rPr>
        <w:t>在</w:t>
      </w:r>
      <w:r>
        <w:rPr>
          <w:rFonts w:ascii="Times New Roman" w:hAnsi="Times New Roman"/>
          <w:spacing w:val="2"/>
        </w:rPr>
        <w:t>“</w:t>
      </w:r>
      <w:r>
        <w:rPr>
          <w:rFonts w:ascii="Times New Roman" w:hAnsi="Times New Roman"/>
          <w:spacing w:val="2"/>
        </w:rPr>
        <w:t>探究凸</w:t>
      </w:r>
      <w:r>
        <w:rPr>
          <w:rFonts w:ascii="Times New Roman" w:hAnsi="Times New Roman"/>
        </w:rPr>
        <w:t>透</w:t>
      </w:r>
      <w:r>
        <w:rPr>
          <w:rFonts w:ascii="Times New Roman" w:hAnsi="Times New Roman"/>
          <w:spacing w:val="2"/>
        </w:rPr>
        <w:t>镜成像的</w:t>
      </w:r>
      <w:r>
        <w:rPr>
          <w:rFonts w:ascii="Times New Roman" w:hAnsi="Times New Roman"/>
        </w:rPr>
        <w:t>规</w:t>
      </w:r>
      <w:r>
        <w:rPr>
          <w:rFonts w:ascii="Times New Roman" w:hAnsi="Times New Roman"/>
          <w:spacing w:val="2"/>
        </w:rPr>
        <w:t>律</w:t>
      </w:r>
      <w:r>
        <w:rPr>
          <w:rFonts w:ascii="Times New Roman" w:hAnsi="Times New Roman"/>
          <w:spacing w:val="3"/>
        </w:rPr>
        <w:t>”</w:t>
      </w:r>
      <w:r>
        <w:rPr>
          <w:rFonts w:ascii="Times New Roman" w:hAnsi="Times New Roman"/>
          <w:spacing w:val="2"/>
        </w:rPr>
        <w:t>时，将</w:t>
      </w:r>
      <w:r>
        <w:rPr>
          <w:rFonts w:ascii="Times New Roman" w:hAnsi="Times New Roman"/>
        </w:rPr>
        <w:t>点</w:t>
      </w:r>
      <w:r>
        <w:rPr>
          <w:rFonts w:ascii="Times New Roman" w:hAnsi="Times New Roman"/>
          <w:spacing w:val="2"/>
        </w:rPr>
        <w:t>燃的蜡烛</w:t>
      </w:r>
      <w:r>
        <w:rPr>
          <w:rFonts w:ascii="Times New Roman" w:hAnsi="Times New Roman"/>
        </w:rPr>
        <w:t>放</w:t>
      </w:r>
      <w:r>
        <w:rPr>
          <w:rFonts w:ascii="Times New Roman" w:hAnsi="Times New Roman"/>
          <w:spacing w:val="2"/>
        </w:rPr>
        <w:t>在距凸</w:t>
      </w:r>
      <w:r>
        <w:rPr>
          <w:rFonts w:ascii="Times New Roman" w:hAnsi="Times New Roman"/>
        </w:rPr>
        <w:t>透镜</w:t>
      </w:r>
      <w:r>
        <w:rPr>
          <w:rFonts w:ascii="Times New Roman" w:hAnsi="Times New Roman"/>
          <w:spacing w:val="-35"/>
        </w:rPr>
        <w:t xml:space="preserve"> </w:t>
      </w:r>
      <w:r>
        <w:rPr>
          <w:rFonts w:ascii="Times New Roman" w:hAnsi="Times New Roman"/>
        </w:rPr>
        <w:t>3</w:t>
      </w:r>
      <w:r>
        <w:rPr>
          <w:rFonts w:ascii="Times New Roman" w:hAnsi="Times New Roman"/>
          <w:spacing w:val="2"/>
        </w:rPr>
        <w:t>0c</w:t>
      </w:r>
      <w:r>
        <w:rPr>
          <w:rFonts w:ascii="Times New Roman" w:hAnsi="Times New Roman"/>
        </w:rPr>
        <w:t>m</w:t>
      </w:r>
      <w:r>
        <w:rPr>
          <w:rFonts w:ascii="Times New Roman" w:hAnsi="Times New Roman"/>
          <w:spacing w:val="14"/>
        </w:rPr>
        <w:t xml:space="preserve"> </w:t>
      </w:r>
      <w:r>
        <w:rPr>
          <w:rFonts w:ascii="Times New Roman" w:hAnsi="Times New Roman"/>
          <w:spacing w:val="2"/>
        </w:rPr>
        <w:t>处，</w:t>
      </w:r>
      <w:r>
        <w:rPr>
          <w:rFonts w:ascii="Times New Roman" w:hAnsi="Times New Roman"/>
        </w:rPr>
        <w:t>在</w:t>
      </w:r>
      <w:r>
        <w:rPr>
          <w:rFonts w:ascii="Times New Roman" w:hAnsi="Times New Roman"/>
          <w:spacing w:val="2"/>
        </w:rPr>
        <w:t>透镜另一侧</w:t>
      </w:r>
      <w:r>
        <w:rPr>
          <w:rFonts w:ascii="Times New Roman" w:hAnsi="Times New Roman"/>
        </w:rPr>
        <w:t>距</w:t>
      </w:r>
      <w:r>
        <w:rPr>
          <w:rFonts w:ascii="Times New Roman" w:hAnsi="Times New Roman"/>
          <w:spacing w:val="2"/>
        </w:rPr>
        <w:t>离透</w:t>
      </w:r>
      <w:r>
        <w:rPr>
          <w:rFonts w:ascii="Times New Roman" w:hAnsi="Times New Roman"/>
        </w:rPr>
        <w:t>镜</w:t>
      </w:r>
      <w:r>
        <w:rPr>
          <w:rFonts w:ascii="Times New Roman" w:hAnsi="Times New Roman"/>
          <w:spacing w:val="-50"/>
        </w:rPr>
        <w:t xml:space="preserve"> </w:t>
      </w:r>
      <w:r>
        <w:rPr>
          <w:rFonts w:ascii="Times New Roman" w:hAnsi="Times New Roman"/>
        </w:rPr>
        <w:t>1</w:t>
      </w:r>
      <w:r>
        <w:rPr>
          <w:rFonts w:ascii="Times New Roman" w:hAnsi="Times New Roman"/>
          <w:spacing w:val="2"/>
        </w:rPr>
        <w:t>6c</w:t>
      </w:r>
      <w:r>
        <w:rPr>
          <w:rFonts w:ascii="Times New Roman" w:hAnsi="Times New Roman"/>
        </w:rPr>
        <w:t>m</w:t>
      </w:r>
      <w:r>
        <w:rPr>
          <w:rFonts w:ascii="Times New Roman" w:hAnsi="Times New Roman"/>
          <w:spacing w:val="-1"/>
        </w:rPr>
        <w:t xml:space="preserve"> </w:t>
      </w:r>
      <w:r>
        <w:rPr>
          <w:rFonts w:ascii="Times New Roman" w:hAnsi="Times New Roman"/>
          <w:spacing w:val="2"/>
        </w:rPr>
        <w:t>处的光屏</w:t>
      </w:r>
      <w:r>
        <w:rPr>
          <w:rFonts w:ascii="Times New Roman" w:hAnsi="Times New Roman"/>
        </w:rPr>
        <w:t>上</w:t>
      </w:r>
      <w:r>
        <w:rPr>
          <w:rFonts w:ascii="Times New Roman" w:hAnsi="Times New Roman"/>
          <w:spacing w:val="2"/>
        </w:rPr>
        <w:t>得到烛焰清</w:t>
      </w:r>
      <w:r>
        <w:rPr>
          <w:rFonts w:ascii="Times New Roman" w:hAnsi="Times New Roman"/>
        </w:rPr>
        <w:t>晰</w:t>
      </w:r>
      <w:r>
        <w:rPr>
          <w:rFonts w:ascii="Times New Roman" w:hAnsi="Times New Roman"/>
          <w:spacing w:val="2"/>
        </w:rPr>
        <w:t>的像。则</w:t>
      </w:r>
      <w:r>
        <w:rPr>
          <w:rFonts w:ascii="Times New Roman" w:hAnsi="Times New Roman"/>
        </w:rPr>
        <w:t>下</w:t>
      </w:r>
      <w:r>
        <w:rPr>
          <w:rFonts w:ascii="Times New Roman" w:hAnsi="Times New Roman"/>
          <w:spacing w:val="2"/>
        </w:rPr>
        <w:t>列相关说法</w:t>
      </w:r>
      <w:r>
        <w:rPr>
          <w:rFonts w:ascii="Times New Roman" w:hAnsi="Times New Roman"/>
        </w:rPr>
        <w:t>正</w:t>
      </w:r>
      <w:r>
        <w:rPr>
          <w:rFonts w:ascii="Times New Roman" w:hAnsi="Times New Roman"/>
          <w:spacing w:val="2"/>
        </w:rPr>
        <w:t>确的是</w:t>
      </w:r>
      <w:r>
        <w:rPr>
          <w:rFonts w:ascii="Times New Roman" w:hAnsi="Times New Roman"/>
          <w:spacing w:val="2"/>
        </w:rPr>
        <w:t>(    )</w:t>
      </w:r>
    </w:p>
    <w:p w:rsidR="00E147C4" w:rsidRDefault="001E12E6">
      <w:pPr>
        <w:spacing w:line="360" w:lineRule="auto"/>
        <w:rPr>
          <w:rFonts w:ascii="Times New Roman" w:hAnsi="Times New Roman"/>
        </w:rPr>
      </w:pPr>
      <w:r>
        <w:rPr>
          <w:rFonts w:ascii="Times New Roman" w:hAnsi="Times New Roman"/>
          <w:position w:val="-2"/>
        </w:rPr>
        <w:t>①</w:t>
      </w:r>
      <w:r>
        <w:rPr>
          <w:rFonts w:ascii="Times New Roman" w:hAnsi="Times New Roman"/>
          <w:spacing w:val="2"/>
          <w:position w:val="-2"/>
        </w:rPr>
        <w:t>光屏</w:t>
      </w:r>
      <w:r>
        <w:rPr>
          <w:rFonts w:ascii="Times New Roman" w:hAnsi="Times New Roman"/>
          <w:position w:val="-2"/>
        </w:rPr>
        <w:t>上</w:t>
      </w:r>
      <w:r>
        <w:rPr>
          <w:rFonts w:ascii="Times New Roman" w:hAnsi="Times New Roman"/>
          <w:spacing w:val="2"/>
          <w:position w:val="-2"/>
        </w:rPr>
        <w:t>成倒立、放</w:t>
      </w:r>
      <w:r>
        <w:rPr>
          <w:rFonts w:ascii="Times New Roman" w:hAnsi="Times New Roman"/>
          <w:position w:val="-2"/>
        </w:rPr>
        <w:t>大</w:t>
      </w:r>
      <w:r>
        <w:rPr>
          <w:rFonts w:ascii="Times New Roman" w:hAnsi="Times New Roman"/>
          <w:spacing w:val="2"/>
          <w:position w:val="-2"/>
        </w:rPr>
        <w:t>的实像</w:t>
      </w:r>
    </w:p>
    <w:p w:rsidR="00E147C4" w:rsidRDefault="001E12E6">
      <w:pPr>
        <w:spacing w:line="360" w:lineRule="auto"/>
        <w:rPr>
          <w:rFonts w:ascii="Times New Roman" w:hAnsi="Times New Roman"/>
        </w:rPr>
      </w:pPr>
      <w:r>
        <w:rPr>
          <w:rFonts w:ascii="Times New Roman" w:hAnsi="Times New Roman"/>
        </w:rPr>
        <w:t>②</w:t>
      </w:r>
      <w:r>
        <w:rPr>
          <w:rFonts w:ascii="Times New Roman" w:hAnsi="Times New Roman"/>
          <w:spacing w:val="2"/>
        </w:rPr>
        <w:t>照相</w:t>
      </w:r>
      <w:r>
        <w:rPr>
          <w:rFonts w:ascii="Times New Roman" w:hAnsi="Times New Roman"/>
        </w:rPr>
        <w:t>机</w:t>
      </w:r>
      <w:r>
        <w:rPr>
          <w:rFonts w:ascii="Times New Roman" w:hAnsi="Times New Roman"/>
          <w:spacing w:val="2"/>
        </w:rPr>
        <w:t>是利用这一</w:t>
      </w:r>
      <w:r>
        <w:rPr>
          <w:rFonts w:ascii="Times New Roman" w:hAnsi="Times New Roman"/>
        </w:rPr>
        <w:t>成</w:t>
      </w:r>
      <w:r>
        <w:rPr>
          <w:rFonts w:ascii="Times New Roman" w:hAnsi="Times New Roman"/>
          <w:spacing w:val="2"/>
        </w:rPr>
        <w:t>像原</w:t>
      </w:r>
      <w:r>
        <w:rPr>
          <w:rFonts w:ascii="Times New Roman" w:hAnsi="Times New Roman"/>
        </w:rPr>
        <w:t>理</w:t>
      </w:r>
      <w:r>
        <w:rPr>
          <w:rFonts w:ascii="Times New Roman" w:hAnsi="Times New Roman"/>
          <w:spacing w:val="2"/>
        </w:rPr>
        <w:t>工作的</w:t>
      </w:r>
    </w:p>
    <w:p w:rsidR="00E147C4" w:rsidRDefault="001E12E6">
      <w:pPr>
        <w:spacing w:line="360" w:lineRule="auto"/>
        <w:rPr>
          <w:rFonts w:ascii="Times New Roman" w:hAnsi="Times New Roman"/>
        </w:rPr>
      </w:pPr>
      <w:r>
        <w:rPr>
          <w:rFonts w:ascii="Times New Roman" w:hAnsi="Times New Roman"/>
        </w:rPr>
        <w:t>③</w:t>
      </w:r>
      <w:r>
        <w:rPr>
          <w:rFonts w:ascii="Times New Roman" w:hAnsi="Times New Roman"/>
          <w:spacing w:val="2"/>
        </w:rPr>
        <w:t>该透</w:t>
      </w:r>
      <w:r>
        <w:rPr>
          <w:rFonts w:ascii="Times New Roman" w:hAnsi="Times New Roman"/>
        </w:rPr>
        <w:t>镜</w:t>
      </w:r>
      <w:r>
        <w:rPr>
          <w:rFonts w:ascii="Times New Roman" w:hAnsi="Times New Roman"/>
          <w:spacing w:val="2"/>
        </w:rPr>
        <w:t>的焦</w:t>
      </w:r>
      <w:r>
        <w:rPr>
          <w:rFonts w:ascii="Times New Roman" w:hAnsi="Times New Roman"/>
        </w:rPr>
        <w:t>距</w:t>
      </w:r>
      <w:r>
        <w:rPr>
          <w:rFonts w:ascii="Times New Roman" w:hAnsi="Times New Roman"/>
          <w:spacing w:val="-49"/>
        </w:rPr>
        <w:t xml:space="preserve"> </w:t>
      </w:r>
      <w:r>
        <w:rPr>
          <w:rFonts w:ascii="Times New Roman" w:hAnsi="Times New Roman"/>
          <w:i/>
        </w:rPr>
        <w:t>f</w:t>
      </w:r>
      <w:r>
        <w:rPr>
          <w:rFonts w:ascii="Times New Roman" w:hAnsi="Times New Roman"/>
          <w:i/>
          <w:spacing w:val="2"/>
        </w:rPr>
        <w:t xml:space="preserve"> </w:t>
      </w:r>
      <w:r>
        <w:rPr>
          <w:rFonts w:ascii="Times New Roman" w:hAnsi="Times New Roman"/>
          <w:spacing w:val="2"/>
        </w:rPr>
        <w:t>一定满</w:t>
      </w:r>
      <w:r>
        <w:rPr>
          <w:rFonts w:ascii="Times New Roman" w:hAnsi="Times New Roman"/>
        </w:rPr>
        <w:t>足</w:t>
      </w:r>
      <w:r>
        <w:rPr>
          <w:rFonts w:ascii="Times New Roman" w:hAnsi="Times New Roman"/>
          <w:spacing w:val="-52"/>
        </w:rPr>
        <w:t xml:space="preserve"> </w:t>
      </w:r>
      <w:r>
        <w:rPr>
          <w:rFonts w:ascii="Times New Roman" w:hAnsi="Times New Roman"/>
          <w:spacing w:val="2"/>
        </w:rPr>
        <w:t>8c</w:t>
      </w:r>
      <w:r>
        <w:rPr>
          <w:rFonts w:ascii="Times New Roman" w:hAnsi="Times New Roman"/>
          <w:spacing w:val="-1"/>
        </w:rPr>
        <w:t>m</w:t>
      </w:r>
      <w:r>
        <w:rPr>
          <w:rFonts w:ascii="Times New Roman" w:hAnsi="Times New Roman"/>
          <w:spacing w:val="3"/>
        </w:rPr>
        <w:t>&lt;</w:t>
      </w:r>
      <w:r>
        <w:rPr>
          <w:rFonts w:ascii="Times New Roman" w:hAnsi="Times New Roman"/>
          <w:i/>
          <w:spacing w:val="-1"/>
        </w:rPr>
        <w:t>f</w:t>
      </w:r>
      <w:r>
        <w:rPr>
          <w:rFonts w:ascii="Times New Roman" w:hAnsi="Times New Roman"/>
          <w:spacing w:val="1"/>
        </w:rPr>
        <w:t>&lt;</w:t>
      </w:r>
      <w:r>
        <w:rPr>
          <w:rFonts w:ascii="Times New Roman" w:hAnsi="Times New Roman"/>
        </w:rPr>
        <w:t>1</w:t>
      </w:r>
      <w:r>
        <w:rPr>
          <w:rFonts w:ascii="Times New Roman" w:hAnsi="Times New Roman"/>
          <w:spacing w:val="2"/>
        </w:rPr>
        <w:t>5c</w:t>
      </w:r>
      <w:r>
        <w:rPr>
          <w:rFonts w:ascii="Times New Roman" w:hAnsi="Times New Roman"/>
        </w:rPr>
        <w:t>m</w:t>
      </w:r>
    </w:p>
    <w:p w:rsidR="00E147C4" w:rsidRDefault="001E12E6">
      <w:pPr>
        <w:spacing w:line="360" w:lineRule="auto"/>
        <w:rPr>
          <w:rFonts w:ascii="Times New Roman" w:hAnsi="Times New Roman"/>
        </w:rPr>
      </w:pPr>
      <w:r>
        <w:rPr>
          <w:rFonts w:ascii="Times New Roman" w:hAnsi="Times New Roman"/>
        </w:rPr>
        <w:lastRenderedPageBreak/>
        <w:t>④</w:t>
      </w:r>
      <w:r>
        <w:rPr>
          <w:rFonts w:ascii="Times New Roman" w:hAnsi="Times New Roman"/>
          <w:spacing w:val="2"/>
        </w:rPr>
        <w:t>将近</w:t>
      </w:r>
      <w:r>
        <w:rPr>
          <w:rFonts w:ascii="Times New Roman" w:hAnsi="Times New Roman"/>
        </w:rPr>
        <w:t>视</w:t>
      </w:r>
      <w:r>
        <w:rPr>
          <w:rFonts w:ascii="Times New Roman" w:hAnsi="Times New Roman"/>
          <w:spacing w:val="2"/>
        </w:rPr>
        <w:t>镜片放在蜡</w:t>
      </w:r>
      <w:r>
        <w:rPr>
          <w:rFonts w:ascii="Times New Roman" w:hAnsi="Times New Roman"/>
        </w:rPr>
        <w:t>烛</w:t>
      </w:r>
      <w:r>
        <w:rPr>
          <w:rFonts w:ascii="Times New Roman" w:hAnsi="Times New Roman"/>
          <w:spacing w:val="2"/>
        </w:rPr>
        <w:t>和凸</w:t>
      </w:r>
      <w:r>
        <w:rPr>
          <w:rFonts w:ascii="Times New Roman" w:hAnsi="Times New Roman"/>
        </w:rPr>
        <w:t>透</w:t>
      </w:r>
      <w:r>
        <w:rPr>
          <w:rFonts w:ascii="Times New Roman" w:hAnsi="Times New Roman"/>
          <w:spacing w:val="2"/>
        </w:rPr>
        <w:t>镜之间，要</w:t>
      </w:r>
      <w:r>
        <w:rPr>
          <w:rFonts w:ascii="Times New Roman" w:hAnsi="Times New Roman"/>
        </w:rPr>
        <w:t>使</w:t>
      </w:r>
      <w:r>
        <w:rPr>
          <w:rFonts w:ascii="Times New Roman" w:hAnsi="Times New Roman"/>
          <w:spacing w:val="2"/>
        </w:rPr>
        <w:t>光屏上出</w:t>
      </w:r>
      <w:r>
        <w:rPr>
          <w:rFonts w:ascii="Times New Roman" w:hAnsi="Times New Roman"/>
        </w:rPr>
        <w:t>现</w:t>
      </w:r>
      <w:r>
        <w:rPr>
          <w:rFonts w:ascii="Times New Roman" w:hAnsi="Times New Roman"/>
          <w:spacing w:val="2"/>
        </w:rPr>
        <w:t>清晰的像，</w:t>
      </w:r>
      <w:r>
        <w:rPr>
          <w:rFonts w:ascii="Times New Roman" w:hAnsi="Times New Roman"/>
        </w:rPr>
        <w:t>光</w:t>
      </w:r>
      <w:r>
        <w:rPr>
          <w:rFonts w:ascii="Times New Roman" w:hAnsi="Times New Roman"/>
          <w:spacing w:val="2"/>
        </w:rPr>
        <w:t>屏应靠近</w:t>
      </w:r>
      <w:r>
        <w:rPr>
          <w:rFonts w:ascii="Times New Roman" w:hAnsi="Times New Roman"/>
        </w:rPr>
        <w:t>透镜</w:t>
      </w:r>
    </w:p>
    <w:p w:rsidR="00E147C4" w:rsidRDefault="001E12E6">
      <w:pPr>
        <w:tabs>
          <w:tab w:val="left" w:pos="2200"/>
          <w:tab w:val="left" w:pos="3880"/>
          <w:tab w:val="left" w:pos="5560"/>
        </w:tabs>
        <w:spacing w:line="360" w:lineRule="auto"/>
        <w:rPr>
          <w:rFonts w:ascii="Times New Roman" w:hAnsi="Times New Roman"/>
        </w:rPr>
      </w:pPr>
      <w:r>
        <w:rPr>
          <w:rFonts w:ascii="Times New Roman" w:hAnsi="Times New Roman"/>
          <w:spacing w:val="1"/>
        </w:rPr>
        <w:t>A</w:t>
      </w:r>
      <w:r>
        <w:rPr>
          <w:rFonts w:ascii="Times New Roman" w:hAnsi="Times New Roman"/>
        </w:rPr>
        <w:t>．</w:t>
      </w:r>
      <w:r>
        <w:rPr>
          <w:rFonts w:ascii="Times New Roman" w:hAnsi="Times New Roman"/>
          <w:spacing w:val="2"/>
        </w:rPr>
        <w:t>只</w:t>
      </w:r>
      <w:r>
        <w:rPr>
          <w:rFonts w:ascii="Times New Roman" w:hAnsi="Times New Roman"/>
        </w:rPr>
        <w:t>有</w:t>
      </w:r>
      <w:r>
        <w:rPr>
          <w:rFonts w:ascii="Times New Roman" w:hAnsi="Times New Roman"/>
          <w:spacing w:val="3"/>
        </w:rPr>
        <w:t>①</w:t>
      </w:r>
      <w:r>
        <w:rPr>
          <w:rFonts w:ascii="Times New Roman" w:hAnsi="Times New Roman"/>
        </w:rPr>
        <w:t>和</w:t>
      </w:r>
      <w:r>
        <w:rPr>
          <w:rFonts w:ascii="Times New Roman" w:hAnsi="Times New Roman"/>
        </w:rPr>
        <w:t>③</w:t>
      </w:r>
      <w:r>
        <w:rPr>
          <w:rFonts w:ascii="Times New Roman" w:hAnsi="Times New Roman"/>
        </w:rPr>
        <w:tab/>
      </w:r>
      <w:r>
        <w:rPr>
          <w:rFonts w:ascii="Times New Roman" w:hAnsi="Times New Roman"/>
          <w:spacing w:val="1"/>
        </w:rPr>
        <w:t>B</w:t>
      </w:r>
      <w:r>
        <w:rPr>
          <w:rFonts w:ascii="Times New Roman" w:hAnsi="Times New Roman"/>
          <w:spacing w:val="2"/>
        </w:rPr>
        <w:t>．</w:t>
      </w:r>
      <w:r>
        <w:rPr>
          <w:rFonts w:ascii="Times New Roman" w:hAnsi="Times New Roman"/>
        </w:rPr>
        <w:t>只</w:t>
      </w:r>
      <w:r>
        <w:rPr>
          <w:rFonts w:ascii="Times New Roman" w:hAnsi="Times New Roman"/>
          <w:spacing w:val="3"/>
        </w:rPr>
        <w:t>有</w:t>
      </w:r>
      <w:r>
        <w:rPr>
          <w:rFonts w:ascii="Times New Roman" w:hAnsi="Times New Roman"/>
        </w:rPr>
        <w:t>②</w:t>
      </w:r>
      <w:r>
        <w:rPr>
          <w:rFonts w:ascii="Times New Roman" w:hAnsi="Times New Roman"/>
          <w:spacing w:val="2"/>
        </w:rPr>
        <w:t>和</w:t>
      </w:r>
      <w:r>
        <w:rPr>
          <w:rFonts w:ascii="Times New Roman" w:hAnsi="Times New Roman"/>
        </w:rPr>
        <w:t>④</w:t>
      </w:r>
      <w:r>
        <w:rPr>
          <w:rFonts w:ascii="Times New Roman" w:hAnsi="Times New Roman"/>
        </w:rPr>
        <w:tab/>
      </w:r>
      <w:r>
        <w:rPr>
          <w:rFonts w:ascii="Times New Roman" w:hAnsi="Times New Roman"/>
          <w:spacing w:val="1"/>
        </w:rPr>
        <w:t>C</w:t>
      </w:r>
      <w:r>
        <w:rPr>
          <w:rFonts w:ascii="Times New Roman" w:hAnsi="Times New Roman"/>
          <w:spacing w:val="2"/>
        </w:rPr>
        <w:t>．</w:t>
      </w:r>
      <w:r>
        <w:rPr>
          <w:rFonts w:ascii="Times New Roman" w:hAnsi="Times New Roman"/>
        </w:rPr>
        <w:t>只</w:t>
      </w:r>
      <w:r>
        <w:rPr>
          <w:rFonts w:ascii="Times New Roman" w:hAnsi="Times New Roman"/>
          <w:spacing w:val="3"/>
        </w:rPr>
        <w:t>有</w:t>
      </w:r>
      <w:r>
        <w:rPr>
          <w:rFonts w:ascii="Times New Roman" w:hAnsi="Times New Roman"/>
        </w:rPr>
        <w:t>②</w:t>
      </w:r>
      <w:r>
        <w:rPr>
          <w:rFonts w:ascii="Times New Roman" w:hAnsi="Times New Roman"/>
          <w:spacing w:val="2"/>
        </w:rPr>
        <w:t>和</w:t>
      </w:r>
      <w:r>
        <w:rPr>
          <w:rFonts w:ascii="Times New Roman" w:hAnsi="Times New Roman"/>
        </w:rPr>
        <w:t>③</w:t>
      </w:r>
      <w:r>
        <w:rPr>
          <w:rFonts w:ascii="Times New Roman" w:hAnsi="Times New Roman"/>
        </w:rPr>
        <w:tab/>
      </w:r>
      <w:r>
        <w:rPr>
          <w:rFonts w:ascii="Times New Roman" w:hAnsi="Times New Roman"/>
          <w:spacing w:val="1"/>
        </w:rPr>
        <w:t>D</w:t>
      </w:r>
      <w:r>
        <w:rPr>
          <w:rFonts w:ascii="Times New Roman" w:hAnsi="Times New Roman"/>
        </w:rPr>
        <w:t>．</w:t>
      </w:r>
      <w:r>
        <w:rPr>
          <w:rFonts w:ascii="Times New Roman" w:hAnsi="Times New Roman"/>
          <w:spacing w:val="2"/>
        </w:rPr>
        <w:t>只</w:t>
      </w:r>
      <w:r>
        <w:rPr>
          <w:rFonts w:ascii="Times New Roman" w:hAnsi="Times New Roman"/>
        </w:rPr>
        <w:t>有</w:t>
      </w:r>
      <w:r>
        <w:rPr>
          <w:rFonts w:ascii="Times New Roman" w:hAnsi="Times New Roman"/>
          <w:spacing w:val="3"/>
        </w:rPr>
        <w:t>①</w:t>
      </w:r>
      <w:r>
        <w:rPr>
          <w:rFonts w:ascii="Times New Roman" w:hAnsi="Times New Roman"/>
        </w:rPr>
        <w:t>和</w:t>
      </w:r>
      <w:r>
        <w:rPr>
          <w:rFonts w:ascii="Times New Roman" w:hAnsi="Times New Roman"/>
        </w:rPr>
        <w:t>④</w:t>
      </w:r>
    </w:p>
    <w:p w:rsidR="00E147C4" w:rsidRDefault="00E147C4">
      <w:pPr>
        <w:spacing w:line="360" w:lineRule="auto"/>
        <w:rPr>
          <w:rFonts w:ascii="Times New Roman" w:hAnsi="Times New Roman"/>
          <w:color w:val="FF0000"/>
        </w:rPr>
      </w:pPr>
    </w:p>
    <w:p w:rsidR="00E147C4" w:rsidRDefault="001E12E6">
      <w:pPr>
        <w:numPr>
          <w:ilvl w:val="0"/>
          <w:numId w:val="14"/>
        </w:numPr>
        <w:spacing w:line="360" w:lineRule="auto"/>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多选</w:t>
      </w:r>
      <w:r>
        <w:rPr>
          <w:rFonts w:ascii="Times New Roman" w:hAnsi="Times New Roman" w:cs="Times New Roman"/>
        </w:rPr>
        <w:t xml:space="preserve">) </w:t>
      </w:r>
      <w:r>
        <w:rPr>
          <w:rFonts w:ascii="Times New Roman" w:hAnsi="Times New Roman" w:cs="Times New Roman"/>
        </w:rPr>
        <w:t>某同学在探究凸透镜成像的规律时，在光屏上得到了一个清晰的烛焰的像</w:t>
      </w:r>
      <w:r>
        <w:rPr>
          <w:rFonts w:ascii="Times New Roman" w:hAnsi="Times New Roman" w:cs="Times New Roman"/>
        </w:rPr>
        <w:t>(</w:t>
      </w:r>
      <w:r>
        <w:rPr>
          <w:rFonts w:ascii="Times New Roman" w:hAnsi="Times New Roman" w:cs="Times New Roman"/>
        </w:rPr>
        <w:t>如图所示</w:t>
      </w:r>
      <w:r>
        <w:rPr>
          <w:rFonts w:ascii="Times New Roman" w:hAnsi="Times New Roman" w:cs="Times New Roman"/>
        </w:rPr>
        <w:t>)</w:t>
      </w:r>
      <w:r>
        <w:rPr>
          <w:rFonts w:ascii="Times New Roman" w:hAnsi="Times New Roman" w:cs="Times New Roman"/>
        </w:rPr>
        <w:t>，为使光屏上清晰的像变大些，下列调节方法可行的是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E147C4" w:rsidRDefault="001E12E6">
      <w:pPr>
        <w:pStyle w:val="a4"/>
        <w:spacing w:line="360" w:lineRule="auto"/>
        <w:ind w:left="840"/>
        <w:rPr>
          <w:rFonts w:ascii="Times New Roman" w:hAnsi="Times New Roman" w:cs="Times New Roman"/>
        </w:rPr>
      </w:pPr>
      <w:r>
        <w:rPr>
          <w:rFonts w:ascii="Times New Roman" w:hAnsi="Times New Roman" w:cs="Times New Roman"/>
          <w:noProof/>
        </w:rPr>
        <w:drawing>
          <wp:inline distT="0" distB="0" distL="114300" distR="114300">
            <wp:extent cx="2011045" cy="488315"/>
            <wp:effectExtent l="0" t="0" r="635" b="14605"/>
            <wp:docPr id="39" name="图片 21"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31344" name="图片 21" descr="北京四中网校www"/>
                    <pic:cNvPicPr>
                      <a:picLocks noChangeAspect="1"/>
                    </pic:cNvPicPr>
                  </pic:nvPicPr>
                  <pic:blipFill>
                    <a:blip r:embed="rId32"/>
                    <a:stretch>
                      <a:fillRect/>
                    </a:stretch>
                  </pic:blipFill>
                  <pic:spPr>
                    <a:xfrm>
                      <a:off x="0" y="0"/>
                      <a:ext cx="2011045" cy="488315"/>
                    </a:xfrm>
                    <a:prstGeom prst="rect">
                      <a:avLst/>
                    </a:prstGeom>
                    <a:noFill/>
                    <a:ln>
                      <a:noFill/>
                    </a:ln>
                  </pic:spPr>
                </pic:pic>
              </a:graphicData>
            </a:graphic>
          </wp:inline>
        </w:drawing>
      </w:r>
    </w:p>
    <w:p w:rsidR="00E147C4" w:rsidRDefault="001E12E6">
      <w:pPr>
        <w:pStyle w:val="a4"/>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．将蜡烛适当远离透镜，光屏适当靠近透镜</w:t>
      </w:r>
      <w:r>
        <w:rPr>
          <w:rFonts w:ascii="Times New Roman" w:hAnsi="Times New Roman" w:cs="Times New Roman"/>
        </w:rPr>
        <w:t xml:space="preserve">       B</w:t>
      </w:r>
      <w:r>
        <w:rPr>
          <w:rFonts w:ascii="Times New Roman" w:hAnsi="Times New Roman" w:cs="Times New Roman"/>
        </w:rPr>
        <w:t>．将蜡烛适当靠近透镜，光屏适当远离透镜</w:t>
      </w:r>
      <w:r>
        <w:rPr>
          <w:rFonts w:ascii="Times New Roman" w:hAnsi="Times New Roman" w:cs="Times New Roman"/>
        </w:rPr>
        <w:t xml:space="preserve"> </w:t>
      </w:r>
    </w:p>
    <w:p w:rsidR="00E147C4" w:rsidRDefault="001E12E6">
      <w:pPr>
        <w:pStyle w:val="a4"/>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．将透镜适当靠近蜡烛</w:t>
      </w:r>
      <w:r>
        <w:rPr>
          <w:rFonts w:ascii="Times New Roman" w:hAnsi="Times New Roman" w:cs="Times New Roman"/>
        </w:rPr>
        <w:t xml:space="preserve">                         D</w:t>
      </w:r>
      <w:r>
        <w:rPr>
          <w:rFonts w:ascii="Times New Roman" w:hAnsi="Times New Roman" w:cs="Times New Roman"/>
        </w:rPr>
        <w:t>．将透镜适当靠近光屏</w:t>
      </w:r>
    </w:p>
    <w:p w:rsidR="00E147C4" w:rsidRDefault="001E12E6">
      <w:pPr>
        <w:numPr>
          <w:ilvl w:val="0"/>
          <w:numId w:val="14"/>
        </w:numPr>
        <w:spacing w:line="360" w:lineRule="auto"/>
        <w:textAlignment w:val="center"/>
        <w:rPr>
          <w:rFonts w:ascii="Times New Roman" w:hAnsi="Times New Roman"/>
        </w:rPr>
      </w:pPr>
      <w:r>
        <w:rPr>
          <w:rFonts w:ascii="Times New Roman" w:hAnsi="Times New Roman"/>
        </w:rPr>
        <w:t>在探究凸</w:t>
      </w:r>
      <w:r>
        <w:rPr>
          <w:color w:val="000000"/>
        </w:rPr>
        <w:t>透镜</w:t>
      </w:r>
      <w:r>
        <w:rPr>
          <w:rFonts w:ascii="Times New Roman" w:hAnsi="Times New Roman"/>
        </w:rPr>
        <w:t>成像规律的实验中，蜡烛、凸透镜和光屏的位置如图所示，烛焰在光屏上恰好成一清晰等大的实像，下列说法正确的是</w:t>
      </w:r>
      <w:r>
        <w:rPr>
          <w:rFonts w:ascii="Times New Roman" w:hAnsi="Times New Roman"/>
        </w:rPr>
        <w:t>(</w:t>
      </w:r>
      <w:r>
        <w:rPr>
          <w:rFonts w:ascii="Times New Roman" w:hAnsi="Times New Roman"/>
        </w:rPr>
        <w:t xml:space="preserve">　　</w:t>
      </w:r>
      <w:r>
        <w:rPr>
          <w:rFonts w:ascii="Times New Roman" w:hAnsi="Times New Roman"/>
        </w:rPr>
        <w:t>)</w:t>
      </w:r>
    </w:p>
    <w:p w:rsidR="00E147C4" w:rsidRDefault="001E12E6">
      <w:pPr>
        <w:spacing w:line="360" w:lineRule="auto"/>
        <w:textAlignment w:val="center"/>
        <w:rPr>
          <w:rFonts w:ascii="Times New Roman" w:hAnsi="Times New Roman"/>
        </w:rPr>
      </w:pPr>
      <w:r>
        <w:rPr>
          <w:rFonts w:ascii="Times New Roman" w:hAnsi="Times New Roman"/>
          <w:noProof/>
          <w:lang w:eastAsia="zh-TW"/>
        </w:rPr>
        <w:drawing>
          <wp:inline distT="0" distB="0" distL="114300" distR="114300">
            <wp:extent cx="3162300" cy="742950"/>
            <wp:effectExtent l="0" t="0" r="7620" b="381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41673" name="图片 18"/>
                    <pic:cNvPicPr>
                      <a:picLocks noChangeAspect="1"/>
                    </pic:cNvPicPr>
                  </pic:nvPicPr>
                  <pic:blipFill>
                    <a:blip r:embed="rId33"/>
                    <a:stretch>
                      <a:fillRect/>
                    </a:stretch>
                  </pic:blipFill>
                  <pic:spPr>
                    <a:xfrm>
                      <a:off x="0" y="0"/>
                      <a:ext cx="3162300" cy="742950"/>
                    </a:xfrm>
                    <a:prstGeom prst="rect">
                      <a:avLst/>
                    </a:prstGeom>
                    <a:noFill/>
                    <a:ln>
                      <a:noFill/>
                    </a:ln>
                  </pic:spPr>
                </pic:pic>
              </a:graphicData>
            </a:graphic>
          </wp:inline>
        </w:drawing>
      </w:r>
    </w:p>
    <w:p w:rsidR="00E147C4" w:rsidRDefault="001E12E6">
      <w:pPr>
        <w:spacing w:line="360" w:lineRule="auto"/>
        <w:rPr>
          <w:rFonts w:ascii="Times New Roman" w:hAnsi="Times New Roman"/>
        </w:rPr>
      </w:pPr>
      <w:r>
        <w:rPr>
          <w:rFonts w:ascii="Times New Roman" w:hAnsi="Times New Roman"/>
        </w:rPr>
        <w:t>A</w:t>
      </w:r>
      <w:r>
        <w:rPr>
          <w:rFonts w:ascii="Times New Roman" w:hAnsi="Times New Roman"/>
        </w:rPr>
        <w:t>．该凸透镜的焦距是</w:t>
      </w:r>
      <w:r>
        <w:rPr>
          <w:rFonts w:ascii="Times New Roman" w:hAnsi="Times New Roman"/>
        </w:rPr>
        <w:t>20cm</w:t>
      </w:r>
    </w:p>
    <w:p w:rsidR="00E147C4" w:rsidRDefault="001E12E6">
      <w:pPr>
        <w:spacing w:line="360" w:lineRule="auto"/>
        <w:rPr>
          <w:rFonts w:ascii="Times New Roman" w:hAnsi="Times New Roman"/>
        </w:rPr>
      </w:pPr>
      <w:r>
        <w:rPr>
          <w:rFonts w:ascii="Times New Roman" w:hAnsi="Times New Roman"/>
        </w:rPr>
        <w:t>B</w:t>
      </w:r>
      <w:r>
        <w:rPr>
          <w:rFonts w:ascii="Times New Roman" w:hAnsi="Times New Roman"/>
        </w:rPr>
        <w:t>．将蜡烛移动到</w:t>
      </w:r>
      <w:r>
        <w:rPr>
          <w:rFonts w:ascii="Times New Roman" w:hAnsi="Times New Roman"/>
        </w:rPr>
        <w:t>20cm</w:t>
      </w:r>
      <w:r>
        <w:rPr>
          <w:rFonts w:ascii="Times New Roman" w:hAnsi="Times New Roman"/>
        </w:rPr>
        <w:t>刻度处，移动光屏可得到倒立、放大的实像</w:t>
      </w:r>
    </w:p>
    <w:p w:rsidR="00E147C4" w:rsidRDefault="001E12E6">
      <w:pPr>
        <w:spacing w:line="360" w:lineRule="auto"/>
        <w:rPr>
          <w:rFonts w:ascii="Times New Roman" w:hAnsi="Times New Roman"/>
        </w:rPr>
      </w:pPr>
      <w:r>
        <w:rPr>
          <w:rFonts w:ascii="Times New Roman" w:hAnsi="Times New Roman"/>
        </w:rPr>
        <w:t>C</w:t>
      </w:r>
      <w:r>
        <w:rPr>
          <w:rFonts w:ascii="Times New Roman" w:hAnsi="Times New Roman"/>
        </w:rPr>
        <w:t>．将蜡烛移动到</w:t>
      </w:r>
      <w:r>
        <w:rPr>
          <w:rFonts w:ascii="Times New Roman" w:hAnsi="Times New Roman"/>
        </w:rPr>
        <w:t>35cm</w:t>
      </w:r>
      <w:r>
        <w:rPr>
          <w:rFonts w:ascii="Times New Roman" w:hAnsi="Times New Roman"/>
        </w:rPr>
        <w:t>刻度处，为使烛焰在光屏上成一清晰的像，应向右移动光屏</w:t>
      </w:r>
    </w:p>
    <w:p w:rsidR="00E147C4" w:rsidRDefault="001E12E6">
      <w:pPr>
        <w:spacing w:line="360" w:lineRule="auto"/>
        <w:rPr>
          <w:rFonts w:ascii="Times New Roman" w:hAnsi="Times New Roman"/>
        </w:rPr>
      </w:pPr>
      <w:r>
        <w:rPr>
          <w:rFonts w:ascii="Times New Roman" w:hAnsi="Times New Roman"/>
        </w:rPr>
        <w:t>D</w:t>
      </w:r>
      <w:r>
        <w:rPr>
          <w:rFonts w:ascii="Times New Roman" w:hAnsi="Times New Roman"/>
        </w:rPr>
        <w:t>．将蜡烛移动到</w:t>
      </w:r>
      <w:r>
        <w:rPr>
          <w:rFonts w:ascii="Times New Roman" w:hAnsi="Times New Roman"/>
        </w:rPr>
        <w:t>45cm</w:t>
      </w:r>
      <w:r>
        <w:rPr>
          <w:rFonts w:ascii="Times New Roman" w:hAnsi="Times New Roman"/>
        </w:rPr>
        <w:t>刻度处，为使烛焰在光屏上成一清晰的像，应向右移动光屏</w:t>
      </w:r>
    </w:p>
    <w:p w:rsidR="00E147C4" w:rsidRDefault="001E12E6">
      <w:pPr>
        <w:numPr>
          <w:ilvl w:val="0"/>
          <w:numId w:val="14"/>
        </w:numPr>
        <w:spacing w:line="360" w:lineRule="auto"/>
        <w:textAlignment w:val="center"/>
        <w:rPr>
          <w:rFonts w:ascii="Times New Roman" w:hAnsi="Times New Roman" w:cs="Times New Roman"/>
        </w:rPr>
      </w:pPr>
      <w:r>
        <w:rPr>
          <w:rFonts w:ascii="Times New Roman" w:hAnsi="Times New Roman" w:cs="Times New Roman"/>
        </w:rPr>
        <w:t>在探究凸透镜成像规律的试验中，当蜡烛放在某位置时，小雨看到距透镜</w:t>
      </w:r>
      <w:r>
        <w:rPr>
          <w:rFonts w:ascii="Times New Roman" w:hAnsi="Times New Roman" w:cs="Times New Roman"/>
        </w:rPr>
        <w:t>10cm</w:t>
      </w:r>
      <w:r>
        <w:rPr>
          <w:rFonts w:ascii="Times New Roman" w:hAnsi="Times New Roman" w:cs="Times New Roman"/>
        </w:rPr>
        <w:t>的光屏上出现一个缩小的烛焰的像；现将蜡烛和光屏交换位置，烛焰在光屏上仍能</w:t>
      </w:r>
      <w:r>
        <w:rPr>
          <w:rFonts w:ascii="Times New Roman" w:hAnsi="Times New Roman" w:cs="Times New Roman"/>
        </w:rPr>
        <w:t>清晰成像，这时光屏上烛焰的像是</w:t>
      </w:r>
      <w:r>
        <w:rPr>
          <w:rFonts w:ascii="Times New Roman" w:hAnsi="Times New Roman" w:cs="Times New Roman"/>
          <w:u w:val="single"/>
        </w:rPr>
        <w:t xml:space="preserve">       </w:t>
      </w:r>
      <w:r>
        <w:rPr>
          <w:rFonts w:ascii="Times New Roman" w:hAnsi="Times New Roman" w:cs="Times New Roman"/>
        </w:rPr>
        <w:t>(</w:t>
      </w:r>
      <w:r>
        <w:rPr>
          <w:rFonts w:ascii="Times New Roman" w:hAnsi="Times New Roman" w:cs="Times New Roman"/>
        </w:rPr>
        <w:t>选填</w:t>
      </w:r>
      <w:r>
        <w:rPr>
          <w:rFonts w:ascii="Times New Roman" w:hAnsi="Times New Roman" w:cs="Times New Roman"/>
        </w:rPr>
        <w:t>“</w:t>
      </w:r>
      <w:r>
        <w:rPr>
          <w:rFonts w:ascii="Times New Roman" w:hAnsi="Times New Roman" w:cs="Times New Roman"/>
        </w:rPr>
        <w:t>放大</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缩小</w:t>
      </w:r>
      <w:r>
        <w:rPr>
          <w:rFonts w:ascii="Times New Roman" w:hAnsi="Times New Roman" w:cs="Times New Roman"/>
        </w:rPr>
        <w:t>”)</w:t>
      </w:r>
      <w:r>
        <w:rPr>
          <w:rFonts w:ascii="Times New Roman" w:hAnsi="Times New Roman" w:cs="Times New Roman"/>
        </w:rPr>
        <w:t>的。</w:t>
      </w:r>
    </w:p>
    <w:p w:rsidR="00E147C4" w:rsidRDefault="001E12E6">
      <w:pPr>
        <w:numPr>
          <w:ilvl w:val="0"/>
          <w:numId w:val="14"/>
        </w:numPr>
        <w:spacing w:line="360" w:lineRule="auto"/>
        <w:textAlignment w:val="center"/>
      </w:pPr>
      <w:r>
        <w:rPr>
          <w:b/>
          <w:bCs/>
        </w:rPr>
        <w:t>(2019</w:t>
      </w:r>
      <w:r>
        <w:rPr>
          <w:color w:val="000000"/>
        </w:rPr>
        <w:t>四川</w:t>
      </w:r>
      <w:r>
        <w:rPr>
          <w:b/>
          <w:bCs/>
        </w:rPr>
        <w:t>南充</w:t>
      </w:r>
      <w:r>
        <w:rPr>
          <w:b/>
          <w:bCs/>
        </w:rPr>
        <w:t>)</w:t>
      </w:r>
      <w:r>
        <w:t>小明在探究</w:t>
      </w:r>
      <w:r>
        <w:t>“</w:t>
      </w:r>
      <w:r>
        <w:t>凸透镜成像规律</w:t>
      </w:r>
      <w:r>
        <w:t>”</w:t>
      </w:r>
      <w:r>
        <w:t>的实验中他把蜡烛放在距透镜</w:t>
      </w:r>
      <w:r>
        <w:t>30cm</w:t>
      </w:r>
      <w:r>
        <w:t>时，在光屏上形成清晰缩小的像，此时的成像特点可应用于</w:t>
      </w:r>
      <w:r>
        <w:rPr>
          <w:u w:val="single"/>
        </w:rPr>
        <w:t xml:space="preserve">　　</w:t>
      </w:r>
      <w:r>
        <w:t>(</w:t>
      </w:r>
      <w:r>
        <w:t>填</w:t>
      </w:r>
      <w:r>
        <w:t>“</w:t>
      </w:r>
      <w:r>
        <w:t>照相机</w:t>
      </w:r>
      <w:r>
        <w:t>”</w:t>
      </w:r>
      <w:r>
        <w:t>、</w:t>
      </w:r>
      <w:r>
        <w:t>“</w:t>
      </w:r>
      <w:r>
        <w:t>投影仪</w:t>
      </w:r>
      <w:r>
        <w:t>”</w:t>
      </w:r>
      <w:r>
        <w:t>或</w:t>
      </w:r>
      <w:r>
        <w:t>“</w:t>
      </w:r>
      <w:r>
        <w:t>放大镜</w:t>
      </w:r>
      <w:r>
        <w:t>”)</w:t>
      </w:r>
      <w:r>
        <w:t>。现将蜡烛向透镜方向移动</w:t>
      </w:r>
      <w:r>
        <w:t>10cm</w:t>
      </w:r>
      <w:r>
        <w:t>，要使光屏上再次形成清晰倒立的像，应将光屏</w:t>
      </w:r>
      <w:r>
        <w:rPr>
          <w:u w:val="single"/>
        </w:rPr>
        <w:t xml:space="preserve">　　</w:t>
      </w:r>
      <w:r>
        <w:t>透镜</w:t>
      </w:r>
      <w:r>
        <w:t>(</w:t>
      </w:r>
      <w:r>
        <w:t>填</w:t>
      </w:r>
      <w:r>
        <w:t>“</w:t>
      </w:r>
      <w:r>
        <w:t>远离</w:t>
      </w:r>
      <w:r>
        <w:t>”</w:t>
      </w:r>
      <w:r>
        <w:t>或</w:t>
      </w:r>
      <w:r>
        <w:t>“</w:t>
      </w:r>
      <w:r>
        <w:t>靠近</w:t>
      </w:r>
      <w:r>
        <w:t>”)</w:t>
      </w:r>
      <w:r>
        <w:t>。</w:t>
      </w:r>
    </w:p>
    <w:p w:rsidR="00E147C4" w:rsidRDefault="001E12E6">
      <w:pPr>
        <w:numPr>
          <w:ilvl w:val="0"/>
          <w:numId w:val="14"/>
        </w:numPr>
        <w:spacing w:line="360" w:lineRule="auto"/>
        <w:textAlignment w:val="center"/>
        <w:rPr>
          <w:rFonts w:ascii="Times New Roman" w:hAnsi="Times New Roman" w:cs="Times New Roman"/>
          <w:color w:val="000000"/>
        </w:rPr>
      </w:pPr>
      <w:r>
        <w:rPr>
          <w:rFonts w:ascii="Times New Roman" w:hAnsi="Times New Roman" w:cs="Times New Roman"/>
          <w:color w:val="000000"/>
        </w:rPr>
        <w:t>在</w:t>
      </w:r>
      <w:r>
        <w:rPr>
          <w:rFonts w:ascii="Times New Roman" w:hAnsi="Times New Roman" w:cs="Times New Roman"/>
          <w:color w:val="000000"/>
        </w:rPr>
        <w:t>“</w:t>
      </w:r>
      <w:r>
        <w:rPr>
          <w:color w:val="000000"/>
        </w:rPr>
        <w:t>探究</w:t>
      </w:r>
      <w:r>
        <w:rPr>
          <w:rFonts w:ascii="Times New Roman" w:hAnsi="Times New Roman" w:cs="Times New Roman"/>
          <w:color w:val="000000"/>
        </w:rPr>
        <w:t>凸透镜成像规律</w:t>
      </w:r>
      <w:r>
        <w:rPr>
          <w:rFonts w:ascii="Times New Roman" w:hAnsi="Times New Roman" w:cs="Times New Roman"/>
          <w:color w:val="000000"/>
        </w:rPr>
        <w:t>”</w:t>
      </w:r>
      <w:r>
        <w:rPr>
          <w:rFonts w:ascii="Times New Roman" w:hAnsi="Times New Roman" w:cs="Times New Roman"/>
          <w:color w:val="000000"/>
        </w:rPr>
        <w:t>的实验中，将凸透镜正对着太阳，在距凸透镜</w:t>
      </w:r>
      <w:r>
        <w:rPr>
          <w:rFonts w:ascii="Times New Roman" w:hAnsi="Times New Roman" w:cs="Times New Roman"/>
          <w:color w:val="000000"/>
        </w:rPr>
        <w:t>15cm</w:t>
      </w:r>
      <w:r>
        <w:rPr>
          <w:rFonts w:ascii="Times New Roman" w:hAnsi="Times New Roman" w:cs="Times New Roman"/>
          <w:color w:val="000000"/>
        </w:rPr>
        <w:t>处得到一个最小、最亮的光斑，则该凸透镜的焦距为</w:t>
      </w:r>
      <w:r>
        <w:rPr>
          <w:rFonts w:ascii="Times New Roman" w:hAnsi="Times New Roman" w:cs="Times New Roman"/>
          <w:color w:val="000000"/>
          <w:u w:val="single"/>
        </w:rPr>
        <w:t xml:space="preserve">       </w:t>
      </w:r>
      <w:r>
        <w:rPr>
          <w:rFonts w:ascii="Times New Roman" w:hAnsi="Times New Roman" w:cs="Times New Roman"/>
          <w:color w:val="000000"/>
        </w:rPr>
        <w:t>cm</w:t>
      </w:r>
      <w:r>
        <w:rPr>
          <w:rFonts w:ascii="Times New Roman" w:hAnsi="Times New Roman" w:cs="Times New Roman"/>
          <w:color w:val="000000"/>
        </w:rPr>
        <w:t>；若将一个物</w:t>
      </w:r>
      <w:r>
        <w:rPr>
          <w:rFonts w:ascii="Times New Roman" w:hAnsi="Times New Roman" w:cs="Times New Roman"/>
          <w:color w:val="000000"/>
        </w:rPr>
        <w:t>体放在此透镜前</w:t>
      </w:r>
      <w:r>
        <w:rPr>
          <w:rFonts w:ascii="Times New Roman" w:hAnsi="Times New Roman" w:cs="Times New Roman"/>
          <w:color w:val="000000"/>
        </w:rPr>
        <w:t>40cm</w:t>
      </w:r>
      <w:r>
        <w:rPr>
          <w:rFonts w:ascii="Times New Roman" w:hAnsi="Times New Roman" w:cs="Times New Roman"/>
          <w:color w:val="000000"/>
        </w:rPr>
        <w:t>处，可在透镜另一侧光屏上得到一个倒立</w:t>
      </w:r>
      <w:r>
        <w:rPr>
          <w:rFonts w:ascii="Times New Roman" w:hAnsi="Times New Roman" w:cs="Times New Roman"/>
          <w:color w:val="000000"/>
          <w:u w:val="single"/>
        </w:rPr>
        <w:t xml:space="preserve">        </w:t>
      </w:r>
      <w:r>
        <w:rPr>
          <w:rFonts w:ascii="Times New Roman" w:hAnsi="Times New Roman" w:cs="Times New Roman"/>
          <w:color w:val="000000"/>
        </w:rPr>
        <w:t>(</w:t>
      </w:r>
      <w:r>
        <w:rPr>
          <w:rFonts w:ascii="Times New Roman" w:hAnsi="Times New Roman" w:cs="Times New Roman"/>
          <w:color w:val="000000"/>
        </w:rPr>
        <w:t>选填</w:t>
      </w:r>
      <w:r>
        <w:rPr>
          <w:rFonts w:ascii="Times New Roman" w:hAnsi="Times New Roman" w:cs="Times New Roman"/>
          <w:color w:val="000000"/>
        </w:rPr>
        <w:t>“</w:t>
      </w:r>
      <w:r>
        <w:rPr>
          <w:rFonts w:ascii="Times New Roman" w:hAnsi="Times New Roman" w:cs="Times New Roman"/>
          <w:color w:val="000000"/>
        </w:rPr>
        <w:t>放大</w:t>
      </w:r>
      <w:r>
        <w:rPr>
          <w:rFonts w:ascii="Times New Roman" w:hAnsi="Times New Roman" w:cs="Times New Roman"/>
          <w:color w:val="000000"/>
        </w:rPr>
        <w:t>”</w:t>
      </w:r>
      <w:r>
        <w:rPr>
          <w:rFonts w:ascii="Times New Roman" w:hAnsi="Times New Roman" w:cs="Times New Roman"/>
          <w:color w:val="000000"/>
        </w:rPr>
        <w:t>、</w:t>
      </w:r>
      <w:r>
        <w:rPr>
          <w:rFonts w:ascii="Times New Roman" w:hAnsi="Times New Roman" w:cs="Times New Roman"/>
          <w:color w:val="000000"/>
        </w:rPr>
        <w:t>“</w:t>
      </w:r>
      <w:r>
        <w:rPr>
          <w:rFonts w:ascii="Times New Roman" w:hAnsi="Times New Roman" w:cs="Times New Roman"/>
          <w:color w:val="000000"/>
        </w:rPr>
        <w:t>等大</w:t>
      </w:r>
      <w:r>
        <w:rPr>
          <w:rFonts w:ascii="Times New Roman" w:hAnsi="Times New Roman" w:cs="Times New Roman"/>
          <w:color w:val="000000"/>
        </w:rPr>
        <w:t>”</w:t>
      </w:r>
      <w:r>
        <w:rPr>
          <w:rFonts w:ascii="Times New Roman" w:hAnsi="Times New Roman" w:cs="Times New Roman"/>
          <w:color w:val="000000"/>
        </w:rPr>
        <w:t>或</w:t>
      </w:r>
      <w:r>
        <w:rPr>
          <w:rFonts w:ascii="Times New Roman" w:hAnsi="Times New Roman" w:cs="Times New Roman"/>
          <w:color w:val="000000"/>
        </w:rPr>
        <w:t>“</w:t>
      </w:r>
      <w:r>
        <w:rPr>
          <w:rFonts w:ascii="Times New Roman" w:hAnsi="Times New Roman" w:cs="Times New Roman"/>
          <w:color w:val="000000"/>
        </w:rPr>
        <w:t>缩小</w:t>
      </w:r>
      <w:r>
        <w:rPr>
          <w:rFonts w:ascii="Times New Roman" w:hAnsi="Times New Roman" w:cs="Times New Roman"/>
          <w:color w:val="000000"/>
        </w:rPr>
        <w:t>”)</w:t>
      </w:r>
      <w:r>
        <w:rPr>
          <w:rFonts w:ascii="Times New Roman" w:hAnsi="Times New Roman" w:cs="Times New Roman"/>
          <w:color w:val="000000"/>
        </w:rPr>
        <w:t>的实像。</w:t>
      </w:r>
    </w:p>
    <w:p w:rsidR="00E147C4" w:rsidRDefault="001E12E6">
      <w:pPr>
        <w:numPr>
          <w:ilvl w:val="0"/>
          <w:numId w:val="14"/>
        </w:numPr>
        <w:spacing w:line="360" w:lineRule="auto"/>
        <w:textAlignment w:val="center"/>
        <w:rPr>
          <w:rFonts w:ascii="Times New Roman" w:hAnsi="Times New Roman" w:cs="Times New Roman"/>
        </w:rPr>
      </w:pPr>
      <w:r>
        <w:rPr>
          <w:rFonts w:ascii="Times New Roman" w:hAnsi="Times New Roman" w:cs="Times New Roman"/>
        </w:rPr>
        <w:t>发光</w:t>
      </w:r>
      <w:r>
        <w:rPr>
          <w:color w:val="000000"/>
        </w:rPr>
        <w:t>物体</w:t>
      </w:r>
      <w:r>
        <w:rPr>
          <w:rFonts w:ascii="Times New Roman" w:hAnsi="Times New Roman" w:cs="Times New Roman"/>
        </w:rPr>
        <w:t>AB</w:t>
      </w:r>
      <w:r>
        <w:rPr>
          <w:rFonts w:ascii="Times New Roman" w:hAnsi="Times New Roman" w:cs="Times New Roman"/>
        </w:rPr>
        <w:t>从距离凸透镜</w:t>
      </w:r>
      <w:r>
        <w:rPr>
          <w:rFonts w:ascii="Times New Roman" w:hAnsi="Times New Roman" w:cs="Times New Roman"/>
        </w:rPr>
        <w:t>60cm</w:t>
      </w:r>
      <w:r>
        <w:rPr>
          <w:rFonts w:ascii="Times New Roman" w:hAnsi="Times New Roman" w:cs="Times New Roman"/>
        </w:rPr>
        <w:t>的地方沿主光轴向透镜方向以</w:t>
      </w:r>
      <w:r>
        <w:rPr>
          <w:rFonts w:ascii="Times New Roman" w:hAnsi="Times New Roman" w:cs="Times New Roman"/>
        </w:rPr>
        <w:t>v=5cm/s</w:t>
      </w:r>
      <w:r>
        <w:rPr>
          <w:rFonts w:ascii="Times New Roman" w:hAnsi="Times New Roman" w:cs="Times New Roman"/>
        </w:rPr>
        <w:t>的速度开始作匀速直线运动。已知凸透镜的焦距为</w:t>
      </w:r>
      <w:r>
        <w:rPr>
          <w:rFonts w:ascii="Times New Roman" w:hAnsi="Times New Roman" w:cs="Times New Roman"/>
        </w:rPr>
        <w:t>10cm</w:t>
      </w:r>
      <w:r>
        <w:rPr>
          <w:rFonts w:ascii="Times New Roman" w:hAnsi="Times New Roman" w:cs="Times New Roman"/>
        </w:rPr>
        <w:t>。当</w:t>
      </w:r>
      <w:r>
        <w:rPr>
          <w:rFonts w:ascii="Times New Roman" w:hAnsi="Times New Roman" w:cs="Times New Roman"/>
        </w:rPr>
        <w:t>t=9s</w:t>
      </w:r>
      <w:r>
        <w:rPr>
          <w:rFonts w:ascii="Times New Roman" w:hAnsi="Times New Roman" w:cs="Times New Roman"/>
        </w:rPr>
        <w:t>时物体</w:t>
      </w:r>
      <w:r>
        <w:rPr>
          <w:rFonts w:ascii="Times New Roman" w:hAnsi="Times New Roman" w:cs="Times New Roman"/>
        </w:rPr>
        <w:t>AB</w:t>
      </w:r>
      <w:r>
        <w:rPr>
          <w:rFonts w:ascii="Times New Roman" w:hAnsi="Times New Roman" w:cs="Times New Roman"/>
        </w:rPr>
        <w:t>能成</w:t>
      </w:r>
      <w:r>
        <w:rPr>
          <w:rFonts w:ascii="Times New Roman" w:hAnsi="Times New Roman" w:cs="Times New Roman"/>
          <w:u w:val="single"/>
        </w:rPr>
        <w:t xml:space="preserve">       </w:t>
      </w:r>
      <w:r>
        <w:rPr>
          <w:rFonts w:ascii="Times New Roman" w:hAnsi="Times New Roman" w:cs="Times New Roman"/>
        </w:rPr>
        <w:t>，当</w:t>
      </w:r>
      <w:r>
        <w:rPr>
          <w:rFonts w:ascii="Times New Roman" w:hAnsi="Times New Roman" w:cs="Times New Roman"/>
        </w:rPr>
        <w:t>t=11s</w:t>
      </w:r>
      <w:r>
        <w:rPr>
          <w:rFonts w:ascii="Times New Roman" w:hAnsi="Times New Roman" w:cs="Times New Roman"/>
        </w:rPr>
        <w:t>时物体</w:t>
      </w:r>
      <w:r>
        <w:rPr>
          <w:rFonts w:ascii="Times New Roman" w:hAnsi="Times New Roman" w:cs="Times New Roman"/>
        </w:rPr>
        <w:t>AB</w:t>
      </w:r>
      <w:r>
        <w:rPr>
          <w:rFonts w:ascii="Times New Roman" w:hAnsi="Times New Roman" w:cs="Times New Roman"/>
        </w:rPr>
        <w:t>能成</w:t>
      </w:r>
      <w:r>
        <w:rPr>
          <w:rFonts w:ascii="Times New Roman" w:hAnsi="Times New Roman" w:cs="Times New Roman"/>
          <w:u w:val="single"/>
        </w:rPr>
        <w:t xml:space="preserve">         </w:t>
      </w:r>
      <w:r>
        <w:rPr>
          <w:rFonts w:ascii="Times New Roman" w:hAnsi="Times New Roman" w:cs="Times New Roman"/>
        </w:rPr>
        <w:t>。</w:t>
      </w:r>
    </w:p>
    <w:p w:rsidR="00E147C4" w:rsidRDefault="001E12E6">
      <w:pPr>
        <w:numPr>
          <w:ilvl w:val="0"/>
          <w:numId w:val="14"/>
        </w:numPr>
        <w:spacing w:line="360" w:lineRule="auto"/>
        <w:textAlignment w:val="center"/>
        <w:rPr>
          <w:color w:val="000000"/>
        </w:rPr>
      </w:pPr>
      <w:r>
        <w:rPr>
          <w:color w:val="000000"/>
        </w:rPr>
        <w:t>小芳想探究摄影记者常换长短筒镜头的原理：</w:t>
      </w:r>
    </w:p>
    <w:p w:rsidR="00E147C4" w:rsidRDefault="001E12E6">
      <w:pPr>
        <w:spacing w:line="360" w:lineRule="auto"/>
        <w:textAlignment w:val="center"/>
        <w:rPr>
          <w:color w:val="000000"/>
        </w:rPr>
      </w:pPr>
      <w:r>
        <w:rPr>
          <w:color w:val="000000"/>
        </w:rPr>
        <w:t>①</w:t>
      </w:r>
      <w:r>
        <w:rPr>
          <w:color w:val="000000"/>
        </w:rPr>
        <w:t>选用焦距不同的三个凸透镜进行实验，实验数据记录如下表：</w:t>
      </w:r>
    </w:p>
    <w:p w:rsidR="00E147C4" w:rsidRDefault="001E12E6">
      <w:pPr>
        <w:spacing w:line="360" w:lineRule="auto"/>
        <w:textAlignment w:val="center"/>
        <w:rPr>
          <w:color w:val="000000"/>
        </w:rPr>
      </w:pPr>
      <w:r>
        <w:rPr>
          <w:noProof/>
          <w:color w:val="000000"/>
        </w:rPr>
        <w:lastRenderedPageBreak/>
        <w:drawing>
          <wp:inline distT="0" distB="0" distL="114300" distR="114300">
            <wp:extent cx="1704975" cy="1266825"/>
            <wp:effectExtent l="0" t="0" r="1905" b="1333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41202" name="图片 100033"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1704975" cy="1266825"/>
                    </a:xfrm>
                    <a:prstGeom prst="rect">
                      <a:avLst/>
                    </a:prstGeom>
                  </pic:spPr>
                </pic:pic>
              </a:graphicData>
            </a:graphic>
          </wp:inline>
        </w:drawing>
      </w:r>
    </w:p>
    <w:p w:rsidR="00E147C4" w:rsidRDefault="001E12E6">
      <w:pPr>
        <w:spacing w:line="360" w:lineRule="auto"/>
        <w:textAlignment w:val="center"/>
        <w:rPr>
          <w:color w:val="000000"/>
        </w:rPr>
      </w:pPr>
      <w:r>
        <w:rPr>
          <w:color w:val="000000"/>
        </w:rPr>
        <w:t>②</w:t>
      </w:r>
      <w:r>
        <w:rPr>
          <w:color w:val="000000"/>
        </w:rPr>
        <w:t>分析表中数据可知，保持物距不变时，焦距越大，则像距越</w:t>
      </w:r>
      <w:r>
        <w:rPr>
          <w:color w:val="000000"/>
        </w:rPr>
        <w:t>________  (</w:t>
      </w:r>
      <w:r>
        <w:rPr>
          <w:color w:val="000000"/>
        </w:rPr>
        <w:t>大</w:t>
      </w:r>
      <w:r>
        <w:rPr>
          <w:color w:val="000000"/>
        </w:rPr>
        <w:t>/</w:t>
      </w:r>
      <w:r>
        <w:rPr>
          <w:color w:val="000000"/>
        </w:rPr>
        <w:t>小</w:t>
      </w:r>
      <w:r>
        <w:rPr>
          <w:color w:val="000000"/>
        </w:rPr>
        <w:t>)</w:t>
      </w:r>
      <w:r>
        <w:rPr>
          <w:color w:val="000000"/>
        </w:rPr>
        <w:t>；像就越</w:t>
      </w:r>
      <w:r>
        <w:rPr>
          <w:color w:val="000000"/>
        </w:rPr>
        <w:t>________ (</w:t>
      </w:r>
      <w:r>
        <w:rPr>
          <w:color w:val="000000"/>
        </w:rPr>
        <w:t>大</w:t>
      </w:r>
      <w:r>
        <w:rPr>
          <w:color w:val="000000"/>
        </w:rPr>
        <w:t>/</w:t>
      </w:r>
      <w:r>
        <w:rPr>
          <w:color w:val="000000"/>
        </w:rPr>
        <w:t>小</w:t>
      </w:r>
      <w:r>
        <w:rPr>
          <w:color w:val="000000"/>
        </w:rPr>
        <w:t>)</w:t>
      </w:r>
      <w:r>
        <w:rPr>
          <w:color w:val="000000"/>
        </w:rPr>
        <w:t>；</w:t>
      </w:r>
    </w:p>
    <w:p w:rsidR="00E147C4" w:rsidRDefault="001E12E6">
      <w:pPr>
        <w:spacing w:line="360" w:lineRule="auto"/>
        <w:textAlignment w:val="center"/>
        <w:rPr>
          <w:color w:val="000000"/>
        </w:rPr>
      </w:pPr>
      <w:r>
        <w:rPr>
          <w:color w:val="000000"/>
        </w:rPr>
        <w:t>③</w:t>
      </w:r>
      <w:r>
        <w:rPr>
          <w:color w:val="000000"/>
        </w:rPr>
        <w:t>下图是小明站在同一位置用数码相机</w:t>
      </w:r>
      <w:r>
        <w:rPr>
          <w:color w:val="000000"/>
        </w:rPr>
        <w:t>(</w:t>
      </w:r>
      <w:r>
        <w:rPr>
          <w:color w:val="000000"/>
        </w:rPr>
        <w:t>焦距可改变</w:t>
      </w:r>
      <w:r>
        <w:rPr>
          <w:color w:val="000000"/>
        </w:rPr>
        <w:t>)</w:t>
      </w:r>
      <w:r>
        <w:rPr>
          <w:color w:val="000000"/>
        </w:rPr>
        <w:t>对着某景点先后拍摄了两张照片甲和乙，请你根据实验结果判断照片甲是用镜头</w:t>
      </w:r>
      <w:r>
        <w:rPr>
          <w:color w:val="000000"/>
        </w:rPr>
        <w:t>________  (</w:t>
      </w:r>
      <w:r>
        <w:rPr>
          <w:color w:val="000000"/>
        </w:rPr>
        <w:t>丙</w:t>
      </w:r>
      <w:r>
        <w:rPr>
          <w:color w:val="000000"/>
        </w:rPr>
        <w:t>/</w:t>
      </w:r>
      <w:r>
        <w:rPr>
          <w:color w:val="000000"/>
        </w:rPr>
        <w:t>丁</w:t>
      </w:r>
      <w:r>
        <w:rPr>
          <w:color w:val="000000"/>
        </w:rPr>
        <w:t>)</w:t>
      </w:r>
      <w:r>
        <w:rPr>
          <w:color w:val="000000"/>
        </w:rPr>
        <w:t>拍摄的</w:t>
      </w:r>
      <w:r>
        <w:rPr>
          <w:color w:val="000000"/>
        </w:rPr>
        <w:t>.</w:t>
      </w:r>
    </w:p>
    <w:p w:rsidR="00E147C4" w:rsidRDefault="001E12E6">
      <w:pPr>
        <w:spacing w:line="360" w:lineRule="auto"/>
        <w:textAlignment w:val="center"/>
        <w:rPr>
          <w:color w:val="000000"/>
        </w:rPr>
      </w:pPr>
      <w:r>
        <w:rPr>
          <w:noProof/>
          <w:color w:val="000000"/>
        </w:rPr>
        <w:drawing>
          <wp:inline distT="0" distB="0" distL="114300" distR="114300">
            <wp:extent cx="3495675" cy="1219200"/>
            <wp:effectExtent l="0" t="0" r="9525" b="0"/>
            <wp:docPr id="100034" name="图片 1000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23404" name="图片 100034"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3495675" cy="1219200"/>
                    </a:xfrm>
                    <a:prstGeom prst="rect">
                      <a:avLst/>
                    </a:prstGeom>
                  </pic:spPr>
                </pic:pic>
              </a:graphicData>
            </a:graphic>
          </wp:inline>
        </w:drawing>
      </w:r>
    </w:p>
    <w:p w:rsidR="00E147C4" w:rsidRDefault="001E12E6">
      <w:pPr>
        <w:numPr>
          <w:ilvl w:val="0"/>
          <w:numId w:val="14"/>
        </w:numPr>
        <w:spacing w:line="360" w:lineRule="auto"/>
        <w:textAlignment w:val="center"/>
        <w:rPr>
          <w:rFonts w:ascii="宋体" w:hAnsi="宋体" w:cs="宋体"/>
        </w:rPr>
      </w:pPr>
      <w:r>
        <w:t>(2021·</w:t>
      </w:r>
      <w:r>
        <w:t>江苏扬州市</w:t>
      </w:r>
      <w:r>
        <w:t>·</w:t>
      </w:r>
      <w:r>
        <w:t>中考真题</w:t>
      </w:r>
      <w:r>
        <w:t>)</w:t>
      </w:r>
      <w:r>
        <w:rPr>
          <w:rFonts w:ascii="宋体" w:hAnsi="宋体" w:cs="宋体"/>
        </w:rPr>
        <w:t>“</w:t>
      </w:r>
      <w:r>
        <w:rPr>
          <w:rFonts w:ascii="宋体" w:hAnsi="宋体" w:cs="宋体"/>
        </w:rPr>
        <w:t>一双好眼睛，能更好地探索未来</w:t>
      </w:r>
      <w:r>
        <w:rPr>
          <w:rFonts w:ascii="宋体" w:hAnsi="宋体" w:cs="宋体"/>
        </w:rPr>
        <w:t>”</w:t>
      </w:r>
      <w:r>
        <w:rPr>
          <w:rFonts w:ascii="宋体" w:hAnsi="宋体" w:cs="宋体"/>
        </w:rPr>
        <w:t>，小丽了解到人眼的晶状体相当于凸透镜，眼睛是如何看清远近不同物体的？她对这一问题产生了浓厚兴趣；</w:t>
      </w:r>
    </w:p>
    <w:p w:rsidR="00E147C4" w:rsidRDefault="001E12E6">
      <w:pPr>
        <w:spacing w:line="360" w:lineRule="auto"/>
        <w:textAlignment w:val="center"/>
      </w:pPr>
      <w:r>
        <w:rPr>
          <w:noProof/>
        </w:rPr>
        <w:drawing>
          <wp:inline distT="0" distB="0" distL="0" distR="0">
            <wp:extent cx="829945" cy="1221105"/>
            <wp:effectExtent l="0" t="0" r="8255" b="1333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30706" name="图片 100045"/>
                    <pic:cNvPicPr>
                      <a:picLocks noChangeAspect="1"/>
                    </pic:cNvPicPr>
                  </pic:nvPicPr>
                  <pic:blipFill>
                    <a:blip r:embed="rId36"/>
                    <a:stretch>
                      <a:fillRect/>
                    </a:stretch>
                  </pic:blipFill>
                  <pic:spPr>
                    <a:xfrm>
                      <a:off x="0" y="0"/>
                      <a:ext cx="829945" cy="1221105"/>
                    </a:xfrm>
                    <a:prstGeom prst="rect">
                      <a:avLst/>
                    </a:prstGeom>
                  </pic:spPr>
                </pic:pic>
              </a:graphicData>
            </a:graphic>
          </wp:inline>
        </w:drawing>
      </w:r>
      <w:r>
        <w:rPr>
          <w:noProof/>
        </w:rPr>
        <w:drawing>
          <wp:inline distT="0" distB="0" distL="0" distR="0">
            <wp:extent cx="2362200" cy="1075690"/>
            <wp:effectExtent l="0" t="0" r="0" b="635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3747" name="图片 100046"/>
                    <pic:cNvPicPr>
                      <a:picLocks noChangeAspect="1"/>
                    </pic:cNvPicPr>
                  </pic:nvPicPr>
                  <pic:blipFill>
                    <a:blip r:embed="rId37"/>
                    <a:stretch>
                      <a:fillRect/>
                    </a:stretch>
                  </pic:blipFill>
                  <pic:spPr>
                    <a:xfrm>
                      <a:off x="0" y="0"/>
                      <a:ext cx="2362200" cy="1075690"/>
                    </a:xfrm>
                    <a:prstGeom prst="rect">
                      <a:avLst/>
                    </a:prstGeom>
                  </pic:spPr>
                </pic:pic>
              </a:graphicData>
            </a:graphic>
          </wp:inline>
        </w:drawing>
      </w:r>
      <w:r>
        <w:rPr>
          <w:noProof/>
        </w:rPr>
        <w:drawing>
          <wp:inline distT="0" distB="0" distL="0" distR="0">
            <wp:extent cx="2461895" cy="1118235"/>
            <wp:effectExtent l="0" t="0" r="6985" b="9525"/>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21552" name="图片 100047"/>
                    <pic:cNvPicPr>
                      <a:picLocks noChangeAspect="1"/>
                    </pic:cNvPicPr>
                  </pic:nvPicPr>
                  <pic:blipFill>
                    <a:blip r:embed="rId38"/>
                    <a:stretch>
                      <a:fillRect/>
                    </a:stretch>
                  </pic:blipFill>
                  <pic:spPr>
                    <a:xfrm>
                      <a:off x="0" y="0"/>
                      <a:ext cx="2461895" cy="1118235"/>
                    </a:xfrm>
                    <a:prstGeom prst="rect">
                      <a:avLst/>
                    </a:prstGeom>
                  </pic:spPr>
                </pic:pic>
              </a:graphicData>
            </a:graphic>
          </wp:inline>
        </w:drawing>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1</w:t>
      </w:r>
      <w:r>
        <w:rPr>
          <w:rFonts w:ascii="宋体" w:hAnsi="宋体" w:cs="宋体"/>
        </w:rPr>
        <w:t>)</w:t>
      </w:r>
      <w:r>
        <w:rPr>
          <w:rFonts w:ascii="宋体" w:hAnsi="宋体" w:cs="宋体"/>
        </w:rPr>
        <w:t>首先用平行光正对凸透镜</w:t>
      </w:r>
      <w:r>
        <w:rPr>
          <w:rFonts w:eastAsia="Times New Roman"/>
        </w:rPr>
        <w:t>A</w:t>
      </w:r>
      <w:r>
        <w:rPr>
          <w:rFonts w:ascii="宋体" w:hAnsi="宋体" w:cs="宋体"/>
        </w:rPr>
        <w:t>照射，如图甲所示，光屏上</w:t>
      </w:r>
      <w:r>
        <w:rPr>
          <w:rFonts w:ascii="宋体" w:hAnsi="宋体" w:cs="宋体"/>
        </w:rPr>
        <w:t>出现一个最小最亮的光斑，则凸透镜的焦距</w:t>
      </w:r>
      <w:r>
        <w:rPr>
          <w:rFonts w:eastAsia="Times New Roman"/>
          <w:i/>
        </w:rPr>
        <w:t>f</w:t>
      </w:r>
      <w:r>
        <w:rPr>
          <w:rFonts w:eastAsia="Times New Roman"/>
        </w:rPr>
        <w:t>=</w:t>
      </w:r>
      <w:r>
        <w:t>______</w:t>
      </w:r>
      <w:r>
        <w:rPr>
          <w:rFonts w:eastAsia="Times New Roman"/>
        </w:rPr>
        <w:t>cm</w:t>
      </w:r>
      <w:r>
        <w:rPr>
          <w:rFonts w:ascii="宋体" w:hAnsi="宋体" w:cs="宋体"/>
        </w:rPr>
        <w:t>；</w:t>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2</w:t>
      </w:r>
      <w:r>
        <w:rPr>
          <w:rFonts w:ascii="宋体" w:hAnsi="宋体" w:cs="宋体"/>
        </w:rPr>
        <w:t>)</w:t>
      </w:r>
      <w:r>
        <w:rPr>
          <w:rFonts w:ascii="宋体" w:hAnsi="宋体" w:cs="宋体"/>
        </w:rPr>
        <w:t>然后适当调整凸透镜</w:t>
      </w:r>
      <w:r>
        <w:rPr>
          <w:rFonts w:eastAsia="Times New Roman"/>
        </w:rPr>
        <w:t>A</w:t>
      </w:r>
      <w:r>
        <w:rPr>
          <w:rFonts w:ascii="宋体" w:hAnsi="宋体" w:cs="宋体"/>
        </w:rPr>
        <w:t>和光屏的位置，移动蜡烛，使烛焰在光屏上成清晰的像，如图乙所示；接着她将凸透镜</w:t>
      </w:r>
      <w:r>
        <w:rPr>
          <w:rFonts w:eastAsia="Times New Roman"/>
        </w:rPr>
        <w:t>A</w:t>
      </w:r>
      <w:r>
        <w:rPr>
          <w:rFonts w:ascii="宋体" w:hAnsi="宋体" w:cs="宋体"/>
        </w:rPr>
        <w:t>换为焦距稍大的凸透镜</w:t>
      </w:r>
      <w:r>
        <w:rPr>
          <w:rFonts w:eastAsia="Times New Roman"/>
        </w:rPr>
        <w:t>B</w:t>
      </w:r>
      <w:r>
        <w:rPr>
          <w:rFonts w:ascii="宋体" w:hAnsi="宋体" w:cs="宋体"/>
        </w:rPr>
        <w:t>，并保持位置不变，移动蜡烛，使烛焰在光屏上再次成清晰的像，如图丙所示，可见小丽研究的问题是：当凸透镜成实像时保持</w:t>
      </w:r>
      <w:r>
        <w:t>______</w:t>
      </w:r>
      <w:r>
        <w:rPr>
          <w:rFonts w:ascii="宋体" w:hAnsi="宋体" w:cs="宋体"/>
        </w:rPr>
        <w:t>距离不变，探究</w:t>
      </w:r>
      <w:r>
        <w:t>______</w:t>
      </w:r>
      <w:r>
        <w:rPr>
          <w:rFonts w:ascii="宋体" w:hAnsi="宋体" w:cs="宋体"/>
        </w:rPr>
        <w:t>的关系；</w:t>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3</w:t>
      </w:r>
      <w:r>
        <w:rPr>
          <w:rFonts w:ascii="宋体" w:hAnsi="宋体" w:cs="宋体"/>
        </w:rPr>
        <w:t>)</w:t>
      </w:r>
      <w:r>
        <w:rPr>
          <w:rFonts w:ascii="宋体" w:hAnsi="宋体" w:cs="宋体"/>
        </w:rPr>
        <w:t>通过探究发现，当人眼观察近处物体时，晶状体的焦距变</w:t>
      </w:r>
      <w:r>
        <w:t>______</w:t>
      </w:r>
      <w:r>
        <w:rPr>
          <w:rFonts w:ascii="宋体" w:hAnsi="宋体" w:cs="宋体"/>
        </w:rPr>
        <w:t>。</w:t>
      </w:r>
    </w:p>
    <w:p w:rsidR="00E147C4" w:rsidRDefault="001E12E6">
      <w:pPr>
        <w:numPr>
          <w:ilvl w:val="0"/>
          <w:numId w:val="14"/>
        </w:numPr>
        <w:spacing w:line="360" w:lineRule="auto"/>
        <w:textAlignment w:val="center"/>
        <w:rPr>
          <w:rFonts w:ascii="Times New Roman" w:hAnsi="Times New Roman"/>
        </w:rPr>
      </w:pPr>
      <w:r>
        <w:rPr>
          <w:rFonts w:ascii="Times New Roman" w:hAnsi="Times New Roman"/>
        </w:rPr>
        <w:t>在</w:t>
      </w:r>
      <w:r>
        <w:rPr>
          <w:rFonts w:ascii="Times New Roman" w:hAnsi="Times New Roman"/>
        </w:rPr>
        <w:t>“</w:t>
      </w:r>
      <w:r>
        <w:rPr>
          <w:rFonts w:ascii="Times New Roman" w:hAnsi="Times New Roman"/>
        </w:rPr>
        <w:t>探究凸透镜成像</w:t>
      </w:r>
      <w:r>
        <w:rPr>
          <w:rFonts w:ascii="Times New Roman" w:hAnsi="Times New Roman"/>
        </w:rPr>
        <w:t>”</w:t>
      </w:r>
      <w:r>
        <w:rPr>
          <w:rFonts w:ascii="Times New Roman" w:hAnsi="Times New Roman"/>
        </w:rPr>
        <w:t>的实验中：</w:t>
      </w:r>
    </w:p>
    <w:p w:rsidR="00E147C4" w:rsidRDefault="001E12E6">
      <w:pPr>
        <w:spacing w:line="360" w:lineRule="auto"/>
        <w:rPr>
          <w:rFonts w:ascii="Times New Roman" w:hAnsi="Times New Roman"/>
        </w:rPr>
      </w:pPr>
      <w:r>
        <w:rPr>
          <w:rFonts w:ascii="Times New Roman" w:hAnsi="Times New Roman"/>
        </w:rPr>
        <w:lastRenderedPageBreak/>
        <w:t>(1)</w:t>
      </w:r>
      <w:r>
        <w:rPr>
          <w:rFonts w:ascii="Times New Roman" w:hAnsi="Times New Roman"/>
        </w:rPr>
        <w:t>王轩同学按计划将蜡烛依次置于下图中的</w:t>
      </w:r>
      <w:r>
        <w:rPr>
          <w:rFonts w:ascii="Times New Roman" w:hAnsi="Times New Roman"/>
        </w:rPr>
        <w:t>a</w:t>
      </w:r>
      <w:r>
        <w:rPr>
          <w:rFonts w:ascii="Times New Roman" w:hAnsi="Times New Roman"/>
        </w:rPr>
        <w:t>、</w:t>
      </w:r>
      <w:r>
        <w:rPr>
          <w:rFonts w:ascii="Times New Roman" w:hAnsi="Times New Roman"/>
        </w:rPr>
        <w:t>b</w:t>
      </w:r>
      <w:r>
        <w:rPr>
          <w:rFonts w:ascii="Times New Roman" w:hAnsi="Times New Roman"/>
        </w:rPr>
        <w:t>、</w:t>
      </w:r>
      <w:r>
        <w:rPr>
          <w:rFonts w:ascii="Times New Roman" w:hAnsi="Times New Roman"/>
        </w:rPr>
        <w:t>c</w:t>
      </w:r>
      <w:r>
        <w:rPr>
          <w:rFonts w:ascii="Times New Roman" w:hAnsi="Times New Roman"/>
        </w:rPr>
        <w:t>、</w:t>
      </w:r>
      <w:r>
        <w:rPr>
          <w:rFonts w:ascii="Times New Roman" w:hAnsi="Times New Roman"/>
        </w:rPr>
        <w:t>d</w:t>
      </w:r>
      <w:r>
        <w:rPr>
          <w:rFonts w:ascii="Times New Roman" w:hAnsi="Times New Roman"/>
        </w:rPr>
        <w:t>、</w:t>
      </w:r>
      <w:r>
        <w:rPr>
          <w:rFonts w:ascii="Times New Roman" w:hAnsi="Times New Roman"/>
        </w:rPr>
        <w:t>e</w:t>
      </w:r>
      <w:r>
        <w:rPr>
          <w:rFonts w:ascii="Times New Roman" w:hAnsi="Times New Roman"/>
        </w:rPr>
        <w:t>五点进行探究。在蜡烛置于</w:t>
      </w:r>
      <w:r>
        <w:rPr>
          <w:rFonts w:ascii="Times New Roman" w:hAnsi="Times New Roman"/>
          <w:u w:val="single"/>
        </w:rPr>
        <w:t xml:space="preserve">       </w:t>
      </w:r>
      <w:r>
        <w:rPr>
          <w:rFonts w:ascii="Times New Roman" w:hAnsi="Times New Roman"/>
        </w:rPr>
        <w:t>点时，在光屏上能得到清晰放大的像，</w:t>
      </w:r>
      <w:r>
        <w:rPr>
          <w:rFonts w:ascii="Times New Roman" w:hAnsi="Times New Roman"/>
          <w:u w:val="single"/>
        </w:rPr>
        <w:t xml:space="preserve">      </w:t>
      </w:r>
      <w:r>
        <w:rPr>
          <w:rFonts w:ascii="Times New Roman" w:hAnsi="Times New Roman"/>
        </w:rPr>
        <w:t>就是利用这一成像特点制成的；</w:t>
      </w:r>
    </w:p>
    <w:p w:rsidR="00E147C4" w:rsidRDefault="001E12E6">
      <w:pPr>
        <w:spacing w:line="360" w:lineRule="auto"/>
        <w:rPr>
          <w:rFonts w:ascii="Times New Roman" w:hAnsi="Times New Roman"/>
        </w:rPr>
      </w:pPr>
      <w:r>
        <w:rPr>
          <w:rFonts w:ascii="Times New Roman" w:hAnsi="Times New Roman"/>
          <w:noProof/>
        </w:rPr>
        <w:drawing>
          <wp:inline distT="0" distB="0" distL="114300" distR="114300">
            <wp:extent cx="4019550" cy="904875"/>
            <wp:effectExtent l="0" t="0" r="3810" b="9525"/>
            <wp:docPr id="34" name="图片 2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7659" name="图片 20" descr="北京四中网校www"/>
                    <pic:cNvPicPr>
                      <a:picLocks noChangeAspect="1"/>
                    </pic:cNvPicPr>
                  </pic:nvPicPr>
                  <pic:blipFill>
                    <a:blip r:embed="rId39"/>
                    <a:srcRect b="10692"/>
                    <a:stretch>
                      <a:fillRect/>
                    </a:stretch>
                  </pic:blipFill>
                  <pic:spPr>
                    <a:xfrm>
                      <a:off x="0" y="0"/>
                      <a:ext cx="4019550" cy="904875"/>
                    </a:xfrm>
                    <a:prstGeom prst="rect">
                      <a:avLst/>
                    </a:prstGeom>
                    <a:noFill/>
                    <a:ln>
                      <a:noFill/>
                    </a:ln>
                  </pic:spPr>
                </pic:pic>
              </a:graphicData>
            </a:graphic>
          </wp:inline>
        </w:drawing>
      </w:r>
    </w:p>
    <w:p w:rsidR="00E147C4" w:rsidRDefault="001E12E6">
      <w:pPr>
        <w:spacing w:line="360" w:lineRule="auto"/>
        <w:rPr>
          <w:rFonts w:ascii="Times New Roman" w:hAnsi="Times New Roman"/>
        </w:rPr>
      </w:pPr>
      <w:r>
        <w:rPr>
          <w:rFonts w:ascii="Times New Roman" w:hAnsi="Times New Roman"/>
        </w:rPr>
        <w:t>(2)</w:t>
      </w:r>
      <w:r>
        <w:rPr>
          <w:rFonts w:ascii="Times New Roman" w:hAnsi="Times New Roman"/>
        </w:rPr>
        <w:t>为满足教学需要，张老师自制了一个</w:t>
      </w:r>
      <w:r>
        <w:rPr>
          <w:rFonts w:ascii="Times New Roman" w:hAnsi="Times New Roman"/>
        </w:rPr>
        <w:t>“</w:t>
      </w:r>
      <w:r>
        <w:rPr>
          <w:rFonts w:ascii="Times New Roman" w:hAnsi="Times New Roman"/>
        </w:rPr>
        <w:t>平行光源</w:t>
      </w:r>
      <w:r>
        <w:rPr>
          <w:rFonts w:ascii="Times New Roman" w:hAnsi="Times New Roman"/>
        </w:rPr>
        <w:t>”</w:t>
      </w:r>
      <w:r>
        <w:rPr>
          <w:rFonts w:ascii="Times New Roman" w:hAnsi="Times New Roman"/>
        </w:rPr>
        <w:t>，如下图所示，在一个用开有细缝的纸罩扎住的圆筒里安有凸透镜和可前后移动的灯泡，调节灯泡，当灯泡的灯丝处在凸透镜的</w:t>
      </w:r>
      <w:r>
        <w:rPr>
          <w:rFonts w:ascii="Times New Roman" w:hAnsi="Times New Roman"/>
          <w:u w:val="single"/>
        </w:rPr>
        <w:t xml:space="preserve">      </w:t>
      </w:r>
      <w:r>
        <w:rPr>
          <w:rFonts w:ascii="Times New Roman" w:hAnsi="Times New Roman"/>
        </w:rPr>
        <w:t>的位置时，从细缝中射出的光才会是平行光。</w:t>
      </w:r>
    </w:p>
    <w:p w:rsidR="00E147C4" w:rsidRDefault="001E12E6">
      <w:pPr>
        <w:spacing w:line="360" w:lineRule="auto"/>
        <w:rPr>
          <w:rFonts w:ascii="Times New Roman" w:hAnsi="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55744" name="图片 5"/>
                    <pic:cNvPicPr>
                      <a:picLocks noChangeAspect="1"/>
                    </pic:cNvPicPr>
                  </pic:nvPicPr>
                  <pic:blipFill>
                    <a:blip r:embed="rId40" r:link="rId41"/>
                    <a:stretch>
                      <a:fillRect/>
                    </a:stretch>
                  </pic:blipFill>
                  <pic:spPr>
                    <a:xfrm>
                      <a:off x="0" y="0"/>
                      <a:ext cx="3023870" cy="516255"/>
                    </a:xfrm>
                    <a:prstGeom prst="rect">
                      <a:avLst/>
                    </a:prstGeom>
                    <a:noFill/>
                    <a:ln>
                      <a:noFill/>
                    </a:ln>
                  </pic:spPr>
                </pic:pic>
              </a:graphicData>
            </a:graphic>
          </wp:inline>
        </w:drawing>
      </w:r>
    </w:p>
    <w:p w:rsidR="00E147C4" w:rsidRDefault="001E12E6">
      <w:pPr>
        <w:pStyle w:val="a4"/>
        <w:numPr>
          <w:ilvl w:val="0"/>
          <w:numId w:val="15"/>
        </w:numPr>
        <w:spacing w:line="360" w:lineRule="auto"/>
        <w:rPr>
          <w:rFonts w:ascii="Times New Roman" w:hAnsi="Times New Roman" w:cs="Times New Roman"/>
        </w:rPr>
      </w:pPr>
      <w:r>
        <w:rPr>
          <w:rFonts w:ascii="Times New Roman" w:hAnsi="Times New Roman" w:cs="Times New Roman"/>
        </w:rPr>
        <w:t>太阳光照射到凸透镜上，在离透镜光心</w:t>
      </w:r>
      <w:r>
        <w:rPr>
          <w:rFonts w:ascii="Times New Roman" w:hAnsi="Times New Roman" w:cs="Times New Roman"/>
        </w:rPr>
        <w:t>10cm</w:t>
      </w:r>
      <w:r>
        <w:rPr>
          <w:rFonts w:ascii="Times New Roman" w:hAnsi="Times New Roman" w:cs="Times New Roman"/>
        </w:rPr>
        <w:t>处形成一亮点，要想利用此透镜在另一侧的光屏上成一个清晰放大的像，物距可能是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E147C4" w:rsidRDefault="001E12E6">
      <w:pPr>
        <w:pStyle w:val="a4"/>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25cm     B</w:t>
      </w:r>
      <w:r>
        <w:rPr>
          <w:rFonts w:ascii="Times New Roman" w:hAnsi="Times New Roman" w:cs="Times New Roman"/>
        </w:rPr>
        <w:t>．</w:t>
      </w:r>
      <w:r>
        <w:rPr>
          <w:rFonts w:ascii="Times New Roman" w:hAnsi="Times New Roman" w:cs="Times New Roman"/>
        </w:rPr>
        <w:t>15cm    C</w:t>
      </w:r>
      <w:r>
        <w:rPr>
          <w:rFonts w:ascii="Times New Roman" w:hAnsi="Times New Roman" w:cs="Times New Roman"/>
        </w:rPr>
        <w:t>．</w:t>
      </w:r>
      <w:r>
        <w:rPr>
          <w:rFonts w:ascii="Times New Roman" w:hAnsi="Times New Roman" w:cs="Times New Roman"/>
        </w:rPr>
        <w:t>5cm    D</w:t>
      </w:r>
      <w:r>
        <w:rPr>
          <w:rFonts w:ascii="Times New Roman" w:hAnsi="Times New Roman" w:cs="Times New Roman"/>
        </w:rPr>
        <w:t>．</w:t>
      </w:r>
      <w:r>
        <w:rPr>
          <w:rFonts w:ascii="Times New Roman" w:hAnsi="Times New Roman" w:cs="Times New Roman"/>
        </w:rPr>
        <w:t xml:space="preserve">20cm </w:t>
      </w:r>
    </w:p>
    <w:p w:rsidR="00E147C4" w:rsidRDefault="001E12E6">
      <w:pPr>
        <w:pStyle w:val="a4"/>
        <w:numPr>
          <w:ilvl w:val="0"/>
          <w:numId w:val="15"/>
        </w:numPr>
        <w:spacing w:line="360" w:lineRule="auto"/>
        <w:rPr>
          <w:rFonts w:hAnsi="宋体" w:cs="宋体"/>
        </w:rPr>
      </w:pPr>
      <w:r>
        <w:t>(2021</w:t>
      </w:r>
      <w:r>
        <w:t>·</w:t>
      </w:r>
      <w:r>
        <w:t>天津中考真题</w:t>
      </w:r>
      <w:r>
        <w:t>)</w:t>
      </w:r>
      <w:r>
        <w:rPr>
          <w:rFonts w:hAnsi="宋体" w:cs="宋体"/>
        </w:rPr>
        <w:t>在硏究凸透镜成像规律时，将焦距为</w:t>
      </w:r>
      <w:r>
        <w:rPr>
          <w:rFonts w:eastAsia="Times New Roman"/>
        </w:rPr>
        <w:t>10cm</w:t>
      </w:r>
      <w:r>
        <w:rPr>
          <w:rFonts w:hAnsi="宋体" w:cs="宋体"/>
        </w:rPr>
        <w:t>的凸透镜和点燃的蜡烛固定在光具座上</w:t>
      </w:r>
      <w:r>
        <w:rPr>
          <w:rFonts w:hAnsi="宋体" w:cs="宋体"/>
        </w:rPr>
        <w:t>(</w:t>
      </w:r>
      <w:r>
        <w:rPr>
          <w:rFonts w:hAnsi="宋体" w:cs="宋体"/>
        </w:rPr>
        <w:t>如图</w:t>
      </w:r>
      <w:r>
        <w:rPr>
          <w:rFonts w:hAnsi="宋体" w:cs="宋体"/>
        </w:rPr>
        <w:t>)</w:t>
      </w:r>
      <w:r>
        <w:rPr>
          <w:rFonts w:hAnsi="宋体" w:cs="宋体"/>
        </w:rPr>
        <w:t>，在光屏上得到了烛焰清晰的像</w:t>
      </w:r>
      <w:r>
        <w:rPr>
          <w:rFonts w:hAnsi="宋体" w:cs="宋体"/>
        </w:rPr>
        <w:t>(</w:t>
      </w:r>
      <w:r>
        <w:rPr>
          <w:rFonts w:hAnsi="宋体" w:cs="宋体"/>
        </w:rPr>
        <w:t>图中光屏未画出</w:t>
      </w:r>
      <w:r>
        <w:rPr>
          <w:rFonts w:hAnsi="宋体" w:cs="宋体"/>
        </w:rPr>
        <w:t>)</w:t>
      </w:r>
      <w:r>
        <w:rPr>
          <w:rFonts w:hAnsi="宋体" w:cs="宋体"/>
        </w:rPr>
        <w:t>。下列说法正确的是</w:t>
      </w:r>
      <w:r>
        <w:rPr>
          <w:rFonts w:hAnsi="宋体" w:cs="宋体"/>
        </w:rPr>
        <w:t>(</w:t>
      </w:r>
      <w:r>
        <w:rPr>
          <w:rFonts w:hAnsi="宋体" w:cs="宋体"/>
        </w:rPr>
        <w:t xml:space="preserve">　　</w:t>
      </w:r>
      <w:r>
        <w:rPr>
          <w:rFonts w:hAnsi="宋体" w:cs="宋体"/>
        </w:rPr>
        <w:t>)</w:t>
      </w:r>
    </w:p>
    <w:p w:rsidR="00E147C4" w:rsidRDefault="001E12E6">
      <w:pPr>
        <w:spacing w:line="360" w:lineRule="auto"/>
        <w:textAlignment w:val="center"/>
      </w:pPr>
      <w:r>
        <w:rPr>
          <w:noProof/>
        </w:rPr>
        <w:drawing>
          <wp:inline distT="0" distB="0" distL="0" distR="0">
            <wp:extent cx="2897505" cy="1076325"/>
            <wp:effectExtent l="0" t="0" r="13335" b="571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99269" name="图片 100018"/>
                    <pic:cNvPicPr>
                      <a:picLocks noChangeAspect="1"/>
                    </pic:cNvPicPr>
                  </pic:nvPicPr>
                  <pic:blipFill>
                    <a:blip r:embed="rId42"/>
                    <a:stretch>
                      <a:fillRect/>
                    </a:stretch>
                  </pic:blipFill>
                  <pic:spPr>
                    <a:xfrm>
                      <a:off x="0" y="0"/>
                      <a:ext cx="2897505" cy="1076325"/>
                    </a:xfrm>
                    <a:prstGeom prst="rect">
                      <a:avLst/>
                    </a:prstGeom>
                  </pic:spPr>
                </pic:pic>
              </a:graphicData>
            </a:graphic>
          </wp:inline>
        </w:drawing>
      </w:r>
    </w:p>
    <w:p w:rsidR="00E147C4" w:rsidRDefault="001E12E6">
      <w:pPr>
        <w:tabs>
          <w:tab w:val="left" w:pos="4153"/>
        </w:tabs>
        <w:spacing w:line="360" w:lineRule="auto"/>
        <w:textAlignment w:val="center"/>
        <w:rPr>
          <w:rFonts w:ascii="宋体" w:hAnsi="宋体" w:cs="宋体"/>
        </w:rPr>
      </w:pPr>
      <w:r>
        <w:t>A</w:t>
      </w:r>
      <w:r>
        <w:t>．</w:t>
      </w:r>
      <w:r>
        <w:rPr>
          <w:rFonts w:ascii="宋体" w:hAnsi="宋体" w:cs="宋体"/>
        </w:rPr>
        <w:t>光屏上所成的是倒立、缩小的实像</w:t>
      </w:r>
      <w:r>
        <w:tab/>
        <w:t>B</w:t>
      </w:r>
      <w:r>
        <w:t>．</w:t>
      </w:r>
      <w:r>
        <w:rPr>
          <w:rFonts w:ascii="宋体" w:hAnsi="宋体" w:cs="宋体"/>
        </w:rPr>
        <w:t>光屏上所成的是倒立、放大的实像</w:t>
      </w:r>
    </w:p>
    <w:p w:rsidR="00E147C4" w:rsidRDefault="001E12E6">
      <w:pPr>
        <w:tabs>
          <w:tab w:val="left" w:pos="4153"/>
        </w:tabs>
        <w:spacing w:line="360" w:lineRule="auto"/>
        <w:textAlignment w:val="center"/>
        <w:rPr>
          <w:rFonts w:ascii="宋体" w:hAnsi="宋体" w:cs="宋体"/>
        </w:rPr>
      </w:pPr>
      <w:r>
        <w:t>C</w:t>
      </w:r>
      <w:r>
        <w:t>．</w:t>
      </w:r>
      <w:r>
        <w:rPr>
          <w:rFonts w:ascii="宋体" w:hAnsi="宋体" w:cs="宋体"/>
        </w:rPr>
        <w:t>光屏一定位于</w:t>
      </w:r>
      <w:r>
        <w:rPr>
          <w:rFonts w:eastAsia="Times New Roman"/>
        </w:rPr>
        <w:t>60~70cm</w:t>
      </w:r>
      <w:r>
        <w:rPr>
          <w:rFonts w:ascii="宋体" w:hAnsi="宋体" w:cs="宋体"/>
        </w:rPr>
        <w:t>刻度之间</w:t>
      </w:r>
      <w:r>
        <w:tab/>
        <w:t>D</w:t>
      </w:r>
      <w:r>
        <w:t>．</w:t>
      </w:r>
      <w:r>
        <w:rPr>
          <w:rFonts w:ascii="宋体" w:hAnsi="宋体" w:cs="宋体"/>
        </w:rPr>
        <w:t>光屏一定</w:t>
      </w:r>
      <w:r>
        <w:rPr>
          <w:rFonts w:ascii="宋体" w:hAnsi="宋体" w:cs="宋体"/>
        </w:rPr>
        <w:t>位于</w:t>
      </w:r>
      <w:r>
        <w:rPr>
          <w:rFonts w:eastAsia="Times New Roman"/>
        </w:rPr>
        <w:t>70~90cm</w:t>
      </w:r>
      <w:r>
        <w:rPr>
          <w:rFonts w:ascii="宋体" w:hAnsi="宋体" w:cs="宋体"/>
        </w:rPr>
        <w:t>刻度之间</w:t>
      </w:r>
    </w:p>
    <w:p w:rsidR="00E147C4" w:rsidRDefault="001E12E6">
      <w:pPr>
        <w:pStyle w:val="a4"/>
        <w:numPr>
          <w:ilvl w:val="0"/>
          <w:numId w:val="15"/>
        </w:numPr>
        <w:spacing w:line="360" w:lineRule="auto"/>
        <w:rPr>
          <w:rFonts w:ascii="Times New Roman" w:hAnsi="Times New Roman"/>
        </w:rPr>
      </w:pPr>
      <w:r>
        <w:rPr>
          <w:rFonts w:ascii="Times New Roman" w:hAnsi="Times New Roman"/>
        </w:rPr>
        <w:t>如图，</w:t>
      </w:r>
      <w:r>
        <w:rPr>
          <w:rFonts w:ascii="Times New Roman" w:hAnsi="Times New Roman" w:hint="eastAsia"/>
        </w:rPr>
        <w:t>王</w:t>
      </w:r>
      <w:r>
        <w:rPr>
          <w:rFonts w:ascii="Times New Roman" w:hAnsi="Times New Roman" w:hint="eastAsia"/>
          <w:lang w:eastAsia="zh-CN"/>
        </w:rPr>
        <w:t>四</w:t>
      </w:r>
      <w:r>
        <w:rPr>
          <w:rFonts w:ascii="Times New Roman" w:hAnsi="Times New Roman" w:hint="eastAsia"/>
        </w:rPr>
        <w:t>博</w:t>
      </w:r>
      <w:r>
        <w:rPr>
          <w:rFonts w:ascii="Times New Roman" w:hAnsi="Times New Roman"/>
        </w:rPr>
        <w:t>在做凸透镜成像实验时，他得到以下结论，你认为正确的是</w:t>
      </w:r>
      <w:r>
        <w:rPr>
          <w:rFonts w:ascii="Times New Roman" w:hAnsi="Times New Roman"/>
        </w:rPr>
        <w:t>(</w:t>
      </w:r>
      <w:r>
        <w:rPr>
          <w:rFonts w:ascii="Times New Roman" w:hAnsi="Times New Roman"/>
        </w:rPr>
        <w:t xml:space="preserve">　　</w:t>
      </w:r>
      <w:r>
        <w:rPr>
          <w:rFonts w:ascii="Times New Roman" w:hAnsi="Times New Roman"/>
        </w:rPr>
        <w:t>)</w:t>
      </w:r>
    </w:p>
    <w:p w:rsidR="00E147C4" w:rsidRDefault="001E12E6">
      <w:pPr>
        <w:spacing w:line="360" w:lineRule="auto"/>
        <w:textAlignment w:val="center"/>
        <w:rPr>
          <w:rFonts w:ascii="Times New Roman" w:hAnsi="Times New Roman"/>
        </w:rPr>
      </w:pPr>
      <w:r>
        <w:rPr>
          <w:rFonts w:ascii="Times New Roman" w:hAnsi="Times New Roman"/>
          <w:noProof/>
          <w:lang w:eastAsia="zh-TW"/>
        </w:rPr>
        <w:drawing>
          <wp:inline distT="0" distB="0" distL="114300" distR="114300">
            <wp:extent cx="1638300" cy="600075"/>
            <wp:effectExtent l="0" t="0" r="7620" b="9525"/>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19243" name="图片 22"/>
                    <pic:cNvPicPr>
                      <a:picLocks noChangeAspect="1"/>
                    </pic:cNvPicPr>
                  </pic:nvPicPr>
                  <pic:blipFill>
                    <a:blip r:embed="rId43"/>
                    <a:srcRect r="-1976" b="16667"/>
                    <a:stretch>
                      <a:fillRect/>
                    </a:stretch>
                  </pic:blipFill>
                  <pic:spPr>
                    <a:xfrm>
                      <a:off x="0" y="0"/>
                      <a:ext cx="1638300" cy="600075"/>
                    </a:xfrm>
                    <a:prstGeom prst="rect">
                      <a:avLst/>
                    </a:prstGeom>
                    <a:noFill/>
                    <a:ln>
                      <a:noFill/>
                    </a:ln>
                  </pic:spPr>
                </pic:pic>
              </a:graphicData>
            </a:graphic>
          </wp:inline>
        </w:drawing>
      </w:r>
    </w:p>
    <w:p w:rsidR="00E147C4" w:rsidRDefault="001E12E6">
      <w:pPr>
        <w:spacing w:line="360" w:lineRule="auto"/>
        <w:rPr>
          <w:rFonts w:ascii="Times New Roman" w:hAnsi="Times New Roman"/>
        </w:rPr>
      </w:pPr>
      <w:r>
        <w:rPr>
          <w:rFonts w:ascii="Times New Roman" w:hAnsi="Times New Roman"/>
        </w:rPr>
        <w:t>A</w:t>
      </w:r>
      <w:r>
        <w:rPr>
          <w:rFonts w:ascii="Times New Roman" w:hAnsi="Times New Roman"/>
        </w:rPr>
        <w:t>．蜡烛置于</w:t>
      </w:r>
      <w:r>
        <w:rPr>
          <w:rFonts w:ascii="Times New Roman" w:hAnsi="Times New Roman"/>
        </w:rPr>
        <w:t>c</w:t>
      </w:r>
      <w:r>
        <w:rPr>
          <w:rFonts w:ascii="Times New Roman" w:hAnsi="Times New Roman"/>
        </w:rPr>
        <w:t>点时，在光屏上能成一个放大的像</w:t>
      </w:r>
      <w:r>
        <w:rPr>
          <w:rFonts w:ascii="Times New Roman" w:hAnsi="Times New Roman"/>
        </w:rPr>
        <w:t>B</w:t>
      </w:r>
      <w:r>
        <w:rPr>
          <w:rFonts w:ascii="Times New Roman" w:hAnsi="Times New Roman"/>
        </w:rPr>
        <w:t>．蜡烛置于</w:t>
      </w:r>
      <w:r>
        <w:rPr>
          <w:rFonts w:ascii="Times New Roman" w:hAnsi="Times New Roman"/>
        </w:rPr>
        <w:t>b</w:t>
      </w:r>
      <w:r>
        <w:rPr>
          <w:rFonts w:ascii="Times New Roman" w:hAnsi="Times New Roman"/>
        </w:rPr>
        <w:t>点时，在光屏上能成一个倒立缩小的像</w:t>
      </w:r>
    </w:p>
    <w:p w:rsidR="00E147C4" w:rsidRDefault="001E12E6">
      <w:pPr>
        <w:spacing w:line="360" w:lineRule="auto"/>
        <w:rPr>
          <w:rFonts w:ascii="Times New Roman" w:hAnsi="Times New Roman"/>
        </w:rPr>
      </w:pPr>
      <w:r>
        <w:rPr>
          <w:rFonts w:ascii="Times New Roman" w:hAnsi="Times New Roman"/>
        </w:rPr>
        <w:t>C</w:t>
      </w:r>
      <w:r>
        <w:rPr>
          <w:rFonts w:ascii="Times New Roman" w:hAnsi="Times New Roman"/>
        </w:rPr>
        <w:t>．蜡烛从</w:t>
      </w:r>
      <w:r>
        <w:rPr>
          <w:rFonts w:ascii="Times New Roman" w:hAnsi="Times New Roman"/>
        </w:rPr>
        <w:t>a</w:t>
      </w:r>
      <w:r>
        <w:rPr>
          <w:rFonts w:ascii="Times New Roman" w:hAnsi="Times New Roman"/>
        </w:rPr>
        <w:t>点向</w:t>
      </w:r>
      <w:r>
        <w:rPr>
          <w:rFonts w:ascii="Times New Roman" w:hAnsi="Times New Roman"/>
        </w:rPr>
        <w:t>b</w:t>
      </w:r>
      <w:r>
        <w:rPr>
          <w:rFonts w:ascii="Times New Roman" w:hAnsi="Times New Roman"/>
        </w:rPr>
        <w:t>点移动，光屏上的像逐渐变大</w:t>
      </w:r>
      <w:r>
        <w:rPr>
          <w:rFonts w:ascii="Times New Roman" w:hAnsi="Times New Roman"/>
        </w:rPr>
        <w:t>D</w:t>
      </w:r>
      <w:r>
        <w:rPr>
          <w:rFonts w:ascii="Times New Roman" w:hAnsi="Times New Roman"/>
        </w:rPr>
        <w:t>．蜡烛从</w:t>
      </w:r>
      <w:r>
        <w:rPr>
          <w:rFonts w:ascii="Times New Roman" w:hAnsi="Times New Roman"/>
        </w:rPr>
        <w:t>b</w:t>
      </w:r>
      <w:r>
        <w:rPr>
          <w:rFonts w:ascii="Times New Roman" w:hAnsi="Times New Roman"/>
        </w:rPr>
        <w:t>点向左移动，光屏上的像逐渐变大</w:t>
      </w:r>
    </w:p>
    <w:p w:rsidR="00E147C4" w:rsidRDefault="001E12E6">
      <w:pPr>
        <w:pStyle w:val="a4"/>
        <w:numPr>
          <w:ilvl w:val="0"/>
          <w:numId w:val="15"/>
        </w:numPr>
        <w:spacing w:line="360" w:lineRule="auto"/>
        <w:rPr>
          <w:rFonts w:ascii="Times New Roman" w:hAnsi="Times New Roman" w:cs="Times New Roman"/>
          <w:bCs/>
        </w:rPr>
      </w:pPr>
      <w:r>
        <w:rPr>
          <w:rFonts w:ascii="Times New Roman" w:hAnsi="Times New Roman" w:cs="Times New Roman"/>
          <w:bCs/>
        </w:rPr>
        <w:t>小强在做</w:t>
      </w:r>
      <w:r>
        <w:rPr>
          <w:rFonts w:ascii="Times New Roman" w:hAnsi="Times New Roman" w:cs="Times New Roman"/>
        </w:rPr>
        <w:t>探究</w:t>
      </w:r>
      <w:r>
        <w:rPr>
          <w:rFonts w:ascii="Times New Roman" w:hAnsi="Times New Roman" w:cs="Times New Roman"/>
          <w:bCs/>
        </w:rPr>
        <w:t>凸透镜成像的规律的实验时，在光屏上得到一个倒立、缩小的清晰的像，下列器材工作时运用上述成像规律的是</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rsidR="00E147C4" w:rsidRDefault="001E12E6">
      <w:pPr>
        <w:pStyle w:val="Bodytext1"/>
        <w:tabs>
          <w:tab w:val="left" w:pos="2340"/>
          <w:tab w:val="left" w:pos="4226"/>
          <w:tab w:val="left" w:pos="6142"/>
        </w:tabs>
        <w:spacing w:line="360" w:lineRule="auto"/>
        <w:rPr>
          <w:rFonts w:ascii="Times New Roman" w:hAnsi="Times New Roman" w:cs="Times New Roman"/>
          <w:bCs/>
          <w:sz w:val="21"/>
          <w:szCs w:val="21"/>
        </w:rPr>
      </w:pPr>
      <w:r>
        <w:rPr>
          <w:rFonts w:ascii="Times New Roman" w:hAnsi="Times New Roman" w:cs="Times New Roman"/>
          <w:bCs/>
          <w:sz w:val="21"/>
          <w:szCs w:val="21"/>
          <w:lang w:val="en-US" w:bidi="en-US"/>
        </w:rPr>
        <w:t>A.</w:t>
      </w:r>
      <w:r>
        <w:rPr>
          <w:rFonts w:ascii="Times New Roman" w:hAnsi="Times New Roman" w:cs="Times New Roman"/>
          <w:bCs/>
          <w:sz w:val="21"/>
          <w:szCs w:val="21"/>
        </w:rPr>
        <w:t>放大镜</w:t>
      </w:r>
      <w:r>
        <w:rPr>
          <w:rFonts w:ascii="Times New Roman" w:hAnsi="Times New Roman" w:cs="Times New Roman"/>
          <w:bCs/>
          <w:sz w:val="21"/>
          <w:szCs w:val="21"/>
        </w:rPr>
        <w:tab/>
      </w:r>
      <w:r>
        <w:rPr>
          <w:rFonts w:ascii="Times New Roman" w:hAnsi="Times New Roman" w:cs="Times New Roman"/>
          <w:bCs/>
          <w:sz w:val="21"/>
          <w:szCs w:val="21"/>
          <w:lang w:val="en-US" w:bidi="en-US"/>
        </w:rPr>
        <w:t>B.</w:t>
      </w:r>
      <w:r>
        <w:rPr>
          <w:rFonts w:ascii="Times New Roman" w:hAnsi="Times New Roman" w:cs="Times New Roman"/>
          <w:bCs/>
          <w:sz w:val="21"/>
          <w:szCs w:val="21"/>
        </w:rPr>
        <w:t>投影仪</w:t>
      </w:r>
      <w:r>
        <w:rPr>
          <w:rFonts w:ascii="Times New Roman" w:hAnsi="Times New Roman" w:cs="Times New Roman"/>
          <w:bCs/>
          <w:sz w:val="21"/>
          <w:szCs w:val="21"/>
        </w:rPr>
        <w:tab/>
      </w:r>
      <w:r>
        <w:rPr>
          <w:rFonts w:ascii="Times New Roman" w:hAnsi="Times New Roman" w:cs="Times New Roman"/>
          <w:bCs/>
          <w:sz w:val="21"/>
          <w:szCs w:val="21"/>
          <w:lang w:val="en-US" w:bidi="en-US"/>
        </w:rPr>
        <w:t>C</w:t>
      </w:r>
      <w:r>
        <w:rPr>
          <w:rFonts w:ascii="Times New Roman" w:hAnsi="Times New Roman" w:cs="Times New Roman"/>
          <w:bCs/>
          <w:sz w:val="21"/>
          <w:szCs w:val="21"/>
        </w:rPr>
        <w:t>.</w:t>
      </w:r>
      <w:r>
        <w:rPr>
          <w:rFonts w:ascii="Times New Roman" w:hAnsi="Times New Roman" w:cs="Times New Roman"/>
          <w:bCs/>
          <w:sz w:val="21"/>
          <w:szCs w:val="21"/>
        </w:rPr>
        <w:t>照相机</w:t>
      </w:r>
      <w:r>
        <w:rPr>
          <w:rFonts w:ascii="Times New Roman" w:hAnsi="Times New Roman" w:cs="Times New Roman"/>
          <w:bCs/>
          <w:sz w:val="21"/>
          <w:szCs w:val="21"/>
        </w:rPr>
        <w:tab/>
      </w:r>
      <w:r>
        <w:rPr>
          <w:rFonts w:ascii="Times New Roman" w:hAnsi="Times New Roman" w:cs="Times New Roman"/>
          <w:bCs/>
          <w:sz w:val="21"/>
          <w:szCs w:val="21"/>
          <w:lang w:val="en-US" w:bidi="en-US"/>
        </w:rPr>
        <w:t>D.</w:t>
      </w:r>
      <w:r>
        <w:rPr>
          <w:rFonts w:ascii="Times New Roman" w:hAnsi="Times New Roman" w:cs="Times New Roman"/>
          <w:bCs/>
          <w:sz w:val="21"/>
          <w:szCs w:val="21"/>
        </w:rPr>
        <w:t>平面镜</w:t>
      </w:r>
    </w:p>
    <w:p w:rsidR="00E147C4" w:rsidRDefault="001E12E6">
      <w:pPr>
        <w:pStyle w:val="a4"/>
        <w:numPr>
          <w:ilvl w:val="0"/>
          <w:numId w:val="15"/>
        </w:numPr>
        <w:spacing w:line="360" w:lineRule="auto"/>
        <w:rPr>
          <w:rFonts w:ascii="Times New Roman" w:hAnsi="Times New Roman"/>
        </w:rPr>
      </w:pPr>
      <w:r>
        <w:rPr>
          <w:rFonts w:ascii="Times New Roman" w:hAnsi="Times New Roman"/>
          <w:noProof/>
        </w:rPr>
        <w:lastRenderedPageBreak/>
        <w:drawing>
          <wp:anchor distT="0" distB="0" distL="114300" distR="114300" simplePos="0" relativeHeight="251659264" behindDoc="0" locked="0" layoutInCell="1" allowOverlap="1">
            <wp:simplePos x="0" y="0"/>
            <wp:positionH relativeFrom="column">
              <wp:posOffset>4375785</wp:posOffset>
            </wp:positionH>
            <wp:positionV relativeFrom="paragraph">
              <wp:posOffset>340995</wp:posOffset>
            </wp:positionV>
            <wp:extent cx="2353945" cy="945515"/>
            <wp:effectExtent l="0" t="0" r="8255" b="14605"/>
            <wp:wrapSquare wrapText="bothSides"/>
            <wp:docPr id="8"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28499" name="图片 8" descr="学科网(www.zxxk.com)--教育资源门户，提供试卷、教案、课件、论文、素材及各类教学资源下载，还有大量而丰富的教学相关资讯！"/>
                    <pic:cNvPicPr>
                      <a:picLocks noChangeAspect="1"/>
                    </pic:cNvPicPr>
                  </pic:nvPicPr>
                  <pic:blipFill>
                    <a:blip r:embed="rId44"/>
                    <a:stretch>
                      <a:fillRect/>
                    </a:stretch>
                  </pic:blipFill>
                  <pic:spPr>
                    <a:xfrm>
                      <a:off x="0" y="0"/>
                      <a:ext cx="2353945" cy="945515"/>
                    </a:xfrm>
                    <a:prstGeom prst="rect">
                      <a:avLst/>
                    </a:prstGeom>
                    <a:noFill/>
                    <a:ln>
                      <a:noFill/>
                    </a:ln>
                  </pic:spPr>
                </pic:pic>
              </a:graphicData>
            </a:graphic>
          </wp:anchor>
        </w:drawing>
      </w:r>
      <w:r>
        <w:rPr>
          <w:rFonts w:ascii="Times New Roman" w:hAnsi="Times New Roman"/>
          <w:b/>
        </w:rPr>
        <w:t>（</w:t>
      </w:r>
      <w:r>
        <w:rPr>
          <w:rFonts w:ascii="Times New Roman" w:hAnsi="Times New Roman"/>
          <w:b/>
        </w:rPr>
        <w:t>2019•</w:t>
      </w:r>
      <w:r>
        <w:rPr>
          <w:rFonts w:ascii="Times New Roman" w:hAnsi="Times New Roman" w:cs="Times New Roman"/>
        </w:rPr>
        <w:t>泉州</w:t>
      </w:r>
      <w:r>
        <w:rPr>
          <w:rFonts w:ascii="Times New Roman" w:hAnsi="Times New Roman"/>
          <w:b/>
        </w:rPr>
        <w:t>二模）</w:t>
      </w:r>
      <w:r>
        <w:rPr>
          <w:rFonts w:ascii="Times New Roman" w:hAnsi="Times New Roman"/>
        </w:rPr>
        <w:t>专业的单反照相机往往配有几个焦距不同的镜头。小明为了探究不同焦距的凸透镜成像特点，利用实验室提供的器材（光源为</w:t>
      </w:r>
      <w:r>
        <w:rPr>
          <w:rFonts w:ascii="Times New Roman" w:hAnsi="Times New Roman"/>
        </w:rPr>
        <w:t>“F”</w:t>
      </w:r>
      <w:r>
        <w:rPr>
          <w:rFonts w:ascii="Times New Roman" w:hAnsi="Times New Roman"/>
        </w:rPr>
        <w:t>形状的</w:t>
      </w:r>
      <w:r>
        <w:rPr>
          <w:rFonts w:ascii="Times New Roman" w:hAnsi="Times New Roman"/>
        </w:rPr>
        <w:t>LED</w:t>
      </w:r>
      <w:r>
        <w:rPr>
          <w:rFonts w:ascii="Times New Roman" w:hAnsi="Times New Roman"/>
        </w:rPr>
        <w:t>灯），分别用</w:t>
      </w:r>
      <w:r>
        <w:rPr>
          <w:rFonts w:ascii="Times New Roman" w:hAnsi="Times New Roman"/>
        </w:rPr>
        <w:t>f</w:t>
      </w:r>
      <w:r>
        <w:rPr>
          <w:rFonts w:ascii="Times New Roman" w:hAnsi="Times New Roman"/>
          <w:vertAlign w:val="subscript"/>
        </w:rPr>
        <w:t>甲</w:t>
      </w:r>
      <w:r>
        <w:rPr>
          <w:rFonts w:ascii="Times New Roman" w:hAnsi="Times New Roman"/>
        </w:rPr>
        <w:t>＝</w:t>
      </w:r>
      <w:r>
        <w:rPr>
          <w:rFonts w:ascii="Times New Roman" w:hAnsi="Times New Roman"/>
        </w:rPr>
        <w:t>15cm</w:t>
      </w:r>
      <w:r>
        <w:rPr>
          <w:rFonts w:ascii="Times New Roman" w:hAnsi="Times New Roman"/>
        </w:rPr>
        <w:t>和</w:t>
      </w:r>
      <w:r>
        <w:rPr>
          <w:rFonts w:ascii="Times New Roman" w:hAnsi="Times New Roman"/>
        </w:rPr>
        <w:t>f</w:t>
      </w:r>
      <w:r>
        <w:rPr>
          <w:rFonts w:ascii="Times New Roman" w:hAnsi="Times New Roman"/>
          <w:vertAlign w:val="subscript"/>
        </w:rPr>
        <w:t>乙</w:t>
      </w:r>
      <w:r>
        <w:rPr>
          <w:rFonts w:ascii="Times New Roman" w:hAnsi="Times New Roman"/>
        </w:rPr>
        <w:t>＝</w:t>
      </w:r>
      <w:r>
        <w:rPr>
          <w:rFonts w:ascii="Times New Roman" w:hAnsi="Times New Roman"/>
        </w:rPr>
        <w:t>20cm</w:t>
      </w:r>
      <w:r>
        <w:rPr>
          <w:rFonts w:ascii="Times New Roman" w:hAnsi="Times New Roman"/>
        </w:rPr>
        <w:t>的两个凸透镜进行实验。</w:t>
      </w:r>
    </w:p>
    <w:p w:rsidR="00E147C4" w:rsidRDefault="001E12E6">
      <w:pPr>
        <w:spacing w:line="360" w:lineRule="auto"/>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）实验中，当物距为</w:t>
      </w:r>
      <w:r>
        <w:rPr>
          <w:rFonts w:ascii="Times New Roman" w:hAnsi="Times New Roman"/>
        </w:rPr>
        <w:t>60cm</w:t>
      </w:r>
      <w:r>
        <w:rPr>
          <w:rFonts w:ascii="Times New Roman" w:hAnsi="Times New Roman"/>
        </w:rPr>
        <w:t>时，光屏上看到清晰的像应是图</w:t>
      </w:r>
      <w:r>
        <w:rPr>
          <w:rFonts w:ascii="Times New Roman" w:hAnsi="Times New Roman"/>
        </w:rPr>
        <w:t>1</w:t>
      </w:r>
      <w:r>
        <w:rPr>
          <w:rFonts w:ascii="Times New Roman" w:hAnsi="Times New Roman"/>
        </w:rPr>
        <w:t>中的</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w:t>
      </w:r>
    </w:p>
    <w:p w:rsidR="00E147C4" w:rsidRDefault="001E12E6">
      <w:pPr>
        <w:spacing w:line="360" w:lineRule="auto"/>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）图</w:t>
      </w:r>
      <w:r>
        <w:rPr>
          <w:rFonts w:ascii="Times New Roman" w:hAnsi="Times New Roman"/>
        </w:rPr>
        <w:t>2</w:t>
      </w:r>
      <w:r>
        <w:rPr>
          <w:rFonts w:ascii="Times New Roman" w:hAnsi="Times New Roman"/>
        </w:rPr>
        <w:t>是小明通过实验得到的物距</w:t>
      </w:r>
      <w:r>
        <w:rPr>
          <w:rFonts w:ascii="Times New Roman" w:hAnsi="Times New Roman"/>
        </w:rPr>
        <w:t>u</w:t>
      </w:r>
      <w:r>
        <w:rPr>
          <w:rFonts w:ascii="Times New Roman" w:hAnsi="Times New Roman"/>
        </w:rPr>
        <w:t>和像距</w:t>
      </w:r>
      <w:r>
        <w:rPr>
          <w:rFonts w:ascii="Times New Roman" w:hAnsi="Times New Roman"/>
        </w:rPr>
        <w:t>v</w:t>
      </w:r>
      <w:r>
        <w:rPr>
          <w:rFonts w:ascii="Times New Roman" w:hAnsi="Times New Roman"/>
        </w:rPr>
        <w:t>的关系图象，分析发现：</w:t>
      </w:r>
    </w:p>
    <w:p w:rsidR="00E147C4" w:rsidRDefault="001E12E6">
      <w:pPr>
        <w:spacing w:line="360" w:lineRule="auto"/>
        <w:rPr>
          <w:rFonts w:ascii="Times New Roman" w:hAnsi="Times New Roman"/>
        </w:rPr>
      </w:pPr>
      <w:r>
        <w:rPr>
          <w:rFonts w:ascii="宋体" w:hAnsi="宋体" w:cs="宋体" w:hint="eastAsia"/>
        </w:rPr>
        <w:t>①</w:t>
      </w:r>
      <w:r>
        <w:rPr>
          <w:rFonts w:ascii="Times New Roman" w:hAnsi="Times New Roman"/>
        </w:rPr>
        <w:t>同一凸透镜在成实像时，当</w:t>
      </w:r>
      <w:r>
        <w:rPr>
          <w:rFonts w:ascii="Times New Roman" w:hAnsi="Times New Roman"/>
        </w:rPr>
        <w:t>u</w:t>
      </w:r>
      <w:r>
        <w:rPr>
          <w:rFonts w:ascii="Times New Roman" w:hAnsi="Times New Roman"/>
        </w:rPr>
        <w:t>越大，</w:t>
      </w:r>
      <w:r>
        <w:rPr>
          <w:rFonts w:ascii="Times New Roman" w:hAnsi="Times New Roman"/>
        </w:rPr>
        <w:t>v</w:t>
      </w:r>
      <w:r>
        <w:rPr>
          <w:rFonts w:ascii="Times New Roman" w:hAnsi="Times New Roman"/>
        </w:rPr>
        <w:t>越</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w:t>
      </w:r>
    </w:p>
    <w:p w:rsidR="00E147C4" w:rsidRDefault="001E12E6">
      <w:pPr>
        <w:spacing w:line="360" w:lineRule="auto"/>
        <w:rPr>
          <w:rFonts w:ascii="Times New Roman" w:hAnsi="Times New Roman"/>
        </w:rPr>
      </w:pPr>
      <w:r>
        <w:rPr>
          <w:rFonts w:ascii="宋体" w:hAnsi="宋体" w:cs="宋体" w:hint="eastAsia"/>
        </w:rPr>
        <w:t>②</w:t>
      </w:r>
      <w:r>
        <w:rPr>
          <w:rFonts w:ascii="Times New Roman" w:hAnsi="Times New Roman"/>
        </w:rPr>
        <w:t>物距相同时，凸透镜的焦距越</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，所成像的越远、越大。</w:t>
      </w:r>
    </w:p>
    <w:p w:rsidR="00E147C4" w:rsidRDefault="001E12E6">
      <w:pPr>
        <w:spacing w:line="360" w:lineRule="auto"/>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）实验后，小明明白了：如果要拍摄远距离景物的特写照片，就需要用</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（选填</w:t>
      </w:r>
      <w:r>
        <w:rPr>
          <w:rFonts w:ascii="Times New Roman" w:hAnsi="Times New Roman"/>
        </w:rPr>
        <w:t>“</w:t>
      </w:r>
      <w:r>
        <w:rPr>
          <w:rFonts w:ascii="Times New Roman" w:hAnsi="Times New Roman"/>
        </w:rPr>
        <w:t>长焦镜头</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短焦镜头</w:t>
      </w:r>
      <w:r>
        <w:rPr>
          <w:rFonts w:ascii="Times New Roman" w:hAnsi="Times New Roman"/>
        </w:rPr>
        <w:t>”</w:t>
      </w:r>
      <w:r>
        <w:rPr>
          <w:rFonts w:ascii="Times New Roman" w:hAnsi="Times New Roman"/>
        </w:rPr>
        <w:t>）。</w:t>
      </w:r>
    </w:p>
    <w:p w:rsidR="00E147C4" w:rsidRDefault="001E12E6">
      <w:pPr>
        <w:pStyle w:val="a4"/>
        <w:numPr>
          <w:ilvl w:val="0"/>
          <w:numId w:val="15"/>
        </w:numPr>
        <w:spacing w:line="360" w:lineRule="auto"/>
        <w:rPr>
          <w:rFonts w:hAnsi="宋体" w:cs="宋体"/>
        </w:rPr>
      </w:pPr>
      <w:r>
        <w:t>(2021</w:t>
      </w:r>
      <w:r>
        <w:t>·</w:t>
      </w:r>
      <w:r>
        <w:t>湖南邵阳市</w:t>
      </w:r>
      <w:r>
        <w:t>·</w:t>
      </w:r>
      <w:r>
        <w:t>中考真题</w:t>
      </w:r>
      <w:r>
        <w:t>)</w:t>
      </w:r>
      <w:r>
        <w:rPr>
          <w:rFonts w:hAnsi="宋体" w:cs="宋体"/>
        </w:rPr>
        <w:t>请你将光路补充完整。</w:t>
      </w:r>
    </w:p>
    <w:p w:rsidR="00E147C4" w:rsidRDefault="001E12E6">
      <w:pPr>
        <w:spacing w:line="360" w:lineRule="auto"/>
        <w:textAlignment w:val="center"/>
      </w:pPr>
      <w:r>
        <w:rPr>
          <w:noProof/>
        </w:rPr>
        <w:drawing>
          <wp:inline distT="0" distB="0" distL="0" distR="0">
            <wp:extent cx="1390650" cy="809625"/>
            <wp:effectExtent l="0" t="0" r="11430" b="13335"/>
            <wp:docPr id="446142519" name="图片 44614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81462" name="图片 446142519"/>
                    <pic:cNvPicPr>
                      <a:picLocks noChangeAspect="1"/>
                    </pic:cNvPicPr>
                  </pic:nvPicPr>
                  <pic:blipFill>
                    <a:blip r:embed="rId45"/>
                    <a:stretch>
                      <a:fillRect/>
                    </a:stretch>
                  </pic:blipFill>
                  <pic:spPr>
                    <a:xfrm>
                      <a:off x="0" y="0"/>
                      <a:ext cx="1390650" cy="809625"/>
                    </a:xfrm>
                    <a:prstGeom prst="rect">
                      <a:avLst/>
                    </a:prstGeom>
                  </pic:spPr>
                </pic:pic>
              </a:graphicData>
            </a:graphic>
          </wp:inline>
        </w:drawing>
      </w:r>
    </w:p>
    <w:p w:rsidR="00E147C4" w:rsidRDefault="001E12E6">
      <w:pPr>
        <w:spacing w:line="360" w:lineRule="auto"/>
        <w:textAlignment w:val="center"/>
        <w:rPr>
          <w:color w:val="FF0000"/>
        </w:rPr>
      </w:pPr>
      <w:r>
        <w:rPr>
          <w:noProof/>
          <w:color w:val="FF0000"/>
        </w:rPr>
        <w:drawing>
          <wp:inline distT="0" distB="0" distL="0" distR="0">
            <wp:extent cx="1685925" cy="809625"/>
            <wp:effectExtent l="0" t="0" r="5715" b="13335"/>
            <wp:docPr id="13967452" name="图片 1396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97808" name="图片 13967452"/>
                    <pic:cNvPicPr>
                      <a:picLocks noChangeAspect="1"/>
                    </pic:cNvPicPr>
                  </pic:nvPicPr>
                  <pic:blipFill>
                    <a:blip r:embed="rId46"/>
                    <a:stretch>
                      <a:fillRect/>
                    </a:stretch>
                  </pic:blipFill>
                  <pic:spPr>
                    <a:xfrm>
                      <a:off x="0" y="0"/>
                      <a:ext cx="1685925" cy="809625"/>
                    </a:xfrm>
                    <a:prstGeom prst="rect">
                      <a:avLst/>
                    </a:prstGeom>
                  </pic:spPr>
                </pic:pic>
              </a:graphicData>
            </a:graphic>
          </wp:inline>
        </w:drawing>
      </w:r>
    </w:p>
    <w:p w:rsidR="00E147C4" w:rsidRDefault="001E12E6">
      <w:pPr>
        <w:pStyle w:val="a4"/>
        <w:numPr>
          <w:ilvl w:val="0"/>
          <w:numId w:val="15"/>
        </w:numPr>
        <w:spacing w:line="360" w:lineRule="auto"/>
        <w:rPr>
          <w:rFonts w:ascii="Times New Roman" w:hAnsi="Times New Roman"/>
        </w:rPr>
      </w:pPr>
      <w:r>
        <w:rPr>
          <w:rFonts w:ascii="Times New Roman" w:hAnsi="Times New Roman"/>
        </w:rPr>
        <w:t>如图所示，在探究</w:t>
      </w:r>
      <w:r>
        <w:rPr>
          <w:rFonts w:ascii="Times New Roman" w:hAnsi="Times New Roman"/>
        </w:rPr>
        <w:t>“</w:t>
      </w:r>
      <w:r>
        <w:rPr>
          <w:rFonts w:ascii="Times New Roman" w:hAnsi="Times New Roman"/>
        </w:rPr>
        <w:t>凸透镜成像的规律</w:t>
      </w:r>
      <w:r>
        <w:rPr>
          <w:rFonts w:ascii="Times New Roman" w:hAnsi="Times New Roman"/>
        </w:rPr>
        <w:t>”</w:t>
      </w:r>
      <w:r>
        <w:rPr>
          <w:rFonts w:ascii="Times New Roman" w:hAnsi="Times New Roman"/>
        </w:rPr>
        <w:t>实验中，蜡烛、透镜、光屏的位置如图所示，光屏上成一个清晰的像，应用这一原理可制成</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；再将蜡烛远离透镜，同时将光屏</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w:t>
      </w:r>
      <w:r>
        <w:rPr>
          <w:rFonts w:ascii="Times New Roman" w:hAnsi="Times New Roman"/>
        </w:rPr>
        <w:t>填</w:t>
      </w:r>
      <w:r>
        <w:rPr>
          <w:rFonts w:ascii="Times New Roman" w:hAnsi="Times New Roman"/>
        </w:rPr>
        <w:t>“</w:t>
      </w:r>
      <w:r>
        <w:rPr>
          <w:rFonts w:ascii="Times New Roman" w:hAnsi="Times New Roman"/>
        </w:rPr>
        <w:t>远离</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靠近</w:t>
      </w:r>
      <w:r>
        <w:rPr>
          <w:rFonts w:ascii="Times New Roman" w:hAnsi="Times New Roman"/>
        </w:rPr>
        <w:t>”)</w:t>
      </w:r>
      <w:r>
        <w:rPr>
          <w:rFonts w:ascii="Times New Roman" w:hAnsi="Times New Roman"/>
        </w:rPr>
        <w:t>透镜，才能在光屏上再次成一个清晰的像。</w:t>
      </w:r>
    </w:p>
    <w:p w:rsidR="00E147C4" w:rsidRDefault="001E12E6">
      <w:pPr>
        <w:spacing w:line="360" w:lineRule="auto"/>
        <w:rPr>
          <w:rFonts w:ascii="Times New Roman" w:hAnsi="Times New Roman"/>
        </w:rPr>
      </w:pPr>
      <w:r>
        <w:rPr>
          <w:rFonts w:ascii="Times New Roman" w:hAnsi="Times New Roman"/>
          <w:noProof/>
          <w:lang w:eastAsia="zh-TW"/>
        </w:rPr>
        <w:drawing>
          <wp:inline distT="0" distB="0" distL="114300" distR="114300">
            <wp:extent cx="2571750" cy="952500"/>
            <wp:effectExtent l="0" t="0" r="3810" b="762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13286" name="图片 17"/>
                    <pic:cNvPicPr>
                      <a:picLocks noChangeAspect="1"/>
                    </pic:cNvPicPr>
                  </pic:nvPicPr>
                  <pic:blipFill>
                    <a:blip r:embed="rId47"/>
                    <a:srcRect r="288" b="778"/>
                    <a:stretch>
                      <a:fillRect/>
                    </a:stretch>
                  </pic:blipFill>
                  <pic:spPr>
                    <a:xfrm>
                      <a:off x="0" y="0"/>
                      <a:ext cx="2571750" cy="952500"/>
                    </a:xfrm>
                    <a:prstGeom prst="rect">
                      <a:avLst/>
                    </a:prstGeom>
                    <a:noFill/>
                    <a:ln>
                      <a:noFill/>
                    </a:ln>
                  </pic:spPr>
                </pic:pic>
              </a:graphicData>
            </a:graphic>
          </wp:inline>
        </w:drawing>
      </w:r>
    </w:p>
    <w:p w:rsidR="00E147C4" w:rsidRDefault="001E12E6">
      <w:pPr>
        <w:pStyle w:val="a4"/>
        <w:numPr>
          <w:ilvl w:val="0"/>
          <w:numId w:val="15"/>
        </w:numPr>
        <w:spacing w:line="360" w:lineRule="auto"/>
        <w:rPr>
          <w:color w:val="000000"/>
        </w:rPr>
      </w:pPr>
      <w:r>
        <w:rPr>
          <w:color w:val="000000"/>
        </w:rPr>
        <w:t>小华做探究凸透镜成像规律的实验，获得了如表的实验数据．请你根据实验数据及成像的大小情况，归纳物距与像距的大小</w:t>
      </w:r>
      <w:r>
        <w:rPr>
          <w:rFonts w:ascii="Times New Roman" w:hAnsi="Times New Roman" w:cs="Times New Roman"/>
        </w:rPr>
        <w:t>关系</w:t>
      </w:r>
      <w:r>
        <w:rPr>
          <w:color w:val="000000"/>
        </w:rPr>
        <w:t>对所成像大小的影响是：当物距</w:t>
      </w:r>
      <w:r>
        <w:rPr>
          <w:color w:val="000000"/>
        </w:rPr>
        <w:t>______</w:t>
      </w:r>
      <w:r>
        <w:rPr>
          <w:color w:val="000000"/>
        </w:rPr>
        <w:t>像距时，所成像是放大的；当物距</w:t>
      </w:r>
      <w:r>
        <w:rPr>
          <w:color w:val="000000"/>
        </w:rPr>
        <w:t>_____</w:t>
      </w:r>
      <w:r>
        <w:rPr>
          <w:color w:val="000000"/>
        </w:rPr>
        <w:t>像距时，所成像是缩小的．（选填</w:t>
      </w:r>
      <w:r>
        <w:rPr>
          <w:color w:val="000000"/>
        </w:rPr>
        <w:t>“</w:t>
      </w:r>
      <w:r>
        <w:rPr>
          <w:color w:val="000000"/>
        </w:rPr>
        <w:t>大于</w:t>
      </w:r>
      <w:r>
        <w:rPr>
          <w:color w:val="000000"/>
        </w:rPr>
        <w:t>”</w:t>
      </w:r>
      <w:r>
        <w:rPr>
          <w:color w:val="000000"/>
        </w:rPr>
        <w:t>、</w:t>
      </w:r>
      <w:r>
        <w:rPr>
          <w:color w:val="000000"/>
        </w:rPr>
        <w:t>“</w:t>
      </w:r>
      <w:r>
        <w:rPr>
          <w:color w:val="000000"/>
        </w:rPr>
        <w:t>等于</w:t>
      </w:r>
      <w:r>
        <w:rPr>
          <w:color w:val="000000"/>
        </w:rPr>
        <w:t>”</w:t>
      </w:r>
      <w:r>
        <w:rPr>
          <w:color w:val="000000"/>
        </w:rPr>
        <w:t>或</w:t>
      </w:r>
      <w:r>
        <w:rPr>
          <w:color w:val="000000"/>
        </w:rPr>
        <w:t>“</w:t>
      </w:r>
      <w:r>
        <w:rPr>
          <w:color w:val="000000"/>
        </w:rPr>
        <w:t>小于</w:t>
      </w:r>
      <w:r>
        <w:rPr>
          <w:color w:val="000000"/>
        </w:rPr>
        <w:t>”</w:t>
      </w:r>
      <w:r>
        <w:rPr>
          <w:color w:val="000000"/>
        </w:rPr>
        <w:t>）</w:t>
      </w:r>
    </w:p>
    <w:p w:rsidR="00E147C4" w:rsidRDefault="001E12E6">
      <w:pPr>
        <w:spacing w:line="360" w:lineRule="auto"/>
        <w:textAlignment w:val="center"/>
        <w:rPr>
          <w:color w:val="000000"/>
        </w:rPr>
      </w:pPr>
      <w:r>
        <w:rPr>
          <w:noProof/>
          <w:color w:val="000000"/>
        </w:rPr>
        <w:lastRenderedPageBreak/>
        <w:drawing>
          <wp:inline distT="0" distB="0" distL="114300" distR="114300">
            <wp:extent cx="1495425" cy="1895475"/>
            <wp:effectExtent l="0" t="0" r="1333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12264" name="图片 100035"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1495425" cy="1895475"/>
                    </a:xfrm>
                    <a:prstGeom prst="rect">
                      <a:avLst/>
                    </a:prstGeom>
                  </pic:spPr>
                </pic:pic>
              </a:graphicData>
            </a:graphic>
          </wp:inline>
        </w:drawing>
      </w:r>
    </w:p>
    <w:p w:rsidR="00E147C4" w:rsidRDefault="001E12E6">
      <w:pPr>
        <w:pStyle w:val="a4"/>
        <w:numPr>
          <w:ilvl w:val="0"/>
          <w:numId w:val="15"/>
        </w:numPr>
        <w:spacing w:line="360" w:lineRule="auto"/>
        <w:rPr>
          <w:rFonts w:hAnsi="宋体" w:cs="宋体"/>
        </w:rPr>
      </w:pPr>
      <w:r>
        <w:t>(2021</w:t>
      </w:r>
      <w:r>
        <w:t>·</w:t>
      </w:r>
      <w:r>
        <w:rPr>
          <w:rFonts w:ascii="Times New Roman" w:hAnsi="Times New Roman"/>
        </w:rPr>
        <w:t>山西</w:t>
      </w:r>
      <w:r>
        <w:t>中考真题</w:t>
      </w:r>
      <w:r>
        <w:t>)</w:t>
      </w:r>
      <w:r>
        <w:rPr>
          <w:rFonts w:hAnsi="宋体" w:cs="宋体"/>
        </w:rPr>
        <w:t>在探究</w:t>
      </w:r>
      <w:r>
        <w:rPr>
          <w:rFonts w:hAnsi="宋体" w:cs="宋体"/>
        </w:rPr>
        <w:t>“</w:t>
      </w:r>
      <w:r>
        <w:rPr>
          <w:rFonts w:hAnsi="宋体" w:cs="宋体"/>
        </w:rPr>
        <w:t>凸透镜成像的规律</w:t>
      </w:r>
      <w:r>
        <w:rPr>
          <w:rFonts w:hAnsi="宋体" w:cs="宋体"/>
        </w:rPr>
        <w:t>”</w:t>
      </w:r>
      <w:r>
        <w:rPr>
          <w:rFonts w:hAnsi="宋体" w:cs="宋体"/>
        </w:rPr>
        <w:t>实验中：</w:t>
      </w:r>
    </w:p>
    <w:p w:rsidR="00E147C4" w:rsidRDefault="001E12E6">
      <w:pPr>
        <w:spacing w:line="360" w:lineRule="auto"/>
        <w:textAlignment w:val="center"/>
      </w:pPr>
      <w:r>
        <w:rPr>
          <w:noProof/>
        </w:rPr>
        <w:drawing>
          <wp:inline distT="0" distB="0" distL="0" distR="0">
            <wp:extent cx="4153535" cy="987425"/>
            <wp:effectExtent l="0" t="0" r="6985" b="3175"/>
            <wp:docPr id="1354509068" name="图片 135450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9145" name="图片 1354509068"/>
                    <pic:cNvPicPr>
                      <a:picLocks noChangeAspect="1"/>
                    </pic:cNvPicPr>
                  </pic:nvPicPr>
                  <pic:blipFill>
                    <a:blip r:embed="rId49"/>
                    <a:stretch>
                      <a:fillRect/>
                    </a:stretch>
                  </pic:blipFill>
                  <pic:spPr>
                    <a:xfrm>
                      <a:off x="0" y="0"/>
                      <a:ext cx="4153535" cy="987425"/>
                    </a:xfrm>
                    <a:prstGeom prst="rect">
                      <a:avLst/>
                    </a:prstGeom>
                  </pic:spPr>
                </pic:pic>
              </a:graphicData>
            </a:graphic>
          </wp:inline>
        </w:drawing>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1</w:t>
      </w:r>
      <w:r>
        <w:rPr>
          <w:rFonts w:ascii="宋体" w:hAnsi="宋体" w:cs="宋体"/>
        </w:rPr>
        <w:t>)</w:t>
      </w:r>
      <w:r>
        <w:rPr>
          <w:rFonts w:ascii="宋体" w:hAnsi="宋体" w:cs="宋体"/>
        </w:rPr>
        <w:t>将蜡烛、凸透镜和光屏依次放在光具座上，点燃蜡烛后，调整蜡烛、凸透镜和光屏的高度，使烛焰、凸透镜和光屏三者的中心大致在</w:t>
      </w:r>
      <w:r>
        <w:t>______</w:t>
      </w:r>
      <w:r>
        <w:rPr>
          <w:rFonts w:ascii="宋体" w:hAnsi="宋体" w:cs="宋体"/>
        </w:rPr>
        <w:t>。</w:t>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2</w:t>
      </w:r>
      <w:r>
        <w:rPr>
          <w:rFonts w:ascii="宋体" w:hAnsi="宋体" w:cs="宋体"/>
        </w:rPr>
        <w:t>)</w:t>
      </w:r>
      <w:r>
        <w:rPr>
          <w:rFonts w:ascii="宋体" w:hAnsi="宋体" w:cs="宋体"/>
        </w:rPr>
        <w:t>将蜡烛和光屏移动到如图甲所示的位置时，光屏上出现了烛焰倒立、等大的实像，此凸透镜的焦距为</w:t>
      </w:r>
      <w:r>
        <w:t>______</w:t>
      </w:r>
      <w:r>
        <w:rPr>
          <w:rFonts w:eastAsia="Times New Roman"/>
        </w:rPr>
        <w:t>cm</w:t>
      </w:r>
      <w:r>
        <w:rPr>
          <w:rFonts w:ascii="宋体" w:hAnsi="宋体" w:cs="宋体"/>
        </w:rPr>
        <w:t>。</w:t>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3</w:t>
      </w:r>
      <w:r>
        <w:rPr>
          <w:rFonts w:ascii="宋体" w:hAnsi="宋体" w:cs="宋体"/>
        </w:rPr>
        <w:t>)</w:t>
      </w:r>
      <w:r>
        <w:rPr>
          <w:rFonts w:ascii="宋体" w:hAnsi="宋体" w:cs="宋体"/>
        </w:rPr>
        <w:t>改变蜡烛位置，移动光屏到如图乙所示的位置时，光屏上恰好得到一个清晰的像，生活中的</w:t>
      </w:r>
      <w:r>
        <w:t>______</w:t>
      </w:r>
      <w:r>
        <w:rPr>
          <w:rFonts w:ascii="宋体" w:hAnsi="宋体" w:cs="宋体"/>
        </w:rPr>
        <w:t>(</w:t>
      </w:r>
      <w:r>
        <w:rPr>
          <w:rFonts w:ascii="宋体" w:hAnsi="宋体" w:cs="宋体"/>
        </w:rPr>
        <w:t>选填</w:t>
      </w:r>
      <w:r>
        <w:rPr>
          <w:rFonts w:ascii="宋体" w:hAnsi="宋体" w:cs="宋体"/>
        </w:rPr>
        <w:t>“</w:t>
      </w:r>
      <w:r>
        <w:rPr>
          <w:rFonts w:ascii="宋体" w:hAnsi="宋体" w:cs="宋体"/>
        </w:rPr>
        <w:t>照相机</w:t>
      </w:r>
      <w:r>
        <w:rPr>
          <w:rFonts w:ascii="宋体" w:hAnsi="宋体" w:cs="宋体"/>
        </w:rPr>
        <w:t>”</w:t>
      </w:r>
      <w:r>
        <w:rPr>
          <w:rFonts w:ascii="宋体" w:hAnsi="宋体" w:cs="宋体"/>
        </w:rPr>
        <w:t>、</w:t>
      </w:r>
      <w:r>
        <w:rPr>
          <w:rFonts w:ascii="宋体" w:hAnsi="宋体" w:cs="宋体"/>
        </w:rPr>
        <w:t>“</w:t>
      </w:r>
      <w:r>
        <w:rPr>
          <w:rFonts w:ascii="宋体" w:hAnsi="宋体" w:cs="宋体"/>
        </w:rPr>
        <w:t>投影仪</w:t>
      </w:r>
      <w:r>
        <w:rPr>
          <w:rFonts w:ascii="宋体" w:hAnsi="宋体" w:cs="宋体"/>
        </w:rPr>
        <w:t>”</w:t>
      </w:r>
      <w:r>
        <w:rPr>
          <w:rFonts w:ascii="宋体" w:hAnsi="宋体" w:cs="宋体"/>
        </w:rPr>
        <w:t>或</w:t>
      </w:r>
      <w:r>
        <w:rPr>
          <w:rFonts w:ascii="宋体" w:hAnsi="宋体" w:cs="宋体"/>
        </w:rPr>
        <w:t>“</w:t>
      </w:r>
      <w:r>
        <w:rPr>
          <w:rFonts w:ascii="宋体" w:hAnsi="宋体" w:cs="宋体"/>
        </w:rPr>
        <w:t>放大镜</w:t>
      </w:r>
      <w:r>
        <w:rPr>
          <w:rFonts w:ascii="宋体" w:hAnsi="宋体" w:cs="宋体"/>
        </w:rPr>
        <w:t>”)</w:t>
      </w:r>
      <w:r>
        <w:rPr>
          <w:rFonts w:ascii="宋体" w:hAnsi="宋体" w:cs="宋体"/>
        </w:rPr>
        <w:t>就是利用这样的成像原理工作的。保持凸透镜位置不变，将蜡烛向左移动到</w:t>
      </w:r>
      <w:r>
        <w:rPr>
          <w:rFonts w:eastAsia="Times New Roman"/>
        </w:rPr>
        <w:t>10cm</w:t>
      </w:r>
      <w:r>
        <w:rPr>
          <w:rFonts w:ascii="宋体" w:hAnsi="宋体" w:cs="宋体"/>
        </w:rPr>
        <w:t>处，为了在光屏上得到清晰的像，应把光屏向</w:t>
      </w:r>
      <w:r>
        <w:t>_____</w:t>
      </w:r>
      <w:r>
        <w:rPr>
          <w:rFonts w:ascii="宋体" w:hAnsi="宋体" w:cs="宋体"/>
        </w:rPr>
        <w:t>(</w:t>
      </w:r>
      <w:r>
        <w:rPr>
          <w:rFonts w:ascii="宋体" w:hAnsi="宋体" w:cs="宋体"/>
        </w:rPr>
        <w:t>选填</w:t>
      </w:r>
      <w:r>
        <w:rPr>
          <w:rFonts w:ascii="宋体" w:hAnsi="宋体" w:cs="宋体"/>
        </w:rPr>
        <w:t>“</w:t>
      </w:r>
      <w:r>
        <w:rPr>
          <w:rFonts w:ascii="宋体" w:hAnsi="宋体" w:cs="宋体"/>
        </w:rPr>
        <w:t>左</w:t>
      </w:r>
      <w:r>
        <w:rPr>
          <w:rFonts w:ascii="宋体" w:hAnsi="宋体" w:cs="宋体"/>
        </w:rPr>
        <w:t>”</w:t>
      </w:r>
      <w:r>
        <w:rPr>
          <w:rFonts w:ascii="宋体" w:hAnsi="宋体" w:cs="宋体"/>
        </w:rPr>
        <w:t>或</w:t>
      </w:r>
      <w:r>
        <w:rPr>
          <w:rFonts w:ascii="宋体" w:hAnsi="宋体" w:cs="宋体"/>
        </w:rPr>
        <w:t>“</w:t>
      </w:r>
      <w:r>
        <w:rPr>
          <w:rFonts w:ascii="宋体" w:hAnsi="宋体" w:cs="宋体"/>
        </w:rPr>
        <w:t>右</w:t>
      </w:r>
      <w:r>
        <w:rPr>
          <w:rFonts w:ascii="宋体" w:hAnsi="宋体" w:cs="宋体"/>
        </w:rPr>
        <w:t>”)</w:t>
      </w:r>
      <w:r>
        <w:rPr>
          <w:rFonts w:ascii="宋体" w:hAnsi="宋体" w:cs="宋体"/>
        </w:rPr>
        <w:t>移动。</w:t>
      </w:r>
    </w:p>
    <w:p w:rsidR="00E147C4" w:rsidRDefault="001E12E6">
      <w:pPr>
        <w:pStyle w:val="a4"/>
        <w:numPr>
          <w:ilvl w:val="0"/>
          <w:numId w:val="15"/>
        </w:numPr>
        <w:spacing w:line="360" w:lineRule="auto"/>
        <w:rPr>
          <w:rFonts w:ascii="Times New Roman" w:hAnsi="Times New Roman"/>
        </w:rPr>
      </w:pPr>
      <w:r>
        <w:rPr>
          <w:rFonts w:ascii="Times New Roman" w:hAnsi="Times New Roman" w:hint="eastAsia"/>
          <w:lang w:eastAsia="zh-CN"/>
        </w:rPr>
        <w:t>王五博</w:t>
      </w:r>
      <w:r>
        <w:rPr>
          <w:rFonts w:ascii="Times New Roman" w:hAnsi="Times New Roman"/>
        </w:rPr>
        <w:t>同学在做</w:t>
      </w:r>
      <w:r>
        <w:rPr>
          <w:rFonts w:ascii="Times New Roman" w:hAnsi="Times New Roman"/>
        </w:rPr>
        <w:t>“</w:t>
      </w:r>
      <w:r>
        <w:rPr>
          <w:rFonts w:ascii="Times New Roman" w:hAnsi="Times New Roman"/>
        </w:rPr>
        <w:t>探究凸透镜成像现律</w:t>
      </w:r>
      <w:r>
        <w:rPr>
          <w:rFonts w:ascii="Times New Roman" w:hAnsi="Times New Roman"/>
        </w:rPr>
        <w:t>”</w:t>
      </w:r>
      <w:r>
        <w:rPr>
          <w:rFonts w:ascii="Times New Roman" w:hAnsi="Times New Roman"/>
        </w:rPr>
        <w:t>的实验：</w:t>
      </w:r>
    </w:p>
    <w:p w:rsidR="00E147C4" w:rsidRDefault="001E12E6">
      <w:pPr>
        <w:spacing w:line="360" w:lineRule="auto"/>
        <w:jc w:val="center"/>
        <w:rPr>
          <w:rFonts w:ascii="Times New Roman" w:hAnsi="Times New Roman"/>
        </w:rPr>
      </w:pPr>
      <w:r>
        <w:rPr>
          <w:rFonts w:ascii="Times New Roman" w:hAnsi="Times New Roman"/>
          <w:noProof/>
          <w:lang w:eastAsia="zh-TW"/>
        </w:rPr>
        <w:drawing>
          <wp:inline distT="0" distB="0" distL="114300" distR="114300">
            <wp:extent cx="4667250" cy="933450"/>
            <wp:effectExtent l="0" t="0" r="11430" b="11430"/>
            <wp:docPr id="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287" name="图片 23"/>
                    <pic:cNvPicPr>
                      <a:picLocks noChangeAspect="1"/>
                    </pic:cNvPicPr>
                  </pic:nvPicPr>
                  <pic:blipFill>
                    <a:blip r:embed="rId50"/>
                    <a:stretch>
                      <a:fillRect/>
                    </a:stretch>
                  </pic:blipFill>
                  <pic:spPr>
                    <a:xfrm>
                      <a:off x="0" y="0"/>
                      <a:ext cx="4667250" cy="933450"/>
                    </a:xfrm>
                    <a:prstGeom prst="rect">
                      <a:avLst/>
                    </a:prstGeom>
                    <a:noFill/>
                    <a:ln>
                      <a:noFill/>
                    </a:ln>
                  </pic:spPr>
                </pic:pic>
              </a:graphicData>
            </a:graphic>
          </wp:inline>
        </w:drawing>
      </w:r>
    </w:p>
    <w:p w:rsidR="00E147C4" w:rsidRDefault="001E12E6">
      <w:pPr>
        <w:spacing w:line="360" w:lineRule="auto"/>
        <w:rPr>
          <w:rFonts w:ascii="Times New Roman" w:hAnsi="Times New Roman"/>
        </w:rPr>
      </w:pPr>
      <w:r>
        <w:rPr>
          <w:rFonts w:ascii="Times New Roman" w:hAnsi="Times New Roman"/>
        </w:rPr>
        <w:t>(1)</w:t>
      </w:r>
      <w:r>
        <w:rPr>
          <w:rFonts w:ascii="Times New Roman" w:hAnsi="Times New Roman"/>
        </w:rPr>
        <w:t>前面学过，物体离照相机的镜头比较远，成缩小的实像，物体离投影仪的镜头比较近，成放大的实像，物体离放大镜比较近，成放大、正立的虚像。据此小明据出的问题是，像的虚实、大小，正倒跟</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有什么关系？</w:t>
      </w:r>
    </w:p>
    <w:p w:rsidR="00E147C4" w:rsidRDefault="001E12E6">
      <w:pPr>
        <w:spacing w:line="360" w:lineRule="auto"/>
        <w:rPr>
          <w:rFonts w:ascii="Times New Roman" w:hAnsi="Times New Roman"/>
        </w:rPr>
      </w:pPr>
      <w:r>
        <w:rPr>
          <w:rFonts w:ascii="Times New Roman" w:hAnsi="Times New Roman"/>
        </w:rPr>
        <w:t>(2)</w:t>
      </w:r>
      <w:r>
        <w:rPr>
          <w:rFonts w:ascii="Times New Roman" w:hAnsi="Times New Roman"/>
        </w:rPr>
        <w:t>如图甲，</w:t>
      </w:r>
      <w:r>
        <w:rPr>
          <w:rFonts w:ascii="Times New Roman" w:hAnsi="Times New Roman" w:hint="eastAsia"/>
          <w:lang w:eastAsia="zh-CN"/>
        </w:rPr>
        <w:t>王五博</w:t>
      </w:r>
      <w:r>
        <w:rPr>
          <w:rFonts w:ascii="Times New Roman" w:hAnsi="Times New Roman"/>
        </w:rPr>
        <w:t>让平行光正对凸透镜照射，光屏上出现一个最小最亮的光斑，则凸透镜的焦距</w:t>
      </w:r>
      <w:r>
        <w:rPr>
          <w:rFonts w:ascii="Times New Roman" w:hAnsi="Times New Roman"/>
        </w:rPr>
        <w:t>f=</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cm</w:t>
      </w:r>
      <w:r>
        <w:rPr>
          <w:rFonts w:ascii="Times New Roman" w:hAnsi="Times New Roman"/>
        </w:rPr>
        <w:t>。</w:t>
      </w:r>
    </w:p>
    <w:p w:rsidR="00E147C4" w:rsidRDefault="001E12E6">
      <w:pPr>
        <w:spacing w:line="360" w:lineRule="auto"/>
        <w:rPr>
          <w:rFonts w:ascii="Times New Roman" w:hAnsi="Times New Roman"/>
        </w:rPr>
      </w:pPr>
      <w:r>
        <w:rPr>
          <w:rFonts w:ascii="Times New Roman" w:hAnsi="Times New Roman"/>
        </w:rPr>
        <w:t>(3)</w:t>
      </w:r>
      <w:r>
        <w:rPr>
          <w:rFonts w:ascii="Times New Roman" w:hAnsi="Times New Roman" w:hint="eastAsia"/>
          <w:lang w:eastAsia="zh-CN"/>
        </w:rPr>
        <w:t>王五博</w:t>
      </w:r>
      <w:r>
        <w:rPr>
          <w:rFonts w:ascii="Times New Roman" w:hAnsi="Times New Roman"/>
        </w:rPr>
        <w:t>所用实验装置如图乙所示，若将凸透镇放在光具座刻度</w:t>
      </w:r>
      <w:r>
        <w:rPr>
          <w:rFonts w:ascii="Times New Roman" w:hAnsi="Times New Roman"/>
        </w:rPr>
        <w:t>50cm</w:t>
      </w:r>
      <w:r>
        <w:rPr>
          <w:rFonts w:ascii="Times New Roman" w:hAnsi="Times New Roman"/>
        </w:rPr>
        <w:t>位置处不变，把蜡烛放在刻度</w:t>
      </w:r>
      <w:r>
        <w:rPr>
          <w:rFonts w:ascii="Times New Roman" w:hAnsi="Times New Roman"/>
        </w:rPr>
        <w:t>10cm</w:t>
      </w:r>
      <w:r>
        <w:rPr>
          <w:rFonts w:ascii="Times New Roman" w:hAnsi="Times New Roman"/>
        </w:rPr>
        <w:t>处，利用此时凸透镜成像的特点制成的光学仪器是</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照相机</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放大镜</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投影仪</w:t>
      </w:r>
      <w:r>
        <w:rPr>
          <w:rFonts w:ascii="Times New Roman" w:hAnsi="Times New Roman"/>
        </w:rPr>
        <w:t>”)</w:t>
      </w:r>
    </w:p>
    <w:p w:rsidR="00E147C4" w:rsidRDefault="001E12E6">
      <w:pPr>
        <w:spacing w:line="360" w:lineRule="auto"/>
        <w:rPr>
          <w:rFonts w:ascii="Times New Roman" w:hAnsi="Times New Roman"/>
        </w:rPr>
      </w:pPr>
      <w:r>
        <w:rPr>
          <w:rFonts w:ascii="Times New Roman" w:hAnsi="Times New Roman"/>
        </w:rPr>
        <w:lastRenderedPageBreak/>
        <w:t>(4)</w:t>
      </w:r>
      <w:r>
        <w:rPr>
          <w:rFonts w:ascii="Times New Roman" w:hAnsi="Times New Roman"/>
        </w:rPr>
        <w:t>如图丙所示是</w:t>
      </w:r>
      <w:r>
        <w:rPr>
          <w:rFonts w:ascii="Times New Roman" w:hAnsi="Times New Roman" w:hint="eastAsia"/>
          <w:lang w:eastAsia="zh-CN"/>
        </w:rPr>
        <w:t>王五博</w:t>
      </w:r>
      <w:r>
        <w:rPr>
          <w:rFonts w:ascii="Times New Roman" w:hAnsi="Times New Roman"/>
        </w:rPr>
        <w:t>通过实验得到的凸透镜成像时的像距</w:t>
      </w:r>
      <w:r>
        <w:rPr>
          <w:rFonts w:ascii="Times New Roman" w:hAnsi="Times New Roman"/>
        </w:rPr>
        <w:t>v</w:t>
      </w:r>
      <w:r>
        <w:rPr>
          <w:rFonts w:ascii="Times New Roman" w:hAnsi="Times New Roman"/>
        </w:rPr>
        <w:t>和物距</w:t>
      </w:r>
      <w:r>
        <w:rPr>
          <w:rFonts w:ascii="Times New Roman" w:hAnsi="Times New Roman"/>
        </w:rPr>
        <w:t>u</w:t>
      </w:r>
      <w:r>
        <w:rPr>
          <w:rFonts w:ascii="Times New Roman" w:hAnsi="Times New Roman"/>
        </w:rPr>
        <w:t>关系的图象，由图象可知成实像时物距逐渐减小，像距逐渐</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。当</w:t>
      </w:r>
      <w:r>
        <w:rPr>
          <w:rFonts w:ascii="Times New Roman" w:hAnsi="Times New Roman"/>
        </w:rPr>
        <w:t>u</w:t>
      </w:r>
      <w:r>
        <w:rPr>
          <w:rFonts w:ascii="Times New Roman" w:hAnsi="Times New Roman"/>
        </w:rPr>
        <w:t>＞</w:t>
      </w:r>
      <w:r>
        <w:rPr>
          <w:rFonts w:ascii="Times New Roman" w:hAnsi="Times New Roman"/>
        </w:rPr>
        <w:t>2f</w:t>
      </w:r>
      <w:r>
        <w:rPr>
          <w:rFonts w:ascii="Times New Roman" w:hAnsi="Times New Roman"/>
        </w:rPr>
        <w:t>时，物体移动速度</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w:t>
      </w:r>
      <w:r>
        <w:rPr>
          <w:rFonts w:ascii="Times New Roman" w:hAnsi="Times New Roman"/>
        </w:rPr>
        <w:t>选</w:t>
      </w:r>
      <w:r>
        <w:rPr>
          <w:rFonts w:ascii="Times New Roman" w:hAnsi="Times New Roman"/>
        </w:rPr>
        <w:t>“</w:t>
      </w:r>
      <w:r>
        <w:rPr>
          <w:rFonts w:ascii="Times New Roman" w:hAnsi="Times New Roman"/>
        </w:rPr>
        <w:t>大于</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小于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等于</w:t>
      </w:r>
      <w:r>
        <w:rPr>
          <w:rFonts w:ascii="Times New Roman" w:hAnsi="Times New Roman"/>
        </w:rPr>
        <w:t>”)</w:t>
      </w:r>
      <w:r>
        <w:rPr>
          <w:rFonts w:ascii="Times New Roman" w:hAnsi="Times New Roman"/>
        </w:rPr>
        <w:t>像移动的速度，当</w:t>
      </w:r>
      <w:r>
        <w:rPr>
          <w:rFonts w:ascii="Times New Roman" w:hAnsi="Times New Roman"/>
        </w:rPr>
        <w:t>f</w:t>
      </w:r>
      <w:r>
        <w:rPr>
          <w:rFonts w:ascii="Times New Roman" w:hAnsi="Times New Roman"/>
        </w:rPr>
        <w:t>＜</w:t>
      </w:r>
      <w:r>
        <w:rPr>
          <w:rFonts w:ascii="Times New Roman" w:hAnsi="Times New Roman"/>
        </w:rPr>
        <w:t>u</w:t>
      </w:r>
      <w:r>
        <w:rPr>
          <w:rFonts w:ascii="Times New Roman" w:hAnsi="Times New Roman"/>
        </w:rPr>
        <w:t>＜</w:t>
      </w:r>
      <w:r>
        <w:rPr>
          <w:rFonts w:ascii="Times New Roman" w:hAnsi="Times New Roman"/>
        </w:rPr>
        <w:t>2f</w:t>
      </w:r>
      <w:r>
        <w:rPr>
          <w:rFonts w:ascii="Times New Roman" w:hAnsi="Times New Roman"/>
        </w:rPr>
        <w:t>时，物体移动速度</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大于</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小于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等于</w:t>
      </w:r>
      <w:r>
        <w:rPr>
          <w:rFonts w:ascii="Times New Roman" w:hAnsi="Times New Roman"/>
        </w:rPr>
        <w:t>”)</w:t>
      </w:r>
      <w:r>
        <w:rPr>
          <w:rFonts w:ascii="Times New Roman" w:hAnsi="Times New Roman"/>
        </w:rPr>
        <w:t>像移动的速度。</w:t>
      </w:r>
    </w:p>
    <w:p w:rsidR="00E147C4" w:rsidRDefault="001E12E6">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84588" name="图片 13" descr="de04273fbe88df0e02c015c69f7d08d"/>
                    <pic:cNvPicPr>
                      <a:picLocks noChangeAspect="1"/>
                    </pic:cNvPicPr>
                  </pic:nvPicPr>
                  <pic:blipFill>
                    <a:blip r:embed="rId51"/>
                    <a:stretch>
                      <a:fillRect/>
                    </a:stretch>
                  </pic:blipFill>
                  <pic:spPr>
                    <a:xfrm>
                      <a:off x="0" y="0"/>
                      <a:ext cx="3032760" cy="388620"/>
                    </a:xfrm>
                    <a:prstGeom prst="rect">
                      <a:avLst/>
                    </a:prstGeom>
                  </pic:spPr>
                </pic:pic>
              </a:graphicData>
            </a:graphic>
          </wp:inline>
        </w:drawing>
      </w:r>
    </w:p>
    <w:p w:rsidR="00E147C4" w:rsidRDefault="001E12E6">
      <w:pPr>
        <w:numPr>
          <w:ilvl w:val="0"/>
          <w:numId w:val="16"/>
        </w:numPr>
        <w:spacing w:line="360" w:lineRule="auto"/>
        <w:textAlignment w:val="center"/>
        <w:rPr>
          <w:rFonts w:ascii="宋体" w:hAnsi="宋体" w:cs="宋体"/>
        </w:rPr>
      </w:pPr>
      <w:r>
        <w:t>(2021</w:t>
      </w:r>
      <w:r>
        <w:t>·</w:t>
      </w:r>
      <w:r>
        <w:t>上海中考真题</w:t>
      </w:r>
      <w:r>
        <w:t>)</w:t>
      </w:r>
      <w:r>
        <w:rPr>
          <w:rFonts w:ascii="宋体" w:hAnsi="宋体" w:cs="宋体"/>
        </w:rPr>
        <w:t>凸透镜成像，焦距是</w:t>
      </w:r>
      <w:r>
        <w:rPr>
          <w:rFonts w:eastAsia="Times New Roman"/>
        </w:rPr>
        <w:t xml:space="preserve"> 10 </w:t>
      </w:r>
      <w:r>
        <w:rPr>
          <w:rFonts w:ascii="宋体" w:hAnsi="宋体" w:cs="宋体"/>
        </w:rPr>
        <w:t>厘米，蜡烛和凸透镜之间的距离是</w:t>
      </w:r>
      <w:r>
        <w:rPr>
          <w:rFonts w:eastAsia="Times New Roman"/>
        </w:rPr>
        <w:t xml:space="preserve"> 35 </w:t>
      </w:r>
      <w:r>
        <w:rPr>
          <w:rFonts w:ascii="宋体" w:hAnsi="宋体" w:cs="宋体"/>
        </w:rPr>
        <w:t>厘米，能成像的性质是</w:t>
      </w:r>
      <w:r>
        <w:rPr>
          <w:rFonts w:ascii="宋体" w:hAnsi="宋体" w:cs="宋体"/>
        </w:rPr>
        <w:t>(</w:t>
      </w:r>
      <w:r>
        <w:rPr>
          <w:rFonts w:ascii="宋体" w:hAnsi="宋体" w:cs="宋体"/>
        </w:rPr>
        <w:t xml:space="preserve">　　</w:t>
      </w:r>
      <w:r>
        <w:rPr>
          <w:rFonts w:ascii="宋体" w:hAnsi="宋体" w:cs="宋体"/>
        </w:rPr>
        <w:t>)</w:t>
      </w:r>
    </w:p>
    <w:p w:rsidR="00E147C4" w:rsidRDefault="001E12E6">
      <w:pPr>
        <w:tabs>
          <w:tab w:val="left" w:pos="2076"/>
          <w:tab w:val="left" w:pos="4153"/>
          <w:tab w:val="left" w:pos="6229"/>
        </w:tabs>
        <w:spacing w:line="360" w:lineRule="auto"/>
        <w:textAlignment w:val="center"/>
        <w:rPr>
          <w:rFonts w:ascii="宋体" w:hAnsi="宋体" w:cs="宋体"/>
        </w:rPr>
      </w:pPr>
      <w:r>
        <w:t>A</w:t>
      </w:r>
      <w:r>
        <w:t>．</w:t>
      </w:r>
      <w:r>
        <w:rPr>
          <w:rFonts w:ascii="宋体" w:hAnsi="宋体" w:cs="宋体"/>
        </w:rPr>
        <w:t>放大实像</w:t>
      </w:r>
      <w:r>
        <w:tab/>
        <w:t>B</w:t>
      </w:r>
      <w:r>
        <w:t>．</w:t>
      </w:r>
      <w:r>
        <w:rPr>
          <w:rFonts w:ascii="宋体" w:hAnsi="宋体" w:cs="宋体"/>
        </w:rPr>
        <w:t>放大虚像</w:t>
      </w:r>
      <w:r>
        <w:tab/>
        <w:t>C</w:t>
      </w:r>
      <w:r>
        <w:t>．</w:t>
      </w:r>
      <w:r>
        <w:rPr>
          <w:rFonts w:ascii="宋体" w:hAnsi="宋体" w:cs="宋体"/>
        </w:rPr>
        <w:t>等大实像</w:t>
      </w:r>
      <w:r>
        <w:tab/>
        <w:t>D</w:t>
      </w:r>
      <w:r>
        <w:t>．</w:t>
      </w:r>
      <w:r>
        <w:rPr>
          <w:rFonts w:ascii="宋体" w:hAnsi="宋体" w:cs="宋体"/>
        </w:rPr>
        <w:t>缩小实像</w:t>
      </w:r>
    </w:p>
    <w:p w:rsidR="00E147C4" w:rsidRDefault="001E12E6">
      <w:pPr>
        <w:numPr>
          <w:ilvl w:val="0"/>
          <w:numId w:val="16"/>
        </w:numPr>
        <w:spacing w:line="360" w:lineRule="auto"/>
        <w:textAlignment w:val="center"/>
        <w:rPr>
          <w:rFonts w:ascii="Times New Roman" w:hAnsi="Times New Roman"/>
        </w:rPr>
      </w:pPr>
      <w:r>
        <w:rPr>
          <w:rFonts w:ascii="Times New Roman" w:hAnsi="Times New Roman"/>
        </w:rPr>
        <w:t>在研究凸透镜</w:t>
      </w:r>
      <w:r>
        <w:t>成像</w:t>
      </w:r>
      <w:r>
        <w:rPr>
          <w:rFonts w:ascii="Times New Roman" w:hAnsi="Times New Roman"/>
        </w:rPr>
        <w:t>的实验中，点燃蜡烛后，无论怎样移动光屏，在光屏上都不能形成烛焰的像，其原因可能是蜡烛放在了凸透镜的</w:t>
      </w:r>
      <w:r>
        <w:rPr>
          <w:rFonts w:ascii="Times New Roman" w:hAnsi="Times New Roman"/>
        </w:rPr>
        <w:t>(    )</w:t>
      </w:r>
    </w:p>
    <w:p w:rsidR="00E147C4" w:rsidRDefault="001E12E6">
      <w:pPr>
        <w:spacing w:line="360" w:lineRule="auto"/>
        <w:rPr>
          <w:rFonts w:ascii="Times New Roman" w:hAnsi="Times New Roman"/>
        </w:rPr>
      </w:pPr>
      <w:r>
        <w:rPr>
          <w:rFonts w:ascii="Times New Roman" w:hAnsi="Times New Roman"/>
        </w:rPr>
        <w:t xml:space="preserve"> A</w:t>
      </w:r>
      <w:r>
        <w:rPr>
          <w:rFonts w:ascii="Times New Roman" w:hAnsi="Times New Roman"/>
        </w:rPr>
        <w:t>．</w:t>
      </w:r>
      <w:r>
        <w:rPr>
          <w:rFonts w:ascii="Times New Roman" w:hAnsi="Times New Roman"/>
        </w:rPr>
        <w:t>2</w:t>
      </w:r>
      <w:r>
        <w:rPr>
          <w:rFonts w:ascii="Times New Roman" w:hAnsi="Times New Roman"/>
        </w:rPr>
        <w:t>倍焦距以外</w:t>
      </w:r>
      <w:r>
        <w:rPr>
          <w:rFonts w:ascii="Times New Roman" w:hAnsi="Times New Roman"/>
        </w:rPr>
        <w:t xml:space="preserve">       B</w:t>
      </w:r>
      <w:r>
        <w:rPr>
          <w:rFonts w:ascii="Times New Roman" w:hAnsi="Times New Roman"/>
        </w:rPr>
        <w:t>．</w:t>
      </w:r>
      <w:r>
        <w:rPr>
          <w:rFonts w:ascii="Times New Roman" w:hAnsi="Times New Roman"/>
        </w:rPr>
        <w:t>2</w:t>
      </w:r>
      <w:r>
        <w:rPr>
          <w:rFonts w:ascii="Times New Roman" w:hAnsi="Times New Roman"/>
        </w:rPr>
        <w:t>倍焦距处</w:t>
      </w:r>
      <w:r>
        <w:rPr>
          <w:rFonts w:ascii="Times New Roman" w:hAnsi="Times New Roman"/>
        </w:rPr>
        <w:t xml:space="preserve">   C</w:t>
      </w: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rPr>
        <w:t>倍焦距之间</w:t>
      </w:r>
      <w:r>
        <w:rPr>
          <w:rFonts w:ascii="Times New Roman" w:hAnsi="Times New Roman"/>
        </w:rPr>
        <w:t xml:space="preserve">    D</w:t>
      </w:r>
      <w:r>
        <w:rPr>
          <w:rFonts w:ascii="Times New Roman" w:hAnsi="Times New Roman"/>
        </w:rPr>
        <w:t>．</w:t>
      </w:r>
      <w:r>
        <w:rPr>
          <w:rFonts w:ascii="Times New Roman" w:hAnsi="Times New Roman"/>
        </w:rPr>
        <w:t>1</w:t>
      </w:r>
      <w:r>
        <w:rPr>
          <w:rFonts w:ascii="Times New Roman" w:hAnsi="Times New Roman"/>
        </w:rPr>
        <w:t>倍焦距以内</w:t>
      </w:r>
    </w:p>
    <w:p w:rsidR="00E147C4" w:rsidRDefault="001E12E6">
      <w:pPr>
        <w:numPr>
          <w:ilvl w:val="0"/>
          <w:numId w:val="16"/>
        </w:numPr>
        <w:spacing w:line="360" w:lineRule="auto"/>
        <w:textAlignment w:val="center"/>
        <w:rPr>
          <w:rFonts w:ascii="Times New Roman" w:hAnsi="Times New Roman" w:cs="Times New Roman"/>
        </w:rPr>
      </w:pPr>
      <w:r>
        <w:rPr>
          <w:rFonts w:ascii="Times New Roman" w:hAnsi="Times New Roman" w:cs="Times New Roman"/>
        </w:rPr>
        <w:t>小强在实验室里做研究凸透镜的成像规律时，将蜡烛放在距离凸透镜前</w:t>
      </w:r>
      <w:r>
        <w:rPr>
          <w:rFonts w:ascii="Times New Roman" w:hAnsi="Times New Roman" w:cs="Times New Roman"/>
        </w:rPr>
        <w:t>24cm</w:t>
      </w:r>
      <w:r>
        <w:rPr>
          <w:rFonts w:ascii="Times New Roman" w:hAnsi="Times New Roman" w:cs="Times New Roman"/>
        </w:rPr>
        <w:t>处时，在另一侧的光屏上得到一个倒立、放大的清晰实像</w:t>
      </w:r>
      <w:r>
        <w:rPr>
          <w:rFonts w:ascii="Times New Roman" w:hAnsi="Times New Roman" w:cs="Times New Roman"/>
        </w:rPr>
        <w:t>，若把蜡烛远离凸透镜，则要在光屏重新得到蜡烛清晰的像，应将采取的措施是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E147C4" w:rsidRDefault="001E12E6">
      <w:pPr>
        <w:pStyle w:val="a4"/>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．将光屏向靠近透镜方向移动</w:t>
      </w:r>
      <w:r>
        <w:rPr>
          <w:rFonts w:ascii="Times New Roman" w:hAnsi="Times New Roman" w:cs="Times New Roman"/>
        </w:rPr>
        <w:t xml:space="preserve"> B</w:t>
      </w:r>
      <w:r>
        <w:rPr>
          <w:rFonts w:ascii="Times New Roman" w:hAnsi="Times New Roman" w:cs="Times New Roman"/>
        </w:rPr>
        <w:t>．将光屏向远离透镜方向移动</w:t>
      </w:r>
      <w:r>
        <w:rPr>
          <w:rFonts w:ascii="Times New Roman" w:hAnsi="Times New Roman" w:cs="Times New Roman"/>
        </w:rPr>
        <w:t xml:space="preserve"> </w:t>
      </w:r>
    </w:p>
    <w:p w:rsidR="00E147C4" w:rsidRDefault="001E12E6">
      <w:pPr>
        <w:pStyle w:val="a4"/>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．将光屏向主光轴上方移动</w:t>
      </w:r>
      <w:r>
        <w:rPr>
          <w:rFonts w:ascii="Times New Roman" w:hAnsi="Times New Roman" w:cs="Times New Roman"/>
        </w:rPr>
        <w:t xml:space="preserve"> D</w:t>
      </w:r>
      <w:r>
        <w:rPr>
          <w:rFonts w:ascii="Times New Roman" w:hAnsi="Times New Roman" w:cs="Times New Roman"/>
        </w:rPr>
        <w:t>．将光屏向主光轴下方移动</w:t>
      </w:r>
      <w:r>
        <w:rPr>
          <w:rFonts w:ascii="Times New Roman" w:hAnsi="Times New Roman" w:cs="Times New Roman"/>
        </w:rPr>
        <w:t xml:space="preserve"> </w:t>
      </w:r>
    </w:p>
    <w:p w:rsidR="00E147C4" w:rsidRDefault="001E12E6">
      <w:pPr>
        <w:numPr>
          <w:ilvl w:val="0"/>
          <w:numId w:val="16"/>
        </w:numPr>
        <w:spacing w:line="360" w:lineRule="auto"/>
        <w:textAlignment w:val="center"/>
        <w:rPr>
          <w:rFonts w:ascii="宋体" w:hAnsi="宋体" w:cs="宋体"/>
        </w:rPr>
      </w:pPr>
      <w:r>
        <w:t>(2021·</w:t>
      </w:r>
      <w:r>
        <w:t>山东潍坊市</w:t>
      </w:r>
      <w:r>
        <w:t>·</w:t>
      </w:r>
      <w:r>
        <w:t>中考真题</w:t>
      </w:r>
      <w:r>
        <w:t>)</w:t>
      </w:r>
      <w:r>
        <w:rPr>
          <w:rFonts w:ascii="宋体" w:hAnsi="宋体" w:cs="宋体"/>
        </w:rPr>
        <w:t>某同学利用光具座、透镜、蜡烛、光屏探究凸透镜成像规律，记录物距</w:t>
      </w:r>
      <w:r>
        <w:rPr>
          <w:rFonts w:eastAsia="Times New Roman"/>
          <w:i/>
        </w:rPr>
        <w:t>u</w:t>
      </w:r>
      <w:r>
        <w:rPr>
          <w:rFonts w:ascii="宋体" w:hAnsi="宋体" w:cs="宋体"/>
        </w:rPr>
        <w:t>、像距</w:t>
      </w:r>
      <w:r>
        <w:rPr>
          <w:rFonts w:eastAsia="Times New Roman"/>
          <w:i/>
        </w:rPr>
        <w:t>v</w:t>
      </w:r>
      <w:r>
        <w:rPr>
          <w:rFonts w:ascii="宋体" w:hAnsi="宋体" w:cs="宋体"/>
        </w:rPr>
        <w:t>得到的图象如图所示，则</w:t>
      </w:r>
      <w:r>
        <w:rPr>
          <w:rFonts w:ascii="宋体" w:hAnsi="宋体" w:cs="宋体"/>
        </w:rPr>
        <w:t>(</w:t>
      </w:r>
      <w:r>
        <w:rPr>
          <w:rFonts w:ascii="宋体" w:hAnsi="宋体" w:cs="宋体"/>
        </w:rPr>
        <w:t xml:space="preserve">　　</w:t>
      </w:r>
      <w:r>
        <w:rPr>
          <w:rFonts w:ascii="宋体" w:hAnsi="宋体" w:cs="宋体"/>
        </w:rPr>
        <w:t>)</w:t>
      </w:r>
    </w:p>
    <w:p w:rsidR="00E147C4" w:rsidRDefault="001E12E6">
      <w:pPr>
        <w:spacing w:line="360" w:lineRule="auto"/>
        <w:textAlignment w:val="center"/>
      </w:pPr>
      <w:r>
        <w:rPr>
          <w:noProof/>
        </w:rPr>
        <w:drawing>
          <wp:inline distT="0" distB="0" distL="0" distR="0">
            <wp:extent cx="1718310" cy="1450975"/>
            <wp:effectExtent l="0" t="0" r="3810" b="12065"/>
            <wp:docPr id="1603486842" name="图片 1603486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0672" name="图片 1603486842"/>
                    <pic:cNvPicPr>
                      <a:picLocks noChangeAspect="1"/>
                    </pic:cNvPicPr>
                  </pic:nvPicPr>
                  <pic:blipFill>
                    <a:blip r:embed="rId52"/>
                    <a:stretch>
                      <a:fillRect/>
                    </a:stretch>
                  </pic:blipFill>
                  <pic:spPr>
                    <a:xfrm>
                      <a:off x="0" y="0"/>
                      <a:ext cx="1718310" cy="1450975"/>
                    </a:xfrm>
                    <a:prstGeom prst="rect">
                      <a:avLst/>
                    </a:prstGeom>
                  </pic:spPr>
                </pic:pic>
              </a:graphicData>
            </a:graphic>
          </wp:inline>
        </w:drawing>
      </w:r>
    </w:p>
    <w:p w:rsidR="00E147C4" w:rsidRDefault="001E12E6">
      <w:pPr>
        <w:spacing w:line="360" w:lineRule="auto"/>
        <w:textAlignment w:val="center"/>
        <w:rPr>
          <w:rFonts w:ascii="宋体" w:hAnsi="宋体" w:cs="宋体"/>
        </w:rPr>
      </w:pPr>
      <w:r>
        <w:t>A</w:t>
      </w:r>
      <w:r>
        <w:t>．</w:t>
      </w:r>
      <w:r>
        <w:rPr>
          <w:rFonts w:ascii="宋体" w:hAnsi="宋体" w:cs="宋体"/>
        </w:rPr>
        <w:t>当</w:t>
      </w:r>
      <w:r>
        <w:object w:dxaOrig="945" w:dyaOrig="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5pt;height:13.65pt" o:ole="">
            <v:imagedata r:id="rId53" o:title="eqIdc99fe137c20a4a7894e3c8e9b8175c41"/>
          </v:shape>
          <o:OLEObject Type="Embed" ProgID="Equation.DSMT4" ShapeID="_x0000_i1025" DrawAspect="Content" ObjectID="_1748531762" r:id="rId54"/>
        </w:object>
      </w:r>
      <w:r>
        <w:rPr>
          <w:rFonts w:ascii="宋体" w:hAnsi="宋体" w:cs="宋体"/>
        </w:rPr>
        <w:t>时，成倒立、等大的像</w:t>
      </w:r>
      <w:r>
        <w:t>B</w:t>
      </w:r>
      <w:r>
        <w:t>．</w:t>
      </w:r>
      <w:r>
        <w:rPr>
          <w:rFonts w:ascii="宋体" w:hAnsi="宋体" w:cs="宋体"/>
        </w:rPr>
        <w:t>当</w:t>
      </w:r>
      <w:r>
        <w:object w:dxaOrig="1005" w:dyaOrig="285">
          <v:shape id="_x0000_i1026" type="#_x0000_t75" style="width:49.65pt;height:13.65pt" o:ole="">
            <v:imagedata r:id="rId55" o:title="eqId4cf52b8a75ad49a9b89e41761a75fc96"/>
          </v:shape>
          <o:OLEObject Type="Embed" ProgID="Equation.DSMT4" ShapeID="_x0000_i1026" DrawAspect="Content" ObjectID="_1748531763" r:id="rId56"/>
        </w:object>
      </w:r>
      <w:r>
        <w:rPr>
          <w:rFonts w:ascii="宋体" w:hAnsi="宋体" w:cs="宋体"/>
        </w:rPr>
        <w:t>时，成倒立、</w:t>
      </w:r>
      <w:r>
        <w:rPr>
          <w:rFonts w:ascii="宋体" w:hAnsi="宋体" w:cs="宋体" w:hint="eastAsia"/>
          <w:lang w:eastAsia="zh-CN"/>
        </w:rPr>
        <w:t>缩小</w:t>
      </w:r>
      <w:r>
        <w:rPr>
          <w:rFonts w:ascii="宋体" w:hAnsi="宋体" w:cs="宋体"/>
        </w:rPr>
        <w:t>的像</w:t>
      </w:r>
    </w:p>
    <w:p w:rsidR="00E147C4" w:rsidRDefault="001E12E6">
      <w:pPr>
        <w:spacing w:line="360" w:lineRule="auto"/>
        <w:textAlignment w:val="center"/>
        <w:rPr>
          <w:rFonts w:ascii="宋体" w:hAnsi="宋体" w:cs="宋体"/>
        </w:rPr>
      </w:pPr>
      <w:r>
        <w:t>C</w:t>
      </w:r>
      <w:r>
        <w:t>．</w:t>
      </w:r>
      <w:r>
        <w:rPr>
          <w:rFonts w:ascii="宋体" w:hAnsi="宋体" w:cs="宋体"/>
        </w:rPr>
        <w:t>当</w:t>
      </w:r>
      <w:r>
        <w:object w:dxaOrig="1050" w:dyaOrig="285">
          <v:shape id="_x0000_i1027" type="#_x0000_t75" style="width:52.15pt;height:13.65pt" o:ole="">
            <v:imagedata r:id="rId57" o:title="eqIdd8bcc60203ef4a649e42a6571421dbc1"/>
          </v:shape>
          <o:OLEObject Type="Embed" ProgID="Equation.DSMT4" ShapeID="_x0000_i1027" DrawAspect="Content" ObjectID="_1748531764" r:id="rId58"/>
        </w:object>
      </w:r>
      <w:r>
        <w:rPr>
          <w:rFonts w:ascii="宋体" w:hAnsi="宋体" w:cs="宋体"/>
        </w:rPr>
        <w:t>时，成倒立、放大的像</w:t>
      </w:r>
      <w:r>
        <w:t>D</w:t>
      </w:r>
      <w:r>
        <w:t>．</w:t>
      </w:r>
      <w:r>
        <w:rPr>
          <w:rFonts w:ascii="宋体" w:hAnsi="宋体" w:cs="宋体"/>
        </w:rPr>
        <w:t>当</w:t>
      </w:r>
      <w:r>
        <w:object w:dxaOrig="990" w:dyaOrig="285">
          <v:shape id="_x0000_i1028" type="#_x0000_t75" style="width:49.65pt;height:13.65pt" o:ole="">
            <v:imagedata r:id="rId59" o:title="eqId1a5e565133e64fb5aa4fe82dde6c36c9"/>
          </v:shape>
          <o:OLEObject Type="Embed" ProgID="Equation.DSMT4" ShapeID="_x0000_i1028" DrawAspect="Content" ObjectID="_1748531765" r:id="rId60"/>
        </w:object>
      </w:r>
      <w:r>
        <w:rPr>
          <w:rFonts w:ascii="宋体" w:hAnsi="宋体" w:cs="宋体"/>
        </w:rPr>
        <w:t>时，成倒立、缩小的像</w:t>
      </w:r>
    </w:p>
    <w:p w:rsidR="00E147C4" w:rsidRDefault="001E12E6">
      <w:pPr>
        <w:numPr>
          <w:ilvl w:val="0"/>
          <w:numId w:val="16"/>
        </w:numPr>
        <w:spacing w:line="360" w:lineRule="auto"/>
        <w:textAlignment w:val="center"/>
        <w:rPr>
          <w:rFonts w:ascii="Times New Roman" w:hAnsi="Times New Roman"/>
        </w:rPr>
      </w:pPr>
      <w:r>
        <w:rPr>
          <w:rFonts w:ascii="Times New Roman" w:hAnsi="Times New Roman"/>
        </w:rPr>
        <w:t>烛焰和光屏的中心在凸透镜主光轴上，它们的初位置如图所示，凸透镜的焦距为</w:t>
      </w:r>
      <w:r>
        <w:rPr>
          <w:rFonts w:ascii="Times New Roman" w:hAnsi="Times New Roman"/>
        </w:rPr>
        <w:t>10cm</w:t>
      </w:r>
      <w:r>
        <w:rPr>
          <w:rFonts w:ascii="Times New Roman" w:hAnsi="Times New Roman"/>
        </w:rPr>
        <w:t>。下列操作不可能使烛焰在光屏上成清晰像的是（　　）</w:t>
      </w:r>
    </w:p>
    <w:p w:rsidR="00E147C4" w:rsidRDefault="001E12E6">
      <w:pPr>
        <w:spacing w:line="360" w:lineRule="auto"/>
        <w:rPr>
          <w:rFonts w:ascii="Times New Roman" w:hAnsi="Times New Roman"/>
        </w:rPr>
      </w:pPr>
      <w:r>
        <w:rPr>
          <w:rFonts w:ascii="Times New Roman" w:hAnsi="Times New Roman"/>
        </w:rPr>
        <w:t>A</w:t>
      </w:r>
      <w:r>
        <w:rPr>
          <w:rFonts w:ascii="Times New Roman" w:hAnsi="Times New Roman"/>
        </w:rPr>
        <w:t>．仅将蜡烛移至刻度线</w:t>
      </w:r>
      <w:r>
        <w:rPr>
          <w:rFonts w:ascii="Times New Roman" w:hAnsi="Times New Roman"/>
        </w:rPr>
        <w:t>M</w:t>
      </w:r>
      <w:r>
        <w:rPr>
          <w:rFonts w:ascii="Times New Roman" w:hAnsi="Times New Roman"/>
        </w:rPr>
        <w:t>的左侧某处</w:t>
      </w:r>
      <w:r>
        <w:rPr>
          <w:rFonts w:ascii="Times New Roman" w:hAnsi="Times New Roman"/>
        </w:rPr>
        <w:tab/>
        <w:t xml:space="preserve">    B</w:t>
      </w:r>
      <w:r>
        <w:rPr>
          <w:rFonts w:ascii="Times New Roman" w:hAnsi="Times New Roman"/>
        </w:rPr>
        <w:t>．仅将光屏移至刻度线</w:t>
      </w:r>
      <w:r>
        <w:rPr>
          <w:rFonts w:ascii="Times New Roman" w:hAnsi="Times New Roman"/>
        </w:rPr>
        <w:t>P</w:t>
      </w:r>
      <w:r>
        <w:rPr>
          <w:rFonts w:ascii="Times New Roman" w:hAnsi="Times New Roman"/>
        </w:rPr>
        <w:t>的右侧某处</w:t>
      </w:r>
      <w:r>
        <w:rPr>
          <w:rFonts w:ascii="Times New Roman" w:hAnsi="Times New Roman"/>
        </w:rPr>
        <w:tab/>
      </w:r>
    </w:p>
    <w:p w:rsidR="00E147C4" w:rsidRDefault="001E12E6">
      <w:pPr>
        <w:spacing w:line="360" w:lineRule="auto"/>
        <w:rPr>
          <w:rFonts w:ascii="Times New Roman" w:hAnsi="Times New Roman"/>
        </w:rPr>
      </w:pPr>
      <w:r>
        <w:rPr>
          <w:rFonts w:ascii="Times New Roman" w:hAnsi="Times New Roman"/>
        </w:rPr>
        <w:t>C</w:t>
      </w:r>
      <w:r>
        <w:rPr>
          <w:rFonts w:ascii="Times New Roman" w:hAnsi="Times New Roman"/>
        </w:rPr>
        <w:t>．仅将凸透镜向左移至刻度</w:t>
      </w:r>
      <w:r>
        <w:rPr>
          <w:rFonts w:ascii="Times New Roman" w:hAnsi="Times New Roman"/>
        </w:rPr>
        <w:t>N</w:t>
      </w:r>
      <w:r>
        <w:rPr>
          <w:rFonts w:ascii="Times New Roman" w:hAnsi="Times New Roman"/>
        </w:rPr>
        <w:t>处</w:t>
      </w:r>
      <w:r>
        <w:rPr>
          <w:rFonts w:ascii="Times New Roman" w:hAnsi="Times New Roman"/>
        </w:rPr>
        <w:tab/>
        <w:t xml:space="preserve">        D</w:t>
      </w:r>
      <w:r>
        <w:rPr>
          <w:rFonts w:ascii="Times New Roman" w:hAnsi="Times New Roman"/>
        </w:rPr>
        <w:t>．将透镜右移</w:t>
      </w:r>
      <w:r>
        <w:rPr>
          <w:rFonts w:ascii="Times New Roman" w:hAnsi="Times New Roman"/>
        </w:rPr>
        <w:t>3cm</w:t>
      </w:r>
      <w:r>
        <w:rPr>
          <w:rFonts w:ascii="Times New Roman" w:hAnsi="Times New Roman"/>
        </w:rPr>
        <w:t>，且光屏移至刻度线</w:t>
      </w:r>
      <w:r>
        <w:rPr>
          <w:rFonts w:ascii="Times New Roman" w:hAnsi="Times New Roman"/>
        </w:rPr>
        <w:t>Q</w:t>
      </w:r>
      <w:r>
        <w:rPr>
          <w:rFonts w:ascii="Times New Roman" w:hAnsi="Times New Roman"/>
        </w:rPr>
        <w:t>的右侧某处</w:t>
      </w:r>
    </w:p>
    <w:p w:rsidR="00E147C4" w:rsidRDefault="001E12E6">
      <w:pPr>
        <w:numPr>
          <w:ilvl w:val="0"/>
          <w:numId w:val="16"/>
        </w:numPr>
        <w:spacing w:line="360" w:lineRule="auto"/>
        <w:textAlignment w:val="center"/>
        <w:rPr>
          <w:rFonts w:ascii="宋体" w:hAnsi="宋体" w:cs="宋体"/>
        </w:rPr>
      </w:pPr>
      <w:r>
        <w:t>(2021·</w:t>
      </w:r>
      <w:r>
        <w:t>江西中考真题</w:t>
      </w:r>
      <w:r>
        <w:t>)</w:t>
      </w:r>
      <w:r>
        <w:rPr>
          <w:rFonts w:ascii="宋体" w:hAnsi="宋体" w:cs="宋体"/>
        </w:rPr>
        <w:t>小明同学在探究凸透镜成像</w:t>
      </w:r>
      <w:r>
        <w:rPr>
          <w:rFonts w:ascii="宋体" w:hAnsi="宋体" w:cs="宋体"/>
        </w:rPr>
        <w:t>规律时，把蜡烛和凸透镜固定在如图所示位置，移动光具座上的光屏得到一清晰像</w:t>
      </w:r>
      <w:r>
        <w:rPr>
          <w:rFonts w:ascii="宋体" w:hAnsi="宋体" w:cs="宋体"/>
        </w:rPr>
        <w:t>(</w:t>
      </w:r>
      <w:r>
        <w:rPr>
          <w:rFonts w:ascii="宋体" w:hAnsi="宋体" w:cs="宋体"/>
        </w:rPr>
        <w:t>光屏未画出</w:t>
      </w:r>
      <w:r>
        <w:rPr>
          <w:rFonts w:ascii="宋体" w:hAnsi="宋体" w:cs="宋体"/>
        </w:rPr>
        <w:t>)</w:t>
      </w:r>
      <w:r>
        <w:rPr>
          <w:rFonts w:ascii="宋体" w:hAnsi="宋体" w:cs="宋体"/>
        </w:rPr>
        <w:t>，则该透镜的焦距可能是</w:t>
      </w:r>
      <w:r>
        <w:rPr>
          <w:rFonts w:ascii="宋体" w:hAnsi="宋体" w:cs="宋体"/>
        </w:rPr>
        <w:t>(</w:t>
      </w:r>
      <w:r>
        <w:rPr>
          <w:rFonts w:ascii="宋体" w:hAnsi="宋体" w:cs="宋体"/>
        </w:rPr>
        <w:t xml:space="preserve">　　</w:t>
      </w:r>
      <w:r>
        <w:rPr>
          <w:rFonts w:ascii="宋体" w:hAnsi="宋体" w:cs="宋体"/>
        </w:rPr>
        <w:t>)</w:t>
      </w:r>
    </w:p>
    <w:p w:rsidR="00E147C4" w:rsidRDefault="001E12E6">
      <w:pPr>
        <w:spacing w:line="360" w:lineRule="auto"/>
        <w:textAlignment w:val="center"/>
      </w:pPr>
      <w:r>
        <w:rPr>
          <w:noProof/>
        </w:rPr>
        <w:lastRenderedPageBreak/>
        <w:drawing>
          <wp:inline distT="0" distB="0" distL="0" distR="0">
            <wp:extent cx="3861435" cy="1032510"/>
            <wp:effectExtent l="0" t="0" r="9525" b="381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91828" name="图片 100010"/>
                    <pic:cNvPicPr>
                      <a:picLocks noChangeAspect="1"/>
                    </pic:cNvPicPr>
                  </pic:nvPicPr>
                  <pic:blipFill>
                    <a:blip r:embed="rId61"/>
                    <a:stretch>
                      <a:fillRect/>
                    </a:stretch>
                  </pic:blipFill>
                  <pic:spPr>
                    <a:xfrm>
                      <a:off x="0" y="0"/>
                      <a:ext cx="3861435" cy="1032510"/>
                    </a:xfrm>
                    <a:prstGeom prst="rect">
                      <a:avLst/>
                    </a:prstGeom>
                  </pic:spPr>
                </pic:pic>
              </a:graphicData>
            </a:graphic>
          </wp:inline>
        </w:drawing>
      </w:r>
    </w:p>
    <w:p w:rsidR="00E147C4" w:rsidRDefault="001E12E6">
      <w:pPr>
        <w:tabs>
          <w:tab w:val="left" w:pos="2076"/>
          <w:tab w:val="left" w:pos="4153"/>
          <w:tab w:val="left" w:pos="6229"/>
        </w:tabs>
        <w:spacing w:line="360" w:lineRule="auto"/>
        <w:textAlignment w:val="center"/>
        <w:rPr>
          <w:rFonts w:eastAsia="Times New Roman"/>
        </w:rPr>
      </w:pPr>
      <w:r>
        <w:t>A</w:t>
      </w:r>
      <w:r>
        <w:t>．</w:t>
      </w:r>
      <w:r>
        <w:rPr>
          <w:rFonts w:eastAsia="Times New Roman"/>
        </w:rPr>
        <w:t>10cm</w:t>
      </w:r>
      <w:r>
        <w:tab/>
        <w:t>B</w:t>
      </w:r>
      <w:r>
        <w:t>．</w:t>
      </w:r>
      <w:r>
        <w:rPr>
          <w:rFonts w:eastAsia="Times New Roman"/>
        </w:rPr>
        <w:t>20cm</w:t>
      </w:r>
      <w:r>
        <w:tab/>
        <w:t>C</w:t>
      </w:r>
      <w:r>
        <w:t>．</w:t>
      </w:r>
      <w:r>
        <w:rPr>
          <w:rFonts w:eastAsia="Times New Roman"/>
        </w:rPr>
        <w:t>30cm</w:t>
      </w:r>
      <w:r>
        <w:tab/>
        <w:t>D</w:t>
      </w:r>
      <w:r>
        <w:t>．</w:t>
      </w:r>
      <w:r>
        <w:rPr>
          <w:rFonts w:eastAsia="Times New Roman"/>
        </w:rPr>
        <w:t>40cm</w:t>
      </w:r>
    </w:p>
    <w:p w:rsidR="00E147C4" w:rsidRDefault="001E12E6">
      <w:pPr>
        <w:numPr>
          <w:ilvl w:val="0"/>
          <w:numId w:val="16"/>
        </w:numPr>
        <w:spacing w:line="360" w:lineRule="auto"/>
        <w:textAlignment w:val="center"/>
      </w:pPr>
      <w:r>
        <w:rPr>
          <w:rFonts w:eastAsia="新宋体"/>
          <w:b/>
        </w:rPr>
        <w:t>(2019•</w:t>
      </w:r>
      <w:r>
        <w:rPr>
          <w:rFonts w:eastAsia="新宋体"/>
          <w:b/>
        </w:rPr>
        <w:t>宁波</w:t>
      </w:r>
      <w:r>
        <w:rPr>
          <w:rFonts w:eastAsia="新宋体"/>
          <w:b/>
        </w:rPr>
        <w:t>)</w:t>
      </w:r>
      <w:r>
        <w:rPr>
          <w:rFonts w:eastAsia="新宋体"/>
        </w:rPr>
        <w:t>如图所示，在</w:t>
      </w:r>
      <w:r>
        <w:rPr>
          <w:rFonts w:eastAsia="新宋体"/>
        </w:rPr>
        <w:t>“</w:t>
      </w:r>
      <w:r>
        <w:rPr>
          <w:rFonts w:eastAsia="新宋体"/>
        </w:rPr>
        <w:t>用</w:t>
      </w:r>
      <w:r>
        <w:rPr>
          <w:rFonts w:eastAsia="新宋体"/>
        </w:rPr>
        <w:t>‘</w:t>
      </w:r>
      <w:r>
        <w:rPr>
          <w:rFonts w:eastAsia="新宋体"/>
        </w:rPr>
        <w:t>凸透镜</w:t>
      </w:r>
      <w:r>
        <w:rPr>
          <w:rFonts w:eastAsia="新宋体"/>
        </w:rPr>
        <w:t>’</w:t>
      </w:r>
      <w:r>
        <w:rPr>
          <w:rFonts w:eastAsia="新宋体"/>
        </w:rPr>
        <w:t>观察周围的景物</w:t>
      </w:r>
      <w:r>
        <w:rPr>
          <w:rFonts w:eastAsia="新宋体"/>
        </w:rPr>
        <w:t>”</w:t>
      </w:r>
      <w:r>
        <w:rPr>
          <w:rFonts w:eastAsia="新宋体"/>
        </w:rPr>
        <w:t>活动中，小科将印有绿色环保标志</w:t>
      </w:r>
      <w:r>
        <w:rPr>
          <w:rFonts w:eastAsia="新宋体"/>
        </w:rPr>
        <w:t>”</w:t>
      </w:r>
      <w:r>
        <w:rPr>
          <w:rFonts w:eastAsia="新宋体"/>
          <w:noProof/>
        </w:rPr>
        <w:drawing>
          <wp:inline distT="0" distB="0" distL="0" distR="0">
            <wp:extent cx="361950" cy="342900"/>
            <wp:effectExtent l="0" t="0" r="3810" b="7620"/>
            <wp:docPr id="220"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41831" name="图片24"/>
                    <pic:cNvPicPr>
                      <a:picLocks noChangeAspect="1" noChangeArrowheads="1"/>
                    </pic:cNvPicPr>
                  </pic:nvPicPr>
                  <pic:blipFill>
                    <a:blip r:embed="rId62" cstate="print"/>
                    <a:stretch>
                      <a:fillRect/>
                    </a:stretch>
                  </pic:blipFill>
                  <pic:spPr>
                    <a:xfrm>
                      <a:off x="0" y="0"/>
                      <a:ext cx="361950" cy="342900"/>
                    </a:xfrm>
                    <a:prstGeom prst="rect">
                      <a:avLst/>
                    </a:prstGeom>
                    <a:noFill/>
                    <a:ln w="9525">
                      <a:noFill/>
                      <a:miter lim="800000"/>
                      <a:headEnd/>
                      <a:tailEnd/>
                    </a:ln>
                  </pic:spPr>
                </pic:pic>
              </a:graphicData>
            </a:graphic>
          </wp:inline>
        </w:drawing>
      </w:r>
      <w:r>
        <w:rPr>
          <w:rFonts w:eastAsia="新宋体"/>
        </w:rPr>
        <w:t>”</w:t>
      </w:r>
      <w:r>
        <w:rPr>
          <w:rFonts w:eastAsia="新宋体"/>
        </w:rPr>
        <w:t>的纸固定在墙上，再将一只装有水的圆柱形玻璃杯移到标志的正前方，然后改变破璃杯与标志之间的距离。小科站立时透过玻璃杯和水观察。下列图象中，不可能看到的是</w:t>
      </w:r>
      <w:r>
        <w:rPr>
          <w:rFonts w:eastAsia="新宋体"/>
        </w:rPr>
        <w:t>(</w:t>
      </w:r>
      <w:r>
        <w:rPr>
          <w:rFonts w:eastAsia="新宋体"/>
        </w:rPr>
        <w:t xml:space="preserve">　　</w:t>
      </w:r>
      <w:r>
        <w:rPr>
          <w:rFonts w:eastAsia="新宋体"/>
        </w:rPr>
        <w:t>)</w:t>
      </w:r>
    </w:p>
    <w:p w:rsidR="00E147C4" w:rsidRDefault="001E12E6">
      <w:pPr>
        <w:tabs>
          <w:tab w:val="left" w:pos="2300"/>
          <w:tab w:val="left" w:pos="4400"/>
          <w:tab w:val="left" w:pos="6400"/>
        </w:tabs>
        <w:spacing w:line="360" w:lineRule="auto"/>
        <w:ind w:leftChars="-1" w:left="-2"/>
      </w:pPr>
      <w:r>
        <w:rPr>
          <w:rFonts w:eastAsia="新宋体"/>
          <w:noProof/>
        </w:rPr>
        <w:drawing>
          <wp:inline distT="0" distB="0" distL="0" distR="0">
            <wp:extent cx="1152525" cy="1257300"/>
            <wp:effectExtent l="0" t="0" r="5715" b="7620"/>
            <wp:docPr id="22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23805" name="图片24"/>
                    <pic:cNvPicPr>
                      <a:picLocks noChangeAspect="1" noChangeArrowheads="1"/>
                    </pic:cNvPicPr>
                  </pic:nvPicPr>
                  <pic:blipFill>
                    <a:blip r:embed="rId63" cstate="print"/>
                    <a:stretch>
                      <a:fillRect/>
                    </a:stretch>
                  </pic:blipFill>
                  <pic:spPr>
                    <a:xfrm>
                      <a:off x="0" y="0"/>
                      <a:ext cx="1152525" cy="1257300"/>
                    </a:xfrm>
                    <a:prstGeom prst="rect">
                      <a:avLst/>
                    </a:prstGeom>
                    <a:noFill/>
                    <a:ln w="9525">
                      <a:noFill/>
                      <a:miter lim="800000"/>
                      <a:headEnd/>
                      <a:tailEnd/>
                    </a:ln>
                  </pic:spPr>
                </pic:pic>
              </a:graphicData>
            </a:graphic>
          </wp:inline>
        </w:drawing>
      </w:r>
      <w:r>
        <w:rPr>
          <w:rFonts w:eastAsia="新宋体"/>
        </w:rPr>
        <w:t>A</w:t>
      </w:r>
      <w:r>
        <w:rPr>
          <w:rFonts w:eastAsia="新宋体"/>
        </w:rPr>
        <w:t>．</w:t>
      </w:r>
      <w:r>
        <w:rPr>
          <w:rFonts w:eastAsia="新宋体"/>
          <w:noProof/>
        </w:rPr>
        <w:drawing>
          <wp:inline distT="0" distB="0" distL="0" distR="0">
            <wp:extent cx="504825" cy="390525"/>
            <wp:effectExtent l="0" t="0" r="13335" b="5715"/>
            <wp:docPr id="22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85844" name="图片24"/>
                    <pic:cNvPicPr>
                      <a:picLocks noChangeAspect="1" noChangeArrowheads="1"/>
                    </pic:cNvPicPr>
                  </pic:nvPicPr>
                  <pic:blipFill>
                    <a:blip r:embed="rId64" cstate="print"/>
                    <a:stretch>
                      <a:fillRect/>
                    </a:stretch>
                  </pic:blipFill>
                  <pic:spPr>
                    <a:xfrm>
                      <a:off x="0" y="0"/>
                      <a:ext cx="504825" cy="390525"/>
                    </a:xfrm>
                    <a:prstGeom prst="rect">
                      <a:avLst/>
                    </a:prstGeom>
                    <a:noFill/>
                    <a:ln w="9525">
                      <a:noFill/>
                      <a:miter lim="800000"/>
                      <a:headEnd/>
                      <a:tailEnd/>
                    </a:ln>
                  </pic:spPr>
                </pic:pic>
              </a:graphicData>
            </a:graphic>
          </wp:inline>
        </w:drawing>
      </w:r>
      <w:r>
        <w:tab/>
      </w:r>
      <w:r>
        <w:rPr>
          <w:rFonts w:eastAsia="新宋体"/>
        </w:rPr>
        <w:t>B</w:t>
      </w:r>
      <w:r>
        <w:rPr>
          <w:rFonts w:eastAsia="新宋体"/>
        </w:rPr>
        <w:t>．</w:t>
      </w:r>
      <w:r>
        <w:rPr>
          <w:rFonts w:eastAsia="新宋体"/>
          <w:noProof/>
        </w:rPr>
        <w:drawing>
          <wp:inline distT="0" distB="0" distL="0" distR="0">
            <wp:extent cx="457200" cy="381000"/>
            <wp:effectExtent l="0" t="0" r="0" b="0"/>
            <wp:docPr id="223"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4362" name="图片24"/>
                    <pic:cNvPicPr>
                      <a:picLocks noChangeAspect="1" noChangeArrowheads="1"/>
                    </pic:cNvPicPr>
                  </pic:nvPicPr>
                  <pic:blipFill>
                    <a:blip r:embed="rId65" cstate="print"/>
                    <a:stretch>
                      <a:fillRect/>
                    </a:stretch>
                  </pic:blipFill>
                  <pic:spPr>
                    <a:xfrm>
                      <a:off x="0" y="0"/>
                      <a:ext cx="457200" cy="381000"/>
                    </a:xfrm>
                    <a:prstGeom prst="rect">
                      <a:avLst/>
                    </a:prstGeom>
                    <a:noFill/>
                    <a:ln w="9525">
                      <a:noFill/>
                      <a:miter lim="800000"/>
                      <a:headEnd/>
                      <a:tailEnd/>
                    </a:ln>
                  </pic:spPr>
                </pic:pic>
              </a:graphicData>
            </a:graphic>
          </wp:inline>
        </w:drawing>
      </w:r>
      <w:r>
        <w:tab/>
      </w:r>
      <w:r>
        <w:rPr>
          <w:rFonts w:eastAsia="新宋体"/>
        </w:rPr>
        <w:t>C</w:t>
      </w:r>
      <w:r>
        <w:rPr>
          <w:rFonts w:eastAsia="新宋体"/>
        </w:rPr>
        <w:t>．</w:t>
      </w:r>
      <w:r>
        <w:rPr>
          <w:rFonts w:eastAsia="新宋体"/>
          <w:noProof/>
        </w:rPr>
        <w:drawing>
          <wp:inline distT="0" distB="0" distL="0" distR="0">
            <wp:extent cx="485775" cy="361950"/>
            <wp:effectExtent l="0" t="0" r="1905" b="3810"/>
            <wp:docPr id="22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57589" name="图片24"/>
                    <pic:cNvPicPr>
                      <a:picLocks noChangeAspect="1" noChangeArrowheads="1"/>
                    </pic:cNvPicPr>
                  </pic:nvPicPr>
                  <pic:blipFill>
                    <a:blip r:embed="rId66" cstate="print"/>
                    <a:stretch>
                      <a:fillRect/>
                    </a:stretch>
                  </pic:blipFill>
                  <pic:spPr>
                    <a:xfrm>
                      <a:off x="0" y="0"/>
                      <a:ext cx="485775" cy="361950"/>
                    </a:xfrm>
                    <a:prstGeom prst="rect">
                      <a:avLst/>
                    </a:prstGeom>
                    <a:noFill/>
                    <a:ln w="9525">
                      <a:noFill/>
                      <a:miter lim="800000"/>
                      <a:headEnd/>
                      <a:tailEnd/>
                    </a:ln>
                  </pic:spPr>
                </pic:pic>
              </a:graphicData>
            </a:graphic>
          </wp:inline>
        </w:drawing>
      </w:r>
      <w:r>
        <w:tab/>
      </w:r>
      <w:r>
        <w:rPr>
          <w:rFonts w:eastAsia="新宋体"/>
        </w:rPr>
        <w:t>D</w:t>
      </w:r>
      <w:r>
        <w:rPr>
          <w:rFonts w:eastAsia="新宋体"/>
        </w:rPr>
        <w:t>．</w:t>
      </w:r>
      <w:r>
        <w:rPr>
          <w:rFonts w:eastAsia="新宋体"/>
          <w:noProof/>
        </w:rPr>
        <w:drawing>
          <wp:inline distT="0" distB="0" distL="0" distR="0">
            <wp:extent cx="276225" cy="371475"/>
            <wp:effectExtent l="0" t="0" r="13335" b="9525"/>
            <wp:docPr id="22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63156" name="图片24"/>
                    <pic:cNvPicPr>
                      <a:picLocks noChangeAspect="1" noChangeArrowheads="1"/>
                    </pic:cNvPicPr>
                  </pic:nvPicPr>
                  <pic:blipFill>
                    <a:blip r:embed="rId67" cstate="print"/>
                    <a:stretch>
                      <a:fillRect/>
                    </a:stretch>
                  </pic:blipFill>
                  <pic:spPr>
                    <a:xfrm>
                      <a:off x="0" y="0"/>
                      <a:ext cx="276225" cy="371475"/>
                    </a:xfrm>
                    <a:prstGeom prst="rect">
                      <a:avLst/>
                    </a:prstGeom>
                    <a:noFill/>
                    <a:ln w="9525">
                      <a:noFill/>
                      <a:miter lim="800000"/>
                      <a:headEnd/>
                      <a:tailEnd/>
                    </a:ln>
                  </pic:spPr>
                </pic:pic>
              </a:graphicData>
            </a:graphic>
          </wp:inline>
        </w:drawing>
      </w:r>
    </w:p>
    <w:p w:rsidR="00E147C4" w:rsidRDefault="001E12E6">
      <w:pPr>
        <w:numPr>
          <w:ilvl w:val="0"/>
          <w:numId w:val="16"/>
        </w:numPr>
        <w:spacing w:line="360" w:lineRule="auto"/>
        <w:textAlignment w:val="center"/>
      </w:pPr>
      <w:r>
        <w:rPr>
          <w:b/>
          <w:bCs/>
        </w:rPr>
        <w:t>(2019</w:t>
      </w:r>
      <w:r>
        <w:rPr>
          <w:b/>
          <w:bCs/>
        </w:rPr>
        <w:t>四川南充</w:t>
      </w:r>
      <w:r>
        <w:rPr>
          <w:b/>
          <w:bCs/>
        </w:rPr>
        <w:t>)</w:t>
      </w:r>
      <w:r>
        <w:t>小明在探究</w:t>
      </w:r>
      <w:r>
        <w:t>“</w:t>
      </w:r>
      <w:r>
        <w:t>凸透镜成像规律</w:t>
      </w:r>
      <w:r>
        <w:t>”</w:t>
      </w:r>
      <w:r>
        <w:t>的实验中他把蜡烛放在距透镜</w:t>
      </w:r>
      <w:r>
        <w:t>30cm</w:t>
      </w:r>
      <w:r>
        <w:t>时，在光屏上形成清晰缩小的像，此时的成像特点可应用于</w:t>
      </w:r>
      <w:r>
        <w:rPr>
          <w:u w:val="single"/>
        </w:rPr>
        <w:t xml:space="preserve">　　</w:t>
      </w:r>
      <w:r>
        <w:t>(</w:t>
      </w:r>
      <w:r>
        <w:t>填</w:t>
      </w:r>
      <w:r>
        <w:t>“</w:t>
      </w:r>
      <w:r>
        <w:t>照相机</w:t>
      </w:r>
      <w:r>
        <w:t>”</w:t>
      </w:r>
      <w:r>
        <w:t>、</w:t>
      </w:r>
      <w:r>
        <w:t>“</w:t>
      </w:r>
      <w:r>
        <w:t>投影仪</w:t>
      </w:r>
      <w:r>
        <w:t>”</w:t>
      </w:r>
      <w:r>
        <w:t>或</w:t>
      </w:r>
      <w:r>
        <w:t>“</w:t>
      </w:r>
      <w:r>
        <w:t>放大镜</w:t>
      </w:r>
      <w:r>
        <w:t>”)</w:t>
      </w:r>
      <w:r>
        <w:t>。现将蜡烛向透镜方向移动</w:t>
      </w:r>
      <w:r>
        <w:t>10cm</w:t>
      </w:r>
      <w:r>
        <w:t>，要使光屏上再次形成清晰倒立的像，应将光屏</w:t>
      </w:r>
      <w:r>
        <w:rPr>
          <w:u w:val="single"/>
        </w:rPr>
        <w:t xml:space="preserve">　　</w:t>
      </w:r>
      <w:r>
        <w:t>透镜</w:t>
      </w:r>
      <w:r>
        <w:t>(</w:t>
      </w:r>
      <w:r>
        <w:t>填</w:t>
      </w:r>
      <w:r>
        <w:t>“</w:t>
      </w:r>
      <w:r>
        <w:t>远离</w:t>
      </w:r>
      <w:r>
        <w:t>”</w:t>
      </w:r>
      <w:r>
        <w:t>或</w:t>
      </w:r>
      <w:r>
        <w:t>“</w:t>
      </w:r>
      <w:r>
        <w:t>靠近</w:t>
      </w:r>
      <w:r>
        <w:t>”)</w:t>
      </w:r>
      <w:r>
        <w:t>。</w:t>
      </w:r>
    </w:p>
    <w:p w:rsidR="00E147C4" w:rsidRDefault="001E12E6">
      <w:pPr>
        <w:numPr>
          <w:ilvl w:val="0"/>
          <w:numId w:val="16"/>
        </w:numPr>
        <w:spacing w:line="360" w:lineRule="auto"/>
        <w:textAlignment w:val="center"/>
        <w:rPr>
          <w:rFonts w:ascii="宋体" w:hAnsi="宋体" w:cs="宋体"/>
        </w:rPr>
      </w:pPr>
      <w:r>
        <w:t>(2021·</w:t>
      </w:r>
      <w:r>
        <w:t>湖北宜昌市</w:t>
      </w:r>
      <w:r>
        <w:t>·</w:t>
      </w:r>
      <w:r>
        <w:t>中考</w:t>
      </w:r>
      <w:r>
        <w:t>真题</w:t>
      </w:r>
      <w:r>
        <w:t>)</w:t>
      </w:r>
      <w:r>
        <w:rPr>
          <w:rFonts w:ascii="宋体" w:hAnsi="宋体" w:cs="宋体"/>
        </w:rPr>
        <w:t>小静在玩耍时透过爷爷的老花眼镜看到了小玩偶的像，请你在下图中作光路图确定玩偶</w:t>
      </w:r>
      <w:r>
        <w:rPr>
          <w:rFonts w:eastAsia="Times New Roman"/>
          <w:i/>
        </w:rPr>
        <w:t>S</w:t>
      </w:r>
      <w:r>
        <w:rPr>
          <w:rFonts w:ascii="宋体" w:hAnsi="宋体" w:cs="宋体"/>
        </w:rPr>
        <w:t>点所成像</w:t>
      </w:r>
      <w:r>
        <w:rPr>
          <w:rFonts w:eastAsia="Times New Roman"/>
          <w:i/>
        </w:rPr>
        <w:t>S</w:t>
      </w:r>
      <w:r>
        <w:rPr>
          <w:rFonts w:eastAsia="Times New Roman"/>
        </w:rPr>
        <w:t>′</w:t>
      </w:r>
      <w:r>
        <w:rPr>
          <w:rFonts w:ascii="宋体" w:hAnsi="宋体" w:cs="宋体"/>
        </w:rPr>
        <w:t>的位置。图中</w:t>
      </w:r>
      <w:r>
        <w:rPr>
          <w:rFonts w:eastAsia="Times New Roman"/>
          <w:i/>
        </w:rPr>
        <w:t>O</w:t>
      </w:r>
      <w:r>
        <w:rPr>
          <w:rFonts w:ascii="宋体" w:hAnsi="宋体" w:cs="宋体"/>
        </w:rPr>
        <w:t>为老花镜的光心，</w:t>
      </w:r>
      <w:r>
        <w:rPr>
          <w:rFonts w:eastAsia="Times New Roman"/>
          <w:i/>
        </w:rPr>
        <w:t>F</w:t>
      </w:r>
      <w:r>
        <w:rPr>
          <w:rFonts w:ascii="宋体" w:hAnsi="宋体" w:cs="宋体"/>
        </w:rPr>
        <w:t>为其焦点。</w:t>
      </w:r>
    </w:p>
    <w:p w:rsidR="00E147C4" w:rsidRDefault="001E12E6">
      <w:pPr>
        <w:spacing w:line="360" w:lineRule="auto"/>
        <w:textAlignment w:val="center"/>
      </w:pPr>
      <w:r>
        <w:rPr>
          <w:noProof/>
        </w:rPr>
        <w:drawing>
          <wp:inline distT="0" distB="0" distL="0" distR="0">
            <wp:extent cx="2556510" cy="882650"/>
            <wp:effectExtent l="0" t="0" r="3810" b="1270"/>
            <wp:docPr id="187108981" name="图片 18710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27173" name="图片 187108981"/>
                    <pic:cNvPicPr>
                      <a:picLocks noChangeAspect="1"/>
                    </pic:cNvPicPr>
                  </pic:nvPicPr>
                  <pic:blipFill>
                    <a:blip r:embed="rId68"/>
                    <a:stretch>
                      <a:fillRect/>
                    </a:stretch>
                  </pic:blipFill>
                  <pic:spPr>
                    <a:xfrm>
                      <a:off x="0" y="0"/>
                      <a:ext cx="2556510" cy="882650"/>
                    </a:xfrm>
                    <a:prstGeom prst="rect">
                      <a:avLst/>
                    </a:prstGeom>
                  </pic:spPr>
                </pic:pic>
              </a:graphicData>
            </a:graphic>
          </wp:inline>
        </w:drawing>
      </w:r>
    </w:p>
    <w:p w:rsidR="00E147C4" w:rsidRDefault="001E12E6">
      <w:pPr>
        <w:numPr>
          <w:ilvl w:val="0"/>
          <w:numId w:val="16"/>
        </w:numPr>
        <w:spacing w:line="360" w:lineRule="auto"/>
        <w:textAlignment w:val="center"/>
        <w:rPr>
          <w:rFonts w:ascii="宋体" w:hAnsi="宋体" w:cs="宋体"/>
        </w:rPr>
      </w:pPr>
      <w:r>
        <w:t>(2021·</w:t>
      </w:r>
      <w:r>
        <w:t>湖南怀化市</w:t>
      </w:r>
      <w:r>
        <w:t>·</w:t>
      </w:r>
      <w:r>
        <w:t>中考真题</w:t>
      </w:r>
      <w:r>
        <w:t>)</w:t>
      </w:r>
      <w:r>
        <w:rPr>
          <w:rFonts w:ascii="宋体" w:hAnsi="宋体" w:cs="宋体"/>
        </w:rPr>
        <w:t>小华同学在探究</w:t>
      </w:r>
      <w:r>
        <w:rPr>
          <w:rFonts w:ascii="宋体" w:hAnsi="宋体" w:cs="宋体"/>
        </w:rPr>
        <w:t>“</w:t>
      </w:r>
      <w:r>
        <w:rPr>
          <w:rFonts w:ascii="宋体" w:hAnsi="宋体" w:cs="宋体"/>
        </w:rPr>
        <w:t>凸透镜成像规律</w:t>
      </w:r>
      <w:r>
        <w:rPr>
          <w:rFonts w:ascii="宋体" w:hAnsi="宋体" w:cs="宋体"/>
        </w:rPr>
        <w:t>”</w:t>
      </w:r>
      <w:r>
        <w:rPr>
          <w:rFonts w:ascii="宋体" w:hAnsi="宋体" w:cs="宋体"/>
        </w:rPr>
        <w:t>的实验中。</w:t>
      </w:r>
    </w:p>
    <w:p w:rsidR="00E147C4" w:rsidRDefault="001E12E6">
      <w:pPr>
        <w:spacing w:line="360" w:lineRule="auto"/>
        <w:textAlignment w:val="center"/>
      </w:pPr>
      <w:r>
        <w:rPr>
          <w:noProof/>
        </w:rPr>
        <w:drawing>
          <wp:inline distT="0" distB="0" distL="0" distR="0">
            <wp:extent cx="4681855" cy="1188720"/>
            <wp:effectExtent l="0" t="0" r="12065" b="0"/>
            <wp:docPr id="1481091168" name="图片 148109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74531" name="图片 1481091168"/>
                    <pic:cNvPicPr>
                      <a:picLocks noChangeAspect="1"/>
                    </pic:cNvPicPr>
                  </pic:nvPicPr>
                  <pic:blipFill>
                    <a:blip r:embed="rId69"/>
                    <a:stretch>
                      <a:fillRect/>
                    </a:stretch>
                  </pic:blipFill>
                  <pic:spPr>
                    <a:xfrm>
                      <a:off x="0" y="0"/>
                      <a:ext cx="4681855" cy="1188720"/>
                    </a:xfrm>
                    <a:prstGeom prst="rect">
                      <a:avLst/>
                    </a:prstGeom>
                  </pic:spPr>
                </pic:pic>
              </a:graphicData>
            </a:graphic>
          </wp:inline>
        </w:drawing>
      </w:r>
    </w:p>
    <w:p w:rsidR="00E147C4" w:rsidRDefault="001E12E6">
      <w:pPr>
        <w:spacing w:line="360" w:lineRule="auto"/>
        <w:textAlignment w:val="center"/>
        <w:rPr>
          <w:rFonts w:ascii="宋体" w:hAnsi="宋体" w:cs="宋体"/>
        </w:rPr>
      </w:pPr>
      <w:r>
        <w:rPr>
          <w:rFonts w:ascii="宋体" w:hAnsi="宋体" w:cs="宋体"/>
        </w:rPr>
        <w:lastRenderedPageBreak/>
        <w:t>(</w:t>
      </w:r>
      <w:r>
        <w:rPr>
          <w:rFonts w:eastAsia="Times New Roman"/>
        </w:rPr>
        <w:t>1</w:t>
      </w:r>
      <w:r>
        <w:rPr>
          <w:rFonts w:ascii="宋体" w:hAnsi="宋体" w:cs="宋体"/>
        </w:rPr>
        <w:t>)</w:t>
      </w:r>
      <w:r>
        <w:rPr>
          <w:rFonts w:ascii="宋体" w:hAnsi="宋体" w:cs="宋体"/>
        </w:rPr>
        <w:t>将点燃的蜡烛、光屏放在凸透镜的两侧，并将烛焰、凸透镜和光屏的中心调整到</w:t>
      </w:r>
      <w:r>
        <w:t>______</w:t>
      </w:r>
      <w:r>
        <w:rPr>
          <w:rFonts w:ascii="宋体" w:hAnsi="宋体" w:cs="宋体"/>
        </w:rPr>
        <w:t>；</w:t>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2</w:t>
      </w:r>
      <w:r>
        <w:rPr>
          <w:rFonts w:ascii="宋体" w:hAnsi="宋体" w:cs="宋体"/>
        </w:rPr>
        <w:t>)</w:t>
      </w:r>
      <w:r>
        <w:rPr>
          <w:rFonts w:ascii="宋体" w:hAnsi="宋体" w:cs="宋体"/>
        </w:rPr>
        <w:t>小华为了准确的知道凸透镜的焦距，找到了平行光源，进行了如图甲所示的实验。根据实验现象可知，该凸透镜的焦距是</w:t>
      </w:r>
      <w:r>
        <w:t>______</w:t>
      </w:r>
      <w:r>
        <w:rPr>
          <w:rFonts w:eastAsia="Times New Roman"/>
        </w:rPr>
        <w:t>cm</w:t>
      </w:r>
      <w:r>
        <w:rPr>
          <w:rFonts w:ascii="宋体" w:hAnsi="宋体" w:cs="宋体"/>
        </w:rPr>
        <w:t>；</w:t>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3</w:t>
      </w:r>
      <w:r>
        <w:rPr>
          <w:rFonts w:ascii="宋体" w:hAnsi="宋体" w:cs="宋体"/>
        </w:rPr>
        <w:t>)</w:t>
      </w:r>
      <w:r>
        <w:rPr>
          <w:rFonts w:ascii="宋体" w:hAnsi="宋体" w:cs="宋体"/>
        </w:rPr>
        <w:t>将凸透镜固定在图乙中的光具座上，位于</w:t>
      </w:r>
      <w:r>
        <w:rPr>
          <w:rFonts w:eastAsia="Times New Roman"/>
        </w:rPr>
        <w:t>50cm</w:t>
      </w:r>
      <w:r>
        <w:rPr>
          <w:rFonts w:ascii="宋体" w:hAnsi="宋体" w:cs="宋体"/>
        </w:rPr>
        <w:t>刻度线处，光</w:t>
      </w:r>
      <w:r>
        <w:rPr>
          <w:rFonts w:ascii="宋体" w:hAnsi="宋体" w:cs="宋体"/>
        </w:rPr>
        <w:t>屏和点燃的蜡烛位于凸透镜两侧。小华将蜡烛移至</w:t>
      </w:r>
      <w:r>
        <w:rPr>
          <w:rFonts w:eastAsia="Times New Roman"/>
        </w:rPr>
        <w:t>35cm</w:t>
      </w:r>
      <w:r>
        <w:rPr>
          <w:rFonts w:ascii="宋体" w:hAnsi="宋体" w:cs="宋体"/>
        </w:rPr>
        <w:t>刻度线处，移动光屏，直到光屏上出现了烛焰清晰的像，则该像是倒立、</w:t>
      </w:r>
      <w:r>
        <w:t>______</w:t>
      </w:r>
      <w:r>
        <w:rPr>
          <w:rFonts w:ascii="宋体" w:hAnsi="宋体" w:cs="宋体"/>
        </w:rPr>
        <w:t>的实像，</w:t>
      </w:r>
      <w:r>
        <w:t>______</w:t>
      </w:r>
      <w:r>
        <w:rPr>
          <w:rFonts w:ascii="宋体" w:hAnsi="宋体" w:cs="宋体"/>
        </w:rPr>
        <w:t>(</w:t>
      </w:r>
      <w:r>
        <w:rPr>
          <w:rFonts w:ascii="宋体" w:hAnsi="宋体" w:cs="宋体"/>
        </w:rPr>
        <w:t>选填</w:t>
      </w:r>
      <w:r>
        <w:rPr>
          <w:rFonts w:ascii="宋体" w:hAnsi="宋体" w:cs="宋体"/>
        </w:rPr>
        <w:t>“</w:t>
      </w:r>
      <w:r>
        <w:rPr>
          <w:rFonts w:ascii="宋体" w:hAnsi="宋体" w:cs="宋体"/>
        </w:rPr>
        <w:t>照相机</w:t>
      </w:r>
      <w:r>
        <w:rPr>
          <w:rFonts w:ascii="宋体" w:hAnsi="宋体" w:cs="宋体"/>
        </w:rPr>
        <w:t>”</w:t>
      </w:r>
      <w:r>
        <w:rPr>
          <w:rFonts w:ascii="宋体" w:hAnsi="宋体" w:cs="宋体"/>
        </w:rPr>
        <w:t>、</w:t>
      </w:r>
      <w:r>
        <w:rPr>
          <w:rFonts w:ascii="宋体" w:hAnsi="宋体" w:cs="宋体"/>
        </w:rPr>
        <w:t>“</w:t>
      </w:r>
      <w:r>
        <w:rPr>
          <w:rFonts w:ascii="宋体" w:hAnsi="宋体" w:cs="宋体"/>
        </w:rPr>
        <w:t>投影仪</w:t>
      </w:r>
      <w:r>
        <w:rPr>
          <w:rFonts w:ascii="宋体" w:hAnsi="宋体" w:cs="宋体"/>
        </w:rPr>
        <w:t>”</w:t>
      </w:r>
      <w:r>
        <w:rPr>
          <w:rFonts w:ascii="宋体" w:hAnsi="宋体" w:cs="宋体"/>
        </w:rPr>
        <w:t>或</w:t>
      </w:r>
      <w:r>
        <w:rPr>
          <w:rFonts w:ascii="宋体" w:hAnsi="宋体" w:cs="宋体"/>
        </w:rPr>
        <w:t>“</w:t>
      </w:r>
      <w:r>
        <w:rPr>
          <w:rFonts w:ascii="宋体" w:hAnsi="宋体" w:cs="宋体"/>
        </w:rPr>
        <w:t>放大镜</w:t>
      </w:r>
      <w:r>
        <w:rPr>
          <w:rFonts w:ascii="宋体" w:hAnsi="宋体" w:cs="宋体"/>
        </w:rPr>
        <w:t>”)</w:t>
      </w:r>
      <w:r>
        <w:rPr>
          <w:rFonts w:ascii="宋体" w:hAnsi="宋体" w:cs="宋体"/>
        </w:rPr>
        <w:t>利用了这条规律；</w:t>
      </w:r>
    </w:p>
    <w:p w:rsidR="00E147C4" w:rsidRDefault="001E12E6">
      <w:pPr>
        <w:spacing w:line="360" w:lineRule="auto"/>
        <w:textAlignment w:val="center"/>
        <w:rPr>
          <w:rFonts w:ascii="宋体" w:hAnsi="宋体" w:cs="宋体"/>
        </w:rPr>
      </w:pPr>
      <w:r>
        <w:rPr>
          <w:rFonts w:ascii="宋体" w:hAnsi="宋体" w:cs="宋体"/>
        </w:rPr>
        <w:t>(</w:t>
      </w:r>
      <w:r>
        <w:rPr>
          <w:rFonts w:eastAsia="Times New Roman"/>
        </w:rPr>
        <w:t>4</w:t>
      </w:r>
      <w:r>
        <w:rPr>
          <w:rFonts w:ascii="宋体" w:hAnsi="宋体" w:cs="宋体"/>
        </w:rPr>
        <w:t>)</w:t>
      </w:r>
      <w:r>
        <w:rPr>
          <w:rFonts w:ascii="宋体" w:hAnsi="宋体" w:cs="宋体"/>
        </w:rPr>
        <w:t>若保持图乙中凸透镜和光屏的位置不变，小华将蜡烛移动到</w:t>
      </w:r>
      <w:r>
        <w:rPr>
          <w:rFonts w:eastAsia="Times New Roman"/>
        </w:rPr>
        <w:t>15cm</w:t>
      </w:r>
      <w:r>
        <w:rPr>
          <w:rFonts w:ascii="宋体" w:hAnsi="宋体" w:cs="宋体"/>
        </w:rPr>
        <w:t>刻度线处，在光屏上得不到清晰的像。如果把凸透镜看成人的眼睛，光屏看成视网膜，则此时成像情况相当于</w:t>
      </w:r>
      <w:r>
        <w:t>______</w:t>
      </w:r>
      <w:r>
        <w:rPr>
          <w:rFonts w:ascii="宋体" w:hAnsi="宋体" w:cs="宋体"/>
        </w:rPr>
        <w:t>(</w:t>
      </w:r>
      <w:r>
        <w:rPr>
          <w:rFonts w:ascii="宋体" w:hAnsi="宋体" w:cs="宋体"/>
        </w:rPr>
        <w:t>选填</w:t>
      </w:r>
      <w:r>
        <w:rPr>
          <w:rFonts w:ascii="宋体" w:hAnsi="宋体" w:cs="宋体"/>
        </w:rPr>
        <w:t>“</w:t>
      </w:r>
      <w:r>
        <w:rPr>
          <w:rFonts w:ascii="宋体" w:hAnsi="宋体" w:cs="宋体"/>
        </w:rPr>
        <w:t>近视眼</w:t>
      </w:r>
      <w:r>
        <w:rPr>
          <w:rFonts w:ascii="宋体" w:hAnsi="宋体" w:cs="宋体"/>
        </w:rPr>
        <w:t>”</w:t>
      </w:r>
      <w:r>
        <w:rPr>
          <w:rFonts w:ascii="宋体" w:hAnsi="宋体" w:cs="宋体"/>
        </w:rPr>
        <w:t>或</w:t>
      </w:r>
      <w:r>
        <w:rPr>
          <w:rFonts w:ascii="宋体" w:hAnsi="宋体" w:cs="宋体"/>
        </w:rPr>
        <w:t>“</w:t>
      </w:r>
      <w:r>
        <w:rPr>
          <w:rFonts w:ascii="宋体" w:hAnsi="宋体" w:cs="宋体"/>
        </w:rPr>
        <w:t>远视眼</w:t>
      </w:r>
      <w:r>
        <w:rPr>
          <w:rFonts w:ascii="宋体" w:hAnsi="宋体" w:cs="宋体"/>
        </w:rPr>
        <w:t>”)</w:t>
      </w:r>
      <w:r>
        <w:rPr>
          <w:rFonts w:ascii="宋体" w:hAnsi="宋体" w:cs="宋体"/>
        </w:rPr>
        <w:t>的形成原因。</w:t>
      </w:r>
    </w:p>
    <w:p w:rsidR="00E147C4" w:rsidRDefault="001E12E6">
      <w:pPr>
        <w:numPr>
          <w:ilvl w:val="0"/>
          <w:numId w:val="16"/>
        </w:numPr>
        <w:spacing w:line="360" w:lineRule="auto"/>
        <w:textAlignment w:val="center"/>
        <w:rPr>
          <w:rFonts w:ascii="Times New Roman" w:hAnsi="Times New Roman"/>
          <w:snapToGrid w:val="0"/>
        </w:rPr>
      </w:pPr>
      <w:r>
        <w:rPr>
          <w:rFonts w:ascii="Times New Roman" w:hAnsi="Times New Roman"/>
          <w:noProof/>
          <w:snapToGrid w:val="0"/>
        </w:rPr>
        <w:drawing>
          <wp:anchor distT="0" distB="0" distL="114300" distR="114300" simplePos="0" relativeHeight="251660288" behindDoc="0" locked="0" layoutInCell="1" allowOverlap="1">
            <wp:simplePos x="0" y="0"/>
            <wp:positionH relativeFrom="column">
              <wp:posOffset>2628265</wp:posOffset>
            </wp:positionH>
            <wp:positionV relativeFrom="paragraph">
              <wp:posOffset>702945</wp:posOffset>
            </wp:positionV>
            <wp:extent cx="4083050" cy="1702435"/>
            <wp:effectExtent l="0" t="0" r="1270" b="4445"/>
            <wp:wrapSquare wrapText="bothSides"/>
            <wp:docPr id="72" name="图片 17" descr="wps2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611437" name="图片 17" descr="wps211D"/>
                    <pic:cNvPicPr>
                      <a:picLocks noChangeAspect="1"/>
                    </pic:cNvPicPr>
                  </pic:nvPicPr>
                  <pic:blipFill>
                    <a:blip r:embed="rId70">
                      <a:lum contrast="54000"/>
                    </a:blip>
                    <a:stretch>
                      <a:fillRect/>
                    </a:stretch>
                  </pic:blipFill>
                  <pic:spPr>
                    <a:xfrm>
                      <a:off x="0" y="0"/>
                      <a:ext cx="4083050" cy="1702435"/>
                    </a:xfrm>
                    <a:prstGeom prst="rect">
                      <a:avLst/>
                    </a:prstGeom>
                    <a:noFill/>
                    <a:ln>
                      <a:noFill/>
                    </a:ln>
                  </pic:spPr>
                </pic:pic>
              </a:graphicData>
            </a:graphic>
          </wp:anchor>
        </w:drawing>
      </w:r>
      <w:r>
        <w:rPr>
          <w:rFonts w:ascii="Times New Roman" w:hAnsi="Times New Roman" w:hint="eastAsia"/>
          <w:b/>
          <w:bCs/>
          <w:snapToGrid w:val="0"/>
        </w:rPr>
        <w:t>(2020</w:t>
      </w:r>
      <w:r>
        <w:rPr>
          <w:rFonts w:ascii="Times New Roman" w:hAnsi="Times New Roman" w:hint="eastAsia"/>
          <w:b/>
          <w:bCs/>
          <w:snapToGrid w:val="0"/>
        </w:rPr>
        <w:t>海南模拟</w:t>
      </w:r>
      <w:r>
        <w:rPr>
          <w:rFonts w:ascii="Times New Roman" w:hAnsi="Times New Roman" w:hint="eastAsia"/>
          <w:b/>
          <w:bCs/>
          <w:snapToGrid w:val="0"/>
        </w:rPr>
        <w:t>)</w:t>
      </w:r>
      <w:r>
        <w:rPr>
          <w:rFonts w:ascii="Times New Roman" w:hAnsi="Times New Roman" w:hint="eastAsia"/>
          <w:snapToGrid w:val="0"/>
        </w:rPr>
        <w:t>在探究凸透镜成像规律时，如图甲所示，将</w:t>
      </w:r>
      <w:r>
        <w:rPr>
          <w:rFonts w:ascii="Times New Roman" w:hAnsi="Times New Roman" w:hint="eastAsia"/>
          <w:snapToGrid w:val="0"/>
        </w:rPr>
        <w:t>A</w:t>
      </w:r>
      <w:r>
        <w:rPr>
          <w:rFonts w:ascii="Times New Roman" w:hAnsi="Times New Roman" w:hint="eastAsia"/>
          <w:snapToGrid w:val="0"/>
        </w:rPr>
        <w:t>凸透镜固定在光具座上</w:t>
      </w:r>
      <w:r>
        <w:rPr>
          <w:rFonts w:ascii="Times New Roman" w:hAnsi="Times New Roman" w:hint="eastAsia"/>
          <w:snapToGrid w:val="0"/>
        </w:rPr>
        <w:t>35cm</w:t>
      </w:r>
      <w:r>
        <w:rPr>
          <w:rFonts w:ascii="Times New Roman" w:hAnsi="Times New Roman" w:hint="eastAsia"/>
          <w:snapToGrid w:val="0"/>
        </w:rPr>
        <w:t>刻线处，将点燃的蜡烛放置在光具座上</w:t>
      </w:r>
      <w:r>
        <w:rPr>
          <w:rFonts w:ascii="Times New Roman" w:hAnsi="Times New Roman" w:hint="eastAsia"/>
          <w:snapToGrid w:val="0"/>
        </w:rPr>
        <w:t>5cm</w:t>
      </w:r>
      <w:r>
        <w:rPr>
          <w:rFonts w:ascii="Times New Roman" w:hAnsi="Times New Roman" w:hint="eastAsia"/>
          <w:snapToGrid w:val="0"/>
        </w:rPr>
        <w:t>刻线处，移动光屏，使烛焰在光屏上成清晰的像，由</w:t>
      </w:r>
      <w:r>
        <w:rPr>
          <w:rFonts w:ascii="Times New Roman" w:hAnsi="Times New Roman" w:hint="eastAsia"/>
          <w:snapToGrid w:val="0"/>
        </w:rPr>
        <w:t>A</w:t>
      </w:r>
      <w:r>
        <w:rPr>
          <w:rFonts w:ascii="Times New Roman" w:hAnsi="Times New Roman" w:hint="eastAsia"/>
          <w:snapToGrid w:val="0"/>
        </w:rPr>
        <w:t>凸透镜成像中物距和像距的变化关系画出图像如图乙所示；接着他保持蜡烛的位置不变，将凸透镜</w:t>
      </w:r>
      <w:r>
        <w:rPr>
          <w:rFonts w:ascii="Times New Roman" w:hAnsi="Times New Roman" w:hint="eastAsia"/>
          <w:snapToGrid w:val="0"/>
        </w:rPr>
        <w:t>A</w:t>
      </w:r>
      <w:r>
        <w:rPr>
          <w:rFonts w:ascii="Times New Roman" w:hAnsi="Times New Roman" w:hint="eastAsia"/>
          <w:snapToGrid w:val="0"/>
        </w:rPr>
        <w:t>换为凸透镜</w:t>
      </w:r>
      <w:r>
        <w:rPr>
          <w:rFonts w:ascii="Times New Roman" w:hAnsi="Times New Roman" w:hint="eastAsia"/>
          <w:snapToGrid w:val="0"/>
        </w:rPr>
        <w:t>B</w:t>
      </w:r>
      <w:r>
        <w:rPr>
          <w:rFonts w:ascii="Times New Roman" w:hAnsi="Times New Roman" w:hint="eastAsia"/>
          <w:snapToGrid w:val="0"/>
        </w:rPr>
        <w:t>并保持位置不变，移动光屏，使烛焰在光屏上成清晰的像，如图丙所示</w:t>
      </w:r>
      <w:r>
        <w:rPr>
          <w:rFonts w:ascii="Times New Roman" w:hAnsi="Times New Roman" w:hint="eastAsia"/>
          <w:snapToGrid w:val="0"/>
        </w:rPr>
        <w:t>.</w:t>
      </w:r>
    </w:p>
    <w:p w:rsidR="00E147C4" w:rsidRDefault="001E12E6">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请根据上述实验现象和凸透镜成像规律判断：凸透镜</w:t>
      </w:r>
      <w:r>
        <w:rPr>
          <w:rFonts w:ascii="Times New Roman" w:hAnsi="Times New Roman" w:hint="eastAsia"/>
          <w:snapToGrid w:val="0"/>
        </w:rPr>
        <w:t>A</w:t>
      </w:r>
      <w:r>
        <w:rPr>
          <w:rFonts w:ascii="Times New Roman" w:hAnsi="Times New Roman" w:hint="eastAsia"/>
          <w:snapToGrid w:val="0"/>
        </w:rPr>
        <w:t>的焦距是</w:t>
      </w:r>
      <w:r>
        <w:rPr>
          <w:rFonts w:ascii="Times New Roman" w:hAnsi="Times New Roman" w:hint="eastAsia"/>
          <w:snapToGrid w:val="0"/>
          <w:u w:val="single"/>
        </w:rPr>
        <w:t xml:space="preserve">      </w:t>
      </w:r>
      <w:r>
        <w:rPr>
          <w:rFonts w:ascii="Times New Roman" w:hAnsi="Times New Roman" w:hint="eastAsia"/>
          <w:snapToGrid w:val="0"/>
        </w:rPr>
        <w:t>cm</w:t>
      </w:r>
      <w:r>
        <w:rPr>
          <w:rFonts w:ascii="Times New Roman" w:hAnsi="Times New Roman" w:hint="eastAsia"/>
          <w:snapToGrid w:val="0"/>
        </w:rPr>
        <w:t>，凸透镜</w:t>
      </w:r>
      <w:r>
        <w:rPr>
          <w:rFonts w:ascii="Times New Roman" w:hAnsi="Times New Roman" w:hint="eastAsia"/>
          <w:snapToGrid w:val="0"/>
        </w:rPr>
        <w:t>A</w:t>
      </w:r>
      <w:r>
        <w:rPr>
          <w:rFonts w:ascii="Times New Roman" w:hAnsi="Times New Roman" w:hint="eastAsia"/>
          <w:snapToGrid w:val="0"/>
        </w:rPr>
        <w:t>的焦距</w:t>
      </w:r>
      <w:r>
        <w:rPr>
          <w:rFonts w:ascii="Times New Roman" w:hAnsi="Times New Roman" w:hint="eastAsia"/>
          <w:snapToGrid w:val="0"/>
          <w:u w:val="single"/>
        </w:rPr>
        <w:t xml:space="preserve">      </w:t>
      </w:r>
      <w:r>
        <w:rPr>
          <w:rFonts w:ascii="Times New Roman" w:hAnsi="Times New Roman" w:hint="eastAsia"/>
          <w:snapToGrid w:val="0"/>
        </w:rPr>
        <w:t>凸透镜</w:t>
      </w:r>
      <w:r>
        <w:rPr>
          <w:rFonts w:ascii="Times New Roman" w:hAnsi="Times New Roman" w:hint="eastAsia"/>
          <w:snapToGrid w:val="0"/>
        </w:rPr>
        <w:t>B</w:t>
      </w:r>
      <w:r>
        <w:rPr>
          <w:rFonts w:ascii="Times New Roman" w:hAnsi="Times New Roman" w:hint="eastAsia"/>
          <w:snapToGrid w:val="0"/>
        </w:rPr>
        <w:t>的焦距</w:t>
      </w:r>
      <w:r>
        <w:rPr>
          <w:rFonts w:ascii="Times New Roman" w:hAnsi="Times New Roman" w:hint="eastAsia"/>
          <w:snapToGrid w:val="0"/>
        </w:rPr>
        <w:t>(</w:t>
      </w:r>
      <w:r>
        <w:rPr>
          <w:rFonts w:ascii="Times New Roman" w:hAnsi="Times New Roman" w:hint="eastAsia"/>
          <w:snapToGrid w:val="0"/>
        </w:rPr>
        <w:t>选填“大于”、“小于”或“等于”</w:t>
      </w:r>
      <w:r>
        <w:rPr>
          <w:rFonts w:ascii="Times New Roman" w:hAnsi="Times New Roman" w:hint="eastAsia"/>
          <w:snapToGrid w:val="0"/>
        </w:rPr>
        <w:t>).</w:t>
      </w:r>
    </w:p>
    <w:p w:rsidR="00E147C4" w:rsidRDefault="001E12E6">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spacing w:val="-2"/>
        </w:rPr>
        <w:t>(2)</w:t>
      </w:r>
      <w:r>
        <w:rPr>
          <w:rFonts w:ascii="Times New Roman" w:hAnsi="Times New Roman" w:hint="eastAsia"/>
          <w:snapToGrid w:val="0"/>
          <w:spacing w:val="-2"/>
        </w:rPr>
        <w:t>在甲图中，保持凸透镜不动</w:t>
      </w:r>
      <w:r>
        <w:rPr>
          <w:rFonts w:ascii="Times New Roman" w:hAnsi="Times New Roman" w:hint="eastAsia"/>
          <w:snapToGrid w:val="0"/>
          <w:spacing w:val="-2"/>
        </w:rPr>
        <w:t>，把蜡烛向右移动</w:t>
      </w:r>
      <w:r>
        <w:rPr>
          <w:rFonts w:ascii="Times New Roman" w:hAnsi="Times New Roman" w:hint="eastAsia"/>
          <w:snapToGrid w:val="0"/>
          <w:spacing w:val="-2"/>
        </w:rPr>
        <w:t>5cm</w:t>
      </w:r>
      <w:r>
        <w:rPr>
          <w:rFonts w:ascii="Times New Roman" w:hAnsi="Times New Roman" w:hint="eastAsia"/>
          <w:snapToGrid w:val="0"/>
          <w:spacing w:val="-2"/>
        </w:rPr>
        <w:t>，要想在光屏上再次得到清晰的像，应该把光屏向</w:t>
      </w:r>
      <w:r>
        <w:rPr>
          <w:rFonts w:ascii="Times New Roman" w:hAnsi="Times New Roman" w:hint="eastAsia"/>
          <w:snapToGrid w:val="0"/>
          <w:spacing w:val="-2"/>
        </w:rPr>
        <w:t>______(</w:t>
      </w:r>
      <w:r>
        <w:rPr>
          <w:rFonts w:ascii="Times New Roman" w:hAnsi="Times New Roman" w:hint="eastAsia"/>
          <w:snapToGrid w:val="0"/>
          <w:spacing w:val="-2"/>
        </w:rPr>
        <w:t>选填“左”、“右”</w:t>
      </w:r>
      <w:r>
        <w:rPr>
          <w:rFonts w:ascii="Times New Roman" w:hAnsi="Times New Roman" w:hint="eastAsia"/>
          <w:snapToGrid w:val="0"/>
          <w:spacing w:val="-2"/>
        </w:rPr>
        <w:t>)</w:t>
      </w:r>
      <w:r>
        <w:rPr>
          <w:rFonts w:ascii="Times New Roman" w:hAnsi="Times New Roman" w:hint="eastAsia"/>
          <w:snapToGrid w:val="0"/>
          <w:spacing w:val="-2"/>
        </w:rPr>
        <w:t>移动一段距离，像将</w:t>
      </w:r>
      <w:r>
        <w:rPr>
          <w:rFonts w:ascii="Times New Roman" w:hAnsi="Times New Roman" w:hint="eastAsia"/>
          <w:snapToGrid w:val="0"/>
          <w:spacing w:val="-2"/>
        </w:rPr>
        <w:t>______(</w:t>
      </w:r>
      <w:r>
        <w:rPr>
          <w:rFonts w:ascii="Times New Roman" w:hAnsi="Times New Roman" w:hint="eastAsia"/>
          <w:snapToGrid w:val="0"/>
          <w:spacing w:val="-2"/>
        </w:rPr>
        <w:t>选填“变大”、“变小”或“不变”</w:t>
      </w:r>
      <w:r>
        <w:rPr>
          <w:rFonts w:ascii="Times New Roman" w:hAnsi="Times New Roman" w:hint="eastAsia"/>
          <w:snapToGrid w:val="0"/>
          <w:spacing w:val="-2"/>
        </w:rPr>
        <w:t>).</w:t>
      </w:r>
    </w:p>
    <w:p w:rsidR="00E147C4" w:rsidRDefault="001E12E6">
      <w:pPr>
        <w:pStyle w:val="ab"/>
        <w:adjustRightInd w:val="0"/>
        <w:snapToGrid w:val="0"/>
        <w:spacing w:after="0" w:line="360" w:lineRule="auto"/>
        <w:textAlignment w:val="baseline"/>
        <w:rPr>
          <w:rFonts w:ascii="Times New Roman" w:hAnsi="Times New Roman"/>
          <w:snapToGrid w:val="0"/>
          <w:color w:val="42515A"/>
          <w:szCs w:val="21"/>
        </w:rPr>
      </w:pPr>
      <w:r>
        <w:rPr>
          <w:rFonts w:ascii="Times New Roman" w:hAnsi="Times New Roman" w:hint="eastAsia"/>
          <w:snapToGrid w:val="0"/>
          <w:spacing w:val="-2"/>
          <w:kern w:val="0"/>
          <w:szCs w:val="21"/>
        </w:rPr>
        <w:t>(3)</w:t>
      </w:r>
      <w:r>
        <w:rPr>
          <w:rFonts w:ascii="Times New Roman" w:hAnsi="Times New Roman" w:hint="eastAsia"/>
          <w:snapToGrid w:val="0"/>
          <w:szCs w:val="21"/>
        </w:rPr>
        <w:t>图丙所示的实验现象可以说明</w:t>
      </w:r>
      <w:r>
        <w:rPr>
          <w:rFonts w:ascii="Times New Roman" w:hAnsi="Times New Roman" w:hint="eastAsia"/>
          <w:snapToGrid w:val="0"/>
          <w:szCs w:val="21"/>
        </w:rPr>
        <w:t>_______</w:t>
      </w:r>
      <w:r>
        <w:rPr>
          <w:rFonts w:ascii="Times New Roman" w:hAnsi="Times New Roman" w:hint="eastAsia"/>
          <w:snapToGrid w:val="0"/>
          <w:szCs w:val="21"/>
        </w:rPr>
        <w:t>的成像特点</w:t>
      </w:r>
      <w:r>
        <w:rPr>
          <w:rFonts w:ascii="Times New Roman" w:hAnsi="Times New Roman" w:hint="eastAsia"/>
          <w:snapToGrid w:val="0"/>
          <w:szCs w:val="21"/>
        </w:rPr>
        <w:t>(</w:t>
      </w:r>
      <w:r>
        <w:rPr>
          <w:rFonts w:ascii="Times New Roman" w:hAnsi="Times New Roman" w:hint="eastAsia"/>
          <w:snapToGrid w:val="0"/>
          <w:szCs w:val="21"/>
        </w:rPr>
        <w:t>选填“照相机”、“幻灯机”或“放大镜”</w:t>
      </w:r>
      <w:r>
        <w:rPr>
          <w:rFonts w:ascii="Times New Roman" w:hAnsi="Times New Roman" w:hint="eastAsia"/>
          <w:snapToGrid w:val="0"/>
          <w:szCs w:val="21"/>
        </w:rPr>
        <w:t>)</w:t>
      </w:r>
      <w:r>
        <w:rPr>
          <w:rFonts w:ascii="Times New Roman" w:hAnsi="Times New Roman" w:hint="eastAsia"/>
          <w:snapToGrid w:val="0"/>
          <w:szCs w:val="21"/>
        </w:rPr>
        <w:t>；若</w:t>
      </w:r>
      <w:r>
        <w:rPr>
          <w:rFonts w:ascii="Times New Roman" w:hAnsi="Times New Roman" w:hint="eastAsia"/>
          <w:snapToGrid w:val="0"/>
          <w:spacing w:val="-2"/>
          <w:kern w:val="0"/>
          <w:szCs w:val="21"/>
        </w:rPr>
        <w:t>将远视眼镜放在蜡烛与凸透镜之间，光屏上原来清晰的像变模糊了，若保持凸透镜和光屏的位置不动，应使蜡烛</w:t>
      </w:r>
      <w:r>
        <w:rPr>
          <w:rFonts w:ascii="Times New Roman" w:hAnsi="Times New Roman" w:hint="eastAsia"/>
          <w:snapToGrid w:val="0"/>
          <w:spacing w:val="-2"/>
          <w:kern w:val="0"/>
          <w:szCs w:val="21"/>
        </w:rPr>
        <w:t>________(</w:t>
      </w:r>
      <w:r>
        <w:rPr>
          <w:rFonts w:ascii="Times New Roman" w:hAnsi="Times New Roman" w:hint="eastAsia"/>
          <w:snapToGrid w:val="0"/>
          <w:spacing w:val="-2"/>
          <w:kern w:val="0"/>
          <w:szCs w:val="21"/>
        </w:rPr>
        <w:t>选填“靠近”、“远离”</w:t>
      </w:r>
      <w:r>
        <w:rPr>
          <w:rFonts w:ascii="Times New Roman" w:hAnsi="Times New Roman" w:hint="eastAsia"/>
          <w:snapToGrid w:val="0"/>
          <w:spacing w:val="-2"/>
          <w:kern w:val="0"/>
          <w:szCs w:val="21"/>
        </w:rPr>
        <w:t>)</w:t>
      </w:r>
      <w:r>
        <w:rPr>
          <w:rFonts w:ascii="Times New Roman" w:hAnsi="Times New Roman" w:hint="eastAsia"/>
          <w:snapToGrid w:val="0"/>
          <w:spacing w:val="-2"/>
          <w:kern w:val="0"/>
          <w:szCs w:val="21"/>
        </w:rPr>
        <w:t>凸透镜，则又能在光屏上看到蜡烛清晰的像</w:t>
      </w:r>
      <w:r>
        <w:rPr>
          <w:rFonts w:ascii="Times New Roman" w:hAnsi="Times New Roman" w:hint="eastAsia"/>
          <w:snapToGrid w:val="0"/>
          <w:spacing w:val="-2"/>
          <w:kern w:val="0"/>
          <w:szCs w:val="21"/>
        </w:rPr>
        <w:t>.</w:t>
      </w:r>
    </w:p>
    <w:p w:rsidR="00E147C4" w:rsidRDefault="001E12E6">
      <w:pPr>
        <w:numPr>
          <w:ilvl w:val="0"/>
          <w:numId w:val="16"/>
        </w:numPr>
        <w:spacing w:line="360" w:lineRule="auto"/>
        <w:textAlignment w:val="center"/>
        <w:rPr>
          <w:rFonts w:ascii="宋体" w:hAnsi="宋体"/>
        </w:rPr>
      </w:pPr>
      <w:r>
        <w:rPr>
          <w:rFonts w:ascii="宋体" w:hAnsi="宋体" w:hint="eastAsia"/>
          <w:b/>
          <w:bCs/>
        </w:rPr>
        <w:t>(2020</w:t>
      </w:r>
      <w:r>
        <w:rPr>
          <w:rFonts w:ascii="宋体" w:hAnsi="宋体" w:hint="eastAsia"/>
          <w:b/>
          <w:bCs/>
        </w:rPr>
        <w:t>•</w:t>
      </w:r>
      <w:r>
        <w:rPr>
          <w:rFonts w:hint="eastAsia"/>
        </w:rPr>
        <w:t>葫芦岛</w:t>
      </w:r>
      <w:r>
        <w:rPr>
          <w:rFonts w:ascii="宋体" w:hAnsi="宋体" w:hint="eastAsia"/>
          <w:b/>
          <w:bCs/>
        </w:rPr>
        <w:t>)</w:t>
      </w:r>
      <w:r>
        <w:rPr>
          <w:rFonts w:ascii="宋体" w:hAnsi="宋体" w:hint="eastAsia"/>
        </w:rPr>
        <w:t>下面是小光“探究凸透镜成像规律”的实验。</w:t>
      </w:r>
      <w:r>
        <w:rPr>
          <w:rFonts w:ascii="宋体" w:hAnsi="宋体" w:hint="eastAsia"/>
          <w:noProof/>
        </w:rPr>
        <w:drawing>
          <wp:anchor distT="0" distB="0" distL="114300" distR="114300" simplePos="0" relativeHeight="251661312" behindDoc="0" locked="0" layoutInCell="1" allowOverlap="1">
            <wp:simplePos x="0" y="0"/>
            <wp:positionH relativeFrom="column">
              <wp:posOffset>4109720</wp:posOffset>
            </wp:positionH>
            <wp:positionV relativeFrom="paragraph">
              <wp:posOffset>71120</wp:posOffset>
            </wp:positionV>
            <wp:extent cx="2432685" cy="631825"/>
            <wp:effectExtent l="0" t="0" r="5715" b="8255"/>
            <wp:wrapSquare wrapText="bothSides"/>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53071" name="图片 4"/>
                    <pic:cNvPicPr>
                      <a:picLocks noChangeAspect="1"/>
                    </pic:cNvPicPr>
                  </pic:nvPicPr>
                  <pic:blipFill>
                    <a:blip r:embed="rId71"/>
                    <a:stretch>
                      <a:fillRect/>
                    </a:stretch>
                  </pic:blipFill>
                  <pic:spPr>
                    <a:xfrm>
                      <a:off x="0" y="0"/>
                      <a:ext cx="2432685" cy="631825"/>
                    </a:xfrm>
                    <a:prstGeom prst="rect">
                      <a:avLst/>
                    </a:prstGeom>
                    <a:noFill/>
                    <a:ln>
                      <a:noFill/>
                    </a:ln>
                  </pic:spPr>
                </pic:pic>
              </a:graphicData>
            </a:graphic>
          </wp:anchor>
        </w:drawing>
      </w:r>
    </w:p>
    <w:p w:rsidR="00E147C4" w:rsidRDefault="001E12E6">
      <w:pPr>
        <w:snapToGrid w:val="0"/>
        <w:spacing w:line="360" w:lineRule="auto"/>
        <w:rPr>
          <w:rFonts w:ascii="宋体" w:hAnsi="宋体"/>
        </w:rPr>
      </w:pPr>
      <w:r>
        <w:rPr>
          <w:rFonts w:ascii="宋体" w:hAnsi="宋体" w:hint="eastAsia"/>
        </w:rPr>
        <w:t>(1)</w:t>
      </w:r>
      <w:r>
        <w:rPr>
          <w:rFonts w:ascii="宋体" w:hAnsi="宋体" w:hint="eastAsia"/>
        </w:rPr>
        <w:t>点燃蜡烛，调整蜡烛、凸透镜和光屏的高度，使烛焰、凸透镜、光屏三者的中心大致在</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w:t>
      </w:r>
    </w:p>
    <w:p w:rsidR="00E147C4" w:rsidRDefault="001E12E6">
      <w:pPr>
        <w:snapToGrid w:val="0"/>
        <w:spacing w:line="360" w:lineRule="auto"/>
        <w:rPr>
          <w:rFonts w:ascii="宋体" w:hAnsi="宋体"/>
        </w:rPr>
      </w:pPr>
      <w:r>
        <w:rPr>
          <w:rFonts w:ascii="宋体" w:hAnsi="宋体" w:hint="eastAsia"/>
        </w:rPr>
        <w:t>(2)</w:t>
      </w:r>
      <w:r>
        <w:rPr>
          <w:rFonts w:ascii="宋体" w:hAnsi="宋体" w:hint="eastAsia"/>
        </w:rPr>
        <w:t>蜡烛、凸透镜、光屏在光具座上的位置如图所示，此时光屏上出现了烛焰清晰倒立、等大的实像，则此凸透镜的焦距为</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cm</w:t>
      </w:r>
      <w:r>
        <w:rPr>
          <w:rFonts w:ascii="宋体" w:hAnsi="宋体" w:hint="eastAsia"/>
        </w:rPr>
        <w:t>。</w:t>
      </w:r>
    </w:p>
    <w:p w:rsidR="00E147C4" w:rsidRDefault="001E12E6">
      <w:pPr>
        <w:snapToGrid w:val="0"/>
        <w:spacing w:line="360" w:lineRule="auto"/>
        <w:rPr>
          <w:rFonts w:ascii="宋体" w:hAnsi="宋体"/>
        </w:rPr>
      </w:pPr>
      <w:r>
        <w:rPr>
          <w:rFonts w:ascii="宋体" w:hAnsi="宋体" w:hint="eastAsia"/>
        </w:rPr>
        <w:lastRenderedPageBreak/>
        <w:t>(3)</w:t>
      </w:r>
      <w:r>
        <w:rPr>
          <w:rFonts w:ascii="宋体" w:hAnsi="宋体" w:hint="eastAsia"/>
        </w:rPr>
        <w:t>保持蜡烛和透镜位置不变，小光将自己的近视眼镜放在凸透镜与蜡烛之间的合适位置，只将光屏向</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w:t>
      </w:r>
      <w:r>
        <w:rPr>
          <w:rFonts w:ascii="宋体" w:hAnsi="宋体" w:hint="eastAsia"/>
        </w:rPr>
        <w:t>填“左”或“右”</w:t>
      </w:r>
      <w:r>
        <w:rPr>
          <w:rFonts w:ascii="宋体" w:hAnsi="宋体" w:hint="eastAsia"/>
        </w:rPr>
        <w:t>)</w:t>
      </w:r>
      <w:r>
        <w:rPr>
          <w:rFonts w:ascii="宋体" w:hAnsi="宋体" w:hint="eastAsia"/>
        </w:rPr>
        <w:t>移动，可在光屏上再次得到烛焰清晰的像。</w:t>
      </w:r>
    </w:p>
    <w:p w:rsidR="00E147C4" w:rsidRDefault="001E12E6">
      <w:pPr>
        <w:snapToGrid w:val="0"/>
        <w:spacing w:line="360" w:lineRule="auto"/>
        <w:rPr>
          <w:rFonts w:ascii="宋体" w:hAnsi="宋体"/>
        </w:rPr>
      </w:pPr>
      <w:r>
        <w:rPr>
          <w:rFonts w:ascii="宋体" w:hAnsi="宋体" w:hint="eastAsia"/>
        </w:rPr>
        <w:t>(4)</w:t>
      </w:r>
      <w:r>
        <w:rPr>
          <w:rFonts w:ascii="宋体" w:hAnsi="宋体" w:hint="eastAsia"/>
        </w:rPr>
        <w:t>小光移开近视镜，只将蜡烛向</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w:t>
      </w:r>
      <w:r>
        <w:rPr>
          <w:rFonts w:ascii="宋体" w:hAnsi="宋体" w:hint="eastAsia"/>
        </w:rPr>
        <w:t>填“左”或“右”</w:t>
      </w:r>
      <w:r>
        <w:rPr>
          <w:rFonts w:ascii="宋体" w:hAnsi="宋体" w:hint="eastAsia"/>
        </w:rPr>
        <w:t>)</w:t>
      </w:r>
      <w:r>
        <w:rPr>
          <w:rFonts w:ascii="宋体" w:hAnsi="宋体" w:hint="eastAsia"/>
        </w:rPr>
        <w:t>移动，可以在光屏上得到烛焰清晰倒立、</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的实像，生活中的</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w:t>
      </w:r>
      <w:r>
        <w:rPr>
          <w:rFonts w:ascii="宋体" w:hAnsi="宋体" w:hint="eastAsia"/>
        </w:rPr>
        <w:t>填“照相机”“投影仪”或“放大镜”</w:t>
      </w:r>
      <w:r>
        <w:rPr>
          <w:rFonts w:ascii="宋体" w:hAnsi="宋体" w:hint="eastAsia"/>
        </w:rPr>
        <w:t>)</w:t>
      </w:r>
      <w:r>
        <w:rPr>
          <w:rFonts w:ascii="宋体" w:hAnsi="宋体" w:hint="eastAsia"/>
        </w:rPr>
        <w:t>就是根据这个原理制成的。</w:t>
      </w:r>
    </w:p>
    <w:p w:rsidR="00E147C4" w:rsidRDefault="001E12E6">
      <w:pPr>
        <w:numPr>
          <w:ilvl w:val="0"/>
          <w:numId w:val="16"/>
        </w:numPr>
        <w:spacing w:line="360" w:lineRule="auto"/>
        <w:textAlignment w:val="center"/>
        <w:rPr>
          <w:rFonts w:ascii="Times New Roman" w:hAnsi="Times New Roman"/>
          <w:snapToGrid w:val="0"/>
        </w:rPr>
      </w:pPr>
      <w:r>
        <w:rPr>
          <w:rFonts w:ascii="Times New Roman" w:hAnsi="Times New Roman" w:hint="eastAsia"/>
          <w:b/>
          <w:bCs/>
          <w:snapToGrid w:val="0"/>
        </w:rPr>
        <w:t>(2020</w:t>
      </w:r>
      <w:r>
        <w:rPr>
          <w:rFonts w:ascii="Times New Roman" w:hAnsi="Times New Roman" w:hint="eastAsia"/>
          <w:b/>
          <w:bCs/>
          <w:snapToGrid w:val="0"/>
        </w:rPr>
        <w:t>江苏徐州模拟</w:t>
      </w:r>
      <w:r>
        <w:rPr>
          <w:rFonts w:ascii="Times New Roman" w:hAnsi="Times New Roman" w:hint="eastAsia"/>
          <w:b/>
          <w:bCs/>
          <w:snapToGrid w:val="0"/>
        </w:rPr>
        <w:t>)</w:t>
      </w:r>
      <w:r>
        <w:rPr>
          <w:rFonts w:ascii="Times New Roman" w:hAnsi="Times New Roman" w:hint="eastAsia"/>
          <w:snapToGrid w:val="0"/>
        </w:rPr>
        <w:t>五一期间小红</w:t>
      </w:r>
      <w:r>
        <w:rPr>
          <w:rFonts w:ascii="Times New Roman" w:hAnsi="Times New Roman" w:hint="eastAsia"/>
          <w:snapToGrid w:val="0"/>
        </w:rPr>
        <w:t>随父亲到宜昌市磨基山公园游玩，小红父亲用照相机拍摄了夷陵长江大桥的清晰照片，小红发现相机中桥的像有点小，提议能否把桥的像拍得更大一些，她父亲便更换相机镜头后在原地又拍摄了一张夷陵长江大桥的清晰照片，如图</w:t>
      </w:r>
      <w:r>
        <w:rPr>
          <w:rFonts w:ascii="Times New Roman" w:hAnsi="Times New Roman" w:hint="eastAsia"/>
          <w:snapToGrid w:val="0"/>
        </w:rPr>
        <w:t>12</w:t>
      </w:r>
      <w:r>
        <w:rPr>
          <w:rFonts w:ascii="Times New Roman" w:hAnsi="Times New Roman" w:hint="eastAsia"/>
          <w:snapToGrid w:val="0"/>
        </w:rPr>
        <w:t>甲所示，两次成像的大小不同是什么原因造成的呢？她猜想可能是两个镜头的焦距不同造成的。为了验证这一想法，返校后，她在学校实验室找来了一只蜡烛、焦距分别为</w:t>
      </w:r>
      <w:r>
        <w:rPr>
          <w:rFonts w:ascii="Times New Roman" w:hAnsi="Times New Roman" w:hint="eastAsia"/>
          <w:snapToGrid w:val="0"/>
        </w:rPr>
        <w:t>5cm</w:t>
      </w:r>
      <w:r>
        <w:rPr>
          <w:rFonts w:ascii="Times New Roman" w:hAnsi="Times New Roman" w:hint="eastAsia"/>
          <w:snapToGrid w:val="0"/>
        </w:rPr>
        <w:t>和</w:t>
      </w:r>
      <w:r>
        <w:rPr>
          <w:rFonts w:ascii="Times New Roman" w:hAnsi="Times New Roman" w:hint="eastAsia"/>
          <w:snapToGrid w:val="0"/>
        </w:rPr>
        <w:t>10cm</w:t>
      </w:r>
      <w:r>
        <w:rPr>
          <w:rFonts w:ascii="Times New Roman" w:hAnsi="Times New Roman" w:hint="eastAsia"/>
          <w:snapToGrid w:val="0"/>
        </w:rPr>
        <w:t>的两个凸透镜、光具座、光屏等器材进行了以下探究：</w:t>
      </w:r>
    </w:p>
    <w:p w:rsidR="00E147C4" w:rsidRDefault="001E12E6">
      <w:pPr>
        <w:spacing w:line="360" w:lineRule="auto"/>
        <w:rPr>
          <w:rFonts w:ascii="Times New Roman" w:hAnsi="Times New Roman"/>
          <w:snapToGrid w:val="0"/>
        </w:rPr>
      </w:pPr>
      <w:r>
        <w:rPr>
          <w:rFonts w:ascii="Times New Roman" w:hAnsi="Times New Roman"/>
          <w:noProof/>
          <w:snapToGrid w:val="0"/>
          <w:color w:val="000000"/>
        </w:rPr>
        <w:drawing>
          <wp:inline distT="0" distB="0" distL="114300" distR="114300">
            <wp:extent cx="3987165" cy="1140460"/>
            <wp:effectExtent l="0" t="0" r="5715" b="2540"/>
            <wp:docPr id="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0301" name="图片 18"/>
                    <pic:cNvPicPr>
                      <a:picLocks noChangeAspect="1"/>
                    </pic:cNvPicPr>
                  </pic:nvPicPr>
                  <pic:blipFill>
                    <a:blip r:embed="rId72"/>
                    <a:stretch>
                      <a:fillRect/>
                    </a:stretch>
                  </pic:blipFill>
                  <pic:spPr>
                    <a:xfrm>
                      <a:off x="0" y="0"/>
                      <a:ext cx="3987165" cy="1140460"/>
                    </a:xfrm>
                    <a:prstGeom prst="rect">
                      <a:avLst/>
                    </a:prstGeom>
                    <a:noFill/>
                    <a:ln>
                      <a:noFill/>
                    </a:ln>
                  </pic:spPr>
                </pic:pic>
              </a:graphicData>
            </a:graphic>
          </wp:inline>
        </w:drawing>
      </w:r>
    </w:p>
    <w:p w:rsidR="00E147C4" w:rsidRDefault="001E12E6">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如图乙所示，她先将</w:t>
      </w:r>
      <w:r>
        <w:rPr>
          <w:rFonts w:ascii="Times New Roman" w:hAnsi="Times New Roman" w:hint="eastAsia"/>
          <w:snapToGrid w:val="0"/>
        </w:rPr>
        <w:t>f=5cm</w:t>
      </w:r>
      <w:r>
        <w:rPr>
          <w:rFonts w:ascii="Times New Roman" w:hAnsi="Times New Roman" w:hint="eastAsia"/>
          <w:snapToGrid w:val="0"/>
        </w:rPr>
        <w:t>的凸透镜固定在光具座</w:t>
      </w:r>
      <w:r>
        <w:rPr>
          <w:rFonts w:ascii="Times New Roman" w:hAnsi="Times New Roman" w:hint="eastAsia"/>
          <w:snapToGrid w:val="0"/>
        </w:rPr>
        <w:t>50cm</w:t>
      </w:r>
      <w:r>
        <w:rPr>
          <w:rFonts w:ascii="Times New Roman" w:hAnsi="Times New Roman" w:hint="eastAsia"/>
          <w:snapToGrid w:val="0"/>
        </w:rPr>
        <w:t>刻度处，再将蜡烛放在光具</w:t>
      </w:r>
      <w:r>
        <w:rPr>
          <w:rFonts w:ascii="Times New Roman" w:hAnsi="Times New Roman" w:hint="eastAsia"/>
          <w:snapToGrid w:val="0"/>
        </w:rPr>
        <w:t>座</w:t>
      </w:r>
      <w:r>
        <w:rPr>
          <w:rFonts w:ascii="Times New Roman" w:hAnsi="Times New Roman" w:hint="eastAsia"/>
          <w:snapToGrid w:val="0"/>
        </w:rPr>
        <w:t>10cm</w:t>
      </w:r>
      <w:r>
        <w:rPr>
          <w:rFonts w:ascii="Times New Roman" w:hAnsi="Times New Roman" w:hint="eastAsia"/>
          <w:snapToGrid w:val="0"/>
        </w:rPr>
        <w:t>刻度处，移动光屏，使光屏上出现清晰的像，此时的像是一个倒立、</w:t>
      </w:r>
      <w:r>
        <w:rPr>
          <w:rFonts w:ascii="Times New Roman" w:hAnsi="Times New Roman" w:hint="eastAsia"/>
          <w:snapToGrid w:val="0"/>
        </w:rPr>
        <w:t>_____</w:t>
      </w:r>
      <w:r>
        <w:rPr>
          <w:rFonts w:ascii="Times New Roman" w:hAnsi="Times New Roman" w:hint="eastAsia"/>
          <w:snapToGrid w:val="0"/>
        </w:rPr>
        <w:t>的实像。</w:t>
      </w:r>
    </w:p>
    <w:p w:rsidR="00E147C4" w:rsidRDefault="001E12E6">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t>(2)</w:t>
      </w:r>
      <w:r>
        <w:rPr>
          <w:rFonts w:ascii="Times New Roman" w:hAnsi="Times New Roman" w:hint="eastAsia"/>
          <w:snapToGrid w:val="0"/>
        </w:rPr>
        <w:t>接下来她换用</w:t>
      </w:r>
      <w:r>
        <w:rPr>
          <w:rFonts w:ascii="Times New Roman" w:hAnsi="Times New Roman" w:hint="eastAsia"/>
          <w:snapToGrid w:val="0"/>
        </w:rPr>
        <w:t>f=10cm</w:t>
      </w:r>
      <w:r>
        <w:rPr>
          <w:rFonts w:ascii="Times New Roman" w:hAnsi="Times New Roman" w:hint="eastAsia"/>
          <w:snapToGrid w:val="0"/>
        </w:rPr>
        <w:t>的凸透镜，仍然固定在光具座</w:t>
      </w:r>
      <w:r>
        <w:rPr>
          <w:rFonts w:ascii="Times New Roman" w:hAnsi="Times New Roman" w:hint="eastAsia"/>
          <w:snapToGrid w:val="0"/>
        </w:rPr>
        <w:t>50cm</w:t>
      </w:r>
      <w:r>
        <w:rPr>
          <w:rFonts w:ascii="Times New Roman" w:hAnsi="Times New Roman" w:hint="eastAsia"/>
          <w:snapToGrid w:val="0"/>
        </w:rPr>
        <w:t>刻度处，为了再次得到清晰的像，她应该保持</w:t>
      </w:r>
      <w:r>
        <w:rPr>
          <w:rFonts w:ascii="Times New Roman" w:hAnsi="Times New Roman" w:hint="eastAsia"/>
          <w:snapToGrid w:val="0"/>
        </w:rPr>
        <w:t>_______</w:t>
      </w:r>
      <w:r>
        <w:rPr>
          <w:rFonts w:ascii="Times New Roman" w:hAnsi="Times New Roman" w:hint="eastAsia"/>
          <w:snapToGrid w:val="0"/>
        </w:rPr>
        <w:t>不变，移动</w:t>
      </w:r>
      <w:r>
        <w:rPr>
          <w:rFonts w:ascii="Times New Roman" w:hAnsi="Times New Roman" w:hint="eastAsia"/>
          <w:snapToGrid w:val="0"/>
        </w:rPr>
        <w:t>________</w:t>
      </w:r>
      <w:r>
        <w:rPr>
          <w:rFonts w:ascii="Times New Roman" w:hAnsi="Times New Roman" w:hint="eastAsia"/>
          <w:snapToGrid w:val="0"/>
        </w:rPr>
        <w:t>，直到出现清晰的像为止。</w:t>
      </w:r>
    </w:p>
    <w:p w:rsidR="00E147C4" w:rsidRDefault="001E12E6">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t>(3)</w:t>
      </w:r>
      <w:r>
        <w:rPr>
          <w:rFonts w:ascii="Times New Roman" w:hAnsi="Times New Roman" w:hint="eastAsia"/>
          <w:snapToGrid w:val="0"/>
        </w:rPr>
        <w:t>对比两次实验中像的大小，发现第二次成的像比第一次稍大，据此小红得出的结论是：</w:t>
      </w:r>
      <w:r>
        <w:rPr>
          <w:rFonts w:ascii="Times New Roman" w:hAnsi="Times New Roman" w:hint="eastAsia"/>
          <w:snapToGrid w:val="0"/>
        </w:rPr>
        <w:t>_________</w:t>
      </w:r>
      <w:r>
        <w:rPr>
          <w:rFonts w:ascii="Times New Roman" w:hAnsi="Times New Roman" w:hint="eastAsia"/>
          <w:snapToGrid w:val="0"/>
        </w:rPr>
        <w:t>。</w:t>
      </w:r>
    </w:p>
    <w:p w:rsidR="00E147C4" w:rsidRDefault="001E12E6" w:rsidP="001E12E6">
      <w:pPr>
        <w:adjustRightInd w:val="0"/>
        <w:snapToGrid w:val="0"/>
        <w:spacing w:line="360" w:lineRule="auto"/>
        <w:textAlignment w:val="baseline"/>
      </w:pPr>
      <w:r>
        <w:rPr>
          <w:rFonts w:ascii="Times New Roman" w:hAnsi="Times New Roman" w:hint="eastAsia"/>
          <w:snapToGrid w:val="0"/>
        </w:rPr>
        <w:t>(4)</w:t>
      </w:r>
      <w:r>
        <w:rPr>
          <w:rFonts w:ascii="Times New Roman" w:hAnsi="Times New Roman" w:hint="eastAsia"/>
          <w:snapToGrid w:val="0"/>
        </w:rPr>
        <w:t>用照相机拍照时，要想成的像更大，除了更换相机镜头外，还可以</w:t>
      </w:r>
      <w:r>
        <w:rPr>
          <w:rFonts w:ascii="Times New Roman" w:hAnsi="Times New Roman" w:hint="eastAsia"/>
          <w:snapToGrid w:val="0"/>
        </w:rPr>
        <w:t>____________</w:t>
      </w:r>
      <w:r>
        <w:rPr>
          <w:rFonts w:ascii="Times New Roman" w:hAnsi="Times New Roman" w:hint="eastAsia"/>
          <w:snapToGrid w:val="0"/>
        </w:rPr>
        <w:t>。</w:t>
      </w:r>
    </w:p>
    <w:sectPr w:rsidR="00E147C4">
      <w:headerReference w:type="even" r:id="rId73"/>
      <w:headerReference w:type="default" r:id="rId74"/>
      <w:footerReference w:type="even" r:id="rId75"/>
      <w:footerReference w:type="default" r:id="rId76"/>
      <w:headerReference w:type="first" r:id="rId77"/>
      <w:footerReference w:type="first" r:id="rId78"/>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E12E6">
      <w:r>
        <w:separator/>
      </w:r>
    </w:p>
  </w:endnote>
  <w:endnote w:type="continuationSeparator" w:id="0">
    <w:p w:rsidR="00000000" w:rsidRDefault="001E1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2E6" w:rsidRDefault="001E12E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E12E6" w:rsidRDefault="004151FC" w:rsidP="001E12E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2E6" w:rsidRDefault="001E12E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E12E6">
      <w:r>
        <w:separator/>
      </w:r>
    </w:p>
  </w:footnote>
  <w:footnote w:type="continuationSeparator" w:id="0">
    <w:p w:rsidR="00000000" w:rsidRDefault="001E12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2E6" w:rsidRDefault="001E12E6">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E12E6" w:rsidRDefault="004151FC" w:rsidP="001E12E6">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2E6" w:rsidRDefault="001E12E6">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05D916"/>
    <w:multiLevelType w:val="singleLevel"/>
    <w:tmpl w:val="8505D916"/>
    <w:lvl w:ilvl="0">
      <w:start w:val="1"/>
      <w:numFmt w:val="decimal"/>
      <w:suff w:val="space"/>
      <w:lvlText w:val="%1."/>
      <w:lvlJc w:val="left"/>
    </w:lvl>
  </w:abstractNum>
  <w:abstractNum w:abstractNumId="1" w15:restartNumberingAfterBreak="0">
    <w:nsid w:val="8D04C079"/>
    <w:multiLevelType w:val="singleLevel"/>
    <w:tmpl w:val="8D04C079"/>
    <w:lvl w:ilvl="0">
      <w:start w:val="1"/>
      <w:numFmt w:val="chineseCounting"/>
      <w:suff w:val="nothing"/>
      <w:lvlText w:val="%1、"/>
      <w:lvlJc w:val="left"/>
      <w:pPr>
        <w:ind w:left="-420" w:firstLine="420"/>
      </w:pPr>
      <w:rPr>
        <w:rFonts w:hint="eastAsia"/>
      </w:rPr>
    </w:lvl>
  </w:abstractNum>
  <w:abstractNum w:abstractNumId="2" w15:restartNumberingAfterBreak="0">
    <w:nsid w:val="8F9E5257"/>
    <w:multiLevelType w:val="singleLevel"/>
    <w:tmpl w:val="8F9E5257"/>
    <w:lvl w:ilvl="0">
      <w:start w:val="1"/>
      <w:numFmt w:val="decimal"/>
      <w:suff w:val="space"/>
      <w:lvlText w:val="%1."/>
      <w:lvlJc w:val="left"/>
    </w:lvl>
  </w:abstractNum>
  <w:abstractNum w:abstractNumId="3" w15:restartNumberingAfterBreak="0">
    <w:nsid w:val="947CBA3D"/>
    <w:multiLevelType w:val="singleLevel"/>
    <w:tmpl w:val="947CBA3D"/>
    <w:lvl w:ilvl="0">
      <w:start w:val="1"/>
      <w:numFmt w:val="decimal"/>
      <w:suff w:val="space"/>
      <w:lvlText w:val="%1."/>
      <w:lvlJc w:val="left"/>
    </w:lvl>
  </w:abstractNum>
  <w:abstractNum w:abstractNumId="4" w15:restartNumberingAfterBreak="0">
    <w:nsid w:val="A51C32A6"/>
    <w:multiLevelType w:val="singleLevel"/>
    <w:tmpl w:val="A51C32A6"/>
    <w:lvl w:ilvl="0">
      <w:start w:val="1"/>
      <w:numFmt w:val="decimal"/>
      <w:suff w:val="space"/>
      <w:lvlText w:val="%1."/>
      <w:lvlJc w:val="left"/>
      <w:pPr>
        <w:ind w:left="0"/>
      </w:pPr>
    </w:lvl>
  </w:abstractNum>
  <w:abstractNum w:abstractNumId="5" w15:restartNumberingAfterBreak="0">
    <w:nsid w:val="A7854F19"/>
    <w:multiLevelType w:val="singleLevel"/>
    <w:tmpl w:val="A7854F19"/>
    <w:lvl w:ilvl="0">
      <w:start w:val="1"/>
      <w:numFmt w:val="decimalEnclosedCircleChinese"/>
      <w:suff w:val="nothing"/>
      <w:lvlText w:val="%1　"/>
      <w:lvlJc w:val="left"/>
      <w:pPr>
        <w:ind w:left="420" w:firstLine="400"/>
      </w:pPr>
      <w:rPr>
        <w:rFonts w:hint="eastAsia"/>
      </w:rPr>
    </w:lvl>
  </w:abstractNum>
  <w:abstractNum w:abstractNumId="6" w15:restartNumberingAfterBreak="0">
    <w:nsid w:val="AE67F139"/>
    <w:multiLevelType w:val="singleLevel"/>
    <w:tmpl w:val="AE67F139"/>
    <w:lvl w:ilvl="0">
      <w:start w:val="1"/>
      <w:numFmt w:val="decimal"/>
      <w:suff w:val="nothing"/>
      <w:lvlText w:val="%1．"/>
      <w:lvlJc w:val="left"/>
      <w:pPr>
        <w:ind w:left="0" w:firstLine="400"/>
      </w:pPr>
      <w:rPr>
        <w:rFonts w:hint="default"/>
      </w:rPr>
    </w:lvl>
  </w:abstractNum>
  <w:abstractNum w:abstractNumId="7" w15:restartNumberingAfterBreak="0">
    <w:nsid w:val="D137F39E"/>
    <w:multiLevelType w:val="singleLevel"/>
    <w:tmpl w:val="D137F39E"/>
    <w:lvl w:ilvl="0">
      <w:start w:val="1"/>
      <w:numFmt w:val="chineseCounting"/>
      <w:suff w:val="nothing"/>
      <w:lvlText w:val="%1、"/>
      <w:lvlJc w:val="left"/>
      <w:pPr>
        <w:ind w:left="-420" w:firstLine="420"/>
      </w:pPr>
      <w:rPr>
        <w:rFonts w:hint="eastAsia"/>
      </w:rPr>
    </w:lvl>
  </w:abstractNum>
  <w:abstractNum w:abstractNumId="8" w15:restartNumberingAfterBreak="0">
    <w:nsid w:val="ED93075E"/>
    <w:multiLevelType w:val="singleLevel"/>
    <w:tmpl w:val="ED93075E"/>
    <w:lvl w:ilvl="0">
      <w:start w:val="1"/>
      <w:numFmt w:val="decimal"/>
      <w:suff w:val="nothing"/>
      <w:lvlText w:val="%1．"/>
      <w:lvlJc w:val="left"/>
      <w:pPr>
        <w:ind w:left="0" w:firstLine="400"/>
      </w:pPr>
      <w:rPr>
        <w:rFonts w:hint="default"/>
      </w:rPr>
    </w:lvl>
  </w:abstractNum>
  <w:abstractNum w:abstractNumId="9" w15:restartNumberingAfterBreak="0">
    <w:nsid w:val="F3D6F1AA"/>
    <w:multiLevelType w:val="singleLevel"/>
    <w:tmpl w:val="F3D6F1AA"/>
    <w:lvl w:ilvl="0">
      <w:start w:val="1"/>
      <w:numFmt w:val="decimal"/>
      <w:lvlText w:val="%1."/>
      <w:lvlJc w:val="left"/>
      <w:pPr>
        <w:ind w:left="425" w:hanging="425"/>
      </w:pPr>
      <w:rPr>
        <w:rFonts w:hint="default"/>
      </w:rPr>
    </w:lvl>
  </w:abstractNum>
  <w:abstractNum w:abstractNumId="10" w15:restartNumberingAfterBreak="0">
    <w:nsid w:val="023A2120"/>
    <w:multiLevelType w:val="singleLevel"/>
    <w:tmpl w:val="023A2120"/>
    <w:lvl w:ilvl="0">
      <w:start w:val="1"/>
      <w:numFmt w:val="decimal"/>
      <w:suff w:val="nothing"/>
      <w:lvlText w:val="%1．"/>
      <w:lvlJc w:val="left"/>
      <w:pPr>
        <w:ind w:left="0" w:firstLine="400"/>
      </w:pPr>
      <w:rPr>
        <w:rFonts w:hint="default"/>
      </w:rPr>
    </w:lvl>
  </w:abstractNum>
  <w:abstractNum w:abstractNumId="11" w15:restartNumberingAfterBreak="0">
    <w:nsid w:val="1C64BFD7"/>
    <w:multiLevelType w:val="singleLevel"/>
    <w:tmpl w:val="1C64BFD7"/>
    <w:lvl w:ilvl="0">
      <w:start w:val="1"/>
      <w:numFmt w:val="decimalEnclosedCircleChinese"/>
      <w:suff w:val="nothing"/>
      <w:lvlText w:val="%1　"/>
      <w:lvlJc w:val="left"/>
      <w:pPr>
        <w:ind w:left="0" w:firstLine="400"/>
      </w:pPr>
      <w:rPr>
        <w:rFonts w:hint="eastAsia"/>
      </w:rPr>
    </w:lvl>
  </w:abstractNum>
  <w:abstractNum w:abstractNumId="12" w15:restartNumberingAfterBreak="0">
    <w:nsid w:val="1F8112D6"/>
    <w:multiLevelType w:val="singleLevel"/>
    <w:tmpl w:val="1F8112D6"/>
    <w:lvl w:ilvl="0">
      <w:start w:val="1"/>
      <w:numFmt w:val="decimalEnclosedCircleChinese"/>
      <w:suff w:val="nothing"/>
      <w:lvlText w:val="%1　"/>
      <w:lvlJc w:val="left"/>
      <w:pPr>
        <w:ind w:left="420" w:firstLine="400"/>
      </w:pPr>
      <w:rPr>
        <w:rFonts w:hint="eastAsia"/>
      </w:rPr>
    </w:lvl>
  </w:abstractNum>
  <w:abstractNum w:abstractNumId="13" w15:restartNumberingAfterBreak="0">
    <w:nsid w:val="50B052DF"/>
    <w:multiLevelType w:val="singleLevel"/>
    <w:tmpl w:val="50B052DF"/>
    <w:lvl w:ilvl="0">
      <w:start w:val="1"/>
      <w:numFmt w:val="decimal"/>
      <w:suff w:val="nothing"/>
      <w:lvlText w:val="%1．"/>
      <w:lvlJc w:val="left"/>
      <w:pPr>
        <w:ind w:left="0" w:firstLine="403"/>
      </w:pPr>
      <w:rPr>
        <w:rFonts w:hint="default"/>
      </w:rPr>
    </w:lvl>
  </w:abstractNum>
  <w:abstractNum w:abstractNumId="14" w15:restartNumberingAfterBreak="0">
    <w:nsid w:val="558618BC"/>
    <w:multiLevelType w:val="singleLevel"/>
    <w:tmpl w:val="558618BC"/>
    <w:lvl w:ilvl="0">
      <w:start w:val="1"/>
      <w:numFmt w:val="decimal"/>
      <w:suff w:val="nothing"/>
      <w:lvlText w:val="%1．"/>
      <w:lvlJc w:val="left"/>
      <w:pPr>
        <w:ind w:left="0" w:firstLine="400"/>
      </w:pPr>
      <w:rPr>
        <w:rFonts w:hint="default"/>
      </w:rPr>
    </w:lvl>
  </w:abstractNum>
  <w:abstractNum w:abstractNumId="15" w15:restartNumberingAfterBreak="0">
    <w:nsid w:val="55E2A465"/>
    <w:multiLevelType w:val="singleLevel"/>
    <w:tmpl w:val="55E2A465"/>
    <w:lvl w:ilvl="0">
      <w:start w:val="1"/>
      <w:numFmt w:val="decimal"/>
      <w:suff w:val="space"/>
      <w:lvlText w:val="%1."/>
      <w:lvlJc w:val="left"/>
    </w:lvl>
  </w:abstractNum>
  <w:num w:numId="1" w16cid:durableId="1680498265">
    <w:abstractNumId w:val="9"/>
  </w:num>
  <w:num w:numId="2" w16cid:durableId="1707558821">
    <w:abstractNumId w:val="1"/>
  </w:num>
  <w:num w:numId="3" w16cid:durableId="1375698208">
    <w:abstractNumId w:val="4"/>
  </w:num>
  <w:num w:numId="4" w16cid:durableId="1514297335">
    <w:abstractNumId w:val="7"/>
  </w:num>
  <w:num w:numId="5" w16cid:durableId="2053143730">
    <w:abstractNumId w:val="10"/>
  </w:num>
  <w:num w:numId="6" w16cid:durableId="1543325021">
    <w:abstractNumId w:val="5"/>
  </w:num>
  <w:num w:numId="7" w16cid:durableId="206719501">
    <w:abstractNumId w:val="6"/>
  </w:num>
  <w:num w:numId="8" w16cid:durableId="1047684119">
    <w:abstractNumId w:val="11"/>
  </w:num>
  <w:num w:numId="9" w16cid:durableId="761490373">
    <w:abstractNumId w:val="14"/>
  </w:num>
  <w:num w:numId="10" w16cid:durableId="1817410653">
    <w:abstractNumId w:val="12"/>
  </w:num>
  <w:num w:numId="11" w16cid:durableId="1452243258">
    <w:abstractNumId w:val="13"/>
  </w:num>
  <w:num w:numId="12" w16cid:durableId="944851357">
    <w:abstractNumId w:val="3"/>
  </w:num>
  <w:num w:numId="13" w16cid:durableId="545870063">
    <w:abstractNumId w:val="8"/>
  </w:num>
  <w:num w:numId="14" w16cid:durableId="703941585">
    <w:abstractNumId w:val="2"/>
  </w:num>
  <w:num w:numId="15" w16cid:durableId="224144398">
    <w:abstractNumId w:val="15"/>
  </w:num>
  <w:num w:numId="16" w16cid:durableId="146762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600E3587"/>
    <w:rsid w:val="001E12E6"/>
    <w:rsid w:val="004151FC"/>
    <w:rsid w:val="00C02FC6"/>
    <w:rsid w:val="00E147C4"/>
    <w:rsid w:val="065973A9"/>
    <w:rsid w:val="0A7E28EC"/>
    <w:rsid w:val="0AD66AF9"/>
    <w:rsid w:val="0AD766BD"/>
    <w:rsid w:val="0BDF7078"/>
    <w:rsid w:val="36C8316C"/>
    <w:rsid w:val="379D7001"/>
    <w:rsid w:val="40A56989"/>
    <w:rsid w:val="4565642D"/>
    <w:rsid w:val="4EB3772F"/>
    <w:rsid w:val="5057019D"/>
    <w:rsid w:val="50946F42"/>
    <w:rsid w:val="510720FA"/>
    <w:rsid w:val="5190229F"/>
    <w:rsid w:val="55854D21"/>
    <w:rsid w:val="577F6EE4"/>
    <w:rsid w:val="5E2254C1"/>
    <w:rsid w:val="600E3587"/>
    <w:rsid w:val="654C7308"/>
    <w:rsid w:val="67476143"/>
    <w:rsid w:val="68096CBF"/>
    <w:rsid w:val="7281662F"/>
    <w:rsid w:val="730A4DCB"/>
    <w:rsid w:val="74EA685F"/>
    <w:rsid w:val="756B1410"/>
    <w:rsid w:val="7A46039A"/>
    <w:rsid w:val="7AB0176F"/>
    <w:rsid w:val="7D985377"/>
    <w:rsid w:val="7FAA29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sz w:val="24"/>
      <w:szCs w:val="24"/>
    </w:rPr>
  </w:style>
  <w:style w:type="character" w:styleId="a8">
    <w:name w:val="Emphasis"/>
    <w:qFormat/>
    <w:rPr>
      <w:rFonts w:cs="Times New Roman"/>
      <w:i/>
      <w:iCs/>
    </w:rPr>
  </w:style>
  <w:style w:type="paragraph" w:customStyle="1" w:styleId="1">
    <w:name w:val="列出段落1"/>
    <w:basedOn w:val="a"/>
    <w:qFormat/>
    <w:pPr>
      <w:ind w:firstLineChars="200" w:firstLine="420"/>
    </w:pPr>
    <w:rPr>
      <w:rFonts w:ascii="宋体" w:hAnsi="宋体"/>
      <w:szCs w:val="20"/>
    </w:rPr>
  </w:style>
  <w:style w:type="character" w:customStyle="1" w:styleId="qseq">
    <w:name w:val="qseq"/>
    <w:qFormat/>
    <w:rPr>
      <w:rFonts w:cs="Times New Roman"/>
    </w:rPr>
  </w:style>
  <w:style w:type="paragraph" w:customStyle="1" w:styleId="DefaultParagraph">
    <w:name w:val="DefaultParagraph"/>
    <w:basedOn w:val="a"/>
    <w:qFormat/>
    <w:rPr>
      <w:rFonts w:hAnsi="Calibri"/>
    </w:rPr>
  </w:style>
  <w:style w:type="character" w:customStyle="1" w:styleId="latexlinear">
    <w:name w:val="latex_linear"/>
    <w:qFormat/>
    <w:rPr>
      <w:rFonts w:cs="Times New Roman"/>
    </w:rPr>
  </w:style>
  <w:style w:type="paragraph" w:customStyle="1" w:styleId="a9">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aa">
    <w:name w:val="题库"/>
    <w:basedOn w:val="a"/>
    <w:qFormat/>
    <w:rPr>
      <w:rFonts w:ascii="Calibri" w:hAnsi="Calibri"/>
    </w:rPr>
  </w:style>
  <w:style w:type="paragraph" w:customStyle="1" w:styleId="NewNew">
    <w:name w:val="正文 New New"/>
    <w:qFormat/>
    <w:pPr>
      <w:widowControl w:val="0"/>
      <w:spacing w:after="200" w:line="276" w:lineRule="auto"/>
      <w:jc w:val="both"/>
    </w:pPr>
    <w:rPr>
      <w:rFonts w:ascii="Times New Roman" w:eastAsia="宋体" w:hAnsi="Times New Roman" w:cs="Times New Roman"/>
      <w:kern w:val="2"/>
      <w:sz w:val="21"/>
      <w:szCs w:val="24"/>
      <w:lang w:eastAsia="zh-CN"/>
    </w:rPr>
  </w:style>
  <w:style w:type="paragraph" w:customStyle="1" w:styleId="Bodytext1">
    <w:name w:val="Body text|1"/>
    <w:basedOn w:val="a"/>
    <w:qFormat/>
    <w:pPr>
      <w:spacing w:line="290" w:lineRule="auto"/>
    </w:pPr>
    <w:rPr>
      <w:rFonts w:ascii="宋体" w:hAnsi="宋体" w:cs="宋体"/>
      <w:sz w:val="20"/>
      <w:szCs w:val="20"/>
      <w:lang w:val="zh-CN" w:bidi="zh-CN"/>
    </w:rPr>
  </w:style>
  <w:style w:type="paragraph" w:styleId="ab">
    <w:name w:val="No Spacing"/>
    <w:uiPriority w:val="1"/>
    <w:qFormat/>
    <w:pPr>
      <w:widowControl w:val="0"/>
      <w:spacing w:after="200" w:line="276" w:lineRule="auto"/>
      <w:jc w:val="both"/>
    </w:pPr>
    <w:rPr>
      <w:rFonts w:ascii="Calibri" w:eastAsia="宋体" w:hAnsi="Calibri" w:cs="Times New Roman"/>
      <w:kern w:val="2"/>
      <w:sz w:val="21"/>
      <w:szCs w:val="22"/>
      <w:lang w:eastAsia="zh-CN"/>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8.png"/><Relationship Id="rId11" Type="http://schemas.openxmlformats.org/officeDocument/2006/relationships/image" Target="&#30693;&#35782;&#26803;&#29702;&#25945;&#24072;.TIF" TargetMode="Externa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image" Target="media/image42.wmf"/><Relationship Id="rId58" Type="http://schemas.openxmlformats.org/officeDocument/2006/relationships/oleObject" Target="embeddings/oleObject3.bin"/><Relationship Id="rId66" Type="http://schemas.openxmlformats.org/officeDocument/2006/relationships/image" Target="media/image51.png"/><Relationship Id="rId74" Type="http://schemas.openxmlformats.org/officeDocument/2006/relationships/header" Target="header2.xm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37325;&#28857;&#25506;&#31350;&#25945;&#24072;.TIF" TargetMode="External"/><Relationship Id="rId27" Type="http://schemas.openxmlformats.org/officeDocument/2006/relationships/image" Target="media/image18.png"/><Relationship Id="rId30" Type="http://schemas.openxmlformats.org/officeDocument/2006/relationships/image" Target="&#38543;&#22530;&#28436;&#32451;&#25945;&#24072;.TIF" TargetMode="External"/><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oleObject" Target="embeddings/oleObject2.bin"/><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image" Target="media/image40.jpeg"/><Relationship Id="rId72" Type="http://schemas.openxmlformats.org/officeDocument/2006/relationships/image" Target="media/image57.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5.wmf"/><Relationship Id="rId67" Type="http://schemas.openxmlformats.org/officeDocument/2006/relationships/image" Target="media/image52.png"/><Relationship Id="rId20" Type="http://schemas.openxmlformats.org/officeDocument/2006/relationships/image" Target="media/image12.png"/><Relationship Id="rId41" Type="http://schemas.openxmlformats.org/officeDocument/2006/relationships/image" Target="&#35838;&#26102;&#23545;&#28857;&#32451;&#25945;&#24072;.TIF" TargetMode="External"/><Relationship Id="rId54" Type="http://schemas.openxmlformats.org/officeDocument/2006/relationships/oleObject" Target="embeddings/oleObject1.bin"/><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4.wmf"/><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oleObject" Target="embeddings/oleObject4.bin"/><Relationship Id="rId65" Type="http://schemas.openxmlformats.org/officeDocument/2006/relationships/image" Target="media/image50.png"/><Relationship Id="rId73" Type="http://schemas.openxmlformats.org/officeDocument/2006/relationships/header" Target="header1.xml"/><Relationship Id="rId78"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3.wmf"/><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2021-09-29T13:49:00Z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9BE56FC195C343BEB9FEED4D9CCD0F10</vt:lpwstr>
  </property>
  <property fmtid="{D5CDD505-2E9C-101B-9397-08002B2CF9AE}" pid="3" name="KSOProductBuildVer">
    <vt:lpwstr>2052-11.1.0.11875</vt:lpwstr>
  </property>
</Properties>
</file>