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13A70" w:rsidRDefault="00EC6557">
      <w:pPr>
        <w:spacing w:line="360" w:lineRule="auto"/>
        <w:jc w:val="center"/>
        <w:rPr>
          <w:rFonts w:ascii="黑体" w:eastAsia="黑体" w:hAnsi="黑体" w:cs="黑体"/>
          <w:sz w:val="32"/>
          <w:szCs w:val="32"/>
          <w:lang w:eastAsia="zh-CN"/>
        </w:rPr>
      </w:pPr>
      <w:r>
        <w:rPr>
          <w:rFonts w:ascii="黑体" w:eastAsia="黑体" w:hAnsi="黑体" w:cs="黑体" w:hint="eastAsia"/>
          <w:noProof/>
          <w:sz w:val="32"/>
          <w:szCs w:val="32"/>
          <w:lang w:eastAsia="zh-CN"/>
        </w:rPr>
        <w:drawing>
          <wp:anchor distT="0" distB="0" distL="114300" distR="114300" simplePos="0" relativeHeight="251658240" behindDoc="0" locked="0" layoutInCell="1" allowOverlap="1">
            <wp:simplePos x="0" y="0"/>
            <wp:positionH relativeFrom="page">
              <wp:posOffset>10363200</wp:posOffset>
            </wp:positionH>
            <wp:positionV relativeFrom="topMargin">
              <wp:posOffset>11239500</wp:posOffset>
            </wp:positionV>
            <wp:extent cx="279400" cy="406400"/>
            <wp:effectExtent l="0" t="0" r="0" b="0"/>
            <wp:wrapNone/>
            <wp:docPr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09069" name=""/>
                    <pic:cNvPicPr>
                      <a:picLocks noChangeAspect="1"/>
                    </pic:cNvPicPr>
                  </pic:nvPicPr>
                  <pic:blipFill>
                    <a:blip r:embed="rId8"/>
                    <a:stretch>
                      <a:fillRect/>
                    </a:stretch>
                  </pic:blipFill>
                  <pic:spPr>
                    <a:xfrm>
                      <a:off x="0" y="0"/>
                      <a:ext cx="279400" cy="406400"/>
                    </a:xfrm>
                    <a:prstGeom prst="rect">
                      <a:avLst/>
                    </a:prstGeom>
                  </pic:spPr>
                </pic:pic>
              </a:graphicData>
            </a:graphic>
          </wp:anchor>
        </w:drawing>
      </w:r>
      <w:r>
        <w:rPr>
          <w:rFonts w:ascii="黑体" w:eastAsia="黑体" w:hAnsi="黑体" w:cs="黑体" w:hint="eastAsia"/>
          <w:sz w:val="32"/>
          <w:szCs w:val="32"/>
          <w:lang w:eastAsia="zh-CN"/>
        </w:rPr>
        <w:t xml:space="preserve">3 </w:t>
      </w:r>
      <w:r>
        <w:rPr>
          <w:rFonts w:ascii="黑体" w:eastAsia="黑体" w:hAnsi="黑体" w:cs="黑体" w:hint="eastAsia"/>
          <w:sz w:val="32"/>
          <w:szCs w:val="32"/>
          <w:lang w:eastAsia="zh-CN"/>
        </w:rPr>
        <w:t>直线运动</w:t>
      </w:r>
    </w:p>
    <w:p w:rsidR="00813A70" w:rsidRDefault="00EC6557">
      <w:pPr>
        <w:spacing w:line="360" w:lineRule="auto"/>
        <w:rPr>
          <w:rFonts w:eastAsiaTheme="minorEastAsia"/>
          <w:sz w:val="18"/>
          <w:szCs w:val="13"/>
          <w:lang w:eastAsia="zh-CN"/>
        </w:rPr>
      </w:pPr>
      <w:r>
        <w:rPr>
          <w:rFonts w:hint="eastAsia"/>
          <w:sz w:val="18"/>
          <w:szCs w:val="13"/>
          <w:lang w:eastAsia="zh-CN"/>
        </w:rPr>
        <w:t>[学习目标]</w:t>
      </w:r>
    </w:p>
    <w:p w:rsidR="00813A70" w:rsidRDefault="00EC6557">
      <w:pPr>
        <w:numPr>
          <w:ilvl w:val="0"/>
          <w:numId w:val="1"/>
        </w:numPr>
        <w:spacing w:line="360" w:lineRule="auto"/>
        <w:rPr>
          <w:rFonts w:ascii="宋体" w:hAnsi="宋体"/>
        </w:rPr>
      </w:pPr>
      <w:r>
        <w:rPr>
          <w:rFonts w:ascii="宋体" w:hAnsi="宋体" w:hint="eastAsia"/>
        </w:rPr>
        <w:t>知道匀速直线运动的概念；</w:t>
      </w:r>
    </w:p>
    <w:p w:rsidR="00813A70" w:rsidRDefault="00EC6557">
      <w:pPr>
        <w:numPr>
          <w:ilvl w:val="0"/>
          <w:numId w:val="1"/>
        </w:numPr>
        <w:spacing w:line="360" w:lineRule="auto"/>
        <w:rPr>
          <w:rFonts w:ascii="宋体" w:hAnsi="宋体"/>
        </w:rPr>
      </w:pPr>
      <w:r>
        <w:rPr>
          <w:rFonts w:ascii="宋体" w:hAnsi="宋体" w:hint="eastAsia"/>
        </w:rPr>
        <w:t>能理解变速运动的平均速度；</w:t>
      </w:r>
    </w:p>
    <w:p w:rsidR="00813A70" w:rsidRDefault="00EC6557">
      <w:pPr>
        <w:pStyle w:val="a0"/>
        <w:numPr>
          <w:ilvl w:val="0"/>
          <w:numId w:val="1"/>
        </w:numPr>
        <w:spacing w:after="0" w:line="360" w:lineRule="auto"/>
        <w:rPr>
          <w:rFonts w:eastAsia="宋体"/>
          <w:lang w:eastAsia="zh-CN"/>
        </w:rPr>
      </w:pPr>
      <w:r>
        <w:rPr>
          <w:rFonts w:ascii="宋体" w:eastAsia="宋体" w:hAnsi="宋体" w:hint="eastAsia"/>
          <w:lang w:eastAsia="zh-CN"/>
        </w:rPr>
        <w:t>熟练掌握匀变速直线运动的图像分析</w:t>
      </w:r>
    </w:p>
    <w:p w:rsidR="00813A70" w:rsidRDefault="00EC6557">
      <w:pPr>
        <w:pStyle w:val="a0"/>
        <w:numPr>
          <w:ilvl w:val="0"/>
          <w:numId w:val="1"/>
        </w:numPr>
        <w:spacing w:after="0" w:line="360" w:lineRule="auto"/>
        <w:rPr>
          <w:rFonts w:eastAsia="宋体"/>
          <w:lang w:eastAsia="zh-CN"/>
        </w:rPr>
      </w:pPr>
      <w:r>
        <w:rPr>
          <w:color w:val="000000"/>
        </w:rPr>
        <w:t>体会设计实验、实验操作、记录数据、分析实验结果的总过程。</w:t>
      </w:r>
    </w:p>
    <w:p w:rsidR="00813A70" w:rsidRDefault="00EC6557">
      <w:pPr>
        <w:spacing w:line="360" w:lineRule="auto"/>
        <w:rPr>
          <w:rFonts w:cs="Times New Roman"/>
        </w:rPr>
      </w:pPr>
      <w:r>
        <w:rPr>
          <w:rFonts w:cs="Times New Roman"/>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81058"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813A70" w:rsidRDefault="00EC6557">
      <w:pPr>
        <w:pStyle w:val="a8"/>
        <w:numPr>
          <w:ilvl w:val="0"/>
          <w:numId w:val="2"/>
        </w:numPr>
        <w:spacing w:line="360" w:lineRule="auto"/>
        <w:ind w:firstLineChars="0" w:firstLine="488"/>
        <w:rPr>
          <w:b/>
          <w:bCs/>
        </w:rPr>
      </w:pPr>
      <w:r>
        <w:rPr>
          <w:rFonts w:hint="eastAsia"/>
          <w:b/>
          <w:bCs/>
        </w:rPr>
        <w:t>匀速直线运动</w:t>
      </w:r>
    </w:p>
    <w:p w:rsidR="00813A70" w:rsidRDefault="00EC6557">
      <w:pPr>
        <w:pStyle w:val="a8"/>
        <w:spacing w:line="360" w:lineRule="auto"/>
        <w:ind w:leftChars="200" w:left="488" w:firstLineChars="0" w:firstLine="0"/>
      </w:pPr>
      <w:r>
        <w:rPr>
          <w:rFonts w:hint="eastAsia"/>
          <w:b/>
          <w:bCs/>
        </w:rPr>
        <w:t>定义</w:t>
      </w:r>
      <w:r>
        <w:rPr>
          <w:rFonts w:hint="eastAsia"/>
        </w:rPr>
        <w:t>：物体沿着</w:t>
      </w:r>
      <w:r>
        <w:rPr>
          <w:rFonts w:eastAsia="宋体" w:hint="eastAsia"/>
          <w:color w:val="FF0000"/>
          <w:u w:val="single"/>
          <w:lang w:eastAsia="zh-CN"/>
        </w:rPr>
        <w:t>_____</w:t>
      </w:r>
      <w:r>
        <w:rPr>
          <w:rFonts w:hint="eastAsia"/>
        </w:rPr>
        <w:t>且</w:t>
      </w:r>
      <w:r>
        <w:rPr>
          <w:rFonts w:eastAsia="宋体" w:hint="eastAsia"/>
          <w:color w:val="FF0000"/>
          <w:u w:val="single"/>
          <w:lang w:eastAsia="zh-CN"/>
        </w:rPr>
        <w:t>_____</w:t>
      </w:r>
      <w:r>
        <w:rPr>
          <w:rFonts w:hint="eastAsia"/>
        </w:rPr>
        <w:t>不变的运动，叫匀速直线运动。匀速直线运动是</w:t>
      </w:r>
      <w:r>
        <w:rPr>
          <w:rFonts w:eastAsia="宋体" w:hint="eastAsia"/>
          <w:color w:val="FF0000"/>
          <w:u w:val="single"/>
          <w:lang w:eastAsia="zh-CN"/>
        </w:rPr>
        <w:t>_____</w:t>
      </w:r>
      <w:r>
        <w:rPr>
          <w:rFonts w:hint="eastAsia"/>
        </w:rPr>
        <w:t xml:space="preserve">的机械运动。 </w:t>
      </w:r>
    </w:p>
    <w:p w:rsidR="00813A70" w:rsidRDefault="00EC6557">
      <w:pPr>
        <w:pStyle w:val="a8"/>
        <w:spacing w:line="360" w:lineRule="auto"/>
        <w:ind w:leftChars="200" w:left="488" w:firstLineChars="0" w:firstLine="0"/>
      </w:pPr>
      <w:r>
        <w:rPr>
          <w:rFonts w:hint="eastAsia"/>
          <w:b/>
          <w:bCs/>
        </w:rPr>
        <w:t>特征</w:t>
      </w:r>
      <w:r>
        <w:rPr>
          <w:rFonts w:hint="eastAsia"/>
        </w:rPr>
        <w:t>：</w:t>
      </w:r>
    </w:p>
    <w:p w:rsidR="00813A70" w:rsidRDefault="00EC6557">
      <w:pPr>
        <w:pStyle w:val="a8"/>
        <w:numPr>
          <w:ilvl w:val="0"/>
          <w:numId w:val="3"/>
        </w:numPr>
        <w:spacing w:line="360" w:lineRule="auto"/>
        <w:ind w:firstLine="488"/>
      </w:pPr>
      <w:r>
        <w:rPr>
          <w:rFonts w:hint="eastAsia"/>
        </w:rPr>
        <w:t>运动的路径是</w:t>
      </w:r>
      <w:r>
        <w:rPr>
          <w:rFonts w:eastAsia="宋体" w:hint="eastAsia"/>
          <w:color w:val="FF0000"/>
          <w:u w:val="single"/>
          <w:lang w:eastAsia="zh-CN"/>
        </w:rPr>
        <w:t>_____</w:t>
      </w:r>
      <w:r>
        <w:rPr>
          <w:rFonts w:hint="eastAsia"/>
        </w:rPr>
        <w:t>；</w:t>
      </w:r>
    </w:p>
    <w:p w:rsidR="00813A70" w:rsidRDefault="00EC6557">
      <w:pPr>
        <w:pStyle w:val="a8"/>
        <w:numPr>
          <w:ilvl w:val="0"/>
          <w:numId w:val="3"/>
        </w:numPr>
        <w:spacing w:line="360" w:lineRule="auto"/>
        <w:ind w:firstLine="488"/>
      </w:pPr>
      <w:r>
        <w:rPr>
          <w:rFonts w:eastAsia="宋体" w:hint="eastAsia"/>
          <w:color w:val="FF0000"/>
          <w:u w:val="single"/>
          <w:lang w:eastAsia="zh-CN"/>
        </w:rPr>
        <w:t>__________</w:t>
      </w:r>
      <w:r>
        <w:rPr>
          <w:rFonts w:hint="eastAsia"/>
        </w:rPr>
        <w:t>保持不变，即它的速度是一个</w:t>
      </w:r>
      <w:r>
        <w:rPr>
          <w:rFonts w:eastAsia="宋体" w:hint="eastAsia"/>
          <w:color w:val="FF0000"/>
          <w:u w:val="single"/>
          <w:lang w:eastAsia="zh-CN"/>
        </w:rPr>
        <w:t>_____</w:t>
      </w:r>
      <w:r>
        <w:rPr>
          <w:rFonts w:hint="eastAsia"/>
        </w:rPr>
        <w:t>，任意时刻的速度(v)都相同；</w:t>
      </w:r>
    </w:p>
    <w:p w:rsidR="00813A70" w:rsidRDefault="00EC6557">
      <w:pPr>
        <w:pStyle w:val="a8"/>
        <w:numPr>
          <w:ilvl w:val="0"/>
          <w:numId w:val="3"/>
        </w:numPr>
        <w:spacing w:line="360" w:lineRule="auto"/>
        <w:ind w:firstLine="488"/>
      </w:pPr>
      <w:r>
        <w:rPr>
          <w:rFonts w:hint="eastAsia"/>
        </w:rPr>
        <w:t>路程的表达式：</w:t>
      </w:r>
      <w:r>
        <w:rPr>
          <w:rFonts w:eastAsia="宋体" w:hint="eastAsia"/>
          <w:color w:val="FF0000"/>
          <w:u w:val="single"/>
          <w:lang w:eastAsia="zh-CN"/>
        </w:rPr>
        <w:t>_____</w:t>
      </w:r>
      <w:r>
        <w:rPr>
          <w:rFonts w:hint="eastAsia"/>
        </w:rPr>
        <w:t>，即路程与时间成</w:t>
      </w:r>
      <w:r>
        <w:rPr>
          <w:rFonts w:eastAsia="宋体" w:hint="eastAsia"/>
          <w:color w:val="FF0000"/>
          <w:u w:val="single"/>
          <w:lang w:eastAsia="zh-CN"/>
        </w:rPr>
        <w:t>_____</w:t>
      </w:r>
      <w:r>
        <w:rPr>
          <w:rFonts w:hint="eastAsia"/>
        </w:rPr>
        <w:t>。</w:t>
      </w:r>
    </w:p>
    <w:p w:rsidR="00813A70" w:rsidRDefault="00EC6557">
      <w:pPr>
        <w:pStyle w:val="a8"/>
        <w:numPr>
          <w:ilvl w:val="0"/>
          <w:numId w:val="3"/>
        </w:numPr>
        <w:spacing w:line="360" w:lineRule="auto"/>
        <w:ind w:firstLine="488"/>
      </w:pPr>
      <w:r>
        <w:rPr>
          <w:rFonts w:eastAsia="宋体" w:hint="eastAsia"/>
          <w:lang w:eastAsia="zh-CN"/>
        </w:rPr>
        <w:t>区分</w:t>
      </w:r>
      <w:r>
        <w:rPr>
          <w:rFonts w:hint="eastAsia"/>
        </w:rPr>
        <w:t>匀速直线运动的s-t和v-t图像。</w:t>
      </w:r>
    </w:p>
    <w:p w:rsidR="00813A70" w:rsidRDefault="00EC6557">
      <w:pPr>
        <w:pStyle w:val="a8"/>
        <w:spacing w:line="360" w:lineRule="auto"/>
      </w:pPr>
      <w:r>
        <w:rPr>
          <w:noProof/>
        </w:rPr>
        <w:drawing>
          <wp:inline distT="0" distB="0" distL="114300" distR="114300">
            <wp:extent cx="4137660" cy="781685"/>
            <wp:effectExtent l="0" t="0" r="7620" b="10795"/>
            <wp:docPr id="33"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35590" name="图片 54"/>
                    <pic:cNvPicPr>
                      <a:picLocks noChangeAspect="1"/>
                    </pic:cNvPicPr>
                  </pic:nvPicPr>
                  <pic:blipFill>
                    <a:blip r:embed="rId10">
                      <a:lum bright="12000"/>
                    </a:blip>
                    <a:stretch>
                      <a:fillRect/>
                    </a:stretch>
                  </pic:blipFill>
                  <pic:spPr>
                    <a:xfrm>
                      <a:off x="0" y="0"/>
                      <a:ext cx="4137660" cy="781685"/>
                    </a:xfrm>
                    <a:prstGeom prst="rect">
                      <a:avLst/>
                    </a:prstGeom>
                    <a:noFill/>
                    <a:ln>
                      <a:noFill/>
                    </a:ln>
                  </pic:spPr>
                </pic:pic>
              </a:graphicData>
            </a:graphic>
          </wp:inline>
        </w:drawing>
      </w:r>
    </w:p>
    <w:p w:rsidR="00813A70" w:rsidRDefault="00EC6557">
      <w:pPr>
        <w:pStyle w:val="a8"/>
        <w:spacing w:line="360" w:lineRule="auto"/>
        <w:ind w:firstLineChars="300" w:firstLine="732"/>
        <w:rPr>
          <w:rFonts w:eastAsia="宋体"/>
          <w:color w:val="FF0000"/>
          <w:lang w:eastAsia="zh-CN"/>
        </w:rPr>
      </w:pPr>
      <w:r>
        <w:rPr>
          <w:rFonts w:eastAsia="宋体" w:hint="eastAsia"/>
          <w:color w:val="FF0000"/>
          <w:lang w:eastAsia="zh-CN"/>
        </w:rPr>
        <w:t>_______     _______     _______        _______</w:t>
      </w:r>
    </w:p>
    <w:p w:rsidR="00813A70" w:rsidRDefault="00EC6557">
      <w:pPr>
        <w:pStyle w:val="a8"/>
        <w:numPr>
          <w:ilvl w:val="0"/>
          <w:numId w:val="2"/>
        </w:numPr>
        <w:spacing w:line="360" w:lineRule="auto"/>
        <w:ind w:firstLineChars="0" w:firstLine="488"/>
      </w:pPr>
      <w:r>
        <w:rPr>
          <w:rFonts w:hint="eastAsia"/>
          <w:b/>
          <w:bCs/>
        </w:rPr>
        <w:t>变速直线运动</w:t>
      </w:r>
      <w:r>
        <w:rPr>
          <w:rFonts w:hint="eastAsia"/>
        </w:rPr>
        <w:t>：</w:t>
      </w:r>
    </w:p>
    <w:p w:rsidR="00813A70" w:rsidRDefault="00EC6557">
      <w:pPr>
        <w:pStyle w:val="a8"/>
        <w:spacing w:line="360" w:lineRule="auto"/>
        <w:ind w:firstLine="488"/>
      </w:pPr>
      <w:r>
        <w:rPr>
          <w:rFonts w:hint="eastAsia"/>
        </w:rPr>
        <w:t>物体做直线运动时，其速度的大小常常是</w:t>
      </w:r>
      <w:r>
        <w:rPr>
          <w:rFonts w:eastAsia="宋体" w:hint="eastAsia"/>
          <w:color w:val="FF0000"/>
          <w:u w:val="single"/>
          <w:lang w:eastAsia="zh-CN"/>
        </w:rPr>
        <w:t>_____</w:t>
      </w:r>
      <w:r>
        <w:rPr>
          <w:rFonts w:hint="eastAsia"/>
        </w:rPr>
        <w:t>的，即在相等的时间内通过的路程</w:t>
      </w:r>
      <w:r>
        <w:rPr>
          <w:rFonts w:eastAsia="宋体" w:hint="eastAsia"/>
          <w:color w:val="FF0000"/>
          <w:u w:val="single"/>
          <w:lang w:eastAsia="zh-CN"/>
        </w:rPr>
        <w:t>__________</w:t>
      </w:r>
      <w:r>
        <w:rPr>
          <w:rFonts w:hint="eastAsia"/>
        </w:rPr>
        <w:t>，这种运动叫</w:t>
      </w:r>
      <w:r>
        <w:rPr>
          <w:rFonts w:eastAsia="宋体" w:hint="eastAsia"/>
          <w:color w:val="FF0000"/>
          <w:u w:val="single"/>
          <w:lang w:eastAsia="zh-CN"/>
        </w:rPr>
        <w:t>_______________</w:t>
      </w:r>
      <w:r>
        <w:rPr>
          <w:rFonts w:hint="eastAsia"/>
        </w:rPr>
        <w:t>。</w:t>
      </w:r>
    </w:p>
    <w:p w:rsidR="00813A70" w:rsidRDefault="00EC6557">
      <w:pPr>
        <w:pStyle w:val="a8"/>
        <w:numPr>
          <w:ilvl w:val="0"/>
          <w:numId w:val="2"/>
        </w:numPr>
        <w:spacing w:line="360" w:lineRule="auto"/>
        <w:ind w:firstLineChars="0" w:firstLine="488"/>
      </w:pPr>
      <w:r>
        <w:rPr>
          <w:rFonts w:hint="eastAsia"/>
          <w:b/>
          <w:bCs/>
        </w:rPr>
        <w:t>平均速度</w:t>
      </w:r>
      <w:r>
        <w:rPr>
          <w:rFonts w:hint="eastAsia"/>
        </w:rPr>
        <w:t>：我们可以用</w:t>
      </w:r>
      <w:r>
        <w:rPr>
          <w:rFonts w:eastAsia="宋体" w:hint="eastAsia"/>
          <w:color w:val="FF0000"/>
          <w:u w:val="single"/>
          <w:lang w:eastAsia="zh-CN"/>
        </w:rPr>
        <w:t>_______________</w:t>
      </w:r>
      <w:r>
        <w:rPr>
          <w:rFonts w:hint="eastAsia"/>
        </w:rPr>
        <w:t>来粗略描述做变速直线运动物体的</w:t>
      </w:r>
      <w:r>
        <w:rPr>
          <w:rFonts w:eastAsia="宋体" w:hint="eastAsia"/>
          <w:color w:val="FF0000"/>
          <w:u w:val="single"/>
          <w:lang w:eastAsia="zh-CN"/>
        </w:rPr>
        <w:t>__________</w:t>
      </w:r>
      <w:r>
        <w:rPr>
          <w:rFonts w:hint="eastAsia"/>
        </w:rPr>
        <w:t>，平均速</w:t>
      </w:r>
      <w:r>
        <w:rPr>
          <w:rFonts w:eastAsia="宋体" w:hint="eastAsia"/>
          <w:lang w:eastAsia="zh-CN"/>
        </w:rPr>
        <w:t xml:space="preserve"> </w:t>
      </w:r>
    </w:p>
    <w:p w:rsidR="00813A70" w:rsidRDefault="00EC6557">
      <w:pPr>
        <w:pStyle w:val="a8"/>
        <w:spacing w:line="360" w:lineRule="auto"/>
        <w:ind w:firstLineChars="0" w:firstLine="0"/>
      </w:pPr>
      <w:r>
        <w:rPr>
          <w:rFonts w:hint="eastAsia"/>
        </w:rPr>
        <w:t>度表示的</w:t>
      </w:r>
    </w:p>
    <w:p w:rsidR="00813A70" w:rsidRDefault="00EC6557">
      <w:pPr>
        <w:pStyle w:val="a8"/>
        <w:spacing w:line="360" w:lineRule="auto"/>
        <w:ind w:firstLineChars="0" w:firstLine="0"/>
      </w:pPr>
      <w:r>
        <w:rPr>
          <w:rFonts w:hint="eastAsia"/>
        </w:rPr>
        <w:t>是运动物体在某一段</w:t>
      </w:r>
      <w:r>
        <w:rPr>
          <w:rFonts w:eastAsia="宋体" w:hint="eastAsia"/>
          <w:color w:val="FF0000"/>
          <w:u w:val="single"/>
          <w:lang w:eastAsia="zh-CN"/>
        </w:rPr>
        <w:t>__________</w:t>
      </w:r>
      <w:r>
        <w:rPr>
          <w:rFonts w:hint="eastAsia"/>
        </w:rPr>
        <w:t>内(或某一段</w:t>
      </w:r>
      <w:r>
        <w:rPr>
          <w:rFonts w:eastAsia="宋体" w:hint="eastAsia"/>
          <w:color w:val="FF0000"/>
          <w:u w:val="single"/>
          <w:lang w:eastAsia="zh-CN"/>
        </w:rPr>
        <w:t>__________</w:t>
      </w:r>
      <w:r>
        <w:rPr>
          <w:rFonts w:hint="eastAsia"/>
        </w:rPr>
        <w:t>内)的</w:t>
      </w:r>
      <w:r>
        <w:rPr>
          <w:rFonts w:eastAsia="宋体" w:hint="eastAsia"/>
          <w:color w:val="FF0000"/>
          <w:u w:val="single"/>
          <w:lang w:eastAsia="zh-CN"/>
        </w:rPr>
        <w:t>__________</w:t>
      </w:r>
      <w:r>
        <w:rPr>
          <w:rFonts w:hint="eastAsia"/>
        </w:rPr>
        <w:t>。</w:t>
      </w:r>
    </w:p>
    <w:p w:rsidR="00813A70" w:rsidRDefault="00EC6557">
      <w:pPr>
        <w:spacing w:line="360" w:lineRule="auto"/>
        <w:rPr>
          <w:rFonts w:cs="Times New Roman"/>
        </w:rPr>
      </w:pPr>
      <w:r>
        <w:rPr>
          <w:rFonts w:cs="Times New Roman"/>
          <w:noProof/>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48807" name="图片 1"/>
                    <pic:cNvPicPr>
                      <a:picLocks noChangeAspect="1"/>
                    </pic:cNvPicPr>
                  </pic:nvPicPr>
                  <pic:blipFill>
                    <a:blip r:embed="rId11" r:link="rId12"/>
                    <a:stretch>
                      <a:fillRect/>
                    </a:stretch>
                  </pic:blipFill>
                  <pic:spPr>
                    <a:xfrm>
                      <a:off x="0" y="0"/>
                      <a:ext cx="3029585" cy="381635"/>
                    </a:xfrm>
                    <a:prstGeom prst="rect">
                      <a:avLst/>
                    </a:prstGeom>
                    <a:noFill/>
                    <a:ln>
                      <a:noFill/>
                    </a:ln>
                  </pic:spPr>
                </pic:pic>
              </a:graphicData>
            </a:graphic>
          </wp:inline>
        </w:drawing>
      </w:r>
    </w:p>
    <w:p w:rsidR="00813A70" w:rsidRDefault="00EC6557">
      <w:pPr>
        <w:pStyle w:val="a0"/>
        <w:numPr>
          <w:ilvl w:val="0"/>
          <w:numId w:val="4"/>
        </w:numPr>
        <w:spacing w:after="0" w:line="360" w:lineRule="auto"/>
        <w:rPr>
          <w:rFonts w:eastAsia="宋体"/>
          <w:b/>
          <w:bCs/>
          <w:lang w:eastAsia="zh-CN"/>
        </w:rPr>
      </w:pPr>
      <w:r>
        <w:rPr>
          <w:rFonts w:eastAsia="宋体" w:hint="eastAsia"/>
          <w:b/>
          <w:bCs/>
          <w:lang w:eastAsia="zh-CN"/>
        </w:rPr>
        <w:t>匀变速直线运动概念</w:t>
      </w:r>
    </w:p>
    <w:p w:rsidR="00813A70" w:rsidRDefault="00EC6557">
      <w:pPr>
        <w:pStyle w:val="a7"/>
        <w:numPr>
          <w:ilvl w:val="0"/>
          <w:numId w:val="5"/>
        </w:numPr>
        <w:spacing w:before="0" w:beforeAutospacing="0" w:after="0" w:afterAutospacing="0" w:line="360" w:lineRule="auto"/>
        <w:ind w:firstLineChars="200" w:firstLine="488"/>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匀速直线运动：机械运动按照运动路线的曲直可分为直线运动和曲线运动。在直线运动中，按照速度是否变化，又分为</w:t>
      </w:r>
      <w:r>
        <w:rPr>
          <w:rFonts w:ascii="Times New Roman" w:hAnsi="Times New Roman" w:cs="Times New Roman"/>
          <w:color w:val="000000"/>
          <w:sz w:val="21"/>
          <w:szCs w:val="21"/>
        </w:rPr>
        <w:t>匀速直线运动</w:t>
      </w:r>
      <w:r>
        <w:rPr>
          <w:rFonts w:ascii="Times New Roman" w:hAnsi="Times New Roman" w:cs="Times New Roman"/>
          <w:color w:val="000000"/>
          <w:sz w:val="21"/>
          <w:szCs w:val="21"/>
        </w:rPr>
        <w:t>和</w:t>
      </w:r>
      <w:r>
        <w:rPr>
          <w:rFonts w:ascii="Times New Roman" w:hAnsi="Times New Roman" w:cs="Times New Roman"/>
          <w:color w:val="000000"/>
          <w:sz w:val="21"/>
          <w:szCs w:val="21"/>
        </w:rPr>
        <w:t>变速直线运</w:t>
      </w:r>
      <w:r>
        <w:rPr>
          <w:rFonts w:ascii="Times New Roman" w:hAnsi="Times New Roman" w:cs="Times New Roman"/>
          <w:color w:val="000000"/>
          <w:sz w:val="21"/>
          <w:szCs w:val="21"/>
        </w:rPr>
        <w:lastRenderedPageBreak/>
        <w:t>动</w:t>
      </w:r>
      <w:r>
        <w:rPr>
          <w:rFonts w:ascii="Times New Roman" w:hAnsi="Times New Roman" w:cs="Times New Roman"/>
          <w:color w:val="000000"/>
          <w:sz w:val="21"/>
          <w:szCs w:val="21"/>
        </w:rPr>
        <w:t>。运动快慢</w:t>
      </w:r>
      <w:r>
        <w:rPr>
          <w:rFonts w:ascii="Times New Roman" w:hAnsi="Times New Roman" w:cs="Times New Roman"/>
          <w:color w:val="000000"/>
          <w:sz w:val="21"/>
          <w:szCs w:val="21"/>
        </w:rPr>
        <w:t>不变</w:t>
      </w:r>
      <w:r>
        <w:rPr>
          <w:rFonts w:ascii="Times New Roman" w:hAnsi="Times New Roman" w:cs="Times New Roman"/>
          <w:color w:val="000000"/>
          <w:sz w:val="21"/>
          <w:szCs w:val="21"/>
        </w:rPr>
        <w:t>，运动路线是</w:t>
      </w:r>
      <w:r>
        <w:rPr>
          <w:rFonts w:ascii="Times New Roman" w:hAnsi="Times New Roman" w:cs="Times New Roman"/>
          <w:color w:val="000000"/>
          <w:sz w:val="21"/>
          <w:szCs w:val="21"/>
        </w:rPr>
        <w:t>直线</w:t>
      </w:r>
      <w:r>
        <w:rPr>
          <w:rFonts w:ascii="Times New Roman" w:hAnsi="Times New Roman" w:cs="Times New Roman"/>
          <w:color w:val="000000"/>
          <w:sz w:val="21"/>
          <w:szCs w:val="21"/>
        </w:rPr>
        <w:t>的运动，叫做匀速直线运动。物体做匀速直线运动时，</w:t>
      </w:r>
      <w:r>
        <w:rPr>
          <w:rFonts w:ascii="Times New Roman" w:hAnsi="Times New Roman" w:cs="Times New Roman"/>
          <w:color w:val="000000"/>
          <w:sz w:val="21"/>
          <w:szCs w:val="21"/>
        </w:rPr>
        <w:t>运动方向</w:t>
      </w:r>
      <w:r>
        <w:rPr>
          <w:rFonts w:ascii="Times New Roman" w:hAnsi="Times New Roman" w:cs="Times New Roman"/>
          <w:color w:val="000000"/>
          <w:sz w:val="21"/>
          <w:szCs w:val="21"/>
        </w:rPr>
        <w:t>、</w:t>
      </w:r>
      <w:r>
        <w:rPr>
          <w:rFonts w:ascii="Times New Roman" w:hAnsi="Times New Roman" w:cs="Times New Roman"/>
          <w:color w:val="000000"/>
          <w:sz w:val="21"/>
          <w:szCs w:val="21"/>
        </w:rPr>
        <w:t>速度大小</w:t>
      </w:r>
      <w:r>
        <w:rPr>
          <w:rFonts w:ascii="Times New Roman" w:hAnsi="Times New Roman" w:cs="Times New Roman"/>
          <w:color w:val="000000"/>
          <w:sz w:val="21"/>
          <w:szCs w:val="21"/>
        </w:rPr>
        <w:t>始终保持</w:t>
      </w:r>
      <w:r>
        <w:rPr>
          <w:rFonts w:ascii="Times New Roman" w:hAnsi="Times New Roman" w:cs="Times New Roman"/>
          <w:color w:val="000000"/>
          <w:sz w:val="21"/>
          <w:szCs w:val="21"/>
        </w:rPr>
        <w:t>不变</w:t>
      </w:r>
      <w:r>
        <w:rPr>
          <w:rFonts w:ascii="Times New Roman" w:hAnsi="Times New Roman" w:cs="Times New Roman"/>
          <w:color w:val="000000"/>
          <w:sz w:val="21"/>
          <w:szCs w:val="21"/>
        </w:rPr>
        <w:t>（如传送带上物体的运动）。</w:t>
      </w:r>
    </w:p>
    <w:p w:rsidR="00813A70" w:rsidRDefault="00EC6557">
      <w:pPr>
        <w:pStyle w:val="a7"/>
        <w:numPr>
          <w:ilvl w:val="0"/>
          <w:numId w:val="5"/>
        </w:numPr>
        <w:spacing w:before="0" w:beforeAutospacing="0" w:after="0" w:afterAutospacing="0" w:line="360" w:lineRule="auto"/>
        <w:ind w:firstLineChars="200" w:firstLine="548"/>
        <w:textAlignment w:val="center"/>
        <w:rPr>
          <w:rFonts w:ascii="Times New Roman" w:hAnsi="Times New Roman"/>
          <w:b/>
          <w:bCs/>
          <w:color w:val="000000"/>
        </w:rPr>
      </w:pPr>
      <w:r>
        <w:rPr>
          <w:rFonts w:ascii="Times New Roman" w:hAnsi="Times New Roman"/>
        </w:rPr>
        <w:t>匀速直线</w:t>
      </w:r>
      <w:r>
        <w:rPr>
          <w:rFonts w:ascii="Times New Roman" w:hAnsi="Times New Roman" w:cs="Times New Roman"/>
          <w:color w:val="000000"/>
          <w:sz w:val="21"/>
          <w:szCs w:val="21"/>
        </w:rPr>
        <w:t>运动</w:t>
      </w:r>
      <w:r>
        <w:rPr>
          <w:rFonts w:ascii="Times New Roman" w:hAnsi="Times New Roman"/>
        </w:rPr>
        <w:t>的特点：</w:t>
      </w:r>
      <w:r>
        <w:rPr>
          <w:rFonts w:ascii="Times New Roman" w:hAnsi="Times New Roman"/>
        </w:rPr>
        <w:br/>
        <w:t xml:space="preserve">　　 　①匀速直线运动是运动状态不变的运动，是最简单的机械运动。</w:t>
      </w:r>
      <w:r>
        <w:rPr>
          <w:rFonts w:ascii="Times New Roman" w:hAnsi="Times New Roman"/>
        </w:rPr>
        <w:br/>
        <w:t xml:space="preserve">　　 </w:t>
      </w:r>
      <w:r>
        <w:rPr>
          <w:rFonts w:ascii="Times New Roman" w:hAnsi="Times New Roman"/>
        </w:rPr>
        <w:t xml:space="preserve">　②在整个运动过程中，物体的运动方向和运动快慢都保持不变。</w:t>
      </w:r>
      <w:r>
        <w:rPr>
          <w:rFonts w:ascii="Times New Roman" w:hAnsi="Times New Roman"/>
        </w:rPr>
        <w:br/>
        <w:t xml:space="preserve">　　 　③在任意一段相等的时间内和任意一段路程内速度都是相等的。</w:t>
      </w:r>
    </w:p>
    <w:p w:rsidR="00813A70" w:rsidRDefault="00EC6557">
      <w:pPr>
        <w:pStyle w:val="a7"/>
        <w:numPr>
          <w:ilvl w:val="0"/>
          <w:numId w:val="5"/>
        </w:numPr>
        <w:spacing w:before="0" w:beforeAutospacing="0" w:after="0" w:afterAutospacing="0" w:line="360" w:lineRule="auto"/>
        <w:ind w:firstLineChars="200" w:firstLine="548"/>
        <w:textAlignment w:val="center"/>
        <w:rPr>
          <w:rFonts w:ascii="Times New Roman" w:hAnsi="Times New Roman" w:cs="Times New Roman"/>
          <w:color w:val="000000"/>
          <w:sz w:val="21"/>
          <w:szCs w:val="21"/>
        </w:rPr>
      </w:pPr>
      <w:r>
        <w:rPr>
          <w:rFonts w:ascii="Times New Roman" w:hAnsi="Times New Roman"/>
        </w:rPr>
        <w:t>做匀速直线运动的物体，其速度的大小可以由v=s/t来计算，但速度的大小与s、t无关。</w:t>
      </w:r>
    </w:p>
    <w:p w:rsidR="00813A70" w:rsidRDefault="00EC6557">
      <w:pPr>
        <w:pStyle w:val="a7"/>
        <w:numPr>
          <w:ilvl w:val="0"/>
          <w:numId w:val="4"/>
        </w:numPr>
        <w:spacing w:before="0" w:beforeAutospacing="0" w:after="0" w:afterAutospacing="0" w:line="360" w:lineRule="auto"/>
        <w:textAlignment w:val="center"/>
        <w:rPr>
          <w:rFonts w:ascii="Times New Roman" w:eastAsia="宋体" w:hAnsi="Times New Roman" w:cs="Times New Roman"/>
          <w:b/>
          <w:bCs/>
          <w:color w:val="000000"/>
          <w:sz w:val="21"/>
          <w:szCs w:val="21"/>
          <w:lang w:eastAsia="zh-CN"/>
        </w:rPr>
      </w:pPr>
      <w:r>
        <w:rPr>
          <w:rFonts w:ascii="Times New Roman" w:eastAsia="宋体" w:hAnsi="Times New Roman" w:cs="Times New Roman" w:hint="eastAsia"/>
          <w:b/>
          <w:bCs/>
          <w:color w:val="000000"/>
          <w:sz w:val="21"/>
          <w:szCs w:val="21"/>
          <w:lang w:eastAsia="zh-CN"/>
        </w:rPr>
        <w:t xml:space="preserve"> </w:t>
      </w:r>
      <w:r>
        <w:rPr>
          <w:rFonts w:ascii="Times New Roman" w:eastAsia="宋体" w:hAnsi="Times New Roman" w:cs="Times New Roman" w:hint="eastAsia"/>
          <w:b/>
          <w:bCs/>
          <w:color w:val="000000"/>
          <w:sz w:val="21"/>
          <w:szCs w:val="21"/>
          <w:lang w:eastAsia="zh-CN"/>
        </w:rPr>
        <w:t>变速运动及平均速度</w:t>
      </w:r>
    </w:p>
    <w:p w:rsidR="00813A70" w:rsidRDefault="00EC6557">
      <w:pPr>
        <w:pStyle w:val="a7"/>
        <w:numPr>
          <w:ilvl w:val="0"/>
          <w:numId w:val="6"/>
        </w:numPr>
        <w:spacing w:before="0" w:beforeAutospacing="0" w:after="0" w:afterAutospacing="0" w:line="360" w:lineRule="auto"/>
        <w:ind w:firstLineChars="200" w:firstLine="548"/>
        <w:textAlignment w:val="center"/>
        <w:rPr>
          <w:rFonts w:ascii="Times New Roman" w:eastAsia="宋体" w:hAnsi="Times New Roman" w:cs="Times New Roman"/>
          <w:b/>
          <w:bCs/>
          <w:color w:val="000000"/>
          <w:sz w:val="21"/>
          <w:szCs w:val="21"/>
          <w:lang w:eastAsia="zh-CN"/>
        </w:rPr>
      </w:pPr>
      <w:r>
        <w:rPr>
          <w:rFonts w:ascii="Times New Roman" w:hAnsi="Times New Roman" w:cs="Times New Roman"/>
        </w:rPr>
        <w:t>物体运动速度发生改变的运动叫做变速运动。</w:t>
      </w:r>
    </w:p>
    <w:p w:rsidR="00813A70" w:rsidRDefault="00EC6557">
      <w:pPr>
        <w:pStyle w:val="a7"/>
        <w:numPr>
          <w:ilvl w:val="0"/>
          <w:numId w:val="6"/>
        </w:numPr>
        <w:spacing w:before="0" w:beforeAutospacing="0" w:after="0" w:afterAutospacing="0" w:line="360" w:lineRule="auto"/>
        <w:ind w:firstLineChars="200" w:firstLine="548"/>
        <w:textAlignment w:val="center"/>
        <w:rPr>
          <w:rFonts w:ascii="Times New Roman" w:eastAsia="宋体" w:hAnsi="Times New Roman" w:cs="Times New Roman"/>
          <w:b/>
          <w:bCs/>
          <w:color w:val="000000"/>
          <w:sz w:val="21"/>
          <w:szCs w:val="21"/>
          <w:lang w:eastAsia="zh-CN"/>
        </w:rPr>
      </w:pPr>
      <w:r>
        <w:rPr>
          <w:rFonts w:ascii="Times New Roman" w:hAnsi="Times New Roman" w:cs="Times New Roman"/>
        </w:rPr>
        <w:t>物体在做变速运动时，可能是物体的运动方向改变，也可能是快慢改变，还可能是方向和快慢同时改变。</w:t>
      </w:r>
    </w:p>
    <w:p w:rsidR="00813A70" w:rsidRDefault="00EC6557">
      <w:pPr>
        <w:pStyle w:val="a7"/>
        <w:numPr>
          <w:ilvl w:val="0"/>
          <w:numId w:val="6"/>
        </w:numPr>
        <w:spacing w:before="0" w:beforeAutospacing="0" w:after="0" w:afterAutospacing="0" w:line="360" w:lineRule="auto"/>
        <w:ind w:firstLineChars="200" w:firstLine="548"/>
        <w:textAlignment w:val="center"/>
        <w:rPr>
          <w:rFonts w:ascii="Times New Roman" w:eastAsia="宋体" w:hAnsi="Times New Roman" w:cs="Times New Roman"/>
          <w:b/>
          <w:bCs/>
          <w:color w:val="000000"/>
          <w:sz w:val="21"/>
          <w:szCs w:val="21"/>
          <w:lang w:eastAsia="zh-CN"/>
        </w:rPr>
      </w:pPr>
      <w:r>
        <w:rPr>
          <w:rFonts w:ascii="Times New Roman" w:hAnsi="Times New Roman" w:cs="Times New Roman"/>
        </w:rPr>
        <w:t>对于做变速运动的物体，也可以利用v=s/t来计算变速运动的平均速度。</w:t>
      </w:r>
    </w:p>
    <w:p w:rsidR="00813A70" w:rsidRDefault="00EC6557">
      <w:pPr>
        <w:pStyle w:val="a7"/>
        <w:numPr>
          <w:ilvl w:val="0"/>
          <w:numId w:val="6"/>
        </w:numPr>
        <w:spacing w:before="0" w:beforeAutospacing="0" w:after="0" w:afterAutospacing="0" w:line="360" w:lineRule="auto"/>
        <w:ind w:firstLineChars="200" w:firstLine="548"/>
        <w:textAlignment w:val="center"/>
        <w:rPr>
          <w:rFonts w:ascii="Times New Roman" w:hAnsi="Times New Roman"/>
          <w:color w:val="000000"/>
        </w:rPr>
      </w:pPr>
      <w:r>
        <w:rPr>
          <w:rFonts w:ascii="Times New Roman" w:hAnsi="Times New Roman" w:cs="Times New Roman"/>
        </w:rPr>
        <w:t>平均速度能粗略地描绘做变速运动的物体在一段路程上或一段时间内的运动快慢，不能反映出物体的运动细节。</w:t>
      </w:r>
    </w:p>
    <w:p w:rsidR="00813A70" w:rsidRDefault="00EC6557">
      <w:pPr>
        <w:pStyle w:val="a7"/>
        <w:spacing w:before="0" w:beforeAutospacing="0" w:after="0" w:afterAutospacing="0" w:line="360" w:lineRule="auto"/>
        <w:ind w:leftChars="200" w:left="488"/>
        <w:textAlignment w:val="center"/>
        <w:rPr>
          <w:rFonts w:ascii="Times New Roman" w:eastAsia="宋体" w:hAnsi="Times New Roman"/>
          <w:color w:val="000000"/>
          <w:lang w:eastAsia="zh-CN"/>
        </w:rPr>
      </w:pPr>
      <w:r>
        <w:rPr>
          <w:rFonts w:ascii="Times New Roman" w:eastAsia="宋体" w:hAnsi="Times New Roman" w:hint="eastAsia"/>
          <w:color w:val="000000"/>
          <w:lang w:eastAsia="zh-CN"/>
        </w:rPr>
        <w:t>拓展：</w:t>
      </w:r>
    </w:p>
    <w:p w:rsidR="00813A70" w:rsidRDefault="00EC6557">
      <w:pPr>
        <w:pStyle w:val="a7"/>
        <w:numPr>
          <w:ilvl w:val="0"/>
          <w:numId w:val="7"/>
        </w:numPr>
        <w:spacing w:before="0" w:beforeAutospacing="0" w:after="0" w:afterAutospacing="0" w:line="360" w:lineRule="auto"/>
        <w:ind w:firstLineChars="200" w:firstLine="548"/>
        <w:textAlignment w:val="center"/>
        <w:rPr>
          <w:rFonts w:ascii="Times New Roman" w:hAnsi="Times New Roman"/>
          <w:color w:val="000000"/>
        </w:rPr>
      </w:pPr>
      <w:r>
        <w:rPr>
          <w:rFonts w:ascii="Times New Roman" w:hAnsi="Times New Roman"/>
          <w:color w:val="000000"/>
        </w:rPr>
        <w:t>生活中变速运动比较常见，我们所说的速度，多数情况下指的是平均速度。</w:t>
      </w:r>
    </w:p>
    <w:p w:rsidR="00813A70" w:rsidRDefault="00EC6557">
      <w:pPr>
        <w:pStyle w:val="a4"/>
        <w:numPr>
          <w:ilvl w:val="0"/>
          <w:numId w:val="7"/>
        </w:numPr>
        <w:spacing w:line="360" w:lineRule="auto"/>
        <w:ind w:firstLineChars="200" w:firstLine="488"/>
        <w:rPr>
          <w:rFonts w:ascii="Times New Roman" w:eastAsia="宋体" w:hAnsi="Times New Roman" w:cs="Times New Roman"/>
          <w:b/>
          <w:bCs/>
          <w:color w:val="000000"/>
          <w:lang w:eastAsia="zh-CN"/>
        </w:rPr>
      </w:pPr>
      <w:r>
        <w:rPr>
          <w:rFonts w:ascii="Times New Roman" w:hAnsi="Times New Roman" w:cs="Times New Roman"/>
          <w:color w:val="000000"/>
        </w:rPr>
        <w:t>平均速度表示运动物体在某段时间内(或某段路程内)的快慢程度。</w:t>
      </w:r>
    </w:p>
    <w:p w:rsidR="00813A70" w:rsidRDefault="00EC6557">
      <w:pPr>
        <w:pStyle w:val="a7"/>
        <w:numPr>
          <w:ilvl w:val="0"/>
          <w:numId w:val="4"/>
        </w:numPr>
        <w:spacing w:before="0" w:beforeAutospacing="0" w:after="0" w:afterAutospacing="0" w:line="360" w:lineRule="auto"/>
        <w:textAlignment w:val="center"/>
        <w:rPr>
          <w:b/>
          <w:szCs w:val="21"/>
        </w:rPr>
      </w:pPr>
      <w:r>
        <w:rPr>
          <w:b/>
          <w:szCs w:val="21"/>
        </w:rPr>
        <w:t>用v–t图象和s–t图象解决运动问题的方法</w:t>
      </w:r>
    </w:p>
    <w:p w:rsidR="00813A70" w:rsidRDefault="00EC6557">
      <w:pPr>
        <w:numPr>
          <w:ilvl w:val="0"/>
          <w:numId w:val="8"/>
        </w:numPr>
        <w:spacing w:line="360" w:lineRule="auto"/>
        <w:ind w:firstLineChars="200" w:firstLine="488"/>
        <w:contextualSpacing/>
        <w:textAlignment w:val="center"/>
        <w:rPr>
          <w:rFonts w:eastAsia="宋体" w:cs="Times New Roman"/>
          <w:bCs/>
        </w:rPr>
      </w:pPr>
      <w:r>
        <w:rPr>
          <w:rFonts w:eastAsia="宋体" w:cs="Times New Roman"/>
          <w:bCs/>
        </w:rPr>
        <w:t>运动图像分为路程时间图像</w:t>
      </w:r>
      <w:r>
        <w:rPr>
          <w:rFonts w:eastAsia="宋体" w:cs="Times New Roman"/>
          <w:bCs/>
        </w:rPr>
        <w:t>(s-t</w:t>
      </w:r>
      <w:r>
        <w:rPr>
          <w:rFonts w:eastAsia="宋体" w:cs="Times New Roman"/>
          <w:bCs/>
        </w:rPr>
        <w:t>图像</w:t>
      </w:r>
      <w:r>
        <w:rPr>
          <w:rFonts w:eastAsia="宋体" w:cs="Times New Roman"/>
          <w:bCs/>
        </w:rPr>
        <w:t>)</w:t>
      </w:r>
      <w:r>
        <w:rPr>
          <w:rFonts w:eastAsia="宋体" w:cs="Times New Roman"/>
          <w:bCs/>
        </w:rPr>
        <w:t>和速度时间图像</w:t>
      </w:r>
      <w:r>
        <w:rPr>
          <w:rFonts w:eastAsia="宋体" w:cs="Times New Roman"/>
          <w:bCs/>
        </w:rPr>
        <w:t>(v-t</w:t>
      </w:r>
      <w:r>
        <w:rPr>
          <w:rFonts w:eastAsia="宋体" w:cs="Times New Roman"/>
          <w:bCs/>
        </w:rPr>
        <w:t>图像</w:t>
      </w:r>
      <w:r>
        <w:rPr>
          <w:rFonts w:eastAsia="宋体" w:cs="Times New Roman"/>
          <w:bCs/>
        </w:rPr>
        <w:t>)</w:t>
      </w:r>
      <w:r>
        <w:rPr>
          <w:rFonts w:eastAsia="宋体" w:cs="Times New Roman"/>
          <w:bCs/>
        </w:rPr>
        <w:t>两种。一般纵轴是路程</w:t>
      </w:r>
      <w:r>
        <w:rPr>
          <w:rFonts w:eastAsia="宋体" w:cs="Times New Roman"/>
          <w:bCs/>
        </w:rPr>
        <w:t>s</w:t>
      </w:r>
      <w:r>
        <w:rPr>
          <w:rFonts w:eastAsia="宋体" w:cs="Times New Roman"/>
          <w:bCs/>
        </w:rPr>
        <w:t>或速度</w:t>
      </w:r>
      <w:r>
        <w:rPr>
          <w:rFonts w:eastAsia="宋体" w:cs="Times New Roman"/>
          <w:bCs/>
        </w:rPr>
        <w:t>v</w:t>
      </w:r>
      <w:r>
        <w:rPr>
          <w:rFonts w:eastAsia="宋体" w:cs="Times New Roman"/>
          <w:bCs/>
        </w:rPr>
        <w:t>，横轴是时间</w:t>
      </w:r>
      <w:r>
        <w:rPr>
          <w:rFonts w:eastAsia="宋体" w:cs="Times New Roman"/>
          <w:bCs/>
        </w:rPr>
        <w:t>t</w:t>
      </w:r>
      <w:r>
        <w:rPr>
          <w:rFonts w:eastAsia="宋体" w:cs="Times New Roman"/>
          <w:bCs/>
        </w:rPr>
        <w:t>，分别为路程随时间或速度随时间变化规律。认识运动图像要做到：一看纵轴，二看图像，三看时间。</w:t>
      </w:r>
    </w:p>
    <w:p w:rsidR="00813A70" w:rsidRDefault="00EC6557">
      <w:pPr>
        <w:spacing w:line="360" w:lineRule="auto"/>
        <w:contextualSpacing/>
        <w:jc w:val="center"/>
        <w:textAlignment w:val="center"/>
        <w:rPr>
          <w:rFonts w:eastAsia="宋体" w:cs="Times New Roman"/>
          <w:bCs/>
        </w:rPr>
      </w:pPr>
      <w:r>
        <w:rPr>
          <w:rFonts w:eastAsia="宋体" w:cs="Times New Roman"/>
          <w:noProof/>
        </w:rPr>
        <w:drawing>
          <wp:inline distT="0" distB="0" distL="114300" distR="114300">
            <wp:extent cx="1419225" cy="1292225"/>
            <wp:effectExtent l="0" t="0" r="13335" b="3175"/>
            <wp:docPr id="9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69494" name="图片 27"/>
                    <pic:cNvPicPr>
                      <a:picLocks noChangeAspect="1"/>
                    </pic:cNvPicPr>
                  </pic:nvPicPr>
                  <pic:blipFill>
                    <a:blip r:embed="rId13"/>
                    <a:stretch>
                      <a:fillRect/>
                    </a:stretch>
                  </pic:blipFill>
                  <pic:spPr>
                    <a:xfrm>
                      <a:off x="0" y="0"/>
                      <a:ext cx="1419225" cy="1292225"/>
                    </a:xfrm>
                    <a:prstGeom prst="rect">
                      <a:avLst/>
                    </a:prstGeom>
                    <a:noFill/>
                    <a:ln>
                      <a:noFill/>
                    </a:ln>
                  </pic:spPr>
                </pic:pic>
              </a:graphicData>
            </a:graphic>
          </wp:inline>
        </w:drawing>
      </w:r>
      <w:r>
        <w:rPr>
          <w:rFonts w:eastAsia="宋体" w:cs="Times New Roman"/>
          <w:bCs/>
          <w:noProof/>
        </w:rPr>
        <w:drawing>
          <wp:inline distT="0" distB="0" distL="114300" distR="114300">
            <wp:extent cx="1421765" cy="1296035"/>
            <wp:effectExtent l="0" t="0" r="10795" b="14605"/>
            <wp:docPr id="9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41087" name="图片 26"/>
                    <pic:cNvPicPr>
                      <a:picLocks noChangeAspect="1"/>
                    </pic:cNvPicPr>
                  </pic:nvPicPr>
                  <pic:blipFill>
                    <a:blip r:embed="rId14"/>
                    <a:stretch>
                      <a:fillRect/>
                    </a:stretch>
                  </pic:blipFill>
                  <pic:spPr>
                    <a:xfrm>
                      <a:off x="0" y="0"/>
                      <a:ext cx="1421765" cy="1296035"/>
                    </a:xfrm>
                    <a:prstGeom prst="rect">
                      <a:avLst/>
                    </a:prstGeom>
                    <a:noFill/>
                    <a:ln>
                      <a:noFill/>
                    </a:ln>
                  </pic:spPr>
                </pic:pic>
              </a:graphicData>
            </a:graphic>
          </wp:inline>
        </w:drawing>
      </w:r>
    </w:p>
    <w:p w:rsidR="00813A70" w:rsidRDefault="00EC6557">
      <w:pPr>
        <w:spacing w:line="360" w:lineRule="auto"/>
        <w:contextualSpacing/>
        <w:textAlignment w:val="center"/>
        <w:rPr>
          <w:rFonts w:eastAsia="宋体" w:cs="Times New Roman"/>
          <w:bCs/>
        </w:rPr>
      </w:pPr>
      <w:r>
        <w:rPr>
          <w:rFonts w:eastAsia="宋体" w:cs="Times New Roman"/>
          <w:bCs/>
        </w:rPr>
        <w:lastRenderedPageBreak/>
        <w:t>“</w:t>
      </w:r>
      <w:r>
        <w:rPr>
          <w:rFonts w:eastAsia="宋体" w:cs="Times New Roman"/>
          <w:bCs/>
        </w:rPr>
        <w:t>一看纵轴</w:t>
      </w:r>
      <w:r>
        <w:rPr>
          <w:rFonts w:eastAsia="宋体" w:cs="Times New Roman"/>
          <w:bCs/>
        </w:rPr>
        <w:t>”</w:t>
      </w:r>
      <w:r>
        <w:rPr>
          <w:rFonts w:eastAsia="宋体" w:cs="Times New Roman"/>
          <w:bCs/>
        </w:rPr>
        <w:t>：首先要看纵轴是路程还是速度。纵轴是路程的，即为路程时间图像；纵轴是速度的，即为速度时间图像。如图，左图是路程时间图像，右图是速度时间图像。</w:t>
      </w:r>
    </w:p>
    <w:p w:rsidR="00813A70" w:rsidRDefault="00EC6557">
      <w:pPr>
        <w:spacing w:line="360" w:lineRule="auto"/>
        <w:contextualSpacing/>
        <w:textAlignment w:val="center"/>
        <w:rPr>
          <w:rFonts w:eastAsia="宋体" w:cs="Times New Roman"/>
          <w:bCs/>
        </w:rPr>
      </w:pPr>
      <w:r>
        <w:rPr>
          <w:rFonts w:eastAsia="宋体" w:cs="Times New Roman"/>
          <w:bCs/>
        </w:rPr>
        <w:t>“</w:t>
      </w:r>
      <w:r>
        <w:rPr>
          <w:rFonts w:eastAsia="宋体" w:cs="Times New Roman"/>
          <w:bCs/>
        </w:rPr>
        <w:t>二看图像</w:t>
      </w:r>
      <w:r>
        <w:rPr>
          <w:rFonts w:eastAsia="宋体" w:cs="Times New Roman"/>
          <w:bCs/>
        </w:rPr>
        <w:t>”</w:t>
      </w:r>
      <w:r>
        <w:rPr>
          <w:rFonts w:eastAsia="宋体" w:cs="Times New Roman"/>
          <w:bCs/>
        </w:rPr>
        <w:t>：指的是图像的形状。图像是直线还是曲线，图像关键点所对应的坐标值。图像是直线的表示路程</w:t>
      </w:r>
      <w:r>
        <w:rPr>
          <w:rFonts w:eastAsia="宋体" w:cs="Times New Roman"/>
          <w:bCs/>
        </w:rPr>
        <w:t>(</w:t>
      </w:r>
      <w:r>
        <w:rPr>
          <w:rFonts w:eastAsia="宋体" w:cs="Times New Roman"/>
          <w:bCs/>
        </w:rPr>
        <w:t>或速度</w:t>
      </w:r>
      <w:r>
        <w:rPr>
          <w:rFonts w:eastAsia="宋体" w:cs="Times New Roman"/>
          <w:bCs/>
        </w:rPr>
        <w:t>)</w:t>
      </w:r>
      <w:r>
        <w:rPr>
          <w:rFonts w:eastAsia="宋体" w:cs="Times New Roman"/>
          <w:bCs/>
        </w:rPr>
        <w:t>随时间均匀变化</w:t>
      </w:r>
      <w:r>
        <w:rPr>
          <w:rFonts w:eastAsia="宋体" w:cs="Times New Roman"/>
          <w:bCs/>
        </w:rPr>
        <w:t>(</w:t>
      </w:r>
      <w:r>
        <w:rPr>
          <w:rFonts w:eastAsia="宋体" w:cs="Times New Roman"/>
          <w:bCs/>
        </w:rPr>
        <w:t>平行于时间轴的不变化</w:t>
      </w:r>
      <w:r>
        <w:rPr>
          <w:rFonts w:eastAsia="宋体" w:cs="Times New Roman"/>
          <w:bCs/>
        </w:rPr>
        <w:t>)</w:t>
      </w:r>
      <w:r>
        <w:rPr>
          <w:rFonts w:eastAsia="宋体" w:cs="Times New Roman"/>
          <w:bCs/>
        </w:rPr>
        <w:t>。左</w:t>
      </w:r>
      <w:r>
        <w:rPr>
          <w:rFonts w:eastAsia="宋体" w:cs="Times New Roman"/>
          <w:bCs/>
        </w:rPr>
        <w:t>图中，物体运动时，路程随时间变化时，分为三个变化过程；右图中，甲物体的速度变化分为三段，乙物体速度变化分为两段。</w:t>
      </w:r>
    </w:p>
    <w:p w:rsidR="00813A70" w:rsidRDefault="00EC6557">
      <w:pPr>
        <w:spacing w:line="360" w:lineRule="auto"/>
        <w:contextualSpacing/>
        <w:textAlignment w:val="center"/>
        <w:rPr>
          <w:rFonts w:eastAsia="宋体" w:cs="Times New Roman"/>
          <w:bCs/>
        </w:rPr>
      </w:pPr>
      <w:r>
        <w:rPr>
          <w:rFonts w:eastAsia="宋体" w:cs="Times New Roman"/>
          <w:bCs/>
        </w:rPr>
        <w:t>“</w:t>
      </w:r>
      <w:r>
        <w:rPr>
          <w:rFonts w:eastAsia="宋体" w:cs="Times New Roman"/>
          <w:bCs/>
        </w:rPr>
        <w:t>三看时间</w:t>
      </w:r>
      <w:r>
        <w:rPr>
          <w:rFonts w:eastAsia="宋体" w:cs="Times New Roman"/>
          <w:bCs/>
        </w:rPr>
        <w:t>”</w:t>
      </w:r>
      <w:r>
        <w:rPr>
          <w:rFonts w:eastAsia="宋体" w:cs="Times New Roman"/>
          <w:bCs/>
        </w:rPr>
        <w:t>：指的是每一变化过程所对应的时间。左图中，第一段经历了</w:t>
      </w:r>
      <w:r>
        <w:rPr>
          <w:rFonts w:eastAsia="宋体" w:cs="Times New Roman"/>
          <w:bCs/>
        </w:rPr>
        <w:t>20s</w:t>
      </w:r>
      <w:r>
        <w:rPr>
          <w:rFonts w:eastAsia="宋体" w:cs="Times New Roman"/>
          <w:bCs/>
        </w:rPr>
        <w:t>，第二段经历了</w:t>
      </w:r>
      <w:r>
        <w:rPr>
          <w:rFonts w:eastAsia="宋体" w:cs="Times New Roman"/>
          <w:bCs/>
        </w:rPr>
        <w:t>10s,</w:t>
      </w:r>
      <w:r>
        <w:rPr>
          <w:rFonts w:eastAsia="宋体" w:cs="Times New Roman"/>
          <w:bCs/>
        </w:rPr>
        <w:t>第三段经历了</w:t>
      </w:r>
      <w:r>
        <w:rPr>
          <w:rFonts w:eastAsia="宋体" w:cs="Times New Roman"/>
          <w:bCs/>
        </w:rPr>
        <w:t>10s</w:t>
      </w:r>
      <w:r>
        <w:rPr>
          <w:rFonts w:eastAsia="宋体" w:cs="Times New Roman"/>
          <w:bCs/>
        </w:rPr>
        <w:t>；</w:t>
      </w:r>
    </w:p>
    <w:p w:rsidR="00813A70" w:rsidRDefault="00EC6557">
      <w:pPr>
        <w:numPr>
          <w:ilvl w:val="0"/>
          <w:numId w:val="8"/>
        </w:numPr>
        <w:spacing w:line="360" w:lineRule="auto"/>
        <w:ind w:firstLineChars="200" w:firstLine="488"/>
        <w:contextualSpacing/>
        <w:textAlignment w:val="center"/>
        <w:rPr>
          <w:rFonts w:eastAsia="宋体" w:cs="Times New Roman"/>
          <w:bCs/>
        </w:rPr>
      </w:pPr>
      <w:r>
        <w:rPr>
          <w:rFonts w:eastAsia="宋体" w:cs="Times New Roman"/>
          <w:bCs/>
        </w:rPr>
        <w:t>在认清运动图像基础上，如何运用运动图像，是能否快速解答此类问题的重点。应用运动图像要注意以下几点：</w:t>
      </w:r>
    </w:p>
    <w:p w:rsidR="00813A70" w:rsidRDefault="00EC6557">
      <w:pPr>
        <w:numPr>
          <w:ilvl w:val="0"/>
          <w:numId w:val="8"/>
        </w:numPr>
        <w:spacing w:line="360" w:lineRule="auto"/>
        <w:ind w:firstLineChars="200" w:firstLine="490"/>
        <w:contextualSpacing/>
        <w:textAlignment w:val="center"/>
        <w:rPr>
          <w:rFonts w:eastAsia="宋体" w:cs="Times New Roman"/>
          <w:b/>
        </w:rPr>
      </w:pPr>
      <w:r>
        <w:rPr>
          <w:rFonts w:eastAsia="宋体" w:cs="Times New Roman"/>
          <w:b/>
        </w:rPr>
        <w:t>路程时间图像：</w:t>
      </w:r>
    </w:p>
    <w:p w:rsidR="00813A70" w:rsidRDefault="00EC6557">
      <w:pPr>
        <w:spacing w:line="360" w:lineRule="auto"/>
        <w:jc w:val="center"/>
        <w:textAlignment w:val="center"/>
        <w:rPr>
          <w:rFonts w:eastAsia="宋体" w:cs="Times New Roman"/>
          <w:bCs/>
        </w:rPr>
      </w:pPr>
      <w:r>
        <w:rPr>
          <w:rFonts w:eastAsia="宋体" w:cs="Times New Roman"/>
          <w:noProof/>
        </w:rPr>
        <w:drawing>
          <wp:inline distT="0" distB="0" distL="114300" distR="114300">
            <wp:extent cx="1704975" cy="1552575"/>
            <wp:effectExtent l="0" t="0" r="9525" b="9525"/>
            <wp:docPr id="9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81149" name="图片 27"/>
                    <pic:cNvPicPr>
                      <a:picLocks noChangeAspect="1"/>
                    </pic:cNvPicPr>
                  </pic:nvPicPr>
                  <pic:blipFill>
                    <a:blip r:embed="rId13"/>
                    <a:stretch>
                      <a:fillRect/>
                    </a:stretch>
                  </pic:blipFill>
                  <pic:spPr>
                    <a:xfrm>
                      <a:off x="0" y="0"/>
                      <a:ext cx="1704975" cy="1552575"/>
                    </a:xfrm>
                    <a:prstGeom prst="rect">
                      <a:avLst/>
                    </a:prstGeom>
                    <a:noFill/>
                    <a:ln>
                      <a:noFill/>
                    </a:ln>
                  </pic:spPr>
                </pic:pic>
              </a:graphicData>
            </a:graphic>
          </wp:inline>
        </w:drawing>
      </w:r>
    </w:p>
    <w:p w:rsidR="00813A70" w:rsidRDefault="00EC6557">
      <w:pPr>
        <w:numPr>
          <w:ilvl w:val="0"/>
          <w:numId w:val="9"/>
        </w:numPr>
        <w:spacing w:line="360" w:lineRule="auto"/>
        <w:ind w:firstLineChars="200" w:firstLine="488"/>
        <w:textAlignment w:val="center"/>
        <w:rPr>
          <w:rFonts w:eastAsia="宋体" w:cs="Times New Roman"/>
          <w:bCs/>
        </w:rPr>
      </w:pPr>
      <w:r>
        <w:rPr>
          <w:rFonts w:eastAsia="宋体" w:cs="Times New Roman"/>
          <w:bCs/>
        </w:rPr>
        <w:t>图像是直线的，物体做匀速直线运动；</w:t>
      </w:r>
    </w:p>
    <w:p w:rsidR="00813A70" w:rsidRDefault="00EC6557">
      <w:pPr>
        <w:numPr>
          <w:ilvl w:val="0"/>
          <w:numId w:val="9"/>
        </w:numPr>
        <w:spacing w:line="360" w:lineRule="auto"/>
        <w:ind w:firstLineChars="200" w:firstLine="488"/>
        <w:textAlignment w:val="center"/>
        <w:rPr>
          <w:rFonts w:eastAsia="宋体" w:cs="Times New Roman"/>
          <w:bCs/>
        </w:rPr>
      </w:pPr>
      <w:r>
        <w:rPr>
          <w:rFonts w:eastAsia="宋体" w:cs="Times New Roman"/>
          <w:bCs/>
        </w:rPr>
        <w:t>图像与时间轴夹角越大，速度越大；</w:t>
      </w:r>
    </w:p>
    <w:p w:rsidR="00813A70" w:rsidRDefault="00EC6557">
      <w:pPr>
        <w:numPr>
          <w:ilvl w:val="0"/>
          <w:numId w:val="9"/>
        </w:numPr>
        <w:spacing w:line="360" w:lineRule="auto"/>
        <w:ind w:firstLineChars="200" w:firstLine="488"/>
        <w:textAlignment w:val="center"/>
        <w:rPr>
          <w:rFonts w:eastAsia="宋体" w:cs="Times New Roman"/>
          <w:bCs/>
        </w:rPr>
      </w:pPr>
      <w:r>
        <w:rPr>
          <w:rFonts w:eastAsia="宋体" w:cs="Times New Roman"/>
          <w:bCs/>
        </w:rPr>
        <w:t>每段时间内运动路程大小即为末时刻对应的路程坐标减去初时刻对应的路程坐标；</w:t>
      </w:r>
    </w:p>
    <w:p w:rsidR="00813A70" w:rsidRDefault="00EC6557">
      <w:pPr>
        <w:numPr>
          <w:ilvl w:val="0"/>
          <w:numId w:val="9"/>
        </w:numPr>
        <w:spacing w:line="360" w:lineRule="auto"/>
        <w:ind w:firstLineChars="200" w:firstLine="488"/>
        <w:textAlignment w:val="center"/>
        <w:rPr>
          <w:rFonts w:eastAsia="宋体" w:cs="Times New Roman"/>
          <w:bCs/>
        </w:rPr>
      </w:pPr>
      <w:r>
        <w:rPr>
          <w:rFonts w:eastAsia="宋体" w:cs="Times New Roman"/>
          <w:bCs/>
        </w:rPr>
        <w:t>求解平均速度时，某段时间内的平均速度大小即为末时刻的路程坐标减去初时刻的路程坐标，再除以时间。</w:t>
      </w:r>
    </w:p>
    <w:p w:rsidR="00813A70" w:rsidRDefault="00EC6557">
      <w:pPr>
        <w:spacing w:line="360" w:lineRule="auto"/>
        <w:rPr>
          <w:rFonts w:eastAsia="宋体" w:cs="Times New Roman"/>
          <w:bCs/>
        </w:rPr>
      </w:pPr>
      <w:r>
        <w:rPr>
          <w:rFonts w:eastAsia="宋体" w:cs="Times New Roman"/>
          <w:bCs/>
        </w:rPr>
        <w:t>如图，在</w:t>
      </w:r>
      <w:r>
        <w:rPr>
          <w:rFonts w:eastAsia="宋体" w:cs="Times New Roman"/>
          <w:bCs/>
        </w:rPr>
        <w:t>0~20s</w:t>
      </w:r>
      <w:r>
        <w:rPr>
          <w:rFonts w:eastAsia="宋体" w:cs="Times New Roman"/>
          <w:bCs/>
        </w:rPr>
        <w:t>内，物体做匀速直线运动，速度大小为：</w:t>
      </w:r>
      <w:r>
        <w:rPr>
          <w:rFonts w:eastAsia="宋体" w:cs="Times New Roman"/>
          <w:bCs/>
          <w:position w:val="-24"/>
        </w:rPr>
        <w:object w:dxaOrig="1725" w:dyaOrig="6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65pt;height:31.05pt" o:ole="">
            <v:imagedata r:id="rId15" o:title=""/>
          </v:shape>
          <o:OLEObject Type="Embed" ProgID="Equation.3" ShapeID="_x0000_i1025" DrawAspect="Content" ObjectID="_1748532199" r:id="rId16"/>
        </w:object>
      </w:r>
      <w:r>
        <w:rPr>
          <w:rFonts w:eastAsia="宋体" w:cs="Times New Roman"/>
          <w:bCs/>
        </w:rPr>
        <w:t>；</w:t>
      </w:r>
    </w:p>
    <w:p w:rsidR="00813A70" w:rsidRDefault="00EC6557">
      <w:pPr>
        <w:spacing w:line="360" w:lineRule="auto"/>
        <w:rPr>
          <w:rFonts w:eastAsia="宋体" w:cs="Times New Roman"/>
          <w:bCs/>
        </w:rPr>
      </w:pPr>
      <w:r>
        <w:rPr>
          <w:rFonts w:eastAsia="宋体" w:cs="Times New Roman"/>
          <w:bCs/>
        </w:rPr>
        <w:t>在</w:t>
      </w:r>
      <w:r>
        <w:rPr>
          <w:rFonts w:eastAsia="宋体" w:cs="Times New Roman"/>
          <w:bCs/>
        </w:rPr>
        <w:t>20s~30s</w:t>
      </w:r>
      <w:r>
        <w:rPr>
          <w:rFonts w:eastAsia="宋体" w:cs="Times New Roman"/>
          <w:bCs/>
        </w:rPr>
        <w:t>时间内，物体处于静止状态；</w:t>
      </w:r>
    </w:p>
    <w:p w:rsidR="00813A70" w:rsidRDefault="00EC6557">
      <w:pPr>
        <w:spacing w:line="360" w:lineRule="auto"/>
        <w:rPr>
          <w:rFonts w:eastAsia="宋体" w:cs="Times New Roman"/>
          <w:bCs/>
        </w:rPr>
      </w:pPr>
      <w:r>
        <w:rPr>
          <w:rFonts w:eastAsia="宋体" w:cs="Times New Roman"/>
          <w:bCs/>
        </w:rPr>
        <w:t>在</w:t>
      </w:r>
      <w:r>
        <w:rPr>
          <w:rFonts w:eastAsia="宋体" w:cs="Times New Roman"/>
          <w:bCs/>
        </w:rPr>
        <w:t>30s~40s</w:t>
      </w:r>
      <w:r>
        <w:rPr>
          <w:rFonts w:eastAsia="宋体" w:cs="Times New Roman"/>
          <w:bCs/>
        </w:rPr>
        <w:t>时间内，物体做匀速直线运动，速度大小为：</w:t>
      </w:r>
      <w:r>
        <w:rPr>
          <w:rFonts w:eastAsia="宋体" w:cs="Times New Roman"/>
          <w:bCs/>
          <w:position w:val="-24"/>
        </w:rPr>
        <w:object w:dxaOrig="1740" w:dyaOrig="615">
          <v:shape id="_x0000_i1026" type="#_x0000_t75" style="width:86.9pt;height:31.05pt" o:ole="">
            <v:imagedata r:id="rId17" o:title=""/>
          </v:shape>
          <o:OLEObject Type="Embed" ProgID="Equation.3" ShapeID="_x0000_i1026" DrawAspect="Content" ObjectID="_1748532200" r:id="rId18"/>
        </w:object>
      </w:r>
      <w:r>
        <w:rPr>
          <w:rFonts w:eastAsia="宋体" w:cs="Times New Roman"/>
          <w:bCs/>
        </w:rPr>
        <w:t>。</w:t>
      </w:r>
    </w:p>
    <w:p w:rsidR="00813A70" w:rsidRDefault="00EC6557">
      <w:pPr>
        <w:numPr>
          <w:ilvl w:val="0"/>
          <w:numId w:val="8"/>
        </w:numPr>
        <w:spacing w:line="360" w:lineRule="auto"/>
        <w:ind w:firstLineChars="200" w:firstLine="490"/>
        <w:contextualSpacing/>
        <w:textAlignment w:val="center"/>
        <w:rPr>
          <w:rFonts w:eastAsia="宋体" w:cs="Times New Roman"/>
          <w:b/>
        </w:rPr>
      </w:pPr>
      <w:r>
        <w:rPr>
          <w:rFonts w:eastAsia="宋体" w:cs="Times New Roman"/>
          <w:b/>
        </w:rPr>
        <w:t>速度</w:t>
      </w:r>
      <w:r>
        <w:rPr>
          <w:rFonts w:eastAsia="宋体" w:cs="Times New Roman"/>
          <w:bCs/>
        </w:rPr>
        <w:t>时间</w:t>
      </w:r>
      <w:r>
        <w:rPr>
          <w:rFonts w:eastAsia="宋体" w:cs="Times New Roman"/>
          <w:b/>
        </w:rPr>
        <w:t>图像：</w:t>
      </w:r>
    </w:p>
    <w:p w:rsidR="00813A70" w:rsidRDefault="00EC6557">
      <w:pPr>
        <w:spacing w:line="360" w:lineRule="auto"/>
        <w:jc w:val="center"/>
        <w:textAlignment w:val="center"/>
        <w:rPr>
          <w:rFonts w:eastAsia="宋体" w:cs="Times New Roman"/>
          <w:bCs/>
        </w:rPr>
      </w:pPr>
      <w:r>
        <w:rPr>
          <w:rFonts w:eastAsia="宋体" w:cs="Times New Roman"/>
          <w:bCs/>
          <w:noProof/>
        </w:rPr>
        <w:lastRenderedPageBreak/>
        <w:drawing>
          <wp:inline distT="0" distB="0" distL="114300" distR="114300">
            <wp:extent cx="1609725" cy="1466850"/>
            <wp:effectExtent l="0" t="0" r="9525" b="0"/>
            <wp:docPr id="10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90616" name="图片 26"/>
                    <pic:cNvPicPr>
                      <a:picLocks noChangeAspect="1"/>
                    </pic:cNvPicPr>
                  </pic:nvPicPr>
                  <pic:blipFill>
                    <a:blip r:embed="rId14"/>
                    <a:stretch>
                      <a:fillRect/>
                    </a:stretch>
                  </pic:blipFill>
                  <pic:spPr>
                    <a:xfrm>
                      <a:off x="0" y="0"/>
                      <a:ext cx="1609725" cy="1466850"/>
                    </a:xfrm>
                    <a:prstGeom prst="rect">
                      <a:avLst/>
                    </a:prstGeom>
                    <a:noFill/>
                    <a:ln>
                      <a:noFill/>
                    </a:ln>
                  </pic:spPr>
                </pic:pic>
              </a:graphicData>
            </a:graphic>
          </wp:inline>
        </w:drawing>
      </w:r>
    </w:p>
    <w:p w:rsidR="00813A70" w:rsidRDefault="00EC6557">
      <w:pPr>
        <w:numPr>
          <w:ilvl w:val="0"/>
          <w:numId w:val="10"/>
        </w:numPr>
        <w:spacing w:line="360" w:lineRule="auto"/>
        <w:ind w:firstLineChars="200" w:firstLine="488"/>
        <w:textAlignment w:val="center"/>
        <w:rPr>
          <w:rFonts w:eastAsia="宋体" w:cs="Times New Roman"/>
          <w:bCs/>
        </w:rPr>
      </w:pPr>
      <w:r>
        <w:rPr>
          <w:rFonts w:eastAsia="宋体" w:cs="Times New Roman"/>
          <w:bCs/>
        </w:rPr>
        <w:t>图像平行于时间轴的，表示物体做匀速直线运动；</w:t>
      </w:r>
    </w:p>
    <w:p w:rsidR="00813A70" w:rsidRDefault="00EC6557">
      <w:pPr>
        <w:numPr>
          <w:ilvl w:val="0"/>
          <w:numId w:val="10"/>
        </w:numPr>
        <w:spacing w:line="360" w:lineRule="auto"/>
        <w:ind w:firstLineChars="200" w:firstLine="488"/>
        <w:textAlignment w:val="center"/>
        <w:rPr>
          <w:rFonts w:eastAsia="宋体" w:cs="Times New Roman"/>
          <w:bCs/>
        </w:rPr>
      </w:pPr>
      <w:r>
        <w:rPr>
          <w:rFonts w:eastAsia="宋体" w:cs="Times New Roman"/>
          <w:bCs/>
        </w:rPr>
        <w:t>图像不是平行于时间轴的直线或是曲线的，表示物体做变速运动；</w:t>
      </w:r>
    </w:p>
    <w:p w:rsidR="00813A70" w:rsidRDefault="00EC6557">
      <w:pPr>
        <w:numPr>
          <w:ilvl w:val="0"/>
          <w:numId w:val="10"/>
        </w:numPr>
        <w:spacing w:line="360" w:lineRule="auto"/>
        <w:ind w:firstLineChars="200" w:firstLine="488"/>
        <w:textAlignment w:val="center"/>
        <w:rPr>
          <w:rFonts w:eastAsia="宋体" w:cs="Times New Roman"/>
        </w:rPr>
      </w:pPr>
      <w:r>
        <w:rPr>
          <w:rFonts w:eastAsia="宋体" w:cs="Times New Roman"/>
          <w:bCs/>
        </w:rPr>
        <w:t>某段时间内的路程，大小等于图像与时间段所形成的图形面积。</w:t>
      </w:r>
    </w:p>
    <w:p w:rsidR="00813A70" w:rsidRDefault="00EC6557">
      <w:pPr>
        <w:pStyle w:val="a7"/>
        <w:numPr>
          <w:ilvl w:val="0"/>
          <w:numId w:val="4"/>
        </w:numPr>
        <w:spacing w:before="0" w:beforeAutospacing="0" w:after="0" w:afterAutospacing="0" w:line="360" w:lineRule="auto"/>
        <w:textAlignment w:val="center"/>
        <w:rPr>
          <w:rFonts w:ascii="Times New Roman" w:hAnsi="Times New Roman" w:cs="Times New Roman"/>
          <w:b/>
          <w:color w:val="000000"/>
        </w:rPr>
      </w:pPr>
      <w:r>
        <w:rPr>
          <w:rFonts w:ascii="Times New Roman" w:eastAsia="宋体" w:hAnsi="Times New Roman" w:cs="Times New Roman" w:hint="eastAsia"/>
          <w:b/>
          <w:color w:val="000000"/>
          <w:lang w:eastAsia="zh-CN"/>
        </w:rPr>
        <w:t>测量</w:t>
      </w:r>
      <w:r>
        <w:rPr>
          <w:rFonts w:ascii="Times New Roman" w:eastAsia="宋体" w:hAnsi="Times New Roman" w:cs="Times New Roman" w:hint="eastAsia"/>
          <w:b/>
          <w:bCs/>
          <w:color w:val="000000"/>
          <w:sz w:val="21"/>
          <w:szCs w:val="21"/>
          <w:lang w:eastAsia="zh-CN"/>
        </w:rPr>
        <w:t>物体平均</w:t>
      </w:r>
      <w:r>
        <w:rPr>
          <w:rFonts w:ascii="Times New Roman" w:hAnsi="Times New Roman" w:cs="Times New Roman"/>
          <w:b/>
          <w:color w:val="000000"/>
        </w:rPr>
        <w:t>速度</w:t>
      </w:r>
    </w:p>
    <w:p w:rsidR="00813A70" w:rsidRDefault="00EC6557">
      <w:pPr>
        <w:numPr>
          <w:ilvl w:val="0"/>
          <w:numId w:val="11"/>
        </w:numPr>
        <w:spacing w:line="360" w:lineRule="auto"/>
        <w:ind w:left="669"/>
        <w:textAlignment w:val="center"/>
        <w:rPr>
          <w:snapToGrid w:val="0"/>
        </w:rPr>
      </w:pPr>
      <w:r>
        <w:rPr>
          <w:snapToGrid w:val="0"/>
        </w:rPr>
        <w:t>实验目的：测量变速运动物体的平均速度。</w:t>
      </w:r>
    </w:p>
    <w:p w:rsidR="00813A70" w:rsidRDefault="00EC6557">
      <w:pPr>
        <w:numPr>
          <w:ilvl w:val="0"/>
          <w:numId w:val="11"/>
        </w:numPr>
        <w:spacing w:line="360" w:lineRule="auto"/>
        <w:ind w:left="669"/>
        <w:textAlignment w:val="center"/>
        <w:rPr>
          <w:snapToGrid w:val="0"/>
        </w:rPr>
      </w:pPr>
      <w:r>
        <w:rPr>
          <w:snapToGrid w:val="0"/>
        </w:rPr>
        <w:t>实验原理：</w:t>
      </w:r>
      <w:r>
        <w:rPr>
          <w:i/>
          <w:snapToGrid w:val="0"/>
        </w:rPr>
        <w:t>v</w:t>
      </w:r>
      <w:r>
        <w:rPr>
          <w:snapToGrid w:val="0"/>
        </w:rPr>
        <w:t>=</w:t>
      </w:r>
      <w:r>
        <w:rPr>
          <w:snapToGrid w:val="0"/>
        </w:rPr>
        <w:object w:dxaOrig="225" w:dyaOrig="615">
          <v:shape id="_x0000_i1027" type="#_x0000_t75" style="width:11.15pt;height:31.05pt" o:ole="">
            <v:imagedata r:id="rId19" o:title=""/>
          </v:shape>
          <o:OLEObject Type="Embed" ProgID="Equation.DSMT4" ShapeID="_x0000_i1027" DrawAspect="Content" ObjectID="_1748532201" r:id="rId20"/>
        </w:object>
      </w:r>
      <w:r>
        <w:rPr>
          <w:snapToGrid w:val="0"/>
        </w:rPr>
        <w:t>。</w:t>
      </w:r>
    </w:p>
    <w:p w:rsidR="00813A70" w:rsidRDefault="00EC6557">
      <w:pPr>
        <w:numPr>
          <w:ilvl w:val="0"/>
          <w:numId w:val="11"/>
        </w:numPr>
        <w:spacing w:line="360" w:lineRule="auto"/>
        <w:ind w:left="669"/>
        <w:textAlignment w:val="center"/>
        <w:rPr>
          <w:snapToGrid w:val="0"/>
        </w:rPr>
      </w:pPr>
      <w:r>
        <w:rPr>
          <w:snapToGrid w:val="0"/>
        </w:rPr>
        <w:t>测量器材：刻度尺、停表。</w:t>
      </w:r>
    </w:p>
    <w:p w:rsidR="00813A70" w:rsidRDefault="00EC6557">
      <w:pPr>
        <w:numPr>
          <w:ilvl w:val="0"/>
          <w:numId w:val="11"/>
        </w:numPr>
        <w:spacing w:line="360" w:lineRule="auto"/>
        <w:ind w:left="669"/>
        <w:jc w:val="center"/>
        <w:textAlignment w:val="center"/>
        <w:rPr>
          <w:snapToGrid w:val="0"/>
        </w:rPr>
      </w:pPr>
      <w:r>
        <w:rPr>
          <w:noProof/>
          <w:snapToGrid w:val="0"/>
        </w:rPr>
        <w:drawing>
          <wp:inline distT="0" distB="0" distL="114300" distR="114300">
            <wp:extent cx="2137410" cy="762635"/>
            <wp:effectExtent l="0" t="0" r="11430" b="14605"/>
            <wp:docPr id="55" name="图片 12" descr="fdg98987g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25404" name="图片 12" descr="fdg98987gdf"/>
                    <pic:cNvPicPr>
                      <a:picLocks noChangeAspect="1"/>
                    </pic:cNvPicPr>
                  </pic:nvPicPr>
                  <pic:blipFill>
                    <a:blip r:embed="rId21"/>
                    <a:srcRect l="2837" r="3546" b="6000"/>
                    <a:stretch>
                      <a:fillRect/>
                    </a:stretch>
                  </pic:blipFill>
                  <pic:spPr>
                    <a:xfrm>
                      <a:off x="0" y="0"/>
                      <a:ext cx="2137410" cy="762635"/>
                    </a:xfrm>
                    <a:prstGeom prst="rect">
                      <a:avLst/>
                    </a:prstGeom>
                    <a:noFill/>
                    <a:ln>
                      <a:noFill/>
                    </a:ln>
                  </pic:spPr>
                </pic:pic>
              </a:graphicData>
            </a:graphic>
          </wp:inline>
        </w:drawing>
      </w:r>
    </w:p>
    <w:p w:rsidR="00813A70" w:rsidRDefault="00EC6557">
      <w:pPr>
        <w:numPr>
          <w:ilvl w:val="0"/>
          <w:numId w:val="11"/>
        </w:numPr>
        <w:spacing w:line="360" w:lineRule="auto"/>
        <w:ind w:left="669"/>
        <w:textAlignment w:val="center"/>
        <w:rPr>
          <w:snapToGrid w:val="0"/>
        </w:rPr>
      </w:pPr>
      <w:r>
        <w:rPr>
          <w:snapToGrid w:val="0"/>
        </w:rPr>
        <w:t>实验步骤：</w:t>
      </w:r>
    </w:p>
    <w:p w:rsidR="00813A70" w:rsidRDefault="00EC6557">
      <w:pPr>
        <w:numPr>
          <w:ilvl w:val="0"/>
          <w:numId w:val="12"/>
        </w:numPr>
        <w:spacing w:line="360" w:lineRule="auto"/>
        <w:ind w:firstLineChars="200" w:firstLine="488"/>
        <w:textAlignment w:val="center"/>
        <w:rPr>
          <w:snapToGrid w:val="0"/>
        </w:rPr>
      </w:pPr>
      <w:r>
        <w:rPr>
          <w:snapToGrid w:val="0"/>
        </w:rPr>
        <w:t>使斜面保持很小的坡度，把小车放在斜面顶端，挡板放在斜面的底端，测出小车将通过的路程</w:t>
      </w:r>
      <w:r>
        <w:rPr>
          <w:i/>
          <w:snapToGrid w:val="0"/>
        </w:rPr>
        <w:t>s</w:t>
      </w:r>
      <w:r>
        <w:rPr>
          <w:snapToGrid w:val="0"/>
          <w:vertAlign w:val="subscript"/>
        </w:rPr>
        <w:t>1</w:t>
      </w:r>
      <w:r>
        <w:rPr>
          <w:snapToGrid w:val="0"/>
        </w:rPr>
        <w:t>。</w:t>
      </w:r>
    </w:p>
    <w:p w:rsidR="00813A70" w:rsidRDefault="00EC6557">
      <w:pPr>
        <w:numPr>
          <w:ilvl w:val="0"/>
          <w:numId w:val="12"/>
        </w:numPr>
        <w:spacing w:line="360" w:lineRule="auto"/>
        <w:ind w:firstLineChars="200" w:firstLine="488"/>
        <w:textAlignment w:val="center"/>
        <w:rPr>
          <w:snapToGrid w:val="0"/>
        </w:rPr>
      </w:pPr>
      <w:r>
        <w:rPr>
          <w:snapToGrid w:val="0"/>
        </w:rPr>
        <w:t>测量出小车从斜面顶端滑下到撞击挡板的时间</w:t>
      </w:r>
      <w:r>
        <w:rPr>
          <w:i/>
          <w:snapToGrid w:val="0"/>
        </w:rPr>
        <w:t>t</w:t>
      </w:r>
      <w:r>
        <w:rPr>
          <w:snapToGrid w:val="0"/>
          <w:vertAlign w:val="subscript"/>
        </w:rPr>
        <w:t>1</w:t>
      </w:r>
      <w:r>
        <w:rPr>
          <w:snapToGrid w:val="0"/>
        </w:rPr>
        <w:t>。</w:t>
      </w:r>
    </w:p>
    <w:p w:rsidR="00813A70" w:rsidRDefault="00EC6557">
      <w:pPr>
        <w:numPr>
          <w:ilvl w:val="0"/>
          <w:numId w:val="12"/>
        </w:numPr>
        <w:spacing w:line="360" w:lineRule="auto"/>
        <w:ind w:firstLineChars="200" w:firstLine="488"/>
        <w:textAlignment w:val="center"/>
        <w:rPr>
          <w:snapToGrid w:val="0"/>
        </w:rPr>
      </w:pPr>
      <w:r>
        <w:rPr>
          <w:snapToGrid w:val="0"/>
        </w:rPr>
        <w:t>根据测得的</w:t>
      </w:r>
      <w:r>
        <w:rPr>
          <w:i/>
          <w:snapToGrid w:val="0"/>
        </w:rPr>
        <w:t>s</w:t>
      </w:r>
      <w:r>
        <w:rPr>
          <w:snapToGrid w:val="0"/>
          <w:vertAlign w:val="subscript"/>
        </w:rPr>
        <w:t>1</w:t>
      </w:r>
      <w:r>
        <w:rPr>
          <w:snapToGrid w:val="0"/>
        </w:rPr>
        <w:t>和</w:t>
      </w:r>
      <w:r>
        <w:rPr>
          <w:i/>
          <w:snapToGrid w:val="0"/>
        </w:rPr>
        <w:t>t</w:t>
      </w:r>
      <w:r>
        <w:rPr>
          <w:snapToGrid w:val="0"/>
          <w:vertAlign w:val="subscript"/>
        </w:rPr>
        <w:t>1</w:t>
      </w:r>
      <w:r>
        <w:rPr>
          <w:snapToGrid w:val="0"/>
        </w:rPr>
        <w:t>，利用公式</w:t>
      </w:r>
      <w:r>
        <w:rPr>
          <w:i/>
          <w:snapToGrid w:val="0"/>
        </w:rPr>
        <w:t>v</w:t>
      </w:r>
      <w:r>
        <w:rPr>
          <w:snapToGrid w:val="0"/>
        </w:rPr>
        <w:t>=</w:t>
      </w:r>
      <w:r>
        <w:rPr>
          <w:snapToGrid w:val="0"/>
        </w:rPr>
        <w:object w:dxaOrig="225" w:dyaOrig="615">
          <v:shape id="_x0000_i1028" type="#_x0000_t75" style="width:11.15pt;height:31.05pt" o:ole="">
            <v:imagedata r:id="rId19" o:title=""/>
          </v:shape>
          <o:OLEObject Type="Embed" ProgID="Equation.DSMT4" ShapeID="_x0000_i1028" DrawAspect="Content" ObjectID="_1748532202" r:id="rId22"/>
        </w:object>
      </w:r>
      <w:r>
        <w:rPr>
          <w:snapToGrid w:val="0"/>
        </w:rPr>
        <w:t>，算出小车通过斜面全程的平均速度</w:t>
      </w:r>
      <w:r>
        <w:rPr>
          <w:i/>
          <w:snapToGrid w:val="0"/>
        </w:rPr>
        <w:t>v</w:t>
      </w:r>
      <w:r>
        <w:rPr>
          <w:snapToGrid w:val="0"/>
          <w:vertAlign w:val="subscript"/>
        </w:rPr>
        <w:t>1</w:t>
      </w:r>
      <w:r>
        <w:rPr>
          <w:snapToGrid w:val="0"/>
        </w:rPr>
        <w:t>。</w:t>
      </w:r>
    </w:p>
    <w:p w:rsidR="00813A70" w:rsidRDefault="00EC6557">
      <w:pPr>
        <w:numPr>
          <w:ilvl w:val="0"/>
          <w:numId w:val="12"/>
        </w:numPr>
        <w:spacing w:line="360" w:lineRule="auto"/>
        <w:ind w:firstLineChars="200" w:firstLine="488"/>
        <w:textAlignment w:val="center"/>
        <w:rPr>
          <w:b/>
        </w:rPr>
      </w:pPr>
      <w:r>
        <w:rPr>
          <w:snapToGrid w:val="0"/>
        </w:rPr>
        <w:t>将挡板移至斜面的中点，测出小车从斜面顶点滑过斜面上半段路程</w:t>
      </w:r>
      <w:r>
        <w:rPr>
          <w:i/>
          <w:snapToGrid w:val="0"/>
        </w:rPr>
        <w:t>s</w:t>
      </w:r>
      <w:r>
        <w:rPr>
          <w:snapToGrid w:val="0"/>
          <w:vertAlign w:val="subscript"/>
        </w:rPr>
        <w:t>2</w:t>
      </w:r>
      <w:r>
        <w:rPr>
          <w:snapToGrid w:val="0"/>
        </w:rPr>
        <w:t>所用的时间</w:t>
      </w:r>
      <w:r>
        <w:rPr>
          <w:i/>
          <w:snapToGrid w:val="0"/>
        </w:rPr>
        <w:t>t</w:t>
      </w:r>
      <w:r>
        <w:rPr>
          <w:snapToGrid w:val="0"/>
          <w:vertAlign w:val="subscript"/>
        </w:rPr>
        <w:t>2</w:t>
      </w:r>
      <w:r>
        <w:rPr>
          <w:snapToGrid w:val="0"/>
        </w:rPr>
        <w:t>，算出小车通过上半段路程的平均速度</w:t>
      </w:r>
      <w:r>
        <w:rPr>
          <w:i/>
          <w:snapToGrid w:val="0"/>
        </w:rPr>
        <w:t>v</w:t>
      </w:r>
      <w:r>
        <w:rPr>
          <w:snapToGrid w:val="0"/>
          <w:vertAlign w:val="subscript"/>
        </w:rPr>
        <w:t>2</w:t>
      </w:r>
      <w:r>
        <w:rPr>
          <w:snapToGrid w:val="0"/>
        </w:rPr>
        <w:t>。</w:t>
      </w:r>
    </w:p>
    <w:p w:rsidR="00813A70" w:rsidRDefault="00EC6557">
      <w:pPr>
        <w:numPr>
          <w:ilvl w:val="0"/>
          <w:numId w:val="11"/>
        </w:numPr>
        <w:spacing w:line="360" w:lineRule="auto"/>
        <w:ind w:left="669"/>
        <w:textAlignment w:val="center"/>
        <w:rPr>
          <w:rFonts w:cs="Times New Roman"/>
          <w:color w:val="000000"/>
        </w:rPr>
      </w:pPr>
      <w:r>
        <w:rPr>
          <w:snapToGrid w:val="0"/>
        </w:rPr>
        <w:t>表格</w:t>
      </w:r>
      <w:r>
        <w:rPr>
          <w:rFonts w:cs="Times New Roman"/>
          <w:color w:val="000000"/>
        </w:rPr>
        <w: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2520"/>
        <w:gridCol w:w="1965"/>
      </w:tblGrid>
      <w:tr w:rsidR="00813A70">
        <w:tc>
          <w:tcPr>
            <w:tcW w:w="1548" w:type="dxa"/>
          </w:tcPr>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路程</w:t>
            </w:r>
          </w:p>
        </w:tc>
        <w:tc>
          <w:tcPr>
            <w:tcW w:w="2520" w:type="dxa"/>
          </w:tcPr>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运动时间</w:t>
            </w:r>
          </w:p>
        </w:tc>
        <w:tc>
          <w:tcPr>
            <w:tcW w:w="1965" w:type="dxa"/>
          </w:tcPr>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平均速度</w:t>
            </w:r>
          </w:p>
        </w:tc>
      </w:tr>
      <w:tr w:rsidR="00813A70">
        <w:tc>
          <w:tcPr>
            <w:tcW w:w="1548" w:type="dxa"/>
          </w:tcPr>
          <w:p w:rsidR="00813A70" w:rsidRDefault="00813A70">
            <w:pPr>
              <w:pStyle w:val="a4"/>
              <w:spacing w:line="360" w:lineRule="auto"/>
              <w:ind w:firstLineChars="200" w:firstLine="490"/>
              <w:rPr>
                <w:rFonts w:ascii="Times New Roman" w:hAnsi="Times New Roman" w:cs="Times New Roman"/>
                <w:b/>
                <w:color w:val="000000"/>
              </w:rPr>
            </w:pPr>
          </w:p>
        </w:tc>
        <w:tc>
          <w:tcPr>
            <w:tcW w:w="2520" w:type="dxa"/>
          </w:tcPr>
          <w:p w:rsidR="00813A70" w:rsidRDefault="00813A70">
            <w:pPr>
              <w:pStyle w:val="a4"/>
              <w:spacing w:line="360" w:lineRule="auto"/>
              <w:ind w:firstLineChars="200" w:firstLine="490"/>
              <w:rPr>
                <w:rFonts w:ascii="Times New Roman" w:hAnsi="Times New Roman" w:cs="Times New Roman"/>
                <w:b/>
                <w:color w:val="000000"/>
              </w:rPr>
            </w:pPr>
          </w:p>
        </w:tc>
        <w:tc>
          <w:tcPr>
            <w:tcW w:w="1965" w:type="dxa"/>
          </w:tcPr>
          <w:p w:rsidR="00813A70" w:rsidRDefault="00813A70">
            <w:pPr>
              <w:pStyle w:val="a4"/>
              <w:spacing w:line="360" w:lineRule="auto"/>
              <w:ind w:firstLineChars="200" w:firstLine="490"/>
              <w:rPr>
                <w:rFonts w:ascii="Times New Roman" w:hAnsi="Times New Roman" w:cs="Times New Roman"/>
                <w:b/>
                <w:color w:val="000000"/>
              </w:rPr>
            </w:pPr>
          </w:p>
        </w:tc>
      </w:tr>
      <w:tr w:rsidR="00813A70">
        <w:tc>
          <w:tcPr>
            <w:tcW w:w="1548" w:type="dxa"/>
          </w:tcPr>
          <w:p w:rsidR="00813A70" w:rsidRDefault="00813A70">
            <w:pPr>
              <w:pStyle w:val="a4"/>
              <w:spacing w:line="360" w:lineRule="auto"/>
              <w:ind w:firstLineChars="200" w:firstLine="490"/>
              <w:rPr>
                <w:rFonts w:ascii="Times New Roman" w:hAnsi="Times New Roman" w:cs="Times New Roman"/>
                <w:b/>
                <w:color w:val="000000"/>
              </w:rPr>
            </w:pPr>
          </w:p>
        </w:tc>
        <w:tc>
          <w:tcPr>
            <w:tcW w:w="2520" w:type="dxa"/>
          </w:tcPr>
          <w:p w:rsidR="00813A70" w:rsidRDefault="00813A70">
            <w:pPr>
              <w:pStyle w:val="a4"/>
              <w:spacing w:line="360" w:lineRule="auto"/>
              <w:ind w:firstLineChars="200" w:firstLine="490"/>
              <w:rPr>
                <w:rFonts w:ascii="Times New Roman" w:hAnsi="Times New Roman" w:cs="Times New Roman"/>
                <w:b/>
                <w:color w:val="000000"/>
              </w:rPr>
            </w:pPr>
          </w:p>
        </w:tc>
        <w:tc>
          <w:tcPr>
            <w:tcW w:w="1965" w:type="dxa"/>
          </w:tcPr>
          <w:p w:rsidR="00813A70" w:rsidRDefault="00813A70">
            <w:pPr>
              <w:pStyle w:val="a4"/>
              <w:spacing w:line="360" w:lineRule="auto"/>
              <w:ind w:firstLineChars="200" w:firstLine="490"/>
              <w:rPr>
                <w:rFonts w:ascii="Times New Roman" w:hAnsi="Times New Roman" w:cs="Times New Roman"/>
                <w:b/>
                <w:color w:val="000000"/>
              </w:rPr>
            </w:pPr>
          </w:p>
        </w:tc>
      </w:tr>
    </w:tbl>
    <w:p w:rsidR="00813A70" w:rsidRDefault="00EC6557">
      <w:pPr>
        <w:snapToGrid w:val="0"/>
        <w:spacing w:line="360" w:lineRule="auto"/>
        <w:ind w:firstLineChars="200" w:firstLine="490"/>
        <w:rPr>
          <w:b/>
          <w:color w:val="000000"/>
        </w:rPr>
      </w:pPr>
      <w:r>
        <w:rPr>
          <w:b/>
          <w:color w:val="000000"/>
        </w:rPr>
        <w:t>注释：</w:t>
      </w:r>
    </w:p>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1、要使斜面保持较小的斜度，这样小车加速下滑的速度较慢方便计时。</w:t>
      </w:r>
    </w:p>
    <w:p w:rsidR="00813A70" w:rsidRDefault="00EC6557">
      <w:pPr>
        <w:spacing w:line="360" w:lineRule="auto"/>
        <w:ind w:firstLineChars="200" w:firstLine="488"/>
        <w:contextualSpacing/>
        <w:rPr>
          <w:rFonts w:cs="Times New Roman"/>
          <w:color w:val="000000"/>
        </w:rPr>
      </w:pPr>
      <w:r>
        <w:rPr>
          <w:color w:val="000000"/>
        </w:rPr>
        <w:t>2、小车从斜面滑下时，一定要做直线运动，否则测量的路程比实际路程要小，影响实验结果。</w:t>
      </w:r>
    </w:p>
    <w:p w:rsidR="00813A70" w:rsidRDefault="00EC6557">
      <w:pPr>
        <w:spacing w:line="360" w:lineRule="auto"/>
      </w:pPr>
      <w:r>
        <w:rPr>
          <w:rFonts w:cs="Times New Roman"/>
          <w:noProof/>
        </w:rPr>
        <w:lastRenderedPageBreak/>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97881" name="图片 2"/>
                    <pic:cNvPicPr>
                      <a:picLocks noChangeAspect="1"/>
                    </pic:cNvPicPr>
                  </pic:nvPicPr>
                  <pic:blipFill>
                    <a:blip r:embed="rId23" r:link="rId24"/>
                    <a:stretch>
                      <a:fillRect/>
                    </a:stretch>
                  </pic:blipFill>
                  <pic:spPr>
                    <a:xfrm>
                      <a:off x="0" y="0"/>
                      <a:ext cx="3029585" cy="516255"/>
                    </a:xfrm>
                    <a:prstGeom prst="rect">
                      <a:avLst/>
                    </a:prstGeom>
                    <a:noFill/>
                    <a:ln>
                      <a:noFill/>
                    </a:ln>
                  </pic:spPr>
                </pic:pic>
              </a:graphicData>
            </a:graphic>
          </wp:inline>
        </w:drawing>
      </w:r>
    </w:p>
    <w:p w:rsidR="00813A70" w:rsidRDefault="00EC6557">
      <w:pPr>
        <w:spacing w:line="360" w:lineRule="auto"/>
        <w:rPr>
          <w:b/>
          <w:color w:val="FF00FF"/>
          <w:lang w:eastAsia="zh-CN"/>
        </w:rPr>
      </w:pPr>
      <w:r>
        <w:rPr>
          <w:rFonts w:hint="eastAsia"/>
          <w:b/>
          <w:color w:val="FF00FF"/>
          <w:lang w:eastAsia="zh-CN"/>
        </w:rPr>
        <w:t>知识点一：匀速直线运动</w:t>
      </w:r>
    </w:p>
    <w:p w:rsidR="00813A70" w:rsidRDefault="00EC6557">
      <w:pPr>
        <w:spacing w:line="360" w:lineRule="auto"/>
        <w:rPr>
          <w:color w:val="FF00FF"/>
        </w:rPr>
      </w:pPr>
      <w:r>
        <w:rPr>
          <w:rFonts w:hint="eastAsia"/>
          <w:b/>
          <w:color w:val="FF00FF"/>
          <w:lang w:eastAsia="zh-CN"/>
        </w:rPr>
        <w:t>【探究重点】</w:t>
      </w:r>
      <w:r>
        <w:rPr>
          <w:rFonts w:hint="eastAsia"/>
          <w:color w:val="FF00FF"/>
        </w:rPr>
        <w:t xml:space="preserve"> </w:t>
      </w:r>
    </w:p>
    <w:p w:rsidR="00813A70" w:rsidRDefault="00EC6557">
      <w:pPr>
        <w:spacing w:line="360" w:lineRule="auto"/>
        <w:ind w:firstLineChars="200" w:firstLine="488"/>
        <w:rPr>
          <w:rFonts w:cs="Times New Roman"/>
          <w:color w:val="000000"/>
        </w:rPr>
      </w:pPr>
      <w:r>
        <w:rPr>
          <w:rFonts w:cs="Times New Roman"/>
          <w:color w:val="000000"/>
        </w:rPr>
        <w:t>在相等的时间内通过的路程</w:t>
      </w:r>
      <w:r>
        <w:rPr>
          <w:rFonts w:cs="Times New Roman"/>
          <w:color w:val="000000"/>
        </w:rPr>
        <w:t>不相等</w:t>
      </w:r>
      <w:r>
        <w:rPr>
          <w:rFonts w:cs="Times New Roman"/>
          <w:color w:val="000000"/>
        </w:rPr>
        <w:t>的直线运动叫做变速直线运动（如汽车在平直公路上的运动属于变速直线运动）。</w:t>
      </w:r>
    </w:p>
    <w:p w:rsidR="00813A70" w:rsidRDefault="00EC6557">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813A70" w:rsidRDefault="00EC6557">
      <w:pPr>
        <w:numPr>
          <w:ilvl w:val="0"/>
          <w:numId w:val="13"/>
        </w:numPr>
        <w:spacing w:line="360" w:lineRule="auto"/>
      </w:pPr>
      <w:r>
        <w:t>下图是利用每秒闪光10次的照相装置分别拍摄到的四个小球的频闪照片，其中哪幅照片表示小球在做匀速直线运动(    )</w:t>
      </w:r>
    </w:p>
    <w:p w:rsidR="00813A70" w:rsidRDefault="00EC6557">
      <w:pPr>
        <w:spacing w:line="360" w:lineRule="auto"/>
        <w:ind w:firstLineChars="200" w:firstLine="420"/>
      </w:pPr>
      <w:r>
        <w:rPr>
          <w:noProof/>
        </w:rPr>
        <w:drawing>
          <wp:inline distT="0" distB="0" distL="114300" distR="114300">
            <wp:extent cx="3531235" cy="362585"/>
            <wp:effectExtent l="0" t="0" r="4445" b="3175"/>
            <wp:docPr id="84" name="图片 158"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39369" name="图片 158" descr="13"/>
                    <pic:cNvPicPr>
                      <a:picLocks noChangeAspect="1"/>
                    </pic:cNvPicPr>
                  </pic:nvPicPr>
                  <pic:blipFill>
                    <a:blip r:embed="rId25"/>
                    <a:stretch>
                      <a:fillRect/>
                    </a:stretch>
                  </pic:blipFill>
                  <pic:spPr>
                    <a:xfrm>
                      <a:off x="0" y="0"/>
                      <a:ext cx="3531235" cy="362585"/>
                    </a:xfrm>
                    <a:prstGeom prst="rect">
                      <a:avLst/>
                    </a:prstGeom>
                    <a:noFill/>
                    <a:ln>
                      <a:noFill/>
                    </a:ln>
                  </pic:spPr>
                </pic:pic>
              </a:graphicData>
            </a:graphic>
          </wp:inline>
        </w:drawing>
      </w:r>
    </w:p>
    <w:p w:rsidR="00813A70" w:rsidRDefault="00EC6557">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813A70" w:rsidRDefault="00EC6557">
      <w:pPr>
        <w:numPr>
          <w:ilvl w:val="0"/>
          <w:numId w:val="13"/>
        </w:numPr>
        <w:spacing w:line="360" w:lineRule="auto"/>
      </w:pPr>
      <w:r>
        <w:t>（2022·</w:t>
      </w:r>
      <w:r>
        <w:t>陕西</w:t>
      </w:r>
      <w:r>
        <w:t>宝鸡·八年级期末）如图所示，是一个水滴下落过程的示意图，水滴通过</w:t>
      </w:r>
      <w:r>
        <w:rPr>
          <w:rFonts w:cs="Times New Roman"/>
          <w:i/>
        </w:rPr>
        <w:t>AB</w:t>
      </w:r>
      <w:r>
        <w:t>和</w:t>
      </w:r>
      <w:r>
        <w:rPr>
          <w:rFonts w:cs="Times New Roman"/>
          <w:i/>
        </w:rPr>
        <w:t>BC</w:t>
      </w:r>
      <w:r>
        <w:t>所用时间均为0.1 s，水滴由</w:t>
      </w:r>
      <w:r>
        <w:rPr>
          <w:rFonts w:cs="Times New Roman"/>
          <w:i/>
        </w:rPr>
        <w:t>A</w:t>
      </w:r>
      <w:r>
        <w:t>位置下落到</w:t>
      </w:r>
      <w:r>
        <w:rPr>
          <w:rFonts w:cs="Times New Roman"/>
          <w:i/>
        </w:rPr>
        <w:t>C</w:t>
      </w:r>
      <w:r>
        <w:t>位置运动的距离是______cm，则这个过程中水滴下落的平均速度是______m/s，该水滴下落过程是________(选填“匀速直线”或“变速直线”)运动</w:t>
      </w:r>
      <w:r>
        <w:t>。</w:t>
      </w:r>
    </w:p>
    <w:p w:rsidR="00813A70" w:rsidRDefault="00EC6557">
      <w:pPr>
        <w:spacing w:line="360" w:lineRule="auto"/>
        <w:textAlignment w:val="center"/>
      </w:pPr>
      <w:r>
        <w:rPr>
          <w:noProof/>
        </w:rPr>
        <w:drawing>
          <wp:inline distT="0" distB="0" distL="114300" distR="114300">
            <wp:extent cx="285750" cy="1143000"/>
            <wp:effectExtent l="0" t="0" r="3810"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74116" name="图片 100028"/>
                    <pic:cNvPicPr>
                      <a:picLocks noChangeAspect="1"/>
                    </pic:cNvPicPr>
                  </pic:nvPicPr>
                  <pic:blipFill>
                    <a:blip r:embed="rId26"/>
                    <a:stretch>
                      <a:fillRect/>
                    </a:stretch>
                  </pic:blipFill>
                  <pic:spPr>
                    <a:xfrm>
                      <a:off x="0" y="0"/>
                      <a:ext cx="285750" cy="1143000"/>
                    </a:xfrm>
                    <a:prstGeom prst="rect">
                      <a:avLst/>
                    </a:prstGeom>
                  </pic:spPr>
                </pic:pic>
              </a:graphicData>
            </a:graphic>
          </wp:inline>
        </w:drawing>
      </w:r>
    </w:p>
    <w:p w:rsidR="00813A70" w:rsidRDefault="00EC6557">
      <w:pPr>
        <w:spacing w:line="360" w:lineRule="auto"/>
        <w:rPr>
          <w:b/>
          <w:color w:val="FF00FF"/>
          <w:lang w:eastAsia="zh-CN"/>
        </w:rPr>
      </w:pPr>
      <w:r>
        <w:rPr>
          <w:rFonts w:hint="eastAsia"/>
          <w:b/>
          <w:color w:val="FF00FF"/>
          <w:lang w:eastAsia="zh-CN"/>
        </w:rPr>
        <w:t>知识点二：平均速度计算</w:t>
      </w:r>
    </w:p>
    <w:p w:rsidR="00813A70" w:rsidRDefault="00EC6557">
      <w:pPr>
        <w:spacing w:line="360" w:lineRule="auto"/>
        <w:rPr>
          <w:color w:val="FF00FF"/>
        </w:rPr>
      </w:pPr>
      <w:r>
        <w:rPr>
          <w:rFonts w:hint="eastAsia"/>
          <w:b/>
          <w:color w:val="FF00FF"/>
          <w:lang w:eastAsia="zh-CN"/>
        </w:rPr>
        <w:t>【探究重点】</w:t>
      </w:r>
      <w:r>
        <w:rPr>
          <w:rFonts w:hint="eastAsia"/>
          <w:color w:val="FF00FF"/>
        </w:rPr>
        <w:t xml:space="preserve"> </w:t>
      </w:r>
    </w:p>
    <w:p w:rsidR="00813A70" w:rsidRDefault="00EC6557">
      <w:pPr>
        <w:spacing w:line="360" w:lineRule="auto"/>
        <w:ind w:firstLineChars="200" w:firstLine="488"/>
        <w:rPr>
          <w:rFonts w:eastAsia="宋体" w:cs="Times New Roman"/>
        </w:rPr>
      </w:pPr>
      <w:r>
        <w:rPr>
          <w:rFonts w:eastAsia="宋体" w:cs="Times New Roman"/>
        </w:rPr>
        <w:t>物体运动平均快慢的物理量。平均速度一定要和物体运动的路程或时间相对应，计算平均速度也必须指明是哪段路程或哪个时间内的平均速度。</w:t>
      </w:r>
    </w:p>
    <w:p w:rsidR="00813A70" w:rsidRDefault="00EC6557">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813A70" w:rsidRDefault="00EC6557">
      <w:pPr>
        <w:numPr>
          <w:ilvl w:val="0"/>
          <w:numId w:val="13"/>
        </w:numPr>
        <w:spacing w:line="360" w:lineRule="auto"/>
        <w:rPr>
          <w:rFonts w:cs="Times New Roman"/>
          <w:color w:val="000000"/>
        </w:rPr>
      </w:pPr>
      <w:r>
        <w:rPr>
          <w:rFonts w:cs="Times New Roman"/>
          <w:color w:val="000000"/>
        </w:rPr>
        <w:t>小明在班上给同学们讲了新的“龟兔赛跑”故事：乌龟和兔子由起点出发后，兔子很快把乌龟落在后面．它看到乌龟跑的太慢了，就在半途的一棵树下睡了一觉，醒来时发现乌龟离终点很近了，兔子急忙去追，结果他们同时到达终点．在小明讲的这个故事中，关于乌龟和兔子运动的说法正确的是(　　)</w:t>
      </w:r>
    </w:p>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 xml:space="preserve">A．在整个运动过程中，乌龟和兔子的平均速度相等 </w:t>
      </w:r>
    </w:p>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 xml:space="preserve">B．在整个运动过程中，兔子的平均速度要大于乌龟的平均速度 </w:t>
      </w:r>
    </w:p>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 xml:space="preserve">C．在整个运动过程中，兔子始终比乌龟跑得快 </w:t>
      </w:r>
    </w:p>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lastRenderedPageBreak/>
        <w:t xml:space="preserve">D．在兔子睡醒之后追赶乌龟的那一段时间里，兔子的平均速度等于乌龟的平均速度 </w:t>
      </w:r>
    </w:p>
    <w:p w:rsidR="00813A70" w:rsidRDefault="00EC6557">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813A70" w:rsidRDefault="00EC6557">
      <w:pPr>
        <w:numPr>
          <w:ilvl w:val="0"/>
          <w:numId w:val="13"/>
        </w:numPr>
        <w:spacing w:line="360" w:lineRule="auto"/>
        <w:rPr>
          <w:rFonts w:cs="Times New Roman"/>
          <w:color w:val="000000"/>
        </w:rPr>
      </w:pPr>
      <w:r>
        <w:rPr>
          <w:rFonts w:cs="Times New Roman"/>
          <w:color w:val="000000"/>
        </w:rPr>
        <w:t>某物体在运动中，通过路程s</w:t>
      </w:r>
      <w:r>
        <w:rPr>
          <w:rFonts w:cs="Times New Roman"/>
          <w:color w:val="000000"/>
          <w:vertAlign w:val="subscript"/>
        </w:rPr>
        <w:t>1</w:t>
      </w:r>
      <w:r>
        <w:rPr>
          <w:rFonts w:cs="Times New Roman"/>
          <w:color w:val="000000"/>
        </w:rPr>
        <w:t>所用的时间为t</w:t>
      </w:r>
      <w:r>
        <w:rPr>
          <w:rFonts w:cs="Times New Roman"/>
          <w:color w:val="000000"/>
          <w:vertAlign w:val="subscript"/>
        </w:rPr>
        <w:t>1</w:t>
      </w:r>
      <w:r>
        <w:rPr>
          <w:rFonts w:cs="Times New Roman"/>
          <w:color w:val="000000"/>
        </w:rPr>
        <w:t>，接着以速度v</w:t>
      </w:r>
      <w:r>
        <w:rPr>
          <w:rFonts w:cs="Times New Roman"/>
          <w:color w:val="000000"/>
          <w:vertAlign w:val="subscript"/>
        </w:rPr>
        <w:t>2</w:t>
      </w:r>
      <w:r>
        <w:rPr>
          <w:rFonts w:cs="Times New Roman"/>
          <w:color w:val="000000"/>
        </w:rPr>
        <w:t>通过路程为s</w:t>
      </w:r>
      <w:r>
        <w:rPr>
          <w:rFonts w:cs="Times New Roman"/>
          <w:color w:val="000000"/>
          <w:vertAlign w:val="subscript"/>
        </w:rPr>
        <w:t>2</w:t>
      </w:r>
      <w:r>
        <w:rPr>
          <w:rFonts w:cs="Times New Roman"/>
          <w:color w:val="000000"/>
        </w:rPr>
        <w:t>，那么物体在它运动的全过程中的平均速度为(　　)</w:t>
      </w:r>
    </w:p>
    <w:p w:rsidR="00813A70" w:rsidRDefault="00EC6557">
      <w:pPr>
        <w:pStyle w:val="a4"/>
        <w:spacing w:line="360" w:lineRule="auto"/>
        <w:ind w:firstLineChars="200" w:firstLine="488"/>
        <w:rPr>
          <w:rFonts w:ascii="Times New Roman" w:hAnsi="Times New Roman" w:cs="Times New Roman"/>
          <w:color w:val="000000"/>
          <w:lang w:val="pt-BR"/>
        </w:rPr>
      </w:pPr>
      <w:r>
        <w:rPr>
          <w:rFonts w:ascii="Times New Roman" w:hAnsi="Times New Roman" w:cs="Times New Roman"/>
          <w:color w:val="000000"/>
          <w:lang w:val="pt-BR"/>
        </w:rPr>
        <w:t>A．</w:t>
      </w:r>
      <w:r>
        <w:rPr>
          <w:rFonts w:ascii="Times New Roman" w:hAnsi="Times New Roman" w:cs="Times New Roman"/>
          <w:color w:val="000000"/>
          <w:position w:val="-24"/>
        </w:rPr>
        <w:object w:dxaOrig="571" w:dyaOrig="546">
          <v:shape id="_x0000_i1029" type="#_x0000_t75" style="width:28.55pt;height:27.3pt" o:ole="">
            <v:imagedata r:id="rId27" o:title=""/>
          </v:shape>
          <o:OLEObject Type="Embed" ProgID="Equation.DSMT4" ShapeID="_x0000_i1029" DrawAspect="Content" ObjectID="_1748532203" r:id="rId28"/>
        </w:object>
      </w:r>
      <w:r>
        <w:rPr>
          <w:rFonts w:ascii="Times New Roman" w:hAnsi="Times New Roman" w:cs="Times New Roman"/>
          <w:color w:val="000000"/>
          <w:lang w:val="pt-BR"/>
        </w:rPr>
        <w:tab/>
        <w:t xml:space="preserve">        B．</w:t>
      </w:r>
      <w:r>
        <w:rPr>
          <w:rFonts w:ascii="Times New Roman" w:hAnsi="Times New Roman" w:cs="Times New Roman"/>
          <w:color w:val="000000"/>
          <w:position w:val="-48"/>
        </w:rPr>
        <w:object w:dxaOrig="646" w:dyaOrig="770">
          <v:shape id="_x0000_i1030" type="#_x0000_t75" style="width:32.3pt;height:38.5pt" o:ole="">
            <v:imagedata r:id="rId29" o:title=""/>
          </v:shape>
          <o:OLEObject Type="Embed" ProgID="Equation.DSMT4" ShapeID="_x0000_i1030" DrawAspect="Content" ObjectID="_1748532204" r:id="rId30"/>
        </w:object>
      </w:r>
      <w:r>
        <w:rPr>
          <w:rFonts w:ascii="Times New Roman" w:hAnsi="Times New Roman" w:cs="Times New Roman"/>
          <w:color w:val="000000"/>
        </w:rPr>
        <w:t xml:space="preserve">                </w:t>
      </w:r>
      <w:r>
        <w:rPr>
          <w:rFonts w:ascii="Times New Roman" w:hAnsi="Times New Roman" w:cs="Times New Roman"/>
          <w:color w:val="000000"/>
          <w:lang w:val="pt-BR"/>
        </w:rPr>
        <w:t>C．</w:t>
      </w:r>
      <w:r>
        <w:rPr>
          <w:rFonts w:ascii="Times New Roman" w:hAnsi="Times New Roman" w:cs="Times New Roman"/>
          <w:color w:val="000000"/>
          <w:position w:val="-24"/>
        </w:rPr>
        <w:object w:dxaOrig="571" w:dyaOrig="546">
          <v:shape id="_x0000_i1031" type="#_x0000_t75" style="width:28.55pt;height:27.3pt" o:ole="">
            <v:imagedata r:id="rId31" o:title=""/>
          </v:shape>
          <o:OLEObject Type="Embed" ProgID="Equation.DSMT4" ShapeID="_x0000_i1031" DrawAspect="Content" ObjectID="_1748532205" r:id="rId32"/>
        </w:object>
      </w:r>
      <w:r>
        <w:rPr>
          <w:rFonts w:ascii="Times New Roman" w:hAnsi="Times New Roman" w:cs="Times New Roman"/>
          <w:color w:val="000000"/>
        </w:rPr>
        <w:t xml:space="preserve">            </w:t>
      </w:r>
      <w:r>
        <w:rPr>
          <w:rFonts w:ascii="Times New Roman" w:hAnsi="Times New Roman" w:cs="Times New Roman"/>
          <w:color w:val="000000"/>
          <w:lang w:val="pt-BR"/>
        </w:rPr>
        <w:t>D．</w:t>
      </w:r>
      <w:r>
        <w:rPr>
          <w:rFonts w:ascii="Times New Roman" w:hAnsi="Times New Roman" w:cs="Times New Roman"/>
          <w:color w:val="000000"/>
          <w:position w:val="-24"/>
        </w:rPr>
        <w:object w:dxaOrig="819" w:dyaOrig="546">
          <v:shape id="_x0000_i1032" type="#_x0000_t75" style="width:40.95pt;height:27.3pt" o:ole="">
            <v:imagedata r:id="rId33" o:title=""/>
          </v:shape>
          <o:OLEObject Type="Embed" ProgID="Equation.DSMT4" ShapeID="_x0000_i1032" DrawAspect="Content" ObjectID="_1748532206" r:id="rId34"/>
        </w:object>
      </w:r>
    </w:p>
    <w:p w:rsidR="00813A70" w:rsidRDefault="00EC6557">
      <w:pPr>
        <w:spacing w:line="360" w:lineRule="auto"/>
        <w:rPr>
          <w:b/>
          <w:color w:val="FF00FF"/>
          <w:lang w:eastAsia="zh-CN"/>
        </w:rPr>
      </w:pPr>
      <w:r>
        <w:rPr>
          <w:rFonts w:hint="eastAsia"/>
          <w:b/>
          <w:color w:val="FF00FF"/>
          <w:lang w:eastAsia="zh-CN"/>
        </w:rPr>
        <w:t>知识点三：运动图像分析</w:t>
      </w:r>
    </w:p>
    <w:p w:rsidR="00813A70" w:rsidRDefault="00EC6557">
      <w:pPr>
        <w:spacing w:line="360" w:lineRule="auto"/>
        <w:rPr>
          <w:color w:val="FF00FF"/>
        </w:rPr>
      </w:pPr>
      <w:r>
        <w:rPr>
          <w:rFonts w:hint="eastAsia"/>
          <w:b/>
          <w:color w:val="FF00FF"/>
          <w:lang w:eastAsia="zh-CN"/>
        </w:rPr>
        <w:t>【探究重点】</w:t>
      </w:r>
      <w:r>
        <w:rPr>
          <w:rFonts w:hint="eastAsia"/>
          <w:color w:val="FF00FF"/>
        </w:rPr>
        <w:t xml:space="preserve"> </w:t>
      </w:r>
    </w:p>
    <w:p w:rsidR="00813A70" w:rsidRDefault="00EC6557">
      <w:pPr>
        <w:adjustRightInd w:val="0"/>
        <w:snapToGrid w:val="0"/>
        <w:spacing w:line="360" w:lineRule="auto"/>
        <w:ind w:firstLineChars="200" w:firstLine="488"/>
        <w:rPr>
          <w:bCs/>
          <w:snapToGrid w:val="0"/>
          <w:color w:val="000000"/>
        </w:rPr>
      </w:pPr>
      <w:r>
        <w:rPr>
          <w:rFonts w:hint="eastAsia"/>
          <w:snapToGrid w:val="0"/>
          <w:color w:val="000000"/>
        </w:rPr>
        <w:t>解决</w:t>
      </w:r>
      <w:r>
        <w:rPr>
          <w:rFonts w:eastAsia="宋体" w:hint="eastAsia"/>
          <w:snapToGrid w:val="0"/>
          <w:color w:val="000000"/>
          <w:lang w:eastAsia="zh-CN"/>
        </w:rPr>
        <w:t>图像</w:t>
      </w:r>
      <w:r>
        <w:rPr>
          <w:rFonts w:hint="eastAsia"/>
          <w:snapToGrid w:val="0"/>
          <w:color w:val="000000"/>
        </w:rPr>
        <w:t>问题要看清坐标系横轴和纵轴上的点各代表什么，单位是啥。可以通过图线判断物体是匀速直线运动还是变速直线运动，然后应用相应的规律来研究问题。</w:t>
      </w:r>
    </w:p>
    <w:p w:rsidR="00813A70" w:rsidRDefault="00EC6557">
      <w:pPr>
        <w:pStyle w:val="a7"/>
        <w:spacing w:before="0" w:beforeAutospacing="0" w:after="0" w:afterAutospacing="0" w:line="360" w:lineRule="auto"/>
        <w:ind w:firstLineChars="200" w:firstLine="420"/>
        <w:jc w:val="both"/>
        <w:textAlignment w:val="center"/>
        <w:rPr>
          <w:rFonts w:ascii="Times New Roman" w:hAnsi="Times New Roman" w:cs="Times New Roman"/>
          <w:color w:val="000000"/>
          <w:sz w:val="21"/>
          <w:szCs w:val="21"/>
        </w:rPr>
      </w:pPr>
      <w:r>
        <w:rPr>
          <w:rFonts w:ascii="Times New Roman" w:hAnsi="Times New Roman" w:cs="Times New Roman"/>
          <w:noProof/>
          <w:color w:val="000000"/>
          <w:sz w:val="21"/>
          <w:szCs w:val="21"/>
        </w:rPr>
        <w:drawing>
          <wp:inline distT="0" distB="0" distL="114300" distR="114300">
            <wp:extent cx="899795" cy="866775"/>
            <wp:effectExtent l="0" t="0" r="14605" b="1905"/>
            <wp:docPr id="1" name="图片 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52535" name="图片 1" descr="学科网(www.zxxk.com)--教育资源门户，提供试卷、教案、课件、论文、素材及各类教学资源下载，还有大量而丰富的教学相关资讯！"/>
                    <pic:cNvPicPr>
                      <a:picLocks noChangeAspect="1"/>
                    </pic:cNvPicPr>
                  </pic:nvPicPr>
                  <pic:blipFill>
                    <a:blip r:embed="rId35"/>
                    <a:stretch>
                      <a:fillRect/>
                    </a:stretch>
                  </pic:blipFill>
                  <pic:spPr>
                    <a:xfrm>
                      <a:off x="0" y="0"/>
                      <a:ext cx="899795" cy="866775"/>
                    </a:xfrm>
                    <a:prstGeom prst="rect">
                      <a:avLst/>
                    </a:prstGeom>
                    <a:noFill/>
                    <a:ln>
                      <a:noFill/>
                    </a:ln>
                  </pic:spPr>
                </pic:pic>
              </a:graphicData>
            </a:graphic>
          </wp:inline>
        </w:drawing>
      </w:r>
      <w:r>
        <w:rPr>
          <w:rFonts w:ascii="Times New Roman" w:eastAsia="宋体" w:hAnsi="Times New Roman" w:cs="Times New Roman" w:hint="eastAsia"/>
          <w:color w:val="000000"/>
          <w:sz w:val="21"/>
          <w:szCs w:val="21"/>
          <w:lang w:eastAsia="zh-CN"/>
        </w:rPr>
        <w:t xml:space="preserve"> </w:t>
      </w:r>
      <w:r>
        <w:rPr>
          <w:rFonts w:ascii="Times New Roman" w:hAnsi="Times New Roman" w:cs="Times New Roman"/>
          <w:noProof/>
          <w:color w:val="000000"/>
          <w:sz w:val="21"/>
          <w:szCs w:val="21"/>
        </w:rPr>
        <w:drawing>
          <wp:inline distT="0" distB="0" distL="114300" distR="114300">
            <wp:extent cx="3146425" cy="1083310"/>
            <wp:effectExtent l="0" t="0" r="8255" b="13970"/>
            <wp:docPr id="2" name="图片 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97199" name="图片 2" descr="学科网(www.zxxk.com)--教育资源门户，提供试卷、教案、课件、论文、素材及各类教学资源下载，还有大量而丰富的教学相关资讯！"/>
                    <pic:cNvPicPr>
                      <a:picLocks noChangeAspect="1"/>
                    </pic:cNvPicPr>
                  </pic:nvPicPr>
                  <pic:blipFill>
                    <a:blip r:embed="rId36"/>
                    <a:stretch>
                      <a:fillRect/>
                    </a:stretch>
                  </pic:blipFill>
                  <pic:spPr>
                    <a:xfrm>
                      <a:off x="0" y="0"/>
                      <a:ext cx="3146425" cy="1083310"/>
                    </a:xfrm>
                    <a:prstGeom prst="rect">
                      <a:avLst/>
                    </a:prstGeom>
                    <a:noFill/>
                    <a:ln>
                      <a:noFill/>
                    </a:ln>
                  </pic:spPr>
                </pic:pic>
              </a:graphicData>
            </a:graphic>
          </wp:inline>
        </w:drawing>
      </w:r>
    </w:p>
    <w:p w:rsidR="00813A70" w:rsidRDefault="00EC6557">
      <w:pPr>
        <w:pStyle w:val="a7"/>
        <w:spacing w:before="0" w:beforeAutospacing="0" w:after="0" w:afterAutospacing="0" w:line="360" w:lineRule="auto"/>
        <w:ind w:firstLineChars="200" w:firstLine="428"/>
        <w:jc w:val="both"/>
        <w:textAlignment w:val="center"/>
        <w:rPr>
          <w:rFonts w:ascii="Times New Roman" w:hAnsi="Times New Roman" w:cs="Times New Roman"/>
          <w:color w:val="000000"/>
          <w:sz w:val="18"/>
          <w:szCs w:val="18"/>
        </w:rPr>
      </w:pPr>
      <w:r>
        <w:rPr>
          <w:rFonts w:ascii="Times New Roman" w:hAnsi="Times New Roman" w:cs="Times New Roman"/>
          <w:color w:val="000000"/>
          <w:sz w:val="18"/>
          <w:szCs w:val="18"/>
        </w:rPr>
        <w:t>图（</w:t>
      </w:r>
      <w:r>
        <w:rPr>
          <w:rFonts w:ascii="Times New Roman" w:eastAsia="宋体" w:hAnsi="Times New Roman" w:cs="Times New Roman" w:hint="eastAsia"/>
          <w:color w:val="000000"/>
          <w:sz w:val="18"/>
          <w:szCs w:val="18"/>
          <w:lang w:eastAsia="zh-CN"/>
        </w:rPr>
        <w:t>1</w:t>
      </w:r>
      <w:r>
        <w:rPr>
          <w:rFonts w:ascii="Times New Roman" w:hAnsi="Times New Roman" w:cs="Times New Roman"/>
          <w:color w:val="000000"/>
          <w:sz w:val="18"/>
          <w:szCs w:val="18"/>
        </w:rPr>
        <w:t>）  路程时间图像图</w:t>
      </w:r>
      <w:r>
        <w:rPr>
          <w:rFonts w:ascii="Times New Roman" w:eastAsia="宋体" w:hAnsi="Times New Roman" w:cs="Times New Roman" w:hint="eastAsia"/>
          <w:color w:val="000000"/>
          <w:sz w:val="18"/>
          <w:szCs w:val="18"/>
          <w:lang w:eastAsia="zh-CN"/>
        </w:rPr>
        <w:t xml:space="preserve">                  </w:t>
      </w:r>
      <w:r>
        <w:rPr>
          <w:rFonts w:ascii="Times New Roman" w:hAnsi="Times New Roman" w:cs="Times New Roman"/>
          <w:color w:val="000000"/>
          <w:sz w:val="18"/>
          <w:szCs w:val="18"/>
        </w:rPr>
        <w:t>（</w:t>
      </w:r>
      <w:r>
        <w:rPr>
          <w:rFonts w:ascii="Times New Roman" w:eastAsia="宋体" w:hAnsi="Times New Roman" w:cs="Times New Roman" w:hint="eastAsia"/>
          <w:color w:val="000000"/>
          <w:sz w:val="18"/>
          <w:szCs w:val="18"/>
          <w:lang w:eastAsia="zh-CN"/>
        </w:rPr>
        <w:t>2</w:t>
      </w:r>
      <w:r>
        <w:rPr>
          <w:rFonts w:ascii="Times New Roman" w:hAnsi="Times New Roman" w:cs="Times New Roman"/>
          <w:color w:val="000000"/>
          <w:sz w:val="18"/>
          <w:szCs w:val="18"/>
        </w:rPr>
        <w:t>）  速度时间图像</w:t>
      </w:r>
    </w:p>
    <w:p w:rsidR="00813A70" w:rsidRDefault="00EC6557">
      <w:pPr>
        <w:pStyle w:val="a7"/>
        <w:spacing w:before="0" w:beforeAutospacing="0" w:after="0" w:afterAutospacing="0" w:line="360" w:lineRule="auto"/>
        <w:ind w:firstLineChars="200" w:firstLine="488"/>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直线的倾斜度越大，表示物体运动的速度</w:t>
      </w:r>
      <w:r>
        <w:rPr>
          <w:rFonts w:ascii="Times New Roman" w:hAnsi="Times New Roman" w:cs="Times New Roman"/>
          <w:color w:val="000000"/>
          <w:sz w:val="21"/>
          <w:szCs w:val="21"/>
        </w:rPr>
        <w:t>越大</w:t>
      </w:r>
      <w:r>
        <w:rPr>
          <w:rFonts w:ascii="Times New Roman" w:hAnsi="Times New Roman" w:cs="Times New Roman"/>
          <w:color w:val="000000"/>
          <w:sz w:val="21"/>
          <w:szCs w:val="21"/>
        </w:rPr>
        <w:t>。由图可以看出甲比乙在相同时间内经过的路程长，甲、乙均做匀速直线运动，但甲的速度大，乙的速度小。</w:t>
      </w:r>
    </w:p>
    <w:p w:rsidR="00813A70" w:rsidRDefault="00EC6557">
      <w:pPr>
        <w:pStyle w:val="a7"/>
        <w:spacing w:before="0" w:beforeAutospacing="0" w:after="0" w:afterAutospacing="0" w:line="360" w:lineRule="auto"/>
        <w:ind w:firstLineChars="200" w:firstLine="488"/>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甲图像是一条水平直线（平行于横轴），表示物体做</w:t>
      </w:r>
      <w:r>
        <w:rPr>
          <w:rFonts w:ascii="Times New Roman" w:hAnsi="Times New Roman" w:cs="Times New Roman"/>
          <w:color w:val="000000"/>
          <w:sz w:val="21"/>
          <w:szCs w:val="21"/>
        </w:rPr>
        <w:t>匀速直线运动</w:t>
      </w:r>
      <w:r>
        <w:rPr>
          <w:rFonts w:ascii="Times New Roman" w:hAnsi="Times New Roman" w:cs="Times New Roman"/>
          <w:color w:val="000000"/>
          <w:sz w:val="21"/>
          <w:szCs w:val="21"/>
        </w:rPr>
        <w:t>；如果不是水平直线，表示物体做</w:t>
      </w:r>
      <w:r>
        <w:rPr>
          <w:rFonts w:ascii="Times New Roman" w:hAnsi="Times New Roman" w:cs="Times New Roman"/>
          <w:color w:val="000000"/>
          <w:sz w:val="21"/>
          <w:szCs w:val="21"/>
        </w:rPr>
        <w:t>变速运动</w:t>
      </w:r>
      <w:r>
        <w:rPr>
          <w:rFonts w:ascii="Times New Roman" w:hAnsi="Times New Roman" w:cs="Times New Roman"/>
          <w:color w:val="000000"/>
          <w:sz w:val="21"/>
          <w:szCs w:val="21"/>
        </w:rPr>
        <w:t>，乙物体的速度越来越大（加速运动），丙物体的速度越来越小（减速运动）。</w:t>
      </w:r>
    </w:p>
    <w:p w:rsidR="00813A70" w:rsidRDefault="00EC6557">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813A70" w:rsidRDefault="00EC6557">
      <w:pPr>
        <w:pStyle w:val="a0"/>
        <w:rPr>
          <w:color w:val="FF0000"/>
        </w:rPr>
      </w:pPr>
      <w:r>
        <w:t>如图所示是甲、乙两人在长25m的游泳池中游了两个来回的路程——时间图象，对该图象进行定性分析可得出结论①__________②__________</w:t>
      </w:r>
      <w:r>
        <w:br/>
      </w:r>
      <w:r>
        <w:lastRenderedPageBreak/>
        <w:t xml:space="preserve">　　　　　　　　　　</w:t>
      </w:r>
      <w:r>
        <w:rPr>
          <w:noProof/>
        </w:rPr>
        <w:drawing>
          <wp:inline distT="0" distB="0" distL="114300" distR="114300">
            <wp:extent cx="2130425" cy="1561465"/>
            <wp:effectExtent l="0" t="0" r="3175" b="8255"/>
            <wp:docPr id="92"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81839" name="图片 151"/>
                    <pic:cNvPicPr>
                      <a:picLocks noChangeAspect="1"/>
                    </pic:cNvPicPr>
                  </pic:nvPicPr>
                  <pic:blipFill>
                    <a:blip r:embed="rId37"/>
                    <a:stretch>
                      <a:fillRect/>
                    </a:stretch>
                  </pic:blipFill>
                  <pic:spPr>
                    <a:xfrm>
                      <a:off x="0" y="0"/>
                      <a:ext cx="2130425" cy="1561465"/>
                    </a:xfrm>
                    <a:prstGeom prst="rect">
                      <a:avLst/>
                    </a:prstGeom>
                    <a:noFill/>
                    <a:ln>
                      <a:noFill/>
                    </a:ln>
                  </pic:spPr>
                </pic:pic>
              </a:graphicData>
            </a:graphic>
          </wp:inline>
        </w:drawing>
      </w:r>
      <w:r>
        <w:br/>
      </w:r>
    </w:p>
    <w:p w:rsidR="00813A70" w:rsidRDefault="00EC6557">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813A70" w:rsidRDefault="00EC6557">
      <w:pPr>
        <w:numPr>
          <w:ilvl w:val="0"/>
          <w:numId w:val="13"/>
        </w:numPr>
        <w:spacing w:line="360" w:lineRule="auto"/>
        <w:rPr>
          <w:color w:val="000000"/>
        </w:rPr>
      </w:pPr>
      <w:r>
        <w:rPr>
          <w:color w:val="000000"/>
        </w:rPr>
        <w:t>.如图(甲)是某物体运动的s-t图象，则图中能与之相对应的v-t图象是(　)。</w:t>
      </w:r>
    </w:p>
    <w:tbl>
      <w:tblPr>
        <w:tblW w:w="0" w:type="auto"/>
        <w:jc w:val="center"/>
        <w:tblLayout w:type="fixed"/>
        <w:tblLook w:val="04A0" w:firstRow="1" w:lastRow="0" w:firstColumn="1" w:lastColumn="0" w:noHBand="0" w:noVBand="1"/>
      </w:tblPr>
      <w:tblGrid>
        <w:gridCol w:w="1728"/>
        <w:gridCol w:w="1728"/>
        <w:gridCol w:w="1728"/>
        <w:gridCol w:w="1729"/>
        <w:gridCol w:w="1729"/>
      </w:tblGrid>
      <w:tr w:rsidR="00813A70">
        <w:trPr>
          <w:jc w:val="center"/>
        </w:trPr>
        <w:tc>
          <w:tcPr>
            <w:tcW w:w="1728" w:type="dxa"/>
          </w:tcPr>
          <w:p w:rsidR="00813A70" w:rsidRDefault="00EC6557">
            <w:pPr>
              <w:pStyle w:val="DefaultParagraph"/>
              <w:widowControl w:val="0"/>
              <w:adjustRightInd w:val="0"/>
              <w:spacing w:line="360" w:lineRule="auto"/>
              <w:jc w:val="both"/>
              <w:textAlignment w:val="center"/>
              <w:rPr>
                <w:color w:val="000000"/>
                <w:szCs w:val="21"/>
              </w:rPr>
            </w:pPr>
            <w:r>
              <w:rPr>
                <w:noProof/>
                <w:color w:val="000000"/>
                <w:szCs w:val="21"/>
              </w:rPr>
              <w:drawing>
                <wp:inline distT="0" distB="0" distL="114300" distR="114300">
                  <wp:extent cx="961390" cy="977265"/>
                  <wp:effectExtent l="0" t="0" r="13970" b="13335"/>
                  <wp:docPr id="78" name="图片 125" descr="c73dad4886a945383d192530c24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28698" name="图片 125" descr="c73dad4886a945383d192530c248358"/>
                          <pic:cNvPicPr>
                            <a:picLocks noChangeAspect="1"/>
                          </pic:cNvPicPr>
                        </pic:nvPicPr>
                        <pic:blipFill>
                          <a:blip r:embed="rId38"/>
                          <a:stretch>
                            <a:fillRect/>
                          </a:stretch>
                        </pic:blipFill>
                        <pic:spPr>
                          <a:xfrm>
                            <a:off x="0" y="0"/>
                            <a:ext cx="961390" cy="977265"/>
                          </a:xfrm>
                          <a:prstGeom prst="rect">
                            <a:avLst/>
                          </a:prstGeom>
                          <a:noFill/>
                          <a:ln>
                            <a:noFill/>
                          </a:ln>
                        </pic:spPr>
                      </pic:pic>
                    </a:graphicData>
                  </a:graphic>
                </wp:inline>
              </w:drawing>
            </w:r>
          </w:p>
        </w:tc>
        <w:tc>
          <w:tcPr>
            <w:tcW w:w="1728" w:type="dxa"/>
          </w:tcPr>
          <w:p w:rsidR="00813A70" w:rsidRDefault="00EC6557">
            <w:pPr>
              <w:pStyle w:val="DefaultParagraph"/>
              <w:widowControl w:val="0"/>
              <w:adjustRightInd w:val="0"/>
              <w:spacing w:line="360" w:lineRule="auto"/>
              <w:jc w:val="both"/>
              <w:textAlignment w:val="center"/>
              <w:rPr>
                <w:color w:val="000000"/>
                <w:szCs w:val="21"/>
              </w:rPr>
            </w:pPr>
            <w:r>
              <w:rPr>
                <w:noProof/>
                <w:color w:val="000000"/>
                <w:szCs w:val="21"/>
              </w:rPr>
              <w:drawing>
                <wp:inline distT="0" distB="0" distL="114300" distR="114300">
                  <wp:extent cx="961390" cy="882650"/>
                  <wp:effectExtent l="0" t="0" r="13970" b="1270"/>
                  <wp:docPr id="76" name="图片 12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3769" name="图片 126" descr="图片2"/>
                          <pic:cNvPicPr>
                            <a:picLocks noChangeAspect="1"/>
                          </pic:cNvPicPr>
                        </pic:nvPicPr>
                        <pic:blipFill>
                          <a:blip r:embed="rId39"/>
                          <a:stretch>
                            <a:fillRect/>
                          </a:stretch>
                        </pic:blipFill>
                        <pic:spPr>
                          <a:xfrm>
                            <a:off x="0" y="0"/>
                            <a:ext cx="961390" cy="882650"/>
                          </a:xfrm>
                          <a:prstGeom prst="rect">
                            <a:avLst/>
                          </a:prstGeom>
                          <a:noFill/>
                          <a:ln>
                            <a:noFill/>
                          </a:ln>
                        </pic:spPr>
                      </pic:pic>
                    </a:graphicData>
                  </a:graphic>
                </wp:inline>
              </w:drawing>
            </w:r>
          </w:p>
        </w:tc>
        <w:tc>
          <w:tcPr>
            <w:tcW w:w="1728" w:type="dxa"/>
          </w:tcPr>
          <w:p w:rsidR="00813A70" w:rsidRDefault="00EC6557">
            <w:pPr>
              <w:pStyle w:val="DefaultParagraph"/>
              <w:widowControl w:val="0"/>
              <w:adjustRightInd w:val="0"/>
              <w:spacing w:line="360" w:lineRule="auto"/>
              <w:jc w:val="both"/>
              <w:textAlignment w:val="center"/>
              <w:rPr>
                <w:color w:val="000000"/>
                <w:szCs w:val="21"/>
              </w:rPr>
            </w:pPr>
            <w:r>
              <w:rPr>
                <w:noProof/>
                <w:color w:val="000000"/>
                <w:szCs w:val="21"/>
              </w:rPr>
              <w:drawing>
                <wp:inline distT="0" distB="0" distL="114300" distR="114300">
                  <wp:extent cx="961390" cy="772795"/>
                  <wp:effectExtent l="0" t="0" r="13970" b="4445"/>
                  <wp:docPr id="77" name="图片 127"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72605" name="图片 127" descr="图片3"/>
                          <pic:cNvPicPr>
                            <a:picLocks noChangeAspect="1"/>
                          </pic:cNvPicPr>
                        </pic:nvPicPr>
                        <pic:blipFill>
                          <a:blip r:embed="rId40"/>
                          <a:stretch>
                            <a:fillRect/>
                          </a:stretch>
                        </pic:blipFill>
                        <pic:spPr>
                          <a:xfrm>
                            <a:off x="0" y="0"/>
                            <a:ext cx="961390" cy="772795"/>
                          </a:xfrm>
                          <a:prstGeom prst="rect">
                            <a:avLst/>
                          </a:prstGeom>
                          <a:noFill/>
                          <a:ln>
                            <a:noFill/>
                          </a:ln>
                        </pic:spPr>
                      </pic:pic>
                    </a:graphicData>
                  </a:graphic>
                </wp:inline>
              </w:drawing>
            </w:r>
          </w:p>
        </w:tc>
        <w:tc>
          <w:tcPr>
            <w:tcW w:w="1729" w:type="dxa"/>
          </w:tcPr>
          <w:p w:rsidR="00813A70" w:rsidRDefault="00EC6557">
            <w:pPr>
              <w:pStyle w:val="DefaultParagraph"/>
              <w:widowControl w:val="0"/>
              <w:adjustRightInd w:val="0"/>
              <w:spacing w:line="360" w:lineRule="auto"/>
              <w:jc w:val="both"/>
              <w:textAlignment w:val="center"/>
              <w:rPr>
                <w:color w:val="000000"/>
                <w:szCs w:val="21"/>
              </w:rPr>
            </w:pPr>
            <w:r>
              <w:rPr>
                <w:noProof/>
                <w:color w:val="000000"/>
                <w:szCs w:val="21"/>
              </w:rPr>
              <w:drawing>
                <wp:inline distT="0" distB="0" distL="114300" distR="114300">
                  <wp:extent cx="961390" cy="914400"/>
                  <wp:effectExtent l="0" t="0" r="13970" b="0"/>
                  <wp:docPr id="80" name="图片 128"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81664" name="图片 128" descr="图片4"/>
                          <pic:cNvPicPr>
                            <a:picLocks noChangeAspect="1"/>
                          </pic:cNvPicPr>
                        </pic:nvPicPr>
                        <pic:blipFill>
                          <a:blip r:embed="rId41"/>
                          <a:stretch>
                            <a:fillRect/>
                          </a:stretch>
                        </pic:blipFill>
                        <pic:spPr>
                          <a:xfrm>
                            <a:off x="0" y="0"/>
                            <a:ext cx="961390" cy="914400"/>
                          </a:xfrm>
                          <a:prstGeom prst="rect">
                            <a:avLst/>
                          </a:prstGeom>
                          <a:noFill/>
                          <a:ln>
                            <a:noFill/>
                          </a:ln>
                        </pic:spPr>
                      </pic:pic>
                    </a:graphicData>
                  </a:graphic>
                </wp:inline>
              </w:drawing>
            </w:r>
          </w:p>
        </w:tc>
        <w:tc>
          <w:tcPr>
            <w:tcW w:w="1729" w:type="dxa"/>
          </w:tcPr>
          <w:p w:rsidR="00813A70" w:rsidRDefault="00EC6557">
            <w:pPr>
              <w:pStyle w:val="DefaultParagraph"/>
              <w:widowControl w:val="0"/>
              <w:adjustRightInd w:val="0"/>
              <w:spacing w:line="360" w:lineRule="auto"/>
              <w:jc w:val="both"/>
              <w:textAlignment w:val="center"/>
              <w:rPr>
                <w:color w:val="000000"/>
                <w:szCs w:val="21"/>
              </w:rPr>
            </w:pPr>
            <w:r>
              <w:rPr>
                <w:noProof/>
                <w:color w:val="000000"/>
                <w:szCs w:val="21"/>
              </w:rPr>
              <w:drawing>
                <wp:inline distT="0" distB="0" distL="114300" distR="114300">
                  <wp:extent cx="961390" cy="946150"/>
                  <wp:effectExtent l="0" t="0" r="13970" b="13970"/>
                  <wp:docPr id="79" name="图片 129"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93593" name="图片 129" descr="图片5"/>
                          <pic:cNvPicPr>
                            <a:picLocks noChangeAspect="1"/>
                          </pic:cNvPicPr>
                        </pic:nvPicPr>
                        <pic:blipFill>
                          <a:blip r:embed="rId42"/>
                          <a:stretch>
                            <a:fillRect/>
                          </a:stretch>
                        </pic:blipFill>
                        <pic:spPr>
                          <a:xfrm>
                            <a:off x="0" y="0"/>
                            <a:ext cx="961390" cy="946150"/>
                          </a:xfrm>
                          <a:prstGeom prst="rect">
                            <a:avLst/>
                          </a:prstGeom>
                          <a:noFill/>
                          <a:ln>
                            <a:noFill/>
                          </a:ln>
                        </pic:spPr>
                      </pic:pic>
                    </a:graphicData>
                  </a:graphic>
                </wp:inline>
              </w:drawing>
            </w:r>
          </w:p>
        </w:tc>
      </w:tr>
      <w:tr w:rsidR="00813A70">
        <w:trPr>
          <w:jc w:val="center"/>
        </w:trPr>
        <w:tc>
          <w:tcPr>
            <w:tcW w:w="1728" w:type="dxa"/>
          </w:tcPr>
          <w:p w:rsidR="00813A70" w:rsidRDefault="00EC6557">
            <w:pPr>
              <w:pStyle w:val="DefaultParagraph"/>
              <w:widowControl w:val="0"/>
              <w:adjustRightInd w:val="0"/>
              <w:spacing w:line="360" w:lineRule="auto"/>
              <w:jc w:val="center"/>
              <w:textAlignment w:val="center"/>
              <w:rPr>
                <w:color w:val="000000"/>
                <w:szCs w:val="21"/>
              </w:rPr>
            </w:pPr>
            <w:r>
              <w:rPr>
                <w:color w:val="000000"/>
                <w:szCs w:val="21"/>
              </w:rPr>
              <w:t>甲</w:t>
            </w:r>
          </w:p>
        </w:tc>
        <w:tc>
          <w:tcPr>
            <w:tcW w:w="1728" w:type="dxa"/>
          </w:tcPr>
          <w:p w:rsidR="00813A70" w:rsidRDefault="00EC6557">
            <w:pPr>
              <w:pStyle w:val="DefaultParagraph"/>
              <w:widowControl w:val="0"/>
              <w:adjustRightInd w:val="0"/>
              <w:spacing w:line="360" w:lineRule="auto"/>
              <w:jc w:val="center"/>
              <w:textAlignment w:val="center"/>
              <w:rPr>
                <w:color w:val="000000"/>
                <w:szCs w:val="21"/>
              </w:rPr>
            </w:pPr>
            <w:r>
              <w:rPr>
                <w:color w:val="000000"/>
                <w:szCs w:val="21"/>
              </w:rPr>
              <w:t>A</w:t>
            </w:r>
          </w:p>
        </w:tc>
        <w:tc>
          <w:tcPr>
            <w:tcW w:w="1728" w:type="dxa"/>
          </w:tcPr>
          <w:p w:rsidR="00813A70" w:rsidRDefault="00EC6557">
            <w:pPr>
              <w:pStyle w:val="DefaultParagraph"/>
              <w:widowControl w:val="0"/>
              <w:adjustRightInd w:val="0"/>
              <w:spacing w:line="360" w:lineRule="auto"/>
              <w:jc w:val="center"/>
              <w:textAlignment w:val="center"/>
              <w:rPr>
                <w:color w:val="000000"/>
                <w:szCs w:val="21"/>
              </w:rPr>
            </w:pPr>
            <w:r>
              <w:rPr>
                <w:color w:val="000000"/>
                <w:szCs w:val="21"/>
              </w:rPr>
              <w:t>B</w:t>
            </w:r>
          </w:p>
        </w:tc>
        <w:tc>
          <w:tcPr>
            <w:tcW w:w="1729" w:type="dxa"/>
          </w:tcPr>
          <w:p w:rsidR="00813A70" w:rsidRDefault="00EC6557">
            <w:pPr>
              <w:pStyle w:val="DefaultParagraph"/>
              <w:widowControl w:val="0"/>
              <w:adjustRightInd w:val="0"/>
              <w:spacing w:line="360" w:lineRule="auto"/>
              <w:jc w:val="center"/>
              <w:textAlignment w:val="center"/>
              <w:rPr>
                <w:color w:val="000000"/>
                <w:szCs w:val="21"/>
              </w:rPr>
            </w:pPr>
            <w:r>
              <w:rPr>
                <w:color w:val="000000"/>
                <w:szCs w:val="21"/>
              </w:rPr>
              <w:t>C</w:t>
            </w:r>
          </w:p>
        </w:tc>
        <w:tc>
          <w:tcPr>
            <w:tcW w:w="1729" w:type="dxa"/>
          </w:tcPr>
          <w:p w:rsidR="00813A70" w:rsidRDefault="00EC6557">
            <w:pPr>
              <w:pStyle w:val="DefaultParagraph"/>
              <w:widowControl w:val="0"/>
              <w:adjustRightInd w:val="0"/>
              <w:spacing w:line="360" w:lineRule="auto"/>
              <w:jc w:val="center"/>
              <w:textAlignment w:val="center"/>
              <w:rPr>
                <w:color w:val="000000"/>
                <w:szCs w:val="21"/>
              </w:rPr>
            </w:pPr>
            <w:r>
              <w:rPr>
                <w:color w:val="000000"/>
                <w:szCs w:val="21"/>
              </w:rPr>
              <w:t>D</w:t>
            </w:r>
          </w:p>
        </w:tc>
      </w:tr>
    </w:tbl>
    <w:p w:rsidR="00813A70" w:rsidRDefault="00EC6557">
      <w:pPr>
        <w:spacing w:line="360" w:lineRule="auto"/>
        <w:rPr>
          <w:b/>
          <w:color w:val="FF00FF"/>
          <w:lang w:eastAsia="zh-CN"/>
        </w:rPr>
      </w:pPr>
      <w:r>
        <w:rPr>
          <w:rFonts w:hint="eastAsia"/>
          <w:b/>
          <w:color w:val="FF00FF"/>
          <w:lang w:eastAsia="zh-CN"/>
        </w:rPr>
        <w:t>知识点四：匀速直线运动应用</w:t>
      </w:r>
    </w:p>
    <w:p w:rsidR="00813A70" w:rsidRDefault="00EC6557">
      <w:pPr>
        <w:spacing w:line="360" w:lineRule="auto"/>
        <w:rPr>
          <w:color w:val="FF00FF"/>
        </w:rPr>
      </w:pPr>
      <w:r>
        <w:rPr>
          <w:rFonts w:hint="eastAsia"/>
          <w:b/>
          <w:color w:val="FF00FF"/>
          <w:lang w:eastAsia="zh-CN"/>
        </w:rPr>
        <w:t>【探究重点】</w:t>
      </w:r>
      <w:r>
        <w:rPr>
          <w:rFonts w:hint="eastAsia"/>
          <w:color w:val="FF00FF"/>
        </w:rPr>
        <w:t xml:space="preserve"> </w:t>
      </w:r>
    </w:p>
    <w:p w:rsidR="00813A70" w:rsidRDefault="00EC6557">
      <w:pPr>
        <w:numPr>
          <w:ilvl w:val="0"/>
          <w:numId w:val="14"/>
        </w:numPr>
        <w:spacing w:line="360" w:lineRule="auto"/>
        <w:ind w:firstLineChars="200" w:firstLine="488"/>
        <w:rPr>
          <w:lang w:eastAsia="zh-CN"/>
        </w:rPr>
      </w:pPr>
      <w:r>
        <w:rPr>
          <w:rFonts w:hint="eastAsia"/>
          <w:lang w:eastAsia="zh-CN"/>
        </w:rPr>
        <w:t>若做匀速直线运动，其速度的大小和方向均不变。可由公式v=s/t求解速度，s=vt求解路程，t=s/v求解时间。在从题干中或图表中找到已知量后，要立即把已知量的单位化为国际单位，v用米/秒(m/s)、S用米(m)、时间用秒(s)</w:t>
      </w:r>
    </w:p>
    <w:p w:rsidR="00813A70" w:rsidRDefault="00EC6557">
      <w:pPr>
        <w:numPr>
          <w:ilvl w:val="0"/>
          <w:numId w:val="14"/>
        </w:numPr>
        <w:spacing w:line="360" w:lineRule="auto"/>
        <w:ind w:firstLineChars="200" w:firstLine="488"/>
        <w:rPr>
          <w:lang w:eastAsia="zh-CN"/>
        </w:rPr>
      </w:pPr>
      <w:r>
        <w:rPr>
          <w:rFonts w:hint="eastAsia"/>
          <w:lang w:eastAsia="zh-CN"/>
        </w:rPr>
        <w:t>若做变速直线运动，可用v=s/t求某段时间内的平均速度，求某段路程的平均速度。在计算时也要注意单位的统一。</w:t>
      </w:r>
    </w:p>
    <w:p w:rsidR="00813A70" w:rsidRDefault="00EC6557">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813A70" w:rsidRDefault="00EC6557">
      <w:pPr>
        <w:numPr>
          <w:ilvl w:val="0"/>
          <w:numId w:val="13"/>
        </w:numPr>
        <w:spacing w:line="360" w:lineRule="auto"/>
        <w:rPr>
          <w:color w:val="000000"/>
          <w:sz w:val="24"/>
        </w:rPr>
      </w:pPr>
      <w:r>
        <w:rPr>
          <w:color w:val="000000"/>
          <w:shd w:val="clear" w:color="auto" w:fill="FFFFFF"/>
        </w:rPr>
        <w:t>合福线高铁被誉为“风景最美、颜值最高的高铁”。以下是合福线G1632次列车时刻表，如果你乘坐该次列车从南平北站出发前往八闽第一名山“武夷山”旅游。求：</w:t>
      </w:r>
      <w:r>
        <w:rPr>
          <w:color w:val="000000"/>
        </w:rPr>
        <w:br/>
      </w:r>
      <w:r>
        <w:rPr>
          <w:color w:val="000000"/>
          <w:shd w:val="clear" w:color="auto" w:fill="FFFFFF"/>
        </w:rPr>
        <w:t>(1)从福州至上海的距离；    </w:t>
      </w:r>
      <w:r>
        <w:rPr>
          <w:color w:val="000000"/>
        </w:rPr>
        <w:br/>
      </w:r>
      <w:r>
        <w:rPr>
          <w:color w:val="000000"/>
          <w:shd w:val="clear" w:color="auto" w:fill="FFFFFF"/>
        </w:rPr>
        <w:t>(2)从福州至上海需多长时间；</w:t>
      </w:r>
      <w:r>
        <w:rPr>
          <w:color w:val="000000"/>
        </w:rPr>
        <w:br/>
      </w:r>
      <w:r>
        <w:rPr>
          <w:color w:val="000000"/>
          <w:shd w:val="clear" w:color="auto" w:fill="FFFFFF"/>
        </w:rPr>
        <w:t>(3)该次列车从福州发车运行至上海的平均速度为多少km/h(结果保留一位小数)。</w:t>
      </w:r>
    </w:p>
    <w:tbl>
      <w:tblPr>
        <w:tblW w:w="0" w:type="auto"/>
        <w:tblInd w:w="30"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754"/>
        <w:gridCol w:w="1276"/>
        <w:gridCol w:w="1559"/>
        <w:gridCol w:w="1134"/>
        <w:gridCol w:w="1276"/>
        <w:gridCol w:w="1417"/>
      </w:tblGrid>
      <w:tr w:rsidR="00813A70">
        <w:tc>
          <w:tcPr>
            <w:tcW w:w="75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站次</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站名</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到达时间</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开车时间</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停留时间</w:t>
            </w:r>
          </w:p>
        </w:tc>
        <w:tc>
          <w:tcPr>
            <w:tcW w:w="141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里程</w:t>
            </w:r>
          </w:p>
        </w:tc>
      </w:tr>
      <w:tr w:rsidR="00813A70">
        <w:tc>
          <w:tcPr>
            <w:tcW w:w="75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1</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福州</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始发站</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08：00</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813A70">
            <w:pPr>
              <w:wordWrap w:val="0"/>
              <w:spacing w:line="360" w:lineRule="auto"/>
              <w:jc w:val="center"/>
              <w:rPr>
                <w:color w:val="000000"/>
                <w:spacing w:val="15"/>
              </w:rPr>
            </w:pPr>
          </w:p>
        </w:tc>
        <w:tc>
          <w:tcPr>
            <w:tcW w:w="141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0km</w:t>
            </w:r>
          </w:p>
        </w:tc>
      </w:tr>
      <w:tr w:rsidR="00813A70">
        <w:tc>
          <w:tcPr>
            <w:tcW w:w="75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2</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南平北</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08：33</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08：35</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2min</w:t>
            </w:r>
          </w:p>
        </w:tc>
        <w:tc>
          <w:tcPr>
            <w:tcW w:w="141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121km</w:t>
            </w:r>
          </w:p>
        </w:tc>
      </w:tr>
      <w:tr w:rsidR="00813A70">
        <w:tc>
          <w:tcPr>
            <w:tcW w:w="75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lastRenderedPageBreak/>
              <w:t>3</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建瓯西</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08：53</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08：55</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2min</w:t>
            </w:r>
          </w:p>
        </w:tc>
        <w:tc>
          <w:tcPr>
            <w:tcW w:w="141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174km</w:t>
            </w:r>
          </w:p>
        </w:tc>
      </w:tr>
      <w:tr w:rsidR="00813A70">
        <w:tc>
          <w:tcPr>
            <w:tcW w:w="75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4</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武夷山东</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09：11</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09：13</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2min</w:t>
            </w:r>
          </w:p>
        </w:tc>
        <w:tc>
          <w:tcPr>
            <w:tcW w:w="141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225km</w:t>
            </w:r>
          </w:p>
        </w:tc>
      </w:tr>
      <w:tr w:rsidR="00813A70">
        <w:tc>
          <w:tcPr>
            <w:tcW w:w="754"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12</w:t>
            </w:r>
          </w:p>
        </w:tc>
        <w:tc>
          <w:tcPr>
            <w:tcW w:w="1276"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上海</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12：37</w:t>
            </w:r>
          </w:p>
        </w:tc>
        <w:tc>
          <w:tcPr>
            <w:tcW w:w="2410" w:type="dxa"/>
            <w:gridSpan w:val="2"/>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终点站</w:t>
            </w:r>
          </w:p>
        </w:tc>
        <w:tc>
          <w:tcPr>
            <w:tcW w:w="1417"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vAlign w:val="center"/>
          </w:tcPr>
          <w:p w:rsidR="00813A70" w:rsidRDefault="00EC6557">
            <w:pPr>
              <w:wordWrap w:val="0"/>
              <w:spacing w:line="360" w:lineRule="auto"/>
              <w:jc w:val="center"/>
              <w:rPr>
                <w:color w:val="000000"/>
                <w:spacing w:val="15"/>
              </w:rPr>
            </w:pPr>
            <w:r>
              <w:rPr>
                <w:color w:val="000000"/>
                <w:spacing w:val="15"/>
              </w:rPr>
              <w:t>876km</w:t>
            </w:r>
          </w:p>
        </w:tc>
      </w:tr>
    </w:tbl>
    <w:p w:rsidR="00813A70" w:rsidRDefault="00EC6557">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813A70" w:rsidRDefault="00EC6557">
      <w:pPr>
        <w:numPr>
          <w:ilvl w:val="0"/>
          <w:numId w:val="13"/>
        </w:numPr>
        <w:spacing w:line="360" w:lineRule="auto"/>
      </w:pPr>
      <w:r>
        <w:t>一位同学骑自行车行驶在一段公路上，前5min行驶了1200m，然后又用0.5h行驶了8km，最后用5min行驶1000m。这位同学骑自行车前5min的平均速度是</w:t>
      </w:r>
      <w:r>
        <w:rPr>
          <w:u w:val="single"/>
        </w:rPr>
        <w:t xml:space="preserve">        </w:t>
      </w:r>
      <w:r>
        <w:t>m/s，中途8km路程中的平均速度是</w:t>
      </w:r>
      <w:r>
        <w:rPr>
          <w:u w:val="single"/>
        </w:rPr>
        <w:t xml:space="preserve">      </w:t>
      </w:r>
      <w:r>
        <w:t>m/s，通过整段公路的平均速度是</w:t>
      </w:r>
      <w:r>
        <w:rPr>
          <w:u w:val="single"/>
        </w:rPr>
        <w:t xml:space="preserve">    </w:t>
      </w:r>
      <w:r>
        <w:t>m/s。</w:t>
      </w:r>
    </w:p>
    <w:p w:rsidR="00813A70" w:rsidRDefault="00EC6557">
      <w:pPr>
        <w:spacing w:line="360" w:lineRule="auto"/>
        <w:rPr>
          <w:b/>
          <w:color w:val="FF00FF"/>
          <w:lang w:eastAsia="zh-CN"/>
        </w:rPr>
      </w:pPr>
      <w:r>
        <w:rPr>
          <w:rFonts w:hint="eastAsia"/>
          <w:b/>
          <w:color w:val="FF00FF"/>
          <w:lang w:eastAsia="zh-CN"/>
        </w:rPr>
        <w:t>知识点五：测量平均速度</w:t>
      </w:r>
    </w:p>
    <w:p w:rsidR="00813A70" w:rsidRDefault="00EC6557">
      <w:pPr>
        <w:spacing w:line="360" w:lineRule="auto"/>
        <w:rPr>
          <w:color w:val="FF00FF"/>
        </w:rPr>
      </w:pPr>
      <w:r>
        <w:rPr>
          <w:rFonts w:hint="eastAsia"/>
          <w:b/>
          <w:color w:val="FF00FF"/>
          <w:lang w:eastAsia="zh-CN"/>
        </w:rPr>
        <w:t>【探究重点】</w:t>
      </w:r>
      <w:r>
        <w:rPr>
          <w:rFonts w:hint="eastAsia"/>
          <w:color w:val="FF00FF"/>
        </w:rPr>
        <w:t xml:space="preserve"> </w:t>
      </w:r>
    </w:p>
    <w:p w:rsidR="00813A70" w:rsidRDefault="00EC6557">
      <w:pPr>
        <w:pStyle w:val="a7"/>
        <w:shd w:val="clear" w:color="auto" w:fill="FFFFFF"/>
        <w:spacing w:before="0" w:beforeAutospacing="0" w:after="0" w:afterAutospacing="0" w:line="360" w:lineRule="auto"/>
        <w:ind w:firstLineChars="200" w:firstLine="488"/>
        <w:textAlignment w:val="center"/>
        <w:rPr>
          <w:rFonts w:ascii="Times New Roman" w:hAnsi="Times New Roman" w:cs="Times New Roman"/>
          <w:sz w:val="21"/>
          <w:szCs w:val="21"/>
        </w:rPr>
      </w:pPr>
      <w:r>
        <w:rPr>
          <w:rFonts w:ascii="Times New Roman" w:hAnsi="Times New Roman" w:cs="Times New Roman"/>
          <w:sz w:val="21"/>
          <w:szCs w:val="21"/>
        </w:rPr>
        <w:t>平均速度的测量原理是速度公式</w:t>
      </w:r>
      <w:r>
        <w:rPr>
          <w:rFonts w:ascii="Times New Roman" w:hAnsi="Times New Roman" w:cs="Times New Roman"/>
          <w:sz w:val="21"/>
          <w:szCs w:val="21"/>
        </w:rPr>
        <w:object w:dxaOrig="474" w:dyaOrig="474">
          <v:shape id="_x0000_i1033" type="#_x0000_t75" style="width:23.6pt;height:23.6pt" o:ole="">
            <v:imagedata r:id="rId43" o:title=""/>
          </v:shape>
          <o:OLEObject Type="Embed" ProgID="Equation.3" ShapeID="_x0000_i1033" DrawAspect="Content" ObjectID="_1748532207" r:id="rId44"/>
        </w:object>
      </w:r>
      <w:r>
        <w:rPr>
          <w:rFonts w:ascii="Times New Roman" w:hAnsi="Times New Roman" w:cs="Times New Roman"/>
          <w:sz w:val="21"/>
          <w:szCs w:val="21"/>
        </w:rPr>
        <w:t>，常用工具有刻度尺、停表(或计时器)</w:t>
      </w:r>
    </w:p>
    <w:p w:rsidR="00813A70" w:rsidRDefault="00EC6557">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813A70" w:rsidRDefault="00EC6557">
      <w:pPr>
        <w:numPr>
          <w:ilvl w:val="0"/>
          <w:numId w:val="13"/>
        </w:numPr>
        <w:spacing w:line="360" w:lineRule="auto"/>
      </w:pPr>
      <w:r>
        <w:t>小明在“测小车的平均速度”的实验中，设计了如图的实验装置：小车从带刻度(分度值为1cm)的斜面顶端由静止下滑，图中所示是小车到达A、B、C三处时电子表的显示：</w:t>
      </w:r>
    </w:p>
    <w:p w:rsidR="00813A70" w:rsidRDefault="00EC6557">
      <w:pPr>
        <w:spacing w:line="360" w:lineRule="auto"/>
        <w:ind w:firstLineChars="200" w:firstLine="488"/>
      </w:pPr>
      <w:r>
        <w:t>(1)该实验是根据公式</w:t>
      </w:r>
      <w:r>
        <w:rPr>
          <w:u w:val="single"/>
        </w:rPr>
        <w:t xml:space="preserve">      </w:t>
      </w:r>
      <w:r>
        <w:t>进行测量的。</w:t>
      </w:r>
    </w:p>
    <w:p w:rsidR="00813A70" w:rsidRDefault="00EC6557">
      <w:pPr>
        <w:spacing w:line="360" w:lineRule="auto"/>
        <w:ind w:firstLineChars="200" w:firstLine="488"/>
      </w:pPr>
      <w:r>
        <w:t>(2)实验中为了方便计时，应使斜面坡度较</w:t>
      </w:r>
      <w:r>
        <w:rPr>
          <w:u w:val="single"/>
        </w:rPr>
        <w:t xml:space="preserve">      </w:t>
      </w:r>
      <w:r>
        <w:t>(填“大、小”)。</w:t>
      </w:r>
    </w:p>
    <w:p w:rsidR="00813A70" w:rsidRDefault="00EC6557">
      <w:pPr>
        <w:spacing w:line="360" w:lineRule="auto"/>
        <w:ind w:firstLineChars="200" w:firstLine="488"/>
      </w:pPr>
      <w:r>
        <w:t>(3)请根据图中所给信息回答：S</w:t>
      </w:r>
      <w:r>
        <w:rPr>
          <w:vertAlign w:val="subscript"/>
        </w:rPr>
        <w:t>AB</w:t>
      </w:r>
      <w:r>
        <w:t>=</w:t>
      </w:r>
      <w:r>
        <w:rPr>
          <w:u w:val="single"/>
        </w:rPr>
        <w:t xml:space="preserve">      </w:t>
      </w:r>
      <w:r>
        <w:t>cm，t</w:t>
      </w:r>
      <w:r>
        <w:rPr>
          <w:vertAlign w:val="subscript"/>
        </w:rPr>
        <w:t>BC</w:t>
      </w:r>
      <w:r>
        <w:t>=</w:t>
      </w:r>
      <w:r>
        <w:rPr>
          <w:u w:val="single"/>
        </w:rPr>
        <w:t xml:space="preserve">      </w:t>
      </w:r>
      <w:r>
        <w:t>s，v</w:t>
      </w:r>
      <w:r>
        <w:rPr>
          <w:vertAlign w:val="subscript"/>
        </w:rPr>
        <w:t>AC</w:t>
      </w:r>
      <w:r>
        <w:t>=</w:t>
      </w:r>
      <w:r>
        <w:rPr>
          <w:u w:val="single"/>
        </w:rPr>
        <w:t xml:space="preserve">      </w:t>
      </w:r>
      <w:r>
        <w:t>m/s。</w:t>
      </w:r>
    </w:p>
    <w:p w:rsidR="00813A70" w:rsidRDefault="00EC6557">
      <w:pPr>
        <w:spacing w:line="360" w:lineRule="auto"/>
        <w:ind w:firstLineChars="200" w:firstLine="488"/>
      </w:pPr>
      <w:r>
        <w:t>(4)实验前必须学会熟练使用</w:t>
      </w:r>
      <w:r>
        <w:t>电子表，如果让小车过了A点后才开始计时，则会使所测AC段的平均速度v</w:t>
      </w:r>
      <w:r>
        <w:rPr>
          <w:vertAlign w:val="subscript"/>
        </w:rPr>
        <w:t>AC</w:t>
      </w:r>
      <w:r>
        <w:t>偏</w:t>
      </w:r>
      <w:r>
        <w:rPr>
          <w:u w:val="single"/>
        </w:rPr>
        <w:t xml:space="preserve">       </w:t>
      </w:r>
      <w:r>
        <w:t>(填“大、小”)。</w:t>
      </w:r>
    </w:p>
    <w:p w:rsidR="00813A70" w:rsidRDefault="00EC6557">
      <w:pPr>
        <w:spacing w:line="360" w:lineRule="auto"/>
        <w:ind w:firstLineChars="200" w:firstLine="420"/>
        <w:jc w:val="center"/>
      </w:pPr>
      <w:r>
        <w:rPr>
          <w:noProof/>
        </w:rPr>
        <w:drawing>
          <wp:inline distT="0" distB="0" distL="114300" distR="114300">
            <wp:extent cx="2705735" cy="1518285"/>
            <wp:effectExtent l="0" t="0" r="6985" b="5715"/>
            <wp:docPr id="81" name="图片 144"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93156" name="图片 144" descr="北京四中网校www"/>
                    <pic:cNvPicPr>
                      <a:picLocks noChangeAspect="1"/>
                    </pic:cNvPicPr>
                  </pic:nvPicPr>
                  <pic:blipFill>
                    <a:blip r:embed="rId45"/>
                    <a:srcRect b="6633"/>
                    <a:stretch>
                      <a:fillRect/>
                    </a:stretch>
                  </pic:blipFill>
                  <pic:spPr>
                    <a:xfrm>
                      <a:off x="0" y="0"/>
                      <a:ext cx="2705735" cy="1518285"/>
                    </a:xfrm>
                    <a:prstGeom prst="rect">
                      <a:avLst/>
                    </a:prstGeom>
                    <a:noFill/>
                    <a:ln>
                      <a:noFill/>
                    </a:ln>
                  </pic:spPr>
                </pic:pic>
              </a:graphicData>
            </a:graphic>
          </wp:inline>
        </w:drawing>
      </w:r>
    </w:p>
    <w:p w:rsidR="00813A70" w:rsidRDefault="00EC6557">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813A70" w:rsidRDefault="00EC6557">
      <w:pPr>
        <w:numPr>
          <w:ilvl w:val="0"/>
          <w:numId w:val="13"/>
        </w:numPr>
        <w:spacing w:line="360" w:lineRule="auto"/>
      </w:pPr>
      <w:r>
        <w:t>用斜面和滑块做“测物体的平均速度”实验，当滑块自顶端出发开始计时，滑至斜面底端时停止计时，如图所示。在此过程中，滑块的平均速度是(　　)</w:t>
      </w:r>
    </w:p>
    <w:p w:rsidR="00813A70" w:rsidRDefault="00EC6557">
      <w:pPr>
        <w:spacing w:line="360" w:lineRule="auto"/>
        <w:ind w:firstLineChars="200" w:firstLine="488"/>
      </w:pPr>
      <w:r>
        <w:lastRenderedPageBreak/>
        <w:t>A．10cm/s            B．9cm/s            C．8cm/s            D．7cm/s</w:t>
      </w:r>
    </w:p>
    <w:p w:rsidR="00813A70" w:rsidRDefault="00EC6557">
      <w:pPr>
        <w:spacing w:line="360" w:lineRule="auto"/>
        <w:ind w:firstLineChars="200" w:firstLine="420"/>
        <w:jc w:val="center"/>
      </w:pPr>
      <w:r>
        <w:rPr>
          <w:noProof/>
        </w:rPr>
        <w:drawing>
          <wp:inline distT="0" distB="0" distL="114300" distR="114300">
            <wp:extent cx="2018030" cy="1166495"/>
            <wp:effectExtent l="0" t="0" r="8890" b="6985"/>
            <wp:docPr id="73"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63273" name="图片 124"/>
                    <pic:cNvPicPr>
                      <a:picLocks noChangeAspect="1"/>
                    </pic:cNvPicPr>
                  </pic:nvPicPr>
                  <pic:blipFill>
                    <a:blip r:embed="rId46"/>
                    <a:srcRect b="11497"/>
                    <a:stretch>
                      <a:fillRect/>
                    </a:stretch>
                  </pic:blipFill>
                  <pic:spPr>
                    <a:xfrm>
                      <a:off x="0" y="0"/>
                      <a:ext cx="2018030" cy="1166495"/>
                    </a:xfrm>
                    <a:prstGeom prst="rect">
                      <a:avLst/>
                    </a:prstGeom>
                    <a:noFill/>
                    <a:ln>
                      <a:noFill/>
                    </a:ln>
                  </pic:spPr>
                </pic:pic>
              </a:graphicData>
            </a:graphic>
          </wp:inline>
        </w:drawing>
      </w:r>
    </w:p>
    <w:p w:rsidR="00813A70" w:rsidRDefault="00EC6557">
      <w:pPr>
        <w:spacing w:line="360" w:lineRule="auto"/>
      </w:pPr>
      <w:r>
        <w:rPr>
          <w:rFonts w:cs="Times New Roman"/>
          <w:noProof/>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76726" name="图片 3"/>
                    <pic:cNvPicPr>
                      <a:picLocks noChangeAspect="1"/>
                    </pic:cNvPicPr>
                  </pic:nvPicPr>
                  <pic:blipFill>
                    <a:blip r:embed="rId47" r:link="rId48"/>
                    <a:stretch>
                      <a:fillRect/>
                    </a:stretch>
                  </pic:blipFill>
                  <pic:spPr>
                    <a:xfrm>
                      <a:off x="0" y="0"/>
                      <a:ext cx="3029585" cy="516255"/>
                    </a:xfrm>
                    <a:prstGeom prst="rect">
                      <a:avLst/>
                    </a:prstGeom>
                    <a:noFill/>
                    <a:ln>
                      <a:noFill/>
                    </a:ln>
                  </pic:spPr>
                </pic:pic>
              </a:graphicData>
            </a:graphic>
          </wp:inline>
        </w:drawing>
      </w:r>
    </w:p>
    <w:p w:rsidR="00813A70" w:rsidRDefault="00EC6557">
      <w:pPr>
        <w:numPr>
          <w:ilvl w:val="0"/>
          <w:numId w:val="15"/>
        </w:numPr>
        <w:spacing w:line="360" w:lineRule="auto"/>
      </w:pPr>
      <w:r>
        <w:t>小刚家距学校1200米，上学时，前半段用了6分钟，后半段用了10分钟。问：小刚上学的平均速度为(　　)</w:t>
      </w:r>
    </w:p>
    <w:p w:rsidR="00813A70" w:rsidRDefault="00EC6557">
      <w:pPr>
        <w:spacing w:line="360" w:lineRule="auto"/>
        <w:ind w:firstLineChars="200" w:firstLine="488"/>
      </w:pPr>
      <w:r>
        <w:t xml:space="preserve">A．1.25米/秒   B．2米/秒   C．7.5米/秒    D．0.83米/秒 </w:t>
      </w:r>
    </w:p>
    <w:p w:rsidR="00813A70" w:rsidRDefault="00EC6557">
      <w:pPr>
        <w:numPr>
          <w:ilvl w:val="0"/>
          <w:numId w:val="15"/>
        </w:numPr>
        <w:spacing w:line="360" w:lineRule="auto"/>
        <w:rPr>
          <w:color w:val="000000"/>
        </w:rPr>
      </w:pPr>
      <w:r>
        <w:rPr>
          <w:color w:val="000000"/>
        </w:rPr>
        <w:t>甲、乙两车在某一平直公路上，从同一地点同时向东运动，它们的s-t图象(路程-时间图象)如图所示．则下列判断错误的是(　)。</w:t>
      </w:r>
    </w:p>
    <w:p w:rsidR="00813A70" w:rsidRDefault="00EC6557">
      <w:pPr>
        <w:spacing w:line="360" w:lineRule="auto"/>
        <w:ind w:firstLineChars="200" w:firstLine="420"/>
        <w:textAlignment w:val="center"/>
        <w:rPr>
          <w:color w:val="000000"/>
        </w:rPr>
      </w:pPr>
      <w:r>
        <w:rPr>
          <w:noProof/>
          <w:color w:val="000000"/>
        </w:rPr>
        <w:drawing>
          <wp:anchor distT="0" distB="0" distL="114300" distR="114300" simplePos="0" relativeHeight="251659264" behindDoc="1" locked="0" layoutInCell="1" allowOverlap="1">
            <wp:simplePos x="0" y="0"/>
            <wp:positionH relativeFrom="column">
              <wp:posOffset>3148965</wp:posOffset>
            </wp:positionH>
            <wp:positionV relativeFrom="paragraph">
              <wp:posOffset>-48260</wp:posOffset>
            </wp:positionV>
            <wp:extent cx="1482725" cy="1111250"/>
            <wp:effectExtent l="0" t="0" r="10795" b="1270"/>
            <wp:wrapNone/>
            <wp:docPr id="69" name="图片 89"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06772" name="图片 89" descr="学科网(www"/>
                    <pic:cNvPicPr>
                      <a:picLocks noChangeAspect="1"/>
                    </pic:cNvPicPr>
                  </pic:nvPicPr>
                  <pic:blipFill>
                    <a:blip r:embed="rId49"/>
                    <a:srcRect r="850" b="1131"/>
                    <a:stretch>
                      <a:fillRect/>
                    </a:stretch>
                  </pic:blipFill>
                  <pic:spPr>
                    <a:xfrm>
                      <a:off x="0" y="0"/>
                      <a:ext cx="1482725" cy="1111250"/>
                    </a:xfrm>
                    <a:prstGeom prst="rect">
                      <a:avLst/>
                    </a:prstGeom>
                    <a:noFill/>
                    <a:ln>
                      <a:noFill/>
                    </a:ln>
                  </pic:spPr>
                </pic:pic>
              </a:graphicData>
            </a:graphic>
          </wp:anchor>
        </w:drawing>
      </w:r>
      <w:r>
        <w:rPr>
          <w:color w:val="000000"/>
        </w:rPr>
        <w:t>A．甲、乙都在做匀速直线运动；</w:t>
      </w:r>
    </w:p>
    <w:p w:rsidR="00813A70" w:rsidRDefault="00EC6557">
      <w:pPr>
        <w:spacing w:line="360" w:lineRule="auto"/>
        <w:ind w:firstLineChars="200" w:firstLine="488"/>
        <w:textAlignment w:val="center"/>
        <w:rPr>
          <w:color w:val="000000"/>
        </w:rPr>
      </w:pPr>
      <w:r>
        <w:rPr>
          <w:color w:val="000000"/>
        </w:rPr>
        <w:t>B．甲的速度小于乙的速度；</w:t>
      </w:r>
    </w:p>
    <w:p w:rsidR="00813A70" w:rsidRDefault="00EC6557">
      <w:pPr>
        <w:spacing w:line="360" w:lineRule="auto"/>
        <w:ind w:firstLineChars="200" w:firstLine="488"/>
        <w:textAlignment w:val="center"/>
        <w:rPr>
          <w:color w:val="000000"/>
        </w:rPr>
      </w:pPr>
      <w:r>
        <w:rPr>
          <w:color w:val="000000"/>
        </w:rPr>
        <w:t>C．若以乙为参照物，甲往东运动；</w:t>
      </w:r>
    </w:p>
    <w:p w:rsidR="00813A70" w:rsidRDefault="00EC6557">
      <w:pPr>
        <w:spacing w:line="360" w:lineRule="auto"/>
        <w:ind w:firstLineChars="200" w:firstLine="488"/>
        <w:textAlignment w:val="center"/>
        <w:rPr>
          <w:color w:val="000000"/>
        </w:rPr>
      </w:pPr>
      <w:r>
        <w:rPr>
          <w:color w:val="000000"/>
        </w:rPr>
        <w:t>D．经过4s，甲乙相距8m</w:t>
      </w:r>
    </w:p>
    <w:p w:rsidR="00813A70" w:rsidRDefault="00EC6557">
      <w:pPr>
        <w:numPr>
          <w:ilvl w:val="0"/>
          <w:numId w:val="15"/>
        </w:numPr>
        <w:spacing w:line="360" w:lineRule="auto"/>
      </w:pPr>
      <w:r>
        <w:t>如图是某汽车通过一平直公路时记录的v-t图象，甲、乙、丙、丁四个过程中，汽车做匀速直线运动的是(　　)</w:t>
      </w:r>
    </w:p>
    <w:p w:rsidR="00813A70" w:rsidRDefault="00EC6557">
      <w:pPr>
        <w:spacing w:line="360" w:lineRule="auto"/>
        <w:ind w:firstLineChars="200" w:firstLine="488"/>
      </w:pPr>
      <w:r>
        <w:t>A．甲</w:t>
      </w:r>
      <w:r>
        <w:tab/>
        <w:t xml:space="preserve">            B．乙</w:t>
      </w:r>
      <w:r>
        <w:tab/>
        <w:t xml:space="preserve">          C．丙</w:t>
      </w:r>
      <w:r>
        <w:tab/>
        <w:t xml:space="preserve">                  D．丁</w:t>
      </w:r>
    </w:p>
    <w:p w:rsidR="00813A70" w:rsidRDefault="00EC6557">
      <w:pPr>
        <w:spacing w:line="360" w:lineRule="auto"/>
        <w:ind w:firstLineChars="200" w:firstLine="420"/>
        <w:jc w:val="center"/>
      </w:pPr>
      <w:r>
        <w:rPr>
          <w:noProof/>
        </w:rPr>
        <w:drawing>
          <wp:inline distT="0" distB="0" distL="114300" distR="114300">
            <wp:extent cx="1261110" cy="867410"/>
            <wp:effectExtent l="0" t="0" r="3810" b="1270"/>
            <wp:docPr id="85"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0364" name="图片 159"/>
                    <pic:cNvPicPr>
                      <a:picLocks noChangeAspect="1"/>
                    </pic:cNvPicPr>
                  </pic:nvPicPr>
                  <pic:blipFill>
                    <a:blip r:embed="rId50"/>
                    <a:stretch>
                      <a:fillRect/>
                    </a:stretch>
                  </pic:blipFill>
                  <pic:spPr>
                    <a:xfrm>
                      <a:off x="0" y="0"/>
                      <a:ext cx="1261110" cy="867410"/>
                    </a:xfrm>
                    <a:prstGeom prst="rect">
                      <a:avLst/>
                    </a:prstGeom>
                    <a:noFill/>
                    <a:ln>
                      <a:noFill/>
                    </a:ln>
                  </pic:spPr>
                </pic:pic>
              </a:graphicData>
            </a:graphic>
          </wp:inline>
        </w:drawing>
      </w:r>
    </w:p>
    <w:p w:rsidR="00813A70" w:rsidRDefault="00EC6557">
      <w:pPr>
        <w:numPr>
          <w:ilvl w:val="0"/>
          <w:numId w:val="15"/>
        </w:numPr>
        <w:spacing w:line="360" w:lineRule="auto"/>
        <w:rPr>
          <w:rFonts w:cs="Times New Roman"/>
          <w:color w:val="000000"/>
        </w:rPr>
      </w:pPr>
      <w:r>
        <w:rPr>
          <w:rFonts w:cs="Times New Roman"/>
          <w:color w:val="000000"/>
        </w:rPr>
        <w:t>一个</w:t>
      </w:r>
      <w:r>
        <w:t>运动</w:t>
      </w:r>
      <w:r>
        <w:rPr>
          <w:rFonts w:cs="Times New Roman"/>
          <w:color w:val="000000"/>
        </w:rPr>
        <w:t>物体在前2秒内的平均速度是3米/秒，后3秒内的平均速度是5米/秒，则它在5秒内的平均速度是(　　)</w:t>
      </w:r>
    </w:p>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A．4.2米/秒</w:t>
      </w:r>
      <w:r>
        <w:rPr>
          <w:rFonts w:ascii="Times New Roman" w:hAnsi="Times New Roman" w:cs="Times New Roman"/>
          <w:color w:val="000000"/>
        </w:rPr>
        <w:tab/>
        <w:t xml:space="preserve">               B．4米/秒</w:t>
      </w:r>
      <w:r>
        <w:rPr>
          <w:rFonts w:ascii="Times New Roman" w:hAnsi="Times New Roman" w:cs="Times New Roman"/>
          <w:color w:val="000000"/>
        </w:rPr>
        <w:tab/>
        <w:t xml:space="preserve">             C．5米/秒</w:t>
      </w:r>
      <w:r>
        <w:rPr>
          <w:rFonts w:ascii="Times New Roman" w:hAnsi="Times New Roman" w:cs="Times New Roman"/>
          <w:color w:val="000000"/>
        </w:rPr>
        <w:tab/>
        <w:t xml:space="preserve">              D．3米/秒</w:t>
      </w:r>
    </w:p>
    <w:p w:rsidR="00813A70" w:rsidRDefault="00EC6557">
      <w:pPr>
        <w:numPr>
          <w:ilvl w:val="0"/>
          <w:numId w:val="15"/>
        </w:numPr>
        <w:spacing w:line="360" w:lineRule="auto"/>
        <w:rPr>
          <w:color w:val="000000"/>
        </w:rPr>
      </w:pPr>
      <w:r>
        <w:rPr>
          <w:color w:val="000000"/>
        </w:rPr>
        <w:lastRenderedPageBreak/>
        <w:t>如图所示的图象中，用来表示同一运动规律的是(　　)</w:t>
      </w:r>
      <w:r>
        <w:rPr>
          <w:color w:val="000000"/>
        </w:rPr>
        <w:cr/>
      </w:r>
      <w:r>
        <w:rPr>
          <w:noProof/>
          <w:color w:val="000000"/>
          <w:sz w:val="18"/>
          <w:szCs w:val="18"/>
        </w:rPr>
        <w:drawing>
          <wp:inline distT="0" distB="0" distL="114300" distR="114300">
            <wp:extent cx="3736340" cy="1150620"/>
            <wp:effectExtent l="0" t="0" r="12700" b="7620"/>
            <wp:docPr id="70"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78858" name="图片 119"/>
                    <pic:cNvPicPr>
                      <a:picLocks noChangeAspect="1"/>
                    </pic:cNvPicPr>
                  </pic:nvPicPr>
                  <pic:blipFill>
                    <a:blip r:embed="rId51"/>
                    <a:stretch>
                      <a:fillRect/>
                    </a:stretch>
                  </pic:blipFill>
                  <pic:spPr>
                    <a:xfrm>
                      <a:off x="0" y="0"/>
                      <a:ext cx="3736340" cy="1150620"/>
                    </a:xfrm>
                    <a:prstGeom prst="rect">
                      <a:avLst/>
                    </a:prstGeom>
                    <a:noFill/>
                    <a:ln>
                      <a:noFill/>
                    </a:ln>
                  </pic:spPr>
                </pic:pic>
              </a:graphicData>
            </a:graphic>
          </wp:inline>
        </w:drawing>
      </w:r>
    </w:p>
    <w:p w:rsidR="00813A70" w:rsidRDefault="00EC6557">
      <w:pPr>
        <w:spacing w:line="360" w:lineRule="auto"/>
        <w:ind w:firstLineChars="200" w:firstLine="488"/>
        <w:rPr>
          <w:color w:val="000000"/>
        </w:rPr>
      </w:pPr>
      <w:r>
        <w:rPr>
          <w:color w:val="000000"/>
        </w:rPr>
        <w:t>A、甲和乙    B、乙和丁    C、乙和丙    D、甲和丙</w:t>
      </w:r>
    </w:p>
    <w:p w:rsidR="00813A70" w:rsidRDefault="00EC6557">
      <w:pPr>
        <w:numPr>
          <w:ilvl w:val="0"/>
          <w:numId w:val="15"/>
        </w:numPr>
        <w:spacing w:line="360" w:lineRule="auto"/>
        <w:rPr>
          <w:rFonts w:eastAsia="宋体" w:cs="Times New Roman"/>
          <w:bCs/>
        </w:rPr>
      </w:pPr>
      <w:r>
        <w:rPr>
          <w:rFonts w:eastAsia="宋体" w:cs="Times New Roman"/>
          <w:b/>
        </w:rPr>
        <w:t>(2021·</w:t>
      </w:r>
      <w:r>
        <w:rPr>
          <w:rFonts w:eastAsia="宋体" w:cs="Times New Roman"/>
          <w:b/>
        </w:rPr>
        <w:t>广西中考真题</w:t>
      </w:r>
      <w:r>
        <w:rPr>
          <w:rFonts w:eastAsia="宋体" w:cs="Times New Roman"/>
          <w:b/>
        </w:rPr>
        <w:t>)</w:t>
      </w:r>
      <w:r>
        <w:rPr>
          <w:rFonts w:eastAsia="宋体" w:cs="Times New Roman"/>
          <w:bCs/>
        </w:rPr>
        <w:t>如图所示，是汽车通过某一平直公路时绘制的</w:t>
      </w:r>
      <w:r>
        <w:rPr>
          <w:rFonts w:eastAsia="宋体" w:cs="Times New Roman"/>
          <w:bCs/>
          <w:i/>
        </w:rPr>
        <w:t>s</w:t>
      </w:r>
      <w:r>
        <w:rPr>
          <w:rFonts w:eastAsia="宋体" w:cs="Times New Roman"/>
          <w:bCs/>
        </w:rPr>
        <w:t>-</w:t>
      </w:r>
      <w:r>
        <w:rPr>
          <w:rFonts w:eastAsia="宋体" w:cs="Times New Roman"/>
          <w:bCs/>
          <w:i/>
        </w:rPr>
        <w:t>t</w:t>
      </w:r>
      <w:r>
        <w:rPr>
          <w:rFonts w:eastAsia="宋体" w:cs="Times New Roman"/>
          <w:bCs/>
        </w:rPr>
        <w:t>图像，下列说法正确的是</w:t>
      </w:r>
      <w:r>
        <w:rPr>
          <w:rFonts w:eastAsia="宋体" w:cs="Times New Roman"/>
          <w:bCs/>
        </w:rPr>
        <w:t>(</w:t>
      </w:r>
      <w:r>
        <w:rPr>
          <w:rFonts w:eastAsia="宋体" w:cs="Times New Roman"/>
          <w:bCs/>
        </w:rPr>
        <w:t xml:space="preserve">　　</w:t>
      </w:r>
      <w:r>
        <w:rPr>
          <w:rFonts w:eastAsia="宋体" w:cs="Times New Roman"/>
          <w:bCs/>
        </w:rPr>
        <w:t>)</w:t>
      </w:r>
      <w:r>
        <w:rPr>
          <w:rFonts w:eastAsia="宋体" w:cs="Times New Roman"/>
          <w:bCs/>
        </w:rPr>
        <w:t>。</w:t>
      </w:r>
    </w:p>
    <w:p w:rsidR="00813A70" w:rsidRDefault="00EC6557">
      <w:pPr>
        <w:spacing w:line="360" w:lineRule="auto"/>
        <w:jc w:val="center"/>
        <w:textAlignment w:val="center"/>
        <w:rPr>
          <w:rFonts w:eastAsia="宋体" w:cs="Times New Roman"/>
          <w:bCs/>
        </w:rPr>
      </w:pPr>
      <w:r>
        <w:rPr>
          <w:rFonts w:eastAsia="宋体" w:cs="Times New Roman"/>
          <w:bCs/>
          <w:noProof/>
        </w:rPr>
        <w:drawing>
          <wp:inline distT="0" distB="0" distL="114300" distR="114300">
            <wp:extent cx="1647825" cy="1123950"/>
            <wp:effectExtent l="0" t="0" r="13335" b="3810"/>
            <wp:docPr id="1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67468" name="图片 11"/>
                    <pic:cNvPicPr>
                      <a:picLocks noChangeAspect="1"/>
                    </pic:cNvPicPr>
                  </pic:nvPicPr>
                  <pic:blipFill>
                    <a:blip r:embed="rId52"/>
                    <a:stretch>
                      <a:fillRect/>
                    </a:stretch>
                  </pic:blipFill>
                  <pic:spPr>
                    <a:xfrm>
                      <a:off x="0" y="0"/>
                      <a:ext cx="1647825" cy="1123950"/>
                    </a:xfrm>
                    <a:prstGeom prst="rect">
                      <a:avLst/>
                    </a:prstGeom>
                    <a:noFill/>
                    <a:ln>
                      <a:noFill/>
                    </a:ln>
                  </pic:spPr>
                </pic:pic>
              </a:graphicData>
            </a:graphic>
          </wp:inline>
        </w:drawing>
      </w:r>
    </w:p>
    <w:p w:rsidR="00813A70" w:rsidRDefault="00EC6557">
      <w:pPr>
        <w:tabs>
          <w:tab w:val="left" w:pos="4153"/>
        </w:tabs>
        <w:spacing w:line="360" w:lineRule="auto"/>
        <w:textAlignment w:val="center"/>
        <w:rPr>
          <w:rFonts w:eastAsia="宋体" w:cs="Times New Roman"/>
          <w:bCs/>
        </w:rPr>
      </w:pPr>
      <w:r>
        <w:rPr>
          <w:rFonts w:eastAsia="宋体" w:cs="Times New Roman"/>
          <w:bCs/>
        </w:rPr>
        <w:t>A</w:t>
      </w:r>
      <w:r>
        <w:rPr>
          <w:rFonts w:eastAsia="宋体" w:cs="Times New Roman"/>
          <w:bCs/>
        </w:rPr>
        <w:t>．</w:t>
      </w:r>
      <w:r>
        <w:rPr>
          <w:rFonts w:eastAsia="宋体" w:cs="Times New Roman"/>
          <w:bCs/>
        </w:rPr>
        <w:t>0</w:t>
      </w:r>
      <w:r>
        <w:rPr>
          <w:rFonts w:eastAsia="宋体" w:cs="Times New Roman"/>
          <w:bCs/>
        </w:rPr>
        <w:t>～</w:t>
      </w:r>
      <w:r>
        <w:rPr>
          <w:rFonts w:eastAsia="宋体" w:cs="Times New Roman"/>
          <w:bCs/>
          <w:i/>
        </w:rPr>
        <w:t>t</w:t>
      </w:r>
      <w:r>
        <w:rPr>
          <w:rFonts w:eastAsia="宋体" w:cs="Times New Roman"/>
          <w:bCs/>
          <w:vertAlign w:val="subscript"/>
        </w:rPr>
        <w:t>1</w:t>
      </w:r>
      <w:r>
        <w:rPr>
          <w:rFonts w:eastAsia="宋体" w:cs="Times New Roman"/>
          <w:bCs/>
        </w:rPr>
        <w:t>时间内汽车做加速运动</w:t>
      </w:r>
      <w:r>
        <w:rPr>
          <w:rFonts w:eastAsia="宋体" w:cs="Times New Roman"/>
          <w:bCs/>
        </w:rPr>
        <w:tab/>
        <w:t>B</w:t>
      </w:r>
      <w:r>
        <w:rPr>
          <w:rFonts w:eastAsia="宋体" w:cs="Times New Roman"/>
          <w:bCs/>
        </w:rPr>
        <w:t>．</w:t>
      </w:r>
      <w:r>
        <w:rPr>
          <w:rFonts w:eastAsia="宋体" w:cs="Times New Roman"/>
          <w:bCs/>
          <w:i/>
        </w:rPr>
        <w:t>t</w:t>
      </w:r>
      <w:r>
        <w:rPr>
          <w:rFonts w:eastAsia="宋体" w:cs="Times New Roman"/>
          <w:bCs/>
          <w:vertAlign w:val="subscript"/>
        </w:rPr>
        <w:t>1</w:t>
      </w:r>
      <w:r>
        <w:rPr>
          <w:rFonts w:eastAsia="宋体" w:cs="Times New Roman"/>
          <w:bCs/>
        </w:rPr>
        <w:t>～</w:t>
      </w:r>
      <w:r>
        <w:rPr>
          <w:rFonts w:eastAsia="宋体" w:cs="Times New Roman"/>
          <w:bCs/>
          <w:i/>
        </w:rPr>
        <w:t>t</w:t>
      </w:r>
      <w:r>
        <w:rPr>
          <w:rFonts w:eastAsia="宋体" w:cs="Times New Roman"/>
          <w:bCs/>
          <w:vertAlign w:val="subscript"/>
        </w:rPr>
        <w:t>2</w:t>
      </w:r>
      <w:r>
        <w:rPr>
          <w:rFonts w:eastAsia="宋体" w:cs="Times New Roman"/>
          <w:bCs/>
        </w:rPr>
        <w:t>时间内汽车做匀速运动</w:t>
      </w:r>
    </w:p>
    <w:p w:rsidR="00813A70" w:rsidRDefault="00EC6557">
      <w:pPr>
        <w:tabs>
          <w:tab w:val="left" w:pos="4153"/>
        </w:tabs>
        <w:spacing w:line="360" w:lineRule="auto"/>
        <w:textAlignment w:val="center"/>
        <w:rPr>
          <w:rFonts w:eastAsia="宋体" w:cs="Times New Roman"/>
          <w:bCs/>
        </w:rPr>
      </w:pPr>
      <w:r>
        <w:rPr>
          <w:rFonts w:eastAsia="宋体" w:cs="Times New Roman"/>
          <w:bCs/>
        </w:rPr>
        <w:t>C</w:t>
      </w:r>
      <w:r>
        <w:rPr>
          <w:rFonts w:eastAsia="宋体" w:cs="Times New Roman"/>
          <w:bCs/>
        </w:rPr>
        <w:t>．</w:t>
      </w:r>
      <w:r>
        <w:rPr>
          <w:rFonts w:eastAsia="宋体" w:cs="Times New Roman"/>
          <w:bCs/>
          <w:i/>
        </w:rPr>
        <w:t>t</w:t>
      </w:r>
      <w:r>
        <w:rPr>
          <w:rFonts w:eastAsia="宋体" w:cs="Times New Roman"/>
          <w:bCs/>
          <w:vertAlign w:val="subscript"/>
        </w:rPr>
        <w:t>1</w:t>
      </w:r>
      <w:r>
        <w:rPr>
          <w:rFonts w:eastAsia="宋体" w:cs="Times New Roman"/>
          <w:bCs/>
        </w:rPr>
        <w:t>～</w:t>
      </w:r>
      <w:r>
        <w:rPr>
          <w:rFonts w:eastAsia="宋体" w:cs="Times New Roman"/>
          <w:bCs/>
          <w:i/>
        </w:rPr>
        <w:t>t</w:t>
      </w:r>
      <w:r>
        <w:rPr>
          <w:rFonts w:eastAsia="宋体" w:cs="Times New Roman"/>
          <w:bCs/>
          <w:vertAlign w:val="subscript"/>
        </w:rPr>
        <w:t>2</w:t>
      </w:r>
      <w:r>
        <w:rPr>
          <w:rFonts w:eastAsia="宋体" w:cs="Times New Roman"/>
          <w:bCs/>
        </w:rPr>
        <w:t>时间内汽车处于静止状态</w:t>
      </w:r>
      <w:r>
        <w:rPr>
          <w:rFonts w:eastAsia="宋体" w:cs="Times New Roman"/>
          <w:bCs/>
        </w:rPr>
        <w:tab/>
        <w:t>D</w:t>
      </w:r>
      <w:r>
        <w:rPr>
          <w:rFonts w:eastAsia="宋体" w:cs="Times New Roman"/>
          <w:bCs/>
        </w:rPr>
        <w:t>．</w:t>
      </w:r>
      <w:r>
        <w:rPr>
          <w:rFonts w:eastAsia="宋体" w:cs="Times New Roman"/>
          <w:bCs/>
          <w:i/>
        </w:rPr>
        <w:t>t</w:t>
      </w:r>
      <w:r>
        <w:rPr>
          <w:rFonts w:eastAsia="宋体" w:cs="Times New Roman"/>
          <w:bCs/>
          <w:vertAlign w:val="subscript"/>
        </w:rPr>
        <w:t>2</w:t>
      </w:r>
      <w:r>
        <w:rPr>
          <w:rFonts w:eastAsia="宋体" w:cs="Times New Roman"/>
          <w:bCs/>
        </w:rPr>
        <w:t>～</w:t>
      </w:r>
      <w:r>
        <w:rPr>
          <w:rFonts w:eastAsia="宋体" w:cs="Times New Roman"/>
          <w:bCs/>
          <w:i/>
        </w:rPr>
        <w:t>t</w:t>
      </w:r>
      <w:r>
        <w:rPr>
          <w:rFonts w:eastAsia="宋体" w:cs="Times New Roman"/>
          <w:bCs/>
          <w:vertAlign w:val="subscript"/>
        </w:rPr>
        <w:t>3</w:t>
      </w:r>
      <w:r>
        <w:rPr>
          <w:rFonts w:eastAsia="宋体" w:cs="Times New Roman"/>
          <w:bCs/>
        </w:rPr>
        <w:t>时间内汽车做减速运动</w:t>
      </w:r>
    </w:p>
    <w:p w:rsidR="00813A70" w:rsidRDefault="00EC6557">
      <w:pPr>
        <w:numPr>
          <w:ilvl w:val="0"/>
          <w:numId w:val="15"/>
        </w:numPr>
        <w:spacing w:line="360" w:lineRule="auto"/>
      </w:pPr>
      <w:r>
        <w:t>一辆</w:t>
      </w:r>
      <w:r>
        <w:rPr>
          <w:rFonts w:cs="Times New Roman"/>
          <w:color w:val="000000"/>
        </w:rPr>
        <w:t>客车</w:t>
      </w:r>
      <w:r>
        <w:t>以10m/s的速度驶上某一段斜坡，经过16s到达坡顶，接着又以16m/s的速度经6s到达另一侧的坡底，该车上下坡的平均速度为(    )</w:t>
      </w:r>
    </w:p>
    <w:p w:rsidR="00813A70" w:rsidRDefault="00EC6557">
      <w:pPr>
        <w:spacing w:line="360" w:lineRule="auto"/>
        <w:ind w:firstLineChars="200" w:firstLine="488"/>
      </w:pPr>
      <w:r>
        <w:t>A．13m/s    B．12m/s    C．12.3m/s    D．11.6m/s</w:t>
      </w:r>
    </w:p>
    <w:p w:rsidR="00813A70" w:rsidRDefault="00EC6557">
      <w:pPr>
        <w:numPr>
          <w:ilvl w:val="0"/>
          <w:numId w:val="15"/>
        </w:numPr>
        <w:spacing w:line="360" w:lineRule="auto"/>
        <w:rPr>
          <w:rFonts w:cs="Times New Roman"/>
          <w:color w:val="000000"/>
        </w:rPr>
      </w:pPr>
      <w:r>
        <w:rPr>
          <w:rFonts w:cs="Times New Roman"/>
          <w:color w:val="000000"/>
        </w:rPr>
        <w:t>同在N城工作的小王和小林结伴自己开车一起去</w:t>
      </w:r>
      <w:r>
        <w:rPr>
          <w:rFonts w:cs="Times New Roman" w:hint="eastAsia"/>
          <w:color w:val="000000"/>
        </w:rPr>
        <w:t>北京</w:t>
      </w:r>
      <w:r>
        <w:rPr>
          <w:rFonts w:cs="Times New Roman"/>
          <w:color w:val="000000"/>
        </w:rPr>
        <w:t>看世</w:t>
      </w:r>
      <w:r>
        <w:rPr>
          <w:rFonts w:cs="Times New Roman" w:hint="eastAsia"/>
          <w:color w:val="000000"/>
        </w:rPr>
        <w:t>园</w:t>
      </w:r>
      <w:r>
        <w:rPr>
          <w:rFonts w:cs="Times New Roman"/>
          <w:color w:val="000000"/>
        </w:rPr>
        <w:t>会。如图所示为他们在某一十字路口等红、绿灯后再次启动过程的频闪照片。该车从图示起点处(车头所对的零刻度线位置)由静止开始出发，同时，摄像头开始拍照，以后车沿直线向右运动的过程中，照相机每隔0.2s曝光一次。仔细观察频闪照片，如果该车</w:t>
      </w:r>
      <w:r>
        <w:rPr>
          <w:rFonts w:cs="Times New Roman"/>
          <w:color w:val="000000"/>
        </w:rPr>
        <w:t>照此规律从起点运动0.8s到达D处。填写表格中所缺的数据(不需要估读)。</w:t>
      </w:r>
    </w:p>
    <w:p w:rsidR="00813A70" w:rsidRDefault="00EC6557">
      <w:pPr>
        <w:pStyle w:val="a4"/>
        <w:spacing w:line="360" w:lineRule="auto"/>
        <w:ind w:firstLineChars="200" w:firstLine="420"/>
        <w:jc w:val="center"/>
        <w:rPr>
          <w:rFonts w:ascii="Times New Roman" w:hAnsi="Times New Roman" w:cs="Times New Roman"/>
          <w:color w:val="000000"/>
        </w:rPr>
      </w:pPr>
      <w:r>
        <w:rPr>
          <w:rFonts w:ascii="Times New Roman" w:hAnsi="Times New Roman" w:cs="Times New Roman"/>
          <w:noProof/>
          <w:color w:val="000000"/>
        </w:rPr>
        <w:drawing>
          <wp:inline distT="0" distB="0" distL="114300" distR="114300">
            <wp:extent cx="4902835" cy="1103630"/>
            <wp:effectExtent l="0" t="0" r="4445" b="8890"/>
            <wp:docPr id="71"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86173" name="图片 120"/>
                    <pic:cNvPicPr>
                      <a:picLocks noChangeAspect="1"/>
                    </pic:cNvPicPr>
                  </pic:nvPicPr>
                  <pic:blipFill>
                    <a:blip r:embed="rId53"/>
                    <a:stretch>
                      <a:fillRect/>
                    </a:stretch>
                  </pic:blipFill>
                  <pic:spPr>
                    <a:xfrm>
                      <a:off x="0" y="0"/>
                      <a:ext cx="4902835" cy="1103630"/>
                    </a:xfrm>
                    <a:prstGeom prst="rect">
                      <a:avLst/>
                    </a:prstGeom>
                    <a:noFill/>
                    <a:ln>
                      <a:noFill/>
                    </a:ln>
                  </pic:spPr>
                </pic:pic>
              </a:graphicData>
            </a:graphic>
          </wp:inline>
        </w:drawing>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93"/>
        <w:gridCol w:w="1545"/>
        <w:gridCol w:w="1260"/>
        <w:gridCol w:w="1215"/>
        <w:gridCol w:w="1230"/>
        <w:gridCol w:w="1245"/>
      </w:tblGrid>
      <w:tr w:rsidR="00813A70">
        <w:tc>
          <w:tcPr>
            <w:tcW w:w="4293" w:type="dxa"/>
          </w:tcPr>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位置</w:t>
            </w:r>
          </w:p>
        </w:tc>
        <w:tc>
          <w:tcPr>
            <w:tcW w:w="1545" w:type="dxa"/>
          </w:tcPr>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起点</w:t>
            </w:r>
          </w:p>
        </w:tc>
        <w:tc>
          <w:tcPr>
            <w:tcW w:w="1260" w:type="dxa"/>
          </w:tcPr>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A</w:t>
            </w:r>
          </w:p>
        </w:tc>
        <w:tc>
          <w:tcPr>
            <w:tcW w:w="1215" w:type="dxa"/>
          </w:tcPr>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B</w:t>
            </w:r>
          </w:p>
        </w:tc>
        <w:tc>
          <w:tcPr>
            <w:tcW w:w="1230" w:type="dxa"/>
          </w:tcPr>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C</w:t>
            </w:r>
          </w:p>
        </w:tc>
        <w:tc>
          <w:tcPr>
            <w:tcW w:w="1245" w:type="dxa"/>
          </w:tcPr>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D</w:t>
            </w:r>
          </w:p>
        </w:tc>
      </w:tr>
      <w:tr w:rsidR="00813A70">
        <w:tc>
          <w:tcPr>
            <w:tcW w:w="4293" w:type="dxa"/>
          </w:tcPr>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时间/s</w:t>
            </w:r>
          </w:p>
        </w:tc>
        <w:tc>
          <w:tcPr>
            <w:tcW w:w="1545" w:type="dxa"/>
          </w:tcPr>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0</w:t>
            </w:r>
          </w:p>
        </w:tc>
        <w:tc>
          <w:tcPr>
            <w:tcW w:w="1260" w:type="dxa"/>
          </w:tcPr>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0.2</w:t>
            </w:r>
          </w:p>
        </w:tc>
        <w:tc>
          <w:tcPr>
            <w:tcW w:w="1215" w:type="dxa"/>
          </w:tcPr>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0.4</w:t>
            </w:r>
          </w:p>
        </w:tc>
        <w:tc>
          <w:tcPr>
            <w:tcW w:w="1230" w:type="dxa"/>
          </w:tcPr>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0.6</w:t>
            </w:r>
          </w:p>
        </w:tc>
        <w:tc>
          <w:tcPr>
            <w:tcW w:w="1245" w:type="dxa"/>
          </w:tcPr>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0.8</w:t>
            </w:r>
          </w:p>
        </w:tc>
      </w:tr>
      <w:tr w:rsidR="00813A70">
        <w:tc>
          <w:tcPr>
            <w:tcW w:w="4293" w:type="dxa"/>
          </w:tcPr>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路程/m</w:t>
            </w:r>
          </w:p>
        </w:tc>
        <w:tc>
          <w:tcPr>
            <w:tcW w:w="1545" w:type="dxa"/>
          </w:tcPr>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0</w:t>
            </w:r>
          </w:p>
        </w:tc>
        <w:tc>
          <w:tcPr>
            <w:tcW w:w="1260" w:type="dxa"/>
          </w:tcPr>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1</w:t>
            </w:r>
          </w:p>
        </w:tc>
        <w:tc>
          <w:tcPr>
            <w:tcW w:w="1215" w:type="dxa"/>
          </w:tcPr>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4</w:t>
            </w:r>
          </w:p>
        </w:tc>
        <w:tc>
          <w:tcPr>
            <w:tcW w:w="1230" w:type="dxa"/>
          </w:tcPr>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9</w:t>
            </w:r>
          </w:p>
        </w:tc>
        <w:tc>
          <w:tcPr>
            <w:tcW w:w="1245" w:type="dxa"/>
          </w:tcPr>
          <w:p w:rsidR="00813A70" w:rsidRDefault="00813A70">
            <w:pPr>
              <w:pStyle w:val="a4"/>
              <w:spacing w:line="360" w:lineRule="auto"/>
              <w:ind w:firstLineChars="200" w:firstLine="488"/>
              <w:rPr>
                <w:rFonts w:ascii="Times New Roman" w:hAnsi="Times New Roman" w:cs="Times New Roman"/>
                <w:color w:val="000000"/>
              </w:rPr>
            </w:pPr>
          </w:p>
        </w:tc>
      </w:tr>
      <w:tr w:rsidR="00813A70">
        <w:tc>
          <w:tcPr>
            <w:tcW w:w="4293" w:type="dxa"/>
          </w:tcPr>
          <w:p w:rsidR="00813A70" w:rsidRDefault="00EC6557">
            <w:pPr>
              <w:pStyle w:val="a4"/>
              <w:spacing w:line="360" w:lineRule="auto"/>
              <w:ind w:firstLineChars="200" w:firstLine="488"/>
              <w:rPr>
                <w:rFonts w:ascii="Times New Roman" w:hAnsi="Times New Roman" w:cs="Times New Roman"/>
                <w:color w:val="000000"/>
              </w:rPr>
            </w:pPr>
            <w:r>
              <w:rPr>
                <w:rFonts w:ascii="Times New Roman" w:hAnsi="Times New Roman" w:cs="Times New Roman"/>
                <w:color w:val="000000"/>
              </w:rPr>
              <w:t>全程的平均速度/m.s</w:t>
            </w:r>
            <w:r>
              <w:rPr>
                <w:rFonts w:ascii="Times New Roman" w:hAnsi="Times New Roman" w:cs="Times New Roman"/>
                <w:color w:val="000000"/>
                <w:vertAlign w:val="superscript"/>
              </w:rPr>
              <w:t>-1</w:t>
            </w:r>
          </w:p>
        </w:tc>
        <w:tc>
          <w:tcPr>
            <w:tcW w:w="6495" w:type="dxa"/>
            <w:gridSpan w:val="5"/>
          </w:tcPr>
          <w:p w:rsidR="00813A70" w:rsidRDefault="00813A70">
            <w:pPr>
              <w:pStyle w:val="a4"/>
              <w:spacing w:line="360" w:lineRule="auto"/>
              <w:ind w:firstLineChars="200" w:firstLine="488"/>
              <w:rPr>
                <w:rFonts w:ascii="Times New Roman" w:hAnsi="Times New Roman" w:cs="Times New Roman"/>
                <w:color w:val="000000"/>
              </w:rPr>
            </w:pPr>
          </w:p>
        </w:tc>
      </w:tr>
    </w:tbl>
    <w:p w:rsidR="00813A70" w:rsidRDefault="00EC6557">
      <w:pPr>
        <w:numPr>
          <w:ilvl w:val="0"/>
          <w:numId w:val="15"/>
        </w:numPr>
        <w:spacing w:line="360" w:lineRule="auto"/>
      </w:pPr>
      <w:r>
        <w:t>在“研究充水玻璃管中气泡的远动规律”实验中．</w:t>
      </w:r>
    </w:p>
    <w:p w:rsidR="00813A70" w:rsidRDefault="00EC6557">
      <w:pPr>
        <w:spacing w:line="360" w:lineRule="auto"/>
        <w:textAlignment w:val="center"/>
      </w:pPr>
      <w:r>
        <w:lastRenderedPageBreak/>
        <w:t xml:space="preserve">(1)在此实验中，我们是要研究___________(选填“玻璃管”、“水柱”或“气泡”)的运动情况．实 验小组的同学在讨论“如何测量气泡从 O 点运动到 10cm、20cm、30cm 和 40cm 处所用的时 </w:t>
      </w:r>
      <w:r>
        <w:t>间”，甲同学的方案是“将玻璃管翻转竖直放置后立即计时”；乙同学的方案是“将玻璃管翻转 竖直放置后，等气泡运动上升一定距离开始计时”．你认为______ 同学的方案较好．</w:t>
      </w:r>
    </w:p>
    <w:p w:rsidR="00813A70" w:rsidRDefault="00EC6557">
      <w:pPr>
        <w:spacing w:line="360" w:lineRule="auto"/>
        <w:textAlignment w:val="center"/>
      </w:pPr>
      <w:r>
        <w:t>(2)按照较好的方案，测得的数据如表，负责记录的同学漏记一次的时间，你认为这个数 据可能是_______．</w:t>
      </w:r>
    </w:p>
    <w:tbl>
      <w:tblPr>
        <w:tblW w:w="4814" w:type="pct"/>
        <w:tblInd w:w="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4"/>
        <w:gridCol w:w="844"/>
        <w:gridCol w:w="1129"/>
        <w:gridCol w:w="1129"/>
        <w:gridCol w:w="719"/>
        <w:gridCol w:w="910"/>
      </w:tblGrid>
      <w:tr w:rsidR="00813A70">
        <w:trPr>
          <w:trHeight w:val="345"/>
        </w:trPr>
        <w:tc>
          <w:tcPr>
            <w:tcW w:w="33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13A70" w:rsidRDefault="00EC6557">
            <w:pPr>
              <w:spacing w:line="360" w:lineRule="auto"/>
              <w:textAlignment w:val="center"/>
            </w:pPr>
            <w:r>
              <w:t xml:space="preserve">从 O 点开始的路程 </w:t>
            </w:r>
            <w:r>
              <w:rPr>
                <w:i/>
              </w:rPr>
              <w:t>S</w:t>
            </w:r>
            <w:r>
              <w:t>/cm</w:t>
            </w:r>
          </w:p>
        </w:tc>
        <w:tc>
          <w:tcPr>
            <w:tcW w:w="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13A70" w:rsidRDefault="00EC6557">
            <w:pPr>
              <w:spacing w:line="360" w:lineRule="auto"/>
              <w:textAlignment w:val="center"/>
            </w:pPr>
            <w:r>
              <w:t>0</w:t>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13A70" w:rsidRDefault="00EC6557">
            <w:pPr>
              <w:spacing w:line="360" w:lineRule="auto"/>
              <w:textAlignment w:val="center"/>
            </w:pPr>
            <w:r>
              <w:t>10</w:t>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13A70" w:rsidRDefault="00EC6557">
            <w:pPr>
              <w:spacing w:line="360" w:lineRule="auto"/>
              <w:textAlignment w:val="center"/>
            </w:pPr>
            <w:r>
              <w:t>20</w:t>
            </w:r>
          </w:p>
        </w:tc>
        <w:tc>
          <w:tcPr>
            <w:tcW w:w="68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13A70" w:rsidRDefault="00EC6557">
            <w:pPr>
              <w:spacing w:line="360" w:lineRule="auto"/>
              <w:textAlignment w:val="center"/>
            </w:pPr>
            <w:r>
              <w:t>30</w:t>
            </w:r>
          </w:p>
        </w:tc>
        <w:tc>
          <w:tcPr>
            <w:tcW w:w="8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13A70" w:rsidRDefault="00EC6557">
            <w:pPr>
              <w:spacing w:line="360" w:lineRule="auto"/>
              <w:textAlignment w:val="center"/>
            </w:pPr>
            <w:r>
              <w:t>40</w:t>
            </w:r>
          </w:p>
        </w:tc>
      </w:tr>
      <w:tr w:rsidR="00813A70">
        <w:trPr>
          <w:trHeight w:val="360"/>
        </w:trPr>
        <w:tc>
          <w:tcPr>
            <w:tcW w:w="33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13A70" w:rsidRDefault="00EC6557">
            <w:pPr>
              <w:spacing w:line="360" w:lineRule="auto"/>
              <w:textAlignment w:val="center"/>
            </w:pPr>
            <w:r>
              <w:t xml:space="preserve">从 O 点开始计时的时间 </w:t>
            </w:r>
            <w:r>
              <w:rPr>
                <w:i/>
              </w:rPr>
              <w:t>t</w:t>
            </w:r>
            <w:r>
              <w:t>/s</w:t>
            </w:r>
          </w:p>
        </w:tc>
        <w:tc>
          <w:tcPr>
            <w:tcW w:w="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13A70" w:rsidRDefault="00EC6557">
            <w:pPr>
              <w:spacing w:line="360" w:lineRule="auto"/>
              <w:textAlignment w:val="center"/>
            </w:pPr>
            <w:r>
              <w:t>0</w:t>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13A70" w:rsidRDefault="00EC6557">
            <w:pPr>
              <w:spacing w:line="360" w:lineRule="auto"/>
              <w:textAlignment w:val="center"/>
            </w:pPr>
            <w:r>
              <w:t>5</w:t>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13A70" w:rsidRDefault="00EC6557">
            <w:pPr>
              <w:spacing w:line="360" w:lineRule="auto"/>
              <w:textAlignment w:val="center"/>
            </w:pPr>
            <w:r>
              <w:t>10</w:t>
            </w:r>
          </w:p>
        </w:tc>
        <w:tc>
          <w:tcPr>
            <w:tcW w:w="68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13A70" w:rsidRDefault="00813A70">
            <w:pPr>
              <w:spacing w:line="360" w:lineRule="auto"/>
              <w:textAlignment w:val="center"/>
            </w:pPr>
          </w:p>
        </w:tc>
        <w:tc>
          <w:tcPr>
            <w:tcW w:w="8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13A70" w:rsidRDefault="00EC6557">
            <w:pPr>
              <w:spacing w:line="360" w:lineRule="auto"/>
              <w:textAlignment w:val="center"/>
            </w:pPr>
            <w:r>
              <w:t>20</w:t>
            </w:r>
          </w:p>
        </w:tc>
      </w:tr>
    </w:tbl>
    <w:p w:rsidR="00813A70" w:rsidRDefault="00EC6557">
      <w:pPr>
        <w:spacing w:line="360" w:lineRule="auto"/>
        <w:textAlignment w:val="center"/>
      </w:pPr>
      <w:r>
        <w:t>(3)气泡上升过程中，若以气泡为参照物，玻璃口的塞子是_____(选填“运动”或“静止”)的．</w:t>
      </w:r>
    </w:p>
    <w:p w:rsidR="00813A70" w:rsidRDefault="00EC6557">
      <w:pPr>
        <w:spacing w:line="360" w:lineRule="auto"/>
        <w:textAlignment w:val="center"/>
      </w:pPr>
      <w:r>
        <w:t>(4)为了判断气泡是否做匀速直线运动，需要测量气泡运动的路程和时间，为便于测量， 应使气泡在管内运动得较_____(选填“快”或“慢”)．</w:t>
      </w:r>
    </w:p>
    <w:p w:rsidR="00813A70" w:rsidRDefault="00EC6557">
      <w:pPr>
        <w:spacing w:line="360" w:lineRule="auto"/>
        <w:rPr>
          <w:rFonts w:cs="Times New Roman"/>
        </w:rPr>
      </w:pPr>
      <w:r>
        <w:rPr>
          <w:rFonts w:eastAsia="宋体" w:cs="Times New Roman" w:hint="eastAsia"/>
          <w:noProof/>
          <w:lang w:eastAsia="zh-CN"/>
        </w:rPr>
        <w:drawing>
          <wp:inline distT="0" distB="0" distL="114300" distR="114300">
            <wp:extent cx="3065780" cy="393065"/>
            <wp:effectExtent l="0" t="0" r="12700" b="3175"/>
            <wp:docPr id="31" name="图片 31"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51964" name="图片 31" descr="课时提优"/>
                    <pic:cNvPicPr>
                      <a:picLocks noChangeAspect="1"/>
                    </pic:cNvPicPr>
                  </pic:nvPicPr>
                  <pic:blipFill>
                    <a:blip r:embed="rId54"/>
                    <a:stretch>
                      <a:fillRect/>
                    </a:stretch>
                  </pic:blipFill>
                  <pic:spPr>
                    <a:xfrm>
                      <a:off x="0" y="0"/>
                      <a:ext cx="3065780" cy="393065"/>
                    </a:xfrm>
                    <a:prstGeom prst="rect">
                      <a:avLst/>
                    </a:prstGeom>
                  </pic:spPr>
                </pic:pic>
              </a:graphicData>
            </a:graphic>
          </wp:inline>
        </w:drawing>
      </w:r>
    </w:p>
    <w:p w:rsidR="00813A70" w:rsidRDefault="00EC6557">
      <w:pPr>
        <w:numPr>
          <w:ilvl w:val="0"/>
          <w:numId w:val="16"/>
        </w:numPr>
        <w:spacing w:line="360" w:lineRule="auto"/>
        <w:rPr>
          <w:color w:val="000000"/>
        </w:rPr>
      </w:pPr>
      <w:r>
        <w:rPr>
          <w:color w:val="000000"/>
        </w:rPr>
        <w:t>针对生活中的一些物理量的估测，下列合理的是(　)。</w:t>
      </w:r>
    </w:p>
    <w:p w:rsidR="00813A70" w:rsidRDefault="00EC6557">
      <w:pPr>
        <w:spacing w:line="360" w:lineRule="auto"/>
        <w:ind w:firstLineChars="200" w:firstLine="488"/>
        <w:textAlignment w:val="center"/>
        <w:rPr>
          <w:color w:val="000000"/>
        </w:rPr>
      </w:pPr>
      <w:r>
        <w:rPr>
          <w:color w:val="000000"/>
        </w:rPr>
        <w:t xml:space="preserve">A．课桌的高度为1.6m； </w:t>
      </w:r>
    </w:p>
    <w:p w:rsidR="00813A70" w:rsidRDefault="00EC6557">
      <w:pPr>
        <w:spacing w:line="360" w:lineRule="auto"/>
        <w:ind w:firstLineChars="200" w:firstLine="488"/>
        <w:textAlignment w:val="center"/>
        <w:rPr>
          <w:color w:val="000000"/>
        </w:rPr>
      </w:pPr>
      <w:r>
        <w:rPr>
          <w:color w:val="000000"/>
        </w:rPr>
        <w:t>B．中学生百米跑平出速度为7.1m/s；</w:t>
      </w:r>
    </w:p>
    <w:p w:rsidR="00813A70" w:rsidRDefault="00EC6557">
      <w:pPr>
        <w:spacing w:line="360" w:lineRule="auto"/>
        <w:ind w:firstLineChars="200" w:firstLine="488"/>
        <w:textAlignment w:val="center"/>
        <w:rPr>
          <w:color w:val="000000"/>
        </w:rPr>
      </w:pPr>
      <w:r>
        <w:rPr>
          <w:color w:val="000000"/>
        </w:rPr>
        <w:t>C．人体的体积为0.5m</w:t>
      </w:r>
      <w:r>
        <w:rPr>
          <w:color w:val="000000"/>
          <w:vertAlign w:val="superscript"/>
        </w:rPr>
        <w:t>3</w:t>
      </w:r>
      <w:r>
        <w:rPr>
          <w:color w:val="000000"/>
        </w:rPr>
        <w:t xml:space="preserve">； </w:t>
      </w:r>
    </w:p>
    <w:p w:rsidR="00813A70" w:rsidRDefault="00EC6557">
      <w:pPr>
        <w:spacing w:line="360" w:lineRule="auto"/>
        <w:ind w:firstLineChars="200" w:firstLine="488"/>
        <w:textAlignment w:val="center"/>
        <w:rPr>
          <w:color w:val="000000"/>
        </w:rPr>
      </w:pPr>
      <w:r>
        <w:rPr>
          <w:color w:val="000000"/>
        </w:rPr>
        <w:t>D．温暖舒适的气温为37℃</w:t>
      </w:r>
    </w:p>
    <w:p w:rsidR="00813A70" w:rsidRDefault="00EC6557">
      <w:pPr>
        <w:numPr>
          <w:ilvl w:val="0"/>
          <w:numId w:val="16"/>
        </w:numPr>
        <w:spacing w:line="360" w:lineRule="auto"/>
      </w:pPr>
      <w:r>
        <w:t>一个</w:t>
      </w:r>
      <w:r>
        <w:rPr>
          <w:color w:val="000000"/>
        </w:rPr>
        <w:t>物体</w:t>
      </w:r>
      <w:r>
        <w:t>从静止开始沿一条直线通过一段路程，运动得越来越快，在通过这段路程的最后3m时，用了2s，则该物体在整段路程中的平均速度可能是(　　)</w:t>
      </w:r>
    </w:p>
    <w:p w:rsidR="00813A70" w:rsidRDefault="00EC6557">
      <w:pPr>
        <w:spacing w:line="360" w:lineRule="auto"/>
        <w:ind w:firstLineChars="200" w:firstLine="488"/>
      </w:pPr>
      <w:r>
        <w:t>A. 1.5m/s            B. 2m/s            C. 1m/s             D .2.5m/s</w:t>
      </w:r>
    </w:p>
    <w:p w:rsidR="00813A70" w:rsidRDefault="00EC6557">
      <w:pPr>
        <w:numPr>
          <w:ilvl w:val="0"/>
          <w:numId w:val="16"/>
        </w:numPr>
        <w:spacing w:line="360" w:lineRule="auto"/>
      </w:pPr>
      <w:r>
        <w:t>如图所示的图象中，描述的是同一种运动形式的是(　　)</w:t>
      </w:r>
    </w:p>
    <w:p w:rsidR="00813A70" w:rsidRDefault="00EC6557">
      <w:pPr>
        <w:spacing w:line="360" w:lineRule="auto"/>
        <w:ind w:firstLineChars="200" w:firstLine="420"/>
      </w:pPr>
      <w:r>
        <w:rPr>
          <w:noProof/>
        </w:rPr>
        <w:drawing>
          <wp:inline distT="0" distB="0" distL="114300" distR="114300">
            <wp:extent cx="4335780" cy="993140"/>
            <wp:effectExtent l="0" t="0" r="7620" b="12700"/>
            <wp:docPr id="72"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78066" name="图片 123"/>
                    <pic:cNvPicPr>
                      <a:picLocks noChangeAspect="1"/>
                    </pic:cNvPicPr>
                  </pic:nvPicPr>
                  <pic:blipFill>
                    <a:blip r:embed="rId55"/>
                    <a:stretch>
                      <a:fillRect/>
                    </a:stretch>
                  </pic:blipFill>
                  <pic:spPr>
                    <a:xfrm>
                      <a:off x="0" y="0"/>
                      <a:ext cx="4335780" cy="993140"/>
                    </a:xfrm>
                    <a:prstGeom prst="rect">
                      <a:avLst/>
                    </a:prstGeom>
                    <a:noFill/>
                    <a:ln>
                      <a:noFill/>
                    </a:ln>
                  </pic:spPr>
                </pic:pic>
              </a:graphicData>
            </a:graphic>
          </wp:inline>
        </w:drawing>
      </w:r>
    </w:p>
    <w:p w:rsidR="00813A70" w:rsidRDefault="00EC6557">
      <w:pPr>
        <w:spacing w:line="360" w:lineRule="auto"/>
        <w:ind w:firstLineChars="200" w:firstLine="488"/>
      </w:pPr>
      <w:r>
        <w:t>A．A与B</w:t>
      </w:r>
      <w:r>
        <w:tab/>
        <w:t xml:space="preserve">            B．B与C</w:t>
      </w:r>
      <w:r>
        <w:tab/>
        <w:t xml:space="preserve">            C．C与D</w:t>
      </w:r>
      <w:r>
        <w:tab/>
        <w:t xml:space="preserve">             D．A与C</w:t>
      </w:r>
    </w:p>
    <w:p w:rsidR="00813A70" w:rsidRDefault="00EC6557">
      <w:pPr>
        <w:numPr>
          <w:ilvl w:val="0"/>
          <w:numId w:val="16"/>
        </w:numPr>
        <w:spacing w:line="360" w:lineRule="auto"/>
        <w:rPr>
          <w:rFonts w:eastAsia="宋体" w:cs="Times New Roman"/>
          <w:bCs/>
        </w:rPr>
      </w:pPr>
      <w:r>
        <w:rPr>
          <w:rFonts w:eastAsia="宋体" w:cs="Times New Roman"/>
          <w:b/>
        </w:rPr>
        <w:lastRenderedPageBreak/>
        <w:t>(2021·</w:t>
      </w:r>
      <w:r>
        <w:rPr>
          <w:rFonts w:eastAsia="宋体" w:cs="Times New Roman"/>
          <w:b/>
        </w:rPr>
        <w:t>甘肃中考真题</w:t>
      </w:r>
      <w:r>
        <w:rPr>
          <w:rFonts w:eastAsia="宋体" w:cs="Times New Roman"/>
          <w:b/>
        </w:rPr>
        <w:t>)</w:t>
      </w:r>
      <w:r>
        <w:rPr>
          <w:rFonts w:eastAsia="宋体" w:cs="Times New Roman"/>
          <w:bCs/>
        </w:rPr>
        <w:t>甲、乙两物体同时由同一位置开始在</w:t>
      </w:r>
      <w:r>
        <w:rPr>
          <w:rFonts w:eastAsia="宋体" w:cs="Times New Roman"/>
          <w:bCs/>
        </w:rPr>
        <w:t>水平面上向东运动，它们的</w:t>
      </w:r>
      <w:r>
        <w:rPr>
          <w:rFonts w:eastAsia="宋体" w:cs="Times New Roman"/>
          <w:bCs/>
          <w:i/>
        </w:rPr>
        <w:t>s</w:t>
      </w:r>
      <w:r>
        <w:rPr>
          <w:rFonts w:eastAsia="宋体" w:cs="Times New Roman"/>
          <w:bCs/>
        </w:rPr>
        <w:t>-</w:t>
      </w:r>
      <w:r>
        <w:rPr>
          <w:rFonts w:eastAsia="宋体" w:cs="Times New Roman"/>
          <w:bCs/>
          <w:i/>
        </w:rPr>
        <w:t>t</w:t>
      </w:r>
      <w:r>
        <w:rPr>
          <w:rFonts w:eastAsia="宋体" w:cs="Times New Roman"/>
          <w:bCs/>
        </w:rPr>
        <w:t>图像如图所示。下列说法中正确的是</w:t>
      </w:r>
      <w:r>
        <w:rPr>
          <w:rFonts w:eastAsia="宋体" w:cs="Times New Roman"/>
          <w:bCs/>
        </w:rPr>
        <w:t>(</w:t>
      </w:r>
      <w:r>
        <w:rPr>
          <w:rFonts w:eastAsia="宋体" w:cs="Times New Roman"/>
          <w:bCs/>
        </w:rPr>
        <w:t xml:space="preserve">　　</w:t>
      </w:r>
      <w:r>
        <w:rPr>
          <w:rFonts w:eastAsia="宋体" w:cs="Times New Roman"/>
          <w:bCs/>
        </w:rPr>
        <w:t>)</w:t>
      </w:r>
      <w:r>
        <w:rPr>
          <w:rFonts w:eastAsia="宋体" w:cs="Times New Roman"/>
          <w:bCs/>
        </w:rPr>
        <w:t>。</w:t>
      </w:r>
    </w:p>
    <w:p w:rsidR="00813A70" w:rsidRDefault="00EC6557">
      <w:pPr>
        <w:spacing w:line="360" w:lineRule="auto"/>
        <w:jc w:val="center"/>
        <w:textAlignment w:val="center"/>
        <w:rPr>
          <w:rFonts w:eastAsia="宋体" w:cs="Times New Roman"/>
          <w:bCs/>
        </w:rPr>
      </w:pPr>
      <w:r>
        <w:rPr>
          <w:rFonts w:eastAsia="宋体" w:cs="Times New Roman"/>
          <w:bCs/>
          <w:noProof/>
        </w:rPr>
        <w:drawing>
          <wp:inline distT="0" distB="0" distL="114300" distR="114300">
            <wp:extent cx="1809750" cy="1266825"/>
            <wp:effectExtent l="0" t="0" r="3810" b="13335"/>
            <wp:docPr id="10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78109" name="图片 20"/>
                    <pic:cNvPicPr>
                      <a:picLocks noChangeAspect="1"/>
                    </pic:cNvPicPr>
                  </pic:nvPicPr>
                  <pic:blipFill>
                    <a:blip r:embed="rId56"/>
                    <a:stretch>
                      <a:fillRect/>
                    </a:stretch>
                  </pic:blipFill>
                  <pic:spPr>
                    <a:xfrm>
                      <a:off x="0" y="0"/>
                      <a:ext cx="1809750" cy="1266825"/>
                    </a:xfrm>
                    <a:prstGeom prst="rect">
                      <a:avLst/>
                    </a:prstGeom>
                    <a:noFill/>
                    <a:ln>
                      <a:noFill/>
                    </a:ln>
                  </pic:spPr>
                </pic:pic>
              </a:graphicData>
            </a:graphic>
          </wp:inline>
        </w:drawing>
      </w:r>
    </w:p>
    <w:p w:rsidR="00813A70" w:rsidRDefault="00EC6557">
      <w:pPr>
        <w:spacing w:line="360" w:lineRule="auto"/>
        <w:textAlignment w:val="center"/>
        <w:rPr>
          <w:rFonts w:eastAsia="宋体" w:cs="Times New Roman"/>
          <w:bCs/>
        </w:rPr>
      </w:pPr>
      <w:r>
        <w:rPr>
          <w:rFonts w:eastAsia="宋体" w:cs="Times New Roman"/>
          <w:bCs/>
        </w:rPr>
        <w:t>A</w:t>
      </w:r>
      <w:r>
        <w:rPr>
          <w:rFonts w:eastAsia="宋体" w:cs="Times New Roman"/>
          <w:bCs/>
        </w:rPr>
        <w:t>．第</w:t>
      </w:r>
      <w:r>
        <w:rPr>
          <w:rFonts w:eastAsia="宋体" w:cs="Times New Roman"/>
          <w:bCs/>
        </w:rPr>
        <w:t>2s</w:t>
      </w:r>
      <w:r>
        <w:rPr>
          <w:rFonts w:eastAsia="宋体" w:cs="Times New Roman"/>
          <w:bCs/>
        </w:rPr>
        <w:t>末物体乙开始做匀速直线运动；</w:t>
      </w:r>
    </w:p>
    <w:p w:rsidR="00813A70" w:rsidRDefault="00EC6557">
      <w:pPr>
        <w:spacing w:line="360" w:lineRule="auto"/>
        <w:textAlignment w:val="center"/>
        <w:rPr>
          <w:rFonts w:eastAsia="宋体" w:cs="Times New Roman"/>
          <w:bCs/>
        </w:rPr>
      </w:pPr>
      <w:r>
        <w:rPr>
          <w:rFonts w:eastAsia="宋体" w:cs="Times New Roman"/>
          <w:bCs/>
        </w:rPr>
        <w:t>B</w:t>
      </w:r>
      <w:r>
        <w:rPr>
          <w:rFonts w:eastAsia="宋体" w:cs="Times New Roman"/>
          <w:bCs/>
        </w:rPr>
        <w:t>．第</w:t>
      </w:r>
      <w:r>
        <w:rPr>
          <w:rFonts w:eastAsia="宋体" w:cs="Times New Roman"/>
          <w:bCs/>
        </w:rPr>
        <w:t>4s</w:t>
      </w:r>
      <w:r>
        <w:rPr>
          <w:rFonts w:eastAsia="宋体" w:cs="Times New Roman"/>
          <w:bCs/>
        </w:rPr>
        <w:t>末两物体的运动速度恰好相等；</w:t>
      </w:r>
    </w:p>
    <w:p w:rsidR="00813A70" w:rsidRDefault="00EC6557">
      <w:pPr>
        <w:spacing w:line="360" w:lineRule="auto"/>
        <w:textAlignment w:val="center"/>
        <w:rPr>
          <w:rFonts w:eastAsia="宋体" w:cs="Times New Roman"/>
          <w:bCs/>
        </w:rPr>
      </w:pPr>
      <w:r>
        <w:rPr>
          <w:rFonts w:eastAsia="宋体" w:cs="Times New Roman"/>
          <w:bCs/>
        </w:rPr>
        <w:t>C</w:t>
      </w:r>
      <w:r>
        <w:rPr>
          <w:rFonts w:eastAsia="宋体" w:cs="Times New Roman"/>
          <w:bCs/>
        </w:rPr>
        <w:t>．前</w:t>
      </w:r>
      <w:r>
        <w:rPr>
          <w:rFonts w:eastAsia="宋体" w:cs="Times New Roman"/>
          <w:bCs/>
        </w:rPr>
        <w:t>2s</w:t>
      </w:r>
      <w:r>
        <w:rPr>
          <w:rFonts w:eastAsia="宋体" w:cs="Times New Roman"/>
          <w:bCs/>
        </w:rPr>
        <w:t>内，以物体乙为参照物，物体甲在向东运动；</w:t>
      </w:r>
    </w:p>
    <w:p w:rsidR="00813A70" w:rsidRDefault="00EC6557">
      <w:pPr>
        <w:spacing w:line="360" w:lineRule="auto"/>
        <w:textAlignment w:val="center"/>
        <w:rPr>
          <w:rFonts w:eastAsia="宋体" w:cs="Times New Roman"/>
          <w:bCs/>
        </w:rPr>
      </w:pPr>
      <w:r>
        <w:rPr>
          <w:rFonts w:eastAsia="宋体" w:cs="Times New Roman"/>
          <w:bCs/>
        </w:rPr>
        <w:t>D</w:t>
      </w:r>
      <w:r>
        <w:rPr>
          <w:rFonts w:eastAsia="宋体" w:cs="Times New Roman"/>
          <w:bCs/>
        </w:rPr>
        <w:t>．前</w:t>
      </w:r>
      <w:r>
        <w:rPr>
          <w:rFonts w:eastAsia="宋体" w:cs="Times New Roman"/>
          <w:bCs/>
        </w:rPr>
        <w:t>4s</w:t>
      </w:r>
      <w:r>
        <w:rPr>
          <w:rFonts w:eastAsia="宋体" w:cs="Times New Roman"/>
          <w:bCs/>
        </w:rPr>
        <w:t>内，甲、乙两物体的平均速度大小相等</w:t>
      </w:r>
    </w:p>
    <w:p w:rsidR="00813A70" w:rsidRDefault="00EC6557">
      <w:pPr>
        <w:numPr>
          <w:ilvl w:val="0"/>
          <w:numId w:val="16"/>
        </w:numPr>
        <w:spacing w:line="360" w:lineRule="auto"/>
        <w:rPr>
          <w:color w:val="000000"/>
        </w:rPr>
      </w:pPr>
      <w:r>
        <w:rPr>
          <w:color w:val="000000"/>
        </w:rPr>
        <w:t>运动会男子100m决赛，同学们测量了运动员跑到离起点20m、80m、100m处的时间，其中前三名的时间见下表，下列说法正确的是(  )。</w:t>
      </w:r>
    </w:p>
    <w:p w:rsidR="00813A70" w:rsidRDefault="00EC6557">
      <w:pPr>
        <w:spacing w:line="360" w:lineRule="auto"/>
        <w:ind w:firstLineChars="200" w:firstLine="420"/>
        <w:rPr>
          <w:color w:val="000000"/>
        </w:rPr>
      </w:pPr>
      <w:r>
        <w:rPr>
          <w:noProof/>
          <w:color w:val="000000"/>
        </w:rPr>
        <w:drawing>
          <wp:inline distT="0" distB="0" distL="114300" distR="114300">
            <wp:extent cx="5344795" cy="2049780"/>
            <wp:effectExtent l="0" t="0" r="4445" b="7620"/>
            <wp:docPr id="96" name="图片 173" descr="QQ浏览器截屏未命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66488" name="图片 173" descr="QQ浏览器截屏未命名"/>
                    <pic:cNvPicPr>
                      <a:picLocks noChangeAspect="1"/>
                    </pic:cNvPicPr>
                  </pic:nvPicPr>
                  <pic:blipFill>
                    <a:blip r:embed="rId57"/>
                    <a:stretch>
                      <a:fillRect/>
                    </a:stretch>
                  </pic:blipFill>
                  <pic:spPr>
                    <a:xfrm>
                      <a:off x="0" y="0"/>
                      <a:ext cx="5344795" cy="2049780"/>
                    </a:xfrm>
                    <a:prstGeom prst="rect">
                      <a:avLst/>
                    </a:prstGeom>
                    <a:noFill/>
                    <a:ln>
                      <a:noFill/>
                    </a:ln>
                  </pic:spPr>
                </pic:pic>
              </a:graphicData>
            </a:graphic>
          </wp:inline>
        </w:drawing>
      </w:r>
    </w:p>
    <w:p w:rsidR="00813A70" w:rsidRDefault="00EC6557">
      <w:pPr>
        <w:spacing w:line="360" w:lineRule="auto"/>
        <w:ind w:firstLineChars="200" w:firstLine="488"/>
        <w:rPr>
          <w:color w:val="000000"/>
        </w:rPr>
      </w:pPr>
      <w:r>
        <w:rPr>
          <w:color w:val="000000"/>
        </w:rPr>
        <w:t>A.三名运动员全程都做匀速直线运动；</w:t>
      </w:r>
    </w:p>
    <w:p w:rsidR="00813A70" w:rsidRDefault="00EC6557">
      <w:pPr>
        <w:spacing w:line="360" w:lineRule="auto"/>
        <w:ind w:firstLineChars="200" w:firstLine="488"/>
        <w:rPr>
          <w:color w:val="000000"/>
        </w:rPr>
      </w:pPr>
      <w:r>
        <w:rPr>
          <w:color w:val="000000"/>
        </w:rPr>
        <w:t>B.全程王小兵的平均速度最大；</w:t>
      </w:r>
    </w:p>
    <w:p w:rsidR="00813A70" w:rsidRDefault="00EC6557">
      <w:pPr>
        <w:spacing w:line="360" w:lineRule="auto"/>
        <w:ind w:firstLineChars="200" w:firstLine="488"/>
        <w:rPr>
          <w:color w:val="000000"/>
        </w:rPr>
      </w:pPr>
      <w:r>
        <w:rPr>
          <w:color w:val="000000"/>
        </w:rPr>
        <w:t>C.在20～80m内，刘磊和周伟的平均速度大小相等；</w:t>
      </w:r>
    </w:p>
    <w:p w:rsidR="00813A70" w:rsidRDefault="00EC6557">
      <w:pPr>
        <w:spacing w:line="360" w:lineRule="auto"/>
        <w:ind w:firstLineChars="200" w:firstLine="488"/>
        <w:rPr>
          <w:color w:val="000000"/>
        </w:rPr>
      </w:pPr>
      <w:r>
        <w:rPr>
          <w:color w:val="000000"/>
        </w:rPr>
        <w:t>D.在每段距离内，周伟的平均速度都是最大的</w:t>
      </w:r>
    </w:p>
    <w:p w:rsidR="00813A70" w:rsidRDefault="00EC6557">
      <w:pPr>
        <w:numPr>
          <w:ilvl w:val="0"/>
          <w:numId w:val="16"/>
        </w:numPr>
        <w:spacing w:line="360" w:lineRule="auto"/>
        <w:rPr>
          <w:color w:val="000000"/>
        </w:rPr>
      </w:pPr>
      <w:r>
        <w:rPr>
          <w:color w:val="000000"/>
        </w:rPr>
        <w:t>如图是甲、乙两小车的运动图象，由图象可知(　)</w:t>
      </w:r>
    </w:p>
    <w:p w:rsidR="00813A70" w:rsidRDefault="00EC6557">
      <w:pPr>
        <w:spacing w:line="360" w:lineRule="auto"/>
        <w:ind w:firstLineChars="200" w:firstLine="420"/>
        <w:rPr>
          <w:color w:val="000000"/>
        </w:rPr>
      </w:pPr>
      <w:r>
        <w:rPr>
          <w:noProof/>
        </w:rPr>
        <w:drawing>
          <wp:inline distT="0" distB="0" distL="114300" distR="114300">
            <wp:extent cx="1524000" cy="1295400"/>
            <wp:effectExtent l="0" t="0" r="0" b="0"/>
            <wp:docPr id="87"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65699" name="图片 163"/>
                    <pic:cNvPicPr>
                      <a:picLocks noChangeAspect="1"/>
                    </pic:cNvPicPr>
                  </pic:nvPicPr>
                  <pic:blipFill>
                    <a:blip r:embed="rId58">
                      <a:grayscl/>
                      <a:lum contrast="60000"/>
                    </a:blip>
                    <a:stretch>
                      <a:fillRect/>
                    </a:stretch>
                  </pic:blipFill>
                  <pic:spPr>
                    <a:xfrm>
                      <a:off x="0" y="0"/>
                      <a:ext cx="1524000" cy="1295400"/>
                    </a:xfrm>
                    <a:prstGeom prst="rect">
                      <a:avLst/>
                    </a:prstGeom>
                    <a:noFill/>
                    <a:ln>
                      <a:noFill/>
                    </a:ln>
                  </pic:spPr>
                </pic:pic>
              </a:graphicData>
            </a:graphic>
          </wp:inline>
        </w:drawing>
      </w:r>
    </w:p>
    <w:p w:rsidR="00813A70" w:rsidRDefault="00EC6557">
      <w:pPr>
        <w:pStyle w:val="DefaultParagraph"/>
        <w:tabs>
          <w:tab w:val="left" w:pos="420"/>
          <w:tab w:val="left" w:pos="2940"/>
          <w:tab w:val="left" w:pos="5250"/>
          <w:tab w:val="left" w:pos="7560"/>
        </w:tabs>
        <w:spacing w:line="360" w:lineRule="auto"/>
        <w:ind w:firstLineChars="200" w:firstLine="420"/>
        <w:rPr>
          <w:color w:val="000000"/>
          <w:szCs w:val="21"/>
        </w:rPr>
      </w:pPr>
      <w:r>
        <w:rPr>
          <w:color w:val="000000"/>
          <w:szCs w:val="21"/>
        </w:rPr>
        <w:t>A</w:t>
      </w:r>
      <w:r>
        <w:rPr>
          <w:color w:val="000000"/>
          <w:szCs w:val="21"/>
        </w:rPr>
        <w:t>．甲车做匀速直线运动，乙车做变速运动；</w:t>
      </w:r>
    </w:p>
    <w:p w:rsidR="00813A70" w:rsidRDefault="00EC6557">
      <w:pPr>
        <w:pStyle w:val="DefaultParagraph"/>
        <w:tabs>
          <w:tab w:val="left" w:pos="420"/>
          <w:tab w:val="left" w:pos="2940"/>
          <w:tab w:val="left" w:pos="5250"/>
          <w:tab w:val="left" w:pos="7560"/>
        </w:tabs>
        <w:spacing w:line="360" w:lineRule="auto"/>
        <w:ind w:firstLineChars="200" w:firstLine="420"/>
        <w:rPr>
          <w:color w:val="000000"/>
          <w:szCs w:val="21"/>
        </w:rPr>
      </w:pPr>
      <w:r>
        <w:rPr>
          <w:color w:val="000000"/>
          <w:szCs w:val="21"/>
        </w:rPr>
        <w:t>B</w:t>
      </w:r>
      <w:r>
        <w:rPr>
          <w:color w:val="000000"/>
          <w:szCs w:val="21"/>
        </w:rPr>
        <w:t>．甲车速度为</w:t>
      </w:r>
      <w:r>
        <w:rPr>
          <w:color w:val="000000"/>
          <w:szCs w:val="21"/>
        </w:rPr>
        <w:t>10m/s</w:t>
      </w:r>
      <w:r>
        <w:rPr>
          <w:color w:val="000000"/>
          <w:szCs w:val="21"/>
        </w:rPr>
        <w:t>，乙车速度为</w:t>
      </w:r>
      <w:r>
        <w:rPr>
          <w:color w:val="000000"/>
          <w:szCs w:val="21"/>
        </w:rPr>
        <w:t>2m/s</w:t>
      </w:r>
      <w:r>
        <w:rPr>
          <w:color w:val="000000"/>
          <w:szCs w:val="21"/>
        </w:rPr>
        <w:t>；</w:t>
      </w:r>
    </w:p>
    <w:p w:rsidR="00813A70" w:rsidRDefault="00EC6557">
      <w:pPr>
        <w:pStyle w:val="DefaultParagraph"/>
        <w:tabs>
          <w:tab w:val="left" w:pos="420"/>
          <w:tab w:val="left" w:pos="2940"/>
          <w:tab w:val="left" w:pos="5250"/>
          <w:tab w:val="left" w:pos="7560"/>
        </w:tabs>
        <w:spacing w:line="360" w:lineRule="auto"/>
        <w:ind w:firstLineChars="200" w:firstLine="420"/>
        <w:rPr>
          <w:color w:val="000000"/>
          <w:szCs w:val="21"/>
        </w:rPr>
      </w:pPr>
      <w:r>
        <w:rPr>
          <w:color w:val="000000"/>
          <w:szCs w:val="21"/>
        </w:rPr>
        <w:lastRenderedPageBreak/>
        <w:t>C</w:t>
      </w:r>
      <w:r>
        <w:rPr>
          <w:color w:val="000000"/>
          <w:szCs w:val="21"/>
        </w:rPr>
        <w:t>．经过</w:t>
      </w:r>
      <w:r>
        <w:rPr>
          <w:color w:val="000000"/>
          <w:szCs w:val="21"/>
        </w:rPr>
        <w:t>6s</w:t>
      </w:r>
      <w:r>
        <w:rPr>
          <w:color w:val="000000"/>
          <w:szCs w:val="21"/>
        </w:rPr>
        <w:t>，两车相距</w:t>
      </w:r>
      <w:r>
        <w:rPr>
          <w:color w:val="000000"/>
          <w:szCs w:val="21"/>
        </w:rPr>
        <w:t>12m</w:t>
      </w:r>
      <w:r>
        <w:rPr>
          <w:color w:val="000000"/>
          <w:szCs w:val="21"/>
        </w:rPr>
        <w:t>；</w:t>
      </w:r>
    </w:p>
    <w:p w:rsidR="00813A70" w:rsidRDefault="00EC6557">
      <w:pPr>
        <w:pStyle w:val="DefaultParagraph"/>
        <w:tabs>
          <w:tab w:val="left" w:pos="420"/>
          <w:tab w:val="left" w:pos="2940"/>
          <w:tab w:val="left" w:pos="5250"/>
          <w:tab w:val="left" w:pos="7560"/>
        </w:tabs>
        <w:spacing w:line="360" w:lineRule="auto"/>
        <w:ind w:firstLineChars="200" w:firstLine="420"/>
        <w:rPr>
          <w:color w:val="000000"/>
          <w:szCs w:val="21"/>
        </w:rPr>
      </w:pPr>
      <w:r>
        <w:rPr>
          <w:color w:val="000000"/>
          <w:szCs w:val="21"/>
        </w:rPr>
        <w:t>D</w:t>
      </w:r>
      <w:r>
        <w:rPr>
          <w:color w:val="000000"/>
          <w:szCs w:val="21"/>
        </w:rPr>
        <w:t>．甲车一直保持静止状态</w:t>
      </w:r>
    </w:p>
    <w:p w:rsidR="00813A70" w:rsidRDefault="00EC6557">
      <w:pPr>
        <w:numPr>
          <w:ilvl w:val="0"/>
          <w:numId w:val="16"/>
        </w:numPr>
        <w:spacing w:line="360" w:lineRule="auto"/>
        <w:rPr>
          <w:color w:val="000000"/>
        </w:rPr>
      </w:pPr>
      <w:r>
        <w:rPr>
          <w:color w:val="000000"/>
        </w:rPr>
        <w:t>(多选)小明</w:t>
      </w:r>
      <w:r>
        <w:rPr>
          <w:color w:val="000000"/>
        </w:rPr>
        <w:t>在测量小球的平均速度时，让小球从斜面A点由静止滚到C点，并用照相机每隔0.1s拍摄一次，频闪照片如图所示，则下列说法正确的是(　)。</w:t>
      </w:r>
    </w:p>
    <w:p w:rsidR="00813A70" w:rsidRDefault="00EC6557">
      <w:pPr>
        <w:shd w:val="clear" w:color="auto" w:fill="FFFFFF"/>
        <w:spacing w:line="360" w:lineRule="auto"/>
        <w:ind w:firstLineChars="200" w:firstLine="488"/>
        <w:rPr>
          <w:color w:val="000000"/>
        </w:rPr>
      </w:pPr>
      <w:r>
        <w:rPr>
          <w:color w:val="000000"/>
        </w:rPr>
        <w:t>A．小球从A点运动到C点用时0.6s；</w:t>
      </w:r>
    </w:p>
    <w:p w:rsidR="00813A70" w:rsidRDefault="00EC6557">
      <w:pPr>
        <w:shd w:val="clear" w:color="auto" w:fill="FFFFFF"/>
        <w:spacing w:line="360" w:lineRule="auto"/>
        <w:ind w:firstLineChars="200" w:firstLine="488"/>
        <w:rPr>
          <w:color w:val="000000"/>
        </w:rPr>
      </w:pPr>
      <w:r>
        <w:rPr>
          <w:color w:val="000000"/>
        </w:rPr>
        <w:t>B．小球在前0.4s内通过的路程为4.00cm；</w:t>
      </w:r>
    </w:p>
    <w:p w:rsidR="00813A70" w:rsidRDefault="00EC6557">
      <w:pPr>
        <w:shd w:val="clear" w:color="auto" w:fill="FFFFFF"/>
        <w:spacing w:line="360" w:lineRule="auto"/>
        <w:ind w:firstLineChars="200" w:firstLine="488"/>
        <w:rPr>
          <w:color w:val="000000"/>
        </w:rPr>
      </w:pPr>
      <w:r>
        <w:rPr>
          <w:color w:val="000000"/>
        </w:rPr>
        <w:t>C．小球滚下的整个过程的平均速度为1.1m/s；</w:t>
      </w:r>
    </w:p>
    <w:p w:rsidR="00813A70" w:rsidRDefault="00EC6557">
      <w:pPr>
        <w:shd w:val="clear" w:color="auto" w:fill="FFFFFF"/>
        <w:spacing w:line="360" w:lineRule="auto"/>
        <w:ind w:firstLineChars="200" w:firstLine="488"/>
        <w:rPr>
          <w:color w:val="000000"/>
        </w:rPr>
      </w:pPr>
      <w:r>
        <w:rPr>
          <w:color w:val="000000"/>
        </w:rPr>
        <w:t>D．小球在BC段的平均速度大于AB段的平均速度</w:t>
      </w:r>
    </w:p>
    <w:p w:rsidR="00813A70" w:rsidRDefault="00EC6557">
      <w:pPr>
        <w:numPr>
          <w:ilvl w:val="0"/>
          <w:numId w:val="16"/>
        </w:numPr>
        <w:spacing w:line="360" w:lineRule="auto"/>
      </w:pPr>
      <w:r>
        <w:t>某汽车启动和到达的时刻及对应的里程表(表盘指示为千米数)示数如图所示，则汽车行驶的平均速度是</w:t>
      </w:r>
      <w:r>
        <w:rPr>
          <w:u w:val="single"/>
        </w:rPr>
        <w:t xml:space="preserve">      </w:t>
      </w:r>
      <w:r>
        <w:t>km/h。</w:t>
      </w:r>
    </w:p>
    <w:p w:rsidR="00813A70" w:rsidRDefault="00EC6557">
      <w:pPr>
        <w:spacing w:line="360" w:lineRule="auto"/>
        <w:ind w:firstLineChars="200" w:firstLine="420"/>
        <w:jc w:val="center"/>
        <w:rPr>
          <w:u w:val="single"/>
        </w:rPr>
      </w:pPr>
      <w:r>
        <w:rPr>
          <w:noProof/>
        </w:rPr>
        <w:drawing>
          <wp:inline distT="0" distB="0" distL="114300" distR="114300">
            <wp:extent cx="1639570" cy="946150"/>
            <wp:effectExtent l="0" t="0" r="6350" b="13970"/>
            <wp:docPr id="74"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0449" name="图片 140"/>
                    <pic:cNvPicPr>
                      <a:picLocks noChangeAspect="1"/>
                    </pic:cNvPicPr>
                  </pic:nvPicPr>
                  <pic:blipFill>
                    <a:blip r:embed="rId59"/>
                    <a:srcRect b="14137"/>
                    <a:stretch>
                      <a:fillRect/>
                    </a:stretch>
                  </pic:blipFill>
                  <pic:spPr>
                    <a:xfrm>
                      <a:off x="0" y="0"/>
                      <a:ext cx="1639570" cy="946150"/>
                    </a:xfrm>
                    <a:prstGeom prst="rect">
                      <a:avLst/>
                    </a:prstGeom>
                    <a:noFill/>
                    <a:ln>
                      <a:noFill/>
                    </a:ln>
                  </pic:spPr>
                </pic:pic>
              </a:graphicData>
            </a:graphic>
          </wp:inline>
        </w:drawing>
      </w:r>
    </w:p>
    <w:p w:rsidR="00813A70" w:rsidRDefault="00EC6557">
      <w:pPr>
        <w:numPr>
          <w:ilvl w:val="0"/>
          <w:numId w:val="16"/>
        </w:numPr>
        <w:spacing w:line="360" w:lineRule="auto"/>
      </w:pPr>
      <w:r>
        <w:t>如图所示，在“测量纸锥下落的速度”的实验中：</w:t>
      </w:r>
    </w:p>
    <w:p w:rsidR="00813A70" w:rsidRDefault="00EC6557">
      <w:pPr>
        <w:spacing w:line="360" w:lineRule="auto"/>
        <w:textAlignment w:val="center"/>
      </w:pPr>
      <w:r>
        <w:rPr>
          <w:noProof/>
        </w:rPr>
        <w:drawing>
          <wp:inline distT="0" distB="0" distL="114300" distR="114300">
            <wp:extent cx="2876550" cy="1323975"/>
            <wp:effectExtent l="0" t="0" r="3810" b="1905"/>
            <wp:docPr id="68"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57430" name="图片 94"/>
                    <pic:cNvPicPr>
                      <a:picLocks noChangeAspect="1"/>
                    </pic:cNvPicPr>
                  </pic:nvPicPr>
                  <pic:blipFill>
                    <a:blip r:embed="rId60"/>
                    <a:stretch>
                      <a:fillRect/>
                    </a:stretch>
                  </pic:blipFill>
                  <pic:spPr>
                    <a:xfrm>
                      <a:off x="0" y="0"/>
                      <a:ext cx="2876550" cy="1323975"/>
                    </a:xfrm>
                    <a:prstGeom prst="rect">
                      <a:avLst/>
                    </a:prstGeom>
                    <a:noFill/>
                    <a:ln>
                      <a:noFill/>
                    </a:ln>
                  </pic:spPr>
                </pic:pic>
              </a:graphicData>
            </a:graphic>
          </wp:inline>
        </w:drawing>
      </w:r>
    </w:p>
    <w:p w:rsidR="00813A70" w:rsidRDefault="00EC6557">
      <w:pPr>
        <w:spacing w:line="360" w:lineRule="auto"/>
        <w:textAlignment w:val="center"/>
      </w:pPr>
      <w:r>
        <w:t>(</w:t>
      </w:r>
      <w:r>
        <w:t>1</w:t>
      </w:r>
      <w:r>
        <w:t>)需要的测量工具是刻度尺和_______；若想纸锥下落慢点，最好选择图甲中的______(选填“大”或“小”)纸锥进行测量。</w:t>
      </w:r>
    </w:p>
    <w:p w:rsidR="00813A70" w:rsidRDefault="00EC6557">
      <w:pPr>
        <w:spacing w:line="360" w:lineRule="auto"/>
        <w:textAlignment w:val="center"/>
      </w:pPr>
      <w:r>
        <w:t>(</w:t>
      </w:r>
      <w:r>
        <w:t>2</w:t>
      </w:r>
      <w:r>
        <w:t>)小明发现尽管选择了合适的纸锥，但下落还是太快，他想到频闪摄影能够每隔相等的时间记录一次物体在闪光时刻的位置。于是找来一款每隔</w:t>
      </w:r>
      <w:r>
        <w:t>0.5s</w:t>
      </w:r>
      <w:r>
        <w:t>拍摄一次的拍摄摄像机，拍摄了如图乙的频闪照片，纸锥从</w:t>
      </w:r>
      <w:r>
        <w:rPr>
          <w:i/>
        </w:rPr>
        <w:t>A</w:t>
      </w:r>
      <w:r>
        <w:t>到</w:t>
      </w:r>
      <w:r>
        <w:rPr>
          <w:i/>
        </w:rPr>
        <w:t>D</w:t>
      </w:r>
      <w:r>
        <w:t>的运动是_____(选填“匀速”或“变速”)直线运动，判断的依据是______。</w:t>
      </w:r>
    </w:p>
    <w:p w:rsidR="00813A70" w:rsidRDefault="00EC6557">
      <w:pPr>
        <w:spacing w:line="360" w:lineRule="auto"/>
        <w:textAlignment w:val="center"/>
      </w:pPr>
      <w:r>
        <w:t>(</w:t>
      </w:r>
      <w:r>
        <w:t>3</w:t>
      </w:r>
      <w:r>
        <w:t>)若纸锥从</w:t>
      </w:r>
      <w:r>
        <w:rPr>
          <w:i/>
        </w:rPr>
        <w:t>E</w:t>
      </w:r>
      <w:r>
        <w:t>到</w:t>
      </w:r>
      <w:r>
        <w:rPr>
          <w:i/>
        </w:rPr>
        <w:t>F</w:t>
      </w:r>
      <w:r>
        <w:t>的过程中，速度保持不变，它完全通过</w:t>
      </w:r>
      <w:r>
        <w:t>刻度尺上“</w:t>
      </w:r>
      <w:r>
        <w:t>70</w:t>
      </w:r>
      <w:r>
        <w:t>”到“</w:t>
      </w:r>
      <w:r>
        <w:t>80</w:t>
      </w:r>
      <w:r>
        <w:t>”这段路程所用的时间是____________</w:t>
      </w:r>
      <w:r>
        <w:t>s</w:t>
      </w:r>
      <w:r>
        <w:t>。</w:t>
      </w:r>
    </w:p>
    <w:p w:rsidR="00813A70" w:rsidRDefault="00EC6557">
      <w:pPr>
        <w:spacing w:line="360" w:lineRule="auto"/>
      </w:pPr>
      <w:r>
        <w:rPr>
          <w:noProof/>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57669" name="图片 13" descr="de04273fbe88df0e02c015c69f7d08d"/>
                    <pic:cNvPicPr>
                      <a:picLocks noChangeAspect="1"/>
                    </pic:cNvPicPr>
                  </pic:nvPicPr>
                  <pic:blipFill>
                    <a:blip r:embed="rId61"/>
                    <a:stretch>
                      <a:fillRect/>
                    </a:stretch>
                  </pic:blipFill>
                  <pic:spPr>
                    <a:xfrm>
                      <a:off x="0" y="0"/>
                      <a:ext cx="3032760" cy="388620"/>
                    </a:xfrm>
                    <a:prstGeom prst="rect">
                      <a:avLst/>
                    </a:prstGeom>
                  </pic:spPr>
                </pic:pic>
              </a:graphicData>
            </a:graphic>
          </wp:inline>
        </w:drawing>
      </w:r>
    </w:p>
    <w:p w:rsidR="00813A70" w:rsidRDefault="00EC6557">
      <w:pPr>
        <w:numPr>
          <w:ilvl w:val="0"/>
          <w:numId w:val="17"/>
        </w:numPr>
        <w:adjustRightInd w:val="0"/>
        <w:snapToGrid w:val="0"/>
        <w:spacing w:line="360" w:lineRule="auto"/>
      </w:pPr>
      <w:r>
        <w:t>下列图象中，能正确反映“匀速直线运动”的是(  )。</w:t>
      </w:r>
    </w:p>
    <w:p w:rsidR="00813A70" w:rsidRDefault="00813A70">
      <w:pPr>
        <w:adjustRightInd w:val="0"/>
        <w:snapToGrid w:val="0"/>
        <w:spacing w:line="360" w:lineRule="auto"/>
        <w:ind w:firstLineChars="200" w:firstLine="488"/>
        <w:jc w:val="center"/>
      </w:pPr>
    </w:p>
    <w:p w:rsidR="00813A70" w:rsidRDefault="00EC6557">
      <w:pPr>
        <w:adjustRightInd w:val="0"/>
        <w:snapToGrid w:val="0"/>
        <w:spacing w:line="360" w:lineRule="auto"/>
        <w:ind w:firstLineChars="200" w:firstLine="480"/>
        <w:jc w:val="center"/>
      </w:pPr>
      <w:r>
        <w:rPr>
          <w:noProof/>
          <w:sz w:val="24"/>
          <w:szCs w:val="24"/>
        </w:rPr>
        <w:lastRenderedPageBreak/>
        <w:drawing>
          <wp:inline distT="0" distB="0" distL="114300" distR="114300">
            <wp:extent cx="993140" cy="583565"/>
            <wp:effectExtent l="0" t="0" r="12700" b="10795"/>
            <wp:docPr id="88" name="图片 1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72544" name="图片 164" descr="IMG_256"/>
                    <pic:cNvPicPr>
                      <a:picLocks noChangeAspect="1"/>
                    </pic:cNvPicPr>
                  </pic:nvPicPr>
                  <pic:blipFill>
                    <a:blip r:embed="rId62"/>
                    <a:stretch>
                      <a:fillRect/>
                    </a:stretch>
                  </pic:blipFill>
                  <pic:spPr>
                    <a:xfrm>
                      <a:off x="0" y="0"/>
                      <a:ext cx="993140" cy="583565"/>
                    </a:xfrm>
                    <a:prstGeom prst="rect">
                      <a:avLst/>
                    </a:prstGeom>
                    <a:noFill/>
                    <a:ln>
                      <a:noFill/>
                    </a:ln>
                  </pic:spPr>
                </pic:pic>
              </a:graphicData>
            </a:graphic>
          </wp:inline>
        </w:drawing>
      </w:r>
      <w:r>
        <w:rPr>
          <w:sz w:val="24"/>
          <w:szCs w:val="24"/>
        </w:rPr>
        <w:t xml:space="preserve">  </w:t>
      </w:r>
      <w:r>
        <w:rPr>
          <w:noProof/>
          <w:sz w:val="24"/>
          <w:szCs w:val="24"/>
        </w:rPr>
        <w:drawing>
          <wp:inline distT="0" distB="0" distL="114300" distR="114300">
            <wp:extent cx="930275" cy="535940"/>
            <wp:effectExtent l="0" t="0" r="14605" b="12700"/>
            <wp:docPr id="89" name="图片 16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09996" name="图片 165" descr="IMG_256"/>
                    <pic:cNvPicPr>
                      <a:picLocks noChangeAspect="1"/>
                    </pic:cNvPicPr>
                  </pic:nvPicPr>
                  <pic:blipFill>
                    <a:blip r:embed="rId63"/>
                    <a:stretch>
                      <a:fillRect/>
                    </a:stretch>
                  </pic:blipFill>
                  <pic:spPr>
                    <a:xfrm>
                      <a:off x="0" y="0"/>
                      <a:ext cx="930275" cy="535940"/>
                    </a:xfrm>
                    <a:prstGeom prst="rect">
                      <a:avLst/>
                    </a:prstGeom>
                    <a:noFill/>
                    <a:ln>
                      <a:noFill/>
                    </a:ln>
                  </pic:spPr>
                </pic:pic>
              </a:graphicData>
            </a:graphic>
          </wp:inline>
        </w:drawing>
      </w:r>
      <w:r>
        <w:rPr>
          <w:sz w:val="24"/>
          <w:szCs w:val="24"/>
        </w:rPr>
        <w:t xml:space="preserve">  </w:t>
      </w:r>
      <w:r>
        <w:rPr>
          <w:noProof/>
          <w:sz w:val="24"/>
          <w:szCs w:val="24"/>
        </w:rPr>
        <w:drawing>
          <wp:inline distT="0" distB="0" distL="114300" distR="114300">
            <wp:extent cx="961390" cy="567690"/>
            <wp:effectExtent l="0" t="0" r="13970" b="11430"/>
            <wp:docPr id="90" name="图片 16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98732" name="图片 166" descr="IMG_256"/>
                    <pic:cNvPicPr>
                      <a:picLocks noChangeAspect="1"/>
                    </pic:cNvPicPr>
                  </pic:nvPicPr>
                  <pic:blipFill>
                    <a:blip r:embed="rId64"/>
                    <a:stretch>
                      <a:fillRect/>
                    </a:stretch>
                  </pic:blipFill>
                  <pic:spPr>
                    <a:xfrm>
                      <a:off x="0" y="0"/>
                      <a:ext cx="961390" cy="567690"/>
                    </a:xfrm>
                    <a:prstGeom prst="rect">
                      <a:avLst/>
                    </a:prstGeom>
                    <a:noFill/>
                    <a:ln>
                      <a:noFill/>
                    </a:ln>
                  </pic:spPr>
                </pic:pic>
              </a:graphicData>
            </a:graphic>
          </wp:inline>
        </w:drawing>
      </w:r>
      <w:r>
        <w:rPr>
          <w:sz w:val="24"/>
          <w:szCs w:val="24"/>
        </w:rPr>
        <w:t xml:space="preserve">  </w:t>
      </w:r>
      <w:r>
        <w:rPr>
          <w:noProof/>
          <w:sz w:val="24"/>
          <w:szCs w:val="24"/>
        </w:rPr>
        <w:drawing>
          <wp:inline distT="0" distB="0" distL="114300" distR="114300">
            <wp:extent cx="930275" cy="551815"/>
            <wp:effectExtent l="0" t="0" r="14605" b="12065"/>
            <wp:docPr id="86" name="图片 16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11784" name="图片 167" descr="IMG_256"/>
                    <pic:cNvPicPr>
                      <a:picLocks noChangeAspect="1"/>
                    </pic:cNvPicPr>
                  </pic:nvPicPr>
                  <pic:blipFill>
                    <a:blip r:embed="rId65"/>
                    <a:stretch>
                      <a:fillRect/>
                    </a:stretch>
                  </pic:blipFill>
                  <pic:spPr>
                    <a:xfrm>
                      <a:off x="0" y="0"/>
                      <a:ext cx="930275" cy="551815"/>
                    </a:xfrm>
                    <a:prstGeom prst="rect">
                      <a:avLst/>
                    </a:prstGeom>
                    <a:noFill/>
                    <a:ln>
                      <a:noFill/>
                    </a:ln>
                  </pic:spPr>
                </pic:pic>
              </a:graphicData>
            </a:graphic>
          </wp:inline>
        </w:drawing>
      </w:r>
    </w:p>
    <w:p w:rsidR="00813A70" w:rsidRDefault="00EC6557">
      <w:pPr>
        <w:numPr>
          <w:ilvl w:val="0"/>
          <w:numId w:val="17"/>
        </w:numPr>
        <w:adjustRightInd w:val="0"/>
        <w:snapToGrid w:val="0"/>
        <w:spacing w:line="360" w:lineRule="auto"/>
        <w:rPr>
          <w:color w:val="000000"/>
        </w:rPr>
      </w:pPr>
      <w:r>
        <w:rPr>
          <w:color w:val="000000"/>
        </w:rPr>
        <w:t>某物体从地面上某一点出发沿直线运动，其s﹣t图象如图所示。对物体的运动情况进行分析，得出结论不正确的是(　　)。</w:t>
      </w:r>
    </w:p>
    <w:p w:rsidR="00813A70" w:rsidRDefault="00EC6557">
      <w:pPr>
        <w:spacing w:line="360" w:lineRule="auto"/>
        <w:ind w:firstLineChars="200" w:firstLine="420"/>
        <w:jc w:val="center"/>
        <w:textAlignment w:val="center"/>
        <w:rPr>
          <w:color w:val="000000"/>
        </w:rPr>
      </w:pPr>
      <w:r>
        <w:rPr>
          <w:noProof/>
          <w:color w:val="000000"/>
        </w:rPr>
        <w:drawing>
          <wp:inline distT="0" distB="0" distL="114300" distR="114300">
            <wp:extent cx="1671320" cy="1418590"/>
            <wp:effectExtent l="0" t="0" r="5080" b="13970"/>
            <wp:docPr id="94" name="图片 168"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49674" name="图片 168" descr="学科网(www"/>
                    <pic:cNvPicPr>
                      <a:picLocks noChangeAspect="1"/>
                    </pic:cNvPicPr>
                  </pic:nvPicPr>
                  <pic:blipFill>
                    <a:blip r:embed="rId66"/>
                    <a:srcRect r="757" b="883"/>
                    <a:stretch>
                      <a:fillRect/>
                    </a:stretch>
                  </pic:blipFill>
                  <pic:spPr>
                    <a:xfrm>
                      <a:off x="0" y="0"/>
                      <a:ext cx="1671320" cy="1418590"/>
                    </a:xfrm>
                    <a:prstGeom prst="rect">
                      <a:avLst/>
                    </a:prstGeom>
                    <a:noFill/>
                    <a:ln>
                      <a:noFill/>
                    </a:ln>
                  </pic:spPr>
                </pic:pic>
              </a:graphicData>
            </a:graphic>
          </wp:inline>
        </w:drawing>
      </w:r>
    </w:p>
    <w:p w:rsidR="00813A70" w:rsidRDefault="00EC6557">
      <w:pPr>
        <w:spacing w:line="360" w:lineRule="auto"/>
        <w:ind w:firstLineChars="200" w:firstLine="488"/>
        <w:textAlignment w:val="center"/>
        <w:rPr>
          <w:color w:val="000000"/>
        </w:rPr>
      </w:pPr>
      <w:r>
        <w:rPr>
          <w:color w:val="000000"/>
        </w:rPr>
        <w:t>A．物体在6s内运动的路程为15m；</w:t>
      </w:r>
    </w:p>
    <w:p w:rsidR="00813A70" w:rsidRDefault="00EC6557">
      <w:pPr>
        <w:spacing w:line="360" w:lineRule="auto"/>
        <w:ind w:firstLineChars="200" w:firstLine="488"/>
        <w:textAlignment w:val="center"/>
        <w:rPr>
          <w:color w:val="000000"/>
        </w:rPr>
      </w:pPr>
      <w:r>
        <w:rPr>
          <w:color w:val="000000"/>
        </w:rPr>
        <w:t>B．以地球为参照物，物体在中间2s内静止；</w:t>
      </w:r>
    </w:p>
    <w:p w:rsidR="00813A70" w:rsidRDefault="00EC6557">
      <w:pPr>
        <w:spacing w:line="360" w:lineRule="auto"/>
        <w:ind w:firstLineChars="200" w:firstLine="488"/>
        <w:textAlignment w:val="center"/>
        <w:rPr>
          <w:color w:val="000000"/>
        </w:rPr>
      </w:pPr>
      <w:r>
        <w:rPr>
          <w:color w:val="000000"/>
        </w:rPr>
        <w:t>C．物体在前2s内和后2s内的速度相等；</w:t>
      </w:r>
    </w:p>
    <w:p w:rsidR="00813A70" w:rsidRDefault="00EC6557">
      <w:pPr>
        <w:spacing w:line="360" w:lineRule="auto"/>
        <w:ind w:firstLineChars="200" w:firstLine="488"/>
        <w:textAlignment w:val="center"/>
        <w:rPr>
          <w:color w:val="000000"/>
        </w:rPr>
      </w:pPr>
      <w:r>
        <w:rPr>
          <w:color w:val="000000"/>
        </w:rPr>
        <w:t>D．物体在6s内的平均速度为2.5m/s</w:t>
      </w:r>
    </w:p>
    <w:p w:rsidR="00813A70" w:rsidRDefault="00EC6557">
      <w:pPr>
        <w:numPr>
          <w:ilvl w:val="0"/>
          <w:numId w:val="17"/>
        </w:numPr>
        <w:adjustRightInd w:val="0"/>
        <w:snapToGrid w:val="0"/>
        <w:spacing w:line="360" w:lineRule="auto"/>
        <w:rPr>
          <w:rFonts w:eastAsia="宋体" w:cs="Times New Roman"/>
          <w:bCs/>
        </w:rPr>
      </w:pPr>
      <w:r>
        <w:rPr>
          <w:rFonts w:eastAsia="宋体" w:cs="Times New Roman"/>
          <w:b/>
        </w:rPr>
        <w:t>(2021·</w:t>
      </w:r>
      <w:r>
        <w:rPr>
          <w:rFonts w:eastAsia="宋体" w:cs="Times New Roman"/>
          <w:b/>
        </w:rPr>
        <w:t>山东</w:t>
      </w:r>
      <w:r>
        <w:t>济宁市</w:t>
      </w:r>
      <w:r>
        <w:rPr>
          <w:rFonts w:eastAsia="宋体" w:cs="Times New Roman"/>
          <w:b/>
        </w:rPr>
        <w:t>)</w:t>
      </w:r>
      <w:r>
        <w:rPr>
          <w:rFonts w:eastAsia="宋体" w:cs="Times New Roman"/>
          <w:bCs/>
        </w:rPr>
        <w:t>甲、乙两物体从同一位置沿同一方向做直线运动，其</w:t>
      </w:r>
      <w:r>
        <w:rPr>
          <w:rFonts w:eastAsia="宋体" w:cs="Times New Roman"/>
          <w:bCs/>
        </w:rPr>
        <w:object w:dxaOrig="465" w:dyaOrig="240">
          <v:shape id="_x0000_i1034" type="#_x0000_t75" style="width:23.6pt;height:12.4pt" o:ole="">
            <v:imagedata r:id="rId67" o:title="eqId2d71115de1a94c7080e6df8569fd9581"/>
          </v:shape>
          <o:OLEObject Type="Embed" ProgID="Equation.DSMT4" ShapeID="_x0000_i1034" DrawAspect="Content" ObjectID="_1748532208" r:id="rId68"/>
        </w:object>
      </w:r>
      <w:r>
        <w:rPr>
          <w:rFonts w:eastAsia="宋体" w:cs="Times New Roman"/>
          <w:bCs/>
        </w:rPr>
        <w:t>图像如图所示，其中甲的图线为直线，下列分析正确的是</w:t>
      </w:r>
      <w:r>
        <w:rPr>
          <w:rFonts w:eastAsia="宋体" w:cs="Times New Roman"/>
          <w:bCs/>
        </w:rPr>
        <w:t>(</w:t>
      </w:r>
      <w:r>
        <w:rPr>
          <w:rFonts w:eastAsia="宋体" w:cs="Times New Roman"/>
          <w:bCs/>
        </w:rPr>
        <w:t xml:space="preserve">　　</w:t>
      </w:r>
      <w:r>
        <w:rPr>
          <w:rFonts w:eastAsia="宋体" w:cs="Times New Roman"/>
          <w:bCs/>
        </w:rPr>
        <w:t>)</w:t>
      </w:r>
      <w:r>
        <w:rPr>
          <w:rFonts w:eastAsia="宋体" w:cs="Times New Roman"/>
          <w:bCs/>
        </w:rPr>
        <w:t>。</w:t>
      </w:r>
    </w:p>
    <w:p w:rsidR="00813A70" w:rsidRDefault="00EC6557">
      <w:pPr>
        <w:spacing w:line="360" w:lineRule="auto"/>
        <w:jc w:val="center"/>
        <w:textAlignment w:val="center"/>
        <w:rPr>
          <w:rFonts w:eastAsia="宋体" w:cs="Times New Roman"/>
          <w:bCs/>
        </w:rPr>
      </w:pPr>
      <w:r>
        <w:rPr>
          <w:rFonts w:eastAsia="宋体" w:cs="Times New Roman"/>
          <w:bCs/>
          <w:noProof/>
        </w:rPr>
        <w:drawing>
          <wp:inline distT="0" distB="0" distL="114300" distR="114300">
            <wp:extent cx="2068830" cy="1461135"/>
            <wp:effectExtent l="0" t="0" r="3810" b="1905"/>
            <wp:docPr id="10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57030" name="图片 23"/>
                    <pic:cNvPicPr>
                      <a:picLocks noChangeAspect="1"/>
                    </pic:cNvPicPr>
                  </pic:nvPicPr>
                  <pic:blipFill>
                    <a:blip r:embed="rId69"/>
                    <a:stretch>
                      <a:fillRect/>
                    </a:stretch>
                  </pic:blipFill>
                  <pic:spPr>
                    <a:xfrm>
                      <a:off x="0" y="0"/>
                      <a:ext cx="2068830" cy="1461135"/>
                    </a:xfrm>
                    <a:prstGeom prst="rect">
                      <a:avLst/>
                    </a:prstGeom>
                    <a:noFill/>
                    <a:ln>
                      <a:noFill/>
                    </a:ln>
                  </pic:spPr>
                </pic:pic>
              </a:graphicData>
            </a:graphic>
          </wp:inline>
        </w:drawing>
      </w:r>
    </w:p>
    <w:p w:rsidR="00813A70" w:rsidRDefault="00EC6557">
      <w:pPr>
        <w:spacing w:line="360" w:lineRule="auto"/>
        <w:textAlignment w:val="center"/>
        <w:rPr>
          <w:rFonts w:eastAsia="宋体" w:cs="Times New Roman"/>
          <w:bCs/>
        </w:rPr>
      </w:pPr>
      <w:r>
        <w:rPr>
          <w:rFonts w:eastAsia="宋体" w:cs="Times New Roman"/>
          <w:bCs/>
        </w:rPr>
        <w:t>A</w:t>
      </w:r>
      <w:r>
        <w:rPr>
          <w:rFonts w:eastAsia="宋体" w:cs="Times New Roman"/>
          <w:bCs/>
        </w:rPr>
        <w:t>．甲乙两物体是从同一地点同时出发的；</w:t>
      </w:r>
    </w:p>
    <w:p w:rsidR="00813A70" w:rsidRDefault="00EC6557">
      <w:pPr>
        <w:spacing w:line="360" w:lineRule="auto"/>
        <w:textAlignment w:val="center"/>
        <w:rPr>
          <w:rFonts w:eastAsia="宋体" w:cs="Times New Roman"/>
          <w:bCs/>
        </w:rPr>
      </w:pPr>
      <w:r>
        <w:rPr>
          <w:rFonts w:eastAsia="宋体" w:cs="Times New Roman"/>
          <w:bCs/>
        </w:rPr>
        <w:t>B</w:t>
      </w:r>
      <w:r>
        <w:rPr>
          <w:rFonts w:eastAsia="宋体" w:cs="Times New Roman"/>
          <w:bCs/>
        </w:rPr>
        <w:t>．以乙物体为参照物，甲物体一直在运动；</w:t>
      </w:r>
    </w:p>
    <w:p w:rsidR="00813A70" w:rsidRDefault="00EC6557">
      <w:pPr>
        <w:spacing w:line="360" w:lineRule="auto"/>
        <w:textAlignment w:val="center"/>
        <w:rPr>
          <w:rFonts w:eastAsia="宋体" w:cs="Times New Roman"/>
          <w:bCs/>
        </w:rPr>
      </w:pPr>
      <w:r>
        <w:rPr>
          <w:rFonts w:eastAsia="宋体" w:cs="Times New Roman"/>
          <w:bCs/>
        </w:rPr>
        <w:t>C</w:t>
      </w:r>
      <w:r>
        <w:rPr>
          <w:rFonts w:eastAsia="宋体" w:cs="Times New Roman"/>
          <w:bCs/>
        </w:rPr>
        <w:t>．第</w:t>
      </w:r>
      <w:r>
        <w:rPr>
          <w:rFonts w:eastAsia="宋体" w:cs="Times New Roman"/>
          <w:bCs/>
        </w:rPr>
        <w:t>4s~</w:t>
      </w:r>
      <w:r>
        <w:rPr>
          <w:rFonts w:eastAsia="宋体" w:cs="Times New Roman"/>
          <w:bCs/>
        </w:rPr>
        <w:t>第</w:t>
      </w:r>
      <w:r>
        <w:rPr>
          <w:rFonts w:eastAsia="宋体" w:cs="Times New Roman"/>
          <w:bCs/>
        </w:rPr>
        <w:t>19s</w:t>
      </w:r>
      <w:r>
        <w:rPr>
          <w:rFonts w:eastAsia="宋体" w:cs="Times New Roman"/>
          <w:bCs/>
        </w:rPr>
        <w:t>甲和乙的平均速度相等；</w:t>
      </w:r>
    </w:p>
    <w:p w:rsidR="00813A70" w:rsidRDefault="00EC6557">
      <w:pPr>
        <w:spacing w:line="360" w:lineRule="auto"/>
        <w:textAlignment w:val="center"/>
        <w:rPr>
          <w:rFonts w:eastAsia="宋体" w:cs="Times New Roman"/>
          <w:bCs/>
        </w:rPr>
      </w:pPr>
      <w:r>
        <w:rPr>
          <w:rFonts w:eastAsia="宋体" w:cs="Times New Roman"/>
          <w:bCs/>
        </w:rPr>
        <w:t>D</w:t>
      </w:r>
      <w:r>
        <w:rPr>
          <w:rFonts w:eastAsia="宋体" w:cs="Times New Roman"/>
          <w:bCs/>
        </w:rPr>
        <w:t>．整个过程中甲的速度总是大于乙的速度</w:t>
      </w:r>
    </w:p>
    <w:p w:rsidR="00813A70" w:rsidRDefault="00EC6557">
      <w:pPr>
        <w:numPr>
          <w:ilvl w:val="0"/>
          <w:numId w:val="17"/>
        </w:numPr>
        <w:adjustRightInd w:val="0"/>
        <w:snapToGrid w:val="0"/>
        <w:spacing w:line="360" w:lineRule="auto"/>
      </w:pPr>
      <w:r>
        <w:t>一小汽车以30m/s速度匀速行驶，司机突然发现前方有紧急情况，0.6s后开始刹车，又经4.4s滑行52m，车停止，则从发现情况到车停止的平均速度为</w:t>
      </w:r>
      <w:r>
        <w:rPr>
          <w:u w:val="single"/>
        </w:rPr>
        <w:t xml:space="preserve">     </w:t>
      </w:r>
      <w:r>
        <w:t>m/s。</w:t>
      </w:r>
    </w:p>
    <w:p w:rsidR="00813A70" w:rsidRDefault="00EC6557">
      <w:pPr>
        <w:numPr>
          <w:ilvl w:val="0"/>
          <w:numId w:val="17"/>
        </w:numPr>
        <w:adjustRightInd w:val="0"/>
        <w:snapToGrid w:val="0"/>
        <w:spacing w:line="360" w:lineRule="auto"/>
      </w:pPr>
      <w:r>
        <w:t>湖北省第十四届中</w:t>
      </w:r>
      <w:r>
        <w:t>学生运动会于5月17至27日在秀美山水宜居名城﹣湖北•黄石成功举行。在百米赛跑比赛中，黄石籍男运动员小磊同学赛出了个人最佳成绩。经过计算，他的百米赛跑平均速度约等于(　　)。</w:t>
      </w:r>
    </w:p>
    <w:p w:rsidR="00813A70" w:rsidRDefault="00EC6557">
      <w:pPr>
        <w:spacing w:line="360" w:lineRule="auto"/>
        <w:ind w:firstLineChars="200" w:firstLine="488"/>
        <w:textAlignment w:val="center"/>
      </w:pPr>
      <w:r>
        <w:t xml:space="preserve">A．2.5 m/s  </w:t>
      </w:r>
      <w:r>
        <w:tab/>
        <w:t xml:space="preserve">B．3.3 m/s  </w:t>
      </w:r>
      <w:r>
        <w:tab/>
        <w:t>C．7.0 m/s</w:t>
      </w:r>
      <w:r>
        <w:tab/>
        <w:t xml:space="preserve"> D．11.1m/s</w:t>
      </w:r>
    </w:p>
    <w:p w:rsidR="00813A70" w:rsidRDefault="00EC6557">
      <w:pPr>
        <w:numPr>
          <w:ilvl w:val="0"/>
          <w:numId w:val="17"/>
        </w:numPr>
        <w:adjustRightInd w:val="0"/>
        <w:snapToGrid w:val="0"/>
        <w:spacing w:line="360" w:lineRule="auto"/>
        <w:rPr>
          <w:rFonts w:eastAsia="宋体" w:cs="Times New Roman"/>
          <w:bCs/>
        </w:rPr>
      </w:pPr>
      <w:r>
        <w:rPr>
          <w:rFonts w:eastAsia="宋体" w:cs="Times New Roman"/>
          <w:b/>
        </w:rPr>
        <w:lastRenderedPageBreak/>
        <w:t>(2021·</w:t>
      </w:r>
      <w:r>
        <w:rPr>
          <w:rFonts w:eastAsia="宋体" w:cs="Times New Roman"/>
          <w:b/>
        </w:rPr>
        <w:t>安徽</w:t>
      </w:r>
      <w:r>
        <w:t>中考</w:t>
      </w:r>
      <w:r>
        <w:rPr>
          <w:rFonts w:eastAsia="宋体" w:cs="Times New Roman"/>
          <w:b/>
        </w:rPr>
        <w:t>真题</w:t>
      </w:r>
      <w:r>
        <w:rPr>
          <w:rFonts w:eastAsia="宋体" w:cs="Times New Roman"/>
          <w:b/>
        </w:rPr>
        <w:t>)</w:t>
      </w:r>
      <w:r>
        <w:rPr>
          <w:rFonts w:eastAsia="宋体" w:cs="Times New Roman"/>
          <w:bCs/>
        </w:rPr>
        <w:t>利用地震波中纵波和横波的传播速度不同可以监测震源的位置。图示两条直线分别表示这两种波从震源开始传播的距离</w:t>
      </w:r>
      <w:r>
        <w:rPr>
          <w:rFonts w:eastAsia="宋体" w:cs="Times New Roman"/>
          <w:bCs/>
        </w:rPr>
        <w:t>(s)</w:t>
      </w:r>
      <w:r>
        <w:rPr>
          <w:rFonts w:eastAsia="宋体" w:cs="Times New Roman"/>
          <w:bCs/>
        </w:rPr>
        <w:t>与所用时间</w:t>
      </w:r>
      <w:r>
        <w:rPr>
          <w:rFonts w:eastAsia="宋体" w:cs="Times New Roman"/>
          <w:bCs/>
        </w:rPr>
        <w:t>(t)</w:t>
      </w:r>
      <w:r>
        <w:rPr>
          <w:rFonts w:eastAsia="宋体" w:cs="Times New Roman"/>
          <w:bCs/>
        </w:rPr>
        <w:t>的关系，若测得这两种波先后到达某监测站的时间间隔为</w:t>
      </w:r>
      <w:r>
        <w:rPr>
          <w:rFonts w:eastAsia="宋体" w:cs="Times New Roman"/>
          <w:bCs/>
        </w:rPr>
        <w:t>10s</w:t>
      </w:r>
      <w:r>
        <w:rPr>
          <w:rFonts w:eastAsia="宋体" w:cs="Times New Roman"/>
          <w:bCs/>
        </w:rPr>
        <w:t>，则震源到该监测站的距离为</w:t>
      </w:r>
      <w:r>
        <w:rPr>
          <w:rFonts w:eastAsia="宋体" w:cs="Times New Roman"/>
          <w:bCs/>
        </w:rPr>
        <w:t>(</w:t>
      </w:r>
      <w:r>
        <w:rPr>
          <w:rFonts w:eastAsia="宋体" w:cs="Times New Roman"/>
          <w:bCs/>
        </w:rPr>
        <w:t xml:space="preserve">　　</w:t>
      </w:r>
      <w:r>
        <w:rPr>
          <w:rFonts w:eastAsia="宋体" w:cs="Times New Roman"/>
          <w:bCs/>
        </w:rPr>
        <w:t>)</w:t>
      </w:r>
      <w:r>
        <w:rPr>
          <w:rFonts w:eastAsia="宋体" w:cs="Times New Roman"/>
          <w:bCs/>
        </w:rPr>
        <w:t>。</w:t>
      </w:r>
    </w:p>
    <w:p w:rsidR="00813A70" w:rsidRDefault="00EC6557">
      <w:pPr>
        <w:spacing w:line="360" w:lineRule="auto"/>
        <w:jc w:val="center"/>
        <w:textAlignment w:val="center"/>
        <w:rPr>
          <w:rFonts w:eastAsia="宋体" w:cs="Times New Roman"/>
          <w:bCs/>
        </w:rPr>
      </w:pPr>
      <w:r>
        <w:rPr>
          <w:rFonts w:eastAsia="宋体" w:cs="Times New Roman"/>
          <w:bCs/>
          <w:noProof/>
        </w:rPr>
        <w:drawing>
          <wp:inline distT="0" distB="0" distL="114300" distR="114300">
            <wp:extent cx="1924050" cy="1381125"/>
            <wp:effectExtent l="0" t="0" r="11430" b="5715"/>
            <wp:docPr id="10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98780" name="图片 28"/>
                    <pic:cNvPicPr>
                      <a:picLocks noChangeAspect="1"/>
                    </pic:cNvPicPr>
                  </pic:nvPicPr>
                  <pic:blipFill>
                    <a:blip r:embed="rId70"/>
                    <a:stretch>
                      <a:fillRect/>
                    </a:stretch>
                  </pic:blipFill>
                  <pic:spPr>
                    <a:xfrm>
                      <a:off x="0" y="0"/>
                      <a:ext cx="1924050" cy="1381125"/>
                    </a:xfrm>
                    <a:prstGeom prst="rect">
                      <a:avLst/>
                    </a:prstGeom>
                    <a:noFill/>
                    <a:ln>
                      <a:noFill/>
                    </a:ln>
                  </pic:spPr>
                </pic:pic>
              </a:graphicData>
            </a:graphic>
          </wp:inline>
        </w:drawing>
      </w:r>
    </w:p>
    <w:p w:rsidR="00813A70" w:rsidRDefault="00EC6557">
      <w:pPr>
        <w:tabs>
          <w:tab w:val="left" w:pos="2076"/>
          <w:tab w:val="left" w:pos="4153"/>
          <w:tab w:val="left" w:pos="6229"/>
        </w:tabs>
        <w:spacing w:line="360" w:lineRule="auto"/>
        <w:textAlignment w:val="center"/>
        <w:rPr>
          <w:rFonts w:eastAsia="宋体" w:cs="Times New Roman"/>
          <w:bCs/>
        </w:rPr>
      </w:pPr>
      <w:r>
        <w:rPr>
          <w:rFonts w:eastAsia="宋体" w:cs="Times New Roman"/>
          <w:bCs/>
        </w:rPr>
        <w:t>A</w:t>
      </w:r>
      <w:r>
        <w:rPr>
          <w:rFonts w:eastAsia="宋体" w:cs="Times New Roman"/>
          <w:bCs/>
        </w:rPr>
        <w:t>．</w:t>
      </w:r>
      <w:r>
        <w:rPr>
          <w:rFonts w:eastAsia="宋体" w:cs="Times New Roman"/>
          <w:bCs/>
        </w:rPr>
        <w:t>25km</w:t>
      </w:r>
      <w:r>
        <w:rPr>
          <w:rFonts w:eastAsia="宋体" w:cs="Times New Roman"/>
          <w:bCs/>
        </w:rPr>
        <w:tab/>
        <w:t>B</w:t>
      </w:r>
      <w:r>
        <w:rPr>
          <w:rFonts w:eastAsia="宋体" w:cs="Times New Roman"/>
          <w:bCs/>
        </w:rPr>
        <w:t>．</w:t>
      </w:r>
      <w:r>
        <w:rPr>
          <w:rFonts w:eastAsia="宋体" w:cs="Times New Roman"/>
          <w:bCs/>
        </w:rPr>
        <w:t>50km</w:t>
      </w:r>
      <w:r>
        <w:rPr>
          <w:rFonts w:eastAsia="宋体" w:cs="Times New Roman"/>
          <w:bCs/>
        </w:rPr>
        <w:tab/>
        <w:t>C</w:t>
      </w:r>
      <w:r>
        <w:rPr>
          <w:rFonts w:eastAsia="宋体" w:cs="Times New Roman"/>
          <w:bCs/>
        </w:rPr>
        <w:t>．</w:t>
      </w:r>
      <w:r>
        <w:rPr>
          <w:rFonts w:eastAsia="宋体" w:cs="Times New Roman"/>
          <w:bCs/>
        </w:rPr>
        <w:t>75km</w:t>
      </w:r>
      <w:r>
        <w:rPr>
          <w:rFonts w:eastAsia="宋体" w:cs="Times New Roman"/>
          <w:bCs/>
        </w:rPr>
        <w:tab/>
        <w:t>D</w:t>
      </w:r>
      <w:r>
        <w:rPr>
          <w:rFonts w:eastAsia="宋体" w:cs="Times New Roman"/>
          <w:bCs/>
        </w:rPr>
        <w:t>．</w:t>
      </w:r>
      <w:r>
        <w:rPr>
          <w:rFonts w:eastAsia="宋体" w:cs="Times New Roman"/>
          <w:bCs/>
        </w:rPr>
        <w:t>100km</w:t>
      </w:r>
    </w:p>
    <w:p w:rsidR="00813A70" w:rsidRDefault="00EC6557">
      <w:pPr>
        <w:numPr>
          <w:ilvl w:val="0"/>
          <w:numId w:val="17"/>
        </w:numPr>
        <w:adjustRightInd w:val="0"/>
        <w:snapToGrid w:val="0"/>
        <w:spacing w:line="360" w:lineRule="auto"/>
      </w:pPr>
      <w:r>
        <w:t>如图所示小球在水平面上做直线运动，每隔0.2s记录一次小球的运动位置，则小球从D点运动到F点的路程为</w:t>
      </w:r>
      <w:r>
        <w:rPr>
          <w:u w:val="single"/>
        </w:rPr>
        <w:t xml:space="preserve">          </w:t>
      </w:r>
      <w:r>
        <w:t>cm，该过程的平均速度为</w:t>
      </w:r>
      <w:r>
        <w:rPr>
          <w:u w:val="single"/>
        </w:rPr>
        <w:t xml:space="preserve">           </w:t>
      </w:r>
      <w:r>
        <w:t>m/s。</w:t>
      </w:r>
    </w:p>
    <w:p w:rsidR="00813A70" w:rsidRDefault="00EC6557">
      <w:pPr>
        <w:spacing w:line="360" w:lineRule="auto"/>
        <w:ind w:firstLineChars="200" w:firstLine="420"/>
        <w:jc w:val="center"/>
        <w:rPr>
          <w:u w:val="single"/>
        </w:rPr>
      </w:pPr>
      <w:r>
        <w:rPr>
          <w:noProof/>
        </w:rPr>
        <w:drawing>
          <wp:inline distT="0" distB="0" distL="114300" distR="114300">
            <wp:extent cx="3310890" cy="551815"/>
            <wp:effectExtent l="0" t="0" r="11430" b="12065"/>
            <wp:docPr id="75"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22334" name="图片 142"/>
                    <pic:cNvPicPr>
                      <a:picLocks noChangeAspect="1"/>
                    </pic:cNvPicPr>
                  </pic:nvPicPr>
                  <pic:blipFill>
                    <a:blip r:embed="rId71"/>
                    <a:stretch>
                      <a:fillRect/>
                    </a:stretch>
                  </pic:blipFill>
                  <pic:spPr>
                    <a:xfrm>
                      <a:off x="0" y="0"/>
                      <a:ext cx="3310890" cy="551815"/>
                    </a:xfrm>
                    <a:prstGeom prst="rect">
                      <a:avLst/>
                    </a:prstGeom>
                    <a:noFill/>
                    <a:ln>
                      <a:noFill/>
                    </a:ln>
                  </pic:spPr>
                </pic:pic>
              </a:graphicData>
            </a:graphic>
          </wp:inline>
        </w:drawing>
      </w:r>
    </w:p>
    <w:p w:rsidR="00813A70" w:rsidRDefault="00EC6557">
      <w:pPr>
        <w:numPr>
          <w:ilvl w:val="0"/>
          <w:numId w:val="17"/>
        </w:numPr>
        <w:adjustRightInd w:val="0"/>
        <w:snapToGrid w:val="0"/>
        <w:spacing w:line="360" w:lineRule="auto"/>
      </w:pPr>
      <w:r>
        <w:t>为了</w:t>
      </w:r>
      <w:r>
        <w:t>探究</w:t>
      </w:r>
      <w:r>
        <w:t>小球自由下落时的运动，某物理实验小组的同学用照相机每隔相等的时间自动拍照一次，拍下小球下落时的运动状态，如图所示。</w:t>
      </w:r>
    </w:p>
    <w:p w:rsidR="00813A70" w:rsidRDefault="00EC6557">
      <w:pPr>
        <w:spacing w:line="360" w:lineRule="auto"/>
        <w:ind w:firstLineChars="200" w:firstLine="488"/>
      </w:pPr>
      <w:r>
        <w:t>(1)可以看出小球在做</w:t>
      </w:r>
      <w:r>
        <w:rPr>
          <w:u w:val="single"/>
        </w:rPr>
        <w:t xml:space="preserve">     </w:t>
      </w:r>
      <w:r>
        <w:t>直线运动(选填“匀速”或“变速”)，其理由是</w:t>
      </w:r>
      <w:r>
        <w:rPr>
          <w:u w:val="single"/>
        </w:rPr>
        <w:t xml:space="preserve">                         </w:t>
      </w:r>
      <w:r>
        <w:t>。</w:t>
      </w:r>
    </w:p>
    <w:p w:rsidR="00813A70" w:rsidRDefault="00EC6557">
      <w:pPr>
        <w:spacing w:line="360" w:lineRule="auto"/>
        <w:ind w:firstLineChars="200" w:firstLine="488"/>
        <w:rPr>
          <w:u w:val="single"/>
        </w:rPr>
      </w:pPr>
      <w:r>
        <w:t>(2)如图中四个速度随时间的关系图象，能反映出该小球下落运动的是</w:t>
      </w:r>
      <w:r>
        <w:rPr>
          <w:u w:val="single"/>
        </w:rPr>
        <w:t xml:space="preserve">         </w:t>
      </w:r>
      <w:r>
        <w:t>。(选填图中的选项字母)</w:t>
      </w:r>
    </w:p>
    <w:p w:rsidR="00813A70" w:rsidRDefault="00EC6557">
      <w:pPr>
        <w:spacing w:line="360" w:lineRule="auto"/>
        <w:ind w:firstLineChars="200" w:firstLine="422"/>
        <w:jc w:val="center"/>
        <w:rPr>
          <w:b/>
          <w:color w:val="FF6600"/>
        </w:rPr>
      </w:pPr>
      <w:r>
        <w:rPr>
          <w:b/>
          <w:noProof/>
          <w:color w:val="FF6600"/>
        </w:rPr>
        <w:drawing>
          <wp:inline distT="0" distB="0" distL="114300" distR="114300">
            <wp:extent cx="4855845" cy="1182370"/>
            <wp:effectExtent l="0" t="0" r="5715" b="6350"/>
            <wp:docPr id="82"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84646" name="图片 151"/>
                    <pic:cNvPicPr>
                      <a:picLocks noChangeAspect="1"/>
                    </pic:cNvPicPr>
                  </pic:nvPicPr>
                  <pic:blipFill>
                    <a:blip r:embed="rId72"/>
                    <a:stretch>
                      <a:fillRect/>
                    </a:stretch>
                  </pic:blipFill>
                  <pic:spPr>
                    <a:xfrm>
                      <a:off x="0" y="0"/>
                      <a:ext cx="4855845" cy="1182370"/>
                    </a:xfrm>
                    <a:prstGeom prst="rect">
                      <a:avLst/>
                    </a:prstGeom>
                    <a:noFill/>
                    <a:ln>
                      <a:noFill/>
                    </a:ln>
                  </pic:spPr>
                </pic:pic>
              </a:graphicData>
            </a:graphic>
          </wp:inline>
        </w:drawing>
      </w:r>
    </w:p>
    <w:p w:rsidR="00813A70" w:rsidRDefault="00EC6557">
      <w:pPr>
        <w:numPr>
          <w:ilvl w:val="0"/>
          <w:numId w:val="17"/>
        </w:numPr>
        <w:adjustRightInd w:val="0"/>
        <w:snapToGrid w:val="0"/>
        <w:spacing w:line="360" w:lineRule="auto"/>
      </w:pPr>
      <w:r>
        <w:t>某同学在爬山活动中上山、下山共用4h，如果他上山用2.4h，从原路下山的平均速度为1.5km/h，求他上山的平均速度是多少？</w:t>
      </w:r>
    </w:p>
    <w:p w:rsidR="00813A70" w:rsidRDefault="00EC6557">
      <w:pPr>
        <w:numPr>
          <w:ilvl w:val="0"/>
          <w:numId w:val="17"/>
        </w:numPr>
        <w:adjustRightInd w:val="0"/>
        <w:snapToGrid w:val="0"/>
        <w:spacing w:line="360" w:lineRule="auto"/>
      </w:pPr>
      <w:r>
        <w:t>在如图所示的斜面上测量小车运动的平均速度，让小车从斜面的</w:t>
      </w:r>
      <w:r>
        <w:t>A</w:t>
      </w:r>
      <w:r>
        <w:t>点由静止开始下滑，分别测出小车到达</w:t>
      </w:r>
      <w:r>
        <w:t>B</w:t>
      </w:r>
      <w:r>
        <w:t>点和</w:t>
      </w:r>
      <w:r>
        <w:t>C</w:t>
      </w:r>
      <w:r>
        <w:t>点的时间，即可测出不同阶段的平均速度．对上述实验，数据处理正确的是</w:t>
      </w:r>
    </w:p>
    <w:p w:rsidR="00813A70" w:rsidRDefault="00EC6557">
      <w:pPr>
        <w:spacing w:line="360" w:lineRule="auto"/>
        <w:textAlignment w:val="center"/>
      </w:pPr>
      <w:r>
        <w:rPr>
          <w:noProof/>
        </w:rPr>
        <w:lastRenderedPageBreak/>
        <w:drawing>
          <wp:inline distT="0" distB="0" distL="114300" distR="114300">
            <wp:extent cx="3228975" cy="1009650"/>
            <wp:effectExtent l="0" t="0" r="1905" b="11430"/>
            <wp:docPr id="83"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706" name="图片 115"/>
                    <pic:cNvPicPr>
                      <a:picLocks noChangeAspect="1"/>
                    </pic:cNvPicPr>
                  </pic:nvPicPr>
                  <pic:blipFill>
                    <a:blip r:embed="rId73"/>
                    <a:stretch>
                      <a:fillRect/>
                    </a:stretch>
                  </pic:blipFill>
                  <pic:spPr>
                    <a:xfrm>
                      <a:off x="0" y="0"/>
                      <a:ext cx="3228975" cy="1009650"/>
                    </a:xfrm>
                    <a:prstGeom prst="rect">
                      <a:avLst/>
                    </a:prstGeom>
                    <a:noFill/>
                    <a:ln>
                      <a:noFill/>
                    </a:ln>
                  </pic:spPr>
                </pic:pic>
              </a:graphicData>
            </a:graphic>
          </wp:inline>
        </w:drawing>
      </w:r>
    </w:p>
    <w:p w:rsidR="00813A70" w:rsidRDefault="00EC6557">
      <w:pPr>
        <w:spacing w:line="360" w:lineRule="auto"/>
        <w:textAlignment w:val="center"/>
      </w:pPr>
      <w:r>
        <w:t>A．图中</w:t>
      </w:r>
      <w:r>
        <w:t>AB</w:t>
      </w:r>
      <w:r>
        <w:t>段的路程</w:t>
      </w:r>
      <w:r>
        <w:t>s</w:t>
      </w:r>
      <w:r>
        <w:rPr>
          <w:vertAlign w:val="subscript"/>
        </w:rPr>
        <w:t>AB</w:t>
      </w:r>
      <w:r>
        <w:rPr>
          <w:rFonts w:ascii="宋体" w:hAnsi="宋体" w:hint="eastAsia"/>
        </w:rPr>
        <w:t>＝</w:t>
      </w:r>
      <w:r>
        <w:t>50.0cm</w:t>
      </w:r>
    </w:p>
    <w:p w:rsidR="00813A70" w:rsidRDefault="00EC6557">
      <w:pPr>
        <w:spacing w:line="360" w:lineRule="auto"/>
        <w:textAlignment w:val="center"/>
      </w:pPr>
      <w:r>
        <w:t>B．如</w:t>
      </w:r>
      <w:r>
        <w:t>果测得</w:t>
      </w:r>
      <w:r>
        <w:t>AC</w:t>
      </w:r>
      <w:r>
        <w:t>段的时间</w:t>
      </w:r>
      <w:r>
        <w:t>t</w:t>
      </w:r>
      <w:r>
        <w:rPr>
          <w:vertAlign w:val="subscript"/>
        </w:rPr>
        <w:t>AC</w:t>
      </w:r>
      <w:r>
        <w:rPr>
          <w:rFonts w:ascii="宋体" w:hAnsi="宋体" w:hint="eastAsia"/>
        </w:rPr>
        <w:t>＝</w:t>
      </w:r>
      <w:r>
        <w:t>2.5s</w:t>
      </w:r>
      <w:r>
        <w:rPr>
          <w:rFonts w:ascii="宋体" w:hAnsi="宋体" w:hint="eastAsia"/>
        </w:rPr>
        <w:t>，</w:t>
      </w:r>
      <w:r>
        <w:t>则</w:t>
      </w:r>
      <w:r>
        <w:t>AC</w:t>
      </w:r>
      <w:r>
        <w:t>段的平均速度</w:t>
      </w:r>
      <w:r>
        <w:t>v</w:t>
      </w:r>
      <w:r>
        <w:rPr>
          <w:vertAlign w:val="subscript"/>
        </w:rPr>
        <w:t>AC</w:t>
      </w:r>
      <w:r>
        <w:rPr>
          <w:rFonts w:ascii="宋体" w:hAnsi="宋体" w:hint="eastAsia"/>
        </w:rPr>
        <w:t>＝</w:t>
      </w:r>
      <w:r>
        <w:t>32.0cm/s</w:t>
      </w:r>
    </w:p>
    <w:p w:rsidR="00813A70" w:rsidRDefault="00EC6557">
      <w:pPr>
        <w:spacing w:line="360" w:lineRule="auto"/>
        <w:textAlignment w:val="center"/>
      </w:pPr>
      <w:r>
        <w:t>C．在测量小车到达</w:t>
      </w:r>
      <w:r>
        <w:t>B</w:t>
      </w:r>
      <w:r>
        <w:t>点的时间时，如果小车过了</w:t>
      </w:r>
      <w:r>
        <w:t>B</w:t>
      </w:r>
      <w:r>
        <w:t>点才停止计时，测得</w:t>
      </w:r>
      <w:r>
        <w:t>AB</w:t>
      </w:r>
      <w:r>
        <w:t>段的平均速度</w:t>
      </w:r>
      <w:r>
        <w:t>v</w:t>
      </w:r>
      <w:r>
        <w:rPr>
          <w:vertAlign w:val="subscript"/>
        </w:rPr>
        <w:t>AB</w:t>
      </w:r>
      <w:r>
        <w:t>会偏大</w:t>
      </w:r>
    </w:p>
    <w:p w:rsidR="00813A70" w:rsidRDefault="00EC6557" w:rsidP="00EC6557">
      <w:pPr>
        <w:spacing w:line="360" w:lineRule="auto"/>
        <w:textAlignment w:val="center"/>
      </w:pPr>
      <w:r>
        <w:t>D</w:t>
      </w:r>
      <w:r>
        <w:rPr>
          <w:rFonts w:ascii="宋体" w:eastAsia="宋体" w:hAnsi="宋体" w:hint="eastAsia"/>
        </w:rPr>
        <w:t>．为了测量小车在</w:t>
      </w:r>
      <w:r>
        <w:t>BC</w:t>
      </w:r>
      <w:r>
        <w:rPr>
          <w:rFonts w:ascii="宋体" w:eastAsia="宋体" w:hAnsi="宋体" w:hint="eastAsia"/>
        </w:rPr>
        <w:t>段的平均速度</w:t>
      </w:r>
      <w:r>
        <w:t>v</w:t>
      </w:r>
      <w:r>
        <w:rPr>
          <w:vertAlign w:val="subscript"/>
        </w:rPr>
        <w:t>BC</w:t>
      </w:r>
      <w:r>
        <w:rPr>
          <w:rFonts w:ascii="宋体" w:eastAsia="宋体" w:hAnsi="宋体" w:hint="eastAsia"/>
        </w:rPr>
        <w:t>，可以将小车从</w:t>
      </w:r>
      <w:r>
        <w:t>B</w:t>
      </w:r>
      <w:r>
        <w:rPr>
          <w:rFonts w:ascii="宋体" w:eastAsia="宋体" w:hAnsi="宋体" w:hint="eastAsia"/>
        </w:rPr>
        <w:t>点静止释放</w:t>
      </w:r>
    </w:p>
    <w:sectPr w:rsidR="00813A70">
      <w:headerReference w:type="even" r:id="rId74"/>
      <w:headerReference w:type="default" r:id="rId75"/>
      <w:footerReference w:type="even" r:id="rId76"/>
      <w:footerReference w:type="default" r:id="rId77"/>
      <w:headerReference w:type="first" r:id="rId78"/>
      <w:footerReference w:type="first" r:id="rId79"/>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EC6557">
      <w:r>
        <w:separator/>
      </w:r>
    </w:p>
  </w:endnote>
  <w:endnote w:type="continuationSeparator" w:id="0">
    <w:p w:rsidR="00000000" w:rsidRDefault="00EC6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C6557" w:rsidRDefault="00EC655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EC6557" w:rsidRDefault="004151FC" w:rsidP="00EC6557">
    <w:pPr>
      <w:pStyle w:val="a5"/>
      <w:rPr>
        <w:rFonts w:eastAsia="宋体"/>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C6557" w:rsidRDefault="00EC655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EC6557">
      <w:r>
        <w:separator/>
      </w:r>
    </w:p>
  </w:footnote>
  <w:footnote w:type="continuationSeparator" w:id="0">
    <w:p w:rsidR="00000000" w:rsidRDefault="00EC65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C6557" w:rsidRDefault="00EC6557">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EC6557" w:rsidRDefault="004151FC" w:rsidP="00EC6557">
    <w:pPr>
      <w:pStyle w:val="a6"/>
      <w:rPr>
        <w:rFonts w:eastAsia="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C6557" w:rsidRDefault="00EC6557">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7E4857"/>
    <w:multiLevelType w:val="singleLevel"/>
    <w:tmpl w:val="817E4857"/>
    <w:lvl w:ilvl="0">
      <w:start w:val="1"/>
      <w:numFmt w:val="decimal"/>
      <w:suff w:val="nothing"/>
      <w:lvlText w:val="%1．"/>
      <w:lvlJc w:val="left"/>
      <w:pPr>
        <w:ind w:left="0" w:firstLine="400"/>
      </w:pPr>
      <w:rPr>
        <w:rFonts w:hint="default"/>
      </w:rPr>
    </w:lvl>
  </w:abstractNum>
  <w:abstractNum w:abstractNumId="1" w15:restartNumberingAfterBreak="0">
    <w:nsid w:val="ACD242F3"/>
    <w:multiLevelType w:val="singleLevel"/>
    <w:tmpl w:val="ACD242F3"/>
    <w:lvl w:ilvl="0">
      <w:start w:val="1"/>
      <w:numFmt w:val="decimal"/>
      <w:suff w:val="space"/>
      <w:lvlText w:val="%1."/>
      <w:lvlJc w:val="left"/>
    </w:lvl>
  </w:abstractNum>
  <w:abstractNum w:abstractNumId="2" w15:restartNumberingAfterBreak="0">
    <w:nsid w:val="B9CAB67E"/>
    <w:multiLevelType w:val="singleLevel"/>
    <w:tmpl w:val="B9CAB67E"/>
    <w:lvl w:ilvl="0">
      <w:start w:val="1"/>
      <w:numFmt w:val="decimalEnclosedCircleChinese"/>
      <w:suff w:val="nothing"/>
      <w:lvlText w:val="%1　"/>
      <w:lvlJc w:val="left"/>
      <w:pPr>
        <w:ind w:left="0" w:firstLine="400"/>
      </w:pPr>
      <w:rPr>
        <w:rFonts w:hint="eastAsia"/>
      </w:rPr>
    </w:lvl>
  </w:abstractNum>
  <w:abstractNum w:abstractNumId="3" w15:restartNumberingAfterBreak="0">
    <w:nsid w:val="C5D401C6"/>
    <w:multiLevelType w:val="singleLevel"/>
    <w:tmpl w:val="C5D401C6"/>
    <w:lvl w:ilvl="0">
      <w:start w:val="1"/>
      <w:numFmt w:val="decimal"/>
      <w:suff w:val="nothing"/>
      <w:lvlText w:val="%1．"/>
      <w:lvlJc w:val="left"/>
      <w:pPr>
        <w:ind w:left="0" w:firstLine="400"/>
      </w:pPr>
      <w:rPr>
        <w:rFonts w:hint="default"/>
      </w:rPr>
    </w:lvl>
  </w:abstractNum>
  <w:abstractNum w:abstractNumId="4" w15:restartNumberingAfterBreak="0">
    <w:nsid w:val="CA20A024"/>
    <w:multiLevelType w:val="singleLevel"/>
    <w:tmpl w:val="CA20A024"/>
    <w:lvl w:ilvl="0">
      <w:start w:val="1"/>
      <w:numFmt w:val="decimalEnclosedCircleChinese"/>
      <w:suff w:val="nothing"/>
      <w:lvlText w:val="%1　"/>
      <w:lvlJc w:val="left"/>
      <w:pPr>
        <w:ind w:left="0" w:firstLine="400"/>
      </w:pPr>
      <w:rPr>
        <w:rFonts w:hint="eastAsia"/>
      </w:rPr>
    </w:lvl>
  </w:abstractNum>
  <w:abstractNum w:abstractNumId="5" w15:restartNumberingAfterBreak="0">
    <w:nsid w:val="CD795D36"/>
    <w:multiLevelType w:val="singleLevel"/>
    <w:tmpl w:val="CD795D36"/>
    <w:lvl w:ilvl="0">
      <w:start w:val="1"/>
      <w:numFmt w:val="decimalEnclosedCircleChinese"/>
      <w:suff w:val="nothing"/>
      <w:lvlText w:val="%1　"/>
      <w:lvlJc w:val="left"/>
      <w:pPr>
        <w:ind w:left="0" w:firstLine="400"/>
      </w:pPr>
      <w:rPr>
        <w:rFonts w:hint="eastAsia"/>
      </w:rPr>
    </w:lvl>
  </w:abstractNum>
  <w:abstractNum w:abstractNumId="6" w15:restartNumberingAfterBreak="0">
    <w:nsid w:val="D35A0A47"/>
    <w:multiLevelType w:val="singleLevel"/>
    <w:tmpl w:val="D35A0A47"/>
    <w:lvl w:ilvl="0">
      <w:start w:val="1"/>
      <w:numFmt w:val="decimal"/>
      <w:lvlText w:val="%1."/>
      <w:lvlJc w:val="left"/>
      <w:pPr>
        <w:ind w:left="425" w:hanging="425"/>
      </w:pPr>
      <w:rPr>
        <w:rFonts w:hint="default"/>
      </w:rPr>
    </w:lvl>
  </w:abstractNum>
  <w:abstractNum w:abstractNumId="7" w15:restartNumberingAfterBreak="0">
    <w:nsid w:val="DF0EEC9E"/>
    <w:multiLevelType w:val="singleLevel"/>
    <w:tmpl w:val="DF0EEC9E"/>
    <w:lvl w:ilvl="0">
      <w:start w:val="1"/>
      <w:numFmt w:val="decimal"/>
      <w:suff w:val="nothing"/>
      <w:lvlText w:val="%1．"/>
      <w:lvlJc w:val="left"/>
      <w:pPr>
        <w:ind w:left="-488" w:firstLine="400"/>
      </w:pPr>
      <w:rPr>
        <w:rFonts w:hint="default"/>
      </w:rPr>
    </w:lvl>
  </w:abstractNum>
  <w:abstractNum w:abstractNumId="8" w15:restartNumberingAfterBreak="0">
    <w:nsid w:val="EE8EC201"/>
    <w:multiLevelType w:val="singleLevel"/>
    <w:tmpl w:val="EE8EC201"/>
    <w:lvl w:ilvl="0">
      <w:start w:val="1"/>
      <w:numFmt w:val="decimal"/>
      <w:lvlText w:val="%1."/>
      <w:lvlJc w:val="left"/>
      <w:pPr>
        <w:ind w:left="1338" w:hanging="425"/>
      </w:pPr>
      <w:rPr>
        <w:rFonts w:hint="default"/>
      </w:rPr>
    </w:lvl>
  </w:abstractNum>
  <w:abstractNum w:abstractNumId="9" w15:restartNumberingAfterBreak="0">
    <w:nsid w:val="074C8F88"/>
    <w:multiLevelType w:val="singleLevel"/>
    <w:tmpl w:val="074C8F88"/>
    <w:lvl w:ilvl="0">
      <w:start w:val="1"/>
      <w:numFmt w:val="decimal"/>
      <w:suff w:val="space"/>
      <w:lvlText w:val="%1."/>
      <w:lvlJc w:val="left"/>
    </w:lvl>
  </w:abstractNum>
  <w:abstractNum w:abstractNumId="10" w15:restartNumberingAfterBreak="0">
    <w:nsid w:val="1EA4B508"/>
    <w:multiLevelType w:val="singleLevel"/>
    <w:tmpl w:val="1EA4B508"/>
    <w:lvl w:ilvl="0">
      <w:start w:val="1"/>
      <w:numFmt w:val="decimal"/>
      <w:suff w:val="nothing"/>
      <w:lvlText w:val="%1．"/>
      <w:lvlJc w:val="left"/>
      <w:pPr>
        <w:ind w:left="0" w:firstLine="400"/>
      </w:pPr>
      <w:rPr>
        <w:rFonts w:hint="default"/>
      </w:rPr>
    </w:lvl>
  </w:abstractNum>
  <w:abstractNum w:abstractNumId="11" w15:restartNumberingAfterBreak="0">
    <w:nsid w:val="2E233C7B"/>
    <w:multiLevelType w:val="singleLevel"/>
    <w:tmpl w:val="2E233C7B"/>
    <w:lvl w:ilvl="0">
      <w:start w:val="1"/>
      <w:numFmt w:val="decimalEnclosedCircleChinese"/>
      <w:suff w:val="nothing"/>
      <w:lvlText w:val="%1　"/>
      <w:lvlJc w:val="left"/>
      <w:pPr>
        <w:ind w:left="0" w:firstLine="400"/>
      </w:pPr>
      <w:rPr>
        <w:rFonts w:hint="eastAsia"/>
      </w:rPr>
    </w:lvl>
  </w:abstractNum>
  <w:abstractNum w:abstractNumId="12" w15:restartNumberingAfterBreak="0">
    <w:nsid w:val="3B37A923"/>
    <w:multiLevelType w:val="singleLevel"/>
    <w:tmpl w:val="3B37A923"/>
    <w:lvl w:ilvl="0">
      <w:start w:val="1"/>
      <w:numFmt w:val="chineseCounting"/>
      <w:suff w:val="nothing"/>
      <w:lvlText w:val="%1、"/>
      <w:lvlJc w:val="left"/>
      <w:pPr>
        <w:ind w:left="-420" w:firstLine="420"/>
      </w:pPr>
      <w:rPr>
        <w:rFonts w:hint="eastAsia"/>
      </w:rPr>
    </w:lvl>
  </w:abstractNum>
  <w:abstractNum w:abstractNumId="13" w15:restartNumberingAfterBreak="0">
    <w:nsid w:val="4A6F63BB"/>
    <w:multiLevelType w:val="singleLevel"/>
    <w:tmpl w:val="4A6F63BB"/>
    <w:lvl w:ilvl="0">
      <w:start w:val="1"/>
      <w:numFmt w:val="decimal"/>
      <w:suff w:val="nothing"/>
      <w:lvlText w:val="%1．"/>
      <w:lvlJc w:val="left"/>
      <w:pPr>
        <w:ind w:left="0" w:firstLine="400"/>
      </w:pPr>
      <w:rPr>
        <w:rFonts w:hint="default"/>
      </w:rPr>
    </w:lvl>
  </w:abstractNum>
  <w:abstractNum w:abstractNumId="14" w15:restartNumberingAfterBreak="0">
    <w:nsid w:val="57185ABF"/>
    <w:multiLevelType w:val="singleLevel"/>
    <w:tmpl w:val="57185ABF"/>
    <w:lvl w:ilvl="0">
      <w:start w:val="1"/>
      <w:numFmt w:val="decimal"/>
      <w:suff w:val="space"/>
      <w:lvlText w:val="%1."/>
      <w:lvlJc w:val="left"/>
    </w:lvl>
  </w:abstractNum>
  <w:abstractNum w:abstractNumId="15" w15:restartNumberingAfterBreak="0">
    <w:nsid w:val="5A1DC842"/>
    <w:multiLevelType w:val="singleLevel"/>
    <w:tmpl w:val="5A1DC842"/>
    <w:lvl w:ilvl="0">
      <w:start w:val="1"/>
      <w:numFmt w:val="decimal"/>
      <w:suff w:val="space"/>
      <w:lvlText w:val="%1."/>
      <w:lvlJc w:val="left"/>
    </w:lvl>
  </w:abstractNum>
  <w:abstractNum w:abstractNumId="16" w15:restartNumberingAfterBreak="0">
    <w:nsid w:val="690A35FE"/>
    <w:multiLevelType w:val="singleLevel"/>
    <w:tmpl w:val="690A35FE"/>
    <w:lvl w:ilvl="0">
      <w:start w:val="1"/>
      <w:numFmt w:val="decimalEnclosedCircleChinese"/>
      <w:suff w:val="nothing"/>
      <w:lvlText w:val="%1　"/>
      <w:lvlJc w:val="left"/>
      <w:pPr>
        <w:ind w:left="0" w:firstLine="400"/>
      </w:pPr>
      <w:rPr>
        <w:rFonts w:hint="eastAsia"/>
      </w:rPr>
    </w:lvl>
  </w:abstractNum>
  <w:num w:numId="1" w16cid:durableId="523134200">
    <w:abstractNumId w:val="6"/>
  </w:num>
  <w:num w:numId="2" w16cid:durableId="384333343">
    <w:abstractNumId w:val="7"/>
  </w:num>
  <w:num w:numId="3" w16cid:durableId="183832692">
    <w:abstractNumId w:val="5"/>
  </w:num>
  <w:num w:numId="4" w16cid:durableId="1697802747">
    <w:abstractNumId w:val="12"/>
  </w:num>
  <w:num w:numId="5" w16cid:durableId="655914079">
    <w:abstractNumId w:val="10"/>
  </w:num>
  <w:num w:numId="6" w16cid:durableId="1937127590">
    <w:abstractNumId w:val="3"/>
  </w:num>
  <w:num w:numId="7" w16cid:durableId="2031225225">
    <w:abstractNumId w:val="2"/>
  </w:num>
  <w:num w:numId="8" w16cid:durableId="1453015369">
    <w:abstractNumId w:val="13"/>
  </w:num>
  <w:num w:numId="9" w16cid:durableId="1404448553">
    <w:abstractNumId w:val="4"/>
  </w:num>
  <w:num w:numId="10" w16cid:durableId="987979052">
    <w:abstractNumId w:val="16"/>
  </w:num>
  <w:num w:numId="11" w16cid:durableId="1467628045">
    <w:abstractNumId w:val="8"/>
  </w:num>
  <w:num w:numId="12" w16cid:durableId="280454330">
    <w:abstractNumId w:val="11"/>
  </w:num>
  <w:num w:numId="13" w16cid:durableId="60175260">
    <w:abstractNumId w:val="14"/>
  </w:num>
  <w:num w:numId="14" w16cid:durableId="22291256">
    <w:abstractNumId w:val="0"/>
  </w:num>
  <w:num w:numId="15" w16cid:durableId="2031255254">
    <w:abstractNumId w:val="9"/>
  </w:num>
  <w:num w:numId="16" w16cid:durableId="882837613">
    <w:abstractNumId w:val="1"/>
  </w:num>
  <w:num w:numId="17" w16cid:durableId="3788243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180105C1"/>
    <w:rsid w:val="004151FC"/>
    <w:rsid w:val="00813A70"/>
    <w:rsid w:val="00C02FC6"/>
    <w:rsid w:val="00EC6557"/>
    <w:rsid w:val="04C579D4"/>
    <w:rsid w:val="0552270A"/>
    <w:rsid w:val="0A7E28EC"/>
    <w:rsid w:val="0AD66AF9"/>
    <w:rsid w:val="0AD766BD"/>
    <w:rsid w:val="180105C1"/>
    <w:rsid w:val="1A8B4DF3"/>
    <w:rsid w:val="22752402"/>
    <w:rsid w:val="2508592B"/>
    <w:rsid w:val="2F8B68FA"/>
    <w:rsid w:val="38C772AA"/>
    <w:rsid w:val="3AD56DDB"/>
    <w:rsid w:val="3DEB2BE7"/>
    <w:rsid w:val="431D161C"/>
    <w:rsid w:val="456B03FA"/>
    <w:rsid w:val="4EB3772F"/>
    <w:rsid w:val="510720FA"/>
    <w:rsid w:val="5190229F"/>
    <w:rsid w:val="5807796C"/>
    <w:rsid w:val="5A3C4B6E"/>
    <w:rsid w:val="5A9032CF"/>
    <w:rsid w:val="68096CBF"/>
    <w:rsid w:val="7281662F"/>
    <w:rsid w:val="74EA685F"/>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eastAsia="Times New Roman" w:cs="宋体"/>
      <w:spacing w:val="17"/>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qFormat/>
    <w:rPr>
      <w:rFonts w:ascii="宋体" w:hAnsi="Courier New" w:cs="Courier New"/>
    </w:rPr>
  </w:style>
  <w:style w:type="paragraph" w:styleId="a5">
    <w:name w:val="footer"/>
    <w:basedOn w:val="a"/>
    <w:pPr>
      <w:tabs>
        <w:tab w:val="center" w:pos="4153"/>
        <w:tab w:val="right" w:pos="8306"/>
      </w:tabs>
      <w:snapToGrid w:val="0"/>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7">
    <w:name w:val="Normal (Web)"/>
    <w:basedOn w:val="a"/>
    <w:pPr>
      <w:spacing w:before="100" w:beforeAutospacing="1" w:after="100" w:afterAutospacing="1"/>
    </w:pPr>
    <w:rPr>
      <w:rFonts w:ascii="宋体" w:hAnsi="宋体"/>
      <w:sz w:val="24"/>
      <w:szCs w:val="24"/>
    </w:rPr>
  </w:style>
  <w:style w:type="character" w:customStyle="1" w:styleId="latexlinear">
    <w:name w:val="latex_linear"/>
    <w:qFormat/>
    <w:rPr>
      <w:rFonts w:cs="Times New Roman"/>
    </w:rPr>
  </w:style>
  <w:style w:type="paragraph" w:customStyle="1" w:styleId="DefaultParagraph">
    <w:name w:val="DefaultParagraph"/>
    <w:qFormat/>
    <w:rPr>
      <w:rFonts w:ascii="Calibri" w:eastAsia="宋体" w:hAnsi="Calibri"/>
      <w:kern w:val="2"/>
      <w:sz w:val="21"/>
      <w:szCs w:val="22"/>
      <w:lang w:eastAsia="zh-CN"/>
    </w:rPr>
  </w:style>
  <w:style w:type="paragraph" w:customStyle="1" w:styleId="a8">
    <w:name w:val="教材 一般文字"/>
    <w:basedOn w:val="a"/>
    <w:qFormat/>
    <w:pPr>
      <w:adjustRightInd w:val="0"/>
      <w:spacing w:line="264" w:lineRule="auto"/>
      <w:ind w:firstLineChars="200" w:firstLine="420"/>
    </w:pPr>
  </w:style>
  <w:style w:type="character" w:customStyle="1" w:styleId="ASmyChar">
    <w:name w:val="AS my Char"/>
    <w:link w:val="ASmy"/>
    <w:qFormat/>
    <w:rPr>
      <w:rFonts w:ascii="Calibri" w:eastAsia="宋体" w:hAnsi="Calibri"/>
      <w:color w:val="FFFFFF"/>
      <w:szCs w:val="21"/>
    </w:rPr>
  </w:style>
  <w:style w:type="paragraph" w:customStyle="1" w:styleId="ASmy">
    <w:name w:val="AS my"/>
    <w:basedOn w:val="a"/>
    <w:next w:val="a"/>
    <w:link w:val="ASmyChar"/>
    <w:qFormat/>
    <w:rPr>
      <w:rFonts w:ascii="Calibri" w:eastAsia="宋体" w:hAnsi="Calibri"/>
      <w:color w:val="FFFFFF"/>
    </w:rPr>
  </w:style>
  <w:style w:type="paragraph" w:customStyle="1" w:styleId="a9">
    <w:name w:val="题库"/>
    <w:basedOn w:val="a"/>
    <w:qForma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0.png"/><Relationship Id="rId42" Type="http://schemas.openxmlformats.org/officeDocument/2006/relationships/image" Target="media/image25.png"/><Relationship Id="rId47" Type="http://schemas.openxmlformats.org/officeDocument/2006/relationships/image" Target="media/image29.png"/><Relationship Id="rId63" Type="http://schemas.openxmlformats.org/officeDocument/2006/relationships/image" Target="media/image44.png"/><Relationship Id="rId68" Type="http://schemas.openxmlformats.org/officeDocument/2006/relationships/oleObject" Target="embeddings/oleObject10.bin"/><Relationship Id="rId16" Type="http://schemas.openxmlformats.org/officeDocument/2006/relationships/oleObject" Target="embeddings/oleObject1.bin"/><Relationship Id="rId11" Type="http://schemas.openxmlformats.org/officeDocument/2006/relationships/image" Target="media/image4.png"/><Relationship Id="rId32" Type="http://schemas.openxmlformats.org/officeDocument/2006/relationships/oleObject" Target="embeddings/oleObject7.bin"/><Relationship Id="rId37" Type="http://schemas.openxmlformats.org/officeDocument/2006/relationships/image" Target="media/image20.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header" Target="header1.xml"/><Relationship Id="rId79"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42.jpeg"/><Relationship Id="rId19" Type="http://schemas.openxmlformats.org/officeDocument/2006/relationships/image" Target="media/image9.wmf"/><Relationship Id="rId14" Type="http://schemas.openxmlformats.org/officeDocument/2006/relationships/image" Target="media/image6.png"/><Relationship Id="rId22" Type="http://schemas.openxmlformats.org/officeDocument/2006/relationships/oleObject" Target="embeddings/oleObject4.bin"/><Relationship Id="rId27" Type="http://schemas.openxmlformats.org/officeDocument/2006/relationships/image" Target="media/image14.wmf"/><Relationship Id="rId30" Type="http://schemas.openxmlformats.org/officeDocument/2006/relationships/oleObject" Target="embeddings/oleObject6.bin"/><Relationship Id="rId35" Type="http://schemas.openxmlformats.org/officeDocument/2006/relationships/image" Target="media/image18.png"/><Relationship Id="rId43" Type="http://schemas.openxmlformats.org/officeDocument/2006/relationships/image" Target="media/image26.wmf"/><Relationship Id="rId48" Type="http://schemas.openxmlformats.org/officeDocument/2006/relationships/image" Target="&#38543;&#22530;&#28436;&#32451;&#25945;&#24072;.TIF" TargetMode="External"/><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49.png"/><Relationship Id="rId77"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image" Target="media/image52.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30693;&#35782;&#26803;&#29702;&#25945;&#24072;.TIF" TargetMode="External"/><Relationship Id="rId17" Type="http://schemas.openxmlformats.org/officeDocument/2006/relationships/image" Target="media/image8.wmf"/><Relationship Id="rId25" Type="http://schemas.openxmlformats.org/officeDocument/2006/relationships/image" Target="media/image12.png"/><Relationship Id="rId33" Type="http://schemas.openxmlformats.org/officeDocument/2006/relationships/image" Target="media/image17.wmf"/><Relationship Id="rId38" Type="http://schemas.openxmlformats.org/officeDocument/2006/relationships/image" Target="media/image21.png"/><Relationship Id="rId46" Type="http://schemas.openxmlformats.org/officeDocument/2006/relationships/image" Target="media/image28.png"/><Relationship Id="rId59" Type="http://schemas.openxmlformats.org/officeDocument/2006/relationships/image" Target="media/image40.png"/><Relationship Id="rId67" Type="http://schemas.openxmlformats.org/officeDocument/2006/relationships/image" Target="media/image48.wmf"/><Relationship Id="rId20" Type="http://schemas.openxmlformats.org/officeDocument/2006/relationships/oleObject" Target="embeddings/oleObject3.bin"/><Relationship Id="rId41" Type="http://schemas.openxmlformats.org/officeDocument/2006/relationships/image" Target="media/image24.png"/><Relationship Id="rId54" Type="http://schemas.openxmlformats.org/officeDocument/2006/relationships/image" Target="media/image35.jpeg"/><Relationship Id="rId62" Type="http://schemas.openxmlformats.org/officeDocument/2006/relationships/image" Target="media/image43.png"/><Relationship Id="rId70" Type="http://schemas.openxmlformats.org/officeDocument/2006/relationships/image" Target="media/image50.png"/><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wmf"/><Relationship Id="rId23" Type="http://schemas.openxmlformats.org/officeDocument/2006/relationships/image" Target="media/image11.png"/><Relationship Id="rId28" Type="http://schemas.openxmlformats.org/officeDocument/2006/relationships/oleObject" Target="embeddings/oleObject5.bin"/><Relationship Id="rId36" Type="http://schemas.openxmlformats.org/officeDocument/2006/relationships/image" Target="media/image19.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image" Target="media/image3.jpeg"/><Relationship Id="rId31" Type="http://schemas.openxmlformats.org/officeDocument/2006/relationships/image" Target="media/image16.wmf"/><Relationship Id="rId44" Type="http://schemas.openxmlformats.org/officeDocument/2006/relationships/oleObject" Target="embeddings/oleObject9.bin"/><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3.png"/><Relationship Id="rId78" Type="http://schemas.openxmlformats.org/officeDocument/2006/relationships/header" Target="header3.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oleObject" Target="embeddings/oleObject2.bin"/><Relationship Id="rId39" Type="http://schemas.openxmlformats.org/officeDocument/2006/relationships/image" Target="media/image22.png"/><Relationship Id="rId34" Type="http://schemas.openxmlformats.org/officeDocument/2006/relationships/oleObject" Target="embeddings/oleObject8.bin"/><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image" Target="media/image15.wmf"/><Relationship Id="rId24" Type="http://schemas.openxmlformats.org/officeDocument/2006/relationships/image" Target="&#37325;&#28857;&#25506;&#31350;&#25945;&#24072;.TIF" TargetMode="External"/><Relationship Id="rId40" Type="http://schemas.openxmlformats.org/officeDocument/2006/relationships/image" Target="media/image23.png"/><Relationship Id="rId45" Type="http://schemas.openxmlformats.org/officeDocument/2006/relationships/image" Target="media/image27.png"/><Relationship Id="rId66" Type="http://schemas.openxmlformats.org/officeDocument/2006/relationships/image" Target="media/image47.png"/></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1295</Words>
  <Characters>7386</Characters>
  <Application>Microsoft Office Word</Application>
  <DocSecurity>0</DocSecurity>
  <Lines>61</Lines>
  <Paragraphs>17</Paragraphs>
  <ScaleCrop>false</ScaleCrop>
  <Company/>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2021-10-19T08:38:00Z</dcterms:created>
  <dcterms:modified xsi:type="dcterms:W3CDTF">2023-06-17T07:56:00Z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