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b/>
          <w:color w:val="E36C0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11366500</wp:posOffset>
            </wp:positionV>
            <wp:extent cx="457200" cy="368300"/>
            <wp:effectExtent l="0" t="0" r="0" b="1270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二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物态变化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3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熔化和凝固</w:t>
      </w:r>
    </w:p>
    <w:p/>
    <w:p/>
    <w:p/>
    <w:p/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一、单选题（共15小题）</w:t>
      </w: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1.下列物质均属于晶体的一组是（　　）</w:t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A．塑料、沥青、蜂蜡</w:t>
      </w:r>
      <w:r>
        <w:rPr>
          <w:szCs w:val="21"/>
        </w:rPr>
        <w:tab/>
      </w:r>
      <w:r>
        <w:rPr>
          <w:szCs w:val="21"/>
        </w:rPr>
        <w:t>B．萘、铁、松香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C．明矾、冰、石英</w:t>
      </w:r>
      <w:r>
        <w:rPr>
          <w:szCs w:val="21"/>
        </w:rPr>
        <w:tab/>
      </w:r>
      <w:r>
        <w:rPr>
          <w:szCs w:val="21"/>
        </w:rPr>
        <w:t>D．水晶、玻璃、食盐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2.加热松香的过程中，下列说法正确的是（　　）</w:t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A．松香吸收热量，温度保持不变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B．松香吸收热量，温度继续上升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C．松香吸收热量，温度先上升后保持不变，然后继续上升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D．松香吸收热量，立即变成液态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3.关于物质的熔化和凝固，正确的是（　　）</w:t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A．各种固体都有一定的熔点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B．各种固体都有一定的凝固点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C．各种晶体的熔点相同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D．各种固体在熔化时都要吸收热量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4.在标准大气压下，金的熔点是1064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，则此温度下的金（　　）</w:t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A．一定是固态</w:t>
      </w:r>
      <w:r>
        <w:rPr>
          <w:szCs w:val="21"/>
        </w:rPr>
        <w:tab/>
      </w:r>
      <w:r>
        <w:rPr>
          <w:szCs w:val="21"/>
        </w:rPr>
        <w:t>B．一定是液态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C．一定是固液共存</w:t>
      </w:r>
      <w:r>
        <w:rPr>
          <w:szCs w:val="21"/>
        </w:rPr>
        <w:tab/>
      </w:r>
      <w:r>
        <w:rPr>
          <w:szCs w:val="21"/>
        </w:rPr>
        <w:t>D．以上三种情况都有可能</w:t>
      </w:r>
    </w:p>
    <w:p>
      <w:pPr>
        <w:spacing w:line="360" w:lineRule="auto"/>
        <w:rPr>
          <w:szCs w:val="21"/>
        </w:rPr>
      </w:pPr>
    </w:p>
    <w:p>
      <w:pPr>
        <w:spacing w:line="360" w:lineRule="auto"/>
        <w:rPr>
          <w:szCs w:val="21"/>
        </w:rPr>
      </w:pPr>
      <w:r>
        <w:rPr>
          <w:szCs w:val="21"/>
        </w:rPr>
        <w:t>5.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565"/>
        <w:gridCol w:w="590"/>
        <w:gridCol w:w="48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  <w:gridSpan w:val="3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（单位</w:t>
            </w:r>
            <w:r>
              <w:rPr>
                <w:rFonts w:hint="eastAsia" w:ascii="宋体" w:hAnsi="宋体" w:cs="宋体"/>
                <w:szCs w:val="21"/>
              </w:rPr>
              <w:t>℃</w:t>
            </w:r>
            <w:r>
              <w:rPr>
                <w:szCs w:val="21"/>
              </w:rPr>
              <w:t>）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spacing w:line="360" w:lineRule="auto"/>
              <w:rPr>
                <w:szCs w:val="21"/>
              </w:rPr>
            </w:pPr>
          </w:p>
        </w:tc>
        <w:tc>
          <w:tcPr>
            <w:tcW w:w="0" w:type="auto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熔点</w:t>
            </w:r>
          </w:p>
        </w:tc>
        <w:tc>
          <w:tcPr>
            <w:tcW w:w="0" w:type="auto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沸点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酒精</w:t>
            </w:r>
          </w:p>
        </w:tc>
        <w:tc>
          <w:tcPr>
            <w:tcW w:w="0" w:type="auto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﹣117</w:t>
            </w:r>
          </w:p>
        </w:tc>
        <w:tc>
          <w:tcPr>
            <w:tcW w:w="0" w:type="auto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78.5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56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水银</w:t>
            </w:r>
          </w:p>
        </w:tc>
        <w:tc>
          <w:tcPr>
            <w:tcW w:w="0" w:type="auto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﹣39</w:t>
            </w:r>
          </w:p>
        </w:tc>
        <w:tc>
          <w:tcPr>
            <w:tcW w:w="0" w:type="auto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357</w:t>
            </w:r>
          </w:p>
        </w:tc>
      </w:tr>
    </w:tbl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南极某处曾记录到的最低气温是﹣80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，在该处测量气温，根据右表（　　）</w:t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A．应选用酒精温度计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B．应选用水银温度计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C．酒精温度计和水银温度计都能选用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D．酒精温度计和水银温度计都不能选用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6.2018年1月底，我国南方大部分地区遭大范围降雪天气袭击。大雪使民航、铁路和高速公路等交通受阻，也使市民出行不便。在遇到这种天气时，为了尽快清除积雪，公路部门常用的办法是撒“融雪盐”，这是因为（　　）</w:t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A．“融雪盐”能向雪传热，从而促进雪的熔化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B．“融雪盐”能降低雪的熔点，可使雪能在0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以下熔化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C．“融雪盐”产生“保暖层”，使冰雪吸收足够的“地热”而熔化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D．“融雪盐”渗入雪中后，能提高吸收太阳热辐射的本领，从而促进雪的熔化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7.下列有关现象或说法中正确的是（　　）</w:t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A．有两杯水，里面都有未熔化的冰块，放在阴凉处的那杯水温低于阳光下的那杯水温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B．0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的冰比0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的水对物体的冷却效果好，因为冰熔化要吸热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C．非晶体没有一定的熔化温度，因此非晶体熔化时不需要吸热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D．晶体熔化要吸热，凝固要放热，所以晶体的熔点比凝固点高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8.下述物态变化过程中，都需要吸热条件的是（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A．液化，熔化</w:t>
      </w:r>
      <w:r>
        <w:rPr>
          <w:szCs w:val="21"/>
        </w:rPr>
        <w:tab/>
      </w:r>
      <w:r>
        <w:rPr>
          <w:szCs w:val="21"/>
        </w:rPr>
        <w:t>B．汽化，熔化</w:t>
      </w:r>
      <w:r>
        <w:rPr>
          <w:szCs w:val="21"/>
        </w:rPr>
        <w:tab/>
      </w:r>
      <w:r>
        <w:rPr>
          <w:szCs w:val="21"/>
        </w:rPr>
        <w:t>C．液化，凝固</w:t>
      </w:r>
      <w:r>
        <w:rPr>
          <w:szCs w:val="21"/>
        </w:rPr>
        <w:tab/>
      </w:r>
      <w:r>
        <w:rPr>
          <w:szCs w:val="21"/>
        </w:rPr>
        <w:t>D．汽化，凝固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9.如图表示非晶体凝固图象的是（　　）</w:t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1209675" cy="12192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MS Mincho"/>
          <w:szCs w:val="21"/>
        </w:rPr>
        <w:t>​</w: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1181100" cy="121920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MS Mincho"/>
          <w:szCs w:val="21"/>
        </w:rPr>
        <w:t>​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1181100" cy="1162050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MS Mincho"/>
          <w:szCs w:val="21"/>
        </w:rPr>
        <w:t>​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1181100" cy="1162050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MS Mincho"/>
          <w:szCs w:val="21"/>
        </w:rPr>
        <w:t>​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10.如图，把盛有碎冰的试管插入烧杯的碎冰块中。对烧杯加热当烧杯里的冰大部分熔化时，试管中的冰（　　）</w:t>
      </w: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drawing>
          <wp:inline distT="0" distB="0" distL="0" distR="0">
            <wp:extent cx="885825" cy="135255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A．熔化一部分</w:t>
      </w:r>
      <w:r>
        <w:rPr>
          <w:szCs w:val="21"/>
        </w:rPr>
        <w:tab/>
      </w:r>
      <w:r>
        <w:rPr>
          <w:szCs w:val="21"/>
        </w:rPr>
        <w:t>B．全部熔化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C．没有熔化</w:t>
      </w:r>
      <w:r>
        <w:rPr>
          <w:szCs w:val="21"/>
        </w:rPr>
        <w:tab/>
      </w:r>
      <w:r>
        <w:rPr>
          <w:szCs w:val="21"/>
        </w:rPr>
        <w:t>D．下边的熔化，上边的未熔化</w:t>
      </w:r>
      <w:r>
        <w:rPr>
          <w:szCs w:val="21"/>
        </w:rPr>
        <w:tab/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11.表中是几种物质的熔点，据此表下面说法中正确的是（　　）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25"/>
        <w:gridCol w:w="1696"/>
        <w:gridCol w:w="998"/>
        <w:gridCol w:w="998"/>
        <w:gridCol w:w="998"/>
        <w:gridCol w:w="998"/>
        <w:gridCol w:w="1173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90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物质名称</w:t>
            </w:r>
          </w:p>
        </w:tc>
        <w:tc>
          <w:tcPr>
            <w:tcW w:w="178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固态水银</w:t>
            </w:r>
          </w:p>
        </w:tc>
        <w:tc>
          <w:tcPr>
            <w:tcW w:w="103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金</w:t>
            </w:r>
          </w:p>
        </w:tc>
        <w:tc>
          <w:tcPr>
            <w:tcW w:w="103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铜</w:t>
            </w:r>
          </w:p>
        </w:tc>
        <w:tc>
          <w:tcPr>
            <w:tcW w:w="103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铁</w:t>
            </w:r>
          </w:p>
        </w:tc>
        <w:tc>
          <w:tcPr>
            <w:tcW w:w="103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钨</w:t>
            </w:r>
          </w:p>
        </w:tc>
        <w:tc>
          <w:tcPr>
            <w:tcW w:w="121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固态氢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90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熔点/</w:t>
            </w:r>
            <w:r>
              <w:rPr>
                <w:rFonts w:hint="eastAsia" w:ascii="宋体" w:hAnsi="宋体" w:cs="宋体"/>
                <w:szCs w:val="21"/>
              </w:rPr>
              <w:t>℃</w:t>
            </w:r>
          </w:p>
        </w:tc>
        <w:tc>
          <w:tcPr>
            <w:tcW w:w="178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﹣38</w:t>
            </w:r>
          </w:p>
        </w:tc>
        <w:tc>
          <w:tcPr>
            <w:tcW w:w="103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1064</w:t>
            </w:r>
          </w:p>
        </w:tc>
        <w:tc>
          <w:tcPr>
            <w:tcW w:w="103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1083</w:t>
            </w:r>
          </w:p>
        </w:tc>
        <w:tc>
          <w:tcPr>
            <w:tcW w:w="103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1535</w:t>
            </w:r>
          </w:p>
        </w:tc>
        <w:tc>
          <w:tcPr>
            <w:tcW w:w="103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3410</w:t>
            </w:r>
          </w:p>
        </w:tc>
        <w:tc>
          <w:tcPr>
            <w:tcW w:w="1215" w:type="dxa"/>
          </w:tcPr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﹣259</w:t>
            </w:r>
          </w:p>
        </w:tc>
      </w:tr>
    </w:tbl>
    <w:p>
      <w:pPr>
        <w:spacing w:line="360" w:lineRule="auto"/>
        <w:ind w:left="273" w:leftChars="130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在﹣265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时，氢是固态；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纯金掉人钢水中不会熔化；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水银温度计在﹣40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时不能使用。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</w:t>
      </w:r>
      <w:r>
        <w:rPr>
          <w:rFonts w:hint="eastAsia" w:ascii="宋体" w:hAnsi="宋体" w:cs="宋体"/>
          <w:szCs w:val="21"/>
        </w:rPr>
        <w:t>①②</w:t>
      </w:r>
      <w:r>
        <w:rPr>
          <w:szCs w:val="21"/>
        </w:rPr>
        <w:tab/>
      </w:r>
      <w:r>
        <w:rPr>
          <w:szCs w:val="21"/>
        </w:rPr>
        <w:t>B．</w:t>
      </w:r>
      <w:r>
        <w:rPr>
          <w:rFonts w:hint="eastAsia" w:ascii="宋体" w:hAnsi="宋体" w:cs="宋体"/>
          <w:szCs w:val="21"/>
        </w:rPr>
        <w:t>①③</w:t>
      </w:r>
      <w:r>
        <w:rPr>
          <w:szCs w:val="21"/>
        </w:rPr>
        <w:tab/>
      </w:r>
      <w:r>
        <w:rPr>
          <w:szCs w:val="21"/>
        </w:rPr>
        <w:t>C．</w:t>
      </w:r>
      <w:r>
        <w:rPr>
          <w:rFonts w:hint="eastAsia" w:ascii="宋体" w:hAnsi="宋体" w:cs="宋体"/>
          <w:szCs w:val="21"/>
        </w:rPr>
        <w:t>②③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rFonts w:hint="eastAsia" w:ascii="宋体" w:hAnsi="宋体" w:cs="宋体"/>
          <w:szCs w:val="21"/>
        </w:rPr>
        <w:t>①②③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12.铁锅可以熔化铝，但铝锅却不能熔化铁，这是因为（　　）</w:t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A．铁的传热比铝快</w:t>
      </w:r>
      <w:r>
        <w:rPr>
          <w:szCs w:val="21"/>
        </w:rPr>
        <w:tab/>
      </w:r>
      <w:r>
        <w:rPr>
          <w:szCs w:val="21"/>
        </w:rPr>
        <w:t>B．铁的熔点比铝高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C．铁的硬度比铝大</w:t>
      </w:r>
      <w:r>
        <w:rPr>
          <w:szCs w:val="21"/>
        </w:rPr>
        <w:tab/>
      </w:r>
      <w:r>
        <w:rPr>
          <w:szCs w:val="21"/>
        </w:rPr>
        <w:t>D．铁的颜色比铝深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13.为了浇铸一个铜像使用材料是铜，则此过程物态变化（　　）</w:t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A．一个凝固过程</w:t>
      </w:r>
      <w:r>
        <w:rPr>
          <w:szCs w:val="21"/>
        </w:rPr>
        <w:tab/>
      </w:r>
      <w:r>
        <w:rPr>
          <w:szCs w:val="21"/>
        </w:rPr>
        <w:t>B．一个熔化过程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C．先熔化后凝固</w:t>
      </w:r>
      <w:r>
        <w:rPr>
          <w:szCs w:val="21"/>
        </w:rPr>
        <w:tab/>
      </w:r>
      <w:r>
        <w:rPr>
          <w:szCs w:val="21"/>
        </w:rPr>
        <w:t>D．无法判断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14.下列现象中利用了熔化吸热的是（　　）</w:t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A．冬天向手上哈气感到暖和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B．在发烧的病人头上放冰袋以缓解症状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C．天热时向地上洒水会感到凉快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D．下雪了，大家主动打扫道路上的积雪，避免雪化了出现交通事故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15.在保温桶内有一个放在冰块M上的铝锅，锅内全部是水。把两支质量可靠的温度计a、b插入水中，其中温度计a的玻璃泡与锅底接触，如图所示。则（　　）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1152525" cy="4762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A．如果a、b的读数相等，那么它们的度数可能是4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B．如果a、b的读数相等，那么它们的度数可能是0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C．a、b的读数不可能相等，且a的度数较小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rPr>
          <w:szCs w:val="21"/>
        </w:rPr>
      </w:pPr>
      <w:r>
        <w:rPr>
          <w:szCs w:val="21"/>
        </w:rPr>
        <w:t>D．因a接触锅底，所以无法读取</w:t>
      </w:r>
    </w:p>
    <w:p>
      <w:pPr>
        <w:spacing w:line="360" w:lineRule="auto"/>
        <w:rPr>
          <w:szCs w:val="21"/>
        </w:rPr>
      </w:pP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二、填空题（共7小题）</w:t>
      </w: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16.如图是某物质熔化时温度随时间变化的图象。该物质的熔点是</w:t>
      </w:r>
      <w:r>
        <w:rPr>
          <w:szCs w:val="21"/>
          <w:u w:val="single"/>
        </w:rPr>
        <w:t>　　　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，熔化过程持续的时间是</w:t>
      </w:r>
      <w:r>
        <w:rPr>
          <w:szCs w:val="21"/>
          <w:u w:val="single"/>
        </w:rPr>
        <w:t>　　　</w:t>
      </w:r>
      <w:r>
        <w:rPr>
          <w:szCs w:val="21"/>
        </w:rPr>
        <w:t>min。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1647825" cy="1123950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17.如图是A、B两种物质熔化时的温度﹣时间图象，其中</w:t>
      </w:r>
      <w:r>
        <w:rPr>
          <w:szCs w:val="21"/>
          <w:u w:val="single"/>
        </w:rPr>
        <w:t>　　</w:t>
      </w:r>
      <w:r>
        <w:rPr>
          <w:szCs w:val="21"/>
        </w:rPr>
        <w:t>物质是晶体。填出A物质所处的状态：5min时</w:t>
      </w:r>
      <w:r>
        <w:rPr>
          <w:szCs w:val="21"/>
          <w:u w:val="single"/>
        </w:rPr>
        <w:t>　　　　</w:t>
      </w:r>
      <w:r>
        <w:rPr>
          <w:szCs w:val="21"/>
        </w:rPr>
        <w:t>，8min时</w:t>
      </w:r>
      <w:r>
        <w:rPr>
          <w:szCs w:val="21"/>
          <w:u w:val="single"/>
        </w:rPr>
        <w:t>　　　　　　　</w:t>
      </w:r>
      <w:r>
        <w:rPr>
          <w:szCs w:val="21"/>
        </w:rPr>
        <w:t>，10min时</w:t>
      </w:r>
      <w:r>
        <w:rPr>
          <w:szCs w:val="21"/>
          <w:u w:val="single"/>
        </w:rPr>
        <w:t>　　　　</w:t>
      </w:r>
      <w:r>
        <w:rPr>
          <w:szCs w:val="21"/>
        </w:rPr>
        <w:t>，60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时，</w:t>
      </w:r>
      <w:r>
        <w:rPr>
          <w:szCs w:val="21"/>
          <w:u w:val="single"/>
        </w:rPr>
        <w:t>　　　　</w:t>
      </w:r>
      <w:r>
        <w:rPr>
          <w:szCs w:val="21"/>
        </w:rPr>
        <w:t>，80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时</w:t>
      </w:r>
      <w:r>
        <w:rPr>
          <w:szCs w:val="21"/>
          <w:u w:val="single"/>
        </w:rPr>
        <w:t>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1238250" cy="971550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18.黄河壶口瀑布是我国一处著名景点，每年冬天的景色更为别致，两岸流水结冰形成大面积“冰挂”（如图），中间则是咆哮翻腾的河水，一静一动，相映成趣。冰挂是由于水在沿岩石向下流动过程中因气温降低</w:t>
      </w:r>
      <w:r>
        <w:rPr>
          <w:szCs w:val="21"/>
          <w:u w:val="single"/>
        </w:rPr>
        <w:t>　　　　</w:t>
      </w:r>
      <w:r>
        <w:rPr>
          <w:szCs w:val="21"/>
        </w:rPr>
        <w:t>（填物态变化名称）形成的。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1905000" cy="1095375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19.如图所示是甲乙两种固体的熔化实验图象。固体甲第2分钟的状态是</w:t>
      </w:r>
      <w:r>
        <w:rPr>
          <w:szCs w:val="21"/>
          <w:u w:val="single"/>
        </w:rPr>
        <w:t>　　　　</w:t>
      </w:r>
      <w:r>
        <w:rPr>
          <w:szCs w:val="21"/>
        </w:rPr>
        <w:t>，第6分钟的状态是</w:t>
      </w:r>
      <w:r>
        <w:rPr>
          <w:szCs w:val="21"/>
          <w:u w:val="single"/>
        </w:rPr>
        <w:t>　　　　　　　</w:t>
      </w:r>
      <w:r>
        <w:rPr>
          <w:szCs w:val="21"/>
        </w:rPr>
        <w:t>，它熔化的过程中需要不断从外界</w:t>
      </w:r>
      <w:r>
        <w:rPr>
          <w:szCs w:val="21"/>
          <w:u w:val="single"/>
        </w:rPr>
        <w:t>　　　　</w:t>
      </w:r>
      <w:r>
        <w:rPr>
          <w:szCs w:val="21"/>
        </w:rPr>
        <w:t>，温度</w:t>
      </w:r>
      <w:r>
        <w:rPr>
          <w:szCs w:val="21"/>
          <w:u w:val="single"/>
        </w:rPr>
        <w:t>　　　　　　</w:t>
      </w:r>
      <w:r>
        <w:rPr>
          <w:szCs w:val="21"/>
        </w:rPr>
        <w:t>，它的凝固点是</w:t>
      </w:r>
      <w:r>
        <w:rPr>
          <w:szCs w:val="21"/>
          <w:u w:val="single"/>
        </w:rPr>
        <w:t>　　　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，其中乙属于</w:t>
      </w:r>
      <w:r>
        <w:rPr>
          <w:szCs w:val="21"/>
          <w:u w:val="single"/>
        </w:rPr>
        <w:t>　　　　　</w:t>
      </w:r>
      <w:r>
        <w:rPr>
          <w:szCs w:val="21"/>
        </w:rPr>
        <w:t>（“晶体”或“非晶体”）。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1695450" cy="1209675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20.夏日炎炎，李明在游泳池游冰后走上岸感觉到有点冷，是由于身上的水</w:t>
      </w:r>
      <w:r>
        <w:rPr>
          <w:szCs w:val="21"/>
          <w:u w:val="single"/>
        </w:rPr>
        <w:t>　　　　</w:t>
      </w:r>
      <w:r>
        <w:rPr>
          <w:szCs w:val="21"/>
        </w:rPr>
        <w:t>吸热所致；他从开着空调的屋内刚走到室外时，眼镜的镜片变模糊是由于空气中的水蒸气</w:t>
      </w:r>
      <w:r>
        <w:rPr>
          <w:szCs w:val="21"/>
          <w:u w:val="single"/>
        </w:rPr>
        <w:t>　　　　</w:t>
      </w:r>
      <w:r>
        <w:rPr>
          <w:szCs w:val="21"/>
        </w:rPr>
        <w:t>形成；他买了冰棒含嘴里过了一会感觉到凉快，是由于冰棒</w:t>
      </w:r>
      <w:r>
        <w:rPr>
          <w:szCs w:val="21"/>
          <w:u w:val="single"/>
        </w:rPr>
        <w:t>　　　　</w:t>
      </w:r>
      <w:r>
        <w:rPr>
          <w:szCs w:val="21"/>
        </w:rPr>
        <w:t>吸热所致。（均填物态变化名称）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21.小天利用如图甲所示装置探究冰的熔化特点。实验时使用温水水浴法加热除了使得冰块受热均匀外，还具备的优点是</w:t>
      </w:r>
      <w:r>
        <w:rPr>
          <w:szCs w:val="21"/>
          <w:u w:val="single"/>
        </w:rPr>
        <w:t>　　　　　　　　　　　　　　　　　　</w:t>
      </w:r>
      <w:r>
        <w:rPr>
          <w:szCs w:val="21"/>
        </w:rPr>
        <w:t>，实验中除了需要观察记录温度和时间外，还需要观察记录</w:t>
      </w:r>
      <w:r>
        <w:rPr>
          <w:szCs w:val="21"/>
          <w:u w:val="single"/>
        </w:rPr>
        <w:t>　　　　　　　</w:t>
      </w:r>
      <w:r>
        <w:rPr>
          <w:szCs w:val="21"/>
        </w:rPr>
        <w:t>。图乙是他根据记录的数据绘制的“温度﹣﹣时间”图象，由图象可知：冰属于</w:t>
      </w:r>
      <w:r>
        <w:rPr>
          <w:szCs w:val="21"/>
          <w:u w:val="single"/>
        </w:rPr>
        <w:t>　　　　</w:t>
      </w:r>
      <w:r>
        <w:rPr>
          <w:szCs w:val="21"/>
        </w:rPr>
        <w:t>（晶体/非晶体”），在图中AB阶段</w:t>
      </w:r>
      <w:r>
        <w:rPr>
          <w:szCs w:val="21"/>
          <w:u w:val="single"/>
        </w:rPr>
        <w:t>　　　　</w:t>
      </w:r>
      <w:r>
        <w:rPr>
          <w:szCs w:val="21"/>
        </w:rPr>
        <w:t>（需要/不需要）吸热。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2505075" cy="131445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22.学习物态变化后，聪明的物理科代表写了一副对联，上联是“杯中冰水，水放热结冰温度不降”；下联是“盘内水冰，冰吸热化水温未升”。该对联先后包含了两种物态变化分别是</w:t>
      </w:r>
      <w:r>
        <w:rPr>
          <w:szCs w:val="21"/>
          <w:u w:val="single"/>
        </w:rPr>
        <w:t>　　　　</w:t>
      </w:r>
      <w:r>
        <w:rPr>
          <w:szCs w:val="21"/>
        </w:rPr>
        <w:t>和</w:t>
      </w:r>
      <w:r>
        <w:rPr>
          <w:szCs w:val="21"/>
          <w:u w:val="single"/>
        </w:rPr>
        <w:t>　　　　</w:t>
      </w:r>
      <w:r>
        <w:rPr>
          <w:szCs w:val="21"/>
        </w:rPr>
        <w:t>，它还说明了冰是一种</w:t>
      </w:r>
      <w:r>
        <w:rPr>
          <w:szCs w:val="21"/>
          <w:u w:val="single"/>
        </w:rPr>
        <w:t>　　　　</w:t>
      </w:r>
      <w:r>
        <w:rPr>
          <w:szCs w:val="21"/>
        </w:rPr>
        <w:t>（填“晶体“或“非晶体“）。根据对联可知冰的熔化条件是：温度达到</w:t>
      </w:r>
      <w:r>
        <w:rPr>
          <w:szCs w:val="21"/>
          <w:u w:val="single"/>
        </w:rPr>
        <w:t>　　　　</w:t>
      </w:r>
      <w:r>
        <w:rPr>
          <w:szCs w:val="21"/>
        </w:rPr>
        <w:t>且继续吸热。</w:t>
      </w:r>
    </w:p>
    <w:p>
      <w:pPr>
        <w:spacing w:line="360" w:lineRule="auto"/>
        <w:rPr>
          <w:szCs w:val="21"/>
        </w:rPr>
      </w:pPr>
    </w:p>
    <w:p>
      <w:pPr>
        <w:spacing w:line="360" w:lineRule="auto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三、实验探究题（共4小题）</w:t>
      </w: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23.雪灾给人民的生活、生产带来很多困难。小明看到抢险队员在冰雪覆盖的道路上撒大量的盐，他产生了这样的疑问：含盐的冰熔化时跟纯净的冰熔化时特点有何不同？为此，他进行了下列探究过程：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他用同样多的纯水、淡盐水、浓盐水制得纯冰、淡盐冰、浓盐冰，然后将这些冰弄碎放入不同试管中，之后每隔0.5min记录一次温度计的示数，同时观察试管中冰块状态的变化在相同条件下测量三者的温度变化，得到如图乙所示的三条温度随时间变化的曲线（纯冰对应曲线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、淡盐冰对应曲线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、浓盐冰对应曲线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）。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4314825" cy="1971675"/>
            <wp:effectExtent l="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（1）如图甲，在选择冰块的加热方式时，你认为最佳的选择是</w:t>
      </w:r>
      <w:r>
        <w:rPr>
          <w:szCs w:val="21"/>
          <w:u w:val="single"/>
        </w:rPr>
        <w:t>　　</w:t>
      </w:r>
      <w:r>
        <w:rPr>
          <w:szCs w:val="21"/>
        </w:rPr>
        <w:t>（选填“A”或“B”）。</w:t>
      </w:r>
    </w:p>
    <w:p>
      <w:pPr>
        <w:adjustRightInd w:val="0"/>
        <w:snapToGrid w:val="0"/>
        <w:spacing w:line="360" w:lineRule="auto"/>
        <w:ind w:left="798" w:leftChars="130" w:hanging="525" w:hangingChars="250"/>
        <w:rPr>
          <w:szCs w:val="21"/>
        </w:rPr>
      </w:pPr>
      <w:r>
        <w:rPr>
          <w:szCs w:val="21"/>
        </w:rPr>
        <w:t>（2）分析图乙可知，盐水冰和纯冰这一类固体都属于</w:t>
      </w:r>
      <w:r>
        <w:rPr>
          <w:szCs w:val="21"/>
          <w:u w:val="single"/>
        </w:rPr>
        <w:t>　　　　</w:t>
      </w:r>
      <w:r>
        <w:rPr>
          <w:szCs w:val="21"/>
        </w:rPr>
        <w:t>，在熔化过程中都要</w:t>
      </w:r>
      <w:r>
        <w:rPr>
          <w:szCs w:val="21"/>
          <w:u w:val="single"/>
        </w:rPr>
        <w:t>　　　　</w:t>
      </w:r>
      <w:r>
        <w:rPr>
          <w:szCs w:val="21"/>
        </w:rPr>
        <w:t>热量，但含盐浓度越大，</w:t>
      </w:r>
      <w:r>
        <w:rPr>
          <w:szCs w:val="21"/>
          <w:u w:val="single"/>
        </w:rPr>
        <w:t>　　　　</w:t>
      </w:r>
      <w:r>
        <w:rPr>
          <w:szCs w:val="21"/>
        </w:rPr>
        <w:t>越低。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（3）小明通过分析实验数据和图象，还发现：含盐浓度越高的冰，熔化前升温越</w:t>
      </w:r>
      <w:r>
        <w:rPr>
          <w:szCs w:val="21"/>
          <w:u w:val="single"/>
        </w:rPr>
        <w:t>　　　</w:t>
      </w:r>
      <w:r>
        <w:rPr>
          <w:szCs w:val="21"/>
        </w:rPr>
        <w:t>（选填“快”或“慢”）。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（4）本实验中收集多组数据是为了</w:t>
      </w:r>
      <w:r>
        <w:rPr>
          <w:szCs w:val="21"/>
          <w:u w:val="single"/>
        </w:rPr>
        <w:t>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（5）若某次雪后气温为﹣5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，则撒盐浓度以达到曲线</w:t>
      </w:r>
      <w:r>
        <w:rPr>
          <w:szCs w:val="21"/>
          <w:u w:val="single"/>
        </w:rPr>
        <w:t>　　　</w:t>
      </w:r>
      <w:r>
        <w:rPr>
          <w:szCs w:val="21"/>
        </w:rPr>
        <w:t>（选填图乙中相应序号）对应的浓度为宜。</w:t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24.小华设计了如图所示的甲、乙两种装置来探究“海波熔化特点”。</w:t>
      </w:r>
      <w:r>
        <w:rPr>
          <w:szCs w:val="21"/>
        </w:rPr>
        <w:drawing>
          <wp:inline distT="0" distB="0" distL="0" distR="0">
            <wp:extent cx="3771900" cy="1571625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（1）该实验应选用</w:t>
      </w:r>
      <w:r>
        <w:rPr>
          <w:szCs w:val="21"/>
          <w:u w:val="single"/>
        </w:rPr>
        <w:t>　　　　　</w:t>
      </w:r>
      <w:r>
        <w:rPr>
          <w:szCs w:val="21"/>
        </w:rPr>
        <w:t>（“大块“或“小颗粒“）的海波来进行实验，效果更好些；为了使试管中的海波均匀受热，小华应选用</w:t>
      </w:r>
      <w:r>
        <w:rPr>
          <w:szCs w:val="21"/>
          <w:u w:val="single"/>
        </w:rPr>
        <w:t>　　　</w:t>
      </w:r>
      <w:r>
        <w:rPr>
          <w:szCs w:val="21"/>
        </w:rPr>
        <w:t>（“甲“或“乙“）装置进行实验，并按照</w:t>
      </w:r>
      <w:r>
        <w:rPr>
          <w:szCs w:val="21"/>
          <w:u w:val="single"/>
        </w:rPr>
        <w:t>　　　　　　</w:t>
      </w:r>
      <w:r>
        <w:rPr>
          <w:szCs w:val="21"/>
        </w:rPr>
        <w:t>（“自上而下“或“自下而上“）顺序组装器材；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（2）如图丙所示，是小华根据实验数据作出的温度计示数随时间变化的图象，分析图象可知，海波的熔点是</w:t>
      </w:r>
      <w:r>
        <w:rPr>
          <w:szCs w:val="21"/>
          <w:u w:val="single"/>
        </w:rPr>
        <w:t>　　　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，熔化过程经历了</w:t>
      </w:r>
      <w:r>
        <w:rPr>
          <w:szCs w:val="21"/>
          <w:u w:val="single"/>
        </w:rPr>
        <w:t>　　　</w:t>
      </w:r>
      <w:r>
        <w:rPr>
          <w:szCs w:val="21"/>
        </w:rPr>
        <w:t>mm；当温度计示数为37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，试管中海波的状态为</w:t>
      </w:r>
      <w:r>
        <w:rPr>
          <w:szCs w:val="21"/>
          <w:u w:val="single"/>
        </w:rPr>
        <w:t>　　　　</w:t>
      </w:r>
      <w:r>
        <w:rPr>
          <w:szCs w:val="21"/>
        </w:rPr>
        <w:t>（选填“固态“、“液态“或“固液共存“）；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（3）另一小组使用与小华相同的器材，仅增加试管中海波的量，则他们所作出的“温度一时间“图象可能是下图中的</w:t>
      </w:r>
      <w:r>
        <w:rPr>
          <w:szCs w:val="21"/>
          <w:u w:val="single"/>
        </w:rPr>
        <w:t>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5057775" cy="981075"/>
            <wp:effectExtent l="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25.如下图甲所示，是“探究物质的熔化规律”的实验装置。实验时先将固体物质和温度计分别放入试管内，再放入大烧杯的水中，观察固体的熔化过程。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4019550" cy="1857375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（1）试管内物质在熔化过程中，某时刻温度如图乙所示，读数方法正确的是</w:t>
      </w:r>
      <w:r>
        <w:rPr>
          <w:szCs w:val="21"/>
          <w:u w:val="single"/>
        </w:rPr>
        <w:t>　　</w:t>
      </w:r>
      <w:r>
        <w:rPr>
          <w:szCs w:val="21"/>
        </w:rPr>
        <w:t>（选填“A”、“B”或“C”），某同学根据实验记录的数据描绘出该物质的温度随时间变化的图象（如图丙），则可知该物质是</w:t>
      </w:r>
      <w:r>
        <w:rPr>
          <w:szCs w:val="21"/>
          <w:u w:val="single"/>
        </w:rPr>
        <w:t>　　　　</w:t>
      </w:r>
      <w:r>
        <w:rPr>
          <w:szCs w:val="21"/>
        </w:rPr>
        <w:t>（选填“晶体”或“非晶体”）。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（2）在该物质熔化过程中，如果将试管从烧杯中拿出来，该物质将停止熔化将试管放回烧杯后，该物质又继续熔化说明固体熔化时需要</w:t>
      </w:r>
      <w:r>
        <w:rPr>
          <w:szCs w:val="21"/>
          <w:u w:val="single"/>
        </w:rPr>
        <w:t>　　　　</w:t>
      </w:r>
      <w:r>
        <w:rPr>
          <w:szCs w:val="21"/>
        </w:rPr>
        <w:t>（选填“吸收”或“放出”）热量。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（3）根据描绘的图线，该物质的熔点为</w:t>
      </w:r>
      <w:r>
        <w:rPr>
          <w:szCs w:val="21"/>
          <w:u w:val="single"/>
        </w:rPr>
        <w:t>　　　</w:t>
      </w:r>
      <w:r>
        <w:rPr>
          <w:rFonts w:hint="eastAsia" w:ascii="宋体" w:hAnsi="宋体" w:cs="宋体"/>
          <w:szCs w:val="21"/>
        </w:rPr>
        <w:t>℃</w:t>
      </w:r>
      <w:r>
        <w:rPr>
          <w:szCs w:val="21"/>
        </w:rPr>
        <w:t>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（4）仔细观察图象发现，该物质熔化前（AB段）升温比熔化后（CD段）升温</w:t>
      </w:r>
      <w:r>
        <w:rPr>
          <w:szCs w:val="21"/>
          <w:u w:val="single"/>
        </w:rPr>
        <w:t>　　　</w:t>
      </w:r>
      <w:r>
        <w:rPr>
          <w:szCs w:val="21"/>
        </w:rPr>
        <w:t>（选填“快”或“慢”），熔化过程经历了</w:t>
      </w:r>
      <w:r>
        <w:rPr>
          <w:szCs w:val="21"/>
          <w:u w:val="single"/>
        </w:rPr>
        <w:t>　　</w:t>
      </w:r>
      <w:r>
        <w:rPr>
          <w:szCs w:val="21"/>
        </w:rPr>
        <w:t>min。</w:t>
      </w:r>
    </w:p>
    <w:p>
      <w:pPr>
        <w:spacing w:line="360" w:lineRule="auto"/>
        <w:ind w:left="273" w:hanging="273" w:hangingChars="130"/>
        <w:rPr>
          <w:rFonts w:hint="eastAsia"/>
          <w:szCs w:val="21"/>
        </w:rPr>
      </w:pPr>
    </w:p>
    <w:p>
      <w:pPr>
        <w:spacing w:line="360" w:lineRule="auto"/>
        <w:ind w:left="273" w:hanging="273" w:hangingChars="130"/>
        <w:rPr>
          <w:rFonts w:hint="eastAsia"/>
          <w:szCs w:val="21"/>
        </w:rPr>
      </w:pPr>
    </w:p>
    <w:p>
      <w:pPr>
        <w:spacing w:line="360" w:lineRule="auto"/>
        <w:ind w:left="273" w:hanging="273" w:hangingChars="130"/>
        <w:rPr>
          <w:rFonts w:hint="eastAsia"/>
          <w:szCs w:val="21"/>
        </w:rPr>
      </w:pPr>
    </w:p>
    <w:p>
      <w:pPr>
        <w:spacing w:line="360" w:lineRule="auto"/>
        <w:ind w:left="273" w:hanging="273" w:hangingChars="130"/>
        <w:rPr>
          <w:rFonts w:hint="eastAsia"/>
          <w:szCs w:val="21"/>
        </w:rPr>
      </w:pPr>
    </w:p>
    <w:p>
      <w:pPr>
        <w:spacing w:line="360" w:lineRule="auto"/>
        <w:ind w:left="273" w:hanging="273" w:hangingChars="130"/>
        <w:rPr>
          <w:rFonts w:hint="eastAsia"/>
          <w:szCs w:val="21"/>
        </w:rPr>
      </w:pPr>
    </w:p>
    <w:p>
      <w:pPr>
        <w:spacing w:line="360" w:lineRule="auto"/>
        <w:ind w:left="273" w:hanging="273" w:hangingChars="130"/>
        <w:rPr>
          <w:rFonts w:hint="eastAsia"/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</w:p>
    <w:p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26.小敏同学利用图甲所示的装置“探究某种固体物质熔化和凝固的特点”。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drawing>
          <wp:inline distT="0" distB="0" distL="0" distR="0">
            <wp:extent cx="5467350" cy="1981200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（1）实验中使用的温度计是根据液体</w:t>
      </w:r>
      <w:r>
        <w:rPr>
          <w:szCs w:val="21"/>
          <w:u w:val="single"/>
        </w:rPr>
        <w:t>　　　　　　</w:t>
      </w:r>
      <w:r>
        <w:rPr>
          <w:szCs w:val="21"/>
        </w:rPr>
        <w:t>原理制成的。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（2）如图甲存在的一个错误操作是</w:t>
      </w:r>
      <w:r>
        <w:rPr>
          <w:szCs w:val="21"/>
          <w:u w:val="single"/>
        </w:rPr>
        <w:t>　　　　　　　　　　　　　　　　　　　　　　　　</w:t>
      </w:r>
      <w:r>
        <w:rPr>
          <w:szCs w:val="21"/>
        </w:rPr>
        <w:t>。用烧杯中的热水加热试管中固体物质，好处是</w:t>
      </w:r>
      <w:r>
        <w:rPr>
          <w:szCs w:val="21"/>
          <w:u w:val="single"/>
        </w:rPr>
        <w:t>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（3）小敏纠正不当之处后，进行实验并记录数据，实验中某时刻温度计示数如图乙所示，则该物质此时的温度为</w:t>
      </w:r>
      <w:r>
        <w:rPr>
          <w:szCs w:val="21"/>
          <w:u w:val="single"/>
        </w:rPr>
        <w:t>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rPr>
          <w:szCs w:val="21"/>
        </w:rPr>
      </w:pPr>
      <w:r>
        <w:rPr>
          <w:szCs w:val="21"/>
        </w:rPr>
        <w:t>（4）根据记录的数据得到如图丙的图象，由丙图可知该物质是</w:t>
      </w:r>
      <w:r>
        <w:rPr>
          <w:szCs w:val="21"/>
          <w:u w:val="single"/>
        </w:rPr>
        <w:t>　　　　</w:t>
      </w:r>
      <w:r>
        <w:rPr>
          <w:szCs w:val="21"/>
        </w:rPr>
        <w:t>（选填“晶体”或“非晶体”），该物质在第26分钟时处于</w:t>
      </w:r>
      <w:r>
        <w:rPr>
          <w:szCs w:val="21"/>
          <w:u w:val="single"/>
        </w:rPr>
        <w:t>　　　　　　</w:t>
      </w:r>
      <w:r>
        <w:rPr>
          <w:szCs w:val="21"/>
        </w:rPr>
        <w:t>（选填“固体”、“液体“或“固液共存”）状态。</w:t>
      </w:r>
    </w:p>
    <w:p>
      <w:pPr>
        <w:spacing w:line="360" w:lineRule="auto"/>
        <w:jc w:val="left"/>
        <w:rPr>
          <w:rFonts w:ascii="Times New Roman" w:hAnsi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334B2"/>
    <w:rsid w:val="000A697C"/>
    <w:rsid w:val="000C705A"/>
    <w:rsid w:val="000E3E53"/>
    <w:rsid w:val="001572C7"/>
    <w:rsid w:val="002E47D7"/>
    <w:rsid w:val="003253DF"/>
    <w:rsid w:val="00333391"/>
    <w:rsid w:val="00362758"/>
    <w:rsid w:val="00372111"/>
    <w:rsid w:val="00393876"/>
    <w:rsid w:val="00395C66"/>
    <w:rsid w:val="003D56BD"/>
    <w:rsid w:val="003E0500"/>
    <w:rsid w:val="00413C2D"/>
    <w:rsid w:val="00453DBD"/>
    <w:rsid w:val="00455DB8"/>
    <w:rsid w:val="00495999"/>
    <w:rsid w:val="004E0D8F"/>
    <w:rsid w:val="0052270F"/>
    <w:rsid w:val="005365CF"/>
    <w:rsid w:val="00694E9B"/>
    <w:rsid w:val="006F4E26"/>
    <w:rsid w:val="006F60AF"/>
    <w:rsid w:val="00780C00"/>
    <w:rsid w:val="00786D8D"/>
    <w:rsid w:val="007A5701"/>
    <w:rsid w:val="007A6AAF"/>
    <w:rsid w:val="007D5427"/>
    <w:rsid w:val="007D55E9"/>
    <w:rsid w:val="007E366E"/>
    <w:rsid w:val="008E1562"/>
    <w:rsid w:val="00904D24"/>
    <w:rsid w:val="00954B86"/>
    <w:rsid w:val="009C2292"/>
    <w:rsid w:val="009F0945"/>
    <w:rsid w:val="00A342E6"/>
    <w:rsid w:val="00AA73B2"/>
    <w:rsid w:val="00AE1B46"/>
    <w:rsid w:val="00AF50CF"/>
    <w:rsid w:val="00BA7356"/>
    <w:rsid w:val="00C00907"/>
    <w:rsid w:val="00C97D4B"/>
    <w:rsid w:val="00D45C21"/>
    <w:rsid w:val="00E73666"/>
    <w:rsid w:val="00E75CA4"/>
    <w:rsid w:val="00F20762"/>
    <w:rsid w:val="00FE4556"/>
    <w:rsid w:val="16595012"/>
    <w:rsid w:val="2A56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594</Words>
  <Characters>3392</Characters>
  <Lines>28</Lines>
  <Paragraphs>7</Paragraphs>
  <TotalTime>77</TotalTime>
  <ScaleCrop>false</ScaleCrop>
  <LinksUpToDate>false</LinksUpToDate>
  <CharactersWithSpaces>3979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2023-08-06T14:54:01Z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A870431ABD124072A3547C0DD906DB02_12</vt:lpwstr>
  </property>
</Properties>
</file>