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12217400</wp:posOffset>
            </wp:positionV>
            <wp:extent cx="304800" cy="342900"/>
            <wp:effectExtent l="0" t="0" r="0" b="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八年级上册物理综合测试卷（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提升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卷）（考试版）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1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5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．（2021秋•西安期末）下列关于声现象的说法正确的是（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25" o:spt="75" alt="菁优网：http://www.jyeoo.com" type="#_x0000_t75" style="height:80.9pt;width:454.1pt;" filled="f" o:preferrelative="t" stroked="f" coordsize="21600,21600">
            <v:path/>
            <v:fill on="f" focussize="0,0"/>
            <v:stroke on="f" joinstyle="miter"/>
            <v:imagedata r:id="rId9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A．甲图中，古筝是由弦振动发出声音，琴弦越粗，响度越大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B．乙图中，用同样大的力敲击大小不同的编钟，编钟能发出不同音调的声音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C．丙图中，改变用力的大小敲击鼓面可改变声音的音色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D．丁图中，8个相同玻璃瓶灌入不同高度的水，敲击它们，从左至右音调越来越低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（2021秋•烟台期末）现在养狗的人越来越多，我们也常听说有狗伤人的事情发生，有一种超声驱狗器能将靠近的狗驱离，从而有效地避免狗伤人事件。如图所示为某款超声驱狗器，如果将超声驱狗器对着靠近的狗按下开关，狗好像听到巨大的响声而躲开，而旁边的人什么也没听见，关于人为什么没有听到声音，下列选项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26" o:spt="75" alt="菁优网：http://www.jyeoo.com" type="#_x0000_t75" style="height:55.8pt;width:96.45pt;" filled="f" o:preferrelative="t" stroked="f" coordsize="21600,21600">
            <v:path/>
            <v:fill on="f" focussize="0,0"/>
            <v:stroke on="f" joinstyle="miter"/>
            <v:imagedata r:id="rId10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A．因为它发出声音的响度小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B．因为它发出声音的频率不在人耳的听觉范围内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C．因为它发出的声音不是振动产生的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D．因为它发出的声波不能在空气中传播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．（2021秋•兰州期末）对下列物态变化及其吸放热解释正确的是（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A．雪是由高空中的水蒸气遇冷凝固形成的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B．水蒸气烫伤往往比开水烫伤更严重，是因为水蒸气液化时放出大量的热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C．衣橱里的樟脑丸明显变小，是因为樟脑丸吸热蒸发变成气体跑掉了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D．水烧开时壶嘴喷出的大量的“白气”是水蒸气的汽化现象，同时放出热量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．（2021秋•沙坪坝区校级期末）如图是天文爱好者拍摄的日偏食照片，下列光现象和日偏食成因相同的是（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27" o:spt="75" alt="菁优网：http://www.jyeoo.com" type="#_x0000_t75" style="height:72.9pt;width:108.6pt;" filled="f" o:preferrelative="t" stroked="f" coordsize="21600,21600">
            <v:path/>
            <v:fill on="f" focussize="0,0"/>
            <v:stroke on="f" joinstyle="miter"/>
            <v:imagedata r:id="rId11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A．看露珠下的叶脉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B．雨后彩虹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C．手影游戏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D．湖中倒影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．（2021秋•伍家岗区期末）如图所示的四种光学现象中，是由光的折射形成的是（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28" o:spt="75" alt="菁优网：http://www.jyeoo.com" type="#_x0000_t75" style="height:101.45pt;width:359pt;" filled="f" o:preferrelative="t" stroked="f" coordsize="21600,21600">
            <v:path/>
            <v:fill on="f" focussize="0,0"/>
            <v:stroke on="f" joinstyle="miter"/>
            <v:imagedata r:id="rId12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A．只有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B．只有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C．只有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D．只有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．（2020秋•红桥区期末）如图为某物体做直线运动时路程随时间变化的图像，由图像可知该物体（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29" o:spt="75" alt="菁优网：http://www.jyeoo.com" type="#_x0000_t75" style="height:88.2pt;width:93.3pt;" filled="f" o:preferrelative="t" stroked="f" coordsize="21600,21600">
            <v:path/>
            <v:fill on="f" focussize="0,0"/>
            <v:stroke on="f" joinstyle="miter"/>
            <v:imagedata r:id="rId13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A．在整个40s时间内的平均速度为4m/s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B．在整个40s时间内都做匀速直线运动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C．在30～40s时间内物体的速度为4m/s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D．在0～20s时间内的速度比在30～40s时间内的速度大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．（2021秋•綦江区期末）对下列诗句或成语中涉及的热现象，其解释正确的是（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A．“北国冰封”，冰的形成是凝固现象，需要吸热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B．“云消雾散”，雾的形成是液化现象，需要吸热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C．“风餐露宿”，露的形成是汽化现象，能够放热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D．“飞霜六月”，霜的形成是凝华现象，能够放热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．（2021秋•天津期末）用如图所示的装置探究光的反射规律。纸板由E、F两部分组成，可以绕ON翻折，为了探究反射角与入射角大小的关系，应进行的操作是（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0" o:spt="75" alt="菁优网：http://www.jyeoo.com" type="#_x0000_t75" style="height:82.8pt;width:94.9pt;" filled="f" o:preferrelative="t" stroked="f" coordsize="21600,21600">
            <v:path/>
            <v:fill on="f" focussize="0,0"/>
            <v:stroke on="f" joinstyle="miter"/>
            <v:imagedata r:id="rId14" o:title="菁优网：http://www.jyeoo.com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A．沿ON向后转动纸板E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B．沿ON向后转动纸板F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C．改变光线OB与ON的夹角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D．改变光线AO与ON的夹角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．（2021秋•邵阳期末）有经验的渔夫叉鱼时不会对着看到的鱼，而是稍微向下一点，图中能正确反映渔夫看水中“鱼”的光路图是（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1" o:spt="75" alt="菁优网：http://www.jyeoo.com" type="#_x0000_t75" style="height:94.5pt;width:75pt;" filled="f" o:preferrelative="t" stroked="f" coordsize="21600,21600">
            <v:path/>
            <v:fill on="f" focussize="0,0"/>
            <v:stroke on="f" joinstyle="miter"/>
            <v:imagedata r:id="rId15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2" o:spt="75" alt="菁优网：http://www.jyeoo.com" type="#_x0000_t75" style="height:94.5pt;width:75pt;" filled="f" o:preferrelative="t" stroked="f" coordsize="21600,21600">
            <v:path/>
            <v:fill on="f" focussize="0,0"/>
            <v:stroke on="f" joinstyle="miter"/>
            <v:imagedata r:id="rId16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3" o:spt="75" alt="菁优网：http://www.jyeoo.com" type="#_x0000_t75" style="height:97.5pt;width:75pt;" filled="f" o:preferrelative="t" stroked="f" coordsize="21600,21600">
            <v:path/>
            <v:fill on="f" focussize="0,0"/>
            <v:stroke on="f" joinstyle="miter"/>
            <v:imagedata r:id="rId17" o:title="菁优网：http://www.jyeoo.com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34" o:spt="75" alt="菁优网：http://www.jyeoo.com" type="#_x0000_t75" style="height:97.5pt;width:74.25pt;" filled="f" o:preferrelative="t" stroked="f" coordsize="21600,21600">
            <v:path/>
            <v:fill on="f" focussize="0,0"/>
            <v:stroke on="f" joinstyle="miter"/>
            <v:imagedata r:id="rId18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</w:t>
      </w:r>
      <w:r>
        <w:rPr>
          <w:rFonts w:hint="eastAsia" w:ascii="Times New Roman" w:hAnsi="Times New Roman" w:eastAsia="新宋体"/>
          <w:sz w:val="21"/>
          <w:szCs w:val="21"/>
        </w:rPr>
        <w:t>．（2021秋•青冈县期末）甲、乙两车并排停着，当甲车司机看着乙车时，忽然感觉自己的车在缓慢地运动，但当他看到地面时，却发现自己的车并没动，对此下列判断正确的是（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A．以地面为参照物甲车是运动的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B．以乙车为参照物甲车是静止的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C．甲、乙两车保持相对静止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D．以甲车为参照物乙车是运动的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11</w:t>
      </w:r>
      <w:r>
        <w:rPr>
          <w:rFonts w:hint="eastAsia" w:ascii="Times New Roman" w:hAnsi="Times New Roman" w:eastAsia="新宋体"/>
          <w:sz w:val="21"/>
          <w:szCs w:val="21"/>
        </w:rPr>
        <w:t>．（2021秋•揭西县期末）在“探究凸透镜的成像规律”时，把蜡烛放在凸透镜前30cm处，光屏上可接收到倒立缩小清晰的像。下面说法正确的是（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A．该凸透镜的焦距大于15cm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B．该凸透镜的焦距大于30cm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C．像到凸透镜的距离大于30cm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D．像到凸透镜的距离小于30cm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．（2022•深圳模拟）甲、乙两车，从同一起点出发，沿平直公路行驶到相同终点。甲车在前二分之一时间里以速度v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做匀速直线运动，后二分之一时间里以速度v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做匀速直线运动；乙车在前二分之一路程中以速度v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做匀速直线运动，后二分之一路程中以速度v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做匀速直线运动，v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≠v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A．乙车先到达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B．甲车先到达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C．甲、乙同时到达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D．不能确定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．（2021秋•溧水区期末）如图所示，将一把钢尺压在桌面上，一部分伸出桌面，用手拨动其伸出桌外的一端，轻拨与重拔钢尺，则钢尺发出声音的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不同。改变钢尺伸出桌面的长度，则钢尺发出声音的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不同，当钢尺振动频率过低时，听不到声音，因为此时发出的声音是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波。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5" o:spt="75" alt="菁优网：http://www.jyeoo.com" type="#_x0000_t75" style="height:43.5pt;width:79.1pt;" filled="f" o:preferrelative="t" stroked="f" coordsize="21600,21600">
            <v:path/>
            <v:fill on="f" focussize="0,0"/>
            <v:stroke on="f" joinstyle="miter"/>
            <v:imagedata r:id="rId19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．（2021秋•裕华区校级期末）如图所示，甲、乙两个房间里的两壶水都已烧开。壶嘴上方的“白气”是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现象（填物态变化名称）。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（选填“甲“或“乙”）房间的气温比较高。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6" o:spt="75" alt="菁优网：http://www.jyeoo.com" type="#_x0000_t75" style="height:57.95pt;width:87.2pt;" filled="f" o:preferrelative="t" stroked="f" coordsize="21600,21600">
            <v:path/>
            <v:fill on="f" focussize="0,0"/>
            <v:stroke on="f" joinstyle="miter"/>
            <v:imagedata r:id="rId20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．（2021秋•伍家岗区期末）如图所示，如果地球上观察到日食，人应该位于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（选填“甲”或“乙”）处，此时月球在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处（选填“A”、“B”或“C”）。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7" o:spt="75" alt="菁优网：http://www.jyeoo.com" type="#_x0000_t75" style="height:63.8pt;width:198.45pt;" filled="f" o:preferrelative="t" stroked="f" coordsize="21600,21600">
            <v:path/>
            <v:fill on="f" focussize="0,0"/>
            <v:stroke on="f" joinstyle="miter"/>
            <v:imagedata r:id="rId21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．（2021秋•扶沟县校级期末）如图，小猫是根据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规律，推断鱼位置；若只增加槽中水量，在此过程中，折射角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8" o:spt="75" alt="菁优网：http://www.jyeoo.com" type="#_x0000_t75" style="height:95.95pt;width:109.5pt;" filled="f" o:preferrelative="t" stroked="f" coordsize="21600,21600">
            <v:path/>
            <v:fill on="f" focussize="0,0"/>
            <v:stroke on="f" joinstyle="miter"/>
            <v:imagedata r:id="rId22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．（2021秋•镇江期末）（1）图甲中，物体的长度为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（2）图乙中，温度计的示数为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（3）图丙中，汽车速度表示数为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km/h。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39" o:spt="75" alt="菁优网：http://www.jyeoo.com" type="#_x0000_t75" style="height:132.45pt;width:340.45pt;" filled="f" o:preferrelative="t" stroked="f" coordsize="21600,21600">
            <v:path/>
            <v:fill on="f" focussize="0,0"/>
            <v:stroke on="f" joinstyle="miter"/>
            <v:imagedata r:id="rId23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．（2021秋•于洪区期末）为了降低交通噪声干扰，部分高架桥安装了全封闭隔音屏，能有效降噪25～30分贝，降噪是指改变了声音的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（选填“音调”、“响度”或“音色”），这种控制噪声的方式是在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中控制噪声；有的路段还设有“禁止鸣笛”的标志，这是在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处控制噪声。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．（2021秋•太仓市期末）如图所示，是某物质熔化时温度随时间变化的图像。由图可知，该物质是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（选填“晶体”或“非晶体”）；C点时刻该物质处于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状态；BD段该物质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（选填“需要”或“不需要”）吸热。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0" o:spt="75" alt="菁优网：http://www.jyeoo.com" type="#_x0000_t75" style="height:153.7pt;width:237.8pt;" filled="f" o:preferrelative="t" stroked="f" coordsize="21600,21600">
            <v:path/>
            <v:fill on="f" focussize="0,0"/>
            <v:stroke on="f" joinstyle="miter"/>
            <v:imagedata r:id="rId24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．（2021秋•庄河市期末）我们可以从不同方向看到教室里的桌椅、书本等物体，是因为这些物体对照射到其上的光产生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反射；有时黑板反射的光会“晃”着一些同学的眼睛，这是因为太阳光照射到黑板表面时，发生了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反射。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新宋体"/>
          <w:sz w:val="21"/>
          <w:szCs w:val="21"/>
        </w:rPr>
        <w:t>．（2021秋•杨浦区校级期末）如图所示，一束光在水和空气两种介质的界面上发生了反射和折射，请判断：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是界面。入射角的大小是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，折射角的大小是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，水在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。（选填“AD的右方”“AD的左方”“BF的下方”“BF的上方”）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1" o:spt="75" alt="菁优网：http://www.jyeoo.com" type="#_x0000_t75" style="height:142.6pt;width:129.4pt;" filled="f" o:preferrelative="t" stroked="f" coordsize="21600,21600">
            <v:path/>
            <v:fill on="f" focussize="0,0"/>
            <v:stroke on="f" joinstyle="miter"/>
            <v:imagedata r:id="rId25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．（2021秋•祥云县期末）已知两物体A、B做匀速直线运动，它们的速度之比是3：2，经过的路程之比是4：3，则它们的时间之比是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。另一物体C在某次运动过程中，前一半路程的平均速度为v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，后一半路程的平均速度为v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，全过程的平均速度为v，已知v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＝2：3，则v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：v＝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．（2021秋•盱眙县期末）请在图中作出物体AB通过平面镜所成的像（保留作图痕迹）。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2" o:spt="75" alt="菁优网：http://www.jyeoo.com" type="#_x0000_t75" style="height:106.9pt;width:73.25pt;" filled="f" o:preferrelative="t" stroked="f" coordsize="21600,21600">
            <v:path/>
            <v:fill on="f" focussize="0,0"/>
            <v:stroke on="f" joinstyle="miter"/>
            <v:imagedata r:id="rId26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．（2021秋•罗湖区期末）如图，一束光垂直于凸透镜主光轴射向平面镜，请在图中出该束光经平面镜反射再通过凸透镜折射的光路图。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3" o:spt="75" alt="菁优网：http://www.jyeoo.com" type="#_x0000_t75" style="height:119pt;width:156.4pt;" filled="f" o:preferrelative="t" stroked="f" coordsize="21600,21600">
            <v:path/>
            <v:fill on="f" focussize="0,0"/>
            <v:stroke on="f" joinstyle="miter"/>
            <v:imagedata r:id="rId27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．（2021秋•盱眙县期末）如图表示的是某种晶体物质在1个标准大气压下加热的过程中，温度随时间变化的图象，根据图象填写下面空格。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（1）该物质的熔点为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℃，沸点是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（2）熔化过程持续了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分钟；在第12分钟，该物质处于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态。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（3）在BC段，该物质的温度不变，它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不断吸热。（选填“要”或“不要”）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4" o:spt="75" alt="菁优网：http://www.jyeoo.com" type="#_x0000_t75" style="height:100.4pt;width:160.75pt;" filled="f" o:preferrelative="t" stroked="f" coordsize="21600,21600">
            <v:path/>
            <v:fill on="f" focussize="0,0"/>
            <v:stroke on="f" joinstyle="miter"/>
            <v:imagedata r:id="rId28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．（2021秋•江宁区期末）利用如图所示的装置“探究平面镜成像的特点”。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（1）为了便于确定像的位置，实验中要选用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（“玻璃板”或“平面镜”），原因是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（只填字母代号）；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A.蜡烛经玻璃板可成虚像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B.玻璃板只透光不反射光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C.玻璃板比平面镜成像更清晰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D.透过玻璃板可以看见后面的蜡烛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（2）选用两根外形相同的蜡烛，是为了比较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关系；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（3）为了便于比较像与物到平面镜距离的关系，实验中还用到的测量工具是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（4）移走后面的蜡烛B并在其所在位置上放一光屏，则光屏上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（选填“能”或“不能”）接收到蜡烛烛焰的像，说明平面镜所成的像是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像（选填“实”或“虚”）；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（5）寻找蜡烛像的位置时，眼睛应该在蜡烛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（选填“A”或“B”）这一侧观察。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5" o:spt="75" alt="菁优网：http://www.jyeoo.com" type="#_x0000_t75" style="height:74.6pt;width:84.65pt;" filled="f" o:preferrelative="t" stroked="f" coordsize="21600,21600">
            <v:path/>
            <v:fill on="f" focussize="0,0"/>
            <v:stroke on="f" joinstyle="miter"/>
            <v:imagedata r:id="rId29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．（2021秋•兰州期末）在汽车正前方有一座高山，汽车以15m/s的速度向前行驶时，鸣笛一声，6s后司机听到鸣笛的回声，（设当时气温为15摄氏度）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问：（1）司机鸣笛时与高山的距离？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（2）司机听到回声时，汽车离山多远？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．（2021秋•建湖县期末）一列长400m的火车，匀速驶过长4km的隧道，测得火车完全通过隧道需要110s。求：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（1）火车运行的速度；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（2）火车全部在隧道内运行的时间。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．（2021秋•镇江期末）如图所示，一辆汽车8：30从甲地出发，沿沪宁高速公路去上海（全程限速120km/h），途经乙地的时间为9：00；上述行驶路线可当作直线处理．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pict>
          <v:shape id="_x0000_i1046" o:spt="75" alt="菁优网：http://www.jyeoo.com" type="#_x0000_t75" style="height:84pt;width:364.8pt;" filled="f" o:preferrelative="t" stroked="f" coordsize="21600,21600">
            <v:path/>
            <v:fill on="f" focussize="0,0"/>
            <v:stroke on="f" joinstyle="miter"/>
            <v:imagedata r:id="rId30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（1）计算该汽车从甲地到乙地行驶的平均速度为多少千米/时？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（2）在不超速的情况下，该车从乙地行驶到上海最少需要多长时间？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汽车驾驶员从发现情况到采取制动所需要的时间叫反应时间，在反应时间内通过的路程叫反应距离．若该汽车在平直公路上以120km/h速度匀速行驶，驾驶员发现前方有障碍物，经过0.6s反应时间后采取制动，汽车又行驶了80m后，恰好停在障碍物前方，求驾驶员发现障碍物时汽车所处位置到障碍物的距离．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0．（2022春•延庆区期末）仰仪我国古代在设计和制造天文测量仪器方面贡献巨大，如图所示，“仰仪”就是其中之一。它是我国元代天文学家郭守敬设计制造，因其形状像一口仰放着的大锅而得名，现位于河南省登封市观星台。如图仰仪主体为直径约3米的铜质半球面，球面上规则地刻画着坐标网，用来测量或标定天体的位置。仪唇（半球面的边缘）上均匀地刻画出24条线，用来测定时辰和天体的方位。仪唇上面刻有一圈水槽，通过向其中注水来校正锅口水平。在锅口上沿的正南方安装着两根十字交叉的铜竿，分别沿正南北、正东西方向放置，古人称之为缩竿。其中指向南北方向的缩竿一直延伸到锅口中心，它的北端装有一块中心开有小孔、可以旋转的小方板，称为璇玑板，小孔正好对准半球的中心。当太阳光照射到仰仪上时，转动璇玑板使中心小孔对向太阳，一部分阳光会通过小孔在铜质半球面上形成一个明亮的圆点（亮点），这个亮点就是太阳的像。仰仪半球面的坐标网与天球坐标网，东西反向，并且以南极替代北极。仰仪是一种采用直接投影法的天文观测仪器，可以观测日食和月食。因此，仰仪被称为“日食观测工具的鼻祖”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请根据上述材料，回答下列问题：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（1）向仰仪上仪唇水槽中注水的目的是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（2）如图所示的现象中，与“直接投影法”工作原理相同的是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7" o:spt="75" alt="菁优网：http://www.jyeoo.com" type="#_x0000_t75" style="height:108.55pt;width:338.85pt;" filled="f" o:preferrelative="t" stroked="f" coordsize="21600,21600">
            <v:path/>
            <v:fill on="f" focussize="0,0"/>
            <v:stroke on="f" joinstyle="miter"/>
            <v:imagedata r:id="rId31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pict>
          <v:shape id="_x0000_i1048" o:spt="75" alt="菁优网：http://www.jyeoo.com" type="#_x0000_t75" style="height:43pt;width:57.25pt;" filled="f" o:preferrelative="t" stroked="f" coordsize="21600,21600">
            <v:path/>
            <v:fill on="f" focussize="0,0"/>
            <v:stroke on="f" joinstyle="miter"/>
            <v:imagedata r:id="rId32" o:title="菁优网：http://www.jyeoo.com"/>
            <o:lock v:ext="edit" aspectratio="t"/>
            <w10:wrap type="none"/>
            <w10:anchorlock/>
          </v:shape>
        </w:pict>
      </w:r>
    </w:p>
    <w:p>
      <w:pPr>
        <w:spacing w:line="360" w:lineRule="auto"/>
        <w:ind w:left="273" w:leftChars="130" w:right="0" w:firstLine="0" w:firstLineChars="0"/>
        <w:sectPr>
          <w:headerReference r:id="rId3" w:type="default"/>
          <w:footerReference r:id="rId5" w:type="default"/>
          <w:headerReference r:id="rId4" w:type="even"/>
          <w:footerReference r:id="rId6" w:type="even"/>
          <w:pgSz w:w="23814" w:h="16839" w:orient="landscape"/>
          <w:pgMar w:top="1134" w:right="1134" w:bottom="1134" w:left="1134" w:header="340" w:footer="992" w:gutter="1418"/>
          <w:cols w:space="425" w:num="2" w:sep="1"/>
          <w:docGrid w:type="linesAndChars" w:linePitch="312" w:charSpace="0"/>
        </w:sectPr>
      </w:pPr>
    </w:p>
    <w:p>
      <w:r>
        <w:drawing>
          <wp:inline distT="0" distB="0" distL="114300" distR="114300">
            <wp:extent cx="7731125" cy="9252585"/>
            <wp:effectExtent l="0" t="0" r="3175" b="5715"/>
            <wp:docPr id="100056" name="图片 100056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promotion-pag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31270" cy="92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4" w:h="16839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ind w:firstLine="4140" w:firstLineChars="2300"/>
      <w:rPr>
        <w:rFonts w:ascii="Times New Roman" w:hAnsi="Times New Roman"/>
      </w:rPr>
    </w:pPr>
    <w:r>
      <w:rPr>
        <w:rFonts w:hint="eastAsia" w:ascii="Times New Roman" w:hAnsi="Times New Roman"/>
      </w:rPr>
      <w:t>物理</w:t>
    </w:r>
    <w:r>
      <w:rPr>
        <w:rFonts w:ascii="Times New Roman" w:hAnsi="Times New Roman"/>
      </w:rPr>
      <w:t>试题</w:t>
    </w:r>
    <w:r>
      <w:rPr>
        <w:rFonts w:hint="eastAsia" w:ascii="Times New Roman" w:hAnsi="Times New Roman"/>
      </w:rPr>
      <w:t xml:space="preserve">   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</w:rPr>
      <w:pict>
        <v:shape id="文本框 77" o:spid="_x0000_s2067" o:spt="202" alt="学科网(www.zxxk.com)--教育资源门户，提供试题试卷、教案、课件、教学论文、素材等各类教学资源库下载，还有大量丰富的教学资讯！" type="#_x0000_t202" style="position:absolute;left:0pt;margin-left:1066.6pt;margin-top:-0.45pt;height:60.75pt;width:32.25pt;z-index:251660288;mso-width-relative:page;mso-height-relative:page;" fillcolor="#5A5A5A" filled="t" coordsize="21600,21600">
          <v:path/>
          <v:fill on="t" focussize="0,0"/>
          <v:stroke/>
          <v:imagedata o:title=""/>
          <o:lock v:ext="edit"/>
          <v:textbox>
            <w:txbxContent>
              <w:p/>
            </w:txbxContent>
          </v:textbox>
        </v:shape>
      </w:pic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                                                                                   </w:t>
    </w:r>
    <w:r>
      <w:rPr>
        <w:rFonts w:hint="eastAsia" w:ascii="Times New Roman" w:hAnsi="Times New Roman"/>
      </w:rPr>
      <w:t xml:space="preserve">  物理</w:t>
    </w:r>
    <w:r>
      <w:rPr>
        <w:rFonts w:ascii="Times New Roman" w:hAnsi="Times New Roman"/>
      </w:rPr>
      <w:t>试题</w:t>
    </w:r>
    <w:r>
      <w:rPr>
        <w:rFonts w:hint="eastAsia" w:ascii="Times New Roman" w:hAnsi="Times New Roman"/>
      </w:rPr>
      <w:t xml:space="preserve">   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4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8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group id="组合 78" o:spid="_x0000_s2049" o:spt="203" style="position:absolute;left:0pt;margin-left:1066.6pt;margin-top:-16.8pt;height:840.75pt;width:64.5pt;z-index:251663360;mso-width-relative:page;mso-height-relative:page;" coordorigin="22466,5" coordsize="1290,16815">
          <o:lock v:ext="edit"/>
          <v:shape id="文本框 73" o:spid="_x0000_s2050" o:spt="202" alt="学科网(www.zxxk.com)--教育资源门户，提供试题试卷、教案、课件、教学论文、素材等各类教学资源库下载，还有大量丰富的教学资讯！" type="#_x0000_t202" style="position:absolute;left:2311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1" o:spt="202" alt="学科网(www.zxxk.com)--教育资源门户，提供试题试卷、教案、课件、教学论文、素材等各类教学资源库下载，还有大量丰富的教学资讯！" type="#_x0000_t202" style="position:absolute;left:22466;top:5;height:1110;width:645;" fillcolor="#5A5A5A" filled="t" coordsize="21600,21600">
            <v:path/>
            <v:fill on="t" focussize="0,0"/>
            <v:stroke/>
            <v:imagedata o:title=""/>
            <o:lock v:ext="edit"/>
            <v:textbox>
              <w:txbxContent>
                <w:p/>
              </w:txbxContent>
            </v:textbox>
          </v:shape>
        </v:group>
      </w:pict>
    </w:r>
    <w:r>
      <w:pict>
        <v:group id="组合 79" o:spid="_x0000_s2052" o:spt="203" style="position:absolute;left:0pt;margin-left:1034.35pt;margin-top:-16.05pt;height:840.75pt;width:32.25pt;z-index:251661312;mso-width-relative:page;mso-height-relative:page;" coordorigin="21821,5" coordsize="645,16815">
          <o:lock v:ext="edit"/>
          <v:shape id="文本框 74" o:spid="_x0000_s2053" o:spt="202" alt="学科网(www.zxxk.com)--教育资源门户，提供试题试卷、教案、课件、教学论文、素材等各类教学资源库下载，还有大量丰富的教学资讯！" type="#_x0000_t202" style="position:absolute;left:21821;top:5;height:16815;width:645;" coordsize="21600,21600">
            <v:path/>
            <v:fill focussize="0,0"/>
            <v:stroke/>
            <v:imagedata o:title=""/>
            <o:lock v:ext="edit"/>
            <v:textbox style="layout-flow:vertical;">
              <w:txbxContent>
                <w:p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4" o:spt="203" style="position:absolute;left:0pt;margin-left:1066.6pt;margin-top:39.45pt;height:723.75pt;width:32.25pt;z-index:251662336;mso-width-relative:page;mso-height-relative:page;" coordorigin="22466,1115" coordsize="645,14475">
          <o:lock v:ext="edit"/>
          <v:shape id="文本框 75" o:spid="_x0000_s2055" o:spt="202" alt="学科网(www.zxxk.com)--教育资源门户，提供试题试卷、教案、课件、教学论文、素材等各类教学资源库下载，还有大量丰富的教学资讯！" type="#_x0000_t202" style="position:absolute;left:22466;top:1115;height:14475;width:645;" fillcolor="#D8D8D8" filled="t" coordsize="21600,21600">
            <v:path/>
            <v:fill on="t" focussize="0,0"/>
            <v:stroke/>
            <v:imagedata o:title=""/>
            <o:lock v:ext="edit"/>
            <v:textbox style="layout-flow:vertical;">
              <w:txbxContent>
                <w:p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  <w:r>
      <w:pict>
        <v:shape id="_x0000_i1049" o:spt="75" alt="学科网(www.zxxk.com)--教育资源门户，提供试题试卷、教案、课件、教学论文、素材等各类教学资源库下载，还有大量丰富的教学资讯！" type="#_x0000_t75" style="height:41.95pt;width:97.5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Y1ZTViMWJhMjY1NzhiMDFmZDIxYTE1YTRlOTQwOTA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47DB"/>
    <w:rsid w:val="0001622A"/>
    <w:rsid w:val="000166EE"/>
    <w:rsid w:val="00016873"/>
    <w:rsid w:val="000253FC"/>
    <w:rsid w:val="000254E1"/>
    <w:rsid w:val="00030C5C"/>
    <w:rsid w:val="000315AF"/>
    <w:rsid w:val="00033092"/>
    <w:rsid w:val="000349B2"/>
    <w:rsid w:val="000354A0"/>
    <w:rsid w:val="00037045"/>
    <w:rsid w:val="00040A7C"/>
    <w:rsid w:val="00040FF3"/>
    <w:rsid w:val="00042027"/>
    <w:rsid w:val="00043A89"/>
    <w:rsid w:val="00046A02"/>
    <w:rsid w:val="0004765E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1E4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353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179F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20AC"/>
    <w:rsid w:val="001B2837"/>
    <w:rsid w:val="001B3E98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614D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8D"/>
    <w:rsid w:val="001F10D4"/>
    <w:rsid w:val="001F5CBE"/>
    <w:rsid w:val="001F6C12"/>
    <w:rsid w:val="001F7B25"/>
    <w:rsid w:val="00201D18"/>
    <w:rsid w:val="002034E8"/>
    <w:rsid w:val="00206717"/>
    <w:rsid w:val="00206E18"/>
    <w:rsid w:val="00207590"/>
    <w:rsid w:val="002119FE"/>
    <w:rsid w:val="002128A0"/>
    <w:rsid w:val="002137C8"/>
    <w:rsid w:val="00213E8B"/>
    <w:rsid w:val="002161F7"/>
    <w:rsid w:val="00217036"/>
    <w:rsid w:val="00217256"/>
    <w:rsid w:val="0021747D"/>
    <w:rsid w:val="002202F0"/>
    <w:rsid w:val="0022606A"/>
    <w:rsid w:val="002303B4"/>
    <w:rsid w:val="002315C6"/>
    <w:rsid w:val="00236004"/>
    <w:rsid w:val="0023700A"/>
    <w:rsid w:val="002407A5"/>
    <w:rsid w:val="002418FB"/>
    <w:rsid w:val="00242236"/>
    <w:rsid w:val="00242ADC"/>
    <w:rsid w:val="00242C46"/>
    <w:rsid w:val="00243CED"/>
    <w:rsid w:val="00245040"/>
    <w:rsid w:val="0024618F"/>
    <w:rsid w:val="0025123B"/>
    <w:rsid w:val="00252604"/>
    <w:rsid w:val="002527EC"/>
    <w:rsid w:val="00252DFA"/>
    <w:rsid w:val="0025356D"/>
    <w:rsid w:val="0026001A"/>
    <w:rsid w:val="0026054C"/>
    <w:rsid w:val="002620A9"/>
    <w:rsid w:val="00263C6A"/>
    <w:rsid w:val="00270F65"/>
    <w:rsid w:val="002730FA"/>
    <w:rsid w:val="002746A4"/>
    <w:rsid w:val="00274F90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979C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17A9"/>
    <w:rsid w:val="002E6714"/>
    <w:rsid w:val="002F6DA1"/>
    <w:rsid w:val="002F7B2E"/>
    <w:rsid w:val="00301066"/>
    <w:rsid w:val="00301254"/>
    <w:rsid w:val="00305D7D"/>
    <w:rsid w:val="00312027"/>
    <w:rsid w:val="003152CF"/>
    <w:rsid w:val="00316573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4139"/>
    <w:rsid w:val="003463D9"/>
    <w:rsid w:val="0034683A"/>
    <w:rsid w:val="00347182"/>
    <w:rsid w:val="0035016A"/>
    <w:rsid w:val="00351054"/>
    <w:rsid w:val="00355495"/>
    <w:rsid w:val="00355D57"/>
    <w:rsid w:val="00356C0C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070E"/>
    <w:rsid w:val="0039186E"/>
    <w:rsid w:val="00392152"/>
    <w:rsid w:val="003B39D6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7447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14AD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0AF9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0AB2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03EC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471D"/>
    <w:rsid w:val="004F6A9F"/>
    <w:rsid w:val="005002CF"/>
    <w:rsid w:val="005020B1"/>
    <w:rsid w:val="005028CE"/>
    <w:rsid w:val="00505315"/>
    <w:rsid w:val="00505CE1"/>
    <w:rsid w:val="005079D2"/>
    <w:rsid w:val="005135E3"/>
    <w:rsid w:val="005139DF"/>
    <w:rsid w:val="00514051"/>
    <w:rsid w:val="00514CA0"/>
    <w:rsid w:val="00514E88"/>
    <w:rsid w:val="005154E3"/>
    <w:rsid w:val="00515A2C"/>
    <w:rsid w:val="00516894"/>
    <w:rsid w:val="00516D52"/>
    <w:rsid w:val="005202BC"/>
    <w:rsid w:val="00520AB1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578C5"/>
    <w:rsid w:val="005608DD"/>
    <w:rsid w:val="0056172C"/>
    <w:rsid w:val="005620CA"/>
    <w:rsid w:val="0056214D"/>
    <w:rsid w:val="00562F19"/>
    <w:rsid w:val="00563A12"/>
    <w:rsid w:val="00563BE0"/>
    <w:rsid w:val="00564545"/>
    <w:rsid w:val="0056460E"/>
    <w:rsid w:val="00567830"/>
    <w:rsid w:val="00570B81"/>
    <w:rsid w:val="00572D5B"/>
    <w:rsid w:val="00576E15"/>
    <w:rsid w:val="0057733D"/>
    <w:rsid w:val="00582027"/>
    <w:rsid w:val="005824A6"/>
    <w:rsid w:val="00582F89"/>
    <w:rsid w:val="0058353C"/>
    <w:rsid w:val="00583FA0"/>
    <w:rsid w:val="0058547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060"/>
    <w:rsid w:val="005C4CE6"/>
    <w:rsid w:val="005C6590"/>
    <w:rsid w:val="005D1037"/>
    <w:rsid w:val="005D2978"/>
    <w:rsid w:val="005D5AFF"/>
    <w:rsid w:val="005D5E91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1A27"/>
    <w:rsid w:val="006236A9"/>
    <w:rsid w:val="006279E2"/>
    <w:rsid w:val="00627D39"/>
    <w:rsid w:val="006314C9"/>
    <w:rsid w:val="006351EB"/>
    <w:rsid w:val="006376E4"/>
    <w:rsid w:val="0064276A"/>
    <w:rsid w:val="00642EFD"/>
    <w:rsid w:val="00642F36"/>
    <w:rsid w:val="00645027"/>
    <w:rsid w:val="006472F6"/>
    <w:rsid w:val="00650FF8"/>
    <w:rsid w:val="00652140"/>
    <w:rsid w:val="00653B7B"/>
    <w:rsid w:val="00655602"/>
    <w:rsid w:val="00656527"/>
    <w:rsid w:val="0066061A"/>
    <w:rsid w:val="006610B3"/>
    <w:rsid w:val="00661294"/>
    <w:rsid w:val="0066197B"/>
    <w:rsid w:val="00670733"/>
    <w:rsid w:val="00670F8B"/>
    <w:rsid w:val="00672513"/>
    <w:rsid w:val="0067494C"/>
    <w:rsid w:val="00674B0C"/>
    <w:rsid w:val="006757B5"/>
    <w:rsid w:val="00676AFA"/>
    <w:rsid w:val="00683D45"/>
    <w:rsid w:val="00684A1F"/>
    <w:rsid w:val="00686195"/>
    <w:rsid w:val="00687558"/>
    <w:rsid w:val="006876D9"/>
    <w:rsid w:val="00687F96"/>
    <w:rsid w:val="006927C7"/>
    <w:rsid w:val="006930CB"/>
    <w:rsid w:val="006934B8"/>
    <w:rsid w:val="00695EFF"/>
    <w:rsid w:val="00697846"/>
    <w:rsid w:val="006A0464"/>
    <w:rsid w:val="006A3C80"/>
    <w:rsid w:val="006A56F6"/>
    <w:rsid w:val="006A5817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E08"/>
    <w:rsid w:val="00731265"/>
    <w:rsid w:val="0073334E"/>
    <w:rsid w:val="00735EFB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6793"/>
    <w:rsid w:val="00766824"/>
    <w:rsid w:val="007703DB"/>
    <w:rsid w:val="00770E9C"/>
    <w:rsid w:val="00771BED"/>
    <w:rsid w:val="007720F1"/>
    <w:rsid w:val="007720F3"/>
    <w:rsid w:val="00772581"/>
    <w:rsid w:val="00775A23"/>
    <w:rsid w:val="00776939"/>
    <w:rsid w:val="007775D3"/>
    <w:rsid w:val="00777B57"/>
    <w:rsid w:val="00777DA7"/>
    <w:rsid w:val="00780A22"/>
    <w:rsid w:val="0078269A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A707B"/>
    <w:rsid w:val="007B16A0"/>
    <w:rsid w:val="007B1775"/>
    <w:rsid w:val="007B5645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4D59"/>
    <w:rsid w:val="00825EE6"/>
    <w:rsid w:val="0082612B"/>
    <w:rsid w:val="00831EA7"/>
    <w:rsid w:val="008341D0"/>
    <w:rsid w:val="008346A3"/>
    <w:rsid w:val="00836EE7"/>
    <w:rsid w:val="00837A25"/>
    <w:rsid w:val="00840FAF"/>
    <w:rsid w:val="00843B58"/>
    <w:rsid w:val="00844E18"/>
    <w:rsid w:val="0084520F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6CE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D2916"/>
    <w:rsid w:val="008E2AA7"/>
    <w:rsid w:val="008E3C32"/>
    <w:rsid w:val="008E6F6C"/>
    <w:rsid w:val="008E7AE4"/>
    <w:rsid w:val="008F09C8"/>
    <w:rsid w:val="008F1A9C"/>
    <w:rsid w:val="008F4914"/>
    <w:rsid w:val="008F5A2A"/>
    <w:rsid w:val="008F5B9F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5A62"/>
    <w:rsid w:val="00950336"/>
    <w:rsid w:val="009504F0"/>
    <w:rsid w:val="00950CFE"/>
    <w:rsid w:val="00951413"/>
    <w:rsid w:val="00960DBA"/>
    <w:rsid w:val="0096261E"/>
    <w:rsid w:val="00962656"/>
    <w:rsid w:val="00962776"/>
    <w:rsid w:val="00962857"/>
    <w:rsid w:val="00963E95"/>
    <w:rsid w:val="00965E7A"/>
    <w:rsid w:val="00966E13"/>
    <w:rsid w:val="00967B71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6F31"/>
    <w:rsid w:val="00997074"/>
    <w:rsid w:val="009A1584"/>
    <w:rsid w:val="009A185C"/>
    <w:rsid w:val="009A2D21"/>
    <w:rsid w:val="009A3280"/>
    <w:rsid w:val="009A3412"/>
    <w:rsid w:val="009A4FAB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8C9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5B21"/>
    <w:rsid w:val="00AC77CA"/>
    <w:rsid w:val="00AD0850"/>
    <w:rsid w:val="00AD26DB"/>
    <w:rsid w:val="00AD372B"/>
    <w:rsid w:val="00AD6BB2"/>
    <w:rsid w:val="00AD7CEA"/>
    <w:rsid w:val="00AE08E5"/>
    <w:rsid w:val="00AE0AD4"/>
    <w:rsid w:val="00AE0EF8"/>
    <w:rsid w:val="00AE1307"/>
    <w:rsid w:val="00AE319E"/>
    <w:rsid w:val="00AE3CBC"/>
    <w:rsid w:val="00AE57DF"/>
    <w:rsid w:val="00AE76BA"/>
    <w:rsid w:val="00AF0640"/>
    <w:rsid w:val="00AF2FA7"/>
    <w:rsid w:val="00AF367B"/>
    <w:rsid w:val="00B01DC3"/>
    <w:rsid w:val="00B05E00"/>
    <w:rsid w:val="00B05F51"/>
    <w:rsid w:val="00B12B67"/>
    <w:rsid w:val="00B12B9B"/>
    <w:rsid w:val="00B12BB2"/>
    <w:rsid w:val="00B1353E"/>
    <w:rsid w:val="00B1567F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072"/>
    <w:rsid w:val="00B47264"/>
    <w:rsid w:val="00B52C9C"/>
    <w:rsid w:val="00B536EE"/>
    <w:rsid w:val="00B537BF"/>
    <w:rsid w:val="00B566E2"/>
    <w:rsid w:val="00B60249"/>
    <w:rsid w:val="00B615B2"/>
    <w:rsid w:val="00B64859"/>
    <w:rsid w:val="00B658D5"/>
    <w:rsid w:val="00B67207"/>
    <w:rsid w:val="00B70F87"/>
    <w:rsid w:val="00B716C3"/>
    <w:rsid w:val="00B72EE0"/>
    <w:rsid w:val="00B73043"/>
    <w:rsid w:val="00B74148"/>
    <w:rsid w:val="00B770F6"/>
    <w:rsid w:val="00B80298"/>
    <w:rsid w:val="00B80AD9"/>
    <w:rsid w:val="00B84315"/>
    <w:rsid w:val="00B85E42"/>
    <w:rsid w:val="00B87876"/>
    <w:rsid w:val="00B93F7F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04C7"/>
    <w:rsid w:val="00BF1116"/>
    <w:rsid w:val="00BF206F"/>
    <w:rsid w:val="00BF2CBE"/>
    <w:rsid w:val="00BF3C3F"/>
    <w:rsid w:val="00BF3E83"/>
    <w:rsid w:val="00BF4ECA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50D5"/>
    <w:rsid w:val="00C56115"/>
    <w:rsid w:val="00C56AFA"/>
    <w:rsid w:val="00C57A74"/>
    <w:rsid w:val="00C61955"/>
    <w:rsid w:val="00C61A1A"/>
    <w:rsid w:val="00C62507"/>
    <w:rsid w:val="00C63384"/>
    <w:rsid w:val="00C6365D"/>
    <w:rsid w:val="00C63CC2"/>
    <w:rsid w:val="00C657B7"/>
    <w:rsid w:val="00C65DC8"/>
    <w:rsid w:val="00C6626E"/>
    <w:rsid w:val="00C70F32"/>
    <w:rsid w:val="00C734B7"/>
    <w:rsid w:val="00C74788"/>
    <w:rsid w:val="00C75236"/>
    <w:rsid w:val="00C77645"/>
    <w:rsid w:val="00C802CD"/>
    <w:rsid w:val="00C80F2D"/>
    <w:rsid w:val="00C82061"/>
    <w:rsid w:val="00C83BC7"/>
    <w:rsid w:val="00C841E2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0310"/>
    <w:rsid w:val="00CA36E1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657"/>
    <w:rsid w:val="00CE7B50"/>
    <w:rsid w:val="00CF1365"/>
    <w:rsid w:val="00CF236B"/>
    <w:rsid w:val="00CF240B"/>
    <w:rsid w:val="00CF336B"/>
    <w:rsid w:val="00CF3B75"/>
    <w:rsid w:val="00CF536E"/>
    <w:rsid w:val="00CF74D4"/>
    <w:rsid w:val="00CF7B40"/>
    <w:rsid w:val="00CF7C1B"/>
    <w:rsid w:val="00CF7FB6"/>
    <w:rsid w:val="00D007F0"/>
    <w:rsid w:val="00D01755"/>
    <w:rsid w:val="00D02ADC"/>
    <w:rsid w:val="00D02B9F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2AE9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1DB7"/>
    <w:rsid w:val="00D52746"/>
    <w:rsid w:val="00D52AB3"/>
    <w:rsid w:val="00D54318"/>
    <w:rsid w:val="00D606B1"/>
    <w:rsid w:val="00D617C5"/>
    <w:rsid w:val="00D63AED"/>
    <w:rsid w:val="00D64589"/>
    <w:rsid w:val="00D66F58"/>
    <w:rsid w:val="00D7063C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A7E"/>
    <w:rsid w:val="00DB470E"/>
    <w:rsid w:val="00DC0157"/>
    <w:rsid w:val="00DC1EE1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D6904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3A85"/>
    <w:rsid w:val="00E1448D"/>
    <w:rsid w:val="00E144EB"/>
    <w:rsid w:val="00E1479A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342"/>
    <w:rsid w:val="00E437EF"/>
    <w:rsid w:val="00E44649"/>
    <w:rsid w:val="00E46920"/>
    <w:rsid w:val="00E479EA"/>
    <w:rsid w:val="00E47F01"/>
    <w:rsid w:val="00E528E0"/>
    <w:rsid w:val="00E53DC5"/>
    <w:rsid w:val="00E5716E"/>
    <w:rsid w:val="00E6173F"/>
    <w:rsid w:val="00E61A8B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EF7093"/>
    <w:rsid w:val="00EF7FBB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7DFE"/>
    <w:rsid w:val="00F1277B"/>
    <w:rsid w:val="00F12A98"/>
    <w:rsid w:val="00F1396E"/>
    <w:rsid w:val="00F144CE"/>
    <w:rsid w:val="00F20107"/>
    <w:rsid w:val="00F20C55"/>
    <w:rsid w:val="00F223E0"/>
    <w:rsid w:val="00F22BB2"/>
    <w:rsid w:val="00F237EE"/>
    <w:rsid w:val="00F251B2"/>
    <w:rsid w:val="00F251B4"/>
    <w:rsid w:val="00F260F2"/>
    <w:rsid w:val="00F26355"/>
    <w:rsid w:val="00F272EA"/>
    <w:rsid w:val="00F32470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21FA"/>
    <w:rsid w:val="00F73A76"/>
    <w:rsid w:val="00F73F46"/>
    <w:rsid w:val="00F740E1"/>
    <w:rsid w:val="00F75974"/>
    <w:rsid w:val="00F76A87"/>
    <w:rsid w:val="00F80684"/>
    <w:rsid w:val="00F8189C"/>
    <w:rsid w:val="00F82782"/>
    <w:rsid w:val="00F8417E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3C257DD"/>
    <w:rsid w:val="0F4E1D91"/>
    <w:rsid w:val="0FE72A2E"/>
    <w:rsid w:val="11B2789D"/>
    <w:rsid w:val="142C0E55"/>
    <w:rsid w:val="144B4836"/>
    <w:rsid w:val="148D2AF9"/>
    <w:rsid w:val="162F15A3"/>
    <w:rsid w:val="19C142EF"/>
    <w:rsid w:val="1AA022F7"/>
    <w:rsid w:val="238A59BC"/>
    <w:rsid w:val="29B6248E"/>
    <w:rsid w:val="302236EC"/>
    <w:rsid w:val="35143188"/>
    <w:rsid w:val="35864477"/>
    <w:rsid w:val="3B847089"/>
    <w:rsid w:val="3BA56C8C"/>
    <w:rsid w:val="3C23535C"/>
    <w:rsid w:val="3E4D380D"/>
    <w:rsid w:val="3EDD3236"/>
    <w:rsid w:val="407E0D8E"/>
    <w:rsid w:val="43BE0ADC"/>
    <w:rsid w:val="463C4938"/>
    <w:rsid w:val="4D9007E9"/>
    <w:rsid w:val="54BD5B17"/>
    <w:rsid w:val="56D718E0"/>
    <w:rsid w:val="5CE611F7"/>
    <w:rsid w:val="5EBF7A4A"/>
    <w:rsid w:val="6054683F"/>
    <w:rsid w:val="60900EC7"/>
    <w:rsid w:val="632B10C0"/>
    <w:rsid w:val="6B097C2F"/>
    <w:rsid w:val="6F023EF5"/>
    <w:rsid w:val="74DA377F"/>
    <w:rsid w:val="7A614E83"/>
    <w:rsid w:val="7B291EDF"/>
    <w:rsid w:val="7E2E7E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semiHidden="0" w:name="index heading"/>
    <w:lsdException w:qFormat="1" w:unhideWhenUsed="0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qFormat/>
    <w:uiPriority w:val="99"/>
    <w:pPr>
      <w:jc w:val="center"/>
    </w:pPr>
  </w:style>
  <w:style w:type="paragraph" w:styleId="17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qFormat/>
    <w:uiPriority w:val="99"/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6">
    <w:name w:val="Document Map"/>
    <w:basedOn w:val="1"/>
    <w:link w:val="104"/>
    <w:unhideWhenUsed/>
    <w:qFormat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8">
    <w:name w:val="annotation text"/>
    <w:basedOn w:val="1"/>
    <w:link w:val="105"/>
    <w:qFormat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qFormat/>
    <w:uiPriority w:val="99"/>
  </w:style>
  <w:style w:type="paragraph" w:styleId="31">
    <w:name w:val="Body Text 3"/>
    <w:basedOn w:val="1"/>
    <w:link w:val="107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qFormat/>
    <w:uiPriority w:val="99"/>
    <w:pPr>
      <w:ind w:left="100" w:leftChars="2100"/>
    </w:pPr>
  </w:style>
  <w:style w:type="paragraph" w:styleId="33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2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qFormat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qFormat/>
    <w:uiPriority w:val="99"/>
    <w:pPr>
      <w:ind w:firstLine="420" w:firstLineChars="200"/>
    </w:pPr>
  </w:style>
  <w:style w:type="table" w:styleId="89">
    <w:name w:val="Table Grid"/>
    <w:basedOn w:val="8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qFormat/>
    <w:uiPriority w:val="99"/>
    <w:rPr>
      <w:sz w:val="21"/>
      <w:szCs w:val="21"/>
    </w:rPr>
  </w:style>
  <w:style w:type="character" w:customStyle="1" w:styleId="92">
    <w:name w:val="宏文本 Char"/>
    <w:link w:val="2"/>
    <w:semiHidden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Char"/>
    <w:link w:val="3"/>
    <w:qFormat/>
    <w:uiPriority w:val="9"/>
    <w:rPr>
      <w:b/>
      <w:bCs/>
      <w:kern w:val="44"/>
      <w:sz w:val="44"/>
      <w:szCs w:val="44"/>
    </w:rPr>
  </w:style>
  <w:style w:type="character" w:customStyle="1" w:styleId="94">
    <w:name w:val="标题 2 Char"/>
    <w:link w:val="4"/>
    <w:semiHidden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Char"/>
    <w:link w:val="5"/>
    <w:semiHidden/>
    <w:qFormat/>
    <w:uiPriority w:val="9"/>
    <w:rPr>
      <w:b/>
      <w:bCs/>
      <w:kern w:val="2"/>
      <w:sz w:val="32"/>
      <w:szCs w:val="32"/>
    </w:rPr>
  </w:style>
  <w:style w:type="character" w:customStyle="1" w:styleId="96">
    <w:name w:val="标题 4 Char"/>
    <w:link w:val="6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Char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98">
    <w:name w:val="标题 6 Char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Char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100">
    <w:name w:val="标题 8 Char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Char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Char"/>
    <w:link w:val="16"/>
    <w:semiHidden/>
    <w:qFormat/>
    <w:uiPriority w:val="99"/>
    <w:rPr>
      <w:kern w:val="2"/>
      <w:sz w:val="21"/>
      <w:szCs w:val="22"/>
    </w:rPr>
  </w:style>
  <w:style w:type="character" w:customStyle="1" w:styleId="103">
    <w:name w:val="电子邮件签名 Char"/>
    <w:link w:val="19"/>
    <w:semiHidden/>
    <w:qFormat/>
    <w:uiPriority w:val="99"/>
    <w:rPr>
      <w:kern w:val="2"/>
      <w:sz w:val="21"/>
      <w:szCs w:val="22"/>
    </w:rPr>
  </w:style>
  <w:style w:type="character" w:customStyle="1" w:styleId="104">
    <w:name w:val="文档结构图 Char"/>
    <w:link w:val="26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Char"/>
    <w:link w:val="2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Char"/>
    <w:link w:val="30"/>
    <w:semiHidden/>
    <w:qFormat/>
    <w:uiPriority w:val="99"/>
    <w:rPr>
      <w:kern w:val="2"/>
      <w:sz w:val="21"/>
      <w:szCs w:val="22"/>
    </w:rPr>
  </w:style>
  <w:style w:type="character" w:customStyle="1" w:styleId="107">
    <w:name w:val="正文文本 3 Char"/>
    <w:link w:val="31"/>
    <w:semiHidden/>
    <w:qFormat/>
    <w:uiPriority w:val="99"/>
    <w:rPr>
      <w:kern w:val="2"/>
      <w:sz w:val="16"/>
      <w:szCs w:val="16"/>
    </w:rPr>
  </w:style>
  <w:style w:type="character" w:customStyle="1" w:styleId="108">
    <w:name w:val="结束语 Char"/>
    <w:link w:val="32"/>
    <w:semiHidden/>
    <w:qFormat/>
    <w:uiPriority w:val="99"/>
    <w:rPr>
      <w:kern w:val="2"/>
      <w:sz w:val="21"/>
      <w:szCs w:val="22"/>
    </w:rPr>
  </w:style>
  <w:style w:type="character" w:customStyle="1" w:styleId="109">
    <w:name w:val="正文文本 Char"/>
    <w:link w:val="34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Char"/>
    <w:link w:val="35"/>
    <w:semiHidden/>
    <w:qFormat/>
    <w:uiPriority w:val="99"/>
    <w:rPr>
      <w:kern w:val="2"/>
      <w:sz w:val="21"/>
      <w:szCs w:val="22"/>
    </w:rPr>
  </w:style>
  <w:style w:type="character" w:customStyle="1" w:styleId="111">
    <w:name w:val="HTML 地址 Char"/>
    <w:link w:val="41"/>
    <w:semiHidden/>
    <w:qFormat/>
    <w:uiPriority w:val="99"/>
    <w:rPr>
      <w:i/>
      <w:iCs/>
      <w:kern w:val="2"/>
      <w:sz w:val="21"/>
      <w:szCs w:val="22"/>
    </w:rPr>
  </w:style>
  <w:style w:type="character" w:customStyle="1" w:styleId="11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Char"/>
    <w:link w:val="50"/>
    <w:semiHidden/>
    <w:qFormat/>
    <w:uiPriority w:val="99"/>
    <w:rPr>
      <w:kern w:val="2"/>
      <w:sz w:val="21"/>
      <w:szCs w:val="22"/>
    </w:rPr>
  </w:style>
  <w:style w:type="character" w:customStyle="1" w:styleId="114">
    <w:name w:val="正文文本缩进 2 Char"/>
    <w:link w:val="51"/>
    <w:semiHidden/>
    <w:qFormat/>
    <w:uiPriority w:val="99"/>
    <w:rPr>
      <w:kern w:val="2"/>
      <w:sz w:val="21"/>
      <w:szCs w:val="22"/>
    </w:rPr>
  </w:style>
  <w:style w:type="character" w:customStyle="1" w:styleId="115">
    <w:name w:val="尾注文本 Char"/>
    <w:link w:val="52"/>
    <w:semiHidden/>
    <w:qFormat/>
    <w:uiPriority w:val="99"/>
    <w:rPr>
      <w:kern w:val="2"/>
      <w:sz w:val="21"/>
      <w:szCs w:val="22"/>
    </w:rPr>
  </w:style>
  <w:style w:type="character" w:customStyle="1" w:styleId="116">
    <w:name w:val="批注框文本 Char"/>
    <w:link w:val="54"/>
    <w:semiHidden/>
    <w:qFormat/>
    <w:uiPriority w:val="99"/>
    <w:rPr>
      <w:sz w:val="18"/>
      <w:szCs w:val="18"/>
    </w:rPr>
  </w:style>
  <w:style w:type="character" w:customStyle="1" w:styleId="117">
    <w:name w:val="页脚 Char"/>
    <w:link w:val="55"/>
    <w:qFormat/>
    <w:uiPriority w:val="99"/>
    <w:rPr>
      <w:sz w:val="18"/>
      <w:szCs w:val="18"/>
    </w:rPr>
  </w:style>
  <w:style w:type="character" w:customStyle="1" w:styleId="118">
    <w:name w:val="页眉 Char"/>
    <w:link w:val="57"/>
    <w:qFormat/>
    <w:uiPriority w:val="99"/>
    <w:rPr>
      <w:sz w:val="18"/>
      <w:szCs w:val="18"/>
    </w:rPr>
  </w:style>
  <w:style w:type="character" w:customStyle="1" w:styleId="119">
    <w:name w:val="签名 Char"/>
    <w:link w:val="58"/>
    <w:semiHidden/>
    <w:qFormat/>
    <w:uiPriority w:val="99"/>
    <w:rPr>
      <w:kern w:val="2"/>
      <w:sz w:val="21"/>
      <w:szCs w:val="22"/>
    </w:rPr>
  </w:style>
  <w:style w:type="character" w:customStyle="1" w:styleId="120">
    <w:name w:val="副标题 Char"/>
    <w:link w:val="64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Char"/>
    <w:link w:val="67"/>
    <w:semiHidden/>
    <w:qFormat/>
    <w:uiPriority w:val="99"/>
    <w:rPr>
      <w:kern w:val="2"/>
      <w:sz w:val="18"/>
      <w:szCs w:val="18"/>
    </w:rPr>
  </w:style>
  <w:style w:type="character" w:customStyle="1" w:styleId="122">
    <w:name w:val="正文文本缩进 3 Char"/>
    <w:link w:val="70"/>
    <w:semiHidden/>
    <w:qFormat/>
    <w:uiPriority w:val="99"/>
    <w:rPr>
      <w:kern w:val="2"/>
      <w:sz w:val="16"/>
      <w:szCs w:val="16"/>
    </w:rPr>
  </w:style>
  <w:style w:type="character" w:customStyle="1" w:styleId="123">
    <w:name w:val="正文文本 2 Char"/>
    <w:link w:val="76"/>
    <w:semiHidden/>
    <w:qFormat/>
    <w:uiPriority w:val="99"/>
    <w:rPr>
      <w:kern w:val="2"/>
      <w:sz w:val="21"/>
      <w:szCs w:val="22"/>
    </w:rPr>
  </w:style>
  <w:style w:type="character" w:customStyle="1" w:styleId="124">
    <w:name w:val="信息标题 Char"/>
    <w:link w:val="79"/>
    <w:semiHidden/>
    <w:qFormat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Char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26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Char"/>
    <w:link w:val="84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Char"/>
    <w:link w:val="8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Char"/>
    <w:link w:val="86"/>
    <w:semiHidden/>
    <w:qFormat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Char"/>
    <w:link w:val="87"/>
    <w:semiHidden/>
    <w:qFormat/>
    <w:uiPriority w:val="99"/>
    <w:rPr>
      <w:kern w:val="2"/>
      <w:sz w:val="21"/>
      <w:szCs w:val="22"/>
    </w:rPr>
  </w:style>
  <w:style w:type="character" w:customStyle="1" w:styleId="131">
    <w:name w:val="pl*tixk"/>
    <w:qFormat/>
    <w:uiPriority w:val="0"/>
  </w:style>
  <w:style w:type="paragraph" w:customStyle="1" w:styleId="132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</w:style>
  <w:style w:type="paragraph" w:customStyle="1" w:styleId="135">
    <w:name w:val="DefaultParagraph"/>
    <w:link w:val="136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qFormat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qFormat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qFormat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qFormat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qFormat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Char"/>
    <w:link w:val="148"/>
    <w:qFormat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qFormat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Char"/>
    <w:link w:val="152"/>
    <w:qFormat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7.jpe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1"/>
    <customShpInfo spid="_x0000_s2049"/>
    <customShpInfo spid="_x0000_s2053"/>
    <customShpInfo spid="_x0000_s2052"/>
    <customShpInfo spid="_x0000_s2055"/>
    <customShpInfo spid="_x0000_s2054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3460</Words>
  <Characters>3666</Characters>
  <Lines>29</Lines>
  <Paragraphs>8</Paragraphs>
  <TotalTime>157256160</TotalTime>
  <ScaleCrop>false</ScaleCrop>
  <LinksUpToDate>false</LinksUpToDate>
  <CharactersWithSpaces>4051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2021-10-11T08:38:00Z</dcterms:created>
  <dcterms:modified xsi:type="dcterms:W3CDTF">2023-08-06T15:24:02Z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4A55E3793B0F468DB23A8C1AC4FB3400_12</vt:lpwstr>
  </property>
</Properties>
</file>