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11163300</wp:posOffset>
            </wp:positionH>
            <wp:positionV relativeFrom="topMargin">
              <wp:posOffset>10934700</wp:posOffset>
            </wp:positionV>
            <wp:extent cx="279400" cy="355600"/>
            <wp:effectExtent l="0" t="0" r="6350" b="635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
                    <a:stretch>
                      <a:fillRect/>
                    </a:stretch>
                  </pic:blipFill>
                  <pic:spPr>
                    <a:xfrm>
                      <a:off x="0" y="0"/>
                      <a:ext cx="279400" cy="355600"/>
                    </a:xfrm>
                    <a:prstGeom prst="rect">
                      <a:avLst/>
                    </a:prstGeom>
                  </pic:spPr>
                </pic:pic>
              </a:graphicData>
            </a:graphic>
          </wp:anchor>
        </w:drawing>
      </w:r>
      <w:r>
        <w:rPr>
          <w:rFonts w:hint="eastAsia"/>
          <w:b/>
          <w:bCs/>
          <w:sz w:val="32"/>
          <w:szCs w:val="32"/>
        </w:rPr>
        <w:t xml:space="preserve"> 第一节  光的色彩</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一、光源 </w:t>
      </w:r>
    </w:p>
    <w:p w14:paraId="29A9C171">
      <w:pPr>
        <w:spacing w:line="360" w:lineRule="auto"/>
        <w:ind w:firstLine="420" w:firstLineChars="200"/>
        <w:jc w:val="left"/>
        <w:textAlignment w:val="center"/>
        <w:rPr>
          <w:rFonts w:hint="eastAsia"/>
          <w:color w:val="000000"/>
        </w:rPr>
      </w:pPr>
      <w:bookmarkStart w:id="0" w:name="_Hlk170663012"/>
      <w:r>
        <w:rPr>
          <w:rFonts w:hint="eastAsia"/>
          <w:color w:val="000000"/>
        </w:rPr>
        <w:t>1．</w:t>
      </w:r>
      <w:bookmarkEnd w:id="0"/>
      <w:r>
        <w:rPr>
          <w:rFonts w:hint="eastAsia"/>
          <w:color w:val="000000"/>
        </w:rPr>
        <w:t>自身能够发光的物体叫做</w:t>
      </w:r>
      <w:r>
        <w:rPr>
          <w:rFonts w:hint="eastAsia"/>
          <w:color w:val="000000"/>
          <w:u w:val="single"/>
        </w:rPr>
        <w:t xml:space="preserve">      </w:t>
      </w:r>
      <w:r>
        <w:rPr>
          <w:rFonts w:hint="eastAsia"/>
          <w:color w:val="000000"/>
        </w:rPr>
        <w:t>，下列物体中：</w:t>
      </w:r>
      <w:r>
        <w:rPr>
          <w:rFonts w:hint="eastAsia" w:ascii="Cambria Math" w:hAnsi="Cambria Math" w:cs="Cambria Math"/>
          <w:color w:val="000000"/>
        </w:rPr>
        <w:t>①</w:t>
      </w:r>
      <w:r>
        <w:rPr>
          <w:rFonts w:hint="eastAsia"/>
          <w:color w:val="000000"/>
        </w:rPr>
        <w:t>太阳，</w:t>
      </w:r>
      <w:r>
        <w:rPr>
          <w:rFonts w:hint="eastAsia" w:ascii="Cambria Math" w:hAnsi="Cambria Math" w:cs="Cambria Math"/>
          <w:color w:val="000000"/>
        </w:rPr>
        <w:t>②</w:t>
      </w:r>
      <w:r>
        <w:rPr>
          <w:rFonts w:hint="eastAsia"/>
          <w:color w:val="000000"/>
        </w:rPr>
        <w:t>月亮，</w:t>
      </w:r>
      <w:r>
        <w:rPr>
          <w:rFonts w:hint="eastAsia" w:ascii="Cambria Math" w:hAnsi="Cambria Math" w:cs="Cambria Math"/>
          <w:color w:val="000000"/>
        </w:rPr>
        <w:t>③</w:t>
      </w:r>
      <w:r>
        <w:rPr>
          <w:rFonts w:hint="eastAsia"/>
          <w:color w:val="000000"/>
        </w:rPr>
        <w:t>蜡烛的火焰，</w:t>
      </w:r>
      <w:r>
        <w:rPr>
          <w:rFonts w:hint="eastAsia" w:ascii="Cambria Math" w:hAnsi="Cambria Math" w:cs="Cambria Math"/>
          <w:color w:val="000000"/>
        </w:rPr>
        <w:t>④</w:t>
      </w:r>
      <w:r>
        <w:rPr>
          <w:rFonts w:hint="eastAsia"/>
          <w:color w:val="000000"/>
        </w:rPr>
        <w:t>发光的水母，</w:t>
      </w:r>
      <w:r>
        <w:rPr>
          <w:rFonts w:hint="eastAsia" w:ascii="Cambria Math" w:hAnsi="Cambria Math" w:cs="Cambria Math"/>
          <w:color w:val="000000"/>
        </w:rPr>
        <w:t>⑤</w:t>
      </w:r>
      <w:r>
        <w:rPr>
          <w:rFonts w:hint="eastAsia"/>
          <w:color w:val="000000"/>
        </w:rPr>
        <w:t>闪电，</w:t>
      </w:r>
      <w:r>
        <w:rPr>
          <w:rFonts w:hint="eastAsia" w:ascii="Cambria Math" w:hAnsi="Cambria Math" w:cs="Cambria Math"/>
          <w:color w:val="000000"/>
        </w:rPr>
        <w:t>⑥</w:t>
      </w:r>
      <w:r>
        <w:rPr>
          <w:rFonts w:hint="eastAsia"/>
          <w:color w:val="000000"/>
        </w:rPr>
        <w:t>舞台灯光，</w:t>
      </w:r>
      <w:r>
        <w:rPr>
          <w:rFonts w:hint="eastAsia" w:ascii="Cambria Math" w:hAnsi="Cambria Math" w:cs="Cambria Math"/>
          <w:color w:val="000000"/>
        </w:rPr>
        <w:t>⑦</w:t>
      </w:r>
      <w:r>
        <w:rPr>
          <w:rFonts w:hint="eastAsia"/>
          <w:color w:val="000000"/>
        </w:rPr>
        <w:t>萤火虫，属于人造光源的是</w:t>
      </w:r>
      <w:r>
        <w:rPr>
          <w:rFonts w:hint="eastAsia"/>
          <w:color w:val="000000"/>
          <w:u w:val="single"/>
        </w:rPr>
        <w:t xml:space="preserve">      </w:t>
      </w:r>
      <w:r>
        <w:rPr>
          <w:rFonts w:hint="eastAsia"/>
          <w:color w:val="000000"/>
        </w:rPr>
        <w:t>，属于天然光源的是</w:t>
      </w:r>
      <w:r>
        <w:rPr>
          <w:rFonts w:hint="eastAsia"/>
          <w:color w:val="000000"/>
          <w:u w:val="single"/>
        </w:rPr>
        <w:t xml:space="preserve">     </w:t>
      </w:r>
      <w:r>
        <w:rPr>
          <w:rFonts w:hint="eastAsia"/>
          <w:color w:val="000000"/>
        </w:rPr>
        <w:t>。</w:t>
      </w:r>
    </w:p>
    <w:p w14:paraId="706ED614">
      <w:pPr>
        <w:spacing w:line="360" w:lineRule="auto"/>
        <w:ind w:firstLine="420" w:firstLineChars="200"/>
        <w:jc w:val="left"/>
        <w:textAlignment w:val="center"/>
        <w:rPr>
          <w:rFonts w:hint="eastAsia"/>
          <w:color w:val="FF0000"/>
        </w:rPr>
      </w:pPr>
      <w:r>
        <w:rPr>
          <w:rFonts w:hint="eastAsia"/>
          <w:color w:val="FF0000"/>
        </w:rPr>
        <w:t xml:space="preserve">【答案】     光源     </w:t>
      </w:r>
      <w:r>
        <w:rPr>
          <w:rFonts w:hint="eastAsia" w:ascii="Cambria Math" w:hAnsi="Cambria Math" w:cs="Cambria Math"/>
          <w:color w:val="FF0000"/>
        </w:rPr>
        <w:t>③⑥</w:t>
      </w:r>
      <w:r>
        <w:rPr>
          <w:rFonts w:hint="eastAsia"/>
          <w:color w:val="FF0000"/>
        </w:rPr>
        <w:t xml:space="preserve">     </w:t>
      </w:r>
      <w:r>
        <w:rPr>
          <w:rFonts w:hint="eastAsia" w:ascii="Cambria Math" w:hAnsi="Cambria Math" w:cs="Cambria Math"/>
          <w:color w:val="FF0000"/>
        </w:rPr>
        <w:t>①④⑤⑦</w:t>
      </w:r>
    </w:p>
    <w:p w14:paraId="6717A8C9">
      <w:pPr>
        <w:spacing w:line="360" w:lineRule="auto"/>
        <w:ind w:firstLine="420" w:firstLineChars="200"/>
        <w:jc w:val="left"/>
        <w:textAlignment w:val="center"/>
        <w:rPr>
          <w:rFonts w:hint="eastAsia"/>
          <w:color w:val="FF0000"/>
        </w:rPr>
      </w:pPr>
      <w:r>
        <w:rPr>
          <w:rFonts w:hint="eastAsia"/>
          <w:color w:val="FF0000"/>
        </w:rPr>
        <w:t>【详解】有的物体能够发光，有的物体本身不能发光，但能反射或透过或吸收其他光，自身能够发光的物体叫做光源。</w:t>
      </w:r>
    </w:p>
    <w:p w14:paraId="11B31A0A">
      <w:pPr>
        <w:spacing w:line="360" w:lineRule="auto"/>
        <w:ind w:firstLine="420" w:firstLineChars="200"/>
        <w:jc w:val="left"/>
        <w:textAlignment w:val="center"/>
        <w:rPr>
          <w:rFonts w:hint="eastAsia"/>
          <w:color w:val="FF0000"/>
        </w:rPr>
      </w:pPr>
      <w:r>
        <w:rPr>
          <w:rFonts w:hint="eastAsia"/>
          <w:color w:val="FF0000"/>
        </w:rPr>
        <w:t>光源分为人造光源和天然光源，蜡烛、舞台灯是人工制造的，所以</w:t>
      </w:r>
      <w:r>
        <w:rPr>
          <w:rFonts w:hint="eastAsia" w:ascii="Cambria Math" w:hAnsi="Cambria Math" w:cs="Cambria Math"/>
          <w:color w:val="FF0000"/>
        </w:rPr>
        <w:t>③</w:t>
      </w:r>
      <w:r>
        <w:rPr>
          <w:rFonts w:hint="eastAsia"/>
          <w:color w:val="FF0000"/>
        </w:rPr>
        <w:t>蜡烛的火焰</w:t>
      </w:r>
      <w:r>
        <w:rPr>
          <w:rFonts w:hint="eastAsia" w:ascii="Cambria Math" w:hAnsi="Cambria Math" w:cs="Cambria Math"/>
          <w:color w:val="FF0000"/>
        </w:rPr>
        <w:t>⑥</w:t>
      </w:r>
      <w:r>
        <w:rPr>
          <w:rFonts w:hint="eastAsia"/>
          <w:color w:val="FF0000"/>
        </w:rPr>
        <w:t>舞台灯光是人造光源，</w:t>
      </w:r>
      <w:r>
        <w:rPr>
          <w:rFonts w:hint="eastAsia" w:ascii="Cambria Math" w:hAnsi="Cambria Math" w:cs="Cambria Math"/>
          <w:color w:val="FF0000"/>
        </w:rPr>
        <w:t>①</w:t>
      </w:r>
      <w:r>
        <w:rPr>
          <w:rFonts w:hint="eastAsia"/>
          <w:color w:val="FF0000"/>
        </w:rPr>
        <w:t>太阳</w:t>
      </w:r>
      <w:r>
        <w:rPr>
          <w:rFonts w:hint="eastAsia" w:ascii="Cambria Math" w:hAnsi="Cambria Math" w:cs="Cambria Math"/>
          <w:color w:val="FF0000"/>
        </w:rPr>
        <w:t>④</w:t>
      </w:r>
      <w:r>
        <w:rPr>
          <w:rFonts w:hint="eastAsia"/>
          <w:color w:val="FF0000"/>
        </w:rPr>
        <w:t>发光的水母</w:t>
      </w:r>
      <w:r>
        <w:rPr>
          <w:rFonts w:hint="eastAsia" w:ascii="Cambria Math" w:hAnsi="Cambria Math" w:cs="Cambria Math"/>
          <w:color w:val="FF0000"/>
        </w:rPr>
        <w:t>⑤</w:t>
      </w:r>
      <w:r>
        <w:rPr>
          <w:rFonts w:hint="eastAsia"/>
          <w:color w:val="FF0000"/>
        </w:rPr>
        <w:t>闪电</w:t>
      </w:r>
      <w:r>
        <w:rPr>
          <w:rFonts w:hint="eastAsia" w:ascii="Cambria Math" w:hAnsi="Cambria Math" w:cs="Cambria Math"/>
          <w:color w:val="FF0000"/>
        </w:rPr>
        <w:t>⑦</w:t>
      </w:r>
      <w:r>
        <w:rPr>
          <w:rFonts w:hint="eastAsia"/>
          <w:color w:val="FF0000"/>
        </w:rPr>
        <w:t>萤火虫是自然界中本身存在的，是天然光源。</w:t>
      </w:r>
      <w:r>
        <w:rPr>
          <w:rFonts w:hint="eastAsia" w:ascii="Cambria Math" w:hAnsi="Cambria Math" w:cs="Cambria Math"/>
          <w:color w:val="FF0000"/>
        </w:rPr>
        <w:t>②</w:t>
      </w:r>
      <w:r>
        <w:rPr>
          <w:rFonts w:hint="eastAsia"/>
          <w:color w:val="FF0000"/>
        </w:rPr>
        <w:t>月亮本身不发光，不是光源，能反射太阳光，所以看起来亮。</w:t>
      </w:r>
    </w:p>
    <w:p w14:paraId="32092C10">
      <w:pPr>
        <w:spacing w:line="360" w:lineRule="auto"/>
        <w:ind w:firstLine="420" w:firstLineChars="200"/>
        <w:jc w:val="left"/>
        <w:textAlignment w:val="center"/>
        <w:rPr>
          <w:rFonts w:hint="eastAsia"/>
        </w:rPr>
      </w:pPr>
      <w:r>
        <w:rPr>
          <w:rFonts w:hint="eastAsia"/>
        </w:rPr>
        <w:t>2．</w:t>
      </w:r>
      <w:bookmarkStart w:id="1" w:name="_Hlk170663033"/>
      <w:r>
        <w:rPr>
          <w:rFonts w:hint="eastAsia"/>
        </w:rPr>
        <w:t>生活中许多物体可以发光，下列物体中属于光源的一组是（</w:t>
      </w:r>
      <w:r>
        <w:rPr>
          <w:rFonts w:hint="eastAsia" w:ascii="微软雅黑" w:hAnsi="微软雅黑" w:cs="微软雅黑"/>
        </w:rPr>
        <w:t>　　</w:t>
      </w:r>
      <w:r>
        <w:rPr>
          <w:rFonts w:hint="eastAsia" w:ascii="幼圆" w:hAnsi="幼圆" w:cs="幼圆"/>
        </w:rPr>
        <w:t>）</w:t>
      </w:r>
    </w:p>
    <w:p w14:paraId="24EC2447">
      <w:pPr>
        <w:spacing w:line="360" w:lineRule="auto"/>
        <w:ind w:firstLine="420" w:firstLineChars="200"/>
        <w:jc w:val="left"/>
        <w:textAlignment w:val="center"/>
        <w:rPr>
          <w:rFonts w:hint="eastAsia"/>
        </w:rPr>
      </w:pPr>
      <w:r>
        <w:rPr>
          <w:rFonts w:hint="eastAsia"/>
        </w:rPr>
        <w:t>A．太阳、月亮、工作的台灯</w:t>
      </w:r>
    </w:p>
    <w:p w14:paraId="12386FB1">
      <w:pPr>
        <w:spacing w:line="360" w:lineRule="auto"/>
        <w:ind w:firstLine="420" w:firstLineChars="200"/>
        <w:jc w:val="left"/>
        <w:textAlignment w:val="center"/>
        <w:rPr>
          <w:rFonts w:hint="eastAsia"/>
        </w:rPr>
      </w:pPr>
      <w:r>
        <w:rPr>
          <w:rFonts w:hint="eastAsia"/>
        </w:rPr>
        <w:t>B．从太空看到蓝色地球、镜子、发光的水母</w:t>
      </w:r>
    </w:p>
    <w:p w14:paraId="1A21A01C">
      <w:pPr>
        <w:spacing w:line="360" w:lineRule="auto"/>
        <w:ind w:firstLine="420" w:firstLineChars="200"/>
        <w:jc w:val="left"/>
        <w:textAlignment w:val="center"/>
        <w:rPr>
          <w:rFonts w:hint="eastAsia"/>
        </w:rPr>
      </w:pPr>
      <w:r>
        <w:rPr>
          <w:rFonts w:hint="eastAsia"/>
        </w:rPr>
        <w:t>C．火焰、闪电、发光的萤火虫</w:t>
      </w:r>
    </w:p>
    <w:p w14:paraId="17081E9A">
      <w:pPr>
        <w:spacing w:line="360" w:lineRule="auto"/>
        <w:ind w:firstLine="420" w:firstLineChars="200"/>
        <w:jc w:val="left"/>
        <w:textAlignment w:val="center"/>
        <w:rPr>
          <w:rFonts w:hint="eastAsia"/>
        </w:rPr>
      </w:pPr>
      <w:r>
        <w:rPr>
          <w:rFonts w:hint="eastAsia"/>
        </w:rPr>
        <w:t>D．太阳、烛焰、波光粼粼的水面</w:t>
      </w:r>
    </w:p>
    <w:p w14:paraId="2D8AB7EA">
      <w:pPr>
        <w:spacing w:line="360" w:lineRule="auto"/>
        <w:ind w:firstLine="420" w:firstLineChars="200"/>
        <w:jc w:val="left"/>
        <w:textAlignment w:val="center"/>
        <w:rPr>
          <w:rFonts w:hint="eastAsia"/>
          <w:color w:val="FF0000"/>
        </w:rPr>
      </w:pPr>
      <w:r>
        <w:rPr>
          <w:rFonts w:hint="eastAsia"/>
          <w:color w:val="FF0000"/>
        </w:rPr>
        <w:t>【答案】C</w:t>
      </w:r>
    </w:p>
    <w:p w14:paraId="3DBE47CD">
      <w:pPr>
        <w:spacing w:line="360" w:lineRule="auto"/>
        <w:ind w:firstLine="420" w:firstLineChars="200"/>
        <w:jc w:val="left"/>
        <w:textAlignment w:val="center"/>
        <w:rPr>
          <w:rFonts w:hint="eastAsia"/>
          <w:color w:val="FF0000"/>
        </w:rPr>
      </w:pPr>
      <w:r>
        <w:rPr>
          <w:rFonts w:hint="eastAsia"/>
          <w:color w:val="FF0000"/>
        </w:rPr>
        <w:t>【详解】A．太阳、月亮、工作的台灯中，月亮自身不能发光，不是光源，故A不符合题意；</w:t>
      </w:r>
    </w:p>
    <w:p w14:paraId="47D55B5D">
      <w:pPr>
        <w:spacing w:line="360" w:lineRule="auto"/>
        <w:ind w:firstLine="420" w:firstLineChars="200"/>
        <w:jc w:val="left"/>
        <w:textAlignment w:val="center"/>
        <w:rPr>
          <w:rFonts w:hint="eastAsia"/>
          <w:color w:val="FF0000"/>
        </w:rPr>
      </w:pPr>
      <w:r>
        <w:rPr>
          <w:rFonts w:hint="eastAsia"/>
          <w:color w:val="FF0000"/>
        </w:rPr>
        <w:t>B．从太空看到蓝色地球、镜子、发光的水母中，地球和镜子自身不发光，不是光源，故B不符合题意；</w:t>
      </w:r>
    </w:p>
    <w:p w14:paraId="5F1EDB18">
      <w:pPr>
        <w:spacing w:line="360" w:lineRule="auto"/>
        <w:ind w:firstLine="420" w:firstLineChars="200"/>
        <w:jc w:val="left"/>
        <w:textAlignment w:val="center"/>
        <w:rPr>
          <w:rFonts w:hint="eastAsia"/>
          <w:color w:val="FF0000"/>
        </w:rPr>
      </w:pPr>
      <w:r>
        <w:rPr>
          <w:rFonts w:hint="eastAsia"/>
          <w:color w:val="FF0000"/>
        </w:rPr>
        <w:t>C．火焰、闪电、发光的萤火虫自身都能发光，都是光源，故C符合题意；</w:t>
      </w:r>
    </w:p>
    <w:p w14:paraId="3DC81F88">
      <w:pPr>
        <w:spacing w:line="360" w:lineRule="auto"/>
        <w:ind w:firstLine="420" w:firstLineChars="200"/>
        <w:jc w:val="left"/>
        <w:textAlignment w:val="center"/>
        <w:rPr>
          <w:rFonts w:hint="eastAsia"/>
          <w:color w:val="FF0000"/>
        </w:rPr>
      </w:pPr>
      <w:r>
        <w:rPr>
          <w:rFonts w:hint="eastAsia"/>
          <w:color w:val="FF0000"/>
        </w:rPr>
        <w:t>D．太阳、烛焰、波光粼粼的水面中，波光粼粼的水面自身不能发光，不是光源，D不符题意。</w:t>
      </w:r>
    </w:p>
    <w:p w14:paraId="6B265343">
      <w:pPr>
        <w:spacing w:line="360" w:lineRule="auto"/>
        <w:ind w:firstLine="422" w:firstLineChars="200"/>
        <w:jc w:val="left"/>
        <w:textAlignment w:val="center"/>
        <w:rPr>
          <w:rFonts w:hint="eastAsia"/>
          <w:b/>
          <w:bCs/>
          <w:color w:val="000000"/>
        </w:rPr>
      </w:pPr>
      <w:r>
        <w:rPr>
          <w:rFonts w:hint="eastAsia"/>
          <w:b/>
          <w:bCs/>
          <w:color w:val="000000"/>
        </w:rPr>
        <w:t>二、光的色散</w:t>
      </w:r>
    </w:p>
    <w:p w14:paraId="2BB2D27F">
      <w:pPr>
        <w:spacing w:line="360" w:lineRule="auto"/>
        <w:ind w:firstLine="420" w:firstLineChars="200"/>
        <w:jc w:val="left"/>
        <w:textAlignment w:val="center"/>
        <w:rPr>
          <w:rFonts w:hint="eastAsia"/>
          <w:color w:val="000000"/>
        </w:rPr>
      </w:pPr>
      <w:r>
        <w:rPr>
          <w:rFonts w:hint="eastAsia"/>
          <w:color w:val="000000"/>
        </w:rPr>
        <w:t>3</w:t>
      </w:r>
      <w:bookmarkEnd w:id="1"/>
      <w:bookmarkStart w:id="2" w:name="_Hlk170663067"/>
      <w:r>
        <w:rPr>
          <w:rFonts w:hint="eastAsia"/>
          <w:color w:val="000000"/>
        </w:rPr>
        <w:t>.（1）如图一束太阳光通过</w:t>
      </w:r>
      <w:r>
        <w:rPr>
          <w:rFonts w:hint="eastAsia"/>
          <w:color w:val="000000"/>
          <w:u w:val="single"/>
        </w:rPr>
        <w:t xml:space="preserve">       </w:t>
      </w:r>
      <w:r>
        <w:rPr>
          <w:rFonts w:hint="eastAsia"/>
          <w:color w:val="000000"/>
        </w:rPr>
        <w:t>折射后，被分解成七色光，在光屏上形成彩色光带，这个现象叫</w:t>
      </w:r>
      <w:r>
        <w:rPr>
          <w:rFonts w:hint="eastAsia"/>
          <w:color w:val="000000"/>
          <w:u w:val="single"/>
        </w:rPr>
        <w:t xml:space="preserve">         </w:t>
      </w:r>
      <w:r>
        <w:rPr>
          <w:rFonts w:hint="eastAsia"/>
          <w:color w:val="000000"/>
        </w:rPr>
        <w:t>，最早完成这个实验的物理学家是</w:t>
      </w:r>
      <w:r>
        <w:rPr>
          <w:rFonts w:hint="eastAsia"/>
          <w:color w:val="000000"/>
          <w:u w:val="single"/>
        </w:rPr>
        <w:t xml:space="preserve">        </w:t>
      </w:r>
      <w:r>
        <w:rPr>
          <w:rFonts w:hint="eastAsia"/>
          <w:color w:val="000000"/>
        </w:rPr>
        <w:t>，该实验现象说明太阳光是由</w:t>
      </w:r>
      <w:r>
        <w:rPr>
          <w:rFonts w:hint="eastAsia"/>
          <w:color w:val="000000"/>
          <w:u w:val="single"/>
        </w:rPr>
        <w:t xml:space="preserve">       </w:t>
      </w:r>
      <w:r>
        <w:rPr>
          <w:rFonts w:hint="eastAsia"/>
          <w:color w:val="000000"/>
        </w:rPr>
        <w:t>而成的。彩色光带最上面是</w:t>
      </w:r>
      <w:r>
        <w:rPr>
          <w:rFonts w:hint="eastAsia"/>
          <w:color w:val="000000"/>
          <w:u w:val="single"/>
        </w:rPr>
        <w:t xml:space="preserve">       </w:t>
      </w:r>
      <w:r>
        <w:rPr>
          <w:rFonts w:hint="eastAsia"/>
          <w:color w:val="000000"/>
        </w:rPr>
        <w:t>色；</w:t>
      </w:r>
    </w:p>
    <w:p w14:paraId="06420C83">
      <w:pPr>
        <w:spacing w:line="360" w:lineRule="auto"/>
        <w:ind w:firstLine="1050" w:firstLineChars="500"/>
        <w:jc w:val="left"/>
        <w:textAlignment w:val="center"/>
        <w:rPr>
          <w:rFonts w:hint="eastAsia"/>
          <w:color w:val="000000"/>
        </w:rPr>
      </w:pPr>
      <w:r>
        <w:rPr>
          <w:rFonts w:hint="eastAsia"/>
          <w:color w:val="000000"/>
        </w:rPr>
        <w:drawing>
          <wp:inline distT="0" distB="0" distL="0" distR="0">
            <wp:extent cx="3505200" cy="1038225"/>
            <wp:effectExtent l="0" t="0" r="0" b="0"/>
            <wp:docPr id="100053" name="图片 100053" descr="@@@3410c20d-e8e2-43a7-8dd1-56047bfdd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410c20d-e8e2-43a7-8dd1-56047bfddd11"/>
                    <pic:cNvPicPr>
                      <a:picLocks noChangeAspect="1"/>
                    </pic:cNvPicPr>
                  </pic:nvPicPr>
                  <pic:blipFill>
                    <a:blip r:embed="rId8"/>
                    <a:stretch>
                      <a:fillRect/>
                    </a:stretch>
                  </pic:blipFill>
                  <pic:spPr>
                    <a:xfrm>
                      <a:off x="0" y="0"/>
                      <a:ext cx="3505200" cy="1038225"/>
                    </a:xfrm>
                    <a:prstGeom prst="rect">
                      <a:avLst/>
                    </a:prstGeom>
                  </pic:spPr>
                </pic:pic>
              </a:graphicData>
            </a:graphic>
          </wp:inline>
        </w:drawing>
      </w:r>
    </w:p>
    <w:p w14:paraId="2EE6B4D0">
      <w:pPr>
        <w:spacing w:line="360" w:lineRule="auto"/>
        <w:ind w:firstLine="420" w:firstLineChars="200"/>
        <w:jc w:val="left"/>
        <w:textAlignment w:val="center"/>
        <w:rPr>
          <w:rFonts w:hint="eastAsia"/>
          <w:color w:val="000000"/>
        </w:rPr>
      </w:pPr>
      <w:r>
        <w:rPr>
          <w:rFonts w:hint="eastAsia"/>
          <w:color w:val="000000"/>
        </w:rPr>
        <w:t>（2）如图一束紫光和一束红光平行入射到一块长方体玻璃砖上，它们之间的距离为</w:t>
      </w:r>
      <w:r>
        <w:rPr>
          <w:rFonts w:hint="eastAsia"/>
          <w:i/>
          <w:color w:val="000000"/>
        </w:rPr>
        <w:t>d</w:t>
      </w:r>
      <w:r>
        <w:rPr>
          <w:rFonts w:hint="eastAsia"/>
          <w:color w:val="000000"/>
        </w:rPr>
        <w:t>。请推测：经玻璃砖折射后，红光和紫光</w:t>
      </w:r>
      <w:r>
        <w:rPr>
          <w:rFonts w:hint="eastAsia"/>
          <w:color w:val="000000"/>
          <w:u w:val="single"/>
        </w:rPr>
        <w:t xml:space="preserve">     </w:t>
      </w:r>
      <w:r>
        <w:rPr>
          <w:rFonts w:hint="eastAsia"/>
          <w:color w:val="000000"/>
        </w:rPr>
        <w:t>（是或不是）平行的，它们之间的距离</w:t>
      </w:r>
      <w:r>
        <w:rPr>
          <w:rFonts w:hint="eastAsia"/>
          <w:color w:val="000000"/>
          <w:u w:val="single"/>
        </w:rPr>
        <w:t xml:space="preserve">    </w:t>
      </w:r>
      <w:r>
        <w:rPr>
          <w:rFonts w:hint="eastAsia"/>
          <w:color w:val="000000"/>
        </w:rPr>
        <w:t>（会或不会）改变。</w:t>
      </w:r>
    </w:p>
    <w:p w14:paraId="63B36461">
      <w:pPr>
        <w:spacing w:line="360" w:lineRule="auto"/>
        <w:ind w:firstLine="420" w:firstLineChars="200"/>
        <w:jc w:val="left"/>
        <w:textAlignment w:val="center"/>
        <w:rPr>
          <w:rFonts w:hint="eastAsia"/>
          <w:color w:val="FF0000"/>
        </w:rPr>
      </w:pPr>
      <w:r>
        <w:rPr>
          <w:rFonts w:hint="eastAsia"/>
          <w:color w:val="FF0000"/>
        </w:rPr>
        <w:t xml:space="preserve">【答案】 三棱镜     光的色散     牛顿     多种色光混合     红     是     会     </w:t>
      </w:r>
    </w:p>
    <w:p w14:paraId="741ECEC0">
      <w:pPr>
        <w:spacing w:line="360" w:lineRule="auto"/>
        <w:ind w:firstLine="420" w:firstLineChars="200"/>
        <w:jc w:val="left"/>
        <w:textAlignment w:val="center"/>
        <w:rPr>
          <w:rFonts w:hint="eastAsia"/>
          <w:color w:val="FF0000"/>
        </w:rPr>
      </w:pPr>
      <w:r>
        <w:rPr>
          <w:rFonts w:hint="eastAsia"/>
          <w:color w:val="FF0000"/>
        </w:rPr>
        <w:t>【详解】（1）太阳光通过三棱镜折射后，被分解成红、橙、黄、绿、蓝、靛、紫七种色光，在光屏上按顺序形成彩色的七色光带，这个现象叫光的色散。</w:t>
      </w:r>
    </w:p>
    <w:p w14:paraId="5CEEA312">
      <w:pPr>
        <w:spacing w:line="360" w:lineRule="auto"/>
        <w:ind w:firstLine="420" w:firstLineChars="200"/>
        <w:jc w:val="left"/>
        <w:textAlignment w:val="center"/>
        <w:rPr>
          <w:rFonts w:hint="eastAsia"/>
          <w:color w:val="FF0000"/>
        </w:rPr>
      </w:pPr>
      <w:r>
        <w:rPr>
          <w:rFonts w:hint="eastAsia"/>
          <w:color w:val="FF0000"/>
        </w:rPr>
        <w:t>最早完成光的色散实验的物理学家是英国的牛顿，该实验现象说明太阳光是由七种色光混合而成的复色光。彩色光带上颜色的顺序依次为红、橙、黄、绿、蓝、靛、紫，最上面是红色，最下面是紫色。</w:t>
      </w:r>
    </w:p>
    <w:p w14:paraId="49F2C52D">
      <w:pPr>
        <w:spacing w:line="360" w:lineRule="auto"/>
        <w:ind w:firstLine="420" w:firstLineChars="200"/>
        <w:jc w:val="left"/>
        <w:textAlignment w:val="center"/>
        <w:rPr>
          <w:rFonts w:hint="eastAsia"/>
          <w:color w:val="FF0000"/>
        </w:rPr>
      </w:pPr>
      <w:r>
        <w:rPr>
          <w:rFonts w:hint="eastAsia"/>
          <w:color w:val="FF0000"/>
        </w:rPr>
        <w:t>（2）一束紫光和一束红光平行入射到一块长方体玻璃砖上，红光和紫光在玻璃处要发生两次折射，由于玻璃砖上下两个表面平行，上表面的折射角等于下表面的入射角，根据光路的可逆性可知，下表面的折射角等于上表面的入射角，由几何知识可知，出射光线必定和入射光线是平行的。</w:t>
      </w:r>
    </w:p>
    <w:p w14:paraId="01832ECF">
      <w:pPr>
        <w:spacing w:line="360" w:lineRule="auto"/>
        <w:ind w:firstLine="420" w:firstLineChars="200"/>
        <w:jc w:val="left"/>
        <w:textAlignment w:val="center"/>
        <w:rPr>
          <w:rFonts w:hint="eastAsia"/>
          <w:color w:val="FF0000"/>
        </w:rPr>
      </w:pPr>
      <w:r>
        <w:rPr>
          <w:rFonts w:hint="eastAsia"/>
          <w:color w:val="FF0000"/>
        </w:rPr>
        <w:t>由于紫光的偏折程度比红光的偏折程度大，所以折射后紫光会更靠近法线， 所以两条光线的折射光线之间的距离将会改变，与原来不等。</w:t>
      </w:r>
    </w:p>
    <w:p w14:paraId="20A77E6A">
      <w:pPr>
        <w:spacing w:line="360" w:lineRule="auto"/>
        <w:ind w:firstLine="420" w:firstLineChars="200"/>
        <w:jc w:val="left"/>
        <w:textAlignment w:val="center"/>
        <w:rPr>
          <w:rFonts w:hint="eastAsia"/>
        </w:rPr>
      </w:pPr>
      <w:r>
        <w:rPr>
          <w:rFonts w:hint="eastAsia"/>
        </w:rPr>
        <w:t>4．我国唐朝的张志和在《玄真子》中记载了著名的“人工彩虹”实验：“背日喷手水，成虹霓之状”，这属于</w:t>
      </w:r>
      <w:r>
        <w:rPr>
          <w:rFonts w:hint="eastAsia"/>
          <w:u w:val="single"/>
        </w:rPr>
        <w:t xml:space="preserve">       </w:t>
      </w:r>
      <w:r>
        <w:rPr>
          <w:rFonts w:hint="eastAsia"/>
        </w:rPr>
        <w:t>现象，阳光明媚的中午，某中学的学生在食堂就餐，是因为光照在食物表面上发生了</w:t>
      </w:r>
      <w:r>
        <w:rPr>
          <w:rFonts w:hint="eastAsia"/>
          <w:u w:val="single"/>
        </w:rPr>
        <w:t xml:space="preserve">      </w:t>
      </w:r>
      <w:r>
        <w:rPr>
          <w:rFonts w:hint="eastAsia"/>
        </w:rPr>
        <w:t>（选填“镜面”或“漫”）反射。</w:t>
      </w:r>
    </w:p>
    <w:p w14:paraId="54A9595C">
      <w:pPr>
        <w:spacing w:line="360" w:lineRule="auto"/>
        <w:ind w:firstLine="420" w:firstLineChars="200"/>
        <w:jc w:val="left"/>
        <w:textAlignment w:val="center"/>
        <w:rPr>
          <w:rFonts w:hint="eastAsia"/>
          <w:color w:val="FF0000"/>
        </w:rPr>
      </w:pPr>
      <w:r>
        <w:rPr>
          <w:rFonts w:hint="eastAsia"/>
          <w:color w:val="FF0000"/>
        </w:rPr>
        <w:t>【答案】     光的色散     漫</w:t>
      </w:r>
    </w:p>
    <w:p w14:paraId="7FD6143E">
      <w:pPr>
        <w:spacing w:line="360" w:lineRule="auto"/>
        <w:ind w:firstLine="420" w:firstLineChars="200"/>
        <w:jc w:val="left"/>
        <w:textAlignment w:val="center"/>
        <w:rPr>
          <w:rFonts w:hint="eastAsia"/>
          <w:color w:val="FF0000"/>
        </w:rPr>
      </w:pPr>
      <w:r>
        <w:rPr>
          <w:rFonts w:hint="eastAsia"/>
          <w:color w:val="FF0000"/>
        </w:rPr>
        <w:t>【详解】“人工彩虹”是喷出水后，空中有大量的小水滴，光通过时被分解为绚丽的七色光，属于光的色散现象。</w:t>
      </w:r>
    </w:p>
    <w:p w14:paraId="52D393BF">
      <w:pPr>
        <w:spacing w:line="360" w:lineRule="auto"/>
        <w:ind w:firstLine="420" w:firstLineChars="200"/>
        <w:jc w:val="left"/>
        <w:textAlignment w:val="center"/>
        <w:rPr>
          <w:rFonts w:hint="eastAsia"/>
          <w:color w:val="FF0000"/>
        </w:rPr>
      </w:pPr>
      <w:r>
        <w:rPr>
          <w:rFonts w:hint="eastAsia"/>
          <w:color w:val="FF0000"/>
        </w:rPr>
        <w:t>镜面反射和漫反射都遵循光的反射定律，同学们能看到美味的食物，是因为光照在食物表面上发生了漫反射。</w:t>
      </w:r>
    </w:p>
    <w:p w14:paraId="19D7DEBB">
      <w:pPr>
        <w:spacing w:line="360" w:lineRule="auto"/>
        <w:ind w:firstLine="420" w:firstLineChars="200"/>
        <w:jc w:val="left"/>
        <w:textAlignment w:val="center"/>
        <w:rPr>
          <w:rFonts w:hint="eastAsia"/>
        </w:rPr>
      </w:pPr>
      <w:r>
        <w:rPr>
          <w:rFonts w:hint="eastAsia"/>
        </w:rPr>
        <w:t>5. 2020年1月14日，陕西黄河壶口瀑布水流湍急，溅起巨大水雾腾空而起。瀑布旁边彩虹（如图所示）呈弧形从天际插入水中，色彩斑斓，蔚为壮观。彩虹是当太阳光照射到半空中的水滴时光发生</w:t>
      </w:r>
      <w:r>
        <w:rPr>
          <w:rFonts w:hint="eastAsia"/>
          <w:u w:val="single"/>
        </w:rPr>
        <w:t xml:space="preserve">      </w:t>
      </w:r>
      <w:r>
        <w:rPr>
          <w:rFonts w:hint="eastAsia"/>
        </w:rPr>
        <w:t>，形成的</w:t>
      </w:r>
      <w:r>
        <w:rPr>
          <w:rFonts w:hint="eastAsia"/>
          <w:u w:val="single"/>
        </w:rPr>
        <w:t xml:space="preserve">      </w:t>
      </w:r>
      <w:r>
        <w:rPr>
          <w:rFonts w:hint="eastAsia"/>
        </w:rPr>
        <w:t>现象。</w:t>
      </w:r>
    </w:p>
    <w:p w14:paraId="09886555">
      <w:pPr>
        <w:spacing w:line="360" w:lineRule="auto"/>
        <w:ind w:firstLine="2730" w:firstLineChars="1300"/>
        <w:jc w:val="left"/>
        <w:textAlignment w:val="center"/>
        <w:rPr>
          <w:rFonts w:hint="eastAsia"/>
        </w:rPr>
      </w:pPr>
      <w:r>
        <w:rPr>
          <w:rFonts w:hint="eastAsia"/>
        </w:rPr>
        <w:drawing>
          <wp:inline distT="0" distB="0" distL="0" distR="0">
            <wp:extent cx="1622425" cy="1071245"/>
            <wp:effectExtent l="0" t="0" r="0" b="0"/>
            <wp:docPr id="100039" name="图片 100039" descr="@@@489652a9-5426-4f3c-8eb7-2238de457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89652a9-5426-4f3c-8eb7-2238de457dfb"/>
                    <pic:cNvPicPr>
                      <a:picLocks noChangeAspect="1"/>
                    </pic:cNvPicPr>
                  </pic:nvPicPr>
                  <pic:blipFill>
                    <a:blip r:embed="rId9"/>
                    <a:stretch>
                      <a:fillRect/>
                    </a:stretch>
                  </pic:blipFill>
                  <pic:spPr>
                    <a:xfrm>
                      <a:off x="0" y="0"/>
                      <a:ext cx="1628621" cy="1075785"/>
                    </a:xfrm>
                    <a:prstGeom prst="rect">
                      <a:avLst/>
                    </a:prstGeom>
                  </pic:spPr>
                </pic:pic>
              </a:graphicData>
            </a:graphic>
          </wp:inline>
        </w:drawing>
      </w:r>
    </w:p>
    <w:p w14:paraId="50A42699">
      <w:pPr>
        <w:spacing w:line="360" w:lineRule="auto"/>
        <w:ind w:firstLine="420" w:firstLineChars="200"/>
        <w:jc w:val="left"/>
        <w:textAlignment w:val="center"/>
        <w:rPr>
          <w:rFonts w:hint="eastAsia"/>
          <w:color w:val="FF0000"/>
        </w:rPr>
      </w:pPr>
      <w:r>
        <w:rPr>
          <w:rFonts w:hint="eastAsia"/>
          <w:color w:val="FF0000"/>
        </w:rPr>
        <w:t>【答案】     折射     色散</w:t>
      </w:r>
    </w:p>
    <w:p w14:paraId="4469A8AD">
      <w:pPr>
        <w:spacing w:line="360" w:lineRule="auto"/>
        <w:ind w:firstLine="420" w:firstLineChars="200"/>
        <w:jc w:val="left"/>
        <w:textAlignment w:val="center"/>
        <w:rPr>
          <w:rFonts w:hint="eastAsia"/>
          <w:color w:val="FF0000"/>
        </w:rPr>
      </w:pPr>
      <w:r>
        <w:rPr>
          <w:rFonts w:hint="eastAsia"/>
          <w:color w:val="FF0000"/>
        </w:rPr>
        <w:t>【详解】彩虹是太阳光通过悬浮在空气中细小的水珠折射而成的，白光经水珠折射以后，分成各种彩色光，这种现象叫做光的色散现象。</w:t>
      </w:r>
    </w:p>
    <w:p w14:paraId="11400924">
      <w:pPr>
        <w:spacing w:line="360" w:lineRule="auto"/>
        <w:ind w:firstLine="420" w:firstLineChars="200"/>
        <w:jc w:val="left"/>
        <w:textAlignment w:val="center"/>
        <w:rPr>
          <w:rFonts w:hint="eastAsia"/>
          <w:szCs w:val="21"/>
        </w:rPr>
      </w:pPr>
      <w:r>
        <w:rPr>
          <w:rFonts w:hint="eastAsia"/>
          <w:bCs/>
          <w:szCs w:val="21"/>
        </w:rPr>
        <w:t xml:space="preserve">6. </w:t>
      </w:r>
      <w:bookmarkEnd w:id="2"/>
      <w:bookmarkStart w:id="3" w:name="_Hlk170663080"/>
      <w:r>
        <w:rPr>
          <w:rFonts w:hint="eastAsia"/>
          <w:szCs w:val="21"/>
        </w:rPr>
        <w:t>将一个平面镜斜放在水槽中，太阳光照射在平面镜上，光线与镜面夹角为55</w:t>
      </w:r>
      <w:r>
        <w:rPr>
          <w:rFonts w:ascii="Calibri" w:hAnsi="Calibri" w:cs="Calibri"/>
          <w:szCs w:val="21"/>
        </w:rPr>
        <w:t>º</w:t>
      </w:r>
      <w:r>
        <w:rPr>
          <w:rFonts w:hint="eastAsia" w:ascii="幼圆" w:hAnsi="幼圆" w:cs="幼圆"/>
          <w:szCs w:val="21"/>
        </w:rPr>
        <w:t>，如下图甲所示，请在图甲中作出反射光线并标出反射角的大小</w:t>
      </w:r>
      <w:r>
        <w:rPr>
          <w:rFonts w:hint="eastAsia"/>
          <w:szCs w:val="21"/>
          <w:u w:val="single"/>
        </w:rPr>
        <w:t xml:space="preserve">        </w:t>
      </w:r>
      <w:r>
        <w:rPr>
          <w:rFonts w:hint="eastAsia"/>
          <w:szCs w:val="21"/>
        </w:rPr>
        <w:t>。向水槽中加水，使平面镜的下部浸入水中，让太阳光照射在水下的平面镜上，调节水面高度和镜面角度，可以观察到白纸上出现一道“彩虹”如图乙所示，这说明白光是由各种</w:t>
      </w:r>
      <w:r>
        <w:rPr>
          <w:rFonts w:hint="eastAsia"/>
          <w:szCs w:val="21"/>
          <w:u w:val="single"/>
        </w:rPr>
        <w:t xml:space="preserve">        </w:t>
      </w:r>
      <w:r>
        <w:rPr>
          <w:rFonts w:hint="eastAsia"/>
          <w:szCs w:val="21"/>
        </w:rPr>
        <w:t>混合而成的。</w:t>
      </w:r>
    </w:p>
    <w:p w14:paraId="60AB5FE0">
      <w:pPr>
        <w:spacing w:line="360" w:lineRule="auto"/>
        <w:ind w:firstLine="840" w:firstLineChars="400"/>
        <w:jc w:val="left"/>
        <w:textAlignment w:val="center"/>
        <w:rPr>
          <w:rFonts w:hint="eastAsia"/>
          <w:szCs w:val="21"/>
        </w:rPr>
      </w:pPr>
      <w:r>
        <w:rPr>
          <w:rFonts w:hint="eastAsia"/>
          <w:szCs w:val="21"/>
        </w:rPr>
        <w:drawing>
          <wp:inline distT="0" distB="0" distL="0" distR="0">
            <wp:extent cx="3435350" cy="1126490"/>
            <wp:effectExtent l="0" t="0" r="0" b="0"/>
            <wp:docPr id="100069" name="图片 100069" descr="@@@386efb59-6b14-4a9a-9929-daedad6cd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86efb59-6b14-4a9a-9929-daedad6cd657"/>
                    <pic:cNvPicPr>
                      <a:picLocks noChangeAspect="1"/>
                    </pic:cNvPicPr>
                  </pic:nvPicPr>
                  <pic:blipFill>
                    <a:blip r:embed="rId10"/>
                    <a:stretch>
                      <a:fillRect/>
                    </a:stretch>
                  </pic:blipFill>
                  <pic:spPr>
                    <a:xfrm>
                      <a:off x="0" y="0"/>
                      <a:ext cx="3463461" cy="1135952"/>
                    </a:xfrm>
                    <a:prstGeom prst="rect">
                      <a:avLst/>
                    </a:prstGeom>
                  </pic:spPr>
                </pic:pic>
              </a:graphicData>
            </a:graphic>
          </wp:inline>
        </w:drawing>
      </w:r>
    </w:p>
    <w:p w14:paraId="2989FE40">
      <w:pPr>
        <w:spacing w:line="360" w:lineRule="auto"/>
        <w:ind w:firstLine="420" w:firstLineChars="200"/>
        <w:jc w:val="left"/>
        <w:textAlignment w:val="center"/>
        <w:rPr>
          <w:rFonts w:hint="eastAsia"/>
          <w:color w:val="FF0000"/>
          <w:szCs w:val="21"/>
        </w:rPr>
      </w:pPr>
      <w:r>
        <w:rPr>
          <w:rFonts w:hint="eastAsia"/>
          <w:color w:val="FF0000"/>
          <w:szCs w:val="21"/>
        </w:rPr>
        <w:t>【答案】  见下图     色光</w:t>
      </w:r>
    </w:p>
    <w:p w14:paraId="2DEBA9FA">
      <w:pPr>
        <w:spacing w:line="360" w:lineRule="auto"/>
        <w:ind w:firstLine="420" w:firstLineChars="200"/>
        <w:jc w:val="left"/>
        <w:textAlignment w:val="center"/>
        <w:rPr>
          <w:rFonts w:hint="eastAsia"/>
          <w:color w:val="FF0000"/>
          <w:szCs w:val="21"/>
        </w:rPr>
      </w:pPr>
      <w:r>
        <w:rPr>
          <w:rFonts w:hint="eastAsia"/>
          <w:color w:val="FF0000"/>
          <w:szCs w:val="21"/>
        </w:rPr>
        <w:t>【详解】入射光线与镜面的夹角是55</w:t>
      </w:r>
      <w:r>
        <w:rPr>
          <w:rFonts w:ascii="Calibri" w:hAnsi="Calibri" w:cs="Calibri"/>
          <w:color w:val="FF0000"/>
          <w:szCs w:val="21"/>
        </w:rPr>
        <w:t>º</w:t>
      </w:r>
      <w:r>
        <w:rPr>
          <w:rFonts w:hint="eastAsia" w:ascii="幼圆" w:hAnsi="幼圆" w:cs="幼圆"/>
          <w:color w:val="FF0000"/>
          <w:szCs w:val="21"/>
        </w:rPr>
        <w:t>，所以入射角为</w:t>
      </w:r>
      <w:r>
        <w:rPr>
          <w:rFonts w:hint="eastAsia"/>
          <w:color w:val="FF0000"/>
          <w:szCs w:val="21"/>
        </w:rPr>
        <w:t>90</w:t>
      </w:r>
      <w:r>
        <w:rPr>
          <w:rFonts w:ascii="Calibri" w:hAnsi="Calibri" w:cs="Calibri"/>
          <w:color w:val="FF0000"/>
          <w:szCs w:val="21"/>
        </w:rPr>
        <w:t>º</w:t>
      </w:r>
      <w:r>
        <w:rPr>
          <w:rFonts w:hint="eastAsia"/>
          <w:color w:val="FF0000"/>
          <w:szCs w:val="21"/>
        </w:rPr>
        <w:t>-55</w:t>
      </w:r>
      <w:r>
        <w:rPr>
          <w:rFonts w:ascii="Calibri" w:hAnsi="Calibri" w:cs="Calibri"/>
          <w:color w:val="FF0000"/>
          <w:szCs w:val="21"/>
        </w:rPr>
        <w:t>º</w:t>
      </w:r>
      <w:r>
        <w:rPr>
          <w:rFonts w:hint="eastAsia"/>
          <w:color w:val="FF0000"/>
          <w:szCs w:val="21"/>
        </w:rPr>
        <w:t>=35</w:t>
      </w:r>
      <w:r>
        <w:rPr>
          <w:rFonts w:ascii="Calibri" w:hAnsi="Calibri" w:cs="Calibri"/>
          <w:color w:val="FF0000"/>
          <w:szCs w:val="21"/>
        </w:rPr>
        <w:t>º</w:t>
      </w:r>
    </w:p>
    <w:p w14:paraId="44E4B5A9">
      <w:pPr>
        <w:spacing w:line="360" w:lineRule="auto"/>
        <w:ind w:firstLine="420" w:firstLineChars="200"/>
        <w:jc w:val="left"/>
        <w:textAlignment w:val="center"/>
        <w:rPr>
          <w:rFonts w:hint="eastAsia"/>
          <w:color w:val="FF0000"/>
          <w:szCs w:val="21"/>
        </w:rPr>
      </w:pPr>
      <w:r>
        <w:rPr>
          <w:rFonts w:hint="eastAsia"/>
          <w:color w:val="FF0000"/>
          <w:szCs w:val="21"/>
        </w:rPr>
        <w:t>根据光的反射规律，反射角等于入射角，所以反射角也是35</w:t>
      </w:r>
      <w:r>
        <w:rPr>
          <w:rFonts w:ascii="Calibri" w:hAnsi="Calibri" w:cs="Calibri"/>
          <w:color w:val="FF0000"/>
          <w:szCs w:val="21"/>
        </w:rPr>
        <w:t>º</w:t>
      </w:r>
      <w:r>
        <w:rPr>
          <w:rFonts w:hint="eastAsia" w:ascii="幼圆" w:hAnsi="幼圆" w:cs="幼圆"/>
          <w:color w:val="FF0000"/>
          <w:szCs w:val="21"/>
        </w:rPr>
        <w:t>。如图所示：</w:t>
      </w:r>
    </w:p>
    <w:p w14:paraId="1519E612">
      <w:pPr>
        <w:spacing w:line="360" w:lineRule="auto"/>
        <w:ind w:firstLine="2310" w:firstLineChars="1100"/>
        <w:jc w:val="left"/>
        <w:textAlignment w:val="center"/>
        <w:rPr>
          <w:rFonts w:hint="eastAsia"/>
          <w:color w:val="FF0000"/>
          <w:szCs w:val="21"/>
        </w:rPr>
      </w:pPr>
      <w:r>
        <w:rPr>
          <w:rFonts w:hint="eastAsia"/>
          <w:color w:val="FF0000"/>
          <w:szCs w:val="21"/>
        </w:rPr>
        <w:drawing>
          <wp:inline distT="0" distB="0" distL="0" distR="0">
            <wp:extent cx="1504950" cy="1333500"/>
            <wp:effectExtent l="0" t="0" r="0" b="0"/>
            <wp:docPr id="100073" name="图片 100073" descr="@@@254db17b-5ff5-4ce3-8f46-82f975e0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54db17b-5ff5-4ce3-8f46-82f975e04497"/>
                    <pic:cNvPicPr>
                      <a:picLocks noChangeAspect="1"/>
                    </pic:cNvPicPr>
                  </pic:nvPicPr>
                  <pic:blipFill>
                    <a:blip r:embed="rId11"/>
                    <a:stretch>
                      <a:fillRect/>
                    </a:stretch>
                  </pic:blipFill>
                  <pic:spPr>
                    <a:xfrm>
                      <a:off x="0" y="0"/>
                      <a:ext cx="1504950" cy="1333500"/>
                    </a:xfrm>
                    <a:prstGeom prst="rect">
                      <a:avLst/>
                    </a:prstGeom>
                  </pic:spPr>
                </pic:pic>
              </a:graphicData>
            </a:graphic>
          </wp:inline>
        </w:drawing>
      </w:r>
    </w:p>
    <w:p w14:paraId="1D9BF391">
      <w:pPr>
        <w:spacing w:line="360" w:lineRule="auto"/>
        <w:ind w:firstLine="420" w:firstLineChars="200"/>
        <w:jc w:val="left"/>
        <w:textAlignment w:val="center"/>
        <w:rPr>
          <w:rFonts w:hint="eastAsia"/>
          <w:color w:val="FF0000"/>
          <w:szCs w:val="21"/>
        </w:rPr>
      </w:pPr>
      <w:r>
        <w:rPr>
          <w:rFonts w:hint="eastAsia"/>
          <w:color w:val="FF0000"/>
          <w:szCs w:val="21"/>
        </w:rPr>
        <w:t>让太阳光照射在水下的平面镜上，调节水面高度和镜面角度，相当于太阳光通过三棱镜，因为不同颜色的光通过玻璃时偏折的角度不同，而白光通过三棱镜分解成红、橙、黄、绿、蓝、靛、紫七色光，这说明白光是由各种色光混合而成的。</w:t>
      </w:r>
    </w:p>
    <w:p w14:paraId="44A93713">
      <w:pPr>
        <w:spacing w:line="360" w:lineRule="auto"/>
        <w:ind w:firstLine="422" w:firstLineChars="200"/>
        <w:jc w:val="left"/>
        <w:textAlignment w:val="center"/>
        <w:rPr>
          <w:rFonts w:hint="eastAsia"/>
          <w:b/>
          <w:bCs/>
          <w:szCs w:val="21"/>
        </w:rPr>
      </w:pPr>
      <w:r>
        <w:rPr>
          <w:rFonts w:hint="eastAsia"/>
          <w:b/>
          <w:bCs/>
          <w:szCs w:val="21"/>
        </w:rPr>
        <w:t>三、色光的混合</w:t>
      </w:r>
    </w:p>
    <w:p w14:paraId="7896404B">
      <w:pPr>
        <w:spacing w:line="360" w:lineRule="auto"/>
        <w:ind w:firstLine="420" w:firstLineChars="200"/>
        <w:jc w:val="left"/>
        <w:textAlignment w:val="center"/>
        <w:rPr>
          <w:rFonts w:hint="eastAsia"/>
          <w:szCs w:val="21"/>
        </w:rPr>
      </w:pPr>
      <w:r>
        <w:rPr>
          <w:rFonts w:hint="eastAsia"/>
          <w:szCs w:val="21"/>
        </w:rPr>
        <w:t>7．</w:t>
      </w:r>
      <w:bookmarkEnd w:id="3"/>
      <w:r>
        <w:rPr>
          <w:rFonts w:hint="eastAsia"/>
          <w:szCs w:val="21"/>
        </w:rPr>
        <w:t>如图所示是一个手机屏幕，小红洗手时不小心将水滴到了手机屏幕上，透过水滴她惊奇地看到屏幕上出现多个不同颜色的小格子，当水滴滴到图中</w:t>
      </w:r>
      <w:r>
        <w:rPr>
          <w:rFonts w:hint="eastAsia"/>
          <w:szCs w:val="21"/>
          <w:u w:val="single"/>
        </w:rPr>
        <w:t xml:space="preserve">      </w:t>
      </w:r>
      <w:r>
        <w:rPr>
          <w:rFonts w:hint="eastAsia"/>
          <w:szCs w:val="21"/>
        </w:rPr>
        <w:t>（红色/绿色/蓝色/白色）区域时能同时看到红、绿、蓝三种颜色的小格子；小红带着红色墨镜去观察蓝色区域，她感觉蓝色区域呈</w:t>
      </w:r>
      <w:r>
        <w:rPr>
          <w:rFonts w:hint="eastAsia"/>
          <w:szCs w:val="21"/>
          <w:u w:val="single"/>
        </w:rPr>
        <w:t xml:space="preserve">    </w:t>
      </w:r>
      <w:r>
        <w:rPr>
          <w:rFonts w:hint="eastAsia"/>
          <w:szCs w:val="21"/>
        </w:rPr>
        <w:t>色。</w:t>
      </w:r>
    </w:p>
    <w:p w14:paraId="372D7CDA">
      <w:pPr>
        <w:spacing w:line="360" w:lineRule="auto"/>
        <w:ind w:firstLine="3360" w:firstLineChars="1600"/>
        <w:jc w:val="left"/>
        <w:textAlignment w:val="center"/>
        <w:rPr>
          <w:rFonts w:hint="eastAsia"/>
          <w:szCs w:val="21"/>
        </w:rPr>
      </w:pPr>
      <w:r>
        <w:rPr>
          <w:rFonts w:hint="eastAsia"/>
          <w:szCs w:val="21"/>
        </w:rPr>
        <w:drawing>
          <wp:inline distT="0" distB="0" distL="0" distR="0">
            <wp:extent cx="952500" cy="1085850"/>
            <wp:effectExtent l="0" t="0" r="0" b="0"/>
            <wp:docPr id="100027" name="图片 100027" descr="@@@166f510a-3f23-4286-9070-9fa3342da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66f510a-3f23-4286-9070-9fa3342da15b"/>
                    <pic:cNvPicPr>
                      <a:picLocks noChangeAspect="1"/>
                    </pic:cNvPicPr>
                  </pic:nvPicPr>
                  <pic:blipFill>
                    <a:blip r:embed="rId12"/>
                    <a:stretch>
                      <a:fillRect/>
                    </a:stretch>
                  </pic:blipFill>
                  <pic:spPr>
                    <a:xfrm>
                      <a:off x="0" y="0"/>
                      <a:ext cx="952500" cy="1085850"/>
                    </a:xfrm>
                    <a:prstGeom prst="rect">
                      <a:avLst/>
                    </a:prstGeom>
                  </pic:spPr>
                </pic:pic>
              </a:graphicData>
            </a:graphic>
          </wp:inline>
        </w:drawing>
      </w:r>
    </w:p>
    <w:p w14:paraId="671B778F">
      <w:pPr>
        <w:spacing w:line="360" w:lineRule="auto"/>
        <w:ind w:firstLine="420" w:firstLineChars="200"/>
        <w:jc w:val="left"/>
        <w:textAlignment w:val="center"/>
        <w:rPr>
          <w:rFonts w:hint="eastAsia"/>
          <w:color w:val="FF0000"/>
          <w:szCs w:val="21"/>
        </w:rPr>
      </w:pPr>
      <w:r>
        <w:rPr>
          <w:rFonts w:hint="eastAsia"/>
          <w:color w:val="FF0000"/>
          <w:szCs w:val="21"/>
        </w:rPr>
        <w:t>【答案】  白色     黑</w:t>
      </w:r>
    </w:p>
    <w:p w14:paraId="11BF6F1E">
      <w:pPr>
        <w:spacing w:line="360" w:lineRule="auto"/>
        <w:ind w:firstLine="420" w:firstLineChars="200"/>
        <w:jc w:val="left"/>
        <w:textAlignment w:val="center"/>
        <w:rPr>
          <w:rFonts w:hint="eastAsia"/>
          <w:color w:val="FF0000"/>
          <w:szCs w:val="21"/>
        </w:rPr>
      </w:pPr>
      <w:r>
        <w:rPr>
          <w:rFonts w:hint="eastAsia"/>
          <w:color w:val="FF0000"/>
          <w:szCs w:val="21"/>
        </w:rPr>
        <w:t>【详解】光的三原色是红、绿、蓝，可以用它们混合出不同颜色的光，彩色电视就是利用这一原理工作的，如果红、绿、蓝混合在一起就会呈现出白色，故当水滴滴到图中白色区域时能同时看到红、绿、蓝三种颜色的小格子。</w:t>
      </w:r>
    </w:p>
    <w:p w14:paraId="781693D5">
      <w:pPr>
        <w:spacing w:line="360" w:lineRule="auto"/>
        <w:ind w:firstLine="420" w:firstLineChars="200"/>
        <w:jc w:val="left"/>
        <w:textAlignment w:val="center"/>
        <w:rPr>
          <w:rFonts w:hint="eastAsia"/>
          <w:color w:val="FF0000"/>
          <w:szCs w:val="21"/>
        </w:rPr>
      </w:pPr>
      <w:r>
        <w:rPr>
          <w:rFonts w:hint="eastAsia"/>
          <w:color w:val="FF0000"/>
          <w:szCs w:val="21"/>
        </w:rPr>
        <w:t>透明物体的颜色是由其透过的色光决定的，红色墨镜只允许红色透过，所以小红带着红色墨镜去观察蓝色区域，蓝色光无法透过，她感觉蓝色区域呈黑色。</w:t>
      </w:r>
    </w:p>
    <w:p w14:paraId="67E736C4">
      <w:pPr>
        <w:spacing w:line="360" w:lineRule="auto"/>
        <w:ind w:firstLine="420" w:firstLineChars="200"/>
        <w:jc w:val="left"/>
        <w:textAlignment w:val="center"/>
        <w:rPr>
          <w:rFonts w:hint="eastAsia"/>
          <w:szCs w:val="21"/>
        </w:rPr>
      </w:pPr>
      <w:r>
        <w:rPr>
          <w:rFonts w:hint="eastAsia"/>
          <w:szCs w:val="21"/>
        </w:rPr>
        <w:t>8. 如图，神舟十六号航天员在轨期间采摘并品尝自己种出的新鲜“太空蔬菜”，蔬菜的叶子看起来是绿色，是因为叶子</w:t>
      </w:r>
      <w:r>
        <w:rPr>
          <w:rFonts w:hint="eastAsia"/>
          <w:szCs w:val="21"/>
          <w:u w:val="single"/>
        </w:rPr>
        <w:t xml:space="preserve">      </w:t>
      </w:r>
      <w:r>
        <w:rPr>
          <w:rFonts w:hint="eastAsia"/>
          <w:szCs w:val="21"/>
        </w:rPr>
        <w:t>绿光。为满足不同植物的生长，需要设计一个可以复合出不同颜色光的照明装置，如果你是设计师，你会为照明装置配备</w:t>
      </w:r>
      <w:r>
        <w:rPr>
          <w:rFonts w:hint="eastAsia"/>
          <w:szCs w:val="21"/>
          <w:u w:val="single"/>
        </w:rPr>
        <w:t xml:space="preserve">      </w:t>
      </w:r>
      <w:r>
        <w:rPr>
          <w:rFonts w:hint="eastAsia"/>
          <w:szCs w:val="21"/>
        </w:rPr>
        <w:t>三种颜色的LED灯。</w:t>
      </w:r>
    </w:p>
    <w:p w14:paraId="2C2CE236">
      <w:pPr>
        <w:spacing w:line="360" w:lineRule="auto"/>
        <w:ind w:firstLine="2310" w:firstLineChars="1100"/>
        <w:jc w:val="left"/>
        <w:textAlignment w:val="center"/>
        <w:rPr>
          <w:rFonts w:hint="eastAsia"/>
          <w:szCs w:val="21"/>
        </w:rPr>
      </w:pPr>
      <w:r>
        <w:rPr>
          <w:rFonts w:hint="eastAsia"/>
          <w:szCs w:val="21"/>
        </w:rPr>
        <w:drawing>
          <wp:inline distT="0" distB="0" distL="0" distR="0">
            <wp:extent cx="1504950" cy="657225"/>
            <wp:effectExtent l="0" t="0" r="0" b="0"/>
            <wp:docPr id="100031" name="图片 100031" descr="@@@c64e67a8-2d2a-4c5b-8534-1a26df65c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64e67a8-2d2a-4c5b-8534-1a26df65c0b0"/>
                    <pic:cNvPicPr>
                      <a:picLocks noChangeAspect="1"/>
                    </pic:cNvPicPr>
                  </pic:nvPicPr>
                  <pic:blipFill>
                    <a:blip r:embed="rId13"/>
                    <a:stretch>
                      <a:fillRect/>
                    </a:stretch>
                  </pic:blipFill>
                  <pic:spPr>
                    <a:xfrm>
                      <a:off x="0" y="0"/>
                      <a:ext cx="1504950" cy="657225"/>
                    </a:xfrm>
                    <a:prstGeom prst="rect">
                      <a:avLst/>
                    </a:prstGeom>
                  </pic:spPr>
                </pic:pic>
              </a:graphicData>
            </a:graphic>
          </wp:inline>
        </w:drawing>
      </w:r>
    </w:p>
    <w:p w14:paraId="50EEF667">
      <w:pPr>
        <w:spacing w:line="360" w:lineRule="auto"/>
        <w:ind w:firstLine="420" w:firstLineChars="200"/>
        <w:jc w:val="left"/>
        <w:textAlignment w:val="center"/>
        <w:rPr>
          <w:rFonts w:hint="eastAsia"/>
          <w:color w:val="FF0000"/>
          <w:szCs w:val="21"/>
        </w:rPr>
      </w:pPr>
      <w:r>
        <w:rPr>
          <w:rFonts w:hint="eastAsia"/>
          <w:color w:val="FF0000"/>
          <w:szCs w:val="21"/>
        </w:rPr>
        <w:t>【答案】     反射     红、绿、蓝</w:t>
      </w:r>
    </w:p>
    <w:p w14:paraId="7A6F9D83">
      <w:pPr>
        <w:spacing w:line="360" w:lineRule="auto"/>
        <w:ind w:firstLine="420" w:firstLineChars="200"/>
        <w:jc w:val="left"/>
        <w:textAlignment w:val="center"/>
        <w:rPr>
          <w:rFonts w:hint="eastAsia"/>
          <w:color w:val="FF0000"/>
          <w:szCs w:val="21"/>
        </w:rPr>
      </w:pPr>
      <w:r>
        <w:rPr>
          <w:rFonts w:hint="eastAsia"/>
          <w:color w:val="FF0000"/>
          <w:szCs w:val="21"/>
        </w:rPr>
        <w:t>【详解】不透明物体的颜色是由它反射的颜色来决定的，蔬菜的叶子看起来是绿色，是因为叶子反射绿光。</w:t>
      </w:r>
    </w:p>
    <w:p w14:paraId="26FAB176">
      <w:pPr>
        <w:spacing w:line="360" w:lineRule="auto"/>
        <w:ind w:firstLine="420" w:firstLineChars="200"/>
        <w:jc w:val="left"/>
        <w:textAlignment w:val="center"/>
        <w:rPr>
          <w:rFonts w:hint="eastAsia"/>
          <w:color w:val="FF0000"/>
          <w:szCs w:val="21"/>
        </w:rPr>
      </w:pPr>
      <w:r>
        <w:rPr>
          <w:rFonts w:hint="eastAsia"/>
          <w:color w:val="FF0000"/>
          <w:szCs w:val="21"/>
        </w:rPr>
        <w:t>红、绿、蓝三种色光是色光的三原色，为了设计一个可以复合出不同颜色光的照明装置，应该为照明装置配备红、绿、蓝三种颜色的LED灯。</w:t>
      </w:r>
    </w:p>
    <w:p w14:paraId="35592E33">
      <w:pPr>
        <w:spacing w:line="360" w:lineRule="auto"/>
        <w:ind w:firstLine="420" w:firstLineChars="200"/>
        <w:jc w:val="left"/>
        <w:textAlignment w:val="center"/>
        <w:rPr>
          <w:rFonts w:hint="eastAsia"/>
          <w:szCs w:val="21"/>
        </w:rPr>
      </w:pPr>
      <w:r>
        <w:rPr>
          <w:rFonts w:hint="eastAsia"/>
          <w:szCs w:val="21"/>
        </w:rPr>
        <w:t>9. 如图所示，小明将一块红色透明玻璃片甲和一块蓝色透明玻璃片乙部分重叠，然后在正下方放置一张白色纸板，将太阳光竖直照射到玻璃片上则白色纸板上各区域所呈现的颜色，下列说法中错误的是（</w:t>
      </w:r>
      <w:r>
        <w:rPr>
          <w:rFonts w:hint="eastAsia" w:ascii="微软雅黑" w:hAnsi="微软雅黑" w:cs="微软雅黑"/>
          <w:szCs w:val="21"/>
        </w:rPr>
        <w:t>　　</w:t>
      </w:r>
      <w:r>
        <w:rPr>
          <w:rFonts w:hint="eastAsia" w:ascii="幼圆" w:hAnsi="幼圆" w:cs="幼圆"/>
          <w:szCs w:val="21"/>
        </w:rPr>
        <w:t>）</w:t>
      </w:r>
    </w:p>
    <w:p w14:paraId="394E1BB7">
      <w:pPr>
        <w:spacing w:line="360" w:lineRule="auto"/>
        <w:ind w:firstLine="1890" w:firstLineChars="900"/>
        <w:jc w:val="left"/>
        <w:textAlignment w:val="center"/>
        <w:rPr>
          <w:rFonts w:hint="eastAsia"/>
          <w:szCs w:val="21"/>
        </w:rPr>
      </w:pPr>
      <w:r>
        <w:rPr>
          <w:rFonts w:hint="eastAsia"/>
          <w:szCs w:val="21"/>
        </w:rPr>
        <w:drawing>
          <wp:inline distT="0" distB="0" distL="0" distR="0">
            <wp:extent cx="1447800" cy="1028700"/>
            <wp:effectExtent l="0" t="0" r="0" b="0"/>
            <wp:docPr id="100011" name="图片 100011" descr="@@@4e067026-1efb-4dad-930f-d8108894d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e067026-1efb-4dad-930f-d8108894d6b7"/>
                    <pic:cNvPicPr>
                      <a:picLocks noChangeAspect="1"/>
                    </pic:cNvPicPr>
                  </pic:nvPicPr>
                  <pic:blipFill>
                    <a:blip r:embed="rId14"/>
                    <a:stretch>
                      <a:fillRect/>
                    </a:stretch>
                  </pic:blipFill>
                  <pic:spPr>
                    <a:xfrm>
                      <a:off x="0" y="0"/>
                      <a:ext cx="1447800" cy="1028700"/>
                    </a:xfrm>
                    <a:prstGeom prst="rect">
                      <a:avLst/>
                    </a:prstGeom>
                  </pic:spPr>
                </pic:pic>
              </a:graphicData>
            </a:graphic>
          </wp:inline>
        </w:drawing>
      </w:r>
    </w:p>
    <w:p w14:paraId="048A165F">
      <w:pPr>
        <w:spacing w:line="360" w:lineRule="auto"/>
        <w:ind w:firstLine="420" w:firstLineChars="200"/>
        <w:jc w:val="left"/>
        <w:textAlignment w:val="center"/>
        <w:rPr>
          <w:rFonts w:hint="eastAsia"/>
          <w:szCs w:val="21"/>
        </w:rPr>
      </w:pPr>
      <w:r>
        <w:rPr>
          <w:rFonts w:hint="eastAsia"/>
          <w:szCs w:val="21"/>
        </w:rPr>
        <w:t xml:space="preserve">A．区域I为红色 </w:t>
      </w:r>
      <w:r>
        <w:rPr>
          <w:rFonts w:hint="eastAsia"/>
          <w:szCs w:val="21"/>
        </w:rPr>
        <w:tab/>
      </w:r>
      <w:r>
        <w:rPr>
          <w:rFonts w:hint="eastAsia"/>
          <w:szCs w:val="21"/>
        </w:rPr>
        <w:t>B．区域Ⅱ为紫色</w:t>
      </w:r>
    </w:p>
    <w:p w14:paraId="4088FAA7">
      <w:pPr>
        <w:spacing w:line="360" w:lineRule="auto"/>
        <w:ind w:firstLine="420" w:firstLineChars="200"/>
        <w:jc w:val="left"/>
        <w:textAlignment w:val="center"/>
        <w:rPr>
          <w:rFonts w:hint="eastAsia"/>
          <w:szCs w:val="21"/>
        </w:rPr>
      </w:pPr>
      <w:r>
        <w:rPr>
          <w:rFonts w:hint="eastAsia"/>
          <w:szCs w:val="21"/>
        </w:rPr>
        <w:t xml:space="preserve">C．区域Ⅱ为黑色  </w:t>
      </w:r>
      <w:r>
        <w:rPr>
          <w:rFonts w:hint="eastAsia"/>
          <w:szCs w:val="21"/>
        </w:rPr>
        <w:tab/>
      </w:r>
      <w:r>
        <w:rPr>
          <w:rFonts w:hint="eastAsia"/>
          <w:szCs w:val="21"/>
        </w:rPr>
        <w:t>D．区域Ⅲ为蓝色</w:t>
      </w:r>
    </w:p>
    <w:p w14:paraId="62049EB9">
      <w:pPr>
        <w:spacing w:line="360" w:lineRule="auto"/>
        <w:ind w:firstLine="420" w:firstLineChars="200"/>
        <w:jc w:val="left"/>
        <w:textAlignment w:val="center"/>
        <w:rPr>
          <w:rFonts w:hint="eastAsia"/>
          <w:color w:val="FF0000"/>
          <w:szCs w:val="21"/>
        </w:rPr>
      </w:pPr>
      <w:r>
        <w:rPr>
          <w:rFonts w:hint="eastAsia"/>
          <w:color w:val="FF0000"/>
          <w:szCs w:val="21"/>
        </w:rPr>
        <w:t>【答案】B</w:t>
      </w:r>
    </w:p>
    <w:p w14:paraId="43AF7BCF">
      <w:pPr>
        <w:spacing w:line="360" w:lineRule="auto"/>
        <w:ind w:firstLine="420" w:firstLineChars="200"/>
        <w:jc w:val="left"/>
        <w:textAlignment w:val="center"/>
        <w:rPr>
          <w:rFonts w:hint="eastAsia"/>
          <w:color w:val="FF0000"/>
          <w:szCs w:val="21"/>
        </w:rPr>
      </w:pPr>
      <w:r>
        <w:rPr>
          <w:rFonts w:hint="eastAsia"/>
          <w:color w:val="FF0000"/>
          <w:szCs w:val="21"/>
        </w:rPr>
        <w:t>【详解】太阳光由红橙黄绿蓝靛紫七种色光组成，甲是红色透明玻璃片，甲只能让太阳光中的红光通过，所以区域I为红色；乙是蓝色透明玻璃片，乙只能让太阳光中的蓝光通过，所以区域Ⅲ为蓝色；区域Ⅱ上方是透明红玻璃片和透明蓝玻璃片重叠的部分，不能让任何色光通过，所以区域Ⅱ为黑色。综上所述，故B错误，符合题意；ACD正确，不符合题意。故选B。</w:t>
      </w:r>
    </w:p>
    <w:p w14:paraId="0ECFE1B5">
      <w:pPr>
        <w:spacing w:line="360" w:lineRule="auto"/>
        <w:ind w:firstLine="420" w:firstLineChars="200"/>
        <w:jc w:val="left"/>
        <w:rPr>
          <w:rFonts w:hint="eastAsia"/>
          <w:bCs/>
          <w:szCs w:val="21"/>
        </w:rPr>
      </w:pPr>
      <w:r>
        <w:rPr>
          <w:rFonts w:hint="eastAsia"/>
          <w:color w:val="0D0D0D"/>
          <w:szCs w:val="21"/>
        </w:rPr>
        <w:t xml:space="preserve">10. </w:t>
      </w:r>
      <w:r>
        <w:rPr>
          <w:rFonts w:hint="eastAsia"/>
          <w:bCs/>
          <w:szCs w:val="21"/>
        </w:rPr>
        <w:t>2023年1月14日，第36届西安城墙灯会启幕，庄重的城墙在灯光的映照下，过年的喜庆感热烈而浓郁，城墙上游客如织（</w:t>
      </w:r>
      <w:r>
        <w:rPr>
          <w:rFonts w:hint="eastAsia" w:ascii="微软雅黑" w:hAnsi="微软雅黑" w:cs="微软雅黑"/>
          <w:bCs/>
          <w:szCs w:val="21"/>
        </w:rPr>
        <w:t>　　</w:t>
      </w:r>
      <w:r>
        <w:rPr>
          <w:rFonts w:hint="eastAsia"/>
          <w:bCs/>
          <w:szCs w:val="21"/>
        </w:rPr>
        <w:t>）</w:t>
      </w:r>
    </w:p>
    <w:p w14:paraId="58128357">
      <w:pPr>
        <w:spacing w:line="360" w:lineRule="auto"/>
        <w:ind w:firstLine="2520" w:firstLineChars="1200"/>
        <w:jc w:val="left"/>
        <w:rPr>
          <w:rFonts w:hint="eastAsia"/>
          <w:bCs/>
          <w:szCs w:val="21"/>
        </w:rPr>
      </w:pPr>
      <w:r>
        <w:rPr>
          <w:rFonts w:hint="eastAsia"/>
          <w:bCs/>
          <w:szCs w:val="21"/>
        </w:rPr>
        <w:drawing>
          <wp:inline distT="0" distB="0" distL="0" distR="0">
            <wp:extent cx="1524000" cy="1133475"/>
            <wp:effectExtent l="0" t="0" r="0" b="0"/>
            <wp:docPr id="1461971427" name="图片 1461971427" descr="@@@0ff84312-12c3-4a12-872c-79da03041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71427" name="图片 1461971427" descr="@@@0ff84312-12c3-4a12-872c-79da030414cd"/>
                    <pic:cNvPicPr>
                      <a:picLocks noChangeAspect="1"/>
                    </pic:cNvPicPr>
                  </pic:nvPicPr>
                  <pic:blipFill>
                    <a:blip r:embed="rId15"/>
                    <a:stretch>
                      <a:fillRect/>
                    </a:stretch>
                  </pic:blipFill>
                  <pic:spPr>
                    <a:xfrm>
                      <a:off x="0" y="0"/>
                      <a:ext cx="1524000" cy="1133475"/>
                    </a:xfrm>
                    <a:prstGeom prst="rect">
                      <a:avLst/>
                    </a:prstGeom>
                  </pic:spPr>
                </pic:pic>
              </a:graphicData>
            </a:graphic>
          </wp:inline>
        </w:drawing>
      </w:r>
    </w:p>
    <w:p w14:paraId="59458F59">
      <w:pPr>
        <w:spacing w:line="360" w:lineRule="auto"/>
        <w:ind w:firstLine="420" w:firstLineChars="200"/>
        <w:jc w:val="left"/>
        <w:rPr>
          <w:rFonts w:hint="eastAsia"/>
          <w:bCs/>
          <w:szCs w:val="21"/>
        </w:rPr>
      </w:pPr>
      <w:r>
        <w:rPr>
          <w:rFonts w:hint="eastAsia"/>
          <w:bCs/>
          <w:szCs w:val="21"/>
        </w:rPr>
        <w:t>A．彩灯五光十色，是光的色散现象</w:t>
      </w:r>
    </w:p>
    <w:p w14:paraId="5C993501">
      <w:pPr>
        <w:spacing w:line="360" w:lineRule="auto"/>
        <w:ind w:firstLine="420" w:firstLineChars="200"/>
        <w:jc w:val="left"/>
        <w:rPr>
          <w:rFonts w:hint="eastAsia"/>
          <w:bCs/>
          <w:szCs w:val="21"/>
        </w:rPr>
      </w:pPr>
      <w:r>
        <w:rPr>
          <w:rFonts w:hint="eastAsia"/>
          <w:bCs/>
          <w:szCs w:val="21"/>
        </w:rPr>
        <w:t>B．红色的灯光照射到白上衣绿裤子的游客身上，上衣呈红色，裤子呈黑色</w:t>
      </w:r>
    </w:p>
    <w:p w14:paraId="7C9341E0">
      <w:pPr>
        <w:spacing w:line="360" w:lineRule="auto"/>
        <w:ind w:firstLine="420" w:firstLineChars="200"/>
        <w:jc w:val="left"/>
        <w:rPr>
          <w:rFonts w:hint="eastAsia"/>
          <w:bCs/>
          <w:szCs w:val="21"/>
        </w:rPr>
      </w:pPr>
      <w:r>
        <w:rPr>
          <w:rFonts w:hint="eastAsia"/>
          <w:bCs/>
          <w:szCs w:val="21"/>
        </w:rPr>
        <w:t>C．要实现五颜六色的灯光，至少需要红、黄、蓝三种颜色的光源</w:t>
      </w:r>
    </w:p>
    <w:p w14:paraId="38531866">
      <w:pPr>
        <w:spacing w:line="360" w:lineRule="auto"/>
        <w:ind w:firstLine="420" w:firstLineChars="200"/>
        <w:jc w:val="left"/>
        <w:rPr>
          <w:rFonts w:hint="eastAsia"/>
          <w:bCs/>
          <w:szCs w:val="21"/>
        </w:rPr>
      </w:pPr>
      <w:r>
        <w:rPr>
          <w:rFonts w:hint="eastAsia"/>
          <w:bCs/>
          <w:szCs w:val="21"/>
        </w:rPr>
        <w:t>D．灯光照在环卫工人身上，环卫工身上的亮条是光源</w:t>
      </w:r>
    </w:p>
    <w:p w14:paraId="66DBDBCA">
      <w:pPr>
        <w:spacing w:line="360" w:lineRule="auto"/>
        <w:ind w:firstLine="420" w:firstLineChars="200"/>
        <w:jc w:val="left"/>
        <w:rPr>
          <w:rFonts w:hint="eastAsia"/>
          <w:bCs/>
          <w:color w:val="FF0000"/>
          <w:szCs w:val="21"/>
        </w:rPr>
      </w:pPr>
      <w:r>
        <w:rPr>
          <w:rFonts w:hint="eastAsia"/>
          <w:bCs/>
          <w:color w:val="FF0000"/>
          <w:szCs w:val="21"/>
        </w:rPr>
        <w:t>【答案】B</w:t>
      </w:r>
    </w:p>
    <w:p w14:paraId="1B8BD350">
      <w:pPr>
        <w:spacing w:line="360" w:lineRule="auto"/>
        <w:ind w:firstLine="420" w:firstLineChars="200"/>
        <w:jc w:val="left"/>
        <w:rPr>
          <w:rFonts w:hint="eastAsia"/>
          <w:bCs/>
          <w:color w:val="FF0000"/>
          <w:szCs w:val="21"/>
        </w:rPr>
      </w:pPr>
      <w:r>
        <w:rPr>
          <w:rFonts w:hint="eastAsia"/>
          <w:bCs/>
          <w:color w:val="FF0000"/>
          <w:szCs w:val="21"/>
        </w:rPr>
        <w:t>【详解】A．彩灯五光十色，是由彩灯透过的色光决定的，并没有发生色散现象，故A错误；</w:t>
      </w:r>
    </w:p>
    <w:p w14:paraId="5E36725C">
      <w:pPr>
        <w:spacing w:line="360" w:lineRule="auto"/>
        <w:ind w:firstLine="420" w:firstLineChars="200"/>
        <w:jc w:val="left"/>
        <w:rPr>
          <w:rFonts w:hint="eastAsia"/>
          <w:bCs/>
          <w:color w:val="FF0000"/>
          <w:szCs w:val="21"/>
        </w:rPr>
      </w:pPr>
      <w:r>
        <w:rPr>
          <w:rFonts w:hint="eastAsia"/>
          <w:bCs/>
          <w:color w:val="FF0000"/>
          <w:szCs w:val="21"/>
        </w:rPr>
        <w:t>B．红色的灯光照射到白上衣绿裤子的游客身上，上衣反射红光呈红色，绿色裤子不能反射红光呈黑色，故B正确；</w:t>
      </w:r>
    </w:p>
    <w:p w14:paraId="69CE2C81">
      <w:pPr>
        <w:spacing w:line="360" w:lineRule="auto"/>
        <w:ind w:firstLine="420" w:firstLineChars="200"/>
        <w:jc w:val="left"/>
        <w:rPr>
          <w:rFonts w:hint="eastAsia"/>
          <w:bCs/>
          <w:color w:val="FF0000"/>
          <w:szCs w:val="21"/>
        </w:rPr>
      </w:pPr>
      <w:r>
        <w:rPr>
          <w:rFonts w:hint="eastAsia"/>
          <w:bCs/>
          <w:color w:val="FF0000"/>
          <w:szCs w:val="21"/>
        </w:rPr>
        <w:t>C．要实现五颜六色的灯光，至少需要红、绿、蓝三种颜色的光源，故C错误；</w:t>
      </w:r>
    </w:p>
    <w:p w14:paraId="258E3F16">
      <w:pPr>
        <w:spacing w:line="360" w:lineRule="auto"/>
        <w:ind w:firstLine="420" w:firstLineChars="200"/>
        <w:jc w:val="left"/>
        <w:rPr>
          <w:rFonts w:hint="eastAsia"/>
          <w:bCs/>
          <w:color w:val="FF0000"/>
          <w:szCs w:val="21"/>
        </w:rPr>
      </w:pPr>
      <w:r>
        <w:rPr>
          <w:rFonts w:hint="eastAsia"/>
          <w:bCs/>
          <w:color w:val="FF0000"/>
          <w:szCs w:val="21"/>
        </w:rPr>
        <w:t>D．灯光照在环卫工人身上，环卫工身上的亮条反射光线，不是光源，故D错误。</w:t>
      </w:r>
    </w:p>
    <w:p w14:paraId="5D16E9E2">
      <w:pPr>
        <w:spacing w:line="360" w:lineRule="auto"/>
        <w:ind w:firstLine="420" w:firstLineChars="200"/>
        <w:jc w:val="left"/>
        <w:rPr>
          <w:rFonts w:hint="eastAsia"/>
          <w:bCs/>
          <w:color w:val="FF0000"/>
          <w:szCs w:val="21"/>
        </w:rPr>
      </w:pPr>
      <w:r>
        <w:rPr>
          <w:rFonts w:hint="eastAsia"/>
          <w:bCs/>
          <w:color w:val="FF0000"/>
          <w:szCs w:val="21"/>
        </w:rPr>
        <w:t>故选B。</w:t>
      </w:r>
    </w:p>
    <w:p w14:paraId="1EE95EFE">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7F93647F">
      <w:pPr>
        <w:spacing w:line="360" w:lineRule="auto"/>
        <w:ind w:firstLine="420" w:firstLineChars="200"/>
        <w:jc w:val="left"/>
        <w:textAlignment w:val="center"/>
        <w:rPr>
          <w:rFonts w:hint="eastAsia"/>
          <w:kern w:val="0"/>
          <w:szCs w:val="21"/>
        </w:rPr>
      </w:pPr>
      <w:r>
        <w:rPr>
          <w:rFonts w:hint="eastAsia"/>
          <w:kern w:val="0"/>
          <w:szCs w:val="21"/>
        </w:rPr>
        <w:t>11. 如图，小明在暗室中将红色和蓝色透明玻璃部分重叠放置，在玻璃的右侧放白纸。让太阳光照射到玻璃片上，白纸上A、B、C三个区域呈现的颜色为（</w:t>
      </w:r>
      <w:r>
        <w:rPr>
          <w:rFonts w:hint="eastAsia" w:ascii="微软雅黑" w:hAnsi="微软雅黑" w:cs="微软雅黑"/>
          <w:kern w:val="0"/>
          <w:szCs w:val="21"/>
        </w:rPr>
        <w:t>　　</w:t>
      </w:r>
      <w:r>
        <w:rPr>
          <w:rFonts w:hint="eastAsia" w:ascii="幼圆" w:hAnsi="幼圆" w:cs="幼圆"/>
          <w:kern w:val="0"/>
          <w:szCs w:val="21"/>
        </w:rPr>
        <w:t>）</w:t>
      </w:r>
    </w:p>
    <w:p w14:paraId="54836122">
      <w:pPr>
        <w:spacing w:line="360" w:lineRule="auto"/>
        <w:ind w:firstLine="2100" w:firstLineChars="1000"/>
        <w:jc w:val="left"/>
        <w:textAlignment w:val="center"/>
        <w:rPr>
          <w:rFonts w:hint="eastAsia"/>
          <w:kern w:val="0"/>
          <w:szCs w:val="21"/>
        </w:rPr>
      </w:pPr>
      <w:r>
        <w:rPr>
          <w:rFonts w:hint="eastAsia"/>
          <w:kern w:val="0"/>
          <w:szCs w:val="21"/>
        </w:rPr>
        <w:drawing>
          <wp:inline distT="0" distB="0" distL="0" distR="0">
            <wp:extent cx="1304925" cy="1381125"/>
            <wp:effectExtent l="0" t="0" r="0" b="0"/>
            <wp:docPr id="100005" name="图片 100005" descr="@@@b5a4dfc7-0db5-4d7c-9a14-ff92c63fd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a4dfc7-0db5-4d7c-9a14-ff92c63fd8cb"/>
                    <pic:cNvPicPr>
                      <a:picLocks noChangeAspect="1"/>
                    </pic:cNvPicPr>
                  </pic:nvPicPr>
                  <pic:blipFill>
                    <a:blip r:embed="rId17"/>
                    <a:stretch>
                      <a:fillRect/>
                    </a:stretch>
                  </pic:blipFill>
                  <pic:spPr>
                    <a:xfrm>
                      <a:off x="0" y="0"/>
                      <a:ext cx="1304925" cy="1381125"/>
                    </a:xfrm>
                    <a:prstGeom prst="rect">
                      <a:avLst/>
                    </a:prstGeom>
                  </pic:spPr>
                </pic:pic>
              </a:graphicData>
            </a:graphic>
          </wp:inline>
        </w:drawing>
      </w:r>
    </w:p>
    <w:p w14:paraId="55AAA10E">
      <w:pPr>
        <w:spacing w:line="360" w:lineRule="auto"/>
        <w:ind w:firstLine="420" w:firstLineChars="200"/>
        <w:jc w:val="left"/>
        <w:textAlignment w:val="center"/>
        <w:rPr>
          <w:rFonts w:hint="eastAsia"/>
          <w:kern w:val="0"/>
          <w:szCs w:val="21"/>
        </w:rPr>
      </w:pPr>
      <w:r>
        <w:rPr>
          <w:rFonts w:hint="eastAsia"/>
          <w:kern w:val="0"/>
          <w:szCs w:val="21"/>
        </w:rPr>
        <w:t>A．A区域黑色</w:t>
      </w:r>
      <w:r>
        <w:rPr>
          <w:rFonts w:hint="eastAsia"/>
          <w:kern w:val="0"/>
          <w:szCs w:val="21"/>
        </w:rPr>
        <w:tab/>
      </w:r>
      <w:r>
        <w:rPr>
          <w:rFonts w:hint="eastAsia"/>
          <w:kern w:val="0"/>
          <w:szCs w:val="21"/>
        </w:rPr>
        <w:t>B．B区域黑色  C．C区域黑色</w:t>
      </w:r>
      <w:r>
        <w:rPr>
          <w:rFonts w:hint="eastAsia"/>
          <w:kern w:val="0"/>
          <w:szCs w:val="21"/>
        </w:rPr>
        <w:tab/>
      </w:r>
      <w:r>
        <w:rPr>
          <w:rFonts w:hint="eastAsia"/>
          <w:kern w:val="0"/>
          <w:szCs w:val="21"/>
        </w:rPr>
        <w:t>D．B区域白色</w:t>
      </w:r>
    </w:p>
    <w:p w14:paraId="0DF1782C">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【答案】B</w:t>
      </w:r>
    </w:p>
    <w:p w14:paraId="0D1BE6EF">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透明物体的颜色是由透过的色光决定的，太阳光由七种颜色的光组成，红色玻璃只允许红光透过，故A区为红色，蓝色玻璃只允许蓝光透过，不允许红光透过，故C区为蓝色，重叠区B没有光线照到，为黑色，故ACD不符合题意，B符合题意。故选B。</w:t>
      </w:r>
    </w:p>
    <w:p w14:paraId="088E88F7">
      <w:pPr>
        <w:spacing w:line="360" w:lineRule="auto"/>
        <w:ind w:firstLine="420" w:firstLineChars="200"/>
        <w:jc w:val="left"/>
        <w:textAlignment w:val="center"/>
        <w:rPr>
          <w:rFonts w:hint="eastAsia"/>
          <w:kern w:val="0"/>
          <w:szCs w:val="21"/>
        </w:rPr>
      </w:pPr>
      <w:r>
        <w:rPr>
          <w:rFonts w:hint="eastAsia"/>
          <w:kern w:val="0"/>
          <w:szCs w:val="21"/>
        </w:rPr>
        <w:t>12. 如图所示，让一束太阳光通过三棱镜照射到竖直放置的白屏上。以下说法不正确的是（</w:t>
      </w:r>
      <w:r>
        <w:rPr>
          <w:rFonts w:hint="eastAsia" w:ascii="微软雅黑" w:hAnsi="微软雅黑" w:cs="微软雅黑"/>
          <w:kern w:val="0"/>
          <w:szCs w:val="21"/>
        </w:rPr>
        <w:t>　</w:t>
      </w:r>
      <w:r>
        <w:rPr>
          <w:rFonts w:hint="eastAsia" w:ascii="幼圆" w:hAnsi="幼圆" w:cs="幼圆"/>
          <w:kern w:val="0"/>
          <w:szCs w:val="21"/>
        </w:rPr>
        <w:t>）</w:t>
      </w:r>
    </w:p>
    <w:p w14:paraId="5F292161">
      <w:pPr>
        <w:spacing w:line="360" w:lineRule="auto"/>
        <w:ind w:firstLine="1890" w:firstLineChars="900"/>
        <w:jc w:val="left"/>
        <w:textAlignment w:val="center"/>
        <w:rPr>
          <w:rFonts w:hint="eastAsia"/>
          <w:kern w:val="0"/>
          <w:szCs w:val="21"/>
        </w:rPr>
      </w:pPr>
      <w:r>
        <w:rPr>
          <w:rFonts w:hint="eastAsia"/>
          <w:kern w:val="0"/>
          <w:szCs w:val="21"/>
        </w:rPr>
        <w:drawing>
          <wp:inline distT="0" distB="0" distL="0" distR="0">
            <wp:extent cx="1619250" cy="971550"/>
            <wp:effectExtent l="0" t="0" r="0" b="0"/>
            <wp:docPr id="100013" name="图片 100013" descr="@@@c24a99af-c4fd-45ac-bf0a-19089bbec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24a99af-c4fd-45ac-bf0a-19089bbecf94"/>
                    <pic:cNvPicPr>
                      <a:picLocks noChangeAspect="1"/>
                    </pic:cNvPicPr>
                  </pic:nvPicPr>
                  <pic:blipFill>
                    <a:blip r:embed="rId18"/>
                    <a:stretch>
                      <a:fillRect/>
                    </a:stretch>
                  </pic:blipFill>
                  <pic:spPr>
                    <a:xfrm>
                      <a:off x="0" y="0"/>
                      <a:ext cx="1619250" cy="971550"/>
                    </a:xfrm>
                    <a:prstGeom prst="rect">
                      <a:avLst/>
                    </a:prstGeom>
                  </pic:spPr>
                </pic:pic>
              </a:graphicData>
            </a:graphic>
          </wp:inline>
        </w:drawing>
      </w:r>
    </w:p>
    <w:p w14:paraId="47F2622D">
      <w:pPr>
        <w:spacing w:line="360" w:lineRule="auto"/>
        <w:ind w:firstLine="420" w:firstLineChars="200"/>
        <w:jc w:val="left"/>
        <w:textAlignment w:val="center"/>
        <w:rPr>
          <w:rFonts w:hint="eastAsia"/>
          <w:kern w:val="0"/>
          <w:szCs w:val="21"/>
        </w:rPr>
      </w:pPr>
      <w:r>
        <w:rPr>
          <w:rFonts w:hint="eastAsia"/>
          <w:kern w:val="0"/>
          <w:szCs w:val="21"/>
        </w:rPr>
        <w:t>A．雨后彩虹与此现象的形成原理是相同的</w:t>
      </w:r>
    </w:p>
    <w:p w14:paraId="38AD2D51">
      <w:pPr>
        <w:spacing w:line="360" w:lineRule="auto"/>
        <w:ind w:firstLine="420" w:firstLineChars="200"/>
        <w:jc w:val="left"/>
        <w:textAlignment w:val="center"/>
        <w:rPr>
          <w:rFonts w:hint="eastAsia"/>
          <w:kern w:val="0"/>
          <w:szCs w:val="21"/>
        </w:rPr>
      </w:pPr>
      <w:r>
        <w:rPr>
          <w:rFonts w:hint="eastAsia"/>
          <w:kern w:val="0"/>
          <w:szCs w:val="21"/>
        </w:rPr>
        <w:t>B．经过三棱镜后的不同色光在空气中的传播速度是相同的</w:t>
      </w:r>
    </w:p>
    <w:p w14:paraId="66B05583">
      <w:pPr>
        <w:spacing w:line="360" w:lineRule="auto"/>
        <w:ind w:firstLine="420" w:firstLineChars="200"/>
        <w:jc w:val="left"/>
        <w:textAlignment w:val="center"/>
        <w:rPr>
          <w:rFonts w:hint="eastAsia"/>
          <w:kern w:val="0"/>
          <w:szCs w:val="21"/>
        </w:rPr>
      </w:pPr>
      <w:r>
        <w:rPr>
          <w:rFonts w:hint="eastAsia"/>
          <w:kern w:val="0"/>
          <w:szCs w:val="21"/>
        </w:rPr>
        <w:t>C．实验中用白色屏幕的原因是它能反射任何色光</w:t>
      </w:r>
    </w:p>
    <w:p w14:paraId="15CD81AC">
      <w:pPr>
        <w:spacing w:line="360" w:lineRule="auto"/>
        <w:ind w:firstLine="420" w:firstLineChars="200"/>
        <w:jc w:val="left"/>
        <w:textAlignment w:val="center"/>
        <w:rPr>
          <w:rFonts w:hint="eastAsia"/>
          <w:kern w:val="0"/>
          <w:szCs w:val="21"/>
        </w:rPr>
      </w:pPr>
      <w:r>
        <w:rPr>
          <w:rFonts w:hint="eastAsia"/>
          <w:kern w:val="0"/>
          <w:szCs w:val="21"/>
        </w:rPr>
        <w:t>D．若在白屏与三棱镜之间竖直放一块红色玻璃，则白屏上红色光带消失，只留下其他颜色的光带</w:t>
      </w:r>
    </w:p>
    <w:p w14:paraId="07F4595D">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【答案】D</w:t>
      </w:r>
    </w:p>
    <w:p w14:paraId="4414E8E7">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【详解】A．太阳光照射三棱镜产生可见的有色光带，此现象为光的色散现象，雨后彩虹与此现象的形成原理是相同的，故A正确，不符合题意；</w:t>
      </w:r>
    </w:p>
    <w:p w14:paraId="7137AE85">
      <w:pPr>
        <w:spacing w:line="360" w:lineRule="auto"/>
        <w:ind w:firstLine="420" w:firstLineChars="200"/>
        <w:jc w:val="left"/>
        <w:textAlignment w:val="center"/>
        <w:rPr>
          <w:rFonts w:hint="eastAsia"/>
          <w:color w:val="FF0000"/>
          <w:kern w:val="0"/>
          <w:szCs w:val="21"/>
        </w:rPr>
      </w:pPr>
      <w:r>
        <w:rPr>
          <w:rFonts w:hint="eastAsia"/>
          <w:color w:val="FF0000"/>
          <w:kern w:val="0"/>
          <w:szCs w:val="21"/>
        </w:rPr>
        <w:t>B．不同色光在空气中的传播速度是相同的，故B正确，不符合题意；</w:t>
      </w:r>
    </w:p>
    <w:p w14:paraId="002F24E6">
      <w:pPr>
        <w:spacing w:line="360" w:lineRule="auto"/>
        <w:ind w:firstLine="420" w:firstLineChars="200"/>
        <w:jc w:val="left"/>
        <w:textAlignment w:val="center"/>
        <w:rPr>
          <w:rFonts w:hint="eastAsia"/>
          <w:color w:val="FF0000"/>
          <w:kern w:val="0"/>
          <w:szCs w:val="21"/>
        </w:rPr>
      </w:pPr>
      <w:r>
        <w:rPr>
          <w:rFonts w:hint="eastAsia"/>
          <w:color w:val="FF0000"/>
          <w:kern w:val="0"/>
          <w:szCs w:val="21"/>
        </w:rPr>
        <w:t>C．实验中用白色屏幕的原因是：白色的屏幕能反射所有颜色的光，故C正确，不符合题意；</w:t>
      </w:r>
    </w:p>
    <w:p w14:paraId="2BA73358">
      <w:pPr>
        <w:spacing w:line="360" w:lineRule="auto"/>
        <w:ind w:firstLine="420" w:firstLineChars="200"/>
        <w:jc w:val="left"/>
        <w:textAlignment w:val="center"/>
        <w:rPr>
          <w:rFonts w:hint="eastAsia"/>
          <w:color w:val="FF0000"/>
          <w:kern w:val="0"/>
          <w:szCs w:val="21"/>
        </w:rPr>
      </w:pPr>
      <w:r>
        <w:rPr>
          <w:rFonts w:hint="eastAsia"/>
          <w:color w:val="FF0000"/>
          <w:kern w:val="0"/>
          <w:szCs w:val="21"/>
        </w:rPr>
        <w:t>D．透明物体的颜色由透过的色光决定的，如果在白屏与棱镜之间竖直放一块红色玻璃，红色玻璃只能透过红光，则白屏上其他颜色的光消失，只留下红色，故D不正确，符合题意。</w:t>
      </w:r>
    </w:p>
    <w:p w14:paraId="48697BC1">
      <w:pPr>
        <w:spacing w:line="360" w:lineRule="auto"/>
        <w:ind w:firstLine="420" w:firstLineChars="200"/>
        <w:jc w:val="left"/>
        <w:textAlignment w:val="center"/>
        <w:rPr>
          <w:rFonts w:hint="eastAsia"/>
          <w:color w:val="FF0000"/>
          <w:kern w:val="0"/>
          <w:szCs w:val="21"/>
        </w:rPr>
      </w:pPr>
      <w:r>
        <w:rPr>
          <w:rFonts w:hint="eastAsia"/>
          <w:color w:val="FF0000"/>
          <w:kern w:val="0"/>
          <w:szCs w:val="21"/>
        </w:rPr>
        <w:t>故选D。</w:t>
      </w:r>
    </w:p>
    <w:p w14:paraId="7C1926E9">
      <w:pPr>
        <w:spacing w:line="360" w:lineRule="auto"/>
        <w:ind w:firstLine="420" w:firstLineChars="200"/>
        <w:jc w:val="left"/>
        <w:textAlignment w:val="center"/>
        <w:rPr>
          <w:rFonts w:hint="eastAsia"/>
          <w:kern w:val="0"/>
          <w:szCs w:val="21"/>
        </w:rPr>
      </w:pPr>
      <w:r>
        <w:rPr>
          <w:rFonts w:hint="eastAsia"/>
          <w:kern w:val="0"/>
          <w:szCs w:val="21"/>
        </w:rPr>
        <w:t>13．【古代技术应用专题】体会我国古代科技对人类文明发展的促进作用，明代方以智在《物理小识》提出“凡宝石面凸，则光成一条，有数棱则必有一面五色”，这记载的是光的</w:t>
      </w:r>
      <w:r>
        <w:rPr>
          <w:rFonts w:hint="eastAsia"/>
          <w:kern w:val="0"/>
          <w:szCs w:val="21"/>
          <w:u w:val="single"/>
        </w:rPr>
        <w:t xml:space="preserve">      </w:t>
      </w:r>
      <w:r>
        <w:rPr>
          <w:rFonts w:hint="eastAsia"/>
          <w:kern w:val="0"/>
          <w:szCs w:val="21"/>
        </w:rPr>
        <w:t>现象，这是因为白光是</w:t>
      </w:r>
      <w:r>
        <w:rPr>
          <w:rFonts w:hint="eastAsia"/>
          <w:kern w:val="0"/>
          <w:szCs w:val="21"/>
          <w:u w:val="single"/>
        </w:rPr>
        <w:t xml:space="preserve">        </w:t>
      </w:r>
      <w:r>
        <w:rPr>
          <w:rFonts w:hint="eastAsia"/>
          <w:kern w:val="0"/>
          <w:szCs w:val="21"/>
        </w:rPr>
        <w:t>，在通过多棱晶体时，不同色光的</w:t>
      </w:r>
      <w:r>
        <w:rPr>
          <w:rFonts w:hint="eastAsia"/>
          <w:kern w:val="0"/>
          <w:szCs w:val="21"/>
          <w:u w:val="single"/>
        </w:rPr>
        <w:t xml:space="preserve">      </w:t>
      </w:r>
      <w:r>
        <w:rPr>
          <w:rFonts w:hint="eastAsia"/>
          <w:kern w:val="0"/>
          <w:szCs w:val="21"/>
        </w:rPr>
        <w:t>不一样而形成的。</w:t>
      </w:r>
    </w:p>
    <w:p w14:paraId="6BF6AA15">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色散     复色     偏折程度</w:t>
      </w:r>
    </w:p>
    <w:p w14:paraId="70E7E821">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【详解】明代方以智在《物理小识》提出“凡宝石面凸，则光成一条，有数棱则必有一面五色”，这记载的是光的色散现象，这是因为白光是复色光，在通过多棱晶体时，不同色光的偏折程度不一样而形成的。</w:t>
      </w:r>
    </w:p>
    <w:p w14:paraId="744E5D9D">
      <w:pPr>
        <w:spacing w:line="360" w:lineRule="auto"/>
        <w:ind w:firstLine="420" w:firstLineChars="200"/>
        <w:jc w:val="left"/>
        <w:textAlignment w:val="center"/>
        <w:rPr>
          <w:rFonts w:hint="eastAsia"/>
          <w:kern w:val="0"/>
          <w:szCs w:val="21"/>
        </w:rPr>
      </w:pPr>
      <w:r>
        <w:rPr>
          <w:rFonts w:hint="eastAsia"/>
          <w:kern w:val="0"/>
          <w:szCs w:val="21"/>
        </w:rPr>
        <w:t>14. （1）如图甲所示，让太阳光透过硬纸板的圆孔，将红色透明塑料薄膜蒙在硬纸板的圆孔上，在下方白纸上看到光斑的颜色是</w:t>
      </w:r>
      <w:r>
        <w:rPr>
          <w:rFonts w:hint="eastAsia"/>
          <w:kern w:val="0"/>
          <w:szCs w:val="21"/>
          <w:u w:val="single"/>
        </w:rPr>
        <w:t xml:space="preserve">      </w:t>
      </w:r>
      <w:r>
        <w:rPr>
          <w:rFonts w:hint="eastAsia"/>
          <w:kern w:val="0"/>
          <w:szCs w:val="21"/>
        </w:rPr>
        <w:t>；</w:t>
      </w:r>
    </w:p>
    <w:p w14:paraId="7D6A58ED">
      <w:pPr>
        <w:spacing w:line="360" w:lineRule="auto"/>
        <w:ind w:firstLine="420" w:firstLineChars="200"/>
        <w:jc w:val="left"/>
        <w:textAlignment w:val="center"/>
        <w:rPr>
          <w:rFonts w:hint="eastAsia"/>
          <w:kern w:val="0"/>
          <w:szCs w:val="21"/>
        </w:rPr>
      </w:pPr>
      <w:r>
        <w:rPr>
          <w:rFonts w:hint="eastAsia"/>
          <w:kern w:val="0"/>
          <w:szCs w:val="21"/>
        </w:rPr>
        <w:t>（2）如图乙所示，将红、绿、</w:t>
      </w:r>
      <w:r>
        <w:rPr>
          <w:rFonts w:hint="eastAsia"/>
          <w:kern w:val="0"/>
          <w:szCs w:val="21"/>
          <w:u w:val="single"/>
        </w:rPr>
        <w:t xml:space="preserve">      </w:t>
      </w:r>
      <w:r>
        <w:rPr>
          <w:rFonts w:hint="eastAsia"/>
          <w:kern w:val="0"/>
          <w:szCs w:val="21"/>
        </w:rPr>
        <w:t>三种色光照白纸上，中间相互重叠区域会出现白色；</w:t>
      </w:r>
    </w:p>
    <w:p w14:paraId="73E276E7">
      <w:pPr>
        <w:spacing w:line="360" w:lineRule="auto"/>
        <w:ind w:firstLine="420" w:firstLineChars="200"/>
        <w:jc w:val="left"/>
        <w:textAlignment w:val="center"/>
        <w:rPr>
          <w:rFonts w:hint="eastAsia"/>
          <w:kern w:val="0"/>
          <w:szCs w:val="21"/>
        </w:rPr>
      </w:pPr>
      <w:r>
        <w:rPr>
          <w:rFonts w:hint="eastAsia"/>
          <w:kern w:val="0"/>
          <w:szCs w:val="21"/>
        </w:rPr>
        <w:t>（3）用一束红色激光照射到一个白色气球表面，若要将气球射破，则在气球上被照亮的区域涂成</w:t>
      </w:r>
      <w:r>
        <w:rPr>
          <w:rFonts w:hint="eastAsia"/>
          <w:kern w:val="0"/>
          <w:szCs w:val="21"/>
          <w:u w:val="single"/>
        </w:rPr>
        <w:t xml:space="preserve">      </w:t>
      </w:r>
      <w:r>
        <w:rPr>
          <w:rFonts w:hint="eastAsia"/>
          <w:kern w:val="0"/>
          <w:szCs w:val="21"/>
        </w:rPr>
        <w:t>色（选填“红”或“绿”）较容易达成。</w:t>
      </w:r>
    </w:p>
    <w:p w14:paraId="51F87108">
      <w:pPr>
        <w:spacing w:line="360" w:lineRule="auto"/>
        <w:ind w:firstLine="840" w:firstLineChars="400"/>
        <w:jc w:val="left"/>
        <w:textAlignment w:val="center"/>
        <w:rPr>
          <w:rFonts w:hint="eastAsia"/>
          <w:kern w:val="0"/>
          <w:szCs w:val="21"/>
        </w:rPr>
      </w:pPr>
      <w:r>
        <w:rPr>
          <w:rFonts w:hint="eastAsia"/>
          <w:kern w:val="0"/>
          <w:szCs w:val="21"/>
        </w:rPr>
        <w:drawing>
          <wp:inline distT="0" distB="0" distL="0" distR="0">
            <wp:extent cx="3810000" cy="1609725"/>
            <wp:effectExtent l="0" t="0" r="0" b="0"/>
            <wp:docPr id="100021" name="图片 100021" descr="@@@f5c6e887-8de3-43ba-a27f-b10469d7e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5c6e887-8de3-43ba-a27f-b10469d7e7ec"/>
                    <pic:cNvPicPr>
                      <a:picLocks noChangeAspect="1"/>
                    </pic:cNvPicPr>
                  </pic:nvPicPr>
                  <pic:blipFill>
                    <a:blip r:embed="rId19"/>
                    <a:stretch>
                      <a:fillRect/>
                    </a:stretch>
                  </pic:blipFill>
                  <pic:spPr>
                    <a:xfrm>
                      <a:off x="0" y="0"/>
                      <a:ext cx="3810000" cy="1609725"/>
                    </a:xfrm>
                    <a:prstGeom prst="rect">
                      <a:avLst/>
                    </a:prstGeom>
                  </pic:spPr>
                </pic:pic>
              </a:graphicData>
            </a:graphic>
          </wp:inline>
        </w:drawing>
      </w:r>
    </w:p>
    <w:p w14:paraId="43151626">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红色     蓝     绿</w:t>
      </w:r>
    </w:p>
    <w:p w14:paraId="1AFF8C45">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【详解】（1）透明物体可以透过和它颜色相同的色光，红色透明塑料薄膜能透过红光；不透明物体可以反射与它颜色相同的色光，吸收其它色光，白色能反射所有的色光，当红光照射白纸时，我们会看到红色。</w:t>
      </w:r>
    </w:p>
    <w:p w14:paraId="58B4EC16">
      <w:pPr>
        <w:spacing w:line="360" w:lineRule="auto"/>
        <w:ind w:firstLine="420" w:firstLineChars="200"/>
        <w:jc w:val="left"/>
        <w:textAlignment w:val="center"/>
        <w:rPr>
          <w:rFonts w:hint="eastAsia"/>
          <w:color w:val="FF0000"/>
          <w:kern w:val="0"/>
          <w:szCs w:val="21"/>
        </w:rPr>
      </w:pPr>
      <w:r>
        <w:rPr>
          <w:rFonts w:hint="eastAsia"/>
          <w:color w:val="FF0000"/>
          <w:kern w:val="0"/>
          <w:szCs w:val="21"/>
        </w:rPr>
        <w:t>（2）色光的三原色是红、绿、蓝，所以当红、绿、蓝三种色光照白纸上，中间相互重叠区域会出现白色。</w:t>
      </w:r>
    </w:p>
    <w:p w14:paraId="4E03437C">
      <w:pPr>
        <w:spacing w:line="360" w:lineRule="auto"/>
        <w:ind w:firstLine="420" w:firstLineChars="200"/>
        <w:jc w:val="left"/>
        <w:textAlignment w:val="center"/>
        <w:rPr>
          <w:rFonts w:hint="eastAsia"/>
          <w:color w:val="FF0000"/>
          <w:kern w:val="0"/>
          <w:szCs w:val="21"/>
        </w:rPr>
      </w:pPr>
      <w:r>
        <w:rPr>
          <w:rFonts w:hint="eastAsia"/>
          <w:color w:val="FF0000"/>
          <w:kern w:val="0"/>
          <w:szCs w:val="21"/>
        </w:rPr>
        <w:t>（3）由于用红色激光照射气球，绿色能够吸收所有红光，故把气球上被照亮的区域用颜料涂成绿色；因为光具有能量，所以气球能被激光射破。</w:t>
      </w:r>
    </w:p>
    <w:p w14:paraId="33F17E48">
      <w:pPr>
        <w:spacing w:line="360" w:lineRule="auto"/>
        <w:ind w:firstLine="420" w:firstLineChars="200"/>
        <w:jc w:val="left"/>
        <w:textAlignment w:val="center"/>
        <w:rPr>
          <w:rFonts w:hint="eastAsia"/>
          <w:kern w:val="0"/>
          <w:szCs w:val="21"/>
        </w:rPr>
      </w:pPr>
      <w:r>
        <w:rPr>
          <w:rFonts w:hint="eastAsia"/>
          <w:kern w:val="0"/>
          <w:szCs w:val="21"/>
        </w:rPr>
        <w:t>15. 利用微信“扫一扫”功能，通过智能手机的摄像头扫描二维码（如图）可快速获取网络信息，二维码中黑色部分将光</w:t>
      </w:r>
      <w:r>
        <w:rPr>
          <w:rFonts w:hint="eastAsia"/>
          <w:kern w:val="0"/>
          <w:szCs w:val="21"/>
          <w:u w:val="single"/>
        </w:rPr>
        <w:t xml:space="preserve">        </w:t>
      </w:r>
      <w:r>
        <w:rPr>
          <w:rFonts w:hint="eastAsia"/>
          <w:kern w:val="0"/>
          <w:szCs w:val="21"/>
        </w:rPr>
        <w:t>（选填“反射”或“吸收”），白色部分将光</w:t>
      </w:r>
      <w:r>
        <w:rPr>
          <w:rFonts w:hint="eastAsia"/>
          <w:kern w:val="0"/>
          <w:szCs w:val="21"/>
          <w:u w:val="single"/>
        </w:rPr>
        <w:t xml:space="preserve">       </w:t>
      </w:r>
      <w:r>
        <w:rPr>
          <w:rFonts w:hint="eastAsia"/>
          <w:kern w:val="0"/>
          <w:szCs w:val="21"/>
        </w:rPr>
        <w:t>（选填“反射”或“吸收”），若用蓝光照射在二维码中间红色的花上，看到的花将呈现</w:t>
      </w:r>
      <w:r>
        <w:rPr>
          <w:rFonts w:hint="eastAsia"/>
          <w:kern w:val="0"/>
          <w:szCs w:val="21"/>
          <w:u w:val="single"/>
        </w:rPr>
        <w:t xml:space="preserve">       </w:t>
      </w:r>
      <w:r>
        <w:rPr>
          <w:rFonts w:hint="eastAsia"/>
          <w:kern w:val="0"/>
          <w:szCs w:val="21"/>
        </w:rPr>
        <w:t>色。</w:t>
      </w:r>
    </w:p>
    <w:p w14:paraId="52866280">
      <w:pPr>
        <w:spacing w:line="360" w:lineRule="auto"/>
        <w:ind w:firstLine="2730" w:firstLineChars="1300"/>
        <w:jc w:val="left"/>
        <w:textAlignment w:val="center"/>
        <w:rPr>
          <w:rFonts w:hint="eastAsia"/>
          <w:kern w:val="0"/>
          <w:szCs w:val="21"/>
        </w:rPr>
      </w:pPr>
      <w:r>
        <w:rPr>
          <w:rFonts w:hint="eastAsia"/>
          <w:kern w:val="0"/>
          <w:szCs w:val="21"/>
        </w:rPr>
        <w:drawing>
          <wp:inline distT="0" distB="0" distL="0" distR="0">
            <wp:extent cx="962025" cy="962025"/>
            <wp:effectExtent l="0" t="0" r="0" b="0"/>
            <wp:docPr id="100025" name="图片 100025" descr="@@@322a83f6-19da-44d4-ad82-971ff3eaa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22a83f6-19da-44d4-ad82-971ff3eaa864"/>
                    <pic:cNvPicPr>
                      <a:picLocks noChangeAspect="1"/>
                    </pic:cNvPicPr>
                  </pic:nvPicPr>
                  <pic:blipFill>
                    <a:blip r:embed="rId20"/>
                    <a:stretch>
                      <a:fillRect/>
                    </a:stretch>
                  </pic:blipFill>
                  <pic:spPr>
                    <a:xfrm>
                      <a:off x="0" y="0"/>
                      <a:ext cx="962025" cy="962025"/>
                    </a:xfrm>
                    <a:prstGeom prst="rect">
                      <a:avLst/>
                    </a:prstGeom>
                  </pic:spPr>
                </pic:pic>
              </a:graphicData>
            </a:graphic>
          </wp:inline>
        </w:drawing>
      </w:r>
    </w:p>
    <w:p w14:paraId="087DBA3F">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吸收     反射     黑</w:t>
      </w:r>
    </w:p>
    <w:p w14:paraId="5A5EAC05">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【详解】因为黑色能够吸收任何颜色的色光，而白色则能够反射任何颜色的色光，所以二维码中黑色部分将光吸收，白色部分将光反射，再通过专门的解码器解码就可以获取网络相关信息。</w:t>
      </w:r>
    </w:p>
    <w:p w14:paraId="7CFA314D">
      <w:pPr>
        <w:spacing w:line="360" w:lineRule="auto"/>
        <w:ind w:firstLine="420" w:firstLineChars="200"/>
        <w:jc w:val="left"/>
        <w:textAlignment w:val="center"/>
        <w:rPr>
          <w:rFonts w:hint="eastAsia"/>
          <w:color w:val="FF0000"/>
          <w:kern w:val="0"/>
          <w:szCs w:val="21"/>
        </w:rPr>
      </w:pPr>
      <w:r>
        <w:rPr>
          <w:rFonts w:hint="eastAsia"/>
          <w:color w:val="FF0000"/>
          <w:kern w:val="0"/>
          <w:szCs w:val="21"/>
        </w:rPr>
        <w:t>红色的花只能反射红光，用蓝光照射，蓝光被吸收，所以看到的花将呈现黑色。</w:t>
      </w:r>
    </w:p>
    <w:p w14:paraId="3010A18B">
      <w:pPr>
        <w:spacing w:line="360" w:lineRule="auto"/>
        <w:ind w:firstLine="420" w:firstLineChars="200"/>
        <w:jc w:val="left"/>
        <w:textAlignment w:val="center"/>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1423988" cy="248461"/>
                    </a:xfrm>
                    <a:prstGeom prst="rect">
                      <a:avLst/>
                    </a:prstGeom>
                  </pic:spPr>
                </pic:pic>
              </a:graphicData>
            </a:graphic>
          </wp:inline>
        </w:drawing>
      </w:r>
    </w:p>
    <w:p w14:paraId="3F52B0BB">
      <w:pPr>
        <w:spacing w:line="360" w:lineRule="auto"/>
        <w:ind w:firstLine="420" w:firstLineChars="200"/>
        <w:jc w:val="left"/>
        <w:textAlignment w:val="center"/>
        <w:rPr>
          <w:rFonts w:hint="eastAsia"/>
          <w:szCs w:val="21"/>
        </w:rPr>
      </w:pPr>
      <w:bookmarkStart w:id="4" w:name="_Hlk133410661"/>
      <w:r>
        <w:rPr>
          <w:szCs w:val="21"/>
        </w:rPr>
        <w:t>16．</w:t>
      </w:r>
      <w:bookmarkEnd w:id="4"/>
      <w:r>
        <w:rPr>
          <w:szCs w:val="21"/>
        </w:rPr>
        <w:t>（2022·江苏无锡·中考真</w:t>
      </w:r>
      <w:r>
        <w:rPr>
          <w:rFonts w:hint="eastAsia"/>
          <w:szCs w:val="21"/>
        </w:rPr>
        <w:t>题）我国唐朝的张志和在《玄贞子》中记载了著名的“人工虹”实验：“背日喷乎水，成虹宽之状”，这是光的</w:t>
      </w:r>
      <w:r>
        <w:rPr>
          <w:rFonts w:hint="eastAsia"/>
          <w:szCs w:val="21"/>
          <w:u w:val="single"/>
        </w:rPr>
        <w:t xml:space="preserve">        </w:t>
      </w:r>
      <w:r>
        <w:rPr>
          <w:rFonts w:hint="eastAsia"/>
          <w:szCs w:val="21"/>
        </w:rPr>
        <w:t>现象，进一步的研究表明，将红、</w:t>
      </w:r>
      <w:r>
        <w:rPr>
          <w:rFonts w:hint="eastAsia"/>
          <w:szCs w:val="21"/>
          <w:u w:val="single"/>
        </w:rPr>
        <w:t xml:space="preserve">    </w:t>
      </w:r>
      <w:r>
        <w:rPr>
          <w:rFonts w:hint="eastAsia"/>
          <w:szCs w:val="21"/>
        </w:rPr>
        <w:t>、蓝三种色光按照不同比例混合，能产生任何一种其它颜色的光。</w:t>
      </w:r>
    </w:p>
    <w:p w14:paraId="6252DEFB">
      <w:pPr>
        <w:spacing w:line="360" w:lineRule="auto"/>
        <w:ind w:firstLine="420" w:firstLineChars="200"/>
        <w:jc w:val="left"/>
        <w:textAlignment w:val="center"/>
        <w:rPr>
          <w:rFonts w:hint="eastAsia"/>
          <w:color w:val="FF0000"/>
          <w:szCs w:val="21"/>
        </w:rPr>
      </w:pPr>
      <w:r>
        <w:rPr>
          <w:rFonts w:hint="eastAsia"/>
          <w:color w:val="FF0000"/>
          <w:szCs w:val="21"/>
        </w:rPr>
        <w:t>【答案】     色散     绿</w:t>
      </w:r>
    </w:p>
    <w:p w14:paraId="2041365A">
      <w:pPr>
        <w:spacing w:line="360" w:lineRule="auto"/>
        <w:ind w:firstLine="420" w:firstLineChars="200"/>
        <w:jc w:val="left"/>
        <w:textAlignment w:val="center"/>
        <w:rPr>
          <w:rFonts w:hint="eastAsia"/>
          <w:color w:val="FF0000"/>
          <w:szCs w:val="21"/>
        </w:rPr>
      </w:pPr>
      <w:r>
        <w:rPr>
          <w:rFonts w:hint="eastAsia"/>
          <w:color w:val="FF0000"/>
          <w:szCs w:val="21"/>
        </w:rPr>
        <w:t>【详解】彩虹的形成原因就是光的色散，当喷出水后，空气中有大量的小水滴，太阳光照在这些小水滴上，被分解成七种色光。</w:t>
      </w:r>
    </w:p>
    <w:p w14:paraId="00CED525">
      <w:pPr>
        <w:spacing w:line="360" w:lineRule="auto"/>
        <w:ind w:firstLine="420" w:firstLineChars="200"/>
        <w:jc w:val="left"/>
        <w:textAlignment w:val="center"/>
        <w:rPr>
          <w:rFonts w:hint="eastAsia"/>
          <w:color w:val="FF0000"/>
          <w:szCs w:val="21"/>
        </w:rPr>
      </w:pPr>
      <w:r>
        <w:rPr>
          <w:rFonts w:hint="eastAsia"/>
          <w:color w:val="FF0000"/>
          <w:szCs w:val="21"/>
        </w:rPr>
        <w:t>红、绿、蓝三种色光按照不同比例混合，能产生其他任何颜色，这三种色光就是光的三原色，但是这三种颜色的光不能用其他颜色的光混合而成。</w:t>
      </w:r>
    </w:p>
    <w:p w14:paraId="19D393A2">
      <w:pPr>
        <w:spacing w:line="360" w:lineRule="auto"/>
        <w:ind w:firstLine="420" w:firstLineChars="200"/>
        <w:jc w:val="left"/>
        <w:textAlignment w:val="center"/>
        <w:rPr>
          <w:rFonts w:hint="eastAsia"/>
          <w:szCs w:val="21"/>
        </w:rPr>
      </w:pPr>
      <w:r>
        <w:rPr>
          <w:szCs w:val="21"/>
        </w:rPr>
        <w:t>17.（2023·江苏苏州·</w:t>
      </w:r>
      <w:r>
        <w:rPr>
          <w:rFonts w:hint="eastAsia"/>
          <w:szCs w:val="21"/>
        </w:rPr>
        <w:t>中考真题）“霜叶红于二月花”。秋天的枫叶呈现红色是因为它（</w:t>
      </w:r>
      <w:r>
        <w:rPr>
          <w:rFonts w:hint="eastAsia" w:ascii="微软雅黑" w:hAnsi="微软雅黑" w:cs="微软雅黑"/>
          <w:szCs w:val="21"/>
        </w:rPr>
        <w:t>　</w:t>
      </w:r>
      <w:r>
        <w:rPr>
          <w:rFonts w:hint="eastAsia"/>
          <w:szCs w:val="21"/>
        </w:rPr>
        <w:t>）</w:t>
      </w:r>
    </w:p>
    <w:p w14:paraId="64D36140">
      <w:pPr>
        <w:spacing w:line="360" w:lineRule="auto"/>
        <w:ind w:firstLine="420" w:firstLineChars="200"/>
        <w:jc w:val="left"/>
        <w:textAlignment w:val="center"/>
        <w:rPr>
          <w:rFonts w:hint="eastAsia"/>
          <w:szCs w:val="21"/>
        </w:rPr>
      </w:pPr>
      <w:r>
        <w:rPr>
          <w:rFonts w:hint="eastAsia"/>
          <w:szCs w:val="21"/>
        </w:rPr>
        <w:t>A．反射了红光</w:t>
      </w:r>
      <w:r>
        <w:rPr>
          <w:rFonts w:hint="eastAsia"/>
          <w:szCs w:val="21"/>
        </w:rPr>
        <w:tab/>
      </w:r>
      <w:r>
        <w:rPr>
          <w:rFonts w:hint="eastAsia"/>
          <w:szCs w:val="21"/>
        </w:rPr>
        <w:t xml:space="preserve">        B．吸收了红光</w:t>
      </w:r>
    </w:p>
    <w:p w14:paraId="1C46D0D2">
      <w:pPr>
        <w:spacing w:line="360" w:lineRule="auto"/>
        <w:ind w:firstLine="420" w:firstLineChars="200"/>
        <w:jc w:val="left"/>
        <w:textAlignment w:val="center"/>
        <w:rPr>
          <w:rFonts w:hint="eastAsia"/>
          <w:szCs w:val="21"/>
        </w:rPr>
      </w:pPr>
      <w:r>
        <w:rPr>
          <w:rFonts w:hint="eastAsia"/>
          <w:szCs w:val="21"/>
        </w:rPr>
        <w:t>C．反射了红、绿、蓝光</w:t>
      </w:r>
      <w:r>
        <w:rPr>
          <w:rFonts w:hint="eastAsia"/>
          <w:szCs w:val="21"/>
        </w:rPr>
        <w:tab/>
      </w:r>
      <w:r>
        <w:rPr>
          <w:rFonts w:hint="eastAsia"/>
          <w:szCs w:val="21"/>
        </w:rPr>
        <w:t>D．吸收了红、绿、蓝光</w:t>
      </w:r>
    </w:p>
    <w:p w14:paraId="63C5CE1F">
      <w:pPr>
        <w:spacing w:line="360" w:lineRule="auto"/>
        <w:ind w:firstLine="420" w:firstLineChars="200"/>
        <w:jc w:val="left"/>
        <w:textAlignment w:val="center"/>
        <w:rPr>
          <w:rFonts w:hint="eastAsia"/>
          <w:color w:val="FF0000"/>
          <w:szCs w:val="21"/>
        </w:rPr>
      </w:pPr>
      <w:r>
        <w:rPr>
          <w:rFonts w:hint="eastAsia"/>
          <w:color w:val="FF0000"/>
          <w:szCs w:val="21"/>
        </w:rPr>
        <w:t>【答案】A</w:t>
      </w:r>
    </w:p>
    <w:p w14:paraId="36816031">
      <w:pPr>
        <w:spacing w:line="360" w:lineRule="auto"/>
        <w:ind w:firstLine="420" w:firstLineChars="200"/>
        <w:jc w:val="left"/>
        <w:textAlignment w:val="center"/>
        <w:rPr>
          <w:rFonts w:hint="eastAsia"/>
          <w:color w:val="FF0000"/>
          <w:szCs w:val="21"/>
        </w:rPr>
      </w:pPr>
      <w:r>
        <w:rPr>
          <w:rFonts w:hint="eastAsia"/>
          <w:color w:val="FF0000"/>
          <w:szCs w:val="21"/>
        </w:rPr>
        <w:t>【详解】不透明的物体反射与物体相同的色光，其他色光被吸收，故枫叶呈红色是因为反射红光，吸收其他色光。故A符合题意，BCD不符合题意。故选A。</w:t>
      </w:r>
    </w:p>
    <w:p w14:paraId="1C5404FB">
      <w:pPr>
        <w:spacing w:line="360" w:lineRule="auto"/>
        <w:ind w:firstLine="420" w:firstLineChars="200"/>
        <w:jc w:val="left"/>
        <w:textAlignment w:val="center"/>
        <w:rPr>
          <w:rFonts w:hint="eastAsia"/>
          <w:szCs w:val="21"/>
        </w:rPr>
      </w:pPr>
      <w:r>
        <w:rPr>
          <w:rFonts w:hint="eastAsia"/>
          <w:szCs w:val="21"/>
        </w:rPr>
        <w:t>18</w:t>
      </w:r>
      <w:r>
        <w:rPr>
          <w:szCs w:val="21"/>
        </w:rPr>
        <w:t>.（2024·重庆·中考真题）</w:t>
      </w:r>
      <w:r>
        <w:rPr>
          <w:rFonts w:hint="eastAsia"/>
          <w:szCs w:val="21"/>
        </w:rPr>
        <w:t>下列关于白居易的《暮江吟》中描述的光现象解释正确的是（</w:t>
      </w:r>
      <w:r>
        <w:rPr>
          <w:rFonts w:hint="eastAsia" w:ascii="微软雅黑" w:hAnsi="微软雅黑" w:cs="微软雅黑"/>
          <w:szCs w:val="21"/>
        </w:rPr>
        <w:t>　　</w:t>
      </w:r>
      <w:r>
        <w:rPr>
          <w:rFonts w:hint="eastAsia"/>
          <w:szCs w:val="21"/>
        </w:rPr>
        <w:t>）</w:t>
      </w:r>
    </w:p>
    <w:p w14:paraId="5E4FC81B">
      <w:pPr>
        <w:spacing w:line="360" w:lineRule="auto"/>
        <w:ind w:firstLine="420" w:firstLineChars="200"/>
        <w:jc w:val="left"/>
        <w:textAlignment w:val="center"/>
        <w:rPr>
          <w:rFonts w:hint="eastAsia"/>
          <w:szCs w:val="21"/>
        </w:rPr>
      </w:pPr>
      <w:r>
        <w:rPr>
          <w:rFonts w:hint="eastAsia"/>
          <w:szCs w:val="21"/>
        </w:rPr>
        <w:t>A．一道残阳铺水中——水中的“夕阳”是由于光的折射形成的</w:t>
      </w:r>
    </w:p>
    <w:p w14:paraId="35BC931E">
      <w:pPr>
        <w:spacing w:line="360" w:lineRule="auto"/>
        <w:ind w:firstLine="420" w:firstLineChars="200"/>
        <w:jc w:val="left"/>
        <w:textAlignment w:val="center"/>
        <w:rPr>
          <w:rFonts w:hint="eastAsia"/>
          <w:szCs w:val="21"/>
        </w:rPr>
      </w:pPr>
      <w:r>
        <w:rPr>
          <w:rFonts w:hint="eastAsia"/>
          <w:szCs w:val="21"/>
        </w:rPr>
        <w:t>B．半江瑟瑟半江红——江面呈现出红色是江面反射红光的原因</w:t>
      </w:r>
    </w:p>
    <w:p w14:paraId="1E64C18A">
      <w:pPr>
        <w:spacing w:line="360" w:lineRule="auto"/>
        <w:ind w:firstLine="420" w:firstLineChars="200"/>
        <w:jc w:val="left"/>
        <w:textAlignment w:val="center"/>
        <w:rPr>
          <w:rFonts w:hint="eastAsia"/>
          <w:szCs w:val="21"/>
        </w:rPr>
      </w:pPr>
      <w:r>
        <w:rPr>
          <w:rFonts w:hint="eastAsia"/>
          <w:szCs w:val="21"/>
        </w:rPr>
        <w:t>C．可怜九月初三夜——九月初三夜空的弯月是自然界中的光源</w:t>
      </w:r>
    </w:p>
    <w:p w14:paraId="1A61843B">
      <w:pPr>
        <w:spacing w:line="360" w:lineRule="auto"/>
        <w:ind w:firstLine="420" w:firstLineChars="200"/>
        <w:jc w:val="left"/>
        <w:textAlignment w:val="center"/>
        <w:rPr>
          <w:rFonts w:hint="eastAsia"/>
          <w:szCs w:val="21"/>
        </w:rPr>
      </w:pPr>
      <w:r>
        <w:rPr>
          <w:rFonts w:hint="eastAsia"/>
          <w:szCs w:val="21"/>
        </w:rPr>
        <w:t>D．露似珍珠月似弓——露珠特别明亮是白光发生了色散的原因</w:t>
      </w:r>
    </w:p>
    <w:p w14:paraId="2A1A8EA5">
      <w:pPr>
        <w:spacing w:line="360" w:lineRule="auto"/>
        <w:ind w:firstLine="420" w:firstLineChars="200"/>
        <w:jc w:val="left"/>
        <w:textAlignment w:val="center"/>
        <w:rPr>
          <w:rFonts w:hint="eastAsia"/>
          <w:color w:val="FF0000"/>
          <w:szCs w:val="21"/>
        </w:rPr>
      </w:pPr>
      <w:r>
        <w:rPr>
          <w:rFonts w:hint="eastAsia"/>
          <w:color w:val="FF0000"/>
          <w:szCs w:val="21"/>
        </w:rPr>
        <w:t>【答案】B</w:t>
      </w:r>
    </w:p>
    <w:p w14:paraId="57DF2728">
      <w:pPr>
        <w:spacing w:line="360" w:lineRule="auto"/>
        <w:ind w:firstLine="420" w:firstLineChars="200"/>
        <w:jc w:val="left"/>
        <w:textAlignment w:val="center"/>
        <w:rPr>
          <w:rFonts w:hint="eastAsia"/>
          <w:color w:val="FF0000"/>
          <w:szCs w:val="21"/>
        </w:rPr>
      </w:pPr>
      <w:r>
        <w:rPr>
          <w:rFonts w:hint="eastAsia"/>
          <w:color w:val="FF0000"/>
          <w:szCs w:val="21"/>
        </w:rPr>
        <w:t>【详解】A．水中的“夕阳”是由于光的反射所形成的虚像，故A错误；</w:t>
      </w:r>
    </w:p>
    <w:p w14:paraId="26EE13DB">
      <w:pPr>
        <w:spacing w:line="360" w:lineRule="auto"/>
        <w:ind w:firstLine="420" w:firstLineChars="200"/>
        <w:jc w:val="left"/>
        <w:textAlignment w:val="center"/>
        <w:rPr>
          <w:rFonts w:hint="eastAsia"/>
          <w:color w:val="FF0000"/>
          <w:szCs w:val="21"/>
        </w:rPr>
      </w:pPr>
      <w:r>
        <w:rPr>
          <w:rFonts w:hint="eastAsia"/>
          <w:color w:val="FF0000"/>
          <w:szCs w:val="21"/>
        </w:rPr>
        <w:t>B．人眼看到不透明物体的颜色是物体所反射的光的颜色，人看江面时，江面相当于不透明物体，其呈现出红色是江面反射红光所导致的，故B正确；</w:t>
      </w:r>
    </w:p>
    <w:p w14:paraId="167C88BC">
      <w:pPr>
        <w:spacing w:line="360" w:lineRule="auto"/>
        <w:ind w:firstLine="420" w:firstLineChars="200"/>
        <w:jc w:val="left"/>
        <w:textAlignment w:val="center"/>
        <w:rPr>
          <w:rFonts w:hint="eastAsia"/>
          <w:color w:val="FF0000"/>
          <w:szCs w:val="21"/>
        </w:rPr>
      </w:pPr>
      <w:r>
        <w:rPr>
          <w:rFonts w:hint="eastAsia"/>
          <w:color w:val="FF0000"/>
          <w:szCs w:val="21"/>
        </w:rPr>
        <w:t>C．月光是反射太阳发出的光，月亮本身不会发光，因此月亮不是自然界中的光源，故C错误；</w:t>
      </w:r>
    </w:p>
    <w:p w14:paraId="42965569">
      <w:pPr>
        <w:spacing w:line="360" w:lineRule="auto"/>
        <w:ind w:firstLine="420" w:firstLineChars="200"/>
        <w:jc w:val="left"/>
        <w:textAlignment w:val="center"/>
        <w:rPr>
          <w:rFonts w:hint="eastAsia"/>
          <w:color w:val="FF0000"/>
          <w:szCs w:val="21"/>
        </w:rPr>
      </w:pPr>
      <w:r>
        <w:rPr>
          <w:rFonts w:hint="eastAsia"/>
          <w:color w:val="FF0000"/>
          <w:szCs w:val="21"/>
        </w:rPr>
        <w:t>D．露珠特别明亮是因为露珠表面光滑，发生了镜面反射，将大部分光线反射进人眼中，故D错误。</w:t>
      </w:r>
    </w:p>
    <w:p w14:paraId="1C577111">
      <w:pPr>
        <w:spacing w:line="360" w:lineRule="auto"/>
        <w:ind w:firstLine="420" w:firstLineChars="200"/>
        <w:jc w:val="left"/>
        <w:textAlignment w:val="center"/>
        <w:rPr>
          <w:rFonts w:hint="eastAsia"/>
          <w:color w:val="FF0000"/>
          <w:szCs w:val="21"/>
        </w:rPr>
      </w:pPr>
      <w:r>
        <w:rPr>
          <w:rFonts w:hint="eastAsia"/>
          <w:color w:val="FF0000"/>
          <w:szCs w:val="21"/>
        </w:rPr>
        <w:t>故选B。</w:t>
      </w:r>
    </w:p>
    <w:p w14:paraId="61995D6F">
      <w:pPr>
        <w:spacing w:line="360" w:lineRule="auto"/>
        <w:ind w:firstLine="420" w:firstLineChars="200"/>
        <w:jc w:val="left"/>
        <w:textAlignment w:val="center"/>
        <w:rPr>
          <w:rFonts w:hint="eastAsia"/>
          <w:szCs w:val="21"/>
        </w:rPr>
      </w:pPr>
      <w:r>
        <w:rPr>
          <w:rFonts w:hint="eastAsia"/>
          <w:szCs w:val="21"/>
        </w:rPr>
        <w:t>19.</w:t>
      </w:r>
      <w:r>
        <w:rPr>
          <w:szCs w:val="21"/>
        </w:rPr>
        <w:t>（2021·四川宜宾·中考真题）如图</w:t>
      </w:r>
      <w:r>
        <w:rPr>
          <w:rFonts w:hint="eastAsia"/>
          <w:szCs w:val="21"/>
        </w:rPr>
        <w:t>，一束太阳光斜射到三棱镜上，经三棱镜折射后，在白屏上形成一条彩色的光带，这是光的</w:t>
      </w:r>
      <w:r>
        <w:rPr>
          <w:rFonts w:hint="eastAsia"/>
          <w:szCs w:val="21"/>
          <w:u w:val="single"/>
        </w:rPr>
        <w:t xml:space="preserve">        </w:t>
      </w:r>
      <w:r>
        <w:rPr>
          <w:rFonts w:hint="eastAsia"/>
          <w:szCs w:val="21"/>
        </w:rPr>
        <w:t>现象（选填“色散”或“反射”）；</w:t>
      </w:r>
      <w:r>
        <w:rPr>
          <w:rFonts w:hint="eastAsia"/>
          <w:i/>
          <w:szCs w:val="21"/>
        </w:rPr>
        <w:t>a</w:t>
      </w:r>
      <w:r>
        <w:rPr>
          <w:rFonts w:hint="eastAsia"/>
          <w:szCs w:val="21"/>
        </w:rPr>
        <w:t>、</w:t>
      </w:r>
      <w:r>
        <w:rPr>
          <w:rFonts w:hint="eastAsia"/>
          <w:i/>
          <w:szCs w:val="21"/>
        </w:rPr>
        <w:t>b</w:t>
      </w:r>
      <w:r>
        <w:rPr>
          <w:rFonts w:hint="eastAsia"/>
          <w:szCs w:val="21"/>
        </w:rPr>
        <w:t>两条光线可能是红光或紫光，其中</w:t>
      </w:r>
      <w:r>
        <w:rPr>
          <w:rFonts w:hint="eastAsia"/>
          <w:szCs w:val="21"/>
          <w:u w:val="single"/>
        </w:rPr>
        <w:t xml:space="preserve">        </w:t>
      </w:r>
      <w:r>
        <w:rPr>
          <w:rFonts w:hint="eastAsia"/>
          <w:szCs w:val="21"/>
        </w:rPr>
        <w:t>是红光（选填“</w:t>
      </w:r>
      <w:r>
        <w:rPr>
          <w:rFonts w:hint="eastAsia"/>
          <w:i/>
          <w:szCs w:val="21"/>
        </w:rPr>
        <w:t>a</w:t>
      </w:r>
      <w:r>
        <w:rPr>
          <w:rFonts w:hint="eastAsia"/>
          <w:szCs w:val="21"/>
        </w:rPr>
        <w:t>”或“</w:t>
      </w:r>
      <w:r>
        <w:rPr>
          <w:rFonts w:hint="eastAsia"/>
          <w:i/>
          <w:szCs w:val="21"/>
        </w:rPr>
        <w:t>b</w:t>
      </w:r>
      <w:r>
        <w:rPr>
          <w:rFonts w:hint="eastAsia"/>
          <w:szCs w:val="21"/>
        </w:rPr>
        <w:t>”）。</w:t>
      </w:r>
    </w:p>
    <w:p w14:paraId="53A2575F">
      <w:pPr>
        <w:spacing w:line="360" w:lineRule="auto"/>
        <w:ind w:firstLine="2310" w:firstLineChars="1100"/>
        <w:jc w:val="left"/>
        <w:textAlignment w:val="center"/>
        <w:rPr>
          <w:rFonts w:hint="eastAsia"/>
          <w:szCs w:val="21"/>
        </w:rPr>
      </w:pPr>
      <w:r>
        <w:rPr>
          <w:rFonts w:hint="eastAsia"/>
          <w:szCs w:val="21"/>
        </w:rPr>
        <w:drawing>
          <wp:inline distT="0" distB="0" distL="0" distR="0">
            <wp:extent cx="2240915" cy="1049020"/>
            <wp:effectExtent l="0" t="0" r="6985" b="0"/>
            <wp:docPr id="1025985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85133" name="图片 1"/>
                    <pic:cNvPicPr>
                      <a:picLocks noChangeAspect="1"/>
                    </pic:cNvPicPr>
                  </pic:nvPicPr>
                  <pic:blipFill>
                    <a:blip r:embed="rId22"/>
                    <a:stretch>
                      <a:fillRect/>
                    </a:stretch>
                  </pic:blipFill>
                  <pic:spPr>
                    <a:xfrm>
                      <a:off x="0" y="0"/>
                      <a:ext cx="2256294" cy="1056645"/>
                    </a:xfrm>
                    <a:prstGeom prst="rect">
                      <a:avLst/>
                    </a:prstGeom>
                  </pic:spPr>
                </pic:pic>
              </a:graphicData>
            </a:graphic>
          </wp:inline>
        </w:drawing>
      </w:r>
    </w:p>
    <w:p w14:paraId="15FEAE82">
      <w:pPr>
        <w:spacing w:line="360" w:lineRule="auto"/>
        <w:ind w:firstLine="420" w:firstLineChars="200"/>
        <w:jc w:val="left"/>
        <w:textAlignment w:val="center"/>
        <w:rPr>
          <w:rFonts w:hint="eastAsia"/>
          <w:i/>
          <w:color w:val="FF0000"/>
          <w:szCs w:val="21"/>
        </w:rPr>
      </w:pPr>
      <w:r>
        <w:rPr>
          <w:rFonts w:hint="eastAsia"/>
          <w:color w:val="FF0000"/>
          <w:szCs w:val="21"/>
        </w:rPr>
        <w:t xml:space="preserve">【答案】  色散     </w:t>
      </w:r>
      <w:r>
        <w:rPr>
          <w:rFonts w:hint="eastAsia"/>
          <w:i/>
          <w:color w:val="FF0000"/>
          <w:szCs w:val="21"/>
        </w:rPr>
        <w:t>a</w:t>
      </w:r>
    </w:p>
    <w:p w14:paraId="66796048">
      <w:pPr>
        <w:spacing w:line="360" w:lineRule="auto"/>
        <w:ind w:firstLine="420" w:firstLineChars="200"/>
        <w:jc w:val="left"/>
        <w:textAlignment w:val="center"/>
        <w:rPr>
          <w:rFonts w:hint="eastAsia"/>
          <w:color w:val="FF0000"/>
          <w:szCs w:val="21"/>
        </w:rPr>
      </w:pPr>
      <w:r>
        <w:rPr>
          <w:rFonts w:hint="eastAsia"/>
          <w:color w:val="FF0000"/>
          <w:szCs w:val="21"/>
        </w:rPr>
        <w:t>【详解】太阳光由多种色光混合而成，经过三棱镜后因不同的色光折射角不同而分散开的现象叫做光的色散。</w:t>
      </w:r>
    </w:p>
    <w:p w14:paraId="596F86B1">
      <w:pPr>
        <w:spacing w:line="360" w:lineRule="auto"/>
        <w:ind w:firstLine="420" w:firstLineChars="200"/>
        <w:jc w:val="left"/>
        <w:textAlignment w:val="center"/>
        <w:rPr>
          <w:rFonts w:hint="eastAsia"/>
          <w:color w:val="FF0000"/>
          <w:szCs w:val="21"/>
        </w:rPr>
      </w:pPr>
      <w:r>
        <w:rPr>
          <w:rFonts w:hint="eastAsia"/>
          <w:color w:val="FF0000"/>
          <w:szCs w:val="21"/>
        </w:rPr>
        <w:t>入射角相同时不同颜色的光发生折射时折射角不同，紫光的折射角大，红光的折射角较小，故紫光在下而红光在上，即</w:t>
      </w:r>
      <w:r>
        <w:rPr>
          <w:rFonts w:hint="eastAsia"/>
          <w:i/>
          <w:color w:val="FF0000"/>
          <w:szCs w:val="21"/>
        </w:rPr>
        <w:t>a</w:t>
      </w:r>
      <w:r>
        <w:rPr>
          <w:rFonts w:hint="eastAsia"/>
          <w:color w:val="FF0000"/>
          <w:szCs w:val="21"/>
        </w:rPr>
        <w:t>为红光，</w:t>
      </w:r>
      <w:r>
        <w:rPr>
          <w:rFonts w:hint="eastAsia"/>
          <w:i/>
          <w:color w:val="FF0000"/>
          <w:szCs w:val="21"/>
        </w:rPr>
        <w:t>b</w:t>
      </w:r>
      <w:r>
        <w:rPr>
          <w:rFonts w:hint="eastAsia"/>
          <w:color w:val="FF0000"/>
          <w:szCs w:val="21"/>
        </w:rPr>
        <w:t>为紫光。</w:t>
      </w:r>
    </w:p>
    <w:p w14:paraId="268F1AA8">
      <w:pPr>
        <w:spacing w:line="360" w:lineRule="auto"/>
        <w:ind w:firstLine="420" w:firstLineChars="200"/>
        <w:jc w:val="left"/>
        <w:textAlignment w:val="center"/>
        <w:rPr>
          <w:rFonts w:hint="eastAsia"/>
          <w:szCs w:val="21"/>
        </w:rPr>
      </w:pPr>
      <w:r>
        <w:rPr>
          <w:rFonts w:hint="eastAsia"/>
          <w:szCs w:val="21"/>
        </w:rPr>
        <w:t>20．（</w:t>
      </w:r>
      <w:r>
        <w:rPr>
          <w:szCs w:val="21"/>
        </w:rPr>
        <w:t>2023·江苏盐城·中考真题）</w:t>
      </w:r>
      <w:r>
        <w:rPr>
          <w:rFonts w:hint="eastAsia"/>
          <w:szCs w:val="21"/>
        </w:rPr>
        <w:t>以下是某科技兴趣小组同学设计的寻找“有色影子”的活动方案。用一种色光照射站在背景板前的人，会在背景板上形成影子，在影子上叠加另一种色光，能形成“有色影子”，符合要求的方案是（</w:t>
      </w:r>
      <w:r>
        <w:rPr>
          <w:rFonts w:hint="eastAsia" w:ascii="微软雅黑" w:hAnsi="微软雅黑" w:cs="微软雅黑"/>
          <w:szCs w:val="21"/>
        </w:rPr>
        <w:t>　　</w:t>
      </w:r>
      <w:r>
        <w:rPr>
          <w:rFonts w:hint="eastAsia"/>
          <w:szCs w:val="21"/>
        </w:rPr>
        <w:t>）</w:t>
      </w:r>
    </w:p>
    <w:p w14:paraId="6A624EE1">
      <w:pPr>
        <w:pStyle w:val="2"/>
        <w:ind w:firstLine="2310" w:firstLineChars="1100"/>
        <w:rPr>
          <w:rFonts w:hint="eastAsia"/>
        </w:rPr>
      </w:pPr>
      <w:r>
        <w:rPr>
          <w:rFonts w:hint="eastAsia"/>
          <w:szCs w:val="21"/>
        </w:rPr>
        <w:drawing>
          <wp:inline distT="0" distB="0" distL="0" distR="0">
            <wp:extent cx="2372995" cy="1148080"/>
            <wp:effectExtent l="0" t="0" r="8255" b="0"/>
            <wp:docPr id="1833412581" name="图片 1833412581" descr="@@@7cbafb5e-9d94-443a-b664-c709fef5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2581" name="图片 1833412581" descr="@@@7cbafb5e-9d94-443a-b664-c709fef5d034"/>
                    <pic:cNvPicPr>
                      <a:picLocks noChangeAspect="1"/>
                    </pic:cNvPicPr>
                  </pic:nvPicPr>
                  <pic:blipFill>
                    <a:blip r:embed="rId23"/>
                    <a:stretch>
                      <a:fillRect/>
                    </a:stretch>
                  </pic:blipFill>
                  <pic:spPr>
                    <a:xfrm>
                      <a:off x="0" y="0"/>
                      <a:ext cx="2382138" cy="1152647"/>
                    </a:xfrm>
                    <a:prstGeom prst="rect">
                      <a:avLst/>
                    </a:prstGeom>
                  </pic:spPr>
                </pic:pic>
              </a:graphicData>
            </a:graphic>
          </wp:inline>
        </w:drawing>
      </w:r>
    </w:p>
    <w:tbl>
      <w:tblPr>
        <w:tblStyle w:val="23"/>
        <w:tblW w:w="71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42"/>
        <w:gridCol w:w="2183"/>
        <w:gridCol w:w="1915"/>
        <w:gridCol w:w="2183"/>
      </w:tblGrid>
      <w:tr w14:paraId="7643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8F42A">
            <w:pPr>
              <w:jc w:val="center"/>
              <w:textAlignment w:val="center"/>
              <w:rPr>
                <w:rFonts w:hint="eastAsia"/>
                <w:szCs w:val="21"/>
              </w:rPr>
            </w:pPr>
            <w:r>
              <w:rPr>
                <w:rFonts w:hint="eastAsia"/>
                <w:szCs w:val="21"/>
              </w:rPr>
              <w:t>方案</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3BD4B6">
            <w:pPr>
              <w:jc w:val="center"/>
              <w:textAlignment w:val="center"/>
              <w:rPr>
                <w:rFonts w:hint="eastAsia"/>
                <w:szCs w:val="21"/>
              </w:rPr>
            </w:pPr>
            <w:r>
              <w:rPr>
                <w:rFonts w:hint="eastAsia"/>
                <w:szCs w:val="21"/>
              </w:rPr>
              <w:t>照射光源的颜色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5C21B6">
            <w:pPr>
              <w:jc w:val="center"/>
              <w:textAlignment w:val="center"/>
              <w:rPr>
                <w:rFonts w:hint="eastAsia"/>
                <w:szCs w:val="21"/>
              </w:rPr>
            </w:pPr>
            <w:r>
              <w:rPr>
                <w:rFonts w:hint="eastAsia"/>
                <w:szCs w:val="21"/>
              </w:rPr>
              <w:t>背景板的颜色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86038D">
            <w:pPr>
              <w:jc w:val="center"/>
              <w:textAlignment w:val="center"/>
              <w:rPr>
                <w:rFonts w:hint="eastAsia"/>
                <w:szCs w:val="21"/>
              </w:rPr>
            </w:pPr>
            <w:r>
              <w:rPr>
                <w:rFonts w:hint="eastAsia"/>
                <w:szCs w:val="21"/>
              </w:rPr>
              <w:t>叠加光源的颜色</w:t>
            </w:r>
          </w:p>
        </w:tc>
      </w:tr>
      <w:tr w14:paraId="532E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EF161">
            <w:pPr>
              <w:jc w:val="center"/>
              <w:textAlignment w:val="center"/>
              <w:rPr>
                <w:rFonts w:hint="eastAsia"/>
                <w:szCs w:val="21"/>
              </w:rPr>
            </w:pPr>
            <w:r>
              <w:rPr>
                <w:rFonts w:hint="eastAsia" w:ascii="Cambria Math" w:hAnsi="Cambria Math" w:cs="Cambria Math"/>
                <w:szCs w:val="21"/>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4EDF99">
            <w:pPr>
              <w:jc w:val="center"/>
              <w:textAlignment w:val="center"/>
              <w:rPr>
                <w:rFonts w:hint="eastAsia"/>
                <w:szCs w:val="21"/>
              </w:rPr>
            </w:pPr>
            <w:r>
              <w:rPr>
                <w:rFonts w:hint="eastAsia"/>
                <w:szCs w:val="21"/>
              </w:rPr>
              <w:t>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E49D64">
            <w:pPr>
              <w:jc w:val="center"/>
              <w:textAlignment w:val="center"/>
              <w:rPr>
                <w:rFonts w:hint="eastAsia"/>
                <w:szCs w:val="21"/>
              </w:rPr>
            </w:pPr>
            <w:r>
              <w:rPr>
                <w:rFonts w:hint="eastAsia"/>
                <w:szCs w:val="21"/>
              </w:rPr>
              <w:t>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76D0A1">
            <w:pPr>
              <w:jc w:val="center"/>
              <w:textAlignment w:val="center"/>
              <w:rPr>
                <w:rFonts w:hint="eastAsia"/>
                <w:szCs w:val="21"/>
              </w:rPr>
            </w:pPr>
            <w:r>
              <w:rPr>
                <w:rFonts w:hint="eastAsia"/>
                <w:szCs w:val="21"/>
              </w:rPr>
              <w:t>蓝</w:t>
            </w:r>
          </w:p>
        </w:tc>
      </w:tr>
      <w:tr w14:paraId="5E5F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A545D9">
            <w:pPr>
              <w:jc w:val="center"/>
              <w:textAlignment w:val="center"/>
              <w:rPr>
                <w:rFonts w:hint="eastAsia"/>
                <w:szCs w:val="21"/>
              </w:rPr>
            </w:pPr>
            <w:r>
              <w:rPr>
                <w:rFonts w:hint="eastAsia" w:ascii="Cambria Math" w:hAnsi="Cambria Math" w:cs="Cambria Math"/>
                <w:szCs w:val="21"/>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75681A">
            <w:pPr>
              <w:jc w:val="center"/>
              <w:textAlignment w:val="center"/>
              <w:rPr>
                <w:rFonts w:hint="eastAsia"/>
                <w:szCs w:val="21"/>
              </w:rPr>
            </w:pPr>
            <w:r>
              <w:rPr>
                <w:rFonts w:hint="eastAsia"/>
                <w:szCs w:val="21"/>
              </w:rPr>
              <w:t>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279837">
            <w:pPr>
              <w:jc w:val="center"/>
              <w:textAlignment w:val="center"/>
              <w:rPr>
                <w:rFonts w:hint="eastAsia"/>
                <w:szCs w:val="21"/>
              </w:rPr>
            </w:pPr>
            <w:r>
              <w:rPr>
                <w:rFonts w:hint="eastAsia"/>
                <w:szCs w:val="21"/>
              </w:rPr>
              <w:t>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076FF6">
            <w:pPr>
              <w:jc w:val="center"/>
              <w:textAlignment w:val="center"/>
              <w:rPr>
                <w:rFonts w:hint="eastAsia"/>
                <w:szCs w:val="21"/>
              </w:rPr>
            </w:pPr>
            <w:r>
              <w:rPr>
                <w:rFonts w:hint="eastAsia"/>
                <w:szCs w:val="21"/>
              </w:rPr>
              <w:t>黄</w:t>
            </w:r>
          </w:p>
        </w:tc>
      </w:tr>
      <w:tr w14:paraId="60B6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DB5DB">
            <w:pPr>
              <w:jc w:val="center"/>
              <w:textAlignment w:val="center"/>
              <w:rPr>
                <w:rFonts w:hint="eastAsia"/>
                <w:szCs w:val="21"/>
              </w:rPr>
            </w:pPr>
            <w:r>
              <w:rPr>
                <w:rFonts w:hint="eastAsia" w:ascii="Cambria Math" w:hAnsi="Cambria Math" w:cs="Cambria Math"/>
                <w:szCs w:val="21"/>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641B1">
            <w:pPr>
              <w:jc w:val="center"/>
              <w:textAlignment w:val="center"/>
              <w:rPr>
                <w:rFonts w:hint="eastAsia"/>
                <w:szCs w:val="21"/>
              </w:rPr>
            </w:pPr>
            <w:r>
              <w:rPr>
                <w:rFonts w:hint="eastAsia"/>
                <w:szCs w:val="21"/>
              </w:rPr>
              <w:t>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32E073">
            <w:pPr>
              <w:jc w:val="center"/>
              <w:textAlignment w:val="center"/>
              <w:rPr>
                <w:rFonts w:hint="eastAsia"/>
                <w:szCs w:val="21"/>
              </w:rPr>
            </w:pPr>
            <w:r>
              <w:rPr>
                <w:rFonts w:hint="eastAsia"/>
                <w:szCs w:val="21"/>
              </w:rPr>
              <w:t>白</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D94847">
            <w:pPr>
              <w:jc w:val="center"/>
              <w:textAlignment w:val="center"/>
              <w:rPr>
                <w:rFonts w:hint="eastAsia"/>
                <w:szCs w:val="21"/>
              </w:rPr>
            </w:pPr>
            <w:r>
              <w:rPr>
                <w:rFonts w:hint="eastAsia"/>
                <w:szCs w:val="21"/>
              </w:rPr>
              <w:t>红</w:t>
            </w:r>
          </w:p>
        </w:tc>
      </w:tr>
      <w:tr w14:paraId="231D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187ED9">
            <w:pPr>
              <w:jc w:val="center"/>
              <w:textAlignment w:val="center"/>
              <w:rPr>
                <w:rFonts w:hint="eastAsia"/>
                <w:szCs w:val="21"/>
              </w:rPr>
            </w:pPr>
            <w:r>
              <w:rPr>
                <w:rFonts w:hint="eastAsia" w:ascii="Cambria Math" w:hAnsi="Cambria Math" w:cs="Cambria Math"/>
                <w:szCs w:val="21"/>
              </w:rP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C73EF8">
            <w:pPr>
              <w:jc w:val="center"/>
              <w:textAlignment w:val="center"/>
              <w:rPr>
                <w:rFonts w:hint="eastAsia"/>
                <w:szCs w:val="21"/>
              </w:rPr>
            </w:pPr>
            <w:r>
              <w:rPr>
                <w:rFonts w:hint="eastAsia"/>
                <w:szCs w:val="21"/>
              </w:rPr>
              <w:t>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C79EC4">
            <w:pPr>
              <w:jc w:val="center"/>
              <w:textAlignment w:val="center"/>
              <w:rPr>
                <w:rFonts w:hint="eastAsia"/>
                <w:szCs w:val="21"/>
              </w:rPr>
            </w:pPr>
            <w:r>
              <w:rPr>
                <w:rFonts w:hint="eastAsia"/>
                <w:szCs w:val="21"/>
              </w:rPr>
              <w:t>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22838C">
            <w:pPr>
              <w:jc w:val="center"/>
              <w:textAlignment w:val="center"/>
              <w:rPr>
                <w:rFonts w:hint="eastAsia"/>
                <w:szCs w:val="21"/>
              </w:rPr>
            </w:pPr>
            <w:r>
              <w:rPr>
                <w:rFonts w:hint="eastAsia"/>
                <w:szCs w:val="21"/>
              </w:rPr>
              <w:t>蓝</w:t>
            </w:r>
          </w:p>
        </w:tc>
      </w:tr>
    </w:tbl>
    <w:p w14:paraId="35B1BDA3">
      <w:pPr>
        <w:spacing w:line="360" w:lineRule="auto"/>
        <w:ind w:firstLine="1680" w:firstLineChars="800"/>
        <w:jc w:val="left"/>
        <w:textAlignment w:val="center"/>
        <w:rPr>
          <w:rFonts w:hint="eastAsia"/>
          <w:szCs w:val="21"/>
        </w:rPr>
      </w:pPr>
    </w:p>
    <w:p w14:paraId="7EC4F465">
      <w:pPr>
        <w:spacing w:line="360" w:lineRule="auto"/>
        <w:ind w:firstLine="420" w:firstLineChars="200"/>
        <w:jc w:val="left"/>
        <w:textAlignment w:val="center"/>
        <w:rPr>
          <w:rFonts w:hint="eastAsia"/>
          <w:szCs w:val="21"/>
        </w:rPr>
      </w:pPr>
      <w:r>
        <w:rPr>
          <w:rFonts w:hint="eastAsia"/>
          <w:szCs w:val="21"/>
        </w:rPr>
        <w:t>A．方案</w:t>
      </w:r>
      <w:r>
        <w:rPr>
          <w:rFonts w:hint="eastAsia" w:ascii="Cambria Math" w:hAnsi="Cambria Math" w:cs="Cambria Math"/>
          <w:szCs w:val="21"/>
        </w:rPr>
        <w:t>①</w:t>
      </w:r>
      <w:r>
        <w:rPr>
          <w:rFonts w:hint="eastAsia"/>
          <w:szCs w:val="21"/>
        </w:rPr>
        <w:tab/>
      </w:r>
      <w:r>
        <w:rPr>
          <w:rFonts w:hint="eastAsia"/>
          <w:szCs w:val="21"/>
        </w:rPr>
        <w:t xml:space="preserve"> B．方案</w:t>
      </w:r>
      <w:r>
        <w:rPr>
          <w:rFonts w:hint="eastAsia" w:ascii="Cambria Math" w:hAnsi="Cambria Math" w:cs="Cambria Math"/>
          <w:szCs w:val="21"/>
        </w:rPr>
        <w:t>②</w:t>
      </w:r>
      <w:r>
        <w:rPr>
          <w:rFonts w:hint="eastAsia"/>
          <w:szCs w:val="21"/>
        </w:rPr>
        <w:tab/>
      </w:r>
      <w:r>
        <w:rPr>
          <w:rFonts w:hint="eastAsia"/>
          <w:szCs w:val="21"/>
        </w:rPr>
        <w:t xml:space="preserve"> C．方案</w:t>
      </w:r>
      <w:r>
        <w:rPr>
          <w:rFonts w:hint="eastAsia" w:ascii="Cambria Math" w:hAnsi="Cambria Math" w:cs="Cambria Math"/>
          <w:szCs w:val="21"/>
        </w:rPr>
        <w:t>③</w:t>
      </w:r>
      <w:r>
        <w:rPr>
          <w:rFonts w:hint="eastAsia"/>
          <w:szCs w:val="21"/>
        </w:rPr>
        <w:tab/>
      </w:r>
      <w:r>
        <w:rPr>
          <w:rFonts w:hint="eastAsia"/>
          <w:szCs w:val="21"/>
        </w:rPr>
        <w:t xml:space="preserve"> D．方案</w:t>
      </w:r>
      <w:r>
        <w:rPr>
          <w:rFonts w:hint="eastAsia" w:ascii="Cambria Math" w:hAnsi="Cambria Math" w:cs="Cambria Math"/>
          <w:szCs w:val="21"/>
        </w:rPr>
        <w:t>④</w:t>
      </w:r>
    </w:p>
    <w:p w14:paraId="64E0D341">
      <w:pPr>
        <w:spacing w:line="360" w:lineRule="auto"/>
        <w:ind w:firstLine="420" w:firstLineChars="200"/>
        <w:jc w:val="left"/>
        <w:textAlignment w:val="center"/>
        <w:rPr>
          <w:rFonts w:hint="eastAsia"/>
          <w:color w:val="FF0000"/>
          <w:szCs w:val="21"/>
        </w:rPr>
      </w:pPr>
      <w:r>
        <w:rPr>
          <w:rFonts w:hint="eastAsia"/>
          <w:color w:val="FF0000"/>
          <w:szCs w:val="21"/>
        </w:rPr>
        <w:t>【答案】C</w:t>
      </w:r>
    </w:p>
    <w:p w14:paraId="0B037E15">
      <w:pPr>
        <w:spacing w:line="360" w:lineRule="auto"/>
        <w:ind w:firstLine="420" w:firstLineChars="200"/>
        <w:jc w:val="left"/>
        <w:textAlignment w:val="center"/>
        <w:rPr>
          <w:rFonts w:hint="eastAsia"/>
          <w:color w:val="FF0000"/>
          <w:szCs w:val="21"/>
        </w:rPr>
      </w:pPr>
      <w:r>
        <w:rPr>
          <w:rFonts w:hint="eastAsia"/>
          <w:color w:val="FF0000"/>
          <w:szCs w:val="21"/>
        </w:rPr>
        <w:t>【详解】无论照射光源是何种颜色，背景板上都会留下一个黑色的人影，这是由于光被人挡住，在后面留下的阴影；如果背景板是白色，白色反射所有的色光，此时无论叠加光源是何种颜色，都会在影子上叠加该叠加光源的颜色，能形成“有色影子”，由表可知，方案</w:t>
      </w:r>
      <w:r>
        <w:rPr>
          <w:rFonts w:hint="eastAsia" w:ascii="Cambria Math" w:hAnsi="Cambria Math" w:cs="Cambria Math"/>
          <w:color w:val="FF0000"/>
          <w:szCs w:val="21"/>
        </w:rPr>
        <w:t>③</w:t>
      </w:r>
      <w:r>
        <w:rPr>
          <w:rFonts w:hint="eastAsia"/>
          <w:color w:val="FF0000"/>
          <w:szCs w:val="21"/>
        </w:rPr>
        <w:t>正确；若背景板不是白色，当叠加光源的颜色与背景板的颜色相同时，也能形成“有色影子”，由表可知，方案</w:t>
      </w:r>
      <w:r>
        <w:rPr>
          <w:rFonts w:hint="eastAsia" w:ascii="Cambria Math" w:hAnsi="Cambria Math" w:cs="Cambria Math"/>
          <w:color w:val="FF0000"/>
          <w:szCs w:val="21"/>
        </w:rPr>
        <w:t>①②④</w:t>
      </w:r>
      <w:r>
        <w:rPr>
          <w:rFonts w:hint="eastAsia"/>
          <w:color w:val="FF0000"/>
          <w:szCs w:val="21"/>
        </w:rPr>
        <w:t>错误。故选C。</w:t>
      </w:r>
      <w:bookmarkStart w:id="5" w:name="_GoBack"/>
      <w:bookmarkEnd w:id="5"/>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1" w:fontKey="{72ECAB31-0353-4922-B2FB-727059EE7230}"/>
  </w:font>
  <w:font w:name="微软雅黑">
    <w:panose1 w:val="020B0503020204020204"/>
    <w:charset w:val="86"/>
    <w:family w:val="swiss"/>
    <w:pitch w:val="default"/>
    <w:sig w:usb0="80000287" w:usb1="280F3C52" w:usb2="00000016" w:usb3="00000000" w:csb0="0004001F" w:csb1="00000000"/>
    <w:embedRegular r:id="rId2" w:fontKey="{0A60F3E1-C9DE-4A6D-A366-A319A2DB3DC2}"/>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Cambria Math">
    <w:panose1 w:val="02040503050406030204"/>
    <w:charset w:val="01"/>
    <w:family w:val="roman"/>
    <w:pitch w:val="default"/>
    <w:sig w:usb0="E00002FF" w:usb1="420024FF" w:usb2="00000000" w:usb3="00000000" w:csb0="2000019F" w:csb1="00000000"/>
    <w:embedRegular r:id="rId3" w:fontKey="{D7A1A1EE-1707-43CE-AA65-B6403F7E3D55}"/>
  </w:font>
  <w:font w:name="幼圆">
    <w:altName w:val="宋体"/>
    <w:panose1 w:val="02010509060101010101"/>
    <w:charset w:val="86"/>
    <w:family w:val="modern"/>
    <w:pitch w:val="default"/>
    <w:sig w:usb0="00000000" w:usb1="00000000" w:usb2="00000010" w:usb3="00000000" w:csb0="00040000" w:csb1="00000000"/>
    <w:embedRegular r:id="rId4" w:fontKey="{228D2FBA-54FF-43DE-B2BD-724DF34BC61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271E2C4E">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271E2C4E">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BDF41A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2E228D68">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131C"/>
    <w:rsid w:val="00015B42"/>
    <w:rsid w:val="00023CE2"/>
    <w:rsid w:val="00047469"/>
    <w:rsid w:val="0005566A"/>
    <w:rsid w:val="00061045"/>
    <w:rsid w:val="00062788"/>
    <w:rsid w:val="00083B86"/>
    <w:rsid w:val="00091019"/>
    <w:rsid w:val="000A172D"/>
    <w:rsid w:val="000C13DF"/>
    <w:rsid w:val="000D3DA5"/>
    <w:rsid w:val="000E6963"/>
    <w:rsid w:val="000F6498"/>
    <w:rsid w:val="001005A4"/>
    <w:rsid w:val="001056CB"/>
    <w:rsid w:val="001168E6"/>
    <w:rsid w:val="00135BFA"/>
    <w:rsid w:val="0014217E"/>
    <w:rsid w:val="00143676"/>
    <w:rsid w:val="00192B8C"/>
    <w:rsid w:val="00194398"/>
    <w:rsid w:val="001A4557"/>
    <w:rsid w:val="001A72B8"/>
    <w:rsid w:val="001B2478"/>
    <w:rsid w:val="001C2582"/>
    <w:rsid w:val="001D05D1"/>
    <w:rsid w:val="001D605D"/>
    <w:rsid w:val="001E1912"/>
    <w:rsid w:val="001E2A97"/>
    <w:rsid w:val="001E580D"/>
    <w:rsid w:val="00215CA5"/>
    <w:rsid w:val="00243B6D"/>
    <w:rsid w:val="00262701"/>
    <w:rsid w:val="002645C6"/>
    <w:rsid w:val="002906D6"/>
    <w:rsid w:val="002A19F4"/>
    <w:rsid w:val="002C4B28"/>
    <w:rsid w:val="002C529E"/>
    <w:rsid w:val="002E765A"/>
    <w:rsid w:val="002F4246"/>
    <w:rsid w:val="00343808"/>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203FD"/>
    <w:rsid w:val="00431D3D"/>
    <w:rsid w:val="0044646F"/>
    <w:rsid w:val="00446C9D"/>
    <w:rsid w:val="00452A65"/>
    <w:rsid w:val="0045513B"/>
    <w:rsid w:val="004637CD"/>
    <w:rsid w:val="00464023"/>
    <w:rsid w:val="00465044"/>
    <w:rsid w:val="00470BB5"/>
    <w:rsid w:val="00496BF0"/>
    <w:rsid w:val="004C3CBC"/>
    <w:rsid w:val="004F08FC"/>
    <w:rsid w:val="005203C8"/>
    <w:rsid w:val="00527F9D"/>
    <w:rsid w:val="005326C4"/>
    <w:rsid w:val="005448CD"/>
    <w:rsid w:val="00555182"/>
    <w:rsid w:val="00555347"/>
    <w:rsid w:val="00561314"/>
    <w:rsid w:val="00572BD6"/>
    <w:rsid w:val="00580EF4"/>
    <w:rsid w:val="005821BB"/>
    <w:rsid w:val="00587C65"/>
    <w:rsid w:val="005A5194"/>
    <w:rsid w:val="005A564E"/>
    <w:rsid w:val="005A78DF"/>
    <w:rsid w:val="005B404E"/>
    <w:rsid w:val="005B5FAF"/>
    <w:rsid w:val="005C09C0"/>
    <w:rsid w:val="005C77FE"/>
    <w:rsid w:val="005D0D99"/>
    <w:rsid w:val="005E644C"/>
    <w:rsid w:val="005F12BF"/>
    <w:rsid w:val="005F676F"/>
    <w:rsid w:val="005F78FC"/>
    <w:rsid w:val="00605228"/>
    <w:rsid w:val="00612020"/>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C5258"/>
    <w:rsid w:val="007D39F0"/>
    <w:rsid w:val="007D550A"/>
    <w:rsid w:val="007F23F2"/>
    <w:rsid w:val="00805C0B"/>
    <w:rsid w:val="00806F47"/>
    <w:rsid w:val="00830F14"/>
    <w:rsid w:val="00841A88"/>
    <w:rsid w:val="008471D4"/>
    <w:rsid w:val="008478AF"/>
    <w:rsid w:val="008502C9"/>
    <w:rsid w:val="008756F5"/>
    <w:rsid w:val="00885C58"/>
    <w:rsid w:val="008933A1"/>
    <w:rsid w:val="008A0617"/>
    <w:rsid w:val="008A1F3A"/>
    <w:rsid w:val="008B6385"/>
    <w:rsid w:val="008C7BF2"/>
    <w:rsid w:val="008D102C"/>
    <w:rsid w:val="008D298C"/>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F69A9"/>
    <w:rsid w:val="00B11C25"/>
    <w:rsid w:val="00B135F2"/>
    <w:rsid w:val="00B504B2"/>
    <w:rsid w:val="00B513C4"/>
    <w:rsid w:val="00B83CFB"/>
    <w:rsid w:val="00B91E54"/>
    <w:rsid w:val="00BA30E7"/>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237A"/>
    <w:rsid w:val="00F04744"/>
    <w:rsid w:val="00F10A74"/>
    <w:rsid w:val="00F21A20"/>
    <w:rsid w:val="00F25AC9"/>
    <w:rsid w:val="00F364DD"/>
    <w:rsid w:val="00F50FCE"/>
    <w:rsid w:val="00F726B5"/>
    <w:rsid w:val="00F7481C"/>
    <w:rsid w:val="00F777B7"/>
    <w:rsid w:val="00FA4B35"/>
    <w:rsid w:val="00FC044B"/>
    <w:rsid w:val="00FC133E"/>
    <w:rsid w:val="00FE0BBA"/>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B82635"/>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5592</Words>
  <Characters>5671</Characters>
  <Lines>44</Lines>
  <Paragraphs>12</Paragraphs>
  <TotalTime>415</TotalTime>
  <ScaleCrop>false</ScaleCrop>
  <LinksUpToDate>false</LinksUpToDate>
  <CharactersWithSpaces>6096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2024-09-14T12:53:25Z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A62FF876193B46CC950F3D7FBCC10118_12</vt:lpwstr>
  </property>
</Properties>
</file>