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hint="eastAsia"/>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11976100</wp:posOffset>
            </wp:positionH>
            <wp:positionV relativeFrom="topMargin">
              <wp:posOffset>12509500</wp:posOffset>
            </wp:positionV>
            <wp:extent cx="292100" cy="419100"/>
            <wp:effectExtent l="0" t="0" r="12700" b="0"/>
            <wp:wrapNone/>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6"/>
                    <a:stretch>
                      <a:fillRect/>
                    </a:stretch>
                  </pic:blipFill>
                  <pic:spPr>
                    <a:xfrm>
                      <a:off x="0" y="0"/>
                      <a:ext cx="292100" cy="419100"/>
                    </a:xfrm>
                    <a:prstGeom prst="rect">
                      <a:avLst/>
                    </a:prstGeom>
                  </pic:spPr>
                </pic:pic>
              </a:graphicData>
            </a:graphic>
          </wp:anchor>
        </w:drawing>
      </w:r>
      <w:r>
        <w:rPr>
          <w:rFonts w:hint="eastAsia"/>
          <w:b/>
          <w:bCs/>
          <w:sz w:val="32"/>
          <w:szCs w:val="32"/>
        </w:rPr>
        <w:t xml:space="preserve"> 第四节  透镜的应用</w:t>
      </w:r>
    </w:p>
    <w:p w14:paraId="348C7CEB">
      <w:pPr>
        <w:spacing w:line="360" w:lineRule="auto"/>
        <w:ind w:firstLine="420" w:firstLineChars="200"/>
        <w:jc w:val="left"/>
        <w:textAlignment w:val="center"/>
        <w:rPr>
          <w:rFonts w:hint="eastAsia"/>
          <w:b/>
          <w:color w:val="000000"/>
        </w:rPr>
      </w:pPr>
      <w:r>
        <w:rPr>
          <w:rFonts w:hint="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0CA119D8">
      <w:pPr>
        <w:spacing w:line="360" w:lineRule="auto"/>
        <w:ind w:firstLine="422" w:firstLineChars="200"/>
        <w:jc w:val="left"/>
        <w:textAlignment w:val="center"/>
        <w:rPr>
          <w:rFonts w:hint="eastAsia"/>
          <w:b/>
          <w:color w:val="000000"/>
          <w:szCs w:val="21"/>
        </w:rPr>
      </w:pPr>
      <w:r>
        <w:rPr>
          <w:rFonts w:hint="eastAsia"/>
          <w:b/>
          <w:color w:val="000000"/>
          <w:szCs w:val="21"/>
        </w:rPr>
        <w:t xml:space="preserve">一、照相机和眼球  </w:t>
      </w:r>
    </w:p>
    <w:p w14:paraId="44E84B74">
      <w:pPr>
        <w:adjustRightInd w:val="0"/>
        <w:spacing w:line="360" w:lineRule="auto"/>
        <w:ind w:firstLine="420" w:firstLineChars="200"/>
        <w:jc w:val="left"/>
        <w:rPr>
          <w:rFonts w:hint="eastAsia"/>
          <w:szCs w:val="21"/>
        </w:rPr>
      </w:pPr>
      <w:bookmarkStart w:id="0" w:name="_Hlk170663067"/>
      <w:r>
        <w:rPr>
          <w:rFonts w:hint="eastAsia"/>
          <w:szCs w:val="21"/>
        </w:rPr>
        <w:t>1．人眼是一个高度精密的光学系统，下列围绕人眼的讨论，错误的是（</w:t>
      </w:r>
      <w:r>
        <w:rPr>
          <w:rFonts w:hint="eastAsia" w:ascii="微软雅黑" w:hAnsi="微软雅黑" w:cs="微软雅黑"/>
          <w:szCs w:val="21"/>
        </w:rPr>
        <w:t>　　</w:t>
      </w:r>
      <w:r>
        <w:rPr>
          <w:rFonts w:hint="eastAsia" w:ascii="幼圆" w:hAnsi="幼圆" w:cs="幼圆"/>
          <w:szCs w:val="21"/>
        </w:rPr>
        <w:t>）</w:t>
      </w:r>
    </w:p>
    <w:p w14:paraId="1EA38971">
      <w:pPr>
        <w:adjustRightInd w:val="0"/>
        <w:spacing w:line="360" w:lineRule="auto"/>
        <w:ind w:firstLine="2940" w:firstLineChars="1400"/>
        <w:jc w:val="left"/>
        <w:rPr>
          <w:rFonts w:hint="eastAsia"/>
          <w:szCs w:val="21"/>
        </w:rPr>
      </w:pPr>
      <w:r>
        <w:rPr>
          <w:rFonts w:hint="eastAsia"/>
          <w:szCs w:val="21"/>
        </w:rPr>
        <w:drawing>
          <wp:inline distT="0" distB="0" distL="0" distR="0">
            <wp:extent cx="1971675" cy="1076325"/>
            <wp:effectExtent l="0" t="0" r="0" b="0"/>
            <wp:docPr id="455178518" name="图片 455178518" descr="@@@c7ed8959-007a-47f7-8f1d-a66ce5a08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78518" name="图片 455178518" descr="@@@c7ed8959-007a-47f7-8f1d-a66ce5a08192"/>
                    <pic:cNvPicPr>
                      <a:picLocks noChangeAspect="1"/>
                    </pic:cNvPicPr>
                  </pic:nvPicPr>
                  <pic:blipFill>
                    <a:blip r:embed="rId8"/>
                    <a:stretch>
                      <a:fillRect/>
                    </a:stretch>
                  </pic:blipFill>
                  <pic:spPr>
                    <a:xfrm>
                      <a:off x="0" y="0"/>
                      <a:ext cx="1971675" cy="1076325"/>
                    </a:xfrm>
                    <a:prstGeom prst="rect">
                      <a:avLst/>
                    </a:prstGeom>
                  </pic:spPr>
                </pic:pic>
              </a:graphicData>
            </a:graphic>
          </wp:inline>
        </w:drawing>
      </w:r>
    </w:p>
    <w:p w14:paraId="02DC87E6">
      <w:pPr>
        <w:adjustRightInd w:val="0"/>
        <w:spacing w:line="360" w:lineRule="auto"/>
        <w:ind w:firstLine="420" w:firstLineChars="200"/>
        <w:jc w:val="left"/>
        <w:rPr>
          <w:rFonts w:hint="eastAsia"/>
          <w:szCs w:val="21"/>
        </w:rPr>
      </w:pPr>
      <w:r>
        <w:rPr>
          <w:rFonts w:hint="eastAsia"/>
          <w:szCs w:val="21"/>
        </w:rPr>
        <w:t>A．角膜和晶状体的共同作用相当于凸透镜</w:t>
      </w:r>
    </w:p>
    <w:p w14:paraId="61563FD8">
      <w:pPr>
        <w:adjustRightInd w:val="0"/>
        <w:spacing w:line="360" w:lineRule="auto"/>
        <w:ind w:firstLine="420" w:firstLineChars="200"/>
        <w:jc w:val="left"/>
        <w:rPr>
          <w:rFonts w:hint="eastAsia"/>
          <w:szCs w:val="21"/>
        </w:rPr>
      </w:pPr>
      <w:r>
        <w:rPr>
          <w:rFonts w:hint="eastAsia"/>
          <w:szCs w:val="21"/>
        </w:rPr>
        <w:t>B．视网膜相当于光屏</w:t>
      </w:r>
    </w:p>
    <w:p w14:paraId="44DC31A4">
      <w:pPr>
        <w:adjustRightInd w:val="0"/>
        <w:spacing w:line="360" w:lineRule="auto"/>
        <w:ind w:firstLine="420" w:firstLineChars="200"/>
        <w:jc w:val="left"/>
        <w:rPr>
          <w:rFonts w:hint="eastAsia"/>
          <w:szCs w:val="21"/>
        </w:rPr>
      </w:pPr>
      <w:r>
        <w:rPr>
          <w:rFonts w:hint="eastAsia"/>
          <w:szCs w:val="21"/>
        </w:rPr>
        <w:t>C．来自物体的光会聚在视网膜上，形成一个正立的像</w:t>
      </w:r>
    </w:p>
    <w:p w14:paraId="4E6927D6">
      <w:pPr>
        <w:adjustRightInd w:val="0"/>
        <w:spacing w:line="360" w:lineRule="auto"/>
        <w:ind w:firstLine="420" w:firstLineChars="200"/>
        <w:jc w:val="left"/>
        <w:rPr>
          <w:rFonts w:hint="eastAsia"/>
          <w:szCs w:val="21"/>
        </w:rPr>
      </w:pPr>
      <w:r>
        <w:rPr>
          <w:rFonts w:hint="eastAsia"/>
          <w:szCs w:val="21"/>
        </w:rPr>
        <w:t>D．眼球好像一架照相机，外界物体在视网膜上成的像是缩小的</w:t>
      </w:r>
    </w:p>
    <w:p w14:paraId="74381EF4">
      <w:pPr>
        <w:adjustRightInd w:val="0"/>
        <w:spacing w:line="360" w:lineRule="auto"/>
        <w:ind w:firstLine="420" w:firstLineChars="200"/>
        <w:jc w:val="left"/>
        <w:rPr>
          <w:rFonts w:hint="eastAsia"/>
          <w:szCs w:val="21"/>
        </w:rPr>
      </w:pPr>
      <w:r>
        <w:rPr>
          <w:rFonts w:hint="eastAsia"/>
          <w:szCs w:val="21"/>
        </w:rPr>
        <w:t>2．如图所示，人眼的功能类似于照相机。人眼结构中，视网膜到晶状体的距离不变，人眼是通过调节晶状体的厚度，使远近不同物体的像都呈在视网膜上，人看近处物体，晶状体变</w:t>
      </w:r>
      <w:r>
        <w:rPr>
          <w:rFonts w:hint="eastAsia"/>
          <w:szCs w:val="21"/>
          <w:u w:val="single"/>
        </w:rPr>
        <w:t xml:space="preserve">      </w:t>
      </w:r>
      <w:r>
        <w:rPr>
          <w:rFonts w:hint="eastAsia"/>
          <w:szCs w:val="21"/>
        </w:rPr>
        <w:t>（选填“厚”或“薄”）。时间长了眼睛容易疲劳，此时应适当远眺，使睫状体放松，晶状体焦距变</w:t>
      </w:r>
      <w:r>
        <w:rPr>
          <w:rFonts w:hint="eastAsia"/>
          <w:szCs w:val="21"/>
          <w:u w:val="single"/>
        </w:rPr>
        <w:t xml:space="preserve">      </w:t>
      </w:r>
      <w:r>
        <w:rPr>
          <w:rFonts w:hint="eastAsia"/>
          <w:szCs w:val="21"/>
        </w:rPr>
        <w:t>，这样能舒缓眼疲劳，保护眼睛。</w:t>
      </w:r>
    </w:p>
    <w:p w14:paraId="5C289D7D">
      <w:pPr>
        <w:adjustRightInd w:val="0"/>
        <w:spacing w:line="360" w:lineRule="auto"/>
        <w:ind w:firstLine="1470" w:firstLineChars="700"/>
        <w:jc w:val="left"/>
        <w:rPr>
          <w:rFonts w:hint="eastAsia"/>
          <w:szCs w:val="21"/>
        </w:rPr>
      </w:pPr>
      <w:r>
        <w:rPr>
          <w:rFonts w:hint="eastAsia"/>
          <w:szCs w:val="21"/>
        </w:rPr>
        <w:drawing>
          <wp:inline distT="0" distB="0" distL="0" distR="0">
            <wp:extent cx="3829050" cy="1066800"/>
            <wp:effectExtent l="0" t="0" r="0" b="0"/>
            <wp:docPr id="100033" name="图片 100033" descr="@@@f4d3e48e-4d1f-4c06-a077-5cd71294f9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4d3e48e-4d1f-4c06-a077-5cd71294f91f"/>
                    <pic:cNvPicPr>
                      <a:picLocks noChangeAspect="1"/>
                    </pic:cNvPicPr>
                  </pic:nvPicPr>
                  <pic:blipFill>
                    <a:blip r:embed="rId9"/>
                    <a:stretch>
                      <a:fillRect/>
                    </a:stretch>
                  </pic:blipFill>
                  <pic:spPr>
                    <a:xfrm>
                      <a:off x="0" y="0"/>
                      <a:ext cx="3829050" cy="1066800"/>
                    </a:xfrm>
                    <a:prstGeom prst="rect">
                      <a:avLst/>
                    </a:prstGeom>
                  </pic:spPr>
                </pic:pic>
              </a:graphicData>
            </a:graphic>
          </wp:inline>
        </w:drawing>
      </w:r>
    </w:p>
    <w:p w14:paraId="296E735B">
      <w:pPr>
        <w:adjustRightInd w:val="0"/>
        <w:spacing w:line="360" w:lineRule="auto"/>
        <w:ind w:firstLine="422" w:firstLineChars="200"/>
        <w:jc w:val="left"/>
        <w:rPr>
          <w:rFonts w:hint="eastAsia"/>
          <w:b/>
          <w:bCs/>
          <w:szCs w:val="21"/>
        </w:rPr>
      </w:pPr>
      <w:r>
        <w:rPr>
          <w:rFonts w:hint="eastAsia"/>
          <w:b/>
          <w:bCs/>
          <w:szCs w:val="21"/>
        </w:rPr>
        <w:t xml:space="preserve">二、视力的缺陷与矫正 </w:t>
      </w:r>
    </w:p>
    <w:p w14:paraId="4FCD8B56">
      <w:pPr>
        <w:adjustRightInd w:val="0"/>
        <w:spacing w:line="360" w:lineRule="auto"/>
        <w:ind w:firstLine="420" w:firstLineChars="200"/>
        <w:jc w:val="left"/>
        <w:rPr>
          <w:rFonts w:hint="eastAsia"/>
          <w:szCs w:val="21"/>
        </w:rPr>
      </w:pPr>
      <w:r>
        <w:rPr>
          <w:rFonts w:hint="eastAsia"/>
          <w:szCs w:val="21"/>
        </w:rPr>
        <w:t>3. 如图所示，在“模拟探究远视眼的缺陷”时，将凸透镜看做眼睛的晶状体，将光屏看做视网膜，给“眼睛”戴上远视眼镜，使烛焰在“视网膜”上成清晰倒立、</w:t>
      </w:r>
      <w:r>
        <w:rPr>
          <w:rFonts w:hint="eastAsia"/>
          <w:szCs w:val="21"/>
          <w:u w:val="single"/>
        </w:rPr>
        <w:t xml:space="preserve">      </w:t>
      </w:r>
      <w:r>
        <w:rPr>
          <w:rFonts w:hint="eastAsia"/>
          <w:szCs w:val="21"/>
        </w:rPr>
        <w:t>的实像。移去远视眼镜，光屏上的像变得模糊了，向</w:t>
      </w:r>
      <w:r>
        <w:rPr>
          <w:rFonts w:hint="eastAsia"/>
          <w:szCs w:val="21"/>
          <w:u w:val="single"/>
        </w:rPr>
        <w:t xml:space="preserve">      </w:t>
      </w:r>
      <w:r>
        <w:rPr>
          <w:rFonts w:hint="eastAsia"/>
          <w:szCs w:val="21"/>
        </w:rPr>
        <w:t>（选填“前”或“后”）移动光屏，光屏上会再次呈现清晰的像。</w:t>
      </w:r>
    </w:p>
    <w:p w14:paraId="1B674BF8">
      <w:pPr>
        <w:adjustRightInd w:val="0"/>
        <w:spacing w:line="360" w:lineRule="auto"/>
        <w:ind w:firstLine="2520" w:firstLineChars="1200"/>
        <w:jc w:val="left"/>
        <w:rPr>
          <w:rFonts w:hint="eastAsia"/>
          <w:szCs w:val="21"/>
        </w:rPr>
      </w:pPr>
      <w:r>
        <w:rPr>
          <w:rFonts w:hint="eastAsia"/>
          <w:szCs w:val="21"/>
        </w:rPr>
        <w:drawing>
          <wp:inline distT="0" distB="0" distL="0" distR="0">
            <wp:extent cx="1352550" cy="1066800"/>
            <wp:effectExtent l="0" t="0" r="0" b="0"/>
            <wp:docPr id="100043" name="图片 100043" descr="@@@de0fc870-aa20-4602-a4e3-8d046f328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e0fc870-aa20-4602-a4e3-8d046f32825e"/>
                    <pic:cNvPicPr>
                      <a:picLocks noChangeAspect="1"/>
                    </pic:cNvPicPr>
                  </pic:nvPicPr>
                  <pic:blipFill>
                    <a:blip r:embed="rId10"/>
                    <a:stretch>
                      <a:fillRect/>
                    </a:stretch>
                  </pic:blipFill>
                  <pic:spPr>
                    <a:xfrm>
                      <a:off x="0" y="0"/>
                      <a:ext cx="1352550" cy="1066800"/>
                    </a:xfrm>
                    <a:prstGeom prst="rect">
                      <a:avLst/>
                    </a:prstGeom>
                  </pic:spPr>
                </pic:pic>
              </a:graphicData>
            </a:graphic>
          </wp:inline>
        </w:drawing>
      </w:r>
    </w:p>
    <w:p w14:paraId="6CA7F1F2">
      <w:pPr>
        <w:adjustRightInd w:val="0"/>
        <w:spacing w:line="360" w:lineRule="auto"/>
        <w:ind w:firstLine="420" w:firstLineChars="200"/>
        <w:jc w:val="left"/>
        <w:rPr>
          <w:rFonts w:hint="eastAsia"/>
          <w:szCs w:val="21"/>
        </w:rPr>
      </w:pPr>
      <w:r>
        <w:rPr>
          <w:rFonts w:hint="eastAsia"/>
          <w:szCs w:val="21"/>
        </w:rPr>
        <w:t>4．如图所示，其中表示近视眼的光路示意图是</w:t>
      </w:r>
      <w:r>
        <w:rPr>
          <w:rFonts w:hint="eastAsia"/>
          <w:szCs w:val="21"/>
          <w:u w:val="single"/>
        </w:rPr>
        <w:t xml:space="preserve">        </w:t>
      </w:r>
      <w:r>
        <w:rPr>
          <w:rFonts w:hint="eastAsia"/>
          <w:szCs w:val="21"/>
        </w:rPr>
        <w:t>图，矫正近视眼应配戴</w:t>
      </w:r>
      <w:r>
        <w:rPr>
          <w:rFonts w:hint="eastAsia"/>
          <w:szCs w:val="21"/>
          <w:u w:val="single"/>
        </w:rPr>
        <w:t xml:space="preserve">       </w:t>
      </w:r>
      <w:r>
        <w:rPr>
          <w:rFonts w:hint="eastAsia"/>
          <w:szCs w:val="21"/>
        </w:rPr>
        <w:t>（选填“凸”或“凹”）透镜制成的眼镜片，将像向</w:t>
      </w:r>
      <w:r>
        <w:rPr>
          <w:rFonts w:hint="eastAsia"/>
          <w:szCs w:val="21"/>
          <w:u w:val="single"/>
        </w:rPr>
        <w:t xml:space="preserve">       </w:t>
      </w:r>
      <w:r>
        <w:rPr>
          <w:rFonts w:hint="eastAsia"/>
          <w:szCs w:val="21"/>
        </w:rPr>
        <w:t>（选填“前”或“后”）移，使清晰的像呈现在视网膜上。</w:t>
      </w:r>
    </w:p>
    <w:p w14:paraId="01F9B878">
      <w:pPr>
        <w:adjustRightInd w:val="0"/>
        <w:spacing w:line="360" w:lineRule="auto"/>
        <w:ind w:firstLine="1680" w:firstLineChars="800"/>
        <w:jc w:val="left"/>
        <w:rPr>
          <w:rFonts w:hint="eastAsia"/>
          <w:szCs w:val="21"/>
        </w:rPr>
      </w:pPr>
      <w:r>
        <w:rPr>
          <w:rFonts w:hint="eastAsia"/>
          <w:szCs w:val="21"/>
        </w:rPr>
        <w:drawing>
          <wp:inline distT="0" distB="0" distL="0" distR="0">
            <wp:extent cx="3095625" cy="1038225"/>
            <wp:effectExtent l="0" t="0" r="0" b="0"/>
            <wp:docPr id="943868133" name="图片 943868133" descr="@@@133917f2-f11f-4c6d-952e-a99d684844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68133" name="图片 943868133" descr="@@@133917f2-f11f-4c6d-952e-a99d684844b8"/>
                    <pic:cNvPicPr>
                      <a:picLocks noChangeAspect="1"/>
                    </pic:cNvPicPr>
                  </pic:nvPicPr>
                  <pic:blipFill>
                    <a:blip r:embed="rId11"/>
                    <a:stretch>
                      <a:fillRect/>
                    </a:stretch>
                  </pic:blipFill>
                  <pic:spPr>
                    <a:xfrm>
                      <a:off x="0" y="0"/>
                      <a:ext cx="3095625" cy="1038225"/>
                    </a:xfrm>
                    <a:prstGeom prst="rect">
                      <a:avLst/>
                    </a:prstGeom>
                  </pic:spPr>
                </pic:pic>
              </a:graphicData>
            </a:graphic>
          </wp:inline>
        </w:drawing>
      </w:r>
    </w:p>
    <w:p w14:paraId="1F4BAC9C">
      <w:pPr>
        <w:adjustRightInd w:val="0"/>
        <w:spacing w:line="360" w:lineRule="auto"/>
        <w:ind w:firstLine="420" w:firstLineChars="200"/>
        <w:jc w:val="left"/>
        <w:rPr>
          <w:rFonts w:hint="eastAsia"/>
          <w:kern w:val="0"/>
          <w:szCs w:val="21"/>
        </w:rPr>
      </w:pPr>
      <w:r>
        <w:rPr>
          <w:rFonts w:hint="eastAsia"/>
          <w:kern w:val="0"/>
          <w:szCs w:val="21"/>
        </w:rPr>
        <w:t>5．如图是小明戴上眼镜前、后观察到的远处帆船的情形，下列相关说法正确的是（</w:t>
      </w:r>
      <w:r>
        <w:rPr>
          <w:rFonts w:hint="eastAsia" w:ascii="微软雅黑" w:hAnsi="微软雅黑" w:cs="微软雅黑"/>
          <w:kern w:val="0"/>
          <w:szCs w:val="21"/>
        </w:rPr>
        <w:t>　　</w:t>
      </w:r>
      <w:r>
        <w:rPr>
          <w:rFonts w:hint="eastAsia" w:ascii="幼圆" w:hAnsi="幼圆" w:cs="幼圆"/>
          <w:kern w:val="0"/>
          <w:szCs w:val="21"/>
        </w:rPr>
        <w:t>）</w:t>
      </w:r>
    </w:p>
    <w:p w14:paraId="352996AB">
      <w:pPr>
        <w:adjustRightInd w:val="0"/>
        <w:spacing w:line="360" w:lineRule="auto"/>
        <w:ind w:firstLine="1470" w:firstLineChars="700"/>
        <w:jc w:val="left"/>
        <w:rPr>
          <w:rFonts w:hint="eastAsia"/>
          <w:kern w:val="0"/>
          <w:szCs w:val="21"/>
        </w:rPr>
      </w:pPr>
      <w:r>
        <w:rPr>
          <w:rFonts w:hint="eastAsia"/>
          <w:kern w:val="0"/>
          <w:szCs w:val="21"/>
        </w:rPr>
        <w:drawing>
          <wp:inline distT="0" distB="0" distL="0" distR="0">
            <wp:extent cx="2933700" cy="1266825"/>
            <wp:effectExtent l="0" t="0" r="0" b="0"/>
            <wp:docPr id="1786667429" name="图片 1786667429" descr="@@@c9a02cf1-3fc6-4f85-94b1-d08523bb4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67429" name="图片 1786667429" descr="@@@c9a02cf1-3fc6-4f85-94b1-d08523bb4244"/>
                    <pic:cNvPicPr>
                      <a:picLocks noChangeAspect="1"/>
                    </pic:cNvPicPr>
                  </pic:nvPicPr>
                  <pic:blipFill>
                    <a:blip r:embed="rId12"/>
                    <a:stretch>
                      <a:fillRect/>
                    </a:stretch>
                  </pic:blipFill>
                  <pic:spPr>
                    <a:xfrm>
                      <a:off x="0" y="0"/>
                      <a:ext cx="2933700" cy="1266825"/>
                    </a:xfrm>
                    <a:prstGeom prst="rect">
                      <a:avLst/>
                    </a:prstGeom>
                  </pic:spPr>
                </pic:pic>
              </a:graphicData>
            </a:graphic>
          </wp:inline>
        </w:drawing>
      </w:r>
    </w:p>
    <w:p w14:paraId="72DBB082">
      <w:pPr>
        <w:adjustRightInd w:val="0"/>
        <w:spacing w:line="360" w:lineRule="auto"/>
        <w:ind w:firstLine="420" w:firstLineChars="200"/>
        <w:jc w:val="left"/>
        <w:rPr>
          <w:kern w:val="0"/>
          <w:szCs w:val="21"/>
        </w:rPr>
      </w:pPr>
      <w:r>
        <w:rPr>
          <w:rFonts w:hint="eastAsia"/>
          <w:kern w:val="0"/>
          <w:szCs w:val="21"/>
        </w:rPr>
        <w:t>A．小明眼睛的晶状体变薄，焦距变长</w:t>
      </w:r>
      <w:r>
        <w:rPr>
          <w:rFonts w:hint="eastAsia"/>
          <w:kern w:val="0"/>
          <w:szCs w:val="21"/>
        </w:rPr>
        <w:tab/>
      </w:r>
    </w:p>
    <w:p w14:paraId="1785FF3B">
      <w:pPr>
        <w:adjustRightInd w:val="0"/>
        <w:spacing w:line="360" w:lineRule="auto"/>
        <w:ind w:firstLine="420" w:firstLineChars="200"/>
        <w:jc w:val="left"/>
        <w:rPr>
          <w:rFonts w:hint="eastAsia"/>
          <w:kern w:val="0"/>
          <w:szCs w:val="21"/>
        </w:rPr>
      </w:pPr>
      <w:r>
        <w:rPr>
          <w:rFonts w:hint="eastAsia"/>
          <w:kern w:val="0"/>
          <w:szCs w:val="21"/>
        </w:rPr>
        <w:t>B．小明佩戴的眼镜对光线有会聚作用</w:t>
      </w:r>
    </w:p>
    <w:p w14:paraId="75D02131">
      <w:pPr>
        <w:adjustRightInd w:val="0"/>
        <w:spacing w:line="360" w:lineRule="auto"/>
        <w:ind w:firstLine="420" w:firstLineChars="200"/>
        <w:jc w:val="left"/>
        <w:rPr>
          <w:kern w:val="0"/>
          <w:szCs w:val="21"/>
        </w:rPr>
      </w:pPr>
      <w:r>
        <w:rPr>
          <w:rFonts w:hint="eastAsia"/>
          <w:kern w:val="0"/>
          <w:szCs w:val="21"/>
        </w:rPr>
        <w:t>C．戴眼镜前帆船成像在视网膜的后方</w:t>
      </w:r>
      <w:r>
        <w:rPr>
          <w:rFonts w:hint="eastAsia"/>
          <w:kern w:val="0"/>
          <w:szCs w:val="21"/>
        </w:rPr>
        <w:tab/>
      </w:r>
    </w:p>
    <w:p w14:paraId="0A9D3D7F">
      <w:pPr>
        <w:adjustRightInd w:val="0"/>
        <w:spacing w:line="360" w:lineRule="auto"/>
        <w:ind w:firstLine="420" w:firstLineChars="200"/>
        <w:jc w:val="left"/>
        <w:rPr>
          <w:rFonts w:hint="eastAsia"/>
          <w:kern w:val="0"/>
          <w:szCs w:val="21"/>
        </w:rPr>
      </w:pPr>
      <w:r>
        <w:rPr>
          <w:rFonts w:hint="eastAsia"/>
          <w:kern w:val="0"/>
          <w:szCs w:val="21"/>
        </w:rPr>
        <w:t>D．戴眼镜后视网膜上可成倒立的实像</w:t>
      </w:r>
    </w:p>
    <w:p w14:paraId="6BE48172">
      <w:pPr>
        <w:adjustRightInd w:val="0"/>
        <w:spacing w:line="360" w:lineRule="auto"/>
        <w:ind w:firstLine="420" w:firstLineChars="200"/>
        <w:jc w:val="left"/>
        <w:rPr>
          <w:rFonts w:hint="eastAsia"/>
          <w:kern w:val="0"/>
          <w:szCs w:val="21"/>
        </w:rPr>
      </w:pPr>
      <w:r>
        <w:rPr>
          <w:rFonts w:hint="eastAsia"/>
          <w:kern w:val="0"/>
          <w:szCs w:val="21"/>
        </w:rPr>
        <w:t>6．现代生活，智能手机给人们带来了许多便利，但长时间盯着手机屏幕，容易导致视力下降。如图，关于近视眼及其矫正的原理图正确的是（</w:t>
      </w:r>
      <w:r>
        <w:rPr>
          <w:rFonts w:hint="eastAsia" w:ascii="微软雅黑" w:hAnsi="微软雅黑" w:cs="微软雅黑"/>
          <w:kern w:val="0"/>
          <w:szCs w:val="21"/>
        </w:rPr>
        <w:t>　　</w:t>
      </w:r>
      <w:r>
        <w:rPr>
          <w:rFonts w:hint="eastAsia" w:ascii="幼圆" w:hAnsi="幼圆" w:cs="幼圆"/>
          <w:kern w:val="0"/>
          <w:szCs w:val="21"/>
        </w:rPr>
        <w:t>）</w:t>
      </w:r>
    </w:p>
    <w:p w14:paraId="3846F0D2">
      <w:pPr>
        <w:adjustRightInd w:val="0"/>
        <w:spacing w:line="360" w:lineRule="auto"/>
        <w:ind w:firstLine="420" w:firstLineChars="200"/>
        <w:jc w:val="left"/>
        <w:rPr>
          <w:rFonts w:hint="eastAsia"/>
          <w:kern w:val="0"/>
          <w:szCs w:val="21"/>
        </w:rPr>
      </w:pPr>
      <w:r>
        <w:rPr>
          <w:rFonts w:hint="eastAsia"/>
          <w:kern w:val="0"/>
          <w:szCs w:val="21"/>
        </w:rPr>
        <w:drawing>
          <wp:inline distT="0" distB="0" distL="0" distR="0">
            <wp:extent cx="4905375" cy="714375"/>
            <wp:effectExtent l="0" t="0" r="0" b="0"/>
            <wp:docPr id="100015" name="图片 100015" descr="@@@a84b82d1-fe47-417e-9663-b8b1a95dd2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84b82d1-fe47-417e-9663-b8b1a95dd2f6"/>
                    <pic:cNvPicPr>
                      <a:picLocks noChangeAspect="1"/>
                    </pic:cNvPicPr>
                  </pic:nvPicPr>
                  <pic:blipFill>
                    <a:blip r:embed="rId13"/>
                    <a:stretch>
                      <a:fillRect/>
                    </a:stretch>
                  </pic:blipFill>
                  <pic:spPr>
                    <a:xfrm>
                      <a:off x="0" y="0"/>
                      <a:ext cx="4905375" cy="714375"/>
                    </a:xfrm>
                    <a:prstGeom prst="rect">
                      <a:avLst/>
                    </a:prstGeom>
                  </pic:spPr>
                </pic:pic>
              </a:graphicData>
            </a:graphic>
          </wp:inline>
        </w:drawing>
      </w:r>
    </w:p>
    <w:p w14:paraId="14916C41">
      <w:pPr>
        <w:adjustRightInd w:val="0"/>
        <w:spacing w:line="360" w:lineRule="auto"/>
        <w:ind w:firstLine="420" w:firstLineChars="200"/>
        <w:jc w:val="left"/>
        <w:rPr>
          <w:rFonts w:hint="eastAsia"/>
          <w:kern w:val="0"/>
          <w:szCs w:val="21"/>
        </w:rPr>
      </w:pPr>
      <w:r>
        <w:rPr>
          <w:rFonts w:hint="eastAsia"/>
          <w:kern w:val="0"/>
          <w:szCs w:val="21"/>
        </w:rPr>
        <w:t>A．</w:t>
      </w:r>
      <w:r>
        <w:rPr>
          <w:rFonts w:hint="eastAsia" w:ascii="Cambria Math" w:hAnsi="Cambria Math" w:cs="Cambria Math"/>
          <w:kern w:val="0"/>
          <w:szCs w:val="21"/>
        </w:rPr>
        <w:t>①③</w:t>
      </w:r>
      <w:r>
        <w:rPr>
          <w:rFonts w:hint="eastAsia"/>
          <w:kern w:val="0"/>
          <w:szCs w:val="21"/>
        </w:rPr>
        <w:tab/>
      </w:r>
      <w:r>
        <w:rPr>
          <w:rFonts w:hint="eastAsia"/>
          <w:kern w:val="0"/>
          <w:szCs w:val="21"/>
        </w:rPr>
        <w:t xml:space="preserve">   B．</w:t>
      </w:r>
      <w:r>
        <w:rPr>
          <w:rFonts w:hint="eastAsia" w:ascii="Cambria Math" w:hAnsi="Cambria Math" w:cs="Cambria Math"/>
          <w:kern w:val="0"/>
          <w:szCs w:val="21"/>
        </w:rPr>
        <w:t>②③</w:t>
      </w:r>
      <w:r>
        <w:rPr>
          <w:rFonts w:hint="eastAsia"/>
          <w:kern w:val="0"/>
          <w:szCs w:val="21"/>
        </w:rPr>
        <w:tab/>
      </w:r>
      <w:r>
        <w:rPr>
          <w:rFonts w:hint="eastAsia"/>
          <w:kern w:val="0"/>
          <w:szCs w:val="21"/>
        </w:rPr>
        <w:t xml:space="preserve">  C．</w:t>
      </w:r>
      <w:r>
        <w:rPr>
          <w:rFonts w:hint="eastAsia" w:ascii="Cambria Math" w:hAnsi="Cambria Math" w:cs="Cambria Math"/>
          <w:kern w:val="0"/>
          <w:szCs w:val="21"/>
        </w:rPr>
        <w:t>①④</w:t>
      </w:r>
      <w:r>
        <w:rPr>
          <w:rFonts w:hint="eastAsia"/>
          <w:kern w:val="0"/>
          <w:szCs w:val="21"/>
        </w:rPr>
        <w:tab/>
      </w:r>
      <w:r>
        <w:rPr>
          <w:rFonts w:hint="eastAsia"/>
          <w:kern w:val="0"/>
          <w:szCs w:val="21"/>
        </w:rPr>
        <w:t xml:space="preserve"> D．</w:t>
      </w:r>
      <w:r>
        <w:rPr>
          <w:rFonts w:hint="eastAsia" w:ascii="Cambria Math" w:hAnsi="Cambria Math" w:cs="Cambria Math"/>
          <w:kern w:val="0"/>
          <w:szCs w:val="21"/>
        </w:rPr>
        <w:t>②④</w:t>
      </w:r>
    </w:p>
    <w:p w14:paraId="61ECDFB2">
      <w:pPr>
        <w:adjustRightInd w:val="0"/>
        <w:spacing w:line="360" w:lineRule="auto"/>
        <w:ind w:firstLine="420" w:firstLineChars="200"/>
        <w:jc w:val="left"/>
        <w:rPr>
          <w:rFonts w:hint="eastAsia"/>
          <w:kern w:val="0"/>
          <w:szCs w:val="21"/>
        </w:rPr>
      </w:pPr>
      <w:r>
        <w:rPr>
          <w:rFonts w:hint="eastAsia"/>
          <w:kern w:val="0"/>
          <w:szCs w:val="21"/>
        </w:rPr>
        <w:t>7．</w:t>
      </w:r>
      <w:bookmarkEnd w:id="0"/>
      <w:r>
        <w:rPr>
          <w:rFonts w:hint="eastAsia"/>
          <w:kern w:val="0"/>
          <w:szCs w:val="21"/>
        </w:rPr>
        <w:t>如图，小华同学在做探究“凸透镜成像规律”实验时，把周老师的眼镜放在蜡烛和凸透镜之间，发现光屏上烛焰的像变模糊了。接着，他再将光屏远离凸透镜，又能在光屏上看到烛焰清晰的像。关于周老师的眼睛和眼镜说法正确的是（</w:t>
      </w:r>
      <w:r>
        <w:rPr>
          <w:rFonts w:hint="eastAsia" w:ascii="微软雅黑" w:hAnsi="微软雅黑" w:cs="微软雅黑"/>
          <w:kern w:val="0"/>
          <w:szCs w:val="21"/>
        </w:rPr>
        <w:t>　　</w:t>
      </w:r>
      <w:r>
        <w:rPr>
          <w:rFonts w:hint="eastAsia" w:ascii="幼圆" w:hAnsi="幼圆" w:cs="幼圆"/>
          <w:kern w:val="0"/>
          <w:szCs w:val="21"/>
        </w:rPr>
        <w:t>）</w:t>
      </w:r>
    </w:p>
    <w:p w14:paraId="574EA3A7">
      <w:pPr>
        <w:adjustRightInd w:val="0"/>
        <w:spacing w:line="360" w:lineRule="auto"/>
        <w:ind w:firstLine="2520" w:firstLineChars="1200"/>
        <w:jc w:val="left"/>
        <w:rPr>
          <w:rFonts w:hint="eastAsia"/>
          <w:kern w:val="0"/>
          <w:szCs w:val="21"/>
        </w:rPr>
      </w:pPr>
      <w:r>
        <w:rPr>
          <w:rFonts w:hint="eastAsia"/>
          <w:kern w:val="0"/>
          <w:szCs w:val="21"/>
        </w:rPr>
        <w:drawing>
          <wp:inline distT="0" distB="0" distL="0" distR="0">
            <wp:extent cx="1362075" cy="1219200"/>
            <wp:effectExtent l="0" t="0" r="0" b="0"/>
            <wp:docPr id="100013" name="图片 100013" descr="@@@012c55d2-a1af-4de9-be4e-6236ff7c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12c55d2-a1af-4de9-be4e-6236ff7ceda9"/>
                    <pic:cNvPicPr>
                      <a:picLocks noChangeAspect="1"/>
                    </pic:cNvPicPr>
                  </pic:nvPicPr>
                  <pic:blipFill>
                    <a:blip r:embed="rId14"/>
                    <a:stretch>
                      <a:fillRect/>
                    </a:stretch>
                  </pic:blipFill>
                  <pic:spPr>
                    <a:xfrm>
                      <a:off x="0" y="0"/>
                      <a:ext cx="1362075" cy="1219200"/>
                    </a:xfrm>
                    <a:prstGeom prst="rect">
                      <a:avLst/>
                    </a:prstGeom>
                  </pic:spPr>
                </pic:pic>
              </a:graphicData>
            </a:graphic>
          </wp:inline>
        </w:drawing>
      </w:r>
      <w:bookmarkStart w:id="1" w:name="_GoBack"/>
      <w:bookmarkEnd w:id="1"/>
    </w:p>
    <w:p w14:paraId="54C80FB2">
      <w:pPr>
        <w:adjustRightInd w:val="0"/>
        <w:spacing w:line="360" w:lineRule="auto"/>
        <w:ind w:firstLine="420" w:firstLineChars="200"/>
        <w:jc w:val="left"/>
        <w:rPr>
          <w:kern w:val="0"/>
          <w:szCs w:val="21"/>
        </w:rPr>
      </w:pPr>
      <w:r>
        <w:rPr>
          <w:rFonts w:hint="eastAsia"/>
          <w:kern w:val="0"/>
          <w:szCs w:val="21"/>
        </w:rPr>
        <w:t>A．周老师是近视眼，戴凹透镜</w:t>
      </w:r>
      <w:r>
        <w:rPr>
          <w:rFonts w:hint="eastAsia"/>
          <w:kern w:val="0"/>
          <w:szCs w:val="21"/>
        </w:rPr>
        <w:tab/>
      </w:r>
    </w:p>
    <w:p w14:paraId="7EE91E66">
      <w:pPr>
        <w:adjustRightInd w:val="0"/>
        <w:spacing w:line="360" w:lineRule="auto"/>
        <w:ind w:firstLine="420" w:firstLineChars="200"/>
        <w:jc w:val="left"/>
        <w:rPr>
          <w:rFonts w:hint="eastAsia"/>
          <w:kern w:val="0"/>
          <w:szCs w:val="21"/>
        </w:rPr>
      </w:pPr>
      <w:r>
        <w:rPr>
          <w:rFonts w:hint="eastAsia"/>
          <w:kern w:val="0"/>
          <w:szCs w:val="21"/>
        </w:rPr>
        <w:t>B．周老师是近视眼，戴凸透镜</w:t>
      </w:r>
    </w:p>
    <w:p w14:paraId="4FA86BF1">
      <w:pPr>
        <w:adjustRightInd w:val="0"/>
        <w:spacing w:line="360" w:lineRule="auto"/>
        <w:ind w:firstLine="420" w:firstLineChars="200"/>
        <w:jc w:val="left"/>
        <w:rPr>
          <w:kern w:val="0"/>
          <w:szCs w:val="21"/>
        </w:rPr>
      </w:pPr>
      <w:r>
        <w:rPr>
          <w:rFonts w:hint="eastAsia"/>
          <w:kern w:val="0"/>
          <w:szCs w:val="21"/>
        </w:rPr>
        <w:t>C．周老师是远视眼，戴凹透镜</w:t>
      </w:r>
      <w:r>
        <w:rPr>
          <w:rFonts w:hint="eastAsia"/>
          <w:kern w:val="0"/>
          <w:szCs w:val="21"/>
        </w:rPr>
        <w:tab/>
      </w:r>
    </w:p>
    <w:p w14:paraId="50401C00">
      <w:pPr>
        <w:adjustRightInd w:val="0"/>
        <w:spacing w:line="360" w:lineRule="auto"/>
        <w:ind w:firstLine="420" w:firstLineChars="200"/>
        <w:jc w:val="left"/>
        <w:rPr>
          <w:rFonts w:hint="eastAsia"/>
          <w:kern w:val="0"/>
          <w:szCs w:val="21"/>
        </w:rPr>
      </w:pPr>
      <w:r>
        <w:rPr>
          <w:rFonts w:hint="eastAsia"/>
          <w:kern w:val="0"/>
          <w:szCs w:val="21"/>
        </w:rPr>
        <w:t>D．周老师是远视眼，戴凸透镜</w:t>
      </w:r>
    </w:p>
    <w:p w14:paraId="3C2FF22F">
      <w:pPr>
        <w:adjustRightInd w:val="0"/>
        <w:spacing w:line="360" w:lineRule="auto"/>
        <w:ind w:firstLine="422" w:firstLineChars="200"/>
        <w:jc w:val="left"/>
        <w:rPr>
          <w:rFonts w:hint="eastAsia"/>
          <w:b/>
          <w:bCs/>
        </w:rPr>
      </w:pPr>
      <w:r>
        <w:rPr>
          <w:rFonts w:hint="eastAsia"/>
          <w:b/>
          <w:bCs/>
        </w:rPr>
        <w:t xml:space="preserve">三、望远镜和显微镜  </w:t>
      </w:r>
    </w:p>
    <w:p w14:paraId="0DA70728">
      <w:pPr>
        <w:adjustRightInd w:val="0"/>
        <w:spacing w:line="360" w:lineRule="auto"/>
        <w:ind w:firstLine="420" w:firstLineChars="200"/>
        <w:jc w:val="left"/>
        <w:rPr>
          <w:rFonts w:hint="eastAsia"/>
          <w:szCs w:val="21"/>
        </w:rPr>
      </w:pPr>
      <w:r>
        <w:rPr>
          <w:rFonts w:hint="eastAsia"/>
        </w:rPr>
        <w:t>8．</w:t>
      </w:r>
      <w:r>
        <w:rPr>
          <w:rFonts w:hint="eastAsia"/>
          <w:szCs w:val="21"/>
        </w:rPr>
        <w:t>如图所示，在玻璃板上滴加水滴，水滴相当于一个</w:t>
      </w:r>
      <w:r>
        <w:rPr>
          <w:rFonts w:hint="eastAsia"/>
          <w:szCs w:val="21"/>
          <w:u w:val="single"/>
        </w:rPr>
        <w:t xml:space="preserve">      </w:t>
      </w:r>
      <w:r>
        <w:rPr>
          <w:rFonts w:hint="eastAsia"/>
          <w:szCs w:val="21"/>
        </w:rPr>
        <w:t>透镜；玻璃板下面放置一小物体，如果通过小水滴看不清，可以在水滴上方放一个放大镜，这样就组成了一个</w:t>
      </w:r>
      <w:r>
        <w:rPr>
          <w:rFonts w:hint="eastAsia"/>
          <w:szCs w:val="21"/>
          <w:u w:val="single"/>
        </w:rPr>
        <w:t xml:space="preserve">        </w:t>
      </w:r>
      <w:r>
        <w:rPr>
          <w:rFonts w:hint="eastAsia"/>
          <w:szCs w:val="21"/>
        </w:rPr>
        <w:t>（选填“显微镜”或“望远镜”），水滴就相当于此光学仪器的</w:t>
      </w:r>
      <w:r>
        <w:rPr>
          <w:rFonts w:hint="eastAsia"/>
          <w:szCs w:val="21"/>
          <w:u w:val="single"/>
        </w:rPr>
        <w:t xml:space="preserve">        </w:t>
      </w:r>
      <w:r>
        <w:rPr>
          <w:rFonts w:hint="eastAsia"/>
          <w:szCs w:val="21"/>
        </w:rPr>
        <w:t>（选填“物镜”或“目镜”）。</w:t>
      </w:r>
    </w:p>
    <w:p w14:paraId="5BCA3776">
      <w:pPr>
        <w:adjustRightInd w:val="0"/>
        <w:spacing w:line="360" w:lineRule="auto"/>
        <w:ind w:firstLine="2100" w:firstLineChars="1000"/>
        <w:jc w:val="left"/>
        <w:rPr>
          <w:rFonts w:hint="eastAsia"/>
          <w:szCs w:val="21"/>
        </w:rPr>
      </w:pPr>
      <w:r>
        <w:rPr>
          <w:rFonts w:hint="eastAsia"/>
          <w:szCs w:val="21"/>
        </w:rPr>
        <w:drawing>
          <wp:inline distT="0" distB="0" distL="0" distR="0">
            <wp:extent cx="1228725" cy="762000"/>
            <wp:effectExtent l="0" t="0" r="0" b="0"/>
            <wp:docPr id="100053" name="图片 100053" descr="@@@0f6ffa98-0857-4f52-a6f6-d3a98c40f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0f6ffa98-0857-4f52-a6f6-d3a98c40f873"/>
                    <pic:cNvPicPr>
                      <a:picLocks noChangeAspect="1"/>
                    </pic:cNvPicPr>
                  </pic:nvPicPr>
                  <pic:blipFill>
                    <a:blip r:embed="rId15"/>
                    <a:stretch>
                      <a:fillRect/>
                    </a:stretch>
                  </pic:blipFill>
                  <pic:spPr>
                    <a:xfrm>
                      <a:off x="0" y="0"/>
                      <a:ext cx="1228725" cy="762000"/>
                    </a:xfrm>
                    <a:prstGeom prst="rect">
                      <a:avLst/>
                    </a:prstGeom>
                  </pic:spPr>
                </pic:pic>
              </a:graphicData>
            </a:graphic>
          </wp:inline>
        </w:drawing>
      </w:r>
    </w:p>
    <w:p w14:paraId="1072A1C4">
      <w:pPr>
        <w:spacing w:line="360" w:lineRule="auto"/>
        <w:ind w:firstLine="420" w:firstLineChars="200"/>
        <w:jc w:val="left"/>
        <w:rPr>
          <w:rFonts w:hint="eastAsia"/>
          <w:kern w:val="0"/>
          <w:szCs w:val="21"/>
        </w:rPr>
      </w:pPr>
      <w:r>
        <w:rPr>
          <w:rFonts w:hint="eastAsia"/>
        </w:rPr>
        <w:t>9．</w:t>
      </w:r>
      <w:r>
        <w:rPr>
          <w:rFonts w:hint="eastAsia"/>
          <w:kern w:val="0"/>
          <w:szCs w:val="21"/>
        </w:rPr>
        <w:t>如图所示是简易天文望远镜的内部结构示意图。远处的物体经过物镜成一个</w:t>
      </w:r>
      <w:r>
        <w:rPr>
          <w:rFonts w:hint="eastAsia"/>
          <w:kern w:val="0"/>
          <w:szCs w:val="21"/>
          <w:u w:val="single"/>
        </w:rPr>
        <w:t xml:space="preserve">      </w:t>
      </w:r>
      <w:r>
        <w:rPr>
          <w:rFonts w:hint="eastAsia"/>
          <w:kern w:val="0"/>
          <w:szCs w:val="21"/>
        </w:rPr>
        <w:t>的实像，落在目镜</w:t>
      </w:r>
      <w:r>
        <w:rPr>
          <w:rFonts w:hint="eastAsia"/>
          <w:kern w:val="0"/>
          <w:szCs w:val="21"/>
          <w:u w:val="single"/>
        </w:rPr>
        <w:t xml:space="preserve">      </w:t>
      </w:r>
      <w:r>
        <w:rPr>
          <w:rFonts w:hint="eastAsia"/>
          <w:kern w:val="0"/>
          <w:szCs w:val="21"/>
        </w:rPr>
        <w:t>的位置；这个实像经过目镜成一个正立、</w:t>
      </w:r>
      <w:r>
        <w:rPr>
          <w:rFonts w:hint="eastAsia"/>
          <w:kern w:val="0"/>
          <w:szCs w:val="21"/>
          <w:u w:val="single"/>
        </w:rPr>
        <w:t xml:space="preserve">      </w:t>
      </w:r>
      <w:r>
        <w:rPr>
          <w:rFonts w:hint="eastAsia"/>
          <w:kern w:val="0"/>
          <w:szCs w:val="21"/>
        </w:rPr>
        <w:t>的</w:t>
      </w:r>
      <w:r>
        <w:rPr>
          <w:rFonts w:hint="eastAsia"/>
          <w:kern w:val="0"/>
          <w:szCs w:val="21"/>
          <w:u w:val="single"/>
        </w:rPr>
        <w:t xml:space="preserve">      </w:t>
      </w:r>
      <w:r>
        <w:rPr>
          <w:rFonts w:hint="eastAsia"/>
          <w:kern w:val="0"/>
          <w:szCs w:val="21"/>
        </w:rPr>
        <w:t>像。如果你想制作简易天文望远镜，没有现成的透镜，可以选用合适的</w:t>
      </w:r>
      <w:r>
        <w:rPr>
          <w:rFonts w:hint="eastAsia"/>
          <w:kern w:val="0"/>
          <w:szCs w:val="21"/>
          <w:u w:val="single"/>
        </w:rPr>
        <w:t xml:space="preserve">      </w:t>
      </w:r>
      <w:r>
        <w:rPr>
          <w:rFonts w:hint="eastAsia"/>
          <w:kern w:val="0"/>
          <w:szCs w:val="21"/>
        </w:rPr>
        <w:t>（选</w:t>
      </w:r>
      <w:r>
        <w:rPr>
          <w:rFonts w:hint="eastAsia"/>
          <w:szCs w:val="21"/>
        </w:rPr>
        <w:t>填“近视”或“远视”）镜片来</w:t>
      </w:r>
      <w:r>
        <w:rPr>
          <w:rFonts w:hint="eastAsia"/>
          <w:kern w:val="0"/>
          <w:szCs w:val="21"/>
        </w:rPr>
        <w:t>代替。</w:t>
      </w:r>
    </w:p>
    <w:p w14:paraId="3994ADDF">
      <w:pPr>
        <w:spacing w:line="360" w:lineRule="auto"/>
        <w:ind w:firstLine="1680" w:firstLineChars="800"/>
        <w:jc w:val="left"/>
        <w:rPr>
          <w:rFonts w:hint="eastAsia"/>
          <w:kern w:val="0"/>
          <w:szCs w:val="21"/>
        </w:rPr>
      </w:pPr>
      <w:r>
        <w:rPr>
          <w:rFonts w:hint="eastAsia"/>
          <w:kern w:val="0"/>
          <w:szCs w:val="21"/>
        </w:rPr>
        <w:drawing>
          <wp:inline distT="0" distB="0" distL="0" distR="0">
            <wp:extent cx="1866900" cy="1343025"/>
            <wp:effectExtent l="0" t="0" r="0" b="0"/>
            <wp:docPr id="100047" name="图片 100047" descr="@@@fa56952d-1bea-419b-98eb-d0377d925c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a56952d-1bea-419b-98eb-d0377d925c1a"/>
                    <pic:cNvPicPr>
                      <a:picLocks noChangeAspect="1"/>
                    </pic:cNvPicPr>
                  </pic:nvPicPr>
                  <pic:blipFill>
                    <a:blip r:embed="rId16"/>
                    <a:stretch>
                      <a:fillRect/>
                    </a:stretch>
                  </pic:blipFill>
                  <pic:spPr>
                    <a:xfrm>
                      <a:off x="0" y="0"/>
                      <a:ext cx="1866900" cy="1343025"/>
                    </a:xfrm>
                    <a:prstGeom prst="rect">
                      <a:avLst/>
                    </a:prstGeom>
                  </pic:spPr>
                </pic:pic>
              </a:graphicData>
            </a:graphic>
          </wp:inline>
        </w:drawing>
      </w:r>
      <w:r>
        <w:rPr>
          <w:rFonts w:hint="eastAsia"/>
          <w:kern w:val="0"/>
          <w:szCs w:val="21"/>
        </w:rPr>
        <w:t>  </w:t>
      </w:r>
    </w:p>
    <w:p w14:paraId="796D8503">
      <w:pPr>
        <w:spacing w:line="360" w:lineRule="auto"/>
        <w:ind w:firstLine="420" w:firstLineChars="200"/>
        <w:jc w:val="left"/>
        <w:rPr>
          <w:rFonts w:hint="eastAsia"/>
        </w:rPr>
      </w:pPr>
      <w:r>
        <w:rPr>
          <w:rFonts w:hint="eastAsia"/>
        </w:rPr>
        <w:t>10. 以下是显微镜和望远镜原理示意图，下面是关于它们的二次成像的说法：</w:t>
      </w:r>
    </w:p>
    <w:p w14:paraId="7994BFF1">
      <w:pPr>
        <w:spacing w:line="360" w:lineRule="auto"/>
        <w:ind w:firstLine="420" w:firstLineChars="200"/>
        <w:jc w:val="left"/>
        <w:rPr>
          <w:rFonts w:hint="eastAsia"/>
        </w:rPr>
      </w:pPr>
      <w:r>
        <w:rPr>
          <w:rFonts w:hint="eastAsia" w:ascii="Cambria Math" w:hAnsi="Cambria Math" w:cs="Cambria Math"/>
        </w:rPr>
        <w:t>①</w:t>
      </w:r>
      <w:r>
        <w:rPr>
          <w:rFonts w:hint="eastAsia"/>
        </w:rPr>
        <w:t>显微镜先成放大的实像，再成放大的虚像；</w:t>
      </w:r>
    </w:p>
    <w:p w14:paraId="5A948A7E">
      <w:pPr>
        <w:spacing w:line="360" w:lineRule="auto"/>
        <w:ind w:firstLine="420" w:firstLineChars="200"/>
        <w:jc w:val="left"/>
        <w:rPr>
          <w:rFonts w:hint="eastAsia"/>
        </w:rPr>
      </w:pPr>
      <w:r>
        <w:rPr>
          <w:rFonts w:hint="eastAsia" w:ascii="Cambria Math" w:hAnsi="Cambria Math" w:cs="Cambria Math"/>
        </w:rPr>
        <w:t>②</w:t>
      </w:r>
      <w:r>
        <w:rPr>
          <w:rFonts w:hint="eastAsia"/>
        </w:rPr>
        <w:t>显微镜先成缩小的实像，再成放大的虚像；</w:t>
      </w:r>
    </w:p>
    <w:p w14:paraId="0F91ED0D">
      <w:pPr>
        <w:spacing w:line="360" w:lineRule="auto"/>
        <w:ind w:firstLine="420" w:firstLineChars="200"/>
        <w:jc w:val="left"/>
        <w:rPr>
          <w:rFonts w:hint="eastAsia"/>
        </w:rPr>
      </w:pPr>
      <w:r>
        <w:rPr>
          <w:rFonts w:hint="eastAsia" w:ascii="Cambria Math" w:hAnsi="Cambria Math" w:cs="Cambria Math"/>
        </w:rPr>
        <w:t>③</w:t>
      </w:r>
      <w:r>
        <w:rPr>
          <w:rFonts w:hint="eastAsia"/>
        </w:rPr>
        <w:t>望远镜先成放大的实像，再成放大的虚像；</w:t>
      </w:r>
    </w:p>
    <w:p w14:paraId="6C3FC710">
      <w:pPr>
        <w:spacing w:line="360" w:lineRule="auto"/>
        <w:ind w:firstLine="420" w:firstLineChars="200"/>
        <w:jc w:val="left"/>
        <w:rPr>
          <w:rFonts w:hint="eastAsia"/>
        </w:rPr>
      </w:pPr>
      <w:r>
        <w:rPr>
          <w:rFonts w:hint="eastAsia" w:ascii="Cambria Math" w:hAnsi="Cambria Math" w:cs="Cambria Math"/>
        </w:rPr>
        <w:t>④</w:t>
      </w:r>
      <w:r>
        <w:rPr>
          <w:rFonts w:hint="eastAsia"/>
        </w:rPr>
        <w:t>望远镜先成缩小的实像，再成放大的虚像；</w:t>
      </w:r>
    </w:p>
    <w:p w14:paraId="65C4AB9E">
      <w:pPr>
        <w:spacing w:line="360" w:lineRule="auto"/>
        <w:ind w:firstLine="420" w:firstLineChars="200"/>
        <w:jc w:val="left"/>
        <w:rPr>
          <w:rFonts w:hint="eastAsia"/>
        </w:rPr>
      </w:pPr>
      <w:r>
        <w:rPr>
          <w:rFonts w:hint="eastAsia"/>
        </w:rPr>
        <w:t>上述说法中正确的是（</w:t>
      </w:r>
      <w:r>
        <w:rPr>
          <w:rFonts w:hint="eastAsia" w:ascii="微软雅黑" w:hAnsi="微软雅黑" w:cs="微软雅黑"/>
        </w:rPr>
        <w:t>　　</w:t>
      </w:r>
      <w:r>
        <w:rPr>
          <w:rFonts w:hint="eastAsia" w:ascii="幼圆" w:hAnsi="幼圆" w:cs="幼圆"/>
        </w:rPr>
        <w:t>）</w:t>
      </w:r>
    </w:p>
    <w:p w14:paraId="44F8C183">
      <w:pPr>
        <w:spacing w:line="360" w:lineRule="auto"/>
        <w:ind w:firstLine="1470" w:firstLineChars="700"/>
        <w:jc w:val="left"/>
        <w:rPr>
          <w:rFonts w:hint="eastAsia"/>
        </w:rPr>
      </w:pPr>
      <w:r>
        <w:rPr>
          <w:rFonts w:hint="eastAsia"/>
        </w:rPr>
        <w:drawing>
          <wp:inline distT="0" distB="0" distL="0" distR="0">
            <wp:extent cx="2771775" cy="1371600"/>
            <wp:effectExtent l="0" t="0" r="0" b="0"/>
            <wp:docPr id="1415715085" name="图片 1415715085" descr="@@@aa92b7a9-ea90-47a6-8a85-175a8ac326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15085" name="图片 1415715085" descr="@@@aa92b7a9-ea90-47a6-8a85-175a8ac326c8"/>
                    <pic:cNvPicPr>
                      <a:picLocks noChangeAspect="1"/>
                    </pic:cNvPicPr>
                  </pic:nvPicPr>
                  <pic:blipFill>
                    <a:blip r:embed="rId17"/>
                    <a:stretch>
                      <a:fillRect/>
                    </a:stretch>
                  </pic:blipFill>
                  <pic:spPr>
                    <a:xfrm>
                      <a:off x="0" y="0"/>
                      <a:ext cx="2771775" cy="1371600"/>
                    </a:xfrm>
                    <a:prstGeom prst="rect">
                      <a:avLst/>
                    </a:prstGeom>
                  </pic:spPr>
                </pic:pic>
              </a:graphicData>
            </a:graphic>
          </wp:inline>
        </w:drawing>
      </w:r>
    </w:p>
    <w:p w14:paraId="162494C3">
      <w:pPr>
        <w:spacing w:line="360" w:lineRule="auto"/>
        <w:ind w:firstLine="420" w:firstLineChars="200"/>
        <w:jc w:val="left"/>
        <w:rPr>
          <w:rFonts w:hint="eastAsia"/>
        </w:rPr>
      </w:pPr>
      <w:r>
        <w:rPr>
          <w:rFonts w:hint="eastAsia"/>
        </w:rPr>
        <w:t>A．</w:t>
      </w:r>
      <w:r>
        <w:rPr>
          <w:rFonts w:hint="eastAsia" w:ascii="Cambria Math" w:hAnsi="Cambria Math" w:cs="Cambria Math"/>
        </w:rPr>
        <w:t xml:space="preserve">①③ </w:t>
      </w:r>
      <w:r>
        <w:rPr>
          <w:rFonts w:hint="eastAsia"/>
        </w:rPr>
        <w:tab/>
      </w:r>
      <w:r>
        <w:rPr>
          <w:rFonts w:hint="eastAsia"/>
        </w:rPr>
        <w:t>B．</w:t>
      </w:r>
      <w:r>
        <w:rPr>
          <w:rFonts w:hint="eastAsia" w:ascii="Cambria Math" w:hAnsi="Cambria Math" w:cs="Cambria Math"/>
        </w:rPr>
        <w:t>①④</w:t>
      </w:r>
      <w:r>
        <w:rPr>
          <w:rFonts w:hint="eastAsia"/>
        </w:rPr>
        <w:tab/>
      </w:r>
      <w:r>
        <w:rPr>
          <w:rFonts w:hint="eastAsia"/>
        </w:rPr>
        <w:t xml:space="preserve"> C．</w:t>
      </w:r>
      <w:r>
        <w:rPr>
          <w:rFonts w:hint="eastAsia" w:ascii="Cambria Math" w:hAnsi="Cambria Math" w:cs="Cambria Math"/>
        </w:rPr>
        <w:t>②④</w:t>
      </w:r>
      <w:r>
        <w:rPr>
          <w:rFonts w:hint="eastAsia"/>
        </w:rPr>
        <w:tab/>
      </w:r>
      <w:r>
        <w:rPr>
          <w:rFonts w:hint="eastAsia"/>
        </w:rPr>
        <w:t>D．</w:t>
      </w:r>
      <w:r>
        <w:rPr>
          <w:rFonts w:hint="eastAsia" w:ascii="Cambria Math" w:hAnsi="Cambria Math" w:cs="Cambria Math"/>
        </w:rPr>
        <w:t>②③</w:t>
      </w:r>
    </w:p>
    <w:p w14:paraId="44C11B25">
      <w:pPr>
        <w:spacing w:line="360" w:lineRule="auto"/>
        <w:ind w:firstLine="420" w:firstLineChars="200"/>
        <w:jc w:val="left"/>
        <w:rPr>
          <w:rFonts w:hint="eastAsia"/>
          <w:szCs w:val="21"/>
        </w:rPr>
      </w:pPr>
      <w:r>
        <w:rPr>
          <w:rFonts w:hint="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18F2B037">
      <w:pPr>
        <w:spacing w:line="360" w:lineRule="auto"/>
        <w:ind w:firstLine="420" w:firstLineChars="200"/>
        <w:jc w:val="left"/>
        <w:rPr>
          <w:rFonts w:hint="eastAsia"/>
          <w:szCs w:val="21"/>
        </w:rPr>
      </w:pPr>
      <w:r>
        <w:rPr>
          <w:rFonts w:hint="eastAsia"/>
          <w:szCs w:val="21"/>
        </w:rPr>
        <w:t>11．关于显微镜的物镜和目镜，下列说法正确的是（</w:t>
      </w:r>
      <w:r>
        <w:rPr>
          <w:rFonts w:hint="eastAsia" w:ascii="微软雅黑" w:hAnsi="微软雅黑" w:cs="微软雅黑"/>
          <w:szCs w:val="21"/>
        </w:rPr>
        <w:t>　　</w:t>
      </w:r>
      <w:r>
        <w:rPr>
          <w:rFonts w:hint="eastAsia" w:ascii="幼圆" w:hAnsi="幼圆" w:cs="幼圆"/>
          <w:szCs w:val="21"/>
        </w:rPr>
        <w:t>）</w:t>
      </w:r>
    </w:p>
    <w:p w14:paraId="315EE581">
      <w:pPr>
        <w:spacing w:line="360" w:lineRule="auto"/>
        <w:ind w:firstLine="420" w:firstLineChars="200"/>
        <w:jc w:val="left"/>
        <w:rPr>
          <w:rFonts w:hint="eastAsia"/>
          <w:szCs w:val="21"/>
        </w:rPr>
      </w:pPr>
      <w:r>
        <w:rPr>
          <w:rFonts w:hint="eastAsia"/>
          <w:szCs w:val="21"/>
        </w:rPr>
        <w:t>A．物镜的焦距较短，相当于照相机</w:t>
      </w:r>
    </w:p>
    <w:p w14:paraId="20975BB2">
      <w:pPr>
        <w:spacing w:line="360" w:lineRule="auto"/>
        <w:ind w:firstLine="420" w:firstLineChars="200"/>
        <w:jc w:val="left"/>
        <w:rPr>
          <w:rFonts w:hint="eastAsia"/>
          <w:szCs w:val="21"/>
        </w:rPr>
      </w:pPr>
      <w:r>
        <w:rPr>
          <w:rFonts w:hint="eastAsia"/>
          <w:szCs w:val="21"/>
        </w:rPr>
        <w:t>B．物镜的焦距较短，相当于放大镜</w:t>
      </w:r>
    </w:p>
    <w:p w14:paraId="69A584FB">
      <w:pPr>
        <w:spacing w:line="360" w:lineRule="auto"/>
        <w:ind w:firstLine="420" w:firstLineChars="200"/>
        <w:jc w:val="left"/>
        <w:rPr>
          <w:rFonts w:hint="eastAsia"/>
          <w:szCs w:val="21"/>
        </w:rPr>
      </w:pPr>
      <w:r>
        <w:rPr>
          <w:rFonts w:hint="eastAsia"/>
          <w:szCs w:val="21"/>
        </w:rPr>
        <w:t>C．目镜的焦距较长，相当于照相机</w:t>
      </w:r>
    </w:p>
    <w:p w14:paraId="0DEB740E">
      <w:pPr>
        <w:spacing w:line="360" w:lineRule="auto"/>
        <w:ind w:firstLine="420" w:firstLineChars="200"/>
        <w:jc w:val="left"/>
        <w:rPr>
          <w:rFonts w:hint="eastAsia"/>
          <w:szCs w:val="21"/>
        </w:rPr>
      </w:pPr>
      <w:r>
        <w:rPr>
          <w:rFonts w:hint="eastAsia"/>
          <w:szCs w:val="21"/>
        </w:rPr>
        <w:t>D．目镜的焦距较长，相当于放大镜</w:t>
      </w:r>
    </w:p>
    <w:p w14:paraId="0935799A">
      <w:pPr>
        <w:adjustRightInd w:val="0"/>
        <w:spacing w:line="360" w:lineRule="auto"/>
        <w:ind w:firstLine="420" w:firstLineChars="200"/>
        <w:jc w:val="left"/>
        <w:rPr>
          <w:rFonts w:hint="eastAsia"/>
          <w:szCs w:val="24"/>
        </w:rPr>
      </w:pPr>
      <w:r>
        <w:rPr>
          <w:rFonts w:hint="eastAsia"/>
          <w:szCs w:val="21"/>
        </w:rPr>
        <w:t>12．</w:t>
      </w:r>
      <w:r>
        <w:rPr>
          <w:rFonts w:hint="eastAsia"/>
          <w:szCs w:val="24"/>
        </w:rPr>
        <w:t>如图关于透镜的应用，下列说法中正确的是（</w:t>
      </w:r>
      <w:r>
        <w:rPr>
          <w:rFonts w:hint="eastAsia" w:ascii="微软雅黑" w:hAnsi="微软雅黑" w:cs="微软雅黑"/>
          <w:szCs w:val="24"/>
        </w:rPr>
        <w:t>　　</w:t>
      </w:r>
      <w:r>
        <w:rPr>
          <w:rFonts w:hint="eastAsia" w:ascii="幼圆" w:hAnsi="幼圆" w:cs="幼圆"/>
          <w:szCs w:val="24"/>
        </w:rPr>
        <w:t>）</w:t>
      </w:r>
    </w:p>
    <w:p w14:paraId="6386D179">
      <w:pPr>
        <w:adjustRightInd w:val="0"/>
        <w:spacing w:line="360" w:lineRule="auto"/>
        <w:ind w:firstLine="840" w:firstLineChars="400"/>
        <w:jc w:val="left"/>
        <w:rPr>
          <w:rFonts w:hint="eastAsia"/>
          <w:szCs w:val="24"/>
        </w:rPr>
      </w:pPr>
      <w:r>
        <w:rPr>
          <w:rFonts w:hint="eastAsia"/>
          <w:szCs w:val="24"/>
        </w:rPr>
        <w:drawing>
          <wp:inline distT="0" distB="0" distL="0" distR="0">
            <wp:extent cx="1362075" cy="666750"/>
            <wp:effectExtent l="0" t="0" r="0" b="0"/>
            <wp:docPr id="239543001" name="图片 239543001" descr="@@@2392b6e1-89bd-4ce8-9ff7-cf9d531c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43001" name="图片 239543001" descr="@@@2392b6e1-89bd-4ce8-9ff7-cf9d531c1200"/>
                    <pic:cNvPicPr>
                      <a:picLocks noChangeAspect="1"/>
                    </pic:cNvPicPr>
                  </pic:nvPicPr>
                  <pic:blipFill>
                    <a:blip r:embed="rId19"/>
                    <a:stretch>
                      <a:fillRect/>
                    </a:stretch>
                  </pic:blipFill>
                  <pic:spPr>
                    <a:xfrm>
                      <a:off x="0" y="0"/>
                      <a:ext cx="1362075" cy="666750"/>
                    </a:xfrm>
                    <a:prstGeom prst="rect">
                      <a:avLst/>
                    </a:prstGeom>
                  </pic:spPr>
                </pic:pic>
              </a:graphicData>
            </a:graphic>
          </wp:inline>
        </w:drawing>
      </w:r>
      <w:r>
        <w:rPr>
          <w:rFonts w:hint="eastAsia"/>
          <w:szCs w:val="24"/>
        </w:rPr>
        <w:t xml:space="preserve">                  </w:t>
      </w:r>
      <w:r>
        <w:rPr>
          <w:rFonts w:hint="eastAsia"/>
          <w:szCs w:val="24"/>
        </w:rPr>
        <w:drawing>
          <wp:inline distT="0" distB="0" distL="0" distR="0">
            <wp:extent cx="1409700" cy="695325"/>
            <wp:effectExtent l="0" t="0" r="0" b="0"/>
            <wp:docPr id="2047856157" name="图片 2047856157" descr="@@@a957f30b-2692-4ff2-9443-2bd38f51e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56157" name="图片 2047856157" descr="@@@a957f30b-2692-4ff2-9443-2bd38f51e294"/>
                    <pic:cNvPicPr>
                      <a:picLocks noChangeAspect="1"/>
                    </pic:cNvPicPr>
                  </pic:nvPicPr>
                  <pic:blipFill>
                    <a:blip r:embed="rId20"/>
                    <a:stretch>
                      <a:fillRect/>
                    </a:stretch>
                  </pic:blipFill>
                  <pic:spPr>
                    <a:xfrm>
                      <a:off x="0" y="0"/>
                      <a:ext cx="1409700" cy="695325"/>
                    </a:xfrm>
                    <a:prstGeom prst="rect">
                      <a:avLst/>
                    </a:prstGeom>
                  </pic:spPr>
                </pic:pic>
              </a:graphicData>
            </a:graphic>
          </wp:inline>
        </w:drawing>
      </w:r>
    </w:p>
    <w:p w14:paraId="461F0891">
      <w:pPr>
        <w:adjustRightInd w:val="0"/>
        <w:spacing w:line="360" w:lineRule="auto"/>
        <w:ind w:firstLine="840" w:firstLineChars="400"/>
        <w:jc w:val="left"/>
        <w:rPr>
          <w:rFonts w:hint="eastAsia"/>
          <w:szCs w:val="24"/>
        </w:rPr>
      </w:pPr>
      <w:r>
        <w:rPr>
          <w:rFonts w:hint="eastAsia"/>
          <w:szCs w:val="24"/>
        </w:rPr>
        <w:t>A．凹透镜可以矫正远视眼</w:t>
      </w:r>
      <w:r>
        <w:rPr>
          <w:rFonts w:hint="eastAsia"/>
          <w:szCs w:val="24"/>
        </w:rPr>
        <w:tab/>
      </w:r>
      <w:r>
        <w:rPr>
          <w:rFonts w:hint="eastAsia"/>
          <w:szCs w:val="24"/>
        </w:rPr>
        <w:t xml:space="preserve">                B．凸透镜可以矫正近视眼</w:t>
      </w:r>
    </w:p>
    <w:p w14:paraId="2F9874F3">
      <w:pPr>
        <w:adjustRightInd w:val="0"/>
        <w:spacing w:line="360" w:lineRule="auto"/>
        <w:ind w:firstLine="420" w:firstLineChars="200"/>
        <w:jc w:val="left"/>
        <w:rPr>
          <w:rFonts w:hint="eastAsia"/>
          <w:szCs w:val="24"/>
        </w:rPr>
      </w:pPr>
      <w:r>
        <w:rPr>
          <w:rFonts w:hint="eastAsia"/>
          <w:szCs w:val="24"/>
        </w:rPr>
        <w:t xml:space="preserve">       </w:t>
      </w:r>
      <w:r>
        <w:rPr>
          <w:rFonts w:hint="eastAsia"/>
          <w:szCs w:val="24"/>
        </w:rPr>
        <mc:AlternateContent>
          <mc:Choice Requires="wpg">
            <w:drawing>
              <wp:inline distT="0" distB="0" distL="0" distR="0">
                <wp:extent cx="3998595" cy="1800225"/>
                <wp:effectExtent l="0" t="0" r="1905" b="9525"/>
                <wp:docPr id="544828778" name="组合 1"/>
                <wp:cNvGraphicFramePr/>
                <a:graphic xmlns:a="http://schemas.openxmlformats.org/drawingml/2006/main">
                  <a:graphicData uri="http://schemas.microsoft.com/office/word/2010/wordprocessingGroup">
                    <wpg:wgp>
                      <wpg:cNvGrpSpPr/>
                      <wpg:grpSpPr>
                        <a:xfrm>
                          <a:off x="0" y="0"/>
                          <a:ext cx="3998595" cy="1800225"/>
                          <a:chOff x="0" y="0"/>
                          <a:chExt cx="3998595" cy="1800225"/>
                        </a:xfrm>
                      </wpg:grpSpPr>
                      <pic:pic xmlns:pic="http://schemas.openxmlformats.org/drawingml/2006/picture">
                        <pic:nvPicPr>
                          <pic:cNvPr id="100027" name="图片 100027" descr="@@@064fce7b-697e-4de0-b69a-8dd01c3dabed"/>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2446020" y="579120"/>
                            <a:ext cx="1552575" cy="1114425"/>
                          </a:xfrm>
                          <a:prstGeom prst="rect">
                            <a:avLst/>
                          </a:prstGeom>
                        </pic:spPr>
                      </pic:pic>
                      <pic:pic xmlns:pic="http://schemas.openxmlformats.org/drawingml/2006/picture">
                        <pic:nvPicPr>
                          <pic:cNvPr id="100025" name="图片 100025" descr="@@@4bb7a3d0-5b4f-4414-b67e-71cf94600ecd"/>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49985" cy="1800225"/>
                          </a:xfrm>
                          <a:prstGeom prst="rect">
                            <a:avLst/>
                          </a:prstGeom>
                        </pic:spPr>
                      </pic:pic>
                    </wpg:wgp>
                  </a:graphicData>
                </a:graphic>
              </wp:inline>
            </w:drawing>
          </mc:Choice>
          <mc:Fallback>
            <w:pict>
              <v:group id="组合 1" o:spid="_x0000_s1026" o:spt="203" style="height:141.75pt;width:314.85pt;" coordsize="3998595,1800225" o:gfxdata="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">
                <o:lock v:ext="edit" aspectratio="f"/>
                <v:shape id="_x0000_s1026" o:spid="_x0000_s1026" o:spt="75" alt="@@@064fce7b-697e-4de0-b69a-8dd01c3dabed" type="#_x0000_t75" style="position:absolute;left:2446020;top:579120;height:1114425;width:1552575;" filled="f" o:preferrelative="t" stroked="f" coordsize="21600,21600" o:gfxdata="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o5MuvQAA&#10;AN8AAAAPAAAAAAAAAAEAIAAAACIAAABkcnMvZG93bnJldi54bWxQSwECFAAUAAAACACHTuJAMy8F&#10;njsAAAA5AAAAEAAAAAAAAAABACAAAAAMAQAAZHJzL3NoYXBleG1sLnhtbFBLBQYAAAAABgAGAFsB&#10;AAC2AwAAAAA=&#10;">
                  <v:fill on="f" focussize="0,0"/>
                  <v:stroke on="f"/>
                  <v:imagedata r:id="rId21" o:title=""/>
                  <o:lock v:ext="edit" aspectratio="t"/>
                </v:shape>
                <v:shape id="_x0000_s1026" o:spid="_x0000_s1026" o:spt="75" alt="@@@4bb7a3d0-5b4f-4414-b67e-71cf94600ecd" type="#_x0000_t75" style="position:absolute;left:0;top:0;height:1800225;width:1149985;" filled="f" o:preferrelative="t" stroked="f" coordsize="21600,21600" o:gfxdata="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aiVvQAA&#10;AN8AAAAPAAAAAAAAAAEAIAAAACIAAABkcnMvZG93bnJldi54bWxQSwECFAAUAAAACACHTuJAMy8F&#10;njsAAAA5AAAAEAAAAAAAAAABACAAAAAMAQAAZHJzL3NoYXBleG1sLnhtbFBLBQYAAAAABgAGAFsB&#10;AAC2AwAAAAA=&#10;">
                  <v:fill on="f" focussize="0,0"/>
                  <v:stroke on="f"/>
                  <v:imagedata r:id="rId22" o:title=""/>
                  <o:lock v:ext="edit" aspectratio="t"/>
                </v:shape>
                <w10:wrap type="none"/>
                <w10:anchorlock/>
              </v:group>
            </w:pict>
          </mc:Fallback>
        </mc:AlternateContent>
      </w:r>
      <w:r>
        <w:rPr>
          <w:rFonts w:hint="eastAsia"/>
          <w:szCs w:val="24"/>
        </w:rPr>
        <w:t xml:space="preserve">               </w:t>
      </w:r>
    </w:p>
    <w:p w14:paraId="06CB52B1">
      <w:pPr>
        <w:adjustRightInd w:val="0"/>
        <w:spacing w:line="360" w:lineRule="auto"/>
        <w:ind w:firstLine="840" w:firstLineChars="400"/>
        <w:jc w:val="left"/>
        <w:rPr>
          <w:rFonts w:hint="eastAsia"/>
          <w:szCs w:val="24"/>
        </w:rPr>
      </w:pPr>
      <w:r>
        <w:rPr>
          <w:rFonts w:hint="eastAsia"/>
          <w:szCs w:val="24"/>
        </w:rPr>
        <w:t>C．显做镜的目镜成正立放大的虚像</w:t>
      </w:r>
      <w:r>
        <w:rPr>
          <w:rFonts w:hint="eastAsia"/>
          <w:szCs w:val="24"/>
        </w:rPr>
        <w:tab/>
      </w:r>
      <w:r>
        <w:rPr>
          <w:rFonts w:hint="eastAsia"/>
          <w:szCs w:val="24"/>
        </w:rPr>
        <w:t xml:space="preserve">      D．望远镜的目镜成正立放大的实像</w:t>
      </w:r>
    </w:p>
    <w:p w14:paraId="0798BF6C">
      <w:pPr>
        <w:spacing w:line="360" w:lineRule="auto"/>
        <w:ind w:firstLine="420" w:firstLineChars="200"/>
        <w:jc w:val="left"/>
        <w:rPr>
          <w:rFonts w:hint="eastAsia"/>
          <w:szCs w:val="21"/>
        </w:rPr>
      </w:pPr>
      <w:r>
        <w:rPr>
          <w:rFonts w:hint="eastAsia"/>
          <w:szCs w:val="21"/>
        </w:rPr>
        <w:t>13．人眼中的晶状体相当于“凸透镜成像规律实验”中的</w:t>
      </w:r>
      <w:r>
        <w:rPr>
          <w:rFonts w:hint="eastAsia"/>
          <w:szCs w:val="21"/>
          <w:u w:val="single"/>
        </w:rPr>
        <w:t xml:space="preserve">           </w:t>
      </w:r>
      <w:r>
        <w:rPr>
          <w:rFonts w:hint="eastAsia"/>
          <w:szCs w:val="21"/>
        </w:rPr>
        <w:t>，眼球后的视网膜相当于光屏，人眼看物体时，在视网膜上成像。如图是鱼眼与人眼的结构示意图，我们观察发现：鱼眼晶状体的形状比人眼更加</w:t>
      </w:r>
      <w:r>
        <w:rPr>
          <w:rFonts w:hint="eastAsia"/>
          <w:szCs w:val="21"/>
          <w:u w:val="single"/>
        </w:rPr>
        <w:t xml:space="preserve">           </w:t>
      </w:r>
      <w:r>
        <w:rPr>
          <w:rFonts w:hint="eastAsia"/>
          <w:szCs w:val="21"/>
        </w:rPr>
        <w:t>（选填“平”或“凸”）一些，像鱼这样的眼睛如果到陆地上观察物体，像将成在视网膜的</w:t>
      </w:r>
      <w:r>
        <w:rPr>
          <w:rFonts w:hint="eastAsia"/>
          <w:szCs w:val="21"/>
          <w:u w:val="single"/>
        </w:rPr>
        <w:t xml:space="preserve">           </w:t>
      </w:r>
      <w:r>
        <w:rPr>
          <w:rFonts w:hint="eastAsia"/>
          <w:szCs w:val="21"/>
        </w:rPr>
        <w:t>（选填“前面”或“后面”）。童话世界中生活在水里的美人鱼，上岸后，若要看清远处的物体，应该配戴</w:t>
      </w:r>
      <w:r>
        <w:rPr>
          <w:rFonts w:hint="eastAsia"/>
          <w:szCs w:val="21"/>
          <w:u w:val="single"/>
        </w:rPr>
        <w:t xml:space="preserve">           </w:t>
      </w:r>
      <w:r>
        <w:rPr>
          <w:rFonts w:hint="eastAsia"/>
          <w:szCs w:val="21"/>
        </w:rPr>
        <w:t>（选填“近视眼镜”或“远视眼镜”），下图中</w:t>
      </w:r>
      <w:r>
        <w:rPr>
          <w:rFonts w:hint="eastAsia"/>
          <w:szCs w:val="21"/>
          <w:u w:val="single"/>
        </w:rPr>
        <w:t xml:space="preserve">           </w:t>
      </w:r>
      <w:r>
        <w:rPr>
          <w:rFonts w:hint="eastAsia"/>
          <w:szCs w:val="21"/>
        </w:rPr>
        <w:t>（选填“左”或“右”）侧为远视眼镜镜片。</w:t>
      </w:r>
    </w:p>
    <w:p w14:paraId="09F44770">
      <w:pPr>
        <w:spacing w:line="360" w:lineRule="auto"/>
        <w:ind w:firstLine="840" w:firstLineChars="400"/>
        <w:jc w:val="left"/>
        <w:rPr>
          <w:rFonts w:hint="eastAsia"/>
          <w:szCs w:val="21"/>
        </w:rPr>
      </w:pPr>
      <w:r>
        <w:rPr>
          <w:rFonts w:hint="eastAsia"/>
          <w:szCs w:val="21"/>
        </w:rPr>
        <w:drawing>
          <wp:inline distT="0" distB="0" distL="0" distR="0">
            <wp:extent cx="4419600" cy="1285875"/>
            <wp:effectExtent l="0" t="0" r="0" b="0"/>
            <wp:docPr id="100031" name="图片 100031" descr="@@@8e5d2d89-b056-44c3-8e63-aa9880a49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e5d2d89-b056-44c3-8e63-aa9880a4920b"/>
                    <pic:cNvPicPr>
                      <a:picLocks noChangeAspect="1"/>
                    </pic:cNvPicPr>
                  </pic:nvPicPr>
                  <pic:blipFill>
                    <a:blip r:embed="rId23"/>
                    <a:stretch>
                      <a:fillRect/>
                    </a:stretch>
                  </pic:blipFill>
                  <pic:spPr>
                    <a:xfrm>
                      <a:off x="0" y="0"/>
                      <a:ext cx="4419600" cy="1285875"/>
                    </a:xfrm>
                    <a:prstGeom prst="rect">
                      <a:avLst/>
                    </a:prstGeom>
                  </pic:spPr>
                </pic:pic>
              </a:graphicData>
            </a:graphic>
          </wp:inline>
        </w:drawing>
      </w:r>
    </w:p>
    <w:p w14:paraId="67267837">
      <w:pPr>
        <w:spacing w:line="360" w:lineRule="auto"/>
        <w:ind w:firstLine="420" w:firstLineChars="200"/>
        <w:jc w:val="left"/>
        <w:rPr>
          <w:rFonts w:hint="eastAsia"/>
          <w:szCs w:val="21"/>
        </w:rPr>
      </w:pPr>
      <w:r>
        <w:rPr>
          <w:rFonts w:hint="eastAsia"/>
          <w:szCs w:val="21"/>
        </w:rPr>
        <w:t>14．手机已成为我们日常生活中不可或缺的一部分。</w:t>
      </w:r>
    </w:p>
    <w:p w14:paraId="49DEC819">
      <w:pPr>
        <w:spacing w:line="360" w:lineRule="auto"/>
        <w:ind w:firstLine="840" w:firstLineChars="400"/>
        <w:jc w:val="left"/>
        <w:rPr>
          <w:rFonts w:hint="eastAsia"/>
          <w:szCs w:val="21"/>
        </w:rPr>
      </w:pPr>
      <w:r>
        <w:rPr>
          <w:rFonts w:hint="eastAsia"/>
          <w:szCs w:val="21"/>
        </w:rPr>
        <w:drawing>
          <wp:inline distT="0" distB="0" distL="0" distR="0">
            <wp:extent cx="4324350" cy="1343025"/>
            <wp:effectExtent l="0" t="0" r="0" b="0"/>
            <wp:docPr id="1286497982" name="图片 1286497982" descr="@@@d980bdb3-7fb7-4378-a01c-2a66291a6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97982" name="图片 1286497982" descr="@@@d980bdb3-7fb7-4378-a01c-2a66291a61bc"/>
                    <pic:cNvPicPr>
                      <a:picLocks noChangeAspect="1"/>
                    </pic:cNvPicPr>
                  </pic:nvPicPr>
                  <pic:blipFill>
                    <a:blip r:embed="rId24"/>
                    <a:stretch>
                      <a:fillRect/>
                    </a:stretch>
                  </pic:blipFill>
                  <pic:spPr>
                    <a:xfrm>
                      <a:off x="0" y="0"/>
                      <a:ext cx="4324350" cy="1343025"/>
                    </a:xfrm>
                    <a:prstGeom prst="rect">
                      <a:avLst/>
                    </a:prstGeom>
                  </pic:spPr>
                </pic:pic>
              </a:graphicData>
            </a:graphic>
          </wp:inline>
        </w:drawing>
      </w:r>
    </w:p>
    <w:p w14:paraId="02AF3310">
      <w:pPr>
        <w:spacing w:line="360" w:lineRule="auto"/>
        <w:ind w:firstLine="420" w:firstLineChars="200"/>
        <w:jc w:val="left"/>
        <w:rPr>
          <w:rFonts w:hint="eastAsia"/>
          <w:szCs w:val="21"/>
        </w:rPr>
      </w:pPr>
      <w:r>
        <w:rPr>
          <w:rFonts w:hint="eastAsia"/>
          <w:szCs w:val="21"/>
        </w:rPr>
        <w:t>（1）利用手机拍照成的是倒立、</w:t>
      </w:r>
      <w:r>
        <w:rPr>
          <w:rFonts w:hint="eastAsia"/>
          <w:szCs w:val="21"/>
          <w:u w:val="single"/>
        </w:rPr>
        <w:t xml:space="preserve">      </w:t>
      </w:r>
      <w:r>
        <w:rPr>
          <w:rFonts w:hint="eastAsia"/>
          <w:szCs w:val="21"/>
        </w:rPr>
        <w:t>（选填“放大”、“缩小”或“等大”）的实像；图甲和图乙是小北用一部可变焦的手机站在同一位置拍摄同一物体的截屏图，拍摄这两幅照片时对应的像距</w:t>
      </w:r>
      <w:r>
        <w:rPr>
          <w:rFonts w:hint="eastAsia"/>
          <w:szCs w:val="21"/>
          <w:u w:val="single"/>
        </w:rPr>
        <w:t xml:space="preserve">       </w:t>
      </w:r>
      <w:r>
        <w:rPr>
          <w:rFonts w:hint="eastAsia"/>
          <w:szCs w:val="21"/>
        </w:rPr>
        <w:t>，所用镜头焦距</w:t>
      </w:r>
      <w:r>
        <w:rPr>
          <w:rFonts w:hint="eastAsia"/>
          <w:szCs w:val="21"/>
          <w:u w:val="single"/>
        </w:rPr>
        <w:t xml:space="preserve">     </w:t>
      </w:r>
      <w:r>
        <w:rPr>
          <w:rFonts w:hint="eastAsia"/>
          <w:szCs w:val="21"/>
        </w:rPr>
        <w:t>（以上两空均选填“甲大”、“乙大”或“一样大”）；</w:t>
      </w:r>
    </w:p>
    <w:p w14:paraId="1646A756">
      <w:pPr>
        <w:spacing w:line="360" w:lineRule="auto"/>
        <w:ind w:firstLine="420" w:firstLineChars="200"/>
        <w:jc w:val="left"/>
        <w:rPr>
          <w:rFonts w:hint="eastAsia"/>
          <w:szCs w:val="21"/>
        </w:rPr>
      </w:pPr>
      <w:r>
        <w:rPr>
          <w:rFonts w:hint="eastAsia"/>
          <w:szCs w:val="21"/>
        </w:rPr>
        <w:t>（2）如图丙所示为一款手机放大器，将手机放在支架处，透过透明的屏幕放大器即可看到手机屏幕放大的</w:t>
      </w:r>
      <w:r>
        <w:rPr>
          <w:rFonts w:hint="eastAsia"/>
          <w:szCs w:val="21"/>
          <w:u w:val="single"/>
        </w:rPr>
        <w:t xml:space="preserve">    </w:t>
      </w:r>
      <w:r>
        <w:rPr>
          <w:rFonts w:hint="eastAsia"/>
          <w:szCs w:val="21"/>
        </w:rPr>
        <w:t>（选填“虚”或“实”）像。图丁为其观看效果，手机放大器对光具有</w:t>
      </w:r>
      <w:r>
        <w:rPr>
          <w:rFonts w:hint="eastAsia"/>
          <w:szCs w:val="21"/>
          <w:u w:val="single"/>
        </w:rPr>
        <w:t xml:space="preserve">     </w:t>
      </w:r>
      <w:r>
        <w:rPr>
          <w:rFonts w:hint="eastAsia"/>
          <w:szCs w:val="21"/>
        </w:rPr>
        <w:t>作用。</w:t>
      </w:r>
    </w:p>
    <w:p w14:paraId="2F6A024A">
      <w:pPr>
        <w:spacing w:line="360" w:lineRule="auto"/>
        <w:ind w:firstLine="420" w:firstLineChars="200"/>
        <w:jc w:val="left"/>
        <w:rPr>
          <w:rFonts w:hint="eastAsia"/>
          <w:szCs w:val="21"/>
        </w:rPr>
      </w:pPr>
      <w:r>
        <w:rPr>
          <w:rFonts w:hint="eastAsia"/>
          <w:szCs w:val="21"/>
        </w:rPr>
        <w:t>15．小云同学学习了透镜、眼睛和眼镜的知识之后，利用水透镜模拟了眼睛看物体的过程，如图甲，眼睛的结构如图乙。</w:t>
      </w:r>
    </w:p>
    <w:p w14:paraId="10E68F73">
      <w:pPr>
        <w:spacing w:line="360" w:lineRule="auto"/>
        <w:ind w:firstLine="1050" w:firstLineChars="500"/>
        <w:jc w:val="left"/>
        <w:rPr>
          <w:rFonts w:hint="eastAsia"/>
          <w:szCs w:val="21"/>
        </w:rPr>
      </w:pPr>
      <w:r>
        <w:rPr>
          <w:rFonts w:hint="eastAsia"/>
          <w:szCs w:val="21"/>
        </w:rPr>
        <w:drawing>
          <wp:inline distT="0" distB="0" distL="0" distR="0">
            <wp:extent cx="4000500" cy="1457325"/>
            <wp:effectExtent l="0" t="0" r="0" b="0"/>
            <wp:docPr id="100057" name="图片 100057" descr="@@@9645a7fc-308f-4c2b-a0dd-f4d618ef4f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9645a7fc-308f-4c2b-a0dd-f4d618ef4f44"/>
                    <pic:cNvPicPr>
                      <a:picLocks noChangeAspect="1"/>
                    </pic:cNvPicPr>
                  </pic:nvPicPr>
                  <pic:blipFill>
                    <a:blip r:embed="rId25"/>
                    <a:stretch>
                      <a:fillRect/>
                    </a:stretch>
                  </pic:blipFill>
                  <pic:spPr>
                    <a:xfrm>
                      <a:off x="0" y="0"/>
                      <a:ext cx="4000500" cy="1457325"/>
                    </a:xfrm>
                    <a:prstGeom prst="rect">
                      <a:avLst/>
                    </a:prstGeom>
                  </pic:spPr>
                </pic:pic>
              </a:graphicData>
            </a:graphic>
          </wp:inline>
        </w:drawing>
      </w:r>
      <w:r>
        <w:rPr>
          <w:rFonts w:hint="eastAsia"/>
          <w:szCs w:val="21"/>
        </w:rPr>
        <w:t>  </w:t>
      </w:r>
    </w:p>
    <w:p w14:paraId="7819FBF3">
      <w:pPr>
        <w:spacing w:line="360" w:lineRule="auto"/>
        <w:ind w:firstLine="420" w:firstLineChars="200"/>
        <w:jc w:val="left"/>
        <w:rPr>
          <w:rFonts w:hint="eastAsia"/>
          <w:szCs w:val="21"/>
        </w:rPr>
      </w:pPr>
      <w:r>
        <w:rPr>
          <w:rFonts w:hint="eastAsia"/>
          <w:szCs w:val="21"/>
        </w:rPr>
        <w:t>（1）正常人眼看远近不同物体时能实现自动变焦使物体在视网膜上成一个倒立的、</w:t>
      </w:r>
      <w:r>
        <w:rPr>
          <w:rFonts w:hint="eastAsia"/>
          <w:szCs w:val="21"/>
          <w:u w:val="single"/>
        </w:rPr>
        <w:t xml:space="preserve">       </w:t>
      </w:r>
      <w:r>
        <w:rPr>
          <w:rFonts w:hint="eastAsia"/>
          <w:szCs w:val="21"/>
        </w:rPr>
        <w:t>的实像，与该成像特点相同的光学仪器是</w:t>
      </w:r>
      <w:r>
        <w:rPr>
          <w:rFonts w:hint="eastAsia"/>
          <w:szCs w:val="21"/>
          <w:u w:val="single"/>
        </w:rPr>
        <w:t xml:space="preserve">        </w:t>
      </w:r>
      <w:r>
        <w:rPr>
          <w:rFonts w:hint="eastAsia"/>
          <w:szCs w:val="21"/>
        </w:rPr>
        <w:t>（选填“照相机”“投影仪”或“放大镜”）；</w:t>
      </w:r>
    </w:p>
    <w:p w14:paraId="17E39CEE">
      <w:pPr>
        <w:spacing w:line="360" w:lineRule="auto"/>
        <w:ind w:firstLine="420" w:firstLineChars="200"/>
        <w:jc w:val="left"/>
        <w:rPr>
          <w:rFonts w:hint="eastAsia"/>
          <w:szCs w:val="21"/>
        </w:rPr>
      </w:pPr>
      <w:r>
        <w:rPr>
          <w:rFonts w:hint="eastAsia"/>
          <w:szCs w:val="21"/>
        </w:rPr>
        <w:t>（2）小云移动蜡烛、水透镜和光屏至图甲所示位置时，恰能在光屏上看到清晰的像。将蜡烛再向左移动一段距离；发现光屏上的像变模糊，此过程可模拟</w:t>
      </w:r>
      <w:r>
        <w:rPr>
          <w:rFonts w:hint="eastAsia"/>
          <w:szCs w:val="21"/>
          <w:u w:val="single"/>
        </w:rPr>
        <w:t xml:space="preserve">         </w:t>
      </w:r>
      <w:r>
        <w:rPr>
          <w:rFonts w:hint="eastAsia"/>
          <w:szCs w:val="21"/>
        </w:rPr>
        <w:t>眼成因；此时，若要在光屏上得到清晰的像须向水透镜内</w:t>
      </w:r>
      <w:r>
        <w:rPr>
          <w:rFonts w:hint="eastAsia"/>
          <w:szCs w:val="21"/>
          <w:u w:val="single"/>
        </w:rPr>
        <w:t xml:space="preserve">           </w:t>
      </w:r>
      <w:r>
        <w:rPr>
          <w:rFonts w:hint="eastAsia"/>
          <w:szCs w:val="21"/>
        </w:rPr>
        <w:t>适量的水（“注入”或“抽出”）。</w:t>
      </w:r>
    </w:p>
    <w:p w14:paraId="1EB1EF69">
      <w:pPr>
        <w:spacing w:line="360" w:lineRule="auto"/>
        <w:ind w:firstLine="420" w:firstLineChars="200"/>
        <w:jc w:val="left"/>
        <w:rPr>
          <w:rFonts w:hint="eastAsia"/>
          <w:szCs w:val="21"/>
        </w:rPr>
      </w:pPr>
      <w:r>
        <w:rPr>
          <w:rFonts w:hint="eastAsia"/>
          <w:szCs w:val="21"/>
        </w:rPr>
        <w:drawing>
          <wp:inline distT="0" distB="0" distL="0" distR="0">
            <wp:extent cx="1416685" cy="247015"/>
            <wp:effectExtent l="0" t="0" r="0" b="63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6"/>
                    <a:stretch>
                      <a:fillRect/>
                    </a:stretch>
                  </pic:blipFill>
                  <pic:spPr>
                    <a:xfrm>
                      <a:off x="0" y="0"/>
                      <a:ext cx="1423988" cy="248461"/>
                    </a:xfrm>
                    <a:prstGeom prst="rect">
                      <a:avLst/>
                    </a:prstGeom>
                  </pic:spPr>
                </pic:pic>
              </a:graphicData>
            </a:graphic>
          </wp:inline>
        </w:drawing>
      </w:r>
    </w:p>
    <w:p w14:paraId="0A6B56A6">
      <w:pPr>
        <w:adjustRightInd w:val="0"/>
        <w:spacing w:line="360" w:lineRule="auto"/>
        <w:ind w:firstLine="420" w:firstLineChars="200"/>
        <w:jc w:val="left"/>
        <w:rPr>
          <w:rFonts w:hint="eastAsia"/>
          <w:szCs w:val="24"/>
        </w:rPr>
      </w:pPr>
      <w:r>
        <w:rPr>
          <w:szCs w:val="21"/>
        </w:rPr>
        <w:t>16．</w:t>
      </w:r>
      <w:r>
        <w:rPr>
          <w:szCs w:val="24"/>
        </w:rPr>
        <w:t>（2023·湖南永州·中考真题）人的</w:t>
      </w:r>
      <w:r>
        <w:rPr>
          <w:rFonts w:hint="eastAsia"/>
          <w:szCs w:val="24"/>
        </w:rPr>
        <w:t>眼球好像一架照相机，物体在视网膜上能够成倒立、</w:t>
      </w:r>
      <w:r>
        <w:rPr>
          <w:rFonts w:hint="eastAsia"/>
          <w:szCs w:val="24"/>
          <w:u w:val="single"/>
        </w:rPr>
        <w:t xml:space="preserve">     </w:t>
      </w:r>
      <w:r>
        <w:rPr>
          <w:rFonts w:hint="eastAsia"/>
          <w:szCs w:val="24"/>
        </w:rPr>
        <w:t>（选</w:t>
      </w:r>
      <w:r>
        <w:rPr>
          <w:rFonts w:hint="eastAsia"/>
          <w:szCs w:val="21"/>
        </w:rPr>
        <w:t>填“放大”或“缩小”）的实像；</w:t>
      </w:r>
      <w:r>
        <w:rPr>
          <w:rFonts w:hint="eastAsia"/>
          <w:szCs w:val="24"/>
        </w:rPr>
        <w:t>小明由于不注意用眼卫生成了近视眼，他需要戴一副由</w:t>
      </w:r>
      <w:r>
        <w:rPr>
          <w:rFonts w:hint="eastAsia"/>
          <w:szCs w:val="24"/>
          <w:u w:val="single"/>
        </w:rPr>
        <w:t xml:space="preserve">     </w:t>
      </w:r>
      <w:r>
        <w:rPr>
          <w:rFonts w:hint="eastAsia"/>
          <w:szCs w:val="24"/>
        </w:rPr>
        <w:t>透镜片做的眼镜进行视力矫正，因此中学生应养成良好的用眼习惯。</w:t>
      </w:r>
    </w:p>
    <w:p w14:paraId="151B208F">
      <w:pPr>
        <w:adjustRightInd w:val="0"/>
        <w:spacing w:line="360" w:lineRule="auto"/>
        <w:ind w:firstLine="420" w:firstLineChars="200"/>
        <w:jc w:val="left"/>
        <w:rPr>
          <w:rFonts w:hint="eastAsia"/>
          <w:szCs w:val="24"/>
        </w:rPr>
      </w:pPr>
      <w:r>
        <w:rPr>
          <w:szCs w:val="21"/>
        </w:rPr>
        <w:t>17．</w:t>
      </w:r>
      <w:r>
        <w:rPr>
          <w:szCs w:val="24"/>
        </w:rPr>
        <w:t>（2024·山东枣庄·中考真题）</w:t>
      </w:r>
      <w:r>
        <w:rPr>
          <w:rFonts w:hint="eastAsia"/>
          <w:szCs w:val="24"/>
        </w:rPr>
        <w:t>2024年6月6日是第29个全国“爱眼日”，其主题是：关注普遍的眼健康。保护视力、科学用眼已成为社会共识，下列有关眼睛和眼镜的说法正确的是（</w:t>
      </w:r>
      <w:r>
        <w:rPr>
          <w:rFonts w:hint="eastAsia" w:ascii="微软雅黑" w:hAnsi="微软雅黑" w:cs="微软雅黑"/>
          <w:szCs w:val="24"/>
        </w:rPr>
        <w:t>　　</w:t>
      </w:r>
      <w:r>
        <w:rPr>
          <w:rFonts w:hint="eastAsia" w:ascii="幼圆" w:hAnsi="幼圆" w:cs="幼圆"/>
          <w:szCs w:val="24"/>
        </w:rPr>
        <w:t>）</w:t>
      </w:r>
    </w:p>
    <w:p w14:paraId="4A7FF4E9">
      <w:pPr>
        <w:adjustRightInd w:val="0"/>
        <w:spacing w:line="360" w:lineRule="auto"/>
        <w:ind w:firstLine="420" w:firstLineChars="200"/>
        <w:jc w:val="left"/>
        <w:rPr>
          <w:szCs w:val="24"/>
        </w:rPr>
      </w:pPr>
      <w:r>
        <w:rPr>
          <w:rFonts w:hint="eastAsia"/>
          <w:szCs w:val="24"/>
        </w:rPr>
        <w:t>A．近视眼看远处物体，像成在视网膜的后方</w:t>
      </w:r>
      <w:r>
        <w:rPr>
          <w:rFonts w:hint="eastAsia"/>
          <w:szCs w:val="24"/>
        </w:rPr>
        <w:tab/>
      </w:r>
    </w:p>
    <w:p w14:paraId="4CBCCAF1">
      <w:pPr>
        <w:adjustRightInd w:val="0"/>
        <w:spacing w:line="360" w:lineRule="auto"/>
        <w:ind w:firstLine="420" w:firstLineChars="200"/>
        <w:jc w:val="left"/>
        <w:rPr>
          <w:rFonts w:hint="eastAsia"/>
          <w:szCs w:val="24"/>
        </w:rPr>
      </w:pPr>
      <w:r>
        <w:rPr>
          <w:rFonts w:hint="eastAsia"/>
          <w:szCs w:val="24"/>
        </w:rPr>
        <w:t>B．矫正近视眼需配戴合适度数的凹透镜</w:t>
      </w:r>
    </w:p>
    <w:p w14:paraId="158ADEF2">
      <w:pPr>
        <w:adjustRightInd w:val="0"/>
        <w:spacing w:line="360" w:lineRule="auto"/>
        <w:ind w:firstLine="420" w:firstLineChars="200"/>
        <w:jc w:val="left"/>
        <w:rPr>
          <w:szCs w:val="24"/>
        </w:rPr>
      </w:pPr>
      <w:r>
        <w:rPr>
          <w:rFonts w:hint="eastAsia"/>
          <w:szCs w:val="24"/>
        </w:rPr>
        <w:t>C．矫正远视眼需配戴合适度数的凹透镜</w:t>
      </w:r>
      <w:r>
        <w:rPr>
          <w:rFonts w:hint="eastAsia"/>
          <w:szCs w:val="24"/>
        </w:rPr>
        <w:tab/>
      </w:r>
    </w:p>
    <w:p w14:paraId="01C253D9">
      <w:pPr>
        <w:adjustRightInd w:val="0"/>
        <w:spacing w:line="360" w:lineRule="auto"/>
        <w:ind w:firstLine="420" w:firstLineChars="200"/>
        <w:jc w:val="left"/>
        <w:rPr>
          <w:rFonts w:hint="eastAsia"/>
          <w:szCs w:val="24"/>
        </w:rPr>
      </w:pPr>
      <w:r>
        <w:rPr>
          <w:rFonts w:hint="eastAsia"/>
          <w:szCs w:val="24"/>
        </w:rPr>
        <w:t>D．物体在正常眼睛的视网膜上成正立的实像</w:t>
      </w:r>
    </w:p>
    <w:p w14:paraId="31650FF8">
      <w:pPr>
        <w:adjustRightInd w:val="0"/>
        <w:spacing w:line="360" w:lineRule="auto"/>
        <w:ind w:firstLine="420" w:firstLineChars="200"/>
        <w:jc w:val="left"/>
        <w:rPr>
          <w:rFonts w:hint="eastAsia"/>
          <w:szCs w:val="21"/>
        </w:rPr>
      </w:pPr>
      <w:r>
        <w:rPr>
          <w:szCs w:val="21"/>
        </w:rPr>
        <w:t>18．（2024·河南·中考真</w:t>
      </w:r>
      <w:r>
        <w:rPr>
          <w:rFonts w:hint="eastAsia"/>
          <w:szCs w:val="21"/>
        </w:rPr>
        <w:t>题）在“爱眼日”宣传活动中，小明用图所示的装置研究眼睛的成像，此时烛焰在光屏上成清晰的像，用此模拟正常眼睛的成像。接下来下列操作可模拟近视眼的是（    ）</w:t>
      </w:r>
    </w:p>
    <w:p w14:paraId="0D22585E">
      <w:pPr>
        <w:adjustRightInd w:val="0"/>
        <w:spacing w:line="360" w:lineRule="auto"/>
        <w:ind w:firstLine="1260" w:firstLineChars="600"/>
        <w:jc w:val="left"/>
        <w:rPr>
          <w:rFonts w:hint="eastAsia"/>
          <w:szCs w:val="21"/>
        </w:rPr>
      </w:pPr>
      <w:r>
        <w:rPr>
          <w:rFonts w:hint="eastAsia"/>
          <w:szCs w:val="21"/>
        </w:rPr>
        <w:drawing>
          <wp:inline distT="0" distB="0" distL="0" distR="0">
            <wp:extent cx="2847975" cy="914400"/>
            <wp:effectExtent l="0" t="0" r="0" b="0"/>
            <wp:docPr id="100003" name="图片 100003" descr="@@@6f76337f-670c-4517-8591-272d25d4f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f76337f-670c-4517-8591-272d25d4f268"/>
                    <pic:cNvPicPr>
                      <a:picLocks noChangeAspect="1"/>
                    </pic:cNvPicPr>
                  </pic:nvPicPr>
                  <pic:blipFill>
                    <a:blip r:embed="rId27"/>
                    <a:stretch>
                      <a:fillRect/>
                    </a:stretch>
                  </pic:blipFill>
                  <pic:spPr>
                    <a:xfrm>
                      <a:off x="0" y="0"/>
                      <a:ext cx="2847975" cy="914400"/>
                    </a:xfrm>
                    <a:prstGeom prst="rect">
                      <a:avLst/>
                    </a:prstGeom>
                  </pic:spPr>
                </pic:pic>
              </a:graphicData>
            </a:graphic>
          </wp:inline>
        </w:drawing>
      </w:r>
    </w:p>
    <w:p w14:paraId="79A4B542">
      <w:pPr>
        <w:adjustRightInd w:val="0"/>
        <w:spacing w:line="360" w:lineRule="auto"/>
        <w:ind w:firstLine="420" w:firstLineChars="200"/>
        <w:jc w:val="left"/>
        <w:rPr>
          <w:rFonts w:hint="eastAsia"/>
          <w:szCs w:val="21"/>
        </w:rPr>
      </w:pPr>
      <w:r>
        <w:rPr>
          <w:rFonts w:hint="eastAsia"/>
          <w:szCs w:val="21"/>
        </w:rPr>
        <w:t>A．向水透镜注水，烛焰的像成在光屏右侧</w:t>
      </w:r>
    </w:p>
    <w:p w14:paraId="3ECA9E23">
      <w:pPr>
        <w:adjustRightInd w:val="0"/>
        <w:spacing w:line="360" w:lineRule="auto"/>
        <w:ind w:firstLine="420" w:firstLineChars="200"/>
        <w:jc w:val="left"/>
        <w:rPr>
          <w:rFonts w:hint="eastAsia"/>
          <w:szCs w:val="21"/>
        </w:rPr>
      </w:pPr>
      <w:r>
        <w:rPr>
          <w:rFonts w:hint="eastAsia"/>
          <w:szCs w:val="21"/>
        </w:rPr>
        <w:t>B．向水透镜注水，烛焰的像成在光屏左侧</w:t>
      </w:r>
    </w:p>
    <w:p w14:paraId="7E21739C">
      <w:pPr>
        <w:adjustRightInd w:val="0"/>
        <w:spacing w:line="360" w:lineRule="auto"/>
        <w:ind w:firstLine="420" w:firstLineChars="200"/>
        <w:jc w:val="left"/>
        <w:rPr>
          <w:rFonts w:hint="eastAsia"/>
          <w:szCs w:val="21"/>
        </w:rPr>
      </w:pPr>
      <w:r>
        <w:rPr>
          <w:rFonts w:hint="eastAsia"/>
          <w:szCs w:val="21"/>
        </w:rPr>
        <w:t>C．从水透镜抽水，烛焰的像成在光屏右侧</w:t>
      </w:r>
    </w:p>
    <w:p w14:paraId="645D3223">
      <w:pPr>
        <w:adjustRightInd w:val="0"/>
        <w:spacing w:line="360" w:lineRule="auto"/>
        <w:ind w:firstLine="420" w:firstLineChars="200"/>
        <w:jc w:val="left"/>
        <w:rPr>
          <w:rFonts w:hint="eastAsia"/>
          <w:szCs w:val="21"/>
        </w:rPr>
      </w:pPr>
      <w:r>
        <w:rPr>
          <w:rFonts w:hint="eastAsia"/>
          <w:szCs w:val="21"/>
        </w:rPr>
        <w:t>D．从水透镜抽水，烛焰的像成在光屏左侧</w:t>
      </w:r>
    </w:p>
    <w:p w14:paraId="2A320A7C">
      <w:pPr>
        <w:adjustRightInd w:val="0"/>
        <w:spacing w:line="360" w:lineRule="auto"/>
        <w:ind w:firstLine="420" w:firstLineChars="200"/>
        <w:jc w:val="left"/>
        <w:rPr>
          <w:rFonts w:hint="eastAsia"/>
          <w:szCs w:val="21"/>
        </w:rPr>
      </w:pPr>
      <w:r>
        <w:rPr>
          <w:szCs w:val="21"/>
        </w:rPr>
        <w:t>19．（2024·四川宜宾·中考真题）</w:t>
      </w:r>
      <w:r>
        <w:rPr>
          <w:rFonts w:hint="eastAsia"/>
          <w:szCs w:val="21"/>
        </w:rPr>
        <w:t>据专家介绍，12~18岁是青少年近视的高发期，爱眼护眼势在必行。如图所示，</w:t>
      </w:r>
      <w:r>
        <w:rPr>
          <w:rFonts w:hint="eastAsia"/>
          <w:szCs w:val="21"/>
          <w:u w:val="single"/>
        </w:rPr>
        <w:t xml:space="preserve">    </w:t>
      </w:r>
      <w:r>
        <w:rPr>
          <w:rFonts w:hint="eastAsia"/>
          <w:szCs w:val="21"/>
        </w:rPr>
        <w:t>（选填“甲”或“乙”）图表示近视眼成像原理，应佩戴</w:t>
      </w:r>
      <w:r>
        <w:rPr>
          <w:rFonts w:hint="eastAsia"/>
          <w:szCs w:val="21"/>
          <w:u w:val="single"/>
        </w:rPr>
        <w:t xml:space="preserve">      </w:t>
      </w:r>
      <w:r>
        <w:rPr>
          <w:rFonts w:hint="eastAsia"/>
          <w:szCs w:val="21"/>
        </w:rPr>
        <w:t>（选填“丙”或“丁”）图的眼镜进行矫正。</w:t>
      </w:r>
    </w:p>
    <w:p w14:paraId="5CC8FB01">
      <w:pPr>
        <w:spacing w:line="360" w:lineRule="auto"/>
        <w:ind w:firstLine="420" w:firstLineChars="200"/>
        <w:jc w:val="left"/>
        <w:textAlignment w:val="center"/>
        <w:rPr>
          <w:rFonts w:hint="eastAsia"/>
          <w:szCs w:val="21"/>
        </w:rPr>
      </w:pPr>
      <w:r>
        <w:rPr>
          <w:rFonts w:hint="eastAsia"/>
          <w:szCs w:val="21"/>
        </w:rPr>
        <w:drawing>
          <wp:inline distT="0" distB="0" distL="0" distR="0">
            <wp:extent cx="5276215" cy="945515"/>
            <wp:effectExtent l="0" t="0" r="0" b="0"/>
            <wp:docPr id="100009" name="图片 100009" descr="@@@bf4f12fd-31b5-4f7f-9a4d-e4489434fc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f4f12fd-31b5-4f7f-9a4d-e4489434fc34"/>
                    <pic:cNvPicPr>
                      <a:picLocks noChangeAspect="1"/>
                    </pic:cNvPicPr>
                  </pic:nvPicPr>
                  <pic:blipFill>
                    <a:blip r:embed="rId28"/>
                    <a:stretch>
                      <a:fillRect/>
                    </a:stretch>
                  </pic:blipFill>
                  <pic:spPr>
                    <a:xfrm>
                      <a:off x="0" y="0"/>
                      <a:ext cx="5276800" cy="945603"/>
                    </a:xfrm>
                    <a:prstGeom prst="rect">
                      <a:avLst/>
                    </a:prstGeom>
                  </pic:spPr>
                </pic:pic>
              </a:graphicData>
            </a:graphic>
          </wp:inline>
        </w:drawing>
      </w:r>
    </w:p>
    <w:p w14:paraId="7A791AD5">
      <w:pPr>
        <w:spacing w:line="360" w:lineRule="auto"/>
        <w:ind w:firstLine="420" w:firstLineChars="200"/>
        <w:jc w:val="left"/>
        <w:textAlignment w:val="center"/>
        <w:rPr>
          <w:rFonts w:hint="eastAsia"/>
          <w:szCs w:val="21"/>
        </w:rPr>
      </w:pPr>
      <w:r>
        <w:rPr>
          <w:szCs w:val="21"/>
        </w:rPr>
        <w:t>20．（2024·山东烟台·中考真</w:t>
      </w:r>
      <w:r>
        <w:rPr>
          <w:rFonts w:hint="eastAsia"/>
          <w:szCs w:val="21"/>
        </w:rPr>
        <w:t>题）学习小组对于眼睛视物原理进行了探究实践。请你观察图甲中照相机和眼睛的构造，把照相机与眼睛功能类似的部分填入表乙中。</w:t>
      </w:r>
    </w:p>
    <w:p w14:paraId="1307545E">
      <w:pPr>
        <w:spacing w:line="360" w:lineRule="auto"/>
        <w:ind w:firstLine="1260" w:firstLineChars="600"/>
        <w:jc w:val="left"/>
        <w:textAlignment w:val="center"/>
        <w:rPr>
          <w:rFonts w:hint="eastAsia"/>
          <w:szCs w:val="21"/>
        </w:rPr>
      </w:pPr>
      <w:r>
        <w:rPr>
          <w:rFonts w:hint="eastAsia"/>
          <w:szCs w:val="21"/>
        </w:rPr>
        <w:drawing>
          <wp:inline distT="0" distB="0" distL="0" distR="0">
            <wp:extent cx="3781425" cy="1276350"/>
            <wp:effectExtent l="0" t="0" r="0" b="0"/>
            <wp:docPr id="100007" name="图片 100007" descr="@@@e3ab392b-8092-4ca1-a6be-72f49beb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3ab392b-8092-4ca1-a6be-72f49beb2121"/>
                    <pic:cNvPicPr>
                      <a:picLocks noChangeAspect="1"/>
                    </pic:cNvPicPr>
                  </pic:nvPicPr>
                  <pic:blipFill>
                    <a:blip r:embed="rId29"/>
                    <a:stretch>
                      <a:fillRect/>
                    </a:stretch>
                  </pic:blipFill>
                  <pic:spPr>
                    <a:xfrm>
                      <a:off x="0" y="0"/>
                      <a:ext cx="3781425" cy="1276350"/>
                    </a:xfrm>
                    <a:prstGeom prst="rect">
                      <a:avLst/>
                    </a:prstGeom>
                  </pic:spPr>
                </pic:pic>
              </a:graphicData>
            </a:graphic>
          </wp:inline>
        </w:drawing>
      </w:r>
    </w:p>
    <w:p w14:paraId="1B3C5EB6">
      <w:pPr>
        <w:spacing w:line="360" w:lineRule="auto"/>
        <w:ind w:firstLine="420" w:firstLineChars="200"/>
        <w:jc w:val="left"/>
        <w:textAlignment w:val="center"/>
        <w:rPr>
          <w:rFonts w:hint="eastAsia"/>
          <w:szCs w:val="21"/>
        </w:rPr>
      </w:pPr>
      <w:r>
        <w:rPr>
          <w:rFonts w:hint="eastAsia"/>
          <w:szCs w:val="21"/>
        </w:rPr>
        <w:t>表乙</w:t>
      </w:r>
    </w:p>
    <w:tbl>
      <w:tblPr>
        <w:tblStyle w:val="23"/>
        <w:tblW w:w="68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10"/>
        <w:gridCol w:w="2268"/>
        <w:gridCol w:w="1579"/>
        <w:gridCol w:w="1580"/>
      </w:tblGrid>
      <w:tr w14:paraId="294E3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04" w:hRule="atLeast"/>
          <w:jc w:val="center"/>
        </w:trPr>
        <w:tc>
          <w:tcPr>
            <w:tcW w:w="14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0A274F">
            <w:pPr>
              <w:jc w:val="center"/>
              <w:textAlignment w:val="center"/>
              <w:rPr>
                <w:rFonts w:hint="eastAsia"/>
                <w:szCs w:val="21"/>
              </w:rPr>
            </w:pPr>
            <w:r>
              <w:rPr>
                <w:rFonts w:hint="eastAsia"/>
                <w:szCs w:val="21"/>
              </w:rPr>
              <w:t>照相机</w:t>
            </w:r>
          </w:p>
        </w:tc>
        <w:tc>
          <w:tcPr>
            <w:tcW w:w="22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92EE91">
            <w:pPr>
              <w:jc w:val="center"/>
              <w:textAlignment w:val="center"/>
              <w:rPr>
                <w:rFonts w:hint="eastAsia"/>
                <w:szCs w:val="21"/>
              </w:rPr>
            </w:pPr>
            <w:r>
              <w:rPr>
                <w:rFonts w:hint="eastAsia" w:ascii="Cambria Math" w:hAnsi="Cambria Math" w:cs="Cambria Math"/>
                <w:szCs w:val="21"/>
              </w:rPr>
              <w:t>①</w:t>
            </w:r>
            <w:r>
              <w:rPr>
                <w:rFonts w:hint="eastAsia"/>
                <w:szCs w:val="21"/>
                <w:u w:val="single"/>
              </w:rPr>
              <w:t xml:space="preserve">    </w:t>
            </w:r>
          </w:p>
        </w:tc>
        <w:tc>
          <w:tcPr>
            <w:tcW w:w="157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D72E07">
            <w:pPr>
              <w:jc w:val="center"/>
              <w:textAlignment w:val="center"/>
              <w:rPr>
                <w:rFonts w:hint="eastAsia"/>
                <w:szCs w:val="21"/>
              </w:rPr>
            </w:pPr>
            <w:r>
              <w:rPr>
                <w:rFonts w:hint="eastAsia"/>
                <w:szCs w:val="21"/>
              </w:rPr>
              <w:t>胶卷</w:t>
            </w:r>
          </w:p>
        </w:tc>
        <w:tc>
          <w:tcPr>
            <w:tcW w:w="15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0DBE67">
            <w:pPr>
              <w:jc w:val="center"/>
              <w:textAlignment w:val="center"/>
              <w:rPr>
                <w:rFonts w:hint="eastAsia"/>
                <w:szCs w:val="21"/>
              </w:rPr>
            </w:pPr>
            <w:r>
              <w:rPr>
                <w:rFonts w:hint="eastAsia"/>
                <w:szCs w:val="21"/>
              </w:rPr>
              <w:t>光圈</w:t>
            </w:r>
          </w:p>
        </w:tc>
      </w:tr>
      <w:tr w14:paraId="6CEDB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16" w:hRule="atLeast"/>
          <w:jc w:val="center"/>
        </w:trPr>
        <w:tc>
          <w:tcPr>
            <w:tcW w:w="14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F67A2E">
            <w:pPr>
              <w:jc w:val="center"/>
              <w:textAlignment w:val="center"/>
              <w:rPr>
                <w:rFonts w:hint="eastAsia"/>
                <w:szCs w:val="21"/>
              </w:rPr>
            </w:pPr>
            <w:r>
              <w:rPr>
                <w:rFonts w:hint="eastAsia"/>
                <w:szCs w:val="21"/>
              </w:rPr>
              <w:t>眼睛</w:t>
            </w:r>
          </w:p>
        </w:tc>
        <w:tc>
          <w:tcPr>
            <w:tcW w:w="22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BA1593">
            <w:pPr>
              <w:jc w:val="center"/>
              <w:textAlignment w:val="center"/>
              <w:rPr>
                <w:rFonts w:hint="eastAsia"/>
                <w:szCs w:val="21"/>
              </w:rPr>
            </w:pPr>
            <w:r>
              <w:rPr>
                <w:rFonts w:hint="eastAsia"/>
                <w:szCs w:val="21"/>
              </w:rPr>
              <w:t>晶状体和角膜</w:t>
            </w:r>
          </w:p>
        </w:tc>
        <w:tc>
          <w:tcPr>
            <w:tcW w:w="157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DA5A3B">
            <w:pPr>
              <w:jc w:val="center"/>
              <w:textAlignment w:val="center"/>
              <w:rPr>
                <w:rFonts w:hint="eastAsia"/>
                <w:szCs w:val="21"/>
              </w:rPr>
            </w:pPr>
            <w:r>
              <w:rPr>
                <w:rFonts w:hint="eastAsia" w:ascii="Cambria Math" w:hAnsi="Cambria Math" w:cs="Cambria Math"/>
                <w:szCs w:val="21"/>
              </w:rPr>
              <w:t>②</w:t>
            </w:r>
            <w:r>
              <w:rPr>
                <w:rFonts w:hint="eastAsia"/>
                <w:szCs w:val="21"/>
                <w:u w:val="single"/>
              </w:rPr>
              <w:t xml:space="preserve">    </w:t>
            </w:r>
          </w:p>
        </w:tc>
        <w:tc>
          <w:tcPr>
            <w:tcW w:w="15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C45B42">
            <w:pPr>
              <w:jc w:val="center"/>
              <w:textAlignment w:val="center"/>
              <w:rPr>
                <w:rFonts w:hint="eastAsia"/>
                <w:szCs w:val="21"/>
              </w:rPr>
            </w:pPr>
            <w:r>
              <w:rPr>
                <w:rFonts w:hint="eastAsia" w:ascii="Cambria Math" w:hAnsi="Cambria Math" w:cs="Cambria Math"/>
                <w:szCs w:val="21"/>
              </w:rPr>
              <w:t>③</w:t>
            </w:r>
            <w:r>
              <w:rPr>
                <w:rFonts w:hint="eastAsia"/>
                <w:szCs w:val="21"/>
                <w:u w:val="single"/>
              </w:rPr>
              <w:t xml:space="preserve">    </w:t>
            </w:r>
          </w:p>
        </w:tc>
      </w:tr>
    </w:tbl>
    <w:p w14:paraId="761CEA88">
      <w:pPr>
        <w:spacing w:line="360" w:lineRule="auto"/>
        <w:ind w:firstLine="420" w:firstLineChars="200"/>
        <w:jc w:val="left"/>
        <w:textAlignment w:val="center"/>
        <w:rPr>
          <w:rFonts w:hint="eastAsia"/>
          <w:szCs w:val="21"/>
        </w:rPr>
      </w:pPr>
    </w:p>
    <w:p w14:paraId="0B037E15">
      <w:pPr>
        <w:spacing w:line="360" w:lineRule="auto"/>
        <w:ind w:firstLine="420" w:firstLineChars="200"/>
        <w:jc w:val="left"/>
        <w:textAlignment w:val="center"/>
        <w:rPr>
          <w:rFonts w:hint="eastAsia"/>
          <w:color w:val="C00000"/>
          <w:szCs w:val="21"/>
        </w:rPr>
      </w:pPr>
    </w:p>
    <w:sectPr>
      <w:headerReference r:id="rId3" w:type="default"/>
      <w:footerReference r:id="rId4" w:type="default"/>
      <w:type w:val="continuous"/>
      <w:pgSz w:w="11906" w:h="16838"/>
      <w:pgMar w:top="1418" w:right="1247" w:bottom="1418" w:left="1247" w:header="709" w:footer="709"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swiss"/>
    <w:pitch w:val="default"/>
    <w:sig w:usb0="80000287" w:usb1="280F3C52" w:usb2="00000016" w:usb3="00000000" w:csb0="0004001F" w:csb1="00000000"/>
    <w:embedRegular r:id="rId1" w:fontKey="{AE9686F7-6EA4-4347-A963-A11FB54AB5FA}"/>
  </w:font>
  <w:font w:name="Calibri Light">
    <w:altName w:val="Calibri"/>
    <w:panose1 w:val="020F0302020204030204"/>
    <w:charset w:val="00"/>
    <w:family w:val="swiss"/>
    <w:pitch w:val="default"/>
    <w:sig w:usb0="00000000" w:usb1="00000000" w:usb2="00000009" w:usb3="00000000" w:csb0="000001FF"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altName w:val="微软雅黑"/>
    <w:panose1 w:val="02010600030101010101"/>
    <w:charset w:val="86"/>
    <w:family w:val="auto"/>
    <w:pitch w:val="default"/>
    <w:sig w:usb0="00000000" w:usb1="00000000" w:usb2="00000016" w:usb3="00000000" w:csb0="0004000F" w:csb1="00000000"/>
  </w:font>
  <w:font w:name="等线 Light">
    <w:altName w:val="宋体"/>
    <w:panose1 w:val="02010600030101010101"/>
    <w:charset w:val="86"/>
    <w:family w:val="auto"/>
    <w:pitch w:val="default"/>
    <w:sig w:usb0="00000000" w:usb1="00000000" w:usb2="00000016" w:usb3="00000000" w:csb0="0004000F" w:csb1="00000000"/>
  </w:font>
  <w:font w:name="幼圆">
    <w:altName w:val="宋体"/>
    <w:panose1 w:val="02010509060101010101"/>
    <w:charset w:val="86"/>
    <w:family w:val="modern"/>
    <w:pitch w:val="default"/>
    <w:sig w:usb0="00000000" w:usb1="00000000" w:usb2="00000010" w:usb3="00000000" w:csb0="00040000" w:csb1="00000000"/>
    <w:embedRegular r:id="rId2" w:fontKey="{4AD31F0A-8234-4553-9B3C-5DA0073ECEC5}"/>
  </w:font>
  <w:font w:name="Cambria Math">
    <w:panose1 w:val="02040503050406030204"/>
    <w:charset w:val="01"/>
    <w:family w:val="roman"/>
    <w:pitch w:val="default"/>
    <w:sig w:usb0="E00002FF" w:usb1="420024FF" w:usb2="00000000" w:usb3="00000000" w:csb0="2000019F" w:csb1="00000000"/>
    <w:embedRegular r:id="rId3" w:fontKey="{C68BEB91-25A6-4734-9E94-5D894402D06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2336"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677F711B">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4144;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677F711B">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09A553BB">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209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540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571C8">
    <w:pPr>
      <w:pStyle w:val="16"/>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14:paraId="6E08855F">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03672E4"/>
    <w:rsid w:val="00005D3E"/>
    <w:rsid w:val="0001131C"/>
    <w:rsid w:val="00015B42"/>
    <w:rsid w:val="00023CE2"/>
    <w:rsid w:val="00047469"/>
    <w:rsid w:val="0005566A"/>
    <w:rsid w:val="00061045"/>
    <w:rsid w:val="00062788"/>
    <w:rsid w:val="00083B86"/>
    <w:rsid w:val="00091019"/>
    <w:rsid w:val="000A172D"/>
    <w:rsid w:val="000C13DF"/>
    <w:rsid w:val="000D3DA5"/>
    <w:rsid w:val="000E39E5"/>
    <w:rsid w:val="000E6963"/>
    <w:rsid w:val="000F6498"/>
    <w:rsid w:val="001005A4"/>
    <w:rsid w:val="001056CB"/>
    <w:rsid w:val="001165C9"/>
    <w:rsid w:val="001168E6"/>
    <w:rsid w:val="001219AE"/>
    <w:rsid w:val="001268A4"/>
    <w:rsid w:val="00135BFA"/>
    <w:rsid w:val="0014217E"/>
    <w:rsid w:val="00143676"/>
    <w:rsid w:val="00147BBC"/>
    <w:rsid w:val="00150026"/>
    <w:rsid w:val="001800B6"/>
    <w:rsid w:val="00192B8C"/>
    <w:rsid w:val="001A4557"/>
    <w:rsid w:val="001A72B8"/>
    <w:rsid w:val="001B2478"/>
    <w:rsid w:val="001C1CC5"/>
    <w:rsid w:val="001C2582"/>
    <w:rsid w:val="001D05D1"/>
    <w:rsid w:val="001D605D"/>
    <w:rsid w:val="001E1912"/>
    <w:rsid w:val="001E2A97"/>
    <w:rsid w:val="001E580D"/>
    <w:rsid w:val="00215CA5"/>
    <w:rsid w:val="00243B6D"/>
    <w:rsid w:val="00262701"/>
    <w:rsid w:val="002645C6"/>
    <w:rsid w:val="0028799F"/>
    <w:rsid w:val="002906D6"/>
    <w:rsid w:val="002A19F4"/>
    <w:rsid w:val="002C4B28"/>
    <w:rsid w:val="002C529E"/>
    <w:rsid w:val="002E765A"/>
    <w:rsid w:val="002F4246"/>
    <w:rsid w:val="00343808"/>
    <w:rsid w:val="00361A94"/>
    <w:rsid w:val="00363DB2"/>
    <w:rsid w:val="00364221"/>
    <w:rsid w:val="003672E4"/>
    <w:rsid w:val="00380260"/>
    <w:rsid w:val="00390CCA"/>
    <w:rsid w:val="003A3D94"/>
    <w:rsid w:val="003A6916"/>
    <w:rsid w:val="003B3122"/>
    <w:rsid w:val="003C7598"/>
    <w:rsid w:val="003D001E"/>
    <w:rsid w:val="003D5581"/>
    <w:rsid w:val="003E1FF9"/>
    <w:rsid w:val="003F0341"/>
    <w:rsid w:val="003F1325"/>
    <w:rsid w:val="004151FC"/>
    <w:rsid w:val="00416C5A"/>
    <w:rsid w:val="004203FD"/>
    <w:rsid w:val="00431D3D"/>
    <w:rsid w:val="0044646F"/>
    <w:rsid w:val="00446C9D"/>
    <w:rsid w:val="00452A65"/>
    <w:rsid w:val="0045513B"/>
    <w:rsid w:val="004637CD"/>
    <w:rsid w:val="00464023"/>
    <w:rsid w:val="00465044"/>
    <w:rsid w:val="00470BB5"/>
    <w:rsid w:val="00496BF0"/>
    <w:rsid w:val="004A391B"/>
    <w:rsid w:val="004C3CBC"/>
    <w:rsid w:val="004C6F15"/>
    <w:rsid w:val="004D640D"/>
    <w:rsid w:val="004F08FC"/>
    <w:rsid w:val="005203C8"/>
    <w:rsid w:val="00527F9D"/>
    <w:rsid w:val="005326C4"/>
    <w:rsid w:val="0053633C"/>
    <w:rsid w:val="00536DA3"/>
    <w:rsid w:val="005448CD"/>
    <w:rsid w:val="00552252"/>
    <w:rsid w:val="00555182"/>
    <w:rsid w:val="00555347"/>
    <w:rsid w:val="00561314"/>
    <w:rsid w:val="00572BD6"/>
    <w:rsid w:val="00580EF4"/>
    <w:rsid w:val="005821BB"/>
    <w:rsid w:val="00587C65"/>
    <w:rsid w:val="005A5194"/>
    <w:rsid w:val="005A564E"/>
    <w:rsid w:val="005A78DF"/>
    <w:rsid w:val="005B404E"/>
    <w:rsid w:val="005B5FAF"/>
    <w:rsid w:val="005C09C0"/>
    <w:rsid w:val="005C59ED"/>
    <w:rsid w:val="005C77FE"/>
    <w:rsid w:val="005D0D99"/>
    <w:rsid w:val="005E644C"/>
    <w:rsid w:val="005F12BF"/>
    <w:rsid w:val="005F676F"/>
    <w:rsid w:val="005F78FC"/>
    <w:rsid w:val="00602119"/>
    <w:rsid w:val="00605228"/>
    <w:rsid w:val="00612020"/>
    <w:rsid w:val="006152B5"/>
    <w:rsid w:val="00625BFC"/>
    <w:rsid w:val="006439D7"/>
    <w:rsid w:val="00644B7C"/>
    <w:rsid w:val="00650984"/>
    <w:rsid w:val="00652F8F"/>
    <w:rsid w:val="00653630"/>
    <w:rsid w:val="00653DB9"/>
    <w:rsid w:val="006659BE"/>
    <w:rsid w:val="00672EA9"/>
    <w:rsid w:val="0067576F"/>
    <w:rsid w:val="00690E90"/>
    <w:rsid w:val="00692028"/>
    <w:rsid w:val="00696222"/>
    <w:rsid w:val="00697075"/>
    <w:rsid w:val="006B089D"/>
    <w:rsid w:val="006C21B1"/>
    <w:rsid w:val="006D570C"/>
    <w:rsid w:val="00701CE7"/>
    <w:rsid w:val="00705216"/>
    <w:rsid w:val="0070738D"/>
    <w:rsid w:val="00711762"/>
    <w:rsid w:val="00720262"/>
    <w:rsid w:val="007408ED"/>
    <w:rsid w:val="00750185"/>
    <w:rsid w:val="00763162"/>
    <w:rsid w:val="00765D97"/>
    <w:rsid w:val="00782222"/>
    <w:rsid w:val="00785032"/>
    <w:rsid w:val="00786243"/>
    <w:rsid w:val="00790F2A"/>
    <w:rsid w:val="00793AEB"/>
    <w:rsid w:val="007A120B"/>
    <w:rsid w:val="007A7B75"/>
    <w:rsid w:val="007B5DE2"/>
    <w:rsid w:val="007C5258"/>
    <w:rsid w:val="007D39F0"/>
    <w:rsid w:val="007D550A"/>
    <w:rsid w:val="007F23F2"/>
    <w:rsid w:val="007F24D7"/>
    <w:rsid w:val="00805C0B"/>
    <w:rsid w:val="00806F47"/>
    <w:rsid w:val="00830F14"/>
    <w:rsid w:val="00841A88"/>
    <w:rsid w:val="008471D4"/>
    <w:rsid w:val="008478AF"/>
    <w:rsid w:val="008502C9"/>
    <w:rsid w:val="00867B84"/>
    <w:rsid w:val="008756F5"/>
    <w:rsid w:val="00885C58"/>
    <w:rsid w:val="008933A1"/>
    <w:rsid w:val="008A0617"/>
    <w:rsid w:val="008A1F3A"/>
    <w:rsid w:val="008B6385"/>
    <w:rsid w:val="008C25AB"/>
    <w:rsid w:val="008C7BF2"/>
    <w:rsid w:val="008D102C"/>
    <w:rsid w:val="008D298C"/>
    <w:rsid w:val="00901950"/>
    <w:rsid w:val="009055CA"/>
    <w:rsid w:val="00913D30"/>
    <w:rsid w:val="00920220"/>
    <w:rsid w:val="009229A8"/>
    <w:rsid w:val="009255AD"/>
    <w:rsid w:val="00930908"/>
    <w:rsid w:val="009334ED"/>
    <w:rsid w:val="00936DD4"/>
    <w:rsid w:val="00954FFC"/>
    <w:rsid w:val="00962B7F"/>
    <w:rsid w:val="00964AD2"/>
    <w:rsid w:val="00997C9E"/>
    <w:rsid w:val="009A2EF2"/>
    <w:rsid w:val="009B4FB4"/>
    <w:rsid w:val="009B796F"/>
    <w:rsid w:val="009C05BC"/>
    <w:rsid w:val="009C6838"/>
    <w:rsid w:val="009D127C"/>
    <w:rsid w:val="009D56F0"/>
    <w:rsid w:val="009E436B"/>
    <w:rsid w:val="009E5E1A"/>
    <w:rsid w:val="009E7AEC"/>
    <w:rsid w:val="009F5812"/>
    <w:rsid w:val="00A108CF"/>
    <w:rsid w:val="00A11CF2"/>
    <w:rsid w:val="00A331C5"/>
    <w:rsid w:val="00A34B95"/>
    <w:rsid w:val="00A619DA"/>
    <w:rsid w:val="00A64C36"/>
    <w:rsid w:val="00A703E7"/>
    <w:rsid w:val="00A74A4B"/>
    <w:rsid w:val="00A77A21"/>
    <w:rsid w:val="00A80D22"/>
    <w:rsid w:val="00A865C3"/>
    <w:rsid w:val="00A94069"/>
    <w:rsid w:val="00A94C89"/>
    <w:rsid w:val="00A95611"/>
    <w:rsid w:val="00A95D6B"/>
    <w:rsid w:val="00AA62A9"/>
    <w:rsid w:val="00AC3A63"/>
    <w:rsid w:val="00AC4344"/>
    <w:rsid w:val="00AF69A9"/>
    <w:rsid w:val="00B11C25"/>
    <w:rsid w:val="00B135F2"/>
    <w:rsid w:val="00B504B2"/>
    <w:rsid w:val="00B513C4"/>
    <w:rsid w:val="00B83CFB"/>
    <w:rsid w:val="00B91E54"/>
    <w:rsid w:val="00BA30E7"/>
    <w:rsid w:val="00BB68A3"/>
    <w:rsid w:val="00BF05F8"/>
    <w:rsid w:val="00BF1099"/>
    <w:rsid w:val="00C00B4B"/>
    <w:rsid w:val="00C02B89"/>
    <w:rsid w:val="00C02FC6"/>
    <w:rsid w:val="00C0694A"/>
    <w:rsid w:val="00C271BB"/>
    <w:rsid w:val="00C34E50"/>
    <w:rsid w:val="00C45314"/>
    <w:rsid w:val="00C45F01"/>
    <w:rsid w:val="00C521B3"/>
    <w:rsid w:val="00C71E3B"/>
    <w:rsid w:val="00C84FE5"/>
    <w:rsid w:val="00C97955"/>
    <w:rsid w:val="00CA0FAD"/>
    <w:rsid w:val="00CA36C2"/>
    <w:rsid w:val="00CB5B96"/>
    <w:rsid w:val="00CB7CB2"/>
    <w:rsid w:val="00CC44C2"/>
    <w:rsid w:val="00CD13B3"/>
    <w:rsid w:val="00CF0787"/>
    <w:rsid w:val="00D1448B"/>
    <w:rsid w:val="00D20B89"/>
    <w:rsid w:val="00D217BC"/>
    <w:rsid w:val="00D3609D"/>
    <w:rsid w:val="00D376FA"/>
    <w:rsid w:val="00D472F7"/>
    <w:rsid w:val="00D47EEF"/>
    <w:rsid w:val="00D535DB"/>
    <w:rsid w:val="00D54B9D"/>
    <w:rsid w:val="00D65D2B"/>
    <w:rsid w:val="00D84A09"/>
    <w:rsid w:val="00D92D0D"/>
    <w:rsid w:val="00DA1327"/>
    <w:rsid w:val="00DC28F6"/>
    <w:rsid w:val="00DC495E"/>
    <w:rsid w:val="00DC5A2B"/>
    <w:rsid w:val="00DC72CD"/>
    <w:rsid w:val="00DE22EF"/>
    <w:rsid w:val="00DE2DA7"/>
    <w:rsid w:val="00DE4B50"/>
    <w:rsid w:val="00DF1B17"/>
    <w:rsid w:val="00E05FA5"/>
    <w:rsid w:val="00E07681"/>
    <w:rsid w:val="00E13411"/>
    <w:rsid w:val="00E24128"/>
    <w:rsid w:val="00E249B9"/>
    <w:rsid w:val="00E31CEB"/>
    <w:rsid w:val="00E42357"/>
    <w:rsid w:val="00E56937"/>
    <w:rsid w:val="00E7495B"/>
    <w:rsid w:val="00E76DEE"/>
    <w:rsid w:val="00E81E75"/>
    <w:rsid w:val="00EB119E"/>
    <w:rsid w:val="00EB1F5D"/>
    <w:rsid w:val="00F0237A"/>
    <w:rsid w:val="00F04744"/>
    <w:rsid w:val="00F10A74"/>
    <w:rsid w:val="00F21A20"/>
    <w:rsid w:val="00F25AC9"/>
    <w:rsid w:val="00F364DD"/>
    <w:rsid w:val="00F50FCE"/>
    <w:rsid w:val="00F53F85"/>
    <w:rsid w:val="00F726B5"/>
    <w:rsid w:val="00F7481C"/>
    <w:rsid w:val="00F777B7"/>
    <w:rsid w:val="00F946D5"/>
    <w:rsid w:val="00FA4B35"/>
    <w:rsid w:val="00FC044B"/>
    <w:rsid w:val="00FC133E"/>
    <w:rsid w:val="00FE0BBA"/>
    <w:rsid w:val="00FF07B2"/>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2170EEF"/>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2657</Words>
  <Characters>2698</Characters>
  <Lines>22</Lines>
  <Paragraphs>6</Paragraphs>
  <TotalTime>1</TotalTime>
  <ScaleCrop>false</ScaleCrop>
  <LinksUpToDate>false</LinksUpToDate>
  <CharactersWithSpaces>3063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2024-07-04T13:15:00Z</dcterms:created>
  <dc:creator>zxxk</dc:creator>
  <cp:lastModifiedBy>Sena-SEGE AUDIO</cp:lastModifiedBy>
  <dcterms:modified xsi:type="dcterms:W3CDTF">2024-09-14T12:49:05Z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84579E4C9B174A429E4EB33F9DFF15C2_12</vt:lpwstr>
  </property>
</Properties>
</file>