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rPr>
      </w:pPr>
      <w:r>
        <w:rPr>
          <w:rFonts w:hint="eastAsia" w:ascii="Times New Roman" w:hAnsi="Times New Roman" w:cs="Times New Roman"/>
          <w:lang w:val="en-US" w:eastAsia="zh-CN"/>
        </w:rPr>
        <w:drawing>
          <wp:anchor distT="0" distB="0" distL="114300" distR="114300" simplePos="0" relativeHeight="251659264" behindDoc="0" locked="0" layoutInCell="1" allowOverlap="1">
            <wp:simplePos x="0" y="0"/>
            <wp:positionH relativeFrom="page">
              <wp:posOffset>11684000</wp:posOffset>
            </wp:positionH>
            <wp:positionV relativeFrom="topMargin">
              <wp:posOffset>12153900</wp:posOffset>
            </wp:positionV>
            <wp:extent cx="317500" cy="368300"/>
            <wp:effectExtent l="0" t="0" r="6350" b="12700"/>
            <wp:wrapNone/>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图片 100038"/>
                    <pic:cNvPicPr>
                      <a:picLocks noChangeAspect="1"/>
                    </pic:cNvPicPr>
                  </pic:nvPicPr>
                  <pic:blipFill>
                    <a:blip r:embed="rId6"/>
                    <a:stretch>
                      <a:fillRect/>
                    </a:stretch>
                  </pic:blipFill>
                  <pic:spPr>
                    <a:xfrm>
                      <a:off x="0" y="0"/>
                      <a:ext cx="317500" cy="368300"/>
                    </a:xfrm>
                    <a:prstGeom prst="rect">
                      <a:avLst/>
                    </a:prstGeom>
                  </pic:spPr>
                </pic:pic>
              </a:graphicData>
            </a:graphic>
          </wp:anchor>
        </w:drawing>
      </w:r>
      <w:r>
        <w:rPr>
          <w:rFonts w:hint="eastAsia" w:ascii="Times New Roman" w:hAnsi="Times New Roman" w:cs="Times New Roman"/>
          <w:lang w:val="en-US" w:eastAsia="zh-CN"/>
        </w:rPr>
        <w:t>1.3 噪声及其控制</w:t>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4953"/>
      <w:bookmarkStart w:id="1" w:name="_Toc26788"/>
      <w:bookmarkStart w:id="2" w:name="_Toc28284"/>
      <w:bookmarkStart w:id="3" w:name="_Toc7844"/>
      <w:bookmarkStart w:id="4" w:name="_Toc20007"/>
      <w:bookmarkStart w:id="5" w:name="_Toc8736"/>
      <w:bookmarkStart w:id="6" w:name="_Toc24587"/>
      <w:bookmarkStart w:id="7" w:name="_Toc17969"/>
      <w:bookmarkStart w:id="8" w:name="_Toc4125"/>
      <w:bookmarkStart w:id="9" w:name="_Toc17848"/>
      <w:bookmarkStart w:id="10" w:name="_Toc15621"/>
      <w:bookmarkStart w:id="11" w:name="_Toc11840"/>
      <w:bookmarkStart w:id="12" w:name="_Toc15670"/>
      <w:bookmarkStart w:id="13" w:name="_Toc14775"/>
      <w:bookmarkStart w:id="14" w:name="_Toc2279"/>
      <w:bookmarkStart w:id="15" w:name="_Toc17888"/>
      <w:bookmarkStart w:id="16" w:name="_Toc17610"/>
      <w:bookmarkStart w:id="17" w:name="_Toc489"/>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六</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348C2ECB">
      <w:pPr>
        <w:spacing w:line="360" w:lineRule="auto"/>
      </w:pPr>
      <w:r>
        <w:rPr>
          <w:rFonts w:hint="eastAsia" w:ascii="Times New Roman" w:hAnsi="Times New Roman" w:eastAsia="新宋体"/>
          <w:b/>
          <w:sz w:val="21"/>
          <w:szCs w:val="21"/>
        </w:rPr>
        <w:t>一．噪声的界定（共4小题）</w:t>
      </w:r>
    </w:p>
    <w:p w14:paraId="4E004DCA">
      <w:pPr>
        <w:spacing w:line="360" w:lineRule="auto"/>
      </w:pPr>
      <w:r>
        <w:rPr>
          <w:rFonts w:hint="eastAsia" w:ascii="Times New Roman" w:hAnsi="Times New Roman" w:eastAsia="新宋体"/>
          <w:b/>
          <w:sz w:val="21"/>
          <w:szCs w:val="21"/>
        </w:rPr>
        <w:t>二．噪声与乐音的区别与联系（共4小题）</w:t>
      </w:r>
    </w:p>
    <w:p w14:paraId="6E4253B6">
      <w:pPr>
        <w:spacing w:line="360" w:lineRule="auto"/>
      </w:pPr>
      <w:r>
        <w:rPr>
          <w:rFonts w:hint="eastAsia" w:ascii="Times New Roman" w:hAnsi="Times New Roman" w:eastAsia="新宋体"/>
          <w:b/>
          <w:sz w:val="21"/>
          <w:szCs w:val="21"/>
        </w:rPr>
        <w:t>三．噪声的来源（共2小题）</w:t>
      </w:r>
    </w:p>
    <w:p w14:paraId="492F809D">
      <w:pPr>
        <w:spacing w:line="360" w:lineRule="auto"/>
      </w:pPr>
      <w:r>
        <w:rPr>
          <w:rFonts w:hint="eastAsia" w:ascii="Times New Roman" w:hAnsi="Times New Roman" w:eastAsia="新宋体"/>
          <w:b/>
          <w:sz w:val="21"/>
          <w:szCs w:val="21"/>
        </w:rPr>
        <w:t>四．噪声的危害（共5小题）</w:t>
      </w:r>
    </w:p>
    <w:p w14:paraId="01375BE9">
      <w:pPr>
        <w:spacing w:line="360" w:lineRule="auto"/>
      </w:pPr>
      <w:r>
        <w:rPr>
          <w:rFonts w:hint="eastAsia" w:ascii="Times New Roman" w:hAnsi="Times New Roman" w:eastAsia="新宋体"/>
          <w:b/>
          <w:sz w:val="21"/>
          <w:szCs w:val="21"/>
        </w:rPr>
        <w:t>五．减弱噪声的途径（共13小题）</w:t>
      </w:r>
    </w:p>
    <w:p w14:paraId="241DCC89">
      <w:pPr>
        <w:spacing w:line="360" w:lineRule="auto"/>
      </w:pPr>
      <w:r>
        <w:rPr>
          <w:rFonts w:hint="eastAsia" w:ascii="Times New Roman" w:hAnsi="Times New Roman" w:eastAsia="新宋体"/>
          <w:b/>
          <w:sz w:val="21"/>
          <w:szCs w:val="21"/>
        </w:rPr>
        <w:t>六．减弱噪声的实验（共4小题）</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7EC37B76">
      <w:pPr>
        <w:spacing w:line="360" w:lineRule="auto"/>
      </w:pPr>
      <w:r>
        <w:rPr>
          <w:rFonts w:hint="eastAsia" w:ascii="Times New Roman" w:hAnsi="Times New Roman" w:eastAsia="新宋体"/>
          <w:b/>
          <w:sz w:val="21"/>
          <w:szCs w:val="21"/>
        </w:rPr>
        <w:t>一．噪声的界定（共4小题）</w:t>
      </w:r>
    </w:p>
    <w:p w14:paraId="6A274F9A">
      <w:pPr>
        <w:spacing w:line="360" w:lineRule="auto"/>
        <w:ind w:left="273" w:hanging="273" w:hangingChars="130"/>
      </w:pPr>
      <w:r>
        <w:rPr>
          <w:rFonts w:hint="eastAsia" w:ascii="Times New Roman" w:hAnsi="Times New Roman" w:eastAsia="新宋体"/>
          <w:sz w:val="21"/>
          <w:szCs w:val="21"/>
        </w:rPr>
        <w:t>1．如图所示，陶埙是中国最原始的吹奏乐器之一，古典艺术爱好者用陶埙吹奏悦耳动听的《高山流水》，下列说法正确的是（　　）</w:t>
      </w:r>
    </w:p>
    <w:p w14:paraId="5D5F63B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33400" cy="771525"/>
            <wp:effectExtent l="0" t="0" r="0" b="5715"/>
            <wp:docPr id="18"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菁优网：http://www.jyeoo.com"/>
                    <pic:cNvPicPr>
                      <a:picLocks noChangeAspect="1"/>
                    </pic:cNvPicPr>
                  </pic:nvPicPr>
                  <pic:blipFill>
                    <a:blip r:embed="rId10"/>
                    <a:stretch>
                      <a:fillRect/>
                    </a:stretch>
                  </pic:blipFill>
                  <pic:spPr>
                    <a:xfrm>
                      <a:off x="0" y="0"/>
                      <a:ext cx="533400" cy="771525"/>
                    </a:xfrm>
                    <a:prstGeom prst="rect">
                      <a:avLst/>
                    </a:prstGeom>
                    <a:noFill/>
                    <a:ln>
                      <a:noFill/>
                    </a:ln>
                  </pic:spPr>
                </pic:pic>
              </a:graphicData>
            </a:graphic>
          </wp:inline>
        </w:drawing>
      </w:r>
    </w:p>
    <w:p w14:paraId="7545C243">
      <w:pPr>
        <w:spacing w:line="360" w:lineRule="auto"/>
        <w:ind w:firstLine="273" w:firstLineChars="130"/>
        <w:jc w:val="left"/>
      </w:pPr>
      <w:r>
        <w:rPr>
          <w:rFonts w:hint="eastAsia" w:ascii="Times New Roman" w:hAnsi="Times New Roman" w:eastAsia="新宋体"/>
          <w:sz w:val="21"/>
          <w:szCs w:val="21"/>
        </w:rPr>
        <w:t>A．吹奏陶埙产生的声音是由于陶埙振动产生的</w:t>
      </w:r>
      <w:r>
        <w:tab/>
      </w:r>
    </w:p>
    <w:p w14:paraId="35D61C97">
      <w:pPr>
        <w:spacing w:line="360" w:lineRule="auto"/>
        <w:ind w:firstLine="273" w:firstLineChars="130"/>
        <w:jc w:val="left"/>
      </w:pPr>
      <w:r>
        <w:rPr>
          <w:rFonts w:hint="eastAsia" w:ascii="Times New Roman" w:hAnsi="Times New Roman" w:eastAsia="新宋体"/>
          <w:sz w:val="21"/>
          <w:szCs w:val="21"/>
        </w:rPr>
        <w:t>B．用力吹陶埙，可以改变陶埙声音的音色</w:t>
      </w:r>
      <w:r>
        <w:tab/>
      </w:r>
    </w:p>
    <w:p w14:paraId="0EE5DA28">
      <w:pPr>
        <w:spacing w:line="360" w:lineRule="auto"/>
        <w:ind w:firstLine="273" w:firstLineChars="130"/>
        <w:jc w:val="left"/>
      </w:pPr>
      <w:r>
        <w:rPr>
          <w:rFonts w:hint="eastAsia" w:ascii="Times New Roman" w:hAnsi="Times New Roman" w:eastAsia="新宋体"/>
          <w:sz w:val="21"/>
          <w:szCs w:val="21"/>
        </w:rPr>
        <w:t>C．吹奏陶埙产生的声音一定不是噪声</w:t>
      </w:r>
      <w:r>
        <w:tab/>
      </w:r>
    </w:p>
    <w:p w14:paraId="6206CA8B">
      <w:pPr>
        <w:spacing w:line="360" w:lineRule="auto"/>
        <w:ind w:firstLine="273" w:firstLineChars="130"/>
        <w:jc w:val="left"/>
      </w:pPr>
      <w:r>
        <w:rPr>
          <w:rFonts w:hint="eastAsia" w:ascii="Times New Roman" w:hAnsi="Times New Roman" w:eastAsia="新宋体"/>
          <w:sz w:val="21"/>
          <w:szCs w:val="21"/>
        </w:rPr>
        <w:t>D．吹奏陶埙时，用手指按压不同的圆孔可以改变音调</w:t>
      </w:r>
    </w:p>
    <w:p w14:paraId="38FC04D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5BD9F89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【解答】解：A．吹奏陶埙产生的声音是由于空气柱振动产生的，故A错误；</w:t>
      </w:r>
    </w:p>
    <w:p w14:paraId="4C0866B8">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B．用力吹陶埙，增大了空气柱的振幅，可以改变陶埙声音的响度，故B错误；</w:t>
      </w:r>
    </w:p>
    <w:p w14:paraId="65620BDB">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C．吹奏陶埙产生的声音如果影响其他人的正常工作、生活和学习时，此时的声音是噪声，故C错误；</w:t>
      </w:r>
    </w:p>
    <w:p w14:paraId="63F597FC">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D．声音的音调由频率决定，频率越高，音调越高，吹奏陶埙时，用手指按压不同的圆孔，改变了空气柱的振动频率，从而改变了音调，故D正确。</w:t>
      </w:r>
    </w:p>
    <w:p w14:paraId="48AB5A0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5213BD78">
      <w:pPr>
        <w:spacing w:line="360" w:lineRule="auto"/>
        <w:ind w:left="273" w:hanging="273" w:hangingChars="130"/>
      </w:pPr>
      <w:r>
        <w:rPr>
          <w:rFonts w:hint="eastAsia" w:ascii="Times New Roman" w:hAnsi="Times New Roman" w:eastAsia="新宋体"/>
          <w:sz w:val="21"/>
          <w:szCs w:val="21"/>
        </w:rPr>
        <w:t>2．舒缓的音乐有助于放松身心，下列相关说法正确的是（　　）</w:t>
      </w:r>
    </w:p>
    <w:p w14:paraId="2DAC0C53">
      <w:pPr>
        <w:spacing w:line="360" w:lineRule="auto"/>
        <w:ind w:firstLine="273" w:firstLineChars="130"/>
        <w:jc w:val="left"/>
      </w:pPr>
      <w:r>
        <w:rPr>
          <w:rFonts w:hint="eastAsia" w:ascii="Times New Roman" w:hAnsi="Times New Roman" w:eastAsia="新宋体"/>
          <w:sz w:val="21"/>
          <w:szCs w:val="21"/>
        </w:rPr>
        <w:t>A．播放音乐时，调大音量指的是增大音调</w:t>
      </w:r>
      <w:r>
        <w:tab/>
      </w:r>
    </w:p>
    <w:p w14:paraId="0EAEA15D">
      <w:pPr>
        <w:spacing w:line="360" w:lineRule="auto"/>
        <w:ind w:firstLine="273" w:firstLineChars="130"/>
        <w:jc w:val="left"/>
      </w:pPr>
      <w:r>
        <w:rPr>
          <w:rFonts w:hint="eastAsia" w:ascii="Times New Roman" w:hAnsi="Times New Roman" w:eastAsia="新宋体"/>
          <w:sz w:val="21"/>
          <w:szCs w:val="21"/>
        </w:rPr>
        <w:t>B．播放的音乐是空气振动产生的声音</w:t>
      </w:r>
      <w:r>
        <w:tab/>
      </w:r>
    </w:p>
    <w:p w14:paraId="2A103AFC">
      <w:pPr>
        <w:spacing w:line="360" w:lineRule="auto"/>
        <w:ind w:firstLine="273" w:firstLineChars="130"/>
        <w:jc w:val="left"/>
      </w:pPr>
      <w:r>
        <w:rPr>
          <w:rFonts w:hint="eastAsia" w:ascii="Times New Roman" w:hAnsi="Times New Roman" w:eastAsia="新宋体"/>
          <w:sz w:val="21"/>
          <w:szCs w:val="21"/>
        </w:rPr>
        <w:t>C．我们能够识别不同演唱者，是因为他们的声音的音色不同</w:t>
      </w:r>
      <w:r>
        <w:tab/>
      </w:r>
    </w:p>
    <w:p w14:paraId="55FF2297">
      <w:pPr>
        <w:spacing w:line="360" w:lineRule="auto"/>
        <w:ind w:firstLine="273" w:firstLineChars="130"/>
        <w:jc w:val="left"/>
      </w:pPr>
      <w:r>
        <w:rPr>
          <w:rFonts w:hint="eastAsia" w:ascii="Times New Roman" w:hAnsi="Times New Roman" w:eastAsia="新宋体"/>
          <w:sz w:val="21"/>
          <w:szCs w:val="21"/>
        </w:rPr>
        <w:t>D．优美的音乐声一定不是噪声</w:t>
      </w:r>
    </w:p>
    <w:p w14:paraId="69E221D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1771161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【解答】解：A．播放音乐时，调大音量，增大声音的强弱，指的是增大响度，故A错误；</w:t>
      </w:r>
    </w:p>
    <w:p w14:paraId="70F3A9EA">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B．声音的传播需要介质，播放的音乐，声源振动，是空气传播声音，故B错误；</w:t>
      </w:r>
    </w:p>
    <w:p w14:paraId="2DB18607">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C．我们能够识别不同演唱者，是因为他们的声音的音色不同，声音的品质不同，各具特色，故C正确；</w:t>
      </w:r>
    </w:p>
    <w:p w14:paraId="7CE6EAAB">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D．优美的音乐声若干扰了人们工作、学习、休息，就是噪声，故D错误。</w:t>
      </w:r>
    </w:p>
    <w:p w14:paraId="418ED8B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75DA28E7">
      <w:pPr>
        <w:spacing w:line="360" w:lineRule="auto"/>
        <w:ind w:left="273" w:hanging="273" w:hangingChars="130"/>
      </w:pPr>
      <w:r>
        <w:rPr>
          <w:rFonts w:hint="eastAsia" w:ascii="Times New Roman" w:hAnsi="Times New Roman" w:eastAsia="新宋体"/>
          <w:sz w:val="21"/>
          <w:szCs w:val="21"/>
        </w:rPr>
        <w:t>3．“双减”后，社团活动丰富多彩，校园更加活跃。如图是学生课后乐器表演的场景。下列关于声现象的说法正确的是（　　）</w:t>
      </w:r>
    </w:p>
    <w:p w14:paraId="074E1BC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19860" cy="943610"/>
            <wp:effectExtent l="0" t="0" r="12700" b="1270"/>
            <wp:docPr id="15"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菁优网：http://www.jyeoo.com"/>
                    <pic:cNvPicPr>
                      <a:picLocks noChangeAspect="1"/>
                    </pic:cNvPicPr>
                  </pic:nvPicPr>
                  <pic:blipFill>
                    <a:blip r:embed="rId11"/>
                    <a:stretch>
                      <a:fillRect/>
                    </a:stretch>
                  </pic:blipFill>
                  <pic:spPr>
                    <a:xfrm>
                      <a:off x="0" y="0"/>
                      <a:ext cx="1419860" cy="943610"/>
                    </a:xfrm>
                    <a:prstGeom prst="rect">
                      <a:avLst/>
                    </a:prstGeom>
                    <a:noFill/>
                    <a:ln>
                      <a:noFill/>
                    </a:ln>
                  </pic:spPr>
                </pic:pic>
              </a:graphicData>
            </a:graphic>
          </wp:inline>
        </w:drawing>
      </w:r>
    </w:p>
    <w:p w14:paraId="54D43226">
      <w:pPr>
        <w:spacing w:line="360" w:lineRule="auto"/>
        <w:ind w:firstLine="273" w:firstLineChars="130"/>
        <w:jc w:val="left"/>
      </w:pPr>
      <w:r>
        <w:rPr>
          <w:rFonts w:hint="eastAsia" w:ascii="Times New Roman" w:hAnsi="Times New Roman" w:eastAsia="新宋体"/>
          <w:sz w:val="21"/>
          <w:szCs w:val="21"/>
        </w:rPr>
        <w:t>A．琴声是空气振动产生的</w:t>
      </w:r>
      <w:r>
        <w:tab/>
      </w:r>
      <w:bookmarkStart w:id="18" w:name="_GoBack"/>
      <w:bookmarkEnd w:id="18"/>
    </w:p>
    <w:p w14:paraId="37073697">
      <w:pPr>
        <w:spacing w:line="360" w:lineRule="auto"/>
        <w:ind w:firstLine="273" w:firstLineChars="130"/>
        <w:jc w:val="left"/>
      </w:pPr>
      <w:r>
        <w:rPr>
          <w:rFonts w:hint="eastAsia" w:ascii="Times New Roman" w:hAnsi="Times New Roman" w:eastAsia="新宋体"/>
          <w:sz w:val="21"/>
          <w:szCs w:val="21"/>
        </w:rPr>
        <w:t>B．弹琵琶时改变手指按压弦的位置，是为了改变声音的音调</w:t>
      </w:r>
      <w:r>
        <w:tab/>
      </w:r>
    </w:p>
    <w:p w14:paraId="26759FA2">
      <w:pPr>
        <w:spacing w:line="360" w:lineRule="auto"/>
        <w:ind w:firstLine="273" w:firstLineChars="130"/>
        <w:jc w:val="left"/>
      </w:pPr>
      <w:r>
        <w:rPr>
          <w:rFonts w:hint="eastAsia" w:ascii="Times New Roman" w:hAnsi="Times New Roman" w:eastAsia="新宋体"/>
          <w:sz w:val="21"/>
          <w:szCs w:val="21"/>
        </w:rPr>
        <w:t>C．同学们掌声越大，掌声在空气中传播的速度就越快</w:t>
      </w:r>
      <w:r>
        <w:tab/>
      </w:r>
    </w:p>
    <w:p w14:paraId="5F5D035B">
      <w:pPr>
        <w:spacing w:line="360" w:lineRule="auto"/>
        <w:ind w:firstLine="273" w:firstLineChars="130"/>
        <w:jc w:val="left"/>
      </w:pPr>
      <w:r>
        <w:rPr>
          <w:rFonts w:hint="eastAsia" w:ascii="Times New Roman" w:hAnsi="Times New Roman" w:eastAsia="新宋体"/>
          <w:sz w:val="21"/>
          <w:szCs w:val="21"/>
        </w:rPr>
        <w:t>D．优美的乐声一定不属于噪声</w:t>
      </w:r>
    </w:p>
    <w:p w14:paraId="1F24E6D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425E2F0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【解答】解：A、琴声是由弦振动产生的，故A错误；</w:t>
      </w:r>
    </w:p>
    <w:p w14:paraId="3C6AD8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B、弹琵琶时改变手指按压弦的位置是为了改变弦振动部分的长度，从而改变音调，故B正确；</w:t>
      </w:r>
    </w:p>
    <w:p w14:paraId="14A933B1">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C、声速的影响因素：介质种类和介质温度，与声音的大小无关，故C错误；</w:t>
      </w:r>
    </w:p>
    <w:p w14:paraId="7CD50FC9">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D、优美的音乐只要对人们的生活和工作造成影响了也是噪音，故D错误。</w:t>
      </w:r>
    </w:p>
    <w:p w14:paraId="3648EC5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36418864">
      <w:pPr>
        <w:spacing w:line="360" w:lineRule="auto"/>
        <w:ind w:left="273" w:hanging="273" w:hangingChars="130"/>
      </w:pPr>
      <w:r>
        <w:rPr>
          <w:rFonts w:hint="eastAsia" w:ascii="Times New Roman" w:hAnsi="Times New Roman" w:eastAsia="新宋体"/>
          <w:sz w:val="21"/>
          <w:szCs w:val="21"/>
        </w:rPr>
        <w:t>4．如图所示是2023年全国花样游泳锦标赛的场景。则下列说法正确的是（　　）</w:t>
      </w:r>
    </w:p>
    <w:p w14:paraId="5AA128F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96035" cy="857885"/>
            <wp:effectExtent l="0" t="0" r="14605" b="10795"/>
            <wp:docPr id="6"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菁优网：http://www.jyeoo.com"/>
                    <pic:cNvPicPr>
                      <a:picLocks noChangeAspect="1"/>
                    </pic:cNvPicPr>
                  </pic:nvPicPr>
                  <pic:blipFill>
                    <a:blip r:embed="rId12"/>
                    <a:stretch>
                      <a:fillRect/>
                    </a:stretch>
                  </pic:blipFill>
                  <pic:spPr>
                    <a:xfrm>
                      <a:off x="0" y="0"/>
                      <a:ext cx="1296035" cy="857885"/>
                    </a:xfrm>
                    <a:prstGeom prst="rect">
                      <a:avLst/>
                    </a:prstGeom>
                    <a:noFill/>
                    <a:ln>
                      <a:noFill/>
                    </a:ln>
                  </pic:spPr>
                </pic:pic>
              </a:graphicData>
            </a:graphic>
          </wp:inline>
        </w:drawing>
      </w:r>
    </w:p>
    <w:p w14:paraId="66DFBBB7">
      <w:pPr>
        <w:spacing w:line="360" w:lineRule="auto"/>
        <w:ind w:firstLine="273" w:firstLineChars="130"/>
        <w:jc w:val="left"/>
      </w:pPr>
      <w:r>
        <w:rPr>
          <w:rFonts w:hint="eastAsia" w:ascii="Times New Roman" w:hAnsi="Times New Roman" w:eastAsia="新宋体"/>
          <w:sz w:val="21"/>
          <w:szCs w:val="21"/>
        </w:rPr>
        <w:t>A．不是所有的乐器都是振动发声的</w:t>
      </w:r>
      <w:r>
        <w:tab/>
      </w:r>
    </w:p>
    <w:p w14:paraId="798D8781">
      <w:pPr>
        <w:spacing w:line="360" w:lineRule="auto"/>
        <w:ind w:firstLine="273" w:firstLineChars="130"/>
        <w:jc w:val="left"/>
      </w:pPr>
      <w:r>
        <w:rPr>
          <w:rFonts w:hint="eastAsia" w:ascii="Times New Roman" w:hAnsi="Times New Roman" w:eastAsia="新宋体"/>
          <w:sz w:val="21"/>
          <w:szCs w:val="21"/>
        </w:rPr>
        <w:t>B．运动员在水中能听到音乐说明声音可以在水中传播</w:t>
      </w:r>
      <w:r>
        <w:tab/>
      </w:r>
    </w:p>
    <w:p w14:paraId="729BEFCB">
      <w:pPr>
        <w:spacing w:line="360" w:lineRule="auto"/>
        <w:ind w:firstLine="273" w:firstLineChars="130"/>
        <w:jc w:val="left"/>
      </w:pPr>
      <w:r>
        <w:rPr>
          <w:rFonts w:hint="eastAsia" w:ascii="Times New Roman" w:hAnsi="Times New Roman" w:eastAsia="新宋体"/>
          <w:sz w:val="21"/>
          <w:szCs w:val="21"/>
        </w:rPr>
        <w:t>C．调高音箱的音量是为了调高音调</w:t>
      </w:r>
      <w:r>
        <w:tab/>
      </w:r>
    </w:p>
    <w:p w14:paraId="4F347FAC">
      <w:pPr>
        <w:spacing w:line="360" w:lineRule="auto"/>
        <w:ind w:firstLine="273" w:firstLineChars="130"/>
        <w:jc w:val="left"/>
      </w:pPr>
      <w:r>
        <w:rPr>
          <w:rFonts w:hint="eastAsia" w:ascii="Times New Roman" w:hAnsi="Times New Roman" w:eastAsia="新宋体"/>
          <w:sz w:val="21"/>
          <w:szCs w:val="21"/>
        </w:rPr>
        <w:t>D．优美的音乐一定不属于噪声</w:t>
      </w:r>
    </w:p>
    <w:p w14:paraId="13AE95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1D38C10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【解答】解：A．一切发声体都在振动，所有的乐器发声时都是振动发声的，故A错误；</w:t>
      </w:r>
    </w:p>
    <w:p w14:paraId="52F8E3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B．声音可以在固体、液体和气体中传播，故运动员在水中能听到音乐说明声音可以在水中传播，故B正确；</w:t>
      </w:r>
    </w:p>
    <w:p w14:paraId="59AA51F8">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C．调高音量是为了增大响度，不是调节音调，故C错误；</w:t>
      </w:r>
    </w:p>
    <w:p w14:paraId="7C6F31DE">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D．从环境保护的角度来说，凡是妨碍人们正常休息、学习和工作的声音，以及对人们要听的声音产生干扰的声音，都属于噪声，故优美的音乐如果干扰了人们的学习、工作和休息，它就是噪声，故D错误。</w:t>
      </w:r>
    </w:p>
    <w:p w14:paraId="6F8D286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757AB36E">
      <w:pPr>
        <w:spacing w:line="360" w:lineRule="auto"/>
      </w:pPr>
      <w:r>
        <w:rPr>
          <w:rFonts w:hint="eastAsia" w:ascii="Times New Roman" w:hAnsi="Times New Roman" w:eastAsia="新宋体"/>
          <w:b/>
          <w:sz w:val="21"/>
          <w:szCs w:val="21"/>
        </w:rPr>
        <w:t>二．噪声与乐音的区别与联系（共4小题）</w:t>
      </w:r>
    </w:p>
    <w:p w14:paraId="1FC649AA">
      <w:pPr>
        <w:spacing w:line="360" w:lineRule="auto"/>
        <w:ind w:left="273" w:hanging="273" w:hangingChars="130"/>
      </w:pPr>
      <w:r>
        <w:rPr>
          <w:rFonts w:hint="eastAsia" w:ascii="Times New Roman" w:hAnsi="Times New Roman" w:eastAsia="新宋体"/>
          <w:sz w:val="21"/>
          <w:szCs w:val="21"/>
        </w:rPr>
        <w:t>5．关于声音，下列说法中错误的是（　　）</w:t>
      </w:r>
    </w:p>
    <w:p w14:paraId="6F03C8F2">
      <w:pPr>
        <w:spacing w:line="360" w:lineRule="auto"/>
        <w:ind w:firstLine="273" w:firstLineChars="130"/>
        <w:jc w:val="left"/>
      </w:pPr>
      <w:r>
        <w:rPr>
          <w:rFonts w:hint="eastAsia" w:ascii="Times New Roman" w:hAnsi="Times New Roman" w:eastAsia="新宋体"/>
          <w:sz w:val="21"/>
          <w:szCs w:val="21"/>
        </w:rPr>
        <w:t>A．人不能听到次声波，是由于次声波的响度小</w:t>
      </w:r>
      <w:r>
        <w:tab/>
      </w:r>
    </w:p>
    <w:p w14:paraId="63C43AAA">
      <w:pPr>
        <w:spacing w:line="360" w:lineRule="auto"/>
        <w:ind w:firstLine="273" w:firstLineChars="130"/>
        <w:jc w:val="left"/>
      </w:pPr>
      <w:r>
        <w:rPr>
          <w:rFonts w:hint="eastAsia" w:ascii="Times New Roman" w:hAnsi="Times New Roman" w:eastAsia="新宋体"/>
          <w:sz w:val="21"/>
          <w:szCs w:val="21"/>
        </w:rPr>
        <w:t>B．声音在不同物质中传播的速度一般不同</w:t>
      </w:r>
      <w:r>
        <w:tab/>
      </w:r>
    </w:p>
    <w:p w14:paraId="76843B16">
      <w:pPr>
        <w:spacing w:line="360" w:lineRule="auto"/>
        <w:ind w:firstLine="273" w:firstLineChars="130"/>
        <w:jc w:val="left"/>
      </w:pPr>
      <w:r>
        <w:rPr>
          <w:rFonts w:hint="eastAsia" w:ascii="Times New Roman" w:hAnsi="Times New Roman" w:eastAsia="新宋体"/>
          <w:sz w:val="21"/>
          <w:szCs w:val="21"/>
        </w:rPr>
        <w:t>C．乐音悦耳动听，使人心情舒畅；噪声令人厌烦，对人体健康有害</w:t>
      </w:r>
      <w:r>
        <w:tab/>
      </w:r>
    </w:p>
    <w:p w14:paraId="1145FA25">
      <w:pPr>
        <w:spacing w:line="360" w:lineRule="auto"/>
        <w:ind w:firstLine="273" w:firstLineChars="130"/>
        <w:jc w:val="left"/>
      </w:pPr>
      <w:r>
        <w:rPr>
          <w:rFonts w:hint="eastAsia" w:ascii="Times New Roman" w:hAnsi="Times New Roman" w:eastAsia="新宋体"/>
          <w:sz w:val="21"/>
          <w:szCs w:val="21"/>
        </w:rPr>
        <w:t>D．医生使用的听诊器是利用“声音沿管子传播，就更加集中，响度减小得更慢”的原理制成的</w:t>
      </w:r>
    </w:p>
    <w:p w14:paraId="60AF83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3BD9666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【解答】解；A、由于次声波的频率小于人耳的听觉频率范围，所以人耳听不到，选项错误；</w:t>
      </w:r>
    </w:p>
    <w:p w14:paraId="06131D77">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B、声音在固体中的传播速度最快，在气体中的传播速度最慢，选项正确；</w:t>
      </w:r>
    </w:p>
    <w:p w14:paraId="3B68C6F2">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C、乐音悦耳动听，使人心情舒畅；噪声令人厌烦，对人体健康有害，选项正确；</w:t>
      </w:r>
    </w:p>
    <w:p w14:paraId="45B29826">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D、听诊器可以减少声音的分散，这样听的更为清楚些，选项正确；</w:t>
      </w:r>
    </w:p>
    <w:p w14:paraId="7D93DE0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1696822B">
      <w:pPr>
        <w:spacing w:line="360" w:lineRule="auto"/>
        <w:ind w:left="273" w:hanging="273" w:hangingChars="130"/>
      </w:pPr>
      <w:r>
        <w:rPr>
          <w:rFonts w:hint="eastAsia" w:ascii="Times New Roman" w:hAnsi="Times New Roman" w:eastAsia="新宋体"/>
          <w:sz w:val="21"/>
          <w:szCs w:val="21"/>
        </w:rPr>
        <w:t>6．英歌舞是潮汕地区的特色民俗活动，如图所示，英歌所到之处，踏步声、锣鼓声、槌棒声、喝彩声交织，铿锵有力，气势如虹。下列关于声现象的说法中正确的是（　　）</w:t>
      </w:r>
    </w:p>
    <w:p w14:paraId="3410987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48410" cy="1400810"/>
            <wp:effectExtent l="0" t="0" r="1270" b="1270"/>
            <wp:docPr id="21"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菁优网：http://www.jyeoo.com"/>
                    <pic:cNvPicPr>
                      <a:picLocks noChangeAspect="1"/>
                    </pic:cNvPicPr>
                  </pic:nvPicPr>
                  <pic:blipFill>
                    <a:blip r:embed="rId13"/>
                    <a:stretch>
                      <a:fillRect/>
                    </a:stretch>
                  </pic:blipFill>
                  <pic:spPr>
                    <a:xfrm>
                      <a:off x="0" y="0"/>
                      <a:ext cx="1248410" cy="1400810"/>
                    </a:xfrm>
                    <a:prstGeom prst="rect">
                      <a:avLst/>
                    </a:prstGeom>
                    <a:noFill/>
                    <a:ln>
                      <a:noFill/>
                    </a:ln>
                  </pic:spPr>
                </pic:pic>
              </a:graphicData>
            </a:graphic>
          </wp:inline>
        </w:drawing>
      </w:r>
    </w:p>
    <w:p w14:paraId="0A6954CC">
      <w:pPr>
        <w:spacing w:line="360" w:lineRule="auto"/>
        <w:ind w:firstLine="273" w:firstLineChars="130"/>
        <w:jc w:val="left"/>
      </w:pPr>
      <w:r>
        <w:rPr>
          <w:rFonts w:hint="eastAsia" w:ascii="Times New Roman" w:hAnsi="Times New Roman" w:eastAsia="新宋体"/>
          <w:sz w:val="21"/>
          <w:szCs w:val="21"/>
        </w:rPr>
        <w:t>A．鼓声是由鼓面振动产生的</w:t>
      </w:r>
      <w:r>
        <w:tab/>
      </w:r>
    </w:p>
    <w:p w14:paraId="26C4A152">
      <w:pPr>
        <w:spacing w:line="360" w:lineRule="auto"/>
        <w:ind w:firstLine="273" w:firstLineChars="130"/>
        <w:jc w:val="left"/>
      </w:pPr>
      <w:r>
        <w:rPr>
          <w:rFonts w:hint="eastAsia" w:ascii="Times New Roman" w:hAnsi="Times New Roman" w:eastAsia="新宋体"/>
          <w:sz w:val="21"/>
          <w:szCs w:val="21"/>
        </w:rPr>
        <w:t>B．鼓声和踏步声在空气中传播速度不同</w:t>
      </w:r>
      <w:r>
        <w:tab/>
      </w:r>
    </w:p>
    <w:p w14:paraId="6E466E57">
      <w:pPr>
        <w:spacing w:line="360" w:lineRule="auto"/>
        <w:ind w:firstLine="273" w:firstLineChars="130"/>
        <w:jc w:val="left"/>
      </w:pPr>
      <w:r>
        <w:rPr>
          <w:rFonts w:hint="eastAsia" w:ascii="Times New Roman" w:hAnsi="Times New Roman" w:eastAsia="新宋体"/>
          <w:sz w:val="21"/>
          <w:szCs w:val="21"/>
        </w:rPr>
        <w:t>C．人们能根据音调分辨出鼓声和槌棒声</w:t>
      </w:r>
      <w:r>
        <w:tab/>
      </w:r>
    </w:p>
    <w:p w14:paraId="77B8D279">
      <w:pPr>
        <w:spacing w:line="360" w:lineRule="auto"/>
        <w:ind w:firstLine="273" w:firstLineChars="130"/>
        <w:jc w:val="left"/>
      </w:pPr>
      <w:r>
        <w:rPr>
          <w:rFonts w:hint="eastAsia" w:ascii="Times New Roman" w:hAnsi="Times New Roman" w:eastAsia="新宋体"/>
          <w:sz w:val="21"/>
          <w:szCs w:val="21"/>
        </w:rPr>
        <w:t>D．鼓和槌棒发出的声音一定属于乐音</w:t>
      </w:r>
    </w:p>
    <w:p w14:paraId="3712E39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169796B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【解答】解：A、敲鼓时，鼓声是由鼓面振动产生的，故A正确。</w:t>
      </w:r>
    </w:p>
    <w:p w14:paraId="4217D296">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B、声音在同一温度下在空气中的传播速度相同，故B错误。</w:t>
      </w:r>
    </w:p>
    <w:p w14:paraId="00A33643">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C、人们能根据音色分辨出鼓声和槌棒声，故C错误。</w:t>
      </w:r>
    </w:p>
    <w:p w14:paraId="12CE3740">
      <w:pPr>
        <w:spacing w:line="360" w:lineRule="auto"/>
        <w:ind w:left="273" w:leftChars="130" w:right="0" w:firstLine="0" w:firstLineChars="0"/>
        <w:rPr>
          <w:color w:val="FF0000"/>
        </w:rPr>
      </w:pPr>
      <w:r>
        <w:rPr>
          <w:rFonts w:hint="eastAsia" w:ascii="Times New Roman" w:hAnsi="Times New Roman" w:eastAsia="新宋体"/>
          <w:color w:val="FF0000"/>
          <w:sz w:val="21"/>
          <w:szCs w:val="21"/>
        </w:rPr>
        <w:t>D、鼓和槌棒发出的声音不一定属于乐音，故D错误。</w:t>
      </w:r>
    </w:p>
    <w:p w14:paraId="468F4BF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5C9A0590">
      <w:pPr>
        <w:spacing w:line="360" w:lineRule="auto"/>
        <w:ind w:left="273" w:hanging="273" w:hangingChars="130"/>
      </w:pPr>
      <w:r>
        <w:rPr>
          <w:rFonts w:hint="eastAsia" w:ascii="Times New Roman" w:hAnsi="Times New Roman" w:eastAsia="新宋体"/>
          <w:sz w:val="21"/>
          <w:szCs w:val="21"/>
        </w:rPr>
        <w:t>7．小明利用实验室内的示波器，将几种不同发声体的振动的情况显示在屏幕上，关于这四种声音说法正确的是（　　）</w:t>
      </w:r>
    </w:p>
    <w:p w14:paraId="0BC3389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572510" cy="876300"/>
            <wp:effectExtent l="0" t="0" r="8890" b="7620"/>
            <wp:docPr id="13"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菁优网：http://www.jyeoo.com"/>
                    <pic:cNvPicPr>
                      <a:picLocks noChangeAspect="1"/>
                    </pic:cNvPicPr>
                  </pic:nvPicPr>
                  <pic:blipFill>
                    <a:blip r:embed="rId14"/>
                    <a:stretch>
                      <a:fillRect/>
                    </a:stretch>
                  </pic:blipFill>
                  <pic:spPr>
                    <a:xfrm>
                      <a:off x="0" y="0"/>
                      <a:ext cx="3572510" cy="876300"/>
                    </a:xfrm>
                    <a:prstGeom prst="rect">
                      <a:avLst/>
                    </a:prstGeom>
                    <a:noFill/>
                    <a:ln>
                      <a:noFill/>
                    </a:ln>
                  </pic:spPr>
                </pic:pic>
              </a:graphicData>
            </a:graphic>
          </wp:inline>
        </w:drawing>
      </w:r>
    </w:p>
    <w:p w14:paraId="2723A3DC">
      <w:pPr>
        <w:spacing w:line="360" w:lineRule="auto"/>
        <w:ind w:firstLine="273" w:firstLineChars="130"/>
        <w:jc w:val="left"/>
      </w:pPr>
      <w:r>
        <w:rPr>
          <w:rFonts w:hint="eastAsia" w:ascii="Times New Roman" w:hAnsi="Times New Roman" w:eastAsia="新宋体"/>
          <w:sz w:val="21"/>
          <w:szCs w:val="21"/>
        </w:rPr>
        <w:t>A．乙是噪声，其余的属于乐音</w:t>
      </w:r>
      <w:r>
        <w:tab/>
      </w:r>
    </w:p>
    <w:p w14:paraId="7991217D">
      <w:pPr>
        <w:spacing w:line="360" w:lineRule="auto"/>
        <w:ind w:firstLine="273" w:firstLineChars="130"/>
        <w:jc w:val="left"/>
      </w:pPr>
      <w:r>
        <w:rPr>
          <w:rFonts w:hint="eastAsia" w:ascii="Times New Roman" w:hAnsi="Times New Roman" w:eastAsia="新宋体"/>
          <w:sz w:val="21"/>
          <w:szCs w:val="21"/>
        </w:rPr>
        <w:t>B．甲和丙具有相同的响度，但丙的音调更低</w:t>
      </w:r>
      <w:r>
        <w:tab/>
      </w:r>
    </w:p>
    <w:p w14:paraId="5469B1CC">
      <w:pPr>
        <w:spacing w:line="360" w:lineRule="auto"/>
        <w:ind w:firstLine="273" w:firstLineChars="130"/>
        <w:jc w:val="left"/>
      </w:pPr>
      <w:r>
        <w:rPr>
          <w:rFonts w:hint="eastAsia" w:ascii="Times New Roman" w:hAnsi="Times New Roman" w:eastAsia="新宋体"/>
          <w:sz w:val="21"/>
          <w:szCs w:val="21"/>
        </w:rPr>
        <w:t>C．乙和丁具有不同的音调和音色</w:t>
      </w:r>
      <w:r>
        <w:tab/>
      </w:r>
    </w:p>
    <w:p w14:paraId="3DA7FE5C">
      <w:pPr>
        <w:spacing w:line="360" w:lineRule="auto"/>
        <w:ind w:firstLine="273" w:firstLineChars="130"/>
        <w:jc w:val="left"/>
      </w:pPr>
      <w:r>
        <w:rPr>
          <w:rFonts w:hint="eastAsia" w:ascii="Times New Roman" w:hAnsi="Times New Roman" w:eastAsia="新宋体"/>
          <w:sz w:val="21"/>
          <w:szCs w:val="21"/>
        </w:rPr>
        <w:t>D．乙和丙的响度、音色、音调一样</w:t>
      </w:r>
    </w:p>
    <w:p w14:paraId="201A535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4FE5E01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【解答】解：A、从甲、乙、丙、丁四幅图可以看出，四列声波都是有规则振动的波形，是乐音波形，故A错误；</w:t>
      </w:r>
    </w:p>
    <w:p w14:paraId="21CDB5B2">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B、甲和丙两种波形的振幅是相同的，因此它们的响度是相同的，但甲的振动次数比丙的多，所以丙的音调更低，故B正确；</w:t>
      </w:r>
    </w:p>
    <w:p w14:paraId="1E50FB64">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C、由图可知乙和丁振动的次数相同，音调相同；乙和丁的波形不同，音色不相同，故C错误；</w:t>
      </w:r>
    </w:p>
    <w:p w14:paraId="0BABD99D">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D、乙和丙在相同时间内，振动频率不相同，因此它们的音调不相同；波形不同，音色不同，故D错误。</w:t>
      </w:r>
    </w:p>
    <w:p w14:paraId="640820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02496D0B">
      <w:pPr>
        <w:spacing w:line="360" w:lineRule="auto"/>
        <w:ind w:left="273" w:hanging="273" w:hangingChars="130"/>
      </w:pPr>
      <w:r>
        <w:rPr>
          <w:rFonts w:hint="eastAsia" w:ascii="Times New Roman" w:hAnsi="Times New Roman" w:eastAsia="新宋体"/>
          <w:sz w:val="21"/>
          <w:szCs w:val="21"/>
        </w:rPr>
        <w:t xml:space="preserve">8．深夜，大家正欲入睡时，邻居家传来了悠扬的二胡独奏曲《二泉映月》，二胡独奏曲声是由二胡琴弦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 xml:space="preserve">产生的，人们通过独奏曲声的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 xml:space="preserve">（选填“音调”“响度”或“音色”）辨别出是二胡曲，这时候的二胡独奏曲声对人们来讲是属于 </w:t>
      </w:r>
      <w:r>
        <w:rPr>
          <w:rFonts w:hint="eastAsia" w:ascii="Times New Roman" w:hAnsi="Times New Roman" w:eastAsia="新宋体"/>
          <w:sz w:val="21"/>
          <w:szCs w:val="21"/>
          <w:u w:val="single"/>
        </w:rPr>
        <w:t>　噪声　</w:t>
      </w:r>
      <w:r>
        <w:rPr>
          <w:rFonts w:hint="eastAsia" w:ascii="Times New Roman" w:hAnsi="Times New Roman" w:eastAsia="新宋体"/>
          <w:sz w:val="21"/>
          <w:szCs w:val="21"/>
        </w:rPr>
        <w:t>（选填“噪声”或“乐音”）。</w:t>
      </w:r>
    </w:p>
    <w:p w14:paraId="0AB0F96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【答案】振动；音色；噪声。</w:t>
      </w:r>
    </w:p>
    <w:p w14:paraId="66656C9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【解答】解：二胡独奏曲声是由二胡琴弦振动产生的；</w:t>
      </w:r>
    </w:p>
    <w:p w14:paraId="291C6909">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不同乐器发出声音的音色不同，可以通过音色不同辨别出是二胡曲；</w:t>
      </w:r>
    </w:p>
    <w:p w14:paraId="630AA12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这时候的二胡独奏曲声对正欲入睡的人们来讲是属于噪声。</w:t>
      </w:r>
    </w:p>
    <w:p w14:paraId="0D0FFB1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故答案为：振动；音色；噪声。</w:t>
      </w:r>
    </w:p>
    <w:p w14:paraId="3B9EBDEF">
      <w:pPr>
        <w:spacing w:line="360" w:lineRule="auto"/>
      </w:pPr>
      <w:r>
        <w:rPr>
          <w:rFonts w:hint="eastAsia" w:ascii="Times New Roman" w:hAnsi="Times New Roman" w:eastAsia="新宋体"/>
          <w:b/>
          <w:sz w:val="21"/>
          <w:szCs w:val="21"/>
        </w:rPr>
        <w:t>三．噪声的来源（共2小题）</w:t>
      </w:r>
    </w:p>
    <w:p w14:paraId="5FF9CB1D">
      <w:pPr>
        <w:spacing w:line="360" w:lineRule="auto"/>
        <w:ind w:left="273" w:hanging="273" w:hangingChars="130"/>
      </w:pPr>
      <w:r>
        <w:rPr>
          <w:rFonts w:hint="eastAsia" w:ascii="Times New Roman" w:hAnsi="Times New Roman" w:eastAsia="新宋体"/>
          <w:sz w:val="21"/>
          <w:szCs w:val="21"/>
        </w:rPr>
        <w:t>9．新晚报2014年6月25日讯，记者从哈尔滨市行政执法局了解到，中考期间，哈尔滨出动百余名执法人员在全市各区38个考场周边盯守治理噪声污染，确保在考试期间考场200米范围内无噪声。下列关于噪声的说法正确的是（　　）</w:t>
      </w:r>
    </w:p>
    <w:p w14:paraId="3195D284">
      <w:pPr>
        <w:spacing w:line="360" w:lineRule="auto"/>
        <w:ind w:firstLine="273" w:firstLineChars="130"/>
        <w:jc w:val="left"/>
      </w:pPr>
      <w:r>
        <w:rPr>
          <w:rFonts w:hint="eastAsia" w:ascii="Times New Roman" w:hAnsi="Times New Roman" w:eastAsia="新宋体"/>
          <w:sz w:val="21"/>
          <w:szCs w:val="21"/>
        </w:rPr>
        <w:t>A．从物理学的角度看，噪声来源于杂乱无章的不规则振动</w:t>
      </w:r>
      <w:r>
        <w:tab/>
      </w:r>
    </w:p>
    <w:p w14:paraId="07352F71">
      <w:pPr>
        <w:spacing w:line="360" w:lineRule="auto"/>
        <w:ind w:firstLine="273" w:firstLineChars="130"/>
        <w:jc w:val="left"/>
      </w:pPr>
      <w:r>
        <w:rPr>
          <w:rFonts w:hint="eastAsia" w:ascii="Times New Roman" w:hAnsi="Times New Roman" w:eastAsia="新宋体"/>
          <w:sz w:val="21"/>
          <w:szCs w:val="21"/>
        </w:rPr>
        <w:t>B．空灵优美的钢琴曲不可能成为噪声</w:t>
      </w:r>
      <w:r>
        <w:tab/>
      </w:r>
    </w:p>
    <w:p w14:paraId="5F881B50">
      <w:pPr>
        <w:spacing w:line="360" w:lineRule="auto"/>
        <w:ind w:firstLine="273" w:firstLineChars="130"/>
        <w:jc w:val="left"/>
      </w:pPr>
      <w:r>
        <w:rPr>
          <w:rFonts w:hint="eastAsia" w:ascii="Times New Roman" w:hAnsi="Times New Roman" w:eastAsia="新宋体"/>
          <w:sz w:val="21"/>
          <w:szCs w:val="21"/>
        </w:rPr>
        <w:t>C．噪声一向为人所厌，丝毫没有用处</w:t>
      </w:r>
      <w:r>
        <w:tab/>
      </w:r>
    </w:p>
    <w:p w14:paraId="055E3E23">
      <w:pPr>
        <w:spacing w:line="360" w:lineRule="auto"/>
        <w:ind w:firstLine="273" w:firstLineChars="130"/>
        <w:jc w:val="left"/>
      </w:pPr>
      <w:r>
        <w:rPr>
          <w:rFonts w:hint="eastAsia" w:ascii="Times New Roman" w:hAnsi="Times New Roman" w:eastAsia="新宋体"/>
          <w:sz w:val="21"/>
          <w:szCs w:val="21"/>
        </w:rPr>
        <w:t>D．人们以响度为单位来表示声音的强弱</w:t>
      </w:r>
    </w:p>
    <w:p w14:paraId="2C8D6FE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7B6B1CB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【解答】解：A、从物理学角度来看，噪音是发声体无规则振动产生的声音，故A正确。</w:t>
      </w:r>
    </w:p>
    <w:p w14:paraId="22C1542E">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B、从环境保护的角度看，凡是妨碍人们正常休息、学习和工作的声音，以及对人们要听的声音产生干扰的声音，都属于噪声。空灵优美的钢琴曲可能成为噪声，故B错误。</w:t>
      </w:r>
    </w:p>
    <w:p w14:paraId="18DD0F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C、噪声一向为人所厌，但声音具有能量，也可以加以利用，故C错误；</w:t>
      </w:r>
    </w:p>
    <w:p w14:paraId="070404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D、人们以分贝为单位来表示声音的强弱，故D错误。</w:t>
      </w:r>
    </w:p>
    <w:p w14:paraId="27B5A1B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4A9558BF">
      <w:pPr>
        <w:spacing w:line="360" w:lineRule="auto"/>
        <w:ind w:left="273" w:hanging="273" w:hangingChars="130"/>
      </w:pPr>
      <w:r>
        <w:rPr>
          <w:rFonts w:hint="eastAsia" w:ascii="Times New Roman" w:hAnsi="Times New Roman" w:eastAsia="新宋体"/>
          <w:sz w:val="21"/>
          <w:szCs w:val="21"/>
        </w:rPr>
        <w:t>10．噪声是城市环境污染的一个主要来源，其中有三大部分：工业噪声、交通噪声、居民噪声。请你分别列举出一个噪声的实例。</w:t>
      </w:r>
    </w:p>
    <w:p w14:paraId="514E1091">
      <w:pPr>
        <w:spacing w:line="360" w:lineRule="auto"/>
        <w:ind w:left="273" w:leftChars="130" w:right="0" w:firstLine="0" w:firstLineChars="0"/>
      </w:pPr>
      <w:r>
        <w:rPr>
          <w:rFonts w:hint="eastAsia" w:ascii="Times New Roman" w:hAnsi="Times New Roman" w:eastAsia="新宋体"/>
          <w:sz w:val="21"/>
          <w:szCs w:val="21"/>
        </w:rPr>
        <w:t>工业噪声：</w:t>
      </w:r>
      <w:r>
        <w:rPr>
          <w:rFonts w:hint="eastAsia" w:ascii="Times New Roman" w:hAnsi="Times New Roman" w:eastAsia="新宋体"/>
          <w:sz w:val="21"/>
          <w:szCs w:val="21"/>
          <w:u w:val="single"/>
        </w:rPr>
        <w:t>　纺织厂的纺织机的声音　</w:t>
      </w:r>
      <w:r>
        <w:rPr>
          <w:rFonts w:hint="eastAsia" w:ascii="Times New Roman" w:hAnsi="Times New Roman" w:eastAsia="新宋体"/>
          <w:sz w:val="21"/>
          <w:szCs w:val="21"/>
        </w:rPr>
        <w:t>。</w:t>
      </w:r>
    </w:p>
    <w:p w14:paraId="6DA3A65A">
      <w:pPr>
        <w:spacing w:line="360" w:lineRule="auto"/>
        <w:ind w:left="273" w:leftChars="130" w:right="0" w:firstLine="0" w:firstLineChars="0"/>
      </w:pPr>
      <w:r>
        <w:rPr>
          <w:rFonts w:hint="eastAsia" w:ascii="Times New Roman" w:hAnsi="Times New Roman" w:eastAsia="新宋体"/>
          <w:sz w:val="21"/>
          <w:szCs w:val="21"/>
        </w:rPr>
        <w:t>交通噪声：</w:t>
      </w:r>
      <w:r>
        <w:rPr>
          <w:rFonts w:hint="eastAsia" w:ascii="Times New Roman" w:hAnsi="Times New Roman" w:eastAsia="新宋体"/>
          <w:sz w:val="21"/>
          <w:szCs w:val="21"/>
          <w:u w:val="single"/>
        </w:rPr>
        <w:t>　道路上汽车的喇叭声　</w:t>
      </w:r>
      <w:r>
        <w:rPr>
          <w:rFonts w:hint="eastAsia" w:ascii="Times New Roman" w:hAnsi="Times New Roman" w:eastAsia="新宋体"/>
          <w:sz w:val="21"/>
          <w:szCs w:val="21"/>
        </w:rPr>
        <w:t>。</w:t>
      </w:r>
    </w:p>
    <w:p w14:paraId="3967DD23">
      <w:pPr>
        <w:spacing w:line="360" w:lineRule="auto"/>
        <w:ind w:left="273" w:leftChars="130" w:right="0" w:firstLine="0" w:firstLineChars="0"/>
      </w:pPr>
      <w:r>
        <w:rPr>
          <w:rFonts w:hint="eastAsia" w:ascii="Times New Roman" w:hAnsi="Times New Roman" w:eastAsia="新宋体"/>
          <w:sz w:val="21"/>
          <w:szCs w:val="21"/>
        </w:rPr>
        <w:t>居民噪声：</w:t>
      </w:r>
      <w:r>
        <w:rPr>
          <w:rFonts w:hint="eastAsia" w:ascii="Times New Roman" w:hAnsi="Times New Roman" w:eastAsia="新宋体"/>
          <w:sz w:val="21"/>
          <w:szCs w:val="21"/>
          <w:u w:val="single"/>
        </w:rPr>
        <w:t>　深夜邻居还在唱歌　</w:t>
      </w:r>
      <w:r>
        <w:rPr>
          <w:rFonts w:hint="eastAsia" w:ascii="Times New Roman" w:hAnsi="Times New Roman" w:eastAsia="新宋体"/>
          <w:sz w:val="21"/>
          <w:szCs w:val="21"/>
        </w:rPr>
        <w:t>。</w:t>
      </w:r>
    </w:p>
    <w:p w14:paraId="763B855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0933A2E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【解答】解：工业噪声：纺织厂的纺织机的声音；</w:t>
      </w:r>
    </w:p>
    <w:p w14:paraId="49F64324">
      <w:pPr>
        <w:spacing w:line="360" w:lineRule="auto"/>
        <w:ind w:left="273" w:leftChars="130" w:right="0" w:firstLine="0" w:firstLineChars="0"/>
        <w:rPr>
          <w:color w:val="FF0000"/>
        </w:rPr>
      </w:pPr>
      <w:r>
        <w:rPr>
          <w:rFonts w:hint="eastAsia" w:ascii="Times New Roman" w:hAnsi="Times New Roman" w:eastAsia="新宋体"/>
          <w:color w:val="FF0000"/>
          <w:sz w:val="21"/>
          <w:szCs w:val="21"/>
        </w:rPr>
        <w:t>交通噪声：道路上汽车的喇叭声；</w:t>
      </w:r>
    </w:p>
    <w:p w14:paraId="3FE18FFE">
      <w:pPr>
        <w:spacing w:line="360" w:lineRule="auto"/>
        <w:ind w:left="273" w:leftChars="130" w:right="0" w:firstLine="0" w:firstLineChars="0"/>
        <w:rPr>
          <w:color w:val="FF0000"/>
        </w:rPr>
      </w:pPr>
      <w:r>
        <w:rPr>
          <w:rFonts w:hint="eastAsia" w:ascii="Times New Roman" w:hAnsi="Times New Roman" w:eastAsia="新宋体"/>
          <w:color w:val="FF0000"/>
          <w:sz w:val="21"/>
          <w:szCs w:val="21"/>
        </w:rPr>
        <w:t>居民噪声：深夜邻居还在唱歌。</w:t>
      </w:r>
    </w:p>
    <w:p w14:paraId="3D0219D9">
      <w:pPr>
        <w:spacing w:line="360" w:lineRule="auto"/>
      </w:pPr>
      <w:r>
        <w:rPr>
          <w:rFonts w:hint="eastAsia" w:ascii="Times New Roman" w:hAnsi="Times New Roman" w:eastAsia="新宋体"/>
          <w:b/>
          <w:sz w:val="21"/>
          <w:szCs w:val="21"/>
        </w:rPr>
        <w:t>四．噪声的危害（共5小题）</w:t>
      </w:r>
    </w:p>
    <w:p w14:paraId="0A1F87DD">
      <w:pPr>
        <w:spacing w:line="360" w:lineRule="auto"/>
        <w:ind w:left="273" w:hanging="273" w:hangingChars="130"/>
      </w:pPr>
      <w:r>
        <w:rPr>
          <w:rFonts w:hint="eastAsia" w:ascii="Times New Roman" w:hAnsi="Times New Roman" w:eastAsia="新宋体"/>
          <w:sz w:val="21"/>
          <w:szCs w:val="21"/>
        </w:rPr>
        <w:t>11．如图是某市区矗立的噪声监测及分贝数显示装置。从装置上显示的分贝数可知（　　）</w:t>
      </w:r>
    </w:p>
    <w:p w14:paraId="516053F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714375" cy="428625"/>
            <wp:effectExtent l="0" t="0" r="1905" b="13335"/>
            <wp:docPr id="5"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菁优网：http://www.jyeoo.com"/>
                    <pic:cNvPicPr>
                      <a:picLocks noChangeAspect="1"/>
                    </pic:cNvPicPr>
                  </pic:nvPicPr>
                  <pic:blipFill>
                    <a:blip r:embed="rId15"/>
                    <a:stretch>
                      <a:fillRect/>
                    </a:stretch>
                  </pic:blipFill>
                  <pic:spPr>
                    <a:xfrm>
                      <a:off x="0" y="0"/>
                      <a:ext cx="714375" cy="428625"/>
                    </a:xfrm>
                    <a:prstGeom prst="rect">
                      <a:avLst/>
                    </a:prstGeom>
                    <a:noFill/>
                    <a:ln>
                      <a:noFill/>
                    </a:ln>
                  </pic:spPr>
                </pic:pic>
              </a:graphicData>
            </a:graphic>
          </wp:inline>
        </w:drawing>
      </w:r>
    </w:p>
    <w:p w14:paraId="07B52D18">
      <w:pPr>
        <w:spacing w:line="360" w:lineRule="auto"/>
        <w:ind w:firstLine="273" w:firstLineChars="130"/>
        <w:jc w:val="left"/>
      </w:pPr>
      <w:r>
        <w:rPr>
          <w:rFonts w:hint="eastAsia" w:ascii="Times New Roman" w:hAnsi="Times New Roman" w:eastAsia="新宋体"/>
          <w:sz w:val="21"/>
          <w:szCs w:val="21"/>
        </w:rPr>
        <w:t>A．此处的噪声能使人失去听力</w:t>
      </w:r>
      <w:r>
        <w:tab/>
      </w:r>
    </w:p>
    <w:p w14:paraId="2EEC848D">
      <w:pPr>
        <w:spacing w:line="360" w:lineRule="auto"/>
        <w:ind w:firstLine="273" w:firstLineChars="130"/>
        <w:jc w:val="left"/>
      </w:pPr>
      <w:r>
        <w:rPr>
          <w:rFonts w:hint="eastAsia" w:ascii="Times New Roman" w:hAnsi="Times New Roman" w:eastAsia="新宋体"/>
          <w:sz w:val="21"/>
          <w:szCs w:val="21"/>
        </w:rPr>
        <w:t>B．此处的噪声能妨碍人们的工作和学习</w:t>
      </w:r>
      <w:r>
        <w:tab/>
      </w:r>
    </w:p>
    <w:p w14:paraId="71AFC9CC">
      <w:pPr>
        <w:spacing w:line="360" w:lineRule="auto"/>
        <w:ind w:firstLine="273" w:firstLineChars="130"/>
        <w:jc w:val="left"/>
      </w:pPr>
      <w:r>
        <w:rPr>
          <w:rFonts w:hint="eastAsia" w:ascii="Times New Roman" w:hAnsi="Times New Roman" w:eastAsia="新宋体"/>
          <w:sz w:val="21"/>
          <w:szCs w:val="21"/>
        </w:rPr>
        <w:t>C．此时的噪声妨碍人们的休息和睡眠</w:t>
      </w:r>
      <w:r>
        <w:tab/>
      </w:r>
    </w:p>
    <w:p w14:paraId="4960B965">
      <w:pPr>
        <w:spacing w:line="360" w:lineRule="auto"/>
        <w:ind w:firstLine="273" w:firstLineChars="130"/>
        <w:jc w:val="left"/>
      </w:pPr>
      <w:r>
        <w:rPr>
          <w:rFonts w:hint="eastAsia" w:ascii="Times New Roman" w:hAnsi="Times New Roman" w:eastAsia="新宋体"/>
          <w:sz w:val="21"/>
          <w:szCs w:val="21"/>
        </w:rPr>
        <w:t>D．此时的噪声是较理想的安静环境</w:t>
      </w:r>
    </w:p>
    <w:p w14:paraId="434DB5E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7184A3A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【解答】解：从噪声监测器上可以直接读出68分贝，它代表声音的响度。</w:t>
      </w:r>
    </w:p>
    <w:p w14:paraId="1EA6C4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A、超过150dB的噪声环境，会使双耳完全失去听力，故A说法错误。</w:t>
      </w:r>
    </w:p>
    <w:p w14:paraId="62B07DE1">
      <w:pPr>
        <w:spacing w:line="360" w:lineRule="auto"/>
        <w:ind w:left="273" w:leftChars="130" w:right="0" w:firstLine="0" w:firstLineChars="0"/>
        <w:rPr>
          <w:color w:val="FF0000"/>
        </w:rPr>
      </w:pPr>
      <w:r>
        <w:rPr>
          <w:rFonts w:hint="eastAsia" w:ascii="Times New Roman" w:hAnsi="Times New Roman" w:eastAsia="新宋体"/>
          <w:color w:val="FF0000"/>
          <w:sz w:val="21"/>
          <w:szCs w:val="21"/>
        </w:rPr>
        <w:t>B、70dB会干扰生活、影响工作；而图中噪声监测上显示的是68分贝，故B错误。</w:t>
      </w:r>
    </w:p>
    <w:p w14:paraId="2E65BDE2">
      <w:pPr>
        <w:spacing w:line="360" w:lineRule="auto"/>
        <w:ind w:left="273" w:leftChars="130" w:right="0" w:firstLine="0" w:firstLineChars="0"/>
        <w:rPr>
          <w:color w:val="FF0000"/>
        </w:rPr>
      </w:pPr>
      <w:r>
        <w:rPr>
          <w:rFonts w:hint="eastAsia" w:ascii="Times New Roman" w:hAnsi="Times New Roman" w:eastAsia="新宋体"/>
          <w:color w:val="FF0000"/>
          <w:sz w:val="21"/>
          <w:szCs w:val="21"/>
        </w:rPr>
        <w:t>C、30～40dB是较为理想的安静环境，而图中噪声监测上显示的是68分贝，所以此时的噪声妨碍人们的休息和睡眠，故C正确。</w:t>
      </w:r>
    </w:p>
    <w:p w14:paraId="6B629C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D、30～40dB是较为理想的安静环境，故D错误。</w:t>
      </w:r>
    </w:p>
    <w:p w14:paraId="09DD82F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24D5ACCE">
      <w:pPr>
        <w:spacing w:line="360" w:lineRule="auto"/>
        <w:ind w:left="273" w:hanging="273" w:hangingChars="130"/>
      </w:pPr>
      <w:r>
        <w:rPr>
          <w:rFonts w:hint="eastAsia" w:ascii="Times New Roman" w:hAnsi="Times New Roman" w:eastAsia="新宋体"/>
          <w:sz w:val="21"/>
          <w:szCs w:val="21"/>
        </w:rPr>
        <w:t>12．如图所示，在城市的繁华路段旁常竖立有噪声显示器，从装置上显示的分贝数大小可以知道（　　）</w:t>
      </w:r>
    </w:p>
    <w:p w14:paraId="58E14A9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29335" cy="1315085"/>
            <wp:effectExtent l="0" t="0" r="6985" b="10795"/>
            <wp:docPr id="7"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菁优网：http://www.jyeoo.com"/>
                    <pic:cNvPicPr>
                      <a:picLocks noChangeAspect="1"/>
                    </pic:cNvPicPr>
                  </pic:nvPicPr>
                  <pic:blipFill>
                    <a:blip r:embed="rId16"/>
                    <a:stretch>
                      <a:fillRect/>
                    </a:stretch>
                  </pic:blipFill>
                  <pic:spPr>
                    <a:xfrm>
                      <a:off x="0" y="0"/>
                      <a:ext cx="1029335" cy="1315085"/>
                    </a:xfrm>
                    <a:prstGeom prst="rect">
                      <a:avLst/>
                    </a:prstGeom>
                    <a:noFill/>
                    <a:ln>
                      <a:noFill/>
                    </a:ln>
                  </pic:spPr>
                </pic:pic>
              </a:graphicData>
            </a:graphic>
          </wp:inline>
        </w:drawing>
      </w:r>
    </w:p>
    <w:p w14:paraId="5C50186E">
      <w:pPr>
        <w:spacing w:line="360" w:lineRule="auto"/>
        <w:ind w:firstLine="273" w:firstLineChars="130"/>
        <w:jc w:val="left"/>
      </w:pPr>
      <w:r>
        <w:rPr>
          <w:rFonts w:hint="eastAsia" w:ascii="Times New Roman" w:hAnsi="Times New Roman" w:eastAsia="新宋体"/>
          <w:sz w:val="21"/>
          <w:szCs w:val="21"/>
        </w:rPr>
        <w:t>A．此时噪声使人失去听力</w:t>
      </w:r>
      <w:r>
        <w:tab/>
      </w:r>
    </w:p>
    <w:p w14:paraId="73EBDD73">
      <w:pPr>
        <w:spacing w:line="360" w:lineRule="auto"/>
        <w:ind w:firstLine="273" w:firstLineChars="130"/>
        <w:jc w:val="left"/>
      </w:pPr>
      <w:r>
        <w:rPr>
          <w:rFonts w:hint="eastAsia" w:ascii="Times New Roman" w:hAnsi="Times New Roman" w:eastAsia="新宋体"/>
          <w:sz w:val="21"/>
          <w:szCs w:val="21"/>
        </w:rPr>
        <w:t>B．此时的噪声能妨碍人们的工作和学习</w:t>
      </w:r>
      <w:r>
        <w:tab/>
      </w:r>
    </w:p>
    <w:p w14:paraId="0FA98D48">
      <w:pPr>
        <w:spacing w:line="360" w:lineRule="auto"/>
        <w:ind w:firstLine="273" w:firstLineChars="130"/>
        <w:jc w:val="left"/>
      </w:pPr>
      <w:r>
        <w:rPr>
          <w:rFonts w:hint="eastAsia" w:ascii="Times New Roman" w:hAnsi="Times New Roman" w:eastAsia="新宋体"/>
          <w:sz w:val="21"/>
          <w:szCs w:val="21"/>
        </w:rPr>
        <w:t>C．此时噪声能妨碍人们的休息和睡眠</w:t>
      </w:r>
      <w:r>
        <w:tab/>
      </w:r>
    </w:p>
    <w:p w14:paraId="592CD64A">
      <w:pPr>
        <w:spacing w:line="360" w:lineRule="auto"/>
        <w:ind w:firstLine="273" w:firstLineChars="130"/>
        <w:jc w:val="left"/>
      </w:pPr>
      <w:r>
        <w:rPr>
          <w:rFonts w:hint="eastAsia" w:ascii="Times New Roman" w:hAnsi="Times New Roman" w:eastAsia="新宋体"/>
          <w:sz w:val="21"/>
          <w:szCs w:val="21"/>
        </w:rPr>
        <w:t>D．此时噪声是较理想的安静环境</w:t>
      </w:r>
    </w:p>
    <w:p w14:paraId="0EF602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33E2CCB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【解答】解：从噪声监测器上可以直接读出66.5分贝，它代表声音的响度。</w:t>
      </w:r>
    </w:p>
    <w:p w14:paraId="2CEFF13B">
      <w:pPr>
        <w:spacing w:line="360" w:lineRule="auto"/>
        <w:ind w:left="273" w:leftChars="130" w:right="0" w:firstLine="0" w:firstLineChars="0"/>
        <w:rPr>
          <w:color w:val="FF0000"/>
        </w:rPr>
      </w:pPr>
      <w:r>
        <w:rPr>
          <w:rFonts w:hint="eastAsia" w:ascii="Times New Roman" w:hAnsi="Times New Roman" w:eastAsia="新宋体"/>
          <w:color w:val="FF0000"/>
          <w:sz w:val="21"/>
          <w:szCs w:val="21"/>
        </w:rPr>
        <w:t>A、超过150dB的噪声环境，会使双耳完全失去听力，故A说法错误。</w:t>
      </w:r>
    </w:p>
    <w:p w14:paraId="031E93F1">
      <w:pPr>
        <w:spacing w:line="360" w:lineRule="auto"/>
        <w:ind w:left="273" w:leftChars="130" w:right="0" w:firstLine="0" w:firstLineChars="0"/>
        <w:rPr>
          <w:color w:val="FF0000"/>
        </w:rPr>
      </w:pPr>
      <w:r>
        <w:rPr>
          <w:rFonts w:hint="eastAsia" w:ascii="Times New Roman" w:hAnsi="Times New Roman" w:eastAsia="新宋体"/>
          <w:color w:val="FF0000"/>
          <w:sz w:val="21"/>
          <w:szCs w:val="21"/>
        </w:rPr>
        <w:t>B、70dB会干扰生活、影响工作；而图中噪声监测上显示的是66.5分贝，故B错误。</w:t>
      </w:r>
    </w:p>
    <w:p w14:paraId="13853193">
      <w:pPr>
        <w:spacing w:line="360" w:lineRule="auto"/>
        <w:ind w:left="273" w:leftChars="130" w:right="0" w:firstLine="0" w:firstLineChars="0"/>
        <w:rPr>
          <w:color w:val="FF0000"/>
        </w:rPr>
      </w:pPr>
      <w:r>
        <w:rPr>
          <w:rFonts w:hint="eastAsia" w:ascii="Times New Roman" w:hAnsi="Times New Roman" w:eastAsia="新宋体"/>
          <w:color w:val="FF0000"/>
          <w:sz w:val="21"/>
          <w:szCs w:val="21"/>
        </w:rPr>
        <w:t>C、30～40dB是较为理想的安静环境，而图中噪声监测上显示的是66.5分贝，所以此时的噪声妨碍人们的休息和睡眠，故C正确。</w:t>
      </w:r>
    </w:p>
    <w:p w14:paraId="6094EC98">
      <w:pPr>
        <w:spacing w:line="360" w:lineRule="auto"/>
        <w:ind w:left="273" w:leftChars="130" w:right="0" w:firstLine="0" w:firstLineChars="0"/>
        <w:rPr>
          <w:color w:val="FF0000"/>
        </w:rPr>
      </w:pPr>
      <w:r>
        <w:rPr>
          <w:rFonts w:hint="eastAsia" w:ascii="Times New Roman" w:hAnsi="Times New Roman" w:eastAsia="新宋体"/>
          <w:color w:val="FF0000"/>
          <w:sz w:val="21"/>
          <w:szCs w:val="21"/>
        </w:rPr>
        <w:t>D、30～40dB是较为理想的安静环境，故D错误。</w:t>
      </w:r>
    </w:p>
    <w:p w14:paraId="1F1120E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582026AD">
      <w:pPr>
        <w:spacing w:line="360" w:lineRule="auto"/>
        <w:ind w:left="273" w:hanging="273" w:hangingChars="130"/>
      </w:pPr>
      <w:r>
        <w:rPr>
          <w:rFonts w:hint="eastAsia" w:ascii="Times New Roman" w:hAnsi="Times New Roman" w:eastAsia="新宋体"/>
          <w:sz w:val="21"/>
          <w:szCs w:val="21"/>
        </w:rPr>
        <w:t>13．街道旁的电子显示屏显示的噪声等级为77.0dB（如图），若人处在此噪声等级的环境中（</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w:t>
      </w:r>
    </w:p>
    <w:p w14:paraId="6EF1458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57910" cy="685800"/>
            <wp:effectExtent l="0" t="0" r="8890" b="0"/>
            <wp:docPr id="16"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菁优网：http://www.jyeoo.com"/>
                    <pic:cNvPicPr>
                      <a:picLocks noChangeAspect="1"/>
                    </pic:cNvPicPr>
                  </pic:nvPicPr>
                  <pic:blipFill>
                    <a:blip r:embed="rId17"/>
                    <a:stretch>
                      <a:fillRect/>
                    </a:stretch>
                  </pic:blipFill>
                  <pic:spPr>
                    <a:xfrm>
                      <a:off x="0" y="0"/>
                      <a:ext cx="1057910" cy="685800"/>
                    </a:xfrm>
                    <a:prstGeom prst="rect">
                      <a:avLst/>
                    </a:prstGeom>
                    <a:noFill/>
                    <a:ln>
                      <a:noFill/>
                    </a:ln>
                  </pic:spPr>
                </pic:pic>
              </a:graphicData>
            </a:graphic>
          </wp:inline>
        </w:drawing>
      </w:r>
    </w:p>
    <w:p w14:paraId="31781505">
      <w:pPr>
        <w:spacing w:line="360" w:lineRule="auto"/>
        <w:ind w:firstLine="273" w:firstLineChars="130"/>
        <w:jc w:val="left"/>
      </w:pPr>
      <w:r>
        <w:rPr>
          <w:rFonts w:hint="eastAsia" w:ascii="Times New Roman" w:hAnsi="Times New Roman" w:eastAsia="新宋体"/>
          <w:sz w:val="21"/>
          <w:szCs w:val="21"/>
        </w:rPr>
        <w:t>A．对人的睡眠不会产生影响</w:t>
      </w:r>
      <w:r>
        <w:tab/>
      </w:r>
    </w:p>
    <w:p w14:paraId="39654078">
      <w:pPr>
        <w:spacing w:line="360" w:lineRule="auto"/>
        <w:ind w:firstLine="273" w:firstLineChars="130"/>
        <w:jc w:val="left"/>
      </w:pPr>
      <w:r>
        <w:rPr>
          <w:rFonts w:hint="eastAsia" w:ascii="Times New Roman" w:hAnsi="Times New Roman" w:eastAsia="新宋体"/>
          <w:sz w:val="21"/>
          <w:szCs w:val="21"/>
        </w:rPr>
        <w:t>B．对人的学习会产生影响</w:t>
      </w:r>
      <w:r>
        <w:tab/>
      </w:r>
    </w:p>
    <w:p w14:paraId="5873F350">
      <w:pPr>
        <w:spacing w:line="360" w:lineRule="auto"/>
        <w:ind w:firstLine="273" w:firstLineChars="130"/>
        <w:jc w:val="left"/>
      </w:pPr>
      <w:r>
        <w:rPr>
          <w:rFonts w:hint="eastAsia" w:ascii="Times New Roman" w:hAnsi="Times New Roman" w:eastAsia="新宋体"/>
          <w:sz w:val="21"/>
          <w:szCs w:val="21"/>
        </w:rPr>
        <w:t>C．人的鼓膜被震痛</w:t>
      </w:r>
      <w:r>
        <w:tab/>
      </w:r>
    </w:p>
    <w:p w14:paraId="263557EE">
      <w:pPr>
        <w:spacing w:line="360" w:lineRule="auto"/>
        <w:ind w:firstLine="273" w:firstLineChars="130"/>
        <w:jc w:val="left"/>
      </w:pPr>
      <w:r>
        <w:rPr>
          <w:rFonts w:hint="eastAsia" w:ascii="Times New Roman" w:hAnsi="Times New Roman" w:eastAsia="新宋体"/>
          <w:sz w:val="21"/>
          <w:szCs w:val="21"/>
        </w:rPr>
        <w:t>D．会导致永久性的耳聋</w:t>
      </w:r>
    </w:p>
    <w:p w14:paraId="0D0A54D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6F8C53F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【解答】解：人们用分贝来划分声音的等级，30dB～40dB是较理想的安静环境，超过50dB就会影响睡眠，70dB以上会干扰谈话，影响学习、工作效率，长期生活在90dB以上的噪声环境中，会影响听力，故ACD错误，B正确。</w:t>
      </w:r>
    </w:p>
    <w:p w14:paraId="5BBC173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5E9AB588">
      <w:pPr>
        <w:spacing w:line="360" w:lineRule="auto"/>
        <w:ind w:left="273" w:hanging="273" w:hangingChars="130"/>
      </w:pPr>
      <w:r>
        <w:rPr>
          <w:rFonts w:hint="eastAsia" w:ascii="Times New Roman" w:hAnsi="Times New Roman" w:eastAsia="新宋体"/>
          <w:sz w:val="21"/>
          <w:szCs w:val="21"/>
        </w:rPr>
        <w:t>14．如图所示的是某市区竖立在马路旁边的噪声监测装置，由装置上显示的分贝数可知此处的噪声（　　）</w:t>
      </w:r>
    </w:p>
    <w:p w14:paraId="47C84BC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713105" cy="944880"/>
            <wp:effectExtent l="0" t="0" r="3175" b="0"/>
            <wp:docPr id="11"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菁优网：http://www.jyeoo.com"/>
                    <pic:cNvPicPr>
                      <a:picLocks noChangeAspect="1"/>
                    </pic:cNvPicPr>
                  </pic:nvPicPr>
                  <pic:blipFill>
                    <a:blip r:embed="rId18"/>
                    <a:stretch>
                      <a:fillRect/>
                    </a:stretch>
                  </pic:blipFill>
                  <pic:spPr>
                    <a:xfrm>
                      <a:off x="0" y="0"/>
                      <a:ext cx="713105" cy="944880"/>
                    </a:xfrm>
                    <a:prstGeom prst="rect">
                      <a:avLst/>
                    </a:prstGeom>
                    <a:noFill/>
                    <a:ln>
                      <a:noFill/>
                    </a:ln>
                  </pic:spPr>
                </pic:pic>
              </a:graphicData>
            </a:graphic>
          </wp:inline>
        </w:drawing>
      </w:r>
    </w:p>
    <w:p w14:paraId="731CDB84">
      <w:pPr>
        <w:spacing w:line="360" w:lineRule="auto"/>
        <w:ind w:firstLine="273" w:firstLineChars="130"/>
        <w:jc w:val="left"/>
      </w:pPr>
      <w:r>
        <w:rPr>
          <w:rFonts w:hint="eastAsia" w:ascii="Times New Roman" w:hAnsi="Times New Roman" w:eastAsia="新宋体"/>
          <w:sz w:val="21"/>
          <w:szCs w:val="21"/>
        </w:rPr>
        <w:t>A．会使人失去听力</w:t>
      </w:r>
      <w:r>
        <w:tab/>
      </w:r>
    </w:p>
    <w:p w14:paraId="4A646F51">
      <w:pPr>
        <w:spacing w:line="360" w:lineRule="auto"/>
        <w:ind w:firstLine="273" w:firstLineChars="130"/>
        <w:jc w:val="left"/>
      </w:pPr>
      <w:r>
        <w:rPr>
          <w:rFonts w:hint="eastAsia" w:ascii="Times New Roman" w:hAnsi="Times New Roman" w:eastAsia="新宋体"/>
          <w:sz w:val="21"/>
          <w:szCs w:val="21"/>
        </w:rPr>
        <w:t>B．会严重妨碍人们的工作和谈话</w:t>
      </w:r>
      <w:r>
        <w:tab/>
      </w:r>
    </w:p>
    <w:p w14:paraId="5D16F156">
      <w:pPr>
        <w:spacing w:line="360" w:lineRule="auto"/>
        <w:ind w:firstLine="273" w:firstLineChars="130"/>
        <w:jc w:val="left"/>
      </w:pPr>
      <w:r>
        <w:rPr>
          <w:rFonts w:hint="eastAsia" w:ascii="Times New Roman" w:hAnsi="Times New Roman" w:eastAsia="新宋体"/>
          <w:sz w:val="21"/>
          <w:szCs w:val="21"/>
        </w:rPr>
        <w:t>C．会妨碍人们的休息和睡眠</w:t>
      </w:r>
      <w:r>
        <w:tab/>
      </w:r>
    </w:p>
    <w:p w14:paraId="68C478FE">
      <w:pPr>
        <w:spacing w:line="360" w:lineRule="auto"/>
        <w:ind w:firstLine="273" w:firstLineChars="130"/>
        <w:jc w:val="left"/>
      </w:pPr>
      <w:r>
        <w:rPr>
          <w:rFonts w:hint="eastAsia" w:ascii="Times New Roman" w:hAnsi="Times New Roman" w:eastAsia="新宋体"/>
          <w:sz w:val="21"/>
          <w:szCs w:val="21"/>
        </w:rPr>
        <w:t>D．会是较理想的安静环境</w:t>
      </w:r>
    </w:p>
    <w:p w14:paraId="4F52A20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0292C6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【解答】解：从噪声监测器上可以直接读出68分贝，它代表声音的响度。</w:t>
      </w:r>
    </w:p>
    <w:p w14:paraId="35E41E96">
      <w:pPr>
        <w:spacing w:line="360" w:lineRule="auto"/>
        <w:ind w:left="273" w:leftChars="130" w:right="0" w:firstLine="0" w:firstLineChars="0"/>
        <w:rPr>
          <w:color w:val="FF0000"/>
        </w:rPr>
      </w:pPr>
      <w:r>
        <w:rPr>
          <w:rFonts w:hint="eastAsia" w:ascii="Times New Roman" w:hAnsi="Times New Roman" w:eastAsia="新宋体"/>
          <w:color w:val="FF0000"/>
          <w:sz w:val="21"/>
          <w:szCs w:val="21"/>
        </w:rPr>
        <w:t>A、超过150dB的噪声环境，会使双耳完全失去听力，故A说法错误。</w:t>
      </w:r>
    </w:p>
    <w:p w14:paraId="6D87EE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B、70dB会干扰生活、影响工作；而图中噪声监测上显示的是68分贝，故B错误。</w:t>
      </w:r>
    </w:p>
    <w:p w14:paraId="469D162A">
      <w:pPr>
        <w:spacing w:line="360" w:lineRule="auto"/>
        <w:ind w:left="273" w:leftChars="130" w:right="0" w:firstLine="0" w:firstLineChars="0"/>
        <w:rPr>
          <w:color w:val="FF0000"/>
        </w:rPr>
      </w:pPr>
      <w:r>
        <w:rPr>
          <w:rFonts w:hint="eastAsia" w:ascii="Times New Roman" w:hAnsi="Times New Roman" w:eastAsia="新宋体"/>
          <w:color w:val="FF0000"/>
          <w:sz w:val="21"/>
          <w:szCs w:val="21"/>
        </w:rPr>
        <w:t>C、30～40dB是较为理想的安静环境，而图中噪声监测上显示的是68分贝，所以此时的噪声妨碍人们的休息和睡眠，故C正确。</w:t>
      </w:r>
    </w:p>
    <w:p w14:paraId="30B71174">
      <w:pPr>
        <w:spacing w:line="360" w:lineRule="auto"/>
        <w:ind w:left="273" w:leftChars="130" w:right="0" w:firstLine="0" w:firstLineChars="0"/>
        <w:rPr>
          <w:color w:val="FF0000"/>
        </w:rPr>
      </w:pPr>
      <w:r>
        <w:rPr>
          <w:rFonts w:hint="eastAsia" w:ascii="Times New Roman" w:hAnsi="Times New Roman" w:eastAsia="新宋体"/>
          <w:color w:val="FF0000"/>
          <w:sz w:val="21"/>
          <w:szCs w:val="21"/>
        </w:rPr>
        <w:t>D、30～40dB是较为理想的安静环境，故D错误。</w:t>
      </w:r>
    </w:p>
    <w:p w14:paraId="77D891F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70E37684">
      <w:pPr>
        <w:spacing w:line="360" w:lineRule="auto"/>
        <w:ind w:left="273" w:hanging="273" w:hangingChars="130"/>
      </w:pPr>
      <w:r>
        <w:rPr>
          <w:rFonts w:hint="eastAsia" w:ascii="Times New Roman" w:hAnsi="Times New Roman" w:eastAsia="新宋体"/>
          <w:sz w:val="21"/>
          <w:szCs w:val="21"/>
        </w:rPr>
        <w:t>15．如图所示是某市区矗立的噪声监测及分贝数显示装置。从装置上显示的分贝数可知（　　）</w:t>
      </w:r>
    </w:p>
    <w:p w14:paraId="0472E33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704850" cy="323850"/>
            <wp:effectExtent l="0" t="0" r="11430" b="11430"/>
            <wp:docPr id="8"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descr="菁优网：http://www.jyeoo.com"/>
                    <pic:cNvPicPr>
                      <a:picLocks noChangeAspect="1"/>
                    </pic:cNvPicPr>
                  </pic:nvPicPr>
                  <pic:blipFill>
                    <a:blip r:embed="rId19"/>
                    <a:stretch>
                      <a:fillRect/>
                    </a:stretch>
                  </pic:blipFill>
                  <pic:spPr>
                    <a:xfrm>
                      <a:off x="0" y="0"/>
                      <a:ext cx="704850" cy="323850"/>
                    </a:xfrm>
                    <a:prstGeom prst="rect">
                      <a:avLst/>
                    </a:prstGeom>
                    <a:noFill/>
                    <a:ln>
                      <a:noFill/>
                    </a:ln>
                  </pic:spPr>
                </pic:pic>
              </a:graphicData>
            </a:graphic>
          </wp:inline>
        </w:drawing>
      </w:r>
    </w:p>
    <w:p w14:paraId="397859B7">
      <w:pPr>
        <w:spacing w:line="360" w:lineRule="auto"/>
        <w:ind w:firstLine="273" w:firstLineChars="130"/>
        <w:jc w:val="left"/>
      </w:pPr>
      <w:r>
        <w:rPr>
          <w:rFonts w:hint="eastAsia" w:ascii="Times New Roman" w:hAnsi="Times New Roman" w:eastAsia="新宋体"/>
          <w:sz w:val="21"/>
          <w:szCs w:val="21"/>
        </w:rPr>
        <w:t>A．此处的噪声能使人失去听力</w:t>
      </w:r>
      <w:r>
        <w:tab/>
      </w:r>
    </w:p>
    <w:p w14:paraId="1377422D">
      <w:pPr>
        <w:spacing w:line="360" w:lineRule="auto"/>
        <w:ind w:firstLine="273" w:firstLineChars="130"/>
        <w:jc w:val="left"/>
      </w:pPr>
      <w:r>
        <w:rPr>
          <w:rFonts w:hint="eastAsia" w:ascii="Times New Roman" w:hAnsi="Times New Roman" w:eastAsia="新宋体"/>
          <w:sz w:val="21"/>
          <w:szCs w:val="21"/>
        </w:rPr>
        <w:t>B．此处的噪声妨碍人们的工作和学习</w:t>
      </w:r>
      <w:r>
        <w:tab/>
      </w:r>
    </w:p>
    <w:p w14:paraId="685E3F16">
      <w:pPr>
        <w:spacing w:line="360" w:lineRule="auto"/>
        <w:ind w:firstLine="273" w:firstLineChars="130"/>
        <w:jc w:val="left"/>
      </w:pPr>
      <w:r>
        <w:rPr>
          <w:rFonts w:hint="eastAsia" w:ascii="Times New Roman" w:hAnsi="Times New Roman" w:eastAsia="新宋体"/>
          <w:sz w:val="21"/>
          <w:szCs w:val="21"/>
        </w:rPr>
        <w:t>C．此处的噪声妨碍人们的休息和睡眠</w:t>
      </w:r>
      <w:r>
        <w:tab/>
      </w:r>
    </w:p>
    <w:p w14:paraId="0E6AA17D">
      <w:pPr>
        <w:spacing w:line="360" w:lineRule="auto"/>
        <w:ind w:firstLine="273" w:firstLineChars="130"/>
        <w:jc w:val="left"/>
      </w:pPr>
      <w:r>
        <w:rPr>
          <w:rFonts w:hint="eastAsia" w:ascii="Times New Roman" w:hAnsi="Times New Roman" w:eastAsia="新宋体"/>
          <w:sz w:val="21"/>
          <w:szCs w:val="21"/>
        </w:rPr>
        <w:t>D．此处的噪声环境是较理想的安静环境</w:t>
      </w:r>
    </w:p>
    <w:p w14:paraId="788D4A0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66C7C1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【解答】解：从噪声监测器上可以直接读出64.8分贝，它代表声音的响度。</w:t>
      </w:r>
    </w:p>
    <w:p w14:paraId="1DD6BF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A、超过150dB的噪声环境，会使双耳完全失去听力，故A错误；</w:t>
      </w:r>
    </w:p>
    <w:p w14:paraId="52735CC5">
      <w:pPr>
        <w:spacing w:line="360" w:lineRule="auto"/>
        <w:ind w:left="273" w:leftChars="130" w:right="0" w:firstLine="0" w:firstLineChars="0"/>
        <w:rPr>
          <w:color w:val="FF0000"/>
        </w:rPr>
      </w:pPr>
      <w:r>
        <w:rPr>
          <w:rFonts w:hint="eastAsia" w:ascii="Times New Roman" w:hAnsi="Times New Roman" w:eastAsia="新宋体"/>
          <w:color w:val="FF0000"/>
          <w:sz w:val="21"/>
          <w:szCs w:val="21"/>
        </w:rPr>
        <w:t>B、70dB以上会干扰人们的工作和学习，而图中噪声监测上显示的是64.8分贝，故B错误；</w:t>
      </w:r>
    </w:p>
    <w:p w14:paraId="34EEF03A">
      <w:pPr>
        <w:spacing w:line="360" w:lineRule="auto"/>
        <w:ind w:left="273" w:leftChars="130" w:right="0" w:firstLine="0" w:firstLineChars="0"/>
        <w:rPr>
          <w:color w:val="FF0000"/>
        </w:rPr>
      </w:pPr>
      <w:r>
        <w:rPr>
          <w:rFonts w:hint="eastAsia" w:ascii="Times New Roman" w:hAnsi="Times New Roman" w:eastAsia="新宋体"/>
          <w:color w:val="FF0000"/>
          <w:sz w:val="21"/>
          <w:szCs w:val="21"/>
        </w:rPr>
        <w:t>C、30dB～40dB是较为理想的安静环境，而图中噪声监测上显示的是64.8分贝，所以此时的噪声妨碍人们的休息和睡眠，故C正确。</w:t>
      </w:r>
    </w:p>
    <w:p w14:paraId="58E9965B">
      <w:pPr>
        <w:spacing w:line="360" w:lineRule="auto"/>
        <w:ind w:left="273" w:leftChars="130" w:right="0" w:firstLine="0" w:firstLineChars="0"/>
        <w:rPr>
          <w:color w:val="FF0000"/>
        </w:rPr>
      </w:pPr>
      <w:r>
        <w:rPr>
          <w:rFonts w:hint="eastAsia" w:ascii="Times New Roman" w:hAnsi="Times New Roman" w:eastAsia="新宋体"/>
          <w:color w:val="FF0000"/>
          <w:sz w:val="21"/>
          <w:szCs w:val="21"/>
        </w:rPr>
        <w:t>D、30dB～40dB是较为理想的安静环境，故D错误。</w:t>
      </w:r>
    </w:p>
    <w:p w14:paraId="522CF39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4F03D6C1">
      <w:pPr>
        <w:spacing w:line="360" w:lineRule="auto"/>
      </w:pPr>
      <w:r>
        <w:rPr>
          <w:rFonts w:hint="eastAsia" w:ascii="Times New Roman" w:hAnsi="Times New Roman" w:eastAsia="新宋体"/>
          <w:b/>
          <w:sz w:val="21"/>
          <w:szCs w:val="21"/>
        </w:rPr>
        <w:t>五．减弱噪声的途径（共13小题）</w:t>
      </w:r>
    </w:p>
    <w:p w14:paraId="5CCE0071">
      <w:pPr>
        <w:spacing w:line="360" w:lineRule="auto"/>
        <w:ind w:left="273" w:hanging="273" w:hangingChars="130"/>
      </w:pPr>
      <w:r>
        <w:rPr>
          <w:rFonts w:hint="eastAsia" w:ascii="Times New Roman" w:hAnsi="Times New Roman" w:eastAsia="新宋体"/>
          <w:sz w:val="21"/>
          <w:szCs w:val="21"/>
        </w:rPr>
        <w:t>16．如图所示为学校附近常见的防止噪声的交通标志。这种控制噪声的措施属于（　　）</w:t>
      </w:r>
    </w:p>
    <w:p w14:paraId="2936518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00100" cy="809625"/>
            <wp:effectExtent l="0" t="0" r="7620" b="13335"/>
            <wp:docPr id="9"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descr="菁优网：http://www.jyeoo.com"/>
                    <pic:cNvPicPr>
                      <a:picLocks noChangeAspect="1"/>
                    </pic:cNvPicPr>
                  </pic:nvPicPr>
                  <pic:blipFill>
                    <a:blip r:embed="rId20"/>
                    <a:stretch>
                      <a:fillRect/>
                    </a:stretch>
                  </pic:blipFill>
                  <pic:spPr>
                    <a:xfrm>
                      <a:off x="0" y="0"/>
                      <a:ext cx="800100" cy="809625"/>
                    </a:xfrm>
                    <a:prstGeom prst="rect">
                      <a:avLst/>
                    </a:prstGeom>
                    <a:noFill/>
                    <a:ln>
                      <a:noFill/>
                    </a:ln>
                  </pic:spPr>
                </pic:pic>
              </a:graphicData>
            </a:graphic>
          </wp:inline>
        </w:drawing>
      </w:r>
    </w:p>
    <w:p w14:paraId="64F5C4B9">
      <w:pPr>
        <w:tabs>
          <w:tab w:val="left" w:pos="4400"/>
        </w:tabs>
        <w:spacing w:line="360" w:lineRule="auto"/>
        <w:ind w:firstLine="273" w:firstLineChars="130"/>
        <w:jc w:val="left"/>
      </w:pPr>
      <w:r>
        <w:rPr>
          <w:rFonts w:hint="eastAsia" w:ascii="Times New Roman" w:hAnsi="Times New Roman" w:eastAsia="新宋体"/>
          <w:sz w:val="21"/>
          <w:szCs w:val="21"/>
        </w:rPr>
        <w:t>A．减小噪声的速度</w:t>
      </w:r>
      <w:r>
        <w:tab/>
      </w:r>
      <w:r>
        <w:rPr>
          <w:rFonts w:hint="eastAsia" w:ascii="Times New Roman" w:hAnsi="Times New Roman" w:eastAsia="新宋体"/>
          <w:sz w:val="21"/>
          <w:szCs w:val="21"/>
        </w:rPr>
        <w:t>B．防止噪声的接收</w:t>
      </w:r>
      <w:r>
        <w:tab/>
      </w:r>
    </w:p>
    <w:p w14:paraId="5FD43D88">
      <w:pPr>
        <w:tabs>
          <w:tab w:val="left" w:pos="4400"/>
        </w:tabs>
        <w:spacing w:line="360" w:lineRule="auto"/>
        <w:ind w:firstLine="273" w:firstLineChars="130"/>
        <w:jc w:val="left"/>
      </w:pPr>
      <w:r>
        <w:rPr>
          <w:rFonts w:hint="eastAsia" w:ascii="Times New Roman" w:hAnsi="Times New Roman" w:eastAsia="新宋体"/>
          <w:sz w:val="21"/>
          <w:szCs w:val="21"/>
        </w:rPr>
        <w:t>C．防止噪声的传播</w:t>
      </w:r>
      <w:r>
        <w:tab/>
      </w:r>
      <w:r>
        <w:rPr>
          <w:rFonts w:hint="eastAsia" w:ascii="Times New Roman" w:hAnsi="Times New Roman" w:eastAsia="新宋体"/>
          <w:sz w:val="21"/>
          <w:szCs w:val="21"/>
        </w:rPr>
        <w:t>D．防止噪声的产生</w:t>
      </w:r>
    </w:p>
    <w:p w14:paraId="5AE1D3C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7E87B3C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【解答】解：图中是禁止鸣喇叭的标志，这是在声源处减弱噪声，防止噪声的产生。故ABC错误、D正确。</w:t>
      </w:r>
    </w:p>
    <w:p w14:paraId="1E92C6A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19DE8007">
      <w:pPr>
        <w:spacing w:line="360" w:lineRule="auto"/>
        <w:ind w:left="273" w:hanging="273" w:hangingChars="130"/>
      </w:pPr>
      <w:r>
        <w:rPr>
          <w:rFonts w:hint="eastAsia" w:ascii="Times New Roman" w:hAnsi="Times New Roman" w:eastAsia="新宋体"/>
          <w:sz w:val="21"/>
          <w:szCs w:val="21"/>
        </w:rPr>
        <w:t>17．关于声现象，下列说法正确的是（　　）</w:t>
      </w:r>
    </w:p>
    <w:p w14:paraId="2CCA7369">
      <w:pPr>
        <w:spacing w:line="360" w:lineRule="auto"/>
        <w:ind w:firstLine="273" w:firstLineChars="130"/>
        <w:jc w:val="left"/>
      </w:pPr>
      <w:r>
        <w:rPr>
          <w:rFonts w:hint="eastAsia" w:ascii="Times New Roman" w:hAnsi="Times New Roman" w:eastAsia="新宋体"/>
          <w:sz w:val="21"/>
          <w:szCs w:val="21"/>
        </w:rPr>
        <w:t>A．“公共场所不要大声喧哗”是要求人们说话的音调放低些</w:t>
      </w:r>
      <w:r>
        <w:tab/>
      </w:r>
    </w:p>
    <w:p w14:paraId="27FDC386">
      <w:pPr>
        <w:spacing w:line="360" w:lineRule="auto"/>
        <w:ind w:firstLine="273" w:firstLineChars="130"/>
        <w:jc w:val="left"/>
      </w:pPr>
      <w:r>
        <w:rPr>
          <w:rFonts w:hint="eastAsia" w:ascii="Times New Roman" w:hAnsi="Times New Roman" w:eastAsia="新宋体"/>
          <w:sz w:val="21"/>
          <w:szCs w:val="21"/>
        </w:rPr>
        <w:t>B．“闻其声而知其人”主要是根据声音的音色来判断的</w:t>
      </w:r>
      <w:r>
        <w:tab/>
      </w:r>
    </w:p>
    <w:p w14:paraId="59D9C116">
      <w:pPr>
        <w:spacing w:line="360" w:lineRule="auto"/>
        <w:ind w:firstLine="273" w:firstLineChars="130"/>
        <w:jc w:val="left"/>
      </w:pPr>
      <w:r>
        <w:rPr>
          <w:rFonts w:hint="eastAsia" w:ascii="Times New Roman" w:hAnsi="Times New Roman" w:eastAsia="新宋体"/>
          <w:sz w:val="21"/>
          <w:szCs w:val="21"/>
        </w:rPr>
        <w:t>C．临街的房屋安装隔音玻璃不能减弱在室内听到的外面的噪声</w:t>
      </w:r>
      <w:r>
        <w:tab/>
      </w:r>
    </w:p>
    <w:p w14:paraId="30D9CE29">
      <w:pPr>
        <w:spacing w:line="360" w:lineRule="auto"/>
        <w:ind w:firstLine="273" w:firstLineChars="130"/>
        <w:jc w:val="left"/>
      </w:pPr>
      <w:r>
        <w:rPr>
          <w:rFonts w:hint="eastAsia" w:ascii="Times New Roman" w:hAnsi="Times New Roman" w:eastAsia="新宋体"/>
          <w:sz w:val="21"/>
          <w:szCs w:val="21"/>
        </w:rPr>
        <w:t>D．声音可以在真空中传播</w:t>
      </w:r>
    </w:p>
    <w:p w14:paraId="5D2B0BA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04C8886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【解答】解：A、“公共场所不要大声喧哗”是要求人们小声说话，是响度放低些，故A错误；</w:t>
      </w:r>
    </w:p>
    <w:p w14:paraId="6E6CAE48">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B、不同人说话的音色是不同的，“闻其声而知其人”主要是根据声音的音色来判断，故B正确；</w:t>
      </w:r>
    </w:p>
    <w:p w14:paraId="1E7A139D">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C、临街的房屋安装隔音玻璃是在声音的传播过程中减弱噪声，能减弱在室内听到外面的噪声，故C错误；</w:t>
      </w:r>
    </w:p>
    <w:p w14:paraId="0FF7A662">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D、声音的传播需要介质，真空不能传播声音，故D错误。</w:t>
      </w:r>
    </w:p>
    <w:p w14:paraId="3A2129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42BB0E09">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18．关于以下四幅图说法错误的是（　　）</w:t>
      </w:r>
    </w:p>
    <w:p w14:paraId="67AE964A">
      <w:pPr>
        <w:spacing w:line="360" w:lineRule="auto"/>
        <w:ind w:left="273" w:hanging="273" w:hangingChars="130"/>
      </w:pPr>
      <w:r>
        <w:rPr>
          <w:rFonts w:hint="eastAsia" w:ascii="Times New Roman" w:hAnsi="Times New Roman" w:eastAsia="新宋体"/>
          <w:sz w:val="21"/>
          <w:szCs w:val="21"/>
        </w:rPr>
        <w:drawing>
          <wp:inline distT="0" distB="0" distL="114300" distR="114300">
            <wp:extent cx="4693285" cy="1092835"/>
            <wp:effectExtent l="0" t="0" r="635" b="4445"/>
            <wp:docPr id="12"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descr="菁优网：http://www.jyeoo.com"/>
                    <pic:cNvPicPr>
                      <a:picLocks noChangeAspect="1"/>
                    </pic:cNvPicPr>
                  </pic:nvPicPr>
                  <pic:blipFill>
                    <a:blip r:embed="rId21"/>
                    <a:stretch>
                      <a:fillRect/>
                    </a:stretch>
                  </pic:blipFill>
                  <pic:spPr>
                    <a:xfrm>
                      <a:off x="0" y="0"/>
                      <a:ext cx="4693285" cy="1092835"/>
                    </a:xfrm>
                    <a:prstGeom prst="rect">
                      <a:avLst/>
                    </a:prstGeom>
                    <a:noFill/>
                    <a:ln>
                      <a:noFill/>
                    </a:ln>
                  </pic:spPr>
                </pic:pic>
              </a:graphicData>
            </a:graphic>
          </wp:inline>
        </w:drawing>
      </w:r>
    </w:p>
    <w:p w14:paraId="2582BEAA">
      <w:pPr>
        <w:spacing w:line="360" w:lineRule="auto"/>
        <w:ind w:firstLine="273" w:firstLineChars="130"/>
        <w:jc w:val="left"/>
      </w:pPr>
      <w:r>
        <w:rPr>
          <w:rFonts w:hint="eastAsia" w:ascii="Times New Roman" w:hAnsi="Times New Roman" w:eastAsia="新宋体"/>
          <w:sz w:val="21"/>
          <w:szCs w:val="21"/>
        </w:rPr>
        <w:t>A．甲图说明利用牙齿也可以听到声音</w:t>
      </w:r>
      <w:r>
        <w:tab/>
      </w:r>
    </w:p>
    <w:p w14:paraId="5815527B">
      <w:pPr>
        <w:spacing w:line="360" w:lineRule="auto"/>
        <w:ind w:firstLine="273" w:firstLineChars="130"/>
        <w:jc w:val="left"/>
      </w:pPr>
      <w:r>
        <w:rPr>
          <w:rFonts w:hint="eastAsia" w:ascii="Times New Roman" w:hAnsi="Times New Roman" w:eastAsia="新宋体"/>
          <w:sz w:val="21"/>
          <w:szCs w:val="21"/>
        </w:rPr>
        <w:t>B．乙图可以表明音调的高低和频率有关</w:t>
      </w:r>
      <w:r>
        <w:tab/>
      </w:r>
    </w:p>
    <w:p w14:paraId="3A3AF1B0">
      <w:pPr>
        <w:spacing w:line="360" w:lineRule="auto"/>
        <w:ind w:firstLine="273" w:firstLineChars="130"/>
        <w:jc w:val="left"/>
      </w:pPr>
      <w:r>
        <w:rPr>
          <w:rFonts w:hint="eastAsia" w:ascii="Times New Roman" w:hAnsi="Times New Roman" w:eastAsia="新宋体"/>
          <w:sz w:val="21"/>
          <w:szCs w:val="21"/>
        </w:rPr>
        <w:t>C．丙图这个装置可以减弱噪声</w:t>
      </w:r>
      <w:r>
        <w:tab/>
      </w:r>
    </w:p>
    <w:p w14:paraId="6D17DD44">
      <w:pPr>
        <w:spacing w:line="360" w:lineRule="auto"/>
        <w:ind w:firstLine="273" w:firstLineChars="130"/>
        <w:jc w:val="left"/>
      </w:pPr>
      <w:r>
        <w:rPr>
          <w:rFonts w:hint="eastAsia" w:ascii="Times New Roman" w:hAnsi="Times New Roman" w:eastAsia="新宋体"/>
          <w:sz w:val="21"/>
          <w:szCs w:val="21"/>
        </w:rPr>
        <w:t>D．丁图表明声音可以发生反射</w:t>
      </w:r>
    </w:p>
    <w:p w14:paraId="61FF360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66D6A0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【解答】解：A、把振动的音叉尾部抵在牙齿上能清楚地听到声音，说明利用牙齿也可以听到声音，故A正确；</w:t>
      </w:r>
    </w:p>
    <w:p w14:paraId="332514A6">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B、改变伸出桌边的钢尺的长度，改变钢尺的振动频率，改变音调高低，该实验表明音调的高低和频率有关，故B正确；</w:t>
      </w:r>
    </w:p>
    <w:p w14:paraId="3FCED4A1">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C、噪声监测仪是监测噪声大小的仪器，但不能减弱噪声，故C错误；</w:t>
      </w:r>
    </w:p>
    <w:p w14:paraId="3C7A8805">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D、声呐是利用的回声定位，表明声音可以发生反射，故D正确。</w:t>
      </w:r>
    </w:p>
    <w:p w14:paraId="1DEA00E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2F7C9CFA">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19．如图所示，下列四幅图片与其对应的说法，正确的是（　　）</w:t>
      </w:r>
    </w:p>
    <w:p w14:paraId="78412F19">
      <w:pPr>
        <w:spacing w:line="360" w:lineRule="auto"/>
        <w:ind w:left="273" w:hanging="273" w:hangingChars="130"/>
      </w:pPr>
      <w:r>
        <w:rPr>
          <w:rFonts w:hint="eastAsia" w:ascii="Times New Roman" w:hAnsi="Times New Roman" w:eastAsia="新宋体"/>
          <w:sz w:val="21"/>
          <w:szCs w:val="21"/>
        </w:rPr>
        <w:drawing>
          <wp:inline distT="0" distB="0" distL="114300" distR="114300">
            <wp:extent cx="4590415" cy="1228090"/>
            <wp:effectExtent l="0" t="0" r="12065" b="6350"/>
            <wp:docPr id="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descr="菁优网：http://www.jyeoo.com"/>
                    <pic:cNvPicPr>
                      <a:picLocks noChangeAspect="1"/>
                    </pic:cNvPicPr>
                  </pic:nvPicPr>
                  <pic:blipFill>
                    <a:blip r:embed="rId22"/>
                    <a:stretch>
                      <a:fillRect/>
                    </a:stretch>
                  </pic:blipFill>
                  <pic:spPr>
                    <a:xfrm>
                      <a:off x="0" y="0"/>
                      <a:ext cx="4590415" cy="1228090"/>
                    </a:xfrm>
                    <a:prstGeom prst="rect">
                      <a:avLst/>
                    </a:prstGeom>
                    <a:noFill/>
                    <a:ln>
                      <a:noFill/>
                    </a:ln>
                  </pic:spPr>
                </pic:pic>
              </a:graphicData>
            </a:graphic>
          </wp:inline>
        </w:drawing>
      </w:r>
    </w:p>
    <w:p w14:paraId="7FDD2D10">
      <w:pPr>
        <w:spacing w:line="360" w:lineRule="auto"/>
        <w:ind w:firstLine="273" w:firstLineChars="130"/>
        <w:jc w:val="left"/>
      </w:pPr>
      <w:r>
        <w:rPr>
          <w:rFonts w:hint="eastAsia" w:ascii="Times New Roman" w:hAnsi="Times New Roman" w:eastAsia="新宋体"/>
          <w:sz w:val="21"/>
          <w:szCs w:val="21"/>
        </w:rPr>
        <w:t>A．甲图摩托车的消音器是在传播过程中减弱噪声的</w:t>
      </w:r>
      <w:r>
        <w:tab/>
      </w:r>
    </w:p>
    <w:p w14:paraId="641A3A54">
      <w:pPr>
        <w:spacing w:line="360" w:lineRule="auto"/>
        <w:ind w:firstLine="273" w:firstLineChars="130"/>
        <w:jc w:val="left"/>
      </w:pPr>
      <w:r>
        <w:rPr>
          <w:rFonts w:hint="eastAsia" w:ascii="Times New Roman" w:hAnsi="Times New Roman" w:eastAsia="新宋体"/>
          <w:sz w:val="21"/>
          <w:szCs w:val="21"/>
        </w:rPr>
        <w:t>B．乙图蝙蝠的导航系统在太空中依然可能发挥作用</w:t>
      </w:r>
      <w:r>
        <w:tab/>
      </w:r>
    </w:p>
    <w:p w14:paraId="716CB44E">
      <w:pPr>
        <w:spacing w:line="360" w:lineRule="auto"/>
        <w:ind w:firstLine="273" w:firstLineChars="130"/>
        <w:jc w:val="left"/>
      </w:pPr>
      <w:r>
        <w:rPr>
          <w:rFonts w:hint="eastAsia" w:ascii="Times New Roman" w:hAnsi="Times New Roman" w:eastAsia="新宋体"/>
          <w:sz w:val="21"/>
          <w:szCs w:val="21"/>
        </w:rPr>
        <w:t>C．丙图正在发声的音叉把小球反复弹开，说明发声的音叉在振动</w:t>
      </w:r>
      <w:r>
        <w:tab/>
      </w:r>
    </w:p>
    <w:p w14:paraId="6ABF5A87">
      <w:pPr>
        <w:spacing w:line="360" w:lineRule="auto"/>
        <w:ind w:firstLine="273" w:firstLineChars="130"/>
        <w:jc w:val="left"/>
      </w:pPr>
      <w:r>
        <w:rPr>
          <w:rFonts w:hint="eastAsia" w:ascii="Times New Roman" w:hAnsi="Times New Roman" w:eastAsia="新宋体"/>
          <w:sz w:val="21"/>
          <w:szCs w:val="21"/>
        </w:rPr>
        <w:t>D．丁图自制橡皮筋吉他的橡皮筋张紧程度相同时，细的橡皮筋是低音弦</w:t>
      </w:r>
    </w:p>
    <w:p w14:paraId="00BAB18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731997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【解答】解：A、摩托车安装有消声器，是在声源处减弱噪声，故A错误；</w:t>
      </w:r>
    </w:p>
    <w:p w14:paraId="43656837">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B、蝙蝠的回声定位是利用声波的传播，声波在真空中无法传播，所以在太空中不能够发挥作用，故B错误；</w:t>
      </w:r>
    </w:p>
    <w:p w14:paraId="39E8EE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C、正在发声的音叉把小球反复弹开，说明发声的音叉在振动，故C正确；</w:t>
      </w:r>
    </w:p>
    <w:p w14:paraId="5C61A6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D、在橡皮筋的松紧、长度相同时，其越细振动越快，音调越高，细的橡皮筋是高音弦，故D错误。</w:t>
      </w:r>
    </w:p>
    <w:p w14:paraId="19F736A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5848006D">
      <w:pPr>
        <w:spacing w:line="360" w:lineRule="auto"/>
        <w:ind w:left="273" w:hanging="273" w:hangingChars="130"/>
      </w:pPr>
      <w:r>
        <w:rPr>
          <w:rFonts w:hint="eastAsia" w:ascii="Times New Roman" w:hAnsi="Times New Roman" w:eastAsia="新宋体"/>
          <w:sz w:val="21"/>
          <w:szCs w:val="21"/>
        </w:rPr>
        <w:t>20．阅览室是校园的思想净土，在阅览室要轻声细语，保持安静。下列措施中与“轻声细语”来保持安静的方法相同的是（　　）</w:t>
      </w:r>
    </w:p>
    <w:p w14:paraId="1F6771B1">
      <w:pPr>
        <w:tabs>
          <w:tab w:val="left" w:pos="4400"/>
        </w:tabs>
        <w:spacing w:line="360" w:lineRule="auto"/>
        <w:ind w:firstLine="273" w:firstLineChars="130"/>
        <w:jc w:val="left"/>
      </w:pPr>
      <w:r>
        <w:rPr>
          <w:rFonts w:hint="eastAsia" w:ascii="Times New Roman" w:hAnsi="Times New Roman" w:eastAsia="新宋体"/>
          <w:sz w:val="21"/>
          <w:szCs w:val="21"/>
        </w:rPr>
        <w:t>A．关闭门窗</w:t>
      </w:r>
      <w:r>
        <w:tab/>
      </w:r>
      <w:r>
        <w:rPr>
          <w:rFonts w:hint="eastAsia" w:ascii="Times New Roman" w:hAnsi="Times New Roman" w:eastAsia="新宋体"/>
          <w:sz w:val="21"/>
          <w:szCs w:val="21"/>
        </w:rPr>
        <w:t>B．戴耳机听歌</w:t>
      </w:r>
      <w:r>
        <w:tab/>
      </w:r>
    </w:p>
    <w:p w14:paraId="675A5A15">
      <w:pPr>
        <w:tabs>
          <w:tab w:val="left" w:pos="4400"/>
        </w:tabs>
        <w:spacing w:line="360" w:lineRule="auto"/>
        <w:ind w:firstLine="273" w:firstLineChars="130"/>
        <w:jc w:val="left"/>
      </w:pPr>
      <w:r>
        <w:rPr>
          <w:rFonts w:hint="eastAsia" w:ascii="Times New Roman" w:hAnsi="Times New Roman" w:eastAsia="新宋体"/>
          <w:sz w:val="21"/>
          <w:szCs w:val="21"/>
        </w:rPr>
        <w:t>C．限时开放阅览室</w:t>
      </w:r>
      <w:r>
        <w:tab/>
      </w:r>
      <w:r>
        <w:rPr>
          <w:rFonts w:hint="eastAsia" w:ascii="Times New Roman" w:hAnsi="Times New Roman" w:eastAsia="新宋体"/>
          <w:sz w:val="21"/>
          <w:szCs w:val="21"/>
        </w:rPr>
        <w:t>D．轻翻书页</w:t>
      </w:r>
    </w:p>
    <w:p w14:paraId="59BD5FD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1D3D2DD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【解答】解：“轻声细语”来保持安静是在声源处减弱噪声。</w:t>
      </w:r>
    </w:p>
    <w:p w14:paraId="74BE08CD">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A、关闭门窗，是在传播过程中减弱噪声，故A不合题意；</w:t>
      </w:r>
    </w:p>
    <w:p w14:paraId="55323289">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B、戴耳机听歌，是在人耳处减弱噪声，故B不合题意；</w:t>
      </w:r>
    </w:p>
    <w:p w14:paraId="7561A39F">
      <w:pPr>
        <w:spacing w:line="360" w:lineRule="auto"/>
        <w:ind w:left="273" w:leftChars="130" w:right="0" w:firstLine="0" w:firstLineChars="0"/>
        <w:rPr>
          <w:color w:val="FF0000"/>
        </w:rPr>
      </w:pPr>
      <w:r>
        <w:rPr>
          <w:rFonts w:hint="eastAsia" w:ascii="Times New Roman" w:hAnsi="Times New Roman" w:eastAsia="新宋体"/>
          <w:color w:val="FF0000"/>
          <w:sz w:val="21"/>
          <w:szCs w:val="21"/>
        </w:rPr>
        <w:t>C、限时开放阅览室不能减弱阅室内的噪声，故C不合题意</w:t>
      </w:r>
    </w:p>
    <w:p w14:paraId="5CAF0A48">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D、轻翻书页，是在声源处减弱噪声，故D符合题意。</w:t>
      </w:r>
    </w:p>
    <w:p w14:paraId="7B85536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41243972">
      <w:pPr>
        <w:spacing w:line="360" w:lineRule="auto"/>
        <w:ind w:left="273" w:hanging="273" w:hangingChars="130"/>
      </w:pPr>
      <w:r>
        <w:rPr>
          <w:rFonts w:hint="eastAsia" w:ascii="Times New Roman" w:hAnsi="Times New Roman" w:eastAsia="新宋体"/>
          <w:sz w:val="21"/>
          <w:szCs w:val="21"/>
        </w:rPr>
        <w:t>21．当学校附近建楼、修路时，产生的噪声会严重影响教师给学生讲课．为了使教室内的学生免受环境噪声的干扰，下面方法中最有效、合理的是（　　）</w:t>
      </w:r>
    </w:p>
    <w:p w14:paraId="41473712">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学生戴上防噪声耳罩</w:t>
      </w:r>
    </w:p>
    <w:p w14:paraId="5BBB02C3">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学校教室安装双层隔音玻璃</w:t>
      </w:r>
    </w:p>
    <w:p w14:paraId="0E1B0FCB">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在学校与工地中间植树</w:t>
      </w:r>
    </w:p>
    <w:p w14:paraId="0F9D75AF">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教室内安装噪声监测仪</w:t>
      </w:r>
    </w:p>
    <w:p w14:paraId="4A07FF9A">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①②</w:t>
      </w:r>
      <w:r>
        <w:tab/>
      </w:r>
      <w:r>
        <w:rPr>
          <w:rFonts w:hint="eastAsia" w:ascii="Times New Roman" w:hAnsi="Times New Roman" w:eastAsia="新宋体"/>
          <w:sz w:val="21"/>
          <w:szCs w:val="21"/>
        </w:rPr>
        <w:t>B．</w:t>
      </w:r>
      <w:r>
        <w:rPr>
          <w:rFonts w:hint="eastAsia" w:ascii="Times New Roman" w:hAnsi="Times New Roman" w:eastAsia="Calibri"/>
          <w:sz w:val="21"/>
          <w:szCs w:val="21"/>
        </w:rPr>
        <w:t>①③</w:t>
      </w:r>
      <w:r>
        <w:tab/>
      </w:r>
      <w:r>
        <w:rPr>
          <w:rFonts w:hint="eastAsia" w:ascii="Times New Roman" w:hAnsi="Times New Roman" w:eastAsia="新宋体"/>
          <w:sz w:val="21"/>
          <w:szCs w:val="21"/>
        </w:rPr>
        <w:t>C．</w:t>
      </w:r>
      <w:r>
        <w:rPr>
          <w:rFonts w:hint="eastAsia" w:ascii="Times New Roman" w:hAnsi="Times New Roman" w:eastAsia="Calibri"/>
          <w:sz w:val="21"/>
          <w:szCs w:val="21"/>
        </w:rPr>
        <w:t>②③</w:t>
      </w:r>
      <w:r>
        <w:tab/>
      </w:r>
      <w:r>
        <w:rPr>
          <w:rFonts w:hint="eastAsia" w:ascii="Times New Roman" w:hAnsi="Times New Roman" w:eastAsia="新宋体"/>
          <w:sz w:val="21"/>
          <w:szCs w:val="21"/>
        </w:rPr>
        <w:t>D．</w:t>
      </w:r>
      <w:r>
        <w:rPr>
          <w:rFonts w:hint="eastAsia" w:ascii="Times New Roman" w:hAnsi="Times New Roman" w:eastAsia="Calibri"/>
          <w:sz w:val="21"/>
          <w:szCs w:val="21"/>
        </w:rPr>
        <w:t>③④</w:t>
      </w:r>
    </w:p>
    <w:p w14:paraId="416E61E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595C95E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学生戴上防噪声耳罩，是在人耳处减弱噪声，也会听不到上课的声音，故</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不合理；</w:t>
      </w:r>
    </w:p>
    <w:p w14:paraId="751BBB96">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学校教室安装双层隔音玻璃，是在传播过程中减弱噪声，故</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有效、合理；</w:t>
      </w:r>
    </w:p>
    <w:p w14:paraId="1D5A3A29">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在学校与工地中间植树，是在传播过程中减弱噪声，故</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有效、合理；</w:t>
      </w:r>
    </w:p>
    <w:p w14:paraId="481F3BDA">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噪声监测仪可以监测噪声的等级，不能减弱噪声，故</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不合理。</w:t>
      </w:r>
    </w:p>
    <w:p w14:paraId="5B1D307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08198D10">
      <w:pPr>
        <w:spacing w:line="360" w:lineRule="auto"/>
        <w:ind w:left="273" w:hanging="273" w:hangingChars="130"/>
      </w:pPr>
      <w:r>
        <w:rPr>
          <w:rFonts w:hint="eastAsia" w:ascii="Times New Roman" w:hAnsi="Times New Roman" w:eastAsia="新宋体"/>
          <w:sz w:val="21"/>
          <w:szCs w:val="21"/>
        </w:rPr>
        <w:t>22．如图所示，关于声现象实验的说法正确的是（　　）</w:t>
      </w:r>
    </w:p>
    <w:p w14:paraId="2AB0822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2580" cy="1324610"/>
            <wp:effectExtent l="0" t="0" r="7620" b="1270"/>
            <wp:docPr id="17"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菁优网：http://www.jyeoo.com"/>
                    <pic:cNvPicPr>
                      <a:picLocks noChangeAspect="1"/>
                    </pic:cNvPicPr>
                  </pic:nvPicPr>
                  <pic:blipFill>
                    <a:blip r:embed="rId23"/>
                    <a:stretch>
                      <a:fillRect/>
                    </a:stretch>
                  </pic:blipFill>
                  <pic:spPr>
                    <a:xfrm>
                      <a:off x="0" y="0"/>
                      <a:ext cx="5402580" cy="1324610"/>
                    </a:xfrm>
                    <a:prstGeom prst="rect">
                      <a:avLst/>
                    </a:prstGeom>
                    <a:noFill/>
                    <a:ln>
                      <a:noFill/>
                    </a:ln>
                  </pic:spPr>
                </pic:pic>
              </a:graphicData>
            </a:graphic>
          </wp:inline>
        </w:drawing>
      </w:r>
    </w:p>
    <w:p w14:paraId="298B1158">
      <w:pPr>
        <w:spacing w:line="360" w:lineRule="auto"/>
        <w:ind w:firstLine="273" w:firstLineChars="130"/>
        <w:jc w:val="left"/>
      </w:pPr>
      <w:r>
        <w:rPr>
          <w:rFonts w:hint="eastAsia" w:ascii="Times New Roman" w:hAnsi="Times New Roman" w:eastAsia="新宋体"/>
          <w:sz w:val="21"/>
          <w:szCs w:val="21"/>
        </w:rPr>
        <w:t>A．甲图，敲击右侧音叉使其发声，再使其停止发声，发现左侧音叉也在发声，说明声音可以在空气中传播</w:t>
      </w:r>
      <w:r>
        <w:tab/>
      </w:r>
    </w:p>
    <w:p w14:paraId="330A6FDD">
      <w:pPr>
        <w:spacing w:line="360" w:lineRule="auto"/>
        <w:ind w:firstLine="273" w:firstLineChars="130"/>
        <w:jc w:val="left"/>
      </w:pPr>
      <w:r>
        <w:rPr>
          <w:rFonts w:hint="eastAsia" w:ascii="Times New Roman" w:hAnsi="Times New Roman" w:eastAsia="新宋体"/>
          <w:sz w:val="21"/>
          <w:szCs w:val="21"/>
        </w:rPr>
        <w:t>B．乙是摩托车的消声器，其作用是在接收处减弱噪声</w:t>
      </w:r>
      <w:r>
        <w:tab/>
      </w:r>
    </w:p>
    <w:p w14:paraId="60BC79FF">
      <w:pPr>
        <w:spacing w:line="360" w:lineRule="auto"/>
        <w:ind w:firstLine="273" w:firstLineChars="130"/>
        <w:jc w:val="left"/>
      </w:pPr>
      <w:r>
        <w:rPr>
          <w:rFonts w:hint="eastAsia" w:ascii="Times New Roman" w:hAnsi="Times New Roman" w:eastAsia="新宋体"/>
          <w:sz w:val="21"/>
          <w:szCs w:val="21"/>
        </w:rPr>
        <w:t>C．丙是手按在小提琴上一根弦的不同位置，其目的是改变音色</w:t>
      </w:r>
      <w:r>
        <w:tab/>
      </w:r>
    </w:p>
    <w:p w14:paraId="7182D635">
      <w:pPr>
        <w:spacing w:line="360" w:lineRule="auto"/>
        <w:ind w:firstLine="273" w:firstLineChars="130"/>
        <w:jc w:val="left"/>
      </w:pPr>
      <w:r>
        <w:rPr>
          <w:rFonts w:hint="eastAsia" w:ascii="Times New Roman" w:hAnsi="Times New Roman" w:eastAsia="新宋体"/>
          <w:sz w:val="21"/>
          <w:szCs w:val="21"/>
        </w:rPr>
        <w:t>D．丁图，敲击音叉，与音叉接触的小球被弹起，说明声音传播需要介质</w:t>
      </w:r>
    </w:p>
    <w:p w14:paraId="2004AE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672E3B1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【解答】解：A、敲响右边的音叉，尽管右边音叉停止振动，但声音通过空气传递给左边的音叉，因此左边的音叉振动发声，故A正确；</w:t>
      </w:r>
    </w:p>
    <w:p w14:paraId="16968002">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B、乙是摩托车的消声器，其作用是在声源处减弱噪声，故B错误；</w:t>
      </w:r>
    </w:p>
    <w:p w14:paraId="1E60E0FE">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C、小提琴是琴弦振动发出声音的，当在小提琴上不同位置按弦，琴弦振动的快慢会不一样，所以声音的音调就会发生变化，故C错误；</w:t>
      </w:r>
    </w:p>
    <w:p w14:paraId="7352B7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D、敲击音叉，与音叉接触的小球被弹起，说明发声的音叉在振动，即声音是由物体振动产生的，故D错误，</w:t>
      </w:r>
    </w:p>
    <w:p w14:paraId="0F41195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186BBF86">
      <w:pPr>
        <w:spacing w:line="360" w:lineRule="auto"/>
        <w:ind w:left="273" w:hanging="273" w:hangingChars="130"/>
      </w:pPr>
      <w:r>
        <w:rPr>
          <w:rFonts w:hint="eastAsia" w:ascii="Times New Roman" w:hAnsi="Times New Roman" w:eastAsia="新宋体"/>
          <w:sz w:val="21"/>
          <w:szCs w:val="21"/>
        </w:rPr>
        <w:t xml:space="preserve">23．“中国好声音”比赛现场，吉他手弹奏电吉他时不断用手指去控制琴弦长度，这样做的目的是为了改变声音的 </w:t>
      </w:r>
      <w:r>
        <w:rPr>
          <w:rFonts w:hint="eastAsia" w:ascii="Times New Roman" w:hAnsi="Times New Roman" w:eastAsia="新宋体"/>
          <w:sz w:val="21"/>
          <w:szCs w:val="21"/>
          <w:u w:val="single"/>
        </w:rPr>
        <w:t>　音调　</w:t>
      </w:r>
      <w:r>
        <w:rPr>
          <w:rFonts w:hint="eastAsia" w:ascii="Times New Roman" w:hAnsi="Times New Roman" w:eastAsia="新宋体"/>
          <w:sz w:val="21"/>
          <w:szCs w:val="21"/>
        </w:rPr>
        <w:t xml:space="preserve">（选填“音调”、“响度”和“音色”）；观众用耳朵贴着墙壁感觉声音更加清晰、明显，说明 </w:t>
      </w:r>
      <w:r>
        <w:rPr>
          <w:rFonts w:hint="eastAsia" w:ascii="Times New Roman" w:hAnsi="Times New Roman" w:eastAsia="新宋体"/>
          <w:sz w:val="21"/>
          <w:szCs w:val="21"/>
          <w:u w:val="single"/>
        </w:rPr>
        <w:t>　固　</w:t>
      </w:r>
      <w:r>
        <w:rPr>
          <w:rFonts w:hint="eastAsia" w:ascii="Times New Roman" w:hAnsi="Times New Roman" w:eastAsia="新宋体"/>
          <w:sz w:val="21"/>
          <w:szCs w:val="21"/>
        </w:rPr>
        <w:t xml:space="preserve">（选填“固”、“液”或“气”）体传声效果更好。观众在听音乐时都要把手机关机或把铃声调成振动，目的是为了在 </w:t>
      </w:r>
      <w:r>
        <w:rPr>
          <w:rFonts w:hint="eastAsia" w:ascii="Times New Roman" w:hAnsi="Times New Roman" w:eastAsia="新宋体"/>
          <w:sz w:val="21"/>
          <w:szCs w:val="21"/>
          <w:u w:val="single"/>
        </w:rPr>
        <w:t>　声源　</w:t>
      </w:r>
      <w:r>
        <w:rPr>
          <w:rFonts w:hint="eastAsia" w:ascii="Times New Roman" w:hAnsi="Times New Roman" w:eastAsia="新宋体"/>
          <w:sz w:val="21"/>
          <w:szCs w:val="21"/>
        </w:rPr>
        <w:t>处减弱噪声。</w:t>
      </w:r>
    </w:p>
    <w:p w14:paraId="43E1752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【答案】音调；固；声源</w:t>
      </w:r>
    </w:p>
    <w:p w14:paraId="7A17E29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【解答】解：（1）弹奏电吉他时不断用手指去控制琴弦长度，这样做的目的是为了改变琴弦的振动快慢，即改变声音的音调；</w:t>
      </w:r>
    </w:p>
    <w:p w14:paraId="0960E21E">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（2）观众用耳朵贴着墙壁感觉声音更加清晰、明显，这是利用固体传声，固体传声的效果要好一些；</w:t>
      </w:r>
    </w:p>
    <w:p w14:paraId="11F22B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（3）观众在听音乐时都要把手机关机或把铃声调成振动是在声源处减弱噪声。</w:t>
      </w:r>
    </w:p>
    <w:p w14:paraId="229B4CD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故答案为：音调；固；声源。</w:t>
      </w:r>
    </w:p>
    <w:p w14:paraId="0583D9C0">
      <w:pPr>
        <w:spacing w:line="360" w:lineRule="auto"/>
        <w:ind w:left="273" w:hanging="273" w:hangingChars="130"/>
      </w:pPr>
      <w:r>
        <w:rPr>
          <w:rFonts w:hint="eastAsia" w:ascii="Times New Roman" w:hAnsi="Times New Roman" w:eastAsia="新宋体"/>
          <w:sz w:val="21"/>
          <w:szCs w:val="21"/>
        </w:rPr>
        <w:t>24．广场舞的舞曲声是由于扬声器纸盆的</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产生的，为了不影响周围居民的生活和休息，跳舞时将音箱的音量调小，这是在</w:t>
      </w:r>
      <w:r>
        <w:rPr>
          <w:rFonts w:hint="eastAsia" w:ascii="Times New Roman" w:hAnsi="Times New Roman" w:eastAsia="新宋体"/>
          <w:sz w:val="21"/>
          <w:szCs w:val="21"/>
          <w:u w:val="single"/>
        </w:rPr>
        <w:t>　声源　</w:t>
      </w:r>
      <w:r>
        <w:rPr>
          <w:rFonts w:hint="eastAsia" w:ascii="Times New Roman" w:hAnsi="Times New Roman" w:eastAsia="新宋体"/>
          <w:sz w:val="21"/>
          <w:szCs w:val="21"/>
        </w:rPr>
        <w:t>处减弱噪声。</w:t>
      </w:r>
    </w:p>
    <w:p w14:paraId="64B80C6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19A878B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【解答】解：声音是由物体的振动产生的，广场舞的舞曲声是扬声器纸盆的振动产生的；</w:t>
      </w:r>
    </w:p>
    <w:p w14:paraId="5461AF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为了不影响周围居民的生活和休息，跳舞时将音箱的音量调小，这是在声源处减弱噪声。</w:t>
      </w:r>
    </w:p>
    <w:p w14:paraId="3A17FD8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故答案为：振动；声源。</w:t>
      </w:r>
    </w:p>
    <w:p w14:paraId="2C5BD5EC">
      <w:pPr>
        <w:spacing w:line="360" w:lineRule="auto"/>
        <w:ind w:left="273" w:hanging="273" w:hangingChars="130"/>
      </w:pPr>
      <w:r>
        <w:rPr>
          <w:rFonts w:hint="eastAsia" w:ascii="Times New Roman" w:hAnsi="Times New Roman" w:eastAsia="新宋体"/>
          <w:sz w:val="21"/>
          <w:szCs w:val="21"/>
        </w:rPr>
        <w:t xml:space="preserve">25．中国最年轻的兵种中特种兵被称为“陆地猛虎、海底蛟龙、空中雄鹰”，他们装备着无声手枪，还有特种作战消音靴，作战消音靴是在 </w:t>
      </w:r>
      <w:r>
        <w:rPr>
          <w:rFonts w:hint="eastAsia" w:ascii="Times New Roman" w:hAnsi="Times New Roman" w:eastAsia="新宋体"/>
          <w:sz w:val="21"/>
          <w:szCs w:val="21"/>
          <w:u w:val="single"/>
        </w:rPr>
        <w:t>　声源　</w:t>
      </w:r>
      <w:r>
        <w:rPr>
          <w:rFonts w:hint="eastAsia" w:ascii="Times New Roman" w:hAnsi="Times New Roman" w:eastAsia="新宋体"/>
          <w:sz w:val="21"/>
          <w:szCs w:val="21"/>
        </w:rPr>
        <w:t xml:space="preserve">处减弱噪声，这样做主要是防止 </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（选填“音调”或“响度”）过大而暴露目标。</w:t>
      </w:r>
    </w:p>
    <w:p w14:paraId="114E56D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7E61C4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【解答】解：中国最年轻的特种兵所穿的消音靴能够在声源处减弱噪声；从声音的三个特征来分析时，这主要是减小声音的强度，即是防止响度过大而暴露目标。</w:t>
      </w:r>
    </w:p>
    <w:p w14:paraId="6F52AB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故答案为：声源；响度。</w:t>
      </w:r>
    </w:p>
    <w:p w14:paraId="448BA732">
      <w:pPr>
        <w:spacing w:line="360" w:lineRule="auto"/>
        <w:ind w:left="273" w:hanging="273" w:hangingChars="130"/>
      </w:pPr>
      <w:r>
        <w:rPr>
          <w:rFonts w:hint="eastAsia" w:ascii="Times New Roman" w:hAnsi="Times New Roman" w:eastAsia="新宋体"/>
          <w:sz w:val="21"/>
          <w:szCs w:val="21"/>
        </w:rPr>
        <w:t xml:space="preserve">26．如图所示，现代建筑中常使用一种叫“真空玻璃“的装置（如图中房屋的墙壁），这种双层真空玻璃在减弱噪声上比日常生活中的普通玻璃的效果 </w:t>
      </w:r>
      <w:r>
        <w:rPr>
          <w:rFonts w:hint="eastAsia" w:ascii="Times New Roman" w:hAnsi="Times New Roman" w:eastAsia="新宋体"/>
          <w:sz w:val="21"/>
          <w:szCs w:val="21"/>
          <w:u w:val="single"/>
        </w:rPr>
        <w:t>　更好　</w:t>
      </w:r>
      <w:r>
        <w:rPr>
          <w:rFonts w:hint="eastAsia" w:ascii="Times New Roman" w:hAnsi="Times New Roman" w:eastAsia="新宋体"/>
          <w:sz w:val="21"/>
          <w:szCs w:val="21"/>
        </w:rPr>
        <w:t>（选填“更好”或“更差”），理由是：</w:t>
      </w:r>
      <w:r>
        <w:rPr>
          <w:rFonts w:hint="eastAsia" w:ascii="Times New Roman" w:hAnsi="Times New Roman" w:eastAsia="新宋体"/>
          <w:sz w:val="21"/>
          <w:szCs w:val="21"/>
          <w:u w:val="single"/>
        </w:rPr>
        <w:t>　声音不能在真空中传播　</w:t>
      </w:r>
      <w:r>
        <w:rPr>
          <w:rFonts w:hint="eastAsia" w:ascii="Times New Roman" w:hAnsi="Times New Roman" w:eastAsia="新宋体"/>
          <w:sz w:val="21"/>
          <w:szCs w:val="21"/>
        </w:rPr>
        <w:t>。</w:t>
      </w:r>
    </w:p>
    <w:p w14:paraId="6DCAC15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95375" cy="1009650"/>
            <wp:effectExtent l="0" t="0" r="1905" b="11430"/>
            <wp:docPr id="19"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descr="菁优网：http://www.jyeoo.com"/>
                    <pic:cNvPicPr>
                      <a:picLocks noChangeAspect="1"/>
                    </pic:cNvPicPr>
                  </pic:nvPicPr>
                  <pic:blipFill>
                    <a:blip r:embed="rId24"/>
                    <a:stretch>
                      <a:fillRect/>
                    </a:stretch>
                  </pic:blipFill>
                  <pic:spPr>
                    <a:xfrm>
                      <a:off x="0" y="0"/>
                      <a:ext cx="1095375" cy="1009650"/>
                    </a:xfrm>
                    <a:prstGeom prst="rect">
                      <a:avLst/>
                    </a:prstGeom>
                    <a:noFill/>
                    <a:ln>
                      <a:noFill/>
                    </a:ln>
                  </pic:spPr>
                </pic:pic>
              </a:graphicData>
            </a:graphic>
          </wp:inline>
        </w:drawing>
      </w:r>
    </w:p>
    <w:p w14:paraId="7B80764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【答案】更好；声音不能在真空中传播。</w:t>
      </w:r>
    </w:p>
    <w:p w14:paraId="2E0A164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【解答】解：声音的传播需要介质，声音不能在真空中传播，双层真空玻璃是利用真空中不能传声的原理；这种措施是在传播过程中减弱噪声。</w:t>
      </w:r>
    </w:p>
    <w:p w14:paraId="64ED673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故答案为：更好；声音不能在真空中传播。</w:t>
      </w:r>
    </w:p>
    <w:p w14:paraId="00E5FD0E">
      <w:pPr>
        <w:spacing w:line="360" w:lineRule="auto"/>
        <w:ind w:left="273" w:hanging="273" w:hangingChars="130"/>
      </w:pPr>
      <w:r>
        <w:rPr>
          <w:rFonts w:hint="eastAsia" w:ascii="Times New Roman" w:hAnsi="Times New Roman" w:eastAsia="新宋体"/>
          <w:sz w:val="21"/>
          <w:szCs w:val="21"/>
        </w:rPr>
        <w:t xml:space="preserve">27．如图所示，近年来，因广场歌舞声扰民引发的纠纷时常见诸媒体。广州将在2014年，对广场舞采取限音量、限时段、限区域和限设备的四限条例，四限条例属于在 </w:t>
      </w:r>
      <w:r>
        <w:rPr>
          <w:rFonts w:hint="eastAsia" w:ascii="Times New Roman" w:hAnsi="Times New Roman" w:eastAsia="新宋体"/>
          <w:sz w:val="21"/>
          <w:szCs w:val="21"/>
          <w:u w:val="single"/>
        </w:rPr>
        <w:t>　声源　</w:t>
      </w:r>
      <w:r>
        <w:rPr>
          <w:rFonts w:hint="eastAsia" w:ascii="Times New Roman" w:hAnsi="Times New Roman" w:eastAsia="新宋体"/>
          <w:sz w:val="21"/>
          <w:szCs w:val="21"/>
        </w:rPr>
        <w:t>处减弱噪声。</w:t>
      </w:r>
    </w:p>
    <w:p w14:paraId="41B9EB4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71625" cy="962025"/>
            <wp:effectExtent l="0" t="0" r="13335" b="13335"/>
            <wp:docPr id="20"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菁优网：http://www.jyeoo.com"/>
                    <pic:cNvPicPr>
                      <a:picLocks noChangeAspect="1"/>
                    </pic:cNvPicPr>
                  </pic:nvPicPr>
                  <pic:blipFill>
                    <a:blip r:embed="rId25"/>
                    <a:stretch>
                      <a:fillRect/>
                    </a:stretch>
                  </pic:blipFill>
                  <pic:spPr>
                    <a:xfrm>
                      <a:off x="0" y="0"/>
                      <a:ext cx="1571625" cy="962025"/>
                    </a:xfrm>
                    <a:prstGeom prst="rect">
                      <a:avLst/>
                    </a:prstGeom>
                    <a:noFill/>
                    <a:ln>
                      <a:noFill/>
                    </a:ln>
                  </pic:spPr>
                </pic:pic>
              </a:graphicData>
            </a:graphic>
          </wp:inline>
        </w:drawing>
      </w:r>
    </w:p>
    <w:p w14:paraId="11247E1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7DD5BDC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【解答】解：对广场舞采取限音量、限时段、限区域和限设备的四限条例，四限条例属于在声源处减弱噪声。</w:t>
      </w:r>
    </w:p>
    <w:p w14:paraId="746527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故答案为：声源。</w:t>
      </w:r>
    </w:p>
    <w:p w14:paraId="42B9CCE1">
      <w:pPr>
        <w:spacing w:line="360" w:lineRule="auto"/>
        <w:ind w:left="273" w:hanging="273" w:hangingChars="130"/>
      </w:pPr>
      <w:r>
        <w:rPr>
          <w:rFonts w:hint="eastAsia" w:ascii="Times New Roman" w:hAnsi="Times New Roman" w:eastAsia="新宋体"/>
          <w:sz w:val="21"/>
          <w:szCs w:val="21"/>
        </w:rPr>
        <w:t>28．夜间同学们已入睡，可宿舍附近的歌厅响起的一阵阵歌声，严重影响了同学们的休息。为了控制噪声，甲同学用被子蒙住头；乙同学起身关上窗户；丙同学到歌厅交涉，要求将音箱的音量调小。请说出这三个同学控制噪声的措施分别属于哪一类。</w:t>
      </w:r>
    </w:p>
    <w:p w14:paraId="21EF89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【答案】甲同学用被子蒙住头是在人耳处减弱噪声，乙同学起身关上窗户是在传播过程中减弱噪声，丙同学到歌厅交涉，要求将音箱的音量调小，是在声源处减弱噪声。</w:t>
      </w:r>
    </w:p>
    <w:p w14:paraId="44ED33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【解答】答：甲同学用被子蒙住头是在人耳处减弱噪声，乙同学起身关上窗户是在传播过程中减弱噪声，丙同学到歌厅交涉，要求将音箱的音量调小，是在声源处减弱噪声。</w:t>
      </w:r>
    </w:p>
    <w:p w14:paraId="1D19D325">
      <w:pPr>
        <w:spacing w:line="360" w:lineRule="auto"/>
      </w:pPr>
      <w:r>
        <w:rPr>
          <w:rFonts w:hint="eastAsia" w:ascii="Times New Roman" w:hAnsi="Times New Roman" w:eastAsia="新宋体"/>
          <w:b/>
          <w:sz w:val="21"/>
          <w:szCs w:val="21"/>
        </w:rPr>
        <w:t>六．减弱噪声的实验（共4小题）</w:t>
      </w:r>
    </w:p>
    <w:p w14:paraId="2A78712E">
      <w:pPr>
        <w:spacing w:line="360" w:lineRule="auto"/>
        <w:ind w:left="273" w:hanging="273" w:hangingChars="130"/>
      </w:pPr>
      <w:r>
        <w:rPr>
          <w:rFonts w:hint="eastAsia" w:ascii="Times New Roman" w:hAnsi="Times New Roman" w:eastAsia="新宋体"/>
          <w:sz w:val="21"/>
          <w:szCs w:val="21"/>
        </w:rPr>
        <w:t>29．近几年，一些城市道路由从前的水泥路面变成了沥青路面，如图所示。小明发现汽车驶过时产生的噪声比从前小多了，那么汽车行驶的噪声是否与路面的材料有关呢？</w:t>
      </w:r>
    </w:p>
    <w:p w14:paraId="603CCF6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734310" cy="1114425"/>
            <wp:effectExtent l="0" t="0" r="8890" b="13335"/>
            <wp:docPr id="14"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descr="菁优网：http://www.jyeoo.com"/>
                    <pic:cNvPicPr>
                      <a:picLocks noChangeAspect="1"/>
                    </pic:cNvPicPr>
                  </pic:nvPicPr>
                  <pic:blipFill>
                    <a:blip r:embed="rId26"/>
                    <a:stretch>
                      <a:fillRect/>
                    </a:stretch>
                  </pic:blipFill>
                  <pic:spPr>
                    <a:xfrm>
                      <a:off x="0" y="0"/>
                      <a:ext cx="2734310" cy="1114425"/>
                    </a:xfrm>
                    <a:prstGeom prst="rect">
                      <a:avLst/>
                    </a:prstGeom>
                    <a:noFill/>
                    <a:ln>
                      <a:noFill/>
                    </a:ln>
                  </pic:spPr>
                </pic:pic>
              </a:graphicData>
            </a:graphic>
          </wp:inline>
        </w:drawing>
      </w:r>
    </w:p>
    <w:p w14:paraId="7183E9A4">
      <w:pPr>
        <w:spacing w:line="360" w:lineRule="auto"/>
        <w:ind w:left="273" w:leftChars="130" w:right="0" w:firstLine="0" w:firstLineChars="0"/>
      </w:pPr>
      <w:r>
        <w:rPr>
          <w:rFonts w:hint="eastAsia" w:ascii="Times New Roman" w:hAnsi="Times New Roman" w:eastAsia="新宋体"/>
          <w:sz w:val="21"/>
          <w:szCs w:val="21"/>
        </w:rPr>
        <w:t>小明在爸爸的帮助下驾驶同一辆轿车在不同路面进行了测试，下表是他们测量的噪声声强的数据：</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00"/>
        <w:gridCol w:w="2000"/>
        <w:gridCol w:w="2000"/>
        <w:gridCol w:w="2000"/>
      </w:tblGrid>
      <w:tr w14:paraId="25DD343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34565EF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实验次数</w:t>
            </w:r>
          </w:p>
        </w:tc>
        <w:tc>
          <w:tcPr>
            <w:tcW w:w="2000" w:type="dxa"/>
            <w:noWrap w:val="0"/>
            <w:vAlign w:val="top"/>
          </w:tcPr>
          <w:p w14:paraId="2677B4D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车速v/（km•h</w:t>
            </w:r>
            <w:r>
              <w:rPr>
                <w:rFonts w:hint="eastAsia" w:ascii="Times New Roman" w:hAnsi="Times New Roman" w:eastAsia="新宋体" w:cs="Times New Roman"/>
                <w:kern w:val="2"/>
                <w:sz w:val="24"/>
                <w:szCs w:val="24"/>
                <w:vertAlign w:val="superscript"/>
                <w:lang w:val="en-US" w:eastAsia="zh-CN" w:bidi="ar-SA"/>
              </w:rPr>
              <w:t>﹣1</w:t>
            </w:r>
            <w:r>
              <w:rPr>
                <w:rFonts w:hint="eastAsia" w:ascii="Times New Roman" w:hAnsi="Times New Roman" w:eastAsia="新宋体" w:cs="Times New Roman"/>
                <w:kern w:val="2"/>
                <w:sz w:val="21"/>
                <w:szCs w:val="21"/>
                <w:lang w:val="en-US" w:eastAsia="zh-CN" w:bidi="ar-SA"/>
              </w:rPr>
              <w:t>）</w:t>
            </w:r>
          </w:p>
        </w:tc>
        <w:tc>
          <w:tcPr>
            <w:tcW w:w="2000" w:type="dxa"/>
            <w:noWrap w:val="0"/>
            <w:vAlign w:val="top"/>
          </w:tcPr>
          <w:p w14:paraId="1782122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水泥路面噪声声强</w:t>
            </w:r>
          </w:p>
        </w:tc>
        <w:tc>
          <w:tcPr>
            <w:tcW w:w="2000" w:type="dxa"/>
            <w:noWrap w:val="0"/>
            <w:vAlign w:val="top"/>
          </w:tcPr>
          <w:p w14:paraId="275F036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沥青路面噪声声强</w:t>
            </w:r>
          </w:p>
        </w:tc>
      </w:tr>
      <w:tr w14:paraId="7C5C358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5E10DD0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p>
        </w:tc>
        <w:tc>
          <w:tcPr>
            <w:tcW w:w="2000" w:type="dxa"/>
            <w:noWrap w:val="0"/>
            <w:vAlign w:val="top"/>
          </w:tcPr>
          <w:p w14:paraId="555879A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72</w:t>
            </w:r>
          </w:p>
        </w:tc>
        <w:tc>
          <w:tcPr>
            <w:tcW w:w="2000" w:type="dxa"/>
            <w:noWrap w:val="0"/>
            <w:vAlign w:val="top"/>
          </w:tcPr>
          <w:p w14:paraId="22D878A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85.4</w:t>
            </w:r>
          </w:p>
        </w:tc>
        <w:tc>
          <w:tcPr>
            <w:tcW w:w="2000" w:type="dxa"/>
            <w:noWrap w:val="0"/>
            <w:vAlign w:val="top"/>
          </w:tcPr>
          <w:p w14:paraId="04AE7E6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78.5</w:t>
            </w:r>
          </w:p>
        </w:tc>
      </w:tr>
      <w:tr w14:paraId="6A88CC5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5422093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2000" w:type="dxa"/>
            <w:noWrap w:val="0"/>
            <w:vAlign w:val="top"/>
          </w:tcPr>
          <w:p w14:paraId="51FDDDA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108</w:t>
            </w:r>
          </w:p>
        </w:tc>
        <w:tc>
          <w:tcPr>
            <w:tcW w:w="2000" w:type="dxa"/>
            <w:noWrap w:val="0"/>
            <w:vAlign w:val="top"/>
          </w:tcPr>
          <w:p w14:paraId="3327222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92.6</w:t>
            </w:r>
          </w:p>
        </w:tc>
        <w:tc>
          <w:tcPr>
            <w:tcW w:w="2000" w:type="dxa"/>
            <w:noWrap w:val="0"/>
            <w:vAlign w:val="top"/>
          </w:tcPr>
          <w:p w14:paraId="051AFB2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80.6</w:t>
            </w:r>
          </w:p>
        </w:tc>
      </w:tr>
    </w:tbl>
    <w:p w14:paraId="1DDD45AC">
      <w:pPr>
        <w:spacing w:line="360" w:lineRule="auto"/>
        <w:ind w:left="273" w:leftChars="130" w:right="0" w:firstLine="0" w:firstLineChars="0"/>
      </w:pPr>
      <w:r>
        <w:rPr>
          <w:rFonts w:hint="eastAsia" w:ascii="Times New Roman" w:hAnsi="Times New Roman" w:eastAsia="新宋体"/>
          <w:sz w:val="21"/>
          <w:szCs w:val="21"/>
        </w:rPr>
        <w:t>（1）请指出该表格中的一个不足之处：</w:t>
      </w:r>
      <w:r>
        <w:rPr>
          <w:rFonts w:hint="eastAsia" w:ascii="Times New Roman" w:hAnsi="Times New Roman" w:eastAsia="新宋体"/>
          <w:sz w:val="21"/>
          <w:szCs w:val="21"/>
          <w:u w:val="single"/>
        </w:rPr>
        <w:t>　没有写出噪声声强的单位　</w:t>
      </w:r>
      <w:r>
        <w:rPr>
          <w:rFonts w:hint="eastAsia" w:ascii="Times New Roman" w:hAnsi="Times New Roman" w:eastAsia="新宋体"/>
          <w:sz w:val="21"/>
          <w:szCs w:val="21"/>
        </w:rPr>
        <w:t>；</w:t>
      </w:r>
    </w:p>
    <w:p w14:paraId="50AB86E2">
      <w:pPr>
        <w:spacing w:line="360" w:lineRule="auto"/>
        <w:ind w:left="273" w:leftChars="130" w:right="0" w:firstLine="0" w:firstLineChars="0"/>
      </w:pPr>
      <w:r>
        <w:rPr>
          <w:rFonts w:hint="eastAsia" w:ascii="Times New Roman" w:hAnsi="Times New Roman" w:eastAsia="新宋体"/>
          <w:sz w:val="21"/>
          <w:szCs w:val="21"/>
        </w:rPr>
        <w:t xml:space="preserve">（2）分析表中的数据，你认为影响汽车行驶时噪声强弱的因素是 </w:t>
      </w:r>
      <w:r>
        <w:rPr>
          <w:rFonts w:hint="eastAsia" w:ascii="Times New Roman" w:hAnsi="Times New Roman" w:eastAsia="新宋体"/>
          <w:sz w:val="21"/>
          <w:szCs w:val="21"/>
          <w:u w:val="single"/>
        </w:rPr>
        <w:t>　车速　</w:t>
      </w:r>
      <w:r>
        <w:rPr>
          <w:rFonts w:hint="eastAsia" w:ascii="Times New Roman" w:hAnsi="Times New Roman" w:eastAsia="新宋体"/>
          <w:sz w:val="21"/>
          <w:szCs w:val="21"/>
        </w:rPr>
        <w:t xml:space="preserve">和 </w:t>
      </w:r>
      <w:r>
        <w:rPr>
          <w:rFonts w:hint="eastAsia" w:ascii="Times New Roman" w:hAnsi="Times New Roman" w:eastAsia="新宋体"/>
          <w:sz w:val="21"/>
          <w:szCs w:val="21"/>
          <w:u w:val="single"/>
        </w:rPr>
        <w:t>　路面的材料　</w:t>
      </w:r>
      <w:r>
        <w:rPr>
          <w:rFonts w:hint="eastAsia" w:ascii="Times New Roman" w:hAnsi="Times New Roman" w:eastAsia="新宋体"/>
          <w:sz w:val="21"/>
          <w:szCs w:val="21"/>
        </w:rPr>
        <w:t>；</w:t>
      </w:r>
    </w:p>
    <w:p w14:paraId="0C88572A">
      <w:pPr>
        <w:spacing w:line="360" w:lineRule="auto"/>
        <w:ind w:left="273" w:leftChars="130" w:right="0" w:firstLine="0" w:firstLineChars="0"/>
      </w:pPr>
      <w:r>
        <w:rPr>
          <w:rFonts w:hint="eastAsia" w:ascii="Times New Roman" w:hAnsi="Times New Roman" w:eastAsia="新宋体"/>
          <w:sz w:val="21"/>
          <w:szCs w:val="21"/>
        </w:rPr>
        <w:t xml:space="preserve">（3）除上述因素外，你认为汽车行驶在路面上产生噪声的大小还可能跟 </w:t>
      </w:r>
      <w:r>
        <w:rPr>
          <w:rFonts w:hint="eastAsia" w:ascii="Times New Roman" w:hAnsi="Times New Roman" w:eastAsia="新宋体"/>
          <w:sz w:val="21"/>
          <w:szCs w:val="21"/>
          <w:u w:val="single"/>
        </w:rPr>
        <w:t>　路面的干湿程度　</w:t>
      </w:r>
      <w:r>
        <w:rPr>
          <w:rFonts w:hint="eastAsia" w:ascii="Times New Roman" w:hAnsi="Times New Roman" w:eastAsia="新宋体"/>
          <w:sz w:val="21"/>
          <w:szCs w:val="21"/>
        </w:rPr>
        <w:t>（写出一个因素）有关。请你帮小明设计一个探究该猜想因素的记录数据的表格。</w:t>
      </w:r>
    </w:p>
    <w:p w14:paraId="5F612BA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【答案】（1）没有写出噪声声强的单位；（2）车速；路面的材料；（3）路面的干湿程度；见解析</w:t>
      </w:r>
    </w:p>
    <w:p w14:paraId="6CD97F3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【解答】解：（1）由数据记录表格可知，噪声声强的没有单位，故该表格中的一个不足之处是没有写出噪声声强的单位。</w:t>
      </w:r>
    </w:p>
    <w:p w14:paraId="021D89FD">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实验次数1中的数据：车速为80km/h时，水泥路面噪声为85.4，沥青路面噪声为78.5，故可得出同一辆车在车速一定时，水泥路面的噪声比沥青路面的噪声大；在相同的路面，车速为100km/h的桑塔纳轿车的噪声比车速为80km/h的噪声大，故可得出同一辆车在相同路面上行驶，车速越大，噪声越大。则有表中数据可知，影响汽车行驶时噪声强弱的因素是车速和路面的材料。</w:t>
      </w:r>
    </w:p>
    <w:p w14:paraId="40F35C34">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（3）可以从路面的干湿程度等猜想汽车行驶路面上产生噪声的大小的影响因素。汽车行驶在路面上产生噪声的大小可能与路面的干湿程度有关的数据记录表格如下所示：</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00"/>
        <w:gridCol w:w="1600"/>
        <w:gridCol w:w="1600"/>
        <w:gridCol w:w="1600"/>
        <w:gridCol w:w="1600"/>
      </w:tblGrid>
      <w:tr w14:paraId="0AA209C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noWrap w:val="0"/>
            <w:vAlign w:val="top"/>
          </w:tcPr>
          <w:p w14:paraId="4C62F8D2">
            <w:pPr>
              <w:widowControl w:val="0"/>
              <w:spacing w:line="360" w:lineRule="auto"/>
              <w:jc w:val="center"/>
              <w:rPr>
                <w:rFonts w:ascii="Calibri" w:hAnsi="Calibri" w:eastAsia="宋体" w:cs="Times New Roman"/>
                <w:color w:val="FF0000"/>
                <w:kern w:val="2"/>
                <w:sz w:val="21"/>
                <w:szCs w:val="22"/>
                <w:lang w:val="en-US" w:eastAsia="zh-CN" w:bidi="ar-SA"/>
              </w:rPr>
            </w:pPr>
            <w:r>
              <w:rPr>
                <w:rFonts w:hint="eastAsia" w:ascii="Times New Roman" w:hAnsi="Times New Roman" w:eastAsia="新宋体" w:cs="Times New Roman"/>
                <w:color w:val="FF0000"/>
                <w:kern w:val="2"/>
                <w:sz w:val="21"/>
                <w:szCs w:val="21"/>
                <w:lang w:val="en-US" w:eastAsia="zh-CN" w:bidi="ar-SA"/>
              </w:rPr>
              <w:t>实验次数</w:t>
            </w:r>
          </w:p>
        </w:tc>
        <w:tc>
          <w:tcPr>
            <w:tcW w:w="1600" w:type="dxa"/>
            <w:noWrap w:val="0"/>
            <w:vAlign w:val="top"/>
          </w:tcPr>
          <w:p w14:paraId="43B5D6F5">
            <w:pPr>
              <w:widowControl w:val="0"/>
              <w:spacing w:line="360" w:lineRule="auto"/>
              <w:jc w:val="center"/>
              <w:rPr>
                <w:rFonts w:ascii="Calibri" w:hAnsi="Calibri" w:eastAsia="宋体" w:cs="Times New Roman"/>
                <w:color w:val="FF0000"/>
                <w:kern w:val="2"/>
                <w:sz w:val="21"/>
                <w:szCs w:val="22"/>
                <w:lang w:val="en-US" w:eastAsia="zh-CN" w:bidi="ar-SA"/>
              </w:rPr>
            </w:pPr>
            <w:r>
              <w:rPr>
                <w:rFonts w:hint="eastAsia" w:ascii="Times New Roman" w:hAnsi="Times New Roman" w:eastAsia="新宋体" w:cs="Times New Roman"/>
                <w:color w:val="FF0000"/>
                <w:kern w:val="2"/>
                <w:sz w:val="21"/>
                <w:szCs w:val="21"/>
                <w:lang w:val="en-US" w:eastAsia="zh-CN" w:bidi="ar-SA"/>
              </w:rPr>
              <w:t>车速v/（km•h</w:t>
            </w:r>
            <w:r>
              <w:rPr>
                <w:rFonts w:hint="eastAsia" w:ascii="Times New Roman" w:hAnsi="Times New Roman" w:eastAsia="新宋体" w:cs="Times New Roman"/>
                <w:color w:val="FF0000"/>
                <w:kern w:val="2"/>
                <w:sz w:val="24"/>
                <w:szCs w:val="24"/>
                <w:vertAlign w:val="superscript"/>
                <w:lang w:val="en-US" w:eastAsia="zh-CN" w:bidi="ar-SA"/>
              </w:rPr>
              <w:t>﹣1</w:t>
            </w:r>
            <w:r>
              <w:rPr>
                <w:rFonts w:hint="eastAsia" w:ascii="Times New Roman" w:hAnsi="Times New Roman" w:eastAsia="新宋体" w:cs="Times New Roman"/>
                <w:color w:val="FF0000"/>
                <w:kern w:val="2"/>
                <w:sz w:val="21"/>
                <w:szCs w:val="21"/>
                <w:lang w:val="en-US" w:eastAsia="zh-CN" w:bidi="ar-SA"/>
              </w:rPr>
              <w:t>）</w:t>
            </w:r>
          </w:p>
        </w:tc>
        <w:tc>
          <w:tcPr>
            <w:tcW w:w="1600" w:type="dxa"/>
            <w:noWrap w:val="0"/>
            <w:vAlign w:val="top"/>
          </w:tcPr>
          <w:p w14:paraId="574A8421">
            <w:pPr>
              <w:widowControl w:val="0"/>
              <w:spacing w:line="360" w:lineRule="auto"/>
              <w:jc w:val="center"/>
              <w:rPr>
                <w:rFonts w:ascii="Calibri" w:hAnsi="Calibri" w:eastAsia="宋体" w:cs="Times New Roman"/>
                <w:color w:val="FF0000"/>
                <w:kern w:val="2"/>
                <w:sz w:val="21"/>
                <w:szCs w:val="22"/>
                <w:lang w:val="en-US" w:eastAsia="zh-CN" w:bidi="ar-SA"/>
              </w:rPr>
            </w:pPr>
            <w:r>
              <w:rPr>
                <w:rFonts w:hint="eastAsia" w:ascii="Times New Roman" w:hAnsi="Times New Roman" w:eastAsia="新宋体" w:cs="Times New Roman"/>
                <w:color w:val="FF0000"/>
                <w:kern w:val="2"/>
                <w:sz w:val="21"/>
                <w:szCs w:val="21"/>
                <w:lang w:val="en-US" w:eastAsia="zh-CN" w:bidi="ar-SA"/>
              </w:rPr>
              <w:t>路面材料</w:t>
            </w:r>
          </w:p>
        </w:tc>
        <w:tc>
          <w:tcPr>
            <w:tcW w:w="1600" w:type="dxa"/>
            <w:noWrap w:val="0"/>
            <w:vAlign w:val="top"/>
          </w:tcPr>
          <w:p w14:paraId="185F396E">
            <w:pPr>
              <w:widowControl w:val="0"/>
              <w:spacing w:line="360" w:lineRule="auto"/>
              <w:jc w:val="center"/>
              <w:rPr>
                <w:rFonts w:ascii="Calibri" w:hAnsi="Calibri" w:eastAsia="宋体" w:cs="Times New Roman"/>
                <w:color w:val="FF0000"/>
                <w:kern w:val="2"/>
                <w:sz w:val="21"/>
                <w:szCs w:val="22"/>
                <w:lang w:val="en-US" w:eastAsia="zh-CN" w:bidi="ar-SA"/>
              </w:rPr>
            </w:pPr>
            <w:r>
              <w:rPr>
                <w:rFonts w:hint="eastAsia" w:ascii="Times New Roman" w:hAnsi="Times New Roman" w:eastAsia="新宋体" w:cs="Times New Roman"/>
                <w:color w:val="FF0000"/>
                <w:kern w:val="2"/>
                <w:sz w:val="21"/>
                <w:szCs w:val="21"/>
                <w:lang w:val="en-US" w:eastAsia="zh-CN" w:bidi="ar-SA"/>
              </w:rPr>
              <w:t>干燥路面噪声声强/dB</w:t>
            </w:r>
          </w:p>
        </w:tc>
        <w:tc>
          <w:tcPr>
            <w:tcW w:w="1600" w:type="dxa"/>
            <w:noWrap w:val="0"/>
            <w:vAlign w:val="top"/>
          </w:tcPr>
          <w:p w14:paraId="6E2DA572">
            <w:pPr>
              <w:widowControl w:val="0"/>
              <w:spacing w:line="360" w:lineRule="auto"/>
              <w:jc w:val="center"/>
              <w:rPr>
                <w:rFonts w:ascii="Calibri" w:hAnsi="Calibri" w:eastAsia="宋体" w:cs="Times New Roman"/>
                <w:color w:val="FF0000"/>
                <w:kern w:val="2"/>
                <w:sz w:val="21"/>
                <w:szCs w:val="22"/>
                <w:lang w:val="en-US" w:eastAsia="zh-CN" w:bidi="ar-SA"/>
              </w:rPr>
            </w:pPr>
            <w:r>
              <w:rPr>
                <w:rFonts w:hint="eastAsia" w:ascii="Times New Roman" w:hAnsi="Times New Roman" w:eastAsia="新宋体" w:cs="Times New Roman"/>
                <w:color w:val="FF0000"/>
                <w:kern w:val="2"/>
                <w:sz w:val="21"/>
                <w:szCs w:val="21"/>
                <w:lang w:val="en-US" w:eastAsia="zh-CN" w:bidi="ar-SA"/>
              </w:rPr>
              <w:t>潮湿路面噪声声强/dB</w:t>
            </w:r>
          </w:p>
        </w:tc>
      </w:tr>
      <w:tr w14:paraId="4B1AE7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noWrap w:val="0"/>
            <w:vAlign w:val="top"/>
          </w:tcPr>
          <w:p w14:paraId="478F113E">
            <w:pPr>
              <w:widowControl w:val="0"/>
              <w:spacing w:line="360" w:lineRule="auto"/>
              <w:jc w:val="center"/>
              <w:rPr>
                <w:rFonts w:ascii="Calibri" w:hAnsi="Calibri" w:eastAsia="宋体" w:cs="Times New Roman"/>
                <w:color w:val="FF0000"/>
                <w:kern w:val="2"/>
                <w:sz w:val="21"/>
                <w:szCs w:val="22"/>
                <w:lang w:val="en-US" w:eastAsia="zh-CN" w:bidi="ar-SA"/>
              </w:rPr>
            </w:pPr>
            <w:r>
              <w:rPr>
                <w:rFonts w:hint="eastAsia" w:ascii="Times New Roman" w:hAnsi="Times New Roman" w:eastAsia="新宋体" w:cs="Times New Roman"/>
                <w:color w:val="FF0000"/>
                <w:kern w:val="2"/>
                <w:sz w:val="21"/>
                <w:szCs w:val="21"/>
                <w:lang w:val="en-US" w:eastAsia="zh-CN" w:bidi="ar-SA"/>
              </w:rPr>
              <w:t>1</w:t>
            </w:r>
          </w:p>
        </w:tc>
        <w:tc>
          <w:tcPr>
            <w:tcW w:w="1600" w:type="dxa"/>
            <w:noWrap w:val="0"/>
            <w:vAlign w:val="top"/>
          </w:tcPr>
          <w:p w14:paraId="57CB0FF5">
            <w:pPr>
              <w:widowControl w:val="0"/>
              <w:spacing w:line="360" w:lineRule="auto"/>
              <w:jc w:val="center"/>
              <w:rPr>
                <w:rFonts w:ascii="Calibri" w:hAnsi="Calibri" w:eastAsia="宋体" w:cs="Times New Roman"/>
                <w:color w:val="FF0000"/>
                <w:kern w:val="2"/>
                <w:sz w:val="21"/>
                <w:szCs w:val="22"/>
                <w:lang w:val="en-US" w:eastAsia="zh-CN" w:bidi="ar-SA"/>
              </w:rPr>
            </w:pPr>
            <w:r>
              <w:rPr>
                <w:rFonts w:hint="eastAsia" w:ascii="Times New Roman" w:hAnsi="Times New Roman" w:eastAsia="新宋体" w:cs="Times New Roman"/>
                <w:color w:val="FF0000"/>
                <w:kern w:val="2"/>
                <w:sz w:val="21"/>
                <w:szCs w:val="21"/>
                <w:lang w:val="en-US" w:eastAsia="zh-CN" w:bidi="ar-SA"/>
              </w:rPr>
              <w:t>72</w:t>
            </w:r>
          </w:p>
        </w:tc>
        <w:tc>
          <w:tcPr>
            <w:tcW w:w="1600" w:type="dxa"/>
            <w:noWrap w:val="0"/>
            <w:vAlign w:val="top"/>
          </w:tcPr>
          <w:p w14:paraId="0DAB876B">
            <w:pPr>
              <w:widowControl w:val="0"/>
              <w:spacing w:line="360" w:lineRule="auto"/>
              <w:jc w:val="center"/>
              <w:rPr>
                <w:rFonts w:ascii="Calibri" w:hAnsi="Calibri" w:eastAsia="宋体" w:cs="Times New Roman"/>
                <w:color w:val="FF0000"/>
                <w:kern w:val="2"/>
                <w:sz w:val="21"/>
                <w:szCs w:val="22"/>
                <w:lang w:val="en-US" w:eastAsia="zh-CN" w:bidi="ar-SA"/>
              </w:rPr>
            </w:pPr>
            <w:r>
              <w:rPr>
                <w:rFonts w:hint="eastAsia" w:ascii="Times New Roman" w:hAnsi="Times New Roman" w:eastAsia="新宋体" w:cs="Times New Roman"/>
                <w:color w:val="FF0000"/>
                <w:kern w:val="2"/>
                <w:sz w:val="21"/>
                <w:szCs w:val="21"/>
                <w:lang w:val="en-US" w:eastAsia="zh-CN" w:bidi="ar-SA"/>
              </w:rPr>
              <w:t>水泥</w:t>
            </w:r>
          </w:p>
        </w:tc>
        <w:tc>
          <w:tcPr>
            <w:tcW w:w="1600" w:type="dxa"/>
            <w:noWrap w:val="0"/>
            <w:vAlign w:val="top"/>
          </w:tcPr>
          <w:p w14:paraId="2009E0F3">
            <w:pPr>
              <w:widowControl w:val="0"/>
              <w:spacing w:line="360" w:lineRule="auto"/>
              <w:jc w:val="center"/>
              <w:rPr>
                <w:rFonts w:ascii="Calibri" w:hAnsi="Calibri" w:eastAsia="宋体" w:cs="Times New Roman"/>
                <w:color w:val="FF0000"/>
                <w:kern w:val="2"/>
                <w:sz w:val="21"/>
                <w:szCs w:val="22"/>
                <w:lang w:val="en-US" w:eastAsia="zh-CN" w:bidi="ar-SA"/>
              </w:rPr>
            </w:pPr>
          </w:p>
        </w:tc>
        <w:tc>
          <w:tcPr>
            <w:tcW w:w="1600" w:type="dxa"/>
            <w:noWrap w:val="0"/>
            <w:vAlign w:val="top"/>
          </w:tcPr>
          <w:p w14:paraId="2A82FEFC">
            <w:pPr>
              <w:widowControl w:val="0"/>
              <w:spacing w:line="360" w:lineRule="auto"/>
              <w:jc w:val="center"/>
              <w:rPr>
                <w:rFonts w:ascii="Calibri" w:hAnsi="Calibri" w:eastAsia="宋体" w:cs="Times New Roman"/>
                <w:color w:val="FF0000"/>
                <w:kern w:val="2"/>
                <w:sz w:val="21"/>
                <w:szCs w:val="22"/>
                <w:lang w:val="en-US" w:eastAsia="zh-CN" w:bidi="ar-SA"/>
              </w:rPr>
            </w:pPr>
          </w:p>
        </w:tc>
      </w:tr>
      <w:tr w14:paraId="57BF90B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noWrap w:val="0"/>
            <w:vAlign w:val="top"/>
          </w:tcPr>
          <w:p w14:paraId="1BC44538">
            <w:pPr>
              <w:widowControl w:val="0"/>
              <w:spacing w:line="360" w:lineRule="auto"/>
              <w:jc w:val="center"/>
              <w:rPr>
                <w:rFonts w:ascii="Calibri" w:hAnsi="Calibri" w:eastAsia="宋体" w:cs="Times New Roman"/>
                <w:color w:val="FF0000"/>
                <w:kern w:val="2"/>
                <w:sz w:val="21"/>
                <w:szCs w:val="22"/>
                <w:lang w:val="en-US" w:eastAsia="zh-CN" w:bidi="ar-SA"/>
              </w:rPr>
            </w:pPr>
            <w:r>
              <w:rPr>
                <w:rFonts w:hint="eastAsia" w:ascii="Times New Roman" w:hAnsi="Times New Roman" w:eastAsia="新宋体" w:cs="Times New Roman"/>
                <w:color w:val="FF0000"/>
                <w:kern w:val="2"/>
                <w:sz w:val="21"/>
                <w:szCs w:val="21"/>
                <w:lang w:val="en-US" w:eastAsia="zh-CN" w:bidi="ar-SA"/>
              </w:rPr>
              <w:t>2</w:t>
            </w:r>
          </w:p>
        </w:tc>
        <w:tc>
          <w:tcPr>
            <w:tcW w:w="1600" w:type="dxa"/>
            <w:noWrap w:val="0"/>
            <w:vAlign w:val="top"/>
          </w:tcPr>
          <w:p w14:paraId="63894B43">
            <w:pPr>
              <w:widowControl w:val="0"/>
              <w:spacing w:line="360" w:lineRule="auto"/>
              <w:jc w:val="center"/>
              <w:rPr>
                <w:rFonts w:ascii="Calibri" w:hAnsi="Calibri" w:eastAsia="宋体" w:cs="Times New Roman"/>
                <w:color w:val="FF0000"/>
                <w:kern w:val="2"/>
                <w:sz w:val="21"/>
                <w:szCs w:val="22"/>
                <w:lang w:val="en-US" w:eastAsia="zh-CN" w:bidi="ar-SA"/>
              </w:rPr>
            </w:pPr>
            <w:r>
              <w:rPr>
                <w:rFonts w:hint="eastAsia" w:ascii="Times New Roman" w:hAnsi="Times New Roman" w:eastAsia="新宋体" w:cs="Times New Roman"/>
                <w:color w:val="FF0000"/>
                <w:kern w:val="2"/>
                <w:sz w:val="21"/>
                <w:szCs w:val="21"/>
                <w:lang w:val="en-US" w:eastAsia="zh-CN" w:bidi="ar-SA"/>
              </w:rPr>
              <w:t>108</w:t>
            </w:r>
          </w:p>
        </w:tc>
        <w:tc>
          <w:tcPr>
            <w:tcW w:w="1600" w:type="dxa"/>
            <w:noWrap w:val="0"/>
            <w:vAlign w:val="top"/>
          </w:tcPr>
          <w:p w14:paraId="28E932B1">
            <w:pPr>
              <w:widowControl w:val="0"/>
              <w:spacing w:line="360" w:lineRule="auto"/>
              <w:jc w:val="center"/>
              <w:rPr>
                <w:rFonts w:ascii="Calibri" w:hAnsi="Calibri" w:eastAsia="宋体" w:cs="Times New Roman"/>
                <w:color w:val="FF0000"/>
                <w:kern w:val="2"/>
                <w:sz w:val="21"/>
                <w:szCs w:val="22"/>
                <w:lang w:val="en-US" w:eastAsia="zh-CN" w:bidi="ar-SA"/>
              </w:rPr>
            </w:pPr>
            <w:r>
              <w:rPr>
                <w:rFonts w:hint="eastAsia" w:ascii="Times New Roman" w:hAnsi="Times New Roman" w:eastAsia="新宋体" w:cs="Times New Roman"/>
                <w:color w:val="FF0000"/>
                <w:kern w:val="2"/>
                <w:sz w:val="21"/>
                <w:szCs w:val="21"/>
                <w:lang w:val="en-US" w:eastAsia="zh-CN" w:bidi="ar-SA"/>
              </w:rPr>
              <w:t>沥青</w:t>
            </w:r>
          </w:p>
        </w:tc>
        <w:tc>
          <w:tcPr>
            <w:tcW w:w="1600" w:type="dxa"/>
            <w:noWrap w:val="0"/>
            <w:vAlign w:val="top"/>
          </w:tcPr>
          <w:p w14:paraId="15F307CA">
            <w:pPr>
              <w:widowControl w:val="0"/>
              <w:spacing w:line="360" w:lineRule="auto"/>
              <w:jc w:val="center"/>
              <w:rPr>
                <w:rFonts w:ascii="Calibri" w:hAnsi="Calibri" w:eastAsia="宋体" w:cs="Times New Roman"/>
                <w:color w:val="FF0000"/>
                <w:kern w:val="2"/>
                <w:sz w:val="21"/>
                <w:szCs w:val="22"/>
                <w:lang w:val="en-US" w:eastAsia="zh-CN" w:bidi="ar-SA"/>
              </w:rPr>
            </w:pPr>
          </w:p>
        </w:tc>
        <w:tc>
          <w:tcPr>
            <w:tcW w:w="1600" w:type="dxa"/>
            <w:noWrap w:val="0"/>
            <w:vAlign w:val="top"/>
          </w:tcPr>
          <w:p w14:paraId="2BD363D0">
            <w:pPr>
              <w:widowControl w:val="0"/>
              <w:spacing w:line="360" w:lineRule="auto"/>
              <w:jc w:val="center"/>
              <w:rPr>
                <w:rFonts w:ascii="Calibri" w:hAnsi="Calibri" w:eastAsia="宋体" w:cs="Times New Roman"/>
                <w:color w:val="FF0000"/>
                <w:kern w:val="2"/>
                <w:sz w:val="21"/>
                <w:szCs w:val="22"/>
                <w:lang w:val="en-US" w:eastAsia="zh-CN" w:bidi="ar-SA"/>
              </w:rPr>
            </w:pPr>
          </w:p>
        </w:tc>
      </w:tr>
    </w:tbl>
    <w:p w14:paraId="257FB6B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故答案为：（1）没有写出噪声声强的单位；（2）车速；路面的材料；（3）路面的干湿程度；见解析。</w:t>
      </w:r>
    </w:p>
    <w:p w14:paraId="0F991A73">
      <w:pPr>
        <w:spacing w:line="360" w:lineRule="auto"/>
        <w:ind w:left="273" w:hanging="273" w:hangingChars="130"/>
      </w:pPr>
      <w:r>
        <w:rPr>
          <w:rFonts w:hint="eastAsia" w:ascii="Times New Roman" w:hAnsi="Times New Roman" w:eastAsia="新宋体"/>
          <w:sz w:val="21"/>
          <w:szCs w:val="21"/>
        </w:rPr>
        <w:t>30．如图所示，小琳将几个小纸团放在正在播放音乐的扬声器的纸盆上，她发现纸团上下不断跳动。</w:t>
      </w:r>
    </w:p>
    <w:p w14:paraId="57720302">
      <w:pPr>
        <w:spacing w:line="360" w:lineRule="auto"/>
        <w:ind w:left="273" w:leftChars="130" w:right="0" w:firstLine="0" w:firstLineChars="0"/>
      </w:pPr>
      <w:r>
        <w:rPr>
          <w:rFonts w:hint="eastAsia" w:ascii="Times New Roman" w:hAnsi="Times New Roman" w:eastAsia="新宋体"/>
          <w:sz w:val="21"/>
          <w:szCs w:val="21"/>
        </w:rPr>
        <w:t xml:space="preserve">（1）她断开开关，让扬声器停止播放音乐，纸盆上的小纸团 </w:t>
      </w:r>
      <w:r>
        <w:rPr>
          <w:rFonts w:hint="eastAsia" w:ascii="Times New Roman" w:hAnsi="Times New Roman" w:eastAsia="新宋体"/>
          <w:sz w:val="21"/>
          <w:szCs w:val="21"/>
          <w:u w:val="single"/>
        </w:rPr>
        <w:t>　停止　</w:t>
      </w:r>
      <w:r>
        <w:rPr>
          <w:rFonts w:hint="eastAsia" w:ascii="Times New Roman" w:hAnsi="Times New Roman" w:eastAsia="新宋体"/>
          <w:sz w:val="21"/>
          <w:szCs w:val="21"/>
        </w:rPr>
        <w:t xml:space="preserve">（还在/停止）跳动。这说明：声音是由物体的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 xml:space="preserve">而产生的。实验中，小纸团的作用是：将纸盆的 </w:t>
      </w:r>
      <w:r>
        <w:rPr>
          <w:rFonts w:hint="eastAsia" w:ascii="Times New Roman" w:hAnsi="Times New Roman" w:eastAsia="新宋体"/>
          <w:sz w:val="21"/>
          <w:szCs w:val="21"/>
          <w:u w:val="single"/>
        </w:rPr>
        <w:t>　振动放大　</w:t>
      </w:r>
      <w:r>
        <w:rPr>
          <w:rFonts w:hint="eastAsia" w:ascii="Times New Roman" w:hAnsi="Times New Roman" w:eastAsia="新宋体"/>
          <w:sz w:val="21"/>
          <w:szCs w:val="21"/>
        </w:rPr>
        <w:t>，从而便于观察；</w:t>
      </w:r>
    </w:p>
    <w:p w14:paraId="35DE9FF7">
      <w:pPr>
        <w:spacing w:line="360" w:lineRule="auto"/>
        <w:ind w:left="273" w:leftChars="130" w:right="0" w:firstLine="0" w:firstLineChars="0"/>
      </w:pPr>
      <w:r>
        <w:rPr>
          <w:rFonts w:hint="eastAsia" w:ascii="Times New Roman" w:hAnsi="Times New Roman" w:eastAsia="新宋体"/>
          <w:sz w:val="21"/>
          <w:szCs w:val="21"/>
        </w:rPr>
        <w:t xml:space="preserve">（2）在扬声器播放音乐时，调大音量，发现小纸团跳得 </w:t>
      </w:r>
      <w:r>
        <w:rPr>
          <w:rFonts w:hint="eastAsia" w:ascii="Times New Roman" w:hAnsi="Times New Roman" w:eastAsia="新宋体"/>
          <w:sz w:val="21"/>
          <w:szCs w:val="21"/>
          <w:u w:val="single"/>
        </w:rPr>
        <w:t>　更高　</w:t>
      </w:r>
      <w:r>
        <w:rPr>
          <w:rFonts w:hint="eastAsia" w:ascii="Times New Roman" w:hAnsi="Times New Roman" w:eastAsia="新宋体"/>
          <w:sz w:val="21"/>
          <w:szCs w:val="21"/>
        </w:rPr>
        <w:t xml:space="preserve">（更高/更低），这说明：发声体的 </w:t>
      </w:r>
      <w:r>
        <w:rPr>
          <w:rFonts w:hint="eastAsia" w:ascii="Times New Roman" w:hAnsi="Times New Roman" w:eastAsia="新宋体"/>
          <w:sz w:val="21"/>
          <w:szCs w:val="21"/>
          <w:u w:val="single"/>
        </w:rPr>
        <w:t>　振幅　</w:t>
      </w:r>
      <w:r>
        <w:rPr>
          <w:rFonts w:hint="eastAsia" w:ascii="Times New Roman" w:hAnsi="Times New Roman" w:eastAsia="新宋体"/>
          <w:sz w:val="21"/>
          <w:szCs w:val="21"/>
        </w:rPr>
        <w:t>越大，声音的响度越大；</w:t>
      </w:r>
    </w:p>
    <w:p w14:paraId="173821DE">
      <w:pPr>
        <w:spacing w:line="360" w:lineRule="auto"/>
        <w:ind w:left="273" w:leftChars="130" w:right="0" w:firstLine="0" w:firstLineChars="0"/>
      </w:pPr>
      <w:r>
        <w:rPr>
          <w:rFonts w:hint="eastAsia" w:ascii="Times New Roman" w:hAnsi="Times New Roman" w:eastAsia="新宋体"/>
          <w:sz w:val="21"/>
          <w:szCs w:val="21"/>
        </w:rPr>
        <w:t>（3）隔壁的小明为了避免声音对自己的干扰，他可以采取如下方案：</w:t>
      </w:r>
    </w:p>
    <w:p w14:paraId="772E89DF">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u w:val="single"/>
        </w:rPr>
        <w:t>　把房间、厨房门窗关严　</w:t>
      </w:r>
      <w:r>
        <w:rPr>
          <w:rFonts w:hint="eastAsia" w:ascii="Times New Roman" w:hAnsi="Times New Roman" w:eastAsia="新宋体"/>
          <w:sz w:val="21"/>
          <w:szCs w:val="21"/>
        </w:rPr>
        <w:t xml:space="preserve">，是在 </w:t>
      </w:r>
      <w:r>
        <w:rPr>
          <w:rFonts w:hint="eastAsia" w:ascii="Times New Roman" w:hAnsi="Times New Roman" w:eastAsia="新宋体"/>
          <w:sz w:val="21"/>
          <w:szCs w:val="21"/>
          <w:u w:val="single"/>
        </w:rPr>
        <w:t>　传播过程中　</w:t>
      </w:r>
      <w:r>
        <w:rPr>
          <w:rFonts w:hint="eastAsia" w:ascii="Times New Roman" w:hAnsi="Times New Roman" w:eastAsia="新宋体"/>
          <w:sz w:val="21"/>
          <w:szCs w:val="21"/>
        </w:rPr>
        <w:t>处减弱噪声；</w:t>
      </w:r>
    </w:p>
    <w:p w14:paraId="472678FA">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还可以 </w:t>
      </w:r>
      <w:r>
        <w:rPr>
          <w:rFonts w:hint="eastAsia" w:ascii="Times New Roman" w:hAnsi="Times New Roman" w:eastAsia="新宋体"/>
          <w:sz w:val="21"/>
          <w:szCs w:val="21"/>
          <w:u w:val="single"/>
        </w:rPr>
        <w:t>　用耳机塞住耳朵　</w:t>
      </w:r>
      <w:r>
        <w:rPr>
          <w:rFonts w:hint="eastAsia" w:ascii="Times New Roman" w:hAnsi="Times New Roman" w:eastAsia="新宋体"/>
          <w:sz w:val="21"/>
          <w:szCs w:val="21"/>
        </w:rPr>
        <w:t xml:space="preserve">，是在 </w:t>
      </w:r>
      <w:r>
        <w:rPr>
          <w:rFonts w:hint="eastAsia" w:ascii="Times New Roman" w:hAnsi="Times New Roman" w:eastAsia="新宋体"/>
          <w:sz w:val="21"/>
          <w:szCs w:val="21"/>
          <w:u w:val="single"/>
        </w:rPr>
        <w:t>　人耳　</w:t>
      </w:r>
      <w:r>
        <w:rPr>
          <w:rFonts w:hint="eastAsia" w:ascii="Times New Roman" w:hAnsi="Times New Roman" w:eastAsia="新宋体"/>
          <w:sz w:val="21"/>
          <w:szCs w:val="21"/>
        </w:rPr>
        <w:t>处减弱噪声；</w:t>
      </w:r>
    </w:p>
    <w:p w14:paraId="4759D6F5">
      <w:pPr>
        <w:spacing w:line="360" w:lineRule="auto"/>
        <w:ind w:left="273" w:leftChars="130" w:right="0" w:firstLine="0" w:firstLineChars="0"/>
      </w:pPr>
      <w:r>
        <w:rPr>
          <w:rFonts w:hint="eastAsia" w:ascii="Times New Roman" w:hAnsi="Times New Roman" w:eastAsia="新宋体"/>
          <w:sz w:val="21"/>
          <w:szCs w:val="21"/>
        </w:rPr>
        <w:t xml:space="preserve">（4）小琳突发奇想：若将该实验装置移到月球上进行实验，当扬声器播放音乐时，她 </w:t>
      </w:r>
      <w:r>
        <w:rPr>
          <w:rFonts w:hint="eastAsia" w:ascii="Times New Roman" w:hAnsi="Times New Roman" w:eastAsia="新宋体"/>
          <w:sz w:val="21"/>
          <w:szCs w:val="21"/>
          <w:u w:val="single"/>
        </w:rPr>
        <w:t>　B　</w:t>
      </w:r>
      <w:r>
        <w:rPr>
          <w:rFonts w:hint="eastAsia" w:ascii="Times New Roman" w:hAnsi="Times New Roman" w:eastAsia="新宋体"/>
          <w:sz w:val="21"/>
          <w:szCs w:val="21"/>
        </w:rPr>
        <w:t>（选填下列序号）。</w:t>
      </w:r>
    </w:p>
    <w:p w14:paraId="0153681A">
      <w:pPr>
        <w:spacing w:line="360" w:lineRule="auto"/>
        <w:ind w:left="273" w:leftChars="130" w:right="0" w:firstLine="0" w:firstLineChars="0"/>
      </w:pPr>
      <w:r>
        <w:rPr>
          <w:rFonts w:hint="eastAsia" w:ascii="Times New Roman" w:hAnsi="Times New Roman" w:eastAsia="新宋体"/>
          <w:sz w:val="21"/>
          <w:szCs w:val="21"/>
        </w:rPr>
        <w:t>A.既能听到声音，又能看到小纸团跳动；</w:t>
      </w:r>
    </w:p>
    <w:p w14:paraId="058EE32E">
      <w:pPr>
        <w:spacing w:line="360" w:lineRule="auto"/>
        <w:ind w:left="273" w:leftChars="130" w:right="0" w:firstLine="0" w:firstLineChars="0"/>
      </w:pPr>
      <w:r>
        <w:rPr>
          <w:rFonts w:hint="eastAsia" w:ascii="Times New Roman" w:hAnsi="Times New Roman" w:eastAsia="新宋体"/>
          <w:sz w:val="21"/>
          <w:szCs w:val="21"/>
        </w:rPr>
        <w:t>B.不能听到声音，但能看到小纸团跳动；</w:t>
      </w:r>
    </w:p>
    <w:p w14:paraId="6F8907AB">
      <w:pPr>
        <w:spacing w:line="360" w:lineRule="auto"/>
        <w:ind w:left="273" w:leftChars="130" w:right="0" w:firstLine="0" w:firstLineChars="0"/>
      </w:pPr>
      <w:r>
        <w:rPr>
          <w:rFonts w:hint="eastAsia" w:ascii="Times New Roman" w:hAnsi="Times New Roman" w:eastAsia="新宋体"/>
          <w:sz w:val="21"/>
          <w:szCs w:val="21"/>
        </w:rPr>
        <w:t>C.能听到声音，但不能看到小纸团跳动；</w:t>
      </w:r>
    </w:p>
    <w:p w14:paraId="51A7E3DF">
      <w:pPr>
        <w:spacing w:line="360" w:lineRule="auto"/>
        <w:ind w:left="273" w:leftChars="130" w:right="0" w:firstLine="0" w:firstLineChars="0"/>
      </w:pPr>
      <w:r>
        <w:rPr>
          <w:rFonts w:hint="eastAsia" w:ascii="Times New Roman" w:hAnsi="Times New Roman" w:eastAsia="新宋体"/>
          <w:sz w:val="21"/>
          <w:szCs w:val="21"/>
        </w:rPr>
        <w:t>D.既不能听到声音，也不能看到小纸团跳动。</w:t>
      </w:r>
    </w:p>
    <w:p w14:paraId="57B1CF0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19250" cy="990600"/>
            <wp:effectExtent l="0" t="0" r="11430" b="0"/>
            <wp:docPr id="10"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9" descr="菁优网：http://www.jyeoo.com"/>
                    <pic:cNvPicPr>
                      <a:picLocks noChangeAspect="1"/>
                    </pic:cNvPicPr>
                  </pic:nvPicPr>
                  <pic:blipFill>
                    <a:blip r:embed="rId27"/>
                    <a:stretch>
                      <a:fillRect/>
                    </a:stretch>
                  </pic:blipFill>
                  <pic:spPr>
                    <a:xfrm>
                      <a:off x="0" y="0"/>
                      <a:ext cx="1619250" cy="990600"/>
                    </a:xfrm>
                    <a:prstGeom prst="rect">
                      <a:avLst/>
                    </a:prstGeom>
                    <a:noFill/>
                    <a:ln>
                      <a:noFill/>
                    </a:ln>
                  </pic:spPr>
                </pic:pic>
              </a:graphicData>
            </a:graphic>
          </wp:inline>
        </w:drawing>
      </w:r>
    </w:p>
    <w:p w14:paraId="5FA2F97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【答案】（1）停止；振动；振动放大；（2）更高；振幅；（3）把房间、厨房门窗关严；传播过程中；用耳机塞住耳朵；人耳；（4）B。</w:t>
      </w:r>
    </w:p>
    <w:p w14:paraId="6D92B01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【解答】解：（1）放在纸盆上的纸团会不断地跳动，这表明声音是由物体振动而产生的，实验中小纸团的作用是将微小的振动放大便于观察；</w:t>
      </w:r>
    </w:p>
    <w:p w14:paraId="013396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（2）小纸片跳得更高，说明纸盒的振幅变大，声音的响度随振幅的增大而增大，此时他听到的声音的响度增大；</w:t>
      </w:r>
    </w:p>
    <w:p w14:paraId="14921FE8">
      <w:pPr>
        <w:spacing w:line="360" w:lineRule="auto"/>
        <w:ind w:left="273" w:leftChars="130" w:right="0" w:firstLine="0" w:firstLineChars="0"/>
        <w:rPr>
          <w:color w:val="FF0000"/>
        </w:rPr>
      </w:pPr>
      <w:r>
        <w:rPr>
          <w:rFonts w:hint="eastAsia" w:ascii="Times New Roman" w:hAnsi="Times New Roman" w:eastAsia="新宋体"/>
          <w:color w:val="FF0000"/>
          <w:sz w:val="21"/>
          <w:szCs w:val="21"/>
        </w:rPr>
        <w:t>（3）隔壁的小明为了避免声音对自己的干扰，可以采取以下措施：</w:t>
      </w:r>
    </w:p>
    <w:p w14:paraId="4827DB5E">
      <w:pPr>
        <w:spacing w:line="360" w:lineRule="auto"/>
        <w:ind w:left="273" w:leftChars="130" w:right="0" w:firstLine="0" w:firstLineChars="0"/>
        <w:rPr>
          <w:color w:val="FF0000"/>
        </w:rPr>
      </w:pP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把房间、厨房门窗关严，是在传播过程中减弱噪声；</w:t>
      </w:r>
    </w:p>
    <w:p w14:paraId="744231AD">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还可以暂时用耳机塞住耳朵，是在人耳处减弱噪声。</w:t>
      </w:r>
    </w:p>
    <w:p w14:paraId="1114DC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（4）声音是由物体的振动产生的，真空不能传声，故选B。</w:t>
      </w:r>
    </w:p>
    <w:p w14:paraId="48ED3B3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故答案为：（1）停止；振动；振动放大；（2）更高；振幅；（3）把房间、厨房门窗关严；传播过程中；用耳机塞住耳朵；人耳；（4）B。</w:t>
      </w:r>
    </w:p>
    <w:p w14:paraId="3CA87D92">
      <w:pPr>
        <w:spacing w:line="360" w:lineRule="auto"/>
        <w:ind w:left="273" w:hanging="273" w:hangingChars="130"/>
      </w:pPr>
      <w:r>
        <w:rPr>
          <w:rFonts w:hint="eastAsia" w:ascii="Times New Roman" w:hAnsi="Times New Roman" w:eastAsia="新宋体"/>
          <w:sz w:val="21"/>
          <w:szCs w:val="21"/>
        </w:rPr>
        <w:t>31．小左学习有关声音的知识后，对材料的隔音性能很感兴趣，于是他设计了实验进行探究。实验步骤如下：</w:t>
      </w:r>
    </w:p>
    <w:p w14:paraId="531B96A4">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先搜集各种材料，如衣服、报纸、平装书、塑料袋、袜子。</w:t>
      </w:r>
    </w:p>
    <w:p w14:paraId="75022452">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把钟表放到一个盒子里，用衣服盖住钟表，然后逐渐远离盒子直到听不到嘀嗒声，记下此时人离盒子的距离。</w:t>
      </w:r>
    </w:p>
    <w:p w14:paraId="5131260F">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更换不同材料，仿照步骤2，再做四次，将数据记录，得到如表的数据。</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445"/>
        <w:gridCol w:w="690"/>
        <w:gridCol w:w="705"/>
        <w:gridCol w:w="690"/>
        <w:gridCol w:w="810"/>
        <w:gridCol w:w="825"/>
      </w:tblGrid>
      <w:tr w14:paraId="109E4FE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45" w:type="dxa"/>
            <w:noWrap w:val="0"/>
            <w:vAlign w:val="top"/>
          </w:tcPr>
          <w:p w14:paraId="05D9B2A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材料</w:t>
            </w:r>
          </w:p>
        </w:tc>
        <w:tc>
          <w:tcPr>
            <w:tcW w:w="690" w:type="dxa"/>
            <w:noWrap w:val="0"/>
            <w:vAlign w:val="top"/>
          </w:tcPr>
          <w:p w14:paraId="11ABD61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袜子</w:t>
            </w:r>
          </w:p>
        </w:tc>
        <w:tc>
          <w:tcPr>
            <w:tcW w:w="705" w:type="dxa"/>
            <w:noWrap w:val="0"/>
            <w:vAlign w:val="top"/>
          </w:tcPr>
          <w:p w14:paraId="4939F69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衣服</w:t>
            </w:r>
          </w:p>
        </w:tc>
        <w:tc>
          <w:tcPr>
            <w:tcW w:w="690" w:type="dxa"/>
            <w:noWrap w:val="0"/>
            <w:vAlign w:val="top"/>
          </w:tcPr>
          <w:p w14:paraId="3A9E548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报纸</w:t>
            </w:r>
          </w:p>
        </w:tc>
        <w:tc>
          <w:tcPr>
            <w:tcW w:w="810" w:type="dxa"/>
            <w:noWrap w:val="0"/>
            <w:vAlign w:val="top"/>
          </w:tcPr>
          <w:p w14:paraId="3722BC6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平装书</w:t>
            </w:r>
          </w:p>
        </w:tc>
        <w:tc>
          <w:tcPr>
            <w:tcW w:w="825" w:type="dxa"/>
            <w:noWrap w:val="0"/>
            <w:vAlign w:val="top"/>
          </w:tcPr>
          <w:p w14:paraId="30161B4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塑料袋</w:t>
            </w:r>
          </w:p>
        </w:tc>
      </w:tr>
      <w:tr w14:paraId="62EE1AE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45" w:type="dxa"/>
            <w:noWrap w:val="0"/>
            <w:vAlign w:val="top"/>
          </w:tcPr>
          <w:p w14:paraId="0D4403D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听不见钟声的实际距离</w:t>
            </w:r>
          </w:p>
        </w:tc>
        <w:tc>
          <w:tcPr>
            <w:tcW w:w="690" w:type="dxa"/>
            <w:noWrap w:val="0"/>
            <w:vAlign w:val="top"/>
          </w:tcPr>
          <w:p w14:paraId="1B2E114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c>
          <w:tcPr>
            <w:tcW w:w="705" w:type="dxa"/>
            <w:noWrap w:val="0"/>
            <w:vAlign w:val="top"/>
          </w:tcPr>
          <w:p w14:paraId="52A1012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2.1</w:t>
            </w:r>
          </w:p>
        </w:tc>
        <w:tc>
          <w:tcPr>
            <w:tcW w:w="690" w:type="dxa"/>
            <w:noWrap w:val="0"/>
            <w:vAlign w:val="top"/>
          </w:tcPr>
          <w:p w14:paraId="3CE4DBB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2.8</w:t>
            </w:r>
          </w:p>
        </w:tc>
        <w:tc>
          <w:tcPr>
            <w:tcW w:w="810" w:type="dxa"/>
            <w:noWrap w:val="0"/>
            <w:vAlign w:val="top"/>
          </w:tcPr>
          <w:p w14:paraId="3AF0724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3.7</w:t>
            </w:r>
          </w:p>
        </w:tc>
        <w:tc>
          <w:tcPr>
            <w:tcW w:w="825" w:type="dxa"/>
            <w:noWrap w:val="0"/>
            <w:vAlign w:val="top"/>
          </w:tcPr>
          <w:p w14:paraId="3EE7255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5.2</w:t>
            </w:r>
          </w:p>
        </w:tc>
      </w:tr>
    </w:tbl>
    <w:p w14:paraId="32F00B4E">
      <w:pPr>
        <w:spacing w:line="360" w:lineRule="auto"/>
        <w:ind w:left="273" w:leftChars="130" w:right="0" w:firstLine="0" w:firstLineChars="0"/>
      </w:pPr>
      <w:r>
        <w:rPr>
          <w:rFonts w:hint="eastAsia" w:ascii="Times New Roman" w:hAnsi="Times New Roman" w:eastAsia="新宋体"/>
          <w:sz w:val="21"/>
          <w:szCs w:val="21"/>
        </w:rPr>
        <w:t>请回答问题：</w:t>
      </w:r>
    </w:p>
    <w:p w14:paraId="74C11A24">
      <w:pPr>
        <w:spacing w:line="360" w:lineRule="auto"/>
        <w:ind w:left="273" w:leftChars="130" w:right="0" w:firstLine="0" w:firstLineChars="0"/>
      </w:pPr>
      <w:r>
        <w:rPr>
          <w:rFonts w:hint="eastAsia" w:ascii="Times New Roman" w:hAnsi="Times New Roman" w:eastAsia="新宋体"/>
          <w:sz w:val="21"/>
          <w:szCs w:val="21"/>
        </w:rPr>
        <w:t xml:space="preserve">（1）在小左设计的实验中，他依据听不见钟声的实际距离来判断物体的隔音性能，这里采用的物理方法是 </w:t>
      </w:r>
      <w:r>
        <w:rPr>
          <w:rFonts w:hint="eastAsia" w:ascii="Times New Roman" w:hAnsi="Times New Roman" w:eastAsia="新宋体"/>
          <w:sz w:val="21"/>
          <w:szCs w:val="21"/>
          <w:u w:val="single"/>
        </w:rPr>
        <w:t>　转换法　</w:t>
      </w:r>
      <w:r>
        <w:rPr>
          <w:rFonts w:hint="eastAsia" w:ascii="Times New Roman" w:hAnsi="Times New Roman" w:eastAsia="新宋体"/>
          <w:sz w:val="21"/>
          <w:szCs w:val="21"/>
        </w:rPr>
        <w:t>。（选填“转换法”或“控制变量法”）</w:t>
      </w:r>
    </w:p>
    <w:p w14:paraId="325733C3">
      <w:pPr>
        <w:spacing w:line="360" w:lineRule="auto"/>
        <w:ind w:left="273" w:leftChars="130" w:right="0" w:firstLine="0" w:firstLineChars="0"/>
      </w:pPr>
      <w:r>
        <w:rPr>
          <w:rFonts w:hint="eastAsia" w:ascii="Times New Roman" w:hAnsi="Times New Roman" w:eastAsia="新宋体"/>
          <w:sz w:val="21"/>
          <w:szCs w:val="21"/>
        </w:rPr>
        <w:t xml:space="preserve">（2）根据表中所示数据可以初步判断，上表所示的五种材料中 </w:t>
      </w:r>
      <w:r>
        <w:rPr>
          <w:rFonts w:hint="eastAsia" w:ascii="Times New Roman" w:hAnsi="Times New Roman" w:eastAsia="新宋体"/>
          <w:sz w:val="21"/>
          <w:szCs w:val="21"/>
          <w:u w:val="single"/>
        </w:rPr>
        <w:t>　袜子　</w:t>
      </w:r>
      <w:r>
        <w:rPr>
          <w:rFonts w:hint="eastAsia" w:ascii="Times New Roman" w:hAnsi="Times New Roman" w:eastAsia="新宋体"/>
          <w:sz w:val="21"/>
          <w:szCs w:val="21"/>
        </w:rPr>
        <w:t>的隔音效果最好。</w:t>
      </w:r>
    </w:p>
    <w:p w14:paraId="344BE78E">
      <w:pPr>
        <w:spacing w:line="360" w:lineRule="auto"/>
        <w:ind w:left="273" w:leftChars="130" w:right="0" w:firstLine="0" w:firstLineChars="0"/>
      </w:pPr>
      <w:r>
        <w:rPr>
          <w:rFonts w:hint="eastAsia" w:ascii="Times New Roman" w:hAnsi="Times New Roman" w:eastAsia="新宋体"/>
          <w:sz w:val="21"/>
          <w:szCs w:val="21"/>
        </w:rPr>
        <w:t xml:space="preserve">（3）在该实验中，“隔音”是采用了 </w:t>
      </w:r>
      <w:r>
        <w:rPr>
          <w:rFonts w:hint="eastAsia" w:ascii="Times New Roman" w:hAnsi="Times New Roman" w:eastAsia="新宋体"/>
          <w:sz w:val="21"/>
          <w:szCs w:val="21"/>
          <w:u w:val="single"/>
        </w:rPr>
        <w:t>　B　</w:t>
      </w:r>
      <w:r>
        <w:rPr>
          <w:rFonts w:hint="eastAsia" w:ascii="Times New Roman" w:hAnsi="Times New Roman" w:eastAsia="新宋体"/>
          <w:sz w:val="21"/>
          <w:szCs w:val="21"/>
        </w:rPr>
        <w:t>（填字母）的方法减弱噪音。</w:t>
      </w:r>
    </w:p>
    <w:p w14:paraId="5D44BE50">
      <w:pPr>
        <w:spacing w:line="360" w:lineRule="auto"/>
        <w:ind w:left="273" w:leftChars="130" w:right="0" w:firstLine="0" w:firstLineChars="0"/>
      </w:pPr>
      <w:r>
        <w:rPr>
          <w:rFonts w:hint="eastAsia" w:ascii="Times New Roman" w:hAnsi="Times New Roman" w:eastAsia="新宋体"/>
          <w:sz w:val="21"/>
          <w:szCs w:val="21"/>
        </w:rPr>
        <w:t>A.在声源处减弱</w:t>
      </w:r>
    </w:p>
    <w:p w14:paraId="391A7C62">
      <w:pPr>
        <w:spacing w:line="360" w:lineRule="auto"/>
        <w:ind w:left="273" w:leftChars="130" w:right="0" w:firstLine="0" w:firstLineChars="0"/>
      </w:pPr>
      <w:r>
        <w:rPr>
          <w:rFonts w:hint="eastAsia" w:ascii="Times New Roman" w:hAnsi="Times New Roman" w:eastAsia="新宋体"/>
          <w:sz w:val="21"/>
          <w:szCs w:val="21"/>
        </w:rPr>
        <w:t>B.在传播过程中减弱</w:t>
      </w:r>
    </w:p>
    <w:p w14:paraId="3ED1FF64">
      <w:pPr>
        <w:spacing w:line="360" w:lineRule="auto"/>
        <w:ind w:left="273" w:leftChars="130" w:right="0" w:firstLine="0" w:firstLineChars="0"/>
      </w:pPr>
      <w:r>
        <w:rPr>
          <w:rFonts w:hint="eastAsia" w:ascii="Times New Roman" w:hAnsi="Times New Roman" w:eastAsia="新宋体"/>
          <w:sz w:val="21"/>
          <w:szCs w:val="21"/>
        </w:rPr>
        <w:t>C.在人耳处减弱</w:t>
      </w:r>
    </w:p>
    <w:p w14:paraId="30E302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【答案】（1）转换法；（2）袜子；（3）B。</w:t>
      </w:r>
    </w:p>
    <w:p w14:paraId="4E8E4C2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【解答】解：（1）小左依据听不见钟声的实际距离来判断物体的隔音性能，这是转换法的应用；</w:t>
      </w:r>
    </w:p>
    <w:p w14:paraId="0C54D6FA">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（2）根据表格中的数据可知，同等情况下，袜子听不见钟声的实际距离最小，隔音效果最好；</w:t>
      </w:r>
    </w:p>
    <w:p w14:paraId="29906D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（3）“隔音”是在声音的传播过程中减小噪声，属于阻断噪声的传播，是在传播过程中减弱噪声，故选：B。</w:t>
      </w:r>
    </w:p>
    <w:p w14:paraId="04182DF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故答案为：（1）转换法；（2）袜子；（3）B。</w:t>
      </w:r>
    </w:p>
    <w:p w14:paraId="0E0016D0">
      <w:pPr>
        <w:spacing w:line="360" w:lineRule="auto"/>
        <w:ind w:left="273" w:hanging="273" w:hangingChars="130"/>
      </w:pPr>
      <w:r>
        <w:rPr>
          <w:rFonts w:hint="eastAsia" w:ascii="Times New Roman" w:hAnsi="Times New Roman" w:eastAsia="新宋体"/>
          <w:sz w:val="21"/>
          <w:szCs w:val="21"/>
        </w:rPr>
        <w:t>32．噪声是一种严重的环境污染，小华学习了有关声音的知识后，对材料的隔声性能很感兴趣，于是他设计了如下实验进行探究：</w:t>
      </w:r>
    </w:p>
    <w:p w14:paraId="39460AC0">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先搜集各种材料，如衣服、报纸、平装书、塑料袋、棉袜子；</w:t>
      </w:r>
    </w:p>
    <w:p w14:paraId="33F77F9F">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把闹钟放到一个鞋盒里，将衣服盖在鞋盒上方，然后逐渐远离盒子直到听不见滴答声，记下此时人离盒子的距离；</w:t>
      </w:r>
    </w:p>
    <w:p w14:paraId="2EF1E07D">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分别将各种材料盖在鞋盒上方，重复以上实验，得到下表的数据：</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787"/>
        <w:gridCol w:w="1065"/>
        <w:gridCol w:w="1038"/>
        <w:gridCol w:w="1065"/>
        <w:gridCol w:w="1065"/>
        <w:gridCol w:w="1066"/>
      </w:tblGrid>
      <w:tr w14:paraId="03E02B8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090" w:type="dxa"/>
            <w:noWrap w:val="0"/>
            <w:vAlign w:val="top"/>
          </w:tcPr>
          <w:p w14:paraId="5F11C41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材料</w:t>
            </w:r>
          </w:p>
        </w:tc>
        <w:tc>
          <w:tcPr>
            <w:tcW w:w="1155" w:type="dxa"/>
            <w:noWrap w:val="0"/>
            <w:vAlign w:val="top"/>
          </w:tcPr>
          <w:p w14:paraId="260BF7AE">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衣服</w:t>
            </w:r>
          </w:p>
        </w:tc>
        <w:tc>
          <w:tcPr>
            <w:tcW w:w="1125" w:type="dxa"/>
            <w:noWrap w:val="0"/>
            <w:vAlign w:val="top"/>
          </w:tcPr>
          <w:p w14:paraId="7AC89D4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报纸</w:t>
            </w:r>
          </w:p>
        </w:tc>
        <w:tc>
          <w:tcPr>
            <w:tcW w:w="1155" w:type="dxa"/>
            <w:noWrap w:val="0"/>
            <w:vAlign w:val="top"/>
          </w:tcPr>
          <w:p w14:paraId="6289D68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平装书</w:t>
            </w:r>
          </w:p>
        </w:tc>
        <w:tc>
          <w:tcPr>
            <w:tcW w:w="1155" w:type="dxa"/>
            <w:noWrap w:val="0"/>
            <w:vAlign w:val="top"/>
          </w:tcPr>
          <w:p w14:paraId="75FC646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塑料袋</w:t>
            </w:r>
          </w:p>
        </w:tc>
        <w:tc>
          <w:tcPr>
            <w:tcW w:w="1155" w:type="dxa"/>
            <w:noWrap w:val="0"/>
            <w:vAlign w:val="top"/>
          </w:tcPr>
          <w:p w14:paraId="42973A3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棉袜子</w:t>
            </w:r>
          </w:p>
        </w:tc>
      </w:tr>
      <w:tr w14:paraId="54B73A6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3090" w:type="dxa"/>
            <w:noWrap w:val="0"/>
            <w:vAlign w:val="top"/>
          </w:tcPr>
          <w:p w14:paraId="220C3B9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听不见滴答声的实际距离/m</w:t>
            </w:r>
          </w:p>
        </w:tc>
        <w:tc>
          <w:tcPr>
            <w:tcW w:w="1155" w:type="dxa"/>
            <w:noWrap w:val="0"/>
            <w:vAlign w:val="top"/>
          </w:tcPr>
          <w:p w14:paraId="15EF5DF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2.1</w:t>
            </w:r>
          </w:p>
        </w:tc>
        <w:tc>
          <w:tcPr>
            <w:tcW w:w="1125" w:type="dxa"/>
            <w:noWrap w:val="0"/>
            <w:vAlign w:val="top"/>
          </w:tcPr>
          <w:p w14:paraId="1DF63B7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2.8</w:t>
            </w:r>
          </w:p>
        </w:tc>
        <w:tc>
          <w:tcPr>
            <w:tcW w:w="1155" w:type="dxa"/>
            <w:noWrap w:val="0"/>
            <w:vAlign w:val="top"/>
          </w:tcPr>
          <w:p w14:paraId="54AF5BD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3.7</w:t>
            </w:r>
          </w:p>
        </w:tc>
        <w:tc>
          <w:tcPr>
            <w:tcW w:w="1155" w:type="dxa"/>
            <w:noWrap w:val="0"/>
            <w:vAlign w:val="top"/>
          </w:tcPr>
          <w:p w14:paraId="67D615F3">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5.2</w:t>
            </w:r>
          </w:p>
        </w:tc>
        <w:tc>
          <w:tcPr>
            <w:tcW w:w="1155" w:type="dxa"/>
            <w:noWrap w:val="0"/>
            <w:vAlign w:val="top"/>
          </w:tcPr>
          <w:p w14:paraId="0AAD6D9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r>
    </w:tbl>
    <w:p w14:paraId="02D3C776">
      <w:pPr>
        <w:spacing w:line="360" w:lineRule="auto"/>
        <w:ind w:left="273" w:leftChars="130" w:right="0" w:firstLine="0" w:firstLineChars="0"/>
      </w:pPr>
      <w:r>
        <w:rPr>
          <w:rFonts w:hint="eastAsia" w:ascii="Times New Roman" w:hAnsi="Times New Roman" w:eastAsia="新宋体"/>
          <w:sz w:val="21"/>
          <w:szCs w:val="21"/>
        </w:rPr>
        <w:t xml:space="preserve">（1）小明设计的实验利用的原理是：离声源越远，听到的声音响度越 </w:t>
      </w:r>
      <w:r>
        <w:rPr>
          <w:rFonts w:hint="eastAsia" w:ascii="Times New Roman" w:hAnsi="Times New Roman" w:eastAsia="新宋体"/>
          <w:sz w:val="21"/>
          <w:szCs w:val="21"/>
          <w:u w:val="single"/>
        </w:rPr>
        <w:t>　小　</w:t>
      </w:r>
      <w:r>
        <w:rPr>
          <w:rFonts w:hint="eastAsia" w:ascii="Times New Roman" w:hAnsi="Times New Roman" w:eastAsia="新宋体"/>
          <w:sz w:val="21"/>
          <w:szCs w:val="21"/>
        </w:rPr>
        <w:t>（大/小）；</w:t>
      </w:r>
    </w:p>
    <w:p w14:paraId="66E319A3">
      <w:pPr>
        <w:spacing w:line="360" w:lineRule="auto"/>
        <w:ind w:left="273" w:leftChars="130" w:right="0" w:firstLine="0" w:firstLineChars="0"/>
      </w:pPr>
      <w:r>
        <w:rPr>
          <w:rFonts w:hint="eastAsia" w:ascii="Times New Roman" w:hAnsi="Times New Roman" w:eastAsia="新宋体"/>
          <w:sz w:val="21"/>
          <w:szCs w:val="21"/>
        </w:rPr>
        <w:t xml:space="preserve">（2）根据小明的实验，以上几种材料中隔声性能最好的是 </w:t>
      </w:r>
      <w:r>
        <w:rPr>
          <w:rFonts w:hint="eastAsia" w:ascii="Times New Roman" w:hAnsi="Times New Roman" w:eastAsia="新宋体"/>
          <w:sz w:val="21"/>
          <w:szCs w:val="21"/>
          <w:u w:val="single"/>
        </w:rPr>
        <w:t>　棉袜子　</w:t>
      </w:r>
      <w:r>
        <w:rPr>
          <w:rFonts w:hint="eastAsia" w:ascii="Times New Roman" w:hAnsi="Times New Roman" w:eastAsia="新宋体"/>
          <w:sz w:val="21"/>
          <w:szCs w:val="21"/>
        </w:rPr>
        <w:t>。</w:t>
      </w:r>
    </w:p>
    <w:p w14:paraId="34802D5E">
      <w:pPr>
        <w:spacing w:line="360" w:lineRule="auto"/>
        <w:ind w:left="273" w:leftChars="130" w:right="0" w:firstLine="0" w:firstLineChars="0"/>
      </w:pPr>
      <w:r>
        <w:rPr>
          <w:rFonts w:hint="eastAsia" w:ascii="Times New Roman" w:hAnsi="Times New Roman" w:eastAsia="新宋体"/>
          <w:sz w:val="21"/>
          <w:szCs w:val="21"/>
        </w:rPr>
        <w:t xml:space="preserve">（3）根据小明所得数据可推知粗糙的材料比平滑材料隔声性能 </w:t>
      </w:r>
      <w:r>
        <w:rPr>
          <w:rFonts w:hint="eastAsia" w:ascii="Times New Roman" w:hAnsi="Times New Roman" w:eastAsia="新宋体"/>
          <w:sz w:val="21"/>
          <w:szCs w:val="21"/>
          <w:u w:val="single"/>
        </w:rPr>
        <w:t>　好　</w:t>
      </w:r>
      <w:r>
        <w:rPr>
          <w:rFonts w:hint="eastAsia" w:ascii="Times New Roman" w:hAnsi="Times New Roman" w:eastAsia="新宋体"/>
          <w:sz w:val="21"/>
          <w:szCs w:val="21"/>
        </w:rPr>
        <w:t>（好/差），如果再给你一块海绵材料，你认为其隔声性能与报纸相比，</w:t>
      </w:r>
      <w:r>
        <w:rPr>
          <w:rFonts w:hint="eastAsia" w:ascii="Times New Roman" w:hAnsi="Times New Roman" w:eastAsia="新宋体"/>
          <w:sz w:val="21"/>
          <w:szCs w:val="21"/>
          <w:u w:val="single"/>
        </w:rPr>
        <w:t>　海绵　</w:t>
      </w:r>
      <w:r>
        <w:rPr>
          <w:rFonts w:hint="eastAsia" w:ascii="Times New Roman" w:hAnsi="Times New Roman" w:eastAsia="新宋体"/>
          <w:sz w:val="21"/>
          <w:szCs w:val="21"/>
        </w:rPr>
        <w:t>（海绵/报纸）隔声性能更好一点；</w:t>
      </w:r>
    </w:p>
    <w:p w14:paraId="2679C789">
      <w:pPr>
        <w:spacing w:line="360" w:lineRule="auto"/>
        <w:ind w:left="273" w:leftChars="130" w:right="0" w:firstLine="0" w:firstLineChars="0"/>
      </w:pPr>
      <w:r>
        <w:rPr>
          <w:rFonts w:hint="eastAsia" w:ascii="Times New Roman" w:hAnsi="Times New Roman" w:eastAsia="新宋体"/>
          <w:sz w:val="21"/>
          <w:szCs w:val="21"/>
        </w:rPr>
        <w:t xml:space="preserve">（4）在噪声污染严重的环境里，“隔声”是有效的降噪方法之一。在控制噪声的方法分类中，“隔声”是在 </w:t>
      </w:r>
      <w:r>
        <w:rPr>
          <w:rFonts w:hint="eastAsia" w:ascii="Times New Roman" w:hAnsi="Times New Roman" w:eastAsia="新宋体"/>
          <w:sz w:val="21"/>
          <w:szCs w:val="21"/>
          <w:u w:val="single"/>
        </w:rPr>
        <w:t>　传播过程中　</w:t>
      </w:r>
      <w:r>
        <w:rPr>
          <w:rFonts w:hint="eastAsia" w:ascii="Times New Roman" w:hAnsi="Times New Roman" w:eastAsia="新宋体"/>
          <w:sz w:val="21"/>
          <w:szCs w:val="21"/>
        </w:rPr>
        <w:t>减弱噪声。</w:t>
      </w:r>
    </w:p>
    <w:p w14:paraId="39399E0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【答案】（1）小；（2）棉袜子；（3）好；海绵；（4）传播过程中。</w:t>
      </w:r>
    </w:p>
    <w:p w14:paraId="3202008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【解答】解：（1）小明设计的实验利用的原理是：离声源越远，听到的声音响度越小；</w:t>
      </w:r>
    </w:p>
    <w:p w14:paraId="32E8BE8F">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（2）根据小明的实验，以上几种材料中隔声性能最好的是棉袜子。</w:t>
      </w:r>
    </w:p>
    <w:p w14:paraId="0C1B034A">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（3）根据小明所得数据可推知粗糙的材料比平滑材料隔声性能好，如果再给你一块海绵材料，你认为其隔声性能与报纸相比，海绵隔声性能更好一点；</w:t>
      </w:r>
    </w:p>
    <w:p w14:paraId="44E4FEC6">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（4）在噪声污染严重的环境里，“隔声”是有效的降噪方法之一。在控制噪声的方法分类中，“隔声”是在传播过程中减弱噪声。</w:t>
      </w:r>
    </w:p>
    <w:p w14:paraId="1450358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故答案为：（1）小；（2）棉袜子；（3）好；海绵；（4）传播过程中。</w:t>
      </w:r>
    </w:p>
    <w:p w14:paraId="1D909B7E"/>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26E3D">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008D327">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mdhTeAgAAJg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L2mdhTeAgAAJgYAAA4AAAAAAAAAAQAgAAAAHwEAAGRycy9lMm9Eb2MueG1sUEsF&#10;BgAAAAAGAAYAWQEAAG8GAAAAAA==&#10;">
              <v:fill on="f" focussize="0,0"/>
              <v:stroke on="f" weight="0.5pt"/>
              <v:imagedata o:title=""/>
              <o:lock v:ext="edit" aspectratio="f"/>
              <v:textbox inset="0mm,0mm,0mm,0mm" style="mso-fit-shape-to-text:t;">
                <w:txbxContent>
                  <w:p w14:paraId="3008D327">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ABA6">
    <w:pPr>
      <w:pStyle w:val="4"/>
    </w:pPr>
  </w:p>
  <w:p w14:paraId="2473A5FC">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6F6FDB8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72E92D3A"/>
    <w:rsid w:val="004151FC"/>
    <w:rsid w:val="00C02FC6"/>
    <w:rsid w:val="1B6544A5"/>
    <w:rsid w:val="43A16902"/>
    <w:rsid w:val="72E92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7"/>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qFormat/>
    <w:uiPriority w:val="99"/>
    <w:rPr>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10053</Words>
  <Characters>10285</Characters>
  <Lines>0</Lines>
  <Paragraphs>0</Paragraphs>
  <TotalTime>2</TotalTime>
  <ScaleCrop>false</ScaleCrop>
  <LinksUpToDate>false</LinksUpToDate>
  <CharactersWithSpaces>10491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2024-08-21T17:03:00Z</dcterms:created>
  <dc:creator>18376708956</dc:creator>
  <cp:lastModifiedBy>Sena-SEGE AUDIO</cp:lastModifiedBy>
  <dcterms:modified xsi:type="dcterms:W3CDTF">2024-10-10T06:28:27Z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1D2FABE270CA47499D8539B6833BA3A3_12</vt:lpwstr>
  </property>
</Properties>
</file>