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11645900</wp:posOffset>
            </wp:positionH>
            <wp:positionV relativeFrom="topMargin">
              <wp:posOffset>12496800</wp:posOffset>
            </wp:positionV>
            <wp:extent cx="368300" cy="254000"/>
            <wp:effectExtent l="0" t="0" r="12700" b="1270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6"/>
                    <a:stretch>
                      <a:fillRect/>
                    </a:stretch>
                  </pic:blipFill>
                  <pic:spPr>
                    <a:xfrm>
                      <a:off x="0" y="0"/>
                      <a:ext cx="368300" cy="254000"/>
                    </a:xfrm>
                    <a:prstGeom prst="rect">
                      <a:avLst/>
                    </a:prstGeom>
                  </pic:spPr>
                </pic:pic>
              </a:graphicData>
            </a:graphic>
          </wp:anchor>
        </w:drawing>
      </w:r>
      <w:r>
        <w:fldChar w:fldCharType="begin"/>
      </w:r>
      <w:r>
        <w:instrText xml:space="preserve"> HYPERLINK "javascript:void(0)" \o "1.4 人耳听不到的声音" </w:instrText>
      </w:r>
      <w:r>
        <w:fldChar w:fldCharType="separate"/>
      </w:r>
      <w:r>
        <w:rPr>
          <w:rFonts w:hint="eastAsia" w:ascii="Times New Roman" w:hAnsi="Times New Roman" w:cs="Times New Roman"/>
          <w:lang w:val="en-US" w:eastAsia="zh-CN"/>
        </w:rPr>
        <w:t>1.4 人耳听不到的声音</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6788"/>
      <w:bookmarkStart w:id="1" w:name="_Toc4953"/>
      <w:bookmarkStart w:id="2" w:name="_Toc7844"/>
      <w:bookmarkStart w:id="3" w:name="_Toc2279"/>
      <w:bookmarkStart w:id="4" w:name="_Toc17888"/>
      <w:bookmarkStart w:id="5" w:name="_Toc489"/>
      <w:bookmarkStart w:id="6" w:name="_Toc17969"/>
      <w:bookmarkStart w:id="7" w:name="_Toc4125"/>
      <w:bookmarkStart w:id="8" w:name="_Toc14775"/>
      <w:bookmarkStart w:id="9" w:name="_Toc20007"/>
      <w:bookmarkStart w:id="10" w:name="_Toc15670"/>
      <w:bookmarkStart w:id="11" w:name="_Toc11840"/>
      <w:bookmarkStart w:id="12" w:name="_Toc17848"/>
      <w:bookmarkStart w:id="13" w:name="_Toc28284"/>
      <w:bookmarkStart w:id="14" w:name="_Toc8736"/>
      <w:bookmarkStart w:id="15" w:name="_Toc24587"/>
      <w:bookmarkStart w:id="16" w:name="_Toc17610"/>
      <w:bookmarkStart w:id="17" w:name="_Toc15621"/>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3B15BB9E">
      <w:pPr>
        <w:spacing w:line="360" w:lineRule="auto"/>
      </w:pPr>
      <w:r>
        <w:rPr>
          <w:rFonts w:hint="eastAsia" w:ascii="Times New Roman" w:hAnsi="Times New Roman" w:eastAsia="新宋体"/>
          <w:b/>
          <w:sz w:val="21"/>
          <w:szCs w:val="21"/>
        </w:rPr>
        <w:t>一．超声波与次声波（共14小题）</w:t>
      </w:r>
    </w:p>
    <w:p w14:paraId="0F79B80B">
      <w:pPr>
        <w:spacing w:line="360" w:lineRule="auto"/>
      </w:pPr>
      <w:r>
        <w:rPr>
          <w:rFonts w:hint="eastAsia" w:ascii="Times New Roman" w:hAnsi="Times New Roman" w:eastAsia="新宋体"/>
          <w:b/>
          <w:sz w:val="21"/>
          <w:szCs w:val="21"/>
        </w:rPr>
        <w:t>二．声与信息（共7小题）</w:t>
      </w:r>
    </w:p>
    <w:p w14:paraId="65CB118C">
      <w:pPr>
        <w:spacing w:line="360" w:lineRule="auto"/>
      </w:pPr>
      <w:r>
        <w:rPr>
          <w:rFonts w:hint="eastAsia" w:ascii="Times New Roman" w:hAnsi="Times New Roman" w:eastAsia="新宋体"/>
          <w:b/>
          <w:sz w:val="21"/>
          <w:szCs w:val="21"/>
        </w:rPr>
        <w:t>三．声与能量（共9小题）</w:t>
      </w:r>
    </w:p>
    <w:p w14:paraId="1548B0DC">
      <w:pPr>
        <w:spacing w:line="360" w:lineRule="auto"/>
      </w:pPr>
      <w:r>
        <w:rPr>
          <w:rFonts w:hint="eastAsia" w:ascii="Times New Roman" w:hAnsi="Times New Roman" w:eastAsia="新宋体"/>
          <w:b/>
          <w:sz w:val="21"/>
          <w:szCs w:val="21"/>
        </w:rPr>
        <w:t>四．双耳效应（共3小题）</w:t>
      </w:r>
    </w:p>
    <w:p w14:paraId="510B5ED1">
      <w:pPr>
        <w:spacing w:line="360" w:lineRule="auto"/>
      </w:pPr>
      <w:r>
        <w:rPr>
          <w:rFonts w:hint="eastAsia" w:ascii="Times New Roman" w:hAnsi="Times New Roman" w:eastAsia="新宋体"/>
          <w:b/>
          <w:sz w:val="21"/>
          <w:szCs w:val="21"/>
        </w:rPr>
        <w:t>五．声音的综合利用（共8小题）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683CE048">
      <w:pPr>
        <w:spacing w:line="360" w:lineRule="auto"/>
      </w:pPr>
      <w:r>
        <w:rPr>
          <w:rFonts w:hint="eastAsia" w:ascii="Times New Roman" w:hAnsi="Times New Roman" w:eastAsia="新宋体"/>
          <w:b/>
          <w:sz w:val="21"/>
          <w:szCs w:val="21"/>
        </w:rPr>
        <w:t>一．超声波与次声波（共14小题）</w:t>
      </w:r>
    </w:p>
    <w:p w14:paraId="79EFAE78">
      <w:pPr>
        <w:spacing w:line="360" w:lineRule="auto"/>
        <w:ind w:left="273" w:hanging="273" w:hangingChars="130"/>
      </w:pPr>
      <w:r>
        <w:rPr>
          <w:rFonts w:hint="eastAsia" w:ascii="Times New Roman" w:hAnsi="Times New Roman" w:eastAsia="新宋体"/>
          <w:sz w:val="21"/>
          <w:szCs w:val="21"/>
        </w:rPr>
        <w:t>1．养狗成为一种“时尚”，但遛狗伤人事故也时有发生，超声驱狗器应运而生（如图所示）。当对着狗一按开关，狗好像听到巨大的噪声而躲开，而旁边的人什么也没听见。下列分析正确的是（　　）</w:t>
      </w:r>
    </w:p>
    <w:p w14:paraId="1DEB49E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33500" cy="771525"/>
            <wp:effectExtent l="0" t="0" r="7620" b="5715"/>
            <wp:docPr id="2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菁优网：http://www.jyeoo.com"/>
                    <pic:cNvPicPr>
                      <a:picLocks noChangeAspect="1"/>
                    </pic:cNvPicPr>
                  </pic:nvPicPr>
                  <pic:blipFill>
                    <a:blip r:embed="rId10"/>
                    <a:stretch>
                      <a:fillRect/>
                    </a:stretch>
                  </pic:blipFill>
                  <pic:spPr>
                    <a:xfrm>
                      <a:off x="0" y="0"/>
                      <a:ext cx="1333500" cy="771525"/>
                    </a:xfrm>
                    <a:prstGeom prst="rect">
                      <a:avLst/>
                    </a:prstGeom>
                    <a:noFill/>
                    <a:ln>
                      <a:noFill/>
                    </a:ln>
                  </pic:spPr>
                </pic:pic>
              </a:graphicData>
            </a:graphic>
          </wp:inline>
        </w:drawing>
      </w:r>
    </w:p>
    <w:p w14:paraId="3E0863DA">
      <w:pPr>
        <w:spacing w:line="360" w:lineRule="auto"/>
        <w:ind w:firstLine="273" w:firstLineChars="130"/>
        <w:jc w:val="left"/>
      </w:pPr>
      <w:r>
        <w:rPr>
          <w:rFonts w:hint="eastAsia" w:ascii="Times New Roman" w:hAnsi="Times New Roman" w:eastAsia="新宋体"/>
          <w:sz w:val="21"/>
          <w:szCs w:val="21"/>
        </w:rPr>
        <w:t>A．人没听见，是因为它发出声音的响度小</w:t>
      </w:r>
      <w:r>
        <w:tab/>
      </w:r>
    </w:p>
    <w:p w14:paraId="7835FF73">
      <w:pPr>
        <w:spacing w:line="360" w:lineRule="auto"/>
        <w:ind w:firstLine="273" w:firstLineChars="130"/>
        <w:jc w:val="left"/>
      </w:pPr>
      <w:r>
        <w:rPr>
          <w:rFonts w:hint="eastAsia" w:ascii="Times New Roman" w:hAnsi="Times New Roman" w:eastAsia="新宋体"/>
          <w:sz w:val="21"/>
          <w:szCs w:val="21"/>
        </w:rPr>
        <w:t>B．人没听见，是因为它发出的声波不能在空气中传播</w:t>
      </w:r>
      <w:r>
        <w:tab/>
      </w:r>
    </w:p>
    <w:p w14:paraId="25541BF1">
      <w:pPr>
        <w:spacing w:line="360" w:lineRule="auto"/>
        <w:ind w:firstLine="273" w:firstLineChars="130"/>
        <w:jc w:val="left"/>
      </w:pPr>
      <w:r>
        <w:rPr>
          <w:rFonts w:hint="eastAsia" w:ascii="Times New Roman" w:hAnsi="Times New Roman" w:eastAsia="新宋体"/>
          <w:sz w:val="21"/>
          <w:szCs w:val="21"/>
        </w:rPr>
        <w:t>C．人没听见，是因为它发出的声音不是由振动产生的</w:t>
      </w:r>
      <w:r>
        <w:tab/>
      </w:r>
    </w:p>
    <w:p w14:paraId="503A1FCF">
      <w:pPr>
        <w:spacing w:line="360" w:lineRule="auto"/>
        <w:ind w:firstLine="273" w:firstLineChars="130"/>
        <w:jc w:val="left"/>
      </w:pPr>
      <w:r>
        <w:rPr>
          <w:rFonts w:hint="eastAsia" w:ascii="Times New Roman" w:hAnsi="Times New Roman" w:eastAsia="新宋体"/>
          <w:sz w:val="21"/>
          <w:szCs w:val="21"/>
        </w:rPr>
        <w:t>D．人没听见，是因为它发出超声波的频率不在人耳的听觉频率范围内</w:t>
      </w:r>
    </w:p>
    <w:p w14:paraId="14A992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7EB4D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的听觉范围是20Hz～20000Hz，狗的听觉范围是15Hz～50000Hz，人什么也没听见，是因为驱狗器发出声波的频率不在人耳能够感受的频率范围内，而在狗的听觉范围之内，所以对着狗一按开关，狗好像听到巨大的噪声而躲开，而旁边的人什么也没听见，故D正确，ABC错误。</w:t>
      </w:r>
    </w:p>
    <w:p w14:paraId="1F863F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9681C43">
      <w:pPr>
        <w:spacing w:line="360" w:lineRule="auto"/>
        <w:ind w:left="273" w:hanging="273" w:hangingChars="130"/>
      </w:pPr>
      <w:r>
        <w:rPr>
          <w:rFonts w:hint="eastAsia" w:ascii="Times New Roman" w:hAnsi="Times New Roman" w:eastAsia="新宋体"/>
          <w:sz w:val="21"/>
          <w:szCs w:val="21"/>
        </w:rPr>
        <w:t>2．超声波屏下指纹识别是一种新型的手机解锁技术。超声波发射器向屏幕发送信号穿过屏幕，并被手指反射回来。接着，超声波传感器会检测这些反射信号，根据指纹纹路的细微差别来识别人的指纹。下列说法中不合理的是（　　）</w:t>
      </w:r>
    </w:p>
    <w:p w14:paraId="4F634EC8">
      <w:pPr>
        <w:spacing w:line="360" w:lineRule="auto"/>
        <w:ind w:firstLine="273" w:firstLineChars="130"/>
        <w:jc w:val="left"/>
      </w:pPr>
      <w:r>
        <w:rPr>
          <w:rFonts w:hint="eastAsia" w:ascii="Times New Roman" w:hAnsi="Times New Roman" w:eastAsia="新宋体"/>
          <w:sz w:val="21"/>
          <w:szCs w:val="21"/>
        </w:rPr>
        <w:t>A．超声波是由电流产生，不需要物体振动</w:t>
      </w:r>
      <w:r>
        <w:tab/>
      </w:r>
    </w:p>
    <w:p w14:paraId="40D7D3D4">
      <w:pPr>
        <w:spacing w:line="360" w:lineRule="auto"/>
        <w:ind w:firstLine="273" w:firstLineChars="130"/>
        <w:jc w:val="left"/>
      </w:pPr>
      <w:r>
        <w:rPr>
          <w:rFonts w:hint="eastAsia" w:ascii="Times New Roman" w:hAnsi="Times New Roman" w:eastAsia="新宋体"/>
          <w:sz w:val="21"/>
          <w:szCs w:val="21"/>
        </w:rPr>
        <w:t>B．超声波识别指纹利用了回声定位原理</w:t>
      </w:r>
      <w:r>
        <w:tab/>
      </w:r>
    </w:p>
    <w:p w14:paraId="0A045699">
      <w:pPr>
        <w:spacing w:line="360" w:lineRule="auto"/>
        <w:ind w:firstLine="273" w:firstLineChars="130"/>
        <w:jc w:val="left"/>
      </w:pPr>
      <w:r>
        <w:rPr>
          <w:rFonts w:hint="eastAsia" w:ascii="Times New Roman" w:hAnsi="Times New Roman" w:eastAsia="新宋体"/>
          <w:sz w:val="21"/>
          <w:szCs w:val="21"/>
        </w:rPr>
        <w:t>C．湿手或沾水的手能被识别利用了水能传声</w:t>
      </w:r>
      <w:r>
        <w:tab/>
      </w:r>
    </w:p>
    <w:p w14:paraId="56626895">
      <w:pPr>
        <w:spacing w:line="360" w:lineRule="auto"/>
        <w:ind w:firstLine="273" w:firstLineChars="130"/>
        <w:jc w:val="left"/>
      </w:pPr>
      <w:r>
        <w:rPr>
          <w:rFonts w:hint="eastAsia" w:ascii="Times New Roman" w:hAnsi="Times New Roman" w:eastAsia="新宋体"/>
          <w:sz w:val="21"/>
          <w:szCs w:val="21"/>
        </w:rPr>
        <w:t>D．手机音量开得再大，人也不能听到超声波</w:t>
      </w:r>
    </w:p>
    <w:p w14:paraId="6596E0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2F5D7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【解答】解：A．超声波也是由物体振动产生的，故A错误；</w:t>
      </w:r>
    </w:p>
    <w:p w14:paraId="5CE990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B．超声波识别指纹利用了回声定位原理，通过发送和接收超声波信号来捕捉和识别指纹的细微特征，故B正确；</w:t>
      </w:r>
    </w:p>
    <w:p w14:paraId="0AB89A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C．在超声波屏下指纹识别技术中，当手指湿润或沾水时，超声波信号可以通过水传播并被手指反射回来。这是因为水是一种能够传播声波（包括超声波）的介质，故C正确；</w:t>
      </w:r>
    </w:p>
    <w:p w14:paraId="73B6E6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D．超声波的频率高于20000Hz，人耳不能听到超声波，故D正确。</w:t>
      </w:r>
    </w:p>
    <w:p w14:paraId="08B92B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6FDC931">
      <w:pPr>
        <w:spacing w:line="360" w:lineRule="auto"/>
        <w:ind w:left="273" w:hanging="273" w:hangingChars="130"/>
      </w:pPr>
      <w:r>
        <w:rPr>
          <w:rFonts w:hint="eastAsia" w:ascii="Times New Roman" w:hAnsi="Times New Roman" w:eastAsia="新宋体"/>
          <w:sz w:val="21"/>
          <w:szCs w:val="21"/>
        </w:rPr>
        <w:t>3．如图所示是一款新型的折叠导盲杖，使用时导盲杖会持续发出超声波，若前进方向上遇到障碍物，导盲杖会接收到反射信号并产生提示音，离障碍物越近提示音越尖锐、提醒盲人绕开障碍物。关于导盲杖发出的超声波与提示音进行比较，下列叙述正确的是（　　）</w:t>
      </w:r>
    </w:p>
    <w:p w14:paraId="3964CC5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66775" cy="1533525"/>
            <wp:effectExtent l="0" t="0" r="1905" b="5715"/>
            <wp:docPr id="2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菁优网：http://www.jyeoo.com"/>
                    <pic:cNvPicPr>
                      <a:picLocks noChangeAspect="1"/>
                    </pic:cNvPicPr>
                  </pic:nvPicPr>
                  <pic:blipFill>
                    <a:blip r:embed="rId11"/>
                    <a:stretch>
                      <a:fillRect/>
                    </a:stretch>
                  </pic:blipFill>
                  <pic:spPr>
                    <a:xfrm>
                      <a:off x="0" y="0"/>
                      <a:ext cx="866775" cy="1533525"/>
                    </a:xfrm>
                    <a:prstGeom prst="rect">
                      <a:avLst/>
                    </a:prstGeom>
                    <a:noFill/>
                    <a:ln>
                      <a:noFill/>
                    </a:ln>
                  </pic:spPr>
                </pic:pic>
              </a:graphicData>
            </a:graphic>
          </wp:inline>
        </w:drawing>
      </w:r>
    </w:p>
    <w:p w14:paraId="42AAEE3B">
      <w:pPr>
        <w:spacing w:line="360" w:lineRule="auto"/>
        <w:ind w:firstLine="273" w:firstLineChars="130"/>
        <w:jc w:val="left"/>
      </w:pPr>
      <w:r>
        <w:rPr>
          <w:rFonts w:hint="eastAsia" w:ascii="Times New Roman" w:hAnsi="Times New Roman" w:eastAsia="新宋体"/>
          <w:sz w:val="21"/>
          <w:szCs w:val="21"/>
        </w:rPr>
        <w:t>A．超声波不是由物体振动产生的</w:t>
      </w:r>
      <w:r>
        <w:tab/>
      </w:r>
      <w:bookmarkStart w:id="18" w:name="_GoBack"/>
      <w:bookmarkEnd w:id="18"/>
    </w:p>
    <w:p w14:paraId="54298085">
      <w:pPr>
        <w:spacing w:line="360" w:lineRule="auto"/>
        <w:ind w:firstLine="273" w:firstLineChars="130"/>
        <w:jc w:val="left"/>
      </w:pPr>
      <w:r>
        <w:rPr>
          <w:rFonts w:hint="eastAsia" w:ascii="Times New Roman" w:hAnsi="Times New Roman" w:eastAsia="新宋体"/>
          <w:sz w:val="21"/>
          <w:szCs w:val="21"/>
        </w:rPr>
        <w:t>B．超声波的传播不需要介质</w:t>
      </w:r>
      <w:r>
        <w:tab/>
      </w:r>
    </w:p>
    <w:p w14:paraId="13FF2B96">
      <w:pPr>
        <w:spacing w:line="360" w:lineRule="auto"/>
        <w:ind w:firstLine="273" w:firstLineChars="130"/>
        <w:jc w:val="left"/>
      </w:pPr>
      <w:r>
        <w:rPr>
          <w:rFonts w:hint="eastAsia" w:ascii="Times New Roman" w:hAnsi="Times New Roman" w:eastAsia="新宋体"/>
          <w:sz w:val="21"/>
          <w:szCs w:val="21"/>
        </w:rPr>
        <w:t>C．超声波的频率比提示音的频率高</w:t>
      </w:r>
      <w:r>
        <w:tab/>
      </w:r>
    </w:p>
    <w:p w14:paraId="70D00630">
      <w:pPr>
        <w:spacing w:line="360" w:lineRule="auto"/>
        <w:ind w:firstLine="273" w:firstLineChars="130"/>
        <w:jc w:val="left"/>
      </w:pPr>
      <w:r>
        <w:rPr>
          <w:rFonts w:hint="eastAsia" w:ascii="Times New Roman" w:hAnsi="Times New Roman" w:eastAsia="新宋体"/>
          <w:sz w:val="21"/>
          <w:szCs w:val="21"/>
        </w:rPr>
        <w:t>D．提示音的传播速度小于原先发出的超声波的传播速度</w:t>
      </w:r>
    </w:p>
    <w:p w14:paraId="06ED7C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D112F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【解答】解：A、超声波是由物体振动产生的，故A错误；</w:t>
      </w:r>
    </w:p>
    <w:p w14:paraId="2A07F1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B、声波的传播需要介质，故B错误；</w:t>
      </w:r>
    </w:p>
    <w:p w14:paraId="297986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C、超声波的频率比提示音的频率高，故C正确；</w:t>
      </w:r>
    </w:p>
    <w:p w14:paraId="297348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D、提示音的传播速度等于原先发出的超声波的传播速度，故D错误。</w:t>
      </w:r>
    </w:p>
    <w:p w14:paraId="712F09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06D853B">
      <w:pPr>
        <w:spacing w:line="360" w:lineRule="auto"/>
        <w:ind w:left="273" w:hanging="273" w:hangingChars="130"/>
      </w:pPr>
      <w:r>
        <w:rPr>
          <w:rFonts w:hint="eastAsia" w:ascii="Times New Roman" w:hAnsi="Times New Roman" w:eastAsia="新宋体"/>
          <w:sz w:val="21"/>
          <w:szCs w:val="21"/>
        </w:rPr>
        <w:t>4．如图是一款变频超声波驱蚊器，该驱蚊器通过发出不同的声音，干扰蚊蝇的感觉和行为，从而达到驱蚊的效果，对于该驱蚊器使用分析正确的是（　　）</w:t>
      </w:r>
    </w:p>
    <w:p w14:paraId="69151AB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81710" cy="1115060"/>
            <wp:effectExtent l="0" t="0" r="8890" b="12700"/>
            <wp:docPr id="2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菁优网：http://www.jyeoo.com"/>
                    <pic:cNvPicPr>
                      <a:picLocks noChangeAspect="1"/>
                    </pic:cNvPicPr>
                  </pic:nvPicPr>
                  <pic:blipFill>
                    <a:blip r:embed="rId12"/>
                    <a:stretch>
                      <a:fillRect/>
                    </a:stretch>
                  </pic:blipFill>
                  <pic:spPr>
                    <a:xfrm>
                      <a:off x="0" y="0"/>
                      <a:ext cx="981710" cy="1115060"/>
                    </a:xfrm>
                    <a:prstGeom prst="rect">
                      <a:avLst/>
                    </a:prstGeom>
                    <a:noFill/>
                    <a:ln>
                      <a:noFill/>
                    </a:ln>
                  </pic:spPr>
                </pic:pic>
              </a:graphicData>
            </a:graphic>
          </wp:inline>
        </w:drawing>
      </w:r>
    </w:p>
    <w:p w14:paraId="41D73BC5">
      <w:pPr>
        <w:spacing w:line="360" w:lineRule="auto"/>
        <w:ind w:firstLine="273" w:firstLineChars="130"/>
        <w:jc w:val="left"/>
      </w:pPr>
      <w:r>
        <w:rPr>
          <w:rFonts w:hint="eastAsia" w:ascii="Times New Roman" w:hAnsi="Times New Roman" w:eastAsia="新宋体"/>
          <w:sz w:val="21"/>
          <w:szCs w:val="21"/>
        </w:rPr>
        <w:t>A．该驱蚊器可以在真空环境使用</w:t>
      </w:r>
      <w:r>
        <w:tab/>
      </w:r>
    </w:p>
    <w:p w14:paraId="357DBCA5">
      <w:pPr>
        <w:spacing w:line="360" w:lineRule="auto"/>
        <w:ind w:firstLine="273" w:firstLineChars="130"/>
        <w:jc w:val="left"/>
      </w:pPr>
      <w:r>
        <w:rPr>
          <w:rFonts w:hint="eastAsia" w:ascii="Times New Roman" w:hAnsi="Times New Roman" w:eastAsia="新宋体"/>
          <w:sz w:val="21"/>
          <w:szCs w:val="21"/>
        </w:rPr>
        <w:t>B．该驱蚊器发出的声音不在人耳能够感受的波段范围内</w:t>
      </w:r>
      <w:r>
        <w:tab/>
      </w:r>
    </w:p>
    <w:p w14:paraId="6BF95E9C">
      <w:pPr>
        <w:spacing w:line="360" w:lineRule="auto"/>
        <w:ind w:firstLine="273" w:firstLineChars="130"/>
        <w:jc w:val="left"/>
      </w:pPr>
      <w:r>
        <w:rPr>
          <w:rFonts w:hint="eastAsia" w:ascii="Times New Roman" w:hAnsi="Times New Roman" w:eastAsia="新宋体"/>
          <w:sz w:val="21"/>
          <w:szCs w:val="21"/>
        </w:rPr>
        <w:t>C．该驱蚊器调至频率最高挡时，声音振幅会增大</w:t>
      </w:r>
      <w:r>
        <w:tab/>
      </w:r>
    </w:p>
    <w:p w14:paraId="3985D36F">
      <w:pPr>
        <w:spacing w:line="360" w:lineRule="auto"/>
        <w:ind w:firstLine="273" w:firstLineChars="130"/>
        <w:jc w:val="left"/>
      </w:pPr>
      <w:r>
        <w:rPr>
          <w:rFonts w:hint="eastAsia" w:ascii="Times New Roman" w:hAnsi="Times New Roman" w:eastAsia="新宋体"/>
          <w:sz w:val="21"/>
          <w:szCs w:val="21"/>
        </w:rPr>
        <w:t>D．该驱蚊器发声时，离开驱蚊器的距离越远，声音的传播速度越小</w:t>
      </w:r>
    </w:p>
    <w:p w14:paraId="1597B1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41E02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【解答】解：A、由题意可知，驱蚊器通过发出不同的声音，干扰蚊蝇的感觉和行为，由于真空不能传声，所以该驱蚊器不可以在真空环境使用，故A错误；</w:t>
      </w:r>
    </w:p>
    <w:p w14:paraId="488BE9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B、该驱蚊器是超声波驱蚊器，人耳无法听到超声波，故B正确；</w:t>
      </w:r>
    </w:p>
    <w:p w14:paraId="598CA4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C、该驱蚊器调至频率最高挡时，音调升高，故C错误；</w:t>
      </w:r>
    </w:p>
    <w:p w14:paraId="5D06E6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D、声音的传播速度与距离声源的远近无关，故D错误。</w:t>
      </w:r>
    </w:p>
    <w:p w14:paraId="2A7C87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A294752">
      <w:pPr>
        <w:spacing w:line="360" w:lineRule="auto"/>
        <w:ind w:left="273" w:hanging="273" w:hangingChars="130"/>
      </w:pPr>
      <w:r>
        <w:rPr>
          <w:rFonts w:hint="eastAsia" w:ascii="Times New Roman" w:hAnsi="Times New Roman" w:eastAsia="新宋体"/>
          <w:sz w:val="21"/>
          <w:szCs w:val="21"/>
        </w:rPr>
        <w:t>5．小华将一根棉线与纸杯底部相连，随后用被水浸湿的纸片摩擦这根棉线（如图），这个过程中小华听到纸杯发出了类似母鸡叫声的声音。关于这个小实验，下列说法正确的是（　　）</w:t>
      </w:r>
    </w:p>
    <w:p w14:paraId="3562FE8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34110" cy="657225"/>
            <wp:effectExtent l="0" t="0" r="8890" b="13335"/>
            <wp:docPr id="28"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descr="菁优网：http://www.jyeoo.com"/>
                    <pic:cNvPicPr>
                      <a:picLocks noChangeAspect="1"/>
                    </pic:cNvPicPr>
                  </pic:nvPicPr>
                  <pic:blipFill>
                    <a:blip r:embed="rId13"/>
                    <a:stretch>
                      <a:fillRect/>
                    </a:stretch>
                  </pic:blipFill>
                  <pic:spPr>
                    <a:xfrm>
                      <a:off x="0" y="0"/>
                      <a:ext cx="1134110" cy="657225"/>
                    </a:xfrm>
                    <a:prstGeom prst="rect">
                      <a:avLst/>
                    </a:prstGeom>
                    <a:noFill/>
                    <a:ln>
                      <a:noFill/>
                    </a:ln>
                  </pic:spPr>
                </pic:pic>
              </a:graphicData>
            </a:graphic>
          </wp:inline>
        </w:drawing>
      </w:r>
    </w:p>
    <w:p w14:paraId="55649BB2">
      <w:pPr>
        <w:spacing w:line="360" w:lineRule="auto"/>
        <w:ind w:firstLine="273" w:firstLineChars="130"/>
        <w:jc w:val="left"/>
      </w:pPr>
      <w:r>
        <w:rPr>
          <w:rFonts w:hint="eastAsia" w:ascii="Times New Roman" w:hAnsi="Times New Roman" w:eastAsia="新宋体"/>
          <w:sz w:val="21"/>
          <w:szCs w:val="21"/>
        </w:rPr>
        <w:t>A．小华听到的纸杯发出的声音属于超声波</w:t>
      </w:r>
      <w:r>
        <w:tab/>
      </w:r>
    </w:p>
    <w:p w14:paraId="4A2EDE76">
      <w:pPr>
        <w:spacing w:line="360" w:lineRule="auto"/>
        <w:ind w:firstLine="273" w:firstLineChars="130"/>
        <w:jc w:val="left"/>
      </w:pPr>
      <w:r>
        <w:rPr>
          <w:rFonts w:hint="eastAsia" w:ascii="Times New Roman" w:hAnsi="Times New Roman" w:eastAsia="新宋体"/>
          <w:sz w:val="21"/>
          <w:szCs w:val="21"/>
        </w:rPr>
        <w:t>B．该小实验只能说明物体的振动可以产生声音</w:t>
      </w:r>
      <w:r>
        <w:tab/>
      </w:r>
    </w:p>
    <w:p w14:paraId="7D251992">
      <w:pPr>
        <w:spacing w:line="360" w:lineRule="auto"/>
        <w:ind w:firstLine="273" w:firstLineChars="130"/>
        <w:jc w:val="left"/>
      </w:pPr>
      <w:r>
        <w:rPr>
          <w:rFonts w:hint="eastAsia" w:ascii="Times New Roman" w:hAnsi="Times New Roman" w:eastAsia="新宋体"/>
          <w:sz w:val="21"/>
          <w:szCs w:val="21"/>
        </w:rPr>
        <w:t>C．纸杯发出的声音听起来像母鸡的叫声是根据音色来判断的</w:t>
      </w:r>
      <w:r>
        <w:tab/>
      </w:r>
    </w:p>
    <w:p w14:paraId="45B4E411">
      <w:pPr>
        <w:spacing w:line="360" w:lineRule="auto"/>
        <w:ind w:firstLine="273" w:firstLineChars="130"/>
        <w:jc w:val="left"/>
      </w:pPr>
      <w:r>
        <w:rPr>
          <w:rFonts w:hint="eastAsia" w:ascii="Times New Roman" w:hAnsi="Times New Roman" w:eastAsia="新宋体"/>
          <w:sz w:val="21"/>
          <w:szCs w:val="21"/>
        </w:rPr>
        <w:t>D．若只加快纸片摩擦棉线时的速度，则纸杯发出声音的响度会变大</w:t>
      </w:r>
    </w:p>
    <w:p w14:paraId="3B584B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FB336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【解答】解：A、小华听到的纸杯发出的声音不属于超声波，故A错误；</w:t>
      </w:r>
    </w:p>
    <w:p w14:paraId="184EA1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B、该小实验能够说明物体的振动可以产生声音，我们听到声音，说明空气能够传声，故B错误；</w:t>
      </w:r>
    </w:p>
    <w:p w14:paraId="23CEAE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C、纸杯发出的声音听起来像母鸡的叫声是根据音色来判断的，故C正确；</w:t>
      </w:r>
    </w:p>
    <w:p w14:paraId="1D0578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D、若只加快纸片摩擦棉线时的速度，则纸杯发出声音的音调会升高，故D错误。</w:t>
      </w:r>
    </w:p>
    <w:p w14:paraId="3D6E72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F194AA8">
      <w:pPr>
        <w:spacing w:line="360" w:lineRule="auto"/>
        <w:ind w:left="273" w:hanging="273" w:hangingChars="130"/>
      </w:pPr>
      <w:r>
        <w:rPr>
          <w:rFonts w:hint="eastAsia" w:ascii="Times New Roman" w:hAnsi="Times New Roman" w:eastAsia="新宋体"/>
          <w:sz w:val="21"/>
          <w:szCs w:val="21"/>
        </w:rPr>
        <w:t>6．倒车雷达是汽车驻车或者倒车时的安全辅助装置，是汽车利用超声波辅助倒车，当汽车与障碍物相距较近时，汽车就会发出“嘀嘀嘀”的警报声。下列关于声波的说法正确的是（　　）</w:t>
      </w:r>
    </w:p>
    <w:p w14:paraId="193311C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7510" cy="1105535"/>
            <wp:effectExtent l="0" t="0" r="8890" b="6985"/>
            <wp:docPr id="2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菁优网：http://www.jyeoo.com"/>
                    <pic:cNvPicPr>
                      <a:picLocks noChangeAspect="1"/>
                    </pic:cNvPicPr>
                  </pic:nvPicPr>
                  <pic:blipFill>
                    <a:blip r:embed="rId14"/>
                    <a:stretch>
                      <a:fillRect/>
                    </a:stretch>
                  </pic:blipFill>
                  <pic:spPr>
                    <a:xfrm>
                      <a:off x="0" y="0"/>
                      <a:ext cx="1667510" cy="1105535"/>
                    </a:xfrm>
                    <a:prstGeom prst="rect">
                      <a:avLst/>
                    </a:prstGeom>
                    <a:noFill/>
                    <a:ln>
                      <a:noFill/>
                    </a:ln>
                  </pic:spPr>
                </pic:pic>
              </a:graphicData>
            </a:graphic>
          </wp:inline>
        </w:drawing>
      </w:r>
    </w:p>
    <w:p w14:paraId="0D5B28E4">
      <w:pPr>
        <w:spacing w:line="360" w:lineRule="auto"/>
        <w:ind w:firstLine="273" w:firstLineChars="130"/>
        <w:jc w:val="left"/>
      </w:pPr>
      <w:r>
        <w:rPr>
          <w:rFonts w:hint="eastAsia" w:ascii="Times New Roman" w:hAnsi="Times New Roman" w:eastAsia="新宋体"/>
          <w:sz w:val="21"/>
          <w:szCs w:val="21"/>
        </w:rPr>
        <w:t>A．超声波的传播需要介质</w:t>
      </w:r>
      <w:r>
        <w:tab/>
      </w:r>
    </w:p>
    <w:p w14:paraId="66FBD1F5">
      <w:pPr>
        <w:spacing w:line="360" w:lineRule="auto"/>
        <w:ind w:firstLine="273" w:firstLineChars="130"/>
        <w:jc w:val="left"/>
      </w:pPr>
      <w:r>
        <w:rPr>
          <w:rFonts w:hint="eastAsia" w:ascii="Times New Roman" w:hAnsi="Times New Roman" w:eastAsia="新宋体"/>
          <w:sz w:val="21"/>
          <w:szCs w:val="21"/>
        </w:rPr>
        <w:t>B．“嘀嘀嘀”的警报声，就是超声波</w:t>
      </w:r>
      <w:r>
        <w:tab/>
      </w:r>
    </w:p>
    <w:p w14:paraId="4098CB2D">
      <w:pPr>
        <w:spacing w:line="360" w:lineRule="auto"/>
        <w:ind w:firstLine="273" w:firstLineChars="130"/>
        <w:jc w:val="left"/>
      </w:pPr>
      <w:r>
        <w:rPr>
          <w:rFonts w:hint="eastAsia" w:ascii="Times New Roman" w:hAnsi="Times New Roman" w:eastAsia="新宋体"/>
          <w:sz w:val="21"/>
          <w:szCs w:val="21"/>
        </w:rPr>
        <w:t>C．声音在真空中传播速度比在固体中大</w:t>
      </w:r>
      <w:r>
        <w:tab/>
      </w:r>
    </w:p>
    <w:p w14:paraId="3F60EEC4">
      <w:pPr>
        <w:spacing w:line="360" w:lineRule="auto"/>
        <w:ind w:firstLine="273" w:firstLineChars="130"/>
        <w:jc w:val="left"/>
      </w:pPr>
      <w:r>
        <w:rPr>
          <w:rFonts w:hint="eastAsia" w:ascii="Times New Roman" w:hAnsi="Times New Roman" w:eastAsia="新宋体"/>
          <w:sz w:val="21"/>
          <w:szCs w:val="21"/>
        </w:rPr>
        <w:t>D．警报声对正在倒车的驾驶员来说是噪声</w:t>
      </w:r>
    </w:p>
    <w:p w14:paraId="255239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28EFF0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【解答】解：A．声音的传播需要介质，超声波的传播需要介质，故A正确；</w:t>
      </w:r>
    </w:p>
    <w:p w14:paraId="33BC44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B．超声波的振动频率超出了人类的听觉范围，人类是听不到超声波的，故“嘀嘀嘀”的警报声不是超声波，故B错误；</w:t>
      </w:r>
    </w:p>
    <w:p w14:paraId="62F90B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C．声音在真空中传播速度为零，声音不能在真空中传播，故C错误；</w:t>
      </w:r>
    </w:p>
    <w:p w14:paraId="316F33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D．警报声对正在倒车的驾驶员来说需要听到的声音，不是噪声，故D错误。</w:t>
      </w:r>
    </w:p>
    <w:p w14:paraId="457D4F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09E377D">
      <w:pPr>
        <w:spacing w:line="360" w:lineRule="auto"/>
        <w:ind w:left="273" w:hanging="273" w:hangingChars="130"/>
      </w:pPr>
      <w:r>
        <w:rPr>
          <w:rFonts w:hint="eastAsia" w:ascii="Times New Roman" w:hAnsi="Times New Roman" w:eastAsia="新宋体"/>
          <w:sz w:val="21"/>
          <w:szCs w:val="21"/>
        </w:rPr>
        <w:t>7．如图所示，有一种电动牙刷，它能发出超声波，直达牙刷棕毛刷不到的地方，这样刷牙既干净又舒服。关于电动牙刷，正确的说法是（　　）</w:t>
      </w:r>
    </w:p>
    <w:p w14:paraId="0C2B5EC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47700" cy="1485900"/>
            <wp:effectExtent l="0" t="0" r="7620" b="7620"/>
            <wp:docPr id="2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菁优网：http://www.jyeoo.com"/>
                    <pic:cNvPicPr>
                      <a:picLocks noChangeAspect="1"/>
                    </pic:cNvPicPr>
                  </pic:nvPicPr>
                  <pic:blipFill>
                    <a:blip r:embed="rId15"/>
                    <a:stretch>
                      <a:fillRect/>
                    </a:stretch>
                  </pic:blipFill>
                  <pic:spPr>
                    <a:xfrm>
                      <a:off x="0" y="0"/>
                      <a:ext cx="647700" cy="1485900"/>
                    </a:xfrm>
                    <a:prstGeom prst="rect">
                      <a:avLst/>
                    </a:prstGeom>
                    <a:noFill/>
                    <a:ln>
                      <a:noFill/>
                    </a:ln>
                  </pic:spPr>
                </pic:pic>
              </a:graphicData>
            </a:graphic>
          </wp:inline>
        </w:drawing>
      </w:r>
    </w:p>
    <w:p w14:paraId="0349300D">
      <w:pPr>
        <w:spacing w:line="360" w:lineRule="auto"/>
        <w:ind w:firstLine="273" w:firstLineChars="130"/>
        <w:jc w:val="left"/>
      </w:pPr>
      <w:r>
        <w:rPr>
          <w:rFonts w:hint="eastAsia" w:ascii="Times New Roman" w:hAnsi="Times New Roman" w:eastAsia="新宋体"/>
          <w:sz w:val="21"/>
          <w:szCs w:val="21"/>
        </w:rPr>
        <w:t>A．刷牙时，人听不到超声波，是因为超声波不能在空气中传播</w:t>
      </w:r>
      <w:r>
        <w:tab/>
      </w:r>
    </w:p>
    <w:p w14:paraId="5F5E450B">
      <w:pPr>
        <w:spacing w:line="360" w:lineRule="auto"/>
        <w:ind w:firstLine="273" w:firstLineChars="130"/>
        <w:jc w:val="left"/>
      </w:pPr>
      <w:r>
        <w:rPr>
          <w:rFonts w:hint="eastAsia" w:ascii="Times New Roman" w:hAnsi="Times New Roman" w:eastAsia="新宋体"/>
          <w:sz w:val="21"/>
          <w:szCs w:val="21"/>
        </w:rPr>
        <w:t>B．超声波的音调很低，所以人听不到</w:t>
      </w:r>
      <w:r>
        <w:tab/>
      </w:r>
    </w:p>
    <w:p w14:paraId="20488139">
      <w:pPr>
        <w:spacing w:line="360" w:lineRule="auto"/>
        <w:ind w:firstLine="273" w:firstLineChars="130"/>
        <w:jc w:val="left"/>
      </w:pPr>
      <w:r>
        <w:rPr>
          <w:rFonts w:hint="eastAsia" w:ascii="Times New Roman" w:hAnsi="Times New Roman" w:eastAsia="新宋体"/>
          <w:sz w:val="21"/>
          <w:szCs w:val="21"/>
        </w:rPr>
        <w:t>C．超声波不是由物体振动产生的</w:t>
      </w:r>
      <w:r>
        <w:tab/>
      </w:r>
    </w:p>
    <w:p w14:paraId="337B940F">
      <w:pPr>
        <w:spacing w:line="360" w:lineRule="auto"/>
        <w:ind w:firstLine="273" w:firstLineChars="130"/>
        <w:jc w:val="left"/>
      </w:pPr>
      <w:r>
        <w:rPr>
          <w:rFonts w:hint="eastAsia" w:ascii="Times New Roman" w:hAnsi="Times New Roman" w:eastAsia="新宋体"/>
          <w:sz w:val="21"/>
          <w:szCs w:val="21"/>
        </w:rPr>
        <w:t>D．电动牙刷是利用超声波能传递能量</w:t>
      </w:r>
    </w:p>
    <w:p w14:paraId="4B1F30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27DA7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【解答】解：A、刷牙时，人听不到超声波，是因为超声波的振动频率高，不在人耳的听觉频率范围之内，故A错误；</w:t>
      </w:r>
    </w:p>
    <w:p w14:paraId="51ABC7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B、超声波的音调很高，不在人耳的听觉频率范围之内，所以人听不到，故B错误；</w:t>
      </w:r>
    </w:p>
    <w:p w14:paraId="14BA61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C、超声波是由物体振动产生的，故C错误；</w:t>
      </w:r>
    </w:p>
    <w:p w14:paraId="0B3974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D、电动牙刷是利用超声波能传递能量来清洗牙齿的，故D正确。</w:t>
      </w:r>
    </w:p>
    <w:p w14:paraId="3406E0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4C60734">
      <w:pPr>
        <w:spacing w:line="360" w:lineRule="auto"/>
        <w:ind w:left="273" w:hanging="273" w:hangingChars="130"/>
      </w:pPr>
      <w:r>
        <w:rPr>
          <w:rFonts w:hint="eastAsia" w:ascii="Times New Roman" w:hAnsi="Times New Roman" w:eastAsia="新宋体"/>
          <w:sz w:val="21"/>
          <w:szCs w:val="21"/>
        </w:rPr>
        <w:t>8．超声手术刀是通过从不同角度向病变组织发射多束超声波，从而实现准确“烧死”病变细胞。手术过程中，与医生、护士之间的说话声相比，超声波具有的特点是（　　）</w:t>
      </w:r>
    </w:p>
    <w:p w14:paraId="4CE5D84C">
      <w:pPr>
        <w:spacing w:line="360" w:lineRule="auto"/>
        <w:ind w:firstLine="273" w:firstLineChars="130"/>
        <w:jc w:val="left"/>
      </w:pPr>
      <w:r>
        <w:rPr>
          <w:rFonts w:hint="eastAsia" w:ascii="Times New Roman" w:hAnsi="Times New Roman" w:eastAsia="新宋体"/>
          <w:sz w:val="21"/>
          <w:szCs w:val="21"/>
        </w:rPr>
        <w:t>A．振动频率高，方向性好，能量集中</w:t>
      </w:r>
      <w:r>
        <w:tab/>
      </w:r>
    </w:p>
    <w:p w14:paraId="63F0BC2F">
      <w:pPr>
        <w:spacing w:line="360" w:lineRule="auto"/>
        <w:ind w:firstLine="273" w:firstLineChars="130"/>
        <w:jc w:val="left"/>
      </w:pPr>
      <w:r>
        <w:rPr>
          <w:rFonts w:hint="eastAsia" w:ascii="Times New Roman" w:hAnsi="Times New Roman" w:eastAsia="新宋体"/>
          <w:sz w:val="21"/>
          <w:szCs w:val="21"/>
        </w:rPr>
        <w:t>B．振动频率高，方向性差，能量分散</w:t>
      </w:r>
      <w:r>
        <w:tab/>
      </w:r>
    </w:p>
    <w:p w14:paraId="0CEF780C">
      <w:pPr>
        <w:spacing w:line="360" w:lineRule="auto"/>
        <w:ind w:firstLine="273" w:firstLineChars="130"/>
        <w:jc w:val="left"/>
      </w:pPr>
      <w:r>
        <w:rPr>
          <w:rFonts w:hint="eastAsia" w:ascii="Times New Roman" w:hAnsi="Times New Roman" w:eastAsia="新宋体"/>
          <w:sz w:val="21"/>
          <w:szCs w:val="21"/>
        </w:rPr>
        <w:t>C．振动频率低，方向性好，能量集中</w:t>
      </w:r>
      <w:r>
        <w:tab/>
      </w:r>
    </w:p>
    <w:p w14:paraId="66898E83">
      <w:pPr>
        <w:spacing w:line="360" w:lineRule="auto"/>
        <w:ind w:firstLine="273" w:firstLineChars="130"/>
        <w:jc w:val="left"/>
      </w:pPr>
      <w:r>
        <w:rPr>
          <w:rFonts w:hint="eastAsia" w:ascii="Times New Roman" w:hAnsi="Times New Roman" w:eastAsia="新宋体"/>
          <w:sz w:val="21"/>
          <w:szCs w:val="21"/>
        </w:rPr>
        <w:t>D．振动频率低，方向性差，能量分散</w:t>
      </w:r>
    </w:p>
    <w:p w14:paraId="5B0A7D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5225B6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【解答】解：超声波具有振动频率高、方向性好、穿透力强、能量集中破碎能力强等特点，故A正确，BCD错误。</w:t>
      </w:r>
    </w:p>
    <w:p w14:paraId="13310A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97BE83F">
      <w:pPr>
        <w:spacing w:line="360" w:lineRule="auto"/>
        <w:ind w:left="273" w:hanging="273" w:hangingChars="130"/>
      </w:pPr>
      <w:r>
        <w:rPr>
          <w:rFonts w:hint="eastAsia" w:ascii="Times New Roman" w:hAnsi="Times New Roman" w:eastAsia="新宋体"/>
          <w:sz w:val="21"/>
          <w:szCs w:val="21"/>
        </w:rPr>
        <w:t>9．如图所示是人和动物的发声频率和听觉频率，人能发出的声音频率大约在85﹣1100Hz，能听到的声音频率大约在20﹣20000Hz，下列有关说法正确的是（　　）</w:t>
      </w:r>
    </w:p>
    <w:p w14:paraId="3EB8D88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15460" cy="2105025"/>
            <wp:effectExtent l="0" t="0" r="12700" b="13335"/>
            <wp:docPr id="30"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菁优网：http://www.jyeoo.com"/>
                    <pic:cNvPicPr>
                      <a:picLocks noChangeAspect="1"/>
                    </pic:cNvPicPr>
                  </pic:nvPicPr>
                  <pic:blipFill>
                    <a:blip r:embed="rId16"/>
                    <a:stretch>
                      <a:fillRect/>
                    </a:stretch>
                  </pic:blipFill>
                  <pic:spPr>
                    <a:xfrm>
                      <a:off x="0" y="0"/>
                      <a:ext cx="4315460" cy="2105025"/>
                    </a:xfrm>
                    <a:prstGeom prst="rect">
                      <a:avLst/>
                    </a:prstGeom>
                    <a:noFill/>
                    <a:ln>
                      <a:noFill/>
                    </a:ln>
                  </pic:spPr>
                </pic:pic>
              </a:graphicData>
            </a:graphic>
          </wp:inline>
        </w:drawing>
      </w:r>
    </w:p>
    <w:p w14:paraId="02B206E0">
      <w:pPr>
        <w:spacing w:line="360" w:lineRule="auto"/>
        <w:ind w:firstLine="273" w:firstLineChars="130"/>
        <w:jc w:val="left"/>
      </w:pPr>
      <w:r>
        <w:rPr>
          <w:rFonts w:hint="eastAsia" w:ascii="Times New Roman" w:hAnsi="Times New Roman" w:eastAsia="新宋体"/>
          <w:sz w:val="21"/>
          <w:szCs w:val="21"/>
        </w:rPr>
        <w:t>A．蝙蝠发声时，声波振动幅度大于人类</w:t>
      </w:r>
      <w:r>
        <w:tab/>
      </w:r>
    </w:p>
    <w:p w14:paraId="79CBA62E">
      <w:pPr>
        <w:spacing w:line="360" w:lineRule="auto"/>
        <w:ind w:firstLine="273" w:firstLineChars="130"/>
        <w:jc w:val="left"/>
      </w:pPr>
      <w:r>
        <w:rPr>
          <w:rFonts w:hint="eastAsia" w:ascii="Times New Roman" w:hAnsi="Times New Roman" w:eastAsia="新宋体"/>
          <w:sz w:val="21"/>
          <w:szCs w:val="21"/>
        </w:rPr>
        <w:t>B．蚱蜢发出的声音，猫总能听到</w:t>
      </w:r>
      <w:r>
        <w:tab/>
      </w:r>
    </w:p>
    <w:p w14:paraId="6EE590CB">
      <w:pPr>
        <w:spacing w:line="360" w:lineRule="auto"/>
        <w:ind w:firstLine="273" w:firstLineChars="130"/>
        <w:jc w:val="left"/>
      </w:pPr>
      <w:r>
        <w:rPr>
          <w:rFonts w:hint="eastAsia" w:ascii="Times New Roman" w:hAnsi="Times New Roman" w:eastAsia="新宋体"/>
          <w:sz w:val="21"/>
          <w:szCs w:val="21"/>
        </w:rPr>
        <w:t>C．狗听觉频率范围比狗发声频率范围要大</w:t>
      </w:r>
      <w:r>
        <w:tab/>
      </w:r>
    </w:p>
    <w:p w14:paraId="5E8AE1B3">
      <w:pPr>
        <w:spacing w:line="360" w:lineRule="auto"/>
        <w:ind w:firstLine="273" w:firstLineChars="130"/>
        <w:jc w:val="left"/>
      </w:pPr>
      <w:r>
        <w:rPr>
          <w:rFonts w:hint="eastAsia" w:ascii="Times New Roman" w:hAnsi="Times New Roman" w:eastAsia="新宋体"/>
          <w:sz w:val="21"/>
          <w:szCs w:val="21"/>
        </w:rPr>
        <w:t>D．猫发声时，发声器每秒钟振动次数高于蚱蜢</w:t>
      </w:r>
    </w:p>
    <w:p w14:paraId="605B46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09224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【解答】解：A、图中给出的是人和动物的发声频率和听觉频率，不能看出蝙蝠发声时声波振动幅度和人类声波振动幅度的关系，故A错误；</w:t>
      </w:r>
    </w:p>
    <w:p w14:paraId="6D2348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B、由图可知，蚱蜢发出的所有频率的声音范围大于猫能听到的声音频率范围，所以猫并不是总能听到蚱蜢发出的声音，故B错误；</w:t>
      </w:r>
    </w:p>
    <w:p w14:paraId="5C2BA3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C、由图可知，狗听觉频率范围比狗发声频率范围要大，故C正确；</w:t>
      </w:r>
    </w:p>
    <w:p w14:paraId="363EC2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D、由图可知，猫发声时，发声器每秒钟振动次数低于蚱蜢，故D错误。</w:t>
      </w:r>
    </w:p>
    <w:p w14:paraId="14F09B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2802D7A">
      <w:pPr>
        <w:spacing w:line="360" w:lineRule="auto"/>
        <w:ind w:left="273" w:hanging="273" w:hangingChars="130"/>
      </w:pPr>
      <w:r>
        <w:rPr>
          <w:rFonts w:hint="eastAsia" w:ascii="Times New Roman" w:hAnsi="Times New Roman" w:eastAsia="新宋体"/>
          <w:sz w:val="21"/>
          <w:szCs w:val="21"/>
        </w:rPr>
        <w:t xml:space="preserve">10．升旗时，广播声中雄壮的国歌声是通过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传入耳朵的；某种昆虫翅膀振动的频率是12Hz，翅膀振动发出声属于 </w:t>
      </w:r>
      <w:r>
        <w:rPr>
          <w:rFonts w:hint="eastAsia" w:ascii="Times New Roman" w:hAnsi="Times New Roman" w:eastAsia="新宋体"/>
          <w:sz w:val="21"/>
          <w:szCs w:val="21"/>
          <w:u w:val="single"/>
        </w:rPr>
        <w:t>　次声波　</w:t>
      </w:r>
      <w:r>
        <w:rPr>
          <w:rFonts w:hint="eastAsia" w:ascii="Times New Roman" w:hAnsi="Times New Roman" w:eastAsia="新宋体"/>
          <w:sz w:val="21"/>
          <w:szCs w:val="21"/>
        </w:rPr>
        <w:t xml:space="preserve">（选填“超声波”或“次声波”），人类的耳朵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（选填“能”或“不能”）听到这种声音。</w:t>
      </w:r>
    </w:p>
    <w:p w14:paraId="67D586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【答案】空气；次声波；不能。</w:t>
      </w:r>
    </w:p>
    <w:p w14:paraId="175618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【解答】解：国歌声是通过空气传入耳朵的；</w:t>
      </w:r>
    </w:p>
    <w:p w14:paraId="4DA8BE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某种昆虫翅膀振动的频率是12Hz，频率低于20Hz的声波属于次声波；</w:t>
      </w:r>
    </w:p>
    <w:p w14:paraId="4EB825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人类可以听到的频率范围是20～20000Hz，因此人类不能听到这种声音。</w:t>
      </w:r>
    </w:p>
    <w:p w14:paraId="059C1D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故答案为：空气；次声波；不能。</w:t>
      </w:r>
    </w:p>
    <w:p w14:paraId="4D70BECA">
      <w:pPr>
        <w:spacing w:line="360" w:lineRule="auto"/>
        <w:ind w:left="273" w:hanging="273" w:hangingChars="130"/>
      </w:pPr>
      <w:r>
        <w:rPr>
          <w:rFonts w:hint="eastAsia" w:ascii="Times New Roman" w:hAnsi="Times New Roman" w:eastAsia="新宋体"/>
          <w:sz w:val="21"/>
          <w:szCs w:val="21"/>
        </w:rPr>
        <w:t xml:space="preserve">11．你的手机开了地震预警了吗？2023年12月18日甘肃临夏积石山发生6.2级地震，给当地人民带来了重大损失。地震发生前，震源周边很多人的手机收到了地震预警信息，为逃生提供了宝贵时间。地震发生时会产生振动频率 </w:t>
      </w:r>
      <w:r>
        <w:rPr>
          <w:rFonts w:hint="eastAsia" w:ascii="Times New Roman" w:hAnsi="Times New Roman" w:eastAsia="新宋体"/>
          <w:sz w:val="21"/>
          <w:szCs w:val="21"/>
          <w:u w:val="single"/>
        </w:rPr>
        <w:t>　低于　</w:t>
      </w:r>
      <w:r>
        <w:rPr>
          <w:rFonts w:hint="eastAsia" w:ascii="Times New Roman" w:hAnsi="Times New Roman" w:eastAsia="新宋体"/>
          <w:sz w:val="21"/>
          <w:szCs w:val="21"/>
        </w:rPr>
        <w:t>（选填“高于”或“低于”）人的听觉频率的次声波。地震后被困在建筑物废墟中的人向外界求救的办法是：</w:t>
      </w:r>
      <w:r>
        <w:rPr>
          <w:rFonts w:hint="eastAsia" w:ascii="Times New Roman" w:hAnsi="Times New Roman" w:eastAsia="新宋体"/>
          <w:sz w:val="21"/>
          <w:szCs w:val="21"/>
          <w:u w:val="single"/>
        </w:rPr>
        <w:t>　敲打水管　</w:t>
      </w:r>
      <w:r>
        <w:rPr>
          <w:rFonts w:hint="eastAsia" w:ascii="Times New Roman" w:hAnsi="Times New Roman" w:eastAsia="新宋体"/>
          <w:sz w:val="21"/>
          <w:szCs w:val="21"/>
        </w:rPr>
        <w:t>（写出一种即可）。</w:t>
      </w:r>
    </w:p>
    <w:p w14:paraId="32D30C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【答案】低于；敲打水管。</w:t>
      </w:r>
    </w:p>
    <w:p w14:paraId="50774D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【解答】解：地震发生时会产生振动频率低于人的听觉频率的次声波。地震后被困在建筑物废墟中的人向外界求救的办法是：敲打水管。</w:t>
      </w:r>
    </w:p>
    <w:p w14:paraId="0F58E2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故答案为：低于；敲打水管。</w:t>
      </w:r>
    </w:p>
    <w:p w14:paraId="74A4BE1D">
      <w:pPr>
        <w:spacing w:line="360" w:lineRule="auto"/>
        <w:ind w:left="273" w:hanging="273" w:hangingChars="130"/>
      </w:pPr>
      <w:r>
        <w:rPr>
          <w:rFonts w:hint="eastAsia" w:ascii="Times New Roman" w:hAnsi="Times New Roman" w:eastAsia="新宋体"/>
          <w:sz w:val="21"/>
          <w:szCs w:val="21"/>
        </w:rPr>
        <w:t>12．我们做过许多声现象实验，请回答下列问题。</w:t>
      </w:r>
    </w:p>
    <w:p w14:paraId="24C986E6">
      <w:pPr>
        <w:spacing w:line="360" w:lineRule="auto"/>
        <w:ind w:left="273" w:leftChars="130" w:right="0" w:firstLine="0" w:firstLineChars="0"/>
      </w:pPr>
      <w:r>
        <w:rPr>
          <w:rFonts w:hint="eastAsia" w:ascii="Times New Roman" w:hAnsi="Times New Roman" w:eastAsia="新宋体"/>
          <w:sz w:val="21"/>
          <w:szCs w:val="21"/>
        </w:rPr>
        <w:t xml:space="preserve">（1）如图1，将一把钢尺紧按在桌面上，一端伸出桌面，拨动钢尺听它发出的声音，同时注意钢尺振动的快慢。尺子伸出桌面长度增加时，尺子振动频率变 </w:t>
      </w:r>
      <w:r>
        <w:rPr>
          <w:rFonts w:hint="eastAsia" w:ascii="Times New Roman" w:hAnsi="Times New Roman" w:eastAsia="新宋体"/>
          <w:sz w:val="21"/>
          <w:szCs w:val="21"/>
          <w:u w:val="single"/>
        </w:rPr>
        <w:t>　低　</w:t>
      </w:r>
      <w:r>
        <w:rPr>
          <w:rFonts w:hint="eastAsia" w:ascii="Times New Roman" w:hAnsi="Times New Roman" w:eastAsia="新宋体"/>
          <w:sz w:val="21"/>
          <w:szCs w:val="21"/>
        </w:rPr>
        <w:t xml:space="preserve">（选填“高”或“低”），若尺子继续伸出，我们听不到尺子振动的声音，原因是尺子振动发出的是 </w:t>
      </w:r>
      <w:r>
        <w:rPr>
          <w:rFonts w:hint="eastAsia" w:ascii="Times New Roman" w:hAnsi="Times New Roman" w:eastAsia="新宋体"/>
          <w:sz w:val="21"/>
          <w:szCs w:val="21"/>
          <w:u w:val="single"/>
        </w:rPr>
        <w:t>　次声波　</w:t>
      </w:r>
      <w:r>
        <w:rPr>
          <w:rFonts w:hint="eastAsia" w:ascii="Times New Roman" w:hAnsi="Times New Roman" w:eastAsia="新宋体"/>
          <w:sz w:val="21"/>
          <w:szCs w:val="21"/>
        </w:rPr>
        <w:t>（选填“超声波”或“次声波”）。</w:t>
      </w:r>
    </w:p>
    <w:p w14:paraId="63A26A40">
      <w:pPr>
        <w:spacing w:line="360" w:lineRule="auto"/>
        <w:ind w:left="273" w:leftChars="130" w:right="0" w:firstLine="0" w:firstLineChars="0"/>
      </w:pPr>
      <w:r>
        <w:rPr>
          <w:rFonts w:hint="eastAsia" w:ascii="Times New Roman" w:hAnsi="Times New Roman" w:eastAsia="新宋体"/>
          <w:sz w:val="21"/>
          <w:szCs w:val="21"/>
        </w:rPr>
        <w:t xml:space="preserve">（2）如图2，将正在发声的音叉轻触系在细绳上的乒乓球，观察到乒乓球被弹开，此现象说明 </w:t>
      </w:r>
      <w:r>
        <w:rPr>
          <w:rFonts w:hint="eastAsia" w:ascii="Times New Roman" w:hAnsi="Times New Roman" w:eastAsia="新宋体"/>
          <w:sz w:val="21"/>
          <w:szCs w:val="21"/>
          <w:u w:val="single"/>
        </w:rPr>
        <w:t>　音叉在振动　</w:t>
      </w:r>
      <w:r>
        <w:rPr>
          <w:rFonts w:hint="eastAsia" w:ascii="Times New Roman" w:hAnsi="Times New Roman" w:eastAsia="新宋体"/>
          <w:sz w:val="21"/>
          <w:szCs w:val="21"/>
        </w:rPr>
        <w:t xml:space="preserve">；接下来用不同的力敲击音叉，使音叉发出不同响度的声音，观察乒乓球被弹开的幅度，这是为了探究 </w:t>
      </w:r>
      <w:r>
        <w:rPr>
          <w:rFonts w:hint="eastAsia" w:ascii="Times New Roman" w:hAnsi="Times New Roman" w:eastAsia="新宋体"/>
          <w:sz w:val="21"/>
          <w:szCs w:val="21"/>
          <w:u w:val="single"/>
        </w:rPr>
        <w:t>　响度与振幅　</w:t>
      </w:r>
      <w:r>
        <w:rPr>
          <w:rFonts w:hint="eastAsia" w:ascii="Times New Roman" w:hAnsi="Times New Roman" w:eastAsia="新宋体"/>
          <w:sz w:val="21"/>
          <w:szCs w:val="21"/>
        </w:rPr>
        <w:t>的关系。</w:t>
      </w:r>
    </w:p>
    <w:p w14:paraId="3B81BC7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11145" cy="1248410"/>
            <wp:effectExtent l="0" t="0" r="8255" b="1270"/>
            <wp:docPr id="3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菁优网：http://www.jyeoo.com"/>
                    <pic:cNvPicPr>
                      <a:picLocks noChangeAspect="1"/>
                    </pic:cNvPicPr>
                  </pic:nvPicPr>
                  <pic:blipFill>
                    <a:blip r:embed="rId17"/>
                    <a:stretch>
                      <a:fillRect/>
                    </a:stretch>
                  </pic:blipFill>
                  <pic:spPr>
                    <a:xfrm>
                      <a:off x="0" y="0"/>
                      <a:ext cx="2811145" cy="1248410"/>
                    </a:xfrm>
                    <a:prstGeom prst="rect">
                      <a:avLst/>
                    </a:prstGeom>
                    <a:noFill/>
                    <a:ln>
                      <a:noFill/>
                    </a:ln>
                  </pic:spPr>
                </pic:pic>
              </a:graphicData>
            </a:graphic>
          </wp:inline>
        </w:drawing>
      </w:r>
    </w:p>
    <w:p w14:paraId="5E2467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【答案】（1）低；次声波；（2）音叉在振动；响度和振幅。</w:t>
      </w:r>
    </w:p>
    <w:p w14:paraId="27B088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【解答】解：（1）当尺子伸出桌面的长度越长时，振动越慢，发出声音的音调越低，当尺子伸出桌面超过一定长度时，发出声音的频率低于20Hz，属于次声波，低于人类听觉的下限；</w:t>
      </w:r>
    </w:p>
    <w:p w14:paraId="363B00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（2）乒乓球被弹开说明声音是由物体振动产生的；大小不同的力敲击音叉同一位置，音叉发出声音的响度不同，同时观察到乒乓球弹开的幅度不同，说明声音的响度与振幅有关。</w:t>
      </w:r>
    </w:p>
    <w:p w14:paraId="424DFA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故答案为：（1）低；次声波；（2）音叉在振动；响度和振幅。</w:t>
      </w:r>
    </w:p>
    <w:p w14:paraId="1ACB218A">
      <w:pPr>
        <w:spacing w:line="360" w:lineRule="auto"/>
        <w:ind w:left="273" w:hanging="273" w:hangingChars="130"/>
      </w:pPr>
      <w:r>
        <w:rPr>
          <w:rFonts w:hint="eastAsia" w:ascii="Times New Roman" w:hAnsi="Times New Roman" w:eastAsia="新宋体"/>
          <w:sz w:val="21"/>
          <w:szCs w:val="21"/>
        </w:rPr>
        <w:t xml:space="preserve">13．在音乐社团活动过程中，乐器发出的声音通过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传到人耳。人耳能区分钢琴和长笛发出的声音，是由于它们所发出声音的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不同（选填“音调”“响度”或“音色”）。声呐是利用 </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（选填“超声波”或“次声波”）具有方向性好，在水中传播距离远等特点制成的。</w:t>
      </w:r>
    </w:p>
    <w:p w14:paraId="17EFB8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【答案】空气；音色；超声波。</w:t>
      </w:r>
    </w:p>
    <w:p w14:paraId="570C62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【解答】解：声音的传播需要介质，乐器发出的声音是通过空气传到人耳的；钢琴和长笛的结构材料不同，因此发出声音的音色不同；声呐是利用超声波的原理进行工作的。</w:t>
      </w:r>
    </w:p>
    <w:p w14:paraId="514F02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故答案为：空气；音色；超声波。</w:t>
      </w:r>
    </w:p>
    <w:p w14:paraId="194BBAA8">
      <w:pPr>
        <w:spacing w:line="360" w:lineRule="auto"/>
        <w:ind w:left="273" w:hanging="273" w:hangingChars="130"/>
      </w:pPr>
      <w:r>
        <w:rPr>
          <w:rFonts w:hint="eastAsia" w:ascii="Times New Roman" w:hAnsi="Times New Roman" w:eastAsia="新宋体"/>
          <w:sz w:val="21"/>
          <w:szCs w:val="21"/>
        </w:rPr>
        <w:t>14．阅读下面的短文，回答下列问题。</w:t>
      </w:r>
    </w:p>
    <w:p w14:paraId="16778E25">
      <w:pPr>
        <w:spacing w:line="360" w:lineRule="auto"/>
        <w:ind w:left="273" w:leftChars="130" w:right="0" w:firstLine="0" w:firstLineChars="0"/>
      </w:pPr>
      <w:r>
        <w:rPr>
          <w:rFonts w:hint="eastAsia" w:ascii="Times New Roman" w:hAnsi="Times New Roman" w:eastAsia="新宋体"/>
          <w:sz w:val="21"/>
          <w:szCs w:val="21"/>
        </w:rPr>
        <w:t>声呐</w:t>
      </w:r>
    </w:p>
    <w:p w14:paraId="04C095CA">
      <w:pPr>
        <w:spacing w:line="360" w:lineRule="auto"/>
        <w:ind w:left="273" w:leftChars="130" w:right="0" w:firstLine="0" w:firstLineChars="0"/>
      </w:pPr>
      <w:r>
        <w:rPr>
          <w:rFonts w:hint="eastAsia" w:ascii="Times New Roman" w:hAnsi="Times New Roman" w:eastAsia="新宋体"/>
          <w:sz w:val="21"/>
          <w:szCs w:val="21"/>
        </w:rPr>
        <w:t>声呐是利用水中声波对水下目标进行探测、定位和通信的电子设备，是水声学中应用广泛的一种重要装置。</w:t>
      </w:r>
    </w:p>
    <w:p w14:paraId="2C6FA944">
      <w:pPr>
        <w:spacing w:line="360" w:lineRule="auto"/>
        <w:ind w:left="273" w:leftChars="130" w:right="0" w:firstLine="0" w:firstLineChars="0"/>
      </w:pPr>
      <w:r>
        <w:rPr>
          <w:rFonts w:hint="eastAsia" w:ascii="Times New Roman" w:hAnsi="Times New Roman" w:eastAsia="新宋体"/>
          <w:sz w:val="21"/>
          <w:szCs w:val="21"/>
        </w:rPr>
        <w:t>声呐能够向水中发射声波，声波的频率大多在10kHz～30kHz之间，由于这种声波的频率较高，可以形成较强的指向性。声波在水中传播时，如果遇到潜艇、水雷、鱼群等目标，就会被反射回来，反射回来的声波被声呐接收，根据声信号往返时间可以确定目标的距离。声呐发出声波碰到的目标如果是运动的，反射回来的声波（下称“回声”）的音调就会有所变化，它的变化规律是：如果回声的音调变高，说明目标正向声呐靠拢；如果回声的音调变低，说明目标远离声呐。</w:t>
      </w:r>
    </w:p>
    <w:p w14:paraId="416F6CF7">
      <w:pPr>
        <w:spacing w:line="360" w:lineRule="auto"/>
        <w:ind w:left="273" w:leftChars="130" w:right="0" w:firstLine="0" w:firstLineChars="0"/>
      </w:pPr>
      <w:r>
        <w:rPr>
          <w:rFonts w:hint="eastAsia" w:ascii="Times New Roman" w:hAnsi="Times New Roman" w:eastAsia="新宋体"/>
          <w:sz w:val="21"/>
          <w:szCs w:val="21"/>
        </w:rPr>
        <w:t xml:space="preserve">（1）声呐发出的声波大多属于 </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 xml:space="preserve">（选填“超声波”或“次声波”）。这种声波在海水中的传播速度比在空气中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（选填“大”或“小”）。</w:t>
      </w:r>
    </w:p>
    <w:p w14:paraId="5428CF2D">
      <w:pPr>
        <w:spacing w:line="360" w:lineRule="auto"/>
        <w:ind w:left="273" w:leftChars="130" w:right="0" w:firstLine="0" w:firstLineChars="0"/>
      </w:pPr>
      <w:r>
        <w:rPr>
          <w:rFonts w:hint="eastAsia" w:ascii="Times New Roman" w:hAnsi="Times New Roman" w:eastAsia="新宋体"/>
          <w:sz w:val="21"/>
          <w:szCs w:val="21"/>
        </w:rPr>
        <w:t xml:space="preserve">（2）若声波在海水中的传播速度为v，停在海水中的潜艇A发出声波信号，经过时间t接收到由潜艇B反射回来的信号，且信号频率不变，则两艘潜艇之间的距离是 </w:t>
      </w:r>
      <w:r>
        <w:rPr>
          <w:rFonts w:hint="eastAsia" w:ascii="Times New Roman" w:hAnsi="Times New Roman" w:eastAsia="新宋体"/>
          <w:sz w:val="21"/>
          <w:szCs w:val="21"/>
          <w:u w:val="single"/>
        </w:rPr>
        <w:t>　</w:t>
      </w:r>
      <w:r>
        <w:rPr>
          <w:position w:val="-22"/>
        </w:rPr>
        <w:drawing>
          <wp:inline distT="0" distB="0" distL="114300" distR="114300">
            <wp:extent cx="123825" cy="333375"/>
            <wp:effectExtent l="0" t="0" r="13335" b="1905"/>
            <wp:docPr id="23"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u w:val="single"/>
        </w:rPr>
        <w:t>vt　</w:t>
      </w:r>
      <w:r>
        <w:rPr>
          <w:rFonts w:hint="eastAsia" w:ascii="Times New Roman" w:hAnsi="Times New Roman" w:eastAsia="新宋体"/>
          <w:sz w:val="21"/>
          <w:szCs w:val="21"/>
        </w:rPr>
        <w:t>（用字母v，t表示）。</w:t>
      </w:r>
    </w:p>
    <w:p w14:paraId="5ECB72EB">
      <w:pPr>
        <w:spacing w:line="360" w:lineRule="auto"/>
        <w:ind w:left="273" w:leftChars="130" w:right="0" w:firstLine="0" w:firstLineChars="0"/>
      </w:pPr>
      <w:r>
        <w:rPr>
          <w:rFonts w:hint="eastAsia" w:ascii="Times New Roman" w:hAnsi="Times New Roman" w:eastAsia="新宋体"/>
          <w:sz w:val="21"/>
          <w:szCs w:val="21"/>
        </w:rPr>
        <w:t xml:space="preserve">（3）停在海水中的潜艇A继续监控潜艇B，发现接到潜艇B反射回来的声波频率在变低，说明两艘潜艇之间的距离在 </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（选填“变大”、“不变”或“变小”）。</w:t>
      </w:r>
    </w:p>
    <w:p w14:paraId="4AF133B7">
      <w:pPr>
        <w:spacing w:line="360" w:lineRule="auto"/>
        <w:ind w:left="273" w:leftChars="130" w:right="0" w:firstLine="0" w:firstLineChars="0"/>
      </w:pPr>
      <w:r>
        <w:rPr>
          <w:rFonts w:hint="eastAsia" w:ascii="Times New Roman" w:hAnsi="Times New Roman" w:eastAsia="新宋体"/>
          <w:sz w:val="21"/>
          <w:szCs w:val="21"/>
        </w:rPr>
        <w:t xml:space="preserve">（4）在月球上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（选填“能”或“不能”）用声呐技术来测量物体间的距离，你的判定依据是：</w:t>
      </w:r>
      <w:r>
        <w:rPr>
          <w:rFonts w:hint="eastAsia" w:ascii="Times New Roman" w:hAnsi="Times New Roman" w:eastAsia="新宋体"/>
          <w:sz w:val="21"/>
          <w:szCs w:val="21"/>
          <w:u w:val="single"/>
        </w:rPr>
        <w:t>　月球上没有空气，真空无法传声　</w:t>
      </w:r>
    </w:p>
    <w:p w14:paraId="0F22B0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【答案】（1）超声波；大；（2）</w:t>
      </w:r>
      <w:r>
        <w:rPr>
          <w:color w:val="FF0000"/>
          <w:position w:val="-22"/>
        </w:rPr>
        <w:drawing>
          <wp:inline distT="0" distB="0" distL="114300" distR="114300">
            <wp:extent cx="123825" cy="333375"/>
            <wp:effectExtent l="0" t="0" r="13335" b="1905"/>
            <wp:docPr id="34"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vt；（3）变大；（4）不能；月球上没有空气，真空无法传声。</w:t>
      </w:r>
    </w:p>
    <w:p w14:paraId="54FC8F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【解答】解：（1）超声波的频率范围大约为高于20000Hz，声呐能够向水中发射声波，声波的频率大多在10kHz～30kHz之间，故为超声波；这种声波在海水中的传播速度比在空气中大；</w:t>
      </w:r>
    </w:p>
    <w:p w14:paraId="7F1ACB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（2）信号频率不变，则两艘潜艇之间的距离为：s＝</w:t>
      </w:r>
      <w:r>
        <w:rPr>
          <w:color w:val="FF0000"/>
          <w:position w:val="-22"/>
        </w:rPr>
        <w:drawing>
          <wp:inline distT="0" distB="0" distL="114300" distR="114300">
            <wp:extent cx="123825" cy="333375"/>
            <wp:effectExtent l="0" t="0" r="13335" b="1905"/>
            <wp:docPr id="2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vt；</w:t>
      </w:r>
    </w:p>
    <w:p w14:paraId="3EFEBE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（3）停在海水中的潜艇A继续监控潜艇B，发现接到潜艇B反射回来的声波频率在变低，说明两艘潜艇之间的距离在变大；</w:t>
      </w:r>
    </w:p>
    <w:p w14:paraId="5C82DD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（4）声音传播需要介质，月球上没有空气，故在月球上不能用声呐技术来测量物体间的距离，依据是：月球上没有空气，真空无法传声。</w:t>
      </w:r>
    </w:p>
    <w:p w14:paraId="5CECFB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故答案为：（1）超声波；大；（2）</w:t>
      </w:r>
      <w:r>
        <w:rPr>
          <w:color w:val="FF0000"/>
          <w:position w:val="-22"/>
        </w:rPr>
        <w:drawing>
          <wp:inline distT="0" distB="0" distL="114300" distR="114300">
            <wp:extent cx="123825" cy="333375"/>
            <wp:effectExtent l="0" t="0" r="13335" b="1905"/>
            <wp:docPr id="35"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vt；（3）变大；（4）不能；月球上没有空气，真空无法传声。</w:t>
      </w:r>
    </w:p>
    <w:p w14:paraId="4FCC2BDD">
      <w:pPr>
        <w:spacing w:line="360" w:lineRule="auto"/>
      </w:pPr>
      <w:r>
        <w:rPr>
          <w:rFonts w:hint="eastAsia" w:ascii="Times New Roman" w:hAnsi="Times New Roman" w:eastAsia="新宋体"/>
          <w:b/>
          <w:sz w:val="21"/>
          <w:szCs w:val="21"/>
        </w:rPr>
        <w:t>二．声与信息（共7小题）</w:t>
      </w:r>
    </w:p>
    <w:p w14:paraId="2F7F1CB2">
      <w:pPr>
        <w:spacing w:line="360" w:lineRule="auto"/>
        <w:ind w:left="273" w:hanging="273" w:hangingChars="130"/>
      </w:pPr>
      <w:r>
        <w:rPr>
          <w:rFonts w:hint="eastAsia" w:ascii="Times New Roman" w:hAnsi="Times New Roman" w:eastAsia="新宋体"/>
          <w:sz w:val="21"/>
          <w:szCs w:val="21"/>
        </w:rPr>
        <w:t>15．赛龙舟不仅是一项体育娱乐活动，更体现了我国悠久历史文化传承。如图所示为某场龙舟比赛的场景，下列说法正确的是（　　）</w:t>
      </w:r>
    </w:p>
    <w:p w14:paraId="4891479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9700" cy="885825"/>
            <wp:effectExtent l="0" t="0" r="7620" b="13335"/>
            <wp:docPr id="4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descr="菁优网：http://www.jyeoo.com"/>
                    <pic:cNvPicPr>
                      <a:picLocks noChangeAspect="1"/>
                    </pic:cNvPicPr>
                  </pic:nvPicPr>
                  <pic:blipFill>
                    <a:blip r:embed="rId20"/>
                    <a:stretch>
                      <a:fillRect/>
                    </a:stretch>
                  </pic:blipFill>
                  <pic:spPr>
                    <a:xfrm>
                      <a:off x="0" y="0"/>
                      <a:ext cx="1409700" cy="885825"/>
                    </a:xfrm>
                    <a:prstGeom prst="rect">
                      <a:avLst/>
                    </a:prstGeom>
                    <a:noFill/>
                    <a:ln>
                      <a:noFill/>
                    </a:ln>
                  </pic:spPr>
                </pic:pic>
              </a:graphicData>
            </a:graphic>
          </wp:inline>
        </w:drawing>
      </w:r>
    </w:p>
    <w:p w14:paraId="1875B022">
      <w:pPr>
        <w:spacing w:line="360" w:lineRule="auto"/>
        <w:ind w:firstLine="273" w:firstLineChars="130"/>
        <w:jc w:val="left"/>
      </w:pPr>
      <w:r>
        <w:rPr>
          <w:rFonts w:hint="eastAsia" w:ascii="Times New Roman" w:hAnsi="Times New Roman" w:eastAsia="新宋体"/>
          <w:sz w:val="21"/>
          <w:szCs w:val="21"/>
        </w:rPr>
        <w:t>A．我们能在电视上看到如图所示的龙舟比赛，是因为声音的传播不需要介质</w:t>
      </w:r>
      <w:r>
        <w:tab/>
      </w:r>
    </w:p>
    <w:p w14:paraId="47AABCBA">
      <w:pPr>
        <w:spacing w:line="360" w:lineRule="auto"/>
        <w:ind w:firstLine="273" w:firstLineChars="130"/>
        <w:jc w:val="left"/>
      </w:pPr>
      <w:r>
        <w:rPr>
          <w:rFonts w:hint="eastAsia" w:ascii="Times New Roman" w:hAnsi="Times New Roman" w:eastAsia="新宋体"/>
          <w:sz w:val="21"/>
          <w:szCs w:val="21"/>
        </w:rPr>
        <w:t>B．鼓声震耳欲聋，说明此时鼓声的响度大</w:t>
      </w:r>
      <w:r>
        <w:tab/>
      </w:r>
    </w:p>
    <w:p w14:paraId="4A555417">
      <w:pPr>
        <w:spacing w:line="360" w:lineRule="auto"/>
        <w:ind w:firstLine="273" w:firstLineChars="130"/>
        <w:jc w:val="left"/>
      </w:pPr>
      <w:r>
        <w:rPr>
          <w:rFonts w:hint="eastAsia" w:ascii="Times New Roman" w:hAnsi="Times New Roman" w:eastAsia="新宋体"/>
          <w:sz w:val="21"/>
          <w:szCs w:val="21"/>
        </w:rPr>
        <w:t>C．划手通过鼓手的鼓声保持划桨的节奏，说明声能传递能量</w:t>
      </w:r>
      <w:r>
        <w:tab/>
      </w:r>
    </w:p>
    <w:p w14:paraId="65B21315">
      <w:pPr>
        <w:spacing w:line="360" w:lineRule="auto"/>
        <w:ind w:firstLine="273" w:firstLineChars="130"/>
        <w:jc w:val="left"/>
      </w:pPr>
      <w:r>
        <w:rPr>
          <w:rFonts w:hint="eastAsia" w:ascii="Times New Roman" w:hAnsi="Times New Roman" w:eastAsia="新宋体"/>
          <w:sz w:val="21"/>
          <w:szCs w:val="21"/>
        </w:rPr>
        <w:t>D．同在一条船上的划手看到鼓手敲击鼓面的瞬间就听到了鼓声，说明声音的传播不需要时间</w:t>
      </w:r>
    </w:p>
    <w:p w14:paraId="2C9221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17A3D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【解答】解：A、我们能在电视上看到如图所示的龙舟比赛，是因为电磁波的传播不需要介质，故A错误；</w:t>
      </w:r>
    </w:p>
    <w:p w14:paraId="40F996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B、鼓声震耳欲聋，说明此时鼓声的响度大，故B正确；</w:t>
      </w:r>
    </w:p>
    <w:p w14:paraId="4FFFA1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C、划手通过鼓手的鼓声保持划桨的节奏，说明声能传递信息，故C错误；</w:t>
      </w:r>
    </w:p>
    <w:p w14:paraId="22BC49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D、同在一条船上的划手看到鼓手敲击鼓面的瞬间就听到了鼓声，只能说明声音传播需要的时间比较短，故D错误。</w:t>
      </w:r>
    </w:p>
    <w:p w14:paraId="4613BA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D899418">
      <w:pPr>
        <w:spacing w:line="360" w:lineRule="auto"/>
        <w:ind w:left="273" w:hanging="273" w:hangingChars="130"/>
      </w:pPr>
      <w:r>
        <w:rPr>
          <w:rFonts w:hint="eastAsia" w:ascii="Times New Roman" w:hAnsi="Times New Roman" w:eastAsia="新宋体"/>
          <w:sz w:val="21"/>
          <w:szCs w:val="21"/>
        </w:rPr>
        <w:t>16．“天宫课堂”是在中国空间站开讲的。下列有关“天宫课堂”的说法正确的是（　　）</w:t>
      </w:r>
    </w:p>
    <w:p w14:paraId="3DBF44CA">
      <w:pPr>
        <w:spacing w:line="360" w:lineRule="auto"/>
        <w:ind w:firstLine="273" w:firstLineChars="130"/>
        <w:jc w:val="left"/>
      </w:pPr>
      <w:r>
        <w:rPr>
          <w:rFonts w:hint="eastAsia" w:ascii="Times New Roman" w:hAnsi="Times New Roman" w:eastAsia="新宋体"/>
          <w:sz w:val="21"/>
          <w:szCs w:val="21"/>
        </w:rPr>
        <w:t>A．主要通过音调辨别不同航天员的声音</w:t>
      </w:r>
      <w:r>
        <w:tab/>
      </w:r>
    </w:p>
    <w:p w14:paraId="670A4065">
      <w:pPr>
        <w:spacing w:line="360" w:lineRule="auto"/>
        <w:ind w:firstLine="273" w:firstLineChars="130"/>
        <w:jc w:val="left"/>
      </w:pPr>
      <w:r>
        <w:rPr>
          <w:rFonts w:hint="eastAsia" w:ascii="Times New Roman" w:hAnsi="Times New Roman" w:eastAsia="新宋体"/>
          <w:sz w:val="21"/>
          <w:szCs w:val="21"/>
        </w:rPr>
        <w:t>B．调大直播电视音量是增大响度</w:t>
      </w:r>
      <w:r>
        <w:tab/>
      </w:r>
    </w:p>
    <w:p w14:paraId="14CB0057">
      <w:pPr>
        <w:spacing w:line="360" w:lineRule="auto"/>
        <w:ind w:firstLine="273" w:firstLineChars="130"/>
        <w:jc w:val="left"/>
      </w:pPr>
      <w:r>
        <w:rPr>
          <w:rFonts w:hint="eastAsia" w:ascii="Times New Roman" w:hAnsi="Times New Roman" w:eastAsia="新宋体"/>
          <w:sz w:val="21"/>
          <w:szCs w:val="21"/>
        </w:rPr>
        <w:t>C．航天员讲课主要是利用声传递能量</w:t>
      </w:r>
      <w:r>
        <w:tab/>
      </w:r>
    </w:p>
    <w:p w14:paraId="4ECD99CC">
      <w:pPr>
        <w:spacing w:line="360" w:lineRule="auto"/>
        <w:ind w:firstLine="273" w:firstLineChars="130"/>
        <w:jc w:val="left"/>
      </w:pPr>
      <w:r>
        <w:rPr>
          <w:rFonts w:hint="eastAsia" w:ascii="Times New Roman" w:hAnsi="Times New Roman" w:eastAsia="新宋体"/>
          <w:sz w:val="21"/>
          <w:szCs w:val="21"/>
        </w:rPr>
        <w:t>D．电视观众能听到航天员的声音，说明真空可以传声</w:t>
      </w:r>
    </w:p>
    <w:p w14:paraId="242955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1A226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【解答】解：A．不同发声体的音色一般不同，根据音色辨别不同航天员声音，故A错误；</w:t>
      </w:r>
    </w:p>
    <w:p w14:paraId="4AF7A5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B．声音的大小或强弱叫响度。调大直播电视音量，增大的是响度，故B正确；</w:t>
      </w:r>
    </w:p>
    <w:p w14:paraId="74DBBE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C．我们能听到航天员讲课，说明声音可以传递信息，故C错误；</w:t>
      </w:r>
    </w:p>
    <w:p w14:paraId="279F42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D．声音不能在真空中传播，电视观众能听到航天员的声音是靠电磁波传回地球，再在电视上播出，通过电视传到观众耳朵，故D错误。</w:t>
      </w:r>
    </w:p>
    <w:p w14:paraId="6C5728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5468D4D">
      <w:pPr>
        <w:spacing w:line="360" w:lineRule="auto"/>
        <w:ind w:left="273" w:hanging="273" w:hangingChars="130"/>
      </w:pPr>
      <w:r>
        <w:rPr>
          <w:rFonts w:hint="eastAsia" w:ascii="Times New Roman" w:hAnsi="Times New Roman" w:eastAsia="新宋体"/>
          <w:sz w:val="21"/>
          <w:szCs w:val="21"/>
        </w:rPr>
        <w:t>17．某校组织学生到武汉革命博物馆参加研学活动，活动过程中讲解员使用扩音器讲解先烈们的英雄事迹，下列说法正确的是（　　）</w:t>
      </w:r>
    </w:p>
    <w:p w14:paraId="3CC090A0">
      <w:pPr>
        <w:spacing w:line="360" w:lineRule="auto"/>
        <w:ind w:firstLine="273" w:firstLineChars="130"/>
        <w:jc w:val="left"/>
      </w:pPr>
      <w:r>
        <w:rPr>
          <w:rFonts w:hint="eastAsia" w:ascii="Times New Roman" w:hAnsi="Times New Roman" w:eastAsia="新宋体"/>
          <w:sz w:val="21"/>
          <w:szCs w:val="21"/>
        </w:rPr>
        <w:t>A．扩音器发出的声音是由讲解员声带振动产生的</w:t>
      </w:r>
      <w:r>
        <w:tab/>
      </w:r>
    </w:p>
    <w:p w14:paraId="77515845">
      <w:pPr>
        <w:spacing w:line="360" w:lineRule="auto"/>
        <w:ind w:firstLine="273" w:firstLineChars="130"/>
        <w:jc w:val="left"/>
      </w:pPr>
      <w:r>
        <w:rPr>
          <w:rFonts w:hint="eastAsia" w:ascii="Times New Roman" w:hAnsi="Times New Roman" w:eastAsia="新宋体"/>
          <w:sz w:val="21"/>
          <w:szCs w:val="21"/>
        </w:rPr>
        <w:t>B．扩音器发出的声音在传播时不需要介质</w:t>
      </w:r>
      <w:r>
        <w:tab/>
      </w:r>
    </w:p>
    <w:p w14:paraId="777585F3">
      <w:pPr>
        <w:spacing w:line="360" w:lineRule="auto"/>
        <w:ind w:firstLine="273" w:firstLineChars="130"/>
        <w:jc w:val="left"/>
      </w:pPr>
      <w:r>
        <w:rPr>
          <w:rFonts w:hint="eastAsia" w:ascii="Times New Roman" w:hAnsi="Times New Roman" w:eastAsia="新宋体"/>
          <w:sz w:val="21"/>
          <w:szCs w:val="21"/>
        </w:rPr>
        <w:t>C．使用扩音器的主要作用是提高声音的音调</w:t>
      </w:r>
      <w:r>
        <w:tab/>
      </w:r>
    </w:p>
    <w:p w14:paraId="1B451D38">
      <w:pPr>
        <w:spacing w:line="360" w:lineRule="auto"/>
        <w:ind w:firstLine="273" w:firstLineChars="130"/>
        <w:jc w:val="left"/>
      </w:pPr>
      <w:r>
        <w:rPr>
          <w:rFonts w:hint="eastAsia" w:ascii="Times New Roman" w:hAnsi="Times New Roman" w:eastAsia="新宋体"/>
          <w:sz w:val="21"/>
          <w:szCs w:val="21"/>
        </w:rPr>
        <w:t>D．通过讲解获知英雄事迹，是利用了声音可以传递信息</w:t>
      </w:r>
    </w:p>
    <w:p w14:paraId="11694F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1A61B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【解答】解：A．扩音器发出的声音是由扩音器的喇叭振动产生的，故A错误；</w:t>
      </w:r>
    </w:p>
    <w:p w14:paraId="0F2B9D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B．声音的传播需要介质，扩音器发出的声音通过空气传播，故B错误；</w:t>
      </w:r>
    </w:p>
    <w:p w14:paraId="73CAAF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C．使用扩音器的主要作用是提高声音的响度，故C错误；</w:t>
      </w:r>
    </w:p>
    <w:p w14:paraId="4E84FD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D．通过讲解获知英雄事迹，利用了声音可以传递信息，故D正确。</w:t>
      </w:r>
    </w:p>
    <w:p w14:paraId="0FDAF1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6ACC7C94">
      <w:pPr>
        <w:spacing w:line="360" w:lineRule="auto"/>
        <w:ind w:left="273" w:hanging="273" w:hangingChars="130"/>
      </w:pPr>
      <w:r>
        <w:rPr>
          <w:rFonts w:hint="eastAsia" w:ascii="Times New Roman" w:hAnsi="Times New Roman" w:eastAsia="新宋体"/>
          <w:sz w:val="21"/>
          <w:szCs w:val="21"/>
        </w:rPr>
        <w:t>18．为了陶冶学生的情操，某校开展了校园艺术节文艺汇演活动，以下跟声相关的描述正确的是（　　）</w:t>
      </w:r>
    </w:p>
    <w:p w14:paraId="39EC9597">
      <w:pPr>
        <w:spacing w:line="360" w:lineRule="auto"/>
        <w:ind w:firstLine="273" w:firstLineChars="130"/>
        <w:jc w:val="left"/>
      </w:pPr>
      <w:r>
        <w:rPr>
          <w:rFonts w:hint="eastAsia" w:ascii="Times New Roman" w:hAnsi="Times New Roman" w:eastAsia="新宋体"/>
          <w:sz w:val="21"/>
          <w:szCs w:val="21"/>
        </w:rPr>
        <w:t>A．学生优美的歌声是由声带的振动产生的</w:t>
      </w:r>
      <w:r>
        <w:tab/>
      </w:r>
    </w:p>
    <w:p w14:paraId="64C087CA">
      <w:pPr>
        <w:spacing w:line="360" w:lineRule="auto"/>
        <w:ind w:firstLine="273" w:firstLineChars="130"/>
        <w:jc w:val="left"/>
      </w:pPr>
      <w:r>
        <w:rPr>
          <w:rFonts w:hint="eastAsia" w:ascii="Times New Roman" w:hAnsi="Times New Roman" w:eastAsia="新宋体"/>
          <w:sz w:val="21"/>
          <w:szCs w:val="21"/>
        </w:rPr>
        <w:t>B．悦耳的音乐声是通过真空传播到人耳的</w:t>
      </w:r>
      <w:r>
        <w:tab/>
      </w:r>
    </w:p>
    <w:p w14:paraId="3790D5EC">
      <w:pPr>
        <w:spacing w:line="360" w:lineRule="auto"/>
        <w:ind w:firstLine="273" w:firstLineChars="130"/>
        <w:jc w:val="left"/>
      </w:pPr>
      <w:r>
        <w:rPr>
          <w:rFonts w:hint="eastAsia" w:ascii="Times New Roman" w:hAnsi="Times New Roman" w:eastAsia="新宋体"/>
          <w:sz w:val="21"/>
          <w:szCs w:val="21"/>
        </w:rPr>
        <w:t>C．能分辨出古筝声和二胡声是因为两种乐器发出声音的音调不同</w:t>
      </w:r>
      <w:r>
        <w:tab/>
      </w:r>
    </w:p>
    <w:p w14:paraId="4124B7D9">
      <w:pPr>
        <w:spacing w:line="360" w:lineRule="auto"/>
        <w:ind w:firstLine="273" w:firstLineChars="130"/>
        <w:jc w:val="left"/>
      </w:pPr>
      <w:r>
        <w:rPr>
          <w:rFonts w:hint="eastAsia" w:ascii="Times New Roman" w:hAnsi="Times New Roman" w:eastAsia="新宋体"/>
          <w:sz w:val="21"/>
          <w:szCs w:val="21"/>
        </w:rPr>
        <w:t>D．通过主持人报幕可以知道下一个节目名称是利用声传递能量</w:t>
      </w:r>
    </w:p>
    <w:p w14:paraId="13BE81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5B51D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【解答】解：A．学生优美的歌声是由声带的振动产生的，故A正确；</w:t>
      </w:r>
    </w:p>
    <w:p w14:paraId="771D17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B．悦耳的音乐声是通过空气传播到人耳的，故B错误；</w:t>
      </w:r>
    </w:p>
    <w:p w14:paraId="08AD5D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C．能分辨出古筝声和二胡声是因为两种乐器的音色不同，故C错误；</w:t>
      </w:r>
    </w:p>
    <w:p w14:paraId="1706DA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D．通过主持人报幕可以知道下一个节目名称是利用声传递信息，故D错误。</w:t>
      </w:r>
    </w:p>
    <w:p w14:paraId="4B083B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4993138">
      <w:pPr>
        <w:spacing w:line="360" w:lineRule="auto"/>
        <w:ind w:left="273" w:hanging="273" w:hangingChars="130"/>
      </w:pPr>
      <w:r>
        <w:rPr>
          <w:rFonts w:hint="eastAsia" w:ascii="Times New Roman" w:hAnsi="Times New Roman" w:eastAsia="新宋体"/>
          <w:sz w:val="21"/>
          <w:szCs w:val="21"/>
        </w:rPr>
        <w:t>19．如图是大型实景历史舞剧《长恨歌》的表演场景，演出现场琴瑟和鸣。下列说法正确的是（　　）</w:t>
      </w:r>
    </w:p>
    <w:p w14:paraId="02FECA8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47520" cy="860425"/>
            <wp:effectExtent l="0" t="0" r="5080" b="8255"/>
            <wp:docPr id="3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菁优网：http://www.jyeoo.com"/>
                    <pic:cNvPicPr>
                      <a:picLocks noChangeAspect="1"/>
                    </pic:cNvPicPr>
                  </pic:nvPicPr>
                  <pic:blipFill>
                    <a:blip r:embed="rId21"/>
                    <a:stretch>
                      <a:fillRect/>
                    </a:stretch>
                  </pic:blipFill>
                  <pic:spPr>
                    <a:xfrm>
                      <a:off x="0" y="0"/>
                      <a:ext cx="1747520" cy="860425"/>
                    </a:xfrm>
                    <a:prstGeom prst="rect">
                      <a:avLst/>
                    </a:prstGeom>
                    <a:noFill/>
                    <a:ln>
                      <a:noFill/>
                    </a:ln>
                  </pic:spPr>
                </pic:pic>
              </a:graphicData>
            </a:graphic>
          </wp:inline>
        </w:drawing>
      </w:r>
    </w:p>
    <w:p w14:paraId="5BA935A6">
      <w:pPr>
        <w:spacing w:line="360" w:lineRule="auto"/>
        <w:ind w:firstLine="273" w:firstLineChars="130"/>
        <w:jc w:val="left"/>
      </w:pPr>
      <w:r>
        <w:rPr>
          <w:rFonts w:hint="eastAsia" w:ascii="Times New Roman" w:hAnsi="Times New Roman" w:eastAsia="新宋体"/>
          <w:sz w:val="21"/>
          <w:szCs w:val="21"/>
        </w:rPr>
        <w:t>A．古琴悠扬的声音通过空气传入现场观众耳中</w:t>
      </w:r>
      <w:r>
        <w:tab/>
      </w:r>
    </w:p>
    <w:p w14:paraId="6D94820C">
      <w:pPr>
        <w:spacing w:line="360" w:lineRule="auto"/>
        <w:ind w:firstLine="273" w:firstLineChars="130"/>
        <w:jc w:val="left"/>
      </w:pPr>
      <w:r>
        <w:rPr>
          <w:rFonts w:hint="eastAsia" w:ascii="Times New Roman" w:hAnsi="Times New Roman" w:eastAsia="新宋体"/>
          <w:sz w:val="21"/>
          <w:szCs w:val="21"/>
        </w:rPr>
        <w:t>B．改变拨动琴弦的力度可以改变声音的音调</w:t>
      </w:r>
      <w:r>
        <w:tab/>
      </w:r>
    </w:p>
    <w:p w14:paraId="4BA4A69B">
      <w:pPr>
        <w:spacing w:line="360" w:lineRule="auto"/>
        <w:ind w:firstLine="273" w:firstLineChars="130"/>
        <w:jc w:val="left"/>
      </w:pPr>
      <w:r>
        <w:rPr>
          <w:rFonts w:hint="eastAsia" w:ascii="Times New Roman" w:hAnsi="Times New Roman" w:eastAsia="新宋体"/>
          <w:sz w:val="21"/>
          <w:szCs w:val="21"/>
        </w:rPr>
        <w:t>C．拨动古琴的不同琴弦时，发出声音的音色不同</w:t>
      </w:r>
      <w:r>
        <w:tab/>
      </w:r>
    </w:p>
    <w:p w14:paraId="1E30910D">
      <w:pPr>
        <w:spacing w:line="360" w:lineRule="auto"/>
        <w:ind w:firstLine="273" w:firstLineChars="130"/>
        <w:jc w:val="left"/>
      </w:pPr>
      <w:r>
        <w:rPr>
          <w:rFonts w:hint="eastAsia" w:ascii="Times New Roman" w:hAnsi="Times New Roman" w:eastAsia="新宋体"/>
          <w:sz w:val="21"/>
          <w:szCs w:val="21"/>
        </w:rPr>
        <w:t>D．观众被琴声打动，说明声音可以传递能量</w:t>
      </w:r>
    </w:p>
    <w:p w14:paraId="193115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1E8084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【解答】解：A．声音的传播需要介质，古琴悠扬的声音通过空气传入现场观众耳中，故A正确；</w:t>
      </w:r>
    </w:p>
    <w:p w14:paraId="2EE07A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B．改变拨动琴弦的力度可以改变声音的响度，故B错误；</w:t>
      </w:r>
    </w:p>
    <w:p w14:paraId="76D391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C．拨动古琴的不同琴弦时，不同琴弦的振动的频率不同，从而改变音调，故C错误；</w:t>
      </w:r>
    </w:p>
    <w:p w14:paraId="444FC6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D．观众被琴声打动，说明声音可以传递信息，故D错误。</w:t>
      </w:r>
    </w:p>
    <w:p w14:paraId="1FD8E0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370C5FD">
      <w:pPr>
        <w:spacing w:line="360" w:lineRule="auto"/>
        <w:ind w:left="273" w:hanging="273" w:hangingChars="130"/>
      </w:pPr>
      <w:r>
        <w:rPr>
          <w:rFonts w:hint="eastAsia" w:ascii="Times New Roman" w:hAnsi="Times New Roman" w:eastAsia="新宋体"/>
          <w:sz w:val="21"/>
          <w:szCs w:val="21"/>
        </w:rPr>
        <w:t>20．抗日战争时期，我军作战部队向近距离的目标敌人准备发起迅猛进攻时，会吹响冲锋陷阵的冲锋号（如图）。当冲锋号响起时，宁可前进一步死，也不后退一步生，这就是中国军人的军魂。关于冲锋号的下列说法正确的是（　　）</w:t>
      </w:r>
    </w:p>
    <w:p w14:paraId="476BA2B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60425" cy="860425"/>
            <wp:effectExtent l="0" t="0" r="8255" b="8255"/>
            <wp:docPr id="4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descr="菁优网：http://www.jyeoo.com"/>
                    <pic:cNvPicPr>
                      <a:picLocks noChangeAspect="1"/>
                    </pic:cNvPicPr>
                  </pic:nvPicPr>
                  <pic:blipFill>
                    <a:blip r:embed="rId22"/>
                    <a:stretch>
                      <a:fillRect/>
                    </a:stretch>
                  </pic:blipFill>
                  <pic:spPr>
                    <a:xfrm>
                      <a:off x="0" y="0"/>
                      <a:ext cx="860425" cy="860425"/>
                    </a:xfrm>
                    <a:prstGeom prst="rect">
                      <a:avLst/>
                    </a:prstGeom>
                    <a:noFill/>
                    <a:ln>
                      <a:noFill/>
                    </a:ln>
                  </pic:spPr>
                </pic:pic>
              </a:graphicData>
            </a:graphic>
          </wp:inline>
        </w:drawing>
      </w:r>
    </w:p>
    <w:p w14:paraId="2B3B0F4F">
      <w:pPr>
        <w:spacing w:line="360" w:lineRule="auto"/>
        <w:ind w:firstLine="273" w:firstLineChars="130"/>
        <w:jc w:val="left"/>
      </w:pPr>
      <w:r>
        <w:rPr>
          <w:rFonts w:hint="eastAsia" w:ascii="Times New Roman" w:hAnsi="Times New Roman" w:eastAsia="新宋体"/>
          <w:sz w:val="21"/>
          <w:szCs w:val="21"/>
        </w:rPr>
        <w:t>A．冲锋号发出的声音不是由物体振动产生的</w:t>
      </w:r>
      <w:r>
        <w:tab/>
      </w:r>
    </w:p>
    <w:p w14:paraId="3E0B64E0">
      <w:pPr>
        <w:spacing w:line="360" w:lineRule="auto"/>
        <w:ind w:firstLine="273" w:firstLineChars="130"/>
        <w:jc w:val="left"/>
      </w:pPr>
      <w:r>
        <w:rPr>
          <w:rFonts w:hint="eastAsia" w:ascii="Times New Roman" w:hAnsi="Times New Roman" w:eastAsia="新宋体"/>
          <w:sz w:val="21"/>
          <w:szCs w:val="21"/>
        </w:rPr>
        <w:t>B．用力吹响冲锋号是改变了发出声音的响度</w:t>
      </w:r>
      <w:r>
        <w:tab/>
      </w:r>
    </w:p>
    <w:p w14:paraId="1880957A">
      <w:pPr>
        <w:spacing w:line="360" w:lineRule="auto"/>
        <w:ind w:firstLine="273" w:firstLineChars="130"/>
        <w:jc w:val="left"/>
      </w:pPr>
      <w:r>
        <w:rPr>
          <w:rFonts w:hint="eastAsia" w:ascii="Times New Roman" w:hAnsi="Times New Roman" w:eastAsia="新宋体"/>
          <w:sz w:val="21"/>
          <w:szCs w:val="21"/>
        </w:rPr>
        <w:t>C．冲锋号发出声音是传递能量</w:t>
      </w:r>
      <w:r>
        <w:tab/>
      </w:r>
    </w:p>
    <w:p w14:paraId="0DB47D30">
      <w:pPr>
        <w:spacing w:line="360" w:lineRule="auto"/>
        <w:ind w:firstLine="273" w:firstLineChars="130"/>
        <w:jc w:val="left"/>
      </w:pPr>
      <w:r>
        <w:rPr>
          <w:rFonts w:hint="eastAsia" w:ascii="Times New Roman" w:hAnsi="Times New Roman" w:eastAsia="新宋体"/>
          <w:sz w:val="21"/>
          <w:szCs w:val="21"/>
        </w:rPr>
        <w:t>D．战士们能分辨出是冲锋号的声音是根据声音的音调</w:t>
      </w:r>
    </w:p>
    <w:p w14:paraId="5DFF45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69B05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【解答】解：A、冲锋号发出的声音是由物体振动产生的，故A错误；</w:t>
      </w:r>
    </w:p>
    <w:p w14:paraId="36E52D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B、用力吹响冲锋号是改变了发出声音的响度，故B正确；</w:t>
      </w:r>
    </w:p>
    <w:p w14:paraId="279DEA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C、冲锋号发出的声音能传播信息，故C错误；</w:t>
      </w:r>
    </w:p>
    <w:p w14:paraId="7459CF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D、战士们能分辨出是冲锋号的声音是根据声音的音色，故D错误。</w:t>
      </w:r>
    </w:p>
    <w:p w14:paraId="63120A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103D2D5">
      <w:pPr>
        <w:spacing w:line="360" w:lineRule="auto"/>
        <w:ind w:left="273" w:hanging="273" w:hangingChars="130"/>
      </w:pPr>
      <w:r>
        <w:rPr>
          <w:rFonts w:hint="eastAsia" w:ascii="Times New Roman" w:hAnsi="Times New Roman" w:eastAsia="新宋体"/>
          <w:sz w:val="21"/>
          <w:szCs w:val="21"/>
        </w:rPr>
        <w:t xml:space="preserve">21．寒假里小林在家观看“国家中小学网络云平台”来复习功课。观看时可以将视频快速播放从而节省时间。快速播放改变了声音的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（选填“音调”“响度”或“音色”），通过观看视频来学习知识，利用的是声音可以传递 </w:t>
      </w:r>
      <w:r>
        <w:rPr>
          <w:rFonts w:hint="eastAsia" w:ascii="Times New Roman" w:hAnsi="Times New Roman" w:eastAsia="新宋体"/>
          <w:sz w:val="21"/>
          <w:szCs w:val="21"/>
          <w:u w:val="single"/>
        </w:rPr>
        <w:t>　信息　</w:t>
      </w:r>
      <w:r>
        <w:rPr>
          <w:rFonts w:hint="eastAsia" w:ascii="Times New Roman" w:hAnsi="Times New Roman" w:eastAsia="新宋体"/>
          <w:sz w:val="21"/>
          <w:szCs w:val="21"/>
        </w:rPr>
        <w:t>。</w:t>
      </w:r>
    </w:p>
    <w:p w14:paraId="31A4E1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【答案】音调；信息。</w:t>
      </w:r>
    </w:p>
    <w:p w14:paraId="297F4F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【解答】解：若视频快速播放，则声音的频率加快，所以音调比正常声音的音调高；通过观看视频来学习知识，利用的是声音可以传递信息。</w:t>
      </w:r>
    </w:p>
    <w:p w14:paraId="06ECAE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故答案为：音调；信息。</w:t>
      </w:r>
    </w:p>
    <w:p w14:paraId="79F76A43">
      <w:pPr>
        <w:spacing w:line="360" w:lineRule="auto"/>
      </w:pPr>
      <w:r>
        <w:rPr>
          <w:rFonts w:hint="eastAsia" w:ascii="Times New Roman" w:hAnsi="Times New Roman" w:eastAsia="新宋体"/>
          <w:b/>
          <w:sz w:val="21"/>
          <w:szCs w:val="21"/>
        </w:rPr>
        <w:t>三．声与能量（共9小题）</w:t>
      </w:r>
    </w:p>
    <w:p w14:paraId="77E6D691">
      <w:pPr>
        <w:spacing w:line="360" w:lineRule="auto"/>
        <w:ind w:left="273" w:hanging="273" w:hangingChars="130"/>
      </w:pPr>
      <w:r>
        <w:rPr>
          <w:rFonts w:hint="eastAsia" w:ascii="Times New Roman" w:hAnsi="Times New Roman" w:eastAsia="新宋体"/>
          <w:sz w:val="21"/>
          <w:szCs w:val="21"/>
        </w:rPr>
        <w:t>22．如图所示，超声波清洁器在清洗眼镜，使用时先向水槽中加水使眼镜完全浸没水中，通电清洁器开始工作。此清洁器工作时人站在旁边能听到“嗞嗞”的声音。下列说法正确的是（　　）</w:t>
      </w:r>
    </w:p>
    <w:p w14:paraId="34583FE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87120" cy="844550"/>
            <wp:effectExtent l="0" t="0" r="10160" b="8890"/>
            <wp:docPr id="3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descr="菁优网：http://www.jyeoo.com"/>
                    <pic:cNvPicPr>
                      <a:picLocks noChangeAspect="1"/>
                    </pic:cNvPicPr>
                  </pic:nvPicPr>
                  <pic:blipFill>
                    <a:blip r:embed="rId23"/>
                    <a:stretch>
                      <a:fillRect/>
                    </a:stretch>
                  </pic:blipFill>
                  <pic:spPr>
                    <a:xfrm>
                      <a:off x="0" y="0"/>
                      <a:ext cx="1087120" cy="844550"/>
                    </a:xfrm>
                    <a:prstGeom prst="rect">
                      <a:avLst/>
                    </a:prstGeom>
                    <a:noFill/>
                    <a:ln>
                      <a:noFill/>
                    </a:ln>
                  </pic:spPr>
                </pic:pic>
              </a:graphicData>
            </a:graphic>
          </wp:inline>
        </w:drawing>
      </w:r>
    </w:p>
    <w:p w14:paraId="6A97DEB9">
      <w:pPr>
        <w:spacing w:line="360" w:lineRule="auto"/>
        <w:ind w:firstLine="273" w:firstLineChars="130"/>
        <w:jc w:val="left"/>
      </w:pPr>
      <w:r>
        <w:rPr>
          <w:rFonts w:hint="eastAsia" w:ascii="Times New Roman" w:hAnsi="Times New Roman" w:eastAsia="新宋体"/>
          <w:sz w:val="21"/>
          <w:szCs w:val="21"/>
        </w:rPr>
        <w:t>A．超声波的音调比人能听到的声音音调低</w:t>
      </w:r>
      <w:r>
        <w:tab/>
      </w:r>
    </w:p>
    <w:p w14:paraId="00735ABB">
      <w:pPr>
        <w:spacing w:line="360" w:lineRule="auto"/>
        <w:ind w:firstLine="273" w:firstLineChars="130"/>
        <w:jc w:val="left"/>
      </w:pPr>
      <w:r>
        <w:rPr>
          <w:rFonts w:hint="eastAsia" w:ascii="Times New Roman" w:hAnsi="Times New Roman" w:eastAsia="新宋体"/>
          <w:sz w:val="21"/>
          <w:szCs w:val="21"/>
        </w:rPr>
        <w:t>B．超声波只能在水中传播</w:t>
      </w:r>
      <w:r>
        <w:tab/>
      </w:r>
    </w:p>
    <w:p w14:paraId="1CAA4077">
      <w:pPr>
        <w:spacing w:line="360" w:lineRule="auto"/>
        <w:ind w:firstLine="273" w:firstLineChars="130"/>
        <w:jc w:val="left"/>
      </w:pPr>
      <w:r>
        <w:rPr>
          <w:rFonts w:hint="eastAsia" w:ascii="Times New Roman" w:hAnsi="Times New Roman" w:eastAsia="新宋体"/>
          <w:sz w:val="21"/>
          <w:szCs w:val="21"/>
        </w:rPr>
        <w:t>C．人听到“嗞嗞”声是超声波</w:t>
      </w:r>
      <w:r>
        <w:tab/>
      </w:r>
    </w:p>
    <w:p w14:paraId="3C09C3E9">
      <w:pPr>
        <w:spacing w:line="360" w:lineRule="auto"/>
        <w:ind w:firstLine="273" w:firstLineChars="130"/>
        <w:jc w:val="left"/>
      </w:pPr>
      <w:r>
        <w:rPr>
          <w:rFonts w:hint="eastAsia" w:ascii="Times New Roman" w:hAnsi="Times New Roman" w:eastAsia="新宋体"/>
          <w:sz w:val="21"/>
          <w:szCs w:val="21"/>
        </w:rPr>
        <w:t>D．超声波能用来清洗物体说明超声波能传递能量</w:t>
      </w:r>
    </w:p>
    <w:p w14:paraId="30689B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ADE97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【解答】解：A、超声波的音调比人能听到的声音音调高，故A错误；</w:t>
      </w:r>
    </w:p>
    <w:p w14:paraId="50F82A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B、超声波可以在固体、液体以及气体中传播，故超声波能在水中传播，故B错误；</w:t>
      </w:r>
    </w:p>
    <w:p w14:paraId="394F99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C、人听到的“嗞嗞”声不是超声波，超声波人耳是听不到的，故C错误；</w:t>
      </w:r>
    </w:p>
    <w:p w14:paraId="5B74BF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D、超声波能用来清洗物体说明超声波能传递能量，故D正确。</w:t>
      </w:r>
    </w:p>
    <w:p w14:paraId="536028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E5A5929">
      <w:pPr>
        <w:spacing w:line="360" w:lineRule="auto"/>
        <w:ind w:left="273" w:hanging="273" w:hangingChars="130"/>
      </w:pPr>
      <w:r>
        <w:rPr>
          <w:rFonts w:hint="eastAsia" w:ascii="Times New Roman" w:hAnsi="Times New Roman" w:eastAsia="新宋体"/>
          <w:sz w:val="21"/>
          <w:szCs w:val="21"/>
        </w:rPr>
        <w:t>23．如图为《梦溪笔谈》中的一段话。意思是：为了找到甲、乙两琴中音调相同的弦，可在乙琴弦上放纸人。当弹甲琴中的某一弦时，乙琴中与其音调相同的弦上的纸人就会跳动。以下说法正确的是（　　）</w:t>
      </w:r>
    </w:p>
    <w:p w14:paraId="3EAD192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95830" cy="1671955"/>
            <wp:effectExtent l="0" t="0" r="13970" b="4445"/>
            <wp:docPr id="4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菁优网：http://www.jyeoo.com"/>
                    <pic:cNvPicPr>
                      <a:picLocks noChangeAspect="1"/>
                    </pic:cNvPicPr>
                  </pic:nvPicPr>
                  <pic:blipFill>
                    <a:blip r:embed="rId24"/>
                    <a:stretch>
                      <a:fillRect/>
                    </a:stretch>
                  </pic:blipFill>
                  <pic:spPr>
                    <a:xfrm>
                      <a:off x="0" y="0"/>
                      <a:ext cx="2195830" cy="1671955"/>
                    </a:xfrm>
                    <a:prstGeom prst="rect">
                      <a:avLst/>
                    </a:prstGeom>
                    <a:noFill/>
                    <a:ln>
                      <a:noFill/>
                    </a:ln>
                  </pic:spPr>
                </pic:pic>
              </a:graphicData>
            </a:graphic>
          </wp:inline>
        </w:drawing>
      </w:r>
    </w:p>
    <w:p w14:paraId="2B3F288E">
      <w:pPr>
        <w:spacing w:line="360" w:lineRule="auto"/>
        <w:ind w:firstLine="273" w:firstLineChars="130"/>
        <w:jc w:val="left"/>
      </w:pPr>
      <w:r>
        <w:rPr>
          <w:rFonts w:hint="eastAsia" w:ascii="Times New Roman" w:hAnsi="Times New Roman" w:eastAsia="新宋体"/>
          <w:sz w:val="21"/>
          <w:szCs w:val="21"/>
        </w:rPr>
        <w:t>A．弹琴时发出的声音，是由于手指振动产生的</w:t>
      </w:r>
      <w:r>
        <w:tab/>
      </w:r>
    </w:p>
    <w:p w14:paraId="4DFAE6C7">
      <w:pPr>
        <w:spacing w:line="360" w:lineRule="auto"/>
        <w:ind w:firstLine="273" w:firstLineChars="130"/>
        <w:jc w:val="left"/>
      </w:pPr>
      <w:r>
        <w:rPr>
          <w:rFonts w:hint="eastAsia" w:ascii="Times New Roman" w:hAnsi="Times New Roman" w:eastAsia="新宋体"/>
          <w:sz w:val="21"/>
          <w:szCs w:val="21"/>
        </w:rPr>
        <w:t>B．琴弦越长弹奏时发出的声音的音调就越高</w:t>
      </w:r>
      <w:r>
        <w:tab/>
      </w:r>
    </w:p>
    <w:p w14:paraId="7D2175BF">
      <w:pPr>
        <w:spacing w:line="360" w:lineRule="auto"/>
        <w:ind w:firstLine="273" w:firstLineChars="130"/>
        <w:jc w:val="left"/>
      </w:pPr>
      <w:r>
        <w:rPr>
          <w:rFonts w:hint="eastAsia" w:ascii="Times New Roman" w:hAnsi="Times New Roman" w:eastAsia="新宋体"/>
          <w:sz w:val="21"/>
          <w:szCs w:val="21"/>
        </w:rPr>
        <w:t>C．弹甲琴弦，乙琴弦上的纸人跳动，说明声音可以传递能量</w:t>
      </w:r>
      <w:r>
        <w:tab/>
      </w:r>
    </w:p>
    <w:p w14:paraId="6449650F">
      <w:pPr>
        <w:spacing w:line="360" w:lineRule="auto"/>
        <w:ind w:firstLine="273" w:firstLineChars="130"/>
        <w:jc w:val="left"/>
      </w:pPr>
      <w:r>
        <w:rPr>
          <w:rFonts w:hint="eastAsia" w:ascii="Times New Roman" w:hAnsi="Times New Roman" w:eastAsia="新宋体"/>
          <w:sz w:val="21"/>
          <w:szCs w:val="21"/>
        </w:rPr>
        <w:t>D．音调相同的两根弦发声时振动的振幅一定相同</w:t>
      </w:r>
    </w:p>
    <w:p w14:paraId="100BB0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F8255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【解答】解：A、弹琴时发出的声音，是由琴弦的振动产生的，故A错误；</w:t>
      </w:r>
    </w:p>
    <w:p w14:paraId="1707B8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B、琴弦长度越长，振动越慢，音调就越低，故B错误；</w:t>
      </w:r>
    </w:p>
    <w:p w14:paraId="666FD4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C、弹甲琴弦，乙琴弦上的纸人跳动，说明声音可以传递能量，故C正确；</w:t>
      </w:r>
    </w:p>
    <w:p w14:paraId="06B846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D、音调相同的两根弦发声时振动的频率一定相同，故D错误。</w:t>
      </w:r>
    </w:p>
    <w:p w14:paraId="3FF756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3944E50">
      <w:pPr>
        <w:spacing w:line="360" w:lineRule="auto"/>
        <w:ind w:left="273" w:hanging="273" w:hangingChars="130"/>
      </w:pPr>
      <w:r>
        <w:rPr>
          <w:rFonts w:hint="eastAsia" w:ascii="Times New Roman" w:hAnsi="Times New Roman" w:eastAsia="新宋体"/>
          <w:sz w:val="21"/>
          <w:szCs w:val="21"/>
        </w:rPr>
        <w:t>24．如图所示的声现象中，分析正确的是（　　）</w:t>
      </w:r>
    </w:p>
    <w:p w14:paraId="44FEAFE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1045" cy="1308100"/>
            <wp:effectExtent l="0" t="0" r="5715" b="2540"/>
            <wp:docPr id="4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descr="菁优网：http://www.jyeoo.com"/>
                    <pic:cNvPicPr>
                      <a:picLocks noChangeAspect="1"/>
                    </pic:cNvPicPr>
                  </pic:nvPicPr>
                  <pic:blipFill>
                    <a:blip r:embed="rId25"/>
                    <a:stretch>
                      <a:fillRect/>
                    </a:stretch>
                  </pic:blipFill>
                  <pic:spPr>
                    <a:xfrm>
                      <a:off x="0" y="0"/>
                      <a:ext cx="4551045" cy="1308100"/>
                    </a:xfrm>
                    <a:prstGeom prst="rect">
                      <a:avLst/>
                    </a:prstGeom>
                    <a:noFill/>
                    <a:ln>
                      <a:noFill/>
                    </a:ln>
                  </pic:spPr>
                </pic:pic>
              </a:graphicData>
            </a:graphic>
          </wp:inline>
        </w:drawing>
      </w:r>
    </w:p>
    <w:p w14:paraId="38A156AD">
      <w:pPr>
        <w:spacing w:line="360" w:lineRule="auto"/>
        <w:ind w:firstLine="273" w:firstLineChars="130"/>
        <w:jc w:val="left"/>
      </w:pPr>
      <w:r>
        <w:rPr>
          <w:rFonts w:hint="eastAsia" w:ascii="Times New Roman" w:hAnsi="Times New Roman" w:eastAsia="新宋体"/>
          <w:sz w:val="21"/>
          <w:szCs w:val="21"/>
        </w:rPr>
        <w:t>A．甲图：拨动伸出桌面的钢尺，钢尺振动得越快，响度越大</w:t>
      </w:r>
      <w:r>
        <w:tab/>
      </w:r>
    </w:p>
    <w:p w14:paraId="14D884B6">
      <w:pPr>
        <w:spacing w:line="360" w:lineRule="auto"/>
        <w:ind w:firstLine="273" w:firstLineChars="130"/>
        <w:jc w:val="left"/>
      </w:pPr>
      <w:r>
        <w:rPr>
          <w:rFonts w:hint="eastAsia" w:ascii="Times New Roman" w:hAnsi="Times New Roman" w:eastAsia="新宋体"/>
          <w:sz w:val="21"/>
          <w:szCs w:val="21"/>
        </w:rPr>
        <w:t>B．乙图：将扬声器对准烛焰，播放音乐，烛焰会跳动，说明声波能传递信息</w:t>
      </w:r>
      <w:r>
        <w:tab/>
      </w:r>
    </w:p>
    <w:p w14:paraId="361BACD4">
      <w:pPr>
        <w:spacing w:line="360" w:lineRule="auto"/>
        <w:ind w:firstLine="273" w:firstLineChars="130"/>
        <w:jc w:val="left"/>
      </w:pPr>
      <w:r>
        <w:rPr>
          <w:rFonts w:hint="eastAsia" w:ascii="Times New Roman" w:hAnsi="Times New Roman" w:eastAsia="新宋体"/>
          <w:sz w:val="21"/>
          <w:szCs w:val="21"/>
        </w:rPr>
        <w:t>C．丙图：逐渐抽出玻璃罩内的空气，闹钟的声音变小，说明声音的传播需要介质</w:t>
      </w:r>
      <w:r>
        <w:tab/>
      </w:r>
    </w:p>
    <w:p w14:paraId="43DC393F">
      <w:pPr>
        <w:spacing w:line="360" w:lineRule="auto"/>
        <w:ind w:firstLine="273" w:firstLineChars="130"/>
        <w:jc w:val="left"/>
      </w:pPr>
      <w:r>
        <w:rPr>
          <w:rFonts w:hint="eastAsia" w:ascii="Times New Roman" w:hAnsi="Times New Roman" w:eastAsia="新宋体"/>
          <w:sz w:val="21"/>
          <w:szCs w:val="21"/>
        </w:rPr>
        <w:t>D．丁图：该实验装置在月球上做，也能看到乒乓球弹开</w:t>
      </w:r>
    </w:p>
    <w:p w14:paraId="411349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F743F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【解答】解：A、甲图：拨动伸出桌面的钢尺，钢尺振动得越快，音调越高，故A错误；</w:t>
      </w:r>
    </w:p>
    <w:p w14:paraId="0B5973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B、乙图：将扬声器对准烛焰，播放音乐，烛焰会跳动，说明声波能传递能量，故B错误；</w:t>
      </w:r>
    </w:p>
    <w:p w14:paraId="65C857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C、丙图：逐渐抽出玻璃罩内的空气，闹钟的声音变小，说明声音的传播需要介质，故C正确；</w:t>
      </w:r>
    </w:p>
    <w:p w14:paraId="113137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D、丁图：该实验装置在月球上做，真空不能传声，不能看到乒乓球弹开，故D错误。</w:t>
      </w:r>
    </w:p>
    <w:p w14:paraId="5A9A6E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B735263">
      <w:pPr>
        <w:spacing w:line="360" w:lineRule="auto"/>
        <w:ind w:left="273" w:hanging="273" w:hangingChars="130"/>
      </w:pPr>
      <w:r>
        <w:rPr>
          <w:rFonts w:hint="eastAsia" w:ascii="Times New Roman" w:hAnsi="Times New Roman" w:eastAsia="新宋体"/>
          <w:sz w:val="21"/>
          <w:szCs w:val="21"/>
        </w:rPr>
        <w:t>25．五千年的华夏文明，创造了无数的诗词，我们在欣赏这些诗词时，不仅要挖掘其思想内涵，还要探究其中所描述的自然现象与包含的物理规律。下列说法正确的是（　　）</w:t>
      </w:r>
    </w:p>
    <w:p w14:paraId="3478F476">
      <w:pPr>
        <w:spacing w:line="360" w:lineRule="auto"/>
        <w:ind w:firstLine="273" w:firstLineChars="130"/>
        <w:jc w:val="left"/>
      </w:pPr>
      <w:r>
        <w:rPr>
          <w:rFonts w:hint="eastAsia" w:ascii="Times New Roman" w:hAnsi="Times New Roman" w:eastAsia="新宋体"/>
          <w:sz w:val="21"/>
          <w:szCs w:val="21"/>
        </w:rPr>
        <w:t>A．“黄鹤楼中吹玉笛，江城五月落梅花”中的笛声由笛管的振动产生</w:t>
      </w:r>
      <w:r>
        <w:tab/>
      </w:r>
    </w:p>
    <w:p w14:paraId="6922FB80">
      <w:pPr>
        <w:spacing w:line="360" w:lineRule="auto"/>
        <w:ind w:firstLine="273" w:firstLineChars="130"/>
        <w:jc w:val="left"/>
      </w:pPr>
      <w:r>
        <w:rPr>
          <w:rFonts w:hint="eastAsia" w:ascii="Times New Roman" w:hAnsi="Times New Roman" w:eastAsia="新宋体"/>
          <w:sz w:val="21"/>
          <w:szCs w:val="21"/>
        </w:rPr>
        <w:t>B．“姑苏城外寒山寺，夜半钟声到客船”中的钟声通过空气传到客船</w:t>
      </w:r>
      <w:r>
        <w:tab/>
      </w:r>
    </w:p>
    <w:p w14:paraId="7C55D86D">
      <w:pPr>
        <w:spacing w:line="360" w:lineRule="auto"/>
        <w:ind w:firstLine="273" w:firstLineChars="130"/>
        <w:jc w:val="left"/>
      </w:pPr>
      <w:r>
        <w:rPr>
          <w:rFonts w:hint="eastAsia" w:ascii="Times New Roman" w:hAnsi="Times New Roman" w:eastAsia="新宋体"/>
          <w:sz w:val="21"/>
          <w:szCs w:val="21"/>
        </w:rPr>
        <w:t>C．“稻花香里说丰年，听取蛙声一片”中通过音调来辨别青蛙的叫声</w:t>
      </w:r>
      <w:r>
        <w:tab/>
      </w:r>
    </w:p>
    <w:p w14:paraId="155F015D">
      <w:pPr>
        <w:spacing w:line="360" w:lineRule="auto"/>
        <w:ind w:firstLine="273" w:firstLineChars="130"/>
        <w:jc w:val="left"/>
      </w:pPr>
      <w:r>
        <w:rPr>
          <w:rFonts w:hint="eastAsia" w:ascii="Times New Roman" w:hAnsi="Times New Roman" w:eastAsia="新宋体"/>
          <w:sz w:val="21"/>
          <w:szCs w:val="21"/>
        </w:rPr>
        <w:t>D．“路人借问遥招手，怕得鱼惊不应人”中“鱼惊”说明声音能传递能量</w:t>
      </w:r>
    </w:p>
    <w:p w14:paraId="27BD18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72D30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【解答】解：A．声音是由物体的振动产生的，笛声是由笛管内空气柱振动产生的，故A错误；</w:t>
      </w:r>
    </w:p>
    <w:p w14:paraId="78DDE8D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B．空气能传播声音，钟声是通过空气传到客船的，故B正确；</w:t>
      </w:r>
    </w:p>
    <w:p w14:paraId="3A6A6D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C．通过音色来辨别青蛙的叫声，故C错误；</w:t>
      </w:r>
    </w:p>
    <w:p w14:paraId="4F761D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D．“鱼惊”说明声音能可以传递信息，故D错误。</w:t>
      </w:r>
    </w:p>
    <w:p w14:paraId="3DC980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3D24E1F">
      <w:pPr>
        <w:spacing w:line="360" w:lineRule="auto"/>
        <w:ind w:left="273" w:hanging="273" w:hangingChars="130"/>
      </w:pPr>
      <w:r>
        <w:rPr>
          <w:rFonts w:hint="eastAsia" w:ascii="Times New Roman" w:hAnsi="Times New Roman" w:eastAsia="新宋体"/>
          <w:sz w:val="21"/>
          <w:szCs w:val="21"/>
        </w:rPr>
        <w:t xml:space="preserve">26．医生正在用听诊器为病人诊病，如图所示，来自患者的声音通过橡皮管传送到医生的耳朵，减少声音的分散，这样可以提高声音的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（选填“音调”或“响度”）。超声波水雾机利用超声波能将水打散而形成白雾，是因为超声波具有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（选填“信息”或“能量”）。</w:t>
      </w:r>
    </w:p>
    <w:p w14:paraId="7E94470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96010" cy="1743710"/>
            <wp:effectExtent l="0" t="0" r="1270" b="889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26"/>
                    <a:stretch>
                      <a:fillRect/>
                    </a:stretch>
                  </pic:blipFill>
                  <pic:spPr>
                    <a:xfrm>
                      <a:off x="0" y="0"/>
                      <a:ext cx="1096010" cy="1743710"/>
                    </a:xfrm>
                    <a:prstGeom prst="rect">
                      <a:avLst/>
                    </a:prstGeom>
                    <a:noFill/>
                    <a:ln>
                      <a:noFill/>
                    </a:ln>
                  </pic:spPr>
                </pic:pic>
              </a:graphicData>
            </a:graphic>
          </wp:inline>
        </w:drawing>
      </w:r>
    </w:p>
    <w:p w14:paraId="33C847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【答案】响度；能量。</w:t>
      </w:r>
    </w:p>
    <w:p w14:paraId="7E775A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【解答】解：医生用听诊器为病人诊病，是因为声音能传递信息，来自患者的声音通过橡皮管传送到医生的耳朵，橡皮管减少了声音的分散，提高了响度。</w:t>
      </w:r>
    </w:p>
    <w:p w14:paraId="7BED6F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声可以传递信息，声可以传递能量，超声波能将水打散而形成白雾，说明超声波具有能量。</w:t>
      </w:r>
    </w:p>
    <w:p w14:paraId="69564D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故答案为：响度；能量。</w:t>
      </w:r>
    </w:p>
    <w:p w14:paraId="25597956">
      <w:pPr>
        <w:spacing w:line="360" w:lineRule="auto"/>
        <w:ind w:left="273" w:hanging="273" w:hangingChars="130"/>
      </w:pPr>
      <w:r>
        <w:rPr>
          <w:rFonts w:hint="eastAsia" w:ascii="Times New Roman" w:hAnsi="Times New Roman" w:eastAsia="新宋体"/>
          <w:sz w:val="21"/>
          <w:szCs w:val="21"/>
        </w:rPr>
        <w:t xml:space="preserve">27．如图所示，某同学在跳绳时听到“呜…呜…”声，这是绳子引起周围空气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而产生的，绳子转动越快，声音的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（选填“音调”“响度”或“音色”）越高；生活中，可以用超声波清洗眼镜等，这说明超声波能传递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w:t>
      </w:r>
    </w:p>
    <w:p w14:paraId="3FBD6A8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3135" cy="1315085"/>
            <wp:effectExtent l="0" t="0" r="6985" b="10795"/>
            <wp:docPr id="3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descr="菁优网：http://www.jyeoo.com"/>
                    <pic:cNvPicPr>
                      <a:picLocks noChangeAspect="1"/>
                    </pic:cNvPicPr>
                  </pic:nvPicPr>
                  <pic:blipFill>
                    <a:blip r:embed="rId27"/>
                    <a:stretch>
                      <a:fillRect/>
                    </a:stretch>
                  </pic:blipFill>
                  <pic:spPr>
                    <a:xfrm>
                      <a:off x="0" y="0"/>
                      <a:ext cx="953135" cy="1315085"/>
                    </a:xfrm>
                    <a:prstGeom prst="rect">
                      <a:avLst/>
                    </a:prstGeom>
                    <a:noFill/>
                    <a:ln>
                      <a:noFill/>
                    </a:ln>
                  </pic:spPr>
                </pic:pic>
              </a:graphicData>
            </a:graphic>
          </wp:inline>
        </w:drawing>
      </w:r>
    </w:p>
    <w:p w14:paraId="4C477A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【答案】振动；音调；能量。</w:t>
      </w:r>
    </w:p>
    <w:p w14:paraId="7F4243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【解答】解：声音是由物体振动产生，某同学在跳绳时听到“呜…呜…”声，这是绳子引起周围空气振动而产生的。</w:t>
      </w:r>
    </w:p>
    <w:p w14:paraId="35320B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绳子转动越快，空气振动频率越快，声音的音调越高。</w:t>
      </w:r>
    </w:p>
    <w:p w14:paraId="489DD9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声音可以传递信息与能量，生活中，可以用超声波清洗眼镜等，这说明超声波能传递能量。</w:t>
      </w:r>
    </w:p>
    <w:p w14:paraId="11C0CD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故答案为：振动；音调；能量。</w:t>
      </w:r>
    </w:p>
    <w:p w14:paraId="054B09B6">
      <w:pPr>
        <w:spacing w:line="360" w:lineRule="auto"/>
        <w:ind w:left="273" w:hanging="273" w:hangingChars="130"/>
      </w:pPr>
      <w:r>
        <w:rPr>
          <w:rFonts w:hint="eastAsia" w:ascii="Times New Roman" w:hAnsi="Times New Roman" w:eastAsia="新宋体"/>
          <w:sz w:val="21"/>
          <w:szCs w:val="21"/>
        </w:rPr>
        <w:t xml:space="preserve">28．2023年7月，在空军航空开放活动暨长春航空展活动中，歼﹣20、运﹣20、歼﹣16等新型战机长空劲舞，如图所示。游客听到飞机发动机的轰鸣声是通过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传到人耳的；航展在离市区很远的郊区举办，原因之一战斗机巨大的轰鸣声能够传递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，可能会把居民住宅的玻璃震碎。</w:t>
      </w:r>
    </w:p>
    <w:p w14:paraId="08F7641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0195" cy="1027430"/>
            <wp:effectExtent l="0" t="0" r="9525" b="8890"/>
            <wp:docPr id="44"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descr="菁优网：http://www.jyeoo.com"/>
                    <pic:cNvPicPr>
                      <a:picLocks noChangeAspect="1"/>
                    </pic:cNvPicPr>
                  </pic:nvPicPr>
                  <pic:blipFill>
                    <a:blip r:embed="rId28"/>
                    <a:stretch>
                      <a:fillRect/>
                    </a:stretch>
                  </pic:blipFill>
                  <pic:spPr>
                    <a:xfrm>
                      <a:off x="0" y="0"/>
                      <a:ext cx="1560195" cy="1027430"/>
                    </a:xfrm>
                    <a:prstGeom prst="rect">
                      <a:avLst/>
                    </a:prstGeom>
                    <a:noFill/>
                    <a:ln>
                      <a:noFill/>
                    </a:ln>
                  </pic:spPr>
                </pic:pic>
              </a:graphicData>
            </a:graphic>
          </wp:inline>
        </w:drawing>
      </w:r>
    </w:p>
    <w:p w14:paraId="4C151B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【答案】空气；能量。</w:t>
      </w:r>
    </w:p>
    <w:p w14:paraId="552AAC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【解答】解：飞机发动机的轰鸣声是通过空气传到游客耳朵的；航展在离市区很远的郊区举办，原因之一战斗机巨大的轰鸣声能够传递能量，可能会把居民的玻璃震碎。</w:t>
      </w:r>
    </w:p>
    <w:p w14:paraId="62266D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故答案为：空气；能量。</w:t>
      </w:r>
    </w:p>
    <w:p w14:paraId="0DF5C30E">
      <w:pPr>
        <w:spacing w:line="360" w:lineRule="auto"/>
        <w:ind w:left="273" w:hanging="273" w:hangingChars="130"/>
      </w:pPr>
      <w:r>
        <w:rPr>
          <w:rFonts w:hint="eastAsia" w:ascii="Times New Roman" w:hAnsi="Times New Roman" w:eastAsia="新宋体"/>
          <w:sz w:val="21"/>
          <w:szCs w:val="21"/>
        </w:rPr>
        <w:t>29．阅读下列三篇短文，按要求完成后面提出的问题。</w:t>
      </w:r>
    </w:p>
    <w:p w14:paraId="230A5300">
      <w:pPr>
        <w:spacing w:line="360" w:lineRule="auto"/>
        <w:ind w:left="273" w:leftChars="130" w:right="0" w:firstLine="0" w:firstLineChars="0"/>
      </w:pPr>
      <w:r>
        <w:rPr>
          <w:rFonts w:hint="eastAsia" w:ascii="Times New Roman" w:hAnsi="Times New Roman" w:eastAsia="新宋体"/>
          <w:sz w:val="21"/>
          <w:szCs w:val="21"/>
        </w:rPr>
        <w:t>A、蝙蝠在黑暗中能自由地飞翔，用蜡封住其耳朵，虽然把它放在明亮的房间里，仍像喝醉酒一样，一次次地碰到障碍物。后来，物理学家证实了蝙蝠能发出</w:t>
      </w:r>
      <w:r>
        <w:rPr>
          <w:rFonts w:hint="eastAsia" w:ascii="Times New Roman" w:hAnsi="Times New Roman" w:eastAsia="Calibri"/>
          <w:sz w:val="21"/>
          <w:szCs w:val="21"/>
        </w:rPr>
        <w:t>①</w:t>
      </w:r>
      <w:r>
        <w:rPr>
          <w:rFonts w:hint="eastAsia" w:ascii="Times New Roman" w:hAnsi="Times New Roman" w:eastAsia="新宋体"/>
          <w:sz w:val="21"/>
          <w:szCs w:val="21"/>
        </w:rPr>
        <w:t>波，靠这种波的回声来确定目标和距离。</w:t>
      </w:r>
    </w:p>
    <w:p w14:paraId="5F0D51A1">
      <w:pPr>
        <w:spacing w:line="360" w:lineRule="auto"/>
        <w:ind w:left="273" w:leftChars="130" w:right="0" w:firstLine="0" w:firstLineChars="0"/>
      </w:pPr>
      <w:r>
        <w:rPr>
          <w:rFonts w:hint="eastAsia" w:ascii="Times New Roman" w:hAnsi="Times New Roman" w:eastAsia="新宋体"/>
          <w:sz w:val="21"/>
          <w:szCs w:val="21"/>
        </w:rPr>
        <w:t>B、如果把八只同样的玻璃杯盛不同深度的水，再用一根细棒依次敲打杯子，可以发现声音的</w:t>
      </w:r>
      <w:r>
        <w:rPr>
          <w:rFonts w:hint="eastAsia" w:ascii="Times New Roman" w:hAnsi="Times New Roman" w:eastAsia="Calibri"/>
          <w:sz w:val="21"/>
          <w:szCs w:val="21"/>
        </w:rPr>
        <w:t>②</w:t>
      </w:r>
      <w:r>
        <w:rPr>
          <w:rFonts w:hint="eastAsia" w:ascii="Times New Roman" w:hAnsi="Times New Roman" w:eastAsia="新宋体"/>
          <w:sz w:val="21"/>
          <w:szCs w:val="21"/>
        </w:rPr>
        <w:t>和水量有关。如果调解适当，可演奏出简单的曲谱，由此我们不难知道古代“编钟”的原理。</w:t>
      </w:r>
    </w:p>
    <w:p w14:paraId="0EAD82F2">
      <w:pPr>
        <w:spacing w:line="360" w:lineRule="auto"/>
        <w:ind w:left="273" w:leftChars="130" w:right="0" w:firstLine="0" w:firstLineChars="0"/>
      </w:pPr>
      <w:r>
        <w:rPr>
          <w:rFonts w:hint="eastAsia" w:ascii="Times New Roman" w:hAnsi="Times New Roman" w:eastAsia="新宋体"/>
          <w:sz w:val="21"/>
          <w:szCs w:val="21"/>
        </w:rPr>
        <w:t>C、许多年前，“马可波罗”号帆船在“火地岛”失踪。科学家经过多年的研究，解开了“马可波罗”号帆船上人们的“死亡之谜”：他们都是死于“亚声”。这是一种人耳听不到的声波，频率低于20Hz。当声波的频率在2∼10Hz时，人会产生恐惧、恶心、头晕等症状，其中5Hz的声波对人危害最大，这是因为此时人的内脏的固有频率和“亚声”的频率极为相似，会形成内脏的共振，严重时，会把内脏振坏而使人丧生。</w:t>
      </w:r>
    </w:p>
    <w:p w14:paraId="61CCFB30">
      <w:pPr>
        <w:spacing w:line="360" w:lineRule="auto"/>
        <w:ind w:left="273" w:leftChars="130" w:right="0" w:firstLine="0" w:firstLineChars="0"/>
      </w:pPr>
      <w:r>
        <w:rPr>
          <w:rFonts w:hint="eastAsia" w:ascii="Times New Roman" w:hAnsi="Times New Roman" w:eastAsia="新宋体"/>
          <w:sz w:val="21"/>
          <w:szCs w:val="21"/>
        </w:rPr>
        <w:t>请回答问题：</w:t>
      </w:r>
    </w:p>
    <w:p w14:paraId="56445559">
      <w:pPr>
        <w:spacing w:line="360" w:lineRule="auto"/>
        <w:ind w:left="273" w:leftChars="130" w:right="0" w:firstLine="0" w:firstLineChars="0"/>
      </w:pPr>
      <w:r>
        <w:rPr>
          <w:rFonts w:hint="eastAsia" w:ascii="Times New Roman" w:hAnsi="Times New Roman" w:eastAsia="新宋体"/>
          <w:sz w:val="21"/>
          <w:szCs w:val="21"/>
        </w:rPr>
        <w:t>（1）请你将上面短文A、B中</w:t>
      </w:r>
      <w:r>
        <w:rPr>
          <w:rFonts w:hint="eastAsia" w:ascii="Times New Roman" w:hAnsi="Times New Roman" w:eastAsia="Calibri"/>
          <w:sz w:val="21"/>
          <w:szCs w:val="21"/>
        </w:rPr>
        <w:t>①</w:t>
      </w:r>
      <w:r>
        <w:rPr>
          <w:rFonts w:hint="eastAsia" w:ascii="Times New Roman" w:hAnsi="Times New Roman" w:eastAsia="新宋体"/>
          <w:sz w:val="21"/>
          <w:szCs w:val="21"/>
        </w:rPr>
        <w:t>和</w:t>
      </w:r>
      <w:r>
        <w:rPr>
          <w:rFonts w:hint="eastAsia" w:ascii="Times New Roman" w:hAnsi="Times New Roman" w:eastAsia="Calibri"/>
          <w:sz w:val="21"/>
          <w:szCs w:val="21"/>
        </w:rPr>
        <w:t>②</w:t>
      </w:r>
      <w:r>
        <w:rPr>
          <w:rFonts w:hint="eastAsia" w:ascii="Times New Roman" w:hAnsi="Times New Roman" w:eastAsia="新宋体"/>
          <w:sz w:val="21"/>
          <w:szCs w:val="21"/>
        </w:rPr>
        <w:t>两处补上恰当的文字：</w:t>
      </w:r>
      <w:r>
        <w:rPr>
          <w:rFonts w:hint="eastAsia" w:ascii="Times New Roman" w:hAnsi="Times New Roman" w:eastAsia="Calibri"/>
          <w:sz w:val="21"/>
          <w:szCs w:val="21"/>
        </w:rPr>
        <w:t>①</w:t>
      </w:r>
      <w:r>
        <w:rPr>
          <w:rFonts w:hint="eastAsia" w:ascii="Times New Roman" w:hAnsi="Times New Roman" w:eastAsia="新宋体"/>
          <w:sz w:val="21"/>
          <w:szCs w:val="21"/>
          <w:u w:val="single"/>
        </w:rPr>
        <w:t>　超声　</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w:t>
      </w:r>
    </w:p>
    <w:p w14:paraId="516AE3C1">
      <w:pPr>
        <w:spacing w:line="360" w:lineRule="auto"/>
        <w:ind w:left="273" w:leftChars="130" w:right="0" w:firstLine="0" w:firstLineChars="0"/>
      </w:pPr>
      <w:r>
        <w:rPr>
          <w:rFonts w:hint="eastAsia" w:ascii="Times New Roman" w:hAnsi="Times New Roman" w:eastAsia="新宋体"/>
          <w:sz w:val="21"/>
          <w:szCs w:val="21"/>
        </w:rPr>
        <w:t xml:space="preserve">（2）短文C中的“亚声”是指我们学过的 </w:t>
      </w:r>
      <w:r>
        <w:rPr>
          <w:rFonts w:hint="eastAsia" w:ascii="Times New Roman" w:hAnsi="Times New Roman" w:eastAsia="新宋体"/>
          <w:sz w:val="21"/>
          <w:szCs w:val="21"/>
          <w:u w:val="single"/>
        </w:rPr>
        <w:t>　次声波　</w:t>
      </w:r>
      <w:r>
        <w:rPr>
          <w:rFonts w:hint="eastAsia" w:ascii="Times New Roman" w:hAnsi="Times New Roman" w:eastAsia="新宋体"/>
          <w:sz w:val="21"/>
          <w:szCs w:val="21"/>
        </w:rPr>
        <w:t>；</w:t>
      </w:r>
    </w:p>
    <w:p w14:paraId="725BDAAC">
      <w:pPr>
        <w:spacing w:line="360" w:lineRule="auto"/>
        <w:ind w:left="273" w:leftChars="130" w:right="0" w:firstLine="0" w:firstLineChars="0"/>
      </w:pPr>
      <w:r>
        <w:rPr>
          <w:rFonts w:hint="eastAsia" w:ascii="Times New Roman" w:hAnsi="Times New Roman" w:eastAsia="新宋体"/>
          <w:sz w:val="21"/>
          <w:szCs w:val="21"/>
        </w:rPr>
        <w:t xml:space="preserve">（3）从短文C中可以看出人体内脏的固有频率大致在 </w:t>
      </w:r>
      <w:r>
        <w:rPr>
          <w:rFonts w:hint="eastAsia" w:ascii="Times New Roman" w:hAnsi="Times New Roman" w:eastAsia="新宋体"/>
          <w:sz w:val="21"/>
          <w:szCs w:val="21"/>
          <w:u w:val="single"/>
        </w:rPr>
        <w:t>　5Hz　</w:t>
      </w:r>
      <w:r>
        <w:rPr>
          <w:rFonts w:hint="eastAsia" w:ascii="Times New Roman" w:hAnsi="Times New Roman" w:eastAsia="新宋体"/>
          <w:sz w:val="21"/>
          <w:szCs w:val="21"/>
        </w:rPr>
        <w:t xml:space="preserve">左右，也说明声音具有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w:t>
      </w:r>
    </w:p>
    <w:p w14:paraId="3871F462">
      <w:pPr>
        <w:spacing w:line="360" w:lineRule="auto"/>
        <w:ind w:left="273" w:leftChars="130" w:right="0" w:firstLine="0" w:firstLineChars="0"/>
      </w:pPr>
      <w:r>
        <w:rPr>
          <w:rFonts w:hint="eastAsia" w:ascii="Times New Roman" w:hAnsi="Times New Roman" w:eastAsia="新宋体"/>
          <w:sz w:val="21"/>
          <w:szCs w:val="21"/>
        </w:rPr>
        <w:t>（4）综合上面的短文，请你写出声波的两个利用：</w:t>
      </w:r>
      <w:r>
        <w:rPr>
          <w:rFonts w:hint="eastAsia" w:ascii="Times New Roman" w:hAnsi="Times New Roman" w:eastAsia="新宋体"/>
          <w:sz w:val="21"/>
          <w:szCs w:val="21"/>
          <w:u w:val="single"/>
        </w:rPr>
        <w:t>　预测地震　</w:t>
      </w:r>
      <w:r>
        <w:rPr>
          <w:rFonts w:hint="eastAsia" w:ascii="Times New Roman" w:hAnsi="Times New Roman" w:eastAsia="新宋体"/>
          <w:sz w:val="21"/>
          <w:szCs w:val="21"/>
        </w:rPr>
        <w:t>、</w:t>
      </w:r>
      <w:r>
        <w:rPr>
          <w:rFonts w:hint="eastAsia" w:ascii="Times New Roman" w:hAnsi="Times New Roman" w:eastAsia="新宋体"/>
          <w:sz w:val="21"/>
          <w:szCs w:val="21"/>
          <w:u w:val="single"/>
        </w:rPr>
        <w:t>　回声定位　</w:t>
      </w:r>
      <w:r>
        <w:rPr>
          <w:rFonts w:hint="eastAsia" w:ascii="Times New Roman" w:hAnsi="Times New Roman" w:eastAsia="新宋体"/>
          <w:sz w:val="21"/>
          <w:szCs w:val="21"/>
        </w:rPr>
        <w:t>。</w:t>
      </w:r>
    </w:p>
    <w:p w14:paraId="4A6D8C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【答案】（1）超声、音调；（2）次声波；（3）5Hz、能量；（4）预测地震、回声定位。</w:t>
      </w:r>
    </w:p>
    <w:p w14:paraId="05FEC5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【解答】解：（1）蝙蝠发出的声波频率在20000Hz以上，属于超声波；玻璃杯盛不同深度的水，再用一根细棒依次敲打杯子时，瓶子里的水振动频率不一样，所以音调也会不一样。</w:t>
      </w:r>
    </w:p>
    <w:p w14:paraId="69BCF5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（2）亚声的频率低于20Hz，次声波的频率也低于20Hz，亚声就是我们学过的次声波。</w:t>
      </w:r>
    </w:p>
    <w:p w14:paraId="6081C3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（3）当亚声频率为5Hz的声波对人危害最大，这是因为此时人的内脏的固有频率和“亚声”的频率极为相似时，会形成内脏的共振。故人的固有频率为5Hz，此时亚声对人危害最大，说明声音可以传递能量。</w:t>
      </w:r>
    </w:p>
    <w:p w14:paraId="165F3F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（4）结合图文可知：声波可预测地震和回声定位。</w:t>
      </w:r>
    </w:p>
    <w:p w14:paraId="6997BD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故答案为：（1）超声、音调；（2）次声波；（3）5Hz、能量；（4）预测地震、回声定位。</w:t>
      </w:r>
    </w:p>
    <w:p w14:paraId="2AE11B44">
      <w:pPr>
        <w:spacing w:line="360" w:lineRule="auto"/>
        <w:ind w:left="273" w:hanging="273" w:hangingChars="130"/>
      </w:pPr>
      <w:r>
        <w:rPr>
          <w:rFonts w:hint="eastAsia" w:ascii="Times New Roman" w:hAnsi="Times New Roman" w:eastAsia="新宋体"/>
          <w:sz w:val="21"/>
          <w:szCs w:val="21"/>
        </w:rPr>
        <w:t>30．晚上小吴在家中正欣赏着音响里传出的交响乐，忽然停电了，他将蜡烛点亮后放在音箱前面，过了一会儿，来电后交响乐又响了起来。小吴发现音箱前面的烛焰在摇曳，什么原因使得烛焰摇曳呢？</w:t>
      </w:r>
    </w:p>
    <w:p w14:paraId="0A533CFA">
      <w:pPr>
        <w:spacing w:line="360" w:lineRule="auto"/>
        <w:ind w:left="273" w:leftChars="130" w:right="0" w:firstLine="0" w:firstLineChars="0"/>
      </w:pPr>
      <w:r>
        <w:rPr>
          <w:rFonts w:hint="eastAsia" w:ascii="Times New Roman" w:hAnsi="Times New Roman" w:eastAsia="新宋体"/>
          <w:sz w:val="21"/>
          <w:szCs w:val="21"/>
        </w:rPr>
        <w:t>（1）通过仔细观察，烛焰没有受风的影响。进一步探究，发现蜡烛越靠近音箱，烛焰摇曳得越明显，由此可确定烛焰的摇曳是受</w:t>
      </w:r>
      <w:r>
        <w:rPr>
          <w:rFonts w:hint="eastAsia" w:ascii="Times New Roman" w:hAnsi="Times New Roman" w:eastAsia="新宋体"/>
          <w:sz w:val="21"/>
          <w:szCs w:val="21"/>
          <w:u w:val="single"/>
        </w:rPr>
        <w:t>　声音　</w:t>
      </w:r>
      <w:r>
        <w:rPr>
          <w:rFonts w:hint="eastAsia" w:ascii="Times New Roman" w:hAnsi="Times New Roman" w:eastAsia="新宋体"/>
          <w:sz w:val="21"/>
          <w:szCs w:val="21"/>
        </w:rPr>
        <w:t>的影响所致，说明声音具有</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w:t>
      </w:r>
    </w:p>
    <w:p w14:paraId="6C9EAA7E">
      <w:pPr>
        <w:spacing w:line="360" w:lineRule="auto"/>
        <w:ind w:left="273" w:leftChars="130" w:right="0" w:firstLine="0" w:firstLineChars="0"/>
      </w:pPr>
      <w:r>
        <w:rPr>
          <w:rFonts w:hint="eastAsia" w:ascii="Times New Roman" w:hAnsi="Times New Roman" w:eastAsia="新宋体"/>
          <w:sz w:val="21"/>
          <w:szCs w:val="21"/>
        </w:rPr>
        <w:t>（2）蜡烛越靠近音箱，烛焰摇曳得越明显，说明声音的响度与</w:t>
      </w:r>
      <w:r>
        <w:rPr>
          <w:rFonts w:hint="eastAsia" w:ascii="Times New Roman" w:hAnsi="Times New Roman" w:eastAsia="新宋体"/>
          <w:sz w:val="21"/>
          <w:szCs w:val="21"/>
          <w:u w:val="single"/>
        </w:rPr>
        <w:t>　距离发声体的远近　</w:t>
      </w:r>
      <w:r>
        <w:rPr>
          <w:rFonts w:hint="eastAsia" w:ascii="Times New Roman" w:hAnsi="Times New Roman" w:eastAsia="新宋体"/>
          <w:sz w:val="21"/>
          <w:szCs w:val="21"/>
        </w:rPr>
        <w:t>有关。</w:t>
      </w:r>
    </w:p>
    <w:p w14:paraId="1F0F8699">
      <w:pPr>
        <w:spacing w:line="360" w:lineRule="auto"/>
        <w:ind w:left="273" w:leftChars="130" w:right="0" w:firstLine="0" w:firstLineChars="0"/>
      </w:pPr>
      <w:r>
        <w:rPr>
          <w:rFonts w:hint="eastAsia" w:ascii="Times New Roman" w:hAnsi="Times New Roman" w:eastAsia="新宋体"/>
          <w:sz w:val="21"/>
          <w:szCs w:val="21"/>
        </w:rPr>
        <w:t>（3）固定放同一首曲子，固定蜡烛到音箱的距离不变，突然开大音量，烛焰摇曳得更明显，说明音量控制的是声音的什么要素？</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。这里采用怎样的研究方法？</w:t>
      </w:r>
      <w:r>
        <w:rPr>
          <w:rFonts w:hint="eastAsia" w:ascii="Times New Roman" w:hAnsi="Times New Roman" w:eastAsia="新宋体"/>
          <w:sz w:val="21"/>
          <w:szCs w:val="21"/>
          <w:u w:val="single"/>
        </w:rPr>
        <w:t>　控制变量法　</w:t>
      </w:r>
      <w:r>
        <w:rPr>
          <w:rFonts w:hint="eastAsia" w:ascii="Times New Roman" w:hAnsi="Times New Roman" w:eastAsia="新宋体"/>
          <w:sz w:val="21"/>
          <w:szCs w:val="21"/>
        </w:rPr>
        <w:t>。</w:t>
      </w:r>
    </w:p>
    <w:p w14:paraId="4C8D98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8E1C6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CA69A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（1）因为声音不仅能传递信息，还能传递能量，所以蜡烛越靠近音箱，烛焰摇曳得越明显，由此可确定烛焰的摇曳是受声音的影响；</w:t>
      </w:r>
    </w:p>
    <w:p w14:paraId="6ADE5D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（2）蜡烛越靠近音箱，烛焰摇曳得越明显，即音箱发出声音的响度增大，说明声音的响度与距离发声体的远近有关；</w:t>
      </w:r>
    </w:p>
    <w:p w14:paraId="503946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（3）固定放同一首曲子，固定蜡烛到音箱的距离不变，突然开大音量，烛焰摇曳得更明显，说明声音的响度增大，即音量控制的是音箱响度的；</w:t>
      </w:r>
    </w:p>
    <w:p w14:paraId="15B1B6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声音的响度跟发声体的振幅（振动的幅度），还跟距离发声体的远近有关，在研究影响声音响度与振幅的关系时需控制音调不变，这是采用控制变量法。</w:t>
      </w:r>
    </w:p>
    <w:p w14:paraId="625364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故答案为：（1）声音；能量；（2）距离发声体的远近；（3）响度；控制变量法。</w:t>
      </w:r>
    </w:p>
    <w:p w14:paraId="423E71AE">
      <w:pPr>
        <w:spacing w:line="360" w:lineRule="auto"/>
      </w:pPr>
      <w:r>
        <w:rPr>
          <w:rFonts w:hint="eastAsia" w:ascii="Times New Roman" w:hAnsi="Times New Roman" w:eastAsia="新宋体"/>
          <w:b/>
          <w:sz w:val="21"/>
          <w:szCs w:val="21"/>
        </w:rPr>
        <w:t>四．双耳效应（共3小题）</w:t>
      </w:r>
    </w:p>
    <w:p w14:paraId="21A4EEFD">
      <w:pPr>
        <w:spacing w:line="360" w:lineRule="auto"/>
        <w:ind w:left="273" w:hanging="273" w:hangingChars="130"/>
      </w:pPr>
      <w:r>
        <w:rPr>
          <w:rFonts w:hint="eastAsia" w:ascii="Times New Roman" w:hAnsi="Times New Roman" w:eastAsia="新宋体"/>
          <w:sz w:val="21"/>
          <w:szCs w:val="21"/>
        </w:rPr>
        <w:t>31．人可以依靠两只耳朵来判断发声物体的方位，从而对声音世界有立体的感觉。如图，舞台上利用左右两只扬声器（喇叭）A、B来形成立体声效果，如果从扬声器所发出的声音是A强B弱，人会感觉到这个声源在A、C之间某位置，这里人作出判断主要利用声音的（　　）</w:t>
      </w:r>
    </w:p>
    <w:p w14:paraId="5C4A244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95450" cy="1295400"/>
            <wp:effectExtent l="0" t="0" r="11430" b="0"/>
            <wp:docPr id="4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descr="菁优网：http://www.jyeoo.com"/>
                    <pic:cNvPicPr>
                      <a:picLocks noChangeAspect="1"/>
                    </pic:cNvPicPr>
                  </pic:nvPicPr>
                  <pic:blipFill>
                    <a:blip r:embed="rId29"/>
                    <a:stretch>
                      <a:fillRect/>
                    </a:stretch>
                  </pic:blipFill>
                  <pic:spPr>
                    <a:xfrm>
                      <a:off x="0" y="0"/>
                      <a:ext cx="1695450" cy="1295400"/>
                    </a:xfrm>
                    <a:prstGeom prst="rect">
                      <a:avLst/>
                    </a:prstGeom>
                    <a:noFill/>
                    <a:ln>
                      <a:noFill/>
                    </a:ln>
                  </pic:spPr>
                </pic:pic>
              </a:graphicData>
            </a:graphic>
          </wp:inline>
        </w:drawing>
      </w:r>
    </w:p>
    <w:p w14:paraId="311AC19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D．频率</w:t>
      </w:r>
    </w:p>
    <w:p w14:paraId="0A3B6F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B58DE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【解答】解：两只扬声器的作用是放大舞台上表演人员的声音，所以两只扬声器发出声音的音调、音色相同，所以我们也无法根据音调、音色作出判断，故选项BCD错误。</w:t>
      </w:r>
    </w:p>
    <w:p w14:paraId="611E01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A音响的响度大，B音响的响度小，所以大脑会更容易根据A音响发出的声音作出反馈，这就会使我们产生声源在A、C之间的错觉，故选项A正确。</w:t>
      </w:r>
    </w:p>
    <w:p w14:paraId="4FC8E8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FFB1C95">
      <w:pPr>
        <w:spacing w:line="360" w:lineRule="auto"/>
        <w:ind w:left="273" w:hanging="273" w:hangingChars="130"/>
      </w:pPr>
      <w:r>
        <w:rPr>
          <w:rFonts w:hint="eastAsia" w:ascii="Times New Roman" w:hAnsi="Times New Roman" w:eastAsia="新宋体"/>
          <w:sz w:val="21"/>
          <w:szCs w:val="21"/>
        </w:rPr>
        <w:t>32．人们利用两只耳朵听声音时，利用“双耳效应”可以分辨出声音是由哪个方向传来的，从而大致确定声源的位置。如图所示，在人们的右前方有一个声源，由于右耳离声源较近，声音就首先传到右耳，然后才传到左耳，产生了“时间差”。声源距两耳的距离差越大，时间差就越大两耳之间的距离虽然很近，但由于头颅对声音的阻隔作用，声音到达两耳的音量就可能不同，产生了“声级差”。当声源在两耳连线上时，声级差最大可达到25分贝左右。不同波形的声波绕过人头部的能力是不同的，频率越高的声波，衰减就越大。于是人的双耳听到的音色就会出现差异，也就是“音色差”，这就是双耳效应。</w:t>
      </w:r>
    </w:p>
    <w:p w14:paraId="6C264049">
      <w:pPr>
        <w:spacing w:line="360" w:lineRule="auto"/>
        <w:ind w:left="273" w:leftChars="130" w:right="0" w:firstLine="0" w:firstLineChars="0"/>
      </w:pPr>
      <w:r>
        <w:rPr>
          <w:rFonts w:hint="eastAsia" w:ascii="Times New Roman" w:hAnsi="Times New Roman" w:eastAsia="新宋体"/>
          <w:sz w:val="21"/>
          <w:szCs w:val="21"/>
        </w:rPr>
        <w:t>回答下列问题：</w:t>
      </w:r>
    </w:p>
    <w:p w14:paraId="6545C3EF">
      <w:pPr>
        <w:spacing w:line="360" w:lineRule="auto"/>
        <w:ind w:left="273" w:leftChars="130" w:right="0" w:firstLine="0" w:firstLineChars="0"/>
      </w:pPr>
      <w:r>
        <w:rPr>
          <w:rFonts w:hint="eastAsia" w:ascii="Times New Roman" w:hAnsi="Times New Roman" w:eastAsia="新宋体"/>
          <w:sz w:val="21"/>
          <w:szCs w:val="21"/>
        </w:rPr>
        <w:t>（1）双耳效应主要是利用同一声音传到两只耳朵的时间不同、</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不同和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不同（选填“音调”、“响度”、“音色”）。</w:t>
      </w:r>
    </w:p>
    <w:p w14:paraId="5698956F">
      <w:pPr>
        <w:spacing w:line="360" w:lineRule="auto"/>
        <w:ind w:left="273" w:leftChars="130" w:right="0" w:firstLine="0" w:firstLineChars="0"/>
      </w:pPr>
      <w:r>
        <w:rPr>
          <w:rFonts w:hint="eastAsia" w:ascii="Times New Roman" w:hAnsi="Times New Roman" w:eastAsia="新宋体"/>
          <w:sz w:val="21"/>
          <w:szCs w:val="21"/>
        </w:rPr>
        <w:t xml:space="preserve">（2）若左耳听到声音的声级比右耳听到声音的声级大，则声源可能在人的 </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14:paraId="6D926E06">
      <w:pPr>
        <w:spacing w:line="360" w:lineRule="auto"/>
        <w:ind w:left="273" w:leftChars="130" w:right="0" w:firstLine="0" w:firstLineChars="0"/>
      </w:pPr>
      <w:r>
        <w:rPr>
          <w:rFonts w:hint="eastAsia" w:ascii="Times New Roman" w:hAnsi="Times New Roman" w:eastAsia="新宋体"/>
          <w:sz w:val="21"/>
          <w:szCs w:val="21"/>
        </w:rPr>
        <w:t>A正前方</w:t>
      </w:r>
    </w:p>
    <w:p w14:paraId="7C4E5F7B">
      <w:pPr>
        <w:spacing w:line="360" w:lineRule="auto"/>
        <w:ind w:left="273" w:leftChars="130" w:right="0" w:firstLine="0" w:firstLineChars="0"/>
      </w:pPr>
      <w:r>
        <w:rPr>
          <w:rFonts w:hint="eastAsia" w:ascii="Times New Roman" w:hAnsi="Times New Roman" w:eastAsia="新宋体"/>
          <w:sz w:val="21"/>
          <w:szCs w:val="21"/>
        </w:rPr>
        <w:t>B左后方</w:t>
      </w:r>
    </w:p>
    <w:p w14:paraId="3E9C2B83">
      <w:pPr>
        <w:spacing w:line="360" w:lineRule="auto"/>
        <w:ind w:left="273" w:leftChars="130" w:right="0" w:firstLine="0" w:firstLineChars="0"/>
      </w:pPr>
      <w:r>
        <w:rPr>
          <w:rFonts w:hint="eastAsia" w:ascii="Times New Roman" w:hAnsi="Times New Roman" w:eastAsia="新宋体"/>
          <w:sz w:val="21"/>
          <w:szCs w:val="21"/>
        </w:rPr>
        <w:t>C右前方</w:t>
      </w:r>
    </w:p>
    <w:p w14:paraId="19155607">
      <w:pPr>
        <w:spacing w:line="360" w:lineRule="auto"/>
        <w:ind w:left="273" w:leftChars="130" w:right="0" w:firstLine="0" w:firstLineChars="0"/>
      </w:pPr>
      <w:r>
        <w:rPr>
          <w:rFonts w:hint="eastAsia" w:ascii="Times New Roman" w:hAnsi="Times New Roman" w:eastAsia="新宋体"/>
          <w:sz w:val="21"/>
          <w:szCs w:val="21"/>
        </w:rPr>
        <w:t>D右后方</w:t>
      </w:r>
    </w:p>
    <w:p w14:paraId="4C7919C5">
      <w:pPr>
        <w:spacing w:line="360" w:lineRule="auto"/>
        <w:ind w:left="273" w:leftChars="130" w:right="0" w:firstLine="0" w:firstLineChars="0"/>
      </w:pPr>
      <w:r>
        <w:rPr>
          <w:rFonts w:hint="eastAsia" w:ascii="Times New Roman" w:hAnsi="Times New Roman" w:eastAsia="新宋体"/>
          <w:sz w:val="21"/>
          <w:szCs w:val="21"/>
        </w:rPr>
        <w:t xml:space="preserve">（3）舞台上要想要录制立体声，至少要 </w:t>
      </w:r>
      <w:r>
        <w:rPr>
          <w:rFonts w:hint="eastAsia" w:ascii="Times New Roman" w:hAnsi="Times New Roman" w:eastAsia="新宋体"/>
          <w:sz w:val="21"/>
          <w:szCs w:val="21"/>
          <w:u w:val="single"/>
        </w:rPr>
        <w:t>　两　</w:t>
      </w:r>
      <w:r>
        <w:rPr>
          <w:rFonts w:hint="eastAsia" w:ascii="Times New Roman" w:hAnsi="Times New Roman" w:eastAsia="新宋体"/>
          <w:sz w:val="21"/>
          <w:szCs w:val="21"/>
        </w:rPr>
        <w:t>只话筒并排放置。</w:t>
      </w:r>
    </w:p>
    <w:p w14:paraId="4888A7F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04925" cy="1343025"/>
            <wp:effectExtent l="0" t="0" r="5715" b="13335"/>
            <wp:docPr id="4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descr="菁优网：http://www.jyeoo.com"/>
                    <pic:cNvPicPr>
                      <a:picLocks noChangeAspect="1"/>
                    </pic:cNvPicPr>
                  </pic:nvPicPr>
                  <pic:blipFill>
                    <a:blip r:embed="rId30"/>
                    <a:stretch>
                      <a:fillRect/>
                    </a:stretch>
                  </pic:blipFill>
                  <pic:spPr>
                    <a:xfrm>
                      <a:off x="0" y="0"/>
                      <a:ext cx="1304925" cy="1343025"/>
                    </a:xfrm>
                    <a:prstGeom prst="rect">
                      <a:avLst/>
                    </a:prstGeom>
                    <a:noFill/>
                    <a:ln>
                      <a:noFill/>
                    </a:ln>
                  </pic:spPr>
                </pic:pic>
              </a:graphicData>
            </a:graphic>
          </wp:inline>
        </w:drawing>
      </w:r>
    </w:p>
    <w:p w14:paraId="52C434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【答案】（1）响度；音色；（2）B；（3）两。</w:t>
      </w:r>
    </w:p>
    <w:p w14:paraId="1A08C5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【解答】解：（1）根据文中“时间差”、“声级差”和“音色差”，可知同一声音传到两只耳朵的时间不同、响度不同和音色不同；</w:t>
      </w:r>
    </w:p>
    <w:p w14:paraId="181171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（2）左耳听到声音的声级比右耳听到声音的声级大，则声源距离左耳较近，即声源可能在人的左后方，故B正确；</w:t>
      </w:r>
    </w:p>
    <w:p w14:paraId="0C3A07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（3）要想录制立体声，至少要两只话筒，并用两个声道播放。</w:t>
      </w:r>
    </w:p>
    <w:p w14:paraId="0E57AD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故答案为：（1）响度；音色；（2）B；（3）两。</w:t>
      </w:r>
    </w:p>
    <w:p w14:paraId="4B887D8C">
      <w:pPr>
        <w:spacing w:line="360" w:lineRule="auto"/>
        <w:ind w:left="273" w:hanging="273" w:hangingChars="130"/>
      </w:pPr>
      <w:r>
        <w:rPr>
          <w:rFonts w:hint="eastAsia" w:ascii="Times New Roman" w:hAnsi="Times New Roman" w:eastAsia="新宋体"/>
          <w:sz w:val="21"/>
          <w:szCs w:val="21"/>
        </w:rPr>
        <w:t>33．阅读短文，回答问题：</w:t>
      </w:r>
    </w:p>
    <w:p w14:paraId="0E08E404">
      <w:pPr>
        <w:spacing w:line="360" w:lineRule="auto"/>
        <w:ind w:left="273" w:leftChars="130" w:right="0" w:firstLine="0" w:firstLineChars="0"/>
        <w:jc w:val="center"/>
      </w:pPr>
      <w:r>
        <w:rPr>
          <w:rFonts w:hint="eastAsia" w:ascii="Times New Roman" w:hAnsi="Times New Roman" w:eastAsia="新宋体"/>
          <w:sz w:val="21"/>
          <w:szCs w:val="21"/>
        </w:rPr>
        <w:t>双耳效应</w:t>
      </w:r>
    </w:p>
    <w:p w14:paraId="4B7852FC">
      <w:pPr>
        <w:spacing w:line="360" w:lineRule="auto"/>
        <w:ind w:left="273" w:leftChars="130" w:right="0" w:firstLine="0" w:firstLineChars="0"/>
      </w:pPr>
      <w:r>
        <w:rPr>
          <w:rFonts w:hint="eastAsia" w:ascii="Times New Roman" w:hAnsi="Times New Roman" w:eastAsia="新宋体"/>
          <w:sz w:val="21"/>
          <w:szCs w:val="21"/>
        </w:rPr>
        <w:t>人们利用两只耳朵听声音时，利用“双耳效应”可以分辨出声音是由哪个方向传来的，从而大致确定声源的位置。如图1所示，在人们的右前方有一个声源，由于右耳离声源较近，声音就首先传到右耳，然后才传到左耳，产生了“时间差”；声源距两耳的距离差越大，时间差就越大。两耳之间的距离虽然很近，但由于头颅对声音的阻隔作用，声音到达两耳的音量就可能不同，产生了“声级差”；当声源在两耳连线上时，声级差最大可达到25分贝左右。不同波形的声波绕过人头部的能力是不同的，频率越高的声波，衰减就越大；于是人的双耳听到的音色就会出现差异，也就是“音色差”。</w:t>
      </w:r>
    </w:p>
    <w:p w14:paraId="5647904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29510" cy="1362075"/>
            <wp:effectExtent l="0" t="0" r="8890" b="9525"/>
            <wp:docPr id="38"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descr="菁优网：http://www.jyeoo.com"/>
                    <pic:cNvPicPr>
                      <a:picLocks noChangeAspect="1"/>
                    </pic:cNvPicPr>
                  </pic:nvPicPr>
                  <pic:blipFill>
                    <a:blip r:embed="rId31"/>
                    <a:stretch>
                      <a:fillRect/>
                    </a:stretch>
                  </pic:blipFill>
                  <pic:spPr>
                    <a:xfrm>
                      <a:off x="0" y="0"/>
                      <a:ext cx="2429510" cy="1362075"/>
                    </a:xfrm>
                    <a:prstGeom prst="rect">
                      <a:avLst/>
                    </a:prstGeom>
                    <a:noFill/>
                    <a:ln>
                      <a:noFill/>
                    </a:ln>
                  </pic:spPr>
                </pic:pic>
              </a:graphicData>
            </a:graphic>
          </wp:inline>
        </w:drawing>
      </w:r>
    </w:p>
    <w:p w14:paraId="4582E11C">
      <w:pPr>
        <w:spacing w:line="360" w:lineRule="auto"/>
        <w:ind w:left="273" w:leftChars="130" w:right="0" w:firstLine="0" w:firstLineChars="0"/>
      </w:pPr>
      <w:r>
        <w:rPr>
          <w:rFonts w:hint="eastAsia" w:ascii="Times New Roman" w:hAnsi="Times New Roman" w:eastAsia="新宋体"/>
          <w:sz w:val="21"/>
          <w:szCs w:val="21"/>
        </w:rPr>
        <w:t xml:space="preserve">（1）听声音时，若左耳听到声音的声级比右耳听到声音的声级大，则声源可能在人的 </w:t>
      </w:r>
      <w:r>
        <w:rPr>
          <w:rFonts w:hint="eastAsia" w:ascii="Times New Roman" w:hAnsi="Times New Roman" w:eastAsia="新宋体"/>
          <w:sz w:val="21"/>
          <w:szCs w:val="21"/>
          <w:u w:val="single"/>
        </w:rPr>
        <w:t>　左侧　</w:t>
      </w:r>
      <w:r>
        <w:rPr>
          <w:rFonts w:hint="eastAsia" w:ascii="Times New Roman" w:hAnsi="Times New Roman" w:eastAsia="新宋体"/>
          <w:sz w:val="21"/>
          <w:szCs w:val="21"/>
        </w:rPr>
        <w:t>。</w:t>
      </w:r>
    </w:p>
    <w:p w14:paraId="3A8BBB64">
      <w:pPr>
        <w:spacing w:line="360" w:lineRule="auto"/>
        <w:ind w:left="273" w:leftChars="130" w:right="0" w:firstLine="0" w:firstLineChars="0"/>
      </w:pPr>
      <w:r>
        <w:rPr>
          <w:rFonts w:hint="eastAsia" w:ascii="Times New Roman" w:hAnsi="Times New Roman" w:eastAsia="新宋体"/>
          <w:sz w:val="21"/>
          <w:szCs w:val="21"/>
        </w:rPr>
        <w:t xml:space="preserve">（2）下列不是由于双耳效应达到的效果的是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w:t>
      </w:r>
    </w:p>
    <w:p w14:paraId="56008A27">
      <w:pPr>
        <w:spacing w:line="360" w:lineRule="auto"/>
        <w:ind w:left="273" w:leftChars="130" w:right="0" w:firstLine="0" w:firstLineChars="0"/>
      </w:pPr>
      <w:r>
        <w:rPr>
          <w:rFonts w:hint="eastAsia" w:ascii="Times New Roman" w:hAnsi="Times New Roman" w:eastAsia="新宋体"/>
          <w:sz w:val="21"/>
          <w:szCs w:val="21"/>
        </w:rPr>
        <w:t>A．雷电来临时电光一闪即逝，但雷声却隆隆不断</w:t>
      </w:r>
    </w:p>
    <w:p w14:paraId="67A0EA49">
      <w:pPr>
        <w:spacing w:line="360" w:lineRule="auto"/>
        <w:ind w:left="273" w:leftChars="130" w:right="0" w:firstLine="0" w:firstLineChars="0"/>
      </w:pPr>
      <w:r>
        <w:rPr>
          <w:rFonts w:hint="eastAsia" w:ascii="Times New Roman" w:hAnsi="Times New Roman" w:eastAsia="新宋体"/>
          <w:sz w:val="21"/>
          <w:szCs w:val="21"/>
        </w:rPr>
        <w:t>B．将双眼蒙上也能大致确定发声体的方位</w:t>
      </w:r>
    </w:p>
    <w:p w14:paraId="7AB5B5EF">
      <w:pPr>
        <w:spacing w:line="360" w:lineRule="auto"/>
        <w:ind w:left="273" w:leftChars="130" w:right="0" w:firstLine="0" w:firstLineChars="0"/>
      </w:pPr>
      <w:r>
        <w:rPr>
          <w:rFonts w:hint="eastAsia" w:ascii="Times New Roman" w:hAnsi="Times New Roman" w:eastAsia="新宋体"/>
          <w:sz w:val="21"/>
          <w:szCs w:val="21"/>
        </w:rPr>
        <w:t>C．有时将头旋转一定角度后可以更准确判断声源位置</w:t>
      </w:r>
    </w:p>
    <w:p w14:paraId="5E08ED28">
      <w:pPr>
        <w:spacing w:line="360" w:lineRule="auto"/>
        <w:ind w:left="273" w:leftChars="130" w:right="0" w:firstLine="0" w:firstLineChars="0"/>
      </w:pPr>
      <w:r>
        <w:rPr>
          <w:rFonts w:hint="eastAsia" w:ascii="Times New Roman" w:hAnsi="Times New Roman" w:eastAsia="新宋体"/>
          <w:sz w:val="21"/>
          <w:szCs w:val="21"/>
        </w:rPr>
        <w:t>D．舞台上的立体声使人有身临其境的感觉</w:t>
      </w:r>
    </w:p>
    <w:p w14:paraId="7B1A4466">
      <w:pPr>
        <w:spacing w:line="360" w:lineRule="auto"/>
        <w:ind w:left="273" w:leftChars="130" w:right="0" w:firstLine="0" w:firstLineChars="0"/>
      </w:pPr>
      <w:r>
        <w:rPr>
          <w:rFonts w:hint="eastAsia" w:ascii="Times New Roman" w:hAnsi="Times New Roman" w:eastAsia="新宋体"/>
          <w:sz w:val="21"/>
          <w:szCs w:val="21"/>
        </w:rPr>
        <w:t>（3）如图2是立体声录音现场情景示意图，两个拾音器模拟人的双耳并排放置，这样两个拾音器拾得的信号既有“时间差”又有“</w:t>
      </w:r>
      <w:r>
        <w:rPr>
          <w:rFonts w:hint="eastAsia" w:ascii="Times New Roman" w:hAnsi="Times New Roman" w:eastAsia="新宋体"/>
          <w:sz w:val="21"/>
          <w:szCs w:val="21"/>
          <w:u w:val="single"/>
        </w:rPr>
        <w:t>　声级差　</w:t>
      </w:r>
      <w:r>
        <w:rPr>
          <w:rFonts w:hint="eastAsia" w:ascii="Times New Roman" w:hAnsi="Times New Roman" w:eastAsia="新宋体"/>
          <w:sz w:val="21"/>
          <w:szCs w:val="21"/>
        </w:rPr>
        <w:t>”，等于模拟了人的双耳效应。</w:t>
      </w:r>
    </w:p>
    <w:p w14:paraId="3621C3A8">
      <w:pPr>
        <w:spacing w:line="360" w:lineRule="auto"/>
        <w:ind w:left="273" w:leftChars="130" w:right="0" w:firstLine="0" w:firstLineChars="0"/>
      </w:pPr>
      <w:r>
        <w:rPr>
          <w:rFonts w:hint="eastAsia" w:ascii="Times New Roman" w:hAnsi="Times New Roman" w:eastAsia="新宋体"/>
          <w:sz w:val="21"/>
          <w:szCs w:val="21"/>
        </w:rPr>
        <w:t xml:space="preserve">（4）人的双耳听到声音的“音色差”越大，说明声音的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越高。</w:t>
      </w:r>
    </w:p>
    <w:p w14:paraId="52A86E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【答案】（1）左侧；（2）A；（3）声级差；（4）频率。</w:t>
      </w:r>
    </w:p>
    <w:p w14:paraId="796A4E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【解答】解：（1）听声音时，若左耳听到声音的声级比右耳听到声音的声级大，说明声源可能在人的左侧；</w:t>
      </w:r>
    </w:p>
    <w:p w14:paraId="101D15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（2）雷电来临时电光一闪即逝，但雷声却隆隆不断，是由于声音的多次反射形成的，不是双耳效应，故A符合题意；</w:t>
      </w:r>
    </w:p>
    <w:p w14:paraId="5D7B86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BCD、将双眼蒙上也能大致确定发声体的方位、有时将头旋转一定角度后可以更准确判断声源位置、舞台上的立体声使人有身临其境的感觉，都是利用双耳效应，故BCD不符合题意；</w:t>
      </w:r>
    </w:p>
    <w:p w14:paraId="57A1E3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59A37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（3）两个拾音器模拟人的双耳并排放置，这样两个拾音器拾得的信号既有“时间差”又有“声级差”，等于模拟了人的双耳效应；</w:t>
      </w:r>
    </w:p>
    <w:p w14:paraId="7BCAD7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（4）人的双耳听到声音的“音色差”越大，说明声音的频率越高。</w:t>
      </w:r>
    </w:p>
    <w:p w14:paraId="6E219F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故答案为：（1）左侧；（2）A；（3）声级差；（4）频率。</w:t>
      </w:r>
    </w:p>
    <w:p w14:paraId="5CCAC988">
      <w:pPr>
        <w:spacing w:line="360" w:lineRule="auto"/>
      </w:pPr>
      <w:r>
        <w:rPr>
          <w:rFonts w:hint="eastAsia" w:ascii="Times New Roman" w:hAnsi="Times New Roman" w:eastAsia="新宋体"/>
          <w:b/>
          <w:sz w:val="21"/>
          <w:szCs w:val="21"/>
        </w:rPr>
        <w:t>五．声音的综合利用（共8小题）</w:t>
      </w:r>
    </w:p>
    <w:p w14:paraId="2153FE6F">
      <w:pPr>
        <w:spacing w:line="360" w:lineRule="auto"/>
        <w:ind w:left="273" w:hanging="273" w:hangingChars="130"/>
      </w:pPr>
      <w:r>
        <w:rPr>
          <w:rFonts w:hint="eastAsia" w:ascii="Times New Roman" w:hAnsi="Times New Roman" w:eastAsia="新宋体"/>
          <w:sz w:val="21"/>
          <w:szCs w:val="21"/>
        </w:rPr>
        <w:t>34．关于声音的下列说法中，正确的是（　　）</w:t>
      </w:r>
    </w:p>
    <w:p w14:paraId="3C2F6CD3">
      <w:pPr>
        <w:spacing w:line="360" w:lineRule="auto"/>
        <w:ind w:firstLine="273" w:firstLineChars="130"/>
        <w:jc w:val="left"/>
      </w:pPr>
      <w:r>
        <w:rPr>
          <w:rFonts w:hint="eastAsia" w:ascii="Times New Roman" w:hAnsi="Times New Roman" w:eastAsia="新宋体"/>
          <w:sz w:val="21"/>
          <w:szCs w:val="21"/>
        </w:rPr>
        <w:t>A．发声的物体不一定在振动</w:t>
      </w:r>
      <w:r>
        <w:tab/>
      </w:r>
    </w:p>
    <w:p w14:paraId="122C962A">
      <w:pPr>
        <w:spacing w:line="360" w:lineRule="auto"/>
        <w:ind w:firstLine="273" w:firstLineChars="130"/>
        <w:jc w:val="left"/>
      </w:pPr>
      <w:r>
        <w:rPr>
          <w:rFonts w:hint="eastAsia" w:ascii="Times New Roman" w:hAnsi="Times New Roman" w:eastAsia="新宋体"/>
          <w:sz w:val="21"/>
          <w:szCs w:val="21"/>
        </w:rPr>
        <w:t>B．声音可以在真空中传播</w:t>
      </w:r>
      <w:r>
        <w:tab/>
      </w:r>
    </w:p>
    <w:p w14:paraId="770D5955">
      <w:pPr>
        <w:spacing w:line="360" w:lineRule="auto"/>
        <w:ind w:firstLine="273" w:firstLineChars="130"/>
        <w:jc w:val="left"/>
      </w:pPr>
      <w:r>
        <w:rPr>
          <w:rFonts w:hint="eastAsia" w:ascii="Times New Roman" w:hAnsi="Times New Roman" w:eastAsia="新宋体"/>
          <w:sz w:val="21"/>
          <w:szCs w:val="21"/>
        </w:rPr>
        <w:t>C．利用回声可以测海底的深度</w:t>
      </w:r>
      <w:r>
        <w:tab/>
      </w:r>
    </w:p>
    <w:p w14:paraId="65E414EF">
      <w:pPr>
        <w:spacing w:line="360" w:lineRule="auto"/>
        <w:ind w:firstLine="273" w:firstLineChars="130"/>
        <w:jc w:val="left"/>
      </w:pPr>
      <w:r>
        <w:rPr>
          <w:rFonts w:hint="eastAsia" w:ascii="Times New Roman" w:hAnsi="Times New Roman" w:eastAsia="新宋体"/>
          <w:sz w:val="21"/>
          <w:szCs w:val="21"/>
        </w:rPr>
        <w:t>D．声音在空气中比在水中传播的快</w:t>
      </w:r>
    </w:p>
    <w:p w14:paraId="77095E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C4470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【解答】解：A、一切发声的物体都在振动，故A错；</w:t>
      </w:r>
    </w:p>
    <w:p w14:paraId="50CE0D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B、声音的传播需要介质，在真空中不能传播，故B错；</w:t>
      </w:r>
    </w:p>
    <w:p w14:paraId="42CD3A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C、若用超声测位仪向海底垂直发射声波，经海底反射回来，记录收到回波的时间，再知道声音在海水中的传播速度，利用速度公式可以求海底的深度，故C正确。</w:t>
      </w:r>
    </w:p>
    <w:p w14:paraId="5210A9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D、声音在空气中比在水中传播的慢，故D错。</w:t>
      </w:r>
    </w:p>
    <w:p w14:paraId="55ACC9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A184C57">
      <w:pPr>
        <w:spacing w:line="360" w:lineRule="auto"/>
        <w:ind w:left="273" w:hanging="273" w:hangingChars="130"/>
      </w:pPr>
      <w:r>
        <w:rPr>
          <w:rFonts w:hint="eastAsia" w:ascii="Times New Roman" w:hAnsi="Times New Roman" w:eastAsia="新宋体"/>
          <w:sz w:val="21"/>
          <w:szCs w:val="21"/>
        </w:rPr>
        <w:t>35．下列关于声音的说法中正确的是（　　）</w:t>
      </w:r>
    </w:p>
    <w:p w14:paraId="49BE6535">
      <w:pPr>
        <w:spacing w:line="360" w:lineRule="auto"/>
        <w:ind w:firstLine="273" w:firstLineChars="130"/>
        <w:jc w:val="left"/>
      </w:pPr>
      <w:r>
        <w:rPr>
          <w:rFonts w:hint="eastAsia" w:ascii="Times New Roman" w:hAnsi="Times New Roman" w:eastAsia="新宋体"/>
          <w:sz w:val="21"/>
          <w:szCs w:val="21"/>
        </w:rPr>
        <w:t>A．“响鼓也要重锤敲”，说明声音是由振动产生的，且频率越大音调越高</w:t>
      </w:r>
      <w:r>
        <w:tab/>
      </w:r>
    </w:p>
    <w:p w14:paraId="47C62557">
      <w:pPr>
        <w:spacing w:line="360" w:lineRule="auto"/>
        <w:ind w:firstLine="273" w:firstLineChars="130"/>
        <w:jc w:val="left"/>
      </w:pPr>
      <w:r>
        <w:rPr>
          <w:rFonts w:hint="eastAsia" w:ascii="Times New Roman" w:hAnsi="Times New Roman" w:eastAsia="新宋体"/>
          <w:sz w:val="21"/>
          <w:szCs w:val="21"/>
        </w:rPr>
        <w:t>B．“闻其声知其人”，说明可以根据音调来判断说话者</w:t>
      </w:r>
      <w:r>
        <w:tab/>
      </w:r>
    </w:p>
    <w:p w14:paraId="51A82F52">
      <w:pPr>
        <w:spacing w:line="360" w:lineRule="auto"/>
        <w:ind w:firstLine="273" w:firstLineChars="130"/>
        <w:jc w:val="left"/>
      </w:pPr>
      <w:r>
        <w:rPr>
          <w:rFonts w:hint="eastAsia" w:ascii="Times New Roman" w:hAnsi="Times New Roman" w:eastAsia="新宋体"/>
          <w:sz w:val="21"/>
          <w:szCs w:val="21"/>
        </w:rPr>
        <w:t>C．“用超声波去除人体内的结石”是利用了高频声波具有做功的本领</w:t>
      </w:r>
      <w:r>
        <w:tab/>
      </w:r>
    </w:p>
    <w:p w14:paraId="0227D51F">
      <w:pPr>
        <w:spacing w:line="360" w:lineRule="auto"/>
        <w:ind w:firstLine="273" w:firstLineChars="130"/>
        <w:jc w:val="left"/>
      </w:pPr>
      <w:r>
        <w:rPr>
          <w:rFonts w:hint="eastAsia" w:ascii="Times New Roman" w:hAnsi="Times New Roman" w:eastAsia="新宋体"/>
          <w:sz w:val="21"/>
          <w:szCs w:val="21"/>
        </w:rPr>
        <w:t>D．“公共场所不要高声说话”是要求人们说话时音调不要太高</w:t>
      </w:r>
    </w:p>
    <w:p w14:paraId="429299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16DE90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【解答】解：A、物体振幅越大，响度越大，“响鼓也要重锤敲”，说明说明声音是由振动产生的，且振幅越大，响度越大；故A错误。</w:t>
      </w:r>
    </w:p>
    <w:p w14:paraId="7F86B2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B、不同人说话的特点不同，即音色不同；所以“闻其声知其人”说明可以根据音色来判断说话者。故B错误。</w:t>
      </w:r>
    </w:p>
    <w:p w14:paraId="784A3F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C、“用超声波去除人体内的结石”是利用了高频声波具有能量，即具有做功的本领，故C正确。</w:t>
      </w:r>
    </w:p>
    <w:p w14:paraId="293D60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D、“公共场所不要高声说话”是要求人们说话时响度不要太大，故D错误。</w:t>
      </w:r>
    </w:p>
    <w:p w14:paraId="78F364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BAC37C1">
      <w:pPr>
        <w:spacing w:line="360" w:lineRule="auto"/>
        <w:ind w:left="273" w:hanging="273" w:hangingChars="130"/>
      </w:pPr>
      <w:r>
        <w:rPr>
          <w:rFonts w:hint="eastAsia" w:ascii="Times New Roman" w:hAnsi="Times New Roman" w:eastAsia="新宋体"/>
          <w:sz w:val="21"/>
          <w:szCs w:val="21"/>
        </w:rPr>
        <w:t>36．下列关于声音的说法中不正确的是（　　）</w:t>
      </w:r>
    </w:p>
    <w:p w14:paraId="304533CA">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“响鼓也要重锤敲”，说明声音是由振动产生的，且振幅越大响度越大；</w:t>
      </w:r>
    </w:p>
    <w:p w14:paraId="4FD6B1AD">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“震耳欲聋”说明声音的音调高；</w:t>
      </w:r>
    </w:p>
    <w:p w14:paraId="45AB62F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“闻其声知其人”，说明可以根据音色来判断说话者；</w:t>
      </w:r>
    </w:p>
    <w:p w14:paraId="073F370F">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“隔墙有耳”，说明固体能传声；</w:t>
      </w:r>
    </w:p>
    <w:p w14:paraId="7C67FF3C">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回音的声速比原来声音的声速要小；</w:t>
      </w:r>
    </w:p>
    <w:p w14:paraId="56F6C8CC">
      <w:pPr>
        <w:spacing w:line="360" w:lineRule="auto"/>
        <w:ind w:left="273" w:leftChars="130" w:right="0" w:firstLine="0" w:firstLineChars="0"/>
      </w:pPr>
      <w:r>
        <w:rPr>
          <w:rFonts w:hint="eastAsia" w:ascii="Times New Roman" w:hAnsi="Times New Roman" w:eastAsia="Calibri"/>
          <w:sz w:val="21"/>
          <w:szCs w:val="21"/>
        </w:rPr>
        <w:t>⑥</w:t>
      </w:r>
      <w:r>
        <w:rPr>
          <w:rFonts w:hint="eastAsia" w:ascii="Times New Roman" w:hAnsi="Times New Roman" w:eastAsia="新宋体"/>
          <w:sz w:val="21"/>
          <w:szCs w:val="21"/>
        </w:rPr>
        <w:t>成语“震耳欲聋”是指声音的音色好。</w:t>
      </w:r>
    </w:p>
    <w:p w14:paraId="089E7C3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①③④</w:t>
      </w:r>
      <w:r>
        <w:tab/>
      </w:r>
      <w:r>
        <w:rPr>
          <w:rFonts w:hint="eastAsia" w:ascii="Times New Roman" w:hAnsi="Times New Roman" w:eastAsia="新宋体"/>
          <w:sz w:val="21"/>
          <w:szCs w:val="21"/>
        </w:rPr>
        <w:t>B．</w:t>
      </w:r>
      <w:r>
        <w:rPr>
          <w:rFonts w:hint="eastAsia" w:ascii="Times New Roman" w:hAnsi="Times New Roman" w:eastAsia="Calibri"/>
          <w:sz w:val="21"/>
          <w:szCs w:val="21"/>
        </w:rPr>
        <w:t>①⑤⑥</w:t>
      </w:r>
      <w:r>
        <w:tab/>
      </w:r>
      <w:r>
        <w:rPr>
          <w:rFonts w:hint="eastAsia" w:ascii="Times New Roman" w:hAnsi="Times New Roman" w:eastAsia="新宋体"/>
          <w:sz w:val="21"/>
          <w:szCs w:val="21"/>
        </w:rPr>
        <w:t>C．</w:t>
      </w:r>
      <w:r>
        <w:rPr>
          <w:rFonts w:hint="eastAsia" w:ascii="Times New Roman" w:hAnsi="Times New Roman" w:eastAsia="Calibri"/>
          <w:sz w:val="21"/>
          <w:szCs w:val="21"/>
        </w:rPr>
        <w:t>②④⑥</w:t>
      </w:r>
      <w:r>
        <w:tab/>
      </w:r>
      <w:r>
        <w:rPr>
          <w:rFonts w:hint="eastAsia" w:ascii="Times New Roman" w:hAnsi="Times New Roman" w:eastAsia="新宋体"/>
          <w:sz w:val="21"/>
          <w:szCs w:val="21"/>
        </w:rPr>
        <w:t>D．</w:t>
      </w:r>
      <w:r>
        <w:rPr>
          <w:rFonts w:hint="eastAsia" w:ascii="Times New Roman" w:hAnsi="Times New Roman" w:eastAsia="Calibri"/>
          <w:sz w:val="21"/>
          <w:szCs w:val="21"/>
        </w:rPr>
        <w:t>②⑤⑥</w:t>
      </w:r>
    </w:p>
    <w:p w14:paraId="605B5D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B09FA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、鼓敲得很响，说明物体振幅很大，所以响度很大。正确。</w:t>
      </w:r>
    </w:p>
    <w:p w14:paraId="47858E6B">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、“震耳欲聋”说明声音的响度很大。错误。</w:t>
      </w:r>
    </w:p>
    <w:p w14:paraId="6CE3BEEE">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、闻其声知其人”，说明声音的音色不同。人们可以根据音色来判断说话的人是谁。正确。</w:t>
      </w:r>
    </w:p>
    <w:p w14:paraId="4A52A543">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、“隔墙有耳”，说明声音可以通过固体进行传播。正确。</w:t>
      </w:r>
    </w:p>
    <w:p w14:paraId="51E15E98">
      <w:pPr>
        <w:spacing w:line="360" w:lineRule="auto"/>
        <w:ind w:left="273" w:leftChars="130" w:right="0" w:firstLine="0" w:firstLineChars="0"/>
        <w:rPr>
          <w:color w:val="FF0000"/>
        </w:rPr>
      </w:pPr>
      <w:r>
        <w:rPr>
          <w:rFonts w:hint="eastAsia" w:ascii="Times New Roman" w:hAnsi="Times New Roman" w:eastAsia="Calibri"/>
          <w:color w:val="FF0000"/>
          <w:sz w:val="21"/>
          <w:szCs w:val="21"/>
        </w:rPr>
        <w:t>⑤</w:t>
      </w:r>
      <w:r>
        <w:rPr>
          <w:rFonts w:hint="eastAsia" w:ascii="Times New Roman" w:hAnsi="Times New Roman" w:eastAsia="新宋体"/>
          <w:color w:val="FF0000"/>
          <w:sz w:val="21"/>
          <w:szCs w:val="21"/>
        </w:rPr>
        <w:t>、回音的传播介质与比原声一致，所以声速相同。错误。</w:t>
      </w:r>
    </w:p>
    <w:p w14:paraId="49FFB0AF">
      <w:pPr>
        <w:spacing w:line="360" w:lineRule="auto"/>
        <w:ind w:left="273" w:leftChars="130" w:right="0" w:firstLine="0" w:firstLineChars="0"/>
        <w:rPr>
          <w:color w:val="FF0000"/>
        </w:rPr>
      </w:pPr>
      <w:r>
        <w:rPr>
          <w:rFonts w:hint="eastAsia" w:ascii="Times New Roman" w:hAnsi="Times New Roman" w:eastAsia="Calibri"/>
          <w:color w:val="FF0000"/>
          <w:sz w:val="21"/>
          <w:szCs w:val="21"/>
        </w:rPr>
        <w:t>⑥</w:t>
      </w:r>
      <w:r>
        <w:rPr>
          <w:rFonts w:hint="eastAsia" w:ascii="Times New Roman" w:hAnsi="Times New Roman" w:eastAsia="新宋体"/>
          <w:color w:val="FF0000"/>
          <w:sz w:val="21"/>
          <w:szCs w:val="21"/>
        </w:rPr>
        <w:t>、“震耳欲聋”是指声音的响度大，与音色无关。错误。</w:t>
      </w:r>
    </w:p>
    <w:p w14:paraId="1BA9DB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所以错误的是：</w:t>
      </w:r>
      <w:r>
        <w:rPr>
          <w:rFonts w:hint="eastAsia" w:ascii="Times New Roman" w:hAnsi="Times New Roman" w:eastAsia="Calibri"/>
          <w:color w:val="FF0000"/>
          <w:sz w:val="21"/>
          <w:szCs w:val="21"/>
        </w:rPr>
        <w:t>②⑤⑥</w:t>
      </w:r>
      <w:r>
        <w:rPr>
          <w:rFonts w:hint="eastAsia" w:ascii="Times New Roman" w:hAnsi="Times New Roman" w:eastAsia="新宋体"/>
          <w:color w:val="FF0000"/>
          <w:sz w:val="21"/>
          <w:szCs w:val="21"/>
        </w:rPr>
        <w:t>。</w:t>
      </w:r>
    </w:p>
    <w:p w14:paraId="38398D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761FF2D">
      <w:pPr>
        <w:spacing w:line="360" w:lineRule="auto"/>
        <w:ind w:left="273" w:hanging="273" w:hangingChars="130"/>
      </w:pPr>
      <w:r>
        <w:rPr>
          <w:rFonts w:hint="eastAsia" w:ascii="Times New Roman" w:hAnsi="Times New Roman" w:eastAsia="新宋体"/>
          <w:sz w:val="21"/>
          <w:szCs w:val="21"/>
        </w:rPr>
        <w:t>37．校元旦晚会上，吉他手弹奏电吉他时不断用手指去控制琴弦长度，这样做的目的是为了改变声音的</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；现场观众欣赏听到的琴声是通过</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传播的。观众在听音乐时都要把手机关机或把铃声调成振动，目的是为了在</w:t>
      </w:r>
      <w:r>
        <w:rPr>
          <w:rFonts w:hint="eastAsia" w:ascii="Times New Roman" w:hAnsi="Times New Roman" w:eastAsia="新宋体"/>
          <w:sz w:val="21"/>
          <w:szCs w:val="21"/>
          <w:u w:val="single"/>
        </w:rPr>
        <w:t>　声源处　</w:t>
      </w:r>
      <w:r>
        <w:rPr>
          <w:rFonts w:hint="eastAsia" w:ascii="Times New Roman" w:hAnsi="Times New Roman" w:eastAsia="新宋体"/>
          <w:sz w:val="21"/>
          <w:szCs w:val="21"/>
        </w:rPr>
        <w:t>减弱噪声。</w:t>
      </w:r>
    </w:p>
    <w:p w14:paraId="3BFC74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7EE30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【解答】解：（1）弹奏电吉他时不断用手指去控制琴弦长度，这样做的目的是为了改变琴弦的振动快慢，即改变声音的音调。</w:t>
      </w:r>
    </w:p>
    <w:p w14:paraId="1DBD30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（2）琴声和我们的耳朵之间有空气，琴声是通过空气传播到耳朵中。</w:t>
      </w:r>
    </w:p>
    <w:p w14:paraId="6B5084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（3）观众在听音乐时都要把手机关机或把铃声调成振动是在声源处减弱噪声。</w:t>
      </w:r>
    </w:p>
    <w:p w14:paraId="325206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故答案为：音调；空气；声源处。</w:t>
      </w:r>
    </w:p>
    <w:p w14:paraId="22C2442F">
      <w:pPr>
        <w:spacing w:line="360" w:lineRule="auto"/>
        <w:ind w:left="273" w:hanging="273" w:hangingChars="130"/>
      </w:pPr>
      <w:r>
        <w:rPr>
          <w:rFonts w:hint="eastAsia" w:ascii="Times New Roman" w:hAnsi="Times New Roman" w:eastAsia="新宋体"/>
          <w:sz w:val="21"/>
          <w:szCs w:val="21"/>
        </w:rPr>
        <w:t xml:space="preserve">38．篮球比赛中，当球员扣篮时，现场观众发出震耳欲聋的喝彩声，通过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传到球员耳中，喝彩声使球员们士气大振，说明声音能传递 </w:t>
      </w:r>
      <w:r>
        <w:rPr>
          <w:rFonts w:hint="eastAsia" w:ascii="Times New Roman" w:hAnsi="Times New Roman" w:eastAsia="新宋体"/>
          <w:sz w:val="21"/>
          <w:szCs w:val="21"/>
          <w:u w:val="single"/>
        </w:rPr>
        <w:t>　信息　</w:t>
      </w:r>
      <w:r>
        <w:rPr>
          <w:rFonts w:hint="eastAsia" w:ascii="Times New Roman" w:hAnsi="Times New Roman" w:eastAsia="新宋体"/>
          <w:sz w:val="21"/>
          <w:szCs w:val="21"/>
        </w:rPr>
        <w:t>。</w:t>
      </w:r>
    </w:p>
    <w:p w14:paraId="1F9FD8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【答案】空气；信息。</w:t>
      </w:r>
    </w:p>
    <w:p w14:paraId="64D847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【解答】解：喝彩声通过空气传到球员的耳朵；球员通过喝彩声获得了观众的反馈信息，因此说明了声音可以传递信息。</w:t>
      </w:r>
    </w:p>
    <w:p w14:paraId="1611C7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故答案为：空气；信息。</w:t>
      </w:r>
    </w:p>
    <w:p w14:paraId="0DE6CB7E">
      <w:pPr>
        <w:spacing w:line="360" w:lineRule="auto"/>
        <w:ind w:left="273" w:hanging="273" w:hangingChars="130"/>
      </w:pPr>
      <w:r>
        <w:rPr>
          <w:rFonts w:hint="eastAsia" w:ascii="Times New Roman" w:hAnsi="Times New Roman" w:eastAsia="新宋体"/>
          <w:sz w:val="21"/>
          <w:szCs w:val="21"/>
        </w:rPr>
        <w:t>39．中医经常通过“望、闻、问、切”四步诊法来诊断患者。其中</w:t>
      </w:r>
      <w:r>
        <w:rPr>
          <w:rFonts w:hint="eastAsia" w:ascii="Times New Roman" w:hAnsi="Times New Roman" w:eastAsia="新宋体"/>
          <w:sz w:val="21"/>
          <w:szCs w:val="21"/>
          <w:u w:val="single"/>
        </w:rPr>
        <w:t>　闻　</w:t>
      </w:r>
      <w:r>
        <w:rPr>
          <w:rFonts w:hint="eastAsia" w:ascii="Times New Roman" w:hAnsi="Times New Roman" w:eastAsia="新宋体"/>
          <w:sz w:val="21"/>
          <w:szCs w:val="21"/>
        </w:rPr>
        <w:t>是最早利用声音诊断病情的例子。医生还经常用听诊器为病人诊病，其中听诊器是运用了声音</w:t>
      </w:r>
      <w:r>
        <w:rPr>
          <w:rFonts w:hint="eastAsia" w:ascii="Times New Roman" w:hAnsi="Times New Roman" w:eastAsia="新宋体"/>
          <w:sz w:val="21"/>
          <w:szCs w:val="21"/>
          <w:u w:val="single"/>
        </w:rPr>
        <w:t>　传递信息　</w:t>
      </w:r>
      <w:r>
        <w:rPr>
          <w:rFonts w:hint="eastAsia" w:ascii="Times New Roman" w:hAnsi="Times New Roman" w:eastAsia="新宋体"/>
          <w:sz w:val="21"/>
          <w:szCs w:val="21"/>
        </w:rPr>
        <w:t>（选填“具有能量”或“传递信息”）的道理；来自患者的声音通过橡胶管传送到医生的耳朵，这样可以提高声音的</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（选填“音调”或“响度”）。</w:t>
      </w:r>
    </w:p>
    <w:p w14:paraId="491566D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C7BDE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【解答】解：（1）中医中的“望、闻、问、切”四步诊法中，望，指观气色；闻，指听声音；问，指询问症状；切，指摸脉象。其中的“闻”是声音传递信息的典型应用。</w:t>
      </w:r>
    </w:p>
    <w:p w14:paraId="7C7A13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医生用听诊器为病人诊断，是因为声音能传递信息。</w:t>
      </w:r>
    </w:p>
    <w:p w14:paraId="5F1D8B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（2）来自患者的声音通过橡胶管传送到医生的耳朵，橡胶管减少了声音的分散，提高了响度。</w:t>
      </w:r>
    </w:p>
    <w:p w14:paraId="2BAC45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故答案为：闻；传递信息；响度。</w:t>
      </w:r>
    </w:p>
    <w:p w14:paraId="43F9CA77">
      <w:pPr>
        <w:spacing w:line="360" w:lineRule="auto"/>
        <w:ind w:left="273" w:hanging="273" w:hangingChars="130"/>
      </w:pPr>
      <w:r>
        <w:rPr>
          <w:rFonts w:hint="eastAsia" w:ascii="Times New Roman" w:hAnsi="Times New Roman" w:eastAsia="新宋体"/>
          <w:sz w:val="21"/>
          <w:szCs w:val="21"/>
        </w:rPr>
        <w:t>40．不同材料吸收声波的能力不同，吸声系数是某种材料所吸收的声能与传到该材料的声能之比。阅读如表所列的几种材料对不同频率声波的吸声系数，回答问题。</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10"/>
        <w:gridCol w:w="1382"/>
        <w:gridCol w:w="1159"/>
        <w:gridCol w:w="1051"/>
        <w:gridCol w:w="1125"/>
        <w:gridCol w:w="1292"/>
        <w:gridCol w:w="1067"/>
      </w:tblGrid>
      <w:tr w14:paraId="187CCFD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vMerge w:val="restart"/>
            <w:noWrap w:val="0"/>
            <w:vAlign w:val="top"/>
          </w:tcPr>
          <w:p w14:paraId="1444B4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7076" w:type="dxa"/>
            <w:gridSpan w:val="6"/>
            <w:noWrap w:val="0"/>
            <w:vAlign w:val="top"/>
          </w:tcPr>
          <w:p w14:paraId="7F78174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在下列频率时的吸声系数（频率单位：赫）</w:t>
            </w:r>
          </w:p>
        </w:tc>
      </w:tr>
      <w:tr w14:paraId="5F7B42B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vMerge w:val="continue"/>
            <w:noWrap w:val="0"/>
            <w:vAlign w:val="top"/>
          </w:tcPr>
          <w:p w14:paraId="05644EFC">
            <w:pPr>
              <w:widowControl w:val="0"/>
              <w:spacing w:line="360" w:lineRule="auto"/>
              <w:jc w:val="both"/>
              <w:rPr>
                <w:rFonts w:ascii="Calibri" w:hAnsi="Calibri" w:eastAsia="宋体" w:cs="Times New Roman"/>
                <w:kern w:val="2"/>
                <w:sz w:val="21"/>
                <w:szCs w:val="22"/>
                <w:lang w:val="en-US" w:eastAsia="zh-CN" w:bidi="ar-SA"/>
              </w:rPr>
            </w:pPr>
          </w:p>
        </w:tc>
        <w:tc>
          <w:tcPr>
            <w:tcW w:w="1382" w:type="dxa"/>
            <w:noWrap w:val="0"/>
            <w:vAlign w:val="top"/>
          </w:tcPr>
          <w:p w14:paraId="01CDCDD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125</w:t>
            </w:r>
          </w:p>
        </w:tc>
        <w:tc>
          <w:tcPr>
            <w:tcW w:w="1159" w:type="dxa"/>
            <w:noWrap w:val="0"/>
            <w:vAlign w:val="top"/>
          </w:tcPr>
          <w:p w14:paraId="6CE40F2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250</w:t>
            </w:r>
          </w:p>
        </w:tc>
        <w:tc>
          <w:tcPr>
            <w:tcW w:w="1051" w:type="dxa"/>
            <w:noWrap w:val="0"/>
            <w:vAlign w:val="top"/>
          </w:tcPr>
          <w:p w14:paraId="60E5AE5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1125" w:type="dxa"/>
            <w:noWrap w:val="0"/>
            <w:vAlign w:val="top"/>
          </w:tcPr>
          <w:p w14:paraId="05D9955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1000</w:t>
            </w:r>
          </w:p>
        </w:tc>
        <w:tc>
          <w:tcPr>
            <w:tcW w:w="1292" w:type="dxa"/>
            <w:noWrap w:val="0"/>
            <w:vAlign w:val="top"/>
          </w:tcPr>
          <w:p w14:paraId="1F7C53C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2000</w:t>
            </w:r>
          </w:p>
        </w:tc>
        <w:tc>
          <w:tcPr>
            <w:tcW w:w="1067" w:type="dxa"/>
            <w:noWrap w:val="0"/>
            <w:vAlign w:val="top"/>
          </w:tcPr>
          <w:p w14:paraId="783CB1F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4000</w:t>
            </w:r>
          </w:p>
        </w:tc>
      </w:tr>
      <w:tr w14:paraId="67C1FA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noWrap w:val="0"/>
            <w:vAlign w:val="top"/>
          </w:tcPr>
          <w:p w14:paraId="1C63F30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光滑石料</w:t>
            </w:r>
          </w:p>
        </w:tc>
        <w:tc>
          <w:tcPr>
            <w:tcW w:w="1382" w:type="dxa"/>
            <w:noWrap w:val="0"/>
            <w:vAlign w:val="top"/>
          </w:tcPr>
          <w:p w14:paraId="32CAEE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0.03</w:t>
            </w:r>
          </w:p>
        </w:tc>
        <w:tc>
          <w:tcPr>
            <w:tcW w:w="1159" w:type="dxa"/>
            <w:noWrap w:val="0"/>
            <w:vAlign w:val="top"/>
          </w:tcPr>
          <w:p w14:paraId="79838B2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0.04</w:t>
            </w:r>
          </w:p>
        </w:tc>
        <w:tc>
          <w:tcPr>
            <w:tcW w:w="1051" w:type="dxa"/>
            <w:noWrap w:val="0"/>
            <w:vAlign w:val="top"/>
          </w:tcPr>
          <w:p w14:paraId="5C75989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0.05</w:t>
            </w:r>
          </w:p>
        </w:tc>
        <w:tc>
          <w:tcPr>
            <w:tcW w:w="1125" w:type="dxa"/>
            <w:noWrap w:val="0"/>
            <w:vAlign w:val="top"/>
          </w:tcPr>
          <w:p w14:paraId="413316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0.07</w:t>
            </w:r>
          </w:p>
        </w:tc>
        <w:tc>
          <w:tcPr>
            <w:tcW w:w="1292" w:type="dxa"/>
            <w:noWrap w:val="0"/>
            <w:vAlign w:val="top"/>
          </w:tcPr>
          <w:p w14:paraId="764232E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0.11</w:t>
            </w:r>
          </w:p>
        </w:tc>
        <w:tc>
          <w:tcPr>
            <w:tcW w:w="1067" w:type="dxa"/>
            <w:noWrap w:val="0"/>
            <w:vAlign w:val="top"/>
          </w:tcPr>
          <w:p w14:paraId="1C64A98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0.16</w:t>
            </w:r>
          </w:p>
        </w:tc>
      </w:tr>
      <w:tr w14:paraId="1B0EDA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noWrap w:val="0"/>
            <w:vAlign w:val="top"/>
          </w:tcPr>
          <w:p w14:paraId="620A0C6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水泥板</w:t>
            </w:r>
          </w:p>
        </w:tc>
        <w:tc>
          <w:tcPr>
            <w:tcW w:w="1382" w:type="dxa"/>
            <w:noWrap w:val="0"/>
            <w:vAlign w:val="top"/>
          </w:tcPr>
          <w:p w14:paraId="6889321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0.08</w:t>
            </w:r>
          </w:p>
        </w:tc>
        <w:tc>
          <w:tcPr>
            <w:tcW w:w="1159" w:type="dxa"/>
            <w:noWrap w:val="0"/>
            <w:vAlign w:val="top"/>
          </w:tcPr>
          <w:p w14:paraId="74A4CD9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0.11</w:t>
            </w:r>
          </w:p>
        </w:tc>
        <w:tc>
          <w:tcPr>
            <w:tcW w:w="1051" w:type="dxa"/>
            <w:noWrap w:val="0"/>
            <w:vAlign w:val="top"/>
          </w:tcPr>
          <w:p w14:paraId="06400A4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0.19</w:t>
            </w:r>
          </w:p>
        </w:tc>
        <w:tc>
          <w:tcPr>
            <w:tcW w:w="1125" w:type="dxa"/>
            <w:noWrap w:val="0"/>
            <w:vAlign w:val="top"/>
          </w:tcPr>
          <w:p w14:paraId="733677D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0.56</w:t>
            </w:r>
          </w:p>
        </w:tc>
        <w:tc>
          <w:tcPr>
            <w:tcW w:w="1292" w:type="dxa"/>
            <w:noWrap w:val="0"/>
            <w:vAlign w:val="top"/>
          </w:tcPr>
          <w:p w14:paraId="130A700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0.59.</w:t>
            </w:r>
          </w:p>
        </w:tc>
        <w:tc>
          <w:tcPr>
            <w:tcW w:w="1067" w:type="dxa"/>
            <w:noWrap w:val="0"/>
            <w:vAlign w:val="top"/>
          </w:tcPr>
          <w:p w14:paraId="057BA7A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0.74</w:t>
            </w:r>
          </w:p>
        </w:tc>
      </w:tr>
      <w:tr w14:paraId="146180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noWrap w:val="0"/>
            <w:vAlign w:val="top"/>
          </w:tcPr>
          <w:p w14:paraId="33186FA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泡沫</w:t>
            </w:r>
          </w:p>
        </w:tc>
        <w:tc>
          <w:tcPr>
            <w:tcW w:w="1382" w:type="dxa"/>
            <w:noWrap w:val="0"/>
            <w:vAlign w:val="top"/>
          </w:tcPr>
          <w:p w14:paraId="5220F4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0.21</w:t>
            </w:r>
          </w:p>
        </w:tc>
        <w:tc>
          <w:tcPr>
            <w:tcW w:w="1159" w:type="dxa"/>
            <w:noWrap w:val="0"/>
            <w:vAlign w:val="top"/>
          </w:tcPr>
          <w:p w14:paraId="3B38ED3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0.26</w:t>
            </w:r>
          </w:p>
        </w:tc>
        <w:tc>
          <w:tcPr>
            <w:tcW w:w="1051" w:type="dxa"/>
            <w:noWrap w:val="0"/>
            <w:vAlign w:val="top"/>
          </w:tcPr>
          <w:p w14:paraId="06F7FBC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0.33</w:t>
            </w:r>
          </w:p>
        </w:tc>
        <w:tc>
          <w:tcPr>
            <w:tcW w:w="1125" w:type="dxa"/>
            <w:noWrap w:val="0"/>
            <w:vAlign w:val="top"/>
          </w:tcPr>
          <w:p w14:paraId="2C38A68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0.45</w:t>
            </w:r>
          </w:p>
        </w:tc>
        <w:tc>
          <w:tcPr>
            <w:tcW w:w="1292" w:type="dxa"/>
            <w:noWrap w:val="0"/>
            <w:vAlign w:val="top"/>
          </w:tcPr>
          <w:p w14:paraId="6F3ADD6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0.48</w:t>
            </w:r>
          </w:p>
        </w:tc>
        <w:tc>
          <w:tcPr>
            <w:tcW w:w="1067" w:type="dxa"/>
            <w:noWrap w:val="0"/>
            <w:vAlign w:val="top"/>
          </w:tcPr>
          <w:p w14:paraId="002BF65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0.60</w:t>
            </w:r>
          </w:p>
        </w:tc>
      </w:tr>
      <w:tr w14:paraId="13FAFE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10" w:type="dxa"/>
            <w:noWrap w:val="0"/>
            <w:vAlign w:val="top"/>
          </w:tcPr>
          <w:p w14:paraId="4559CFD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地毯</w:t>
            </w:r>
          </w:p>
        </w:tc>
        <w:tc>
          <w:tcPr>
            <w:tcW w:w="1382" w:type="dxa"/>
            <w:noWrap w:val="0"/>
            <w:vAlign w:val="top"/>
          </w:tcPr>
          <w:p w14:paraId="39494C5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0.29</w:t>
            </w:r>
          </w:p>
        </w:tc>
        <w:tc>
          <w:tcPr>
            <w:tcW w:w="1159" w:type="dxa"/>
            <w:noWrap w:val="0"/>
            <w:vAlign w:val="top"/>
          </w:tcPr>
          <w:p w14:paraId="5505AB2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0.36</w:t>
            </w:r>
          </w:p>
        </w:tc>
        <w:tc>
          <w:tcPr>
            <w:tcW w:w="1051" w:type="dxa"/>
            <w:noWrap w:val="0"/>
            <w:vAlign w:val="top"/>
          </w:tcPr>
          <w:p w14:paraId="14A3B14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0.71</w:t>
            </w:r>
          </w:p>
        </w:tc>
        <w:tc>
          <w:tcPr>
            <w:tcW w:w="1125" w:type="dxa"/>
            <w:noWrap w:val="0"/>
            <w:vAlign w:val="top"/>
          </w:tcPr>
          <w:p w14:paraId="5EA004B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0.79</w:t>
            </w:r>
          </w:p>
        </w:tc>
        <w:tc>
          <w:tcPr>
            <w:tcW w:w="1292" w:type="dxa"/>
            <w:noWrap w:val="0"/>
            <w:vAlign w:val="top"/>
          </w:tcPr>
          <w:p w14:paraId="3E50410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0.82</w:t>
            </w:r>
          </w:p>
        </w:tc>
        <w:tc>
          <w:tcPr>
            <w:tcW w:w="1067" w:type="dxa"/>
            <w:noWrap w:val="0"/>
            <w:vAlign w:val="top"/>
          </w:tcPr>
          <w:p w14:paraId="02D3C48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0.85</w:t>
            </w:r>
          </w:p>
        </w:tc>
      </w:tr>
    </w:tbl>
    <w:p w14:paraId="1F9D4B1F">
      <w:pPr>
        <w:spacing w:line="360" w:lineRule="auto"/>
        <w:ind w:left="273" w:leftChars="130" w:right="0" w:firstLine="0" w:firstLineChars="0"/>
      </w:pPr>
      <w:r>
        <w:rPr>
          <w:rFonts w:hint="eastAsia" w:ascii="Times New Roman" w:hAnsi="Times New Roman" w:eastAsia="新宋体"/>
          <w:sz w:val="21"/>
          <w:szCs w:val="21"/>
        </w:rPr>
        <w:t xml:space="preserve">（1）敞开的窗户可以让传到的不同频率的声波能量全部通过，则它的吸声系数为 </w:t>
      </w:r>
      <w:r>
        <w:rPr>
          <w:rFonts w:hint="eastAsia" w:ascii="Times New Roman" w:hAnsi="Times New Roman" w:eastAsia="新宋体"/>
          <w:sz w:val="21"/>
          <w:szCs w:val="21"/>
          <w:u w:val="single"/>
        </w:rPr>
        <w:t>　1　</w:t>
      </w:r>
      <w:r>
        <w:rPr>
          <w:rFonts w:hint="eastAsia" w:ascii="Times New Roman" w:hAnsi="Times New Roman" w:eastAsia="新宋体"/>
          <w:sz w:val="21"/>
          <w:szCs w:val="21"/>
        </w:rPr>
        <w:t>。</w:t>
      </w:r>
    </w:p>
    <w:p w14:paraId="53741A24">
      <w:pPr>
        <w:spacing w:line="360" w:lineRule="auto"/>
        <w:ind w:left="273" w:leftChars="130" w:right="0" w:firstLine="0" w:firstLineChars="0"/>
      </w:pPr>
      <w:r>
        <w:rPr>
          <w:rFonts w:hint="eastAsia" w:ascii="Times New Roman" w:hAnsi="Times New Roman" w:eastAsia="新宋体"/>
          <w:sz w:val="21"/>
          <w:szCs w:val="21"/>
        </w:rPr>
        <w:t>（2）请归纳表中所列材料的吸声系数与声波频率的关系：</w:t>
      </w:r>
      <w:r>
        <w:rPr>
          <w:rFonts w:hint="eastAsia" w:ascii="Times New Roman" w:hAnsi="Times New Roman" w:eastAsia="新宋体"/>
          <w:sz w:val="21"/>
          <w:szCs w:val="21"/>
          <w:u w:val="single"/>
        </w:rPr>
        <w:t>　传到同种材料的声波频率越高，材料的吸声系数越大　</w:t>
      </w:r>
      <w:r>
        <w:rPr>
          <w:rFonts w:hint="eastAsia" w:ascii="Times New Roman" w:hAnsi="Times New Roman" w:eastAsia="新宋体"/>
          <w:sz w:val="21"/>
          <w:szCs w:val="21"/>
        </w:rPr>
        <w:t>。</w:t>
      </w:r>
    </w:p>
    <w:p w14:paraId="67AE26C7">
      <w:pPr>
        <w:spacing w:line="360" w:lineRule="auto"/>
        <w:ind w:left="273" w:leftChars="130" w:right="0" w:firstLine="0" w:firstLineChars="0"/>
      </w:pPr>
      <w:r>
        <w:rPr>
          <w:rFonts w:hint="eastAsia" w:ascii="Times New Roman" w:hAnsi="Times New Roman" w:eastAsia="新宋体"/>
          <w:sz w:val="21"/>
          <w:szCs w:val="21"/>
        </w:rPr>
        <w:t xml:space="preserve">（3）通常把吸声系数大于0.2的材料称为吸声材料。表中所列材料中吸声效果最好的材料是 </w:t>
      </w:r>
      <w:r>
        <w:rPr>
          <w:rFonts w:hint="eastAsia" w:ascii="Times New Roman" w:hAnsi="Times New Roman" w:eastAsia="新宋体"/>
          <w:sz w:val="21"/>
          <w:szCs w:val="21"/>
          <w:u w:val="single"/>
        </w:rPr>
        <w:t>　地毯　</w:t>
      </w:r>
      <w:r>
        <w:rPr>
          <w:rFonts w:hint="eastAsia" w:ascii="Times New Roman" w:hAnsi="Times New Roman" w:eastAsia="新宋体"/>
          <w:sz w:val="21"/>
          <w:szCs w:val="21"/>
        </w:rPr>
        <w:t xml:space="preserve">，最不适合做吸声材料的是 </w:t>
      </w:r>
      <w:r>
        <w:rPr>
          <w:rFonts w:hint="eastAsia" w:ascii="Times New Roman" w:hAnsi="Times New Roman" w:eastAsia="新宋体"/>
          <w:sz w:val="21"/>
          <w:szCs w:val="21"/>
          <w:u w:val="single"/>
        </w:rPr>
        <w:t>　光滑石料　</w:t>
      </w:r>
      <w:r>
        <w:rPr>
          <w:rFonts w:hint="eastAsia" w:ascii="Times New Roman" w:hAnsi="Times New Roman" w:eastAsia="新宋体"/>
          <w:sz w:val="21"/>
          <w:szCs w:val="21"/>
        </w:rPr>
        <w:t>。</w:t>
      </w:r>
    </w:p>
    <w:p w14:paraId="03EEED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【答案】（1）1；（2）传到同种材料的声波频率越高，材料的吸声系数越大；（3）地毯；光滑石料。</w:t>
      </w:r>
    </w:p>
    <w:p w14:paraId="238193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【解答】解：（1）敞开的窗户可以让传到的不同频率的声波能量全部通过，故材料所吸收的声能与传到该材料的声能之比为1：1，即它的吸声系数为1；</w:t>
      </w:r>
    </w:p>
    <w:p w14:paraId="499A29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（2）由表格数据知：同种材料（如光滑石料）声波的频率越大，材料的吸声系数越大；</w:t>
      </w:r>
    </w:p>
    <w:p w14:paraId="7F2B20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（3）由表格数据知：频率相同时，地毯的吸声系数最大，吸声效果最好，光滑石料的吸收系数最小，吸收效果最弱，最不适合做吸声材料。</w:t>
      </w:r>
    </w:p>
    <w:p w14:paraId="7AF54C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故答案为：（1）1；（2）传到同种材料的声波频率越高，材料的吸声系数越大；（3）地毯；光滑石料。</w:t>
      </w:r>
    </w:p>
    <w:p w14:paraId="4EF30B7E">
      <w:pPr>
        <w:spacing w:line="360" w:lineRule="auto"/>
        <w:ind w:left="273" w:hanging="273" w:hangingChars="130"/>
      </w:pPr>
      <w:r>
        <w:rPr>
          <w:rFonts w:hint="eastAsia" w:ascii="Times New Roman" w:hAnsi="Times New Roman" w:eastAsia="新宋体"/>
          <w:sz w:val="21"/>
          <w:szCs w:val="21"/>
        </w:rPr>
        <w:t>41．小明想比较几种材料（棉布、锡箔纸、泡沫塑料）的隔声性能，除了待检测的材料外，可利用的器材还有：音叉、机械闹钟、鞋盒刻度尺。在本实验中适合作声源的是</w:t>
      </w:r>
      <w:r>
        <w:rPr>
          <w:rFonts w:hint="eastAsia" w:ascii="Times New Roman" w:hAnsi="Times New Roman" w:eastAsia="新宋体"/>
          <w:sz w:val="21"/>
          <w:szCs w:val="21"/>
          <w:u w:val="single"/>
        </w:rPr>
        <w:t>　机械闹钟　</w:t>
      </w:r>
      <w:r>
        <w:rPr>
          <w:rFonts w:hint="eastAsia" w:ascii="Times New Roman" w:hAnsi="Times New Roman" w:eastAsia="新宋体"/>
          <w:sz w:val="21"/>
          <w:szCs w:val="21"/>
        </w:rPr>
        <w:t>。你认为另一种器材不适合做声源的原因是</w:t>
      </w:r>
      <w:r>
        <w:rPr>
          <w:rFonts w:hint="eastAsia" w:ascii="Times New Roman" w:hAnsi="Times New Roman" w:eastAsia="新宋体"/>
          <w:sz w:val="21"/>
          <w:szCs w:val="21"/>
          <w:u w:val="single"/>
        </w:rPr>
        <w:t>　音叉声音不稳定，而且还需要敲击　</w:t>
      </w:r>
      <w:r>
        <w:rPr>
          <w:rFonts w:hint="eastAsia" w:ascii="Times New Roman" w:hAnsi="Times New Roman" w:eastAsia="新宋体"/>
          <w:sz w:val="21"/>
          <w:szCs w:val="21"/>
        </w:rPr>
        <w:t>。小明将声源放入鞋盒内，在其四周塞满待测材料。他设想了两种实验方案，你认为较好的是</w:t>
      </w:r>
      <w:r>
        <w:rPr>
          <w:rFonts w:hint="eastAsia" w:ascii="Times New Roman" w:hAnsi="Times New Roman" w:eastAsia="新宋体"/>
          <w:sz w:val="21"/>
          <w:szCs w:val="21"/>
          <w:u w:val="single"/>
        </w:rPr>
        <w:t>　方案B　</w:t>
      </w:r>
      <w:r>
        <w:rPr>
          <w:rFonts w:hint="eastAsia" w:ascii="Times New Roman" w:hAnsi="Times New Roman" w:eastAsia="新宋体"/>
          <w:sz w:val="21"/>
          <w:szCs w:val="21"/>
        </w:rPr>
        <w:t>。</w:t>
      </w:r>
    </w:p>
    <w:p w14:paraId="3039649B">
      <w:pPr>
        <w:spacing w:line="360" w:lineRule="auto"/>
        <w:ind w:left="273" w:leftChars="130" w:right="0" w:firstLine="0" w:firstLineChars="0"/>
      </w:pPr>
      <w:r>
        <w:rPr>
          <w:rFonts w:hint="eastAsia" w:ascii="Times New Roman" w:hAnsi="Times New Roman" w:eastAsia="新宋体"/>
          <w:sz w:val="21"/>
          <w:szCs w:val="21"/>
        </w:rPr>
        <w:t>方案A：让人站在距离鞋盒一定距离处，比较所听到声音的响度；</w:t>
      </w:r>
    </w:p>
    <w:p w14:paraId="7C8CA684">
      <w:pPr>
        <w:spacing w:line="360" w:lineRule="auto"/>
        <w:ind w:left="273" w:leftChars="130" w:right="0" w:firstLine="0" w:firstLineChars="0"/>
      </w:pPr>
      <w:r>
        <w:rPr>
          <w:rFonts w:hint="eastAsia" w:ascii="Times New Roman" w:hAnsi="Times New Roman" w:eastAsia="新宋体"/>
          <w:sz w:val="21"/>
          <w:szCs w:val="21"/>
        </w:rPr>
        <w:t>方案B：让人一边听声音，一边向后退，直至听不见声音为止，比较此处距鞋盒的距离；</w:t>
      </w:r>
    </w:p>
    <w:p w14:paraId="238DADFE">
      <w:pPr>
        <w:spacing w:line="360" w:lineRule="auto"/>
        <w:ind w:left="273" w:leftChars="130" w:right="0" w:firstLine="0" w:firstLineChars="0"/>
      </w:pPr>
      <w:r>
        <w:rPr>
          <w:rFonts w:hint="eastAsia" w:ascii="Times New Roman" w:hAnsi="Times New Roman" w:eastAsia="新宋体"/>
          <w:sz w:val="21"/>
          <w:szCs w:val="21"/>
        </w:rPr>
        <w:t>通过实验得到的现象如表格所示，则待测材料隔声性能由好到差的顺序为</w:t>
      </w:r>
      <w:r>
        <w:rPr>
          <w:rFonts w:hint="eastAsia" w:ascii="Times New Roman" w:hAnsi="Times New Roman" w:eastAsia="新宋体"/>
          <w:sz w:val="21"/>
          <w:szCs w:val="21"/>
          <w:u w:val="single"/>
        </w:rPr>
        <w:t>　泡沫；棉布；锡箔纸　</w:t>
      </w:r>
      <w:r>
        <w:rPr>
          <w:rFonts w:hint="eastAsia" w:ascii="Times New Roman" w:hAnsi="Times New Roman" w:eastAsia="新宋体"/>
          <w:sz w:val="21"/>
          <w:szCs w:val="21"/>
        </w:rPr>
        <w:t>。</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25"/>
        <w:gridCol w:w="2115"/>
        <w:gridCol w:w="1965"/>
        <w:gridCol w:w="1905"/>
      </w:tblGrid>
      <w:tr w14:paraId="795309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14:paraId="2C74057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2115" w:type="dxa"/>
            <w:noWrap w:val="0"/>
            <w:vAlign w:val="top"/>
          </w:tcPr>
          <w:p w14:paraId="6F741CA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棉布</w:t>
            </w:r>
          </w:p>
        </w:tc>
        <w:tc>
          <w:tcPr>
            <w:tcW w:w="1965" w:type="dxa"/>
            <w:noWrap w:val="0"/>
            <w:vAlign w:val="top"/>
          </w:tcPr>
          <w:p w14:paraId="1C24C0A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锡箔纸</w:t>
            </w:r>
          </w:p>
        </w:tc>
        <w:tc>
          <w:tcPr>
            <w:tcW w:w="1905" w:type="dxa"/>
            <w:noWrap w:val="0"/>
            <w:vAlign w:val="top"/>
          </w:tcPr>
          <w:p w14:paraId="27A94B9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泡沫</w:t>
            </w:r>
          </w:p>
        </w:tc>
      </w:tr>
      <w:tr w14:paraId="6E37C7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14:paraId="475B016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响度</w:t>
            </w:r>
          </w:p>
        </w:tc>
        <w:tc>
          <w:tcPr>
            <w:tcW w:w="2115" w:type="dxa"/>
            <w:noWrap w:val="0"/>
            <w:vAlign w:val="top"/>
          </w:tcPr>
          <w:p w14:paraId="147AE2D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较响</w:t>
            </w:r>
          </w:p>
        </w:tc>
        <w:tc>
          <w:tcPr>
            <w:tcW w:w="1965" w:type="dxa"/>
            <w:noWrap w:val="0"/>
            <w:vAlign w:val="top"/>
          </w:tcPr>
          <w:p w14:paraId="22AFBD1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较响</w:t>
            </w:r>
          </w:p>
        </w:tc>
        <w:tc>
          <w:tcPr>
            <w:tcW w:w="1905" w:type="dxa"/>
            <w:noWrap w:val="0"/>
            <w:vAlign w:val="top"/>
          </w:tcPr>
          <w:p w14:paraId="0580DE6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弱</w:t>
            </w:r>
          </w:p>
        </w:tc>
      </w:tr>
      <w:tr w14:paraId="52CCD87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14:paraId="1DACEB1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2115" w:type="dxa"/>
            <w:noWrap w:val="0"/>
            <w:vAlign w:val="top"/>
          </w:tcPr>
          <w:p w14:paraId="6E018E7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棉布</w:t>
            </w:r>
          </w:p>
        </w:tc>
        <w:tc>
          <w:tcPr>
            <w:tcW w:w="1965" w:type="dxa"/>
            <w:noWrap w:val="0"/>
            <w:vAlign w:val="top"/>
          </w:tcPr>
          <w:p w14:paraId="3777B1D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锡箔纸</w:t>
            </w:r>
          </w:p>
        </w:tc>
        <w:tc>
          <w:tcPr>
            <w:tcW w:w="1905" w:type="dxa"/>
            <w:noWrap w:val="0"/>
            <w:vAlign w:val="top"/>
          </w:tcPr>
          <w:p w14:paraId="5558E7B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泡沫</w:t>
            </w:r>
          </w:p>
        </w:tc>
      </w:tr>
      <w:tr w14:paraId="3C7FDB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14:paraId="2B92F8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距离/m</w:t>
            </w:r>
          </w:p>
        </w:tc>
        <w:tc>
          <w:tcPr>
            <w:tcW w:w="2115" w:type="dxa"/>
            <w:noWrap w:val="0"/>
            <w:vAlign w:val="top"/>
          </w:tcPr>
          <w:p w14:paraId="167D09B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1965" w:type="dxa"/>
            <w:noWrap w:val="0"/>
            <w:vAlign w:val="top"/>
          </w:tcPr>
          <w:p w14:paraId="3C09927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905" w:type="dxa"/>
            <w:noWrap w:val="0"/>
            <w:vAlign w:val="top"/>
          </w:tcPr>
          <w:p w14:paraId="2D70A9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r>
    </w:tbl>
    <w:p w14:paraId="54AA14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C20C6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【解答】解：（1）机械闹钟发出的声音有节奏，声音较为稳定，适合做实验声源；</w:t>
      </w:r>
    </w:p>
    <w:p w14:paraId="1CE6F9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音叉声音不稳定，而且还需要敲击，因此不适合做实验声源；</w:t>
      </w:r>
    </w:p>
    <w:p w14:paraId="1A6D2E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（2）测量听不到声音的距离较为直观，有可靠地实验数据，能够较好的判断隔音效果，方案B较好；</w:t>
      </w:r>
    </w:p>
    <w:p w14:paraId="153AEF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靠听到声音的响度判断材料的隔音效果不是太直观，具有很大的误差，方案A不适合；</w:t>
      </w:r>
    </w:p>
    <w:p w14:paraId="62D6B8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表二所示实验数据可知，人听不到声音的距离关系为：泡沫的距离最短，说明泡沫隔音效果最好；锡箔纸的距离最长，说明锡箔纸的隔音效果最差，因此待测材料隔声性能由好到差的顺序为：泡沫、棉布、锡箔纸；</w:t>
      </w:r>
    </w:p>
    <w:p w14:paraId="481E39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故答案为：（1）机械闹钟；音叉声音不稳定，而且还需要敲击；（2）方案B；（3）泡沫；棉布；锡箔纸。</w:t>
      </w:r>
    </w:p>
    <w:p w14:paraId="3FFAF82F"/>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05A7">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1ABDF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7C1ABDF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5E9548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BA44C13"/>
    <w:rsid w:val="004151FC"/>
    <w:rsid w:val="00C02FC6"/>
    <w:rsid w:val="37CA6F4B"/>
    <w:rsid w:val="7BA44C13"/>
    <w:rsid w:val="7F641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qFormat/>
    <w:uiPriority w:val="0"/>
    <w:rPr>
      <w:color w:val="0000FF"/>
      <w:u w:val="single"/>
    </w:rPr>
  </w:style>
  <w:style w:type="character" w:customStyle="1" w:styleId="8">
    <w:name w:val="页脚 Char"/>
    <w:link w:val="3"/>
    <w:semiHidden/>
    <w:qFormat/>
    <w:uiPriority w:val="99"/>
    <w:rPr>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14672</Words>
  <Characters>14952</Characters>
  <Lines>0</Lines>
  <Paragraphs>0</Paragraphs>
  <TotalTime>9</TotalTime>
  <ScaleCrop>false</ScaleCrop>
  <LinksUpToDate>false</LinksUpToDate>
  <CharactersWithSpaces>15233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2024-08-21T17:11:00Z</dcterms:created>
  <dc:creator>18376708956</dc:creator>
  <cp:lastModifiedBy>Sena-SEGE AUDIO</cp:lastModifiedBy>
  <dcterms:modified xsi:type="dcterms:W3CDTF">2024-10-10T06:27:55Z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A9F14F3F5BCB4996A1EC58FB19B00BAF_12</vt:lpwstr>
  </property>
</Properties>
</file>