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1620E">
      <w:pPr>
        <w:widowControl w:val="0"/>
        <w:numPr>
          <w:ilvl w:val="0"/>
          <w:numId w:val="0"/>
        </w:numPr>
        <w:tabs>
          <w:tab w:val="left" w:pos="7000"/>
        </w:tabs>
        <w:bidi w:val="0"/>
        <w:jc w:val="cente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12382500</wp:posOffset>
            </wp:positionH>
            <wp:positionV relativeFrom="topMargin">
              <wp:posOffset>11836400</wp:posOffset>
            </wp:positionV>
            <wp:extent cx="279400" cy="444500"/>
            <wp:effectExtent l="0" t="0" r="6350" b="12700"/>
            <wp:wrapNone/>
            <wp:docPr id="100157" name="图片 100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pic:cNvPicPr>
                      <a:picLocks noChangeAspect="1"/>
                    </pic:cNvPicPr>
                  </pic:nvPicPr>
                  <pic:blipFill>
                    <a:blip r:embed="rId6"/>
                    <a:stretch>
                      <a:fillRect/>
                    </a:stretch>
                  </pic:blipFill>
                  <pic:spPr>
                    <a:xfrm>
                      <a:off x="0" y="0"/>
                      <a:ext cx="279400" cy="444500"/>
                    </a:xfrm>
                    <a:prstGeom prst="rect">
                      <a:avLst/>
                    </a:prstGeom>
                  </pic:spPr>
                </pic:pic>
              </a:graphicData>
            </a:graphic>
          </wp:anchor>
        </w:drawing>
      </w:r>
      <w:r>
        <w:rPr>
          <w:rFonts w:hint="eastAsia" w:ascii="Times New Roman" w:hAnsi="Times New Roman" w:eastAsia="新宋体" w:cs="Times New Roman"/>
          <w:b/>
          <w:sz w:val="30"/>
          <w:szCs w:val="30"/>
          <w:lang w:val="en-US" w:eastAsia="zh-CN"/>
        </w:rPr>
        <w:t xml:space="preserve"> 2.4光的反射（知识解读）（解析版）</w:t>
      </w:r>
    </w:p>
    <w:p w14:paraId="518E84E1">
      <w:r>
        <w:drawing>
          <wp:inline distT="0" distB="0" distL="114300" distR="114300">
            <wp:extent cx="5266690" cy="44577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6690" cy="445770"/>
                    </a:xfrm>
                    <a:prstGeom prst="rect">
                      <a:avLst/>
                    </a:prstGeom>
                    <a:noFill/>
                    <a:ln>
                      <a:noFill/>
                    </a:ln>
                  </pic:spPr>
                </pic:pic>
              </a:graphicData>
            </a:graphic>
          </wp:inline>
        </w:drawing>
      </w:r>
    </w:p>
    <w:p w14:paraId="61288EA1">
      <w:pPr>
        <w:rPr>
          <w:rStyle w:val="8"/>
          <w:rFonts w:hint="eastAsia" w:ascii="Times New Roman" w:hAnsi="Times New Roman" w:eastAsia="黑体" w:cs="Times New Roman"/>
          <w:szCs w:val="21"/>
          <w:lang w:val="en-US" w:eastAsia="zh-CN"/>
        </w:rPr>
      </w:pPr>
      <w:r>
        <w:rPr>
          <w:rStyle w:val="8"/>
          <w:rFonts w:hint="eastAsia" w:ascii="微软雅黑" w:hAnsi="微软雅黑" w:eastAsia="微软雅黑" w:cs="微软雅黑"/>
          <w:szCs w:val="21"/>
          <w:lang w:val="en-US" w:eastAsia="zh-CN"/>
        </w:rPr>
        <w:t>•</w:t>
      </w:r>
      <w:r>
        <w:rPr>
          <w:rStyle w:val="8"/>
          <w:rFonts w:hint="eastAsia" w:eastAsia="黑体"/>
          <w:szCs w:val="21"/>
          <w:lang w:val="en-US" w:eastAsia="zh-CN"/>
        </w:rPr>
        <w:t>知识点</w:t>
      </w:r>
      <w:r>
        <w:rPr>
          <w:rStyle w:val="8"/>
          <w:rFonts w:hint="eastAsia" w:ascii="Times New Roman" w:hAnsi="Times New Roman" w:eastAsia="黑体" w:cs="Times New Roman"/>
          <w:szCs w:val="21"/>
          <w:lang w:val="en-US" w:eastAsia="zh-CN"/>
        </w:rPr>
        <w:t>1  光的反射特点</w:t>
      </w:r>
    </w:p>
    <w:p w14:paraId="24E4C494">
      <w:pPr>
        <w:jc w:val="left"/>
        <w:rPr>
          <w:rStyle w:val="8"/>
          <w:rFonts w:hint="eastAsia" w:ascii="Times New Roman" w:hAnsi="Times New Roman" w:eastAsia="黑体" w:cs="Times New Roman"/>
          <w:szCs w:val="21"/>
          <w:lang w:val="en-US" w:eastAsia="zh-CN"/>
        </w:rPr>
      </w:pPr>
      <w:r>
        <w:rPr>
          <w:rStyle w:val="8"/>
          <w:rFonts w:hint="eastAsia" w:ascii="微软雅黑" w:hAnsi="微软雅黑" w:eastAsia="微软雅黑" w:cs="微软雅黑"/>
          <w:szCs w:val="21"/>
          <w:lang w:val="en-US" w:eastAsia="zh-CN"/>
        </w:rPr>
        <w:t>•</w:t>
      </w:r>
      <w:r>
        <w:rPr>
          <w:rStyle w:val="8"/>
          <w:rFonts w:hint="eastAsia" w:eastAsia="黑体"/>
          <w:szCs w:val="21"/>
          <w:lang w:val="en-US" w:eastAsia="zh-CN"/>
        </w:rPr>
        <w:t xml:space="preserve">知识点2 </w:t>
      </w:r>
      <w:r>
        <w:rPr>
          <w:rStyle w:val="8"/>
          <w:rFonts w:hint="eastAsia" w:ascii="Times New Roman" w:hAnsi="Times New Roman" w:eastAsia="黑体" w:cs="Times New Roman"/>
          <w:szCs w:val="21"/>
          <w:lang w:val="en-US" w:eastAsia="zh-CN"/>
        </w:rPr>
        <w:t xml:space="preserve"> 探究光的反射定律</w:t>
      </w:r>
    </w:p>
    <w:p w14:paraId="2A46DF25">
      <w:pPr>
        <w:jc w:val="left"/>
        <w:rPr>
          <w:rStyle w:val="8"/>
          <w:rFonts w:hint="default" w:ascii="Times New Roman" w:hAnsi="Times New Roman" w:eastAsia="黑体" w:cs="Times New Roman"/>
          <w:szCs w:val="21"/>
          <w:lang w:val="en-US" w:eastAsia="zh-CN"/>
        </w:rPr>
      </w:pPr>
      <w:r>
        <w:rPr>
          <w:rStyle w:val="8"/>
          <w:rFonts w:hint="eastAsia" w:ascii="微软雅黑" w:hAnsi="微软雅黑" w:eastAsia="微软雅黑" w:cs="微软雅黑"/>
          <w:szCs w:val="21"/>
          <w:lang w:val="en-US" w:eastAsia="zh-CN"/>
        </w:rPr>
        <w:t>•</w:t>
      </w:r>
      <w:r>
        <w:rPr>
          <w:rStyle w:val="8"/>
          <w:rFonts w:hint="eastAsia" w:eastAsia="黑体"/>
          <w:szCs w:val="21"/>
          <w:lang w:val="en-US" w:eastAsia="zh-CN"/>
        </w:rPr>
        <w:t xml:space="preserve">知识点3 </w:t>
      </w:r>
      <w:r>
        <w:rPr>
          <w:rStyle w:val="8"/>
          <w:rFonts w:hint="eastAsia" w:ascii="Times New Roman" w:hAnsi="Times New Roman" w:eastAsia="黑体" w:cs="Times New Roman"/>
          <w:szCs w:val="21"/>
          <w:lang w:val="en-US" w:eastAsia="zh-CN"/>
        </w:rPr>
        <w:t xml:space="preserve"> 光的反射相关作图</w:t>
      </w:r>
    </w:p>
    <w:p w14:paraId="7311130A">
      <w:pPr>
        <w:jc w:val="left"/>
        <w:rPr>
          <w:rStyle w:val="8"/>
          <w:rFonts w:hint="default" w:ascii="Times New Roman" w:hAnsi="Times New Roman" w:eastAsia="黑体" w:cs="Times New Roman"/>
          <w:szCs w:val="21"/>
          <w:lang w:val="en-US" w:eastAsia="zh-CN"/>
        </w:rPr>
      </w:pPr>
      <w:r>
        <w:rPr>
          <w:rStyle w:val="8"/>
          <w:rFonts w:hint="eastAsia" w:ascii="微软雅黑" w:hAnsi="微软雅黑" w:eastAsia="微软雅黑" w:cs="微软雅黑"/>
          <w:szCs w:val="21"/>
          <w:lang w:val="en-US" w:eastAsia="zh-CN"/>
        </w:rPr>
        <w:t>•</w:t>
      </w:r>
      <w:r>
        <w:rPr>
          <w:rStyle w:val="8"/>
          <w:rFonts w:hint="eastAsia" w:eastAsia="黑体"/>
          <w:szCs w:val="21"/>
          <w:lang w:val="en-US" w:eastAsia="zh-CN"/>
        </w:rPr>
        <w:t xml:space="preserve">知识点4 </w:t>
      </w:r>
      <w:r>
        <w:rPr>
          <w:rStyle w:val="8"/>
          <w:rFonts w:hint="eastAsia" w:ascii="Times New Roman" w:hAnsi="Times New Roman" w:eastAsia="黑体" w:cs="Times New Roman"/>
          <w:szCs w:val="21"/>
          <w:lang w:val="en-US" w:eastAsia="zh-CN"/>
        </w:rPr>
        <w:t xml:space="preserve"> </w:t>
      </w:r>
      <w:r>
        <w:rPr>
          <w:rStyle w:val="8"/>
          <w:rFonts w:hint="default" w:ascii="Times New Roman" w:hAnsi="Times New Roman" w:eastAsia="黑体" w:cs="Times New Roman"/>
          <w:szCs w:val="21"/>
          <w:lang w:val="en-US" w:eastAsia="zh-CN"/>
        </w:rPr>
        <w:t>镜面反射和漫反射</w:t>
      </w:r>
    </w:p>
    <w:p w14:paraId="133D1874">
      <w:pPr>
        <w:rPr>
          <w:rStyle w:val="8"/>
          <w:rFonts w:hint="default" w:eastAsia="黑体"/>
          <w:szCs w:val="21"/>
          <w:lang w:val="en-US" w:eastAsia="zh-CN"/>
        </w:rPr>
      </w:pPr>
      <w:r>
        <w:rPr>
          <w:rStyle w:val="8"/>
          <w:rFonts w:hint="eastAsia" w:ascii="微软雅黑" w:hAnsi="微软雅黑" w:eastAsia="微软雅黑" w:cs="微软雅黑"/>
          <w:szCs w:val="21"/>
          <w:lang w:val="en-US" w:eastAsia="zh-CN"/>
        </w:rPr>
        <w:t>•作业   巩固训练</w:t>
      </w:r>
    </w:p>
    <w:p w14:paraId="1AD1A44E">
      <w:r>
        <w:rPr>
          <w:sz w:val="21"/>
        </w:rPr>
        <mc:AlternateContent>
          <mc:Choice Requires="wps">
            <w:drawing>
              <wp:anchor distT="0" distB="0" distL="114300" distR="114300" simplePos="0" relativeHeight="251671552" behindDoc="0" locked="0" layoutInCell="1" allowOverlap="1">
                <wp:simplePos x="0" y="0"/>
                <wp:positionH relativeFrom="column">
                  <wp:posOffset>27940</wp:posOffset>
                </wp:positionH>
                <wp:positionV relativeFrom="paragraph">
                  <wp:posOffset>28575</wp:posOffset>
                </wp:positionV>
                <wp:extent cx="880745" cy="344170"/>
                <wp:effectExtent l="6350" t="6350" r="12065" b="15240"/>
                <wp:wrapNone/>
                <wp:docPr id="10" name="圆角矩形 10"/>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6A104677">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2.2pt;margin-top:2.25pt;height:27.1pt;width:69.35pt;z-index:251671552;v-text-anchor:middle;mso-width-relative:page;mso-height-relative:page;" fillcolor="#4874CB [3204]" filled="t" stroked="t" coordsize="21600,21600" arcsize="0.166666666666667" o:gfxdata="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eCRyg1QAA&#10;AAYBAAAPAAAAAAAAAAEAIAAAACIAAABkcnMvZG93bnJldi54bWxQSwECFAAUAAAACACHTuJAROIQ&#10;XZMCAAATBQAADgAAAAAAAAABACAAAAAkAQAAZHJzL2Uyb0RvYy54bWxQSwUGAAAAAAYABgBZAQAA&#10;KQYAAAAA&#10;">
                <v:fill on="t" focussize="0,0"/>
                <v:stroke weight="1pt" color="#2E54A1 [2404]" miterlimit="8" joinstyle="miter"/>
                <v:imagedata o:title=""/>
                <o:lock v:ext="edit" aspectratio="f"/>
                <v:textbox>
                  <w:txbxContent>
                    <w:p w14:paraId="6A104677">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知识点1</w:t>
                      </w:r>
                    </w:p>
                  </w:txbxContent>
                </v:textbox>
              </v:roundrect>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987425</wp:posOffset>
                </wp:positionH>
                <wp:positionV relativeFrom="paragraph">
                  <wp:posOffset>19685</wp:posOffset>
                </wp:positionV>
                <wp:extent cx="3672840" cy="349885"/>
                <wp:effectExtent l="6350" t="6350" r="8890" b="9525"/>
                <wp:wrapNone/>
                <wp:docPr id="13" name="圆角矩形 13"/>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467CEC86">
                            <w:pPr>
                              <w:jc w:val="left"/>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光的反射特点</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7.75pt;margin-top:1.55pt;height:27.55pt;width:289.2pt;z-index:251669504;v-text-anchor:middle;mso-width-relative:page;mso-height-relative:page;" fillcolor="#DAE3F5 [660]" filled="t" stroked="t" coordsize="21600,21600" arcsize="0.166666666666667" o:gfxdata="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SKZVhtgAAAAIAQAADwAAAAAAAAABACAAAAAiAAAAZHJzL2Rvd25yZXYueG1sUEsB&#10;AhQAFAAAAAgAh07iQOq1rrqgAgAATQUAAA4AAAAAAAAAAQAgAAAAJwEAAGRycy9lMm9Eb2MueG1s&#10;UEsFBgAAAAAGAAYAWQEAADkGAAAAAA==&#10;">
                <v:fill on="t" focussize="0,0"/>
                <v:stroke weight="1pt" color="#2E54A1 [2404]" miterlimit="8" joinstyle="miter"/>
                <v:imagedata o:title=""/>
                <o:lock v:ext="edit" aspectratio="f"/>
                <v:textbox>
                  <w:txbxContent>
                    <w:p w14:paraId="467CEC86">
                      <w:pPr>
                        <w:jc w:val="left"/>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光的反射特点</w:t>
                      </w:r>
                    </w:p>
                  </w:txbxContent>
                </v:textbox>
              </v:roundrect>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4290695</wp:posOffset>
                </wp:positionH>
                <wp:positionV relativeFrom="paragraph">
                  <wp:posOffset>42545</wp:posOffset>
                </wp:positionV>
                <wp:extent cx="290830" cy="304800"/>
                <wp:effectExtent l="6350" t="6350" r="7620" b="8890"/>
                <wp:wrapNone/>
                <wp:docPr id="11" name="椭圆 11"/>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7.85pt;margin-top:3.35pt;height:24pt;width:22.9pt;z-index:251670528;v-text-anchor:middle;mso-width-relative:page;mso-height-relative:page;" fillcolor="#EE822F [3205]" filled="t" stroked="t" coordsize="21600,21600" o:gfxdata="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rgw2q9UAAAAIAQAADwAAAAAAAAABACAAAAAiAAAA&#10;ZHJzL2Rvd25yZXYueG1sUEsBAhQAFAAAAAgAh07iQP6Q94x8AgAAAAUAAA4AAAAAAAAAAQAgAAAA&#10;JAEAAGRycy9lMm9Eb2MueG1sUEsFBgAAAAAGAAYAWQEAABI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4349115</wp:posOffset>
                </wp:positionH>
                <wp:positionV relativeFrom="paragraph">
                  <wp:posOffset>116205</wp:posOffset>
                </wp:positionV>
                <wp:extent cx="186690" cy="191770"/>
                <wp:effectExtent l="10160" t="6350" r="16510" b="15240"/>
                <wp:wrapNone/>
                <wp:docPr id="12" name="流程图: 合并 12"/>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42.45pt;margin-top:9.15pt;height:15.1pt;width:14.7pt;z-index:251672576;v-text-anchor:middle;mso-width-relative:page;mso-height-relative:page;" fillcolor="#FFFFFF [3212]" filled="t" stroked="t" coordsize="21600,21600" o:gfxdata="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KiJL&#10;gtgAAAAJAQAADwAAAAAAAAABACAAAAAiAAAAZHJzL2Rvd25yZXYueG1sUEsBAhQAFAAAAAgAh07i&#10;QDc+gn2UAgAAEgUAAA4AAAAAAAAAAQAgAAAAJwEAAGRycy9lMm9Eb2MueG1sUEsFBgAAAAAGAAYA&#10;WQEAAC0GAAAAAA==&#10;">
                <v:fill on="t" focussize="0,0"/>
                <v:stroke weight="1pt" color="#2E54A1 [2404]" miterlimit="8" joinstyle="miter"/>
                <v:imagedata o:title=""/>
                <o:lock v:ext="edit" aspectratio="f"/>
              </v:shape>
            </w:pict>
          </mc:Fallback>
        </mc:AlternateContent>
      </w:r>
    </w:p>
    <w:p w14:paraId="4E1AA0D9"/>
    <w:p w14:paraId="1BBF31B6">
      <w:r>
        <w:drawing>
          <wp:inline distT="0" distB="0" distL="114300" distR="114300">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6FED7D5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1、光的反射定义：光射到物体表面时，有一部分光会被物体表面反射回来，这种现象叫做光的反射。</w:t>
      </w:r>
    </w:p>
    <w:p w14:paraId="1344BDF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2、基本要素：一点两角三线。</w:t>
      </w:r>
    </w:p>
    <w:p w14:paraId="07EE9D2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一点：入射点：光线射到镜面上的点，用“O”表示。</w:t>
      </w:r>
    </w:p>
    <w:p w14:paraId="0810D22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两角：入射角：入射光线与法线的夹角，如图所示“α”。</w:t>
      </w:r>
    </w:p>
    <w:p w14:paraId="4ACA707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 xml:space="preserve">      反射角：反射光线与法线的夹角，如图所示“β”。</w:t>
      </w:r>
    </w:p>
    <w:p w14:paraId="0918A28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三线：法线：过入射点，并垂直于镜面的直线, 用虚线表示如图ON。</w:t>
      </w:r>
    </w:p>
    <w:p w14:paraId="4942745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 xml:space="preserve">      入射光线：射到反射面上的光线，如图AO。</w:t>
      </w:r>
    </w:p>
    <w:p w14:paraId="0C5B61C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 xml:space="preserve">      反射光线：被反射面反射后的光线，如图中的OB。</w:t>
      </w:r>
    </w:p>
    <w:p w14:paraId="1AE9DA3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object>
          <v:shape id="_x0000_i1025" o:spt="75" alt="北京四中网校www.etiantian.com" type="#_x0000_t75" style="height:101.55pt;width:140.3pt;" o:ole="t" filled="f" o:preferrelative="t" stroked="f" coordsize="21600,21600">
            <v:path/>
            <v:fill on="f" focussize="0,0"/>
            <v:stroke on="f" joinstyle="miter"/>
            <v:imagedata r:id="rId10" o:title=""/>
            <o:lock v:ext="edit" aspectratio="t"/>
            <w10:wrap type="none"/>
            <w10:anchorlock/>
          </v:shape>
          <o:OLEObject Type="Embed" ProgID="PBrush" ShapeID="_x0000_i1025" DrawAspect="Content" ObjectID="_1468075725" r:id="rId9">
            <o:LockedField>false</o:LockedField>
          </o:OLEObject>
        </w:object>
      </w:r>
    </w:p>
    <w:p w14:paraId="358B0E0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default"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3、光的反射定律：光反射时，反射光线与入射光线、法线在同一平面内，反射光线和入射光线分居法线的两侧，反射角等于入射角</w:t>
      </w:r>
      <w:r>
        <w:rPr>
          <w:rFonts w:hint="default" w:ascii="黑体" w:hAnsi="黑体" w:eastAsia="黑体" w:cs="黑体"/>
          <w:color w:val="000000"/>
          <w:sz w:val="21"/>
          <w:szCs w:val="21"/>
          <w:u w:val="none" w:color="auto"/>
          <w:lang w:val="en-US" w:eastAsia="zh-CN"/>
        </w:rPr>
        <w:t>。</w:t>
      </w:r>
    </w:p>
    <w:p w14:paraId="55C2E889">
      <w:pPr>
        <w:tabs>
          <w:tab w:val="left" w:pos="1440"/>
        </w:tabs>
        <w:bidi w:val="0"/>
        <w:jc w:val="left"/>
        <w:rPr>
          <w:rFonts w:hint="eastAsia"/>
          <w:lang w:val="en-US" w:eastAsia="zh-CN"/>
        </w:rPr>
      </w:pPr>
      <w:r>
        <w:drawing>
          <wp:inline distT="0" distB="0" distL="114300" distR="114300">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11"/>
                    <a:stretch>
                      <a:fillRect/>
                    </a:stretch>
                  </pic:blipFill>
                  <pic:spPr>
                    <a:xfrm>
                      <a:off x="0" y="0"/>
                      <a:ext cx="5609590" cy="475615"/>
                    </a:xfrm>
                    <a:prstGeom prst="rect">
                      <a:avLst/>
                    </a:prstGeom>
                    <a:noFill/>
                    <a:ln>
                      <a:noFill/>
                    </a:ln>
                  </pic:spPr>
                </pic:pic>
              </a:graphicData>
            </a:graphic>
          </wp:inline>
        </w:drawing>
      </w:r>
    </w:p>
    <w:p w14:paraId="26CC06D6">
      <w:pPr>
        <w:shd w:val="clear" w:color="auto" w:fill="auto"/>
        <w:spacing w:line="360" w:lineRule="auto"/>
        <w:jc w:val="left"/>
        <w:textAlignment w:val="center"/>
      </w:pPr>
      <w:r>
        <w:rPr>
          <w:rStyle w:val="8"/>
          <w:rFonts w:eastAsia="黑体"/>
          <w:szCs w:val="21"/>
        </w:rPr>
        <w:t>【典例</w:t>
      </w:r>
      <w:r>
        <w:rPr>
          <w:rStyle w:val="8"/>
          <w:rFonts w:hint="eastAsia" w:eastAsia="黑体"/>
          <w:szCs w:val="21"/>
        </w:rPr>
        <w:t>1</w:t>
      </w:r>
      <w:r>
        <w:rPr>
          <w:rStyle w:val="8"/>
          <w:rFonts w:hint="eastAsia" w:eastAsia="黑体"/>
          <w:szCs w:val="21"/>
          <w:lang w:val="en-US" w:eastAsia="zh-CN"/>
        </w:rPr>
        <w:t>-1</w:t>
      </w:r>
      <w:r>
        <w:rPr>
          <w:rStyle w:val="8"/>
          <w:rFonts w:eastAsia="黑体"/>
          <w:szCs w:val="21"/>
        </w:rPr>
        <w:t>】</w:t>
      </w:r>
      <w:r>
        <w:t>下列成语所反映的情景，属于反射现象的是（　　）</w:t>
      </w:r>
    </w:p>
    <w:p w14:paraId="29C7C8D2">
      <w:pPr>
        <w:shd w:val="clear" w:color="auto" w:fill="auto"/>
        <w:tabs>
          <w:tab w:val="left" w:pos="2078"/>
          <w:tab w:val="left" w:pos="4156"/>
          <w:tab w:val="left" w:pos="6234"/>
        </w:tabs>
        <w:spacing w:line="360" w:lineRule="auto"/>
        <w:ind w:left="300"/>
        <w:jc w:val="left"/>
        <w:textAlignment w:val="center"/>
      </w:pPr>
      <w:r>
        <w:t>A．坐井观天</w:t>
      </w:r>
      <w:r>
        <w:tab/>
      </w:r>
      <w:r>
        <w:t>B．镜花水月</w:t>
      </w:r>
      <w:r>
        <w:tab/>
      </w:r>
      <w:r>
        <w:t>C．凿壁借光</w:t>
      </w:r>
      <w:r>
        <w:tab/>
      </w:r>
      <w:r>
        <w:t>D．形影相随</w:t>
      </w:r>
    </w:p>
    <w:p w14:paraId="5604906A">
      <w:pPr>
        <w:shd w:val="clear" w:color="auto" w:fill="F2F2F2"/>
        <w:spacing w:line="360" w:lineRule="auto"/>
        <w:jc w:val="left"/>
        <w:textAlignment w:val="center"/>
        <w:rPr>
          <w:color w:val="FF0000"/>
        </w:rPr>
      </w:pPr>
      <w:r>
        <w:rPr>
          <w:color w:val="FF0000"/>
        </w:rPr>
        <w:t>【答案】B</w:t>
      </w:r>
    </w:p>
    <w:p w14:paraId="1B390B2C">
      <w:pPr>
        <w:shd w:val="clear" w:color="auto" w:fill="F2F2F2"/>
        <w:spacing w:line="360" w:lineRule="auto"/>
        <w:jc w:val="left"/>
        <w:textAlignment w:val="center"/>
        <w:rPr>
          <w:color w:val="FF0000"/>
        </w:rPr>
      </w:pPr>
      <w:r>
        <w:rPr>
          <w:color w:val="FF0000"/>
        </w:rPr>
        <w:t>【详解】</w:t>
      </w:r>
      <w:r>
        <w:rPr>
          <w:color w:val="FF0000"/>
          <w:sz w:val="21"/>
        </w:rPr>
        <w:t>A</w:t>
      </w:r>
      <w:r>
        <w:rPr>
          <w:color w:val="FF0000"/>
        </w:rPr>
        <w:t>．</w:t>
      </w:r>
      <w:r>
        <w:rPr>
          <w:color w:val="FF0000"/>
          <w:sz w:val="21"/>
        </w:rPr>
        <w:t>坐井观天，所见甚小，这是光的直线传播形成的，故A不符合题意；</w:t>
      </w:r>
    </w:p>
    <w:p w14:paraId="7D7CAA2F">
      <w:pPr>
        <w:shd w:val="clear" w:color="auto" w:fill="F2F2F2"/>
        <w:spacing w:line="360" w:lineRule="auto"/>
        <w:jc w:val="left"/>
        <w:textAlignment w:val="center"/>
        <w:rPr>
          <w:color w:val="FF0000"/>
        </w:rPr>
      </w:pPr>
      <w:r>
        <w:rPr>
          <w:color w:val="FF0000"/>
          <w:sz w:val="21"/>
        </w:rPr>
        <w:t>B</w:t>
      </w:r>
      <w:r>
        <w:rPr>
          <w:color w:val="FF0000"/>
        </w:rPr>
        <w:t>．</w:t>
      </w:r>
      <w:r>
        <w:rPr>
          <w:color w:val="FF0000"/>
          <w:sz w:val="21"/>
        </w:rPr>
        <w:t>镜花水月是指花在镜子中成像，月亮在水中成像，都属于平面镜成像，是光的反射形成的，故B符合题意；</w:t>
      </w:r>
    </w:p>
    <w:p w14:paraId="4B0B8B43">
      <w:pPr>
        <w:shd w:val="clear" w:color="auto" w:fill="F2F2F2"/>
        <w:spacing w:line="360" w:lineRule="auto"/>
        <w:jc w:val="left"/>
        <w:textAlignment w:val="center"/>
        <w:rPr>
          <w:color w:val="FF0000"/>
        </w:rPr>
      </w:pPr>
      <w:r>
        <w:rPr>
          <w:color w:val="FF0000"/>
          <w:sz w:val="21"/>
        </w:rPr>
        <w:t>C</w:t>
      </w:r>
      <w:r>
        <w:rPr>
          <w:color w:val="FF0000"/>
        </w:rPr>
        <w:t>．</w:t>
      </w:r>
      <w:r>
        <w:rPr>
          <w:color w:val="FF0000"/>
          <w:sz w:val="21"/>
        </w:rPr>
        <w:t>光在同种、均匀、透明介质中沿直线传播，凿壁借光是光的直线传播形成的，故C不符合题意；</w:t>
      </w:r>
    </w:p>
    <w:p w14:paraId="35C3DC1A">
      <w:pPr>
        <w:shd w:val="clear" w:color="auto" w:fill="F2F2F2"/>
        <w:spacing w:line="360" w:lineRule="auto"/>
        <w:jc w:val="left"/>
        <w:textAlignment w:val="center"/>
        <w:rPr>
          <w:color w:val="FF0000"/>
        </w:rPr>
      </w:pPr>
      <w:r>
        <w:rPr>
          <w:color w:val="FF0000"/>
          <w:sz w:val="21"/>
        </w:rPr>
        <w:t>D</w:t>
      </w:r>
      <w:r>
        <w:rPr>
          <w:color w:val="FF0000"/>
        </w:rPr>
        <w:t>．</w:t>
      </w:r>
      <w:r>
        <w:rPr>
          <w:color w:val="FF0000"/>
          <w:sz w:val="21"/>
        </w:rPr>
        <w:t>形影相随中影子的形成是光在同种均匀介质中沿直线传播形成的，故D不符合题意。</w:t>
      </w:r>
    </w:p>
    <w:p w14:paraId="76D00810">
      <w:pPr>
        <w:shd w:val="clear" w:color="auto" w:fill="F2F2F2"/>
        <w:spacing w:line="360" w:lineRule="auto"/>
        <w:jc w:val="left"/>
        <w:textAlignment w:val="center"/>
        <w:rPr>
          <w:rStyle w:val="8"/>
          <w:rFonts w:eastAsia="黑体"/>
          <w:color w:val="FF0000"/>
          <w:szCs w:val="21"/>
        </w:rPr>
      </w:pPr>
      <w:r>
        <w:rPr>
          <w:color w:val="FF0000"/>
          <w:sz w:val="21"/>
        </w:rPr>
        <w:t>故选B。</w:t>
      </w:r>
    </w:p>
    <w:p w14:paraId="27C38A38">
      <w:pPr>
        <w:shd w:val="clear" w:color="auto" w:fill="auto"/>
        <w:spacing w:line="360" w:lineRule="auto"/>
        <w:jc w:val="both"/>
        <w:textAlignment w:val="center"/>
      </w:pPr>
      <w:r>
        <w:rPr>
          <w:rStyle w:val="8"/>
          <w:rFonts w:eastAsia="黑体"/>
          <w:szCs w:val="21"/>
        </w:rPr>
        <w:t>【典例</w:t>
      </w:r>
      <w:r>
        <w:rPr>
          <w:rStyle w:val="8"/>
          <w:rFonts w:hint="eastAsia" w:eastAsia="黑体"/>
          <w:szCs w:val="21"/>
        </w:rPr>
        <w:t>1</w:t>
      </w:r>
      <w:r>
        <w:rPr>
          <w:rStyle w:val="8"/>
          <w:rFonts w:hint="eastAsia" w:eastAsia="黑体"/>
          <w:szCs w:val="21"/>
          <w:lang w:val="en-US" w:eastAsia="zh-CN"/>
        </w:rPr>
        <w:t>-2</w:t>
      </w:r>
      <w:r>
        <w:rPr>
          <w:rStyle w:val="8"/>
          <w:rFonts w:eastAsia="黑体"/>
          <w:szCs w:val="21"/>
        </w:rPr>
        <w:t>】</w:t>
      </w:r>
      <w:r>
        <w:t>如图所示，美丽的集结大桥为于都的新地标。大桥在河水中的倒影是由于光的</w:t>
      </w:r>
      <w:r>
        <w:rPr>
          <w:rFonts w:ascii="Times New Roman" w:hAnsi="Times New Roman" w:eastAsia="Times New Roman" w:cs="Times New Roman"/>
          <w:b w:val="0"/>
          <w:sz w:val="21"/>
          <w:u w:val="single"/>
        </w:rPr>
        <w:t xml:space="preserve">      </w:t>
      </w:r>
      <w:r>
        <w:t>形成的；若河水深6m，大桥索塔顶端距水面高90m，则索塔顶端与其水中倒影相距</w:t>
      </w:r>
      <w:r>
        <w:rPr>
          <w:rFonts w:ascii="Times New Roman" w:hAnsi="Times New Roman" w:eastAsia="Times New Roman" w:cs="Times New Roman"/>
          <w:b w:val="0"/>
          <w:sz w:val="21"/>
          <w:u w:val="single"/>
        </w:rPr>
        <w:t xml:space="preserve">      </w:t>
      </w:r>
      <w:r>
        <w:t>m。</w:t>
      </w:r>
    </w:p>
    <w:p w14:paraId="0FFF5943">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524000" cy="1171575"/>
            <wp:effectExtent l="0" t="0" r="0" b="1905"/>
            <wp:docPr id="100031" name="图片 100031" descr="@@@603445fe-78fe-48be-9e38-78b6f3d0fb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03445fe-78fe-48be-9e38-78b6f3d0fbea"/>
                    <pic:cNvPicPr>
                      <a:picLocks noChangeAspect="1"/>
                    </pic:cNvPicPr>
                  </pic:nvPicPr>
                  <pic:blipFill>
                    <a:blip r:embed="rId12"/>
                    <a:stretch>
                      <a:fillRect/>
                    </a:stretch>
                  </pic:blipFill>
                  <pic:spPr>
                    <a:xfrm>
                      <a:off x="0" y="0"/>
                      <a:ext cx="1524000" cy="1171575"/>
                    </a:xfrm>
                    <a:prstGeom prst="rect">
                      <a:avLst/>
                    </a:prstGeom>
                  </pic:spPr>
                </pic:pic>
              </a:graphicData>
            </a:graphic>
          </wp:inline>
        </w:drawing>
      </w:r>
      <w:r>
        <w:rPr>
          <w:rFonts w:ascii="Times New Roman" w:hAnsi="Times New Roman" w:eastAsia="Times New Roman" w:cs="Times New Roman"/>
          <w:kern w:val="0"/>
          <w:sz w:val="24"/>
          <w:szCs w:val="24"/>
        </w:rPr>
        <w:t>  </w:t>
      </w:r>
    </w:p>
    <w:p w14:paraId="7ED28FAD">
      <w:pPr>
        <w:shd w:val="clear" w:color="auto" w:fill="F2F2F2"/>
        <w:spacing w:line="360" w:lineRule="auto"/>
        <w:jc w:val="left"/>
        <w:textAlignment w:val="center"/>
        <w:rPr>
          <w:color w:val="FF0000"/>
        </w:rPr>
      </w:pPr>
      <w:r>
        <w:rPr>
          <w:color w:val="FF0000"/>
        </w:rPr>
        <w:t>【答案】     反射     180</w:t>
      </w:r>
    </w:p>
    <w:p w14:paraId="11C8F795">
      <w:pPr>
        <w:shd w:val="clear" w:color="auto" w:fill="F2F2F2"/>
        <w:spacing w:line="360" w:lineRule="auto"/>
        <w:jc w:val="left"/>
        <w:textAlignment w:val="center"/>
        <w:rPr>
          <w:color w:val="FF0000"/>
        </w:rPr>
      </w:pPr>
      <w:r>
        <w:rPr>
          <w:color w:val="FF0000"/>
        </w:rPr>
        <w:t>【详解】[1]</w:t>
      </w:r>
      <w:r>
        <w:rPr>
          <w:color w:val="FF0000"/>
          <w:sz w:val="21"/>
        </w:rPr>
        <w:t>倒影类似于平面镜成像，由光的反射形成的。</w:t>
      </w:r>
    </w:p>
    <w:p w14:paraId="4EE888D5">
      <w:pPr>
        <w:shd w:val="clear" w:color="auto" w:fill="F2F2F2"/>
        <w:spacing w:line="360" w:lineRule="auto"/>
        <w:jc w:val="left"/>
        <w:textAlignment w:val="center"/>
        <w:rPr>
          <w:color w:val="FF0000"/>
        </w:rPr>
      </w:pPr>
      <w:r>
        <w:rPr>
          <w:color w:val="FF0000"/>
        </w:rPr>
        <w:t>[2]根据平面镜成像可知，物距与像距相等，则</w:t>
      </w:r>
      <w:r>
        <w:rPr>
          <w:color w:val="FF0000"/>
          <w:sz w:val="21"/>
        </w:rPr>
        <w:t>索塔顶端与其水中倒影相距的距离为</w:t>
      </w:r>
    </w:p>
    <w:p w14:paraId="4A2012C6">
      <w:pPr>
        <w:shd w:val="clear" w:color="auto" w:fill="F2F2F2"/>
        <w:spacing w:line="360" w:lineRule="auto"/>
        <w:jc w:val="center"/>
        <w:textAlignment w:val="center"/>
        <w:rPr>
          <w:rStyle w:val="8"/>
          <w:rFonts w:hint="eastAsia" w:eastAsia="黑体"/>
          <w:color w:val="FF0000"/>
          <w:szCs w:val="21"/>
          <w:lang w:eastAsia="zh-CN"/>
        </w:rPr>
      </w:pPr>
      <w:r>
        <w:rPr>
          <w:color w:val="FF0000"/>
        </w:rPr>
        <w:object>
          <v:shape id="_x0000_i1026" o:spt="75" alt="eqIdfd0188dbca429d15b76b5222907d1667" type="#_x0000_t75" style="height:12.5pt;width:84.4pt;" o:ole="t" filled="f" o:preferrelative="t" stroked="f" coordsize="21600,21600">
            <v:path/>
            <v:fill on="f" focussize="0,0"/>
            <v:stroke on="f" joinstyle="miter"/>
            <v:imagedata r:id="rId14" o:title="eqIdfd0188dbca429d15b76b5222907d1667"/>
            <o:lock v:ext="edit" aspectratio="t"/>
            <w10:wrap type="none"/>
            <w10:anchorlock/>
          </v:shape>
          <o:OLEObject Type="Embed" ProgID="Equation.DSMT4" ShapeID="_x0000_i1026" DrawAspect="Content" ObjectID="_1468075726" r:id="rId13">
            <o:LockedField>false</o:LockedField>
          </o:OLEObject>
        </w:object>
      </w:r>
    </w:p>
    <w:p w14:paraId="5F874D0F">
      <w:pPr>
        <w:shd w:val="clear" w:color="auto" w:fill="auto"/>
        <w:spacing w:line="360" w:lineRule="auto"/>
        <w:jc w:val="left"/>
        <w:textAlignment w:val="center"/>
      </w:pPr>
      <w:r>
        <w:rPr>
          <w:rStyle w:val="8"/>
          <w:rFonts w:hint="eastAsia" w:eastAsia="黑体"/>
          <w:szCs w:val="21"/>
        </w:rPr>
        <w:t>【</w:t>
      </w:r>
      <w:r>
        <w:rPr>
          <w:rStyle w:val="8"/>
          <w:rFonts w:hint="eastAsia" w:eastAsia="黑体"/>
          <w:szCs w:val="21"/>
          <w:lang w:val="en-US" w:eastAsia="zh-CN"/>
        </w:rPr>
        <w:t>变式</w:t>
      </w:r>
      <w:r>
        <w:rPr>
          <w:rStyle w:val="8"/>
          <w:rFonts w:hint="eastAsia" w:eastAsia="黑体"/>
          <w:szCs w:val="21"/>
        </w:rPr>
        <w:t>1</w:t>
      </w:r>
      <w:r>
        <w:rPr>
          <w:rStyle w:val="8"/>
          <w:rFonts w:hint="eastAsia" w:eastAsia="黑体"/>
          <w:szCs w:val="21"/>
          <w:lang w:val="en-US" w:eastAsia="zh-CN"/>
        </w:rPr>
        <w:t>-1</w:t>
      </w:r>
      <w:r>
        <w:rPr>
          <w:rStyle w:val="8"/>
          <w:rFonts w:hint="eastAsia" w:eastAsia="黑体"/>
          <w:szCs w:val="21"/>
        </w:rPr>
        <w:t>】</w:t>
      </w:r>
      <w:r>
        <w:t>关于光的反射，下列说法正确的是（　　）</w:t>
      </w:r>
    </w:p>
    <w:p w14:paraId="057421FD">
      <w:pPr>
        <w:shd w:val="clear" w:color="auto" w:fill="auto"/>
        <w:spacing w:line="360" w:lineRule="auto"/>
        <w:ind w:left="300"/>
        <w:jc w:val="left"/>
        <w:textAlignment w:val="center"/>
      </w:pPr>
      <w:r>
        <w:t>A．当入射光线与反射光线的夹角为20°时，反射角也为20°</w:t>
      </w:r>
    </w:p>
    <w:p w14:paraId="48113ECB">
      <w:pPr>
        <w:shd w:val="clear" w:color="auto" w:fill="auto"/>
        <w:spacing w:line="360" w:lineRule="auto"/>
        <w:ind w:left="300"/>
        <w:jc w:val="left"/>
        <w:textAlignment w:val="center"/>
      </w:pPr>
      <w:r>
        <w:t>B．入射光线靠近法线时，反射光线也靠近法线</w:t>
      </w:r>
    </w:p>
    <w:p w14:paraId="0C3C3060">
      <w:pPr>
        <w:shd w:val="clear" w:color="auto" w:fill="auto"/>
        <w:spacing w:line="360" w:lineRule="auto"/>
        <w:ind w:left="300"/>
        <w:jc w:val="left"/>
        <w:textAlignment w:val="center"/>
      </w:pPr>
      <w:r>
        <w:t>C．入射角增大5°时，反射光线与入射光线的夹角也增大5°</w:t>
      </w:r>
    </w:p>
    <w:p w14:paraId="133D76BB">
      <w:pPr>
        <w:shd w:val="clear" w:color="auto" w:fill="auto"/>
        <w:spacing w:line="360" w:lineRule="auto"/>
        <w:ind w:left="300"/>
        <w:jc w:val="left"/>
        <w:textAlignment w:val="center"/>
      </w:pPr>
      <w:r>
        <w:t>D．镜面反射遵守光的反射定律，漫反射不遵循光的反射定律</w:t>
      </w:r>
    </w:p>
    <w:p w14:paraId="2360F73F">
      <w:pPr>
        <w:shd w:val="clear" w:color="auto" w:fill="F2F2F2"/>
        <w:spacing w:line="360" w:lineRule="auto"/>
        <w:jc w:val="left"/>
        <w:textAlignment w:val="center"/>
        <w:rPr>
          <w:color w:val="FF0000"/>
        </w:rPr>
      </w:pPr>
      <w:r>
        <w:rPr>
          <w:color w:val="FF0000"/>
        </w:rPr>
        <w:t>【答案】B</w:t>
      </w:r>
    </w:p>
    <w:p w14:paraId="645E7B6F">
      <w:pPr>
        <w:shd w:val="clear" w:color="auto" w:fill="F2F2F2"/>
        <w:spacing w:line="360" w:lineRule="auto"/>
        <w:jc w:val="left"/>
        <w:textAlignment w:val="center"/>
        <w:rPr>
          <w:color w:val="FF0000"/>
        </w:rPr>
      </w:pPr>
      <w:r>
        <w:rPr>
          <w:color w:val="FF0000"/>
        </w:rPr>
        <w:t>【详解】A．当入射光线与反射光线的夹角为20°时，反射角等于入射角，故反射角也为10°，故A错误；</w:t>
      </w:r>
    </w:p>
    <w:p w14:paraId="6704DDE1">
      <w:pPr>
        <w:shd w:val="clear" w:color="auto" w:fill="F2F2F2"/>
        <w:spacing w:line="360" w:lineRule="auto"/>
        <w:jc w:val="left"/>
        <w:textAlignment w:val="center"/>
        <w:rPr>
          <w:color w:val="FF0000"/>
        </w:rPr>
      </w:pPr>
      <w:r>
        <w:rPr>
          <w:color w:val="FF0000"/>
        </w:rPr>
        <w:t>B．入射光线靠近法线时，入射角减小，反射角也减小，反射光线靠近法线，故B正确；</w:t>
      </w:r>
    </w:p>
    <w:p w14:paraId="71AAA7AD">
      <w:pPr>
        <w:shd w:val="clear" w:color="auto" w:fill="F2F2F2"/>
        <w:spacing w:line="360" w:lineRule="auto"/>
        <w:jc w:val="left"/>
        <w:textAlignment w:val="center"/>
        <w:rPr>
          <w:color w:val="FF0000"/>
        </w:rPr>
      </w:pPr>
      <w:r>
        <w:rPr>
          <w:color w:val="FF0000"/>
        </w:rPr>
        <w:t>C．入射角增大5°时，反射角也增大5°，反射光线与入射光线的夹角也增大10°，故C错误；</w:t>
      </w:r>
    </w:p>
    <w:p w14:paraId="112F43A4">
      <w:pPr>
        <w:shd w:val="clear" w:color="auto" w:fill="F2F2F2"/>
        <w:spacing w:line="360" w:lineRule="auto"/>
        <w:jc w:val="left"/>
        <w:textAlignment w:val="center"/>
        <w:rPr>
          <w:color w:val="FF0000"/>
        </w:rPr>
      </w:pPr>
      <w:r>
        <w:rPr>
          <w:color w:val="FF0000"/>
        </w:rPr>
        <w:t>D．镜面反射和漫反射的每条光线都要遵循光的反射定律，故D错误。</w:t>
      </w:r>
    </w:p>
    <w:p w14:paraId="05B1EA75">
      <w:pPr>
        <w:shd w:val="clear" w:color="auto" w:fill="F2F2F2"/>
        <w:spacing w:line="360" w:lineRule="auto"/>
        <w:jc w:val="left"/>
        <w:textAlignment w:val="center"/>
        <w:rPr>
          <w:rStyle w:val="8"/>
          <w:rFonts w:hint="eastAsia" w:eastAsia="黑体"/>
          <w:color w:val="FF0000"/>
          <w:szCs w:val="21"/>
        </w:rPr>
      </w:pPr>
      <w:r>
        <w:rPr>
          <w:color w:val="FF0000"/>
        </w:rPr>
        <w:t>故选B。</w:t>
      </w:r>
    </w:p>
    <w:p w14:paraId="7957BEB4">
      <w:pPr>
        <w:shd w:val="clear" w:color="auto" w:fill="auto"/>
        <w:spacing w:line="360" w:lineRule="auto"/>
        <w:jc w:val="both"/>
        <w:textAlignment w:val="center"/>
      </w:pPr>
      <w:r>
        <w:rPr>
          <w:rStyle w:val="8"/>
          <w:rFonts w:hint="eastAsia" w:eastAsia="黑体"/>
          <w:szCs w:val="21"/>
        </w:rPr>
        <w:t>【</w:t>
      </w:r>
      <w:r>
        <w:rPr>
          <w:rStyle w:val="8"/>
          <w:rFonts w:hint="eastAsia" w:eastAsia="黑体"/>
          <w:szCs w:val="21"/>
          <w:lang w:val="en-US" w:eastAsia="zh-CN"/>
        </w:rPr>
        <w:t>变式</w:t>
      </w:r>
      <w:r>
        <w:rPr>
          <w:rStyle w:val="8"/>
          <w:rFonts w:hint="eastAsia" w:eastAsia="黑体"/>
          <w:szCs w:val="21"/>
        </w:rPr>
        <w:t>1</w:t>
      </w:r>
      <w:r>
        <w:rPr>
          <w:rStyle w:val="8"/>
          <w:rFonts w:hint="eastAsia" w:eastAsia="黑体"/>
          <w:szCs w:val="21"/>
          <w:lang w:val="en-US" w:eastAsia="zh-CN"/>
        </w:rPr>
        <w:t>-2</w:t>
      </w:r>
      <w:r>
        <w:rPr>
          <w:rStyle w:val="8"/>
          <w:rFonts w:hint="eastAsia" w:eastAsia="黑体"/>
          <w:szCs w:val="21"/>
        </w:rPr>
        <w:t>】</w:t>
      </w:r>
      <w:r>
        <w:t>如图，一只白鹤水中漫步，倒影和影子同现，形成“对影成三”的奇特景观。图中的黑影是由于光的</w:t>
      </w:r>
      <w:r>
        <w:rPr>
          <w:rFonts w:ascii="Times New Roman" w:hAnsi="Times New Roman" w:eastAsia="Times New Roman" w:cs="Times New Roman"/>
          <w:b w:val="0"/>
          <w:sz w:val="21"/>
          <w:u w:val="single"/>
        </w:rPr>
        <w:t xml:space="preserve">          </w:t>
      </w:r>
      <w:r>
        <w:t>形成的影子，倒影是由于光的</w:t>
      </w:r>
      <w:r>
        <w:rPr>
          <w:rFonts w:ascii="Times New Roman" w:hAnsi="Times New Roman" w:eastAsia="Times New Roman" w:cs="Times New Roman"/>
          <w:b w:val="0"/>
          <w:sz w:val="21"/>
          <w:u w:val="single"/>
        </w:rPr>
        <w:t xml:space="preserve">          </w:t>
      </w:r>
      <w:r>
        <w:t>形成的</w:t>
      </w:r>
      <w:r>
        <w:rPr>
          <w:rFonts w:ascii="Times New Roman" w:hAnsi="Times New Roman" w:eastAsia="Times New Roman" w:cs="Times New Roman"/>
          <w:b w:val="0"/>
          <w:sz w:val="21"/>
          <w:u w:val="single"/>
        </w:rPr>
        <w:t xml:space="preserve">          </w:t>
      </w:r>
      <w:r>
        <w:t>像。</w:t>
      </w:r>
    </w:p>
    <w:p w14:paraId="4298EA3A">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66850" cy="1743075"/>
            <wp:effectExtent l="0" t="0" r="11430" b="9525"/>
            <wp:docPr id="100033" name="图片 100033" descr="@@@3cd8435e-d258-44ec-b8f6-141a49db1d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cd8435e-d258-44ec-b8f6-141a49db1d57"/>
                    <pic:cNvPicPr>
                      <a:picLocks noChangeAspect="1"/>
                    </pic:cNvPicPr>
                  </pic:nvPicPr>
                  <pic:blipFill>
                    <a:blip r:embed="rId15"/>
                    <a:stretch>
                      <a:fillRect/>
                    </a:stretch>
                  </pic:blipFill>
                  <pic:spPr>
                    <a:xfrm>
                      <a:off x="0" y="0"/>
                      <a:ext cx="1466850" cy="1743075"/>
                    </a:xfrm>
                    <a:prstGeom prst="rect">
                      <a:avLst/>
                    </a:prstGeom>
                  </pic:spPr>
                </pic:pic>
              </a:graphicData>
            </a:graphic>
          </wp:inline>
        </w:drawing>
      </w:r>
    </w:p>
    <w:p w14:paraId="4D4BC0FF">
      <w:pPr>
        <w:shd w:val="clear" w:color="auto" w:fill="F2F2F2"/>
        <w:spacing w:line="360" w:lineRule="auto"/>
        <w:jc w:val="left"/>
        <w:textAlignment w:val="center"/>
        <w:rPr>
          <w:color w:val="FF0000"/>
        </w:rPr>
      </w:pPr>
      <w:r>
        <w:rPr>
          <w:color w:val="FF0000"/>
        </w:rPr>
        <w:t>【答案】     直线传播     反射     虚</w:t>
      </w:r>
    </w:p>
    <w:p w14:paraId="2C357636">
      <w:pPr>
        <w:shd w:val="clear" w:color="auto" w:fill="F2F2F2"/>
        <w:spacing w:line="360" w:lineRule="auto"/>
        <w:jc w:val="left"/>
        <w:textAlignment w:val="center"/>
        <w:rPr>
          <w:color w:val="FF0000"/>
        </w:rPr>
      </w:pPr>
      <w:r>
        <w:rPr>
          <w:color w:val="FF0000"/>
        </w:rPr>
        <w:t>【详解】</w:t>
      </w:r>
      <w:r>
        <w:rPr>
          <w:color w:val="FF0000"/>
          <w:sz w:val="21"/>
        </w:rPr>
        <w:t>[1]白鹤的黑影属于影子，是由于光的直线传播形成的。</w:t>
      </w:r>
    </w:p>
    <w:p w14:paraId="7D8AE30B">
      <w:pPr>
        <w:shd w:val="clear" w:color="auto" w:fill="F2F2F2"/>
        <w:spacing w:line="360" w:lineRule="auto"/>
        <w:jc w:val="left"/>
        <w:textAlignment w:val="center"/>
        <w:rPr>
          <w:color w:val="FF0000"/>
        </w:rPr>
      </w:pPr>
      <w:r>
        <w:rPr>
          <w:color w:val="FF0000"/>
          <w:sz w:val="21"/>
        </w:rPr>
        <w:t>[2][3]白鹤的倒影属于平面镜成像，平面镜成像是由于光的反射形成的，成的像是虚像。</w:t>
      </w:r>
    </w:p>
    <w:p w14:paraId="7A73E7FE">
      <w:pPr>
        <w:rPr>
          <w:sz w:val="21"/>
        </w:rPr>
      </w:pPr>
      <w:r>
        <w:rPr>
          <w:sz w:val="21"/>
        </w:rPr>
        <mc:AlternateContent>
          <mc:Choice Requires="wps">
            <w:drawing>
              <wp:anchor distT="0" distB="0" distL="114300" distR="114300" simplePos="0" relativeHeight="251663360"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38606B81">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3360;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KPKiKfWAAAABwEAAA8AAAAAAAAAAQAgAAAAIgAAAGRycy9kb3ducmV2LnhtbFBLAQIUABQA&#10;AAAIAIdO4kCgCFv4nQIAAB8FAAAOAAAAAAAAAAEAIAAAACUBAABkcnMvZTJvRG9jLnhtbFBLBQYA&#10;AAAABgAGAFkBAAA0BgAAAAA=&#10;">
                <v:fill on="t" focussize="0,0"/>
                <v:stroke weight="1pt" color="#2E54A1 [2404]" miterlimit="8" joinstyle="miter"/>
                <v:imagedata o:title=""/>
                <o:lock v:ext="edit" aspectratio="f"/>
                <v:textbox>
                  <w:txbxContent>
                    <w:p w14:paraId="38606B81">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知识点2</w:t>
                      </w:r>
                    </w:p>
                  </w:txbxContent>
                </v:textbox>
              </v:roundrect>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2336;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BQ10NJ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4384;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Ae+U3DoQIAAB4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B75TcO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069016BE">
                            <w:pPr>
                              <w:jc w:val="left"/>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探究光的反射定律</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028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JN+huqsCAABZBQAADgAAAAAAAAABACAAAAAnAQAAZHJz&#10;L2Uyb0RvYy54bWxQSwUGAAAAAAYABgBZAQAARAYAAAAA&#10;">
                <v:fill on="t" focussize="0,0"/>
                <v:stroke weight="1pt" color="#2E54A1 [2404]" miterlimit="8" joinstyle="miter"/>
                <v:imagedata o:title=""/>
                <o:lock v:ext="edit" aspectratio="f"/>
                <v:textbox>
                  <w:txbxContent>
                    <w:p w14:paraId="069016BE">
                      <w:pPr>
                        <w:jc w:val="left"/>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探究光的反射定律</w:t>
                      </w:r>
                    </w:p>
                  </w:txbxContent>
                </v:textbox>
              </v:roundrect>
            </w:pict>
          </mc:Fallback>
        </mc:AlternateContent>
      </w:r>
    </w:p>
    <w:p w14:paraId="18A5DC18">
      <w:pPr>
        <w:bidi w:val="0"/>
        <w:rPr>
          <w:rFonts w:asciiTheme="minorHAnsi" w:hAnsiTheme="minorHAnsi" w:eastAsiaTheme="minorEastAsia" w:cstheme="minorBidi"/>
          <w:kern w:val="2"/>
          <w:sz w:val="21"/>
          <w:szCs w:val="24"/>
          <w:lang w:val="en-US" w:eastAsia="zh-CN" w:bidi="ar-SA"/>
        </w:rPr>
      </w:pPr>
    </w:p>
    <w:p w14:paraId="21058073">
      <w:pPr>
        <w:tabs>
          <w:tab w:val="left" w:pos="1440"/>
        </w:tabs>
        <w:bidi w:val="0"/>
        <w:jc w:val="left"/>
      </w:pPr>
      <w:r>
        <w:rPr>
          <w:rFonts w:hint="eastAsia"/>
          <w:lang w:val="en-US" w:eastAsia="zh-CN"/>
        </w:rPr>
        <w:tab/>
      </w:r>
      <w:r>
        <w:drawing>
          <wp:inline distT="0" distB="0" distL="114300" distR="114300">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117FD164">
      <w:pPr>
        <w:keepNext w:val="0"/>
        <w:keepLines w:val="0"/>
        <w:pageBreakBefore w:val="0"/>
        <w:widowControl w:val="0"/>
        <w:kinsoku/>
        <w:wordWrap/>
        <w:overflowPunct/>
        <w:topLinePunct w:val="0"/>
        <w:autoSpaceDE/>
        <w:autoSpaceDN/>
        <w:bidi w:val="0"/>
        <w:adjustRightInd w:val="0"/>
        <w:snapToGrid w:val="0"/>
        <w:spacing w:line="360" w:lineRule="auto"/>
        <w:textAlignment w:val="center"/>
        <w:rPr>
          <w:rFonts w:hint="default" w:ascii="黑体" w:hAnsi="黑体" w:eastAsia="黑体" w:cs="黑体"/>
          <w:kern w:val="0"/>
          <w:szCs w:val="21"/>
          <w:lang w:val="en-US" w:eastAsia="zh-CN"/>
        </w:rPr>
      </w:pPr>
      <w:r>
        <w:rPr>
          <w:rFonts w:hint="eastAsia" w:ascii="黑体" w:hAnsi="黑体" w:eastAsia="黑体" w:cs="黑体"/>
          <w:kern w:val="0"/>
          <w:szCs w:val="21"/>
          <w:lang w:val="en-US" w:eastAsia="zh-CN"/>
        </w:rPr>
        <w:t>1、实验目的：探究光的反射规律。</w:t>
      </w:r>
    </w:p>
    <w:p w14:paraId="37914310">
      <w:pPr>
        <w:keepNext w:val="0"/>
        <w:keepLines w:val="0"/>
        <w:pageBreakBefore w:val="0"/>
        <w:widowControl w:val="0"/>
        <w:kinsoku/>
        <w:wordWrap/>
        <w:overflowPunct/>
        <w:topLinePunct w:val="0"/>
        <w:autoSpaceDE/>
        <w:autoSpaceDN/>
        <w:bidi w:val="0"/>
        <w:adjustRightInd w:val="0"/>
        <w:snapToGrid w:val="0"/>
        <w:spacing w:line="360" w:lineRule="auto"/>
        <w:textAlignment w:val="center"/>
        <w:rPr>
          <w:rFonts w:hint="eastAsia" w:ascii="黑体" w:hAnsi="黑体" w:eastAsia="黑体" w:cs="黑体"/>
          <w:kern w:val="0"/>
          <w:szCs w:val="21"/>
          <w:lang w:val="en-US" w:eastAsia="zh-CN"/>
        </w:rPr>
      </w:pPr>
      <w:r>
        <w:rPr>
          <w:rFonts w:hint="eastAsia" w:ascii="黑体" w:hAnsi="黑体" w:eastAsia="黑体" w:cs="黑体"/>
          <w:kern w:val="0"/>
          <w:szCs w:val="21"/>
          <w:lang w:val="en-US" w:eastAsia="zh-CN"/>
        </w:rPr>
        <w:t>2、实验器材：平面镜、激光笔、带刻度的硬纸光屏、支架、夹子。</w:t>
      </w:r>
      <w:bookmarkStart w:id="0" w:name="_GoBack"/>
      <w:bookmarkEnd w:id="0"/>
    </w:p>
    <w:p w14:paraId="281DDD0C">
      <w:pPr>
        <w:keepNext w:val="0"/>
        <w:keepLines w:val="0"/>
        <w:pageBreakBefore w:val="0"/>
        <w:widowControl w:val="0"/>
        <w:kinsoku/>
        <w:wordWrap/>
        <w:overflowPunct/>
        <w:topLinePunct w:val="0"/>
        <w:autoSpaceDE/>
        <w:autoSpaceDN/>
        <w:bidi w:val="0"/>
        <w:adjustRightInd w:val="0"/>
        <w:snapToGrid w:val="0"/>
        <w:spacing w:line="360" w:lineRule="auto"/>
        <w:textAlignment w:val="center"/>
        <w:rPr>
          <w:rFonts w:hint="eastAsia" w:ascii="黑体" w:hAnsi="黑体" w:eastAsia="黑体" w:cs="黑体"/>
          <w:kern w:val="0"/>
          <w:szCs w:val="21"/>
          <w:lang w:val="en-US" w:eastAsia="zh-CN"/>
        </w:rPr>
      </w:pPr>
      <w:r>
        <w:rPr>
          <w:rFonts w:hint="eastAsia" w:ascii="黑体" w:hAnsi="黑体" w:eastAsia="黑体" w:cs="黑体"/>
          <w:kern w:val="0"/>
          <w:szCs w:val="21"/>
          <w:lang w:val="en-US" w:eastAsia="zh-CN"/>
        </w:rPr>
        <w:t>（1）平面镜：反射面。</w:t>
      </w:r>
    </w:p>
    <w:p w14:paraId="1803FBEC">
      <w:pPr>
        <w:keepNext w:val="0"/>
        <w:keepLines w:val="0"/>
        <w:pageBreakBefore w:val="0"/>
        <w:widowControl w:val="0"/>
        <w:kinsoku/>
        <w:wordWrap/>
        <w:overflowPunct/>
        <w:topLinePunct w:val="0"/>
        <w:autoSpaceDE/>
        <w:autoSpaceDN/>
        <w:bidi w:val="0"/>
        <w:adjustRightInd w:val="0"/>
        <w:snapToGrid w:val="0"/>
        <w:spacing w:line="360" w:lineRule="auto"/>
        <w:textAlignment w:val="center"/>
        <w:rPr>
          <w:rFonts w:hint="default" w:ascii="黑体" w:hAnsi="黑体" w:eastAsia="黑体" w:cs="黑体"/>
          <w:kern w:val="0"/>
          <w:szCs w:val="21"/>
          <w:lang w:val="en-US" w:eastAsia="zh-CN"/>
        </w:rPr>
      </w:pPr>
      <w:r>
        <w:rPr>
          <w:rFonts w:hint="eastAsia" w:ascii="黑体" w:hAnsi="黑体" w:eastAsia="黑体" w:cs="黑体"/>
          <w:kern w:val="0"/>
          <w:szCs w:val="21"/>
          <w:lang w:val="en-US" w:eastAsia="zh-CN"/>
        </w:rPr>
        <w:t>（2）激光笔：发出光（光学）。</w:t>
      </w:r>
    </w:p>
    <w:p w14:paraId="3C623DD8">
      <w:pPr>
        <w:keepNext w:val="0"/>
        <w:keepLines w:val="0"/>
        <w:pageBreakBefore w:val="0"/>
        <w:widowControl w:val="0"/>
        <w:kinsoku/>
        <w:wordWrap/>
        <w:overflowPunct/>
        <w:topLinePunct w:val="0"/>
        <w:autoSpaceDE/>
        <w:autoSpaceDN/>
        <w:bidi w:val="0"/>
        <w:adjustRightInd w:val="0"/>
        <w:snapToGrid w:val="0"/>
        <w:spacing w:line="360" w:lineRule="auto"/>
        <w:textAlignment w:val="center"/>
        <w:rPr>
          <w:rFonts w:hint="eastAsia" w:ascii="黑体" w:hAnsi="黑体" w:eastAsia="黑体" w:cs="黑体"/>
          <w:kern w:val="0"/>
          <w:szCs w:val="21"/>
          <w:lang w:val="en-US" w:eastAsia="zh-CN"/>
        </w:rPr>
      </w:pPr>
      <w:r>
        <w:rPr>
          <w:rFonts w:hint="eastAsia" w:ascii="黑体" w:hAnsi="黑体" w:eastAsia="黑体" w:cs="黑体"/>
          <w:kern w:val="0"/>
          <w:szCs w:val="21"/>
          <w:lang w:val="en-US" w:eastAsia="zh-CN"/>
        </w:rPr>
        <w:t>（3）带刻度的硬纸光屏：便于读数。</w:t>
      </w:r>
    </w:p>
    <w:p w14:paraId="78A265ED">
      <w:pPr>
        <w:keepNext w:val="0"/>
        <w:keepLines w:val="0"/>
        <w:pageBreakBefore w:val="0"/>
        <w:widowControl w:val="0"/>
        <w:kinsoku/>
        <w:wordWrap/>
        <w:overflowPunct/>
        <w:topLinePunct w:val="0"/>
        <w:autoSpaceDE/>
        <w:autoSpaceDN/>
        <w:bidi w:val="0"/>
        <w:adjustRightInd w:val="0"/>
        <w:snapToGrid w:val="0"/>
        <w:spacing w:line="360" w:lineRule="auto"/>
        <w:textAlignment w:val="center"/>
        <w:rPr>
          <w:rFonts w:hint="eastAsia" w:ascii="黑体" w:hAnsi="黑体" w:eastAsia="黑体" w:cs="黑体"/>
          <w:kern w:val="0"/>
          <w:szCs w:val="21"/>
          <w:lang w:val="en-US" w:eastAsia="zh-CN"/>
        </w:rPr>
      </w:pPr>
      <w:r>
        <w:rPr>
          <w:rFonts w:hint="eastAsia" w:ascii="黑体" w:hAnsi="黑体" w:eastAsia="黑体" w:cs="黑体"/>
          <w:kern w:val="0"/>
          <w:szCs w:val="21"/>
          <w:lang w:val="en-US" w:eastAsia="zh-CN"/>
        </w:rPr>
        <w:t>3、实验步骤</w:t>
      </w:r>
    </w:p>
    <w:p w14:paraId="51B92AF9">
      <w:pPr>
        <w:keepNext w:val="0"/>
        <w:keepLines w:val="0"/>
        <w:pageBreakBefore w:val="0"/>
        <w:widowControl w:val="0"/>
        <w:kinsoku/>
        <w:wordWrap/>
        <w:overflowPunct/>
        <w:topLinePunct w:val="0"/>
        <w:autoSpaceDE/>
        <w:autoSpaceDN/>
        <w:bidi w:val="0"/>
        <w:adjustRightInd w:val="0"/>
        <w:snapToGrid w:val="0"/>
        <w:spacing w:line="360" w:lineRule="auto"/>
        <w:textAlignment w:val="center"/>
        <w:rPr>
          <w:rFonts w:hint="eastAsia" w:ascii="黑体" w:hAnsi="黑体" w:eastAsia="黑体" w:cs="黑体"/>
          <w:kern w:val="0"/>
          <w:szCs w:val="21"/>
          <w:lang w:val="en-US" w:eastAsia="zh-CN"/>
        </w:rPr>
      </w:pPr>
      <w:r>
        <w:rPr>
          <w:rFonts w:hint="eastAsia" w:ascii="黑体" w:hAnsi="黑体" w:eastAsia="黑体" w:cs="黑体"/>
          <w:kern w:val="0"/>
          <w:szCs w:val="21"/>
          <w:lang w:val="en-US" w:eastAsia="zh-CN"/>
        </w:rPr>
        <w:t>步骤①按要求组装器材。将平面镜水平放置，然后把一块标有刻度的白色硬纸板竖直放置在平面镜上。</w:t>
      </w:r>
    </w:p>
    <w:p w14:paraId="79F17A82">
      <w:pPr>
        <w:keepNext w:val="0"/>
        <w:keepLines w:val="0"/>
        <w:pageBreakBefore w:val="0"/>
        <w:widowControl w:val="0"/>
        <w:kinsoku/>
        <w:wordWrap/>
        <w:overflowPunct/>
        <w:topLinePunct w:val="0"/>
        <w:autoSpaceDE/>
        <w:autoSpaceDN/>
        <w:bidi w:val="0"/>
        <w:adjustRightInd w:val="0"/>
        <w:snapToGrid w:val="0"/>
        <w:spacing w:line="360" w:lineRule="auto"/>
        <w:textAlignment w:val="center"/>
        <w:rPr>
          <w:rFonts w:hint="eastAsia" w:ascii="黑体" w:hAnsi="黑体" w:eastAsia="黑体" w:cs="黑体"/>
          <w:kern w:val="0"/>
          <w:szCs w:val="21"/>
          <w:lang w:val="en-US" w:eastAsia="zh-CN"/>
        </w:rPr>
      </w:pPr>
      <w:r>
        <w:rPr>
          <w:rFonts w:hint="eastAsia" w:ascii="黑体" w:hAnsi="黑体" w:eastAsia="黑体" w:cs="黑体"/>
          <w:kern w:val="0"/>
          <w:szCs w:val="21"/>
          <w:lang w:val="en-US" w:eastAsia="zh-CN"/>
        </w:rPr>
        <w:t>步骤②用激光笔射出一束激光，用笔记下入射光线和反射光线的位置，并在刻度光屏上读出入射角和反射角的度数，记录在表格中。</w:t>
      </w:r>
    </w:p>
    <w:p w14:paraId="5623C2FB">
      <w:pPr>
        <w:keepNext w:val="0"/>
        <w:keepLines w:val="0"/>
        <w:pageBreakBefore w:val="0"/>
        <w:widowControl w:val="0"/>
        <w:kinsoku/>
        <w:wordWrap/>
        <w:overflowPunct/>
        <w:topLinePunct w:val="0"/>
        <w:autoSpaceDE/>
        <w:autoSpaceDN/>
        <w:bidi w:val="0"/>
        <w:adjustRightInd w:val="0"/>
        <w:snapToGrid w:val="0"/>
        <w:spacing w:line="360" w:lineRule="auto"/>
        <w:textAlignment w:val="center"/>
        <w:rPr>
          <w:rFonts w:hint="eastAsia" w:ascii="黑体" w:hAnsi="黑体" w:eastAsia="黑体" w:cs="黑体"/>
          <w:kern w:val="0"/>
          <w:szCs w:val="21"/>
          <w:lang w:val="en-US" w:eastAsia="zh-CN"/>
        </w:rPr>
      </w:pPr>
      <w:r>
        <w:rPr>
          <w:rFonts w:hint="eastAsia" w:ascii="黑体" w:hAnsi="黑体" w:eastAsia="黑体" w:cs="黑体"/>
          <w:kern w:val="0"/>
          <w:szCs w:val="21"/>
          <w:lang w:val="en-US" w:eastAsia="zh-CN"/>
        </w:rPr>
        <w:t>步骤③重复实验两次。改变入射光的方向，多测几组入射角和发射角，并将数据填入表格。</w:t>
      </w:r>
    </w:p>
    <w:p w14:paraId="1582DAB2">
      <w:pPr>
        <w:keepNext w:val="0"/>
        <w:keepLines w:val="0"/>
        <w:pageBreakBefore w:val="0"/>
        <w:widowControl w:val="0"/>
        <w:kinsoku/>
        <w:wordWrap/>
        <w:overflowPunct/>
        <w:topLinePunct w:val="0"/>
        <w:autoSpaceDE/>
        <w:autoSpaceDN/>
        <w:bidi w:val="0"/>
        <w:adjustRightInd w:val="0"/>
        <w:snapToGrid w:val="0"/>
        <w:spacing w:line="360" w:lineRule="auto"/>
        <w:textAlignment w:val="center"/>
        <w:rPr>
          <w:rFonts w:hint="eastAsia" w:ascii="黑体" w:hAnsi="黑体" w:eastAsia="黑体" w:cs="黑体"/>
          <w:kern w:val="0"/>
          <w:szCs w:val="21"/>
          <w:lang w:val="en-US" w:eastAsia="zh-CN"/>
        </w:rPr>
      </w:pPr>
      <w:r>
        <w:rPr>
          <w:rFonts w:hint="eastAsia" w:ascii="黑体" w:hAnsi="黑体" w:eastAsia="黑体" w:cs="黑体"/>
          <w:kern w:val="0"/>
          <w:szCs w:val="21"/>
          <w:lang w:val="en-US" w:eastAsia="zh-CN"/>
        </w:rPr>
        <w:t>步骤④将光屏向前或向后折，观察反射光线；</w:t>
      </w:r>
    </w:p>
    <w:p w14:paraId="7FF1AECA">
      <w:pPr>
        <w:keepNext w:val="0"/>
        <w:keepLines w:val="0"/>
        <w:pageBreakBefore w:val="0"/>
        <w:widowControl w:val="0"/>
        <w:kinsoku/>
        <w:wordWrap/>
        <w:overflowPunct/>
        <w:topLinePunct w:val="0"/>
        <w:autoSpaceDE/>
        <w:autoSpaceDN/>
        <w:bidi w:val="0"/>
        <w:adjustRightInd w:val="0"/>
        <w:snapToGrid w:val="0"/>
        <w:spacing w:line="360" w:lineRule="auto"/>
        <w:textAlignment w:val="center"/>
        <w:rPr>
          <w:rFonts w:hint="eastAsia" w:ascii="黑体" w:hAnsi="黑体" w:eastAsia="黑体" w:cs="黑体"/>
          <w:kern w:val="0"/>
          <w:szCs w:val="21"/>
          <w:lang w:val="en-US" w:eastAsia="zh-CN"/>
        </w:rPr>
      </w:pPr>
      <w:r>
        <w:rPr>
          <w:rFonts w:hint="eastAsia" w:ascii="黑体" w:hAnsi="黑体" w:eastAsia="黑体" w:cs="黑体"/>
          <w:kern w:val="0"/>
          <w:szCs w:val="21"/>
          <w:lang w:val="en-US" w:eastAsia="zh-CN"/>
        </w:rPr>
        <w:t>步骤</w:t>
      </w:r>
      <w:r>
        <w:rPr>
          <w:rFonts w:hint="eastAsia" w:ascii="黑体" w:hAnsi="黑体" w:eastAsia="黑体" w:cs="黑体"/>
          <w:kern w:val="0"/>
          <w:szCs w:val="21"/>
          <w:lang w:val="en-US" w:eastAsia="zh-CN"/>
        </w:rPr>
        <w:fldChar w:fldCharType="begin"/>
      </w:r>
      <w:r>
        <w:rPr>
          <w:rFonts w:hint="eastAsia" w:ascii="黑体" w:hAnsi="黑体" w:eastAsia="黑体" w:cs="黑体"/>
          <w:kern w:val="0"/>
          <w:szCs w:val="21"/>
          <w:lang w:val="en-US" w:eastAsia="zh-CN"/>
        </w:rPr>
        <w:instrText xml:space="preserve"> = 5 \* GB3 </w:instrText>
      </w:r>
      <w:r>
        <w:rPr>
          <w:rFonts w:hint="eastAsia" w:ascii="黑体" w:hAnsi="黑体" w:eastAsia="黑体" w:cs="黑体"/>
          <w:kern w:val="0"/>
          <w:szCs w:val="21"/>
          <w:lang w:val="en-US" w:eastAsia="zh-CN"/>
        </w:rPr>
        <w:fldChar w:fldCharType="separate"/>
      </w:r>
      <w:r>
        <w:rPr>
          <w:rFonts w:hint="eastAsia" w:ascii="黑体" w:hAnsi="黑体" w:eastAsia="黑体" w:cs="黑体"/>
          <w:kern w:val="0"/>
          <w:szCs w:val="21"/>
          <w:lang w:val="en-US" w:eastAsia="zh-CN"/>
        </w:rPr>
        <w:t>⑤</w:t>
      </w:r>
      <w:r>
        <w:rPr>
          <w:rFonts w:hint="eastAsia" w:ascii="黑体" w:hAnsi="黑体" w:eastAsia="黑体" w:cs="黑体"/>
          <w:kern w:val="0"/>
          <w:szCs w:val="21"/>
          <w:lang w:val="en-US" w:eastAsia="zh-CN"/>
        </w:rPr>
        <w:fldChar w:fldCharType="end"/>
      </w:r>
      <w:r>
        <w:rPr>
          <w:rFonts w:hint="eastAsia" w:ascii="黑体" w:hAnsi="黑体" w:eastAsia="黑体" w:cs="黑体"/>
          <w:kern w:val="0"/>
          <w:szCs w:val="21"/>
          <w:lang w:val="en-US" w:eastAsia="zh-CN"/>
        </w:rPr>
        <w:t>整理器材。</w:t>
      </w:r>
    </w:p>
    <w:p w14:paraId="4BA3FBE2">
      <w:pPr>
        <w:keepNext w:val="0"/>
        <w:keepLines w:val="0"/>
        <w:pageBreakBefore w:val="0"/>
        <w:widowControl w:val="0"/>
        <w:kinsoku/>
        <w:wordWrap/>
        <w:overflowPunct/>
        <w:topLinePunct w:val="0"/>
        <w:autoSpaceDE/>
        <w:autoSpaceDN/>
        <w:bidi w:val="0"/>
        <w:adjustRightInd w:val="0"/>
        <w:snapToGrid w:val="0"/>
        <w:spacing w:line="360" w:lineRule="auto"/>
        <w:textAlignment w:val="center"/>
        <w:rPr>
          <w:rFonts w:hint="eastAsia" w:ascii="黑体" w:hAnsi="黑体" w:eastAsia="黑体" w:cs="黑体"/>
          <w:kern w:val="0"/>
          <w:szCs w:val="21"/>
          <w:lang w:val="en-US" w:eastAsia="zh-CN"/>
        </w:rPr>
      </w:pPr>
      <w:r>
        <w:rPr>
          <w:rFonts w:hint="eastAsia" w:ascii="黑体" w:hAnsi="黑体" w:eastAsia="黑体" w:cs="黑体"/>
          <w:kern w:val="0"/>
          <w:szCs w:val="21"/>
          <w:lang w:val="en-US" w:eastAsia="zh-CN"/>
        </w:rPr>
        <w:t>4、实验结论</w:t>
      </w:r>
    </w:p>
    <w:p w14:paraId="0317C657">
      <w:pPr>
        <w:keepNext w:val="0"/>
        <w:keepLines w:val="0"/>
        <w:pageBreakBefore w:val="0"/>
        <w:widowControl w:val="0"/>
        <w:kinsoku/>
        <w:wordWrap/>
        <w:overflowPunct/>
        <w:topLinePunct w:val="0"/>
        <w:autoSpaceDE/>
        <w:autoSpaceDN/>
        <w:bidi w:val="0"/>
        <w:adjustRightInd w:val="0"/>
        <w:snapToGrid w:val="0"/>
        <w:spacing w:line="360" w:lineRule="auto"/>
        <w:textAlignment w:val="center"/>
        <w:rPr>
          <w:rFonts w:hint="eastAsia" w:ascii="黑体" w:hAnsi="黑体" w:eastAsia="黑体" w:cs="黑体"/>
          <w:kern w:val="0"/>
          <w:szCs w:val="21"/>
          <w:lang w:val="en-US" w:eastAsia="zh-CN"/>
        </w:rPr>
      </w:pPr>
      <w:r>
        <w:rPr>
          <w:rFonts w:hint="eastAsia" w:ascii="黑体" w:hAnsi="黑体" w:eastAsia="黑体" w:cs="黑体"/>
          <w:kern w:val="0"/>
          <w:szCs w:val="21"/>
          <w:lang w:val="en-US" w:eastAsia="zh-CN"/>
        </w:rPr>
        <w:t>（1）在反射现象中，入射光线、反射光线、法线 在同一平面内。</w:t>
      </w:r>
    </w:p>
    <w:p w14:paraId="71716E1A">
      <w:pPr>
        <w:keepNext w:val="0"/>
        <w:keepLines w:val="0"/>
        <w:pageBreakBefore w:val="0"/>
        <w:widowControl w:val="0"/>
        <w:kinsoku/>
        <w:wordWrap/>
        <w:overflowPunct/>
        <w:topLinePunct w:val="0"/>
        <w:autoSpaceDE/>
        <w:autoSpaceDN/>
        <w:bidi w:val="0"/>
        <w:adjustRightInd w:val="0"/>
        <w:snapToGrid w:val="0"/>
        <w:spacing w:line="360" w:lineRule="auto"/>
        <w:textAlignment w:val="center"/>
        <w:rPr>
          <w:rFonts w:hint="eastAsia" w:ascii="黑体" w:hAnsi="黑体" w:eastAsia="黑体" w:cs="黑体"/>
          <w:kern w:val="0"/>
          <w:szCs w:val="21"/>
          <w:lang w:val="en-US" w:eastAsia="zh-CN"/>
        </w:rPr>
      </w:pPr>
      <w:r>
        <w:rPr>
          <w:rFonts w:hint="eastAsia" w:ascii="黑体" w:hAnsi="黑体" w:eastAsia="黑体" w:cs="黑体"/>
          <w:kern w:val="0"/>
          <w:szCs w:val="21"/>
          <w:lang w:val="en-US" w:eastAsia="zh-CN"/>
        </w:rPr>
        <w:t>（2）入射光线和反射光线分居法线两侧。</w:t>
      </w:r>
    </w:p>
    <w:p w14:paraId="24324527">
      <w:pPr>
        <w:keepNext w:val="0"/>
        <w:keepLines w:val="0"/>
        <w:pageBreakBefore w:val="0"/>
        <w:widowControl w:val="0"/>
        <w:kinsoku/>
        <w:wordWrap/>
        <w:overflowPunct/>
        <w:topLinePunct w:val="0"/>
        <w:autoSpaceDE/>
        <w:autoSpaceDN/>
        <w:bidi w:val="0"/>
        <w:adjustRightInd w:val="0"/>
        <w:snapToGrid w:val="0"/>
        <w:spacing w:line="360" w:lineRule="auto"/>
        <w:textAlignment w:val="center"/>
        <w:rPr>
          <w:rFonts w:hint="eastAsia" w:ascii="黑体" w:hAnsi="黑体" w:eastAsia="黑体" w:cs="黑体"/>
          <w:kern w:val="0"/>
          <w:szCs w:val="21"/>
          <w:lang w:val="en-US" w:eastAsia="zh-CN"/>
        </w:rPr>
      </w:pPr>
      <w:r>
        <w:rPr>
          <w:rFonts w:hint="eastAsia" w:ascii="黑体" w:hAnsi="黑体" w:eastAsia="黑体" w:cs="黑体"/>
          <w:kern w:val="0"/>
          <w:szCs w:val="21"/>
          <w:lang w:val="en-US" w:eastAsia="zh-CN"/>
        </w:rPr>
        <w:t>（3）反射角等于入射角。</w:t>
      </w:r>
    </w:p>
    <w:p w14:paraId="4FC782EE">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lang w:val="en-US" w:eastAsia="zh-CN"/>
        </w:rPr>
      </w:pPr>
      <w:r>
        <w:drawing>
          <wp:inline distT="0" distB="0" distL="114300" distR="114300">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11"/>
                    <a:stretch>
                      <a:fillRect/>
                    </a:stretch>
                  </pic:blipFill>
                  <pic:spPr>
                    <a:xfrm>
                      <a:off x="0" y="0"/>
                      <a:ext cx="5609590" cy="475615"/>
                    </a:xfrm>
                    <a:prstGeom prst="rect">
                      <a:avLst/>
                    </a:prstGeom>
                    <a:noFill/>
                    <a:ln>
                      <a:noFill/>
                    </a:ln>
                  </pic:spPr>
                </pic:pic>
              </a:graphicData>
            </a:graphic>
          </wp:inline>
        </w:drawing>
      </w:r>
    </w:p>
    <w:p w14:paraId="71FE84E1">
      <w:pPr>
        <w:shd w:val="clear" w:color="auto" w:fill="auto"/>
        <w:spacing w:line="360" w:lineRule="auto"/>
        <w:jc w:val="left"/>
        <w:textAlignment w:val="center"/>
      </w:pPr>
      <w:r>
        <w:rPr>
          <w:rStyle w:val="8"/>
          <w:rFonts w:eastAsia="黑体"/>
          <w:szCs w:val="21"/>
        </w:rPr>
        <w:t>【典例</w:t>
      </w:r>
      <w:r>
        <w:rPr>
          <w:rStyle w:val="8"/>
          <w:rFonts w:hint="eastAsia" w:eastAsia="黑体"/>
          <w:szCs w:val="21"/>
          <w:lang w:val="en-US" w:eastAsia="zh-CN"/>
        </w:rPr>
        <w:t>2-1</w:t>
      </w:r>
      <w:r>
        <w:rPr>
          <w:rStyle w:val="8"/>
          <w:rFonts w:eastAsia="黑体"/>
          <w:szCs w:val="21"/>
        </w:rPr>
        <w:t>】</w:t>
      </w:r>
      <w:r>
        <w:t>如图为小雨“探究光的反射定律”的实验装置，平面镜</w:t>
      </w:r>
      <w:r>
        <w:rPr>
          <w:rFonts w:ascii="Times New Roman" w:hAnsi="Times New Roman" w:eastAsia="Times New Roman" w:cs="Times New Roman"/>
          <w:i/>
        </w:rPr>
        <w:t>M</w:t>
      </w:r>
      <w:r>
        <w:t>放在水平桌面上，</w:t>
      </w:r>
      <w:r>
        <w:object>
          <v:shape id="_x0000_i1027" o:spt="75" alt="eqId3cf9b288c48c73463a2f214f02b6952a" type="#_x0000_t75" style="height:12.6pt;width:27.25pt;" o:ole="t" filled="f" o:preferrelative="t" stroked="f" coordsize="21600,21600">
            <v:path/>
            <v:fill on="f" focussize="0,0"/>
            <v:stroke on="f" joinstyle="miter"/>
            <v:imagedata r:id="rId17" o:title="eqId3cf9b288c48c73463a2f214f02b6952a"/>
            <o:lock v:ext="edit" aspectratio="t"/>
            <w10:wrap type="none"/>
            <w10:anchorlock/>
          </v:shape>
          <o:OLEObject Type="Embed" ProgID="Equation.DSMT4" ShapeID="_x0000_i1027" DrawAspect="Content" ObjectID="_1468075727" r:id="rId16">
            <o:LockedField>false</o:LockedField>
          </o:OLEObject>
        </w:object>
      </w:r>
      <w:r>
        <w:t>是两块粘接起来的硬纸板。</w:t>
      </w:r>
    </w:p>
    <w:p w14:paraId="5BC60D37">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924050" cy="838200"/>
            <wp:effectExtent l="0" t="0" r="11430" b="0"/>
            <wp:docPr id="100087" name="图片 100087" descr="@@@e01343f5513a4bcda8e20a4351e4fd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e01343f5513a4bcda8e20a4351e4fddb"/>
                    <pic:cNvPicPr>
                      <a:picLocks noChangeAspect="1"/>
                    </pic:cNvPicPr>
                  </pic:nvPicPr>
                  <pic:blipFill>
                    <a:blip r:embed="rId18"/>
                    <a:stretch>
                      <a:fillRect/>
                    </a:stretch>
                  </pic:blipFill>
                  <pic:spPr>
                    <a:xfrm>
                      <a:off x="0" y="0"/>
                      <a:ext cx="1924050" cy="838200"/>
                    </a:xfrm>
                    <a:prstGeom prst="rect">
                      <a:avLst/>
                    </a:prstGeom>
                  </pic:spPr>
                </pic:pic>
              </a:graphicData>
            </a:graphic>
          </wp:inline>
        </w:drawing>
      </w:r>
    </w:p>
    <w:p w14:paraId="39594921">
      <w:pPr>
        <w:shd w:val="clear" w:color="auto" w:fill="auto"/>
        <w:spacing w:line="360" w:lineRule="auto"/>
        <w:jc w:val="left"/>
        <w:textAlignment w:val="center"/>
      </w:pPr>
      <w:r>
        <w:t>（1）实验时，小雨让入射光线</w:t>
      </w:r>
      <w:r>
        <w:rPr>
          <w:rFonts w:ascii="Times New Roman" w:hAnsi="Times New Roman" w:eastAsia="Times New Roman" w:cs="Times New Roman"/>
          <w:i/>
        </w:rPr>
        <w:t>AO</w:t>
      </w:r>
      <w:r>
        <w:t>沿左侧纸板</w:t>
      </w:r>
      <w:r>
        <w:rPr>
          <w:rFonts w:ascii="Times New Roman" w:hAnsi="Times New Roman" w:eastAsia="Times New Roman" w:cs="Times New Roman"/>
          <w:i/>
        </w:rPr>
        <w:t>E</w:t>
      </w:r>
      <w:r>
        <w:t>射向镜面，然后转动右侧纸板</w:t>
      </w:r>
      <w:r>
        <w:rPr>
          <w:rFonts w:ascii="Times New Roman" w:hAnsi="Times New Roman" w:eastAsia="Times New Roman" w:cs="Times New Roman"/>
          <w:i/>
        </w:rPr>
        <w:t>F</w:t>
      </w:r>
      <w:r>
        <w:t>，使右侧纸板</w:t>
      </w:r>
      <w:r>
        <w:rPr>
          <w:rFonts w:ascii="Times New Roman" w:hAnsi="Times New Roman" w:eastAsia="Times New Roman" w:cs="Times New Roman"/>
          <w:i/>
        </w:rPr>
        <w:t>F</w:t>
      </w:r>
      <w:r>
        <w:t>和左侧纸板</w:t>
      </w:r>
      <w:r>
        <w:rPr>
          <w:rFonts w:ascii="Times New Roman" w:hAnsi="Times New Roman" w:eastAsia="Times New Roman" w:cs="Times New Roman"/>
          <w:i/>
        </w:rPr>
        <w:t>E</w:t>
      </w:r>
      <w:r>
        <w:t>在同一平面内，但在右侧纸板</w:t>
      </w:r>
      <w:r>
        <w:rPr>
          <w:rFonts w:ascii="Times New Roman" w:hAnsi="Times New Roman" w:eastAsia="Times New Roman" w:cs="Times New Roman"/>
          <w:i/>
        </w:rPr>
        <w:t>F</w:t>
      </w:r>
      <w:r>
        <w:t>上没有发现反射光线，其原因可能是</w:t>
      </w:r>
      <w:r>
        <w:rPr>
          <w:rFonts w:ascii="Times New Roman" w:hAnsi="Times New Roman" w:eastAsia="Times New Roman" w:cs="Times New Roman"/>
          <w:b w:val="0"/>
          <w:sz w:val="21"/>
          <w:u w:val="single"/>
        </w:rPr>
        <w:t xml:space="preserve">           </w:t>
      </w:r>
      <w:r>
        <w:t>；</w:t>
      </w:r>
    </w:p>
    <w:p w14:paraId="7E963EDB">
      <w:pPr>
        <w:shd w:val="clear" w:color="auto" w:fill="auto"/>
        <w:spacing w:line="360" w:lineRule="auto"/>
        <w:jc w:val="left"/>
        <w:textAlignment w:val="center"/>
      </w:pPr>
      <w:r>
        <w:t>（2）采取改正措施后，实验现象如图甲所示，若想探究反射光线、入射光线和法线是否在同一平面内，接下来的操作应当是：</w:t>
      </w:r>
      <w:r>
        <w:rPr>
          <w:rFonts w:ascii="Times New Roman" w:hAnsi="Times New Roman" w:eastAsia="Times New Roman" w:cs="Times New Roman"/>
          <w:b w:val="0"/>
          <w:sz w:val="21"/>
          <w:u w:val="single"/>
        </w:rPr>
        <w:t xml:space="preserve">           </w:t>
      </w:r>
      <w:r>
        <w:t>；</w:t>
      </w:r>
    </w:p>
    <w:p w14:paraId="269E12FC">
      <w:pPr>
        <w:shd w:val="clear" w:color="auto" w:fill="auto"/>
        <w:spacing w:line="360" w:lineRule="auto"/>
        <w:jc w:val="left"/>
        <w:textAlignment w:val="center"/>
      </w:pPr>
      <w:r>
        <w:t>（3）为了探究反射角与入射角的关系，小雨多次改变入射角的大小，并测量对应的反射角的大小，比较两者的大小关系，这样做的目的是为了</w:t>
      </w:r>
      <w:r>
        <w:rPr>
          <w:rFonts w:ascii="Times New Roman" w:hAnsi="Times New Roman" w:eastAsia="Times New Roman" w:cs="Times New Roman"/>
          <w:b w:val="0"/>
          <w:sz w:val="21"/>
          <w:u w:val="single"/>
        </w:rPr>
        <w:t xml:space="preserve">           </w:t>
      </w:r>
      <w:r>
        <w:t>；</w:t>
      </w:r>
    </w:p>
    <w:p w14:paraId="3A1F763F">
      <w:pPr>
        <w:shd w:val="clear" w:color="auto" w:fill="auto"/>
        <w:spacing w:line="360" w:lineRule="auto"/>
        <w:jc w:val="left"/>
        <w:textAlignment w:val="center"/>
      </w:pPr>
      <w:r>
        <w:t>（4）测量数据如表所示。分析数据可以得出结论：在反射现象中</w:t>
      </w:r>
      <w:r>
        <w:rPr>
          <w:rFonts w:ascii="Times New Roman" w:hAnsi="Times New Roman" w:eastAsia="Times New Roman" w:cs="Times New Roman"/>
          <w:b w:val="0"/>
          <w:sz w:val="21"/>
          <w:u w:val="single"/>
        </w:rPr>
        <w:t xml:space="preserve">           </w:t>
      </w:r>
      <w:r>
        <w: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70"/>
        <w:gridCol w:w="556"/>
        <w:gridCol w:w="574"/>
        <w:gridCol w:w="556"/>
        <w:gridCol w:w="574"/>
        <w:gridCol w:w="574"/>
      </w:tblGrid>
      <w:tr w14:paraId="0FE7D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1C89CF">
            <w:pPr>
              <w:shd w:val="clear" w:color="auto" w:fill="auto"/>
              <w:spacing w:line="360" w:lineRule="auto"/>
              <w:jc w:val="center"/>
              <w:textAlignment w:val="center"/>
            </w:pPr>
            <w:r>
              <w:t>入射角</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9798A4">
            <w:pPr>
              <w:shd w:val="clear" w:color="auto" w:fill="auto"/>
              <w:spacing w:line="360" w:lineRule="auto"/>
              <w:jc w:val="center"/>
              <w:textAlignment w:val="center"/>
            </w:pPr>
            <w:r>
              <w:object>
                <v:shape id="_x0000_i1028" o:spt="75" alt="eqId8ac09dc1ca2cdd7aef28c218763d3e4d" type="#_x0000_t75" style="height:14.05pt;width:15.8pt;" o:ole="t" filled="f" o:preferrelative="t" stroked="f" coordsize="21600,21600">
                  <v:path/>
                  <v:fill on="f" focussize="0,0"/>
                  <v:stroke on="f" joinstyle="miter"/>
                  <v:imagedata r:id="rId20" o:title="eqId8ac09dc1ca2cdd7aef28c218763d3e4d"/>
                  <o:lock v:ext="edit" aspectratio="t"/>
                  <w10:wrap type="none"/>
                  <w10:anchorlock/>
                </v:shape>
                <o:OLEObject Type="Embed" ProgID="Equation.DSMT4" ShapeID="_x0000_i1028" DrawAspect="Content" ObjectID="_1468075728" r:id="rId1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E192DD">
            <w:pPr>
              <w:shd w:val="clear" w:color="auto" w:fill="auto"/>
              <w:spacing w:line="360" w:lineRule="auto"/>
              <w:jc w:val="center"/>
              <w:textAlignment w:val="center"/>
            </w:pPr>
            <w:r>
              <w:object>
                <v:shape id="_x0000_i1029" o:spt="75" alt="eqId2bb27086a9f9d5d3979dd47e1ec84ada" type="#_x0000_t75" style="height:14pt;width:16.7pt;" o:ole="t" filled="f" o:preferrelative="t" stroked="f" coordsize="21600,21600">
                  <v:path/>
                  <v:fill on="f" focussize="0,0"/>
                  <v:stroke on="f" joinstyle="miter"/>
                  <v:imagedata r:id="rId22" o:title="eqId2bb27086a9f9d5d3979dd47e1ec84ada"/>
                  <o:lock v:ext="edit" aspectratio="t"/>
                  <w10:wrap type="none"/>
                  <w10:anchorlock/>
                </v:shape>
                <o:OLEObject Type="Embed" ProgID="Equation.DSMT4" ShapeID="_x0000_i1029" DrawAspect="Content" ObjectID="_1468075729" r:id="rId2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5967C4">
            <w:pPr>
              <w:shd w:val="clear" w:color="auto" w:fill="auto"/>
              <w:spacing w:line="360" w:lineRule="auto"/>
              <w:jc w:val="center"/>
              <w:textAlignment w:val="center"/>
            </w:pPr>
            <w:r>
              <w:object>
                <v:shape id="_x0000_i1030" o:spt="75" alt="eqId315ac819ee85f23ee729d927b44bed1f" type="#_x0000_t75" style="height:13.85pt;width:15.8pt;" o:ole="t" filled="f" o:preferrelative="t" stroked="f" coordsize="21600,21600">
                  <v:path/>
                  <v:fill on="f" focussize="0,0"/>
                  <v:stroke on="f" joinstyle="miter"/>
                  <v:imagedata r:id="rId24" o:title="eqId315ac819ee85f23ee729d927b44bed1f"/>
                  <o:lock v:ext="edit" aspectratio="t"/>
                  <w10:wrap type="none"/>
                  <w10:anchorlock/>
                </v:shape>
                <o:OLEObject Type="Embed" ProgID="Equation.DSMT4" ShapeID="_x0000_i1030" DrawAspect="Content" ObjectID="_1468075730" r:id="rId2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963889">
            <w:pPr>
              <w:shd w:val="clear" w:color="auto" w:fill="auto"/>
              <w:spacing w:line="360" w:lineRule="auto"/>
              <w:jc w:val="center"/>
              <w:textAlignment w:val="center"/>
            </w:pPr>
            <w:r>
              <w:object>
                <v:shape id="_x0000_i1031" o:spt="75" alt="eqId2d5bca00fa20e6e80480b9d06d2e52ee" type="#_x0000_t75" style="height:14pt;width:16.7pt;" o:ole="t" filled="f" o:preferrelative="t" stroked="f" coordsize="21600,21600">
                  <v:path/>
                  <v:fill on="f" focussize="0,0"/>
                  <v:stroke on="f" joinstyle="miter"/>
                  <v:imagedata r:id="rId26" o:title="eqId2d5bca00fa20e6e80480b9d06d2e52ee"/>
                  <o:lock v:ext="edit" aspectratio="t"/>
                  <w10:wrap type="none"/>
                  <w10:anchorlock/>
                </v:shape>
                <o:OLEObject Type="Embed" ProgID="Equation.DSMT4" ShapeID="_x0000_i1031" DrawAspect="Content" ObjectID="_1468075731" r:id="rId2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B624A0">
            <w:pPr>
              <w:shd w:val="clear" w:color="auto" w:fill="auto"/>
              <w:spacing w:line="360" w:lineRule="auto"/>
              <w:jc w:val="center"/>
              <w:textAlignment w:val="center"/>
            </w:pPr>
            <w:r>
              <w:object>
                <v:shape id="_x0000_i1032" o:spt="75" alt="eqIdb112f474fc4e1da5e8c0b326c595ce78" type="#_x0000_t75" style="height:14pt;width:16.7pt;" o:ole="t" filled="f" o:preferrelative="t" stroked="f" coordsize="21600,21600">
                  <v:path/>
                  <v:fill on="f" focussize="0,0"/>
                  <v:stroke on="f" joinstyle="miter"/>
                  <v:imagedata r:id="rId28" o:title="eqIdb112f474fc4e1da5e8c0b326c595ce78"/>
                  <o:lock v:ext="edit" aspectratio="t"/>
                  <w10:wrap type="none"/>
                  <w10:anchorlock/>
                </v:shape>
                <o:OLEObject Type="Embed" ProgID="Equation.DSMT4" ShapeID="_x0000_i1032" DrawAspect="Content" ObjectID="_1468075732" r:id="rId27">
                  <o:LockedField>false</o:LockedField>
                </o:OLEObject>
              </w:object>
            </w:r>
          </w:p>
        </w:tc>
      </w:tr>
      <w:tr w14:paraId="2247F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3A35AA">
            <w:pPr>
              <w:shd w:val="clear" w:color="auto" w:fill="auto"/>
              <w:spacing w:line="360" w:lineRule="auto"/>
              <w:jc w:val="center"/>
              <w:textAlignment w:val="center"/>
            </w:pPr>
            <w:r>
              <w:t>反射角</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046185">
            <w:pPr>
              <w:shd w:val="clear" w:color="auto" w:fill="auto"/>
              <w:spacing w:line="360" w:lineRule="auto"/>
              <w:jc w:val="center"/>
              <w:textAlignment w:val="center"/>
            </w:pPr>
            <w:r>
              <w:object>
                <v:shape id="_x0000_i1033" o:spt="75" alt="eqId8ac09dc1ca2cdd7aef28c218763d3e4d" type="#_x0000_t75" style="height:14.05pt;width:15.8pt;" o:ole="t" filled="f" o:preferrelative="t" stroked="f" coordsize="21600,21600">
                  <v:path/>
                  <v:fill on="f" focussize="0,0"/>
                  <v:stroke on="f" joinstyle="miter"/>
                  <v:imagedata r:id="rId20" o:title="eqId8ac09dc1ca2cdd7aef28c218763d3e4d"/>
                  <o:lock v:ext="edit" aspectratio="t"/>
                  <w10:wrap type="none"/>
                  <w10:anchorlock/>
                </v:shape>
                <o:OLEObject Type="Embed" ProgID="Equation.DSMT4" ShapeID="_x0000_i1033" DrawAspect="Content" ObjectID="_1468075733" r:id="rId2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ACCAC5">
            <w:pPr>
              <w:shd w:val="clear" w:color="auto" w:fill="auto"/>
              <w:spacing w:line="360" w:lineRule="auto"/>
              <w:jc w:val="center"/>
              <w:textAlignment w:val="center"/>
            </w:pPr>
            <w:r>
              <w:object>
                <v:shape id="_x0000_i1034" o:spt="75" alt="eqId2bb27086a9f9d5d3979dd47e1ec84ada" type="#_x0000_t75" style="height:14pt;width:16.7pt;" o:ole="t" filled="f" o:preferrelative="t" stroked="f" coordsize="21600,21600">
                  <v:path/>
                  <v:fill on="f" focussize="0,0"/>
                  <v:stroke on="f" joinstyle="miter"/>
                  <v:imagedata r:id="rId22" o:title="eqId2bb27086a9f9d5d3979dd47e1ec84ada"/>
                  <o:lock v:ext="edit" aspectratio="t"/>
                  <w10:wrap type="none"/>
                  <w10:anchorlock/>
                </v:shape>
                <o:OLEObject Type="Embed" ProgID="Equation.DSMT4" ShapeID="_x0000_i1034" DrawAspect="Content" ObjectID="_1468075734" r:id="rId3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DB8EC9">
            <w:pPr>
              <w:shd w:val="clear" w:color="auto" w:fill="auto"/>
              <w:spacing w:line="360" w:lineRule="auto"/>
              <w:jc w:val="center"/>
              <w:textAlignment w:val="center"/>
            </w:pPr>
            <w:r>
              <w:object>
                <v:shape id="_x0000_i1035" o:spt="75" alt="eqId315ac819ee85f23ee729d927b44bed1f" type="#_x0000_t75" style="height:13.85pt;width:15.8pt;" o:ole="t" filled="f" o:preferrelative="t" stroked="f" coordsize="21600,21600">
                  <v:path/>
                  <v:fill on="f" focussize="0,0"/>
                  <v:stroke on="f" joinstyle="miter"/>
                  <v:imagedata r:id="rId24" o:title="eqId315ac819ee85f23ee729d927b44bed1f"/>
                  <o:lock v:ext="edit" aspectratio="t"/>
                  <w10:wrap type="none"/>
                  <w10:anchorlock/>
                </v:shape>
                <o:OLEObject Type="Embed" ProgID="Equation.DSMT4" ShapeID="_x0000_i1035" DrawAspect="Content" ObjectID="_1468075735" r:id="rId3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C343D7">
            <w:pPr>
              <w:shd w:val="clear" w:color="auto" w:fill="auto"/>
              <w:spacing w:line="360" w:lineRule="auto"/>
              <w:jc w:val="center"/>
              <w:textAlignment w:val="center"/>
            </w:pPr>
            <w:r>
              <w:object>
                <v:shape id="_x0000_i1036" o:spt="75" alt="eqId2d5bca00fa20e6e80480b9d06d2e52ee" type="#_x0000_t75" style="height:14pt;width:16.7pt;" o:ole="t" filled="f" o:preferrelative="t" stroked="f" coordsize="21600,21600">
                  <v:path/>
                  <v:fill on="f" focussize="0,0"/>
                  <v:stroke on="f" joinstyle="miter"/>
                  <v:imagedata r:id="rId26" o:title="eqId2d5bca00fa20e6e80480b9d06d2e52ee"/>
                  <o:lock v:ext="edit" aspectratio="t"/>
                  <w10:wrap type="none"/>
                  <w10:anchorlock/>
                </v:shape>
                <o:OLEObject Type="Embed" ProgID="Equation.DSMT4" ShapeID="_x0000_i1036" DrawAspect="Content" ObjectID="_1468075736" r:id="rId3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6D5B95">
            <w:pPr>
              <w:shd w:val="clear" w:color="auto" w:fill="auto"/>
              <w:spacing w:line="360" w:lineRule="auto"/>
              <w:jc w:val="center"/>
              <w:textAlignment w:val="center"/>
            </w:pPr>
            <w:r>
              <w:object>
                <v:shape id="_x0000_i1037" o:spt="75" alt="eqIdb112f474fc4e1da5e8c0b326c595ce78" type="#_x0000_t75" style="height:14pt;width:16.7pt;" o:ole="t" filled="f" o:preferrelative="t" stroked="f" coordsize="21600,21600">
                  <v:path/>
                  <v:fill on="f" focussize="0,0"/>
                  <v:stroke on="f" joinstyle="miter"/>
                  <v:imagedata r:id="rId28" o:title="eqIdb112f474fc4e1da5e8c0b326c595ce78"/>
                  <o:lock v:ext="edit" aspectratio="t"/>
                  <w10:wrap type="none"/>
                  <w10:anchorlock/>
                </v:shape>
                <o:OLEObject Type="Embed" ProgID="Equation.DSMT4" ShapeID="_x0000_i1037" DrawAspect="Content" ObjectID="_1468075737" r:id="rId33">
                  <o:LockedField>false</o:LockedField>
                </o:OLEObject>
              </w:object>
            </w:r>
          </w:p>
        </w:tc>
      </w:tr>
    </w:tbl>
    <w:p w14:paraId="5CA1B631">
      <w:pPr>
        <w:shd w:val="clear" w:color="auto" w:fill="auto"/>
        <w:spacing w:line="360" w:lineRule="auto"/>
        <w:jc w:val="left"/>
        <w:textAlignment w:val="center"/>
      </w:pPr>
    </w:p>
    <w:p w14:paraId="708C9071">
      <w:pPr>
        <w:shd w:val="clear" w:color="auto" w:fill="F2F2F2"/>
        <w:spacing w:line="360" w:lineRule="auto"/>
        <w:jc w:val="left"/>
        <w:textAlignment w:val="center"/>
        <w:rPr>
          <w:color w:val="FF0000"/>
        </w:rPr>
      </w:pPr>
      <w:r>
        <w:rPr>
          <w:color w:val="FF0000"/>
        </w:rPr>
        <w:t>【答案】     硬纸板没有竖直放置     以法线</w:t>
      </w:r>
      <w:r>
        <w:rPr>
          <w:rFonts w:ascii="Times New Roman" w:hAnsi="Times New Roman" w:eastAsia="Times New Roman" w:cs="Times New Roman"/>
          <w:i/>
          <w:color w:val="FF0000"/>
        </w:rPr>
        <w:t>O</w:t>
      </w:r>
      <w:r>
        <w:rPr>
          <w:color w:val="FF0000"/>
        </w:rPr>
        <w:t>N为轴线，向后弯折纸板</w:t>
      </w:r>
      <w:r>
        <w:rPr>
          <w:rFonts w:ascii="Times New Roman" w:hAnsi="Times New Roman" w:eastAsia="Times New Roman" w:cs="Times New Roman"/>
          <w:i/>
          <w:color w:val="FF0000"/>
        </w:rPr>
        <w:t>F</w:t>
      </w:r>
      <w:r>
        <w:rPr>
          <w:color w:val="FF0000"/>
        </w:rPr>
        <w:t>面，观察</w:t>
      </w:r>
      <w:r>
        <w:rPr>
          <w:rFonts w:ascii="Times New Roman" w:hAnsi="Times New Roman" w:eastAsia="Times New Roman" w:cs="Times New Roman"/>
          <w:i/>
          <w:color w:val="FF0000"/>
        </w:rPr>
        <w:t>F</w:t>
      </w:r>
      <w:r>
        <w:rPr>
          <w:color w:val="FF0000"/>
        </w:rPr>
        <w:t>面上是否有反射光线     寻找普遍规律     反射角等于入射角</w:t>
      </w:r>
    </w:p>
    <w:p w14:paraId="7461C19E">
      <w:pPr>
        <w:shd w:val="clear" w:color="auto" w:fill="F2F2F2"/>
        <w:spacing w:line="360" w:lineRule="auto"/>
        <w:jc w:val="left"/>
        <w:textAlignment w:val="center"/>
        <w:rPr>
          <w:color w:val="FF0000"/>
        </w:rPr>
      </w:pPr>
      <w:r>
        <w:rPr>
          <w:color w:val="FF0000"/>
        </w:rPr>
        <w:t>【详解】（1）[1]当</w:t>
      </w:r>
      <w:r>
        <w:rPr>
          <w:color w:val="FF0000"/>
        </w:rPr>
        <w:object>
          <v:shape id="_x0000_i1038" o:spt="75" alt="eqId3cf9b288c48c73463a2f214f02b6952a" type="#_x0000_t75" style="height:12.6pt;width:27.25pt;" o:ole="t" filled="f" o:preferrelative="t" stroked="f" coordsize="21600,21600">
            <v:path/>
            <v:fill on="f" focussize="0,0"/>
            <v:stroke on="f" joinstyle="miter"/>
            <v:imagedata r:id="rId17" o:title="eqId3cf9b288c48c73463a2f214f02b6952a"/>
            <o:lock v:ext="edit" aspectratio="t"/>
            <w10:wrap type="none"/>
            <w10:anchorlock/>
          </v:shape>
          <o:OLEObject Type="Embed" ProgID="Equation.DSMT4" ShapeID="_x0000_i1038" DrawAspect="Content" ObjectID="_1468075738" r:id="rId34">
            <o:LockedField>false</o:LockedField>
          </o:OLEObject>
        </w:object>
      </w:r>
      <w:r>
        <w:rPr>
          <w:color w:val="FF0000"/>
        </w:rPr>
        <w:t>在同一平面上时，在</w:t>
      </w:r>
      <w:r>
        <w:rPr>
          <w:rFonts w:ascii="Times New Roman" w:hAnsi="Times New Roman" w:eastAsia="Times New Roman" w:cs="Times New Roman"/>
          <w:i/>
          <w:color w:val="FF0000"/>
        </w:rPr>
        <w:t>F</w:t>
      </w:r>
      <w:r>
        <w:rPr>
          <w:color w:val="FF0000"/>
        </w:rPr>
        <w:t>上没有发现反射光线，入射光线和法线所在的平面与纸板不是同一个平面，故可能的原因是：硬纸板没有竖直放置。</w:t>
      </w:r>
    </w:p>
    <w:p w14:paraId="1217A1FA">
      <w:pPr>
        <w:shd w:val="clear" w:color="auto" w:fill="F2F2F2"/>
        <w:spacing w:line="360" w:lineRule="auto"/>
        <w:jc w:val="left"/>
        <w:textAlignment w:val="center"/>
        <w:rPr>
          <w:color w:val="FF0000"/>
        </w:rPr>
      </w:pPr>
      <w:r>
        <w:rPr>
          <w:color w:val="FF0000"/>
        </w:rPr>
        <w:t>（2）[2]小明想探究反射光线、入射光线、法线是否在同一平面内，接下来的操作是：以法线</w:t>
      </w:r>
      <w:r>
        <w:rPr>
          <w:rFonts w:ascii="Times New Roman" w:hAnsi="Times New Roman" w:eastAsia="Times New Roman" w:cs="Times New Roman"/>
          <w:i/>
          <w:color w:val="FF0000"/>
        </w:rPr>
        <w:t>O</w:t>
      </w:r>
      <w:r>
        <w:rPr>
          <w:color w:val="FF0000"/>
        </w:rPr>
        <w:t>N为轴线，向后弯折纸板</w:t>
      </w:r>
      <w:r>
        <w:rPr>
          <w:rFonts w:ascii="Times New Roman" w:hAnsi="Times New Roman" w:eastAsia="Times New Roman" w:cs="Times New Roman"/>
          <w:i/>
          <w:color w:val="FF0000"/>
        </w:rPr>
        <w:t>F</w:t>
      </w:r>
      <w:r>
        <w:rPr>
          <w:color w:val="FF0000"/>
        </w:rPr>
        <w:t>面，观察</w:t>
      </w:r>
      <w:r>
        <w:rPr>
          <w:rFonts w:ascii="Times New Roman" w:hAnsi="Times New Roman" w:eastAsia="Times New Roman" w:cs="Times New Roman"/>
          <w:i/>
          <w:color w:val="FF0000"/>
        </w:rPr>
        <w:t>F</w:t>
      </w:r>
      <w:r>
        <w:rPr>
          <w:color w:val="FF0000"/>
        </w:rPr>
        <w:t>面上是否有反射光线，若能观察到反射光线，则说明了反射光线、法线、入射光线不在同一平面内，若不能观察到反射光线，则说明了反射光线、法线、入射光线在同一平面内。</w:t>
      </w:r>
    </w:p>
    <w:p w14:paraId="1F979E9A">
      <w:pPr>
        <w:shd w:val="clear" w:color="auto" w:fill="F2F2F2"/>
        <w:spacing w:line="360" w:lineRule="auto"/>
        <w:jc w:val="left"/>
        <w:textAlignment w:val="center"/>
        <w:rPr>
          <w:color w:val="FF0000"/>
        </w:rPr>
      </w:pPr>
      <w:r>
        <w:rPr>
          <w:color w:val="FF0000"/>
        </w:rPr>
        <w:t>（3）[3]探究光的反射规律，多次改变入射角大小并测量对应的反射角，是为了寻找普遍规律，避免实验的偶然性。</w:t>
      </w:r>
    </w:p>
    <w:p w14:paraId="2B0EBDAF">
      <w:pPr>
        <w:shd w:val="clear" w:color="auto" w:fill="F2F2F2"/>
        <w:spacing w:line="360" w:lineRule="auto"/>
        <w:jc w:val="left"/>
        <w:textAlignment w:val="center"/>
        <w:rPr>
          <w:rStyle w:val="8"/>
          <w:rFonts w:eastAsia="黑体"/>
          <w:color w:val="FF0000"/>
          <w:szCs w:val="21"/>
        </w:rPr>
      </w:pPr>
      <w:r>
        <w:rPr>
          <w:color w:val="FF0000"/>
        </w:rPr>
        <w:t>（4）[4]根据表中的数据可以得出，反射角随着入射角的增大而增大，且相等，故可以得出结论：在反射现象中，反射角等于入射角。</w:t>
      </w:r>
    </w:p>
    <w:p w14:paraId="09BA1D23">
      <w:pPr>
        <w:shd w:val="clear" w:color="auto" w:fill="auto"/>
        <w:spacing w:line="360" w:lineRule="auto"/>
        <w:jc w:val="left"/>
        <w:textAlignment w:val="center"/>
      </w:pPr>
      <w:r>
        <w:rPr>
          <w:rStyle w:val="8"/>
          <w:rFonts w:hint="eastAsia" w:eastAsia="黑体"/>
          <w:szCs w:val="21"/>
        </w:rPr>
        <w:t>【</w:t>
      </w:r>
      <w:r>
        <w:rPr>
          <w:rStyle w:val="8"/>
          <w:rFonts w:hint="eastAsia" w:eastAsia="黑体"/>
          <w:szCs w:val="21"/>
          <w:lang w:val="en-US" w:eastAsia="zh-CN"/>
        </w:rPr>
        <w:t>变式2-1</w:t>
      </w:r>
      <w:r>
        <w:rPr>
          <w:rStyle w:val="8"/>
          <w:rFonts w:hint="eastAsia" w:eastAsia="黑体"/>
          <w:szCs w:val="21"/>
        </w:rPr>
        <w:t>】</w:t>
      </w:r>
      <w:r>
        <w:t>用图甲的实验装置探究光的反射定律：平面镜放在水平桌面上，</w:t>
      </w:r>
      <w:r>
        <w:object>
          <v:shape id="_x0000_i1039" o:spt="75" alt="eqIdb6c59076e80b15755ef630fd5f40d1f7" type="#_x0000_t75" style="height:10.95pt;width:9.65pt;" o:ole="t" filled="f" o:preferrelative="t" stroked="f" coordsize="21600,21600">
            <v:path/>
            <v:fill on="f" focussize="0,0"/>
            <v:stroke on="f" joinstyle="miter"/>
            <v:imagedata r:id="rId36" o:title="eqIdb6c59076e80b15755ef630fd5f40d1f7"/>
            <o:lock v:ext="edit" aspectratio="t"/>
            <w10:wrap type="none"/>
            <w10:anchorlock/>
          </v:shape>
          <o:OLEObject Type="Embed" ProgID="Equation.DSMT4" ShapeID="_x0000_i1039" DrawAspect="Content" ObjectID="_1468075739" r:id="rId35">
            <o:LockedField>false</o:LockedField>
          </o:OLEObject>
        </w:object>
      </w:r>
      <w:r>
        <w:t>、</w:t>
      </w:r>
      <w:r>
        <w:object>
          <v:shape id="_x0000_i1040" o:spt="75" alt="eqId5a3abf3173133683369785897e67fa84" type="#_x0000_t75" style="height:11.4pt;width:11.4pt;" o:ole="t" filled="f" o:preferrelative="t" stroked="f" coordsize="21600,21600">
            <v:path/>
            <v:fill on="f" focussize="0,0"/>
            <v:stroke on="f" joinstyle="miter"/>
            <v:imagedata r:id="rId38" o:title="eqId5a3abf3173133683369785897e67fa84"/>
            <o:lock v:ext="edit" aspectratio="t"/>
            <w10:wrap type="none"/>
            <w10:anchorlock/>
          </v:shape>
          <o:OLEObject Type="Embed" ProgID="Equation.DSMT4" ShapeID="_x0000_i1040" DrawAspect="Content" ObjectID="_1468075740" r:id="rId37">
            <o:LockedField>false</o:LockedField>
          </o:OLEObject>
        </w:object>
      </w:r>
      <w:r>
        <w:t>是两块粘接起来的硬纸板，</w:t>
      </w:r>
      <w:r>
        <w:object>
          <v:shape id="_x0000_i1041" o:spt="75" alt="eqId5a3abf3173133683369785897e67fa84" type="#_x0000_t75" style="height:11.4pt;width:11.4pt;" o:ole="t" filled="f" o:preferrelative="t" stroked="f" coordsize="21600,21600">
            <v:path/>
            <v:fill on="f" focussize="0,0"/>
            <v:stroke on="f" joinstyle="miter"/>
            <v:imagedata r:id="rId38" o:title="eqId5a3abf3173133683369785897e67fa84"/>
            <o:lock v:ext="edit" aspectratio="t"/>
            <w10:wrap type="none"/>
            <w10:anchorlock/>
          </v:shape>
          <o:OLEObject Type="Embed" ProgID="Equation.DSMT4" ShapeID="_x0000_i1041" DrawAspect="Content" ObjectID="_1468075741" r:id="rId39">
            <o:LockedField>false</o:LockedField>
          </o:OLEObject>
        </w:object>
      </w:r>
      <w:r>
        <w:t>板可绕法线</w:t>
      </w:r>
      <w:r>
        <w:object>
          <v:shape id="_x0000_i1042" o:spt="75" alt="eqId88e9f7d1272b7344346b58b660aa260a" type="#_x0000_t75" style="height:11.6pt;width:16.7pt;" o:ole="t" filled="f" o:preferrelative="t" stroked="f" coordsize="21600,21600">
            <v:path/>
            <v:fill on="f" focussize="0,0"/>
            <v:stroke on="f" joinstyle="miter"/>
            <v:imagedata r:id="rId41" o:title="eqId88e9f7d1272b7344346b58b660aa260a"/>
            <o:lock v:ext="edit" aspectratio="t"/>
            <w10:wrap type="none"/>
            <w10:anchorlock/>
          </v:shape>
          <o:OLEObject Type="Embed" ProgID="Equation.DSMT4" ShapeID="_x0000_i1042" DrawAspect="Content" ObjectID="_1468075742" r:id="rId40">
            <o:LockedField>false</o:LockedField>
          </o:OLEObject>
        </w:object>
      </w:r>
      <w:r>
        <w:t>转动。</w:t>
      </w:r>
    </w:p>
    <w:p w14:paraId="33C03197">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495675" cy="1781175"/>
            <wp:effectExtent l="0" t="0" r="9525" b="1905"/>
            <wp:docPr id="100089" name="图片 100089" descr="@@@495ab5d0-f0c8-4e13-8ae0-17f52bb53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495ab5d0-f0c8-4e13-8ae0-17f52bb53995"/>
                    <pic:cNvPicPr>
                      <a:picLocks noChangeAspect="1"/>
                    </pic:cNvPicPr>
                  </pic:nvPicPr>
                  <pic:blipFill>
                    <a:blip r:embed="rId42"/>
                    <a:stretch>
                      <a:fillRect/>
                    </a:stretch>
                  </pic:blipFill>
                  <pic:spPr>
                    <a:xfrm>
                      <a:off x="0" y="0"/>
                      <a:ext cx="3495675" cy="1781175"/>
                    </a:xfrm>
                    <a:prstGeom prst="rect">
                      <a:avLst/>
                    </a:prstGeom>
                  </pic:spPr>
                </pic:pic>
              </a:graphicData>
            </a:graphic>
          </wp:inline>
        </w:drawing>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151"/>
        <w:gridCol w:w="1186"/>
      </w:tblGrid>
      <w:tr w14:paraId="06863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992C54">
            <w:pPr>
              <w:shd w:val="clear" w:color="auto" w:fill="auto"/>
              <w:spacing w:line="360" w:lineRule="auto"/>
              <w:jc w:val="center"/>
              <w:textAlignment w:val="center"/>
            </w:pPr>
            <w:r>
              <w:t>试验次数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BCF98B">
            <w:pPr>
              <w:shd w:val="clear" w:color="auto" w:fill="auto"/>
              <w:spacing w:line="360" w:lineRule="auto"/>
              <w:jc w:val="center"/>
              <w:textAlignment w:val="center"/>
            </w:pPr>
            <w:r>
              <w:t>入射角</w:t>
            </w:r>
            <w:r>
              <w:object>
                <v:shape id="_x0000_i1043" o:spt="75" alt="eqIdb312bdc62deb5a498f1dff1c46921301" type="#_x0000_t75" style="height:11.1pt;width:14.05pt;" o:ole="t" filled="f" o:preferrelative="t" stroked="f" coordsize="21600,21600">
                  <v:path/>
                  <v:fill on="f" focussize="0,0"/>
                  <v:stroke on="f" joinstyle="miter"/>
                  <v:imagedata r:id="rId44" o:title="eqIdb312bdc62deb5a498f1dff1c46921301"/>
                  <o:lock v:ext="edit" aspectratio="t"/>
                  <w10:wrap type="none"/>
                  <w10:anchorlock/>
                </v:shape>
                <o:OLEObject Type="Embed" ProgID="Equation.DSMT4" ShapeID="_x0000_i1043" DrawAspect="Content" ObjectID="_1468075743" r:id="rId4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3635F1">
            <w:pPr>
              <w:shd w:val="clear" w:color="auto" w:fill="auto"/>
              <w:spacing w:line="360" w:lineRule="auto"/>
              <w:jc w:val="center"/>
              <w:textAlignment w:val="center"/>
            </w:pPr>
            <w:r>
              <w:t>反射角</w:t>
            </w:r>
            <w:r>
              <w:object>
                <v:shape id="_x0000_i1044" o:spt="75" alt="eqId9f04920fd8097f8c00718ba42efcd378" type="#_x0000_t75" style="height:10.55pt;width:15.8pt;" o:ole="t" filled="f" o:preferrelative="t" stroked="f" coordsize="21600,21600">
                  <v:path/>
                  <v:fill on="f" focussize="0,0"/>
                  <v:stroke on="f" joinstyle="miter"/>
                  <v:imagedata r:id="rId46" o:title="eqId9f04920fd8097f8c00718ba42efcd378"/>
                  <o:lock v:ext="edit" aspectratio="t"/>
                  <w10:wrap type="none"/>
                  <w10:anchorlock/>
                </v:shape>
                <o:OLEObject Type="Embed" ProgID="Equation.DSMT4" ShapeID="_x0000_i1044" DrawAspect="Content" ObjectID="_1468075744" r:id="rId45">
                  <o:LockedField>false</o:LockedField>
                </o:OLEObject>
              </w:object>
            </w:r>
          </w:p>
        </w:tc>
      </w:tr>
      <w:tr w14:paraId="1E454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3CE6E4">
            <w:pPr>
              <w:shd w:val="clear" w:color="auto" w:fill="auto"/>
              <w:spacing w:line="360" w:lineRule="auto"/>
              <w:jc w:val="center"/>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4618F1">
            <w:pPr>
              <w:shd w:val="clear" w:color="auto" w:fill="auto"/>
              <w:spacing w:line="360" w:lineRule="auto"/>
              <w:jc w:val="center"/>
              <w:textAlignment w:val="center"/>
            </w:pPr>
            <w: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9D5C20">
            <w:pPr>
              <w:shd w:val="clear" w:color="auto" w:fill="auto"/>
              <w:spacing w:line="360" w:lineRule="auto"/>
              <w:jc w:val="center"/>
              <w:textAlignment w:val="center"/>
            </w:pPr>
            <w:r>
              <w:t>30°</w:t>
            </w:r>
          </w:p>
        </w:tc>
      </w:tr>
      <w:tr w14:paraId="2622C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C60EE6">
            <w:pPr>
              <w:shd w:val="clear" w:color="auto" w:fill="auto"/>
              <w:spacing w:line="360" w:lineRule="auto"/>
              <w:jc w:val="center"/>
              <w:textAlignment w:val="center"/>
            </w:pPr>
            <w: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97A48D">
            <w:pPr>
              <w:shd w:val="clear" w:color="auto" w:fill="auto"/>
              <w:spacing w:line="360" w:lineRule="auto"/>
              <w:jc w:val="center"/>
              <w:textAlignment w:val="center"/>
            </w:pPr>
            <w:r>
              <w:t>45°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FF504C">
            <w:pPr>
              <w:shd w:val="clear" w:color="auto" w:fill="auto"/>
              <w:spacing w:line="360" w:lineRule="auto"/>
              <w:jc w:val="center"/>
              <w:textAlignment w:val="center"/>
            </w:pPr>
            <w:r>
              <w:t>45°</w:t>
            </w:r>
          </w:p>
        </w:tc>
      </w:tr>
      <w:tr w14:paraId="66AE1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E19A24">
            <w:pPr>
              <w:shd w:val="clear" w:color="auto" w:fill="auto"/>
              <w:spacing w:line="360" w:lineRule="auto"/>
              <w:jc w:val="center"/>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F85FDF">
            <w:pPr>
              <w:shd w:val="clear" w:color="auto" w:fill="auto"/>
              <w:spacing w:line="360" w:lineRule="auto"/>
              <w:jc w:val="center"/>
              <w:textAlignment w:val="center"/>
            </w:pPr>
            <w:r>
              <w:t>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F85C40">
            <w:pPr>
              <w:shd w:val="clear" w:color="auto" w:fill="auto"/>
              <w:spacing w:line="360" w:lineRule="auto"/>
              <w:jc w:val="center"/>
              <w:textAlignment w:val="center"/>
            </w:pPr>
            <w:r>
              <w:t>60°</w:t>
            </w:r>
          </w:p>
        </w:tc>
      </w:tr>
    </w:tbl>
    <w:p w14:paraId="6387F28C">
      <w:pPr>
        <w:shd w:val="clear" w:color="auto" w:fill="auto"/>
        <w:spacing w:line="360" w:lineRule="auto"/>
        <w:jc w:val="left"/>
        <w:textAlignment w:val="center"/>
      </w:pPr>
      <w:r>
        <w:t>（1）如图甲所示，当</w:t>
      </w:r>
      <w:r>
        <w:object>
          <v:shape id="_x0000_i1045" o:spt="75" alt="eqIdb6c59076e80b15755ef630fd5f40d1f7" type="#_x0000_t75" style="height:10.95pt;width:9.65pt;" o:ole="t" filled="f" o:preferrelative="t" stroked="f" coordsize="21600,21600">
            <v:path/>
            <v:fill on="f" focussize="0,0"/>
            <v:stroke on="f" joinstyle="miter"/>
            <v:imagedata r:id="rId36" o:title="eqIdb6c59076e80b15755ef630fd5f40d1f7"/>
            <o:lock v:ext="edit" aspectratio="t"/>
            <w10:wrap type="none"/>
            <w10:anchorlock/>
          </v:shape>
          <o:OLEObject Type="Embed" ProgID="Equation.DSMT4" ShapeID="_x0000_i1045" DrawAspect="Content" ObjectID="_1468075745" r:id="rId47">
            <o:LockedField>false</o:LockedField>
          </o:OLEObject>
        </w:object>
      </w:r>
      <w:r>
        <w:t>、</w:t>
      </w:r>
      <w:r>
        <w:object>
          <v:shape id="_x0000_i1046" o:spt="75" alt="eqId5a3abf3173133683369785897e67fa84" type="#_x0000_t75" style="height:11.4pt;width:11.4pt;" o:ole="t" filled="f" o:preferrelative="t" stroked="f" coordsize="21600,21600">
            <v:path/>
            <v:fill on="f" focussize="0,0"/>
            <v:stroke on="f" joinstyle="miter"/>
            <v:imagedata r:id="rId38" o:title="eqId5a3abf3173133683369785897e67fa84"/>
            <o:lock v:ext="edit" aspectratio="t"/>
            <w10:wrap type="none"/>
            <w10:anchorlock/>
          </v:shape>
          <o:OLEObject Type="Embed" ProgID="Equation.DSMT4" ShapeID="_x0000_i1046" DrawAspect="Content" ObjectID="_1468075746" r:id="rId48">
            <o:LockedField>false</o:LockedField>
          </o:OLEObject>
        </w:object>
      </w:r>
      <w:r>
        <w:t>在同一平面上时，让入射光线</w:t>
      </w:r>
      <w:r>
        <w:object>
          <v:shape id="_x0000_i1047" o:spt="75" alt="eqIde2c3d2cba96f6f03520c0b3f6e4da03e" type="#_x0000_t75" style="height:12.6pt;width:18.45pt;" o:ole="t" filled="f" o:preferrelative="t" stroked="f" coordsize="21600,21600">
            <v:path/>
            <v:fill on="f" focussize="0,0"/>
            <v:stroke on="f" joinstyle="miter"/>
            <v:imagedata r:id="rId50" o:title="eqIde2c3d2cba96f6f03520c0b3f6e4da03e"/>
            <o:lock v:ext="edit" aspectratio="t"/>
            <w10:wrap type="none"/>
            <w10:anchorlock/>
          </v:shape>
          <o:OLEObject Type="Embed" ProgID="Equation.DSMT4" ShapeID="_x0000_i1047" DrawAspect="Content" ObjectID="_1468075747" r:id="rId49">
            <o:LockedField>false</o:LockedField>
          </o:OLEObject>
        </w:object>
      </w:r>
      <w:r>
        <w:t>沿纸板</w:t>
      </w:r>
      <w:r>
        <w:object>
          <v:shape id="_x0000_i1048" o:spt="75" alt="eqId2a30f3a8b673cc28bd90c50cf1a35281" type="#_x0000_t75" style="height:11.4pt;width:10.55pt;" o:ole="t" filled="f" o:preferrelative="t" stroked="f" coordsize="21600,21600">
            <v:path/>
            <v:fill on="f" focussize="0,0"/>
            <v:stroke on="f" joinstyle="miter"/>
            <v:imagedata r:id="rId52" o:title="eqId2a30f3a8b673cc28bd90c50cf1a35281"/>
            <o:lock v:ext="edit" aspectratio="t"/>
            <w10:wrap type="none"/>
            <w10:anchorlock/>
          </v:shape>
          <o:OLEObject Type="Embed" ProgID="Equation.DSMT4" ShapeID="_x0000_i1048" DrawAspect="Content" ObjectID="_1468075748" r:id="rId51">
            <o:LockedField>false</o:LockedField>
          </o:OLEObject>
        </w:object>
      </w:r>
      <w:r>
        <w:t>射向镜面，在</w:t>
      </w:r>
      <w:r>
        <w:object>
          <v:shape id="_x0000_i1049" o:spt="75" alt="eqId5a3abf3173133683369785897e67fa84" type="#_x0000_t75" style="height:11.4pt;width:11.4pt;" o:ole="t" filled="f" o:preferrelative="t" stroked="f" coordsize="21600,21600">
            <v:path/>
            <v:fill on="f" focussize="0,0"/>
            <v:stroke on="f" joinstyle="miter"/>
            <v:imagedata r:id="rId38" o:title="eqId5a3abf3173133683369785897e67fa84"/>
            <o:lock v:ext="edit" aspectratio="t"/>
            <w10:wrap type="none"/>
            <w10:anchorlock/>
          </v:shape>
          <o:OLEObject Type="Embed" ProgID="Equation.DSMT4" ShapeID="_x0000_i1049" DrawAspect="Content" ObjectID="_1468075749" r:id="rId53">
            <o:LockedField>false</o:LockedField>
          </o:OLEObject>
        </w:object>
      </w:r>
      <w:r>
        <w:t>上可看到反射光线，把半面纸板</w:t>
      </w:r>
      <w:r>
        <w:object>
          <v:shape id="_x0000_i1050" o:spt="75" alt="eqId5a3abf3173133683369785897e67fa84" type="#_x0000_t75" style="height:11.4pt;width:11.4pt;" o:ole="t" filled="f" o:preferrelative="t" stroked="f" coordsize="21600,21600">
            <v:path/>
            <v:fill on="f" focussize="0,0"/>
            <v:stroke on="f" joinstyle="miter"/>
            <v:imagedata r:id="rId38" o:title="eqId5a3abf3173133683369785897e67fa84"/>
            <o:lock v:ext="edit" aspectratio="t"/>
            <w10:wrap type="none"/>
            <w10:anchorlock/>
          </v:shape>
          <o:OLEObject Type="Embed" ProgID="Equation.DSMT4" ShapeID="_x0000_i1050" DrawAspect="Content" ObjectID="_1468075750" r:id="rId54">
            <o:LockedField>false</o:LockedField>
          </o:OLEObject>
        </w:object>
      </w:r>
      <w:r>
        <w:t>向后折，如图16乙所示，则反射光线的位置</w:t>
      </w:r>
      <w:r>
        <w:rPr>
          <w:rFonts w:ascii="Times New Roman" w:hAnsi="Times New Roman" w:eastAsia="Times New Roman" w:cs="Times New Roman"/>
          <w:b w:val="0"/>
          <w:sz w:val="21"/>
          <w:u w:val="single"/>
        </w:rPr>
        <w:t xml:space="preserve">           </w:t>
      </w:r>
      <w:r>
        <w:t>（选填“改变”或“不改变”），在纸板</w:t>
      </w:r>
      <w:r>
        <w:object>
          <v:shape id="_x0000_i1051" o:spt="75" alt="eqId5a3abf3173133683369785897e67fa84" type="#_x0000_t75" style="height:11.4pt;width:11.4pt;" o:ole="t" filled="f" o:preferrelative="t" stroked="f" coordsize="21600,21600">
            <v:path/>
            <v:fill on="f" focussize="0,0"/>
            <v:stroke on="f" joinstyle="miter"/>
            <v:imagedata r:id="rId38" o:title="eqId5a3abf3173133683369785897e67fa84"/>
            <o:lock v:ext="edit" aspectratio="t"/>
            <w10:wrap type="none"/>
            <w10:anchorlock/>
          </v:shape>
          <o:OLEObject Type="Embed" ProgID="Equation.DSMT4" ShapeID="_x0000_i1051" DrawAspect="Content" ObjectID="_1468075751" r:id="rId55">
            <o:LockedField>false</o:LockedField>
          </o:OLEObject>
        </w:object>
      </w:r>
      <w:r>
        <w:t>上</w:t>
      </w:r>
      <w:r>
        <w:rPr>
          <w:rFonts w:ascii="Times New Roman" w:hAnsi="Times New Roman" w:eastAsia="Times New Roman" w:cs="Times New Roman"/>
          <w:b w:val="0"/>
          <w:sz w:val="21"/>
          <w:u w:val="single"/>
        </w:rPr>
        <w:t xml:space="preserve">           </w:t>
      </w:r>
      <w:r>
        <w:t>（选填“能”或“不能”）看到反射光线；这表明：光反射时，反射光线、入射光线和法线在</w:t>
      </w:r>
      <w:r>
        <w:rPr>
          <w:rFonts w:ascii="Times New Roman" w:hAnsi="Times New Roman" w:eastAsia="Times New Roman" w:cs="Times New Roman"/>
          <w:b w:val="0"/>
          <w:sz w:val="21"/>
          <w:u w:val="single"/>
        </w:rPr>
        <w:t xml:space="preserve">           </w:t>
      </w:r>
      <w:r>
        <w:t>；</w:t>
      </w:r>
    </w:p>
    <w:p w14:paraId="264DC6FD">
      <w:pPr>
        <w:shd w:val="clear" w:color="auto" w:fill="auto"/>
        <w:spacing w:line="360" w:lineRule="auto"/>
        <w:jc w:val="left"/>
        <w:textAlignment w:val="center"/>
      </w:pPr>
      <w:r>
        <w:t>（2）分析表中数据可知，反射角与入射角大小</w:t>
      </w:r>
      <w:r>
        <w:rPr>
          <w:rFonts w:ascii="Times New Roman" w:hAnsi="Times New Roman" w:eastAsia="Times New Roman" w:cs="Times New Roman"/>
          <w:b w:val="0"/>
          <w:sz w:val="21"/>
          <w:u w:val="single"/>
        </w:rPr>
        <w:t xml:space="preserve">           </w:t>
      </w:r>
      <w:r>
        <w:t>。若将入射光线</w:t>
      </w:r>
      <w:r>
        <w:object>
          <v:shape id="_x0000_i1052" o:spt="75" alt="eqIde2c3d2cba96f6f03520c0b3f6e4da03e" type="#_x0000_t75" style="height:12.6pt;width:18.45pt;" o:ole="t" filled="f" o:preferrelative="t" stroked="f" coordsize="21600,21600">
            <v:path/>
            <v:fill on="f" focussize="0,0"/>
            <v:stroke on="f" joinstyle="miter"/>
            <v:imagedata r:id="rId50" o:title="eqIde2c3d2cba96f6f03520c0b3f6e4da03e"/>
            <o:lock v:ext="edit" aspectratio="t"/>
            <w10:wrap type="none"/>
            <w10:anchorlock/>
          </v:shape>
          <o:OLEObject Type="Embed" ProgID="Equation.DSMT4" ShapeID="_x0000_i1052" DrawAspect="Content" ObjectID="_1468075752" r:id="rId56">
            <o:LockedField>false</o:LockedField>
          </o:OLEObject>
        </w:object>
      </w:r>
      <w:r>
        <w:t>绕</w:t>
      </w:r>
      <w:r>
        <w:object>
          <v:shape id="_x0000_i1053" o:spt="75" alt="eqId1dde8112e8eb968fd042418dd632759e" type="#_x0000_t75" style="height:12.5pt;width:10.55pt;" o:ole="t" filled="f" o:preferrelative="t" stroked="f" coordsize="21600,21600">
            <v:path/>
            <v:fill on="f" focussize="0,0"/>
            <v:stroke on="f" joinstyle="miter"/>
            <v:imagedata r:id="rId58" o:title="eqId1dde8112e8eb968fd042418dd632759e"/>
            <o:lock v:ext="edit" aspectratio="t"/>
            <w10:wrap type="none"/>
            <w10:anchorlock/>
          </v:shape>
          <o:OLEObject Type="Embed" ProgID="Equation.DSMT4" ShapeID="_x0000_i1053" DrawAspect="Content" ObjectID="_1468075753" r:id="rId57">
            <o:LockedField>false</o:LockedField>
          </o:OLEObject>
        </w:object>
      </w:r>
      <w:r>
        <w:t>点沿顺时针方向转动，可观察到反射光线</w:t>
      </w:r>
      <w:r>
        <w:object>
          <v:shape id="_x0000_i1054" o:spt="75" alt="eqIdb90e0f35eda1a729fed485f83da5ea9d" type="#_x0000_t75" style="height:13pt;width:17.55pt;" o:ole="t" filled="f" o:preferrelative="t" stroked="f" coordsize="21600,21600">
            <v:path/>
            <v:fill on="f" focussize="0,0"/>
            <v:stroke on="f" joinstyle="miter"/>
            <v:imagedata r:id="rId60" o:title="eqIdb90e0f35eda1a729fed485f83da5ea9d"/>
            <o:lock v:ext="edit" aspectratio="t"/>
            <w10:wrap type="none"/>
            <w10:anchorlock/>
          </v:shape>
          <o:OLEObject Type="Embed" ProgID="Equation.DSMT4" ShapeID="_x0000_i1054" DrawAspect="Content" ObjectID="_1468075754" r:id="rId59">
            <o:LockedField>false</o:LockedField>
          </o:OLEObject>
        </w:object>
      </w:r>
      <w:r>
        <w:t>绕</w:t>
      </w:r>
      <w:r>
        <w:object>
          <v:shape id="_x0000_i1055" o:spt="75" alt="eqId1dde8112e8eb968fd042418dd632759e" type="#_x0000_t75" style="height:12.5pt;width:10.55pt;" o:ole="t" filled="f" o:preferrelative="t" stroked="f" coordsize="21600,21600">
            <v:path/>
            <v:fill on="f" focussize="0,0"/>
            <v:stroke on="f" joinstyle="miter"/>
            <v:imagedata r:id="rId58" o:title="eqId1dde8112e8eb968fd042418dd632759e"/>
            <o:lock v:ext="edit" aspectratio="t"/>
            <w10:wrap type="none"/>
            <w10:anchorlock/>
          </v:shape>
          <o:OLEObject Type="Embed" ProgID="Equation.DSMT4" ShapeID="_x0000_i1055" DrawAspect="Content" ObjectID="_1468075755" r:id="rId61">
            <o:LockedField>false</o:LockedField>
          </o:OLEObject>
        </w:object>
      </w:r>
      <w:r>
        <w:t>点沿</w:t>
      </w:r>
      <w:r>
        <w:rPr>
          <w:rFonts w:ascii="Times New Roman" w:hAnsi="Times New Roman" w:eastAsia="Times New Roman" w:cs="Times New Roman"/>
          <w:b w:val="0"/>
          <w:sz w:val="21"/>
          <w:u w:val="single"/>
        </w:rPr>
        <w:t xml:space="preserve">           </w:t>
      </w:r>
      <w:r>
        <w:t>方向转动；</w:t>
      </w:r>
    </w:p>
    <w:p w14:paraId="36CE3EB4">
      <w:pPr>
        <w:shd w:val="clear" w:color="auto" w:fill="auto"/>
        <w:spacing w:line="360" w:lineRule="auto"/>
        <w:jc w:val="left"/>
        <w:textAlignment w:val="center"/>
      </w:pPr>
      <w:r>
        <w:t>（3）我们可以从各个角度看见黑板上写的字，是因为光在黑板上发生了漫反射，光在发生漫反射时</w:t>
      </w:r>
      <w:r>
        <w:rPr>
          <w:rFonts w:ascii="Times New Roman" w:hAnsi="Times New Roman" w:eastAsia="Times New Roman" w:cs="Times New Roman"/>
          <w:b w:val="0"/>
          <w:sz w:val="21"/>
          <w:u w:val="single"/>
        </w:rPr>
        <w:t xml:space="preserve">           </w:t>
      </w:r>
      <w:r>
        <w:t>（选填“遵循”或“不遵循”）光的反射规律。</w:t>
      </w:r>
    </w:p>
    <w:p w14:paraId="7181EA53">
      <w:pPr>
        <w:shd w:val="clear" w:color="auto" w:fill="F2F2F2"/>
        <w:spacing w:line="360" w:lineRule="auto"/>
        <w:jc w:val="left"/>
        <w:textAlignment w:val="center"/>
        <w:rPr>
          <w:color w:val="FF0000"/>
        </w:rPr>
      </w:pPr>
      <w:r>
        <w:rPr>
          <w:color w:val="FF0000"/>
        </w:rPr>
        <w:t>【答案】     不改变     不能     同一平面内     相等     逆时针     遵循</w:t>
      </w:r>
    </w:p>
    <w:p w14:paraId="04D4B90C">
      <w:pPr>
        <w:shd w:val="clear" w:color="auto" w:fill="F2F2F2"/>
        <w:spacing w:line="360" w:lineRule="auto"/>
        <w:jc w:val="left"/>
        <w:textAlignment w:val="center"/>
        <w:rPr>
          <w:color w:val="FF0000"/>
        </w:rPr>
      </w:pPr>
      <w:r>
        <w:rPr>
          <w:color w:val="FF0000"/>
        </w:rPr>
        <w:t>【详解】（1）[1][2][3]根据“光的反射定律”可知，反射光线、入射光线、法线在同一平面内，只要入射光线和法线的位置没有改变，反射光线的位置也不会改；所以当把半面纸板F向后折时，纸板F此时和纸板E不在同一平面内，故在纸板 F上不能看到反射光线。这表明：光反射时，反射光线、入射光线和法线在同一平面内。</w:t>
      </w:r>
    </w:p>
    <w:p w14:paraId="00C8F883">
      <w:pPr>
        <w:shd w:val="clear" w:color="auto" w:fill="F2F2F2"/>
        <w:spacing w:line="360" w:lineRule="auto"/>
        <w:jc w:val="left"/>
        <w:textAlignment w:val="center"/>
        <w:rPr>
          <w:color w:val="FF0000"/>
        </w:rPr>
      </w:pPr>
      <w:r>
        <w:rPr>
          <w:color w:val="FF0000"/>
        </w:rPr>
        <w:t>（2）[4]根据反射角和入射角的概念可知，反射角等于入射角，且反射角随着入射角的增大而增大，减小而减小，且总是等于入射角。</w:t>
      </w:r>
    </w:p>
    <w:p w14:paraId="058A4223">
      <w:pPr>
        <w:shd w:val="clear" w:color="auto" w:fill="F2F2F2"/>
        <w:spacing w:line="360" w:lineRule="auto"/>
        <w:jc w:val="left"/>
        <w:textAlignment w:val="center"/>
        <w:rPr>
          <w:color w:val="FF0000"/>
        </w:rPr>
      </w:pPr>
      <w:r>
        <w:rPr>
          <w:color w:val="FF0000"/>
        </w:rPr>
        <w:t>[5]若将入射光线</w:t>
      </w:r>
      <w:r>
        <w:rPr>
          <w:i/>
          <w:color w:val="FF0000"/>
        </w:rPr>
        <w:t>AO</w:t>
      </w:r>
      <w:r>
        <w:rPr>
          <w:color w:val="FF0000"/>
        </w:rPr>
        <w:t>绕</w:t>
      </w:r>
      <w:r>
        <w:rPr>
          <w:rFonts w:ascii="Times New Roman" w:hAnsi="Times New Roman" w:eastAsia="Times New Roman" w:cs="Times New Roman"/>
          <w:i/>
          <w:color w:val="FF0000"/>
        </w:rPr>
        <w:t>O</w:t>
      </w:r>
      <w:r>
        <w:rPr>
          <w:color w:val="FF0000"/>
        </w:rPr>
        <w:t>点沿顺时针方向转动，则入射角减小，反射角减小，可观察到反射光线</w:t>
      </w:r>
      <w:r>
        <w:rPr>
          <w:i/>
          <w:color w:val="FF0000"/>
        </w:rPr>
        <w:t>OB</w:t>
      </w:r>
      <w:r>
        <w:rPr>
          <w:color w:val="FF0000"/>
        </w:rPr>
        <w:t>绕</w:t>
      </w:r>
      <w:r>
        <w:rPr>
          <w:i/>
          <w:color w:val="FF0000"/>
        </w:rPr>
        <w:t>O</w:t>
      </w:r>
      <w:r>
        <w:rPr>
          <w:color w:val="FF0000"/>
        </w:rPr>
        <w:t>点沿逆时针方向转动。</w:t>
      </w:r>
    </w:p>
    <w:p w14:paraId="181C6EF7">
      <w:pPr>
        <w:shd w:val="clear" w:color="auto" w:fill="F2F2F2"/>
        <w:spacing w:line="360" w:lineRule="auto"/>
        <w:jc w:val="left"/>
        <w:textAlignment w:val="center"/>
        <w:rPr>
          <w:rStyle w:val="8"/>
          <w:rFonts w:hint="eastAsia" w:eastAsia="黑体"/>
          <w:color w:val="FF0000"/>
          <w:szCs w:val="21"/>
        </w:rPr>
      </w:pPr>
      <w:r>
        <w:rPr>
          <w:color w:val="FF0000"/>
        </w:rPr>
        <w:t>（3）[6]黑板反光''是因为黑板发生了镜面反射，黑板反射的光线比粉笔字反射的光线强，使人无法看清黑板上的字；我们能从不同方向看到本身不发光的物体，是因为光在物体表面上发生了漫反射，反射光线射向各个方向的缘故，漫反射同样遵循光的反射定律。</w:t>
      </w:r>
    </w:p>
    <w:p w14:paraId="6F10E2D9">
      <w:pPr>
        <w:shd w:val="clear" w:color="auto" w:fill="auto"/>
        <w:spacing w:line="360" w:lineRule="auto"/>
        <w:jc w:val="left"/>
        <w:textAlignment w:val="center"/>
      </w:pPr>
      <w:r>
        <w:rPr>
          <w:rStyle w:val="8"/>
          <w:rFonts w:hint="eastAsia" w:eastAsia="黑体"/>
          <w:szCs w:val="21"/>
        </w:rPr>
        <w:t>【</w:t>
      </w:r>
      <w:r>
        <w:rPr>
          <w:rStyle w:val="8"/>
          <w:rFonts w:hint="eastAsia" w:eastAsia="黑体"/>
          <w:szCs w:val="21"/>
          <w:lang w:val="en-US" w:eastAsia="zh-CN"/>
        </w:rPr>
        <w:t>变式2-2</w:t>
      </w:r>
      <w:r>
        <w:rPr>
          <w:rStyle w:val="8"/>
          <w:rFonts w:hint="eastAsia" w:eastAsia="黑体"/>
          <w:szCs w:val="21"/>
        </w:rPr>
        <w:t>】</w:t>
      </w:r>
      <w:r>
        <w:t>如图所示是“探究光的反射规律”的实验装置。平面镜放置在水平桌面上，纸板</w:t>
      </w:r>
      <w:r>
        <w:rPr>
          <w:rFonts w:ascii="Times New Roman" w:hAnsi="Times New Roman" w:eastAsia="Times New Roman" w:cs="Times New Roman"/>
          <w:i/>
        </w:rPr>
        <w:t>ENF</w:t>
      </w:r>
      <w:r>
        <w:t>竖直地立在平面镜上，纸板上的</w:t>
      </w:r>
      <w:r>
        <w:rPr>
          <w:rFonts w:ascii="Times New Roman" w:hAnsi="Times New Roman" w:eastAsia="Times New Roman" w:cs="Times New Roman"/>
          <w:i/>
        </w:rPr>
        <w:t>ON</w:t>
      </w:r>
      <w:r>
        <w:t>垂直于镜面。</w:t>
      </w:r>
    </w:p>
    <w:p w14:paraId="4B6D9714">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52625" cy="1476375"/>
            <wp:effectExtent l="0" t="0" r="13335" b="1905"/>
            <wp:docPr id="100091" name="图片 100091" descr="@@@e54fc9ce-4c67-4127-8d63-803a0f5778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e54fc9ce-4c67-4127-8d63-803a0f57780c"/>
                    <pic:cNvPicPr>
                      <a:picLocks noChangeAspect="1"/>
                    </pic:cNvPicPr>
                  </pic:nvPicPr>
                  <pic:blipFill>
                    <a:blip r:embed="rId62"/>
                    <a:stretch>
                      <a:fillRect/>
                    </a:stretch>
                  </pic:blipFill>
                  <pic:spPr>
                    <a:xfrm>
                      <a:off x="0" y="0"/>
                      <a:ext cx="1952625" cy="1476375"/>
                    </a:xfrm>
                    <a:prstGeom prst="rect">
                      <a:avLst/>
                    </a:prstGeom>
                  </pic:spPr>
                </pic:pic>
              </a:graphicData>
            </a:graphic>
          </wp:inline>
        </w:drawing>
      </w:r>
    </w:p>
    <w:p w14:paraId="2DB136B5">
      <w:pPr>
        <w:shd w:val="clear" w:color="auto" w:fill="auto"/>
        <w:spacing w:line="360" w:lineRule="auto"/>
        <w:jc w:val="left"/>
        <w:textAlignment w:val="center"/>
      </w:pPr>
      <w:r>
        <w:t>（1）实验中为了使光路能在纸板上显示出来，应该</w:t>
      </w:r>
      <w:r>
        <w:rPr>
          <w:rFonts w:ascii="Times New Roman" w:hAnsi="Times New Roman" w:eastAsia="Times New Roman" w:cs="Times New Roman"/>
          <w:b w:val="0"/>
          <w:sz w:val="21"/>
          <w:u w:val="single"/>
        </w:rPr>
        <w:t xml:space="preserve">      </w:t>
      </w:r>
      <w:r>
        <w:t>；</w:t>
      </w:r>
    </w:p>
    <w:p w14:paraId="08F11BF3">
      <w:pPr>
        <w:shd w:val="clear" w:color="auto" w:fill="auto"/>
        <w:spacing w:line="360" w:lineRule="auto"/>
        <w:jc w:val="left"/>
        <w:textAlignment w:val="center"/>
      </w:pPr>
      <w:r>
        <w:t>A．向纸板喷烟或雾</w:t>
      </w:r>
      <w:r>
        <w:rPr>
          <w:rFonts w:ascii="Times New Roman" w:hAnsi="Times New Roman" w:eastAsia="Times New Roman" w:cs="Times New Roman"/>
          <w:kern w:val="0"/>
          <w:sz w:val="24"/>
          <w:szCs w:val="24"/>
        </w:rPr>
        <w:t>    </w:t>
      </w:r>
      <w:r>
        <w:t>B．使光束垂直纸板射到</w:t>
      </w:r>
      <w:r>
        <w:rPr>
          <w:rFonts w:ascii="Times New Roman" w:hAnsi="Times New Roman" w:eastAsia="Times New Roman" w:cs="Times New Roman"/>
          <w:i/>
        </w:rPr>
        <w:t>O</w:t>
      </w:r>
      <w:r>
        <w:t>点</w:t>
      </w:r>
      <w:r>
        <w:rPr>
          <w:rFonts w:ascii="Times New Roman" w:hAnsi="Times New Roman" w:eastAsia="Times New Roman" w:cs="Times New Roman"/>
          <w:kern w:val="0"/>
          <w:sz w:val="24"/>
          <w:szCs w:val="24"/>
        </w:rPr>
        <w:t>    </w:t>
      </w:r>
      <w:r>
        <w:t>C．使光束贴着纸板射到</w:t>
      </w:r>
      <w:r>
        <w:rPr>
          <w:rFonts w:ascii="Times New Roman" w:hAnsi="Times New Roman" w:eastAsia="Times New Roman" w:cs="Times New Roman"/>
          <w:i/>
        </w:rPr>
        <w:t>O</w:t>
      </w:r>
      <w:r>
        <w:t>点</w:t>
      </w:r>
    </w:p>
    <w:p w14:paraId="7C66ACCD">
      <w:pPr>
        <w:shd w:val="clear" w:color="auto" w:fill="auto"/>
        <w:spacing w:line="360" w:lineRule="auto"/>
        <w:jc w:val="left"/>
        <w:textAlignment w:val="center"/>
      </w:pPr>
      <w:r>
        <w:t>（2）图中入射光</w:t>
      </w:r>
      <w:r>
        <w:rPr>
          <w:rFonts w:ascii="Times New Roman" w:hAnsi="Times New Roman" w:eastAsia="Times New Roman" w:cs="Times New Roman"/>
          <w:i/>
        </w:rPr>
        <w:t>AO</w:t>
      </w:r>
      <w:r>
        <w:t>射到镜面上</w:t>
      </w:r>
      <w:r>
        <w:rPr>
          <w:rFonts w:ascii="Times New Roman" w:hAnsi="Times New Roman" w:eastAsia="Times New Roman" w:cs="Times New Roman"/>
          <w:i/>
        </w:rPr>
        <w:t>O</w:t>
      </w:r>
      <w:r>
        <w:t>点，纸板F上会显示出反射光</w:t>
      </w:r>
      <w:r>
        <w:rPr>
          <w:rFonts w:ascii="Times New Roman" w:hAnsi="Times New Roman" w:eastAsia="Times New Roman" w:cs="Times New Roman"/>
          <w:i/>
        </w:rPr>
        <w:t>OB</w:t>
      </w:r>
      <w:r>
        <w:t>，此时入射角度数是</w:t>
      </w:r>
      <w:r>
        <w:rPr>
          <w:rFonts w:ascii="Times New Roman" w:hAnsi="Times New Roman" w:eastAsia="Times New Roman" w:cs="Times New Roman"/>
          <w:b w:val="0"/>
          <w:sz w:val="21"/>
          <w:u w:val="single"/>
        </w:rPr>
        <w:t xml:space="preserve">      </w:t>
      </w:r>
      <w:r>
        <w:t>，为了探究反射角与入射角的大小关系，多次改变入射角的大小，测量对应的反射角的大小，这样做的目的是为了</w:t>
      </w:r>
      <w:r>
        <w:rPr>
          <w:rFonts w:ascii="Times New Roman" w:hAnsi="Times New Roman" w:eastAsia="Times New Roman" w:cs="Times New Roman"/>
          <w:b w:val="0"/>
          <w:sz w:val="21"/>
          <w:u w:val="single"/>
        </w:rPr>
        <w:t xml:space="preserve">       </w:t>
      </w:r>
      <w:r>
        <w:t>；</w:t>
      </w:r>
    </w:p>
    <w:p w14:paraId="20E77435">
      <w:pPr>
        <w:shd w:val="clear" w:color="auto" w:fill="auto"/>
        <w:spacing w:line="360" w:lineRule="auto"/>
        <w:jc w:val="left"/>
        <w:textAlignment w:val="center"/>
      </w:pPr>
      <w:r>
        <w:t>（3）接着要探究反射光线、入射光线与法线是否在同一平面内，将纸板F绕</w:t>
      </w:r>
      <w:r>
        <w:rPr>
          <w:rFonts w:ascii="Times New Roman" w:hAnsi="Times New Roman" w:eastAsia="Times New Roman" w:cs="Times New Roman"/>
          <w:i/>
        </w:rPr>
        <w:t>ON</w:t>
      </w:r>
      <w:r>
        <w:t>向后翻折，如果纸板F上不能显示出反射光束，说明</w:t>
      </w:r>
      <w:r>
        <w:rPr>
          <w:rFonts w:ascii="Times New Roman" w:hAnsi="Times New Roman" w:eastAsia="Times New Roman" w:cs="Times New Roman"/>
          <w:b w:val="0"/>
          <w:sz w:val="21"/>
          <w:u w:val="single"/>
        </w:rPr>
        <w:t xml:space="preserve">        </w:t>
      </w:r>
      <w:r>
        <w:t>。</w:t>
      </w:r>
    </w:p>
    <w:p w14:paraId="50236C7C">
      <w:pPr>
        <w:shd w:val="clear" w:color="auto" w:fill="F2F2F2"/>
        <w:spacing w:line="360" w:lineRule="auto"/>
        <w:jc w:val="left"/>
        <w:textAlignment w:val="center"/>
        <w:rPr>
          <w:color w:val="FF0000"/>
        </w:rPr>
      </w:pPr>
      <w:r>
        <w:rPr>
          <w:color w:val="FF0000"/>
        </w:rPr>
        <w:t>【答案】     C     40°     得出实验的普遍规律     反射光线、入射光线与法线在同一平面</w:t>
      </w:r>
    </w:p>
    <w:p w14:paraId="6315014B">
      <w:pPr>
        <w:shd w:val="clear" w:color="auto" w:fill="F2F2F2"/>
        <w:spacing w:line="360" w:lineRule="auto"/>
        <w:jc w:val="left"/>
        <w:textAlignment w:val="center"/>
        <w:rPr>
          <w:color w:val="FF0000"/>
        </w:rPr>
      </w:pPr>
      <w:r>
        <w:rPr>
          <w:color w:val="FF0000"/>
        </w:rPr>
        <w:t>【详解】（1）[1]纸板的作用是显示光路、验证三线共面。只有使光束贴着纸板射到</w:t>
      </w:r>
      <w:r>
        <w:rPr>
          <w:rFonts w:ascii="Times New Roman" w:hAnsi="Times New Roman" w:eastAsia="Times New Roman" w:cs="Times New Roman"/>
          <w:i/>
          <w:color w:val="FF0000"/>
        </w:rPr>
        <w:t>O</w:t>
      </w:r>
      <w:r>
        <w:rPr>
          <w:color w:val="FF0000"/>
        </w:rPr>
        <w:t>点，才能在纸板上显示出光路。</w:t>
      </w:r>
    </w:p>
    <w:p w14:paraId="331316A8">
      <w:pPr>
        <w:shd w:val="clear" w:color="auto" w:fill="F2F2F2"/>
        <w:spacing w:line="360" w:lineRule="auto"/>
        <w:jc w:val="left"/>
        <w:textAlignment w:val="center"/>
        <w:rPr>
          <w:color w:val="FF0000"/>
        </w:rPr>
      </w:pPr>
      <w:r>
        <w:rPr>
          <w:color w:val="FF0000"/>
        </w:rPr>
        <w:t>故选C。</w:t>
      </w:r>
    </w:p>
    <w:p w14:paraId="0A0B4B11">
      <w:pPr>
        <w:shd w:val="clear" w:color="auto" w:fill="F2F2F2"/>
        <w:spacing w:line="360" w:lineRule="auto"/>
        <w:jc w:val="left"/>
        <w:textAlignment w:val="center"/>
        <w:rPr>
          <w:color w:val="FF0000"/>
        </w:rPr>
      </w:pPr>
      <w:r>
        <w:rPr>
          <w:color w:val="FF0000"/>
        </w:rPr>
        <w:t>（2）[2]入射角是入射光线与法线的夹角，法线</w:t>
      </w:r>
      <w:r>
        <w:rPr>
          <w:rFonts w:ascii="Times New Roman" w:hAnsi="Times New Roman" w:eastAsia="Times New Roman" w:cs="Times New Roman"/>
          <w:i/>
          <w:color w:val="FF0000"/>
        </w:rPr>
        <w:t>ON</w:t>
      </w:r>
      <w:r>
        <w:rPr>
          <w:color w:val="FF0000"/>
        </w:rPr>
        <w:t>垂直于镜面，由图可知入射角度数为40°；</w:t>
      </w:r>
    </w:p>
    <w:p w14:paraId="1B02114D">
      <w:pPr>
        <w:shd w:val="clear" w:color="auto" w:fill="F2F2F2"/>
        <w:spacing w:line="360" w:lineRule="auto"/>
        <w:jc w:val="left"/>
        <w:textAlignment w:val="center"/>
        <w:rPr>
          <w:color w:val="FF0000"/>
        </w:rPr>
      </w:pPr>
      <w:r>
        <w:rPr>
          <w:color w:val="FF0000"/>
        </w:rPr>
        <w:t>[3]为了得出普遍结论，避免偶然性，应多次改变入射角的大小，测量对应的反射角的大小。</w:t>
      </w:r>
    </w:p>
    <w:p w14:paraId="2E05091F">
      <w:pPr>
        <w:shd w:val="clear" w:color="auto" w:fill="F2F2F2"/>
        <w:spacing w:line="360" w:lineRule="auto"/>
        <w:jc w:val="left"/>
        <w:textAlignment w:val="center"/>
        <w:rPr>
          <w:rStyle w:val="8"/>
          <w:rFonts w:hint="eastAsia" w:eastAsia="黑体"/>
          <w:color w:val="FF0000"/>
          <w:szCs w:val="21"/>
        </w:rPr>
      </w:pPr>
      <w:r>
        <w:rPr>
          <w:color w:val="FF0000"/>
        </w:rPr>
        <w:t>（4）[4]探究反射光线、入射光线与法线是否在同一平面内，将纸板F绕</w:t>
      </w:r>
      <w:r>
        <w:rPr>
          <w:rFonts w:ascii="Times New Roman" w:hAnsi="Times New Roman" w:eastAsia="Times New Roman" w:cs="Times New Roman"/>
          <w:i/>
          <w:color w:val="FF0000"/>
        </w:rPr>
        <w:t>ON</w:t>
      </w:r>
      <w:r>
        <w:rPr>
          <w:color w:val="FF0000"/>
        </w:rPr>
        <w:t>向后翻折，如果纸板F上不能出现反射光线，说明反射光线的位置没有发生变化，也就是说明反射光线、入射光线与法线在同一平面内。</w:t>
      </w:r>
    </w:p>
    <w:p w14:paraId="4A3F5787">
      <w:pPr>
        <w:rPr>
          <w:sz w:val="21"/>
        </w:rPr>
      </w:pPr>
      <w:r>
        <w:rPr>
          <w:sz w:val="21"/>
        </w:rPr>
        <mc:AlternateContent>
          <mc:Choice Requires="wps">
            <w:drawing>
              <wp:anchor distT="0" distB="0" distL="114300" distR="114300" simplePos="0" relativeHeight="251667456"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30" name="圆角矩形 30"/>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5C69B625">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7456;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jyoin1gAAAAcBAAAPAAAAAAAAAAEAIAAAACIAAABkcnMvZG93bnJldi54bWxQSwECFAAU&#10;AAAACACHTuJAWYiCaJ4CAAAfBQAADgAAAAAAAAABACAAAAAlAQAAZHJzL2Uyb0RvYy54bWxQSwUG&#10;AAAAAAYABgBZAQAANQYAAAAA&#10;">
                <v:fill on="t" focussize="0,0"/>
                <v:stroke weight="1pt" color="#2E54A1 [2404]" miterlimit="8" joinstyle="miter"/>
                <v:imagedata o:title=""/>
                <o:lock v:ext="edit" aspectratio="f"/>
                <v:textbox>
                  <w:txbxContent>
                    <w:p w14:paraId="5C69B625">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知识点3</w:t>
                      </w:r>
                    </w:p>
                  </w:txbxContent>
                </v:textbox>
              </v:roundrect>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31" name="椭圆 31"/>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6432;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DoN6Yq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32" name="流程图: 合并 32"/>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8480;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IdFx7+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33" name="圆角矩形 33"/>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46B5120E">
                            <w:pPr>
                              <w:jc w:val="left"/>
                              <w:rPr>
                                <w:rStyle w:val="8"/>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光的反射相关作图</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540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Sez+J9gAAAAJAQAADwAAAAAAAAABACAAAAAiAAAAZHJzL2Rv&#10;d25yZXYueG1sUEsBAhQAFAAAAAgAh07iQAHpncesAgAAWQUAAA4AAAAAAAAAAQAgAAAAJwEAAGRy&#10;cy9lMm9Eb2MueG1sUEsFBgAAAAAGAAYAWQEAAEUGAAAAAA==&#10;">
                <v:fill on="t" focussize="0,0"/>
                <v:stroke weight="1pt" color="#2E54A1 [2404]" miterlimit="8" joinstyle="miter"/>
                <v:imagedata o:title=""/>
                <o:lock v:ext="edit" aspectratio="f"/>
                <v:textbox>
                  <w:txbxContent>
                    <w:p w14:paraId="46B5120E">
                      <w:pPr>
                        <w:jc w:val="left"/>
                        <w:rPr>
                          <w:rStyle w:val="8"/>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光的反射相关作图</w:t>
                      </w:r>
                    </w:p>
                  </w:txbxContent>
                </v:textbox>
              </v:roundrect>
            </w:pict>
          </mc:Fallback>
        </mc:AlternateContent>
      </w:r>
    </w:p>
    <w:p w14:paraId="23A2743C">
      <w:pPr>
        <w:bidi w:val="0"/>
        <w:rPr>
          <w:rFonts w:asciiTheme="minorHAnsi" w:hAnsiTheme="minorHAnsi" w:eastAsiaTheme="minorEastAsia" w:cstheme="minorBidi"/>
          <w:kern w:val="2"/>
          <w:sz w:val="21"/>
          <w:szCs w:val="24"/>
          <w:lang w:val="en-US" w:eastAsia="zh-CN" w:bidi="ar-SA"/>
        </w:rPr>
      </w:pPr>
    </w:p>
    <w:p w14:paraId="7A3F1AA1">
      <w:pPr>
        <w:tabs>
          <w:tab w:val="left" w:pos="1440"/>
        </w:tabs>
        <w:bidi w:val="0"/>
        <w:jc w:val="left"/>
      </w:pPr>
      <w:r>
        <w:rPr>
          <w:rFonts w:hint="eastAsia"/>
          <w:lang w:val="en-US" w:eastAsia="zh-CN"/>
        </w:rPr>
        <w:tab/>
      </w:r>
      <w:r>
        <w:drawing>
          <wp:inline distT="0" distB="0" distL="114300" distR="114300">
            <wp:extent cx="5314315" cy="368935"/>
            <wp:effectExtent l="0" t="0" r="444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63B0FAD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 xml:space="preserve">1、根据光的反射规律作光路图的方法 </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（1）由入射光线和反射面确定</w:t>
      </w:r>
      <w:r>
        <w:rPr>
          <w:rFonts w:hint="eastAsia" w:ascii="黑体" w:hAnsi="黑体" w:eastAsia="黑体" w:cs="黑体"/>
          <w:b/>
          <w:bCs/>
          <w:i w:val="0"/>
          <w:iCs w:val="0"/>
          <w:caps w:val="0"/>
          <w:color w:val="FF0000"/>
          <w:spacing w:val="0"/>
          <w:kern w:val="0"/>
          <w:sz w:val="21"/>
          <w:szCs w:val="21"/>
          <w:u w:val="single"/>
          <w:shd w:val="clear" w:color="auto" w:fill="FFFFFF"/>
          <w:lang w:val="en-US" w:eastAsia="zh-CN" w:bidi="ar"/>
        </w:rPr>
        <w:t>入射点</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，入射点一般用字母0表示。  </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（2）由入射点和反射面确定</w:t>
      </w:r>
      <w:r>
        <w:rPr>
          <w:rFonts w:hint="eastAsia" w:ascii="黑体" w:hAnsi="黑体" w:eastAsia="黑体" w:cs="黑体"/>
          <w:b/>
          <w:bCs/>
          <w:i w:val="0"/>
          <w:iCs w:val="0"/>
          <w:caps w:val="0"/>
          <w:color w:val="FF0000"/>
          <w:spacing w:val="0"/>
          <w:kern w:val="0"/>
          <w:sz w:val="21"/>
          <w:szCs w:val="21"/>
          <w:u w:val="single"/>
          <w:shd w:val="clear" w:color="auto" w:fill="FFFFFF"/>
          <w:lang w:val="en-US" w:eastAsia="zh-CN" w:bidi="ar"/>
        </w:rPr>
        <w:t>法线</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，法线用虚线画出。</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（3）由</w:t>
      </w:r>
      <w:r>
        <w:rPr>
          <w:rFonts w:hint="eastAsia" w:ascii="黑体" w:hAnsi="黑体" w:eastAsia="黑体" w:cs="黑体"/>
          <w:b/>
          <w:bCs/>
          <w:i w:val="0"/>
          <w:iCs w:val="0"/>
          <w:caps w:val="0"/>
          <w:color w:val="FF0000"/>
          <w:spacing w:val="0"/>
          <w:kern w:val="0"/>
          <w:sz w:val="21"/>
          <w:szCs w:val="21"/>
          <w:u w:val="single"/>
          <w:shd w:val="clear" w:color="auto" w:fill="FFFFFF"/>
          <w:lang w:val="en-US" w:eastAsia="zh-CN" w:bidi="ar"/>
        </w:rPr>
        <w:t>入射光线和法线确定入射角</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，入射角一般用字母∠i、∠a或∠1表示。</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（4）根据光的反射定律确定</w:t>
      </w:r>
      <w:r>
        <w:rPr>
          <w:rFonts w:hint="eastAsia" w:ascii="黑体" w:hAnsi="黑体" w:eastAsia="黑体" w:cs="黑体"/>
          <w:b/>
          <w:bCs/>
          <w:i w:val="0"/>
          <w:iCs w:val="0"/>
          <w:caps w:val="0"/>
          <w:color w:val="FF0000"/>
          <w:spacing w:val="0"/>
          <w:kern w:val="0"/>
          <w:sz w:val="21"/>
          <w:szCs w:val="21"/>
          <w:u w:val="single"/>
          <w:shd w:val="clear" w:color="auto" w:fill="FFFFFF"/>
          <w:lang w:val="en-US" w:eastAsia="zh-CN" w:bidi="ar"/>
        </w:rPr>
        <w:t>反射角</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，反射角一般用字母∠γ、∠β或∠2表示。</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（5）由法线和反射角确定反射光线，光线用实线画出，注意</w:t>
      </w:r>
      <w:r>
        <w:rPr>
          <w:rFonts w:hint="eastAsia" w:ascii="黑体" w:hAnsi="黑体" w:eastAsia="黑体" w:cs="黑体"/>
          <w:b/>
          <w:bCs/>
          <w:i w:val="0"/>
          <w:iCs w:val="0"/>
          <w:caps w:val="0"/>
          <w:color w:val="FF0000"/>
          <w:spacing w:val="0"/>
          <w:kern w:val="0"/>
          <w:sz w:val="21"/>
          <w:szCs w:val="21"/>
          <w:u w:val="single"/>
          <w:shd w:val="clear" w:color="auto" w:fill="FFFFFF"/>
          <w:lang w:val="en-US" w:eastAsia="zh-CN" w:bidi="ar"/>
        </w:rPr>
        <w:t>入射光线和</w:t>
      </w:r>
      <w:r>
        <w:rPr>
          <w:rFonts w:hint="eastAsia" w:ascii="黑体" w:hAnsi="黑体" w:eastAsia="黑体" w:cs="黑体"/>
          <w:b/>
          <w:bCs/>
          <w:color w:val="FF0000"/>
          <w:kern w:val="2"/>
          <w:sz w:val="21"/>
          <w:szCs w:val="21"/>
          <w:u w:val="single" w:color="auto"/>
          <w:lang w:val="en-US" w:eastAsia="zh-CN" w:bidi="ar-SA"/>
        </w:rPr>
        <w:t>反射光</w:t>
      </w:r>
      <w:r>
        <w:rPr>
          <w:rFonts w:hint="eastAsia" w:ascii="黑体" w:hAnsi="黑体" w:eastAsia="黑体" w:cs="黑体"/>
          <w:b/>
          <w:bCs/>
          <w:i w:val="0"/>
          <w:iCs w:val="0"/>
          <w:caps w:val="0"/>
          <w:color w:val="FF0000"/>
          <w:spacing w:val="0"/>
          <w:kern w:val="0"/>
          <w:sz w:val="21"/>
          <w:szCs w:val="21"/>
          <w:u w:val="single"/>
          <w:shd w:val="clear" w:color="auto" w:fill="FFFFFF"/>
          <w:lang w:val="en-US" w:eastAsia="zh-CN" w:bidi="ar"/>
        </w:rPr>
        <w:t>线的箭头方向</w:t>
      </w:r>
      <w:r>
        <w:rPr>
          <w:rFonts w:hint="eastAsia" w:ascii="黑体" w:hAnsi="黑体" w:eastAsia="黑体" w:cs="黑体"/>
          <w:b w:val="0"/>
          <w:bCs w:val="0"/>
          <w:i w:val="0"/>
          <w:iCs w:val="0"/>
          <w:caps w:val="0"/>
          <w:color w:val="000000" w:themeColor="text1"/>
          <w:spacing w:val="0"/>
          <w:kern w:val="0"/>
          <w:sz w:val="21"/>
          <w:szCs w:val="21"/>
          <w:u w:val="none"/>
          <w:shd w:val="clear" w:color="auto" w:fill="FFFFFF"/>
          <w:lang w:val="en-US" w:eastAsia="zh-CN" w:bidi="ar"/>
          <w14:textFill>
            <w14:solidFill>
              <w14:schemeClr w14:val="tx1"/>
            </w14:solidFill>
          </w14:textFill>
        </w:rPr>
        <w:t>。</w:t>
      </w:r>
    </w:p>
    <w:p w14:paraId="23DE364F">
      <w:pPr>
        <w:tabs>
          <w:tab w:val="left" w:pos="1440"/>
        </w:tabs>
        <w:bidi w:val="0"/>
        <w:jc w:val="left"/>
        <w:rPr>
          <w:rFonts w:hint="eastAsia"/>
          <w:lang w:val="en-US" w:eastAsia="zh-CN"/>
        </w:rPr>
      </w:pPr>
      <w:r>
        <w:drawing>
          <wp:inline distT="0" distB="0" distL="114300" distR="114300">
            <wp:extent cx="5609590" cy="475615"/>
            <wp:effectExtent l="0" t="0" r="13970" b="1206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11"/>
                    <a:stretch>
                      <a:fillRect/>
                    </a:stretch>
                  </pic:blipFill>
                  <pic:spPr>
                    <a:xfrm>
                      <a:off x="0" y="0"/>
                      <a:ext cx="5609590" cy="475615"/>
                    </a:xfrm>
                    <a:prstGeom prst="rect">
                      <a:avLst/>
                    </a:prstGeom>
                    <a:noFill/>
                    <a:ln>
                      <a:noFill/>
                    </a:ln>
                  </pic:spPr>
                </pic:pic>
              </a:graphicData>
            </a:graphic>
          </wp:inline>
        </w:drawing>
      </w:r>
    </w:p>
    <w:p w14:paraId="6C643187">
      <w:pPr>
        <w:shd w:val="clear" w:color="auto" w:fill="auto"/>
        <w:spacing w:line="360" w:lineRule="auto"/>
        <w:jc w:val="left"/>
        <w:textAlignment w:val="center"/>
      </w:pPr>
      <w:r>
        <w:rPr>
          <w:rStyle w:val="8"/>
          <w:rFonts w:eastAsia="黑体"/>
          <w:szCs w:val="21"/>
        </w:rPr>
        <w:t>【典例</w:t>
      </w:r>
      <w:r>
        <w:rPr>
          <w:rStyle w:val="8"/>
          <w:rFonts w:hint="eastAsia" w:eastAsia="黑体"/>
          <w:szCs w:val="21"/>
          <w:lang w:val="en-US" w:eastAsia="zh-CN"/>
        </w:rPr>
        <w:t>3-1</w:t>
      </w:r>
      <w:r>
        <w:rPr>
          <w:rStyle w:val="8"/>
          <w:rFonts w:eastAsia="黑体"/>
          <w:szCs w:val="21"/>
        </w:rPr>
        <w:t>】</w:t>
      </w:r>
      <w:r>
        <w:t>有经验的人们都知道，雨后晴朗的夜晚，面对月亮走时，亮的是水坑。如图所示，请在图中作出看到水中月亮的光路图（在图中用</w:t>
      </w:r>
      <w:r>
        <w:rPr>
          <w:rFonts w:ascii="Times New Roman" w:hAnsi="Times New Roman" w:eastAsia="Times New Roman" w:cs="Times New Roman"/>
          <w:i/>
        </w:rPr>
        <w:t>M</w:t>
      </w:r>
      <w:r>
        <w:t>点代表月亮，用</w:t>
      </w:r>
      <w:r>
        <w:rPr>
          <w:rFonts w:ascii="Times New Roman" w:hAnsi="Times New Roman" w:eastAsia="Times New Roman" w:cs="Times New Roman"/>
          <w:i/>
        </w:rPr>
        <w:t>M</w:t>
      </w:r>
      <w:r>
        <w:t>'点代表月亮的像）。</w:t>
      </w:r>
    </w:p>
    <w:p w14:paraId="7A13E2EF">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915795" cy="972185"/>
            <wp:effectExtent l="0" t="0" r="4445" b="3175"/>
            <wp:docPr id="100049" name="图片 100049" descr="@@@2903d76b-2970-4826-a5c2-d1a3b57be1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2903d76b-2970-4826-a5c2-d1a3b57be14b"/>
                    <pic:cNvPicPr>
                      <a:picLocks noChangeAspect="1"/>
                    </pic:cNvPicPr>
                  </pic:nvPicPr>
                  <pic:blipFill>
                    <a:blip r:embed="rId63"/>
                    <a:stretch>
                      <a:fillRect/>
                    </a:stretch>
                  </pic:blipFill>
                  <pic:spPr>
                    <a:xfrm>
                      <a:off x="0" y="0"/>
                      <a:ext cx="1915795" cy="972185"/>
                    </a:xfrm>
                    <a:prstGeom prst="rect">
                      <a:avLst/>
                    </a:prstGeom>
                  </pic:spPr>
                </pic:pic>
              </a:graphicData>
            </a:graphic>
          </wp:inline>
        </w:drawing>
      </w:r>
    </w:p>
    <w:p w14:paraId="41ACA6A8">
      <w:pPr>
        <w:shd w:val="clear" w:color="auto" w:fill="F2F2F2"/>
        <w:spacing w:line="360" w:lineRule="auto"/>
        <w:jc w:val="left"/>
        <w:textAlignment w:val="center"/>
        <w:rPr>
          <w:color w:val="FF0000"/>
        </w:rP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532890" cy="1308735"/>
            <wp:effectExtent l="0" t="0" r="6350" b="1905"/>
            <wp:docPr id="100051" name="图片 100051" descr="@@@544abe17-3239-40de-8ec9-3cc4a9d582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544abe17-3239-40de-8ec9-3cc4a9d582b2"/>
                    <pic:cNvPicPr>
                      <a:picLocks noChangeAspect="1"/>
                    </pic:cNvPicPr>
                  </pic:nvPicPr>
                  <pic:blipFill>
                    <a:blip r:embed="rId64"/>
                    <a:stretch>
                      <a:fillRect/>
                    </a:stretch>
                  </pic:blipFill>
                  <pic:spPr>
                    <a:xfrm>
                      <a:off x="0" y="0"/>
                      <a:ext cx="1532890" cy="1308735"/>
                    </a:xfrm>
                    <a:prstGeom prst="rect">
                      <a:avLst/>
                    </a:prstGeom>
                  </pic:spPr>
                </pic:pic>
              </a:graphicData>
            </a:graphic>
          </wp:inline>
        </w:drawing>
      </w:r>
    </w:p>
    <w:p w14:paraId="66FC957F">
      <w:pPr>
        <w:shd w:val="clear" w:color="auto" w:fill="F2F2F2"/>
        <w:spacing w:line="360" w:lineRule="auto"/>
        <w:jc w:val="left"/>
        <w:textAlignment w:val="center"/>
        <w:rPr>
          <w:color w:val="FF0000"/>
        </w:rPr>
      </w:pPr>
      <w:r>
        <w:rPr>
          <w:color w:val="FF0000"/>
        </w:rPr>
        <w:t>【详解】过水面作点</w:t>
      </w:r>
      <w:r>
        <w:rPr>
          <w:rFonts w:ascii="Times New Roman" w:hAnsi="Times New Roman" w:eastAsia="Times New Roman" w:cs="Times New Roman"/>
          <w:i/>
          <w:color w:val="FF0000"/>
        </w:rPr>
        <w:t>M</w:t>
      </w:r>
      <w:r>
        <w:rPr>
          <w:color w:val="FF0000"/>
        </w:rPr>
        <w:t>的对称点</w:t>
      </w:r>
      <w:r>
        <w:rPr>
          <w:rFonts w:ascii="Times New Roman" w:hAnsi="Times New Roman" w:eastAsia="Times New Roman" w:cs="Times New Roman"/>
          <w:i/>
          <w:color w:val="FF0000"/>
        </w:rPr>
        <w:t>M</w:t>
      </w:r>
      <w:r>
        <w:rPr>
          <w:color w:val="FF0000"/>
        </w:rPr>
        <w:t>′，即为月亮在水中的像，连接像点</w:t>
      </w:r>
      <w:r>
        <w:rPr>
          <w:rFonts w:ascii="Times New Roman" w:hAnsi="Times New Roman" w:eastAsia="Times New Roman" w:cs="Times New Roman"/>
          <w:i/>
          <w:color w:val="FF0000"/>
        </w:rPr>
        <w:t>M</w:t>
      </w:r>
      <w:r>
        <w:rPr>
          <w:color w:val="FF0000"/>
        </w:rPr>
        <w:t>′与人眼，交水面于一点</w:t>
      </w:r>
      <w:r>
        <w:rPr>
          <w:rFonts w:ascii="Times New Roman" w:hAnsi="Times New Roman" w:eastAsia="Times New Roman" w:cs="Times New Roman"/>
          <w:i/>
          <w:color w:val="FF0000"/>
        </w:rPr>
        <w:t>O</w:t>
      </w:r>
      <w:r>
        <w:rPr>
          <w:color w:val="FF0000"/>
        </w:rPr>
        <w:t>，即为入射点；再画出入射光线和反射光线，由此完成光路图，见下图：</w:t>
      </w:r>
    </w:p>
    <w:p w14:paraId="272C3712">
      <w:pPr>
        <w:shd w:val="clear" w:color="auto" w:fill="F2F2F2"/>
        <w:spacing w:line="360" w:lineRule="auto"/>
        <w:jc w:val="left"/>
        <w:textAlignment w:val="center"/>
        <w:rPr>
          <w:rStyle w:val="8"/>
          <w:rFonts w:eastAsia="黑体"/>
          <w:color w:val="FF0000"/>
          <w:szCs w:val="21"/>
        </w:rPr>
      </w:pPr>
      <w:r>
        <w:rPr>
          <w:rFonts w:ascii="Times New Roman" w:hAnsi="Times New Roman" w:eastAsia="Times New Roman" w:cs="Times New Roman"/>
          <w:strike w:val="0"/>
          <w:color w:val="FF0000"/>
          <w:kern w:val="0"/>
          <w:sz w:val="24"/>
          <w:szCs w:val="24"/>
          <w:u w:val="none"/>
        </w:rPr>
        <w:drawing>
          <wp:inline distT="0" distB="0" distL="114300" distR="114300">
            <wp:extent cx="1617980" cy="1380490"/>
            <wp:effectExtent l="0" t="0" r="12700" b="6350"/>
            <wp:docPr id="100053" name="图片 100053" descr="@@@417be317-8c1e-4139-9a64-e1e4ce359f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417be317-8c1e-4139-9a64-e1e4ce359fda"/>
                    <pic:cNvPicPr>
                      <a:picLocks noChangeAspect="1"/>
                    </pic:cNvPicPr>
                  </pic:nvPicPr>
                  <pic:blipFill>
                    <a:blip r:embed="rId64"/>
                    <a:stretch>
                      <a:fillRect/>
                    </a:stretch>
                  </pic:blipFill>
                  <pic:spPr>
                    <a:xfrm>
                      <a:off x="0" y="0"/>
                      <a:ext cx="1617980" cy="1380490"/>
                    </a:xfrm>
                    <a:prstGeom prst="rect">
                      <a:avLst/>
                    </a:prstGeom>
                  </pic:spPr>
                </pic:pic>
              </a:graphicData>
            </a:graphic>
          </wp:inline>
        </w:drawing>
      </w:r>
    </w:p>
    <w:p w14:paraId="6F95F44D">
      <w:pPr>
        <w:shd w:val="clear" w:color="auto" w:fill="auto"/>
        <w:spacing w:line="360" w:lineRule="auto"/>
        <w:jc w:val="left"/>
        <w:textAlignment w:val="center"/>
      </w:pPr>
      <w:r>
        <w:rPr>
          <w:rStyle w:val="8"/>
          <w:rFonts w:hint="eastAsia" w:eastAsia="黑体"/>
          <w:szCs w:val="21"/>
        </w:rPr>
        <w:t>【</w:t>
      </w:r>
      <w:r>
        <w:rPr>
          <w:rStyle w:val="8"/>
          <w:rFonts w:hint="eastAsia" w:eastAsia="黑体"/>
          <w:szCs w:val="21"/>
          <w:lang w:val="en-US" w:eastAsia="zh-CN"/>
        </w:rPr>
        <w:t>变式3-1</w:t>
      </w:r>
      <w:r>
        <w:rPr>
          <w:rStyle w:val="8"/>
          <w:rFonts w:hint="eastAsia" w:eastAsia="黑体"/>
          <w:szCs w:val="21"/>
        </w:rPr>
        <w:t>】</w:t>
      </w:r>
      <w:r>
        <w:t>如图点</w:t>
      </w:r>
      <w:r>
        <w:rPr>
          <w:rFonts w:ascii="Times New Roman" w:hAnsi="Times New Roman" w:eastAsia="Times New Roman" w:cs="Times New Roman"/>
          <w:i/>
        </w:rPr>
        <w:t>S</w:t>
      </w:r>
      <w:r>
        <w:t>代表太阳，</w:t>
      </w:r>
      <w:r>
        <w:rPr>
          <w:rFonts w:ascii="Times New Roman" w:hAnsi="Times New Roman" w:eastAsia="Times New Roman" w:cs="Times New Roman"/>
          <w:i/>
        </w:rPr>
        <w:t>A</w:t>
      </w:r>
      <w:r>
        <w:t>代表钓鱼爱好者眼睛，请你画出太阳发出的光经水面反射照进钓鱼爱好者眼中的光路图，并保留作图痕迹。</w:t>
      </w:r>
    </w:p>
    <w:p w14:paraId="73EAED82">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631190" cy="799465"/>
            <wp:effectExtent l="0" t="0" r="8890" b="8255"/>
            <wp:docPr id="100055" name="图片 100055" descr="@@@342d0cd7-6365-4107-a48b-520c32716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342d0cd7-6365-4107-a48b-520c32716575"/>
                    <pic:cNvPicPr>
                      <a:picLocks noChangeAspect="1"/>
                    </pic:cNvPicPr>
                  </pic:nvPicPr>
                  <pic:blipFill>
                    <a:blip r:embed="rId65"/>
                    <a:stretch>
                      <a:fillRect/>
                    </a:stretch>
                  </pic:blipFill>
                  <pic:spPr>
                    <a:xfrm>
                      <a:off x="0" y="0"/>
                      <a:ext cx="631190" cy="79946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1428750" cy="590550"/>
            <wp:effectExtent l="0" t="0" r="3810" b="3810"/>
            <wp:docPr id="100057" name="图片 100057" descr="@@@31cc70c9-27db-4da0-b38a-0e93d4317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31cc70c9-27db-4da0-b38a-0e93d43179d7"/>
                    <pic:cNvPicPr>
                      <a:picLocks noChangeAspect="1"/>
                    </pic:cNvPicPr>
                  </pic:nvPicPr>
                  <pic:blipFill>
                    <a:blip r:embed="rId66"/>
                    <a:stretch>
                      <a:fillRect/>
                    </a:stretch>
                  </pic:blipFill>
                  <pic:spPr>
                    <a:xfrm>
                      <a:off x="0" y="0"/>
                      <a:ext cx="1428750" cy="590550"/>
                    </a:xfrm>
                    <a:prstGeom prst="rect">
                      <a:avLst/>
                    </a:prstGeom>
                  </pic:spPr>
                </pic:pic>
              </a:graphicData>
            </a:graphic>
          </wp:inline>
        </w:drawing>
      </w:r>
    </w:p>
    <w:p w14:paraId="36CCE0D1">
      <w:pPr>
        <w:shd w:val="clear" w:color="auto" w:fill="F2F2F2"/>
        <w:spacing w:line="360" w:lineRule="auto"/>
        <w:jc w:val="left"/>
        <w:textAlignment w:val="center"/>
        <w:rPr>
          <w:color w:val="FF0000"/>
        </w:rP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418590" cy="1166495"/>
            <wp:effectExtent l="0" t="0" r="13970" b="6985"/>
            <wp:docPr id="100059" name="图片 100059" descr="@@@a47a8612-5f8f-4e56-b308-8b392c018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a47a8612-5f8f-4e56-b308-8b392c018890"/>
                    <pic:cNvPicPr>
                      <a:picLocks noChangeAspect="1"/>
                    </pic:cNvPicPr>
                  </pic:nvPicPr>
                  <pic:blipFill>
                    <a:blip r:embed="rId67"/>
                    <a:stretch>
                      <a:fillRect/>
                    </a:stretch>
                  </pic:blipFill>
                  <pic:spPr>
                    <a:xfrm>
                      <a:off x="0" y="0"/>
                      <a:ext cx="1418590" cy="1166495"/>
                    </a:xfrm>
                    <a:prstGeom prst="rect">
                      <a:avLst/>
                    </a:prstGeom>
                  </pic:spPr>
                </pic:pic>
              </a:graphicData>
            </a:graphic>
          </wp:inline>
        </w:drawing>
      </w:r>
    </w:p>
    <w:p w14:paraId="2C8EB521">
      <w:pPr>
        <w:shd w:val="clear" w:color="auto" w:fill="F2F2F2"/>
        <w:spacing w:line="360" w:lineRule="auto"/>
        <w:jc w:val="left"/>
        <w:textAlignment w:val="center"/>
        <w:rPr>
          <w:color w:val="FF0000"/>
        </w:rPr>
      </w:pPr>
      <w:r>
        <w:rPr>
          <w:color w:val="FF0000"/>
        </w:rPr>
        <w:t>【详解】过水面作出点</w:t>
      </w:r>
      <w:r>
        <w:rPr>
          <w:rFonts w:ascii="Times New Roman" w:hAnsi="Times New Roman" w:eastAsia="Times New Roman" w:cs="Times New Roman"/>
          <w:i/>
          <w:color w:val="FF0000"/>
        </w:rPr>
        <w:t>S</w:t>
      </w:r>
      <w:r>
        <w:rPr>
          <w:color w:val="FF0000"/>
        </w:rPr>
        <w:t>的对称点</w:t>
      </w:r>
      <w:r>
        <w:rPr>
          <w:color w:val="FF0000"/>
        </w:rPr>
        <w:object>
          <v:shape id="_x0000_i1056" o:spt="75" alt="eqIddb14a2ddc37f8c5986204f5c64d3adf4" type="#_x0000_t75" style="height:12.5pt;width:13.2pt;" o:ole="t" filled="f" o:preferrelative="t" stroked="f" coordsize="21600,21600">
            <v:path/>
            <v:fill on="f" focussize="0,0"/>
            <v:stroke on="f" joinstyle="miter"/>
            <v:imagedata r:id="rId69" o:title="eqIddb14a2ddc37f8c5986204f5c64d3adf4"/>
            <o:lock v:ext="edit" aspectratio="t"/>
            <w10:wrap type="none"/>
            <w10:anchorlock/>
          </v:shape>
          <o:OLEObject Type="Embed" ProgID="Equation.DSMT4" ShapeID="_x0000_i1056" DrawAspect="Content" ObjectID="_1468075756" r:id="rId68">
            <o:LockedField>false</o:LockedField>
          </o:OLEObject>
        </w:object>
      </w:r>
      <w:r>
        <w:rPr>
          <w:color w:val="FF0000"/>
        </w:rPr>
        <w:t>，即为点光源</w:t>
      </w:r>
      <w:r>
        <w:rPr>
          <w:rFonts w:ascii="Times New Roman" w:hAnsi="Times New Roman" w:eastAsia="Times New Roman" w:cs="Times New Roman"/>
          <w:i/>
          <w:color w:val="FF0000"/>
        </w:rPr>
        <w:t>S</w:t>
      </w:r>
      <w:r>
        <w:rPr>
          <w:color w:val="FF0000"/>
        </w:rPr>
        <w:t>在水面中的像，连接</w:t>
      </w:r>
      <w:r>
        <w:rPr>
          <w:color w:val="FF0000"/>
        </w:rPr>
        <w:object>
          <v:shape id="_x0000_i1057" o:spt="75" alt="eqIdb85fae4ce5308ebaf4e8ce9c46aac700" type="#_x0000_t75" style="height:12.3pt;width:21.1pt;" o:ole="t" filled="f" o:preferrelative="t" stroked="f" coordsize="21600,21600">
            <v:path/>
            <v:fill on="f" focussize="0,0"/>
            <v:stroke on="f" joinstyle="miter"/>
            <v:imagedata r:id="rId71" o:title="eqIdb85fae4ce5308ebaf4e8ce9c46aac700"/>
            <o:lock v:ext="edit" aspectratio="t"/>
            <w10:wrap type="none"/>
            <w10:anchorlock/>
          </v:shape>
          <o:OLEObject Type="Embed" ProgID="Equation.DSMT4" ShapeID="_x0000_i1057" DrawAspect="Content" ObjectID="_1468075757" r:id="rId70">
            <o:LockedField>false</o:LockedField>
          </o:OLEObject>
        </w:object>
      </w:r>
      <w:r>
        <w:rPr>
          <w:color w:val="FF0000"/>
        </w:rPr>
        <w:t>与水面交于</w:t>
      </w:r>
      <w:r>
        <w:rPr>
          <w:rFonts w:ascii="Times New Roman" w:hAnsi="Times New Roman" w:eastAsia="Times New Roman" w:cs="Times New Roman"/>
          <w:i/>
          <w:color w:val="FF0000"/>
        </w:rPr>
        <w:t>O</w:t>
      </w:r>
      <w:r>
        <w:rPr>
          <w:color w:val="FF0000"/>
        </w:rPr>
        <w:t>点，即为入射点；连接</w:t>
      </w:r>
      <w:r>
        <w:rPr>
          <w:rFonts w:ascii="Times New Roman" w:hAnsi="Times New Roman" w:eastAsia="Times New Roman" w:cs="Times New Roman"/>
          <w:i/>
          <w:color w:val="FF0000"/>
        </w:rPr>
        <w:t>SO</w:t>
      </w:r>
      <w:r>
        <w:rPr>
          <w:color w:val="FF0000"/>
        </w:rPr>
        <w:t>就得到入射光线，</w:t>
      </w:r>
      <w:r>
        <w:rPr>
          <w:rFonts w:ascii="Times New Roman" w:hAnsi="Times New Roman" w:eastAsia="Times New Roman" w:cs="Times New Roman"/>
          <w:i/>
          <w:color w:val="FF0000"/>
        </w:rPr>
        <w:t>OA</w:t>
      </w:r>
      <w:r>
        <w:rPr>
          <w:color w:val="FF0000"/>
        </w:rPr>
        <w:t>即为反射光线，如下图所示：</w:t>
      </w:r>
    </w:p>
    <w:p w14:paraId="094A89F4">
      <w:pPr>
        <w:shd w:val="clear" w:color="auto" w:fill="F2F2F2"/>
        <w:spacing w:line="360" w:lineRule="auto"/>
        <w:jc w:val="left"/>
        <w:textAlignment w:val="center"/>
        <w:rPr>
          <w:rStyle w:val="8"/>
          <w:rFonts w:hint="eastAsia" w:eastAsia="黑体"/>
          <w:color w:val="FF0000"/>
          <w:szCs w:val="21"/>
        </w:rPr>
      </w:pPr>
      <w:r>
        <w:rPr>
          <w:rFonts w:ascii="Times New Roman" w:hAnsi="Times New Roman" w:eastAsia="Times New Roman" w:cs="Times New Roman"/>
          <w:strike w:val="0"/>
          <w:color w:val="FF0000"/>
          <w:kern w:val="0"/>
          <w:sz w:val="24"/>
          <w:szCs w:val="24"/>
          <w:u w:val="none"/>
        </w:rPr>
        <w:drawing>
          <wp:inline distT="0" distB="0" distL="114300" distR="114300">
            <wp:extent cx="1410970" cy="1158240"/>
            <wp:effectExtent l="0" t="0" r="6350" b="0"/>
            <wp:docPr id="100061" name="图片 100061" descr="@@@c6035d0c-896b-4a65-9623-dc0a580e1c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c6035d0c-896b-4a65-9623-dc0a580e1cd4"/>
                    <pic:cNvPicPr>
                      <a:picLocks noChangeAspect="1"/>
                    </pic:cNvPicPr>
                  </pic:nvPicPr>
                  <pic:blipFill>
                    <a:blip r:embed="rId67"/>
                    <a:stretch>
                      <a:fillRect/>
                    </a:stretch>
                  </pic:blipFill>
                  <pic:spPr>
                    <a:xfrm>
                      <a:off x="0" y="0"/>
                      <a:ext cx="1410970" cy="1158240"/>
                    </a:xfrm>
                    <a:prstGeom prst="rect">
                      <a:avLst/>
                    </a:prstGeom>
                  </pic:spPr>
                </pic:pic>
              </a:graphicData>
            </a:graphic>
          </wp:inline>
        </w:drawing>
      </w:r>
    </w:p>
    <w:p w14:paraId="6AC21771">
      <w:pPr>
        <w:shd w:val="clear" w:color="auto" w:fill="auto"/>
        <w:spacing w:line="360" w:lineRule="auto"/>
        <w:jc w:val="left"/>
        <w:textAlignment w:val="center"/>
      </w:pPr>
      <w:r>
        <w:rPr>
          <w:rStyle w:val="8"/>
          <w:rFonts w:hint="eastAsia" w:eastAsia="黑体"/>
          <w:szCs w:val="21"/>
        </w:rPr>
        <w:t>【</w:t>
      </w:r>
      <w:r>
        <w:rPr>
          <w:rStyle w:val="8"/>
          <w:rFonts w:hint="eastAsia" w:eastAsia="黑体"/>
          <w:szCs w:val="21"/>
          <w:lang w:val="en-US" w:eastAsia="zh-CN"/>
        </w:rPr>
        <w:t>变式3-2</w:t>
      </w:r>
      <w:r>
        <w:rPr>
          <w:rStyle w:val="8"/>
          <w:rFonts w:hint="eastAsia" w:eastAsia="黑体"/>
          <w:szCs w:val="21"/>
        </w:rPr>
        <w:t>】</w:t>
      </w:r>
      <w:r>
        <w:t>如图甲所示，自行车的尾灯由许多直角棱镜组成，图乙是其中的直角棱镜示意图，一束光从后面射向尾灯，请画出这束光经尾灯反射的光路图。</w:t>
      </w:r>
    </w:p>
    <w:p w14:paraId="47D9B92B">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438400" cy="1323975"/>
            <wp:effectExtent l="0" t="0" r="0" b="1905"/>
            <wp:docPr id="100063" name="图片 100063" descr="@@@106c4e44-64bd-412c-889a-4d6014e848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106c4e44-64bd-412c-889a-4d6014e8485c"/>
                    <pic:cNvPicPr>
                      <a:picLocks noChangeAspect="1"/>
                    </pic:cNvPicPr>
                  </pic:nvPicPr>
                  <pic:blipFill>
                    <a:blip r:embed="rId72"/>
                    <a:stretch>
                      <a:fillRect/>
                    </a:stretch>
                  </pic:blipFill>
                  <pic:spPr>
                    <a:xfrm>
                      <a:off x="0" y="0"/>
                      <a:ext cx="2438400" cy="1323975"/>
                    </a:xfrm>
                    <a:prstGeom prst="rect">
                      <a:avLst/>
                    </a:prstGeom>
                  </pic:spPr>
                </pic:pic>
              </a:graphicData>
            </a:graphic>
          </wp:inline>
        </w:drawing>
      </w:r>
    </w:p>
    <w:p w14:paraId="5BC7F537">
      <w:pPr>
        <w:shd w:val="clear" w:color="auto" w:fill="F2F2F2"/>
        <w:spacing w:line="360" w:lineRule="auto"/>
        <w:jc w:val="left"/>
        <w:textAlignment w:val="center"/>
        <w:rPr>
          <w:color w:val="FF0000"/>
        </w:rP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962025" cy="1171575"/>
            <wp:effectExtent l="0" t="0" r="13335" b="1905"/>
            <wp:docPr id="100065" name="图片 100065" descr="@@@44beb597-4614-4bb1-9757-69a7d2d9a5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44beb597-4614-4bb1-9757-69a7d2d9a54e"/>
                    <pic:cNvPicPr>
                      <a:picLocks noChangeAspect="1"/>
                    </pic:cNvPicPr>
                  </pic:nvPicPr>
                  <pic:blipFill>
                    <a:blip r:embed="rId73"/>
                    <a:stretch>
                      <a:fillRect/>
                    </a:stretch>
                  </pic:blipFill>
                  <pic:spPr>
                    <a:xfrm>
                      <a:off x="0" y="0"/>
                      <a:ext cx="962025" cy="1171575"/>
                    </a:xfrm>
                    <a:prstGeom prst="rect">
                      <a:avLst/>
                    </a:prstGeom>
                  </pic:spPr>
                </pic:pic>
              </a:graphicData>
            </a:graphic>
          </wp:inline>
        </w:drawing>
      </w:r>
    </w:p>
    <w:p w14:paraId="0D4B7E35">
      <w:pPr>
        <w:shd w:val="clear" w:color="auto" w:fill="F2F2F2"/>
        <w:spacing w:line="360" w:lineRule="auto"/>
        <w:jc w:val="left"/>
        <w:textAlignment w:val="center"/>
        <w:rPr>
          <w:color w:val="FF0000"/>
        </w:rPr>
      </w:pPr>
      <w:r>
        <w:rPr>
          <w:color w:val="FF0000"/>
        </w:rPr>
        <w:t>【详解】过入射点作垂直于反射面的法线，根据反射角等于入射角画出反射光线；此反射光线入射到下面的镜面上，然后在下面的镜面上再次发生反射。过入射点作垂直于下面反射面的法线，仍然根据反射角等于入射角画出第二次反射的光线，注意第二次反射光线与原来的入射光线平行。如图所示：</w:t>
      </w:r>
    </w:p>
    <w:p w14:paraId="3CE5011D">
      <w:pPr>
        <w:shd w:val="clear" w:color="auto" w:fill="F2F2F2"/>
        <w:spacing w:line="360" w:lineRule="auto"/>
        <w:jc w:val="left"/>
        <w:textAlignment w:val="center"/>
        <w:rPr>
          <w:rStyle w:val="8"/>
          <w:rFonts w:hint="eastAsia" w:eastAsia="黑体"/>
          <w:color w:val="FF0000"/>
          <w:szCs w:val="21"/>
        </w:rPr>
      </w:pPr>
      <w:r>
        <w:rPr>
          <w:rFonts w:ascii="Times New Roman" w:hAnsi="Times New Roman" w:eastAsia="Times New Roman" w:cs="Times New Roman"/>
          <w:strike w:val="0"/>
          <w:color w:val="FF0000"/>
          <w:kern w:val="0"/>
          <w:sz w:val="24"/>
          <w:szCs w:val="24"/>
          <w:u w:val="none"/>
        </w:rPr>
        <w:drawing>
          <wp:inline distT="0" distB="0" distL="114300" distR="114300">
            <wp:extent cx="781050" cy="952500"/>
            <wp:effectExtent l="0" t="0" r="11430" b="7620"/>
            <wp:docPr id="100067" name="图片 100067" descr="@@@723cf672-a2b2-4955-ada9-93187785d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723cf672-a2b2-4955-ada9-93187785d102"/>
                    <pic:cNvPicPr>
                      <a:picLocks noChangeAspect="1"/>
                    </pic:cNvPicPr>
                  </pic:nvPicPr>
                  <pic:blipFill>
                    <a:blip r:embed="rId73"/>
                    <a:stretch>
                      <a:fillRect/>
                    </a:stretch>
                  </pic:blipFill>
                  <pic:spPr>
                    <a:xfrm>
                      <a:off x="0" y="0"/>
                      <a:ext cx="781050" cy="952500"/>
                    </a:xfrm>
                    <a:prstGeom prst="rect">
                      <a:avLst/>
                    </a:prstGeom>
                  </pic:spPr>
                </pic:pic>
              </a:graphicData>
            </a:graphic>
          </wp:inline>
        </w:drawing>
      </w:r>
    </w:p>
    <w:p w14:paraId="02B478E5">
      <w:pPr>
        <w:rPr>
          <w:sz w:val="21"/>
        </w:rPr>
      </w:pPr>
      <w:r>
        <w:rPr>
          <w:sz w:val="21"/>
        </w:rPr>
        <mc:AlternateContent>
          <mc:Choice Requires="wps">
            <w:drawing>
              <wp:anchor distT="0" distB="0" distL="114300" distR="114300" simplePos="0" relativeHeight="251675648"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2" name="圆角矩形 2"/>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14188407">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知识点4</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75648;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o8qIp9YAAAAHAQAADwAAAAAAAAABACAAAAAiAAAAZHJzL2Rvd25yZXYueG1sUEsBAhQAFAAA&#10;AAgAh07iQNkGeEOcAgAAHQUAAA4AAAAAAAAAAQAgAAAAJQEAAGRycy9lMm9Eb2MueG1sUEsFBgAA&#10;AAAGAAYAWQEAADMGAAAAAA==&#10;">
                <v:fill on="t" focussize="0,0"/>
                <v:stroke weight="1pt" color="#2E54A1 [2404]" miterlimit="8" joinstyle="miter"/>
                <v:imagedata o:title=""/>
                <o:lock v:ext="edit" aspectratio="f"/>
                <v:textbox>
                  <w:txbxContent>
                    <w:p w14:paraId="14188407">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知识点4</w:t>
                      </w:r>
                    </w:p>
                  </w:txbxContent>
                </v:textbox>
              </v:roundrect>
            </w:pict>
          </mc:Fallback>
        </mc:AlternateContent>
      </w:r>
      <w:r>
        <w:rPr>
          <w:sz w:val="21"/>
        </w:rPr>
        <mc:AlternateContent>
          <mc:Choice Requires="wps">
            <w:drawing>
              <wp:anchor distT="0" distB="0" distL="114300" distR="114300" simplePos="0" relativeHeight="251674624"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7" name="椭圆 7"/>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74624;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AHJv4XigIAAAo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6672"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8" name="流程图: 合并 8"/>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76672;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B/+etnnwIAABw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FQaKCrXAAAACQEAAA8AAAAAAAAAAQAgAAAAIgAAAGRycy9kb3ducmV2LnhtbFBLAQIU&#10;ABQAAAAIAIdO4kB/+etnnwIAABwFAAAOAAAAAAAAAAEAIAAAACYBAABkcnMvZTJvRG9jLnhtbFBL&#10;BQYAAAAABgAGAFkBAAA3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3600"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9" name="圆角矩形 9"/>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14C6FDEB">
                            <w:pPr>
                              <w:jc w:val="left"/>
                              <w:rPr>
                                <w:rStyle w:val="8"/>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default" w:ascii="Times New Roman" w:hAnsi="Times New Roman" w:eastAsia="黑体" w:cs="Times New Roman"/>
                                <w:b/>
                                <w:bCs/>
                                <w:color w:val="000000" w:themeColor="text1"/>
                                <w:szCs w:val="21"/>
                                <w:lang w:val="en-US" w:eastAsia="zh-CN"/>
                                <w14:textFill>
                                  <w14:solidFill>
                                    <w14:schemeClr w14:val="tx1"/>
                                  </w14:solidFill>
                                </w14:textFill>
                              </w:rPr>
                              <w:t>镜面反射和漫反射</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73600;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QmmxsqsCAABXBQAADgAAAAAAAAABACAAAAAnAQAAZHJz&#10;L2Uyb0RvYy54bWxQSwUGAAAAAAYABgBZAQAARAYAAAAA&#10;">
                <v:fill on="t" focussize="0,0"/>
                <v:stroke weight="1pt" color="#2E54A1 [2404]" miterlimit="8" joinstyle="miter"/>
                <v:imagedata o:title=""/>
                <o:lock v:ext="edit" aspectratio="f"/>
                <v:textbox>
                  <w:txbxContent>
                    <w:p w14:paraId="14C6FDEB">
                      <w:pPr>
                        <w:jc w:val="left"/>
                        <w:rPr>
                          <w:rStyle w:val="8"/>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default" w:ascii="Times New Roman" w:hAnsi="Times New Roman" w:eastAsia="黑体" w:cs="Times New Roman"/>
                          <w:b/>
                          <w:bCs/>
                          <w:color w:val="000000" w:themeColor="text1"/>
                          <w:szCs w:val="21"/>
                          <w:lang w:val="en-US" w:eastAsia="zh-CN"/>
                          <w14:textFill>
                            <w14:solidFill>
                              <w14:schemeClr w14:val="tx1"/>
                            </w14:solidFill>
                          </w14:textFill>
                        </w:rPr>
                        <w:t>镜面反射和漫反射</w:t>
                      </w:r>
                    </w:p>
                  </w:txbxContent>
                </v:textbox>
              </v:roundrect>
            </w:pict>
          </mc:Fallback>
        </mc:AlternateContent>
      </w:r>
    </w:p>
    <w:p w14:paraId="6C5F1D90">
      <w:pPr>
        <w:bidi w:val="0"/>
        <w:rPr>
          <w:rFonts w:asciiTheme="minorHAnsi" w:hAnsiTheme="minorHAnsi" w:eastAsiaTheme="minorEastAsia" w:cstheme="minorBidi"/>
          <w:kern w:val="2"/>
          <w:sz w:val="21"/>
          <w:szCs w:val="24"/>
          <w:lang w:val="en-US" w:eastAsia="zh-CN" w:bidi="ar-SA"/>
        </w:rPr>
      </w:pPr>
    </w:p>
    <w:p w14:paraId="36F17370">
      <w:pPr>
        <w:tabs>
          <w:tab w:val="left" w:pos="1440"/>
        </w:tabs>
        <w:bidi w:val="0"/>
        <w:jc w:val="left"/>
      </w:pPr>
      <w:r>
        <w:rPr>
          <w:rFonts w:hint="eastAsia"/>
          <w:lang w:val="en-US" w:eastAsia="zh-CN"/>
        </w:rPr>
        <w:tab/>
      </w:r>
      <w:r>
        <w:drawing>
          <wp:inline distT="0" distB="0" distL="114300" distR="114300">
            <wp:extent cx="5314315" cy="368935"/>
            <wp:effectExtent l="0" t="0" r="4445" b="1206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58E1267E">
      <w:pPr>
        <w:pStyle w:val="10"/>
        <w:spacing w:line="360" w:lineRule="auto"/>
        <w:rPr>
          <w:rFonts w:hint="eastAsia" w:ascii="黑体" w:hAnsi="黑体" w:eastAsia="黑体" w:cs="黑体"/>
          <w:color w:val="000000" w:themeColor="text1"/>
          <w:u w:val="none" w:color="auto"/>
          <w:shd w:val="clear" w:color="auto" w:fill="FFFFFF"/>
          <w:lang w:eastAsia="zh-CN"/>
          <w14:textFill>
            <w14:solidFill>
              <w14:schemeClr w14:val="tx1"/>
            </w14:solidFill>
          </w14:textFill>
        </w:rPr>
      </w:pPr>
      <w:r>
        <w:rPr>
          <w:rStyle w:val="8"/>
          <w:rFonts w:hint="eastAsia" w:ascii="黑体" w:hAnsi="黑体" w:eastAsia="黑体" w:cs="黑体"/>
          <w:color w:val="000000" w:themeColor="text1"/>
          <w:szCs w:val="21"/>
          <w:lang w:val="en-US" w:eastAsia="zh-CN"/>
          <w14:textFill>
            <w14:solidFill>
              <w14:schemeClr w14:val="tx1"/>
            </w14:solidFill>
          </w14:textFill>
        </w:rPr>
        <w:t>1、</w:t>
      </w:r>
      <w:r>
        <w:rPr>
          <w:rFonts w:hint="eastAsia" w:ascii="黑体" w:hAnsi="黑体" w:eastAsia="黑体" w:cs="黑体"/>
          <w:color w:val="000000" w:themeColor="text1"/>
          <w:u w:val="none" w:color="auto"/>
          <w:shd w:val="clear" w:color="auto" w:fill="FFFFFF"/>
          <w14:textFill>
            <w14:solidFill>
              <w14:schemeClr w14:val="tx1"/>
            </w14:solidFill>
          </w14:textFill>
        </w:rPr>
        <w:t>反射面是光滑平面，光线平行反射的叫</w:t>
      </w:r>
      <w:r>
        <w:rPr>
          <w:rFonts w:hint="eastAsia" w:ascii="黑体" w:hAnsi="黑体" w:eastAsia="黑体" w:cs="黑体"/>
          <w:b/>
          <w:bCs/>
          <w:color w:val="FF0000"/>
          <w:kern w:val="2"/>
          <w:sz w:val="21"/>
          <w:szCs w:val="21"/>
          <w:u w:val="single" w:color="auto"/>
          <w:lang w:val="en-US" w:eastAsia="zh-CN" w:bidi="ar-SA"/>
        </w:rPr>
        <w:t>镜面反射</w:t>
      </w:r>
      <w:r>
        <w:rPr>
          <w:rFonts w:hint="eastAsia" w:ascii="黑体" w:hAnsi="黑体" w:eastAsia="黑体" w:cs="黑体"/>
          <w:color w:val="000000" w:themeColor="text1"/>
          <w:u w:val="none" w:color="auto"/>
          <w:shd w:val="clear" w:color="auto" w:fill="FFFFFF"/>
          <w14:textFill>
            <w14:solidFill>
              <w14:schemeClr w14:val="tx1"/>
            </w14:solidFill>
          </w14:textFill>
        </w:rPr>
        <w:t>；如镜子、平静的水面等；</w:t>
      </w:r>
      <w:r>
        <w:rPr>
          <w:rStyle w:val="6"/>
          <w:rFonts w:hint="eastAsia" w:ascii="黑体" w:hAnsi="黑体" w:eastAsia="黑体" w:cs="黑体"/>
          <w:i w:val="0"/>
          <w:color w:val="000000" w:themeColor="text1"/>
          <w:u w:val="none" w:color="auto"/>
          <w:shd w:val="clear" w:color="auto" w:fill="FFFFFF"/>
          <w14:textFill>
            <w14:solidFill>
              <w14:schemeClr w14:val="tx1"/>
            </w14:solidFill>
          </w14:textFill>
        </w:rPr>
        <w:t>镜面反射</w:t>
      </w:r>
      <w:r>
        <w:rPr>
          <w:rFonts w:hint="eastAsia" w:ascii="黑体" w:hAnsi="黑体" w:eastAsia="黑体" w:cs="黑体"/>
          <w:color w:val="000000" w:themeColor="text1"/>
          <w:u w:val="none" w:color="auto"/>
          <w:shd w:val="clear" w:color="auto" w:fill="FFFFFF"/>
          <w14:textFill>
            <w14:solidFill>
              <w14:schemeClr w14:val="tx1"/>
            </w14:solidFill>
          </w14:textFill>
        </w:rPr>
        <w:t>遵循光的反射定律</w:t>
      </w:r>
      <w:r>
        <w:rPr>
          <w:rFonts w:hint="eastAsia" w:ascii="黑体" w:hAnsi="黑体" w:eastAsia="黑体" w:cs="黑体"/>
          <w:color w:val="000000" w:themeColor="text1"/>
          <w:u w:val="none" w:color="auto"/>
          <w:shd w:val="clear" w:color="auto" w:fill="FFFFFF"/>
          <w:lang w:eastAsia="zh-CN"/>
          <w14:textFill>
            <w14:solidFill>
              <w14:schemeClr w14:val="tx1"/>
            </w14:solidFill>
          </w14:textFill>
        </w:rPr>
        <w:t>。</w:t>
      </w:r>
    </w:p>
    <w:p w14:paraId="2F30AF3C">
      <w:pPr>
        <w:pStyle w:val="10"/>
        <w:spacing w:line="360" w:lineRule="auto"/>
        <w:rPr>
          <w:rFonts w:hint="eastAsia" w:ascii="黑体" w:hAnsi="黑体" w:eastAsia="黑体" w:cs="黑体"/>
          <w:color w:val="000000"/>
          <w:szCs w:val="21"/>
          <w:u w:val="none" w:color="auto"/>
          <w:shd w:val="clear" w:color="auto" w:fill="FFFFFF"/>
        </w:rPr>
      </w:pPr>
      <w:r>
        <w:rPr>
          <w:rFonts w:hint="eastAsia" w:ascii="黑体" w:hAnsi="黑体" w:eastAsia="黑体" w:cs="黑体"/>
          <w:color w:val="000000" w:themeColor="text1"/>
          <w:u w:val="none" w:color="auto"/>
          <w:shd w:val="clear" w:color="auto" w:fill="FFFFFF"/>
          <w:lang w:val="en-US" w:eastAsia="zh-CN"/>
          <w14:textFill>
            <w14:solidFill>
              <w14:schemeClr w14:val="tx1"/>
            </w14:solidFill>
          </w14:textFill>
        </w:rPr>
        <w:t>2、</w:t>
      </w:r>
      <w:r>
        <w:rPr>
          <w:rFonts w:hint="eastAsia" w:ascii="黑体" w:hAnsi="黑体" w:eastAsia="黑体" w:cs="黑体"/>
          <w:color w:val="000000"/>
          <w:szCs w:val="21"/>
          <w:u w:val="none" w:color="auto"/>
          <w:shd w:val="clear" w:color="auto" w:fill="FFFFFF"/>
        </w:rPr>
        <w:t>照射在粗糙表面上的光向各个方向反射的现象叫</w:t>
      </w:r>
      <w:r>
        <w:rPr>
          <w:rFonts w:hint="eastAsia" w:ascii="黑体" w:hAnsi="黑体" w:eastAsia="黑体" w:cs="黑体"/>
          <w:b/>
          <w:bCs/>
          <w:color w:val="FF0000"/>
          <w:kern w:val="2"/>
          <w:sz w:val="21"/>
          <w:szCs w:val="21"/>
          <w:u w:val="single" w:color="auto"/>
          <w:lang w:val="en-US" w:eastAsia="zh-CN" w:bidi="ar-SA"/>
        </w:rPr>
        <w:t>漫反射</w:t>
      </w:r>
      <w:r>
        <w:rPr>
          <w:rFonts w:hint="eastAsia" w:ascii="黑体" w:hAnsi="黑体" w:eastAsia="黑体" w:cs="黑体"/>
          <w:color w:val="000000"/>
          <w:szCs w:val="21"/>
          <w:u w:val="none" w:color="auto"/>
          <w:shd w:val="clear" w:color="auto" w:fill="FFFFFF"/>
        </w:rPr>
        <w:t>。当一束平行的入射光线射到粗糙的表面时，表面会把光线向着四面八方反射，所以入射线虽然互相平行，由于各点的</w:t>
      </w:r>
      <w:r>
        <w:fldChar w:fldCharType="begin"/>
      </w:r>
      <w:r>
        <w:instrText xml:space="preserve"> HYPERLINK "http://baike.sogou.com/lemma/ShowInnerLink.htm?lemmaId=11027311&amp;ss_c=ssc.citiao.link" \t "_blank" </w:instrText>
      </w:r>
      <w:r>
        <w:fldChar w:fldCharType="separate"/>
      </w:r>
      <w:r>
        <w:rPr>
          <w:rStyle w:val="7"/>
          <w:rFonts w:hint="eastAsia" w:ascii="黑体" w:hAnsi="黑体" w:eastAsia="黑体" w:cs="黑体"/>
          <w:color w:val="000000"/>
          <w:szCs w:val="21"/>
          <w:u w:val="none" w:color="auto"/>
          <w:shd w:val="clear" w:color="auto" w:fill="FFFFFF"/>
        </w:rPr>
        <w:t>法线</w:t>
      </w:r>
      <w:r>
        <w:rPr>
          <w:rStyle w:val="7"/>
          <w:rFonts w:hint="eastAsia" w:ascii="黑体" w:hAnsi="黑体" w:eastAsia="黑体" w:cs="黑体"/>
          <w:color w:val="000000"/>
          <w:szCs w:val="21"/>
          <w:u w:val="none" w:color="auto"/>
          <w:shd w:val="clear" w:color="auto" w:fill="FFFFFF"/>
        </w:rPr>
        <w:fldChar w:fldCharType="end"/>
      </w:r>
      <w:r>
        <w:rPr>
          <w:rFonts w:hint="eastAsia" w:ascii="黑体" w:hAnsi="黑体" w:eastAsia="黑体" w:cs="黑体"/>
          <w:color w:val="000000"/>
          <w:szCs w:val="21"/>
          <w:u w:val="none" w:color="auto"/>
          <w:shd w:val="clear" w:color="auto" w:fill="FFFFFF"/>
        </w:rPr>
        <w:t>方向不同，造成反射光线向不同的方向无规则地反射，这种反射称之为“漫反射”。</w:t>
      </w:r>
    </w:p>
    <w:p w14:paraId="5B87723D">
      <w:pPr>
        <w:pStyle w:val="10"/>
        <w:spacing w:line="360" w:lineRule="auto"/>
        <w:rPr>
          <w:rFonts w:hint="eastAsia" w:ascii="黑体" w:hAnsi="黑体" w:eastAsia="黑体" w:cs="黑体"/>
          <w:color w:val="000000"/>
          <w:szCs w:val="21"/>
          <w:u w:val="none" w:color="auto"/>
          <w:lang w:eastAsia="zh-CN"/>
        </w:rPr>
      </w:pPr>
      <w:r>
        <w:rPr>
          <w:rFonts w:hint="eastAsia" w:ascii="黑体" w:hAnsi="黑体" w:eastAsia="黑体" w:cs="黑体"/>
          <w:color w:val="000000"/>
          <w:szCs w:val="21"/>
          <w:u w:val="none" w:color="auto"/>
          <w:shd w:val="clear" w:color="auto" w:fill="FFFFFF"/>
          <w:lang w:val="en-US" w:eastAsia="zh-CN"/>
        </w:rPr>
        <w:t>3、</w:t>
      </w:r>
      <w:r>
        <w:rPr>
          <w:rFonts w:hint="eastAsia" w:ascii="黑体" w:hAnsi="黑体" w:eastAsia="黑体" w:cs="黑体"/>
          <w:color w:val="000000"/>
          <w:szCs w:val="21"/>
          <w:u w:val="none" w:color="auto"/>
        </w:rPr>
        <w:t>镜面反射和</w:t>
      </w:r>
      <w:r>
        <w:rPr>
          <w:rFonts w:hint="eastAsia" w:ascii="黑体" w:hAnsi="黑体" w:eastAsia="黑体" w:cs="黑体"/>
          <w:color w:val="000000"/>
          <w:szCs w:val="21"/>
          <w:u w:val="none" w:color="auto"/>
          <w:shd w:val="clear" w:color="auto" w:fill="FFFFFF"/>
        </w:rPr>
        <w:t>漫反射都</w:t>
      </w:r>
      <w:r>
        <w:rPr>
          <w:rFonts w:hint="eastAsia" w:ascii="黑体" w:hAnsi="黑体" w:eastAsia="黑体" w:cs="黑体"/>
          <w:color w:val="000000"/>
          <w:szCs w:val="21"/>
          <w:u w:val="none" w:color="auto"/>
        </w:rPr>
        <w:t>遵循光的</w:t>
      </w:r>
      <w:r>
        <w:rPr>
          <w:rFonts w:hint="eastAsia" w:ascii="黑体" w:hAnsi="黑体" w:eastAsia="黑体" w:cs="黑体"/>
          <w:b/>
          <w:bCs/>
          <w:color w:val="FF0000"/>
          <w:kern w:val="2"/>
          <w:sz w:val="21"/>
          <w:szCs w:val="21"/>
          <w:u w:val="single" w:color="auto"/>
          <w:lang w:val="en-US" w:eastAsia="zh-CN" w:bidi="ar-SA"/>
        </w:rPr>
        <w:t>反射定律</w:t>
      </w:r>
      <w:r>
        <w:rPr>
          <w:rFonts w:hint="eastAsia" w:ascii="黑体" w:hAnsi="黑体" w:eastAsia="黑体" w:cs="黑体"/>
          <w:color w:val="000000"/>
          <w:szCs w:val="21"/>
          <w:u w:val="none" w:color="auto"/>
        </w:rPr>
        <w:t>；当平行光照射时</w:t>
      </w:r>
      <w:r>
        <w:rPr>
          <w:rFonts w:hint="eastAsia" w:ascii="黑体" w:hAnsi="黑体" w:eastAsia="黑体" w:cs="黑体"/>
          <w:color w:val="000000"/>
          <w:szCs w:val="21"/>
          <w:u w:val="none" w:color="auto"/>
          <w:lang w:eastAsia="zh-CN"/>
        </w:rPr>
        <w:t>，</w:t>
      </w:r>
      <w:r>
        <w:rPr>
          <w:rFonts w:hint="eastAsia" w:ascii="黑体" w:hAnsi="黑体" w:eastAsia="黑体" w:cs="黑体"/>
          <w:color w:val="000000"/>
          <w:szCs w:val="21"/>
          <w:u w:val="none" w:color="auto"/>
        </w:rPr>
        <w:t>镜面反射的反射光仍然是</w:t>
      </w:r>
      <w:r>
        <w:rPr>
          <w:rFonts w:hint="eastAsia" w:ascii="黑体" w:hAnsi="黑体" w:eastAsia="黑体" w:cs="黑体"/>
          <w:color w:val="000000"/>
          <w:u w:val="none" w:color="auto"/>
        </w:rPr>
        <w:t>平行</w:t>
      </w:r>
      <w:r>
        <w:rPr>
          <w:rFonts w:hint="eastAsia" w:ascii="黑体" w:hAnsi="黑体" w:eastAsia="黑体" w:cs="黑体"/>
          <w:color w:val="000000"/>
          <w:u w:val="none" w:color="auto"/>
          <w:lang w:eastAsia="zh-CN"/>
        </w:rPr>
        <w:t>，</w:t>
      </w:r>
      <w:r>
        <w:rPr>
          <w:rFonts w:hint="eastAsia" w:ascii="黑体" w:hAnsi="黑体" w:eastAsia="黑体" w:cs="黑体"/>
          <w:color w:val="000000"/>
          <w:szCs w:val="21"/>
          <w:u w:val="none" w:color="auto"/>
        </w:rPr>
        <w:t>而</w:t>
      </w:r>
      <w:r>
        <w:rPr>
          <w:rFonts w:hint="eastAsia" w:ascii="黑体" w:hAnsi="黑体" w:eastAsia="黑体" w:cs="黑体"/>
          <w:color w:val="000000"/>
          <w:szCs w:val="21"/>
          <w:u w:val="none" w:color="auto"/>
          <w:shd w:val="clear" w:color="auto" w:fill="FFFFFF"/>
        </w:rPr>
        <w:t>漫反射</w:t>
      </w:r>
      <w:r>
        <w:rPr>
          <w:rFonts w:hint="eastAsia" w:ascii="黑体" w:hAnsi="黑体" w:eastAsia="黑体" w:cs="黑体"/>
          <w:color w:val="000000"/>
          <w:szCs w:val="21"/>
          <w:u w:val="none" w:color="auto"/>
        </w:rPr>
        <w:t>的反射光线是</w:t>
      </w:r>
      <w:r>
        <w:rPr>
          <w:rFonts w:hint="eastAsia" w:ascii="黑体" w:hAnsi="黑体" w:eastAsia="黑体" w:cs="黑体"/>
          <w:color w:val="000000"/>
          <w:u w:val="none" w:color="auto"/>
        </w:rPr>
        <w:t>发散的</w:t>
      </w:r>
      <w:r>
        <w:rPr>
          <w:rFonts w:hint="eastAsia" w:ascii="黑体" w:hAnsi="黑体" w:eastAsia="黑体" w:cs="黑体"/>
          <w:color w:val="000000"/>
          <w:u w:val="none" w:color="auto"/>
          <w:lang w:eastAsia="zh-CN"/>
        </w:rPr>
        <w:t>，</w:t>
      </w:r>
      <w:r>
        <w:rPr>
          <w:rFonts w:hint="eastAsia" w:ascii="黑体" w:hAnsi="黑体" w:eastAsia="黑体" w:cs="黑体"/>
          <w:color w:val="000000"/>
          <w:szCs w:val="21"/>
          <w:u w:val="none" w:color="auto"/>
        </w:rPr>
        <w:t>向各个方向都有</w:t>
      </w:r>
      <w:r>
        <w:rPr>
          <w:rFonts w:hint="eastAsia" w:ascii="黑体" w:hAnsi="黑体" w:eastAsia="黑体" w:cs="黑体"/>
          <w:color w:val="000000"/>
          <w:szCs w:val="21"/>
          <w:u w:val="none" w:color="auto"/>
          <w:lang w:eastAsia="zh-CN"/>
        </w:rPr>
        <w:t>。</w:t>
      </w:r>
    </w:p>
    <w:p w14:paraId="4DD734DF">
      <w:pPr>
        <w:pStyle w:val="10"/>
        <w:spacing w:line="360" w:lineRule="auto"/>
        <w:rPr>
          <w:rFonts w:hint="eastAsia" w:ascii="黑体" w:hAnsi="黑体" w:eastAsia="黑体" w:cs="黑体"/>
          <w:color w:val="000000"/>
          <w:sz w:val="21"/>
          <w:szCs w:val="21"/>
          <w:lang w:val="en-US" w:eastAsia="zh-CN"/>
        </w:rPr>
      </w:pPr>
      <w:r>
        <w:rPr>
          <w:rFonts w:hint="eastAsia" w:ascii="黑体" w:hAnsi="黑体" w:eastAsia="黑体" w:cs="黑体"/>
          <w:color w:val="000000"/>
          <w:szCs w:val="21"/>
          <w:u w:val="none" w:color="auto"/>
          <w:lang w:val="en-US" w:eastAsia="zh-CN"/>
        </w:rPr>
        <w:t>4、</w:t>
      </w:r>
      <w:r>
        <w:rPr>
          <w:rFonts w:hint="eastAsia" w:ascii="黑体" w:hAnsi="黑体" w:eastAsia="黑体" w:cs="黑体"/>
          <w:color w:val="000000"/>
          <w:u w:val="none" w:color="auto"/>
        </w:rPr>
        <w:t>光反射时,若光逆着原来反射光线的方向照射到反射面上,则反射光线逆着原来的入射光线照射出去。这说明，光路是</w:t>
      </w:r>
      <w:r>
        <w:rPr>
          <w:rFonts w:hint="eastAsia" w:ascii="黑体" w:hAnsi="黑体" w:eastAsia="黑体" w:cs="黑体"/>
          <w:b/>
          <w:bCs/>
          <w:color w:val="FF0000"/>
          <w:kern w:val="2"/>
          <w:sz w:val="21"/>
          <w:szCs w:val="21"/>
          <w:u w:val="single" w:color="auto"/>
          <w:lang w:val="en-US" w:eastAsia="zh-CN" w:bidi="ar-SA"/>
        </w:rPr>
        <w:t>可逆的</w:t>
      </w:r>
      <w:r>
        <w:rPr>
          <w:rFonts w:hint="eastAsia" w:ascii="黑体" w:hAnsi="黑体" w:eastAsia="黑体" w:cs="黑体"/>
          <w:color w:val="000000"/>
          <w:szCs w:val="21"/>
          <w:u w:val="none" w:color="auto"/>
          <w:lang w:eastAsia="zh-CN"/>
        </w:rPr>
        <w:t>。</w:t>
      </w:r>
    </w:p>
    <w:p w14:paraId="712AD302">
      <w:pPr>
        <w:tabs>
          <w:tab w:val="left" w:pos="1440"/>
        </w:tabs>
        <w:bidi w:val="0"/>
        <w:jc w:val="left"/>
        <w:rPr>
          <w:rFonts w:hint="eastAsia"/>
          <w:lang w:val="en-US" w:eastAsia="zh-CN"/>
        </w:rPr>
      </w:pPr>
      <w:r>
        <w:drawing>
          <wp:inline distT="0" distB="0" distL="114300" distR="114300">
            <wp:extent cx="5609590" cy="475615"/>
            <wp:effectExtent l="0" t="0" r="13970" b="1206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11"/>
                    <a:stretch>
                      <a:fillRect/>
                    </a:stretch>
                  </pic:blipFill>
                  <pic:spPr>
                    <a:xfrm>
                      <a:off x="0" y="0"/>
                      <a:ext cx="5609590" cy="475615"/>
                    </a:xfrm>
                    <a:prstGeom prst="rect">
                      <a:avLst/>
                    </a:prstGeom>
                    <a:noFill/>
                    <a:ln>
                      <a:noFill/>
                    </a:ln>
                  </pic:spPr>
                </pic:pic>
              </a:graphicData>
            </a:graphic>
          </wp:inline>
        </w:drawing>
      </w:r>
    </w:p>
    <w:p w14:paraId="50CE4E28">
      <w:pPr>
        <w:shd w:val="clear" w:color="auto" w:fill="auto"/>
        <w:spacing w:line="360" w:lineRule="auto"/>
        <w:jc w:val="left"/>
        <w:textAlignment w:val="center"/>
      </w:pPr>
      <w:r>
        <w:rPr>
          <w:rStyle w:val="8"/>
          <w:rFonts w:eastAsia="黑体"/>
          <w:szCs w:val="21"/>
        </w:rPr>
        <w:t>【典例</w:t>
      </w:r>
      <w:r>
        <w:rPr>
          <w:rStyle w:val="8"/>
          <w:rFonts w:hint="eastAsia" w:eastAsia="黑体"/>
          <w:szCs w:val="21"/>
          <w:lang w:val="en-US" w:eastAsia="zh-CN"/>
        </w:rPr>
        <w:t>4-1</w:t>
      </w:r>
      <w:r>
        <w:rPr>
          <w:rStyle w:val="8"/>
          <w:rFonts w:eastAsia="黑体"/>
          <w:szCs w:val="21"/>
        </w:rPr>
        <w:t>】</w:t>
      </w:r>
      <w:r>
        <w:t>强烈的太阳光照射到高楼大厦的玻璃幕墙表面时，眩目的反射光会干扰人们的正常生活，造成“光污染”，下列图中能解释“光污染”现象产生原因的是（　　）</w:t>
      </w:r>
    </w:p>
    <w:p w14:paraId="155CA5A5">
      <w:pPr>
        <w:shd w:val="clear" w:color="auto" w:fill="auto"/>
        <w:tabs>
          <w:tab w:val="left" w:pos="4156"/>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619250" cy="819150"/>
            <wp:effectExtent l="0" t="0" r="11430" b="3810"/>
            <wp:docPr id="100003" name="图片 100003" descr="@@@8dbde5f4-493f-43c5-87fa-3428577c8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dbde5f4-493f-43c5-87fa-3428577c8073"/>
                    <pic:cNvPicPr>
                      <a:picLocks noChangeAspect="1"/>
                    </pic:cNvPicPr>
                  </pic:nvPicPr>
                  <pic:blipFill>
                    <a:blip r:embed="rId74"/>
                    <a:stretch>
                      <a:fillRect/>
                    </a:stretch>
                  </pic:blipFill>
                  <pic:spPr>
                    <a:xfrm>
                      <a:off x="0" y="0"/>
                      <a:ext cx="1619250" cy="819150"/>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752600" cy="866775"/>
            <wp:effectExtent l="0" t="0" r="0" b="1905"/>
            <wp:docPr id="100005" name="图片 100005" descr="@@@49fa5856-e207-483e-98c9-ad7b43192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9fa5856-e207-483e-98c9-ad7b43192783"/>
                    <pic:cNvPicPr>
                      <a:picLocks noChangeAspect="1"/>
                    </pic:cNvPicPr>
                  </pic:nvPicPr>
                  <pic:blipFill>
                    <a:blip r:embed="rId75"/>
                    <a:stretch>
                      <a:fillRect/>
                    </a:stretch>
                  </pic:blipFill>
                  <pic:spPr>
                    <a:xfrm>
                      <a:off x="0" y="0"/>
                      <a:ext cx="1752600" cy="866775"/>
                    </a:xfrm>
                    <a:prstGeom prst="rect">
                      <a:avLst/>
                    </a:prstGeom>
                  </pic:spPr>
                </pic:pic>
              </a:graphicData>
            </a:graphic>
          </wp:inline>
        </w:drawing>
      </w:r>
    </w:p>
    <w:p w14:paraId="73FA1632">
      <w:pPr>
        <w:shd w:val="clear" w:color="auto" w:fill="auto"/>
        <w:tabs>
          <w:tab w:val="left" w:pos="4156"/>
        </w:tabs>
        <w:spacing w:line="360" w:lineRule="auto"/>
        <w:ind w:left="30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247775" cy="1162050"/>
            <wp:effectExtent l="0" t="0" r="1905" b="11430"/>
            <wp:docPr id="100007" name="图片 100007" descr="@@@bc8fa40d-e70b-430b-9d4b-c162bec54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c8fa40d-e70b-430b-9d4b-c162bec54486"/>
                    <pic:cNvPicPr>
                      <a:picLocks noChangeAspect="1"/>
                    </pic:cNvPicPr>
                  </pic:nvPicPr>
                  <pic:blipFill>
                    <a:blip r:embed="rId76"/>
                    <a:stretch>
                      <a:fillRect/>
                    </a:stretch>
                  </pic:blipFill>
                  <pic:spPr>
                    <a:xfrm>
                      <a:off x="0" y="0"/>
                      <a:ext cx="1247775" cy="116205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762125" cy="1000125"/>
            <wp:effectExtent l="0" t="0" r="5715" b="5715"/>
            <wp:docPr id="100009" name="图片 100009" descr="@@@74332a6a-a4c2-4532-a1a0-e00bd66250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4332a6a-a4c2-4532-a1a0-e00bd662501c"/>
                    <pic:cNvPicPr>
                      <a:picLocks noChangeAspect="1"/>
                    </pic:cNvPicPr>
                  </pic:nvPicPr>
                  <pic:blipFill>
                    <a:blip r:embed="rId77"/>
                    <a:stretch>
                      <a:fillRect/>
                    </a:stretch>
                  </pic:blipFill>
                  <pic:spPr>
                    <a:xfrm>
                      <a:off x="0" y="0"/>
                      <a:ext cx="1762125" cy="1000125"/>
                    </a:xfrm>
                    <a:prstGeom prst="rect">
                      <a:avLst/>
                    </a:prstGeom>
                  </pic:spPr>
                </pic:pic>
              </a:graphicData>
            </a:graphic>
          </wp:inline>
        </w:drawing>
      </w:r>
    </w:p>
    <w:p w14:paraId="2E1B4D7B">
      <w:pPr>
        <w:shd w:val="clear" w:color="auto" w:fill="F2F2F2"/>
        <w:spacing w:line="360" w:lineRule="auto"/>
        <w:jc w:val="left"/>
        <w:textAlignment w:val="center"/>
        <w:rPr>
          <w:color w:val="FF0000"/>
        </w:rPr>
      </w:pPr>
      <w:r>
        <w:rPr>
          <w:color w:val="FF0000"/>
        </w:rPr>
        <w:t>【答案】A</w:t>
      </w:r>
    </w:p>
    <w:p w14:paraId="13986998">
      <w:pPr>
        <w:shd w:val="clear" w:color="auto" w:fill="F2F2F2"/>
        <w:spacing w:line="360" w:lineRule="auto"/>
        <w:jc w:val="left"/>
        <w:textAlignment w:val="center"/>
        <w:rPr>
          <w:color w:val="FF0000"/>
        </w:rPr>
      </w:pPr>
      <w:r>
        <w:rPr>
          <w:color w:val="FF0000"/>
        </w:rPr>
        <w:t>【详解】建筑物的玻璃幕墙比较光滑，作为反射面的时候，属于镜面反射，太阳光射到上面时，光线被反射，从同一方向射出即平行光射到玻璃幕墙上，反射光线也是平行的，光线很强，形成了光污染，故A符合题意，BCD不符合题意。</w:t>
      </w:r>
    </w:p>
    <w:p w14:paraId="40392C3B">
      <w:pPr>
        <w:shd w:val="clear" w:color="auto" w:fill="F2F2F2"/>
        <w:spacing w:line="360" w:lineRule="auto"/>
        <w:jc w:val="left"/>
        <w:textAlignment w:val="center"/>
        <w:rPr>
          <w:rStyle w:val="8"/>
          <w:rFonts w:eastAsia="黑体"/>
          <w:color w:val="FF0000"/>
          <w:szCs w:val="21"/>
        </w:rPr>
      </w:pPr>
      <w:r>
        <w:rPr>
          <w:color w:val="FF0000"/>
        </w:rPr>
        <w:t>故选A。</w:t>
      </w:r>
    </w:p>
    <w:p w14:paraId="503CB42C">
      <w:pPr>
        <w:shd w:val="clear" w:color="auto" w:fill="auto"/>
        <w:spacing w:line="360" w:lineRule="auto"/>
        <w:jc w:val="left"/>
        <w:textAlignment w:val="center"/>
      </w:pPr>
      <w:r>
        <w:rPr>
          <w:rStyle w:val="8"/>
          <w:rFonts w:eastAsia="黑体"/>
          <w:szCs w:val="21"/>
        </w:rPr>
        <w:t>【典例</w:t>
      </w:r>
      <w:r>
        <w:rPr>
          <w:rStyle w:val="8"/>
          <w:rFonts w:hint="eastAsia" w:eastAsia="黑体"/>
          <w:szCs w:val="21"/>
          <w:lang w:val="en-US" w:eastAsia="zh-CN"/>
        </w:rPr>
        <w:t>4-2</w:t>
      </w:r>
      <w:r>
        <w:rPr>
          <w:rStyle w:val="8"/>
          <w:rFonts w:eastAsia="黑体"/>
          <w:szCs w:val="21"/>
        </w:rPr>
        <w:t>】</w:t>
      </w:r>
      <w:r>
        <w:t>电影厅里各个位置的观众都能看到清晰的电影画面，是因为光在银幕上发生了</w:t>
      </w:r>
      <w:r>
        <w:rPr>
          <w:rFonts w:ascii="Times New Roman" w:hAnsi="Times New Roman" w:eastAsia="Times New Roman" w:cs="Times New Roman"/>
          <w:b w:val="0"/>
          <w:sz w:val="21"/>
          <w:u w:val="single"/>
        </w:rPr>
        <w:t xml:space="preserve">      </w:t>
      </w:r>
      <w:r>
        <w:t>（选填“漫反射”或“镜面反射”），影厅墙上有许多孔状结构，是为了减少声音的</w:t>
      </w:r>
      <w:r>
        <w:rPr>
          <w:rFonts w:ascii="Times New Roman" w:hAnsi="Times New Roman" w:eastAsia="Times New Roman" w:cs="Times New Roman"/>
          <w:b w:val="0"/>
          <w:sz w:val="21"/>
          <w:u w:val="single"/>
        </w:rPr>
        <w:t xml:space="preserve">      </w:t>
      </w:r>
      <w:r>
        <w:t>，使观众听的更清楚。观众在演出期间都要把手机关机或把铃声调成振动，是为了在</w:t>
      </w:r>
      <w:r>
        <w:rPr>
          <w:rFonts w:ascii="Times New Roman" w:hAnsi="Times New Roman" w:eastAsia="Times New Roman" w:cs="Times New Roman"/>
          <w:b w:val="0"/>
          <w:sz w:val="21"/>
          <w:u w:val="single"/>
        </w:rPr>
        <w:t xml:space="preserve">      </w:t>
      </w:r>
      <w:r>
        <w:t>减弱噪声。</w:t>
      </w:r>
    </w:p>
    <w:p w14:paraId="684D6FF5">
      <w:pPr>
        <w:shd w:val="clear" w:color="auto" w:fill="F2F2F2"/>
        <w:spacing w:line="360" w:lineRule="auto"/>
        <w:jc w:val="left"/>
        <w:textAlignment w:val="center"/>
        <w:rPr>
          <w:color w:val="FF0000"/>
        </w:rPr>
      </w:pPr>
      <w:r>
        <w:rPr>
          <w:color w:val="FF0000"/>
        </w:rPr>
        <w:t>【答案】     漫反射     反射     声源处</w:t>
      </w:r>
    </w:p>
    <w:p w14:paraId="6CE76E9B">
      <w:pPr>
        <w:shd w:val="clear" w:color="auto" w:fill="F2F2F2"/>
        <w:spacing w:line="360" w:lineRule="auto"/>
        <w:jc w:val="left"/>
        <w:textAlignment w:val="center"/>
        <w:rPr>
          <w:color w:val="FF0000"/>
        </w:rPr>
      </w:pPr>
      <w:r>
        <w:rPr>
          <w:color w:val="FF0000"/>
        </w:rPr>
        <w:t>【详解】[1]各个位置的观众都能看到电影画面，是因为光在银幕上发生了漫反射，反射光线向各个方向传播。</w:t>
      </w:r>
    </w:p>
    <w:p w14:paraId="123D60A3">
      <w:pPr>
        <w:shd w:val="clear" w:color="auto" w:fill="F2F2F2"/>
        <w:spacing w:line="360" w:lineRule="auto"/>
        <w:jc w:val="left"/>
        <w:textAlignment w:val="center"/>
        <w:rPr>
          <w:color w:val="FF0000"/>
        </w:rPr>
      </w:pPr>
      <w:r>
        <w:rPr>
          <w:color w:val="FF0000"/>
        </w:rPr>
        <w:t>[2]影厅墙上有许多孔状结构，吸音效果较好，可减少声音反射，减少回声，使观众听得更清楚。</w:t>
      </w:r>
    </w:p>
    <w:p w14:paraId="340FBABB">
      <w:pPr>
        <w:shd w:val="clear" w:color="auto" w:fill="F2F2F2"/>
        <w:spacing w:line="360" w:lineRule="auto"/>
        <w:jc w:val="left"/>
        <w:textAlignment w:val="center"/>
        <w:rPr>
          <w:rStyle w:val="8"/>
          <w:rFonts w:eastAsia="黑体"/>
          <w:color w:val="FF0000"/>
          <w:szCs w:val="21"/>
        </w:rPr>
      </w:pPr>
      <w:r>
        <w:rPr>
          <w:color w:val="FF0000"/>
        </w:rPr>
        <w:t>[3]将手机关机或把铃声调成振动，是为了在声源减弱噪声，防止噪声的产生。</w:t>
      </w:r>
    </w:p>
    <w:p w14:paraId="451B1B1D">
      <w:pPr>
        <w:shd w:val="clear" w:color="auto" w:fill="auto"/>
        <w:spacing w:line="360" w:lineRule="auto"/>
        <w:jc w:val="left"/>
        <w:textAlignment w:val="center"/>
      </w:pPr>
      <w:r>
        <w:rPr>
          <w:rStyle w:val="8"/>
          <w:rFonts w:hint="eastAsia" w:eastAsia="黑体"/>
          <w:szCs w:val="21"/>
        </w:rPr>
        <w:t>【</w:t>
      </w:r>
      <w:r>
        <w:rPr>
          <w:rStyle w:val="8"/>
          <w:rFonts w:hint="eastAsia" w:eastAsia="黑体"/>
          <w:szCs w:val="21"/>
          <w:lang w:val="en-US" w:eastAsia="zh-CN"/>
        </w:rPr>
        <w:t>变式4-1</w:t>
      </w:r>
      <w:r>
        <w:rPr>
          <w:rStyle w:val="8"/>
          <w:rFonts w:hint="eastAsia" w:eastAsia="黑体"/>
          <w:szCs w:val="21"/>
        </w:rPr>
        <w:t>】</w:t>
      </w:r>
      <w:r>
        <w:t>如图所示，这是晚上汽车在干燥的沥青路面和潮湿的沥青路面上行驶时的大灯部分光路简图，在晚上开车时（　　）</w:t>
      </w:r>
    </w:p>
    <w:p w14:paraId="65B6ABC1">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467610" cy="1243965"/>
            <wp:effectExtent l="0" t="0" r="1270" b="5715"/>
            <wp:docPr id="100011" name="图片 100011" descr="@@@d19e4475-6c33-44b1-934e-b82753ef50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d19e4475-6c33-44b1-934e-b82753ef50a3"/>
                    <pic:cNvPicPr>
                      <a:picLocks noChangeAspect="1"/>
                    </pic:cNvPicPr>
                  </pic:nvPicPr>
                  <pic:blipFill>
                    <a:blip r:embed="rId78"/>
                    <a:stretch>
                      <a:fillRect/>
                    </a:stretch>
                  </pic:blipFill>
                  <pic:spPr>
                    <a:xfrm>
                      <a:off x="0" y="0"/>
                      <a:ext cx="2467610" cy="1243965"/>
                    </a:xfrm>
                    <a:prstGeom prst="rect">
                      <a:avLst/>
                    </a:prstGeom>
                  </pic:spPr>
                </pic:pic>
              </a:graphicData>
            </a:graphic>
          </wp:inline>
        </w:drawing>
      </w:r>
      <w:r>
        <w:rPr>
          <w:rFonts w:ascii="Times New Roman" w:hAnsi="Times New Roman" w:eastAsia="Times New Roman" w:cs="Times New Roman"/>
          <w:kern w:val="0"/>
          <w:sz w:val="24"/>
          <w:szCs w:val="24"/>
        </w:rPr>
        <w:t>  </w:t>
      </w:r>
    </w:p>
    <w:p w14:paraId="7A6C7E20">
      <w:pPr>
        <w:shd w:val="clear" w:color="auto" w:fill="auto"/>
        <w:spacing w:line="360" w:lineRule="auto"/>
        <w:ind w:left="300"/>
        <w:jc w:val="left"/>
        <w:textAlignment w:val="center"/>
      </w:pPr>
      <w:r>
        <w:t>A．干燥的路面发生镜面反射</w:t>
      </w:r>
    </w:p>
    <w:p w14:paraId="1956A85E">
      <w:pPr>
        <w:shd w:val="clear" w:color="auto" w:fill="auto"/>
        <w:spacing w:line="360" w:lineRule="auto"/>
        <w:ind w:left="300"/>
        <w:jc w:val="left"/>
        <w:textAlignment w:val="center"/>
      </w:pPr>
      <w:r>
        <w:t>B．潮湿的路面更容易发生漫反射</w:t>
      </w:r>
    </w:p>
    <w:p w14:paraId="2734D178">
      <w:pPr>
        <w:shd w:val="clear" w:color="auto" w:fill="auto"/>
        <w:spacing w:line="360" w:lineRule="auto"/>
        <w:ind w:left="300"/>
        <w:jc w:val="left"/>
        <w:textAlignment w:val="center"/>
      </w:pPr>
      <w:r>
        <w:t>C．照射到干燥路面的光不遵循光的反射定律</w:t>
      </w:r>
    </w:p>
    <w:p w14:paraId="1D063052">
      <w:pPr>
        <w:shd w:val="clear" w:color="auto" w:fill="auto"/>
        <w:spacing w:line="360" w:lineRule="auto"/>
        <w:ind w:left="300"/>
        <w:jc w:val="left"/>
        <w:textAlignment w:val="center"/>
      </w:pPr>
      <w:r>
        <w:t>D．对面无车时，驾驶员看潮湿的路面暗于看干燥的路面</w:t>
      </w:r>
    </w:p>
    <w:p w14:paraId="7E410330">
      <w:pPr>
        <w:shd w:val="clear" w:color="auto" w:fill="F2F2F2"/>
        <w:spacing w:line="360" w:lineRule="auto"/>
        <w:jc w:val="left"/>
        <w:textAlignment w:val="center"/>
        <w:rPr>
          <w:color w:val="FF0000"/>
        </w:rPr>
      </w:pPr>
      <w:r>
        <w:rPr>
          <w:color w:val="FF0000"/>
        </w:rPr>
        <w:t>【答案】D</w:t>
      </w:r>
    </w:p>
    <w:p w14:paraId="43220BAD">
      <w:pPr>
        <w:shd w:val="clear" w:color="auto" w:fill="F2F2F2"/>
        <w:spacing w:line="360" w:lineRule="auto"/>
        <w:jc w:val="left"/>
        <w:textAlignment w:val="center"/>
        <w:rPr>
          <w:color w:val="FF0000"/>
        </w:rPr>
      </w:pPr>
      <w:r>
        <w:rPr>
          <w:color w:val="FF0000"/>
        </w:rPr>
        <w:t>【详解】A．由图可知，光射到干燥的沥青路上，反射光线射向四面八方，容易发生漫反射，不是镜面反射，故A不符合题意；</w:t>
      </w:r>
    </w:p>
    <w:p w14:paraId="2C78A8E6">
      <w:pPr>
        <w:shd w:val="clear" w:color="auto" w:fill="F2F2F2"/>
        <w:spacing w:line="360" w:lineRule="auto"/>
        <w:jc w:val="left"/>
        <w:textAlignment w:val="center"/>
        <w:rPr>
          <w:color w:val="FF0000"/>
        </w:rPr>
      </w:pPr>
      <w:r>
        <w:rPr>
          <w:color w:val="FF0000"/>
        </w:rPr>
        <w:t>B．由图可知，光射到潮湿的沥青路上容易发生镜面反射，不是漫反射，故B不符合题意；</w:t>
      </w:r>
    </w:p>
    <w:p w14:paraId="00523E7E">
      <w:pPr>
        <w:shd w:val="clear" w:color="auto" w:fill="F2F2F2"/>
        <w:spacing w:line="360" w:lineRule="auto"/>
        <w:jc w:val="left"/>
        <w:textAlignment w:val="center"/>
        <w:rPr>
          <w:color w:val="FF0000"/>
        </w:rPr>
      </w:pPr>
      <w:r>
        <w:rPr>
          <w:color w:val="FF0000"/>
        </w:rPr>
        <w:t>C．照射到干燥路面上的光发生漫反射，漫反射也遵守光的反射定律，故C不符合题意；</w:t>
      </w:r>
    </w:p>
    <w:p w14:paraId="715D230C">
      <w:pPr>
        <w:shd w:val="clear" w:color="auto" w:fill="F2F2F2"/>
        <w:spacing w:line="360" w:lineRule="auto"/>
        <w:jc w:val="left"/>
        <w:textAlignment w:val="center"/>
        <w:rPr>
          <w:color w:val="FF0000"/>
        </w:rPr>
      </w:pPr>
      <w:r>
        <w:rPr>
          <w:color w:val="FF0000"/>
        </w:rPr>
        <w:t>D．由于光射到潮湿的沥青路上容易发生镜面反射，反射光线是平行射出的，很少的反射光线进入驾驶员眼睛，所以，对面无车时，驾驶员看潮湿的路面更暗，故D符合题意。</w:t>
      </w:r>
    </w:p>
    <w:p w14:paraId="29311924">
      <w:pPr>
        <w:shd w:val="clear" w:color="auto" w:fill="F2F2F2"/>
        <w:spacing w:line="360" w:lineRule="auto"/>
        <w:jc w:val="left"/>
        <w:textAlignment w:val="center"/>
        <w:rPr>
          <w:rStyle w:val="8"/>
          <w:rFonts w:hint="eastAsia" w:eastAsia="黑体"/>
          <w:color w:val="FF0000"/>
          <w:szCs w:val="21"/>
        </w:rPr>
      </w:pPr>
      <w:r>
        <w:rPr>
          <w:color w:val="FF0000"/>
        </w:rPr>
        <w:t>故选D。</w:t>
      </w:r>
    </w:p>
    <w:p w14:paraId="5D41B356">
      <w:pPr>
        <w:shd w:val="clear" w:color="auto" w:fill="auto"/>
        <w:spacing w:line="360" w:lineRule="auto"/>
        <w:jc w:val="left"/>
        <w:textAlignment w:val="center"/>
      </w:pPr>
      <w:r>
        <w:rPr>
          <w:rStyle w:val="8"/>
          <w:rFonts w:hint="eastAsia" w:eastAsia="黑体"/>
          <w:szCs w:val="21"/>
        </w:rPr>
        <w:t>【</w:t>
      </w:r>
      <w:r>
        <w:rPr>
          <w:rStyle w:val="8"/>
          <w:rFonts w:hint="eastAsia" w:eastAsia="黑体"/>
          <w:szCs w:val="21"/>
          <w:lang w:val="en-US" w:eastAsia="zh-CN"/>
        </w:rPr>
        <w:t>变式4-2</w:t>
      </w:r>
      <w:r>
        <w:rPr>
          <w:rStyle w:val="8"/>
          <w:rFonts w:hint="eastAsia" w:eastAsia="黑体"/>
          <w:szCs w:val="21"/>
        </w:rPr>
        <w:t>】</w:t>
      </w:r>
      <w:r>
        <w:t>2023年4月16日上午7∶30，清脆的发令声通过</w:t>
      </w:r>
      <w:r>
        <w:rPr>
          <w:rFonts w:ascii="Times New Roman" w:hAnsi="Times New Roman" w:eastAsia="Times New Roman" w:cs="Times New Roman"/>
          <w:b w:val="0"/>
          <w:sz w:val="21"/>
          <w:u w:val="single"/>
        </w:rPr>
        <w:t xml:space="preserve">     </w:t>
      </w:r>
      <w:r>
        <w:t>传到运动员的耳中，2023盐城马拉松暨大运河马拉松系列赛（盐城站）正式起跑。如图，1.5万余名中外跑友正在蓝色礼花的渲染下一起出发，这些蓝色礼花能</w:t>
      </w:r>
      <w:r>
        <w:rPr>
          <w:rFonts w:ascii="Times New Roman" w:hAnsi="Times New Roman" w:eastAsia="Times New Roman" w:cs="Times New Roman"/>
          <w:b w:val="0"/>
          <w:sz w:val="21"/>
          <w:u w:val="single"/>
        </w:rPr>
        <w:t xml:space="preserve">      </w:t>
      </w:r>
      <w:r>
        <w:t>（反射/吸收）蓝色光。所有人都能看到公路两侧粉红色桃花，是因为太阳光在桃花表面发生了</w:t>
      </w:r>
      <w:r>
        <w:rPr>
          <w:rFonts w:ascii="Times New Roman" w:hAnsi="Times New Roman" w:eastAsia="Times New Roman" w:cs="Times New Roman"/>
          <w:b w:val="0"/>
          <w:sz w:val="21"/>
          <w:u w:val="single"/>
        </w:rPr>
        <w:t xml:space="preserve">         </w:t>
      </w:r>
      <w:r>
        <w:t>（镜面反射/漫反射）。</w:t>
      </w:r>
    </w:p>
    <w:p w14:paraId="612F125E">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209800" cy="1466215"/>
            <wp:effectExtent l="0" t="0" r="0" b="12065"/>
            <wp:docPr id="100035" name="图片 100035" descr="@@@87456cce-b207-4e64-a93c-73b83c099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7456cce-b207-4e64-a93c-73b83c099711"/>
                    <pic:cNvPicPr>
                      <a:picLocks noChangeAspect="1"/>
                    </pic:cNvPicPr>
                  </pic:nvPicPr>
                  <pic:blipFill>
                    <a:blip r:embed="rId79"/>
                    <a:stretch>
                      <a:fillRect/>
                    </a:stretch>
                  </pic:blipFill>
                  <pic:spPr>
                    <a:xfrm>
                      <a:off x="0" y="0"/>
                      <a:ext cx="2209800" cy="1466215"/>
                    </a:xfrm>
                    <a:prstGeom prst="rect">
                      <a:avLst/>
                    </a:prstGeom>
                  </pic:spPr>
                </pic:pic>
              </a:graphicData>
            </a:graphic>
          </wp:inline>
        </w:drawing>
      </w:r>
    </w:p>
    <w:p w14:paraId="0F5034E5">
      <w:pPr>
        <w:shd w:val="clear" w:color="auto" w:fill="F2F2F2"/>
        <w:spacing w:line="360" w:lineRule="auto"/>
        <w:jc w:val="left"/>
        <w:textAlignment w:val="center"/>
        <w:rPr>
          <w:color w:val="FF0000"/>
        </w:rPr>
      </w:pPr>
      <w:r>
        <w:rPr>
          <w:color w:val="FF0000"/>
        </w:rPr>
        <w:t>【答案】     空气     反射     漫反射</w:t>
      </w:r>
    </w:p>
    <w:p w14:paraId="50265A0C">
      <w:pPr>
        <w:shd w:val="clear" w:color="auto" w:fill="F2F2F2"/>
        <w:spacing w:line="360" w:lineRule="auto"/>
        <w:jc w:val="left"/>
        <w:textAlignment w:val="center"/>
        <w:rPr>
          <w:color w:val="FF0000"/>
        </w:rPr>
      </w:pPr>
      <w:r>
        <w:rPr>
          <w:color w:val="FF0000"/>
        </w:rPr>
        <w:t>【详解】[1]一样声音可以通过空气传声，所以清脆的发令声通过传到运动员的耳中。</w:t>
      </w:r>
    </w:p>
    <w:p w14:paraId="3FCE4AE8">
      <w:pPr>
        <w:shd w:val="clear" w:color="auto" w:fill="F2F2F2"/>
        <w:spacing w:line="360" w:lineRule="auto"/>
        <w:jc w:val="left"/>
        <w:textAlignment w:val="center"/>
        <w:rPr>
          <w:color w:val="FF0000"/>
        </w:rPr>
      </w:pPr>
      <w:r>
        <w:rPr>
          <w:color w:val="FF0000"/>
        </w:rPr>
        <w:t>[2]不透明物体的颜色是由它反射的色光决定的，所以，在跑道两旁蓝色礼花，这是因为蓝色礼花反射蓝色光。</w:t>
      </w:r>
    </w:p>
    <w:p w14:paraId="7AD74034">
      <w:pPr>
        <w:shd w:val="clear" w:color="auto" w:fill="F2F2F2"/>
        <w:spacing w:line="360" w:lineRule="auto"/>
        <w:jc w:val="left"/>
        <w:textAlignment w:val="center"/>
        <w:rPr>
          <w:color w:val="FF0000"/>
        </w:rPr>
      </w:pPr>
      <w:r>
        <w:rPr>
          <w:color w:val="FF0000"/>
        </w:rPr>
        <w:t>[3]从各个方向都能看到桃花，是因为桃花表面发生了漫反射，光可以反射到各个不同的方向。</w:t>
      </w:r>
    </w:p>
    <w:p w14:paraId="266DB788">
      <w:pPr>
        <w:tabs>
          <w:tab w:val="left" w:pos="1440"/>
        </w:tabs>
        <w:bidi w:val="0"/>
        <w:jc w:val="left"/>
        <w:rPr>
          <w:rFonts w:hint="eastAsia"/>
          <w:lang w:val="en-US" w:eastAsia="zh-CN"/>
        </w:rPr>
      </w:pPr>
      <w:r>
        <w:drawing>
          <wp:inline distT="0" distB="0" distL="114300" distR="114300">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80"/>
                    <a:stretch>
                      <a:fillRect/>
                    </a:stretch>
                  </pic:blipFill>
                  <pic:spPr>
                    <a:xfrm>
                      <a:off x="0" y="0"/>
                      <a:ext cx="5581015" cy="354330"/>
                    </a:xfrm>
                    <a:prstGeom prst="rect">
                      <a:avLst/>
                    </a:prstGeom>
                    <a:noFill/>
                    <a:ln>
                      <a:noFill/>
                    </a:ln>
                  </pic:spPr>
                </pic:pic>
              </a:graphicData>
            </a:graphic>
          </wp:inline>
        </w:drawing>
      </w:r>
    </w:p>
    <w:p w14:paraId="06D83D36">
      <w:pPr>
        <w:jc w:val="left"/>
        <w:textAlignment w:val="center"/>
        <w:rPr>
          <w:rFonts w:ascii="宋体" w:hAnsi="宋体" w:eastAsia="宋体" w:cs="宋体"/>
          <w:b/>
          <w:i w:val="0"/>
          <w:sz w:val="21"/>
        </w:rPr>
      </w:pPr>
      <w:r>
        <w:rPr>
          <w:rFonts w:ascii="宋体" w:hAnsi="宋体" w:eastAsia="宋体" w:cs="宋体"/>
          <w:b/>
          <w:i w:val="0"/>
          <w:sz w:val="21"/>
        </w:rPr>
        <w:t>一、单选题</w:t>
      </w:r>
    </w:p>
    <w:p w14:paraId="5F0679DC">
      <w:pPr>
        <w:shd w:val="clear" w:color="auto" w:fill="auto"/>
        <w:spacing w:line="360" w:lineRule="auto"/>
        <w:jc w:val="both"/>
        <w:textAlignment w:val="center"/>
      </w:pPr>
      <w:r>
        <w:t>1．许多建筑采用玻璃进行外墙装璜，这在美化城市的同时却造成了光污染，造成这种污染的主要原因是光的（　　）</w:t>
      </w:r>
    </w:p>
    <w:p w14:paraId="11A82056">
      <w:pPr>
        <w:shd w:val="clear" w:color="auto" w:fill="auto"/>
        <w:tabs>
          <w:tab w:val="left" w:pos="4156"/>
        </w:tabs>
        <w:spacing w:line="360" w:lineRule="auto"/>
        <w:ind w:left="300"/>
        <w:jc w:val="left"/>
        <w:textAlignment w:val="center"/>
      </w:pPr>
      <w:r>
        <w:t>A．镜面反射</w:t>
      </w:r>
      <w:r>
        <w:tab/>
      </w:r>
      <w:r>
        <w:t>B．漫反射</w:t>
      </w:r>
    </w:p>
    <w:p w14:paraId="5635C45F">
      <w:pPr>
        <w:shd w:val="clear" w:color="auto" w:fill="auto"/>
        <w:tabs>
          <w:tab w:val="left" w:pos="4156"/>
        </w:tabs>
        <w:spacing w:line="360" w:lineRule="auto"/>
        <w:ind w:left="300"/>
        <w:jc w:val="left"/>
        <w:textAlignment w:val="center"/>
      </w:pPr>
      <w:r>
        <w:t>C．直线传播</w:t>
      </w:r>
      <w:r>
        <w:tab/>
      </w:r>
      <w:r>
        <w:t>D．穿透性强</w:t>
      </w:r>
    </w:p>
    <w:p w14:paraId="7A3B96ED">
      <w:pPr>
        <w:shd w:val="clear" w:color="auto" w:fill="F2F2F2"/>
        <w:spacing w:line="360" w:lineRule="auto"/>
        <w:jc w:val="left"/>
        <w:textAlignment w:val="center"/>
        <w:rPr>
          <w:color w:val="FF0000"/>
        </w:rPr>
      </w:pPr>
      <w:r>
        <w:rPr>
          <w:color w:val="FF0000"/>
        </w:rPr>
        <w:t>【答案】A</w:t>
      </w:r>
    </w:p>
    <w:p w14:paraId="128000E5">
      <w:pPr>
        <w:shd w:val="clear" w:color="auto" w:fill="F2F2F2"/>
        <w:spacing w:line="360" w:lineRule="auto"/>
        <w:jc w:val="left"/>
        <w:textAlignment w:val="center"/>
        <w:rPr>
          <w:color w:val="FF0000"/>
        </w:rPr>
      </w:pPr>
      <w:r>
        <w:rPr>
          <w:color w:val="FF0000"/>
        </w:rPr>
        <w:t>【详解】建筑物的玻璃幕墙、釉面砖墙、磨光大理石等表面光滑，这些作为反射面的时候，都属于镜面反射，太阳光射到上面，入射光线被反射，从同一方向射出，光线很强，照到物体上会给人们的生活工作等造成很大的不便，称为白亮污染。</w:t>
      </w:r>
    </w:p>
    <w:p w14:paraId="6AEA6241">
      <w:pPr>
        <w:shd w:val="clear" w:color="auto" w:fill="F2F2F2"/>
        <w:spacing w:line="360" w:lineRule="auto"/>
        <w:jc w:val="left"/>
        <w:textAlignment w:val="center"/>
        <w:rPr>
          <w:color w:val="FF0000"/>
        </w:rPr>
      </w:pPr>
      <w:r>
        <w:rPr>
          <w:color w:val="FF0000"/>
        </w:rPr>
        <w:t>故选A。</w:t>
      </w:r>
    </w:p>
    <w:p w14:paraId="7C0222D9">
      <w:pPr>
        <w:shd w:val="clear" w:color="auto" w:fill="auto"/>
        <w:spacing w:line="360" w:lineRule="auto"/>
        <w:jc w:val="left"/>
        <w:textAlignment w:val="center"/>
      </w:pPr>
      <w:r>
        <w:rPr>
          <w:rFonts w:hint="eastAsia"/>
          <w:lang w:val="en-US" w:eastAsia="zh-CN"/>
        </w:rPr>
        <w:t>2</w:t>
      </w:r>
      <w:r>
        <w:t>．下列说法中正确的是（　　）</w:t>
      </w:r>
    </w:p>
    <w:p w14:paraId="38F7E44E">
      <w:pPr>
        <w:shd w:val="clear" w:color="auto" w:fill="auto"/>
        <w:spacing w:line="360" w:lineRule="auto"/>
        <w:ind w:left="300"/>
        <w:jc w:val="left"/>
        <w:textAlignment w:val="center"/>
      </w:pPr>
      <w:r>
        <w:t>A．当入射光线垂直反射面入射时，反射角为90°</w:t>
      </w:r>
    </w:p>
    <w:p w14:paraId="11A0E097">
      <w:pPr>
        <w:shd w:val="clear" w:color="auto" w:fill="auto"/>
        <w:spacing w:line="360" w:lineRule="auto"/>
        <w:ind w:left="300"/>
        <w:jc w:val="left"/>
        <w:textAlignment w:val="center"/>
      </w:pPr>
      <w:r>
        <w:t>B．当入射光线与镜面成30°角时，反射角是30°</w:t>
      </w:r>
    </w:p>
    <w:p w14:paraId="2B465250">
      <w:pPr>
        <w:shd w:val="clear" w:color="auto" w:fill="auto"/>
        <w:spacing w:line="360" w:lineRule="auto"/>
        <w:ind w:left="300"/>
        <w:jc w:val="left"/>
        <w:textAlignment w:val="center"/>
      </w:pPr>
      <w:r>
        <w:t>C．当入射光线远离法线时，反射光线也会远离法线</w:t>
      </w:r>
    </w:p>
    <w:p w14:paraId="3A8D7349">
      <w:pPr>
        <w:shd w:val="clear" w:color="auto" w:fill="auto"/>
        <w:spacing w:line="360" w:lineRule="auto"/>
        <w:ind w:left="300"/>
        <w:jc w:val="left"/>
        <w:textAlignment w:val="center"/>
      </w:pPr>
      <w:r>
        <w:t>D．镜面反射遵守光的反射定律，漫反射不遵守光的反射定律</w:t>
      </w:r>
    </w:p>
    <w:p w14:paraId="527AFE25">
      <w:pPr>
        <w:shd w:val="clear" w:color="auto" w:fill="F2F2F2"/>
        <w:spacing w:line="360" w:lineRule="auto"/>
        <w:jc w:val="left"/>
        <w:textAlignment w:val="center"/>
        <w:rPr>
          <w:color w:val="FF0000"/>
        </w:rPr>
      </w:pPr>
      <w:r>
        <w:rPr>
          <w:color w:val="FF0000"/>
        </w:rPr>
        <w:t>【答案】C</w:t>
      </w:r>
    </w:p>
    <w:p w14:paraId="0A431410">
      <w:pPr>
        <w:shd w:val="clear" w:color="auto" w:fill="F2F2F2"/>
        <w:spacing w:line="360" w:lineRule="auto"/>
        <w:jc w:val="left"/>
        <w:textAlignment w:val="center"/>
        <w:rPr>
          <w:color w:val="FF0000"/>
        </w:rPr>
      </w:pPr>
      <w:r>
        <w:rPr>
          <w:color w:val="FF0000"/>
        </w:rPr>
        <w:t>【详解】A．当入射光线与镜面垂直时，入射角为0°，反射角也为0°，故A错误；</w:t>
      </w:r>
    </w:p>
    <w:p w14:paraId="70597504">
      <w:pPr>
        <w:shd w:val="clear" w:color="auto" w:fill="F2F2F2"/>
        <w:spacing w:line="360" w:lineRule="auto"/>
        <w:jc w:val="left"/>
        <w:textAlignment w:val="center"/>
        <w:rPr>
          <w:color w:val="FF0000"/>
        </w:rPr>
      </w:pPr>
      <w:r>
        <w:rPr>
          <w:color w:val="FF0000"/>
        </w:rPr>
        <w:t>B．当入射光线与镜面的夹角为30°时，入射角为</w:t>
      </w:r>
    </w:p>
    <w:p w14:paraId="1BF64B4A">
      <w:pPr>
        <w:shd w:val="clear" w:color="auto" w:fill="F2F2F2"/>
        <w:spacing w:line="360" w:lineRule="auto"/>
        <w:jc w:val="center"/>
        <w:textAlignment w:val="center"/>
        <w:rPr>
          <w:color w:val="FF0000"/>
        </w:rPr>
      </w:pPr>
      <w:r>
        <w:rPr>
          <w:color w:val="FF0000"/>
        </w:rPr>
        <w:t>90°-30°＝60°</w:t>
      </w:r>
    </w:p>
    <w:p w14:paraId="33C1354A">
      <w:pPr>
        <w:shd w:val="clear" w:color="auto" w:fill="F2F2F2"/>
        <w:spacing w:line="360" w:lineRule="auto"/>
        <w:jc w:val="left"/>
        <w:textAlignment w:val="center"/>
        <w:rPr>
          <w:color w:val="FF0000"/>
        </w:rPr>
      </w:pPr>
      <w:r>
        <w:rPr>
          <w:color w:val="FF0000"/>
        </w:rPr>
        <w:t>反射角等于入射角，反射角也为60°，故B错误；</w:t>
      </w:r>
    </w:p>
    <w:p w14:paraId="48670B06">
      <w:pPr>
        <w:shd w:val="clear" w:color="auto" w:fill="F2F2F2"/>
        <w:spacing w:line="360" w:lineRule="auto"/>
        <w:jc w:val="left"/>
        <w:textAlignment w:val="center"/>
        <w:rPr>
          <w:color w:val="FF0000"/>
        </w:rPr>
      </w:pPr>
      <w:r>
        <w:rPr>
          <w:color w:val="FF0000"/>
        </w:rPr>
        <w:t>C．入射光线远离法线时，入射角增大，反射角也增大，故入射光线远离法线时，反射光线也远离法线，且反射角等于入射角，故C正确；</w:t>
      </w:r>
    </w:p>
    <w:p w14:paraId="76945B53">
      <w:pPr>
        <w:shd w:val="clear" w:color="auto" w:fill="F2F2F2"/>
        <w:spacing w:line="360" w:lineRule="auto"/>
        <w:jc w:val="left"/>
        <w:textAlignment w:val="center"/>
        <w:rPr>
          <w:color w:val="FF0000"/>
        </w:rPr>
      </w:pPr>
      <w:r>
        <w:rPr>
          <w:color w:val="FF0000"/>
        </w:rPr>
        <w:t>D．镜面反射遵循光的反射定律，漫反射也遵循光的反射定律，故D错误。</w:t>
      </w:r>
    </w:p>
    <w:p w14:paraId="0DFB9F6B">
      <w:pPr>
        <w:shd w:val="clear" w:color="auto" w:fill="F2F2F2"/>
        <w:spacing w:line="360" w:lineRule="auto"/>
        <w:jc w:val="left"/>
        <w:textAlignment w:val="center"/>
        <w:rPr>
          <w:color w:val="FF0000"/>
        </w:rPr>
      </w:pPr>
      <w:r>
        <w:rPr>
          <w:color w:val="FF0000"/>
        </w:rPr>
        <w:t>故选C。</w:t>
      </w:r>
    </w:p>
    <w:p w14:paraId="01AAAD58">
      <w:pPr>
        <w:shd w:val="clear" w:color="auto" w:fill="auto"/>
        <w:spacing w:line="360" w:lineRule="auto"/>
        <w:jc w:val="left"/>
        <w:textAlignment w:val="center"/>
      </w:pPr>
      <w:r>
        <w:rPr>
          <w:rFonts w:hint="eastAsia"/>
          <w:lang w:val="en-US" w:eastAsia="zh-CN"/>
        </w:rPr>
        <w:t>3</w:t>
      </w:r>
      <w:r>
        <w:t>．下列光现象与图中廊桥倒影形成的原理相同的是（　　）</w:t>
      </w:r>
    </w:p>
    <w:p w14:paraId="1253C8FF">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52625" cy="962025"/>
            <wp:effectExtent l="0" t="0" r="13335" b="13335"/>
            <wp:docPr id="100013" name="图片 100013" descr="@@@f9524542-665f-408a-a1d3-5b62b7aeb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9524542-665f-408a-a1d3-5b62b7aebd2b"/>
                    <pic:cNvPicPr>
                      <a:picLocks noChangeAspect="1"/>
                    </pic:cNvPicPr>
                  </pic:nvPicPr>
                  <pic:blipFill>
                    <a:blip r:embed="rId81"/>
                    <a:stretch>
                      <a:fillRect/>
                    </a:stretch>
                  </pic:blipFill>
                  <pic:spPr>
                    <a:xfrm>
                      <a:off x="0" y="0"/>
                      <a:ext cx="1952625" cy="962025"/>
                    </a:xfrm>
                    <a:prstGeom prst="rect">
                      <a:avLst/>
                    </a:prstGeom>
                  </pic:spPr>
                </pic:pic>
              </a:graphicData>
            </a:graphic>
          </wp:inline>
        </w:drawing>
      </w:r>
    </w:p>
    <w:p w14:paraId="1D24B20B">
      <w:pPr>
        <w:shd w:val="clear" w:color="auto" w:fill="auto"/>
        <w:tabs>
          <w:tab w:val="left" w:pos="2078"/>
          <w:tab w:val="left" w:pos="4156"/>
          <w:tab w:val="left" w:pos="6234"/>
        </w:tabs>
        <w:spacing w:line="360" w:lineRule="auto"/>
        <w:ind w:left="300"/>
        <w:jc w:val="left"/>
        <w:textAlignment w:val="center"/>
      </w:pPr>
      <w:r>
        <w:t>A．立竿见影</w:t>
      </w:r>
      <w:r>
        <w:tab/>
      </w:r>
      <w:r>
        <w:t>B．小孔成像</w:t>
      </w:r>
      <w:r>
        <w:tab/>
      </w:r>
      <w:r>
        <w:t>C．形影不离</w:t>
      </w:r>
      <w:r>
        <w:tab/>
      </w:r>
      <w:r>
        <w:t>D．镜花水月</w:t>
      </w:r>
    </w:p>
    <w:p w14:paraId="54D2DA37">
      <w:pPr>
        <w:shd w:val="clear" w:color="auto" w:fill="F2F2F2"/>
        <w:spacing w:line="360" w:lineRule="auto"/>
        <w:jc w:val="left"/>
        <w:textAlignment w:val="center"/>
        <w:rPr>
          <w:color w:val="FF0000"/>
        </w:rPr>
      </w:pPr>
      <w:r>
        <w:rPr>
          <w:color w:val="FF0000"/>
        </w:rPr>
        <w:t>【答案】D</w:t>
      </w:r>
    </w:p>
    <w:p w14:paraId="5DF22676">
      <w:pPr>
        <w:shd w:val="clear" w:color="auto" w:fill="F2F2F2"/>
        <w:spacing w:line="360" w:lineRule="auto"/>
        <w:jc w:val="left"/>
        <w:textAlignment w:val="center"/>
        <w:rPr>
          <w:color w:val="FF0000"/>
        </w:rPr>
      </w:pPr>
      <w:r>
        <w:rPr>
          <w:color w:val="FF0000"/>
        </w:rPr>
        <w:t>【详解】水中的“倒影”属于平面镜成像，是光的反射现象。</w:t>
      </w:r>
    </w:p>
    <w:p w14:paraId="474D3FDB">
      <w:pPr>
        <w:shd w:val="clear" w:color="auto" w:fill="F2F2F2"/>
        <w:spacing w:line="360" w:lineRule="auto"/>
        <w:jc w:val="left"/>
        <w:textAlignment w:val="center"/>
        <w:rPr>
          <w:color w:val="FF0000"/>
        </w:rPr>
      </w:pPr>
      <w:r>
        <w:rPr>
          <w:color w:val="FF0000"/>
        </w:rPr>
        <w:t>A．立竿见影属于光的直线传播，在不透明物体的后面光照射不到的地方形成影子。故A不符合题意；</w:t>
      </w:r>
    </w:p>
    <w:p w14:paraId="58A7A5FD">
      <w:pPr>
        <w:shd w:val="clear" w:color="auto" w:fill="F2F2F2"/>
        <w:spacing w:line="360" w:lineRule="auto"/>
        <w:jc w:val="left"/>
        <w:textAlignment w:val="center"/>
        <w:rPr>
          <w:color w:val="FF0000"/>
        </w:rPr>
      </w:pPr>
      <w:r>
        <w:rPr>
          <w:color w:val="FF0000"/>
        </w:rPr>
        <w:t>B．小孔成像，成的是物体倒立的像，像之所以是倒立的，就是因为光的直线传播造成的，故B不符合题意；</w:t>
      </w:r>
    </w:p>
    <w:p w14:paraId="48E7AFE8">
      <w:pPr>
        <w:shd w:val="clear" w:color="auto" w:fill="F2F2F2"/>
        <w:spacing w:line="360" w:lineRule="auto"/>
        <w:jc w:val="left"/>
        <w:textAlignment w:val="center"/>
        <w:rPr>
          <w:color w:val="FF0000"/>
        </w:rPr>
      </w:pPr>
      <w:r>
        <w:rPr>
          <w:color w:val="FF0000"/>
        </w:rPr>
        <w:t>C．形影不离属于光的直线传播，在不透明物体的后面光照射不到的地方形成影子。故C不符合题意；</w:t>
      </w:r>
    </w:p>
    <w:p w14:paraId="7AAC95BC">
      <w:pPr>
        <w:shd w:val="clear" w:color="auto" w:fill="F2F2F2"/>
        <w:spacing w:line="360" w:lineRule="auto"/>
        <w:jc w:val="left"/>
        <w:textAlignment w:val="center"/>
        <w:rPr>
          <w:color w:val="FF0000"/>
        </w:rPr>
      </w:pPr>
      <w:r>
        <w:rPr>
          <w:color w:val="FF0000"/>
        </w:rPr>
        <w:t>D．镜花水月是平面镜成像，属于光的反射，故D符合题意。</w:t>
      </w:r>
    </w:p>
    <w:p w14:paraId="0114C6E6">
      <w:pPr>
        <w:shd w:val="clear" w:color="auto" w:fill="F2F2F2"/>
        <w:spacing w:line="360" w:lineRule="auto"/>
        <w:jc w:val="left"/>
        <w:textAlignment w:val="center"/>
        <w:rPr>
          <w:color w:val="FF0000"/>
        </w:rPr>
      </w:pPr>
      <w:r>
        <w:rPr>
          <w:color w:val="FF0000"/>
        </w:rPr>
        <w:t>故选D。</w:t>
      </w:r>
    </w:p>
    <w:p w14:paraId="07EE471B">
      <w:pPr>
        <w:shd w:val="clear" w:color="auto" w:fill="auto"/>
        <w:spacing w:line="360" w:lineRule="auto"/>
        <w:jc w:val="left"/>
        <w:textAlignment w:val="center"/>
      </w:pPr>
      <w:r>
        <w:rPr>
          <w:rFonts w:hint="eastAsia"/>
          <w:lang w:val="en-US" w:eastAsia="zh-CN"/>
        </w:rPr>
        <w:t>4</w:t>
      </w:r>
      <w:r>
        <w:t>．晚自习后，小莹发现自己家的车灯照射前面自行车“尾灯”时，会发现对方“尾灯”很明亮。查阅资料知道自行车“尾灯”结构如图所示，下列说法正确的是（</w:t>
      </w:r>
      <w:r>
        <w:rPr>
          <w:rFonts w:ascii="Times New Roman" w:hAnsi="Times New Roman" w:eastAsia="Times New Roman" w:cs="Times New Roman"/>
          <w:kern w:val="0"/>
          <w:sz w:val="24"/>
          <w:szCs w:val="24"/>
        </w:rPr>
        <w:t>    </w:t>
      </w:r>
      <w:r>
        <w:t>）</w:t>
      </w:r>
    </w:p>
    <w:p w14:paraId="65A8591C">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647950" cy="981075"/>
            <wp:effectExtent l="0" t="0" r="3810" b="9525"/>
            <wp:docPr id="100015" name="图片 100015" descr="@@@9aa3d32d-cd87-4994-b950-91c4405f6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aa3d32d-cd87-4994-b950-91c4405f6294"/>
                    <pic:cNvPicPr>
                      <a:picLocks noChangeAspect="1"/>
                    </pic:cNvPicPr>
                  </pic:nvPicPr>
                  <pic:blipFill>
                    <a:blip r:embed="rId82"/>
                    <a:stretch>
                      <a:fillRect/>
                    </a:stretch>
                  </pic:blipFill>
                  <pic:spPr>
                    <a:xfrm>
                      <a:off x="0" y="0"/>
                      <a:ext cx="2647950" cy="981075"/>
                    </a:xfrm>
                    <a:prstGeom prst="rect">
                      <a:avLst/>
                    </a:prstGeom>
                  </pic:spPr>
                </pic:pic>
              </a:graphicData>
            </a:graphic>
          </wp:inline>
        </w:drawing>
      </w:r>
    </w:p>
    <w:p w14:paraId="62783ADF">
      <w:pPr>
        <w:shd w:val="clear" w:color="auto" w:fill="auto"/>
        <w:spacing w:line="360" w:lineRule="auto"/>
        <w:ind w:left="300"/>
        <w:jc w:val="left"/>
        <w:textAlignment w:val="center"/>
      </w:pPr>
      <w:r>
        <w:t>A．光照射在自行车尾灯上发生的是镜面反射</w:t>
      </w:r>
    </w:p>
    <w:p w14:paraId="5D35093A">
      <w:pPr>
        <w:shd w:val="clear" w:color="auto" w:fill="auto"/>
        <w:spacing w:line="360" w:lineRule="auto"/>
        <w:ind w:left="300"/>
        <w:jc w:val="left"/>
        <w:textAlignment w:val="center"/>
      </w:pPr>
      <w:r>
        <w:t>B．光照射在自行车尾灯上发生的是漫反射</w:t>
      </w:r>
    </w:p>
    <w:p w14:paraId="5B055029">
      <w:pPr>
        <w:shd w:val="clear" w:color="auto" w:fill="auto"/>
        <w:spacing w:line="360" w:lineRule="auto"/>
        <w:ind w:left="300"/>
        <w:jc w:val="left"/>
        <w:textAlignment w:val="center"/>
      </w:pPr>
      <w:r>
        <w:t>C．自行车尾灯是光源</w:t>
      </w:r>
    </w:p>
    <w:p w14:paraId="0EBAE929">
      <w:pPr>
        <w:shd w:val="clear" w:color="auto" w:fill="auto"/>
        <w:spacing w:line="360" w:lineRule="auto"/>
        <w:ind w:left="300"/>
        <w:jc w:val="left"/>
        <w:textAlignment w:val="center"/>
      </w:pPr>
      <w:r>
        <w:t>D．人从侧边看自行车尾灯也很明亮</w:t>
      </w:r>
    </w:p>
    <w:p w14:paraId="1F1B5D70">
      <w:pPr>
        <w:shd w:val="clear" w:color="auto" w:fill="F2F2F2"/>
        <w:spacing w:line="360" w:lineRule="auto"/>
        <w:jc w:val="left"/>
        <w:textAlignment w:val="center"/>
        <w:rPr>
          <w:color w:val="FF0000"/>
        </w:rPr>
      </w:pPr>
      <w:r>
        <w:rPr>
          <w:color w:val="FF0000"/>
        </w:rPr>
        <w:t>【答案】A</w:t>
      </w:r>
    </w:p>
    <w:p w14:paraId="39DE06D0">
      <w:pPr>
        <w:shd w:val="clear" w:color="auto" w:fill="F2F2F2"/>
        <w:spacing w:line="360" w:lineRule="auto"/>
        <w:jc w:val="left"/>
        <w:textAlignment w:val="center"/>
        <w:rPr>
          <w:color w:val="FF0000"/>
        </w:rPr>
      </w:pPr>
      <w:r>
        <w:rPr>
          <w:color w:val="FF0000"/>
        </w:rPr>
        <w:t>【详解】AB．自行车尾灯平而光滑，光照射在自行车尾灯上发生的是镜面反射，故A正确，B错误；</w:t>
      </w:r>
    </w:p>
    <w:p w14:paraId="46356B15">
      <w:pPr>
        <w:shd w:val="clear" w:color="auto" w:fill="F2F2F2"/>
        <w:spacing w:line="360" w:lineRule="auto"/>
        <w:jc w:val="left"/>
        <w:textAlignment w:val="center"/>
        <w:rPr>
          <w:color w:val="FF0000"/>
        </w:rPr>
      </w:pPr>
      <w:r>
        <w:rPr>
          <w:color w:val="FF0000"/>
        </w:rPr>
        <w:t>C．自行车尾灯明亮是反射了别的物体的光，尾灯不是光源，自身不能发光，故C错误；</w:t>
      </w:r>
    </w:p>
    <w:p w14:paraId="72C136CF">
      <w:pPr>
        <w:shd w:val="clear" w:color="auto" w:fill="F2F2F2"/>
        <w:spacing w:line="360" w:lineRule="auto"/>
        <w:jc w:val="left"/>
        <w:textAlignment w:val="center"/>
        <w:rPr>
          <w:color w:val="FF0000"/>
        </w:rPr>
      </w:pPr>
      <w:r>
        <w:rPr>
          <w:color w:val="FF0000"/>
        </w:rPr>
        <w:t>D．人从侧边看自行车尾灯不会很明亮，因为光照射在自行车尾灯上发生的是镜面反射，由于尾灯的特殊结构，反射光会逆着原来的入射光方向反射回去，很少有反射光线射向侧面进入人的眼睛，故D错误。</w:t>
      </w:r>
    </w:p>
    <w:p w14:paraId="2248FBEC">
      <w:pPr>
        <w:shd w:val="clear" w:color="auto" w:fill="F2F2F2"/>
        <w:spacing w:line="360" w:lineRule="auto"/>
        <w:jc w:val="left"/>
        <w:textAlignment w:val="center"/>
        <w:rPr>
          <w:color w:val="FF0000"/>
        </w:rPr>
      </w:pPr>
      <w:r>
        <w:rPr>
          <w:color w:val="FF0000"/>
        </w:rPr>
        <w:t>故选A。</w:t>
      </w:r>
    </w:p>
    <w:p w14:paraId="3ADC44B7">
      <w:pPr>
        <w:shd w:val="clear" w:color="auto" w:fill="auto"/>
        <w:spacing w:line="360" w:lineRule="auto"/>
        <w:jc w:val="left"/>
        <w:textAlignment w:val="center"/>
      </w:pPr>
      <w:r>
        <w:rPr>
          <w:rFonts w:hint="eastAsia"/>
          <w:lang w:val="en-US" w:eastAsia="zh-CN"/>
        </w:rPr>
        <w:t>5</w:t>
      </w:r>
      <w:r>
        <w:t>．如图是小明在地铁站台的平面玻璃安全门前候车时看到的情景。关于这些情景的说法正确的是（　　）</w:t>
      </w:r>
    </w:p>
    <w:p w14:paraId="78A67E18">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28825" cy="1143000"/>
            <wp:effectExtent l="0" t="0" r="13335" b="0"/>
            <wp:docPr id="100017" name="图片 100017" descr="@@@a7def3ce-e3ac-4b21-869b-04380cb9d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7def3ce-e3ac-4b21-869b-04380cb9d36c"/>
                    <pic:cNvPicPr>
                      <a:picLocks noChangeAspect="1"/>
                    </pic:cNvPicPr>
                  </pic:nvPicPr>
                  <pic:blipFill>
                    <a:blip r:embed="rId83"/>
                    <a:stretch>
                      <a:fillRect/>
                    </a:stretch>
                  </pic:blipFill>
                  <pic:spPr>
                    <a:xfrm>
                      <a:off x="0" y="0"/>
                      <a:ext cx="2028825" cy="1143000"/>
                    </a:xfrm>
                    <a:prstGeom prst="rect">
                      <a:avLst/>
                    </a:prstGeom>
                  </pic:spPr>
                </pic:pic>
              </a:graphicData>
            </a:graphic>
          </wp:inline>
        </w:drawing>
      </w:r>
    </w:p>
    <w:p w14:paraId="27CE022C">
      <w:pPr>
        <w:shd w:val="clear" w:color="auto" w:fill="auto"/>
        <w:spacing w:line="360" w:lineRule="auto"/>
        <w:ind w:left="300"/>
        <w:jc w:val="left"/>
        <w:textAlignment w:val="center"/>
      </w:pPr>
      <w:r>
        <w:t>A．站台内的灯光在门上的“提醒标识”表面发生了反射</w:t>
      </w:r>
    </w:p>
    <w:p w14:paraId="028E68C2">
      <w:pPr>
        <w:shd w:val="clear" w:color="auto" w:fill="auto"/>
        <w:spacing w:line="360" w:lineRule="auto"/>
        <w:ind w:left="300"/>
        <w:jc w:val="left"/>
        <w:textAlignment w:val="center"/>
      </w:pPr>
      <w:r>
        <w:t>B．站台内景物在玻璃门中所成的像是实像</w:t>
      </w:r>
    </w:p>
    <w:p w14:paraId="49E66054">
      <w:pPr>
        <w:shd w:val="clear" w:color="auto" w:fill="auto"/>
        <w:spacing w:line="360" w:lineRule="auto"/>
        <w:ind w:left="300"/>
        <w:jc w:val="left"/>
        <w:textAlignment w:val="center"/>
      </w:pPr>
      <w:r>
        <w:t>C．当安全门向两边打开时，门中像将随之向两边移动</w:t>
      </w:r>
    </w:p>
    <w:p w14:paraId="67D7ECBE">
      <w:pPr>
        <w:shd w:val="clear" w:color="auto" w:fill="auto"/>
        <w:spacing w:line="360" w:lineRule="auto"/>
        <w:ind w:left="300"/>
        <w:jc w:val="left"/>
        <w:textAlignment w:val="center"/>
      </w:pPr>
      <w:r>
        <w:t>D．当小明远离玻璃门时，他在玻璃门中的像变小</w:t>
      </w:r>
    </w:p>
    <w:p w14:paraId="53B3243E">
      <w:pPr>
        <w:shd w:val="clear" w:color="auto" w:fill="F2F2F2"/>
        <w:spacing w:line="360" w:lineRule="auto"/>
        <w:jc w:val="left"/>
        <w:textAlignment w:val="center"/>
        <w:rPr>
          <w:color w:val="FF0000"/>
        </w:rPr>
      </w:pPr>
      <w:r>
        <w:rPr>
          <w:color w:val="FF0000"/>
        </w:rPr>
        <w:t>【答案】A</w:t>
      </w:r>
    </w:p>
    <w:p w14:paraId="20BF545D">
      <w:pPr>
        <w:shd w:val="clear" w:color="auto" w:fill="F2F2F2"/>
        <w:spacing w:line="360" w:lineRule="auto"/>
        <w:jc w:val="left"/>
        <w:textAlignment w:val="center"/>
        <w:rPr>
          <w:color w:val="FF0000"/>
        </w:rPr>
      </w:pPr>
      <w:r>
        <w:rPr>
          <w:color w:val="FF0000"/>
        </w:rPr>
        <w:t>【详解】A．站台内的灯光照到门上的“提醒标识”表面，会发生反射现象，故A正确；</w:t>
      </w:r>
    </w:p>
    <w:p w14:paraId="101B9245">
      <w:pPr>
        <w:shd w:val="clear" w:color="auto" w:fill="F2F2F2"/>
        <w:spacing w:line="360" w:lineRule="auto"/>
        <w:jc w:val="left"/>
        <w:textAlignment w:val="center"/>
        <w:rPr>
          <w:color w:val="FF0000"/>
        </w:rPr>
      </w:pPr>
      <w:r>
        <w:rPr>
          <w:color w:val="FF0000"/>
        </w:rPr>
        <w:t>B．站台内景物在玻璃门中所成的像属于平面镜成像，成的是虚像，故B错误；</w:t>
      </w:r>
    </w:p>
    <w:p w14:paraId="493C3776">
      <w:pPr>
        <w:shd w:val="clear" w:color="auto" w:fill="F2F2F2"/>
        <w:spacing w:line="360" w:lineRule="auto"/>
        <w:jc w:val="left"/>
        <w:textAlignment w:val="center"/>
        <w:rPr>
          <w:color w:val="FF0000"/>
        </w:rPr>
      </w:pPr>
      <w:r>
        <w:rPr>
          <w:color w:val="FF0000"/>
        </w:rPr>
        <w:t>C．平面镜成的像和物体关于平面镜对称，人的位置不变，平面镜所在平面位置不变，平面镜成的像的位置不变，当安全门向两边打开时，门中像不随门平移，故C错误；</w:t>
      </w:r>
    </w:p>
    <w:p w14:paraId="443E41BC">
      <w:pPr>
        <w:shd w:val="clear" w:color="auto" w:fill="F2F2F2"/>
        <w:spacing w:line="360" w:lineRule="auto"/>
        <w:jc w:val="left"/>
        <w:textAlignment w:val="center"/>
        <w:rPr>
          <w:color w:val="FF0000"/>
        </w:rPr>
      </w:pPr>
      <w:r>
        <w:rPr>
          <w:color w:val="FF0000"/>
        </w:rPr>
        <w:t>D．由平面镜成像的特点可知，像和物体大小相等，当小明远离玻璃门时，他在玻璃门中的像不变，故D错误。</w:t>
      </w:r>
    </w:p>
    <w:p w14:paraId="65920F89">
      <w:pPr>
        <w:shd w:val="clear" w:color="auto" w:fill="F2F2F2"/>
        <w:spacing w:line="360" w:lineRule="auto"/>
        <w:jc w:val="left"/>
        <w:textAlignment w:val="center"/>
        <w:rPr>
          <w:color w:val="FF0000"/>
        </w:rPr>
      </w:pPr>
      <w:r>
        <w:rPr>
          <w:color w:val="FF0000"/>
        </w:rPr>
        <w:t>故选A。</w:t>
      </w:r>
    </w:p>
    <w:p w14:paraId="521385F2">
      <w:pPr>
        <w:shd w:val="clear" w:color="auto" w:fill="auto"/>
        <w:spacing w:line="360" w:lineRule="auto"/>
        <w:jc w:val="left"/>
        <w:textAlignment w:val="center"/>
      </w:pPr>
      <w:r>
        <w:rPr>
          <w:rFonts w:hint="eastAsia"/>
          <w:lang w:val="en-US" w:eastAsia="zh-CN"/>
        </w:rPr>
        <w:t>6</w:t>
      </w:r>
      <w:r>
        <w:t>．下面四幅图片选自我们的物理课本，下列说法正确的是（　　）</w:t>
      </w:r>
    </w:p>
    <w:p w14:paraId="50178B47">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125220"/>
            <wp:effectExtent l="0" t="0" r="12065" b="2540"/>
            <wp:docPr id="100019" name="图片 100019" descr="@@@2c3dac05-ccc9-4aab-b730-5a15d8581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c3dac05-ccc9-4aab-b730-5a15d85816c0"/>
                    <pic:cNvPicPr>
                      <a:picLocks noChangeAspect="1"/>
                    </pic:cNvPicPr>
                  </pic:nvPicPr>
                  <pic:blipFill>
                    <a:blip r:embed="rId84"/>
                    <a:stretch>
                      <a:fillRect/>
                    </a:stretch>
                  </pic:blipFill>
                  <pic:spPr>
                    <a:xfrm>
                      <a:off x="0" y="0"/>
                      <a:ext cx="5276800" cy="1125717"/>
                    </a:xfrm>
                    <a:prstGeom prst="rect">
                      <a:avLst/>
                    </a:prstGeom>
                  </pic:spPr>
                </pic:pic>
              </a:graphicData>
            </a:graphic>
          </wp:inline>
        </w:drawing>
      </w:r>
    </w:p>
    <w:p w14:paraId="66120264">
      <w:pPr>
        <w:shd w:val="clear" w:color="auto" w:fill="auto"/>
        <w:spacing w:line="360" w:lineRule="auto"/>
        <w:ind w:left="380"/>
        <w:jc w:val="left"/>
        <w:textAlignment w:val="center"/>
      </w:pPr>
      <w:r>
        <w:t>A．甲图是一束光在密度不均匀糖水中的径迹，说明光在不均匀的介质中沿直线传播</w:t>
      </w:r>
    </w:p>
    <w:p w14:paraId="08AF236D">
      <w:pPr>
        <w:shd w:val="clear" w:color="auto" w:fill="auto"/>
        <w:spacing w:line="360" w:lineRule="auto"/>
        <w:ind w:left="380"/>
        <w:jc w:val="left"/>
        <w:textAlignment w:val="center"/>
      </w:pPr>
      <w:r>
        <w:t>B．乙图是潜望镜的光路图，潜望镜利用平面镜改变光的传播方向</w:t>
      </w:r>
    </w:p>
    <w:p w14:paraId="6E3FF8A9">
      <w:pPr>
        <w:shd w:val="clear" w:color="auto" w:fill="auto"/>
        <w:spacing w:line="360" w:lineRule="auto"/>
        <w:ind w:left="380"/>
        <w:jc w:val="left"/>
        <w:textAlignment w:val="center"/>
      </w:pPr>
      <w:r>
        <w:t>C．丙图是平面镜成虚像的光路图，平面镜成的虚像是反射光线相交而成</w:t>
      </w:r>
    </w:p>
    <w:p w14:paraId="45EB5AD4">
      <w:pPr>
        <w:shd w:val="clear" w:color="auto" w:fill="auto"/>
        <w:spacing w:line="360" w:lineRule="auto"/>
        <w:ind w:left="380"/>
        <w:jc w:val="left"/>
        <w:textAlignment w:val="center"/>
      </w:pPr>
      <w:r>
        <w:t>D．图中漫反射现象说明反射光不遵循光的反射定律</w:t>
      </w:r>
    </w:p>
    <w:p w14:paraId="73ECAD70">
      <w:pPr>
        <w:shd w:val="clear" w:color="auto" w:fill="F2F2F2"/>
        <w:spacing w:line="360" w:lineRule="auto"/>
        <w:jc w:val="left"/>
        <w:textAlignment w:val="center"/>
        <w:rPr>
          <w:color w:val="FF0000"/>
        </w:rPr>
      </w:pPr>
      <w:r>
        <w:rPr>
          <w:color w:val="FF0000"/>
        </w:rPr>
        <w:t>【答案】B</w:t>
      </w:r>
    </w:p>
    <w:p w14:paraId="53BEE154">
      <w:pPr>
        <w:shd w:val="clear" w:color="auto" w:fill="F2F2F2"/>
        <w:spacing w:line="360" w:lineRule="auto"/>
        <w:jc w:val="left"/>
        <w:textAlignment w:val="center"/>
        <w:rPr>
          <w:color w:val="FF0000"/>
        </w:rPr>
      </w:pPr>
      <w:r>
        <w:rPr>
          <w:color w:val="FF0000"/>
        </w:rPr>
        <w:t>【详解】A．图甲中糖水密度不均匀，光在密度不均匀的糖水中的传播径迹是弯曲的，光只有在同种均匀介质中才沿直线传播，故A错误；</w:t>
      </w:r>
    </w:p>
    <w:p w14:paraId="0224BD62">
      <w:pPr>
        <w:shd w:val="clear" w:color="auto" w:fill="F2F2F2"/>
        <w:spacing w:line="360" w:lineRule="auto"/>
        <w:jc w:val="left"/>
        <w:textAlignment w:val="center"/>
        <w:rPr>
          <w:color w:val="FF0000"/>
        </w:rPr>
      </w:pPr>
      <w:r>
        <w:rPr>
          <w:color w:val="FF0000"/>
        </w:rPr>
        <w:t>B．潜望镜由平面镜制成，所以潜望镜的原理是利用平面镜改变光的传播方向，故B正确；</w:t>
      </w:r>
    </w:p>
    <w:p w14:paraId="60E46833">
      <w:pPr>
        <w:shd w:val="clear" w:color="auto" w:fill="F2F2F2"/>
        <w:spacing w:line="360" w:lineRule="auto"/>
        <w:jc w:val="left"/>
        <w:textAlignment w:val="center"/>
        <w:rPr>
          <w:color w:val="FF0000"/>
        </w:rPr>
      </w:pPr>
      <w:r>
        <w:rPr>
          <w:color w:val="FF0000"/>
        </w:rPr>
        <w:t>C．平面镜成像的实质是物体发出的光被平面镜反射后，反射光线的反向延长线相交而成，平面镜成虚像，故C错误；</w:t>
      </w:r>
    </w:p>
    <w:p w14:paraId="16871BCD">
      <w:pPr>
        <w:shd w:val="clear" w:color="auto" w:fill="F2F2F2"/>
        <w:spacing w:line="360" w:lineRule="auto"/>
        <w:jc w:val="left"/>
        <w:textAlignment w:val="center"/>
        <w:rPr>
          <w:color w:val="FF0000"/>
        </w:rPr>
      </w:pPr>
      <w:r>
        <w:rPr>
          <w:color w:val="FF0000"/>
        </w:rPr>
        <w:t>D．漫反射是指光线被粗糙表面无规则地向各个方向反射的现象，漫反射遵循光的反射定律，故D错误。</w:t>
      </w:r>
    </w:p>
    <w:p w14:paraId="53F62A82">
      <w:pPr>
        <w:shd w:val="clear" w:color="auto" w:fill="F2F2F2"/>
        <w:spacing w:line="360" w:lineRule="auto"/>
        <w:jc w:val="left"/>
        <w:textAlignment w:val="center"/>
        <w:rPr>
          <w:color w:val="FF0000"/>
        </w:rPr>
      </w:pPr>
      <w:r>
        <w:rPr>
          <w:color w:val="FF0000"/>
        </w:rPr>
        <w:t>故选D。</w:t>
      </w:r>
    </w:p>
    <w:p w14:paraId="62C1DACD">
      <w:pPr>
        <w:shd w:val="clear" w:color="auto" w:fill="auto"/>
        <w:spacing w:line="360" w:lineRule="auto"/>
        <w:jc w:val="left"/>
        <w:textAlignment w:val="center"/>
      </w:pPr>
      <w:r>
        <w:rPr>
          <w:rFonts w:hint="eastAsia"/>
          <w:lang w:val="en-US" w:eastAsia="zh-CN"/>
        </w:rPr>
        <w:t>7</w:t>
      </w:r>
      <w:r>
        <w:t>．下列有关光现象的说法中，正确的是（</w:t>
      </w:r>
      <w:r>
        <w:rPr>
          <w:rFonts w:ascii="Times New Roman" w:hAnsi="Times New Roman" w:eastAsia="Times New Roman" w:cs="Times New Roman"/>
          <w:kern w:val="0"/>
          <w:sz w:val="24"/>
          <w:szCs w:val="24"/>
        </w:rPr>
        <w:t>    </w:t>
      </w:r>
      <w:r>
        <w:t>）</w:t>
      </w:r>
    </w:p>
    <w:p w14:paraId="34ACA0A4">
      <w:pPr>
        <w:shd w:val="clear" w:color="auto" w:fill="auto"/>
        <w:spacing w:line="360" w:lineRule="auto"/>
        <w:ind w:left="380"/>
        <w:jc w:val="left"/>
        <w:textAlignment w:val="center"/>
      </w:pPr>
      <w:r>
        <w:t>A．人能看见物体是因为有光射入了人眼</w:t>
      </w:r>
    </w:p>
    <w:p w14:paraId="07ECA719">
      <w:pPr>
        <w:shd w:val="clear" w:color="auto" w:fill="auto"/>
        <w:spacing w:line="360" w:lineRule="auto"/>
        <w:ind w:left="380"/>
        <w:jc w:val="left"/>
        <w:textAlignment w:val="center"/>
      </w:pPr>
      <w:r>
        <w:t>B．太阳灶是一个凸面镜装置能使光会聚</w:t>
      </w:r>
    </w:p>
    <w:p w14:paraId="0D37BDEE">
      <w:pPr>
        <w:shd w:val="clear" w:color="auto" w:fill="auto"/>
        <w:spacing w:line="360" w:lineRule="auto"/>
        <w:ind w:left="380"/>
        <w:jc w:val="left"/>
        <w:textAlignment w:val="center"/>
      </w:pPr>
      <w:r>
        <w:t>C．光在水中的传播速度比在空气中的大</w:t>
      </w:r>
    </w:p>
    <w:p w14:paraId="28C0E9B4">
      <w:pPr>
        <w:shd w:val="clear" w:color="auto" w:fill="auto"/>
        <w:spacing w:line="360" w:lineRule="auto"/>
        <w:ind w:left="380"/>
        <w:jc w:val="left"/>
        <w:textAlignment w:val="center"/>
      </w:pPr>
      <w:r>
        <w:t>D．湖心亭在水面形成倒影是因为光的直线传播</w:t>
      </w:r>
    </w:p>
    <w:p w14:paraId="4330D0E0">
      <w:pPr>
        <w:shd w:val="clear" w:color="auto" w:fill="F2F2F2"/>
        <w:spacing w:line="360" w:lineRule="auto"/>
        <w:jc w:val="left"/>
        <w:textAlignment w:val="center"/>
        <w:rPr>
          <w:color w:val="FF0000"/>
        </w:rPr>
      </w:pPr>
      <w:r>
        <w:rPr>
          <w:color w:val="FF0000"/>
        </w:rPr>
        <w:t>【答案】A</w:t>
      </w:r>
    </w:p>
    <w:p w14:paraId="53989E8C">
      <w:pPr>
        <w:shd w:val="clear" w:color="auto" w:fill="F2F2F2"/>
        <w:spacing w:line="360" w:lineRule="auto"/>
        <w:jc w:val="left"/>
        <w:textAlignment w:val="center"/>
        <w:rPr>
          <w:color w:val="FF0000"/>
        </w:rPr>
      </w:pPr>
      <w:r>
        <w:rPr>
          <w:color w:val="FF0000"/>
        </w:rPr>
        <w:t>【详解】A．眼睛看见物体是因为物体发出的光，或者反射的光线进入眼里，故A正确；</w:t>
      </w:r>
    </w:p>
    <w:p w14:paraId="6F472034">
      <w:pPr>
        <w:shd w:val="clear" w:color="auto" w:fill="F2F2F2"/>
        <w:spacing w:line="360" w:lineRule="auto"/>
        <w:jc w:val="left"/>
        <w:textAlignment w:val="center"/>
        <w:rPr>
          <w:color w:val="FF0000"/>
        </w:rPr>
      </w:pPr>
      <w:r>
        <w:rPr>
          <w:color w:val="FF0000"/>
        </w:rPr>
        <w:t>B．太阳灶是一个凹面镜装置能使光会聚，故B错误；</w:t>
      </w:r>
    </w:p>
    <w:p w14:paraId="3FFC56DF">
      <w:pPr>
        <w:shd w:val="clear" w:color="auto" w:fill="F2F2F2"/>
        <w:spacing w:line="360" w:lineRule="auto"/>
        <w:jc w:val="left"/>
        <w:textAlignment w:val="center"/>
        <w:rPr>
          <w:color w:val="FF0000"/>
        </w:rPr>
      </w:pPr>
      <w:r>
        <w:rPr>
          <w:color w:val="FF0000"/>
        </w:rPr>
        <w:t>C．光在不同介质中的传播速度不同，在真空和空气中最快，在水中和固体中较慢，所以光在水中的传播速度比在空气中慢，故C错误；</w:t>
      </w:r>
    </w:p>
    <w:p w14:paraId="3DBEFD1F">
      <w:pPr>
        <w:shd w:val="clear" w:color="auto" w:fill="F2F2F2"/>
        <w:spacing w:line="360" w:lineRule="auto"/>
        <w:jc w:val="left"/>
        <w:textAlignment w:val="center"/>
        <w:rPr>
          <w:color w:val="FF0000"/>
        </w:rPr>
      </w:pPr>
      <w:r>
        <w:rPr>
          <w:color w:val="FF0000"/>
        </w:rPr>
        <w:t>D．湖心亭在水面形成的倒影是平面镜成像现象，其实质是由于光的反射形成的，故D错误。</w:t>
      </w:r>
    </w:p>
    <w:p w14:paraId="6D8DBF15">
      <w:pPr>
        <w:shd w:val="clear" w:color="auto" w:fill="F2F2F2"/>
        <w:spacing w:line="360" w:lineRule="auto"/>
        <w:jc w:val="left"/>
        <w:textAlignment w:val="center"/>
        <w:rPr>
          <w:color w:val="FF0000"/>
        </w:rPr>
      </w:pPr>
      <w:r>
        <w:rPr>
          <w:color w:val="FF0000"/>
        </w:rPr>
        <w:t>故选A。</w:t>
      </w:r>
    </w:p>
    <w:p w14:paraId="7A6B81CC">
      <w:pPr>
        <w:shd w:val="clear" w:color="auto" w:fill="auto"/>
        <w:spacing w:line="360" w:lineRule="auto"/>
        <w:jc w:val="left"/>
        <w:textAlignment w:val="center"/>
      </w:pPr>
      <w:r>
        <w:rPr>
          <w:rFonts w:hint="eastAsia"/>
          <w:lang w:val="en-US" w:eastAsia="zh-CN"/>
        </w:rPr>
        <w:t>8</w:t>
      </w:r>
      <w:r>
        <w:t>．对于生活中常见的光现象的分析，下面说法中错误的是（　　）</w:t>
      </w:r>
    </w:p>
    <w:p w14:paraId="66E00308">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182745" cy="1346835"/>
            <wp:effectExtent l="0" t="0" r="8255" b="9525"/>
            <wp:docPr id="100021" name="图片 100021" descr="@@@432f8a9a-a7ec-4b53-8643-c9e099f7f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32f8a9a-a7ec-4b53-8643-c9e099f7f214"/>
                    <pic:cNvPicPr>
                      <a:picLocks noChangeAspect="1"/>
                    </pic:cNvPicPr>
                  </pic:nvPicPr>
                  <pic:blipFill>
                    <a:blip r:embed="rId85"/>
                    <a:stretch>
                      <a:fillRect/>
                    </a:stretch>
                  </pic:blipFill>
                  <pic:spPr>
                    <a:xfrm>
                      <a:off x="0" y="0"/>
                      <a:ext cx="4182745" cy="1346835"/>
                    </a:xfrm>
                    <a:prstGeom prst="rect">
                      <a:avLst/>
                    </a:prstGeom>
                  </pic:spPr>
                </pic:pic>
              </a:graphicData>
            </a:graphic>
          </wp:inline>
        </w:drawing>
      </w:r>
    </w:p>
    <w:p w14:paraId="68CA0116">
      <w:pPr>
        <w:shd w:val="clear" w:color="auto" w:fill="auto"/>
        <w:spacing w:line="360" w:lineRule="auto"/>
        <w:ind w:left="380"/>
        <w:jc w:val="left"/>
        <w:textAlignment w:val="center"/>
      </w:pPr>
      <w:r>
        <w:t>A．“立竿见影”可以用“光沿直线传播”的知识来解释</w:t>
      </w:r>
    </w:p>
    <w:p w14:paraId="3E3F11A7">
      <w:pPr>
        <w:shd w:val="clear" w:color="auto" w:fill="auto"/>
        <w:spacing w:line="360" w:lineRule="auto"/>
        <w:ind w:left="380"/>
        <w:jc w:val="left"/>
        <w:textAlignment w:val="center"/>
      </w:pPr>
      <w:r>
        <w:t>B．从本质上看，光污染是由于光发生镜面反射造成的</w:t>
      </w:r>
    </w:p>
    <w:p w14:paraId="3DC2696D">
      <w:pPr>
        <w:shd w:val="clear" w:color="auto" w:fill="auto"/>
        <w:spacing w:line="360" w:lineRule="auto"/>
        <w:ind w:left="380"/>
        <w:jc w:val="left"/>
        <w:textAlignment w:val="center"/>
      </w:pPr>
      <w:r>
        <w:t>C．“倒影”实际上是由于光发生镜面反射形成的虚像</w:t>
      </w:r>
    </w:p>
    <w:p w14:paraId="780FFC68">
      <w:pPr>
        <w:shd w:val="clear" w:color="auto" w:fill="auto"/>
        <w:spacing w:line="360" w:lineRule="auto"/>
        <w:ind w:left="380"/>
        <w:jc w:val="left"/>
        <w:textAlignment w:val="center"/>
      </w:pPr>
      <w:r>
        <w:t>D．人眼从潜望镜中看水面上的舰艇时，看到的是实像</w:t>
      </w:r>
    </w:p>
    <w:p w14:paraId="7171D436">
      <w:pPr>
        <w:shd w:val="clear" w:color="auto" w:fill="F2F2F2"/>
        <w:spacing w:line="360" w:lineRule="auto"/>
        <w:jc w:val="left"/>
        <w:textAlignment w:val="center"/>
        <w:rPr>
          <w:color w:val="FF0000"/>
        </w:rPr>
      </w:pPr>
      <w:r>
        <w:rPr>
          <w:color w:val="FF0000"/>
        </w:rPr>
        <w:t>【答案】D</w:t>
      </w:r>
    </w:p>
    <w:p w14:paraId="1E00792C">
      <w:pPr>
        <w:shd w:val="clear" w:color="auto" w:fill="F2F2F2"/>
        <w:spacing w:line="360" w:lineRule="auto"/>
        <w:jc w:val="left"/>
        <w:textAlignment w:val="center"/>
        <w:rPr>
          <w:color w:val="FF0000"/>
        </w:rPr>
      </w:pPr>
      <w:r>
        <w:rPr>
          <w:color w:val="FF0000"/>
        </w:rPr>
        <w:t>【详解】A．立竿见影是指竿遮挡住了光线，形成了竿的影子，属于光的直线传播现象，故A正确，不符合题意；</w:t>
      </w:r>
    </w:p>
    <w:p w14:paraId="11F0D6AC">
      <w:pPr>
        <w:shd w:val="clear" w:color="auto" w:fill="F2F2F2"/>
        <w:spacing w:line="360" w:lineRule="auto"/>
        <w:jc w:val="left"/>
        <w:textAlignment w:val="center"/>
        <w:rPr>
          <w:color w:val="FF0000"/>
        </w:rPr>
      </w:pPr>
      <w:r>
        <w:rPr>
          <w:color w:val="FF0000"/>
        </w:rPr>
        <w:t>B．平行光线入射到平而光滑的反射面上，反射光线还是平行射出，叫做镜面反射，其反射光线很强，照到物体上会给人们的生活工作等造成很大的不便，因此光污染是由于光发生镜面反射造成的，故B正确，不符合题意；</w:t>
      </w:r>
    </w:p>
    <w:p w14:paraId="0F988C7E">
      <w:pPr>
        <w:shd w:val="clear" w:color="auto" w:fill="F2F2F2"/>
        <w:spacing w:line="360" w:lineRule="auto"/>
        <w:jc w:val="left"/>
        <w:textAlignment w:val="center"/>
        <w:rPr>
          <w:color w:val="FF0000"/>
        </w:rPr>
      </w:pPr>
      <w:r>
        <w:rPr>
          <w:color w:val="FF0000"/>
        </w:rPr>
        <w:t>C．湖面相当于平面镜，“倒影”实际上是由于光发生镜面反射形成的虚像，故C正确，不符合题意；</w:t>
      </w:r>
    </w:p>
    <w:p w14:paraId="2977F339">
      <w:pPr>
        <w:shd w:val="clear" w:color="auto" w:fill="F2F2F2"/>
        <w:spacing w:line="360" w:lineRule="auto"/>
        <w:jc w:val="left"/>
        <w:textAlignment w:val="center"/>
        <w:rPr>
          <w:color w:val="FF0000"/>
        </w:rPr>
      </w:pPr>
      <w:r>
        <w:rPr>
          <w:color w:val="FF0000"/>
        </w:rPr>
        <w:t>D．潜望镜中看到的景物的像，属于平面镜成像，是由于光的反射形成的虚像，故D错误，符合题意。</w:t>
      </w:r>
    </w:p>
    <w:p w14:paraId="35BB4B05">
      <w:pPr>
        <w:shd w:val="clear" w:color="auto" w:fill="F2F2F2"/>
        <w:spacing w:line="360" w:lineRule="auto"/>
        <w:jc w:val="left"/>
        <w:textAlignment w:val="center"/>
        <w:rPr>
          <w:color w:val="FF0000"/>
        </w:rPr>
      </w:pPr>
      <w:r>
        <w:rPr>
          <w:color w:val="FF0000"/>
        </w:rPr>
        <w:t>故选D。</w:t>
      </w:r>
    </w:p>
    <w:p w14:paraId="4802034A">
      <w:pPr>
        <w:shd w:val="clear" w:color="auto" w:fill="auto"/>
        <w:spacing w:line="360" w:lineRule="auto"/>
        <w:jc w:val="left"/>
        <w:textAlignment w:val="center"/>
      </w:pPr>
      <w:r>
        <w:rPr>
          <w:rFonts w:hint="eastAsia"/>
          <w:lang w:val="en-US" w:eastAsia="zh-CN"/>
        </w:rPr>
        <w:t>9</w:t>
      </w:r>
      <w:r>
        <w:t>．抬显是抬头显示系统，如图甲所示，其作用是把时速、导航等重要的行车信息，投影到驾驶员前面的挡风玻璃上，如图乙所示。以下说法错误的是（　　）</w:t>
      </w:r>
    </w:p>
    <w:p w14:paraId="48B0807D">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219450" cy="1371600"/>
            <wp:effectExtent l="0" t="0" r="11430" b="0"/>
            <wp:docPr id="100023" name="图片 100023" descr="@@@84583ecd-f9b1-4cef-a400-46d61eacd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4583ecd-f9b1-4cef-a400-46d61eacd306"/>
                    <pic:cNvPicPr>
                      <a:picLocks noChangeAspect="1"/>
                    </pic:cNvPicPr>
                  </pic:nvPicPr>
                  <pic:blipFill>
                    <a:blip r:embed="rId86"/>
                    <a:stretch>
                      <a:fillRect/>
                    </a:stretch>
                  </pic:blipFill>
                  <pic:spPr>
                    <a:xfrm>
                      <a:off x="0" y="0"/>
                      <a:ext cx="3219450" cy="1371600"/>
                    </a:xfrm>
                    <a:prstGeom prst="rect">
                      <a:avLst/>
                    </a:prstGeom>
                  </pic:spPr>
                </pic:pic>
              </a:graphicData>
            </a:graphic>
          </wp:inline>
        </w:drawing>
      </w:r>
    </w:p>
    <w:p w14:paraId="0339FD0B">
      <w:pPr>
        <w:shd w:val="clear" w:color="auto" w:fill="auto"/>
        <w:spacing w:line="360" w:lineRule="auto"/>
        <w:ind w:left="380"/>
        <w:jc w:val="left"/>
        <w:textAlignment w:val="center"/>
      </w:pPr>
      <w:r>
        <w:t>A．挡风玻璃所成的虚像易产生重影，是因为挡风玻璃有一定的厚度</w:t>
      </w:r>
    </w:p>
    <w:p w14:paraId="094978A4">
      <w:pPr>
        <w:shd w:val="clear" w:color="auto" w:fill="auto"/>
        <w:spacing w:line="360" w:lineRule="auto"/>
        <w:ind w:left="380"/>
        <w:jc w:val="left"/>
        <w:textAlignment w:val="center"/>
      </w:pPr>
      <w:r>
        <w:t>B．夜间行车，为不影响驾驶，应该关闭车内照明灯</w:t>
      </w:r>
    </w:p>
    <w:p w14:paraId="003E1DD0">
      <w:pPr>
        <w:shd w:val="clear" w:color="auto" w:fill="auto"/>
        <w:spacing w:line="360" w:lineRule="auto"/>
        <w:ind w:left="380"/>
        <w:jc w:val="left"/>
        <w:textAlignment w:val="center"/>
      </w:pPr>
      <w:r>
        <w:t>C．为了降低像的高度，可将显示器沿水平方向远离挡风玻璃</w:t>
      </w:r>
    </w:p>
    <w:p w14:paraId="46C1B81E">
      <w:pPr>
        <w:shd w:val="clear" w:color="auto" w:fill="auto"/>
        <w:spacing w:line="360" w:lineRule="auto"/>
        <w:ind w:left="380"/>
        <w:jc w:val="left"/>
        <w:textAlignment w:val="center"/>
      </w:pPr>
      <w:r>
        <w:t>D．为了使像离人眼更远，可以让显示器上的信息通过多面平面镜多次成像</w:t>
      </w:r>
    </w:p>
    <w:p w14:paraId="68E393C6">
      <w:pPr>
        <w:shd w:val="clear" w:color="auto" w:fill="F2F2F2"/>
        <w:spacing w:line="360" w:lineRule="auto"/>
        <w:jc w:val="left"/>
        <w:textAlignment w:val="center"/>
        <w:rPr>
          <w:color w:val="FF0000"/>
        </w:rPr>
      </w:pPr>
      <w:r>
        <w:rPr>
          <w:color w:val="FF0000"/>
        </w:rPr>
        <w:t>【答案】C</w:t>
      </w:r>
    </w:p>
    <w:p w14:paraId="2D7D1B36">
      <w:pPr>
        <w:shd w:val="clear" w:color="auto" w:fill="F2F2F2"/>
        <w:spacing w:line="360" w:lineRule="auto"/>
        <w:jc w:val="left"/>
        <w:textAlignment w:val="center"/>
        <w:rPr>
          <w:color w:val="FF0000"/>
        </w:rPr>
      </w:pPr>
      <w:r>
        <w:rPr>
          <w:color w:val="FF0000"/>
        </w:rPr>
        <w:t>【详解】A．挡风玻璃所成的像易产生重影，影响使用效果。重影产生的原因是挡风玻璃有一定的厚度，两个面都会反射成像；故A正确，不符合题意；</w:t>
      </w:r>
    </w:p>
    <w:p w14:paraId="0C47535A">
      <w:pPr>
        <w:shd w:val="clear" w:color="auto" w:fill="F2F2F2"/>
        <w:spacing w:line="360" w:lineRule="auto"/>
        <w:jc w:val="left"/>
        <w:textAlignment w:val="center"/>
        <w:rPr>
          <w:color w:val="FF0000"/>
        </w:rPr>
      </w:pPr>
      <w:r>
        <w:rPr>
          <w:color w:val="FF0000"/>
        </w:rPr>
        <w:t>B．夜间行车，为不影响驾驶，应该关闭车内照明灯使得车内景物射向玻璃的光线减少，降低成像的亮度，避免干扰视线，故B正确，不符合题意；</w:t>
      </w:r>
    </w:p>
    <w:p w14:paraId="41494150">
      <w:pPr>
        <w:shd w:val="clear" w:color="auto" w:fill="F2F2F2"/>
        <w:spacing w:line="360" w:lineRule="auto"/>
        <w:jc w:val="left"/>
        <w:textAlignment w:val="center"/>
        <w:rPr>
          <w:color w:val="FF0000"/>
        </w:rPr>
      </w:pPr>
      <w:r>
        <w:rPr>
          <w:color w:val="FF0000"/>
        </w:rPr>
        <w:t>C．根据平面镜成像时，像与物体关于镜面对称。为了降低像的高度，即像靠近了玻璃，可将显示器沿水平方向靠近挡风玻璃，故C错误，符合题意；</w:t>
      </w:r>
    </w:p>
    <w:p w14:paraId="0F24B7B1">
      <w:pPr>
        <w:shd w:val="clear" w:color="auto" w:fill="F2F2F2"/>
        <w:spacing w:line="360" w:lineRule="auto"/>
        <w:jc w:val="left"/>
        <w:textAlignment w:val="center"/>
        <w:rPr>
          <w:color w:val="FF0000"/>
        </w:rPr>
      </w:pPr>
      <w:r>
        <w:rPr>
          <w:color w:val="FF0000"/>
        </w:rPr>
        <w:t>D．为了使像离人眼更远，利用平面镜成的像与物对称，可以让显示器上的信息通过多面平面镜多次成像，故D正确，不符合题意。</w:t>
      </w:r>
    </w:p>
    <w:p w14:paraId="42AFD382">
      <w:pPr>
        <w:shd w:val="clear" w:color="auto" w:fill="F2F2F2"/>
        <w:spacing w:line="360" w:lineRule="auto"/>
        <w:jc w:val="left"/>
        <w:textAlignment w:val="center"/>
        <w:rPr>
          <w:color w:val="FF0000"/>
        </w:rPr>
      </w:pPr>
      <w:r>
        <w:rPr>
          <w:color w:val="FF0000"/>
        </w:rPr>
        <w:t>故选C。</w:t>
      </w:r>
    </w:p>
    <w:p w14:paraId="45B2B770">
      <w:pPr>
        <w:shd w:val="clear" w:color="auto" w:fill="auto"/>
        <w:spacing w:line="360" w:lineRule="auto"/>
        <w:jc w:val="left"/>
        <w:textAlignment w:val="center"/>
      </w:pPr>
      <w:r>
        <w:t>1</w:t>
      </w:r>
      <w:r>
        <w:rPr>
          <w:rFonts w:hint="eastAsia"/>
          <w:lang w:val="en-US" w:eastAsia="zh-CN"/>
        </w:rPr>
        <w:t>0</w:t>
      </w:r>
      <w:r>
        <w:t>．如图是小明在“探究光的反射规律”时的实验装置及部分实验过程．下列说法错误的是（</w:t>
      </w:r>
      <w:r>
        <w:rPr>
          <w:rFonts w:hint="eastAsia"/>
          <w:lang w:val="en-US" w:eastAsia="zh-CN"/>
        </w:rPr>
        <w:t xml:space="preserve"> </w:t>
      </w:r>
      <w:r>
        <w:t>）</w:t>
      </w:r>
    </w:p>
    <w:p w14:paraId="717EBBBE">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69135" cy="1346835"/>
            <wp:effectExtent l="0" t="0" r="12065" b="9525"/>
            <wp:docPr id="100025" name="图片 100025" descr="@@@5d8180f8-c465-4a69-823f-16b2e446ff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d8180f8-c465-4a69-823f-16b2e446ff2e"/>
                    <pic:cNvPicPr>
                      <a:picLocks noChangeAspect="1"/>
                    </pic:cNvPicPr>
                  </pic:nvPicPr>
                  <pic:blipFill>
                    <a:blip r:embed="rId87"/>
                    <a:stretch>
                      <a:fillRect/>
                    </a:stretch>
                  </pic:blipFill>
                  <pic:spPr>
                    <a:xfrm>
                      <a:off x="0" y="0"/>
                      <a:ext cx="1969135" cy="1346835"/>
                    </a:xfrm>
                    <a:prstGeom prst="rect">
                      <a:avLst/>
                    </a:prstGeom>
                  </pic:spPr>
                </pic:pic>
              </a:graphicData>
            </a:graphic>
          </wp:inline>
        </w:drawing>
      </w:r>
    </w:p>
    <w:p w14:paraId="22ABAA06">
      <w:pPr>
        <w:shd w:val="clear" w:color="auto" w:fill="auto"/>
        <w:spacing w:line="360" w:lineRule="auto"/>
        <w:ind w:left="380"/>
        <w:jc w:val="left"/>
        <w:textAlignment w:val="center"/>
      </w:pPr>
      <w:r>
        <w:t>A．图中反射角是</w:t>
      </w:r>
      <w:r>
        <w:object>
          <v:shape id="_x0000_i1058" o:spt="75" alt="eqId2fb94bd9eb80fb9f5f02f518bb8f2211" type="#_x0000_t75" style="height:13.05pt;width:20.2pt;" o:ole="t" filled="f" o:preferrelative="t" stroked="f" coordsize="21600,21600">
            <v:path/>
            <v:fill on="f" focussize="0,0"/>
            <v:stroke on="f" joinstyle="miter"/>
            <v:imagedata r:id="rId89" o:title="eqId2fb94bd9eb80fb9f5f02f518bb8f2211"/>
            <o:lock v:ext="edit" aspectratio="t"/>
            <w10:wrap type="none"/>
            <w10:anchorlock/>
          </v:shape>
          <o:OLEObject Type="Embed" ProgID="Equation.DSMT4" ShapeID="_x0000_i1058" DrawAspect="Content" ObjectID="_1468075758" r:id="rId88">
            <o:LockedField>false</o:LockedField>
          </o:OLEObject>
        </w:object>
      </w:r>
    </w:p>
    <w:p w14:paraId="53946277">
      <w:pPr>
        <w:shd w:val="clear" w:color="auto" w:fill="auto"/>
        <w:spacing w:line="360" w:lineRule="auto"/>
        <w:ind w:left="380"/>
        <w:jc w:val="left"/>
        <w:textAlignment w:val="center"/>
      </w:pPr>
      <w:r>
        <w:t>B．实验时应使纸板与平面镜垂直</w:t>
      </w:r>
    </w:p>
    <w:p w14:paraId="44016267">
      <w:pPr>
        <w:shd w:val="clear" w:color="auto" w:fill="auto"/>
        <w:spacing w:line="360" w:lineRule="auto"/>
        <w:ind w:left="380"/>
        <w:jc w:val="left"/>
        <w:textAlignment w:val="center"/>
      </w:pPr>
      <w:r>
        <w:t>C．将纸板</w:t>
      </w:r>
      <w:r>
        <w:rPr>
          <w:rFonts w:ascii="Times New Roman" w:hAnsi="Times New Roman" w:eastAsia="Times New Roman" w:cs="Times New Roman"/>
          <w:i/>
        </w:rPr>
        <w:t>NOF</w:t>
      </w:r>
      <w:r>
        <w:t>向后折叠，是为了验证反射光线、入射光线和法线是否在同一平面内</w:t>
      </w:r>
    </w:p>
    <w:p w14:paraId="4AB39C58">
      <w:pPr>
        <w:shd w:val="clear" w:color="auto" w:fill="auto"/>
        <w:spacing w:line="360" w:lineRule="auto"/>
        <w:ind w:left="380"/>
        <w:jc w:val="left"/>
        <w:textAlignment w:val="center"/>
      </w:pPr>
      <w:r>
        <w:t>D．若让光沿</w:t>
      </w:r>
      <w:r>
        <w:rPr>
          <w:rFonts w:ascii="Times New Roman" w:hAnsi="Times New Roman" w:eastAsia="Times New Roman" w:cs="Times New Roman"/>
          <w:i/>
        </w:rPr>
        <w:t>FO</w:t>
      </w:r>
      <w:r>
        <w:t>入射到平面镜上，则其对应的反射光会沿</w:t>
      </w:r>
      <w:r>
        <w:rPr>
          <w:rFonts w:ascii="Times New Roman" w:hAnsi="Times New Roman" w:eastAsia="Times New Roman" w:cs="Times New Roman"/>
          <w:i/>
        </w:rPr>
        <w:t>O</w:t>
      </w:r>
      <w:r>
        <w:t>E射出</w:t>
      </w:r>
    </w:p>
    <w:p w14:paraId="2093EEF0">
      <w:pPr>
        <w:shd w:val="clear" w:color="auto" w:fill="F2F2F2"/>
        <w:spacing w:line="360" w:lineRule="auto"/>
        <w:jc w:val="left"/>
        <w:textAlignment w:val="center"/>
        <w:rPr>
          <w:color w:val="FF0000"/>
        </w:rPr>
      </w:pPr>
      <w:r>
        <w:rPr>
          <w:color w:val="FF0000"/>
        </w:rPr>
        <w:t>【答案】A</w:t>
      </w:r>
    </w:p>
    <w:p w14:paraId="6D647E21">
      <w:pPr>
        <w:shd w:val="clear" w:color="auto" w:fill="F2F2F2"/>
        <w:spacing w:line="360" w:lineRule="auto"/>
        <w:jc w:val="left"/>
        <w:textAlignment w:val="center"/>
        <w:rPr>
          <w:color w:val="FF0000"/>
        </w:rPr>
      </w:pPr>
      <w:r>
        <w:rPr>
          <w:color w:val="FF0000"/>
        </w:rPr>
        <w:t>【详解】A．图中入射角</w:t>
      </w:r>
    </w:p>
    <w:p w14:paraId="5A882BC3">
      <w:pPr>
        <w:shd w:val="clear" w:color="auto" w:fill="F2F2F2"/>
        <w:spacing w:line="360" w:lineRule="auto"/>
        <w:jc w:val="center"/>
        <w:textAlignment w:val="center"/>
        <w:rPr>
          <w:color w:val="FF0000"/>
        </w:rPr>
      </w:pPr>
      <w:r>
        <w:rPr>
          <w:color w:val="FF0000"/>
        </w:rPr>
        <w:object>
          <v:shape id="_x0000_i1059" o:spt="75" alt="eqId0ec66bc2b7b3ea60dd84fee59befd735" type="#_x0000_t75" style="height:13.85pt;width:103.75pt;" o:ole="t" filled="f" o:preferrelative="t" stroked="f" coordsize="21600,21600">
            <v:path/>
            <v:fill on="f" focussize="0,0"/>
            <v:stroke on="f" joinstyle="miter"/>
            <v:imagedata r:id="rId91" o:title="eqId0ec66bc2b7b3ea60dd84fee59befd735"/>
            <o:lock v:ext="edit" aspectratio="t"/>
            <w10:wrap type="none"/>
            <w10:anchorlock/>
          </v:shape>
          <o:OLEObject Type="Embed" ProgID="Equation.DSMT4" ShapeID="_x0000_i1059" DrawAspect="Content" ObjectID="_1468075759" r:id="rId90">
            <o:LockedField>false</o:LockedField>
          </o:OLEObject>
        </w:object>
      </w:r>
    </w:p>
    <w:p w14:paraId="2509DBF1">
      <w:pPr>
        <w:shd w:val="clear" w:color="auto" w:fill="F2F2F2"/>
        <w:spacing w:line="360" w:lineRule="auto"/>
        <w:jc w:val="left"/>
        <w:textAlignment w:val="center"/>
        <w:rPr>
          <w:color w:val="FF0000"/>
        </w:rPr>
      </w:pPr>
      <w:r>
        <w:rPr>
          <w:color w:val="FF0000"/>
        </w:rPr>
        <w:t>在光的反射现象中，反射角等于入射角，因此反射角是</w:t>
      </w:r>
      <w:r>
        <w:rPr>
          <w:color w:val="FF0000"/>
        </w:rPr>
        <w:object>
          <v:shape id="_x0000_i1060" o:spt="75" alt="eqIdd36581140ebac5d28438ea63b1b23b65" type="#_x0000_t75" style="height:12.35pt;width:17.55pt;" o:ole="t" filled="f" o:preferrelative="t" stroked="f" coordsize="21600,21600">
            <v:path/>
            <v:fill on="f" focussize="0,0"/>
            <v:stroke on="f" joinstyle="miter"/>
            <v:imagedata r:id="rId93" o:title="eqIdd36581140ebac5d28438ea63b1b23b65"/>
            <o:lock v:ext="edit" aspectratio="t"/>
            <w10:wrap type="none"/>
            <w10:anchorlock/>
          </v:shape>
          <o:OLEObject Type="Embed" ProgID="Equation.DSMT4" ShapeID="_x0000_i1060" DrawAspect="Content" ObjectID="_1468075760" r:id="rId92">
            <o:LockedField>false</o:LockedField>
          </o:OLEObject>
        </w:object>
      </w:r>
      <w:r>
        <w:rPr>
          <w:color w:val="FF0000"/>
        </w:rPr>
        <w:t>，故A错误，符合题意；</w:t>
      </w:r>
    </w:p>
    <w:p w14:paraId="1E075F8C">
      <w:pPr>
        <w:shd w:val="clear" w:color="auto" w:fill="F2F2F2"/>
        <w:spacing w:line="360" w:lineRule="auto"/>
        <w:jc w:val="left"/>
        <w:textAlignment w:val="center"/>
        <w:rPr>
          <w:color w:val="FF0000"/>
        </w:rPr>
      </w:pPr>
      <w:r>
        <w:rPr>
          <w:color w:val="FF0000"/>
        </w:rPr>
        <w:t>B．实验时为了使入射光线、反射光线、法线在同一平面内，应使纸板与平面镜垂直，故B正确，不符合题意；</w:t>
      </w:r>
    </w:p>
    <w:p w14:paraId="6AE49C55">
      <w:pPr>
        <w:shd w:val="clear" w:color="auto" w:fill="F2F2F2"/>
        <w:spacing w:line="360" w:lineRule="auto"/>
        <w:jc w:val="left"/>
        <w:textAlignment w:val="center"/>
        <w:rPr>
          <w:color w:val="FF0000"/>
        </w:rPr>
      </w:pPr>
      <w:r>
        <w:rPr>
          <w:color w:val="FF0000"/>
        </w:rPr>
        <w:t>C．将纸板</w:t>
      </w:r>
      <w:r>
        <w:rPr>
          <w:rFonts w:ascii="Times New Roman" w:hAnsi="Times New Roman" w:eastAsia="Times New Roman" w:cs="Times New Roman"/>
          <w:i/>
          <w:color w:val="FF0000"/>
        </w:rPr>
        <w:t>NOF</w:t>
      </w:r>
      <w:r>
        <w:rPr>
          <w:color w:val="FF0000"/>
        </w:rPr>
        <w:t>向后折叠，在纸板</w:t>
      </w:r>
      <w:r>
        <w:rPr>
          <w:rFonts w:ascii="Times New Roman" w:hAnsi="Times New Roman" w:eastAsia="Times New Roman" w:cs="Times New Roman"/>
          <w:i/>
          <w:color w:val="FF0000"/>
        </w:rPr>
        <w:t>NOF</w:t>
      </w:r>
      <w:r>
        <w:rPr>
          <w:color w:val="FF0000"/>
        </w:rPr>
        <w:t>上看不到反射光线，是为了验证反射光线、入射光线和法线是否在同一平面内，故C正确，不符合题意；</w:t>
      </w:r>
    </w:p>
    <w:p w14:paraId="63ED10DF">
      <w:pPr>
        <w:shd w:val="clear" w:color="auto" w:fill="F2F2F2"/>
        <w:spacing w:line="360" w:lineRule="auto"/>
        <w:jc w:val="left"/>
        <w:textAlignment w:val="center"/>
        <w:rPr>
          <w:color w:val="FF0000"/>
        </w:rPr>
      </w:pPr>
      <w:r>
        <w:rPr>
          <w:color w:val="FF0000"/>
        </w:rPr>
        <w:t>D．若让光沿</w:t>
      </w:r>
      <w:r>
        <w:rPr>
          <w:rFonts w:ascii="Times New Roman" w:hAnsi="Times New Roman" w:eastAsia="Times New Roman" w:cs="Times New Roman"/>
          <w:i/>
          <w:color w:val="FF0000"/>
        </w:rPr>
        <w:t>FO</w:t>
      </w:r>
      <w:r>
        <w:rPr>
          <w:color w:val="FF0000"/>
        </w:rPr>
        <w:t>入射到平面镜上，则其对应的反射光会沿</w:t>
      </w:r>
      <w:r>
        <w:rPr>
          <w:rFonts w:ascii="Times New Roman" w:hAnsi="Times New Roman" w:eastAsia="Times New Roman" w:cs="Times New Roman"/>
          <w:i/>
          <w:color w:val="FF0000"/>
        </w:rPr>
        <w:t>OE</w:t>
      </w:r>
      <w:r>
        <w:rPr>
          <w:color w:val="FF0000"/>
        </w:rPr>
        <w:t>射出，说明反射现象中，光路可逆，故D正确，不符合题意。</w:t>
      </w:r>
    </w:p>
    <w:p w14:paraId="48857F95">
      <w:pPr>
        <w:shd w:val="clear" w:color="auto" w:fill="F2F2F2"/>
        <w:spacing w:line="360" w:lineRule="auto"/>
        <w:jc w:val="left"/>
        <w:textAlignment w:val="center"/>
        <w:rPr>
          <w:color w:val="FF0000"/>
        </w:rPr>
      </w:pPr>
      <w:r>
        <w:rPr>
          <w:color w:val="FF0000"/>
        </w:rPr>
        <w:t>故选A。</w:t>
      </w:r>
    </w:p>
    <w:p w14:paraId="63BC5BA5">
      <w:pPr>
        <w:shd w:val="clear" w:color="auto" w:fill="auto"/>
        <w:spacing w:line="360" w:lineRule="auto"/>
        <w:jc w:val="left"/>
        <w:textAlignment w:val="center"/>
      </w:pPr>
      <w:r>
        <w:t>1</w:t>
      </w:r>
      <w:r>
        <w:rPr>
          <w:rFonts w:hint="eastAsia"/>
          <w:lang w:val="en-US" w:eastAsia="zh-CN"/>
        </w:rPr>
        <w:t>1</w:t>
      </w:r>
      <w:r>
        <w:t>．如图，是摄影爱好者在“兴化市李中水上森林”公园拍到鸟儿在水中觅食的场景：一束阳光从右侧射向水面的白鸟，白鸟左侧和下方的水面出现了两个“影子”。图中两个影子形成的原因分别是（　　）</w:t>
      </w:r>
    </w:p>
    <w:p w14:paraId="237D55C9">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14500" cy="1143000"/>
            <wp:effectExtent l="0" t="0" r="7620" b="0"/>
            <wp:docPr id="100027" name="图片 100027" descr="@@@7497eccb-578c-4481-b333-d1a790b28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497eccb-578c-4481-b333-d1a790b28aa2"/>
                    <pic:cNvPicPr>
                      <a:picLocks noChangeAspect="1"/>
                    </pic:cNvPicPr>
                  </pic:nvPicPr>
                  <pic:blipFill>
                    <a:blip r:embed="rId94"/>
                    <a:stretch>
                      <a:fillRect/>
                    </a:stretch>
                  </pic:blipFill>
                  <pic:spPr>
                    <a:xfrm>
                      <a:off x="0" y="0"/>
                      <a:ext cx="1714500" cy="1143000"/>
                    </a:xfrm>
                    <a:prstGeom prst="rect">
                      <a:avLst/>
                    </a:prstGeom>
                  </pic:spPr>
                </pic:pic>
              </a:graphicData>
            </a:graphic>
          </wp:inline>
        </w:drawing>
      </w:r>
    </w:p>
    <w:p w14:paraId="30E1174E">
      <w:pPr>
        <w:shd w:val="clear" w:color="auto" w:fill="auto"/>
        <w:tabs>
          <w:tab w:val="left" w:pos="4156"/>
        </w:tabs>
        <w:spacing w:line="360" w:lineRule="auto"/>
        <w:ind w:left="380"/>
        <w:jc w:val="left"/>
        <w:textAlignment w:val="center"/>
      </w:pPr>
      <w:r>
        <w:t>A．光的色散和光的反射</w:t>
      </w:r>
      <w:r>
        <w:tab/>
      </w:r>
      <w:r>
        <w:t>B．光的反射和光的色散</w:t>
      </w:r>
    </w:p>
    <w:p w14:paraId="18F7D781">
      <w:pPr>
        <w:shd w:val="clear" w:color="auto" w:fill="auto"/>
        <w:tabs>
          <w:tab w:val="left" w:pos="4156"/>
        </w:tabs>
        <w:spacing w:line="360" w:lineRule="auto"/>
        <w:ind w:left="380"/>
        <w:jc w:val="left"/>
        <w:textAlignment w:val="center"/>
      </w:pPr>
      <w:r>
        <w:t>C．光的反射和光的直线传播</w:t>
      </w:r>
      <w:r>
        <w:tab/>
      </w:r>
      <w:r>
        <w:t>D．光的直线传播和光的反射</w:t>
      </w:r>
    </w:p>
    <w:p w14:paraId="2493DD8D">
      <w:pPr>
        <w:shd w:val="clear" w:color="auto" w:fill="F2F2F2"/>
        <w:spacing w:line="360" w:lineRule="auto"/>
        <w:jc w:val="left"/>
        <w:textAlignment w:val="center"/>
        <w:rPr>
          <w:color w:val="FF0000"/>
        </w:rPr>
      </w:pPr>
      <w:r>
        <w:rPr>
          <w:color w:val="FF0000"/>
        </w:rPr>
        <w:t>【答案】D</w:t>
      </w:r>
    </w:p>
    <w:p w14:paraId="6B49D208">
      <w:pPr>
        <w:shd w:val="clear" w:color="auto" w:fill="F2F2F2"/>
        <w:spacing w:line="360" w:lineRule="auto"/>
        <w:jc w:val="left"/>
        <w:textAlignment w:val="center"/>
        <w:rPr>
          <w:color w:val="FF0000"/>
        </w:rPr>
      </w:pPr>
      <w:r>
        <w:rPr>
          <w:color w:val="FF0000"/>
        </w:rPr>
        <w:t>【详解】两个“影子”，左侧那个是鸟儿遮挡住了太阳光的照射在水面形成的影子，原理是光的直线传播；下方那个是鸟儿在水面形成的倒影，属于平面镜成像，原理是光的反射，故ABC不符合题意，D符合题意。</w:t>
      </w:r>
    </w:p>
    <w:p w14:paraId="2B1F36AC">
      <w:pPr>
        <w:shd w:val="clear" w:color="auto" w:fill="F2F2F2"/>
        <w:spacing w:line="360" w:lineRule="auto"/>
        <w:jc w:val="left"/>
        <w:textAlignment w:val="center"/>
        <w:rPr>
          <w:color w:val="FF0000"/>
        </w:rPr>
      </w:pPr>
      <w:r>
        <w:rPr>
          <w:color w:val="FF0000"/>
        </w:rPr>
        <w:t>故选D。</w:t>
      </w:r>
    </w:p>
    <w:p w14:paraId="0AF2902C">
      <w:pPr>
        <w:shd w:val="clear" w:color="auto" w:fill="auto"/>
        <w:spacing w:line="360" w:lineRule="auto"/>
        <w:jc w:val="left"/>
        <w:textAlignment w:val="center"/>
      </w:pPr>
      <w:r>
        <w:t>1</w:t>
      </w:r>
      <w:r>
        <w:rPr>
          <w:rFonts w:hint="eastAsia"/>
          <w:lang w:val="en-US" w:eastAsia="zh-CN"/>
        </w:rPr>
        <w:t>2</w:t>
      </w:r>
      <w:r>
        <w:t>．太阳光与地面成60°角，如图所示。小聪想用一个平面镜把太阳光竖直反射到井底，平面镜与竖直方向的夹角（</w:t>
      </w:r>
      <w:r>
        <w:rPr>
          <w:rFonts w:ascii="Times New Roman" w:hAnsi="Times New Roman" w:eastAsia="Times New Roman" w:cs="Times New Roman"/>
          <w:kern w:val="0"/>
          <w:sz w:val="24"/>
          <w:szCs w:val="24"/>
        </w:rPr>
        <w:t>   </w:t>
      </w:r>
      <w:r>
        <w:t>）</w:t>
      </w:r>
    </w:p>
    <w:p w14:paraId="126410EE">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43000" cy="1085850"/>
            <wp:effectExtent l="0" t="0" r="0" b="11430"/>
            <wp:docPr id="100029" name="图片 100029" descr="@@@2b92ad82-de37-467f-8b22-643f3fa97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b92ad82-de37-467f-8b22-643f3fa97339"/>
                    <pic:cNvPicPr>
                      <a:picLocks noChangeAspect="1"/>
                    </pic:cNvPicPr>
                  </pic:nvPicPr>
                  <pic:blipFill>
                    <a:blip r:embed="rId95"/>
                    <a:stretch>
                      <a:fillRect/>
                    </a:stretch>
                  </pic:blipFill>
                  <pic:spPr>
                    <a:xfrm>
                      <a:off x="0" y="0"/>
                      <a:ext cx="1143000" cy="1085850"/>
                    </a:xfrm>
                    <a:prstGeom prst="rect">
                      <a:avLst/>
                    </a:prstGeom>
                  </pic:spPr>
                </pic:pic>
              </a:graphicData>
            </a:graphic>
          </wp:inline>
        </w:drawing>
      </w:r>
    </w:p>
    <w:p w14:paraId="1AA93231">
      <w:pPr>
        <w:shd w:val="clear" w:color="auto" w:fill="auto"/>
        <w:tabs>
          <w:tab w:val="left" w:pos="2078"/>
          <w:tab w:val="left" w:pos="4156"/>
          <w:tab w:val="left" w:pos="6234"/>
        </w:tabs>
        <w:spacing w:line="360" w:lineRule="auto"/>
        <w:ind w:left="380"/>
        <w:jc w:val="left"/>
        <w:textAlignment w:val="center"/>
      </w:pPr>
      <w:r>
        <w:t>A．15°</w:t>
      </w:r>
      <w:r>
        <w:tab/>
      </w:r>
      <w:r>
        <w:t>B．30°</w:t>
      </w:r>
      <w:r>
        <w:tab/>
      </w:r>
      <w:r>
        <w:t>C．45</w:t>
      </w:r>
      <w:r>
        <w:tab/>
      </w:r>
      <w:r>
        <w:t>D．60°</w:t>
      </w:r>
    </w:p>
    <w:p w14:paraId="6456B80E">
      <w:pPr>
        <w:shd w:val="clear" w:color="auto" w:fill="F2F2F2"/>
        <w:spacing w:line="360" w:lineRule="auto"/>
        <w:jc w:val="left"/>
        <w:textAlignment w:val="center"/>
        <w:rPr>
          <w:color w:val="FF0000"/>
        </w:rPr>
      </w:pPr>
      <w:r>
        <w:rPr>
          <w:color w:val="FF0000"/>
        </w:rPr>
        <w:t>【答案】A</w:t>
      </w:r>
    </w:p>
    <w:p w14:paraId="231C9839">
      <w:pPr>
        <w:shd w:val="clear" w:color="auto" w:fill="F2F2F2"/>
        <w:spacing w:line="360" w:lineRule="auto"/>
        <w:jc w:val="left"/>
        <w:textAlignment w:val="center"/>
        <w:rPr>
          <w:color w:val="FF0000"/>
        </w:rPr>
      </w:pPr>
      <w:r>
        <w:rPr>
          <w:color w:val="FF0000"/>
        </w:rPr>
        <w:t>【详解】此时入射光线与反射光线的夹角为</w:t>
      </w:r>
    </w:p>
    <w:p w14:paraId="31F71AA4">
      <w:pPr>
        <w:shd w:val="clear" w:color="auto" w:fill="F2F2F2"/>
        <w:spacing w:line="360" w:lineRule="auto"/>
        <w:jc w:val="center"/>
        <w:textAlignment w:val="center"/>
        <w:rPr>
          <w:color w:val="FF0000"/>
        </w:rPr>
      </w:pPr>
      <w:r>
        <w:rPr>
          <w:color w:val="FF0000"/>
        </w:rPr>
        <w:t>60°+90°=150°</w:t>
      </w:r>
    </w:p>
    <w:p w14:paraId="05370A25">
      <w:pPr>
        <w:shd w:val="clear" w:color="auto" w:fill="F2F2F2"/>
        <w:spacing w:line="360" w:lineRule="auto"/>
        <w:jc w:val="left"/>
        <w:textAlignment w:val="center"/>
        <w:rPr>
          <w:color w:val="FF0000"/>
        </w:rPr>
      </w:pPr>
      <w:r>
        <w:rPr>
          <w:color w:val="FF0000"/>
        </w:rPr>
        <w:t>所以入射角与反射角为75°，则反射光线与平面镜的反射面夹角为</w:t>
      </w:r>
    </w:p>
    <w:p w14:paraId="328D923F">
      <w:pPr>
        <w:shd w:val="clear" w:color="auto" w:fill="F2F2F2"/>
        <w:spacing w:line="360" w:lineRule="auto"/>
        <w:jc w:val="center"/>
        <w:textAlignment w:val="center"/>
        <w:rPr>
          <w:color w:val="FF0000"/>
        </w:rPr>
      </w:pPr>
      <w:r>
        <w:rPr>
          <w:color w:val="FF0000"/>
        </w:rPr>
        <w:t>90°-75°=15°</w:t>
      </w:r>
    </w:p>
    <w:p w14:paraId="25AC5FD7">
      <w:pPr>
        <w:shd w:val="clear" w:color="auto" w:fill="F2F2F2"/>
        <w:spacing w:line="360" w:lineRule="auto"/>
        <w:jc w:val="left"/>
        <w:textAlignment w:val="center"/>
        <w:rPr>
          <w:color w:val="FF0000"/>
        </w:rPr>
      </w:pPr>
      <w:r>
        <w:rPr>
          <w:color w:val="FF0000"/>
        </w:rPr>
        <w:t>反射光线是竖直的，所以</w:t>
      </w:r>
      <w:r>
        <w:rPr>
          <w:color w:val="FF0000"/>
          <w:sz w:val="21"/>
        </w:rPr>
        <w:t>平面镜与竖直方向的夹角为15°。故A符合题意，BCD不符合题意。</w:t>
      </w:r>
    </w:p>
    <w:p w14:paraId="465331DA">
      <w:pPr>
        <w:shd w:val="clear" w:color="auto" w:fill="F2F2F2"/>
        <w:spacing w:line="360" w:lineRule="auto"/>
        <w:jc w:val="left"/>
        <w:textAlignment w:val="center"/>
        <w:rPr>
          <w:rFonts w:ascii="黑体" w:hAnsi="黑体" w:eastAsia="黑体" w:cs="黑体"/>
          <w:b/>
          <w:i w:val="0"/>
          <w:color w:val="FF0000"/>
          <w:sz w:val="30"/>
        </w:rPr>
      </w:pPr>
      <w:r>
        <w:rPr>
          <w:color w:val="FF0000"/>
        </w:rPr>
        <w:t>故选A。</w:t>
      </w:r>
    </w:p>
    <w:p w14:paraId="0375386E">
      <w:pPr>
        <w:jc w:val="left"/>
        <w:textAlignment w:val="center"/>
        <w:rPr>
          <w:rFonts w:ascii="宋体" w:hAnsi="宋体" w:eastAsia="宋体" w:cs="宋体"/>
          <w:b/>
          <w:i w:val="0"/>
          <w:sz w:val="21"/>
        </w:rPr>
      </w:pPr>
      <w:r>
        <w:rPr>
          <w:rFonts w:ascii="宋体" w:hAnsi="宋体" w:eastAsia="宋体" w:cs="宋体"/>
          <w:b/>
          <w:i w:val="0"/>
          <w:sz w:val="21"/>
        </w:rPr>
        <w:t>二、填空题</w:t>
      </w:r>
    </w:p>
    <w:p w14:paraId="2B024151">
      <w:pPr>
        <w:shd w:val="clear" w:color="auto" w:fill="auto"/>
        <w:spacing w:line="360" w:lineRule="auto"/>
        <w:jc w:val="left"/>
        <w:textAlignment w:val="center"/>
      </w:pPr>
      <w:r>
        <w:t>1</w:t>
      </w:r>
      <w:r>
        <w:rPr>
          <w:rFonts w:hint="eastAsia"/>
          <w:lang w:val="en-US" w:eastAsia="zh-CN"/>
        </w:rPr>
        <w:t>3</w:t>
      </w:r>
      <w:r>
        <w:t>．一只燕子在距离湖面5m高的空中水平飞行，水深2m，燕子与其映在平静湖水中的“倒影”相距</w:t>
      </w:r>
      <w:r>
        <w:rPr>
          <w:rFonts w:ascii="Times New Roman" w:hAnsi="Times New Roman" w:eastAsia="Times New Roman" w:cs="Times New Roman"/>
          <w:b w:val="0"/>
          <w:sz w:val="21"/>
          <w:u w:val="single"/>
        </w:rPr>
        <w:t xml:space="preserve">          </w:t>
      </w:r>
      <w:r>
        <w:t>m；“倒影”是由光的</w:t>
      </w:r>
      <w:r>
        <w:rPr>
          <w:rFonts w:ascii="Times New Roman" w:hAnsi="Times New Roman" w:eastAsia="Times New Roman" w:cs="Times New Roman"/>
          <w:b w:val="0"/>
          <w:sz w:val="21"/>
          <w:u w:val="single"/>
        </w:rPr>
        <w:t xml:space="preserve">          </w:t>
      </w:r>
      <w:r>
        <w:t>形成的。</w:t>
      </w:r>
    </w:p>
    <w:p w14:paraId="193D63AC">
      <w:pPr>
        <w:shd w:val="clear" w:color="auto" w:fill="F2F2F2"/>
        <w:spacing w:line="360" w:lineRule="auto"/>
        <w:jc w:val="left"/>
        <w:textAlignment w:val="center"/>
        <w:rPr>
          <w:color w:val="FF0000"/>
        </w:rPr>
      </w:pPr>
      <w:r>
        <w:rPr>
          <w:color w:val="FF0000"/>
        </w:rPr>
        <w:t>【答案】     10m     反射</w:t>
      </w:r>
    </w:p>
    <w:p w14:paraId="69243CB0">
      <w:pPr>
        <w:shd w:val="clear" w:color="auto" w:fill="F2F2F2"/>
        <w:spacing w:line="360" w:lineRule="auto"/>
        <w:jc w:val="left"/>
        <w:textAlignment w:val="center"/>
        <w:rPr>
          <w:color w:val="FF0000"/>
        </w:rPr>
      </w:pPr>
      <w:r>
        <w:rPr>
          <w:color w:val="FF0000"/>
        </w:rPr>
        <w:t>【详解】[1][2]已知小燕子距水面5m，则小燕子的像到水面的距离也是5m；像与燕子距离为</w:t>
      </w:r>
    </w:p>
    <w:p w14:paraId="3673A9BF">
      <w:pPr>
        <w:shd w:val="clear" w:color="auto" w:fill="F2F2F2"/>
        <w:spacing w:line="360" w:lineRule="auto"/>
        <w:jc w:val="center"/>
        <w:textAlignment w:val="center"/>
        <w:rPr>
          <w:color w:val="FF0000"/>
        </w:rPr>
      </w:pPr>
      <w:r>
        <w:rPr>
          <w:color w:val="FF0000"/>
        </w:rPr>
        <w:t>5m+ 5m=10m</w:t>
      </w:r>
    </w:p>
    <w:p w14:paraId="2B166A42">
      <w:pPr>
        <w:shd w:val="clear" w:color="auto" w:fill="F2F2F2"/>
        <w:spacing w:line="360" w:lineRule="auto"/>
        <w:jc w:val="left"/>
        <w:textAlignment w:val="center"/>
        <w:rPr>
          <w:color w:val="FF0000"/>
        </w:rPr>
      </w:pPr>
      <w:r>
        <w:rPr>
          <w:rFonts w:ascii="Times New Roman" w:hAnsi="Times New Roman" w:eastAsia="Times New Roman" w:cs="Times New Roman"/>
          <w:color w:val="FF0000"/>
          <w:kern w:val="0"/>
          <w:sz w:val="24"/>
          <w:szCs w:val="24"/>
        </w:rPr>
        <w:t>  </w:t>
      </w:r>
      <w:r>
        <w:rPr>
          <w:color w:val="FF0000"/>
        </w:rPr>
        <w:t>倒影是平面镜成像，是由光的反射形成的。</w:t>
      </w:r>
    </w:p>
    <w:p w14:paraId="33C8EC24">
      <w:pPr>
        <w:shd w:val="clear" w:color="auto" w:fill="auto"/>
        <w:spacing w:line="360" w:lineRule="auto"/>
        <w:jc w:val="left"/>
        <w:textAlignment w:val="center"/>
      </w:pPr>
      <w:r>
        <w:rPr>
          <w:rFonts w:hint="eastAsia"/>
          <w:lang w:val="en-US" w:eastAsia="zh-CN"/>
        </w:rPr>
        <w:t>14</w:t>
      </w:r>
      <w:r>
        <w:t>．当小明同学在平面镜中看到小聪同学时，小聪同学</w:t>
      </w:r>
      <w:r>
        <w:rPr>
          <w:rFonts w:ascii="Times New Roman" w:hAnsi="Times New Roman" w:eastAsia="Times New Roman" w:cs="Times New Roman"/>
          <w:b w:val="0"/>
          <w:sz w:val="21"/>
          <w:u w:val="single"/>
        </w:rPr>
        <w:t xml:space="preserve">      </w:t>
      </w:r>
      <w:r>
        <w:t>（选填“能”或“不能”）在同一平面镜中看到小明同学，由此可知，在反射现象中光路是</w:t>
      </w:r>
      <w:r>
        <w:rPr>
          <w:rFonts w:ascii="Times New Roman" w:hAnsi="Times New Roman" w:eastAsia="Times New Roman" w:cs="Times New Roman"/>
          <w:b w:val="0"/>
          <w:sz w:val="21"/>
          <w:u w:val="single"/>
        </w:rPr>
        <w:t xml:space="preserve">      </w:t>
      </w:r>
      <w:r>
        <w:t>的。</w:t>
      </w:r>
    </w:p>
    <w:p w14:paraId="414E3B57">
      <w:pPr>
        <w:shd w:val="clear" w:color="auto" w:fill="F2F2F2"/>
        <w:spacing w:line="360" w:lineRule="auto"/>
        <w:jc w:val="left"/>
        <w:textAlignment w:val="center"/>
        <w:rPr>
          <w:color w:val="FF0000"/>
        </w:rPr>
      </w:pPr>
      <w:r>
        <w:rPr>
          <w:color w:val="FF0000"/>
        </w:rPr>
        <w:t>【答案】     能     可逆</w:t>
      </w:r>
    </w:p>
    <w:p w14:paraId="6D87593F">
      <w:pPr>
        <w:shd w:val="clear" w:color="auto" w:fill="F2F2F2"/>
        <w:spacing w:line="360" w:lineRule="auto"/>
        <w:jc w:val="left"/>
        <w:textAlignment w:val="center"/>
        <w:rPr>
          <w:color w:val="FF0000"/>
        </w:rPr>
      </w:pPr>
      <w:r>
        <w:rPr>
          <w:color w:val="FF0000"/>
        </w:rPr>
        <w:t>【详解】[1][2]在光的反射现象中，光路是可逆的，故当小明同学在平面镜中看到小聪同学时，小聪同学能在同一平面镜中看到小明同学。</w:t>
      </w:r>
    </w:p>
    <w:p w14:paraId="1322FF09">
      <w:pPr>
        <w:shd w:val="clear" w:color="auto" w:fill="auto"/>
        <w:spacing w:line="360" w:lineRule="auto"/>
        <w:jc w:val="left"/>
        <w:textAlignment w:val="center"/>
      </w:pPr>
      <w:r>
        <w:rPr>
          <w:rFonts w:hint="eastAsia"/>
          <w:lang w:val="en-US" w:eastAsia="zh-CN"/>
        </w:rPr>
        <w:t>15</w:t>
      </w:r>
      <w:r>
        <w:t>．周末，小丽一家在公园中游玩。小丽在阳光下吹泡泡，空中飞舞的泡泡上出现了彩色条纹，这是光的</w:t>
      </w:r>
      <w:r>
        <w:rPr>
          <w:rFonts w:ascii="Times New Roman" w:hAnsi="Times New Roman" w:eastAsia="Times New Roman" w:cs="Times New Roman"/>
          <w:b w:val="0"/>
          <w:sz w:val="21"/>
          <w:u w:val="single"/>
        </w:rPr>
        <w:t xml:space="preserve">      </w:t>
      </w:r>
      <w:r>
        <w:t>现象，小丽的爸爸妈妈能从不同位置看到小丽快乐地玩耍，是由于光射到小丽身体上，发生了</w:t>
      </w:r>
      <w:r>
        <w:rPr>
          <w:rFonts w:ascii="Times New Roman" w:hAnsi="Times New Roman" w:eastAsia="Times New Roman" w:cs="Times New Roman"/>
          <w:b w:val="0"/>
          <w:sz w:val="21"/>
          <w:u w:val="single"/>
        </w:rPr>
        <w:t xml:space="preserve">      </w:t>
      </w:r>
      <w:r>
        <w:t>反射的缘故。</w:t>
      </w:r>
    </w:p>
    <w:p w14:paraId="0BE4F7CF">
      <w:pPr>
        <w:shd w:val="clear" w:color="auto" w:fill="F2F2F2"/>
        <w:spacing w:line="360" w:lineRule="auto"/>
        <w:jc w:val="left"/>
        <w:textAlignment w:val="center"/>
        <w:rPr>
          <w:color w:val="FF0000"/>
        </w:rPr>
      </w:pPr>
      <w:r>
        <w:rPr>
          <w:color w:val="FF0000"/>
        </w:rPr>
        <w:t>【答案】     色散     漫</w:t>
      </w:r>
    </w:p>
    <w:p w14:paraId="73663DD3">
      <w:pPr>
        <w:shd w:val="clear" w:color="auto" w:fill="F2F2F2"/>
        <w:spacing w:line="360" w:lineRule="auto"/>
        <w:jc w:val="left"/>
        <w:textAlignment w:val="center"/>
        <w:rPr>
          <w:color w:val="FF0000"/>
        </w:rPr>
      </w:pPr>
      <w:r>
        <w:rPr>
          <w:color w:val="FF0000"/>
        </w:rPr>
        <w:t>【详解】[1]在阳光下吹泡泡，空中飞舞的泡泡上出现了彩色条纹，这是太阳光经泡泡折射，发生光的色散形成的。</w:t>
      </w:r>
    </w:p>
    <w:p w14:paraId="263DB1B9">
      <w:pPr>
        <w:shd w:val="clear" w:color="auto" w:fill="F2F2F2"/>
        <w:spacing w:line="360" w:lineRule="auto"/>
        <w:jc w:val="left"/>
        <w:textAlignment w:val="center"/>
        <w:rPr>
          <w:color w:val="FF0000"/>
        </w:rPr>
      </w:pPr>
      <w:r>
        <w:rPr>
          <w:color w:val="FF0000"/>
        </w:rPr>
        <w:t>[2]小丽的爸爸妈妈能从不同位置看到小丽快乐地玩耍，是由于光射到小丽身体上，发生了漫反射，反射光线射向各个方向的缘故。</w:t>
      </w:r>
    </w:p>
    <w:p w14:paraId="21B38739">
      <w:pPr>
        <w:shd w:val="clear" w:color="auto" w:fill="auto"/>
        <w:spacing w:line="360" w:lineRule="auto"/>
        <w:jc w:val="left"/>
        <w:textAlignment w:val="center"/>
      </w:pPr>
      <w:r>
        <w:rPr>
          <w:rFonts w:hint="eastAsia"/>
          <w:lang w:val="en-US" w:eastAsia="zh-CN"/>
        </w:rPr>
        <w:t>16</w:t>
      </w:r>
      <w:r>
        <w:t>．位于县城“日月岛公园”观景台玻璃栈道吸引了不少游客前来打卡，如图是一名游客行走在玻璃栈道上，栈道上映出她的“身影”，这个“身影”是由光的</w:t>
      </w:r>
      <w:r>
        <w:rPr>
          <w:rFonts w:ascii="Times New Roman" w:hAnsi="Times New Roman" w:eastAsia="Times New Roman" w:cs="Times New Roman"/>
          <w:b w:val="0"/>
          <w:sz w:val="21"/>
          <w:u w:val="single"/>
        </w:rPr>
        <w:t xml:space="preserve">        </w:t>
      </w:r>
      <w:r>
        <w:t>（选填“直线传播”、“反射”或“折射”）形成的</w:t>
      </w:r>
      <w:r>
        <w:rPr>
          <w:rFonts w:ascii="Times New Roman" w:hAnsi="Times New Roman" w:eastAsia="Times New Roman" w:cs="Times New Roman"/>
          <w:b w:val="0"/>
          <w:sz w:val="21"/>
          <w:u w:val="single"/>
        </w:rPr>
        <w:t xml:space="preserve">        </w:t>
      </w:r>
      <w:r>
        <w:t>（选填“实”或“虚”）像；若游客的身高是1.75m，则站立时游客的头顶到“身影”头顶的距离为</w:t>
      </w:r>
      <w:r>
        <w:rPr>
          <w:rFonts w:ascii="Times New Roman" w:hAnsi="Times New Roman" w:eastAsia="Times New Roman" w:cs="Times New Roman"/>
          <w:b w:val="0"/>
          <w:sz w:val="21"/>
          <w:u w:val="single"/>
        </w:rPr>
        <w:t xml:space="preserve">        </w:t>
      </w:r>
      <w:r>
        <w:t>m。</w:t>
      </w:r>
    </w:p>
    <w:p w14:paraId="3E822AF5">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76400" cy="1162050"/>
            <wp:effectExtent l="0" t="0" r="0" b="11430"/>
            <wp:docPr id="100037" name="图片 100037" descr="@@@312220f8-1c28-4d76-8be9-fcf3d0b2fa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312220f8-1c28-4d76-8be9-fcf3d0b2fac6"/>
                    <pic:cNvPicPr>
                      <a:picLocks noChangeAspect="1"/>
                    </pic:cNvPicPr>
                  </pic:nvPicPr>
                  <pic:blipFill>
                    <a:blip r:embed="rId96"/>
                    <a:stretch>
                      <a:fillRect/>
                    </a:stretch>
                  </pic:blipFill>
                  <pic:spPr>
                    <a:xfrm>
                      <a:off x="0" y="0"/>
                      <a:ext cx="1676400" cy="1162050"/>
                    </a:xfrm>
                    <a:prstGeom prst="rect">
                      <a:avLst/>
                    </a:prstGeom>
                  </pic:spPr>
                </pic:pic>
              </a:graphicData>
            </a:graphic>
          </wp:inline>
        </w:drawing>
      </w:r>
    </w:p>
    <w:p w14:paraId="670C9E69">
      <w:pPr>
        <w:shd w:val="clear" w:color="auto" w:fill="F2F2F2"/>
        <w:spacing w:line="360" w:lineRule="auto"/>
        <w:jc w:val="left"/>
        <w:textAlignment w:val="center"/>
        <w:rPr>
          <w:color w:val="FF0000"/>
        </w:rPr>
      </w:pPr>
      <w:r>
        <w:rPr>
          <w:color w:val="FF0000"/>
        </w:rPr>
        <w:t>【答案】     反射     虚     3.50</w:t>
      </w:r>
    </w:p>
    <w:p w14:paraId="28AE12FB">
      <w:pPr>
        <w:shd w:val="clear" w:color="auto" w:fill="F2F2F2"/>
        <w:spacing w:line="360" w:lineRule="auto"/>
        <w:jc w:val="left"/>
        <w:textAlignment w:val="center"/>
        <w:rPr>
          <w:color w:val="FF0000"/>
        </w:rPr>
      </w:pPr>
      <w:r>
        <w:rPr>
          <w:color w:val="FF0000"/>
        </w:rPr>
        <w:t>【详解】[1][2] 栈道上映出她的“身影”，是平面镜成像，是由于光的反射形成的，平面镜所成的像为虚像。</w:t>
      </w:r>
    </w:p>
    <w:p w14:paraId="472883AD">
      <w:pPr>
        <w:shd w:val="clear" w:color="auto" w:fill="F2F2F2"/>
        <w:spacing w:line="360" w:lineRule="auto"/>
        <w:jc w:val="left"/>
        <w:textAlignment w:val="center"/>
        <w:rPr>
          <w:color w:val="FF0000"/>
        </w:rPr>
      </w:pPr>
      <w:r>
        <w:rPr>
          <w:color w:val="FF0000"/>
        </w:rPr>
        <w:t>[3]根据平面镜成像特点，像与物到平面镜的距离相等，若游客的身高是1.75m则站立时游客的头顶到“身影”头顶的距离为</w:t>
      </w:r>
    </w:p>
    <w:p w14:paraId="2A00741E">
      <w:pPr>
        <w:shd w:val="clear" w:color="auto" w:fill="F2F2F2"/>
        <w:spacing w:line="360" w:lineRule="auto"/>
        <w:jc w:val="center"/>
        <w:textAlignment w:val="center"/>
        <w:rPr>
          <w:color w:val="FF0000"/>
        </w:rPr>
      </w:pPr>
      <w:r>
        <w:rPr>
          <w:color w:val="FF0000"/>
        </w:rPr>
        <w:object>
          <v:shape id="_x0000_i1061" o:spt="75" alt="eqId3d352bb8d8295c6296346b65f0866687" type="#_x0000_t75" style="height:12.3pt;width:101.15pt;" o:ole="t" filled="f" o:preferrelative="t" stroked="f" coordsize="21600,21600">
            <v:path/>
            <v:fill on="f" focussize="0,0"/>
            <v:stroke on="f" joinstyle="miter"/>
            <v:imagedata r:id="rId98" o:title="eqId3d352bb8d8295c6296346b65f0866687"/>
            <o:lock v:ext="edit" aspectratio="t"/>
            <w10:wrap type="none"/>
            <w10:anchorlock/>
          </v:shape>
          <o:OLEObject Type="Embed" ProgID="Equation.DSMT4" ShapeID="_x0000_i1061" DrawAspect="Content" ObjectID="_1468075761" r:id="rId97">
            <o:LockedField>false</o:LockedField>
          </o:OLEObject>
        </w:object>
      </w:r>
    </w:p>
    <w:p w14:paraId="3493C1CF">
      <w:pPr>
        <w:shd w:val="clear" w:color="auto" w:fill="auto"/>
        <w:spacing w:line="360" w:lineRule="auto"/>
        <w:jc w:val="left"/>
        <w:textAlignment w:val="center"/>
      </w:pPr>
      <w:r>
        <w:rPr>
          <w:rFonts w:hint="eastAsia"/>
          <w:lang w:val="en-US" w:eastAsia="zh-CN"/>
        </w:rPr>
        <w:t>17</w:t>
      </w:r>
      <w:r>
        <w:t>．如图所示，雨后晴朗的夜晚，甲同学迎着月光走，乙同学背着月光走，甲看到水面比路面</w:t>
      </w:r>
      <w:r>
        <w:rPr>
          <w:rFonts w:ascii="Times New Roman" w:hAnsi="Times New Roman" w:eastAsia="Times New Roman" w:cs="Times New Roman"/>
          <w:b w:val="0"/>
          <w:sz w:val="21"/>
          <w:u w:val="single"/>
        </w:rPr>
        <w:t xml:space="preserve">        </w:t>
      </w:r>
      <w:r>
        <w:t>（选填“亮”或“暗”）；这是因为水面对光发生</w:t>
      </w:r>
      <w:r>
        <w:rPr>
          <w:rFonts w:ascii="Times New Roman" w:hAnsi="Times New Roman" w:eastAsia="Times New Roman" w:cs="Times New Roman"/>
          <w:b w:val="0"/>
          <w:sz w:val="21"/>
          <w:u w:val="single"/>
        </w:rPr>
        <w:t xml:space="preserve">        </w:t>
      </w:r>
      <w:r>
        <w:t>（选填“镜面”或“漫”）反射；光从空气传入水中时，光的速度将</w:t>
      </w:r>
      <w:r>
        <w:rPr>
          <w:rFonts w:ascii="Times New Roman" w:hAnsi="Times New Roman" w:eastAsia="Times New Roman" w:cs="Times New Roman"/>
          <w:b w:val="0"/>
          <w:sz w:val="21"/>
          <w:u w:val="single"/>
        </w:rPr>
        <w:t xml:space="preserve">        </w:t>
      </w:r>
      <w:r>
        <w:t>。（选填“变大”、“变小”或“不变”）</w:t>
      </w:r>
    </w:p>
    <w:p w14:paraId="40E9CC4E">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505075" cy="1543050"/>
            <wp:effectExtent l="0" t="0" r="9525" b="11430"/>
            <wp:docPr id="100039" name="图片 100039" descr="@@@37d27a23-39d8-4ca1-829d-72813a4e86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37d27a23-39d8-4ca1-829d-72813a4e86c5"/>
                    <pic:cNvPicPr>
                      <a:picLocks noChangeAspect="1"/>
                    </pic:cNvPicPr>
                  </pic:nvPicPr>
                  <pic:blipFill>
                    <a:blip r:embed="rId99"/>
                    <a:stretch>
                      <a:fillRect/>
                    </a:stretch>
                  </pic:blipFill>
                  <pic:spPr>
                    <a:xfrm>
                      <a:off x="0" y="0"/>
                      <a:ext cx="2505075" cy="1543050"/>
                    </a:xfrm>
                    <a:prstGeom prst="rect">
                      <a:avLst/>
                    </a:prstGeom>
                  </pic:spPr>
                </pic:pic>
              </a:graphicData>
            </a:graphic>
          </wp:inline>
        </w:drawing>
      </w:r>
    </w:p>
    <w:p w14:paraId="16AD33D0">
      <w:pPr>
        <w:shd w:val="clear" w:color="auto" w:fill="F2F2F2"/>
        <w:spacing w:line="360" w:lineRule="auto"/>
        <w:jc w:val="left"/>
        <w:textAlignment w:val="center"/>
        <w:rPr>
          <w:color w:val="FF0000"/>
        </w:rPr>
      </w:pPr>
      <w:r>
        <w:rPr>
          <w:color w:val="FF0000"/>
        </w:rPr>
        <w:t>【答案】     亮     镜面     变小</w:t>
      </w:r>
    </w:p>
    <w:p w14:paraId="465C7BA2">
      <w:pPr>
        <w:shd w:val="clear" w:color="auto" w:fill="F2F2F2"/>
        <w:spacing w:line="360" w:lineRule="auto"/>
        <w:jc w:val="left"/>
        <w:textAlignment w:val="center"/>
        <w:rPr>
          <w:color w:val="FF0000"/>
        </w:rPr>
      </w:pPr>
      <w:r>
        <w:rPr>
          <w:color w:val="FF0000"/>
        </w:rPr>
        <w:t>【详解】[1]月光射到水面发生镜面反射，反射光集中射向一个方向，月光射到地面上发生的是漫反射，反射光射向四面八方，当甲迎着月光走，人眼正好在月光经水面发射的反射光路上，射入人眼的反射光比较强，经地面反射的月光虽有光线射入人眼，但比较弱，所以甲看到的水面比地面亮。</w:t>
      </w:r>
    </w:p>
    <w:p w14:paraId="158E3704">
      <w:pPr>
        <w:shd w:val="clear" w:color="auto" w:fill="F2F2F2"/>
        <w:spacing w:line="360" w:lineRule="auto"/>
        <w:jc w:val="left"/>
        <w:textAlignment w:val="center"/>
        <w:rPr>
          <w:color w:val="FF0000"/>
        </w:rPr>
      </w:pPr>
      <w:r>
        <w:rPr>
          <w:color w:val="FF0000"/>
        </w:rPr>
        <w:t>[2]平静的水面是平整光滑，光射到水面发生的是镜面反射，地面是粗糙不平的，光射到地面发生的是漫反射。</w:t>
      </w:r>
    </w:p>
    <w:p w14:paraId="42259E08">
      <w:pPr>
        <w:shd w:val="clear" w:color="auto" w:fill="F2F2F2"/>
        <w:spacing w:line="360" w:lineRule="auto"/>
        <w:jc w:val="left"/>
        <w:textAlignment w:val="center"/>
        <w:rPr>
          <w:color w:val="FF0000"/>
        </w:rPr>
      </w:pPr>
      <w:r>
        <w:rPr>
          <w:color w:val="FF0000"/>
        </w:rPr>
        <w:t>[3]光在空气中的传播速度接近在真空中的传播速度，光在水中传播速度约是空气中的</w:t>
      </w:r>
      <w:r>
        <w:rPr>
          <w:color w:val="FF0000"/>
        </w:rPr>
        <w:object>
          <v:shape id="_x0000_i1062" o:spt="75" alt="eqId8b2a698891d42c70b597f0da4f215f09" type="#_x0000_t75" style="height:27.2pt;width:10.5pt;" o:ole="t" filled="f" o:preferrelative="t" stroked="f" coordsize="21600,21600">
            <v:path/>
            <v:fill on="f" focussize="0,0"/>
            <v:stroke on="f" joinstyle="miter"/>
            <v:imagedata r:id="rId101" o:title="eqId8b2a698891d42c70b597f0da4f215f09"/>
            <o:lock v:ext="edit" aspectratio="t"/>
            <w10:wrap type="none"/>
            <w10:anchorlock/>
          </v:shape>
          <o:OLEObject Type="Embed" ProgID="Equation.DSMT4" ShapeID="_x0000_i1062" DrawAspect="Content" ObjectID="_1468075762" r:id="rId100">
            <o:LockedField>false</o:LockedField>
          </o:OLEObject>
        </w:object>
      </w:r>
      <w:r>
        <w:rPr>
          <w:color w:val="FF0000"/>
        </w:rPr>
        <w:t>，故光从空气传入水中时，光的速度变小。</w:t>
      </w:r>
    </w:p>
    <w:p w14:paraId="26AC4106">
      <w:pPr>
        <w:shd w:val="clear" w:color="auto" w:fill="auto"/>
        <w:spacing w:line="360" w:lineRule="auto"/>
        <w:jc w:val="left"/>
        <w:textAlignment w:val="center"/>
      </w:pPr>
      <w:r>
        <w:rPr>
          <w:rFonts w:hint="eastAsia"/>
          <w:lang w:val="en-US" w:eastAsia="zh-CN"/>
        </w:rPr>
        <w:t>18</w:t>
      </w:r>
      <w:r>
        <w:t>．11月5日营口市下了一场大雨，雨后初晴的夜晚，地面有积水，当我们背着月光走，地面上发亮的是</w:t>
      </w:r>
      <w:r>
        <w:rPr>
          <w:rFonts w:ascii="Times New Roman" w:hAnsi="Times New Roman" w:eastAsia="Times New Roman" w:cs="Times New Roman"/>
          <w:b w:val="0"/>
          <w:sz w:val="21"/>
          <w:u w:val="single"/>
        </w:rPr>
        <w:t xml:space="preserve">           </w:t>
      </w:r>
      <w:r>
        <w:t>（选填“积水”或“地面”）这是因为地面上发亮处发生了</w:t>
      </w:r>
      <w:r>
        <w:rPr>
          <w:rFonts w:ascii="Times New Roman" w:hAnsi="Times New Roman" w:eastAsia="Times New Roman" w:cs="Times New Roman"/>
          <w:b w:val="0"/>
          <w:sz w:val="21"/>
          <w:u w:val="single"/>
        </w:rPr>
        <w:t xml:space="preserve">           </w:t>
      </w:r>
      <w:r>
        <w:t>反射。如图所示是点光源</w:t>
      </w:r>
      <w:r>
        <w:rPr>
          <w:rFonts w:ascii="Times New Roman" w:hAnsi="Times New Roman" w:eastAsia="Times New Roman" w:cs="Times New Roman"/>
          <w:i/>
        </w:rPr>
        <w:t>S</w:t>
      </w:r>
      <w:r>
        <w:t>发出的光射到物体表面发生反射的情形，它属于</w:t>
      </w:r>
      <w:r>
        <w:rPr>
          <w:rFonts w:ascii="Times New Roman" w:hAnsi="Times New Roman" w:eastAsia="Times New Roman" w:cs="Times New Roman"/>
          <w:b w:val="0"/>
          <w:sz w:val="21"/>
          <w:u w:val="single"/>
        </w:rPr>
        <w:t xml:space="preserve">           </w:t>
      </w:r>
      <w:r>
        <w:t>反射（此空选填“镜面”或“漫”）。</w:t>
      </w:r>
    </w:p>
    <w:p w14:paraId="2DF0AD14">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19225" cy="885825"/>
            <wp:effectExtent l="0" t="0" r="13335" b="13335"/>
            <wp:docPr id="100041" name="图片 100041" descr="@@@2b291ccd-50b3-4be0-b737-b567f5a7ca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2b291ccd-50b3-4be0-b737-b567f5a7cae6"/>
                    <pic:cNvPicPr>
                      <a:picLocks noChangeAspect="1"/>
                    </pic:cNvPicPr>
                  </pic:nvPicPr>
                  <pic:blipFill>
                    <a:blip r:embed="rId102"/>
                    <a:stretch>
                      <a:fillRect/>
                    </a:stretch>
                  </pic:blipFill>
                  <pic:spPr>
                    <a:xfrm>
                      <a:off x="0" y="0"/>
                      <a:ext cx="1419225" cy="885825"/>
                    </a:xfrm>
                    <a:prstGeom prst="rect">
                      <a:avLst/>
                    </a:prstGeom>
                  </pic:spPr>
                </pic:pic>
              </a:graphicData>
            </a:graphic>
          </wp:inline>
        </w:drawing>
      </w:r>
    </w:p>
    <w:p w14:paraId="7368EFF4">
      <w:pPr>
        <w:shd w:val="clear" w:color="auto" w:fill="F2F2F2"/>
        <w:spacing w:line="360" w:lineRule="auto"/>
        <w:jc w:val="left"/>
        <w:textAlignment w:val="center"/>
        <w:rPr>
          <w:color w:val="FF0000"/>
        </w:rPr>
      </w:pPr>
      <w:r>
        <w:rPr>
          <w:color w:val="FF0000"/>
        </w:rPr>
        <w:t>【答案】     地面     漫     镜面</w:t>
      </w:r>
    </w:p>
    <w:p w14:paraId="5AAC4121">
      <w:pPr>
        <w:shd w:val="clear" w:color="auto" w:fill="F2F2F2"/>
        <w:spacing w:line="360" w:lineRule="auto"/>
        <w:jc w:val="left"/>
        <w:textAlignment w:val="center"/>
        <w:rPr>
          <w:color w:val="FF0000"/>
        </w:rPr>
      </w:pPr>
      <w:r>
        <w:rPr>
          <w:color w:val="FF0000"/>
        </w:rPr>
        <w:t>【详解】[1][2]背着月光走时，月光经水面发生镜面反射，进入人的眼睛反射光线少，则人感觉水面暗，地面发生漫反射，有较多的光线进入人的眼睛，则人感觉地面亮。</w:t>
      </w:r>
    </w:p>
    <w:p w14:paraId="4FA04852">
      <w:pPr>
        <w:shd w:val="clear" w:color="auto" w:fill="F2F2F2"/>
        <w:spacing w:line="360" w:lineRule="auto"/>
        <w:jc w:val="left"/>
        <w:textAlignment w:val="center"/>
        <w:rPr>
          <w:color w:val="FF0000"/>
        </w:rPr>
      </w:pPr>
      <w:r>
        <w:rPr>
          <w:color w:val="FF0000"/>
        </w:rPr>
        <w:t>[3]图中反射面光滑，点光源</w:t>
      </w:r>
      <w:r>
        <w:rPr>
          <w:rFonts w:ascii="Times New Roman" w:hAnsi="Times New Roman" w:eastAsia="Times New Roman" w:cs="Times New Roman"/>
          <w:i/>
          <w:color w:val="FF0000"/>
        </w:rPr>
        <w:t>S</w:t>
      </w:r>
      <w:r>
        <w:rPr>
          <w:color w:val="FF0000"/>
        </w:rPr>
        <w:t>发出的光射到物体表面发生的是镜面反射。</w:t>
      </w:r>
    </w:p>
    <w:p w14:paraId="3DDA1734">
      <w:pPr>
        <w:shd w:val="clear" w:color="auto" w:fill="auto"/>
        <w:spacing w:line="360" w:lineRule="auto"/>
        <w:jc w:val="left"/>
        <w:textAlignment w:val="center"/>
      </w:pPr>
      <w:r>
        <w:rPr>
          <w:rFonts w:hint="eastAsia"/>
          <w:lang w:val="en-US" w:eastAsia="zh-CN"/>
        </w:rPr>
        <w:t>19</w:t>
      </w:r>
      <w:r>
        <w:t>．小明将一个平面镜放在水平桌面上，再把一张可沿</w:t>
      </w:r>
      <w:r>
        <w:rPr>
          <w:rFonts w:ascii="Times New Roman" w:hAnsi="Times New Roman" w:eastAsia="Times New Roman" w:cs="Times New Roman"/>
          <w:i/>
        </w:rPr>
        <w:t>ON</w:t>
      </w:r>
      <w:r>
        <w:t>折叠的硬白纸板</w:t>
      </w:r>
      <w:r>
        <w:rPr>
          <w:rFonts w:ascii="Times New Roman" w:hAnsi="Times New Roman" w:eastAsia="Times New Roman" w:cs="Times New Roman"/>
          <w:i/>
        </w:rPr>
        <w:t>ENF</w:t>
      </w:r>
      <w:r>
        <w:t>竖直地立在平面镜上，以此来探究光的反射规律。通过测量他发现入射光线与平面镜成</w:t>
      </w:r>
      <w:r>
        <w:object>
          <v:shape id="_x0000_i1063" o:spt="75" alt="eqId2fb94bd9eb80fb9f5f02f518bb8f2211" type="#_x0000_t75" style="height:13.05pt;width:20.2pt;" o:ole="t" filled="f" o:preferrelative="t" stroked="f" coordsize="21600,21600">
            <v:path/>
            <v:fill on="f" focussize="0,0"/>
            <v:stroke on="f" joinstyle="miter"/>
            <v:imagedata r:id="rId89" o:title="eqId2fb94bd9eb80fb9f5f02f518bb8f2211"/>
            <o:lock v:ext="edit" aspectratio="t"/>
            <w10:wrap type="none"/>
            <w10:anchorlock/>
          </v:shape>
          <o:OLEObject Type="Embed" ProgID="Equation.DSMT4" ShapeID="_x0000_i1063" DrawAspect="Content" ObjectID="_1468075763" r:id="rId103">
            <o:LockedField>false</o:LockedField>
          </o:OLEObject>
        </w:object>
      </w:r>
      <w:r>
        <w:t>夹角，如图所示。此时反射角的角度大小为</w:t>
      </w:r>
      <w:r>
        <w:rPr>
          <w:rFonts w:ascii="Times New Roman" w:hAnsi="Times New Roman" w:eastAsia="Times New Roman" w:cs="Times New Roman"/>
          <w:b w:val="0"/>
          <w:sz w:val="21"/>
          <w:u w:val="single"/>
        </w:rPr>
        <w:t xml:space="preserve">          </w:t>
      </w:r>
      <w:r>
        <w:t>，反射光在纸板上发生了</w:t>
      </w:r>
      <w:r>
        <w:rPr>
          <w:rFonts w:ascii="Times New Roman" w:hAnsi="Times New Roman" w:eastAsia="Times New Roman" w:cs="Times New Roman"/>
          <w:b w:val="0"/>
          <w:sz w:val="21"/>
          <w:u w:val="single"/>
        </w:rPr>
        <w:t xml:space="preserve">          </w:t>
      </w:r>
      <w:r>
        <w:t>（选填“镜面”或“漫”）反射，若将纸板</w:t>
      </w:r>
      <w:r>
        <w:rPr>
          <w:rFonts w:ascii="Times New Roman" w:hAnsi="Times New Roman" w:eastAsia="Times New Roman" w:cs="Times New Roman"/>
          <w:i/>
        </w:rPr>
        <w:t>NOF</w:t>
      </w:r>
      <w:r>
        <w:t>向后折叠，则反射光</w:t>
      </w:r>
      <w:r>
        <w:rPr>
          <w:rFonts w:ascii="Times New Roman" w:hAnsi="Times New Roman" w:eastAsia="Times New Roman" w:cs="Times New Roman"/>
          <w:b w:val="0"/>
          <w:sz w:val="21"/>
          <w:u w:val="single"/>
        </w:rPr>
        <w:t xml:space="preserve">          </w:t>
      </w:r>
      <w:r>
        <w:t>（选填“会”或“不会”）消失。</w:t>
      </w:r>
    </w:p>
    <w:p w14:paraId="485A5177">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62150" cy="1333500"/>
            <wp:effectExtent l="0" t="0" r="3810" b="7620"/>
            <wp:docPr id="100043" name="图片 100043" descr="@@@69c800db-ea12-4650-bea6-ed5e5c0b7b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69c800db-ea12-4650-bea6-ed5e5c0b7bcf"/>
                    <pic:cNvPicPr>
                      <a:picLocks noChangeAspect="1"/>
                    </pic:cNvPicPr>
                  </pic:nvPicPr>
                  <pic:blipFill>
                    <a:blip r:embed="rId104"/>
                    <a:stretch>
                      <a:fillRect/>
                    </a:stretch>
                  </pic:blipFill>
                  <pic:spPr>
                    <a:xfrm>
                      <a:off x="0" y="0"/>
                      <a:ext cx="1962150" cy="1333500"/>
                    </a:xfrm>
                    <a:prstGeom prst="rect">
                      <a:avLst/>
                    </a:prstGeom>
                  </pic:spPr>
                </pic:pic>
              </a:graphicData>
            </a:graphic>
          </wp:inline>
        </w:drawing>
      </w:r>
    </w:p>
    <w:p w14:paraId="100A8F81">
      <w:pPr>
        <w:shd w:val="clear" w:color="auto" w:fill="F2F2F2"/>
        <w:spacing w:line="360" w:lineRule="auto"/>
        <w:jc w:val="left"/>
        <w:textAlignment w:val="center"/>
        <w:rPr>
          <w:color w:val="FF0000"/>
        </w:rPr>
      </w:pPr>
      <w:r>
        <w:rPr>
          <w:color w:val="FF0000"/>
        </w:rPr>
        <w:t>【答案】     40°     漫     不会</w:t>
      </w:r>
    </w:p>
    <w:p w14:paraId="7DE2086E">
      <w:pPr>
        <w:shd w:val="clear" w:color="auto" w:fill="F2F2F2"/>
        <w:spacing w:line="360" w:lineRule="auto"/>
        <w:jc w:val="left"/>
        <w:textAlignment w:val="center"/>
        <w:rPr>
          <w:color w:val="FF0000"/>
        </w:rPr>
      </w:pPr>
      <w:r>
        <w:rPr>
          <w:color w:val="FF0000"/>
        </w:rPr>
        <w:t>【详解】[1]已知入射光线与平面镜的夹角为50°，因此入射角是</w:t>
      </w:r>
    </w:p>
    <w:p w14:paraId="110EDA62">
      <w:pPr>
        <w:shd w:val="clear" w:color="auto" w:fill="F2F2F2"/>
        <w:spacing w:line="360" w:lineRule="auto"/>
        <w:jc w:val="center"/>
        <w:textAlignment w:val="center"/>
        <w:rPr>
          <w:color w:val="FF0000"/>
        </w:rPr>
      </w:pPr>
      <w:r>
        <w:rPr>
          <w:color w:val="FF0000"/>
        </w:rPr>
        <w:t>90°-50°=40°</w:t>
      </w:r>
    </w:p>
    <w:p w14:paraId="73CE552F">
      <w:pPr>
        <w:shd w:val="clear" w:color="auto" w:fill="F2F2F2"/>
        <w:spacing w:line="360" w:lineRule="auto"/>
        <w:jc w:val="left"/>
        <w:textAlignment w:val="center"/>
        <w:rPr>
          <w:color w:val="FF0000"/>
        </w:rPr>
      </w:pPr>
      <w:r>
        <w:rPr>
          <w:color w:val="FF0000"/>
        </w:rPr>
        <w:t>根据光的反射定律，反射角等于入射角，因此反射角也是40°。</w:t>
      </w:r>
    </w:p>
    <w:p w14:paraId="74D0E1BE">
      <w:pPr>
        <w:shd w:val="clear" w:color="auto" w:fill="F2F2F2"/>
        <w:spacing w:line="360" w:lineRule="auto"/>
        <w:jc w:val="left"/>
        <w:textAlignment w:val="center"/>
        <w:rPr>
          <w:color w:val="FF0000"/>
        </w:rPr>
      </w:pPr>
      <w:r>
        <w:rPr>
          <w:color w:val="FF0000"/>
        </w:rPr>
        <w:t>[2]平面镜表面光滑，光在平面镜上发生了镜面反射；纸板表面比较粗糙，光在纸板上发生了漫反射。</w:t>
      </w:r>
    </w:p>
    <w:p w14:paraId="32321758">
      <w:pPr>
        <w:shd w:val="clear" w:color="auto" w:fill="F2F2F2"/>
        <w:spacing w:line="360" w:lineRule="auto"/>
        <w:jc w:val="left"/>
        <w:textAlignment w:val="center"/>
        <w:rPr>
          <w:color w:val="FF0000"/>
        </w:rPr>
      </w:pPr>
      <w:r>
        <w:rPr>
          <w:color w:val="FF0000"/>
        </w:rPr>
        <w:t>[3]将纸板</w:t>
      </w:r>
      <w:r>
        <w:rPr>
          <w:rFonts w:ascii="Times New Roman" w:hAnsi="Times New Roman" w:eastAsia="Times New Roman" w:cs="Times New Roman"/>
          <w:i/>
          <w:color w:val="FF0000"/>
        </w:rPr>
        <w:t>NOF</w:t>
      </w:r>
      <w:r>
        <w:rPr>
          <w:color w:val="FF0000"/>
        </w:rPr>
        <w:t>向后折时在纸板上看不到反射光线，说明反射光线、入射光线和法线在同一平面，但反射光线依然存在，不会消失。</w:t>
      </w:r>
    </w:p>
    <w:p w14:paraId="4F18CF57">
      <w:pPr>
        <w:shd w:val="clear" w:color="auto" w:fill="auto"/>
        <w:spacing w:line="360" w:lineRule="auto"/>
        <w:jc w:val="left"/>
        <w:textAlignment w:val="center"/>
      </w:pPr>
      <w:r>
        <w:t>2</w:t>
      </w:r>
      <w:r>
        <w:rPr>
          <w:rFonts w:hint="eastAsia"/>
          <w:lang w:val="en-US" w:eastAsia="zh-CN"/>
        </w:rPr>
        <w:t>0</w:t>
      </w:r>
      <w:r>
        <w:t>．有一台光电控制液面高度的仪器，它通过光束射在液面上的反射光线打到光电屏（能将光信号转化为电信号进行处理）上来显示液面的高度。如图所示，光束以与液面成</w:t>
      </w:r>
      <w:r>
        <w:object>
          <v:shape id="_x0000_i1064" o:spt="75" alt="eqIdf6b86c22b670a8e9f3896f9e8883fbbb" type="#_x0000_t75" style="height:12.2pt;width:17.55pt;" o:ole="t" filled="f" o:preferrelative="t" stroked="f" coordsize="21600,21600">
            <v:path/>
            <v:fill on="f" focussize="0,0"/>
            <v:stroke on="f" joinstyle="miter"/>
            <v:imagedata r:id="rId106" o:title="eqIdf6b86c22b670a8e9f3896f9e8883fbbb"/>
            <o:lock v:ext="edit" aspectratio="t"/>
            <w10:wrap type="none"/>
            <w10:anchorlock/>
          </v:shape>
          <o:OLEObject Type="Embed" ProgID="Equation.DSMT4" ShapeID="_x0000_i1064" DrawAspect="Content" ObjectID="_1468075764" r:id="rId105">
            <o:LockedField>false</o:LockedField>
          </o:OLEObject>
        </w:object>
      </w:r>
      <w:r>
        <w:t>射向液面，反射角的度数是</w:t>
      </w:r>
      <w:r>
        <w:rPr>
          <w:rFonts w:ascii="Times New Roman" w:hAnsi="Times New Roman" w:eastAsia="Times New Roman" w:cs="Times New Roman"/>
          <w:b w:val="0"/>
          <w:sz w:val="21"/>
          <w:u w:val="single"/>
        </w:rPr>
        <w:t xml:space="preserve">               </w:t>
      </w:r>
      <w:r>
        <w:t>；当光电屏上的光点由</w:t>
      </w:r>
      <w:r>
        <w:object>
          <v:shape id="_x0000_i1065" o:spt="75" alt="eqId9903f799bbdfebddae3e937e9a3ff1eb" type="#_x0000_t75" style="height:16.1pt;width:11.4pt;" o:ole="t" filled="f" o:preferrelative="t" stroked="f" coordsize="21600,21600">
            <v:path/>
            <v:fill on="f" focussize="0,0"/>
            <v:stroke on="f" joinstyle="miter"/>
            <v:imagedata r:id="rId108" o:title="eqId9903f799bbdfebddae3e937e9a3ff1eb"/>
            <o:lock v:ext="edit" aspectratio="t"/>
            <w10:wrap type="none"/>
            <w10:anchorlock/>
          </v:shape>
          <o:OLEObject Type="Embed" ProgID="Equation.DSMT4" ShapeID="_x0000_i1065" DrawAspect="Content" ObjectID="_1468075765" r:id="rId107">
            <o:LockedField>false</o:LockedField>
          </o:OLEObject>
        </w:object>
      </w:r>
      <w:r>
        <w:t>移到</w:t>
      </w:r>
      <w:r>
        <w:object>
          <v:shape id="_x0000_i1066" o:spt="75" alt="eqId84ff79d36de71caaa9cbd4a171738a11" type="#_x0000_t75" style="height:15.55pt;width:12.3pt;" o:ole="t" filled="f" o:preferrelative="t" stroked="f" coordsize="21600,21600">
            <v:path/>
            <v:fill on="f" focussize="0,0"/>
            <v:stroke on="f" joinstyle="miter"/>
            <v:imagedata r:id="rId110" o:title="eqId84ff79d36de71caaa9cbd4a171738a11"/>
            <o:lock v:ext="edit" aspectratio="t"/>
            <w10:wrap type="none"/>
            <w10:anchorlock/>
          </v:shape>
          <o:OLEObject Type="Embed" ProgID="Equation.DSMT4" ShapeID="_x0000_i1066" DrawAspect="Content" ObjectID="_1468075766" r:id="rId109">
            <o:LockedField>false</o:LockedField>
          </o:OLEObject>
        </w:object>
      </w:r>
      <w:r>
        <w:t>时，表示液面</w:t>
      </w:r>
      <w:r>
        <w:rPr>
          <w:rFonts w:ascii="Times New Roman" w:hAnsi="Times New Roman" w:eastAsia="Times New Roman" w:cs="Times New Roman"/>
          <w:b w:val="0"/>
          <w:sz w:val="21"/>
          <w:u w:val="single"/>
        </w:rPr>
        <w:t xml:space="preserve">               </w:t>
      </w:r>
      <w:r>
        <w:t>（选填“上升”“下降”或“不变”）。</w:t>
      </w:r>
    </w:p>
    <w:p w14:paraId="6FE05ED4">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24025" cy="942975"/>
            <wp:effectExtent l="0" t="0" r="13335" b="1905"/>
            <wp:docPr id="100045" name="图片 100045" descr="@@@70b32309-244c-46cf-89cc-df43752cce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70b32309-244c-46cf-89cc-df43752ccea9"/>
                    <pic:cNvPicPr>
                      <a:picLocks noChangeAspect="1"/>
                    </pic:cNvPicPr>
                  </pic:nvPicPr>
                  <pic:blipFill>
                    <a:blip r:embed="rId111"/>
                    <a:stretch>
                      <a:fillRect/>
                    </a:stretch>
                  </pic:blipFill>
                  <pic:spPr>
                    <a:xfrm>
                      <a:off x="0" y="0"/>
                      <a:ext cx="1724025" cy="942975"/>
                    </a:xfrm>
                    <a:prstGeom prst="rect">
                      <a:avLst/>
                    </a:prstGeom>
                  </pic:spPr>
                </pic:pic>
              </a:graphicData>
            </a:graphic>
          </wp:inline>
        </w:drawing>
      </w:r>
    </w:p>
    <w:p w14:paraId="3E89DB17">
      <w:pPr>
        <w:shd w:val="clear" w:color="auto" w:fill="F2F2F2"/>
        <w:spacing w:line="360" w:lineRule="auto"/>
        <w:jc w:val="left"/>
        <w:textAlignment w:val="center"/>
        <w:rPr>
          <w:color w:val="FF0000"/>
        </w:rPr>
      </w:pPr>
      <w:r>
        <w:rPr>
          <w:color w:val="FF0000"/>
        </w:rPr>
        <w:t xml:space="preserve">【答案】     60°     </w:t>
      </w:r>
      <w:r>
        <w:rPr>
          <w:color w:val="FF0000"/>
          <w:sz w:val="21"/>
        </w:rPr>
        <w:t>下降</w:t>
      </w:r>
    </w:p>
    <w:p w14:paraId="6D07B895">
      <w:pPr>
        <w:shd w:val="clear" w:color="auto" w:fill="F2F2F2"/>
        <w:spacing w:line="360" w:lineRule="auto"/>
        <w:jc w:val="left"/>
        <w:textAlignment w:val="center"/>
        <w:rPr>
          <w:color w:val="FF0000"/>
        </w:rPr>
      </w:pPr>
      <w:r>
        <w:rPr>
          <w:color w:val="FF0000"/>
        </w:rPr>
        <w:t>【详解】[1]此时入射光线与液面夹角为30°，则入射角为</w:t>
      </w:r>
    </w:p>
    <w:p w14:paraId="3EF46F09">
      <w:pPr>
        <w:shd w:val="clear" w:color="auto" w:fill="F2F2F2"/>
        <w:spacing w:line="360" w:lineRule="auto"/>
        <w:jc w:val="center"/>
        <w:textAlignment w:val="center"/>
        <w:rPr>
          <w:color w:val="FF0000"/>
        </w:rPr>
      </w:pPr>
      <w:r>
        <w:rPr>
          <w:color w:val="FF0000"/>
        </w:rPr>
        <w:t>90°-30°=60°</w:t>
      </w:r>
    </w:p>
    <w:p w14:paraId="7AA89397">
      <w:pPr>
        <w:shd w:val="clear" w:color="auto" w:fill="F2F2F2"/>
        <w:spacing w:line="360" w:lineRule="auto"/>
        <w:jc w:val="left"/>
        <w:textAlignment w:val="center"/>
        <w:rPr>
          <w:color w:val="FF0000"/>
        </w:rPr>
      </w:pPr>
      <w:r>
        <w:rPr>
          <w:color w:val="FF0000"/>
        </w:rPr>
        <w:t xml:space="preserve">因反射角等于入射角，所以反射角也为60°。 </w:t>
      </w:r>
    </w:p>
    <w:p w14:paraId="260AC132">
      <w:pPr>
        <w:shd w:val="clear" w:color="auto" w:fill="F2F2F2"/>
        <w:spacing w:line="360" w:lineRule="auto"/>
        <w:jc w:val="left"/>
        <w:textAlignment w:val="center"/>
        <w:rPr>
          <w:color w:val="FF0000"/>
        </w:rPr>
      </w:pPr>
      <w:r>
        <w:rPr>
          <w:color w:val="FF0000"/>
        </w:rPr>
        <w:t>[2]由于入射光线是固定的，且光在水面上发生的是镜面反射，当水面发生变化时，故反射光线的方向与原来的反射光线是平行的，如下图所示</w:t>
      </w:r>
    </w:p>
    <w:p w14:paraId="37D4FEF3">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685925" cy="923925"/>
            <wp:effectExtent l="0" t="0" r="5715" b="5715"/>
            <wp:docPr id="100047" name="图片 100047" descr="@@@9d269051-63a6-4976-bab6-f3ce7e5b2b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9d269051-63a6-4976-bab6-f3ce7e5b2b23"/>
                    <pic:cNvPicPr>
                      <a:picLocks noChangeAspect="1"/>
                    </pic:cNvPicPr>
                  </pic:nvPicPr>
                  <pic:blipFill>
                    <a:blip r:embed="rId112"/>
                    <a:stretch>
                      <a:fillRect/>
                    </a:stretch>
                  </pic:blipFill>
                  <pic:spPr>
                    <a:xfrm>
                      <a:off x="0" y="0"/>
                      <a:ext cx="1685925" cy="923925"/>
                    </a:xfrm>
                    <a:prstGeom prst="rect">
                      <a:avLst/>
                    </a:prstGeom>
                  </pic:spPr>
                </pic:pic>
              </a:graphicData>
            </a:graphic>
          </wp:inline>
        </w:drawing>
      </w:r>
    </w:p>
    <w:p w14:paraId="21598D00">
      <w:pPr>
        <w:shd w:val="clear" w:color="auto" w:fill="F2F2F2"/>
        <w:spacing w:line="360" w:lineRule="auto"/>
        <w:jc w:val="left"/>
        <w:textAlignment w:val="center"/>
        <w:rPr>
          <w:rFonts w:ascii="黑体" w:hAnsi="黑体" w:eastAsia="黑体" w:cs="黑体"/>
          <w:b/>
          <w:i w:val="0"/>
          <w:color w:val="FF0000"/>
          <w:sz w:val="30"/>
        </w:rPr>
      </w:pPr>
      <w:r>
        <w:rPr>
          <w:color w:val="FF0000"/>
        </w:rPr>
        <w:t>由图可见，当反射到光电屏接收平面上的光点从点</w:t>
      </w:r>
      <w:r>
        <w:rPr>
          <w:color w:val="FF0000"/>
          <w:sz w:val="21"/>
        </w:rPr>
        <w:t>由</w:t>
      </w:r>
      <w:r>
        <w:rPr>
          <w:i/>
          <w:color w:val="FF0000"/>
        </w:rPr>
        <w:t>S</w:t>
      </w:r>
      <w:r>
        <w:rPr>
          <w:i/>
          <w:color w:val="FF0000"/>
          <w:vertAlign w:val="subscript"/>
        </w:rPr>
        <w:t>1</w:t>
      </w:r>
      <w:r>
        <w:rPr>
          <w:color w:val="FF0000"/>
          <w:sz w:val="21"/>
        </w:rPr>
        <w:t>移到</w:t>
      </w:r>
      <w:r>
        <w:rPr>
          <w:i/>
          <w:color w:val="FF0000"/>
        </w:rPr>
        <w:t>S</w:t>
      </w:r>
      <w:r>
        <w:rPr>
          <w:i/>
          <w:color w:val="FF0000"/>
          <w:vertAlign w:val="subscript"/>
        </w:rPr>
        <w:t>2</w:t>
      </w:r>
      <w:r>
        <w:rPr>
          <w:color w:val="FF0000"/>
        </w:rPr>
        <w:t>，表明液面是下降的。</w:t>
      </w:r>
    </w:p>
    <w:p w14:paraId="24357F1F">
      <w:pPr>
        <w:jc w:val="left"/>
        <w:textAlignment w:val="center"/>
        <w:rPr>
          <w:rFonts w:ascii="宋体" w:hAnsi="宋体" w:eastAsia="宋体" w:cs="宋体"/>
          <w:b/>
          <w:i w:val="0"/>
          <w:sz w:val="21"/>
        </w:rPr>
      </w:pPr>
      <w:r>
        <w:rPr>
          <w:rFonts w:ascii="宋体" w:hAnsi="宋体" w:eastAsia="宋体" w:cs="宋体"/>
          <w:b/>
          <w:i w:val="0"/>
          <w:sz w:val="21"/>
        </w:rPr>
        <w:t>三、作图题</w:t>
      </w:r>
    </w:p>
    <w:p w14:paraId="196EFAB4">
      <w:pPr>
        <w:shd w:val="clear" w:color="auto" w:fill="auto"/>
        <w:spacing w:line="360" w:lineRule="auto"/>
        <w:jc w:val="left"/>
        <w:textAlignment w:val="center"/>
      </w:pPr>
      <w:r>
        <w:t>2</w:t>
      </w:r>
      <w:r>
        <w:rPr>
          <w:rFonts w:hint="eastAsia"/>
          <w:lang w:val="en-US" w:eastAsia="zh-CN"/>
        </w:rPr>
        <w:t>1</w:t>
      </w:r>
      <w:r>
        <w:t>．如图所示，一束光入射到平面镜上，入射角为60°，请画出反射光线并标出反射角的读数。</w:t>
      </w:r>
    </w:p>
    <w:p w14:paraId="6DD67B50">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390650" cy="714375"/>
            <wp:effectExtent l="0" t="0" r="11430" b="1905"/>
            <wp:docPr id="100069" name="图片 100069" descr="@@@799afe59-ee32-4a6a-b050-97358106e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799afe59-ee32-4a6a-b050-97358106e447"/>
                    <pic:cNvPicPr>
                      <a:picLocks noChangeAspect="1"/>
                    </pic:cNvPicPr>
                  </pic:nvPicPr>
                  <pic:blipFill>
                    <a:blip r:embed="rId113"/>
                    <a:stretch>
                      <a:fillRect/>
                    </a:stretch>
                  </pic:blipFill>
                  <pic:spPr>
                    <a:xfrm>
                      <a:off x="0" y="0"/>
                      <a:ext cx="1390650" cy="714375"/>
                    </a:xfrm>
                    <a:prstGeom prst="rect">
                      <a:avLst/>
                    </a:prstGeom>
                  </pic:spPr>
                </pic:pic>
              </a:graphicData>
            </a:graphic>
          </wp:inline>
        </w:drawing>
      </w:r>
    </w:p>
    <w:p w14:paraId="7345636F">
      <w:pPr>
        <w:shd w:val="clear" w:color="auto" w:fill="F2F2F2"/>
        <w:spacing w:line="360" w:lineRule="auto"/>
        <w:jc w:val="left"/>
        <w:textAlignment w:val="center"/>
        <w:rPr>
          <w:color w:val="FF0000"/>
        </w:rP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390650" cy="714375"/>
            <wp:effectExtent l="0" t="0" r="11430" b="1905"/>
            <wp:docPr id="100071" name="图片 100071" descr="@@@13dda9ed-08ec-4fbc-bb65-10c07481b0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13dda9ed-08ec-4fbc-bb65-10c07481b0b8"/>
                    <pic:cNvPicPr>
                      <a:picLocks noChangeAspect="1"/>
                    </pic:cNvPicPr>
                  </pic:nvPicPr>
                  <pic:blipFill>
                    <a:blip r:embed="rId114"/>
                    <a:stretch>
                      <a:fillRect/>
                    </a:stretch>
                  </pic:blipFill>
                  <pic:spPr>
                    <a:xfrm>
                      <a:off x="0" y="0"/>
                      <a:ext cx="1390650" cy="714375"/>
                    </a:xfrm>
                    <a:prstGeom prst="rect">
                      <a:avLst/>
                    </a:prstGeom>
                  </pic:spPr>
                </pic:pic>
              </a:graphicData>
            </a:graphic>
          </wp:inline>
        </w:drawing>
      </w:r>
    </w:p>
    <w:p w14:paraId="3E3EA55A">
      <w:pPr>
        <w:shd w:val="clear" w:color="auto" w:fill="F2F2F2"/>
        <w:spacing w:line="360" w:lineRule="auto"/>
        <w:jc w:val="left"/>
        <w:textAlignment w:val="center"/>
        <w:rPr>
          <w:color w:val="FF0000"/>
        </w:rPr>
      </w:pPr>
      <w:r>
        <w:rPr>
          <w:color w:val="FF0000"/>
        </w:rPr>
        <w:t>【详解】图中已经作出法线，根据反射角等于入射角，在法线的另一侧作出反射光线，并标出反射角的度数等于入射角的度数等于60°，如下图所示：</w:t>
      </w:r>
    </w:p>
    <w:p w14:paraId="7104E8CF">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390650" cy="714375"/>
            <wp:effectExtent l="0" t="0" r="11430" b="1905"/>
            <wp:docPr id="100073" name="图片 100073" descr="@@@cbcba2e7-e089-45a9-a075-2b2b977eda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cbcba2e7-e089-45a9-a075-2b2b977eda96"/>
                    <pic:cNvPicPr>
                      <a:picLocks noChangeAspect="1"/>
                    </pic:cNvPicPr>
                  </pic:nvPicPr>
                  <pic:blipFill>
                    <a:blip r:embed="rId114"/>
                    <a:stretch>
                      <a:fillRect/>
                    </a:stretch>
                  </pic:blipFill>
                  <pic:spPr>
                    <a:xfrm>
                      <a:off x="0" y="0"/>
                      <a:ext cx="1390650" cy="714375"/>
                    </a:xfrm>
                    <a:prstGeom prst="rect">
                      <a:avLst/>
                    </a:prstGeom>
                  </pic:spPr>
                </pic:pic>
              </a:graphicData>
            </a:graphic>
          </wp:inline>
        </w:drawing>
      </w:r>
      <w:r>
        <w:rPr>
          <w:color w:val="FF0000"/>
        </w:rPr>
        <w:t>。</w:t>
      </w:r>
    </w:p>
    <w:p w14:paraId="5F284F10">
      <w:pPr>
        <w:shd w:val="clear" w:color="auto" w:fill="auto"/>
        <w:spacing w:line="360" w:lineRule="auto"/>
        <w:jc w:val="left"/>
        <w:textAlignment w:val="center"/>
      </w:pPr>
      <w:r>
        <w:rPr>
          <w:rFonts w:hint="eastAsia"/>
          <w:lang w:val="en-US" w:eastAsia="zh-CN"/>
        </w:rPr>
        <w:t>22</w:t>
      </w:r>
      <w:r>
        <w:t>．如图所示，要将一束太阳光</w:t>
      </w:r>
      <w:r>
        <w:rPr>
          <w:rFonts w:ascii="Times New Roman" w:hAnsi="Times New Roman" w:eastAsia="Times New Roman" w:cs="Times New Roman"/>
          <w:i/>
        </w:rPr>
        <w:t>AO</w:t>
      </w:r>
      <w:r>
        <w:t>反射到室内的</w:t>
      </w:r>
      <w:r>
        <w:rPr>
          <w:rFonts w:ascii="Times New Roman" w:hAnsi="Times New Roman" w:eastAsia="Times New Roman" w:cs="Times New Roman"/>
          <w:i/>
        </w:rPr>
        <w:t>B</w:t>
      </w:r>
      <w:r>
        <w:t>点，请你在</w:t>
      </w:r>
      <w:r>
        <w:rPr>
          <w:rFonts w:ascii="Times New Roman" w:hAnsi="Times New Roman" w:eastAsia="Times New Roman" w:cs="Times New Roman"/>
          <w:i/>
        </w:rPr>
        <w:t>O</w:t>
      </w:r>
      <w:r>
        <w:t>点正确地填入平面镜。（保留作图痕迹）</w:t>
      </w:r>
    </w:p>
    <w:p w14:paraId="412F243F">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62100" cy="1219200"/>
            <wp:effectExtent l="0" t="0" r="7620" b="0"/>
            <wp:docPr id="100075" name="图片 100075" descr="@@@02d392cd-afe3-4157-8040-406991455f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02d392cd-afe3-4157-8040-406991455fd5"/>
                    <pic:cNvPicPr>
                      <a:picLocks noChangeAspect="1"/>
                    </pic:cNvPicPr>
                  </pic:nvPicPr>
                  <pic:blipFill>
                    <a:blip r:embed="rId115"/>
                    <a:stretch>
                      <a:fillRect/>
                    </a:stretch>
                  </pic:blipFill>
                  <pic:spPr>
                    <a:xfrm>
                      <a:off x="0" y="0"/>
                      <a:ext cx="1562100" cy="1219200"/>
                    </a:xfrm>
                    <a:prstGeom prst="rect">
                      <a:avLst/>
                    </a:prstGeom>
                  </pic:spPr>
                </pic:pic>
              </a:graphicData>
            </a:graphic>
          </wp:inline>
        </w:drawing>
      </w:r>
    </w:p>
    <w:p w14:paraId="4926510C">
      <w:pPr>
        <w:shd w:val="clear" w:color="auto" w:fill="F2F2F2"/>
        <w:spacing w:line="360" w:lineRule="auto"/>
        <w:jc w:val="left"/>
        <w:textAlignment w:val="center"/>
        <w:rPr>
          <w:color w:val="FF0000"/>
        </w:rP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533525" cy="1190625"/>
            <wp:effectExtent l="0" t="0" r="5715" b="13335"/>
            <wp:docPr id="100077" name="图片 100077" descr="@@@44089e24-f07f-4e62-af0b-1981833474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44089e24-f07f-4e62-af0b-1981833474b9"/>
                    <pic:cNvPicPr>
                      <a:picLocks noChangeAspect="1"/>
                    </pic:cNvPicPr>
                  </pic:nvPicPr>
                  <pic:blipFill>
                    <a:blip r:embed="rId116"/>
                    <a:stretch>
                      <a:fillRect/>
                    </a:stretch>
                  </pic:blipFill>
                  <pic:spPr>
                    <a:xfrm>
                      <a:off x="0" y="0"/>
                      <a:ext cx="1533525" cy="1190625"/>
                    </a:xfrm>
                    <a:prstGeom prst="rect">
                      <a:avLst/>
                    </a:prstGeom>
                  </pic:spPr>
                </pic:pic>
              </a:graphicData>
            </a:graphic>
          </wp:inline>
        </w:drawing>
      </w:r>
    </w:p>
    <w:p w14:paraId="4C473595">
      <w:pPr>
        <w:shd w:val="clear" w:color="auto" w:fill="F2F2F2"/>
        <w:spacing w:line="360" w:lineRule="auto"/>
        <w:jc w:val="left"/>
        <w:textAlignment w:val="center"/>
        <w:rPr>
          <w:color w:val="FF0000"/>
        </w:rPr>
      </w:pPr>
      <w:r>
        <w:rPr>
          <w:color w:val="FF0000"/>
        </w:rPr>
        <w:t>【详解】先作出入射光线和反射光线的角平分线，即为法线，再过反射点垂直法线作出平面镜，如图：</w:t>
      </w:r>
    </w:p>
    <w:p w14:paraId="6C2B829A">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609725" cy="1257300"/>
            <wp:effectExtent l="0" t="0" r="5715" b="7620"/>
            <wp:docPr id="100079" name="图片 100079" descr="@@@3e713063-e973-44d8-a7fd-5e95138029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3e713063-e973-44d8-a7fd-5e951380292b"/>
                    <pic:cNvPicPr>
                      <a:picLocks noChangeAspect="1"/>
                    </pic:cNvPicPr>
                  </pic:nvPicPr>
                  <pic:blipFill>
                    <a:blip r:embed="rId116"/>
                    <a:stretch>
                      <a:fillRect/>
                    </a:stretch>
                  </pic:blipFill>
                  <pic:spPr>
                    <a:xfrm>
                      <a:off x="0" y="0"/>
                      <a:ext cx="1609725" cy="1257300"/>
                    </a:xfrm>
                    <a:prstGeom prst="rect">
                      <a:avLst/>
                    </a:prstGeom>
                  </pic:spPr>
                </pic:pic>
              </a:graphicData>
            </a:graphic>
          </wp:inline>
        </w:drawing>
      </w:r>
    </w:p>
    <w:p w14:paraId="77FE4E39">
      <w:pPr>
        <w:shd w:val="clear" w:color="auto" w:fill="auto"/>
        <w:spacing w:line="360" w:lineRule="auto"/>
        <w:jc w:val="left"/>
        <w:textAlignment w:val="center"/>
      </w:pPr>
      <w:r>
        <w:rPr>
          <w:rFonts w:hint="eastAsia"/>
          <w:lang w:val="en-US" w:eastAsia="zh-CN"/>
        </w:rPr>
        <w:t>23</w:t>
      </w:r>
      <w:r>
        <w:t>．如图所示，两块平面镜相交成60°，一束光线</w:t>
      </w:r>
      <w:r>
        <w:object>
          <v:shape id="_x0000_i1067" o:spt="75" alt="eqIde2c3d2cba96f6f03520c0b3f6e4da03e" type="#_x0000_t75" style="height:12.6pt;width:18.45pt;" o:ole="t" filled="f" o:preferrelative="t" stroked="f" coordsize="21600,21600">
            <v:path/>
            <v:fill on="f" focussize="0,0"/>
            <v:stroke on="f" joinstyle="miter"/>
            <v:imagedata r:id="rId50" o:title="eqIde2c3d2cba96f6f03520c0b3f6e4da03e"/>
            <o:lock v:ext="edit" aspectratio="t"/>
            <w10:wrap type="none"/>
            <w10:anchorlock/>
          </v:shape>
          <o:OLEObject Type="Embed" ProgID="Equation.DSMT4" ShapeID="_x0000_i1067" DrawAspect="Content" ObjectID="_1468075767" r:id="rId117">
            <o:LockedField>false</o:LockedField>
          </o:OLEObject>
        </w:object>
      </w:r>
      <w:r>
        <w:t>射到平面镜</w:t>
      </w:r>
      <w:r>
        <w:object>
          <v:shape id="_x0000_i1068" o:spt="75" alt="eqId438f34bc8b04e8c494b91306ac6fe352" type="#_x0000_t75" style="height:11.3pt;width:19.35pt;" o:ole="t" filled="f" o:preferrelative="t" stroked="f" coordsize="21600,21600">
            <v:path/>
            <v:fill on="f" focussize="0,0"/>
            <v:stroke on="f" joinstyle="miter"/>
            <v:imagedata r:id="rId119" o:title="eqId438f34bc8b04e8c494b91306ac6fe352"/>
            <o:lock v:ext="edit" aspectratio="t"/>
            <w10:wrap type="none"/>
            <w10:anchorlock/>
          </v:shape>
          <o:OLEObject Type="Embed" ProgID="Equation.DSMT4" ShapeID="_x0000_i1068" DrawAspect="Content" ObjectID="_1468075768" r:id="rId118">
            <o:LockedField>false</o:LockedField>
          </o:OLEObject>
        </w:object>
      </w:r>
      <w:r>
        <w:t>上，光线经两平面镜反射后与</w:t>
      </w:r>
      <w:r>
        <w:object>
          <v:shape id="_x0000_i1069" o:spt="75" alt="eqIde2c3d2cba96f6f03520c0b3f6e4da03e" type="#_x0000_t75" style="height:12.6pt;width:18.45pt;" o:ole="t" filled="f" o:preferrelative="t" stroked="f" coordsize="21600,21600">
            <v:path/>
            <v:fill on="f" focussize="0,0"/>
            <v:stroke on="f" joinstyle="miter"/>
            <v:imagedata r:id="rId50" o:title="eqIde2c3d2cba96f6f03520c0b3f6e4da03e"/>
            <o:lock v:ext="edit" aspectratio="t"/>
            <w10:wrap type="none"/>
            <w10:anchorlock/>
          </v:shape>
          <o:OLEObject Type="Embed" ProgID="Equation.DSMT4" ShapeID="_x0000_i1069" DrawAspect="Content" ObjectID="_1468075769" r:id="rId120">
            <o:LockedField>false</o:LockedField>
          </o:OLEObject>
        </w:object>
      </w:r>
      <w:r>
        <w:t>重合，但方向相反。画出光路图，并求</w:t>
      </w:r>
      <w:r>
        <w:object>
          <v:shape id="_x0000_i1070" o:spt="75" alt="eqIde2c3d2cba96f6f03520c0b3f6e4da03e" type="#_x0000_t75" style="height:12.6pt;width:18.45pt;" o:ole="t" filled="f" o:preferrelative="t" stroked="f" coordsize="21600,21600">
            <v:path/>
            <v:fill on="f" focussize="0,0"/>
            <v:stroke on="f" joinstyle="miter"/>
            <v:imagedata r:id="rId50" o:title="eqIde2c3d2cba96f6f03520c0b3f6e4da03e"/>
            <o:lock v:ext="edit" aspectratio="t"/>
            <w10:wrap type="none"/>
            <w10:anchorlock/>
          </v:shape>
          <o:OLEObject Type="Embed" ProgID="Equation.DSMT4" ShapeID="_x0000_i1070" DrawAspect="Content" ObjectID="_1468075770" r:id="rId121">
            <o:LockedField>false</o:LockedField>
          </o:OLEObject>
        </w:object>
      </w:r>
      <w:r>
        <w:t>与平面镜</w:t>
      </w:r>
      <w:r>
        <w:object>
          <v:shape id="_x0000_i1071" o:spt="75" alt="eqId438f34bc8b04e8c494b91306ac6fe352" type="#_x0000_t75" style="height:11.3pt;width:19.35pt;" o:ole="t" filled="f" o:preferrelative="t" stroked="f" coordsize="21600,21600">
            <v:path/>
            <v:fill on="f" focussize="0,0"/>
            <v:stroke on="f" joinstyle="miter"/>
            <v:imagedata r:id="rId119" o:title="eqId438f34bc8b04e8c494b91306ac6fe352"/>
            <o:lock v:ext="edit" aspectratio="t"/>
            <w10:wrap type="none"/>
            <w10:anchorlock/>
          </v:shape>
          <o:OLEObject Type="Embed" ProgID="Equation.DSMT4" ShapeID="_x0000_i1071" DrawAspect="Content" ObjectID="_1468075771" r:id="rId122">
            <o:LockedField>false</o:LockedField>
          </o:OLEObject>
        </w:object>
      </w:r>
      <w:r>
        <w:t>的夹角</w:t>
      </w:r>
      <w:r>
        <w:object>
          <v:shape id="_x0000_i1072" o:spt="75" alt="eqIde170f206fdbbd834aad7580c727e2cc6" type="#_x0000_t75" style="height:9.55pt;width:10.55pt;" o:ole="t" filled="f" o:preferrelative="t" stroked="f" coordsize="21600,21600">
            <v:path/>
            <v:fill on="f" focussize="0,0"/>
            <v:stroke on="f" joinstyle="miter"/>
            <v:imagedata r:id="rId124" o:title="eqIde170f206fdbbd834aad7580c727e2cc6"/>
            <o:lock v:ext="edit" aspectratio="t"/>
            <w10:wrap type="none"/>
            <w10:anchorlock/>
          </v:shape>
          <o:OLEObject Type="Embed" ProgID="Equation.DSMT4" ShapeID="_x0000_i1072" DrawAspect="Content" ObjectID="_1468075772" r:id="rId123">
            <o:LockedField>false</o:LockedField>
          </o:OLEObject>
        </w:object>
      </w:r>
      <w:r>
        <w:t>是多大？</w:t>
      </w:r>
    </w:p>
    <w:p w14:paraId="68F8DBB9">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28725" cy="1295400"/>
            <wp:effectExtent l="0" t="0" r="5715" b="0"/>
            <wp:docPr id="100081" name="图片 100081" descr="@@@c25ce6d1-6d91-451a-a949-83ec9c0bef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c25ce6d1-6d91-451a-a949-83ec9c0bef8c"/>
                    <pic:cNvPicPr>
                      <a:picLocks noChangeAspect="1"/>
                    </pic:cNvPicPr>
                  </pic:nvPicPr>
                  <pic:blipFill>
                    <a:blip r:embed="rId125"/>
                    <a:stretch>
                      <a:fillRect/>
                    </a:stretch>
                  </pic:blipFill>
                  <pic:spPr>
                    <a:xfrm>
                      <a:off x="0" y="0"/>
                      <a:ext cx="1228725" cy="1295400"/>
                    </a:xfrm>
                    <a:prstGeom prst="rect">
                      <a:avLst/>
                    </a:prstGeom>
                  </pic:spPr>
                </pic:pic>
              </a:graphicData>
            </a:graphic>
          </wp:inline>
        </w:drawing>
      </w:r>
      <w:r>
        <w:rPr>
          <w:rFonts w:ascii="Times New Roman" w:hAnsi="Times New Roman" w:eastAsia="Times New Roman" w:cs="Times New Roman"/>
          <w:kern w:val="0"/>
          <w:sz w:val="24"/>
          <w:szCs w:val="24"/>
        </w:rPr>
        <w:t>  </w:t>
      </w:r>
    </w:p>
    <w:p w14:paraId="7E47D135">
      <w:pPr>
        <w:shd w:val="clear" w:color="auto" w:fill="F2F2F2"/>
        <w:spacing w:line="360" w:lineRule="auto"/>
        <w:jc w:val="left"/>
        <w:textAlignment w:val="center"/>
        <w:rPr>
          <w:color w:val="FF0000"/>
        </w:rP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219200" cy="1266825"/>
            <wp:effectExtent l="0" t="0" r="0" b="13335"/>
            <wp:docPr id="100083" name="图片 100083" descr="@@@38c9fb58-f1e6-47ef-a61b-5b9163e90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38c9fb58-f1e6-47ef-a61b-5b9163e90632"/>
                    <pic:cNvPicPr>
                      <a:picLocks noChangeAspect="1"/>
                    </pic:cNvPicPr>
                  </pic:nvPicPr>
                  <pic:blipFill>
                    <a:blip r:embed="rId126"/>
                    <a:stretch>
                      <a:fillRect/>
                    </a:stretch>
                  </pic:blipFill>
                  <pic:spPr>
                    <a:xfrm>
                      <a:off x="0" y="0"/>
                      <a:ext cx="1219200" cy="1266825"/>
                    </a:xfrm>
                    <a:prstGeom prst="rect">
                      <a:avLst/>
                    </a:prstGeom>
                  </pic:spPr>
                </pic:pic>
              </a:graphicData>
            </a:graphic>
          </wp:inline>
        </w:drawing>
      </w:r>
      <w:r>
        <w:rPr>
          <w:rFonts w:ascii="Times New Roman" w:hAnsi="Times New Roman" w:eastAsia="Times New Roman" w:cs="Times New Roman"/>
          <w:color w:val="FF0000"/>
          <w:kern w:val="0"/>
          <w:sz w:val="24"/>
          <w:szCs w:val="24"/>
        </w:rPr>
        <w:t>  </w:t>
      </w:r>
      <w:r>
        <w:rPr>
          <w:color w:val="FF0000"/>
        </w:rPr>
        <w:t>，</w:t>
      </w:r>
      <w:r>
        <w:rPr>
          <w:color w:val="FF0000"/>
        </w:rPr>
        <w:object>
          <v:shape id="_x0000_i1073" o:spt="75" alt="eqIdf6b86c22b670a8e9f3896f9e8883fbbb" type="#_x0000_t75" style="height:12.2pt;width:17.55pt;" o:ole="t" filled="f" o:preferrelative="t" stroked="f" coordsize="21600,21600">
            <v:path/>
            <v:fill on="f" focussize="0,0"/>
            <v:stroke on="f" joinstyle="miter"/>
            <v:imagedata r:id="rId106" o:title="eqIdf6b86c22b670a8e9f3896f9e8883fbbb"/>
            <o:lock v:ext="edit" aspectratio="t"/>
            <w10:wrap type="none"/>
            <w10:anchorlock/>
          </v:shape>
          <o:OLEObject Type="Embed" ProgID="Equation.DSMT4" ShapeID="_x0000_i1073" DrawAspect="Content" ObjectID="_1468075773" r:id="rId127">
            <o:LockedField>false</o:LockedField>
          </o:OLEObject>
        </w:object>
      </w:r>
    </w:p>
    <w:p w14:paraId="5A6A9BCF">
      <w:pPr>
        <w:shd w:val="clear" w:color="auto" w:fill="F2F2F2"/>
        <w:spacing w:line="360" w:lineRule="auto"/>
        <w:jc w:val="left"/>
        <w:textAlignment w:val="center"/>
        <w:rPr>
          <w:color w:val="FF0000"/>
        </w:rPr>
      </w:pPr>
      <w:r>
        <w:rPr>
          <w:color w:val="FF0000"/>
        </w:rPr>
        <w:t>【详解】根据题意可知，反射光线与镜面PN垂直，如图所示，由图知，两块平面镜相交成60°角，则</w:t>
      </w:r>
    </w:p>
    <w:p w14:paraId="540A1DB4">
      <w:pPr>
        <w:shd w:val="clear" w:color="auto" w:fill="F2F2F2"/>
        <w:spacing w:line="360" w:lineRule="auto"/>
        <w:jc w:val="center"/>
        <w:textAlignment w:val="center"/>
        <w:rPr>
          <w:color w:val="FF0000"/>
        </w:rPr>
      </w:pPr>
      <w:r>
        <w:rPr>
          <w:color w:val="FF0000"/>
        </w:rPr>
        <w:object>
          <v:shape id="_x0000_i1074" o:spt="75" alt="eqIdedf281e0ce0bf5f3eb66fc4776a9e977" type="#_x0000_t75" style="height:14.2pt;width:131.1pt;" o:ole="t" filled="f" o:preferrelative="t" stroked="f" coordsize="21600,21600">
            <v:path/>
            <v:fill on="f" focussize="0,0"/>
            <v:stroke on="f" joinstyle="miter"/>
            <v:imagedata r:id="rId129" o:title="eqIdedf281e0ce0bf5f3eb66fc4776a9e977"/>
            <o:lock v:ext="edit" aspectratio="t"/>
            <w10:wrap type="none"/>
            <w10:anchorlock/>
          </v:shape>
          <o:OLEObject Type="Embed" ProgID="Equation.DSMT4" ShapeID="_x0000_i1074" DrawAspect="Content" ObjectID="_1468075774" r:id="rId128">
            <o:LockedField>false</o:LockedField>
          </o:OLEObject>
        </w:object>
      </w:r>
    </w:p>
    <w:p w14:paraId="1C13DF24">
      <w:pPr>
        <w:shd w:val="clear" w:color="auto" w:fill="F2F2F2"/>
        <w:spacing w:line="360" w:lineRule="auto"/>
        <w:jc w:val="left"/>
        <w:textAlignment w:val="center"/>
        <w:rPr>
          <w:color w:val="FF0000"/>
        </w:rPr>
      </w:pPr>
      <w:r>
        <w:rPr>
          <w:color w:val="FF0000"/>
        </w:rPr>
        <w:t>所以</w:t>
      </w:r>
      <w:r>
        <w:rPr>
          <w:rFonts w:ascii="Times New Roman" w:hAnsi="Times New Roman" w:eastAsia="Times New Roman" w:cs="Times New Roman"/>
          <w:i/>
          <w:color w:val="FF0000"/>
        </w:rPr>
        <w:t>AO</w:t>
      </w:r>
      <w:r>
        <w:rPr>
          <w:color w:val="FF0000"/>
        </w:rPr>
        <w:t>与平面镜MP的夹角</w:t>
      </w:r>
    </w:p>
    <w:p w14:paraId="482B28D1">
      <w:pPr>
        <w:shd w:val="clear" w:color="auto" w:fill="F2F2F2"/>
        <w:spacing w:line="360" w:lineRule="auto"/>
        <w:jc w:val="center"/>
        <w:textAlignment w:val="center"/>
        <w:rPr>
          <w:color w:val="FF0000"/>
        </w:rPr>
      </w:pPr>
      <w:r>
        <w:rPr>
          <w:color w:val="FF0000"/>
        </w:rPr>
        <w:object>
          <v:shape id="_x0000_i1075" o:spt="75" alt="eqIde0f6aa34ea48475600067b84ac66e8fc" type="#_x0000_t75" style="height:14.2pt;width:91.45pt;" o:ole="t" filled="f" o:preferrelative="t" stroked="f" coordsize="21600,21600">
            <v:path/>
            <v:fill on="f" focussize="0,0"/>
            <v:stroke on="f" joinstyle="miter"/>
            <v:imagedata r:id="rId131" o:title="eqIde0f6aa34ea48475600067b84ac66e8fc"/>
            <o:lock v:ext="edit" aspectratio="t"/>
            <w10:wrap type="none"/>
            <w10:anchorlock/>
          </v:shape>
          <o:OLEObject Type="Embed" ProgID="Equation.DSMT4" ShapeID="_x0000_i1075" DrawAspect="Content" ObjectID="_1468075775" r:id="rId130">
            <o:LockedField>false</o:LockedField>
          </o:OLEObject>
        </w:object>
      </w:r>
    </w:p>
    <w:p w14:paraId="24C1B5F3">
      <w:pPr>
        <w:shd w:val="clear" w:color="auto" w:fill="auto"/>
        <w:spacing w:line="360" w:lineRule="auto"/>
        <w:jc w:val="left"/>
        <w:textAlignment w:val="center"/>
        <w:rPr>
          <w:rFonts w:ascii="黑体" w:hAnsi="黑体" w:eastAsia="黑体" w:cs="黑体"/>
          <w:b/>
          <w:i w:val="0"/>
          <w:sz w:val="30"/>
        </w:rPr>
      </w:pPr>
      <w:r>
        <w:rPr>
          <w:rFonts w:ascii="Times New Roman" w:hAnsi="Times New Roman" w:eastAsia="Times New Roman" w:cs="Times New Roman"/>
          <w:strike w:val="0"/>
          <w:color w:val="FF0000"/>
          <w:kern w:val="0"/>
          <w:sz w:val="24"/>
          <w:szCs w:val="24"/>
          <w:u w:val="none"/>
        </w:rPr>
        <w:drawing>
          <wp:inline distT="0" distB="0" distL="114300" distR="114300">
            <wp:extent cx="1219200" cy="1266825"/>
            <wp:effectExtent l="0" t="0" r="0" b="13335"/>
            <wp:docPr id="100085" name="图片 100085" descr="@@@f64aeef3-772f-473b-984c-1071fcc5a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f64aeef3-772f-473b-984c-1071fcc5a880"/>
                    <pic:cNvPicPr>
                      <a:picLocks noChangeAspect="1"/>
                    </pic:cNvPicPr>
                  </pic:nvPicPr>
                  <pic:blipFill>
                    <a:blip r:embed="rId126"/>
                    <a:stretch>
                      <a:fillRect/>
                    </a:stretch>
                  </pic:blipFill>
                  <pic:spPr>
                    <a:xfrm>
                      <a:off x="0" y="0"/>
                      <a:ext cx="1219200" cy="12668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73DD16D3">
      <w:pPr>
        <w:jc w:val="left"/>
        <w:textAlignment w:val="center"/>
        <w:rPr>
          <w:rFonts w:ascii="宋体" w:hAnsi="宋体" w:eastAsia="宋体" w:cs="宋体"/>
          <w:b/>
          <w:i w:val="0"/>
          <w:sz w:val="21"/>
        </w:rPr>
      </w:pPr>
      <w:r>
        <w:rPr>
          <w:rFonts w:ascii="宋体" w:hAnsi="宋体" w:eastAsia="宋体" w:cs="宋体"/>
          <w:b/>
          <w:i w:val="0"/>
          <w:sz w:val="21"/>
        </w:rPr>
        <w:t>四、实验题</w:t>
      </w:r>
    </w:p>
    <w:p w14:paraId="68892114">
      <w:pPr>
        <w:shd w:val="clear" w:color="auto" w:fill="auto"/>
        <w:spacing w:line="360" w:lineRule="auto"/>
        <w:jc w:val="left"/>
        <w:textAlignment w:val="center"/>
      </w:pPr>
      <w:r>
        <w:rPr>
          <w:rFonts w:hint="eastAsia"/>
          <w:lang w:val="en-US" w:eastAsia="zh-CN"/>
        </w:rPr>
        <w:t>24</w:t>
      </w:r>
      <w:r>
        <w:t>．如图甲所示，是小涛设计的探究“光的反射定律”的实验装置，平面镜M平放在桌面上，硬纸板EF可绕</w:t>
      </w:r>
      <w:r>
        <w:rPr>
          <w:rFonts w:ascii="Times New Roman" w:hAnsi="Times New Roman" w:eastAsia="Times New Roman" w:cs="Times New Roman"/>
          <w:i/>
        </w:rPr>
        <w:t>ON</w:t>
      </w:r>
      <w:r>
        <w:t>转动。</w:t>
      </w:r>
    </w:p>
    <w:p w14:paraId="267805AF">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495675" cy="1714500"/>
            <wp:effectExtent l="0" t="0" r="9525" b="7620"/>
            <wp:docPr id="100093" name="图片 100093" descr="@@@adfabdb0-9e00-4742-a525-1a133e0640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adfabdb0-9e00-4742-a525-1a133e06402d"/>
                    <pic:cNvPicPr>
                      <a:picLocks noChangeAspect="1"/>
                    </pic:cNvPicPr>
                  </pic:nvPicPr>
                  <pic:blipFill>
                    <a:blip r:embed="rId132"/>
                    <a:stretch>
                      <a:fillRect/>
                    </a:stretch>
                  </pic:blipFill>
                  <pic:spPr>
                    <a:xfrm>
                      <a:off x="0" y="0"/>
                      <a:ext cx="3495675" cy="1714500"/>
                    </a:xfrm>
                    <a:prstGeom prst="rect">
                      <a:avLst/>
                    </a:prstGeom>
                  </pic:spPr>
                </pic:pic>
              </a:graphicData>
            </a:graphic>
          </wp:inline>
        </w:drawing>
      </w:r>
    </w:p>
    <w:p w14:paraId="693F067A">
      <w:pPr>
        <w:shd w:val="clear" w:color="auto" w:fill="auto"/>
        <w:spacing w:line="360" w:lineRule="auto"/>
        <w:jc w:val="left"/>
        <w:textAlignment w:val="center"/>
      </w:pPr>
      <w:r>
        <w:t>① 要完成本实验，除了平面镜、硬纸板、激光光源、记号笔，还需要的实验器材是</w:t>
      </w:r>
      <w:r>
        <w:rPr>
          <w:rFonts w:ascii="Times New Roman" w:hAnsi="Times New Roman" w:eastAsia="Times New Roman" w:cs="Times New Roman"/>
          <w:b w:val="0"/>
          <w:sz w:val="21"/>
          <w:u w:val="single"/>
        </w:rPr>
        <w:t xml:space="preserve">           </w:t>
      </w:r>
      <w:r>
        <w:t>；</w:t>
      </w:r>
    </w:p>
    <w:p w14:paraId="2AF01452">
      <w:pPr>
        <w:shd w:val="clear" w:color="auto" w:fill="auto"/>
        <w:spacing w:line="360" w:lineRule="auto"/>
        <w:jc w:val="left"/>
        <w:textAlignment w:val="center"/>
      </w:pPr>
      <w:r>
        <w:t>② 图甲中，从各个方向都能观察到纸板上呈现的入射光路和反射光路，利用了光的</w:t>
      </w:r>
      <w:r>
        <w:rPr>
          <w:rFonts w:ascii="Times New Roman" w:hAnsi="Times New Roman" w:eastAsia="Times New Roman" w:cs="Times New Roman"/>
          <w:b w:val="0"/>
          <w:sz w:val="21"/>
          <w:u w:val="single"/>
        </w:rPr>
        <w:t xml:space="preserve">           </w:t>
      </w:r>
      <w:r>
        <w:t>（选填“镜面反射”或“漫反射”）原理；</w:t>
      </w:r>
    </w:p>
    <w:p w14:paraId="7C9C69BF">
      <w:pPr>
        <w:shd w:val="clear" w:color="auto" w:fill="auto"/>
        <w:spacing w:line="360" w:lineRule="auto"/>
        <w:jc w:val="left"/>
        <w:textAlignment w:val="center"/>
      </w:pPr>
      <w:r>
        <w:t>③ 如图乙所示，在上不能观察到反射光线，说明了</w:t>
      </w:r>
      <w:r>
        <w:rPr>
          <w:rFonts w:ascii="Times New Roman" w:hAnsi="Times New Roman" w:eastAsia="Times New Roman" w:cs="Times New Roman"/>
          <w:b w:val="0"/>
          <w:sz w:val="21"/>
          <w:u w:val="single"/>
        </w:rPr>
        <w:t xml:space="preserve">           </w:t>
      </w:r>
      <w:r>
        <w:t>。</w:t>
      </w:r>
    </w:p>
    <w:p w14:paraId="6D36C823">
      <w:pPr>
        <w:shd w:val="clear" w:color="auto" w:fill="F2F2F2"/>
        <w:spacing w:line="360" w:lineRule="auto"/>
        <w:jc w:val="left"/>
        <w:textAlignment w:val="center"/>
        <w:rPr>
          <w:color w:val="FF0000"/>
        </w:rPr>
      </w:pPr>
      <w:r>
        <w:rPr>
          <w:color w:val="FF0000"/>
        </w:rPr>
        <w:t>【答案】     量角器     漫反射     见详解</w:t>
      </w:r>
    </w:p>
    <w:p w14:paraId="26873136">
      <w:pPr>
        <w:shd w:val="clear" w:color="auto" w:fill="F2F2F2"/>
        <w:spacing w:line="360" w:lineRule="auto"/>
        <w:jc w:val="left"/>
        <w:textAlignment w:val="center"/>
        <w:rPr>
          <w:color w:val="FF0000"/>
        </w:rPr>
      </w:pPr>
      <w:r>
        <w:rPr>
          <w:color w:val="FF0000"/>
        </w:rPr>
        <w:t>【详解】① [1]要完成本实验，需要测量比较反射角与入射角的大小关系，故除了平面镜、硬纸板、激光光源、记号笔，还需要的实验器材是量角器。</w:t>
      </w:r>
    </w:p>
    <w:p w14:paraId="42292DC9">
      <w:pPr>
        <w:shd w:val="clear" w:color="auto" w:fill="F2F2F2"/>
        <w:spacing w:line="360" w:lineRule="auto"/>
        <w:jc w:val="left"/>
        <w:textAlignment w:val="center"/>
        <w:rPr>
          <w:color w:val="FF0000"/>
        </w:rPr>
      </w:pPr>
      <w:r>
        <w:rPr>
          <w:color w:val="FF0000"/>
        </w:rPr>
        <w:t>② [2]漫反射发生时，反射光线向四面八方，图甲中，从各个方向都能观察到纸板上呈现的入射光路和反射光路，利用了光的漫反射原理。</w:t>
      </w:r>
    </w:p>
    <w:p w14:paraId="6E45CC17">
      <w:pPr>
        <w:shd w:val="clear" w:color="auto" w:fill="F2F2F2"/>
        <w:spacing w:line="360" w:lineRule="auto"/>
        <w:jc w:val="left"/>
        <w:textAlignment w:val="center"/>
        <w:rPr>
          <w:color w:val="FF0000"/>
        </w:rPr>
      </w:pPr>
      <w:r>
        <w:rPr>
          <w:color w:val="FF0000"/>
        </w:rPr>
        <w:t>③ [3]如图乙所示，将纸板F向后折，离开了原来的平面，不在入射光线和法线所在的平面内，在纸板F上不能观察到反射光线，说明了反射光线、入射光线与法线在同一平面内。</w:t>
      </w:r>
    </w:p>
    <w:p w14:paraId="17C9C6E8">
      <w:pPr>
        <w:shd w:val="clear" w:color="auto" w:fill="auto"/>
        <w:spacing w:line="360" w:lineRule="auto"/>
        <w:jc w:val="left"/>
        <w:textAlignment w:val="center"/>
      </w:pPr>
      <w:r>
        <w:rPr>
          <w:rFonts w:hint="eastAsia"/>
          <w:lang w:val="en-US" w:eastAsia="zh-CN"/>
        </w:rPr>
        <w:t>25</w:t>
      </w:r>
      <w:r>
        <w:t>．利用如图所示装置研究“平面镜成像的特点”。在水平桌面上铺一张白纸，再将玻璃板竖直立在白纸上：</w:t>
      </w:r>
    </w:p>
    <w:p w14:paraId="5A7B4D29">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179830"/>
            <wp:effectExtent l="0" t="0" r="12065" b="8890"/>
            <wp:docPr id="100095" name="图片 100095" descr="@@@bc1315e4-a203-4a75-b518-3d0181344e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bc1315e4-a203-4a75-b518-3d0181344ecd"/>
                    <pic:cNvPicPr>
                      <a:picLocks noChangeAspect="1"/>
                    </pic:cNvPicPr>
                  </pic:nvPicPr>
                  <pic:blipFill>
                    <a:blip r:embed="rId133"/>
                    <a:stretch>
                      <a:fillRect/>
                    </a:stretch>
                  </pic:blipFill>
                  <pic:spPr>
                    <a:xfrm>
                      <a:off x="0" y="0"/>
                      <a:ext cx="5276800" cy="1180072"/>
                    </a:xfrm>
                    <a:prstGeom prst="rect">
                      <a:avLst/>
                    </a:prstGeom>
                  </pic:spPr>
                </pic:pic>
              </a:graphicData>
            </a:graphic>
          </wp:inline>
        </w:drawing>
      </w:r>
    </w:p>
    <w:p w14:paraId="23D226B2">
      <w:pPr>
        <w:shd w:val="clear" w:color="auto" w:fill="auto"/>
        <w:spacing w:line="360" w:lineRule="auto"/>
        <w:jc w:val="left"/>
        <w:textAlignment w:val="center"/>
      </w:pPr>
      <w:r>
        <w:t>（1）实验时，不采用平面镜而采用透明玻璃板，不仅能观察到蜡烛的像，也便于</w:t>
      </w:r>
      <w:r>
        <w:rPr>
          <w:rFonts w:ascii="Times New Roman" w:hAnsi="Times New Roman" w:eastAsia="Times New Roman" w:cs="Times New Roman"/>
          <w:b w:val="0"/>
          <w:sz w:val="21"/>
          <w:u w:val="single"/>
        </w:rPr>
        <w:t xml:space="preserve">      </w:t>
      </w:r>
      <w:r>
        <w:t>；</w:t>
      </w:r>
    </w:p>
    <w:p w14:paraId="28C1FA4B">
      <w:pPr>
        <w:shd w:val="clear" w:color="auto" w:fill="auto"/>
        <w:spacing w:line="360" w:lineRule="auto"/>
        <w:jc w:val="left"/>
        <w:textAlignment w:val="center"/>
      </w:pPr>
      <w:r>
        <w:t>（2）为了验证像的虚实，小阳取走蜡烛B，把光屏放在像的位置，这时应该</w:t>
      </w:r>
      <w:r>
        <w:rPr>
          <w:rFonts w:ascii="Times New Roman" w:hAnsi="Times New Roman" w:eastAsia="Times New Roman" w:cs="Times New Roman"/>
          <w:b w:val="0"/>
          <w:sz w:val="21"/>
          <w:u w:val="single"/>
        </w:rPr>
        <w:t xml:space="preserve">      </w:t>
      </w:r>
      <w:r>
        <w:t>（选填“透过”或“不透过”）玻璃板观察光屏上是否能呈现像；</w:t>
      </w:r>
    </w:p>
    <w:p w14:paraId="47C5040C">
      <w:pPr>
        <w:shd w:val="clear" w:color="auto" w:fill="auto"/>
        <w:spacing w:line="360" w:lineRule="auto"/>
        <w:jc w:val="left"/>
        <w:textAlignment w:val="center"/>
      </w:pPr>
      <w:r>
        <w:t>（3）如图2甲所示，一枚硬币放在竖直的平面镜前，硬币的像在</w:t>
      </w:r>
      <w:r>
        <w:rPr>
          <w:rFonts w:ascii="Times New Roman" w:hAnsi="Times New Roman" w:eastAsia="Times New Roman" w:cs="Times New Roman"/>
          <w:i/>
        </w:rPr>
        <w:t>a</w:t>
      </w:r>
      <w:r>
        <w:t>处，将平面镜平移至如图2乙所示的位置时，硬币的成像情况是</w:t>
      </w:r>
      <w:r>
        <w:rPr>
          <w:rFonts w:ascii="Times New Roman" w:hAnsi="Times New Roman" w:eastAsia="Times New Roman" w:cs="Times New Roman"/>
          <w:b w:val="0"/>
          <w:sz w:val="21"/>
          <w:u w:val="single"/>
        </w:rPr>
        <w:t xml:space="preserve">      </w:t>
      </w:r>
      <w:r>
        <w:t>（选填字母代号）；</w:t>
      </w:r>
    </w:p>
    <w:p w14:paraId="11AD4D49">
      <w:pPr>
        <w:shd w:val="clear" w:color="auto" w:fill="auto"/>
        <w:spacing w:line="360" w:lineRule="auto"/>
        <w:jc w:val="left"/>
        <w:textAlignment w:val="center"/>
      </w:pPr>
      <w:r>
        <w:t>A．硬币成像在</w:t>
      </w:r>
      <w:r>
        <w:rPr>
          <w:rFonts w:ascii="Times New Roman" w:hAnsi="Times New Roman" w:eastAsia="Times New Roman" w:cs="Times New Roman"/>
          <w:i/>
        </w:rPr>
        <w:t>a</w:t>
      </w:r>
      <w:r>
        <w:t>处　　B．硬币成像在</w:t>
      </w:r>
      <w:r>
        <w:rPr>
          <w:rFonts w:ascii="Times New Roman" w:hAnsi="Times New Roman" w:eastAsia="Times New Roman" w:cs="Times New Roman"/>
          <w:i/>
        </w:rPr>
        <w:t>b</w:t>
      </w:r>
      <w:r>
        <w:t>处</w:t>
      </w:r>
    </w:p>
    <w:p w14:paraId="31F5A50F">
      <w:pPr>
        <w:shd w:val="clear" w:color="auto" w:fill="auto"/>
        <w:spacing w:line="360" w:lineRule="auto"/>
        <w:jc w:val="left"/>
        <w:textAlignment w:val="center"/>
      </w:pPr>
      <w:r>
        <w:t>C．硬币成像在</w:t>
      </w:r>
      <w:r>
        <w:rPr>
          <w:rFonts w:ascii="Times New Roman" w:hAnsi="Times New Roman" w:eastAsia="Times New Roman" w:cs="Times New Roman"/>
          <w:i/>
        </w:rPr>
        <w:t>c</w:t>
      </w:r>
      <w:r>
        <w:t>处　　D．硬币无法通过平面镜成像</w:t>
      </w:r>
    </w:p>
    <w:p w14:paraId="26612F80">
      <w:pPr>
        <w:shd w:val="clear" w:color="auto" w:fill="auto"/>
        <w:spacing w:line="360" w:lineRule="auto"/>
        <w:jc w:val="left"/>
        <w:textAlignment w:val="center"/>
      </w:pPr>
      <w:r>
        <w:t>（4）小强将硬纸板竖直地立在平面镜上，如图3所示，用以进行“探究光的反射规律”实验，硬纸板上的直线</w:t>
      </w:r>
      <w:r>
        <w:rPr>
          <w:rFonts w:ascii="Times New Roman" w:hAnsi="Times New Roman" w:eastAsia="Times New Roman" w:cs="Times New Roman"/>
          <w:i/>
        </w:rPr>
        <w:t>ON</w:t>
      </w:r>
      <w:r>
        <w:t>垂直于镜面，右侧纸板可绕</w:t>
      </w:r>
      <w:r>
        <w:rPr>
          <w:rFonts w:ascii="Times New Roman" w:hAnsi="Times New Roman" w:eastAsia="Times New Roman" w:cs="Times New Roman"/>
          <w:i/>
        </w:rPr>
        <w:t>ON</w:t>
      </w:r>
      <w:r>
        <w:t>向后转动，如图甲所示。若将右侧纸板向后转动，如图乙所示，此时反射光线</w:t>
      </w:r>
      <w:r>
        <w:rPr>
          <w:rFonts w:ascii="Times New Roman" w:hAnsi="Times New Roman" w:eastAsia="Times New Roman" w:cs="Times New Roman"/>
          <w:b w:val="0"/>
          <w:sz w:val="21"/>
          <w:u w:val="single"/>
        </w:rPr>
        <w:t xml:space="preserve">      </w:t>
      </w:r>
      <w:r>
        <w:t>（选填“在”或“不在”）原来位置，这步操作目的是</w:t>
      </w:r>
      <w:r>
        <w:rPr>
          <w:rFonts w:ascii="Times New Roman" w:hAnsi="Times New Roman" w:eastAsia="Times New Roman" w:cs="Times New Roman"/>
          <w:b w:val="0"/>
          <w:sz w:val="21"/>
          <w:u w:val="single"/>
        </w:rPr>
        <w:t xml:space="preserve">      </w:t>
      </w:r>
      <w:r>
        <w:t>。</w:t>
      </w:r>
    </w:p>
    <w:p w14:paraId="3B18051A">
      <w:pPr>
        <w:shd w:val="clear" w:color="auto" w:fill="F2F2F2"/>
        <w:spacing w:line="360" w:lineRule="auto"/>
        <w:jc w:val="left"/>
        <w:textAlignment w:val="center"/>
        <w:rPr>
          <w:color w:val="FF0000"/>
        </w:rPr>
      </w:pPr>
      <w:r>
        <w:rPr>
          <w:color w:val="FF0000"/>
        </w:rPr>
        <w:t>【答案】     比较物像的位置和大小关系     不透过     A     在     见解析</w:t>
      </w:r>
    </w:p>
    <w:p w14:paraId="488111C0">
      <w:pPr>
        <w:shd w:val="clear" w:color="auto" w:fill="F2F2F2"/>
        <w:spacing w:line="360" w:lineRule="auto"/>
        <w:jc w:val="left"/>
        <w:textAlignment w:val="center"/>
        <w:rPr>
          <w:color w:val="FF0000"/>
        </w:rPr>
      </w:pPr>
      <w:r>
        <w:rPr>
          <w:color w:val="FF0000"/>
        </w:rPr>
        <w:t>【详解】（1）[1]在研究“平面镜成像的特点”实验中，用透明薄玻璃板代替平面镜是因为玻璃板是透明的，观察到蜡烛A的像的同时，也能观察到蜡烛B，当蜡烛B与蜡烛A的像重合时，蜡烛B的位置便是蜡烛A的像的位置，便于测量蜡烛A的像的大小和位置。</w:t>
      </w:r>
    </w:p>
    <w:p w14:paraId="73B286C8">
      <w:pPr>
        <w:shd w:val="clear" w:color="auto" w:fill="F2F2F2"/>
        <w:spacing w:line="360" w:lineRule="auto"/>
        <w:jc w:val="left"/>
        <w:textAlignment w:val="center"/>
        <w:rPr>
          <w:color w:val="FF0000"/>
        </w:rPr>
      </w:pPr>
      <w:r>
        <w:rPr>
          <w:color w:val="FF0000"/>
        </w:rPr>
        <w:t>（2）[2]能够被光屏承接的像为实像，实像是由真实光线会聚而成；不能被光屏承接的像为虚像，虚像不是由真实光线会聚而成。实验中若移开蜡烛B，将光屏放在像的位置，不透过玻璃板，直接观察光屏，看不到蜡烛A的像，说明平面镜成的是虚像，能看到蜡烛A的像，说明平面镜成的是实像。</w:t>
      </w:r>
    </w:p>
    <w:p w14:paraId="6B55DF09">
      <w:pPr>
        <w:shd w:val="clear" w:color="auto" w:fill="F2F2F2"/>
        <w:spacing w:line="360" w:lineRule="auto"/>
        <w:jc w:val="left"/>
        <w:textAlignment w:val="center"/>
        <w:rPr>
          <w:color w:val="FF0000"/>
        </w:rPr>
      </w:pPr>
      <w:r>
        <w:rPr>
          <w:color w:val="FF0000"/>
        </w:rPr>
        <w:t>（3）[3]平面镜所成的像与物关于平面镜对称；硬币位置不变，将平面镜平移，平面镜仍在原来像与成像物体对称轴上，像的位置不变，硬币成像在</w:t>
      </w:r>
      <w:r>
        <w:rPr>
          <w:rFonts w:ascii="Times New Roman" w:hAnsi="Times New Roman" w:eastAsia="Times New Roman" w:cs="Times New Roman"/>
          <w:i/>
          <w:color w:val="FF0000"/>
        </w:rPr>
        <w:t>a</w:t>
      </w:r>
      <w:r>
        <w:rPr>
          <w:color w:val="FF0000"/>
        </w:rPr>
        <w:t>处，故A符合题意，BCD不符合题意。</w:t>
      </w:r>
    </w:p>
    <w:p w14:paraId="4F1D8F00">
      <w:pPr>
        <w:shd w:val="clear" w:color="auto" w:fill="F2F2F2"/>
        <w:spacing w:line="360" w:lineRule="auto"/>
        <w:jc w:val="left"/>
        <w:textAlignment w:val="center"/>
        <w:rPr>
          <w:color w:val="FF0000"/>
        </w:rPr>
      </w:pPr>
      <w:r>
        <w:rPr>
          <w:color w:val="FF0000"/>
        </w:rPr>
        <w:t>故选A。</w:t>
      </w:r>
    </w:p>
    <w:p w14:paraId="3707A5E2">
      <w:pPr>
        <w:shd w:val="clear" w:color="auto" w:fill="F2F2F2"/>
        <w:spacing w:line="360" w:lineRule="auto"/>
        <w:jc w:val="left"/>
        <w:textAlignment w:val="center"/>
        <w:rPr>
          <w:color w:val="FF0000"/>
        </w:rPr>
      </w:pPr>
      <w:r>
        <w:rPr>
          <w:color w:val="FF0000"/>
        </w:rPr>
        <w:t>（4）[4][5]根据光的反射定律知：反射光线、法线、入射光线在同一平面内。实验中纸板的作用是显示光的传播路径，所以若将右侧纸板向后转动，在右侧纸板上不能观察到反射光，但反射光线仍然在原来的位置，此设计的目的是为了验证反射光线、法线、入射光线在同一平面内。</w:t>
      </w:r>
    </w:p>
    <w:p w14:paraId="1A15FA8D">
      <w:pPr>
        <w:shd w:val="clear" w:color="auto" w:fill="auto"/>
        <w:spacing w:line="360" w:lineRule="auto"/>
        <w:jc w:val="left"/>
        <w:textAlignment w:val="center"/>
      </w:pPr>
      <w:r>
        <w:rPr>
          <w:rFonts w:hint="eastAsia"/>
          <w:lang w:val="en-US" w:eastAsia="zh-CN"/>
        </w:rPr>
        <w:t>26</w:t>
      </w:r>
      <w:r>
        <w:t>．某实验小组用如图甲所示的装置“探究光的反射规律”。平面镜放在水平桌面上，纸板</w:t>
      </w:r>
      <w:r>
        <w:rPr>
          <w:rFonts w:ascii="Times New Roman" w:hAnsi="Times New Roman" w:eastAsia="Times New Roman" w:cs="Times New Roman"/>
          <w:i/>
        </w:rPr>
        <w:t>ENF</w:t>
      </w:r>
      <w:r>
        <w:t>可绕</w:t>
      </w:r>
      <w:r>
        <w:rPr>
          <w:rFonts w:ascii="Times New Roman" w:hAnsi="Times New Roman" w:eastAsia="Times New Roman" w:cs="Times New Roman"/>
          <w:i/>
        </w:rPr>
        <w:t>ON</w:t>
      </w:r>
      <w:r>
        <w:t>转动。</w:t>
      </w:r>
    </w:p>
    <w:p w14:paraId="1FA72F42">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162300" cy="1514475"/>
            <wp:effectExtent l="0" t="0" r="7620" b="9525"/>
            <wp:docPr id="100097" name="图片 100097" descr="@@@29bf67ad-acf7-4351-80df-6054525c7c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29bf67ad-acf7-4351-80df-6054525c7cfc"/>
                    <pic:cNvPicPr>
                      <a:picLocks noChangeAspect="1"/>
                    </pic:cNvPicPr>
                  </pic:nvPicPr>
                  <pic:blipFill>
                    <a:blip r:embed="rId134"/>
                    <a:stretch>
                      <a:fillRect/>
                    </a:stretch>
                  </pic:blipFill>
                  <pic:spPr>
                    <a:xfrm>
                      <a:off x="0" y="0"/>
                      <a:ext cx="3162300" cy="1514475"/>
                    </a:xfrm>
                    <a:prstGeom prst="rect">
                      <a:avLst/>
                    </a:prstGeom>
                  </pic:spPr>
                </pic:pic>
              </a:graphicData>
            </a:graphic>
          </wp:inline>
        </w:drawing>
      </w:r>
    </w:p>
    <w:p w14:paraId="7EF21F45">
      <w:pPr>
        <w:shd w:val="clear" w:color="auto" w:fill="auto"/>
        <w:spacing w:line="360" w:lineRule="auto"/>
        <w:jc w:val="left"/>
        <w:textAlignment w:val="center"/>
      </w:pPr>
      <w:r>
        <w:t>（1）为了便于观察，该实验应在光线较</w:t>
      </w:r>
      <w:r>
        <w:rPr>
          <w:rFonts w:ascii="Times New Roman" w:hAnsi="Times New Roman" w:eastAsia="Times New Roman" w:cs="Times New Roman"/>
          <w:b w:val="0"/>
          <w:sz w:val="21"/>
          <w:u w:val="single"/>
        </w:rPr>
        <w:t xml:space="preserve">      </w:t>
      </w:r>
      <w:r>
        <w:t>（选填“亮”或“暗”）的环境中进行；</w:t>
      </w:r>
    </w:p>
    <w:p w14:paraId="2CE10999">
      <w:pPr>
        <w:shd w:val="clear" w:color="auto" w:fill="auto"/>
        <w:spacing w:line="360" w:lineRule="auto"/>
        <w:jc w:val="left"/>
        <w:textAlignment w:val="center"/>
      </w:pPr>
      <w:r>
        <w:t>（2）由于光在纸板上发生了</w:t>
      </w:r>
      <w:r>
        <w:rPr>
          <w:rFonts w:ascii="Times New Roman" w:hAnsi="Times New Roman" w:eastAsia="Times New Roman" w:cs="Times New Roman"/>
          <w:b w:val="0"/>
          <w:sz w:val="21"/>
          <w:u w:val="single"/>
        </w:rPr>
        <w:t xml:space="preserve">      </w:t>
      </w:r>
      <w:r>
        <w:t>（选填“镜面反射”或“漫反射”），所以从不同方向都可以观察到光在纸板上传播的径迹；</w:t>
      </w:r>
    </w:p>
    <w:p w14:paraId="502181EA">
      <w:pPr>
        <w:shd w:val="clear" w:color="auto" w:fill="auto"/>
        <w:spacing w:line="360" w:lineRule="auto"/>
        <w:jc w:val="left"/>
        <w:textAlignment w:val="center"/>
      </w:pPr>
      <w:r>
        <w:t>（3）如图所示，将纸板</w:t>
      </w:r>
      <w:r>
        <w:rPr>
          <w:rFonts w:ascii="Times New Roman" w:hAnsi="Times New Roman" w:eastAsia="Times New Roman" w:cs="Times New Roman"/>
          <w:i/>
        </w:rPr>
        <w:t>NOF</w:t>
      </w:r>
      <w:r>
        <w:t>沿</w:t>
      </w:r>
      <w:r>
        <w:rPr>
          <w:rFonts w:ascii="Times New Roman" w:hAnsi="Times New Roman" w:eastAsia="Times New Roman" w:cs="Times New Roman"/>
          <w:i/>
        </w:rPr>
        <w:t>PQ</w:t>
      </w:r>
      <w:r>
        <w:t>剪开，再将上半部分向后折，让光线仍贴着纸板</w:t>
      </w:r>
      <w:r>
        <w:rPr>
          <w:rFonts w:ascii="Times New Roman" w:hAnsi="Times New Roman" w:eastAsia="Times New Roman" w:cs="Times New Roman"/>
          <w:i/>
        </w:rPr>
        <w:t>EON</w:t>
      </w:r>
      <w:r>
        <w:t>沿</w:t>
      </w:r>
      <w:r>
        <w:rPr>
          <w:rFonts w:ascii="Times New Roman" w:hAnsi="Times New Roman" w:eastAsia="Times New Roman" w:cs="Times New Roman"/>
          <w:i/>
        </w:rPr>
        <w:t>EO</w:t>
      </w:r>
      <w:r>
        <w:t>方向射向镜面，此时在纸板</w:t>
      </w:r>
      <w:r>
        <w:rPr>
          <w:rFonts w:ascii="Times New Roman" w:hAnsi="Times New Roman" w:eastAsia="Times New Roman" w:cs="Times New Roman"/>
          <w:i/>
        </w:rPr>
        <w:t>NOF</w:t>
      </w:r>
      <w:r>
        <w:t>上观察到上半部分</w:t>
      </w:r>
      <w:r>
        <w:rPr>
          <w:rFonts w:ascii="Times New Roman" w:hAnsi="Times New Roman" w:eastAsia="Times New Roman" w:cs="Times New Roman"/>
          <w:b w:val="0"/>
          <w:sz w:val="21"/>
          <w:u w:val="single"/>
        </w:rPr>
        <w:t xml:space="preserve">      </w:t>
      </w:r>
      <w:r>
        <w:t>反射光线，下半部分</w:t>
      </w:r>
      <w:r>
        <w:rPr>
          <w:rFonts w:ascii="Times New Roman" w:hAnsi="Times New Roman" w:eastAsia="Times New Roman" w:cs="Times New Roman"/>
          <w:b w:val="0"/>
          <w:sz w:val="21"/>
          <w:u w:val="single"/>
        </w:rPr>
        <w:t xml:space="preserve">      </w:t>
      </w:r>
      <w:r>
        <w:t>反射光线，表明反射光线、入射光线与法线在同一平面内；（均选填“有”或“没有”）</w:t>
      </w:r>
    </w:p>
    <w:p w14:paraId="533BB186">
      <w:pPr>
        <w:shd w:val="clear" w:color="auto" w:fill="auto"/>
        <w:spacing w:line="360" w:lineRule="auto"/>
        <w:jc w:val="left"/>
        <w:textAlignment w:val="center"/>
      </w:pPr>
      <w:r>
        <w:t>（4）同组的小华在实验中，观察到入射角为45°时，反射角也为45°。由此可以得出的结论是：在反射现象中，</w:t>
      </w:r>
      <w:r>
        <w:rPr>
          <w:rFonts w:ascii="Times New Roman" w:hAnsi="Times New Roman" w:eastAsia="Times New Roman" w:cs="Times New Roman"/>
          <w:b w:val="0"/>
          <w:sz w:val="21"/>
          <w:u w:val="single"/>
        </w:rPr>
        <w:t xml:space="preserve">      </w:t>
      </w:r>
      <w:r>
        <w:t>。</w:t>
      </w:r>
    </w:p>
    <w:p w14:paraId="70A7D9F1">
      <w:pPr>
        <w:shd w:val="clear" w:color="auto" w:fill="F2F2F2"/>
        <w:spacing w:line="360" w:lineRule="auto"/>
        <w:jc w:val="left"/>
        <w:textAlignment w:val="center"/>
        <w:rPr>
          <w:color w:val="FF0000"/>
        </w:rPr>
      </w:pPr>
      <w:r>
        <w:rPr>
          <w:color w:val="FF0000"/>
        </w:rPr>
        <w:t>【答案】     暗     漫反射     没有     有     反射角等于入射角</w:t>
      </w:r>
    </w:p>
    <w:p w14:paraId="33DBF145">
      <w:pPr>
        <w:shd w:val="clear" w:color="auto" w:fill="F2F2F2"/>
        <w:spacing w:line="360" w:lineRule="auto"/>
        <w:jc w:val="left"/>
        <w:textAlignment w:val="center"/>
        <w:rPr>
          <w:color w:val="FF0000"/>
        </w:rPr>
      </w:pPr>
      <w:r>
        <w:rPr>
          <w:color w:val="FF0000"/>
        </w:rPr>
        <w:t>【详解】（1）[1]周围环境越暗，光路越清晰，所以为了使光线更加明显，应选择在较暗的环境下进行实验。</w:t>
      </w:r>
    </w:p>
    <w:p w14:paraId="388FA34E">
      <w:pPr>
        <w:shd w:val="clear" w:color="auto" w:fill="F2F2F2"/>
        <w:spacing w:line="360" w:lineRule="auto"/>
        <w:jc w:val="left"/>
        <w:textAlignment w:val="center"/>
        <w:rPr>
          <w:color w:val="FF0000"/>
        </w:rPr>
      </w:pPr>
      <w:r>
        <w:rPr>
          <w:color w:val="FF0000"/>
        </w:rPr>
        <w:t>（2）[2]平行光线入射到光滑的反射面上，反射光线还是平行射出，这种反射是镜面反射。平行光线入射到粗糙的反射面上，反射光线射向四面八方，这种反射就是漫反射。由于光在纸板上发生漫反射，所以从不同方向都可以观察到光在纸板上的传播径迹。</w:t>
      </w:r>
    </w:p>
    <w:p w14:paraId="52D6042B">
      <w:pPr>
        <w:shd w:val="clear" w:color="auto" w:fill="F2F2F2"/>
        <w:spacing w:line="360" w:lineRule="auto"/>
        <w:jc w:val="left"/>
        <w:textAlignment w:val="center"/>
        <w:rPr>
          <w:color w:val="FF0000"/>
        </w:rPr>
      </w:pPr>
      <w:r>
        <w:rPr>
          <w:color w:val="FF0000"/>
        </w:rPr>
        <w:t>（3）[3][4]光在发生反射时，反射光线、入射光线和法线在同一平面内，将纸板的上半部分向后折，发现纸板右侧上部会看不到反射光线，下部会看到反射光线，此实验说明反射光线、入射光线和法线在同一平面内。</w:t>
      </w:r>
    </w:p>
    <w:p w14:paraId="33DCAFB7">
      <w:pPr>
        <w:shd w:val="clear" w:color="auto" w:fill="F2F2F2"/>
        <w:spacing w:line="360" w:lineRule="auto"/>
        <w:jc w:val="left"/>
        <w:textAlignment w:val="center"/>
        <w:rPr>
          <w:color w:val="FF0000"/>
        </w:rPr>
      </w:pPr>
      <w:r>
        <w:rPr>
          <w:color w:val="FF0000"/>
        </w:rPr>
        <w:t>（4）[5]观察到反射角和入射角相等，由此可得结论：在反射现象中，反射角等于入射角。</w:t>
      </w:r>
    </w:p>
    <w:p w14:paraId="1968F2BE"/>
    <w:p w14:paraId="214C8139"/>
    <w:p w14:paraId="2DFEAB3B"/>
    <w:p w14:paraId="233866ED"/>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92075">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E736126">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pmF77c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AqZhe+3AIAACQGAAAOAAAAAAAAAAEAIAAAAB8BAABkcnMvZTJvRG9jLnhtbFBLBQYA&#10;AAAABgAGAFkBAABtBgAAAAA=&#10;">
              <v:fill on="f" focussize="0,0"/>
              <v:stroke on="f" weight="0.5pt"/>
              <v:imagedata o:title=""/>
              <o:lock v:ext="edit" aspectratio="f"/>
              <v:textbox inset="0mm,0mm,0mm,0mm" style="mso-fit-shape-to-text:t;">
                <w:txbxContent>
                  <w:p w14:paraId="2E736126">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6699E">
    <w:pPr>
      <w:pStyle w:val="3"/>
    </w:pPr>
  </w:p>
  <w:p w14:paraId="3A6D51C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7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29636C48"/>
    <w:rsid w:val="004151FC"/>
    <w:rsid w:val="00C02FC6"/>
    <w:rsid w:val="29636C48"/>
    <w:rsid w:val="3AB0642A"/>
    <w:rsid w:val="5F8800C7"/>
    <w:rsid w:val="632C1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Emphasis"/>
    <w:basedOn w:val="5"/>
    <w:qFormat/>
    <w:uiPriority w:val="0"/>
    <w:rPr>
      <w:color w:val="CC0000"/>
    </w:rPr>
  </w:style>
  <w:style w:type="character" w:styleId="7">
    <w:name w:val="Hyperlink"/>
    <w:basedOn w:val="5"/>
    <w:qFormat/>
    <w:uiPriority w:val="0"/>
    <w:rPr>
      <w:color w:val="0000FF"/>
      <w:u w:val="single"/>
    </w:rPr>
  </w:style>
  <w:style w:type="character" w:customStyle="1" w:styleId="8">
    <w:name w:val="apple-style-span"/>
    <w:autoRedefine/>
    <w:qFormat/>
    <w:uiPriority w:val="0"/>
    <w:rPr>
      <w:rFonts w:hint="default" w:ascii="Times New Roman" w:hAnsi="Times New Roman" w:cs="Times New Roman"/>
    </w:rPr>
  </w:style>
  <w:style w:type="paragraph" w:customStyle="1" w:styleId="9">
    <w:name w:val="Normal_5_34"/>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0">
    <w:name w:val="Normal_5_4"/>
    <w:qFormat/>
    <w:uiPriority w:val="99"/>
    <w:pPr>
      <w:widowControl w:val="0"/>
      <w:jc w:val="both"/>
    </w:pPr>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58.png"/><Relationship Id="rId98" Type="http://schemas.openxmlformats.org/officeDocument/2006/relationships/image" Target="media/image57.wmf"/><Relationship Id="rId97" Type="http://schemas.openxmlformats.org/officeDocument/2006/relationships/oleObject" Target="embeddings/oleObject37.bin"/><Relationship Id="rId96" Type="http://schemas.openxmlformats.org/officeDocument/2006/relationships/image" Target="media/image56.png"/><Relationship Id="rId95" Type="http://schemas.openxmlformats.org/officeDocument/2006/relationships/image" Target="media/image55.png"/><Relationship Id="rId94" Type="http://schemas.openxmlformats.org/officeDocument/2006/relationships/image" Target="media/image54.png"/><Relationship Id="rId93" Type="http://schemas.openxmlformats.org/officeDocument/2006/relationships/image" Target="media/image53.wmf"/><Relationship Id="rId92" Type="http://schemas.openxmlformats.org/officeDocument/2006/relationships/oleObject" Target="embeddings/oleObject36.bin"/><Relationship Id="rId91" Type="http://schemas.openxmlformats.org/officeDocument/2006/relationships/image" Target="media/image52.wmf"/><Relationship Id="rId90" Type="http://schemas.openxmlformats.org/officeDocument/2006/relationships/oleObject" Target="embeddings/oleObject35.bin"/><Relationship Id="rId9" Type="http://schemas.openxmlformats.org/officeDocument/2006/relationships/oleObject" Target="embeddings/oleObject1.bin"/><Relationship Id="rId89" Type="http://schemas.openxmlformats.org/officeDocument/2006/relationships/image" Target="media/image51.wmf"/><Relationship Id="rId88" Type="http://schemas.openxmlformats.org/officeDocument/2006/relationships/oleObject" Target="embeddings/oleObject34.bin"/><Relationship Id="rId87" Type="http://schemas.openxmlformats.org/officeDocument/2006/relationships/image" Target="media/image50.png"/><Relationship Id="rId86" Type="http://schemas.openxmlformats.org/officeDocument/2006/relationships/image" Target="media/image49.png"/><Relationship Id="rId85" Type="http://schemas.openxmlformats.org/officeDocument/2006/relationships/image" Target="media/image48.png"/><Relationship Id="rId84" Type="http://schemas.openxmlformats.org/officeDocument/2006/relationships/image" Target="media/image47.png"/><Relationship Id="rId83" Type="http://schemas.openxmlformats.org/officeDocument/2006/relationships/image" Target="media/image46.png"/><Relationship Id="rId82" Type="http://schemas.openxmlformats.org/officeDocument/2006/relationships/image" Target="media/image45.png"/><Relationship Id="rId81" Type="http://schemas.openxmlformats.org/officeDocument/2006/relationships/image" Target="media/image44.png"/><Relationship Id="rId80" Type="http://schemas.openxmlformats.org/officeDocument/2006/relationships/image" Target="media/image43.png"/><Relationship Id="rId8" Type="http://schemas.openxmlformats.org/officeDocument/2006/relationships/image" Target="media/image4.png"/><Relationship Id="rId79" Type="http://schemas.openxmlformats.org/officeDocument/2006/relationships/image" Target="media/image42.png"/><Relationship Id="rId78" Type="http://schemas.openxmlformats.org/officeDocument/2006/relationships/image" Target="media/image41.png"/><Relationship Id="rId77" Type="http://schemas.openxmlformats.org/officeDocument/2006/relationships/image" Target="media/image40.jpeg"/><Relationship Id="rId76" Type="http://schemas.openxmlformats.org/officeDocument/2006/relationships/image" Target="media/image39.jpeg"/><Relationship Id="rId75" Type="http://schemas.openxmlformats.org/officeDocument/2006/relationships/image" Target="media/image38.jpeg"/><Relationship Id="rId74" Type="http://schemas.openxmlformats.org/officeDocument/2006/relationships/image" Target="media/image37.jpeg"/><Relationship Id="rId73" Type="http://schemas.openxmlformats.org/officeDocument/2006/relationships/image" Target="media/image36.png"/><Relationship Id="rId72" Type="http://schemas.openxmlformats.org/officeDocument/2006/relationships/image" Target="media/image35.png"/><Relationship Id="rId71" Type="http://schemas.openxmlformats.org/officeDocument/2006/relationships/image" Target="media/image34.wmf"/><Relationship Id="rId70" Type="http://schemas.openxmlformats.org/officeDocument/2006/relationships/oleObject" Target="embeddings/oleObject33.bin"/><Relationship Id="rId7" Type="http://schemas.openxmlformats.org/officeDocument/2006/relationships/image" Target="media/image3.png"/><Relationship Id="rId69" Type="http://schemas.openxmlformats.org/officeDocument/2006/relationships/image" Target="media/image33.wmf"/><Relationship Id="rId68" Type="http://schemas.openxmlformats.org/officeDocument/2006/relationships/oleObject" Target="embeddings/oleObject32.bin"/><Relationship Id="rId67" Type="http://schemas.openxmlformats.org/officeDocument/2006/relationships/image" Target="media/image32.png"/><Relationship Id="rId66" Type="http://schemas.openxmlformats.org/officeDocument/2006/relationships/image" Target="media/image31.png"/><Relationship Id="rId65" Type="http://schemas.openxmlformats.org/officeDocument/2006/relationships/image" Target="media/image30.png"/><Relationship Id="rId64" Type="http://schemas.openxmlformats.org/officeDocument/2006/relationships/image" Target="media/image29.png"/><Relationship Id="rId63" Type="http://schemas.openxmlformats.org/officeDocument/2006/relationships/image" Target="media/image28.png"/><Relationship Id="rId62" Type="http://schemas.openxmlformats.org/officeDocument/2006/relationships/image" Target="media/image27.png"/><Relationship Id="rId61" Type="http://schemas.openxmlformats.org/officeDocument/2006/relationships/oleObject" Target="embeddings/oleObject31.bin"/><Relationship Id="rId60" Type="http://schemas.openxmlformats.org/officeDocument/2006/relationships/image" Target="media/image26.wmf"/><Relationship Id="rId6" Type="http://schemas.openxmlformats.org/officeDocument/2006/relationships/image" Target="media/image2.png"/><Relationship Id="rId59" Type="http://schemas.openxmlformats.org/officeDocument/2006/relationships/oleObject" Target="embeddings/oleObject30.bin"/><Relationship Id="rId58" Type="http://schemas.openxmlformats.org/officeDocument/2006/relationships/image" Target="media/image25.wmf"/><Relationship Id="rId57" Type="http://schemas.openxmlformats.org/officeDocument/2006/relationships/oleObject" Target="embeddings/oleObject29.bin"/><Relationship Id="rId56" Type="http://schemas.openxmlformats.org/officeDocument/2006/relationships/oleObject" Target="embeddings/oleObject28.bin"/><Relationship Id="rId55" Type="http://schemas.openxmlformats.org/officeDocument/2006/relationships/oleObject" Target="embeddings/oleObject27.bin"/><Relationship Id="rId54" Type="http://schemas.openxmlformats.org/officeDocument/2006/relationships/oleObject" Target="embeddings/oleObject26.bin"/><Relationship Id="rId53" Type="http://schemas.openxmlformats.org/officeDocument/2006/relationships/oleObject" Target="embeddings/oleObject25.bin"/><Relationship Id="rId52" Type="http://schemas.openxmlformats.org/officeDocument/2006/relationships/image" Target="media/image24.wmf"/><Relationship Id="rId51" Type="http://schemas.openxmlformats.org/officeDocument/2006/relationships/oleObject" Target="embeddings/oleObject24.bin"/><Relationship Id="rId50" Type="http://schemas.openxmlformats.org/officeDocument/2006/relationships/image" Target="media/image23.wmf"/><Relationship Id="rId5" Type="http://schemas.openxmlformats.org/officeDocument/2006/relationships/theme" Target="theme/theme1.xml"/><Relationship Id="rId49" Type="http://schemas.openxmlformats.org/officeDocument/2006/relationships/oleObject" Target="embeddings/oleObject23.bin"/><Relationship Id="rId48" Type="http://schemas.openxmlformats.org/officeDocument/2006/relationships/oleObject" Target="embeddings/oleObject22.bin"/><Relationship Id="rId47" Type="http://schemas.openxmlformats.org/officeDocument/2006/relationships/oleObject" Target="embeddings/oleObject21.bin"/><Relationship Id="rId46" Type="http://schemas.openxmlformats.org/officeDocument/2006/relationships/image" Target="media/image22.wmf"/><Relationship Id="rId45" Type="http://schemas.openxmlformats.org/officeDocument/2006/relationships/oleObject" Target="embeddings/oleObject20.bin"/><Relationship Id="rId44" Type="http://schemas.openxmlformats.org/officeDocument/2006/relationships/image" Target="media/image21.wmf"/><Relationship Id="rId43" Type="http://schemas.openxmlformats.org/officeDocument/2006/relationships/oleObject" Target="embeddings/oleObject19.bin"/><Relationship Id="rId42" Type="http://schemas.openxmlformats.org/officeDocument/2006/relationships/image" Target="media/image20.jpeg"/><Relationship Id="rId41" Type="http://schemas.openxmlformats.org/officeDocument/2006/relationships/image" Target="media/image19.wmf"/><Relationship Id="rId40" Type="http://schemas.openxmlformats.org/officeDocument/2006/relationships/oleObject" Target="embeddings/oleObject18.bin"/><Relationship Id="rId4" Type="http://schemas.openxmlformats.org/officeDocument/2006/relationships/footer" Target="footer1.xml"/><Relationship Id="rId39" Type="http://schemas.openxmlformats.org/officeDocument/2006/relationships/oleObject" Target="embeddings/oleObject17.bin"/><Relationship Id="rId38" Type="http://schemas.openxmlformats.org/officeDocument/2006/relationships/image" Target="media/image18.wmf"/><Relationship Id="rId37" Type="http://schemas.openxmlformats.org/officeDocument/2006/relationships/oleObject" Target="embeddings/oleObject16.bin"/><Relationship Id="rId36" Type="http://schemas.openxmlformats.org/officeDocument/2006/relationships/image" Target="media/image17.wmf"/><Relationship Id="rId35" Type="http://schemas.openxmlformats.org/officeDocument/2006/relationships/oleObject" Target="embeddings/oleObject15.bin"/><Relationship Id="rId34" Type="http://schemas.openxmlformats.org/officeDocument/2006/relationships/oleObject" Target="embeddings/oleObject14.bin"/><Relationship Id="rId33" Type="http://schemas.openxmlformats.org/officeDocument/2006/relationships/oleObject" Target="embeddings/oleObject13.bin"/><Relationship Id="rId32" Type="http://schemas.openxmlformats.org/officeDocument/2006/relationships/oleObject" Target="embeddings/oleObject12.bin"/><Relationship Id="rId31" Type="http://schemas.openxmlformats.org/officeDocument/2006/relationships/oleObject" Target="embeddings/oleObject11.bin"/><Relationship Id="rId30" Type="http://schemas.openxmlformats.org/officeDocument/2006/relationships/oleObject" Target="embeddings/oleObject10.bin"/><Relationship Id="rId3" Type="http://schemas.openxmlformats.org/officeDocument/2006/relationships/header" Target="header1.xml"/><Relationship Id="rId29" Type="http://schemas.openxmlformats.org/officeDocument/2006/relationships/oleObject" Target="embeddings/oleObject9.bin"/><Relationship Id="rId28" Type="http://schemas.openxmlformats.org/officeDocument/2006/relationships/image" Target="media/image16.wmf"/><Relationship Id="rId27" Type="http://schemas.openxmlformats.org/officeDocument/2006/relationships/oleObject" Target="embeddings/oleObject8.bin"/><Relationship Id="rId26" Type="http://schemas.openxmlformats.org/officeDocument/2006/relationships/image" Target="media/image15.wmf"/><Relationship Id="rId25" Type="http://schemas.openxmlformats.org/officeDocument/2006/relationships/oleObject" Target="embeddings/oleObject7.bin"/><Relationship Id="rId24" Type="http://schemas.openxmlformats.org/officeDocument/2006/relationships/image" Target="media/image14.wmf"/><Relationship Id="rId23" Type="http://schemas.openxmlformats.org/officeDocument/2006/relationships/oleObject" Target="embeddings/oleObject6.bin"/><Relationship Id="rId22" Type="http://schemas.openxmlformats.org/officeDocument/2006/relationships/image" Target="media/image13.wmf"/><Relationship Id="rId21" Type="http://schemas.openxmlformats.org/officeDocument/2006/relationships/oleObject" Target="embeddings/oleObject5.bin"/><Relationship Id="rId20" Type="http://schemas.openxmlformats.org/officeDocument/2006/relationships/image" Target="media/image12.wmf"/><Relationship Id="rId2" Type="http://schemas.openxmlformats.org/officeDocument/2006/relationships/settings" Target="settings.xml"/><Relationship Id="rId19" Type="http://schemas.openxmlformats.org/officeDocument/2006/relationships/oleObject" Target="embeddings/oleObject4.bin"/><Relationship Id="rId18" Type="http://schemas.openxmlformats.org/officeDocument/2006/relationships/image" Target="media/image11.png"/><Relationship Id="rId17" Type="http://schemas.openxmlformats.org/officeDocument/2006/relationships/image" Target="media/image10.wmf"/><Relationship Id="rId16" Type="http://schemas.openxmlformats.org/officeDocument/2006/relationships/oleObject" Target="embeddings/oleObject3.bin"/><Relationship Id="rId15" Type="http://schemas.openxmlformats.org/officeDocument/2006/relationships/image" Target="media/image9.png"/><Relationship Id="rId14" Type="http://schemas.openxmlformats.org/officeDocument/2006/relationships/image" Target="media/image8.wmf"/><Relationship Id="rId136" Type="http://schemas.openxmlformats.org/officeDocument/2006/relationships/fontTable" Target="fontTable.xml"/><Relationship Id="rId135" Type="http://schemas.openxmlformats.org/officeDocument/2006/relationships/customXml" Target="../customXml/item1.xml"/><Relationship Id="rId134" Type="http://schemas.openxmlformats.org/officeDocument/2006/relationships/image" Target="media/image79.png"/><Relationship Id="rId133" Type="http://schemas.openxmlformats.org/officeDocument/2006/relationships/image" Target="media/image78.png"/><Relationship Id="rId132" Type="http://schemas.openxmlformats.org/officeDocument/2006/relationships/image" Target="media/image77.png"/><Relationship Id="rId131" Type="http://schemas.openxmlformats.org/officeDocument/2006/relationships/image" Target="media/image76.wmf"/><Relationship Id="rId130" Type="http://schemas.openxmlformats.org/officeDocument/2006/relationships/oleObject" Target="embeddings/oleObject51.bin"/><Relationship Id="rId13" Type="http://schemas.openxmlformats.org/officeDocument/2006/relationships/oleObject" Target="embeddings/oleObject2.bin"/><Relationship Id="rId129" Type="http://schemas.openxmlformats.org/officeDocument/2006/relationships/image" Target="media/image75.wmf"/><Relationship Id="rId128" Type="http://schemas.openxmlformats.org/officeDocument/2006/relationships/oleObject" Target="embeddings/oleObject50.bin"/><Relationship Id="rId127" Type="http://schemas.openxmlformats.org/officeDocument/2006/relationships/oleObject" Target="embeddings/oleObject49.bin"/><Relationship Id="rId126" Type="http://schemas.openxmlformats.org/officeDocument/2006/relationships/image" Target="media/image74.png"/><Relationship Id="rId125" Type="http://schemas.openxmlformats.org/officeDocument/2006/relationships/image" Target="media/image73.png"/><Relationship Id="rId124" Type="http://schemas.openxmlformats.org/officeDocument/2006/relationships/image" Target="media/image72.wmf"/><Relationship Id="rId123" Type="http://schemas.openxmlformats.org/officeDocument/2006/relationships/oleObject" Target="embeddings/oleObject48.bin"/><Relationship Id="rId122" Type="http://schemas.openxmlformats.org/officeDocument/2006/relationships/oleObject" Target="embeddings/oleObject47.bin"/><Relationship Id="rId121" Type="http://schemas.openxmlformats.org/officeDocument/2006/relationships/oleObject" Target="embeddings/oleObject46.bin"/><Relationship Id="rId120" Type="http://schemas.openxmlformats.org/officeDocument/2006/relationships/oleObject" Target="embeddings/oleObject45.bin"/><Relationship Id="rId12" Type="http://schemas.openxmlformats.org/officeDocument/2006/relationships/image" Target="media/image7.png"/><Relationship Id="rId119" Type="http://schemas.openxmlformats.org/officeDocument/2006/relationships/image" Target="media/image71.wmf"/><Relationship Id="rId118" Type="http://schemas.openxmlformats.org/officeDocument/2006/relationships/oleObject" Target="embeddings/oleObject44.bin"/><Relationship Id="rId117" Type="http://schemas.openxmlformats.org/officeDocument/2006/relationships/oleObject" Target="embeddings/oleObject43.bin"/><Relationship Id="rId116" Type="http://schemas.openxmlformats.org/officeDocument/2006/relationships/image" Target="media/image70.png"/><Relationship Id="rId115" Type="http://schemas.openxmlformats.org/officeDocument/2006/relationships/image" Target="media/image69.png"/><Relationship Id="rId114" Type="http://schemas.openxmlformats.org/officeDocument/2006/relationships/image" Target="media/image68.png"/><Relationship Id="rId113" Type="http://schemas.openxmlformats.org/officeDocument/2006/relationships/image" Target="media/image67.png"/><Relationship Id="rId112" Type="http://schemas.openxmlformats.org/officeDocument/2006/relationships/image" Target="media/image66.png"/><Relationship Id="rId111" Type="http://schemas.openxmlformats.org/officeDocument/2006/relationships/image" Target="media/image65.png"/><Relationship Id="rId110" Type="http://schemas.openxmlformats.org/officeDocument/2006/relationships/image" Target="media/image64.wmf"/><Relationship Id="rId11" Type="http://schemas.openxmlformats.org/officeDocument/2006/relationships/image" Target="media/image6.png"/><Relationship Id="rId109" Type="http://schemas.openxmlformats.org/officeDocument/2006/relationships/oleObject" Target="embeddings/oleObject42.bin"/><Relationship Id="rId108" Type="http://schemas.openxmlformats.org/officeDocument/2006/relationships/image" Target="media/image63.wmf"/><Relationship Id="rId107" Type="http://schemas.openxmlformats.org/officeDocument/2006/relationships/oleObject" Target="embeddings/oleObject41.bin"/><Relationship Id="rId106" Type="http://schemas.openxmlformats.org/officeDocument/2006/relationships/image" Target="media/image62.wmf"/><Relationship Id="rId105" Type="http://schemas.openxmlformats.org/officeDocument/2006/relationships/oleObject" Target="embeddings/oleObject40.bin"/><Relationship Id="rId104" Type="http://schemas.openxmlformats.org/officeDocument/2006/relationships/image" Target="media/image61.png"/><Relationship Id="rId103" Type="http://schemas.openxmlformats.org/officeDocument/2006/relationships/oleObject" Target="embeddings/oleObject39.bin"/><Relationship Id="rId102" Type="http://schemas.openxmlformats.org/officeDocument/2006/relationships/image" Target="media/image60.png"/><Relationship Id="rId101" Type="http://schemas.openxmlformats.org/officeDocument/2006/relationships/image" Target="media/image59.wmf"/><Relationship Id="rId100" Type="http://schemas.openxmlformats.org/officeDocument/2006/relationships/oleObject" Target="embeddings/oleObject38.bin"/><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13069</Words>
  <Characters>13480</Characters>
  <Lines>0</Lines>
  <Paragraphs>0</Paragraphs>
  <TotalTime>11</TotalTime>
  <ScaleCrop>false</ScaleCrop>
  <LinksUpToDate>false</LinksUpToDate>
  <CharactersWithSpaces>14388</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2024-06-27T05:53:00Z</dcterms:created>
  <dc:creator>18376708956</dc:creator>
  <cp:lastModifiedBy>Sena-SEGE AUDIO</cp:lastModifiedBy>
  <dcterms:modified xsi:type="dcterms:W3CDTF">2024-10-10T06:25:50Z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B23382F9D0784545A4A86DC60ACB3854_12</vt:lpwstr>
  </property>
</Properties>
</file>