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E13FC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12623800</wp:posOffset>
            </wp:positionV>
            <wp:extent cx="368300" cy="279400"/>
            <wp:effectExtent l="0" t="0" r="12700" b="6350"/>
            <wp:wrapNone/>
            <wp:docPr id="100058" name="图片 1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图片 1000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10617200</wp:posOffset>
            </wp:positionV>
            <wp:extent cx="368300" cy="317500"/>
            <wp:effectExtent l="0" t="0" r="0" b="0"/>
            <wp:wrapNone/>
            <wp:docPr id="100122" name="图片 1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图片 1001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t>2024-2025学年</w:t>
      </w:r>
      <w:r>
        <w:rPr>
          <w:rFonts w:hint="eastAsia" w:ascii="Times New Roman" w:hAnsi="Times New Roman"/>
          <w:b/>
          <w:sz w:val="32"/>
          <w:szCs w:val="32"/>
        </w:rPr>
        <w:t>八</w:t>
      </w:r>
      <w:r>
        <w:rPr>
          <w:rFonts w:ascii="Times New Roman" w:hAnsi="Times New Roman"/>
          <w:b/>
          <w:sz w:val="32"/>
          <w:szCs w:val="32"/>
        </w:rPr>
        <w:t>年级物理上册单元测试卷（苏科版）</w:t>
      </w:r>
    </w:p>
    <w:p w14:paraId="0E617B2C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第</w:t>
      </w:r>
      <w:r>
        <w:rPr>
          <w:rFonts w:hint="eastAsia" w:ascii="Times New Roman" w:hAnsi="Times New Roman"/>
          <w:b/>
          <w:sz w:val="32"/>
          <w:szCs w:val="32"/>
        </w:rPr>
        <w:t>三</w:t>
      </w:r>
      <w:r>
        <w:rPr>
          <w:rFonts w:ascii="Times New Roman" w:hAnsi="Times New Roman"/>
          <w:b/>
          <w:sz w:val="32"/>
          <w:szCs w:val="32"/>
        </w:rPr>
        <w:t xml:space="preserve">章 </w:t>
      </w:r>
      <w:r>
        <w:rPr>
          <w:rFonts w:hint="eastAsia" w:ascii="Times New Roman" w:hAnsi="Times New Roman"/>
          <w:b/>
          <w:sz w:val="32"/>
          <w:szCs w:val="32"/>
        </w:rPr>
        <w:t>光的折射 透镜</w:t>
      </w:r>
      <w:r>
        <w:rPr>
          <w:rFonts w:ascii="Times New Roman" w:hAnsi="Times New Roman"/>
          <w:b/>
          <w:sz w:val="32"/>
          <w:szCs w:val="32"/>
        </w:rPr>
        <w:t>（A卷•</w:t>
      </w:r>
      <w:r>
        <w:rPr>
          <w:rFonts w:hint="eastAsia" w:ascii="Times New Roman" w:hAnsi="Times New Roman"/>
          <w:b/>
          <w:sz w:val="32"/>
          <w:szCs w:val="32"/>
        </w:rPr>
        <w:t>达标</w:t>
      </w:r>
      <w:r>
        <w:rPr>
          <w:rFonts w:ascii="Times New Roman" w:hAnsi="Times New Roman"/>
          <w:b/>
          <w:sz w:val="32"/>
          <w:szCs w:val="32"/>
        </w:rPr>
        <w:t>卷）</w:t>
      </w:r>
    </w:p>
    <w:p w14:paraId="4CBF0B8B">
      <w:pPr>
        <w:topLinePunct/>
        <w:adjustRightInd w:val="0"/>
        <w:spacing w:line="360" w:lineRule="auto"/>
        <w:jc w:val="center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（考试时间：90分钟  试卷满分：100分）</w:t>
      </w:r>
    </w:p>
    <w:p w14:paraId="582AB50D">
      <w:pPr>
        <w:widowControl/>
        <w:topLinePunct/>
        <w:spacing w:line="360" w:lineRule="auto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b/>
          <w:bCs/>
          <w:kern w:val="0"/>
          <w:szCs w:val="21"/>
        </w:rPr>
        <w:t>注意事项</w:t>
      </w:r>
      <w:r>
        <w:rPr>
          <w:rFonts w:ascii="Times New Roman" w:hAnsi="Times New Roman"/>
          <w:kern w:val="0"/>
          <w:szCs w:val="21"/>
        </w:rPr>
        <w:t>：</w:t>
      </w:r>
    </w:p>
    <w:p w14:paraId="7970A097">
      <w:pPr>
        <w:widowControl/>
        <w:topLinePunct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szCs w:val="21"/>
        </w:rPr>
        <w:t>1．测试范围：</w:t>
      </w:r>
      <w:r>
        <w:rPr>
          <w:rFonts w:ascii="Times New Roman" w:hAnsi="Times New Roman"/>
          <w:color w:val="FF0000"/>
          <w:szCs w:val="21"/>
        </w:rPr>
        <w:t>苏科版</w:t>
      </w:r>
      <w:r>
        <w:rPr>
          <w:rFonts w:hint="eastAsia" w:ascii="Times New Roman" w:hAnsi="Times New Roman"/>
          <w:color w:val="FF0000"/>
          <w:szCs w:val="21"/>
        </w:rPr>
        <w:t>八</w:t>
      </w:r>
      <w:r>
        <w:rPr>
          <w:rFonts w:ascii="Times New Roman" w:hAnsi="Times New Roman"/>
          <w:color w:val="FF0000"/>
          <w:szCs w:val="21"/>
        </w:rPr>
        <w:t>年级上册第</w:t>
      </w:r>
      <w:r>
        <w:rPr>
          <w:rFonts w:hint="eastAsia" w:ascii="Times New Roman" w:hAnsi="Times New Roman"/>
          <w:color w:val="FF0000"/>
          <w:szCs w:val="21"/>
        </w:rPr>
        <w:t>3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ascii="Times New Roman" w:hAnsi="Times New Roman"/>
          <w:b/>
          <w:bCs/>
          <w:szCs w:val="21"/>
        </w:rPr>
        <w:t>。</w:t>
      </w:r>
    </w:p>
    <w:p w14:paraId="70CDBE22">
      <w:pPr>
        <w:widowControl/>
        <w:topLinePunct/>
        <w:spacing w:line="360" w:lineRule="auto"/>
        <w:jc w:val="center"/>
        <w:textAlignment w:val="center"/>
        <w:rPr>
          <w:rFonts w:ascii="Times New Roman" w:hAnsi="Times New Roman"/>
          <w:b/>
          <w:bCs/>
          <w:snapToGrid w:val="0"/>
          <w:kern w:val="0"/>
          <w:szCs w:val="21"/>
        </w:rPr>
      </w:pPr>
      <w:r>
        <w:rPr>
          <w:rFonts w:ascii="Times New Roman" w:hAnsi="Times New Roman"/>
          <w:b/>
          <w:bCs/>
          <w:snapToGrid w:val="0"/>
          <w:kern w:val="0"/>
          <w:szCs w:val="21"/>
        </w:rPr>
        <w:t>第</w:t>
      </w:r>
      <w:r>
        <w:rPr>
          <w:rFonts w:hint="eastAsia" w:ascii="Times New Roman" w:hAnsi="Times New Roman"/>
          <w:b/>
          <w:bCs/>
          <w:snapToGrid w:val="0"/>
          <w:kern w:val="0"/>
          <w:szCs w:val="21"/>
        </w:rPr>
        <w:t>I</w:t>
      </w:r>
      <w:r>
        <w:rPr>
          <w:rFonts w:ascii="Times New Roman" w:hAnsi="Times New Roman"/>
          <w:b/>
          <w:bCs/>
          <w:snapToGrid w:val="0"/>
          <w:kern w:val="0"/>
          <w:szCs w:val="21"/>
        </w:rPr>
        <w:t>卷  选择题</w:t>
      </w:r>
    </w:p>
    <w:p w14:paraId="2004132B">
      <w:pPr>
        <w:topLinePunct/>
        <w:spacing w:line="360" w:lineRule="auto"/>
        <w:ind w:left="315" w:hanging="316" w:hangingChars="15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一、选择题（本</w:t>
      </w:r>
      <w:r>
        <w:rPr>
          <w:rFonts w:ascii="Times New Roman" w:hAnsi="Times New Roman"/>
          <w:b/>
          <w:szCs w:val="21"/>
          <w:lang w:val="zh-CN"/>
        </w:rPr>
        <w:t>题共1</w:t>
      </w:r>
      <w:r>
        <w:rPr>
          <w:rFonts w:hint="eastAsia" w:ascii="Times New Roman" w:hAnsi="Times New Roman"/>
          <w:b/>
          <w:szCs w:val="21"/>
        </w:rPr>
        <w:t>5</w:t>
      </w:r>
      <w:r>
        <w:rPr>
          <w:rFonts w:ascii="Times New Roman" w:hAnsi="Times New Roman"/>
          <w:b/>
          <w:szCs w:val="21"/>
          <w:lang w:val="zh-CN"/>
        </w:rPr>
        <w:t>小题，每小题2分，共3</w:t>
      </w:r>
      <w:r>
        <w:rPr>
          <w:rFonts w:hint="eastAsia" w:ascii="Times New Roman" w:hAnsi="Times New Roman"/>
          <w:b/>
          <w:szCs w:val="21"/>
        </w:rPr>
        <w:t>0</w:t>
      </w:r>
      <w:r>
        <w:rPr>
          <w:rFonts w:ascii="Times New Roman" w:hAnsi="Times New Roman"/>
          <w:b/>
          <w:szCs w:val="21"/>
          <w:lang w:val="zh-CN"/>
        </w:rPr>
        <w:t>分。在每小题给出的四个选项中，只有一项是符合题目要求的</w:t>
      </w:r>
      <w:r>
        <w:rPr>
          <w:rFonts w:ascii="Times New Roman" w:hAnsi="Times New Roman"/>
          <w:b/>
          <w:szCs w:val="21"/>
        </w:rPr>
        <w:t>）</w:t>
      </w:r>
    </w:p>
    <w:p w14:paraId="576012FD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1．（2024·北京·中考真题）如图所示的光现象，由于光的折射形成的是（　　）</w:t>
      </w:r>
    </w:p>
    <w:p w14:paraId="1BC560DC">
      <w:pPr>
        <w:spacing w:line="360" w:lineRule="auto"/>
        <w:ind w:left="315" w:left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562100" cy="1123950"/>
            <wp:effectExtent l="0" t="0" r="0" b="0"/>
            <wp:docPr id="100003" name="图片 100003" descr="@@@671d0c0d-d222-4b96-b2c5-26f3efde2f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71d0c0d-d222-4b96-b2c5-26f3efde2f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>故宫角楼在水中的“侧影”</w:t>
      </w:r>
    </w:p>
    <w:p w14:paraId="7E218F71">
      <w:pPr>
        <w:spacing w:line="360" w:lineRule="auto"/>
        <w:ind w:left="315" w:left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609725" cy="1257300"/>
            <wp:effectExtent l="0" t="0" r="9525" b="0"/>
            <wp:docPr id="100005" name="图片 100005" descr="@@@a8c0c200-ee90-4cd7-b1c6-7e31b2d5c2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8c0c200-ee90-4cd7-b1c6-7e31b2d5c28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>树在地面上的“树影”</w:t>
      </w:r>
    </w:p>
    <w:p w14:paraId="6888D2BE">
      <w:pPr>
        <w:spacing w:line="360" w:lineRule="auto"/>
        <w:ind w:left="315" w:left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590675" cy="1571625"/>
            <wp:effectExtent l="0" t="0" r="9525" b="9525"/>
            <wp:docPr id="100007" name="图片 100007" descr="@@@a021c736-9125-4603-86ae-17a621ed5f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021c736-9125-4603-86ae-17a621ed5fe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>花在透镜下的“放大像”</w:t>
      </w:r>
    </w:p>
    <w:p w14:paraId="6409A40E">
      <w:pPr>
        <w:spacing w:line="360" w:lineRule="auto"/>
        <w:ind w:left="315" w:leftChars="15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628775" cy="981075"/>
            <wp:effectExtent l="0" t="0" r="9525" b="9525"/>
            <wp:docPr id="100009" name="图片 100009" descr="@@@5c0423b5-2f57-44a1-9be4-8fe7786180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c0423b5-2f57-44a1-9be4-8fe77861800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>月亮在水中的“像”</w:t>
      </w:r>
    </w:p>
    <w:p w14:paraId="60E78F8A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．（2022·江苏连云港·中考真题）下列关于光现象描述正确的是（　　）</w:t>
      </w:r>
    </w:p>
    <w:p w14:paraId="2E7A94E6">
      <w:pPr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A．凹透镜对光有发散作用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B．佩戴凸透镜可以矫正近视眼</w:t>
      </w:r>
    </w:p>
    <w:p w14:paraId="2FAF0762">
      <w:pPr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C．漫反射不遵循光的反射定律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D．白光是由红光和绿光混合而成的</w:t>
      </w:r>
    </w:p>
    <w:p w14:paraId="68BB0D8C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．（2023·江苏常州·中考真题）海洋公园内，北极熊站立在方形透明水族箱内，头在水面上、身体在水面下，水族箱外的游客居然看到了北极熊“身首异处”的奇异场景，如图所示。游客看到熊身体的光路图是（　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　）</w:t>
      </w:r>
    </w:p>
    <w:p w14:paraId="6B03909E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276350" cy="1581150"/>
            <wp:effectExtent l="0" t="0" r="0" b="0"/>
            <wp:docPr id="100091" name="图片 100091" descr="@@@a4a2f0a1-06c2-4bb0-a4d2-cdb1a39ccb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a4a2f0a1-06c2-4bb0-a4d2-cdb1a39ccbb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F8A9">
      <w:pPr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133475" cy="1047750"/>
            <wp:effectExtent l="0" t="0" r="9525" b="0"/>
            <wp:docPr id="100093" name="图片 100093" descr="@@@31ac6c1d-7e6a-48f6-aea9-9b3f15d82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31ac6c1d-7e6a-48f6-aea9-9b3f15d8206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Cs w:val="21"/>
        </w:rPr>
        <w:t>  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219200" cy="1123950"/>
            <wp:effectExtent l="0" t="0" r="0" b="0"/>
            <wp:docPr id="100095" name="图片 100095" descr="@@@843097d5-df35-492c-bfba-b8c76b97c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843097d5-df35-492c-bfba-b8c76b97c4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Cs w:val="21"/>
        </w:rPr>
        <w:t>  </w:t>
      </w:r>
    </w:p>
    <w:p w14:paraId="7F831739">
      <w:pPr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123950" cy="1038225"/>
            <wp:effectExtent l="0" t="0" r="0" b="9525"/>
            <wp:docPr id="100097" name="图片 100097" descr="@@@1a14d8da-3ba3-493b-8897-5ead829c5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1a14d8da-3ba3-493b-8897-5ead829c55d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Cs w:val="21"/>
        </w:rPr>
        <w:t>  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228725" cy="1133475"/>
            <wp:effectExtent l="0" t="0" r="9525" b="9525"/>
            <wp:docPr id="100099" name="图片 100099" descr="@@@cfe2e674-7168-41ac-abe7-1473745f2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cfe2e674-7168-41ac-abe7-1473745f249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Cs w:val="21"/>
        </w:rPr>
        <w:t>  </w:t>
      </w:r>
    </w:p>
    <w:p w14:paraId="631EEFE0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4</w:t>
      </w:r>
      <w:r>
        <w:rPr>
          <w:rFonts w:ascii="Times New Roman" w:hAnsi="Times New Roman"/>
          <w:szCs w:val="21"/>
        </w:rPr>
        <w:t>．（2023·江苏连云港·中考真题）在“探究凸透镜成像的规律”实验中，当蜡烛、凸透镜、光屏处于图示位置时，恰能在光屏上得到一个清晰的像。利用这个成像规律可以制成（　　）</w:t>
      </w:r>
    </w:p>
    <w:p w14:paraId="34E55332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2266950" cy="1047750"/>
            <wp:effectExtent l="0" t="0" r="0" b="0"/>
            <wp:docPr id="100105" name="图片 100105" descr="@@@77c844c5-cf5d-4452-97d2-a539364fa6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77c844c5-cf5d-4452-97d2-a539364fa6d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B57171">
      <w:pPr>
        <w:tabs>
          <w:tab w:val="left" w:pos="2320"/>
          <w:tab w:val="left" w:pos="4420"/>
          <w:tab w:val="left" w:pos="6520"/>
        </w:tabs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A．照相机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B．潜望镜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C．放大镜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D．幻灯机</w:t>
      </w:r>
    </w:p>
    <w:p w14:paraId="37CDD272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5</w:t>
      </w:r>
      <w:r>
        <w:rPr>
          <w:rFonts w:ascii="Times New Roman" w:hAnsi="Times New Roman"/>
          <w:szCs w:val="21"/>
        </w:rPr>
        <w:t>．（2024·福建·中考真题）我国某新型战斗机配有光电搜索跟踪系统，系统中的光学元件相当于晶状体，内置光电传感器相当于视网膜，成像原理与人眼相似。从空中拍摄地面物体时，物体在光电传感器上形成的像是（　　）</w:t>
      </w:r>
    </w:p>
    <w:p w14:paraId="6E0F2372">
      <w:pPr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A．倒立、缩小的实像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B．倒立、等大的实像</w:t>
      </w:r>
    </w:p>
    <w:p w14:paraId="55CFC9EB">
      <w:pPr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C．倒立、放大的实像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D．正立、放大的虚像</w:t>
      </w:r>
    </w:p>
    <w:p w14:paraId="1F821FCE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6</w:t>
      </w:r>
      <w:r>
        <w:rPr>
          <w:rFonts w:ascii="Times New Roman" w:hAnsi="Times New Roman"/>
          <w:szCs w:val="21"/>
        </w:rPr>
        <w:t>．（2023·江苏常州·中考真题）2023年3月7日凌晨，在清华大学校园内，张嘉奇等同学用照相机拍到“太空中的中国空间站”的照片，如图所示。照相机镜头的焦距为</w:t>
      </w:r>
      <w:r>
        <w:rPr>
          <w:rFonts w:ascii="Times New Roman" w:hAnsi="Times New Roman" w:eastAsia="Times New Roman"/>
          <w:i/>
          <w:szCs w:val="21"/>
        </w:rPr>
        <w:t>f</w:t>
      </w:r>
      <w:r>
        <w:rPr>
          <w:rFonts w:ascii="Times New Roman" w:hAnsi="Times New Roman"/>
          <w:szCs w:val="21"/>
        </w:rPr>
        <w:t>，拍照时像距（　　）</w:t>
      </w:r>
    </w:p>
    <w:p w14:paraId="5E0AD6BC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107440" cy="962025"/>
            <wp:effectExtent l="0" t="0" r="16510" b="9525"/>
            <wp:docPr id="100117" name="图片 100117" descr="@@@310e763e-8133-42f6-973f-0fb3468eb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310e763e-8133-42f6-973f-0fb3468eb1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CD47">
      <w:pPr>
        <w:tabs>
          <w:tab w:val="left" w:pos="2310"/>
          <w:tab w:val="left" w:pos="4420"/>
          <w:tab w:val="left" w:pos="6520"/>
        </w:tabs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A．略小于</w:t>
      </w:r>
      <w:r>
        <w:rPr>
          <w:rFonts w:ascii="Times New Roman" w:hAnsi="Times New Roman" w:eastAsia="Times New Roman"/>
          <w:i/>
          <w:szCs w:val="21"/>
        </w:rPr>
        <w:t>f</w:t>
      </w:r>
      <w:r>
        <w:rPr>
          <w:rFonts w:ascii="Times New Roman" w:hAnsi="Times New Roman" w:eastAsia="Times New Roman"/>
          <w:i/>
          <w:szCs w:val="21"/>
        </w:rPr>
        <w:tab/>
      </w:r>
      <w:r>
        <w:rPr>
          <w:rFonts w:ascii="Times New Roman" w:hAnsi="Times New Roman"/>
          <w:szCs w:val="21"/>
        </w:rPr>
        <w:t>B．略大于</w:t>
      </w:r>
      <w:r>
        <w:rPr>
          <w:rFonts w:ascii="Times New Roman" w:hAnsi="Times New Roman" w:eastAsia="Times New Roman"/>
          <w:i/>
          <w:szCs w:val="21"/>
        </w:rPr>
        <w:t>f</w:t>
      </w:r>
      <w:r>
        <w:rPr>
          <w:rFonts w:ascii="Times New Roman" w:hAnsi="Times New Roman" w:eastAsia="Times New Roman"/>
          <w:i/>
          <w:szCs w:val="21"/>
        </w:rPr>
        <w:tab/>
      </w:r>
      <w:r>
        <w:rPr>
          <w:rFonts w:ascii="Times New Roman" w:hAnsi="Times New Roman"/>
          <w:szCs w:val="21"/>
        </w:rPr>
        <w:t>C．略小于</w:t>
      </w:r>
      <m:oMath>
        <m:r>
          <m:rPr/>
          <w:rPr>
            <w:rFonts w:ascii="Cambria Math" w:hAnsi="Cambria Math"/>
            <w:szCs w:val="21"/>
          </w:rPr>
          <m:t>2f</m:t>
        </m:r>
      </m:oMath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D．略大于</w:t>
      </w:r>
      <m:oMath>
        <m:r>
          <m:rPr/>
          <w:rPr>
            <w:rFonts w:ascii="Cambria Math" w:hAnsi="Cambria Math"/>
            <w:szCs w:val="21"/>
          </w:rPr>
          <m:t>2f</m:t>
        </m:r>
      </m:oMath>
    </w:p>
    <w:p w14:paraId="11BBF49D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7</w:t>
      </w:r>
      <w:r>
        <w:rPr>
          <w:rFonts w:ascii="Times New Roman" w:hAnsi="Times New Roman"/>
          <w:szCs w:val="21"/>
        </w:rPr>
        <w:t>．（23-24八年级上·江苏·期末）西汉时期的《淮南万毕术》中，记载有“削冰令圆，举以向日，以艾承其影，则火生。”下列理解</w:t>
      </w:r>
      <w:r>
        <w:rPr>
          <w:rFonts w:ascii="Times New Roman" w:hAnsi="Times New Roman"/>
          <w:szCs w:val="21"/>
          <w:em w:val="underDot"/>
        </w:rPr>
        <w:t>错误</w:t>
      </w:r>
      <w:r>
        <w:rPr>
          <w:rFonts w:ascii="Times New Roman" w:hAnsi="Times New Roman"/>
          <w:szCs w:val="21"/>
        </w:rPr>
        <w:t>的是（　　）</w:t>
      </w:r>
    </w:p>
    <w:p w14:paraId="72A3DA03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A．“削冰令圆”是把冰削成凸透镜形状</w:t>
      </w:r>
    </w:p>
    <w:p w14:paraId="12EFA106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B．“举以向日”是将凸透镜正对太阳光</w:t>
      </w:r>
    </w:p>
    <w:p w14:paraId="0E012771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C．“以艾承其影”是把“艾”（易燃物）放在透镜的两倍焦距处</w:t>
      </w:r>
    </w:p>
    <w:p w14:paraId="5D52DFBC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D．“火生”是利用了凸透镜对光的会聚作用</w:t>
      </w:r>
    </w:p>
    <w:p w14:paraId="4F5E064A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8</w:t>
      </w:r>
      <w:r>
        <w:rPr>
          <w:rFonts w:ascii="Times New Roman" w:hAnsi="Times New Roman"/>
          <w:szCs w:val="21"/>
        </w:rPr>
        <w:t>．（2022·江苏南通·中考真题）如图所示，烛焰和光屏的中心位于凸透镜的主光轴上，无论怎样移动光屏都不能在光屏上得到烛焰清晰的像。可以观察到烛焰清晰像的操作是（　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　）</w:t>
      </w:r>
    </w:p>
    <w:p w14:paraId="65241A4D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3534410" cy="958850"/>
            <wp:effectExtent l="0" t="0" r="8890" b="12700"/>
            <wp:docPr id="100085" name="图片 100085" descr="@@@6d3515c4-bb5b-4b53-8d0a-53ac79c71c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6d3515c4-bb5b-4b53-8d0a-53ac79c71c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D883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A．向左移动透镜同时调节光屏的位置</w:t>
      </w:r>
    </w:p>
    <w:p w14:paraId="08ABD995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B．光屏移到透镜左侧调节光屏的位置</w:t>
      </w:r>
    </w:p>
    <w:p w14:paraId="43C6E140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C．从透镜左侧透过透镜向右观察</w:t>
      </w:r>
    </w:p>
    <w:p w14:paraId="3FBC2FF6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D．从透镜右侧透过透镜向左观察</w:t>
      </w:r>
    </w:p>
    <w:p w14:paraId="3188D6CC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9</w:t>
      </w:r>
      <w:r>
        <w:rPr>
          <w:rFonts w:ascii="Times New Roman" w:hAnsi="Times New Roman"/>
          <w:szCs w:val="21"/>
        </w:rPr>
        <w:t>．（23-24八年级上·江苏宿迁·期末）随着年龄增长，人眼调节能力逐渐下降，从而引起患者视近困难，形成老花眼。如图所示，关于老花眼及其矫正的原理图正确的是（　　）</w:t>
      </w:r>
    </w:p>
    <w:p w14:paraId="69A50F32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4743450" cy="814070"/>
            <wp:effectExtent l="0" t="0" r="0" b="5080"/>
            <wp:docPr id="9" name="图片 9" descr="@@@3f01cfb7-12f4-4fe4-9b2e-ea5ff9af30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3f01cfb7-12f4-4fe4-9b2e-ea5ff9af30d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EF1D">
      <w:pPr>
        <w:tabs>
          <w:tab w:val="left" w:pos="2320"/>
          <w:tab w:val="left" w:pos="4420"/>
          <w:tab w:val="left" w:pos="6520"/>
        </w:tabs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A．①③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B．②④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C．①④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D．②③</w:t>
      </w:r>
    </w:p>
    <w:p w14:paraId="7B9638B2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10</w:t>
      </w:r>
      <w:r>
        <w:rPr>
          <w:rFonts w:ascii="Times New Roman" w:hAnsi="Times New Roman"/>
          <w:szCs w:val="21"/>
        </w:rPr>
        <w:t>．（23-24八年级上·江苏</w:t>
      </w:r>
      <w:r>
        <w:rPr>
          <w:rFonts w:hint="eastAsia" w:ascii="Times New Roman" w:hAnsi="Times New Roman"/>
          <w:szCs w:val="21"/>
        </w:rPr>
        <w:t>泰州</w:t>
      </w:r>
      <w:r>
        <w:rPr>
          <w:rFonts w:ascii="Times New Roman" w:hAnsi="Times New Roman"/>
          <w:szCs w:val="21"/>
        </w:rPr>
        <w:t>·期末）把一张带有箭头的白纸放在圆柱形玻璃杯的后面，如图所示，慢慢向玻璃杯中注水至水面高过箭头位置，透过玻璃杯看纸上的“箭头”，</w:t>
      </w:r>
      <w:r>
        <w:rPr>
          <w:rFonts w:ascii="Times New Roman" w:hAnsi="Times New Roman"/>
          <w:szCs w:val="21"/>
          <w:em w:val="underDot"/>
        </w:rPr>
        <w:t>不可能</w:t>
      </w:r>
      <w:r>
        <w:rPr>
          <w:rFonts w:ascii="Times New Roman" w:hAnsi="Times New Roman"/>
          <w:szCs w:val="21"/>
        </w:rPr>
        <w:t>的选项是（　　）</w:t>
      </w:r>
    </w:p>
    <w:p w14:paraId="4D0A0CF5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615950" cy="1151890"/>
            <wp:effectExtent l="0" t="0" r="12700" b="10160"/>
            <wp:docPr id="100083" name="图片 100083" descr="@@@fa2d5ee2-70e8-4845-86cc-2b7da4f1e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fa2d5ee2-70e8-4845-86cc-2b7da4f1e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FC6E">
      <w:pPr>
        <w:tabs>
          <w:tab w:val="left" w:pos="2320"/>
          <w:tab w:val="left" w:pos="4420"/>
          <w:tab w:val="left" w:pos="6520"/>
        </w:tabs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645795" cy="1151890"/>
            <wp:effectExtent l="0" t="0" r="1905" b="10160"/>
            <wp:docPr id="4" name="图片 4" descr="@@@9fe25242-a5f6-4d66-8d74-87f5d51a72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9fe25242-a5f6-4d66-8d74-87f5d51a72d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579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641350" cy="1151890"/>
            <wp:effectExtent l="0" t="0" r="6350" b="10160"/>
            <wp:docPr id="100087" name="图片 100087" descr="@@@0bb1f709-8ec5-4db1-8071-89079cfaf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0bb1f709-8ec5-4db1-8071-89079cfaf68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kern w:val="0"/>
          <w:szCs w:val="21"/>
        </w:rPr>
        <w:tab/>
      </w:r>
      <w:r>
        <w:rPr>
          <w:rFonts w:ascii="Times New Roman" w:hAnsi="Times New Roman"/>
          <w:szCs w:val="21"/>
        </w:rPr>
        <w:t>C．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587375" cy="1151890"/>
            <wp:effectExtent l="0" t="0" r="3175" b="10160"/>
            <wp:docPr id="100089" name="图片 100089" descr="@@@fb2476fd-a5c1-44bb-857b-1a860ca090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fb2476fd-a5c1-44bb-857b-1a860ca090fc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37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</w:t>
      </w: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637540" cy="1151890"/>
            <wp:effectExtent l="0" t="0" r="10160" b="10160"/>
            <wp:docPr id="5" name="图片 5" descr="@@@268e565f-dcb5-4098-b133-6543ad161d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268e565f-dcb5-4098-b133-6543ad161dc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D13E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11</w:t>
      </w:r>
      <w:r>
        <w:rPr>
          <w:rFonts w:ascii="Times New Roman" w:hAnsi="Times New Roman"/>
          <w:szCs w:val="21"/>
        </w:rPr>
        <w:t>．（23-24八年级上·江苏苏州·期末）如图是“智慧苏州”云端摄像头拍摄到的交通违章情况。云端摄像头的镜头相当于一块透镜，其数字化接收器相当于光屏，以下分析不正确的是（　　）</w:t>
      </w:r>
    </w:p>
    <w:p w14:paraId="689F03B9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880235" cy="1418590"/>
            <wp:effectExtent l="0" t="0" r="5715" b="10160"/>
            <wp:docPr id="10" name="图片 10" descr="@@@3e5efaf7-f091-45a2-a274-a9171fccca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3e5efaf7-f091-45a2-a274-a9171fccca8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C5FF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A．摄像头相当于凸透镜</w:t>
      </w:r>
    </w:p>
    <w:p w14:paraId="49DE8FCB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B．货车距摄像头的距离大于两倍焦距</w:t>
      </w:r>
    </w:p>
    <w:p w14:paraId="7A3F3583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C．数字化接收器上接收到的是正立缩小的虚像</w:t>
      </w:r>
    </w:p>
    <w:p w14:paraId="65F4C977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D．货车行驶越远，成像越小</w:t>
      </w:r>
    </w:p>
    <w:p w14:paraId="7AE1C334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12</w:t>
      </w:r>
      <w:r>
        <w:rPr>
          <w:rFonts w:ascii="Times New Roman" w:hAnsi="Times New Roman"/>
          <w:szCs w:val="21"/>
        </w:rPr>
        <w:t>．（2024·山东聊城·中考真题）在学习了凸透镜成像规律后，小慧同学计划制作一个“手机投影仪”。现有器材如下：焦距分别为10cm、20cm、30cm的凸透镜各一个，手机一部，长为30cm的纸盒，胶带和剪刀等。“投影仪”模型如图所示，将手机和凸透镜分别固定在纸盒的两端，调整“投影仪”到墙面的距离，可在墙上看到手机画面清晰放大的像。下列说法正确的是（　　）</w:t>
      </w:r>
    </w:p>
    <w:p w14:paraId="420A8E16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979295" cy="783590"/>
            <wp:effectExtent l="0" t="0" r="1905" b="16510"/>
            <wp:docPr id="100011" name="图片 100011" descr="@@@06551a43-0203-433f-9d2b-43f192f5db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6551a43-0203-433f-9d2b-43f192f5dbbc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C6EC">
      <w:pPr>
        <w:spacing w:line="360" w:lineRule="auto"/>
        <w:ind w:left="3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A．应选择焦距为10cm的凸透镜</w:t>
      </w:r>
    </w:p>
    <w:p w14:paraId="6E5118E8">
      <w:pPr>
        <w:spacing w:line="360" w:lineRule="auto"/>
        <w:ind w:left="3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B．应选择焦距为20cm的凸透镜</w:t>
      </w:r>
    </w:p>
    <w:p w14:paraId="38357FEE">
      <w:pPr>
        <w:spacing w:line="360" w:lineRule="auto"/>
        <w:ind w:left="3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C．将手机正立放置，在墙上看到的像是正立的</w:t>
      </w:r>
    </w:p>
    <w:p w14:paraId="7779ACD7">
      <w:pPr>
        <w:spacing w:line="360" w:lineRule="auto"/>
        <w:ind w:left="3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D．墙上手机画面的像是虚像</w:t>
      </w:r>
    </w:p>
    <w:p w14:paraId="11E8BD14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13</w:t>
      </w:r>
      <w:r>
        <w:rPr>
          <w:rFonts w:ascii="Times New Roman" w:hAnsi="Times New Roman"/>
          <w:szCs w:val="21"/>
        </w:rPr>
        <w:t>．（23-24八年级上·江苏无锡·期末）如图是一款智能梳妆镜，其核心原理是利用人工智能算法，将用户的多重特征进行精细分析，并制定个性化的化妆方案。关于智能梳妆镜，下列说法正确的是（</w:t>
      </w:r>
      <w:r>
        <w:rPr>
          <w:rFonts w:ascii="Times New Roman" w:hAnsi="Times New Roman" w:eastAsia="Times New Roman"/>
          <w:kern w:val="0"/>
          <w:szCs w:val="21"/>
        </w:rPr>
        <w:t>  </w:t>
      </w:r>
      <w:r>
        <w:rPr>
          <w:rFonts w:hint="eastAsia" w:ascii="Times New Roman" w:hAnsi="Times New Roman"/>
          <w:kern w:val="0"/>
          <w:szCs w:val="21"/>
        </w:rPr>
        <w:t xml:space="preserve">   </w:t>
      </w:r>
      <w:r>
        <w:rPr>
          <w:rFonts w:ascii="Times New Roman" w:hAnsi="Times New Roman" w:eastAsia="Times New Roman"/>
          <w:kern w:val="0"/>
          <w:szCs w:val="21"/>
        </w:rPr>
        <w:t>  </w:t>
      </w:r>
      <w:r>
        <w:rPr>
          <w:rFonts w:ascii="Times New Roman" w:hAnsi="Times New Roman"/>
          <w:szCs w:val="21"/>
        </w:rPr>
        <w:t>）</w:t>
      </w:r>
    </w:p>
    <w:p w14:paraId="28AA5D3E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954530" cy="1446530"/>
            <wp:effectExtent l="0" t="0" r="7620" b="1270"/>
            <wp:docPr id="100055" name="图片 100055" descr="@@@a4a7a0b8-01b8-4ecd-a8fc-3151c50f0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a4a7a0b8-01b8-4ecd-a8fc-3151c50f039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D71C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A．智能镜子配置的摄像头的镜头用的是平面镜</w:t>
      </w:r>
    </w:p>
    <w:p w14:paraId="4F9420DE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B．智能梳妆镜说明凸透镜可以成正立缩小的像</w:t>
      </w:r>
    </w:p>
    <w:p w14:paraId="00BDBA5F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C．在拍摄时，人在透镜的二倍焦距外</w:t>
      </w:r>
    </w:p>
    <w:p w14:paraId="09A37A33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D．要使人在摄像头中的像变大，人应该在透镜一倍焦距内</w:t>
      </w:r>
    </w:p>
    <w:p w14:paraId="5F93A608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14</w:t>
      </w:r>
      <w:r>
        <w:rPr>
          <w:rFonts w:ascii="Times New Roman" w:hAnsi="Times New Roman"/>
          <w:szCs w:val="21"/>
        </w:rPr>
        <w:t>．（2024·江苏南通·三模）如图所示，烛焰和光屏的中心位于凸透镜的主光轴上，光屏上得到烛焰清晰的像，下列说法正确的是（　　）</w:t>
      </w:r>
    </w:p>
    <w:p w14:paraId="3E556C64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3148330" cy="1276350"/>
            <wp:effectExtent l="0" t="0" r="13970" b="0"/>
            <wp:docPr id="1" name="图片 1" descr="@@@afd1c9d9-8bac-49f7-8f59-9223eac261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afd1c9d9-8bac-49f7-8f59-9223eac261a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833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14A3">
      <w:pPr>
        <w:spacing w:line="360" w:lineRule="auto"/>
        <w:ind w:left="3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A．此时成像的性质可以模拟照相机的成像原理</w:t>
      </w:r>
    </w:p>
    <w:p w14:paraId="2C20A907">
      <w:pPr>
        <w:spacing w:line="360" w:lineRule="auto"/>
        <w:ind w:left="3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B．若蜡烛不断燃烧，光屏上像的位置会逐渐变低</w:t>
      </w:r>
    </w:p>
    <w:p w14:paraId="7C013619">
      <w:pPr>
        <w:spacing w:line="360" w:lineRule="auto"/>
        <w:ind w:left="3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C．若把蜡烛移至45cm刻度处，从透镜左侧透过透镜可观察到像</w:t>
      </w:r>
    </w:p>
    <w:p w14:paraId="55856500">
      <w:pPr>
        <w:spacing w:line="360" w:lineRule="auto"/>
        <w:ind w:left="3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D．若在凸透镜左侧加一个远视眼镜，向右移动光屏可得到清晰的像</w:t>
      </w:r>
    </w:p>
    <w:p w14:paraId="79809E04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15</w:t>
      </w:r>
      <w:r>
        <w:rPr>
          <w:rFonts w:ascii="Times New Roman" w:hAnsi="Times New Roman"/>
          <w:szCs w:val="21"/>
        </w:rPr>
        <w:t>．（23-24八年级上·江苏苏州·期末）夜晚走在古城区，很多店铺安装了投影射灯。 如图，它能够将旋转的彩色画面投影在地面，射灯主要由强光源、图像芯片、凸透镜镜头等部件组成，下列说法中错误的是（　　）</w:t>
      </w:r>
    </w:p>
    <w:p w14:paraId="563B0AAB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609725" cy="2581275"/>
            <wp:effectExtent l="0" t="0" r="9525" b="9525"/>
            <wp:docPr id="100077" name="图片 100077" descr="@@@00f66434-4c9d-4129-9011-e89e0912ae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00f66434-4c9d-4129-9011-e89e0912ae1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2ED8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A．其成像原理是凸透镜成倒立放大实像</w:t>
      </w:r>
    </w:p>
    <w:p w14:paraId="71B2DD72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B．如果将射灯中的凸透镜更换成小孔，在地面上仍然能看见其成的像</w:t>
      </w:r>
    </w:p>
    <w:p w14:paraId="75E65B77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C．站在地面上的顺时针旋转图像中，抬头望去，如果能直接看到图像芯片，它也在顺时针转动</w:t>
      </w:r>
    </w:p>
    <w:p w14:paraId="214FEA94">
      <w:pPr>
        <w:spacing w:line="360" w:lineRule="auto"/>
        <w:ind w:left="38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D．如果射灯投影区是黑色柏油路面，广告的视觉效果较差</w:t>
      </w:r>
    </w:p>
    <w:p w14:paraId="11E6FD78">
      <w:pPr>
        <w:topLinePunct/>
        <w:spacing w:line="360" w:lineRule="auto"/>
        <w:ind w:firstLine="422" w:firstLineChars="200"/>
        <w:jc w:val="center"/>
        <w:textAlignment w:val="center"/>
        <w:rPr>
          <w:rFonts w:ascii="Times New Roman" w:hAnsi="Times New Roman"/>
          <w:b/>
          <w:color w:val="000000"/>
          <w:szCs w:val="21"/>
        </w:rPr>
      </w:pPr>
      <w:r>
        <w:rPr>
          <w:rFonts w:ascii="Times New Roman" w:hAnsi="Times New Roman"/>
          <w:b/>
          <w:color w:val="000000"/>
          <w:szCs w:val="21"/>
        </w:rPr>
        <w:t>第</w:t>
      </w:r>
      <w:r>
        <w:rPr>
          <w:rFonts w:hint="eastAsia" w:ascii="Times New Roman" w:hAnsi="Times New Roman"/>
          <w:b/>
          <w:color w:val="000000"/>
          <w:szCs w:val="21"/>
        </w:rPr>
        <w:t>II</w:t>
      </w:r>
      <w:r>
        <w:rPr>
          <w:rFonts w:ascii="Times New Roman" w:hAnsi="Times New Roman"/>
          <w:b/>
          <w:color w:val="000000"/>
          <w:szCs w:val="21"/>
        </w:rPr>
        <w:t>卷  非选择题</w:t>
      </w:r>
    </w:p>
    <w:p w14:paraId="6596A5EE">
      <w:pPr>
        <w:topLinePunct/>
        <w:spacing w:line="360" w:lineRule="auto"/>
        <w:textAlignment w:val="center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  <w:lang w:val="zh-CN"/>
        </w:rPr>
        <w:t>二、填空题（本题共</w:t>
      </w:r>
      <w:r>
        <w:rPr>
          <w:rFonts w:hint="eastAsia" w:ascii="Times New Roman" w:hAnsi="Times New Roman"/>
          <w:b/>
          <w:szCs w:val="21"/>
        </w:rPr>
        <w:t>11</w:t>
      </w:r>
      <w:r>
        <w:rPr>
          <w:rFonts w:ascii="Times New Roman" w:hAnsi="Times New Roman"/>
          <w:b/>
          <w:szCs w:val="21"/>
          <w:lang w:val="zh-CN"/>
        </w:rPr>
        <w:t>小题，每</w:t>
      </w:r>
      <w:r>
        <w:rPr>
          <w:rFonts w:ascii="Times New Roman" w:hAnsi="Times New Roman"/>
          <w:b/>
          <w:szCs w:val="21"/>
        </w:rPr>
        <w:t>空1</w:t>
      </w:r>
      <w:r>
        <w:rPr>
          <w:rFonts w:ascii="Times New Roman" w:hAnsi="Times New Roman"/>
          <w:b/>
          <w:szCs w:val="21"/>
          <w:lang w:val="zh-CN"/>
        </w:rPr>
        <w:t>分，共</w:t>
      </w:r>
      <w:r>
        <w:rPr>
          <w:rFonts w:hint="eastAsia" w:ascii="Times New Roman" w:hAnsi="Times New Roman"/>
          <w:b/>
          <w:szCs w:val="21"/>
        </w:rPr>
        <w:t>33</w:t>
      </w:r>
      <w:r>
        <w:rPr>
          <w:rFonts w:ascii="Times New Roman" w:hAnsi="Times New Roman"/>
          <w:b/>
          <w:szCs w:val="21"/>
          <w:lang w:val="zh-CN"/>
        </w:rPr>
        <w:t>分）</w:t>
      </w:r>
    </w:p>
    <w:p w14:paraId="5F688449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16</w:t>
      </w:r>
      <w:r>
        <w:rPr>
          <w:rFonts w:ascii="Times New Roman" w:hAnsi="Times New Roman"/>
          <w:szCs w:val="21"/>
        </w:rPr>
        <w:t>．（2024·江苏盐城·中考真题）五一假期，小红和同学到公园游玩。她看到的花是红色的，是因为红花反射了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光；水鸟离开水面，向空中飞去，在水中像的大小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，像离水面的距离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；小红用相机拍下眼前这美丽的景色，是因为照相机的镜头相当于一个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透镜。</w:t>
      </w:r>
    </w:p>
    <w:p w14:paraId="47A7C2C7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17</w:t>
      </w:r>
      <w:r>
        <w:rPr>
          <w:rFonts w:ascii="Times New Roman" w:hAnsi="Times New Roman"/>
          <w:szCs w:val="21"/>
        </w:rPr>
        <w:t>．（23-24八年级上·江苏无锡·期末）如图所示，物理教材放到装有水的圆柱形玻璃杯后面，我们透过玻璃杯看到书上面的字比实际的要大，这是经过玻璃杯形成的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像（选填“虚”或“实”），说明盛水的圆柱形玻璃杯起了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透镜（选填“凸”或“凹”）的作用。</w:t>
      </w:r>
    </w:p>
    <w:p w14:paraId="09E83978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384935" cy="1211580"/>
            <wp:effectExtent l="0" t="0" r="5715" b="7620"/>
            <wp:docPr id="14" name="图片 14" descr="@@@6ea02d99-f1ee-40be-b60e-7741b08575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6ea02d99-f1ee-40be-b60e-7741b08575f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8493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56A9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18</w:t>
      </w:r>
      <w:r>
        <w:rPr>
          <w:rFonts w:ascii="Times New Roman" w:hAnsi="Times New Roman"/>
          <w:szCs w:val="21"/>
        </w:rPr>
        <w:t>．（2024·甘肃兰州·中考真题）小彤的爷爷能看清远处的物体，却看不清近处的物体，是因为来自近处某点的光会聚在他视网膜的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（选填“前”或“后”）方，小彤推断爷爷可能患上了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（选填“近”或“远”）视眼，需要配戴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（选填“凸”或“凹”）透镜进行矫正。</w:t>
      </w:r>
    </w:p>
    <w:p w14:paraId="41964F5C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19</w:t>
      </w:r>
      <w:r>
        <w:rPr>
          <w:rFonts w:ascii="Times New Roman" w:hAnsi="Times New Roman"/>
          <w:szCs w:val="21"/>
        </w:rPr>
        <w:t>．（2024·广东·中考真题）广东生产的无人驾驶电动垂直起降航空器首飞成功，彰显了我国科技在城市空中交通领域的领先地位。航空器可用于高空摄影、旅游观光等，航空器的摄像头相当于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透镜，远处的物体通过摄像头成倒立缩小的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（选填“实”或“虚”）像。在摄像头远离物体的过程中，像的大小将变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。</w:t>
      </w:r>
    </w:p>
    <w:p w14:paraId="3E6F5E94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20</w:t>
      </w:r>
      <w:r>
        <w:rPr>
          <w:rFonts w:ascii="Times New Roman" w:hAnsi="Times New Roman"/>
          <w:szCs w:val="21"/>
        </w:rPr>
        <w:t>．（2024·江苏连云港·中考真题）小明将凸透镜正对太阳光，在距离凸透镜10cm的白纸上呈现一个最小、最亮的光斑，此凸透镜的焦距为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cm。如图是他用该凸透镜观看书本上“中国梦”三个字时的情况，如果他想看到更大的正立的“国”字，小明需要将凸透镜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书本（选填“远离”或“靠近”），凸透镜和书本的距离应满足的条件是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。</w:t>
      </w:r>
    </w:p>
    <w:p w14:paraId="518C2BA8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828675" cy="857250"/>
            <wp:effectExtent l="0" t="0" r="9525" b="0"/>
            <wp:docPr id="100127" name="图片 100127" descr="@@@17e9c6b9-ea5d-46bb-83b8-33efaa56a6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17e9c6b9-ea5d-46bb-83b8-33efaa56a65a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A859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21</w:t>
      </w:r>
      <w:r>
        <w:rPr>
          <w:rFonts w:ascii="Times New Roman" w:hAnsi="Times New Roman"/>
          <w:szCs w:val="21"/>
        </w:rPr>
        <w:t>．（23-24八年级上·江苏无锡·期末）一水滴不小心落在手机玻璃屏幕上（如图所示），透过水滴会看到手机图文层的内容成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（选填“正立”或“倒立”）的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（选填“放大”“等大”或“缩小”）像，小明想到每个透镜的两侧都有焦点，则这个“水滴透镜”下方的焦点在图文层的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（选填“上”或“下”）方。</w:t>
      </w:r>
    </w:p>
    <w:p w14:paraId="350E096B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3611880" cy="967105"/>
            <wp:effectExtent l="0" t="0" r="7620" b="4445"/>
            <wp:docPr id="100147" name="图片 100147" descr="@@@3647447c787947cab5fd1f54359381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3647447c787947cab5fd1f54359381b0"/>
                    <pic:cNvPicPr>
                      <a:picLocks noChangeAspect="1"/>
                    </pic:cNvPicPr>
                  </pic:nvPicPr>
                  <pic:blipFill>
                    <a:blip r:embed="rId33">
                      <a:lum bright="-6000" contras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125A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22</w:t>
      </w:r>
      <w:r>
        <w:rPr>
          <w:rFonts w:ascii="Times New Roman" w:hAnsi="Times New Roman"/>
          <w:szCs w:val="21"/>
        </w:rPr>
        <w:t>．（23-24八年级上·江苏连云港·期末）如图所示，其中表示近视眼的光路示意图是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图，矫正近视眼应配戴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（选填“凸”或“凹”）透镜制成的眼镜片，将像向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（选填“前”或“后”）移，使清晰的像呈现在视网膜上。</w:t>
      </w:r>
    </w:p>
    <w:p w14:paraId="76A907A5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3095625" cy="1038225"/>
            <wp:effectExtent l="0" t="0" r="9525" b="9525"/>
            <wp:docPr id="100149" name="图片 100149" descr="@@@133917f2-f11f-4c6d-952e-a99d684844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133917f2-f11f-4c6d-952e-a99d684844b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3602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23</w:t>
      </w:r>
      <w:r>
        <w:rPr>
          <w:rFonts w:ascii="Times New Roman" w:hAnsi="Times New Roman"/>
          <w:szCs w:val="21"/>
        </w:rPr>
        <w:t>．（2022·江苏淮安·中考真题）如图所示，不正确的学习姿势，会导致视力下降，看不清远处的物体。矫正此视力缺陷需佩戴合适的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透镜，健康用眼的正确做法是</w:t>
      </w:r>
      <w:r>
        <w:rPr>
          <w:rFonts w:hint="eastAsia" w:ascii="Times New Roman" w:hAnsi="Times New Roman"/>
          <w:szCs w:val="21"/>
        </w:rPr>
        <w:t>______________________________</w:t>
      </w:r>
      <w:r>
        <w:rPr>
          <w:rFonts w:ascii="Times New Roman" w:hAnsi="Times New Roman"/>
          <w:szCs w:val="21"/>
        </w:rPr>
        <w:t>（填写一条即可）。</w:t>
      </w:r>
    </w:p>
    <w:p w14:paraId="3CFFC850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078865" cy="1103630"/>
            <wp:effectExtent l="0" t="0" r="6985" b="1270"/>
            <wp:docPr id="12" name="图片 12" descr="@@@5c11920c-1026-4e13-a40f-b087f0c8a8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5c11920c-1026-4e13-a40f-b087f0c8a83f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79E2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24</w:t>
      </w:r>
      <w:r>
        <w:rPr>
          <w:rFonts w:ascii="Times New Roman" w:hAnsi="Times New Roman"/>
          <w:szCs w:val="21"/>
        </w:rPr>
        <w:t>．（2022·江苏扬州·中考真题）请你补全关于“像”的知识结构图。</w:t>
      </w:r>
      <w:r>
        <w:rPr>
          <w:rFonts w:ascii="Times New Roman" w:hAnsi="Times New Roman" w:eastAsia="Times New Roman"/>
          <w:kern w:val="0"/>
          <w:szCs w:val="21"/>
        </w:rPr>
        <w:t>      </w:t>
      </w:r>
    </w:p>
    <w:p w14:paraId="15B49E42">
      <w:pPr>
        <w:spacing w:line="360" w:lineRule="auto"/>
        <w:jc w:val="center"/>
        <w:rPr>
          <w:rFonts w:ascii="Times New Roman" w:hAnsi="Times New Roman" w:eastAsia="Times New Roman"/>
          <w:kern w:val="0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3667125" cy="1123950"/>
            <wp:effectExtent l="0" t="0" r="9525" b="0"/>
            <wp:docPr id="100133" name="图片 100133" descr="@@@850ec6dd-02e3-4d48-be56-c5be5b9673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850ec6dd-02e3-4d48-be56-c5be5b96734c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0492">
      <w:pPr>
        <w:spacing w:line="360" w:lineRule="auto"/>
        <w:ind w:left="315" w:left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、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、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。</w:t>
      </w:r>
    </w:p>
    <w:p w14:paraId="13443088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25</w:t>
      </w:r>
      <w:r>
        <w:rPr>
          <w:rFonts w:ascii="Times New Roman" w:hAnsi="Times New Roman"/>
          <w:szCs w:val="21"/>
        </w:rPr>
        <w:t>．（2024·河北·中考真题）如图所示，烛焰经凸透镜在光屏上成清晰的像，此成像原理可用于制作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。不改变蜡烛与光屏的位置，向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（选填“左”或“右”）移动凸透镜到某一位置，能再次在光屏上成清晰的像。若烛焰的高度大于凸透镜的直径，在足够大的光屏上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（选填“能”或“不能”）成清晰且完整的像。</w:t>
      </w:r>
    </w:p>
    <w:p w14:paraId="3A067C91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809750" cy="771525"/>
            <wp:effectExtent l="0" t="0" r="0" b="9525"/>
            <wp:docPr id="100115" name="图片 100115" descr="@@@bd392260-35a6-45eb-8ee5-b1a9e8596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bd392260-35a6-45eb-8ee5-b1a9e859695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9221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26</w:t>
      </w:r>
      <w:r>
        <w:rPr>
          <w:rFonts w:ascii="Times New Roman" w:hAnsi="Times New Roman"/>
          <w:szCs w:val="21"/>
        </w:rPr>
        <w:t>．（23-24八年级上·江苏泰州·期末）如图甲所示，小明购买的强光手电能射出一束平行光柱。将一枚透镜正对平行光柱，在光的传播路径上喷上水雾，看到了如图乙所示现象，光会聚于</w:t>
      </w:r>
      <w:r>
        <w:rPr>
          <w:rFonts w:ascii="Times New Roman" w:hAnsi="Times New Roman" w:eastAsia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点。</w:t>
      </w:r>
    </w:p>
    <w:p w14:paraId="7323D274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4993005" cy="1276350"/>
            <wp:effectExtent l="0" t="0" r="17145" b="0"/>
            <wp:docPr id="13" name="图片 13" descr="@@@cc634207-0461-456b-80ce-c9a21de6e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cc634207-0461-456b-80ce-c9a21de6e10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9D82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（1）能看到光路是因为光遇到水雾时，发生了光的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到达了小明眼中。根据现象，可以判断此透镜为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透镜。小明将手置于</w:t>
      </w:r>
      <w:r>
        <w:rPr>
          <w:rFonts w:ascii="Times New Roman" w:hAnsi="Times New Roman" w:eastAsia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点时，会感到被照射位置发烫。说明光具有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；</w:t>
      </w:r>
    </w:p>
    <w:p w14:paraId="7CA05752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（2）小明拆开手电筒，发现灯头结构如图丙所示，查阅说明书得知灯头透镜直径</w:t>
      </w:r>
      <w:r>
        <w:rPr>
          <w:rFonts w:ascii="Times New Roman" w:hAnsi="Times New Roman" w:eastAsia="Times New Roman"/>
          <w:i/>
          <w:szCs w:val="21"/>
        </w:rPr>
        <w:t>D</w:t>
      </w:r>
      <w:r>
        <w:rPr>
          <w:rFonts w:ascii="Times New Roman" w:hAnsi="Times New Roman"/>
          <w:szCs w:val="21"/>
        </w:rPr>
        <w:t>为9cm，焦距为3cm，光源出射光角度为120°，则此手电筒发出的平行光的直径</w:t>
      </w:r>
      <w:r>
        <w:rPr>
          <w:rFonts w:ascii="Times New Roman" w:hAnsi="Times New Roman" w:eastAsia="Times New Roman"/>
          <w:i/>
          <w:szCs w:val="21"/>
        </w:rPr>
        <w:t>d</w:t>
      </w:r>
      <w:r>
        <w:rPr>
          <w:rFonts w:ascii="Times New Roman" w:hAnsi="Times New Roman"/>
          <w:szCs w:val="21"/>
        </w:rPr>
        <w:t>为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cm。</w:t>
      </w:r>
    </w:p>
    <w:p w14:paraId="2E42CF7D">
      <w:pPr>
        <w:topLinePunct/>
        <w:spacing w:line="360" w:lineRule="auto"/>
        <w:ind w:left="420" w:hanging="422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 w:eastAsia="新宋体"/>
          <w:b/>
          <w:szCs w:val="21"/>
        </w:rPr>
        <w:t>三、</w:t>
      </w:r>
      <w:r>
        <w:rPr>
          <w:rFonts w:ascii="Times New Roman" w:hAnsi="Times New Roman" w:eastAsia="新宋体"/>
          <w:b/>
          <w:szCs w:val="21"/>
        </w:rPr>
        <w:t>解答题（共</w:t>
      </w:r>
      <w:r>
        <w:rPr>
          <w:rFonts w:hint="eastAsia" w:ascii="Times New Roman" w:hAnsi="Times New Roman" w:eastAsia="新宋体"/>
          <w:b/>
          <w:szCs w:val="21"/>
        </w:rPr>
        <w:t>9</w:t>
      </w:r>
      <w:r>
        <w:rPr>
          <w:rFonts w:ascii="Times New Roman" w:hAnsi="Times New Roman" w:eastAsia="新宋体"/>
          <w:b/>
          <w:szCs w:val="21"/>
        </w:rPr>
        <w:t>小题，</w:t>
      </w:r>
      <w:r>
        <w:rPr>
          <w:rFonts w:hint="eastAsia" w:ascii="Times New Roman" w:hAnsi="Times New Roman" w:eastAsia="新宋体"/>
          <w:b/>
          <w:szCs w:val="21"/>
        </w:rPr>
        <w:t>作图每题2分，其余每空1分，</w:t>
      </w:r>
      <w:r>
        <w:rPr>
          <w:rFonts w:ascii="Times New Roman" w:hAnsi="Times New Roman" w:eastAsia="新宋体"/>
          <w:b/>
          <w:szCs w:val="21"/>
        </w:rPr>
        <w:t>共</w:t>
      </w:r>
      <w:r>
        <w:rPr>
          <w:rFonts w:hint="eastAsia" w:ascii="Times New Roman" w:hAnsi="Times New Roman" w:eastAsia="新宋体"/>
          <w:b/>
          <w:szCs w:val="21"/>
        </w:rPr>
        <w:t>37</w:t>
      </w:r>
      <w:r>
        <w:rPr>
          <w:rFonts w:ascii="Times New Roman" w:hAnsi="Times New Roman" w:eastAsia="新宋体"/>
          <w:b/>
          <w:szCs w:val="21"/>
        </w:rPr>
        <w:t>分）</w:t>
      </w:r>
    </w:p>
    <w:p w14:paraId="541EBB10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27</w:t>
      </w:r>
      <w:r>
        <w:rPr>
          <w:rFonts w:ascii="Times New Roman" w:hAnsi="Times New Roman"/>
          <w:szCs w:val="21"/>
        </w:rPr>
        <w:t>．（2024·江苏扬州·中考真题）如图，向碗中加水至图示位置，请画出人眼刚好看到硬币上</w:t>
      </w:r>
      <w:r>
        <w:rPr>
          <w:rFonts w:ascii="Times New Roman" w:hAnsi="Times New Roman" w:eastAsia="Times New Roman"/>
          <w:i/>
          <w:szCs w:val="21"/>
        </w:rPr>
        <w:t>P</w:t>
      </w:r>
      <w:r>
        <w:rPr>
          <w:rFonts w:ascii="Times New Roman" w:hAnsi="Times New Roman"/>
          <w:szCs w:val="21"/>
        </w:rPr>
        <w:t>点的光路图。</w:t>
      </w:r>
    </w:p>
    <w:p w14:paraId="39FB27AF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638300" cy="1009650"/>
            <wp:effectExtent l="0" t="0" r="0" b="0"/>
            <wp:docPr id="100195" name="图片 100195" descr="@@@998bc0d6-a670-4945-b5e8-bbe9179c66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图片 100195" descr="@@@998bc0d6-a670-4945-b5e8-bbe9179c66cd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3A5D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28</w:t>
      </w:r>
      <w:r>
        <w:rPr>
          <w:rFonts w:ascii="Times New Roman" w:hAnsi="Times New Roman"/>
          <w:szCs w:val="21"/>
        </w:rPr>
        <w:t>．（2024·安徽·中考真题）据晋代张华的《博物志》记载：“削冰令圆，举以向日，以艾承其影，则得火。”这种利用冰透镜向日取火的方法，体现了我国古代劳动人民的智慧。如图所示，若把冰块制成的凸透镜正对着太阳，将太阳光看成平行光，冰透镜的焦点为</w:t>
      </w:r>
      <w:r>
        <w:rPr>
          <w:rFonts w:ascii="Times New Roman" w:hAnsi="Times New Roman" w:eastAsia="Times New Roman"/>
          <w:i/>
          <w:szCs w:val="21"/>
        </w:rPr>
        <w:t>F</w:t>
      </w:r>
      <w:r>
        <w:rPr>
          <w:rFonts w:ascii="Times New Roman" w:hAnsi="Times New Roman"/>
          <w:szCs w:val="21"/>
        </w:rPr>
        <w:t>，请在图中完成光路。</w:t>
      </w:r>
    </w:p>
    <w:p w14:paraId="4F82012A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1257300" cy="952500"/>
            <wp:effectExtent l="0" t="0" r="0" b="0"/>
            <wp:docPr id="100189" name="图片 100189" descr="@@@a0611db8-8845-4cc5-b5eb-1feadc15b0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图片 100189" descr="@@@a0611db8-8845-4cc5-b5eb-1feadc15b0b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7A01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29</w:t>
      </w:r>
      <w:r>
        <w:rPr>
          <w:rFonts w:ascii="Times New Roman" w:hAnsi="Times New Roman"/>
          <w:szCs w:val="21"/>
        </w:rPr>
        <w:t>．（2024·山东菏泽·中考真题）2024年4月26日，神舟十八号载人飞船成功对接中国空间站，装有4条斑马鱼的特制透明容器顺利转移到问天实验舱，如图甲所示。请你在图乙中画出航天员看到斑马鱼的光路图（</w:t>
      </w:r>
      <w:r>
        <w:rPr>
          <w:rFonts w:ascii="Times New Roman" w:hAnsi="Times New Roman" w:eastAsia="Times New Roman"/>
          <w:i/>
          <w:szCs w:val="21"/>
        </w:rPr>
        <w:t>S</w:t>
      </w:r>
      <w:r>
        <w:rPr>
          <w:rFonts w:ascii="Times New Roman" w:hAnsi="Times New Roman"/>
          <w:szCs w:val="21"/>
        </w:rPr>
        <w:t>表示斑马鱼的实际位置，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szCs w:val="21"/>
              </w:rPr>
            </m:ctrlPr>
          </m:sup>
        </m:sSup>
      </m:oMath>
      <w:r>
        <w:rPr>
          <w:rFonts w:ascii="Times New Roman" w:hAnsi="Times New Roman"/>
          <w:szCs w:val="21"/>
        </w:rPr>
        <w:t>表示宇航员看到的斑马鱼像的位置，不考虑容器壁对光线的影响）。</w:t>
      </w:r>
    </w:p>
    <w:p w14:paraId="6E1C58B8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3625850" cy="1653540"/>
            <wp:effectExtent l="0" t="0" r="12700" b="3810"/>
            <wp:docPr id="100155" name="图片 100155" descr="@@@eb1f33ab-08d4-440c-b7a0-9b2f47e84f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eb1f33ab-08d4-440c-b7a0-9b2f47e84f7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7B4F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30</w:t>
      </w:r>
      <w:r>
        <w:rPr>
          <w:rFonts w:ascii="Times New Roman" w:hAnsi="Times New Roman"/>
          <w:szCs w:val="21"/>
        </w:rPr>
        <w:t>．（2022·江苏徐州·中考真题）在探究凸透镜成像的规律时，实验室应保持较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的环境（填“亮”或“暗”），为了判断光屏上的像是否最清晰，需要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移动光屏，观察像是否变模糊。如图所示位置光屏上成清晰的像，则像的大小比烛焰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。</w:t>
      </w:r>
    </w:p>
    <w:p w14:paraId="057B7845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3206115" cy="993775"/>
            <wp:effectExtent l="0" t="0" r="13335" b="15875"/>
            <wp:docPr id="100135" name="图片 100135" descr="@@@576abc1b-8a0b-4cfc-a461-20f114b85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576abc1b-8a0b-4cfc-a461-20f114b853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9820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31</w:t>
      </w:r>
      <w:r>
        <w:rPr>
          <w:rFonts w:ascii="Times New Roman" w:hAnsi="Times New Roman"/>
          <w:szCs w:val="21"/>
        </w:rPr>
        <w:t>．（2024·山东潍坊·中考真题）如图甲所示，镜片a可通过抽出或注入液体来改变其厚度，抽出稍许液体后得到镜片b，注入稍许液体后得到镜片c。</w:t>
      </w:r>
    </w:p>
    <w:p w14:paraId="59F5F225">
      <w:pPr>
        <w:spacing w:line="360" w:lineRule="auto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5276215" cy="1437005"/>
            <wp:effectExtent l="0" t="0" r="635" b="10795"/>
            <wp:docPr id="100201" name="图片 100201" descr="@@@207cf601-f20e-4736-9046-a70db112e1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图片 100201" descr="@@@207cf601-f20e-4736-9046-a70db112e17f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3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4C48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（1）</w:t>
      </w:r>
      <w:r>
        <w:rPr>
          <w:rFonts w:ascii="Times New Roman" w:hAnsi="Times New Roman"/>
          <w:szCs w:val="21"/>
        </w:rPr>
        <w:t>镜片b可用于矫正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（填“近视眼”或“远视眼”）。</w:t>
      </w:r>
    </w:p>
    <w:p w14:paraId="6F165400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（2）</w:t>
      </w:r>
      <w:r>
        <w:rPr>
          <w:rFonts w:ascii="Times New Roman" w:hAnsi="Times New Roman"/>
          <w:szCs w:val="21"/>
        </w:rPr>
        <w:t>某同学用如图乙所示的实验装置观察镜片c的成像情况。</w:t>
      </w:r>
    </w:p>
    <w:p w14:paraId="46A168C7">
      <w:pPr>
        <w:spacing w:line="360" w:lineRule="auto"/>
        <w:ind w:left="525" w:leftChars="150" w:hanging="210" w:hangingChars="1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①将蜡烛、镜片c和光屏依次放在光具座上，调整它们的中心在同一高度；</w:t>
      </w:r>
    </w:p>
    <w:p w14:paraId="393D7FF9">
      <w:pPr>
        <w:spacing w:line="360" w:lineRule="auto"/>
        <w:ind w:left="525" w:leftChars="150" w:hanging="210" w:hangingChars="1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②蜡烛、镜片c和光屏的位置如图乙所示时，光屏上呈现一个清晰的实像，此时的像距</w:t>
      </w:r>
      <m:oMath>
        <m:r>
          <m:rPr/>
          <w:rPr>
            <w:rFonts w:ascii="Cambria Math" w:hAnsi="Cambria Math"/>
            <w:szCs w:val="21"/>
          </w:rPr>
          <m:t>v=</m:t>
        </m:r>
      </m:oMath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cm；</w:t>
      </w:r>
    </w:p>
    <w:p w14:paraId="07633998">
      <w:pPr>
        <w:spacing w:line="360" w:lineRule="auto"/>
        <w:ind w:left="525" w:leftChars="150" w:hanging="210" w:hangingChars="1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③保持蜡烛和光屏的位置不变，把镜片c移动到光具座上25cm刻度处，此时光屏上呈现一个清晰的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、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的实像。</w:t>
      </w:r>
    </w:p>
    <w:p w14:paraId="04A5304C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32</w:t>
      </w:r>
      <w:r>
        <w:rPr>
          <w:rFonts w:ascii="Times New Roman" w:hAnsi="Times New Roman"/>
          <w:szCs w:val="21"/>
        </w:rPr>
        <w:t>．（2024·湖南长沙·中考真题）为了探究凸透镜成像的规律，小明找到了一个焦距未知的凸透镜。</w:t>
      </w:r>
    </w:p>
    <w:p w14:paraId="503A904D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（1）如图甲所示，在利用太阳光测量凸透镜焦距的过程中，小明发现凸透镜靠近白纸时，纸上的光斑越来越大。接下来，他应该使凸透镜与白纸之间的距离变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，直至白纸上的光斑变得最小最亮。</w:t>
      </w:r>
    </w:p>
    <w:p w14:paraId="71BEB8C1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4724400" cy="1295400"/>
            <wp:effectExtent l="0" t="0" r="0" b="0"/>
            <wp:docPr id="100209" name="图片 100209" descr="@@@17d2509e-cccd-4923-8e89-eecdce407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" name="图片 100209" descr="@@@17d2509e-cccd-4923-8e89-eecdce40744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BBB3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（2）某次实验时烛焰在光屏上成清晰的像，如图乙所示，这个像是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、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的实像。</w:t>
      </w:r>
    </w:p>
    <w:p w14:paraId="15A797F9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33</w:t>
      </w:r>
      <w:r>
        <w:rPr>
          <w:rFonts w:ascii="Times New Roman" w:hAnsi="Times New Roman"/>
          <w:szCs w:val="21"/>
        </w:rPr>
        <w:t>．（2024·贵州·中考真题）如图所示，用焦距为10cm的凸透镜、高度为6cm的F形光源、光屏和光具座等器材探究凸透镜成像大小的变化规律，通过测量像的高度反映像的大小。</w:t>
      </w:r>
    </w:p>
    <w:p w14:paraId="597DEC0B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3619500" cy="1047750"/>
            <wp:effectExtent l="0" t="0" r="0" b="0"/>
            <wp:docPr id="100211" name="图片 100211" descr="@@@5d4926fc-1ef4-4d30-9152-eb340d754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" name="图片 100211" descr="@@@5d4926fc-1ef4-4d30-9152-eb340d75448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51DD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（1）若要测量光源在光屏上所成像的高度，还需要的测量工具是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。</w:t>
      </w:r>
    </w:p>
    <w:p w14:paraId="68B26C64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（2）将光源逐渐靠近凸透镜，移动光屏，三次成倒立实像的相关数据记录如表。分析表中数据，可得出结论：凸透镜成实像时，物距变小，像距变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，像变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86"/>
        <w:gridCol w:w="1112"/>
        <w:gridCol w:w="1077"/>
        <w:gridCol w:w="1167"/>
      </w:tblGrid>
      <w:tr w14:paraId="1A1C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90" w:hRule="atLeast"/>
          <w:jc w:val="center"/>
        </w:trPr>
        <w:tc>
          <w:tcPr>
            <w:tcW w:w="5042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F521C1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物高6cm</w:t>
            </w:r>
          </w:p>
        </w:tc>
      </w:tr>
      <w:tr w14:paraId="1EB7D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90" w:hRule="atLeast"/>
          <w:jc w:val="center"/>
        </w:trPr>
        <w:tc>
          <w:tcPr>
            <w:tcW w:w="16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F498E4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实验次数</w:t>
            </w:r>
          </w:p>
        </w:tc>
        <w:tc>
          <w:tcPr>
            <w:tcW w:w="1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9A589E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</w:t>
            </w:r>
          </w:p>
        </w:tc>
        <w:tc>
          <w:tcPr>
            <w:tcW w:w="10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466D8F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</w:t>
            </w:r>
          </w:p>
        </w:tc>
        <w:tc>
          <w:tcPr>
            <w:tcW w:w="11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E5B75B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</w:t>
            </w:r>
          </w:p>
        </w:tc>
      </w:tr>
      <w:tr w14:paraId="35090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90" w:hRule="atLeast"/>
          <w:jc w:val="center"/>
        </w:trPr>
        <w:tc>
          <w:tcPr>
            <w:tcW w:w="16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E26FF1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物距/cm</w:t>
            </w:r>
          </w:p>
        </w:tc>
        <w:tc>
          <w:tcPr>
            <w:tcW w:w="1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ED2F6B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30</w:t>
            </w:r>
          </w:p>
        </w:tc>
        <w:tc>
          <w:tcPr>
            <w:tcW w:w="10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40DE8E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20</w:t>
            </w:r>
          </w:p>
        </w:tc>
        <w:tc>
          <w:tcPr>
            <w:tcW w:w="11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A6E0BF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15</w:t>
            </w:r>
          </w:p>
        </w:tc>
      </w:tr>
      <w:tr w14:paraId="6F2BC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90" w:hRule="atLeast"/>
          <w:jc w:val="center"/>
        </w:trPr>
        <w:tc>
          <w:tcPr>
            <w:tcW w:w="16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4D6980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像距/cm</w:t>
            </w:r>
          </w:p>
        </w:tc>
        <w:tc>
          <w:tcPr>
            <w:tcW w:w="1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2D52D43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15</w:t>
            </w:r>
          </w:p>
        </w:tc>
        <w:tc>
          <w:tcPr>
            <w:tcW w:w="10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365468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20</w:t>
            </w:r>
          </w:p>
        </w:tc>
        <w:tc>
          <w:tcPr>
            <w:tcW w:w="11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50F74A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30</w:t>
            </w:r>
          </w:p>
        </w:tc>
      </w:tr>
      <w:tr w14:paraId="0D1ED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90" w:hRule="atLeast"/>
          <w:jc w:val="center"/>
        </w:trPr>
        <w:tc>
          <w:tcPr>
            <w:tcW w:w="16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5B7C5A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像高/cm</w:t>
            </w:r>
          </w:p>
        </w:tc>
        <w:tc>
          <w:tcPr>
            <w:tcW w:w="11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BE8FCB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</w:t>
            </w:r>
          </w:p>
        </w:tc>
        <w:tc>
          <w:tcPr>
            <w:tcW w:w="10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9F2567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6</w:t>
            </w:r>
          </w:p>
        </w:tc>
        <w:tc>
          <w:tcPr>
            <w:tcW w:w="11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6AC546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12</w:t>
            </w:r>
          </w:p>
        </w:tc>
      </w:tr>
    </w:tbl>
    <w:p w14:paraId="72D0529E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（3）继续移动光源至物距为6cm时，发现无论如何移动光屏，均不能在光屏上成像，人眼应从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（选填“光源”或“光屏”）一侧透过凸透镜观察光源的像，此时能否用（1）问中的测量工具直接测出观察到的像高？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（选填“能”或“不能”）。</w:t>
      </w:r>
    </w:p>
    <w:p w14:paraId="3CFE7CB2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（4）若保持光源到光屏的距离为45cm不变，仅移动凸透镜改变物距，则上表中第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次实验的成像情况不能探究，理由是：</w:t>
      </w:r>
      <w:r>
        <w:rPr>
          <w:rFonts w:hint="eastAsia" w:ascii="Times New Roman" w:hAnsi="Times New Roman"/>
          <w:szCs w:val="21"/>
        </w:rPr>
        <w:t>__________________________________________________</w:t>
      </w:r>
      <w:r>
        <w:rPr>
          <w:rFonts w:ascii="Times New Roman" w:hAnsi="Times New Roman"/>
          <w:szCs w:val="21"/>
        </w:rPr>
        <w:t>。</w:t>
      </w:r>
    </w:p>
    <w:p w14:paraId="0A0297E7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34</w:t>
      </w:r>
      <w:r>
        <w:rPr>
          <w:rFonts w:ascii="Times New Roman" w:hAnsi="Times New Roman"/>
          <w:szCs w:val="21"/>
        </w:rPr>
        <w:t>．（23-24八年级上·江苏扬州·期末）在探究“凸透镜成像规律”的实验中。</w:t>
      </w:r>
    </w:p>
    <w:p w14:paraId="208A273A"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5276215" cy="2038350"/>
            <wp:effectExtent l="0" t="0" r="635" b="0"/>
            <wp:docPr id="100213" name="图片 100213" descr="@@@9d8e1780-7701-45c6-84f9-e80922650a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" name="图片 100213" descr="@@@9d8e1780-7701-45c6-84f9-e80922650a5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03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9949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（1）如图 1，平行光正对凸透镜照射，光屏上出现一个最小最亮的光斑，则凸透镜的焦距</w:t>
      </w:r>
      <w:r>
        <w:rPr>
          <w:rFonts w:ascii="Times New Roman" w:hAnsi="Times New Roman" w:eastAsia="Times New Roman"/>
          <w:i/>
          <w:szCs w:val="21"/>
        </w:rPr>
        <w:t>f</w:t>
      </w:r>
      <w:r>
        <w:rPr>
          <w:rFonts w:ascii="Times New Roman" w:hAnsi="Times New Roman"/>
          <w:szCs w:val="21"/>
        </w:rPr>
        <w:t>=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cm；</w:t>
      </w:r>
    </w:p>
    <w:p w14:paraId="44786EB8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（2）如图 2，光屏上呈现清晰的像，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（选填“照相机”或“投影仪”）就是根据这一原理制作成的；</w:t>
      </w:r>
    </w:p>
    <w:p w14:paraId="5B3C6395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（3）如图 3，保持蜡烛位置不变，移动透镜至 16 cm 刻度线处，则人眼在图中</w:t>
      </w:r>
      <w:r>
        <w:rPr>
          <w:rFonts w:ascii="Times New Roman" w:hAnsi="Times New Roman" w:eastAsia="Times New Roman"/>
          <w:szCs w:val="21"/>
          <w:u w:val="single"/>
        </w:rPr>
        <w:t xml:space="preserve">         </w:t>
      </w:r>
      <w:r>
        <w:rPr>
          <w:rFonts w:ascii="Times New Roman" w:hAnsi="Times New Roman"/>
          <w:szCs w:val="21"/>
        </w:rPr>
        <w:t>处能观察到烛焰的像；</w:t>
      </w:r>
    </w:p>
    <w:p w14:paraId="36C523B2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（4）如图 4，小明在做实验时，将蜡烛从A 向靠近透镜方向移动到 B，为了在光屏上成清晰的像，小明应将光屏向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（选填“靠近”或“远离”）透镜方向移动。</w:t>
      </w:r>
    </w:p>
    <w:p w14:paraId="43F731F7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（5）如图 5，在烛焰和凸透镜之间放一副眼镜，发现光屏上的像由清晰变模糊了，将光屏向透镜移动适当距离后光屏上再次呈现清晰的像，则该眼镜是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眼镜（“近视”或“远视”）。</w:t>
      </w:r>
    </w:p>
    <w:p w14:paraId="7D44A373">
      <w:pPr>
        <w:spacing w:line="360" w:lineRule="auto"/>
        <w:ind w:left="315" w:hanging="315" w:hangingChars="15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35</w:t>
      </w:r>
      <w:r>
        <w:rPr>
          <w:rFonts w:ascii="Times New Roman" w:hAnsi="Times New Roman"/>
          <w:szCs w:val="21"/>
        </w:rPr>
        <w:t>．（23-24八年级上·江苏南通·期末）小明同学在做“探究凸透镜成像规律”时，所用的器材有：带刻度尺的光具座、焦距为10cm的凸透镜、光屏、蜡烛和火柴等。</w:t>
      </w:r>
    </w:p>
    <w:p w14:paraId="4D3F60FF">
      <w:pPr>
        <w:spacing w:line="360" w:lineRule="auto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 w:eastAsia="Times New Roman"/>
          <w:kern w:val="0"/>
          <w:szCs w:val="21"/>
        </w:rPr>
        <w:drawing>
          <wp:inline distT="0" distB="0" distL="114300" distR="114300">
            <wp:extent cx="4295775" cy="1352550"/>
            <wp:effectExtent l="0" t="0" r="9525" b="0"/>
            <wp:docPr id="100219" name="图片 100219" descr="@@@d31919e8-b74b-4a02-8c15-624a8b760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 descr="@@@d31919e8-b74b-4a02-8c15-624a8b76087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F7F9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（1）实验前，小明调节烛焰、光屏的中心在凸透镜的主光轴上，目的是</w:t>
      </w:r>
      <w:r>
        <w:rPr>
          <w:rFonts w:hint="eastAsia" w:ascii="Times New Roman" w:hAnsi="Times New Roman"/>
          <w:szCs w:val="21"/>
        </w:rPr>
        <w:t>____________________</w:t>
      </w:r>
      <w:r>
        <w:rPr>
          <w:rFonts w:ascii="Times New Roman" w:hAnsi="Times New Roman"/>
          <w:szCs w:val="21"/>
        </w:rPr>
        <w:t>；</w:t>
      </w:r>
    </w:p>
    <w:p w14:paraId="22CDBD10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（2）小明在某次实验中，将蜡烛、凸透镜、光屏放在光具座上如图甲所示的位置，光屏上呈现清晰的像，此像是倒立放大的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（选填“实像”或“虚像”），像距是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cm；</w:t>
      </w:r>
    </w:p>
    <w:p w14:paraId="49DACBBB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（3）在图甲中，保持凸透镜的位置不变，将烛焰向远离凸透镜的方向移动适当距离，则应将光屏向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（选填“远离”或“靠近”）透镜方向移动，光屏上才能再次呈现清晰的像，与（2）相比，像的大小将变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（选填“大”或“小”）；</w:t>
      </w:r>
    </w:p>
    <w:p w14:paraId="69C69242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（4）在图甲中，小明借来物理老师的眼镜，将其放在蜡烛和凸透镜之间，发现光屏上原本清晰的像变模糊了，向左移动蜡烛，光屏上的像又变清晰了，说明该物理老师的眼镜是</w:t>
      </w:r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（选填“近视”或“远视”）眼镜；</w:t>
      </w:r>
    </w:p>
    <w:p w14:paraId="01E5D934">
      <w:pPr>
        <w:spacing w:line="360" w:lineRule="auto"/>
        <w:ind w:left="420" w:hanging="420" w:hanging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（5）如图乙所示，当凸透镜位于光具座上</w:t>
      </w:r>
      <w:r>
        <w:rPr>
          <w:rFonts w:ascii="Times New Roman" w:hAnsi="Times New Roman" w:eastAsia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处时，恰好在光屏上成清晰的像，若将凸透镜向右移到</w:t>
      </w:r>
      <w:r>
        <w:rPr>
          <w:rFonts w:ascii="Times New Roman" w:hAnsi="Times New Roman" w:eastAsia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处（图中未标出），光屏上再次成清晰的像，透镜先后两次所在位置</w:t>
      </w:r>
      <w:r>
        <w:rPr>
          <w:rFonts w:ascii="Times New Roman" w:hAnsi="Times New Roman" w:eastAsia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 w:eastAsia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之间的距离</w:t>
      </w:r>
      <m:oMath>
        <m:r>
          <m:rPr/>
          <w:rPr>
            <w:rFonts w:ascii="Cambria Math" w:hAnsi="Cambria Math"/>
            <w:szCs w:val="21"/>
          </w:rPr>
          <m:t>s=</m:t>
        </m:r>
      </m:oMath>
      <w:r>
        <w:rPr>
          <w:rFonts w:hint="eastAsia" w:ascii="Times New Roman" w:hAnsi="Times New Roman"/>
          <w:szCs w:val="21"/>
        </w:rPr>
        <w:t>__________</w:t>
      </w:r>
      <w:r>
        <w:rPr>
          <w:rFonts w:ascii="Times New Roman" w:hAnsi="Times New Roman"/>
          <w:szCs w:val="21"/>
        </w:rPr>
        <w:t>（用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L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rFonts w:ascii="Times New Roman" w:hAnsi="Times New Roman"/>
          <w:szCs w:val="21"/>
        </w:rPr>
        <w:t>、</w:t>
      </w:r>
      <m:oMath>
        <m:r>
          <m:rPr/>
          <w:rPr>
            <w:rFonts w:ascii="Cambria Math" w:hAnsi="Cambria Math"/>
            <w:szCs w:val="21"/>
          </w:rPr>
          <m:t>L</m:t>
        </m:r>
      </m:oMath>
      <w:r>
        <w:rPr>
          <w:rFonts w:ascii="Times New Roman" w:hAnsi="Times New Roman"/>
          <w:szCs w:val="21"/>
        </w:rPr>
        <w:t>表示） 。</w:t>
      </w:r>
    </w:p>
    <w:p w14:paraId="69CA5097">
      <w:pPr>
        <w:topLinePunct/>
        <w:spacing w:line="360" w:lineRule="auto"/>
        <w:ind w:firstLine="420" w:firstLineChars="200"/>
        <w:rPr>
          <w:rFonts w:ascii="Times New Roman" w:hAnsi="Times New Roman"/>
          <w:color w:val="FF0000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DC70E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98AA0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98AA0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5AED8">
    <w:pPr>
      <w:pStyle w:val="4"/>
    </w:pPr>
  </w:p>
  <w:p w14:paraId="533162B1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1ADBC78A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16915521"/>
    <w:rsid w:val="0014713B"/>
    <w:rsid w:val="0016425B"/>
    <w:rsid w:val="00220BC0"/>
    <w:rsid w:val="004151FC"/>
    <w:rsid w:val="00581685"/>
    <w:rsid w:val="00893A96"/>
    <w:rsid w:val="008C57AE"/>
    <w:rsid w:val="00940DA1"/>
    <w:rsid w:val="00BB48C3"/>
    <w:rsid w:val="00C02FC6"/>
    <w:rsid w:val="00C50B26"/>
    <w:rsid w:val="00CB5FDB"/>
    <w:rsid w:val="00E35D5A"/>
    <w:rsid w:val="00E574CE"/>
    <w:rsid w:val="01801C90"/>
    <w:rsid w:val="026C4FD1"/>
    <w:rsid w:val="03C4425D"/>
    <w:rsid w:val="042711AF"/>
    <w:rsid w:val="049C6B48"/>
    <w:rsid w:val="04C8341D"/>
    <w:rsid w:val="05A91C74"/>
    <w:rsid w:val="06332D7B"/>
    <w:rsid w:val="07C329CD"/>
    <w:rsid w:val="08670019"/>
    <w:rsid w:val="0878647D"/>
    <w:rsid w:val="08853E03"/>
    <w:rsid w:val="08A053DE"/>
    <w:rsid w:val="08E8579D"/>
    <w:rsid w:val="09C0369B"/>
    <w:rsid w:val="0A3D787A"/>
    <w:rsid w:val="0C684A68"/>
    <w:rsid w:val="0D2722F4"/>
    <w:rsid w:val="0EA43714"/>
    <w:rsid w:val="0F122843"/>
    <w:rsid w:val="0FFC60ED"/>
    <w:rsid w:val="10E548CC"/>
    <w:rsid w:val="10FD164E"/>
    <w:rsid w:val="140107C1"/>
    <w:rsid w:val="14E829EA"/>
    <w:rsid w:val="16915521"/>
    <w:rsid w:val="18950986"/>
    <w:rsid w:val="194859F8"/>
    <w:rsid w:val="198253AE"/>
    <w:rsid w:val="199F7F8F"/>
    <w:rsid w:val="1AE221DA"/>
    <w:rsid w:val="1B7E008D"/>
    <w:rsid w:val="1BBD002A"/>
    <w:rsid w:val="1D7F6AD2"/>
    <w:rsid w:val="1F43795A"/>
    <w:rsid w:val="1F61578B"/>
    <w:rsid w:val="21127A09"/>
    <w:rsid w:val="22274C39"/>
    <w:rsid w:val="24435E0A"/>
    <w:rsid w:val="2603689F"/>
    <w:rsid w:val="28ED295F"/>
    <w:rsid w:val="29941967"/>
    <w:rsid w:val="29CB1378"/>
    <w:rsid w:val="2A2C7C68"/>
    <w:rsid w:val="2BDD3E31"/>
    <w:rsid w:val="2D7130B5"/>
    <w:rsid w:val="2DD01EDD"/>
    <w:rsid w:val="2E0A0E72"/>
    <w:rsid w:val="2E140E38"/>
    <w:rsid w:val="2E6B38A7"/>
    <w:rsid w:val="2F2B28F9"/>
    <w:rsid w:val="32641813"/>
    <w:rsid w:val="332126A5"/>
    <w:rsid w:val="336F26D3"/>
    <w:rsid w:val="3861104C"/>
    <w:rsid w:val="3B1A28AA"/>
    <w:rsid w:val="3B886FF1"/>
    <w:rsid w:val="3DE6565C"/>
    <w:rsid w:val="3E0B56E6"/>
    <w:rsid w:val="3ECB4FF0"/>
    <w:rsid w:val="3F255FC8"/>
    <w:rsid w:val="40064BF2"/>
    <w:rsid w:val="41151DB4"/>
    <w:rsid w:val="41D66526"/>
    <w:rsid w:val="41D95DCE"/>
    <w:rsid w:val="4384412A"/>
    <w:rsid w:val="43B17831"/>
    <w:rsid w:val="454D7D6F"/>
    <w:rsid w:val="46C65610"/>
    <w:rsid w:val="47DE272E"/>
    <w:rsid w:val="482A78BE"/>
    <w:rsid w:val="48BC5937"/>
    <w:rsid w:val="4B6053ED"/>
    <w:rsid w:val="4BCA3278"/>
    <w:rsid w:val="4CCD05AB"/>
    <w:rsid w:val="5226503B"/>
    <w:rsid w:val="52D14B3B"/>
    <w:rsid w:val="5371731E"/>
    <w:rsid w:val="542E255C"/>
    <w:rsid w:val="557A2BAA"/>
    <w:rsid w:val="56D24B3D"/>
    <w:rsid w:val="571A3206"/>
    <w:rsid w:val="59486C22"/>
    <w:rsid w:val="5A3C5BEF"/>
    <w:rsid w:val="5ABE1750"/>
    <w:rsid w:val="5AE77D12"/>
    <w:rsid w:val="5C275D11"/>
    <w:rsid w:val="5C400875"/>
    <w:rsid w:val="5E9F5687"/>
    <w:rsid w:val="5F054872"/>
    <w:rsid w:val="5F610B8F"/>
    <w:rsid w:val="60D6253E"/>
    <w:rsid w:val="615609C9"/>
    <w:rsid w:val="624F2E59"/>
    <w:rsid w:val="627E196C"/>
    <w:rsid w:val="62C90F25"/>
    <w:rsid w:val="62CC7E1C"/>
    <w:rsid w:val="6329513B"/>
    <w:rsid w:val="63AA5B09"/>
    <w:rsid w:val="63DC6A36"/>
    <w:rsid w:val="64660F59"/>
    <w:rsid w:val="65D61EA3"/>
    <w:rsid w:val="6B4078AA"/>
    <w:rsid w:val="6D7F5757"/>
    <w:rsid w:val="6E946089"/>
    <w:rsid w:val="6EA12D56"/>
    <w:rsid w:val="6F9579C4"/>
    <w:rsid w:val="6FDD4BC6"/>
    <w:rsid w:val="70207CAA"/>
    <w:rsid w:val="7397393D"/>
    <w:rsid w:val="743106D8"/>
    <w:rsid w:val="74A25132"/>
    <w:rsid w:val="759E77B0"/>
    <w:rsid w:val="75DD1CD9"/>
    <w:rsid w:val="761C0D12"/>
    <w:rsid w:val="767945B8"/>
    <w:rsid w:val="779C230C"/>
    <w:rsid w:val="77FB3BF1"/>
    <w:rsid w:val="794C71C1"/>
    <w:rsid w:val="796A38C5"/>
    <w:rsid w:val="7C496D8D"/>
    <w:rsid w:val="7D2B5E42"/>
    <w:rsid w:val="7EDB7BBE"/>
    <w:rsid w:val="7F022CBF"/>
    <w:rsid w:val="7F27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9">
    <w:name w:val="页脚 字符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9" Type="http://schemas.openxmlformats.org/officeDocument/2006/relationships/fontTable" Target="fontTable.xml"/><Relationship Id="rId48" Type="http://schemas.openxmlformats.org/officeDocument/2006/relationships/customXml" Target="../customXml/item1.xml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jpe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5549</Words>
  <Characters>6437</Characters>
  <Lines>47</Lines>
  <Paragraphs>13</Paragraphs>
  <TotalTime>10</TotalTime>
  <ScaleCrop>false</ScaleCrop>
  <LinksUpToDate>false</LinksUpToDate>
  <CharactersWithSpaces>6535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2023-07-15T04:04:00Z</dcterms:created>
  <dc:creator>18376708956</dc:creator>
  <cp:lastModifiedBy>Sena-SEGE AUDIO</cp:lastModifiedBy>
  <dcterms:modified xsi:type="dcterms:W3CDTF">2024-09-14T04:36:09Z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5231708BCA184F19866C76608D5AE17F_12</vt:lpwstr>
  </property>
</Properties>
</file>