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10629900</wp:posOffset>
            </wp:positionH>
            <wp:positionV relativeFrom="topMargin">
              <wp:posOffset>11201400</wp:posOffset>
            </wp:positionV>
            <wp:extent cx="279400" cy="457200"/>
            <wp:effectExtent l="0" t="0" r="6350" b="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279400" cy="457200"/>
                    </a:xfrm>
                    <a:prstGeom prst="rect">
                      <a:avLst/>
                    </a:prstGeom>
                  </pic:spPr>
                </pic:pic>
              </a:graphicData>
            </a:graphic>
          </wp:anchor>
        </w:drawing>
      </w:r>
      <w:r>
        <w:rPr>
          <w:rFonts w:hint="eastAsia"/>
          <w:b/>
          <w:bCs/>
          <w:sz w:val="32"/>
          <w:szCs w:val="32"/>
        </w:rPr>
        <w:t>第二章 光现象</w:t>
      </w:r>
    </w:p>
    <w:p w14:paraId="348C7CEB">
      <w:pPr>
        <w:spacing w:line="360" w:lineRule="auto"/>
        <w:jc w:val="center"/>
        <w:textAlignment w:val="center"/>
        <w:rPr>
          <w:rFonts w:hint="eastAsia"/>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rFonts w:hint="eastAsia"/>
          <w:bCs/>
          <w:color w:val="000000"/>
          <w:szCs w:val="21"/>
        </w:rPr>
      </w:pPr>
      <w:r>
        <w:rPr>
          <w:rFonts w:hint="eastAsia"/>
          <w:b/>
          <w:color w:val="000000"/>
          <w:szCs w:val="21"/>
        </w:rPr>
        <w:t xml:space="preserve">一、单项选择题 </w:t>
      </w:r>
      <w:r>
        <w:rPr>
          <w:rFonts w:hint="eastAsia"/>
          <w:bCs/>
          <w:color w:val="000000"/>
          <w:szCs w:val="21"/>
        </w:rPr>
        <w:t>（每小题3分，共12×3=36分）</w:t>
      </w:r>
    </w:p>
    <w:p w14:paraId="59BEA8BB">
      <w:pPr>
        <w:spacing w:line="360" w:lineRule="auto"/>
        <w:ind w:firstLine="420" w:firstLineChars="200"/>
        <w:jc w:val="left"/>
        <w:textAlignment w:val="center"/>
        <w:rPr>
          <w:rFonts w:hint="eastAsia"/>
          <w:color w:val="000000"/>
        </w:rPr>
      </w:pPr>
      <w:r>
        <w:rPr>
          <w:rFonts w:hint="eastAsia"/>
          <w:color w:val="000000"/>
        </w:rPr>
        <w:t>1．下列物体，其中属于自然光源的是（</w:t>
      </w:r>
      <w:r>
        <w:rPr>
          <w:rFonts w:hint="eastAsia" w:ascii="微软雅黑" w:hAnsi="微软雅黑" w:cs="微软雅黑"/>
          <w:color w:val="000000"/>
        </w:rPr>
        <w:t>　　</w:t>
      </w:r>
      <w:r>
        <w:rPr>
          <w:rFonts w:hint="eastAsia"/>
          <w:color w:val="000000"/>
        </w:rPr>
        <w:t>）</w:t>
      </w:r>
    </w:p>
    <w:p w14:paraId="025BE920">
      <w:pPr>
        <w:spacing w:line="360" w:lineRule="auto"/>
        <w:ind w:firstLine="420" w:firstLineChars="200"/>
        <w:jc w:val="left"/>
        <w:textAlignment w:val="center"/>
        <w:rPr>
          <w:rFonts w:hint="eastAsia"/>
          <w:color w:val="000000"/>
        </w:rPr>
      </w:pPr>
      <w:r>
        <w:rPr>
          <w:rFonts w:hint="eastAsia"/>
          <w:color w:val="000000"/>
        </w:rPr>
        <w:t>A．太阳</w:t>
      </w:r>
      <w:r>
        <w:rPr>
          <w:rFonts w:hint="eastAsia"/>
          <w:color w:val="000000"/>
        </w:rPr>
        <w:tab/>
      </w:r>
      <w:r>
        <w:rPr>
          <w:rFonts w:hint="eastAsia"/>
          <w:color w:val="000000"/>
        </w:rPr>
        <w:t xml:space="preserve">    B．月亮</w:t>
      </w:r>
      <w:r>
        <w:rPr>
          <w:rFonts w:hint="eastAsia"/>
          <w:color w:val="000000"/>
        </w:rPr>
        <w:tab/>
      </w:r>
      <w:r>
        <w:rPr>
          <w:rFonts w:hint="eastAsia"/>
          <w:color w:val="000000"/>
        </w:rPr>
        <w:t xml:space="preserve">   C．日光灯</w:t>
      </w:r>
      <w:r>
        <w:rPr>
          <w:rFonts w:hint="eastAsia"/>
          <w:color w:val="000000"/>
        </w:rPr>
        <w:tab/>
      </w:r>
      <w:r>
        <w:rPr>
          <w:rFonts w:hint="eastAsia"/>
          <w:color w:val="000000"/>
        </w:rPr>
        <w:t>D．手机的屏幕</w:t>
      </w:r>
    </w:p>
    <w:p w14:paraId="1B0B2647">
      <w:pPr>
        <w:spacing w:line="360" w:lineRule="auto"/>
        <w:ind w:firstLine="420" w:firstLineChars="200"/>
        <w:jc w:val="left"/>
        <w:textAlignment w:val="center"/>
        <w:rPr>
          <w:rFonts w:hint="eastAsia"/>
          <w:color w:val="FF0000"/>
        </w:rPr>
      </w:pPr>
      <w:r>
        <w:rPr>
          <w:rFonts w:hint="eastAsia"/>
          <w:color w:val="FF0000"/>
        </w:rPr>
        <w:t>【答案】A</w:t>
      </w:r>
    </w:p>
    <w:p w14:paraId="15C8275F">
      <w:pPr>
        <w:spacing w:line="360" w:lineRule="auto"/>
        <w:ind w:firstLine="420" w:firstLineChars="200"/>
        <w:jc w:val="left"/>
        <w:textAlignment w:val="center"/>
        <w:rPr>
          <w:rFonts w:hint="eastAsia"/>
          <w:color w:val="FF0000"/>
        </w:rPr>
      </w:pPr>
      <w:r>
        <w:rPr>
          <w:rFonts w:hint="eastAsia"/>
          <w:color w:val="FF0000"/>
        </w:rPr>
        <w:t>【详解】A．太阳能发光，是自然光源，故A符合题意；</w:t>
      </w:r>
    </w:p>
    <w:p w14:paraId="3A9B2D1F">
      <w:pPr>
        <w:spacing w:line="360" w:lineRule="auto"/>
        <w:ind w:firstLine="420" w:firstLineChars="200"/>
        <w:jc w:val="left"/>
        <w:textAlignment w:val="center"/>
        <w:rPr>
          <w:rFonts w:hint="eastAsia"/>
          <w:color w:val="FF0000"/>
        </w:rPr>
      </w:pPr>
      <w:r>
        <w:rPr>
          <w:rFonts w:hint="eastAsia"/>
          <w:color w:val="FF0000"/>
        </w:rPr>
        <w:t>B．月亮不是光源，故B不符合题意；</w:t>
      </w:r>
    </w:p>
    <w:p w14:paraId="6E1ECE48">
      <w:pPr>
        <w:spacing w:line="360" w:lineRule="auto"/>
        <w:ind w:firstLine="420" w:firstLineChars="200"/>
        <w:jc w:val="left"/>
        <w:textAlignment w:val="center"/>
        <w:rPr>
          <w:rFonts w:hint="eastAsia"/>
          <w:color w:val="FF0000"/>
        </w:rPr>
      </w:pPr>
      <w:r>
        <w:rPr>
          <w:rFonts w:hint="eastAsia"/>
          <w:color w:val="FF0000"/>
        </w:rPr>
        <w:t>CD．日光灯和手机的屏幕是人造光源，故CD不符合题意。</w:t>
      </w:r>
    </w:p>
    <w:p w14:paraId="2EDCA00F">
      <w:pPr>
        <w:spacing w:line="360" w:lineRule="auto"/>
        <w:ind w:firstLine="420" w:firstLineChars="200"/>
        <w:jc w:val="left"/>
        <w:textAlignment w:val="center"/>
        <w:rPr>
          <w:rFonts w:hint="eastAsia"/>
          <w:color w:val="FF0000"/>
        </w:rPr>
      </w:pPr>
      <w:r>
        <w:rPr>
          <w:rFonts w:hint="eastAsia"/>
          <w:color w:val="FF0000"/>
        </w:rPr>
        <w:t>故选A。</w:t>
      </w:r>
    </w:p>
    <w:p w14:paraId="3A0DE6AF">
      <w:pPr>
        <w:spacing w:line="360" w:lineRule="auto"/>
        <w:ind w:firstLine="420" w:firstLineChars="200"/>
        <w:jc w:val="left"/>
        <w:textAlignment w:val="center"/>
        <w:rPr>
          <w:rFonts w:hint="eastAsia"/>
          <w:color w:val="000000"/>
        </w:rPr>
      </w:pPr>
      <w:r>
        <w:rPr>
          <w:rFonts w:hint="eastAsia"/>
          <w:color w:val="000000"/>
        </w:rPr>
        <w:t>2. 《淮南万毕术》中记载：“取大镜高悬，置水盆于其下，则见四邻。”如图所示描绘了该记载中的场景。人能通过盆中水面及平面镜观察墙外情况均利用了（    ）</w:t>
      </w:r>
    </w:p>
    <w:p w14:paraId="42579C18">
      <w:pPr>
        <w:spacing w:line="360" w:lineRule="auto"/>
        <w:ind w:firstLine="2520" w:firstLineChars="1200"/>
        <w:jc w:val="left"/>
        <w:textAlignment w:val="center"/>
        <w:rPr>
          <w:rFonts w:hint="eastAsia"/>
          <w:color w:val="000000"/>
        </w:rPr>
      </w:pPr>
      <w:r>
        <w:rPr>
          <w:rFonts w:hint="eastAsia"/>
          <w:color w:val="000000"/>
        </w:rPr>
        <w:drawing>
          <wp:inline distT="0" distB="0" distL="0" distR="0">
            <wp:extent cx="1828165" cy="1457960"/>
            <wp:effectExtent l="0" t="0" r="635" b="8890"/>
            <wp:docPr id="794579390" name="图片 794579390" descr="@@@89b4d93e-6cba-47c8-85b8-657e157f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9390" name="图片 794579390" descr="@@@89b4d93e-6cba-47c8-85b8-657e157f9207"/>
                    <pic:cNvPicPr>
                      <a:picLocks noChangeAspect="1"/>
                    </pic:cNvPicPr>
                  </pic:nvPicPr>
                  <pic:blipFill>
                    <a:blip r:embed="rId7"/>
                    <a:stretch>
                      <a:fillRect/>
                    </a:stretch>
                  </pic:blipFill>
                  <pic:spPr>
                    <a:xfrm>
                      <a:off x="0" y="0"/>
                      <a:ext cx="1832515" cy="1460945"/>
                    </a:xfrm>
                    <a:prstGeom prst="rect">
                      <a:avLst/>
                    </a:prstGeom>
                  </pic:spPr>
                </pic:pic>
              </a:graphicData>
            </a:graphic>
          </wp:inline>
        </w:drawing>
      </w:r>
    </w:p>
    <w:p w14:paraId="360C1A5D">
      <w:pPr>
        <w:spacing w:line="360" w:lineRule="auto"/>
        <w:ind w:firstLine="420" w:firstLineChars="200"/>
        <w:jc w:val="left"/>
        <w:textAlignment w:val="center"/>
        <w:rPr>
          <w:rFonts w:hint="eastAsia"/>
          <w:color w:val="000000"/>
        </w:rPr>
      </w:pPr>
      <w:r>
        <w:rPr>
          <w:rFonts w:hint="eastAsia"/>
          <w:color w:val="000000"/>
        </w:rPr>
        <w:t xml:space="preserve">A．光的折射 </w:t>
      </w:r>
      <w:r>
        <w:rPr>
          <w:rFonts w:hint="eastAsia"/>
          <w:color w:val="000000"/>
        </w:rPr>
        <w:tab/>
      </w:r>
      <w:r>
        <w:rPr>
          <w:rFonts w:hint="eastAsia"/>
          <w:color w:val="000000"/>
        </w:rPr>
        <w:t>B．光的色散</w:t>
      </w:r>
      <w:r>
        <w:rPr>
          <w:rFonts w:hint="eastAsia"/>
          <w:color w:val="000000"/>
        </w:rPr>
        <w:tab/>
      </w:r>
      <w:r>
        <w:rPr>
          <w:rFonts w:hint="eastAsia"/>
          <w:color w:val="000000"/>
        </w:rPr>
        <w:t xml:space="preserve"> C．光的反射</w:t>
      </w:r>
      <w:r>
        <w:rPr>
          <w:rFonts w:hint="eastAsia"/>
          <w:color w:val="000000"/>
        </w:rPr>
        <w:tab/>
      </w:r>
      <w:r>
        <w:rPr>
          <w:rFonts w:hint="eastAsia"/>
          <w:color w:val="000000"/>
        </w:rPr>
        <w:t>D．光的直线传播</w:t>
      </w:r>
    </w:p>
    <w:p w14:paraId="095C2CDE">
      <w:pPr>
        <w:spacing w:line="360" w:lineRule="auto"/>
        <w:ind w:firstLine="420" w:firstLineChars="200"/>
        <w:jc w:val="left"/>
        <w:textAlignment w:val="center"/>
        <w:rPr>
          <w:rFonts w:hint="eastAsia"/>
          <w:color w:val="FF0000"/>
        </w:rPr>
      </w:pPr>
      <w:r>
        <w:rPr>
          <w:rFonts w:hint="eastAsia"/>
          <w:color w:val="FF0000"/>
        </w:rPr>
        <w:t>【答案】C</w:t>
      </w:r>
    </w:p>
    <w:p w14:paraId="0775010B">
      <w:pPr>
        <w:spacing w:line="360" w:lineRule="auto"/>
        <w:ind w:firstLine="420" w:firstLineChars="200"/>
        <w:jc w:val="left"/>
        <w:textAlignment w:val="center"/>
        <w:rPr>
          <w:rFonts w:hint="eastAsia"/>
          <w:color w:val="FF0000"/>
        </w:rPr>
      </w:pPr>
      <w:r>
        <w:rPr>
          <w:rFonts w:hint="eastAsia"/>
          <w:color w:val="FF0000"/>
        </w:rPr>
        <w:t>【详解】“取大镜高悬，置水盆于其下，则见四邻矣”，这是利用平面镜成像特点，来观察周围事物的情况，且其装置类似与现代的潜望镜装置；因此是利用了两次光的反射。故C符合题意，ABD不符合题意。故选C。</w:t>
      </w:r>
    </w:p>
    <w:p w14:paraId="22CC1208">
      <w:pPr>
        <w:spacing w:line="360" w:lineRule="auto"/>
        <w:ind w:firstLine="420" w:firstLineChars="200"/>
        <w:jc w:val="left"/>
        <w:textAlignment w:val="center"/>
        <w:rPr>
          <w:rFonts w:hint="eastAsia"/>
        </w:rPr>
      </w:pPr>
      <w:r>
        <w:rPr>
          <w:rFonts w:hint="eastAsia"/>
        </w:rPr>
        <w:t>3. 关于古诗文中蕴含的物理知识，下列说法正确的是（</w:t>
      </w:r>
      <w:r>
        <w:rPr>
          <w:rFonts w:hint="eastAsia" w:ascii="微软雅黑" w:hAnsi="微软雅黑" w:cs="微软雅黑"/>
        </w:rPr>
        <w:t>　　</w:t>
      </w:r>
      <w:r>
        <w:rPr>
          <w:rFonts w:hint="eastAsia"/>
        </w:rPr>
        <w:t>）</w:t>
      </w:r>
    </w:p>
    <w:p w14:paraId="09DC74A8">
      <w:pPr>
        <w:spacing w:line="360" w:lineRule="auto"/>
        <w:ind w:firstLine="420" w:firstLineChars="200"/>
        <w:jc w:val="left"/>
        <w:textAlignment w:val="center"/>
        <w:rPr>
          <w:rFonts w:hint="eastAsia"/>
        </w:rPr>
      </w:pPr>
      <w:r>
        <w:rPr>
          <w:rFonts w:hint="eastAsia"/>
        </w:rPr>
        <w:t>A．“潭中鱼可百许头，皆若空游无所依”，看到的“潭中鱼”是光的直线传播形成的</w:t>
      </w:r>
    </w:p>
    <w:p w14:paraId="697409E6">
      <w:pPr>
        <w:spacing w:line="360" w:lineRule="auto"/>
        <w:ind w:firstLine="420" w:firstLineChars="200"/>
        <w:jc w:val="left"/>
        <w:textAlignment w:val="center"/>
        <w:rPr>
          <w:rFonts w:hint="eastAsia"/>
        </w:rPr>
      </w:pPr>
      <w:r>
        <w:rPr>
          <w:rFonts w:hint="eastAsia"/>
        </w:rPr>
        <w:t>B．“日有食之，亦孔之丑”，“日食”是光的反射形成的</w:t>
      </w:r>
    </w:p>
    <w:p w14:paraId="23ACB797">
      <w:pPr>
        <w:spacing w:line="360" w:lineRule="auto"/>
        <w:ind w:firstLine="420" w:firstLineChars="200"/>
        <w:jc w:val="left"/>
        <w:textAlignment w:val="center"/>
        <w:rPr>
          <w:rFonts w:hint="eastAsia"/>
        </w:rPr>
      </w:pPr>
      <w:r>
        <w:rPr>
          <w:rFonts w:hint="eastAsia"/>
        </w:rPr>
        <w:t>C．“绿树荫浓夏日长”，“树荫”是光的折射形成的</w:t>
      </w:r>
    </w:p>
    <w:p w14:paraId="340BD913">
      <w:pPr>
        <w:spacing w:line="360" w:lineRule="auto"/>
        <w:ind w:firstLine="420" w:firstLineChars="200"/>
        <w:jc w:val="left"/>
        <w:textAlignment w:val="center"/>
        <w:rPr>
          <w:rFonts w:hint="eastAsia"/>
        </w:rPr>
      </w:pPr>
      <w:r>
        <w:rPr>
          <w:rFonts w:hint="eastAsia"/>
        </w:rPr>
        <w:t>D．“楼台倒影入池塘”，“楼台倒影”是光的反射形成的</w:t>
      </w:r>
    </w:p>
    <w:p w14:paraId="459370BD">
      <w:pPr>
        <w:spacing w:line="360" w:lineRule="auto"/>
        <w:ind w:firstLine="420" w:firstLineChars="200"/>
        <w:jc w:val="left"/>
        <w:textAlignment w:val="center"/>
        <w:rPr>
          <w:rFonts w:hint="eastAsia"/>
          <w:color w:val="FF0000"/>
        </w:rPr>
      </w:pPr>
      <w:r>
        <w:rPr>
          <w:rFonts w:hint="eastAsia"/>
          <w:color w:val="FF0000"/>
        </w:rPr>
        <w:t>【答案】D</w:t>
      </w:r>
    </w:p>
    <w:p w14:paraId="4458DD66">
      <w:pPr>
        <w:spacing w:line="360" w:lineRule="auto"/>
        <w:ind w:firstLine="420" w:firstLineChars="200"/>
        <w:jc w:val="left"/>
        <w:textAlignment w:val="center"/>
        <w:rPr>
          <w:rFonts w:hint="eastAsia"/>
          <w:color w:val="FF0000"/>
        </w:rPr>
      </w:pPr>
      <w:r>
        <w:rPr>
          <w:rFonts w:hint="eastAsia"/>
          <w:color w:val="FF0000"/>
        </w:rPr>
        <w:t>【详解】A．“潭中鱼可百许头，皆若空游无所依”，看到的“潭中鱼”是光经过不同介质折射形成的，故A错误；</w:t>
      </w:r>
    </w:p>
    <w:p w14:paraId="20326A9F">
      <w:pPr>
        <w:spacing w:line="360" w:lineRule="auto"/>
        <w:ind w:firstLine="420" w:firstLineChars="200"/>
        <w:jc w:val="left"/>
        <w:textAlignment w:val="center"/>
        <w:rPr>
          <w:rFonts w:hint="eastAsia"/>
          <w:color w:val="FF0000"/>
        </w:rPr>
      </w:pPr>
      <w:r>
        <w:rPr>
          <w:rFonts w:hint="eastAsia"/>
          <w:color w:val="FF0000"/>
        </w:rPr>
        <w:t>B．“日有食之，亦孔之丑”，“日食”是光的直线传播形成的，故B错误；</w:t>
      </w:r>
    </w:p>
    <w:p w14:paraId="49312410">
      <w:pPr>
        <w:spacing w:line="360" w:lineRule="auto"/>
        <w:ind w:firstLine="420" w:firstLineChars="200"/>
        <w:jc w:val="left"/>
        <w:textAlignment w:val="center"/>
        <w:rPr>
          <w:rFonts w:hint="eastAsia"/>
          <w:color w:val="FF0000"/>
        </w:rPr>
      </w:pPr>
      <w:r>
        <w:rPr>
          <w:rFonts w:hint="eastAsia"/>
          <w:color w:val="FF0000"/>
        </w:rPr>
        <w:t>C．“绿树阴浓夏日长”，“树阴”是由于光的直线传播形成的，故C错误；</w:t>
      </w:r>
    </w:p>
    <w:p w14:paraId="7D414C88">
      <w:pPr>
        <w:spacing w:line="360" w:lineRule="auto"/>
        <w:ind w:firstLine="420" w:firstLineChars="200"/>
        <w:jc w:val="left"/>
        <w:textAlignment w:val="center"/>
        <w:rPr>
          <w:rFonts w:hint="eastAsia"/>
          <w:color w:val="FF0000"/>
        </w:rPr>
      </w:pPr>
      <w:r>
        <w:rPr>
          <w:rFonts w:hint="eastAsia"/>
          <w:color w:val="FF0000"/>
        </w:rPr>
        <w:t>D．“楼台倒影入池塘”，“楼台倒影”是平面镜成像现象，是光的反射形成的，故D正确。</w:t>
      </w:r>
    </w:p>
    <w:p w14:paraId="4D21EBA0">
      <w:pPr>
        <w:spacing w:line="360" w:lineRule="auto"/>
        <w:ind w:firstLine="420" w:firstLineChars="200"/>
        <w:jc w:val="left"/>
        <w:textAlignment w:val="center"/>
        <w:rPr>
          <w:rFonts w:hint="eastAsia"/>
          <w:color w:val="FF0000"/>
        </w:rPr>
      </w:pPr>
      <w:r>
        <w:rPr>
          <w:rFonts w:hint="eastAsia"/>
          <w:color w:val="FF0000"/>
        </w:rPr>
        <w:t>故选D。</w:t>
      </w:r>
    </w:p>
    <w:p w14:paraId="4793DBE3">
      <w:pPr>
        <w:spacing w:line="360" w:lineRule="auto"/>
        <w:ind w:firstLine="420" w:firstLineChars="200"/>
        <w:jc w:val="left"/>
        <w:textAlignment w:val="center"/>
        <w:rPr>
          <w:rFonts w:hint="eastAsia"/>
        </w:rPr>
      </w:pPr>
      <w:r>
        <w:rPr>
          <w:rFonts w:hint="eastAsia"/>
        </w:rPr>
        <w:t>4．打过鞋油的皮鞋用软布反复擦，越擦越亮，这是因为（</w:t>
      </w:r>
      <w:r>
        <w:rPr>
          <w:rFonts w:hint="eastAsia" w:ascii="微软雅黑" w:hAnsi="微软雅黑" w:cs="微软雅黑"/>
        </w:rPr>
        <w:t>　　</w:t>
      </w:r>
      <w:r>
        <w:rPr>
          <w:rFonts w:hint="eastAsia" w:ascii="幼圆" w:hAnsi="幼圆" w:cs="幼圆"/>
        </w:rPr>
        <w:t>）</w:t>
      </w:r>
    </w:p>
    <w:p w14:paraId="0E677CBE">
      <w:pPr>
        <w:spacing w:line="360" w:lineRule="auto"/>
        <w:ind w:firstLine="420" w:firstLineChars="200"/>
        <w:jc w:val="left"/>
        <w:textAlignment w:val="center"/>
        <w:rPr>
          <w:rFonts w:hint="eastAsia"/>
        </w:rPr>
      </w:pPr>
      <w:r>
        <w:rPr>
          <w:rFonts w:hint="eastAsia"/>
        </w:rPr>
        <w:t>A．反复擦可以增强漫反射效果</w:t>
      </w:r>
    </w:p>
    <w:p w14:paraId="3329405E">
      <w:pPr>
        <w:spacing w:line="360" w:lineRule="auto"/>
        <w:ind w:firstLine="420" w:firstLineChars="200"/>
        <w:jc w:val="left"/>
        <w:textAlignment w:val="center"/>
        <w:rPr>
          <w:rFonts w:hint="eastAsia"/>
        </w:rPr>
      </w:pPr>
      <w:r>
        <w:rPr>
          <w:rFonts w:hint="eastAsia"/>
        </w:rPr>
        <w:t>B．反复擦可以使皮革表面更加光滑，加强镜面反射效果</w:t>
      </w:r>
    </w:p>
    <w:p w14:paraId="50972A98">
      <w:pPr>
        <w:spacing w:line="360" w:lineRule="auto"/>
        <w:ind w:firstLine="420" w:firstLineChars="200"/>
        <w:jc w:val="left"/>
        <w:textAlignment w:val="center"/>
        <w:rPr>
          <w:rFonts w:hint="eastAsia"/>
        </w:rPr>
      </w:pPr>
      <w:r>
        <w:rPr>
          <w:rFonts w:hint="eastAsia"/>
        </w:rPr>
        <w:t>C．鞋油的颜色比皮革好，可以增强镜面反射的效果</w:t>
      </w:r>
    </w:p>
    <w:p w14:paraId="5249D7E5">
      <w:pPr>
        <w:spacing w:line="360" w:lineRule="auto"/>
        <w:ind w:firstLine="420" w:firstLineChars="200"/>
        <w:jc w:val="left"/>
        <w:textAlignment w:val="center"/>
        <w:rPr>
          <w:rFonts w:hint="eastAsia"/>
        </w:rPr>
      </w:pPr>
      <w:r>
        <w:rPr>
          <w:rFonts w:hint="eastAsia"/>
        </w:rPr>
        <w:t>D．以上说法都不正确</w:t>
      </w:r>
    </w:p>
    <w:p w14:paraId="75EC3B63">
      <w:pPr>
        <w:spacing w:line="360" w:lineRule="auto"/>
        <w:ind w:firstLine="420" w:firstLineChars="200"/>
        <w:jc w:val="left"/>
        <w:textAlignment w:val="center"/>
        <w:rPr>
          <w:rFonts w:hint="eastAsia"/>
          <w:color w:val="FF0000"/>
        </w:rPr>
      </w:pPr>
      <w:r>
        <w:rPr>
          <w:rFonts w:hint="eastAsia"/>
          <w:color w:val="FF0000"/>
        </w:rPr>
        <w:t>【答案】B</w:t>
      </w:r>
    </w:p>
    <w:p w14:paraId="02AF44F2">
      <w:pPr>
        <w:spacing w:line="360" w:lineRule="auto"/>
        <w:ind w:firstLine="420" w:firstLineChars="200"/>
        <w:jc w:val="left"/>
        <w:textAlignment w:val="center"/>
        <w:rPr>
          <w:rFonts w:hint="eastAsia"/>
          <w:color w:val="FF0000"/>
        </w:rPr>
      </w:pPr>
      <w:r>
        <w:rPr>
          <w:rFonts w:hint="eastAsia"/>
          <w:color w:val="FF0000"/>
        </w:rPr>
        <w:t>【详解】因为皮鞋的表明不光滑有灰尘，光射向鞋面后发生漫反射，这样皮鞋就失去了光泽；涂上鞋油后，鞋油的微小颗粒能填充到鞋的毛孔中，用布仔细擦拭，使鞋油涂抹的更均匀鞋面就变得十分光滑．光射向鞋面后会发生镜面反射，皮鞋看起来就更光亮更好看了，故ACD错误，B正确。</w:t>
      </w:r>
    </w:p>
    <w:p w14:paraId="18F4B4AF">
      <w:pPr>
        <w:spacing w:line="360" w:lineRule="auto"/>
        <w:ind w:firstLine="420" w:firstLineChars="200"/>
        <w:jc w:val="left"/>
        <w:textAlignment w:val="center"/>
        <w:rPr>
          <w:rFonts w:hint="eastAsia"/>
          <w:color w:val="FF0000"/>
        </w:rPr>
      </w:pPr>
      <w:r>
        <w:rPr>
          <w:rFonts w:hint="eastAsia"/>
          <w:color w:val="FF0000"/>
        </w:rPr>
        <w:t>故选B。</w:t>
      </w:r>
    </w:p>
    <w:p w14:paraId="0DC1D682">
      <w:pPr>
        <w:spacing w:line="360" w:lineRule="auto"/>
        <w:ind w:firstLine="420" w:firstLineChars="200"/>
        <w:jc w:val="left"/>
        <w:textAlignment w:val="center"/>
        <w:rPr>
          <w:rFonts w:hint="eastAsia"/>
        </w:rPr>
      </w:pPr>
      <w:r>
        <w:rPr>
          <w:rFonts w:hint="eastAsia"/>
          <w:color w:val="000000"/>
        </w:rPr>
        <w:t xml:space="preserve">5. </w:t>
      </w:r>
      <w:r>
        <w:rPr>
          <w:rFonts w:hint="eastAsia"/>
        </w:rPr>
        <w:t>关于光的传播，下列说法正确的是（</w:t>
      </w:r>
      <w:r>
        <w:rPr>
          <w:rFonts w:hint="eastAsia" w:ascii="微软雅黑" w:hAnsi="微软雅黑" w:cs="微软雅黑"/>
        </w:rPr>
        <w:t>　　</w:t>
      </w:r>
      <w:r>
        <w:rPr>
          <w:rFonts w:hint="eastAsia"/>
        </w:rPr>
        <w:t>）</w:t>
      </w:r>
    </w:p>
    <w:p w14:paraId="604EF432">
      <w:pPr>
        <w:spacing w:line="360" w:lineRule="auto"/>
        <w:ind w:firstLine="420" w:firstLineChars="200"/>
        <w:jc w:val="left"/>
        <w:textAlignment w:val="center"/>
        <w:rPr>
          <w:rFonts w:hint="eastAsia"/>
        </w:rPr>
      </w:pPr>
      <w:r>
        <w:rPr>
          <w:rFonts w:hint="eastAsia"/>
        </w:rPr>
        <w:t>A．光不能在真空中传播</w:t>
      </w:r>
      <w:r>
        <w:rPr>
          <w:rFonts w:hint="eastAsia"/>
        </w:rPr>
        <w:tab/>
      </w:r>
      <w:r>
        <w:rPr>
          <w:rFonts w:hint="eastAsia"/>
        </w:rPr>
        <w:t xml:space="preserve">              B．光比声音传播速度慢</w:t>
      </w:r>
    </w:p>
    <w:p w14:paraId="4FFAFA21">
      <w:pPr>
        <w:spacing w:line="360" w:lineRule="auto"/>
        <w:ind w:firstLine="420" w:firstLineChars="200"/>
        <w:jc w:val="left"/>
        <w:textAlignment w:val="center"/>
        <w:rPr>
          <w:rFonts w:hint="eastAsia"/>
        </w:rPr>
      </w:pPr>
      <w:r>
        <w:rPr>
          <w:rFonts w:hint="eastAsia"/>
        </w:rPr>
        <w:t>C．光在水中的传播速度是3×10</w:t>
      </w:r>
      <w:r>
        <w:rPr>
          <w:rFonts w:hint="eastAsia"/>
          <w:vertAlign w:val="superscript"/>
        </w:rPr>
        <w:t>8</w:t>
      </w:r>
      <w:r>
        <w:rPr>
          <w:rFonts w:hint="eastAsia"/>
        </w:rPr>
        <w:t>m/s</w:t>
      </w:r>
      <w:r>
        <w:rPr>
          <w:rFonts w:hint="eastAsia"/>
        </w:rPr>
        <w:tab/>
      </w:r>
      <w:r>
        <w:rPr>
          <w:rFonts w:hint="eastAsia"/>
        </w:rPr>
        <w:t xml:space="preserve">  D．光在同种均匀介质中沿直线传播</w:t>
      </w:r>
    </w:p>
    <w:p w14:paraId="6A5AA744">
      <w:pPr>
        <w:spacing w:line="360" w:lineRule="auto"/>
        <w:ind w:firstLine="420" w:firstLineChars="200"/>
        <w:jc w:val="left"/>
        <w:textAlignment w:val="center"/>
        <w:rPr>
          <w:rFonts w:hint="eastAsia"/>
          <w:color w:val="FF0000"/>
        </w:rPr>
      </w:pPr>
      <w:r>
        <w:rPr>
          <w:rFonts w:hint="eastAsia"/>
          <w:color w:val="FF0000"/>
        </w:rPr>
        <w:t>【答案】D</w:t>
      </w:r>
    </w:p>
    <w:p w14:paraId="32CFCF65">
      <w:pPr>
        <w:spacing w:line="360" w:lineRule="auto"/>
        <w:ind w:firstLine="420" w:firstLineChars="200"/>
        <w:jc w:val="left"/>
        <w:textAlignment w:val="center"/>
        <w:rPr>
          <w:rFonts w:hint="eastAsia"/>
          <w:color w:val="FF0000"/>
        </w:rPr>
      </w:pPr>
      <w:r>
        <w:rPr>
          <w:rFonts w:hint="eastAsia"/>
          <w:color w:val="FF0000"/>
        </w:rPr>
        <w:t>【详解】A．光的传播不需要介质，可以在真空中传播，故A错误；</w:t>
      </w:r>
    </w:p>
    <w:p w14:paraId="69541A8C">
      <w:pPr>
        <w:spacing w:line="360" w:lineRule="auto"/>
        <w:ind w:firstLine="420" w:firstLineChars="200"/>
        <w:jc w:val="left"/>
        <w:textAlignment w:val="center"/>
        <w:rPr>
          <w:rFonts w:hint="eastAsia"/>
          <w:color w:val="FF0000"/>
        </w:rPr>
      </w:pPr>
      <w:r>
        <w:rPr>
          <w:rFonts w:hint="eastAsia"/>
          <w:color w:val="FF0000"/>
        </w:rPr>
        <w:t>B．光在空气中的传播速度约为3×10</w:t>
      </w:r>
      <w:r>
        <w:rPr>
          <w:rFonts w:hint="eastAsia"/>
          <w:color w:val="FF0000"/>
          <w:vertAlign w:val="superscript"/>
        </w:rPr>
        <w:t>8</w:t>
      </w:r>
      <w:r>
        <w:rPr>
          <w:rFonts w:hint="eastAsia"/>
          <w:color w:val="FF0000"/>
        </w:rPr>
        <w:t>m/s，声音在空气中的传播速度约为340m/s，故B错误；</w:t>
      </w:r>
    </w:p>
    <w:p w14:paraId="5A8B6A4A">
      <w:pPr>
        <w:spacing w:line="360" w:lineRule="auto"/>
        <w:ind w:firstLine="420" w:firstLineChars="200"/>
        <w:jc w:val="left"/>
        <w:textAlignment w:val="center"/>
        <w:rPr>
          <w:rFonts w:hint="eastAsia"/>
          <w:color w:val="FF0000"/>
        </w:rPr>
      </w:pPr>
      <w:r>
        <w:rPr>
          <w:rFonts w:hint="eastAsia"/>
          <w:color w:val="FF0000"/>
        </w:rPr>
        <w:t>C．光在真空的传播速度约为3×10</w:t>
      </w:r>
      <w:r>
        <w:rPr>
          <w:rFonts w:hint="eastAsia"/>
          <w:color w:val="FF0000"/>
          <w:vertAlign w:val="superscript"/>
        </w:rPr>
        <w:t>8</w:t>
      </w:r>
      <w:r>
        <w:rPr>
          <w:rFonts w:hint="eastAsia"/>
          <w:color w:val="FF0000"/>
        </w:rPr>
        <w:t>m/s，在水中的传播速度小于在真空的传播速度，约为真空中传播速度的3/4，故C错误；</w:t>
      </w:r>
    </w:p>
    <w:p w14:paraId="31797545">
      <w:pPr>
        <w:spacing w:line="360" w:lineRule="auto"/>
        <w:ind w:firstLine="420" w:firstLineChars="200"/>
        <w:jc w:val="left"/>
        <w:textAlignment w:val="center"/>
        <w:rPr>
          <w:rFonts w:hint="eastAsia"/>
          <w:color w:val="FF0000"/>
        </w:rPr>
      </w:pPr>
      <w:r>
        <w:rPr>
          <w:rFonts w:hint="eastAsia"/>
          <w:color w:val="FF0000"/>
        </w:rPr>
        <w:t>D．由光的传播规律可知，光在同种均匀介质中沿直线传播，故D正确。</w:t>
      </w:r>
    </w:p>
    <w:p w14:paraId="1B94B07C">
      <w:pPr>
        <w:spacing w:line="360" w:lineRule="auto"/>
        <w:ind w:firstLine="420" w:firstLineChars="200"/>
        <w:jc w:val="left"/>
        <w:textAlignment w:val="center"/>
        <w:rPr>
          <w:rFonts w:hint="eastAsia"/>
          <w:color w:val="FF0000"/>
        </w:rPr>
      </w:pPr>
      <w:r>
        <w:rPr>
          <w:rFonts w:hint="eastAsia"/>
          <w:color w:val="FF0000"/>
        </w:rPr>
        <w:t>故选D。</w:t>
      </w:r>
    </w:p>
    <w:p w14:paraId="598D747C">
      <w:pPr>
        <w:spacing w:line="360" w:lineRule="auto"/>
        <w:ind w:firstLine="420" w:firstLineChars="200"/>
        <w:jc w:val="left"/>
        <w:textAlignment w:val="center"/>
        <w:rPr>
          <w:rFonts w:hint="eastAsia"/>
          <w:color w:val="000000"/>
        </w:rPr>
      </w:pPr>
      <w:r>
        <w:rPr>
          <w:rFonts w:hint="eastAsia"/>
          <w:color w:val="000000"/>
        </w:rPr>
        <w:t>6．如图所示：学校教学楼走廊的墙壁上挂着一面平面镜，方便同学们整理自己的着装，小明</w:t>
      </w:r>
      <w:bookmarkStart w:id="0" w:name="_GoBack"/>
      <w:bookmarkEnd w:id="0"/>
      <w:r>
        <w:rPr>
          <w:rFonts w:hint="eastAsia"/>
          <w:color w:val="000000"/>
        </w:rPr>
        <w:t>向镜子走近，下列说法正确的是（      ）</w:t>
      </w:r>
    </w:p>
    <w:p w14:paraId="22BA94C3">
      <w:pPr>
        <w:spacing w:line="360" w:lineRule="auto"/>
        <w:ind w:firstLine="2520" w:firstLineChars="1200"/>
        <w:jc w:val="left"/>
        <w:textAlignment w:val="center"/>
        <w:rPr>
          <w:rFonts w:hint="eastAsia"/>
          <w:color w:val="000000"/>
        </w:rPr>
      </w:pPr>
      <w:r>
        <w:rPr>
          <w:rFonts w:hint="eastAsia"/>
          <w:color w:val="000000"/>
        </w:rPr>
        <w:drawing>
          <wp:inline distT="0" distB="0" distL="0" distR="0">
            <wp:extent cx="1162050" cy="1000125"/>
            <wp:effectExtent l="0" t="0" r="0" b="0"/>
            <wp:docPr id="100013" name="图片 100013" descr="@@@e6bed19f-897f-4d5b-988c-452ed4bb7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6bed19f-897f-4d5b-988c-452ed4bb74d8"/>
                    <pic:cNvPicPr>
                      <a:picLocks noChangeAspect="1"/>
                    </pic:cNvPicPr>
                  </pic:nvPicPr>
                  <pic:blipFill>
                    <a:blip r:embed="rId8"/>
                    <a:stretch>
                      <a:fillRect/>
                    </a:stretch>
                  </pic:blipFill>
                  <pic:spPr>
                    <a:xfrm>
                      <a:off x="0" y="0"/>
                      <a:ext cx="1162050" cy="1000125"/>
                    </a:xfrm>
                    <a:prstGeom prst="rect">
                      <a:avLst/>
                    </a:prstGeom>
                  </pic:spPr>
                </pic:pic>
              </a:graphicData>
            </a:graphic>
          </wp:inline>
        </w:drawing>
      </w:r>
    </w:p>
    <w:p w14:paraId="6AE9BCE7">
      <w:pPr>
        <w:spacing w:line="360" w:lineRule="auto"/>
        <w:ind w:firstLine="420" w:firstLineChars="200"/>
        <w:jc w:val="left"/>
        <w:textAlignment w:val="center"/>
        <w:rPr>
          <w:rFonts w:hint="eastAsia"/>
          <w:color w:val="000000"/>
        </w:rPr>
      </w:pPr>
      <w:r>
        <w:rPr>
          <w:rFonts w:hint="eastAsia"/>
          <w:color w:val="000000"/>
        </w:rPr>
        <w:t>A．镜中的“自己”是光的反射形成的实像</w:t>
      </w:r>
    </w:p>
    <w:p w14:paraId="2400CF5F">
      <w:pPr>
        <w:spacing w:line="360" w:lineRule="auto"/>
        <w:ind w:firstLine="420" w:firstLineChars="200"/>
        <w:jc w:val="left"/>
        <w:textAlignment w:val="center"/>
        <w:rPr>
          <w:rFonts w:hint="eastAsia"/>
          <w:color w:val="000000"/>
        </w:rPr>
      </w:pPr>
      <w:r>
        <w:rPr>
          <w:rFonts w:hint="eastAsia"/>
          <w:color w:val="000000"/>
        </w:rPr>
        <w:t>B．镜中的“自己”比小明本人更亮一些</w:t>
      </w:r>
    </w:p>
    <w:p w14:paraId="4E204741">
      <w:pPr>
        <w:spacing w:line="360" w:lineRule="auto"/>
        <w:ind w:firstLine="420" w:firstLineChars="200"/>
        <w:jc w:val="left"/>
        <w:textAlignment w:val="center"/>
        <w:rPr>
          <w:rFonts w:hint="eastAsia"/>
          <w:color w:val="000000"/>
        </w:rPr>
      </w:pPr>
      <w:r>
        <w:rPr>
          <w:rFonts w:hint="eastAsia"/>
          <w:color w:val="000000"/>
        </w:rPr>
        <w:t>C．小明向镜子走近时，镜中的“自己”越来越高</w:t>
      </w:r>
    </w:p>
    <w:p w14:paraId="475A56FD">
      <w:pPr>
        <w:spacing w:line="360" w:lineRule="auto"/>
        <w:ind w:firstLine="420" w:firstLineChars="200"/>
        <w:jc w:val="left"/>
        <w:textAlignment w:val="center"/>
        <w:rPr>
          <w:rFonts w:hint="eastAsia"/>
          <w:color w:val="000000"/>
        </w:rPr>
      </w:pPr>
      <w:r>
        <w:rPr>
          <w:rFonts w:hint="eastAsia"/>
          <w:color w:val="000000"/>
        </w:rPr>
        <w:t>D．小明向镜子走近时，镜中的“自己”也靠近镜子</w:t>
      </w:r>
    </w:p>
    <w:p w14:paraId="6FC80199">
      <w:pPr>
        <w:spacing w:line="360" w:lineRule="auto"/>
        <w:ind w:firstLine="420" w:firstLineChars="200"/>
        <w:jc w:val="left"/>
        <w:textAlignment w:val="center"/>
        <w:rPr>
          <w:rFonts w:hint="eastAsia"/>
          <w:color w:val="FF0000"/>
        </w:rPr>
      </w:pPr>
      <w:r>
        <w:rPr>
          <w:rFonts w:hint="eastAsia"/>
          <w:color w:val="FF0000"/>
        </w:rPr>
        <w:t>【答案】D</w:t>
      </w:r>
    </w:p>
    <w:p w14:paraId="66F234AE">
      <w:pPr>
        <w:spacing w:line="360" w:lineRule="auto"/>
        <w:ind w:firstLine="420" w:firstLineChars="200"/>
        <w:jc w:val="left"/>
        <w:textAlignment w:val="center"/>
        <w:rPr>
          <w:rFonts w:hint="eastAsia"/>
          <w:color w:val="FF0000"/>
        </w:rPr>
      </w:pPr>
      <w:r>
        <w:rPr>
          <w:rFonts w:hint="eastAsia"/>
          <w:color w:val="FF0000"/>
        </w:rPr>
        <w:t>【详解】A．平面镜成的像是虚像，镜中的“自己”是由于光的反射形成的虚像，故A错误；</w:t>
      </w:r>
    </w:p>
    <w:p w14:paraId="74DBD8D7">
      <w:pPr>
        <w:spacing w:line="360" w:lineRule="auto"/>
        <w:ind w:firstLine="420" w:firstLineChars="200"/>
        <w:jc w:val="left"/>
        <w:textAlignment w:val="center"/>
        <w:rPr>
          <w:rFonts w:hint="eastAsia"/>
          <w:color w:val="FF0000"/>
        </w:rPr>
      </w:pPr>
      <w:r>
        <w:rPr>
          <w:rFonts w:hint="eastAsia"/>
          <w:color w:val="FF0000"/>
        </w:rPr>
        <w:t>B．由于平面镜成像是光的反射形成的，反射光线比入射光线弱一些，所以镜中的“自己”比小明本人则更暗一些，故B错误；</w:t>
      </w:r>
    </w:p>
    <w:p w14:paraId="311AA3F2">
      <w:pPr>
        <w:spacing w:line="360" w:lineRule="auto"/>
        <w:ind w:firstLine="420" w:firstLineChars="200"/>
        <w:jc w:val="left"/>
        <w:textAlignment w:val="center"/>
        <w:rPr>
          <w:rFonts w:hint="eastAsia"/>
          <w:color w:val="FF0000"/>
        </w:rPr>
      </w:pPr>
      <w:r>
        <w:rPr>
          <w:rFonts w:hint="eastAsia"/>
          <w:color w:val="FF0000"/>
        </w:rPr>
        <w:t>C．由于平面镜所成的像与物体大小相等，小明向镜子走近时小明本人大小不变，所以镜中的“自己”大小不变，不会越来越高，故C错误；</w:t>
      </w:r>
    </w:p>
    <w:p w14:paraId="66104DDC">
      <w:pPr>
        <w:spacing w:line="360" w:lineRule="auto"/>
        <w:ind w:firstLine="420" w:firstLineChars="200"/>
        <w:jc w:val="left"/>
        <w:textAlignment w:val="center"/>
        <w:rPr>
          <w:rFonts w:hint="eastAsia"/>
          <w:color w:val="FF0000"/>
        </w:rPr>
      </w:pPr>
      <w:r>
        <w:rPr>
          <w:rFonts w:hint="eastAsia"/>
          <w:color w:val="FF0000"/>
        </w:rPr>
        <w:t>D．小明向镜子走近时，像和物体各对应点到平面镜间距离相等，则镜中的“自己”也靠近镜子，故D正确。</w:t>
      </w:r>
    </w:p>
    <w:p w14:paraId="1A87CDB0">
      <w:pPr>
        <w:spacing w:line="360" w:lineRule="auto"/>
        <w:ind w:firstLine="420" w:firstLineChars="200"/>
        <w:jc w:val="left"/>
        <w:textAlignment w:val="center"/>
        <w:rPr>
          <w:rFonts w:hint="eastAsia"/>
          <w:color w:val="FF0000"/>
        </w:rPr>
      </w:pPr>
      <w:r>
        <w:rPr>
          <w:rFonts w:hint="eastAsia"/>
          <w:color w:val="FF0000"/>
        </w:rPr>
        <w:t>故选D。</w:t>
      </w:r>
    </w:p>
    <w:p w14:paraId="7BA7A3D6">
      <w:pPr>
        <w:spacing w:line="360" w:lineRule="auto"/>
        <w:ind w:firstLine="420" w:firstLineChars="200"/>
        <w:jc w:val="left"/>
        <w:textAlignment w:val="center"/>
        <w:rPr>
          <w:rFonts w:hint="eastAsia"/>
          <w:szCs w:val="21"/>
        </w:rPr>
      </w:pPr>
      <w:r>
        <w:rPr>
          <w:rFonts w:hint="eastAsia"/>
          <w:szCs w:val="21"/>
        </w:rPr>
        <w:t>7．小芳做“探究光反射时规律”的实验时，作图记录实验现象，但没有标出光传播的方向，如图所示，</w:t>
      </w:r>
      <w:r>
        <w:rPr>
          <w:rFonts w:hint="eastAsia"/>
          <w:i/>
          <w:szCs w:val="21"/>
        </w:rPr>
        <w:t>ON</w:t>
      </w:r>
      <w:r>
        <w:rPr>
          <w:rFonts w:hint="eastAsia"/>
          <w:szCs w:val="21"/>
        </w:rPr>
        <w:t>是法线。下列判断正确的是（</w:t>
      </w:r>
      <w:r>
        <w:rPr>
          <w:rFonts w:hint="eastAsia" w:ascii="微软雅黑" w:hAnsi="微软雅黑" w:cs="微软雅黑"/>
          <w:szCs w:val="21"/>
        </w:rPr>
        <w:t>　　</w:t>
      </w:r>
      <w:r>
        <w:rPr>
          <w:rFonts w:hint="eastAsia"/>
          <w:szCs w:val="21"/>
        </w:rPr>
        <w:t>）</w:t>
      </w:r>
    </w:p>
    <w:p w14:paraId="69455288">
      <w:pPr>
        <w:spacing w:line="360" w:lineRule="auto"/>
        <w:ind w:firstLine="2730" w:firstLineChars="1300"/>
        <w:jc w:val="left"/>
        <w:textAlignment w:val="center"/>
        <w:rPr>
          <w:rFonts w:hint="eastAsia"/>
          <w:szCs w:val="21"/>
        </w:rPr>
      </w:pPr>
      <w:r>
        <w:rPr>
          <w:rFonts w:hint="eastAsia"/>
          <w:szCs w:val="21"/>
        </w:rPr>
        <w:drawing>
          <wp:inline distT="0" distB="0" distL="0" distR="0">
            <wp:extent cx="1533525" cy="952500"/>
            <wp:effectExtent l="0" t="0" r="0" b="0"/>
            <wp:docPr id="100037" name="图片 100037" descr="@@@cbeb885e-b03b-4d59-b251-e66bc156b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beb885e-b03b-4d59-b251-e66bc156b036"/>
                    <pic:cNvPicPr>
                      <a:picLocks noChangeAspect="1"/>
                    </pic:cNvPicPr>
                  </pic:nvPicPr>
                  <pic:blipFill>
                    <a:blip r:embed="rId9"/>
                    <a:stretch>
                      <a:fillRect/>
                    </a:stretch>
                  </pic:blipFill>
                  <pic:spPr>
                    <a:xfrm>
                      <a:off x="0" y="0"/>
                      <a:ext cx="1533525" cy="952500"/>
                    </a:xfrm>
                    <a:prstGeom prst="rect">
                      <a:avLst/>
                    </a:prstGeom>
                  </pic:spPr>
                </pic:pic>
              </a:graphicData>
            </a:graphic>
          </wp:inline>
        </w:drawing>
      </w:r>
    </w:p>
    <w:p w14:paraId="237C2D1C">
      <w:pPr>
        <w:spacing w:line="360" w:lineRule="auto"/>
        <w:ind w:firstLine="420" w:firstLineChars="200"/>
        <w:jc w:val="left"/>
        <w:textAlignment w:val="center"/>
        <w:rPr>
          <w:rFonts w:hint="eastAsia"/>
          <w:szCs w:val="21"/>
        </w:rPr>
      </w:pPr>
      <w:r>
        <w:rPr>
          <w:rFonts w:hint="eastAsia"/>
          <w:szCs w:val="21"/>
        </w:rPr>
        <w:t>A．</w:t>
      </w:r>
      <w:r>
        <w:rPr>
          <w:rFonts w:hint="eastAsia"/>
          <w:i/>
          <w:szCs w:val="21"/>
        </w:rPr>
        <w:t>AO</w:t>
      </w:r>
      <w:r>
        <w:rPr>
          <w:rFonts w:hint="eastAsia"/>
          <w:szCs w:val="21"/>
        </w:rPr>
        <w:t>一定是入射光线</w:t>
      </w:r>
      <w:r>
        <w:rPr>
          <w:rFonts w:hint="eastAsia"/>
          <w:szCs w:val="21"/>
        </w:rPr>
        <w:tab/>
      </w:r>
      <w:r>
        <w:rPr>
          <w:rFonts w:hint="eastAsia"/>
          <w:szCs w:val="21"/>
        </w:rPr>
        <w:t>B．</w:t>
      </w:r>
      <w:r>
        <w:rPr>
          <w:rFonts w:hint="eastAsia"/>
          <w:i/>
          <w:szCs w:val="21"/>
        </w:rPr>
        <w:t>AO</w:t>
      </w:r>
      <w:r>
        <w:rPr>
          <w:rFonts w:hint="eastAsia"/>
          <w:szCs w:val="21"/>
        </w:rPr>
        <w:t>一定是反射光线</w:t>
      </w:r>
    </w:p>
    <w:p w14:paraId="6DDB4EC1">
      <w:pPr>
        <w:spacing w:line="360" w:lineRule="auto"/>
        <w:ind w:firstLine="420" w:firstLineChars="200"/>
        <w:jc w:val="left"/>
        <w:textAlignment w:val="center"/>
        <w:rPr>
          <w:rFonts w:hint="eastAsia"/>
          <w:szCs w:val="21"/>
        </w:rPr>
      </w:pPr>
      <w:r>
        <w:rPr>
          <w:rFonts w:hint="eastAsia"/>
          <w:szCs w:val="21"/>
        </w:rPr>
        <w:t>C．入射角是30°</w:t>
      </w:r>
      <w:r>
        <w:rPr>
          <w:rFonts w:hint="eastAsia"/>
          <w:szCs w:val="21"/>
        </w:rPr>
        <w:tab/>
      </w:r>
      <w:r>
        <w:rPr>
          <w:rFonts w:hint="eastAsia"/>
          <w:szCs w:val="21"/>
        </w:rPr>
        <w:t xml:space="preserve">        D．反射角是60°</w:t>
      </w:r>
    </w:p>
    <w:p w14:paraId="11693C2D">
      <w:pPr>
        <w:spacing w:line="360" w:lineRule="auto"/>
        <w:ind w:firstLine="420" w:firstLineChars="200"/>
        <w:jc w:val="left"/>
        <w:textAlignment w:val="center"/>
        <w:rPr>
          <w:rFonts w:hint="eastAsia"/>
          <w:color w:val="FF0000"/>
          <w:szCs w:val="21"/>
        </w:rPr>
      </w:pPr>
      <w:r>
        <w:rPr>
          <w:rFonts w:hint="eastAsia"/>
          <w:color w:val="FF0000"/>
          <w:szCs w:val="21"/>
        </w:rPr>
        <w:t>【答案】D</w:t>
      </w:r>
    </w:p>
    <w:p w14:paraId="0D3639C8">
      <w:pPr>
        <w:spacing w:line="360" w:lineRule="auto"/>
        <w:ind w:firstLine="420" w:firstLineChars="200"/>
        <w:jc w:val="left"/>
        <w:textAlignment w:val="center"/>
        <w:rPr>
          <w:rFonts w:hint="eastAsia"/>
          <w:color w:val="FF0000"/>
          <w:szCs w:val="21"/>
        </w:rPr>
      </w:pPr>
      <w:r>
        <w:rPr>
          <w:rFonts w:hint="eastAsia"/>
          <w:color w:val="FF0000"/>
          <w:szCs w:val="21"/>
        </w:rPr>
        <w:t>【详解】AB．由于光线的方向不确定，无法确定</w:t>
      </w:r>
      <w:r>
        <w:rPr>
          <w:rFonts w:hint="eastAsia"/>
          <w:i/>
          <w:color w:val="FF0000"/>
          <w:szCs w:val="21"/>
        </w:rPr>
        <w:t>AO</w:t>
      </w:r>
      <w:r>
        <w:rPr>
          <w:rFonts w:hint="eastAsia"/>
          <w:color w:val="FF0000"/>
          <w:szCs w:val="21"/>
        </w:rPr>
        <w:t>和</w:t>
      </w:r>
      <w:r>
        <w:rPr>
          <w:rFonts w:hint="eastAsia"/>
          <w:i/>
          <w:color w:val="FF0000"/>
          <w:szCs w:val="21"/>
        </w:rPr>
        <w:t>OB</w:t>
      </w:r>
      <w:r>
        <w:rPr>
          <w:rFonts w:hint="eastAsia"/>
          <w:color w:val="FF0000"/>
          <w:szCs w:val="21"/>
        </w:rPr>
        <w:t>谁是入射光线，谁是反射光线，故AB错误；</w:t>
      </w:r>
    </w:p>
    <w:p w14:paraId="7453604E">
      <w:pPr>
        <w:spacing w:line="360" w:lineRule="auto"/>
        <w:ind w:firstLine="420" w:firstLineChars="200"/>
        <w:jc w:val="left"/>
        <w:textAlignment w:val="center"/>
        <w:rPr>
          <w:rFonts w:hint="eastAsia"/>
          <w:color w:val="FF0000"/>
          <w:szCs w:val="21"/>
        </w:rPr>
      </w:pPr>
      <w:r>
        <w:rPr>
          <w:rFonts w:hint="eastAsia"/>
          <w:color w:val="FF0000"/>
          <w:szCs w:val="21"/>
        </w:rPr>
        <w:t>CD．光的反射中，反射角等于入射角，均为60°，故C错误，D正确。</w:t>
      </w:r>
    </w:p>
    <w:p w14:paraId="3DA28872">
      <w:pPr>
        <w:spacing w:line="360" w:lineRule="auto"/>
        <w:ind w:firstLine="420" w:firstLineChars="200"/>
        <w:jc w:val="left"/>
        <w:textAlignment w:val="center"/>
        <w:rPr>
          <w:rFonts w:hint="eastAsia"/>
          <w:color w:val="FF0000"/>
          <w:szCs w:val="21"/>
        </w:rPr>
      </w:pPr>
      <w:r>
        <w:rPr>
          <w:rFonts w:hint="eastAsia"/>
          <w:color w:val="FF0000"/>
          <w:szCs w:val="21"/>
        </w:rPr>
        <w:t>故选D。</w:t>
      </w:r>
    </w:p>
    <w:p w14:paraId="30D3511B">
      <w:pPr>
        <w:spacing w:line="360" w:lineRule="auto"/>
        <w:ind w:firstLine="420" w:firstLineChars="200"/>
        <w:jc w:val="left"/>
        <w:textAlignment w:val="center"/>
        <w:rPr>
          <w:rFonts w:hint="eastAsia"/>
          <w:szCs w:val="21"/>
        </w:rPr>
      </w:pPr>
      <w:r>
        <w:rPr>
          <w:rFonts w:hint="eastAsia"/>
          <w:szCs w:val="21"/>
        </w:rPr>
        <w:t>8. 手机成为人们获取海量信息的重要工具，在手机屏幕上呈现的彩色画面是由三种色光混合组成的，这三种色光是（      ）</w:t>
      </w:r>
    </w:p>
    <w:p w14:paraId="35DB4E14">
      <w:pPr>
        <w:spacing w:line="360" w:lineRule="auto"/>
        <w:ind w:firstLine="420" w:firstLineChars="200"/>
        <w:jc w:val="left"/>
        <w:textAlignment w:val="center"/>
        <w:rPr>
          <w:rFonts w:hint="eastAsia"/>
          <w:szCs w:val="21"/>
        </w:rPr>
      </w:pPr>
      <w:r>
        <w:rPr>
          <w:rFonts w:hint="eastAsia"/>
          <w:szCs w:val="21"/>
        </w:rPr>
        <w:t>A．红、黄、绿</w:t>
      </w:r>
      <w:r>
        <w:rPr>
          <w:rFonts w:hint="eastAsia"/>
          <w:szCs w:val="21"/>
        </w:rPr>
        <w:tab/>
      </w:r>
      <w:r>
        <w:rPr>
          <w:rFonts w:hint="eastAsia"/>
          <w:szCs w:val="21"/>
        </w:rPr>
        <w:t>B．红、黄、蓝</w:t>
      </w:r>
      <w:r>
        <w:rPr>
          <w:rFonts w:hint="eastAsia"/>
          <w:szCs w:val="21"/>
        </w:rPr>
        <w:tab/>
      </w:r>
      <w:r>
        <w:rPr>
          <w:rFonts w:hint="eastAsia"/>
          <w:szCs w:val="21"/>
        </w:rPr>
        <w:t>C．红、白、蓝</w:t>
      </w:r>
      <w:r>
        <w:rPr>
          <w:rFonts w:hint="eastAsia"/>
          <w:szCs w:val="21"/>
        </w:rPr>
        <w:tab/>
      </w:r>
      <w:r>
        <w:rPr>
          <w:rFonts w:hint="eastAsia"/>
          <w:szCs w:val="21"/>
        </w:rPr>
        <w:t>D．红、绿、蓝</w:t>
      </w:r>
    </w:p>
    <w:p w14:paraId="394F23DE">
      <w:pPr>
        <w:spacing w:line="360" w:lineRule="auto"/>
        <w:ind w:firstLine="420" w:firstLineChars="200"/>
        <w:jc w:val="left"/>
        <w:textAlignment w:val="center"/>
        <w:rPr>
          <w:rFonts w:hint="eastAsia"/>
          <w:color w:val="FF0000"/>
          <w:szCs w:val="21"/>
        </w:rPr>
      </w:pPr>
      <w:r>
        <w:rPr>
          <w:rFonts w:hint="eastAsia"/>
          <w:color w:val="FF0000"/>
          <w:szCs w:val="21"/>
        </w:rPr>
        <w:t>【答案】D</w:t>
      </w:r>
    </w:p>
    <w:p w14:paraId="59AA6C79">
      <w:pPr>
        <w:spacing w:line="360" w:lineRule="auto"/>
        <w:ind w:firstLine="420" w:firstLineChars="200"/>
        <w:jc w:val="left"/>
        <w:textAlignment w:val="center"/>
        <w:rPr>
          <w:rFonts w:hint="eastAsia"/>
          <w:color w:val="FF0000"/>
          <w:szCs w:val="21"/>
        </w:rPr>
      </w:pPr>
      <w:r>
        <w:rPr>
          <w:rFonts w:hint="eastAsia"/>
          <w:color w:val="FF0000"/>
          <w:szCs w:val="21"/>
        </w:rPr>
        <w:t>【详解】用放大镜观察彩色电视画面，可以发现是由红、绿、蓝三种色光混合而成的，故D符合题意，ABC不符合题意。故选D。</w:t>
      </w:r>
    </w:p>
    <w:p w14:paraId="336BFB95">
      <w:pPr>
        <w:spacing w:line="360" w:lineRule="auto"/>
        <w:ind w:firstLine="420" w:firstLineChars="200"/>
        <w:jc w:val="left"/>
        <w:textAlignment w:val="center"/>
        <w:rPr>
          <w:rFonts w:hint="eastAsia"/>
          <w:szCs w:val="21"/>
        </w:rPr>
      </w:pPr>
      <w:r>
        <w:rPr>
          <w:rFonts w:hint="eastAsia"/>
          <w:szCs w:val="21"/>
        </w:rPr>
        <w:t>9．在平面镜成像特点教学中，老师做了“水中的蜡烛”实验，为了使学生看清水中的蜡烛（</w:t>
      </w:r>
      <w:r>
        <w:rPr>
          <w:rFonts w:hint="eastAsia" w:ascii="微软雅黑" w:hAnsi="微软雅黑" w:cs="微软雅黑"/>
          <w:szCs w:val="21"/>
        </w:rPr>
        <w:t>　　</w:t>
      </w:r>
      <w:r>
        <w:rPr>
          <w:rFonts w:hint="eastAsia"/>
          <w:szCs w:val="21"/>
        </w:rPr>
        <w:t>）</w:t>
      </w:r>
    </w:p>
    <w:p w14:paraId="509F4391">
      <w:pPr>
        <w:spacing w:line="360" w:lineRule="auto"/>
        <w:ind w:firstLine="2100" w:firstLineChars="1000"/>
        <w:jc w:val="left"/>
        <w:textAlignment w:val="center"/>
        <w:rPr>
          <w:rFonts w:hint="eastAsia"/>
          <w:szCs w:val="21"/>
        </w:rPr>
      </w:pPr>
      <w:r>
        <w:rPr>
          <w:rFonts w:hint="eastAsia"/>
          <w:szCs w:val="21"/>
        </w:rPr>
        <w:drawing>
          <wp:inline distT="0" distB="0" distL="0" distR="0">
            <wp:extent cx="2352675" cy="918845"/>
            <wp:effectExtent l="0" t="0" r="0" b="0"/>
            <wp:docPr id="1022342750" name="图片 1022342750" descr="@@@3ee0762b-4adc-4893-9259-480e13af7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2750" name="图片 1022342750" descr="@@@3ee0762b-4adc-4893-9259-480e13af7e18"/>
                    <pic:cNvPicPr>
                      <a:picLocks noChangeAspect="1"/>
                    </pic:cNvPicPr>
                  </pic:nvPicPr>
                  <pic:blipFill>
                    <a:blip r:embed="rId10"/>
                    <a:stretch>
                      <a:fillRect/>
                    </a:stretch>
                  </pic:blipFill>
                  <pic:spPr>
                    <a:xfrm>
                      <a:off x="0" y="0"/>
                      <a:ext cx="2360776" cy="922310"/>
                    </a:xfrm>
                    <a:prstGeom prst="rect">
                      <a:avLst/>
                    </a:prstGeom>
                  </pic:spPr>
                </pic:pic>
              </a:graphicData>
            </a:graphic>
          </wp:inline>
        </w:drawing>
      </w:r>
    </w:p>
    <w:p w14:paraId="08EFF39C">
      <w:pPr>
        <w:spacing w:line="360" w:lineRule="auto"/>
        <w:ind w:firstLine="420" w:firstLineChars="200"/>
        <w:jc w:val="left"/>
        <w:textAlignment w:val="center"/>
        <w:rPr>
          <w:rFonts w:hint="eastAsia"/>
          <w:szCs w:val="21"/>
        </w:rPr>
      </w:pPr>
      <w:r>
        <w:rPr>
          <w:rFonts w:hint="eastAsia"/>
          <w:szCs w:val="21"/>
        </w:rPr>
        <w:t>A．使用厚玻璃板</w:t>
      </w:r>
    </w:p>
    <w:p w14:paraId="78616AA8">
      <w:pPr>
        <w:spacing w:line="360" w:lineRule="auto"/>
        <w:ind w:firstLine="420" w:firstLineChars="200"/>
        <w:jc w:val="left"/>
        <w:textAlignment w:val="center"/>
        <w:rPr>
          <w:rFonts w:hint="eastAsia"/>
          <w:szCs w:val="21"/>
        </w:rPr>
      </w:pPr>
      <w:r>
        <w:rPr>
          <w:rFonts w:hint="eastAsia"/>
          <w:szCs w:val="21"/>
        </w:rPr>
        <w:t>B．让学生在玻璃板左侧观察水中的蜡烛</w:t>
      </w:r>
    </w:p>
    <w:p w14:paraId="4C4597B5">
      <w:pPr>
        <w:spacing w:line="360" w:lineRule="auto"/>
        <w:ind w:firstLine="420" w:firstLineChars="200"/>
        <w:jc w:val="left"/>
        <w:textAlignment w:val="center"/>
        <w:rPr>
          <w:rFonts w:hint="eastAsia"/>
          <w:szCs w:val="21"/>
        </w:rPr>
      </w:pPr>
      <w:r>
        <w:rPr>
          <w:rFonts w:hint="eastAsia"/>
          <w:szCs w:val="21"/>
        </w:rPr>
        <w:t>C．在明亮的环境中进行</w:t>
      </w:r>
    </w:p>
    <w:p w14:paraId="24D9CB27">
      <w:pPr>
        <w:spacing w:line="360" w:lineRule="auto"/>
        <w:ind w:firstLine="420" w:firstLineChars="200"/>
        <w:jc w:val="left"/>
        <w:textAlignment w:val="center"/>
        <w:rPr>
          <w:rFonts w:hint="eastAsia"/>
          <w:szCs w:val="21"/>
        </w:rPr>
      </w:pPr>
      <w:r>
        <w:rPr>
          <w:rFonts w:hint="eastAsia"/>
          <w:szCs w:val="21"/>
        </w:rPr>
        <w:t>D．点燃的蜡烛靠近玻璃板，盛水的玻璃杯也应靠近玻璃板</w:t>
      </w:r>
    </w:p>
    <w:p w14:paraId="52536D2F">
      <w:pPr>
        <w:spacing w:line="360" w:lineRule="auto"/>
        <w:ind w:firstLine="420" w:firstLineChars="200"/>
        <w:jc w:val="left"/>
        <w:textAlignment w:val="center"/>
        <w:rPr>
          <w:rFonts w:hint="eastAsia"/>
          <w:color w:val="FF0000"/>
          <w:szCs w:val="21"/>
        </w:rPr>
      </w:pPr>
      <w:r>
        <w:rPr>
          <w:rFonts w:hint="eastAsia"/>
          <w:color w:val="FF0000"/>
          <w:szCs w:val="21"/>
        </w:rPr>
        <w:t>【答案】D</w:t>
      </w:r>
    </w:p>
    <w:p w14:paraId="659091FE">
      <w:pPr>
        <w:spacing w:line="360" w:lineRule="auto"/>
        <w:ind w:firstLine="420" w:firstLineChars="200"/>
        <w:jc w:val="left"/>
        <w:textAlignment w:val="center"/>
        <w:rPr>
          <w:rFonts w:hint="eastAsia"/>
          <w:color w:val="FF0000"/>
          <w:szCs w:val="21"/>
        </w:rPr>
      </w:pPr>
      <w:r>
        <w:rPr>
          <w:rFonts w:hint="eastAsia"/>
          <w:color w:val="FF0000"/>
          <w:szCs w:val="21"/>
        </w:rPr>
        <w:t>【详解】A．探究平面镜成像特点时，使用的玻璃板应该薄一些，故A错误；</w:t>
      </w:r>
    </w:p>
    <w:p w14:paraId="763DA904">
      <w:pPr>
        <w:spacing w:line="360" w:lineRule="auto"/>
        <w:ind w:firstLine="420" w:firstLineChars="200"/>
        <w:jc w:val="left"/>
        <w:textAlignment w:val="center"/>
        <w:rPr>
          <w:rFonts w:hint="eastAsia"/>
          <w:color w:val="FF0000"/>
          <w:szCs w:val="21"/>
        </w:rPr>
      </w:pPr>
      <w:r>
        <w:rPr>
          <w:rFonts w:hint="eastAsia"/>
          <w:color w:val="FF0000"/>
          <w:szCs w:val="21"/>
        </w:rPr>
        <w:t>B．探究平面镜成像特点时，所以应让学生位于玻璃板右侧观察水中的蜡烛，故B错误；</w:t>
      </w:r>
    </w:p>
    <w:p w14:paraId="368A064D">
      <w:pPr>
        <w:spacing w:line="360" w:lineRule="auto"/>
        <w:ind w:firstLine="420" w:firstLineChars="200"/>
        <w:jc w:val="left"/>
        <w:textAlignment w:val="center"/>
        <w:rPr>
          <w:rFonts w:hint="eastAsia"/>
          <w:color w:val="FF0000"/>
          <w:szCs w:val="21"/>
        </w:rPr>
      </w:pPr>
      <w:r>
        <w:rPr>
          <w:rFonts w:hint="eastAsia"/>
          <w:color w:val="FF0000"/>
          <w:szCs w:val="21"/>
        </w:rPr>
        <w:t>C．为了使平面镜所成的像更清晰，环境应该暗一些，故C错误；</w:t>
      </w:r>
    </w:p>
    <w:p w14:paraId="68207796">
      <w:pPr>
        <w:spacing w:line="360" w:lineRule="auto"/>
        <w:ind w:firstLine="420" w:firstLineChars="200"/>
        <w:jc w:val="left"/>
        <w:textAlignment w:val="center"/>
        <w:rPr>
          <w:rFonts w:hint="eastAsia"/>
          <w:color w:val="FF0000"/>
          <w:szCs w:val="21"/>
        </w:rPr>
      </w:pPr>
      <w:r>
        <w:rPr>
          <w:rFonts w:hint="eastAsia"/>
          <w:color w:val="FF0000"/>
          <w:szCs w:val="21"/>
        </w:rPr>
        <w:t>D．平面镜所成的像与物体到平面镜的距离相等，盛水的玻璃杯也应靠近“镜子”，故D正确。</w:t>
      </w:r>
    </w:p>
    <w:p w14:paraId="40989780">
      <w:pPr>
        <w:spacing w:line="360" w:lineRule="auto"/>
        <w:ind w:firstLine="420" w:firstLineChars="200"/>
        <w:jc w:val="left"/>
        <w:textAlignment w:val="center"/>
        <w:rPr>
          <w:rFonts w:hint="eastAsia"/>
          <w:color w:val="FF0000"/>
          <w:szCs w:val="21"/>
        </w:rPr>
      </w:pPr>
      <w:r>
        <w:rPr>
          <w:rFonts w:hint="eastAsia"/>
          <w:color w:val="FF0000"/>
          <w:szCs w:val="21"/>
        </w:rPr>
        <w:t>故选D。</w:t>
      </w:r>
    </w:p>
    <w:p w14:paraId="705DEC6B">
      <w:pPr>
        <w:spacing w:line="360" w:lineRule="auto"/>
        <w:ind w:firstLine="420" w:firstLineChars="200"/>
        <w:jc w:val="left"/>
        <w:textAlignment w:val="center"/>
        <w:rPr>
          <w:rFonts w:hint="eastAsia"/>
          <w:szCs w:val="21"/>
        </w:rPr>
      </w:pPr>
      <w:r>
        <w:rPr>
          <w:rFonts w:hint="eastAsia"/>
          <w:szCs w:val="21"/>
        </w:rPr>
        <w:t>10．下列四个实验是八年级物理教科书中探究光现象的四幅插图，其中说法正确的是（</w:t>
      </w:r>
      <w:r>
        <w:rPr>
          <w:rFonts w:hint="eastAsia" w:ascii="微软雅黑" w:hAnsi="微软雅黑" w:cs="微软雅黑"/>
          <w:szCs w:val="21"/>
        </w:rPr>
        <w:t>　　</w:t>
      </w:r>
      <w:r>
        <w:rPr>
          <w:rFonts w:hint="eastAsia"/>
          <w:szCs w:val="21"/>
        </w:rPr>
        <w:t>）</w:t>
      </w:r>
    </w:p>
    <w:p w14:paraId="5E43A9CC">
      <w:pPr>
        <w:spacing w:line="360" w:lineRule="auto"/>
        <w:ind w:firstLine="630" w:firstLineChars="300"/>
        <w:jc w:val="left"/>
        <w:textAlignment w:val="center"/>
        <w:rPr>
          <w:rFonts w:hint="eastAsia"/>
          <w:szCs w:val="21"/>
        </w:rPr>
      </w:pPr>
      <w:r>
        <w:rPr>
          <w:rFonts w:hint="eastAsia"/>
          <w:szCs w:val="21"/>
        </w:rPr>
        <w:drawing>
          <wp:inline distT="0" distB="0" distL="0" distR="0">
            <wp:extent cx="4772025" cy="1009650"/>
            <wp:effectExtent l="0" t="0" r="0" b="0"/>
            <wp:docPr id="245539919" name="图片 245539919" descr="@@@1837703d-f505-4c84-89d5-169bdc63f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39919" name="图片 245539919" descr="@@@1837703d-f505-4c84-89d5-169bdc63f164"/>
                    <pic:cNvPicPr>
                      <a:picLocks noChangeAspect="1"/>
                    </pic:cNvPicPr>
                  </pic:nvPicPr>
                  <pic:blipFill>
                    <a:blip r:embed="rId11"/>
                    <a:stretch>
                      <a:fillRect/>
                    </a:stretch>
                  </pic:blipFill>
                  <pic:spPr>
                    <a:xfrm>
                      <a:off x="0" y="0"/>
                      <a:ext cx="4772025" cy="1009650"/>
                    </a:xfrm>
                    <a:prstGeom prst="rect">
                      <a:avLst/>
                    </a:prstGeom>
                  </pic:spPr>
                </pic:pic>
              </a:graphicData>
            </a:graphic>
          </wp:inline>
        </w:drawing>
      </w:r>
    </w:p>
    <w:p w14:paraId="64D5EAB9">
      <w:pPr>
        <w:spacing w:line="360" w:lineRule="auto"/>
        <w:ind w:firstLine="420" w:firstLineChars="200"/>
        <w:jc w:val="left"/>
        <w:textAlignment w:val="center"/>
        <w:rPr>
          <w:rFonts w:hint="eastAsia"/>
          <w:szCs w:val="21"/>
        </w:rPr>
      </w:pPr>
      <w:r>
        <w:rPr>
          <w:rFonts w:hint="eastAsia"/>
          <w:szCs w:val="21"/>
        </w:rPr>
        <w:t>A．甲图所示，平面镜成像时进入眼睛的光是从像发出的</w:t>
      </w:r>
    </w:p>
    <w:p w14:paraId="7D9A9F75">
      <w:pPr>
        <w:spacing w:line="360" w:lineRule="auto"/>
        <w:ind w:firstLine="420" w:firstLineChars="200"/>
        <w:jc w:val="left"/>
        <w:textAlignment w:val="center"/>
        <w:rPr>
          <w:rFonts w:hint="eastAsia"/>
          <w:szCs w:val="21"/>
        </w:rPr>
      </w:pPr>
      <w:r>
        <w:rPr>
          <w:rFonts w:hint="eastAsia"/>
          <w:szCs w:val="21"/>
        </w:rPr>
        <w:t>B．在乙图实验中，当入射光线顺时针转动时，反射光线逆时针转动</w:t>
      </w:r>
    </w:p>
    <w:p w14:paraId="2FE44D0E">
      <w:pPr>
        <w:spacing w:line="360" w:lineRule="auto"/>
        <w:ind w:firstLine="420" w:firstLineChars="200"/>
        <w:jc w:val="left"/>
        <w:textAlignment w:val="center"/>
        <w:rPr>
          <w:rFonts w:hint="eastAsia"/>
          <w:szCs w:val="21"/>
        </w:rPr>
      </w:pPr>
      <w:r>
        <w:rPr>
          <w:rFonts w:hint="eastAsia"/>
          <w:szCs w:val="21"/>
        </w:rPr>
        <w:t>C．丙图实验在光的漫反射现象中，不遵守光的反射定律</w:t>
      </w:r>
    </w:p>
    <w:p w14:paraId="646CEE2C">
      <w:pPr>
        <w:spacing w:line="360" w:lineRule="auto"/>
        <w:ind w:firstLine="420" w:firstLineChars="200"/>
        <w:jc w:val="left"/>
        <w:textAlignment w:val="center"/>
        <w:rPr>
          <w:rFonts w:hint="eastAsia"/>
          <w:szCs w:val="21"/>
        </w:rPr>
      </w:pPr>
      <w:r>
        <w:rPr>
          <w:rFonts w:hint="eastAsia"/>
          <w:szCs w:val="21"/>
        </w:rPr>
        <w:t>D．丁图实验表示太阳光经过三棱镜色散后的色光排列情况</w:t>
      </w:r>
    </w:p>
    <w:p w14:paraId="41F9F0E4">
      <w:pPr>
        <w:spacing w:line="360" w:lineRule="auto"/>
        <w:ind w:firstLine="420" w:firstLineChars="200"/>
        <w:jc w:val="left"/>
        <w:textAlignment w:val="center"/>
        <w:rPr>
          <w:rFonts w:hint="eastAsia"/>
          <w:color w:val="FF0000"/>
          <w:szCs w:val="21"/>
        </w:rPr>
      </w:pPr>
      <w:r>
        <w:rPr>
          <w:rFonts w:hint="eastAsia"/>
          <w:color w:val="FF0000"/>
          <w:szCs w:val="21"/>
        </w:rPr>
        <w:t>【答案】B</w:t>
      </w:r>
    </w:p>
    <w:p w14:paraId="2C9B2BAD">
      <w:pPr>
        <w:spacing w:line="360" w:lineRule="auto"/>
        <w:ind w:firstLine="420" w:firstLineChars="200"/>
        <w:jc w:val="left"/>
        <w:textAlignment w:val="center"/>
        <w:rPr>
          <w:rFonts w:hint="eastAsia"/>
          <w:color w:val="FF0000"/>
          <w:szCs w:val="21"/>
        </w:rPr>
      </w:pPr>
      <w:r>
        <w:rPr>
          <w:rFonts w:hint="eastAsia"/>
          <w:color w:val="FF0000"/>
          <w:szCs w:val="21"/>
        </w:rPr>
        <w:t>【详解】A．平面镜成虚像，虚像是反射光线的反向延长线会聚而成的，虚像不会发出光线，故A错误；</w:t>
      </w:r>
    </w:p>
    <w:p w14:paraId="57E76550">
      <w:pPr>
        <w:spacing w:line="360" w:lineRule="auto"/>
        <w:ind w:firstLine="420" w:firstLineChars="200"/>
        <w:jc w:val="left"/>
        <w:textAlignment w:val="center"/>
        <w:rPr>
          <w:rFonts w:hint="eastAsia"/>
          <w:color w:val="FF0000"/>
          <w:szCs w:val="21"/>
        </w:rPr>
      </w:pPr>
      <w:r>
        <w:rPr>
          <w:rFonts w:hint="eastAsia"/>
          <w:color w:val="FF0000"/>
          <w:szCs w:val="21"/>
        </w:rPr>
        <w:t>B．实验中法线位置不动，使入射光线顺时针方向转动，可观察到反射光线逆时针方向转动，反射角始终等于入射角，故B正确；</w:t>
      </w:r>
    </w:p>
    <w:p w14:paraId="63268341">
      <w:pPr>
        <w:spacing w:line="360" w:lineRule="auto"/>
        <w:ind w:firstLine="420" w:firstLineChars="200"/>
        <w:jc w:val="left"/>
        <w:textAlignment w:val="center"/>
        <w:rPr>
          <w:rFonts w:hint="eastAsia"/>
          <w:color w:val="FF0000"/>
          <w:szCs w:val="21"/>
        </w:rPr>
      </w:pPr>
      <w:r>
        <w:rPr>
          <w:rFonts w:hint="eastAsia"/>
          <w:color w:val="FF0000"/>
          <w:szCs w:val="21"/>
        </w:rPr>
        <w:t>C．镜面反射和漫反射都遵守光的反射定律，故C错误；</w:t>
      </w:r>
    </w:p>
    <w:p w14:paraId="5786429B">
      <w:pPr>
        <w:spacing w:line="360" w:lineRule="auto"/>
        <w:ind w:firstLine="420" w:firstLineChars="200"/>
        <w:jc w:val="left"/>
        <w:textAlignment w:val="center"/>
        <w:rPr>
          <w:rFonts w:hint="eastAsia"/>
          <w:color w:val="FF0000"/>
          <w:szCs w:val="21"/>
        </w:rPr>
      </w:pPr>
      <w:r>
        <w:rPr>
          <w:rFonts w:hint="eastAsia"/>
          <w:color w:val="FF0000"/>
          <w:szCs w:val="21"/>
        </w:rPr>
        <w:t>D．太阳光经过三棱镜色散后，紫光的偏折程度应最大，应在下方，红光偏折程度最小，应在上方，故D错误。</w:t>
      </w:r>
    </w:p>
    <w:p w14:paraId="54B62706">
      <w:pPr>
        <w:spacing w:line="360" w:lineRule="auto"/>
        <w:ind w:firstLine="420" w:firstLineChars="200"/>
        <w:jc w:val="left"/>
        <w:textAlignment w:val="center"/>
        <w:rPr>
          <w:rFonts w:hint="eastAsia"/>
          <w:color w:val="FF0000"/>
          <w:szCs w:val="21"/>
        </w:rPr>
      </w:pPr>
      <w:r>
        <w:rPr>
          <w:rFonts w:hint="eastAsia"/>
          <w:color w:val="FF0000"/>
          <w:szCs w:val="21"/>
        </w:rPr>
        <w:t>故选B。</w:t>
      </w:r>
    </w:p>
    <w:p w14:paraId="1734EBB8">
      <w:pPr>
        <w:spacing w:line="360" w:lineRule="auto"/>
        <w:ind w:firstLine="420" w:firstLineChars="200"/>
        <w:jc w:val="left"/>
        <w:textAlignment w:val="center"/>
        <w:rPr>
          <w:rFonts w:hint="eastAsia"/>
          <w:szCs w:val="21"/>
        </w:rPr>
      </w:pPr>
      <w:r>
        <w:rPr>
          <w:rFonts w:hint="eastAsia"/>
          <w:szCs w:val="21"/>
        </w:rPr>
        <w:t>11．如图所示，平面镜竖直放置在水平桌面上，一支直立的铅笔从平面镜前40cm处，以5cm/s的水平速度垂直向平面镜匀速靠近。下列说法正确的是（</w:t>
      </w:r>
      <w:r>
        <w:rPr>
          <w:rFonts w:hint="eastAsia" w:ascii="微软雅黑" w:hAnsi="微软雅黑" w:cs="微软雅黑"/>
          <w:szCs w:val="21"/>
        </w:rPr>
        <w:t>　　</w:t>
      </w:r>
      <w:r>
        <w:rPr>
          <w:rFonts w:hint="eastAsia" w:ascii="幼圆" w:hAnsi="幼圆" w:cs="幼圆"/>
          <w:szCs w:val="21"/>
        </w:rPr>
        <w:t>）</w:t>
      </w:r>
    </w:p>
    <w:p w14:paraId="6443B5E0">
      <w:pPr>
        <w:spacing w:line="360" w:lineRule="auto"/>
        <w:ind w:firstLine="1890" w:firstLineChars="900"/>
        <w:jc w:val="left"/>
        <w:textAlignment w:val="center"/>
        <w:rPr>
          <w:rFonts w:hint="eastAsia"/>
          <w:szCs w:val="21"/>
        </w:rPr>
      </w:pPr>
      <w:r>
        <w:rPr>
          <w:rFonts w:hint="eastAsia"/>
          <w:szCs w:val="21"/>
        </w:rPr>
        <w:drawing>
          <wp:inline distT="0" distB="0" distL="0" distR="0">
            <wp:extent cx="2085975" cy="933450"/>
            <wp:effectExtent l="0" t="0" r="0" b="0"/>
            <wp:docPr id="100035" name="图片 100035" descr="@@@dfe43d8d-808c-408c-bf82-801520a09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fe43d8d-808c-408c-bf82-801520a096a3"/>
                    <pic:cNvPicPr>
                      <a:picLocks noChangeAspect="1"/>
                    </pic:cNvPicPr>
                  </pic:nvPicPr>
                  <pic:blipFill>
                    <a:blip r:embed="rId12"/>
                    <a:stretch>
                      <a:fillRect/>
                    </a:stretch>
                  </pic:blipFill>
                  <pic:spPr>
                    <a:xfrm>
                      <a:off x="0" y="0"/>
                      <a:ext cx="2085975" cy="933450"/>
                    </a:xfrm>
                    <a:prstGeom prst="rect">
                      <a:avLst/>
                    </a:prstGeom>
                  </pic:spPr>
                </pic:pic>
              </a:graphicData>
            </a:graphic>
          </wp:inline>
        </w:drawing>
      </w:r>
    </w:p>
    <w:p w14:paraId="14A54FE2">
      <w:pPr>
        <w:spacing w:line="360" w:lineRule="auto"/>
        <w:ind w:firstLine="420" w:firstLineChars="200"/>
        <w:jc w:val="left"/>
        <w:textAlignment w:val="center"/>
        <w:rPr>
          <w:rFonts w:hint="eastAsia"/>
          <w:szCs w:val="21"/>
        </w:rPr>
      </w:pPr>
      <w:r>
        <w:rPr>
          <w:rFonts w:hint="eastAsia"/>
          <w:szCs w:val="21"/>
        </w:rPr>
        <w:t>A．铅笔在平面镜中所成的像逐渐变大</w:t>
      </w:r>
    </w:p>
    <w:p w14:paraId="24F64E18">
      <w:pPr>
        <w:spacing w:line="360" w:lineRule="auto"/>
        <w:ind w:firstLine="420" w:firstLineChars="200"/>
        <w:jc w:val="left"/>
        <w:textAlignment w:val="center"/>
        <w:rPr>
          <w:rFonts w:hint="eastAsia"/>
          <w:szCs w:val="21"/>
        </w:rPr>
      </w:pPr>
      <w:r>
        <w:rPr>
          <w:rFonts w:hint="eastAsia"/>
          <w:szCs w:val="21"/>
        </w:rPr>
        <w:t>B．经过2s铅笔与它的像之间的距离变为60cm</w:t>
      </w:r>
    </w:p>
    <w:p w14:paraId="181EC304">
      <w:pPr>
        <w:spacing w:line="360" w:lineRule="auto"/>
        <w:ind w:firstLine="420" w:firstLineChars="200"/>
        <w:jc w:val="left"/>
        <w:textAlignment w:val="center"/>
        <w:rPr>
          <w:rFonts w:hint="eastAsia"/>
          <w:szCs w:val="21"/>
        </w:rPr>
      </w:pPr>
      <w:r>
        <w:rPr>
          <w:rFonts w:hint="eastAsia"/>
          <w:szCs w:val="21"/>
        </w:rPr>
        <w:t>C．铅笔的像相对于平面镜的速度为10cm/s</w:t>
      </w:r>
    </w:p>
    <w:p w14:paraId="6F2C3130">
      <w:pPr>
        <w:spacing w:line="360" w:lineRule="auto"/>
        <w:ind w:firstLine="420" w:firstLineChars="200"/>
        <w:jc w:val="left"/>
        <w:textAlignment w:val="center"/>
        <w:rPr>
          <w:rFonts w:hint="eastAsia"/>
          <w:szCs w:val="21"/>
        </w:rPr>
      </w:pPr>
      <w:r>
        <w:rPr>
          <w:rFonts w:hint="eastAsia"/>
          <w:szCs w:val="21"/>
        </w:rPr>
        <w:t>D．若平面镜顺时针转至图中虚线位置，直立的铅笔仍以相同水平速度移动，则它的像应该竖直向上运动</w:t>
      </w:r>
    </w:p>
    <w:p w14:paraId="0D67FC3F">
      <w:pPr>
        <w:spacing w:line="360" w:lineRule="auto"/>
        <w:ind w:firstLine="420" w:firstLineChars="200"/>
        <w:jc w:val="left"/>
        <w:textAlignment w:val="center"/>
        <w:rPr>
          <w:rFonts w:hint="eastAsia"/>
          <w:color w:val="FF0000"/>
          <w:szCs w:val="21"/>
        </w:rPr>
      </w:pPr>
      <w:r>
        <w:rPr>
          <w:rFonts w:hint="eastAsia"/>
          <w:color w:val="FF0000"/>
          <w:szCs w:val="21"/>
        </w:rPr>
        <w:t>【答案】B</w:t>
      </w:r>
    </w:p>
    <w:p w14:paraId="6944AF76">
      <w:pPr>
        <w:spacing w:line="360" w:lineRule="auto"/>
        <w:ind w:firstLine="420" w:firstLineChars="200"/>
        <w:jc w:val="left"/>
        <w:textAlignment w:val="center"/>
        <w:rPr>
          <w:rFonts w:hint="eastAsia"/>
          <w:color w:val="FF0000"/>
          <w:szCs w:val="21"/>
        </w:rPr>
      </w:pPr>
      <w:r>
        <w:rPr>
          <w:rFonts w:hint="eastAsia"/>
          <w:color w:val="FF0000"/>
          <w:szCs w:val="21"/>
        </w:rPr>
        <w:t>【详解】A．平面镜所成的像与物体等大，铅笔向平面镜靠近时，铅笔在平面镜中所成的像的大小不变，故A错误；</w:t>
      </w:r>
    </w:p>
    <w:p w14:paraId="0B0C3303">
      <w:pPr>
        <w:spacing w:line="360" w:lineRule="auto"/>
        <w:ind w:firstLine="420" w:firstLineChars="200"/>
        <w:jc w:val="left"/>
        <w:textAlignment w:val="center"/>
        <w:rPr>
          <w:rFonts w:hint="eastAsia"/>
          <w:color w:val="FF0000"/>
          <w:szCs w:val="21"/>
        </w:rPr>
      </w:pPr>
      <w:r>
        <w:rPr>
          <w:rFonts w:hint="eastAsia"/>
          <w:color w:val="FF0000"/>
          <w:szCs w:val="21"/>
        </w:rPr>
        <w:t>B．经过2s铅笔与平面镜间的距离为30cm，平面镜所成的像与物体关于平面镜对称，所以像与平面镜间的距离也为30cm，所以经过2s铅笔与它的像之间的距离变为60cm，故B正确；</w:t>
      </w:r>
    </w:p>
    <w:p w14:paraId="6E0DB834">
      <w:pPr>
        <w:spacing w:line="360" w:lineRule="auto"/>
        <w:ind w:firstLine="420" w:firstLineChars="200"/>
        <w:jc w:val="left"/>
        <w:textAlignment w:val="center"/>
        <w:rPr>
          <w:rFonts w:hint="eastAsia"/>
          <w:color w:val="FF0000"/>
          <w:szCs w:val="21"/>
        </w:rPr>
      </w:pPr>
      <w:r>
        <w:rPr>
          <w:rFonts w:hint="eastAsia"/>
          <w:color w:val="FF0000"/>
          <w:szCs w:val="21"/>
        </w:rPr>
        <w:t>C．平面镜所成的像与物体关于平面镜对称，铅笔以5cm/s向平面镜移动，则像也以5cm/s向平面镜移动，即铅笔的像相对于平面镜的速度为5cm/s，故C错误；</w:t>
      </w:r>
    </w:p>
    <w:p w14:paraId="1F6092FC">
      <w:pPr>
        <w:spacing w:line="360" w:lineRule="auto"/>
        <w:ind w:firstLine="420" w:firstLineChars="200"/>
        <w:jc w:val="left"/>
        <w:textAlignment w:val="center"/>
        <w:rPr>
          <w:rFonts w:hint="eastAsia"/>
          <w:color w:val="FF0000"/>
          <w:szCs w:val="21"/>
        </w:rPr>
      </w:pPr>
      <w:r>
        <w:rPr>
          <w:rFonts w:hint="eastAsia"/>
          <w:color w:val="FF0000"/>
          <w:szCs w:val="21"/>
        </w:rPr>
        <w:t>D．若平面镜顺时针转至图中虚线位置，直立的铅笔与平面镜间的夹角为45°，平面镜所成的像与物体关于平面镜对称，所以像与平面镜间的夹角也为45°，所以物与像相垂直，若铅笔仍以相同水平速度向右移动，则它的像应该竖直向上运动，若水平向左运动，像竖直向下运动，故D错误。</w:t>
      </w:r>
    </w:p>
    <w:p w14:paraId="56F39D32">
      <w:pPr>
        <w:spacing w:line="360" w:lineRule="auto"/>
        <w:ind w:firstLine="420" w:firstLineChars="200"/>
        <w:jc w:val="left"/>
        <w:textAlignment w:val="center"/>
        <w:rPr>
          <w:rFonts w:hint="eastAsia"/>
          <w:color w:val="FF0000"/>
          <w:szCs w:val="21"/>
        </w:rPr>
      </w:pPr>
      <w:r>
        <w:rPr>
          <w:rFonts w:hint="eastAsia"/>
          <w:color w:val="FF0000"/>
          <w:szCs w:val="21"/>
        </w:rPr>
        <w:t>故选B。</w:t>
      </w:r>
    </w:p>
    <w:p w14:paraId="71E7632D">
      <w:pPr>
        <w:spacing w:line="360" w:lineRule="auto"/>
        <w:ind w:firstLine="420" w:firstLineChars="200"/>
        <w:jc w:val="left"/>
        <w:textAlignment w:val="center"/>
        <w:rPr>
          <w:rFonts w:hint="eastAsia"/>
        </w:rPr>
      </w:pPr>
      <w:r>
        <w:rPr>
          <w:rFonts w:hint="eastAsia"/>
        </w:rPr>
        <w:t>12．如图所示的光现象，描述错误的是（</w:t>
      </w:r>
      <w:r>
        <w:rPr>
          <w:rFonts w:hint="eastAsia" w:ascii="微软雅黑" w:hAnsi="微软雅黑" w:cs="微软雅黑"/>
        </w:rPr>
        <w:t>　　</w:t>
      </w:r>
      <w:r>
        <w:rPr>
          <w:rFonts w:hint="eastAsia" w:ascii="幼圆" w:hAnsi="幼圆" w:cs="幼圆"/>
        </w:rPr>
        <w:t>）</w:t>
      </w:r>
    </w:p>
    <w:p w14:paraId="54D4A31E">
      <w:pPr>
        <w:spacing w:line="360" w:lineRule="auto"/>
        <w:ind w:firstLine="630" w:firstLineChars="300"/>
        <w:jc w:val="left"/>
        <w:textAlignment w:val="center"/>
        <w:rPr>
          <w:rFonts w:hint="eastAsia"/>
        </w:rPr>
      </w:pPr>
      <w:r>
        <w:rPr>
          <w:rFonts w:hint="eastAsia"/>
        </w:rPr>
        <w:drawing>
          <wp:inline distT="0" distB="0" distL="0" distR="0">
            <wp:extent cx="4895850" cy="971550"/>
            <wp:effectExtent l="0" t="0" r="0" b="0"/>
            <wp:docPr id="100039" name="图片 100039" descr="@@@a944abbd-a11d-42a7-baa9-abd224e3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944abbd-a11d-42a7-baa9-abd224e35eef"/>
                    <pic:cNvPicPr>
                      <a:picLocks noChangeAspect="1"/>
                    </pic:cNvPicPr>
                  </pic:nvPicPr>
                  <pic:blipFill>
                    <a:blip r:embed="rId13"/>
                    <a:stretch>
                      <a:fillRect/>
                    </a:stretch>
                  </pic:blipFill>
                  <pic:spPr>
                    <a:xfrm>
                      <a:off x="0" y="0"/>
                      <a:ext cx="4895850" cy="971550"/>
                    </a:xfrm>
                    <a:prstGeom prst="rect">
                      <a:avLst/>
                    </a:prstGeom>
                  </pic:spPr>
                </pic:pic>
              </a:graphicData>
            </a:graphic>
          </wp:inline>
        </w:drawing>
      </w:r>
    </w:p>
    <w:p w14:paraId="7C8293C8">
      <w:pPr>
        <w:spacing w:line="360" w:lineRule="auto"/>
        <w:ind w:firstLine="420" w:firstLineChars="200"/>
        <w:jc w:val="left"/>
        <w:textAlignment w:val="center"/>
        <w:rPr>
          <w:rFonts w:hint="eastAsia"/>
        </w:rPr>
      </w:pPr>
      <w:r>
        <w:rPr>
          <w:rFonts w:hint="eastAsia"/>
        </w:rPr>
        <w:t>A．图甲中，用玻璃板代替平面镜是为了成像更清晰</w:t>
      </w:r>
    </w:p>
    <w:p w14:paraId="386C5059">
      <w:pPr>
        <w:spacing w:line="360" w:lineRule="auto"/>
        <w:ind w:firstLine="420" w:firstLineChars="200"/>
        <w:jc w:val="left"/>
        <w:textAlignment w:val="center"/>
        <w:rPr>
          <w:rFonts w:hint="eastAsia"/>
        </w:rPr>
      </w:pPr>
      <w:r>
        <w:rPr>
          <w:rFonts w:hint="eastAsia"/>
        </w:rPr>
        <w:t>B．图乙中，小孔成像成的是烛焰倒立的实像</w:t>
      </w:r>
    </w:p>
    <w:p w14:paraId="2E53475E">
      <w:pPr>
        <w:spacing w:line="360" w:lineRule="auto"/>
        <w:ind w:firstLine="420" w:firstLineChars="200"/>
        <w:jc w:val="left"/>
        <w:textAlignment w:val="center"/>
        <w:rPr>
          <w:rFonts w:hint="eastAsia"/>
        </w:rPr>
      </w:pPr>
      <w:r>
        <w:rPr>
          <w:rFonts w:hint="eastAsia"/>
        </w:rPr>
        <w:t>C．图丙中，光的色散现象说明白光由多种色光混合而成</w:t>
      </w:r>
    </w:p>
    <w:p w14:paraId="4BE59D3E">
      <w:pPr>
        <w:spacing w:line="360" w:lineRule="auto"/>
        <w:ind w:firstLine="420" w:firstLineChars="200"/>
        <w:jc w:val="left"/>
        <w:textAlignment w:val="center"/>
        <w:rPr>
          <w:rFonts w:hint="eastAsia"/>
        </w:rPr>
      </w:pPr>
      <w:r>
        <w:rPr>
          <w:rFonts w:hint="eastAsia"/>
        </w:rPr>
        <w:t>D．图丁中，反射光线虽杂乱无章，但仍然遵循光的反射定律</w:t>
      </w:r>
    </w:p>
    <w:p w14:paraId="42CE20ED">
      <w:pPr>
        <w:spacing w:line="360" w:lineRule="auto"/>
        <w:ind w:firstLine="420" w:firstLineChars="200"/>
        <w:jc w:val="left"/>
        <w:textAlignment w:val="center"/>
        <w:rPr>
          <w:rFonts w:hint="eastAsia"/>
          <w:color w:val="FF0000"/>
        </w:rPr>
      </w:pPr>
      <w:r>
        <w:rPr>
          <w:rFonts w:hint="eastAsia"/>
          <w:color w:val="FF0000"/>
        </w:rPr>
        <w:t>【答案】A</w:t>
      </w:r>
    </w:p>
    <w:p w14:paraId="78D1EFEC">
      <w:pPr>
        <w:spacing w:line="360" w:lineRule="auto"/>
        <w:ind w:firstLine="420" w:firstLineChars="200"/>
        <w:jc w:val="left"/>
        <w:textAlignment w:val="center"/>
        <w:rPr>
          <w:rFonts w:hint="eastAsia"/>
          <w:color w:val="FF0000"/>
        </w:rPr>
      </w:pPr>
      <w:r>
        <w:rPr>
          <w:rFonts w:hint="eastAsia"/>
          <w:color w:val="FF0000"/>
        </w:rPr>
        <w:t>【详解】A．图甲中，用玻璃板代替平面镜是因为玻璃板具有透光性，便于确定像的位置，故A错误，A符合题意；</w:t>
      </w:r>
    </w:p>
    <w:p w14:paraId="28EE2A0C">
      <w:pPr>
        <w:spacing w:line="360" w:lineRule="auto"/>
        <w:ind w:firstLine="420" w:firstLineChars="200"/>
        <w:jc w:val="left"/>
        <w:textAlignment w:val="center"/>
        <w:rPr>
          <w:rFonts w:hint="eastAsia"/>
          <w:color w:val="FF0000"/>
        </w:rPr>
      </w:pPr>
      <w:r>
        <w:rPr>
          <w:rFonts w:hint="eastAsia"/>
          <w:color w:val="FF0000"/>
        </w:rPr>
        <w:t>B．图乙中，由于光沿直线传播，小孔成像成的是烛焰倒立的实像，故B正确，B不符合题意；</w:t>
      </w:r>
    </w:p>
    <w:p w14:paraId="53CFC4D5">
      <w:pPr>
        <w:spacing w:line="360" w:lineRule="auto"/>
        <w:ind w:firstLine="420" w:firstLineChars="200"/>
        <w:jc w:val="left"/>
        <w:textAlignment w:val="center"/>
        <w:rPr>
          <w:rFonts w:hint="eastAsia"/>
          <w:color w:val="FF0000"/>
        </w:rPr>
      </w:pPr>
      <w:r>
        <w:rPr>
          <w:rFonts w:hint="eastAsia"/>
          <w:color w:val="FF0000"/>
        </w:rPr>
        <w:t>C．图丙中，光的色散现象说明白光不是单色光，白光由多种色光混合而成，色散是由于不同色光折射程度不同而形成的，故D正确，D不符合题意；</w:t>
      </w:r>
    </w:p>
    <w:p w14:paraId="64BEFB3D">
      <w:pPr>
        <w:spacing w:line="360" w:lineRule="auto"/>
        <w:ind w:firstLine="420" w:firstLineChars="200"/>
        <w:jc w:val="left"/>
        <w:textAlignment w:val="center"/>
        <w:rPr>
          <w:rFonts w:hint="eastAsia"/>
          <w:color w:val="FF0000"/>
        </w:rPr>
      </w:pPr>
      <w:r>
        <w:rPr>
          <w:rFonts w:hint="eastAsia"/>
          <w:color w:val="FF0000"/>
        </w:rPr>
        <w:t>D．图丁中，反射光线虽杂乱无章，但仍然遵循光的反射定律，这种现象是由于反射面凹凸不平造成的，故D正确，D不符合题意。</w:t>
      </w:r>
    </w:p>
    <w:p w14:paraId="0DB94787">
      <w:pPr>
        <w:spacing w:line="360" w:lineRule="auto"/>
        <w:ind w:firstLine="420" w:firstLineChars="200"/>
        <w:jc w:val="left"/>
        <w:textAlignment w:val="center"/>
        <w:rPr>
          <w:rFonts w:hint="eastAsia"/>
          <w:color w:val="FF0000"/>
        </w:rPr>
      </w:pPr>
      <w:r>
        <w:rPr>
          <w:rFonts w:hint="eastAsia"/>
          <w:color w:val="FF0000"/>
        </w:rPr>
        <w:t>故选A。</w:t>
      </w:r>
    </w:p>
    <w:p w14:paraId="03CCFC8B">
      <w:pPr>
        <w:spacing w:line="360" w:lineRule="auto"/>
        <w:ind w:firstLine="422" w:firstLineChars="200"/>
        <w:jc w:val="left"/>
        <w:textAlignment w:val="center"/>
        <w:rPr>
          <w:rFonts w:hint="eastAsia"/>
          <w:bCs/>
          <w:szCs w:val="21"/>
        </w:rPr>
      </w:pPr>
      <w:r>
        <w:rPr>
          <w:rFonts w:hint="eastAsia"/>
          <w:b/>
          <w:szCs w:val="21"/>
        </w:rPr>
        <w:t>二、作图、填空题</w:t>
      </w:r>
      <w:r>
        <w:rPr>
          <w:rFonts w:hint="eastAsia"/>
          <w:bCs/>
          <w:szCs w:val="21"/>
        </w:rPr>
        <w:t>（每图2分，每空1分，共26分）</w:t>
      </w:r>
    </w:p>
    <w:p w14:paraId="74D12AEE">
      <w:pPr>
        <w:spacing w:line="360" w:lineRule="auto"/>
        <w:ind w:firstLine="420" w:firstLineChars="200"/>
        <w:jc w:val="left"/>
        <w:textAlignment w:val="center"/>
        <w:rPr>
          <w:rFonts w:hint="eastAsia"/>
          <w:szCs w:val="21"/>
        </w:rPr>
      </w:pPr>
      <w:r>
        <w:rPr>
          <w:rFonts w:hint="eastAsia"/>
          <w:szCs w:val="21"/>
        </w:rPr>
        <w:t>13．作图题：</w:t>
      </w:r>
    </w:p>
    <w:p w14:paraId="0DE35F60">
      <w:pPr>
        <w:spacing w:line="360" w:lineRule="auto"/>
        <w:ind w:firstLine="420" w:firstLineChars="200"/>
        <w:jc w:val="left"/>
        <w:rPr>
          <w:rFonts w:hint="eastAsia"/>
          <w:bCs/>
          <w:szCs w:val="21"/>
        </w:rPr>
      </w:pPr>
      <w:r>
        <w:rPr>
          <w:rFonts w:hint="eastAsia"/>
          <w:bCs/>
          <w:szCs w:val="21"/>
        </w:rPr>
        <w:t>（1）在图中，根据给出的入射光线</w:t>
      </w:r>
      <w:r>
        <w:rPr>
          <w:rFonts w:hint="eastAsia"/>
          <w:bCs/>
          <w:i/>
          <w:szCs w:val="21"/>
        </w:rPr>
        <w:t>AO</w:t>
      </w:r>
      <w:r>
        <w:rPr>
          <w:rFonts w:hint="eastAsia"/>
          <w:bCs/>
          <w:szCs w:val="21"/>
        </w:rPr>
        <w:t>画出反射光线</w:t>
      </w:r>
      <w:r>
        <w:rPr>
          <w:rFonts w:hint="eastAsia"/>
          <w:bCs/>
          <w:i/>
          <w:szCs w:val="21"/>
        </w:rPr>
        <w:t>OB</w:t>
      </w:r>
      <w:r>
        <w:rPr>
          <w:rFonts w:hint="eastAsia"/>
          <w:bCs/>
          <w:szCs w:val="21"/>
        </w:rPr>
        <w:t>，并标出反射角及其度数。</w:t>
      </w:r>
    </w:p>
    <w:p w14:paraId="66CEA5B6">
      <w:pPr>
        <w:spacing w:line="360" w:lineRule="auto"/>
        <w:ind w:firstLine="1260" w:firstLineChars="600"/>
        <w:jc w:val="left"/>
        <w:rPr>
          <w:rFonts w:hint="eastAsia"/>
          <w:bCs/>
          <w:szCs w:val="21"/>
        </w:rPr>
      </w:pPr>
      <w:r>
        <w:rPr>
          <w:rFonts w:hint="eastAsia"/>
          <w:bCs/>
          <w:szCs w:val="21"/>
        </w:rPr>
        <w:drawing>
          <wp:inline distT="0" distB="0" distL="0" distR="0">
            <wp:extent cx="1562100" cy="1095375"/>
            <wp:effectExtent l="0" t="0" r="0" b="0"/>
            <wp:docPr id="100015" name="图片 100015" descr="@@@5536ba1c-1baa-44be-9175-795f10d30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36ba1c-1baa-44be-9175-795f10d30a0c"/>
                    <pic:cNvPicPr>
                      <a:picLocks noChangeAspect="1"/>
                    </pic:cNvPicPr>
                  </pic:nvPicPr>
                  <pic:blipFill>
                    <a:blip r:embed="rId14"/>
                    <a:stretch>
                      <a:fillRect/>
                    </a:stretch>
                  </pic:blipFill>
                  <pic:spPr>
                    <a:xfrm>
                      <a:off x="0" y="0"/>
                      <a:ext cx="1562100" cy="1095375"/>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603375" cy="1128395"/>
            <wp:effectExtent l="0" t="0" r="0" b="0"/>
            <wp:docPr id="100017" name="图片 100017" descr="@@@50d08755-472a-4885-b9bd-39790362c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0d08755-472a-4885-b9bd-39790362ca8f"/>
                    <pic:cNvPicPr>
                      <a:picLocks noChangeAspect="1"/>
                    </pic:cNvPicPr>
                  </pic:nvPicPr>
                  <pic:blipFill>
                    <a:blip r:embed="rId15"/>
                    <a:stretch>
                      <a:fillRect/>
                    </a:stretch>
                  </pic:blipFill>
                  <pic:spPr>
                    <a:xfrm>
                      <a:off x="0" y="0"/>
                      <a:ext cx="1611149" cy="1133771"/>
                    </a:xfrm>
                    <a:prstGeom prst="rect">
                      <a:avLst/>
                    </a:prstGeom>
                  </pic:spPr>
                </pic:pic>
              </a:graphicData>
            </a:graphic>
          </wp:inline>
        </w:drawing>
      </w:r>
    </w:p>
    <w:p w14:paraId="20B82E08">
      <w:pPr>
        <w:spacing w:line="360" w:lineRule="auto"/>
        <w:ind w:firstLine="420" w:firstLineChars="200"/>
        <w:jc w:val="left"/>
        <w:rPr>
          <w:rFonts w:hint="eastAsia"/>
          <w:bCs/>
          <w:color w:val="FF0000"/>
          <w:szCs w:val="21"/>
        </w:rPr>
      </w:pPr>
      <w:r>
        <w:rPr>
          <w:rFonts w:hint="eastAsia"/>
          <w:bCs/>
          <w:color w:val="FF0000"/>
          <w:szCs w:val="21"/>
        </w:rPr>
        <w:t>【答案】见右图。</w:t>
      </w:r>
    </w:p>
    <w:p w14:paraId="7D623BD0">
      <w:pPr>
        <w:spacing w:line="360" w:lineRule="auto"/>
        <w:ind w:firstLine="420" w:firstLineChars="200"/>
        <w:jc w:val="left"/>
        <w:rPr>
          <w:rFonts w:hint="eastAsia"/>
          <w:bCs/>
          <w:color w:val="FF0000"/>
          <w:szCs w:val="21"/>
        </w:rPr>
      </w:pPr>
      <w:r>
        <w:rPr>
          <w:rFonts w:hint="eastAsia"/>
          <w:bCs/>
          <w:color w:val="FF0000"/>
          <w:szCs w:val="21"/>
        </w:rPr>
        <w:t>【详解】根据光的反射定律作图。法线与反射面垂直（标垂直符号），由图知，入射角为40度，反射角等于入射角，所以反射角为40度，据此作出反射光线</w:t>
      </w:r>
      <w:r>
        <w:rPr>
          <w:rFonts w:hint="eastAsia"/>
          <w:bCs/>
          <w:i/>
          <w:color w:val="FF0000"/>
          <w:szCs w:val="21"/>
        </w:rPr>
        <w:t>OB</w:t>
      </w:r>
      <w:r>
        <w:rPr>
          <w:rFonts w:hint="eastAsia"/>
          <w:bCs/>
          <w:color w:val="FF0000"/>
          <w:szCs w:val="21"/>
        </w:rPr>
        <w:t>，如图所示。</w:t>
      </w:r>
    </w:p>
    <w:p w14:paraId="4913B13A">
      <w:pPr>
        <w:spacing w:line="360" w:lineRule="auto"/>
        <w:ind w:firstLine="420" w:firstLineChars="200"/>
        <w:jc w:val="left"/>
        <w:rPr>
          <w:rFonts w:hint="eastAsia"/>
          <w:bCs/>
          <w:szCs w:val="21"/>
        </w:rPr>
      </w:pPr>
      <w:r>
        <w:rPr>
          <w:rFonts w:hint="eastAsia"/>
          <w:bCs/>
          <w:szCs w:val="21"/>
        </w:rPr>
        <w:t>（2）如图，</w:t>
      </w:r>
      <w:r>
        <w:rPr>
          <w:rFonts w:hint="eastAsia"/>
          <w:bCs/>
          <w:i/>
          <w:szCs w:val="21"/>
        </w:rPr>
        <w:t>a</w:t>
      </w:r>
      <w:r>
        <w:rPr>
          <w:rFonts w:hint="eastAsia"/>
          <w:bCs/>
          <w:szCs w:val="21"/>
        </w:rPr>
        <w:t>、</w:t>
      </w:r>
      <w:r>
        <w:rPr>
          <w:rFonts w:hint="eastAsia"/>
          <w:bCs/>
          <w:i/>
          <w:szCs w:val="21"/>
        </w:rPr>
        <w:t>b</w:t>
      </w:r>
      <w:r>
        <w:rPr>
          <w:rFonts w:hint="eastAsia"/>
          <w:bCs/>
          <w:szCs w:val="21"/>
        </w:rPr>
        <w:t>是两条由点光源S发出后又经平面镜反射的反射光线，根据平面镜成像特点画出点光源S。</w:t>
      </w:r>
    </w:p>
    <w:p w14:paraId="1382E686">
      <w:pPr>
        <w:spacing w:line="360" w:lineRule="auto"/>
        <w:ind w:firstLine="1050" w:firstLineChars="500"/>
        <w:jc w:val="left"/>
        <w:rPr>
          <w:rFonts w:hint="eastAsia"/>
          <w:bCs/>
          <w:szCs w:val="21"/>
        </w:rPr>
      </w:pPr>
      <w:r>
        <w:rPr>
          <w:rFonts w:hint="eastAsia"/>
          <w:bCs/>
          <w:szCs w:val="21"/>
        </w:rPr>
        <w:drawing>
          <wp:inline distT="0" distB="0" distL="0" distR="0">
            <wp:extent cx="809625" cy="1466850"/>
            <wp:effectExtent l="0" t="0" r="0" b="0"/>
            <wp:docPr id="100087" name="图片 100087" descr="@@@418b98ac-e1c8-4759-b3ff-773ee5012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18b98ac-e1c8-4759-b3ff-773ee5012e31"/>
                    <pic:cNvPicPr>
                      <a:picLocks noChangeAspect="1"/>
                    </pic:cNvPicPr>
                  </pic:nvPicPr>
                  <pic:blipFill>
                    <a:blip r:embed="rId16"/>
                    <a:stretch>
                      <a:fillRect/>
                    </a:stretch>
                  </pic:blipFill>
                  <pic:spPr>
                    <a:xfrm>
                      <a:off x="0" y="0"/>
                      <a:ext cx="809625" cy="1466850"/>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219200" cy="1514475"/>
            <wp:effectExtent l="0" t="0" r="0" b="0"/>
            <wp:docPr id="100089" name="图片 100089" descr="@@@117fca82-2056-4f8d-901a-5d5978f4e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17fca82-2056-4f8d-901a-5d5978f4e5eb"/>
                    <pic:cNvPicPr>
                      <a:picLocks noChangeAspect="1"/>
                    </pic:cNvPicPr>
                  </pic:nvPicPr>
                  <pic:blipFill>
                    <a:blip r:embed="rId17"/>
                    <a:stretch>
                      <a:fillRect/>
                    </a:stretch>
                  </pic:blipFill>
                  <pic:spPr>
                    <a:xfrm>
                      <a:off x="0" y="0"/>
                      <a:ext cx="1219200" cy="1514475"/>
                    </a:xfrm>
                    <a:prstGeom prst="rect">
                      <a:avLst/>
                    </a:prstGeom>
                  </pic:spPr>
                </pic:pic>
              </a:graphicData>
            </a:graphic>
          </wp:inline>
        </w:drawing>
      </w:r>
    </w:p>
    <w:p w14:paraId="1FD25E1A">
      <w:pPr>
        <w:spacing w:line="360" w:lineRule="auto"/>
        <w:ind w:firstLine="420" w:firstLineChars="200"/>
        <w:jc w:val="left"/>
        <w:rPr>
          <w:rFonts w:hint="eastAsia"/>
          <w:bCs/>
          <w:color w:val="FF0000"/>
          <w:szCs w:val="21"/>
        </w:rPr>
      </w:pPr>
      <w:r>
        <w:rPr>
          <w:rFonts w:hint="eastAsia"/>
          <w:bCs/>
          <w:color w:val="FF0000"/>
          <w:szCs w:val="21"/>
        </w:rPr>
        <w:t>【答案】见右图。</w:t>
      </w:r>
    </w:p>
    <w:p w14:paraId="09295FE1">
      <w:pPr>
        <w:spacing w:line="360" w:lineRule="auto"/>
        <w:ind w:firstLine="420" w:firstLineChars="200"/>
        <w:jc w:val="left"/>
        <w:rPr>
          <w:rFonts w:hint="eastAsia"/>
          <w:bCs/>
          <w:color w:val="FF0000"/>
          <w:szCs w:val="21"/>
        </w:rPr>
      </w:pPr>
      <w:r>
        <w:rPr>
          <w:rFonts w:hint="eastAsia"/>
          <w:bCs/>
          <w:color w:val="FF0000"/>
          <w:szCs w:val="21"/>
        </w:rPr>
        <w:t>【详解】先将两条反射光线反向延长交于一点</w:t>
      </w:r>
      <w:r>
        <w:rPr>
          <w:bCs/>
          <w:i/>
          <w:iCs/>
          <w:color w:val="FF0000"/>
          <w:szCs w:val="21"/>
        </w:rPr>
        <w:t>S'</w:t>
      </w:r>
      <w:r>
        <w:rPr>
          <w:rFonts w:hint="eastAsia"/>
          <w:bCs/>
          <w:color w:val="FF0000"/>
          <w:szCs w:val="21"/>
        </w:rPr>
        <w:t>（即为点光源在平面镜中的像点），在通过平面镜作出</w:t>
      </w:r>
      <w:r>
        <w:rPr>
          <w:bCs/>
          <w:i/>
          <w:iCs/>
          <w:color w:val="FF0000"/>
          <w:szCs w:val="21"/>
        </w:rPr>
        <w:t>S'</w:t>
      </w:r>
      <w:r>
        <w:rPr>
          <w:rFonts w:hint="eastAsia"/>
          <w:bCs/>
          <w:color w:val="FF0000"/>
          <w:szCs w:val="21"/>
        </w:rPr>
        <w:t>的对称点S，即为点光源S的位置，并连接S与两个反射点画出两条入射光线，如图所示。</w:t>
      </w:r>
    </w:p>
    <w:p w14:paraId="37568022">
      <w:pPr>
        <w:spacing w:line="360" w:lineRule="auto"/>
        <w:ind w:firstLine="420" w:firstLineChars="200"/>
        <w:jc w:val="left"/>
        <w:rPr>
          <w:rFonts w:hint="eastAsia"/>
          <w:szCs w:val="21"/>
        </w:rPr>
      </w:pPr>
      <w:r>
        <w:rPr>
          <w:rFonts w:hint="eastAsia"/>
          <w:szCs w:val="21"/>
        </w:rPr>
        <w:t>14. 春游时，同学们看到：</w:t>
      </w:r>
      <w:r>
        <w:rPr>
          <w:rFonts w:hint="eastAsia" w:ascii="Cambria Math" w:hAnsi="Cambria Math" w:cs="Cambria Math"/>
          <w:szCs w:val="21"/>
        </w:rPr>
        <w:t>①</w:t>
      </w:r>
      <w:r>
        <w:rPr>
          <w:rFonts w:hint="eastAsia"/>
          <w:szCs w:val="21"/>
        </w:rPr>
        <w:t>自己在阳光下的影子；</w:t>
      </w:r>
      <w:r>
        <w:rPr>
          <w:rFonts w:hint="eastAsia" w:ascii="Cambria Math" w:hAnsi="Cambria Math" w:cs="Cambria Math"/>
          <w:szCs w:val="21"/>
        </w:rPr>
        <w:t>②</w:t>
      </w:r>
      <w:r>
        <w:rPr>
          <w:rFonts w:hint="eastAsia"/>
          <w:szCs w:val="21"/>
        </w:rPr>
        <w:t>岸边的树在湖中的倒影；</w:t>
      </w:r>
      <w:r>
        <w:rPr>
          <w:rFonts w:hint="eastAsia" w:ascii="Cambria Math" w:hAnsi="Cambria Math" w:cs="Cambria Math"/>
          <w:szCs w:val="21"/>
        </w:rPr>
        <w:t>③</w:t>
      </w:r>
      <w:r>
        <w:rPr>
          <w:rFonts w:hint="eastAsia"/>
          <w:szCs w:val="21"/>
        </w:rPr>
        <w:t>人从镜子里面看到自己；</w:t>
      </w:r>
      <w:r>
        <w:rPr>
          <w:rFonts w:hint="eastAsia" w:ascii="Cambria Math" w:hAnsi="Cambria Math" w:cs="Cambria Math"/>
          <w:szCs w:val="21"/>
        </w:rPr>
        <w:t>④</w:t>
      </w:r>
      <w:r>
        <w:rPr>
          <w:rFonts w:hint="eastAsia"/>
          <w:szCs w:val="21"/>
        </w:rPr>
        <w:t>从岸上看到水里面的鱼；</w:t>
      </w:r>
      <w:r>
        <w:rPr>
          <w:rFonts w:hint="eastAsia" w:ascii="Cambria Math" w:hAnsi="Cambria Math" w:cs="Cambria Math"/>
          <w:szCs w:val="21"/>
        </w:rPr>
        <w:t>⑤</w:t>
      </w:r>
      <w:r>
        <w:rPr>
          <w:rFonts w:hint="eastAsia"/>
          <w:szCs w:val="21"/>
        </w:rPr>
        <w:t>树荫下的光斑。在他们看到的景物中，属于光的反射的现象是</w:t>
      </w:r>
      <w:r>
        <w:rPr>
          <w:rFonts w:hint="eastAsia"/>
          <w:szCs w:val="21"/>
          <w:u w:val="single"/>
        </w:rPr>
        <w:t xml:space="preserve">      </w:t>
      </w:r>
      <w:r>
        <w:rPr>
          <w:rFonts w:hint="eastAsia"/>
          <w:szCs w:val="21"/>
        </w:rPr>
        <w:t>，属于光的直线传播的现象是</w:t>
      </w:r>
      <w:r>
        <w:rPr>
          <w:rFonts w:hint="eastAsia"/>
          <w:szCs w:val="21"/>
          <w:u w:val="single"/>
        </w:rPr>
        <w:t xml:space="preserve">      </w:t>
      </w:r>
      <w:r>
        <w:rPr>
          <w:rFonts w:hint="eastAsia"/>
          <w:szCs w:val="21"/>
        </w:rPr>
        <w:t>。</w:t>
      </w:r>
    </w:p>
    <w:p w14:paraId="0C7E6BAD">
      <w:pPr>
        <w:spacing w:line="360" w:lineRule="auto"/>
        <w:ind w:firstLine="420" w:firstLineChars="200"/>
        <w:jc w:val="left"/>
        <w:rPr>
          <w:rFonts w:hint="eastAsia"/>
          <w:color w:val="FF0000"/>
          <w:szCs w:val="21"/>
        </w:rPr>
      </w:pPr>
      <w:r>
        <w:rPr>
          <w:rFonts w:hint="eastAsia"/>
          <w:color w:val="FF0000"/>
          <w:szCs w:val="21"/>
        </w:rPr>
        <w:t xml:space="preserve">【答案】     </w:t>
      </w:r>
      <w:r>
        <w:rPr>
          <w:rFonts w:hint="eastAsia" w:ascii="Cambria Math" w:hAnsi="Cambria Math" w:cs="Cambria Math"/>
          <w:color w:val="FF0000"/>
          <w:szCs w:val="21"/>
        </w:rPr>
        <w:t>②③</w:t>
      </w:r>
      <w:r>
        <w:rPr>
          <w:rFonts w:hint="eastAsia"/>
          <w:color w:val="FF0000"/>
          <w:szCs w:val="21"/>
        </w:rPr>
        <w:t xml:space="preserve">     </w:t>
      </w:r>
      <w:r>
        <w:rPr>
          <w:rFonts w:hint="eastAsia" w:ascii="Cambria Math" w:hAnsi="Cambria Math" w:cs="Cambria Math"/>
          <w:color w:val="FF0000"/>
          <w:szCs w:val="21"/>
        </w:rPr>
        <w:t>①⑤</w:t>
      </w:r>
    </w:p>
    <w:p w14:paraId="68F57EB9">
      <w:pPr>
        <w:spacing w:line="360" w:lineRule="auto"/>
        <w:ind w:firstLine="420" w:firstLineChars="200"/>
        <w:jc w:val="left"/>
        <w:rPr>
          <w:rFonts w:hint="eastAsia"/>
          <w:color w:val="FF0000"/>
          <w:szCs w:val="21"/>
        </w:rPr>
      </w:pPr>
      <w:r>
        <w:rPr>
          <w:rFonts w:hint="eastAsia"/>
          <w:color w:val="FF0000"/>
          <w:szCs w:val="21"/>
        </w:rPr>
        <w:t>【详解】影子、小孔成像、日月食都是光的直线传播形成的，树荫下的光斑是小孔成像成的太阳的像；平面镜成像是光的反射形成的，人从镜子里面看到自己，平静的水面相当于平面镜，映出水面上的物体的像都属光的反射现象；光由水中斜射入空气中时，发生偏折，导致看到的物体变高，如看到水中的鱼，水底都变高，这是折射现象；所以属于光的反射现象的是：</w:t>
      </w:r>
      <w:r>
        <w:rPr>
          <w:rFonts w:hint="eastAsia" w:ascii="Cambria Math" w:hAnsi="Cambria Math" w:cs="Cambria Math"/>
          <w:color w:val="FF0000"/>
          <w:szCs w:val="21"/>
        </w:rPr>
        <w:t>②③</w:t>
      </w:r>
      <w:r>
        <w:rPr>
          <w:rFonts w:hint="eastAsia"/>
          <w:color w:val="FF0000"/>
          <w:szCs w:val="21"/>
        </w:rPr>
        <w:t>；属于光的直线传播的现象是</w:t>
      </w:r>
      <w:r>
        <w:rPr>
          <w:rFonts w:hint="eastAsia" w:ascii="Cambria Math" w:hAnsi="Cambria Math" w:cs="Cambria Math"/>
          <w:color w:val="FF0000"/>
          <w:szCs w:val="21"/>
        </w:rPr>
        <w:t>①⑤</w:t>
      </w:r>
      <w:r>
        <w:rPr>
          <w:rFonts w:hint="eastAsia"/>
          <w:color w:val="FF0000"/>
          <w:szCs w:val="21"/>
        </w:rPr>
        <w:t>。</w:t>
      </w:r>
    </w:p>
    <w:p w14:paraId="2F2B46FD">
      <w:pPr>
        <w:spacing w:line="360" w:lineRule="auto"/>
        <w:ind w:firstLine="420" w:firstLineChars="200"/>
        <w:jc w:val="left"/>
        <w:rPr>
          <w:rFonts w:hint="eastAsia"/>
          <w:szCs w:val="21"/>
        </w:rPr>
      </w:pPr>
      <w:r>
        <w:rPr>
          <w:rFonts w:hint="eastAsia"/>
          <w:szCs w:val="21"/>
        </w:rPr>
        <w:t>15. 太阳光通过三棱镜后，在光屏上会形成一条彩色光带，这种现象叫</w:t>
      </w:r>
      <w:r>
        <w:rPr>
          <w:rFonts w:hint="eastAsia"/>
          <w:szCs w:val="21"/>
          <w:u w:val="single"/>
        </w:rPr>
        <w:t xml:space="preserve">       </w:t>
      </w:r>
      <w:r>
        <w:rPr>
          <w:rFonts w:hint="eastAsia"/>
          <w:szCs w:val="21"/>
        </w:rPr>
        <w:t>，17世纪</w:t>
      </w:r>
      <w:r>
        <w:rPr>
          <w:rFonts w:hint="eastAsia"/>
          <w:szCs w:val="21"/>
          <w:u w:val="single"/>
        </w:rPr>
        <w:t xml:space="preserve">      </w:t>
      </w:r>
      <w:r>
        <w:rPr>
          <w:rFonts w:hint="eastAsia"/>
          <w:szCs w:val="21"/>
        </w:rPr>
        <w:t>发现这一现象。在不同色光中红、</w:t>
      </w:r>
      <w:r>
        <w:rPr>
          <w:rFonts w:hint="eastAsia"/>
          <w:szCs w:val="21"/>
          <w:u w:val="single"/>
        </w:rPr>
        <w:t xml:space="preserve">        </w:t>
      </w:r>
      <w:r>
        <w:rPr>
          <w:rFonts w:hint="eastAsia"/>
          <w:szCs w:val="21"/>
        </w:rPr>
        <w:t>、蓝叫做光的三原色。</w:t>
      </w:r>
    </w:p>
    <w:p w14:paraId="2A4F32A6">
      <w:pPr>
        <w:spacing w:line="360" w:lineRule="auto"/>
        <w:ind w:firstLine="420" w:firstLineChars="200"/>
        <w:jc w:val="left"/>
        <w:rPr>
          <w:rFonts w:hint="eastAsia"/>
          <w:color w:val="FF0000"/>
          <w:szCs w:val="21"/>
        </w:rPr>
      </w:pPr>
      <w:r>
        <w:rPr>
          <w:rFonts w:hint="eastAsia"/>
          <w:color w:val="FF0000"/>
          <w:szCs w:val="21"/>
        </w:rPr>
        <w:t>【答案】     光的色散     牛顿     绿</w:t>
      </w:r>
    </w:p>
    <w:p w14:paraId="3B56E2DF">
      <w:pPr>
        <w:spacing w:line="360" w:lineRule="auto"/>
        <w:ind w:firstLine="420" w:firstLineChars="200"/>
        <w:jc w:val="left"/>
        <w:rPr>
          <w:rFonts w:hint="eastAsia"/>
          <w:color w:val="FF0000"/>
          <w:szCs w:val="21"/>
        </w:rPr>
      </w:pPr>
      <w:r>
        <w:rPr>
          <w:rFonts w:hint="eastAsia"/>
          <w:color w:val="FF0000"/>
          <w:szCs w:val="21"/>
        </w:rPr>
        <w:t>【详解】太阳光经过三棱镜折射后可以分散成七种颜色的光，分别是红、橙、黄、绿、蓝、靛、紫，这就是光的色散现象，牛顿最早发现了这一现象。</w:t>
      </w:r>
    </w:p>
    <w:p w14:paraId="0F4A5351">
      <w:pPr>
        <w:spacing w:line="360" w:lineRule="auto"/>
        <w:ind w:firstLine="420" w:firstLineChars="200"/>
        <w:jc w:val="left"/>
        <w:rPr>
          <w:rFonts w:hint="eastAsia"/>
          <w:color w:val="FF0000"/>
          <w:szCs w:val="21"/>
        </w:rPr>
      </w:pPr>
      <w:r>
        <w:rPr>
          <w:rFonts w:hint="eastAsia"/>
          <w:color w:val="FF0000"/>
          <w:szCs w:val="21"/>
        </w:rPr>
        <w:t>自然界中，红、绿、蓝三种颜色的光是无法用其他颜色的光混合而成的，因此它们被称为光的“三原色”。</w:t>
      </w:r>
    </w:p>
    <w:p w14:paraId="70CD2721">
      <w:pPr>
        <w:spacing w:line="360" w:lineRule="auto"/>
        <w:ind w:firstLine="420" w:firstLineChars="200"/>
        <w:jc w:val="left"/>
        <w:rPr>
          <w:rFonts w:hint="eastAsia"/>
          <w:szCs w:val="21"/>
        </w:rPr>
      </w:pPr>
      <w:r>
        <w:rPr>
          <w:rFonts w:hint="eastAsia"/>
          <w:szCs w:val="21"/>
        </w:rPr>
        <w:t>16. 在雨后有时能看到五颜六色的彩虹，彩虹是光的</w:t>
      </w:r>
      <w:r>
        <w:rPr>
          <w:rFonts w:hint="eastAsia"/>
          <w:szCs w:val="21"/>
          <w:u w:val="single"/>
        </w:rPr>
        <w:t xml:space="preserve">         </w:t>
      </w:r>
      <w:r>
        <w:rPr>
          <w:rFonts w:hint="eastAsia"/>
          <w:szCs w:val="21"/>
        </w:rPr>
        <w:t>现象；彩色电视机屏幕上多彩的画面是由红、</w:t>
      </w:r>
      <w:r>
        <w:rPr>
          <w:rFonts w:hint="eastAsia"/>
          <w:szCs w:val="21"/>
          <w:u w:val="single"/>
        </w:rPr>
        <w:t xml:space="preserve">        </w:t>
      </w:r>
      <w:r>
        <w:rPr>
          <w:rFonts w:hint="eastAsia"/>
          <w:szCs w:val="21"/>
        </w:rPr>
        <w:t xml:space="preserve">、蓝三种色光混合而成的；光在真空中的传播速度为 </w:t>
      </w:r>
      <w:r>
        <w:rPr>
          <w:rFonts w:hint="eastAsia"/>
          <w:szCs w:val="21"/>
          <w:u w:val="single"/>
        </w:rPr>
        <w:t xml:space="preserve">       </w:t>
      </w:r>
      <m:oMath>
        <m:r>
          <m:rPr>
            <m:nor/>
            <m:sty m:val="p"/>
          </m:rPr>
          <w:rPr>
            <w:rFonts w:hint="eastAsia"/>
            <w:szCs w:val="21"/>
          </w:rPr>
          <m:t>m/s</m:t>
        </m:r>
      </m:oMath>
      <w:r>
        <w:rPr>
          <w:rFonts w:hint="eastAsia"/>
          <w:szCs w:val="21"/>
        </w:rPr>
        <w:t>。</w:t>
      </w:r>
    </w:p>
    <w:p w14:paraId="096318B3">
      <w:pPr>
        <w:spacing w:line="360" w:lineRule="auto"/>
        <w:ind w:firstLine="420" w:firstLineChars="200"/>
        <w:jc w:val="left"/>
        <w:rPr>
          <w:rFonts w:hint="eastAsia"/>
          <w:color w:val="FF0000"/>
          <w:szCs w:val="21"/>
        </w:rPr>
      </w:pPr>
      <w:r>
        <w:rPr>
          <w:rFonts w:hint="eastAsia"/>
          <w:color w:val="FF0000"/>
          <w:szCs w:val="21"/>
        </w:rPr>
        <w:t xml:space="preserve">【答案】     色散     绿     </w:t>
      </w:r>
      <m:oMath>
        <m:r>
          <m:rPr>
            <m:nor/>
            <m:sty m:val="p"/>
          </m:rPr>
          <w:rPr>
            <w:rFonts w:hint="eastAsia"/>
            <w:color w:val="FF0000"/>
            <w:szCs w:val="21"/>
          </w:rPr>
          <m:t>3×1</m:t>
        </m:r>
        <m:sSup>
          <m:sSupPr>
            <m:ctrlPr>
              <w:rPr>
                <w:rFonts w:hint="eastAsia" w:ascii="Cambria Math" w:hAnsi="Cambria Math"/>
                <w:i/>
                <w:color w:val="FF0000"/>
                <w:szCs w:val="21"/>
              </w:rPr>
            </m:ctrlPr>
          </m:sSupPr>
          <m:e>
            <m:r>
              <m:rPr>
                <m:nor/>
                <m:sty m:val="p"/>
              </m:rPr>
              <w:rPr>
                <w:rFonts w:hint="eastAsia"/>
                <w:color w:val="FF0000"/>
                <w:szCs w:val="21"/>
              </w:rPr>
              <m:t>0</m:t>
            </m:r>
            <m:ctrlPr>
              <w:rPr>
                <w:rFonts w:hint="eastAsia" w:ascii="Cambria Math" w:hAnsi="Cambria Math"/>
                <w:i/>
                <w:color w:val="FF0000"/>
                <w:szCs w:val="21"/>
              </w:rPr>
            </m:ctrlPr>
          </m:e>
          <m:sup>
            <m:r>
              <m:rPr>
                <m:nor/>
                <m:sty m:val="p"/>
              </m:rPr>
              <w:rPr>
                <w:rFonts w:hint="eastAsia"/>
                <w:color w:val="FF0000"/>
                <w:szCs w:val="21"/>
              </w:rPr>
              <m:t>8</m:t>
            </m:r>
            <m:ctrlPr>
              <w:rPr>
                <w:rFonts w:hint="eastAsia" w:ascii="Cambria Math" w:hAnsi="Cambria Math"/>
                <w:i/>
                <w:color w:val="FF0000"/>
                <w:szCs w:val="21"/>
              </w:rPr>
            </m:ctrlPr>
          </m:sup>
        </m:sSup>
      </m:oMath>
    </w:p>
    <w:p w14:paraId="39B73A4F">
      <w:pPr>
        <w:spacing w:line="360" w:lineRule="auto"/>
        <w:ind w:firstLine="420" w:firstLineChars="200"/>
        <w:jc w:val="left"/>
        <w:rPr>
          <w:rFonts w:hint="eastAsia"/>
          <w:color w:val="FF0000"/>
          <w:szCs w:val="21"/>
        </w:rPr>
      </w:pPr>
      <w:r>
        <w:rPr>
          <w:rFonts w:hint="eastAsia"/>
          <w:color w:val="FF0000"/>
          <w:szCs w:val="21"/>
        </w:rPr>
        <w:t>【详解】白光经水珠折射以后，分成各种彩色光，这种现象叫做光的色散现象，即雨后的天空出现彩虹是由光的色散形成。</w:t>
      </w:r>
    </w:p>
    <w:p w14:paraId="4544B3C7">
      <w:pPr>
        <w:spacing w:line="360" w:lineRule="auto"/>
        <w:ind w:firstLine="420" w:firstLineChars="200"/>
        <w:jc w:val="left"/>
        <w:rPr>
          <w:rFonts w:hint="eastAsia"/>
          <w:color w:val="FF0000"/>
          <w:szCs w:val="21"/>
        </w:rPr>
      </w:pPr>
      <w:r>
        <w:rPr>
          <w:rFonts w:hint="eastAsia"/>
          <w:color w:val="FF0000"/>
          <w:szCs w:val="21"/>
        </w:rPr>
        <w:t>在各种色光中，被称为三原色的是红、绿、蓝，彩色电视机画面上的丰富色彩是由红、绿、蓝三种色光混合而成的。</w:t>
      </w:r>
    </w:p>
    <w:p w14:paraId="77B1B347">
      <w:pPr>
        <w:spacing w:line="360" w:lineRule="auto"/>
        <w:ind w:firstLine="420" w:firstLineChars="200"/>
        <w:jc w:val="left"/>
        <w:rPr>
          <w:rFonts w:hint="eastAsia"/>
          <w:color w:val="FF0000"/>
          <w:szCs w:val="21"/>
        </w:rPr>
      </w:pPr>
      <w:r>
        <w:rPr>
          <w:rFonts w:hint="eastAsia"/>
          <w:color w:val="FF0000"/>
          <w:szCs w:val="21"/>
        </w:rPr>
        <w:t>在真空中的传播速度最快，为</w:t>
      </w:r>
      <m:oMath>
        <m:r>
          <m:rPr>
            <m:nor/>
            <m:sty m:val="p"/>
          </m:rPr>
          <w:rPr>
            <w:rFonts w:hint="eastAsia"/>
            <w:color w:val="FF0000"/>
            <w:szCs w:val="21"/>
          </w:rPr>
          <m:t>3×1</m:t>
        </m:r>
        <m:sSup>
          <m:sSupPr>
            <m:ctrlPr>
              <w:rPr>
                <w:rFonts w:hint="eastAsia" w:ascii="Cambria Math" w:hAnsi="Cambria Math"/>
                <w:i/>
                <w:color w:val="FF0000"/>
                <w:szCs w:val="21"/>
              </w:rPr>
            </m:ctrlPr>
          </m:sSupPr>
          <m:e>
            <m:r>
              <m:rPr>
                <m:nor/>
                <m:sty m:val="p"/>
              </m:rPr>
              <w:rPr>
                <w:rFonts w:hint="eastAsia"/>
                <w:color w:val="FF0000"/>
                <w:szCs w:val="21"/>
              </w:rPr>
              <m:t>0</m:t>
            </m:r>
            <m:ctrlPr>
              <w:rPr>
                <w:rFonts w:hint="eastAsia" w:ascii="Cambria Math" w:hAnsi="Cambria Math"/>
                <w:i/>
                <w:color w:val="FF0000"/>
                <w:szCs w:val="21"/>
              </w:rPr>
            </m:ctrlPr>
          </m:e>
          <m:sup>
            <m:r>
              <m:rPr>
                <m:nor/>
                <m:sty m:val="p"/>
              </m:rPr>
              <w:rPr>
                <w:rFonts w:hint="eastAsia"/>
                <w:color w:val="FF0000"/>
                <w:szCs w:val="21"/>
              </w:rPr>
              <m:t>8</m:t>
            </m:r>
            <m:ctrlPr>
              <w:rPr>
                <w:rFonts w:hint="eastAsia" w:ascii="Cambria Math" w:hAnsi="Cambria Math"/>
                <w:i/>
                <w:color w:val="FF0000"/>
                <w:szCs w:val="21"/>
              </w:rPr>
            </m:ctrlPr>
          </m:sup>
        </m:sSup>
        <m:r>
          <m:rPr>
            <m:nor/>
            <m:sty m:val="p"/>
          </m:rPr>
          <w:rPr>
            <w:rFonts w:hint="eastAsia"/>
            <w:color w:val="FF0000"/>
            <w:szCs w:val="21"/>
          </w:rPr>
          <m:t>m/s</m:t>
        </m:r>
      </m:oMath>
      <w:r>
        <w:rPr>
          <w:rFonts w:hint="eastAsia"/>
          <w:color w:val="FF0000"/>
          <w:szCs w:val="21"/>
        </w:rPr>
        <w:t>。</w:t>
      </w:r>
    </w:p>
    <w:p w14:paraId="1F9BFDE8">
      <w:pPr>
        <w:spacing w:line="360" w:lineRule="auto"/>
        <w:ind w:firstLine="420" w:firstLineChars="200"/>
        <w:jc w:val="left"/>
        <w:rPr>
          <w:rFonts w:hint="eastAsia"/>
          <w:szCs w:val="21"/>
        </w:rPr>
      </w:pPr>
      <w:r>
        <w:rPr>
          <w:rFonts w:hint="eastAsia"/>
          <w:szCs w:val="21"/>
        </w:rPr>
        <w:t>17．“小荷才露尖尖角，早有蜻蜓立上头”。如图所示，一只蜻蜓分别在</w:t>
      </w:r>
      <w:r>
        <w:rPr>
          <w:rFonts w:hint="eastAsia"/>
          <w:i/>
          <w:szCs w:val="21"/>
        </w:rPr>
        <w:t>A</w:t>
      </w:r>
      <w:r>
        <w:rPr>
          <w:rFonts w:hint="eastAsia"/>
          <w:szCs w:val="21"/>
        </w:rPr>
        <w:t>、</w:t>
      </w:r>
      <w:r>
        <w:rPr>
          <w:rFonts w:hint="eastAsia"/>
          <w:i/>
          <w:szCs w:val="21"/>
        </w:rPr>
        <w:t>B</w:t>
      </w:r>
      <w:r>
        <w:rPr>
          <w:rFonts w:hint="eastAsia"/>
          <w:szCs w:val="21"/>
        </w:rPr>
        <w:t>、</w:t>
      </w:r>
      <w:r>
        <w:rPr>
          <w:rFonts w:hint="eastAsia"/>
          <w:i/>
          <w:szCs w:val="21"/>
        </w:rPr>
        <w:t>C</w:t>
      </w:r>
      <w:r>
        <w:rPr>
          <w:rFonts w:hint="eastAsia"/>
          <w:szCs w:val="21"/>
        </w:rPr>
        <w:t>三个位置上进行了短暂停留，在水中形成像，最后停在了</w:t>
      </w:r>
      <w:r>
        <w:rPr>
          <w:rFonts w:hint="eastAsia"/>
          <w:i/>
          <w:szCs w:val="21"/>
        </w:rPr>
        <w:t>D</w:t>
      </w:r>
      <w:r>
        <w:rPr>
          <w:rFonts w:hint="eastAsia"/>
          <w:szCs w:val="21"/>
        </w:rPr>
        <w:t>处莲蓬上，蜻蜓在</w:t>
      </w:r>
      <w:r>
        <w:rPr>
          <w:rFonts w:hint="eastAsia"/>
          <w:szCs w:val="21"/>
          <w:u w:val="single"/>
        </w:rPr>
        <w:t xml:space="preserve">      </w:t>
      </w:r>
      <w:r>
        <w:rPr>
          <w:rFonts w:hint="eastAsia"/>
          <w:szCs w:val="21"/>
        </w:rPr>
        <w:t>（选填“</w:t>
      </w:r>
      <w:r>
        <w:rPr>
          <w:rFonts w:hint="eastAsia"/>
          <w:i/>
          <w:szCs w:val="21"/>
        </w:rPr>
        <w:t>A</w:t>
      </w:r>
      <w:r>
        <w:rPr>
          <w:rFonts w:hint="eastAsia"/>
          <w:szCs w:val="21"/>
        </w:rPr>
        <w:t>”“</w:t>
      </w:r>
      <w:r>
        <w:rPr>
          <w:rFonts w:hint="eastAsia"/>
          <w:i/>
          <w:szCs w:val="21"/>
        </w:rPr>
        <w:t>B</w:t>
      </w:r>
      <w:r>
        <w:rPr>
          <w:rFonts w:hint="eastAsia"/>
          <w:szCs w:val="21"/>
        </w:rPr>
        <w:t>”或“</w:t>
      </w:r>
      <w:r>
        <w:rPr>
          <w:rFonts w:hint="eastAsia"/>
          <w:i/>
          <w:szCs w:val="21"/>
        </w:rPr>
        <w:t>C</w:t>
      </w:r>
      <w:r>
        <w:rPr>
          <w:rFonts w:hint="eastAsia"/>
          <w:szCs w:val="21"/>
        </w:rPr>
        <w:t>”）时形成的像离水面最远；蜻蜓在</w:t>
      </w:r>
      <w:r>
        <w:rPr>
          <w:rFonts w:hint="eastAsia"/>
          <w:i/>
          <w:szCs w:val="21"/>
        </w:rPr>
        <w:t>A</w:t>
      </w:r>
      <w:r>
        <w:rPr>
          <w:rFonts w:hint="eastAsia"/>
          <w:szCs w:val="21"/>
        </w:rPr>
        <w:t>、</w:t>
      </w:r>
      <w:r>
        <w:rPr>
          <w:rFonts w:hint="eastAsia"/>
          <w:i/>
          <w:szCs w:val="21"/>
        </w:rPr>
        <w:t>B</w:t>
      </w:r>
      <w:r>
        <w:rPr>
          <w:rFonts w:hint="eastAsia"/>
          <w:szCs w:val="21"/>
        </w:rPr>
        <w:t>、</w:t>
      </w:r>
      <w:r>
        <w:rPr>
          <w:rFonts w:hint="eastAsia"/>
          <w:i/>
          <w:szCs w:val="21"/>
        </w:rPr>
        <w:t>C</w:t>
      </w:r>
      <w:r>
        <w:rPr>
          <w:rFonts w:hint="eastAsia"/>
          <w:szCs w:val="21"/>
        </w:rPr>
        <w:t>三个位置时形成的像大小</w:t>
      </w:r>
      <w:r>
        <w:rPr>
          <w:rFonts w:hint="eastAsia"/>
          <w:szCs w:val="21"/>
          <w:u w:val="single"/>
        </w:rPr>
        <w:t xml:space="preserve">      </w:t>
      </w:r>
      <w:r>
        <w:rPr>
          <w:rFonts w:hint="eastAsia"/>
          <w:szCs w:val="21"/>
        </w:rPr>
        <w:t>（选填“相等”或“不相等”）。</w:t>
      </w:r>
    </w:p>
    <w:p w14:paraId="005A1E25">
      <w:pPr>
        <w:spacing w:line="360" w:lineRule="auto"/>
        <w:ind w:firstLine="2730" w:firstLineChars="1300"/>
        <w:jc w:val="left"/>
        <w:rPr>
          <w:rFonts w:hint="eastAsia"/>
          <w:szCs w:val="21"/>
        </w:rPr>
      </w:pPr>
      <w:r>
        <w:rPr>
          <w:rFonts w:hint="eastAsia"/>
          <w:szCs w:val="21"/>
        </w:rPr>
        <w:drawing>
          <wp:inline distT="0" distB="0" distL="0" distR="0">
            <wp:extent cx="1466850" cy="1123950"/>
            <wp:effectExtent l="0" t="0" r="0" b="0"/>
            <wp:docPr id="100063" name="图片 100063" descr="@@@98ab8234-70f7-4e31-9a9f-423cf6a2d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8ab8234-70f7-4e31-9a9f-423cf6a2d7b8"/>
                    <pic:cNvPicPr>
                      <a:picLocks noChangeAspect="1"/>
                    </pic:cNvPicPr>
                  </pic:nvPicPr>
                  <pic:blipFill>
                    <a:blip r:embed="rId18"/>
                    <a:stretch>
                      <a:fillRect/>
                    </a:stretch>
                  </pic:blipFill>
                  <pic:spPr>
                    <a:xfrm>
                      <a:off x="0" y="0"/>
                      <a:ext cx="1466850" cy="1123950"/>
                    </a:xfrm>
                    <a:prstGeom prst="rect">
                      <a:avLst/>
                    </a:prstGeom>
                  </pic:spPr>
                </pic:pic>
              </a:graphicData>
            </a:graphic>
          </wp:inline>
        </w:drawing>
      </w:r>
    </w:p>
    <w:p w14:paraId="65B7AAEE">
      <w:pPr>
        <w:spacing w:line="360" w:lineRule="auto"/>
        <w:ind w:firstLine="420" w:firstLineChars="200"/>
        <w:jc w:val="left"/>
        <w:rPr>
          <w:rFonts w:hint="eastAsia"/>
          <w:color w:val="FF0000"/>
          <w:szCs w:val="21"/>
        </w:rPr>
      </w:pPr>
      <w:r>
        <w:rPr>
          <w:rFonts w:hint="eastAsia"/>
          <w:color w:val="FF0000"/>
          <w:szCs w:val="21"/>
        </w:rPr>
        <w:t xml:space="preserve">【答案】     </w:t>
      </w:r>
      <w:r>
        <w:rPr>
          <w:rFonts w:hint="eastAsia"/>
          <w:i/>
          <w:color w:val="FF0000"/>
          <w:szCs w:val="21"/>
        </w:rPr>
        <w:t>A</w:t>
      </w:r>
      <w:r>
        <w:rPr>
          <w:rFonts w:hint="eastAsia"/>
          <w:color w:val="FF0000"/>
          <w:szCs w:val="21"/>
        </w:rPr>
        <w:t xml:space="preserve">     相等     </w:t>
      </w:r>
    </w:p>
    <w:p w14:paraId="5225477F">
      <w:pPr>
        <w:spacing w:line="360" w:lineRule="auto"/>
        <w:ind w:firstLine="420" w:firstLineChars="200"/>
        <w:jc w:val="left"/>
        <w:rPr>
          <w:rFonts w:hint="eastAsia"/>
          <w:color w:val="FF0000"/>
          <w:szCs w:val="21"/>
        </w:rPr>
      </w:pPr>
      <w:r>
        <w:rPr>
          <w:rFonts w:hint="eastAsia"/>
          <w:color w:val="FF0000"/>
          <w:szCs w:val="21"/>
        </w:rPr>
        <w:t>【详解】由于像与物到平面镜的距离相等，所以物体离水面最远的点是</w:t>
      </w:r>
      <w:r>
        <w:rPr>
          <w:rFonts w:hint="eastAsia"/>
          <w:i/>
          <w:color w:val="FF0000"/>
          <w:szCs w:val="21"/>
        </w:rPr>
        <w:t>A</w:t>
      </w:r>
      <w:r>
        <w:rPr>
          <w:rFonts w:hint="eastAsia"/>
          <w:color w:val="FF0000"/>
          <w:szCs w:val="21"/>
        </w:rPr>
        <w:t>点，所以蜻蜓在</w:t>
      </w:r>
      <w:r>
        <w:rPr>
          <w:rFonts w:hint="eastAsia"/>
          <w:i/>
          <w:color w:val="FF0000"/>
          <w:szCs w:val="21"/>
        </w:rPr>
        <w:t>A</w:t>
      </w:r>
      <w:r>
        <w:rPr>
          <w:rFonts w:hint="eastAsia"/>
          <w:color w:val="FF0000"/>
          <w:szCs w:val="21"/>
        </w:rPr>
        <w:t>时形成的像离水面最远。由于物体在平面镜中所成的像和物体的大小相等，所以不管蜻蜓距水面的距离远还是近，像始终和物体等大。</w:t>
      </w:r>
    </w:p>
    <w:p w14:paraId="67EC022B">
      <w:pPr>
        <w:spacing w:line="360" w:lineRule="auto"/>
        <w:ind w:firstLine="420" w:firstLineChars="200"/>
        <w:jc w:val="left"/>
        <w:rPr>
          <w:rFonts w:hint="eastAsia"/>
          <w:szCs w:val="21"/>
        </w:rPr>
      </w:pPr>
      <w:r>
        <w:rPr>
          <w:rFonts w:hint="eastAsia"/>
          <w:szCs w:val="21"/>
        </w:rPr>
        <w:t>18. 小华身高1.7m，站在平面镜前3m处，她的身高</w:t>
      </w:r>
      <w:r>
        <w:rPr>
          <w:rFonts w:hint="eastAsia"/>
          <w:szCs w:val="21"/>
          <w:u w:val="single"/>
        </w:rPr>
        <w:t xml:space="preserve">     </w:t>
      </w:r>
      <w:r>
        <w:rPr>
          <w:rFonts w:hint="eastAsia"/>
          <w:szCs w:val="21"/>
        </w:rPr>
        <w:t>m，像到镜面的距离为</w:t>
      </w:r>
      <w:r>
        <w:rPr>
          <w:rFonts w:hint="eastAsia"/>
          <w:szCs w:val="21"/>
          <w:u w:val="single"/>
        </w:rPr>
        <w:t xml:space="preserve">       </w:t>
      </w:r>
      <w:r>
        <w:rPr>
          <w:rFonts w:hint="eastAsia"/>
          <w:szCs w:val="21"/>
        </w:rPr>
        <w:t>m，现将一块和镜面一样大的木板放在镜子后面1m处，如图所示，这时她</w:t>
      </w:r>
      <w:r>
        <w:rPr>
          <w:rFonts w:hint="eastAsia"/>
          <w:szCs w:val="21"/>
          <w:u w:val="single"/>
        </w:rPr>
        <w:t xml:space="preserve">        </w:t>
      </w:r>
      <w:r>
        <w:rPr>
          <w:rFonts w:hint="eastAsia"/>
          <w:szCs w:val="21"/>
        </w:rPr>
        <w:t>（能/不能）在镜中看到自己的像。</w:t>
      </w:r>
    </w:p>
    <w:p w14:paraId="641C1DE3">
      <w:pPr>
        <w:spacing w:line="360" w:lineRule="auto"/>
        <w:ind w:firstLine="1680" w:firstLineChars="800"/>
        <w:jc w:val="left"/>
        <w:rPr>
          <w:rFonts w:hint="eastAsia"/>
          <w:szCs w:val="21"/>
        </w:rPr>
      </w:pPr>
      <w:r>
        <w:rPr>
          <w:rFonts w:hint="eastAsia"/>
          <w:szCs w:val="21"/>
        </w:rPr>
        <w:drawing>
          <wp:inline distT="0" distB="0" distL="0" distR="0">
            <wp:extent cx="1866900" cy="971550"/>
            <wp:effectExtent l="0" t="0" r="0" b="0"/>
            <wp:docPr id="100097" name="图片 100097" descr="@@@32cfb6f8-3bbc-4d1b-a2f5-74b14c8b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2cfb6f8-3bbc-4d1b-a2f5-74b14c8b1b23"/>
                    <pic:cNvPicPr>
                      <a:picLocks noChangeAspect="1"/>
                    </pic:cNvPicPr>
                  </pic:nvPicPr>
                  <pic:blipFill>
                    <a:blip r:embed="rId19"/>
                    <a:stretch>
                      <a:fillRect/>
                    </a:stretch>
                  </pic:blipFill>
                  <pic:spPr>
                    <a:xfrm>
                      <a:off x="0" y="0"/>
                      <a:ext cx="1866900" cy="971550"/>
                    </a:xfrm>
                    <a:prstGeom prst="rect">
                      <a:avLst/>
                    </a:prstGeom>
                  </pic:spPr>
                </pic:pic>
              </a:graphicData>
            </a:graphic>
          </wp:inline>
        </w:drawing>
      </w:r>
    </w:p>
    <w:p w14:paraId="25B36761">
      <w:pPr>
        <w:spacing w:line="360" w:lineRule="auto"/>
        <w:ind w:firstLine="420" w:firstLineChars="200"/>
        <w:jc w:val="left"/>
        <w:rPr>
          <w:rFonts w:hint="eastAsia"/>
          <w:color w:val="FF0000"/>
          <w:szCs w:val="21"/>
        </w:rPr>
      </w:pPr>
      <w:r>
        <w:rPr>
          <w:rFonts w:hint="eastAsia"/>
          <w:color w:val="FF0000"/>
          <w:szCs w:val="21"/>
        </w:rPr>
        <w:t>【答案】     1.7     3     能</w:t>
      </w:r>
    </w:p>
    <w:p w14:paraId="6E91CCE0">
      <w:pPr>
        <w:spacing w:line="360" w:lineRule="auto"/>
        <w:ind w:firstLine="420" w:firstLineChars="200"/>
        <w:jc w:val="left"/>
        <w:rPr>
          <w:rFonts w:hint="eastAsia"/>
          <w:color w:val="FF0000"/>
          <w:szCs w:val="21"/>
        </w:rPr>
      </w:pPr>
      <w:r>
        <w:rPr>
          <w:rFonts w:hint="eastAsia"/>
          <w:color w:val="FF0000"/>
          <w:szCs w:val="21"/>
        </w:rPr>
        <w:t>【详解】根据平面镜成像的物点，像和物体形状大小相同，所以身高1.7m的人她在镜中的像高仍然为1.7m。</w:t>
      </w:r>
    </w:p>
    <w:p w14:paraId="6A6DA901">
      <w:pPr>
        <w:spacing w:line="360" w:lineRule="auto"/>
        <w:ind w:firstLine="420" w:firstLineChars="200"/>
        <w:jc w:val="left"/>
        <w:rPr>
          <w:rFonts w:hint="eastAsia"/>
          <w:color w:val="FF0000"/>
          <w:szCs w:val="21"/>
        </w:rPr>
      </w:pPr>
      <w:r>
        <w:rPr>
          <w:rFonts w:hint="eastAsia"/>
          <w:color w:val="FF0000"/>
          <w:szCs w:val="21"/>
        </w:rPr>
        <w:t>由平面镜成像的特点知，像与物体到平面镜的距离相同，当人到镜面的距离为3m时，像到镜面的距离也为3m。</w:t>
      </w:r>
    </w:p>
    <w:p w14:paraId="0BF9807B">
      <w:pPr>
        <w:spacing w:line="360" w:lineRule="auto"/>
        <w:ind w:firstLine="420" w:firstLineChars="200"/>
        <w:jc w:val="left"/>
        <w:rPr>
          <w:rFonts w:hint="eastAsia"/>
          <w:color w:val="FF0000"/>
          <w:szCs w:val="21"/>
        </w:rPr>
      </w:pPr>
      <w:r>
        <w:rPr>
          <w:rFonts w:hint="eastAsia"/>
          <w:color w:val="FF0000"/>
          <w:szCs w:val="21"/>
        </w:rPr>
        <w:t>由于成的像是虚像，在镜面后放置物体是不影响成像的，故在镜后放一物体并不妨碍光的反射，同时也不会妨碍成像，所以这时她仍能在镜中看到自己的像。</w:t>
      </w:r>
    </w:p>
    <w:p w14:paraId="6FB7680B">
      <w:pPr>
        <w:spacing w:line="360" w:lineRule="auto"/>
        <w:ind w:firstLine="420" w:firstLineChars="200"/>
        <w:jc w:val="left"/>
        <w:rPr>
          <w:rFonts w:hint="eastAsia"/>
          <w:bCs/>
          <w:szCs w:val="21"/>
        </w:rPr>
      </w:pPr>
      <w:r>
        <w:rPr>
          <w:rFonts w:hint="eastAsia"/>
          <w:bCs/>
          <w:szCs w:val="21"/>
        </w:rPr>
        <w:t>19. 现代高层建筑常用玻璃幕墙做外墙，增加美观性，在晴天时路人会感到玻璃反光，这是因为光线照射到光滑的玻璃幕墙上时会发生</w:t>
      </w:r>
      <w:r>
        <w:rPr>
          <w:rFonts w:hint="eastAsia"/>
          <w:bCs/>
          <w:szCs w:val="21"/>
          <w:u w:val="single"/>
        </w:rPr>
        <w:t xml:space="preserve">       </w:t>
      </w:r>
      <w:r>
        <w:rPr>
          <w:rFonts w:hint="eastAsia"/>
          <w:bCs/>
          <w:szCs w:val="21"/>
        </w:rPr>
        <w:t>反射，该反射_______光的反射定律（选填“遵循”或“不遵循”）。小杨同学路过某大楼前，看到楼前的旗杆经玻璃幕墙反射所成的</w:t>
      </w:r>
      <w:r>
        <w:rPr>
          <w:rFonts w:hint="eastAsia"/>
          <w:bCs/>
          <w:szCs w:val="21"/>
          <w:u w:val="single"/>
        </w:rPr>
        <w:t xml:space="preserve">       </w:t>
      </w:r>
      <w:r>
        <w:rPr>
          <w:rFonts w:hint="eastAsia"/>
          <w:bCs/>
          <w:szCs w:val="21"/>
        </w:rPr>
        <w:t>（选填“实”或“虚”）像。小杨从侧面往玻璃幕墙看去，发现旗杆的像有错位现象，如图所示，请你分析，产生这种现象的原因是</w:t>
      </w:r>
      <w:r>
        <w:rPr>
          <w:rFonts w:hint="eastAsia"/>
          <w:bCs/>
          <w:szCs w:val="21"/>
          <w:u w:val="single"/>
        </w:rPr>
        <w:t xml:space="preserve">            </w:t>
      </w:r>
      <w:r>
        <w:rPr>
          <w:rFonts w:hint="eastAsia"/>
          <w:bCs/>
          <w:szCs w:val="21"/>
        </w:rPr>
        <w:t>。</w:t>
      </w:r>
    </w:p>
    <w:p w14:paraId="6A1F5CE3">
      <w:pPr>
        <w:spacing w:line="360" w:lineRule="auto"/>
        <w:ind w:firstLine="2520" w:firstLineChars="1200"/>
        <w:jc w:val="left"/>
        <w:rPr>
          <w:rFonts w:hint="eastAsia"/>
          <w:bCs/>
          <w:szCs w:val="21"/>
        </w:rPr>
      </w:pPr>
      <w:r>
        <w:rPr>
          <w:rFonts w:hint="eastAsia"/>
          <w:bCs/>
          <w:szCs w:val="21"/>
        </w:rPr>
        <w:drawing>
          <wp:inline distT="0" distB="0" distL="0" distR="0">
            <wp:extent cx="1731645" cy="1137920"/>
            <wp:effectExtent l="0" t="0" r="1905" b="5080"/>
            <wp:docPr id="645120832" name="图片 645120832" descr="@@@c20c6148-ce82-4e69-b281-e22be99eb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20832" name="图片 645120832" descr="@@@c20c6148-ce82-4e69-b281-e22be99ebe62"/>
                    <pic:cNvPicPr>
                      <a:picLocks noChangeAspect="1"/>
                    </pic:cNvPicPr>
                  </pic:nvPicPr>
                  <pic:blipFill>
                    <a:blip r:embed="rId20"/>
                    <a:stretch>
                      <a:fillRect/>
                    </a:stretch>
                  </pic:blipFill>
                  <pic:spPr>
                    <a:xfrm>
                      <a:off x="0" y="0"/>
                      <a:ext cx="1734258" cy="1139655"/>
                    </a:xfrm>
                    <a:prstGeom prst="rect">
                      <a:avLst/>
                    </a:prstGeom>
                  </pic:spPr>
                </pic:pic>
              </a:graphicData>
            </a:graphic>
          </wp:inline>
        </w:drawing>
      </w:r>
    </w:p>
    <w:p w14:paraId="503B6A13">
      <w:pPr>
        <w:spacing w:line="360" w:lineRule="auto"/>
        <w:ind w:firstLine="420" w:firstLineChars="200"/>
        <w:jc w:val="left"/>
        <w:rPr>
          <w:rFonts w:hint="eastAsia"/>
          <w:bCs/>
          <w:color w:val="FF0000"/>
          <w:szCs w:val="21"/>
        </w:rPr>
      </w:pPr>
      <w:r>
        <w:rPr>
          <w:rFonts w:hint="eastAsia"/>
          <w:bCs/>
          <w:color w:val="FF0000"/>
          <w:szCs w:val="21"/>
        </w:rPr>
        <w:t xml:space="preserve">【答案】     镜面   遵循  虚     </w:t>
      </w:r>
    </w:p>
    <w:p w14:paraId="12612D2D">
      <w:pPr>
        <w:spacing w:line="360" w:lineRule="auto"/>
        <w:ind w:firstLine="420" w:firstLineChars="200"/>
        <w:jc w:val="left"/>
        <w:rPr>
          <w:rFonts w:hint="eastAsia"/>
          <w:bCs/>
          <w:color w:val="FF0000"/>
          <w:szCs w:val="21"/>
        </w:rPr>
      </w:pPr>
      <w:r>
        <w:rPr>
          <w:rFonts w:hint="eastAsia"/>
          <w:bCs/>
          <w:color w:val="FF0000"/>
          <w:szCs w:val="21"/>
        </w:rPr>
        <w:t>【详解】因为光照射到光滑的玻璃幕墙上时发生了镜面反射，所以路人会感到玻璃反光。</w:t>
      </w:r>
    </w:p>
    <w:p w14:paraId="350EDBC2">
      <w:pPr>
        <w:spacing w:line="360" w:lineRule="auto"/>
        <w:ind w:firstLine="420" w:firstLineChars="200"/>
        <w:jc w:val="left"/>
        <w:rPr>
          <w:rFonts w:hint="eastAsia"/>
          <w:bCs/>
          <w:color w:val="FF0000"/>
          <w:szCs w:val="21"/>
        </w:rPr>
      </w:pPr>
      <w:r>
        <w:rPr>
          <w:rFonts w:hint="eastAsia"/>
          <w:bCs/>
          <w:color w:val="FF0000"/>
          <w:szCs w:val="21"/>
        </w:rPr>
        <w:t>镜面反射和漫反射都遵循光的反射定律。小杨同学看到楼前的旗杆经玻璃幕墙反射，这属于平面镜成像，所成的像是虚像。</w:t>
      </w:r>
    </w:p>
    <w:p w14:paraId="235C1546">
      <w:pPr>
        <w:spacing w:line="360" w:lineRule="auto"/>
        <w:ind w:firstLine="396" w:firstLineChars="200"/>
        <w:jc w:val="left"/>
        <w:rPr>
          <w:rFonts w:hint="eastAsia"/>
          <w:bCs/>
          <w:szCs w:val="21"/>
        </w:rPr>
      </w:pPr>
      <w:r>
        <w:rPr>
          <w:rFonts w:hint="eastAsia"/>
          <w:spacing w:val="-6"/>
          <w:szCs w:val="21"/>
        </w:rPr>
        <w:t>20</w:t>
      </w:r>
      <w:r>
        <w:rPr>
          <w:rFonts w:hint="eastAsia"/>
          <w:bCs/>
          <w:szCs w:val="21"/>
        </w:rPr>
        <w:t>. 如图所示，太阳光与水平地面成30°角，小明用一块平面镜将此时的太阳光垂直射入井底。请你通过作图标出平面镜的位置</w:t>
      </w:r>
      <w:r>
        <w:rPr>
          <w:rFonts w:hint="eastAsia"/>
          <w:bCs/>
          <w:szCs w:val="21"/>
          <w:u w:val="single"/>
        </w:rPr>
        <w:t xml:space="preserve">        </w:t>
      </w:r>
      <w:r>
        <w:rPr>
          <w:rFonts w:hint="eastAsia"/>
          <w:bCs/>
          <w:szCs w:val="21"/>
        </w:rPr>
        <w:t>。此时反射角的大小为</w:t>
      </w:r>
      <w:r>
        <w:rPr>
          <w:rFonts w:hint="eastAsia"/>
          <w:bCs/>
          <w:szCs w:val="21"/>
          <w:u w:val="single"/>
        </w:rPr>
        <w:t xml:space="preserve">        </w:t>
      </w:r>
      <w:r>
        <w:rPr>
          <w:rFonts w:hint="eastAsia"/>
          <w:bCs/>
          <w:szCs w:val="21"/>
        </w:rPr>
        <w:t>度。平面镜与水平面的夹角（锐角）的大小为</w:t>
      </w:r>
      <w:r>
        <w:rPr>
          <w:rFonts w:hint="eastAsia"/>
          <w:bCs/>
          <w:szCs w:val="21"/>
          <w:u w:val="single"/>
        </w:rPr>
        <w:t xml:space="preserve">        </w:t>
      </w:r>
      <w:r>
        <w:rPr>
          <w:rFonts w:hint="eastAsia"/>
          <w:bCs/>
          <w:szCs w:val="21"/>
        </w:rPr>
        <w:t>度。</w:t>
      </w:r>
    </w:p>
    <w:p w14:paraId="1EA8D521">
      <w:pPr>
        <w:spacing w:line="360" w:lineRule="auto"/>
        <w:ind w:firstLine="2730" w:firstLineChars="1300"/>
        <w:jc w:val="left"/>
        <w:textAlignment w:val="center"/>
        <w:rPr>
          <w:rFonts w:hint="eastAsia"/>
          <w:bCs/>
          <w:szCs w:val="21"/>
        </w:rPr>
      </w:pPr>
      <w:r>
        <w:rPr>
          <w:rFonts w:hint="eastAsia"/>
          <w:bCs/>
          <w:szCs w:val="21"/>
        </w:rPr>
        <w:drawing>
          <wp:inline distT="0" distB="0" distL="0" distR="0">
            <wp:extent cx="1219200" cy="1562100"/>
            <wp:effectExtent l="0" t="0" r="0" b="0"/>
            <wp:docPr id="100245" name="图片 100245" descr="@@@17a322e3-6a62-4ec0-8726-c08e728d9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17a322e3-6a62-4ec0-8726-c08e728d9a77"/>
                    <pic:cNvPicPr>
                      <a:picLocks noChangeAspect="1"/>
                    </pic:cNvPicPr>
                  </pic:nvPicPr>
                  <pic:blipFill>
                    <a:blip r:embed="rId21"/>
                    <a:stretch>
                      <a:fillRect/>
                    </a:stretch>
                  </pic:blipFill>
                  <pic:spPr>
                    <a:xfrm>
                      <a:off x="0" y="0"/>
                      <a:ext cx="1219200" cy="1562100"/>
                    </a:xfrm>
                    <a:prstGeom prst="rect">
                      <a:avLst/>
                    </a:prstGeom>
                  </pic:spPr>
                </pic:pic>
              </a:graphicData>
            </a:graphic>
          </wp:inline>
        </w:drawing>
      </w:r>
    </w:p>
    <w:p w14:paraId="4E051D64">
      <w:pPr>
        <w:spacing w:line="360" w:lineRule="auto"/>
        <w:ind w:firstLine="420" w:firstLineChars="200"/>
        <w:jc w:val="left"/>
        <w:textAlignment w:val="center"/>
        <w:rPr>
          <w:rFonts w:hint="eastAsia"/>
          <w:bCs/>
          <w:color w:val="FF0000"/>
          <w:szCs w:val="21"/>
        </w:rPr>
      </w:pPr>
      <w:r>
        <w:rPr>
          <w:rFonts w:hint="eastAsia"/>
          <w:bCs/>
          <w:color w:val="FF0000"/>
          <w:szCs w:val="21"/>
        </w:rPr>
        <w:t>【答案】     见详解     60     60</w:t>
      </w:r>
    </w:p>
    <w:p w14:paraId="43800DDA">
      <w:pPr>
        <w:spacing w:line="360" w:lineRule="auto"/>
        <w:ind w:firstLine="420" w:firstLineChars="200"/>
        <w:jc w:val="left"/>
        <w:textAlignment w:val="center"/>
        <w:rPr>
          <w:rFonts w:hint="eastAsia"/>
          <w:bCs/>
          <w:color w:val="FF0000"/>
          <w:szCs w:val="21"/>
        </w:rPr>
      </w:pPr>
      <w:r>
        <w:rPr>
          <w:rFonts w:hint="eastAsia"/>
          <w:bCs/>
          <w:color w:val="FF0000"/>
          <w:szCs w:val="21"/>
        </w:rPr>
        <w:t>【详解】作</w:t>
      </w:r>
      <w:r>
        <w:rPr>
          <w:rFonts w:hint="eastAsia" w:ascii="Cambria Math" w:hAnsi="Cambria Math" w:cs="Cambria Math"/>
          <w:bCs/>
          <w:color w:val="FF0000"/>
          <w:szCs w:val="21"/>
        </w:rPr>
        <w:t>∠</w:t>
      </w:r>
      <w:r>
        <w:rPr>
          <w:rFonts w:hint="eastAsia"/>
          <w:bCs/>
          <w:i/>
          <w:color w:val="FF0000"/>
          <w:szCs w:val="21"/>
        </w:rPr>
        <w:t>AOP</w:t>
      </w:r>
      <w:r>
        <w:rPr>
          <w:rFonts w:hint="eastAsia"/>
          <w:bCs/>
          <w:color w:val="FF0000"/>
          <w:szCs w:val="21"/>
        </w:rPr>
        <w:t>的角平分线即为法线，法线与镜面垂直，据此画出平面镜</w:t>
      </w:r>
      <w:r>
        <w:rPr>
          <w:rFonts w:hint="eastAsia"/>
          <w:bCs/>
          <w:i/>
          <w:color w:val="FF0000"/>
          <w:szCs w:val="21"/>
        </w:rPr>
        <w:t>CM</w:t>
      </w:r>
      <w:r>
        <w:rPr>
          <w:rFonts w:hint="eastAsia"/>
          <w:bCs/>
          <w:color w:val="FF0000"/>
          <w:szCs w:val="21"/>
        </w:rPr>
        <w:t>；由图知：反射光线和入射光线的夹角</w:t>
      </w:r>
      <w:r>
        <w:rPr>
          <w:rFonts w:hint="eastAsia" w:ascii="Cambria Math" w:hAnsi="Cambria Math" w:cs="Cambria Math"/>
          <w:bCs/>
          <w:color w:val="FF0000"/>
          <w:szCs w:val="21"/>
        </w:rPr>
        <w:t>∠</w:t>
      </w:r>
      <w:r>
        <w:rPr>
          <w:rFonts w:hint="eastAsia"/>
          <w:bCs/>
          <w:i/>
          <w:color w:val="FF0000"/>
          <w:szCs w:val="21"/>
        </w:rPr>
        <w:t>AOP</w:t>
      </w:r>
      <w:r>
        <w:rPr>
          <w:rFonts w:hint="eastAsia"/>
          <w:bCs/>
          <w:color w:val="FF0000"/>
          <w:szCs w:val="21"/>
        </w:rPr>
        <w:t>=30°+90°=120°</w:t>
      </w:r>
    </w:p>
    <w:p w14:paraId="22A031F9">
      <w:pPr>
        <w:spacing w:line="360" w:lineRule="auto"/>
        <w:ind w:firstLine="420" w:firstLineChars="200"/>
        <w:jc w:val="left"/>
        <w:textAlignment w:val="center"/>
        <w:rPr>
          <w:rFonts w:hint="eastAsia"/>
          <w:bCs/>
          <w:color w:val="FF0000"/>
          <w:szCs w:val="21"/>
        </w:rPr>
      </w:pPr>
      <w:r>
        <w:rPr>
          <w:rFonts w:hint="eastAsia"/>
          <w:bCs/>
          <w:color w:val="FF0000"/>
          <w:szCs w:val="21"/>
        </w:rPr>
        <w:t>则反射角等于入射角，所以反射角</w:t>
      </w:r>
    </w:p>
    <w:p w14:paraId="76A9E5C3">
      <w:pPr>
        <w:spacing w:line="360" w:lineRule="auto"/>
        <w:ind w:firstLine="420" w:firstLineChars="200"/>
        <w:jc w:val="left"/>
        <w:textAlignment w:val="center"/>
        <w:rPr>
          <w:rFonts w:hint="eastAsia"/>
          <w:bCs/>
          <w:color w:val="FF0000"/>
          <w:szCs w:val="21"/>
        </w:rPr>
      </w:pPr>
      <w:r>
        <w:rPr>
          <w:rFonts w:hint="eastAsia"/>
          <w:bCs/>
          <w:color w:val="FF0000"/>
          <w:szCs w:val="21"/>
        </w:rPr>
        <w:object>
          <v:shape id="_x0000_i1025" o:spt="75" alt="eqIdbc157c728b923da1d9b36710af4c908a" type="#_x0000_t75" style="height:26.55pt;width:147.8pt;" o:ole="t" filled="f" o:preferrelative="t" stroked="f" coordsize="21600,21600">
            <v:path/>
            <v:fill on="f" focussize="0,0"/>
            <v:stroke on="f" joinstyle="miter"/>
            <v:imagedata r:id="rId23" o:title="eqIdbc157c728b923da1d9b36710af4c908a"/>
            <o:lock v:ext="edit" aspectratio="t"/>
            <w10:wrap type="none"/>
            <w10:anchorlock/>
          </v:shape>
          <o:OLEObject Type="Embed" ProgID="Equation.DSMT4" ShapeID="_x0000_i1025" DrawAspect="Content" ObjectID="_1468075725" r:id="rId22">
            <o:LockedField>false</o:LockedField>
          </o:OLEObject>
        </w:object>
      </w:r>
    </w:p>
    <w:p w14:paraId="2E320922">
      <w:pPr>
        <w:spacing w:line="360" w:lineRule="auto"/>
        <w:ind w:firstLine="420" w:firstLineChars="200"/>
        <w:jc w:val="left"/>
        <w:textAlignment w:val="center"/>
        <w:rPr>
          <w:rFonts w:hint="eastAsia"/>
          <w:bCs/>
          <w:color w:val="FF0000"/>
          <w:szCs w:val="21"/>
        </w:rPr>
      </w:pPr>
      <w:r>
        <w:rPr>
          <w:rFonts w:hint="eastAsia"/>
          <w:bCs/>
          <w:color w:val="FF0000"/>
          <w:szCs w:val="21"/>
        </w:rPr>
        <w:t xml:space="preserve">则有  </w:t>
      </w:r>
      <m:oMath>
        <m:r>
          <m:rPr>
            <m:nor/>
            <m:sty m:val="p"/>
          </m:rPr>
          <w:rPr>
            <w:rFonts w:hint="eastAsia" w:ascii="Cambria Math" w:hAnsi="Cambria Math" w:cs="Cambria Math"/>
            <w:bCs/>
            <w:color w:val="FF0000"/>
            <w:szCs w:val="21"/>
          </w:rPr>
          <m:t>∠</m:t>
        </m:r>
        <m:r>
          <m:rPr>
            <m:nor/>
          </m:rPr>
          <w:rPr>
            <w:rFonts w:hint="eastAsia"/>
            <w:bCs/>
            <w:i/>
            <w:iCs/>
            <w:color w:val="FF0000"/>
            <w:szCs w:val="21"/>
          </w:rPr>
          <m:t>MOP</m:t>
        </m:r>
        <m:r>
          <m:rPr>
            <m:nor/>
            <m:sty m:val="p"/>
          </m:rPr>
          <w:rPr>
            <w:rFonts w:hint="eastAsia"/>
            <w:bCs/>
            <w:color w:val="FF0000"/>
            <w:szCs w:val="21"/>
          </w:rPr>
          <m:t>=90°-60°=30°</m:t>
        </m:r>
      </m:oMath>
    </w:p>
    <w:p w14:paraId="2CC6F826">
      <w:pPr>
        <w:spacing w:line="360" w:lineRule="auto"/>
        <w:ind w:firstLine="420" w:firstLineChars="200"/>
        <w:jc w:val="left"/>
        <w:textAlignment w:val="center"/>
        <w:rPr>
          <w:rFonts w:hint="eastAsia"/>
          <w:bCs/>
          <w:color w:val="FF0000"/>
          <w:szCs w:val="21"/>
        </w:rPr>
      </w:pPr>
      <w:r>
        <w:rPr>
          <w:rFonts w:hint="eastAsia"/>
          <w:bCs/>
          <w:color w:val="FF0000"/>
          <w:szCs w:val="21"/>
        </w:rPr>
        <w:t>所以平面镜与水平面的夹角（锐角）的大小为</w:t>
      </w:r>
      <w:r>
        <w:rPr>
          <w:rFonts w:hint="eastAsia" w:ascii="Cambria Math" w:hAnsi="Cambria Math" w:cs="Cambria Math"/>
          <w:bCs/>
          <w:color w:val="FF0000"/>
          <w:szCs w:val="21"/>
        </w:rPr>
        <w:t>∠</w:t>
      </w:r>
      <w:r>
        <w:rPr>
          <w:rFonts w:hint="eastAsia"/>
          <w:bCs/>
          <w:i/>
          <w:iCs/>
          <w:color w:val="FF0000"/>
          <w:szCs w:val="21"/>
        </w:rPr>
        <w:t>MOD</w:t>
      </w:r>
      <w:r>
        <w:rPr>
          <w:rFonts w:hint="eastAsia"/>
          <w:bCs/>
          <w:color w:val="FF0000"/>
          <w:szCs w:val="21"/>
        </w:rPr>
        <w:t>=90°-30°=60°，如图所示：</w:t>
      </w:r>
    </w:p>
    <w:p w14:paraId="682A9ABA">
      <w:pPr>
        <w:spacing w:line="360" w:lineRule="auto"/>
        <w:ind w:firstLine="2100" w:firstLineChars="1000"/>
        <w:jc w:val="left"/>
        <w:textAlignment w:val="center"/>
        <w:rPr>
          <w:rFonts w:hint="eastAsia"/>
          <w:bCs/>
          <w:color w:val="FF0000"/>
          <w:szCs w:val="21"/>
        </w:rPr>
      </w:pPr>
      <w:r>
        <w:rPr>
          <w:rFonts w:hint="eastAsia"/>
          <w:bCs/>
          <w:color w:val="FF0000"/>
          <w:szCs w:val="21"/>
        </w:rPr>
        <w:drawing>
          <wp:inline distT="0" distB="0" distL="0" distR="0">
            <wp:extent cx="1261745" cy="1390015"/>
            <wp:effectExtent l="0" t="0" r="0" b="635"/>
            <wp:docPr id="100247" name="图片 100247" descr="@@@07a89d66-45e0-4997-8468-03c2f0b26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07a89d66-45e0-4997-8468-03c2f0b26d98"/>
                    <pic:cNvPicPr>
                      <a:picLocks noChangeAspect="1"/>
                    </pic:cNvPicPr>
                  </pic:nvPicPr>
                  <pic:blipFill>
                    <a:blip r:embed="rId24"/>
                    <a:stretch>
                      <a:fillRect/>
                    </a:stretch>
                  </pic:blipFill>
                  <pic:spPr>
                    <a:xfrm>
                      <a:off x="0" y="0"/>
                      <a:ext cx="1267267" cy="1395598"/>
                    </a:xfrm>
                    <a:prstGeom prst="rect">
                      <a:avLst/>
                    </a:prstGeom>
                  </pic:spPr>
                </pic:pic>
              </a:graphicData>
            </a:graphic>
          </wp:inline>
        </w:drawing>
      </w:r>
    </w:p>
    <w:p w14:paraId="2CAD748B">
      <w:pPr>
        <w:spacing w:line="360" w:lineRule="auto"/>
        <w:ind w:firstLine="420" w:firstLineChars="200"/>
        <w:jc w:val="left"/>
        <w:textAlignment w:val="center"/>
        <w:rPr>
          <w:rFonts w:hint="eastAsia"/>
          <w:bCs/>
          <w:szCs w:val="21"/>
        </w:rPr>
      </w:pPr>
      <w:r>
        <w:rPr>
          <w:rFonts w:hint="eastAsia"/>
          <w:bCs/>
          <w:szCs w:val="21"/>
        </w:rPr>
        <w:t>21. 条形码通常由黑色和白色的平行线条组成，这些线条的排列和间距代表了特定的信息。当条形码扫描器照射它时，黑条纹将光</w:t>
      </w:r>
      <w:r>
        <w:rPr>
          <w:rFonts w:hint="eastAsia"/>
          <w:bCs/>
          <w:szCs w:val="21"/>
          <w:u w:val="single"/>
        </w:rPr>
        <w:t xml:space="preserve">      </w:t>
      </w:r>
      <w:r>
        <w:rPr>
          <w:rFonts w:hint="eastAsia"/>
          <w:bCs/>
          <w:szCs w:val="21"/>
        </w:rPr>
        <w:t>（选填“反射”或“吸收”），白条纹将光</w:t>
      </w:r>
      <w:r>
        <w:rPr>
          <w:rFonts w:hint="eastAsia"/>
          <w:bCs/>
          <w:szCs w:val="21"/>
          <w:u w:val="single"/>
        </w:rPr>
        <w:t xml:space="preserve">      </w:t>
      </w:r>
      <w:r>
        <w:rPr>
          <w:rFonts w:hint="eastAsia"/>
          <w:bCs/>
          <w:szCs w:val="21"/>
        </w:rPr>
        <w:t>（选填“反射”或“吸收”），再通过电脑解码就可以获取考生相关信息。如果条形码贴歪一些，将</w:t>
      </w:r>
      <w:r>
        <w:rPr>
          <w:rFonts w:hint="eastAsia"/>
          <w:bCs/>
          <w:szCs w:val="21"/>
          <w:u w:val="single"/>
        </w:rPr>
        <w:t xml:space="preserve">     </w:t>
      </w:r>
      <w:r>
        <w:rPr>
          <w:rFonts w:hint="eastAsia"/>
          <w:bCs/>
          <w:szCs w:val="21"/>
        </w:rPr>
        <w:t>（选填“影响”或“不影响”）信息的读取。</w:t>
      </w:r>
    </w:p>
    <w:p w14:paraId="155CCA19">
      <w:pPr>
        <w:spacing w:line="360" w:lineRule="auto"/>
        <w:ind w:firstLine="2520" w:firstLineChars="1200"/>
        <w:jc w:val="left"/>
        <w:textAlignment w:val="center"/>
        <w:rPr>
          <w:rFonts w:hint="eastAsia"/>
          <w:bCs/>
          <w:szCs w:val="21"/>
        </w:rPr>
      </w:pPr>
      <w:r>
        <w:rPr>
          <w:rFonts w:hint="eastAsia"/>
          <w:bCs/>
          <w:szCs w:val="21"/>
        </w:rPr>
        <w:drawing>
          <wp:inline distT="0" distB="0" distL="0" distR="0">
            <wp:extent cx="2200275" cy="1171575"/>
            <wp:effectExtent l="0" t="0" r="0" b="0"/>
            <wp:docPr id="100071" name="图片 100071" descr="@@@933b1992-fc95-48f1-8f5c-b1898b28a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33b1992-fc95-48f1-8f5c-b1898b28a261"/>
                    <pic:cNvPicPr>
                      <a:picLocks noChangeAspect="1"/>
                    </pic:cNvPicPr>
                  </pic:nvPicPr>
                  <pic:blipFill>
                    <a:blip r:embed="rId25"/>
                    <a:stretch>
                      <a:fillRect/>
                    </a:stretch>
                  </pic:blipFill>
                  <pic:spPr>
                    <a:xfrm>
                      <a:off x="0" y="0"/>
                      <a:ext cx="2200275" cy="1171575"/>
                    </a:xfrm>
                    <a:prstGeom prst="rect">
                      <a:avLst/>
                    </a:prstGeom>
                  </pic:spPr>
                </pic:pic>
              </a:graphicData>
            </a:graphic>
          </wp:inline>
        </w:drawing>
      </w:r>
    </w:p>
    <w:p w14:paraId="23C1CD24">
      <w:pPr>
        <w:spacing w:line="360" w:lineRule="auto"/>
        <w:ind w:firstLine="420" w:firstLineChars="200"/>
        <w:jc w:val="left"/>
        <w:textAlignment w:val="center"/>
        <w:rPr>
          <w:rFonts w:hint="eastAsia"/>
          <w:bCs/>
          <w:color w:val="FF0000"/>
          <w:szCs w:val="21"/>
        </w:rPr>
      </w:pPr>
      <w:r>
        <w:rPr>
          <w:rFonts w:hint="eastAsia"/>
          <w:bCs/>
          <w:color w:val="FF0000"/>
          <w:szCs w:val="21"/>
        </w:rPr>
        <w:t>【答案】     吸收     反射     不影响</w:t>
      </w:r>
    </w:p>
    <w:p w14:paraId="5CE7B06C">
      <w:pPr>
        <w:spacing w:line="360" w:lineRule="auto"/>
        <w:ind w:firstLine="420" w:firstLineChars="200"/>
        <w:jc w:val="left"/>
        <w:textAlignment w:val="center"/>
        <w:rPr>
          <w:rFonts w:hint="eastAsia"/>
          <w:bCs/>
          <w:color w:val="FF0000"/>
          <w:szCs w:val="21"/>
        </w:rPr>
      </w:pPr>
      <w:r>
        <w:rPr>
          <w:rFonts w:hint="eastAsia"/>
          <w:bCs/>
          <w:color w:val="FF0000"/>
          <w:szCs w:val="21"/>
        </w:rPr>
        <w:t>【详解】不透明物体的颜色由物体反射的色光决定的，白色反射所有的色光，黑色吸收所有的色光，故当条形码扫描器照射条形码时，黑条纹将光吸收，白条纹将光反射，再通过电脑解码就可以获取考生相关信息；</w:t>
      </w:r>
    </w:p>
    <w:p w14:paraId="74FAEC3E">
      <w:pPr>
        <w:spacing w:line="360" w:lineRule="auto"/>
        <w:ind w:firstLine="420" w:firstLineChars="200"/>
        <w:jc w:val="left"/>
        <w:textAlignment w:val="center"/>
        <w:rPr>
          <w:rFonts w:hint="eastAsia"/>
          <w:bCs/>
          <w:color w:val="FF0000"/>
          <w:szCs w:val="21"/>
        </w:rPr>
      </w:pPr>
      <w:r>
        <w:rPr>
          <w:rFonts w:hint="eastAsia"/>
          <w:bCs/>
          <w:color w:val="FF0000"/>
          <w:szCs w:val="21"/>
        </w:rPr>
        <w:t>我们能够从不同的角度看到二维码，是因为光在这些物体表面发生了漫反射的缘故，所以条形码贴歪不影响信息的读取。</w:t>
      </w:r>
    </w:p>
    <w:p w14:paraId="7C0AE19C">
      <w:pPr>
        <w:spacing w:line="360" w:lineRule="auto"/>
        <w:ind w:firstLine="422" w:firstLineChars="200"/>
        <w:jc w:val="left"/>
        <w:textAlignment w:val="center"/>
        <w:rPr>
          <w:rFonts w:hint="eastAsia"/>
          <w:bCs/>
          <w:szCs w:val="21"/>
        </w:rPr>
      </w:pPr>
      <w:r>
        <w:rPr>
          <w:rFonts w:hint="eastAsia"/>
          <w:b/>
          <w:szCs w:val="21"/>
        </w:rPr>
        <w:t>三、实验题与解答题</w:t>
      </w:r>
      <w:r>
        <w:rPr>
          <w:rFonts w:hint="eastAsia"/>
          <w:bCs/>
          <w:szCs w:val="21"/>
        </w:rPr>
        <w:t>（每空2分，共38分）</w:t>
      </w:r>
    </w:p>
    <w:p w14:paraId="5FD4550B">
      <w:pPr>
        <w:spacing w:line="360" w:lineRule="auto"/>
        <w:ind w:firstLine="420" w:firstLineChars="200"/>
        <w:jc w:val="left"/>
        <w:textAlignment w:val="center"/>
        <w:rPr>
          <w:rFonts w:hint="eastAsia"/>
          <w:kern w:val="0"/>
          <w:szCs w:val="21"/>
        </w:rPr>
      </w:pPr>
      <w:r>
        <w:rPr>
          <w:rFonts w:hint="eastAsia"/>
          <w:kern w:val="0"/>
          <w:szCs w:val="21"/>
        </w:rPr>
        <w:t>22. 在“探究光的反射规律”实验中，平面镜水平放置于桌面上，</w:t>
      </w:r>
      <w:r>
        <w:rPr>
          <w:rFonts w:hint="eastAsia"/>
          <w:i/>
          <w:iCs/>
          <w:kern w:val="0"/>
          <w:szCs w:val="21"/>
        </w:rPr>
        <w:t>E、F</w:t>
      </w:r>
      <w:r>
        <w:rPr>
          <w:rFonts w:hint="eastAsia"/>
          <w:kern w:val="0"/>
          <w:szCs w:val="21"/>
        </w:rPr>
        <w:t>是两块可以绕接缝</w:t>
      </w:r>
      <w:r>
        <w:rPr>
          <w:rFonts w:hint="eastAsia"/>
          <w:kern w:val="0"/>
          <w:szCs w:val="21"/>
        </w:rPr>
        <w:object>
          <v:shape id="_x0000_i1026" o:spt="75" alt="eqId88e9f7d1272b7344346b58b660aa260a" type="#_x0000_t75" style="height:11.35pt;width:15.15pt;" o:ole="t" filled="f" o:preferrelative="t" stroked="f" coordsize="21600,21600">
            <v:path/>
            <v:fill on="f" focussize="0,0"/>
            <v:stroke on="f" joinstyle="miter"/>
            <v:imagedata r:id="rId27" o:title="eqId88e9f7d1272b7344346b58b660aa260a"/>
            <o:lock v:ext="edit" aspectratio="t"/>
            <w10:wrap type="none"/>
            <w10:anchorlock/>
          </v:shape>
          <o:OLEObject Type="Embed" ProgID="Equation.DSMT4" ShapeID="_x0000_i1026" DrawAspect="Content" ObjectID="_1468075726" r:id="rId26">
            <o:LockedField>false</o:LockedField>
          </o:OLEObject>
        </w:object>
      </w:r>
      <w:r>
        <w:rPr>
          <w:rFonts w:hint="eastAsia"/>
          <w:kern w:val="0"/>
          <w:szCs w:val="21"/>
        </w:rPr>
        <w:t>翻折的白色硬纸板。</w:t>
      </w:r>
    </w:p>
    <w:p w14:paraId="5B74A77E">
      <w:pPr>
        <w:spacing w:line="360" w:lineRule="auto"/>
        <w:ind w:firstLine="420" w:firstLineChars="200"/>
        <w:jc w:val="left"/>
        <w:textAlignment w:val="center"/>
        <w:rPr>
          <w:rFonts w:hint="eastAsia"/>
          <w:kern w:val="0"/>
          <w:szCs w:val="21"/>
        </w:rPr>
      </w:pPr>
      <w:r>
        <w:rPr>
          <w:rFonts w:hint="eastAsia"/>
          <w:kern w:val="0"/>
          <w:szCs w:val="21"/>
        </w:rPr>
        <w:t>（1）如图甲所示，白色硬纸板应当</w:t>
      </w:r>
      <w:r>
        <w:rPr>
          <w:rFonts w:hint="eastAsia"/>
          <w:kern w:val="0"/>
          <w:szCs w:val="21"/>
          <w:u w:val="single"/>
        </w:rPr>
        <w:t xml:space="preserve">        </w:t>
      </w:r>
      <w:r>
        <w:rPr>
          <w:rFonts w:hint="eastAsia"/>
          <w:kern w:val="0"/>
          <w:szCs w:val="21"/>
        </w:rPr>
        <w:t>立在平面镜上；</w:t>
      </w:r>
    </w:p>
    <w:p w14:paraId="1A83A621">
      <w:pPr>
        <w:spacing w:line="360" w:lineRule="auto"/>
        <w:ind w:firstLine="420" w:firstLineChars="200"/>
        <w:jc w:val="left"/>
        <w:textAlignment w:val="center"/>
        <w:rPr>
          <w:rFonts w:hint="eastAsia"/>
          <w:kern w:val="0"/>
          <w:szCs w:val="21"/>
        </w:rPr>
      </w:pPr>
      <w:r>
        <w:rPr>
          <w:rFonts w:hint="eastAsia"/>
          <w:kern w:val="0"/>
          <w:szCs w:val="21"/>
        </w:rPr>
        <w:t>（2）让一束光紧贴纸板</w:t>
      </w:r>
      <w:r>
        <w:rPr>
          <w:rFonts w:hint="eastAsia"/>
          <w:i/>
          <w:iCs/>
          <w:kern w:val="0"/>
          <w:szCs w:val="21"/>
        </w:rPr>
        <w:t>E</w:t>
      </w:r>
      <w:r>
        <w:rPr>
          <w:rFonts w:hint="eastAsia"/>
          <w:kern w:val="0"/>
          <w:szCs w:val="21"/>
        </w:rPr>
        <w:t>沿</w:t>
      </w:r>
      <w:r>
        <w:rPr>
          <w:rFonts w:hint="eastAsia"/>
          <w:kern w:val="0"/>
          <w:szCs w:val="21"/>
        </w:rPr>
        <w:object>
          <v:shape id="_x0000_i1027" o:spt="75" alt="eqIde2c3d2cba96f6f03520c0b3f6e4da03e" type="#_x0000_t75" style="height:11.35pt;width:18.95pt;" o:ole="t" filled="f" o:preferrelative="t" stroked="f" coordsize="21600,21600">
            <v:path/>
            <v:fill on="f" focussize="0,0"/>
            <v:stroke on="f" joinstyle="miter"/>
            <v:imagedata r:id="rId29" o:title="eqIde2c3d2cba96f6f03520c0b3f6e4da03e"/>
            <o:lock v:ext="edit" aspectratio="t"/>
            <w10:wrap type="none"/>
            <w10:anchorlock/>
          </v:shape>
          <o:OLEObject Type="Embed" ProgID="Equation.DSMT4" ShapeID="_x0000_i1027" DrawAspect="Content" ObjectID="_1468075727" r:id="rId28">
            <o:LockedField>false</o:LockedField>
          </o:OLEObject>
        </w:object>
      </w:r>
      <w:r>
        <w:rPr>
          <w:rFonts w:hint="eastAsia"/>
          <w:kern w:val="0"/>
          <w:szCs w:val="21"/>
        </w:rPr>
        <w:t>方向射向镜面上的</w:t>
      </w:r>
      <w:r>
        <w:rPr>
          <w:rFonts w:hint="eastAsia"/>
          <w:kern w:val="0"/>
          <w:szCs w:val="21"/>
        </w:rPr>
        <w:object>
          <v:shape id="_x0000_i1028" o:spt="75" alt="eqId1dde8112e8eb968fd042418dd632759e" type="#_x0000_t75" style="height:11.35pt;width:11.35pt;" o:ole="t" filled="f" o:preferrelative="t" stroked="f" coordsize="21600,21600">
            <v:path/>
            <v:fill on="f" focussize="0,0"/>
            <v:stroke on="f" joinstyle="miter"/>
            <v:imagedata r:id="rId31" o:title="eqId1dde8112e8eb968fd042418dd632759e"/>
            <o:lock v:ext="edit" aspectratio="t"/>
            <w10:wrap type="none"/>
            <w10:anchorlock/>
          </v:shape>
          <o:OLEObject Type="Embed" ProgID="Equation.DSMT4" ShapeID="_x0000_i1028" DrawAspect="Content" ObjectID="_1468075728" r:id="rId30">
            <o:LockedField>false</o:LockedField>
          </o:OLEObject>
        </w:object>
      </w:r>
      <w:r>
        <w:rPr>
          <w:rFonts w:hint="eastAsia"/>
          <w:kern w:val="0"/>
          <w:szCs w:val="21"/>
        </w:rPr>
        <w:t>点，在纸板</w:t>
      </w:r>
      <w:r>
        <w:rPr>
          <w:rFonts w:hint="eastAsia"/>
          <w:i/>
          <w:iCs/>
          <w:kern w:val="0"/>
          <w:szCs w:val="21"/>
        </w:rPr>
        <w:t>F</w:t>
      </w:r>
      <w:r>
        <w:rPr>
          <w:rFonts w:hint="eastAsia"/>
          <w:kern w:val="0"/>
          <w:szCs w:val="21"/>
        </w:rPr>
        <w:t>上呈现反射光束</w:t>
      </w:r>
      <w:r>
        <w:rPr>
          <w:rFonts w:hint="eastAsia"/>
          <w:kern w:val="0"/>
          <w:szCs w:val="21"/>
        </w:rPr>
        <w:object>
          <v:shape id="_x0000_i1029" o:spt="75" alt="eqIdb90e0f35eda1a729fed485f83da5ea9d" type="#_x0000_t75" style="height:11.35pt;width:18.95pt;" o:ole="t" filled="f" o:preferrelative="t" stroked="f" coordsize="21600,21600">
            <v:path/>
            <v:fill on="f" focussize="0,0"/>
            <v:stroke on="f" joinstyle="miter"/>
            <v:imagedata r:id="rId33" o:title="eqIdb90e0f35eda1a729fed485f83da5ea9d"/>
            <o:lock v:ext="edit" aspectratio="t"/>
            <w10:wrap type="none"/>
            <w10:anchorlock/>
          </v:shape>
          <o:OLEObject Type="Embed" ProgID="Equation.DSMT4" ShapeID="_x0000_i1029" DrawAspect="Content" ObjectID="_1468075729" r:id="rId32">
            <o:LockedField>false</o:LockedField>
          </o:OLEObject>
        </w:object>
      </w:r>
      <w:r>
        <w:rPr>
          <w:rFonts w:hint="eastAsia"/>
          <w:kern w:val="0"/>
          <w:szCs w:val="21"/>
        </w:rPr>
        <w:t>，然后将纸板</w:t>
      </w:r>
      <w:r>
        <w:rPr>
          <w:rFonts w:hint="eastAsia"/>
          <w:i/>
          <w:iCs/>
          <w:kern w:val="0"/>
          <w:szCs w:val="21"/>
        </w:rPr>
        <w:t>F</w:t>
      </w:r>
      <w:r>
        <w:rPr>
          <w:rFonts w:hint="eastAsia"/>
          <w:kern w:val="0"/>
          <w:szCs w:val="21"/>
        </w:rPr>
        <w:t>绕</w:t>
      </w:r>
      <w:r>
        <w:rPr>
          <w:rFonts w:hint="eastAsia"/>
          <w:kern w:val="0"/>
          <w:szCs w:val="21"/>
        </w:rPr>
        <w:object>
          <v:shape id="_x0000_i1030" o:spt="75" alt="eqId88e9f7d1272b7344346b58b660aa260a" type="#_x0000_t75" style="height:11.35pt;width:15.15pt;" o:ole="t" filled="f" o:preferrelative="t" stroked="f" coordsize="21600,21600">
            <v:path/>
            <v:fill on="f" focussize="0,0"/>
            <v:stroke on="f" joinstyle="miter"/>
            <v:imagedata r:id="rId27" o:title="eqId88e9f7d1272b7344346b58b660aa260a"/>
            <o:lock v:ext="edit" aspectratio="t"/>
            <w10:wrap type="none"/>
            <w10:anchorlock/>
          </v:shape>
          <o:OLEObject Type="Embed" ProgID="Equation.DSMT4" ShapeID="_x0000_i1030" DrawAspect="Content" ObjectID="_1468075730" r:id="rId34">
            <o:LockedField>false</o:LockedField>
          </o:OLEObject>
        </w:object>
      </w:r>
      <w:r>
        <w:rPr>
          <w:rFonts w:hint="eastAsia"/>
          <w:kern w:val="0"/>
          <w:szCs w:val="21"/>
        </w:rPr>
        <w:t>向前或向后翻折，在纸板</w:t>
      </w:r>
      <w:r>
        <w:rPr>
          <w:rFonts w:hint="eastAsia"/>
          <w:i/>
          <w:iCs/>
          <w:kern w:val="0"/>
          <w:szCs w:val="21"/>
        </w:rPr>
        <w:t>F</w:t>
      </w:r>
      <w:r>
        <w:rPr>
          <w:rFonts w:hint="eastAsia"/>
          <w:kern w:val="0"/>
          <w:szCs w:val="21"/>
        </w:rPr>
        <w:t>上看不到反射光束，这表明反射光线、入射光线和法线在</w:t>
      </w:r>
      <w:r>
        <w:rPr>
          <w:rFonts w:hint="eastAsia"/>
          <w:kern w:val="0"/>
          <w:szCs w:val="21"/>
          <w:u w:val="single"/>
        </w:rPr>
        <w:t xml:space="preserve">          </w:t>
      </w:r>
      <w:r>
        <w:rPr>
          <w:rFonts w:hint="eastAsia"/>
          <w:kern w:val="0"/>
          <w:szCs w:val="21"/>
        </w:rPr>
        <w:t>；</w:t>
      </w:r>
    </w:p>
    <w:p w14:paraId="2670708F">
      <w:pPr>
        <w:spacing w:line="360" w:lineRule="auto"/>
        <w:ind w:firstLine="420" w:firstLineChars="200"/>
        <w:jc w:val="left"/>
        <w:textAlignment w:val="center"/>
        <w:rPr>
          <w:rFonts w:hint="eastAsia"/>
          <w:kern w:val="0"/>
          <w:szCs w:val="21"/>
        </w:rPr>
      </w:pPr>
      <w:r>
        <w:rPr>
          <w:rFonts w:hint="eastAsia"/>
          <w:kern w:val="0"/>
          <w:szCs w:val="21"/>
        </w:rPr>
        <w:t>（3）多次改变入射光的方向并描绘光的传播路径，用量角器量出每组反射角与入射角的大小并记入表格，可得结论：反射角与入射角大小</w:t>
      </w:r>
      <w:r>
        <w:rPr>
          <w:rFonts w:hint="eastAsia"/>
          <w:kern w:val="0"/>
          <w:szCs w:val="21"/>
          <w:u w:val="single"/>
        </w:rPr>
        <w:t xml:space="preserve">          </w:t>
      </w:r>
      <w:r>
        <w:rPr>
          <w:rFonts w:hint="eastAsia"/>
          <w:kern w:val="0"/>
          <w:szCs w:val="21"/>
        </w:rPr>
        <w:t>；</w:t>
      </w:r>
    </w:p>
    <w:p w14:paraId="429AD7CB">
      <w:pPr>
        <w:spacing w:line="360" w:lineRule="auto"/>
        <w:ind w:firstLine="420" w:firstLineChars="200"/>
        <w:jc w:val="left"/>
        <w:textAlignment w:val="center"/>
        <w:rPr>
          <w:rFonts w:hint="eastAsia"/>
          <w:kern w:val="0"/>
          <w:szCs w:val="21"/>
        </w:rPr>
      </w:pPr>
      <w:r>
        <w:rPr>
          <w:rFonts w:hint="eastAsia"/>
          <w:kern w:val="0"/>
          <w:szCs w:val="21"/>
        </w:rPr>
        <w:t>（4）当反射光与入射光夹角为100</w:t>
      </w:r>
      <w:r>
        <w:rPr>
          <w:rFonts w:ascii="Calibri" w:hAnsi="Calibri" w:cs="Calibri"/>
          <w:kern w:val="0"/>
          <w:szCs w:val="21"/>
        </w:rPr>
        <w:t>º</w:t>
      </w:r>
      <w:r>
        <w:rPr>
          <w:rFonts w:hint="eastAsia"/>
          <w:kern w:val="0"/>
          <w:szCs w:val="21"/>
        </w:rPr>
        <w:t>时，入射角为</w:t>
      </w:r>
      <w:r>
        <w:rPr>
          <w:rFonts w:hint="eastAsia"/>
          <w:kern w:val="0"/>
          <w:szCs w:val="21"/>
          <w:u w:val="single"/>
        </w:rPr>
        <w:t xml:space="preserve">          </w:t>
      </w:r>
      <w:r>
        <w:rPr>
          <w:rFonts w:hint="eastAsia"/>
          <w:kern w:val="0"/>
          <w:szCs w:val="21"/>
        </w:rPr>
        <w:object>
          <v:shape id="_x0000_i1031" o:spt="75" alt="eqId83873a9d782f2588c5eedbfe73f9bc2f" type="#_x0000_t75" style="height:11.35pt;width:7.6pt;" o:ole="t" filled="f" o:preferrelative="t" stroked="f" coordsize="21600,21600">
            <v:path/>
            <v:fill on="f" focussize="0,0"/>
            <v:stroke on="f" joinstyle="miter"/>
            <v:imagedata r:id="rId36" o:title="eqId83873a9d782f2588c5eedbfe73f9bc2f"/>
            <o:lock v:ext="edit" aspectratio="t"/>
            <w10:wrap type="none"/>
            <w10:anchorlock/>
          </v:shape>
          <o:OLEObject Type="Embed" ProgID="Equation.DSMT4" ShapeID="_x0000_i1031" DrawAspect="Content" ObjectID="_1468075731" r:id="rId35">
            <o:LockedField>false</o:LockedField>
          </o:OLEObject>
        </w:object>
      </w:r>
      <w:r>
        <w:rPr>
          <w:rFonts w:hint="eastAsia"/>
          <w:kern w:val="0"/>
          <w:szCs w:val="21"/>
        </w:rPr>
        <w:t>。若入射光束</w:t>
      </w:r>
      <w:r>
        <w:rPr>
          <w:rFonts w:hint="eastAsia"/>
          <w:kern w:val="0"/>
          <w:szCs w:val="21"/>
        </w:rPr>
        <w:object>
          <v:shape id="_x0000_i1032" o:spt="75" alt="eqIde2c3d2cba96f6f03520c0b3f6e4da03e" type="#_x0000_t75" style="height:11.35pt;width:18.95pt;" o:ole="t" filled="f" o:preferrelative="t" stroked="f" coordsize="21600,21600">
            <v:path/>
            <v:fill on="f" focussize="0,0"/>
            <v:stroke on="f" joinstyle="miter"/>
            <v:imagedata r:id="rId29" o:title="eqIde2c3d2cba96f6f03520c0b3f6e4da03e"/>
            <o:lock v:ext="edit" aspectratio="t"/>
            <w10:wrap type="none"/>
            <w10:anchorlock/>
          </v:shape>
          <o:OLEObject Type="Embed" ProgID="Equation.DSMT4" ShapeID="_x0000_i1032" DrawAspect="Content" ObjectID="_1468075732" r:id="rId37">
            <o:LockedField>false</o:LockedField>
          </o:OLEObject>
        </w:object>
      </w:r>
      <w:r>
        <w:rPr>
          <w:rFonts w:hint="eastAsia"/>
          <w:kern w:val="0"/>
          <w:szCs w:val="21"/>
        </w:rPr>
        <w:t>绕</w:t>
      </w:r>
      <w:r>
        <w:rPr>
          <w:rFonts w:hint="eastAsia"/>
          <w:kern w:val="0"/>
          <w:szCs w:val="21"/>
        </w:rPr>
        <w:object>
          <v:shape id="_x0000_i1033" o:spt="75" alt="eqId1dde8112e8eb968fd042418dd632759e" type="#_x0000_t75" style="height:11.35pt;width:11.35pt;" o:ole="t" filled="f" o:preferrelative="t" stroked="f" coordsize="21600,21600">
            <v:path/>
            <v:fill on="f" focussize="0,0"/>
            <v:stroke on="f" joinstyle="miter"/>
            <v:imagedata r:id="rId31" o:title="eqId1dde8112e8eb968fd042418dd632759e"/>
            <o:lock v:ext="edit" aspectratio="t"/>
            <w10:wrap type="none"/>
            <w10:anchorlock/>
          </v:shape>
          <o:OLEObject Type="Embed" ProgID="Equation.DSMT4" ShapeID="_x0000_i1033" DrawAspect="Content" ObjectID="_1468075733" r:id="rId38">
            <o:LockedField>false</o:LockedField>
          </o:OLEObject>
        </w:object>
      </w:r>
      <w:r>
        <w:rPr>
          <w:rFonts w:hint="eastAsia"/>
          <w:kern w:val="0"/>
          <w:szCs w:val="21"/>
        </w:rPr>
        <w:t>点顺时针旋转，将观察到反射光束</w:t>
      </w:r>
      <w:r>
        <w:rPr>
          <w:rFonts w:hint="eastAsia"/>
          <w:kern w:val="0"/>
          <w:szCs w:val="21"/>
        </w:rPr>
        <w:object>
          <v:shape id="_x0000_i1034" o:spt="75" alt="eqIdb90e0f35eda1a729fed485f83da5ea9d" type="#_x0000_t75" style="height:11.35pt;width:18.95pt;" o:ole="t" filled="f" o:preferrelative="t" stroked="f" coordsize="21600,21600">
            <v:path/>
            <v:fill on="f" focussize="0,0"/>
            <v:stroke on="f" joinstyle="miter"/>
            <v:imagedata r:id="rId33" o:title="eqIdb90e0f35eda1a729fed485f83da5ea9d"/>
            <o:lock v:ext="edit" aspectratio="t"/>
            <w10:wrap type="none"/>
            <w10:anchorlock/>
          </v:shape>
          <o:OLEObject Type="Embed" ProgID="Equation.DSMT4" ShapeID="_x0000_i1034" DrawAspect="Content" ObjectID="_1468075734" r:id="rId39">
            <o:LockedField>false</o:LockedField>
          </o:OLEObject>
        </w:object>
      </w:r>
      <w:r>
        <w:rPr>
          <w:rFonts w:hint="eastAsia"/>
          <w:kern w:val="0"/>
          <w:szCs w:val="21"/>
        </w:rPr>
        <w:t>在平面镜中所成的像绕</w:t>
      </w:r>
      <w:r>
        <w:rPr>
          <w:rFonts w:hint="eastAsia"/>
          <w:kern w:val="0"/>
          <w:szCs w:val="21"/>
        </w:rPr>
        <w:object>
          <v:shape id="_x0000_i1035" o:spt="75" alt="eqId1dde8112e8eb968fd042418dd632759e" type="#_x0000_t75" style="height:11.35pt;width:11.35pt;" o:ole="t" filled="f" o:preferrelative="t" stroked="f" coordsize="21600,21600">
            <v:path/>
            <v:fill on="f" focussize="0,0"/>
            <v:stroke on="f" joinstyle="miter"/>
            <v:imagedata r:id="rId31" o:title="eqId1dde8112e8eb968fd042418dd632759e"/>
            <o:lock v:ext="edit" aspectratio="t"/>
            <w10:wrap type="none"/>
            <w10:anchorlock/>
          </v:shape>
          <o:OLEObject Type="Embed" ProgID="Equation.DSMT4" ShapeID="_x0000_i1035" DrawAspect="Content" ObjectID="_1468075735" r:id="rId40">
            <o:LockedField>false</o:LockedField>
          </o:OLEObject>
        </w:object>
      </w:r>
      <w:r>
        <w:rPr>
          <w:rFonts w:hint="eastAsia"/>
          <w:kern w:val="0"/>
          <w:szCs w:val="21"/>
        </w:rPr>
        <w:t>点</w:t>
      </w:r>
      <w:r>
        <w:rPr>
          <w:rFonts w:hint="eastAsia"/>
          <w:kern w:val="0"/>
          <w:szCs w:val="21"/>
          <w:u w:val="single"/>
        </w:rPr>
        <w:t xml:space="preserve">          </w:t>
      </w:r>
      <w:r>
        <w:rPr>
          <w:rFonts w:hint="eastAsia"/>
          <w:kern w:val="0"/>
          <w:szCs w:val="21"/>
        </w:rPr>
        <w:t>时针旋转；</w:t>
      </w:r>
    </w:p>
    <w:p w14:paraId="5F1DD1B2">
      <w:pPr>
        <w:spacing w:line="360" w:lineRule="auto"/>
        <w:ind w:firstLine="420" w:firstLineChars="200"/>
        <w:jc w:val="left"/>
        <w:textAlignment w:val="center"/>
        <w:rPr>
          <w:rFonts w:hint="eastAsia"/>
          <w:kern w:val="0"/>
          <w:szCs w:val="21"/>
        </w:rPr>
      </w:pPr>
      <w:r>
        <w:rPr>
          <w:rFonts w:hint="eastAsia"/>
          <w:kern w:val="0"/>
          <w:szCs w:val="21"/>
        </w:rPr>
        <w:t>（5）如图乙所示，一束光经水平放置的平面镜反射后在天花板上形成光斑，水平向右移动平面镜，观察到光斑位置的变化情况是</w:t>
      </w:r>
      <w:r>
        <w:rPr>
          <w:rFonts w:hint="eastAsia"/>
          <w:kern w:val="0"/>
          <w:szCs w:val="21"/>
          <w:u w:val="single"/>
        </w:rPr>
        <w:t xml:space="preserve">          </w:t>
      </w:r>
      <w:r>
        <w:rPr>
          <w:rFonts w:hint="eastAsia"/>
          <w:kern w:val="0"/>
          <w:szCs w:val="21"/>
        </w:rPr>
        <w:t>。</w:t>
      </w:r>
    </w:p>
    <w:p w14:paraId="1602789A">
      <w:pPr>
        <w:spacing w:line="360" w:lineRule="auto"/>
        <w:ind w:firstLine="1680" w:firstLineChars="800"/>
        <w:jc w:val="left"/>
        <w:textAlignment w:val="center"/>
        <w:rPr>
          <w:rFonts w:hint="eastAsia"/>
          <w:kern w:val="0"/>
          <w:szCs w:val="21"/>
        </w:rPr>
      </w:pPr>
      <w:r>
        <w:rPr>
          <w:rFonts w:hint="eastAsia"/>
          <w:kern w:val="0"/>
          <w:szCs w:val="21"/>
        </w:rPr>
        <w:drawing>
          <wp:inline distT="0" distB="0" distL="0" distR="0">
            <wp:extent cx="3219450" cy="1200150"/>
            <wp:effectExtent l="0" t="0" r="0" b="0"/>
            <wp:docPr id="100315" name="图片 100315" descr="@@@85682d5f-aa87-4dfb-ad0a-de8e52566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85682d5f-aa87-4dfb-ad0a-de8e525666fc"/>
                    <pic:cNvPicPr>
                      <a:picLocks noChangeAspect="1"/>
                    </pic:cNvPicPr>
                  </pic:nvPicPr>
                  <pic:blipFill>
                    <a:blip r:embed="rId41"/>
                    <a:stretch>
                      <a:fillRect/>
                    </a:stretch>
                  </pic:blipFill>
                  <pic:spPr>
                    <a:xfrm>
                      <a:off x="0" y="0"/>
                      <a:ext cx="3219450" cy="1200150"/>
                    </a:xfrm>
                    <a:prstGeom prst="rect">
                      <a:avLst/>
                    </a:prstGeom>
                  </pic:spPr>
                </pic:pic>
              </a:graphicData>
            </a:graphic>
          </wp:inline>
        </w:drawing>
      </w:r>
    </w:p>
    <w:p w14:paraId="7BEFE1A0">
      <w:pPr>
        <w:spacing w:line="360" w:lineRule="auto"/>
        <w:ind w:firstLine="420" w:firstLineChars="200"/>
        <w:jc w:val="left"/>
        <w:textAlignment w:val="center"/>
        <w:rPr>
          <w:rFonts w:hint="eastAsia"/>
          <w:kern w:val="0"/>
          <w:szCs w:val="21"/>
        </w:rPr>
      </w:pPr>
    </w:p>
    <w:tbl>
      <w:tblPr>
        <w:tblStyle w:val="23"/>
        <w:tblW w:w="3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33"/>
        <w:gridCol w:w="764"/>
        <w:gridCol w:w="764"/>
        <w:gridCol w:w="764"/>
      </w:tblGrid>
      <w:tr w14:paraId="7691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D964BD">
            <w:pPr>
              <w:jc w:val="center"/>
              <w:textAlignment w:val="center"/>
              <w:rPr>
                <w:rFonts w:hint="eastAsia"/>
                <w:kern w:val="0"/>
                <w:szCs w:val="21"/>
              </w:rPr>
            </w:pPr>
            <w:r>
              <w:rPr>
                <w:rFonts w:hint="eastAsia"/>
                <w:kern w:val="0"/>
                <w:szCs w:val="21"/>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FA9AB9">
            <w:pPr>
              <w:jc w:val="center"/>
              <w:textAlignment w:val="center"/>
              <w:rPr>
                <w:rFonts w:hint="eastAsia"/>
                <w:kern w:val="0"/>
                <w:szCs w:val="21"/>
              </w:rPr>
            </w:pPr>
            <w:r>
              <w:rPr>
                <w:rFonts w:hint="eastAsia"/>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E92FB">
            <w:pPr>
              <w:jc w:val="center"/>
              <w:textAlignment w:val="center"/>
              <w:rPr>
                <w:rFonts w:hint="eastAsia"/>
                <w:kern w:val="0"/>
                <w:szCs w:val="21"/>
              </w:rPr>
            </w:pPr>
            <w:r>
              <w:rPr>
                <w:rFonts w:hint="eastAsia"/>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2996FB">
            <w:pPr>
              <w:jc w:val="center"/>
              <w:textAlignment w:val="center"/>
              <w:rPr>
                <w:rFonts w:hint="eastAsia"/>
                <w:kern w:val="0"/>
                <w:szCs w:val="21"/>
              </w:rPr>
            </w:pPr>
            <w:r>
              <w:rPr>
                <w:rFonts w:hint="eastAsia"/>
                <w:kern w:val="0"/>
                <w:szCs w:val="21"/>
              </w:rPr>
              <w:t>3</w:t>
            </w:r>
          </w:p>
        </w:tc>
      </w:tr>
      <w:tr w14:paraId="3E2C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BD7A8C">
            <w:pPr>
              <w:jc w:val="center"/>
              <w:textAlignment w:val="center"/>
              <w:rPr>
                <w:rFonts w:hint="eastAsia"/>
                <w:kern w:val="0"/>
                <w:szCs w:val="21"/>
              </w:rPr>
            </w:pPr>
            <w:r>
              <w:rPr>
                <w:rFonts w:hint="eastAsia"/>
                <w:kern w:val="0"/>
                <w:szCs w:val="21"/>
              </w:rPr>
              <w:t>入射角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133C47">
            <w:pPr>
              <w:jc w:val="center"/>
              <w:textAlignment w:val="center"/>
              <w:rPr>
                <w:rFonts w:hint="eastAsia"/>
                <w:kern w:val="0"/>
                <w:szCs w:val="21"/>
              </w:rPr>
            </w:pPr>
            <w:r>
              <w:rPr>
                <w:rFonts w:hint="eastAsia"/>
                <w:kern w:val="0"/>
                <w:szCs w:val="21"/>
              </w:rPr>
              <w:object>
                <v:shape id="_x0000_i1036" o:spt="75" alt="eqIdbe6a6301878fed2a01413020b27310a5" type="#_x0000_t75" style="height:11.35pt;width:18.95pt;" o:ole="t" filled="f" o:preferrelative="t" stroked="f" coordsize="21600,21600">
                  <v:path/>
                  <v:fill on="f" focussize="0,0"/>
                  <v:stroke on="f" joinstyle="miter"/>
                  <v:imagedata r:id="rId43" o:title="eqIdbe6a6301878fed2a01413020b27310a5"/>
                  <o:lock v:ext="edit" aspectratio="t"/>
                  <w10:wrap type="none"/>
                  <w10:anchorlock/>
                </v:shape>
                <o:OLEObject Type="Embed" ProgID="Equation.DSMT4" ShapeID="_x0000_i1036" DrawAspect="Content" ObjectID="_1468075736" r:id="rId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FC4D74">
            <w:pPr>
              <w:jc w:val="center"/>
              <w:textAlignment w:val="center"/>
              <w:rPr>
                <w:rFonts w:hint="eastAsia"/>
                <w:kern w:val="0"/>
                <w:szCs w:val="21"/>
              </w:rPr>
            </w:pPr>
            <w:r>
              <w:rPr>
                <w:rFonts w:hint="eastAsia"/>
                <w:kern w:val="0"/>
                <w:szCs w:val="21"/>
              </w:rPr>
              <w:object>
                <v:shape id="_x0000_i1037" o:spt="75" alt="eqId79a97bb4dcfab4ec7539bc783d563c49" type="#_x0000_t75" style="height:11.35pt;width:18.95pt;" o:ole="t" filled="f" o:preferrelative="t" stroked="f" coordsize="21600,21600">
                  <v:path/>
                  <v:fill on="f" focussize="0,0"/>
                  <v:stroke on="f" joinstyle="miter"/>
                  <v:imagedata r:id="rId45" o:title="eqId79a97bb4dcfab4ec7539bc783d563c49"/>
                  <o:lock v:ext="edit" aspectratio="t"/>
                  <w10:wrap type="none"/>
                  <w10:anchorlock/>
                </v:shape>
                <o:OLEObject Type="Embed" ProgID="Equation.DSMT4" ShapeID="_x0000_i1037" DrawAspect="Content" ObjectID="_1468075737" r:id="rId4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436EE">
            <w:pPr>
              <w:jc w:val="center"/>
              <w:textAlignment w:val="center"/>
              <w:rPr>
                <w:rFonts w:hint="eastAsia"/>
                <w:kern w:val="0"/>
                <w:szCs w:val="21"/>
              </w:rPr>
            </w:pPr>
            <w:r>
              <w:rPr>
                <w:rFonts w:hint="eastAsia"/>
                <w:kern w:val="0"/>
                <w:szCs w:val="21"/>
              </w:rPr>
              <w:object>
                <v:shape id="_x0000_i1038" o:spt="75" alt="eqIdf6b86c22b670a8e9f3896f9e8883fbbb" type="#_x0000_t75" style="height:11.35pt;width:18.95pt;" o:ole="t" filled="f" o:preferrelative="t" stroked="f" coordsize="21600,21600">
                  <v:path/>
                  <v:fill on="f" focussize="0,0"/>
                  <v:stroke on="f" joinstyle="miter"/>
                  <v:imagedata r:id="rId47" o:title="eqIdf6b86c22b670a8e9f3896f9e8883fbbb"/>
                  <o:lock v:ext="edit" aspectratio="t"/>
                  <w10:wrap type="none"/>
                  <w10:anchorlock/>
                </v:shape>
                <o:OLEObject Type="Embed" ProgID="Equation.DSMT4" ShapeID="_x0000_i1038" DrawAspect="Content" ObjectID="_1468075738" r:id="rId46">
                  <o:LockedField>false</o:LockedField>
                </o:OLEObject>
              </w:object>
            </w:r>
          </w:p>
        </w:tc>
      </w:tr>
      <w:tr w14:paraId="367A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5B361B">
            <w:pPr>
              <w:jc w:val="center"/>
              <w:textAlignment w:val="center"/>
              <w:rPr>
                <w:rFonts w:hint="eastAsia"/>
                <w:kern w:val="0"/>
                <w:szCs w:val="21"/>
              </w:rPr>
            </w:pPr>
            <w:r>
              <w:rPr>
                <w:rFonts w:hint="eastAsia"/>
                <w:kern w:val="0"/>
                <w:szCs w:val="21"/>
              </w:rPr>
              <w:t>反射角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3781C7">
            <w:pPr>
              <w:jc w:val="center"/>
              <w:textAlignment w:val="center"/>
              <w:rPr>
                <w:rFonts w:hint="eastAsia"/>
                <w:kern w:val="0"/>
                <w:szCs w:val="21"/>
              </w:rPr>
            </w:pPr>
            <w:r>
              <w:rPr>
                <w:rFonts w:hint="eastAsia"/>
                <w:kern w:val="0"/>
                <w:szCs w:val="21"/>
              </w:rPr>
              <w:object>
                <v:shape id="_x0000_i1039" o:spt="75" alt="eqIdbe6a6301878fed2a01413020b27310a5" type="#_x0000_t75" style="height:11.35pt;width:18.95pt;" o:ole="t" filled="f" o:preferrelative="t" stroked="f" coordsize="21600,21600">
                  <v:path/>
                  <v:fill on="f" focussize="0,0"/>
                  <v:stroke on="f" joinstyle="miter"/>
                  <v:imagedata r:id="rId43" o:title="eqIdbe6a6301878fed2a01413020b27310a5"/>
                  <o:lock v:ext="edit" aspectratio="t"/>
                  <w10:wrap type="none"/>
                  <w10:anchorlock/>
                </v:shape>
                <o:OLEObject Type="Embed" ProgID="Equation.DSMT4" ShapeID="_x0000_i1039" DrawAspect="Content" ObjectID="_1468075739" r:id="rId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7A6C36">
            <w:pPr>
              <w:jc w:val="center"/>
              <w:textAlignment w:val="center"/>
              <w:rPr>
                <w:rFonts w:hint="eastAsia"/>
                <w:kern w:val="0"/>
                <w:szCs w:val="21"/>
              </w:rPr>
            </w:pPr>
            <w:r>
              <w:rPr>
                <w:rFonts w:hint="eastAsia"/>
                <w:kern w:val="0"/>
                <w:szCs w:val="21"/>
              </w:rPr>
              <w:object>
                <v:shape id="_x0000_i1040" o:spt="75" alt="eqId79a97bb4dcfab4ec7539bc783d563c49" type="#_x0000_t75" style="height:11.35pt;width:18.95pt;" o:ole="t" filled="f" o:preferrelative="t" stroked="f" coordsize="21600,21600">
                  <v:path/>
                  <v:fill on="f" focussize="0,0"/>
                  <v:stroke on="f" joinstyle="miter"/>
                  <v:imagedata r:id="rId45" o:title="eqId79a97bb4dcfab4ec7539bc783d563c49"/>
                  <o:lock v:ext="edit" aspectratio="t"/>
                  <w10:wrap type="none"/>
                  <w10:anchorlock/>
                </v:shape>
                <o:OLEObject Type="Embed" ProgID="Equation.DSMT4" ShapeID="_x0000_i1040" DrawAspect="Content" ObjectID="_1468075740" r:id="rId4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620F1">
            <w:pPr>
              <w:jc w:val="center"/>
              <w:textAlignment w:val="center"/>
              <w:rPr>
                <w:rFonts w:hint="eastAsia"/>
                <w:kern w:val="0"/>
                <w:szCs w:val="21"/>
              </w:rPr>
            </w:pPr>
            <w:r>
              <w:rPr>
                <w:rFonts w:hint="eastAsia"/>
                <w:kern w:val="0"/>
                <w:szCs w:val="21"/>
              </w:rPr>
              <w:object>
                <v:shape id="_x0000_i1041" o:spt="75" alt="eqIdf6b86c22b670a8e9f3896f9e8883fbbb" type="#_x0000_t75" style="height:11.35pt;width:18.95pt;" o:ole="t" filled="f" o:preferrelative="t" stroked="f" coordsize="21600,21600">
                  <v:path/>
                  <v:fill on="f" focussize="0,0"/>
                  <v:stroke on="f" joinstyle="miter"/>
                  <v:imagedata r:id="rId47" o:title="eqIdf6b86c22b670a8e9f3896f9e8883fbbb"/>
                  <o:lock v:ext="edit" aspectratio="t"/>
                  <w10:wrap type="none"/>
                  <w10:anchorlock/>
                </v:shape>
                <o:OLEObject Type="Embed" ProgID="Equation.DSMT4" ShapeID="_x0000_i1041" DrawAspect="Content" ObjectID="_1468075741" r:id="rId50">
                  <o:LockedField>false</o:LockedField>
                </o:OLEObject>
              </w:object>
            </w:r>
          </w:p>
        </w:tc>
      </w:tr>
    </w:tbl>
    <w:p w14:paraId="7A8F34FE">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竖直     同一平面内     相等     50     顺     不变</w:t>
      </w:r>
    </w:p>
    <w:p w14:paraId="62F0EA82">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【详解】（1）入射光线、反射光线和法线在同一平面内，为了便于同时观看入射光线、反射光线和法线，纸板一定与平面镜垂直。</w:t>
      </w:r>
    </w:p>
    <w:p w14:paraId="4F616F57">
      <w:pPr>
        <w:spacing w:line="360" w:lineRule="auto"/>
        <w:ind w:firstLine="420" w:firstLineChars="200"/>
        <w:jc w:val="left"/>
        <w:textAlignment w:val="center"/>
        <w:rPr>
          <w:rFonts w:hint="eastAsia"/>
          <w:color w:val="FF0000"/>
          <w:kern w:val="0"/>
          <w:szCs w:val="21"/>
        </w:rPr>
      </w:pPr>
      <w:r>
        <w:rPr>
          <w:rFonts w:hint="eastAsia"/>
          <w:color w:val="FF0000"/>
          <w:kern w:val="0"/>
          <w:szCs w:val="21"/>
        </w:rPr>
        <w:t>（2）当</w:t>
      </w:r>
      <w:r>
        <w:rPr>
          <w:rFonts w:hint="eastAsia"/>
          <w:i/>
          <w:iCs/>
          <w:color w:val="FF0000"/>
          <w:kern w:val="0"/>
          <w:szCs w:val="21"/>
        </w:rPr>
        <w:t>F</w:t>
      </w:r>
      <w:r>
        <w:rPr>
          <w:rFonts w:hint="eastAsia"/>
          <w:color w:val="FF0000"/>
          <w:kern w:val="0"/>
          <w:szCs w:val="21"/>
        </w:rPr>
        <w:t>板向后折转一定的角度，则呈现反射光线的</w:t>
      </w:r>
      <w:r>
        <w:rPr>
          <w:rFonts w:hint="eastAsia"/>
          <w:i/>
          <w:iCs/>
          <w:color w:val="FF0000"/>
          <w:kern w:val="0"/>
          <w:szCs w:val="21"/>
        </w:rPr>
        <w:t>F</w:t>
      </w:r>
      <w:r>
        <w:rPr>
          <w:rFonts w:hint="eastAsia"/>
          <w:color w:val="FF0000"/>
          <w:kern w:val="0"/>
          <w:szCs w:val="21"/>
        </w:rPr>
        <w:t>板和呈现入射光线的</w:t>
      </w:r>
      <w:r>
        <w:rPr>
          <w:rFonts w:hint="eastAsia"/>
          <w:i/>
          <w:iCs/>
          <w:color w:val="FF0000"/>
          <w:kern w:val="0"/>
          <w:szCs w:val="21"/>
        </w:rPr>
        <w:t>E</w:t>
      </w:r>
      <w:r>
        <w:rPr>
          <w:rFonts w:hint="eastAsia"/>
          <w:color w:val="FF0000"/>
          <w:kern w:val="0"/>
          <w:szCs w:val="21"/>
        </w:rPr>
        <w:t>板不在同一平面内，所以在</w:t>
      </w:r>
      <w:r>
        <w:rPr>
          <w:rFonts w:hint="eastAsia"/>
          <w:i/>
          <w:iCs/>
          <w:color w:val="FF0000"/>
          <w:kern w:val="0"/>
          <w:szCs w:val="21"/>
        </w:rPr>
        <w:t>F</w:t>
      </w:r>
      <w:r>
        <w:rPr>
          <w:rFonts w:hint="eastAsia"/>
          <w:color w:val="FF0000"/>
          <w:kern w:val="0"/>
          <w:szCs w:val="21"/>
        </w:rPr>
        <w:t>板上不能看到反射光，这表明反射光线和入射光线仍然在同一平面内。</w:t>
      </w:r>
    </w:p>
    <w:p w14:paraId="67F94EF2">
      <w:pPr>
        <w:spacing w:line="360" w:lineRule="auto"/>
        <w:ind w:firstLine="420" w:firstLineChars="200"/>
        <w:jc w:val="left"/>
        <w:textAlignment w:val="center"/>
        <w:rPr>
          <w:rFonts w:hint="eastAsia"/>
          <w:color w:val="FF0000"/>
          <w:kern w:val="0"/>
          <w:szCs w:val="21"/>
        </w:rPr>
      </w:pPr>
      <w:r>
        <w:rPr>
          <w:rFonts w:hint="eastAsia"/>
          <w:color w:val="FF0000"/>
          <w:kern w:val="0"/>
          <w:szCs w:val="21"/>
        </w:rPr>
        <w:t>（3）由表格数据可得结论：反射角与入射角大小相等。</w:t>
      </w:r>
    </w:p>
    <w:p w14:paraId="62567ACB">
      <w:pPr>
        <w:spacing w:line="360" w:lineRule="auto"/>
        <w:ind w:firstLine="420" w:firstLineChars="200"/>
        <w:jc w:val="left"/>
        <w:textAlignment w:val="center"/>
        <w:rPr>
          <w:rFonts w:hint="eastAsia"/>
          <w:color w:val="FF0000"/>
          <w:kern w:val="0"/>
          <w:szCs w:val="21"/>
        </w:rPr>
      </w:pPr>
      <w:r>
        <w:rPr>
          <w:rFonts w:hint="eastAsia"/>
          <w:color w:val="FF0000"/>
          <w:kern w:val="0"/>
          <w:szCs w:val="21"/>
        </w:rPr>
        <w:t>（4）反射光与入射光的夹角为100</w:t>
      </w:r>
      <w:r>
        <w:rPr>
          <w:rFonts w:ascii="Calibri" w:hAnsi="Calibri" w:cs="Calibri"/>
          <w:color w:val="FF0000"/>
          <w:kern w:val="0"/>
          <w:szCs w:val="21"/>
        </w:rPr>
        <w:t>º</w:t>
      </w:r>
      <w:r>
        <w:rPr>
          <w:rFonts w:hint="eastAsia"/>
          <w:color w:val="FF0000"/>
          <w:kern w:val="0"/>
          <w:szCs w:val="21"/>
        </w:rPr>
        <w:t>，即反射角与入射角的和为100</w:t>
      </w:r>
      <w:r>
        <w:rPr>
          <w:rFonts w:ascii="Calibri" w:hAnsi="Calibri" w:cs="Calibri"/>
          <w:color w:val="FF0000"/>
          <w:kern w:val="0"/>
          <w:szCs w:val="21"/>
        </w:rPr>
        <w:t>º</w:t>
      </w:r>
      <w:r>
        <w:rPr>
          <w:rFonts w:hint="eastAsia"/>
          <w:color w:val="FF0000"/>
          <w:kern w:val="0"/>
          <w:szCs w:val="21"/>
        </w:rPr>
        <w:t>，根据反射角等于入射角可得，入射角为50</w:t>
      </w:r>
      <w:r>
        <w:rPr>
          <w:rFonts w:ascii="Calibri" w:hAnsi="Calibri" w:cs="Calibri"/>
          <w:color w:val="FF0000"/>
          <w:kern w:val="0"/>
          <w:szCs w:val="21"/>
        </w:rPr>
        <w:t>º</w:t>
      </w:r>
      <w:r>
        <w:rPr>
          <w:rFonts w:hint="eastAsia"/>
          <w:color w:val="FF0000"/>
          <w:kern w:val="0"/>
          <w:szCs w:val="21"/>
        </w:rPr>
        <w:t>。</w:t>
      </w:r>
    </w:p>
    <w:p w14:paraId="2AB1B8A1">
      <w:pPr>
        <w:spacing w:line="360" w:lineRule="auto"/>
        <w:ind w:firstLine="420" w:firstLineChars="200"/>
        <w:jc w:val="left"/>
        <w:textAlignment w:val="center"/>
        <w:rPr>
          <w:rFonts w:hint="eastAsia"/>
          <w:color w:val="FF0000"/>
          <w:kern w:val="0"/>
          <w:szCs w:val="21"/>
        </w:rPr>
      </w:pPr>
      <w:r>
        <w:rPr>
          <w:rFonts w:hint="eastAsia"/>
          <w:color w:val="FF0000"/>
          <w:kern w:val="0"/>
          <w:szCs w:val="21"/>
        </w:rPr>
        <w:t>在光的反射现象中，反射光线与入射光线关于法线对称，若入射光束</w:t>
      </w:r>
      <w:r>
        <w:rPr>
          <w:rFonts w:hint="eastAsia"/>
          <w:i/>
          <w:iCs/>
          <w:color w:val="FF0000"/>
          <w:kern w:val="0"/>
          <w:szCs w:val="21"/>
        </w:rPr>
        <w:t>AO</w:t>
      </w:r>
      <w:r>
        <w:rPr>
          <w:rFonts w:hint="eastAsia"/>
          <w:color w:val="FF0000"/>
          <w:kern w:val="0"/>
          <w:szCs w:val="21"/>
        </w:rPr>
        <w:t>绕</w:t>
      </w:r>
      <w:r>
        <w:rPr>
          <w:rFonts w:hint="eastAsia"/>
          <w:i/>
          <w:iCs/>
          <w:color w:val="FF0000"/>
          <w:kern w:val="0"/>
          <w:szCs w:val="21"/>
        </w:rPr>
        <w:t>O</w:t>
      </w:r>
      <w:r>
        <w:rPr>
          <w:rFonts w:hint="eastAsia"/>
          <w:color w:val="FF0000"/>
          <w:kern w:val="0"/>
          <w:szCs w:val="21"/>
        </w:rPr>
        <w:t>点顺时针旋转，则反射光束</w:t>
      </w:r>
      <w:r>
        <w:rPr>
          <w:rFonts w:hint="eastAsia"/>
          <w:i/>
          <w:iCs/>
          <w:color w:val="FF0000"/>
          <w:kern w:val="0"/>
          <w:szCs w:val="21"/>
        </w:rPr>
        <w:t>OB</w:t>
      </w:r>
      <w:r>
        <w:rPr>
          <w:rFonts w:hint="eastAsia"/>
          <w:color w:val="FF0000"/>
          <w:kern w:val="0"/>
          <w:szCs w:val="21"/>
        </w:rPr>
        <w:t>将沿逆时针方向转动，因像与物关于镜面对称，所以可观察到反射光束</w:t>
      </w:r>
      <w:r>
        <w:rPr>
          <w:rFonts w:hint="eastAsia"/>
          <w:i/>
          <w:iCs/>
          <w:color w:val="FF0000"/>
          <w:kern w:val="0"/>
          <w:szCs w:val="21"/>
        </w:rPr>
        <w:t>OB</w:t>
      </w:r>
      <w:r>
        <w:rPr>
          <w:rFonts w:hint="eastAsia"/>
          <w:color w:val="FF0000"/>
          <w:kern w:val="0"/>
          <w:szCs w:val="21"/>
        </w:rPr>
        <w:t>在平面镜中所成的像绕</w:t>
      </w:r>
      <w:r>
        <w:rPr>
          <w:rFonts w:hint="eastAsia"/>
          <w:i/>
          <w:iCs/>
          <w:color w:val="FF0000"/>
          <w:kern w:val="0"/>
          <w:szCs w:val="21"/>
        </w:rPr>
        <w:t>O</w:t>
      </w:r>
      <w:r>
        <w:rPr>
          <w:rFonts w:hint="eastAsia"/>
          <w:color w:val="FF0000"/>
          <w:kern w:val="0"/>
          <w:szCs w:val="21"/>
        </w:rPr>
        <w:t>点顺时针方向转动。</w:t>
      </w:r>
    </w:p>
    <w:p w14:paraId="57DB0FDA">
      <w:pPr>
        <w:spacing w:line="360" w:lineRule="auto"/>
        <w:ind w:firstLine="420" w:firstLineChars="200"/>
        <w:jc w:val="left"/>
        <w:textAlignment w:val="center"/>
        <w:rPr>
          <w:rFonts w:hint="eastAsia"/>
          <w:color w:val="FF0000"/>
          <w:kern w:val="0"/>
          <w:szCs w:val="21"/>
        </w:rPr>
      </w:pPr>
      <w:r>
        <w:rPr>
          <w:rFonts w:hint="eastAsia"/>
          <w:color w:val="FF0000"/>
          <w:kern w:val="0"/>
          <w:szCs w:val="21"/>
        </w:rPr>
        <w:t>（5）一束光经水平放置的平面镜反射后在天花板上形成光斑，水平向右移动平面镜，入射点位置不变，且反射面位置不变，入射角不变，观察到光斑位置的变化情况是不变。</w:t>
      </w:r>
    </w:p>
    <w:p w14:paraId="2ADB45D7">
      <w:pPr>
        <w:spacing w:line="360" w:lineRule="auto"/>
        <w:ind w:firstLine="420" w:firstLineChars="200"/>
        <w:jc w:val="left"/>
        <w:textAlignment w:val="center"/>
        <w:rPr>
          <w:rFonts w:hint="eastAsia"/>
          <w:kern w:val="0"/>
          <w:szCs w:val="21"/>
        </w:rPr>
      </w:pPr>
      <w:r>
        <w:rPr>
          <w:rFonts w:hint="eastAsia"/>
          <w:kern w:val="0"/>
          <w:szCs w:val="21"/>
        </w:rPr>
        <w:t>23. 小明的奶奶一直认为“人离平面镜越近，人在镜中的像越大”，为了纠正小明奶奶的错误认知，小明用如图所示器材做了如下实验。</w:t>
      </w:r>
    </w:p>
    <w:p w14:paraId="3F43F85F">
      <w:pPr>
        <w:spacing w:line="360" w:lineRule="auto"/>
        <w:ind w:firstLine="2310" w:firstLineChars="1100"/>
        <w:jc w:val="left"/>
        <w:textAlignment w:val="center"/>
        <w:rPr>
          <w:rFonts w:hint="eastAsia"/>
          <w:kern w:val="0"/>
          <w:szCs w:val="21"/>
        </w:rPr>
      </w:pPr>
      <w:r>
        <w:rPr>
          <w:rFonts w:hint="eastAsia"/>
          <w:kern w:val="0"/>
          <w:szCs w:val="21"/>
        </w:rPr>
        <w:drawing>
          <wp:inline distT="0" distB="0" distL="0" distR="0">
            <wp:extent cx="1680845" cy="1134110"/>
            <wp:effectExtent l="0" t="0" r="0" b="8890"/>
            <wp:docPr id="100283" name="图片 100283" descr="@@@f260e61e-c1b2-4383-9c10-4af99667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f260e61e-c1b2-4383-9c10-4af996678642"/>
                    <pic:cNvPicPr>
                      <a:picLocks noChangeAspect="1"/>
                    </pic:cNvPicPr>
                  </pic:nvPicPr>
                  <pic:blipFill>
                    <a:blip r:embed="rId51"/>
                    <a:stretch>
                      <a:fillRect/>
                    </a:stretch>
                  </pic:blipFill>
                  <pic:spPr>
                    <a:xfrm>
                      <a:off x="0" y="0"/>
                      <a:ext cx="1685456" cy="1137274"/>
                    </a:xfrm>
                    <a:prstGeom prst="rect">
                      <a:avLst/>
                    </a:prstGeom>
                  </pic:spPr>
                </pic:pic>
              </a:graphicData>
            </a:graphic>
          </wp:inline>
        </w:drawing>
      </w:r>
    </w:p>
    <w:p w14:paraId="658C97A9">
      <w:pPr>
        <w:spacing w:line="360" w:lineRule="auto"/>
        <w:ind w:firstLine="420" w:firstLineChars="200"/>
        <w:jc w:val="left"/>
        <w:textAlignment w:val="center"/>
        <w:rPr>
          <w:rFonts w:hint="eastAsia"/>
          <w:kern w:val="0"/>
          <w:szCs w:val="21"/>
        </w:rPr>
      </w:pPr>
      <w:r>
        <w:rPr>
          <w:rFonts w:hint="eastAsia"/>
          <w:kern w:val="0"/>
          <w:szCs w:val="21"/>
        </w:rPr>
        <w:t>（1）使用玻璃板代替平面镜的原因是</w:t>
      </w:r>
      <w:r>
        <w:rPr>
          <w:rFonts w:hint="eastAsia"/>
          <w:kern w:val="0"/>
          <w:szCs w:val="21"/>
          <w:u w:val="single"/>
        </w:rPr>
        <w:t xml:space="preserve">           </w:t>
      </w:r>
      <w:r>
        <w:rPr>
          <w:rFonts w:hint="eastAsia"/>
          <w:kern w:val="0"/>
          <w:szCs w:val="21"/>
        </w:rPr>
        <w:t>；</w:t>
      </w:r>
    </w:p>
    <w:p w14:paraId="5DA32A2D">
      <w:pPr>
        <w:spacing w:line="360" w:lineRule="auto"/>
        <w:ind w:firstLine="420" w:firstLineChars="200"/>
        <w:jc w:val="left"/>
        <w:textAlignment w:val="center"/>
        <w:rPr>
          <w:rFonts w:hint="eastAsia"/>
          <w:kern w:val="0"/>
          <w:szCs w:val="21"/>
        </w:rPr>
      </w:pPr>
      <w:r>
        <w:rPr>
          <w:rFonts w:hint="eastAsia"/>
          <w:kern w:val="0"/>
          <w:szCs w:val="21"/>
        </w:rPr>
        <w:t>（2）如图所示，将白纸平铺在水平桌面上，用支架把玻璃板架在白纸上，并让玻璃板与纸面</w:t>
      </w:r>
      <w:r>
        <w:rPr>
          <w:rFonts w:hint="eastAsia"/>
          <w:kern w:val="0"/>
          <w:szCs w:val="21"/>
          <w:u w:val="single"/>
        </w:rPr>
        <w:t xml:space="preserve">           </w:t>
      </w:r>
      <w:r>
        <w:rPr>
          <w:rFonts w:hint="eastAsia"/>
          <w:kern w:val="0"/>
          <w:szCs w:val="21"/>
        </w:rPr>
        <w:t>；</w:t>
      </w:r>
    </w:p>
    <w:p w14:paraId="00EF769D">
      <w:pPr>
        <w:spacing w:line="360" w:lineRule="auto"/>
        <w:ind w:firstLine="420" w:firstLineChars="200"/>
        <w:jc w:val="left"/>
        <w:textAlignment w:val="center"/>
        <w:rPr>
          <w:rFonts w:hint="eastAsia"/>
          <w:kern w:val="0"/>
          <w:szCs w:val="21"/>
        </w:rPr>
      </w:pPr>
      <w:r>
        <w:rPr>
          <w:rFonts w:hint="eastAsia"/>
          <w:kern w:val="0"/>
          <w:szCs w:val="21"/>
        </w:rPr>
        <w:t>（3）使用两个相同蜡烛的目的是</w:t>
      </w:r>
      <w:r>
        <w:rPr>
          <w:rFonts w:hint="eastAsia"/>
          <w:kern w:val="0"/>
          <w:szCs w:val="21"/>
          <w:u w:val="single"/>
        </w:rPr>
        <w:t xml:space="preserve">        </w:t>
      </w:r>
      <w:r>
        <w:rPr>
          <w:rFonts w:hint="eastAsia"/>
          <w:kern w:val="0"/>
          <w:szCs w:val="21"/>
        </w:rPr>
        <w:t>。将两支相同的蜡烛A和B分别竖放在玻璃板前后，点燃蜡烛</w:t>
      </w:r>
      <w:r>
        <w:rPr>
          <w:rFonts w:hint="eastAsia"/>
          <w:kern w:val="0"/>
          <w:szCs w:val="21"/>
          <w:u w:val="single"/>
        </w:rPr>
        <w:t xml:space="preserve">           </w:t>
      </w:r>
      <w:r>
        <w:rPr>
          <w:rFonts w:hint="eastAsia"/>
          <w:kern w:val="0"/>
          <w:szCs w:val="21"/>
        </w:rPr>
        <w:t>（选填“A”或“B”），并移动蜡烛B，直至与蜡烛A的像重合；</w:t>
      </w:r>
    </w:p>
    <w:p w14:paraId="565329FC">
      <w:pPr>
        <w:spacing w:line="360" w:lineRule="auto"/>
        <w:ind w:firstLine="420" w:firstLineChars="200"/>
        <w:jc w:val="left"/>
        <w:textAlignment w:val="center"/>
        <w:rPr>
          <w:rFonts w:hint="eastAsia"/>
          <w:kern w:val="0"/>
          <w:szCs w:val="21"/>
        </w:rPr>
      </w:pPr>
      <w:r>
        <w:rPr>
          <w:rFonts w:hint="eastAsia"/>
          <w:kern w:val="0"/>
          <w:szCs w:val="21"/>
        </w:rPr>
        <w:t>（4）为了纠正奶奶的错误认知，小明多次改变蜡烛A的位置时，需确保</w:t>
      </w:r>
      <w:r>
        <w:rPr>
          <w:rFonts w:hint="eastAsia"/>
          <w:kern w:val="0"/>
          <w:szCs w:val="21"/>
          <w:u w:val="single"/>
        </w:rPr>
        <w:t xml:space="preserve">        </w:t>
      </w:r>
      <w:r>
        <w:rPr>
          <w:rFonts w:hint="eastAsia"/>
          <w:kern w:val="0"/>
          <w:szCs w:val="21"/>
        </w:rPr>
        <w:t>（选填“左右”或“前后”）位置不同；</w:t>
      </w:r>
    </w:p>
    <w:p w14:paraId="4F7E7FFD">
      <w:pPr>
        <w:spacing w:line="360" w:lineRule="auto"/>
        <w:ind w:firstLine="420" w:firstLineChars="200"/>
        <w:jc w:val="left"/>
        <w:textAlignment w:val="center"/>
        <w:rPr>
          <w:rFonts w:hint="eastAsia"/>
          <w:kern w:val="0"/>
          <w:szCs w:val="21"/>
        </w:rPr>
      </w:pPr>
      <w:r>
        <w:rPr>
          <w:rFonts w:hint="eastAsia"/>
          <w:kern w:val="0"/>
          <w:szCs w:val="21"/>
        </w:rPr>
        <w:t>（5）小明给奶奶变了个戏法：将与蜡烛A的像重合的蜡烛B拿走，并在它的位置处竖放一个光屏，让奶奶透过玻璃板看光屏，光屏上有“蜡烛B”；不透过玻璃板直接看光屏，光屏上的“蜡烛B”却消失了。这个小戏法逗得奶奶开怀大笑，同时小明也给奶奶解释了玻璃板成</w:t>
      </w:r>
      <w:r>
        <w:rPr>
          <w:rFonts w:hint="eastAsia"/>
          <w:kern w:val="0"/>
          <w:szCs w:val="21"/>
          <w:u w:val="single"/>
        </w:rPr>
        <w:t xml:space="preserve">        </w:t>
      </w:r>
      <w:r>
        <w:rPr>
          <w:rFonts w:hint="eastAsia"/>
          <w:kern w:val="0"/>
          <w:szCs w:val="21"/>
        </w:rPr>
        <w:t>（选填“虚”或“实”）像的道理。</w:t>
      </w:r>
    </w:p>
    <w:p w14:paraId="4300E5C6">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便于确定像的位置    垂直    比较像与物的大小关系    A     前后     虚</w:t>
      </w:r>
    </w:p>
    <w:p w14:paraId="147BC71B">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【详解】（1）在实验中用透明的玻璃板代替平面镜，玻璃板既能成像，也可以透光，目的是便于确定像的位置。</w:t>
      </w:r>
    </w:p>
    <w:p w14:paraId="6B92190B">
      <w:pPr>
        <w:spacing w:line="360" w:lineRule="auto"/>
        <w:ind w:firstLine="420" w:firstLineChars="200"/>
        <w:jc w:val="left"/>
        <w:textAlignment w:val="center"/>
        <w:rPr>
          <w:rFonts w:hint="eastAsia"/>
          <w:color w:val="FF0000"/>
          <w:kern w:val="0"/>
          <w:szCs w:val="21"/>
        </w:rPr>
      </w:pPr>
      <w:r>
        <w:rPr>
          <w:rFonts w:hint="eastAsia"/>
          <w:color w:val="FF0000"/>
          <w:kern w:val="0"/>
          <w:szCs w:val="21"/>
        </w:rPr>
        <w:t>（2）实验中为了便于找到相等位置，应让玻璃板与纸面垂直。</w:t>
      </w:r>
    </w:p>
    <w:p w14:paraId="5ED7AAB6">
      <w:pPr>
        <w:spacing w:line="360" w:lineRule="auto"/>
        <w:ind w:firstLine="420" w:firstLineChars="200"/>
        <w:jc w:val="left"/>
        <w:textAlignment w:val="center"/>
        <w:rPr>
          <w:rFonts w:hint="eastAsia"/>
          <w:color w:val="FF0000"/>
          <w:kern w:val="0"/>
          <w:szCs w:val="21"/>
        </w:rPr>
      </w:pPr>
      <w:r>
        <w:rPr>
          <w:rFonts w:hint="eastAsia"/>
          <w:color w:val="FF0000"/>
          <w:kern w:val="0"/>
          <w:szCs w:val="21"/>
        </w:rPr>
        <w:t>（3）使用两支相同蜡烛，一根用于成像，一根与像作比较，是为了比较像与物的大小关系。</w:t>
      </w:r>
    </w:p>
    <w:p w14:paraId="12BD01BB">
      <w:pPr>
        <w:spacing w:line="360" w:lineRule="auto"/>
        <w:ind w:firstLine="420" w:firstLineChars="200"/>
        <w:jc w:val="left"/>
        <w:textAlignment w:val="center"/>
        <w:rPr>
          <w:rFonts w:hint="eastAsia"/>
          <w:color w:val="FF0000"/>
          <w:kern w:val="0"/>
          <w:szCs w:val="21"/>
        </w:rPr>
      </w:pPr>
      <w:r>
        <w:rPr>
          <w:rFonts w:hint="eastAsia"/>
          <w:color w:val="FF0000"/>
          <w:kern w:val="0"/>
          <w:szCs w:val="21"/>
        </w:rPr>
        <w:t>将两支相同的蜡烛A和B分别竖放在玻璃板前后，蜡烛A用于成像，则应点燃蜡烛A，并移动蜡烛B，直至与蜡烛A的像重合。</w:t>
      </w:r>
    </w:p>
    <w:p w14:paraId="77F80ED7">
      <w:pPr>
        <w:spacing w:line="360" w:lineRule="auto"/>
        <w:ind w:firstLine="420" w:firstLineChars="200"/>
        <w:jc w:val="left"/>
        <w:textAlignment w:val="center"/>
        <w:rPr>
          <w:rFonts w:hint="eastAsia"/>
          <w:color w:val="FF0000"/>
          <w:kern w:val="0"/>
          <w:szCs w:val="21"/>
        </w:rPr>
      </w:pPr>
      <w:r>
        <w:rPr>
          <w:rFonts w:hint="eastAsia"/>
          <w:color w:val="FF0000"/>
          <w:kern w:val="0"/>
          <w:szCs w:val="21"/>
        </w:rPr>
        <w:t>（4）为了纠正奶奶的错误认知，小明多次改变蜡烛A的位置时，需确保前后位置不同，不断改变物距进行实验。</w:t>
      </w:r>
    </w:p>
    <w:p w14:paraId="025E38E2">
      <w:pPr>
        <w:spacing w:line="360" w:lineRule="auto"/>
        <w:ind w:firstLine="420" w:firstLineChars="200"/>
        <w:jc w:val="left"/>
        <w:textAlignment w:val="center"/>
        <w:rPr>
          <w:rFonts w:hint="eastAsia"/>
          <w:color w:val="FF0000"/>
          <w:kern w:val="0"/>
          <w:szCs w:val="21"/>
        </w:rPr>
      </w:pPr>
      <w:r>
        <w:rPr>
          <w:rFonts w:hint="eastAsia"/>
          <w:color w:val="FF0000"/>
          <w:kern w:val="0"/>
          <w:szCs w:val="21"/>
        </w:rPr>
        <w:t>（5）小明给奶奶变了个戏法：将与蜡烛A的像重合的蜡烛B拿走，并在它的位置处竖放一个光屏，让奶奶透过玻璃板看光屏，光屏上有“蜡烛B”；不透过玻璃板直接看光屏，光屏上的“蜡烛B”却消失了，说明玻璃板成的像不能光屏上呈现，说明玻璃板成虚像的道理。</w:t>
      </w:r>
    </w:p>
    <w:p w14:paraId="6941B893">
      <w:pPr>
        <w:spacing w:line="360" w:lineRule="auto"/>
        <w:ind w:firstLine="420" w:firstLineChars="200"/>
        <w:jc w:val="left"/>
        <w:textAlignment w:val="center"/>
        <w:rPr>
          <w:rFonts w:hint="eastAsia"/>
          <w:bCs/>
          <w:szCs w:val="21"/>
        </w:rPr>
      </w:pPr>
      <w:r>
        <w:rPr>
          <w:rFonts w:hint="eastAsia"/>
          <w:bCs/>
          <w:szCs w:val="21"/>
        </w:rPr>
        <w:t>24．在探究小孔成像的实验中，小明用一个空的易拉罐，在其底部中央开一个小圆孔，并将其顶部剪去，蒙上一层半透明薄膜。将点燃的蜡烛按图1甲的位置放置在小孔的前方：</w:t>
      </w:r>
    </w:p>
    <w:p w14:paraId="1952CAED">
      <w:pPr>
        <w:spacing w:line="360" w:lineRule="auto"/>
        <w:ind w:firstLine="1260" w:firstLineChars="600"/>
        <w:jc w:val="left"/>
        <w:textAlignment w:val="center"/>
        <w:rPr>
          <w:rFonts w:hint="eastAsia"/>
          <w:bCs/>
          <w:szCs w:val="21"/>
        </w:rPr>
      </w:pPr>
      <w:r>
        <w:rPr>
          <w:rFonts w:hint="eastAsia"/>
          <w:bCs/>
          <w:szCs w:val="21"/>
        </w:rPr>
        <w:drawing>
          <wp:inline distT="0" distB="0" distL="0" distR="0">
            <wp:extent cx="3781425" cy="2257425"/>
            <wp:effectExtent l="0" t="0" r="0" b="0"/>
            <wp:docPr id="1717467299" name="图片 1717467299" descr="@@@758db86d-4236-4976-9374-8a861a8f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67299" name="图片 1717467299" descr="@@@758db86d-4236-4976-9374-8a861a8f0550"/>
                    <pic:cNvPicPr>
                      <a:picLocks noChangeAspect="1"/>
                    </pic:cNvPicPr>
                  </pic:nvPicPr>
                  <pic:blipFill>
                    <a:blip r:embed="rId52"/>
                    <a:stretch>
                      <a:fillRect/>
                    </a:stretch>
                  </pic:blipFill>
                  <pic:spPr>
                    <a:xfrm>
                      <a:off x="0" y="0"/>
                      <a:ext cx="3781425" cy="2257425"/>
                    </a:xfrm>
                    <a:prstGeom prst="rect">
                      <a:avLst/>
                    </a:prstGeom>
                  </pic:spPr>
                </pic:pic>
              </a:graphicData>
            </a:graphic>
          </wp:inline>
        </w:drawing>
      </w:r>
    </w:p>
    <w:p w14:paraId="183FB2AD">
      <w:pPr>
        <w:spacing w:line="360" w:lineRule="auto"/>
        <w:ind w:firstLine="420" w:firstLineChars="200"/>
        <w:jc w:val="left"/>
        <w:textAlignment w:val="center"/>
        <w:rPr>
          <w:rFonts w:hint="eastAsia"/>
          <w:bCs/>
          <w:szCs w:val="21"/>
        </w:rPr>
      </w:pPr>
      <w:r>
        <w:rPr>
          <w:rFonts w:hint="eastAsia"/>
          <w:bCs/>
          <w:szCs w:val="21"/>
        </w:rPr>
        <w:t>（1）实验中小明利用此装置可以看到烛焰在半透明膜上成的是</w:t>
      </w:r>
      <w:r>
        <w:rPr>
          <w:rFonts w:hint="eastAsia"/>
          <w:bCs/>
          <w:szCs w:val="21"/>
          <w:u w:val="single"/>
        </w:rPr>
        <w:t xml:space="preserve">       </w:t>
      </w:r>
      <w:r>
        <w:rPr>
          <w:rFonts w:hint="eastAsia"/>
          <w:bCs/>
          <w:szCs w:val="21"/>
        </w:rPr>
        <w:t>（正立/倒立）的像；</w:t>
      </w:r>
    </w:p>
    <w:p w14:paraId="5EB662C0">
      <w:pPr>
        <w:spacing w:line="360" w:lineRule="auto"/>
        <w:ind w:firstLine="420" w:firstLineChars="200"/>
        <w:jc w:val="left"/>
        <w:textAlignment w:val="center"/>
        <w:rPr>
          <w:rFonts w:hint="eastAsia"/>
          <w:bCs/>
          <w:szCs w:val="21"/>
        </w:rPr>
      </w:pPr>
      <w:r>
        <w:rPr>
          <w:rFonts w:hint="eastAsia"/>
          <w:bCs/>
          <w:szCs w:val="21"/>
        </w:rPr>
        <w:t>（2）小明增大蜡烛与小孔之间的距离，在半透明膜上成的像</w:t>
      </w:r>
      <w:r>
        <w:rPr>
          <w:rFonts w:hint="eastAsia"/>
          <w:bCs/>
          <w:szCs w:val="21"/>
          <w:u w:val="single"/>
        </w:rPr>
        <w:t xml:space="preserve">       </w:t>
      </w:r>
      <w:r>
        <w:rPr>
          <w:rFonts w:hint="eastAsia"/>
          <w:bCs/>
          <w:szCs w:val="21"/>
        </w:rPr>
        <w:t>（变大/变小/不变）；</w:t>
      </w:r>
    </w:p>
    <w:p w14:paraId="15F739AB">
      <w:pPr>
        <w:spacing w:line="360" w:lineRule="auto"/>
        <w:ind w:firstLine="420" w:firstLineChars="200"/>
        <w:jc w:val="left"/>
        <w:textAlignment w:val="center"/>
        <w:rPr>
          <w:rFonts w:hint="eastAsia"/>
          <w:bCs/>
          <w:szCs w:val="21"/>
        </w:rPr>
      </w:pPr>
      <w:r>
        <w:rPr>
          <w:rFonts w:hint="eastAsia"/>
          <w:bCs/>
          <w:szCs w:val="21"/>
        </w:rPr>
        <w:t>（3）若将实验的小孔变为三角形的小孔，则光屏上的像的形状会</w:t>
      </w:r>
      <w:r>
        <w:rPr>
          <w:rFonts w:hint="eastAsia"/>
          <w:bCs/>
          <w:szCs w:val="21"/>
          <w:u w:val="single"/>
        </w:rPr>
        <w:t xml:space="preserve">        </w:t>
      </w:r>
      <w:r>
        <w:rPr>
          <w:rFonts w:hint="eastAsia"/>
          <w:bCs/>
          <w:szCs w:val="21"/>
        </w:rPr>
        <w:t xml:space="preserve">（不变/变为三角形/变为正方形）； </w:t>
      </w:r>
    </w:p>
    <w:p w14:paraId="486C0766">
      <w:pPr>
        <w:spacing w:line="360" w:lineRule="auto"/>
        <w:ind w:firstLine="420" w:firstLineChars="200"/>
        <w:jc w:val="left"/>
        <w:textAlignment w:val="center"/>
        <w:rPr>
          <w:rFonts w:hint="eastAsia"/>
          <w:bCs/>
          <w:szCs w:val="21"/>
        </w:rPr>
      </w:pPr>
      <w:r>
        <w:rPr>
          <w:rFonts w:hint="eastAsia"/>
          <w:bCs/>
          <w:szCs w:val="21"/>
        </w:rPr>
        <w:t>（4）晴天正午，小明走在瘦西湖公园的树林下，他看到阳光透过树叶的缝隙在地上留下许多大小不同的圆形光斑，这些光斑是</w:t>
      </w:r>
      <w:r>
        <w:rPr>
          <w:rFonts w:hint="eastAsia"/>
          <w:bCs/>
          <w:szCs w:val="21"/>
          <w:u w:val="single"/>
        </w:rPr>
        <w:t xml:space="preserve">      </w:t>
      </w:r>
      <w:r>
        <w:rPr>
          <w:rFonts w:hint="eastAsia"/>
          <w:bCs/>
          <w:szCs w:val="21"/>
        </w:rPr>
        <w:t>（太阳/树叶的缝隙/树叶）的像，光斑大小不同的原因是</w:t>
      </w:r>
      <w:r>
        <w:rPr>
          <w:rFonts w:hint="eastAsia"/>
          <w:bCs/>
          <w:szCs w:val="21"/>
          <w:u w:val="single"/>
        </w:rPr>
        <w:t xml:space="preserve">     </w:t>
      </w:r>
      <w:r>
        <w:rPr>
          <w:rFonts w:hint="eastAsia"/>
          <w:bCs/>
          <w:szCs w:val="21"/>
        </w:rPr>
        <w:t>（树叶间缝隙的大小不同/树叶缝隙到地面的高度不同）；</w:t>
      </w:r>
    </w:p>
    <w:p w14:paraId="7364A952">
      <w:pPr>
        <w:spacing w:line="360" w:lineRule="auto"/>
        <w:ind w:firstLine="420" w:firstLineChars="200"/>
        <w:jc w:val="left"/>
        <w:textAlignment w:val="center"/>
        <w:rPr>
          <w:rFonts w:hint="eastAsia"/>
          <w:bCs/>
          <w:szCs w:val="21"/>
        </w:rPr>
      </w:pPr>
      <w:r>
        <w:rPr>
          <w:rFonts w:hint="eastAsia"/>
          <w:bCs/>
          <w:szCs w:val="21"/>
        </w:rPr>
        <w:t>（5）如图1乙所示，让一束平行光垂直于水平地面</w:t>
      </w:r>
      <w:r>
        <w:rPr>
          <w:rFonts w:hint="eastAsia"/>
          <w:bCs/>
          <w:i/>
          <w:szCs w:val="21"/>
        </w:rPr>
        <w:t>MN</w:t>
      </w:r>
      <w:r>
        <w:rPr>
          <w:rFonts w:hint="eastAsia"/>
          <w:bCs/>
          <w:szCs w:val="21"/>
        </w:rPr>
        <w:t>射下，A为小铁球（大小可不计）。若小球在竖直平面内沿图中半径为</w:t>
      </w:r>
      <w:r>
        <w:rPr>
          <w:rFonts w:hint="eastAsia"/>
          <w:bCs/>
          <w:i/>
          <w:szCs w:val="21"/>
        </w:rPr>
        <w:t>R</w:t>
      </w:r>
      <w:r>
        <w:rPr>
          <w:rFonts w:hint="eastAsia"/>
          <w:bCs/>
          <w:szCs w:val="21"/>
        </w:rPr>
        <w:t>的圆形虚线轨迹运动，关于小球的影子在地面</w:t>
      </w:r>
      <w:r>
        <w:rPr>
          <w:rFonts w:hint="eastAsia"/>
          <w:bCs/>
          <w:i/>
          <w:szCs w:val="21"/>
        </w:rPr>
        <w:t>MN</w:t>
      </w:r>
      <w:r>
        <w:rPr>
          <w:rFonts w:hint="eastAsia"/>
          <w:bCs/>
          <w:szCs w:val="21"/>
        </w:rPr>
        <w:t>上运动的轨迹，下列说法正确的是</w:t>
      </w:r>
      <w:r>
        <w:rPr>
          <w:rFonts w:hint="eastAsia"/>
          <w:bCs/>
          <w:szCs w:val="21"/>
          <w:u w:val="single"/>
        </w:rPr>
        <w:t xml:space="preserve">       </w:t>
      </w:r>
      <w:r>
        <w:rPr>
          <w:rFonts w:hint="eastAsia"/>
          <w:bCs/>
          <w:szCs w:val="21"/>
        </w:rPr>
        <w:t>；</w:t>
      </w:r>
    </w:p>
    <w:p w14:paraId="77C0A3C0">
      <w:pPr>
        <w:spacing w:line="360" w:lineRule="auto"/>
        <w:ind w:firstLine="420" w:firstLineChars="200"/>
        <w:jc w:val="left"/>
        <w:textAlignment w:val="center"/>
        <w:rPr>
          <w:rFonts w:hint="eastAsia"/>
          <w:bCs/>
          <w:i/>
          <w:szCs w:val="21"/>
        </w:rPr>
      </w:pPr>
      <w:r>
        <w:rPr>
          <w:rFonts w:hint="eastAsia"/>
          <w:bCs/>
          <w:szCs w:val="21"/>
        </w:rPr>
        <w:t>A．轨迹为圆形，半径为</w:t>
      </w:r>
      <w:r>
        <w:rPr>
          <w:rFonts w:hint="eastAsia"/>
          <w:bCs/>
          <w:i/>
          <w:szCs w:val="21"/>
        </w:rPr>
        <w:t>R</w:t>
      </w:r>
    </w:p>
    <w:p w14:paraId="3456EB6C">
      <w:pPr>
        <w:spacing w:line="360" w:lineRule="auto"/>
        <w:ind w:firstLine="420" w:firstLineChars="200"/>
        <w:jc w:val="left"/>
        <w:textAlignment w:val="center"/>
        <w:rPr>
          <w:rFonts w:hint="eastAsia"/>
          <w:bCs/>
          <w:i/>
          <w:szCs w:val="21"/>
        </w:rPr>
      </w:pPr>
      <w:r>
        <w:rPr>
          <w:rFonts w:hint="eastAsia"/>
          <w:bCs/>
          <w:szCs w:val="21"/>
        </w:rPr>
        <w:t>B．轨迹为直线，轨迹的长度为</w:t>
      </w:r>
      <w:r>
        <w:rPr>
          <w:rFonts w:hint="eastAsia"/>
          <w:bCs/>
          <w:i/>
          <w:szCs w:val="21"/>
        </w:rPr>
        <w:t>R</w:t>
      </w:r>
    </w:p>
    <w:p w14:paraId="05924CA7">
      <w:pPr>
        <w:spacing w:line="360" w:lineRule="auto"/>
        <w:ind w:firstLine="420" w:firstLineChars="200"/>
        <w:jc w:val="left"/>
        <w:textAlignment w:val="center"/>
        <w:rPr>
          <w:rFonts w:hint="eastAsia"/>
          <w:bCs/>
          <w:i/>
          <w:szCs w:val="21"/>
        </w:rPr>
      </w:pPr>
      <w:r>
        <w:rPr>
          <w:rFonts w:hint="eastAsia"/>
          <w:bCs/>
          <w:szCs w:val="21"/>
        </w:rPr>
        <w:t>C．轨迹为圆形，半径为2</w:t>
      </w:r>
      <w:r>
        <w:rPr>
          <w:rFonts w:hint="eastAsia"/>
          <w:bCs/>
          <w:i/>
          <w:szCs w:val="21"/>
        </w:rPr>
        <w:t>R</w:t>
      </w:r>
    </w:p>
    <w:p w14:paraId="589361E8">
      <w:pPr>
        <w:spacing w:line="360" w:lineRule="auto"/>
        <w:ind w:firstLine="420" w:firstLineChars="200"/>
        <w:jc w:val="left"/>
        <w:textAlignment w:val="center"/>
        <w:rPr>
          <w:rFonts w:hint="eastAsia"/>
          <w:bCs/>
          <w:i/>
          <w:szCs w:val="21"/>
        </w:rPr>
      </w:pPr>
      <w:r>
        <w:rPr>
          <w:rFonts w:hint="eastAsia"/>
          <w:bCs/>
          <w:szCs w:val="21"/>
        </w:rPr>
        <w:t>D．轨迹为直线，轨迹的长度为2</w:t>
      </w:r>
      <w:r>
        <w:rPr>
          <w:rFonts w:hint="eastAsia"/>
          <w:bCs/>
          <w:i/>
          <w:szCs w:val="21"/>
        </w:rPr>
        <w:t>R</w:t>
      </w:r>
    </w:p>
    <w:p w14:paraId="291FE6D0">
      <w:pPr>
        <w:spacing w:line="360" w:lineRule="auto"/>
        <w:ind w:firstLine="420" w:firstLineChars="200"/>
        <w:jc w:val="left"/>
        <w:textAlignment w:val="center"/>
        <w:rPr>
          <w:rFonts w:hint="eastAsia"/>
          <w:bCs/>
          <w:szCs w:val="21"/>
        </w:rPr>
      </w:pPr>
      <w:r>
        <w:rPr>
          <w:rFonts w:hint="eastAsia"/>
          <w:bCs/>
          <w:szCs w:val="21"/>
        </w:rPr>
        <w:t>（6）如图2中“坐井观天”讲述的是青蛙在井底（没有水）能看到一部分天空的故事，能正确表示青蛙通过井口观察到的范围的图像是</w:t>
      </w:r>
      <w:r>
        <w:rPr>
          <w:rFonts w:hint="eastAsia"/>
          <w:bCs/>
          <w:szCs w:val="21"/>
          <w:u w:val="single"/>
        </w:rPr>
        <w:t xml:space="preserve">         </w:t>
      </w:r>
      <w:r>
        <w:rPr>
          <w:rFonts w:hint="eastAsia"/>
          <w:bCs/>
          <w:szCs w:val="21"/>
        </w:rPr>
        <w:t>。</w:t>
      </w:r>
    </w:p>
    <w:p w14:paraId="47E671C2">
      <w:pPr>
        <w:spacing w:line="360" w:lineRule="auto"/>
        <w:ind w:firstLine="420" w:firstLineChars="200"/>
        <w:jc w:val="left"/>
        <w:textAlignment w:val="center"/>
        <w:rPr>
          <w:rFonts w:hint="eastAsia"/>
          <w:bCs/>
          <w:color w:val="FF0000"/>
          <w:szCs w:val="21"/>
        </w:rPr>
      </w:pPr>
      <w:r>
        <w:rPr>
          <w:rFonts w:hint="eastAsia"/>
          <w:bCs/>
          <w:color w:val="FF0000"/>
          <w:szCs w:val="21"/>
        </w:rPr>
        <w:t>【答案】  倒立   变小   不变    太阳   树叶缝隙到地面的高度不同    D     A</w:t>
      </w:r>
    </w:p>
    <w:p w14:paraId="6EA70228">
      <w:pPr>
        <w:spacing w:line="360" w:lineRule="auto"/>
        <w:ind w:firstLine="420" w:firstLineChars="200"/>
        <w:jc w:val="left"/>
        <w:textAlignment w:val="center"/>
        <w:rPr>
          <w:rFonts w:hint="eastAsia"/>
          <w:bCs/>
          <w:color w:val="FF0000"/>
          <w:szCs w:val="21"/>
        </w:rPr>
      </w:pPr>
      <w:r>
        <w:rPr>
          <w:rFonts w:hint="eastAsia"/>
          <w:bCs/>
          <w:color w:val="FF0000"/>
          <w:szCs w:val="21"/>
        </w:rPr>
        <w:t>【详解】（1）由于光在均匀介质中沿直线传播，烛焰上部的光线经小孔到达膜的下部，烛焰下部的光线经小孔到达膜的上部，所以烛焰在半透明膜上成的是倒立的像。</w:t>
      </w:r>
    </w:p>
    <w:p w14:paraId="180A9AD7">
      <w:pPr>
        <w:spacing w:line="360" w:lineRule="auto"/>
        <w:ind w:firstLine="420" w:firstLineChars="200"/>
        <w:jc w:val="left"/>
        <w:textAlignment w:val="center"/>
        <w:rPr>
          <w:rFonts w:hint="eastAsia"/>
          <w:bCs/>
          <w:color w:val="FF0000"/>
          <w:szCs w:val="21"/>
        </w:rPr>
      </w:pPr>
      <w:r>
        <w:rPr>
          <w:rFonts w:hint="eastAsia"/>
          <w:bCs/>
          <w:color w:val="FF0000"/>
          <w:szCs w:val="21"/>
        </w:rPr>
        <w:t>（2若只增大蜡烛与小孔之间的距离，根据数学知识可知，在半透明膜上成的像将变小。</w:t>
      </w:r>
    </w:p>
    <w:p w14:paraId="69E2E991">
      <w:pPr>
        <w:spacing w:line="360" w:lineRule="auto"/>
        <w:ind w:firstLine="420" w:firstLineChars="200"/>
        <w:jc w:val="left"/>
        <w:textAlignment w:val="center"/>
        <w:rPr>
          <w:rFonts w:hint="eastAsia"/>
          <w:bCs/>
          <w:color w:val="FF0000"/>
          <w:szCs w:val="21"/>
        </w:rPr>
      </w:pPr>
      <w:r>
        <w:rPr>
          <w:rFonts w:hint="eastAsia"/>
          <w:bCs/>
          <w:color w:val="FF0000"/>
          <w:szCs w:val="21"/>
        </w:rPr>
        <w:t>（3）小孔成像时像的形状只与成像物体有关，与小孔的形状无关，将实验的小孔变为三角形的小孔，则光屏上的像的形状不变。</w:t>
      </w:r>
    </w:p>
    <w:p w14:paraId="41275A1C">
      <w:pPr>
        <w:spacing w:line="360" w:lineRule="auto"/>
        <w:ind w:firstLine="420" w:firstLineChars="200"/>
        <w:jc w:val="left"/>
        <w:textAlignment w:val="center"/>
        <w:rPr>
          <w:rFonts w:hint="eastAsia"/>
          <w:bCs/>
          <w:color w:val="FF0000"/>
          <w:szCs w:val="21"/>
        </w:rPr>
      </w:pPr>
      <w:r>
        <w:rPr>
          <w:rFonts w:hint="eastAsia"/>
          <w:bCs/>
          <w:color w:val="FF0000"/>
          <w:szCs w:val="21"/>
        </w:rPr>
        <w:t>（4）树叶的缝隙可以起到小孔的作用，阳光透过树叶的缝隙在地上留下许多大小不同的圆形光斑，这些光斑是太阳经过树叶的缝隙形成的的像。</w:t>
      </w:r>
    </w:p>
    <w:p w14:paraId="1DB8B65F">
      <w:pPr>
        <w:spacing w:line="360" w:lineRule="auto"/>
        <w:ind w:firstLine="420" w:firstLineChars="200"/>
        <w:jc w:val="left"/>
        <w:textAlignment w:val="center"/>
        <w:rPr>
          <w:rFonts w:hint="eastAsia"/>
          <w:bCs/>
          <w:color w:val="FF0000"/>
          <w:szCs w:val="21"/>
        </w:rPr>
      </w:pPr>
      <w:r>
        <w:rPr>
          <w:rFonts w:hint="eastAsia"/>
          <w:bCs/>
          <w:color w:val="FF0000"/>
          <w:szCs w:val="21"/>
        </w:rPr>
        <w:t>小孔成像的大小和物体与小孔之间的距离及光屏与小孔之间的距离有关，此时地面起到了光屏的作用，光斑大小不同的原因是树叶缝隙到地面的高度不同。</w:t>
      </w:r>
    </w:p>
    <w:p w14:paraId="523917F4">
      <w:pPr>
        <w:spacing w:line="360" w:lineRule="auto"/>
        <w:ind w:firstLine="420" w:firstLineChars="200"/>
        <w:jc w:val="left"/>
        <w:textAlignment w:val="center"/>
        <w:rPr>
          <w:rFonts w:hint="eastAsia"/>
          <w:bCs/>
          <w:color w:val="FF0000"/>
          <w:szCs w:val="21"/>
        </w:rPr>
      </w:pPr>
      <w:r>
        <w:rPr>
          <w:rFonts w:hint="eastAsia"/>
          <w:bCs/>
          <w:color w:val="FF0000"/>
          <w:szCs w:val="21"/>
        </w:rPr>
        <w:t>（5）由于小球在竖直平面内运动，所以它在地面上的影子是一条直线；小球在竖直平面内沿图中半径为</w:t>
      </w:r>
      <w:r>
        <w:rPr>
          <w:rFonts w:hint="eastAsia"/>
          <w:bCs/>
          <w:i/>
          <w:color w:val="FF0000"/>
          <w:szCs w:val="21"/>
        </w:rPr>
        <w:t>R</w:t>
      </w:r>
      <w:r>
        <w:rPr>
          <w:rFonts w:hint="eastAsia"/>
          <w:bCs/>
          <w:color w:val="FF0000"/>
          <w:szCs w:val="21"/>
        </w:rPr>
        <w:t>的圆形虚线轨迹运动，则它的影子的轨迹长度为圆的直径，即轨迹的长度为2</w:t>
      </w:r>
      <w:r>
        <w:rPr>
          <w:rFonts w:hint="eastAsia"/>
          <w:bCs/>
          <w:i/>
          <w:color w:val="FF0000"/>
          <w:szCs w:val="21"/>
        </w:rPr>
        <w:t>R</w:t>
      </w:r>
      <w:r>
        <w:rPr>
          <w:rFonts w:hint="eastAsia"/>
          <w:bCs/>
          <w:color w:val="FF0000"/>
          <w:szCs w:val="21"/>
        </w:rPr>
        <w:t>，故D正确，ABC错误。</w:t>
      </w:r>
    </w:p>
    <w:p w14:paraId="7358C361">
      <w:pPr>
        <w:spacing w:line="360" w:lineRule="auto"/>
        <w:ind w:firstLine="420" w:firstLineChars="200"/>
        <w:jc w:val="left"/>
        <w:textAlignment w:val="center"/>
        <w:rPr>
          <w:rFonts w:hint="eastAsia"/>
          <w:bCs/>
          <w:color w:val="FF0000"/>
          <w:szCs w:val="21"/>
        </w:rPr>
      </w:pPr>
      <w:r>
        <w:rPr>
          <w:rFonts w:hint="eastAsia"/>
          <w:bCs/>
          <w:color w:val="FF0000"/>
          <w:szCs w:val="21"/>
        </w:rPr>
        <w:t>故选D。</w:t>
      </w:r>
    </w:p>
    <w:p w14:paraId="2F4C54FA">
      <w:pPr>
        <w:spacing w:line="360" w:lineRule="auto"/>
        <w:ind w:firstLine="420" w:firstLineChars="200"/>
        <w:jc w:val="left"/>
        <w:textAlignment w:val="center"/>
        <w:rPr>
          <w:rFonts w:hint="eastAsia"/>
          <w:bCs/>
          <w:color w:val="FF0000"/>
          <w:szCs w:val="21"/>
        </w:rPr>
      </w:pPr>
      <w:r>
        <w:rPr>
          <w:rFonts w:hint="eastAsia"/>
          <w:bCs/>
          <w:color w:val="FF0000"/>
          <w:szCs w:val="21"/>
        </w:rPr>
        <w:t>（6）青蛙通过井口观察井外时，光的传播方向是由井外射入青蛙的眼睛，因为光在同种介质中沿直线传播，故A符合题意，BCD不符合题意。</w:t>
      </w:r>
    </w:p>
    <w:p w14:paraId="6BB95C31">
      <w:pPr>
        <w:spacing w:line="360" w:lineRule="auto"/>
        <w:ind w:firstLine="420" w:firstLineChars="200"/>
        <w:jc w:val="left"/>
        <w:textAlignment w:val="center"/>
        <w:rPr>
          <w:rFonts w:hint="eastAsia"/>
          <w:bCs/>
          <w:color w:val="FF0000"/>
          <w:szCs w:val="21"/>
        </w:rPr>
      </w:pPr>
      <w:r>
        <w:rPr>
          <w:rFonts w:hint="eastAsia"/>
          <w:bCs/>
          <w:color w:val="FF0000"/>
          <w:szCs w:val="21"/>
        </w:rPr>
        <w:t>故选A。</w:t>
      </w:r>
    </w:p>
    <w:p w14:paraId="6B2E6E34">
      <w:pPr>
        <w:spacing w:line="360" w:lineRule="auto"/>
        <w:ind w:firstLine="420" w:firstLineChars="200"/>
        <w:jc w:val="left"/>
        <w:textAlignment w:val="center"/>
        <w:rPr>
          <w:rFonts w:hint="eastAsia"/>
          <w:bCs/>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1" w:fontKey="{B4148639-AB13-42D0-BD7B-D8F2673FE5B1}"/>
  </w:font>
  <w:font w:name="微软雅黑">
    <w:panose1 w:val="020B0503020204020204"/>
    <w:charset w:val="86"/>
    <w:family w:val="swiss"/>
    <w:pitch w:val="default"/>
    <w:sig w:usb0="80000287" w:usb1="280F3C52" w:usb2="00000016" w:usb3="00000000" w:csb0="0004001F" w:csb1="00000000"/>
    <w:embedRegular r:id="rId2" w:fontKey="{6D665EDB-FB26-4726-8F9B-19DB3B558E9E}"/>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roman"/>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3" w:fontKey="{78F3CD66-85F2-438C-8D1F-C3787B803D33}"/>
  </w:font>
  <w:font w:name="Cambria Math">
    <w:panose1 w:val="02040503050406030204"/>
    <w:charset w:val="01"/>
    <w:family w:val="roman"/>
    <w:pitch w:val="default"/>
    <w:sig w:usb0="E00002FF" w:usb1="420024FF" w:usb2="00000000" w:usb3="00000000" w:csb0="2000019F" w:csb1="00000000"/>
    <w:embedRegular r:id="rId4" w:fontKey="{CB2058F4-54CA-4080-B1B1-2FD757218E8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2C4106D3">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2C4106D3">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2C65BAB9">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4FB7F49A">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0A08"/>
    <w:rsid w:val="0001131C"/>
    <w:rsid w:val="00015B42"/>
    <w:rsid w:val="00023CE2"/>
    <w:rsid w:val="0003223D"/>
    <w:rsid w:val="00037239"/>
    <w:rsid w:val="00047469"/>
    <w:rsid w:val="0005566A"/>
    <w:rsid w:val="00061045"/>
    <w:rsid w:val="00061674"/>
    <w:rsid w:val="000625F2"/>
    <w:rsid w:val="00062788"/>
    <w:rsid w:val="00083B86"/>
    <w:rsid w:val="0008559F"/>
    <w:rsid w:val="00091019"/>
    <w:rsid w:val="00091707"/>
    <w:rsid w:val="000A172D"/>
    <w:rsid w:val="000B2E2B"/>
    <w:rsid w:val="000C13DF"/>
    <w:rsid w:val="000C7CE2"/>
    <w:rsid w:val="000D3DA5"/>
    <w:rsid w:val="000E6963"/>
    <w:rsid w:val="0010481C"/>
    <w:rsid w:val="001056CB"/>
    <w:rsid w:val="001063B4"/>
    <w:rsid w:val="00135BFA"/>
    <w:rsid w:val="0014217E"/>
    <w:rsid w:val="00143676"/>
    <w:rsid w:val="001701B0"/>
    <w:rsid w:val="001825B7"/>
    <w:rsid w:val="00192B8C"/>
    <w:rsid w:val="001A4557"/>
    <w:rsid w:val="001A72B8"/>
    <w:rsid w:val="001B2478"/>
    <w:rsid w:val="001D605D"/>
    <w:rsid w:val="001E1912"/>
    <w:rsid w:val="001E2A97"/>
    <w:rsid w:val="001E580D"/>
    <w:rsid w:val="00216376"/>
    <w:rsid w:val="00224CF5"/>
    <w:rsid w:val="00243B6D"/>
    <w:rsid w:val="00254714"/>
    <w:rsid w:val="00262701"/>
    <w:rsid w:val="002645C6"/>
    <w:rsid w:val="00282B9A"/>
    <w:rsid w:val="002906D6"/>
    <w:rsid w:val="002A19F4"/>
    <w:rsid w:val="002A343F"/>
    <w:rsid w:val="002A6FEC"/>
    <w:rsid w:val="002C4B28"/>
    <w:rsid w:val="002E765A"/>
    <w:rsid w:val="002F4246"/>
    <w:rsid w:val="00333F51"/>
    <w:rsid w:val="003436BF"/>
    <w:rsid w:val="003518CD"/>
    <w:rsid w:val="00361A94"/>
    <w:rsid w:val="00363DB2"/>
    <w:rsid w:val="003672E4"/>
    <w:rsid w:val="00390CCA"/>
    <w:rsid w:val="003A19B5"/>
    <w:rsid w:val="003A3D94"/>
    <w:rsid w:val="003C2684"/>
    <w:rsid w:val="003C7598"/>
    <w:rsid w:val="003D5581"/>
    <w:rsid w:val="003D689D"/>
    <w:rsid w:val="003F0341"/>
    <w:rsid w:val="003F1325"/>
    <w:rsid w:val="00400CC6"/>
    <w:rsid w:val="004151FC"/>
    <w:rsid w:val="004203FD"/>
    <w:rsid w:val="00431D3D"/>
    <w:rsid w:val="00442644"/>
    <w:rsid w:val="00442A41"/>
    <w:rsid w:val="00446C9D"/>
    <w:rsid w:val="004637CD"/>
    <w:rsid w:val="00464023"/>
    <w:rsid w:val="00465044"/>
    <w:rsid w:val="00470BB5"/>
    <w:rsid w:val="00496BF0"/>
    <w:rsid w:val="004D61B7"/>
    <w:rsid w:val="004F08FC"/>
    <w:rsid w:val="004F7F42"/>
    <w:rsid w:val="00504242"/>
    <w:rsid w:val="00515291"/>
    <w:rsid w:val="00516F17"/>
    <w:rsid w:val="005203C8"/>
    <w:rsid w:val="005448CD"/>
    <w:rsid w:val="00555347"/>
    <w:rsid w:val="00555571"/>
    <w:rsid w:val="00572BD6"/>
    <w:rsid w:val="00572CAC"/>
    <w:rsid w:val="00580EF4"/>
    <w:rsid w:val="005A5194"/>
    <w:rsid w:val="005A564E"/>
    <w:rsid w:val="005A78DF"/>
    <w:rsid w:val="005B404E"/>
    <w:rsid w:val="005C213B"/>
    <w:rsid w:val="005D0D99"/>
    <w:rsid w:val="005E644C"/>
    <w:rsid w:val="005F12BF"/>
    <w:rsid w:val="005F676F"/>
    <w:rsid w:val="005F78FC"/>
    <w:rsid w:val="00605228"/>
    <w:rsid w:val="00612020"/>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46DF"/>
    <w:rsid w:val="00705216"/>
    <w:rsid w:val="0070738D"/>
    <w:rsid w:val="00711762"/>
    <w:rsid w:val="00720262"/>
    <w:rsid w:val="00735770"/>
    <w:rsid w:val="007408ED"/>
    <w:rsid w:val="007457D3"/>
    <w:rsid w:val="0074727D"/>
    <w:rsid w:val="00750185"/>
    <w:rsid w:val="00763162"/>
    <w:rsid w:val="00765D97"/>
    <w:rsid w:val="0077013A"/>
    <w:rsid w:val="00776655"/>
    <w:rsid w:val="00782222"/>
    <w:rsid w:val="00785032"/>
    <w:rsid w:val="00786243"/>
    <w:rsid w:val="00790F2A"/>
    <w:rsid w:val="00793AEB"/>
    <w:rsid w:val="007A120B"/>
    <w:rsid w:val="007A7B75"/>
    <w:rsid w:val="007C5258"/>
    <w:rsid w:val="007D39F0"/>
    <w:rsid w:val="007D550A"/>
    <w:rsid w:val="007F23F2"/>
    <w:rsid w:val="00805C0B"/>
    <w:rsid w:val="00806F47"/>
    <w:rsid w:val="00813B00"/>
    <w:rsid w:val="00830F14"/>
    <w:rsid w:val="00841A88"/>
    <w:rsid w:val="008471D4"/>
    <w:rsid w:val="008478AF"/>
    <w:rsid w:val="008502C9"/>
    <w:rsid w:val="0085560C"/>
    <w:rsid w:val="008756F5"/>
    <w:rsid w:val="008805DD"/>
    <w:rsid w:val="00885C58"/>
    <w:rsid w:val="008A0617"/>
    <w:rsid w:val="008A1F3A"/>
    <w:rsid w:val="008A3760"/>
    <w:rsid w:val="008B4442"/>
    <w:rsid w:val="008B6385"/>
    <w:rsid w:val="008C7BF2"/>
    <w:rsid w:val="008D102C"/>
    <w:rsid w:val="008F48D3"/>
    <w:rsid w:val="00901950"/>
    <w:rsid w:val="009055CA"/>
    <w:rsid w:val="00913D30"/>
    <w:rsid w:val="00920220"/>
    <w:rsid w:val="009229A8"/>
    <w:rsid w:val="009255AD"/>
    <w:rsid w:val="00930908"/>
    <w:rsid w:val="009334ED"/>
    <w:rsid w:val="00936DD4"/>
    <w:rsid w:val="00962B7F"/>
    <w:rsid w:val="00964AD2"/>
    <w:rsid w:val="00964CD1"/>
    <w:rsid w:val="00964D4F"/>
    <w:rsid w:val="00997C9E"/>
    <w:rsid w:val="009A2EF2"/>
    <w:rsid w:val="009B4FB4"/>
    <w:rsid w:val="009B796F"/>
    <w:rsid w:val="009C05BC"/>
    <w:rsid w:val="009C6838"/>
    <w:rsid w:val="009D127C"/>
    <w:rsid w:val="009D56F0"/>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A20AF"/>
    <w:rsid w:val="00AA62A9"/>
    <w:rsid w:val="00AC3A63"/>
    <w:rsid w:val="00AD3514"/>
    <w:rsid w:val="00AF69A9"/>
    <w:rsid w:val="00B02A29"/>
    <w:rsid w:val="00B135F2"/>
    <w:rsid w:val="00B504B2"/>
    <w:rsid w:val="00B513C4"/>
    <w:rsid w:val="00B57F7D"/>
    <w:rsid w:val="00B821D6"/>
    <w:rsid w:val="00B83CFB"/>
    <w:rsid w:val="00B91E54"/>
    <w:rsid w:val="00BA30E7"/>
    <w:rsid w:val="00BB68A3"/>
    <w:rsid w:val="00BD5AAB"/>
    <w:rsid w:val="00C00B4B"/>
    <w:rsid w:val="00C02B89"/>
    <w:rsid w:val="00C02FC6"/>
    <w:rsid w:val="00C0694A"/>
    <w:rsid w:val="00C271BB"/>
    <w:rsid w:val="00C34E50"/>
    <w:rsid w:val="00C45314"/>
    <w:rsid w:val="00C45F01"/>
    <w:rsid w:val="00C521B3"/>
    <w:rsid w:val="00C71E3B"/>
    <w:rsid w:val="00C83E69"/>
    <w:rsid w:val="00C84FE5"/>
    <w:rsid w:val="00C97955"/>
    <w:rsid w:val="00CB5B96"/>
    <w:rsid w:val="00CB7CB2"/>
    <w:rsid w:val="00CC44C2"/>
    <w:rsid w:val="00CD50C0"/>
    <w:rsid w:val="00CF0787"/>
    <w:rsid w:val="00D1448B"/>
    <w:rsid w:val="00D20B89"/>
    <w:rsid w:val="00D217BC"/>
    <w:rsid w:val="00D3609D"/>
    <w:rsid w:val="00D376FA"/>
    <w:rsid w:val="00D47EEF"/>
    <w:rsid w:val="00D535DB"/>
    <w:rsid w:val="00D54B9D"/>
    <w:rsid w:val="00D621DA"/>
    <w:rsid w:val="00D65D2B"/>
    <w:rsid w:val="00D70136"/>
    <w:rsid w:val="00D82011"/>
    <w:rsid w:val="00D84A09"/>
    <w:rsid w:val="00D92D0D"/>
    <w:rsid w:val="00DA1327"/>
    <w:rsid w:val="00DC495E"/>
    <w:rsid w:val="00DC5A2B"/>
    <w:rsid w:val="00DC72CD"/>
    <w:rsid w:val="00DE0341"/>
    <w:rsid w:val="00DE22EF"/>
    <w:rsid w:val="00DE2DA7"/>
    <w:rsid w:val="00DE4B50"/>
    <w:rsid w:val="00DF1B17"/>
    <w:rsid w:val="00E05FA5"/>
    <w:rsid w:val="00E07681"/>
    <w:rsid w:val="00E13411"/>
    <w:rsid w:val="00E24128"/>
    <w:rsid w:val="00E249B9"/>
    <w:rsid w:val="00E31CEB"/>
    <w:rsid w:val="00E42357"/>
    <w:rsid w:val="00E4632A"/>
    <w:rsid w:val="00E56937"/>
    <w:rsid w:val="00E7495B"/>
    <w:rsid w:val="00E76DEE"/>
    <w:rsid w:val="00E81E75"/>
    <w:rsid w:val="00EB119E"/>
    <w:rsid w:val="00EB1F5D"/>
    <w:rsid w:val="00EC074B"/>
    <w:rsid w:val="00ED07B1"/>
    <w:rsid w:val="00F0237A"/>
    <w:rsid w:val="00F04744"/>
    <w:rsid w:val="00F10A74"/>
    <w:rsid w:val="00F11329"/>
    <w:rsid w:val="00F13311"/>
    <w:rsid w:val="00F21A20"/>
    <w:rsid w:val="00F25AC9"/>
    <w:rsid w:val="00F50FCE"/>
    <w:rsid w:val="00F726B5"/>
    <w:rsid w:val="00F7481C"/>
    <w:rsid w:val="00F777B7"/>
    <w:rsid w:val="00FA4B35"/>
    <w:rsid w:val="00FB38F2"/>
    <w:rsid w:val="00FC133E"/>
    <w:rsid w:val="00FC52FB"/>
    <w:rsid w:val="00FE0BBA"/>
    <w:rsid w:val="00FF07B2"/>
    <w:rsid w:val="00FF31F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DC60324"/>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oleObject" Target="embeddings/oleObject17.bin"/><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oleObject" Target="embeddings/oleObject15.bin"/><Relationship Id="rId47" Type="http://schemas.openxmlformats.org/officeDocument/2006/relationships/image" Target="media/image29.wmf"/><Relationship Id="rId46" Type="http://schemas.openxmlformats.org/officeDocument/2006/relationships/oleObject" Target="embeddings/oleObject14.bin"/><Relationship Id="rId45" Type="http://schemas.openxmlformats.org/officeDocument/2006/relationships/image" Target="media/image28.wmf"/><Relationship Id="rId44" Type="http://schemas.openxmlformats.org/officeDocument/2006/relationships/oleObject" Target="embeddings/oleObject13.bin"/><Relationship Id="rId43" Type="http://schemas.openxmlformats.org/officeDocument/2006/relationships/image" Target="media/image27.wmf"/><Relationship Id="rId42" Type="http://schemas.openxmlformats.org/officeDocument/2006/relationships/oleObject" Target="embeddings/oleObject12.bin"/><Relationship Id="rId41" Type="http://schemas.openxmlformats.org/officeDocument/2006/relationships/image" Target="media/image26.png"/><Relationship Id="rId40" Type="http://schemas.openxmlformats.org/officeDocument/2006/relationships/oleObject" Target="embeddings/oleObject11.bin"/><Relationship Id="rId4" Type="http://schemas.openxmlformats.org/officeDocument/2006/relationships/footer" Target="footer1.xml"/><Relationship Id="rId39" Type="http://schemas.openxmlformats.org/officeDocument/2006/relationships/oleObject" Target="embeddings/oleObject10.bin"/><Relationship Id="rId38" Type="http://schemas.openxmlformats.org/officeDocument/2006/relationships/oleObject" Target="embeddings/oleObject9.bin"/><Relationship Id="rId37" Type="http://schemas.openxmlformats.org/officeDocument/2006/relationships/oleObject" Target="embeddings/oleObject8.bin"/><Relationship Id="rId36" Type="http://schemas.openxmlformats.org/officeDocument/2006/relationships/image" Target="media/image25.wmf"/><Relationship Id="rId35" Type="http://schemas.openxmlformats.org/officeDocument/2006/relationships/oleObject" Target="embeddings/oleObject7.bin"/><Relationship Id="rId34" Type="http://schemas.openxmlformats.org/officeDocument/2006/relationships/oleObject" Target="embeddings/oleObject6.bin"/><Relationship Id="rId33" Type="http://schemas.openxmlformats.org/officeDocument/2006/relationships/image" Target="media/image24.wmf"/><Relationship Id="rId32" Type="http://schemas.openxmlformats.org/officeDocument/2006/relationships/oleObject" Target="embeddings/oleObject5.bin"/><Relationship Id="rId31" Type="http://schemas.openxmlformats.org/officeDocument/2006/relationships/image" Target="media/image23.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wmf"/><Relationship Id="rId28" Type="http://schemas.openxmlformats.org/officeDocument/2006/relationships/oleObject" Target="embeddings/oleObject3.bin"/><Relationship Id="rId27" Type="http://schemas.openxmlformats.org/officeDocument/2006/relationships/image" Target="media/image21.wmf"/><Relationship Id="rId26" Type="http://schemas.openxmlformats.org/officeDocument/2006/relationships/oleObject" Target="embeddings/oleObject2.bin"/><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wmf"/><Relationship Id="rId22" Type="http://schemas.openxmlformats.org/officeDocument/2006/relationships/oleObject" Target="embeddings/oleObject1.bin"/><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7965</Words>
  <Characters>8180</Characters>
  <Lines>67</Lines>
  <Paragraphs>18</Paragraphs>
  <TotalTime>691</TotalTime>
  <ScaleCrop>false</ScaleCrop>
  <LinksUpToDate>false</LinksUpToDate>
  <CharactersWithSpaces>8814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2024-09-14T13:06:28Z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FDFA12B23B5D44939E05B7CFDBCFFCF3_12</vt:lpwstr>
  </property>
</Properties>
</file>