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D3E3" w14:textId="065855A7" w:rsidR="007247F2" w:rsidRDefault="00000000">
      <w:pPr>
        <w:spacing w:line="360" w:lineRule="auto"/>
        <w:jc w:val="center"/>
        <w:rPr>
          <w:rFonts w:ascii="Times New Roman" w:eastAsia="新宋体" w:hAnsi="Times New Roman" w:cs="Times New Roman"/>
          <w:b/>
          <w:sz w:val="30"/>
          <w:szCs w:val="30"/>
        </w:rP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7332AA28" wp14:editId="79B6B0FF">
            <wp:simplePos x="0" y="0"/>
            <wp:positionH relativeFrom="page">
              <wp:posOffset>10477500</wp:posOffset>
            </wp:positionH>
            <wp:positionV relativeFrom="topMargin">
              <wp:posOffset>12293600</wp:posOffset>
            </wp:positionV>
            <wp:extent cx="431800" cy="3429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7"/>
                    <a:stretch>
                      <a:fillRect/>
                    </a:stretch>
                  </pic:blipFill>
                  <pic:spPr>
                    <a:xfrm>
                      <a:off x="0" y="0"/>
                      <a:ext cx="431800" cy="342900"/>
                    </a:xfrm>
                    <a:prstGeom prst="rect">
                      <a:avLst/>
                    </a:prstGeom>
                  </pic:spPr>
                </pic:pic>
              </a:graphicData>
            </a:graphic>
          </wp:anchor>
        </w:drawing>
      </w:r>
      <w:r>
        <w:rPr>
          <w:rFonts w:ascii="Times New Roman" w:eastAsia="新宋体" w:hAnsi="Times New Roman" w:cs="Times New Roman" w:hint="eastAsia"/>
          <w:b/>
          <w:sz w:val="30"/>
          <w:szCs w:val="30"/>
        </w:rPr>
        <w:t>第十五章《</w:t>
      </w:r>
      <w:r>
        <w:fldChar w:fldCharType="begin"/>
      </w:r>
      <w:r>
        <w:instrText>HYPERLINK "javascript:void(0)" \o "</w:instrText>
      </w:r>
      <w:r>
        <w:instrText>第</w:instrText>
      </w:r>
      <w:r>
        <w:instrText>11</w:instrText>
      </w:r>
      <w:r>
        <w:instrText>章</w:instrText>
      </w:r>
      <w:r>
        <w:instrText xml:space="preserve"> </w:instrText>
      </w:r>
      <w:r>
        <w:instrText>简单机械和功</w:instrText>
      </w:r>
      <w:r>
        <w:instrText>"</w:instrText>
      </w:r>
      <w:r>
        <w:fldChar w:fldCharType="separate"/>
      </w:r>
      <w:r>
        <w:rPr>
          <w:rFonts w:ascii="Times New Roman" w:eastAsia="新宋体" w:hAnsi="Times New Roman" w:cs="Times New Roman" w:hint="eastAsia"/>
          <w:b/>
          <w:sz w:val="30"/>
          <w:szCs w:val="30"/>
        </w:rPr>
        <w:t>电功和电热</w:t>
      </w:r>
      <w:r>
        <w:fldChar w:fldCharType="end"/>
      </w:r>
      <w:r>
        <w:rPr>
          <w:rFonts w:ascii="Times New Roman" w:eastAsia="新宋体" w:hAnsi="Times New Roman" w:cs="Times New Roman" w:hint="eastAsia"/>
          <w:b/>
          <w:sz w:val="30"/>
          <w:szCs w:val="30"/>
        </w:rPr>
        <w:t>》单元测</w:t>
      </w:r>
      <w:r w:rsidR="0062239F">
        <w:rPr>
          <w:rFonts w:ascii="Times New Roman" w:eastAsia="新宋体" w:hAnsi="Times New Roman" w:cs="Times New Roman" w:hint="eastAsia"/>
          <w:b/>
          <w:sz w:val="30"/>
          <w:szCs w:val="30"/>
        </w:rPr>
        <w:t>练习卷</w:t>
      </w:r>
    </w:p>
    <w:p w14:paraId="396A702D" w14:textId="77777777" w:rsidR="007247F2" w:rsidRDefault="00000000">
      <w:pPr>
        <w:spacing w:line="360" w:lineRule="auto"/>
        <w:jc w:val="left"/>
        <w:rPr>
          <w:rFonts w:ascii="Times New Roman" w:eastAsia="新宋体" w:hAnsi="Times New Roman"/>
          <w:b/>
          <w:szCs w:val="21"/>
        </w:rPr>
      </w:pPr>
      <w:r>
        <w:rPr>
          <w:rFonts w:ascii="Times New Roman" w:hAnsi="Times New Roman" w:hint="eastAsia"/>
          <w:szCs w:val="21"/>
        </w:rPr>
        <w:t>训练范围：</w:t>
      </w:r>
      <w:r>
        <w:rPr>
          <w:rFonts w:ascii="Times New Roman" w:hAnsi="Times New Roman" w:hint="eastAsia"/>
          <w:color w:val="FF0000"/>
          <w:szCs w:val="21"/>
        </w:rPr>
        <w:t>苏</w:t>
      </w:r>
      <w:proofErr w:type="gramStart"/>
      <w:r>
        <w:rPr>
          <w:rFonts w:ascii="Times New Roman" w:hAnsi="Times New Roman" w:hint="eastAsia"/>
          <w:color w:val="FF0000"/>
          <w:szCs w:val="21"/>
        </w:rPr>
        <w:t>科版九</w:t>
      </w:r>
      <w:proofErr w:type="gramEnd"/>
      <w:r>
        <w:rPr>
          <w:rFonts w:ascii="Times New Roman" w:hAnsi="Times New Roman" w:hint="eastAsia"/>
          <w:color w:val="FF0000"/>
          <w:szCs w:val="21"/>
        </w:rPr>
        <w:t>年级下册第</w:t>
      </w:r>
      <w:r>
        <w:rPr>
          <w:rFonts w:ascii="Times New Roman" w:hAnsi="Times New Roman" w:hint="eastAsia"/>
          <w:color w:val="FF0000"/>
          <w:szCs w:val="21"/>
        </w:rPr>
        <w:t>15</w:t>
      </w:r>
      <w:r>
        <w:rPr>
          <w:rFonts w:ascii="Times New Roman" w:hAnsi="Times New Roman"/>
          <w:color w:val="FF0000"/>
          <w:szCs w:val="21"/>
        </w:rPr>
        <w:t>章</w:t>
      </w:r>
    </w:p>
    <w:p w14:paraId="435E377A" w14:textId="77777777" w:rsidR="007247F2" w:rsidRDefault="00000000">
      <w:pPr>
        <w:widowControl/>
        <w:spacing w:line="360" w:lineRule="auto"/>
        <w:jc w:val="center"/>
        <w:textAlignment w:val="center"/>
        <w:rPr>
          <w:rFonts w:ascii="宋体" w:hAnsi="宋体" w:cs="宋体" w:hint="eastAsia"/>
          <w:b/>
          <w:bCs/>
          <w:snapToGrid w:val="0"/>
          <w:kern w:val="0"/>
          <w:sz w:val="28"/>
          <w:szCs w:val="28"/>
        </w:rPr>
      </w:pPr>
      <w:r>
        <w:rPr>
          <w:rFonts w:ascii="宋体" w:hAnsi="宋体" w:cs="宋体" w:hint="eastAsia"/>
          <w:b/>
          <w:bCs/>
          <w:snapToGrid w:val="0"/>
          <w:kern w:val="0"/>
          <w:sz w:val="28"/>
          <w:szCs w:val="28"/>
        </w:rPr>
        <w:t>第Ⅰ卷  选择题</w:t>
      </w:r>
    </w:p>
    <w:p w14:paraId="108327F4" w14:textId="77777777" w:rsidR="007247F2" w:rsidRDefault="00000000">
      <w:pPr>
        <w:spacing w:line="360" w:lineRule="auto"/>
        <w:rPr>
          <w:rFonts w:ascii="宋体" w:hAnsi="宋体" w:cs="宋体" w:hint="eastAsia"/>
          <w:b/>
          <w:szCs w:val="21"/>
        </w:rPr>
      </w:pPr>
      <w:r>
        <w:rPr>
          <w:rFonts w:ascii="宋体" w:hAnsi="宋体" w:cs="宋体" w:hint="eastAsia"/>
          <w:b/>
          <w:szCs w:val="21"/>
        </w:rPr>
        <w:t>一、选择题（本</w:t>
      </w:r>
      <w:r>
        <w:rPr>
          <w:rFonts w:ascii="宋体" w:hAnsi="宋体" w:cs="宋体" w:hint="eastAsia"/>
          <w:b/>
          <w:lang w:val="zh-CN"/>
        </w:rPr>
        <w:t>题共1</w:t>
      </w:r>
      <w:r>
        <w:rPr>
          <w:rFonts w:ascii="宋体" w:hAnsi="宋体" w:cs="宋体" w:hint="eastAsia"/>
          <w:b/>
        </w:rPr>
        <w:t>2</w:t>
      </w:r>
      <w:r>
        <w:rPr>
          <w:rFonts w:ascii="宋体" w:hAnsi="宋体" w:cs="宋体" w:hint="eastAsia"/>
          <w:b/>
          <w:lang w:val="zh-CN"/>
        </w:rPr>
        <w:t>小题，每小题</w:t>
      </w:r>
      <w:r>
        <w:rPr>
          <w:rFonts w:ascii="宋体" w:hAnsi="宋体" w:cs="宋体" w:hint="eastAsia"/>
          <w:b/>
        </w:rPr>
        <w:t>2</w:t>
      </w:r>
      <w:r>
        <w:rPr>
          <w:rFonts w:ascii="宋体" w:hAnsi="宋体" w:cs="宋体" w:hint="eastAsia"/>
          <w:b/>
          <w:lang w:val="zh-CN"/>
        </w:rPr>
        <w:t>分，共</w:t>
      </w:r>
      <w:r>
        <w:rPr>
          <w:rFonts w:ascii="宋体" w:hAnsi="宋体" w:cs="宋体" w:hint="eastAsia"/>
          <w:b/>
        </w:rPr>
        <w:t>24</w:t>
      </w:r>
      <w:r>
        <w:rPr>
          <w:rFonts w:ascii="宋体" w:hAnsi="宋体" w:cs="宋体" w:hint="eastAsia"/>
          <w:b/>
          <w:lang w:val="zh-CN"/>
        </w:rPr>
        <w:t>分。在每小题给出的四个选项中，只有一项是符合题目要求的</w:t>
      </w:r>
      <w:r>
        <w:rPr>
          <w:rFonts w:ascii="宋体" w:hAnsi="宋体" w:cs="宋体" w:hint="eastAsia"/>
          <w:b/>
          <w:szCs w:val="21"/>
        </w:rPr>
        <w:t>）</w:t>
      </w:r>
    </w:p>
    <w:p w14:paraId="12A06CF2" w14:textId="77777777" w:rsidR="007247F2" w:rsidRDefault="00000000">
      <w:pPr>
        <w:spacing w:line="360" w:lineRule="auto"/>
        <w:ind w:left="315" w:hanging="315"/>
        <w:jc w:val="left"/>
        <w:textAlignment w:val="center"/>
      </w:pPr>
      <w:r>
        <w:t>1</w:t>
      </w:r>
      <w:r>
        <w:t>．下列数据最符合实际的是</w:t>
      </w:r>
      <w:r>
        <w:t xml:space="preserve"> </w:t>
      </w:r>
      <w:r>
        <w:t>（</w:t>
      </w:r>
      <w:r>
        <w:rPr>
          <w:rFonts w:ascii="Times New Roman" w:eastAsia="Times New Roman" w:hAnsi="Times New Roman" w:cs="Times New Roman"/>
          <w:kern w:val="0"/>
          <w:sz w:val="24"/>
        </w:rPr>
        <w:t>    </w:t>
      </w:r>
      <w:r>
        <w:t>）</w:t>
      </w:r>
    </w:p>
    <w:p w14:paraId="2F804752" w14:textId="77777777" w:rsidR="007247F2" w:rsidRDefault="00000000">
      <w:pPr>
        <w:spacing w:line="360" w:lineRule="auto"/>
        <w:ind w:left="315"/>
        <w:jc w:val="left"/>
        <w:textAlignment w:val="center"/>
      </w:pPr>
      <w:r>
        <w:t>A</w:t>
      </w:r>
      <w:r>
        <w:t>．一节新干电池的电压约为</w:t>
      </w:r>
      <w:r>
        <w:t>5V</w:t>
      </w:r>
    </w:p>
    <w:p w14:paraId="673CF299" w14:textId="77777777" w:rsidR="007247F2" w:rsidRDefault="00000000">
      <w:pPr>
        <w:spacing w:line="360" w:lineRule="auto"/>
        <w:ind w:left="315"/>
        <w:jc w:val="left"/>
        <w:textAlignment w:val="center"/>
      </w:pPr>
      <w:r>
        <w:t>B</w:t>
      </w:r>
      <w:r>
        <w:t>．教室里的日光灯的功率约为</w:t>
      </w:r>
      <w:r>
        <w:t>40W</w:t>
      </w:r>
    </w:p>
    <w:p w14:paraId="2833C14F" w14:textId="77777777" w:rsidR="007247F2" w:rsidRDefault="00000000">
      <w:pPr>
        <w:spacing w:line="360" w:lineRule="auto"/>
        <w:ind w:left="315"/>
        <w:jc w:val="left"/>
        <w:textAlignment w:val="center"/>
      </w:pPr>
      <w:r>
        <w:t>C</w:t>
      </w:r>
      <w:r>
        <w:t>．</w:t>
      </w:r>
      <w:r>
        <w:t xml:space="preserve">USB </w:t>
      </w:r>
      <w:r>
        <w:t>接口的输出电压约为</w:t>
      </w:r>
      <w:r>
        <w:t>220V</w:t>
      </w:r>
    </w:p>
    <w:p w14:paraId="648BB27D" w14:textId="77777777" w:rsidR="007247F2" w:rsidRDefault="00000000">
      <w:pPr>
        <w:spacing w:line="360" w:lineRule="auto"/>
        <w:ind w:left="315"/>
        <w:jc w:val="left"/>
        <w:textAlignment w:val="center"/>
      </w:pPr>
      <w:r>
        <w:t>D</w:t>
      </w:r>
      <w:r>
        <w:t>．书桌上的台灯工作时的电流约为</w:t>
      </w:r>
      <w:r>
        <w:t>10A</w:t>
      </w:r>
    </w:p>
    <w:p w14:paraId="5E4B477D" w14:textId="77777777" w:rsidR="007247F2" w:rsidRDefault="00000000">
      <w:pPr>
        <w:spacing w:line="360" w:lineRule="auto"/>
        <w:ind w:left="315" w:hanging="315"/>
        <w:jc w:val="left"/>
        <w:textAlignment w:val="center"/>
      </w:pPr>
      <w:r>
        <w:t>2</w:t>
      </w:r>
      <w:r>
        <w:t>．厨房中有很多热现象，下列描述的现象中，物体增加的内能是由机械能转化而来的是（</w:t>
      </w:r>
      <w:r>
        <w:rPr>
          <w:rFonts w:ascii="Times New Roman" w:eastAsia="Times New Roman" w:hAnsi="Times New Roman" w:cs="Times New Roman"/>
          <w:kern w:val="0"/>
          <w:sz w:val="24"/>
        </w:rPr>
        <w:t>   </w:t>
      </w:r>
      <w:r>
        <w:t>）</w:t>
      </w:r>
    </w:p>
    <w:p w14:paraId="09027DB3" w14:textId="77777777" w:rsidR="007247F2" w:rsidRDefault="00000000">
      <w:pPr>
        <w:spacing w:line="360" w:lineRule="auto"/>
        <w:ind w:left="315"/>
        <w:jc w:val="left"/>
        <w:textAlignment w:val="center"/>
      </w:pPr>
      <w:r>
        <w:t>①</w:t>
      </w:r>
      <w:r>
        <w:t>电饭煲工作时，米和水的内能增大；</w:t>
      </w:r>
      <w:r>
        <w:t>②</w:t>
      </w:r>
      <w:r>
        <w:t>燃气炉烧水时，水内能增大；</w:t>
      </w:r>
      <w:r>
        <w:t>③</w:t>
      </w:r>
      <w:r>
        <w:t>磨刀时，刀内能增大；</w:t>
      </w:r>
      <w:r>
        <w:t>④</w:t>
      </w:r>
      <w:r>
        <w:t>绞肉机绞碎肉时，肉的内能增大；</w:t>
      </w:r>
      <w:r>
        <w:t>⑤</w:t>
      </w:r>
      <w:proofErr w:type="gramStart"/>
      <w:r>
        <w:t>蒸冷鸡蛋</w:t>
      </w:r>
      <w:proofErr w:type="gramEnd"/>
      <w:r>
        <w:t>时，鸡蛋内能增大；</w:t>
      </w:r>
      <w:r>
        <w:t>⑥</w:t>
      </w:r>
      <w:r>
        <w:t>阳光晒在</w:t>
      </w:r>
      <w:proofErr w:type="gramStart"/>
      <w:r>
        <w:t>厨</w:t>
      </w:r>
      <w:proofErr w:type="gramEnd"/>
      <w:r>
        <w:t>台上，厨台内能增大；</w:t>
      </w:r>
    </w:p>
    <w:p w14:paraId="3F9CF619" w14:textId="77777777" w:rsidR="007247F2" w:rsidRDefault="00000000">
      <w:pPr>
        <w:tabs>
          <w:tab w:val="left" w:pos="2078"/>
          <w:tab w:val="left" w:pos="4156"/>
          <w:tab w:val="left" w:pos="6234"/>
        </w:tabs>
        <w:spacing w:line="360" w:lineRule="auto"/>
        <w:ind w:left="315"/>
        <w:jc w:val="left"/>
        <w:textAlignment w:val="center"/>
      </w:pPr>
      <w:r>
        <w:t>A</w:t>
      </w:r>
      <w:r>
        <w:t>．</w:t>
      </w:r>
      <w:r>
        <w:t>①④</w:t>
      </w:r>
      <w:r>
        <w:tab/>
        <w:t>B</w:t>
      </w:r>
      <w:r>
        <w:t>．</w:t>
      </w:r>
      <w:r>
        <w:t>②⑤</w:t>
      </w:r>
      <w:r>
        <w:tab/>
        <w:t>C</w:t>
      </w:r>
      <w:r>
        <w:t>．</w:t>
      </w:r>
      <w:r>
        <w:t>③④</w:t>
      </w:r>
      <w:r>
        <w:tab/>
        <w:t>D</w:t>
      </w:r>
      <w:r>
        <w:t>．</w:t>
      </w:r>
      <w:r>
        <w:t>③⑥</w:t>
      </w:r>
    </w:p>
    <w:p w14:paraId="0399EE29" w14:textId="77777777" w:rsidR="007247F2" w:rsidRDefault="00000000">
      <w:pPr>
        <w:spacing w:line="360" w:lineRule="auto"/>
        <w:ind w:left="315" w:hanging="315"/>
        <w:jc w:val="left"/>
        <w:textAlignment w:val="center"/>
      </w:pPr>
      <w:r>
        <w:t>3</w:t>
      </w:r>
      <w:r>
        <w:t>．取一个橙子，把铜片、铁片插入其中，制成一个水果电池。用电压表测量电压，如图所示。下列说法正确的是（　　）</w:t>
      </w:r>
    </w:p>
    <w:p w14:paraId="43523C8A" w14:textId="77777777" w:rsidR="007247F2"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70B11933" wp14:editId="5520AF63">
            <wp:extent cx="1704975" cy="1838325"/>
            <wp:effectExtent l="0" t="0" r="1905" b="5715"/>
            <wp:docPr id="100003" name="图片 100003" descr="@@@7ec61289-3ec8-47a5-9455-fca16be99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c61289-3ec8-47a5-9455-fca16be9940f"/>
                    <pic:cNvPicPr>
                      <a:picLocks noChangeAspect="1"/>
                    </pic:cNvPicPr>
                  </pic:nvPicPr>
                  <pic:blipFill>
                    <a:blip r:embed="rId8"/>
                    <a:stretch>
                      <a:fillRect/>
                    </a:stretch>
                  </pic:blipFill>
                  <pic:spPr>
                    <a:xfrm>
                      <a:off x="0" y="0"/>
                      <a:ext cx="1704975" cy="1838325"/>
                    </a:xfrm>
                    <a:prstGeom prst="rect">
                      <a:avLst/>
                    </a:prstGeom>
                  </pic:spPr>
                </pic:pic>
              </a:graphicData>
            </a:graphic>
          </wp:inline>
        </w:drawing>
      </w:r>
    </w:p>
    <w:p w14:paraId="44E942F7" w14:textId="77777777" w:rsidR="007247F2" w:rsidRDefault="00000000">
      <w:pPr>
        <w:spacing w:line="360" w:lineRule="auto"/>
        <w:ind w:left="315"/>
        <w:jc w:val="left"/>
        <w:textAlignment w:val="center"/>
      </w:pPr>
      <w:r>
        <w:t>A</w:t>
      </w:r>
      <w:r>
        <w:t>．用电压表测量电压，该水果电池电压为</w:t>
      </w:r>
      <w:r>
        <w:t>3V</w:t>
      </w:r>
    </w:p>
    <w:p w14:paraId="43BAC67C" w14:textId="77777777" w:rsidR="007247F2" w:rsidRDefault="00000000">
      <w:pPr>
        <w:spacing w:line="360" w:lineRule="auto"/>
        <w:ind w:left="315"/>
        <w:jc w:val="left"/>
        <w:textAlignment w:val="center"/>
      </w:pPr>
      <w:r>
        <w:t>B</w:t>
      </w:r>
      <w:r>
        <w:t>．水果电池是将化学能转化为电能</w:t>
      </w:r>
    </w:p>
    <w:p w14:paraId="6F5D6B32" w14:textId="77777777" w:rsidR="007247F2" w:rsidRDefault="00000000">
      <w:pPr>
        <w:spacing w:line="360" w:lineRule="auto"/>
        <w:ind w:left="315"/>
        <w:jc w:val="left"/>
        <w:textAlignment w:val="center"/>
      </w:pPr>
      <w:r>
        <w:t>C</w:t>
      </w:r>
      <w:r>
        <w:t>．该水果电池的铁片是正极</w:t>
      </w:r>
    </w:p>
    <w:p w14:paraId="6DE6496F" w14:textId="77777777" w:rsidR="007247F2" w:rsidRDefault="00000000">
      <w:pPr>
        <w:spacing w:line="360" w:lineRule="auto"/>
        <w:ind w:left="315"/>
        <w:jc w:val="left"/>
        <w:textAlignment w:val="center"/>
      </w:pPr>
      <w:r>
        <w:t>D</w:t>
      </w:r>
      <w:r>
        <w:t>．为获得更高电压，可以将多个水果电池并联</w:t>
      </w:r>
    </w:p>
    <w:p w14:paraId="369C134C" w14:textId="77777777" w:rsidR="007247F2" w:rsidRDefault="007247F2">
      <w:pPr>
        <w:spacing w:line="360" w:lineRule="auto"/>
        <w:ind w:left="315" w:hanging="315"/>
        <w:jc w:val="left"/>
        <w:textAlignment w:val="center"/>
      </w:pPr>
    </w:p>
    <w:p w14:paraId="1C9D1AB6" w14:textId="77777777" w:rsidR="007247F2" w:rsidRDefault="00000000">
      <w:pPr>
        <w:spacing w:line="360" w:lineRule="auto"/>
        <w:ind w:left="315" w:hanging="315"/>
        <w:jc w:val="left"/>
        <w:textAlignment w:val="center"/>
      </w:pPr>
      <w:r>
        <w:lastRenderedPageBreak/>
        <w:t>4</w:t>
      </w:r>
      <w:r>
        <w:t>．徐伟同学发现，日常生活中妈妈有很多不规范的用电行为，很容易造成危险。于是他对妈妈的某些用电行为进行了总结，以便及时纠正：</w:t>
      </w:r>
    </w:p>
    <w:p w14:paraId="52167243" w14:textId="77777777" w:rsidR="007247F2" w:rsidRDefault="00000000">
      <w:pPr>
        <w:spacing w:line="360" w:lineRule="auto"/>
        <w:ind w:left="315"/>
        <w:jc w:val="left"/>
        <w:textAlignment w:val="center"/>
      </w:pPr>
      <w:r>
        <w:t>①</w:t>
      </w:r>
      <w:r>
        <w:t>空气开关跳闸后，立即合上；</w:t>
      </w:r>
      <w:r>
        <w:t>②</w:t>
      </w:r>
      <w:r>
        <w:t>边给手机充电边用手机打电话；</w:t>
      </w:r>
      <w:r>
        <w:t>③</w:t>
      </w:r>
      <w:r>
        <w:t>用湿布擦拭用电器前断开开关；</w:t>
      </w:r>
      <w:r>
        <w:t>④</w:t>
      </w:r>
      <w:r>
        <w:t>在不断开电路的情况下，更换日光灯；</w:t>
      </w:r>
      <w:r>
        <w:t>⑤</w:t>
      </w:r>
      <w:r>
        <w:t>将三线插头变为两线插头使用；</w:t>
      </w:r>
      <w:r>
        <w:t>⑥</w:t>
      </w:r>
      <w:r>
        <w:t>家里电路定期检查，老旧线路及时更换。妈妈的这些行为中不符合安全用电原则的是（</w:t>
      </w:r>
      <w:r>
        <w:rPr>
          <w:rFonts w:ascii="Times New Roman" w:eastAsia="Times New Roman" w:hAnsi="Times New Roman" w:cs="Times New Roman"/>
          <w:kern w:val="0"/>
          <w:sz w:val="24"/>
        </w:rPr>
        <w:t>    </w:t>
      </w:r>
      <w:r>
        <w:t>）</w:t>
      </w:r>
    </w:p>
    <w:p w14:paraId="422A4C61" w14:textId="77777777" w:rsidR="007247F2" w:rsidRDefault="00000000">
      <w:pPr>
        <w:tabs>
          <w:tab w:val="left" w:pos="4156"/>
        </w:tabs>
        <w:spacing w:line="360" w:lineRule="auto"/>
        <w:ind w:left="315"/>
        <w:jc w:val="left"/>
        <w:textAlignment w:val="center"/>
      </w:pPr>
      <w:r>
        <w:t>A</w:t>
      </w:r>
      <w:r>
        <w:t>．</w:t>
      </w:r>
      <w:r>
        <w:t>①②③④</w:t>
      </w:r>
      <w:r>
        <w:tab/>
        <w:t>B</w:t>
      </w:r>
      <w:r>
        <w:t>．</w:t>
      </w:r>
      <w:r>
        <w:t>②③④⑤</w:t>
      </w:r>
    </w:p>
    <w:p w14:paraId="6BC10F7C" w14:textId="77777777" w:rsidR="007247F2" w:rsidRDefault="00000000">
      <w:pPr>
        <w:tabs>
          <w:tab w:val="left" w:pos="4156"/>
        </w:tabs>
        <w:spacing w:line="360" w:lineRule="auto"/>
        <w:ind w:left="315"/>
        <w:jc w:val="left"/>
        <w:textAlignment w:val="center"/>
      </w:pPr>
      <w:r>
        <w:t>C</w:t>
      </w:r>
      <w:r>
        <w:t>．</w:t>
      </w:r>
      <w:r>
        <w:t>①②④⑤</w:t>
      </w:r>
      <w:r>
        <w:tab/>
        <w:t>D</w:t>
      </w:r>
      <w:r>
        <w:t>．</w:t>
      </w:r>
      <w:r>
        <w:t>③④⑤⑥</w:t>
      </w:r>
    </w:p>
    <w:p w14:paraId="687BF79D" w14:textId="77777777" w:rsidR="007247F2" w:rsidRDefault="00000000">
      <w:pPr>
        <w:spacing w:line="360" w:lineRule="auto"/>
        <w:ind w:left="315" w:hanging="315"/>
        <w:jc w:val="left"/>
        <w:textAlignment w:val="center"/>
      </w:pPr>
      <w:r>
        <w:t>5</w:t>
      </w:r>
      <w:r>
        <w:t>．如图甲所示的电路中，电源电压保持不变，闭合开关</w:t>
      </w:r>
      <w:r>
        <w:t>S</w:t>
      </w:r>
      <w:r>
        <w:t>后，滑片</w:t>
      </w:r>
      <w:r>
        <w:t>P</w:t>
      </w:r>
      <w:r>
        <w:t>从</w:t>
      </w:r>
      <w:r>
        <w:rPr>
          <w:rFonts w:ascii="Times New Roman" w:eastAsia="Times New Roman" w:hAnsi="Times New Roman" w:cs="Times New Roman"/>
          <w:i/>
        </w:rPr>
        <w:t>b</w:t>
      </w:r>
      <w:r>
        <w:t>端移动到</w:t>
      </w:r>
      <w:r>
        <w:rPr>
          <w:rFonts w:ascii="Times New Roman" w:eastAsia="Times New Roman" w:hAnsi="Times New Roman" w:cs="Times New Roman"/>
          <w:i/>
        </w:rPr>
        <w:t>a</w:t>
      </w:r>
      <w:r>
        <w:t>端的过程中，电压表示数</w:t>
      </w:r>
      <w:r>
        <w:rPr>
          <w:rFonts w:ascii="Times New Roman" w:eastAsia="Times New Roman" w:hAnsi="Times New Roman" w:cs="Times New Roman"/>
          <w:i/>
        </w:rPr>
        <w:t>U</w:t>
      </w:r>
      <w:r>
        <w:t>与电流表示数</w:t>
      </w:r>
      <w:r>
        <w:rPr>
          <w:rFonts w:ascii="Times New Roman" w:eastAsia="Times New Roman" w:hAnsi="Times New Roman" w:cs="Times New Roman"/>
          <w:i/>
        </w:rPr>
        <w:t>I</w:t>
      </w:r>
      <w:r>
        <w:t>的关系图像如图乙所示。下列说法正确的是（　　）</w:t>
      </w:r>
    </w:p>
    <w:p w14:paraId="76D72DB4" w14:textId="77777777" w:rsidR="007247F2"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61F55E87" wp14:editId="1D383AA9">
            <wp:extent cx="2962275" cy="1447800"/>
            <wp:effectExtent l="0" t="0" r="9525" b="0"/>
            <wp:docPr id="100005" name="图片 100005" descr="@@@c753fdb6-c739-4f5b-b2ec-7bbf9386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753fdb6-c739-4f5b-b2ec-7bbf93861101"/>
                    <pic:cNvPicPr>
                      <a:picLocks noChangeAspect="1"/>
                    </pic:cNvPicPr>
                  </pic:nvPicPr>
                  <pic:blipFill>
                    <a:blip r:embed="rId9"/>
                    <a:stretch>
                      <a:fillRect/>
                    </a:stretch>
                  </pic:blipFill>
                  <pic:spPr>
                    <a:xfrm>
                      <a:off x="0" y="0"/>
                      <a:ext cx="2962275" cy="1447800"/>
                    </a:xfrm>
                    <a:prstGeom prst="rect">
                      <a:avLst/>
                    </a:prstGeom>
                  </pic:spPr>
                </pic:pic>
              </a:graphicData>
            </a:graphic>
          </wp:inline>
        </w:drawing>
      </w:r>
    </w:p>
    <w:p w14:paraId="38015345" w14:textId="77777777" w:rsidR="007247F2" w:rsidRDefault="00000000">
      <w:pPr>
        <w:spacing w:line="360" w:lineRule="auto"/>
        <w:ind w:left="315"/>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两端的电压与通过</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的电流成反比</w:t>
      </w:r>
    </w:p>
    <w:p w14:paraId="25E441BB" w14:textId="77777777" w:rsidR="007247F2" w:rsidRDefault="00000000">
      <w:pPr>
        <w:spacing w:line="360" w:lineRule="auto"/>
        <w:ind w:left="315"/>
        <w:jc w:val="left"/>
        <w:textAlignment w:val="center"/>
      </w:pPr>
      <w:r>
        <w:t>B</w:t>
      </w:r>
      <w:r>
        <w:t>．电源电压为</w:t>
      </w:r>
      <w:r>
        <w:t>8V</w:t>
      </w:r>
    </w:p>
    <w:p w14:paraId="40BA573C" w14:textId="77777777" w:rsidR="007247F2" w:rsidRDefault="00000000">
      <w:pPr>
        <w:spacing w:line="360" w:lineRule="auto"/>
        <w:ind w:left="315"/>
        <w:jc w:val="left"/>
        <w:textAlignment w:val="center"/>
      </w:pPr>
      <w:r>
        <w:t>C</w:t>
      </w:r>
      <w:r>
        <w:t>．当滑片</w:t>
      </w:r>
      <w:r>
        <w:t>P</w:t>
      </w:r>
      <w:r>
        <w:t>在</w:t>
      </w:r>
      <w:r>
        <w:rPr>
          <w:rFonts w:ascii="Times New Roman" w:eastAsia="Times New Roman" w:hAnsi="Times New Roman" w:cs="Times New Roman"/>
          <w:i/>
        </w:rPr>
        <w:t>b</w:t>
      </w:r>
      <w:r>
        <w:t>端时，通电</w:t>
      </w:r>
      <w:r>
        <w:t>10s</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产生的热量为</w:t>
      </w:r>
      <w:r>
        <w:t>8J</w:t>
      </w:r>
    </w:p>
    <w:p w14:paraId="47B16A65" w14:textId="77777777" w:rsidR="007247F2" w:rsidRDefault="00000000">
      <w:pPr>
        <w:spacing w:line="360" w:lineRule="auto"/>
        <w:ind w:left="315"/>
        <w:jc w:val="left"/>
        <w:textAlignment w:val="center"/>
      </w:pPr>
      <w:r>
        <w:t>D</w:t>
      </w:r>
      <w:r>
        <w:t>．滑动变阻器是通过改变接入电路中电阻丝的横截面积来改变电阻大小的</w:t>
      </w:r>
    </w:p>
    <w:p w14:paraId="7C4B771C" w14:textId="77777777" w:rsidR="007247F2" w:rsidRDefault="00000000">
      <w:pPr>
        <w:spacing w:line="360" w:lineRule="auto"/>
        <w:ind w:left="315" w:hanging="315"/>
        <w:jc w:val="left"/>
        <w:textAlignment w:val="center"/>
      </w:pPr>
      <w:r>
        <w:t>6</w:t>
      </w:r>
      <w:r>
        <w:t>．一个密封盒的表面可见两个接线柱、一个定值电阻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和一个电阻箱</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的旋钮，盒内没有其他用电器。</w:t>
      </w:r>
      <w:proofErr w:type="gramStart"/>
      <w:r>
        <w:t>小明想探究</w:t>
      </w:r>
      <w:proofErr w:type="gramEnd"/>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的连接方式，连接了如图所示的电路，电源电压恒定，做了三次实验，数据记录如表格所示，则下列说法正确的是（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692"/>
        <w:gridCol w:w="1608"/>
      </w:tblGrid>
      <w:tr w:rsidR="007247F2" w14:paraId="2CF553F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565E1" w14:textId="77777777" w:rsidR="007247F2" w:rsidRDefault="00000000">
            <w:pPr>
              <w:spacing w:before="60" w:after="60"/>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C25A8F" w14:textId="77777777" w:rsidR="007247F2" w:rsidRDefault="00000000">
            <w:pPr>
              <w:spacing w:before="60" w:after="60"/>
              <w:jc w:val="center"/>
              <w:textAlignment w:val="center"/>
            </w:pPr>
            <w:r>
              <w:t>变阻器电阻</w:t>
            </w:r>
            <w:r>
              <w:rPr>
                <w:rFonts w:ascii="Times New Roman" w:eastAsia="Times New Roman" w:hAnsi="Times New Roman" w:cs="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8D021" w14:textId="77777777" w:rsidR="007247F2" w:rsidRDefault="00000000">
            <w:pPr>
              <w:spacing w:before="60" w:after="60"/>
              <w:jc w:val="center"/>
              <w:textAlignment w:val="center"/>
            </w:pPr>
            <w:r>
              <w:t>电流表示数</w:t>
            </w:r>
            <w:r>
              <w:rPr>
                <w:rFonts w:ascii="Times New Roman" w:eastAsia="Times New Roman" w:hAnsi="Times New Roman" w:cs="Times New Roman"/>
                <w:i/>
              </w:rPr>
              <w:t>I</w:t>
            </w:r>
            <w:r>
              <w:t>/A</w:t>
            </w:r>
          </w:p>
        </w:tc>
      </w:tr>
      <w:tr w:rsidR="007247F2" w14:paraId="191E3D09"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2D344" w14:textId="77777777" w:rsidR="007247F2" w:rsidRDefault="00000000">
            <w:pPr>
              <w:spacing w:before="60" w:after="60"/>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38FBBCF" w14:textId="77777777" w:rsidR="007247F2" w:rsidRDefault="00000000">
            <w:pPr>
              <w:spacing w:before="60" w:after="60"/>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C24C174" w14:textId="77777777" w:rsidR="007247F2" w:rsidRDefault="00000000">
            <w:pPr>
              <w:spacing w:before="60" w:after="60"/>
              <w:jc w:val="left"/>
              <w:textAlignment w:val="center"/>
            </w:pPr>
            <w:r>
              <w:t>0.6</w:t>
            </w:r>
          </w:p>
        </w:tc>
      </w:tr>
      <w:tr w:rsidR="007247F2" w14:paraId="546E23F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183718" w14:textId="77777777" w:rsidR="007247F2" w:rsidRDefault="00000000">
            <w:pPr>
              <w:spacing w:before="60" w:after="60"/>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4066FBC" w14:textId="77777777" w:rsidR="007247F2"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5F934DF" w14:textId="77777777" w:rsidR="007247F2" w:rsidRDefault="00000000">
            <w:pPr>
              <w:spacing w:before="60" w:after="60"/>
              <w:jc w:val="left"/>
              <w:textAlignment w:val="center"/>
            </w:pPr>
            <w:r>
              <w:t>0.4</w:t>
            </w:r>
          </w:p>
        </w:tc>
      </w:tr>
      <w:tr w:rsidR="007247F2" w14:paraId="2A1CAFB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72D47" w14:textId="77777777" w:rsidR="007247F2" w:rsidRDefault="00000000">
            <w:pPr>
              <w:spacing w:before="60" w:after="60"/>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140AF25" w14:textId="77777777" w:rsidR="007247F2" w:rsidRDefault="00000000">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98BFAAE" w14:textId="77777777" w:rsidR="007247F2" w:rsidRDefault="00000000">
            <w:pPr>
              <w:spacing w:before="60" w:after="60"/>
              <w:jc w:val="left"/>
              <w:textAlignment w:val="center"/>
            </w:pPr>
            <w:r>
              <w:t>0.3</w:t>
            </w:r>
          </w:p>
        </w:tc>
      </w:tr>
    </w:tbl>
    <w:p w14:paraId="298CE1E8" w14:textId="77777777" w:rsidR="007247F2"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112F222A" wp14:editId="583E64A5">
            <wp:extent cx="2162175" cy="1371600"/>
            <wp:effectExtent l="0" t="0" r="1905" b="0"/>
            <wp:docPr id="100007" name="图片 100007"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82caf62b5d4d969e0ba57a1e0e7d0f"/>
                    <pic:cNvPicPr>
                      <a:picLocks noChangeAspect="1"/>
                    </pic:cNvPicPr>
                  </pic:nvPicPr>
                  <pic:blipFill>
                    <a:blip r:embed="rId10"/>
                    <a:stretch>
                      <a:fillRect/>
                    </a:stretch>
                  </pic:blipFill>
                  <pic:spPr>
                    <a:xfrm>
                      <a:off x="0" y="0"/>
                      <a:ext cx="2162175" cy="1371600"/>
                    </a:xfrm>
                    <a:prstGeom prst="rect">
                      <a:avLst/>
                    </a:prstGeom>
                  </pic:spPr>
                </pic:pic>
              </a:graphicData>
            </a:graphic>
          </wp:inline>
        </w:drawing>
      </w:r>
    </w:p>
    <w:p w14:paraId="1CC35B7F" w14:textId="77777777" w:rsidR="007247F2" w:rsidRDefault="00000000">
      <w:pPr>
        <w:spacing w:line="360" w:lineRule="auto"/>
        <w:ind w:left="315"/>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是串联在一起的</w:t>
      </w:r>
    </w:p>
    <w:p w14:paraId="0D99E54A" w14:textId="77777777" w:rsidR="007247F2" w:rsidRDefault="00000000">
      <w:pPr>
        <w:spacing w:line="360" w:lineRule="auto"/>
        <w:ind w:left="315"/>
        <w:jc w:val="left"/>
        <w:textAlignment w:val="center"/>
      </w:pPr>
      <w:r>
        <w:t>B</w:t>
      </w:r>
      <w:r>
        <w:t>．电源电压是</w:t>
      </w:r>
      <w:r>
        <w:t>12V</w:t>
      </w:r>
    </w:p>
    <w:p w14:paraId="63FE0CAA" w14:textId="77777777" w:rsidR="007247F2" w:rsidRDefault="00000000">
      <w:pPr>
        <w:spacing w:line="360" w:lineRule="auto"/>
        <w:ind w:left="315"/>
        <w:jc w:val="left"/>
        <w:textAlignment w:val="center"/>
      </w:pPr>
      <w:r>
        <w:t>C</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的阻值是</w:t>
      </w:r>
      <w:r>
        <w:t>5Ω</w:t>
      </w:r>
    </w:p>
    <w:p w14:paraId="2438CC39" w14:textId="77777777" w:rsidR="007247F2" w:rsidRDefault="00000000">
      <w:pPr>
        <w:spacing w:line="360" w:lineRule="auto"/>
        <w:ind w:left="315"/>
        <w:jc w:val="left"/>
        <w:textAlignment w:val="center"/>
      </w:pPr>
      <w:r>
        <w:t>D</w:t>
      </w:r>
      <w:r>
        <w:t>．第一次实验电阻箱</w:t>
      </w:r>
      <w:r>
        <w:rPr>
          <w:rFonts w:ascii="Times New Roman" w:eastAsia="Times New Roman" w:hAnsi="Times New Roman" w:cs="Times New Roman"/>
          <w:i/>
        </w:rPr>
        <w:t>R</w:t>
      </w:r>
      <w:r>
        <w:rPr>
          <w:rFonts w:ascii="Times New Roman" w:eastAsia="Times New Roman" w:hAnsi="Times New Roman" w:cs="Times New Roman"/>
          <w:i/>
          <w:vertAlign w:val="subscript"/>
        </w:rPr>
        <w:t>2</w:t>
      </w:r>
      <w:r>
        <w:t>工作</w:t>
      </w:r>
      <w:r>
        <w:t>1min</w:t>
      </w:r>
      <w:r>
        <w:t>产生</w:t>
      </w:r>
      <w:r>
        <w:t>48J</w:t>
      </w:r>
      <w:r>
        <w:t>热量</w:t>
      </w:r>
    </w:p>
    <w:p w14:paraId="31FF60DA" w14:textId="77777777" w:rsidR="007247F2" w:rsidRDefault="00000000">
      <w:pPr>
        <w:spacing w:line="360" w:lineRule="auto"/>
        <w:ind w:left="315" w:hanging="315"/>
        <w:jc w:val="left"/>
        <w:textAlignment w:val="center"/>
      </w:pPr>
      <w:r>
        <w:t>7</w:t>
      </w:r>
      <w:r>
        <w:t>．如图所示是</w:t>
      </w:r>
      <w:r>
        <w:t>“</w:t>
      </w:r>
      <w:r>
        <w:t>研究电流通过导体产生的热量与哪些因紧有关</w:t>
      </w:r>
      <w:r>
        <w:t>”</w:t>
      </w:r>
      <w:r>
        <w:t>的实验，下列分析不正确的是（　　）</w:t>
      </w:r>
    </w:p>
    <w:p w14:paraId="2D33633D" w14:textId="77777777" w:rsidR="007247F2"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6CA80167" wp14:editId="044AC91A">
            <wp:extent cx="2209800" cy="1647825"/>
            <wp:effectExtent l="0" t="0" r="0" b="13335"/>
            <wp:docPr id="100009" name="图片 100009" descr="@@@95cf38fe-a73b-486a-8585-960921b67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5cf38fe-a73b-486a-8585-960921b67b2b"/>
                    <pic:cNvPicPr>
                      <a:picLocks noChangeAspect="1"/>
                    </pic:cNvPicPr>
                  </pic:nvPicPr>
                  <pic:blipFill>
                    <a:blip r:embed="rId11"/>
                    <a:stretch>
                      <a:fillRect/>
                    </a:stretch>
                  </pic:blipFill>
                  <pic:spPr>
                    <a:xfrm>
                      <a:off x="0" y="0"/>
                      <a:ext cx="2209800" cy="1647825"/>
                    </a:xfrm>
                    <a:prstGeom prst="rect">
                      <a:avLst/>
                    </a:prstGeom>
                  </pic:spPr>
                </pic:pic>
              </a:graphicData>
            </a:graphic>
          </wp:inline>
        </w:drawing>
      </w:r>
    </w:p>
    <w:p w14:paraId="2772DF0C" w14:textId="77777777" w:rsidR="007247F2" w:rsidRDefault="00000000">
      <w:pPr>
        <w:spacing w:line="360" w:lineRule="auto"/>
        <w:ind w:left="315"/>
        <w:jc w:val="left"/>
        <w:textAlignment w:val="center"/>
      </w:pPr>
      <w:r>
        <w:t>A</w:t>
      </w:r>
      <w:r>
        <w:t>．实验应用了控制变量法和转换法</w:t>
      </w:r>
    </w:p>
    <w:p w14:paraId="7CE39890" w14:textId="77777777" w:rsidR="007247F2" w:rsidRDefault="00000000">
      <w:pPr>
        <w:spacing w:line="360" w:lineRule="auto"/>
        <w:ind w:left="315"/>
        <w:jc w:val="left"/>
        <w:textAlignment w:val="center"/>
      </w:pPr>
      <w:r>
        <w:t>B</w:t>
      </w:r>
      <w:r>
        <w:t>．实验是为了探究电流产生的热量与电流大小的关系</w:t>
      </w:r>
    </w:p>
    <w:p w14:paraId="4260B7E9" w14:textId="77777777" w:rsidR="007247F2" w:rsidRDefault="00000000">
      <w:pPr>
        <w:spacing w:line="360" w:lineRule="auto"/>
        <w:ind w:left="315"/>
        <w:jc w:val="left"/>
        <w:textAlignment w:val="center"/>
      </w:pPr>
      <w:r>
        <w:t>C</w:t>
      </w:r>
      <w:r>
        <w:t>．本装置加上秒表可以探究电流产生的热量与通电时间的关系</w:t>
      </w:r>
    </w:p>
    <w:p w14:paraId="137C3931" w14:textId="77777777" w:rsidR="007247F2" w:rsidRDefault="00000000">
      <w:pPr>
        <w:spacing w:line="360" w:lineRule="auto"/>
        <w:ind w:left="315"/>
        <w:jc w:val="left"/>
        <w:textAlignment w:val="center"/>
      </w:pPr>
      <w:r>
        <w:t>D</w:t>
      </w:r>
      <w:r>
        <w:t>．实验通电一段时间后，右侧</w:t>
      </w:r>
      <w:r>
        <w:rPr>
          <w:rFonts w:ascii="Times New Roman" w:eastAsia="Times New Roman" w:hAnsi="Times New Roman" w:cs="Times New Roman"/>
          <w:i/>
        </w:rPr>
        <w:t>U</w:t>
      </w:r>
      <w:r>
        <w:t>形管中液面的高度差比左侧的大</w:t>
      </w:r>
    </w:p>
    <w:p w14:paraId="1FAAD496" w14:textId="77777777" w:rsidR="007247F2" w:rsidRDefault="00000000">
      <w:pPr>
        <w:spacing w:line="360" w:lineRule="auto"/>
        <w:ind w:left="315" w:hanging="315"/>
        <w:jc w:val="left"/>
        <w:textAlignment w:val="center"/>
      </w:pPr>
      <w:r>
        <w:t>8</w:t>
      </w:r>
      <w:r>
        <w:t>．如图，灯泡</w:t>
      </w:r>
      <w:r>
        <w:object w:dxaOrig="246" w:dyaOrig="316" w14:anchorId="4411A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b697bffe0a9fa5d36c92aaf80c4231" style="width:12.3pt;height:15.8pt" o:ole="">
            <v:imagedata r:id="rId12" o:title="eqId8cb697bffe0a9fa5d36c92aaf80c4231"/>
          </v:shape>
          <o:OLEObject Type="Embed" ProgID="Equation.DSMT4" ShapeID="_x0000_i1025" DrawAspect="Content" ObjectID="_1819087319" r:id="rId13"/>
        </w:object>
      </w:r>
      <w:r>
        <w:t>标有</w:t>
      </w:r>
      <w:r>
        <w:t>“6V 3W”</w:t>
      </w:r>
      <w:r>
        <w:t>，</w:t>
      </w:r>
      <w:r>
        <w:object w:dxaOrig="264" w:dyaOrig="324" w14:anchorId="745427DA">
          <v:shape id="_x0000_i1026" type="#_x0000_t75" alt="eqIdf28c99010b1e844cc2a9f7abc2301cf3" style="width:13.2pt;height:16.2pt" o:ole="">
            <v:imagedata r:id="rId14" o:title="eqIdf28c99010b1e844cc2a9f7abc2301cf3"/>
          </v:shape>
          <o:OLEObject Type="Embed" ProgID="Equation.DSMT4" ShapeID="_x0000_i1026" DrawAspect="Content" ObjectID="_1819087320" r:id="rId15"/>
        </w:object>
      </w:r>
      <w:r>
        <w:t>标有</w:t>
      </w:r>
      <w:r>
        <w:t>“3V 3W”</w:t>
      </w:r>
      <w:r>
        <w:t>，假设灯泡电阻不变。闭合开关，两灯均发光。下列说法正确的是（　　）</w:t>
      </w:r>
    </w:p>
    <w:p w14:paraId="77AA326A" w14:textId="77777777" w:rsidR="007247F2"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5B89B92D" wp14:editId="4D91CB3D">
            <wp:extent cx="2200275" cy="1714500"/>
            <wp:effectExtent l="0" t="0" r="9525" b="7620"/>
            <wp:docPr id="100011" name="图片 100011" descr="@@@43a06f80-c8d3-4d71-bac5-977653091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3a06f80-c8d3-4d71-bac5-97765309165c"/>
                    <pic:cNvPicPr>
                      <a:picLocks noChangeAspect="1"/>
                    </pic:cNvPicPr>
                  </pic:nvPicPr>
                  <pic:blipFill>
                    <a:blip r:embed="rId16"/>
                    <a:stretch>
                      <a:fillRect/>
                    </a:stretch>
                  </pic:blipFill>
                  <pic:spPr>
                    <a:xfrm>
                      <a:off x="0" y="0"/>
                      <a:ext cx="2200275" cy="1714500"/>
                    </a:xfrm>
                    <a:prstGeom prst="rect">
                      <a:avLst/>
                    </a:prstGeom>
                  </pic:spPr>
                </pic:pic>
              </a:graphicData>
            </a:graphic>
          </wp:inline>
        </w:drawing>
      </w:r>
    </w:p>
    <w:p w14:paraId="575D07FD" w14:textId="77777777" w:rsidR="007247F2" w:rsidRDefault="00000000">
      <w:pPr>
        <w:spacing w:line="360" w:lineRule="auto"/>
        <w:ind w:left="315"/>
        <w:jc w:val="left"/>
        <w:textAlignment w:val="center"/>
      </w:pPr>
      <w:r>
        <w:lastRenderedPageBreak/>
        <w:t>A</w:t>
      </w:r>
      <w:r>
        <w:t>．通过灯泡</w:t>
      </w:r>
      <w:r>
        <w:object w:dxaOrig="246" w:dyaOrig="316" w14:anchorId="6D2EBF78">
          <v:shape id="_x0000_i1027" type="#_x0000_t75" alt="eqId8cb697bffe0a9fa5d36c92aaf80c4231" style="width:12.3pt;height:15.8pt" o:ole="">
            <v:imagedata r:id="rId12" o:title="eqId8cb697bffe0a9fa5d36c92aaf80c4231"/>
          </v:shape>
          <o:OLEObject Type="Embed" ProgID="Equation.DSMT4" ShapeID="_x0000_i1027" DrawAspect="Content" ObjectID="_1819087321" r:id="rId17"/>
        </w:object>
      </w:r>
      <w:r>
        <w:t>的电流大于通过灯泡</w:t>
      </w:r>
      <w:r>
        <w:object w:dxaOrig="264" w:dyaOrig="324" w14:anchorId="35745668">
          <v:shape id="_x0000_i1028" type="#_x0000_t75" alt="eqIdf28c99010b1e844cc2a9f7abc2301cf3" style="width:13.2pt;height:16.2pt" o:ole="">
            <v:imagedata r:id="rId14" o:title="eqIdf28c99010b1e844cc2a9f7abc2301cf3"/>
          </v:shape>
          <o:OLEObject Type="Embed" ProgID="Equation.DSMT4" ShapeID="_x0000_i1028" DrawAspect="Content" ObjectID="_1819087322" r:id="rId18"/>
        </w:object>
      </w:r>
      <w:r>
        <w:t>的电流</w:t>
      </w:r>
    </w:p>
    <w:p w14:paraId="27085BF0" w14:textId="77777777" w:rsidR="007247F2" w:rsidRDefault="00000000">
      <w:pPr>
        <w:spacing w:line="360" w:lineRule="auto"/>
        <w:ind w:left="315"/>
        <w:jc w:val="left"/>
        <w:textAlignment w:val="center"/>
      </w:pPr>
      <w:r>
        <w:t>B</w:t>
      </w:r>
      <w:r>
        <w:t>．</w:t>
      </w:r>
      <w:r>
        <w:object w:dxaOrig="246" w:dyaOrig="316" w14:anchorId="4B239857">
          <v:shape id="_x0000_i1029" type="#_x0000_t75" alt="eqId8cb697bffe0a9fa5d36c92aaf80c4231" style="width:12.3pt;height:15.8pt" o:ole="">
            <v:imagedata r:id="rId12" o:title="eqId8cb697bffe0a9fa5d36c92aaf80c4231"/>
          </v:shape>
          <o:OLEObject Type="Embed" ProgID="Equation.DSMT4" ShapeID="_x0000_i1029" DrawAspect="Content" ObjectID="_1819087323" r:id="rId19"/>
        </w:object>
      </w:r>
      <w:r>
        <w:t>和</w:t>
      </w:r>
      <w:r>
        <w:object w:dxaOrig="264" w:dyaOrig="324" w14:anchorId="2F98232A">
          <v:shape id="_x0000_i1030" type="#_x0000_t75" alt="eqIdf28c99010b1e844cc2a9f7abc2301cf3" style="width:13.2pt;height:16.2pt" o:ole="">
            <v:imagedata r:id="rId14" o:title="eqIdf28c99010b1e844cc2a9f7abc2301cf3"/>
          </v:shape>
          <o:OLEObject Type="Embed" ProgID="Equation.DSMT4" ShapeID="_x0000_i1030" DrawAspect="Content" ObjectID="_1819087324" r:id="rId20"/>
        </w:object>
      </w:r>
      <w:r>
        <w:t>对应的电压表示数之比是</w:t>
      </w:r>
      <w:r>
        <w:t>4∶1</w:t>
      </w:r>
    </w:p>
    <w:p w14:paraId="06BBD6AA" w14:textId="77777777" w:rsidR="007247F2" w:rsidRDefault="00000000">
      <w:pPr>
        <w:spacing w:line="360" w:lineRule="auto"/>
        <w:ind w:left="315"/>
        <w:jc w:val="left"/>
        <w:textAlignment w:val="center"/>
      </w:pPr>
      <w:r>
        <w:t>C</w:t>
      </w:r>
      <w:r>
        <w:t>．若灯泡</w:t>
      </w:r>
      <w:r>
        <w:object w:dxaOrig="246" w:dyaOrig="316" w14:anchorId="7A89C8C3">
          <v:shape id="_x0000_i1031" type="#_x0000_t75" alt="eqId8cb697bffe0a9fa5d36c92aaf80c4231" style="width:12.3pt;height:15.8pt" o:ole="">
            <v:imagedata r:id="rId12" o:title="eqId8cb697bffe0a9fa5d36c92aaf80c4231"/>
          </v:shape>
          <o:OLEObject Type="Embed" ProgID="Equation.DSMT4" ShapeID="_x0000_i1031" DrawAspect="Content" ObjectID="_1819087325" r:id="rId21"/>
        </w:object>
      </w:r>
      <w:r>
        <w:t>断路，则电压表</w:t>
      </w:r>
      <w:r>
        <w:object w:dxaOrig="246" w:dyaOrig="316" w14:anchorId="12E7DE1F">
          <v:shape id="_x0000_i1032" type="#_x0000_t75" alt="eqId46ad1a9cd19361d1f7a2340d76d50c80" style="width:12.3pt;height:15.8pt" o:ole="">
            <v:imagedata r:id="rId22" o:title="eqId46ad1a9cd19361d1f7a2340d76d50c80"/>
          </v:shape>
          <o:OLEObject Type="Embed" ProgID="Equation.DSMT4" ShapeID="_x0000_i1032" DrawAspect="Content" ObjectID="_1819087326" r:id="rId23"/>
        </w:object>
      </w:r>
      <w:r>
        <w:t>示数为零</w:t>
      </w:r>
    </w:p>
    <w:p w14:paraId="6F26EE61" w14:textId="77777777" w:rsidR="007247F2" w:rsidRDefault="00000000">
      <w:pPr>
        <w:spacing w:line="360" w:lineRule="auto"/>
        <w:ind w:left="315"/>
        <w:jc w:val="left"/>
        <w:textAlignment w:val="center"/>
      </w:pPr>
      <w:r>
        <w:t>D</w:t>
      </w:r>
      <w:r>
        <w:t>．若灯泡</w:t>
      </w:r>
      <w:r>
        <w:object w:dxaOrig="246" w:dyaOrig="316" w14:anchorId="644119B6">
          <v:shape id="_x0000_i1033" type="#_x0000_t75" alt="eqId8cb697bffe0a9fa5d36c92aaf80c4231" style="width:12.3pt;height:15.8pt" o:ole="">
            <v:imagedata r:id="rId12" o:title="eqId8cb697bffe0a9fa5d36c92aaf80c4231"/>
          </v:shape>
          <o:OLEObject Type="Embed" ProgID="Equation.DSMT4" ShapeID="_x0000_i1033" DrawAspect="Content" ObjectID="_1819087327" r:id="rId24"/>
        </w:object>
      </w:r>
      <w:r>
        <w:t>短路，则电压表</w:t>
      </w:r>
      <w:r>
        <w:object w:dxaOrig="264" w:dyaOrig="316" w14:anchorId="30843BC7">
          <v:shape id="_x0000_i1034" type="#_x0000_t75" alt="eqId4c688d3183cdee79c0ce7d84a23a38c4" style="width:13.2pt;height:15.8pt" o:ole="">
            <v:imagedata r:id="rId25" o:title="eqId4c688d3183cdee79c0ce7d84a23a38c4"/>
          </v:shape>
          <o:OLEObject Type="Embed" ProgID="Equation.DSMT4" ShapeID="_x0000_i1034" DrawAspect="Content" ObjectID="_1819087328" r:id="rId26"/>
        </w:object>
      </w:r>
      <w:r>
        <w:t>示数不变</w:t>
      </w:r>
    </w:p>
    <w:p w14:paraId="4393E90A" w14:textId="77777777" w:rsidR="007247F2" w:rsidRDefault="00000000">
      <w:pPr>
        <w:spacing w:line="360" w:lineRule="auto"/>
        <w:ind w:left="315" w:hanging="315"/>
        <w:jc w:val="left"/>
        <w:textAlignment w:val="center"/>
      </w:pPr>
      <w:r>
        <w:t>9</w:t>
      </w:r>
      <w:r>
        <w:t>．如图所示，电源两端电压恒为</w:t>
      </w:r>
      <w:r>
        <w:t>6V</w:t>
      </w:r>
      <w:r>
        <w:t>，灯泡规格</w:t>
      </w:r>
      <w:r>
        <w:t>“2.5V</w:t>
      </w:r>
      <w:r>
        <w:rPr>
          <w:rFonts w:ascii="Times New Roman" w:eastAsia="Times New Roman" w:hAnsi="Times New Roman" w:cs="Times New Roman"/>
          <w:kern w:val="0"/>
          <w:sz w:val="24"/>
        </w:rPr>
        <w:t>  </w:t>
      </w:r>
      <w:r>
        <w:t>0.25A”</w:t>
      </w:r>
      <w:r>
        <w:t>，滑动变阻器规格</w:t>
      </w:r>
      <w:r>
        <w:t>“</w:t>
      </w:r>
      <w:r>
        <w:object w:dxaOrig="774" w:dyaOrig="275" w14:anchorId="5BF600E8">
          <v:shape id="_x0000_i1035" type="#_x0000_t75" alt="eqId1dae2943426c766350b086ef124c5358" style="width:38.7pt;height:13.75pt" o:ole="">
            <v:imagedata r:id="rId27" o:title="eqId1dae2943426c766350b086ef124c5358"/>
          </v:shape>
          <o:OLEObject Type="Embed" ProgID="Equation.DSMT4" ShapeID="_x0000_i1035" DrawAspect="Content" ObjectID="_1819087329" r:id="rId28"/>
        </w:object>
      </w:r>
      <w:r>
        <w:t>”</w:t>
      </w:r>
      <w:r>
        <w:t>。闭合开关，调节滑片</w:t>
      </w:r>
      <w:r>
        <w:t>P</w:t>
      </w:r>
      <w:r>
        <w:t>，不考虑灯丝阻值随温度的变化，灯泡两端电压不允许超过额定电压，各元件安全工作。下列说法正确的是（</w:t>
      </w:r>
      <w:r>
        <w:rPr>
          <w:rFonts w:ascii="Times New Roman" w:eastAsia="Times New Roman" w:hAnsi="Times New Roman" w:cs="Times New Roman"/>
          <w:kern w:val="0"/>
          <w:sz w:val="24"/>
        </w:rPr>
        <w:t>   </w:t>
      </w:r>
      <w:r>
        <w:t>）</w:t>
      </w:r>
    </w:p>
    <w:p w14:paraId="1C5FEA65" w14:textId="77777777" w:rsidR="007247F2"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078DA64B" wp14:editId="60312ED6">
            <wp:extent cx="1600200" cy="1190625"/>
            <wp:effectExtent l="0" t="0" r="0" b="13335"/>
            <wp:docPr id="100013" name="图片 100013" descr="@@@13b52e72-eb0f-4e10-8fb2-c60ef38e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b52e72-eb0f-4e10-8fb2-c60ef38e4438"/>
                    <pic:cNvPicPr>
                      <a:picLocks noChangeAspect="1"/>
                    </pic:cNvPicPr>
                  </pic:nvPicPr>
                  <pic:blipFill>
                    <a:blip r:embed="rId29"/>
                    <a:stretch>
                      <a:fillRect/>
                    </a:stretch>
                  </pic:blipFill>
                  <pic:spPr>
                    <a:xfrm>
                      <a:off x="0" y="0"/>
                      <a:ext cx="1600200" cy="1190625"/>
                    </a:xfrm>
                    <a:prstGeom prst="rect">
                      <a:avLst/>
                    </a:prstGeom>
                  </pic:spPr>
                </pic:pic>
              </a:graphicData>
            </a:graphic>
          </wp:inline>
        </w:drawing>
      </w:r>
    </w:p>
    <w:p w14:paraId="26AFDC4A" w14:textId="77777777" w:rsidR="007247F2" w:rsidRDefault="00000000">
      <w:pPr>
        <w:tabs>
          <w:tab w:val="left" w:pos="4156"/>
        </w:tabs>
        <w:spacing w:line="360" w:lineRule="auto"/>
        <w:ind w:left="315"/>
        <w:jc w:val="left"/>
        <w:textAlignment w:val="center"/>
      </w:pPr>
      <w:r>
        <w:t>A</w:t>
      </w:r>
      <w:r>
        <w:t>．电压表的示数变化范围是</w:t>
      </w:r>
      <w:r>
        <w:t>0V~2.5V</w:t>
      </w:r>
      <w:r>
        <w:tab/>
      </w:r>
    </w:p>
    <w:p w14:paraId="43A2D42E" w14:textId="77777777" w:rsidR="007247F2" w:rsidRDefault="00000000">
      <w:pPr>
        <w:tabs>
          <w:tab w:val="left" w:pos="4156"/>
        </w:tabs>
        <w:spacing w:line="360" w:lineRule="auto"/>
        <w:ind w:left="315"/>
        <w:jc w:val="left"/>
        <w:textAlignment w:val="center"/>
      </w:pPr>
      <w:r>
        <w:t>B</w:t>
      </w:r>
      <w:r>
        <w:t>．电流表的示数变化范围是</w:t>
      </w:r>
      <w:r>
        <w:t>0.25A~0.6A</w:t>
      </w:r>
    </w:p>
    <w:p w14:paraId="58B2C59F" w14:textId="77777777" w:rsidR="007247F2" w:rsidRDefault="00000000">
      <w:pPr>
        <w:tabs>
          <w:tab w:val="left" w:pos="4156"/>
        </w:tabs>
        <w:spacing w:line="360" w:lineRule="auto"/>
        <w:ind w:left="315"/>
        <w:jc w:val="left"/>
        <w:textAlignment w:val="center"/>
      </w:pPr>
      <w:r>
        <w:t>C</w:t>
      </w:r>
      <w:r>
        <w:t>．电路总功率的最大值是</w:t>
      </w:r>
      <w:r>
        <w:t>3.6W</w:t>
      </w:r>
      <w:r>
        <w:tab/>
      </w:r>
    </w:p>
    <w:p w14:paraId="5D544797" w14:textId="77777777" w:rsidR="007247F2" w:rsidRDefault="00000000">
      <w:pPr>
        <w:tabs>
          <w:tab w:val="left" w:pos="4156"/>
        </w:tabs>
        <w:spacing w:line="360" w:lineRule="auto"/>
        <w:ind w:left="315"/>
        <w:jc w:val="left"/>
        <w:textAlignment w:val="center"/>
      </w:pPr>
      <w:r>
        <w:t>D</w:t>
      </w:r>
      <w:r>
        <w:t>．滑动变阻器允许接入电路的阻值范围是</w:t>
      </w:r>
      <w:r>
        <w:object w:dxaOrig="1002" w:dyaOrig="250" w14:anchorId="59DEAC4B">
          <v:shape id="_x0000_i1036" type="#_x0000_t75" alt="eqId0a77e315f106cb25a9b19a16c9b8d478" style="width:50.1pt;height:12.5pt" o:ole="">
            <v:imagedata r:id="rId30" o:title="eqId0a77e315f106cb25a9b19a16c9b8d478"/>
          </v:shape>
          <o:OLEObject Type="Embed" ProgID="Equation.DSMT4" ShapeID="_x0000_i1036" DrawAspect="Content" ObjectID="_1819087330" r:id="rId31"/>
        </w:object>
      </w:r>
    </w:p>
    <w:p w14:paraId="054B5C1A" w14:textId="77777777" w:rsidR="007247F2" w:rsidRDefault="00000000">
      <w:pPr>
        <w:spacing w:line="360" w:lineRule="auto"/>
        <w:ind w:left="420" w:hanging="420"/>
        <w:jc w:val="left"/>
        <w:textAlignment w:val="center"/>
      </w:pPr>
      <w:r>
        <w:t>10</w:t>
      </w:r>
      <w:r>
        <w:t>．学习了电学知识后，针对生活中的现象，小华下列说法中正确的是（　　）</w:t>
      </w:r>
    </w:p>
    <w:p w14:paraId="371908AB" w14:textId="77777777" w:rsidR="007247F2" w:rsidRDefault="00000000">
      <w:pPr>
        <w:spacing w:line="360" w:lineRule="auto"/>
        <w:ind w:left="420"/>
        <w:jc w:val="left"/>
        <w:textAlignment w:val="center"/>
      </w:pPr>
      <w:r>
        <w:t>A</w:t>
      </w:r>
      <w:r>
        <w:t>．小华爸爸用充电宝给手机电池充电时，充电宝相当于用电器</w:t>
      </w:r>
    </w:p>
    <w:p w14:paraId="566E5CF0" w14:textId="77777777" w:rsidR="007247F2" w:rsidRDefault="00000000">
      <w:pPr>
        <w:spacing w:line="360" w:lineRule="auto"/>
        <w:ind w:left="420"/>
        <w:jc w:val="left"/>
        <w:textAlignment w:val="center"/>
      </w:pPr>
      <w:r>
        <w:t>B</w:t>
      </w:r>
      <w:r>
        <w:t>．小华观察到高层楼顶安装避雷针可减轻雷雨天闪电带来的危害</w:t>
      </w:r>
    </w:p>
    <w:p w14:paraId="62F054B4" w14:textId="77777777" w:rsidR="007247F2" w:rsidRDefault="00000000">
      <w:pPr>
        <w:spacing w:line="360" w:lineRule="auto"/>
        <w:ind w:left="420"/>
        <w:jc w:val="left"/>
        <w:textAlignment w:val="center"/>
      </w:pPr>
      <w:r>
        <w:t>C</w:t>
      </w:r>
      <w:r>
        <w:t>．小华将教室内开关断开时，教室内所有灯熄灭，说明教室内的灯是串联的</w:t>
      </w:r>
    </w:p>
    <w:p w14:paraId="38EE5E59" w14:textId="77777777" w:rsidR="007247F2" w:rsidRDefault="00000000">
      <w:pPr>
        <w:spacing w:line="360" w:lineRule="auto"/>
        <w:ind w:left="420"/>
        <w:jc w:val="left"/>
        <w:textAlignment w:val="center"/>
      </w:pPr>
      <w:r>
        <w:t>D</w:t>
      </w:r>
      <w:r>
        <w:t>．小华的妈妈用电饭煲煮饭时，家中的空调、微波炉、电磁炉等也必须同时工作</w:t>
      </w:r>
    </w:p>
    <w:p w14:paraId="2BA657D2" w14:textId="77777777" w:rsidR="007247F2" w:rsidRDefault="00000000">
      <w:pPr>
        <w:spacing w:line="360" w:lineRule="auto"/>
        <w:ind w:left="420" w:hanging="420"/>
        <w:jc w:val="left"/>
        <w:textAlignment w:val="center"/>
      </w:pPr>
      <w:r>
        <w:t>11</w:t>
      </w:r>
      <w:r>
        <w:t>．图中关于安全用电的说法正确的是（　　）</w:t>
      </w:r>
    </w:p>
    <w:p w14:paraId="2783E4D0"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4E84B04E" wp14:editId="536C923A">
            <wp:extent cx="5200650" cy="1314450"/>
            <wp:effectExtent l="0" t="0" r="11430" b="11430"/>
            <wp:docPr id="100015" name="图片 100015" descr="@@@b15eaca6-ac80-476a-8346-fb0b9bfca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15eaca6-ac80-476a-8346-fb0b9bfca43d"/>
                    <pic:cNvPicPr>
                      <a:picLocks noChangeAspect="1"/>
                    </pic:cNvPicPr>
                  </pic:nvPicPr>
                  <pic:blipFill>
                    <a:blip r:embed="rId32"/>
                    <a:stretch>
                      <a:fillRect/>
                    </a:stretch>
                  </pic:blipFill>
                  <pic:spPr>
                    <a:xfrm>
                      <a:off x="0" y="0"/>
                      <a:ext cx="5200650" cy="1314450"/>
                    </a:xfrm>
                    <a:prstGeom prst="rect">
                      <a:avLst/>
                    </a:prstGeom>
                  </pic:spPr>
                </pic:pic>
              </a:graphicData>
            </a:graphic>
          </wp:inline>
        </w:drawing>
      </w:r>
    </w:p>
    <w:p w14:paraId="09EDCB05" w14:textId="77777777" w:rsidR="007247F2" w:rsidRDefault="00000000">
      <w:pPr>
        <w:spacing w:line="360" w:lineRule="auto"/>
        <w:ind w:left="420"/>
        <w:jc w:val="left"/>
        <w:textAlignment w:val="center"/>
      </w:pPr>
      <w:r>
        <w:t>A</w:t>
      </w:r>
      <w:r>
        <w:t>．甲图插座中的用电器同时工作可能会导致漏电保护器断开</w:t>
      </w:r>
    </w:p>
    <w:p w14:paraId="02922EED" w14:textId="77777777" w:rsidR="007247F2" w:rsidRDefault="00000000">
      <w:pPr>
        <w:spacing w:line="360" w:lineRule="auto"/>
        <w:ind w:left="420"/>
        <w:jc w:val="left"/>
        <w:textAlignment w:val="center"/>
      </w:pPr>
      <w:r>
        <w:t>B</w:t>
      </w:r>
      <w:r>
        <w:t>．乙图中氖管会发光，使用者会有触电的危险</w:t>
      </w:r>
    </w:p>
    <w:p w14:paraId="3D1EDEBD" w14:textId="77777777" w:rsidR="007247F2" w:rsidRDefault="00000000">
      <w:pPr>
        <w:spacing w:line="360" w:lineRule="auto"/>
        <w:ind w:left="420"/>
        <w:jc w:val="left"/>
        <w:textAlignment w:val="center"/>
      </w:pPr>
      <w:r>
        <w:lastRenderedPageBreak/>
        <w:t>C</w:t>
      </w:r>
      <w:r>
        <w:t>．丙图冰箱使用两孔插座，打开冰箱门时可能会触电</w:t>
      </w:r>
    </w:p>
    <w:p w14:paraId="6453CBAE" w14:textId="77777777" w:rsidR="007247F2" w:rsidRDefault="00000000">
      <w:pPr>
        <w:spacing w:line="360" w:lineRule="auto"/>
        <w:ind w:left="420"/>
        <w:jc w:val="left"/>
        <w:textAlignment w:val="center"/>
      </w:pPr>
      <w:r>
        <w:t>D</w:t>
      </w:r>
      <w:r>
        <w:t>．丁图断开图中开关，更换灯泡时就不会有触电危险</w:t>
      </w:r>
    </w:p>
    <w:p w14:paraId="7DB9CCF1" w14:textId="77777777" w:rsidR="007247F2" w:rsidRDefault="00000000">
      <w:pPr>
        <w:spacing w:line="360" w:lineRule="auto"/>
        <w:ind w:left="420" w:hanging="420"/>
        <w:jc w:val="left"/>
        <w:textAlignment w:val="center"/>
      </w:pPr>
      <w:r>
        <w:t>12</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w:t>
      </w:r>
      <w:r>
        <w:rPr>
          <w:rFonts w:ascii="Times New Roman" w:eastAsia="Times New Roman" w:hAnsi="Times New Roman" w:cs="Times New Roman"/>
          <w:i/>
        </w:rPr>
        <w:t>Ⅰ-U</w:t>
      </w:r>
      <w:r>
        <w:t>关系的图像如图所示，下列说法正确的是</w:t>
      </w:r>
      <w:r>
        <w:t xml:space="preserve"> </w:t>
      </w:r>
      <w:r>
        <w:t>（</w:t>
      </w:r>
      <w:r>
        <w:rPr>
          <w:rFonts w:ascii="Times New Roman" w:eastAsia="Times New Roman" w:hAnsi="Times New Roman" w:cs="Times New Roman"/>
          <w:kern w:val="0"/>
          <w:sz w:val="24"/>
        </w:rPr>
        <w:t>    </w:t>
      </w:r>
      <w:r>
        <w:t>）</w:t>
      </w:r>
    </w:p>
    <w:p w14:paraId="5BF8279E"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7329882" wp14:editId="3B117A1C">
            <wp:extent cx="1562100" cy="1295400"/>
            <wp:effectExtent l="0" t="0" r="7620" b="0"/>
            <wp:docPr id="100017" name="图片 100017" descr="@@@b9dd1820-da21-44ae-b755-1e09e01c0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9dd1820-da21-44ae-b755-1e09e01c0da0"/>
                    <pic:cNvPicPr>
                      <a:picLocks noChangeAspect="1"/>
                    </pic:cNvPicPr>
                  </pic:nvPicPr>
                  <pic:blipFill>
                    <a:blip r:embed="rId33"/>
                    <a:stretch>
                      <a:fillRect/>
                    </a:stretch>
                  </pic:blipFill>
                  <pic:spPr>
                    <a:xfrm>
                      <a:off x="0" y="0"/>
                      <a:ext cx="1562100" cy="1295400"/>
                    </a:xfrm>
                    <a:prstGeom prst="rect">
                      <a:avLst/>
                    </a:prstGeom>
                  </pic:spPr>
                </pic:pic>
              </a:graphicData>
            </a:graphic>
          </wp:inline>
        </w:drawing>
      </w:r>
    </w:p>
    <w:p w14:paraId="5A14D228" w14:textId="77777777" w:rsidR="007247F2" w:rsidRDefault="00000000">
      <w:pPr>
        <w:spacing w:line="360" w:lineRule="auto"/>
        <w:ind w:left="420"/>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与</w:t>
      </w:r>
      <w:r>
        <w:rPr>
          <w:rFonts w:ascii="Times New Roman" w:eastAsia="Times New Roman" w:hAnsi="Times New Roman" w:cs="Times New Roman"/>
          <w:i/>
        </w:rPr>
        <w:t>R</w:t>
      </w:r>
      <w:r>
        <w:rPr>
          <w:rFonts w:ascii="Times New Roman" w:eastAsia="Times New Roman" w:hAnsi="Times New Roman" w:cs="Times New Roman"/>
          <w:i/>
          <w:vertAlign w:val="subscript"/>
        </w:rPr>
        <w:t>2</w:t>
      </w:r>
      <w:r>
        <w:t>电阻值之比为</w:t>
      </w:r>
      <w:r>
        <w:t>2:1</w:t>
      </w:r>
    </w:p>
    <w:p w14:paraId="6BCF28BD" w14:textId="77777777" w:rsidR="007247F2" w:rsidRDefault="00000000">
      <w:pPr>
        <w:spacing w:line="360" w:lineRule="auto"/>
        <w:ind w:left="420"/>
        <w:jc w:val="left"/>
        <w:textAlignment w:val="center"/>
      </w:pPr>
      <w:r>
        <w:t>B</w:t>
      </w:r>
      <w:r>
        <w:t>．将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并联在电压为</w:t>
      </w:r>
      <w:r>
        <w:t>2.5V</w:t>
      </w:r>
      <w:r>
        <w:t>电路中，总电流为</w:t>
      </w:r>
      <w:r>
        <w:t>0.6A</w:t>
      </w:r>
    </w:p>
    <w:p w14:paraId="055ABD32" w14:textId="77777777" w:rsidR="007247F2" w:rsidRDefault="00000000">
      <w:pPr>
        <w:spacing w:line="360" w:lineRule="auto"/>
        <w:ind w:left="420"/>
        <w:jc w:val="left"/>
        <w:textAlignment w:val="center"/>
      </w:pPr>
      <w:r>
        <w:t>C</w:t>
      </w:r>
      <w:r>
        <w:t>．将</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并联在电路中，相同时间内</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消耗的电能之比为</w:t>
      </w:r>
      <w:r>
        <w:t>2</w:t>
      </w:r>
      <w:r>
        <w:t>：</w:t>
      </w:r>
      <w:r>
        <w:t>1</w:t>
      </w:r>
    </w:p>
    <w:p w14:paraId="0518D540" w14:textId="77777777" w:rsidR="007247F2" w:rsidRDefault="00000000">
      <w:pPr>
        <w:spacing w:line="360" w:lineRule="auto"/>
        <w:ind w:left="420"/>
        <w:jc w:val="left"/>
        <w:textAlignment w:val="center"/>
      </w:pPr>
      <w:r>
        <w:t>D</w:t>
      </w:r>
      <w:r>
        <w:t>．将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串联在电路中，相同时间内</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消耗的电能之比为</w:t>
      </w:r>
      <w:r>
        <w:t>2</w:t>
      </w:r>
      <w:r>
        <w:t>：</w:t>
      </w:r>
      <w:r>
        <w:t>1</w:t>
      </w:r>
    </w:p>
    <w:p w14:paraId="24B9A090" w14:textId="77777777" w:rsidR="007247F2" w:rsidRDefault="00000000">
      <w:pPr>
        <w:spacing w:line="360" w:lineRule="auto"/>
        <w:textAlignment w:val="center"/>
        <w:rPr>
          <w:rFonts w:ascii="宋体" w:hAnsi="宋体" w:cs="宋体" w:hint="eastAsia"/>
          <w:b/>
          <w:szCs w:val="21"/>
        </w:rPr>
      </w:pPr>
      <w:r>
        <w:rPr>
          <w:rFonts w:ascii="宋体" w:hAnsi="宋体" w:cs="宋体" w:hint="eastAsia"/>
          <w:b/>
          <w:szCs w:val="21"/>
          <w:lang w:val="zh-CN"/>
        </w:rPr>
        <w:t>二、填空题（本题共</w:t>
      </w:r>
      <w:r>
        <w:rPr>
          <w:rFonts w:ascii="宋体" w:hAnsi="宋体" w:cs="宋体" w:hint="eastAsia"/>
          <w:b/>
          <w:szCs w:val="21"/>
        </w:rPr>
        <w:t>10</w:t>
      </w:r>
      <w:r>
        <w:rPr>
          <w:rFonts w:ascii="宋体" w:hAnsi="宋体" w:cs="宋体" w:hint="eastAsia"/>
          <w:b/>
          <w:szCs w:val="21"/>
          <w:lang w:val="zh-CN"/>
        </w:rPr>
        <w:t>小题，每空1分，共</w:t>
      </w:r>
      <w:r>
        <w:rPr>
          <w:rFonts w:ascii="宋体" w:hAnsi="宋体" w:cs="宋体" w:hint="eastAsia"/>
          <w:b/>
          <w:szCs w:val="21"/>
        </w:rPr>
        <w:t>20</w:t>
      </w:r>
      <w:r>
        <w:rPr>
          <w:rFonts w:ascii="宋体" w:hAnsi="宋体" w:cs="宋体" w:hint="eastAsia"/>
          <w:b/>
          <w:szCs w:val="21"/>
          <w:lang w:val="zh-CN"/>
        </w:rPr>
        <w:t>分）</w:t>
      </w:r>
    </w:p>
    <w:p w14:paraId="00518384" w14:textId="77777777" w:rsidR="007247F2" w:rsidRDefault="00000000">
      <w:pPr>
        <w:spacing w:line="360" w:lineRule="auto"/>
        <w:ind w:left="420" w:hanging="420"/>
        <w:jc w:val="left"/>
        <w:textAlignment w:val="center"/>
      </w:pPr>
      <w:r>
        <w:t>13</w:t>
      </w:r>
      <w:r>
        <w:t>．家庭电路中总电流如果超过安全值，会由于电流的</w:t>
      </w:r>
      <w:r>
        <w:t xml:space="preserve"> </w:t>
      </w:r>
      <w:r>
        <w:rPr>
          <w:rFonts w:ascii="Times New Roman" w:eastAsia="Times New Roman" w:hAnsi="Times New Roman" w:cs="Times New Roman"/>
          <w:u w:val="single"/>
        </w:rPr>
        <w:t xml:space="preserve">           </w:t>
      </w:r>
      <w:r>
        <w:t>效应，导致线路温度过高，容易引发火灾。某电炉标有</w:t>
      </w:r>
      <w:r>
        <w:t>“220V</w:t>
      </w:r>
      <w:r>
        <w:rPr>
          <w:rFonts w:ascii="Times New Roman" w:eastAsia="Times New Roman" w:hAnsi="Times New Roman" w:cs="Times New Roman"/>
          <w:kern w:val="0"/>
          <w:sz w:val="24"/>
        </w:rPr>
        <w:t>   </w:t>
      </w:r>
      <w:r>
        <w:t>100W</w:t>
      </w:r>
      <w:r>
        <w:t>，接在某电路中，通过电阻丝的电流为</w:t>
      </w:r>
      <w:r>
        <w:t>0.1A</w:t>
      </w:r>
      <w:r>
        <w:t>时，工作</w:t>
      </w:r>
      <w:r>
        <w:t>1min</w:t>
      </w:r>
      <w:r>
        <w:t>电流对电阻丝做功</w:t>
      </w:r>
      <w:r>
        <w:rPr>
          <w:rFonts w:ascii="Times New Roman" w:eastAsia="Times New Roman" w:hAnsi="Times New Roman" w:cs="Times New Roman"/>
          <w:u w:val="single"/>
        </w:rPr>
        <w:t xml:space="preserve">           </w:t>
      </w:r>
      <w:r>
        <w:t>J</w:t>
      </w:r>
      <w:r>
        <w:t>。</w:t>
      </w:r>
    </w:p>
    <w:p w14:paraId="522F1234" w14:textId="77777777" w:rsidR="007247F2" w:rsidRDefault="00000000">
      <w:pPr>
        <w:spacing w:line="360" w:lineRule="auto"/>
        <w:ind w:left="420" w:hanging="420"/>
        <w:jc w:val="left"/>
        <w:textAlignment w:val="center"/>
      </w:pPr>
      <w:r>
        <w:t>14</w:t>
      </w:r>
      <w:r>
        <w:t>．用试电笔接触</w:t>
      </w:r>
      <w:r>
        <w:rPr>
          <w:rFonts w:ascii="Times New Roman" w:eastAsia="Times New Roman" w:hAnsi="Times New Roman" w:cs="Times New Roman"/>
          <w:u w:val="single"/>
        </w:rPr>
        <w:t xml:space="preserve">      </w:t>
      </w:r>
      <w:r>
        <w:t>线时，氖管发光；如图电路中，若开关</w:t>
      </w:r>
      <w:r>
        <w:t>S</w:t>
      </w:r>
      <w:r>
        <w:t>闭合后，灯泡</w:t>
      </w:r>
      <w:r>
        <w:t>L</w:t>
      </w:r>
      <w:r>
        <w:t>不亮，用试电笔测试插座的两孔时，氖管都发光，则故障可能是</w:t>
      </w:r>
      <w:r>
        <w:rPr>
          <w:rFonts w:ascii="Times New Roman" w:eastAsia="Times New Roman" w:hAnsi="Times New Roman" w:cs="Times New Roman"/>
          <w:u w:val="single"/>
        </w:rPr>
        <w:t xml:space="preserve">      </w:t>
      </w:r>
      <w:r>
        <w:t>断路。</w:t>
      </w:r>
    </w:p>
    <w:p w14:paraId="72DA3805"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8865792" wp14:editId="44DA35E2">
            <wp:extent cx="1762125" cy="1000125"/>
            <wp:effectExtent l="0" t="0" r="5715" b="5715"/>
            <wp:docPr id="100019" name="图片 100019" descr="@@@3accfd7c-3be5-4227-9490-8c83d6b33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ccfd7c-3be5-4227-9490-8c83d6b330be"/>
                    <pic:cNvPicPr>
                      <a:picLocks noChangeAspect="1"/>
                    </pic:cNvPicPr>
                  </pic:nvPicPr>
                  <pic:blipFill>
                    <a:blip r:embed="rId34"/>
                    <a:stretch>
                      <a:fillRect/>
                    </a:stretch>
                  </pic:blipFill>
                  <pic:spPr>
                    <a:xfrm>
                      <a:off x="0" y="0"/>
                      <a:ext cx="1762125" cy="1000125"/>
                    </a:xfrm>
                    <a:prstGeom prst="rect">
                      <a:avLst/>
                    </a:prstGeom>
                  </pic:spPr>
                </pic:pic>
              </a:graphicData>
            </a:graphic>
          </wp:inline>
        </w:drawing>
      </w:r>
    </w:p>
    <w:p w14:paraId="38A40BF5" w14:textId="77777777" w:rsidR="007247F2" w:rsidRDefault="00000000">
      <w:pPr>
        <w:spacing w:line="360" w:lineRule="auto"/>
        <w:ind w:left="420" w:hanging="420"/>
        <w:jc w:val="left"/>
        <w:textAlignment w:val="center"/>
      </w:pPr>
      <w:r>
        <w:t>15</w:t>
      </w:r>
      <w:r>
        <w:t>．两个电阻的阻值之比</w:t>
      </w:r>
      <w:r>
        <w:object w:dxaOrig="1091" w:dyaOrig="315" w14:anchorId="025201A3">
          <v:shape id="_x0000_i1037" type="#_x0000_t75" alt="eqId241c7eb4f17c68ec5e7a13899f4a25c8" style="width:54.55pt;height:15.75pt" o:ole="">
            <v:imagedata r:id="rId35" o:title="eqId241c7eb4f17c68ec5e7a13899f4a25c8"/>
          </v:shape>
          <o:OLEObject Type="Embed" ProgID="Equation.DSMT4" ShapeID="_x0000_i1037" DrawAspect="Content" ObjectID="_1819087331" r:id="rId36"/>
        </w:object>
      </w:r>
      <w:r>
        <w:t>，若将它们串联在电路中，相同时间内</w:t>
      </w:r>
      <w:r>
        <w:object w:dxaOrig="615" w:dyaOrig="314" w14:anchorId="1F157839">
          <v:shape id="_x0000_i1038" type="#_x0000_t75" alt="eqId46556b3ce2d93cd6f4a22127660f2376" style="width:30.75pt;height:15.7pt" o:ole="">
            <v:imagedata r:id="rId37" o:title="eqId46556b3ce2d93cd6f4a22127660f2376"/>
          </v:shape>
          <o:OLEObject Type="Embed" ProgID="Equation.DSMT4" ShapeID="_x0000_i1038" DrawAspect="Content" ObjectID="_1819087332" r:id="rId38"/>
        </w:object>
      </w:r>
      <w:r>
        <w:t>消耗的电能之比</w:t>
      </w:r>
      <w:r>
        <w:object w:dxaOrig="791" w:dyaOrig="316" w14:anchorId="15B1EA6B">
          <v:shape id="_x0000_i1039" type="#_x0000_t75" alt="eqId4cbda3daa69e27123279eea57f394792" style="width:39.55pt;height:15.8pt" o:ole="">
            <v:imagedata r:id="rId39" o:title="eqId4cbda3daa69e27123279eea57f394792"/>
          </v:shape>
          <o:OLEObject Type="Embed" ProgID="Equation.DSMT4" ShapeID="_x0000_i1039" DrawAspect="Content" ObjectID="_1819087333" r:id="rId40"/>
        </w:object>
      </w:r>
      <w:r>
        <w:rPr>
          <w:rFonts w:ascii="Times New Roman" w:eastAsia="Times New Roman" w:hAnsi="Times New Roman" w:cs="Times New Roman"/>
          <w:u w:val="single"/>
        </w:rPr>
        <w:t xml:space="preserve">        </w:t>
      </w:r>
      <w:r>
        <w:t>；已知</w:t>
      </w:r>
      <w:r>
        <w:object w:dxaOrig="809" w:dyaOrig="318" w14:anchorId="657ACED4">
          <v:shape id="_x0000_i1040" type="#_x0000_t75" alt="eqId2a2dd6e4ac9a3e2c0d62bd8993cfa1df" style="width:40.45pt;height:15.9pt" o:ole="">
            <v:imagedata r:id="rId41" o:title="eqId2a2dd6e4ac9a3e2c0d62bd8993cfa1df"/>
          </v:shape>
          <o:OLEObject Type="Embed" ProgID="Equation.DSMT4" ShapeID="_x0000_i1040" DrawAspect="Content" ObjectID="_1819087334" r:id="rId42"/>
        </w:object>
      </w:r>
      <w:r>
        <w:t>，将它们并联在</w:t>
      </w:r>
      <w:r>
        <w:t>4V</w:t>
      </w:r>
      <w:r>
        <w:t>的电路中后，两个电阻在</w:t>
      </w:r>
      <w:r>
        <w:t>100s</w:t>
      </w:r>
      <w:r>
        <w:t>内产生的总热量是</w:t>
      </w:r>
      <w:r>
        <w:rPr>
          <w:rFonts w:ascii="Times New Roman" w:eastAsia="Times New Roman" w:hAnsi="Times New Roman" w:cs="Times New Roman"/>
          <w:u w:val="single"/>
        </w:rPr>
        <w:t xml:space="preserve">       </w:t>
      </w:r>
      <w:r>
        <w:t>J</w:t>
      </w:r>
      <w:r>
        <w:t>。</w:t>
      </w:r>
    </w:p>
    <w:p w14:paraId="086B7E77" w14:textId="77777777" w:rsidR="007247F2" w:rsidRDefault="00000000">
      <w:pPr>
        <w:spacing w:line="360" w:lineRule="auto"/>
        <w:ind w:left="420" w:hanging="420"/>
        <w:jc w:val="left"/>
        <w:textAlignment w:val="center"/>
      </w:pPr>
      <w:r>
        <w:t>16</w:t>
      </w:r>
      <w:r>
        <w:t>．同学们自制一款有高、中、低三挡的电热杯，简化电路如图所示。</w:t>
      </w:r>
      <w:r>
        <w:object w:dxaOrig="228" w:dyaOrig="305" w14:anchorId="335D918E">
          <v:shape id="_x0000_i1041" type="#_x0000_t75" alt="eqId9d43eb0b274e00cbbc4a210da4165042" style="width:11.4pt;height:15.25pt" o:ole="">
            <v:imagedata r:id="rId43" o:title="eqId9d43eb0b274e00cbbc4a210da4165042"/>
          </v:shape>
          <o:OLEObject Type="Embed" ProgID="Equation.DSMT4" ShapeID="_x0000_i1041" DrawAspect="Content" ObjectID="_1819087335" r:id="rId44"/>
        </w:object>
      </w:r>
      <w:r>
        <w:t>、</w:t>
      </w:r>
      <w:r>
        <w:object w:dxaOrig="246" w:dyaOrig="319" w14:anchorId="27A5B5B3">
          <v:shape id="_x0000_i1042" type="#_x0000_t75" alt="eqId530f5b63e797195906285c0c03eb9276" style="width:12.3pt;height:15.95pt" o:ole="">
            <v:imagedata r:id="rId45" o:title="eqId530f5b63e797195906285c0c03eb9276"/>
          </v:shape>
          <o:OLEObject Type="Embed" ProgID="Equation.DSMT4" ShapeID="_x0000_i1042" DrawAspect="Content" ObjectID="_1819087336" r:id="rId46"/>
        </w:object>
      </w:r>
      <w:r>
        <w:t>不能同时闭合，</w:t>
      </w:r>
      <w:r>
        <w:object w:dxaOrig="228" w:dyaOrig="348" w14:anchorId="1B3867F3">
          <v:shape id="_x0000_i1043" type="#_x0000_t75" alt="eqId9efc18a5bb2e53586331b2a58538a48b" style="width:11.4pt;height:17.4pt" o:ole="">
            <v:imagedata r:id="rId47" o:title="eqId9efc18a5bb2e53586331b2a58538a48b"/>
          </v:shape>
          <o:OLEObject Type="Embed" ProgID="Equation.DSMT4" ShapeID="_x0000_i1043" DrawAspect="Content" ObjectID="_1819087337" r:id="rId48"/>
        </w:object>
      </w:r>
      <w:r>
        <w:t>、</w:t>
      </w:r>
      <w:r>
        <w:object w:dxaOrig="264" w:dyaOrig="318" w14:anchorId="5DF89989">
          <v:shape id="_x0000_i1044" type="#_x0000_t75" alt="eqId19f20f21a9d50b61dac519a3ddab539d" style="width:13.2pt;height:15.9pt" o:ole="">
            <v:imagedata r:id="rId49" o:title="eqId19f20f21a9d50b61dac519a3ddab539d"/>
          </v:shape>
          <o:OLEObject Type="Embed" ProgID="Equation.DSMT4" ShapeID="_x0000_i1044" DrawAspect="Content" ObjectID="_1819087338" r:id="rId50"/>
        </w:object>
      </w:r>
      <w:r>
        <w:t>的阻值都为</w:t>
      </w:r>
      <w:r>
        <w:t>10Ω</w:t>
      </w:r>
      <w:r>
        <w:t>。只闭合</w:t>
      </w:r>
      <w:r>
        <w:object w:dxaOrig="228" w:dyaOrig="305" w14:anchorId="252708D1">
          <v:shape id="_x0000_i1045" type="#_x0000_t75" alt="eqId9d43eb0b274e00cbbc4a210da4165042" style="width:11.4pt;height:15.25pt" o:ole="">
            <v:imagedata r:id="rId43" o:title="eqId9d43eb0b274e00cbbc4a210da4165042"/>
          </v:shape>
          <o:OLEObject Type="Embed" ProgID="Equation.DSMT4" ShapeID="_x0000_i1045" DrawAspect="Content" ObjectID="_1819087339" r:id="rId51"/>
        </w:object>
      </w:r>
      <w:r>
        <w:t>、</w:t>
      </w:r>
      <w:r>
        <w:object w:dxaOrig="228" w:dyaOrig="325" w14:anchorId="658A10EA">
          <v:shape id="_x0000_i1046" type="#_x0000_t75" alt="eqId83c2d5971afbff8eca1b9aff5f76f710" style="width:11.4pt;height:16.25pt" o:ole="">
            <v:imagedata r:id="rId52" o:title="eqId83c2d5971afbff8eca1b9aff5f76f710"/>
          </v:shape>
          <o:OLEObject Type="Embed" ProgID="Equation.DSMT4" ShapeID="_x0000_i1046" DrawAspect="Content" ObjectID="_1819087340" r:id="rId53"/>
        </w:object>
      </w:r>
      <w:r>
        <w:t>时，电热杯处于</w:t>
      </w:r>
      <w:r>
        <w:rPr>
          <w:rFonts w:ascii="Times New Roman" w:eastAsia="Times New Roman" w:hAnsi="Times New Roman" w:cs="Times New Roman"/>
          <w:u w:val="single"/>
        </w:rPr>
        <w:t xml:space="preserve">         </w:t>
      </w:r>
      <w:r>
        <w:t>挡；只闭合</w:t>
      </w:r>
      <w:r>
        <w:object w:dxaOrig="228" w:dyaOrig="325" w14:anchorId="7CB7DCC9">
          <v:shape id="_x0000_i1047" type="#_x0000_t75" alt="eqId83c2d5971afbff8eca1b9aff5f76f710" style="width:11.4pt;height:16.25pt" o:ole="">
            <v:imagedata r:id="rId52" o:title="eqId83c2d5971afbff8eca1b9aff5f76f710"/>
          </v:shape>
          <o:OLEObject Type="Embed" ProgID="Equation.DSMT4" ShapeID="_x0000_i1047" DrawAspect="Content" ObjectID="_1819087341" r:id="rId54"/>
        </w:object>
      </w:r>
      <w:r>
        <w:t>时，电路中的电流为</w:t>
      </w:r>
      <w:r>
        <w:t>2A</w:t>
      </w:r>
      <w:r>
        <w:t>，那么电热杯工作</w:t>
      </w:r>
      <w:r>
        <w:t>1min</w:t>
      </w:r>
      <w:r>
        <w:t>产生的热量为</w:t>
      </w:r>
      <w:r>
        <w:rPr>
          <w:rFonts w:ascii="Times New Roman" w:eastAsia="Times New Roman" w:hAnsi="Times New Roman" w:cs="Times New Roman"/>
          <w:u w:val="single"/>
        </w:rPr>
        <w:t xml:space="preserve">         </w:t>
      </w:r>
      <w:r>
        <w:t>。</w:t>
      </w:r>
    </w:p>
    <w:p w14:paraId="1EDF4126"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349E0DEC" wp14:editId="2E88D6CD">
            <wp:extent cx="1552575" cy="1123950"/>
            <wp:effectExtent l="0" t="0" r="1905" b="3810"/>
            <wp:docPr id="100021" name="图片 100021" descr="@@@b5af0768-fb40-42ee-8ba9-15befe9b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5af0768-fb40-42ee-8ba9-15befe9b9067"/>
                    <pic:cNvPicPr>
                      <a:picLocks noChangeAspect="1"/>
                    </pic:cNvPicPr>
                  </pic:nvPicPr>
                  <pic:blipFill>
                    <a:blip r:embed="rId55"/>
                    <a:stretch>
                      <a:fillRect/>
                    </a:stretch>
                  </pic:blipFill>
                  <pic:spPr>
                    <a:xfrm>
                      <a:off x="0" y="0"/>
                      <a:ext cx="1552575" cy="1123950"/>
                    </a:xfrm>
                    <a:prstGeom prst="rect">
                      <a:avLst/>
                    </a:prstGeom>
                  </pic:spPr>
                </pic:pic>
              </a:graphicData>
            </a:graphic>
          </wp:inline>
        </w:drawing>
      </w:r>
    </w:p>
    <w:p w14:paraId="75D2FED5" w14:textId="77777777" w:rsidR="007247F2" w:rsidRDefault="00000000">
      <w:pPr>
        <w:spacing w:line="360" w:lineRule="auto"/>
        <w:ind w:left="420" w:hanging="420"/>
        <w:jc w:val="left"/>
        <w:textAlignment w:val="center"/>
      </w:pPr>
      <w:r>
        <w:t>17</w:t>
      </w:r>
      <w:r>
        <w:t>．均标有</w:t>
      </w:r>
      <w:r>
        <w:t>“220V 150W”</w:t>
      </w:r>
      <w:r>
        <w:t>字样的电烙铁和电风扇，都正常工作相同时间，消耗电能的情况是</w:t>
      </w:r>
      <w:r>
        <w:rPr>
          <w:rFonts w:ascii="Times New Roman" w:eastAsia="Times New Roman" w:hAnsi="Times New Roman" w:cs="Times New Roman"/>
          <w:u w:val="single"/>
        </w:rPr>
        <w:t xml:space="preserve">      </w:t>
      </w:r>
      <w:r>
        <w:t>（选填</w:t>
      </w:r>
      <w:r>
        <w:t>“</w:t>
      </w:r>
      <w:r>
        <w:t>电烙铁多</w:t>
      </w:r>
      <w:r>
        <w:t>”“</w:t>
      </w:r>
      <w:r>
        <w:t>电风扇多</w:t>
      </w:r>
      <w:r>
        <w:t>”</w:t>
      </w:r>
      <w:r>
        <w:t>或</w:t>
      </w:r>
      <w:r>
        <w:t>“</w:t>
      </w:r>
      <w:r>
        <w:t>一样多</w:t>
      </w:r>
      <w:r>
        <w:t>”</w:t>
      </w:r>
      <w:r>
        <w:t>），产生热量的情况是</w:t>
      </w:r>
      <w:r>
        <w:rPr>
          <w:rFonts w:ascii="Times New Roman" w:eastAsia="Times New Roman" w:hAnsi="Times New Roman" w:cs="Times New Roman"/>
          <w:u w:val="single"/>
        </w:rPr>
        <w:t xml:space="preserve">      </w:t>
      </w:r>
      <w:r>
        <w:t>（选填</w:t>
      </w:r>
      <w:r>
        <w:t>“</w:t>
      </w:r>
      <w:r>
        <w:t>电烙铁多</w:t>
      </w:r>
      <w:r>
        <w:t>”“</w:t>
      </w:r>
      <w:r>
        <w:t>电风扇多</w:t>
      </w:r>
      <w:r>
        <w:t>”</w:t>
      </w:r>
      <w:r>
        <w:t>或</w:t>
      </w:r>
      <w:r>
        <w:t>“</w:t>
      </w:r>
      <w:r>
        <w:t>一样多</w:t>
      </w:r>
      <w:r>
        <w:t>”</w:t>
      </w:r>
      <w:r>
        <w:t>）。</w:t>
      </w:r>
    </w:p>
    <w:p w14:paraId="3A871BC7" w14:textId="77777777" w:rsidR="007247F2" w:rsidRDefault="00000000">
      <w:pPr>
        <w:spacing w:line="360" w:lineRule="auto"/>
        <w:ind w:left="420" w:hanging="420"/>
        <w:jc w:val="left"/>
        <w:textAlignment w:val="center"/>
      </w:pPr>
      <w:r>
        <w:t>18</w:t>
      </w:r>
      <w:r>
        <w:t>．如图甲所示，电源电压为</w:t>
      </w:r>
      <w:r>
        <w:t>6V</w:t>
      </w:r>
      <w:r>
        <w:t>不变，</w:t>
      </w:r>
      <w:r>
        <w:object w:dxaOrig="228" w:dyaOrig="322" w14:anchorId="52A53590">
          <v:shape id="_x0000_i1048" type="#_x0000_t75" alt="eqId5d0efe726d2002e3dd9b556af6cc7a83" style="width:11.4pt;height:16.1pt" o:ole="">
            <v:imagedata r:id="rId56" o:title="eqId5d0efe726d2002e3dd9b556af6cc7a83"/>
          </v:shape>
          <o:OLEObject Type="Embed" ProgID="Equation.DSMT4" ShapeID="_x0000_i1048" DrawAspect="Content" ObjectID="_1819087342" r:id="rId57"/>
        </w:object>
      </w:r>
      <w:r>
        <w:t>为定值电阻，闭合开关后，滑动变阻器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的滑片从一端滑到另</w:t>
      </w:r>
      <w:proofErr w:type="gramStart"/>
      <w:r>
        <w:t>一瑞</w:t>
      </w:r>
      <w:proofErr w:type="gramEnd"/>
      <w:r>
        <w:t>的过程中，</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的电功率</w:t>
      </w:r>
      <w:r>
        <w:rPr>
          <w:rFonts w:ascii="Times New Roman" w:eastAsia="Times New Roman" w:hAnsi="Times New Roman" w:cs="Times New Roman"/>
          <w:i/>
        </w:rPr>
        <w:t>P</w:t>
      </w:r>
      <w:r>
        <w:t>随电压表示数</w:t>
      </w:r>
      <w:r>
        <w:rPr>
          <w:rFonts w:ascii="Times New Roman" w:eastAsia="Times New Roman" w:hAnsi="Times New Roman" w:cs="Times New Roman"/>
          <w:i/>
        </w:rPr>
        <w:t>U</w:t>
      </w:r>
      <w:r>
        <w:t>的变化关系如图乙所示，则</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的最大值为</w:t>
      </w:r>
      <w:r>
        <w:rPr>
          <w:rFonts w:ascii="Times New Roman" w:eastAsia="Times New Roman" w:hAnsi="Times New Roman" w:cs="Times New Roman"/>
          <w:u w:val="single"/>
        </w:rPr>
        <w:t xml:space="preserve">           </w:t>
      </w:r>
      <w:r>
        <w:t>Ω</w:t>
      </w:r>
      <w:r>
        <w:t>，该电路消耗的最大电功率为</w:t>
      </w:r>
      <w:r>
        <w:rPr>
          <w:rFonts w:ascii="Times New Roman" w:eastAsia="Times New Roman" w:hAnsi="Times New Roman" w:cs="Times New Roman"/>
          <w:u w:val="single"/>
        </w:rPr>
        <w:t xml:space="preserve">           </w:t>
      </w:r>
      <w:r>
        <w:t>W</w:t>
      </w:r>
      <w:r>
        <w:t>。</w:t>
      </w:r>
    </w:p>
    <w:p w14:paraId="6C41786F"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704ACE8" wp14:editId="796A00B7">
            <wp:extent cx="3114675" cy="1666875"/>
            <wp:effectExtent l="0" t="0" r="9525" b="9525"/>
            <wp:docPr id="100023" name="图片 100023" descr="@@@bdb6f019-10ec-4b60-bca1-252cbfc20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db6f019-10ec-4b60-bca1-252cbfc20a64"/>
                    <pic:cNvPicPr>
                      <a:picLocks noChangeAspect="1"/>
                    </pic:cNvPicPr>
                  </pic:nvPicPr>
                  <pic:blipFill>
                    <a:blip r:embed="rId58"/>
                    <a:stretch>
                      <a:fillRect/>
                    </a:stretch>
                  </pic:blipFill>
                  <pic:spPr>
                    <a:xfrm>
                      <a:off x="0" y="0"/>
                      <a:ext cx="3114675" cy="1666875"/>
                    </a:xfrm>
                    <a:prstGeom prst="rect">
                      <a:avLst/>
                    </a:prstGeom>
                  </pic:spPr>
                </pic:pic>
              </a:graphicData>
            </a:graphic>
          </wp:inline>
        </w:drawing>
      </w:r>
    </w:p>
    <w:p w14:paraId="26B61DAE" w14:textId="77777777" w:rsidR="007247F2" w:rsidRDefault="00000000">
      <w:pPr>
        <w:spacing w:line="360" w:lineRule="auto"/>
        <w:ind w:left="420" w:hanging="420"/>
        <w:jc w:val="left"/>
        <w:textAlignment w:val="center"/>
      </w:pPr>
      <w:r>
        <w:t>19</w:t>
      </w:r>
      <w:r>
        <w:t>．如图是小明家所使用的电能表，由图可知小明家同时使用的用电器的总功率最大为</w:t>
      </w:r>
      <w:r>
        <w:rPr>
          <w:rFonts w:ascii="Times New Roman" w:eastAsia="Times New Roman" w:hAnsi="Times New Roman" w:cs="Times New Roman"/>
          <w:u w:val="single"/>
        </w:rPr>
        <w:t xml:space="preserve">      </w:t>
      </w:r>
      <w:r>
        <w:t>W</w:t>
      </w:r>
      <w:r>
        <w:t>。当家中只有电饭锅工作时，一分钟内电能表的指示灯闪烁了</w:t>
      </w:r>
      <w:r>
        <w:t>50</w:t>
      </w:r>
      <w:r>
        <w:t>次，则电饭锅的电功率是</w:t>
      </w:r>
      <w:r>
        <w:rPr>
          <w:rFonts w:ascii="Times New Roman" w:eastAsia="Times New Roman" w:hAnsi="Times New Roman" w:cs="Times New Roman"/>
          <w:u w:val="single"/>
        </w:rPr>
        <w:t xml:space="preserve">      </w:t>
      </w:r>
      <w:r>
        <w:t>W</w:t>
      </w:r>
      <w:r>
        <w:t>。</w:t>
      </w:r>
    </w:p>
    <w:p w14:paraId="339D70A8"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2AA74C6" wp14:editId="104EB95B">
            <wp:extent cx="1495425" cy="1562100"/>
            <wp:effectExtent l="0" t="0" r="13335" b="7620"/>
            <wp:docPr id="100025" name="图片 100025" descr="@@@bfe3dc3a-4094-4dce-b6fc-7f5f22762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fe3dc3a-4094-4dce-b6fc-7f5f2276247f"/>
                    <pic:cNvPicPr>
                      <a:picLocks noChangeAspect="1"/>
                    </pic:cNvPicPr>
                  </pic:nvPicPr>
                  <pic:blipFill>
                    <a:blip r:embed="rId59"/>
                    <a:stretch>
                      <a:fillRect/>
                    </a:stretch>
                  </pic:blipFill>
                  <pic:spPr>
                    <a:xfrm>
                      <a:off x="0" y="0"/>
                      <a:ext cx="1495425" cy="1562100"/>
                    </a:xfrm>
                    <a:prstGeom prst="rect">
                      <a:avLst/>
                    </a:prstGeom>
                  </pic:spPr>
                </pic:pic>
              </a:graphicData>
            </a:graphic>
          </wp:inline>
        </w:drawing>
      </w:r>
    </w:p>
    <w:p w14:paraId="39F7ABB5" w14:textId="77777777" w:rsidR="007247F2" w:rsidRDefault="00000000">
      <w:pPr>
        <w:spacing w:line="360" w:lineRule="auto"/>
        <w:ind w:left="420" w:hanging="420"/>
        <w:jc w:val="left"/>
        <w:textAlignment w:val="center"/>
      </w:pPr>
      <w:r>
        <w:t>20</w:t>
      </w:r>
      <w:r>
        <w:t>．小明给充电宝进行充电，充电宝容量为</w:t>
      </w:r>
      <w:r>
        <w:t>60000mA•h</w:t>
      </w:r>
      <w:r>
        <w:t>，充电电压为</w:t>
      </w:r>
      <w:r>
        <w:t>5V</w:t>
      </w:r>
      <w:r>
        <w:t>，充电时剩余电量为</w:t>
      </w:r>
      <w:r>
        <w:t>0</w:t>
      </w:r>
      <w:r>
        <w:t>。若给充电</w:t>
      </w:r>
      <w:proofErr w:type="gramStart"/>
      <w:r>
        <w:t>宝充满</w:t>
      </w:r>
      <w:proofErr w:type="gramEnd"/>
      <w:r>
        <w:t>电，则需要消耗电能为</w:t>
      </w:r>
      <w:r>
        <w:rPr>
          <w:rFonts w:ascii="Times New Roman" w:eastAsia="Times New Roman" w:hAnsi="Times New Roman" w:cs="Times New Roman"/>
          <w:u w:val="single"/>
        </w:rPr>
        <w:t xml:space="preserve">     </w:t>
      </w:r>
      <w:r>
        <w:t>J</w:t>
      </w:r>
      <w:r>
        <w:t>；且如图所示的</w:t>
      </w:r>
      <w:proofErr w:type="gramStart"/>
      <w:r>
        <w:t>电能表需转过</w:t>
      </w:r>
      <w:proofErr w:type="gramEnd"/>
      <w:r>
        <w:rPr>
          <w:rFonts w:ascii="Times New Roman" w:eastAsia="Times New Roman" w:hAnsi="Times New Roman" w:cs="Times New Roman"/>
          <w:u w:val="single"/>
        </w:rPr>
        <w:t xml:space="preserve">      </w:t>
      </w:r>
      <w:r>
        <w:t>r</w:t>
      </w:r>
      <w:r>
        <w:t>。</w:t>
      </w:r>
    </w:p>
    <w:p w14:paraId="6D830DF3"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3729A16A" wp14:editId="532232AD">
            <wp:extent cx="1221105" cy="1346200"/>
            <wp:effectExtent l="0" t="0" r="13335" b="10160"/>
            <wp:docPr id="100027" name="图片 100027" descr="@@@56e961ea-a658-4d6d-9e89-3fd9e61bc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6e961ea-a658-4d6d-9e89-3fd9e61bcb68"/>
                    <pic:cNvPicPr>
                      <a:picLocks noChangeAspect="1"/>
                    </pic:cNvPicPr>
                  </pic:nvPicPr>
                  <pic:blipFill>
                    <a:blip r:embed="rId60"/>
                    <a:stretch>
                      <a:fillRect/>
                    </a:stretch>
                  </pic:blipFill>
                  <pic:spPr>
                    <a:xfrm>
                      <a:off x="0" y="0"/>
                      <a:ext cx="1221105" cy="1346200"/>
                    </a:xfrm>
                    <a:prstGeom prst="rect">
                      <a:avLst/>
                    </a:prstGeom>
                  </pic:spPr>
                </pic:pic>
              </a:graphicData>
            </a:graphic>
          </wp:inline>
        </w:drawing>
      </w:r>
    </w:p>
    <w:p w14:paraId="57BB2341" w14:textId="77777777" w:rsidR="007247F2" w:rsidRDefault="00000000">
      <w:pPr>
        <w:spacing w:line="360" w:lineRule="auto"/>
        <w:ind w:left="420" w:hanging="420"/>
        <w:jc w:val="left"/>
        <w:textAlignment w:val="center"/>
      </w:pPr>
      <w:r>
        <w:t>21</w:t>
      </w:r>
      <w:r>
        <w:t>．</w:t>
      </w:r>
      <w:r>
        <w:t>“</w:t>
      </w:r>
      <w:r>
        <w:t>充电五分钟，通话两小时！</w:t>
      </w:r>
      <w:r>
        <w:t>”</w:t>
      </w:r>
      <w:r>
        <w:t>这是</w:t>
      </w:r>
      <w:r>
        <w:t>OPPO</w:t>
      </w:r>
      <w:r>
        <w:t>手机的闪充功能。它的闪充充电器的充电电压为</w:t>
      </w:r>
      <w:r>
        <w:t>5V</w:t>
      </w:r>
      <w:r>
        <w:t>，充电电流为</w:t>
      </w:r>
      <w:r>
        <w:t>4A</w:t>
      </w:r>
      <w:r>
        <w:t>，使用该充电器</w:t>
      </w:r>
      <w:r>
        <w:t>5min</w:t>
      </w:r>
      <w:r>
        <w:t>最多可以充入电能</w:t>
      </w:r>
      <w:r>
        <w:rPr>
          <w:rFonts w:ascii="Times New Roman" w:eastAsia="Times New Roman" w:hAnsi="Times New Roman" w:cs="Times New Roman"/>
          <w:u w:val="single"/>
        </w:rPr>
        <w:t xml:space="preserve">           </w:t>
      </w:r>
      <w:r>
        <w:t>J</w:t>
      </w:r>
      <w:r>
        <w:t>；其手机的电池容量是</w:t>
      </w:r>
      <w:r>
        <w:t>3000mA·h</w:t>
      </w:r>
      <w:r>
        <w:t>，手机电池标有</w:t>
      </w:r>
      <w:r>
        <w:t>“</w:t>
      </w:r>
      <w:r>
        <w:t>电压</w:t>
      </w:r>
      <w:r>
        <w:t>3.8V”</w:t>
      </w:r>
      <w:r>
        <w:t>的字样。如果要进一步提升充电速度，可以考虑提升充电器的充电电压或充电电流。若在不改变充电电流的情况下，要在</w:t>
      </w:r>
      <w:r>
        <w:t>30min</w:t>
      </w:r>
      <w:r>
        <w:t>内充满该手机电池，至少需要</w:t>
      </w:r>
      <w:r>
        <w:rPr>
          <w:rFonts w:ascii="Times New Roman" w:eastAsia="Times New Roman" w:hAnsi="Times New Roman" w:cs="Times New Roman"/>
          <w:u w:val="single"/>
        </w:rPr>
        <w:t xml:space="preserve">            </w:t>
      </w:r>
      <w:r>
        <w:t>V</w:t>
      </w:r>
      <w:r>
        <w:t>的充电电压。</w:t>
      </w:r>
    </w:p>
    <w:p w14:paraId="414457BE" w14:textId="77777777" w:rsidR="007247F2" w:rsidRDefault="00000000">
      <w:pPr>
        <w:spacing w:line="360" w:lineRule="auto"/>
        <w:ind w:left="420" w:hanging="420"/>
        <w:jc w:val="left"/>
        <w:textAlignment w:val="center"/>
      </w:pPr>
      <w:r>
        <w:t>22</w:t>
      </w:r>
      <w:r>
        <w:t>．如图所示，</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为定值电阻，电源电压恒定不变，</w:t>
      </w:r>
      <w:r>
        <w:t xml:space="preserve"> </w:t>
      </w:r>
      <w:r>
        <w:t>闭合开关</w:t>
      </w:r>
      <w:r>
        <w:t>S</w:t>
      </w:r>
      <w:r>
        <w:t>，</w:t>
      </w:r>
      <w:r>
        <w:t xml:space="preserve"> </w:t>
      </w:r>
      <w:r>
        <w:t>当滑片在</w:t>
      </w:r>
      <w:r>
        <w:rPr>
          <w:rFonts w:ascii="Times New Roman" w:eastAsia="Times New Roman" w:hAnsi="Times New Roman" w:cs="Times New Roman"/>
          <w:i/>
        </w:rPr>
        <w:t>a</w:t>
      </w:r>
      <w:r>
        <w:t>点时，</w:t>
      </w:r>
      <w:r>
        <w:t xml:space="preserve"> </w:t>
      </w:r>
      <w:r>
        <w:t>电压表</w:t>
      </w:r>
      <w:r>
        <w:t>V</w:t>
      </w:r>
      <w:r>
        <w:rPr>
          <w:vertAlign w:val="subscript"/>
        </w:rPr>
        <w:t>1</w:t>
      </w:r>
      <w:r>
        <w:t>的示数为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，电压表</w:t>
      </w:r>
      <w:r>
        <w:t>V</w:t>
      </w:r>
      <w:r>
        <w:rPr>
          <w:vertAlign w:val="subscript"/>
        </w:rPr>
        <w:t>2</w:t>
      </w:r>
      <w:r>
        <w:t>的示数为</w:t>
      </w:r>
      <w:r>
        <w:rPr>
          <w:rFonts w:ascii="Times New Roman" w:eastAsia="Times New Roman" w:hAnsi="Times New Roman" w:cs="Times New Roman"/>
          <w:i/>
        </w:rPr>
        <w:t>U</w:t>
      </w:r>
      <w:r>
        <w:rPr>
          <w:rFonts w:ascii="Times New Roman" w:eastAsia="Times New Roman" w:hAnsi="Times New Roman" w:cs="Times New Roman"/>
          <w:i/>
          <w:vertAlign w:val="subscript"/>
        </w:rPr>
        <w:t>2</w:t>
      </w:r>
      <w:r>
        <w:t>，滑动变阻器的阻值为</w:t>
      </w:r>
      <w:r>
        <w:rPr>
          <w:rFonts w:ascii="Times New Roman" w:eastAsia="Times New Roman" w:hAnsi="Times New Roman" w:cs="Times New Roman"/>
          <w:i/>
        </w:rPr>
        <w:t>R</w:t>
      </w:r>
      <w:r>
        <w:rPr>
          <w:rFonts w:ascii="Times New Roman" w:eastAsia="Times New Roman" w:hAnsi="Times New Roman" w:cs="Times New Roman"/>
          <w:i/>
          <w:vertAlign w:val="subscript"/>
        </w:rPr>
        <w:t>a</w:t>
      </w:r>
      <w:r>
        <w:t>，其电功率为</w:t>
      </w:r>
      <w:r>
        <w:t>P</w:t>
      </w:r>
      <w:r>
        <w:rPr>
          <w:vertAlign w:val="subscript"/>
        </w:rPr>
        <w:t>a</w:t>
      </w:r>
      <w:r>
        <w:t>，当滑片在</w:t>
      </w:r>
      <w:r>
        <w:rPr>
          <w:rFonts w:ascii="Times New Roman" w:eastAsia="Times New Roman" w:hAnsi="Times New Roman" w:cs="Times New Roman"/>
          <w:i/>
        </w:rPr>
        <w:t>b</w:t>
      </w:r>
      <w:r>
        <w:t>点时，</w:t>
      </w:r>
      <w:r>
        <w:t xml:space="preserve"> </w:t>
      </w:r>
      <w:r>
        <w:t>滑动变阻器的阻值为</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b</w:t>
      </w:r>
      <w:r>
        <w:t>，</w:t>
      </w:r>
      <w:r>
        <w:t xml:space="preserve"> </w:t>
      </w:r>
      <w:r>
        <w:t>其电功率为</w:t>
      </w:r>
      <w:r>
        <w:t xml:space="preserve"> </w:t>
      </w:r>
      <w:r>
        <w:rPr>
          <w:rFonts w:ascii="Times New Roman" w:eastAsia="Times New Roman" w:hAnsi="Times New Roman" w:cs="Times New Roman"/>
          <w:i/>
        </w:rPr>
        <w:t>P</w:t>
      </w:r>
      <w:r>
        <w:rPr>
          <w:rFonts w:ascii="Times New Roman" w:eastAsia="Times New Roman" w:hAnsi="Times New Roman" w:cs="Times New Roman"/>
          <w:i/>
          <w:vertAlign w:val="subscript"/>
        </w:rPr>
        <w:t>b</w:t>
      </w:r>
      <w:r>
        <w:t>，</w:t>
      </w:r>
      <w:r>
        <w:t xml:space="preserve"> </w:t>
      </w:r>
      <w:r>
        <w:t>已知</w:t>
      </w:r>
      <w:r>
        <w:rPr>
          <w:rFonts w:ascii="Times New Roman" w:eastAsia="Times New Roman" w:hAnsi="Times New Roman" w:cs="Times New Roman"/>
          <w:i/>
        </w:rPr>
        <w:t>U</w:t>
      </w:r>
      <w:r>
        <w:rPr>
          <w:rFonts w:ascii="Times New Roman" w:eastAsia="Times New Roman" w:hAnsi="Times New Roman" w:cs="Times New Roman"/>
          <w:i/>
          <w:vertAlign w:val="subscript"/>
        </w:rPr>
        <w:t>1</w:t>
      </w:r>
      <w:r>
        <w:t>∶</w:t>
      </w:r>
      <w:r>
        <w:rPr>
          <w:rFonts w:ascii="Times New Roman" w:eastAsia="Times New Roman" w:hAnsi="Times New Roman" w:cs="Times New Roman"/>
          <w:i/>
        </w:rPr>
        <w:t>U</w:t>
      </w:r>
      <w:r>
        <w:rPr>
          <w:rFonts w:ascii="Times New Roman" w:eastAsia="Times New Roman" w:hAnsi="Times New Roman" w:cs="Times New Roman"/>
          <w:i/>
          <w:vertAlign w:val="subscript"/>
        </w:rPr>
        <w:t>2</w:t>
      </w:r>
      <w:r>
        <w:t>=1∶2</w:t>
      </w:r>
      <w:r>
        <w:t>，</w:t>
      </w:r>
      <w:r>
        <w:rPr>
          <w:rFonts w:ascii="Times New Roman" w:eastAsia="Times New Roman" w:hAnsi="Times New Roman" w:cs="Times New Roman"/>
          <w:i/>
        </w:rPr>
        <w:t>P</w:t>
      </w:r>
      <w:r>
        <w:rPr>
          <w:rFonts w:ascii="Times New Roman" w:eastAsia="Times New Roman" w:hAnsi="Times New Roman" w:cs="Times New Roman"/>
          <w:i/>
          <w:vertAlign w:val="subscript"/>
        </w:rPr>
        <w:t>a</w:t>
      </w:r>
      <w:r>
        <w:t>=</w:t>
      </w:r>
      <w:r>
        <w:rPr>
          <w:rFonts w:ascii="Times New Roman" w:eastAsia="Times New Roman" w:hAnsi="Times New Roman" w:cs="Times New Roman"/>
          <w:i/>
        </w:rPr>
        <w:t>P</w:t>
      </w:r>
      <w:r>
        <w:rPr>
          <w:rFonts w:ascii="Times New Roman" w:eastAsia="Times New Roman" w:hAnsi="Times New Roman" w:cs="Times New Roman"/>
          <w:i/>
          <w:vertAlign w:val="subscript"/>
        </w:rPr>
        <w:t>b</w:t>
      </w:r>
      <w:r>
        <w:t>，则</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a</w:t>
      </w:r>
      <w:r>
        <w:t>=</w:t>
      </w:r>
      <w:r>
        <w:rPr>
          <w:rFonts w:ascii="Times New Roman" w:eastAsia="Times New Roman" w:hAnsi="Times New Roman" w:cs="Times New Roman"/>
          <w:u w:val="single"/>
        </w:rPr>
        <w:t xml:space="preserve">        </w:t>
      </w:r>
      <w:r>
        <w:t>，若</w:t>
      </w:r>
      <w:r>
        <w:rPr>
          <w:rFonts w:ascii="Times New Roman" w:eastAsia="Times New Roman" w:hAnsi="Times New Roman" w:cs="Times New Roman"/>
          <w:i/>
        </w:rPr>
        <w:t>R</w:t>
      </w:r>
      <w:r>
        <w:rPr>
          <w:rFonts w:ascii="Times New Roman" w:eastAsia="Times New Roman" w:hAnsi="Times New Roman" w:cs="Times New Roman"/>
          <w:i/>
          <w:vertAlign w:val="subscript"/>
        </w:rPr>
        <w:t>1</w:t>
      </w:r>
      <w:r>
        <w:t>=10Ω</w:t>
      </w:r>
      <w:r>
        <w:t>，则</w:t>
      </w:r>
      <w:r>
        <w:rPr>
          <w:rFonts w:ascii="Times New Roman" w:eastAsia="Times New Roman" w:hAnsi="Times New Roman" w:cs="Times New Roman"/>
          <w:i/>
        </w:rPr>
        <w:t>R</w:t>
      </w:r>
      <w:r>
        <w:rPr>
          <w:rFonts w:ascii="Times New Roman" w:eastAsia="Times New Roman" w:hAnsi="Times New Roman" w:cs="Times New Roman"/>
          <w:i/>
          <w:vertAlign w:val="subscript"/>
        </w:rPr>
        <w:t>b</w:t>
      </w:r>
      <w:r>
        <w:t>=</w:t>
      </w:r>
      <w:r>
        <w:rPr>
          <w:rFonts w:ascii="Times New Roman" w:eastAsia="Times New Roman" w:hAnsi="Times New Roman" w:cs="Times New Roman"/>
          <w:u w:val="single"/>
        </w:rPr>
        <w:t xml:space="preserve">        </w:t>
      </w:r>
      <w:r>
        <w:t>Ω</w:t>
      </w:r>
      <w:r>
        <w:t>。</w:t>
      </w:r>
    </w:p>
    <w:p w14:paraId="75E6F9C6"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1FF0883" wp14:editId="0FF6787D">
            <wp:extent cx="1200150" cy="1009650"/>
            <wp:effectExtent l="0" t="0" r="3810" b="11430"/>
            <wp:docPr id="100029" name="图片 100029" descr="@@@96726d10-7c36-4737-aa1e-f4edb994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6726d10-7c36-4737-aa1e-f4edb9947336"/>
                    <pic:cNvPicPr>
                      <a:picLocks noChangeAspect="1"/>
                    </pic:cNvPicPr>
                  </pic:nvPicPr>
                  <pic:blipFill>
                    <a:blip r:embed="rId61"/>
                    <a:stretch>
                      <a:fillRect/>
                    </a:stretch>
                  </pic:blipFill>
                  <pic:spPr>
                    <a:xfrm>
                      <a:off x="0" y="0"/>
                      <a:ext cx="1200150" cy="1009650"/>
                    </a:xfrm>
                    <a:prstGeom prst="rect">
                      <a:avLst/>
                    </a:prstGeom>
                  </pic:spPr>
                </pic:pic>
              </a:graphicData>
            </a:graphic>
          </wp:inline>
        </w:drawing>
      </w:r>
    </w:p>
    <w:p w14:paraId="39091465" w14:textId="77777777" w:rsidR="007247F2" w:rsidRDefault="00000000">
      <w:pPr>
        <w:spacing w:line="360" w:lineRule="auto"/>
        <w:rPr>
          <w:rFonts w:ascii="宋体" w:hAnsi="宋体" w:cs="宋体" w:hint="eastAsia"/>
          <w:b/>
          <w:szCs w:val="21"/>
          <w:lang w:val="zh-CN"/>
        </w:rPr>
      </w:pPr>
      <w:r>
        <w:rPr>
          <w:rFonts w:ascii="Times New Roman" w:eastAsia="新宋体" w:hAnsi="Times New Roman" w:hint="eastAsia"/>
          <w:b/>
          <w:szCs w:val="21"/>
        </w:rPr>
        <w:t>三．解答题</w:t>
      </w:r>
      <w:r>
        <w:rPr>
          <w:rFonts w:ascii="宋体" w:hAnsi="宋体" w:cs="宋体" w:hint="eastAsia"/>
          <w:b/>
          <w:szCs w:val="21"/>
          <w:lang w:val="zh-CN"/>
        </w:rPr>
        <w:t>（本题共</w:t>
      </w:r>
      <w:r>
        <w:rPr>
          <w:rFonts w:ascii="宋体" w:hAnsi="宋体" w:cs="宋体" w:hint="eastAsia"/>
          <w:b/>
          <w:szCs w:val="21"/>
        </w:rPr>
        <w:t>8</w:t>
      </w:r>
      <w:r>
        <w:rPr>
          <w:rFonts w:ascii="宋体" w:hAnsi="宋体" w:cs="宋体" w:hint="eastAsia"/>
          <w:b/>
          <w:szCs w:val="21"/>
          <w:lang w:val="zh-CN"/>
        </w:rPr>
        <w:t>小题，共</w:t>
      </w:r>
      <w:r>
        <w:rPr>
          <w:rFonts w:ascii="宋体" w:hAnsi="宋体" w:cs="宋体" w:hint="eastAsia"/>
          <w:b/>
          <w:szCs w:val="21"/>
        </w:rPr>
        <w:t>56</w:t>
      </w:r>
      <w:r>
        <w:rPr>
          <w:rFonts w:ascii="宋体" w:hAnsi="宋体" w:cs="宋体" w:hint="eastAsia"/>
          <w:b/>
          <w:szCs w:val="21"/>
          <w:lang w:val="zh-CN"/>
        </w:rPr>
        <w:t>分）</w:t>
      </w:r>
    </w:p>
    <w:p w14:paraId="2C603D16" w14:textId="77777777" w:rsidR="007247F2" w:rsidRDefault="00000000">
      <w:pPr>
        <w:spacing w:line="360" w:lineRule="auto"/>
        <w:ind w:left="420" w:hanging="420"/>
        <w:jc w:val="left"/>
        <w:textAlignment w:val="center"/>
      </w:pPr>
      <w:r>
        <w:t>23</w:t>
      </w:r>
      <w:r>
        <w:t>．用笔画线代替导线，将下图中的拉线开关、电灯接入家庭电路中。要求：符合安全用电原则，拉线开关控制电灯。</w:t>
      </w:r>
    </w:p>
    <w:p w14:paraId="03143908"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D79004A" wp14:editId="260D0F85">
            <wp:extent cx="1857375" cy="1095375"/>
            <wp:effectExtent l="0" t="0" r="1905" b="1905"/>
            <wp:docPr id="100031" name="图片 100031" descr="@@@a115a716-73d0-4871-8176-6dd751eec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115a716-73d0-4871-8176-6dd751eec3f4"/>
                    <pic:cNvPicPr>
                      <a:picLocks noChangeAspect="1"/>
                    </pic:cNvPicPr>
                  </pic:nvPicPr>
                  <pic:blipFill>
                    <a:blip r:embed="rId62"/>
                    <a:stretch>
                      <a:fillRect/>
                    </a:stretch>
                  </pic:blipFill>
                  <pic:spPr>
                    <a:xfrm>
                      <a:off x="0" y="0"/>
                      <a:ext cx="1857375" cy="1095375"/>
                    </a:xfrm>
                    <a:prstGeom prst="rect">
                      <a:avLst/>
                    </a:prstGeom>
                  </pic:spPr>
                </pic:pic>
              </a:graphicData>
            </a:graphic>
          </wp:inline>
        </w:drawing>
      </w:r>
    </w:p>
    <w:p w14:paraId="39DC98AF" w14:textId="77777777" w:rsidR="007247F2" w:rsidRDefault="00000000">
      <w:pPr>
        <w:spacing w:line="360" w:lineRule="auto"/>
        <w:ind w:left="420" w:hanging="420"/>
        <w:jc w:val="left"/>
        <w:textAlignment w:val="center"/>
      </w:pPr>
      <w:r>
        <w:t>24</w:t>
      </w:r>
      <w:r>
        <w:t>．请将图中元件分别正确连接到电路中。</w:t>
      </w:r>
    </w:p>
    <w:p w14:paraId="5EDA54EE"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E1925E0" wp14:editId="05CEE3EF">
            <wp:extent cx="2543175" cy="1066800"/>
            <wp:effectExtent l="0" t="0" r="1905" b="0"/>
            <wp:docPr id="100037" name="图片 100037" descr="@@@213c83e4-acca-4f5d-a2b7-0caf77e8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13c83e4-acca-4f5d-a2b7-0caf77e87440"/>
                    <pic:cNvPicPr>
                      <a:picLocks noChangeAspect="1"/>
                    </pic:cNvPicPr>
                  </pic:nvPicPr>
                  <pic:blipFill>
                    <a:blip r:embed="rId63"/>
                    <a:stretch>
                      <a:fillRect/>
                    </a:stretch>
                  </pic:blipFill>
                  <pic:spPr>
                    <a:xfrm>
                      <a:off x="0" y="0"/>
                      <a:ext cx="2543175" cy="1066800"/>
                    </a:xfrm>
                    <a:prstGeom prst="rect">
                      <a:avLst/>
                    </a:prstGeom>
                  </pic:spPr>
                </pic:pic>
              </a:graphicData>
            </a:graphic>
          </wp:inline>
        </w:drawing>
      </w:r>
    </w:p>
    <w:p w14:paraId="78F919C1" w14:textId="77777777" w:rsidR="007247F2" w:rsidRDefault="00000000">
      <w:pPr>
        <w:spacing w:line="360" w:lineRule="auto"/>
        <w:ind w:left="420" w:hanging="420"/>
        <w:jc w:val="left"/>
        <w:textAlignment w:val="center"/>
      </w:pPr>
      <w:r>
        <w:lastRenderedPageBreak/>
        <w:t>25</w:t>
      </w:r>
      <w:r>
        <w:t>．如图所示是</w:t>
      </w:r>
      <w:r>
        <w:t>“</w:t>
      </w:r>
      <w:r>
        <w:t>探究串联电路中各处电流的关系</w:t>
      </w:r>
      <w:r>
        <w:t>”</w:t>
      </w:r>
      <w:r>
        <w:t>的实验电路图。</w:t>
      </w:r>
    </w:p>
    <w:p w14:paraId="075E0584"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D0B0E54" wp14:editId="5C31A9CB">
            <wp:extent cx="1390650" cy="847725"/>
            <wp:effectExtent l="0" t="0" r="11430" b="5715"/>
            <wp:docPr id="100043" name="图片 100043" descr="@@@f00f8cdf-d629-4ccc-8261-cf4f3f0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00f8cdf-d629-4ccc-8261-cf4f3f046920"/>
                    <pic:cNvPicPr>
                      <a:picLocks noChangeAspect="1"/>
                    </pic:cNvPicPr>
                  </pic:nvPicPr>
                  <pic:blipFill>
                    <a:blip r:embed="rId64"/>
                    <a:stretch>
                      <a:fillRect/>
                    </a:stretch>
                  </pic:blipFill>
                  <pic:spPr>
                    <a:xfrm>
                      <a:off x="0" y="0"/>
                      <a:ext cx="1390650" cy="847725"/>
                    </a:xfrm>
                    <a:prstGeom prst="rect">
                      <a:avLst/>
                    </a:prstGeom>
                  </pic:spPr>
                </pic:pic>
              </a:graphicData>
            </a:graphic>
          </wp:inline>
        </w:drawing>
      </w:r>
    </w:p>
    <w:p w14:paraId="3D064AEE" w14:textId="77777777" w:rsidR="007247F2" w:rsidRDefault="00000000">
      <w:pPr>
        <w:spacing w:line="360" w:lineRule="auto"/>
        <w:ind w:left="420"/>
        <w:jc w:val="left"/>
        <w:textAlignment w:val="center"/>
      </w:pPr>
      <w:r>
        <w:t>(1)</w:t>
      </w:r>
      <w:r>
        <w:t>实验中，两个小灯泡的规格最好是</w:t>
      </w:r>
      <w:r>
        <w:rPr>
          <w:rFonts w:ascii="Times New Roman" w:eastAsia="Times New Roman" w:hAnsi="Times New Roman" w:cs="Times New Roman"/>
          <w:u w:val="single"/>
        </w:rPr>
        <w:t xml:space="preserve">           </w:t>
      </w:r>
      <w:r>
        <w:t>（选填</w:t>
      </w:r>
      <w:r>
        <w:t>“</w:t>
      </w:r>
      <w:r>
        <w:t>相同</w:t>
      </w:r>
      <w:r>
        <w:t>”</w:t>
      </w:r>
      <w:r>
        <w:t>或</w:t>
      </w:r>
      <w:r>
        <w:t>“</w:t>
      </w:r>
      <w:r>
        <w:t>不相同</w:t>
      </w:r>
      <w:r>
        <w:t>”</w:t>
      </w:r>
      <w:r>
        <w:t>）的，测量电流时，电流表要</w:t>
      </w:r>
      <w:r>
        <w:rPr>
          <w:rFonts w:ascii="Times New Roman" w:eastAsia="Times New Roman" w:hAnsi="Times New Roman" w:cs="Times New Roman"/>
          <w:u w:val="single"/>
        </w:rPr>
        <w:t xml:space="preserve">           </w:t>
      </w:r>
      <w:r>
        <w:t>（选填</w:t>
      </w:r>
      <w:r>
        <w:t>“</w:t>
      </w:r>
      <w:r>
        <w:t>串</w:t>
      </w:r>
      <w:r>
        <w:t>”</w:t>
      </w:r>
      <w:r>
        <w:t>或</w:t>
      </w:r>
      <w:r>
        <w:t>“</w:t>
      </w:r>
      <w:r>
        <w:t>并</w:t>
      </w:r>
      <w:r>
        <w:t>”</w:t>
      </w:r>
      <w:r>
        <w:t>）联接入电路中；</w:t>
      </w:r>
    </w:p>
    <w:p w14:paraId="35756C38" w14:textId="77777777" w:rsidR="007247F2" w:rsidRDefault="00000000">
      <w:pPr>
        <w:spacing w:line="360" w:lineRule="auto"/>
        <w:ind w:left="420"/>
        <w:jc w:val="left"/>
        <w:textAlignment w:val="center"/>
      </w:pPr>
      <w:r>
        <w:t>(2)</w:t>
      </w:r>
      <w:r>
        <w:t>甲同学率先连接电路，刚接好最后一根导线，小灯泡就亮了，经检查电路连接正确，那么他连接电路时出现的问题是</w:t>
      </w:r>
      <w:r>
        <w:rPr>
          <w:rFonts w:ascii="Times New Roman" w:eastAsia="Times New Roman" w:hAnsi="Times New Roman" w:cs="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03"/>
        <w:gridCol w:w="803"/>
        <w:gridCol w:w="803"/>
      </w:tblGrid>
      <w:tr w:rsidR="007247F2" w14:paraId="7F10DBE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57F6D" w14:textId="77777777" w:rsidR="007247F2" w:rsidRDefault="00000000">
            <w:pPr>
              <w:spacing w:before="60" w:after="60"/>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B665B1" w14:textId="77777777" w:rsidR="007247F2" w:rsidRDefault="00000000">
            <w:pPr>
              <w:spacing w:before="60" w:after="60"/>
              <w:jc w:val="center"/>
              <w:textAlignment w:val="center"/>
            </w:pPr>
            <w:r>
              <w:object w:dxaOrig="563" w:dyaOrig="314" w14:anchorId="784BC58E">
                <v:shape id="_x0000_i1049" type="#_x0000_t75" alt="eqId3d0be223c02fa60a2b1ee1f03bb759a6" style="width:28.15pt;height:15.7pt" o:ole="">
                  <v:imagedata r:id="rId65" o:title="eqId3d0be223c02fa60a2b1ee1f03bb759a6"/>
                </v:shape>
                <o:OLEObject Type="Embed" ProgID="Equation.DSMT4" ShapeID="_x0000_i1049" DrawAspect="Content" ObjectID="_1819087343" r:id="rId6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82320" w14:textId="77777777" w:rsidR="007247F2" w:rsidRDefault="00000000">
            <w:pPr>
              <w:spacing w:before="60" w:after="60"/>
              <w:jc w:val="center"/>
              <w:textAlignment w:val="center"/>
            </w:pPr>
            <w:r>
              <w:object w:dxaOrig="563" w:dyaOrig="314" w14:anchorId="0DE6DF9C">
                <v:shape id="_x0000_i1050" type="#_x0000_t75" alt="eqIdc9790562eea0b90dff6cf7eb8793a580" style="width:28.15pt;height:15.7pt" o:ole="">
                  <v:imagedata r:id="rId67" o:title="eqIdc9790562eea0b90dff6cf7eb8793a580"/>
                </v:shape>
                <o:OLEObject Type="Embed" ProgID="Equation.DSMT4" ShapeID="_x0000_i1050" DrawAspect="Content" ObjectID="_1819087344" r:id="rId6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844B6" w14:textId="77777777" w:rsidR="007247F2" w:rsidRDefault="00000000">
            <w:pPr>
              <w:spacing w:before="60" w:after="60"/>
              <w:jc w:val="center"/>
              <w:textAlignment w:val="center"/>
            </w:pPr>
            <w:r>
              <w:object w:dxaOrig="563" w:dyaOrig="314" w14:anchorId="6D1D236F">
                <v:shape id="_x0000_i1051" type="#_x0000_t75" alt="eqId1e2a0d8311b572a909cd2889573e4e93" style="width:28.15pt;height:15.7pt" o:ole="">
                  <v:imagedata r:id="rId69" o:title="eqId1e2a0d8311b572a909cd2889573e4e93"/>
                </v:shape>
                <o:OLEObject Type="Embed" ProgID="Equation.DSMT4" ShapeID="_x0000_i1051" DrawAspect="Content" ObjectID="_1819087345" r:id="rId70"/>
              </w:object>
            </w:r>
          </w:p>
        </w:tc>
      </w:tr>
      <w:tr w:rsidR="007247F2" w14:paraId="1B75CEE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0E1F8" w14:textId="77777777" w:rsidR="007247F2" w:rsidRDefault="00000000">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C79B1A6" w14:textId="77777777" w:rsidR="007247F2" w:rsidRDefault="00000000">
            <w:pPr>
              <w:spacing w:before="60" w:after="60"/>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3A0FCE2" w14:textId="77777777" w:rsidR="007247F2" w:rsidRDefault="00000000">
            <w:pPr>
              <w:spacing w:before="60" w:after="60"/>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21219D5" w14:textId="77777777" w:rsidR="007247F2" w:rsidRDefault="00000000">
            <w:pPr>
              <w:spacing w:before="60" w:after="60"/>
              <w:jc w:val="left"/>
              <w:textAlignment w:val="center"/>
            </w:pPr>
            <w:r>
              <w:t>0.1</w:t>
            </w:r>
          </w:p>
        </w:tc>
      </w:tr>
      <w:tr w:rsidR="007247F2" w14:paraId="2B76A3F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F5B8C" w14:textId="77777777" w:rsidR="007247F2" w:rsidRDefault="00000000">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3B7C55A" w14:textId="77777777" w:rsidR="007247F2" w:rsidRDefault="00000000">
            <w:pPr>
              <w:spacing w:before="60" w:after="60"/>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C1AF013" w14:textId="77777777" w:rsidR="007247F2" w:rsidRDefault="00000000">
            <w:pPr>
              <w:spacing w:before="60" w:after="60"/>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078F5B3" w14:textId="77777777" w:rsidR="007247F2" w:rsidRDefault="00000000">
            <w:pPr>
              <w:spacing w:before="60" w:after="60"/>
              <w:jc w:val="left"/>
              <w:textAlignment w:val="center"/>
            </w:pPr>
            <w:r>
              <w:t>0.2</w:t>
            </w:r>
          </w:p>
        </w:tc>
      </w:tr>
      <w:tr w:rsidR="007247F2" w14:paraId="79CB401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D8065" w14:textId="77777777" w:rsidR="007247F2" w:rsidRDefault="00000000">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6B35C9C" w14:textId="77777777" w:rsidR="007247F2" w:rsidRDefault="00000000">
            <w:pPr>
              <w:spacing w:before="60" w:after="60"/>
              <w:jc w:val="left"/>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9F4B62B" w14:textId="77777777" w:rsidR="007247F2" w:rsidRDefault="00000000">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BFD91B2" w14:textId="77777777" w:rsidR="007247F2" w:rsidRDefault="00000000">
            <w:pPr>
              <w:spacing w:before="60" w:after="60"/>
              <w:jc w:val="left"/>
              <w:textAlignment w:val="center"/>
            </w:pPr>
            <w:r>
              <w:t>0.3</w:t>
            </w:r>
          </w:p>
        </w:tc>
      </w:tr>
    </w:tbl>
    <w:p w14:paraId="056697E3" w14:textId="77777777" w:rsidR="007247F2" w:rsidRDefault="00000000">
      <w:pPr>
        <w:spacing w:line="360" w:lineRule="auto"/>
        <w:ind w:left="420"/>
        <w:jc w:val="left"/>
        <w:textAlignment w:val="center"/>
      </w:pPr>
      <w:r>
        <w:t>(3)</w:t>
      </w:r>
      <w:r>
        <w:t>上表是某同学记录的实验数据，其中有一个数据存在错误，错误的数据是</w:t>
      </w:r>
      <w:r>
        <w:rPr>
          <w:rFonts w:ascii="Times New Roman" w:eastAsia="Times New Roman" w:hAnsi="Times New Roman" w:cs="Times New Roman"/>
          <w:u w:val="single"/>
        </w:rPr>
        <w:t xml:space="preserve">           </w:t>
      </w:r>
      <w:r>
        <w:t>A</w:t>
      </w:r>
      <w:r>
        <w:t>，纠正错误后，分析实验数据得到串联电路中电流的规律是：串联电路中的电流</w:t>
      </w:r>
      <w:r>
        <w:rPr>
          <w:rFonts w:ascii="Times New Roman" w:eastAsia="Times New Roman" w:hAnsi="Times New Roman" w:cs="Times New Roman"/>
          <w:u w:val="single"/>
        </w:rPr>
        <w:t xml:space="preserve">           </w:t>
      </w:r>
      <w:r>
        <w:t>；</w:t>
      </w:r>
    </w:p>
    <w:p w14:paraId="4BDD97BC" w14:textId="77777777" w:rsidR="007247F2" w:rsidRDefault="00000000">
      <w:pPr>
        <w:spacing w:line="360" w:lineRule="auto"/>
        <w:ind w:left="420"/>
        <w:jc w:val="left"/>
        <w:textAlignment w:val="center"/>
      </w:pPr>
      <w:r>
        <w:t>(4)</w:t>
      </w:r>
      <w:r>
        <w:t>实验中发现两个串联的小灯泡，一个很亮，一个发光微弱，造成这种现象的原因可能是（　　）</w:t>
      </w:r>
    </w:p>
    <w:p w14:paraId="0F12F0F3" w14:textId="77777777" w:rsidR="007247F2" w:rsidRDefault="00000000">
      <w:pPr>
        <w:tabs>
          <w:tab w:val="left" w:pos="4156"/>
        </w:tabs>
        <w:spacing w:line="360" w:lineRule="auto"/>
        <w:ind w:left="420"/>
        <w:jc w:val="left"/>
        <w:textAlignment w:val="center"/>
      </w:pPr>
      <w:r>
        <w:t>A</w:t>
      </w:r>
      <w:r>
        <w:t>．通过两个灯泡的电流大小不同</w:t>
      </w:r>
      <w:r>
        <w:tab/>
        <w:t>B</w:t>
      </w:r>
      <w:r>
        <w:t>．发光微弱的灯泡被短接了</w:t>
      </w:r>
    </w:p>
    <w:p w14:paraId="64B25219" w14:textId="77777777" w:rsidR="007247F2" w:rsidRDefault="00000000">
      <w:pPr>
        <w:tabs>
          <w:tab w:val="left" w:pos="4156"/>
        </w:tabs>
        <w:spacing w:line="360" w:lineRule="auto"/>
        <w:ind w:left="420"/>
        <w:jc w:val="left"/>
        <w:textAlignment w:val="center"/>
      </w:pPr>
      <w:r>
        <w:t>C</w:t>
      </w:r>
      <w:r>
        <w:t>．发光微弱的灯泡的灯丝断了</w:t>
      </w:r>
      <w:r>
        <w:rPr>
          <w:rFonts w:ascii="Times New Roman" w:eastAsia="Times New Roman" w:hAnsi="Times New Roman" w:cs="Times New Roman"/>
          <w:noProof/>
          <w:kern w:val="0"/>
          <w:sz w:val="24"/>
        </w:rPr>
        <w:drawing>
          <wp:inline distT="0" distB="0" distL="114300" distR="114300" wp14:anchorId="11E54945" wp14:editId="24389DEE">
            <wp:extent cx="9525" cy="38100"/>
            <wp:effectExtent l="0" t="0" r="5715" b="7620"/>
            <wp:docPr id="100045" name="图片 100045" descr="@@@b3f216ddf967418f97facda296920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3f216ddf967418f97facda296920d17"/>
                    <pic:cNvPicPr>
                      <a:picLocks noChangeAspect="1"/>
                    </pic:cNvPicPr>
                  </pic:nvPicPr>
                  <pic:blipFill>
                    <a:blip r:embed="rId71"/>
                    <a:stretch>
                      <a:fillRect/>
                    </a:stretch>
                  </pic:blipFill>
                  <pic:spPr>
                    <a:xfrm>
                      <a:off x="0" y="0"/>
                      <a:ext cx="9525" cy="38100"/>
                    </a:xfrm>
                    <a:prstGeom prst="rect">
                      <a:avLst/>
                    </a:prstGeom>
                  </pic:spPr>
                </pic:pic>
              </a:graphicData>
            </a:graphic>
          </wp:inline>
        </w:drawing>
      </w:r>
      <w:r>
        <w:tab/>
        <w:t>D</w:t>
      </w:r>
      <w:r>
        <w:t>．灯泡的规格不同</w:t>
      </w:r>
    </w:p>
    <w:p w14:paraId="28046F49" w14:textId="77777777" w:rsidR="007247F2" w:rsidRDefault="00000000">
      <w:pPr>
        <w:spacing w:line="360" w:lineRule="auto"/>
        <w:ind w:left="420" w:hanging="420"/>
        <w:jc w:val="left"/>
        <w:textAlignment w:val="center"/>
      </w:pPr>
      <w:r>
        <w:t>26</w:t>
      </w:r>
      <w:r>
        <w:t>．为了探究</w:t>
      </w:r>
      <w:r>
        <w:t>“</w:t>
      </w:r>
      <w:r>
        <w:t>电流通过导体时产生热量的多少跟什么因素有关，老师设计了如图甲、乙两组实验装置：将</w:t>
      </w:r>
      <w:r>
        <w:t>a</w:t>
      </w:r>
      <w:r>
        <w:t>、</w:t>
      </w:r>
      <w:r>
        <w:t>b</w:t>
      </w:r>
      <w:r>
        <w:t>、</w:t>
      </w:r>
      <w:r>
        <w:t>c</w:t>
      </w:r>
      <w:r>
        <w:t>、</w:t>
      </w:r>
      <w:r>
        <w:t>d</w:t>
      </w:r>
      <w:r>
        <w:t>四段电阻丝阻值均为</w:t>
      </w:r>
      <w:r>
        <w:t>5Ω</w:t>
      </w:r>
      <w:r>
        <w:t>，分别密封在完全相同的盒内，盒内封闭等质量的空气，并与装有相同液体的</w:t>
      </w:r>
      <w:r>
        <w:t>U</w:t>
      </w:r>
      <w:r>
        <w:t>形管相连通。电阻丝</w:t>
      </w:r>
      <w:r>
        <w:t>e</w:t>
      </w:r>
      <w:r>
        <w:t>的阻值为</w:t>
      </w:r>
      <w:r>
        <w:t>10Ω</w:t>
      </w:r>
      <w:r>
        <w:t>。</w:t>
      </w:r>
    </w:p>
    <w:p w14:paraId="4D2E1411"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B0F8057" wp14:editId="0CBB4B05">
            <wp:extent cx="3800475" cy="1409700"/>
            <wp:effectExtent l="0" t="0" r="9525" b="7620"/>
            <wp:docPr id="100049" name="图片 100049" descr="@@@99b2379e050a415bab1b1ab68410c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9b2379e050a415bab1b1ab68410c0af"/>
                    <pic:cNvPicPr>
                      <a:picLocks noChangeAspect="1"/>
                    </pic:cNvPicPr>
                  </pic:nvPicPr>
                  <pic:blipFill>
                    <a:blip r:embed="rId72"/>
                    <a:stretch>
                      <a:fillRect/>
                    </a:stretch>
                  </pic:blipFill>
                  <pic:spPr>
                    <a:xfrm>
                      <a:off x="0" y="0"/>
                      <a:ext cx="3800475" cy="1409700"/>
                    </a:xfrm>
                    <a:prstGeom prst="rect">
                      <a:avLst/>
                    </a:prstGeom>
                  </pic:spPr>
                </pic:pic>
              </a:graphicData>
            </a:graphic>
          </wp:inline>
        </w:drawing>
      </w:r>
    </w:p>
    <w:p w14:paraId="7BC4B420" w14:textId="77777777" w:rsidR="007247F2" w:rsidRDefault="00000000">
      <w:pPr>
        <w:spacing w:line="360" w:lineRule="auto"/>
        <w:ind w:left="420"/>
        <w:jc w:val="left"/>
        <w:textAlignment w:val="center"/>
      </w:pPr>
      <w:r>
        <w:t>(1)</w:t>
      </w:r>
      <w:r>
        <w:t>实验中通过观察</w:t>
      </w:r>
      <w:r>
        <w:t>U</w:t>
      </w:r>
      <w:r>
        <w:t>形管中</w:t>
      </w:r>
      <w:r>
        <w:t xml:space="preserve"> </w:t>
      </w:r>
      <w:r>
        <w:rPr>
          <w:rFonts w:ascii="Times New Roman" w:eastAsia="Times New Roman" w:hAnsi="Times New Roman" w:cs="Times New Roman"/>
          <w:u w:val="single"/>
        </w:rPr>
        <w:t xml:space="preserve">           </w:t>
      </w:r>
      <w:r>
        <w:t>变化来比较电流通过电阻丝产生的热量的多少。</w:t>
      </w:r>
      <w:r>
        <w:lastRenderedPageBreak/>
        <w:t>这种实验方法叫</w:t>
      </w:r>
      <w:r>
        <w:rPr>
          <w:rFonts w:ascii="Times New Roman" w:eastAsia="Times New Roman" w:hAnsi="Times New Roman" w:cs="Times New Roman"/>
          <w:u w:val="single"/>
        </w:rPr>
        <w:t xml:space="preserve">           </w:t>
      </w:r>
      <w:r>
        <w:t>；</w:t>
      </w:r>
    </w:p>
    <w:p w14:paraId="443F3BAB" w14:textId="77777777" w:rsidR="007247F2" w:rsidRDefault="00000000">
      <w:pPr>
        <w:spacing w:line="360" w:lineRule="auto"/>
        <w:ind w:left="420"/>
        <w:jc w:val="left"/>
        <w:textAlignment w:val="center"/>
      </w:pPr>
      <w:r>
        <w:t>(2)</w:t>
      </w:r>
      <w:r>
        <w:rPr>
          <w:rFonts w:ascii="Times New Roman" w:eastAsia="Times New Roman" w:hAnsi="Times New Roman" w:cs="Times New Roman"/>
          <w:u w:val="single"/>
        </w:rPr>
        <w:t xml:space="preserve">           </w:t>
      </w:r>
      <w:r>
        <w:t>（选填</w:t>
      </w:r>
      <w:r>
        <w:t>“</w:t>
      </w:r>
      <w:r>
        <w:t>甲</w:t>
      </w:r>
      <w:r>
        <w:t>”“</w:t>
      </w:r>
      <w:r>
        <w:t>乙</w:t>
      </w:r>
      <w:r>
        <w:t>”</w:t>
      </w:r>
      <w:r>
        <w:t>）装置可探究电流产生的热量与</w:t>
      </w:r>
      <w:r>
        <w:rPr>
          <w:rFonts w:ascii="Times New Roman" w:eastAsia="Times New Roman" w:hAnsi="Times New Roman" w:cs="Times New Roman"/>
          <w:u w:val="single"/>
        </w:rPr>
        <w:t xml:space="preserve">           </w:t>
      </w:r>
      <w:r>
        <w:t>的关系。</w:t>
      </w:r>
    </w:p>
    <w:p w14:paraId="48E0D554" w14:textId="77777777" w:rsidR="007247F2" w:rsidRDefault="00000000">
      <w:pPr>
        <w:spacing w:line="360" w:lineRule="auto"/>
        <w:ind w:left="420"/>
        <w:jc w:val="left"/>
        <w:textAlignment w:val="center"/>
      </w:pPr>
      <w:r>
        <w:t>(3)</w:t>
      </w:r>
      <w:r>
        <w:t>其中</w:t>
      </w:r>
      <w:r>
        <w:rPr>
          <w:rFonts w:ascii="Times New Roman" w:eastAsia="Times New Roman" w:hAnsi="Times New Roman" w:cs="Times New Roman"/>
          <w:u w:val="single"/>
        </w:rPr>
        <w:t xml:space="preserve">           </w:t>
      </w:r>
      <w:r>
        <w:t>装置能够解释</w:t>
      </w:r>
      <w:r>
        <w:t>“</w:t>
      </w:r>
      <w:r>
        <w:t>电炉丝热得发红，而导线却几乎不发热</w:t>
      </w:r>
      <w:r>
        <w:t>”</w:t>
      </w:r>
      <w:r>
        <w:t>。</w:t>
      </w:r>
    </w:p>
    <w:p w14:paraId="7464D8EB" w14:textId="77777777" w:rsidR="007247F2" w:rsidRDefault="00000000">
      <w:pPr>
        <w:spacing w:line="360" w:lineRule="auto"/>
        <w:ind w:left="420"/>
        <w:jc w:val="left"/>
        <w:textAlignment w:val="center"/>
      </w:pPr>
      <w:r>
        <w:t>(4)</w:t>
      </w:r>
      <w:r>
        <w:t>甲装置通电一段时</w:t>
      </w:r>
      <w:r>
        <w:rPr>
          <w:rFonts w:ascii="Times New Roman" w:eastAsia="Times New Roman" w:hAnsi="Times New Roman" w:cs="Times New Roman"/>
          <w:u w:val="single"/>
        </w:rPr>
        <w:t xml:space="preserve">           </w:t>
      </w:r>
      <w:r>
        <w:t>（选填</w:t>
      </w:r>
      <w:r>
        <w:t>“</w:t>
      </w:r>
      <w:r>
        <w:t>左瓶</w:t>
      </w:r>
      <w:r>
        <w:t>”</w:t>
      </w:r>
      <w:r>
        <w:t>或</w:t>
      </w:r>
      <w:r>
        <w:t>“</w:t>
      </w:r>
      <w:r>
        <w:t>右瓶</w:t>
      </w:r>
      <w:r>
        <w:t>”</w:t>
      </w:r>
      <w:r>
        <w:t>）内的电阻丝产生的热量多。</w:t>
      </w:r>
      <w:r>
        <w:t>a</w:t>
      </w:r>
      <w:r>
        <w:t>与</w:t>
      </w:r>
      <w:r>
        <w:t>b</w:t>
      </w:r>
      <w:r>
        <w:t>两段电阻丝产生的热量之比为</w:t>
      </w:r>
      <w:r>
        <w:rPr>
          <w:rFonts w:ascii="Times New Roman" w:eastAsia="Times New Roman" w:hAnsi="Times New Roman" w:cs="Times New Roman"/>
          <w:u w:val="single"/>
        </w:rPr>
        <w:t xml:space="preserve">           </w:t>
      </w:r>
      <w:r>
        <w:t>。</w:t>
      </w:r>
    </w:p>
    <w:p w14:paraId="5BE2B4AB" w14:textId="77777777" w:rsidR="007247F2" w:rsidRDefault="00000000">
      <w:pPr>
        <w:spacing w:line="360" w:lineRule="auto"/>
        <w:ind w:left="420" w:hanging="420"/>
        <w:jc w:val="left"/>
        <w:textAlignment w:val="center"/>
      </w:pPr>
      <w:r>
        <w:t>27</w:t>
      </w:r>
      <w:r>
        <w:t>．实验室里，</w:t>
      </w:r>
      <w:proofErr w:type="gramStart"/>
      <w:r>
        <w:t>小明想观察</w:t>
      </w:r>
      <w:proofErr w:type="gramEnd"/>
      <w:r>
        <w:t>小射灯（额定电压为</w:t>
      </w:r>
      <w:r>
        <w:t>2.5V</w:t>
      </w:r>
      <w:r>
        <w:t>）的发光情况，他用导线直接把小射灯接到两节铅蓄电池串联而成的电源两端，刚</w:t>
      </w:r>
      <w:proofErr w:type="gramStart"/>
      <w:r>
        <w:t>一</w:t>
      </w:r>
      <w:proofErr w:type="gramEnd"/>
      <w:r>
        <w:t>通电小射灯的灯丝就被烧断了。</w:t>
      </w:r>
    </w:p>
    <w:p w14:paraId="2339E35B"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839C840" wp14:editId="2BC3F307">
            <wp:extent cx="5276215" cy="1330325"/>
            <wp:effectExtent l="0" t="0" r="12065" b="10795"/>
            <wp:docPr id="100051" name="图片 100051" descr="@@@c7120be4-d460-4cbe-a1ed-12988b7ec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7120be4-d460-4cbe-a1ed-12988b7eca46"/>
                    <pic:cNvPicPr>
                      <a:picLocks noChangeAspect="1"/>
                    </pic:cNvPicPr>
                  </pic:nvPicPr>
                  <pic:blipFill>
                    <a:blip r:embed="rId73"/>
                    <a:stretch>
                      <a:fillRect/>
                    </a:stretch>
                  </pic:blipFill>
                  <pic:spPr>
                    <a:xfrm>
                      <a:off x="0" y="0"/>
                      <a:ext cx="5276800" cy="1330671"/>
                    </a:xfrm>
                    <a:prstGeom prst="rect">
                      <a:avLst/>
                    </a:prstGeom>
                  </pic:spPr>
                </pic:pic>
              </a:graphicData>
            </a:graphic>
          </wp:inline>
        </w:drawing>
      </w:r>
    </w:p>
    <w:p w14:paraId="7ED3EEB9" w14:textId="77777777" w:rsidR="007247F2" w:rsidRDefault="00000000">
      <w:pPr>
        <w:spacing w:line="360" w:lineRule="auto"/>
        <w:ind w:left="420"/>
        <w:jc w:val="left"/>
        <w:textAlignment w:val="center"/>
      </w:pPr>
      <w:r>
        <w:t>(1)</w:t>
      </w:r>
      <w:r>
        <w:t>导致小射灯被烧坏的原因是小射灯的实际电压</w:t>
      </w:r>
      <w:r>
        <w:rPr>
          <w:rFonts w:ascii="Times New Roman" w:eastAsia="Times New Roman" w:hAnsi="Times New Roman" w:cs="Times New Roman"/>
          <w:u w:val="single"/>
        </w:rPr>
        <w:t xml:space="preserve">        </w:t>
      </w:r>
      <w:r>
        <w:t>额定电压。小明换了一只新的同规格的小射灯，并选择了标有</w:t>
      </w:r>
      <w:r>
        <w:t>“20</w:t>
      </w:r>
      <w:r>
        <w:rPr>
          <w:rFonts w:ascii="Symbol" w:eastAsia="Symbol" w:hAnsi="Symbol" w:cs="Symbol"/>
        </w:rPr>
        <w:sym w:font="Symbol" w:char="F057"/>
      </w:r>
      <w:r>
        <w:t xml:space="preserve">　</w:t>
      </w:r>
      <w:proofErr w:type="spellStart"/>
      <w:r>
        <w:t>lA</w:t>
      </w:r>
      <w:proofErr w:type="spellEnd"/>
      <w:r>
        <w:t>”</w:t>
      </w:r>
      <w:r>
        <w:t>字样的滑动变阻器及其它相应实验器材，准备完成</w:t>
      </w:r>
      <w:r>
        <w:t>“</w:t>
      </w:r>
      <w:r>
        <w:t>测量小灯泡电功率</w:t>
      </w:r>
      <w:r>
        <w:t>”</w:t>
      </w:r>
      <w:r>
        <w:t>的实验，查阅说明书知道小射灯的电阻约为</w:t>
      </w:r>
      <w:r>
        <w:t>10</w:t>
      </w:r>
      <w:r>
        <w:rPr>
          <w:rFonts w:ascii="Symbol" w:eastAsia="Symbol" w:hAnsi="Symbol" w:cs="Symbol"/>
        </w:rPr>
        <w:sym w:font="Symbol" w:char="F057"/>
      </w:r>
      <w:r>
        <w:t>后，小明就着手连接了部分电路如图甲。</w:t>
      </w:r>
    </w:p>
    <w:p w14:paraId="237A3927" w14:textId="77777777" w:rsidR="007247F2" w:rsidRDefault="00000000">
      <w:pPr>
        <w:spacing w:line="360" w:lineRule="auto"/>
        <w:ind w:left="420"/>
        <w:jc w:val="left"/>
        <w:textAlignment w:val="center"/>
      </w:pPr>
      <w:r>
        <w:t>(2)</w:t>
      </w:r>
      <w:r>
        <w:t>小明连接的电路中有错误，请用笔在错误处划</w:t>
      </w:r>
      <w:r>
        <w:t>“×”</w:t>
      </w:r>
      <w:r>
        <w:t>标明</w:t>
      </w:r>
      <w:r>
        <w:rPr>
          <w:rFonts w:ascii="Times New Roman" w:eastAsia="Times New Roman" w:hAnsi="Times New Roman" w:cs="Times New Roman"/>
          <w:u w:val="single"/>
        </w:rPr>
        <w:t xml:space="preserve">        </w:t>
      </w:r>
      <w:r>
        <w:t>。</w:t>
      </w:r>
    </w:p>
    <w:p w14:paraId="22EF5015" w14:textId="77777777" w:rsidR="007247F2" w:rsidRDefault="00000000">
      <w:pPr>
        <w:spacing w:line="360" w:lineRule="auto"/>
        <w:ind w:left="420"/>
        <w:jc w:val="left"/>
        <w:textAlignment w:val="center"/>
      </w:pPr>
      <w:r>
        <w:t>(3)</w:t>
      </w:r>
      <w:r>
        <w:t>错误改正后，请你用笔画线代替导线，在图甲中把电路连接完整</w:t>
      </w:r>
      <w:r>
        <w:rPr>
          <w:rFonts w:ascii="Times New Roman" w:eastAsia="Times New Roman" w:hAnsi="Times New Roman" w:cs="Times New Roman"/>
          <w:u w:val="single"/>
        </w:rPr>
        <w:t xml:space="preserve">        </w:t>
      </w:r>
      <w:r>
        <w:t>。根据你所连的电路图判断，在实验前滑片的位置应该放在</w:t>
      </w:r>
      <w:r>
        <w:rPr>
          <w:rFonts w:ascii="Times New Roman" w:eastAsia="Times New Roman" w:hAnsi="Times New Roman" w:cs="Times New Roman"/>
          <w:u w:val="single"/>
        </w:rPr>
        <w:t xml:space="preserve">        </w:t>
      </w:r>
      <w:r>
        <w:t>端。</w:t>
      </w:r>
    </w:p>
    <w:p w14:paraId="51DFF0F9" w14:textId="77777777" w:rsidR="007247F2" w:rsidRDefault="00000000">
      <w:pPr>
        <w:spacing w:line="360" w:lineRule="auto"/>
        <w:ind w:left="420"/>
        <w:jc w:val="left"/>
        <w:textAlignment w:val="center"/>
      </w:pPr>
      <w:r>
        <w:t>(4)</w:t>
      </w:r>
      <w:r>
        <w:t>闭合开关后，小明发现小灯泡不发光，经检查是由于某根导线断了造成的。如果给你图乙的电路进行检测，检测时你应该将图甲中的开关处于</w:t>
      </w:r>
      <w:r>
        <w:rPr>
          <w:rFonts w:ascii="Times New Roman" w:eastAsia="Times New Roman" w:hAnsi="Times New Roman" w:cs="Times New Roman"/>
          <w:u w:val="single"/>
        </w:rPr>
        <w:t xml:space="preserve">        </w:t>
      </w:r>
      <w:r>
        <w:t>状态，然后将两只鳄鱼</w:t>
      </w:r>
      <w:proofErr w:type="gramStart"/>
      <w:r>
        <w:t>夹分别</w:t>
      </w:r>
      <w:proofErr w:type="gramEnd"/>
      <w:r>
        <w:t>夹在每一根导线的两端，若检验灯发光说明被检测导线</w:t>
      </w:r>
      <w:r>
        <w:rPr>
          <w:rFonts w:ascii="Times New Roman" w:eastAsia="Times New Roman" w:hAnsi="Times New Roman" w:cs="Times New Roman"/>
          <w:u w:val="single"/>
        </w:rPr>
        <w:t xml:space="preserve">        </w:t>
      </w:r>
      <w:r>
        <w:t>（选填</w:t>
      </w:r>
      <w:r>
        <w:t>“</w:t>
      </w:r>
      <w:r>
        <w:t>断了</w:t>
      </w:r>
      <w:r>
        <w:t>”</w:t>
      </w:r>
      <w:r>
        <w:t>或</w:t>
      </w:r>
      <w:r>
        <w:t>“</w:t>
      </w:r>
      <w:r>
        <w:t>没断</w:t>
      </w:r>
      <w:r>
        <w:t>”</w:t>
      </w:r>
      <w:r>
        <w:t>）。</w:t>
      </w:r>
    </w:p>
    <w:p w14:paraId="172C54E7" w14:textId="77777777" w:rsidR="007247F2" w:rsidRDefault="00000000">
      <w:pPr>
        <w:spacing w:line="360" w:lineRule="auto"/>
        <w:ind w:left="420"/>
        <w:jc w:val="left"/>
        <w:textAlignment w:val="center"/>
      </w:pPr>
      <w:r>
        <w:t>(5)</w:t>
      </w:r>
      <w:proofErr w:type="gramStart"/>
      <w:r>
        <w:t>更换掉断了</w:t>
      </w:r>
      <w:proofErr w:type="gramEnd"/>
      <w:r>
        <w:t>的导线，闭合开关，将变阻器的滑片移到某位置时，电压表示数为</w:t>
      </w:r>
      <w:r>
        <w:t>2.5V</w:t>
      </w:r>
      <w:r>
        <w:t>，电流表示数如图丙所示，则小灯泡的额定功率是</w:t>
      </w:r>
      <w:r>
        <w:rPr>
          <w:rFonts w:ascii="Times New Roman" w:eastAsia="Times New Roman" w:hAnsi="Times New Roman" w:cs="Times New Roman"/>
          <w:u w:val="single"/>
        </w:rPr>
        <w:t xml:space="preserve">        </w:t>
      </w:r>
      <w:r>
        <w:t>W</w:t>
      </w:r>
      <w:r>
        <w:t>，此时小灯泡灯丝的电阻是</w:t>
      </w:r>
      <w:r>
        <w:rPr>
          <w:rFonts w:ascii="Times New Roman" w:eastAsia="Times New Roman" w:hAnsi="Times New Roman" w:cs="Times New Roman"/>
          <w:u w:val="single"/>
        </w:rPr>
        <w:t xml:space="preserve">            </w:t>
      </w:r>
      <w:r>
        <w:rPr>
          <w:rFonts w:ascii="Symbol" w:eastAsia="Symbol" w:hAnsi="Symbol" w:cs="Symbol"/>
        </w:rPr>
        <w:sym w:font="Symbol" w:char="F057"/>
      </w:r>
      <w:r>
        <w:t>。</w:t>
      </w:r>
    </w:p>
    <w:p w14:paraId="1AC1F098" w14:textId="77777777" w:rsidR="007247F2" w:rsidRDefault="00000000">
      <w:pPr>
        <w:spacing w:line="360" w:lineRule="auto"/>
        <w:ind w:left="420"/>
        <w:jc w:val="left"/>
        <w:textAlignment w:val="center"/>
      </w:pPr>
      <w:r>
        <w:t>(6)</w:t>
      </w:r>
      <w:r>
        <w:t>小明又接连正确进行了三次实验并将数据处理后填入了下表。分析实验数据发现：灯丝电阻越来越小，这是因为</w:t>
      </w:r>
      <w:r>
        <w:rPr>
          <w:rFonts w:ascii="Times New Roman" w:eastAsia="Times New Roman" w:hAnsi="Times New Roman" w:cs="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613"/>
        <w:gridCol w:w="613"/>
        <w:gridCol w:w="613"/>
        <w:gridCol w:w="613"/>
      </w:tblGrid>
      <w:tr w:rsidR="007247F2" w14:paraId="144ED11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37C66C" w14:textId="77777777" w:rsidR="007247F2" w:rsidRDefault="00000000">
            <w:pPr>
              <w:spacing w:before="60" w:after="60"/>
              <w:jc w:val="center"/>
              <w:textAlignment w:val="center"/>
            </w:pPr>
            <w:r>
              <w:t>物理量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3D07B" w14:textId="77777777" w:rsidR="007247F2" w:rsidRDefault="00000000">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2082E" w14:textId="77777777" w:rsidR="007247F2" w:rsidRDefault="00000000">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08C2D" w14:textId="77777777" w:rsidR="007247F2" w:rsidRDefault="00000000">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2E6E6B" w14:textId="77777777" w:rsidR="007247F2" w:rsidRDefault="00000000">
            <w:pPr>
              <w:spacing w:before="60" w:after="60"/>
              <w:jc w:val="center"/>
              <w:textAlignment w:val="center"/>
            </w:pPr>
            <w:r>
              <w:t>4</w:t>
            </w:r>
          </w:p>
        </w:tc>
      </w:tr>
      <w:tr w:rsidR="007247F2" w14:paraId="4BE38244"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B75CFB" w14:textId="77777777" w:rsidR="007247F2" w:rsidRDefault="00000000">
            <w:pPr>
              <w:spacing w:before="60" w:after="60"/>
              <w:jc w:val="center"/>
              <w:textAlignment w:val="center"/>
            </w:pPr>
            <w:r>
              <w:rPr>
                <w:rFonts w:ascii="Times New Roman" w:eastAsia="Times New Roman" w:hAnsi="Times New Roman" w:cs="Times New Roman"/>
                <w:i/>
              </w:rPr>
              <w:lastRenderedPageBreak/>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B76E0ED" w14:textId="77777777" w:rsidR="007247F2" w:rsidRDefault="00000000">
            <w:pPr>
              <w:spacing w:before="60" w:after="60"/>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A9FB279" w14:textId="77777777" w:rsidR="007247F2" w:rsidRDefault="00000000">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B8EA5A5" w14:textId="77777777" w:rsidR="007247F2" w:rsidRDefault="00000000">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A75950A" w14:textId="77777777" w:rsidR="007247F2" w:rsidRDefault="00000000">
            <w:pPr>
              <w:spacing w:before="60" w:after="60"/>
              <w:jc w:val="left"/>
              <w:textAlignment w:val="center"/>
            </w:pPr>
            <w:r>
              <w:t>1.0</w:t>
            </w:r>
          </w:p>
        </w:tc>
      </w:tr>
      <w:tr w:rsidR="007247F2" w14:paraId="7923AE53"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9382D" w14:textId="77777777" w:rsidR="007247F2" w:rsidRDefault="00000000">
            <w:pPr>
              <w:spacing w:before="60" w:after="60"/>
              <w:jc w:val="center"/>
              <w:textAlignment w:val="center"/>
            </w:pPr>
            <w:r>
              <w:rPr>
                <w:rFonts w:ascii="Times New Roman" w:eastAsia="Times New Roman" w:hAnsi="Times New Roman" w:cs="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6BD0F81" w14:textId="77777777" w:rsidR="007247F2" w:rsidRDefault="00000000">
            <w:pPr>
              <w:spacing w:before="60" w:after="60"/>
              <w:jc w:val="left"/>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E08BD1F" w14:textId="77777777" w:rsidR="007247F2" w:rsidRDefault="00000000">
            <w:pPr>
              <w:spacing w:before="60" w:after="60"/>
              <w:jc w:val="left"/>
              <w:textAlignment w:val="center"/>
            </w:pPr>
            <w: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04C58BB" w14:textId="77777777" w:rsidR="007247F2" w:rsidRDefault="00000000">
            <w:pPr>
              <w:spacing w:before="60" w:after="60"/>
              <w:jc w:val="left"/>
              <w:textAlignment w:val="center"/>
            </w:pPr>
            <w: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BF4CB2E" w14:textId="77777777" w:rsidR="007247F2" w:rsidRDefault="00000000">
            <w:pPr>
              <w:spacing w:before="60" w:after="60"/>
              <w:jc w:val="left"/>
              <w:textAlignment w:val="center"/>
            </w:pPr>
            <w:r>
              <w:t>0.20</w:t>
            </w:r>
          </w:p>
        </w:tc>
      </w:tr>
      <w:tr w:rsidR="007247F2" w14:paraId="0377A8F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3A7DA" w14:textId="77777777" w:rsidR="007247F2" w:rsidRDefault="00000000">
            <w:pPr>
              <w:spacing w:before="60" w:after="60"/>
              <w:jc w:val="center"/>
              <w:textAlignment w:val="center"/>
            </w:pPr>
            <w:r>
              <w:rPr>
                <w:rFonts w:ascii="Times New Roman" w:eastAsia="Times New Roman" w:hAnsi="Times New Roman" w:cs="Times New Roman"/>
                <w:i/>
              </w:rPr>
              <w:t>R</w:t>
            </w:r>
            <w:r>
              <w:t>/</w:t>
            </w:r>
            <w:r>
              <w:object w:dxaOrig="211" w:dyaOrig="211" w14:anchorId="174F1ABA">
                <v:shape id="_x0000_i1052" type="#_x0000_t75" alt="eqId0047f659c182291c84c224df6b5e993f" style="width:10.55pt;height:10.55pt" o:ole="">
                  <v:imagedata r:id="rId74" o:title="eqId0047f659c182291c84c224df6b5e993f"/>
                </v:shape>
                <o:OLEObject Type="Embed" ProgID="Equation.DSMT4" ShapeID="_x0000_i1052" DrawAspect="Content" ObjectID="_1819087346" r:id="rId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0AB4039" w14:textId="77777777" w:rsidR="007247F2" w:rsidRDefault="007247F2">
            <w:pPr>
              <w:spacing w:before="60" w:after="60"/>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4CB7F02" w14:textId="77777777" w:rsidR="007247F2" w:rsidRDefault="00000000">
            <w:pPr>
              <w:spacing w:before="60" w:after="60"/>
              <w:jc w:val="left"/>
              <w:textAlignment w:val="center"/>
            </w:pPr>
            <w:r>
              <w:t>7.7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DD44153" w14:textId="77777777" w:rsidR="007247F2" w:rsidRDefault="00000000">
            <w:pPr>
              <w:spacing w:before="60" w:after="60"/>
              <w:jc w:val="left"/>
              <w:textAlignment w:val="center"/>
            </w:pPr>
            <w:r>
              <w:t>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2DAEB09" w14:textId="77777777" w:rsidR="007247F2" w:rsidRDefault="00000000">
            <w:pPr>
              <w:spacing w:before="60" w:after="60"/>
              <w:jc w:val="left"/>
              <w:textAlignment w:val="center"/>
            </w:pPr>
            <w:r>
              <w:t>5.0</w:t>
            </w:r>
          </w:p>
        </w:tc>
      </w:tr>
    </w:tbl>
    <w:p w14:paraId="2099C667" w14:textId="77777777" w:rsidR="007247F2" w:rsidRDefault="00000000">
      <w:pPr>
        <w:spacing w:line="360" w:lineRule="auto"/>
        <w:ind w:left="420"/>
        <w:jc w:val="left"/>
        <w:textAlignment w:val="center"/>
      </w:pPr>
      <w:r>
        <w:t>(7)</w:t>
      </w:r>
      <w:r>
        <w:t>小明查找资料时发现有一种热敏电阻的阻值具有和灯丝电阻随温度变化规律相反的性质。他设法找到了这种热敏电阻代替小灯泡</w:t>
      </w:r>
      <w:proofErr w:type="gramStart"/>
      <w:r>
        <w:t>接入图</w:t>
      </w:r>
      <w:proofErr w:type="gramEnd"/>
      <w:r>
        <w:t>甲的电路中，并将滑片调到适当位置，设计了一个简易的测温装置。若要满足温度升高时测温装置的示数变大，应将图甲中</w:t>
      </w:r>
      <w:r>
        <w:rPr>
          <w:rFonts w:ascii="Times New Roman" w:eastAsia="Times New Roman" w:hAnsi="Times New Roman" w:cs="Times New Roman"/>
          <w:u w:val="single"/>
        </w:rPr>
        <w:t xml:space="preserve">        </w:t>
      </w:r>
      <w:r>
        <w:t>表的表盘改装成测温装置的刻度盘。</w:t>
      </w:r>
    </w:p>
    <w:p w14:paraId="465D1983" w14:textId="77777777" w:rsidR="007247F2" w:rsidRDefault="00000000">
      <w:pPr>
        <w:spacing w:line="360" w:lineRule="auto"/>
        <w:ind w:left="420" w:hanging="420"/>
        <w:jc w:val="left"/>
        <w:textAlignment w:val="center"/>
      </w:pPr>
      <w:r>
        <w:t>28</w:t>
      </w:r>
      <w:r>
        <w:t>．</w:t>
      </w:r>
      <w:r>
        <w:t xml:space="preserve"> </w:t>
      </w:r>
      <w:r>
        <w:t>如图所示的电路中，电源电压为</w:t>
      </w:r>
      <w:r>
        <w:t>3V</w:t>
      </w:r>
      <w:r>
        <w:t>恒定不变，</w:t>
      </w:r>
      <w:r>
        <w:rPr>
          <w:rFonts w:ascii="Times New Roman" w:eastAsia="Times New Roman" w:hAnsi="Times New Roman" w:cs="Times New Roman"/>
          <w:i/>
        </w:rPr>
        <w:t>R</w:t>
      </w:r>
      <w:r>
        <w:t>为阻值未知的定值电阻，小灯泡</w:t>
      </w:r>
      <w:r>
        <w:t>L</w:t>
      </w:r>
      <w:r>
        <w:t>的规格为</w:t>
      </w:r>
      <w:r>
        <w:t>“6V 3W”</w:t>
      </w:r>
      <w:r>
        <w:t>，闭合开关</w:t>
      </w:r>
      <w:r>
        <w:t>S</w:t>
      </w:r>
      <w:r>
        <w:t>后，电流表的示数为</w:t>
      </w:r>
      <w:r>
        <w:t>1.25A</w:t>
      </w:r>
      <w:r>
        <w:t>，不考虑温度对小灯泡电阻的影响。求：</w:t>
      </w:r>
    </w:p>
    <w:p w14:paraId="7CA883FD"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0C11A7A" wp14:editId="1B218A0C">
            <wp:extent cx="1571625" cy="1276350"/>
            <wp:effectExtent l="0" t="0" r="13335" b="3810"/>
            <wp:docPr id="100061" name="图片 100061" descr="@@@bdb5d65e-bbcf-4891-8b95-673e35300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db5d65e-bbcf-4891-8b95-673e353001d7"/>
                    <pic:cNvPicPr>
                      <a:picLocks noChangeAspect="1"/>
                    </pic:cNvPicPr>
                  </pic:nvPicPr>
                  <pic:blipFill>
                    <a:blip r:embed="rId76"/>
                    <a:stretch>
                      <a:fillRect/>
                    </a:stretch>
                  </pic:blipFill>
                  <pic:spPr>
                    <a:xfrm>
                      <a:off x="0" y="0"/>
                      <a:ext cx="1571625" cy="1276350"/>
                    </a:xfrm>
                    <a:prstGeom prst="rect">
                      <a:avLst/>
                    </a:prstGeom>
                  </pic:spPr>
                </pic:pic>
              </a:graphicData>
            </a:graphic>
          </wp:inline>
        </w:drawing>
      </w:r>
    </w:p>
    <w:p w14:paraId="67DC7319" w14:textId="77777777" w:rsidR="007247F2" w:rsidRDefault="00000000">
      <w:pPr>
        <w:spacing w:line="360" w:lineRule="auto"/>
        <w:ind w:left="420"/>
        <w:jc w:val="left"/>
        <w:textAlignment w:val="center"/>
      </w:pPr>
      <w:r>
        <w:t>(1)</w:t>
      </w:r>
      <w:r>
        <w:t>小灯泡的实际功率；</w:t>
      </w:r>
    </w:p>
    <w:p w14:paraId="0F387F65" w14:textId="77777777" w:rsidR="007247F2" w:rsidRDefault="00000000">
      <w:pPr>
        <w:spacing w:line="360" w:lineRule="auto"/>
        <w:ind w:left="420"/>
        <w:jc w:val="left"/>
        <w:textAlignment w:val="center"/>
      </w:pPr>
      <w:r>
        <w:t>(2)</w:t>
      </w:r>
      <w:r>
        <w:t>电阻</w:t>
      </w:r>
      <w:r>
        <w:rPr>
          <w:rFonts w:ascii="Times New Roman" w:eastAsia="Times New Roman" w:hAnsi="Times New Roman" w:cs="Times New Roman"/>
          <w:i/>
        </w:rPr>
        <w:t>R</w:t>
      </w:r>
      <w:r>
        <w:t>的阻值；</w:t>
      </w:r>
    </w:p>
    <w:p w14:paraId="057BFC18" w14:textId="77777777" w:rsidR="007247F2" w:rsidRDefault="00000000">
      <w:pPr>
        <w:spacing w:line="360" w:lineRule="auto"/>
        <w:ind w:left="420"/>
        <w:jc w:val="left"/>
        <w:textAlignment w:val="center"/>
      </w:pPr>
      <w:r>
        <w:t>(3)</w:t>
      </w:r>
      <w:r>
        <w:t>通电</w:t>
      </w:r>
      <w:r>
        <w:t>1min</w:t>
      </w:r>
      <w:r>
        <w:t>，整个电路产生的热量。</w:t>
      </w:r>
    </w:p>
    <w:p w14:paraId="0082D341" w14:textId="77777777" w:rsidR="007247F2" w:rsidRDefault="007247F2">
      <w:pPr>
        <w:spacing w:line="360" w:lineRule="auto"/>
        <w:ind w:left="420" w:hanging="420"/>
        <w:jc w:val="left"/>
        <w:textAlignment w:val="center"/>
      </w:pPr>
    </w:p>
    <w:p w14:paraId="35EF105F" w14:textId="77777777" w:rsidR="007247F2" w:rsidRDefault="007247F2">
      <w:pPr>
        <w:spacing w:line="360" w:lineRule="auto"/>
        <w:ind w:left="420" w:hanging="420"/>
        <w:jc w:val="left"/>
        <w:textAlignment w:val="center"/>
      </w:pPr>
    </w:p>
    <w:p w14:paraId="2F53E95A" w14:textId="77777777" w:rsidR="007247F2" w:rsidRDefault="007247F2">
      <w:pPr>
        <w:spacing w:line="360" w:lineRule="auto"/>
        <w:ind w:left="420" w:hanging="420"/>
        <w:jc w:val="left"/>
        <w:textAlignment w:val="center"/>
      </w:pPr>
    </w:p>
    <w:p w14:paraId="412BE2A9" w14:textId="77777777" w:rsidR="007247F2" w:rsidRDefault="007247F2">
      <w:pPr>
        <w:spacing w:line="360" w:lineRule="auto"/>
        <w:ind w:left="420" w:hanging="420"/>
        <w:jc w:val="left"/>
        <w:textAlignment w:val="center"/>
      </w:pPr>
    </w:p>
    <w:p w14:paraId="4BA33361" w14:textId="77777777" w:rsidR="007247F2" w:rsidRDefault="007247F2">
      <w:pPr>
        <w:spacing w:line="360" w:lineRule="auto"/>
        <w:ind w:left="420" w:hanging="420"/>
        <w:jc w:val="left"/>
        <w:textAlignment w:val="center"/>
      </w:pPr>
    </w:p>
    <w:p w14:paraId="4EF6DCBD" w14:textId="77777777" w:rsidR="007247F2" w:rsidRDefault="007247F2">
      <w:pPr>
        <w:spacing w:line="360" w:lineRule="auto"/>
        <w:ind w:left="420" w:hanging="420"/>
        <w:jc w:val="left"/>
        <w:textAlignment w:val="center"/>
      </w:pPr>
    </w:p>
    <w:p w14:paraId="6F7F29F4" w14:textId="77777777" w:rsidR="007247F2" w:rsidRDefault="007247F2">
      <w:pPr>
        <w:spacing w:line="360" w:lineRule="auto"/>
        <w:ind w:left="420" w:hanging="420"/>
        <w:jc w:val="left"/>
        <w:textAlignment w:val="center"/>
      </w:pPr>
    </w:p>
    <w:p w14:paraId="7C797A09" w14:textId="77777777" w:rsidR="007247F2" w:rsidRDefault="007247F2">
      <w:pPr>
        <w:spacing w:line="360" w:lineRule="auto"/>
        <w:ind w:left="420" w:hanging="420"/>
        <w:jc w:val="left"/>
        <w:textAlignment w:val="center"/>
      </w:pPr>
    </w:p>
    <w:p w14:paraId="5B4BA9F9" w14:textId="77777777" w:rsidR="007247F2" w:rsidRDefault="007247F2">
      <w:pPr>
        <w:spacing w:line="360" w:lineRule="auto"/>
        <w:ind w:left="420" w:hanging="420"/>
        <w:jc w:val="left"/>
        <w:textAlignment w:val="center"/>
      </w:pPr>
    </w:p>
    <w:p w14:paraId="00C4954B" w14:textId="77777777" w:rsidR="007247F2" w:rsidRDefault="007247F2">
      <w:pPr>
        <w:spacing w:line="360" w:lineRule="auto"/>
        <w:ind w:left="420" w:hanging="420"/>
        <w:jc w:val="left"/>
        <w:textAlignment w:val="center"/>
      </w:pPr>
    </w:p>
    <w:p w14:paraId="10A01DF0" w14:textId="77777777" w:rsidR="007247F2" w:rsidRDefault="00000000">
      <w:pPr>
        <w:spacing w:line="360" w:lineRule="auto"/>
        <w:ind w:left="420" w:hanging="420"/>
        <w:jc w:val="left"/>
        <w:textAlignment w:val="center"/>
      </w:pPr>
      <w:r>
        <w:t>29</w:t>
      </w:r>
      <w:r>
        <w:t>．小</w:t>
      </w:r>
      <w:proofErr w:type="gramStart"/>
      <w:r>
        <w:t>明同学</w:t>
      </w:r>
      <w:proofErr w:type="gramEnd"/>
      <w:r>
        <w:t>设计了一个用电表示数变化反映环境温度变化的电路，其电路原理如图甲所示，</w:t>
      </w:r>
      <w:r>
        <w:lastRenderedPageBreak/>
        <w:t>电源电压保持不变，</w:t>
      </w:r>
      <w:r>
        <w:rPr>
          <w:rFonts w:ascii="Times New Roman" w:eastAsia="Times New Roman" w:hAnsi="Times New Roman" w:cs="Times New Roman"/>
          <w:i/>
        </w:rPr>
        <w:t>R</w:t>
      </w:r>
      <w:r>
        <w:rPr>
          <w:rFonts w:ascii="Times New Roman" w:eastAsia="Times New Roman" w:hAnsi="Times New Roman" w:cs="Times New Roman"/>
          <w:i/>
          <w:vertAlign w:val="subscript"/>
        </w:rPr>
        <w:t>1</w:t>
      </w:r>
      <w:r>
        <w:t>是定值电阻，阻值为</w:t>
      </w:r>
      <w:r>
        <w:t>10Ω</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是热敏电阻，其阻值随环境温度变化关系图像如图乙所示。闭合开关</w:t>
      </w:r>
      <w:r>
        <w:t>S</w:t>
      </w:r>
      <w:r>
        <w:t>后，当环境温度为</w:t>
      </w:r>
      <w:r>
        <w:t>40℃</w:t>
      </w:r>
      <w:r>
        <w:t>时，此时电压表的示数为</w:t>
      </w:r>
      <w:r>
        <w:t>2V</w:t>
      </w:r>
      <w:r>
        <w:t>。求：</w:t>
      </w:r>
    </w:p>
    <w:p w14:paraId="69A942CC"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0B9AC06" wp14:editId="1E094ED4">
            <wp:extent cx="3429000" cy="1666875"/>
            <wp:effectExtent l="0" t="0" r="0" b="9525"/>
            <wp:docPr id="100063" name="图片 100063" descr="@@@d215fe6f-7453-4046-a332-348286cf4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215fe6f-7453-4046-a332-348286cf44ee"/>
                    <pic:cNvPicPr>
                      <a:picLocks noChangeAspect="1"/>
                    </pic:cNvPicPr>
                  </pic:nvPicPr>
                  <pic:blipFill>
                    <a:blip r:embed="rId77"/>
                    <a:stretch>
                      <a:fillRect/>
                    </a:stretch>
                  </pic:blipFill>
                  <pic:spPr>
                    <a:xfrm>
                      <a:off x="0" y="0"/>
                      <a:ext cx="3429000" cy="1666875"/>
                    </a:xfrm>
                    <a:prstGeom prst="rect">
                      <a:avLst/>
                    </a:prstGeom>
                  </pic:spPr>
                </pic:pic>
              </a:graphicData>
            </a:graphic>
          </wp:inline>
        </w:drawing>
      </w:r>
    </w:p>
    <w:p w14:paraId="1D7483CF" w14:textId="77777777" w:rsidR="007247F2" w:rsidRDefault="00000000">
      <w:pPr>
        <w:spacing w:line="360" w:lineRule="auto"/>
        <w:ind w:left="420"/>
        <w:jc w:val="left"/>
        <w:textAlignment w:val="center"/>
      </w:pPr>
      <w:r>
        <w:t>(1)</w:t>
      </w:r>
      <w:r>
        <w:t>通过</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的电流；</w:t>
      </w:r>
    </w:p>
    <w:p w14:paraId="19F16961" w14:textId="77777777" w:rsidR="007247F2" w:rsidRDefault="00000000">
      <w:pPr>
        <w:spacing w:line="360" w:lineRule="auto"/>
        <w:ind w:left="420"/>
        <w:jc w:val="left"/>
        <w:textAlignment w:val="center"/>
      </w:pPr>
      <w:r>
        <w:t>(2)</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两端的电压；</w:t>
      </w:r>
    </w:p>
    <w:p w14:paraId="5D646529" w14:textId="77777777" w:rsidR="007247F2" w:rsidRDefault="00000000">
      <w:pPr>
        <w:spacing w:line="360" w:lineRule="auto"/>
        <w:ind w:left="420"/>
        <w:jc w:val="left"/>
        <w:textAlignment w:val="center"/>
      </w:pPr>
      <w:r>
        <w:t>(3)</w:t>
      </w:r>
      <w:r>
        <w:t>当环境温度为</w:t>
      </w:r>
      <w:r>
        <w:t>40℃</w:t>
      </w:r>
      <w:r>
        <w:t>时，电流表示数为</w:t>
      </w:r>
      <w:r>
        <w:t>0.2A</w:t>
      </w:r>
      <w:r>
        <w:t>，求电路的总功率。</w:t>
      </w:r>
    </w:p>
    <w:p w14:paraId="6F89B533" w14:textId="77777777" w:rsidR="007247F2" w:rsidRDefault="007247F2">
      <w:pPr>
        <w:spacing w:line="360" w:lineRule="auto"/>
        <w:ind w:left="420" w:hanging="420"/>
        <w:jc w:val="left"/>
        <w:textAlignment w:val="center"/>
      </w:pPr>
    </w:p>
    <w:p w14:paraId="10F96788" w14:textId="77777777" w:rsidR="007247F2" w:rsidRDefault="007247F2">
      <w:pPr>
        <w:spacing w:line="360" w:lineRule="auto"/>
        <w:ind w:left="420" w:hanging="420"/>
        <w:jc w:val="left"/>
        <w:textAlignment w:val="center"/>
      </w:pPr>
    </w:p>
    <w:p w14:paraId="4B058594" w14:textId="77777777" w:rsidR="007247F2" w:rsidRDefault="007247F2">
      <w:pPr>
        <w:spacing w:line="360" w:lineRule="auto"/>
        <w:ind w:left="420" w:hanging="420"/>
        <w:jc w:val="left"/>
        <w:textAlignment w:val="center"/>
      </w:pPr>
    </w:p>
    <w:p w14:paraId="2DE248F2" w14:textId="77777777" w:rsidR="007247F2" w:rsidRDefault="007247F2">
      <w:pPr>
        <w:spacing w:line="360" w:lineRule="auto"/>
        <w:ind w:left="420" w:hanging="420"/>
        <w:jc w:val="left"/>
        <w:textAlignment w:val="center"/>
      </w:pPr>
    </w:p>
    <w:p w14:paraId="5D153F02" w14:textId="77777777" w:rsidR="007247F2" w:rsidRDefault="00000000">
      <w:pPr>
        <w:spacing w:line="360" w:lineRule="auto"/>
        <w:ind w:left="420" w:hanging="420"/>
        <w:jc w:val="left"/>
        <w:textAlignment w:val="center"/>
      </w:pPr>
      <w:r>
        <w:t>30</w:t>
      </w:r>
      <w:r>
        <w:t>．如图甲所示为某小灯泡的</w:t>
      </w:r>
      <w:r>
        <w:object w:dxaOrig="510" w:dyaOrig="245" w14:anchorId="6621DD2D">
          <v:shape id="_x0000_i1053" type="#_x0000_t75" alt="eqIddd1fd3cc33190245791eddc26c629b9f" style="width:25.5pt;height:12.25pt" o:ole="">
            <v:imagedata r:id="rId78" o:title="eqIddd1fd3cc33190245791eddc26c629b9f"/>
          </v:shape>
          <o:OLEObject Type="Embed" ProgID="Equation.DSMT4" ShapeID="_x0000_i1053" DrawAspect="Content" ObjectID="_1819087347" r:id="rId79"/>
        </w:object>
      </w:r>
      <w:r>
        <w:t>图像，将它与定值电阻</w:t>
      </w:r>
      <w:r>
        <w:rPr>
          <w:rFonts w:ascii="Times New Roman" w:eastAsia="Times New Roman" w:hAnsi="Times New Roman" w:cs="Times New Roman"/>
          <w:i/>
        </w:rPr>
        <w:t>R</w:t>
      </w:r>
      <w:r>
        <w:t>并联在稳压电源两端，如图乙所示。闭合开关</w:t>
      </w:r>
      <w:r>
        <w:object w:dxaOrig="228" w:dyaOrig="305" w14:anchorId="3C2EF019">
          <v:shape id="_x0000_i1054" type="#_x0000_t75" alt="eqId9d43eb0b274e00cbbc4a210da4165042" style="width:11.4pt;height:15.25pt" o:ole="">
            <v:imagedata r:id="rId43" o:title="eqId9d43eb0b274e00cbbc4a210da4165042"/>
          </v:shape>
          <o:OLEObject Type="Embed" ProgID="Equation.DSMT4" ShapeID="_x0000_i1054" DrawAspect="Content" ObjectID="_1819087348" r:id="rId80"/>
        </w:object>
      </w:r>
      <w:r>
        <w:t>，电流表的示数为</w:t>
      </w:r>
      <w:r>
        <w:object w:dxaOrig="492" w:dyaOrig="252" w14:anchorId="6FBDC65F">
          <v:shape id="_x0000_i1055" type="#_x0000_t75" alt="eqId14ba3ede0350b32e2d94c813d27f2183" style="width:24.6pt;height:12.6pt" o:ole="">
            <v:imagedata r:id="rId81" o:title="eqId14ba3ede0350b32e2d94c813d27f2183"/>
          </v:shape>
          <o:OLEObject Type="Embed" ProgID="Equation.DSMT4" ShapeID="_x0000_i1055" DrawAspect="Content" ObjectID="_1819087349" r:id="rId82"/>
        </w:object>
      </w:r>
      <w:r>
        <w:t>；再闭合开关</w:t>
      </w:r>
      <w:r>
        <w:object w:dxaOrig="246" w:dyaOrig="319" w14:anchorId="5E701BCD">
          <v:shape id="_x0000_i1056" type="#_x0000_t75" alt="eqId530f5b63e797195906285c0c03eb9276" style="width:12.3pt;height:15.95pt" o:ole="">
            <v:imagedata r:id="rId45" o:title="eqId530f5b63e797195906285c0c03eb9276"/>
          </v:shape>
          <o:OLEObject Type="Embed" ProgID="Equation.DSMT4" ShapeID="_x0000_i1056" DrawAspect="Content" ObjectID="_1819087350" r:id="rId83"/>
        </w:object>
      </w:r>
      <w:r>
        <w:t>，电流表示数变为</w:t>
      </w:r>
      <w:r>
        <w:object w:dxaOrig="492" w:dyaOrig="233" w14:anchorId="0DE779E4">
          <v:shape id="_x0000_i1057" type="#_x0000_t75" alt="eqIda4bdcf5737dd88451a1e3097880f696f" style="width:24.6pt;height:11.65pt" o:ole="">
            <v:imagedata r:id="rId84" o:title="eqIda4bdcf5737dd88451a1e3097880f696f"/>
          </v:shape>
          <o:OLEObject Type="Embed" ProgID="Equation.DSMT4" ShapeID="_x0000_i1057" DrawAspect="Content" ObjectID="_1819087351" r:id="rId85"/>
        </w:object>
      </w:r>
      <w:r>
        <w:t>。求：</w:t>
      </w:r>
    </w:p>
    <w:p w14:paraId="131F1A6D" w14:textId="77777777" w:rsidR="007247F2"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43BE152" wp14:editId="083FB0D4">
            <wp:extent cx="2695575" cy="1333500"/>
            <wp:effectExtent l="0" t="0" r="1905" b="7620"/>
            <wp:docPr id="100065" name="图片 100065" descr="@@@015fad11-44be-45c0-a210-9b00cd25d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5fad11-44be-45c0-a210-9b00cd25d018"/>
                    <pic:cNvPicPr>
                      <a:picLocks noChangeAspect="1"/>
                    </pic:cNvPicPr>
                  </pic:nvPicPr>
                  <pic:blipFill>
                    <a:blip r:embed="rId86"/>
                    <a:stretch>
                      <a:fillRect/>
                    </a:stretch>
                  </pic:blipFill>
                  <pic:spPr>
                    <a:xfrm>
                      <a:off x="0" y="0"/>
                      <a:ext cx="2695575" cy="1333500"/>
                    </a:xfrm>
                    <a:prstGeom prst="rect">
                      <a:avLst/>
                    </a:prstGeom>
                  </pic:spPr>
                </pic:pic>
              </a:graphicData>
            </a:graphic>
          </wp:inline>
        </w:drawing>
      </w:r>
    </w:p>
    <w:p w14:paraId="2B459440" w14:textId="77777777" w:rsidR="007247F2" w:rsidRDefault="00000000">
      <w:pPr>
        <w:spacing w:line="360" w:lineRule="auto"/>
        <w:ind w:left="420"/>
        <w:jc w:val="left"/>
        <w:textAlignment w:val="center"/>
      </w:pPr>
      <w:r>
        <w:t>(1)</w:t>
      </w:r>
      <w:r>
        <w:t>电源电压是多少？</w:t>
      </w:r>
    </w:p>
    <w:p w14:paraId="27552E1F" w14:textId="77777777" w:rsidR="007247F2" w:rsidRDefault="00000000">
      <w:pPr>
        <w:spacing w:line="360" w:lineRule="auto"/>
        <w:ind w:left="420"/>
        <w:jc w:val="left"/>
        <w:textAlignment w:val="center"/>
      </w:pPr>
      <w:r>
        <w:t>(2)</w:t>
      </w:r>
      <w:r>
        <w:rPr>
          <w:rFonts w:ascii="Times New Roman" w:eastAsia="Times New Roman" w:hAnsi="Times New Roman" w:cs="Times New Roman"/>
          <w:i/>
        </w:rPr>
        <w:t>R</w:t>
      </w:r>
      <w:r>
        <w:t>的阻值是多少？</w:t>
      </w:r>
    </w:p>
    <w:p w14:paraId="09D7310F" w14:textId="77777777" w:rsidR="007247F2" w:rsidRDefault="00000000">
      <w:pPr>
        <w:spacing w:line="360" w:lineRule="auto"/>
        <w:ind w:left="420"/>
        <w:jc w:val="left"/>
        <w:textAlignment w:val="center"/>
      </w:pPr>
      <w:r>
        <w:t>(3)1min</w:t>
      </w:r>
      <w:r>
        <w:t>内小灯泡消耗多少电能？</w:t>
      </w:r>
    </w:p>
    <w:p w14:paraId="1F81BF1A" w14:textId="77777777" w:rsidR="007247F2" w:rsidRDefault="007247F2"/>
    <w:p w14:paraId="4F8D1A31" w14:textId="77777777" w:rsidR="007247F2" w:rsidRDefault="007247F2"/>
    <w:sectPr w:rsidR="007247F2">
      <w:headerReference w:type="even" r:id="rId87"/>
      <w:headerReference w:type="default" r:id="rId88"/>
      <w:footerReference w:type="even" r:id="rId89"/>
      <w:footerReference w:type="default" r:id="rId90"/>
      <w:headerReference w:type="first" r:id="rId91"/>
      <w:footerReference w:type="first" r:id="rId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9E88" w14:textId="77777777" w:rsidR="008C282A" w:rsidRDefault="008C282A">
      <w:r>
        <w:separator/>
      </w:r>
    </w:p>
  </w:endnote>
  <w:endnote w:type="continuationSeparator" w:id="0">
    <w:p w14:paraId="53CA1BC0" w14:textId="77777777" w:rsidR="008C282A" w:rsidRDefault="008C2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484D" w14:textId="77777777" w:rsidR="0062239F" w:rsidRDefault="0062239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99AB" w14:textId="77777777" w:rsidR="007247F2" w:rsidRDefault="00000000">
    <w:pPr>
      <w:pStyle w:val="a3"/>
    </w:pPr>
    <w:r>
      <w:rPr>
        <w:noProof/>
      </w:rPr>
      <mc:AlternateContent>
        <mc:Choice Requires="wps">
          <w:drawing>
            <wp:anchor distT="0" distB="0" distL="114300" distR="114300" simplePos="0" relativeHeight="251656704" behindDoc="0" locked="0" layoutInCell="1" allowOverlap="1" wp14:anchorId="04B5D36E" wp14:editId="4E7CD0AB">
              <wp:simplePos x="0" y="0"/>
              <wp:positionH relativeFrom="margin">
                <wp:align>center</wp:align>
              </wp:positionH>
              <wp:positionV relativeFrom="paragraph">
                <wp:posOffset>0</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80CC2C" w14:textId="77777777" w:rsidR="007247F2"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B5D36E" id="_x0000_t202" coordsize="21600,21600" o:spt="202" path="m,l,21600r21600,l21600,xe">
              <v:stroke joinstyle="miter"/>
              <v:path gradientshapeok="t" o:connecttype="rect"/>
            </v:shapetype>
            <v:shape id="文本框 76"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680CC2C" w14:textId="77777777" w:rsidR="007247F2"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04AFC9B"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55E0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28BC1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7D13" w14:textId="77777777" w:rsidR="0062239F" w:rsidRDefault="0062239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F60A" w14:textId="77777777" w:rsidR="008C282A" w:rsidRDefault="008C282A">
      <w:r>
        <w:separator/>
      </w:r>
    </w:p>
  </w:footnote>
  <w:footnote w:type="continuationSeparator" w:id="0">
    <w:p w14:paraId="24DB684F" w14:textId="77777777" w:rsidR="008C282A" w:rsidRDefault="008C2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AF03" w14:textId="77777777" w:rsidR="0062239F" w:rsidRDefault="0062239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0534" w14:textId="54E836B7" w:rsidR="007247F2" w:rsidRDefault="007247F2">
    <w:pPr>
      <w:pStyle w:val="a4"/>
    </w:pPr>
  </w:p>
  <w:p w14:paraId="3F467462"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92B6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624178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8"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20F7" w14:textId="77777777" w:rsidR="0062239F" w:rsidRDefault="0062239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B365B3"/>
    <w:rsid w:val="000C5624"/>
    <w:rsid w:val="004151FC"/>
    <w:rsid w:val="0062239F"/>
    <w:rsid w:val="007247F2"/>
    <w:rsid w:val="008C282A"/>
    <w:rsid w:val="00C02FC6"/>
    <w:rsid w:val="25870A1F"/>
    <w:rsid w:val="25B36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558F5"/>
  <w15:docId w15:val="{36897563-1D39-4629-9A0B-2548987E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oleObject" Target="embeddings/oleObject16.bin"/><Relationship Id="rId47" Type="http://schemas.openxmlformats.org/officeDocument/2006/relationships/image" Target="media/image23.wmf"/><Relationship Id="rId63" Type="http://schemas.openxmlformats.org/officeDocument/2006/relationships/image" Target="media/image33.png"/><Relationship Id="rId68" Type="http://schemas.openxmlformats.org/officeDocument/2006/relationships/oleObject" Target="embeddings/oleObject26.bin"/><Relationship Id="rId84" Type="http://schemas.openxmlformats.org/officeDocument/2006/relationships/image" Target="media/image46.wmf"/><Relationship Id="rId89"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media/image5.png"/><Relationship Id="rId32" Type="http://schemas.openxmlformats.org/officeDocument/2006/relationships/image" Target="media/image14.png"/><Relationship Id="rId37" Type="http://schemas.openxmlformats.org/officeDocument/2006/relationships/image" Target="media/image18.wmf"/><Relationship Id="rId53" Type="http://schemas.openxmlformats.org/officeDocument/2006/relationships/oleObject" Target="embeddings/oleObject22.bin"/><Relationship Id="rId58" Type="http://schemas.openxmlformats.org/officeDocument/2006/relationships/image" Target="media/image28.png"/><Relationship Id="rId74" Type="http://schemas.openxmlformats.org/officeDocument/2006/relationships/image" Target="media/image41.wmf"/><Relationship Id="rId79" Type="http://schemas.openxmlformats.org/officeDocument/2006/relationships/oleObject" Target="embeddings/oleObject29.bin"/><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image" Target="media/image9.wmf"/><Relationship Id="rId27" Type="http://schemas.openxmlformats.org/officeDocument/2006/relationships/image" Target="media/image11.wmf"/><Relationship Id="rId43" Type="http://schemas.openxmlformats.org/officeDocument/2006/relationships/image" Target="media/image21.wmf"/><Relationship Id="rId48" Type="http://schemas.openxmlformats.org/officeDocument/2006/relationships/oleObject" Target="embeddings/oleObject19.bin"/><Relationship Id="rId64" Type="http://schemas.openxmlformats.org/officeDocument/2006/relationships/image" Target="media/image34.png"/><Relationship Id="rId69" Type="http://schemas.openxmlformats.org/officeDocument/2006/relationships/image" Target="media/image37.wmf"/><Relationship Id="rId8" Type="http://schemas.openxmlformats.org/officeDocument/2006/relationships/image" Target="media/image2.png"/><Relationship Id="rId51" Type="http://schemas.openxmlformats.org/officeDocument/2006/relationships/oleObject" Target="embeddings/oleObject21.bin"/><Relationship Id="rId72" Type="http://schemas.openxmlformats.org/officeDocument/2006/relationships/image" Target="media/image39.png"/><Relationship Id="rId80" Type="http://schemas.openxmlformats.org/officeDocument/2006/relationships/oleObject" Target="embeddings/oleObject30.bin"/><Relationship Id="rId85" Type="http://schemas.openxmlformats.org/officeDocument/2006/relationships/oleObject" Target="embeddings/oleObject33.bin"/><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oleObject" Target="embeddings/oleObject3.bin"/><Relationship Id="rId25" Type="http://schemas.openxmlformats.org/officeDocument/2006/relationships/image" Target="media/image10.wmf"/><Relationship Id="rId33" Type="http://schemas.openxmlformats.org/officeDocument/2006/relationships/image" Target="media/image15.png"/><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9.png"/><Relationship Id="rId67" Type="http://schemas.openxmlformats.org/officeDocument/2006/relationships/image" Target="media/image36.wmf"/><Relationship Id="rId20" Type="http://schemas.openxmlformats.org/officeDocument/2006/relationships/oleObject" Target="embeddings/oleObject6.bin"/><Relationship Id="rId41" Type="http://schemas.openxmlformats.org/officeDocument/2006/relationships/image" Target="media/image20.wmf"/><Relationship Id="rId54" Type="http://schemas.openxmlformats.org/officeDocument/2006/relationships/oleObject" Target="embeddings/oleObject23.bin"/><Relationship Id="rId62" Type="http://schemas.openxmlformats.org/officeDocument/2006/relationships/image" Target="media/image32.png"/><Relationship Id="rId70" Type="http://schemas.openxmlformats.org/officeDocument/2006/relationships/oleObject" Target="embeddings/oleObject27.bin"/><Relationship Id="rId75" Type="http://schemas.openxmlformats.org/officeDocument/2006/relationships/oleObject" Target="embeddings/oleObject28.bin"/><Relationship Id="rId83" Type="http://schemas.openxmlformats.org/officeDocument/2006/relationships/oleObject" Target="embeddings/oleObject32.bin"/><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3.bin"/><Relationship Id="rId49" Type="http://schemas.openxmlformats.org/officeDocument/2006/relationships/image" Target="media/image24.wmf"/><Relationship Id="rId57" Type="http://schemas.openxmlformats.org/officeDocument/2006/relationships/oleObject" Target="embeddings/oleObject24.bin"/><Relationship Id="rId10" Type="http://schemas.openxmlformats.org/officeDocument/2006/relationships/image" Target="media/image4.png"/><Relationship Id="rId31" Type="http://schemas.openxmlformats.org/officeDocument/2006/relationships/oleObject" Target="embeddings/oleObject12.bin"/><Relationship Id="rId44" Type="http://schemas.openxmlformats.org/officeDocument/2006/relationships/oleObject" Target="embeddings/oleObject17.bin"/><Relationship Id="rId52" Type="http://schemas.openxmlformats.org/officeDocument/2006/relationships/image" Target="media/image25.wmf"/><Relationship Id="rId60" Type="http://schemas.openxmlformats.org/officeDocument/2006/relationships/image" Target="media/image30.png"/><Relationship Id="rId65" Type="http://schemas.openxmlformats.org/officeDocument/2006/relationships/image" Target="media/image35.wmf"/><Relationship Id="rId73" Type="http://schemas.openxmlformats.org/officeDocument/2006/relationships/image" Target="media/image40.png"/><Relationship Id="rId78" Type="http://schemas.openxmlformats.org/officeDocument/2006/relationships/image" Target="media/image44.wmf"/><Relationship Id="rId81" Type="http://schemas.openxmlformats.org/officeDocument/2006/relationships/image" Target="media/image45.wmf"/><Relationship Id="rId86" Type="http://schemas.openxmlformats.org/officeDocument/2006/relationships/image" Target="media/image47.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oleObject" Target="embeddings/oleObject1.bin"/><Relationship Id="rId18" Type="http://schemas.openxmlformats.org/officeDocument/2006/relationships/oleObject" Target="embeddings/oleObject4.bin"/><Relationship Id="rId39" Type="http://schemas.openxmlformats.org/officeDocument/2006/relationships/image" Target="media/image19.wmf"/><Relationship Id="rId34" Type="http://schemas.openxmlformats.org/officeDocument/2006/relationships/image" Target="media/image16.png"/><Relationship Id="rId50" Type="http://schemas.openxmlformats.org/officeDocument/2006/relationships/oleObject" Target="embeddings/oleObject20.bin"/><Relationship Id="rId55" Type="http://schemas.openxmlformats.org/officeDocument/2006/relationships/image" Target="media/image26.png"/><Relationship Id="rId76" Type="http://schemas.openxmlformats.org/officeDocument/2006/relationships/image" Target="media/image42.png"/><Relationship Id="rId7" Type="http://schemas.openxmlformats.org/officeDocument/2006/relationships/image" Target="media/image1.png"/><Relationship Id="rId71" Type="http://schemas.openxmlformats.org/officeDocument/2006/relationships/image" Target="media/image38.png"/><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oleObject" Target="embeddings/oleObject9.bin"/><Relationship Id="rId40" Type="http://schemas.openxmlformats.org/officeDocument/2006/relationships/oleObject" Target="embeddings/oleObject15.bin"/><Relationship Id="rId45" Type="http://schemas.openxmlformats.org/officeDocument/2006/relationships/image" Target="media/image22.wmf"/><Relationship Id="rId66" Type="http://schemas.openxmlformats.org/officeDocument/2006/relationships/oleObject" Target="embeddings/oleObject25.bin"/><Relationship Id="rId87" Type="http://schemas.openxmlformats.org/officeDocument/2006/relationships/header" Target="header1.xml"/><Relationship Id="rId61" Type="http://schemas.openxmlformats.org/officeDocument/2006/relationships/image" Target="media/image31.png"/><Relationship Id="rId82" Type="http://schemas.openxmlformats.org/officeDocument/2006/relationships/oleObject" Target="embeddings/oleObject31.bin"/><Relationship Id="rId19" Type="http://schemas.openxmlformats.org/officeDocument/2006/relationships/oleObject" Target="embeddings/oleObject5.bin"/><Relationship Id="rId14" Type="http://schemas.openxmlformats.org/officeDocument/2006/relationships/image" Target="media/image7.wmf"/><Relationship Id="rId30" Type="http://schemas.openxmlformats.org/officeDocument/2006/relationships/image" Target="media/image13.wmf"/><Relationship Id="rId35" Type="http://schemas.openxmlformats.org/officeDocument/2006/relationships/image" Target="media/image17.wmf"/><Relationship Id="rId56" Type="http://schemas.openxmlformats.org/officeDocument/2006/relationships/image" Target="media/image27.wmf"/><Relationship Id="rId77" Type="http://schemas.openxmlformats.org/officeDocument/2006/relationships/image" Target="media/image43.png"/></Relationships>
</file>

<file path=word/_rels/footer2.xml.rels><?xml version="1.0" encoding="UTF-8" standalone="yes"?>
<Relationships xmlns="http://schemas.openxmlformats.org/package/2006/relationships"><Relationship Id="rId1" Type="http://schemas.openxmlformats.org/officeDocument/2006/relationships/image" Target="media/image48.png"/></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11</Pages>
  <Words>3060</Words>
  <Characters>3337</Characters>
  <Application>Microsoft Office Word</Application>
  <DocSecurity>0</DocSecurity>
  <Lines>185</Lines>
  <Paragraphs>199</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2024-12-16T06:08:00Z</dcterms:created>
  <dcterms:modified xsi:type="dcterms:W3CDTF">2025-09-11T01:15:00Z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