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C769C"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72CD8162" wp14:editId="50E993B2">
            <wp:simplePos x="0" y="0"/>
            <wp:positionH relativeFrom="page">
              <wp:posOffset>11506200</wp:posOffset>
            </wp:positionH>
            <wp:positionV relativeFrom="topMargin">
              <wp:posOffset>12128500</wp:posOffset>
            </wp:positionV>
            <wp:extent cx="330200" cy="279400"/>
            <wp:effectExtent l="0" t="0" r="0" b="0"/>
            <wp:wrapNone/>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r:embed="rId8"/>
                    <a:stretch>
                      <a:fillRect/>
                    </a:stretch>
                  </pic:blipFill>
                  <pic:spPr>
                    <a:xfrm>
                      <a:off x="0" y="0"/>
                      <a:ext cx="330200" cy="279400"/>
                    </a:xfrm>
                    <a:prstGeom prst="rect">
                      <a:avLst/>
                    </a:prstGeom>
                  </pic:spPr>
                </pic:pic>
              </a:graphicData>
            </a:graphic>
          </wp:anchor>
        </w:drawing>
      </w:r>
      <w:r>
        <w:rPr>
          <w:rFonts w:eastAsia="Times New Roman" w:cs="Times New Roman"/>
          <w:b/>
          <w:sz w:val="32"/>
        </w:rPr>
        <w:t>2023~2024</w:t>
      </w:r>
      <w:r>
        <w:rPr>
          <w:rFonts w:ascii="宋体" w:hAnsi="宋体"/>
          <w:b/>
          <w:sz w:val="32"/>
        </w:rPr>
        <w:t>学年第一学期初二期中阳光调研试卷</w:t>
      </w:r>
    </w:p>
    <w:p w14:paraId="303EE9E8" w14:textId="77777777" w:rsidR="00FC5860" w:rsidRPr="00BE1BCD" w:rsidRDefault="00000000">
      <w:pPr>
        <w:spacing w:line="360" w:lineRule="auto"/>
        <w:jc w:val="center"/>
      </w:pPr>
      <w:r>
        <w:rPr>
          <w:rFonts w:ascii="宋体" w:hAnsi="宋体"/>
          <w:b/>
          <w:sz w:val="32"/>
        </w:rPr>
        <w:t>物</w:t>
      </w:r>
      <w:r>
        <w:rPr>
          <w:rFonts w:eastAsia="Times New Roman" w:cs="Times New Roman"/>
          <w:b/>
          <w:sz w:val="32"/>
        </w:rPr>
        <w:t xml:space="preserve"> </w:t>
      </w:r>
      <w:r>
        <w:rPr>
          <w:rFonts w:ascii="宋体" w:hAnsi="宋体"/>
          <w:b/>
          <w:sz w:val="32"/>
        </w:rPr>
        <w:t>理</w:t>
      </w:r>
    </w:p>
    <w:p w14:paraId="78A03BB4" w14:textId="77777777" w:rsidR="00FC5860" w:rsidRPr="00BE1BCD" w:rsidRDefault="00000000">
      <w:pPr>
        <w:spacing w:line="360" w:lineRule="auto"/>
        <w:jc w:val="center"/>
      </w:pPr>
      <w:r>
        <w:rPr>
          <w:rFonts w:ascii="宋体" w:hAnsi="宋体"/>
          <w:b/>
          <w:sz w:val="24"/>
        </w:rPr>
        <w:t>（本试卷分选择题和非选择题两部分，共</w:t>
      </w:r>
      <w:r>
        <w:rPr>
          <w:rFonts w:eastAsia="Times New Roman" w:cs="Times New Roman"/>
          <w:b/>
          <w:sz w:val="24"/>
        </w:rPr>
        <w:t>30</w:t>
      </w:r>
      <w:r>
        <w:rPr>
          <w:rFonts w:ascii="宋体" w:hAnsi="宋体"/>
          <w:b/>
          <w:sz w:val="24"/>
        </w:rPr>
        <w:t>题，满分</w:t>
      </w:r>
      <w:r>
        <w:rPr>
          <w:rFonts w:eastAsia="Times New Roman" w:cs="Times New Roman"/>
          <w:b/>
          <w:sz w:val="24"/>
        </w:rPr>
        <w:t>100</w:t>
      </w:r>
      <w:r>
        <w:rPr>
          <w:rFonts w:ascii="宋体" w:hAnsi="宋体"/>
          <w:b/>
          <w:sz w:val="24"/>
        </w:rPr>
        <w:t>分；考试用时</w:t>
      </w:r>
      <w:r>
        <w:rPr>
          <w:rFonts w:eastAsia="Times New Roman" w:cs="Times New Roman"/>
          <w:b/>
          <w:sz w:val="24"/>
        </w:rPr>
        <w:t>100</w:t>
      </w:r>
      <w:r>
        <w:rPr>
          <w:rFonts w:ascii="宋体" w:hAnsi="宋体"/>
          <w:b/>
          <w:sz w:val="24"/>
        </w:rPr>
        <w:t>分钟。）</w:t>
      </w:r>
    </w:p>
    <w:p w14:paraId="361F51BE" w14:textId="77777777" w:rsidR="00FC5860" w:rsidRPr="00BE1BCD" w:rsidRDefault="00000000">
      <w:pPr>
        <w:spacing w:line="360" w:lineRule="auto"/>
        <w:jc w:val="left"/>
      </w:pPr>
      <w:r>
        <w:rPr>
          <w:rFonts w:ascii="宋体" w:hAnsi="宋体"/>
          <w:b/>
          <w:sz w:val="24"/>
        </w:rPr>
        <w:t>注意事项：</w:t>
      </w:r>
    </w:p>
    <w:p w14:paraId="6A8FA87C" w14:textId="77777777" w:rsidR="00FC5860" w:rsidRPr="00BE1BCD" w:rsidRDefault="00000000">
      <w:pPr>
        <w:spacing w:line="360" w:lineRule="auto"/>
        <w:jc w:val="left"/>
      </w:pPr>
      <w:r>
        <w:rPr>
          <w:rFonts w:eastAsia="Times New Roman" w:cs="Times New Roman"/>
          <w:b/>
          <w:sz w:val="24"/>
        </w:rPr>
        <w:t xml:space="preserve">1. </w:t>
      </w:r>
      <w:r>
        <w:rPr>
          <w:rFonts w:ascii="宋体" w:hAnsi="宋体"/>
          <w:b/>
          <w:sz w:val="24"/>
        </w:rPr>
        <w:t>答题前，考生务必将自己的学校、班级、姓名、考试号等信息用</w:t>
      </w:r>
      <w:r>
        <w:rPr>
          <w:rFonts w:eastAsia="Times New Roman" w:cs="Times New Roman"/>
          <w:b/>
          <w:sz w:val="24"/>
        </w:rPr>
        <w:t>0.5</w:t>
      </w:r>
      <w:r>
        <w:rPr>
          <w:rFonts w:ascii="宋体" w:hAnsi="宋体"/>
          <w:b/>
          <w:sz w:val="24"/>
        </w:rPr>
        <w:t>毫米黑色墨水签字笔填写在答题卷的相应位置上；</w:t>
      </w:r>
    </w:p>
    <w:p w14:paraId="243F7B4F" w14:textId="77777777" w:rsidR="00FC5860" w:rsidRPr="00BE1BCD" w:rsidRDefault="00000000">
      <w:pPr>
        <w:spacing w:line="360" w:lineRule="auto"/>
        <w:jc w:val="left"/>
      </w:pPr>
      <w:r>
        <w:rPr>
          <w:rFonts w:eastAsia="Times New Roman" w:cs="Times New Roman"/>
          <w:b/>
          <w:sz w:val="24"/>
        </w:rPr>
        <w:t xml:space="preserve">2. </w:t>
      </w:r>
      <w:r>
        <w:rPr>
          <w:rFonts w:ascii="宋体" w:hAnsi="宋体"/>
          <w:b/>
          <w:sz w:val="24"/>
        </w:rPr>
        <w:t>答选择题必须用</w:t>
      </w:r>
      <w:r>
        <w:rPr>
          <w:rFonts w:eastAsia="Times New Roman" w:cs="Times New Roman"/>
          <w:b/>
          <w:sz w:val="24"/>
        </w:rPr>
        <w:t xml:space="preserve">2B </w:t>
      </w:r>
      <w:r>
        <w:rPr>
          <w:rFonts w:ascii="宋体" w:hAnsi="宋体"/>
          <w:b/>
          <w:sz w:val="24"/>
        </w:rPr>
        <w:t>铅笔把答题卷上对应题目的答案标号涂黑，如需改动，请用橡皮擦干净后，再选涂其他答案；答非选择题必须用</w:t>
      </w:r>
      <w:r>
        <w:rPr>
          <w:rFonts w:eastAsia="Times New Roman" w:cs="Times New Roman"/>
          <w:b/>
          <w:sz w:val="24"/>
        </w:rPr>
        <w:t xml:space="preserve">0.5 </w:t>
      </w:r>
      <w:r>
        <w:rPr>
          <w:rFonts w:ascii="宋体" w:hAnsi="宋体"/>
          <w:b/>
          <w:sz w:val="24"/>
        </w:rPr>
        <w:t>毫米黑色墨水签字笔写在答题卷指定的位置上，不在答题区域内的答案一律无效，</w:t>
      </w:r>
      <w:r>
        <w:rPr>
          <w:rFonts w:eastAsia="Times New Roman" w:cs="Times New Roman"/>
          <w:b/>
          <w:sz w:val="24"/>
        </w:rPr>
        <w:t xml:space="preserve"> </w:t>
      </w:r>
      <w:r>
        <w:rPr>
          <w:rFonts w:ascii="宋体" w:hAnsi="宋体"/>
          <w:b/>
          <w:sz w:val="24"/>
        </w:rPr>
        <w:t>不得用其他笔答题；</w:t>
      </w:r>
    </w:p>
    <w:p w14:paraId="326A4C82" w14:textId="77777777" w:rsidR="00FC5860" w:rsidRPr="00BE1BCD" w:rsidRDefault="00000000">
      <w:pPr>
        <w:spacing w:line="360" w:lineRule="auto"/>
        <w:jc w:val="left"/>
      </w:pPr>
      <w:r>
        <w:rPr>
          <w:rFonts w:eastAsia="Times New Roman" w:cs="Times New Roman"/>
          <w:b/>
          <w:sz w:val="24"/>
        </w:rPr>
        <w:t xml:space="preserve">3. </w:t>
      </w:r>
      <w:r>
        <w:rPr>
          <w:rFonts w:ascii="宋体" w:hAnsi="宋体"/>
          <w:b/>
          <w:sz w:val="24"/>
        </w:rPr>
        <w:t>考生答题必须答在答题卷上，保持卷面清洁，不要折叠，不要弄破，答在试卷和草稿纸上一律无效。</w:t>
      </w:r>
    </w:p>
    <w:p w14:paraId="3305E3A8" w14:textId="77777777" w:rsidR="00FC5860" w:rsidRPr="00BE1BCD" w:rsidRDefault="00000000">
      <w:pPr>
        <w:spacing w:line="360" w:lineRule="auto"/>
        <w:jc w:val="left"/>
      </w:pPr>
      <w:r>
        <w:rPr>
          <w:rFonts w:ascii="宋体" w:hAnsi="宋体"/>
          <w:b/>
          <w:sz w:val="24"/>
        </w:rPr>
        <w:t>一、选择题</w:t>
      </w:r>
      <w:r>
        <w:rPr>
          <w:rFonts w:eastAsia="Times New Roman" w:cs="Times New Roman"/>
          <w:b/>
          <w:sz w:val="24"/>
        </w:rPr>
        <w:t xml:space="preserve"> </w:t>
      </w:r>
      <w:r>
        <w:rPr>
          <w:rFonts w:ascii="宋体" w:hAnsi="宋体"/>
          <w:b/>
          <w:sz w:val="24"/>
        </w:rPr>
        <w:t>（本题</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分。每小题给出的选项中只有一个选项符合题意）</w:t>
      </w:r>
    </w:p>
    <w:p w14:paraId="03FB6200" w14:textId="77777777" w:rsidR="00FC5860" w:rsidRPr="00BE1BCD" w:rsidRDefault="00000000">
      <w:pPr>
        <w:spacing w:line="360" w:lineRule="auto"/>
        <w:jc w:val="left"/>
      </w:pPr>
      <w:r>
        <w:t xml:space="preserve">1. </w:t>
      </w:r>
      <w:r>
        <w:rPr>
          <w:rFonts w:eastAsia="Times New Roman" w:cs="Times New Roman"/>
        </w:rPr>
        <w:t>2023</w:t>
      </w:r>
      <w:r>
        <w:rPr>
          <w:rFonts w:ascii="宋体" w:hAnsi="宋体"/>
        </w:rPr>
        <w:t>年亚运会在我国杭州举行，乒乓球比赛备受观众关注。</w:t>
      </w:r>
      <w:r>
        <w:rPr>
          <w:rFonts w:eastAsia="Times New Roman" w:cs="Times New Roman"/>
        </w:rPr>
        <w:t xml:space="preserve"> </w:t>
      </w:r>
      <w:r>
        <w:rPr>
          <w:rFonts w:ascii="宋体" w:hAnsi="宋体"/>
        </w:rPr>
        <w:t>小明发现选手们在挑选乒乓球时，总要将几个乒乓球从同一位置放手，观察乒乓球反弹的高度，通常会选择反弹较高的乒乓球。</w:t>
      </w:r>
      <w:r>
        <w:rPr>
          <w:rFonts w:eastAsia="Times New Roman" w:cs="Times New Roman"/>
        </w:rPr>
        <w:t xml:space="preserve"> </w:t>
      </w:r>
      <w:r>
        <w:rPr>
          <w:rFonts w:ascii="宋体" w:hAnsi="宋体"/>
        </w:rPr>
        <w:t>这种行为类似于科学探究中的（　　）</w:t>
      </w:r>
    </w:p>
    <w:p w14:paraId="5DEB55CB" w14:textId="77777777" w:rsidR="008527CC" w:rsidRDefault="00FC5860">
      <w:pPr>
        <w:tabs>
          <w:tab w:val="left" w:pos="2436"/>
          <w:tab w:val="left" w:pos="4873"/>
          <w:tab w:val="left" w:pos="7309"/>
        </w:tabs>
        <w:spacing w:line="360" w:lineRule="auto"/>
        <w:jc w:val="left"/>
        <w:textAlignment w:val="center"/>
        <w:rPr>
          <w:color w:val="000000"/>
        </w:rPr>
      </w:pPr>
      <w:r w:rsidRPr="00BE1BCD">
        <w:t xml:space="preserve">A. </w:t>
      </w:r>
      <w:r w:rsidR="00000000">
        <w:rPr>
          <w:rFonts w:ascii="宋体" w:hAnsi="宋体"/>
        </w:rPr>
        <w:t>猜想假设</w:t>
      </w:r>
      <w:r w:rsidRPr="00BE1BCD">
        <w:tab/>
        <w:t xml:space="preserve">B. </w:t>
      </w:r>
      <w:r w:rsidR="00000000">
        <w:rPr>
          <w:rFonts w:ascii="宋体" w:hAnsi="宋体"/>
        </w:rPr>
        <w:t>提出问题</w:t>
      </w:r>
      <w:r w:rsidRPr="00BE1BCD">
        <w:tab/>
        <w:t xml:space="preserve">C. </w:t>
      </w:r>
      <w:r w:rsidR="00000000">
        <w:rPr>
          <w:rFonts w:ascii="宋体" w:hAnsi="宋体"/>
        </w:rPr>
        <w:t>分析论证</w:t>
      </w:r>
      <w:r w:rsidRPr="00BE1BCD">
        <w:tab/>
        <w:t xml:space="preserve">D. </w:t>
      </w:r>
      <w:r w:rsidR="00000000">
        <w:rPr>
          <w:rFonts w:ascii="宋体" w:hAnsi="宋体"/>
        </w:rPr>
        <w:t>进行实验</w:t>
      </w:r>
    </w:p>
    <w:p w14:paraId="284724A4" w14:textId="77777777" w:rsidR="008527CC" w:rsidRDefault="00000000">
      <w:pPr>
        <w:spacing w:line="360" w:lineRule="auto"/>
        <w:textAlignment w:val="center"/>
        <w:rPr>
          <w:color w:val="000000"/>
        </w:rPr>
      </w:pPr>
      <w:r>
        <w:rPr>
          <w:color w:val="2E75B6"/>
        </w:rPr>
        <w:t>【答案】</w:t>
      </w:r>
      <w:r>
        <w:rPr>
          <w:color w:val="000000"/>
        </w:rPr>
        <w:t>D</w:t>
      </w:r>
    </w:p>
    <w:p w14:paraId="4C555D87" w14:textId="77777777" w:rsidR="008527CC" w:rsidRDefault="00000000">
      <w:pPr>
        <w:spacing w:line="360" w:lineRule="auto"/>
        <w:textAlignment w:val="center"/>
        <w:rPr>
          <w:color w:val="000000"/>
        </w:rPr>
      </w:pPr>
      <w:r>
        <w:rPr>
          <w:color w:val="2E75B6"/>
        </w:rPr>
        <w:t>【解析】</w:t>
      </w:r>
    </w:p>
    <w:p w14:paraId="01F1D57E" w14:textId="77777777" w:rsidR="008527CC" w:rsidRDefault="00000000">
      <w:pPr>
        <w:spacing w:line="360" w:lineRule="auto"/>
        <w:jc w:val="left"/>
        <w:textAlignment w:val="center"/>
        <w:rPr>
          <w:color w:val="000000"/>
        </w:rPr>
      </w:pPr>
      <w:r>
        <w:rPr>
          <w:color w:val="000000"/>
        </w:rPr>
        <w:t>【详解】</w:t>
      </w:r>
      <w:r>
        <w:rPr>
          <w:rFonts w:ascii="宋体" w:hAnsi="宋体"/>
          <w:color w:val="000000"/>
        </w:rPr>
        <w:t>科学探究的环节：提出问题、猜想与假设、制定计划与设计实验、进行实验与收集证据、评估、交流与合作。通过将几只乒乓球从选定的位置放手，观察乒乓球反弹的高度，选择反弹较高的乒乓球。可知，这一过程属于科学探究中的进行实验与收集证据环节。故</w:t>
      </w:r>
      <w:r>
        <w:rPr>
          <w:rFonts w:eastAsia="Times New Roman" w:cs="Times New Roman"/>
          <w:color w:val="000000"/>
        </w:rPr>
        <w:t>D</w:t>
      </w:r>
      <w:r>
        <w:rPr>
          <w:rFonts w:ascii="宋体" w:hAnsi="宋体"/>
          <w:color w:val="000000"/>
        </w:rPr>
        <w:t>符合题意，</w:t>
      </w:r>
      <w:r>
        <w:rPr>
          <w:rFonts w:eastAsia="Times New Roman" w:cs="Times New Roman"/>
          <w:color w:val="000000"/>
        </w:rPr>
        <w:t>ABC</w:t>
      </w:r>
      <w:r>
        <w:rPr>
          <w:rFonts w:ascii="宋体" w:hAnsi="宋体"/>
          <w:color w:val="000000"/>
        </w:rPr>
        <w:t>不符合题意。</w:t>
      </w:r>
    </w:p>
    <w:p w14:paraId="35980742" w14:textId="77777777" w:rsidR="008527CC"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45B4992" w14:textId="77777777" w:rsidR="008527CC" w:rsidRDefault="00000000">
      <w:pPr>
        <w:spacing w:line="360" w:lineRule="auto"/>
        <w:jc w:val="left"/>
        <w:textAlignment w:val="center"/>
        <w:rPr>
          <w:color w:val="000000"/>
        </w:rPr>
      </w:pPr>
      <w:r>
        <w:rPr>
          <w:color w:val="000000"/>
        </w:rPr>
        <w:t xml:space="preserve">2. </w:t>
      </w:r>
      <w:r>
        <w:rPr>
          <w:rFonts w:ascii="宋体" w:hAnsi="宋体"/>
          <w:color w:val="000000"/>
        </w:rPr>
        <w:t>下列数据中，符合实际情况的是（　　）</w:t>
      </w:r>
    </w:p>
    <w:p w14:paraId="5D22214E" w14:textId="77777777" w:rsidR="008527CC"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人耳听不到</w:t>
      </w:r>
      <w:r>
        <w:rPr>
          <w:rFonts w:eastAsia="Times New Roman" w:cs="Times New Roman"/>
          <w:color w:val="000000"/>
        </w:rPr>
        <w:t xml:space="preserve"> 0dB</w:t>
      </w:r>
      <w:r>
        <w:rPr>
          <w:rFonts w:ascii="宋体" w:hAnsi="宋体"/>
          <w:color w:val="000000"/>
        </w:rPr>
        <w:t>的声音</w:t>
      </w:r>
      <w:r>
        <w:rPr>
          <w:color w:val="000000"/>
        </w:rPr>
        <w:tab/>
        <w:t xml:space="preserve">B. </w:t>
      </w:r>
      <w:r>
        <w:rPr>
          <w:rFonts w:ascii="宋体" w:hAnsi="宋体"/>
          <w:color w:val="000000"/>
        </w:rPr>
        <w:t>冰箱冷藏室中饮料的温度约</w:t>
      </w:r>
      <w:r>
        <w:rPr>
          <w:rFonts w:eastAsia="Times New Roman" w:cs="Times New Roman"/>
          <w:color w:val="000000"/>
        </w:rPr>
        <w:t>-5℃</w:t>
      </w:r>
    </w:p>
    <w:p w14:paraId="0164A12E" w14:textId="77777777" w:rsidR="008527CC"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健康成年人的腋下体温约为</w:t>
      </w:r>
      <w:r>
        <w:rPr>
          <w:rFonts w:eastAsia="Times New Roman" w:cs="Times New Roman"/>
          <w:color w:val="000000"/>
        </w:rPr>
        <w:t>36.5℃</w:t>
      </w:r>
      <w:r>
        <w:rPr>
          <w:color w:val="000000"/>
        </w:rPr>
        <w:tab/>
        <w:t xml:space="preserve">D. </w:t>
      </w:r>
      <w:r>
        <w:rPr>
          <w:rFonts w:ascii="宋体" w:hAnsi="宋体"/>
          <w:color w:val="000000"/>
        </w:rPr>
        <w:t>正常人的脉搏是每秒钟</w:t>
      </w:r>
      <w:r>
        <w:rPr>
          <w:rFonts w:eastAsia="Times New Roman" w:cs="Times New Roman"/>
          <w:color w:val="000000"/>
        </w:rPr>
        <w:t>72</w:t>
      </w:r>
      <w:r>
        <w:rPr>
          <w:rFonts w:ascii="宋体" w:hAnsi="宋体"/>
          <w:color w:val="000000"/>
        </w:rPr>
        <w:t>次</w:t>
      </w:r>
    </w:p>
    <w:p w14:paraId="0C880E26" w14:textId="77777777" w:rsidR="008527CC" w:rsidRDefault="00000000">
      <w:pPr>
        <w:spacing w:line="360" w:lineRule="auto"/>
        <w:textAlignment w:val="center"/>
        <w:rPr>
          <w:color w:val="000000"/>
        </w:rPr>
      </w:pPr>
      <w:r>
        <w:rPr>
          <w:color w:val="2E75B6"/>
        </w:rPr>
        <w:t>【答案】</w:t>
      </w:r>
      <w:r>
        <w:rPr>
          <w:color w:val="000000"/>
        </w:rPr>
        <w:t>C</w:t>
      </w:r>
    </w:p>
    <w:p w14:paraId="5A937044" w14:textId="77777777" w:rsidR="008527CC" w:rsidRDefault="00000000">
      <w:pPr>
        <w:spacing w:line="360" w:lineRule="auto"/>
        <w:textAlignment w:val="center"/>
        <w:rPr>
          <w:color w:val="000000"/>
        </w:rPr>
      </w:pPr>
      <w:r>
        <w:rPr>
          <w:color w:val="2E75B6"/>
        </w:rPr>
        <w:t>【解析】</w:t>
      </w:r>
    </w:p>
    <w:p w14:paraId="6546C957" w14:textId="77777777" w:rsidR="008527CC" w:rsidRDefault="00000000">
      <w:pPr>
        <w:spacing w:line="360" w:lineRule="auto"/>
        <w:jc w:val="left"/>
        <w:textAlignment w:val="center"/>
        <w:rPr>
          <w:color w:val="000000"/>
        </w:rPr>
      </w:pPr>
      <w:r>
        <w:rPr>
          <w:color w:val="000000"/>
        </w:rPr>
        <w:t>【详解】</w:t>
      </w:r>
      <w:r>
        <w:rPr>
          <w:color w:val="000000"/>
        </w:rPr>
        <w:t>A</w:t>
      </w:r>
      <w:r>
        <w:rPr>
          <w:rFonts w:ascii="宋体" w:hAnsi="宋体"/>
          <w:color w:val="000000"/>
        </w:rPr>
        <w:t>．</w:t>
      </w:r>
      <w:r>
        <w:rPr>
          <w:rFonts w:eastAsia="Times New Roman" w:cs="Times New Roman"/>
          <w:color w:val="000000"/>
        </w:rPr>
        <w:t>0dB</w:t>
      </w:r>
      <w:r>
        <w:rPr>
          <w:rFonts w:ascii="宋体" w:hAnsi="宋体"/>
          <w:color w:val="000000"/>
        </w:rPr>
        <w:t>是人耳刚好能听到的声音，故</w:t>
      </w:r>
      <w:r>
        <w:rPr>
          <w:rFonts w:eastAsia="Times New Roman" w:cs="Times New Roman"/>
          <w:color w:val="000000"/>
        </w:rPr>
        <w:t>A</w:t>
      </w:r>
      <w:r>
        <w:rPr>
          <w:rFonts w:ascii="宋体" w:hAnsi="宋体"/>
          <w:color w:val="000000"/>
        </w:rPr>
        <w:t>不符合题意；</w:t>
      </w:r>
    </w:p>
    <w:p w14:paraId="67A6EEA9" w14:textId="77777777" w:rsidR="008527CC" w:rsidRDefault="00000000">
      <w:pPr>
        <w:spacing w:line="360" w:lineRule="auto"/>
        <w:jc w:val="left"/>
        <w:textAlignment w:val="center"/>
        <w:rPr>
          <w:color w:val="000000"/>
        </w:rPr>
      </w:pPr>
      <w:r>
        <w:rPr>
          <w:color w:val="000000"/>
        </w:rPr>
        <w:t>B</w:t>
      </w:r>
      <w:r>
        <w:rPr>
          <w:rFonts w:ascii="宋体" w:hAnsi="宋体"/>
          <w:color w:val="000000"/>
        </w:rPr>
        <w:t>．冰箱冷藏室中饮料的温度约</w:t>
      </w:r>
      <w:r>
        <w:rPr>
          <w:rFonts w:eastAsia="Times New Roman" w:cs="Times New Roman"/>
          <w:color w:val="000000"/>
        </w:rPr>
        <w:t>5℃</w:t>
      </w:r>
      <w:r>
        <w:rPr>
          <w:rFonts w:ascii="宋体" w:hAnsi="宋体"/>
          <w:color w:val="000000"/>
        </w:rPr>
        <w:t>，故</w:t>
      </w:r>
      <w:r>
        <w:rPr>
          <w:rFonts w:eastAsia="Times New Roman" w:cs="Times New Roman"/>
          <w:color w:val="000000"/>
        </w:rPr>
        <w:t>B</w:t>
      </w:r>
      <w:r>
        <w:rPr>
          <w:rFonts w:ascii="宋体" w:hAnsi="宋体"/>
          <w:color w:val="000000"/>
        </w:rPr>
        <w:t>不符合题意；</w:t>
      </w:r>
    </w:p>
    <w:p w14:paraId="0A1EC45B" w14:textId="77777777" w:rsidR="008527CC" w:rsidRDefault="00000000">
      <w:pPr>
        <w:spacing w:line="360" w:lineRule="auto"/>
        <w:jc w:val="left"/>
        <w:textAlignment w:val="center"/>
        <w:rPr>
          <w:color w:val="000000"/>
        </w:rPr>
      </w:pPr>
      <w:r>
        <w:rPr>
          <w:color w:val="000000"/>
        </w:rPr>
        <w:lastRenderedPageBreak/>
        <w:t>C</w:t>
      </w:r>
      <w:r>
        <w:rPr>
          <w:rFonts w:ascii="宋体" w:hAnsi="宋体"/>
          <w:color w:val="000000"/>
        </w:rPr>
        <w:t>．健康成年人的体温约为</w:t>
      </w:r>
      <w:r>
        <w:rPr>
          <w:rFonts w:eastAsia="Times New Roman" w:cs="Times New Roman"/>
          <w:color w:val="000000"/>
        </w:rPr>
        <w:t>37℃</w:t>
      </w:r>
      <w:r>
        <w:rPr>
          <w:rFonts w:ascii="宋体" w:hAnsi="宋体"/>
          <w:color w:val="000000"/>
        </w:rPr>
        <w:t>，腋下体温略低，约为</w:t>
      </w:r>
      <w:r>
        <w:rPr>
          <w:rFonts w:eastAsia="Times New Roman" w:cs="Times New Roman"/>
          <w:color w:val="000000"/>
        </w:rPr>
        <w:t>36.5℃</w:t>
      </w:r>
      <w:r>
        <w:rPr>
          <w:rFonts w:ascii="宋体" w:hAnsi="宋体"/>
          <w:color w:val="000000"/>
        </w:rPr>
        <w:t>，故</w:t>
      </w:r>
      <w:r>
        <w:rPr>
          <w:rFonts w:eastAsia="Times New Roman" w:cs="Times New Roman"/>
          <w:color w:val="000000"/>
        </w:rPr>
        <w:t>C</w:t>
      </w:r>
      <w:r>
        <w:rPr>
          <w:rFonts w:ascii="宋体" w:hAnsi="宋体"/>
          <w:color w:val="000000"/>
        </w:rPr>
        <w:t>符合题意；</w:t>
      </w:r>
    </w:p>
    <w:p w14:paraId="595F8D4E" w14:textId="77777777" w:rsidR="008527CC" w:rsidRDefault="00000000">
      <w:pPr>
        <w:spacing w:line="360" w:lineRule="auto"/>
        <w:jc w:val="left"/>
        <w:textAlignment w:val="center"/>
        <w:rPr>
          <w:color w:val="000000"/>
        </w:rPr>
      </w:pPr>
      <w:r>
        <w:rPr>
          <w:color w:val="000000"/>
        </w:rPr>
        <w:t>D</w:t>
      </w:r>
      <w:r>
        <w:rPr>
          <w:rFonts w:ascii="宋体" w:hAnsi="宋体"/>
          <w:color w:val="000000"/>
        </w:rPr>
        <w:t>．正常人的脉搏是每分钟</w:t>
      </w:r>
      <w:r>
        <w:rPr>
          <w:rFonts w:eastAsia="Times New Roman" w:cs="Times New Roman"/>
          <w:color w:val="000000"/>
        </w:rPr>
        <w:t>72</w:t>
      </w:r>
      <w:r>
        <w:rPr>
          <w:rFonts w:ascii="宋体" w:hAnsi="宋体"/>
          <w:color w:val="000000"/>
        </w:rPr>
        <w:t>次，故</w:t>
      </w:r>
      <w:r>
        <w:rPr>
          <w:rFonts w:eastAsia="Times New Roman" w:cs="Times New Roman"/>
          <w:color w:val="000000"/>
        </w:rPr>
        <w:t>D</w:t>
      </w:r>
      <w:r>
        <w:rPr>
          <w:rFonts w:ascii="宋体" w:hAnsi="宋体"/>
          <w:color w:val="000000"/>
        </w:rPr>
        <w:t>不符合题意。</w:t>
      </w:r>
    </w:p>
    <w:p w14:paraId="41BCD6A8" w14:textId="77777777" w:rsidR="008527CC" w:rsidRDefault="00000000">
      <w:pPr>
        <w:spacing w:line="360" w:lineRule="auto"/>
        <w:jc w:val="left"/>
        <w:textAlignment w:val="center"/>
        <w:rPr>
          <w:color w:val="000000"/>
        </w:rPr>
      </w:pPr>
      <w:r>
        <w:rPr>
          <w:color w:val="000000"/>
        </w:rPr>
        <w:t>故选</w:t>
      </w:r>
      <w:r>
        <w:rPr>
          <w:color w:val="000000"/>
        </w:rPr>
        <w:t>C</w:t>
      </w:r>
      <w:r>
        <w:rPr>
          <w:color w:val="000000"/>
        </w:rPr>
        <w:t>。</w:t>
      </w:r>
    </w:p>
    <w:p w14:paraId="0483C566" w14:textId="77777777" w:rsidR="008527CC" w:rsidRDefault="00000000">
      <w:pPr>
        <w:spacing w:line="360" w:lineRule="auto"/>
        <w:jc w:val="left"/>
        <w:textAlignment w:val="center"/>
        <w:rPr>
          <w:color w:val="000000"/>
        </w:rPr>
      </w:pPr>
      <w:r>
        <w:rPr>
          <w:color w:val="000000"/>
        </w:rPr>
        <w:t xml:space="preserve">3. </w:t>
      </w:r>
      <w:r>
        <w:rPr>
          <w:color w:val="000000"/>
        </w:rPr>
        <w:t>下列现象不能用光的直线传播来解释的是（</w:t>
      </w:r>
      <w:r>
        <w:rPr>
          <w:color w:val="000000"/>
        </w:rPr>
        <w:t xml:space="preserve">   </w:t>
      </w:r>
      <w:r>
        <w:rPr>
          <w:color w:val="000000"/>
        </w:rPr>
        <w:t>）</w:t>
      </w:r>
    </w:p>
    <w:p w14:paraId="4E388FC7" w14:textId="77777777" w:rsidR="008527CC" w:rsidRDefault="00000000">
      <w:pPr>
        <w:spacing w:line="360" w:lineRule="auto"/>
        <w:jc w:val="left"/>
        <w:textAlignment w:val="center"/>
        <w:rPr>
          <w:color w:val="000000"/>
        </w:rPr>
      </w:pPr>
      <w:r>
        <w:rPr>
          <w:color w:val="000000"/>
        </w:rPr>
        <w:t xml:space="preserve">A. </w:t>
      </w:r>
      <w:r>
        <w:rPr>
          <w:color w:val="000000"/>
        </w:rPr>
        <w:t>一叶遮目不见泰山</w:t>
      </w:r>
    </w:p>
    <w:p w14:paraId="6AF0A832" w14:textId="77777777" w:rsidR="008527CC" w:rsidRDefault="00000000">
      <w:pPr>
        <w:spacing w:line="360" w:lineRule="auto"/>
        <w:jc w:val="left"/>
        <w:textAlignment w:val="center"/>
        <w:rPr>
          <w:color w:val="000000"/>
        </w:rPr>
      </w:pPr>
      <w:r>
        <w:rPr>
          <w:color w:val="000000"/>
        </w:rPr>
        <w:t xml:space="preserve">B. </w:t>
      </w:r>
      <w:r>
        <w:rPr>
          <w:color w:val="000000"/>
        </w:rPr>
        <w:t>在平静的水面上形成树木的倒影</w:t>
      </w:r>
    </w:p>
    <w:p w14:paraId="2D717D60" w14:textId="77777777" w:rsidR="008527CC" w:rsidRDefault="00000000">
      <w:pPr>
        <w:spacing w:line="360" w:lineRule="auto"/>
        <w:jc w:val="left"/>
        <w:textAlignment w:val="center"/>
        <w:rPr>
          <w:color w:val="000000"/>
        </w:rPr>
      </w:pPr>
      <w:r>
        <w:rPr>
          <w:color w:val="000000"/>
        </w:rPr>
        <w:t xml:space="preserve">C. </w:t>
      </w:r>
      <w:r>
        <w:rPr>
          <w:color w:val="000000"/>
        </w:rPr>
        <w:t>日食、月食现象</w:t>
      </w:r>
    </w:p>
    <w:p w14:paraId="75E3A569" w14:textId="77777777" w:rsidR="008527CC" w:rsidRDefault="00000000">
      <w:pPr>
        <w:spacing w:line="360" w:lineRule="auto"/>
        <w:jc w:val="left"/>
        <w:textAlignment w:val="center"/>
        <w:rPr>
          <w:color w:val="000000"/>
        </w:rPr>
      </w:pPr>
      <w:r>
        <w:rPr>
          <w:color w:val="000000"/>
        </w:rPr>
        <w:t xml:space="preserve">D. </w:t>
      </w:r>
      <w:r>
        <w:rPr>
          <w:color w:val="000000"/>
        </w:rPr>
        <w:t>我们不能看到站在墙后的人</w:t>
      </w:r>
    </w:p>
    <w:p w14:paraId="394DAFAC" w14:textId="77777777" w:rsidR="008527CC" w:rsidRDefault="00000000">
      <w:pPr>
        <w:spacing w:line="360" w:lineRule="auto"/>
        <w:textAlignment w:val="center"/>
        <w:rPr>
          <w:color w:val="000000"/>
        </w:rPr>
      </w:pPr>
      <w:r>
        <w:rPr>
          <w:color w:val="2E75B6"/>
        </w:rPr>
        <w:t>【答案】</w:t>
      </w:r>
      <w:r>
        <w:rPr>
          <w:color w:val="000000"/>
        </w:rPr>
        <w:t>B</w:t>
      </w:r>
    </w:p>
    <w:p w14:paraId="74591D24" w14:textId="77777777" w:rsidR="008527CC" w:rsidRDefault="00000000">
      <w:pPr>
        <w:spacing w:line="360" w:lineRule="auto"/>
        <w:textAlignment w:val="center"/>
        <w:rPr>
          <w:color w:val="000000"/>
        </w:rPr>
      </w:pPr>
      <w:r>
        <w:rPr>
          <w:color w:val="2E75B6"/>
        </w:rPr>
        <w:t>【解析】</w:t>
      </w:r>
    </w:p>
    <w:p w14:paraId="19BFEF1B" w14:textId="77777777" w:rsidR="008527CC" w:rsidRDefault="00000000">
      <w:pPr>
        <w:spacing w:line="360" w:lineRule="auto"/>
        <w:jc w:val="left"/>
        <w:textAlignment w:val="center"/>
        <w:rPr>
          <w:color w:val="000000"/>
        </w:rPr>
      </w:pPr>
      <w:r>
        <w:rPr>
          <w:color w:val="000000"/>
        </w:rPr>
        <w:t>【详解】</w:t>
      </w:r>
      <w:r>
        <w:rPr>
          <w:color w:val="000000"/>
        </w:rPr>
        <w:t>A</w:t>
      </w:r>
      <w:r>
        <w:rPr>
          <w:color w:val="000000"/>
        </w:rPr>
        <w:t>．</w:t>
      </w:r>
      <w:r>
        <w:rPr>
          <w:rFonts w:ascii="宋体" w:hAnsi="宋体"/>
          <w:color w:val="000000"/>
        </w:rPr>
        <w:t>一叶障目，不见泰山，是因为光的直线传播，泰山射入人眼的光线被眼前的叶子挡住了，故</w:t>
      </w:r>
      <w:r>
        <w:rPr>
          <w:rFonts w:eastAsia="Times New Roman" w:cs="Times New Roman"/>
          <w:color w:val="000000"/>
        </w:rPr>
        <w:t>A</w:t>
      </w:r>
      <w:r>
        <w:rPr>
          <w:rFonts w:ascii="宋体" w:hAnsi="宋体"/>
          <w:color w:val="000000"/>
        </w:rPr>
        <w:t>不符合题意；</w:t>
      </w:r>
    </w:p>
    <w:p w14:paraId="7344B08D" w14:textId="77777777" w:rsidR="008527CC" w:rsidRDefault="00000000">
      <w:pPr>
        <w:spacing w:line="360" w:lineRule="auto"/>
        <w:jc w:val="left"/>
        <w:textAlignment w:val="center"/>
        <w:rPr>
          <w:color w:val="000000"/>
        </w:rPr>
      </w:pPr>
      <w:r>
        <w:rPr>
          <w:color w:val="000000"/>
        </w:rPr>
        <w:t>B</w:t>
      </w:r>
      <w:r>
        <w:rPr>
          <w:color w:val="000000"/>
        </w:rPr>
        <w:t>．树木在水中的倒影属于平面镜成像，是由于光的反射形成的，故</w:t>
      </w:r>
      <w:r>
        <w:rPr>
          <w:color w:val="000000"/>
        </w:rPr>
        <w:t>B</w:t>
      </w:r>
      <w:r>
        <w:rPr>
          <w:color w:val="000000"/>
        </w:rPr>
        <w:t>符合题意；</w:t>
      </w:r>
    </w:p>
    <w:p w14:paraId="2D3617F2" w14:textId="77777777" w:rsidR="008527CC" w:rsidRDefault="00000000">
      <w:pPr>
        <w:spacing w:line="360" w:lineRule="auto"/>
        <w:jc w:val="left"/>
        <w:textAlignment w:val="center"/>
        <w:rPr>
          <w:color w:val="000000"/>
        </w:rPr>
      </w:pPr>
      <w:r>
        <w:rPr>
          <w:color w:val="000000"/>
        </w:rPr>
        <w:t>C</w:t>
      </w:r>
      <w:r>
        <w:rPr>
          <w:color w:val="000000"/>
        </w:rPr>
        <w:t>．日食是月球挡住了太阳射向地球的光线，月食是地球挡住了太阳射向月球的光线，都是由于光的直线传播形成的，故</w:t>
      </w:r>
      <w:r>
        <w:rPr>
          <w:color w:val="000000"/>
        </w:rPr>
        <w:t>C</w:t>
      </w:r>
      <w:r>
        <w:rPr>
          <w:color w:val="000000"/>
        </w:rPr>
        <w:t>不符合题意；</w:t>
      </w:r>
    </w:p>
    <w:p w14:paraId="0F41692C" w14:textId="77777777" w:rsidR="008527CC" w:rsidRDefault="00000000">
      <w:pPr>
        <w:spacing w:line="360" w:lineRule="auto"/>
        <w:jc w:val="left"/>
        <w:textAlignment w:val="center"/>
        <w:rPr>
          <w:color w:val="000000"/>
        </w:rPr>
      </w:pPr>
      <w:r>
        <w:rPr>
          <w:color w:val="000000"/>
        </w:rPr>
        <w:t>D</w:t>
      </w:r>
      <w:r>
        <w:rPr>
          <w:color w:val="000000"/>
        </w:rPr>
        <w:t>．我们不能看到站在墙后的人，是因为墙后的人反射的光线不能进入我们的眼睛，这是由于光的直线传播造成的，故</w:t>
      </w:r>
      <w:r>
        <w:rPr>
          <w:color w:val="000000"/>
        </w:rPr>
        <w:t>D</w:t>
      </w:r>
      <w:r>
        <w:rPr>
          <w:color w:val="000000"/>
        </w:rPr>
        <w:t>不符合题意。</w:t>
      </w:r>
    </w:p>
    <w:p w14:paraId="5B6C70AF" w14:textId="77777777" w:rsidR="008527CC" w:rsidRDefault="00000000">
      <w:pPr>
        <w:spacing w:line="360" w:lineRule="auto"/>
        <w:jc w:val="left"/>
        <w:textAlignment w:val="center"/>
        <w:rPr>
          <w:color w:val="000000"/>
        </w:rPr>
      </w:pPr>
      <w:r>
        <w:rPr>
          <w:color w:val="000000"/>
        </w:rPr>
        <w:t>故选</w:t>
      </w:r>
      <w:r>
        <w:rPr>
          <w:color w:val="000000"/>
        </w:rPr>
        <w:t>B</w:t>
      </w:r>
      <w:r>
        <w:rPr>
          <w:color w:val="000000"/>
        </w:rPr>
        <w:t>。</w:t>
      </w:r>
    </w:p>
    <w:p w14:paraId="6A2BD026" w14:textId="77777777" w:rsidR="008527CC" w:rsidRDefault="00000000">
      <w:pPr>
        <w:spacing w:line="360" w:lineRule="auto"/>
        <w:jc w:val="left"/>
        <w:textAlignment w:val="center"/>
        <w:rPr>
          <w:color w:val="000000"/>
        </w:rPr>
      </w:pPr>
      <w:r>
        <w:rPr>
          <w:color w:val="000000"/>
        </w:rPr>
        <w:t xml:space="preserve">4. </w:t>
      </w:r>
      <w:r>
        <w:rPr>
          <w:rFonts w:ascii="宋体" w:hAnsi="宋体"/>
          <w:color w:val="000000"/>
        </w:rPr>
        <w:t>如图所示实验或情景，</w:t>
      </w:r>
      <w:r>
        <w:rPr>
          <w:rFonts w:eastAsia="Times New Roman" w:cs="Times New Roman"/>
          <w:color w:val="000000"/>
        </w:rPr>
        <w:t xml:space="preserve"> </w:t>
      </w:r>
      <w:r>
        <w:rPr>
          <w:rFonts w:ascii="宋体" w:hAnsi="宋体"/>
          <w:color w:val="000000"/>
        </w:rPr>
        <w:t>表述正确的是（　　）</w:t>
      </w:r>
    </w:p>
    <w:p w14:paraId="2DDD3532" w14:textId="77777777" w:rsidR="008527CC" w:rsidRDefault="00000000">
      <w:pPr>
        <w:spacing w:line="360" w:lineRule="auto"/>
        <w:jc w:val="left"/>
        <w:textAlignment w:val="center"/>
        <w:rPr>
          <w:color w:val="000000"/>
        </w:rPr>
      </w:pPr>
      <w:r>
        <w:rPr>
          <w:noProof/>
          <w:color w:val="000000"/>
        </w:rPr>
        <w:drawing>
          <wp:inline distT="0" distB="0" distL="0" distR="0" wp14:anchorId="2BD400B0" wp14:editId="7F2B1E6D">
            <wp:extent cx="3162300" cy="866775"/>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3162300" cy="866775"/>
                    </a:xfrm>
                    <a:prstGeom prst="rect">
                      <a:avLst/>
                    </a:prstGeom>
                  </pic:spPr>
                </pic:pic>
              </a:graphicData>
            </a:graphic>
          </wp:inline>
        </w:drawing>
      </w:r>
    </w:p>
    <w:p w14:paraId="1A4E8E84" w14:textId="77777777" w:rsidR="008527CC" w:rsidRDefault="00000000">
      <w:pPr>
        <w:spacing w:line="360" w:lineRule="auto"/>
        <w:jc w:val="left"/>
        <w:textAlignment w:val="center"/>
        <w:rPr>
          <w:color w:val="000000"/>
        </w:rPr>
      </w:pPr>
      <w:r>
        <w:rPr>
          <w:color w:val="000000"/>
        </w:rPr>
        <w:t xml:space="preserve">A. </w:t>
      </w:r>
      <w:r>
        <w:rPr>
          <w:rFonts w:ascii="宋体" w:hAnsi="宋体"/>
          <w:color w:val="000000"/>
        </w:rPr>
        <w:t>甲图，把装有碘的试管放在热水中观察碘的升华现象，想要加快实验可直接用酒精灯加热</w:t>
      </w:r>
    </w:p>
    <w:p w14:paraId="52BE1F24" w14:textId="77777777" w:rsidR="008527CC" w:rsidRDefault="00000000">
      <w:pPr>
        <w:spacing w:line="360" w:lineRule="auto"/>
        <w:jc w:val="left"/>
        <w:textAlignment w:val="center"/>
        <w:rPr>
          <w:color w:val="000000"/>
        </w:rPr>
      </w:pPr>
      <w:r>
        <w:rPr>
          <w:color w:val="000000"/>
        </w:rPr>
        <w:t xml:space="preserve">B. </w:t>
      </w:r>
      <w:r>
        <w:rPr>
          <w:rFonts w:ascii="宋体" w:hAnsi="宋体"/>
          <w:color w:val="000000"/>
        </w:rPr>
        <w:t>乙图，滴入酒精的保鲜袋排尽空气后密封，将其放入热水中体积变大，</w:t>
      </w:r>
      <w:r>
        <w:rPr>
          <w:rFonts w:eastAsia="Times New Roman" w:cs="Times New Roman"/>
          <w:color w:val="000000"/>
        </w:rPr>
        <w:t xml:space="preserve"> </w:t>
      </w:r>
      <w:r>
        <w:rPr>
          <w:rFonts w:ascii="宋体" w:hAnsi="宋体"/>
          <w:color w:val="000000"/>
        </w:rPr>
        <w:t>这是因为酒精汽化了</w:t>
      </w:r>
    </w:p>
    <w:p w14:paraId="62BD82F7" w14:textId="77777777" w:rsidR="008527CC" w:rsidRDefault="00000000">
      <w:pPr>
        <w:spacing w:line="360" w:lineRule="auto"/>
        <w:jc w:val="left"/>
        <w:textAlignment w:val="center"/>
        <w:rPr>
          <w:color w:val="000000"/>
        </w:rPr>
      </w:pPr>
      <w:r>
        <w:rPr>
          <w:color w:val="000000"/>
        </w:rPr>
        <w:t xml:space="preserve">C. </w:t>
      </w:r>
      <w:r>
        <w:rPr>
          <w:rFonts w:ascii="宋体" w:hAnsi="宋体"/>
          <w:color w:val="000000"/>
        </w:rPr>
        <w:t>丙图，主要通过降低温度的方式使石油气液化，储存在钢瓶内方便运输</w:t>
      </w:r>
    </w:p>
    <w:p w14:paraId="1B56243C" w14:textId="77777777" w:rsidR="008527CC" w:rsidRDefault="00000000">
      <w:pPr>
        <w:spacing w:line="360" w:lineRule="auto"/>
        <w:jc w:val="left"/>
        <w:textAlignment w:val="center"/>
        <w:rPr>
          <w:color w:val="000000"/>
        </w:rPr>
      </w:pPr>
      <w:r>
        <w:rPr>
          <w:color w:val="000000"/>
        </w:rPr>
        <w:t xml:space="preserve">D. </w:t>
      </w:r>
      <w:r>
        <w:rPr>
          <w:rFonts w:ascii="宋体" w:hAnsi="宋体"/>
          <w:color w:val="000000"/>
        </w:rPr>
        <w:t>丁图，用酒精灯加热装有水的纸锅，纸不燃烧是因为水沸腾需要放热</w:t>
      </w:r>
    </w:p>
    <w:p w14:paraId="52B8D7DB" w14:textId="77777777" w:rsidR="008527CC" w:rsidRDefault="00000000">
      <w:pPr>
        <w:spacing w:line="360" w:lineRule="auto"/>
        <w:textAlignment w:val="center"/>
        <w:rPr>
          <w:color w:val="000000"/>
        </w:rPr>
      </w:pPr>
      <w:r>
        <w:rPr>
          <w:color w:val="2E75B6"/>
        </w:rPr>
        <w:t>【答案】</w:t>
      </w:r>
      <w:r>
        <w:rPr>
          <w:color w:val="000000"/>
        </w:rPr>
        <w:t>B</w:t>
      </w:r>
    </w:p>
    <w:p w14:paraId="183DC008" w14:textId="77777777" w:rsidR="008527CC" w:rsidRDefault="00000000">
      <w:pPr>
        <w:spacing w:line="360" w:lineRule="auto"/>
        <w:textAlignment w:val="center"/>
        <w:rPr>
          <w:color w:val="000000"/>
        </w:rPr>
      </w:pPr>
      <w:r>
        <w:rPr>
          <w:color w:val="2E75B6"/>
        </w:rPr>
        <w:t>【解析】</w:t>
      </w:r>
    </w:p>
    <w:p w14:paraId="13FCB3B9" w14:textId="77777777" w:rsidR="008527CC" w:rsidRDefault="00000000">
      <w:pPr>
        <w:spacing w:line="360" w:lineRule="auto"/>
        <w:jc w:val="left"/>
        <w:textAlignment w:val="center"/>
        <w:rPr>
          <w:color w:val="000000"/>
        </w:rPr>
      </w:pPr>
      <w:r>
        <w:rPr>
          <w:color w:val="000000"/>
        </w:rPr>
        <w:t>【详解】</w:t>
      </w:r>
      <w:r>
        <w:rPr>
          <w:color w:val="000000"/>
        </w:rPr>
        <w:t>A</w:t>
      </w:r>
      <w:r>
        <w:rPr>
          <w:color w:val="000000"/>
        </w:rPr>
        <w:t>．试管中的碘在热水中会发生升华现象，升华现象需要吸热；如果用酒精灯进行加热会使得碘熔化</w:t>
      </w:r>
      <w:r>
        <w:rPr>
          <w:rFonts w:ascii="宋体" w:hAnsi="宋体"/>
          <w:color w:val="000000"/>
        </w:rPr>
        <w:t>，</w:t>
      </w:r>
      <w:r>
        <w:rPr>
          <w:color w:val="000000"/>
        </w:rPr>
        <w:t>故</w:t>
      </w:r>
      <w:r>
        <w:rPr>
          <w:color w:val="000000"/>
        </w:rPr>
        <w:t>A</w:t>
      </w:r>
      <w:r>
        <w:rPr>
          <w:color w:val="000000"/>
        </w:rPr>
        <w:t>错误；</w:t>
      </w:r>
    </w:p>
    <w:p w14:paraId="60877840" w14:textId="77777777" w:rsidR="008527CC" w:rsidRDefault="00000000">
      <w:pPr>
        <w:spacing w:line="360" w:lineRule="auto"/>
        <w:jc w:val="left"/>
        <w:textAlignment w:val="center"/>
        <w:rPr>
          <w:color w:val="000000"/>
        </w:rPr>
      </w:pPr>
      <w:r>
        <w:rPr>
          <w:color w:val="000000"/>
        </w:rPr>
        <w:lastRenderedPageBreak/>
        <w:t>B</w:t>
      </w:r>
      <w:r>
        <w:rPr>
          <w:color w:val="000000"/>
        </w:rPr>
        <w:t>．酒精受热汽化，体积变大，故</w:t>
      </w:r>
      <w:r>
        <w:rPr>
          <w:color w:val="000000"/>
        </w:rPr>
        <w:t>B</w:t>
      </w:r>
      <w:r>
        <w:rPr>
          <w:color w:val="000000"/>
        </w:rPr>
        <w:t>正确；</w:t>
      </w:r>
    </w:p>
    <w:p w14:paraId="481D2A5B" w14:textId="77777777" w:rsidR="008527CC" w:rsidRDefault="00000000">
      <w:pPr>
        <w:spacing w:line="360" w:lineRule="auto"/>
        <w:jc w:val="left"/>
        <w:textAlignment w:val="center"/>
        <w:rPr>
          <w:color w:val="000000"/>
        </w:rPr>
      </w:pPr>
      <w:r>
        <w:rPr>
          <w:color w:val="000000"/>
        </w:rPr>
        <w:t>C</w:t>
      </w:r>
      <w:r>
        <w:rPr>
          <w:color w:val="000000"/>
        </w:rPr>
        <w:t>．通常情况下，是利用压缩体积的方法使可燃气体液化，储存在钢瓶内更方便运输，故</w:t>
      </w:r>
      <w:r>
        <w:rPr>
          <w:color w:val="000000"/>
        </w:rPr>
        <w:t>C</w:t>
      </w:r>
      <w:r>
        <w:rPr>
          <w:color w:val="000000"/>
        </w:rPr>
        <w:t>错误；</w:t>
      </w:r>
    </w:p>
    <w:p w14:paraId="21EECF9C" w14:textId="77777777" w:rsidR="008527CC" w:rsidRDefault="00000000">
      <w:pPr>
        <w:spacing w:line="360" w:lineRule="auto"/>
        <w:jc w:val="left"/>
        <w:textAlignment w:val="center"/>
        <w:rPr>
          <w:color w:val="000000"/>
        </w:rPr>
      </w:pPr>
      <w:r>
        <w:rPr>
          <w:color w:val="000000"/>
        </w:rPr>
        <w:t>D</w:t>
      </w:r>
      <w:r>
        <w:rPr>
          <w:color w:val="000000"/>
        </w:rPr>
        <w:t>．用酒精灯加热装有水</w:t>
      </w:r>
      <w:r>
        <w:rPr>
          <w:noProof/>
          <w:color w:val="000000"/>
        </w:rPr>
        <w:drawing>
          <wp:inline distT="0" distB="0" distL="0" distR="0" wp14:anchorId="343B282B" wp14:editId="5C80DB1A">
            <wp:extent cx="133350" cy="177800"/>
            <wp:effectExtent l="0" t="0" r="0" b="0"/>
            <wp:docPr id="5993640" name="图片 599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40"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color w:val="000000"/>
        </w:rPr>
        <w:t>纸锅，纸不燃烧是因为水沸腾时，吸收热量、温度不变，达不到纸的着火点，故</w:t>
      </w:r>
      <w:r>
        <w:rPr>
          <w:color w:val="000000"/>
        </w:rPr>
        <w:t>D</w:t>
      </w:r>
      <w:r>
        <w:rPr>
          <w:color w:val="000000"/>
        </w:rPr>
        <w:t>错误。</w:t>
      </w:r>
    </w:p>
    <w:p w14:paraId="619F5263" w14:textId="77777777" w:rsidR="008527CC" w:rsidRDefault="00000000">
      <w:pPr>
        <w:spacing w:line="360" w:lineRule="auto"/>
        <w:jc w:val="left"/>
        <w:textAlignment w:val="center"/>
        <w:rPr>
          <w:color w:val="000000"/>
        </w:rPr>
      </w:pPr>
      <w:r>
        <w:rPr>
          <w:color w:val="000000"/>
        </w:rPr>
        <w:t>故选</w:t>
      </w:r>
      <w:r>
        <w:rPr>
          <w:color w:val="000000"/>
        </w:rPr>
        <w:t>B</w:t>
      </w:r>
      <w:r>
        <w:rPr>
          <w:color w:val="000000"/>
        </w:rPr>
        <w:t>。</w:t>
      </w:r>
    </w:p>
    <w:p w14:paraId="38287B14" w14:textId="77777777" w:rsidR="008527CC" w:rsidRDefault="00000000">
      <w:pPr>
        <w:spacing w:line="360" w:lineRule="auto"/>
        <w:jc w:val="left"/>
        <w:textAlignment w:val="center"/>
        <w:rPr>
          <w:color w:val="000000"/>
        </w:rPr>
      </w:pPr>
      <w:r>
        <w:rPr>
          <w:color w:val="000000"/>
        </w:rPr>
        <w:t xml:space="preserve">5. </w:t>
      </w:r>
      <w:r>
        <w:rPr>
          <w:rFonts w:ascii="宋体" w:hAnsi="宋体"/>
          <w:color w:val="000000"/>
        </w:rPr>
        <w:t>人眼看不到的光在生活中有许多应用。</w:t>
      </w:r>
      <w:r>
        <w:rPr>
          <w:rFonts w:eastAsia="Times New Roman" w:cs="Times New Roman"/>
          <w:color w:val="000000"/>
        </w:rPr>
        <w:t xml:space="preserve"> </w:t>
      </w:r>
      <w:r>
        <w:rPr>
          <w:rFonts w:ascii="宋体" w:hAnsi="宋体"/>
          <w:color w:val="000000"/>
        </w:rPr>
        <w:t>下列说法正确的是（　　）</w:t>
      </w:r>
    </w:p>
    <w:p w14:paraId="04068350" w14:textId="77777777" w:rsidR="008527CC" w:rsidRDefault="00000000">
      <w:pPr>
        <w:spacing w:line="360" w:lineRule="auto"/>
        <w:jc w:val="left"/>
        <w:textAlignment w:val="center"/>
        <w:rPr>
          <w:color w:val="000000"/>
        </w:rPr>
      </w:pPr>
      <w:r>
        <w:rPr>
          <w:color w:val="000000"/>
        </w:rPr>
        <w:t xml:space="preserve">A. </w:t>
      </w:r>
      <w:r>
        <w:rPr>
          <w:rFonts w:ascii="宋体" w:hAnsi="宋体"/>
          <w:color w:val="000000"/>
        </w:rPr>
        <w:t>遥控器控制电视机利用了红外线</w:t>
      </w:r>
    </w:p>
    <w:p w14:paraId="08E84DC3" w14:textId="77777777" w:rsidR="008527CC" w:rsidRDefault="00000000">
      <w:pPr>
        <w:spacing w:line="360" w:lineRule="auto"/>
        <w:jc w:val="left"/>
        <w:textAlignment w:val="center"/>
        <w:rPr>
          <w:color w:val="000000"/>
        </w:rPr>
      </w:pPr>
      <w:r>
        <w:rPr>
          <w:color w:val="000000"/>
        </w:rPr>
        <w:t xml:space="preserve">B. </w:t>
      </w:r>
      <w:r>
        <w:rPr>
          <w:rFonts w:ascii="宋体" w:hAnsi="宋体"/>
          <w:color w:val="000000"/>
        </w:rPr>
        <w:t>体检时拍</w:t>
      </w:r>
      <w:r>
        <w:rPr>
          <w:rFonts w:eastAsia="Times New Roman" w:cs="Times New Roman"/>
          <w:color w:val="000000"/>
        </w:rPr>
        <w:t xml:space="preserve"> X </w:t>
      </w:r>
      <w:r>
        <w:rPr>
          <w:rFonts w:ascii="宋体" w:hAnsi="宋体"/>
          <w:color w:val="000000"/>
        </w:rPr>
        <w:t>光片利用了紫外线</w:t>
      </w:r>
    </w:p>
    <w:p w14:paraId="52FBE012" w14:textId="77777777" w:rsidR="008527CC" w:rsidRDefault="00000000">
      <w:pPr>
        <w:spacing w:line="360" w:lineRule="auto"/>
        <w:jc w:val="left"/>
        <w:textAlignment w:val="center"/>
        <w:rPr>
          <w:color w:val="000000"/>
        </w:rPr>
      </w:pPr>
      <w:r>
        <w:rPr>
          <w:color w:val="000000"/>
        </w:rPr>
        <w:t xml:space="preserve">C. </w:t>
      </w:r>
      <w:r>
        <w:rPr>
          <w:rFonts w:ascii="宋体" w:hAnsi="宋体"/>
          <w:color w:val="000000"/>
        </w:rPr>
        <w:t>“测温枪”可发出红外线来测量体温</w:t>
      </w:r>
    </w:p>
    <w:p w14:paraId="23CFEF27" w14:textId="77777777" w:rsidR="008527CC" w:rsidRDefault="00000000">
      <w:pPr>
        <w:spacing w:line="360" w:lineRule="auto"/>
        <w:jc w:val="left"/>
        <w:textAlignment w:val="center"/>
        <w:rPr>
          <w:color w:val="000000"/>
        </w:rPr>
      </w:pPr>
      <w:r>
        <w:rPr>
          <w:color w:val="000000"/>
        </w:rPr>
        <w:t xml:space="preserve">D. </w:t>
      </w:r>
      <w:r>
        <w:rPr>
          <w:rFonts w:ascii="宋体" w:hAnsi="宋体"/>
          <w:color w:val="000000"/>
        </w:rPr>
        <w:t>因为紫外线可使荧光物质发光，所以医院用紫外灭菌灯消毒</w:t>
      </w:r>
    </w:p>
    <w:p w14:paraId="7B16721F" w14:textId="77777777" w:rsidR="008527CC" w:rsidRDefault="00000000">
      <w:pPr>
        <w:spacing w:line="360" w:lineRule="auto"/>
        <w:textAlignment w:val="center"/>
        <w:rPr>
          <w:color w:val="000000"/>
        </w:rPr>
      </w:pPr>
      <w:r>
        <w:rPr>
          <w:color w:val="2E75B6"/>
        </w:rPr>
        <w:t>【答案】</w:t>
      </w:r>
      <w:r>
        <w:rPr>
          <w:color w:val="000000"/>
        </w:rPr>
        <w:t>A</w:t>
      </w:r>
    </w:p>
    <w:p w14:paraId="27250FFE" w14:textId="77777777" w:rsidR="008527CC" w:rsidRDefault="00000000">
      <w:pPr>
        <w:spacing w:line="360" w:lineRule="auto"/>
        <w:textAlignment w:val="center"/>
        <w:rPr>
          <w:color w:val="000000"/>
        </w:rPr>
      </w:pPr>
      <w:r>
        <w:rPr>
          <w:color w:val="2E75B6"/>
        </w:rPr>
        <w:t>【解析】</w:t>
      </w:r>
    </w:p>
    <w:p w14:paraId="53E33925" w14:textId="77777777" w:rsidR="008527CC" w:rsidRDefault="00000000">
      <w:pPr>
        <w:spacing w:line="360" w:lineRule="auto"/>
        <w:jc w:val="left"/>
        <w:textAlignment w:val="center"/>
        <w:rPr>
          <w:color w:val="000000"/>
        </w:rPr>
      </w:pPr>
      <w:r>
        <w:rPr>
          <w:color w:val="000000"/>
        </w:rPr>
        <w:t>【详解】</w:t>
      </w:r>
      <w:r>
        <w:rPr>
          <w:color w:val="000000"/>
        </w:rPr>
        <w:t>A</w:t>
      </w:r>
      <w:r>
        <w:rPr>
          <w:color w:val="000000"/>
        </w:rPr>
        <w:t>．红外线具有很强的穿透能力，遥控器控制电视机利用了红外线工作的，故</w:t>
      </w:r>
      <w:r>
        <w:rPr>
          <w:color w:val="000000"/>
        </w:rPr>
        <w:t>A</w:t>
      </w:r>
      <w:r>
        <w:rPr>
          <w:color w:val="000000"/>
        </w:rPr>
        <w:t>正确；</w:t>
      </w:r>
    </w:p>
    <w:p w14:paraId="4F143148" w14:textId="77777777" w:rsidR="008527CC" w:rsidRDefault="00000000">
      <w:pPr>
        <w:spacing w:line="360" w:lineRule="auto"/>
        <w:jc w:val="left"/>
        <w:textAlignment w:val="center"/>
        <w:rPr>
          <w:color w:val="000000"/>
        </w:rPr>
      </w:pPr>
      <w:r>
        <w:rPr>
          <w:color w:val="000000"/>
        </w:rPr>
        <w:t>B</w:t>
      </w:r>
      <w:r>
        <w:rPr>
          <w:color w:val="000000"/>
        </w:rPr>
        <w:t>．体检时拍</w:t>
      </w:r>
      <w:r>
        <w:rPr>
          <w:color w:val="000000"/>
        </w:rPr>
        <w:t>X</w:t>
      </w:r>
      <w:r>
        <w:rPr>
          <w:color w:val="000000"/>
        </w:rPr>
        <w:t>光片，</w:t>
      </w:r>
      <w:r>
        <w:rPr>
          <w:color w:val="000000"/>
        </w:rPr>
        <w:t>X</w:t>
      </w:r>
      <w:r>
        <w:rPr>
          <w:color w:val="000000"/>
        </w:rPr>
        <w:t>射线不属于紫外线，故</w:t>
      </w:r>
      <w:r>
        <w:rPr>
          <w:color w:val="000000"/>
        </w:rPr>
        <w:t>B</w:t>
      </w:r>
      <w:r>
        <w:rPr>
          <w:color w:val="000000"/>
        </w:rPr>
        <w:t>错误；</w:t>
      </w:r>
    </w:p>
    <w:p w14:paraId="54B38620" w14:textId="77777777" w:rsidR="008527CC" w:rsidRDefault="00000000">
      <w:pPr>
        <w:spacing w:line="360" w:lineRule="auto"/>
        <w:jc w:val="left"/>
        <w:textAlignment w:val="center"/>
        <w:rPr>
          <w:color w:val="000000"/>
        </w:rPr>
      </w:pPr>
      <w:r>
        <w:rPr>
          <w:color w:val="000000"/>
        </w:rPr>
        <w:t>C</w:t>
      </w:r>
      <w:r>
        <w:rPr>
          <w:color w:val="000000"/>
        </w:rPr>
        <w:t>．测温枪是利用物体发出的红外线来测量体温的，故</w:t>
      </w:r>
      <w:r>
        <w:rPr>
          <w:color w:val="000000"/>
        </w:rPr>
        <w:t>C</w:t>
      </w:r>
      <w:r>
        <w:rPr>
          <w:color w:val="000000"/>
        </w:rPr>
        <w:t>错误；</w:t>
      </w:r>
    </w:p>
    <w:p w14:paraId="062D53D8" w14:textId="77777777" w:rsidR="008527CC" w:rsidRDefault="00000000">
      <w:pPr>
        <w:spacing w:line="360" w:lineRule="auto"/>
        <w:jc w:val="left"/>
        <w:textAlignment w:val="center"/>
        <w:rPr>
          <w:color w:val="000000"/>
        </w:rPr>
      </w:pPr>
      <w:r>
        <w:rPr>
          <w:color w:val="000000"/>
        </w:rPr>
        <w:t>D</w:t>
      </w:r>
      <w:r>
        <w:rPr>
          <w:color w:val="000000"/>
        </w:rPr>
        <w:t>．因为紫外线具有化学效应，能杀菌，所以医院用其制成灭菌灯消毒，故</w:t>
      </w:r>
      <w:r>
        <w:rPr>
          <w:color w:val="000000"/>
        </w:rPr>
        <w:t>D</w:t>
      </w:r>
      <w:r>
        <w:rPr>
          <w:color w:val="000000"/>
        </w:rPr>
        <w:t>错误。</w:t>
      </w:r>
    </w:p>
    <w:p w14:paraId="13F62D42" w14:textId="77777777" w:rsidR="008527CC" w:rsidRDefault="00000000">
      <w:pPr>
        <w:spacing w:line="360" w:lineRule="auto"/>
        <w:jc w:val="left"/>
        <w:textAlignment w:val="center"/>
        <w:rPr>
          <w:color w:val="000000"/>
        </w:rPr>
      </w:pPr>
      <w:r>
        <w:rPr>
          <w:color w:val="000000"/>
        </w:rPr>
        <w:t>故选</w:t>
      </w:r>
      <w:r>
        <w:rPr>
          <w:color w:val="000000"/>
        </w:rPr>
        <w:t>A</w:t>
      </w:r>
      <w:r>
        <w:rPr>
          <w:color w:val="000000"/>
        </w:rPr>
        <w:t>。</w:t>
      </w:r>
    </w:p>
    <w:p w14:paraId="663301C2" w14:textId="77777777" w:rsidR="008527CC" w:rsidRDefault="00000000">
      <w:pPr>
        <w:spacing w:line="360" w:lineRule="auto"/>
        <w:jc w:val="left"/>
        <w:textAlignment w:val="center"/>
        <w:rPr>
          <w:color w:val="000000"/>
        </w:rPr>
      </w:pPr>
      <w:r>
        <w:rPr>
          <w:color w:val="000000"/>
        </w:rPr>
        <w:t xml:space="preserve">6. </w:t>
      </w:r>
      <w:r>
        <w:rPr>
          <w:rFonts w:ascii="宋体" w:hAnsi="宋体"/>
          <w:color w:val="000000"/>
        </w:rPr>
        <w:t>现代社会，宠物爱好者越来越多，但宠物伤人事故也常有发生。</w:t>
      </w:r>
      <w:r>
        <w:rPr>
          <w:rFonts w:eastAsia="Times New Roman" w:cs="Times New Roman"/>
          <w:color w:val="000000"/>
        </w:rPr>
        <w:t xml:space="preserve"> </w:t>
      </w:r>
      <w:r>
        <w:rPr>
          <w:rFonts w:ascii="宋体" w:hAnsi="宋体"/>
          <w:color w:val="000000"/>
        </w:rPr>
        <w:t>如图，是一款超声驱狗器。</w:t>
      </w:r>
      <w:r>
        <w:rPr>
          <w:rFonts w:eastAsia="Times New Roman" w:cs="Times New Roman"/>
          <w:color w:val="000000"/>
        </w:rPr>
        <w:t xml:space="preserve"> </w:t>
      </w:r>
      <w:r>
        <w:rPr>
          <w:rFonts w:ascii="宋体" w:hAnsi="宋体"/>
          <w:color w:val="000000"/>
        </w:rPr>
        <w:t>实验结果显示：对着狗按开关，狗好像听到巨大的噪声而躲开，而旁边的人什么也没听见。关于“人什么也没听见”的分析正确的是（　　）</w:t>
      </w:r>
    </w:p>
    <w:p w14:paraId="4DD765F0" w14:textId="77777777" w:rsidR="008527CC" w:rsidRDefault="00000000">
      <w:pPr>
        <w:spacing w:line="360" w:lineRule="auto"/>
        <w:jc w:val="left"/>
        <w:textAlignment w:val="center"/>
        <w:rPr>
          <w:color w:val="000000"/>
        </w:rPr>
      </w:pPr>
      <w:r>
        <w:rPr>
          <w:noProof/>
          <w:color w:val="000000"/>
        </w:rPr>
        <w:drawing>
          <wp:inline distT="0" distB="0" distL="0" distR="0" wp14:anchorId="56625A59" wp14:editId="1630E35F">
            <wp:extent cx="4400550" cy="2362200"/>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4400550" cy="2362200"/>
                    </a:xfrm>
                    <a:prstGeom prst="rect">
                      <a:avLst/>
                    </a:prstGeom>
                  </pic:spPr>
                </pic:pic>
              </a:graphicData>
            </a:graphic>
          </wp:inline>
        </w:drawing>
      </w:r>
    </w:p>
    <w:p w14:paraId="5B6E88B2" w14:textId="77777777" w:rsidR="008527CC" w:rsidRDefault="00000000">
      <w:pPr>
        <w:spacing w:line="360" w:lineRule="auto"/>
        <w:jc w:val="left"/>
        <w:textAlignment w:val="center"/>
        <w:rPr>
          <w:color w:val="000000"/>
        </w:rPr>
      </w:pPr>
      <w:r>
        <w:rPr>
          <w:color w:val="000000"/>
        </w:rPr>
        <w:t xml:space="preserve">A. </w:t>
      </w:r>
      <w:r>
        <w:rPr>
          <w:rFonts w:ascii="宋体" w:hAnsi="宋体"/>
          <w:color w:val="000000"/>
        </w:rPr>
        <w:t>驱狗器发出声音的响度太小</w:t>
      </w:r>
    </w:p>
    <w:p w14:paraId="3A7EECB5" w14:textId="77777777" w:rsidR="008527CC" w:rsidRDefault="00000000">
      <w:pPr>
        <w:spacing w:line="360" w:lineRule="auto"/>
        <w:jc w:val="left"/>
        <w:textAlignment w:val="center"/>
        <w:rPr>
          <w:color w:val="000000"/>
        </w:rPr>
      </w:pPr>
      <w:r>
        <w:rPr>
          <w:color w:val="000000"/>
        </w:rPr>
        <w:t xml:space="preserve">B. </w:t>
      </w:r>
      <w:r>
        <w:rPr>
          <w:rFonts w:ascii="宋体" w:hAnsi="宋体"/>
          <w:color w:val="000000"/>
        </w:rPr>
        <w:t>驱狗器发出的声音不是振动产生的</w:t>
      </w:r>
    </w:p>
    <w:p w14:paraId="324B9FA4" w14:textId="77777777" w:rsidR="008527CC" w:rsidRDefault="00000000">
      <w:pPr>
        <w:spacing w:line="360" w:lineRule="auto"/>
        <w:jc w:val="left"/>
        <w:textAlignment w:val="center"/>
        <w:rPr>
          <w:color w:val="000000"/>
        </w:rPr>
      </w:pPr>
      <w:r>
        <w:rPr>
          <w:color w:val="000000"/>
        </w:rPr>
        <w:t xml:space="preserve">C. </w:t>
      </w:r>
      <w:r>
        <w:rPr>
          <w:rFonts w:ascii="宋体" w:hAnsi="宋体"/>
          <w:color w:val="000000"/>
        </w:rPr>
        <w:t>这种声波在空气中的传播速度大于可听声的传播速度</w:t>
      </w:r>
    </w:p>
    <w:p w14:paraId="1A381FC9" w14:textId="77777777" w:rsidR="008527CC" w:rsidRDefault="00000000">
      <w:pPr>
        <w:spacing w:line="360" w:lineRule="auto"/>
        <w:jc w:val="left"/>
        <w:textAlignment w:val="center"/>
        <w:rPr>
          <w:color w:val="000000"/>
        </w:rPr>
      </w:pPr>
      <w:r>
        <w:rPr>
          <w:color w:val="000000"/>
        </w:rPr>
        <w:lastRenderedPageBreak/>
        <w:t xml:space="preserve">D. </w:t>
      </w:r>
      <w:r>
        <w:rPr>
          <w:rFonts w:ascii="宋体" w:hAnsi="宋体"/>
          <w:color w:val="000000"/>
        </w:rPr>
        <w:t>这种声音的频率高于人耳可听范围</w:t>
      </w:r>
    </w:p>
    <w:p w14:paraId="76282740" w14:textId="77777777" w:rsidR="008527CC" w:rsidRDefault="00000000">
      <w:pPr>
        <w:spacing w:line="360" w:lineRule="auto"/>
        <w:textAlignment w:val="center"/>
        <w:rPr>
          <w:color w:val="000000"/>
        </w:rPr>
      </w:pPr>
      <w:r>
        <w:rPr>
          <w:color w:val="2E75B6"/>
        </w:rPr>
        <w:t>【答案】</w:t>
      </w:r>
      <w:r>
        <w:rPr>
          <w:color w:val="000000"/>
        </w:rPr>
        <w:t>D</w:t>
      </w:r>
    </w:p>
    <w:p w14:paraId="7D76BC28" w14:textId="77777777" w:rsidR="008527CC" w:rsidRDefault="00000000">
      <w:pPr>
        <w:spacing w:line="360" w:lineRule="auto"/>
        <w:textAlignment w:val="center"/>
        <w:rPr>
          <w:color w:val="000000"/>
        </w:rPr>
      </w:pPr>
      <w:r>
        <w:rPr>
          <w:color w:val="2E75B6"/>
        </w:rPr>
        <w:t>【解析】</w:t>
      </w:r>
    </w:p>
    <w:p w14:paraId="4F1D38C0" w14:textId="77777777" w:rsidR="008527CC" w:rsidRDefault="00000000">
      <w:pPr>
        <w:spacing w:line="360" w:lineRule="auto"/>
        <w:jc w:val="left"/>
        <w:textAlignment w:val="center"/>
        <w:rPr>
          <w:color w:val="000000"/>
        </w:rPr>
      </w:pPr>
      <w:r>
        <w:rPr>
          <w:color w:val="000000"/>
        </w:rPr>
        <w:t>【详解】</w:t>
      </w:r>
      <w:r>
        <w:rPr>
          <w:color w:val="000000"/>
        </w:rPr>
        <w:t>AD</w:t>
      </w:r>
      <w:r>
        <w:rPr>
          <w:rFonts w:ascii="宋体" w:hAnsi="宋体"/>
          <w:color w:val="000000"/>
        </w:rPr>
        <w:t>．</w:t>
      </w:r>
      <w:r>
        <w:rPr>
          <w:color w:val="000000"/>
        </w:rPr>
        <w:t>驱狗器发出的声音频率不在人耳范围之内，故人听不到，而不是响度太小，故</w:t>
      </w:r>
      <w:r>
        <w:rPr>
          <w:color w:val="000000"/>
        </w:rPr>
        <w:t>D</w:t>
      </w:r>
      <w:r>
        <w:rPr>
          <w:color w:val="000000"/>
        </w:rPr>
        <w:t>正确，</w:t>
      </w:r>
      <w:r>
        <w:rPr>
          <w:color w:val="000000"/>
        </w:rPr>
        <w:t>A</w:t>
      </w:r>
      <w:r>
        <w:rPr>
          <w:color w:val="000000"/>
        </w:rPr>
        <w:t>错误。</w:t>
      </w:r>
    </w:p>
    <w:p w14:paraId="2F16FF15" w14:textId="77777777" w:rsidR="008527CC" w:rsidRDefault="00000000">
      <w:pPr>
        <w:spacing w:line="360" w:lineRule="auto"/>
        <w:jc w:val="left"/>
        <w:textAlignment w:val="center"/>
        <w:rPr>
          <w:color w:val="000000"/>
        </w:rPr>
      </w:pPr>
      <w:r>
        <w:rPr>
          <w:color w:val="000000"/>
        </w:rPr>
        <w:t>B</w:t>
      </w:r>
      <w:r>
        <w:rPr>
          <w:rFonts w:ascii="宋体" w:hAnsi="宋体"/>
          <w:color w:val="000000"/>
        </w:rPr>
        <w:t>．声音是由物体振动产生的，故</w:t>
      </w:r>
      <w:r>
        <w:rPr>
          <w:rFonts w:eastAsia="Times New Roman" w:cs="Times New Roman"/>
          <w:color w:val="000000"/>
        </w:rPr>
        <w:t>B</w:t>
      </w:r>
      <w:r>
        <w:rPr>
          <w:rFonts w:ascii="宋体" w:hAnsi="宋体"/>
          <w:color w:val="000000"/>
        </w:rPr>
        <w:t>错误；</w:t>
      </w:r>
    </w:p>
    <w:p w14:paraId="2044A099" w14:textId="77777777" w:rsidR="008527CC" w:rsidRDefault="00000000">
      <w:pPr>
        <w:spacing w:line="360" w:lineRule="auto"/>
        <w:jc w:val="left"/>
        <w:textAlignment w:val="center"/>
        <w:rPr>
          <w:color w:val="000000"/>
        </w:rPr>
      </w:pPr>
      <w:r>
        <w:rPr>
          <w:color w:val="000000"/>
        </w:rPr>
        <w:t>C</w:t>
      </w:r>
      <w:r>
        <w:rPr>
          <w:rFonts w:ascii="宋体" w:hAnsi="宋体"/>
          <w:color w:val="000000"/>
        </w:rPr>
        <w:t>．声音的传播速度与介质种类、温度有关，所以这种声波在空气中的传播速度等于可听声的传播速度，故</w:t>
      </w:r>
      <w:r>
        <w:rPr>
          <w:rFonts w:eastAsia="Times New Roman" w:cs="Times New Roman"/>
          <w:color w:val="000000"/>
        </w:rPr>
        <w:t>C</w:t>
      </w:r>
      <w:r>
        <w:rPr>
          <w:rFonts w:ascii="宋体" w:hAnsi="宋体"/>
          <w:color w:val="000000"/>
        </w:rPr>
        <w:t>错误；</w:t>
      </w:r>
    </w:p>
    <w:p w14:paraId="03D1CA81" w14:textId="77777777" w:rsidR="008527CC" w:rsidRDefault="00000000">
      <w:pPr>
        <w:spacing w:line="360" w:lineRule="auto"/>
        <w:jc w:val="left"/>
        <w:textAlignment w:val="center"/>
        <w:rPr>
          <w:color w:val="000000"/>
        </w:rPr>
      </w:pPr>
      <w:r>
        <w:rPr>
          <w:color w:val="000000"/>
        </w:rPr>
        <w:t>故选</w:t>
      </w:r>
      <w:r>
        <w:rPr>
          <w:color w:val="000000"/>
        </w:rPr>
        <w:t>D</w:t>
      </w:r>
      <w:r>
        <w:rPr>
          <w:color w:val="000000"/>
        </w:rPr>
        <w:t>。</w:t>
      </w:r>
    </w:p>
    <w:p w14:paraId="22525DD4" w14:textId="77777777" w:rsidR="008527CC" w:rsidRDefault="00000000">
      <w:pPr>
        <w:spacing w:line="360" w:lineRule="auto"/>
        <w:jc w:val="left"/>
        <w:textAlignment w:val="center"/>
        <w:rPr>
          <w:color w:val="000000"/>
        </w:rPr>
      </w:pPr>
      <w:r>
        <w:rPr>
          <w:color w:val="000000"/>
        </w:rPr>
        <w:t xml:space="preserve">7. </w:t>
      </w:r>
      <w:r>
        <w:rPr>
          <w:rFonts w:ascii="宋体" w:hAnsi="宋体"/>
          <w:color w:val="000000"/>
        </w:rPr>
        <w:t>下列对古诗词中涉及的物态变化解释正确的是（　　）</w:t>
      </w:r>
    </w:p>
    <w:p w14:paraId="4CE652E0" w14:textId="77777777" w:rsidR="008527CC" w:rsidRDefault="00000000">
      <w:pPr>
        <w:spacing w:line="360" w:lineRule="auto"/>
        <w:jc w:val="left"/>
        <w:textAlignment w:val="center"/>
        <w:rPr>
          <w:color w:val="000000"/>
        </w:rPr>
      </w:pPr>
      <w:r>
        <w:rPr>
          <w:color w:val="000000"/>
        </w:rPr>
        <w:t xml:space="preserve">A. </w:t>
      </w:r>
      <w:r>
        <w:rPr>
          <w:rFonts w:ascii="宋体" w:hAnsi="宋体"/>
          <w:color w:val="000000"/>
        </w:rPr>
        <w:t>“山明水净夜来霜，数树深红出浅黄”——霜的形成是凝固现象</w:t>
      </w:r>
    </w:p>
    <w:p w14:paraId="3B063271" w14:textId="77777777" w:rsidR="008527CC" w:rsidRDefault="00000000">
      <w:pPr>
        <w:spacing w:line="360" w:lineRule="auto"/>
        <w:jc w:val="left"/>
        <w:textAlignment w:val="center"/>
        <w:rPr>
          <w:color w:val="000000"/>
        </w:rPr>
      </w:pPr>
      <w:r>
        <w:rPr>
          <w:color w:val="000000"/>
        </w:rPr>
        <w:t xml:space="preserve">B. </w:t>
      </w:r>
      <w:r>
        <w:rPr>
          <w:rFonts w:ascii="宋体" w:hAnsi="宋体"/>
          <w:color w:val="000000"/>
        </w:rPr>
        <w:t>“可怜九月初三夜，露似真珠月似弓”——露的形成是液化现象</w:t>
      </w:r>
    </w:p>
    <w:p w14:paraId="77C9F56F" w14:textId="77777777" w:rsidR="008527CC" w:rsidRDefault="00000000">
      <w:pPr>
        <w:spacing w:line="360" w:lineRule="auto"/>
        <w:jc w:val="left"/>
        <w:textAlignment w:val="center"/>
        <w:rPr>
          <w:color w:val="000000"/>
        </w:rPr>
      </w:pPr>
      <w:r>
        <w:rPr>
          <w:color w:val="000000"/>
        </w:rPr>
        <w:t xml:space="preserve">C. </w:t>
      </w:r>
      <w:r>
        <w:rPr>
          <w:rFonts w:ascii="宋体" w:hAnsi="宋体"/>
          <w:color w:val="000000"/>
        </w:rPr>
        <w:t>“欲渡黄河冰塞川，将登太行雪满山”——冰的形成是凝华现象</w:t>
      </w:r>
    </w:p>
    <w:p w14:paraId="19D9A21B" w14:textId="77777777" w:rsidR="008527CC" w:rsidRDefault="00000000">
      <w:pPr>
        <w:spacing w:line="360" w:lineRule="auto"/>
        <w:jc w:val="left"/>
        <w:textAlignment w:val="center"/>
        <w:rPr>
          <w:color w:val="000000"/>
        </w:rPr>
      </w:pPr>
      <w:r>
        <w:rPr>
          <w:color w:val="000000"/>
        </w:rPr>
        <w:t xml:space="preserve">D. </w:t>
      </w:r>
      <w:r>
        <w:rPr>
          <w:rFonts w:ascii="宋体" w:hAnsi="宋体"/>
          <w:color w:val="000000"/>
        </w:rPr>
        <w:t>“天接云涛连晓雾，星河欲转千帆舞”——雾的形成是汽化现象</w:t>
      </w:r>
    </w:p>
    <w:p w14:paraId="4D2CA62C" w14:textId="77777777" w:rsidR="008527CC" w:rsidRDefault="00000000">
      <w:pPr>
        <w:spacing w:line="360" w:lineRule="auto"/>
        <w:textAlignment w:val="center"/>
        <w:rPr>
          <w:color w:val="000000"/>
        </w:rPr>
      </w:pPr>
      <w:r>
        <w:rPr>
          <w:color w:val="2E75B6"/>
        </w:rPr>
        <w:t>【答案】</w:t>
      </w:r>
      <w:r>
        <w:rPr>
          <w:color w:val="000000"/>
        </w:rPr>
        <w:t>B</w:t>
      </w:r>
    </w:p>
    <w:p w14:paraId="44EFC0F3" w14:textId="77777777" w:rsidR="008527CC" w:rsidRDefault="00000000">
      <w:pPr>
        <w:spacing w:line="360" w:lineRule="auto"/>
        <w:textAlignment w:val="center"/>
        <w:rPr>
          <w:color w:val="000000"/>
        </w:rPr>
      </w:pPr>
      <w:r>
        <w:rPr>
          <w:color w:val="2E75B6"/>
        </w:rPr>
        <w:t>【解析】</w:t>
      </w:r>
    </w:p>
    <w:p w14:paraId="3CC9F163"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．霜是空气中的水蒸气遇冷凝华为固体的冰晶，故</w:t>
      </w:r>
      <w:r>
        <w:rPr>
          <w:rFonts w:eastAsia="Times New Roman" w:cs="Times New Roman"/>
          <w:color w:val="000000"/>
        </w:rPr>
        <w:t>A</w:t>
      </w:r>
      <w:r>
        <w:rPr>
          <w:rFonts w:ascii="宋体" w:hAnsi="宋体"/>
          <w:color w:val="000000"/>
        </w:rPr>
        <w:t>错误；</w:t>
      </w:r>
    </w:p>
    <w:p w14:paraId="2A3E24E7" w14:textId="77777777" w:rsidR="008527CC"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．露是空气中的水蒸气遇冷液化为液态的小水滴，故</w:t>
      </w:r>
      <w:r>
        <w:rPr>
          <w:rFonts w:eastAsia="Times New Roman" w:cs="Times New Roman"/>
          <w:color w:val="000000"/>
        </w:rPr>
        <w:t>B</w:t>
      </w:r>
      <w:r>
        <w:rPr>
          <w:rFonts w:ascii="宋体" w:hAnsi="宋体"/>
          <w:color w:val="000000"/>
        </w:rPr>
        <w:t>正确；</w:t>
      </w:r>
    </w:p>
    <w:p w14:paraId="2D1A85C4" w14:textId="77777777" w:rsidR="008527CC"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．冰是水凝固形成的，故</w:t>
      </w:r>
      <w:r>
        <w:rPr>
          <w:rFonts w:eastAsia="Times New Roman" w:cs="Times New Roman"/>
          <w:color w:val="000000"/>
        </w:rPr>
        <w:t>C</w:t>
      </w:r>
      <w:r>
        <w:rPr>
          <w:rFonts w:ascii="宋体" w:hAnsi="宋体"/>
          <w:color w:val="000000"/>
        </w:rPr>
        <w:t>错误；</w:t>
      </w:r>
    </w:p>
    <w:p w14:paraId="6D8A6D7E" w14:textId="77777777" w:rsidR="008527CC"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雾是空气中的水蒸气遇冷液化为液态的小水滴，故</w:t>
      </w:r>
      <w:r>
        <w:rPr>
          <w:rFonts w:eastAsia="Times New Roman" w:cs="Times New Roman"/>
          <w:color w:val="000000"/>
        </w:rPr>
        <w:t>D</w:t>
      </w:r>
      <w:r>
        <w:rPr>
          <w:rFonts w:ascii="宋体" w:hAnsi="宋体"/>
          <w:color w:val="000000"/>
        </w:rPr>
        <w:t>错误。</w:t>
      </w:r>
    </w:p>
    <w:p w14:paraId="72976AF0" w14:textId="77777777" w:rsidR="008527CC"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5EE763E" w14:textId="77777777" w:rsidR="008527CC" w:rsidRDefault="00000000">
      <w:pPr>
        <w:spacing w:line="360" w:lineRule="auto"/>
        <w:jc w:val="left"/>
        <w:textAlignment w:val="center"/>
        <w:rPr>
          <w:color w:val="000000"/>
        </w:rPr>
      </w:pPr>
      <w:r>
        <w:rPr>
          <w:color w:val="000000"/>
        </w:rPr>
        <w:t xml:space="preserve">8. </w:t>
      </w:r>
      <w:r>
        <w:rPr>
          <w:rFonts w:ascii="宋体" w:hAnsi="宋体"/>
          <w:color w:val="000000"/>
        </w:rPr>
        <w:t>如图所示为某物质的熔化图像。</w:t>
      </w:r>
      <w:r>
        <w:rPr>
          <w:rFonts w:eastAsia="Times New Roman" w:cs="Times New Roman"/>
          <w:color w:val="000000"/>
        </w:rPr>
        <w:t xml:space="preserve"> </w:t>
      </w:r>
      <w:r>
        <w:rPr>
          <w:rFonts w:ascii="宋体" w:hAnsi="宋体"/>
          <w:color w:val="000000"/>
        </w:rPr>
        <w:t>下列从图像中获得的信息正确的是（　　）</w:t>
      </w:r>
    </w:p>
    <w:p w14:paraId="183B0882" w14:textId="77777777" w:rsidR="008527CC" w:rsidRDefault="00000000">
      <w:pPr>
        <w:spacing w:line="360" w:lineRule="auto"/>
        <w:jc w:val="left"/>
        <w:textAlignment w:val="center"/>
        <w:rPr>
          <w:color w:val="000000"/>
        </w:rPr>
      </w:pPr>
      <w:r>
        <w:rPr>
          <w:noProof/>
          <w:color w:val="000000"/>
        </w:rPr>
        <w:drawing>
          <wp:inline distT="0" distB="0" distL="0" distR="0" wp14:anchorId="6C8F8196" wp14:editId="586B3BAC">
            <wp:extent cx="1647825" cy="149542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1647825" cy="1495425"/>
                    </a:xfrm>
                    <a:prstGeom prst="rect">
                      <a:avLst/>
                    </a:prstGeom>
                  </pic:spPr>
                </pic:pic>
              </a:graphicData>
            </a:graphic>
          </wp:inline>
        </w:drawing>
      </w:r>
    </w:p>
    <w:p w14:paraId="2BC230DB" w14:textId="77777777" w:rsidR="008527CC" w:rsidRDefault="00000000">
      <w:pPr>
        <w:spacing w:line="360" w:lineRule="auto"/>
        <w:jc w:val="left"/>
        <w:textAlignment w:val="center"/>
        <w:rPr>
          <w:color w:val="000000"/>
        </w:rPr>
      </w:pPr>
      <w:r>
        <w:rPr>
          <w:color w:val="000000"/>
        </w:rPr>
        <w:t xml:space="preserve">A. </w:t>
      </w:r>
      <w:r>
        <w:rPr>
          <w:rFonts w:ascii="宋体" w:hAnsi="宋体"/>
          <w:color w:val="000000"/>
        </w:rPr>
        <w:t>该物质的沸点是</w:t>
      </w:r>
      <w:r>
        <w:rPr>
          <w:rFonts w:eastAsia="Times New Roman" w:cs="Times New Roman"/>
          <w:color w:val="000000"/>
        </w:rPr>
        <w:t xml:space="preserve"> 48℃</w:t>
      </w:r>
    </w:p>
    <w:p w14:paraId="53D8FBED" w14:textId="77777777" w:rsidR="008527CC" w:rsidRDefault="00000000">
      <w:pPr>
        <w:spacing w:line="360" w:lineRule="auto"/>
        <w:jc w:val="left"/>
        <w:textAlignment w:val="center"/>
        <w:rPr>
          <w:color w:val="000000"/>
        </w:rPr>
      </w:pPr>
      <w:r>
        <w:rPr>
          <w:color w:val="000000"/>
        </w:rPr>
        <w:t xml:space="preserve">B. </w:t>
      </w:r>
      <w:r>
        <w:rPr>
          <w:rFonts w:ascii="宋体" w:hAnsi="宋体"/>
          <w:color w:val="000000"/>
        </w:rPr>
        <w:t>该物质的熔化过程持续了</w:t>
      </w:r>
      <w:r>
        <w:rPr>
          <w:rFonts w:eastAsia="Times New Roman" w:cs="Times New Roman"/>
          <w:color w:val="000000"/>
        </w:rPr>
        <w:t xml:space="preserve"> 12min</w:t>
      </w:r>
    </w:p>
    <w:p w14:paraId="4645A00B" w14:textId="77777777" w:rsidR="008527CC" w:rsidRDefault="00000000">
      <w:pPr>
        <w:spacing w:line="360" w:lineRule="auto"/>
        <w:jc w:val="left"/>
        <w:textAlignment w:val="center"/>
        <w:rPr>
          <w:color w:val="000000"/>
        </w:rPr>
      </w:pPr>
      <w:r>
        <w:rPr>
          <w:color w:val="000000"/>
        </w:rPr>
        <w:t xml:space="preserve">C. </w:t>
      </w:r>
      <w:r>
        <w:rPr>
          <w:rFonts w:ascii="宋体" w:hAnsi="宋体"/>
          <w:color w:val="000000"/>
        </w:rPr>
        <w:t>该物质在</w:t>
      </w:r>
      <w:r>
        <w:rPr>
          <w:rFonts w:eastAsia="Times New Roman" w:cs="Times New Roman"/>
          <w:color w:val="000000"/>
        </w:rPr>
        <w:t xml:space="preserve"> </w:t>
      </w:r>
      <w:r>
        <w:rPr>
          <w:rFonts w:eastAsia="Times New Roman" w:cs="Times New Roman"/>
          <w:i/>
          <w:color w:val="000000"/>
        </w:rPr>
        <w:t>BC</w:t>
      </w:r>
      <w:r>
        <w:rPr>
          <w:rFonts w:eastAsia="Times New Roman" w:cs="Times New Roman"/>
          <w:color w:val="000000"/>
        </w:rPr>
        <w:t xml:space="preserve"> </w:t>
      </w:r>
      <w:r>
        <w:rPr>
          <w:rFonts w:ascii="宋体" w:hAnsi="宋体"/>
          <w:color w:val="000000"/>
        </w:rPr>
        <w:t>段温度不变，不需要吸收热量</w:t>
      </w:r>
    </w:p>
    <w:p w14:paraId="7819A3E1" w14:textId="77777777" w:rsidR="008527CC" w:rsidRDefault="00000000">
      <w:pPr>
        <w:spacing w:line="360" w:lineRule="auto"/>
        <w:jc w:val="left"/>
        <w:textAlignment w:val="center"/>
        <w:rPr>
          <w:color w:val="000000"/>
        </w:rPr>
      </w:pPr>
      <w:r>
        <w:rPr>
          <w:color w:val="000000"/>
        </w:rPr>
        <w:lastRenderedPageBreak/>
        <w:t xml:space="preserve">D. </w:t>
      </w:r>
      <w:r>
        <w:rPr>
          <w:rFonts w:ascii="宋体" w:hAnsi="宋体"/>
          <w:color w:val="000000"/>
        </w:rPr>
        <w:t>该物质是晶体，</w:t>
      </w:r>
      <w:r>
        <w:rPr>
          <w:rFonts w:eastAsia="Times New Roman" w:cs="Times New Roman"/>
          <w:color w:val="000000"/>
        </w:rPr>
        <w:t xml:space="preserve"> </w:t>
      </w:r>
      <w:r>
        <w:rPr>
          <w:rFonts w:ascii="宋体" w:hAnsi="宋体"/>
          <w:color w:val="000000"/>
        </w:rPr>
        <w:t>在</w:t>
      </w:r>
      <w:r>
        <w:rPr>
          <w:rFonts w:eastAsia="Times New Roman" w:cs="Times New Roman"/>
          <w:color w:val="000000"/>
        </w:rPr>
        <w:t xml:space="preserve"> </w:t>
      </w:r>
      <w:r>
        <w:rPr>
          <w:rFonts w:eastAsia="Times New Roman" w:cs="Times New Roman"/>
          <w:i/>
          <w:color w:val="000000"/>
        </w:rPr>
        <w:t>BC</w:t>
      </w:r>
      <w:r>
        <w:rPr>
          <w:rFonts w:ascii="宋体" w:hAnsi="宋体"/>
          <w:color w:val="000000"/>
        </w:rPr>
        <w:t>段处于固液共存状态</w:t>
      </w:r>
    </w:p>
    <w:p w14:paraId="0AB0DF6F" w14:textId="77777777" w:rsidR="008527CC" w:rsidRDefault="00000000">
      <w:pPr>
        <w:spacing w:line="360" w:lineRule="auto"/>
        <w:textAlignment w:val="center"/>
        <w:rPr>
          <w:color w:val="000000"/>
        </w:rPr>
      </w:pPr>
      <w:r>
        <w:rPr>
          <w:color w:val="2E75B6"/>
        </w:rPr>
        <w:t>【答案】</w:t>
      </w:r>
      <w:r>
        <w:rPr>
          <w:color w:val="000000"/>
        </w:rPr>
        <w:t>D</w:t>
      </w:r>
    </w:p>
    <w:p w14:paraId="3E785FFE" w14:textId="77777777" w:rsidR="008527CC" w:rsidRDefault="00000000">
      <w:pPr>
        <w:spacing w:line="360" w:lineRule="auto"/>
        <w:textAlignment w:val="center"/>
        <w:rPr>
          <w:color w:val="000000"/>
        </w:rPr>
      </w:pPr>
      <w:r>
        <w:rPr>
          <w:color w:val="2E75B6"/>
        </w:rPr>
        <w:t>【解析】</w:t>
      </w:r>
    </w:p>
    <w:p w14:paraId="2B0775BB"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AD</w:t>
      </w:r>
      <w:r>
        <w:rPr>
          <w:rFonts w:ascii="宋体" w:hAnsi="宋体"/>
          <w:color w:val="000000"/>
        </w:rPr>
        <w:t>．图中为某物质的熔化图像，</w:t>
      </w:r>
      <w:r>
        <w:rPr>
          <w:rFonts w:eastAsia="Times New Roman" w:cs="Times New Roman"/>
          <w:i/>
          <w:color w:val="000000"/>
        </w:rPr>
        <w:t>BC</w:t>
      </w:r>
      <w:r>
        <w:rPr>
          <w:rFonts w:ascii="宋体" w:hAnsi="宋体"/>
          <w:color w:val="000000"/>
        </w:rPr>
        <w:t>段平行于时间轴，表示该物质熔化时温度保持在</w:t>
      </w:r>
      <w:r>
        <w:rPr>
          <w:rFonts w:eastAsia="Times New Roman" w:cs="Times New Roman"/>
          <w:color w:val="000000"/>
        </w:rPr>
        <w:t>48</w:t>
      </w:r>
      <w:r>
        <w:rPr>
          <w:rFonts w:ascii="宋体" w:hAnsi="宋体"/>
          <w:color w:val="000000"/>
        </w:rPr>
        <w:t>℃，即有固定的熔点</w:t>
      </w:r>
      <w:r>
        <w:rPr>
          <w:rFonts w:eastAsia="Times New Roman" w:cs="Times New Roman"/>
          <w:color w:val="000000"/>
        </w:rPr>
        <w:t>48</w:t>
      </w:r>
      <w:r>
        <w:rPr>
          <w:rFonts w:ascii="宋体" w:hAnsi="宋体"/>
          <w:color w:val="000000"/>
        </w:rPr>
        <w:t>℃，所以该物质是晶体，在</w:t>
      </w:r>
      <w:r>
        <w:rPr>
          <w:rFonts w:eastAsia="Times New Roman" w:cs="Times New Roman"/>
          <w:color w:val="000000"/>
        </w:rPr>
        <w:t xml:space="preserve"> </w:t>
      </w:r>
      <w:r>
        <w:rPr>
          <w:rFonts w:eastAsia="Times New Roman" w:cs="Times New Roman"/>
          <w:i/>
          <w:color w:val="000000"/>
        </w:rPr>
        <w:t>BC</w:t>
      </w:r>
      <w:r>
        <w:rPr>
          <w:rFonts w:ascii="宋体" w:hAnsi="宋体"/>
          <w:color w:val="000000"/>
        </w:rPr>
        <w:t>段处于固液共存状态，故</w:t>
      </w:r>
      <w:r>
        <w:rPr>
          <w:rFonts w:eastAsia="Times New Roman" w:cs="Times New Roman"/>
          <w:color w:val="000000"/>
        </w:rPr>
        <w:t>A</w:t>
      </w:r>
      <w:r>
        <w:rPr>
          <w:rFonts w:ascii="宋体" w:hAnsi="宋体"/>
          <w:color w:val="000000"/>
        </w:rPr>
        <w:t>错误，</w:t>
      </w:r>
      <w:r>
        <w:rPr>
          <w:rFonts w:eastAsia="Times New Roman" w:cs="Times New Roman"/>
          <w:color w:val="000000"/>
        </w:rPr>
        <w:t>D</w:t>
      </w:r>
      <w:r>
        <w:rPr>
          <w:rFonts w:ascii="宋体" w:hAnsi="宋体"/>
          <w:color w:val="000000"/>
        </w:rPr>
        <w:t>正确；</w:t>
      </w:r>
    </w:p>
    <w:p w14:paraId="583C5455" w14:textId="77777777" w:rsidR="008527CC"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i/>
          <w:color w:val="000000"/>
        </w:rPr>
        <w:t>BC</w:t>
      </w:r>
      <w:r>
        <w:rPr>
          <w:rFonts w:ascii="宋体" w:hAnsi="宋体"/>
          <w:color w:val="000000"/>
        </w:rPr>
        <w:t>段为熔化阶段，第</w:t>
      </w:r>
      <w:r>
        <w:rPr>
          <w:rFonts w:eastAsia="Times New Roman" w:cs="Times New Roman"/>
          <w:color w:val="000000"/>
        </w:rPr>
        <w:t>6min</w:t>
      </w:r>
      <w:r>
        <w:rPr>
          <w:rFonts w:ascii="宋体" w:hAnsi="宋体"/>
          <w:color w:val="000000"/>
        </w:rPr>
        <w:t>开始熔化，第</w:t>
      </w:r>
      <w:r>
        <w:rPr>
          <w:rFonts w:eastAsia="Times New Roman" w:cs="Times New Roman"/>
          <w:color w:val="000000"/>
        </w:rPr>
        <w:t>12min</w:t>
      </w:r>
      <w:r>
        <w:rPr>
          <w:rFonts w:ascii="宋体" w:hAnsi="宋体"/>
          <w:color w:val="000000"/>
        </w:rPr>
        <w:t>熔化结束，持续时间为</w:t>
      </w:r>
      <w:r>
        <w:object w:dxaOrig="2265" w:dyaOrig="285" w14:anchorId="24DD0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113.25pt;height:14.25pt" o:ole="">
            <v:imagedata r:id="rId13" o:title="eqId84949daa613333ee78b0bfcf1823b08a"/>
          </v:shape>
          <o:OLEObject Type="Embed" ProgID="Equation.DSMT4" ShapeID="_x0000_i1025" DrawAspect="Content" ObjectID="_1823424030" r:id="rId14"/>
        </w:object>
      </w:r>
      <w:r>
        <w:rPr>
          <w:rFonts w:ascii="宋体" w:hAnsi="宋体"/>
          <w:color w:val="000000"/>
        </w:rPr>
        <w:t>，故</w:t>
      </w:r>
      <w:r>
        <w:rPr>
          <w:rFonts w:eastAsia="Times New Roman" w:cs="Times New Roman"/>
          <w:color w:val="000000"/>
        </w:rPr>
        <w:t>B</w:t>
      </w:r>
      <w:r>
        <w:rPr>
          <w:rFonts w:ascii="宋体" w:hAnsi="宋体"/>
          <w:color w:val="000000"/>
        </w:rPr>
        <w:t>错误；</w:t>
      </w:r>
    </w:p>
    <w:p w14:paraId="1D7C3312" w14:textId="77777777" w:rsidR="008527CC"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．晶体熔化时温度不变，但需要持续吸热，故</w:t>
      </w:r>
      <w:r>
        <w:rPr>
          <w:rFonts w:eastAsia="Times New Roman" w:cs="Times New Roman"/>
          <w:color w:val="000000"/>
        </w:rPr>
        <w:t>C</w:t>
      </w:r>
      <w:r>
        <w:rPr>
          <w:rFonts w:ascii="宋体" w:hAnsi="宋体"/>
          <w:color w:val="000000"/>
        </w:rPr>
        <w:t>错误。</w:t>
      </w:r>
    </w:p>
    <w:p w14:paraId="40C00C7C" w14:textId="77777777" w:rsidR="008527CC"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2ABCDCF" w14:textId="77777777" w:rsidR="008527CC" w:rsidRDefault="00000000">
      <w:pPr>
        <w:spacing w:line="360" w:lineRule="auto"/>
        <w:jc w:val="left"/>
        <w:textAlignment w:val="center"/>
        <w:rPr>
          <w:color w:val="000000"/>
        </w:rPr>
      </w:pPr>
      <w:r>
        <w:rPr>
          <w:color w:val="000000"/>
        </w:rPr>
        <w:t xml:space="preserve">9. </w:t>
      </w:r>
      <w:r>
        <w:rPr>
          <w:rFonts w:ascii="宋体" w:hAnsi="宋体"/>
          <w:color w:val="000000"/>
        </w:rPr>
        <w:t>某兴趣小组利用两块平面镜做了一个简易潜望镜，如图甲所示，通过该潜望镜观察教室内的挂钟，指针位置如图乙所示，则该挂钟的实际时间是（　　）</w:t>
      </w:r>
    </w:p>
    <w:p w14:paraId="34035318" w14:textId="77777777" w:rsidR="008527CC" w:rsidRDefault="00000000">
      <w:pPr>
        <w:spacing w:line="360" w:lineRule="auto"/>
        <w:jc w:val="left"/>
        <w:textAlignment w:val="center"/>
        <w:rPr>
          <w:color w:val="000000"/>
        </w:rPr>
      </w:pPr>
      <w:r>
        <w:rPr>
          <w:noProof/>
          <w:color w:val="000000"/>
        </w:rPr>
        <w:drawing>
          <wp:inline distT="0" distB="0" distL="0" distR="0" wp14:anchorId="4ECCFE65" wp14:editId="29484022">
            <wp:extent cx="2190750" cy="1828800"/>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5"/>
                    <a:stretch>
                      <a:fillRect/>
                    </a:stretch>
                  </pic:blipFill>
                  <pic:spPr>
                    <a:xfrm>
                      <a:off x="0" y="0"/>
                      <a:ext cx="2190750" cy="1828800"/>
                    </a:xfrm>
                    <a:prstGeom prst="rect">
                      <a:avLst/>
                    </a:prstGeom>
                  </pic:spPr>
                </pic:pic>
              </a:graphicData>
            </a:graphic>
          </wp:inline>
        </w:drawing>
      </w:r>
    </w:p>
    <w:p w14:paraId="7E9791D6" w14:textId="77777777" w:rsidR="008527CC"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4</w:t>
      </w:r>
      <w:r>
        <w:rPr>
          <w:rFonts w:ascii="宋体" w:hAnsi="宋体"/>
          <w:color w:val="000000"/>
        </w:rPr>
        <w:t>︰</w:t>
      </w:r>
      <w:r>
        <w:rPr>
          <w:rFonts w:eastAsia="Times New Roman" w:cs="Times New Roman"/>
          <w:color w:val="000000"/>
        </w:rPr>
        <w:t>35</w:t>
      </w:r>
      <w:r>
        <w:rPr>
          <w:color w:val="000000"/>
        </w:rPr>
        <w:tab/>
        <w:t xml:space="preserve">B. </w:t>
      </w:r>
      <w:r>
        <w:rPr>
          <w:rFonts w:eastAsia="Times New Roman" w:cs="Times New Roman"/>
          <w:color w:val="000000"/>
        </w:rPr>
        <w:t>10</w:t>
      </w:r>
      <w:r>
        <w:rPr>
          <w:rFonts w:ascii="宋体" w:hAnsi="宋体"/>
          <w:color w:val="000000"/>
        </w:rPr>
        <w:t>︰</w:t>
      </w:r>
      <w:r>
        <w:rPr>
          <w:rFonts w:eastAsia="Times New Roman" w:cs="Times New Roman"/>
          <w:color w:val="000000"/>
        </w:rPr>
        <w:t>05</w:t>
      </w:r>
      <w:r>
        <w:rPr>
          <w:color w:val="000000"/>
        </w:rPr>
        <w:tab/>
        <w:t xml:space="preserve">C. </w:t>
      </w:r>
      <w:r>
        <w:rPr>
          <w:rFonts w:eastAsia="Times New Roman" w:cs="Times New Roman"/>
          <w:color w:val="000000"/>
        </w:rPr>
        <w:t>1</w:t>
      </w:r>
      <w:r>
        <w:rPr>
          <w:rFonts w:ascii="宋体" w:hAnsi="宋体"/>
          <w:color w:val="000000"/>
        </w:rPr>
        <w:t>︰</w:t>
      </w:r>
      <w:r>
        <w:rPr>
          <w:rFonts w:eastAsia="Times New Roman" w:cs="Times New Roman"/>
          <w:color w:val="000000"/>
        </w:rPr>
        <w:t>55</w:t>
      </w:r>
      <w:r>
        <w:rPr>
          <w:color w:val="000000"/>
        </w:rPr>
        <w:tab/>
        <w:t xml:space="preserve">D. </w:t>
      </w:r>
      <w:r>
        <w:rPr>
          <w:rFonts w:eastAsia="Times New Roman" w:cs="Times New Roman"/>
          <w:color w:val="000000"/>
        </w:rPr>
        <w:t>7</w:t>
      </w:r>
      <w:r>
        <w:rPr>
          <w:rFonts w:ascii="宋体" w:hAnsi="宋体"/>
          <w:color w:val="000000"/>
        </w:rPr>
        <w:t>︰</w:t>
      </w:r>
      <w:r>
        <w:rPr>
          <w:rFonts w:eastAsia="Times New Roman" w:cs="Times New Roman"/>
          <w:color w:val="000000"/>
        </w:rPr>
        <w:t>25</w:t>
      </w:r>
    </w:p>
    <w:p w14:paraId="17C2C1F2" w14:textId="77777777" w:rsidR="008527CC" w:rsidRDefault="00000000">
      <w:pPr>
        <w:spacing w:line="360" w:lineRule="auto"/>
        <w:textAlignment w:val="center"/>
        <w:rPr>
          <w:color w:val="000000"/>
        </w:rPr>
      </w:pPr>
      <w:r>
        <w:rPr>
          <w:color w:val="2E75B6"/>
        </w:rPr>
        <w:t>【答案】</w:t>
      </w:r>
      <w:r>
        <w:rPr>
          <w:color w:val="000000"/>
        </w:rPr>
        <w:t>A</w:t>
      </w:r>
    </w:p>
    <w:p w14:paraId="2597167D" w14:textId="77777777" w:rsidR="008527CC" w:rsidRDefault="00000000">
      <w:pPr>
        <w:spacing w:line="360" w:lineRule="auto"/>
        <w:textAlignment w:val="center"/>
        <w:rPr>
          <w:color w:val="000000"/>
        </w:rPr>
      </w:pPr>
      <w:r>
        <w:rPr>
          <w:color w:val="2E75B6"/>
        </w:rPr>
        <w:t>【解析】</w:t>
      </w:r>
    </w:p>
    <w:p w14:paraId="30468E61" w14:textId="77777777" w:rsidR="008527CC" w:rsidRDefault="00000000">
      <w:pPr>
        <w:spacing w:line="360" w:lineRule="auto"/>
        <w:jc w:val="left"/>
        <w:textAlignment w:val="center"/>
        <w:rPr>
          <w:color w:val="000000"/>
        </w:rPr>
      </w:pPr>
      <w:r>
        <w:rPr>
          <w:color w:val="000000"/>
        </w:rPr>
        <w:t>【详解】简易潜望镜工作原理是平面镜成像，所以该潜望镜观察教室内的挂钟是一个正立的像，即与实际的钟完全相同，如图所示，挂钟的实际时间是</w:t>
      </w:r>
      <w:r>
        <w:rPr>
          <w:rFonts w:eastAsia="Times New Roman" w:cs="Times New Roman"/>
          <w:color w:val="000000"/>
        </w:rPr>
        <w:t>4</w:t>
      </w:r>
      <w:r>
        <w:rPr>
          <w:rFonts w:ascii="宋体" w:hAnsi="宋体"/>
          <w:color w:val="000000"/>
        </w:rPr>
        <w:t>︰</w:t>
      </w:r>
      <w:r>
        <w:rPr>
          <w:rFonts w:eastAsia="Times New Roman" w:cs="Times New Roman"/>
          <w:color w:val="000000"/>
        </w:rPr>
        <w:t>35</w:t>
      </w:r>
      <w:r>
        <w:rPr>
          <w:color w:val="000000"/>
        </w:rPr>
        <w:t>，故</w:t>
      </w:r>
      <w:r>
        <w:rPr>
          <w:color w:val="000000"/>
        </w:rPr>
        <w:t>A</w:t>
      </w:r>
      <w:r>
        <w:rPr>
          <w:color w:val="000000"/>
        </w:rPr>
        <w:t>符合题意，</w:t>
      </w:r>
      <w:r>
        <w:rPr>
          <w:color w:val="000000"/>
        </w:rPr>
        <w:t>BCD</w:t>
      </w:r>
      <w:r>
        <w:rPr>
          <w:color w:val="000000"/>
        </w:rPr>
        <w:t>不符合题意。</w:t>
      </w:r>
    </w:p>
    <w:p w14:paraId="1DD0F855" w14:textId="77777777" w:rsidR="008527CC" w:rsidRDefault="00000000">
      <w:pPr>
        <w:spacing w:line="360" w:lineRule="auto"/>
        <w:jc w:val="left"/>
        <w:textAlignment w:val="center"/>
        <w:rPr>
          <w:color w:val="000000"/>
        </w:rPr>
      </w:pPr>
      <w:r>
        <w:rPr>
          <w:color w:val="000000"/>
        </w:rPr>
        <w:t>故选</w:t>
      </w:r>
      <w:r>
        <w:rPr>
          <w:color w:val="000000"/>
        </w:rPr>
        <w:t>A</w:t>
      </w:r>
      <w:r>
        <w:rPr>
          <w:color w:val="000000"/>
        </w:rPr>
        <w:t>。</w:t>
      </w:r>
    </w:p>
    <w:p w14:paraId="74D3873A" w14:textId="77777777" w:rsidR="008527CC" w:rsidRDefault="00000000">
      <w:pPr>
        <w:spacing w:line="360" w:lineRule="auto"/>
        <w:jc w:val="left"/>
        <w:textAlignment w:val="center"/>
        <w:rPr>
          <w:color w:val="000000"/>
        </w:rPr>
      </w:pPr>
      <w:r>
        <w:rPr>
          <w:color w:val="000000"/>
        </w:rPr>
        <w:t xml:space="preserve">10. </w:t>
      </w:r>
      <w:r>
        <w:rPr>
          <w:rFonts w:ascii="宋体" w:hAnsi="宋体"/>
          <w:color w:val="000000"/>
        </w:rPr>
        <w:t>如图所示是小明探究“看”到声音的实验。</w:t>
      </w:r>
      <w:r>
        <w:rPr>
          <w:rFonts w:eastAsia="Times New Roman" w:cs="Times New Roman"/>
          <w:color w:val="000000"/>
        </w:rPr>
        <w:t xml:space="preserve"> </w:t>
      </w:r>
      <w:r>
        <w:rPr>
          <w:rFonts w:ascii="宋体" w:hAnsi="宋体"/>
          <w:color w:val="000000"/>
        </w:rPr>
        <w:t>把两个纸杯底部用细棉线连接起来，固定其中一个纸杯，在该纸杯口上蒙上胶膜，膜上粘一片小平面镜，拉紧棉线，将激光笔发出的光照射在平面镜上，小明对另一纸杯说话（不接触纸杯），会看到墙上反射的光点在晃动。下列说法正确的是光点纸杯底部（　　）</w:t>
      </w:r>
    </w:p>
    <w:p w14:paraId="71F7BEAB" w14:textId="77777777" w:rsidR="008527CC" w:rsidRDefault="00000000">
      <w:pPr>
        <w:spacing w:line="360" w:lineRule="auto"/>
        <w:jc w:val="left"/>
        <w:textAlignment w:val="center"/>
        <w:rPr>
          <w:color w:val="000000"/>
        </w:rPr>
      </w:pPr>
      <w:r>
        <w:rPr>
          <w:noProof/>
          <w:color w:val="000000"/>
        </w:rPr>
        <w:lastRenderedPageBreak/>
        <w:drawing>
          <wp:inline distT="0" distB="0" distL="0" distR="0" wp14:anchorId="53D13137" wp14:editId="1B59F528">
            <wp:extent cx="2628900" cy="1228725"/>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628900" cy="1228725"/>
                    </a:xfrm>
                    <a:prstGeom prst="rect">
                      <a:avLst/>
                    </a:prstGeom>
                  </pic:spPr>
                </pic:pic>
              </a:graphicData>
            </a:graphic>
          </wp:inline>
        </w:drawing>
      </w:r>
    </w:p>
    <w:p w14:paraId="485A970A" w14:textId="77777777" w:rsidR="008527CC" w:rsidRDefault="00000000">
      <w:pPr>
        <w:spacing w:line="360" w:lineRule="auto"/>
        <w:jc w:val="left"/>
        <w:textAlignment w:val="center"/>
        <w:rPr>
          <w:color w:val="000000"/>
        </w:rPr>
      </w:pPr>
      <w:r>
        <w:rPr>
          <w:color w:val="000000"/>
        </w:rPr>
        <w:t xml:space="preserve">A. </w:t>
      </w:r>
      <w:r>
        <w:rPr>
          <w:rFonts w:ascii="宋体" w:hAnsi="宋体"/>
          <w:color w:val="000000"/>
        </w:rPr>
        <w:t>两个纸杯间声音的传播主要通过空气实现的</w:t>
      </w:r>
    </w:p>
    <w:p w14:paraId="56612A48" w14:textId="77777777" w:rsidR="008527CC" w:rsidRDefault="00000000">
      <w:pPr>
        <w:spacing w:line="360" w:lineRule="auto"/>
        <w:jc w:val="left"/>
        <w:textAlignment w:val="center"/>
        <w:rPr>
          <w:color w:val="000000"/>
        </w:rPr>
      </w:pPr>
      <w:r>
        <w:rPr>
          <w:color w:val="000000"/>
        </w:rPr>
        <w:t xml:space="preserve">B. </w:t>
      </w:r>
      <w:r>
        <w:rPr>
          <w:rFonts w:ascii="宋体" w:hAnsi="宋体"/>
          <w:color w:val="000000"/>
        </w:rPr>
        <w:t>细棉线不拉紧也能明显看到光点的晃动</w:t>
      </w:r>
    </w:p>
    <w:p w14:paraId="689FE937" w14:textId="77777777" w:rsidR="008527CC" w:rsidRDefault="00000000">
      <w:pPr>
        <w:spacing w:line="360" w:lineRule="auto"/>
        <w:jc w:val="left"/>
        <w:textAlignment w:val="center"/>
        <w:rPr>
          <w:color w:val="000000"/>
        </w:rPr>
      </w:pPr>
      <w:r>
        <w:rPr>
          <w:color w:val="000000"/>
        </w:rPr>
        <w:t xml:space="preserve">C. </w:t>
      </w:r>
      <w:r>
        <w:rPr>
          <w:rFonts w:ascii="宋体" w:hAnsi="宋体"/>
          <w:color w:val="000000"/>
        </w:rPr>
        <w:t>说话声音越小，</w:t>
      </w:r>
      <w:r>
        <w:rPr>
          <w:rFonts w:eastAsia="Times New Roman" w:cs="Times New Roman"/>
          <w:color w:val="000000"/>
        </w:rPr>
        <w:t xml:space="preserve"> </w:t>
      </w:r>
      <w:r>
        <w:rPr>
          <w:rFonts w:ascii="宋体" w:hAnsi="宋体"/>
          <w:color w:val="000000"/>
        </w:rPr>
        <w:t>光点晃动幅度一定越小</w:t>
      </w:r>
    </w:p>
    <w:p w14:paraId="59C2D3BF" w14:textId="77777777" w:rsidR="008527CC" w:rsidRDefault="00000000">
      <w:pPr>
        <w:spacing w:line="360" w:lineRule="auto"/>
        <w:jc w:val="left"/>
        <w:textAlignment w:val="center"/>
        <w:rPr>
          <w:color w:val="000000"/>
        </w:rPr>
      </w:pPr>
      <w:r>
        <w:rPr>
          <w:color w:val="000000"/>
        </w:rPr>
        <w:t xml:space="preserve">D. </w:t>
      </w:r>
      <w:r>
        <w:rPr>
          <w:rFonts w:ascii="宋体" w:hAnsi="宋体"/>
          <w:color w:val="000000"/>
        </w:rPr>
        <w:t>说话声音越尖，光点晃动幅度一定越大</w:t>
      </w:r>
    </w:p>
    <w:p w14:paraId="22422E64" w14:textId="77777777" w:rsidR="008527CC" w:rsidRDefault="00000000">
      <w:pPr>
        <w:spacing w:line="360" w:lineRule="auto"/>
        <w:textAlignment w:val="center"/>
        <w:rPr>
          <w:color w:val="000000"/>
        </w:rPr>
      </w:pPr>
      <w:r>
        <w:rPr>
          <w:color w:val="2E75B6"/>
        </w:rPr>
        <w:t>【答案】</w:t>
      </w:r>
      <w:r>
        <w:rPr>
          <w:color w:val="000000"/>
        </w:rPr>
        <w:t>C</w:t>
      </w:r>
    </w:p>
    <w:p w14:paraId="5FFA6A4C" w14:textId="77777777" w:rsidR="008527CC" w:rsidRDefault="00000000">
      <w:pPr>
        <w:spacing w:line="360" w:lineRule="auto"/>
        <w:textAlignment w:val="center"/>
        <w:rPr>
          <w:color w:val="000000"/>
        </w:rPr>
      </w:pPr>
      <w:r>
        <w:rPr>
          <w:color w:val="2E75B6"/>
        </w:rPr>
        <w:t>【解析】</w:t>
      </w:r>
    </w:p>
    <w:p w14:paraId="24CCD9C0"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．两个纸杯间声音的传播主要是通过固体棉线传播的；故</w:t>
      </w:r>
      <w:r>
        <w:rPr>
          <w:rFonts w:eastAsia="Times New Roman" w:cs="Times New Roman"/>
          <w:color w:val="000000"/>
        </w:rPr>
        <w:t>A</w:t>
      </w:r>
      <w:r>
        <w:rPr>
          <w:rFonts w:ascii="宋体" w:hAnsi="宋体"/>
          <w:color w:val="000000"/>
        </w:rPr>
        <w:t>错误；</w:t>
      </w:r>
    </w:p>
    <w:p w14:paraId="61CA630E" w14:textId="77777777" w:rsidR="008527CC" w:rsidRDefault="00000000">
      <w:pPr>
        <w:spacing w:line="360" w:lineRule="auto"/>
        <w:textAlignment w:val="center"/>
        <w:rPr>
          <w:color w:val="000000"/>
        </w:rPr>
      </w:pPr>
      <w:r>
        <w:rPr>
          <w:rFonts w:eastAsia="Times New Roman" w:cs="Times New Roman"/>
          <w:color w:val="000000"/>
        </w:rPr>
        <w:t>B</w:t>
      </w:r>
      <w:r>
        <w:rPr>
          <w:rFonts w:ascii="宋体" w:hAnsi="宋体"/>
          <w:color w:val="000000"/>
        </w:rPr>
        <w:t>．细棉线不拉紧，右侧胶膜振动不能传递过去，不能明显看到光点的晃动，故</w:t>
      </w:r>
      <w:r>
        <w:rPr>
          <w:rFonts w:eastAsia="Times New Roman" w:cs="Times New Roman"/>
          <w:color w:val="000000"/>
        </w:rPr>
        <w:t>B</w:t>
      </w:r>
      <w:r>
        <w:rPr>
          <w:rFonts w:ascii="宋体" w:hAnsi="宋体"/>
          <w:color w:val="000000"/>
        </w:rPr>
        <w:t>错误；</w:t>
      </w:r>
    </w:p>
    <w:p w14:paraId="2C46F4CB" w14:textId="77777777" w:rsidR="008527CC" w:rsidRDefault="00000000">
      <w:pPr>
        <w:spacing w:line="360" w:lineRule="auto"/>
        <w:textAlignment w:val="center"/>
        <w:rPr>
          <w:color w:val="000000"/>
        </w:rPr>
      </w:pPr>
      <w:r>
        <w:rPr>
          <w:rFonts w:eastAsia="Times New Roman" w:cs="Times New Roman"/>
          <w:color w:val="000000"/>
        </w:rPr>
        <w:t>C</w:t>
      </w:r>
      <w:r>
        <w:rPr>
          <w:rFonts w:ascii="宋体" w:hAnsi="宋体"/>
          <w:color w:val="000000"/>
        </w:rPr>
        <w:t>．说话声音越小，响度小，能量小，光点晃动幅度一定越小，故</w:t>
      </w:r>
      <w:r>
        <w:rPr>
          <w:rFonts w:eastAsia="Times New Roman" w:cs="Times New Roman"/>
          <w:color w:val="000000"/>
        </w:rPr>
        <w:t>C</w:t>
      </w:r>
      <w:r>
        <w:rPr>
          <w:rFonts w:ascii="宋体" w:hAnsi="宋体"/>
          <w:color w:val="000000"/>
        </w:rPr>
        <w:t>正确；</w:t>
      </w:r>
    </w:p>
    <w:p w14:paraId="3929C805" w14:textId="77777777" w:rsidR="008527CC" w:rsidRDefault="00000000">
      <w:pPr>
        <w:spacing w:line="360" w:lineRule="auto"/>
        <w:textAlignment w:val="center"/>
        <w:rPr>
          <w:color w:val="000000"/>
        </w:rPr>
      </w:pPr>
      <w:r>
        <w:rPr>
          <w:rFonts w:eastAsia="Times New Roman" w:cs="Times New Roman"/>
          <w:color w:val="000000"/>
        </w:rPr>
        <w:t>D</w:t>
      </w:r>
      <w:r>
        <w:rPr>
          <w:rFonts w:ascii="宋体" w:hAnsi="宋体"/>
          <w:color w:val="000000"/>
        </w:rPr>
        <w:t>．说话声音越尖，音调越高，频率越大，光电晃动速度越快，但晃动幅度不一定越大，故</w:t>
      </w:r>
      <w:r>
        <w:rPr>
          <w:rFonts w:eastAsia="Times New Roman" w:cs="Times New Roman"/>
          <w:color w:val="000000"/>
        </w:rPr>
        <w:t>D</w:t>
      </w:r>
      <w:r>
        <w:rPr>
          <w:rFonts w:ascii="宋体" w:hAnsi="宋体"/>
          <w:color w:val="000000"/>
        </w:rPr>
        <w:t>错误。</w:t>
      </w:r>
    </w:p>
    <w:p w14:paraId="12EB2B1B" w14:textId="77777777" w:rsidR="008527CC"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62E162A1" w14:textId="77777777" w:rsidR="008527CC" w:rsidRDefault="00000000">
      <w:pPr>
        <w:spacing w:line="360" w:lineRule="auto"/>
        <w:jc w:val="left"/>
        <w:textAlignment w:val="center"/>
        <w:rPr>
          <w:color w:val="000000"/>
        </w:rPr>
      </w:pPr>
      <w:r>
        <w:rPr>
          <w:color w:val="000000"/>
        </w:rPr>
        <w:t xml:space="preserve">11. </w:t>
      </w:r>
      <w:r>
        <w:rPr>
          <w:rFonts w:ascii="宋体" w:hAnsi="宋体"/>
          <w:color w:val="000000"/>
        </w:rPr>
        <w:t>为便于观察现象，实验中我们经常会对实验进行优化，下列采取的措施不合理的是（　　）</w:t>
      </w:r>
    </w:p>
    <w:p w14:paraId="7B91A0B0" w14:textId="77777777" w:rsidR="008527CC" w:rsidRDefault="00000000">
      <w:pPr>
        <w:spacing w:line="360" w:lineRule="auto"/>
        <w:jc w:val="left"/>
        <w:textAlignment w:val="center"/>
        <w:rPr>
          <w:color w:val="000000"/>
        </w:rPr>
      </w:pPr>
      <w:r>
        <w:rPr>
          <w:color w:val="000000"/>
        </w:rPr>
        <w:t xml:space="preserve">A. </w:t>
      </w:r>
      <w:r>
        <w:rPr>
          <w:rFonts w:ascii="宋体" w:hAnsi="宋体"/>
          <w:color w:val="000000"/>
        </w:rPr>
        <w:t>在探究“平面镜成像”时，为了使棋子的像更清晰，我们用手电筒照亮棋子</w:t>
      </w:r>
    </w:p>
    <w:p w14:paraId="1CCE76DA" w14:textId="77777777" w:rsidR="008527CC" w:rsidRDefault="00000000">
      <w:pPr>
        <w:spacing w:line="360" w:lineRule="auto"/>
        <w:jc w:val="left"/>
        <w:textAlignment w:val="center"/>
        <w:rPr>
          <w:color w:val="000000"/>
        </w:rPr>
      </w:pPr>
      <w:r>
        <w:rPr>
          <w:color w:val="000000"/>
        </w:rPr>
        <w:t xml:space="preserve">B. </w:t>
      </w:r>
      <w:r>
        <w:rPr>
          <w:rFonts w:ascii="宋体" w:hAnsi="宋体"/>
          <w:color w:val="000000"/>
        </w:rPr>
        <w:t>可以在鼓面上放纸屑，通过纸屑跳动高度反映鼓面的振幅大小</w:t>
      </w:r>
    </w:p>
    <w:p w14:paraId="37B246DD" w14:textId="77777777" w:rsidR="008527CC" w:rsidRDefault="00000000">
      <w:pPr>
        <w:spacing w:line="360" w:lineRule="auto"/>
        <w:jc w:val="left"/>
        <w:textAlignment w:val="center"/>
        <w:rPr>
          <w:color w:val="000000"/>
        </w:rPr>
      </w:pPr>
      <w:r>
        <w:rPr>
          <w:color w:val="000000"/>
        </w:rPr>
        <w:t xml:space="preserve">C. </w:t>
      </w:r>
      <w:r>
        <w:rPr>
          <w:rFonts w:ascii="宋体" w:hAnsi="宋体"/>
          <w:color w:val="000000"/>
        </w:rPr>
        <w:t>为了显示光在空气中传播路径，可以在空气中喷洒烟或雾</w:t>
      </w:r>
    </w:p>
    <w:p w14:paraId="4D555291" w14:textId="77777777" w:rsidR="008527CC" w:rsidRDefault="00000000">
      <w:pPr>
        <w:spacing w:line="360" w:lineRule="auto"/>
        <w:jc w:val="left"/>
        <w:textAlignment w:val="center"/>
        <w:rPr>
          <w:color w:val="000000"/>
        </w:rPr>
      </w:pPr>
      <w:r>
        <w:rPr>
          <w:color w:val="000000"/>
        </w:rPr>
        <w:t xml:space="preserve">D. </w:t>
      </w:r>
      <w:r>
        <w:rPr>
          <w:rFonts w:ascii="宋体" w:hAnsi="宋体"/>
          <w:color w:val="000000"/>
        </w:rPr>
        <w:t>在探究“红外线热效应”时，为使实验现象更明显，可以将温度计的玻璃泡涂成白色</w:t>
      </w:r>
    </w:p>
    <w:p w14:paraId="5D4D6D0D" w14:textId="77777777" w:rsidR="008527CC" w:rsidRDefault="00000000">
      <w:pPr>
        <w:spacing w:line="360" w:lineRule="auto"/>
        <w:textAlignment w:val="center"/>
        <w:rPr>
          <w:color w:val="000000"/>
        </w:rPr>
      </w:pPr>
      <w:r>
        <w:rPr>
          <w:color w:val="2E75B6"/>
        </w:rPr>
        <w:t>【答案】</w:t>
      </w:r>
      <w:r>
        <w:rPr>
          <w:color w:val="000000"/>
        </w:rPr>
        <w:t>D</w:t>
      </w:r>
    </w:p>
    <w:p w14:paraId="7E5D6688" w14:textId="77777777" w:rsidR="008527CC" w:rsidRDefault="00000000">
      <w:pPr>
        <w:spacing w:line="360" w:lineRule="auto"/>
        <w:textAlignment w:val="center"/>
        <w:rPr>
          <w:color w:val="000000"/>
        </w:rPr>
      </w:pPr>
      <w:r>
        <w:rPr>
          <w:color w:val="2E75B6"/>
        </w:rPr>
        <w:t>【解析】</w:t>
      </w:r>
    </w:p>
    <w:p w14:paraId="6033754D"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．在探究“平面镜成像”时，用手电筒照亮棋子，棋子反射更多的光线经过平面镜反射后成的像更清晰，故</w:t>
      </w:r>
      <w:r>
        <w:rPr>
          <w:rFonts w:eastAsia="Times New Roman" w:cs="Times New Roman"/>
          <w:color w:val="000000"/>
        </w:rPr>
        <w:t>A</w:t>
      </w:r>
      <w:r>
        <w:rPr>
          <w:rFonts w:ascii="宋体" w:hAnsi="宋体"/>
          <w:color w:val="000000"/>
        </w:rPr>
        <w:t>正确，不符合题意；</w:t>
      </w:r>
    </w:p>
    <w:p w14:paraId="3127FB97" w14:textId="77777777" w:rsidR="008527CC"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．声音是由物体</w:t>
      </w:r>
      <w:r>
        <w:rPr>
          <w:rFonts w:ascii="宋体" w:hAnsi="宋体"/>
          <w:noProof/>
          <w:color w:val="000000"/>
        </w:rPr>
        <w:drawing>
          <wp:inline distT="0" distB="0" distL="0" distR="0" wp14:anchorId="651EC1C4" wp14:editId="67FC6BEB">
            <wp:extent cx="133350" cy="177800"/>
            <wp:effectExtent l="0" t="0" r="0" b="0"/>
            <wp:docPr id="5993632" name="图片 599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32"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color w:val="000000"/>
        </w:rPr>
        <w:t>振动产生的，在鼓面上放纸屑，敲击鼓面，纸屑跳动，通过纸屑跳动高度反映鼓面的振幅大小，这种方法叫做转换法，故</w:t>
      </w:r>
      <w:r>
        <w:rPr>
          <w:rFonts w:eastAsia="Times New Roman" w:cs="Times New Roman"/>
          <w:color w:val="000000"/>
        </w:rPr>
        <w:t>B</w:t>
      </w:r>
      <w:r>
        <w:rPr>
          <w:rFonts w:ascii="宋体" w:hAnsi="宋体"/>
          <w:color w:val="000000"/>
        </w:rPr>
        <w:t>正确，不符合题意；</w:t>
      </w:r>
    </w:p>
    <w:p w14:paraId="65EBA9EB" w14:textId="77777777" w:rsidR="008527CC"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．光在同一种均匀介质中是沿直线传播的，但传播路径不容易直接观察，为了显示光在空气中传播路径，可以在空气中喷洒烟或雾，故</w:t>
      </w:r>
      <w:r>
        <w:rPr>
          <w:rFonts w:eastAsia="Times New Roman" w:cs="Times New Roman"/>
          <w:color w:val="000000"/>
        </w:rPr>
        <w:t>C</w:t>
      </w:r>
      <w:r>
        <w:rPr>
          <w:rFonts w:ascii="宋体" w:hAnsi="宋体"/>
          <w:color w:val="000000"/>
        </w:rPr>
        <w:t>正确，不符合题意；</w:t>
      </w:r>
    </w:p>
    <w:p w14:paraId="1CE282F3" w14:textId="77777777" w:rsidR="008527CC"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．白色物体反射所有色光，黑色物体吸收所有色光；在探究“红外线热效应”时，可以将温度计的玻璃泡涂成黑色，从而使为使温度计示数变化更明显，故</w:t>
      </w:r>
      <w:r>
        <w:rPr>
          <w:rFonts w:eastAsia="Times New Roman" w:cs="Times New Roman"/>
          <w:color w:val="000000"/>
        </w:rPr>
        <w:t>D</w:t>
      </w:r>
      <w:r>
        <w:rPr>
          <w:rFonts w:ascii="宋体" w:hAnsi="宋体"/>
          <w:color w:val="000000"/>
        </w:rPr>
        <w:t>错误，符合题意。</w:t>
      </w:r>
    </w:p>
    <w:p w14:paraId="38C6714E" w14:textId="77777777" w:rsidR="008527CC" w:rsidRDefault="00000000">
      <w:pPr>
        <w:spacing w:line="360" w:lineRule="auto"/>
        <w:jc w:val="left"/>
        <w:textAlignment w:val="center"/>
        <w:rPr>
          <w:color w:val="000000"/>
        </w:rPr>
      </w:pPr>
      <w:r>
        <w:rPr>
          <w:rFonts w:ascii="宋体" w:hAnsi="宋体"/>
          <w:color w:val="000000"/>
        </w:rPr>
        <w:lastRenderedPageBreak/>
        <w:t>故选</w:t>
      </w:r>
      <w:r>
        <w:rPr>
          <w:rFonts w:eastAsia="Times New Roman" w:cs="Times New Roman"/>
          <w:color w:val="000000"/>
        </w:rPr>
        <w:t>D</w:t>
      </w:r>
      <w:r>
        <w:rPr>
          <w:rFonts w:ascii="宋体" w:hAnsi="宋体"/>
          <w:color w:val="000000"/>
        </w:rPr>
        <w:t>。</w:t>
      </w:r>
    </w:p>
    <w:p w14:paraId="2FF58CB0" w14:textId="77777777" w:rsidR="008527CC" w:rsidRDefault="00000000">
      <w:pPr>
        <w:spacing w:line="360" w:lineRule="auto"/>
        <w:jc w:val="left"/>
        <w:textAlignment w:val="center"/>
        <w:rPr>
          <w:color w:val="000000"/>
        </w:rPr>
      </w:pPr>
      <w:r>
        <w:rPr>
          <w:color w:val="000000"/>
        </w:rPr>
        <w:t xml:space="preserve">12. </w:t>
      </w:r>
      <w:r>
        <w:rPr>
          <w:rFonts w:ascii="宋体" w:hAnsi="宋体"/>
          <w:color w:val="000000"/>
        </w:rPr>
        <w:t>在一个室温为</w:t>
      </w:r>
      <w:r>
        <w:rPr>
          <w:rFonts w:eastAsia="Times New Roman" w:cs="Times New Roman"/>
          <w:color w:val="000000"/>
        </w:rPr>
        <w:t>0℃</w:t>
      </w:r>
      <w:r>
        <w:rPr>
          <w:rFonts w:ascii="宋体" w:hAnsi="宋体"/>
          <w:color w:val="000000"/>
        </w:rPr>
        <w:t>的房间内，将一块</w:t>
      </w:r>
      <w:r>
        <w:object w:dxaOrig="680" w:dyaOrig="279" w14:anchorId="59C50FE7">
          <v:shape id="_x0000_i1026" type="#_x0000_t75" alt="学科网(www.zxxk.com)--教育资源门户，提供试卷、教案、课件、论文、素材以及各类教学资源下载，还有大量而丰富的教学相关资讯！ 5Ekkp9zZjazNAx1ODbqMbQ==" style="width:34.15pt;height:13.9pt" o:ole="">
            <v:imagedata r:id="rId17" o:title="eqId388abe4f4b8f3fed9cf8e2097db582ca"/>
          </v:shape>
          <o:OLEObject Type="Embed" ProgID="Equation.DSMT4" ShapeID="_x0000_i1026" DrawAspect="Content" ObjectID="_1823424031" r:id="rId18"/>
        </w:object>
      </w:r>
      <w:r>
        <w:rPr>
          <w:rFonts w:ascii="宋体" w:hAnsi="宋体"/>
          <w:color w:val="000000"/>
        </w:rPr>
        <w:t>的冰块从冰箱的冷冻室取出，放在盛有</w:t>
      </w:r>
      <w:r>
        <w:rPr>
          <w:rFonts w:eastAsia="Times New Roman" w:cs="Times New Roman"/>
          <w:color w:val="000000"/>
        </w:rPr>
        <w:t>0℃</w:t>
      </w:r>
      <w:r>
        <w:rPr>
          <w:rFonts w:ascii="宋体" w:hAnsi="宋体"/>
          <w:color w:val="000000"/>
        </w:rPr>
        <w:t>水的水杯中，</w:t>
      </w:r>
      <w:r>
        <w:rPr>
          <w:rFonts w:eastAsia="Times New Roman" w:cs="Times New Roman"/>
          <w:color w:val="000000"/>
        </w:rPr>
        <w:t xml:space="preserve"> </w:t>
      </w:r>
      <w:r>
        <w:rPr>
          <w:rFonts w:ascii="宋体" w:hAnsi="宋体"/>
          <w:color w:val="000000"/>
        </w:rPr>
        <w:t>则水杯中（　　）</w:t>
      </w:r>
    </w:p>
    <w:p w14:paraId="7A22FD1F" w14:textId="77777777" w:rsidR="008527CC"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水的量变少，</w:t>
      </w:r>
      <w:r>
        <w:rPr>
          <w:rFonts w:eastAsia="Times New Roman" w:cs="Times New Roman"/>
          <w:color w:val="000000"/>
        </w:rPr>
        <w:t xml:space="preserve"> </w:t>
      </w:r>
      <w:r>
        <w:rPr>
          <w:rFonts w:ascii="宋体" w:hAnsi="宋体"/>
          <w:color w:val="000000"/>
        </w:rPr>
        <w:t>冰的量变多</w:t>
      </w:r>
      <w:r>
        <w:rPr>
          <w:color w:val="000000"/>
        </w:rPr>
        <w:tab/>
        <w:t xml:space="preserve">B. </w:t>
      </w:r>
      <w:r>
        <w:rPr>
          <w:rFonts w:ascii="宋体" w:hAnsi="宋体"/>
          <w:color w:val="000000"/>
        </w:rPr>
        <w:t>水的量变多，冰的量变少</w:t>
      </w:r>
    </w:p>
    <w:p w14:paraId="2B558F84" w14:textId="77777777" w:rsidR="008527CC"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冰和水的温度都保持不变</w:t>
      </w:r>
      <w:r>
        <w:rPr>
          <w:color w:val="000000"/>
        </w:rPr>
        <w:tab/>
        <w:t xml:space="preserve">D. </w:t>
      </w:r>
      <w:r>
        <w:rPr>
          <w:rFonts w:ascii="宋体" w:hAnsi="宋体"/>
          <w:color w:val="000000"/>
        </w:rPr>
        <w:t>水的温度降低，冰的温度升高</w:t>
      </w:r>
    </w:p>
    <w:p w14:paraId="0C6F7B2C" w14:textId="77777777" w:rsidR="008527CC" w:rsidRDefault="00000000">
      <w:pPr>
        <w:spacing w:line="360" w:lineRule="auto"/>
        <w:textAlignment w:val="center"/>
        <w:rPr>
          <w:color w:val="000000"/>
        </w:rPr>
      </w:pPr>
      <w:r>
        <w:rPr>
          <w:color w:val="2E75B6"/>
        </w:rPr>
        <w:t>【答案】</w:t>
      </w:r>
      <w:r>
        <w:rPr>
          <w:color w:val="000000"/>
        </w:rPr>
        <w:t>A</w:t>
      </w:r>
    </w:p>
    <w:p w14:paraId="2BD4EDA6" w14:textId="77777777" w:rsidR="008527CC" w:rsidRDefault="00000000">
      <w:pPr>
        <w:spacing w:line="360" w:lineRule="auto"/>
        <w:textAlignment w:val="center"/>
        <w:rPr>
          <w:color w:val="000000"/>
        </w:rPr>
      </w:pPr>
      <w:r>
        <w:rPr>
          <w:color w:val="2E75B6"/>
        </w:rPr>
        <w:t>【解析】</w:t>
      </w:r>
    </w:p>
    <w:p w14:paraId="22ADC8A8" w14:textId="77777777" w:rsidR="008527CC" w:rsidRDefault="00000000">
      <w:pPr>
        <w:spacing w:line="360" w:lineRule="auto"/>
        <w:jc w:val="left"/>
        <w:textAlignment w:val="center"/>
        <w:rPr>
          <w:color w:val="000000"/>
        </w:rPr>
      </w:pPr>
      <w:r>
        <w:rPr>
          <w:color w:val="000000"/>
        </w:rPr>
        <w:t>【详解】</w:t>
      </w:r>
      <w:r>
        <w:rPr>
          <w:rFonts w:ascii="宋体" w:hAnsi="宋体"/>
          <w:color w:val="000000"/>
        </w:rPr>
        <w:t>当</w:t>
      </w:r>
      <w:r>
        <w:object w:dxaOrig="680" w:dyaOrig="279" w14:anchorId="78000295">
          <v:shape id="_x0000_i1027" type="#_x0000_t75" alt="学科网(www.zxxk.com)--教育资源门户，提供试卷、教案、课件、论文、素材以及各类教学资源下载，还有大量而丰富的教学相关资讯！ 5Ekkp9zZjazNAx1ODbqMbQ==" style="width:34.15pt;height:13.9pt" o:ole="">
            <v:imagedata r:id="rId17" o:title="eqId388abe4f4b8f3fed9cf8e2097db582ca"/>
          </v:shape>
          <o:OLEObject Type="Embed" ProgID="Equation.DSMT4" ShapeID="_x0000_i1027" DrawAspect="Content" ObjectID="_1823424032" r:id="rId19"/>
        </w:object>
      </w:r>
      <w:r>
        <w:rPr>
          <w:rFonts w:ascii="宋体" w:hAnsi="宋体"/>
          <w:color w:val="000000"/>
        </w:rPr>
        <w:t>的冰和</w:t>
      </w:r>
      <w:r>
        <w:rPr>
          <w:rFonts w:eastAsia="Times New Roman" w:cs="Times New Roman"/>
          <w:color w:val="000000"/>
        </w:rPr>
        <w:t>0</w:t>
      </w:r>
      <w:r>
        <w:rPr>
          <w:rFonts w:ascii="宋体" w:hAnsi="宋体"/>
          <w:color w:val="000000"/>
        </w:rPr>
        <w:t>℃的水接触后，由于二者之间存在温度差，将发生热传递，热量将从高温的水传给低温的冰。</w:t>
      </w:r>
      <w:r>
        <w:rPr>
          <w:rFonts w:eastAsia="Times New Roman" w:cs="Times New Roman"/>
          <w:color w:val="000000"/>
        </w:rPr>
        <w:t>0</w:t>
      </w:r>
      <w:r>
        <w:rPr>
          <w:rFonts w:ascii="宋体" w:hAnsi="宋体"/>
          <w:color w:val="000000"/>
        </w:rPr>
        <w:t>℃水放出热量后将发生凝固变成冰，但凝固过程中温度不变，而</w:t>
      </w:r>
      <w:r>
        <w:object w:dxaOrig="680" w:dyaOrig="279" w14:anchorId="336FFD06">
          <v:shape id="_x0000_i1028" type="#_x0000_t75" alt="学科网(www.zxxk.com)--教育资源门户，提供试卷、教案、课件、论文、素材以及各类教学资源下载，还有大量而丰富的教学相关资讯！ 5Ekkp9zZjazNAx1ODbqMbQ==" style="width:34.15pt;height:13.9pt" o:ole="">
            <v:imagedata r:id="rId17" o:title="eqId388abe4f4b8f3fed9cf8e2097db582ca"/>
          </v:shape>
          <o:OLEObject Type="Embed" ProgID="Equation.DSMT4" ShapeID="_x0000_i1028" DrawAspect="Content" ObjectID="_1823424033" r:id="rId20"/>
        </w:object>
      </w:r>
      <w:r>
        <w:rPr>
          <w:rFonts w:ascii="宋体" w:hAnsi="宋体"/>
          <w:color w:val="000000"/>
        </w:rPr>
        <w:t>的冰吸热后温度升高。所以容器中的水逐渐变成冰，水逐渐减少，冰逐渐增多。故</w:t>
      </w:r>
      <w:r>
        <w:rPr>
          <w:rFonts w:eastAsia="Times New Roman" w:cs="Times New Roman"/>
          <w:color w:val="000000"/>
        </w:rPr>
        <w:t>A</w:t>
      </w:r>
      <w:r>
        <w:rPr>
          <w:rFonts w:ascii="宋体" w:hAnsi="宋体"/>
          <w:color w:val="000000"/>
        </w:rPr>
        <w:t>符合题意，</w:t>
      </w:r>
      <w:r>
        <w:rPr>
          <w:rFonts w:eastAsia="Times New Roman" w:cs="Times New Roman"/>
          <w:color w:val="000000"/>
        </w:rPr>
        <w:t>BCD</w:t>
      </w:r>
      <w:r>
        <w:rPr>
          <w:rFonts w:ascii="宋体" w:hAnsi="宋体"/>
          <w:color w:val="000000"/>
        </w:rPr>
        <w:t>不符合题意。</w:t>
      </w:r>
    </w:p>
    <w:p w14:paraId="7FF79637" w14:textId="77777777" w:rsidR="008527CC"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584ABD3B" w14:textId="77777777" w:rsidR="008527CC" w:rsidRDefault="00000000">
      <w:pPr>
        <w:spacing w:line="360" w:lineRule="auto"/>
        <w:jc w:val="left"/>
        <w:textAlignment w:val="center"/>
        <w:rPr>
          <w:color w:val="000000"/>
        </w:rPr>
      </w:pPr>
      <w:r>
        <w:rPr>
          <w:rFonts w:ascii="宋体" w:hAnsi="宋体"/>
          <w:b/>
          <w:color w:val="000000"/>
          <w:sz w:val="24"/>
        </w:rPr>
        <w:t>二、填空题（本题</w:t>
      </w:r>
      <w:r>
        <w:rPr>
          <w:rFonts w:eastAsia="Times New Roman" w:cs="Times New Roman"/>
          <w:b/>
          <w:color w:val="000000"/>
          <w:sz w:val="24"/>
        </w:rPr>
        <w:t>10</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 xml:space="preserve"> 29</w:t>
      </w:r>
      <w:r>
        <w:rPr>
          <w:rFonts w:ascii="宋体" w:hAnsi="宋体"/>
          <w:b/>
          <w:color w:val="000000"/>
          <w:sz w:val="24"/>
        </w:rPr>
        <w:t>分）</w:t>
      </w:r>
    </w:p>
    <w:p w14:paraId="464A6703" w14:textId="77777777" w:rsidR="008527CC" w:rsidRDefault="00000000">
      <w:pPr>
        <w:spacing w:line="360" w:lineRule="auto"/>
        <w:jc w:val="left"/>
        <w:textAlignment w:val="center"/>
        <w:rPr>
          <w:color w:val="000000"/>
        </w:rPr>
      </w:pPr>
      <w:r>
        <w:rPr>
          <w:color w:val="000000"/>
        </w:rPr>
        <w:t xml:space="preserve">13. </w:t>
      </w:r>
      <w:r>
        <w:rPr>
          <w:rFonts w:eastAsia="Times New Roman" w:cs="Times New Roman"/>
          <w:color w:val="000000"/>
        </w:rPr>
        <w:t>9</w:t>
      </w:r>
      <w:r>
        <w:rPr>
          <w:rFonts w:ascii="宋体" w:hAnsi="宋体"/>
          <w:color w:val="000000"/>
        </w:rPr>
        <w:t>月</w:t>
      </w:r>
      <w:r>
        <w:rPr>
          <w:rFonts w:eastAsia="Times New Roman" w:cs="Times New Roman"/>
          <w:color w:val="000000"/>
        </w:rPr>
        <w:t xml:space="preserve"> 23</w:t>
      </w:r>
      <w:r>
        <w:rPr>
          <w:rFonts w:ascii="宋体" w:hAnsi="宋体"/>
          <w:color w:val="000000"/>
        </w:rPr>
        <w:t>日，第</w:t>
      </w:r>
      <w:r>
        <w:rPr>
          <w:rFonts w:eastAsia="Times New Roman" w:cs="Times New Roman"/>
          <w:color w:val="000000"/>
        </w:rPr>
        <w:t>19</w:t>
      </w:r>
      <w:r>
        <w:rPr>
          <w:rFonts w:ascii="宋体" w:hAnsi="宋体"/>
          <w:color w:val="000000"/>
        </w:rPr>
        <w:t>届亚运会开幕式在杭州市奥体中心举行，来自亚洲</w:t>
      </w:r>
      <w:r>
        <w:rPr>
          <w:rFonts w:eastAsia="Times New Roman" w:cs="Times New Roman"/>
          <w:color w:val="000000"/>
        </w:rPr>
        <w:t xml:space="preserve">45 </w:t>
      </w:r>
      <w:r>
        <w:rPr>
          <w:rFonts w:ascii="宋体" w:hAnsi="宋体"/>
          <w:color w:val="000000"/>
        </w:rPr>
        <w:t>个国家（地区）的运动员齐聚杭州。开幕式上运动员代表讲话的声音是由声带的</w:t>
      </w:r>
      <w:r>
        <w:rPr>
          <w:color w:val="000000"/>
        </w:rPr>
        <w:t>_________</w:t>
      </w:r>
      <w:r>
        <w:rPr>
          <w:rFonts w:ascii="宋体" w:hAnsi="宋体"/>
          <w:color w:val="000000"/>
        </w:rPr>
        <w:t>产生的，经放大后通过</w:t>
      </w:r>
      <w:r>
        <w:rPr>
          <w:color w:val="000000"/>
        </w:rPr>
        <w:t>_________</w:t>
      </w:r>
      <w:r>
        <w:rPr>
          <w:rFonts w:ascii="宋体" w:hAnsi="宋体"/>
          <w:color w:val="000000"/>
        </w:rPr>
        <w:t>传播到现场观众的耳中。</w:t>
      </w:r>
    </w:p>
    <w:p w14:paraId="2F5EAB1E" w14:textId="77777777" w:rsidR="008527CC"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振动</w:t>
      </w:r>
      <w:r>
        <w:rPr>
          <w:color w:val="000000"/>
        </w:rPr>
        <w:t xml:space="preserve">    ②. </w:t>
      </w:r>
      <w:r>
        <w:rPr>
          <w:rFonts w:ascii="宋体" w:hAnsi="宋体"/>
          <w:color w:val="000000"/>
        </w:rPr>
        <w:t>空气</w:t>
      </w:r>
    </w:p>
    <w:p w14:paraId="5DD76D3F" w14:textId="77777777" w:rsidR="008527CC" w:rsidRDefault="00000000">
      <w:pPr>
        <w:spacing w:line="360" w:lineRule="auto"/>
        <w:textAlignment w:val="center"/>
        <w:rPr>
          <w:color w:val="000000"/>
        </w:rPr>
      </w:pPr>
      <w:r>
        <w:rPr>
          <w:color w:val="2E75B6"/>
        </w:rPr>
        <w:t>【解析】</w:t>
      </w:r>
    </w:p>
    <w:p w14:paraId="2C86F170"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声音是由物体振动产生的，运动员代表讲话的声音是由声带的振动产生的。</w:t>
      </w:r>
    </w:p>
    <w:p w14:paraId="4FE93093" w14:textId="77777777" w:rsidR="008527CC"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声音的传播需要介质，声音可以在空气中传播，运动员代表讲话的声音是通过空气传播到现场观众的耳中的。</w:t>
      </w:r>
    </w:p>
    <w:p w14:paraId="3FF95DE8" w14:textId="77777777" w:rsidR="008527CC" w:rsidRDefault="00000000">
      <w:pPr>
        <w:spacing w:line="360" w:lineRule="auto"/>
        <w:jc w:val="left"/>
        <w:textAlignment w:val="center"/>
        <w:rPr>
          <w:color w:val="000000"/>
        </w:rPr>
      </w:pPr>
      <w:r>
        <w:rPr>
          <w:color w:val="000000"/>
        </w:rPr>
        <w:t xml:space="preserve">14. </w:t>
      </w:r>
      <w:r>
        <w:rPr>
          <w:rFonts w:ascii="宋体" w:hAnsi="宋体"/>
          <w:color w:val="000000"/>
        </w:rPr>
        <w:t>窗外传来悠扬的小提琴声，对于想安静学习的小周来说，小提琴声是一种</w:t>
      </w:r>
      <w:r>
        <w:rPr>
          <w:color w:val="000000"/>
        </w:rPr>
        <w:t>_________</w:t>
      </w:r>
      <w:r>
        <w:rPr>
          <w:rFonts w:ascii="宋体" w:hAnsi="宋体"/>
          <w:color w:val="000000"/>
        </w:rPr>
        <w:t>（乐音</w:t>
      </w:r>
      <w:r>
        <w:rPr>
          <w:rFonts w:eastAsia="Times New Roman" w:cs="Times New Roman"/>
          <w:color w:val="000000"/>
        </w:rPr>
        <w:t>/</w:t>
      </w:r>
      <w:r>
        <w:rPr>
          <w:rFonts w:ascii="宋体" w:hAnsi="宋体"/>
          <w:color w:val="000000"/>
        </w:rPr>
        <w:t>噪声），小周随即把窗户关上，这是在</w:t>
      </w:r>
      <w:r>
        <w:rPr>
          <w:color w:val="000000"/>
        </w:rPr>
        <w:t>_________</w:t>
      </w:r>
      <w:r>
        <w:rPr>
          <w:rFonts w:ascii="宋体" w:hAnsi="宋体"/>
          <w:color w:val="000000"/>
        </w:rPr>
        <w:t>减弱声音。</w:t>
      </w:r>
    </w:p>
    <w:p w14:paraId="5C945356" w14:textId="77777777" w:rsidR="008527CC" w:rsidRDefault="00000000">
      <w:pPr>
        <w:spacing w:line="360" w:lineRule="auto"/>
        <w:textAlignment w:val="center"/>
        <w:rPr>
          <w:color w:val="000000"/>
        </w:rPr>
      </w:pPr>
      <w:r>
        <w:rPr>
          <w:color w:val="2E75B6"/>
        </w:rPr>
        <w:t>【答案】</w:t>
      </w:r>
      <w:r>
        <w:rPr>
          <w:color w:val="000000"/>
        </w:rPr>
        <w:t xml:space="preserve">    ①. </w:t>
      </w:r>
      <w:r>
        <w:rPr>
          <w:color w:val="000000"/>
        </w:rPr>
        <w:t>噪声</w:t>
      </w:r>
      <w:r>
        <w:rPr>
          <w:color w:val="000000"/>
        </w:rPr>
        <w:t xml:space="preserve">    ②. </w:t>
      </w:r>
      <w:r>
        <w:rPr>
          <w:color w:val="000000"/>
        </w:rPr>
        <w:t>传播过程中</w:t>
      </w:r>
    </w:p>
    <w:p w14:paraId="414E0413" w14:textId="77777777" w:rsidR="008527CC" w:rsidRDefault="00000000">
      <w:pPr>
        <w:spacing w:line="360" w:lineRule="auto"/>
        <w:textAlignment w:val="center"/>
        <w:rPr>
          <w:color w:val="000000"/>
        </w:rPr>
      </w:pPr>
      <w:r>
        <w:rPr>
          <w:color w:val="2E75B6"/>
        </w:rPr>
        <w:t>【解析】</w:t>
      </w:r>
    </w:p>
    <w:p w14:paraId="68FF3414" w14:textId="77777777" w:rsidR="008527CC" w:rsidRDefault="00000000">
      <w:pPr>
        <w:spacing w:line="360" w:lineRule="auto"/>
        <w:jc w:val="left"/>
        <w:textAlignment w:val="center"/>
        <w:rPr>
          <w:color w:val="000000"/>
        </w:rPr>
      </w:pPr>
      <w:r>
        <w:rPr>
          <w:color w:val="000000"/>
        </w:rPr>
        <w:t>【详解】</w:t>
      </w:r>
      <w:r>
        <w:rPr>
          <w:color w:val="000000"/>
        </w:rPr>
        <w:t>[1]</w:t>
      </w:r>
      <w:r>
        <w:rPr>
          <w:color w:val="000000"/>
        </w:rPr>
        <w:t>从物理学角度来说，凡是影响人们正常工作、学习、生活以及交流的声音都是噪声，故悠扬的小提琴声对于</w:t>
      </w:r>
      <w:r>
        <w:rPr>
          <w:rFonts w:ascii="宋体" w:hAnsi="宋体"/>
          <w:color w:val="000000"/>
        </w:rPr>
        <w:t>想安静学习的小周来说是一种噪声。</w:t>
      </w:r>
    </w:p>
    <w:p w14:paraId="217DC1AD" w14:textId="77777777" w:rsidR="008527CC" w:rsidRDefault="00000000">
      <w:pPr>
        <w:spacing w:line="360" w:lineRule="auto"/>
        <w:jc w:val="left"/>
        <w:textAlignment w:val="center"/>
        <w:rPr>
          <w:color w:val="000000"/>
        </w:rPr>
      </w:pPr>
      <w:r>
        <w:rPr>
          <w:color w:val="000000"/>
        </w:rPr>
        <w:t>[2]</w:t>
      </w:r>
      <w:r>
        <w:rPr>
          <w:color w:val="000000"/>
        </w:rPr>
        <w:t>控制噪声的途径有：在声源处、在传播过程中、在人耳处；</w:t>
      </w:r>
      <w:r>
        <w:rPr>
          <w:rFonts w:ascii="宋体" w:hAnsi="宋体"/>
          <w:color w:val="000000"/>
        </w:rPr>
        <w:t>小周随即把窗户关上，这是在传播过程中减弱噪声。</w:t>
      </w:r>
    </w:p>
    <w:p w14:paraId="707BDE97" w14:textId="77777777" w:rsidR="008527CC" w:rsidRDefault="00000000">
      <w:pPr>
        <w:spacing w:line="360" w:lineRule="auto"/>
        <w:jc w:val="left"/>
        <w:textAlignment w:val="center"/>
        <w:rPr>
          <w:color w:val="000000"/>
        </w:rPr>
      </w:pPr>
      <w:r>
        <w:rPr>
          <w:color w:val="000000"/>
        </w:rPr>
        <w:t xml:space="preserve">15. </w:t>
      </w:r>
      <w:r>
        <w:rPr>
          <w:rFonts w:ascii="宋体" w:hAnsi="宋体"/>
          <w:color w:val="000000"/>
        </w:rPr>
        <w:t>如图将红、</w:t>
      </w:r>
      <w:r>
        <w:rPr>
          <w:color w:val="000000"/>
        </w:rPr>
        <w:t>_________</w:t>
      </w:r>
      <w:r>
        <w:rPr>
          <w:rFonts w:ascii="宋体" w:hAnsi="宋体"/>
          <w:color w:val="000000"/>
        </w:rPr>
        <w:t>、绿三种色光照在白纸上，中间相互重叠区域会出现白色；春日，花红柳绿，花呈红色是因为花</w:t>
      </w:r>
      <w:r>
        <w:rPr>
          <w:color w:val="000000"/>
        </w:rPr>
        <w:t>_________</w:t>
      </w:r>
      <w:r>
        <w:rPr>
          <w:rFonts w:ascii="宋体" w:hAnsi="宋体"/>
          <w:color w:val="000000"/>
        </w:rPr>
        <w:t>（吸收</w:t>
      </w:r>
      <w:r>
        <w:rPr>
          <w:rFonts w:eastAsia="Times New Roman" w:cs="Times New Roman"/>
          <w:color w:val="000000"/>
        </w:rPr>
        <w:t>/</w:t>
      </w:r>
      <w:r>
        <w:rPr>
          <w:rFonts w:ascii="宋体" w:hAnsi="宋体"/>
          <w:color w:val="000000"/>
        </w:rPr>
        <w:t>反射）了红色光；红光在真空中的传播速度</w:t>
      </w:r>
      <w:r>
        <w:rPr>
          <w:color w:val="000000"/>
        </w:rPr>
        <w:t>_________</w:t>
      </w:r>
      <w:r>
        <w:rPr>
          <w:rFonts w:ascii="宋体" w:hAnsi="宋体"/>
          <w:color w:val="000000"/>
        </w:rPr>
        <w:t>（大于</w:t>
      </w:r>
      <w:r>
        <w:rPr>
          <w:rFonts w:eastAsia="Times New Roman" w:cs="Times New Roman"/>
          <w:color w:val="000000"/>
        </w:rPr>
        <w:t>/</w:t>
      </w:r>
      <w:r>
        <w:rPr>
          <w:rFonts w:ascii="宋体" w:hAnsi="宋体"/>
          <w:color w:val="000000"/>
        </w:rPr>
        <w:t>等于</w:t>
      </w:r>
      <w:r>
        <w:rPr>
          <w:rFonts w:eastAsia="Times New Roman" w:cs="Times New Roman"/>
          <w:color w:val="000000"/>
        </w:rPr>
        <w:t>/</w:t>
      </w:r>
      <w:r>
        <w:rPr>
          <w:rFonts w:ascii="宋体" w:hAnsi="宋体"/>
          <w:color w:val="000000"/>
        </w:rPr>
        <w:t>小于）</w:t>
      </w:r>
      <w:r>
        <w:rPr>
          <w:rFonts w:eastAsia="Times New Roman" w:cs="Times New Roman"/>
          <w:color w:val="000000"/>
        </w:rPr>
        <w:t>3×10</w:t>
      </w:r>
      <w:r>
        <w:rPr>
          <w:color w:val="000000"/>
          <w:vertAlign w:val="superscript"/>
        </w:rPr>
        <w:t>8</w:t>
      </w:r>
      <w:r>
        <w:rPr>
          <w:rFonts w:eastAsia="Times New Roman" w:cs="Times New Roman"/>
          <w:color w:val="000000"/>
        </w:rPr>
        <w:t>m/s</w:t>
      </w:r>
      <w:r>
        <w:rPr>
          <w:rFonts w:ascii="宋体" w:hAnsi="宋体"/>
          <w:color w:val="000000"/>
        </w:rPr>
        <w:t>。</w:t>
      </w:r>
    </w:p>
    <w:p w14:paraId="5B173167" w14:textId="77777777" w:rsidR="008527CC" w:rsidRDefault="00000000">
      <w:pPr>
        <w:spacing w:line="360" w:lineRule="auto"/>
        <w:jc w:val="left"/>
        <w:textAlignment w:val="center"/>
        <w:rPr>
          <w:color w:val="000000"/>
        </w:rPr>
      </w:pPr>
      <w:r>
        <w:rPr>
          <w:noProof/>
          <w:color w:val="000000"/>
        </w:rPr>
        <w:lastRenderedPageBreak/>
        <w:drawing>
          <wp:inline distT="0" distB="0" distL="0" distR="0" wp14:anchorId="6A4AA26C" wp14:editId="4C4601DE">
            <wp:extent cx="1057275" cy="971550"/>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1"/>
                    <a:stretch>
                      <a:fillRect/>
                    </a:stretch>
                  </pic:blipFill>
                  <pic:spPr>
                    <a:xfrm>
                      <a:off x="0" y="0"/>
                      <a:ext cx="1057275" cy="971550"/>
                    </a:xfrm>
                    <a:prstGeom prst="rect">
                      <a:avLst/>
                    </a:prstGeom>
                  </pic:spPr>
                </pic:pic>
              </a:graphicData>
            </a:graphic>
          </wp:inline>
        </w:drawing>
      </w:r>
    </w:p>
    <w:p w14:paraId="23CF21A6" w14:textId="77777777" w:rsidR="008527CC"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蓝</w:t>
      </w:r>
      <w:r>
        <w:rPr>
          <w:color w:val="000000"/>
        </w:rPr>
        <w:t xml:space="preserve">    ②. </w:t>
      </w:r>
      <w:r>
        <w:rPr>
          <w:rFonts w:ascii="宋体" w:hAnsi="宋体"/>
          <w:color w:val="000000"/>
        </w:rPr>
        <w:t>反射</w:t>
      </w:r>
      <w:r>
        <w:rPr>
          <w:color w:val="000000"/>
        </w:rPr>
        <w:t xml:space="preserve">    ③. </w:t>
      </w:r>
      <w:r>
        <w:rPr>
          <w:rFonts w:ascii="宋体" w:hAnsi="宋体"/>
          <w:color w:val="000000"/>
        </w:rPr>
        <w:t>等于</w:t>
      </w:r>
    </w:p>
    <w:p w14:paraId="5C4A9FFD" w14:textId="77777777" w:rsidR="008527CC" w:rsidRDefault="00000000">
      <w:pPr>
        <w:spacing w:line="360" w:lineRule="auto"/>
        <w:textAlignment w:val="center"/>
        <w:rPr>
          <w:color w:val="000000"/>
        </w:rPr>
      </w:pPr>
      <w:r>
        <w:rPr>
          <w:color w:val="2E75B6"/>
        </w:rPr>
        <w:t>【解析】</w:t>
      </w:r>
    </w:p>
    <w:p w14:paraId="35E8A013"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色光的三原色为红、蓝、绿，这三种色光相互重叠区域会出现白色。</w:t>
      </w:r>
    </w:p>
    <w:p w14:paraId="3851D9B6" w14:textId="77777777" w:rsidR="008527CC"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不透明物体的颜色由它反射的色光决定，花呈红色，是因为花反射的红光进入人眼。</w:t>
      </w:r>
    </w:p>
    <w:p w14:paraId="3719E8AB" w14:textId="77777777" w:rsidR="008527CC"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光在真空中的传播速度约为</w:t>
      </w:r>
      <w:r>
        <w:rPr>
          <w:rFonts w:eastAsia="Times New Roman" w:cs="Times New Roman"/>
          <w:color w:val="000000"/>
        </w:rPr>
        <w:t>3×10</w:t>
      </w:r>
      <w:r>
        <w:rPr>
          <w:rFonts w:eastAsia="Times New Roman" w:cs="Times New Roman"/>
          <w:color w:val="000000"/>
          <w:vertAlign w:val="superscript"/>
        </w:rPr>
        <w:t>8</w:t>
      </w:r>
      <w:r>
        <w:rPr>
          <w:rFonts w:eastAsia="Times New Roman" w:cs="Times New Roman"/>
          <w:color w:val="000000"/>
        </w:rPr>
        <w:t>m/s</w:t>
      </w:r>
      <w:r>
        <w:rPr>
          <w:rFonts w:ascii="宋体" w:hAnsi="宋体"/>
          <w:color w:val="000000"/>
        </w:rPr>
        <w:t>，所以红光在真空中的传播速度等于</w:t>
      </w:r>
      <w:r>
        <w:rPr>
          <w:rFonts w:eastAsia="Times New Roman" w:cs="Times New Roman"/>
          <w:color w:val="000000"/>
        </w:rPr>
        <w:t>3×10</w:t>
      </w:r>
      <w:r>
        <w:rPr>
          <w:rFonts w:eastAsia="Times New Roman" w:cs="Times New Roman"/>
          <w:color w:val="000000"/>
          <w:vertAlign w:val="superscript"/>
        </w:rPr>
        <w:t>8</w:t>
      </w:r>
      <w:r>
        <w:rPr>
          <w:rFonts w:eastAsia="Times New Roman" w:cs="Times New Roman"/>
          <w:color w:val="000000"/>
        </w:rPr>
        <w:t>m</w:t>
      </w:r>
      <w:r>
        <w:rPr>
          <w:rFonts w:ascii="宋体" w:hAnsi="宋体"/>
          <w:color w:val="000000"/>
        </w:rPr>
        <w:t>。</w:t>
      </w:r>
    </w:p>
    <w:p w14:paraId="77FFC1E2" w14:textId="77777777" w:rsidR="008527CC" w:rsidRDefault="00000000">
      <w:pPr>
        <w:spacing w:line="360" w:lineRule="auto"/>
        <w:textAlignment w:val="center"/>
        <w:rPr>
          <w:color w:val="000000"/>
        </w:rPr>
      </w:pPr>
      <w:r>
        <w:rPr>
          <w:color w:val="000000"/>
        </w:rPr>
        <w:t xml:space="preserve">16. </w:t>
      </w:r>
      <w:r>
        <w:rPr>
          <w:rFonts w:ascii="宋体" w:hAnsi="宋体"/>
          <w:color w:val="000000"/>
        </w:rPr>
        <w:t>一束太阳光通过三棱镜折射后，被分解成七种颜色的光，在白色光屏上形成一条七彩光带，如图所示，这个现象叫光的</w:t>
      </w:r>
      <w:r>
        <w:rPr>
          <w:color w:val="000000"/>
        </w:rPr>
        <w:t>___________</w:t>
      </w:r>
      <w:r>
        <w:rPr>
          <w:rFonts w:ascii="宋体" w:hAnsi="宋体"/>
          <w:color w:val="000000"/>
        </w:rPr>
        <w:t>，最早通过实验研究这一现象的是英国物理学家</w:t>
      </w:r>
      <w:r>
        <w:rPr>
          <w:color w:val="000000"/>
        </w:rPr>
        <w:t>___________</w:t>
      </w:r>
      <w:r>
        <w:rPr>
          <w:rFonts w:ascii="宋体" w:hAnsi="宋体"/>
          <w:color w:val="000000"/>
        </w:rPr>
        <w:t>。如果将白色光屏换成红色光屏，我们将</w:t>
      </w:r>
      <w:r>
        <w:rPr>
          <w:color w:val="000000"/>
        </w:rPr>
        <w:t>___________</w:t>
      </w:r>
      <w:r>
        <w:rPr>
          <w:rFonts w:ascii="宋体" w:hAnsi="宋体"/>
          <w:color w:val="000000"/>
        </w:rPr>
        <w:t>（能</w:t>
      </w:r>
      <w:r>
        <w:rPr>
          <w:rFonts w:eastAsia="Times New Roman" w:cs="Times New Roman"/>
          <w:color w:val="000000"/>
        </w:rPr>
        <w:t>/</w:t>
      </w:r>
      <w:r>
        <w:rPr>
          <w:rFonts w:ascii="宋体" w:hAnsi="宋体"/>
          <w:color w:val="000000"/>
        </w:rPr>
        <w:t>不能）看到七彩光带。</w:t>
      </w:r>
    </w:p>
    <w:p w14:paraId="29BDEC2C" w14:textId="77777777" w:rsidR="008527CC" w:rsidRDefault="00000000">
      <w:pPr>
        <w:spacing w:line="360" w:lineRule="auto"/>
        <w:textAlignment w:val="center"/>
        <w:rPr>
          <w:color w:val="000000"/>
        </w:rPr>
      </w:pPr>
      <w:r>
        <w:rPr>
          <w:noProof/>
          <w:color w:val="000000"/>
        </w:rPr>
        <w:drawing>
          <wp:inline distT="0" distB="0" distL="0" distR="0" wp14:anchorId="34C28C6C" wp14:editId="2691DEDB">
            <wp:extent cx="1885950" cy="809625"/>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
                    <a:stretch>
                      <a:fillRect/>
                    </a:stretch>
                  </pic:blipFill>
                  <pic:spPr>
                    <a:xfrm>
                      <a:off x="0" y="0"/>
                      <a:ext cx="1885950" cy="809625"/>
                    </a:xfrm>
                    <a:prstGeom prst="rect">
                      <a:avLst/>
                    </a:prstGeom>
                  </pic:spPr>
                </pic:pic>
              </a:graphicData>
            </a:graphic>
          </wp:inline>
        </w:drawing>
      </w:r>
      <w:r>
        <w:rPr>
          <w:color w:val="000000"/>
        </w:rPr>
        <w:t xml:space="preserve">  </w:t>
      </w:r>
    </w:p>
    <w:p w14:paraId="761A0B34" w14:textId="77777777" w:rsidR="008527CC"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色散</w:t>
      </w:r>
      <w:r>
        <w:rPr>
          <w:color w:val="000000"/>
        </w:rPr>
        <w:t xml:space="preserve">    ②. </w:t>
      </w:r>
      <w:r>
        <w:rPr>
          <w:rFonts w:ascii="宋体" w:hAnsi="宋体"/>
          <w:color w:val="000000"/>
        </w:rPr>
        <w:t>牛顿</w:t>
      </w:r>
      <w:r>
        <w:rPr>
          <w:color w:val="000000"/>
        </w:rPr>
        <w:t xml:space="preserve">    ③. </w:t>
      </w:r>
      <w:r>
        <w:rPr>
          <w:rFonts w:ascii="宋体" w:hAnsi="宋体"/>
          <w:color w:val="000000"/>
        </w:rPr>
        <w:t>不能</w:t>
      </w:r>
    </w:p>
    <w:p w14:paraId="602CC512" w14:textId="77777777" w:rsidR="008527CC" w:rsidRDefault="00000000">
      <w:pPr>
        <w:spacing w:line="360" w:lineRule="auto"/>
        <w:textAlignment w:val="center"/>
        <w:rPr>
          <w:color w:val="000000"/>
        </w:rPr>
      </w:pPr>
      <w:r>
        <w:rPr>
          <w:color w:val="2E75B6"/>
        </w:rPr>
        <w:t>【解析】</w:t>
      </w:r>
    </w:p>
    <w:p w14:paraId="3091350F" w14:textId="77777777" w:rsidR="008527CC" w:rsidRDefault="00000000">
      <w:pPr>
        <w:spacing w:line="360" w:lineRule="auto"/>
        <w:textAlignment w:val="center"/>
        <w:rPr>
          <w:color w:val="000000"/>
        </w:rPr>
      </w:pPr>
      <w:r>
        <w:rPr>
          <w:color w:val="000000"/>
        </w:rPr>
        <w:t>【详解】</w:t>
      </w:r>
      <w:r>
        <w:rPr>
          <w:rFonts w:eastAsia="Times New Roman" w:cs="Times New Roman"/>
          <w:color w:val="000000"/>
        </w:rPr>
        <w:t>[1][2]1666</w:t>
      </w:r>
      <w:r>
        <w:rPr>
          <w:rFonts w:ascii="宋体" w:hAnsi="宋体"/>
          <w:color w:val="000000"/>
        </w:rPr>
        <w:t>年英国物理学家牛顿最早通过实验探究，发现当太阳光经过三棱镜后，会分解成红、橙、黄、绿、蓝、靛、紫七种单色光，这是光的色散现象。</w:t>
      </w:r>
    </w:p>
    <w:p w14:paraId="4DAD3B0B" w14:textId="77777777" w:rsidR="008527CC" w:rsidRDefault="00000000">
      <w:pPr>
        <w:spacing w:line="360" w:lineRule="auto"/>
        <w:textAlignment w:val="center"/>
        <w:rPr>
          <w:color w:val="000000"/>
        </w:rPr>
      </w:pPr>
      <w:r>
        <w:rPr>
          <w:rFonts w:eastAsia="Times New Roman" w:cs="Times New Roman"/>
          <w:color w:val="000000"/>
        </w:rPr>
        <w:t>[3]</w:t>
      </w:r>
      <w:r>
        <w:rPr>
          <w:rFonts w:ascii="宋体" w:hAnsi="宋体"/>
          <w:color w:val="000000"/>
        </w:rPr>
        <w:t>如果将白色光屏换成红色光屏，红色光屏只能透过红光。因此我们看到的是红色，将不能看到七彩光带。</w:t>
      </w:r>
    </w:p>
    <w:p w14:paraId="09BEF07D" w14:textId="77777777" w:rsidR="008527CC" w:rsidRDefault="00000000">
      <w:pPr>
        <w:spacing w:line="360" w:lineRule="auto"/>
        <w:jc w:val="left"/>
        <w:textAlignment w:val="center"/>
        <w:rPr>
          <w:color w:val="000000"/>
        </w:rPr>
      </w:pPr>
      <w:r>
        <w:rPr>
          <w:color w:val="000000"/>
        </w:rPr>
        <w:t xml:space="preserve">17. </w:t>
      </w:r>
      <w:r>
        <w:rPr>
          <w:rFonts w:ascii="宋体" w:hAnsi="宋体"/>
          <w:color w:val="000000"/>
        </w:rPr>
        <w:t>小华一家驾车外出游玩，开了空调后发现前挡风玻璃出现了一层“水雾”。打开雨刮器后，玻璃上的“水雾”消失了，“水雾”的形成是</w:t>
      </w:r>
      <w:r>
        <w:rPr>
          <w:color w:val="000000"/>
        </w:rPr>
        <w:t>_________</w:t>
      </w:r>
      <w:r>
        <w:rPr>
          <w:rFonts w:ascii="宋体" w:hAnsi="宋体"/>
          <w:color w:val="000000"/>
        </w:rPr>
        <w:t>现象（填物态变化名称），此物态变化会</w:t>
      </w:r>
      <w:r>
        <w:rPr>
          <w:color w:val="000000"/>
        </w:rPr>
        <w:t>_________</w:t>
      </w:r>
      <w:r>
        <w:rPr>
          <w:rFonts w:ascii="宋体" w:hAnsi="宋体"/>
          <w:color w:val="000000"/>
        </w:rPr>
        <w:t>热量（吸收</w:t>
      </w:r>
      <w:r>
        <w:rPr>
          <w:rFonts w:eastAsia="Times New Roman" w:cs="Times New Roman"/>
          <w:color w:val="000000"/>
        </w:rPr>
        <w:t>/</w:t>
      </w:r>
      <w:r>
        <w:rPr>
          <w:rFonts w:ascii="宋体" w:hAnsi="宋体"/>
          <w:color w:val="000000"/>
        </w:rPr>
        <w:t>放出），当天的季节应是</w:t>
      </w:r>
      <w:r>
        <w:rPr>
          <w:color w:val="000000"/>
        </w:rPr>
        <w:t>_________</w:t>
      </w:r>
      <w:r>
        <w:rPr>
          <w:rFonts w:ascii="宋体" w:hAnsi="宋体"/>
          <w:color w:val="000000"/>
        </w:rPr>
        <w:t>（夏天</w:t>
      </w:r>
      <w:r>
        <w:rPr>
          <w:rFonts w:eastAsia="Times New Roman" w:cs="Times New Roman"/>
          <w:color w:val="000000"/>
        </w:rPr>
        <w:t>/</w:t>
      </w:r>
      <w:r>
        <w:rPr>
          <w:rFonts w:ascii="宋体" w:hAnsi="宋体"/>
          <w:color w:val="000000"/>
        </w:rPr>
        <w:t>冬天）。</w:t>
      </w:r>
    </w:p>
    <w:p w14:paraId="7D1C9691" w14:textId="77777777" w:rsidR="008527CC"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液化</w:t>
      </w:r>
      <w:r>
        <w:rPr>
          <w:color w:val="000000"/>
        </w:rPr>
        <w:t xml:space="preserve">    ②. </w:t>
      </w:r>
      <w:r>
        <w:rPr>
          <w:rFonts w:ascii="宋体" w:hAnsi="宋体"/>
          <w:color w:val="000000"/>
        </w:rPr>
        <w:t>放出</w:t>
      </w:r>
      <w:r>
        <w:rPr>
          <w:color w:val="000000"/>
        </w:rPr>
        <w:t xml:space="preserve">    ③. </w:t>
      </w:r>
      <w:r>
        <w:rPr>
          <w:rFonts w:ascii="宋体" w:hAnsi="宋体"/>
          <w:color w:val="000000"/>
        </w:rPr>
        <w:t>夏季</w:t>
      </w:r>
    </w:p>
    <w:p w14:paraId="4CC92A7E" w14:textId="77777777" w:rsidR="008527CC" w:rsidRDefault="00000000">
      <w:pPr>
        <w:spacing w:line="360" w:lineRule="auto"/>
        <w:textAlignment w:val="center"/>
        <w:rPr>
          <w:color w:val="000000"/>
        </w:rPr>
      </w:pPr>
      <w:r>
        <w:rPr>
          <w:color w:val="2E75B6"/>
        </w:rPr>
        <w:t>【解析】</w:t>
      </w:r>
    </w:p>
    <w:p w14:paraId="5C6FFA50"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[1][2][3]</w:t>
      </w:r>
      <w:r>
        <w:rPr>
          <w:rFonts w:ascii="宋体" w:hAnsi="宋体"/>
          <w:color w:val="000000"/>
        </w:rPr>
        <w:t>开了空调后发现前挡风玻璃出现了一层“水雾”。打开雨刮器后，玻璃上的“水雾”消失了，说明水雾在玻璃外侧。夏天，车内开空调，温度较低，车外热的水蒸气遇到温度低的玻璃，放出热量，在玻璃外表面液化为小水滴，即“水雾”。因此当天的季节应是夏季。</w:t>
      </w:r>
    </w:p>
    <w:p w14:paraId="4EE2C766" w14:textId="77777777" w:rsidR="008527CC" w:rsidRDefault="00000000">
      <w:pPr>
        <w:spacing w:line="360" w:lineRule="auto"/>
        <w:jc w:val="left"/>
        <w:textAlignment w:val="center"/>
        <w:rPr>
          <w:color w:val="000000"/>
        </w:rPr>
      </w:pPr>
      <w:r>
        <w:rPr>
          <w:color w:val="000000"/>
        </w:rPr>
        <w:t xml:space="preserve">18. </w:t>
      </w:r>
      <w:r>
        <w:rPr>
          <w:rFonts w:ascii="宋体" w:hAnsi="宋体"/>
          <w:color w:val="000000"/>
        </w:rPr>
        <w:t>下列为录制合成的声音波形图，由图可知，甲和乙的</w:t>
      </w:r>
      <w:r>
        <w:rPr>
          <w:color w:val="000000"/>
        </w:rPr>
        <w:t>______</w:t>
      </w:r>
      <w:r>
        <w:rPr>
          <w:rFonts w:ascii="宋体" w:hAnsi="宋体"/>
          <w:color w:val="000000"/>
        </w:rPr>
        <w:t>（响度</w:t>
      </w:r>
      <w:r>
        <w:rPr>
          <w:rFonts w:eastAsia="Times New Roman" w:cs="Times New Roman"/>
          <w:color w:val="000000"/>
        </w:rPr>
        <w:t>/</w:t>
      </w:r>
      <w:r>
        <w:rPr>
          <w:rFonts w:ascii="宋体" w:hAnsi="宋体"/>
          <w:color w:val="000000"/>
        </w:rPr>
        <w:t>音调</w:t>
      </w:r>
      <w:r>
        <w:rPr>
          <w:rFonts w:eastAsia="Times New Roman" w:cs="Times New Roman"/>
          <w:color w:val="000000"/>
        </w:rPr>
        <w:t>/</w:t>
      </w:r>
      <w:r>
        <w:rPr>
          <w:rFonts w:ascii="宋体" w:hAnsi="宋体"/>
          <w:color w:val="000000"/>
        </w:rPr>
        <w:t>音色）不同，甲和丙的</w:t>
      </w:r>
      <w:r>
        <w:rPr>
          <w:color w:val="000000"/>
        </w:rPr>
        <w:t>______</w:t>
      </w:r>
      <w:r>
        <w:rPr>
          <w:rFonts w:ascii="宋体" w:hAnsi="宋体"/>
          <w:color w:val="000000"/>
        </w:rPr>
        <w:t>（响度</w:t>
      </w:r>
      <w:r>
        <w:rPr>
          <w:rFonts w:eastAsia="Times New Roman" w:cs="Times New Roman"/>
          <w:color w:val="000000"/>
        </w:rPr>
        <w:t>/</w:t>
      </w:r>
      <w:r>
        <w:rPr>
          <w:rFonts w:ascii="宋体" w:hAnsi="宋体"/>
          <w:color w:val="000000"/>
        </w:rPr>
        <w:t>音调</w:t>
      </w:r>
      <w:r>
        <w:rPr>
          <w:rFonts w:eastAsia="Times New Roman" w:cs="Times New Roman"/>
          <w:color w:val="000000"/>
        </w:rPr>
        <w:t>/</w:t>
      </w:r>
      <w:r>
        <w:rPr>
          <w:rFonts w:ascii="宋体" w:hAnsi="宋体"/>
          <w:color w:val="000000"/>
        </w:rPr>
        <w:t>音色）不同，甲和丁的</w:t>
      </w:r>
      <w:r>
        <w:rPr>
          <w:color w:val="000000"/>
        </w:rPr>
        <w:t>______</w:t>
      </w:r>
      <w:r>
        <w:rPr>
          <w:rFonts w:ascii="宋体" w:hAnsi="宋体"/>
          <w:color w:val="000000"/>
        </w:rPr>
        <w:t>（振幅</w:t>
      </w:r>
      <w:r>
        <w:rPr>
          <w:rFonts w:eastAsia="Times New Roman" w:cs="Times New Roman"/>
          <w:color w:val="000000"/>
        </w:rPr>
        <w:t>/</w:t>
      </w:r>
      <w:r>
        <w:rPr>
          <w:rFonts w:ascii="宋体" w:hAnsi="宋体"/>
          <w:color w:val="000000"/>
        </w:rPr>
        <w:t>频率）相同。</w:t>
      </w:r>
    </w:p>
    <w:p w14:paraId="6D0862F4" w14:textId="77777777" w:rsidR="008527CC" w:rsidRDefault="00000000">
      <w:pPr>
        <w:spacing w:line="360" w:lineRule="auto"/>
        <w:jc w:val="left"/>
        <w:textAlignment w:val="center"/>
        <w:rPr>
          <w:color w:val="000000"/>
        </w:rPr>
      </w:pPr>
      <w:r>
        <w:rPr>
          <w:noProof/>
          <w:color w:val="000000"/>
        </w:rPr>
        <w:lastRenderedPageBreak/>
        <w:drawing>
          <wp:inline distT="0" distB="0" distL="0" distR="0" wp14:anchorId="451F464F" wp14:editId="5BD91ADE">
            <wp:extent cx="4410075" cy="1104900"/>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3"/>
                    <a:stretch>
                      <a:fillRect/>
                    </a:stretch>
                  </pic:blipFill>
                  <pic:spPr>
                    <a:xfrm>
                      <a:off x="0" y="0"/>
                      <a:ext cx="4410075" cy="1104900"/>
                    </a:xfrm>
                    <a:prstGeom prst="rect">
                      <a:avLst/>
                    </a:prstGeom>
                  </pic:spPr>
                </pic:pic>
              </a:graphicData>
            </a:graphic>
          </wp:inline>
        </w:drawing>
      </w:r>
      <w:r>
        <w:rPr>
          <w:color w:val="000000"/>
        </w:rPr>
        <w:t xml:space="preserve">  </w:t>
      </w:r>
    </w:p>
    <w:p w14:paraId="75C90EBE" w14:textId="77777777" w:rsidR="008527CC"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音色</w:t>
      </w:r>
      <w:r>
        <w:rPr>
          <w:color w:val="000000"/>
        </w:rPr>
        <w:t xml:space="preserve">    ②. </w:t>
      </w:r>
      <w:r>
        <w:rPr>
          <w:rFonts w:ascii="宋体" w:hAnsi="宋体"/>
          <w:color w:val="000000"/>
        </w:rPr>
        <w:t>音调</w:t>
      </w:r>
      <w:r>
        <w:rPr>
          <w:color w:val="000000"/>
        </w:rPr>
        <w:t xml:space="preserve">    ③. </w:t>
      </w:r>
      <w:r>
        <w:rPr>
          <w:rFonts w:ascii="宋体" w:hAnsi="宋体"/>
          <w:color w:val="000000"/>
        </w:rPr>
        <w:t>频率</w:t>
      </w:r>
    </w:p>
    <w:p w14:paraId="3D4782A3" w14:textId="77777777" w:rsidR="008527CC" w:rsidRDefault="00000000">
      <w:pPr>
        <w:spacing w:line="360" w:lineRule="auto"/>
        <w:textAlignment w:val="center"/>
        <w:rPr>
          <w:color w:val="000000"/>
        </w:rPr>
      </w:pPr>
      <w:r>
        <w:rPr>
          <w:color w:val="2E75B6"/>
        </w:rPr>
        <w:t>【解析】</w:t>
      </w:r>
    </w:p>
    <w:p w14:paraId="7B6B8B8A"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[1][2][3]</w:t>
      </w:r>
      <w:r>
        <w:rPr>
          <w:rFonts w:ascii="宋体" w:hAnsi="宋体"/>
          <w:color w:val="000000"/>
        </w:rPr>
        <w:t>由图可知，甲乙的波形形状不同，则音色不同；甲和丙的波形密集程度不同，即频率不同，则音调不同；甲和丁的波形密集程度相同，即频率不同。</w:t>
      </w:r>
    </w:p>
    <w:p w14:paraId="67D535A6" w14:textId="77777777" w:rsidR="008527CC" w:rsidRDefault="00000000">
      <w:pPr>
        <w:spacing w:line="360" w:lineRule="auto"/>
        <w:jc w:val="left"/>
        <w:textAlignment w:val="center"/>
        <w:rPr>
          <w:color w:val="000000"/>
        </w:rPr>
      </w:pPr>
      <w:r>
        <w:rPr>
          <w:color w:val="000000"/>
        </w:rPr>
        <w:t xml:space="preserve">19. </w:t>
      </w:r>
      <w:r>
        <w:rPr>
          <w:rFonts w:ascii="宋体" w:hAnsi="宋体"/>
          <w:color w:val="000000"/>
        </w:rPr>
        <w:t>傍晚，小明透过电梯的蓝色玻璃看电梯外发白光的</w:t>
      </w:r>
      <w:r>
        <w:rPr>
          <w:rFonts w:eastAsia="Times New Roman" w:cs="Times New Roman"/>
          <w:color w:val="000000"/>
        </w:rPr>
        <w:t xml:space="preserve">Led </w:t>
      </w:r>
      <w:r>
        <w:rPr>
          <w:rFonts w:ascii="宋体" w:hAnsi="宋体"/>
          <w:color w:val="000000"/>
        </w:rPr>
        <w:t>灯显</w:t>
      </w:r>
      <w:r>
        <w:rPr>
          <w:color w:val="000000"/>
        </w:rPr>
        <w:t>______</w:t>
      </w:r>
      <w:r>
        <w:rPr>
          <w:rFonts w:ascii="宋体" w:hAnsi="宋体"/>
          <w:color w:val="000000"/>
        </w:rPr>
        <w:t>色（填写具体颜色），此时</w:t>
      </w:r>
      <w:r>
        <w:rPr>
          <w:rFonts w:eastAsia="Times New Roman" w:cs="Times New Roman"/>
          <w:color w:val="000000"/>
        </w:rPr>
        <w:t>Led</w:t>
      </w:r>
      <w:r>
        <w:rPr>
          <w:rFonts w:ascii="宋体" w:hAnsi="宋体"/>
          <w:color w:val="000000"/>
        </w:rPr>
        <w:t>灯</w:t>
      </w:r>
      <w:r>
        <w:rPr>
          <w:color w:val="000000"/>
        </w:rPr>
        <w:t>______</w:t>
      </w:r>
      <w:r>
        <w:rPr>
          <w:rFonts w:ascii="宋体" w:hAnsi="宋体"/>
          <w:color w:val="000000"/>
        </w:rPr>
        <w:t>（是</w:t>
      </w:r>
      <w:r>
        <w:rPr>
          <w:rFonts w:eastAsia="Times New Roman" w:cs="Times New Roman"/>
          <w:color w:val="000000"/>
        </w:rPr>
        <w:t>/</w:t>
      </w:r>
      <w:r>
        <w:rPr>
          <w:rFonts w:ascii="宋体" w:hAnsi="宋体"/>
          <w:color w:val="000000"/>
        </w:rPr>
        <w:t>不是）光源。在光和光线中，</w:t>
      </w:r>
      <w:r>
        <w:rPr>
          <w:color w:val="000000"/>
        </w:rPr>
        <w:t>______</w:t>
      </w:r>
      <w:r>
        <w:rPr>
          <w:rFonts w:ascii="宋体" w:hAnsi="宋体"/>
          <w:color w:val="000000"/>
        </w:rPr>
        <w:t>（光</w:t>
      </w:r>
      <w:r>
        <w:rPr>
          <w:rFonts w:eastAsia="Times New Roman" w:cs="Times New Roman"/>
          <w:color w:val="000000"/>
        </w:rPr>
        <w:t>/</w:t>
      </w:r>
      <w:r>
        <w:rPr>
          <w:rFonts w:ascii="宋体" w:hAnsi="宋体"/>
          <w:color w:val="000000"/>
        </w:rPr>
        <w:t>光线</w:t>
      </w:r>
      <w:r>
        <w:rPr>
          <w:rFonts w:eastAsia="Times New Roman" w:cs="Times New Roman"/>
          <w:color w:val="000000"/>
        </w:rPr>
        <w:t>/</w:t>
      </w:r>
      <w:r>
        <w:rPr>
          <w:rFonts w:ascii="宋体" w:hAnsi="宋体"/>
          <w:color w:val="000000"/>
        </w:rPr>
        <w:t>两个都</w:t>
      </w:r>
      <w:r>
        <w:rPr>
          <w:rFonts w:eastAsia="Times New Roman" w:cs="Times New Roman"/>
          <w:color w:val="000000"/>
        </w:rPr>
        <w:t>/</w:t>
      </w:r>
      <w:r>
        <w:rPr>
          <w:rFonts w:ascii="宋体" w:hAnsi="宋体"/>
          <w:color w:val="000000"/>
        </w:rPr>
        <w:t>两个都不）是客观存在的。</w:t>
      </w:r>
    </w:p>
    <w:p w14:paraId="79781FB5" w14:textId="77777777" w:rsidR="008527CC"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蓝</w:t>
      </w:r>
      <w:r>
        <w:rPr>
          <w:color w:val="000000"/>
        </w:rPr>
        <w:t xml:space="preserve">    ②. </w:t>
      </w:r>
      <w:r>
        <w:rPr>
          <w:rFonts w:ascii="宋体" w:hAnsi="宋体"/>
          <w:color w:val="000000"/>
        </w:rPr>
        <w:t>是</w:t>
      </w:r>
      <w:r>
        <w:rPr>
          <w:color w:val="000000"/>
        </w:rPr>
        <w:t xml:space="preserve">    ③. </w:t>
      </w:r>
      <w:r>
        <w:rPr>
          <w:rFonts w:ascii="宋体" w:hAnsi="宋体"/>
          <w:color w:val="000000"/>
        </w:rPr>
        <w:t>光</w:t>
      </w:r>
    </w:p>
    <w:p w14:paraId="10654D01" w14:textId="77777777" w:rsidR="008527CC" w:rsidRDefault="00000000">
      <w:pPr>
        <w:spacing w:line="360" w:lineRule="auto"/>
        <w:textAlignment w:val="center"/>
        <w:rPr>
          <w:color w:val="000000"/>
        </w:rPr>
      </w:pPr>
      <w:r>
        <w:rPr>
          <w:color w:val="2E75B6"/>
        </w:rPr>
        <w:t>【解析】</w:t>
      </w:r>
    </w:p>
    <w:p w14:paraId="1947E8B9"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蓝色玻璃只透过蓝光，吸收其他颜色的光。傍晚，小明透过电梯的蓝色玻璃幕墙看电梯外发白光的太阳能</w:t>
      </w:r>
      <w:r>
        <w:rPr>
          <w:rFonts w:eastAsia="Times New Roman" w:cs="Times New Roman"/>
          <w:color w:val="000000"/>
        </w:rPr>
        <w:t>Led</w:t>
      </w:r>
      <w:r>
        <w:rPr>
          <w:rFonts w:ascii="宋体" w:hAnsi="宋体"/>
          <w:color w:val="000000"/>
        </w:rPr>
        <w:t>灯泡显蓝色，此时</w:t>
      </w:r>
      <w:r>
        <w:rPr>
          <w:rFonts w:eastAsia="Times New Roman" w:cs="Times New Roman"/>
          <w:color w:val="000000"/>
        </w:rPr>
        <w:t>Led</w:t>
      </w:r>
      <w:r>
        <w:rPr>
          <w:rFonts w:ascii="宋体" w:hAnsi="宋体"/>
          <w:color w:val="000000"/>
        </w:rPr>
        <w:t>灯泡正在发光，是光源。</w:t>
      </w:r>
    </w:p>
    <w:p w14:paraId="76B7AE03" w14:textId="77777777" w:rsidR="008527CC"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光是客观存在的，光线是人们为了描述光建立的物理模型，实际并不存在。</w:t>
      </w:r>
    </w:p>
    <w:p w14:paraId="7F9B9AC1" w14:textId="77777777" w:rsidR="008527CC" w:rsidRDefault="00000000">
      <w:pPr>
        <w:spacing w:line="360" w:lineRule="auto"/>
        <w:jc w:val="left"/>
        <w:textAlignment w:val="center"/>
        <w:rPr>
          <w:color w:val="000000"/>
        </w:rPr>
      </w:pPr>
      <w:r>
        <w:rPr>
          <w:color w:val="000000"/>
        </w:rPr>
        <w:t xml:space="preserve">20. </w:t>
      </w:r>
      <w:r>
        <w:rPr>
          <w:rFonts w:ascii="宋体" w:hAnsi="宋体"/>
          <w:color w:val="000000"/>
        </w:rPr>
        <w:t>运用声呐系统可以探测海洋深度，在与海平面垂直的方向上向海底发射超声波。</w:t>
      </w:r>
      <w:r>
        <w:rPr>
          <w:rFonts w:eastAsia="Times New Roman" w:cs="Times New Roman"/>
          <w:color w:val="000000"/>
        </w:rPr>
        <w:t xml:space="preserve"> </w:t>
      </w:r>
      <w:r>
        <w:rPr>
          <w:rFonts w:ascii="宋体" w:hAnsi="宋体"/>
          <w:color w:val="000000"/>
        </w:rPr>
        <w:t>如果经</w:t>
      </w:r>
      <w:r>
        <w:rPr>
          <w:rFonts w:eastAsia="Times New Roman" w:cs="Times New Roman"/>
          <w:color w:val="000000"/>
        </w:rPr>
        <w:t>2s</w:t>
      </w:r>
      <w:r>
        <w:rPr>
          <w:rFonts w:ascii="宋体" w:hAnsi="宋体"/>
          <w:color w:val="000000"/>
        </w:rPr>
        <w:t>接收到来自海底的回波信号，则该处的海深为</w:t>
      </w:r>
      <w:r>
        <w:rPr>
          <w:color w:val="000000"/>
        </w:rPr>
        <w:t>_________</w:t>
      </w:r>
      <w:r>
        <w:rPr>
          <w:rFonts w:eastAsia="Times New Roman" w:cs="Times New Roman"/>
          <w:color w:val="000000"/>
        </w:rPr>
        <w:t xml:space="preserve"> m</w:t>
      </w:r>
      <w:r>
        <w:rPr>
          <w:rFonts w:ascii="宋体" w:hAnsi="宋体"/>
          <w:color w:val="000000"/>
        </w:rPr>
        <w:t>（海水中声速是</w:t>
      </w:r>
      <w:r>
        <w:rPr>
          <w:rFonts w:eastAsia="Times New Roman" w:cs="Times New Roman"/>
          <w:color w:val="000000"/>
        </w:rPr>
        <w:t xml:space="preserve"> 1500m/s</w:t>
      </w:r>
      <w:r>
        <w:rPr>
          <w:rFonts w:ascii="宋体" w:hAnsi="宋体"/>
          <w:color w:val="000000"/>
        </w:rPr>
        <w:t>）。超声波</w:t>
      </w:r>
      <w:r>
        <w:rPr>
          <w:color w:val="000000"/>
        </w:rPr>
        <w:t>_________</w:t>
      </w:r>
      <w:r>
        <w:rPr>
          <w:rFonts w:ascii="宋体" w:hAnsi="宋体"/>
          <w:color w:val="000000"/>
        </w:rPr>
        <w:t>（能</w:t>
      </w:r>
      <w:r>
        <w:rPr>
          <w:rFonts w:eastAsia="Times New Roman" w:cs="Times New Roman"/>
          <w:color w:val="000000"/>
        </w:rPr>
        <w:t>/</w:t>
      </w:r>
      <w:r>
        <w:rPr>
          <w:rFonts w:ascii="宋体" w:hAnsi="宋体"/>
          <w:color w:val="000000"/>
        </w:rPr>
        <w:t>不能）用于太空测距（比如地球与月球的距离），这是因为</w:t>
      </w:r>
      <w:r>
        <w:rPr>
          <w:color w:val="000000"/>
        </w:rPr>
        <w:t>_________</w:t>
      </w:r>
      <w:r>
        <w:rPr>
          <w:rFonts w:ascii="宋体" w:hAnsi="宋体"/>
          <w:color w:val="000000"/>
        </w:rPr>
        <w:t>。</w:t>
      </w:r>
    </w:p>
    <w:p w14:paraId="0F8CCD16" w14:textId="77777777" w:rsidR="008527CC" w:rsidRDefault="00000000">
      <w:pPr>
        <w:spacing w:line="360" w:lineRule="auto"/>
        <w:textAlignment w:val="center"/>
        <w:rPr>
          <w:color w:val="000000"/>
        </w:rPr>
      </w:pPr>
      <w:r>
        <w:rPr>
          <w:color w:val="2E75B6"/>
        </w:rPr>
        <w:t>【答案】</w:t>
      </w:r>
      <w:r>
        <w:rPr>
          <w:color w:val="000000"/>
        </w:rPr>
        <w:t xml:space="preserve">    ①. 1500    ②. </w:t>
      </w:r>
      <w:r>
        <w:rPr>
          <w:color w:val="000000"/>
        </w:rPr>
        <w:t>不能</w:t>
      </w:r>
      <w:r>
        <w:rPr>
          <w:color w:val="000000"/>
        </w:rPr>
        <w:t xml:space="preserve">    ③. </w:t>
      </w:r>
      <w:r>
        <w:rPr>
          <w:color w:val="000000"/>
        </w:rPr>
        <w:t>真空不能传声</w:t>
      </w:r>
    </w:p>
    <w:p w14:paraId="27A478EB" w14:textId="77777777" w:rsidR="008527CC" w:rsidRDefault="00000000">
      <w:pPr>
        <w:spacing w:line="360" w:lineRule="auto"/>
        <w:textAlignment w:val="center"/>
        <w:rPr>
          <w:color w:val="000000"/>
        </w:rPr>
      </w:pPr>
      <w:r>
        <w:rPr>
          <w:color w:val="2E75B6"/>
        </w:rPr>
        <w:t>【解析】</w:t>
      </w:r>
    </w:p>
    <w:p w14:paraId="6BBFA47D" w14:textId="77777777" w:rsidR="008527CC" w:rsidRDefault="00000000">
      <w:pPr>
        <w:spacing w:line="360" w:lineRule="auto"/>
        <w:jc w:val="left"/>
        <w:textAlignment w:val="center"/>
        <w:rPr>
          <w:color w:val="000000"/>
        </w:rPr>
      </w:pPr>
      <w:r>
        <w:rPr>
          <w:color w:val="000000"/>
        </w:rPr>
        <w:t>【详解】</w:t>
      </w:r>
      <w:r>
        <w:rPr>
          <w:color w:val="000000"/>
        </w:rPr>
        <w:t>[1]2s</w:t>
      </w:r>
      <w:r>
        <w:rPr>
          <w:color w:val="000000"/>
        </w:rPr>
        <w:t>内超声波传播的距离为</w:t>
      </w:r>
    </w:p>
    <w:p w14:paraId="32163670" w14:textId="77777777" w:rsidR="008527CC" w:rsidRDefault="00000000">
      <w:pPr>
        <w:spacing w:line="360" w:lineRule="auto"/>
        <w:jc w:val="center"/>
        <w:textAlignment w:val="center"/>
        <w:rPr>
          <w:color w:val="000000"/>
        </w:rPr>
      </w:pPr>
      <w:r>
        <w:rPr>
          <w:i/>
          <w:color w:val="000000"/>
        </w:rPr>
        <w:t>s</w:t>
      </w:r>
      <w:r>
        <w:rPr>
          <w:color w:val="000000"/>
        </w:rPr>
        <w:t>＝</w:t>
      </w:r>
      <w:r>
        <w:rPr>
          <w:i/>
          <w:color w:val="000000"/>
        </w:rPr>
        <w:t>vt</w:t>
      </w:r>
      <w:r>
        <w:rPr>
          <w:color w:val="000000"/>
        </w:rPr>
        <w:t>＝</w:t>
      </w:r>
      <w:r>
        <w:rPr>
          <w:color w:val="000000"/>
        </w:rPr>
        <w:t>1500m×2</w:t>
      </w:r>
      <w:r>
        <w:rPr>
          <w:color w:val="000000"/>
        </w:rPr>
        <w:t>＝</w:t>
      </w:r>
      <w:r>
        <w:rPr>
          <w:color w:val="000000"/>
        </w:rPr>
        <w:t>3000m</w:t>
      </w:r>
    </w:p>
    <w:p w14:paraId="1933373D" w14:textId="77777777" w:rsidR="008527CC" w:rsidRDefault="00000000">
      <w:pPr>
        <w:spacing w:line="360" w:lineRule="auto"/>
        <w:jc w:val="left"/>
        <w:textAlignment w:val="center"/>
        <w:rPr>
          <w:color w:val="000000"/>
        </w:rPr>
      </w:pPr>
      <w:r>
        <w:rPr>
          <w:color w:val="000000"/>
        </w:rPr>
        <w:t>故该处海底的深度为</w:t>
      </w:r>
    </w:p>
    <w:p w14:paraId="5CDADCC0" w14:textId="77777777" w:rsidR="008527CC" w:rsidRDefault="00000000">
      <w:pPr>
        <w:spacing w:line="360" w:lineRule="auto"/>
        <w:jc w:val="center"/>
        <w:textAlignment w:val="center"/>
        <w:rPr>
          <w:color w:val="000000"/>
        </w:rPr>
      </w:pPr>
      <w:r>
        <w:object w:dxaOrig="2445" w:dyaOrig="615" w14:anchorId="32E88C25">
          <v:shape id="_x0000_i1029" type="#_x0000_t75" alt="学科网(www.zxxk.com)--教育资源门户，提供试卷、教案、课件、论文、素材以及各类教学资源下载，还有大量而丰富的教学相关资讯！ 5Ekkp9zZjazNAx1ODbqMbQ==" style="width:122.25pt;height:30.75pt" o:ole="">
            <v:imagedata r:id="rId24" o:title="eqId168e173e19c9d8a2455bd741530957db"/>
          </v:shape>
          <o:OLEObject Type="Embed" ProgID="Equation.DSMT4" ShapeID="_x0000_i1029" DrawAspect="Content" ObjectID="_1823424034" r:id="rId25"/>
        </w:object>
      </w:r>
    </w:p>
    <w:p w14:paraId="5353976D" w14:textId="77777777" w:rsidR="008527CC" w:rsidRDefault="00000000">
      <w:pPr>
        <w:spacing w:line="360" w:lineRule="auto"/>
        <w:jc w:val="left"/>
        <w:textAlignment w:val="center"/>
        <w:rPr>
          <w:color w:val="000000"/>
        </w:rPr>
      </w:pPr>
      <w:r>
        <w:rPr>
          <w:color w:val="000000"/>
        </w:rPr>
        <w:t>[2][3]</w:t>
      </w:r>
      <w:r>
        <w:rPr>
          <w:color w:val="000000"/>
        </w:rPr>
        <w:t>超声波需要在介质中传播，真空中没有介质不能传声，因此不能用超声波声呐测太空的距离。</w:t>
      </w:r>
    </w:p>
    <w:p w14:paraId="48E51D18" w14:textId="77777777" w:rsidR="008527CC" w:rsidRDefault="00000000">
      <w:pPr>
        <w:spacing w:line="360" w:lineRule="auto"/>
        <w:jc w:val="left"/>
        <w:textAlignment w:val="center"/>
        <w:rPr>
          <w:color w:val="000000"/>
        </w:rPr>
      </w:pPr>
      <w:r>
        <w:rPr>
          <w:color w:val="000000"/>
        </w:rPr>
        <w:t xml:space="preserve">21. </w:t>
      </w:r>
      <w:r>
        <w:rPr>
          <w:rFonts w:ascii="宋体" w:hAnsi="宋体"/>
          <w:color w:val="000000"/>
        </w:rPr>
        <w:t>如图，检查视力的时候，视力表放在被测者头部的后上方，被测者识别平面镜里的像，要求被测者与视力表像的距离是</w:t>
      </w:r>
      <w:r>
        <w:rPr>
          <w:rFonts w:eastAsia="Times New Roman" w:cs="Times New Roman"/>
          <w:color w:val="000000"/>
        </w:rPr>
        <w:t>5m</w:t>
      </w:r>
      <w:r>
        <w:rPr>
          <w:rFonts w:ascii="宋体" w:hAnsi="宋体"/>
          <w:color w:val="000000"/>
        </w:rPr>
        <w:t>。为满足测试要求</w:t>
      </w:r>
      <w:r>
        <w:rPr>
          <w:rFonts w:eastAsia="Times New Roman" w:cs="Times New Roman"/>
          <w:i/>
          <w:color w:val="000000"/>
        </w:rPr>
        <w:t>L</w:t>
      </w:r>
      <w:r>
        <w:rPr>
          <w:rFonts w:ascii="宋体" w:hAnsi="宋体"/>
          <w:color w:val="000000"/>
        </w:rPr>
        <w:t>应该为</w:t>
      </w:r>
      <w:r>
        <w:rPr>
          <w:color w:val="000000"/>
        </w:rPr>
        <w:t>_________</w:t>
      </w:r>
      <w:r>
        <w:rPr>
          <w:rFonts w:eastAsia="Times New Roman" w:cs="Times New Roman"/>
          <w:color w:val="000000"/>
        </w:rPr>
        <w:t>m</w:t>
      </w:r>
      <w:r>
        <w:rPr>
          <w:rFonts w:ascii="宋体" w:hAnsi="宋体"/>
          <w:color w:val="000000"/>
        </w:rPr>
        <w:t>，若被测者向镜面靠近一些，镜中的视力表像的大小</w:t>
      </w:r>
      <w:r>
        <w:rPr>
          <w:color w:val="000000"/>
        </w:rPr>
        <w:t>_________</w:t>
      </w:r>
      <w:r>
        <w:rPr>
          <w:rFonts w:ascii="宋体" w:hAnsi="宋体"/>
          <w:color w:val="000000"/>
        </w:rPr>
        <w:t>（变大</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变小）。</w:t>
      </w:r>
    </w:p>
    <w:p w14:paraId="1899FC29" w14:textId="77777777" w:rsidR="008527CC" w:rsidRDefault="00000000">
      <w:pPr>
        <w:spacing w:line="360" w:lineRule="auto"/>
        <w:jc w:val="left"/>
        <w:textAlignment w:val="center"/>
        <w:rPr>
          <w:color w:val="000000"/>
        </w:rPr>
      </w:pPr>
      <w:r>
        <w:rPr>
          <w:noProof/>
          <w:color w:val="000000"/>
        </w:rPr>
        <w:lastRenderedPageBreak/>
        <w:drawing>
          <wp:inline distT="0" distB="0" distL="0" distR="0" wp14:anchorId="1E552496" wp14:editId="43694A5C">
            <wp:extent cx="1485900" cy="923925"/>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
                    <a:stretch>
                      <a:fillRect/>
                    </a:stretch>
                  </pic:blipFill>
                  <pic:spPr>
                    <a:xfrm>
                      <a:off x="0" y="0"/>
                      <a:ext cx="1485900" cy="923925"/>
                    </a:xfrm>
                    <a:prstGeom prst="rect">
                      <a:avLst/>
                    </a:prstGeom>
                  </pic:spPr>
                </pic:pic>
              </a:graphicData>
            </a:graphic>
          </wp:inline>
        </w:drawing>
      </w:r>
    </w:p>
    <w:p w14:paraId="666B6D96" w14:textId="77777777" w:rsidR="008527CC"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0.6</w:t>
      </w:r>
      <w:r>
        <w:rPr>
          <w:color w:val="000000"/>
        </w:rPr>
        <w:t xml:space="preserve">    ②. </w:t>
      </w:r>
      <w:r>
        <w:rPr>
          <w:rFonts w:ascii="宋体" w:hAnsi="宋体"/>
          <w:color w:val="000000"/>
        </w:rPr>
        <w:t>不变</w:t>
      </w:r>
    </w:p>
    <w:p w14:paraId="4257F247" w14:textId="77777777" w:rsidR="008527CC" w:rsidRDefault="00000000">
      <w:pPr>
        <w:spacing w:line="360" w:lineRule="auto"/>
        <w:textAlignment w:val="center"/>
        <w:rPr>
          <w:color w:val="000000"/>
        </w:rPr>
      </w:pPr>
      <w:r>
        <w:rPr>
          <w:color w:val="2E75B6"/>
        </w:rPr>
        <w:t>【解析】</w:t>
      </w:r>
    </w:p>
    <w:p w14:paraId="42F65F04" w14:textId="77777777" w:rsidR="008527CC"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由图可知，被测者距离平面镜的距离为</w:t>
      </w:r>
      <w:r>
        <w:rPr>
          <w:rFonts w:eastAsia="Times New Roman" w:cs="Times New Roman"/>
          <w:color w:val="000000"/>
        </w:rPr>
        <w:t>2.2m</w:t>
      </w:r>
      <w:r>
        <w:rPr>
          <w:rFonts w:ascii="宋体" w:hAnsi="宋体"/>
          <w:color w:val="000000"/>
        </w:rPr>
        <w:t>，要求被测者与视力表像的距离是</w:t>
      </w:r>
      <w:r>
        <w:rPr>
          <w:rFonts w:eastAsia="Times New Roman" w:cs="Times New Roman"/>
          <w:color w:val="000000"/>
        </w:rPr>
        <w:t>5m</w:t>
      </w:r>
      <w:r>
        <w:rPr>
          <w:rFonts w:ascii="宋体" w:hAnsi="宋体"/>
          <w:color w:val="000000"/>
        </w:rPr>
        <w:t>，则视力表像距离平面镜的距离为</w:t>
      </w:r>
    </w:p>
    <w:p w14:paraId="00A7F266" w14:textId="77777777" w:rsidR="008527CC" w:rsidRDefault="00000000">
      <w:pPr>
        <w:spacing w:line="360" w:lineRule="auto"/>
        <w:jc w:val="center"/>
        <w:textAlignment w:val="center"/>
        <w:rPr>
          <w:color w:val="000000"/>
        </w:rPr>
      </w:pPr>
      <w:r>
        <w:object w:dxaOrig="1820" w:dyaOrig="280" w14:anchorId="39568A48">
          <v:shape id="_x0000_i1030" type="#_x0000_t75" alt="学科网(www.zxxk.com)--教育资源门户，提供试卷、教案、课件、论文、素材以及各类教学资源下载，还有大量而丰富的教学相关资讯！ 5Ekkp9zZjazNAx1ODbqMbQ==" style="width:91.15pt;height:13.9pt" o:ole="">
            <v:imagedata r:id="rId27" o:title="eqIdfc33948406957645862ebc2350cae6e1"/>
          </v:shape>
          <o:OLEObject Type="Embed" ProgID="Equation.DSMT4" ShapeID="_x0000_i1030" DrawAspect="Content" ObjectID="_1823424035" r:id="rId28"/>
        </w:object>
      </w:r>
    </w:p>
    <w:p w14:paraId="460AF3A5" w14:textId="77777777" w:rsidR="008527CC" w:rsidRDefault="00000000">
      <w:pPr>
        <w:spacing w:line="360" w:lineRule="auto"/>
        <w:jc w:val="left"/>
        <w:textAlignment w:val="center"/>
        <w:rPr>
          <w:color w:val="000000"/>
        </w:rPr>
      </w:pPr>
      <w:r>
        <w:rPr>
          <w:rFonts w:ascii="宋体" w:hAnsi="宋体"/>
          <w:color w:val="000000"/>
        </w:rPr>
        <w:t>平面镜所成的像与物距离平面镜的距离相等，因此视力表距离平面镜的距离为</w:t>
      </w:r>
      <w:r>
        <w:rPr>
          <w:rFonts w:eastAsia="Times New Roman" w:cs="Times New Roman"/>
          <w:color w:val="000000"/>
        </w:rPr>
        <w:t>2.8m</w:t>
      </w:r>
      <w:r>
        <w:rPr>
          <w:rFonts w:ascii="宋体" w:hAnsi="宋体"/>
          <w:color w:val="000000"/>
        </w:rPr>
        <w:t>，则</w:t>
      </w:r>
      <w:r>
        <w:rPr>
          <w:rFonts w:eastAsia="Times New Roman" w:cs="Times New Roman"/>
          <w:i/>
          <w:color w:val="000000"/>
        </w:rPr>
        <w:t>L</w:t>
      </w:r>
      <w:r>
        <w:rPr>
          <w:rFonts w:ascii="宋体" w:hAnsi="宋体"/>
          <w:color w:val="000000"/>
        </w:rPr>
        <w:t>应该为</w:t>
      </w:r>
    </w:p>
    <w:p w14:paraId="2D31CA73" w14:textId="77777777" w:rsidR="008527CC" w:rsidRDefault="00000000">
      <w:pPr>
        <w:spacing w:line="360" w:lineRule="auto"/>
        <w:jc w:val="center"/>
        <w:textAlignment w:val="center"/>
        <w:rPr>
          <w:color w:val="000000"/>
        </w:rPr>
      </w:pPr>
      <w:r>
        <w:rPr>
          <w:rFonts w:eastAsia="Times New Roman" w:cs="Times New Roman"/>
          <w:color w:val="000000"/>
        </w:rPr>
        <w:t>2.8m-2.2m=0.6m</w:t>
      </w:r>
    </w:p>
    <w:p w14:paraId="6A3063FC" w14:textId="77777777" w:rsidR="008527CC"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平面镜所成的像与物关于平面镜对称，像与物大小相等，因此若被测者向镜面靠近一些，镜中的视力表像的大小不变。</w:t>
      </w:r>
    </w:p>
    <w:p w14:paraId="5D789BF4" w14:textId="77777777" w:rsidR="008527CC" w:rsidRDefault="00000000">
      <w:pPr>
        <w:spacing w:line="360" w:lineRule="auto"/>
        <w:jc w:val="left"/>
        <w:textAlignment w:val="center"/>
        <w:rPr>
          <w:color w:val="000000"/>
        </w:rPr>
      </w:pPr>
      <w:r>
        <w:rPr>
          <w:color w:val="000000"/>
        </w:rPr>
        <w:t xml:space="preserve">22. </w:t>
      </w:r>
      <w:r>
        <w:rPr>
          <w:rFonts w:ascii="宋体" w:hAnsi="宋体"/>
          <w:color w:val="000000"/>
        </w:rPr>
        <w:t>（</w:t>
      </w:r>
      <w:r>
        <w:rPr>
          <w:rFonts w:eastAsia="Times New Roman" w:cs="Times New Roman"/>
          <w:color w:val="000000"/>
        </w:rPr>
        <w:t>1</w:t>
      </w:r>
      <w:r>
        <w:rPr>
          <w:rFonts w:ascii="宋体" w:hAnsi="宋体"/>
          <w:color w:val="000000"/>
        </w:rPr>
        <w:t>）如图所示，温度计的分度值是</w:t>
      </w:r>
      <w:r>
        <w:rPr>
          <w:color w:val="000000"/>
        </w:rPr>
        <w:t>_________</w:t>
      </w:r>
      <w:r>
        <w:rPr>
          <w:rFonts w:ascii="宋体" w:hAnsi="宋体"/>
          <w:color w:val="000000"/>
        </w:rPr>
        <w:t>，示数是</w:t>
      </w:r>
      <w:r>
        <w:rPr>
          <w:color w:val="000000"/>
        </w:rPr>
        <w:t>_________</w:t>
      </w:r>
      <w:r>
        <w:rPr>
          <w:rFonts w:ascii="宋体" w:hAnsi="宋体"/>
          <w:color w:val="000000"/>
        </w:rPr>
        <w:t>。该液体温度计是根据液体</w:t>
      </w:r>
      <w:r>
        <w:rPr>
          <w:color w:val="000000"/>
        </w:rPr>
        <w:t>_________</w:t>
      </w:r>
      <w:r>
        <w:rPr>
          <w:rFonts w:ascii="宋体" w:hAnsi="宋体"/>
          <w:color w:val="000000"/>
        </w:rPr>
        <w:t>的性质制成的；</w:t>
      </w:r>
    </w:p>
    <w:p w14:paraId="7703BE92" w14:textId="77777777" w:rsidR="008527CC" w:rsidRDefault="00000000">
      <w:pPr>
        <w:spacing w:line="360" w:lineRule="auto"/>
        <w:jc w:val="left"/>
        <w:textAlignment w:val="center"/>
        <w:rPr>
          <w:color w:val="000000"/>
        </w:rPr>
      </w:pPr>
      <w:r>
        <w:rPr>
          <w:noProof/>
          <w:color w:val="000000"/>
        </w:rPr>
        <w:drawing>
          <wp:inline distT="0" distB="0" distL="0" distR="0" wp14:anchorId="4803C459" wp14:editId="53905C27">
            <wp:extent cx="4638675" cy="809625"/>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
                    <a:stretch>
                      <a:fillRect/>
                    </a:stretch>
                  </pic:blipFill>
                  <pic:spPr>
                    <a:xfrm>
                      <a:off x="0" y="0"/>
                      <a:ext cx="4638675" cy="809625"/>
                    </a:xfrm>
                    <a:prstGeom prst="rect">
                      <a:avLst/>
                    </a:prstGeom>
                  </pic:spPr>
                </pic:pic>
              </a:graphicData>
            </a:graphic>
          </wp:inline>
        </w:drawing>
      </w:r>
      <w:r>
        <w:rPr>
          <w:color w:val="000000"/>
        </w:rPr>
        <w:t xml:space="preserve">  </w:t>
      </w:r>
    </w:p>
    <w:p w14:paraId="65B2EC8F"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）暑假小明在家觉得很热，汗流不止，他看到家中温度计示数为</w:t>
      </w:r>
      <w:r>
        <w:rPr>
          <w:rFonts w:eastAsia="Times New Roman" w:cs="Times New Roman"/>
          <w:color w:val="000000"/>
        </w:rPr>
        <w:t xml:space="preserve"> 35℃</w:t>
      </w:r>
      <w:r>
        <w:rPr>
          <w:rFonts w:ascii="宋体" w:hAnsi="宋体"/>
          <w:color w:val="000000"/>
        </w:rPr>
        <w:t>。</w:t>
      </w:r>
      <w:r>
        <w:rPr>
          <w:rFonts w:eastAsia="Times New Roman" w:cs="Times New Roman"/>
          <w:color w:val="000000"/>
        </w:rPr>
        <w:t xml:space="preserve"> </w:t>
      </w:r>
      <w:r>
        <w:rPr>
          <w:rFonts w:ascii="宋体" w:hAnsi="宋体"/>
          <w:color w:val="000000"/>
        </w:rPr>
        <w:t>于是打开电风扇，立刻感到凉快多了，这时他又看了看温度计，发现温度计的示数</w:t>
      </w:r>
      <w:r>
        <w:rPr>
          <w:color w:val="000000"/>
        </w:rPr>
        <w:t>_________</w:t>
      </w:r>
      <w:r>
        <w:rPr>
          <w:rFonts w:ascii="宋体" w:hAnsi="宋体"/>
          <w:color w:val="000000"/>
        </w:rPr>
        <w:t>（升高</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降低）；</w:t>
      </w:r>
    </w:p>
    <w:p w14:paraId="1C2A1E2A"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）科学研究表明，无论采用什么方法降温，温度也只能非常接近</w:t>
      </w:r>
      <w:r>
        <w:rPr>
          <w:rFonts w:eastAsia="Times New Roman" w:cs="Times New Roman"/>
          <w:color w:val="000000"/>
        </w:rPr>
        <w:t>-273.15℃</w:t>
      </w:r>
      <w:r>
        <w:rPr>
          <w:rFonts w:ascii="宋体" w:hAnsi="宋体"/>
          <w:color w:val="000000"/>
        </w:rPr>
        <w:t>，不可能达到或比它更低。若把</w:t>
      </w:r>
      <w:r>
        <w:rPr>
          <w:rFonts w:eastAsia="Times New Roman" w:cs="Times New Roman"/>
          <w:color w:val="000000"/>
        </w:rPr>
        <w:t>-273.15℃</w:t>
      </w:r>
      <w:r>
        <w:rPr>
          <w:rFonts w:ascii="宋体" w:hAnsi="宋体"/>
          <w:color w:val="000000"/>
        </w:rPr>
        <w:t>定义为</w:t>
      </w:r>
      <w:r>
        <w:rPr>
          <w:rFonts w:eastAsia="Times New Roman" w:cs="Times New Roman"/>
          <w:color w:val="000000"/>
        </w:rPr>
        <w:t>0</w:t>
      </w:r>
      <w:r>
        <w:rPr>
          <w:rFonts w:ascii="宋体" w:hAnsi="宋体"/>
          <w:color w:val="000000"/>
        </w:rPr>
        <w:t>“度”，每上升</w:t>
      </w:r>
      <w:r>
        <w:rPr>
          <w:rFonts w:eastAsia="Times New Roman" w:cs="Times New Roman"/>
          <w:color w:val="000000"/>
        </w:rPr>
        <w:t>1</w:t>
      </w:r>
      <w:r>
        <w:rPr>
          <w:rFonts w:ascii="宋体" w:hAnsi="宋体"/>
          <w:color w:val="000000"/>
        </w:rPr>
        <w:t>度与上升</w:t>
      </w:r>
      <w:r>
        <w:rPr>
          <w:rFonts w:eastAsia="Times New Roman" w:cs="Times New Roman"/>
          <w:color w:val="000000"/>
        </w:rPr>
        <w:t>1℃</w:t>
      </w:r>
      <w:r>
        <w:rPr>
          <w:rFonts w:ascii="宋体" w:hAnsi="宋体"/>
          <w:color w:val="000000"/>
        </w:rPr>
        <w:t>是相同</w:t>
      </w:r>
      <w:r>
        <w:rPr>
          <w:rFonts w:ascii="宋体" w:hAnsi="宋体"/>
          <w:noProof/>
          <w:color w:val="000000"/>
        </w:rPr>
        <w:drawing>
          <wp:inline distT="0" distB="0" distL="0" distR="0" wp14:anchorId="642C2B7E" wp14:editId="0D8D6D20">
            <wp:extent cx="133350" cy="177800"/>
            <wp:effectExtent l="0" t="0" r="0" b="0"/>
            <wp:docPr id="5993638" name="图片 599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38"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color w:val="000000"/>
        </w:rPr>
        <w:t>，如果用这种方法表示图中温度计的示数，结果应记录为</w:t>
      </w:r>
      <w:r>
        <w:rPr>
          <w:color w:val="000000"/>
        </w:rPr>
        <w:t>_________</w:t>
      </w:r>
      <w:r>
        <w:rPr>
          <w:rFonts w:ascii="宋体" w:hAnsi="宋体"/>
          <w:color w:val="000000"/>
        </w:rPr>
        <w:t>度。</w:t>
      </w:r>
    </w:p>
    <w:p w14:paraId="16D40089" w14:textId="77777777" w:rsidR="008527CC" w:rsidRDefault="00000000">
      <w:pPr>
        <w:spacing w:line="360" w:lineRule="auto"/>
        <w:textAlignment w:val="center"/>
        <w:rPr>
          <w:color w:val="000000"/>
        </w:rPr>
      </w:pPr>
      <w:r>
        <w:rPr>
          <w:color w:val="2E75B6"/>
        </w:rPr>
        <w:t>【答案】</w:t>
      </w:r>
      <w:r>
        <w:rPr>
          <w:color w:val="000000"/>
        </w:rPr>
        <w:t xml:space="preserve">    ①. 1℃    ②. </w:t>
      </w:r>
      <w:r>
        <w:rPr>
          <w:color w:val="000000"/>
        </w:rPr>
        <w:t>－</w:t>
      </w:r>
      <w:r>
        <w:rPr>
          <w:color w:val="000000"/>
        </w:rPr>
        <w:t xml:space="preserve">3℃    ③. </w:t>
      </w:r>
      <w:r>
        <w:rPr>
          <w:color w:val="000000"/>
        </w:rPr>
        <w:t>热胀冷缩</w:t>
      </w:r>
      <w:r>
        <w:rPr>
          <w:color w:val="000000"/>
        </w:rPr>
        <w:t xml:space="preserve">    ④. </w:t>
      </w:r>
      <w:r>
        <w:rPr>
          <w:color w:val="000000"/>
        </w:rPr>
        <w:t>不变</w:t>
      </w:r>
      <w:r>
        <w:rPr>
          <w:color w:val="000000"/>
        </w:rPr>
        <w:t xml:space="preserve">    ⑤. 270.15</w:t>
      </w:r>
    </w:p>
    <w:p w14:paraId="5E2541FD" w14:textId="77777777" w:rsidR="008527CC" w:rsidRDefault="00000000">
      <w:pPr>
        <w:spacing w:line="360" w:lineRule="auto"/>
        <w:textAlignment w:val="center"/>
        <w:rPr>
          <w:color w:val="000000"/>
        </w:rPr>
      </w:pPr>
      <w:r>
        <w:rPr>
          <w:color w:val="2E75B6"/>
        </w:rPr>
        <w:t>【解析】</w:t>
      </w:r>
    </w:p>
    <w:p w14:paraId="566165EB" w14:textId="77777777" w:rsidR="008527CC" w:rsidRDefault="00000000">
      <w:pPr>
        <w:spacing w:line="360" w:lineRule="auto"/>
        <w:jc w:val="left"/>
        <w:textAlignment w:val="center"/>
        <w:rPr>
          <w:color w:val="000000"/>
        </w:rPr>
      </w:pPr>
      <w:r>
        <w:rPr>
          <w:color w:val="000000"/>
        </w:rPr>
        <w:t>【详解】（</w:t>
      </w:r>
      <w:r>
        <w:rPr>
          <w:color w:val="000000"/>
        </w:rPr>
        <w:t>1</w:t>
      </w:r>
      <w:r>
        <w:rPr>
          <w:color w:val="000000"/>
        </w:rPr>
        <w:t>）</w:t>
      </w:r>
      <w:r>
        <w:rPr>
          <w:color w:val="000000"/>
        </w:rPr>
        <w:t>[1][2]</w:t>
      </w:r>
      <w:r>
        <w:rPr>
          <w:color w:val="000000"/>
        </w:rPr>
        <w:t>在图中标注数字</w:t>
      </w:r>
      <w:r>
        <w:rPr>
          <w:color w:val="000000"/>
        </w:rPr>
        <w:t>10</w:t>
      </w:r>
      <w:r>
        <w:rPr>
          <w:color w:val="000000"/>
        </w:rPr>
        <w:t>和</w:t>
      </w:r>
      <w:r>
        <w:rPr>
          <w:color w:val="000000"/>
        </w:rPr>
        <w:t>20</w:t>
      </w:r>
      <w:r>
        <w:rPr>
          <w:color w:val="000000"/>
        </w:rPr>
        <w:t>之间有</w:t>
      </w:r>
      <w:r>
        <w:rPr>
          <w:color w:val="000000"/>
        </w:rPr>
        <w:t>10</w:t>
      </w:r>
      <w:r>
        <w:rPr>
          <w:color w:val="000000"/>
        </w:rPr>
        <w:t>小格，故该温度计的分度值是</w:t>
      </w:r>
      <w:r>
        <w:rPr>
          <w:color w:val="000000"/>
        </w:rPr>
        <w:t>1℃</w:t>
      </w:r>
      <w:r>
        <w:rPr>
          <w:color w:val="000000"/>
        </w:rPr>
        <w:t>，该温度计的液柱上表面上部标注数字是</w:t>
      </w:r>
      <w:r>
        <w:rPr>
          <w:color w:val="000000"/>
        </w:rPr>
        <w:t>10</w:t>
      </w:r>
      <w:r>
        <w:rPr>
          <w:color w:val="000000"/>
        </w:rPr>
        <w:t>，下部标注数字是</w:t>
      </w:r>
      <w:r>
        <w:rPr>
          <w:color w:val="000000"/>
        </w:rPr>
        <w:t>20</w:t>
      </w:r>
      <w:r>
        <w:rPr>
          <w:color w:val="000000"/>
        </w:rPr>
        <w:t>，上小下大，说明液柱上表面在</w:t>
      </w:r>
      <w:r>
        <w:rPr>
          <w:color w:val="000000"/>
        </w:rPr>
        <w:t>0℃</w:t>
      </w:r>
      <w:r>
        <w:rPr>
          <w:color w:val="000000"/>
        </w:rPr>
        <w:t>以下，液柱上表面距离</w:t>
      </w:r>
      <w:r>
        <w:rPr>
          <w:color w:val="000000"/>
        </w:rPr>
        <w:t>0℃</w:t>
      </w:r>
      <w:r>
        <w:rPr>
          <w:color w:val="000000"/>
        </w:rPr>
        <w:t>有</w:t>
      </w:r>
      <w:r>
        <w:rPr>
          <w:color w:val="000000"/>
        </w:rPr>
        <w:t>3</w:t>
      </w:r>
      <w:r>
        <w:rPr>
          <w:color w:val="000000"/>
        </w:rPr>
        <w:t>小格，故温度计读数为－</w:t>
      </w:r>
      <w:r>
        <w:rPr>
          <w:color w:val="000000"/>
        </w:rPr>
        <w:t>3℃</w:t>
      </w:r>
      <w:r>
        <w:rPr>
          <w:color w:val="000000"/>
        </w:rPr>
        <w:t>。</w:t>
      </w:r>
    </w:p>
    <w:p w14:paraId="718FCE7F" w14:textId="77777777" w:rsidR="008527CC" w:rsidRDefault="00000000">
      <w:pPr>
        <w:spacing w:line="360" w:lineRule="auto"/>
        <w:jc w:val="left"/>
        <w:textAlignment w:val="center"/>
        <w:rPr>
          <w:color w:val="000000"/>
        </w:rPr>
      </w:pPr>
      <w:r>
        <w:rPr>
          <w:color w:val="000000"/>
        </w:rPr>
        <w:t>[3]</w:t>
      </w:r>
      <w:r>
        <w:rPr>
          <w:color w:val="000000"/>
        </w:rPr>
        <w:t>该温度及是根据液体的热胀冷缩性质制成的，温度升高时，液体膨胀，示数变大。</w:t>
      </w:r>
    </w:p>
    <w:p w14:paraId="34F1CE15" w14:textId="77777777" w:rsidR="008527CC" w:rsidRDefault="00000000">
      <w:pPr>
        <w:spacing w:line="360" w:lineRule="auto"/>
        <w:jc w:val="left"/>
        <w:textAlignment w:val="center"/>
        <w:rPr>
          <w:color w:val="000000"/>
        </w:rPr>
      </w:pPr>
      <w:r>
        <w:rPr>
          <w:color w:val="000000"/>
        </w:rPr>
        <w:t>（</w:t>
      </w:r>
      <w:r>
        <w:rPr>
          <w:color w:val="000000"/>
        </w:rPr>
        <w:t>2</w:t>
      </w:r>
      <w:r>
        <w:rPr>
          <w:color w:val="000000"/>
        </w:rPr>
        <w:t>）</w:t>
      </w:r>
      <w:r>
        <w:rPr>
          <w:color w:val="000000"/>
        </w:rPr>
        <w:t>[4]</w:t>
      </w:r>
      <w:r>
        <w:rPr>
          <w:color w:val="000000"/>
        </w:rPr>
        <w:t>电风扇不能起到降低室温的作用，小明觉得吹风扇后凉快了是因为电风扇吹出去的风加快了皮肤表面的水分蒸发，而蒸发吸热，所以温度计的示数不变。</w:t>
      </w:r>
    </w:p>
    <w:p w14:paraId="3B7BBD7E" w14:textId="77777777" w:rsidR="008527CC" w:rsidRDefault="00000000">
      <w:pPr>
        <w:spacing w:line="360" w:lineRule="auto"/>
        <w:jc w:val="left"/>
        <w:textAlignment w:val="center"/>
        <w:rPr>
          <w:color w:val="000000"/>
        </w:rPr>
      </w:pPr>
      <w:r>
        <w:rPr>
          <w:color w:val="000000"/>
        </w:rPr>
        <w:lastRenderedPageBreak/>
        <w:t>（</w:t>
      </w:r>
      <w:r>
        <w:rPr>
          <w:color w:val="000000"/>
        </w:rPr>
        <w:t>3</w:t>
      </w:r>
      <w:r>
        <w:rPr>
          <w:color w:val="000000"/>
        </w:rPr>
        <w:t>）</w:t>
      </w:r>
      <w:r>
        <w:rPr>
          <w:color w:val="000000"/>
        </w:rPr>
        <w:t>[5]</w:t>
      </w:r>
      <w:r>
        <w:rPr>
          <w:color w:val="000000"/>
        </w:rPr>
        <w:t>温度计分度值为</w:t>
      </w:r>
      <w:r>
        <w:rPr>
          <w:color w:val="000000"/>
        </w:rPr>
        <w:t>1℃</w:t>
      </w:r>
      <w:r>
        <w:rPr>
          <w:color w:val="000000"/>
        </w:rPr>
        <w:t>，读数为－</w:t>
      </w:r>
      <w:r>
        <w:rPr>
          <w:color w:val="000000"/>
        </w:rPr>
        <w:t>3℃</w:t>
      </w:r>
      <w:r>
        <w:rPr>
          <w:color w:val="000000"/>
        </w:rPr>
        <w:t>，用新方法记录为</w:t>
      </w:r>
    </w:p>
    <w:p w14:paraId="152157A7" w14:textId="77777777" w:rsidR="008527CC" w:rsidRDefault="00000000">
      <w:pPr>
        <w:spacing w:line="360" w:lineRule="auto"/>
        <w:jc w:val="center"/>
        <w:textAlignment w:val="center"/>
        <w:rPr>
          <w:color w:val="000000"/>
        </w:rPr>
      </w:pPr>
      <w:r>
        <w:rPr>
          <w:color w:val="000000"/>
        </w:rPr>
        <w:t>－</w:t>
      </w:r>
      <w:r>
        <w:rPr>
          <w:color w:val="000000"/>
        </w:rPr>
        <w:t>3℃</w:t>
      </w:r>
      <w:r>
        <w:rPr>
          <w:color w:val="000000"/>
        </w:rPr>
        <w:t>＋</w:t>
      </w:r>
      <w:r>
        <w:rPr>
          <w:color w:val="000000"/>
        </w:rPr>
        <w:t>273.15℃</w:t>
      </w:r>
      <w:r>
        <w:rPr>
          <w:color w:val="000000"/>
        </w:rPr>
        <w:t>＝</w:t>
      </w:r>
      <w:r>
        <w:rPr>
          <w:color w:val="000000"/>
        </w:rPr>
        <w:t>270.15</w:t>
      </w:r>
      <w:r>
        <w:rPr>
          <w:color w:val="000000"/>
        </w:rPr>
        <w:t>度</w:t>
      </w:r>
    </w:p>
    <w:p w14:paraId="3B2C6315" w14:textId="77777777" w:rsidR="008527CC" w:rsidRDefault="00000000">
      <w:pPr>
        <w:spacing w:line="360" w:lineRule="auto"/>
        <w:jc w:val="left"/>
        <w:textAlignment w:val="center"/>
        <w:rPr>
          <w:color w:val="000000"/>
        </w:rPr>
      </w:pPr>
      <w:r>
        <w:rPr>
          <w:rFonts w:ascii="宋体" w:hAnsi="宋体"/>
          <w:b/>
          <w:color w:val="000000"/>
          <w:sz w:val="24"/>
        </w:rPr>
        <w:t>三、解答题</w:t>
      </w:r>
      <w:r>
        <w:rPr>
          <w:rFonts w:eastAsia="Times New Roman" w:cs="Times New Roman"/>
          <w:b/>
          <w:color w:val="000000"/>
          <w:sz w:val="24"/>
        </w:rPr>
        <w:t xml:space="preserve"> </w:t>
      </w:r>
      <w:r>
        <w:rPr>
          <w:rFonts w:ascii="宋体" w:hAnsi="宋体"/>
          <w:b/>
          <w:color w:val="000000"/>
          <w:sz w:val="24"/>
        </w:rPr>
        <w:t>（本题共</w:t>
      </w:r>
      <w:r>
        <w:rPr>
          <w:rFonts w:eastAsia="Times New Roman" w:cs="Times New Roman"/>
          <w:b/>
          <w:color w:val="000000"/>
          <w:sz w:val="24"/>
        </w:rPr>
        <w:t>8</w:t>
      </w:r>
      <w:r>
        <w:rPr>
          <w:rFonts w:ascii="宋体" w:hAnsi="宋体"/>
          <w:b/>
          <w:color w:val="000000"/>
          <w:sz w:val="24"/>
        </w:rPr>
        <w:t>小题，</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47</w:t>
      </w:r>
      <w:r>
        <w:rPr>
          <w:rFonts w:ascii="宋体" w:hAnsi="宋体"/>
          <w:b/>
          <w:color w:val="000000"/>
          <w:sz w:val="24"/>
        </w:rPr>
        <w:t>分）</w:t>
      </w:r>
    </w:p>
    <w:p w14:paraId="30E1E60F" w14:textId="77777777" w:rsidR="008527CC" w:rsidRDefault="00000000">
      <w:pPr>
        <w:spacing w:line="360" w:lineRule="auto"/>
        <w:jc w:val="left"/>
        <w:textAlignment w:val="center"/>
        <w:rPr>
          <w:color w:val="000000"/>
        </w:rPr>
      </w:pPr>
      <w:r>
        <w:rPr>
          <w:color w:val="000000"/>
        </w:rPr>
        <w:t xml:space="preserve">23. </w:t>
      </w:r>
      <w:r>
        <w:rPr>
          <w:rFonts w:ascii="宋体" w:hAnsi="宋体"/>
          <w:color w:val="000000"/>
        </w:rPr>
        <w:t>如图，发光点</w:t>
      </w:r>
      <w:r>
        <w:rPr>
          <w:rFonts w:eastAsia="Times New Roman" w:cs="Times New Roman"/>
          <w:i/>
          <w:color w:val="000000"/>
        </w:rPr>
        <w:t>A</w:t>
      </w:r>
      <w:r>
        <w:rPr>
          <w:rFonts w:ascii="宋体" w:hAnsi="宋体"/>
          <w:color w:val="000000"/>
        </w:rPr>
        <w:t>发出的光被</w:t>
      </w:r>
      <w:r>
        <w:rPr>
          <w:rFonts w:eastAsia="Times New Roman" w:cs="Times New Roman"/>
          <w:color w:val="000000"/>
        </w:rPr>
        <w:t xml:space="preserve"> </w:t>
      </w:r>
      <w:r>
        <w:rPr>
          <w:rFonts w:eastAsia="Times New Roman" w:cs="Times New Roman"/>
          <w:i/>
          <w:color w:val="000000"/>
        </w:rPr>
        <w:t>BC</w:t>
      </w:r>
      <w:r>
        <w:rPr>
          <w:rFonts w:ascii="宋体" w:hAnsi="宋体"/>
          <w:color w:val="000000"/>
        </w:rPr>
        <w:t>挡住，请在图中作出</w:t>
      </w:r>
      <w:r>
        <w:rPr>
          <w:rFonts w:eastAsia="Times New Roman" w:cs="Times New Roman"/>
          <w:color w:val="000000"/>
        </w:rPr>
        <w:t xml:space="preserve"> </w:t>
      </w:r>
      <w:r>
        <w:rPr>
          <w:rFonts w:eastAsia="Times New Roman" w:cs="Times New Roman"/>
          <w:i/>
          <w:color w:val="000000"/>
        </w:rPr>
        <w:t>BC</w:t>
      </w:r>
      <w:r>
        <w:rPr>
          <w:rFonts w:ascii="宋体" w:hAnsi="宋体"/>
          <w:color w:val="000000"/>
        </w:rPr>
        <w:t>在墙壁上的影子</w:t>
      </w:r>
      <w:r>
        <w:object w:dxaOrig="480" w:dyaOrig="315" w14:anchorId="05A00AC4">
          <v:shape id="_x0000_i1031" type="#_x0000_t75" alt="学科网(www.zxxk.com)--教育资源门户，提供试卷、教案、课件、论文、素材以及各类教学资源下载，还有大量而丰富的教学相关资讯！ 5Ekkp9zZjazNAx1ODbqMbQ==" style="width:24pt;height:15.75pt" o:ole="">
            <v:imagedata r:id="rId30" o:title="eqId54c20b6dab50010f7a5eef15fecc72f2"/>
          </v:shape>
          <o:OLEObject Type="Embed" ProgID="Equation.DSMT4" ShapeID="_x0000_i1031" DrawAspect="Content" ObjectID="_1823424036" r:id="rId31"/>
        </w:object>
      </w:r>
      <w:r>
        <w:rPr>
          <w:rFonts w:ascii="宋体" w:hAnsi="宋体"/>
          <w:color w:val="000000"/>
        </w:rPr>
        <w:t>（保留作图痕迹）。</w:t>
      </w:r>
    </w:p>
    <w:p w14:paraId="6543A796" w14:textId="77777777" w:rsidR="008527CC" w:rsidRDefault="00000000">
      <w:pPr>
        <w:spacing w:line="360" w:lineRule="auto"/>
        <w:jc w:val="left"/>
        <w:textAlignment w:val="center"/>
        <w:rPr>
          <w:color w:val="000000"/>
        </w:rPr>
      </w:pPr>
      <w:r>
        <w:rPr>
          <w:noProof/>
          <w:color w:val="000000"/>
        </w:rPr>
        <w:drawing>
          <wp:inline distT="0" distB="0" distL="0" distR="0" wp14:anchorId="67C9C623" wp14:editId="42C30AC0">
            <wp:extent cx="1485900" cy="1857375"/>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1485900" cy="1857375"/>
                    </a:xfrm>
                    <a:prstGeom prst="rect">
                      <a:avLst/>
                    </a:prstGeom>
                  </pic:spPr>
                </pic:pic>
              </a:graphicData>
            </a:graphic>
          </wp:inline>
        </w:drawing>
      </w:r>
    </w:p>
    <w:p w14:paraId="6F811309" w14:textId="77777777" w:rsidR="008527CC" w:rsidRDefault="00000000">
      <w:pPr>
        <w:spacing w:line="360" w:lineRule="auto"/>
        <w:textAlignment w:val="center"/>
        <w:rPr>
          <w:color w:val="000000"/>
        </w:rPr>
      </w:pPr>
      <w:r>
        <w:rPr>
          <w:color w:val="2E75B6"/>
        </w:rPr>
        <w:t>【答案】</w:t>
      </w:r>
      <w:r>
        <w:rPr>
          <w:noProof/>
          <w:color w:val="000000"/>
        </w:rPr>
        <w:drawing>
          <wp:inline distT="0" distB="0" distL="0" distR="0" wp14:anchorId="4F804004" wp14:editId="0624B23F">
            <wp:extent cx="1666875" cy="1743075"/>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3"/>
                    <a:stretch>
                      <a:fillRect/>
                    </a:stretch>
                  </pic:blipFill>
                  <pic:spPr>
                    <a:xfrm>
                      <a:off x="0" y="0"/>
                      <a:ext cx="1666875" cy="1743075"/>
                    </a:xfrm>
                    <a:prstGeom prst="rect">
                      <a:avLst/>
                    </a:prstGeom>
                  </pic:spPr>
                </pic:pic>
              </a:graphicData>
            </a:graphic>
          </wp:inline>
        </w:drawing>
      </w:r>
    </w:p>
    <w:p w14:paraId="45C42F8A" w14:textId="77777777" w:rsidR="008527CC" w:rsidRDefault="00000000">
      <w:pPr>
        <w:spacing w:line="360" w:lineRule="auto"/>
        <w:textAlignment w:val="center"/>
        <w:rPr>
          <w:color w:val="000000"/>
        </w:rPr>
      </w:pPr>
      <w:r>
        <w:rPr>
          <w:color w:val="2E75B6"/>
        </w:rPr>
        <w:t>【解析】</w:t>
      </w:r>
    </w:p>
    <w:p w14:paraId="126090EF" w14:textId="77777777" w:rsidR="008527CC" w:rsidRDefault="00000000">
      <w:pPr>
        <w:spacing w:line="360" w:lineRule="auto"/>
        <w:jc w:val="left"/>
        <w:textAlignment w:val="center"/>
        <w:rPr>
          <w:color w:val="000000"/>
        </w:rPr>
      </w:pPr>
      <w:r>
        <w:rPr>
          <w:color w:val="000000"/>
        </w:rPr>
        <w:t>【详解】</w:t>
      </w:r>
      <w:r>
        <w:rPr>
          <w:rFonts w:ascii="宋体" w:hAnsi="宋体"/>
          <w:color w:val="000000"/>
        </w:rPr>
        <w:t>根据光在同种均匀介质（空气）中沿直线传播，从点光源</w:t>
      </w:r>
      <w:r>
        <w:rPr>
          <w:rFonts w:eastAsia="Times New Roman" w:cs="Times New Roman"/>
          <w:i/>
          <w:color w:val="000000"/>
        </w:rPr>
        <w:t>A</w:t>
      </w:r>
      <w:r>
        <w:rPr>
          <w:rFonts w:ascii="宋体" w:hAnsi="宋体"/>
          <w:color w:val="000000"/>
        </w:rPr>
        <w:t>过点</w:t>
      </w:r>
      <w:r>
        <w:rPr>
          <w:rFonts w:eastAsia="Times New Roman" w:cs="Times New Roman"/>
          <w:i/>
          <w:color w:val="000000"/>
        </w:rPr>
        <w:t>C</w:t>
      </w:r>
      <w:r>
        <w:rPr>
          <w:rFonts w:ascii="宋体" w:hAnsi="宋体"/>
          <w:color w:val="000000"/>
        </w:rPr>
        <w:t>作光线与墙壁相交于点</w:t>
      </w:r>
      <w:r>
        <w:object w:dxaOrig="276" w:dyaOrig="336" w14:anchorId="48D6D7BA">
          <v:shape id="_x0000_i1032" type="#_x0000_t75" alt="学科网(www.zxxk.com)--教育资源门户，提供试卷、教案、课件、论文、素材以及各类教学资源下载，还有大量而丰富的教学相关资讯！ 5Ekkp9zZjazNAx1ODbqMbQ==" style="width:13.9pt;height:16.9pt" o:ole="">
            <v:imagedata r:id="rId34" o:title="eqId31ef73bd07011d88bab2e4223b2631af"/>
          </v:shape>
          <o:OLEObject Type="Embed" ProgID="Equation.DSMT4" ShapeID="_x0000_i1032" DrawAspect="Content" ObjectID="_1823424037" r:id="rId35"/>
        </w:object>
      </w:r>
      <w:r>
        <w:rPr>
          <w:rFonts w:ascii="宋体" w:hAnsi="宋体"/>
          <w:color w:val="000000"/>
        </w:rPr>
        <w:t>，从</w:t>
      </w:r>
      <w:r>
        <w:rPr>
          <w:rFonts w:eastAsia="Times New Roman" w:cs="Times New Roman"/>
          <w:i/>
          <w:color w:val="000000"/>
        </w:rPr>
        <w:t>A</w:t>
      </w:r>
      <w:r>
        <w:rPr>
          <w:rFonts w:ascii="宋体" w:hAnsi="宋体"/>
          <w:color w:val="000000"/>
        </w:rPr>
        <w:t>过点</w:t>
      </w:r>
      <w:r>
        <w:rPr>
          <w:rFonts w:eastAsia="Times New Roman" w:cs="Times New Roman"/>
          <w:i/>
          <w:color w:val="000000"/>
        </w:rPr>
        <w:t>B</w:t>
      </w:r>
      <w:r>
        <w:rPr>
          <w:rFonts w:ascii="宋体" w:hAnsi="宋体"/>
          <w:color w:val="000000"/>
        </w:rPr>
        <w:t>作光线与墙壁相交于</w:t>
      </w:r>
      <w:r>
        <w:object w:dxaOrig="255" w:dyaOrig="300" w14:anchorId="751EE74A">
          <v:shape id="_x0000_i1033" type="#_x0000_t75" alt="学科网(www.zxxk.com)--教育资源门户，提供试卷、教案、课件、论文、素材以及各类教学资源下载，还有大量而丰富的教学相关资讯！ 5Ekkp9zZjazNAx1ODbqMbQ==" style="width:12.75pt;height:15pt;mso-position-horizontal-relative:page;mso-position-vertical-relative:page" o:ole="">
            <v:imagedata r:id="rId36" o:title="eqId452df36e8b63a8e92d773d1ac44c2081"/>
          </v:shape>
          <o:OLEObject Type="Embed" ProgID="Equation.DSMT4" ShapeID="_x0000_i1033" DrawAspect="Content" ObjectID="_1823424038" r:id="rId37"/>
        </w:object>
      </w:r>
      <w:r>
        <w:rPr>
          <w:rFonts w:ascii="宋体" w:hAnsi="宋体"/>
          <w:color w:val="000000"/>
        </w:rPr>
        <w:t>，光线</w:t>
      </w:r>
      <w:r>
        <w:rPr>
          <w:rFonts w:eastAsia="Times New Roman" w:cs="Times New Roman"/>
          <w:i/>
          <w:color w:val="000000"/>
        </w:rPr>
        <w:t>AC</w:t>
      </w:r>
      <w:r>
        <w:rPr>
          <w:rFonts w:ascii="宋体" w:hAnsi="宋体"/>
          <w:color w:val="000000"/>
        </w:rPr>
        <w:t>与</w:t>
      </w:r>
      <w:r>
        <w:rPr>
          <w:rFonts w:eastAsia="Times New Roman" w:cs="Times New Roman"/>
          <w:i/>
          <w:color w:val="000000"/>
        </w:rPr>
        <w:t>AB</w:t>
      </w:r>
      <w:r>
        <w:rPr>
          <w:rFonts w:ascii="宋体" w:hAnsi="宋体"/>
          <w:color w:val="000000"/>
        </w:rPr>
        <w:t>所夹的墙壁上的阴影部分</w:t>
      </w:r>
      <w:r>
        <w:object w:dxaOrig="480" w:dyaOrig="315" w14:anchorId="3D9BF13A">
          <v:shape id="_x0000_i1034" type="#_x0000_t75" alt="学科网(www.zxxk.com)--教育资源门户，提供试卷、教案、课件、论文、素材以及各类教学资源下载，还有大量而丰富的教学相关资讯！ 5Ekkp9zZjazNAx1ODbqMbQ==" style="width:24pt;height:15.75pt" o:ole="">
            <v:imagedata r:id="rId30" o:title="eqId54c20b6dab50010f7a5eef15fecc72f2"/>
          </v:shape>
          <o:OLEObject Type="Embed" ProgID="Equation.DSMT4" ShapeID="_x0000_i1034" DrawAspect="Content" ObjectID="_1823424039" r:id="rId38"/>
        </w:object>
      </w:r>
      <w:r>
        <w:rPr>
          <w:rFonts w:ascii="宋体" w:hAnsi="宋体"/>
          <w:color w:val="000000"/>
        </w:rPr>
        <w:t>就是</w:t>
      </w:r>
      <w:r>
        <w:rPr>
          <w:rFonts w:eastAsia="Times New Roman" w:cs="Times New Roman"/>
          <w:i/>
          <w:color w:val="000000"/>
        </w:rPr>
        <w:t>BC</w:t>
      </w:r>
      <w:r>
        <w:rPr>
          <w:rFonts w:ascii="宋体" w:hAnsi="宋体"/>
          <w:color w:val="000000"/>
        </w:rPr>
        <w:t>的影子，如图所示：</w:t>
      </w:r>
    </w:p>
    <w:p w14:paraId="1DA4E576" w14:textId="77777777" w:rsidR="008527CC" w:rsidRDefault="00000000">
      <w:pPr>
        <w:spacing w:line="360" w:lineRule="auto"/>
        <w:jc w:val="left"/>
        <w:textAlignment w:val="center"/>
        <w:rPr>
          <w:color w:val="000000"/>
        </w:rPr>
      </w:pPr>
      <w:r>
        <w:rPr>
          <w:noProof/>
          <w:color w:val="000000"/>
        </w:rPr>
        <w:drawing>
          <wp:inline distT="0" distB="0" distL="0" distR="0" wp14:anchorId="228214EA" wp14:editId="73691C7D">
            <wp:extent cx="1647825" cy="1724025"/>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9"/>
                    <a:stretch>
                      <a:fillRect/>
                    </a:stretch>
                  </pic:blipFill>
                  <pic:spPr>
                    <a:xfrm>
                      <a:off x="0" y="0"/>
                      <a:ext cx="1647825" cy="1724025"/>
                    </a:xfrm>
                    <a:prstGeom prst="rect">
                      <a:avLst/>
                    </a:prstGeom>
                  </pic:spPr>
                </pic:pic>
              </a:graphicData>
            </a:graphic>
          </wp:inline>
        </w:drawing>
      </w:r>
    </w:p>
    <w:p w14:paraId="5A03A207" w14:textId="77777777" w:rsidR="008527CC" w:rsidRDefault="00000000">
      <w:pPr>
        <w:spacing w:line="360" w:lineRule="auto"/>
        <w:jc w:val="left"/>
        <w:textAlignment w:val="center"/>
        <w:rPr>
          <w:color w:val="000000"/>
        </w:rPr>
      </w:pPr>
      <w:r>
        <w:rPr>
          <w:color w:val="000000"/>
        </w:rPr>
        <w:t xml:space="preserve">24. </w:t>
      </w:r>
      <w:r>
        <w:rPr>
          <w:rFonts w:ascii="宋体" w:hAnsi="宋体"/>
          <w:color w:val="000000"/>
        </w:rPr>
        <w:t>如图中</w:t>
      </w:r>
      <w:r>
        <w:rPr>
          <w:rFonts w:eastAsia="Times New Roman" w:cs="Times New Roman"/>
          <w:i/>
          <w:color w:val="000000"/>
        </w:rPr>
        <w:t>OAB</w:t>
      </w:r>
      <w:r>
        <w:rPr>
          <w:rFonts w:ascii="宋体" w:hAnsi="宋体"/>
          <w:color w:val="000000"/>
        </w:rPr>
        <w:t>表示水沸腾时水温随时间化关系图，若其它条件不变，仅减少了水的质量，再重新做实验，请在图中大致描绘出水温随时间变化图像。</w:t>
      </w:r>
    </w:p>
    <w:p w14:paraId="586BCF4B" w14:textId="77777777" w:rsidR="008527CC" w:rsidRDefault="00000000">
      <w:pPr>
        <w:spacing w:line="360" w:lineRule="auto"/>
        <w:jc w:val="left"/>
        <w:textAlignment w:val="center"/>
        <w:rPr>
          <w:color w:val="000000"/>
        </w:rPr>
      </w:pPr>
      <w:r>
        <w:rPr>
          <w:noProof/>
          <w:color w:val="000000"/>
        </w:rPr>
        <w:lastRenderedPageBreak/>
        <w:drawing>
          <wp:inline distT="0" distB="0" distL="0" distR="0" wp14:anchorId="2276CC31" wp14:editId="4284331E">
            <wp:extent cx="1504950" cy="1152525"/>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0"/>
                    <a:stretch>
                      <a:fillRect/>
                    </a:stretch>
                  </pic:blipFill>
                  <pic:spPr>
                    <a:xfrm>
                      <a:off x="0" y="0"/>
                      <a:ext cx="1504950" cy="1152525"/>
                    </a:xfrm>
                    <a:prstGeom prst="rect">
                      <a:avLst/>
                    </a:prstGeom>
                  </pic:spPr>
                </pic:pic>
              </a:graphicData>
            </a:graphic>
          </wp:inline>
        </w:drawing>
      </w:r>
    </w:p>
    <w:p w14:paraId="3AFC478A" w14:textId="77777777" w:rsidR="008527CC" w:rsidRDefault="00000000">
      <w:pPr>
        <w:spacing w:line="360" w:lineRule="auto"/>
        <w:textAlignment w:val="center"/>
        <w:rPr>
          <w:color w:val="000000"/>
        </w:rPr>
      </w:pPr>
      <w:r>
        <w:rPr>
          <w:color w:val="2E75B6"/>
        </w:rPr>
        <w:t>【答案】</w:t>
      </w:r>
      <w:r>
        <w:rPr>
          <w:noProof/>
          <w:color w:val="000000"/>
        </w:rPr>
        <w:drawing>
          <wp:inline distT="0" distB="0" distL="0" distR="0" wp14:anchorId="64A9CC08" wp14:editId="61052958">
            <wp:extent cx="1562100" cy="1200150"/>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1"/>
                    <a:stretch>
                      <a:fillRect/>
                    </a:stretch>
                  </pic:blipFill>
                  <pic:spPr>
                    <a:xfrm>
                      <a:off x="0" y="0"/>
                      <a:ext cx="1562100" cy="1200150"/>
                    </a:xfrm>
                    <a:prstGeom prst="rect">
                      <a:avLst/>
                    </a:prstGeom>
                  </pic:spPr>
                </pic:pic>
              </a:graphicData>
            </a:graphic>
          </wp:inline>
        </w:drawing>
      </w:r>
    </w:p>
    <w:p w14:paraId="7B51440F" w14:textId="77777777" w:rsidR="008527CC" w:rsidRDefault="00000000">
      <w:pPr>
        <w:spacing w:line="360" w:lineRule="auto"/>
        <w:textAlignment w:val="center"/>
        <w:rPr>
          <w:color w:val="000000"/>
        </w:rPr>
      </w:pPr>
      <w:r>
        <w:rPr>
          <w:color w:val="2E75B6"/>
        </w:rPr>
        <w:t>【解析】</w:t>
      </w:r>
    </w:p>
    <w:p w14:paraId="77ACE5DD" w14:textId="77777777" w:rsidR="008527CC" w:rsidRDefault="00000000">
      <w:pPr>
        <w:spacing w:line="360" w:lineRule="auto"/>
        <w:jc w:val="left"/>
        <w:textAlignment w:val="center"/>
        <w:rPr>
          <w:color w:val="000000"/>
        </w:rPr>
      </w:pPr>
      <w:r>
        <w:rPr>
          <w:color w:val="000000"/>
        </w:rPr>
        <w:t>【详解】</w:t>
      </w:r>
      <w:r>
        <w:rPr>
          <w:rFonts w:ascii="宋体" w:hAnsi="宋体"/>
          <w:color w:val="000000"/>
        </w:rPr>
        <w:t>其它条件不变的情况下，压强不会变化，所以水的沸点不会改变，但水量减少会使水的温度上升变快，即加热时间变短，水温随时间变化图像如图中的虚线部分</w:t>
      </w:r>
    </w:p>
    <w:p w14:paraId="3EFB3736" w14:textId="77777777" w:rsidR="008527CC" w:rsidRDefault="00000000">
      <w:pPr>
        <w:spacing w:line="360" w:lineRule="auto"/>
        <w:jc w:val="left"/>
        <w:textAlignment w:val="center"/>
        <w:rPr>
          <w:color w:val="000000"/>
        </w:rPr>
      </w:pPr>
      <w:r>
        <w:rPr>
          <w:noProof/>
          <w:color w:val="000000"/>
        </w:rPr>
        <w:drawing>
          <wp:inline distT="0" distB="0" distL="0" distR="0" wp14:anchorId="1E0FF807" wp14:editId="65AADCF6">
            <wp:extent cx="1552575" cy="1190625"/>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2"/>
                    <a:stretch>
                      <a:fillRect/>
                    </a:stretch>
                  </pic:blipFill>
                  <pic:spPr>
                    <a:xfrm>
                      <a:off x="0" y="0"/>
                      <a:ext cx="1552575" cy="1190625"/>
                    </a:xfrm>
                    <a:prstGeom prst="rect">
                      <a:avLst/>
                    </a:prstGeom>
                  </pic:spPr>
                </pic:pic>
              </a:graphicData>
            </a:graphic>
          </wp:inline>
        </w:drawing>
      </w:r>
    </w:p>
    <w:p w14:paraId="4681EA0F" w14:textId="77777777" w:rsidR="008527CC" w:rsidRDefault="00000000">
      <w:pPr>
        <w:spacing w:line="360" w:lineRule="auto"/>
        <w:jc w:val="left"/>
        <w:textAlignment w:val="center"/>
        <w:rPr>
          <w:color w:val="000000"/>
        </w:rPr>
      </w:pPr>
      <w:r>
        <w:rPr>
          <w:color w:val="000000"/>
        </w:rPr>
        <w:t xml:space="preserve">25. </w:t>
      </w:r>
      <w:r>
        <w:rPr>
          <w:rFonts w:ascii="宋体" w:hAnsi="宋体"/>
          <w:color w:val="000000"/>
        </w:rPr>
        <w:t>如图，根据平面镜成像特点，</w:t>
      </w:r>
      <w:r>
        <w:rPr>
          <w:rFonts w:eastAsia="Times New Roman" w:cs="Times New Roman"/>
          <w:color w:val="000000"/>
        </w:rPr>
        <w:t xml:space="preserve"> </w:t>
      </w:r>
      <w:r>
        <w:rPr>
          <w:rFonts w:ascii="宋体" w:hAnsi="宋体"/>
          <w:color w:val="000000"/>
        </w:rPr>
        <w:t>作出物体</w:t>
      </w:r>
      <w:r>
        <w:rPr>
          <w:rFonts w:eastAsia="Times New Roman" w:cs="Times New Roman"/>
          <w:color w:val="000000"/>
        </w:rPr>
        <w:t>AB</w:t>
      </w:r>
      <w:r>
        <w:rPr>
          <w:rFonts w:ascii="宋体" w:hAnsi="宋体"/>
          <w:color w:val="000000"/>
        </w:rPr>
        <w:t>在平面镜中所成的像</w:t>
      </w:r>
      <w:r>
        <w:object w:dxaOrig="465" w:dyaOrig="300" w14:anchorId="66EBC0F3">
          <v:shape id="_x0000_i1035" type="#_x0000_t75" alt="学科网(www.zxxk.com)--教育资源门户，提供试卷、教案、课件、论文、素材以及各类教学资源下载，还有大量而丰富的教学相关资讯！ 5Ekkp9zZjazNAx1ODbqMbQ==" style="width:23.25pt;height:15pt" o:ole="">
            <v:imagedata r:id="rId43" o:title="eqId3be5b2da2a806e6de7f9a58b8289b6c4"/>
          </v:shape>
          <o:OLEObject Type="Embed" ProgID="Equation.DSMT4" ShapeID="_x0000_i1035" DrawAspect="Content" ObjectID="_1823424040" r:id="rId44"/>
        </w:object>
      </w:r>
      <w:r>
        <w:rPr>
          <w:rFonts w:ascii="宋体" w:hAnsi="宋体"/>
          <w:color w:val="000000"/>
        </w:rPr>
        <w:t>（保留作图痕迹）。</w:t>
      </w:r>
    </w:p>
    <w:p w14:paraId="00FD1A51" w14:textId="77777777" w:rsidR="008527CC" w:rsidRDefault="00000000">
      <w:pPr>
        <w:spacing w:line="360" w:lineRule="auto"/>
        <w:jc w:val="left"/>
        <w:textAlignment w:val="center"/>
        <w:rPr>
          <w:color w:val="000000"/>
        </w:rPr>
      </w:pPr>
      <w:r>
        <w:rPr>
          <w:noProof/>
          <w:color w:val="000000"/>
        </w:rPr>
        <w:drawing>
          <wp:inline distT="0" distB="0" distL="0" distR="0" wp14:anchorId="7D562694" wp14:editId="6D130914">
            <wp:extent cx="1209675" cy="971550"/>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5"/>
                    <a:stretch>
                      <a:fillRect/>
                    </a:stretch>
                  </pic:blipFill>
                  <pic:spPr>
                    <a:xfrm>
                      <a:off x="0" y="0"/>
                      <a:ext cx="1209675" cy="971550"/>
                    </a:xfrm>
                    <a:prstGeom prst="rect">
                      <a:avLst/>
                    </a:prstGeom>
                  </pic:spPr>
                </pic:pic>
              </a:graphicData>
            </a:graphic>
          </wp:inline>
        </w:drawing>
      </w:r>
    </w:p>
    <w:p w14:paraId="08E7593D" w14:textId="77777777" w:rsidR="008527CC" w:rsidRDefault="00000000">
      <w:pPr>
        <w:spacing w:line="360" w:lineRule="auto"/>
        <w:textAlignment w:val="center"/>
        <w:rPr>
          <w:color w:val="000000"/>
        </w:rPr>
      </w:pPr>
      <w:r>
        <w:rPr>
          <w:color w:val="2E75B6"/>
        </w:rPr>
        <w:t>【答案】</w:t>
      </w:r>
      <w:r>
        <w:rPr>
          <w:noProof/>
          <w:color w:val="000000"/>
        </w:rPr>
        <w:drawing>
          <wp:inline distT="0" distB="0" distL="0" distR="0" wp14:anchorId="0E503449" wp14:editId="35F29D47">
            <wp:extent cx="1285875" cy="1228725"/>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6"/>
                    <a:stretch>
                      <a:fillRect/>
                    </a:stretch>
                  </pic:blipFill>
                  <pic:spPr>
                    <a:xfrm>
                      <a:off x="0" y="0"/>
                      <a:ext cx="1285875" cy="1228725"/>
                    </a:xfrm>
                    <a:prstGeom prst="rect">
                      <a:avLst/>
                    </a:prstGeom>
                  </pic:spPr>
                </pic:pic>
              </a:graphicData>
            </a:graphic>
          </wp:inline>
        </w:drawing>
      </w:r>
    </w:p>
    <w:p w14:paraId="2E573B66" w14:textId="77777777" w:rsidR="008527CC" w:rsidRDefault="00000000">
      <w:pPr>
        <w:spacing w:line="360" w:lineRule="auto"/>
        <w:textAlignment w:val="center"/>
        <w:rPr>
          <w:color w:val="000000"/>
        </w:rPr>
      </w:pPr>
      <w:r>
        <w:rPr>
          <w:color w:val="2E75B6"/>
        </w:rPr>
        <w:t>【解析】</w:t>
      </w:r>
    </w:p>
    <w:p w14:paraId="638E8CE9" w14:textId="77777777" w:rsidR="008527CC" w:rsidRDefault="00000000">
      <w:pPr>
        <w:spacing w:line="360" w:lineRule="auto"/>
        <w:jc w:val="left"/>
        <w:textAlignment w:val="center"/>
        <w:rPr>
          <w:color w:val="000000"/>
        </w:rPr>
      </w:pPr>
      <w:r>
        <w:rPr>
          <w:color w:val="000000"/>
        </w:rPr>
        <w:t>【详解】</w:t>
      </w:r>
      <w:r>
        <w:rPr>
          <w:rFonts w:ascii="宋体" w:hAnsi="宋体"/>
          <w:color w:val="000000"/>
        </w:rPr>
        <w:t>先作出端点</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关于平面镜的对称点</w:t>
      </w:r>
      <w:r>
        <w:object w:dxaOrig="260" w:dyaOrig="300" w14:anchorId="37886E95">
          <v:shape id="_x0000_i1036" type="#_x0000_t75" alt="学科网(www.zxxk.com)--教育资源门户，提供试卷、教案、课件、论文、素材以及各类教学资源下载，还有大量而丰富的教学相关资讯！ 5Ekkp9zZjazNAx1ODbqMbQ==" style="width:13.15pt;height:15pt" o:ole="">
            <v:imagedata r:id="rId47" o:title="eqIdcc8396a7120abeaae6236a9292e5b9f8"/>
          </v:shape>
          <o:OLEObject Type="Embed" ProgID="Equation.DSMT4" ShapeID="_x0000_i1036" DrawAspect="Content" ObjectID="_1823424041" r:id="rId48"/>
        </w:object>
      </w:r>
      <w:r>
        <w:rPr>
          <w:rFonts w:ascii="宋体" w:hAnsi="宋体"/>
          <w:color w:val="000000"/>
        </w:rPr>
        <w:t>、</w:t>
      </w:r>
      <w:r>
        <w:object w:dxaOrig="255" w:dyaOrig="300" w14:anchorId="0807100A">
          <v:shape id="_x0000_i1037" type="#_x0000_t75" alt="学科网(www.zxxk.com)--教育资源门户，提供试卷、教案、课件、论文、素材以及各类教学资源下载，还有大量而丰富的教学相关资讯！ 5Ekkp9zZjazNAx1ODbqMbQ==" style="width:12.75pt;height:15pt;mso-position-horizontal-relative:page;mso-position-vertical-relative:page" o:ole="">
            <v:imagedata r:id="rId36" o:title="eqId452df36e8b63a8e92d773d1ac44c2081"/>
          </v:shape>
          <o:OLEObject Type="Embed" ProgID="Equation.DSMT4" ShapeID="_x0000_i1037" DrawAspect="Content" ObjectID="_1823424042" r:id="rId49"/>
        </w:object>
      </w:r>
      <w:r>
        <w:rPr>
          <w:rFonts w:ascii="宋体" w:hAnsi="宋体"/>
          <w:color w:val="000000"/>
        </w:rPr>
        <w:t>，用虚线连接</w:t>
      </w:r>
      <w:r>
        <w:object w:dxaOrig="260" w:dyaOrig="300" w14:anchorId="11FF152B">
          <v:shape id="_x0000_i1038" type="#_x0000_t75" alt="学科网(www.zxxk.com)--教育资源门户，提供试卷、教案、课件、论文、素材以及各类教学资源下载，还有大量而丰富的教学相关资讯！ 5Ekkp9zZjazNAx1ODbqMbQ==" style="width:13.15pt;height:15pt" o:ole="">
            <v:imagedata r:id="rId47" o:title="eqIdcc8396a7120abeaae6236a9292e5b9f8"/>
          </v:shape>
          <o:OLEObject Type="Embed" ProgID="Equation.DSMT4" ShapeID="_x0000_i1038" DrawAspect="Content" ObjectID="_1823424043" r:id="rId50"/>
        </w:object>
      </w:r>
      <w:r>
        <w:rPr>
          <w:rFonts w:ascii="宋体" w:hAnsi="宋体"/>
          <w:color w:val="000000"/>
        </w:rPr>
        <w:t>、</w:t>
      </w:r>
      <w:r>
        <w:object w:dxaOrig="255" w:dyaOrig="300" w14:anchorId="01DBDBAE">
          <v:shape id="_x0000_i1039" type="#_x0000_t75" alt="学科网(www.zxxk.com)--教育资源门户，提供试卷、教案、课件、论文、素材以及各类教学资源下载，还有大量而丰富的教学相关资讯！ 5Ekkp9zZjazNAx1ODbqMbQ==" style="width:12.75pt;height:15pt;mso-position-horizontal-relative:page;mso-position-vertical-relative:page" o:ole="">
            <v:imagedata r:id="rId36" o:title="eqId452df36e8b63a8e92d773d1ac44c2081"/>
          </v:shape>
          <o:OLEObject Type="Embed" ProgID="Equation.DSMT4" ShapeID="_x0000_i1039" DrawAspect="Content" ObjectID="_1823424044" r:id="rId51"/>
        </w:object>
      </w:r>
      <w:r>
        <w:rPr>
          <w:rFonts w:ascii="宋体" w:hAnsi="宋体"/>
          <w:color w:val="000000"/>
        </w:rPr>
        <w:t>即为物体</w:t>
      </w:r>
      <w:r>
        <w:rPr>
          <w:rFonts w:eastAsia="Times New Roman" w:cs="Times New Roman"/>
          <w:color w:val="000000"/>
        </w:rPr>
        <w:t>AB</w:t>
      </w:r>
      <w:r>
        <w:rPr>
          <w:rFonts w:ascii="宋体" w:hAnsi="宋体"/>
          <w:color w:val="000000"/>
        </w:rPr>
        <w:t>的像，如下图所示</w:t>
      </w:r>
    </w:p>
    <w:p w14:paraId="6EC0A876" w14:textId="77777777" w:rsidR="008527CC" w:rsidRDefault="00000000">
      <w:pPr>
        <w:spacing w:line="360" w:lineRule="auto"/>
        <w:jc w:val="left"/>
        <w:textAlignment w:val="center"/>
        <w:rPr>
          <w:color w:val="000000"/>
        </w:rPr>
      </w:pPr>
      <w:r>
        <w:rPr>
          <w:noProof/>
          <w:color w:val="000000"/>
        </w:rPr>
        <w:lastRenderedPageBreak/>
        <w:drawing>
          <wp:inline distT="0" distB="0" distL="0" distR="0" wp14:anchorId="6A875981" wp14:editId="6581AC04">
            <wp:extent cx="1466850" cy="1409700"/>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6"/>
                    <a:stretch>
                      <a:fillRect/>
                    </a:stretch>
                  </pic:blipFill>
                  <pic:spPr>
                    <a:xfrm>
                      <a:off x="0" y="0"/>
                      <a:ext cx="1466850" cy="1409700"/>
                    </a:xfrm>
                    <a:prstGeom prst="rect">
                      <a:avLst/>
                    </a:prstGeom>
                  </pic:spPr>
                </pic:pic>
              </a:graphicData>
            </a:graphic>
          </wp:inline>
        </w:drawing>
      </w:r>
    </w:p>
    <w:p w14:paraId="700BA8E8" w14:textId="77777777" w:rsidR="008527CC" w:rsidRDefault="00000000">
      <w:pPr>
        <w:spacing w:line="360" w:lineRule="auto"/>
        <w:jc w:val="left"/>
        <w:textAlignment w:val="center"/>
        <w:rPr>
          <w:color w:val="000000"/>
        </w:rPr>
      </w:pPr>
      <w:r>
        <w:rPr>
          <w:color w:val="000000"/>
        </w:rPr>
        <w:t xml:space="preserve">26. </w:t>
      </w:r>
      <w:r>
        <w:rPr>
          <w:rFonts w:eastAsia="Times New Roman" w:cs="Times New Roman"/>
          <w:color w:val="000000"/>
        </w:rPr>
        <w:t xml:space="preserve"> </w:t>
      </w:r>
      <w:r>
        <w:rPr>
          <w:rFonts w:ascii="宋体" w:hAnsi="宋体"/>
          <w:color w:val="000000"/>
        </w:rPr>
        <w:t>研究声现象时，</w:t>
      </w:r>
      <w:r>
        <w:rPr>
          <w:rFonts w:eastAsia="Times New Roman" w:cs="Times New Roman"/>
          <w:color w:val="000000"/>
        </w:rPr>
        <w:t xml:space="preserve"> </w:t>
      </w:r>
      <w:r>
        <w:rPr>
          <w:rFonts w:ascii="宋体" w:hAnsi="宋体"/>
          <w:color w:val="000000"/>
        </w:rPr>
        <w:t>做了如下两个实验：</w:t>
      </w:r>
    </w:p>
    <w:p w14:paraId="0A5BB7CF" w14:textId="77777777" w:rsidR="008527CC" w:rsidRDefault="00000000">
      <w:pPr>
        <w:spacing w:line="360" w:lineRule="auto"/>
        <w:jc w:val="left"/>
        <w:textAlignment w:val="center"/>
        <w:rPr>
          <w:color w:val="000000"/>
        </w:rPr>
      </w:pPr>
      <w:r>
        <w:rPr>
          <w:noProof/>
          <w:color w:val="000000"/>
        </w:rPr>
        <w:drawing>
          <wp:inline distT="0" distB="0" distL="0" distR="0" wp14:anchorId="3AB0F37D" wp14:editId="3179DAAD">
            <wp:extent cx="2676525" cy="1266825"/>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2"/>
                    <a:stretch>
                      <a:fillRect/>
                    </a:stretch>
                  </pic:blipFill>
                  <pic:spPr>
                    <a:xfrm>
                      <a:off x="0" y="0"/>
                      <a:ext cx="2676525" cy="1266825"/>
                    </a:xfrm>
                    <a:prstGeom prst="rect">
                      <a:avLst/>
                    </a:prstGeom>
                  </pic:spPr>
                </pic:pic>
              </a:graphicData>
            </a:graphic>
          </wp:inline>
        </w:drawing>
      </w:r>
    </w:p>
    <w:p w14:paraId="7BA7267C"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）如图甲，正在发声的手机悬挂在密封的广口瓶内，用抽气筒将广口瓶中的空气抽出，随着瓶内空气逐渐减少，小明发现听到手机声音的音调</w:t>
      </w:r>
      <w:r>
        <w:rPr>
          <w:color w:val="000000"/>
        </w:rPr>
        <w:t>_________</w:t>
      </w:r>
      <w:r>
        <w:rPr>
          <w:rFonts w:ascii="宋体" w:hAnsi="宋体"/>
          <w:color w:val="000000"/>
        </w:rPr>
        <w:t>（变高</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变低）；抽气一段时间后，打开阀门，让空气进入广口瓶，又会听到手机声音的</w:t>
      </w:r>
      <w:r>
        <w:rPr>
          <w:color w:val="000000"/>
        </w:rPr>
        <w:t>_________</w:t>
      </w:r>
      <w:r>
        <w:rPr>
          <w:rFonts w:ascii="宋体" w:hAnsi="宋体"/>
          <w:color w:val="000000"/>
        </w:rPr>
        <w:t>（响度</w:t>
      </w:r>
      <w:r>
        <w:rPr>
          <w:rFonts w:eastAsia="Times New Roman" w:cs="Times New Roman"/>
          <w:color w:val="000000"/>
        </w:rPr>
        <w:t>/</w:t>
      </w:r>
      <w:r>
        <w:rPr>
          <w:rFonts w:ascii="宋体" w:hAnsi="宋体"/>
          <w:color w:val="000000"/>
        </w:rPr>
        <w:t>音调</w:t>
      </w:r>
      <w:r>
        <w:rPr>
          <w:rFonts w:eastAsia="Times New Roman" w:cs="Times New Roman"/>
          <w:color w:val="000000"/>
        </w:rPr>
        <w:t>/</w:t>
      </w:r>
      <w:r>
        <w:rPr>
          <w:rFonts w:ascii="宋体" w:hAnsi="宋体"/>
          <w:color w:val="000000"/>
        </w:rPr>
        <w:t>响度和音调）逐渐恢复；</w:t>
      </w:r>
    </w:p>
    <w:p w14:paraId="567C5C48"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）如图乙，敲击右边音叉时，与左边音叉接触的乒乓球会弹起，说明声音能够传递</w:t>
      </w:r>
      <w:r>
        <w:rPr>
          <w:color w:val="000000"/>
        </w:rPr>
        <w:t>_________</w:t>
      </w:r>
      <w:r>
        <w:rPr>
          <w:rFonts w:ascii="宋体" w:hAnsi="宋体"/>
          <w:color w:val="000000"/>
        </w:rPr>
        <w:t>；</w:t>
      </w:r>
    </w:p>
    <w:p w14:paraId="7BED0C18"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）假如把图乙所示</w:t>
      </w:r>
      <w:r>
        <w:rPr>
          <w:rFonts w:ascii="宋体" w:hAnsi="宋体"/>
          <w:noProof/>
          <w:color w:val="000000"/>
        </w:rPr>
        <w:drawing>
          <wp:inline distT="0" distB="0" distL="0" distR="0" wp14:anchorId="2AC6F7A4" wp14:editId="2E170B6C">
            <wp:extent cx="133350" cy="177800"/>
            <wp:effectExtent l="0" t="0" r="0" b="0"/>
            <wp:docPr id="5993634" name="图片 599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34"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color w:val="000000"/>
        </w:rPr>
        <w:t>装置放在月球上，敲击右边音叉时，与左边音叉接触的乒乓球</w:t>
      </w:r>
      <w:r>
        <w:rPr>
          <w:color w:val="000000"/>
        </w:rPr>
        <w:t>_________</w:t>
      </w:r>
      <w:r>
        <w:rPr>
          <w:rFonts w:ascii="宋体" w:hAnsi="宋体"/>
          <w:color w:val="000000"/>
        </w:rPr>
        <w:t>（会</w:t>
      </w:r>
      <w:r>
        <w:rPr>
          <w:rFonts w:eastAsia="Times New Roman" w:cs="Times New Roman"/>
          <w:color w:val="000000"/>
        </w:rPr>
        <w:t>/</w:t>
      </w:r>
      <w:r>
        <w:rPr>
          <w:rFonts w:ascii="宋体" w:hAnsi="宋体"/>
          <w:color w:val="000000"/>
        </w:rPr>
        <w:t>不会</w:t>
      </w:r>
      <w:r>
        <w:rPr>
          <w:rFonts w:eastAsia="Times New Roman" w:cs="Times New Roman"/>
          <w:color w:val="000000"/>
        </w:rPr>
        <w:t>/</w:t>
      </w:r>
      <w:r>
        <w:rPr>
          <w:rFonts w:ascii="宋体" w:hAnsi="宋体"/>
          <w:color w:val="000000"/>
        </w:rPr>
        <w:t>有可能）弹起。</w:t>
      </w:r>
    </w:p>
    <w:p w14:paraId="4FF60208" w14:textId="77777777" w:rsidR="008527CC" w:rsidRDefault="00000000">
      <w:pPr>
        <w:spacing w:line="360" w:lineRule="auto"/>
        <w:textAlignment w:val="center"/>
        <w:rPr>
          <w:color w:val="000000"/>
        </w:rPr>
      </w:pPr>
      <w:r>
        <w:rPr>
          <w:color w:val="2E75B6"/>
        </w:rPr>
        <w:t>【答案】</w:t>
      </w:r>
      <w:r>
        <w:rPr>
          <w:color w:val="000000"/>
        </w:rPr>
        <w:t xml:space="preserve">    ①. </w:t>
      </w:r>
      <w:r>
        <w:rPr>
          <w:color w:val="000000"/>
        </w:rPr>
        <w:t>不变</w:t>
      </w:r>
      <w:r>
        <w:rPr>
          <w:color w:val="000000"/>
        </w:rPr>
        <w:t xml:space="preserve">    ②. </w:t>
      </w:r>
      <w:r>
        <w:rPr>
          <w:color w:val="000000"/>
        </w:rPr>
        <w:t>响度</w:t>
      </w:r>
      <w:r>
        <w:rPr>
          <w:color w:val="000000"/>
        </w:rPr>
        <w:t xml:space="preserve">    ③. </w:t>
      </w:r>
      <w:r>
        <w:rPr>
          <w:color w:val="000000"/>
        </w:rPr>
        <w:t>能量</w:t>
      </w:r>
      <w:r>
        <w:rPr>
          <w:color w:val="000000"/>
        </w:rPr>
        <w:t xml:space="preserve">    ④. </w:t>
      </w:r>
      <w:r>
        <w:rPr>
          <w:color w:val="000000"/>
        </w:rPr>
        <w:t>不会</w:t>
      </w:r>
    </w:p>
    <w:p w14:paraId="2BB8DCED" w14:textId="77777777" w:rsidR="008527CC" w:rsidRDefault="00000000">
      <w:pPr>
        <w:spacing w:line="360" w:lineRule="auto"/>
        <w:textAlignment w:val="center"/>
        <w:rPr>
          <w:color w:val="000000"/>
        </w:rPr>
      </w:pPr>
      <w:r>
        <w:rPr>
          <w:color w:val="2E75B6"/>
        </w:rPr>
        <w:t>【解析】</w:t>
      </w:r>
    </w:p>
    <w:p w14:paraId="6E0038C7" w14:textId="77777777" w:rsidR="008527CC" w:rsidRDefault="00000000">
      <w:pPr>
        <w:spacing w:line="360" w:lineRule="auto"/>
        <w:jc w:val="left"/>
        <w:textAlignment w:val="center"/>
        <w:rPr>
          <w:color w:val="000000"/>
        </w:rPr>
      </w:pPr>
      <w:r>
        <w:rPr>
          <w:color w:val="000000"/>
        </w:rPr>
        <w:t>【详解】</w:t>
      </w:r>
      <w:r>
        <w:rPr>
          <w:rFonts w:ascii="宋体" w:hAnsi="宋体"/>
          <w:color w:val="000000"/>
        </w:rPr>
        <w:t>（</w:t>
      </w:r>
      <w:r>
        <w:rPr>
          <w:color w:val="000000"/>
        </w:rPr>
        <w:t>1</w:t>
      </w:r>
      <w:r>
        <w:rPr>
          <w:rFonts w:ascii="宋体" w:hAnsi="宋体"/>
          <w:color w:val="000000"/>
        </w:rPr>
        <w:t>）</w:t>
      </w:r>
      <w:r>
        <w:rPr>
          <w:color w:val="000000"/>
        </w:rPr>
        <w:t>[1]</w:t>
      </w:r>
      <w:r>
        <w:rPr>
          <w:color w:val="000000"/>
        </w:rPr>
        <w:t>音调与发声体振动的频率有关，，正在发声的手机悬挂在密封的广口瓶内，用抽气筒将广口瓶中的空气抽出，随着瓶内空气逐渐减少，发声体振动频率不变，故小明发现听到手机声音的音调不变。</w:t>
      </w:r>
    </w:p>
    <w:p w14:paraId="198F0B7A" w14:textId="77777777" w:rsidR="008527CC" w:rsidRDefault="00000000">
      <w:pPr>
        <w:spacing w:line="360" w:lineRule="auto"/>
        <w:jc w:val="left"/>
        <w:textAlignment w:val="center"/>
        <w:rPr>
          <w:color w:val="000000"/>
        </w:rPr>
      </w:pPr>
      <w:r>
        <w:rPr>
          <w:color w:val="000000"/>
        </w:rPr>
        <w:t>[2]</w:t>
      </w:r>
      <w:r>
        <w:rPr>
          <w:color w:val="000000"/>
        </w:rPr>
        <w:t>声音的传播需要介质，瓶内空气少时，听到的声音很小，即响度很小；当</w:t>
      </w:r>
      <w:r>
        <w:rPr>
          <w:rFonts w:ascii="宋体" w:hAnsi="宋体"/>
          <w:color w:val="000000"/>
        </w:rPr>
        <w:t>打开阀门，让空气进入广口瓶后，声音又会变大，即响度逐渐恢复变大。</w:t>
      </w:r>
    </w:p>
    <w:p w14:paraId="1FB8116D" w14:textId="77777777" w:rsidR="008527CC" w:rsidRDefault="00000000">
      <w:pPr>
        <w:spacing w:line="360" w:lineRule="auto"/>
        <w:jc w:val="left"/>
        <w:textAlignment w:val="center"/>
        <w:rPr>
          <w:color w:val="000000"/>
        </w:rPr>
      </w:pPr>
      <w:r>
        <w:rPr>
          <w:rFonts w:ascii="宋体" w:hAnsi="宋体"/>
          <w:color w:val="000000"/>
        </w:rPr>
        <w:t>（</w:t>
      </w:r>
      <w:r>
        <w:rPr>
          <w:color w:val="000000"/>
        </w:rPr>
        <w:t>2</w:t>
      </w:r>
      <w:r>
        <w:rPr>
          <w:rFonts w:ascii="宋体" w:hAnsi="宋体"/>
          <w:color w:val="000000"/>
        </w:rPr>
        <w:t>）</w:t>
      </w:r>
      <w:r>
        <w:rPr>
          <w:color w:val="000000"/>
        </w:rPr>
        <w:t>[3]</w:t>
      </w:r>
      <w:r>
        <w:rPr>
          <w:rFonts w:ascii="宋体" w:hAnsi="宋体"/>
          <w:color w:val="000000"/>
        </w:rPr>
        <w:t>如图乙，敲击右边音叉时，与左边音叉接触的乒乓球会弹起，说明右边音叉将声音的能量传递给左边音叉了。</w:t>
      </w:r>
    </w:p>
    <w:p w14:paraId="73814EB9" w14:textId="77777777" w:rsidR="008527CC" w:rsidRDefault="00000000">
      <w:pPr>
        <w:spacing w:line="360" w:lineRule="auto"/>
        <w:jc w:val="left"/>
        <w:textAlignment w:val="center"/>
        <w:rPr>
          <w:color w:val="000000"/>
        </w:rPr>
      </w:pPr>
      <w:r>
        <w:rPr>
          <w:rFonts w:ascii="宋体" w:hAnsi="宋体"/>
          <w:color w:val="000000"/>
        </w:rPr>
        <w:t>（</w:t>
      </w:r>
      <w:r>
        <w:rPr>
          <w:color w:val="000000"/>
        </w:rPr>
        <w:t>3</w:t>
      </w:r>
      <w:r>
        <w:rPr>
          <w:rFonts w:ascii="宋体" w:hAnsi="宋体"/>
          <w:color w:val="000000"/>
        </w:rPr>
        <w:t>）</w:t>
      </w:r>
      <w:r>
        <w:rPr>
          <w:color w:val="000000"/>
        </w:rPr>
        <w:t>[4]</w:t>
      </w:r>
      <w:r>
        <w:rPr>
          <w:color w:val="000000"/>
        </w:rPr>
        <w:t>月球没有空气，真空不能传声，故</w:t>
      </w:r>
      <w:r>
        <w:rPr>
          <w:rFonts w:ascii="宋体" w:hAnsi="宋体"/>
          <w:color w:val="000000"/>
        </w:rPr>
        <w:t>假如把图乙所示的装置放在月球上，敲击右边音叉时，与左边音叉接触的乒乓球不会弹起。</w:t>
      </w:r>
    </w:p>
    <w:p w14:paraId="42B5FE07" w14:textId="77777777" w:rsidR="008527CC" w:rsidRDefault="00000000">
      <w:pPr>
        <w:spacing w:line="360" w:lineRule="auto"/>
        <w:jc w:val="left"/>
        <w:textAlignment w:val="center"/>
        <w:rPr>
          <w:color w:val="000000"/>
        </w:rPr>
      </w:pPr>
      <w:r>
        <w:rPr>
          <w:color w:val="000000"/>
        </w:rPr>
        <w:t xml:space="preserve">27. </w:t>
      </w:r>
      <w:r>
        <w:rPr>
          <w:rFonts w:eastAsia="Times New Roman" w:cs="Times New Roman"/>
          <w:color w:val="000000"/>
        </w:rPr>
        <w:t xml:space="preserve"> </w:t>
      </w:r>
      <w:r>
        <w:rPr>
          <w:rFonts w:ascii="宋体" w:hAnsi="宋体"/>
          <w:color w:val="000000"/>
        </w:rPr>
        <w:t>如图甲是研究液体蒸发现象的装置，根据图中信息请回答：</w:t>
      </w:r>
    </w:p>
    <w:p w14:paraId="5ADF1EE5" w14:textId="77777777" w:rsidR="008527CC" w:rsidRDefault="00000000">
      <w:pPr>
        <w:spacing w:line="360" w:lineRule="auto"/>
        <w:jc w:val="left"/>
        <w:textAlignment w:val="center"/>
        <w:rPr>
          <w:color w:val="000000"/>
        </w:rPr>
      </w:pPr>
      <w:r>
        <w:rPr>
          <w:noProof/>
          <w:color w:val="000000"/>
        </w:rPr>
        <w:lastRenderedPageBreak/>
        <w:drawing>
          <wp:inline distT="0" distB="0" distL="0" distR="0" wp14:anchorId="451DF498" wp14:editId="293D3433">
            <wp:extent cx="1390650" cy="1962150"/>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3"/>
                    <a:stretch>
                      <a:fillRect/>
                    </a:stretch>
                  </pic:blipFill>
                  <pic:spPr>
                    <a:xfrm>
                      <a:off x="0" y="0"/>
                      <a:ext cx="1390650" cy="1962150"/>
                    </a:xfrm>
                    <a:prstGeom prst="rect">
                      <a:avLst/>
                    </a:prstGeom>
                  </pic:spPr>
                </pic:pic>
              </a:graphicData>
            </a:graphic>
          </wp:inline>
        </w:drawing>
      </w:r>
    </w:p>
    <w:p w14:paraId="3CB1148D"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）酒精蒸发时会向温度计</w:t>
      </w:r>
      <w:r>
        <w:rPr>
          <w:color w:val="000000"/>
        </w:rPr>
        <w:t>_________</w:t>
      </w:r>
      <w:r>
        <w:rPr>
          <w:rFonts w:ascii="宋体" w:hAnsi="宋体"/>
          <w:color w:val="000000"/>
        </w:rPr>
        <w:t>（吸收</w:t>
      </w:r>
      <w:r>
        <w:rPr>
          <w:rFonts w:eastAsia="Times New Roman" w:cs="Times New Roman"/>
          <w:color w:val="000000"/>
        </w:rPr>
        <w:t>/</w:t>
      </w:r>
      <w:r>
        <w:rPr>
          <w:rFonts w:ascii="宋体" w:hAnsi="宋体"/>
          <w:color w:val="000000"/>
        </w:rPr>
        <w:t>放出）热量；</w:t>
      </w:r>
    </w:p>
    <w:p w14:paraId="706E4B7F"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）温度计</w:t>
      </w:r>
      <w:r>
        <w:rPr>
          <w:color w:val="000000"/>
        </w:rPr>
        <w:t>_________</w:t>
      </w:r>
      <w:r>
        <w:rPr>
          <w:rFonts w:ascii="宋体" w:hAnsi="宋体"/>
          <w:color w:val="000000"/>
        </w:rPr>
        <w:t>（</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eastAsia="Times New Roman" w:cs="Times New Roman"/>
          <w:color w:val="000000"/>
        </w:rPr>
        <w:t>/</w:t>
      </w:r>
      <w:r>
        <w:rPr>
          <w:rFonts w:eastAsia="Times New Roman" w:cs="Times New Roman"/>
          <w:i/>
          <w:color w:val="000000"/>
        </w:rPr>
        <w:t>c</w:t>
      </w:r>
      <w:r>
        <w:rPr>
          <w:rFonts w:ascii="宋体" w:hAnsi="宋体"/>
          <w:color w:val="000000"/>
        </w:rPr>
        <w:t>）的示数最低；</w:t>
      </w:r>
    </w:p>
    <w:p w14:paraId="52534504"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）比较</w:t>
      </w:r>
      <w:r>
        <w:rPr>
          <w:rFonts w:eastAsia="Times New Roman" w:cs="Times New Roman"/>
          <w:i/>
          <w:color w:val="000000"/>
        </w:rPr>
        <w:t>b</w:t>
      </w:r>
      <w:r>
        <w:rPr>
          <w:rFonts w:ascii="宋体" w:hAnsi="宋体"/>
          <w:color w:val="000000"/>
        </w:rPr>
        <w:t>和</w:t>
      </w:r>
      <w:r>
        <w:rPr>
          <w:rFonts w:eastAsia="Times New Roman" w:cs="Times New Roman"/>
          <w:i/>
          <w:color w:val="000000"/>
        </w:rPr>
        <w:t>c</w:t>
      </w:r>
      <w:r>
        <w:rPr>
          <w:rFonts w:ascii="宋体" w:hAnsi="宋体"/>
          <w:color w:val="000000"/>
        </w:rPr>
        <w:t>两支温度计的示数，可以得出：蒸发快慢与</w:t>
      </w:r>
      <w:r>
        <w:rPr>
          <w:color w:val="000000"/>
        </w:rPr>
        <w:t>_________</w:t>
      </w:r>
      <w:r>
        <w:rPr>
          <w:rFonts w:ascii="宋体" w:hAnsi="宋体"/>
          <w:color w:val="000000"/>
        </w:rPr>
        <w:t>有关；</w:t>
      </w:r>
    </w:p>
    <w:p w14:paraId="5F8B8A49"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）若将温度计</w:t>
      </w:r>
      <w:r>
        <w:rPr>
          <w:rFonts w:eastAsia="Times New Roman" w:cs="Times New Roman"/>
          <w:i/>
          <w:color w:val="000000"/>
        </w:rPr>
        <w:t>c</w:t>
      </w:r>
      <w:r>
        <w:rPr>
          <w:rFonts w:ascii="宋体" w:hAnsi="宋体"/>
          <w:color w:val="000000"/>
        </w:rPr>
        <w:t>换成体温计，能反映体温计的示数随时间的变化情况的是乙图中的</w:t>
      </w:r>
      <w:r>
        <w:rPr>
          <w:color w:val="000000"/>
        </w:rPr>
        <w:t>_________</w:t>
      </w:r>
      <w:r>
        <w:rPr>
          <w:rFonts w:ascii="宋体" w:hAnsi="宋体"/>
          <w:color w:val="000000"/>
        </w:rPr>
        <w:t>（</w:t>
      </w:r>
      <w:r>
        <w:rPr>
          <w:rFonts w:eastAsia="Times New Roman" w:cs="Times New Roman"/>
          <w:color w:val="000000"/>
        </w:rPr>
        <w:t>A/B/C</w:t>
      </w:r>
      <w:r>
        <w:rPr>
          <w:rFonts w:ascii="宋体" w:hAnsi="宋体"/>
          <w:color w:val="000000"/>
        </w:rPr>
        <w:t>）。</w:t>
      </w:r>
    </w:p>
    <w:p w14:paraId="0744F893" w14:textId="77777777" w:rsidR="008527CC" w:rsidRDefault="00000000">
      <w:pPr>
        <w:spacing w:line="360" w:lineRule="auto"/>
        <w:jc w:val="left"/>
        <w:textAlignment w:val="center"/>
        <w:rPr>
          <w:color w:val="000000"/>
        </w:rPr>
      </w:pPr>
      <w:r>
        <w:rPr>
          <w:noProof/>
          <w:color w:val="000000"/>
        </w:rPr>
        <w:drawing>
          <wp:inline distT="0" distB="0" distL="0" distR="0" wp14:anchorId="2C085F39" wp14:editId="5839C740">
            <wp:extent cx="3038475" cy="1133475"/>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4"/>
                    <a:stretch>
                      <a:fillRect/>
                    </a:stretch>
                  </pic:blipFill>
                  <pic:spPr>
                    <a:xfrm>
                      <a:off x="0" y="0"/>
                      <a:ext cx="3038475" cy="1133475"/>
                    </a:xfrm>
                    <a:prstGeom prst="rect">
                      <a:avLst/>
                    </a:prstGeom>
                  </pic:spPr>
                </pic:pic>
              </a:graphicData>
            </a:graphic>
          </wp:inline>
        </w:drawing>
      </w:r>
    </w:p>
    <w:p w14:paraId="7C00E203" w14:textId="77777777" w:rsidR="008527CC"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吸收</w:t>
      </w:r>
      <w:r>
        <w:rPr>
          <w:color w:val="000000"/>
        </w:rPr>
        <w:t xml:space="preserve">    ②. </w:t>
      </w:r>
      <w:r>
        <w:rPr>
          <w:rFonts w:eastAsia="Times New Roman" w:cs="Times New Roman"/>
          <w:i/>
          <w:color w:val="000000"/>
        </w:rPr>
        <w:t>c</w:t>
      </w:r>
      <w:r>
        <w:rPr>
          <w:color w:val="000000"/>
        </w:rPr>
        <w:t xml:space="preserve">    ③. </w:t>
      </w:r>
      <w:r>
        <w:rPr>
          <w:rFonts w:ascii="宋体" w:hAnsi="宋体"/>
          <w:color w:val="000000"/>
        </w:rPr>
        <w:t>液体上方空气流速</w:t>
      </w:r>
      <w:r>
        <w:rPr>
          <w:color w:val="000000"/>
        </w:rPr>
        <w:t xml:space="preserve">    ④. </w:t>
      </w:r>
      <w:r>
        <w:rPr>
          <w:rFonts w:eastAsia="Times New Roman" w:cs="Times New Roman"/>
          <w:color w:val="000000"/>
        </w:rPr>
        <w:t>A</w:t>
      </w:r>
    </w:p>
    <w:p w14:paraId="48EB7949" w14:textId="77777777" w:rsidR="008527CC" w:rsidRDefault="00000000">
      <w:pPr>
        <w:spacing w:line="360" w:lineRule="auto"/>
        <w:textAlignment w:val="center"/>
        <w:rPr>
          <w:color w:val="000000"/>
        </w:rPr>
      </w:pPr>
      <w:r>
        <w:rPr>
          <w:color w:val="2E75B6"/>
        </w:rPr>
        <w:t>【解析】</w:t>
      </w:r>
    </w:p>
    <w:p w14:paraId="0C98CA74" w14:textId="77777777" w:rsidR="008527CC"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[1][2]</w:t>
      </w:r>
      <w:r>
        <w:rPr>
          <w:rFonts w:ascii="宋体" w:hAnsi="宋体"/>
          <w:color w:val="000000"/>
        </w:rPr>
        <w:t>由图知，</w:t>
      </w:r>
      <w:r>
        <w:rPr>
          <w:rFonts w:eastAsia="Times New Roman" w:cs="Times New Roman"/>
          <w:i/>
          <w:color w:val="000000"/>
        </w:rPr>
        <w:t>a</w:t>
      </w:r>
      <w:r>
        <w:rPr>
          <w:rFonts w:ascii="宋体" w:hAnsi="宋体"/>
          <w:color w:val="000000"/>
        </w:rPr>
        <w:t>温度计玻璃泡直接暴露在空气中，</w:t>
      </w:r>
      <w:r>
        <w:rPr>
          <w:rFonts w:eastAsia="Times New Roman" w:cs="Times New Roman"/>
          <w:i/>
          <w:color w:val="000000"/>
        </w:rPr>
        <w:t>b</w:t>
      </w:r>
      <w:r>
        <w:rPr>
          <w:rFonts w:ascii="宋体" w:hAnsi="宋体"/>
          <w:color w:val="000000"/>
        </w:rPr>
        <w:t>温度计玻璃泡表面沾有酒精，</w:t>
      </w:r>
      <w:r>
        <w:rPr>
          <w:rFonts w:eastAsia="Times New Roman" w:cs="Times New Roman"/>
          <w:i/>
          <w:color w:val="000000"/>
        </w:rPr>
        <w:t>c</w:t>
      </w:r>
      <w:r>
        <w:rPr>
          <w:rFonts w:ascii="宋体" w:hAnsi="宋体"/>
          <w:color w:val="000000"/>
        </w:rPr>
        <w:t>温度计玻璃泡沾有酒精并且周围空气流动速度快，所以</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温度计玻璃泡表面的酒精会蒸发，同时吸热，并且</w:t>
      </w:r>
      <w:r>
        <w:rPr>
          <w:rFonts w:eastAsia="Times New Roman" w:cs="Times New Roman"/>
          <w:i/>
          <w:color w:val="000000"/>
        </w:rPr>
        <w:t>c</w:t>
      </w:r>
      <w:r>
        <w:rPr>
          <w:rFonts w:ascii="宋体" w:hAnsi="宋体"/>
          <w:color w:val="000000"/>
        </w:rPr>
        <w:t>表面的酒精蒸发速度更快，带走的热量最多，所以</w:t>
      </w:r>
      <w:r>
        <w:rPr>
          <w:rFonts w:eastAsia="Times New Roman" w:cs="Times New Roman"/>
          <w:i/>
          <w:color w:val="000000"/>
        </w:rPr>
        <w:t>a</w:t>
      </w:r>
      <w:r>
        <w:rPr>
          <w:rFonts w:ascii="宋体" w:hAnsi="宋体"/>
          <w:color w:val="000000"/>
        </w:rPr>
        <w:t>温度计示数最高，</w:t>
      </w:r>
      <w:r>
        <w:rPr>
          <w:rFonts w:eastAsia="Times New Roman" w:cs="Times New Roman"/>
          <w:i/>
          <w:color w:val="000000"/>
        </w:rPr>
        <w:t>c</w:t>
      </w:r>
      <w:r>
        <w:rPr>
          <w:rFonts w:ascii="宋体" w:hAnsi="宋体"/>
          <w:color w:val="000000"/>
        </w:rPr>
        <w:t>温度计示数最低。</w:t>
      </w:r>
    </w:p>
    <w:p w14:paraId="5C9B6AF4"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温度计玻璃泡表面的酒精会蒸发，同时吸热，</w:t>
      </w:r>
      <w:r>
        <w:rPr>
          <w:rFonts w:eastAsia="Times New Roman" w:cs="Times New Roman"/>
          <w:i/>
          <w:color w:val="000000"/>
        </w:rPr>
        <w:t>c</w:t>
      </w:r>
      <w:r>
        <w:rPr>
          <w:rFonts w:ascii="宋体" w:hAnsi="宋体"/>
          <w:color w:val="000000"/>
        </w:rPr>
        <w:t>表面的液体上方空气流动的速度快，</w:t>
      </w:r>
      <w:r>
        <w:rPr>
          <w:rFonts w:eastAsia="Times New Roman" w:cs="Times New Roman"/>
          <w:i/>
          <w:color w:val="000000"/>
        </w:rPr>
        <w:t>c</w:t>
      </w:r>
      <w:r>
        <w:rPr>
          <w:rFonts w:ascii="宋体" w:hAnsi="宋体"/>
          <w:color w:val="000000"/>
        </w:rPr>
        <w:t>表面的酒精蒸发速度更快，带走的热量最多；所以蒸发快慢与液体上方空气流动的速度有关。</w:t>
      </w:r>
    </w:p>
    <w:p w14:paraId="5162EFED"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[4]</w:t>
      </w:r>
      <w:r>
        <w:rPr>
          <w:rFonts w:ascii="宋体" w:hAnsi="宋体"/>
          <w:color w:val="000000"/>
        </w:rPr>
        <w:t>将</w:t>
      </w:r>
      <w:r>
        <w:rPr>
          <w:rFonts w:eastAsia="Times New Roman" w:cs="Times New Roman"/>
          <w:i/>
          <w:color w:val="000000"/>
        </w:rPr>
        <w:t>c</w:t>
      </w:r>
      <w:r>
        <w:rPr>
          <w:rFonts w:ascii="宋体" w:hAnsi="宋体"/>
          <w:color w:val="000000"/>
        </w:rPr>
        <w:t>温度计换成体温计，随着酒精的迅速蒸发，会带走一部分热量，玻璃泡里的水银会因温度降低，而体积变小，但玻璃管内的水银由于缩口的作用不能自动回到玻璃泡里，使体温计玻璃管内的水银长度没有变化，即示数保持不变。所以图像是一条与时间平行的直线，反映体温计的示数随时间的变化情况正确的图像是</w:t>
      </w:r>
      <w:r>
        <w:rPr>
          <w:rFonts w:eastAsia="Times New Roman" w:cs="Times New Roman"/>
          <w:color w:val="000000"/>
        </w:rPr>
        <w:t>A</w:t>
      </w:r>
      <w:r>
        <w:rPr>
          <w:rFonts w:ascii="宋体" w:hAnsi="宋体"/>
          <w:color w:val="000000"/>
        </w:rPr>
        <w:t>。</w:t>
      </w:r>
    </w:p>
    <w:p w14:paraId="5B9B3668" w14:textId="77777777" w:rsidR="008527CC"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6C830F6B" w14:textId="77777777" w:rsidR="008527CC" w:rsidRDefault="00000000">
      <w:pPr>
        <w:spacing w:line="360" w:lineRule="auto"/>
        <w:jc w:val="left"/>
        <w:textAlignment w:val="center"/>
        <w:rPr>
          <w:color w:val="000000"/>
        </w:rPr>
      </w:pPr>
      <w:r>
        <w:rPr>
          <w:color w:val="000000"/>
        </w:rPr>
        <w:t xml:space="preserve">28. </w:t>
      </w:r>
      <w:r>
        <w:rPr>
          <w:rFonts w:eastAsia="Times New Roman" w:cs="Times New Roman"/>
          <w:color w:val="000000"/>
        </w:rPr>
        <w:t xml:space="preserve"> </w:t>
      </w:r>
      <w:r>
        <w:rPr>
          <w:rFonts w:ascii="宋体" w:hAnsi="宋体"/>
          <w:color w:val="000000"/>
        </w:rPr>
        <w:t>为了研究同一钢制琴弦发出声音的音调与哪些因素有关，可利用如图所示的实验装置进行实验。</w:t>
      </w:r>
      <w:r>
        <w:rPr>
          <w:rFonts w:eastAsia="Times New Roman" w:cs="Times New Roman"/>
          <w:color w:val="000000"/>
        </w:rPr>
        <w:t xml:space="preserve"> </w:t>
      </w:r>
      <w:r>
        <w:rPr>
          <w:rFonts w:ascii="宋体" w:hAnsi="宋体"/>
          <w:color w:val="000000"/>
        </w:rPr>
        <w:t>一块厚木板上有</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两个楔支撑着琴弦，</w:t>
      </w:r>
      <w:r>
        <w:rPr>
          <w:rFonts w:eastAsia="Times New Roman" w:cs="Times New Roman"/>
          <w:color w:val="000000"/>
        </w:rPr>
        <w:t xml:space="preserve"> </w:t>
      </w:r>
      <w:r>
        <w:rPr>
          <w:rFonts w:ascii="宋体" w:hAnsi="宋体"/>
          <w:color w:val="000000"/>
        </w:rPr>
        <w:t>琴弦的一端固定在</w:t>
      </w:r>
      <w:r>
        <w:rPr>
          <w:rFonts w:eastAsia="Times New Roman" w:cs="Times New Roman"/>
          <w:i/>
          <w:color w:val="000000"/>
        </w:rPr>
        <w:t>O</w:t>
      </w:r>
      <w:r>
        <w:rPr>
          <w:rFonts w:ascii="宋体" w:hAnsi="宋体"/>
          <w:color w:val="000000"/>
        </w:rPr>
        <w:t>点，另一端通过定滑轮悬挂不同个数的相同重物（重物个数越多，琴弦绷得越紧），用仪器测出发声的频率。</w:t>
      </w:r>
    </w:p>
    <w:p w14:paraId="7AF35B54" w14:textId="77777777" w:rsidR="008527CC" w:rsidRDefault="00000000">
      <w:pPr>
        <w:spacing w:line="360" w:lineRule="auto"/>
        <w:jc w:val="left"/>
        <w:textAlignment w:val="center"/>
        <w:rPr>
          <w:color w:val="000000"/>
        </w:rPr>
      </w:pPr>
      <w:r>
        <w:rPr>
          <w:noProof/>
          <w:color w:val="000000"/>
        </w:rPr>
        <w:lastRenderedPageBreak/>
        <w:drawing>
          <wp:inline distT="0" distB="0" distL="0" distR="0" wp14:anchorId="3B9DCF45" wp14:editId="30256EEC">
            <wp:extent cx="2143125" cy="1123950"/>
            <wp:effectExtent l="0" t="0" r="0" b="0"/>
            <wp:docPr id="100047" name="图片 10004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5"/>
                    <a:stretch>
                      <a:fillRect/>
                    </a:stretch>
                  </pic:blipFill>
                  <pic:spPr>
                    <a:xfrm>
                      <a:off x="0" y="0"/>
                      <a:ext cx="2143125" cy="1123950"/>
                    </a:xfrm>
                    <a:prstGeom prst="rect">
                      <a:avLst/>
                    </a:prstGeom>
                  </pic:spPr>
                </pic:pic>
              </a:graphicData>
            </a:graphic>
          </wp:inline>
        </w:drawing>
      </w:r>
    </w:p>
    <w:tbl>
      <w:tblPr>
        <w:tblW w:w="7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78"/>
        <w:gridCol w:w="1879"/>
        <w:gridCol w:w="1879"/>
        <w:gridCol w:w="1879"/>
      </w:tblGrid>
      <w:tr w:rsidR="008527CC" w14:paraId="21CB8F6C" w14:textId="77777777">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38F3D" w14:textId="77777777" w:rsidR="008527CC" w:rsidRDefault="00000000">
            <w:pPr>
              <w:spacing w:line="360" w:lineRule="auto"/>
              <w:jc w:val="center"/>
              <w:textAlignment w:val="center"/>
              <w:rPr>
                <w:color w:val="000000"/>
              </w:rPr>
            </w:pPr>
            <w:r>
              <w:rPr>
                <w:rFonts w:ascii="宋体" w:hAnsi="宋体"/>
                <w:color w:val="000000"/>
              </w:rPr>
              <w:t>实验次序</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9AFC63" w14:textId="77777777" w:rsidR="008527CC" w:rsidRDefault="00000000">
            <w:pPr>
              <w:spacing w:line="360" w:lineRule="auto"/>
              <w:jc w:val="center"/>
              <w:textAlignment w:val="center"/>
              <w:rPr>
                <w:color w:val="000000"/>
              </w:rPr>
            </w:pPr>
            <w:r>
              <w:rPr>
                <w:rFonts w:ascii="宋体" w:hAnsi="宋体"/>
                <w:color w:val="000000"/>
              </w:rPr>
              <w:t>长度</w:t>
            </w:r>
            <w:r>
              <w:rPr>
                <w:rFonts w:eastAsia="Times New Roman" w:cs="Times New Roman"/>
                <w:i/>
                <w:color w:val="000000"/>
              </w:rPr>
              <w:t>L</w:t>
            </w:r>
            <w:r>
              <w:rPr>
                <w:rFonts w:eastAsia="Times New Roman" w:cs="Times New Roman"/>
                <w:color w:val="000000"/>
              </w:rPr>
              <w:t>/m</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D14B03" w14:textId="77777777" w:rsidR="008527CC" w:rsidRDefault="00000000">
            <w:pPr>
              <w:spacing w:line="360" w:lineRule="auto"/>
              <w:jc w:val="center"/>
              <w:textAlignment w:val="center"/>
              <w:rPr>
                <w:color w:val="000000"/>
              </w:rPr>
            </w:pPr>
            <w:r>
              <w:rPr>
                <w:rFonts w:ascii="宋体" w:hAnsi="宋体"/>
                <w:color w:val="000000"/>
              </w:rPr>
              <w:t>重物个数</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37A541" w14:textId="77777777" w:rsidR="008527CC" w:rsidRDefault="00000000">
            <w:pPr>
              <w:spacing w:line="360" w:lineRule="auto"/>
              <w:jc w:val="center"/>
              <w:textAlignment w:val="center"/>
              <w:rPr>
                <w:color w:val="000000"/>
              </w:rPr>
            </w:pPr>
            <w:r>
              <w:rPr>
                <w:rFonts w:ascii="宋体" w:hAnsi="宋体"/>
                <w:color w:val="000000"/>
              </w:rPr>
              <w:t>频率</w:t>
            </w:r>
            <w:r>
              <w:rPr>
                <w:rFonts w:eastAsia="Times New Roman" w:cs="Times New Roman"/>
                <w:i/>
                <w:color w:val="000000"/>
              </w:rPr>
              <w:t>f</w:t>
            </w:r>
            <w:r>
              <w:rPr>
                <w:rFonts w:eastAsia="Times New Roman" w:cs="Times New Roman"/>
                <w:color w:val="000000"/>
              </w:rPr>
              <w:t>/Hz</w:t>
            </w:r>
          </w:p>
        </w:tc>
      </w:tr>
      <w:tr w:rsidR="008527CC" w14:paraId="1EFCC6B2" w14:textId="77777777">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9EFCA" w14:textId="77777777" w:rsidR="008527CC" w:rsidRDefault="00000000">
            <w:pPr>
              <w:spacing w:line="360" w:lineRule="auto"/>
              <w:jc w:val="center"/>
              <w:textAlignment w:val="center"/>
              <w:rPr>
                <w:color w:val="000000"/>
              </w:rPr>
            </w:pPr>
            <w:r>
              <w:rPr>
                <w:rFonts w:eastAsia="Times New Roman" w:cs="Times New Roman"/>
                <w:color w:val="000000"/>
              </w:rPr>
              <w:t>1</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0CBC9" w14:textId="77777777" w:rsidR="008527CC" w:rsidRDefault="00000000">
            <w:pPr>
              <w:spacing w:line="360" w:lineRule="auto"/>
              <w:jc w:val="center"/>
              <w:textAlignment w:val="center"/>
              <w:rPr>
                <w:color w:val="000000"/>
              </w:rPr>
            </w:pPr>
            <w:r>
              <w:rPr>
                <w:rFonts w:eastAsia="Times New Roman" w:cs="Times New Roman"/>
                <w:color w:val="000000"/>
              </w:rPr>
              <w:t>0.4</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16A8BA" w14:textId="77777777" w:rsidR="008527CC" w:rsidRDefault="00000000">
            <w:pPr>
              <w:spacing w:line="360" w:lineRule="auto"/>
              <w:jc w:val="center"/>
              <w:textAlignment w:val="center"/>
              <w:rPr>
                <w:color w:val="000000"/>
              </w:rPr>
            </w:pPr>
            <w:r>
              <w:rPr>
                <w:rFonts w:eastAsia="Times New Roman" w:cs="Times New Roman"/>
                <w:color w:val="000000"/>
              </w:rPr>
              <w:t>2</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539EB8" w14:textId="77777777" w:rsidR="008527CC" w:rsidRDefault="00000000">
            <w:pPr>
              <w:spacing w:line="360" w:lineRule="auto"/>
              <w:jc w:val="center"/>
              <w:textAlignment w:val="center"/>
              <w:rPr>
                <w:color w:val="000000"/>
              </w:rPr>
            </w:pPr>
            <w:r>
              <w:rPr>
                <w:rFonts w:eastAsia="Times New Roman" w:cs="Times New Roman"/>
                <w:color w:val="000000"/>
              </w:rPr>
              <w:t>375</w:t>
            </w:r>
          </w:p>
        </w:tc>
      </w:tr>
      <w:tr w:rsidR="008527CC" w14:paraId="1A2BBF74" w14:textId="77777777">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5F69F0" w14:textId="77777777" w:rsidR="008527CC" w:rsidRDefault="00000000">
            <w:pPr>
              <w:spacing w:line="360" w:lineRule="auto"/>
              <w:jc w:val="center"/>
              <w:textAlignment w:val="center"/>
              <w:rPr>
                <w:color w:val="000000"/>
              </w:rPr>
            </w:pPr>
            <w:r>
              <w:rPr>
                <w:rFonts w:eastAsia="Times New Roman" w:cs="Times New Roman"/>
                <w:color w:val="000000"/>
              </w:rPr>
              <w:t>2</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FFCC6" w14:textId="77777777" w:rsidR="008527CC" w:rsidRDefault="00000000">
            <w:pPr>
              <w:spacing w:line="360" w:lineRule="auto"/>
              <w:jc w:val="center"/>
              <w:textAlignment w:val="center"/>
              <w:rPr>
                <w:color w:val="000000"/>
              </w:rPr>
            </w:pPr>
            <w:r>
              <w:rPr>
                <w:rFonts w:eastAsia="Times New Roman" w:cs="Times New Roman"/>
                <w:color w:val="000000"/>
              </w:rPr>
              <w:t>0.8</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40F093" w14:textId="77777777" w:rsidR="008527CC" w:rsidRDefault="00000000">
            <w:pPr>
              <w:spacing w:line="360" w:lineRule="auto"/>
              <w:jc w:val="center"/>
              <w:textAlignment w:val="center"/>
              <w:rPr>
                <w:color w:val="000000"/>
              </w:rPr>
            </w:pPr>
            <w:r>
              <w:rPr>
                <w:rFonts w:eastAsia="Times New Roman" w:cs="Times New Roman"/>
                <w:color w:val="000000"/>
              </w:rPr>
              <w:t>2</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A1D89" w14:textId="77777777" w:rsidR="008527CC" w:rsidRDefault="00000000">
            <w:pPr>
              <w:spacing w:line="360" w:lineRule="auto"/>
              <w:jc w:val="center"/>
              <w:textAlignment w:val="center"/>
              <w:rPr>
                <w:color w:val="000000"/>
              </w:rPr>
            </w:pPr>
            <w:r>
              <w:rPr>
                <w:rFonts w:eastAsia="Times New Roman" w:cs="Times New Roman"/>
                <w:color w:val="000000"/>
              </w:rPr>
              <w:t>170</w:t>
            </w:r>
          </w:p>
        </w:tc>
      </w:tr>
      <w:tr w:rsidR="008527CC" w14:paraId="04402D65" w14:textId="77777777">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5C7ED7" w14:textId="77777777" w:rsidR="008527CC" w:rsidRDefault="00000000">
            <w:pPr>
              <w:spacing w:line="360" w:lineRule="auto"/>
              <w:jc w:val="center"/>
              <w:textAlignment w:val="center"/>
              <w:rPr>
                <w:color w:val="000000"/>
              </w:rPr>
            </w:pPr>
            <w:r>
              <w:rPr>
                <w:rFonts w:eastAsia="Times New Roman" w:cs="Times New Roman"/>
                <w:color w:val="000000"/>
              </w:rPr>
              <w:t>3</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7AAC56" w14:textId="77777777" w:rsidR="008527CC" w:rsidRDefault="00000000">
            <w:pPr>
              <w:spacing w:line="360" w:lineRule="auto"/>
              <w:jc w:val="center"/>
              <w:textAlignment w:val="center"/>
              <w:rPr>
                <w:color w:val="000000"/>
              </w:rPr>
            </w:pPr>
            <w:r>
              <w:rPr>
                <w:color w:val="000000"/>
              </w:rPr>
              <w:br/>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23BDA" w14:textId="77777777" w:rsidR="008527CC" w:rsidRDefault="00000000">
            <w:pPr>
              <w:spacing w:line="360" w:lineRule="auto"/>
              <w:jc w:val="center"/>
              <w:textAlignment w:val="center"/>
              <w:rPr>
                <w:color w:val="000000"/>
              </w:rPr>
            </w:pPr>
            <w:r>
              <w:rPr>
                <w:rFonts w:eastAsia="Times New Roman" w:cs="Times New Roman"/>
                <w:color w:val="000000"/>
              </w:rPr>
              <w:t>4</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F0785" w14:textId="77777777" w:rsidR="008527CC" w:rsidRDefault="00000000">
            <w:pPr>
              <w:spacing w:line="360" w:lineRule="auto"/>
              <w:jc w:val="center"/>
              <w:textAlignment w:val="center"/>
              <w:rPr>
                <w:color w:val="000000"/>
              </w:rPr>
            </w:pPr>
            <w:r>
              <w:rPr>
                <w:rFonts w:eastAsia="Times New Roman" w:cs="Times New Roman"/>
                <w:color w:val="000000"/>
              </w:rPr>
              <w:t>265</w:t>
            </w:r>
          </w:p>
        </w:tc>
      </w:tr>
    </w:tbl>
    <w:p w14:paraId="2D1A3863"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）根据实验数据可知，第</w:t>
      </w:r>
      <w:r>
        <w:rPr>
          <w:color w:val="000000"/>
        </w:rPr>
        <w:t>_________</w:t>
      </w:r>
      <w:r>
        <w:rPr>
          <w:rFonts w:ascii="宋体" w:hAnsi="宋体"/>
          <w:color w:val="000000"/>
        </w:rPr>
        <w:t>次实验中琴弦发声的音调最低；</w:t>
      </w:r>
    </w:p>
    <w:p w14:paraId="61F1F1E2"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）分析数据可以发现，该实验研究的是琴弦发声的音调与琴弦的</w:t>
      </w:r>
      <w:r>
        <w:rPr>
          <w:color w:val="000000"/>
        </w:rPr>
        <w:t>_________</w:t>
      </w:r>
      <w:r>
        <w:rPr>
          <w:rFonts w:ascii="宋体" w:hAnsi="宋体"/>
          <w:color w:val="000000"/>
        </w:rPr>
        <w:t>和松紧程度这两个因素的关系；</w:t>
      </w:r>
    </w:p>
    <w:p w14:paraId="19D94355"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）第</w:t>
      </w:r>
      <w:r>
        <w:rPr>
          <w:rFonts w:eastAsia="Times New Roman" w:cs="Times New Roman"/>
          <w:color w:val="000000"/>
        </w:rPr>
        <w:t>3</w:t>
      </w:r>
      <w:r>
        <w:rPr>
          <w:rFonts w:ascii="宋体" w:hAnsi="宋体"/>
          <w:color w:val="000000"/>
        </w:rPr>
        <w:t>次实验长度</w:t>
      </w:r>
      <w:r>
        <w:rPr>
          <w:rFonts w:eastAsia="Times New Roman" w:cs="Times New Roman"/>
          <w:i/>
          <w:color w:val="000000"/>
        </w:rPr>
        <w:t>L</w:t>
      </w:r>
      <w:r>
        <w:rPr>
          <w:rFonts w:ascii="宋体" w:hAnsi="宋体"/>
          <w:color w:val="000000"/>
        </w:rPr>
        <w:t>为</w:t>
      </w:r>
      <w:r>
        <w:rPr>
          <w:color w:val="000000"/>
        </w:rPr>
        <w:t>_________</w:t>
      </w:r>
      <w:r>
        <w:rPr>
          <w:rFonts w:eastAsia="Times New Roman" w:cs="Times New Roman"/>
          <w:color w:val="000000"/>
        </w:rPr>
        <w:t>m</w:t>
      </w:r>
      <w:r>
        <w:rPr>
          <w:rFonts w:ascii="宋体" w:hAnsi="宋体"/>
          <w:color w:val="000000"/>
        </w:rPr>
        <w:t>时，可用</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两次实验来研究琴弦的音调和琴弦</w:t>
      </w:r>
      <w:r>
        <w:rPr>
          <w:color w:val="000000"/>
        </w:rPr>
        <w:t>_________</w:t>
      </w:r>
      <w:r>
        <w:rPr>
          <w:rFonts w:ascii="宋体" w:hAnsi="宋体"/>
          <w:color w:val="000000"/>
        </w:rPr>
        <w:t>的关系；</w:t>
      </w:r>
    </w:p>
    <w:p w14:paraId="3EF8D5F7"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）分析第</w:t>
      </w:r>
      <w:r>
        <w:rPr>
          <w:color w:val="000000"/>
        </w:rPr>
        <w:t>_________</w:t>
      </w:r>
      <w:r>
        <w:rPr>
          <w:rFonts w:ascii="宋体" w:hAnsi="宋体"/>
          <w:color w:val="000000"/>
        </w:rPr>
        <w:t>两次实验数据可以发现：在松紧程度相同时，琴弦</w:t>
      </w:r>
      <w:r>
        <w:rPr>
          <w:color w:val="000000"/>
        </w:rPr>
        <w:t>_________</w:t>
      </w:r>
      <w:r>
        <w:rPr>
          <w:rFonts w:ascii="宋体" w:hAnsi="宋体"/>
          <w:color w:val="000000"/>
        </w:rPr>
        <w:t>，发出声音的音调越低；</w:t>
      </w:r>
    </w:p>
    <w:p w14:paraId="6B354682"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）在上述探究的基础上，再选用一根与钢制琴弦粗细相同的长为</w:t>
      </w:r>
      <w:r>
        <w:rPr>
          <w:rFonts w:eastAsia="Times New Roman" w:cs="Times New Roman"/>
          <w:color w:val="000000"/>
        </w:rPr>
        <w:t xml:space="preserve"> 0.4m</w:t>
      </w:r>
      <w:r>
        <w:rPr>
          <w:rFonts w:ascii="宋体" w:hAnsi="宋体"/>
          <w:color w:val="000000"/>
        </w:rPr>
        <w:t>的涤纶琴弦，</w:t>
      </w:r>
      <w:r>
        <w:rPr>
          <w:rFonts w:eastAsia="Times New Roman" w:cs="Times New Roman"/>
          <w:color w:val="000000"/>
        </w:rPr>
        <w:t xml:space="preserve"> </w:t>
      </w:r>
      <w:r>
        <w:rPr>
          <w:rFonts w:ascii="宋体" w:hAnsi="宋体"/>
          <w:color w:val="000000"/>
        </w:rPr>
        <w:t>来探究音调与琴弦的材料的关系，则实验中应悬挂重物</w:t>
      </w:r>
      <w:r>
        <w:rPr>
          <w:color w:val="000000"/>
        </w:rPr>
        <w:t>_________</w:t>
      </w:r>
      <w:r>
        <w:rPr>
          <w:rFonts w:ascii="宋体" w:hAnsi="宋体"/>
          <w:color w:val="000000"/>
        </w:rPr>
        <w:t>个。</w:t>
      </w:r>
    </w:p>
    <w:p w14:paraId="75DEEB00" w14:textId="77777777" w:rsidR="008527CC"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2</w:t>
      </w:r>
      <w:r>
        <w:rPr>
          <w:color w:val="000000"/>
        </w:rPr>
        <w:t xml:space="preserve">    ②. </w:t>
      </w:r>
      <w:r>
        <w:rPr>
          <w:rFonts w:ascii="宋体" w:hAnsi="宋体"/>
          <w:color w:val="000000"/>
        </w:rPr>
        <w:t>长度</w:t>
      </w:r>
      <w:r>
        <w:rPr>
          <w:color w:val="000000"/>
        </w:rPr>
        <w:t xml:space="preserve">    ③. </w:t>
      </w:r>
      <w:r>
        <w:rPr>
          <w:rFonts w:eastAsia="Times New Roman" w:cs="Times New Roman"/>
          <w:color w:val="000000"/>
        </w:rPr>
        <w:t>0.8</w:t>
      </w:r>
      <w:r>
        <w:rPr>
          <w:color w:val="000000"/>
        </w:rPr>
        <w:t xml:space="preserve">    ④. </w:t>
      </w:r>
      <w:r>
        <w:rPr>
          <w:rFonts w:ascii="宋体" w:hAnsi="宋体"/>
          <w:color w:val="000000"/>
        </w:rPr>
        <w:t>松紧程度</w:t>
      </w:r>
      <w:r>
        <w:rPr>
          <w:color w:val="000000"/>
        </w:rPr>
        <w:t xml:space="preserve">    ⑤. </w:t>
      </w:r>
      <w:r>
        <w:rPr>
          <w:rFonts w:eastAsia="Times New Roman" w:cs="Times New Roman"/>
          <w:color w:val="000000"/>
        </w:rPr>
        <w:t>1</w:t>
      </w:r>
      <w:r>
        <w:rPr>
          <w:rFonts w:ascii="宋体" w:hAnsi="宋体"/>
          <w:color w:val="000000"/>
        </w:rPr>
        <w:t>、</w:t>
      </w:r>
      <w:r>
        <w:rPr>
          <w:rFonts w:eastAsia="Times New Roman" w:cs="Times New Roman"/>
          <w:color w:val="000000"/>
        </w:rPr>
        <w:t>2</w:t>
      </w:r>
      <w:r>
        <w:rPr>
          <w:color w:val="000000"/>
        </w:rPr>
        <w:t xml:space="preserve">    ⑥. </w:t>
      </w:r>
      <w:r>
        <w:rPr>
          <w:rFonts w:ascii="宋体" w:hAnsi="宋体"/>
          <w:color w:val="000000"/>
        </w:rPr>
        <w:t>越长</w:t>
      </w:r>
      <w:r>
        <w:rPr>
          <w:color w:val="000000"/>
        </w:rPr>
        <w:t xml:space="preserve">    ⑦. </w:t>
      </w:r>
      <w:r>
        <w:rPr>
          <w:rFonts w:eastAsia="Times New Roman" w:cs="Times New Roman"/>
          <w:color w:val="000000"/>
        </w:rPr>
        <w:t>2</w:t>
      </w:r>
    </w:p>
    <w:p w14:paraId="03EA4FEC" w14:textId="77777777" w:rsidR="008527CC" w:rsidRDefault="00000000">
      <w:pPr>
        <w:spacing w:line="360" w:lineRule="auto"/>
        <w:textAlignment w:val="center"/>
        <w:rPr>
          <w:color w:val="000000"/>
        </w:rPr>
      </w:pPr>
      <w:r>
        <w:rPr>
          <w:color w:val="2E75B6"/>
        </w:rPr>
        <w:t>【解析】</w:t>
      </w:r>
    </w:p>
    <w:p w14:paraId="4F08BA05" w14:textId="77777777" w:rsidR="008527CC"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由表格中的数据可知，则第</w:t>
      </w:r>
      <w:r>
        <w:rPr>
          <w:rFonts w:eastAsia="Times New Roman" w:cs="Times New Roman"/>
          <w:color w:val="000000"/>
        </w:rPr>
        <w:t>2</w:t>
      </w:r>
      <w:r>
        <w:rPr>
          <w:rFonts w:ascii="宋体" w:hAnsi="宋体"/>
          <w:color w:val="000000"/>
        </w:rPr>
        <w:t>次实验中琴弦振动频率最低，音调最低。</w:t>
      </w:r>
    </w:p>
    <w:p w14:paraId="1CD52EE1"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表中数据中，弦的长度不同和松紧程度不同，故是研究弦发声的音调与琴弦的长度和弦的松紧程度的关系。</w:t>
      </w:r>
    </w:p>
    <w:p w14:paraId="39743825"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[3][4]2</w:t>
      </w:r>
      <w:r>
        <w:rPr>
          <w:rFonts w:ascii="宋体" w:hAnsi="宋体"/>
          <w:color w:val="000000"/>
        </w:rPr>
        <w:t>、</w:t>
      </w:r>
      <w:r>
        <w:rPr>
          <w:rFonts w:eastAsia="Times New Roman" w:cs="Times New Roman"/>
          <w:color w:val="000000"/>
        </w:rPr>
        <w:t>3</w:t>
      </w:r>
      <w:r>
        <w:rPr>
          <w:rFonts w:ascii="宋体" w:hAnsi="宋体"/>
          <w:color w:val="000000"/>
        </w:rPr>
        <w:t>两次实验中，弦的松紧程度不同，所以要探究弦的音调和弦的松紧程度的关系，应当控制长度不变，所以长度为</w:t>
      </w:r>
      <w:r>
        <w:rPr>
          <w:rFonts w:eastAsia="Times New Roman" w:cs="Times New Roman"/>
          <w:color w:val="000000"/>
        </w:rPr>
        <w:t>0.8m</w:t>
      </w:r>
      <w:r>
        <w:rPr>
          <w:rFonts w:ascii="宋体" w:hAnsi="宋体"/>
          <w:color w:val="000000"/>
        </w:rPr>
        <w:t>。</w:t>
      </w:r>
    </w:p>
    <w:p w14:paraId="3A9AA514"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[5][6]</w:t>
      </w:r>
      <w:r>
        <w:rPr>
          <w:rFonts w:ascii="宋体" w:hAnsi="宋体"/>
          <w:color w:val="000000"/>
        </w:rPr>
        <w:t>当在松紧程度相同时，探究的是弦的音调和弦长之间的关系，所以需要分析</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两次实验数据，得到：在松紧程度相同时，琴弦越长，发出声音的音调越低。</w:t>
      </w:r>
    </w:p>
    <w:p w14:paraId="59BBCE99"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[7]</w:t>
      </w:r>
      <w:r>
        <w:rPr>
          <w:rFonts w:ascii="宋体" w:hAnsi="宋体"/>
          <w:color w:val="000000"/>
        </w:rPr>
        <w:t>探究音调与弦的材料的关系时，应控制长度和重物相同，由于是</w:t>
      </w:r>
      <w:r>
        <w:rPr>
          <w:rFonts w:eastAsia="Times New Roman" w:cs="Times New Roman"/>
          <w:color w:val="000000"/>
        </w:rPr>
        <w:t>0.4m</w:t>
      </w:r>
      <w:r>
        <w:rPr>
          <w:rFonts w:ascii="宋体" w:hAnsi="宋体"/>
          <w:color w:val="000000"/>
        </w:rPr>
        <w:t>的涤纶琴弦，所以增加的这组实验可与第</w:t>
      </w:r>
      <w:r>
        <w:rPr>
          <w:rFonts w:eastAsia="Times New Roman" w:cs="Times New Roman"/>
          <w:color w:val="000000"/>
        </w:rPr>
        <w:t>1</w:t>
      </w:r>
      <w:r>
        <w:rPr>
          <w:rFonts w:ascii="宋体" w:hAnsi="宋体"/>
          <w:color w:val="000000"/>
        </w:rPr>
        <w:t>次实验对比，所以所挂重物的个数为</w:t>
      </w:r>
      <w:r>
        <w:rPr>
          <w:rFonts w:eastAsia="Times New Roman" w:cs="Times New Roman"/>
          <w:color w:val="000000"/>
        </w:rPr>
        <w:t>2</w:t>
      </w:r>
      <w:r>
        <w:rPr>
          <w:rFonts w:ascii="宋体" w:hAnsi="宋体"/>
          <w:color w:val="000000"/>
        </w:rPr>
        <w:t>。</w:t>
      </w:r>
    </w:p>
    <w:p w14:paraId="14F1B7B9" w14:textId="77777777" w:rsidR="008527CC" w:rsidRDefault="00000000">
      <w:pPr>
        <w:spacing w:line="360" w:lineRule="auto"/>
        <w:jc w:val="left"/>
        <w:textAlignment w:val="center"/>
        <w:rPr>
          <w:color w:val="000000"/>
        </w:rPr>
      </w:pPr>
      <w:r>
        <w:rPr>
          <w:color w:val="000000"/>
        </w:rPr>
        <w:lastRenderedPageBreak/>
        <w:t xml:space="preserve">29. </w:t>
      </w:r>
      <w:r>
        <w:rPr>
          <w:rFonts w:ascii="宋体" w:hAnsi="宋体"/>
          <w:color w:val="000000"/>
        </w:rPr>
        <w:t>利用图甲所示的实验装置探究水的沸腾现象。</w:t>
      </w:r>
    </w:p>
    <w:p w14:paraId="1821FC84" w14:textId="77777777" w:rsidR="008527CC" w:rsidRDefault="00000000">
      <w:pPr>
        <w:spacing w:line="360" w:lineRule="auto"/>
        <w:jc w:val="left"/>
        <w:textAlignment w:val="center"/>
        <w:rPr>
          <w:color w:val="000000"/>
        </w:rPr>
      </w:pPr>
      <w:r>
        <w:rPr>
          <w:noProof/>
          <w:color w:val="000000"/>
        </w:rPr>
        <w:drawing>
          <wp:inline distT="0" distB="0" distL="0" distR="0" wp14:anchorId="271D19F2" wp14:editId="227913F6">
            <wp:extent cx="4162425" cy="1885950"/>
            <wp:effectExtent l="0" t="0" r="0" b="0"/>
            <wp:docPr id="100049" name="图片 10004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6"/>
                    <a:stretch>
                      <a:fillRect/>
                    </a:stretch>
                  </pic:blipFill>
                  <pic:spPr>
                    <a:xfrm>
                      <a:off x="0" y="0"/>
                      <a:ext cx="4162425" cy="1885950"/>
                    </a:xfrm>
                    <a:prstGeom prst="rect">
                      <a:avLst/>
                    </a:prstGeom>
                  </pic:spPr>
                </pic:pic>
              </a:graphicData>
            </a:graphic>
          </wp:inline>
        </w:drawing>
      </w:r>
    </w:p>
    <w:p w14:paraId="6AE1124B"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）①组装器材时，酒精灯</w:t>
      </w:r>
      <w:r>
        <w:rPr>
          <w:color w:val="000000"/>
        </w:rPr>
        <w:t>________</w:t>
      </w:r>
      <w:r>
        <w:rPr>
          <w:rFonts w:ascii="宋体" w:hAnsi="宋体"/>
          <w:color w:val="000000"/>
        </w:rPr>
        <w:t>（要</w:t>
      </w:r>
      <w:r>
        <w:rPr>
          <w:rFonts w:eastAsia="Times New Roman" w:cs="Times New Roman"/>
          <w:color w:val="000000"/>
        </w:rPr>
        <w:t>/</w:t>
      </w:r>
      <w:r>
        <w:rPr>
          <w:rFonts w:ascii="宋体" w:hAnsi="宋体"/>
          <w:color w:val="000000"/>
        </w:rPr>
        <w:t>不要）点燃，应先固定图甲中的</w:t>
      </w:r>
      <w:r>
        <w:rPr>
          <w:color w:val="000000"/>
        </w:rPr>
        <w:t>________</w:t>
      </w:r>
      <w:r>
        <w:rPr>
          <w:rFonts w:ascii="宋体" w:hAnsi="宋体"/>
          <w:color w:val="000000"/>
        </w:rPr>
        <w:t>（</w:t>
      </w:r>
      <w:r>
        <w:rPr>
          <w:rFonts w:eastAsia="Times New Roman" w:cs="Times New Roman"/>
          <w:color w:val="000000"/>
        </w:rPr>
        <w:t>A/B</w:t>
      </w:r>
      <w:r>
        <w:rPr>
          <w:rFonts w:ascii="宋体" w:hAnsi="宋体"/>
          <w:color w:val="000000"/>
        </w:rPr>
        <w:t>）。组装好器材后，用酒精灯加热，在水温升高到</w:t>
      </w:r>
      <w:r>
        <w:rPr>
          <w:rFonts w:eastAsia="Times New Roman" w:cs="Times New Roman"/>
          <w:color w:val="000000"/>
        </w:rPr>
        <w:t>90℃</w:t>
      </w:r>
      <w:r>
        <w:rPr>
          <w:rFonts w:ascii="宋体" w:hAnsi="宋体"/>
          <w:color w:val="000000"/>
        </w:rPr>
        <w:t>时开始计时，小明每隔</w:t>
      </w:r>
      <w:r>
        <w:rPr>
          <w:rFonts w:eastAsia="Times New Roman" w:cs="Times New Roman"/>
          <w:color w:val="000000"/>
        </w:rPr>
        <w:t>1min</w:t>
      </w:r>
      <w:r>
        <w:rPr>
          <w:rFonts w:ascii="宋体" w:hAnsi="宋体"/>
          <w:color w:val="000000"/>
        </w:rPr>
        <w:t>观察一次温度计的示数，同时注意观察水中发生的现象，直至水沸腾并持续</w:t>
      </w:r>
      <w:r>
        <w:rPr>
          <w:rFonts w:eastAsia="Times New Roman" w:cs="Times New Roman"/>
          <w:color w:val="000000"/>
        </w:rPr>
        <w:t>4min</w:t>
      </w:r>
      <w:r>
        <w:rPr>
          <w:rFonts w:ascii="宋体" w:hAnsi="宋体"/>
          <w:color w:val="000000"/>
        </w:rPr>
        <w:t>后停止读数，将所得的数据记录在表格中；</w:t>
      </w:r>
    </w:p>
    <w:tbl>
      <w:tblPr>
        <w:tblW w:w="4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26"/>
        <w:gridCol w:w="450"/>
        <w:gridCol w:w="450"/>
        <w:gridCol w:w="450"/>
        <w:gridCol w:w="450"/>
        <w:gridCol w:w="450"/>
        <w:gridCol w:w="450"/>
        <w:gridCol w:w="450"/>
        <w:gridCol w:w="450"/>
        <w:gridCol w:w="450"/>
      </w:tblGrid>
      <w:tr w:rsidR="008527CC" w14:paraId="50EE4BC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7A5E1" w14:textId="77777777" w:rsidR="008527CC" w:rsidRDefault="00000000">
            <w:pPr>
              <w:spacing w:line="360" w:lineRule="auto"/>
              <w:jc w:val="center"/>
              <w:textAlignment w:val="center"/>
              <w:rPr>
                <w:color w:val="000000"/>
              </w:rPr>
            </w:pPr>
            <w:r>
              <w:rPr>
                <w:rFonts w:ascii="宋体" w:hAnsi="宋体"/>
                <w:color w:val="000000"/>
              </w:rPr>
              <w:t>时间</w:t>
            </w:r>
            <w:r>
              <w:rPr>
                <w:rFonts w:eastAsia="Times New Roman" w:cs="Times New Roman"/>
                <w:color w:val="000000"/>
              </w:rPr>
              <w: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39277" w14:textId="77777777" w:rsidR="008527CC" w:rsidRDefault="00000000">
            <w:pPr>
              <w:spacing w:line="360" w:lineRule="auto"/>
              <w:jc w:val="center"/>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69E05" w14:textId="77777777" w:rsidR="008527CC" w:rsidRDefault="00000000">
            <w:pPr>
              <w:spacing w:line="360" w:lineRule="auto"/>
              <w:jc w:val="center"/>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907E7" w14:textId="77777777" w:rsidR="008527CC"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0D37B" w14:textId="77777777" w:rsidR="008527CC" w:rsidRDefault="00000000">
            <w:pPr>
              <w:spacing w:line="360" w:lineRule="auto"/>
              <w:jc w:val="center"/>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5DCFC1" w14:textId="77777777" w:rsidR="008527CC" w:rsidRDefault="00000000">
            <w:pPr>
              <w:spacing w:line="360" w:lineRule="auto"/>
              <w:jc w:val="center"/>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7F030" w14:textId="77777777" w:rsidR="008527CC" w:rsidRDefault="00000000">
            <w:pPr>
              <w:spacing w:line="360" w:lineRule="auto"/>
              <w:jc w:val="center"/>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62972" w14:textId="77777777" w:rsidR="008527CC" w:rsidRDefault="00000000">
            <w:pPr>
              <w:spacing w:line="360" w:lineRule="auto"/>
              <w:jc w:val="center"/>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30C33E" w14:textId="77777777" w:rsidR="008527CC" w:rsidRDefault="00000000">
            <w:pPr>
              <w:spacing w:line="360" w:lineRule="auto"/>
              <w:jc w:val="center"/>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F10A5" w14:textId="77777777" w:rsidR="008527CC" w:rsidRDefault="00000000">
            <w:pPr>
              <w:spacing w:line="360" w:lineRule="auto"/>
              <w:jc w:val="center"/>
              <w:textAlignment w:val="center"/>
              <w:rPr>
                <w:color w:val="000000"/>
              </w:rPr>
            </w:pPr>
            <w:r>
              <w:rPr>
                <w:rFonts w:eastAsia="Times New Roman" w:cs="Times New Roman"/>
                <w:color w:val="000000"/>
              </w:rPr>
              <w:t>8</w:t>
            </w:r>
          </w:p>
        </w:tc>
      </w:tr>
      <w:tr w:rsidR="008527CC" w14:paraId="10A24EE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DEEAB6" w14:textId="77777777" w:rsidR="008527CC" w:rsidRDefault="00000000">
            <w:pPr>
              <w:spacing w:line="360" w:lineRule="auto"/>
              <w:jc w:val="center"/>
              <w:textAlignment w:val="center"/>
              <w:rPr>
                <w:color w:val="000000"/>
              </w:rPr>
            </w:pPr>
            <w:r>
              <w:rPr>
                <w:rFonts w:ascii="宋体" w:hAnsi="宋体"/>
                <w:color w:val="000000"/>
              </w:rPr>
              <w:t>温度</w:t>
            </w: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DF2FE4" w14:textId="77777777" w:rsidR="008527CC" w:rsidRDefault="00000000">
            <w:pPr>
              <w:spacing w:line="360" w:lineRule="auto"/>
              <w:jc w:val="center"/>
              <w:textAlignment w:val="center"/>
              <w:rPr>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3D2D9F" w14:textId="77777777" w:rsidR="008527CC" w:rsidRDefault="00000000">
            <w:pPr>
              <w:spacing w:line="360" w:lineRule="auto"/>
              <w:jc w:val="center"/>
              <w:textAlignment w:val="center"/>
              <w:rPr>
                <w:color w:val="000000"/>
              </w:rPr>
            </w:pPr>
            <w:r>
              <w:rPr>
                <w:rFonts w:eastAsia="Times New Roman" w:cs="Times New Roman"/>
                <w:color w:val="000000"/>
              </w:rPr>
              <w:t>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C06E6" w14:textId="77777777" w:rsidR="008527CC" w:rsidRDefault="00000000">
            <w:pPr>
              <w:spacing w:line="360" w:lineRule="auto"/>
              <w:jc w:val="center"/>
              <w:textAlignment w:val="center"/>
              <w:rPr>
                <w:color w:val="000000"/>
              </w:rPr>
            </w:pPr>
            <w:r>
              <w:rPr>
                <w:rFonts w:eastAsia="Times New Roman" w:cs="Times New Roman"/>
                <w:color w:val="000000"/>
              </w:rPr>
              <w:t>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19319" w14:textId="77777777" w:rsidR="008527CC" w:rsidRDefault="00000000">
            <w:pPr>
              <w:spacing w:line="360" w:lineRule="auto"/>
              <w:jc w:val="center"/>
              <w:textAlignment w:val="center"/>
              <w:rPr>
                <w:color w:val="000000"/>
              </w:rPr>
            </w:pPr>
            <w:r>
              <w:rPr>
                <w:rFonts w:eastAsia="Times New Roman" w:cs="Times New Roman"/>
                <w:color w:val="000000"/>
              </w:rPr>
              <w:t>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251581" w14:textId="77777777" w:rsidR="008527CC" w:rsidRDefault="00000000">
            <w:pPr>
              <w:spacing w:line="360" w:lineRule="auto"/>
              <w:jc w:val="center"/>
              <w:textAlignment w:val="center"/>
              <w:rPr>
                <w:color w:val="000000"/>
              </w:rPr>
            </w:pPr>
            <w:r>
              <w:rPr>
                <w:rFonts w:eastAsia="Times New Roman" w:cs="Times New Roman"/>
                <w:color w:val="000000"/>
              </w:rP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6AD3D" w14:textId="77777777" w:rsidR="008527CC" w:rsidRDefault="00000000">
            <w:pPr>
              <w:spacing w:line="360" w:lineRule="auto"/>
              <w:jc w:val="center"/>
              <w:textAlignment w:val="center"/>
              <w:rPr>
                <w:color w:val="000000"/>
              </w:rPr>
            </w:pPr>
            <w:r>
              <w:rPr>
                <w:rFonts w:eastAsia="Times New Roman" w:cs="Times New Roman"/>
                <w:color w:val="000000"/>
              </w:rP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20B98D" w14:textId="77777777" w:rsidR="008527CC" w:rsidRDefault="00000000">
            <w:pPr>
              <w:spacing w:line="360" w:lineRule="auto"/>
              <w:jc w:val="center"/>
              <w:textAlignment w:val="center"/>
              <w:rPr>
                <w:color w:val="000000"/>
              </w:rPr>
            </w:pPr>
            <w:r>
              <w:rPr>
                <w:rFonts w:eastAsia="Times New Roman" w:cs="Times New Roman"/>
                <w:color w:val="000000"/>
              </w:rP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7B3F80" w14:textId="77777777" w:rsidR="008527CC" w:rsidRDefault="00000000">
            <w:pPr>
              <w:spacing w:line="360" w:lineRule="auto"/>
              <w:jc w:val="center"/>
              <w:textAlignment w:val="center"/>
              <w:rPr>
                <w:color w:val="000000"/>
              </w:rPr>
            </w:pPr>
            <w:r>
              <w:rPr>
                <w:rFonts w:eastAsia="Times New Roman" w:cs="Times New Roman"/>
                <w:color w:val="000000"/>
              </w:rP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FCCD8" w14:textId="77777777" w:rsidR="008527CC" w:rsidRDefault="00000000">
            <w:pPr>
              <w:spacing w:line="360" w:lineRule="auto"/>
              <w:jc w:val="center"/>
              <w:textAlignment w:val="center"/>
              <w:rPr>
                <w:color w:val="000000"/>
              </w:rPr>
            </w:pPr>
            <w:r>
              <w:rPr>
                <w:rFonts w:eastAsia="Times New Roman" w:cs="Times New Roman"/>
                <w:color w:val="000000"/>
              </w:rPr>
              <w:t>98</w:t>
            </w:r>
          </w:p>
        </w:tc>
      </w:tr>
    </w:tbl>
    <w:p w14:paraId="3DBA35AF" w14:textId="77777777" w:rsidR="008527CC" w:rsidRDefault="00000000">
      <w:pPr>
        <w:spacing w:line="360" w:lineRule="auto"/>
        <w:jc w:val="left"/>
        <w:textAlignment w:val="center"/>
        <w:rPr>
          <w:color w:val="000000"/>
        </w:rPr>
      </w:pPr>
      <w:r>
        <w:rPr>
          <w:rFonts w:ascii="宋体" w:hAnsi="宋体"/>
          <w:color w:val="000000"/>
        </w:rPr>
        <w:t>②第</w:t>
      </w:r>
      <w:r>
        <w:rPr>
          <w:rFonts w:eastAsia="Times New Roman" w:cs="Times New Roman"/>
          <w:color w:val="000000"/>
        </w:rPr>
        <w:t>2min</w:t>
      </w:r>
      <w:r>
        <w:rPr>
          <w:rFonts w:ascii="宋体" w:hAnsi="宋体"/>
          <w:color w:val="000000"/>
        </w:rPr>
        <w:t>时，水中气泡的情形为图乙中</w:t>
      </w:r>
      <w:r>
        <w:rPr>
          <w:color w:val="000000"/>
        </w:rPr>
        <w:t>________</w:t>
      </w:r>
      <w:r>
        <w:rPr>
          <w:rFonts w:ascii="宋体" w:hAnsi="宋体"/>
          <w:color w:val="000000"/>
        </w:rPr>
        <w:t>（</w:t>
      </w:r>
      <w:r>
        <w:rPr>
          <w:rFonts w:eastAsia="Times New Roman" w:cs="Times New Roman"/>
          <w:color w:val="000000"/>
        </w:rPr>
        <w:t>C/D</w:t>
      </w:r>
      <w:r>
        <w:rPr>
          <w:rFonts w:ascii="宋体" w:hAnsi="宋体"/>
          <w:color w:val="000000"/>
        </w:rPr>
        <w:t>）；</w:t>
      </w:r>
    </w:p>
    <w:p w14:paraId="2BAA49C6" w14:textId="77777777" w:rsidR="008527CC" w:rsidRDefault="00000000">
      <w:pPr>
        <w:spacing w:line="360" w:lineRule="auto"/>
        <w:jc w:val="left"/>
        <w:textAlignment w:val="center"/>
        <w:rPr>
          <w:color w:val="000000"/>
        </w:rPr>
      </w:pPr>
      <w:r>
        <w:rPr>
          <w:rFonts w:ascii="宋体" w:hAnsi="宋体"/>
          <w:color w:val="000000"/>
        </w:rPr>
        <w:t>③根据表格中的数据，在图丙所示的坐标中画出水沸腾前后温度随时间变化的图像；</w:t>
      </w:r>
      <w:r>
        <w:rPr>
          <w:color w:val="000000"/>
        </w:rPr>
        <w:t>________</w:t>
      </w:r>
    </w:p>
    <w:p w14:paraId="3EDD0A8B"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）水沸腾时产生大量的气泡，气泡内的主要成分是</w:t>
      </w:r>
      <w:r>
        <w:rPr>
          <w:color w:val="000000"/>
        </w:rPr>
        <w:t>________</w:t>
      </w:r>
      <w:r>
        <w:rPr>
          <w:rFonts w:ascii="宋体" w:hAnsi="宋体"/>
          <w:color w:val="000000"/>
        </w:rPr>
        <w:t>（空气</w:t>
      </w:r>
      <w:r>
        <w:rPr>
          <w:rFonts w:eastAsia="Times New Roman" w:cs="Times New Roman"/>
          <w:color w:val="000000"/>
        </w:rPr>
        <w:t>/</w:t>
      </w:r>
      <w:r>
        <w:rPr>
          <w:rFonts w:ascii="宋体" w:hAnsi="宋体"/>
          <w:color w:val="000000"/>
        </w:rPr>
        <w:t>水蒸气</w:t>
      </w:r>
      <w:r>
        <w:rPr>
          <w:rFonts w:eastAsia="Times New Roman" w:cs="Times New Roman"/>
          <w:color w:val="000000"/>
        </w:rPr>
        <w:t>/</w:t>
      </w:r>
      <w:r>
        <w:rPr>
          <w:rFonts w:ascii="宋体" w:hAnsi="宋体"/>
          <w:color w:val="000000"/>
        </w:rPr>
        <w:t>二氧化碳）；</w:t>
      </w:r>
    </w:p>
    <w:p w14:paraId="40EA59A0"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）要使水的沸点升高到</w:t>
      </w:r>
      <w:r>
        <w:rPr>
          <w:rFonts w:eastAsia="Times New Roman" w:cs="Times New Roman"/>
          <w:color w:val="000000"/>
        </w:rPr>
        <w:t>100℃</w:t>
      </w:r>
      <w:r>
        <w:rPr>
          <w:rFonts w:ascii="宋体" w:hAnsi="宋体"/>
          <w:color w:val="000000"/>
        </w:rPr>
        <w:t>，可以</w:t>
      </w:r>
      <w:r>
        <w:rPr>
          <w:color w:val="000000"/>
        </w:rPr>
        <w:t>________</w:t>
      </w:r>
      <w:r>
        <w:rPr>
          <w:rFonts w:ascii="宋体" w:hAnsi="宋体"/>
          <w:color w:val="000000"/>
        </w:rPr>
        <w:t>（加水</w:t>
      </w:r>
      <w:r>
        <w:rPr>
          <w:rFonts w:eastAsia="Times New Roman" w:cs="Times New Roman"/>
          <w:color w:val="000000"/>
        </w:rPr>
        <w:t>/</w:t>
      </w:r>
      <w:r>
        <w:rPr>
          <w:rFonts w:ascii="宋体" w:hAnsi="宋体"/>
          <w:color w:val="000000"/>
        </w:rPr>
        <w:t>加密封盖</w:t>
      </w:r>
      <w:r>
        <w:rPr>
          <w:rFonts w:eastAsia="Times New Roman" w:cs="Times New Roman"/>
          <w:color w:val="000000"/>
        </w:rPr>
        <w:t>/</w:t>
      </w:r>
      <w:r>
        <w:rPr>
          <w:rFonts w:ascii="宋体" w:hAnsi="宋体"/>
          <w:color w:val="000000"/>
        </w:rPr>
        <w:t>加热更长时间）。</w:t>
      </w:r>
    </w:p>
    <w:p w14:paraId="797D34E0" w14:textId="77777777" w:rsidR="008527CC"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要</w:t>
      </w:r>
      <w:r>
        <w:rPr>
          <w:color w:val="000000"/>
        </w:rPr>
        <w:t xml:space="preserve">    ②. </w:t>
      </w:r>
      <w:r>
        <w:rPr>
          <w:rFonts w:eastAsia="Times New Roman" w:cs="Times New Roman"/>
          <w:color w:val="000000"/>
        </w:rPr>
        <w:t>B</w:t>
      </w:r>
      <w:r>
        <w:rPr>
          <w:color w:val="000000"/>
        </w:rPr>
        <w:t xml:space="preserve">    ③. </w:t>
      </w:r>
      <w:r>
        <w:rPr>
          <w:rFonts w:eastAsia="Times New Roman" w:cs="Times New Roman"/>
          <w:color w:val="000000"/>
        </w:rPr>
        <w:t>D</w:t>
      </w:r>
      <w:r>
        <w:rPr>
          <w:color w:val="000000"/>
        </w:rPr>
        <w:t xml:space="preserve">    ④. </w:t>
      </w:r>
      <w:r>
        <w:rPr>
          <w:noProof/>
          <w:color w:val="000000"/>
        </w:rPr>
        <w:drawing>
          <wp:inline distT="0" distB="0" distL="0" distR="0" wp14:anchorId="19FF7CF1" wp14:editId="7968E258">
            <wp:extent cx="2047875" cy="1581150"/>
            <wp:effectExtent l="0" t="0" r="0" b="0"/>
            <wp:docPr id="100051" name="图片 10005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7"/>
                    <a:stretch>
                      <a:fillRect/>
                    </a:stretch>
                  </pic:blipFill>
                  <pic:spPr>
                    <a:xfrm>
                      <a:off x="0" y="0"/>
                      <a:ext cx="2047875" cy="1581150"/>
                    </a:xfrm>
                    <a:prstGeom prst="rect">
                      <a:avLst/>
                    </a:prstGeom>
                  </pic:spPr>
                </pic:pic>
              </a:graphicData>
            </a:graphic>
          </wp:inline>
        </w:drawing>
      </w:r>
      <w:r>
        <w:rPr>
          <w:color w:val="000000"/>
        </w:rPr>
        <w:t xml:space="preserve">    ⑤. </w:t>
      </w:r>
      <w:r>
        <w:rPr>
          <w:rFonts w:ascii="宋体" w:hAnsi="宋体"/>
          <w:color w:val="000000"/>
        </w:rPr>
        <w:t>水蒸气</w:t>
      </w:r>
      <w:r>
        <w:rPr>
          <w:color w:val="000000"/>
        </w:rPr>
        <w:t xml:space="preserve">    ⑥. </w:t>
      </w:r>
      <w:r>
        <w:rPr>
          <w:rFonts w:ascii="宋体" w:hAnsi="宋体"/>
          <w:color w:val="000000"/>
        </w:rPr>
        <w:t>加密封盖</w:t>
      </w:r>
    </w:p>
    <w:p w14:paraId="536268D7" w14:textId="77777777" w:rsidR="008527CC" w:rsidRDefault="00000000">
      <w:pPr>
        <w:spacing w:line="360" w:lineRule="auto"/>
        <w:textAlignment w:val="center"/>
        <w:rPr>
          <w:color w:val="000000"/>
        </w:rPr>
      </w:pPr>
      <w:r>
        <w:rPr>
          <w:color w:val="2E75B6"/>
        </w:rPr>
        <w:t>【解析】</w:t>
      </w:r>
    </w:p>
    <w:p w14:paraId="015CD680" w14:textId="77777777" w:rsidR="008527CC"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）①</w:t>
      </w:r>
      <w:r>
        <w:rPr>
          <w:rFonts w:eastAsia="Times New Roman" w:cs="Times New Roman"/>
          <w:color w:val="000000"/>
        </w:rPr>
        <w:t>[1][2]</w:t>
      </w:r>
      <w:r>
        <w:rPr>
          <w:rFonts w:ascii="宋体" w:hAnsi="宋体"/>
          <w:color w:val="000000"/>
        </w:rPr>
        <w:t>由于要用酒精灯的外焰加热，酒精灯要点燃，所以需先根据酒精灯固定</w:t>
      </w:r>
      <w:r>
        <w:rPr>
          <w:rFonts w:eastAsia="Times New Roman" w:cs="Times New Roman"/>
          <w:color w:val="000000"/>
        </w:rPr>
        <w:t>B</w:t>
      </w:r>
      <w:r>
        <w:rPr>
          <w:rFonts w:ascii="宋体" w:hAnsi="宋体"/>
          <w:color w:val="000000"/>
        </w:rPr>
        <w:t>的高度。</w:t>
      </w:r>
    </w:p>
    <w:p w14:paraId="619DB088" w14:textId="77777777" w:rsidR="008527CC" w:rsidRDefault="00000000">
      <w:pPr>
        <w:spacing w:line="360" w:lineRule="auto"/>
        <w:jc w:val="left"/>
        <w:textAlignment w:val="center"/>
        <w:rPr>
          <w:color w:val="000000"/>
        </w:rPr>
      </w:pPr>
      <w:r>
        <w:rPr>
          <w:rFonts w:ascii="宋体" w:hAnsi="宋体"/>
          <w:color w:val="000000"/>
        </w:rPr>
        <w:t>②</w:t>
      </w:r>
      <w:r>
        <w:rPr>
          <w:rFonts w:eastAsia="Times New Roman" w:cs="Times New Roman"/>
          <w:color w:val="000000"/>
        </w:rPr>
        <w:t>[3]C</w:t>
      </w:r>
      <w:r>
        <w:rPr>
          <w:rFonts w:ascii="宋体" w:hAnsi="宋体"/>
          <w:color w:val="000000"/>
        </w:rPr>
        <w:t>图中气泡在上升过程中体积不断增大，所以是沸腾时的现象；</w:t>
      </w:r>
      <w:r>
        <w:rPr>
          <w:rFonts w:eastAsia="Times New Roman" w:cs="Times New Roman"/>
          <w:color w:val="000000"/>
        </w:rPr>
        <w:t>D</w:t>
      </w:r>
      <w:r>
        <w:rPr>
          <w:rFonts w:ascii="宋体" w:hAnsi="宋体"/>
          <w:color w:val="000000"/>
        </w:rPr>
        <w:t>图气泡在上升过程中体积减小，所</w:t>
      </w:r>
      <w:r>
        <w:rPr>
          <w:rFonts w:ascii="宋体" w:hAnsi="宋体"/>
          <w:color w:val="000000"/>
        </w:rPr>
        <w:lastRenderedPageBreak/>
        <w:t>以是沸腾前的现象；第</w:t>
      </w:r>
      <w:r>
        <w:rPr>
          <w:rFonts w:eastAsia="Times New Roman" w:cs="Times New Roman"/>
          <w:color w:val="000000"/>
        </w:rPr>
        <w:t>2min</w:t>
      </w:r>
      <w:r>
        <w:rPr>
          <w:rFonts w:ascii="宋体" w:hAnsi="宋体"/>
          <w:color w:val="000000"/>
        </w:rPr>
        <w:t>时是沸腾前，水中气泡的情形为图乙中</w:t>
      </w:r>
      <w:r>
        <w:rPr>
          <w:rFonts w:eastAsia="Times New Roman" w:cs="Times New Roman"/>
          <w:color w:val="000000"/>
        </w:rPr>
        <w:t>D</w:t>
      </w:r>
      <w:r>
        <w:rPr>
          <w:rFonts w:ascii="宋体" w:hAnsi="宋体"/>
          <w:color w:val="000000"/>
        </w:rPr>
        <w:t>。</w:t>
      </w:r>
    </w:p>
    <w:p w14:paraId="798A4EE9" w14:textId="77777777" w:rsidR="008527CC" w:rsidRDefault="00000000">
      <w:pPr>
        <w:spacing w:line="360" w:lineRule="auto"/>
        <w:jc w:val="left"/>
        <w:textAlignment w:val="center"/>
        <w:rPr>
          <w:color w:val="000000"/>
        </w:rPr>
      </w:pPr>
      <w:r>
        <w:rPr>
          <w:rFonts w:ascii="宋体" w:hAnsi="宋体"/>
          <w:color w:val="000000"/>
        </w:rPr>
        <w:t>③</w:t>
      </w:r>
      <w:r>
        <w:rPr>
          <w:rFonts w:eastAsia="Times New Roman" w:cs="Times New Roman"/>
          <w:color w:val="000000"/>
        </w:rPr>
        <w:t>[4]</w:t>
      </w:r>
      <w:r>
        <w:rPr>
          <w:rFonts w:ascii="宋体" w:hAnsi="宋体"/>
          <w:color w:val="000000"/>
        </w:rPr>
        <w:t>根据表格中的数据，描点并用平滑的曲线连接起来。图像如下</w:t>
      </w:r>
    </w:p>
    <w:p w14:paraId="4A022F77" w14:textId="77777777" w:rsidR="008527CC" w:rsidRDefault="00000000">
      <w:pPr>
        <w:spacing w:line="360" w:lineRule="auto"/>
        <w:jc w:val="left"/>
        <w:textAlignment w:val="center"/>
        <w:rPr>
          <w:color w:val="000000"/>
        </w:rPr>
      </w:pPr>
      <w:r>
        <w:rPr>
          <w:noProof/>
          <w:color w:val="000000"/>
        </w:rPr>
        <w:drawing>
          <wp:inline distT="0" distB="0" distL="0" distR="0" wp14:anchorId="47C03E08" wp14:editId="3518A0AF">
            <wp:extent cx="2305050" cy="1781175"/>
            <wp:effectExtent l="0" t="0" r="0" b="0"/>
            <wp:docPr id="100053" name="图片 10005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7"/>
                    <a:stretch>
                      <a:fillRect/>
                    </a:stretch>
                  </pic:blipFill>
                  <pic:spPr>
                    <a:xfrm>
                      <a:off x="0" y="0"/>
                      <a:ext cx="2305050" cy="1781175"/>
                    </a:xfrm>
                    <a:prstGeom prst="rect">
                      <a:avLst/>
                    </a:prstGeom>
                  </pic:spPr>
                </pic:pic>
              </a:graphicData>
            </a:graphic>
          </wp:inline>
        </w:drawing>
      </w:r>
    </w:p>
    <w:p w14:paraId="50E3B495"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[5]</w:t>
      </w:r>
      <w:r>
        <w:rPr>
          <w:rFonts w:ascii="宋体" w:hAnsi="宋体"/>
          <w:color w:val="000000"/>
        </w:rPr>
        <w:t>水在沸腾过程中，不断吸热，温度保持不变；沸腾是一种剧烈的汽化方式，当水沸腾时，水中产生大量的气泡，气泡内是水蒸气。</w:t>
      </w:r>
    </w:p>
    <w:p w14:paraId="4A93957D"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[6]</w:t>
      </w:r>
      <w:r>
        <w:rPr>
          <w:rFonts w:ascii="宋体" w:hAnsi="宋体"/>
          <w:color w:val="000000"/>
        </w:rPr>
        <w:t>液体的沸点跟气压的大小有关，气压增大，沸点升高；要使水的沸点升高到</w:t>
      </w:r>
      <w:r>
        <w:rPr>
          <w:rFonts w:eastAsia="Times New Roman" w:cs="Times New Roman"/>
          <w:color w:val="000000"/>
        </w:rPr>
        <w:t>100</w:t>
      </w:r>
      <w:r>
        <w:rPr>
          <w:rFonts w:ascii="宋体" w:hAnsi="宋体"/>
          <w:color w:val="000000"/>
        </w:rPr>
        <w:t>°</w:t>
      </w:r>
      <w:r>
        <w:rPr>
          <w:rFonts w:eastAsia="Times New Roman" w:cs="Times New Roman"/>
          <w:color w:val="000000"/>
        </w:rPr>
        <w:t>C</w:t>
      </w:r>
      <w:r>
        <w:rPr>
          <w:rFonts w:ascii="宋体" w:hAnsi="宋体"/>
          <w:color w:val="000000"/>
        </w:rPr>
        <w:t>，可以增大气压，即加密封盖。</w:t>
      </w:r>
    </w:p>
    <w:p w14:paraId="1ADAC2B1" w14:textId="77777777" w:rsidR="008527CC" w:rsidRDefault="00000000">
      <w:pPr>
        <w:spacing w:line="360" w:lineRule="auto"/>
        <w:jc w:val="left"/>
        <w:textAlignment w:val="center"/>
        <w:rPr>
          <w:color w:val="000000"/>
        </w:rPr>
      </w:pPr>
      <w:r>
        <w:rPr>
          <w:color w:val="000000"/>
        </w:rPr>
        <w:t xml:space="preserve">30. </w:t>
      </w:r>
      <w:r>
        <w:rPr>
          <w:rFonts w:eastAsia="Times New Roman" w:cs="Times New Roman"/>
          <w:color w:val="000000"/>
        </w:rPr>
        <w:t xml:space="preserve"> </w:t>
      </w:r>
      <w:r>
        <w:rPr>
          <w:rFonts w:ascii="宋体" w:hAnsi="宋体"/>
          <w:color w:val="000000"/>
        </w:rPr>
        <w:t>小慧同学利用图甲装置探究“平面镜成像的特点”。</w:t>
      </w:r>
    </w:p>
    <w:p w14:paraId="556BB174" w14:textId="77777777" w:rsidR="008527CC" w:rsidRDefault="00000000">
      <w:pPr>
        <w:spacing w:line="360" w:lineRule="auto"/>
        <w:jc w:val="left"/>
        <w:textAlignment w:val="center"/>
        <w:rPr>
          <w:color w:val="000000"/>
        </w:rPr>
      </w:pPr>
      <w:r>
        <w:rPr>
          <w:noProof/>
          <w:color w:val="000000"/>
        </w:rPr>
        <w:drawing>
          <wp:inline distT="0" distB="0" distL="0" distR="0" wp14:anchorId="0CD92302" wp14:editId="0120B782">
            <wp:extent cx="3571875" cy="1409700"/>
            <wp:effectExtent l="0" t="0" r="0" b="0"/>
            <wp:docPr id="100055" name="图片 10005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8"/>
                    <a:stretch>
                      <a:fillRect/>
                    </a:stretch>
                  </pic:blipFill>
                  <pic:spPr>
                    <a:xfrm>
                      <a:off x="0" y="0"/>
                      <a:ext cx="3571875" cy="1409700"/>
                    </a:xfrm>
                    <a:prstGeom prst="rect">
                      <a:avLst/>
                    </a:prstGeom>
                  </pic:spPr>
                </pic:pic>
              </a:graphicData>
            </a:graphic>
          </wp:inline>
        </w:drawing>
      </w:r>
    </w:p>
    <w:p w14:paraId="1F838EFA"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）为了方便找到像的位置，实验中选用</w:t>
      </w:r>
      <w:r>
        <w:rPr>
          <w:color w:val="000000"/>
        </w:rPr>
        <w:t>_________</w:t>
      </w:r>
      <w:r>
        <w:rPr>
          <w:rFonts w:ascii="宋体" w:hAnsi="宋体"/>
          <w:color w:val="000000"/>
        </w:rPr>
        <w:t>（半透明玻璃板</w:t>
      </w:r>
      <w:r>
        <w:rPr>
          <w:rFonts w:eastAsia="Times New Roman" w:cs="Times New Roman"/>
          <w:color w:val="000000"/>
        </w:rPr>
        <w:t>/</w:t>
      </w:r>
      <w:r>
        <w:rPr>
          <w:rFonts w:ascii="宋体" w:hAnsi="宋体"/>
          <w:color w:val="000000"/>
        </w:rPr>
        <w:t>镜子）；</w:t>
      </w:r>
    </w:p>
    <w:p w14:paraId="1510CC83"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）为了使蜡烛</w:t>
      </w:r>
      <w:r>
        <w:rPr>
          <w:rFonts w:eastAsia="Times New Roman" w:cs="Times New Roman"/>
          <w:color w:val="000000"/>
        </w:rPr>
        <w:t>A</w:t>
      </w:r>
      <w:r>
        <w:rPr>
          <w:rFonts w:ascii="宋体" w:hAnsi="宋体"/>
          <w:color w:val="000000"/>
        </w:rPr>
        <w:t>成的像更清晰，她可以点燃蜡烛</w:t>
      </w:r>
      <w:r>
        <w:rPr>
          <w:color w:val="000000"/>
        </w:rPr>
        <w:t>_________</w:t>
      </w:r>
      <w:r>
        <w:rPr>
          <w:rFonts w:ascii="宋体" w:hAnsi="宋体"/>
          <w:color w:val="000000"/>
        </w:rPr>
        <w:t>（</w:t>
      </w:r>
      <w:r>
        <w:rPr>
          <w:rFonts w:eastAsia="Times New Roman" w:cs="Times New Roman"/>
          <w:color w:val="000000"/>
        </w:rPr>
        <w:t>A/B/A</w:t>
      </w:r>
      <w:r>
        <w:rPr>
          <w:rFonts w:ascii="宋体" w:hAnsi="宋体"/>
          <w:color w:val="000000"/>
        </w:rPr>
        <w:t>和</w:t>
      </w:r>
      <w:r>
        <w:rPr>
          <w:rFonts w:eastAsia="Times New Roman" w:cs="Times New Roman"/>
          <w:color w:val="000000"/>
        </w:rPr>
        <w:t>B</w:t>
      </w:r>
      <w:r>
        <w:rPr>
          <w:rFonts w:ascii="宋体" w:hAnsi="宋体"/>
          <w:color w:val="000000"/>
        </w:rPr>
        <w:t>）；</w:t>
      </w:r>
    </w:p>
    <w:p w14:paraId="40828034"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）为了研究像的虚实，可以移去蜡烛</w:t>
      </w:r>
      <w:r>
        <w:rPr>
          <w:color w:val="000000"/>
        </w:rPr>
        <w:t>_________</w:t>
      </w:r>
      <w:r>
        <w:rPr>
          <w:rFonts w:ascii="宋体" w:hAnsi="宋体"/>
          <w:color w:val="000000"/>
        </w:rPr>
        <w:t>（</w:t>
      </w:r>
      <w:r>
        <w:rPr>
          <w:rFonts w:eastAsia="Times New Roman" w:cs="Times New Roman"/>
          <w:color w:val="000000"/>
        </w:rPr>
        <w:t>A/B</w:t>
      </w:r>
      <w:r>
        <w:rPr>
          <w:rFonts w:ascii="宋体" w:hAnsi="宋体"/>
          <w:color w:val="000000"/>
        </w:rPr>
        <w:t>），在其所在位置上放一光屏，眼睛</w:t>
      </w:r>
      <w:r>
        <w:rPr>
          <w:color w:val="000000"/>
        </w:rPr>
        <w:t>_________</w:t>
      </w:r>
      <w:r>
        <w:rPr>
          <w:rFonts w:ascii="宋体" w:hAnsi="宋体"/>
          <w:color w:val="000000"/>
        </w:rPr>
        <w:t>（直接</w:t>
      </w:r>
      <w:r>
        <w:rPr>
          <w:rFonts w:eastAsia="Times New Roman" w:cs="Times New Roman"/>
          <w:color w:val="000000"/>
        </w:rPr>
        <w:t>/</w:t>
      </w:r>
      <w:r>
        <w:rPr>
          <w:rFonts w:ascii="宋体" w:hAnsi="宋体"/>
          <w:color w:val="000000"/>
        </w:rPr>
        <w:t>通过半透明玻璃板</w:t>
      </w:r>
      <w:r>
        <w:rPr>
          <w:rFonts w:eastAsia="Times New Roman" w:cs="Times New Roman"/>
          <w:color w:val="000000"/>
        </w:rPr>
        <w:t>/</w:t>
      </w:r>
      <w:r>
        <w:rPr>
          <w:rFonts w:ascii="宋体" w:hAnsi="宋体"/>
          <w:color w:val="000000"/>
        </w:rPr>
        <w:t>通过镜子）观察光屏，发现光屏上</w:t>
      </w:r>
      <w:r>
        <w:rPr>
          <w:color w:val="000000"/>
        </w:rPr>
        <w:t>_________</w:t>
      </w:r>
      <w:r>
        <w:rPr>
          <w:rFonts w:ascii="宋体" w:hAnsi="宋体"/>
          <w:color w:val="000000"/>
        </w:rPr>
        <w:t>（能</w:t>
      </w:r>
      <w:r>
        <w:rPr>
          <w:rFonts w:eastAsia="Times New Roman" w:cs="Times New Roman"/>
          <w:color w:val="000000"/>
        </w:rPr>
        <w:t>/</w:t>
      </w:r>
      <w:r>
        <w:rPr>
          <w:rFonts w:ascii="宋体" w:hAnsi="宋体"/>
          <w:color w:val="000000"/>
        </w:rPr>
        <w:t>不能）成蜡烛</w:t>
      </w:r>
      <w:r>
        <w:rPr>
          <w:rFonts w:eastAsia="Times New Roman" w:cs="Times New Roman"/>
          <w:color w:val="000000"/>
        </w:rPr>
        <w:t>A</w:t>
      </w:r>
      <w:r>
        <w:rPr>
          <w:rFonts w:ascii="宋体" w:hAnsi="宋体"/>
          <w:color w:val="000000"/>
        </w:rPr>
        <w:t>的像，说明平面镜成的是</w:t>
      </w:r>
      <w:r>
        <w:rPr>
          <w:color w:val="000000"/>
        </w:rPr>
        <w:t>_________</w:t>
      </w:r>
      <w:r>
        <w:rPr>
          <w:rFonts w:ascii="宋体" w:hAnsi="宋体"/>
          <w:color w:val="000000"/>
        </w:rPr>
        <w:t>（虚</w:t>
      </w:r>
      <w:r>
        <w:rPr>
          <w:rFonts w:eastAsia="Times New Roman" w:cs="Times New Roman"/>
          <w:color w:val="000000"/>
        </w:rPr>
        <w:t>/</w:t>
      </w:r>
      <w:r>
        <w:rPr>
          <w:rFonts w:ascii="宋体" w:hAnsi="宋体"/>
          <w:color w:val="000000"/>
        </w:rPr>
        <w:t>实）像；</w:t>
      </w:r>
    </w:p>
    <w:p w14:paraId="697D10B9"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）实验中将蜡烛</w:t>
      </w:r>
      <w:r>
        <w:rPr>
          <w:rFonts w:eastAsia="Times New Roman" w:cs="Times New Roman"/>
          <w:color w:val="000000"/>
        </w:rPr>
        <w:t>A</w:t>
      </w:r>
      <w:r>
        <w:rPr>
          <w:rFonts w:ascii="宋体" w:hAnsi="宋体"/>
          <w:color w:val="000000"/>
        </w:rPr>
        <w:t>分别放在乙图的</w:t>
      </w:r>
      <w:r>
        <w:rPr>
          <w:rFonts w:eastAsia="Times New Roman" w:cs="Times New Roman"/>
          <w:i/>
          <w:color w:val="000000"/>
        </w:rPr>
        <w:t>R</w:t>
      </w:r>
      <w:r>
        <w:rPr>
          <w:rFonts w:ascii="宋体" w:hAnsi="宋体"/>
          <w:i/>
          <w:color w:val="000000"/>
        </w:rPr>
        <w:t>、</w:t>
      </w:r>
      <w:r>
        <w:rPr>
          <w:rFonts w:eastAsia="Times New Roman" w:cs="Times New Roman"/>
          <w:i/>
          <w:color w:val="000000"/>
        </w:rPr>
        <w:t>Q</w:t>
      </w:r>
      <w:r>
        <w:rPr>
          <w:rFonts w:ascii="宋体" w:hAnsi="宋体"/>
          <w:i/>
          <w:color w:val="000000"/>
        </w:rPr>
        <w:t>、</w:t>
      </w:r>
      <w:r>
        <w:rPr>
          <w:rFonts w:eastAsia="Times New Roman" w:cs="Times New Roman"/>
          <w:i/>
          <w:color w:val="000000"/>
        </w:rPr>
        <w:t>S</w:t>
      </w:r>
      <w:r>
        <w:rPr>
          <w:rFonts w:ascii="宋体" w:hAnsi="宋体"/>
          <w:color w:val="000000"/>
        </w:rPr>
        <w:t>三个位置时，可以在平面镜中成像的位置有</w:t>
      </w:r>
      <w:r>
        <w:rPr>
          <w:color w:val="000000"/>
        </w:rPr>
        <w:t>_________</w:t>
      </w:r>
      <w:r>
        <w:rPr>
          <w:rFonts w:ascii="宋体" w:hAnsi="宋体"/>
          <w:color w:val="000000"/>
        </w:rPr>
        <w:t>；</w:t>
      </w:r>
    </w:p>
    <w:p w14:paraId="7DF76E22"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）小慧联想到爸爸开的小轿车前挡风玻璃是倾斜的，她推知车内物体通过前挡玻璃所成的像应位于车的</w:t>
      </w:r>
      <w:r>
        <w:rPr>
          <w:color w:val="000000"/>
        </w:rPr>
        <w:t>_________</w:t>
      </w:r>
      <w:r>
        <w:rPr>
          <w:rFonts w:ascii="宋体" w:hAnsi="宋体"/>
          <w:color w:val="000000"/>
        </w:rPr>
        <w:t>（正前方</w:t>
      </w:r>
      <w:r>
        <w:rPr>
          <w:rFonts w:eastAsia="Times New Roman" w:cs="Times New Roman"/>
          <w:color w:val="000000"/>
        </w:rPr>
        <w:t>/</w:t>
      </w:r>
      <w:r>
        <w:rPr>
          <w:rFonts w:ascii="宋体" w:hAnsi="宋体"/>
          <w:color w:val="000000"/>
        </w:rPr>
        <w:t>斜上方）。</w:t>
      </w:r>
    </w:p>
    <w:p w14:paraId="184901E5" w14:textId="77777777" w:rsidR="008527CC" w:rsidRDefault="00000000">
      <w:pPr>
        <w:spacing w:line="360" w:lineRule="auto"/>
        <w:textAlignment w:val="center"/>
        <w:rPr>
          <w:color w:val="000000"/>
        </w:rPr>
      </w:pPr>
      <w:r>
        <w:rPr>
          <w:color w:val="2E75B6"/>
        </w:rPr>
        <w:t>【答案】</w:t>
      </w:r>
      <w:r>
        <w:rPr>
          <w:color w:val="000000"/>
        </w:rPr>
        <w:t xml:space="preserve">    ①. </w:t>
      </w:r>
      <w:r>
        <w:rPr>
          <w:color w:val="000000"/>
        </w:rPr>
        <w:t>半透明玻璃板</w:t>
      </w:r>
      <w:r>
        <w:rPr>
          <w:color w:val="000000"/>
        </w:rPr>
        <w:t xml:space="preserve">    ②. A    ③. B    ④. </w:t>
      </w:r>
      <w:r>
        <w:rPr>
          <w:color w:val="000000"/>
        </w:rPr>
        <w:t>直接</w:t>
      </w:r>
      <w:r>
        <w:rPr>
          <w:color w:val="000000"/>
        </w:rPr>
        <w:t xml:space="preserve">    ⑤. </w:t>
      </w:r>
      <w:r>
        <w:rPr>
          <w:color w:val="000000"/>
        </w:rPr>
        <w:t>不能</w:t>
      </w:r>
      <w:r>
        <w:rPr>
          <w:color w:val="000000"/>
        </w:rPr>
        <w:t xml:space="preserve">    ⑥. </w:t>
      </w:r>
      <w:r>
        <w:rPr>
          <w:color w:val="000000"/>
        </w:rPr>
        <w:t>虚</w:t>
      </w:r>
      <w:r>
        <w:rPr>
          <w:color w:val="000000"/>
        </w:rPr>
        <w:t xml:space="preserve">    ⑦. </w:t>
      </w:r>
      <w:r>
        <w:rPr>
          <w:i/>
          <w:color w:val="000000"/>
        </w:rPr>
        <w:t>R</w:t>
      </w:r>
      <w:r>
        <w:rPr>
          <w:color w:val="000000"/>
        </w:rPr>
        <w:t>、</w:t>
      </w:r>
      <w:r>
        <w:rPr>
          <w:i/>
          <w:color w:val="000000"/>
        </w:rPr>
        <w:t>Q</w:t>
      </w:r>
      <w:r>
        <w:rPr>
          <w:color w:val="000000"/>
        </w:rPr>
        <w:t>、</w:t>
      </w:r>
      <w:r>
        <w:rPr>
          <w:i/>
          <w:color w:val="000000"/>
        </w:rPr>
        <w:t>S</w:t>
      </w:r>
      <w:r>
        <w:rPr>
          <w:color w:val="000000"/>
        </w:rPr>
        <w:t xml:space="preserve">    ⑧. </w:t>
      </w:r>
      <w:r>
        <w:rPr>
          <w:color w:val="000000"/>
        </w:rPr>
        <w:t>斜上方</w:t>
      </w:r>
    </w:p>
    <w:p w14:paraId="43DA6544" w14:textId="77777777" w:rsidR="008527CC" w:rsidRDefault="00000000">
      <w:pPr>
        <w:spacing w:line="360" w:lineRule="auto"/>
        <w:textAlignment w:val="center"/>
        <w:rPr>
          <w:color w:val="000000"/>
        </w:rPr>
      </w:pPr>
      <w:r>
        <w:rPr>
          <w:color w:val="2E75B6"/>
        </w:rPr>
        <w:t>【解析】</w:t>
      </w:r>
    </w:p>
    <w:p w14:paraId="2C6BA896" w14:textId="77777777" w:rsidR="008527CC" w:rsidRDefault="00000000">
      <w:pPr>
        <w:spacing w:line="360" w:lineRule="auto"/>
        <w:jc w:val="left"/>
        <w:textAlignment w:val="center"/>
        <w:rPr>
          <w:color w:val="000000"/>
        </w:rPr>
      </w:pPr>
      <w:r>
        <w:rPr>
          <w:color w:val="000000"/>
        </w:rPr>
        <w:t>【详解】（</w:t>
      </w:r>
      <w:r>
        <w:rPr>
          <w:color w:val="000000"/>
        </w:rPr>
        <w:t>1</w:t>
      </w:r>
      <w:r>
        <w:rPr>
          <w:color w:val="000000"/>
        </w:rPr>
        <w:t>）</w:t>
      </w:r>
      <w:r>
        <w:rPr>
          <w:color w:val="000000"/>
        </w:rPr>
        <w:t>[1]</w:t>
      </w:r>
      <w:r>
        <w:rPr>
          <w:color w:val="000000"/>
        </w:rPr>
        <w:t>实验时要用</w:t>
      </w:r>
      <w:r>
        <w:rPr>
          <w:rFonts w:ascii="宋体" w:hAnsi="宋体"/>
          <w:color w:val="000000"/>
        </w:rPr>
        <w:t>半透明玻璃板</w:t>
      </w:r>
      <w:r>
        <w:rPr>
          <w:color w:val="000000"/>
        </w:rPr>
        <w:t>代替平面镜，既能看到蜡烛</w:t>
      </w:r>
      <w:r>
        <w:rPr>
          <w:color w:val="000000"/>
        </w:rPr>
        <w:t>A</w:t>
      </w:r>
      <w:r>
        <w:rPr>
          <w:color w:val="000000"/>
        </w:rPr>
        <w:t>的像，同时也能看到代替蜡烛</w:t>
      </w:r>
      <w:r>
        <w:rPr>
          <w:color w:val="000000"/>
        </w:rPr>
        <w:t>A</w:t>
      </w:r>
      <w:r>
        <w:rPr>
          <w:color w:val="000000"/>
        </w:rPr>
        <w:lastRenderedPageBreak/>
        <w:t>的另一个蜡烛</w:t>
      </w:r>
      <w:r>
        <w:rPr>
          <w:color w:val="000000"/>
        </w:rPr>
        <w:t>B</w:t>
      </w:r>
      <w:r>
        <w:rPr>
          <w:color w:val="000000"/>
        </w:rPr>
        <w:t>，当蜡烛</w:t>
      </w:r>
      <w:r>
        <w:rPr>
          <w:color w:val="000000"/>
        </w:rPr>
        <w:t>B</w:t>
      </w:r>
      <w:r>
        <w:rPr>
          <w:color w:val="000000"/>
        </w:rPr>
        <w:t>和蜡烛</w:t>
      </w:r>
      <w:r>
        <w:rPr>
          <w:color w:val="000000"/>
        </w:rPr>
        <w:t>A</w:t>
      </w:r>
      <w:r>
        <w:rPr>
          <w:color w:val="000000"/>
        </w:rPr>
        <w:t>的像完全重合时，便于确定像的位置，便于比较物像大小关系。</w:t>
      </w:r>
    </w:p>
    <w:p w14:paraId="392F55E3" w14:textId="77777777" w:rsidR="008527CC" w:rsidRDefault="00000000">
      <w:pPr>
        <w:spacing w:line="360" w:lineRule="auto"/>
        <w:jc w:val="left"/>
        <w:textAlignment w:val="center"/>
        <w:rPr>
          <w:color w:val="000000"/>
        </w:rPr>
      </w:pPr>
      <w:r>
        <w:rPr>
          <w:color w:val="000000"/>
        </w:rPr>
        <w:t>（</w:t>
      </w:r>
      <w:r>
        <w:rPr>
          <w:color w:val="000000"/>
        </w:rPr>
        <w:t>2</w:t>
      </w:r>
      <w:r>
        <w:rPr>
          <w:color w:val="000000"/>
        </w:rPr>
        <w:t>）</w:t>
      </w:r>
      <w:r>
        <w:rPr>
          <w:color w:val="000000"/>
        </w:rPr>
        <w:t>[2]</w:t>
      </w:r>
      <w:r>
        <w:rPr>
          <w:color w:val="000000"/>
        </w:rPr>
        <w:t>在实验中，把点燃的蜡烛</w:t>
      </w:r>
      <w:r>
        <w:rPr>
          <w:color w:val="000000"/>
        </w:rPr>
        <w:t>A</w:t>
      </w:r>
      <w:r>
        <w:rPr>
          <w:color w:val="000000"/>
        </w:rPr>
        <w:t>放在玻璃板前面，用一支相同的不点燃蜡烛</w:t>
      </w:r>
      <w:r>
        <w:rPr>
          <w:color w:val="000000"/>
        </w:rPr>
        <w:t>B</w:t>
      </w:r>
      <w:r>
        <w:rPr>
          <w:color w:val="000000"/>
        </w:rPr>
        <w:t>放在玻璃板的另一侧，确定像的位置和并比较像的大小，若将蜡烛</w:t>
      </w:r>
      <w:r>
        <w:rPr>
          <w:color w:val="000000"/>
        </w:rPr>
        <w:t>B</w:t>
      </w:r>
      <w:r>
        <w:rPr>
          <w:color w:val="000000"/>
        </w:rPr>
        <w:t>点燃，结果使得玻璃后面太亮，更不容易看清反射光，所以像会更不清晰。</w:t>
      </w:r>
    </w:p>
    <w:p w14:paraId="67FEC5AC" w14:textId="77777777" w:rsidR="008527CC" w:rsidRDefault="00000000">
      <w:pPr>
        <w:spacing w:line="360" w:lineRule="auto"/>
        <w:jc w:val="left"/>
        <w:textAlignment w:val="center"/>
        <w:rPr>
          <w:color w:val="000000"/>
        </w:rPr>
      </w:pPr>
      <w:r>
        <w:rPr>
          <w:color w:val="000000"/>
        </w:rPr>
        <w:t>（</w:t>
      </w:r>
      <w:r>
        <w:rPr>
          <w:color w:val="000000"/>
        </w:rPr>
        <w:t>3</w:t>
      </w:r>
      <w:r>
        <w:rPr>
          <w:color w:val="000000"/>
        </w:rPr>
        <w:t>）</w:t>
      </w:r>
      <w:r>
        <w:rPr>
          <w:color w:val="000000"/>
        </w:rPr>
        <w:t>[3][4][5][6]</w:t>
      </w:r>
      <w:r>
        <w:rPr>
          <w:color w:val="000000"/>
        </w:rPr>
        <w:t>虚像无法用光屏承接，故应移去蜡烛</w:t>
      </w:r>
      <w:r>
        <w:rPr>
          <w:color w:val="000000"/>
        </w:rPr>
        <w:t>B</w:t>
      </w:r>
      <w:r>
        <w:rPr>
          <w:color w:val="000000"/>
        </w:rPr>
        <w:t>，并在其所在位置上放一光屏，人眼在玻璃板</w:t>
      </w:r>
      <w:r>
        <w:rPr>
          <w:color w:val="000000"/>
        </w:rPr>
        <w:t>B</w:t>
      </w:r>
      <w:r>
        <w:rPr>
          <w:color w:val="000000"/>
        </w:rPr>
        <w:t>侧观察光屏，发现光屏上没有蜡烛</w:t>
      </w:r>
      <w:r>
        <w:rPr>
          <w:color w:val="000000"/>
        </w:rPr>
        <w:t>A</w:t>
      </w:r>
      <w:r>
        <w:rPr>
          <w:color w:val="000000"/>
        </w:rPr>
        <w:t>的像，由此判断平面镜成的像是虚像。</w:t>
      </w:r>
    </w:p>
    <w:p w14:paraId="33F23A04" w14:textId="77777777" w:rsidR="008527CC" w:rsidRDefault="00000000">
      <w:pPr>
        <w:spacing w:line="360" w:lineRule="auto"/>
        <w:jc w:val="left"/>
        <w:textAlignment w:val="center"/>
        <w:rPr>
          <w:color w:val="000000"/>
        </w:rPr>
      </w:pPr>
      <w:r>
        <w:rPr>
          <w:color w:val="000000"/>
        </w:rPr>
        <w:t>（</w:t>
      </w:r>
      <w:r>
        <w:rPr>
          <w:color w:val="000000"/>
        </w:rPr>
        <w:t>4</w:t>
      </w:r>
      <w:r>
        <w:rPr>
          <w:color w:val="000000"/>
        </w:rPr>
        <w:t>）</w:t>
      </w:r>
      <w:r>
        <w:rPr>
          <w:color w:val="000000"/>
        </w:rPr>
        <w:t>[7]</w:t>
      </w:r>
      <w:r>
        <w:rPr>
          <w:color w:val="000000"/>
        </w:rPr>
        <w:t>由平面镜成像的特点是像与物关于平面镜对称可知：蜡烛</w:t>
      </w:r>
      <w:r>
        <w:rPr>
          <w:color w:val="000000"/>
        </w:rPr>
        <w:t>A</w:t>
      </w:r>
      <w:r>
        <w:rPr>
          <w:color w:val="000000"/>
        </w:rPr>
        <w:t>分别在图乙的</w:t>
      </w:r>
      <w:r>
        <w:rPr>
          <w:i/>
          <w:color w:val="000000"/>
        </w:rPr>
        <w:t>R</w:t>
      </w:r>
      <w:r>
        <w:rPr>
          <w:color w:val="000000"/>
        </w:rPr>
        <w:t>、</w:t>
      </w:r>
      <w:r>
        <w:rPr>
          <w:i/>
          <w:color w:val="000000"/>
        </w:rPr>
        <w:t>Q</w:t>
      </w:r>
      <w:r>
        <w:rPr>
          <w:color w:val="000000"/>
        </w:rPr>
        <w:t>、</w:t>
      </w:r>
      <w:r>
        <w:rPr>
          <w:i/>
          <w:color w:val="000000"/>
        </w:rPr>
        <w:t>S</w:t>
      </w:r>
      <w:r>
        <w:rPr>
          <w:color w:val="000000"/>
        </w:rPr>
        <w:t>三个位置时，可以在平面镜中成像的有</w:t>
      </w:r>
      <w:r>
        <w:rPr>
          <w:i/>
          <w:color w:val="000000"/>
        </w:rPr>
        <w:t>R</w:t>
      </w:r>
      <w:r>
        <w:rPr>
          <w:color w:val="000000"/>
        </w:rPr>
        <w:t>、</w:t>
      </w:r>
      <w:r>
        <w:rPr>
          <w:i/>
          <w:color w:val="000000"/>
        </w:rPr>
        <w:t>Q</w:t>
      </w:r>
      <w:r>
        <w:rPr>
          <w:color w:val="000000"/>
        </w:rPr>
        <w:t>、</w:t>
      </w:r>
      <w:r>
        <w:rPr>
          <w:i/>
          <w:color w:val="000000"/>
        </w:rPr>
        <w:t>S</w:t>
      </w:r>
      <w:r>
        <w:rPr>
          <w:color w:val="000000"/>
        </w:rPr>
        <w:t>。</w:t>
      </w:r>
    </w:p>
    <w:p w14:paraId="6EA87FD2" w14:textId="77777777" w:rsidR="008527CC" w:rsidRDefault="00000000">
      <w:pPr>
        <w:spacing w:line="360" w:lineRule="auto"/>
        <w:jc w:val="left"/>
        <w:textAlignment w:val="center"/>
        <w:rPr>
          <w:color w:val="000000"/>
        </w:rPr>
      </w:pPr>
      <w:r>
        <w:rPr>
          <w:color w:val="000000"/>
        </w:rPr>
        <w:t>（</w:t>
      </w:r>
      <w:r>
        <w:rPr>
          <w:color w:val="000000"/>
        </w:rPr>
        <w:t>5</w:t>
      </w:r>
      <w:r>
        <w:rPr>
          <w:color w:val="000000"/>
        </w:rPr>
        <w:t>）</w:t>
      </w:r>
      <w:r>
        <w:rPr>
          <w:color w:val="000000"/>
        </w:rPr>
        <w:t>[8]</w:t>
      </w:r>
      <w:r>
        <w:rPr>
          <w:color w:val="000000"/>
        </w:rPr>
        <w:t>根据平面镜成像的特点知，物与像关于镜面对称，倾斜安装时，成的像在玻璃的斜上方，不会影响驾驶员的视线。</w:t>
      </w:r>
    </w:p>
    <w:p w14:paraId="513C895C" w14:textId="77777777" w:rsidR="008527CC" w:rsidRDefault="00000000">
      <w:pPr>
        <w:spacing w:line="360" w:lineRule="auto"/>
        <w:jc w:val="left"/>
        <w:textAlignment w:val="center"/>
        <w:rPr>
          <w:color w:val="000000"/>
        </w:rPr>
      </w:pPr>
      <w:r>
        <w:rPr>
          <w:color w:val="000000"/>
        </w:rPr>
        <w:t xml:space="preserve">31. </w:t>
      </w:r>
      <w:r>
        <w:rPr>
          <w:rFonts w:eastAsia="Times New Roman" w:cs="Times New Roman"/>
          <w:color w:val="000000"/>
        </w:rPr>
        <w:t xml:space="preserve"> </w:t>
      </w:r>
      <w:r>
        <w:rPr>
          <w:rFonts w:ascii="宋体" w:hAnsi="宋体"/>
          <w:color w:val="000000"/>
        </w:rPr>
        <w:t>在研究小孔成像时，小明做了如下实验：</w:t>
      </w:r>
    </w:p>
    <w:p w14:paraId="1A6E61D2"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）小明将“</w:t>
      </w:r>
      <w:r>
        <w:rPr>
          <w:rFonts w:eastAsia="Times New Roman" w:cs="Times New Roman"/>
          <w:color w:val="000000"/>
        </w:rPr>
        <w:t>F</w:t>
      </w:r>
      <w:r>
        <w:rPr>
          <w:rFonts w:ascii="宋体" w:hAnsi="宋体"/>
          <w:color w:val="000000"/>
        </w:rPr>
        <w:t>”字样光源、带小孔的易拉罐按图甲所示位置放好，小明看到塑料膜上的光斑是图乙中的</w:t>
      </w:r>
      <w:r>
        <w:rPr>
          <w:color w:val="000000"/>
        </w:rPr>
        <w:t>_________</w:t>
      </w:r>
      <w:r>
        <w:rPr>
          <w:rFonts w:ascii="宋体" w:hAnsi="宋体"/>
          <w:color w:val="000000"/>
        </w:rPr>
        <w:t>（</w:t>
      </w:r>
      <w:r>
        <w:rPr>
          <w:rFonts w:eastAsia="Times New Roman" w:cs="Times New Roman"/>
          <w:color w:val="000000"/>
        </w:rPr>
        <w:t>a/b/c</w:t>
      </w:r>
      <w:r>
        <w:rPr>
          <w:rFonts w:ascii="宋体" w:hAnsi="宋体"/>
          <w:color w:val="000000"/>
        </w:rPr>
        <w:t>），这是光的</w:t>
      </w:r>
      <w:r>
        <w:rPr>
          <w:color w:val="000000"/>
        </w:rPr>
        <w:t>_________</w:t>
      </w:r>
      <w:r>
        <w:rPr>
          <w:rFonts w:ascii="宋体" w:hAnsi="宋体"/>
          <w:color w:val="000000"/>
        </w:rPr>
        <w:t>形成的</w:t>
      </w:r>
      <w:r>
        <w:rPr>
          <w:color w:val="000000"/>
        </w:rPr>
        <w:t>_________</w:t>
      </w:r>
      <w:r>
        <w:rPr>
          <w:rFonts w:ascii="宋体" w:hAnsi="宋体"/>
          <w:color w:val="000000"/>
        </w:rPr>
        <w:t>（实</w:t>
      </w:r>
      <w:r>
        <w:rPr>
          <w:rFonts w:eastAsia="Times New Roman" w:cs="Times New Roman"/>
          <w:color w:val="000000"/>
        </w:rPr>
        <w:t>/</w:t>
      </w:r>
      <w:r>
        <w:rPr>
          <w:rFonts w:ascii="宋体" w:hAnsi="宋体"/>
          <w:color w:val="000000"/>
        </w:rPr>
        <w:t>虚）像；</w:t>
      </w:r>
    </w:p>
    <w:p w14:paraId="17AB6F23"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）保持“</w:t>
      </w:r>
      <w:r>
        <w:rPr>
          <w:rFonts w:eastAsia="Times New Roman" w:cs="Times New Roman"/>
          <w:color w:val="000000"/>
        </w:rPr>
        <w:t>F</w:t>
      </w:r>
      <w:r>
        <w:rPr>
          <w:rFonts w:ascii="宋体" w:hAnsi="宋体"/>
          <w:color w:val="000000"/>
        </w:rPr>
        <w:t>”字样光源的位置不变，将易拉罐靠近发光的“</w:t>
      </w:r>
      <w:r>
        <w:rPr>
          <w:rFonts w:eastAsia="Times New Roman" w:cs="Times New Roman"/>
          <w:color w:val="000000"/>
        </w:rPr>
        <w:t>F</w:t>
      </w:r>
      <w:r>
        <w:rPr>
          <w:rFonts w:ascii="宋体" w:hAnsi="宋体"/>
          <w:color w:val="000000"/>
        </w:rPr>
        <w:t>”，塑料膜上的像会</w:t>
      </w:r>
      <w:r>
        <w:rPr>
          <w:color w:val="000000"/>
        </w:rPr>
        <w:t>_________</w:t>
      </w:r>
      <w:r>
        <w:rPr>
          <w:rFonts w:ascii="宋体" w:hAnsi="宋体"/>
          <w:color w:val="000000"/>
        </w:rPr>
        <w:t>（变大</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变小）；</w:t>
      </w:r>
    </w:p>
    <w:p w14:paraId="26D34DE2" w14:textId="77777777" w:rsidR="008527CC" w:rsidRDefault="00000000">
      <w:pPr>
        <w:spacing w:line="360" w:lineRule="auto"/>
        <w:jc w:val="left"/>
        <w:textAlignment w:val="center"/>
        <w:rPr>
          <w:color w:val="000000"/>
        </w:rPr>
      </w:pPr>
      <w:r>
        <w:rPr>
          <w:noProof/>
          <w:color w:val="000000"/>
        </w:rPr>
        <w:drawing>
          <wp:inline distT="0" distB="0" distL="0" distR="0" wp14:anchorId="5F2C970B" wp14:editId="4CAB7044">
            <wp:extent cx="4572000" cy="1476375"/>
            <wp:effectExtent l="0" t="0" r="0" b="0"/>
            <wp:docPr id="100057" name="图片 10005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9"/>
                    <a:stretch>
                      <a:fillRect/>
                    </a:stretch>
                  </pic:blipFill>
                  <pic:spPr>
                    <a:xfrm>
                      <a:off x="0" y="0"/>
                      <a:ext cx="4572000" cy="1476375"/>
                    </a:xfrm>
                    <a:prstGeom prst="rect">
                      <a:avLst/>
                    </a:prstGeom>
                  </pic:spPr>
                </pic:pic>
              </a:graphicData>
            </a:graphic>
          </wp:inline>
        </w:drawing>
      </w:r>
    </w:p>
    <w:p w14:paraId="135FAB79"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）小明在室外再次研究光斑。他拿一张开有三角形孔的卡片甲，并用另一张不透明的卡片乙覆盖在甲上（如图丙）。</w:t>
      </w:r>
      <w:r>
        <w:rPr>
          <w:rFonts w:eastAsia="Times New Roman" w:cs="Times New Roman"/>
          <w:color w:val="000000"/>
        </w:rPr>
        <w:t xml:space="preserve"> </w:t>
      </w:r>
      <w:r>
        <w:rPr>
          <w:rFonts w:ascii="宋体" w:hAnsi="宋体"/>
          <w:color w:val="000000"/>
        </w:rPr>
        <w:t>从图示位置沿箭头方向水平移动卡片乙直至光斑消失的过程中（孔到地面的距离始终保持不变），小明发现光斑发生了改变，他把观察到的光斑情况画在了同一张方格纸上，图丁中的光斑符合事实的有</w:t>
      </w:r>
      <w:r>
        <w:rPr>
          <w:color w:val="000000"/>
        </w:rPr>
        <w:t>_________</w:t>
      </w:r>
      <w:r>
        <w:rPr>
          <w:rFonts w:ascii="宋体" w:hAnsi="宋体"/>
          <w:color w:val="000000"/>
        </w:rPr>
        <w:t>（其中最左边的是移动卡片乙之前出现的光斑）。</w:t>
      </w:r>
    </w:p>
    <w:p w14:paraId="584208AA" w14:textId="77777777" w:rsidR="008527CC" w:rsidRDefault="00000000">
      <w:pPr>
        <w:spacing w:line="360" w:lineRule="auto"/>
        <w:jc w:val="left"/>
        <w:textAlignment w:val="center"/>
        <w:rPr>
          <w:color w:val="000000"/>
        </w:rPr>
      </w:pPr>
      <w:r>
        <w:rPr>
          <w:noProof/>
          <w:color w:val="000000"/>
        </w:rPr>
        <w:drawing>
          <wp:inline distT="0" distB="0" distL="0" distR="0" wp14:anchorId="67FEBBE4" wp14:editId="327AF5D7">
            <wp:extent cx="3324225" cy="790575"/>
            <wp:effectExtent l="0" t="0" r="0" b="0"/>
            <wp:docPr id="100059" name="图片 10005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60"/>
                    <a:stretch>
                      <a:fillRect/>
                    </a:stretch>
                  </pic:blipFill>
                  <pic:spPr>
                    <a:xfrm>
                      <a:off x="0" y="0"/>
                      <a:ext cx="3324225" cy="790575"/>
                    </a:xfrm>
                    <a:prstGeom prst="rect">
                      <a:avLst/>
                    </a:prstGeom>
                  </pic:spPr>
                </pic:pic>
              </a:graphicData>
            </a:graphic>
          </wp:inline>
        </w:drawing>
      </w:r>
      <w:r>
        <w:rPr>
          <w:color w:val="000000"/>
        </w:rPr>
        <w:t xml:space="preserve">  </w:t>
      </w:r>
    </w:p>
    <w:p w14:paraId="78533513" w14:textId="77777777" w:rsidR="008527CC"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b</w:t>
      </w:r>
      <w:r>
        <w:rPr>
          <w:color w:val="000000"/>
        </w:rPr>
        <w:t xml:space="preserve">    ②. </w:t>
      </w:r>
      <w:r>
        <w:rPr>
          <w:rFonts w:ascii="宋体" w:hAnsi="宋体"/>
          <w:color w:val="000000"/>
        </w:rPr>
        <w:t>直线传播</w:t>
      </w:r>
      <w:r>
        <w:rPr>
          <w:color w:val="000000"/>
        </w:rPr>
        <w:t xml:space="preserve">    ③. </w:t>
      </w:r>
      <w:r>
        <w:rPr>
          <w:rFonts w:ascii="宋体" w:hAnsi="宋体"/>
          <w:color w:val="000000"/>
        </w:rPr>
        <w:t>实</w:t>
      </w:r>
      <w:r>
        <w:rPr>
          <w:color w:val="000000"/>
        </w:rPr>
        <w:t xml:space="preserve">    ④. </w:t>
      </w:r>
      <w:r>
        <w:rPr>
          <w:rFonts w:ascii="宋体" w:hAnsi="宋体"/>
          <w:color w:val="000000"/>
        </w:rPr>
        <w:t>变大</w:t>
      </w:r>
      <w:r>
        <w:rPr>
          <w:color w:val="000000"/>
        </w:rPr>
        <w:t xml:space="preserve">    ⑤. </w:t>
      </w:r>
      <w:r>
        <w:rPr>
          <w:rFonts w:eastAsia="Times New Roman" w:cs="Times New Roman"/>
          <w:color w:val="000000"/>
        </w:rPr>
        <w:t>AC</w:t>
      </w:r>
    </w:p>
    <w:p w14:paraId="2B281982" w14:textId="77777777" w:rsidR="008527CC" w:rsidRDefault="00000000">
      <w:pPr>
        <w:spacing w:line="360" w:lineRule="auto"/>
        <w:textAlignment w:val="center"/>
        <w:rPr>
          <w:color w:val="000000"/>
        </w:rPr>
      </w:pPr>
      <w:r>
        <w:rPr>
          <w:color w:val="2E75B6"/>
        </w:rPr>
        <w:t>【解析】</w:t>
      </w:r>
    </w:p>
    <w:p w14:paraId="3C675097" w14:textId="77777777" w:rsidR="008527CC"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[1][2][3]</w:t>
      </w:r>
      <w:r>
        <w:rPr>
          <w:rFonts w:ascii="宋体" w:hAnsi="宋体"/>
          <w:color w:val="000000"/>
        </w:rPr>
        <w:t>小孔成像是光沿直线传播形成的，成倒立的实像，因此小明看到塑料膜上的光斑是图乙中的</w:t>
      </w:r>
      <w:r>
        <w:rPr>
          <w:rFonts w:eastAsia="Times New Roman" w:cs="Times New Roman"/>
          <w:color w:val="000000"/>
        </w:rPr>
        <w:t>b</w:t>
      </w:r>
      <w:r>
        <w:rPr>
          <w:rFonts w:ascii="宋体" w:hAnsi="宋体"/>
          <w:color w:val="000000"/>
        </w:rPr>
        <w:t>。</w:t>
      </w:r>
    </w:p>
    <w:p w14:paraId="628B8BD1" w14:textId="77777777" w:rsidR="008527CC"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小孔所成的像的大小与物距和像距有关，将易拉罐靠近发光的“</w:t>
      </w:r>
      <w:r>
        <w:rPr>
          <w:rFonts w:eastAsia="Times New Roman" w:cs="Times New Roman"/>
          <w:color w:val="000000"/>
        </w:rPr>
        <w:t>F</w:t>
      </w:r>
      <w:r>
        <w:rPr>
          <w:rFonts w:ascii="宋体" w:hAnsi="宋体"/>
          <w:color w:val="000000"/>
        </w:rPr>
        <w:t>”，减小了物距，根据小孔成像原理，塑料膜上的像会变大。</w:t>
      </w:r>
    </w:p>
    <w:p w14:paraId="1E7FBE66"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[5]</w:t>
      </w:r>
      <w:r>
        <w:rPr>
          <w:rFonts w:ascii="宋体" w:hAnsi="宋体"/>
          <w:color w:val="000000"/>
        </w:rPr>
        <w:t>在卡片到地面（孔到光屏）的距离一定时，当孔较大时，在地面上形成的是孔的像，形状与孔的形状相同，当孔小到一定程度时，地面上的光斑是太阳经孔成的像（小孔成像），光斑的形状与太阳的形状相同，是圆形的，随孔的减小，光斑面积减小，圆形光斑减小，故</w:t>
      </w:r>
      <w:r>
        <w:rPr>
          <w:rFonts w:eastAsia="Times New Roman" w:cs="Times New Roman"/>
          <w:color w:val="000000"/>
        </w:rPr>
        <w:t>AC</w:t>
      </w:r>
      <w:r>
        <w:rPr>
          <w:rFonts w:ascii="宋体" w:hAnsi="宋体"/>
          <w:color w:val="000000"/>
        </w:rPr>
        <w:t>符合题意，</w:t>
      </w:r>
      <w:r>
        <w:rPr>
          <w:rFonts w:eastAsia="Times New Roman" w:cs="Times New Roman"/>
          <w:color w:val="000000"/>
        </w:rPr>
        <w:t>BD</w:t>
      </w:r>
      <w:r>
        <w:rPr>
          <w:rFonts w:ascii="宋体" w:hAnsi="宋体"/>
          <w:color w:val="000000"/>
        </w:rPr>
        <w:t>不符合题意。</w:t>
      </w:r>
    </w:p>
    <w:p w14:paraId="25B810FE" w14:textId="77777777" w:rsidR="008527CC"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AC</w:t>
      </w:r>
      <w:r>
        <w:rPr>
          <w:rFonts w:ascii="宋体" w:hAnsi="宋体"/>
          <w:color w:val="000000"/>
        </w:rPr>
        <w:t>。</w:t>
      </w:r>
    </w:p>
    <w:p w14:paraId="2170B41F" w14:textId="77777777" w:rsidR="008527CC" w:rsidRDefault="00000000">
      <w:pPr>
        <w:spacing w:line="360" w:lineRule="auto"/>
        <w:jc w:val="left"/>
        <w:textAlignment w:val="center"/>
        <w:rPr>
          <w:color w:val="000000"/>
        </w:rPr>
      </w:pPr>
      <w:r>
        <w:rPr>
          <w:color w:val="000000"/>
        </w:rPr>
        <w:t xml:space="preserve">32. </w:t>
      </w:r>
      <w:r>
        <w:rPr>
          <w:rFonts w:eastAsia="Times New Roman" w:cs="Times New Roman"/>
          <w:color w:val="000000"/>
        </w:rPr>
        <w:t xml:space="preserve"> </w:t>
      </w:r>
      <w:r>
        <w:rPr>
          <w:rFonts w:ascii="宋体" w:hAnsi="宋体"/>
          <w:color w:val="000000"/>
        </w:rPr>
        <w:t>阅读短文，</w:t>
      </w:r>
      <w:r>
        <w:rPr>
          <w:rFonts w:eastAsia="Times New Roman" w:cs="Times New Roman"/>
          <w:color w:val="000000"/>
        </w:rPr>
        <w:t xml:space="preserve"> </w:t>
      </w:r>
      <w:r>
        <w:rPr>
          <w:rFonts w:ascii="宋体" w:hAnsi="宋体"/>
          <w:color w:val="000000"/>
        </w:rPr>
        <w:t>回答问题：</w:t>
      </w:r>
    </w:p>
    <w:p w14:paraId="7BBAC68D" w14:textId="77777777" w:rsidR="008527CC" w:rsidRDefault="00000000">
      <w:pPr>
        <w:spacing w:line="360" w:lineRule="auto"/>
        <w:jc w:val="center"/>
        <w:textAlignment w:val="center"/>
        <w:rPr>
          <w:color w:val="000000"/>
        </w:rPr>
      </w:pPr>
      <w:r>
        <w:rPr>
          <w:rFonts w:ascii="宋体" w:hAnsi="宋体"/>
          <w:color w:val="000000"/>
        </w:rPr>
        <w:t>体胀系数</w:t>
      </w:r>
    </w:p>
    <w:p w14:paraId="475FFF64" w14:textId="77777777" w:rsidR="008527CC" w:rsidRDefault="00000000">
      <w:pPr>
        <w:spacing w:line="360" w:lineRule="auto"/>
        <w:jc w:val="left"/>
        <w:textAlignment w:val="center"/>
        <w:rPr>
          <w:color w:val="000000"/>
        </w:rPr>
      </w:pPr>
      <w:r>
        <w:rPr>
          <w:rFonts w:ascii="宋体" w:hAnsi="宋体"/>
          <w:color w:val="000000"/>
        </w:rPr>
        <w:t>许多物体，在温度升高时，体积会增大，这种现象叫物体的热膨胀。当物体温度改变</w:t>
      </w:r>
      <w:r>
        <w:rPr>
          <w:rFonts w:eastAsia="Times New Roman" w:cs="Times New Roman"/>
          <w:color w:val="000000"/>
        </w:rPr>
        <w:t>1</w:t>
      </w:r>
      <w:r>
        <w:rPr>
          <w:rFonts w:ascii="宋体" w:hAnsi="宋体"/>
          <w:color w:val="000000"/>
        </w:rPr>
        <w:t>摄氏度时，其体积的变化和它在</w:t>
      </w:r>
      <w:r>
        <w:rPr>
          <w:rFonts w:eastAsia="Times New Roman" w:cs="Times New Roman"/>
          <w:color w:val="000000"/>
        </w:rPr>
        <w:t xml:space="preserve"> </w:t>
      </w:r>
      <w:r>
        <w:object w:dxaOrig="375" w:dyaOrig="285" w14:anchorId="3236150B">
          <v:shape id="_x0000_i1040" type="#_x0000_t75" alt="学科网(www.zxxk.com)--教育资源门户，提供试卷、教案、课件、论文、素材以及各类教学资源下载，还有大量而丰富的教学相关资讯！ 5Ekkp9zZjazNAx1ODbqMbQ==" style="width:18.75pt;height:14.25pt" o:ole="">
            <v:imagedata r:id="rId61" o:title="eqIdaa5ae18a80bc5eb912ebb08e86946e08"/>
          </v:shape>
          <o:OLEObject Type="Embed" ProgID="Equation.DSMT4" ShapeID="_x0000_i1040" DrawAspect="Content" ObjectID="_1823424045" r:id="rId62"/>
        </w:object>
      </w:r>
      <w:r>
        <w:rPr>
          <w:rFonts w:ascii="宋体" w:hAnsi="宋体"/>
          <w:color w:val="000000"/>
        </w:rPr>
        <w:t>时体积之比，叫做 “体胀系数”，用符号</w:t>
      </w:r>
      <w:r>
        <w:rPr>
          <w:rFonts w:eastAsia="Times New Roman" w:cs="Times New Roman"/>
          <w:i/>
          <w:color w:val="000000"/>
        </w:rPr>
        <w:t>α</w:t>
      </w:r>
      <w:r>
        <w:rPr>
          <w:rFonts w:ascii="宋体" w:hAnsi="宋体"/>
          <w:color w:val="000000"/>
        </w:rPr>
        <w:t>表示。下表列出了某些物质的体胀系数和熔点：</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65"/>
        <w:gridCol w:w="1665"/>
        <w:gridCol w:w="1665"/>
        <w:gridCol w:w="1665"/>
        <w:gridCol w:w="1665"/>
      </w:tblGrid>
      <w:tr w:rsidR="008527CC" w14:paraId="756BBBBD" w14:textId="7777777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D57605" w14:textId="77777777" w:rsidR="008527CC" w:rsidRDefault="00000000">
            <w:pPr>
              <w:spacing w:line="360" w:lineRule="auto"/>
              <w:jc w:val="center"/>
              <w:textAlignment w:val="center"/>
              <w:rPr>
                <w:color w:val="000000"/>
              </w:rPr>
            </w:pPr>
            <w:r>
              <w:rPr>
                <w:rFonts w:ascii="宋体" w:hAnsi="宋体"/>
                <w:color w:val="000000"/>
              </w:rPr>
              <w:t>物质</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D7DBA" w14:textId="77777777" w:rsidR="008527CC" w:rsidRDefault="00000000">
            <w:pPr>
              <w:spacing w:line="360" w:lineRule="auto"/>
              <w:jc w:val="center"/>
              <w:textAlignment w:val="center"/>
              <w:rPr>
                <w:color w:val="000000"/>
              </w:rPr>
            </w:pPr>
            <w:r>
              <w:rPr>
                <w:rFonts w:eastAsia="Times New Roman" w:cs="Times New Roman"/>
                <w:color w:val="000000"/>
              </w:rPr>
              <w:t>α/</w:t>
            </w:r>
            <w:r>
              <w:rPr>
                <w:rFonts w:ascii="宋体" w:hAnsi="宋体"/>
                <w:color w:val="000000"/>
              </w:rPr>
              <w:t>（</w:t>
            </w:r>
            <w:r>
              <w:rPr>
                <w:rFonts w:eastAsia="Times New Roman" w:cs="Times New Roman"/>
                <w:color w:val="000000"/>
              </w:rPr>
              <w:t>℃</w:t>
            </w:r>
            <w:r>
              <w:rPr>
                <w:color w:val="000000"/>
                <w:vertAlign w:val="superscript"/>
              </w:rPr>
              <w:t>-1</w:t>
            </w:r>
            <w:r>
              <w:rPr>
                <w:rFonts w:ascii="宋体" w:hAnsi="宋体"/>
                <w:color w:val="000000"/>
              </w:rPr>
              <w:t>）</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6D0F3A" w14:textId="77777777" w:rsidR="008527CC" w:rsidRDefault="00000000">
            <w:pPr>
              <w:spacing w:line="360" w:lineRule="auto"/>
              <w:jc w:val="center"/>
              <w:textAlignment w:val="center"/>
              <w:rPr>
                <w:color w:val="000000"/>
              </w:rPr>
            </w:pPr>
            <w:r>
              <w:rPr>
                <w:rFonts w:ascii="宋体" w:hAnsi="宋体"/>
                <w:color w:val="000000"/>
              </w:rPr>
              <w:t>熔点</w:t>
            </w:r>
            <w:r>
              <w:rPr>
                <w:rFonts w:eastAsia="Times New Roman" w:cs="Times New Roman"/>
                <w:color w:val="000000"/>
              </w:rPr>
              <w:t>/℃</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E08EC" w14:textId="77777777" w:rsidR="008527CC" w:rsidRDefault="00000000">
            <w:pPr>
              <w:spacing w:line="360" w:lineRule="auto"/>
              <w:jc w:val="center"/>
              <w:textAlignment w:val="center"/>
              <w:rPr>
                <w:color w:val="000000"/>
              </w:rPr>
            </w:pPr>
            <w:r>
              <w:rPr>
                <w:rFonts w:ascii="宋体" w:hAnsi="宋体"/>
                <w:color w:val="000000"/>
              </w:rPr>
              <w:t>物质</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9324F" w14:textId="77777777" w:rsidR="008527CC" w:rsidRDefault="00000000">
            <w:pPr>
              <w:spacing w:line="360" w:lineRule="auto"/>
              <w:jc w:val="center"/>
              <w:textAlignment w:val="center"/>
              <w:rPr>
                <w:color w:val="000000"/>
              </w:rPr>
            </w:pPr>
            <w:r>
              <w:rPr>
                <w:rFonts w:eastAsia="Times New Roman" w:cs="Times New Roman"/>
                <w:color w:val="000000"/>
              </w:rPr>
              <w:t>α/</w:t>
            </w:r>
            <w:r>
              <w:rPr>
                <w:rFonts w:ascii="宋体" w:hAnsi="宋体"/>
                <w:color w:val="000000"/>
              </w:rPr>
              <w:t>（</w:t>
            </w:r>
            <w:r>
              <w:rPr>
                <w:rFonts w:eastAsia="Times New Roman" w:cs="Times New Roman"/>
                <w:color w:val="000000"/>
              </w:rPr>
              <w:t>℃</w:t>
            </w:r>
            <w:r>
              <w:rPr>
                <w:color w:val="000000"/>
                <w:vertAlign w:val="superscript"/>
              </w:rPr>
              <w:t>-1</w:t>
            </w:r>
            <w:r>
              <w:rPr>
                <w:rFonts w:ascii="宋体" w:hAnsi="宋体"/>
                <w:color w:val="000000"/>
              </w:rPr>
              <w:t>）</w:t>
            </w:r>
          </w:p>
        </w:tc>
      </w:tr>
      <w:tr w:rsidR="008527CC" w14:paraId="32EDD79C" w14:textId="7777777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E46F5" w14:textId="77777777" w:rsidR="008527CC" w:rsidRDefault="00000000">
            <w:pPr>
              <w:spacing w:line="360" w:lineRule="auto"/>
              <w:jc w:val="center"/>
              <w:textAlignment w:val="center"/>
              <w:rPr>
                <w:color w:val="000000"/>
              </w:rPr>
            </w:pPr>
            <w:r>
              <w:rPr>
                <w:rFonts w:ascii="宋体" w:hAnsi="宋体"/>
                <w:color w:val="000000"/>
              </w:rPr>
              <w:t>铝</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C5043D" w14:textId="77777777" w:rsidR="008527CC" w:rsidRDefault="00000000">
            <w:pPr>
              <w:spacing w:line="360" w:lineRule="auto"/>
              <w:jc w:val="center"/>
              <w:textAlignment w:val="center"/>
              <w:rPr>
                <w:color w:val="000000"/>
              </w:rPr>
            </w:pPr>
            <w:r>
              <w:rPr>
                <w:rFonts w:eastAsia="Times New Roman" w:cs="Times New Roman"/>
                <w:color w:val="000000"/>
              </w:rPr>
              <w:t>7.2×10</w:t>
            </w:r>
            <w:r>
              <w:rPr>
                <w:color w:val="000000"/>
                <w:vertAlign w:val="superscript"/>
              </w:rPr>
              <w:t>-5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06CD5" w14:textId="77777777" w:rsidR="008527CC" w:rsidRDefault="00000000">
            <w:pPr>
              <w:spacing w:line="360" w:lineRule="auto"/>
              <w:jc w:val="center"/>
              <w:textAlignment w:val="center"/>
              <w:rPr>
                <w:color w:val="000000"/>
              </w:rPr>
            </w:pPr>
            <w:r>
              <w:rPr>
                <w:rFonts w:eastAsia="Times New Roman" w:cs="Times New Roman"/>
                <w:color w:val="000000"/>
              </w:rPr>
              <w:t>660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BE499" w14:textId="77777777" w:rsidR="008527CC" w:rsidRDefault="00000000">
            <w:pPr>
              <w:spacing w:line="360" w:lineRule="auto"/>
              <w:jc w:val="center"/>
              <w:textAlignment w:val="center"/>
              <w:rPr>
                <w:color w:val="000000"/>
              </w:rPr>
            </w:pPr>
            <w:r>
              <w:rPr>
                <w:rFonts w:ascii="宋体" w:hAnsi="宋体"/>
                <w:color w:val="000000"/>
              </w:rPr>
              <w:t>乙醇</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9D846C" w14:textId="77777777" w:rsidR="008527CC" w:rsidRDefault="00000000">
            <w:pPr>
              <w:spacing w:line="360" w:lineRule="auto"/>
              <w:jc w:val="center"/>
              <w:textAlignment w:val="center"/>
              <w:rPr>
                <w:color w:val="000000"/>
              </w:rPr>
            </w:pPr>
            <w:r>
              <w:rPr>
                <w:rFonts w:eastAsia="Times New Roman" w:cs="Times New Roman"/>
                <w:color w:val="000000"/>
              </w:rPr>
              <w:t>75×10</w:t>
            </w:r>
            <w:r>
              <w:rPr>
                <w:color w:val="000000"/>
                <w:vertAlign w:val="superscript"/>
              </w:rPr>
              <w:t>-5</w:t>
            </w:r>
          </w:p>
        </w:tc>
      </w:tr>
      <w:tr w:rsidR="008527CC" w14:paraId="3D07E206" w14:textId="7777777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5543C" w14:textId="77777777" w:rsidR="008527CC" w:rsidRDefault="00000000">
            <w:pPr>
              <w:spacing w:line="360" w:lineRule="auto"/>
              <w:jc w:val="center"/>
              <w:textAlignment w:val="center"/>
              <w:rPr>
                <w:color w:val="000000"/>
              </w:rPr>
            </w:pPr>
            <w:r>
              <w:rPr>
                <w:rFonts w:ascii="宋体" w:hAnsi="宋体"/>
                <w:color w:val="000000"/>
              </w:rPr>
              <w:t>钢</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D7676" w14:textId="77777777" w:rsidR="008527CC" w:rsidRDefault="00000000">
            <w:pPr>
              <w:spacing w:line="360" w:lineRule="auto"/>
              <w:jc w:val="center"/>
              <w:textAlignment w:val="center"/>
              <w:rPr>
                <w:color w:val="000000"/>
              </w:rPr>
            </w:pPr>
            <w:r>
              <w:rPr>
                <w:rFonts w:eastAsia="Times New Roman" w:cs="Times New Roman"/>
                <w:color w:val="000000"/>
              </w:rPr>
              <w:t>3.6×10</w:t>
            </w:r>
            <w:r>
              <w:rPr>
                <w:color w:val="000000"/>
                <w:vertAlign w:val="superscript"/>
              </w:rPr>
              <w:t>-5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265F96" w14:textId="77777777" w:rsidR="008527CC" w:rsidRDefault="00000000">
            <w:pPr>
              <w:spacing w:line="360" w:lineRule="auto"/>
              <w:jc w:val="center"/>
              <w:textAlignment w:val="center"/>
              <w:rPr>
                <w:color w:val="000000"/>
              </w:rPr>
            </w:pPr>
            <w:r>
              <w:rPr>
                <w:rFonts w:eastAsia="Times New Roman" w:cs="Times New Roman"/>
                <w:color w:val="000000"/>
              </w:rPr>
              <w:t>1300-1400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DEBB5" w14:textId="77777777" w:rsidR="008527CC" w:rsidRDefault="00000000">
            <w:pPr>
              <w:spacing w:line="360" w:lineRule="auto"/>
              <w:jc w:val="center"/>
              <w:textAlignment w:val="center"/>
              <w:rPr>
                <w:color w:val="000000"/>
              </w:rPr>
            </w:pPr>
            <w:r>
              <w:rPr>
                <w:rFonts w:ascii="宋体" w:hAnsi="宋体"/>
                <w:color w:val="000000"/>
              </w:rPr>
              <w:t>甘油</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88660" w14:textId="77777777" w:rsidR="008527CC" w:rsidRDefault="00000000">
            <w:pPr>
              <w:spacing w:line="360" w:lineRule="auto"/>
              <w:jc w:val="center"/>
              <w:textAlignment w:val="center"/>
              <w:rPr>
                <w:color w:val="000000"/>
              </w:rPr>
            </w:pPr>
            <w:r>
              <w:rPr>
                <w:rFonts w:eastAsia="Times New Roman" w:cs="Times New Roman"/>
                <w:color w:val="000000"/>
              </w:rPr>
              <w:t>49×10</w:t>
            </w:r>
            <w:r>
              <w:rPr>
                <w:color w:val="000000"/>
                <w:vertAlign w:val="superscript"/>
              </w:rPr>
              <w:t>-5</w:t>
            </w:r>
          </w:p>
        </w:tc>
      </w:tr>
      <w:tr w:rsidR="008527CC" w14:paraId="1345E27B" w14:textId="7777777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6CF27" w14:textId="77777777" w:rsidR="008527CC" w:rsidRDefault="00000000">
            <w:pPr>
              <w:spacing w:line="360" w:lineRule="auto"/>
              <w:jc w:val="center"/>
              <w:textAlignment w:val="center"/>
              <w:rPr>
                <w:color w:val="000000"/>
              </w:rPr>
            </w:pPr>
            <w:r>
              <w:rPr>
                <w:rFonts w:ascii="宋体" w:hAnsi="宋体"/>
                <w:color w:val="000000"/>
              </w:rPr>
              <w:t>铜</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5F63D" w14:textId="77777777" w:rsidR="008527CC" w:rsidRDefault="00000000">
            <w:pPr>
              <w:spacing w:line="360" w:lineRule="auto"/>
              <w:jc w:val="center"/>
              <w:textAlignment w:val="center"/>
              <w:rPr>
                <w:color w:val="000000"/>
              </w:rPr>
            </w:pPr>
            <w:r>
              <w:rPr>
                <w:rFonts w:eastAsia="Times New Roman" w:cs="Times New Roman"/>
                <w:color w:val="000000"/>
              </w:rPr>
              <w:t>4.2×10</w:t>
            </w:r>
            <w:r>
              <w:rPr>
                <w:color w:val="000000"/>
                <w:vertAlign w:val="superscript"/>
              </w:rPr>
              <w:t>-5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F471BB" w14:textId="77777777" w:rsidR="008527CC" w:rsidRDefault="00000000">
            <w:pPr>
              <w:spacing w:line="360" w:lineRule="auto"/>
              <w:jc w:val="center"/>
              <w:textAlignment w:val="center"/>
              <w:rPr>
                <w:color w:val="000000"/>
              </w:rPr>
            </w:pPr>
            <w:r>
              <w:rPr>
                <w:rFonts w:eastAsia="Times New Roman" w:cs="Times New Roman"/>
                <w:color w:val="000000"/>
              </w:rPr>
              <w:t>1083</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BD82A" w14:textId="77777777" w:rsidR="008527CC" w:rsidRDefault="00000000">
            <w:pPr>
              <w:spacing w:line="360" w:lineRule="auto"/>
              <w:jc w:val="center"/>
              <w:textAlignment w:val="center"/>
              <w:rPr>
                <w:color w:val="000000"/>
              </w:rPr>
            </w:pPr>
            <w:r>
              <w:rPr>
                <w:rFonts w:ascii="宋体" w:hAnsi="宋体"/>
                <w:color w:val="000000"/>
              </w:rPr>
              <w:t>水银</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60BD2A" w14:textId="77777777" w:rsidR="008527CC" w:rsidRDefault="00000000">
            <w:pPr>
              <w:spacing w:line="360" w:lineRule="auto"/>
              <w:jc w:val="center"/>
              <w:textAlignment w:val="center"/>
              <w:rPr>
                <w:color w:val="000000"/>
              </w:rPr>
            </w:pPr>
            <w:r>
              <w:rPr>
                <w:rFonts w:eastAsia="Times New Roman" w:cs="Times New Roman"/>
                <w:color w:val="000000"/>
              </w:rPr>
              <w:t>18×10</w:t>
            </w:r>
            <w:r>
              <w:rPr>
                <w:color w:val="000000"/>
                <w:vertAlign w:val="superscript"/>
              </w:rPr>
              <w:t>-5</w:t>
            </w:r>
          </w:p>
        </w:tc>
      </w:tr>
    </w:tbl>
    <w:p w14:paraId="7B0E4393"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）由表格看出，金属</w:t>
      </w:r>
      <w:r>
        <w:rPr>
          <w:rFonts w:ascii="宋体" w:hAnsi="宋体"/>
          <w:noProof/>
          <w:color w:val="000000"/>
        </w:rPr>
        <w:drawing>
          <wp:inline distT="0" distB="0" distL="0" distR="0" wp14:anchorId="5FD21BF7" wp14:editId="1A87ABD3">
            <wp:extent cx="133350" cy="177800"/>
            <wp:effectExtent l="0" t="0" r="0" b="0"/>
            <wp:docPr id="5993636" name="图片 599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36"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color w:val="000000"/>
        </w:rPr>
        <w:t>熔点越</w:t>
      </w:r>
      <w:r>
        <w:rPr>
          <w:color w:val="000000"/>
        </w:rPr>
        <w:t>_________</w:t>
      </w:r>
      <w:r>
        <w:rPr>
          <w:rFonts w:ascii="宋体" w:hAnsi="宋体"/>
          <w:color w:val="000000"/>
        </w:rPr>
        <w:t>（高</w:t>
      </w:r>
      <w:r>
        <w:rPr>
          <w:rFonts w:eastAsia="Times New Roman" w:cs="Times New Roman"/>
          <w:color w:val="000000"/>
        </w:rPr>
        <w:t>/</w:t>
      </w:r>
      <w:r>
        <w:rPr>
          <w:rFonts w:ascii="宋体" w:hAnsi="宋体"/>
          <w:color w:val="000000"/>
        </w:rPr>
        <w:t>低），体胀系数就越小；</w:t>
      </w:r>
    </w:p>
    <w:p w14:paraId="6D4355C3"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）表中固体的体胀系数比液体的体胀系数</w:t>
      </w:r>
      <w:r>
        <w:rPr>
          <w:color w:val="000000"/>
        </w:rPr>
        <w:t>_________</w:t>
      </w:r>
      <w:r>
        <w:rPr>
          <w:rFonts w:ascii="宋体" w:hAnsi="宋体"/>
          <w:color w:val="000000"/>
        </w:rPr>
        <w:t>（大</w:t>
      </w:r>
      <w:r>
        <w:rPr>
          <w:rFonts w:eastAsia="Times New Roman" w:cs="Times New Roman"/>
          <w:color w:val="000000"/>
        </w:rPr>
        <w:t>/</w:t>
      </w:r>
      <w:r>
        <w:rPr>
          <w:rFonts w:ascii="宋体" w:hAnsi="宋体"/>
          <w:color w:val="000000"/>
        </w:rPr>
        <w:t>小）；</w:t>
      </w:r>
    </w:p>
    <w:p w14:paraId="4B3E0151"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）水泥路面上被切割出了一条条的缝隙，是防止水泥路面在</w:t>
      </w:r>
      <w:r>
        <w:rPr>
          <w:color w:val="000000"/>
        </w:rPr>
        <w:t>_________</w:t>
      </w:r>
      <w:r>
        <w:rPr>
          <w:rFonts w:ascii="宋体" w:hAnsi="宋体"/>
          <w:color w:val="000000"/>
        </w:rPr>
        <w:t>（夏天</w:t>
      </w:r>
      <w:r>
        <w:rPr>
          <w:rFonts w:eastAsia="Times New Roman" w:cs="Times New Roman"/>
          <w:color w:val="000000"/>
        </w:rPr>
        <w:t>/</w:t>
      </w:r>
      <w:r>
        <w:rPr>
          <w:rFonts w:ascii="宋体" w:hAnsi="宋体"/>
          <w:color w:val="000000"/>
        </w:rPr>
        <w:t>冬天）由于体积变大而损坏；</w:t>
      </w:r>
    </w:p>
    <w:p w14:paraId="24C5546C" w14:textId="77777777" w:rsidR="008527CC"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）现在建筑大多采用钢筋混凝土的结构，你认为能把钢筋和混凝土结合使用的原因之一是它们的体胀系数</w:t>
      </w:r>
      <w:r>
        <w:rPr>
          <w:color w:val="000000"/>
        </w:rPr>
        <w:t>_________</w:t>
      </w:r>
      <w:r>
        <w:rPr>
          <w:rFonts w:ascii="宋体" w:hAnsi="宋体"/>
          <w:color w:val="000000"/>
        </w:rPr>
        <w:t>（大致相同</w:t>
      </w:r>
      <w:r>
        <w:rPr>
          <w:rFonts w:eastAsia="Times New Roman" w:cs="Times New Roman"/>
          <w:color w:val="000000"/>
        </w:rPr>
        <w:t>/</w:t>
      </w:r>
      <w:r>
        <w:rPr>
          <w:rFonts w:ascii="宋体" w:hAnsi="宋体"/>
          <w:color w:val="000000"/>
        </w:rPr>
        <w:t>有较大差异）。</w:t>
      </w:r>
    </w:p>
    <w:p w14:paraId="41447E76" w14:textId="77777777" w:rsidR="008527CC" w:rsidRDefault="00000000">
      <w:pPr>
        <w:spacing w:line="360" w:lineRule="auto"/>
        <w:textAlignment w:val="center"/>
        <w:rPr>
          <w:color w:val="000000"/>
        </w:rPr>
      </w:pPr>
      <w:r>
        <w:rPr>
          <w:color w:val="2E75B6"/>
        </w:rPr>
        <w:t>【答案】</w:t>
      </w:r>
      <w:r>
        <w:rPr>
          <w:color w:val="000000"/>
        </w:rPr>
        <w:t xml:space="preserve">    ①. </w:t>
      </w:r>
      <w:r>
        <w:rPr>
          <w:color w:val="000000"/>
        </w:rPr>
        <w:t>高</w:t>
      </w:r>
      <w:r>
        <w:rPr>
          <w:color w:val="000000"/>
        </w:rPr>
        <w:t xml:space="preserve">    ②. </w:t>
      </w:r>
      <w:r>
        <w:rPr>
          <w:color w:val="000000"/>
        </w:rPr>
        <w:t>小</w:t>
      </w:r>
      <w:r>
        <w:rPr>
          <w:color w:val="000000"/>
        </w:rPr>
        <w:t xml:space="preserve">    ③. </w:t>
      </w:r>
      <w:r>
        <w:rPr>
          <w:color w:val="000000"/>
        </w:rPr>
        <w:t>夏天</w:t>
      </w:r>
      <w:r>
        <w:rPr>
          <w:color w:val="000000"/>
        </w:rPr>
        <w:t xml:space="preserve">    ④. </w:t>
      </w:r>
      <w:r>
        <w:rPr>
          <w:color w:val="000000"/>
        </w:rPr>
        <w:t>大致相同</w:t>
      </w:r>
    </w:p>
    <w:p w14:paraId="7BB45CCA" w14:textId="77777777" w:rsidR="008527CC" w:rsidRDefault="00000000">
      <w:pPr>
        <w:spacing w:line="360" w:lineRule="auto"/>
        <w:textAlignment w:val="center"/>
        <w:rPr>
          <w:color w:val="000000"/>
        </w:rPr>
      </w:pPr>
      <w:r>
        <w:rPr>
          <w:color w:val="2E75B6"/>
        </w:rPr>
        <w:t>【解析】</w:t>
      </w:r>
    </w:p>
    <w:p w14:paraId="5158AF1D" w14:textId="77777777" w:rsidR="008527CC" w:rsidRDefault="00000000">
      <w:pPr>
        <w:spacing w:line="360" w:lineRule="auto"/>
        <w:jc w:val="left"/>
        <w:textAlignment w:val="center"/>
        <w:rPr>
          <w:color w:val="000000"/>
        </w:rPr>
      </w:pPr>
      <w:r>
        <w:rPr>
          <w:color w:val="000000"/>
        </w:rPr>
        <w:t>【详解】</w:t>
      </w:r>
      <w:r>
        <w:rPr>
          <w:color w:val="000000"/>
        </w:rPr>
        <w:t xml:space="preserve"> </w:t>
      </w:r>
      <w:r>
        <w:rPr>
          <w:color w:val="000000"/>
        </w:rPr>
        <w:t>（</w:t>
      </w:r>
      <w:r>
        <w:rPr>
          <w:color w:val="000000"/>
        </w:rPr>
        <w:t>1</w:t>
      </w:r>
      <w:r>
        <w:rPr>
          <w:color w:val="000000"/>
        </w:rPr>
        <w:t>）</w:t>
      </w:r>
      <w:r>
        <w:rPr>
          <w:color w:val="000000"/>
        </w:rPr>
        <w:t>[1]</w:t>
      </w:r>
      <w:r>
        <w:rPr>
          <w:color w:val="000000"/>
        </w:rPr>
        <w:t>由表格对比铝、钢、铜三种金属可以看出，金属的熔点越高，体膨胀系数就越小。</w:t>
      </w:r>
      <w:r>
        <w:rPr>
          <w:color w:val="000000"/>
        </w:rPr>
        <w:t xml:space="preserve"> </w:t>
      </w:r>
    </w:p>
    <w:p w14:paraId="5242BD95" w14:textId="77777777" w:rsidR="008527CC" w:rsidRDefault="00000000">
      <w:pPr>
        <w:spacing w:line="360" w:lineRule="auto"/>
        <w:jc w:val="left"/>
        <w:textAlignment w:val="center"/>
        <w:rPr>
          <w:color w:val="000000"/>
        </w:rPr>
      </w:pPr>
      <w:r>
        <w:rPr>
          <w:color w:val="000000"/>
        </w:rPr>
        <w:t>（</w:t>
      </w:r>
      <w:r>
        <w:rPr>
          <w:color w:val="000000"/>
        </w:rPr>
        <w:t>2</w:t>
      </w:r>
      <w:r>
        <w:rPr>
          <w:color w:val="000000"/>
        </w:rPr>
        <w:t>）</w:t>
      </w:r>
      <w:r>
        <w:rPr>
          <w:color w:val="000000"/>
        </w:rPr>
        <w:t>[2]</w:t>
      </w:r>
      <w:r>
        <w:rPr>
          <w:color w:val="000000"/>
        </w:rPr>
        <w:t>比较表格中固体和液体的</w:t>
      </w:r>
      <w:r>
        <w:rPr>
          <w:rFonts w:ascii="宋体" w:hAnsi="宋体"/>
          <w:color w:val="000000"/>
        </w:rPr>
        <w:t>体胀系数</w:t>
      </w:r>
      <w:r>
        <w:rPr>
          <w:color w:val="000000"/>
        </w:rPr>
        <w:t>可以看出，固体的体膨系数比液体的体膨系数小。</w:t>
      </w:r>
      <w:r>
        <w:rPr>
          <w:color w:val="000000"/>
        </w:rPr>
        <w:t xml:space="preserve"> </w:t>
      </w:r>
    </w:p>
    <w:p w14:paraId="656FD2FF" w14:textId="77777777" w:rsidR="008527CC" w:rsidRDefault="00000000">
      <w:pPr>
        <w:spacing w:line="360" w:lineRule="auto"/>
        <w:jc w:val="left"/>
        <w:textAlignment w:val="center"/>
        <w:rPr>
          <w:color w:val="000000"/>
        </w:rPr>
      </w:pPr>
      <w:r>
        <w:rPr>
          <w:color w:val="000000"/>
        </w:rPr>
        <w:t>（</w:t>
      </w:r>
      <w:r>
        <w:rPr>
          <w:color w:val="000000"/>
        </w:rPr>
        <w:t>3</w:t>
      </w:r>
      <w:r>
        <w:rPr>
          <w:color w:val="000000"/>
        </w:rPr>
        <w:t>）</w:t>
      </w:r>
      <w:r>
        <w:rPr>
          <w:color w:val="000000"/>
        </w:rPr>
        <w:t>[3]</w:t>
      </w:r>
      <w:r>
        <w:rPr>
          <w:color w:val="000000"/>
        </w:rPr>
        <w:t>物质受热时，微粒间间隔变大，物质冷却时，分子间间隔变小；所以，总要把公路切割成一块一块的，每块之间留有缝隙，是为了防止水泥路面在夏天由于体积变大而损坏路面。</w:t>
      </w:r>
    </w:p>
    <w:p w14:paraId="0DFE60A0" w14:textId="77777777" w:rsidR="008527CC" w:rsidRDefault="00000000">
      <w:pPr>
        <w:spacing w:line="360" w:lineRule="auto"/>
        <w:jc w:val="left"/>
        <w:textAlignment w:val="center"/>
        <w:rPr>
          <w:color w:val="000000"/>
        </w:rPr>
      </w:pPr>
      <w:r>
        <w:rPr>
          <w:color w:val="000000"/>
        </w:rPr>
        <w:t>（</w:t>
      </w:r>
      <w:r>
        <w:rPr>
          <w:color w:val="000000"/>
        </w:rPr>
        <w:t>4</w:t>
      </w:r>
      <w:r>
        <w:rPr>
          <w:color w:val="000000"/>
        </w:rPr>
        <w:t>）</w:t>
      </w:r>
      <w:r>
        <w:rPr>
          <w:color w:val="000000"/>
        </w:rPr>
        <w:t>[4]</w:t>
      </w:r>
      <w:r>
        <w:rPr>
          <w:color w:val="000000"/>
        </w:rPr>
        <w:t>现代建筑大多数采用钢筋混凝土的结构的主要原因之一就是因为钢筋和混凝土的体膨系数大致相同，可减小热胀冷缩带来的影响，坚固耐用。</w:t>
      </w:r>
      <w:r>
        <w:rPr>
          <w:color w:val="000000"/>
        </w:rPr>
        <w:t xml:space="preserve"> </w:t>
      </w:r>
    </w:p>
    <w:sectPr w:rsidR="008527CC" w:rsidSect="00C321EB">
      <w:headerReference w:type="default" r:id="rId63"/>
      <w:footerReference w:type="default" r:id="rId64"/>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58492" w14:textId="77777777" w:rsidR="00CA58D5" w:rsidRDefault="00CA58D5">
      <w:r>
        <w:separator/>
      </w:r>
    </w:p>
  </w:endnote>
  <w:endnote w:type="continuationSeparator" w:id="0">
    <w:p w14:paraId="0BFB0A13" w14:textId="77777777" w:rsidR="00CA58D5" w:rsidRDefault="00CA5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E338"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59EFADC3" w14:textId="77777777" w:rsidR="0090278E" w:rsidRDefault="0090278E">
    <w:pPr>
      <w:pStyle w:val="a5"/>
    </w:pPr>
  </w:p>
  <w:p w14:paraId="5AEA0A8C"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83A30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B6AB2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024D" w14:textId="77777777" w:rsidR="00CA58D5" w:rsidRDefault="00CA58D5">
      <w:r>
        <w:separator/>
      </w:r>
    </w:p>
  </w:footnote>
  <w:footnote w:type="continuationSeparator" w:id="0">
    <w:p w14:paraId="6AC80DFE" w14:textId="77777777" w:rsidR="00CA58D5" w:rsidRDefault="00CA5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0C5D" w14:textId="3118B3C2" w:rsidR="006071D5" w:rsidRDefault="00016BFA" w:rsidP="002908F0">
    <w:pPr>
      <w:pStyle w:val="a3"/>
      <w:pBdr>
        <w:bottom w:val="none" w:sz="0" w:space="0" w:color="auto"/>
      </w:pBdr>
    </w:pPr>
    <w:r>
      <w:t xml:space="preserve"> </w:t>
    </w:r>
    <w:r w:rsidR="00000000">
      <w:t xml:space="preserve"> </w:t>
    </w:r>
    <w:r w:rsidR="002908F0">
      <w:t xml:space="preserve"> </w:t>
    </w:r>
  </w:p>
  <w:p w14:paraId="6C2F1117" w14:textId="77777777" w:rsidR="004151FC" w:rsidRDefault="00000000">
    <w:pPr>
      <w:pBdr>
        <w:bottom w:val="none" w:sz="0" w:space="1" w:color="auto"/>
      </w:pBdr>
      <w:snapToGrid w:val="0"/>
      <w:rPr>
        <w:rFonts w:cs="Times New Roman"/>
        <w:kern w:val="0"/>
        <w:sz w:val="2"/>
        <w:szCs w:val="2"/>
      </w:rPr>
    </w:pPr>
    <w:r>
      <w:pict w14:anchorId="0A5808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6E4716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41"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0652E156">
      <w:start w:val="1"/>
      <w:numFmt w:val="bullet"/>
      <w:lvlText w:val=""/>
      <w:lvlJc w:val="left"/>
      <w:pPr>
        <w:ind w:left="420" w:hanging="420"/>
      </w:pPr>
      <w:rPr>
        <w:rFonts w:ascii="Wingdings" w:hAnsi="Wingdings" w:hint="default"/>
      </w:rPr>
    </w:lvl>
    <w:lvl w:ilvl="1" w:tplc="34483662" w:tentative="1">
      <w:start w:val="1"/>
      <w:numFmt w:val="bullet"/>
      <w:lvlText w:val=""/>
      <w:lvlJc w:val="left"/>
      <w:pPr>
        <w:ind w:left="840" w:hanging="420"/>
      </w:pPr>
      <w:rPr>
        <w:rFonts w:ascii="Wingdings" w:hAnsi="Wingdings" w:hint="default"/>
      </w:rPr>
    </w:lvl>
    <w:lvl w:ilvl="2" w:tplc="9F8AE66E" w:tentative="1">
      <w:start w:val="1"/>
      <w:numFmt w:val="bullet"/>
      <w:lvlText w:val=""/>
      <w:lvlJc w:val="left"/>
      <w:pPr>
        <w:ind w:left="1260" w:hanging="420"/>
      </w:pPr>
      <w:rPr>
        <w:rFonts w:ascii="Wingdings" w:hAnsi="Wingdings" w:hint="default"/>
      </w:rPr>
    </w:lvl>
    <w:lvl w:ilvl="3" w:tplc="BA68D398" w:tentative="1">
      <w:start w:val="1"/>
      <w:numFmt w:val="bullet"/>
      <w:lvlText w:val=""/>
      <w:lvlJc w:val="left"/>
      <w:pPr>
        <w:ind w:left="1680" w:hanging="420"/>
      </w:pPr>
      <w:rPr>
        <w:rFonts w:ascii="Wingdings" w:hAnsi="Wingdings" w:hint="default"/>
      </w:rPr>
    </w:lvl>
    <w:lvl w:ilvl="4" w:tplc="2AD0F198" w:tentative="1">
      <w:start w:val="1"/>
      <w:numFmt w:val="bullet"/>
      <w:lvlText w:val=""/>
      <w:lvlJc w:val="left"/>
      <w:pPr>
        <w:ind w:left="2100" w:hanging="420"/>
      </w:pPr>
      <w:rPr>
        <w:rFonts w:ascii="Wingdings" w:hAnsi="Wingdings" w:hint="default"/>
      </w:rPr>
    </w:lvl>
    <w:lvl w:ilvl="5" w:tplc="FB80E158" w:tentative="1">
      <w:start w:val="1"/>
      <w:numFmt w:val="bullet"/>
      <w:lvlText w:val=""/>
      <w:lvlJc w:val="left"/>
      <w:pPr>
        <w:ind w:left="2520" w:hanging="420"/>
      </w:pPr>
      <w:rPr>
        <w:rFonts w:ascii="Wingdings" w:hAnsi="Wingdings" w:hint="default"/>
      </w:rPr>
    </w:lvl>
    <w:lvl w:ilvl="6" w:tplc="A8ECD346" w:tentative="1">
      <w:start w:val="1"/>
      <w:numFmt w:val="bullet"/>
      <w:lvlText w:val=""/>
      <w:lvlJc w:val="left"/>
      <w:pPr>
        <w:ind w:left="2940" w:hanging="420"/>
      </w:pPr>
      <w:rPr>
        <w:rFonts w:ascii="Wingdings" w:hAnsi="Wingdings" w:hint="default"/>
      </w:rPr>
    </w:lvl>
    <w:lvl w:ilvl="7" w:tplc="9EACA8F2" w:tentative="1">
      <w:start w:val="1"/>
      <w:numFmt w:val="bullet"/>
      <w:lvlText w:val=""/>
      <w:lvlJc w:val="left"/>
      <w:pPr>
        <w:ind w:left="3360" w:hanging="420"/>
      </w:pPr>
      <w:rPr>
        <w:rFonts w:ascii="Wingdings" w:hAnsi="Wingdings" w:hint="default"/>
      </w:rPr>
    </w:lvl>
    <w:lvl w:ilvl="8" w:tplc="D08E966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E53C7"/>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527CC"/>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71EEF"/>
    <w:rsid w:val="00B80D67"/>
    <w:rsid w:val="00B8100F"/>
    <w:rsid w:val="00B96924"/>
    <w:rsid w:val="00BA1A7E"/>
    <w:rsid w:val="00BB50C6"/>
    <w:rsid w:val="00BE1BCD"/>
    <w:rsid w:val="00C02815"/>
    <w:rsid w:val="00C02FC6"/>
    <w:rsid w:val="00C321EB"/>
    <w:rsid w:val="00CA4A07"/>
    <w:rsid w:val="00CA58D5"/>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6667F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image" Target="media/image20.wmf"/><Relationship Id="rId42" Type="http://schemas.openxmlformats.org/officeDocument/2006/relationships/image" Target="media/image25.png"/><Relationship Id="rId47" Type="http://schemas.openxmlformats.org/officeDocument/2006/relationships/image" Target="media/image29.wmf"/><Relationship Id="rId50" Type="http://schemas.openxmlformats.org/officeDocument/2006/relationships/oleObject" Target="embeddings/oleObject14.bin"/><Relationship Id="rId55" Type="http://schemas.openxmlformats.org/officeDocument/2006/relationships/image" Target="media/image33.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8.png"/><Relationship Id="rId37" Type="http://schemas.openxmlformats.org/officeDocument/2006/relationships/oleObject" Target="embeddings/oleObject9.bin"/><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9.wmf"/><Relationship Id="rId19" Type="http://schemas.openxmlformats.org/officeDocument/2006/relationships/oleObject" Target="embeddings/oleObject3.bin"/><Relationship Id="rId14" Type="http://schemas.openxmlformats.org/officeDocument/2006/relationships/oleObject" Target="embeddings/oleObject1.bin"/><Relationship Id="rId22" Type="http://schemas.openxmlformats.org/officeDocument/2006/relationships/image" Target="media/image11.png"/><Relationship Id="rId27" Type="http://schemas.openxmlformats.org/officeDocument/2006/relationships/image" Target="media/image15.wmf"/><Relationship Id="rId30" Type="http://schemas.openxmlformats.org/officeDocument/2006/relationships/image" Target="media/image17.wmf"/><Relationship Id="rId35" Type="http://schemas.openxmlformats.org/officeDocument/2006/relationships/oleObject" Target="embeddings/oleObject8.bin"/><Relationship Id="rId43" Type="http://schemas.openxmlformats.org/officeDocument/2006/relationships/image" Target="media/image26.wmf"/><Relationship Id="rId48" Type="http://schemas.openxmlformats.org/officeDocument/2006/relationships/oleObject" Target="embeddings/oleObject12.bin"/><Relationship Id="rId56" Type="http://schemas.openxmlformats.org/officeDocument/2006/relationships/image" Target="media/image34.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oleObject" Target="embeddings/oleObject15.bin"/><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oleObject" Target="embeddings/oleObject5.bin"/><Relationship Id="rId33" Type="http://schemas.openxmlformats.org/officeDocument/2006/relationships/image" Target="media/image19.png"/><Relationship Id="rId38" Type="http://schemas.openxmlformats.org/officeDocument/2006/relationships/oleObject" Target="embeddings/oleObject10.bin"/><Relationship Id="rId46" Type="http://schemas.openxmlformats.org/officeDocument/2006/relationships/image" Target="media/image28.png"/><Relationship Id="rId59" Type="http://schemas.openxmlformats.org/officeDocument/2006/relationships/image" Target="media/image37.png"/><Relationship Id="rId20" Type="http://schemas.openxmlformats.org/officeDocument/2006/relationships/oleObject" Target="embeddings/oleObject4.bin"/><Relationship Id="rId41" Type="http://schemas.openxmlformats.org/officeDocument/2006/relationships/image" Target="media/image24.png"/><Relationship Id="rId54" Type="http://schemas.openxmlformats.org/officeDocument/2006/relationships/image" Target="media/image32.png"/><Relationship Id="rId62"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oleObject" Target="embeddings/oleObject6.bin"/><Relationship Id="rId36" Type="http://schemas.openxmlformats.org/officeDocument/2006/relationships/image" Target="media/image21.wmf"/><Relationship Id="rId49" Type="http://schemas.openxmlformats.org/officeDocument/2006/relationships/oleObject" Target="embeddings/oleObject13.bin"/><Relationship Id="rId57" Type="http://schemas.openxmlformats.org/officeDocument/2006/relationships/image" Target="media/image35.png"/><Relationship Id="rId10" Type="http://schemas.openxmlformats.org/officeDocument/2006/relationships/image" Target="media/image3.wmf"/><Relationship Id="rId31" Type="http://schemas.openxmlformats.org/officeDocument/2006/relationships/oleObject" Target="embeddings/oleObject7.bin"/><Relationship Id="rId44" Type="http://schemas.openxmlformats.org/officeDocument/2006/relationships/oleObject" Target="embeddings/oleObject11.bin"/><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oleObject" Target="embeddings/oleObject2.bin"/><Relationship Id="rId39" Type="http://schemas.openxmlformats.org/officeDocument/2006/relationships/image" Target="media/image22.png"/></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1968</Words>
  <Characters>11220</Characters>
  <Application>Microsoft Office Word</Application>
  <DocSecurity>0</DocSecurity>
  <Lines>93</Lines>
  <Paragraphs>26</Paragraphs>
  <ScaleCrop>false</ScaleCrop>
  <Company>学科网 www.zxxk.com</Company>
  <LinksUpToDate>false</LinksUpToDate>
  <CharactersWithSpaces>13162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3367864311259136</dc:description>
  <cp:lastModifiedBy>敬涛 丁</cp:lastModifiedBy>
  <cp:revision>9</cp:revision>
  <dcterms:created xsi:type="dcterms:W3CDTF">2024-02-07T08:50:00Z</dcterms:created>
  <dcterms:modified xsi:type="dcterms:W3CDTF">2025-10-31T05:53:00Z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