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1FF23B7" w14:textId="77777777" w:rsidR="009B7FA5" w:rsidRDefault="009B7FA5" w:rsidP="009B7FA5">
            <w:pPr>
              <w:spacing w:line="360" w:lineRule="auto"/>
              <w:jc w:val="left"/>
              <w:textAlignment w:val="center"/>
            </w:pPr>
            <w:r>
              <w:t>1</w:t>
            </w:r>
            <w:r>
              <w:t>．星期天，小明和家人一起去串场河走近自然，感受生活中的物理。来到湖边，小明看见湖</w:t>
            </w:r>
            <w:r>
              <w:t xml:space="preserve"> </w:t>
            </w:r>
            <w:r>
              <w:t>水中的鱼在蓝天白云间游弋，看见的鱼是光的</w:t>
            </w:r>
            <w:r>
              <w:t xml:space="preserve"> </w:t>
            </w:r>
            <w:r>
              <w:rPr>
                <w:rFonts w:eastAsia="Times New Roman"/>
                <w:u w:val="single"/>
              </w:rPr>
              <w:t xml:space="preserve">      </w:t>
            </w:r>
            <w:r>
              <w:t xml:space="preserve"> </w:t>
            </w:r>
            <w:r>
              <w:t>形成的像，水中的蓝天白云是光</w:t>
            </w:r>
            <w:r>
              <w:t xml:space="preserve"> </w:t>
            </w:r>
            <w:r>
              <w:t>的</w:t>
            </w:r>
            <w:r>
              <w:t xml:space="preserve"> </w:t>
            </w:r>
            <w:r>
              <w:rPr>
                <w:rFonts w:eastAsia="Times New Roman"/>
                <w:u w:val="single"/>
              </w:rPr>
              <w:t xml:space="preserve">     </w:t>
            </w:r>
            <w:r>
              <w:t xml:space="preserve"> </w:t>
            </w:r>
            <w:r>
              <w:t>形成的</w:t>
            </w:r>
            <w:r>
              <w:t xml:space="preserve"> </w:t>
            </w:r>
            <w:r>
              <w:rPr>
                <w:rFonts w:eastAsia="Times New Roman"/>
                <w:u w:val="single"/>
              </w:rPr>
              <w:t xml:space="preserve">       </w:t>
            </w:r>
            <w:r>
              <w:t xml:space="preserve"> </w:t>
            </w:r>
            <w:r>
              <w:t>像。</w:t>
            </w:r>
          </w:p>
          <w:p w14:paraId="3409E711"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折射</w:t>
            </w:r>
            <w:r>
              <w:rPr>
                <w:color w:val="FF0000"/>
              </w:rPr>
              <w:t xml:space="preserve">     </w:t>
            </w:r>
            <w:r>
              <w:rPr>
                <w:color w:val="FF0000"/>
              </w:rPr>
              <w:t>反射</w:t>
            </w:r>
            <w:r>
              <w:rPr>
                <w:color w:val="FF0000"/>
              </w:rPr>
              <w:t xml:space="preserve">     </w:t>
            </w:r>
            <w:r>
              <w:rPr>
                <w:color w:val="FF0000"/>
              </w:rPr>
              <w:t>虚</w:t>
            </w:r>
          </w:p>
          <w:p w14:paraId="7AF24ADF"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w:t>
            </w:r>
            <w:r>
              <w:rPr>
                <w:color w:val="FF0000"/>
              </w:rPr>
              <w:t>水中的鱼发出的光线从水中射向水面，在水面上发生折射，所以看见的鱼是光的折射形成的像；</w:t>
            </w:r>
          </w:p>
          <w:p w14:paraId="3C2F39BC" w14:textId="77777777" w:rsidR="009B7FA5" w:rsidRDefault="009B7FA5" w:rsidP="009B7FA5">
            <w:pPr>
              <w:shd w:val="clear" w:color="auto" w:fill="F2F2F2"/>
              <w:spacing w:line="360" w:lineRule="auto"/>
              <w:jc w:val="left"/>
              <w:textAlignment w:val="center"/>
              <w:rPr>
                <w:color w:val="FF0000"/>
              </w:rPr>
            </w:pPr>
            <w:r>
              <w:rPr>
                <w:color w:val="FF0000"/>
              </w:rPr>
              <w:t>[2][3]</w:t>
            </w:r>
            <w:r>
              <w:rPr>
                <w:color w:val="FF0000"/>
              </w:rPr>
              <w:t>蓝天白云发出的光线射到水面上，在水面上发生反射，部分反射光线的反向延长线会聚于一点，就是蓝天白云的虚像。</w:t>
            </w:r>
          </w:p>
          <w:p w14:paraId="7AC6AA59" w14:textId="77777777" w:rsidR="009B7FA5" w:rsidRDefault="009B7FA5" w:rsidP="009B7FA5">
            <w:pPr>
              <w:spacing w:line="360" w:lineRule="auto"/>
              <w:jc w:val="left"/>
              <w:textAlignment w:val="center"/>
            </w:pPr>
            <w:r>
              <w:t>2</w:t>
            </w:r>
            <w:r>
              <w:t>．北宋科学家沈括的《梦溪笔谈》中写道：</w:t>
            </w:r>
            <w:r>
              <w:t>“</w:t>
            </w:r>
            <w:r>
              <w:t>登州海中，时有云气，如宫室、台观、城蝶、人物、车马、冠盖，历历可见，谓之海市。</w:t>
            </w:r>
            <w:r>
              <w:t>”</w:t>
            </w:r>
            <w:r>
              <w:t>如图所示，图甲中</w:t>
            </w:r>
            <w:r>
              <w:t>“</w:t>
            </w:r>
            <w:r>
              <w:t>海市蜃楼</w:t>
            </w:r>
            <w:r>
              <w:t>”</w:t>
            </w:r>
            <w:r>
              <w:t>现象是由于光的</w:t>
            </w:r>
            <w:r>
              <w:rPr>
                <w:rFonts w:eastAsia="Times New Roman"/>
                <w:u w:val="single"/>
              </w:rPr>
              <w:t xml:space="preserve">        </w:t>
            </w:r>
            <w:r>
              <w:t>形成的；在城市拐弯路口装有如图乙所示的反光镜，它是</w:t>
            </w:r>
            <w:r>
              <w:rPr>
                <w:rFonts w:eastAsia="Times New Roman"/>
                <w:u w:val="single"/>
              </w:rPr>
              <w:t xml:space="preserve">        </w:t>
            </w:r>
            <w:r>
              <w:t>（填光学器件的名称）镜。</w:t>
            </w:r>
          </w:p>
          <w:p w14:paraId="32821C5B"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43C85A31" wp14:editId="7838E848">
                  <wp:extent cx="3048000" cy="1276350"/>
                  <wp:effectExtent l="0" t="0" r="0" b="6350"/>
                  <wp:docPr id="100003" name="图片 100003" descr="@@@61230448-dfec-481c-8729-31308fa7ef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1230448-dfec-481c-8729-31308fa7ef16"/>
                          <pic:cNvPicPr>
                            <a:picLocks noChangeAspect="1"/>
                          </pic:cNvPicPr>
                        </pic:nvPicPr>
                        <pic:blipFill>
                          <a:blip r:embed="rId9"/>
                          <a:stretch>
                            <a:fillRect/>
                          </a:stretch>
                        </pic:blipFill>
                        <pic:spPr>
                          <a:xfrm>
                            <a:off x="0" y="0"/>
                            <a:ext cx="3048000" cy="1276350"/>
                          </a:xfrm>
                          <a:prstGeom prst="rect">
                            <a:avLst/>
                          </a:prstGeom>
                        </pic:spPr>
                      </pic:pic>
                    </a:graphicData>
                  </a:graphic>
                </wp:inline>
              </w:drawing>
            </w:r>
          </w:p>
          <w:p w14:paraId="4486AAFF"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折射</w:t>
            </w:r>
            <w:r>
              <w:rPr>
                <w:color w:val="FF0000"/>
              </w:rPr>
              <w:t xml:space="preserve">     </w:t>
            </w:r>
            <w:r>
              <w:rPr>
                <w:color w:val="FF0000"/>
              </w:rPr>
              <w:t>凸面</w:t>
            </w:r>
          </w:p>
          <w:p w14:paraId="7D5ACD9A" w14:textId="77777777" w:rsidR="009B7FA5" w:rsidRDefault="009B7FA5" w:rsidP="009B7FA5">
            <w:pPr>
              <w:shd w:val="clear" w:color="auto" w:fill="F2F2F2"/>
              <w:spacing w:line="360" w:lineRule="auto"/>
              <w:jc w:val="left"/>
              <w:textAlignment w:val="center"/>
              <w:rPr>
                <w:color w:val="FF0000"/>
              </w:rPr>
            </w:pPr>
            <w:r>
              <w:rPr>
                <w:color w:val="FF0000"/>
              </w:rPr>
              <w:lastRenderedPageBreak/>
              <w:t>【详解】</w:t>
            </w:r>
            <w:r>
              <w:rPr>
                <w:color w:val="FF0000"/>
              </w:rPr>
              <w:t>[1]“</w:t>
            </w:r>
            <w:r>
              <w:rPr>
                <w:color w:val="FF0000"/>
              </w:rPr>
              <w:t>海市蜃楼</w:t>
            </w:r>
            <w:r>
              <w:rPr>
                <w:color w:val="FF0000"/>
              </w:rPr>
              <w:t>”</w:t>
            </w:r>
            <w:r>
              <w:rPr>
                <w:color w:val="FF0000"/>
              </w:rPr>
              <w:t>是由于空气密度不均匀，光线发生折射形成的靠上的虚像。</w:t>
            </w:r>
          </w:p>
          <w:p w14:paraId="1F8E8C67" w14:textId="77777777" w:rsidR="009B7FA5" w:rsidRDefault="009B7FA5" w:rsidP="009B7FA5">
            <w:pPr>
              <w:shd w:val="clear" w:color="auto" w:fill="F2F2F2"/>
              <w:spacing w:line="360" w:lineRule="auto"/>
              <w:jc w:val="left"/>
              <w:textAlignment w:val="center"/>
              <w:rPr>
                <w:color w:val="FF0000"/>
              </w:rPr>
            </w:pPr>
            <w:r>
              <w:rPr>
                <w:color w:val="FF0000"/>
              </w:rPr>
              <w:t>[2]</w:t>
            </w:r>
            <w:r>
              <w:rPr>
                <w:color w:val="FF0000"/>
              </w:rPr>
              <w:t>城市拐弯路口装有凸面镜，凸面镜对光具有发散作用，起到扩大视野的作用。</w:t>
            </w:r>
          </w:p>
          <w:p w14:paraId="3AACFDD8" w14:textId="77777777" w:rsidR="009B7FA5" w:rsidRDefault="009B7FA5" w:rsidP="009B7FA5">
            <w:pPr>
              <w:spacing w:line="360" w:lineRule="auto"/>
              <w:jc w:val="left"/>
              <w:textAlignment w:val="center"/>
            </w:pPr>
            <w:r>
              <w:t>3</w:t>
            </w:r>
            <w:r>
              <w:t>．傍晚，小华对着清澈平静的湖面看到了湖底游动的鱼，看到的是鱼的</w:t>
            </w:r>
            <w:r>
              <w:rPr>
                <w:rFonts w:eastAsia="Times New Roman"/>
                <w:u w:val="single"/>
              </w:rPr>
              <w:t xml:space="preserve">           </w:t>
            </w:r>
            <w:r>
              <w:t>（选填</w:t>
            </w:r>
            <w:r>
              <w:t>“</w:t>
            </w:r>
            <w:r>
              <w:t>虚</w:t>
            </w:r>
            <w:r>
              <w:t>”</w:t>
            </w:r>
            <w:r>
              <w:t>或</w:t>
            </w:r>
            <w:r>
              <w:t>“</w:t>
            </w:r>
            <w:r>
              <w:t>实</w:t>
            </w:r>
            <w:r>
              <w:t>”</w:t>
            </w:r>
            <w:r>
              <w:t>）像。假设鱼也看到了小华，则鱼看到的</w:t>
            </w:r>
            <w:r>
              <w:t>“</w:t>
            </w:r>
            <w:r>
              <w:t>小华</w:t>
            </w:r>
            <w:r>
              <w:t>”</w:t>
            </w:r>
            <w:r>
              <w:t>身高比小华的实际身高要</w:t>
            </w:r>
            <w:r>
              <w:rPr>
                <w:rFonts w:eastAsia="Times New Roman"/>
                <w:u w:val="single"/>
              </w:rPr>
              <w:t xml:space="preserve">           </w:t>
            </w:r>
            <w:r>
              <w:t>（选填</w:t>
            </w:r>
            <w:r>
              <w:t>“</w:t>
            </w:r>
            <w:r>
              <w:t>高</w:t>
            </w:r>
            <w:r>
              <w:t>”</w:t>
            </w:r>
            <w:r>
              <w:t>或</w:t>
            </w:r>
            <w:r>
              <w:t>“</w:t>
            </w:r>
            <w:r>
              <w:t>矮</w:t>
            </w:r>
            <w:r>
              <w:t>”</w:t>
            </w:r>
            <w:r>
              <w:t>）。</w:t>
            </w:r>
          </w:p>
          <w:p w14:paraId="19932AAD"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虚</w:t>
            </w:r>
            <w:r>
              <w:rPr>
                <w:color w:val="FF0000"/>
              </w:rPr>
              <w:t xml:space="preserve">     </w:t>
            </w:r>
            <w:r>
              <w:rPr>
                <w:color w:val="FF0000"/>
              </w:rPr>
              <w:t>高</w:t>
            </w:r>
          </w:p>
          <w:p w14:paraId="3DD8F535"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w:t>
            </w:r>
            <w:r>
              <w:rPr>
                <w:color w:val="FF0000"/>
              </w:rPr>
              <w:t>水中鱼反射的光线由水中进入空气时，在水面上发生折射，折射角大于入射角，折射光线进入眼睛，而眼睛是逆着折射光线的方向看去，就会觉得鱼变浅了，这实际上看到的是偏高的鱼的虚像。</w:t>
            </w:r>
          </w:p>
          <w:p w14:paraId="4743BB3C" w14:textId="77777777" w:rsidR="009B7FA5" w:rsidRDefault="009B7FA5" w:rsidP="009B7FA5">
            <w:pPr>
              <w:shd w:val="clear" w:color="auto" w:fill="F2F2F2"/>
              <w:spacing w:line="360" w:lineRule="auto"/>
              <w:jc w:val="left"/>
              <w:textAlignment w:val="center"/>
              <w:rPr>
                <w:color w:val="FF0000"/>
              </w:rPr>
            </w:pPr>
            <w:r>
              <w:rPr>
                <w:color w:val="FF0000"/>
              </w:rPr>
              <w:t>[2]</w:t>
            </w:r>
            <w:r>
              <w:rPr>
                <w:color w:val="FF0000"/>
              </w:rPr>
              <w:t>小华反射的光从空气斜射入水中，在水面处发生折射，折射角小于入射角，折射光线进入鱼的眼睛，而鱼的眼睛是逆着折射光线的方向看去，就会觉得人变高了，故看到的</w:t>
            </w:r>
            <w:r>
              <w:rPr>
                <w:color w:val="FF0000"/>
              </w:rPr>
              <w:t>“</w:t>
            </w:r>
            <w:r>
              <w:rPr>
                <w:color w:val="FF0000"/>
              </w:rPr>
              <w:t>小华</w:t>
            </w:r>
            <w:r>
              <w:rPr>
                <w:color w:val="FF0000"/>
              </w:rPr>
              <w:t>”</w:t>
            </w:r>
            <w:r>
              <w:rPr>
                <w:color w:val="FF0000"/>
              </w:rPr>
              <w:t>身高是比小华的实际身高偏高的虚像。</w:t>
            </w:r>
          </w:p>
          <w:p w14:paraId="0C72C37E" w14:textId="77777777" w:rsidR="009B7FA5" w:rsidRDefault="009B7FA5" w:rsidP="009B7FA5">
            <w:pPr>
              <w:spacing w:line="360" w:lineRule="auto"/>
              <w:jc w:val="left"/>
              <w:textAlignment w:val="center"/>
            </w:pPr>
            <w:r>
              <w:rPr>
                <w:rFonts w:hint="eastAsia"/>
              </w:rPr>
              <w:t>4</w:t>
            </w:r>
            <w:r>
              <w:t>．如图所示是《社戏》中所描写的</w:t>
            </w:r>
            <w:r>
              <w:t>“</w:t>
            </w:r>
            <w:r>
              <w:t>乌篷船</w:t>
            </w:r>
            <w:r>
              <w:t>”</w:t>
            </w:r>
            <w:r>
              <w:t>，它灵活地穿梭在水道阡陌纵横的水乡。以下现象中可以用光的折射规律解释的（</w:t>
            </w:r>
            <w:r>
              <w:rPr>
                <w:rFonts w:eastAsia="Times New Roman"/>
                <w:kern w:val="0"/>
                <w:sz w:val="24"/>
              </w:rPr>
              <w:t>    </w:t>
            </w:r>
            <w:r>
              <w:t>）</w:t>
            </w:r>
          </w:p>
          <w:p w14:paraId="29C27252"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3A34143C" wp14:editId="7AF901DB">
                  <wp:extent cx="1885950" cy="1247775"/>
                  <wp:effectExtent l="0" t="0" r="6350" b="9525"/>
                  <wp:docPr id="100019" name="图片 100019" descr="@@@1103924e-bf75-4c29-8888-e1ffa97914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103924e-bf75-4c29-8888-e1ffa979141c"/>
                          <pic:cNvPicPr>
                            <a:picLocks noChangeAspect="1"/>
                          </pic:cNvPicPr>
                        </pic:nvPicPr>
                        <pic:blipFill>
                          <a:blip r:embed="rId10"/>
                          <a:stretch>
                            <a:fillRect/>
                          </a:stretch>
                        </pic:blipFill>
                        <pic:spPr>
                          <a:xfrm>
                            <a:off x="0" y="0"/>
                            <a:ext cx="1885950" cy="1247775"/>
                          </a:xfrm>
                          <a:prstGeom prst="rect">
                            <a:avLst/>
                          </a:prstGeom>
                        </pic:spPr>
                      </pic:pic>
                    </a:graphicData>
                  </a:graphic>
                </wp:inline>
              </w:drawing>
            </w:r>
          </w:p>
          <w:p w14:paraId="23A87A73" w14:textId="77777777" w:rsidR="009B7FA5" w:rsidRDefault="009B7FA5" w:rsidP="009B7FA5">
            <w:pPr>
              <w:tabs>
                <w:tab w:val="left" w:pos="4156"/>
              </w:tabs>
              <w:spacing w:line="360" w:lineRule="auto"/>
              <w:ind w:left="300"/>
              <w:jc w:val="left"/>
              <w:textAlignment w:val="center"/>
            </w:pPr>
            <w:r>
              <w:t>A</w:t>
            </w:r>
            <w:r>
              <w:t>．水面下看似折断的船桨</w:t>
            </w:r>
            <w:r>
              <w:tab/>
              <w:t>B</w:t>
            </w:r>
            <w:r>
              <w:t>．岸上柳树在水里的倒影</w:t>
            </w:r>
          </w:p>
          <w:p w14:paraId="116E4C45" w14:textId="77777777" w:rsidR="009B7FA5" w:rsidRDefault="009B7FA5" w:rsidP="009B7FA5">
            <w:pPr>
              <w:tabs>
                <w:tab w:val="left" w:pos="4156"/>
              </w:tabs>
              <w:spacing w:line="360" w:lineRule="auto"/>
              <w:ind w:left="300"/>
              <w:jc w:val="left"/>
              <w:textAlignment w:val="center"/>
            </w:pPr>
            <w:r>
              <w:t>C</w:t>
            </w:r>
            <w:r>
              <w:t>．风吹水面泛起波光粼粼</w:t>
            </w:r>
            <w:r>
              <w:tab/>
              <w:t>D</w:t>
            </w:r>
            <w:r>
              <w:t>．映在船上的船夫的影子</w:t>
            </w:r>
          </w:p>
          <w:p w14:paraId="4F70B946"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A</w:t>
            </w:r>
          </w:p>
          <w:p w14:paraId="328093D6"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A</w:t>
            </w:r>
            <w:r>
              <w:rPr>
                <w:color w:val="FF0000"/>
              </w:rPr>
              <w:t>．船桨反射的光从水中斜射入空气时，在水与空气的交界面上发生折射，进入空气中的折射光线向水面偏折，折射角大于入射角，而我们认为光是沿直线传播的，我们看到的船桨位置在折射光线的反向延长线上，像的位置比实际位置偏高，看起来船桨折断，因此该现象是由于光的折射形成的，故</w:t>
            </w:r>
            <w:r>
              <w:rPr>
                <w:color w:val="FF0000"/>
              </w:rPr>
              <w:t>A</w:t>
            </w:r>
            <w:r>
              <w:rPr>
                <w:color w:val="FF0000"/>
              </w:rPr>
              <w:t>符合题意；</w:t>
            </w:r>
          </w:p>
          <w:p w14:paraId="09B457AE" w14:textId="77777777" w:rsidR="009B7FA5" w:rsidRDefault="009B7FA5" w:rsidP="009B7FA5">
            <w:pPr>
              <w:shd w:val="clear" w:color="auto" w:fill="F2F2F2"/>
              <w:spacing w:line="360" w:lineRule="auto"/>
              <w:jc w:val="left"/>
              <w:textAlignment w:val="center"/>
              <w:rPr>
                <w:color w:val="FF0000"/>
              </w:rPr>
            </w:pPr>
            <w:r>
              <w:rPr>
                <w:color w:val="FF0000"/>
              </w:rPr>
              <w:t>B</w:t>
            </w:r>
            <w:r>
              <w:rPr>
                <w:color w:val="FF0000"/>
              </w:rPr>
              <w:t>．岸上柳树在水里的倒影，属于平面镜成像，是由光的反射形成的，故</w:t>
            </w:r>
            <w:r>
              <w:rPr>
                <w:color w:val="FF0000"/>
              </w:rPr>
              <w:t>B</w:t>
            </w:r>
            <w:r>
              <w:rPr>
                <w:color w:val="FF0000"/>
              </w:rPr>
              <w:t>不符合题意；</w:t>
            </w:r>
          </w:p>
          <w:p w14:paraId="66946701" w14:textId="77777777" w:rsidR="009B7FA5" w:rsidRDefault="009B7FA5" w:rsidP="009B7FA5">
            <w:pPr>
              <w:shd w:val="clear" w:color="auto" w:fill="F2F2F2"/>
              <w:spacing w:line="360" w:lineRule="auto"/>
              <w:jc w:val="left"/>
              <w:textAlignment w:val="center"/>
              <w:rPr>
                <w:color w:val="FF0000"/>
              </w:rPr>
            </w:pPr>
            <w:r>
              <w:rPr>
                <w:color w:val="FF0000"/>
              </w:rPr>
              <w:t>C</w:t>
            </w:r>
            <w:r>
              <w:rPr>
                <w:color w:val="FF0000"/>
              </w:rPr>
              <w:t>．风吹水面泛起波光粼粼，是光在水面发生反射，是光的反射现象，故</w:t>
            </w:r>
            <w:r>
              <w:rPr>
                <w:color w:val="FF0000"/>
              </w:rPr>
              <w:t>C</w:t>
            </w:r>
            <w:r>
              <w:rPr>
                <w:color w:val="FF0000"/>
              </w:rPr>
              <w:t>不符合题意；</w:t>
            </w:r>
          </w:p>
          <w:p w14:paraId="6640856D" w14:textId="77777777" w:rsidR="009B7FA5" w:rsidRDefault="009B7FA5" w:rsidP="009B7FA5">
            <w:pPr>
              <w:shd w:val="clear" w:color="auto" w:fill="F2F2F2"/>
              <w:spacing w:line="360" w:lineRule="auto"/>
              <w:jc w:val="left"/>
              <w:textAlignment w:val="center"/>
              <w:rPr>
                <w:color w:val="FF0000"/>
              </w:rPr>
            </w:pPr>
            <w:r>
              <w:rPr>
                <w:color w:val="FF0000"/>
              </w:rPr>
              <w:t>D</w:t>
            </w:r>
            <w:r>
              <w:rPr>
                <w:color w:val="FF0000"/>
              </w:rPr>
              <w:t>．映在船上的船夫的影子，影子是由于光的直线传播而形成的。当光源发出的光射在不透明的船夫时，会在其背后形成影子。故</w:t>
            </w:r>
            <w:r>
              <w:rPr>
                <w:color w:val="FF0000"/>
              </w:rPr>
              <w:t>D</w:t>
            </w:r>
            <w:r>
              <w:rPr>
                <w:color w:val="FF0000"/>
              </w:rPr>
              <w:t>不符合题意。</w:t>
            </w:r>
          </w:p>
          <w:p w14:paraId="544B8E4C"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719EE26E" w14:textId="77777777" w:rsidR="009B7FA5" w:rsidRDefault="009B7FA5" w:rsidP="009B7FA5">
            <w:pPr>
              <w:spacing w:line="360" w:lineRule="auto"/>
              <w:jc w:val="left"/>
              <w:textAlignment w:val="center"/>
            </w:pPr>
            <w:r>
              <w:rPr>
                <w:rFonts w:hint="eastAsia"/>
              </w:rPr>
              <w:t>5</w:t>
            </w:r>
            <w:r>
              <w:t>．将硬币放在碗底，后退至恰好看不到硬币，如图，向碗中倒入一些水后，又能看见硬币了，此时的</w:t>
            </w:r>
            <w:r>
              <w:t>“</w:t>
            </w:r>
            <w:r>
              <w:t>硬币</w:t>
            </w:r>
            <w:r>
              <w:t>”</w:t>
            </w:r>
            <w:r>
              <w:t>（</w:t>
            </w:r>
            <w:r>
              <w:rPr>
                <w:rFonts w:eastAsia="Times New Roman"/>
                <w:kern w:val="0"/>
                <w:sz w:val="24"/>
              </w:rPr>
              <w:t>    </w:t>
            </w:r>
            <w:r>
              <w:t>）</w:t>
            </w:r>
          </w:p>
          <w:p w14:paraId="77619A95" w14:textId="77777777" w:rsidR="009B7FA5" w:rsidRDefault="009B7FA5" w:rsidP="009B7FA5">
            <w:pPr>
              <w:spacing w:line="360" w:lineRule="auto"/>
              <w:jc w:val="left"/>
              <w:textAlignment w:val="center"/>
            </w:pPr>
            <w:r>
              <w:rPr>
                <w:rFonts w:eastAsia="Times New Roman"/>
                <w:noProof/>
                <w:kern w:val="0"/>
                <w:sz w:val="24"/>
              </w:rPr>
              <w:lastRenderedPageBreak/>
              <w:drawing>
                <wp:inline distT="0" distB="0" distL="114300" distR="114300" wp14:anchorId="3DC93A60" wp14:editId="6BD14C9D">
                  <wp:extent cx="1466850" cy="962025"/>
                  <wp:effectExtent l="0" t="0" r="6350" b="3175"/>
                  <wp:docPr id="100021" name="图片 100021" descr="@@@a9c5f307-ef94-4c48-8d04-1c7c0deb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9c5f307-ef94-4c48-8d04-1c7c0deb1822"/>
                          <pic:cNvPicPr>
                            <a:picLocks noChangeAspect="1"/>
                          </pic:cNvPicPr>
                        </pic:nvPicPr>
                        <pic:blipFill>
                          <a:blip r:embed="rId11"/>
                          <a:stretch>
                            <a:fillRect/>
                          </a:stretch>
                        </pic:blipFill>
                        <pic:spPr>
                          <a:xfrm>
                            <a:off x="0" y="0"/>
                            <a:ext cx="1466850" cy="962025"/>
                          </a:xfrm>
                          <a:prstGeom prst="rect">
                            <a:avLst/>
                          </a:prstGeom>
                        </pic:spPr>
                      </pic:pic>
                    </a:graphicData>
                  </a:graphic>
                </wp:inline>
              </w:drawing>
            </w:r>
          </w:p>
          <w:p w14:paraId="76743372" w14:textId="77777777" w:rsidR="009B7FA5" w:rsidRDefault="009B7FA5" w:rsidP="009B7FA5">
            <w:pPr>
              <w:tabs>
                <w:tab w:val="left" w:pos="4156"/>
              </w:tabs>
              <w:spacing w:line="360" w:lineRule="auto"/>
              <w:ind w:left="380"/>
              <w:jc w:val="left"/>
              <w:textAlignment w:val="center"/>
            </w:pPr>
            <w:r>
              <w:t>A</w:t>
            </w:r>
            <w:r>
              <w:t>．是实像</w:t>
            </w:r>
            <w:r>
              <w:tab/>
              <w:t>B</w:t>
            </w:r>
            <w:r>
              <w:t>．由光的反射形成的</w:t>
            </w:r>
          </w:p>
          <w:p w14:paraId="62E69D37" w14:textId="77777777" w:rsidR="009B7FA5" w:rsidRDefault="009B7FA5" w:rsidP="009B7FA5">
            <w:pPr>
              <w:tabs>
                <w:tab w:val="left" w:pos="4156"/>
              </w:tabs>
              <w:spacing w:line="360" w:lineRule="auto"/>
              <w:ind w:left="380"/>
              <w:jc w:val="left"/>
              <w:textAlignment w:val="center"/>
            </w:pPr>
            <w:r>
              <w:t>C</w:t>
            </w:r>
            <w:r>
              <w:t>．比实际位置高</w:t>
            </w:r>
            <w:r>
              <w:tab/>
              <w:t>D</w:t>
            </w:r>
            <w:r>
              <w:t>．是光从人眼传到硬币形成的</w:t>
            </w:r>
          </w:p>
          <w:p w14:paraId="442A2A1C"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C</w:t>
            </w:r>
          </w:p>
          <w:p w14:paraId="209E59ED"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ABC</w:t>
            </w:r>
            <w:r>
              <w:rPr>
                <w:color w:val="FF0000"/>
              </w:rPr>
              <w:t>．人眼看不到硬币，是由于杯的边缘部分挡住了来自硬币的光线，光线进入不到眼睛，所以眼睛看不到硬币，这说明了光在均匀介质中是沿直线传播的；当缓缓向杯中加水时，来自硬币的光线会从水中斜射入空气中从而发生折射，当折射光线进入人眼时，人眼逆着折射光线看去，看到的便是由于光的折射而形成的虚像，虚像的位置比物体的实际位置偏高，所以在原位置也能看到硬币的虚像，故</w:t>
            </w:r>
            <w:r>
              <w:rPr>
                <w:color w:val="FF0000"/>
              </w:rPr>
              <w:t>C</w:t>
            </w:r>
            <w:r>
              <w:rPr>
                <w:color w:val="FF0000"/>
              </w:rPr>
              <w:t>正确，</w:t>
            </w:r>
            <w:r>
              <w:rPr>
                <w:color w:val="FF0000"/>
              </w:rPr>
              <w:t>AB</w:t>
            </w:r>
            <w:r>
              <w:rPr>
                <w:color w:val="FF0000"/>
              </w:rPr>
              <w:t>错误；</w:t>
            </w:r>
          </w:p>
          <w:p w14:paraId="75ECA632" w14:textId="77777777" w:rsidR="009B7FA5" w:rsidRDefault="009B7FA5" w:rsidP="009B7FA5">
            <w:pPr>
              <w:shd w:val="clear" w:color="auto" w:fill="F2F2F2"/>
              <w:spacing w:line="360" w:lineRule="auto"/>
              <w:jc w:val="left"/>
              <w:textAlignment w:val="center"/>
              <w:rPr>
                <w:color w:val="FF0000"/>
              </w:rPr>
            </w:pPr>
            <w:r>
              <w:rPr>
                <w:color w:val="FF0000"/>
              </w:rPr>
              <w:t>D</w:t>
            </w:r>
            <w:r>
              <w:rPr>
                <w:color w:val="FF0000"/>
              </w:rPr>
              <w:t>．人眼看硬币是硬币反射的光线进入人眼，故</w:t>
            </w:r>
            <w:r>
              <w:rPr>
                <w:color w:val="FF0000"/>
              </w:rPr>
              <w:t>D</w:t>
            </w:r>
            <w:r>
              <w:rPr>
                <w:color w:val="FF0000"/>
              </w:rPr>
              <w:t>错误。</w:t>
            </w:r>
          </w:p>
          <w:p w14:paraId="12B0C8D9"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2315E9E7" w14:textId="77777777" w:rsidR="009B7FA5" w:rsidRDefault="009B7FA5" w:rsidP="009B7FA5">
            <w:pPr>
              <w:spacing w:line="360" w:lineRule="auto"/>
              <w:jc w:val="left"/>
              <w:textAlignment w:val="center"/>
            </w:pPr>
            <w:r>
              <w:rPr>
                <w:rFonts w:hint="eastAsia"/>
              </w:rPr>
              <w:t>6</w:t>
            </w:r>
            <w:r>
              <w:t>．某同学陪奶奶在雨后的湖畔欣赏美景，下列分析正确的是（　　）</w:t>
            </w:r>
          </w:p>
          <w:p w14:paraId="1ABAF7D2" w14:textId="77777777" w:rsidR="009B7FA5" w:rsidRDefault="009B7FA5" w:rsidP="009B7FA5">
            <w:pPr>
              <w:spacing w:line="360" w:lineRule="auto"/>
              <w:ind w:left="380"/>
              <w:jc w:val="left"/>
              <w:textAlignment w:val="center"/>
            </w:pPr>
            <w:r>
              <w:t>A</w:t>
            </w:r>
            <w:r>
              <w:t>．</w:t>
            </w:r>
            <w:r>
              <w:rPr>
                <w:rFonts w:eastAsia="Times New Roman"/>
                <w:noProof/>
                <w:kern w:val="0"/>
                <w:sz w:val="24"/>
              </w:rPr>
              <w:drawing>
                <wp:inline distT="0" distB="0" distL="114300" distR="114300" wp14:anchorId="577517C6" wp14:editId="421DE0C5">
                  <wp:extent cx="1533525" cy="1152525"/>
                  <wp:effectExtent l="0" t="0" r="3175" b="3175"/>
                  <wp:docPr id="100023" name="图片 100023" descr="@@@caae90b7-b50b-4bf7-afa3-4395ea473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caae90b7-b50b-4bf7-afa3-4395ea473990"/>
                          <pic:cNvPicPr>
                            <a:picLocks noChangeAspect="1"/>
                          </pic:cNvPicPr>
                        </pic:nvPicPr>
                        <pic:blipFill>
                          <a:blip r:embed="rId12"/>
                          <a:stretch>
                            <a:fillRect/>
                          </a:stretch>
                        </pic:blipFill>
                        <pic:spPr>
                          <a:xfrm>
                            <a:off x="0" y="0"/>
                            <a:ext cx="1533525" cy="1152525"/>
                          </a:xfrm>
                          <a:prstGeom prst="rect">
                            <a:avLst/>
                          </a:prstGeom>
                        </pic:spPr>
                      </pic:pic>
                    </a:graphicData>
                  </a:graphic>
                </wp:inline>
              </w:drawing>
            </w:r>
            <w:r>
              <w:t>天空中的彩虹是光的直线传播形成的</w:t>
            </w:r>
          </w:p>
          <w:p w14:paraId="11C1EFE9" w14:textId="77777777" w:rsidR="009B7FA5" w:rsidRDefault="009B7FA5" w:rsidP="009B7FA5">
            <w:pPr>
              <w:spacing w:line="360" w:lineRule="auto"/>
              <w:ind w:left="380"/>
              <w:jc w:val="left"/>
              <w:textAlignment w:val="center"/>
            </w:pPr>
            <w:r>
              <w:t>B</w:t>
            </w:r>
            <w:r>
              <w:t>．</w:t>
            </w:r>
            <w:r>
              <w:rPr>
                <w:rFonts w:eastAsia="Times New Roman"/>
                <w:noProof/>
                <w:kern w:val="0"/>
                <w:sz w:val="24"/>
              </w:rPr>
              <w:drawing>
                <wp:inline distT="0" distB="0" distL="114300" distR="114300" wp14:anchorId="0F44B73E" wp14:editId="5A36788C">
                  <wp:extent cx="1676400" cy="1295400"/>
                  <wp:effectExtent l="0" t="0" r="0" b="0"/>
                  <wp:docPr id="100025" name="图片 100025" descr="@@@74bc1892-842f-4961-8b5f-8f90f0f60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4bc1892-842f-4961-8b5f-8f90f0f602e0"/>
                          <pic:cNvPicPr>
                            <a:picLocks noChangeAspect="1"/>
                          </pic:cNvPicPr>
                        </pic:nvPicPr>
                        <pic:blipFill>
                          <a:blip r:embed="rId13"/>
                          <a:stretch>
                            <a:fillRect/>
                          </a:stretch>
                        </pic:blipFill>
                        <pic:spPr>
                          <a:xfrm>
                            <a:off x="0" y="0"/>
                            <a:ext cx="1676400" cy="1295400"/>
                          </a:xfrm>
                          <a:prstGeom prst="rect">
                            <a:avLst/>
                          </a:prstGeom>
                        </pic:spPr>
                      </pic:pic>
                    </a:graphicData>
                  </a:graphic>
                </wp:inline>
              </w:drawing>
            </w:r>
            <w:r>
              <w:t>看到水中的</w:t>
            </w:r>
            <w:r>
              <w:t>“</w:t>
            </w:r>
            <w:r>
              <w:t>鱼</w:t>
            </w:r>
            <w:r>
              <w:t>”</w:t>
            </w:r>
            <w:r>
              <w:t>是光的折射形成的虚像</w:t>
            </w:r>
          </w:p>
          <w:p w14:paraId="581D6F19" w14:textId="77777777" w:rsidR="009B7FA5" w:rsidRDefault="009B7FA5" w:rsidP="009B7FA5">
            <w:pPr>
              <w:spacing w:line="360" w:lineRule="auto"/>
              <w:ind w:left="380"/>
              <w:jc w:val="left"/>
              <w:textAlignment w:val="center"/>
            </w:pPr>
            <w:r>
              <w:t>C</w:t>
            </w:r>
            <w:r>
              <w:t>．</w:t>
            </w:r>
            <w:r>
              <w:rPr>
                <w:rFonts w:eastAsia="Times New Roman"/>
                <w:noProof/>
                <w:kern w:val="0"/>
                <w:sz w:val="24"/>
              </w:rPr>
              <w:drawing>
                <wp:inline distT="0" distB="0" distL="114300" distR="114300" wp14:anchorId="76BB8772" wp14:editId="13481288">
                  <wp:extent cx="990600" cy="1514475"/>
                  <wp:effectExtent l="0" t="0" r="0" b="9525"/>
                  <wp:docPr id="100027" name="图片 100027" descr="@@@2ca633ca-332b-4d88-a45a-57fcae729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2ca633ca-332b-4d88-a45a-57fcae7298cb"/>
                          <pic:cNvPicPr>
                            <a:picLocks noChangeAspect="1"/>
                          </pic:cNvPicPr>
                        </pic:nvPicPr>
                        <pic:blipFill>
                          <a:blip r:embed="rId14"/>
                          <a:stretch>
                            <a:fillRect/>
                          </a:stretch>
                        </pic:blipFill>
                        <pic:spPr>
                          <a:xfrm>
                            <a:off x="0" y="0"/>
                            <a:ext cx="990600" cy="1514475"/>
                          </a:xfrm>
                          <a:prstGeom prst="rect">
                            <a:avLst/>
                          </a:prstGeom>
                        </pic:spPr>
                      </pic:pic>
                    </a:graphicData>
                  </a:graphic>
                </wp:inline>
              </w:drawing>
            </w:r>
            <w:r>
              <w:t>天上的云比水中的</w:t>
            </w:r>
            <w:r>
              <w:t>“</w:t>
            </w:r>
            <w:r>
              <w:t>云</w:t>
            </w:r>
            <w:r>
              <w:t>”</w:t>
            </w:r>
            <w:r>
              <w:t>离水面更远</w:t>
            </w:r>
          </w:p>
          <w:p w14:paraId="7C3BE76C" w14:textId="77777777" w:rsidR="009B7FA5" w:rsidRDefault="009B7FA5" w:rsidP="009B7FA5">
            <w:pPr>
              <w:spacing w:line="360" w:lineRule="auto"/>
              <w:ind w:left="380"/>
              <w:jc w:val="left"/>
              <w:textAlignment w:val="center"/>
            </w:pPr>
            <w:r>
              <w:lastRenderedPageBreak/>
              <w:t>D</w:t>
            </w:r>
            <w:r>
              <w:t>．</w:t>
            </w:r>
            <w:r>
              <w:rPr>
                <w:rFonts w:eastAsia="Times New Roman"/>
                <w:noProof/>
                <w:kern w:val="0"/>
                <w:sz w:val="24"/>
              </w:rPr>
              <w:drawing>
                <wp:inline distT="0" distB="0" distL="114300" distR="114300" wp14:anchorId="4EFBB775" wp14:editId="29B9EB5B">
                  <wp:extent cx="942975" cy="1057275"/>
                  <wp:effectExtent l="0" t="0" r="9525" b="9525"/>
                  <wp:docPr id="100029" name="图片 100029" descr="@@@3d1f1031-019c-4d6e-b83b-fe9b77c155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d1f1031-019c-4d6e-b83b-fe9b77c155fb"/>
                          <pic:cNvPicPr>
                            <a:picLocks noChangeAspect="1"/>
                          </pic:cNvPicPr>
                        </pic:nvPicPr>
                        <pic:blipFill>
                          <a:blip r:embed="rId15"/>
                          <a:stretch>
                            <a:fillRect/>
                          </a:stretch>
                        </pic:blipFill>
                        <pic:spPr>
                          <a:xfrm>
                            <a:off x="0" y="0"/>
                            <a:ext cx="942975" cy="1057275"/>
                          </a:xfrm>
                          <a:prstGeom prst="rect">
                            <a:avLst/>
                          </a:prstGeom>
                        </pic:spPr>
                      </pic:pic>
                    </a:graphicData>
                  </a:graphic>
                </wp:inline>
              </w:drawing>
            </w:r>
            <w:r>
              <w:t>塔在水面的倒影是光的反射形成的实像</w:t>
            </w:r>
          </w:p>
          <w:p w14:paraId="212A162B"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B</w:t>
            </w:r>
          </w:p>
          <w:p w14:paraId="66A133E1"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A</w:t>
            </w:r>
            <w:r>
              <w:rPr>
                <w:color w:val="FF0000"/>
              </w:rPr>
              <w:t>．雨后天空中出现彩虹，是当太阳光射入空气中的小水滴时，太阳光经过折射发生色散形成的，故</w:t>
            </w:r>
            <w:r>
              <w:rPr>
                <w:color w:val="FF0000"/>
              </w:rPr>
              <w:t>A</w:t>
            </w:r>
            <w:r>
              <w:rPr>
                <w:color w:val="FF0000"/>
              </w:rPr>
              <w:t>错误；</w:t>
            </w:r>
          </w:p>
          <w:p w14:paraId="51502AC9" w14:textId="77777777" w:rsidR="009B7FA5" w:rsidRDefault="009B7FA5" w:rsidP="009B7FA5">
            <w:pPr>
              <w:shd w:val="clear" w:color="auto" w:fill="F2F2F2"/>
              <w:spacing w:line="360" w:lineRule="auto"/>
              <w:jc w:val="left"/>
              <w:textAlignment w:val="center"/>
              <w:rPr>
                <w:color w:val="FF0000"/>
              </w:rPr>
            </w:pPr>
            <w:r>
              <w:rPr>
                <w:color w:val="FF0000"/>
              </w:rPr>
              <w:t>B</w:t>
            </w:r>
            <w:r>
              <w:rPr>
                <w:color w:val="FF0000"/>
              </w:rPr>
              <w:t>．看到的水中</w:t>
            </w:r>
            <w:r>
              <w:rPr>
                <w:color w:val="FF0000"/>
              </w:rPr>
              <w:t>“</w:t>
            </w:r>
            <w:r>
              <w:rPr>
                <w:color w:val="FF0000"/>
              </w:rPr>
              <w:t>鱼</w:t>
            </w:r>
            <w:r>
              <w:rPr>
                <w:color w:val="FF0000"/>
              </w:rPr>
              <w:t>”</w:t>
            </w:r>
            <w:r>
              <w:rPr>
                <w:color w:val="FF0000"/>
              </w:rPr>
              <w:t>是鱼反射的光斜射入空气中发生折射形成的虚像，故</w:t>
            </w:r>
            <w:r>
              <w:rPr>
                <w:color w:val="FF0000"/>
              </w:rPr>
              <w:t>B</w:t>
            </w:r>
            <w:r>
              <w:rPr>
                <w:color w:val="FF0000"/>
              </w:rPr>
              <w:t>正确；</w:t>
            </w:r>
          </w:p>
          <w:p w14:paraId="0B863804" w14:textId="77777777" w:rsidR="009B7FA5" w:rsidRDefault="009B7FA5" w:rsidP="009B7FA5">
            <w:pPr>
              <w:shd w:val="clear" w:color="auto" w:fill="F2F2F2"/>
              <w:spacing w:line="360" w:lineRule="auto"/>
              <w:jc w:val="left"/>
              <w:textAlignment w:val="center"/>
              <w:rPr>
                <w:color w:val="FF0000"/>
              </w:rPr>
            </w:pPr>
            <w:r>
              <w:rPr>
                <w:color w:val="FF0000"/>
              </w:rPr>
              <w:t>C</w:t>
            </w:r>
            <w:r>
              <w:rPr>
                <w:color w:val="FF0000"/>
              </w:rPr>
              <w:t>．水中的</w:t>
            </w:r>
            <w:r>
              <w:rPr>
                <w:color w:val="FF0000"/>
              </w:rPr>
              <w:t>“</w:t>
            </w:r>
            <w:r>
              <w:rPr>
                <w:color w:val="FF0000"/>
              </w:rPr>
              <w:t>云</w:t>
            </w:r>
            <w:r>
              <w:rPr>
                <w:color w:val="FF0000"/>
              </w:rPr>
              <w:t>”</w:t>
            </w:r>
            <w:r>
              <w:rPr>
                <w:color w:val="FF0000"/>
              </w:rPr>
              <w:t>是平面镜成像，由平面镜成像的特点可知，天上的云和水中的</w:t>
            </w:r>
            <w:r>
              <w:rPr>
                <w:color w:val="FF0000"/>
              </w:rPr>
              <w:t>“</w:t>
            </w:r>
            <w:r>
              <w:rPr>
                <w:color w:val="FF0000"/>
              </w:rPr>
              <w:t>云</w:t>
            </w:r>
            <w:r>
              <w:rPr>
                <w:color w:val="FF0000"/>
              </w:rPr>
              <w:t>”</w:t>
            </w:r>
            <w:r>
              <w:rPr>
                <w:color w:val="FF0000"/>
              </w:rPr>
              <w:t>离水面距离相等，故</w:t>
            </w:r>
            <w:r>
              <w:rPr>
                <w:color w:val="FF0000"/>
              </w:rPr>
              <w:t>C</w:t>
            </w:r>
            <w:r>
              <w:rPr>
                <w:color w:val="FF0000"/>
              </w:rPr>
              <w:t>错误；</w:t>
            </w:r>
          </w:p>
          <w:p w14:paraId="371FA082" w14:textId="77777777" w:rsidR="009B7FA5" w:rsidRDefault="009B7FA5" w:rsidP="009B7FA5">
            <w:pPr>
              <w:shd w:val="clear" w:color="auto" w:fill="F2F2F2"/>
              <w:spacing w:line="360" w:lineRule="auto"/>
              <w:jc w:val="left"/>
              <w:textAlignment w:val="center"/>
              <w:rPr>
                <w:color w:val="FF0000"/>
              </w:rPr>
            </w:pPr>
            <w:r>
              <w:rPr>
                <w:color w:val="FF0000"/>
              </w:rPr>
              <w:t>D</w:t>
            </w:r>
            <w:r>
              <w:rPr>
                <w:color w:val="FF0000"/>
              </w:rPr>
              <w:t>．塔在水面的倒影属于平面镜成像，是光的反射形成的虚像，故</w:t>
            </w:r>
            <w:r>
              <w:rPr>
                <w:color w:val="FF0000"/>
              </w:rPr>
              <w:t>D</w:t>
            </w:r>
            <w:r>
              <w:rPr>
                <w:color w:val="FF0000"/>
              </w:rPr>
              <w:t>错误。</w:t>
            </w:r>
          </w:p>
          <w:p w14:paraId="535D77C3"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9F03C15" w14:textId="5C2D5CCA" w:rsidR="009B7FA5" w:rsidRDefault="0044565B" w:rsidP="009B7FA5">
            <w:pPr>
              <w:spacing w:line="360" w:lineRule="auto"/>
              <w:jc w:val="left"/>
              <w:textAlignment w:val="center"/>
            </w:pPr>
            <w:r>
              <w:rPr>
                <w:rFonts w:hint="eastAsia"/>
              </w:rPr>
              <w:t>7</w:t>
            </w:r>
            <w:r w:rsidR="009B7FA5">
              <w:t>．如图所示为探究光的折射规律的实验装置，其中光屏</w:t>
            </w:r>
            <w:r w:rsidR="009B7FA5">
              <w:t>F</w:t>
            </w:r>
            <w:r w:rsidR="009B7FA5">
              <w:t>可绕直径</w:t>
            </w:r>
            <w:r w:rsidR="009B7FA5">
              <w:t>NOM</w:t>
            </w:r>
            <w:r w:rsidR="009B7FA5">
              <w:t>前后折转。</w:t>
            </w:r>
          </w:p>
          <w:p w14:paraId="403DDB81"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6E0397FE" wp14:editId="1AEACD22">
                  <wp:extent cx="1847850" cy="1590675"/>
                  <wp:effectExtent l="0" t="0" r="6350" b="9525"/>
                  <wp:docPr id="100089" name="图片 100089" descr="@@@81136b42-712d-4777-9ec8-b79dc8144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81136b42-712d-4777-9ec8-b79dc8144ae4"/>
                          <pic:cNvPicPr>
                            <a:picLocks noChangeAspect="1"/>
                          </pic:cNvPicPr>
                        </pic:nvPicPr>
                        <pic:blipFill>
                          <a:blip r:embed="rId16"/>
                          <a:stretch>
                            <a:fillRect/>
                          </a:stretch>
                        </pic:blipFill>
                        <pic:spPr>
                          <a:xfrm>
                            <a:off x="0" y="0"/>
                            <a:ext cx="1847850" cy="1590675"/>
                          </a:xfrm>
                          <a:prstGeom prst="rect">
                            <a:avLst/>
                          </a:prstGeom>
                        </pic:spPr>
                      </pic:pic>
                    </a:graphicData>
                  </a:graphic>
                </wp:inline>
              </w:drawing>
            </w:r>
          </w:p>
          <w:p w14:paraId="201AB098" w14:textId="77777777" w:rsidR="009B7FA5" w:rsidRDefault="009B7FA5" w:rsidP="009B7FA5">
            <w:pPr>
              <w:spacing w:line="360" w:lineRule="auto"/>
              <w:jc w:val="left"/>
              <w:textAlignment w:val="center"/>
            </w:pPr>
            <w:r>
              <w:t>(1)</w:t>
            </w:r>
            <w:r>
              <w:t>实验时让光束沿</w:t>
            </w:r>
            <w:r>
              <w:rPr>
                <w:rFonts w:eastAsia="Times New Roman"/>
                <w:i/>
              </w:rPr>
              <w:t>AO</w:t>
            </w:r>
            <w:r>
              <w:t>射入水中，光束进入水中后折射光线会向</w:t>
            </w:r>
            <w:r>
              <w:t xml:space="preserve"> </w:t>
            </w:r>
            <w:r>
              <w:rPr>
                <w:rFonts w:eastAsia="Times New Roman"/>
                <w:u w:val="single"/>
              </w:rPr>
              <w:t xml:space="preserve">       </w:t>
            </w:r>
            <w:r>
              <w:t>方向偏折；</w:t>
            </w:r>
          </w:p>
          <w:p w14:paraId="3AF56AB2" w14:textId="77777777" w:rsidR="009B7FA5" w:rsidRDefault="009B7FA5" w:rsidP="009B7FA5">
            <w:pPr>
              <w:spacing w:line="360" w:lineRule="auto"/>
              <w:jc w:val="left"/>
              <w:textAlignment w:val="center"/>
            </w:pPr>
            <w:r>
              <w:t>(2)</w:t>
            </w:r>
            <w:r>
              <w:t>实验时，在水中倒入少量牛奶并搅拌均匀，其目的是</w:t>
            </w:r>
            <w:r>
              <w:t xml:space="preserve"> </w:t>
            </w:r>
            <w:r>
              <w:rPr>
                <w:rFonts w:eastAsia="Times New Roman"/>
                <w:u w:val="single"/>
              </w:rPr>
              <w:t xml:space="preserve">        </w:t>
            </w:r>
            <w:r>
              <w:t>；</w:t>
            </w:r>
          </w:p>
          <w:p w14:paraId="740B0055" w14:textId="77777777" w:rsidR="009B7FA5" w:rsidRDefault="009B7FA5" w:rsidP="009B7FA5">
            <w:pPr>
              <w:spacing w:line="360" w:lineRule="auto"/>
              <w:jc w:val="left"/>
              <w:textAlignment w:val="center"/>
            </w:pPr>
            <w:r>
              <w:t>(3)</w:t>
            </w:r>
            <w:r>
              <w:t>将光屏</w:t>
            </w:r>
            <w:r>
              <w:t>F</w:t>
            </w:r>
            <w:r>
              <w:t>绕直径</w:t>
            </w:r>
            <w:r>
              <w:t>NOM</w:t>
            </w:r>
            <w:r>
              <w:t>向后折转与光屏</w:t>
            </w:r>
            <w:r>
              <w:t>E</w:t>
            </w:r>
            <w:r>
              <w:t>形成一定角度后，在光屏</w:t>
            </w:r>
            <w:r>
              <w:t>F</w:t>
            </w:r>
            <w:r>
              <w:t>上就看不到折射光线了，说明折射光线和入射光线</w:t>
            </w:r>
            <w:r>
              <w:t xml:space="preserve"> </w:t>
            </w:r>
            <w:r>
              <w:rPr>
                <w:rFonts w:eastAsia="Times New Roman"/>
                <w:u w:val="single"/>
              </w:rPr>
              <w:t xml:space="preserve">     </w:t>
            </w:r>
            <w:r>
              <w:t>（选填</w:t>
            </w:r>
            <w:r>
              <w:t>“</w:t>
            </w:r>
            <w:r>
              <w:t>在</w:t>
            </w:r>
            <w:r>
              <w:t>”</w:t>
            </w:r>
            <w:r>
              <w:t>或</w:t>
            </w:r>
            <w:r>
              <w:t>“</w:t>
            </w:r>
            <w:r>
              <w:t>不在</w:t>
            </w:r>
            <w:r>
              <w:t>”</w:t>
            </w:r>
            <w:r>
              <w:t>）同一平面内；</w:t>
            </w:r>
          </w:p>
          <w:p w14:paraId="6518BCA1" w14:textId="77777777" w:rsidR="009B7FA5" w:rsidRDefault="009B7FA5" w:rsidP="009B7FA5">
            <w:pPr>
              <w:spacing w:line="360" w:lineRule="auto"/>
              <w:jc w:val="left"/>
              <w:textAlignment w:val="center"/>
            </w:pPr>
            <w:r>
              <w:t>(4)</w:t>
            </w:r>
            <w:r>
              <w:t>多次改变入射光线</w:t>
            </w:r>
            <w:r>
              <w:rPr>
                <w:rFonts w:eastAsia="Times New Roman"/>
                <w:i/>
              </w:rPr>
              <w:t>AO</w:t>
            </w:r>
            <w:r>
              <w:t>与</w:t>
            </w:r>
            <w:r>
              <w:t>ON</w:t>
            </w:r>
            <w:r>
              <w:t>的夹角进行实验，测量记录如表所示。分析数据得出的结论是：</w:t>
            </w:r>
            <w:r>
              <w:rPr>
                <w:rFonts w:eastAsia="Times New Roman"/>
                <w:u w:val="single"/>
              </w:rPr>
              <w:t xml:space="preserve">        </w:t>
            </w:r>
            <w:r>
              <w:t>（写出一条即可）；</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50"/>
              <w:gridCol w:w="1020"/>
              <w:gridCol w:w="1560"/>
              <w:gridCol w:w="1560"/>
              <w:gridCol w:w="1560"/>
              <w:gridCol w:w="1560"/>
            </w:tblGrid>
            <w:tr w:rsidR="009B7FA5" w14:paraId="6023CCC4" w14:textId="77777777" w:rsidTr="00616371">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096128" w14:textId="77777777" w:rsidR="009B7FA5" w:rsidRDefault="009B7FA5" w:rsidP="009B7FA5">
                  <w:pPr>
                    <w:spacing w:line="360" w:lineRule="auto"/>
                    <w:jc w:val="center"/>
                    <w:textAlignment w:val="center"/>
                  </w:pPr>
                  <w:r>
                    <w:t>入射角</w:t>
                  </w:r>
                  <w:r>
                    <w:rPr>
                      <w:rFonts w:eastAsia="Times New Roman"/>
                      <w:i/>
                    </w:rPr>
                    <w:t>α</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E0E7E3" w14:textId="77777777" w:rsidR="009B7FA5" w:rsidRDefault="009B7FA5" w:rsidP="009B7FA5">
                  <w:pPr>
                    <w:spacing w:line="360" w:lineRule="auto"/>
                    <w:jc w:val="center"/>
                    <w:textAlignment w:val="center"/>
                  </w:pPr>
                  <w:r>
                    <w:t>0°</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2CDDAF" w14:textId="77777777" w:rsidR="009B7FA5" w:rsidRDefault="009B7FA5" w:rsidP="009B7FA5">
                  <w:pPr>
                    <w:spacing w:line="360" w:lineRule="auto"/>
                    <w:jc w:val="center"/>
                    <w:textAlignment w:val="center"/>
                  </w:pPr>
                  <w:r>
                    <w:t>15°</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416F4C" w14:textId="77777777" w:rsidR="009B7FA5" w:rsidRDefault="009B7FA5" w:rsidP="009B7FA5">
                  <w:pPr>
                    <w:spacing w:line="360" w:lineRule="auto"/>
                    <w:jc w:val="center"/>
                    <w:textAlignment w:val="center"/>
                  </w:pPr>
                  <w:r>
                    <w:t>30°</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577F97" w14:textId="77777777" w:rsidR="009B7FA5" w:rsidRDefault="009B7FA5" w:rsidP="009B7FA5">
                  <w:pPr>
                    <w:spacing w:line="360" w:lineRule="auto"/>
                    <w:jc w:val="center"/>
                    <w:textAlignment w:val="center"/>
                  </w:pPr>
                  <w:r>
                    <w:t>45°</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C69A8C" w14:textId="77777777" w:rsidR="009B7FA5" w:rsidRDefault="009B7FA5" w:rsidP="009B7FA5">
                  <w:pPr>
                    <w:spacing w:line="360" w:lineRule="auto"/>
                    <w:jc w:val="center"/>
                    <w:textAlignment w:val="center"/>
                  </w:pPr>
                  <w:r>
                    <w:t>60°</w:t>
                  </w:r>
                </w:p>
              </w:tc>
            </w:tr>
            <w:tr w:rsidR="009B7FA5" w14:paraId="0BA66DDD" w14:textId="77777777" w:rsidTr="00616371">
              <w:tc>
                <w:tcPr>
                  <w:tcW w:w="10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36839" w14:textId="77777777" w:rsidR="009B7FA5" w:rsidRDefault="009B7FA5" w:rsidP="009B7FA5">
                  <w:pPr>
                    <w:spacing w:line="360" w:lineRule="auto"/>
                    <w:jc w:val="center"/>
                    <w:textAlignment w:val="center"/>
                  </w:pPr>
                  <w:r>
                    <w:t>折射角</w:t>
                  </w:r>
                  <w:r>
                    <w:rPr>
                      <w:rFonts w:eastAsia="Times New Roman"/>
                      <w:i/>
                    </w:rPr>
                    <w:t>β</w:t>
                  </w:r>
                </w:p>
              </w:tc>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72378F" w14:textId="77777777" w:rsidR="009B7FA5" w:rsidRDefault="009B7FA5" w:rsidP="009B7FA5">
                  <w:pPr>
                    <w:spacing w:line="360" w:lineRule="auto"/>
                    <w:jc w:val="center"/>
                    <w:textAlignment w:val="center"/>
                  </w:pPr>
                  <w:r>
                    <w:t>0°</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CA5585" w14:textId="77777777" w:rsidR="009B7FA5" w:rsidRDefault="009B7FA5" w:rsidP="009B7FA5">
                  <w:pPr>
                    <w:spacing w:line="360" w:lineRule="auto"/>
                    <w:jc w:val="center"/>
                    <w:textAlignment w:val="center"/>
                  </w:pPr>
                  <w:r>
                    <w:t>11.3°</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3FB0BA" w14:textId="77777777" w:rsidR="009B7FA5" w:rsidRDefault="009B7FA5" w:rsidP="009B7FA5">
                  <w:pPr>
                    <w:spacing w:line="360" w:lineRule="auto"/>
                    <w:jc w:val="center"/>
                    <w:textAlignment w:val="center"/>
                  </w:pPr>
                  <w:r>
                    <w:t>22.1°</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B8825" w14:textId="77777777" w:rsidR="009B7FA5" w:rsidRDefault="009B7FA5" w:rsidP="009B7FA5">
                  <w:pPr>
                    <w:spacing w:line="360" w:lineRule="auto"/>
                    <w:jc w:val="center"/>
                    <w:textAlignment w:val="center"/>
                  </w:pPr>
                  <w:r>
                    <w:t>35.4°</w:t>
                  </w:r>
                </w:p>
              </w:tc>
              <w:tc>
                <w:tcPr>
                  <w:tcW w:w="15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52AC3C" w14:textId="77777777" w:rsidR="009B7FA5" w:rsidRDefault="009B7FA5" w:rsidP="009B7FA5">
                  <w:pPr>
                    <w:spacing w:line="360" w:lineRule="auto"/>
                    <w:jc w:val="center"/>
                    <w:textAlignment w:val="center"/>
                  </w:pPr>
                  <w:r>
                    <w:t>40.9°</w:t>
                  </w:r>
                </w:p>
              </w:tc>
            </w:tr>
          </w:tbl>
          <w:p w14:paraId="0AD178B3" w14:textId="77777777" w:rsidR="009B7FA5" w:rsidRDefault="009B7FA5" w:rsidP="009B7FA5">
            <w:pPr>
              <w:spacing w:line="360" w:lineRule="auto"/>
              <w:jc w:val="left"/>
              <w:textAlignment w:val="center"/>
            </w:pPr>
            <w:r>
              <w:t>(5)</w:t>
            </w:r>
            <w:r>
              <w:t>若让光沿着</w:t>
            </w:r>
            <w:r>
              <w:rPr>
                <w:rFonts w:eastAsia="Times New Roman"/>
                <w:i/>
              </w:rPr>
              <w:t>BO</w:t>
            </w:r>
            <w:r>
              <w:t>射向水面时，可看到折射光沿</w:t>
            </w:r>
            <w:r>
              <w:rPr>
                <w:rFonts w:eastAsia="Times New Roman"/>
                <w:i/>
              </w:rPr>
              <w:t>OA</w:t>
            </w:r>
            <w:r>
              <w:t>射出，这说明在光折射现象中光路是</w:t>
            </w:r>
            <w:r>
              <w:t xml:space="preserve"> </w:t>
            </w:r>
            <w:r>
              <w:rPr>
                <w:rFonts w:eastAsia="Times New Roman"/>
                <w:u w:val="single"/>
              </w:rPr>
              <w:t xml:space="preserve">        </w:t>
            </w:r>
            <w:r>
              <w:t>。</w:t>
            </w:r>
          </w:p>
          <w:p w14:paraId="21103476"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(1)</w:t>
            </w:r>
            <w:r>
              <w:rPr>
                <w:color w:val="FF0000"/>
              </w:rPr>
              <w:t>法线</w:t>
            </w:r>
          </w:p>
          <w:p w14:paraId="05B946A6" w14:textId="77777777" w:rsidR="009B7FA5" w:rsidRDefault="009B7FA5" w:rsidP="009B7FA5">
            <w:pPr>
              <w:shd w:val="clear" w:color="auto" w:fill="F2F2F2"/>
              <w:spacing w:line="360" w:lineRule="auto"/>
              <w:jc w:val="left"/>
              <w:textAlignment w:val="center"/>
              <w:rPr>
                <w:color w:val="FF0000"/>
              </w:rPr>
            </w:pPr>
            <w:r>
              <w:rPr>
                <w:color w:val="FF0000"/>
              </w:rPr>
              <w:lastRenderedPageBreak/>
              <w:t>(2)</w:t>
            </w:r>
            <w:r>
              <w:rPr>
                <w:color w:val="FF0000"/>
              </w:rPr>
              <w:t>显示光的传播路径</w:t>
            </w:r>
          </w:p>
          <w:p w14:paraId="2FD7EF20" w14:textId="77777777" w:rsidR="009B7FA5" w:rsidRDefault="009B7FA5" w:rsidP="009B7FA5">
            <w:pPr>
              <w:shd w:val="clear" w:color="auto" w:fill="F2F2F2"/>
              <w:spacing w:line="360" w:lineRule="auto"/>
              <w:jc w:val="left"/>
              <w:textAlignment w:val="center"/>
              <w:rPr>
                <w:color w:val="FF0000"/>
              </w:rPr>
            </w:pPr>
            <w:r>
              <w:rPr>
                <w:color w:val="FF0000"/>
              </w:rPr>
              <w:t>(3)</w:t>
            </w:r>
            <w:r>
              <w:rPr>
                <w:color w:val="FF0000"/>
              </w:rPr>
              <w:t>在</w:t>
            </w:r>
          </w:p>
          <w:p w14:paraId="09FD6789" w14:textId="77777777" w:rsidR="009B7FA5" w:rsidRDefault="009B7FA5" w:rsidP="009B7FA5">
            <w:pPr>
              <w:shd w:val="clear" w:color="auto" w:fill="F2F2F2"/>
              <w:spacing w:line="360" w:lineRule="auto"/>
              <w:jc w:val="left"/>
              <w:textAlignment w:val="center"/>
              <w:rPr>
                <w:color w:val="FF0000"/>
              </w:rPr>
            </w:pPr>
            <w:r>
              <w:rPr>
                <w:color w:val="FF0000"/>
              </w:rPr>
              <w:t>(4)</w:t>
            </w:r>
            <w:r>
              <w:rPr>
                <w:color w:val="FF0000"/>
              </w:rPr>
              <w:t>见解析</w:t>
            </w:r>
          </w:p>
          <w:p w14:paraId="59799C21" w14:textId="77777777" w:rsidR="009B7FA5" w:rsidRDefault="009B7FA5" w:rsidP="009B7FA5">
            <w:pPr>
              <w:shd w:val="clear" w:color="auto" w:fill="F2F2F2"/>
              <w:spacing w:line="360" w:lineRule="auto"/>
              <w:jc w:val="left"/>
              <w:textAlignment w:val="center"/>
              <w:rPr>
                <w:color w:val="FF0000"/>
              </w:rPr>
            </w:pPr>
            <w:r>
              <w:rPr>
                <w:color w:val="FF0000"/>
              </w:rPr>
              <w:t>(5)</w:t>
            </w:r>
            <w:r>
              <w:rPr>
                <w:color w:val="FF0000"/>
              </w:rPr>
              <w:t>可逆的</w:t>
            </w:r>
          </w:p>
          <w:p w14:paraId="29678205"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w:t>
            </w:r>
            <w:r>
              <w:rPr>
                <w:color w:val="FF0000"/>
              </w:rPr>
              <w:t>）让光束沿</w:t>
            </w:r>
            <w:r>
              <w:rPr>
                <w:i/>
                <w:color w:val="FF0000"/>
              </w:rPr>
              <w:t>AO</w:t>
            </w:r>
            <w:r>
              <w:rPr>
                <w:color w:val="FF0000"/>
              </w:rPr>
              <w:t>射入水中，光束进入水中后，由于折射角要小于入射角，则折射光线会向法线方向偏折，说明光从空气斜射入水中时传播方向发生了改变。</w:t>
            </w:r>
          </w:p>
          <w:p w14:paraId="02F3C01A" w14:textId="77777777" w:rsidR="009B7FA5" w:rsidRDefault="009B7FA5" w:rsidP="009B7FA5">
            <w:pPr>
              <w:shd w:val="clear" w:color="auto" w:fill="F2F2F2"/>
              <w:spacing w:line="360" w:lineRule="auto"/>
              <w:jc w:val="left"/>
              <w:textAlignment w:val="center"/>
              <w:rPr>
                <w:color w:val="FF0000"/>
              </w:rPr>
            </w:pPr>
            <w:r>
              <w:rPr>
                <w:color w:val="FF0000"/>
              </w:rPr>
              <w:t>（</w:t>
            </w:r>
            <w:r>
              <w:rPr>
                <w:color w:val="FF0000"/>
              </w:rPr>
              <w:t>2</w:t>
            </w:r>
            <w:r>
              <w:rPr>
                <w:color w:val="FF0000"/>
              </w:rPr>
              <w:t>）水中倒入少量牛奶并搅拌均匀，牛奶颗粒可以使光发生散射，从而能更清晰地显示光的传播路径，方便</w:t>
            </w:r>
            <w:r>
              <w:rPr>
                <w:color w:val="FF0000"/>
              </w:rPr>
              <w:t xml:space="preserve"> </w:t>
            </w:r>
            <w:r>
              <w:rPr>
                <w:color w:val="FF0000"/>
              </w:rPr>
              <w:t>观察光在水中的折射情况。</w:t>
            </w:r>
          </w:p>
          <w:p w14:paraId="5C1D6775" w14:textId="77777777" w:rsidR="009B7FA5" w:rsidRDefault="009B7FA5" w:rsidP="009B7FA5">
            <w:pPr>
              <w:shd w:val="clear" w:color="auto" w:fill="F2F2F2"/>
              <w:spacing w:line="360" w:lineRule="auto"/>
              <w:jc w:val="left"/>
              <w:textAlignment w:val="center"/>
              <w:rPr>
                <w:color w:val="FF0000"/>
              </w:rPr>
            </w:pPr>
            <w:r>
              <w:rPr>
                <w:color w:val="FF0000"/>
              </w:rPr>
              <w:t>（</w:t>
            </w:r>
            <w:r>
              <w:rPr>
                <w:color w:val="FF0000"/>
              </w:rPr>
              <w:t>3</w:t>
            </w:r>
            <w:r>
              <w:rPr>
                <w:color w:val="FF0000"/>
              </w:rPr>
              <w:t>）当将光屏</w:t>
            </w:r>
            <w:r>
              <w:rPr>
                <w:color w:val="FF0000"/>
              </w:rPr>
              <w:t>F</w:t>
            </w:r>
            <w:r>
              <w:rPr>
                <w:color w:val="FF0000"/>
              </w:rPr>
              <w:t>绕直径</w:t>
            </w:r>
            <w:r>
              <w:rPr>
                <w:color w:val="FF0000"/>
              </w:rPr>
              <w:t>NOM</w:t>
            </w:r>
            <w:r>
              <w:rPr>
                <w:color w:val="FF0000"/>
              </w:rPr>
              <w:t>向后折转与光屏</w:t>
            </w:r>
            <w:r>
              <w:rPr>
                <w:color w:val="FF0000"/>
              </w:rPr>
              <w:t>E</w:t>
            </w:r>
            <w:r>
              <w:rPr>
                <w:color w:val="FF0000"/>
              </w:rPr>
              <w:t>形成一定角度后，两块光屏不在同一平面内，在光屏</w:t>
            </w:r>
            <w:r>
              <w:rPr>
                <w:color w:val="FF0000"/>
              </w:rPr>
              <w:t>F</w:t>
            </w:r>
            <w:r>
              <w:rPr>
                <w:color w:val="FF0000"/>
              </w:rPr>
              <w:t>上看不到折射光线，只有当光屏</w:t>
            </w:r>
            <w:r>
              <w:rPr>
                <w:color w:val="FF0000"/>
              </w:rPr>
              <w:t>E</w:t>
            </w:r>
            <w:r>
              <w:rPr>
                <w:color w:val="FF0000"/>
              </w:rPr>
              <w:t>、</w:t>
            </w:r>
            <w:r>
              <w:rPr>
                <w:color w:val="FF0000"/>
              </w:rPr>
              <w:t>F</w:t>
            </w:r>
            <w:r>
              <w:rPr>
                <w:color w:val="FF0000"/>
              </w:rPr>
              <w:t>在同一平面时才能看到折射光线，这表明折射光线和入射光线在同一平面内。</w:t>
            </w:r>
          </w:p>
          <w:p w14:paraId="6F16CE51" w14:textId="77777777" w:rsidR="009B7FA5" w:rsidRDefault="009B7FA5" w:rsidP="009B7FA5">
            <w:pPr>
              <w:shd w:val="clear" w:color="auto" w:fill="F2F2F2"/>
              <w:spacing w:line="360" w:lineRule="auto"/>
              <w:jc w:val="left"/>
              <w:textAlignment w:val="center"/>
              <w:rPr>
                <w:color w:val="FF0000"/>
              </w:rPr>
            </w:pPr>
            <w:r>
              <w:rPr>
                <w:color w:val="FF0000"/>
              </w:rPr>
              <w:t>（</w:t>
            </w:r>
            <w:r>
              <w:rPr>
                <w:color w:val="FF0000"/>
              </w:rPr>
              <w:t>4</w:t>
            </w:r>
            <w:r>
              <w:rPr>
                <w:color w:val="FF0000"/>
              </w:rPr>
              <w:t>）从表格数据可以看出，入射角从</w:t>
            </w:r>
            <w:r>
              <w:rPr>
                <w:color w:val="FF0000"/>
              </w:rPr>
              <w:t>0°</w:t>
            </w:r>
            <w:r>
              <w:rPr>
                <w:color w:val="FF0000"/>
              </w:rPr>
              <w:t>逐渐增大到</w:t>
            </w:r>
            <w:r>
              <w:rPr>
                <w:color w:val="FF0000"/>
              </w:rPr>
              <w:t>60°</w:t>
            </w:r>
            <w:r>
              <w:rPr>
                <w:color w:val="FF0000"/>
              </w:rPr>
              <w:t>，折射角也从</w:t>
            </w:r>
            <w:r>
              <w:rPr>
                <w:color w:val="FF0000"/>
              </w:rPr>
              <w:t>0°</w:t>
            </w:r>
            <w:r>
              <w:rPr>
                <w:color w:val="FF0000"/>
              </w:rPr>
              <w:t>逐渐增大到</w:t>
            </w:r>
            <w:r>
              <w:rPr>
                <w:color w:val="FF0000"/>
              </w:rPr>
              <w:t>40.9°</w:t>
            </w:r>
            <w:r>
              <w:rPr>
                <w:color w:val="FF0000"/>
              </w:rPr>
              <w:t>，且折射角始终小于入</w:t>
            </w:r>
            <w:r>
              <w:rPr>
                <w:color w:val="FF0000"/>
              </w:rPr>
              <w:t xml:space="preserve"> </w:t>
            </w:r>
            <w:r>
              <w:rPr>
                <w:color w:val="FF0000"/>
              </w:rPr>
              <w:t>射角，所以可以得出：光从空气斜射入水中时，折射角随入射角的增大而增大</w:t>
            </w:r>
            <w:r>
              <w:rPr>
                <w:color w:val="FF0000"/>
              </w:rPr>
              <w:t>(</w:t>
            </w:r>
            <w:r>
              <w:rPr>
                <w:color w:val="FF0000"/>
              </w:rPr>
              <w:t>或光从空气斜射入水中时，折</w:t>
            </w:r>
            <w:r>
              <w:rPr>
                <w:color w:val="FF0000"/>
              </w:rPr>
              <w:t xml:space="preserve"> </w:t>
            </w:r>
            <w:r>
              <w:rPr>
                <w:color w:val="FF0000"/>
              </w:rPr>
              <w:t>射角小于入射角</w:t>
            </w:r>
            <w:r>
              <w:rPr>
                <w:color w:val="FF0000"/>
              </w:rPr>
              <w:t>)</w:t>
            </w:r>
            <w:r>
              <w:rPr>
                <w:color w:val="FF0000"/>
              </w:rPr>
              <w:t>。</w:t>
            </w:r>
          </w:p>
          <w:p w14:paraId="58F5EFF6" w14:textId="77777777" w:rsidR="009B7FA5" w:rsidRDefault="009B7FA5" w:rsidP="009B7FA5">
            <w:pPr>
              <w:shd w:val="clear" w:color="auto" w:fill="F2F2F2"/>
              <w:spacing w:line="360" w:lineRule="auto"/>
              <w:jc w:val="left"/>
              <w:textAlignment w:val="center"/>
              <w:rPr>
                <w:color w:val="FF0000"/>
              </w:rPr>
            </w:pPr>
            <w:r>
              <w:rPr>
                <w:color w:val="FF0000"/>
              </w:rPr>
              <w:t>（</w:t>
            </w:r>
            <w:r>
              <w:rPr>
                <w:color w:val="FF0000"/>
              </w:rPr>
              <w:t>5</w:t>
            </w:r>
            <w:r>
              <w:rPr>
                <w:color w:val="FF0000"/>
              </w:rPr>
              <w:t>）让光沿着</w:t>
            </w:r>
            <w:r>
              <w:rPr>
                <w:i/>
                <w:color w:val="FF0000"/>
              </w:rPr>
              <w:t>BO</w:t>
            </w:r>
            <w:r>
              <w:rPr>
                <w:color w:val="FF0000"/>
              </w:rPr>
              <w:t>射向水面时，折射光沿</w:t>
            </w:r>
            <w:r>
              <w:rPr>
                <w:i/>
                <w:color w:val="FF0000"/>
              </w:rPr>
              <w:t>OA</w:t>
            </w:r>
            <w:r>
              <w:rPr>
                <w:color w:val="FF0000"/>
              </w:rPr>
              <w:t>射出，这和原来光从</w:t>
            </w:r>
            <w:r>
              <w:rPr>
                <w:i/>
                <w:color w:val="FF0000"/>
              </w:rPr>
              <w:t>AO</w:t>
            </w:r>
            <w:r>
              <w:rPr>
                <w:color w:val="FF0000"/>
              </w:rPr>
              <w:t>入射，从</w:t>
            </w:r>
            <w:r>
              <w:rPr>
                <w:i/>
                <w:color w:val="FF0000"/>
              </w:rPr>
              <w:t>OB</w:t>
            </w:r>
            <w:r>
              <w:rPr>
                <w:color w:val="FF0000"/>
              </w:rPr>
              <w:t>折射的路径相反，说明在光折射现象中光路是可逆的。</w:t>
            </w:r>
            <w:r>
              <w:rPr>
                <w:color w:val="FF0000"/>
              </w:rPr>
              <w:t>.</w:t>
            </w:r>
          </w:p>
          <w:p w14:paraId="49541767" w14:textId="77655EEB" w:rsidR="009B7FA5" w:rsidRDefault="0044565B" w:rsidP="009B7FA5">
            <w:pPr>
              <w:spacing w:line="360" w:lineRule="auto"/>
              <w:jc w:val="left"/>
              <w:textAlignment w:val="center"/>
            </w:pPr>
            <w:r>
              <w:rPr>
                <w:rFonts w:hint="eastAsia"/>
              </w:rPr>
              <w:t>8</w:t>
            </w:r>
            <w:r w:rsidR="009B7FA5">
              <w:t>．如图所示，一束紫光经三棱镜折射后，在光屏上</w:t>
            </w:r>
            <w:r w:rsidR="009B7FA5">
              <w:rPr>
                <w:rFonts w:eastAsia="Times New Roman"/>
                <w:i/>
              </w:rPr>
              <w:t>a</w:t>
            </w:r>
            <w:r w:rsidR="009B7FA5">
              <w:t>点处形成一个紫色光斑。现保持入射光位置、方向及三棱镜位置不变，仅将紫光改为红光，以下说法正确的是（　　）</w:t>
            </w:r>
          </w:p>
          <w:p w14:paraId="3A1293EC"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180E4EFA" wp14:editId="77F8914D">
                  <wp:extent cx="2590800" cy="1314450"/>
                  <wp:effectExtent l="0" t="0" r="0" b="6350"/>
                  <wp:docPr id="100031" name="图片 100031" descr="@@@6e4ece82-fb28-43d5-b306-70bbfcf4d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e4ece82-fb28-43d5-b306-70bbfcf4d44c"/>
                          <pic:cNvPicPr>
                            <a:picLocks noChangeAspect="1"/>
                          </pic:cNvPicPr>
                        </pic:nvPicPr>
                        <pic:blipFill>
                          <a:blip r:embed="rId17"/>
                          <a:stretch>
                            <a:fillRect/>
                          </a:stretch>
                        </pic:blipFill>
                        <pic:spPr>
                          <a:xfrm>
                            <a:off x="0" y="0"/>
                            <a:ext cx="2590800" cy="1314450"/>
                          </a:xfrm>
                          <a:prstGeom prst="rect">
                            <a:avLst/>
                          </a:prstGeom>
                        </pic:spPr>
                      </pic:pic>
                    </a:graphicData>
                  </a:graphic>
                </wp:inline>
              </w:drawing>
            </w:r>
          </w:p>
          <w:p w14:paraId="75C1A5D7" w14:textId="77777777" w:rsidR="009B7FA5" w:rsidRDefault="009B7FA5" w:rsidP="009B7FA5">
            <w:pPr>
              <w:spacing w:line="360" w:lineRule="auto"/>
              <w:ind w:left="380"/>
              <w:jc w:val="left"/>
              <w:textAlignment w:val="center"/>
            </w:pPr>
            <w:r>
              <w:t>A</w:t>
            </w:r>
            <w:r>
              <w:t>．保持光屏位置不变，红色光斑在</w:t>
            </w:r>
            <w:r>
              <w:rPr>
                <w:rFonts w:eastAsia="Times New Roman"/>
                <w:i/>
              </w:rPr>
              <w:t>a</w:t>
            </w:r>
            <w:r>
              <w:t>点下方</w:t>
            </w:r>
          </w:p>
          <w:p w14:paraId="21041288" w14:textId="77777777" w:rsidR="009B7FA5" w:rsidRDefault="009B7FA5" w:rsidP="009B7FA5">
            <w:pPr>
              <w:spacing w:line="360" w:lineRule="auto"/>
              <w:ind w:left="380"/>
              <w:jc w:val="left"/>
              <w:textAlignment w:val="center"/>
            </w:pPr>
            <w:r>
              <w:t>B</w:t>
            </w:r>
            <w:r>
              <w:t>．保持光屏位置不变，红色光斑仍在</w:t>
            </w:r>
            <w:r>
              <w:rPr>
                <w:rFonts w:eastAsia="Times New Roman"/>
                <w:i/>
              </w:rPr>
              <w:t>a</w:t>
            </w:r>
            <w:r>
              <w:t>点处</w:t>
            </w:r>
          </w:p>
          <w:p w14:paraId="3447B4C3" w14:textId="77777777" w:rsidR="009B7FA5" w:rsidRDefault="009B7FA5" w:rsidP="009B7FA5">
            <w:pPr>
              <w:spacing w:line="360" w:lineRule="auto"/>
              <w:ind w:left="380"/>
              <w:jc w:val="left"/>
              <w:textAlignment w:val="center"/>
            </w:pPr>
            <w:r>
              <w:t>C</w:t>
            </w:r>
            <w:r>
              <w:t>．将光屏向左平移，红色光斑仍可落在</w:t>
            </w:r>
            <w:r>
              <w:rPr>
                <w:rFonts w:eastAsia="Times New Roman"/>
                <w:i/>
              </w:rPr>
              <w:t>a</w:t>
            </w:r>
            <w:r>
              <w:t>点处</w:t>
            </w:r>
          </w:p>
          <w:p w14:paraId="3DEE7003" w14:textId="77777777" w:rsidR="009B7FA5" w:rsidRDefault="009B7FA5" w:rsidP="009B7FA5">
            <w:pPr>
              <w:spacing w:line="360" w:lineRule="auto"/>
              <w:ind w:left="380"/>
              <w:jc w:val="left"/>
              <w:textAlignment w:val="center"/>
            </w:pPr>
            <w:r>
              <w:t>D</w:t>
            </w:r>
            <w:r>
              <w:t>．将光屏向右平移，红色光斑仍可落在</w:t>
            </w:r>
            <w:r>
              <w:rPr>
                <w:rFonts w:eastAsia="Times New Roman"/>
                <w:i/>
              </w:rPr>
              <w:t>a</w:t>
            </w:r>
            <w:r>
              <w:t>点处</w:t>
            </w:r>
          </w:p>
          <w:p w14:paraId="7F4BEE64"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D</w:t>
            </w:r>
          </w:p>
          <w:p w14:paraId="1F056139"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AB</w:t>
            </w:r>
            <w:r>
              <w:rPr>
                <w:color w:val="FF0000"/>
              </w:rPr>
              <w:t>．不同色光经三棱镜折射时的偏折能力不同，紫光的偏折能力比红光要强。保持入射光位置及方向不变，仅将紫光改为红光，保持光屏位置不变，则红光的光斑会在</w:t>
            </w:r>
            <w:r>
              <w:rPr>
                <w:i/>
                <w:color w:val="FF0000"/>
              </w:rPr>
              <w:t>a</w:t>
            </w:r>
            <w:r>
              <w:rPr>
                <w:color w:val="FF0000"/>
              </w:rPr>
              <w:t>的上方，故</w:t>
            </w:r>
            <w:r>
              <w:rPr>
                <w:color w:val="FF0000"/>
              </w:rPr>
              <w:t>AB</w:t>
            </w:r>
            <w:r>
              <w:rPr>
                <w:color w:val="FF0000"/>
              </w:rPr>
              <w:t>错误；</w:t>
            </w:r>
          </w:p>
          <w:p w14:paraId="2C6F9AF4" w14:textId="77777777" w:rsidR="009B7FA5" w:rsidRDefault="009B7FA5" w:rsidP="009B7FA5">
            <w:pPr>
              <w:shd w:val="clear" w:color="auto" w:fill="F2F2F2"/>
              <w:spacing w:line="360" w:lineRule="auto"/>
              <w:jc w:val="left"/>
              <w:textAlignment w:val="center"/>
              <w:rPr>
                <w:color w:val="FF0000"/>
              </w:rPr>
            </w:pPr>
            <w:r>
              <w:rPr>
                <w:color w:val="FF0000"/>
              </w:rPr>
              <w:lastRenderedPageBreak/>
              <w:t>CD</w:t>
            </w:r>
            <w:r>
              <w:rPr>
                <w:color w:val="FF0000"/>
              </w:rPr>
              <w:t>．如果将光屏向左平移，红光光斑会上移，不可能落在</w:t>
            </w:r>
            <w:r>
              <w:rPr>
                <w:i/>
                <w:color w:val="FF0000"/>
              </w:rPr>
              <w:t>a</w:t>
            </w:r>
            <w:r>
              <w:rPr>
                <w:color w:val="FF0000"/>
              </w:rPr>
              <w:t>点；相反，如果将光屏向右平移，红光光斑会下移，则可能落在</w:t>
            </w:r>
            <w:r>
              <w:rPr>
                <w:i/>
                <w:color w:val="FF0000"/>
              </w:rPr>
              <w:t>a</w:t>
            </w:r>
            <w:r>
              <w:rPr>
                <w:color w:val="FF0000"/>
              </w:rPr>
              <w:t>点的位置。故</w:t>
            </w:r>
            <w:r>
              <w:rPr>
                <w:color w:val="FF0000"/>
              </w:rPr>
              <w:t>C</w:t>
            </w:r>
            <w:r>
              <w:rPr>
                <w:color w:val="FF0000"/>
              </w:rPr>
              <w:t>错误，</w:t>
            </w:r>
            <w:r>
              <w:rPr>
                <w:color w:val="FF0000"/>
              </w:rPr>
              <w:t>D</w:t>
            </w:r>
            <w:r>
              <w:rPr>
                <w:color w:val="FF0000"/>
              </w:rPr>
              <w:t>正确。</w:t>
            </w:r>
          </w:p>
          <w:p w14:paraId="509854E9"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EFE596A" w14:textId="258FF966" w:rsidR="009B7FA5" w:rsidRDefault="0044565B" w:rsidP="009B7FA5">
            <w:pPr>
              <w:spacing w:line="360" w:lineRule="auto"/>
              <w:jc w:val="left"/>
              <w:textAlignment w:val="center"/>
            </w:pPr>
            <w:r>
              <w:rPr>
                <w:rFonts w:hint="eastAsia"/>
              </w:rPr>
              <w:t>9</w:t>
            </w:r>
            <w:r w:rsidR="009B7FA5">
              <w:t>．一束光线入射到一块置于空气中的平行玻璃砖表面，小明完成了如图所示的光路图后总结出以下几条结论，其中错误的是（　　）</w:t>
            </w:r>
          </w:p>
          <w:p w14:paraId="7EB9317D"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15EB37ED" wp14:editId="7BCD49CC">
                  <wp:extent cx="1438275" cy="1352550"/>
                  <wp:effectExtent l="0" t="0" r="9525" b="6350"/>
                  <wp:docPr id="100033" name="图片 100033" descr="@@@71cb83eb-f428-4af0-a45c-3dc99393c1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1cb83eb-f428-4af0-a45c-3dc99393c1af"/>
                          <pic:cNvPicPr>
                            <a:picLocks noChangeAspect="1"/>
                          </pic:cNvPicPr>
                        </pic:nvPicPr>
                        <pic:blipFill>
                          <a:blip r:embed="rId18"/>
                          <a:stretch>
                            <a:fillRect/>
                          </a:stretch>
                        </pic:blipFill>
                        <pic:spPr>
                          <a:xfrm>
                            <a:off x="0" y="0"/>
                            <a:ext cx="1438275" cy="1352550"/>
                          </a:xfrm>
                          <a:prstGeom prst="rect">
                            <a:avLst/>
                          </a:prstGeom>
                        </pic:spPr>
                      </pic:pic>
                    </a:graphicData>
                  </a:graphic>
                </wp:inline>
              </w:drawing>
            </w:r>
          </w:p>
          <w:p w14:paraId="21AC7D86" w14:textId="77777777" w:rsidR="009B7FA5" w:rsidRDefault="009B7FA5" w:rsidP="009B7FA5">
            <w:pPr>
              <w:spacing w:line="360" w:lineRule="auto"/>
              <w:ind w:left="380"/>
              <w:jc w:val="left"/>
              <w:textAlignment w:val="center"/>
            </w:pPr>
            <w:r>
              <w:t>A</w:t>
            </w:r>
            <w:r>
              <w:t>．光在同一种均匀介质中是沿直线传播的</w:t>
            </w:r>
          </w:p>
          <w:p w14:paraId="715853EB" w14:textId="77777777" w:rsidR="009B7FA5" w:rsidRDefault="009B7FA5" w:rsidP="009B7FA5">
            <w:pPr>
              <w:spacing w:line="360" w:lineRule="auto"/>
              <w:ind w:left="380"/>
              <w:jc w:val="left"/>
              <w:textAlignment w:val="center"/>
            </w:pPr>
            <w:r>
              <w:t>B</w:t>
            </w:r>
            <w:r>
              <w:t>．光从玻璃斜射入空气时，折射角大于入射角</w:t>
            </w:r>
          </w:p>
          <w:p w14:paraId="64986132" w14:textId="77777777" w:rsidR="009B7FA5" w:rsidRDefault="009B7FA5" w:rsidP="009B7FA5">
            <w:pPr>
              <w:spacing w:line="360" w:lineRule="auto"/>
              <w:ind w:left="380"/>
              <w:jc w:val="left"/>
              <w:textAlignment w:val="center"/>
            </w:pPr>
            <w:r>
              <w:t>C</w:t>
            </w:r>
            <w:r>
              <w:t>．光从空气斜射入玻璃时，折射角小于入射角</w:t>
            </w:r>
          </w:p>
          <w:p w14:paraId="44D59AB3" w14:textId="77777777" w:rsidR="009B7FA5" w:rsidRDefault="009B7FA5" w:rsidP="009B7FA5">
            <w:pPr>
              <w:spacing w:line="360" w:lineRule="auto"/>
              <w:ind w:left="380"/>
              <w:jc w:val="left"/>
              <w:textAlignment w:val="center"/>
            </w:pPr>
            <w:r>
              <w:t>D</w:t>
            </w:r>
            <w:r>
              <w:t>．发生反射时光路可逆，发生折射时光路不可逆</w:t>
            </w:r>
          </w:p>
          <w:p w14:paraId="519C8F35"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D</w:t>
            </w:r>
          </w:p>
          <w:p w14:paraId="7E2EB759"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A</w:t>
            </w:r>
            <w:r>
              <w:rPr>
                <w:color w:val="FF0000"/>
              </w:rPr>
              <w:t>．光沿直线传播的条件是：同种均匀介质，故</w:t>
            </w:r>
            <w:r>
              <w:rPr>
                <w:color w:val="FF0000"/>
              </w:rPr>
              <w:t>A</w:t>
            </w:r>
            <w:r>
              <w:rPr>
                <w:color w:val="FF0000"/>
              </w:rPr>
              <w:t>正确，不符合题意；</w:t>
            </w:r>
          </w:p>
          <w:p w14:paraId="613CBC07" w14:textId="77777777" w:rsidR="009B7FA5" w:rsidRDefault="009B7FA5" w:rsidP="009B7FA5">
            <w:pPr>
              <w:shd w:val="clear" w:color="auto" w:fill="F2F2F2"/>
              <w:spacing w:line="360" w:lineRule="auto"/>
              <w:jc w:val="left"/>
              <w:textAlignment w:val="center"/>
              <w:rPr>
                <w:color w:val="FF0000"/>
              </w:rPr>
            </w:pPr>
            <w:r>
              <w:rPr>
                <w:color w:val="FF0000"/>
              </w:rPr>
              <w:t>B</w:t>
            </w:r>
            <w:r>
              <w:rPr>
                <w:color w:val="FF0000"/>
              </w:rPr>
              <w:t>．当光从玻璃或其他介质斜射入空气中时，折射角大于入射角，故</w:t>
            </w:r>
            <w:r>
              <w:rPr>
                <w:color w:val="FF0000"/>
              </w:rPr>
              <w:t>B</w:t>
            </w:r>
            <w:r>
              <w:rPr>
                <w:color w:val="FF0000"/>
              </w:rPr>
              <w:t>正确，不符合题意；</w:t>
            </w:r>
          </w:p>
          <w:p w14:paraId="72064B8E" w14:textId="77777777" w:rsidR="009B7FA5" w:rsidRDefault="009B7FA5" w:rsidP="009B7FA5">
            <w:pPr>
              <w:shd w:val="clear" w:color="auto" w:fill="F2F2F2"/>
              <w:spacing w:line="360" w:lineRule="auto"/>
              <w:jc w:val="left"/>
              <w:textAlignment w:val="center"/>
              <w:rPr>
                <w:color w:val="FF0000"/>
              </w:rPr>
            </w:pPr>
            <w:r>
              <w:rPr>
                <w:color w:val="FF0000"/>
              </w:rPr>
              <w:t>C</w:t>
            </w:r>
            <w:r>
              <w:rPr>
                <w:color w:val="FF0000"/>
              </w:rPr>
              <w:t>．当光从空气斜射入玻璃或其他介质中时，折射角小于入射角，故</w:t>
            </w:r>
            <w:r>
              <w:rPr>
                <w:color w:val="FF0000"/>
              </w:rPr>
              <w:t>C</w:t>
            </w:r>
            <w:r>
              <w:rPr>
                <w:color w:val="FF0000"/>
              </w:rPr>
              <w:t>正确，不符合题意；</w:t>
            </w:r>
          </w:p>
          <w:p w14:paraId="768D7FD1" w14:textId="77777777" w:rsidR="009B7FA5" w:rsidRDefault="009B7FA5" w:rsidP="009B7FA5">
            <w:pPr>
              <w:shd w:val="clear" w:color="auto" w:fill="F2F2F2"/>
              <w:spacing w:line="360" w:lineRule="auto"/>
              <w:jc w:val="left"/>
              <w:textAlignment w:val="center"/>
              <w:rPr>
                <w:color w:val="FF0000"/>
              </w:rPr>
            </w:pPr>
            <w:r>
              <w:rPr>
                <w:color w:val="FF0000"/>
              </w:rPr>
              <w:t>D</w:t>
            </w:r>
            <w:r>
              <w:rPr>
                <w:color w:val="FF0000"/>
              </w:rPr>
              <w:t>．不管发生光的反射或折射时，光路均可逆，故</w:t>
            </w:r>
            <w:r>
              <w:rPr>
                <w:color w:val="FF0000"/>
              </w:rPr>
              <w:t>D</w:t>
            </w:r>
            <w:r>
              <w:rPr>
                <w:color w:val="FF0000"/>
              </w:rPr>
              <w:t>错误，符合题意。</w:t>
            </w:r>
          </w:p>
          <w:p w14:paraId="2D6D713C"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5A9DCB75" w14:textId="2D08EF44" w:rsidR="009B7FA5" w:rsidRDefault="009B7FA5" w:rsidP="009B7FA5">
            <w:pPr>
              <w:spacing w:line="360" w:lineRule="auto"/>
              <w:jc w:val="left"/>
              <w:textAlignment w:val="center"/>
            </w:pPr>
            <w:r>
              <w:rPr>
                <w:rFonts w:hint="eastAsia"/>
              </w:rPr>
              <w:t>1</w:t>
            </w:r>
            <w:r w:rsidR="0044565B">
              <w:rPr>
                <w:rFonts w:hint="eastAsia"/>
              </w:rPr>
              <w:t>0</w:t>
            </w:r>
            <w:r>
              <w:t>．如图所示，</w:t>
            </w:r>
            <w:r>
              <w:object w:dxaOrig="369" w:dyaOrig="250" w14:anchorId="4FC0AE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2c3d2cba96f6f03520c0b3f6e4da03e" style="width:18.4pt;height:12.4pt" o:ole="">
                  <v:imagedata r:id="rId19" o:title="eqIde2c3d2cba96f6f03520c0b3f6e4da03e"/>
                </v:shape>
                <o:OLEObject Type="Embed" ProgID="Equation.DSMT4" ShapeID="_x0000_i1025" DrawAspect="Content" ObjectID="_1819609643" r:id="rId20"/>
              </w:object>
            </w:r>
            <w:r>
              <w:t>是射向玻璃砖的光线，</w:t>
            </w:r>
            <w:r>
              <w:object w:dxaOrig="351" w:dyaOrig="245" w14:anchorId="2DF790BB">
                <v:shape id="_x0000_i1026" type="#_x0000_t75" alt="eqId9d78abbad68bbbf12af10cd40ef4c353" style="width:17.65pt;height:12.4pt" o:ole="">
                  <v:imagedata r:id="rId21" o:title="eqId9d78abbad68bbbf12af10cd40ef4c353"/>
                </v:shape>
                <o:OLEObject Type="Embed" ProgID="Equation.DSMT4" ShapeID="_x0000_i1026" DrawAspect="Content" ObjectID="_1819609644" r:id="rId22"/>
              </w:object>
            </w:r>
            <w:r>
              <w:t>是离开玻璃砖的光线。下列说法正确的是（　　）</w:t>
            </w:r>
          </w:p>
          <w:p w14:paraId="72933E56"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0D951AFD" wp14:editId="2C390366">
                  <wp:extent cx="2076450" cy="1495425"/>
                  <wp:effectExtent l="0" t="0" r="6350" b="3175"/>
                  <wp:docPr id="100035" name="图片 100035" descr="@@@7228453b-a0ee-4c86-a218-f91505c55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228453b-a0ee-4c86-a218-f91505c553e3"/>
                          <pic:cNvPicPr>
                            <a:picLocks noChangeAspect="1"/>
                          </pic:cNvPicPr>
                        </pic:nvPicPr>
                        <pic:blipFill>
                          <a:blip r:embed="rId23"/>
                          <a:stretch>
                            <a:fillRect/>
                          </a:stretch>
                        </pic:blipFill>
                        <pic:spPr>
                          <a:xfrm>
                            <a:off x="0" y="0"/>
                            <a:ext cx="2076450" cy="1495425"/>
                          </a:xfrm>
                          <a:prstGeom prst="rect">
                            <a:avLst/>
                          </a:prstGeom>
                        </pic:spPr>
                      </pic:pic>
                    </a:graphicData>
                  </a:graphic>
                </wp:inline>
              </w:drawing>
            </w:r>
          </w:p>
          <w:p w14:paraId="15CB6C98" w14:textId="77777777" w:rsidR="009B7FA5" w:rsidRDefault="009B7FA5" w:rsidP="009B7FA5">
            <w:pPr>
              <w:spacing w:line="360" w:lineRule="auto"/>
              <w:ind w:left="380"/>
              <w:jc w:val="left"/>
              <w:textAlignment w:val="center"/>
            </w:pPr>
            <w:r>
              <w:t>A</w:t>
            </w:r>
            <w:r>
              <w:t>．光线</w:t>
            </w:r>
            <w:r>
              <w:object w:dxaOrig="369" w:dyaOrig="250" w14:anchorId="0D782BA8">
                <v:shape id="_x0000_i1027" type="#_x0000_t75" alt="eqIde2c3d2cba96f6f03520c0b3f6e4da03e" style="width:18.4pt;height:12.4pt" o:ole="">
                  <v:imagedata r:id="rId19" o:title="eqIde2c3d2cba96f6f03520c0b3f6e4da03e"/>
                </v:shape>
                <o:OLEObject Type="Embed" ProgID="Equation.DSMT4" ShapeID="_x0000_i1027" DrawAspect="Content" ObjectID="_1819609645" r:id="rId24"/>
              </w:object>
            </w:r>
            <w:r>
              <w:t>射向界面</w:t>
            </w:r>
            <w:r>
              <w:object w:dxaOrig="404" w:dyaOrig="245" w14:anchorId="562F77B7">
                <v:shape id="_x0000_i1028" type="#_x0000_t75" alt="eqId411461db15ee8086332c531e086c40c7" style="width:20.25pt;height:12.4pt" o:ole="">
                  <v:imagedata r:id="rId25" o:title="eqId411461db15ee8086332c531e086c40c7"/>
                </v:shape>
                <o:OLEObject Type="Embed" ProgID="Equation.DSMT4" ShapeID="_x0000_i1028" DrawAspect="Content" ObjectID="_1819609646" r:id="rId26"/>
              </w:object>
            </w:r>
            <w:r>
              <w:t>时只发生折射</w:t>
            </w:r>
          </w:p>
          <w:p w14:paraId="3811C6BB" w14:textId="77777777" w:rsidR="009B7FA5" w:rsidRDefault="009B7FA5" w:rsidP="009B7FA5">
            <w:pPr>
              <w:spacing w:line="360" w:lineRule="auto"/>
              <w:ind w:left="380"/>
              <w:jc w:val="left"/>
              <w:textAlignment w:val="center"/>
            </w:pPr>
            <w:r>
              <w:t>B</w:t>
            </w:r>
            <w:r>
              <w:t>．光线</w:t>
            </w:r>
            <w:r>
              <w:object w:dxaOrig="369" w:dyaOrig="250" w14:anchorId="76107D58">
                <v:shape id="_x0000_i1029" type="#_x0000_t75" alt="eqIde2c3d2cba96f6f03520c0b3f6e4da03e" style="width:18.4pt;height:12.4pt" o:ole="">
                  <v:imagedata r:id="rId19" o:title="eqIde2c3d2cba96f6f03520c0b3f6e4da03e"/>
                </v:shape>
                <o:OLEObject Type="Embed" ProgID="Equation.DSMT4" ShapeID="_x0000_i1029" DrawAspect="Content" ObjectID="_1819609647" r:id="rId27"/>
              </w:object>
            </w:r>
            <w:r>
              <w:t>在玻璃砖中的传播路径远离法线</w:t>
            </w:r>
          </w:p>
          <w:p w14:paraId="1D01C0AA" w14:textId="77777777" w:rsidR="009B7FA5" w:rsidRDefault="009B7FA5" w:rsidP="009B7FA5">
            <w:pPr>
              <w:spacing w:line="360" w:lineRule="auto"/>
              <w:ind w:left="380"/>
              <w:jc w:val="left"/>
              <w:textAlignment w:val="center"/>
            </w:pPr>
            <w:r>
              <w:lastRenderedPageBreak/>
              <w:t>C</w:t>
            </w:r>
            <w:r>
              <w:t>．光线从</w:t>
            </w:r>
            <w:r>
              <w:rPr>
                <w:rFonts w:eastAsia="Times New Roman"/>
                <w:i/>
              </w:rPr>
              <w:t>A</w:t>
            </w:r>
            <w:r>
              <w:t>到</w:t>
            </w:r>
            <w:r>
              <w:rPr>
                <w:rFonts w:eastAsia="Times New Roman"/>
                <w:i/>
              </w:rPr>
              <w:t>D</w:t>
            </w:r>
            <w:r>
              <w:t>的传播过程是光的直线传播</w:t>
            </w:r>
          </w:p>
          <w:p w14:paraId="6748ED3B" w14:textId="77777777" w:rsidR="009B7FA5" w:rsidRDefault="009B7FA5" w:rsidP="009B7FA5">
            <w:pPr>
              <w:spacing w:line="360" w:lineRule="auto"/>
              <w:ind w:left="380"/>
              <w:jc w:val="left"/>
              <w:textAlignment w:val="center"/>
            </w:pPr>
            <w:r>
              <w:t>D</w:t>
            </w:r>
            <w:r>
              <w:t>．</w:t>
            </w:r>
            <w:r>
              <w:t>∠1</w:t>
            </w:r>
            <w:r>
              <w:t>与</w:t>
            </w:r>
            <w:r>
              <w:t>∠2</w:t>
            </w:r>
            <w:r>
              <w:t>大小相等</w:t>
            </w:r>
          </w:p>
          <w:p w14:paraId="73C1E877"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D</w:t>
            </w:r>
          </w:p>
          <w:p w14:paraId="71001CFB"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A</w:t>
            </w:r>
            <w:r>
              <w:rPr>
                <w:color w:val="FF0000"/>
              </w:rPr>
              <w:t>．光线</w:t>
            </w:r>
            <w:r>
              <w:rPr>
                <w:color w:val="FF0000"/>
              </w:rPr>
              <w:object w:dxaOrig="369" w:dyaOrig="250" w14:anchorId="71A59F50">
                <v:shape id="_x0000_i1030" type="#_x0000_t75" alt="eqIde2c3d2cba96f6f03520c0b3f6e4da03e" style="width:18.4pt;height:12.4pt" o:ole="">
                  <v:imagedata r:id="rId19" o:title="eqIde2c3d2cba96f6f03520c0b3f6e4da03e"/>
                </v:shape>
                <o:OLEObject Type="Embed" ProgID="Equation.DSMT4" ShapeID="_x0000_i1030" DrawAspect="Content" ObjectID="_1819609648" r:id="rId28"/>
              </w:object>
            </w:r>
            <w:r>
              <w:rPr>
                <w:color w:val="FF0000"/>
              </w:rPr>
              <w:t>射向界面</w:t>
            </w:r>
            <w:r>
              <w:rPr>
                <w:color w:val="FF0000"/>
              </w:rPr>
              <w:object w:dxaOrig="404" w:dyaOrig="245" w14:anchorId="79DDB420">
                <v:shape id="_x0000_i1031" type="#_x0000_t75" alt="eqId411461db15ee8086332c531e086c40c7" style="width:20.25pt;height:12.4pt" o:ole="">
                  <v:imagedata r:id="rId25" o:title="eqId411461db15ee8086332c531e086c40c7"/>
                </v:shape>
                <o:OLEObject Type="Embed" ProgID="Equation.DSMT4" ShapeID="_x0000_i1031" DrawAspect="Content" ObjectID="_1819609649" r:id="rId29"/>
              </w:object>
            </w:r>
            <w:r>
              <w:rPr>
                <w:color w:val="FF0000"/>
              </w:rPr>
              <w:t>时，会同时发生光的反射和光的折射，故</w:t>
            </w:r>
            <w:r>
              <w:rPr>
                <w:color w:val="FF0000"/>
              </w:rPr>
              <w:t>A</w:t>
            </w:r>
            <w:r>
              <w:rPr>
                <w:color w:val="FF0000"/>
              </w:rPr>
              <w:t>错误；</w:t>
            </w:r>
          </w:p>
          <w:p w14:paraId="2C64BDD9" w14:textId="77777777" w:rsidR="009B7FA5" w:rsidRDefault="009B7FA5" w:rsidP="009B7FA5">
            <w:pPr>
              <w:shd w:val="clear" w:color="auto" w:fill="F2F2F2"/>
              <w:spacing w:line="360" w:lineRule="auto"/>
              <w:jc w:val="left"/>
              <w:textAlignment w:val="center"/>
              <w:rPr>
                <w:color w:val="FF0000"/>
              </w:rPr>
            </w:pPr>
            <w:r>
              <w:rPr>
                <w:color w:val="FF0000"/>
              </w:rPr>
              <w:t>B</w:t>
            </w:r>
            <w:r>
              <w:rPr>
                <w:color w:val="FF0000"/>
              </w:rPr>
              <w:t>．根据光的折射规律可知，光从空气射入玻璃时，折射角小于入射角，因此光线</w:t>
            </w:r>
            <w:r>
              <w:rPr>
                <w:rFonts w:eastAsia="Times New Roman"/>
                <w:i/>
                <w:color w:val="FF0000"/>
              </w:rPr>
              <w:t>AO</w:t>
            </w:r>
            <w:r>
              <w:rPr>
                <w:color w:val="FF0000"/>
              </w:rPr>
              <w:t>在玻璃砖中的传播路径靠近法线，故</w:t>
            </w:r>
            <w:r>
              <w:rPr>
                <w:color w:val="FF0000"/>
              </w:rPr>
              <w:t>B</w:t>
            </w:r>
            <w:r>
              <w:rPr>
                <w:color w:val="FF0000"/>
              </w:rPr>
              <w:t>错误；</w:t>
            </w:r>
          </w:p>
          <w:p w14:paraId="2FD400A1" w14:textId="77777777" w:rsidR="009B7FA5" w:rsidRDefault="009B7FA5" w:rsidP="009B7FA5">
            <w:pPr>
              <w:shd w:val="clear" w:color="auto" w:fill="F2F2F2"/>
              <w:spacing w:line="360" w:lineRule="auto"/>
              <w:jc w:val="left"/>
              <w:textAlignment w:val="center"/>
              <w:rPr>
                <w:color w:val="FF0000"/>
              </w:rPr>
            </w:pPr>
            <w:r>
              <w:rPr>
                <w:color w:val="FF0000"/>
              </w:rPr>
              <w:t>C</w:t>
            </w:r>
            <w:r>
              <w:rPr>
                <w:color w:val="FF0000"/>
              </w:rPr>
              <w:t>．光线从</w:t>
            </w:r>
            <w:r>
              <w:rPr>
                <w:rFonts w:eastAsia="Times New Roman"/>
                <w:i/>
                <w:color w:val="FF0000"/>
              </w:rPr>
              <w:t>A</w:t>
            </w:r>
            <w:r>
              <w:rPr>
                <w:color w:val="FF0000"/>
              </w:rPr>
              <w:t>到</w:t>
            </w:r>
            <w:r>
              <w:rPr>
                <w:rFonts w:eastAsia="Times New Roman"/>
                <w:i/>
                <w:color w:val="FF0000"/>
              </w:rPr>
              <w:t>D</w:t>
            </w:r>
            <w:r>
              <w:rPr>
                <w:color w:val="FF0000"/>
              </w:rPr>
              <w:t>的传播过程是光先沿直线传播，经过界面</w:t>
            </w:r>
            <w:r>
              <w:rPr>
                <w:rFonts w:eastAsia="Times New Roman"/>
                <w:i/>
                <w:color w:val="FF0000"/>
              </w:rPr>
              <w:t>MN</w:t>
            </w:r>
            <w:r>
              <w:rPr>
                <w:color w:val="FF0000"/>
              </w:rPr>
              <w:t>时发生折射，然后在玻璃砖中再次沿直线传播，到达界面</w:t>
            </w:r>
            <w:r>
              <w:rPr>
                <w:rFonts w:eastAsia="Times New Roman"/>
                <w:i/>
                <w:color w:val="FF0000"/>
              </w:rPr>
              <w:t>PQ</w:t>
            </w:r>
            <w:r>
              <w:rPr>
                <w:color w:val="FF0000"/>
              </w:rPr>
              <w:t>时再次发生折射进入空气中，接着在空气中沿直线传播，不是一直沿直线传播的，故</w:t>
            </w:r>
            <w:r>
              <w:rPr>
                <w:color w:val="FF0000"/>
              </w:rPr>
              <w:t>C</w:t>
            </w:r>
            <w:r>
              <w:rPr>
                <w:color w:val="FF0000"/>
              </w:rPr>
              <w:t>错误；</w:t>
            </w:r>
          </w:p>
          <w:p w14:paraId="7328EF4F" w14:textId="77777777" w:rsidR="009B7FA5" w:rsidRDefault="009B7FA5" w:rsidP="009B7FA5">
            <w:pPr>
              <w:shd w:val="clear" w:color="auto" w:fill="F2F2F2"/>
              <w:spacing w:line="360" w:lineRule="auto"/>
              <w:jc w:val="left"/>
              <w:textAlignment w:val="center"/>
              <w:rPr>
                <w:color w:val="FF0000"/>
              </w:rPr>
            </w:pPr>
            <w:r>
              <w:rPr>
                <w:color w:val="FF0000"/>
              </w:rPr>
              <w:t>D</w:t>
            </w:r>
            <w:r>
              <w:rPr>
                <w:color w:val="FF0000"/>
              </w:rPr>
              <w:t>．光的折射过程，光路具有可逆性，光线到达界面</w:t>
            </w:r>
            <w:r>
              <w:rPr>
                <w:rFonts w:eastAsia="Times New Roman"/>
                <w:i/>
                <w:color w:val="FF0000"/>
              </w:rPr>
              <w:t>PQ</w:t>
            </w:r>
            <w:r>
              <w:rPr>
                <w:color w:val="FF0000"/>
              </w:rPr>
              <w:t>时再次发生折射时的入射角等于经过界面</w:t>
            </w:r>
            <w:r>
              <w:rPr>
                <w:rFonts w:eastAsia="Times New Roman"/>
                <w:i/>
                <w:color w:val="FF0000"/>
              </w:rPr>
              <w:t>MN</w:t>
            </w:r>
            <w:r>
              <w:rPr>
                <w:color w:val="FF0000"/>
              </w:rPr>
              <w:t>时发生折射时的折射角，则光线到达界面</w:t>
            </w:r>
            <w:r>
              <w:rPr>
                <w:rFonts w:eastAsia="Times New Roman"/>
                <w:i/>
                <w:color w:val="FF0000"/>
              </w:rPr>
              <w:t>PQ</w:t>
            </w:r>
            <w:r>
              <w:rPr>
                <w:color w:val="FF0000"/>
              </w:rPr>
              <w:t>时再次发生折射时的折射角酒等于经过界面</w:t>
            </w:r>
            <w:r>
              <w:rPr>
                <w:rFonts w:eastAsia="Times New Roman"/>
                <w:i/>
                <w:color w:val="FF0000"/>
              </w:rPr>
              <w:t>MN</w:t>
            </w:r>
            <w:r>
              <w:rPr>
                <w:color w:val="FF0000"/>
              </w:rPr>
              <w:t>时发生折射时的入射角，即</w:t>
            </w:r>
            <w:r>
              <w:rPr>
                <w:color w:val="FF0000"/>
              </w:rPr>
              <w:t>∠1</w:t>
            </w:r>
            <w:r>
              <w:rPr>
                <w:color w:val="FF0000"/>
              </w:rPr>
              <w:t>与</w:t>
            </w:r>
            <w:r>
              <w:rPr>
                <w:color w:val="FF0000"/>
              </w:rPr>
              <w:t>∠2</w:t>
            </w:r>
            <w:r>
              <w:rPr>
                <w:color w:val="FF0000"/>
              </w:rPr>
              <w:t>大小相等，故</w:t>
            </w:r>
            <w:r>
              <w:rPr>
                <w:color w:val="FF0000"/>
              </w:rPr>
              <w:t>D</w:t>
            </w:r>
            <w:r>
              <w:rPr>
                <w:color w:val="FF0000"/>
              </w:rPr>
              <w:t>正确。</w:t>
            </w:r>
          </w:p>
          <w:p w14:paraId="0471AD34"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F6B0A91" w14:textId="23956D9E" w:rsidR="009B7FA5" w:rsidRDefault="009B7FA5" w:rsidP="009B7FA5">
            <w:pPr>
              <w:spacing w:line="360" w:lineRule="auto"/>
              <w:jc w:val="left"/>
              <w:textAlignment w:val="center"/>
            </w:pPr>
            <w:r>
              <w:rPr>
                <w:rFonts w:hint="eastAsia"/>
              </w:rPr>
              <w:t>1</w:t>
            </w:r>
            <w:r w:rsidR="0044565B">
              <w:rPr>
                <w:rFonts w:hint="eastAsia"/>
              </w:rPr>
              <w:t>1</w:t>
            </w:r>
            <w:r>
              <w:t>．如图所示，小明将一束激光在空气和玻璃两种介质的界面上发生了反射现象和折射现象，其中入射光线是</w:t>
            </w:r>
            <w:r>
              <w:rPr>
                <w:rFonts w:eastAsia="Times New Roman"/>
                <w:u w:val="single"/>
              </w:rPr>
              <w:t xml:space="preserve">    </w:t>
            </w:r>
            <w:r>
              <w:t>（用字母表示），折射角为</w:t>
            </w:r>
            <w:r>
              <w:rPr>
                <w:rFonts w:eastAsia="Times New Roman"/>
                <w:u w:val="single"/>
              </w:rPr>
              <w:t xml:space="preserve">    </w:t>
            </w:r>
            <w:r>
              <w:t>度，界面的</w:t>
            </w:r>
            <w:r>
              <w:rPr>
                <w:rFonts w:eastAsia="Times New Roman"/>
                <w:u w:val="single"/>
              </w:rPr>
              <w:t xml:space="preserve">    </w:t>
            </w:r>
            <w:r>
              <w:t>（上</w:t>
            </w:r>
            <w:r>
              <w:t>/</w:t>
            </w:r>
            <w:r>
              <w:t>下</w:t>
            </w:r>
            <w:r>
              <w:t>/</w:t>
            </w:r>
            <w:r>
              <w:t>左</w:t>
            </w:r>
            <w:r>
              <w:t>/</w:t>
            </w:r>
            <w:r>
              <w:t>右）边是玻璃。</w:t>
            </w:r>
          </w:p>
          <w:p w14:paraId="78814F63"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5E3386C3" wp14:editId="79C5C6F8">
                  <wp:extent cx="1543050" cy="1533525"/>
                  <wp:effectExtent l="0" t="0" r="6350" b="3175"/>
                  <wp:docPr id="100005" name="图片 100005" descr="@@@c62a705c-b133-458e-8061-a4b5aeb2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62a705c-b133-458e-8061-a4b5aeb22291"/>
                          <pic:cNvPicPr>
                            <a:picLocks noChangeAspect="1"/>
                          </pic:cNvPicPr>
                        </pic:nvPicPr>
                        <pic:blipFill>
                          <a:blip r:embed="rId30"/>
                          <a:stretch>
                            <a:fillRect/>
                          </a:stretch>
                        </pic:blipFill>
                        <pic:spPr>
                          <a:xfrm>
                            <a:off x="0" y="0"/>
                            <a:ext cx="1543050" cy="1533525"/>
                          </a:xfrm>
                          <a:prstGeom prst="rect">
                            <a:avLst/>
                          </a:prstGeom>
                        </pic:spPr>
                      </pic:pic>
                    </a:graphicData>
                  </a:graphic>
                </wp:inline>
              </w:drawing>
            </w:r>
          </w:p>
          <w:p w14:paraId="13CF8CC4"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w:t>
            </w:r>
            <w:r>
              <w:rPr>
                <w:rFonts w:eastAsia="Times New Roman"/>
                <w:i/>
                <w:color w:val="FF0000"/>
              </w:rPr>
              <w:t>GO</w:t>
            </w:r>
            <w:r>
              <w:rPr>
                <w:color w:val="FF0000"/>
              </w:rPr>
              <w:t xml:space="preserve">     60     </w:t>
            </w:r>
            <w:r>
              <w:rPr>
                <w:color w:val="FF0000"/>
              </w:rPr>
              <w:t>右</w:t>
            </w:r>
          </w:p>
          <w:p w14:paraId="1C58022A" w14:textId="77777777" w:rsidR="009B7FA5" w:rsidRDefault="009B7FA5" w:rsidP="009B7FA5">
            <w:pPr>
              <w:shd w:val="clear" w:color="auto" w:fill="F2F2F2"/>
              <w:spacing w:line="360" w:lineRule="auto"/>
              <w:jc w:val="left"/>
              <w:textAlignment w:val="center"/>
              <w:rPr>
                <w:color w:val="FF0000"/>
              </w:rPr>
            </w:pPr>
            <w:r>
              <w:rPr>
                <w:color w:val="FF0000"/>
              </w:rPr>
              <w:t>【详解】由图知道，</w:t>
            </w:r>
            <w:r>
              <w:rPr>
                <w:color w:val="FF0000"/>
              </w:rPr>
              <w:t>∠</w:t>
            </w:r>
            <w:r>
              <w:rPr>
                <w:rFonts w:eastAsia="Times New Roman"/>
                <w:i/>
                <w:color w:val="FF0000"/>
              </w:rPr>
              <w:t>AOG</w:t>
            </w:r>
            <w:r>
              <w:rPr>
                <w:color w:val="FF0000"/>
              </w:rPr>
              <w:t>=60°</w:t>
            </w:r>
            <w:r>
              <w:rPr>
                <w:color w:val="FF0000"/>
              </w:rPr>
              <w:t>，所以</w:t>
            </w:r>
            <w:r>
              <w:rPr>
                <w:color w:val="FF0000"/>
              </w:rPr>
              <w:t>∠</w:t>
            </w:r>
            <w:r>
              <w:rPr>
                <w:rFonts w:eastAsia="Times New Roman"/>
                <w:i/>
                <w:color w:val="FF0000"/>
              </w:rPr>
              <w:t>GOF</w:t>
            </w:r>
            <w:r>
              <w:rPr>
                <w:color w:val="FF0000"/>
              </w:rPr>
              <w:t>=90°-60°=30°</w:t>
            </w:r>
          </w:p>
          <w:p w14:paraId="7757B941" w14:textId="77777777" w:rsidR="009B7FA5" w:rsidRDefault="009B7FA5" w:rsidP="009B7FA5">
            <w:pPr>
              <w:shd w:val="clear" w:color="auto" w:fill="F2F2F2"/>
              <w:spacing w:line="360" w:lineRule="auto"/>
              <w:jc w:val="left"/>
              <w:textAlignment w:val="center"/>
              <w:rPr>
                <w:color w:val="FF0000"/>
              </w:rPr>
            </w:pPr>
            <w:r>
              <w:rPr>
                <w:color w:val="FF0000"/>
              </w:rPr>
              <w:t>而</w:t>
            </w:r>
            <w:r>
              <w:rPr>
                <w:color w:val="FF0000"/>
              </w:rPr>
              <w:t>∠</w:t>
            </w:r>
            <w:r>
              <w:rPr>
                <w:rFonts w:eastAsia="Times New Roman"/>
                <w:i/>
                <w:color w:val="FF0000"/>
              </w:rPr>
              <w:t>EOF</w:t>
            </w:r>
            <w:r>
              <w:rPr>
                <w:color w:val="FF0000"/>
              </w:rPr>
              <w:t>=30°</w:t>
            </w:r>
            <w:r>
              <w:rPr>
                <w:color w:val="FF0000"/>
              </w:rPr>
              <w:t>，根据反射角等于入射角，所以</w:t>
            </w:r>
            <w:r>
              <w:rPr>
                <w:rFonts w:eastAsia="Times New Roman"/>
                <w:i/>
                <w:color w:val="FF0000"/>
              </w:rPr>
              <w:t>BF</w:t>
            </w:r>
            <w:r>
              <w:rPr>
                <w:color w:val="FF0000"/>
              </w:rPr>
              <w:t>为法线，</w:t>
            </w:r>
            <w:r>
              <w:rPr>
                <w:rFonts w:eastAsia="Times New Roman"/>
                <w:i/>
                <w:color w:val="FF0000"/>
              </w:rPr>
              <w:t>AD</w:t>
            </w:r>
            <w:r>
              <w:rPr>
                <w:color w:val="FF0000"/>
              </w:rPr>
              <w:t>为界面，折射光线和入射光线分别位于法线两侧，则</w:t>
            </w:r>
            <w:r>
              <w:rPr>
                <w:rFonts w:eastAsia="Times New Roman"/>
                <w:i/>
                <w:color w:val="FF0000"/>
              </w:rPr>
              <w:t>OC</w:t>
            </w:r>
            <w:r>
              <w:rPr>
                <w:color w:val="FF0000"/>
              </w:rPr>
              <w:t>一定为折射光线，</w:t>
            </w:r>
            <w:r>
              <w:rPr>
                <w:rFonts w:eastAsia="Times New Roman"/>
                <w:i/>
                <w:color w:val="FF0000"/>
              </w:rPr>
              <w:t>GO</w:t>
            </w:r>
            <w:r>
              <w:rPr>
                <w:color w:val="FF0000"/>
              </w:rPr>
              <w:t>为入射光线，</w:t>
            </w:r>
            <w:r>
              <w:rPr>
                <w:rFonts w:eastAsia="Times New Roman"/>
                <w:i/>
                <w:color w:val="FF0000"/>
              </w:rPr>
              <w:t>OE</w:t>
            </w:r>
            <w:r>
              <w:rPr>
                <w:color w:val="FF0000"/>
              </w:rPr>
              <w:t>为反射光线</w:t>
            </w:r>
          </w:p>
          <w:p w14:paraId="7B6AF50F" w14:textId="77777777" w:rsidR="009B7FA5" w:rsidRDefault="009B7FA5" w:rsidP="009B7FA5">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336F1A05" wp14:editId="48460A75">
                  <wp:extent cx="1590675" cy="1581150"/>
                  <wp:effectExtent l="0" t="0" r="9525" b="6350"/>
                  <wp:docPr id="100007" name="图片 100007" descr="@@@b4324989-fed0-47ff-bdc7-58a21435cc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4324989-fed0-47ff-bdc7-58a21435cc58"/>
                          <pic:cNvPicPr>
                            <a:picLocks noChangeAspect="1"/>
                          </pic:cNvPicPr>
                        </pic:nvPicPr>
                        <pic:blipFill>
                          <a:blip r:embed="rId31"/>
                          <a:stretch>
                            <a:fillRect/>
                          </a:stretch>
                        </pic:blipFill>
                        <pic:spPr>
                          <a:xfrm>
                            <a:off x="0" y="0"/>
                            <a:ext cx="1590675" cy="1581150"/>
                          </a:xfrm>
                          <a:prstGeom prst="rect">
                            <a:avLst/>
                          </a:prstGeom>
                        </pic:spPr>
                      </pic:pic>
                    </a:graphicData>
                  </a:graphic>
                </wp:inline>
              </w:drawing>
            </w:r>
          </w:p>
          <w:p w14:paraId="514849CB" w14:textId="77777777" w:rsidR="009B7FA5" w:rsidRDefault="009B7FA5" w:rsidP="009B7FA5">
            <w:pPr>
              <w:shd w:val="clear" w:color="auto" w:fill="F2F2F2"/>
              <w:spacing w:line="360" w:lineRule="auto"/>
              <w:jc w:val="left"/>
              <w:textAlignment w:val="center"/>
              <w:rPr>
                <w:color w:val="FF0000"/>
              </w:rPr>
            </w:pPr>
            <w:r>
              <w:rPr>
                <w:color w:val="FF0000"/>
              </w:rPr>
              <w:t>由图知道，折射角为</w:t>
            </w:r>
            <w:r>
              <w:rPr>
                <w:color w:val="FF0000"/>
              </w:rPr>
              <w:t>∠</w:t>
            </w:r>
            <w:r>
              <w:rPr>
                <w:rFonts w:eastAsia="Times New Roman"/>
                <w:i/>
                <w:color w:val="FF0000"/>
              </w:rPr>
              <w:t>COB=</w:t>
            </w:r>
            <w:r>
              <w:rPr>
                <w:color w:val="FF0000"/>
              </w:rPr>
              <w:t>90°-30°=60°</w:t>
            </w:r>
          </w:p>
          <w:p w14:paraId="5D43C8A3" w14:textId="77777777" w:rsidR="009B7FA5" w:rsidRDefault="009B7FA5" w:rsidP="009B7FA5">
            <w:pPr>
              <w:shd w:val="clear" w:color="auto" w:fill="F2F2F2"/>
              <w:spacing w:line="360" w:lineRule="auto"/>
              <w:jc w:val="left"/>
              <w:textAlignment w:val="center"/>
              <w:rPr>
                <w:color w:val="FF0000"/>
              </w:rPr>
            </w:pPr>
            <w:r>
              <w:rPr>
                <w:color w:val="FF0000"/>
              </w:rPr>
              <w:t>因当光线从其它介质斜射入空气时，折射角大于入射角。所以这束光线是由玻璃进入空气，即分界面的左侧是空气，右侧是玻璃。</w:t>
            </w:r>
          </w:p>
          <w:p w14:paraId="0C74F188" w14:textId="7675E9BF" w:rsidR="009B7FA5" w:rsidRDefault="009B7FA5" w:rsidP="009B7FA5">
            <w:pPr>
              <w:spacing w:line="360" w:lineRule="auto"/>
              <w:jc w:val="left"/>
              <w:textAlignment w:val="center"/>
            </w:pPr>
            <w:r>
              <w:rPr>
                <w:rFonts w:hint="eastAsia"/>
              </w:rPr>
              <w:t>1</w:t>
            </w:r>
            <w:r w:rsidR="0044565B">
              <w:rPr>
                <w:rFonts w:hint="eastAsia"/>
              </w:rPr>
              <w:t>2</w:t>
            </w:r>
            <w:r>
              <w:t>．如图所示，一束光在空气和玻璃的分界面上发生反射和折射现象，形成了</w:t>
            </w:r>
            <w:r>
              <w:rPr>
                <w:rFonts w:eastAsia="Times New Roman"/>
                <w:i/>
              </w:rPr>
              <w:t>OA</w:t>
            </w:r>
            <w:r>
              <w:t>、</w:t>
            </w:r>
            <w:r>
              <w:rPr>
                <w:rFonts w:eastAsia="Times New Roman"/>
                <w:i/>
              </w:rPr>
              <w:t>OB</w:t>
            </w:r>
            <w:r>
              <w:t>和</w:t>
            </w:r>
            <w:r>
              <w:rPr>
                <w:rFonts w:eastAsia="Times New Roman"/>
                <w:i/>
              </w:rPr>
              <w:t>OC</w:t>
            </w:r>
            <w:r>
              <w:t>三条光线（箭头未画出），已知</w:t>
            </w:r>
            <w:r>
              <w:rPr>
                <w:rFonts w:eastAsia="Times New Roman"/>
                <w:i/>
              </w:rPr>
              <w:t>CO</w:t>
            </w:r>
            <w:r>
              <w:t>是入射光线，下列说法正确的是（</w:t>
            </w:r>
            <w:r>
              <w:rPr>
                <w:rFonts w:eastAsia="Times New Roman"/>
                <w:kern w:val="0"/>
                <w:sz w:val="24"/>
              </w:rPr>
              <w:t>   </w:t>
            </w:r>
            <w:r>
              <w:t>）</w:t>
            </w:r>
          </w:p>
          <w:p w14:paraId="7D62997D"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420BFFC6" wp14:editId="61601D87">
                  <wp:extent cx="1828800" cy="1552575"/>
                  <wp:effectExtent l="0" t="0" r="0" b="9525"/>
                  <wp:docPr id="100009" name="图片 100009" descr="@@@a36361c9-d754-418b-a141-ce3f1bd3dd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a36361c9-d754-418b-a141-ce3f1bd3ddde"/>
                          <pic:cNvPicPr>
                            <a:picLocks noChangeAspect="1"/>
                          </pic:cNvPicPr>
                        </pic:nvPicPr>
                        <pic:blipFill>
                          <a:blip r:embed="rId32"/>
                          <a:stretch>
                            <a:fillRect/>
                          </a:stretch>
                        </pic:blipFill>
                        <pic:spPr>
                          <a:xfrm>
                            <a:off x="0" y="0"/>
                            <a:ext cx="1828800" cy="1552575"/>
                          </a:xfrm>
                          <a:prstGeom prst="rect">
                            <a:avLst/>
                          </a:prstGeom>
                        </pic:spPr>
                      </pic:pic>
                    </a:graphicData>
                  </a:graphic>
                </wp:inline>
              </w:drawing>
            </w:r>
          </w:p>
          <w:p w14:paraId="4AA73B42" w14:textId="77777777" w:rsidR="009B7FA5" w:rsidRDefault="009B7FA5" w:rsidP="009B7FA5">
            <w:pPr>
              <w:tabs>
                <w:tab w:val="left" w:pos="2078"/>
                <w:tab w:val="left" w:pos="4156"/>
                <w:tab w:val="left" w:pos="6234"/>
              </w:tabs>
              <w:spacing w:line="360" w:lineRule="auto"/>
              <w:ind w:left="300"/>
              <w:jc w:val="left"/>
              <w:textAlignment w:val="center"/>
            </w:pPr>
            <w:r>
              <w:t>A</w:t>
            </w:r>
            <w:r>
              <w:t>．</w:t>
            </w:r>
            <w:r>
              <w:rPr>
                <w:rFonts w:eastAsia="Times New Roman"/>
                <w:i/>
              </w:rPr>
              <w:t>PQ</w:t>
            </w:r>
            <w:r>
              <w:t>的下边是玻璃</w:t>
            </w:r>
            <w:r>
              <w:tab/>
              <w:t>B</w:t>
            </w:r>
            <w:r>
              <w:t>．入射角为</w:t>
            </w:r>
            <w:r>
              <w:t>30°</w:t>
            </w:r>
            <w:r>
              <w:tab/>
              <w:t>C</w:t>
            </w:r>
            <w:r>
              <w:t>．折射角为</w:t>
            </w:r>
            <w:r>
              <w:t>38°</w:t>
            </w:r>
            <w:r>
              <w:tab/>
              <w:t>D</w:t>
            </w:r>
            <w:r>
              <w:t>．折射角为</w:t>
            </w:r>
            <w:r>
              <w:t>52°</w:t>
            </w:r>
          </w:p>
          <w:p w14:paraId="0C992DB8"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C</w:t>
            </w:r>
          </w:p>
          <w:p w14:paraId="6B7B9E0B" w14:textId="77777777" w:rsidR="009B7FA5" w:rsidRDefault="009B7FA5" w:rsidP="009B7FA5">
            <w:pPr>
              <w:shd w:val="clear" w:color="auto" w:fill="F2F2F2"/>
              <w:spacing w:line="360" w:lineRule="auto"/>
              <w:jc w:val="left"/>
              <w:textAlignment w:val="center"/>
              <w:rPr>
                <w:color w:val="FF0000"/>
              </w:rPr>
            </w:pPr>
            <w:r>
              <w:rPr>
                <w:color w:val="FF0000"/>
              </w:rPr>
              <w:t>【详解】由图知，</w:t>
            </w:r>
            <w:r>
              <w:rPr>
                <w:color w:val="FF0000"/>
              </w:rPr>
              <w:t>∠</w:t>
            </w:r>
            <w:r>
              <w:rPr>
                <w:i/>
                <w:color w:val="FF0000"/>
              </w:rPr>
              <w:t>CON</w:t>
            </w:r>
            <w:r>
              <w:rPr>
                <w:color w:val="FF0000"/>
              </w:rPr>
              <w:t>=30°</w:t>
            </w:r>
            <w:r>
              <w:rPr>
                <w:color w:val="FF0000"/>
              </w:rPr>
              <w:t>，所以</w:t>
            </w:r>
            <w:r>
              <w:rPr>
                <w:color w:val="FF0000"/>
              </w:rPr>
              <w:t>∠</w:t>
            </w:r>
            <w:r>
              <w:rPr>
                <w:i/>
                <w:color w:val="FF0000"/>
              </w:rPr>
              <w:t>COQ</w:t>
            </w:r>
            <w:r>
              <w:rPr>
                <w:color w:val="FF0000"/>
              </w:rPr>
              <w:t>=90°-30°=60°</w:t>
            </w:r>
            <w:r>
              <w:rPr>
                <w:color w:val="FF0000"/>
              </w:rPr>
              <w:t>，</w:t>
            </w:r>
            <w:r>
              <w:rPr>
                <w:color w:val="FF0000"/>
              </w:rPr>
              <w:t>∠</w:t>
            </w:r>
            <w:r>
              <w:rPr>
                <w:i/>
                <w:color w:val="FF0000"/>
              </w:rPr>
              <w:t>BOQ</w:t>
            </w:r>
            <w:r>
              <w:rPr>
                <w:color w:val="FF0000"/>
              </w:rPr>
              <w:t>=60°</w:t>
            </w:r>
          </w:p>
          <w:p w14:paraId="006B00AA" w14:textId="77777777" w:rsidR="009B7FA5" w:rsidRDefault="009B7FA5" w:rsidP="009B7FA5">
            <w:pPr>
              <w:shd w:val="clear" w:color="auto" w:fill="F2F2F2"/>
              <w:spacing w:line="360" w:lineRule="auto"/>
              <w:jc w:val="left"/>
              <w:textAlignment w:val="center"/>
              <w:rPr>
                <w:color w:val="FF0000"/>
              </w:rPr>
            </w:pPr>
            <w:r>
              <w:rPr>
                <w:color w:val="FF0000"/>
              </w:rPr>
              <w:t>根据反射角等于入射角且共边，则</w:t>
            </w:r>
            <w:r>
              <w:rPr>
                <w:i/>
                <w:color w:val="FF0000"/>
              </w:rPr>
              <w:t>MN</w:t>
            </w:r>
            <w:r>
              <w:rPr>
                <w:color w:val="FF0000"/>
              </w:rPr>
              <w:t>为界面，</w:t>
            </w:r>
            <w:r>
              <w:rPr>
                <w:i/>
                <w:color w:val="FF0000"/>
              </w:rPr>
              <w:t>PQ</w:t>
            </w:r>
            <w:r>
              <w:rPr>
                <w:color w:val="FF0000"/>
              </w:rPr>
              <w:t>为法线。反射光线、折射光线均与入射光线分居在法线的两侧，所以</w:t>
            </w:r>
            <w:r>
              <w:rPr>
                <w:i/>
                <w:color w:val="FF0000"/>
              </w:rPr>
              <w:t>CO</w:t>
            </w:r>
            <w:r>
              <w:rPr>
                <w:color w:val="FF0000"/>
              </w:rPr>
              <w:t>为入射光线，</w:t>
            </w:r>
            <w:r>
              <w:rPr>
                <w:i/>
                <w:color w:val="FF0000"/>
              </w:rPr>
              <w:t>OB</w:t>
            </w:r>
            <w:r>
              <w:rPr>
                <w:color w:val="FF0000"/>
              </w:rPr>
              <w:t>为反射光线，</w:t>
            </w:r>
            <w:r>
              <w:rPr>
                <w:i/>
                <w:color w:val="FF0000"/>
              </w:rPr>
              <w:t>OA</w:t>
            </w:r>
            <w:r>
              <w:rPr>
                <w:color w:val="FF0000"/>
              </w:rPr>
              <w:t>为折射光线。由图可知，折射角为</w:t>
            </w:r>
            <w:r>
              <w:rPr>
                <w:color w:val="FF0000"/>
              </w:rPr>
              <w:t>38°</w:t>
            </w:r>
            <w:r>
              <w:rPr>
                <w:color w:val="FF0000"/>
              </w:rPr>
              <w:t>，反射角和入射角都为</w:t>
            </w:r>
            <w:r>
              <w:rPr>
                <w:color w:val="FF0000"/>
              </w:rPr>
              <w:t>60°</w:t>
            </w:r>
            <w:r>
              <w:rPr>
                <w:color w:val="FF0000"/>
              </w:rPr>
              <w:t>，折射角小于入射角，所以界面的右侧是空气，左侧是玻璃。</w:t>
            </w:r>
          </w:p>
          <w:p w14:paraId="24052631" w14:textId="77777777" w:rsidR="009B7FA5" w:rsidRDefault="009B7FA5" w:rsidP="009B7FA5">
            <w:pPr>
              <w:shd w:val="clear" w:color="auto" w:fill="F2F2F2"/>
              <w:spacing w:line="360" w:lineRule="auto"/>
              <w:jc w:val="left"/>
              <w:textAlignment w:val="center"/>
              <w:rPr>
                <w:color w:val="FF0000"/>
              </w:rPr>
            </w:pPr>
            <w:r>
              <w:rPr>
                <w:color w:val="FF0000"/>
              </w:rPr>
              <w:t>故</w:t>
            </w:r>
            <w:r>
              <w:rPr>
                <w:color w:val="FF0000"/>
              </w:rPr>
              <w:t>ABD</w:t>
            </w:r>
            <w:r>
              <w:rPr>
                <w:color w:val="FF0000"/>
              </w:rPr>
              <w:t>错误，</w:t>
            </w:r>
            <w:r>
              <w:rPr>
                <w:color w:val="FF0000"/>
              </w:rPr>
              <w:t>C</w:t>
            </w:r>
            <w:r>
              <w:rPr>
                <w:color w:val="FF0000"/>
              </w:rPr>
              <w:t>正确。</w:t>
            </w:r>
          </w:p>
          <w:p w14:paraId="7496F4A0"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7A9AA054" w14:textId="0AC345A5" w:rsidR="009B7FA5" w:rsidRDefault="0044565B" w:rsidP="009B7FA5">
            <w:pPr>
              <w:spacing w:line="360" w:lineRule="auto"/>
              <w:jc w:val="left"/>
              <w:textAlignment w:val="center"/>
            </w:pPr>
            <w:r>
              <w:rPr>
                <w:rFonts w:hint="eastAsia"/>
              </w:rPr>
              <w:t>1</w:t>
            </w:r>
            <w:r w:rsidR="009B7FA5">
              <w:rPr>
                <w:rFonts w:hint="eastAsia"/>
              </w:rPr>
              <w:t>3</w:t>
            </w:r>
            <w:r w:rsidR="009B7FA5">
              <w:t>．有一圆柱形敞口容器，从其左侧某一高度斜射一束激光，在容器底部产生一个光斑</w:t>
            </w:r>
            <w:r w:rsidR="009B7FA5">
              <w:rPr>
                <w:rFonts w:eastAsia="Times New Roman"/>
                <w:i/>
              </w:rPr>
              <w:t>O</w:t>
            </w:r>
            <w:r w:rsidR="009B7FA5">
              <w:t>，如图所示，下列操作使光斑向左移动的是</w:t>
            </w:r>
            <w:r w:rsidR="009B7FA5">
              <w:t xml:space="preserve"> </w:t>
            </w:r>
            <w:r w:rsidR="009B7FA5">
              <w:t>（　　）</w:t>
            </w:r>
          </w:p>
          <w:p w14:paraId="1905C209" w14:textId="77777777" w:rsidR="009B7FA5" w:rsidRDefault="009B7FA5" w:rsidP="009B7FA5">
            <w:pPr>
              <w:spacing w:line="360" w:lineRule="auto"/>
              <w:jc w:val="left"/>
              <w:textAlignment w:val="center"/>
            </w:pPr>
            <w:r>
              <w:rPr>
                <w:rFonts w:eastAsia="Times New Roman"/>
                <w:noProof/>
                <w:kern w:val="0"/>
                <w:sz w:val="24"/>
              </w:rPr>
              <w:lastRenderedPageBreak/>
              <w:drawing>
                <wp:inline distT="0" distB="0" distL="114300" distR="114300" wp14:anchorId="15E7E70E" wp14:editId="7C97BE74">
                  <wp:extent cx="1428750" cy="1133475"/>
                  <wp:effectExtent l="0" t="0" r="6350" b="9525"/>
                  <wp:docPr id="100045" name="图片 100045" descr="@@@4f653938-f99a-41ed-bbb9-a3a121ae61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f653938-f99a-41ed-bbb9-a3a121ae61b0"/>
                          <pic:cNvPicPr>
                            <a:picLocks noChangeAspect="1"/>
                          </pic:cNvPicPr>
                        </pic:nvPicPr>
                        <pic:blipFill>
                          <a:blip r:embed="rId33"/>
                          <a:stretch>
                            <a:fillRect/>
                          </a:stretch>
                        </pic:blipFill>
                        <pic:spPr>
                          <a:xfrm>
                            <a:off x="0" y="0"/>
                            <a:ext cx="1428750" cy="1133475"/>
                          </a:xfrm>
                          <a:prstGeom prst="rect">
                            <a:avLst/>
                          </a:prstGeom>
                        </pic:spPr>
                      </pic:pic>
                    </a:graphicData>
                  </a:graphic>
                </wp:inline>
              </w:drawing>
            </w:r>
          </w:p>
          <w:p w14:paraId="0CF18F24" w14:textId="77777777" w:rsidR="009B7FA5" w:rsidRDefault="009B7FA5" w:rsidP="009B7FA5">
            <w:pPr>
              <w:spacing w:line="360" w:lineRule="auto"/>
              <w:ind w:left="380"/>
              <w:jc w:val="left"/>
              <w:textAlignment w:val="center"/>
            </w:pPr>
            <w:r>
              <w:t>A</w:t>
            </w:r>
            <w:r>
              <w:t>．保持水面高度不变使激光笔向右平移</w:t>
            </w:r>
          </w:p>
          <w:p w14:paraId="2A0D1093" w14:textId="77777777" w:rsidR="009B7FA5" w:rsidRDefault="009B7FA5" w:rsidP="009B7FA5">
            <w:pPr>
              <w:spacing w:line="360" w:lineRule="auto"/>
              <w:ind w:left="380"/>
              <w:jc w:val="left"/>
              <w:textAlignment w:val="center"/>
            </w:pPr>
            <w:r>
              <w:t>B</w:t>
            </w:r>
            <w:r>
              <w:t>．保持激光射入角度不变，使水面上升</w:t>
            </w:r>
          </w:p>
          <w:p w14:paraId="5241AF98" w14:textId="77777777" w:rsidR="009B7FA5" w:rsidRDefault="009B7FA5" w:rsidP="009B7FA5">
            <w:pPr>
              <w:spacing w:line="360" w:lineRule="auto"/>
              <w:ind w:left="380"/>
              <w:jc w:val="left"/>
              <w:textAlignment w:val="center"/>
            </w:pPr>
            <w:r>
              <w:t>C</w:t>
            </w:r>
            <w:r>
              <w:t>．保持激光射入角度不变，使水面下降</w:t>
            </w:r>
          </w:p>
          <w:p w14:paraId="3CFA2C0A" w14:textId="77777777" w:rsidR="009B7FA5" w:rsidRDefault="009B7FA5" w:rsidP="009B7FA5">
            <w:pPr>
              <w:spacing w:line="360" w:lineRule="auto"/>
              <w:ind w:left="380"/>
              <w:jc w:val="left"/>
              <w:textAlignment w:val="center"/>
            </w:pPr>
            <w:r>
              <w:t>D</w:t>
            </w:r>
            <w:r>
              <w:t>．保持水面高度和入射点不变，使激光入射角增大</w:t>
            </w:r>
          </w:p>
          <w:p w14:paraId="647862F5"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B</w:t>
            </w:r>
          </w:p>
          <w:p w14:paraId="79793D59" w14:textId="77777777" w:rsidR="009B7FA5" w:rsidRDefault="009B7FA5" w:rsidP="009B7FA5">
            <w:pPr>
              <w:shd w:val="clear" w:color="auto" w:fill="F2F2F2"/>
              <w:spacing w:line="360" w:lineRule="auto"/>
              <w:jc w:val="left"/>
              <w:textAlignment w:val="center"/>
              <w:rPr>
                <w:color w:val="FF0000"/>
              </w:rPr>
            </w:pPr>
            <w:r>
              <w:rPr>
                <w:color w:val="FF0000"/>
              </w:rPr>
              <w:t>【详解】</w:t>
            </w:r>
            <w:r>
              <w:rPr>
                <w:rFonts w:eastAsia="Times New Roman"/>
                <w:noProof/>
                <w:color w:val="FF0000"/>
                <w:kern w:val="0"/>
                <w:sz w:val="24"/>
              </w:rPr>
              <w:drawing>
                <wp:inline distT="0" distB="0" distL="114300" distR="114300" wp14:anchorId="64725516" wp14:editId="11370B08">
                  <wp:extent cx="1400175" cy="1171575"/>
                  <wp:effectExtent l="0" t="0" r="9525" b="9525"/>
                  <wp:docPr id="100047" name="图片 100047" descr="@@@13258b6b-6cc2-42ec-b0c7-0e9d7f2a4d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3258b6b-6cc2-42ec-b0c7-0e9d7f2a4d40"/>
                          <pic:cNvPicPr>
                            <a:picLocks noChangeAspect="1"/>
                          </pic:cNvPicPr>
                        </pic:nvPicPr>
                        <pic:blipFill>
                          <a:blip r:embed="rId34"/>
                          <a:stretch>
                            <a:fillRect/>
                          </a:stretch>
                        </pic:blipFill>
                        <pic:spPr>
                          <a:xfrm>
                            <a:off x="0" y="0"/>
                            <a:ext cx="1400175" cy="1171575"/>
                          </a:xfrm>
                          <a:prstGeom prst="rect">
                            <a:avLst/>
                          </a:prstGeom>
                        </pic:spPr>
                      </pic:pic>
                    </a:graphicData>
                  </a:graphic>
                </wp:inline>
              </w:drawing>
            </w:r>
          </w:p>
          <w:p w14:paraId="3B337233" w14:textId="77777777" w:rsidR="009B7FA5" w:rsidRDefault="009B7FA5" w:rsidP="009B7FA5">
            <w:pPr>
              <w:shd w:val="clear" w:color="auto" w:fill="F2F2F2"/>
              <w:spacing w:line="360" w:lineRule="auto"/>
              <w:jc w:val="left"/>
              <w:textAlignment w:val="center"/>
              <w:rPr>
                <w:color w:val="FF0000"/>
              </w:rPr>
            </w:pPr>
            <w:r>
              <w:rPr>
                <w:color w:val="FF0000"/>
              </w:rPr>
              <w:t>A</w:t>
            </w:r>
            <w:r>
              <w:rPr>
                <w:color w:val="FF0000"/>
              </w:rPr>
              <w:t>．保持水面高度不变使激光笔向右平移，则折射光线也右移，即光斑向右移动，故</w:t>
            </w:r>
            <w:r>
              <w:rPr>
                <w:color w:val="FF0000"/>
              </w:rPr>
              <w:t>A</w:t>
            </w:r>
            <w:r>
              <w:rPr>
                <w:color w:val="FF0000"/>
              </w:rPr>
              <w:t>错误；</w:t>
            </w:r>
          </w:p>
          <w:p w14:paraId="3FB0D389" w14:textId="77777777" w:rsidR="009B7FA5" w:rsidRDefault="009B7FA5" w:rsidP="009B7FA5">
            <w:pPr>
              <w:shd w:val="clear" w:color="auto" w:fill="F2F2F2"/>
              <w:spacing w:line="360" w:lineRule="auto"/>
              <w:jc w:val="left"/>
              <w:textAlignment w:val="center"/>
              <w:rPr>
                <w:color w:val="FF0000"/>
              </w:rPr>
            </w:pPr>
            <w:r>
              <w:rPr>
                <w:color w:val="FF0000"/>
              </w:rPr>
              <w:t>B</w:t>
            </w:r>
            <w:r>
              <w:rPr>
                <w:color w:val="FF0000"/>
              </w:rPr>
              <w:t>．保持激光射入角度不变，使水面上升，如图，则折射光线左移，即光斑向左移动，故</w:t>
            </w:r>
            <w:r>
              <w:rPr>
                <w:color w:val="FF0000"/>
              </w:rPr>
              <w:t>B</w:t>
            </w:r>
            <w:r>
              <w:rPr>
                <w:color w:val="FF0000"/>
              </w:rPr>
              <w:t>正确；</w:t>
            </w:r>
          </w:p>
          <w:p w14:paraId="7DB013C5" w14:textId="77777777" w:rsidR="009B7FA5" w:rsidRDefault="009B7FA5" w:rsidP="009B7FA5">
            <w:pPr>
              <w:shd w:val="clear" w:color="auto" w:fill="F2F2F2"/>
              <w:spacing w:line="360" w:lineRule="auto"/>
              <w:jc w:val="left"/>
              <w:textAlignment w:val="center"/>
              <w:rPr>
                <w:color w:val="FF0000"/>
              </w:rPr>
            </w:pPr>
            <w:r>
              <w:rPr>
                <w:color w:val="FF0000"/>
              </w:rPr>
              <w:t>C</w:t>
            </w:r>
            <w:r>
              <w:rPr>
                <w:color w:val="FF0000"/>
              </w:rPr>
              <w:t>．保持激光射入角度不变，使水面下降，则折射光线右移，即光斑向右移动，故</w:t>
            </w:r>
            <w:r>
              <w:rPr>
                <w:color w:val="FF0000"/>
              </w:rPr>
              <w:t>C</w:t>
            </w:r>
            <w:r>
              <w:rPr>
                <w:color w:val="FF0000"/>
              </w:rPr>
              <w:t>错误；</w:t>
            </w:r>
          </w:p>
          <w:p w14:paraId="66F36712" w14:textId="77777777" w:rsidR="009B7FA5" w:rsidRDefault="009B7FA5" w:rsidP="009B7FA5">
            <w:pPr>
              <w:shd w:val="clear" w:color="auto" w:fill="F2F2F2"/>
              <w:spacing w:line="360" w:lineRule="auto"/>
              <w:jc w:val="left"/>
              <w:textAlignment w:val="center"/>
              <w:rPr>
                <w:color w:val="FF0000"/>
              </w:rPr>
            </w:pPr>
            <w:r>
              <w:rPr>
                <w:color w:val="FF0000"/>
              </w:rPr>
              <w:t>D</w:t>
            </w:r>
            <w:r>
              <w:rPr>
                <w:color w:val="FF0000"/>
              </w:rPr>
              <w:t>．保持水面高度和入射点不变，使激光入射角增大，则折射角也增大，光斑向右移动，故</w:t>
            </w:r>
            <w:r>
              <w:rPr>
                <w:color w:val="FF0000"/>
              </w:rPr>
              <w:t>D</w:t>
            </w:r>
            <w:r>
              <w:rPr>
                <w:color w:val="FF0000"/>
              </w:rPr>
              <w:t>错误。</w:t>
            </w:r>
          </w:p>
          <w:p w14:paraId="22C61D25"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 xml:space="preserve"> B</w:t>
            </w:r>
            <w:r>
              <w:rPr>
                <w:color w:val="FF0000"/>
              </w:rPr>
              <w:t>。</w:t>
            </w:r>
          </w:p>
          <w:p w14:paraId="329E05FA" w14:textId="360B748F" w:rsidR="009B7FA5" w:rsidRDefault="0044565B" w:rsidP="009B7FA5">
            <w:pPr>
              <w:spacing w:line="360" w:lineRule="auto"/>
              <w:jc w:val="left"/>
              <w:textAlignment w:val="center"/>
            </w:pPr>
            <w:r>
              <w:rPr>
                <w:rFonts w:hint="eastAsia"/>
              </w:rPr>
              <w:t>14</w:t>
            </w:r>
            <w:r w:rsidR="009B7FA5">
              <w:t>．如图所示，一束光斜射入水中，请画出反射光线和大致的折射光线。</w:t>
            </w:r>
          </w:p>
          <w:p w14:paraId="73581046"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CA106E6" wp14:editId="189263D3">
                  <wp:extent cx="1257300" cy="809625"/>
                  <wp:effectExtent l="0" t="0" r="0" b="3175"/>
                  <wp:docPr id="100059" name="图片 100059" descr="@@@cc5a6622-36f5-476c-b15d-5adaeb18f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cc5a6622-36f5-476c-b15d-5adaeb18fd65"/>
                          <pic:cNvPicPr>
                            <a:picLocks noChangeAspect="1"/>
                          </pic:cNvPicPr>
                        </pic:nvPicPr>
                        <pic:blipFill>
                          <a:blip r:embed="rId35"/>
                          <a:stretch>
                            <a:fillRect/>
                          </a:stretch>
                        </pic:blipFill>
                        <pic:spPr>
                          <a:xfrm>
                            <a:off x="0" y="0"/>
                            <a:ext cx="1257300" cy="809625"/>
                          </a:xfrm>
                          <a:prstGeom prst="rect">
                            <a:avLst/>
                          </a:prstGeom>
                        </pic:spPr>
                      </pic:pic>
                    </a:graphicData>
                  </a:graphic>
                </wp:inline>
              </w:drawing>
            </w:r>
          </w:p>
          <w:p w14:paraId="14754013" w14:textId="77777777" w:rsidR="009B7FA5" w:rsidRDefault="009B7FA5" w:rsidP="009B7FA5">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430C5275" wp14:editId="4AC4288F">
                  <wp:extent cx="1295400" cy="876300"/>
                  <wp:effectExtent l="0" t="0" r="0" b="0"/>
                  <wp:docPr id="100061" name="图片 100061" descr="@@@6838bd04-d02f-40bb-ac57-b6cc3b82ef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838bd04-d02f-40bb-ac57-b6cc3b82efca"/>
                          <pic:cNvPicPr>
                            <a:picLocks noChangeAspect="1"/>
                          </pic:cNvPicPr>
                        </pic:nvPicPr>
                        <pic:blipFill>
                          <a:blip r:embed="rId36"/>
                          <a:stretch>
                            <a:fillRect/>
                          </a:stretch>
                        </pic:blipFill>
                        <pic:spPr>
                          <a:xfrm>
                            <a:off x="0" y="0"/>
                            <a:ext cx="1295400" cy="876300"/>
                          </a:xfrm>
                          <a:prstGeom prst="rect">
                            <a:avLst/>
                          </a:prstGeom>
                        </pic:spPr>
                      </pic:pic>
                    </a:graphicData>
                  </a:graphic>
                </wp:inline>
              </w:drawing>
            </w:r>
          </w:p>
          <w:p w14:paraId="7127C914" w14:textId="77777777" w:rsidR="009B7FA5" w:rsidRDefault="009B7FA5" w:rsidP="009B7FA5">
            <w:pPr>
              <w:shd w:val="clear" w:color="auto" w:fill="F2F2F2"/>
              <w:spacing w:line="360" w:lineRule="auto"/>
              <w:jc w:val="left"/>
              <w:textAlignment w:val="center"/>
              <w:rPr>
                <w:color w:val="FF0000"/>
              </w:rPr>
            </w:pPr>
            <w:r>
              <w:rPr>
                <w:color w:val="FF0000"/>
              </w:rPr>
              <w:t>【详解】过入射点</w:t>
            </w:r>
            <w:r>
              <w:rPr>
                <w:i/>
                <w:color w:val="FF0000"/>
              </w:rPr>
              <w:t>O</w:t>
            </w:r>
            <w:r>
              <w:rPr>
                <w:color w:val="FF0000"/>
              </w:rPr>
              <w:t>作垂直于界面的法线（虚线），根据反射角等于入射角，在法线右侧的空气中画出反射光线；光从空气斜射入水中，折射角小于入射角，在法线右侧的水中画出折射光线。如图所示：</w:t>
            </w:r>
          </w:p>
          <w:p w14:paraId="1E59FC9A" w14:textId="77777777" w:rsidR="009B7FA5" w:rsidRDefault="009B7FA5" w:rsidP="009B7FA5">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6254D435" wp14:editId="6B5DE26C">
                  <wp:extent cx="1333500" cy="895350"/>
                  <wp:effectExtent l="0" t="0" r="0" b="6350"/>
                  <wp:docPr id="100063" name="图片 100063" descr="@@@0f8c2ba4-9c7d-424f-bc53-1e091ef23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0f8c2ba4-9c7d-424f-bc53-1e091ef23a33"/>
                          <pic:cNvPicPr>
                            <a:picLocks noChangeAspect="1"/>
                          </pic:cNvPicPr>
                        </pic:nvPicPr>
                        <pic:blipFill>
                          <a:blip r:embed="rId36"/>
                          <a:stretch>
                            <a:fillRect/>
                          </a:stretch>
                        </pic:blipFill>
                        <pic:spPr>
                          <a:xfrm>
                            <a:off x="0" y="0"/>
                            <a:ext cx="1333500" cy="895350"/>
                          </a:xfrm>
                          <a:prstGeom prst="rect">
                            <a:avLst/>
                          </a:prstGeom>
                        </pic:spPr>
                      </pic:pic>
                    </a:graphicData>
                  </a:graphic>
                </wp:inline>
              </w:drawing>
            </w:r>
          </w:p>
          <w:p w14:paraId="7D3C6EFE" w14:textId="58294B60" w:rsidR="009B7FA5" w:rsidRDefault="0044565B" w:rsidP="009B7FA5">
            <w:pPr>
              <w:spacing w:line="360" w:lineRule="auto"/>
              <w:jc w:val="left"/>
              <w:textAlignment w:val="center"/>
            </w:pPr>
            <w:r>
              <w:rPr>
                <w:rFonts w:hint="eastAsia"/>
              </w:rPr>
              <w:t>15</w:t>
            </w:r>
            <w:r w:rsidR="009B7FA5">
              <w:t>．如图所示的两架飞机，一架是实际的飞机，另一架是从潜水艇上观察到的该飞机的像，请作出相应的光路图，并用</w:t>
            </w:r>
            <w:r w:rsidR="009B7FA5">
              <w:rPr>
                <w:rFonts w:eastAsia="Times New Roman"/>
                <w:i/>
              </w:rPr>
              <w:t>A</w:t>
            </w:r>
            <w:r w:rsidR="009B7FA5">
              <w:t>标出实际的飞机，</w:t>
            </w:r>
            <w:r w:rsidR="009B7FA5">
              <w:rPr>
                <w:rFonts w:eastAsia="Times New Roman"/>
                <w:i/>
              </w:rPr>
              <w:t>A</w:t>
            </w:r>
            <w:r w:rsidR="009B7FA5">
              <w:t>'</w:t>
            </w:r>
            <w:r w:rsidR="009B7FA5">
              <w:t>标出观察到的飞机。（作图要求：折射点用</w:t>
            </w:r>
            <w:r w:rsidR="009B7FA5">
              <w:rPr>
                <w:rFonts w:eastAsia="Times New Roman"/>
                <w:i/>
              </w:rPr>
              <w:t>O</w:t>
            </w:r>
            <w:r w:rsidR="009B7FA5">
              <w:t>标出，两个飞机上的作图点选同一位置）</w:t>
            </w:r>
          </w:p>
          <w:p w14:paraId="127AF851"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0BC43C07" wp14:editId="023F9683">
                  <wp:extent cx="1809750" cy="1438275"/>
                  <wp:effectExtent l="0" t="0" r="6350" b="9525"/>
                  <wp:docPr id="100065" name="图片 100065" descr="@@@0b97feee-3b80-4e6e-a9b1-574c459619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b97feee-3b80-4e6e-a9b1-574c459619ba"/>
                          <pic:cNvPicPr>
                            <a:picLocks noChangeAspect="1"/>
                          </pic:cNvPicPr>
                        </pic:nvPicPr>
                        <pic:blipFill>
                          <a:blip r:embed="rId37"/>
                          <a:stretch>
                            <a:fillRect/>
                          </a:stretch>
                        </pic:blipFill>
                        <pic:spPr>
                          <a:xfrm>
                            <a:off x="0" y="0"/>
                            <a:ext cx="1809750" cy="1438275"/>
                          </a:xfrm>
                          <a:prstGeom prst="rect">
                            <a:avLst/>
                          </a:prstGeom>
                        </pic:spPr>
                      </pic:pic>
                    </a:graphicData>
                  </a:graphic>
                </wp:inline>
              </w:drawing>
            </w:r>
          </w:p>
          <w:p w14:paraId="12950096" w14:textId="77777777" w:rsidR="009B7FA5" w:rsidRDefault="009B7FA5" w:rsidP="009B7FA5">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5C7DDB62" wp14:editId="6356167E">
                  <wp:extent cx="1990725" cy="1581150"/>
                  <wp:effectExtent l="0" t="0" r="3175" b="6350"/>
                  <wp:docPr id="100067" name="图片 100067" descr="@@@6d485222-f3ac-46bf-b16c-5f533d66b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6d485222-f3ac-46bf-b16c-5f533d66b055"/>
                          <pic:cNvPicPr>
                            <a:picLocks noChangeAspect="1"/>
                          </pic:cNvPicPr>
                        </pic:nvPicPr>
                        <pic:blipFill>
                          <a:blip r:embed="rId38"/>
                          <a:stretch>
                            <a:fillRect/>
                          </a:stretch>
                        </pic:blipFill>
                        <pic:spPr>
                          <a:xfrm>
                            <a:off x="0" y="0"/>
                            <a:ext cx="1990725" cy="1581150"/>
                          </a:xfrm>
                          <a:prstGeom prst="rect">
                            <a:avLst/>
                          </a:prstGeom>
                        </pic:spPr>
                      </pic:pic>
                    </a:graphicData>
                  </a:graphic>
                </wp:inline>
              </w:drawing>
            </w:r>
          </w:p>
          <w:p w14:paraId="79444711" w14:textId="77777777" w:rsidR="009B7FA5" w:rsidRDefault="009B7FA5" w:rsidP="009B7FA5">
            <w:pPr>
              <w:shd w:val="clear" w:color="auto" w:fill="F2F2F2"/>
              <w:spacing w:line="360" w:lineRule="auto"/>
              <w:jc w:val="left"/>
              <w:textAlignment w:val="center"/>
              <w:rPr>
                <w:color w:val="FF0000"/>
              </w:rPr>
            </w:pPr>
            <w:r>
              <w:rPr>
                <w:color w:val="FF0000"/>
              </w:rPr>
              <w:t>【详解】由于光从空气斜射入水中时，折射角小于入射角，潜水艇中的人看到的飞机的像比实际飞机的位置偏高，所以</w:t>
            </w:r>
            <w:r>
              <w:rPr>
                <w:i/>
                <w:color w:val="FF0000"/>
              </w:rPr>
              <w:t>A'</w:t>
            </w:r>
            <w:r>
              <w:rPr>
                <w:color w:val="FF0000"/>
              </w:rPr>
              <w:t>为观察到的飞机（即像），</w:t>
            </w:r>
            <w:r>
              <w:rPr>
                <w:i/>
                <w:color w:val="FF0000"/>
              </w:rPr>
              <w:t>A</w:t>
            </w:r>
            <w:r>
              <w:rPr>
                <w:color w:val="FF0000"/>
              </w:rPr>
              <w:t>为实际的飞机。连接</w:t>
            </w:r>
            <w:r>
              <w:rPr>
                <w:i/>
                <w:color w:val="FF0000"/>
              </w:rPr>
              <w:t>A'</w:t>
            </w:r>
            <w:r>
              <w:rPr>
                <w:color w:val="FF0000"/>
              </w:rPr>
              <w:t>与潜水艇的观察口，此连线与水面的交点即为折射点</w:t>
            </w:r>
            <w:r>
              <w:rPr>
                <w:i/>
                <w:color w:val="FF0000"/>
              </w:rPr>
              <w:t>O</w:t>
            </w:r>
            <w:r>
              <w:rPr>
                <w:color w:val="FF0000"/>
              </w:rPr>
              <w:t>。连接</w:t>
            </w:r>
            <w:r>
              <w:rPr>
                <w:i/>
                <w:color w:val="FF0000"/>
              </w:rPr>
              <w:t>AO</w:t>
            </w:r>
            <w:r>
              <w:rPr>
                <w:color w:val="FF0000"/>
              </w:rPr>
              <w:t>，</w:t>
            </w:r>
            <w:r>
              <w:rPr>
                <w:i/>
                <w:color w:val="FF0000"/>
              </w:rPr>
              <w:t>AO</w:t>
            </w:r>
            <w:r>
              <w:rPr>
                <w:color w:val="FF0000"/>
              </w:rPr>
              <w:t>为入射光线。</w:t>
            </w:r>
            <w:r>
              <w:rPr>
                <w:color w:val="FF0000"/>
              </w:rPr>
              <w:t xml:space="preserve"> </w:t>
            </w:r>
            <w:r>
              <w:rPr>
                <w:color w:val="FF0000"/>
              </w:rPr>
              <w:t>连接</w:t>
            </w:r>
            <w:r>
              <w:rPr>
                <w:i/>
                <w:color w:val="FF0000"/>
              </w:rPr>
              <w:t>OA'</w:t>
            </w:r>
            <w:r>
              <w:rPr>
                <w:color w:val="FF0000"/>
              </w:rPr>
              <w:t>。</w:t>
            </w:r>
            <w:r>
              <w:rPr>
                <w:color w:val="FF0000"/>
              </w:rPr>
              <w:t xml:space="preserve"> </w:t>
            </w:r>
            <w:r>
              <w:rPr>
                <w:color w:val="FF0000"/>
              </w:rPr>
              <w:t>根据光从空气斜射入水中，标注出光线的传播方向，如图所示：</w:t>
            </w:r>
          </w:p>
          <w:p w14:paraId="4B674971" w14:textId="77777777" w:rsidR="009B7FA5" w:rsidRDefault="009B7FA5" w:rsidP="009B7FA5">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78A9D316" wp14:editId="2613E1BD">
                  <wp:extent cx="2038350" cy="1619250"/>
                  <wp:effectExtent l="0" t="0" r="6350" b="6350"/>
                  <wp:docPr id="100069" name="图片 100069" descr="@@@678711d8-238a-4ba4-80c5-748d3bad7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78711d8-238a-4ba4-80c5-748d3bad72a5"/>
                          <pic:cNvPicPr>
                            <a:picLocks noChangeAspect="1"/>
                          </pic:cNvPicPr>
                        </pic:nvPicPr>
                        <pic:blipFill>
                          <a:blip r:embed="rId38"/>
                          <a:stretch>
                            <a:fillRect/>
                          </a:stretch>
                        </pic:blipFill>
                        <pic:spPr>
                          <a:xfrm>
                            <a:off x="0" y="0"/>
                            <a:ext cx="2038350" cy="1619250"/>
                          </a:xfrm>
                          <a:prstGeom prst="rect">
                            <a:avLst/>
                          </a:prstGeom>
                        </pic:spPr>
                      </pic:pic>
                    </a:graphicData>
                  </a:graphic>
                </wp:inline>
              </w:drawing>
            </w:r>
          </w:p>
          <w:p w14:paraId="54794E0A" w14:textId="679D5888" w:rsidR="009B7FA5" w:rsidRDefault="0044565B" w:rsidP="009B7FA5">
            <w:pPr>
              <w:spacing w:line="360" w:lineRule="auto"/>
              <w:jc w:val="left"/>
              <w:textAlignment w:val="center"/>
            </w:pPr>
            <w:r>
              <w:rPr>
                <w:rFonts w:hint="eastAsia"/>
              </w:rPr>
              <w:t>16</w:t>
            </w:r>
            <w:r w:rsidR="009B7FA5">
              <w:t>．如图所示，光线垂直射入水面，水里有个平面镜，请画出此题的光路图（不考虑光在水面发生反射）。</w:t>
            </w:r>
          </w:p>
          <w:p w14:paraId="4CB3B53E" w14:textId="77777777" w:rsidR="009B7FA5" w:rsidRDefault="009B7FA5" w:rsidP="009B7FA5">
            <w:pPr>
              <w:spacing w:line="360" w:lineRule="auto"/>
              <w:jc w:val="left"/>
              <w:textAlignment w:val="center"/>
            </w:pPr>
            <w:r>
              <w:rPr>
                <w:rFonts w:eastAsia="Times New Roman"/>
                <w:noProof/>
                <w:kern w:val="0"/>
                <w:sz w:val="24"/>
              </w:rPr>
              <w:lastRenderedPageBreak/>
              <w:drawing>
                <wp:inline distT="0" distB="0" distL="114300" distR="114300" wp14:anchorId="63C7D51E" wp14:editId="0447C85A">
                  <wp:extent cx="1685925" cy="1362075"/>
                  <wp:effectExtent l="0" t="0" r="3175" b="9525"/>
                  <wp:docPr id="100071" name="图片 100071" descr="@@@1d67b003-8c4c-44d5-8b20-fe59a4e88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1d67b003-8c4c-44d5-8b20-fe59a4e88af3"/>
                          <pic:cNvPicPr>
                            <a:picLocks noChangeAspect="1"/>
                          </pic:cNvPicPr>
                        </pic:nvPicPr>
                        <pic:blipFill>
                          <a:blip r:embed="rId39"/>
                          <a:stretch>
                            <a:fillRect/>
                          </a:stretch>
                        </pic:blipFill>
                        <pic:spPr>
                          <a:xfrm>
                            <a:off x="0" y="0"/>
                            <a:ext cx="1685925" cy="1362075"/>
                          </a:xfrm>
                          <a:prstGeom prst="rect">
                            <a:avLst/>
                          </a:prstGeom>
                        </pic:spPr>
                      </pic:pic>
                    </a:graphicData>
                  </a:graphic>
                </wp:inline>
              </w:drawing>
            </w:r>
          </w:p>
          <w:p w14:paraId="253CDCAC" w14:textId="77777777" w:rsidR="009B7FA5" w:rsidRDefault="009B7FA5" w:rsidP="009B7FA5">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50DDE01D" wp14:editId="6AEB93F2">
                  <wp:extent cx="2057400" cy="1666875"/>
                  <wp:effectExtent l="0" t="0" r="0" b="9525"/>
                  <wp:docPr id="100073" name="图片 100073" descr="@@@4dc61191-1cf3-49f2-b7ba-1178333ae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4dc61191-1cf3-49f2-b7ba-1178333aeb81"/>
                          <pic:cNvPicPr>
                            <a:picLocks noChangeAspect="1"/>
                          </pic:cNvPicPr>
                        </pic:nvPicPr>
                        <pic:blipFill>
                          <a:blip r:embed="rId40"/>
                          <a:stretch>
                            <a:fillRect/>
                          </a:stretch>
                        </pic:blipFill>
                        <pic:spPr>
                          <a:xfrm>
                            <a:off x="0" y="0"/>
                            <a:ext cx="2057400" cy="1666875"/>
                          </a:xfrm>
                          <a:prstGeom prst="rect">
                            <a:avLst/>
                          </a:prstGeom>
                        </pic:spPr>
                      </pic:pic>
                    </a:graphicData>
                  </a:graphic>
                </wp:inline>
              </w:drawing>
            </w:r>
          </w:p>
          <w:p w14:paraId="2AEA8176" w14:textId="77777777" w:rsidR="009B7FA5" w:rsidRDefault="009B7FA5" w:rsidP="009B7FA5">
            <w:pPr>
              <w:shd w:val="clear" w:color="auto" w:fill="F2F2F2"/>
              <w:spacing w:line="360" w:lineRule="auto"/>
              <w:jc w:val="left"/>
              <w:textAlignment w:val="center"/>
              <w:rPr>
                <w:color w:val="FF0000"/>
              </w:rPr>
            </w:pPr>
            <w:r>
              <w:rPr>
                <w:color w:val="FF0000"/>
              </w:rPr>
              <w:t>【详解】光线垂直射入水中时，不发生折射，此时光线方向不变；接着画光在平面镜上的反射：先画法线，然后根据反射角等于入射角画出反射光线；最后画光从水中射入空气中的光路：先画法线，然后入射光线和折射光线分居法线的两侧，且折射角大于入射角。作图如下：</w:t>
            </w:r>
          </w:p>
          <w:p w14:paraId="628FB409" w14:textId="521E4192" w:rsidR="00311EEE" w:rsidRPr="009B7FA5" w:rsidRDefault="009B7FA5" w:rsidP="009B7FA5">
            <w:pPr>
              <w:shd w:val="clear" w:color="auto" w:fill="F2F2F2"/>
              <w:spacing w:line="360" w:lineRule="auto"/>
              <w:jc w:val="left"/>
              <w:textAlignment w:val="center"/>
              <w:rPr>
                <w:rFonts w:hint="eastAsia"/>
                <w:color w:val="FF0000"/>
              </w:rPr>
            </w:pPr>
            <w:r>
              <w:rPr>
                <w:rFonts w:eastAsia="Times New Roman"/>
                <w:noProof/>
                <w:color w:val="FF0000"/>
                <w:kern w:val="0"/>
                <w:sz w:val="24"/>
              </w:rPr>
              <w:drawing>
                <wp:inline distT="0" distB="0" distL="114300" distR="114300" wp14:anchorId="6A979BD4" wp14:editId="55420A07">
                  <wp:extent cx="1876425" cy="1514475"/>
                  <wp:effectExtent l="0" t="0" r="3175" b="9525"/>
                  <wp:docPr id="100075" name="图片 100075" descr="@@@d5d6e56d-c536-488f-9a21-a55140186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d5d6e56d-c536-488f-9a21-a55140186144"/>
                          <pic:cNvPicPr>
                            <a:picLocks noChangeAspect="1"/>
                          </pic:cNvPicPr>
                        </pic:nvPicPr>
                        <pic:blipFill>
                          <a:blip r:embed="rId40"/>
                          <a:stretch>
                            <a:fillRect/>
                          </a:stretch>
                        </pic:blipFill>
                        <pic:spPr>
                          <a:xfrm>
                            <a:off x="0" y="0"/>
                            <a:ext cx="1876425" cy="1514475"/>
                          </a:xfrm>
                          <a:prstGeom prst="rect">
                            <a:avLst/>
                          </a:prstGeom>
                        </pic:spPr>
                      </pic:pic>
                    </a:graphicData>
                  </a:graphic>
                </wp:inline>
              </w:drawing>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02CF467" w14:textId="1F9E9C6C" w:rsidR="009B7FA5" w:rsidRDefault="0044565B" w:rsidP="009B7FA5">
            <w:pPr>
              <w:spacing w:line="360" w:lineRule="auto"/>
              <w:jc w:val="left"/>
              <w:textAlignment w:val="center"/>
            </w:pPr>
            <w:r>
              <w:rPr>
                <w:rFonts w:hint="eastAsia"/>
              </w:rPr>
              <w:t>17</w:t>
            </w:r>
            <w:r w:rsidR="009B7FA5">
              <w:t>．当一束单色光从空气斜射向水面时，会发生反射和折射。当入射光线与反射光线相互垂直时，入射角等于</w:t>
            </w:r>
            <w:r w:rsidR="009B7FA5">
              <w:rPr>
                <w:rFonts w:eastAsia="Times New Roman"/>
                <w:u w:val="single"/>
              </w:rPr>
              <w:t xml:space="preserve">        </w:t>
            </w:r>
            <w:r w:rsidR="009B7FA5">
              <w:t>；当增大入射角时，反射光线与折射光线之间的夹角会</w:t>
            </w:r>
            <w:r w:rsidR="009B7FA5">
              <w:rPr>
                <w:rFonts w:eastAsia="Times New Roman"/>
                <w:u w:val="single"/>
              </w:rPr>
              <w:t xml:space="preserve">        </w:t>
            </w:r>
            <w:r w:rsidR="009B7FA5">
              <w:t>（选填</w:t>
            </w:r>
            <w:r w:rsidR="009B7FA5">
              <w:t>“</w:t>
            </w:r>
            <w:r w:rsidR="009B7FA5">
              <w:t>增大</w:t>
            </w:r>
            <w:r w:rsidR="009B7FA5">
              <w:t>”</w:t>
            </w:r>
            <w:r w:rsidR="009B7FA5">
              <w:t>或</w:t>
            </w:r>
            <w:r w:rsidR="009B7FA5">
              <w:t>“</w:t>
            </w:r>
            <w:r w:rsidR="009B7FA5">
              <w:t>减小</w:t>
            </w:r>
            <w:r w:rsidR="009B7FA5">
              <w:t>”</w:t>
            </w:r>
            <w:r w:rsidR="009B7FA5">
              <w:t>）。</w:t>
            </w:r>
          </w:p>
          <w:p w14:paraId="07A9058A"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45°     </w:t>
            </w:r>
            <w:r>
              <w:rPr>
                <w:color w:val="FF0000"/>
              </w:rPr>
              <w:t>减小</w:t>
            </w:r>
          </w:p>
          <w:p w14:paraId="7A4624D2"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w:t>
            </w:r>
            <w:r>
              <w:rPr>
                <w:color w:val="FF0000"/>
              </w:rPr>
              <w:t>当入射光线与反射光线相互垂直时，由于反射角等于入射角，所以入射角为</w:t>
            </w:r>
            <w:r>
              <w:rPr>
                <w:color w:val="FF0000"/>
              </w:rPr>
              <w:object w:dxaOrig="1161" w:dyaOrig="541" w14:anchorId="280684C3">
                <v:shape id="_x0000_i1039" type="#_x0000_t75" alt="eqId5740e59df7a4b00384d0917f6b606509" style="width:58.15pt;height:27pt" o:ole="">
                  <v:imagedata r:id="rId41" o:title="eqId5740e59df7a4b00384d0917f6b606509"/>
                </v:shape>
                <o:OLEObject Type="Embed" ProgID="Equation.DSMT4" ShapeID="_x0000_i1039" DrawAspect="Content" ObjectID="_1819609650" r:id="rId42"/>
              </w:object>
            </w:r>
            <w:r>
              <w:rPr>
                <w:color w:val="FF0000"/>
              </w:rPr>
              <w:t>。</w:t>
            </w:r>
          </w:p>
          <w:p w14:paraId="6FFF7423" w14:textId="77777777" w:rsidR="009B7FA5" w:rsidRDefault="009B7FA5" w:rsidP="009B7FA5">
            <w:pPr>
              <w:shd w:val="clear" w:color="auto" w:fill="F2F2F2"/>
              <w:spacing w:line="360" w:lineRule="auto"/>
              <w:jc w:val="left"/>
              <w:textAlignment w:val="center"/>
              <w:rPr>
                <w:color w:val="FF0000"/>
              </w:rPr>
            </w:pPr>
            <w:r>
              <w:rPr>
                <w:color w:val="FF0000"/>
              </w:rPr>
              <w:t>[2]</w:t>
            </w:r>
            <w:r>
              <w:rPr>
                <w:color w:val="FF0000"/>
              </w:rPr>
              <w:t>由光的反射定律知，增大入射角时，反射角也增大，则反射光线与界面的夹角减小，由光的折射规律知，增大入射角时，折射角也增大，则折射光线与界面的夹角减小，所以反射光线与折射光线之间的夹角将会减小。</w:t>
            </w:r>
          </w:p>
          <w:p w14:paraId="361759A1" w14:textId="0792A50C" w:rsidR="009B7FA5" w:rsidRDefault="0044565B" w:rsidP="009B7FA5">
            <w:pPr>
              <w:spacing w:line="360" w:lineRule="auto"/>
              <w:jc w:val="left"/>
              <w:textAlignment w:val="center"/>
            </w:pPr>
            <w:r>
              <w:rPr>
                <w:rFonts w:hint="eastAsia"/>
              </w:rPr>
              <w:t>18</w:t>
            </w:r>
            <w:r w:rsidR="009B7FA5">
              <w:t>．如图所示，小明将一枚硬币放在碗底，眼睛在</w:t>
            </w:r>
            <w:r w:rsidR="009B7FA5">
              <w:rPr>
                <w:rFonts w:eastAsia="Times New Roman"/>
                <w:i/>
              </w:rPr>
              <w:t>A</w:t>
            </w:r>
            <w:r w:rsidR="009B7FA5">
              <w:t>处恰好看不到它，沿碗壁缓缓向碗中加水，小明在</w:t>
            </w:r>
            <w:r w:rsidR="009B7FA5">
              <w:rPr>
                <w:rFonts w:eastAsia="Times New Roman"/>
                <w:i/>
              </w:rPr>
              <w:t>A</w:t>
            </w:r>
            <w:r w:rsidR="009B7FA5">
              <w:t>处又能看到</w:t>
            </w:r>
            <w:r w:rsidR="009B7FA5">
              <w:t>“</w:t>
            </w:r>
            <w:r w:rsidR="009B7FA5">
              <w:t>硬币</w:t>
            </w:r>
            <w:r w:rsidR="009B7FA5">
              <w:t>”</w:t>
            </w:r>
            <w:r w:rsidR="009B7FA5">
              <w:t>。这是因为光从</w:t>
            </w:r>
            <w:r w:rsidR="009B7FA5">
              <w:rPr>
                <w:rFonts w:eastAsia="Times New Roman"/>
                <w:u w:val="single"/>
              </w:rPr>
              <w:t xml:space="preserve">                </w:t>
            </w:r>
            <w:r w:rsidR="009B7FA5">
              <w:t>中时发生了</w:t>
            </w:r>
            <w:r w:rsidR="009B7FA5">
              <w:rPr>
                <w:rFonts w:eastAsia="Times New Roman"/>
                <w:u w:val="single"/>
              </w:rPr>
              <w:t xml:space="preserve">        </w:t>
            </w:r>
            <w:r w:rsidR="009B7FA5">
              <w:t>现象。</w:t>
            </w:r>
          </w:p>
          <w:p w14:paraId="38D63328" w14:textId="77777777" w:rsidR="009B7FA5" w:rsidRDefault="009B7FA5" w:rsidP="009B7FA5">
            <w:pPr>
              <w:spacing w:line="360" w:lineRule="auto"/>
              <w:jc w:val="left"/>
              <w:textAlignment w:val="center"/>
            </w:pPr>
            <w:r>
              <w:rPr>
                <w:rFonts w:eastAsia="Times New Roman"/>
                <w:noProof/>
                <w:kern w:val="0"/>
                <w:sz w:val="24"/>
              </w:rPr>
              <w:lastRenderedPageBreak/>
              <w:drawing>
                <wp:inline distT="0" distB="0" distL="114300" distR="114300" wp14:anchorId="0006D549" wp14:editId="21310C7E">
                  <wp:extent cx="2162175" cy="1104900"/>
                  <wp:effectExtent l="0" t="0" r="9525" b="0"/>
                  <wp:docPr id="8" name="图片 8" descr="@@@dd0791ed-e5c9-45aa-99eb-c7655ba35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d0791ed-e5c9-45aa-99eb-c7655ba35ef2"/>
                          <pic:cNvPicPr>
                            <a:picLocks noChangeAspect="1"/>
                          </pic:cNvPicPr>
                        </pic:nvPicPr>
                        <pic:blipFill>
                          <a:blip r:embed="rId43"/>
                          <a:stretch>
                            <a:fillRect/>
                          </a:stretch>
                        </pic:blipFill>
                        <pic:spPr>
                          <a:xfrm>
                            <a:off x="0" y="0"/>
                            <a:ext cx="2162175" cy="1104900"/>
                          </a:xfrm>
                          <a:prstGeom prst="rect">
                            <a:avLst/>
                          </a:prstGeom>
                        </pic:spPr>
                      </pic:pic>
                    </a:graphicData>
                  </a:graphic>
                </wp:inline>
              </w:drawing>
            </w:r>
          </w:p>
          <w:p w14:paraId="0C754BD1"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水中射向空气</w:t>
            </w:r>
            <w:r>
              <w:rPr>
                <w:color w:val="FF0000"/>
              </w:rPr>
              <w:t xml:space="preserve">     </w:t>
            </w:r>
            <w:r>
              <w:rPr>
                <w:color w:val="FF0000"/>
              </w:rPr>
              <w:t>折射</w:t>
            </w:r>
          </w:p>
          <w:p w14:paraId="0AEA52F1"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[1][2]</w:t>
            </w:r>
            <w:r>
              <w:rPr>
                <w:color w:val="FF0000"/>
              </w:rPr>
              <w:t>当沿碗壁缓缓向碗中加水时，来自硬币的光线会从水中斜射入空气中从而发生折射，当折射光线进入人眼时，人眼逆着折射光线看去，看到的便是由于光的折射而形成的虚像，所以小明在</w:t>
            </w:r>
            <w:r>
              <w:rPr>
                <w:rFonts w:eastAsia="Times New Roman"/>
                <w:i/>
                <w:color w:val="FF0000"/>
              </w:rPr>
              <w:t>A</w:t>
            </w:r>
            <w:r>
              <w:rPr>
                <w:color w:val="FF0000"/>
              </w:rPr>
              <w:t>处又能看到硬币的虚像，这是利用了光的折射现象。</w:t>
            </w:r>
          </w:p>
          <w:p w14:paraId="5A7C9C00" w14:textId="7D5DD071" w:rsidR="009B7FA5" w:rsidRDefault="0044565B" w:rsidP="009B7FA5">
            <w:pPr>
              <w:spacing w:line="360" w:lineRule="auto"/>
              <w:jc w:val="left"/>
              <w:textAlignment w:val="center"/>
            </w:pPr>
            <w:r>
              <w:rPr>
                <w:rFonts w:hint="eastAsia"/>
              </w:rPr>
              <w:t>19</w:t>
            </w:r>
            <w:r w:rsidR="009B7FA5">
              <w:t>．一束光从空气斜射到某液面上发生反射和折射，入射光线与液面成</w:t>
            </w:r>
            <w:r w:rsidR="009B7FA5">
              <w:t>37°</w:t>
            </w:r>
            <w:r w:rsidR="009B7FA5">
              <w:t>，如图所示，若反射光线与折射光线的夹角为</w:t>
            </w:r>
            <w:r w:rsidR="009B7FA5">
              <w:t>80°</w:t>
            </w:r>
            <w:r w:rsidR="009B7FA5">
              <w:t>，则反射角的大小为</w:t>
            </w:r>
            <w:r w:rsidR="009B7FA5">
              <w:rPr>
                <w:rFonts w:eastAsia="Times New Roman"/>
                <w:u w:val="single"/>
              </w:rPr>
              <w:t xml:space="preserve">       </w:t>
            </w:r>
            <w:r w:rsidR="009B7FA5">
              <w:t>°</w:t>
            </w:r>
            <w:r w:rsidR="009B7FA5">
              <w:t>，折射角的大小为</w:t>
            </w:r>
            <w:r w:rsidR="009B7FA5">
              <w:rPr>
                <w:rFonts w:eastAsia="Times New Roman"/>
                <w:u w:val="single"/>
              </w:rPr>
              <w:t xml:space="preserve">       </w:t>
            </w:r>
            <w:r w:rsidR="009B7FA5">
              <w:t>°</w:t>
            </w:r>
            <w:r w:rsidR="009B7FA5">
              <w:t>。</w:t>
            </w:r>
          </w:p>
          <w:p w14:paraId="79798B88"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71B8EF60" wp14:editId="5EC426CA">
                  <wp:extent cx="1104900" cy="781050"/>
                  <wp:effectExtent l="0" t="0" r="0" b="6350"/>
                  <wp:docPr id="9" name="图片 9" descr="@@@0ecf299c-676c-4af0-a257-7defdf5ce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ecf299c-676c-4af0-a257-7defdf5ce854"/>
                          <pic:cNvPicPr>
                            <a:picLocks noChangeAspect="1"/>
                          </pic:cNvPicPr>
                        </pic:nvPicPr>
                        <pic:blipFill>
                          <a:blip r:embed="rId44"/>
                          <a:stretch>
                            <a:fillRect/>
                          </a:stretch>
                        </pic:blipFill>
                        <pic:spPr>
                          <a:xfrm>
                            <a:off x="0" y="0"/>
                            <a:ext cx="1104900" cy="781050"/>
                          </a:xfrm>
                          <a:prstGeom prst="rect">
                            <a:avLst/>
                          </a:prstGeom>
                        </pic:spPr>
                      </pic:pic>
                    </a:graphicData>
                  </a:graphic>
                </wp:inline>
              </w:drawing>
            </w:r>
          </w:p>
          <w:p w14:paraId="46EAD0F3"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53     47</w:t>
            </w:r>
          </w:p>
          <w:p w14:paraId="395ECD86"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[1][2]</w:t>
            </w:r>
            <w:r>
              <w:rPr>
                <w:color w:val="FF0000"/>
              </w:rPr>
              <w:t>根据光的反射定律和折射的规律作图，设入射角为</w:t>
            </w:r>
            <w:r>
              <w:rPr>
                <w:rFonts w:eastAsia="Times New Roman"/>
                <w:i/>
                <w:color w:val="FF0000"/>
              </w:rPr>
              <w:t>α</w:t>
            </w:r>
            <w:r>
              <w:rPr>
                <w:color w:val="FF0000"/>
              </w:rPr>
              <w:t>，折射角为</w:t>
            </w:r>
            <w:r>
              <w:rPr>
                <w:rFonts w:eastAsia="Times New Roman"/>
                <w:i/>
                <w:color w:val="FF0000"/>
              </w:rPr>
              <w:t>β</w:t>
            </w:r>
            <w:r>
              <w:rPr>
                <w:color w:val="FF0000"/>
              </w:rPr>
              <w:t>，则</w:t>
            </w:r>
            <w:r>
              <w:rPr>
                <w:color w:val="FF0000"/>
              </w:rPr>
              <w:t>∠</w:t>
            </w:r>
            <w:r>
              <w:rPr>
                <w:rFonts w:eastAsia="Times New Roman"/>
                <w:i/>
                <w:color w:val="FF0000"/>
              </w:rPr>
              <w:t>AOD</w:t>
            </w:r>
            <w:r>
              <w:rPr>
                <w:color w:val="FF0000"/>
              </w:rPr>
              <w:t>=∠</w:t>
            </w:r>
            <w:r>
              <w:rPr>
                <w:rFonts w:eastAsia="Times New Roman"/>
                <w:i/>
                <w:color w:val="FF0000"/>
              </w:rPr>
              <w:t>DOB</w:t>
            </w:r>
            <w:r>
              <w:rPr>
                <w:color w:val="FF0000"/>
              </w:rPr>
              <w:t>=</w:t>
            </w:r>
            <w:r>
              <w:rPr>
                <w:rFonts w:eastAsia="Times New Roman"/>
                <w:i/>
                <w:color w:val="FF0000"/>
              </w:rPr>
              <w:t>α</w:t>
            </w:r>
            <w:r>
              <w:rPr>
                <w:color w:val="FF0000"/>
              </w:rPr>
              <w:t>。由题意知，入射光线与液面成</w:t>
            </w:r>
            <w:r>
              <w:rPr>
                <w:color w:val="FF0000"/>
              </w:rPr>
              <w:t>37°</w:t>
            </w:r>
            <w:r>
              <w:rPr>
                <w:color w:val="FF0000"/>
              </w:rPr>
              <w:t>角，则反射角等于入射角即</w:t>
            </w:r>
            <w:r>
              <w:rPr>
                <w:rFonts w:eastAsia="Times New Roman"/>
                <w:i/>
                <w:color w:val="FF0000"/>
              </w:rPr>
              <w:t>α</w:t>
            </w:r>
            <w:r>
              <w:rPr>
                <w:color w:val="FF0000"/>
              </w:rPr>
              <w:t>=90°</w:t>
            </w:r>
            <w:r>
              <w:rPr>
                <w:color w:val="FF0000"/>
              </w:rPr>
              <w:t>﹣</w:t>
            </w:r>
            <w:r>
              <w:rPr>
                <w:color w:val="FF0000"/>
              </w:rPr>
              <w:t>37°=53°</w:t>
            </w:r>
          </w:p>
          <w:p w14:paraId="04FF5FF4" w14:textId="77777777" w:rsidR="009B7FA5" w:rsidRDefault="009B7FA5" w:rsidP="009B7FA5">
            <w:pPr>
              <w:shd w:val="clear" w:color="auto" w:fill="F2F2F2"/>
              <w:spacing w:line="360" w:lineRule="auto"/>
              <w:jc w:val="left"/>
              <w:textAlignment w:val="center"/>
              <w:rPr>
                <w:color w:val="FF0000"/>
              </w:rPr>
            </w:pPr>
            <w:r>
              <w:rPr>
                <w:color w:val="FF0000"/>
              </w:rPr>
              <w:t>则折射角</w:t>
            </w:r>
            <w:r>
              <w:rPr>
                <w:rFonts w:eastAsia="Times New Roman"/>
                <w:i/>
                <w:color w:val="FF0000"/>
              </w:rPr>
              <w:t>β</w:t>
            </w:r>
            <w:r>
              <w:rPr>
                <w:color w:val="FF0000"/>
              </w:rPr>
              <w:t>=180°</w:t>
            </w:r>
            <w:r>
              <w:rPr>
                <w:color w:val="FF0000"/>
              </w:rPr>
              <w:t>﹣</w:t>
            </w:r>
            <w:r>
              <w:rPr>
                <w:color w:val="FF0000"/>
              </w:rPr>
              <w:t>53°</w:t>
            </w:r>
            <w:r>
              <w:rPr>
                <w:color w:val="FF0000"/>
              </w:rPr>
              <w:t>﹣</w:t>
            </w:r>
            <w:r>
              <w:rPr>
                <w:color w:val="FF0000"/>
              </w:rPr>
              <w:t>80°=47°</w:t>
            </w:r>
          </w:p>
          <w:p w14:paraId="5410D80D" w14:textId="77777777" w:rsidR="009B7FA5" w:rsidRDefault="009B7FA5" w:rsidP="009B7FA5">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26110966" wp14:editId="76A244C0">
                  <wp:extent cx="1314450" cy="1133475"/>
                  <wp:effectExtent l="0" t="0" r="6350" b="9525"/>
                  <wp:docPr id="10" name="图片 10" descr="@@@83b70234-6d22-4c66-be4d-da76bdc388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3b70234-6d22-4c66-be4d-da76bdc388c6"/>
                          <pic:cNvPicPr>
                            <a:picLocks noChangeAspect="1"/>
                          </pic:cNvPicPr>
                        </pic:nvPicPr>
                        <pic:blipFill>
                          <a:blip r:embed="rId45"/>
                          <a:stretch>
                            <a:fillRect/>
                          </a:stretch>
                        </pic:blipFill>
                        <pic:spPr>
                          <a:xfrm>
                            <a:off x="0" y="0"/>
                            <a:ext cx="1314450" cy="1133475"/>
                          </a:xfrm>
                          <a:prstGeom prst="rect">
                            <a:avLst/>
                          </a:prstGeom>
                        </pic:spPr>
                      </pic:pic>
                    </a:graphicData>
                  </a:graphic>
                </wp:inline>
              </w:drawing>
            </w:r>
          </w:p>
          <w:p w14:paraId="253D3E58" w14:textId="64FE0065" w:rsidR="009B7FA5" w:rsidRDefault="0044565B" w:rsidP="009B7FA5">
            <w:pPr>
              <w:spacing w:line="360" w:lineRule="auto"/>
              <w:jc w:val="left"/>
              <w:textAlignment w:val="center"/>
            </w:pPr>
            <w:r>
              <w:rPr>
                <w:rFonts w:hint="eastAsia"/>
              </w:rPr>
              <w:t>20</w:t>
            </w:r>
            <w:r w:rsidR="009B7FA5">
              <w:t>．如图所示，人站在清澈的河水中，岸上的人会发现河水中的人腿变短，能描述此现象的光路是图中的</w:t>
            </w:r>
            <w:r w:rsidR="009B7FA5">
              <w:rPr>
                <w:rFonts w:eastAsia="Times New Roman"/>
                <w:u w:val="single"/>
              </w:rPr>
              <w:t xml:space="preserve">           </w:t>
            </w:r>
            <w:r w:rsidR="009B7FA5">
              <w:t>（填序号）。若人低头看向水面，会发现水中也有自己的脸，当河水上涨时，水中的脸到水面的距离</w:t>
            </w:r>
            <w:r w:rsidR="009B7FA5">
              <w:rPr>
                <w:rFonts w:eastAsia="Times New Roman"/>
                <w:u w:val="single"/>
              </w:rPr>
              <w:t xml:space="preserve">           </w:t>
            </w:r>
            <w:r w:rsidR="009B7FA5">
              <w:t>。（选填</w:t>
            </w:r>
            <w:r w:rsidR="009B7FA5">
              <w:t>“</w:t>
            </w:r>
            <w:r w:rsidR="009B7FA5">
              <w:t>变大</w:t>
            </w:r>
            <w:r w:rsidR="009B7FA5">
              <w:t>”</w:t>
            </w:r>
            <w:r w:rsidR="009B7FA5">
              <w:t>、</w:t>
            </w:r>
            <w:r w:rsidR="009B7FA5">
              <w:t>“</w:t>
            </w:r>
            <w:r w:rsidR="009B7FA5">
              <w:t>变小</w:t>
            </w:r>
            <w:r w:rsidR="009B7FA5">
              <w:t>”</w:t>
            </w:r>
            <w:r w:rsidR="009B7FA5">
              <w:t>或</w:t>
            </w:r>
            <w:r w:rsidR="009B7FA5">
              <w:t>“</w:t>
            </w:r>
            <w:r w:rsidR="009B7FA5">
              <w:t>不变</w:t>
            </w:r>
            <w:r w:rsidR="009B7FA5">
              <w:t>”</w:t>
            </w:r>
            <w:r w:rsidR="009B7FA5">
              <w:t>）</w:t>
            </w:r>
          </w:p>
          <w:p w14:paraId="398D84B8" w14:textId="77777777" w:rsidR="009B7FA5" w:rsidRDefault="009B7FA5" w:rsidP="009B7FA5">
            <w:pPr>
              <w:spacing w:line="360" w:lineRule="auto"/>
              <w:textAlignment w:val="center"/>
            </w:pPr>
            <w:r>
              <w:rPr>
                <w:rFonts w:eastAsia="Times New Roman"/>
                <w:noProof/>
                <w:kern w:val="0"/>
                <w:sz w:val="24"/>
              </w:rPr>
              <w:lastRenderedPageBreak/>
              <w:drawing>
                <wp:inline distT="0" distB="0" distL="114300" distR="114300" wp14:anchorId="4A346A84" wp14:editId="57E73207">
                  <wp:extent cx="1619250" cy="1076325"/>
                  <wp:effectExtent l="0" t="0" r="6350" b="3175"/>
                  <wp:docPr id="11" name="图片 11" descr="@@@426840b3-378d-4858-9656-137d3994c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26840b3-378d-4858-9656-137d3994c79d"/>
                          <pic:cNvPicPr>
                            <a:picLocks noChangeAspect="1"/>
                          </pic:cNvPicPr>
                        </pic:nvPicPr>
                        <pic:blipFill>
                          <a:blip r:embed="rId46"/>
                          <a:stretch>
                            <a:fillRect/>
                          </a:stretch>
                        </pic:blipFill>
                        <pic:spPr>
                          <a:xfrm>
                            <a:off x="0" y="0"/>
                            <a:ext cx="1619250" cy="1076325"/>
                          </a:xfrm>
                          <a:prstGeom prst="rect">
                            <a:avLst/>
                          </a:prstGeom>
                        </pic:spPr>
                      </pic:pic>
                    </a:graphicData>
                  </a:graphic>
                </wp:inline>
              </w:drawing>
            </w:r>
            <w:r>
              <w:rPr>
                <w:rFonts w:eastAsia="Times New Roman"/>
                <w:noProof/>
                <w:kern w:val="0"/>
                <w:sz w:val="24"/>
              </w:rPr>
              <w:drawing>
                <wp:inline distT="0" distB="0" distL="114300" distR="114300" wp14:anchorId="5B771BD8" wp14:editId="03741D7E">
                  <wp:extent cx="2305050" cy="1647825"/>
                  <wp:effectExtent l="0" t="0" r="6350" b="3175"/>
                  <wp:docPr id="12" name="图片 12" descr="@@@411fbab9-0806-420e-b97c-6c7a20e124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11fbab9-0806-420e-b97c-6c7a20e1243c"/>
                          <pic:cNvPicPr>
                            <a:picLocks noChangeAspect="1"/>
                          </pic:cNvPicPr>
                        </pic:nvPicPr>
                        <pic:blipFill>
                          <a:blip r:embed="rId47"/>
                          <a:stretch>
                            <a:fillRect/>
                          </a:stretch>
                        </pic:blipFill>
                        <pic:spPr>
                          <a:xfrm>
                            <a:off x="0" y="0"/>
                            <a:ext cx="2305050" cy="1647825"/>
                          </a:xfrm>
                          <a:prstGeom prst="rect">
                            <a:avLst/>
                          </a:prstGeom>
                        </pic:spPr>
                      </pic:pic>
                    </a:graphicData>
                  </a:graphic>
                </wp:inline>
              </w:drawing>
            </w:r>
          </w:p>
          <w:p w14:paraId="05295D04"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②     </w:t>
            </w:r>
            <w:r>
              <w:rPr>
                <w:color w:val="FF0000"/>
              </w:rPr>
              <w:t>变小</w:t>
            </w:r>
          </w:p>
          <w:p w14:paraId="1EE21196"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w:t>
            </w:r>
            <w:r>
              <w:rPr>
                <w:color w:val="FF0000"/>
              </w:rPr>
              <w:t>人的腿反射的光线射到水面上会发生光的折射，折射角大于入射角，折射光线进入岸上人的眼睛，岸上的人逆着折射光线看去，感觉泳池里人的腿变短，所以能描述此现象的光路是图中的</w:t>
            </w:r>
            <w:r>
              <w:rPr>
                <w:color w:val="FF0000"/>
              </w:rPr>
              <w:t>②</w:t>
            </w:r>
            <w:r>
              <w:rPr>
                <w:color w:val="FF0000"/>
              </w:rPr>
              <w:t>。</w:t>
            </w:r>
          </w:p>
          <w:p w14:paraId="61C964A2" w14:textId="77777777" w:rsidR="009B7FA5" w:rsidRDefault="009B7FA5" w:rsidP="009B7FA5">
            <w:pPr>
              <w:shd w:val="clear" w:color="auto" w:fill="F2F2F2"/>
              <w:spacing w:line="360" w:lineRule="auto"/>
              <w:jc w:val="left"/>
              <w:textAlignment w:val="center"/>
              <w:rPr>
                <w:color w:val="FF0000"/>
              </w:rPr>
            </w:pPr>
            <w:r>
              <w:rPr>
                <w:color w:val="FF0000"/>
              </w:rPr>
              <w:t>[2]</w:t>
            </w:r>
            <w:r>
              <w:rPr>
                <w:color w:val="FF0000"/>
              </w:rPr>
              <w:t>平面镜所成的像与物到平面镜的距离相等。当河水上涨时，人脸到水面的距离变小，所以水中的脸（像）到水面的距离也变小。</w:t>
            </w:r>
          </w:p>
          <w:p w14:paraId="06267D16" w14:textId="53D38086" w:rsidR="009B7FA5" w:rsidRDefault="0044565B" w:rsidP="009B7FA5">
            <w:pPr>
              <w:spacing w:line="360" w:lineRule="auto"/>
              <w:jc w:val="left"/>
              <w:textAlignment w:val="center"/>
            </w:pPr>
            <w:r>
              <w:rPr>
                <w:rFonts w:hint="eastAsia"/>
              </w:rPr>
              <w:t>21</w:t>
            </w:r>
            <w:r w:rsidR="009B7FA5">
              <w:t>．如图所示是一束光在空气和玻璃两种介质的界面上发生了反射现象和折射现象，折射角为</w:t>
            </w:r>
            <w:r w:rsidR="009B7FA5">
              <w:rPr>
                <w:rFonts w:eastAsia="Times New Roman"/>
                <w:u w:val="single"/>
              </w:rPr>
              <w:t xml:space="preserve">      </w:t>
            </w:r>
            <w:r w:rsidR="009B7FA5">
              <w:t>度，界面的</w:t>
            </w:r>
            <w:r w:rsidR="009B7FA5">
              <w:rPr>
                <w:rFonts w:eastAsia="Times New Roman"/>
                <w:u w:val="single"/>
              </w:rPr>
              <w:t xml:space="preserve">      </w:t>
            </w:r>
            <w:r w:rsidR="009B7FA5">
              <w:t>（选填</w:t>
            </w:r>
            <w:r w:rsidR="009B7FA5">
              <w:t>“</w:t>
            </w:r>
            <w:r w:rsidR="009B7FA5">
              <w:t>上</w:t>
            </w:r>
            <w:r w:rsidR="009B7FA5">
              <w:t>”“</w:t>
            </w:r>
            <w:r w:rsidR="009B7FA5">
              <w:t>下</w:t>
            </w:r>
            <w:r w:rsidR="009B7FA5">
              <w:t>”“</w:t>
            </w:r>
            <w:r w:rsidR="009B7FA5">
              <w:t>左</w:t>
            </w:r>
            <w:r w:rsidR="009B7FA5">
              <w:t>”</w:t>
            </w:r>
            <w:r w:rsidR="009B7FA5">
              <w:t>或</w:t>
            </w:r>
            <w:r w:rsidR="009B7FA5">
              <w:t>“</w:t>
            </w:r>
            <w:r w:rsidR="009B7FA5">
              <w:t>右</w:t>
            </w:r>
            <w:r w:rsidR="009B7FA5">
              <w:t>”</w:t>
            </w:r>
            <w:r w:rsidR="009B7FA5">
              <w:t>）边是玻璃。</w:t>
            </w:r>
          </w:p>
          <w:p w14:paraId="0D996D7E"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189C0D18" wp14:editId="35AF0C8A">
                  <wp:extent cx="2047875" cy="2019300"/>
                  <wp:effectExtent l="0" t="0" r="9525" b="0"/>
                  <wp:docPr id="13" name="图片 13" descr="@@@5dfc6f2b-0133-4363-9d29-4dc3ab4338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5dfc6f2b-0133-4363-9d29-4dc3ab43389a"/>
                          <pic:cNvPicPr>
                            <a:picLocks noChangeAspect="1"/>
                          </pic:cNvPicPr>
                        </pic:nvPicPr>
                        <pic:blipFill>
                          <a:blip r:embed="rId48"/>
                          <a:stretch>
                            <a:fillRect/>
                          </a:stretch>
                        </pic:blipFill>
                        <pic:spPr>
                          <a:xfrm>
                            <a:off x="0" y="0"/>
                            <a:ext cx="2047875" cy="2019300"/>
                          </a:xfrm>
                          <a:prstGeom prst="rect">
                            <a:avLst/>
                          </a:prstGeom>
                        </pic:spPr>
                      </pic:pic>
                    </a:graphicData>
                  </a:graphic>
                </wp:inline>
              </w:drawing>
            </w:r>
          </w:p>
          <w:p w14:paraId="520A2C9A"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60     </w:t>
            </w:r>
            <w:r>
              <w:rPr>
                <w:color w:val="FF0000"/>
              </w:rPr>
              <w:t>右</w:t>
            </w:r>
          </w:p>
          <w:p w14:paraId="6B5DE1C4" w14:textId="77777777" w:rsidR="009B7FA5" w:rsidRDefault="009B7FA5" w:rsidP="009B7FA5">
            <w:pPr>
              <w:shd w:val="clear" w:color="auto" w:fill="F2F2F2"/>
              <w:spacing w:line="360" w:lineRule="auto"/>
              <w:jc w:val="left"/>
              <w:textAlignment w:val="center"/>
              <w:rPr>
                <w:color w:val="FF0000"/>
              </w:rPr>
            </w:pPr>
            <w:r>
              <w:rPr>
                <w:color w:val="FF0000"/>
              </w:rPr>
              <w:t>【详解】由图可知，</w:t>
            </w:r>
            <w:r>
              <w:rPr>
                <w:color w:val="FF0000"/>
              </w:rPr>
              <w:t>∠</w:t>
            </w:r>
            <w:r>
              <w:rPr>
                <w:rFonts w:eastAsia="Times New Roman"/>
                <w:i/>
                <w:color w:val="FF0000"/>
              </w:rPr>
              <w:t>AOG</w:t>
            </w:r>
            <w:r>
              <w:rPr>
                <w:color w:val="FF0000"/>
              </w:rPr>
              <w:t>=60°</w:t>
            </w:r>
            <w:r>
              <w:rPr>
                <w:color w:val="FF0000"/>
              </w:rPr>
              <w:t>，所以</w:t>
            </w:r>
            <w:r>
              <w:rPr>
                <w:color w:val="FF0000"/>
              </w:rPr>
              <w:t>∠</w:t>
            </w:r>
            <w:r>
              <w:rPr>
                <w:rFonts w:eastAsia="Times New Roman"/>
                <w:i/>
                <w:color w:val="FF0000"/>
              </w:rPr>
              <w:t>GOF</w:t>
            </w:r>
            <w:r>
              <w:rPr>
                <w:color w:val="FF0000"/>
              </w:rPr>
              <w:t>=90°-60°=30°</w:t>
            </w:r>
            <w:r>
              <w:rPr>
                <w:color w:val="FF0000"/>
              </w:rPr>
              <w:t>，而</w:t>
            </w:r>
            <w:r>
              <w:rPr>
                <w:color w:val="FF0000"/>
              </w:rPr>
              <w:t>∠</w:t>
            </w:r>
            <w:r>
              <w:rPr>
                <w:rFonts w:eastAsia="Times New Roman"/>
                <w:i/>
                <w:color w:val="FF0000"/>
              </w:rPr>
              <w:t>EOF</w:t>
            </w:r>
            <w:r>
              <w:rPr>
                <w:color w:val="FF0000"/>
              </w:rPr>
              <w:t>=30°</w:t>
            </w:r>
            <w:r>
              <w:rPr>
                <w:color w:val="FF0000"/>
              </w:rPr>
              <w:t>，根据反射角等于入射角可知</w:t>
            </w:r>
            <w:r>
              <w:rPr>
                <w:rFonts w:eastAsia="Times New Roman"/>
                <w:i/>
                <w:color w:val="FF0000"/>
              </w:rPr>
              <w:t>BF</w:t>
            </w:r>
            <w:r>
              <w:rPr>
                <w:color w:val="FF0000"/>
              </w:rPr>
              <w:t>为法线，</w:t>
            </w:r>
            <w:r>
              <w:rPr>
                <w:rFonts w:eastAsia="Times New Roman"/>
                <w:i/>
                <w:color w:val="FF0000"/>
              </w:rPr>
              <w:t>AD</w:t>
            </w:r>
            <w:r>
              <w:rPr>
                <w:color w:val="FF0000"/>
              </w:rPr>
              <w:t>为界面，折射光线和入射光线分别位于法线两侧，则</w:t>
            </w:r>
            <w:r>
              <w:rPr>
                <w:rFonts w:eastAsia="Times New Roman"/>
                <w:i/>
                <w:color w:val="FF0000"/>
              </w:rPr>
              <w:t>OC</w:t>
            </w:r>
            <w:r>
              <w:rPr>
                <w:color w:val="FF0000"/>
              </w:rPr>
              <w:t>一定为折射光线，</w:t>
            </w:r>
            <w:r>
              <w:rPr>
                <w:rFonts w:eastAsia="Times New Roman"/>
                <w:i/>
                <w:color w:val="FF0000"/>
              </w:rPr>
              <w:t>GO</w:t>
            </w:r>
            <w:r>
              <w:rPr>
                <w:color w:val="FF0000"/>
              </w:rPr>
              <w:t>为入射光线，</w:t>
            </w:r>
            <w:r>
              <w:rPr>
                <w:rFonts w:eastAsia="Times New Roman"/>
                <w:i/>
                <w:color w:val="FF0000"/>
              </w:rPr>
              <w:t>OE</w:t>
            </w:r>
            <w:r>
              <w:rPr>
                <w:color w:val="FF0000"/>
              </w:rPr>
              <w:t>为反射光线。由图可知，折射角为</w:t>
            </w:r>
            <w:r>
              <w:rPr>
                <w:color w:val="FF0000"/>
              </w:rPr>
              <w:t>∠</w:t>
            </w:r>
            <w:r>
              <w:rPr>
                <w:rFonts w:eastAsia="Times New Roman"/>
                <w:i/>
                <w:color w:val="FF0000"/>
              </w:rPr>
              <w:t>COB</w:t>
            </w:r>
            <w:r>
              <w:rPr>
                <w:color w:val="FF0000"/>
              </w:rPr>
              <w:t>=90°-30°=60°</w:t>
            </w:r>
            <w:r>
              <w:rPr>
                <w:color w:val="FF0000"/>
              </w:rPr>
              <w:t>，因为当光线从其它介质斜射入空气时，折射角大于入射角，所以这束光线是由玻璃进入空气，即分界面的右边是玻璃。</w:t>
            </w:r>
          </w:p>
          <w:p w14:paraId="0BAB0388" w14:textId="4F84812D" w:rsidR="009B7FA5" w:rsidRDefault="0044565B" w:rsidP="009B7FA5">
            <w:pPr>
              <w:spacing w:line="360" w:lineRule="auto"/>
              <w:jc w:val="left"/>
              <w:textAlignment w:val="center"/>
            </w:pPr>
            <w:r>
              <w:rPr>
                <w:rFonts w:hint="eastAsia"/>
              </w:rPr>
              <w:t>22</w:t>
            </w:r>
            <w:r w:rsidR="009B7FA5">
              <w:t>．一种液面升降监测装置的原理图如图所示。一束光从空气射到某液面上的</w:t>
            </w:r>
            <w:r w:rsidR="009B7FA5">
              <w:rPr>
                <w:rFonts w:eastAsia="Times New Roman"/>
                <w:i/>
              </w:rPr>
              <w:t>O</w:t>
            </w:r>
            <w:r w:rsidR="009B7FA5">
              <w:t>点，经折射后，照射到液体中</w:t>
            </w:r>
            <w:r w:rsidR="009B7FA5">
              <w:rPr>
                <w:rFonts w:eastAsia="Times New Roman"/>
                <w:i/>
              </w:rPr>
              <w:t>B</w:t>
            </w:r>
            <w:r w:rsidR="009B7FA5">
              <w:t>点的鹅卵石上，</w:t>
            </w:r>
            <w:r w:rsidR="009B7FA5">
              <w:rPr>
                <w:rFonts w:eastAsia="Times New Roman"/>
                <w:i/>
              </w:rPr>
              <w:t>A</w:t>
            </w:r>
            <w:r w:rsidR="009B7FA5">
              <w:t>点为反射光在容器壁上形成的光点，则岸上的人们看到的鹅卵石</w:t>
            </w:r>
            <w:r w:rsidR="009B7FA5">
              <w:rPr>
                <w:rFonts w:eastAsia="Times New Roman"/>
                <w:u w:val="single"/>
              </w:rPr>
              <w:t xml:space="preserve">         </w:t>
            </w:r>
            <w:r w:rsidR="009B7FA5">
              <w:t>（选填</w:t>
            </w:r>
            <w:r w:rsidR="009B7FA5">
              <w:t>“</w:t>
            </w:r>
            <w:r w:rsidR="009B7FA5">
              <w:t>在</w:t>
            </w:r>
            <w:r w:rsidR="009B7FA5">
              <w:rPr>
                <w:rFonts w:eastAsia="Times New Roman"/>
                <w:i/>
              </w:rPr>
              <w:t>B</w:t>
            </w:r>
            <w:r w:rsidR="009B7FA5">
              <w:t>点上方</w:t>
            </w:r>
            <w:r w:rsidR="009B7FA5">
              <w:t>”</w:t>
            </w:r>
            <w:r w:rsidR="009B7FA5">
              <w:t>，</w:t>
            </w:r>
            <w:r w:rsidR="009B7FA5">
              <w:t>“</w:t>
            </w:r>
            <w:r w:rsidR="009B7FA5">
              <w:t>在</w:t>
            </w:r>
            <w:r w:rsidR="009B7FA5">
              <w:rPr>
                <w:rFonts w:eastAsia="Times New Roman"/>
                <w:i/>
              </w:rPr>
              <w:t>B</w:t>
            </w:r>
            <w:r w:rsidR="009B7FA5">
              <w:t>点下方</w:t>
            </w:r>
            <w:r w:rsidR="009B7FA5">
              <w:t>”</w:t>
            </w:r>
            <w:r w:rsidR="009B7FA5">
              <w:t>或</w:t>
            </w:r>
            <w:r w:rsidR="009B7FA5">
              <w:t>“</w:t>
            </w:r>
            <w:r w:rsidR="009B7FA5">
              <w:t>就在</w:t>
            </w:r>
            <w:r w:rsidR="009B7FA5">
              <w:rPr>
                <w:rFonts w:eastAsia="Times New Roman"/>
                <w:i/>
              </w:rPr>
              <w:t>B</w:t>
            </w:r>
            <w:r w:rsidR="009B7FA5">
              <w:t>点</w:t>
            </w:r>
            <w:r w:rsidR="009B7FA5">
              <w:t>”</w:t>
            </w:r>
            <w:r w:rsidR="009B7FA5">
              <w:t>）；若保持入射光方向不变，仅使液面下降，则</w:t>
            </w:r>
            <w:r w:rsidR="009B7FA5">
              <w:rPr>
                <w:rFonts w:eastAsia="Times New Roman"/>
                <w:i/>
              </w:rPr>
              <w:t>A</w:t>
            </w:r>
            <w:r w:rsidR="009B7FA5">
              <w:t>点的位置会</w:t>
            </w:r>
            <w:r w:rsidR="009B7FA5">
              <w:rPr>
                <w:rFonts w:eastAsia="Times New Roman"/>
                <w:u w:val="single"/>
              </w:rPr>
              <w:t xml:space="preserve">         </w:t>
            </w:r>
            <w:r w:rsidR="009B7FA5">
              <w:t>（选填</w:t>
            </w:r>
            <w:r w:rsidR="009B7FA5">
              <w:t>“</w:t>
            </w:r>
            <w:r w:rsidR="009B7FA5">
              <w:t>向上移</w:t>
            </w:r>
            <w:r w:rsidR="009B7FA5">
              <w:lastRenderedPageBreak/>
              <w:t>动</w:t>
            </w:r>
            <w:r w:rsidR="009B7FA5">
              <w:t>”“</w:t>
            </w:r>
            <w:r w:rsidR="009B7FA5">
              <w:t>向下移动</w:t>
            </w:r>
            <w:r w:rsidR="009B7FA5">
              <w:t>”</w:t>
            </w:r>
            <w:r w:rsidR="009B7FA5">
              <w:t>或</w:t>
            </w:r>
            <w:r w:rsidR="009B7FA5">
              <w:t>“</w:t>
            </w:r>
            <w:r w:rsidR="009B7FA5">
              <w:t>保持不变</w:t>
            </w:r>
            <w:r w:rsidR="009B7FA5">
              <w:t>”</w:t>
            </w:r>
            <w:r w:rsidR="009B7FA5">
              <w:t>）。</w:t>
            </w:r>
          </w:p>
          <w:p w14:paraId="3AB33E77"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1780D42A" wp14:editId="4458146B">
                  <wp:extent cx="1473835" cy="1089660"/>
                  <wp:effectExtent l="0" t="0" r="12065" b="2540"/>
                  <wp:docPr id="14" name="图片 14" descr="@@@26a926a7-867a-43b4-b071-6d5005fc1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6a926a7-867a-43b4-b071-6d5005fc1517"/>
                          <pic:cNvPicPr>
                            <a:picLocks noChangeAspect="1"/>
                          </pic:cNvPicPr>
                        </pic:nvPicPr>
                        <pic:blipFill>
                          <a:blip r:embed="rId49"/>
                          <a:stretch>
                            <a:fillRect/>
                          </a:stretch>
                        </pic:blipFill>
                        <pic:spPr>
                          <a:xfrm>
                            <a:off x="0" y="0"/>
                            <a:ext cx="1473835" cy="1089660"/>
                          </a:xfrm>
                          <a:prstGeom prst="rect">
                            <a:avLst/>
                          </a:prstGeom>
                        </pic:spPr>
                      </pic:pic>
                    </a:graphicData>
                  </a:graphic>
                </wp:inline>
              </w:drawing>
            </w:r>
          </w:p>
          <w:p w14:paraId="09702EB4"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在</w:t>
            </w:r>
            <w:r>
              <w:rPr>
                <w:rFonts w:eastAsia="Times New Roman"/>
                <w:i/>
                <w:color w:val="FF0000"/>
              </w:rPr>
              <w:t>B</w:t>
            </w:r>
            <w:r>
              <w:rPr>
                <w:color w:val="FF0000"/>
              </w:rPr>
              <w:t>点上方</w:t>
            </w:r>
            <w:r>
              <w:rPr>
                <w:color w:val="FF0000"/>
              </w:rPr>
              <w:t xml:space="preserve">     </w:t>
            </w:r>
            <w:r>
              <w:rPr>
                <w:color w:val="FF0000"/>
              </w:rPr>
              <w:t>向下移动</w:t>
            </w:r>
          </w:p>
          <w:p w14:paraId="2FBC7034"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w:t>
            </w:r>
            <w:r>
              <w:rPr>
                <w:color w:val="FF0000"/>
              </w:rPr>
              <w:t>鹅卵石反射出的光，在水面处发生了折射，折射光线向远离法线的方向偏折，入射角小于折射角，岸上的人们逆着折射光线看到的是变浅的鹅卵石的虚像，这个像在鹅卵石的上方，即在</w:t>
            </w:r>
            <w:r>
              <w:rPr>
                <w:i/>
                <w:color w:val="FF0000"/>
              </w:rPr>
              <w:t>B</w:t>
            </w:r>
            <w:r>
              <w:rPr>
                <w:color w:val="FF0000"/>
              </w:rPr>
              <w:t>点上方。</w:t>
            </w:r>
          </w:p>
          <w:p w14:paraId="6B29594C" w14:textId="77777777" w:rsidR="009B7FA5" w:rsidRDefault="009B7FA5" w:rsidP="009B7FA5">
            <w:pPr>
              <w:shd w:val="clear" w:color="auto" w:fill="F2F2F2"/>
              <w:spacing w:line="360" w:lineRule="auto"/>
              <w:jc w:val="left"/>
              <w:textAlignment w:val="center"/>
              <w:rPr>
                <w:color w:val="FF0000"/>
              </w:rPr>
            </w:pPr>
            <w:r>
              <w:rPr>
                <w:color w:val="FF0000"/>
              </w:rPr>
              <w:t>[2]</w:t>
            </w:r>
            <w:r>
              <w:rPr>
                <w:color w:val="FF0000"/>
              </w:rPr>
              <w:t>入射光线方向不变，当液面下降时，入射点向下移动，入射角和折射角都不变，</w:t>
            </w:r>
            <w:r>
              <w:rPr>
                <w:i/>
                <w:color w:val="FF0000"/>
              </w:rPr>
              <w:t>A</w:t>
            </w:r>
            <w:r>
              <w:rPr>
                <w:color w:val="FF0000"/>
              </w:rPr>
              <w:t>点的位置会向下移动，如图所示</w:t>
            </w:r>
          </w:p>
          <w:p w14:paraId="2C53B3B8" w14:textId="77777777" w:rsidR="009B7FA5" w:rsidRDefault="009B7FA5" w:rsidP="009B7FA5">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02141974" wp14:editId="58211CAE">
                  <wp:extent cx="1778635" cy="1355725"/>
                  <wp:effectExtent l="0" t="0" r="12065" b="3175"/>
                  <wp:docPr id="15" name="图片 15" descr="@@@16448e4c-d536-407c-95d3-988fc4de0f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6448e4c-d536-407c-95d3-988fc4de0f22"/>
                          <pic:cNvPicPr>
                            <a:picLocks noChangeAspect="1"/>
                          </pic:cNvPicPr>
                        </pic:nvPicPr>
                        <pic:blipFill>
                          <a:blip r:embed="rId50"/>
                          <a:stretch>
                            <a:fillRect/>
                          </a:stretch>
                        </pic:blipFill>
                        <pic:spPr>
                          <a:xfrm>
                            <a:off x="0" y="0"/>
                            <a:ext cx="1778635" cy="1355725"/>
                          </a:xfrm>
                          <a:prstGeom prst="rect">
                            <a:avLst/>
                          </a:prstGeom>
                        </pic:spPr>
                      </pic:pic>
                    </a:graphicData>
                  </a:graphic>
                </wp:inline>
              </w:drawing>
            </w:r>
          </w:p>
          <w:p w14:paraId="1B80F77F" w14:textId="20E14D96" w:rsidR="009B7FA5" w:rsidRDefault="0044565B" w:rsidP="009B7FA5">
            <w:pPr>
              <w:spacing w:line="360" w:lineRule="auto"/>
              <w:jc w:val="left"/>
              <w:textAlignment w:val="center"/>
            </w:pPr>
            <w:r>
              <w:rPr>
                <w:rFonts w:hint="eastAsia"/>
              </w:rPr>
              <w:t>23</w:t>
            </w:r>
            <w:r w:rsidR="009B7FA5">
              <w:t>．诗文</w:t>
            </w:r>
            <w:r w:rsidR="009B7FA5">
              <w:t>“</w:t>
            </w:r>
            <w:r w:rsidR="009B7FA5">
              <w:t>水落树空，徐徐垂钓。潜鱼细石，直挂云帆</w:t>
            </w:r>
            <w:r w:rsidR="009B7FA5">
              <w:t>”</w:t>
            </w:r>
            <w:r w:rsidR="009B7FA5">
              <w:t>对自然现象进行了生动的描述，其中</w:t>
            </w:r>
            <w:r w:rsidR="009B7FA5">
              <w:t>“</w:t>
            </w:r>
            <w:r w:rsidR="009B7FA5">
              <w:t>潜鱼</w:t>
            </w:r>
            <w:r w:rsidR="009B7FA5">
              <w:t>”</w:t>
            </w:r>
            <w:r w:rsidR="009B7FA5">
              <w:t>所描述的现象，其原理是（　　）</w:t>
            </w:r>
          </w:p>
          <w:p w14:paraId="3DA373C4" w14:textId="77777777" w:rsidR="009B7FA5" w:rsidRDefault="009B7FA5" w:rsidP="009B7FA5">
            <w:pPr>
              <w:tabs>
                <w:tab w:val="left" w:pos="4156"/>
              </w:tabs>
              <w:spacing w:line="360" w:lineRule="auto"/>
              <w:ind w:left="300"/>
              <w:jc w:val="left"/>
              <w:textAlignment w:val="center"/>
            </w:pPr>
            <w:r>
              <w:t>A</w:t>
            </w:r>
            <w:r>
              <w:t>．光沿直线传播现象</w:t>
            </w:r>
            <w:r>
              <w:tab/>
              <w:t>B</w:t>
            </w:r>
            <w:r>
              <w:t>．光的反射现象</w:t>
            </w:r>
          </w:p>
          <w:p w14:paraId="429CFB9F" w14:textId="77777777" w:rsidR="009B7FA5" w:rsidRDefault="009B7FA5" w:rsidP="009B7FA5">
            <w:pPr>
              <w:tabs>
                <w:tab w:val="left" w:pos="4156"/>
              </w:tabs>
              <w:spacing w:line="360" w:lineRule="auto"/>
              <w:ind w:left="300"/>
              <w:jc w:val="left"/>
              <w:textAlignment w:val="center"/>
            </w:pPr>
            <w:r>
              <w:t>C</w:t>
            </w:r>
            <w:r>
              <w:t>．光的折射现象</w:t>
            </w:r>
            <w:r>
              <w:tab/>
              <w:t>D</w:t>
            </w:r>
            <w:r>
              <w:t>．光的色散现象</w:t>
            </w:r>
          </w:p>
          <w:p w14:paraId="1B6DDF4D"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C</w:t>
            </w:r>
          </w:p>
          <w:p w14:paraId="611C4CF6"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w:t>
            </w:r>
            <w:r>
              <w:rPr>
                <w:color w:val="FF0000"/>
              </w:rPr>
              <w:t>潜鱼</w:t>
            </w:r>
            <w:r>
              <w:rPr>
                <w:color w:val="FF0000"/>
              </w:rPr>
              <w:t>”</w:t>
            </w:r>
            <w:r>
              <w:rPr>
                <w:color w:val="FF0000"/>
              </w:rPr>
              <w:t>是光的折射形成的虚像；</w:t>
            </w:r>
          </w:p>
          <w:p w14:paraId="15C157DB" w14:textId="77777777" w:rsidR="009B7FA5" w:rsidRDefault="009B7FA5" w:rsidP="009B7FA5">
            <w:pPr>
              <w:shd w:val="clear" w:color="auto" w:fill="F2F2F2"/>
              <w:spacing w:line="360" w:lineRule="auto"/>
              <w:jc w:val="left"/>
              <w:textAlignment w:val="center"/>
              <w:rPr>
                <w:color w:val="FF0000"/>
              </w:rPr>
            </w:pPr>
            <w:r>
              <w:rPr>
                <w:color w:val="FF0000"/>
              </w:rPr>
              <w:t>A</w:t>
            </w:r>
            <w:r>
              <w:rPr>
                <w:color w:val="FF0000"/>
              </w:rPr>
              <w:t>．光沿直线传播是光在同种均匀介质中沿直线传播，比如影子的形成等，而看到</w:t>
            </w:r>
            <w:r>
              <w:rPr>
                <w:color w:val="FF0000"/>
              </w:rPr>
              <w:t>“</w:t>
            </w:r>
            <w:r>
              <w:rPr>
                <w:color w:val="FF0000"/>
              </w:rPr>
              <w:t>潜鱼</w:t>
            </w:r>
            <w:r>
              <w:rPr>
                <w:color w:val="FF0000"/>
              </w:rPr>
              <w:t>”</w:t>
            </w:r>
            <w:r>
              <w:rPr>
                <w:color w:val="FF0000"/>
              </w:rPr>
              <w:t>并非是光的直线传播导致的，故</w:t>
            </w:r>
            <w:r>
              <w:rPr>
                <w:color w:val="FF0000"/>
              </w:rPr>
              <w:t>A</w:t>
            </w:r>
            <w:r>
              <w:rPr>
                <w:color w:val="FF0000"/>
              </w:rPr>
              <w:t>不符合题意；</w:t>
            </w:r>
          </w:p>
          <w:p w14:paraId="355421E9" w14:textId="77777777" w:rsidR="009B7FA5" w:rsidRDefault="009B7FA5" w:rsidP="009B7FA5">
            <w:pPr>
              <w:shd w:val="clear" w:color="auto" w:fill="F2F2F2"/>
              <w:spacing w:line="360" w:lineRule="auto"/>
              <w:jc w:val="left"/>
              <w:textAlignment w:val="center"/>
              <w:rPr>
                <w:color w:val="FF0000"/>
              </w:rPr>
            </w:pPr>
            <w:r>
              <w:rPr>
                <w:color w:val="FF0000"/>
              </w:rPr>
              <w:t>B</w:t>
            </w:r>
            <w:r>
              <w:rPr>
                <w:color w:val="FF0000"/>
              </w:rPr>
              <w:t>．光的反射是光在传播到不同介质时，在分界面上改变传播方向又返回原来物质中的现象，比如镜子成像，这与看到水中的</w:t>
            </w:r>
            <w:r>
              <w:rPr>
                <w:color w:val="FF0000"/>
              </w:rPr>
              <w:t>“</w:t>
            </w:r>
            <w:r>
              <w:rPr>
                <w:color w:val="FF0000"/>
              </w:rPr>
              <w:t>潜鱼</w:t>
            </w:r>
            <w:r>
              <w:rPr>
                <w:color w:val="FF0000"/>
              </w:rPr>
              <w:t>”</w:t>
            </w:r>
            <w:r>
              <w:rPr>
                <w:color w:val="FF0000"/>
              </w:rPr>
              <w:t>无关，故</w:t>
            </w:r>
            <w:r>
              <w:rPr>
                <w:color w:val="FF0000"/>
              </w:rPr>
              <w:t>B</w:t>
            </w:r>
            <w:r>
              <w:rPr>
                <w:color w:val="FF0000"/>
              </w:rPr>
              <w:t>不符合题意；</w:t>
            </w:r>
          </w:p>
          <w:p w14:paraId="77A5A7B5" w14:textId="77777777" w:rsidR="009B7FA5" w:rsidRDefault="009B7FA5" w:rsidP="009B7FA5">
            <w:pPr>
              <w:shd w:val="clear" w:color="auto" w:fill="F2F2F2"/>
              <w:spacing w:line="360" w:lineRule="auto"/>
              <w:jc w:val="left"/>
              <w:textAlignment w:val="center"/>
              <w:rPr>
                <w:color w:val="FF0000"/>
              </w:rPr>
            </w:pPr>
            <w:r>
              <w:rPr>
                <w:color w:val="FF0000"/>
              </w:rPr>
              <w:t>C</w:t>
            </w:r>
            <w:r>
              <w:rPr>
                <w:color w:val="FF0000"/>
              </w:rPr>
              <w:t>．看到水中的</w:t>
            </w:r>
            <w:r>
              <w:rPr>
                <w:color w:val="FF0000"/>
              </w:rPr>
              <w:t>“</w:t>
            </w:r>
            <w:r>
              <w:rPr>
                <w:color w:val="FF0000"/>
              </w:rPr>
              <w:t>潜鱼</w:t>
            </w:r>
            <w:r>
              <w:rPr>
                <w:color w:val="FF0000"/>
              </w:rPr>
              <w:t>”</w:t>
            </w:r>
            <w:r>
              <w:rPr>
                <w:color w:val="FF0000"/>
              </w:rPr>
              <w:t>，是因为鱼反射的光从水中斜射入空气中时，发生了折射，折射光线远离法线，人眼逆着折射光线看去，感觉鱼的位置变浅了，所以这是光的折射现象，故</w:t>
            </w:r>
            <w:r>
              <w:rPr>
                <w:color w:val="FF0000"/>
              </w:rPr>
              <w:t>C</w:t>
            </w:r>
            <w:r>
              <w:rPr>
                <w:color w:val="FF0000"/>
              </w:rPr>
              <w:t>符合题意；</w:t>
            </w:r>
          </w:p>
          <w:p w14:paraId="291FB035" w14:textId="77777777" w:rsidR="009B7FA5" w:rsidRDefault="009B7FA5" w:rsidP="009B7FA5">
            <w:pPr>
              <w:shd w:val="clear" w:color="auto" w:fill="F2F2F2"/>
              <w:spacing w:line="360" w:lineRule="auto"/>
              <w:jc w:val="left"/>
              <w:textAlignment w:val="center"/>
              <w:rPr>
                <w:color w:val="FF0000"/>
              </w:rPr>
            </w:pPr>
            <w:r>
              <w:rPr>
                <w:color w:val="FF0000"/>
              </w:rPr>
              <w:t>D</w:t>
            </w:r>
            <w:r>
              <w:rPr>
                <w:color w:val="FF0000"/>
              </w:rPr>
              <w:t>．光的色散是指复色光分解为单色光的现象，比如太阳光通过三棱镜后分解成七种色光，与</w:t>
            </w:r>
            <w:r>
              <w:rPr>
                <w:color w:val="FF0000"/>
              </w:rPr>
              <w:t>“</w:t>
            </w:r>
            <w:r>
              <w:rPr>
                <w:color w:val="FF0000"/>
              </w:rPr>
              <w:t>潜鱼</w:t>
            </w:r>
            <w:r>
              <w:rPr>
                <w:color w:val="FF0000"/>
              </w:rPr>
              <w:t>”</w:t>
            </w:r>
            <w:r>
              <w:rPr>
                <w:color w:val="FF0000"/>
              </w:rPr>
              <w:t>的形成无关，故</w:t>
            </w:r>
            <w:r>
              <w:rPr>
                <w:color w:val="FF0000"/>
              </w:rPr>
              <w:t>D</w:t>
            </w:r>
            <w:r>
              <w:rPr>
                <w:color w:val="FF0000"/>
              </w:rPr>
              <w:t>不符合题意。</w:t>
            </w:r>
          </w:p>
          <w:p w14:paraId="3FB7B8FF" w14:textId="77777777" w:rsidR="009B7FA5" w:rsidRDefault="009B7FA5" w:rsidP="009B7FA5">
            <w:pPr>
              <w:shd w:val="clear" w:color="auto" w:fill="F2F2F2"/>
              <w:spacing w:line="360" w:lineRule="auto"/>
              <w:jc w:val="left"/>
              <w:textAlignment w:val="center"/>
              <w:rPr>
                <w:color w:val="FF0000"/>
              </w:rPr>
            </w:pPr>
            <w:r>
              <w:rPr>
                <w:color w:val="FF0000"/>
              </w:rPr>
              <w:lastRenderedPageBreak/>
              <w:t>故选</w:t>
            </w:r>
            <w:r>
              <w:rPr>
                <w:color w:val="FF0000"/>
              </w:rPr>
              <w:t>C</w:t>
            </w:r>
            <w:r>
              <w:rPr>
                <w:color w:val="FF0000"/>
              </w:rPr>
              <w:t>。</w:t>
            </w:r>
          </w:p>
          <w:p w14:paraId="0640DD04" w14:textId="37BD91A7" w:rsidR="009B7FA5" w:rsidRDefault="0044565B" w:rsidP="009B7FA5">
            <w:pPr>
              <w:spacing w:line="360" w:lineRule="auto"/>
              <w:jc w:val="left"/>
              <w:textAlignment w:val="center"/>
            </w:pPr>
            <w:r>
              <w:rPr>
                <w:rFonts w:hint="eastAsia"/>
              </w:rPr>
              <w:t>24</w:t>
            </w:r>
            <w:r w:rsidR="009B7FA5">
              <w:t>．图所示是光由空气斜射入玻璃时发生折射的光路图，一束光沿</w:t>
            </w:r>
            <w:r w:rsidR="009B7FA5">
              <w:rPr>
                <w:rFonts w:eastAsia="Times New Roman"/>
                <w:i/>
              </w:rPr>
              <w:t>AO</w:t>
            </w:r>
            <w:r w:rsidR="009B7FA5">
              <w:t>方向斜射到空气和玻璃交界面</w:t>
            </w:r>
            <w:r w:rsidR="009B7FA5">
              <w:rPr>
                <w:rFonts w:eastAsia="Times New Roman"/>
                <w:i/>
              </w:rPr>
              <w:t>PQ</w:t>
            </w:r>
            <w:r w:rsidR="009B7FA5">
              <w:t>上的</w:t>
            </w:r>
            <w:r w:rsidR="009B7FA5">
              <w:rPr>
                <w:rFonts w:eastAsia="Times New Roman"/>
                <w:i/>
              </w:rPr>
              <w:t>O</w:t>
            </w:r>
            <w:r w:rsidR="009B7FA5">
              <w:t>点，并沿着</w:t>
            </w:r>
            <w:r w:rsidR="009B7FA5">
              <w:rPr>
                <w:rFonts w:eastAsia="Times New Roman"/>
                <w:i/>
              </w:rPr>
              <w:t>OB</w:t>
            </w:r>
            <w:r w:rsidR="009B7FA5">
              <w:t>方向射出，</w:t>
            </w:r>
            <w:r w:rsidR="009B7FA5">
              <w:rPr>
                <w:rFonts w:eastAsia="Times New Roman"/>
                <w:i/>
              </w:rPr>
              <w:t>MN</w:t>
            </w:r>
            <w:r w:rsidR="009B7FA5">
              <w:t>是法线。下列说法正确的是（　　）</w:t>
            </w:r>
          </w:p>
          <w:p w14:paraId="016B95C8"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9561922" wp14:editId="470ED045">
                  <wp:extent cx="1819275" cy="1485900"/>
                  <wp:effectExtent l="0" t="0" r="9525" b="0"/>
                  <wp:docPr id="16" name="图片 16" descr="@@@e6d67b09-6df5-4c7e-8dd7-65143ed8e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6d67b09-6df5-4c7e-8dd7-65143ed8e4f7"/>
                          <pic:cNvPicPr>
                            <a:picLocks noChangeAspect="1"/>
                          </pic:cNvPicPr>
                        </pic:nvPicPr>
                        <pic:blipFill>
                          <a:blip r:embed="rId51"/>
                          <a:stretch>
                            <a:fillRect/>
                          </a:stretch>
                        </pic:blipFill>
                        <pic:spPr>
                          <a:xfrm>
                            <a:off x="0" y="0"/>
                            <a:ext cx="1819275" cy="1485900"/>
                          </a:xfrm>
                          <a:prstGeom prst="rect">
                            <a:avLst/>
                          </a:prstGeom>
                        </pic:spPr>
                      </pic:pic>
                    </a:graphicData>
                  </a:graphic>
                </wp:inline>
              </w:drawing>
            </w:r>
          </w:p>
          <w:p w14:paraId="175DDD65" w14:textId="77777777" w:rsidR="009B7FA5" w:rsidRDefault="009B7FA5" w:rsidP="009B7FA5">
            <w:pPr>
              <w:spacing w:line="360" w:lineRule="auto"/>
              <w:ind w:left="300"/>
              <w:jc w:val="left"/>
              <w:textAlignment w:val="center"/>
            </w:pPr>
            <w:r>
              <w:t>A</w:t>
            </w:r>
            <w:r>
              <w:t>．</w:t>
            </w:r>
            <w:r>
              <w:t>∠AOP</w:t>
            </w:r>
            <w:r>
              <w:t>是入射角</w:t>
            </w:r>
          </w:p>
          <w:p w14:paraId="070326F7" w14:textId="77777777" w:rsidR="009B7FA5" w:rsidRDefault="009B7FA5" w:rsidP="009B7FA5">
            <w:pPr>
              <w:spacing w:line="360" w:lineRule="auto"/>
              <w:ind w:left="300"/>
              <w:jc w:val="left"/>
              <w:textAlignment w:val="center"/>
            </w:pPr>
            <w:r>
              <w:t>B</w:t>
            </w:r>
            <w:r>
              <w:t>．</w:t>
            </w:r>
            <w:r>
              <w:t>∠NOB</w:t>
            </w:r>
            <w:r>
              <w:t>是折射角</w:t>
            </w:r>
          </w:p>
          <w:p w14:paraId="1EFA8459" w14:textId="77777777" w:rsidR="009B7FA5" w:rsidRDefault="009B7FA5" w:rsidP="009B7FA5">
            <w:pPr>
              <w:spacing w:line="360" w:lineRule="auto"/>
              <w:ind w:left="300"/>
              <w:jc w:val="left"/>
              <w:textAlignment w:val="center"/>
            </w:pPr>
            <w:r>
              <w:t>C</w:t>
            </w:r>
            <w:r>
              <w:t>．若入射角增大，折射角会减小</w:t>
            </w:r>
          </w:p>
          <w:p w14:paraId="0BB4056B" w14:textId="77777777" w:rsidR="009B7FA5" w:rsidRDefault="009B7FA5" w:rsidP="009B7FA5">
            <w:pPr>
              <w:spacing w:line="360" w:lineRule="auto"/>
              <w:ind w:left="300"/>
              <w:jc w:val="left"/>
              <w:textAlignment w:val="center"/>
            </w:pPr>
            <w:r>
              <w:t>D</w:t>
            </w:r>
            <w:r>
              <w:t>．若光沿着</w:t>
            </w:r>
            <w:r>
              <w:rPr>
                <w:rFonts w:eastAsia="Times New Roman"/>
                <w:i/>
              </w:rPr>
              <w:t>BO</w:t>
            </w:r>
            <w:r>
              <w:t>方向入射，不会沿着</w:t>
            </w:r>
            <w:r>
              <w:rPr>
                <w:rFonts w:eastAsia="Times New Roman"/>
                <w:i/>
              </w:rPr>
              <w:t>OA</w:t>
            </w:r>
            <w:r>
              <w:t>方向射出</w:t>
            </w:r>
          </w:p>
          <w:p w14:paraId="144082BF"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B</w:t>
            </w:r>
          </w:p>
          <w:p w14:paraId="09E4A34F"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∠AOP</w:t>
            </w:r>
            <w:r>
              <w:rPr>
                <w:color w:val="FF0000"/>
              </w:rPr>
              <w:t>是入射光线与界面的夹角，不是入射角，故</w:t>
            </w:r>
            <w:r>
              <w:rPr>
                <w:color w:val="FF0000"/>
              </w:rPr>
              <w:t>A</w:t>
            </w:r>
            <w:r>
              <w:rPr>
                <w:color w:val="FF0000"/>
              </w:rPr>
              <w:t>错误；</w:t>
            </w:r>
          </w:p>
          <w:p w14:paraId="2359B53A" w14:textId="77777777" w:rsidR="009B7FA5" w:rsidRDefault="009B7FA5" w:rsidP="009B7FA5">
            <w:pPr>
              <w:shd w:val="clear" w:color="auto" w:fill="F2F2F2"/>
              <w:spacing w:line="360" w:lineRule="auto"/>
              <w:jc w:val="left"/>
              <w:textAlignment w:val="center"/>
              <w:rPr>
                <w:color w:val="FF0000"/>
              </w:rPr>
            </w:pPr>
            <w:r>
              <w:rPr>
                <w:color w:val="FF0000"/>
              </w:rPr>
              <w:t>B</w:t>
            </w:r>
            <w:r>
              <w:rPr>
                <w:color w:val="FF0000"/>
              </w:rPr>
              <w:t>．</w:t>
            </w:r>
            <w:r>
              <w:rPr>
                <w:color w:val="FF0000"/>
              </w:rPr>
              <w:t>∠NOB</w:t>
            </w:r>
            <w:r>
              <w:rPr>
                <w:color w:val="FF0000"/>
              </w:rPr>
              <w:t>是折射光线与法线的夹角，是折射角，故</w:t>
            </w:r>
            <w:r>
              <w:rPr>
                <w:color w:val="FF0000"/>
              </w:rPr>
              <w:t>B</w:t>
            </w:r>
            <w:r>
              <w:rPr>
                <w:color w:val="FF0000"/>
              </w:rPr>
              <w:t>正确；</w:t>
            </w:r>
          </w:p>
          <w:p w14:paraId="438A31A6" w14:textId="77777777" w:rsidR="009B7FA5" w:rsidRDefault="009B7FA5" w:rsidP="009B7FA5">
            <w:pPr>
              <w:shd w:val="clear" w:color="auto" w:fill="F2F2F2"/>
              <w:spacing w:line="360" w:lineRule="auto"/>
              <w:jc w:val="left"/>
              <w:textAlignment w:val="center"/>
              <w:rPr>
                <w:color w:val="FF0000"/>
              </w:rPr>
            </w:pPr>
            <w:r>
              <w:rPr>
                <w:color w:val="FF0000"/>
              </w:rPr>
              <w:t>C</w:t>
            </w:r>
            <w:r>
              <w:rPr>
                <w:color w:val="FF0000"/>
              </w:rPr>
              <w:t>．根据折射规律，若入射角增大，折射角会增大，故</w:t>
            </w:r>
            <w:r>
              <w:rPr>
                <w:color w:val="FF0000"/>
              </w:rPr>
              <w:t>C</w:t>
            </w:r>
            <w:r>
              <w:rPr>
                <w:color w:val="FF0000"/>
              </w:rPr>
              <w:t>错误；</w:t>
            </w:r>
          </w:p>
          <w:p w14:paraId="279F78A6" w14:textId="77777777" w:rsidR="009B7FA5" w:rsidRDefault="009B7FA5" w:rsidP="009B7FA5">
            <w:pPr>
              <w:shd w:val="clear" w:color="auto" w:fill="F2F2F2"/>
              <w:spacing w:line="360" w:lineRule="auto"/>
              <w:jc w:val="left"/>
              <w:textAlignment w:val="center"/>
              <w:rPr>
                <w:i/>
                <w:color w:val="FF0000"/>
              </w:rPr>
            </w:pPr>
            <w:r>
              <w:rPr>
                <w:color w:val="FF0000"/>
              </w:rPr>
              <w:t>D</w:t>
            </w:r>
            <w:r>
              <w:rPr>
                <w:color w:val="FF0000"/>
              </w:rPr>
              <w:t>．光的折射过程中，光路是可逆的，若光沿着</w:t>
            </w:r>
            <w:r>
              <w:rPr>
                <w:i/>
                <w:color w:val="FF0000"/>
              </w:rPr>
              <w:t>BO</w:t>
            </w:r>
            <w:r>
              <w:rPr>
                <w:color w:val="FF0000"/>
              </w:rPr>
              <w:t>方向入射，会沿着</w:t>
            </w:r>
            <w:r>
              <w:rPr>
                <w:i/>
                <w:color w:val="FF0000"/>
              </w:rPr>
              <w:t>OA</w:t>
            </w:r>
            <w:r>
              <w:rPr>
                <w:color w:val="FF0000"/>
              </w:rPr>
              <w:t>方向射出，故</w:t>
            </w:r>
            <w:r>
              <w:rPr>
                <w:color w:val="FF0000"/>
              </w:rPr>
              <w:t>D</w:t>
            </w:r>
            <w:r>
              <w:rPr>
                <w:color w:val="FF0000"/>
              </w:rPr>
              <w:t>错误。</w:t>
            </w:r>
          </w:p>
          <w:p w14:paraId="2BE4311A" w14:textId="77777777" w:rsidR="009B7FA5" w:rsidRDefault="009B7FA5" w:rsidP="009B7FA5">
            <w:pPr>
              <w:shd w:val="clear" w:color="auto" w:fill="F2F2F2"/>
              <w:spacing w:line="360" w:lineRule="auto"/>
              <w:jc w:val="left"/>
              <w:textAlignment w:val="center"/>
              <w:rPr>
                <w:i/>
                <w:color w:val="FF0000"/>
              </w:rPr>
            </w:pPr>
            <w:r>
              <w:rPr>
                <w:color w:val="FF0000"/>
              </w:rPr>
              <w:t>故选</w:t>
            </w:r>
            <w:r>
              <w:rPr>
                <w:color w:val="FF0000"/>
              </w:rPr>
              <w:t>B</w:t>
            </w:r>
            <w:r>
              <w:rPr>
                <w:color w:val="FF0000"/>
              </w:rPr>
              <w:t>。</w:t>
            </w:r>
          </w:p>
          <w:p w14:paraId="6C3C8025" w14:textId="65594641" w:rsidR="009B7FA5" w:rsidRDefault="0044565B" w:rsidP="009B7FA5">
            <w:pPr>
              <w:spacing w:line="360" w:lineRule="auto"/>
              <w:jc w:val="left"/>
              <w:textAlignment w:val="center"/>
            </w:pPr>
            <w:r>
              <w:rPr>
                <w:rFonts w:hint="eastAsia"/>
              </w:rPr>
              <w:t>25</w:t>
            </w:r>
            <w:r w:rsidR="009B7FA5">
              <w:t>．</w:t>
            </w:r>
            <w:r w:rsidR="009B7FA5">
              <w:t>2024</w:t>
            </w:r>
            <w:r w:rsidR="009B7FA5">
              <w:t>年</w:t>
            </w:r>
            <w:r w:rsidR="009B7FA5">
              <w:t>8</w:t>
            </w:r>
            <w:r w:rsidR="009B7FA5">
              <w:t>月</w:t>
            </w:r>
            <w:r w:rsidR="009B7FA5">
              <w:t>8</w:t>
            </w:r>
            <w:r w:rsidR="009B7FA5">
              <w:t>日，在巴黎奥运会花样游泳集体项目的比赛中，我国选手首次赢得奥运会金牌。图中能反映花样游泳运动员在水下看到看台上观众的光路图是（　　）</w:t>
            </w:r>
          </w:p>
          <w:p w14:paraId="680CF324" w14:textId="77777777" w:rsidR="009B7FA5" w:rsidRDefault="009B7FA5" w:rsidP="009B7FA5">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1E58B345" wp14:editId="4BE22D7D">
                  <wp:extent cx="1200150" cy="1038225"/>
                  <wp:effectExtent l="0" t="0" r="6350" b="3175"/>
                  <wp:docPr id="17" name="图片 17" descr="@@@5676931a-833d-474e-a391-a409088197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676931a-833d-474e-a391-a409088197ed"/>
                          <pic:cNvPicPr>
                            <a:picLocks noChangeAspect="1"/>
                          </pic:cNvPicPr>
                        </pic:nvPicPr>
                        <pic:blipFill>
                          <a:blip r:embed="rId52"/>
                          <a:stretch>
                            <a:fillRect/>
                          </a:stretch>
                        </pic:blipFill>
                        <pic:spPr>
                          <a:xfrm>
                            <a:off x="0" y="0"/>
                            <a:ext cx="1200150" cy="1038225"/>
                          </a:xfrm>
                          <a:prstGeom prst="rect">
                            <a:avLst/>
                          </a:prstGeom>
                        </pic:spPr>
                      </pic:pic>
                    </a:graphicData>
                  </a:graphic>
                </wp:inline>
              </w:drawing>
            </w:r>
            <w:r>
              <w:tab/>
              <w:t>B</w:t>
            </w:r>
            <w:r>
              <w:t>．</w:t>
            </w:r>
            <w:r>
              <w:rPr>
                <w:rFonts w:eastAsia="Times New Roman"/>
                <w:noProof/>
                <w:kern w:val="0"/>
                <w:sz w:val="24"/>
              </w:rPr>
              <w:drawing>
                <wp:inline distT="0" distB="0" distL="114300" distR="114300" wp14:anchorId="3EF802EE" wp14:editId="4B953B3A">
                  <wp:extent cx="1352550" cy="1171575"/>
                  <wp:effectExtent l="0" t="0" r="6350" b="9525"/>
                  <wp:docPr id="18" name="图片 18" descr="@@@e288e702-cdad-4e61-98fd-2707f1c281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e288e702-cdad-4e61-98fd-2707f1c281d3"/>
                          <pic:cNvPicPr>
                            <a:picLocks noChangeAspect="1"/>
                          </pic:cNvPicPr>
                        </pic:nvPicPr>
                        <pic:blipFill>
                          <a:blip r:embed="rId53"/>
                          <a:stretch>
                            <a:fillRect/>
                          </a:stretch>
                        </pic:blipFill>
                        <pic:spPr>
                          <a:xfrm>
                            <a:off x="0" y="0"/>
                            <a:ext cx="1352550" cy="1171575"/>
                          </a:xfrm>
                          <a:prstGeom prst="rect">
                            <a:avLst/>
                          </a:prstGeom>
                        </pic:spPr>
                      </pic:pic>
                    </a:graphicData>
                  </a:graphic>
                </wp:inline>
              </w:drawing>
            </w:r>
          </w:p>
          <w:p w14:paraId="53D894E7" w14:textId="77777777" w:rsidR="009B7FA5" w:rsidRDefault="009B7FA5" w:rsidP="009B7FA5">
            <w:pPr>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370E06F3" wp14:editId="302D5AD1">
                  <wp:extent cx="1295400" cy="1114425"/>
                  <wp:effectExtent l="0" t="0" r="0" b="3175"/>
                  <wp:docPr id="19" name="图片 19" descr="@@@a5dd0656-a413-4512-9cd2-de49626ebf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5dd0656-a413-4512-9cd2-de49626ebf78"/>
                          <pic:cNvPicPr>
                            <a:picLocks noChangeAspect="1"/>
                          </pic:cNvPicPr>
                        </pic:nvPicPr>
                        <pic:blipFill>
                          <a:blip r:embed="rId54"/>
                          <a:stretch>
                            <a:fillRect/>
                          </a:stretch>
                        </pic:blipFill>
                        <pic:spPr>
                          <a:xfrm>
                            <a:off x="0" y="0"/>
                            <a:ext cx="1295400" cy="1114425"/>
                          </a:xfrm>
                          <a:prstGeom prst="rect">
                            <a:avLst/>
                          </a:prstGeom>
                        </pic:spPr>
                      </pic:pic>
                    </a:graphicData>
                  </a:graphic>
                </wp:inline>
              </w:drawing>
            </w:r>
            <w:r>
              <w:tab/>
              <w:t>D</w:t>
            </w:r>
            <w:r>
              <w:t>．</w:t>
            </w:r>
            <w:r>
              <w:rPr>
                <w:rFonts w:eastAsia="Times New Roman"/>
                <w:noProof/>
                <w:kern w:val="0"/>
                <w:sz w:val="24"/>
              </w:rPr>
              <w:drawing>
                <wp:inline distT="0" distB="0" distL="114300" distR="114300" wp14:anchorId="5701C2CA" wp14:editId="799AA86E">
                  <wp:extent cx="1304925" cy="1123950"/>
                  <wp:effectExtent l="0" t="0" r="3175" b="6350"/>
                  <wp:docPr id="20" name="图片 20" descr="@@@f5311529-a584-4a69-9b72-0887e2bc0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5311529-a584-4a69-9b72-0887e2bc0b81"/>
                          <pic:cNvPicPr>
                            <a:picLocks noChangeAspect="1"/>
                          </pic:cNvPicPr>
                        </pic:nvPicPr>
                        <pic:blipFill>
                          <a:blip r:embed="rId55"/>
                          <a:stretch>
                            <a:fillRect/>
                          </a:stretch>
                        </pic:blipFill>
                        <pic:spPr>
                          <a:xfrm>
                            <a:off x="0" y="0"/>
                            <a:ext cx="1304925" cy="1123950"/>
                          </a:xfrm>
                          <a:prstGeom prst="rect">
                            <a:avLst/>
                          </a:prstGeom>
                        </pic:spPr>
                      </pic:pic>
                    </a:graphicData>
                  </a:graphic>
                </wp:inline>
              </w:drawing>
            </w:r>
          </w:p>
          <w:p w14:paraId="36D5402E" w14:textId="77777777" w:rsidR="009B7FA5" w:rsidRDefault="009B7FA5" w:rsidP="009B7FA5">
            <w:pPr>
              <w:shd w:val="clear" w:color="auto" w:fill="F2F2F2"/>
              <w:spacing w:line="360" w:lineRule="auto"/>
              <w:jc w:val="left"/>
              <w:textAlignment w:val="center"/>
              <w:rPr>
                <w:color w:val="FF0000"/>
              </w:rPr>
            </w:pPr>
            <w:r>
              <w:rPr>
                <w:color w:val="FF0000"/>
              </w:rPr>
              <w:lastRenderedPageBreak/>
              <w:t>【答案】</w:t>
            </w:r>
            <w:r>
              <w:rPr>
                <w:color w:val="FF0000"/>
              </w:rPr>
              <w:t>B</w:t>
            </w:r>
          </w:p>
          <w:p w14:paraId="2E0BEB85" w14:textId="77777777" w:rsidR="009B7FA5" w:rsidRDefault="009B7FA5" w:rsidP="009B7FA5">
            <w:pPr>
              <w:shd w:val="clear" w:color="auto" w:fill="F2F2F2"/>
              <w:spacing w:line="360" w:lineRule="auto"/>
              <w:jc w:val="left"/>
              <w:textAlignment w:val="center"/>
              <w:rPr>
                <w:color w:val="FF0000"/>
              </w:rPr>
            </w:pPr>
            <w:r>
              <w:rPr>
                <w:color w:val="FF0000"/>
              </w:rPr>
              <w:t>【详解】花样游泳运动员在水下看到看台上观众，所以光线的传播方向应该是从空气射向水里，根据光的折射规律可知，当光由空气斜射入水中时，发生折射，且折射角小于入射角。故</w:t>
            </w:r>
            <w:r>
              <w:rPr>
                <w:color w:val="FF0000"/>
              </w:rPr>
              <w:t>B</w:t>
            </w:r>
            <w:r>
              <w:rPr>
                <w:color w:val="FF0000"/>
              </w:rPr>
              <w:t>符合题意，</w:t>
            </w:r>
            <w:r>
              <w:rPr>
                <w:color w:val="FF0000"/>
              </w:rPr>
              <w:t>ACD</w:t>
            </w:r>
            <w:r>
              <w:rPr>
                <w:color w:val="FF0000"/>
              </w:rPr>
              <w:t>不符合题意。</w:t>
            </w:r>
          </w:p>
          <w:p w14:paraId="1A5719BF"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1A83725B" w14:textId="0D264BFA" w:rsidR="009B7FA5" w:rsidRDefault="0044565B" w:rsidP="009B7FA5">
            <w:pPr>
              <w:spacing w:line="360" w:lineRule="auto"/>
              <w:jc w:val="left"/>
              <w:textAlignment w:val="center"/>
            </w:pPr>
            <w:r>
              <w:rPr>
                <w:rFonts w:hint="eastAsia"/>
              </w:rPr>
              <w:t>26</w:t>
            </w:r>
            <w:r w:rsidR="009B7FA5">
              <w:t>．如图，一束光射入杯中，在杯底形成光斑，逐渐往杯中加水，观察到光斑（</w:t>
            </w:r>
            <w:r w:rsidR="009B7FA5">
              <w:rPr>
                <w:rFonts w:eastAsia="Times New Roman"/>
                <w:kern w:val="0"/>
                <w:sz w:val="24"/>
              </w:rPr>
              <w:t>   </w:t>
            </w:r>
            <w:r w:rsidR="009B7FA5">
              <w:t>）</w:t>
            </w:r>
          </w:p>
          <w:p w14:paraId="3FC6C8DA"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3D3C7720" wp14:editId="53B2E782">
                  <wp:extent cx="1095375" cy="1143000"/>
                  <wp:effectExtent l="0" t="0" r="9525" b="0"/>
                  <wp:docPr id="21" name="图片 21" descr="@@@eca75533-e920-4ccb-af56-e59f61e9b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eca75533-e920-4ccb-af56-e59f61e9b61f"/>
                          <pic:cNvPicPr>
                            <a:picLocks noChangeAspect="1"/>
                          </pic:cNvPicPr>
                        </pic:nvPicPr>
                        <pic:blipFill>
                          <a:blip r:embed="rId56"/>
                          <a:stretch>
                            <a:fillRect/>
                          </a:stretch>
                        </pic:blipFill>
                        <pic:spPr>
                          <a:xfrm>
                            <a:off x="0" y="0"/>
                            <a:ext cx="1095375" cy="1143000"/>
                          </a:xfrm>
                          <a:prstGeom prst="rect">
                            <a:avLst/>
                          </a:prstGeom>
                        </pic:spPr>
                      </pic:pic>
                    </a:graphicData>
                  </a:graphic>
                </wp:inline>
              </w:drawing>
            </w:r>
          </w:p>
          <w:p w14:paraId="48142B16" w14:textId="77777777" w:rsidR="009B7FA5" w:rsidRDefault="009B7FA5" w:rsidP="009B7FA5">
            <w:pPr>
              <w:tabs>
                <w:tab w:val="left" w:pos="2078"/>
                <w:tab w:val="left" w:pos="4156"/>
                <w:tab w:val="left" w:pos="6234"/>
              </w:tabs>
              <w:spacing w:line="360" w:lineRule="auto"/>
              <w:ind w:left="380"/>
              <w:jc w:val="left"/>
              <w:textAlignment w:val="center"/>
            </w:pPr>
            <w:r>
              <w:t>A</w:t>
            </w:r>
            <w:r>
              <w:t>．向左移动</w:t>
            </w:r>
            <w:r>
              <w:tab/>
              <w:t>B</w:t>
            </w:r>
            <w:r>
              <w:t>．向右移动</w:t>
            </w:r>
            <w:r>
              <w:tab/>
              <w:t>C</w:t>
            </w:r>
            <w:r>
              <w:t>．不动</w:t>
            </w:r>
            <w:r>
              <w:tab/>
              <w:t>D</w:t>
            </w:r>
            <w:r>
              <w:t>．先向右后向左移动</w:t>
            </w:r>
          </w:p>
          <w:p w14:paraId="48C5C74E"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B</w:t>
            </w:r>
          </w:p>
          <w:p w14:paraId="667BCCC8" w14:textId="77777777" w:rsidR="009B7FA5" w:rsidRDefault="009B7FA5" w:rsidP="009B7FA5">
            <w:pPr>
              <w:shd w:val="clear" w:color="auto" w:fill="F2F2F2"/>
              <w:spacing w:line="360" w:lineRule="auto"/>
              <w:jc w:val="left"/>
              <w:textAlignment w:val="center"/>
              <w:rPr>
                <w:color w:val="FF0000"/>
              </w:rPr>
            </w:pPr>
            <w:r>
              <w:rPr>
                <w:color w:val="FF0000"/>
              </w:rPr>
              <w:t>【详解】本题中，水对光的折射率不变，逐渐往杯中加水，水面上升，入射点右移，则折射光线右移，观察到的光斑也将会向右移动。</w:t>
            </w:r>
          </w:p>
          <w:p w14:paraId="366BFF81"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6835D273" w14:textId="67F108D9" w:rsidR="009B7FA5" w:rsidRDefault="0044565B" w:rsidP="009B7FA5">
            <w:pPr>
              <w:spacing w:line="360" w:lineRule="auto"/>
              <w:jc w:val="left"/>
              <w:textAlignment w:val="center"/>
            </w:pPr>
            <w:r>
              <w:rPr>
                <w:rFonts w:hint="eastAsia"/>
              </w:rPr>
              <w:t>27</w:t>
            </w:r>
            <w:r w:rsidR="009B7FA5">
              <w:t>．一束单色光从空气斜射入水中时，在界面处同时发生反射现象和折射现象，如图所示。下列说法正确的是（</w:t>
            </w:r>
            <w:r w:rsidR="009B7FA5">
              <w:rPr>
                <w:rFonts w:eastAsia="Times New Roman"/>
                <w:kern w:val="0"/>
                <w:sz w:val="24"/>
              </w:rPr>
              <w:t>   </w:t>
            </w:r>
            <w:r w:rsidR="009B7FA5">
              <w:t>）</w:t>
            </w:r>
          </w:p>
          <w:p w14:paraId="73D776C4"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11683AC0" wp14:editId="66A28707">
                  <wp:extent cx="1447800" cy="952500"/>
                  <wp:effectExtent l="0" t="0" r="0" b="0"/>
                  <wp:docPr id="22" name="图片 22" descr="@@@9c647d1d-1685-466f-87bd-575dd8f626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c647d1d-1685-466f-87bd-575dd8f6268a"/>
                          <pic:cNvPicPr>
                            <a:picLocks noChangeAspect="1"/>
                          </pic:cNvPicPr>
                        </pic:nvPicPr>
                        <pic:blipFill>
                          <a:blip r:embed="rId57"/>
                          <a:stretch>
                            <a:fillRect/>
                          </a:stretch>
                        </pic:blipFill>
                        <pic:spPr>
                          <a:xfrm>
                            <a:off x="0" y="0"/>
                            <a:ext cx="1447800" cy="952500"/>
                          </a:xfrm>
                          <a:prstGeom prst="rect">
                            <a:avLst/>
                          </a:prstGeom>
                        </pic:spPr>
                      </pic:pic>
                    </a:graphicData>
                  </a:graphic>
                </wp:inline>
              </w:drawing>
            </w:r>
          </w:p>
          <w:p w14:paraId="2BF43A1C" w14:textId="77777777" w:rsidR="009B7FA5" w:rsidRDefault="009B7FA5" w:rsidP="009B7FA5">
            <w:pPr>
              <w:spacing w:line="360" w:lineRule="auto"/>
              <w:ind w:left="380"/>
              <w:jc w:val="left"/>
              <w:textAlignment w:val="center"/>
            </w:pPr>
            <w:r>
              <w:t>A</w:t>
            </w:r>
            <w:r>
              <w:t>．</w:t>
            </w:r>
            <w:r>
              <w:rPr>
                <w:rFonts w:eastAsia="Times New Roman"/>
                <w:i/>
              </w:rPr>
              <w:t>OA</w:t>
            </w:r>
            <w:r>
              <w:t>为反射光线，</w:t>
            </w:r>
            <w:r>
              <w:rPr>
                <w:rFonts w:eastAsia="Times New Roman"/>
                <w:i/>
              </w:rPr>
              <w:t>OC</w:t>
            </w:r>
            <w:r>
              <w:t>为折射光线</w:t>
            </w:r>
          </w:p>
          <w:p w14:paraId="53661638" w14:textId="77777777" w:rsidR="009B7FA5" w:rsidRDefault="009B7FA5" w:rsidP="009B7FA5">
            <w:pPr>
              <w:spacing w:line="360" w:lineRule="auto"/>
              <w:ind w:left="380"/>
              <w:jc w:val="left"/>
              <w:textAlignment w:val="center"/>
            </w:pPr>
            <w:r>
              <w:t>B</w:t>
            </w:r>
            <w:r>
              <w:t>．折射角小于反射角</w:t>
            </w:r>
          </w:p>
          <w:p w14:paraId="0E6F3837" w14:textId="77777777" w:rsidR="009B7FA5" w:rsidRDefault="009B7FA5" w:rsidP="009B7FA5">
            <w:pPr>
              <w:spacing w:line="360" w:lineRule="auto"/>
              <w:ind w:left="380"/>
              <w:jc w:val="left"/>
              <w:textAlignment w:val="center"/>
            </w:pPr>
            <w:r>
              <w:t>C</w:t>
            </w:r>
            <w:r>
              <w:t>．若入射角增大，反射角将增大，折射角将减小</w:t>
            </w:r>
          </w:p>
          <w:p w14:paraId="5BCC4F99" w14:textId="77777777" w:rsidR="009B7FA5" w:rsidRDefault="009B7FA5" w:rsidP="009B7FA5">
            <w:pPr>
              <w:spacing w:line="360" w:lineRule="auto"/>
              <w:ind w:left="380"/>
              <w:jc w:val="left"/>
              <w:textAlignment w:val="center"/>
            </w:pPr>
            <w:r>
              <w:t>D</w:t>
            </w:r>
            <w:r>
              <w:t>．光若沿</w:t>
            </w:r>
            <w:r>
              <w:rPr>
                <w:rFonts w:eastAsia="Times New Roman"/>
                <w:i/>
              </w:rPr>
              <w:t>CO</w:t>
            </w:r>
            <w:r>
              <w:t>入射，将沿</w:t>
            </w:r>
            <w:r>
              <w:rPr>
                <w:rFonts w:eastAsia="Times New Roman"/>
                <w:i/>
              </w:rPr>
              <w:t>OA</w:t>
            </w:r>
            <w:r>
              <w:t>和</w:t>
            </w:r>
            <w:r>
              <w:rPr>
                <w:rFonts w:eastAsia="Times New Roman"/>
                <w:i/>
              </w:rPr>
              <w:t>OB</w:t>
            </w:r>
            <w:r>
              <w:t>出射</w:t>
            </w:r>
          </w:p>
          <w:p w14:paraId="48169492"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B</w:t>
            </w:r>
          </w:p>
          <w:p w14:paraId="254E85C6" w14:textId="77777777" w:rsidR="009B7FA5" w:rsidRDefault="009B7FA5" w:rsidP="009B7FA5">
            <w:pPr>
              <w:shd w:val="clear" w:color="auto" w:fill="F2F2F2"/>
              <w:spacing w:line="360" w:lineRule="auto"/>
              <w:jc w:val="left"/>
              <w:textAlignment w:val="center"/>
              <w:rPr>
                <w:i/>
                <w:color w:val="FF0000"/>
              </w:rPr>
            </w:pPr>
            <w:r>
              <w:rPr>
                <w:color w:val="FF0000"/>
              </w:rPr>
              <w:t>【详解】</w:t>
            </w:r>
            <w:r>
              <w:rPr>
                <w:color w:val="FF0000"/>
              </w:rPr>
              <w:t>A</w:t>
            </w:r>
            <w:r>
              <w:rPr>
                <w:color w:val="FF0000"/>
              </w:rPr>
              <w:t>．根据光的反射定律和折射定律，反射光线和入射光线位于法线两侧，折射光线和入射光线也位于法线两侧。所以图中</w:t>
            </w:r>
            <w:r>
              <w:rPr>
                <w:i/>
                <w:color w:val="FF0000"/>
              </w:rPr>
              <w:t>AO</w:t>
            </w:r>
            <w:r>
              <w:rPr>
                <w:color w:val="FF0000"/>
              </w:rPr>
              <w:t>为入射光线、</w:t>
            </w:r>
            <w:r>
              <w:rPr>
                <w:i/>
                <w:color w:val="FF0000"/>
              </w:rPr>
              <w:t>OB</w:t>
            </w:r>
            <w:r>
              <w:rPr>
                <w:color w:val="FF0000"/>
              </w:rPr>
              <w:t>为反射光线、</w:t>
            </w:r>
            <w:r>
              <w:rPr>
                <w:i/>
                <w:color w:val="FF0000"/>
              </w:rPr>
              <w:t>OC</w:t>
            </w:r>
            <w:r>
              <w:rPr>
                <w:color w:val="FF0000"/>
              </w:rPr>
              <w:t>为折射光线，故</w:t>
            </w:r>
            <w:r>
              <w:rPr>
                <w:color w:val="FF0000"/>
              </w:rPr>
              <w:t>A</w:t>
            </w:r>
            <w:r>
              <w:rPr>
                <w:color w:val="FF0000"/>
              </w:rPr>
              <w:t>错误。</w:t>
            </w:r>
          </w:p>
          <w:p w14:paraId="506EC383" w14:textId="77777777" w:rsidR="009B7FA5" w:rsidRDefault="009B7FA5" w:rsidP="009B7FA5">
            <w:pPr>
              <w:shd w:val="clear" w:color="auto" w:fill="F2F2F2"/>
              <w:spacing w:line="360" w:lineRule="auto"/>
              <w:jc w:val="left"/>
              <w:textAlignment w:val="center"/>
              <w:rPr>
                <w:i/>
                <w:color w:val="FF0000"/>
              </w:rPr>
            </w:pPr>
            <w:r>
              <w:rPr>
                <w:color w:val="FF0000"/>
              </w:rPr>
              <w:t>B</w:t>
            </w:r>
            <w:r>
              <w:rPr>
                <w:color w:val="FF0000"/>
              </w:rPr>
              <w:t>．光从空气斜射入水中时，折射角小于入射角，而反射角等于入射角，所以折射角小于反射角，故</w:t>
            </w:r>
            <w:r>
              <w:rPr>
                <w:color w:val="FF0000"/>
              </w:rPr>
              <w:t>B</w:t>
            </w:r>
            <w:r>
              <w:rPr>
                <w:color w:val="FF0000"/>
              </w:rPr>
              <w:t>正确。</w:t>
            </w:r>
          </w:p>
          <w:p w14:paraId="444F567A" w14:textId="77777777" w:rsidR="009B7FA5" w:rsidRDefault="009B7FA5" w:rsidP="009B7FA5">
            <w:pPr>
              <w:shd w:val="clear" w:color="auto" w:fill="F2F2F2"/>
              <w:spacing w:line="360" w:lineRule="auto"/>
              <w:jc w:val="left"/>
              <w:textAlignment w:val="center"/>
              <w:rPr>
                <w:i/>
                <w:color w:val="FF0000"/>
              </w:rPr>
            </w:pPr>
            <w:r>
              <w:rPr>
                <w:color w:val="FF0000"/>
              </w:rPr>
              <w:t>C</w:t>
            </w:r>
            <w:r>
              <w:rPr>
                <w:color w:val="FF0000"/>
              </w:rPr>
              <w:t>．若入射角增大，根据光的反射定律和折射规律，反射角和折射角都将增大，故</w:t>
            </w:r>
            <w:r>
              <w:rPr>
                <w:color w:val="FF0000"/>
              </w:rPr>
              <w:t>C</w:t>
            </w:r>
            <w:r>
              <w:rPr>
                <w:color w:val="FF0000"/>
              </w:rPr>
              <w:t>错误。</w:t>
            </w:r>
          </w:p>
          <w:p w14:paraId="32B550A6" w14:textId="77777777" w:rsidR="009B7FA5" w:rsidRDefault="009B7FA5" w:rsidP="009B7FA5">
            <w:pPr>
              <w:shd w:val="clear" w:color="auto" w:fill="F2F2F2"/>
              <w:spacing w:line="360" w:lineRule="auto"/>
              <w:jc w:val="left"/>
              <w:textAlignment w:val="center"/>
              <w:rPr>
                <w:i/>
                <w:color w:val="FF0000"/>
              </w:rPr>
            </w:pPr>
            <w:r>
              <w:rPr>
                <w:color w:val="FF0000"/>
              </w:rPr>
              <w:t>D</w:t>
            </w:r>
            <w:r>
              <w:rPr>
                <w:color w:val="FF0000"/>
              </w:rPr>
              <w:t>．根据光路可逆性，光若沿</w:t>
            </w:r>
            <w:r>
              <w:rPr>
                <w:i/>
                <w:color w:val="FF0000"/>
              </w:rPr>
              <w:t>CO</w:t>
            </w:r>
            <w:r>
              <w:rPr>
                <w:color w:val="FF0000"/>
              </w:rPr>
              <w:t>入射，将沿</w:t>
            </w:r>
            <w:r>
              <w:rPr>
                <w:i/>
                <w:color w:val="FF0000"/>
              </w:rPr>
              <w:t>OA</w:t>
            </w:r>
            <w:r>
              <w:rPr>
                <w:color w:val="FF0000"/>
              </w:rPr>
              <w:t>出射，反射在水介质中，不会沿</w:t>
            </w:r>
            <w:r>
              <w:rPr>
                <w:i/>
                <w:color w:val="FF0000"/>
              </w:rPr>
              <w:t>OB</w:t>
            </w:r>
            <w:r>
              <w:rPr>
                <w:color w:val="FF0000"/>
              </w:rPr>
              <w:t>出射，故</w:t>
            </w:r>
            <w:r>
              <w:rPr>
                <w:color w:val="FF0000"/>
              </w:rPr>
              <w:t>D</w:t>
            </w:r>
            <w:r>
              <w:rPr>
                <w:color w:val="FF0000"/>
              </w:rPr>
              <w:t>错误。</w:t>
            </w:r>
          </w:p>
          <w:p w14:paraId="70E3D156" w14:textId="77777777" w:rsidR="009B7FA5" w:rsidRDefault="009B7FA5" w:rsidP="009B7FA5">
            <w:pPr>
              <w:shd w:val="clear" w:color="auto" w:fill="F2F2F2"/>
              <w:spacing w:line="360" w:lineRule="auto"/>
              <w:jc w:val="left"/>
              <w:textAlignment w:val="center"/>
              <w:rPr>
                <w:i/>
                <w:color w:val="FF0000"/>
              </w:rPr>
            </w:pPr>
            <w:r>
              <w:rPr>
                <w:color w:val="FF0000"/>
              </w:rPr>
              <w:lastRenderedPageBreak/>
              <w:t>故选</w:t>
            </w:r>
            <w:r>
              <w:rPr>
                <w:color w:val="FF0000"/>
              </w:rPr>
              <w:t>B</w:t>
            </w:r>
            <w:r>
              <w:rPr>
                <w:color w:val="FF0000"/>
              </w:rPr>
              <w:t>。</w:t>
            </w:r>
          </w:p>
          <w:p w14:paraId="6EE2B2B2" w14:textId="1D43DA2E" w:rsidR="009B7FA5" w:rsidRDefault="0044565B" w:rsidP="009B7FA5">
            <w:pPr>
              <w:spacing w:line="360" w:lineRule="auto"/>
              <w:jc w:val="left"/>
              <w:textAlignment w:val="center"/>
            </w:pPr>
            <w:r>
              <w:rPr>
                <w:rFonts w:hint="eastAsia"/>
              </w:rPr>
              <w:t>28</w:t>
            </w:r>
            <w:r w:rsidR="009B7FA5">
              <w:t>．如图所示，长方体水槽中装有适量水，一束激光沿</w:t>
            </w:r>
            <w:r w:rsidR="009B7FA5">
              <w:t>MO</w:t>
            </w:r>
            <w:r w:rsidR="009B7FA5">
              <w:t>方向照向水面，能使光斑向下移动的是（　　）</w:t>
            </w:r>
          </w:p>
          <w:p w14:paraId="09EE4A95"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42308FD" wp14:editId="4F1C8589">
                  <wp:extent cx="1400175" cy="1238250"/>
                  <wp:effectExtent l="0" t="0" r="9525" b="6350"/>
                  <wp:docPr id="23" name="图片 23" descr="@@@aa026c15-0a11-4420-a886-d42563017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a026c15-0a11-4420-a886-d42563017242"/>
                          <pic:cNvPicPr>
                            <a:picLocks noChangeAspect="1"/>
                          </pic:cNvPicPr>
                        </pic:nvPicPr>
                        <pic:blipFill>
                          <a:blip r:embed="rId58"/>
                          <a:stretch>
                            <a:fillRect/>
                          </a:stretch>
                        </pic:blipFill>
                        <pic:spPr>
                          <a:xfrm>
                            <a:off x="0" y="0"/>
                            <a:ext cx="1400175" cy="1238250"/>
                          </a:xfrm>
                          <a:prstGeom prst="rect">
                            <a:avLst/>
                          </a:prstGeom>
                        </pic:spPr>
                      </pic:pic>
                    </a:graphicData>
                  </a:graphic>
                </wp:inline>
              </w:drawing>
            </w:r>
          </w:p>
          <w:p w14:paraId="15AFE99C" w14:textId="77777777" w:rsidR="009B7FA5" w:rsidRDefault="009B7FA5" w:rsidP="009B7FA5">
            <w:pPr>
              <w:spacing w:line="360" w:lineRule="auto"/>
              <w:ind w:left="380"/>
              <w:jc w:val="left"/>
              <w:textAlignment w:val="center"/>
            </w:pPr>
            <w:r>
              <w:t>A</w:t>
            </w:r>
            <w:r>
              <w:t>．保持水面高度不变使激光笔向左平移</w:t>
            </w:r>
          </w:p>
          <w:p w14:paraId="18A1B0FC" w14:textId="77777777" w:rsidR="009B7FA5" w:rsidRDefault="009B7FA5" w:rsidP="009B7FA5">
            <w:pPr>
              <w:spacing w:line="360" w:lineRule="auto"/>
              <w:ind w:left="380"/>
              <w:jc w:val="left"/>
              <w:textAlignment w:val="center"/>
            </w:pPr>
            <w:r>
              <w:t>B</w:t>
            </w:r>
            <w:r>
              <w:t>．保持激光射入角度不变使水面下降</w:t>
            </w:r>
          </w:p>
          <w:p w14:paraId="0E0F6694" w14:textId="77777777" w:rsidR="009B7FA5" w:rsidRDefault="009B7FA5" w:rsidP="009B7FA5">
            <w:pPr>
              <w:spacing w:line="360" w:lineRule="auto"/>
              <w:ind w:left="380"/>
              <w:jc w:val="left"/>
              <w:textAlignment w:val="center"/>
            </w:pPr>
            <w:r>
              <w:t>C</w:t>
            </w:r>
            <w:r>
              <w:t>．保持激光射入角度不变，往容器中加水</w:t>
            </w:r>
          </w:p>
          <w:p w14:paraId="7FDEE3A0" w14:textId="77777777" w:rsidR="009B7FA5" w:rsidRDefault="009B7FA5" w:rsidP="009B7FA5">
            <w:pPr>
              <w:spacing w:line="360" w:lineRule="auto"/>
              <w:ind w:left="380"/>
              <w:jc w:val="left"/>
              <w:textAlignment w:val="center"/>
            </w:pPr>
            <w:r>
              <w:t>D</w:t>
            </w:r>
            <w:r>
              <w:t>．保持水面高度和入射点不变使激光入射角增大</w:t>
            </w:r>
          </w:p>
          <w:p w14:paraId="24CF633E"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C</w:t>
            </w:r>
          </w:p>
          <w:p w14:paraId="431F0D93"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A</w:t>
            </w:r>
            <w:r>
              <w:rPr>
                <w:color w:val="FF0000"/>
              </w:rPr>
              <w:t>．保持水面高度不变使激光笔向左平移，入射点左移，折射光线也左移但与</w:t>
            </w:r>
            <w:r>
              <w:rPr>
                <w:rFonts w:eastAsia="Times New Roman"/>
                <w:i/>
                <w:color w:val="FF0000"/>
              </w:rPr>
              <w:t>OB</w:t>
            </w:r>
            <w:r>
              <w:rPr>
                <w:color w:val="FF0000"/>
              </w:rPr>
              <w:t>平行，光斑向上移动，故</w:t>
            </w:r>
            <w:r>
              <w:rPr>
                <w:color w:val="FF0000"/>
              </w:rPr>
              <w:t>A</w:t>
            </w:r>
            <w:r>
              <w:rPr>
                <w:color w:val="FF0000"/>
              </w:rPr>
              <w:t>不符合题意；</w:t>
            </w:r>
          </w:p>
          <w:p w14:paraId="1958A841" w14:textId="77777777" w:rsidR="009B7FA5" w:rsidRDefault="009B7FA5" w:rsidP="009B7FA5">
            <w:pPr>
              <w:shd w:val="clear" w:color="auto" w:fill="F2F2F2"/>
              <w:spacing w:line="360" w:lineRule="auto"/>
              <w:jc w:val="left"/>
              <w:textAlignment w:val="center"/>
              <w:rPr>
                <w:color w:val="FF0000"/>
              </w:rPr>
            </w:pPr>
            <w:r>
              <w:rPr>
                <w:color w:val="FF0000"/>
              </w:rPr>
              <w:t>B</w:t>
            </w:r>
            <w:r>
              <w:rPr>
                <w:color w:val="FF0000"/>
              </w:rPr>
              <w:t>．保持激光射入角度不变使水面下降，入射点左移，折射光线也左移但与</w:t>
            </w:r>
            <w:r>
              <w:rPr>
                <w:rFonts w:eastAsia="Times New Roman"/>
                <w:i/>
                <w:color w:val="FF0000"/>
              </w:rPr>
              <w:t>OB</w:t>
            </w:r>
            <w:r>
              <w:rPr>
                <w:color w:val="FF0000"/>
              </w:rPr>
              <w:t>平行，光斑向上移动，故</w:t>
            </w:r>
            <w:r>
              <w:rPr>
                <w:color w:val="FF0000"/>
              </w:rPr>
              <w:t>B</w:t>
            </w:r>
            <w:r>
              <w:rPr>
                <w:color w:val="FF0000"/>
              </w:rPr>
              <w:t>不符合题意；</w:t>
            </w:r>
          </w:p>
          <w:p w14:paraId="793B9602" w14:textId="77777777" w:rsidR="009B7FA5" w:rsidRDefault="009B7FA5" w:rsidP="009B7FA5">
            <w:pPr>
              <w:shd w:val="clear" w:color="auto" w:fill="F2F2F2"/>
              <w:spacing w:line="360" w:lineRule="auto"/>
              <w:jc w:val="left"/>
              <w:textAlignment w:val="center"/>
              <w:rPr>
                <w:color w:val="FF0000"/>
              </w:rPr>
            </w:pPr>
            <w:r>
              <w:rPr>
                <w:color w:val="FF0000"/>
              </w:rPr>
              <w:t>C</w:t>
            </w:r>
            <w:r>
              <w:rPr>
                <w:color w:val="FF0000"/>
              </w:rPr>
              <w:t>．保持激光射入角度不变，往容器中加水，光线入射角不变，折射光线也向右侧移动，因此光斑位置向下移动，故</w:t>
            </w:r>
            <w:r>
              <w:rPr>
                <w:color w:val="FF0000"/>
              </w:rPr>
              <w:t>C</w:t>
            </w:r>
            <w:r>
              <w:rPr>
                <w:color w:val="FF0000"/>
              </w:rPr>
              <w:t>符合题意；</w:t>
            </w:r>
          </w:p>
          <w:p w14:paraId="7DF6C71B" w14:textId="77777777" w:rsidR="009B7FA5" w:rsidRDefault="009B7FA5" w:rsidP="009B7FA5">
            <w:pPr>
              <w:shd w:val="clear" w:color="auto" w:fill="F2F2F2"/>
              <w:spacing w:line="360" w:lineRule="auto"/>
              <w:jc w:val="left"/>
              <w:textAlignment w:val="center"/>
              <w:rPr>
                <w:color w:val="FF0000"/>
              </w:rPr>
            </w:pPr>
            <w:r>
              <w:rPr>
                <w:color w:val="FF0000"/>
              </w:rPr>
              <w:t>D</w:t>
            </w:r>
            <w:r>
              <w:rPr>
                <w:color w:val="FF0000"/>
              </w:rPr>
              <w:t>．保持水面高度和入射点不变，入射角增大，折射角也增大，光斑向上移动，故</w:t>
            </w:r>
            <w:r>
              <w:rPr>
                <w:color w:val="FF0000"/>
              </w:rPr>
              <w:t>D</w:t>
            </w:r>
            <w:r>
              <w:rPr>
                <w:color w:val="FF0000"/>
              </w:rPr>
              <w:t>不符合题意。</w:t>
            </w:r>
          </w:p>
          <w:p w14:paraId="7F4144BA"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05F67F65" w14:textId="5EDDAF5E" w:rsidR="009B7FA5" w:rsidRDefault="0044565B" w:rsidP="009B7FA5">
            <w:pPr>
              <w:spacing w:line="360" w:lineRule="auto"/>
              <w:jc w:val="left"/>
              <w:textAlignment w:val="center"/>
            </w:pPr>
            <w:r>
              <w:rPr>
                <w:rFonts w:hint="eastAsia"/>
              </w:rPr>
              <w:t>29</w:t>
            </w:r>
            <w:r w:rsidR="009B7FA5">
              <w:t>．如图所示是某同学利用光具盘探究光从空气斜射入玻璃中时的光路，经过多次实验并记录了如下数据：</w:t>
            </w:r>
          </w:p>
          <w:p w14:paraId="5C8207DA"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143BB862" wp14:editId="521D3263">
                  <wp:extent cx="1371600" cy="1304925"/>
                  <wp:effectExtent l="0" t="0" r="0" b="3175"/>
                  <wp:docPr id="24" name="图片 24" descr="@@@01e64437-37e2-48e5-afc1-599ec6b5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1e64437-37e2-48e5-afc1-599ec6b52724"/>
                          <pic:cNvPicPr>
                            <a:picLocks noChangeAspect="1"/>
                          </pic:cNvPicPr>
                        </pic:nvPicPr>
                        <pic:blipFill>
                          <a:blip r:embed="rId59"/>
                          <a:stretch>
                            <a:fillRect/>
                          </a:stretch>
                        </pic:blipFill>
                        <pic:spPr>
                          <a:xfrm>
                            <a:off x="0" y="0"/>
                            <a:ext cx="1371600" cy="1304925"/>
                          </a:xfrm>
                          <a:prstGeom prst="rect">
                            <a:avLst/>
                          </a:prstGeom>
                        </pic:spPr>
                      </pic:pic>
                    </a:graphicData>
                  </a:graphic>
                </wp:inline>
              </w:drawing>
            </w:r>
          </w:p>
          <w:tbl>
            <w:tblPr>
              <w:tblW w:w="3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784"/>
              <w:gridCol w:w="578"/>
              <w:gridCol w:w="684"/>
              <w:gridCol w:w="525"/>
              <w:gridCol w:w="684"/>
            </w:tblGrid>
            <w:tr w:rsidR="009B7FA5" w14:paraId="42316BB8" w14:textId="77777777" w:rsidTr="00616371">
              <w:tc>
                <w:tcPr>
                  <w:tcW w:w="7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741EF3" w14:textId="77777777" w:rsidR="009B7FA5" w:rsidRDefault="009B7FA5" w:rsidP="009B7FA5">
                  <w:pPr>
                    <w:spacing w:line="360" w:lineRule="auto"/>
                    <w:jc w:val="center"/>
                    <w:textAlignment w:val="center"/>
                  </w:pPr>
                  <w:r>
                    <w:t>入射角</w:t>
                  </w:r>
                  <w:r>
                    <w:object w:dxaOrig="211" w:dyaOrig="193" w14:anchorId="1D1FEA35">
                      <v:shape id="_x0000_i1040" type="#_x0000_t75" alt="eqIde170f206fdbbd834aad7580c727e2cc6" style="width:10.5pt;height:9.75pt" o:ole="">
                        <v:imagedata r:id="rId60" o:title="eqIde170f206fdbbd834aad7580c727e2cc6"/>
                      </v:shape>
                      <o:OLEObject Type="Embed" ProgID="Equation.DSMT4" ShapeID="_x0000_i1040" DrawAspect="Content" ObjectID="_1819609651" r:id="rId61"/>
                    </w:object>
                  </w:r>
                </w:p>
              </w:tc>
              <w:tc>
                <w:tcPr>
                  <w:tcW w:w="5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40135" w14:textId="77777777" w:rsidR="009B7FA5" w:rsidRDefault="009B7FA5" w:rsidP="009B7FA5">
                  <w:pPr>
                    <w:spacing w:line="360" w:lineRule="auto"/>
                    <w:jc w:val="center"/>
                    <w:textAlignment w:val="center"/>
                  </w:pPr>
                  <w:r>
                    <w:t>10°</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3F192F" w14:textId="77777777" w:rsidR="009B7FA5" w:rsidRDefault="009B7FA5" w:rsidP="009B7FA5">
                  <w:pPr>
                    <w:spacing w:line="360" w:lineRule="auto"/>
                    <w:jc w:val="center"/>
                    <w:textAlignment w:val="center"/>
                  </w:pPr>
                  <w:r>
                    <w:t>30°</w:t>
                  </w:r>
                </w:p>
              </w:tc>
              <w:tc>
                <w:tcPr>
                  <w:tcW w:w="5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5EC20" w14:textId="77777777" w:rsidR="009B7FA5" w:rsidRDefault="009B7FA5" w:rsidP="009B7FA5">
                  <w:pPr>
                    <w:spacing w:line="360" w:lineRule="auto"/>
                    <w:jc w:val="center"/>
                    <w:textAlignment w:val="center"/>
                  </w:pPr>
                  <w:r>
                    <w:t>45°</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306F7A" w14:textId="77777777" w:rsidR="009B7FA5" w:rsidRDefault="009B7FA5" w:rsidP="009B7FA5">
                  <w:pPr>
                    <w:spacing w:line="360" w:lineRule="auto"/>
                    <w:jc w:val="center"/>
                    <w:textAlignment w:val="center"/>
                  </w:pPr>
                  <w:r>
                    <w:t>60°</w:t>
                  </w:r>
                </w:p>
              </w:tc>
            </w:tr>
            <w:tr w:rsidR="009B7FA5" w14:paraId="4B3B85FE" w14:textId="77777777" w:rsidTr="00616371">
              <w:tc>
                <w:tcPr>
                  <w:tcW w:w="7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FE47DC" w14:textId="77777777" w:rsidR="009B7FA5" w:rsidRDefault="009B7FA5" w:rsidP="009B7FA5">
                  <w:pPr>
                    <w:spacing w:line="360" w:lineRule="auto"/>
                    <w:jc w:val="center"/>
                    <w:textAlignment w:val="center"/>
                  </w:pPr>
                  <w:r>
                    <w:lastRenderedPageBreak/>
                    <w:t>折射角</w:t>
                  </w:r>
                  <w:r>
                    <w:object w:dxaOrig="211" w:dyaOrig="284" w14:anchorId="6C68C406">
                      <v:shape id="_x0000_i1041" type="#_x0000_t75" alt="eqId5b5858ee1ce52b251816757257a11c29" style="width:10.5pt;height:14.25pt" o:ole="">
                        <v:imagedata r:id="rId62" o:title="eqId5b5858ee1ce52b251816757257a11c29"/>
                      </v:shape>
                      <o:OLEObject Type="Embed" ProgID="Equation.DSMT4" ShapeID="_x0000_i1041" DrawAspect="Content" ObjectID="_1819609652" r:id="rId63"/>
                    </w:object>
                  </w:r>
                </w:p>
              </w:tc>
              <w:tc>
                <w:tcPr>
                  <w:tcW w:w="5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17B0D8" w14:textId="77777777" w:rsidR="009B7FA5" w:rsidRDefault="009B7FA5" w:rsidP="009B7FA5">
                  <w:pPr>
                    <w:spacing w:line="360" w:lineRule="auto"/>
                    <w:jc w:val="center"/>
                    <w:textAlignment w:val="center"/>
                  </w:pPr>
                  <w:r>
                    <w:t>7.1°</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E813EE" w14:textId="77777777" w:rsidR="009B7FA5" w:rsidRDefault="009B7FA5" w:rsidP="009B7FA5">
                  <w:pPr>
                    <w:spacing w:line="360" w:lineRule="auto"/>
                    <w:jc w:val="center"/>
                    <w:textAlignment w:val="center"/>
                  </w:pPr>
                  <w:r>
                    <w:t>20.7°</w:t>
                  </w:r>
                </w:p>
              </w:tc>
              <w:tc>
                <w:tcPr>
                  <w:tcW w:w="5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51538C" w14:textId="77777777" w:rsidR="009B7FA5" w:rsidRDefault="009B7FA5" w:rsidP="009B7FA5">
                  <w:pPr>
                    <w:spacing w:line="360" w:lineRule="auto"/>
                    <w:jc w:val="center"/>
                    <w:textAlignment w:val="center"/>
                  </w:pPr>
                  <w:r>
                    <w:t>30°</w:t>
                  </w:r>
                </w:p>
              </w:tc>
              <w:tc>
                <w:tcPr>
                  <w:tcW w:w="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FF03A4" w14:textId="77777777" w:rsidR="009B7FA5" w:rsidRDefault="009B7FA5" w:rsidP="009B7FA5">
                  <w:pPr>
                    <w:spacing w:line="360" w:lineRule="auto"/>
                    <w:jc w:val="center"/>
                    <w:textAlignment w:val="center"/>
                  </w:pPr>
                  <w:r>
                    <w:t>37.8°</w:t>
                  </w:r>
                </w:p>
              </w:tc>
            </w:tr>
          </w:tbl>
          <w:p w14:paraId="45902BD4" w14:textId="77777777" w:rsidR="009B7FA5" w:rsidRDefault="009B7FA5" w:rsidP="009B7FA5">
            <w:pPr>
              <w:spacing w:line="360" w:lineRule="auto"/>
              <w:jc w:val="left"/>
              <w:textAlignment w:val="center"/>
            </w:pPr>
            <w:r>
              <w:t>(1)</w:t>
            </w:r>
            <w:r>
              <w:t>实验中，光具盘除了能读出入射角和折射角大小外，还具有</w:t>
            </w:r>
            <w:r>
              <w:rPr>
                <w:rFonts w:eastAsia="Times New Roman"/>
                <w:u w:val="single"/>
              </w:rPr>
              <w:t xml:space="preserve">      </w:t>
            </w:r>
            <w:r>
              <w:t>的作用；</w:t>
            </w:r>
          </w:p>
          <w:p w14:paraId="46EE3397" w14:textId="77777777" w:rsidR="009B7FA5" w:rsidRDefault="009B7FA5" w:rsidP="009B7FA5">
            <w:pPr>
              <w:spacing w:line="360" w:lineRule="auto"/>
              <w:jc w:val="left"/>
              <w:textAlignment w:val="center"/>
            </w:pPr>
            <w:r>
              <w:t>(2)</w:t>
            </w:r>
            <w:r>
              <w:t>分析表格中的数据，你能得出的结论：</w:t>
            </w:r>
          </w:p>
          <w:p w14:paraId="3B3DFDF3" w14:textId="77777777" w:rsidR="009B7FA5" w:rsidRDefault="009B7FA5" w:rsidP="009B7FA5">
            <w:pPr>
              <w:spacing w:line="360" w:lineRule="auto"/>
              <w:jc w:val="left"/>
              <w:textAlignment w:val="center"/>
            </w:pPr>
            <w:r>
              <w:t>①</w:t>
            </w:r>
            <w:r>
              <w:t>光从空气斜射入玻璃发生折射时，折射角</w:t>
            </w:r>
            <w:r>
              <w:rPr>
                <w:rFonts w:eastAsia="Times New Roman"/>
                <w:u w:val="single"/>
              </w:rPr>
              <w:t xml:space="preserve">      </w:t>
            </w:r>
            <w:r>
              <w:t>入射角；</w:t>
            </w:r>
          </w:p>
          <w:p w14:paraId="544421CD" w14:textId="77777777" w:rsidR="009B7FA5" w:rsidRDefault="009B7FA5" w:rsidP="009B7FA5">
            <w:pPr>
              <w:spacing w:line="360" w:lineRule="auto"/>
              <w:jc w:val="left"/>
              <w:textAlignment w:val="center"/>
            </w:pPr>
            <w:r>
              <w:t>②</w:t>
            </w:r>
            <w:r>
              <w:t>折射角随着入射角的增大而</w:t>
            </w:r>
            <w:r>
              <w:rPr>
                <w:rFonts w:eastAsia="Times New Roman"/>
                <w:u w:val="single"/>
              </w:rPr>
              <w:t xml:space="preserve">      </w:t>
            </w:r>
            <w:r>
              <w:t>；</w:t>
            </w:r>
          </w:p>
          <w:p w14:paraId="54D19D19" w14:textId="77777777" w:rsidR="009B7FA5" w:rsidRDefault="009B7FA5" w:rsidP="009B7FA5">
            <w:pPr>
              <w:spacing w:line="360" w:lineRule="auto"/>
              <w:jc w:val="left"/>
              <w:textAlignment w:val="center"/>
            </w:pPr>
            <w:r>
              <w:t>(3)</w:t>
            </w:r>
            <w:r>
              <w:t>当光以</w:t>
            </w:r>
            <w:r>
              <w:object w:dxaOrig="510" w:dyaOrig="250" w14:anchorId="0A35130B">
                <v:shape id="_x0000_i1042" type="#_x0000_t75" alt="eqId8e01291f2cfa259bc159c4088cd9f1ba" style="width:25.5pt;height:12.4pt" o:ole="">
                  <v:imagedata r:id="rId64" o:title="eqId8e01291f2cfa259bc159c4088cd9f1ba"/>
                </v:shape>
                <o:OLEObject Type="Embed" ProgID="Equation.DSMT4" ShapeID="_x0000_i1042" DrawAspect="Content" ObjectID="_1819609653" r:id="rId65"/>
              </w:object>
            </w:r>
            <w:r>
              <w:t>的入射角从玻璃射入空气中时，其折射角大小是</w:t>
            </w:r>
            <w:r>
              <w:rPr>
                <w:rFonts w:eastAsia="Times New Roman"/>
                <w:u w:val="single"/>
              </w:rPr>
              <w:t xml:space="preserve">      </w:t>
            </w:r>
            <w:r>
              <w:t>。</w:t>
            </w:r>
          </w:p>
          <w:p w14:paraId="0884A9F1"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(1)</w:t>
            </w:r>
            <w:r>
              <w:rPr>
                <w:color w:val="FF0000"/>
              </w:rPr>
              <w:t>显示光路</w:t>
            </w:r>
          </w:p>
          <w:p w14:paraId="64783E91" w14:textId="77777777" w:rsidR="009B7FA5" w:rsidRDefault="009B7FA5" w:rsidP="009B7FA5">
            <w:pPr>
              <w:shd w:val="clear" w:color="auto" w:fill="F2F2F2"/>
              <w:spacing w:line="360" w:lineRule="auto"/>
              <w:jc w:val="left"/>
              <w:textAlignment w:val="center"/>
              <w:rPr>
                <w:color w:val="FF0000"/>
              </w:rPr>
            </w:pPr>
            <w:r>
              <w:rPr>
                <w:color w:val="FF0000"/>
              </w:rPr>
              <w:t xml:space="preserve">(2)     </w:t>
            </w:r>
            <w:r>
              <w:rPr>
                <w:color w:val="FF0000"/>
              </w:rPr>
              <w:t>小于</w:t>
            </w:r>
            <w:r>
              <w:rPr>
                <w:color w:val="FF0000"/>
              </w:rPr>
              <w:t xml:space="preserve">     </w:t>
            </w:r>
            <w:r>
              <w:rPr>
                <w:color w:val="FF0000"/>
              </w:rPr>
              <w:t>增大</w:t>
            </w:r>
          </w:p>
          <w:p w14:paraId="74052D78" w14:textId="77777777" w:rsidR="009B7FA5" w:rsidRDefault="009B7FA5" w:rsidP="009B7FA5">
            <w:pPr>
              <w:shd w:val="clear" w:color="auto" w:fill="F2F2F2"/>
              <w:spacing w:line="360" w:lineRule="auto"/>
              <w:jc w:val="left"/>
              <w:textAlignment w:val="center"/>
              <w:rPr>
                <w:color w:val="FF0000"/>
              </w:rPr>
            </w:pPr>
            <w:r>
              <w:rPr>
                <w:color w:val="FF0000"/>
              </w:rPr>
              <w:t>(3)</w:t>
            </w:r>
            <w:r>
              <w:rPr>
                <w:color w:val="FF0000"/>
              </w:rPr>
              <w:object w:dxaOrig="351" w:dyaOrig="245" w14:anchorId="31284006">
                <v:shape id="_x0000_i1043" type="#_x0000_t75" alt="eqIdbe6a6301878fed2a01413020b27310a5" style="width:17.65pt;height:12.4pt" o:ole="">
                  <v:imagedata r:id="rId66" o:title="eqIdbe6a6301878fed2a01413020b27310a5"/>
                </v:shape>
                <o:OLEObject Type="Embed" ProgID="Equation.DSMT4" ShapeID="_x0000_i1043" DrawAspect="Content" ObjectID="_1819609654" r:id="rId67"/>
              </w:object>
            </w:r>
          </w:p>
          <w:p w14:paraId="05AE4AE9"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w:t>
            </w:r>
            <w:r>
              <w:rPr>
                <w:color w:val="FF0000"/>
              </w:rPr>
              <w:t>）该实验中，光沿着光具盘表面传播，可以显示光路，同时可以读出入射角和折射角的大小。</w:t>
            </w:r>
          </w:p>
          <w:p w14:paraId="0A7C78EE" w14:textId="77777777" w:rsidR="009B7FA5" w:rsidRDefault="009B7FA5" w:rsidP="009B7FA5">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w:t>
            </w:r>
            <w:r>
              <w:rPr>
                <w:color w:val="FF0000"/>
              </w:rPr>
              <w:t>分析表格中的数据可知，每次实验时折射角都小于对应的入射角，说明光从空气斜射入玻璃发生折射时，折射角小于入射角。</w:t>
            </w:r>
          </w:p>
          <w:p w14:paraId="64380359" w14:textId="77777777" w:rsidR="009B7FA5" w:rsidRDefault="009B7FA5" w:rsidP="009B7FA5">
            <w:pPr>
              <w:shd w:val="clear" w:color="auto" w:fill="F2F2F2"/>
              <w:spacing w:line="360" w:lineRule="auto"/>
              <w:jc w:val="left"/>
              <w:textAlignment w:val="center"/>
              <w:rPr>
                <w:color w:val="FF0000"/>
              </w:rPr>
            </w:pPr>
            <w:r>
              <w:rPr>
                <w:color w:val="FF0000"/>
              </w:rPr>
              <w:t>[2]</w:t>
            </w:r>
            <w:r>
              <w:rPr>
                <w:color w:val="FF0000"/>
              </w:rPr>
              <w:t>分析实验数据可知，入射角增大时，折射角也随之增大，即折射角随着入射角的增大而增大。</w:t>
            </w:r>
          </w:p>
          <w:p w14:paraId="53E552B6" w14:textId="77777777" w:rsidR="009B7FA5" w:rsidRDefault="009B7FA5" w:rsidP="009B7FA5">
            <w:pPr>
              <w:shd w:val="clear" w:color="auto" w:fill="F2F2F2"/>
              <w:spacing w:line="360" w:lineRule="auto"/>
              <w:jc w:val="left"/>
              <w:textAlignment w:val="center"/>
              <w:rPr>
                <w:color w:val="FF0000"/>
              </w:rPr>
            </w:pPr>
            <w:r>
              <w:rPr>
                <w:color w:val="FF0000"/>
              </w:rPr>
              <w:t>（</w:t>
            </w:r>
            <w:r>
              <w:rPr>
                <w:color w:val="FF0000"/>
              </w:rPr>
              <w:t>3</w:t>
            </w:r>
            <w:r>
              <w:rPr>
                <w:color w:val="FF0000"/>
              </w:rPr>
              <w:t>）在光的折射现象中，光路是可逆的，则当光以</w:t>
            </w:r>
            <w:r>
              <w:rPr>
                <w:color w:val="FF0000"/>
              </w:rPr>
              <w:t>37.8°</w:t>
            </w:r>
            <w:r>
              <w:rPr>
                <w:color w:val="FF0000"/>
              </w:rPr>
              <w:t>的入射角从玻璃射入空气中时，由第四次实验数据可知，其折射角是</w:t>
            </w:r>
            <w:r>
              <w:rPr>
                <w:color w:val="FF0000"/>
              </w:rPr>
              <w:t>60°</w:t>
            </w:r>
            <w:r>
              <w:rPr>
                <w:color w:val="FF0000"/>
              </w:rPr>
              <w:t>。</w:t>
            </w:r>
          </w:p>
          <w:p w14:paraId="1FA2E0BE" w14:textId="2E3683D5" w:rsidR="009B7FA5" w:rsidRDefault="0044565B" w:rsidP="009B7FA5">
            <w:pPr>
              <w:spacing w:line="360" w:lineRule="auto"/>
              <w:jc w:val="left"/>
              <w:textAlignment w:val="center"/>
            </w:pPr>
            <w:r>
              <w:rPr>
                <w:rFonts w:hint="eastAsia"/>
              </w:rPr>
              <w:t>30</w:t>
            </w:r>
            <w:r w:rsidR="009B7FA5">
              <w:t>．如图所示，是小宇</w:t>
            </w:r>
            <w:r w:rsidR="009B7FA5">
              <w:t>“</w:t>
            </w:r>
            <w:r w:rsidR="009B7FA5">
              <w:t>探究光的反射定律与光的折射特点</w:t>
            </w:r>
            <w:r w:rsidR="009B7FA5">
              <w:t>”</w:t>
            </w:r>
            <w:r w:rsidR="009B7FA5">
              <w:t>的实验装置。通过多次实验得到如表数据：</w:t>
            </w:r>
          </w:p>
          <w:p w14:paraId="46949D95"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4522CEF0" wp14:editId="6369B842">
                  <wp:extent cx="1666875" cy="1333500"/>
                  <wp:effectExtent l="0" t="0" r="9525" b="0"/>
                  <wp:docPr id="25" name="图片 25" descr="@@@f4c8e989-2840-45f1-b7d1-a69cbce330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4c8e989-2840-45f1-b7d1-a69cbce330cb"/>
                          <pic:cNvPicPr>
                            <a:picLocks noChangeAspect="1"/>
                          </pic:cNvPicPr>
                        </pic:nvPicPr>
                        <pic:blipFill>
                          <a:blip r:embed="rId68"/>
                          <a:stretch>
                            <a:fillRect/>
                          </a:stretch>
                        </pic:blipFill>
                        <pic:spPr>
                          <a:xfrm>
                            <a:off x="0" y="0"/>
                            <a:ext cx="1666875" cy="1333500"/>
                          </a:xfrm>
                          <a:prstGeom prst="rect">
                            <a:avLst/>
                          </a:prstGeom>
                        </pic:spPr>
                      </pic:pic>
                    </a:graphicData>
                  </a:graphic>
                </wp:inline>
              </w:drawing>
            </w:r>
          </w:p>
          <w:tbl>
            <w:tblPr>
              <w:tblW w:w="4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35"/>
              <w:gridCol w:w="497"/>
              <w:gridCol w:w="572"/>
              <w:gridCol w:w="617"/>
              <w:gridCol w:w="602"/>
              <w:gridCol w:w="647"/>
            </w:tblGrid>
            <w:tr w:rsidR="009B7FA5" w14:paraId="18E3AEAC" w14:textId="77777777" w:rsidTr="00616371">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6E3EAF" w14:textId="77777777" w:rsidR="009B7FA5" w:rsidRDefault="009B7FA5" w:rsidP="009B7FA5">
                  <w:pPr>
                    <w:spacing w:line="360" w:lineRule="auto"/>
                    <w:jc w:val="center"/>
                    <w:textAlignment w:val="center"/>
                  </w:pPr>
                  <w:r>
                    <w:t>入射角</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67AC71" w14:textId="77777777" w:rsidR="009B7FA5" w:rsidRDefault="009B7FA5" w:rsidP="009B7FA5">
                  <w:pPr>
                    <w:spacing w:line="360" w:lineRule="auto"/>
                    <w:jc w:val="center"/>
                    <w:textAlignment w:val="center"/>
                  </w:pPr>
                  <w:r>
                    <w:t>0°</w:t>
                  </w:r>
                </w:p>
              </w:tc>
              <w:tc>
                <w:tcPr>
                  <w:tcW w:w="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4F6856" w14:textId="77777777" w:rsidR="009B7FA5" w:rsidRDefault="009B7FA5" w:rsidP="009B7FA5">
                  <w:pPr>
                    <w:spacing w:line="360" w:lineRule="auto"/>
                    <w:jc w:val="center"/>
                    <w:textAlignment w:val="center"/>
                  </w:pPr>
                  <w:r>
                    <w:t>15°</w:t>
                  </w:r>
                </w:p>
              </w:tc>
              <w:tc>
                <w:tcPr>
                  <w:tcW w:w="6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625354" w14:textId="77777777" w:rsidR="009B7FA5" w:rsidRDefault="009B7FA5" w:rsidP="009B7FA5">
                  <w:pPr>
                    <w:spacing w:line="360" w:lineRule="auto"/>
                    <w:jc w:val="center"/>
                    <w:textAlignment w:val="center"/>
                  </w:pPr>
                  <w:r>
                    <w:t>30°</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239E2D" w14:textId="77777777" w:rsidR="009B7FA5" w:rsidRDefault="009B7FA5" w:rsidP="009B7FA5">
                  <w:pPr>
                    <w:spacing w:line="360" w:lineRule="auto"/>
                    <w:jc w:val="center"/>
                    <w:textAlignment w:val="center"/>
                  </w:pPr>
                  <w:r>
                    <w:t>45°</w:t>
                  </w:r>
                </w:p>
              </w:tc>
              <w:tc>
                <w:tcPr>
                  <w:tcW w:w="6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7FAF7" w14:textId="77777777" w:rsidR="009B7FA5" w:rsidRDefault="009B7FA5" w:rsidP="009B7FA5">
                  <w:pPr>
                    <w:spacing w:line="360" w:lineRule="auto"/>
                    <w:jc w:val="center"/>
                    <w:textAlignment w:val="center"/>
                  </w:pPr>
                  <w:r>
                    <w:t>60°</w:t>
                  </w:r>
                </w:p>
              </w:tc>
            </w:tr>
            <w:tr w:rsidR="009B7FA5" w14:paraId="54B05EAC" w14:textId="77777777" w:rsidTr="00616371">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0C743" w14:textId="77777777" w:rsidR="009B7FA5" w:rsidRDefault="009B7FA5" w:rsidP="009B7FA5">
                  <w:pPr>
                    <w:spacing w:line="360" w:lineRule="auto"/>
                    <w:jc w:val="center"/>
                    <w:textAlignment w:val="center"/>
                  </w:pPr>
                  <w:r>
                    <w:t>反射角</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D939D2" w14:textId="77777777" w:rsidR="009B7FA5" w:rsidRDefault="009B7FA5" w:rsidP="009B7FA5">
                  <w:pPr>
                    <w:spacing w:line="360" w:lineRule="auto"/>
                    <w:jc w:val="center"/>
                    <w:textAlignment w:val="center"/>
                  </w:pPr>
                  <w:r>
                    <w:t>0°</w:t>
                  </w:r>
                </w:p>
              </w:tc>
              <w:tc>
                <w:tcPr>
                  <w:tcW w:w="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8BF719" w14:textId="77777777" w:rsidR="009B7FA5" w:rsidRDefault="009B7FA5" w:rsidP="009B7FA5">
                  <w:pPr>
                    <w:spacing w:line="360" w:lineRule="auto"/>
                    <w:jc w:val="center"/>
                    <w:textAlignment w:val="center"/>
                  </w:pPr>
                  <w:r>
                    <w:t>15°</w:t>
                  </w:r>
                </w:p>
              </w:tc>
              <w:tc>
                <w:tcPr>
                  <w:tcW w:w="6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932A56" w14:textId="77777777" w:rsidR="009B7FA5" w:rsidRDefault="009B7FA5" w:rsidP="009B7FA5">
                  <w:pPr>
                    <w:spacing w:line="360" w:lineRule="auto"/>
                    <w:jc w:val="center"/>
                    <w:textAlignment w:val="center"/>
                  </w:pPr>
                  <w:r>
                    <w:t>30°</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CBFE2F" w14:textId="77777777" w:rsidR="009B7FA5" w:rsidRDefault="009B7FA5" w:rsidP="009B7FA5">
                  <w:pPr>
                    <w:spacing w:line="360" w:lineRule="auto"/>
                    <w:jc w:val="center"/>
                    <w:textAlignment w:val="center"/>
                  </w:pPr>
                  <w:r>
                    <w:t>45°</w:t>
                  </w:r>
                </w:p>
              </w:tc>
              <w:tc>
                <w:tcPr>
                  <w:tcW w:w="6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E31BDA" w14:textId="77777777" w:rsidR="009B7FA5" w:rsidRDefault="009B7FA5" w:rsidP="009B7FA5">
                  <w:pPr>
                    <w:spacing w:line="360" w:lineRule="auto"/>
                    <w:jc w:val="center"/>
                    <w:textAlignment w:val="center"/>
                  </w:pPr>
                  <w:r>
                    <w:t>60°</w:t>
                  </w:r>
                </w:p>
              </w:tc>
            </w:tr>
            <w:tr w:rsidR="009B7FA5" w14:paraId="4E87C439" w14:textId="77777777" w:rsidTr="00616371">
              <w:tc>
                <w:tcPr>
                  <w:tcW w:w="12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2CDC95" w14:textId="77777777" w:rsidR="009B7FA5" w:rsidRDefault="009B7FA5" w:rsidP="009B7FA5">
                  <w:pPr>
                    <w:spacing w:line="360" w:lineRule="auto"/>
                    <w:jc w:val="center"/>
                    <w:textAlignment w:val="center"/>
                  </w:pPr>
                  <w:r>
                    <w:t>折射角</w:t>
                  </w:r>
                </w:p>
              </w:tc>
              <w:tc>
                <w:tcPr>
                  <w:tcW w:w="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16E96B" w14:textId="77777777" w:rsidR="009B7FA5" w:rsidRDefault="009B7FA5" w:rsidP="009B7FA5">
                  <w:pPr>
                    <w:spacing w:line="360" w:lineRule="auto"/>
                    <w:jc w:val="center"/>
                    <w:textAlignment w:val="center"/>
                  </w:pPr>
                  <w:r>
                    <w:t>0°</w:t>
                  </w:r>
                </w:p>
              </w:tc>
              <w:tc>
                <w:tcPr>
                  <w:tcW w:w="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056492" w14:textId="77777777" w:rsidR="009B7FA5" w:rsidRDefault="009B7FA5" w:rsidP="009B7FA5">
                  <w:pPr>
                    <w:spacing w:line="360" w:lineRule="auto"/>
                    <w:jc w:val="center"/>
                    <w:textAlignment w:val="center"/>
                  </w:pPr>
                  <w:r>
                    <w:t>11°</w:t>
                  </w:r>
                </w:p>
              </w:tc>
              <w:tc>
                <w:tcPr>
                  <w:tcW w:w="6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EFFF71" w14:textId="77777777" w:rsidR="009B7FA5" w:rsidRDefault="009B7FA5" w:rsidP="009B7FA5">
                  <w:pPr>
                    <w:spacing w:line="360" w:lineRule="auto"/>
                    <w:jc w:val="center"/>
                    <w:textAlignment w:val="center"/>
                  </w:pPr>
                  <w:r>
                    <w:t>22°</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277A0D" w14:textId="77777777" w:rsidR="009B7FA5" w:rsidRDefault="009B7FA5" w:rsidP="009B7FA5">
                  <w:pPr>
                    <w:spacing w:line="360" w:lineRule="auto"/>
                    <w:jc w:val="center"/>
                    <w:textAlignment w:val="center"/>
                  </w:pPr>
                  <w:r>
                    <w:t>32°</w:t>
                  </w:r>
                </w:p>
              </w:tc>
              <w:tc>
                <w:tcPr>
                  <w:tcW w:w="64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82230F" w14:textId="77777777" w:rsidR="009B7FA5" w:rsidRDefault="009B7FA5" w:rsidP="009B7FA5">
                  <w:pPr>
                    <w:spacing w:line="360" w:lineRule="auto"/>
                    <w:jc w:val="center"/>
                    <w:textAlignment w:val="center"/>
                  </w:pPr>
                  <w:r>
                    <w:t>40°</w:t>
                  </w:r>
                </w:p>
              </w:tc>
            </w:tr>
          </w:tbl>
          <w:p w14:paraId="497FAD60" w14:textId="77777777" w:rsidR="009B7FA5" w:rsidRDefault="009B7FA5" w:rsidP="009B7FA5">
            <w:pPr>
              <w:spacing w:line="360" w:lineRule="auto"/>
              <w:jc w:val="left"/>
              <w:textAlignment w:val="center"/>
            </w:pPr>
            <w:r>
              <w:t>(1)</w:t>
            </w:r>
            <w:r>
              <w:t>多次实验表明：在光的反射过程中，反射角</w:t>
            </w:r>
            <w:r>
              <w:rPr>
                <w:rFonts w:eastAsia="Times New Roman"/>
                <w:u w:val="single"/>
              </w:rPr>
              <w:t xml:space="preserve">      </w:t>
            </w:r>
            <w:r>
              <w:t>（选填</w:t>
            </w:r>
            <w:r>
              <w:t>“</w:t>
            </w:r>
            <w:r>
              <w:t>大于</w:t>
            </w:r>
            <w:r>
              <w:t>”“</w:t>
            </w:r>
            <w:r>
              <w:t>小于</w:t>
            </w:r>
            <w:r>
              <w:t>”</w:t>
            </w:r>
            <w:r>
              <w:t>或</w:t>
            </w:r>
            <w:r>
              <w:t>“</w:t>
            </w:r>
            <w:r>
              <w:t>等于</w:t>
            </w:r>
            <w:r>
              <w:t>”</w:t>
            </w:r>
            <w:r>
              <w:t>）入射角。</w:t>
            </w:r>
          </w:p>
          <w:p w14:paraId="422B2094" w14:textId="77777777" w:rsidR="009B7FA5" w:rsidRDefault="009B7FA5" w:rsidP="009B7FA5">
            <w:pPr>
              <w:spacing w:line="360" w:lineRule="auto"/>
              <w:jc w:val="left"/>
              <w:textAlignment w:val="center"/>
            </w:pPr>
            <w:r>
              <w:t>(2)</w:t>
            </w:r>
            <w:r>
              <w:t>当光从空气斜射入水中时，折射角</w:t>
            </w:r>
            <w:r>
              <w:rPr>
                <w:rFonts w:eastAsia="Times New Roman"/>
                <w:u w:val="single"/>
              </w:rPr>
              <w:t xml:space="preserve">      </w:t>
            </w:r>
            <w:r>
              <w:t>（选填</w:t>
            </w:r>
            <w:r>
              <w:t>“</w:t>
            </w:r>
            <w:r>
              <w:t>大于</w:t>
            </w:r>
            <w:r>
              <w:t>”“</w:t>
            </w:r>
            <w:r>
              <w:t>小于</w:t>
            </w:r>
            <w:r>
              <w:t>”</w:t>
            </w:r>
            <w:r>
              <w:t>或</w:t>
            </w:r>
            <w:r>
              <w:t>“</w:t>
            </w:r>
            <w:r>
              <w:t>等于</w:t>
            </w:r>
            <w:r>
              <w:t>”</w:t>
            </w:r>
            <w:r>
              <w:t>）入射角，入射角增大，折射角</w:t>
            </w:r>
            <w:r>
              <w:rPr>
                <w:rFonts w:eastAsia="Times New Roman"/>
                <w:u w:val="single"/>
              </w:rPr>
              <w:t xml:space="preserve">      </w:t>
            </w:r>
            <w:r>
              <w:t>（选</w:t>
            </w:r>
            <w:r>
              <w:lastRenderedPageBreak/>
              <w:t>填</w:t>
            </w:r>
            <w:r>
              <w:t>“</w:t>
            </w:r>
            <w:r>
              <w:t>增大</w:t>
            </w:r>
            <w:r>
              <w:t>”“</w:t>
            </w:r>
            <w:r>
              <w:t>减小</w:t>
            </w:r>
            <w:r>
              <w:t>”</w:t>
            </w:r>
            <w:r>
              <w:t>或</w:t>
            </w:r>
            <w:r>
              <w:t>“</w:t>
            </w:r>
            <w:r>
              <w:t>不变</w:t>
            </w:r>
            <w:r>
              <w:t>”</w:t>
            </w:r>
            <w:r>
              <w:t>）；当光从空气垂直射入水中时，折射角等于</w:t>
            </w:r>
            <w:r>
              <w:rPr>
                <w:rFonts w:eastAsia="Times New Roman"/>
                <w:u w:val="single"/>
              </w:rPr>
              <w:t xml:space="preserve">      </w:t>
            </w:r>
            <w:r>
              <w:t>。</w:t>
            </w:r>
          </w:p>
          <w:p w14:paraId="0B8DAC67" w14:textId="77777777" w:rsidR="009B7FA5" w:rsidRDefault="009B7FA5" w:rsidP="009B7FA5">
            <w:pPr>
              <w:spacing w:line="360" w:lineRule="auto"/>
              <w:jc w:val="left"/>
              <w:textAlignment w:val="center"/>
            </w:pPr>
            <w:r>
              <w:t>(3)</w:t>
            </w:r>
            <w:r>
              <w:t>将一束光沿着图中</w:t>
            </w:r>
            <w:r>
              <w:rPr>
                <w:rFonts w:eastAsia="Times New Roman"/>
                <w:i/>
              </w:rPr>
              <w:t>BO</w:t>
            </w:r>
            <w:r>
              <w:t>方向从水中斜射向空气，当入射角为</w:t>
            </w:r>
            <w:r>
              <w:t>22°</w:t>
            </w:r>
            <w:r>
              <w:t>，折射角等于</w:t>
            </w:r>
            <w:r>
              <w:rPr>
                <w:rFonts w:eastAsia="Times New Roman"/>
                <w:u w:val="single"/>
              </w:rPr>
              <w:t xml:space="preserve">      </w:t>
            </w:r>
            <w:r>
              <w:t>；表明在光的折射现象中，光路是</w:t>
            </w:r>
            <w:r>
              <w:rPr>
                <w:rFonts w:eastAsia="Times New Roman"/>
                <w:u w:val="single"/>
              </w:rPr>
              <w:t xml:space="preserve">      </w:t>
            </w:r>
            <w:r>
              <w:t>的。</w:t>
            </w:r>
          </w:p>
          <w:p w14:paraId="551BAEB4" w14:textId="77777777" w:rsidR="009B7FA5" w:rsidRDefault="009B7FA5" w:rsidP="009B7FA5">
            <w:pPr>
              <w:spacing w:line="360" w:lineRule="auto"/>
              <w:jc w:val="left"/>
              <w:textAlignment w:val="center"/>
            </w:pPr>
            <w:r>
              <w:t>(4)</w:t>
            </w:r>
            <w:r>
              <w:t>小宇接着做光从空气斜射入玻璃和从玻璃斜射入空气的实验，他这样进行多次实验的目的是为了</w:t>
            </w:r>
            <w:r>
              <w:rPr>
                <w:rFonts w:eastAsia="Times New Roman"/>
                <w:u w:val="single"/>
              </w:rPr>
              <w:t xml:space="preserve">      </w:t>
            </w:r>
            <w:r>
              <w:t>。</w:t>
            </w:r>
          </w:p>
          <w:p w14:paraId="220A0D94"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(1)</w:t>
            </w:r>
            <w:r>
              <w:rPr>
                <w:color w:val="FF0000"/>
              </w:rPr>
              <w:t>等于</w:t>
            </w:r>
          </w:p>
          <w:p w14:paraId="76B7A69A" w14:textId="77777777" w:rsidR="009B7FA5" w:rsidRDefault="009B7FA5" w:rsidP="009B7FA5">
            <w:pPr>
              <w:shd w:val="clear" w:color="auto" w:fill="F2F2F2"/>
              <w:spacing w:line="360" w:lineRule="auto"/>
              <w:jc w:val="left"/>
              <w:textAlignment w:val="center"/>
              <w:rPr>
                <w:color w:val="FF0000"/>
              </w:rPr>
            </w:pPr>
            <w:r>
              <w:rPr>
                <w:color w:val="FF0000"/>
              </w:rPr>
              <w:t xml:space="preserve">(2)     </w:t>
            </w:r>
            <w:r>
              <w:rPr>
                <w:color w:val="FF0000"/>
              </w:rPr>
              <w:t>小于</w:t>
            </w:r>
            <w:r>
              <w:rPr>
                <w:color w:val="FF0000"/>
              </w:rPr>
              <w:t xml:space="preserve">     </w:t>
            </w:r>
            <w:r>
              <w:rPr>
                <w:color w:val="FF0000"/>
              </w:rPr>
              <w:t>增大</w:t>
            </w:r>
            <w:r>
              <w:rPr>
                <w:color w:val="FF0000"/>
              </w:rPr>
              <w:t xml:space="preserve">     0°</w:t>
            </w:r>
          </w:p>
          <w:p w14:paraId="7E7F58DA" w14:textId="77777777" w:rsidR="009B7FA5" w:rsidRDefault="009B7FA5" w:rsidP="009B7FA5">
            <w:pPr>
              <w:shd w:val="clear" w:color="auto" w:fill="F2F2F2"/>
              <w:spacing w:line="360" w:lineRule="auto"/>
              <w:jc w:val="left"/>
              <w:textAlignment w:val="center"/>
              <w:rPr>
                <w:color w:val="FF0000"/>
              </w:rPr>
            </w:pPr>
            <w:r>
              <w:rPr>
                <w:color w:val="FF0000"/>
              </w:rPr>
              <w:t xml:space="preserve">(3)     30°     </w:t>
            </w:r>
            <w:r>
              <w:rPr>
                <w:color w:val="FF0000"/>
              </w:rPr>
              <w:t>可逆</w:t>
            </w:r>
          </w:p>
          <w:p w14:paraId="7680AD96" w14:textId="77777777" w:rsidR="009B7FA5" w:rsidRDefault="009B7FA5" w:rsidP="009B7FA5">
            <w:pPr>
              <w:shd w:val="clear" w:color="auto" w:fill="F2F2F2"/>
              <w:spacing w:line="360" w:lineRule="auto"/>
              <w:jc w:val="left"/>
              <w:textAlignment w:val="center"/>
              <w:rPr>
                <w:color w:val="FF0000"/>
              </w:rPr>
            </w:pPr>
            <w:r>
              <w:rPr>
                <w:color w:val="FF0000"/>
              </w:rPr>
              <w:t>(4)</w:t>
            </w:r>
            <w:r>
              <w:rPr>
                <w:color w:val="FF0000"/>
              </w:rPr>
              <w:t>使实验结论更具普遍性</w:t>
            </w:r>
          </w:p>
          <w:p w14:paraId="41904037"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w:t>
            </w:r>
            <w:r>
              <w:rPr>
                <w:color w:val="FF0000"/>
              </w:rPr>
              <w:t>）由表中数据可知，在光的反射过程中，反射角始终等于入射角。</w:t>
            </w:r>
          </w:p>
          <w:p w14:paraId="55FC4709" w14:textId="77777777" w:rsidR="009B7FA5" w:rsidRDefault="009B7FA5" w:rsidP="009B7FA5">
            <w:pPr>
              <w:shd w:val="clear" w:color="auto" w:fill="F2F2F2"/>
              <w:spacing w:line="360" w:lineRule="auto"/>
              <w:jc w:val="left"/>
              <w:textAlignment w:val="center"/>
              <w:rPr>
                <w:color w:val="FF0000"/>
              </w:rPr>
            </w:pPr>
            <w:r>
              <w:rPr>
                <w:color w:val="FF0000"/>
              </w:rPr>
              <w:t>（</w:t>
            </w:r>
            <w:r>
              <w:rPr>
                <w:color w:val="FF0000"/>
              </w:rPr>
              <w:t>2</w:t>
            </w:r>
            <w:r>
              <w:rPr>
                <w:color w:val="FF0000"/>
              </w:rPr>
              <w:t>）</w:t>
            </w:r>
            <w:r>
              <w:rPr>
                <w:color w:val="FF0000"/>
              </w:rPr>
              <w:t>[1][2][3]</w:t>
            </w:r>
            <w:r>
              <w:rPr>
                <w:color w:val="FF0000"/>
              </w:rPr>
              <w:t>由表中数据可知，当光从空气斜射入水中时，折射角小于入射角，随着入射角的增大，折射角也在增大；当光从空气垂直射入水中时，入射角等于</w:t>
            </w:r>
            <w:r>
              <w:rPr>
                <w:color w:val="FF0000"/>
              </w:rPr>
              <w:t>0</w:t>
            </w:r>
            <w:r>
              <w:rPr>
                <w:color w:val="FF0000"/>
              </w:rPr>
              <w:t>，折射角也等于</w:t>
            </w:r>
            <w:r>
              <w:rPr>
                <w:color w:val="FF0000"/>
              </w:rPr>
              <w:t>0°</w:t>
            </w:r>
            <w:r>
              <w:rPr>
                <w:color w:val="FF0000"/>
              </w:rPr>
              <w:t>，光的传播方向不发生偏折。</w:t>
            </w:r>
          </w:p>
          <w:p w14:paraId="4A3E01EE" w14:textId="77777777" w:rsidR="009B7FA5" w:rsidRDefault="009B7FA5" w:rsidP="009B7FA5">
            <w:pPr>
              <w:shd w:val="clear" w:color="auto" w:fill="F2F2F2"/>
              <w:spacing w:line="360" w:lineRule="auto"/>
              <w:jc w:val="left"/>
              <w:textAlignment w:val="center"/>
              <w:rPr>
                <w:color w:val="FF0000"/>
              </w:rPr>
            </w:pPr>
            <w:r>
              <w:rPr>
                <w:color w:val="FF0000"/>
              </w:rPr>
              <w:t>（</w:t>
            </w:r>
            <w:r>
              <w:rPr>
                <w:color w:val="FF0000"/>
              </w:rPr>
              <w:t>3</w:t>
            </w:r>
            <w:r>
              <w:rPr>
                <w:color w:val="FF0000"/>
              </w:rPr>
              <w:t>）</w:t>
            </w:r>
            <w:r>
              <w:rPr>
                <w:color w:val="FF0000"/>
              </w:rPr>
              <w:t>[1][2]</w:t>
            </w:r>
            <w:r>
              <w:rPr>
                <w:color w:val="FF0000"/>
              </w:rPr>
              <w:t>由实验可知，当光从水中射入空气时，入射光线沿</w:t>
            </w:r>
            <w:r>
              <w:rPr>
                <w:rFonts w:eastAsia="Times New Roman"/>
                <w:i/>
                <w:color w:val="FF0000"/>
              </w:rPr>
              <w:t>BO</w:t>
            </w:r>
            <w:r>
              <w:rPr>
                <w:color w:val="FF0000"/>
              </w:rPr>
              <w:t>入射，入射角为</w:t>
            </w:r>
            <w:r>
              <w:rPr>
                <w:color w:val="FF0000"/>
              </w:rPr>
              <w:t>22°</w:t>
            </w:r>
            <w:r>
              <w:rPr>
                <w:color w:val="FF0000"/>
              </w:rPr>
              <w:t>，折射角等于</w:t>
            </w:r>
            <w:r>
              <w:rPr>
                <w:color w:val="FF0000"/>
              </w:rPr>
              <w:t>30°</w:t>
            </w:r>
            <w:r>
              <w:rPr>
                <w:color w:val="FF0000"/>
              </w:rPr>
              <w:t>，说明在光的折射现象中，光路是可逆的。</w:t>
            </w:r>
          </w:p>
          <w:p w14:paraId="5DD86C4F" w14:textId="5676D6F7" w:rsidR="00311EEE" w:rsidRPr="009B7FA5" w:rsidRDefault="009B7FA5" w:rsidP="009B7FA5">
            <w:pPr>
              <w:shd w:val="clear" w:color="auto" w:fill="F2F2F2"/>
              <w:spacing w:line="360" w:lineRule="auto"/>
              <w:jc w:val="left"/>
              <w:textAlignment w:val="center"/>
              <w:rPr>
                <w:rFonts w:hint="eastAsia"/>
                <w:color w:val="FF0000"/>
              </w:rPr>
            </w:pPr>
            <w:r>
              <w:rPr>
                <w:color w:val="FF0000"/>
              </w:rPr>
              <w:t>（</w:t>
            </w:r>
            <w:r>
              <w:rPr>
                <w:color w:val="FF0000"/>
              </w:rPr>
              <w:t>4</w:t>
            </w:r>
            <w:r>
              <w:rPr>
                <w:color w:val="FF0000"/>
              </w:rPr>
              <w:t>）探究了光从空气斜射入水中的实验后，他又做了光从空气斜射入玻璃和从玻璃斜射入空气的实验，他这样进行多次实验的目的是为了，使实验结论更具普遍性，避免实验结论具有偶然性。</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9280B00" w14:textId="77777777" w:rsidR="009B7FA5" w:rsidRDefault="009B7FA5" w:rsidP="009B7FA5">
            <w:pPr>
              <w:spacing w:line="360" w:lineRule="auto"/>
              <w:jc w:val="left"/>
              <w:textAlignment w:val="center"/>
            </w:pPr>
            <w:r>
              <w:t>1</w:t>
            </w:r>
            <w:r>
              <w:t>．一个透明均匀的玻璃球被摔碎成三部分，则</w:t>
            </w:r>
            <w:r>
              <w:rPr>
                <w:rFonts w:eastAsia="Times New Roman"/>
                <w:u w:val="single"/>
              </w:rPr>
              <w:t xml:space="preserve">  </w:t>
            </w:r>
            <w:r>
              <w:t>是凸透镜；</w:t>
            </w:r>
            <w:r>
              <w:rPr>
                <w:rFonts w:eastAsia="Times New Roman"/>
                <w:u w:val="single"/>
              </w:rPr>
              <w:t xml:space="preserve">  </w:t>
            </w:r>
            <w:r>
              <w:t>对光有发散作用。（均填序号）</w:t>
            </w:r>
          </w:p>
          <w:p w14:paraId="503ACA9A"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DA6697A" wp14:editId="44292D3C">
                  <wp:extent cx="1210945" cy="1165860"/>
                  <wp:effectExtent l="0" t="0" r="8255" b="2540"/>
                  <wp:docPr id="1773213783" name="图片 1773213783" descr="@@@2b5d3048-6f63-45c7-b2c7-33ec9101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b5d3048-6f63-45c7-b2c7-33ec91011057"/>
                          <pic:cNvPicPr>
                            <a:picLocks noChangeAspect="1"/>
                          </pic:cNvPicPr>
                        </pic:nvPicPr>
                        <pic:blipFill>
                          <a:blip r:embed="rId69"/>
                          <a:stretch>
                            <a:fillRect/>
                          </a:stretch>
                        </pic:blipFill>
                        <pic:spPr>
                          <a:xfrm>
                            <a:off x="0" y="0"/>
                            <a:ext cx="1210945" cy="1165860"/>
                          </a:xfrm>
                          <a:prstGeom prst="rect">
                            <a:avLst/>
                          </a:prstGeom>
                        </pic:spPr>
                      </pic:pic>
                    </a:graphicData>
                  </a:graphic>
                </wp:inline>
              </w:drawing>
            </w:r>
          </w:p>
          <w:p w14:paraId="7A7B5A59"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①③     ②</w:t>
            </w:r>
          </w:p>
          <w:p w14:paraId="6945F174"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[1]①③</w:t>
            </w:r>
            <w:r>
              <w:rPr>
                <w:color w:val="FF0000"/>
              </w:rPr>
              <w:t>为凸透镜，中间厚、边缘薄，至少有一个表面制成球面，对光有会聚作用。</w:t>
            </w:r>
          </w:p>
          <w:p w14:paraId="3B4CE959" w14:textId="77777777" w:rsidR="009B7FA5" w:rsidRDefault="009B7FA5" w:rsidP="009B7FA5">
            <w:pPr>
              <w:shd w:val="clear" w:color="auto" w:fill="F2F2F2"/>
              <w:spacing w:line="360" w:lineRule="auto"/>
              <w:jc w:val="left"/>
              <w:textAlignment w:val="center"/>
              <w:rPr>
                <w:color w:val="FF0000"/>
              </w:rPr>
            </w:pPr>
            <w:r>
              <w:rPr>
                <w:color w:val="FF0000"/>
              </w:rPr>
              <w:t>[2]②</w:t>
            </w:r>
            <w:r>
              <w:rPr>
                <w:color w:val="FF0000"/>
              </w:rPr>
              <w:t>为凹透镜，镜片的中间薄，边缘厚，呈凹形，所以又叫凹透镜。凹透镜对光有发散作用。</w:t>
            </w:r>
          </w:p>
          <w:p w14:paraId="10A0DEFD" w14:textId="77777777" w:rsidR="009B7FA5" w:rsidRDefault="009B7FA5" w:rsidP="009B7FA5">
            <w:pPr>
              <w:spacing w:line="360" w:lineRule="auto"/>
              <w:jc w:val="left"/>
              <w:textAlignment w:val="center"/>
            </w:pPr>
            <w:r>
              <w:t>2</w:t>
            </w:r>
            <w:r>
              <w:t>．如图所示的六块玻璃制成的透镜中，属于凸透镜的是</w:t>
            </w:r>
            <w:r>
              <w:rPr>
                <w:rFonts w:eastAsia="Times New Roman"/>
                <w:u w:val="single"/>
              </w:rPr>
              <w:t xml:space="preserve">      </w:t>
            </w:r>
            <w:r>
              <w:t>。</w:t>
            </w:r>
          </w:p>
          <w:p w14:paraId="069759B8"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7AB92E4F" wp14:editId="2D3292E6">
                  <wp:extent cx="2333625" cy="742950"/>
                  <wp:effectExtent l="0" t="0" r="3175" b="6350"/>
                  <wp:docPr id="704219732" name="图片 704219732" descr="@@@7946ac38-c9be-4f47-ad26-c0cb64c47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946ac38-c9be-4f47-ad26-c0cb64c47099"/>
                          <pic:cNvPicPr>
                            <a:picLocks noChangeAspect="1"/>
                          </pic:cNvPicPr>
                        </pic:nvPicPr>
                        <pic:blipFill>
                          <a:blip r:embed="rId70"/>
                          <a:stretch>
                            <a:fillRect/>
                          </a:stretch>
                        </pic:blipFill>
                        <pic:spPr>
                          <a:xfrm>
                            <a:off x="0" y="0"/>
                            <a:ext cx="2333625" cy="742950"/>
                          </a:xfrm>
                          <a:prstGeom prst="rect">
                            <a:avLst/>
                          </a:prstGeom>
                        </pic:spPr>
                      </pic:pic>
                    </a:graphicData>
                  </a:graphic>
                </wp:inline>
              </w:drawing>
            </w:r>
          </w:p>
          <w:p w14:paraId="77599818" w14:textId="77777777" w:rsidR="009B7FA5" w:rsidRDefault="009B7FA5" w:rsidP="009B7FA5">
            <w:pPr>
              <w:shd w:val="clear" w:color="auto" w:fill="F2F2F2"/>
              <w:spacing w:line="360" w:lineRule="auto"/>
              <w:jc w:val="left"/>
              <w:textAlignment w:val="center"/>
              <w:rPr>
                <w:color w:val="FF0000"/>
              </w:rPr>
            </w:pPr>
            <w:r>
              <w:rPr>
                <w:color w:val="FF0000"/>
              </w:rPr>
              <w:lastRenderedPageBreak/>
              <w:t>【答案】</w:t>
            </w:r>
            <w:r>
              <w:rPr>
                <w:color w:val="FF0000"/>
              </w:rPr>
              <w:t>ACD</w:t>
            </w:r>
          </w:p>
          <w:p w14:paraId="432CD006" w14:textId="77777777" w:rsidR="009B7FA5" w:rsidRDefault="009B7FA5" w:rsidP="009B7FA5">
            <w:pPr>
              <w:shd w:val="clear" w:color="auto" w:fill="F2F2F2"/>
              <w:spacing w:line="360" w:lineRule="auto"/>
              <w:jc w:val="left"/>
              <w:textAlignment w:val="center"/>
              <w:rPr>
                <w:color w:val="FF0000"/>
              </w:rPr>
            </w:pPr>
            <w:r>
              <w:rPr>
                <w:color w:val="FF0000"/>
              </w:rPr>
              <w:t>【详解】中间厚，边缘薄的是凸透镜，故</w:t>
            </w:r>
            <w:r>
              <w:rPr>
                <w:color w:val="FF0000"/>
              </w:rPr>
              <w:t>ACD</w:t>
            </w:r>
            <w:r>
              <w:rPr>
                <w:color w:val="FF0000"/>
              </w:rPr>
              <w:t>是凸透镜；中间薄，两边厚，是凹透镜，故</w:t>
            </w:r>
            <w:r>
              <w:rPr>
                <w:color w:val="FF0000"/>
              </w:rPr>
              <w:t>BEF</w:t>
            </w:r>
            <w:r>
              <w:rPr>
                <w:color w:val="FF0000"/>
              </w:rPr>
              <w:t>为凹透镜。</w:t>
            </w:r>
          </w:p>
          <w:p w14:paraId="29354109" w14:textId="77777777" w:rsidR="009B7FA5" w:rsidRDefault="009B7FA5" w:rsidP="009B7FA5">
            <w:pPr>
              <w:spacing w:line="360" w:lineRule="auto"/>
              <w:jc w:val="left"/>
              <w:textAlignment w:val="center"/>
            </w:pPr>
            <w:r>
              <w:t>3</w:t>
            </w:r>
            <w:r>
              <w:t>．如图，透镜是利用光的</w:t>
            </w:r>
            <w:r>
              <w:rPr>
                <w:rFonts w:eastAsia="Times New Roman"/>
                <w:u w:val="single"/>
              </w:rPr>
              <w:t xml:space="preserve">      </w:t>
            </w:r>
            <w:r>
              <w:t xml:space="preserve"> </w:t>
            </w:r>
            <w:r>
              <w:t>规律制成的，有凸透镜和凹透镜两种，现有一个玻璃球分成</w:t>
            </w:r>
            <w:r>
              <w:t>A</w:t>
            </w:r>
            <w:r>
              <w:t>、</w:t>
            </w:r>
            <w:r>
              <w:t>B</w:t>
            </w:r>
            <w:r>
              <w:t>、</w:t>
            </w:r>
            <w:r>
              <w:t>C</w:t>
            </w:r>
            <w:r>
              <w:t>、</w:t>
            </w:r>
            <w:r>
              <w:t>D</w:t>
            </w:r>
            <w:r>
              <w:t>、</w:t>
            </w:r>
            <w:r>
              <w:t>E</w:t>
            </w:r>
            <w:r>
              <w:t>五块，其横截面如图所示，属于凹透镜的是</w:t>
            </w:r>
            <w:r>
              <w:rPr>
                <w:rFonts w:eastAsia="Times New Roman"/>
                <w:u w:val="single"/>
              </w:rPr>
              <w:t xml:space="preserve">      </w:t>
            </w:r>
            <w:r>
              <w:t xml:space="preserve"> </w:t>
            </w:r>
            <w:r>
              <w:t>。</w:t>
            </w:r>
          </w:p>
          <w:p w14:paraId="7B0CBB5A"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83A4153" wp14:editId="3DE8B05E">
                  <wp:extent cx="1152525" cy="1133475"/>
                  <wp:effectExtent l="0" t="0" r="3175" b="9525"/>
                  <wp:docPr id="367721214" name="图片 367721214" descr="@@@cfbe5f7e-2c05-45b7-9564-b26e46357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fbe5f7e-2c05-45b7-9564-b26e46357f9b"/>
                          <pic:cNvPicPr>
                            <a:picLocks noChangeAspect="1"/>
                          </pic:cNvPicPr>
                        </pic:nvPicPr>
                        <pic:blipFill>
                          <a:blip r:embed="rId71"/>
                          <a:stretch>
                            <a:fillRect/>
                          </a:stretch>
                        </pic:blipFill>
                        <pic:spPr>
                          <a:xfrm>
                            <a:off x="0" y="0"/>
                            <a:ext cx="1152525" cy="1133475"/>
                          </a:xfrm>
                          <a:prstGeom prst="rect">
                            <a:avLst/>
                          </a:prstGeom>
                        </pic:spPr>
                      </pic:pic>
                    </a:graphicData>
                  </a:graphic>
                </wp:inline>
              </w:drawing>
            </w:r>
          </w:p>
          <w:p w14:paraId="327C57AB"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折射</w:t>
            </w:r>
            <w:r>
              <w:rPr>
                <w:color w:val="FF0000"/>
              </w:rPr>
              <w:t xml:space="preserve">     B</w:t>
            </w:r>
          </w:p>
          <w:p w14:paraId="673C0B38"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[1][2]</w:t>
            </w:r>
            <w:r>
              <w:rPr>
                <w:color w:val="FF0000"/>
              </w:rPr>
              <w:t>透镜可以让光透过去，光经历了不同的介质，所以是折射现象；根据凸透镜和凹透镜的形状特点可知，</w:t>
            </w:r>
            <w:r>
              <w:rPr>
                <w:color w:val="FF0000"/>
              </w:rPr>
              <w:t>ACDE</w:t>
            </w:r>
            <w:r>
              <w:rPr>
                <w:color w:val="FF0000"/>
              </w:rPr>
              <w:t>都是中间厚、边缘薄的透镜，都是凸透镜；</w:t>
            </w:r>
            <w:r>
              <w:rPr>
                <w:color w:val="FF0000"/>
              </w:rPr>
              <w:t>B</w:t>
            </w:r>
            <w:r>
              <w:rPr>
                <w:color w:val="FF0000"/>
              </w:rPr>
              <w:t>都是中间薄、边缘厚的透镜，是凹透镜。</w:t>
            </w:r>
          </w:p>
          <w:p w14:paraId="058743DB" w14:textId="77777777" w:rsidR="009B7FA5" w:rsidRDefault="009B7FA5" w:rsidP="009B7FA5">
            <w:pPr>
              <w:spacing w:line="360" w:lineRule="auto"/>
              <w:jc w:val="left"/>
              <w:textAlignment w:val="center"/>
            </w:pPr>
            <w:r>
              <w:t>4</w:t>
            </w:r>
            <w:r>
              <w:t>．单反相机镜头的重要组件是透镜组，其包含凸透镜和凹透镜，如图所示，其中属于凹透镜的是（</w:t>
            </w:r>
            <w:r>
              <w:rPr>
                <w:rFonts w:eastAsia="Times New Roman"/>
                <w:kern w:val="0"/>
                <w:sz w:val="24"/>
              </w:rPr>
              <w:t>   </w:t>
            </w:r>
            <w:r>
              <w:t>）</w:t>
            </w:r>
          </w:p>
          <w:p w14:paraId="3142DA3D"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22C2EE3A" wp14:editId="2B39E603">
                  <wp:extent cx="2495550" cy="1466850"/>
                  <wp:effectExtent l="0" t="0" r="6350" b="6350"/>
                  <wp:docPr id="2064249472" name="图片 2064249472" descr="@@@3031126b-4c57-4359-bde7-dec4f30fd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031126b-4c57-4359-bde7-dec4f30fd300"/>
                          <pic:cNvPicPr>
                            <a:picLocks noChangeAspect="1"/>
                          </pic:cNvPicPr>
                        </pic:nvPicPr>
                        <pic:blipFill>
                          <a:blip r:embed="rId72"/>
                          <a:stretch>
                            <a:fillRect/>
                          </a:stretch>
                        </pic:blipFill>
                        <pic:spPr>
                          <a:xfrm>
                            <a:off x="0" y="0"/>
                            <a:ext cx="2495550" cy="1466850"/>
                          </a:xfrm>
                          <a:prstGeom prst="rect">
                            <a:avLst/>
                          </a:prstGeom>
                        </pic:spPr>
                      </pic:pic>
                    </a:graphicData>
                  </a:graphic>
                </wp:inline>
              </w:drawing>
            </w:r>
          </w:p>
          <w:p w14:paraId="6CBB1A0B" w14:textId="77777777" w:rsidR="009B7FA5" w:rsidRDefault="009B7FA5" w:rsidP="009B7FA5">
            <w:pPr>
              <w:tabs>
                <w:tab w:val="left" w:pos="2078"/>
                <w:tab w:val="left" w:pos="4156"/>
                <w:tab w:val="left" w:pos="6234"/>
              </w:tabs>
              <w:spacing w:line="360" w:lineRule="auto"/>
              <w:ind w:left="300"/>
              <w:jc w:val="left"/>
              <w:textAlignment w:val="center"/>
            </w:pPr>
            <w:r>
              <w:t>A</w:t>
            </w:r>
            <w:r>
              <w:t>．</w:t>
            </w:r>
            <w:r>
              <w:t>①</w:t>
            </w:r>
            <w:r>
              <w:tab/>
              <w:t>B</w:t>
            </w:r>
            <w:r>
              <w:t>．</w:t>
            </w:r>
            <w:r>
              <w:t>②</w:t>
            </w:r>
            <w:r>
              <w:tab/>
              <w:t>C</w:t>
            </w:r>
            <w:r>
              <w:t>．</w:t>
            </w:r>
            <w:r>
              <w:t>③</w:t>
            </w:r>
            <w:r>
              <w:tab/>
              <w:t>D</w:t>
            </w:r>
            <w:r>
              <w:t>．</w:t>
            </w:r>
            <w:r>
              <w:t>④</w:t>
            </w:r>
          </w:p>
          <w:p w14:paraId="60E30790"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B</w:t>
            </w:r>
          </w:p>
          <w:p w14:paraId="00A60AFD" w14:textId="77777777" w:rsidR="009B7FA5" w:rsidRDefault="009B7FA5" w:rsidP="009B7FA5">
            <w:pPr>
              <w:shd w:val="clear" w:color="auto" w:fill="F2F2F2"/>
              <w:spacing w:line="360" w:lineRule="auto"/>
              <w:jc w:val="left"/>
              <w:textAlignment w:val="center"/>
              <w:rPr>
                <w:color w:val="FF0000"/>
              </w:rPr>
            </w:pPr>
            <w:r>
              <w:rPr>
                <w:color w:val="FF0000"/>
              </w:rPr>
              <w:t>【详解】由图可知，</w:t>
            </w:r>
            <w:r>
              <w:rPr>
                <w:color w:val="FF0000"/>
              </w:rPr>
              <w:t>②</w:t>
            </w:r>
            <w:r>
              <w:rPr>
                <w:color w:val="FF0000"/>
              </w:rPr>
              <w:t>中间薄，边缘厚，为凹透镜；</w:t>
            </w:r>
            <w:r>
              <w:rPr>
                <w:color w:val="FF0000"/>
              </w:rPr>
              <w:t>①③④</w:t>
            </w:r>
            <w:r>
              <w:rPr>
                <w:color w:val="FF0000"/>
              </w:rPr>
              <w:t>中间厚，边缘薄，属于凸透镜。</w:t>
            </w:r>
          </w:p>
          <w:p w14:paraId="7D00400F"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4FFEFCE7" w14:textId="77777777" w:rsidR="009B7FA5" w:rsidRDefault="009B7FA5" w:rsidP="009B7FA5">
            <w:pPr>
              <w:spacing w:line="360" w:lineRule="auto"/>
              <w:jc w:val="left"/>
              <w:textAlignment w:val="center"/>
            </w:pPr>
            <w:r>
              <w:t>5</w:t>
            </w:r>
            <w:r>
              <w:t>．《淮南万毕术》有记载：</w:t>
            </w:r>
            <w:r>
              <w:t>“</w:t>
            </w:r>
            <w:r>
              <w:t>削冰令圆、举以向日，可生火</w:t>
            </w:r>
            <w:r>
              <w:t>”</w:t>
            </w:r>
            <w:r>
              <w:t>，这是由于</w:t>
            </w:r>
            <w:r>
              <w:t>“</w:t>
            </w:r>
            <w:r>
              <w:t>圆冰</w:t>
            </w:r>
            <w:r>
              <w:t>”</w:t>
            </w:r>
            <w:r>
              <w:t>相当于一个</w:t>
            </w:r>
            <w:r>
              <w:t xml:space="preserve"> </w:t>
            </w:r>
            <w:r>
              <w:rPr>
                <w:rFonts w:eastAsia="Times New Roman"/>
                <w:u w:val="single"/>
              </w:rPr>
              <w:t xml:space="preserve">           </w:t>
            </w:r>
            <w:r>
              <w:t>（选填</w:t>
            </w:r>
            <w:r>
              <w:t>“</w:t>
            </w:r>
            <w:r>
              <w:t>凸</w:t>
            </w:r>
            <w:r>
              <w:t>”</w:t>
            </w:r>
            <w:r>
              <w:t>或</w:t>
            </w:r>
            <w:r>
              <w:t>“</w:t>
            </w:r>
            <w:r>
              <w:t>凹</w:t>
            </w:r>
            <w:r>
              <w:t>”</w:t>
            </w:r>
            <w:r>
              <w:t>）透镜；</w:t>
            </w:r>
            <w:r>
              <w:t>“</w:t>
            </w:r>
            <w:r>
              <w:t>圆冰</w:t>
            </w:r>
            <w:r>
              <w:t>”</w:t>
            </w:r>
            <w:r>
              <w:t>对太阳光有</w:t>
            </w:r>
            <w:r>
              <w:rPr>
                <w:rFonts w:eastAsia="Times New Roman"/>
                <w:u w:val="single"/>
              </w:rPr>
              <w:t xml:space="preserve">           </w:t>
            </w:r>
            <w:r>
              <w:t>（选填</w:t>
            </w:r>
            <w:r>
              <w:t>“</w:t>
            </w:r>
            <w:r>
              <w:t>会聚</w:t>
            </w:r>
            <w:r>
              <w:t>”</w:t>
            </w:r>
            <w:r>
              <w:t>或</w:t>
            </w:r>
            <w:r>
              <w:t>“</w:t>
            </w:r>
            <w:r>
              <w:t>发散</w:t>
            </w:r>
            <w:r>
              <w:t>”</w:t>
            </w:r>
            <w:r>
              <w:t>）作用。</w:t>
            </w:r>
          </w:p>
          <w:p w14:paraId="04390868"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凸</w:t>
            </w:r>
            <w:r>
              <w:rPr>
                <w:color w:val="FF0000"/>
              </w:rPr>
              <w:t xml:space="preserve">     </w:t>
            </w:r>
            <w:r>
              <w:rPr>
                <w:color w:val="FF0000"/>
              </w:rPr>
              <w:t>会聚</w:t>
            </w:r>
          </w:p>
          <w:p w14:paraId="1B043322"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[1][2]“</w:t>
            </w:r>
            <w:r>
              <w:rPr>
                <w:color w:val="FF0000"/>
              </w:rPr>
              <w:t>削冰令圆、举以向日，可生火</w:t>
            </w:r>
            <w:r>
              <w:rPr>
                <w:color w:val="FF0000"/>
              </w:rPr>
              <w:t>”</w:t>
            </w:r>
            <w:r>
              <w:rPr>
                <w:color w:val="FF0000"/>
              </w:rPr>
              <w:t>说明</w:t>
            </w:r>
            <w:r>
              <w:rPr>
                <w:color w:val="FF0000"/>
              </w:rPr>
              <w:t>“</w:t>
            </w:r>
            <w:r>
              <w:rPr>
                <w:color w:val="FF0000"/>
              </w:rPr>
              <w:t>圆冰</w:t>
            </w:r>
            <w:r>
              <w:rPr>
                <w:color w:val="FF0000"/>
              </w:rPr>
              <w:t>”</w:t>
            </w:r>
            <w:r>
              <w:rPr>
                <w:color w:val="FF0000"/>
              </w:rPr>
              <w:t>对太阳光具有会聚作用，而凸透镜对光有会聚作用，所以</w:t>
            </w:r>
            <w:r>
              <w:rPr>
                <w:color w:val="FF0000"/>
              </w:rPr>
              <w:t>“</w:t>
            </w:r>
            <w:r>
              <w:rPr>
                <w:color w:val="FF0000"/>
              </w:rPr>
              <w:t>圆冰</w:t>
            </w:r>
            <w:r>
              <w:rPr>
                <w:color w:val="FF0000"/>
              </w:rPr>
              <w:t>”</w:t>
            </w:r>
            <w:r>
              <w:rPr>
                <w:color w:val="FF0000"/>
              </w:rPr>
              <w:t>相当于一个凸透镜。</w:t>
            </w:r>
          </w:p>
          <w:p w14:paraId="0B2A5F6B" w14:textId="77777777" w:rsidR="009B7FA5" w:rsidRDefault="009B7FA5" w:rsidP="009B7FA5">
            <w:pPr>
              <w:spacing w:line="360" w:lineRule="auto"/>
              <w:jc w:val="left"/>
              <w:textAlignment w:val="center"/>
            </w:pPr>
            <w:r>
              <w:t>6</w:t>
            </w:r>
            <w:r>
              <w:t>．</w:t>
            </w:r>
            <w:r>
              <w:t>2022</w:t>
            </w:r>
            <w:r>
              <w:t>年</w:t>
            </w:r>
            <w:r>
              <w:t>4</w:t>
            </w:r>
            <w:r>
              <w:t>月</w:t>
            </w:r>
            <w:r>
              <w:t>8</w:t>
            </w:r>
            <w:r>
              <w:t>日，四川省达州市，一车主将车停在露天停车场时，车内冒起了浓烟。经了解，车辆起火的原因是车内放了一个装水的矿泉水瓶。如图所示，当矿泉水瓶装上水时，瓶里的水呈现圆柱状，相当于</w:t>
            </w:r>
            <w:r>
              <w:rPr>
                <w:rFonts w:eastAsia="Times New Roman"/>
                <w:u w:val="single"/>
              </w:rPr>
              <w:t xml:space="preserve">      </w:t>
            </w:r>
            <w:r>
              <w:t>镜，</w:t>
            </w:r>
            <w:r>
              <w:lastRenderedPageBreak/>
              <w:t>对光具有</w:t>
            </w:r>
            <w:r>
              <w:rPr>
                <w:rFonts w:eastAsia="Times New Roman"/>
                <w:u w:val="single"/>
              </w:rPr>
              <w:t xml:space="preserve">      </w:t>
            </w:r>
            <w:r>
              <w:t>作用，所以，当阳光照射到装水的矿泉水瓶上时，容易引起火灾。</w:t>
            </w:r>
          </w:p>
          <w:p w14:paraId="739B4AF5"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0104494C" wp14:editId="1C7C9AF7">
                  <wp:extent cx="2343150" cy="1304925"/>
                  <wp:effectExtent l="0" t="0" r="6350" b="3175"/>
                  <wp:docPr id="100011" name="图片 100011" descr="@@@e05335bb-a391-4209-bcc7-7e5c57f5ef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05335bb-a391-4209-bcc7-7e5c57f5efb0"/>
                          <pic:cNvPicPr>
                            <a:picLocks noChangeAspect="1"/>
                          </pic:cNvPicPr>
                        </pic:nvPicPr>
                        <pic:blipFill>
                          <a:blip r:embed="rId73"/>
                          <a:stretch>
                            <a:fillRect/>
                          </a:stretch>
                        </pic:blipFill>
                        <pic:spPr>
                          <a:xfrm>
                            <a:off x="0" y="0"/>
                            <a:ext cx="2343150" cy="1304925"/>
                          </a:xfrm>
                          <a:prstGeom prst="rect">
                            <a:avLst/>
                          </a:prstGeom>
                        </pic:spPr>
                      </pic:pic>
                    </a:graphicData>
                  </a:graphic>
                </wp:inline>
              </w:drawing>
            </w:r>
          </w:p>
          <w:p w14:paraId="279796F6"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凸透</w:t>
            </w:r>
            <w:r>
              <w:rPr>
                <w:color w:val="FF0000"/>
              </w:rPr>
              <w:t xml:space="preserve">     </w:t>
            </w:r>
            <w:r>
              <w:rPr>
                <w:color w:val="FF0000"/>
              </w:rPr>
              <w:t>会聚</w:t>
            </w:r>
          </w:p>
          <w:p w14:paraId="7D871BE1"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[1][2]</w:t>
            </w:r>
            <w:r>
              <w:rPr>
                <w:color w:val="FF0000"/>
              </w:rPr>
              <w:t>装满水的矿泉水瓶中间厚，边缘薄，相当于一个凸透镜，对光线有会聚作用，会使太阳光汇聚于一点，凸透镜焦点的温度高，达到易燃物的着火点，易燃物燃烧引起火灾。</w:t>
            </w:r>
          </w:p>
          <w:p w14:paraId="43456FA3" w14:textId="77777777" w:rsidR="009B7FA5" w:rsidRDefault="009B7FA5" w:rsidP="009B7FA5">
            <w:pPr>
              <w:spacing w:line="360" w:lineRule="auto"/>
              <w:jc w:val="left"/>
              <w:textAlignment w:val="center"/>
            </w:pPr>
            <w:r>
              <w:t>7</w:t>
            </w:r>
            <w:r>
              <w:t>．如图甲所示，向透明塑料袋内吹气后，将袋口扎紧，再在袋口下挂一重物，将它放入盛水的玻璃容器中，就成了一个</w:t>
            </w:r>
            <w:r>
              <w:t>“</w:t>
            </w:r>
            <w:r>
              <w:t>空气透镜</w:t>
            </w:r>
            <w:r>
              <w:t>”</w:t>
            </w:r>
            <w:r>
              <w:t>，当平行光束正对这个</w:t>
            </w:r>
            <w:r>
              <w:t>“</w:t>
            </w:r>
            <w:r>
              <w:t>空气透镜</w:t>
            </w:r>
            <w:r>
              <w:t>”</w:t>
            </w:r>
            <w:r>
              <w:t>照射，射出的光束将成为</w:t>
            </w:r>
            <w:r>
              <w:rPr>
                <w:rFonts w:eastAsia="Times New Roman"/>
                <w:u w:val="single"/>
              </w:rPr>
              <w:t xml:space="preserve">      </w:t>
            </w:r>
            <w:r>
              <w:t>（会聚</w:t>
            </w:r>
            <w:r>
              <w:t>/</w:t>
            </w:r>
            <w:r>
              <w:t>发散）光束。乙图中，一束光经过一个透镜后会聚于主光轴上的点</w:t>
            </w:r>
            <w:r>
              <w:rPr>
                <w:rFonts w:eastAsia="Times New Roman"/>
                <w:i/>
              </w:rPr>
              <w:t>A</w:t>
            </w:r>
            <w:r>
              <w:t>，取掉透镜后，光会聚于</w:t>
            </w:r>
            <w:r>
              <w:rPr>
                <w:rFonts w:eastAsia="Times New Roman"/>
                <w:i/>
              </w:rPr>
              <w:t>B</w:t>
            </w:r>
            <w:r>
              <w:t>点，则该透镜起到</w:t>
            </w:r>
            <w:r>
              <w:rPr>
                <w:rFonts w:eastAsia="Times New Roman"/>
                <w:u w:val="single"/>
              </w:rPr>
              <w:t xml:space="preserve">      </w:t>
            </w:r>
            <w:r>
              <w:t>作用（填</w:t>
            </w:r>
            <w:r>
              <w:t>“</w:t>
            </w:r>
            <w:r>
              <w:t>会聚</w:t>
            </w:r>
            <w:r>
              <w:t>”</w:t>
            </w:r>
            <w:r>
              <w:t>或</w:t>
            </w:r>
            <w:r>
              <w:t>“</w:t>
            </w:r>
            <w:r>
              <w:t>发散</w:t>
            </w:r>
            <w:r>
              <w:t>”</w:t>
            </w:r>
            <w:r>
              <w:t>）。</w:t>
            </w:r>
          </w:p>
          <w:p w14:paraId="59D8A571"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7351AB9A" wp14:editId="1F312F4B">
                  <wp:extent cx="2895600" cy="1181100"/>
                  <wp:effectExtent l="0" t="0" r="0" b="0"/>
                  <wp:docPr id="100013" name="图片 100013" descr="@@@b7b87b14-87c0-46fd-910b-ce9046461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b7b87b14-87c0-46fd-910b-ce90464617cf"/>
                          <pic:cNvPicPr>
                            <a:picLocks noChangeAspect="1"/>
                          </pic:cNvPicPr>
                        </pic:nvPicPr>
                        <pic:blipFill>
                          <a:blip r:embed="rId74"/>
                          <a:stretch>
                            <a:fillRect/>
                          </a:stretch>
                        </pic:blipFill>
                        <pic:spPr>
                          <a:xfrm>
                            <a:off x="0" y="0"/>
                            <a:ext cx="2895600" cy="1181100"/>
                          </a:xfrm>
                          <a:prstGeom prst="rect">
                            <a:avLst/>
                          </a:prstGeom>
                        </pic:spPr>
                      </pic:pic>
                    </a:graphicData>
                  </a:graphic>
                </wp:inline>
              </w:drawing>
            </w:r>
          </w:p>
          <w:p w14:paraId="674FC919"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发散</w:t>
            </w:r>
            <w:r>
              <w:rPr>
                <w:color w:val="FF0000"/>
              </w:rPr>
              <w:t xml:space="preserve">     </w:t>
            </w:r>
            <w:r>
              <w:rPr>
                <w:color w:val="FF0000"/>
              </w:rPr>
              <w:t>发散</w:t>
            </w:r>
          </w:p>
          <w:p w14:paraId="7AE2B73E"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w:t>
            </w:r>
            <w:r>
              <w:rPr>
                <w:color w:val="FF0000"/>
              </w:rPr>
              <w:t>以空气为标准，可以把它分解为两个</w:t>
            </w:r>
            <w:r>
              <w:rPr>
                <w:color w:val="FF0000"/>
              </w:rPr>
              <w:t>“</w:t>
            </w:r>
            <w:r>
              <w:rPr>
                <w:color w:val="FF0000"/>
              </w:rPr>
              <w:t>水凹透镜</w:t>
            </w:r>
            <w:r>
              <w:rPr>
                <w:color w:val="FF0000"/>
              </w:rPr>
              <w:t>”</w:t>
            </w:r>
            <w:r>
              <w:rPr>
                <w:color w:val="FF0000"/>
              </w:rPr>
              <w:t>（是中间薄、边缘厚，属于凹透镜），凹透镜对光有发散作用，因此当平行光束射到这个</w:t>
            </w:r>
            <w:r>
              <w:rPr>
                <w:color w:val="FF0000"/>
              </w:rPr>
              <w:t>“</w:t>
            </w:r>
            <w:r>
              <w:rPr>
                <w:color w:val="FF0000"/>
              </w:rPr>
              <w:t>空气透镜</w:t>
            </w:r>
            <w:r>
              <w:rPr>
                <w:color w:val="FF0000"/>
              </w:rPr>
              <w:t>”</w:t>
            </w:r>
            <w:r>
              <w:rPr>
                <w:color w:val="FF0000"/>
              </w:rPr>
              <w:t>上时，射出的光束将成为发散光束。</w:t>
            </w:r>
          </w:p>
          <w:p w14:paraId="669CCCB1" w14:textId="77777777" w:rsidR="009B7FA5" w:rsidRDefault="009B7FA5" w:rsidP="009B7FA5">
            <w:pPr>
              <w:shd w:val="clear" w:color="auto" w:fill="F2F2F2"/>
              <w:spacing w:line="360" w:lineRule="auto"/>
              <w:jc w:val="left"/>
              <w:textAlignment w:val="center"/>
              <w:rPr>
                <w:color w:val="FF0000"/>
              </w:rPr>
            </w:pPr>
            <w:r>
              <w:rPr>
                <w:color w:val="FF0000"/>
              </w:rPr>
              <w:t>[2]</w:t>
            </w:r>
            <w:r>
              <w:rPr>
                <w:color w:val="FF0000"/>
              </w:rPr>
              <w:t>放上透镜的会聚点</w:t>
            </w:r>
            <w:r>
              <w:rPr>
                <w:rFonts w:eastAsia="Times New Roman"/>
                <w:i/>
                <w:color w:val="FF0000"/>
              </w:rPr>
              <w:t>A</w:t>
            </w:r>
            <w:r>
              <w:rPr>
                <w:color w:val="FF0000"/>
              </w:rPr>
              <w:t>要比不放透镜的会聚点</w:t>
            </w:r>
            <w:r>
              <w:rPr>
                <w:rFonts w:eastAsia="Times New Roman"/>
                <w:i/>
                <w:color w:val="FF0000"/>
              </w:rPr>
              <w:t>B</w:t>
            </w:r>
            <w:r>
              <w:rPr>
                <w:color w:val="FF0000"/>
              </w:rPr>
              <w:t>更要远离透镜，由此可知，该透镜对光线有发散作用，所以该透镜是发散透镜即凹透镜。</w:t>
            </w:r>
          </w:p>
          <w:p w14:paraId="28659637" w14:textId="77777777" w:rsidR="009B7FA5" w:rsidRDefault="009B7FA5" w:rsidP="009B7FA5">
            <w:pPr>
              <w:spacing w:line="360" w:lineRule="auto"/>
              <w:jc w:val="left"/>
              <w:textAlignment w:val="center"/>
            </w:pPr>
            <w:r>
              <w:t>8</w:t>
            </w:r>
            <w:r>
              <w:t>．如图所示，某玻璃砖内有一个凸形气泡，该玻璃砖可以看作</w:t>
            </w:r>
            <w:r>
              <w:rPr>
                <w:rFonts w:eastAsia="Times New Roman"/>
                <w:u w:val="single"/>
              </w:rPr>
              <w:t xml:space="preserve">           </w:t>
            </w:r>
            <w:r>
              <w:t>（选填</w:t>
            </w:r>
            <w:r>
              <w:t>“</w:t>
            </w:r>
            <w:r>
              <w:t>一块凸透镜</w:t>
            </w:r>
            <w:r>
              <w:t>”</w:t>
            </w:r>
            <w:r>
              <w:t>、</w:t>
            </w:r>
            <w:r>
              <w:t>“</w:t>
            </w:r>
            <w:r>
              <w:t>两块凹透镜</w:t>
            </w:r>
            <w:r>
              <w:t>”</w:t>
            </w:r>
            <w:r>
              <w:t>），一束平行光垂直射向玻璃砖的侧面，通过玻璃砖后，光线将会</w:t>
            </w:r>
            <w:r>
              <w:rPr>
                <w:rFonts w:eastAsia="Times New Roman"/>
                <w:u w:val="single"/>
              </w:rPr>
              <w:t xml:space="preserve">           </w:t>
            </w:r>
            <w:r>
              <w:t>（选填</w:t>
            </w:r>
            <w:r>
              <w:t>“</w:t>
            </w:r>
            <w:r>
              <w:t>平行</w:t>
            </w:r>
            <w:r>
              <w:t>”“</w:t>
            </w:r>
            <w:r>
              <w:t>会聚</w:t>
            </w:r>
            <w:r>
              <w:t>”</w:t>
            </w:r>
            <w:r>
              <w:t>或</w:t>
            </w:r>
            <w:r>
              <w:t>“</w:t>
            </w:r>
            <w:r>
              <w:t>发散</w:t>
            </w:r>
            <w:r>
              <w:t>”</w:t>
            </w:r>
            <w:r>
              <w:t>）。</w:t>
            </w:r>
          </w:p>
          <w:p w14:paraId="5C4095BE"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3CF0012D" wp14:editId="5E69E646">
                  <wp:extent cx="1876425" cy="647700"/>
                  <wp:effectExtent l="0" t="0" r="3175" b="0"/>
                  <wp:docPr id="100015" name="图片 100015" descr="@@@ed22248e-4171-4ee7-8180-6c01f7441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d22248e-4171-4ee7-8180-6c01f7441519"/>
                          <pic:cNvPicPr>
                            <a:picLocks noChangeAspect="1"/>
                          </pic:cNvPicPr>
                        </pic:nvPicPr>
                        <pic:blipFill>
                          <a:blip r:embed="rId75"/>
                          <a:stretch>
                            <a:fillRect/>
                          </a:stretch>
                        </pic:blipFill>
                        <pic:spPr>
                          <a:xfrm>
                            <a:off x="0" y="0"/>
                            <a:ext cx="1876425" cy="647700"/>
                          </a:xfrm>
                          <a:prstGeom prst="rect">
                            <a:avLst/>
                          </a:prstGeom>
                        </pic:spPr>
                      </pic:pic>
                    </a:graphicData>
                  </a:graphic>
                </wp:inline>
              </w:drawing>
            </w:r>
          </w:p>
          <w:p w14:paraId="34BD8B17"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两块凹透镜</w:t>
            </w:r>
            <w:r>
              <w:rPr>
                <w:color w:val="FF0000"/>
              </w:rPr>
              <w:t xml:space="preserve">     </w:t>
            </w:r>
            <w:r>
              <w:rPr>
                <w:color w:val="FF0000"/>
              </w:rPr>
              <w:t>发散</w:t>
            </w:r>
          </w:p>
          <w:p w14:paraId="668DCEDD"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[1][2]</w:t>
            </w:r>
            <w:r>
              <w:rPr>
                <w:color w:val="FF0000"/>
              </w:rPr>
              <w:t>玻璃砖内有一个凸形气泡，把它从气泡中间处分成左右两部分，则左右两部分都看作一个凹透镜，</w:t>
            </w:r>
            <w:r>
              <w:rPr>
                <w:color w:val="FF0000"/>
              </w:rPr>
              <w:lastRenderedPageBreak/>
              <w:t>所以，该玻璃砖可以看作两块凹透镜。凹透镜对光起发散作用，一束平行光垂直射向玻璃砖的侧面，通过玻璃砖后，相当于经过了两块凹透镜，两块凹透镜对光线进行了两次发散，所以，最终，光线将会发散。</w:t>
            </w:r>
          </w:p>
          <w:p w14:paraId="6945E87F" w14:textId="77777777" w:rsidR="009B7FA5" w:rsidRDefault="009B7FA5" w:rsidP="009B7FA5">
            <w:pPr>
              <w:spacing w:line="360" w:lineRule="auto"/>
              <w:jc w:val="left"/>
              <w:textAlignment w:val="center"/>
            </w:pPr>
            <w:r>
              <w:t>9</w:t>
            </w:r>
            <w:r>
              <w:t>．教室里的日光灯（</w:t>
            </w:r>
            <w:r>
              <w:t>LED</w:t>
            </w:r>
            <w:r>
              <w:t>）的发光芯片上都封装了硅胶透镜。资料显示，光通过硅胶透镜后会产生会聚现象。如图的光路显示了一些透镜对光的作用，与日光灯硅胶透镜对光的作用相同的是（　　）</w:t>
            </w:r>
          </w:p>
          <w:p w14:paraId="39F545C6"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1FB3FDD9" wp14:editId="571E2F51">
                  <wp:extent cx="5238750" cy="857250"/>
                  <wp:effectExtent l="0" t="0" r="6350" b="6350"/>
                  <wp:docPr id="100017" name="图片 100017" descr="@@@2263cf49-c758-4d4e-8392-a2609b1b7b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263cf49-c758-4d4e-8392-a2609b1b7bc9"/>
                          <pic:cNvPicPr>
                            <a:picLocks noChangeAspect="1"/>
                          </pic:cNvPicPr>
                        </pic:nvPicPr>
                        <pic:blipFill>
                          <a:blip r:embed="rId76"/>
                          <a:stretch>
                            <a:fillRect/>
                          </a:stretch>
                        </pic:blipFill>
                        <pic:spPr>
                          <a:xfrm>
                            <a:off x="0" y="0"/>
                            <a:ext cx="5238750" cy="857250"/>
                          </a:xfrm>
                          <a:prstGeom prst="rect">
                            <a:avLst/>
                          </a:prstGeom>
                        </pic:spPr>
                      </pic:pic>
                    </a:graphicData>
                  </a:graphic>
                </wp:inline>
              </w:drawing>
            </w:r>
          </w:p>
          <w:p w14:paraId="11829D84" w14:textId="77777777" w:rsidR="009B7FA5" w:rsidRDefault="009B7FA5" w:rsidP="009B7FA5">
            <w:pPr>
              <w:tabs>
                <w:tab w:val="left" w:pos="2078"/>
                <w:tab w:val="left" w:pos="4156"/>
                <w:tab w:val="left" w:pos="6234"/>
              </w:tabs>
              <w:spacing w:line="360" w:lineRule="auto"/>
              <w:ind w:left="300"/>
              <w:jc w:val="left"/>
              <w:textAlignment w:val="center"/>
            </w:pPr>
            <w:r>
              <w:t>A</w:t>
            </w:r>
            <w:r>
              <w:t>．</w:t>
            </w:r>
            <w:r>
              <w:t>①④</w:t>
            </w:r>
            <w:r>
              <w:tab/>
              <w:t>B</w:t>
            </w:r>
            <w:r>
              <w:t>．</w:t>
            </w:r>
            <w:r>
              <w:t>③④</w:t>
            </w:r>
            <w:r>
              <w:tab/>
              <w:t>C</w:t>
            </w:r>
            <w:r>
              <w:t>．</w:t>
            </w:r>
            <w:r>
              <w:t>①③</w:t>
            </w:r>
            <w:r>
              <w:tab/>
              <w:t>D</w:t>
            </w:r>
            <w:r>
              <w:t>．</w:t>
            </w:r>
            <w:r>
              <w:t>②①</w:t>
            </w:r>
          </w:p>
          <w:p w14:paraId="5AE18999"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A</w:t>
            </w:r>
          </w:p>
          <w:p w14:paraId="196898B6" w14:textId="77777777" w:rsidR="009B7FA5" w:rsidRDefault="009B7FA5" w:rsidP="009B7FA5">
            <w:pPr>
              <w:shd w:val="clear" w:color="auto" w:fill="F2F2F2"/>
              <w:spacing w:line="360" w:lineRule="auto"/>
              <w:jc w:val="left"/>
              <w:textAlignment w:val="center"/>
              <w:rPr>
                <w:color w:val="FF0000"/>
              </w:rPr>
            </w:pPr>
            <w:r>
              <w:rPr>
                <w:color w:val="FF0000"/>
              </w:rPr>
              <w:t>【详解】由题可知，光通过硅胶透镜后会产生会聚现象，所以日光灯硅胶透镜属于凸透镜；由题图可知，</w:t>
            </w:r>
            <w:r>
              <w:rPr>
                <w:color w:val="FF0000"/>
              </w:rPr>
              <w:t>①④</w:t>
            </w:r>
            <w:r>
              <w:rPr>
                <w:color w:val="FF0000"/>
              </w:rPr>
              <w:t>图中的折射光线相对于入射光线是会聚的，是凸透镜；</w:t>
            </w:r>
            <w:r>
              <w:rPr>
                <w:color w:val="FF0000"/>
              </w:rPr>
              <w:t>②③</w:t>
            </w:r>
            <w:r>
              <w:rPr>
                <w:color w:val="FF0000"/>
              </w:rPr>
              <w:t>图中的折射光线相对于入射光线是发散的，是凹透镜，所以与日光灯硅胶透镜对光的作用相同的是</w:t>
            </w:r>
            <w:r>
              <w:rPr>
                <w:color w:val="FF0000"/>
              </w:rPr>
              <w:t>①④</w:t>
            </w:r>
            <w:r>
              <w:rPr>
                <w:color w:val="FF0000"/>
              </w:rPr>
              <w:t>，故</w:t>
            </w:r>
            <w:r>
              <w:rPr>
                <w:color w:val="FF0000"/>
              </w:rPr>
              <w:t>A</w:t>
            </w:r>
            <w:r>
              <w:rPr>
                <w:color w:val="FF0000"/>
              </w:rPr>
              <w:t>符合题意，</w:t>
            </w:r>
            <w:r>
              <w:rPr>
                <w:color w:val="FF0000"/>
              </w:rPr>
              <w:t>BCD</w:t>
            </w:r>
            <w:r>
              <w:rPr>
                <w:color w:val="FF0000"/>
              </w:rPr>
              <w:t>不符合题意。</w:t>
            </w:r>
          </w:p>
          <w:p w14:paraId="5CB747B2"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7E465FBC" w14:textId="77777777" w:rsidR="009B7FA5" w:rsidRDefault="009B7FA5" w:rsidP="009B7FA5">
            <w:pPr>
              <w:spacing w:line="360" w:lineRule="auto"/>
              <w:jc w:val="left"/>
              <w:textAlignment w:val="center"/>
            </w:pPr>
            <w:r>
              <w:t>10</w:t>
            </w:r>
            <w:r>
              <w:t>．如图所示，虚线框内有一透镜，让一束平行光垂直射向该透镜的镜面，在墙壁上得到了一个较大的光斑。关于虚线框内的透镜，下列说法正确的是（　　）</w:t>
            </w:r>
          </w:p>
          <w:p w14:paraId="6CD3BAF6"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3C0A2D30" wp14:editId="6D746074">
                  <wp:extent cx="1628775" cy="1257300"/>
                  <wp:effectExtent l="0" t="0" r="9525" b="0"/>
                  <wp:docPr id="1283377457" name="图片 1283377457" descr="@@@8789946f-ea8d-4737-8ee0-642d533f3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789946f-ea8d-4737-8ee0-642d533f3fb6"/>
                          <pic:cNvPicPr>
                            <a:picLocks noChangeAspect="1"/>
                          </pic:cNvPicPr>
                        </pic:nvPicPr>
                        <pic:blipFill>
                          <a:blip r:embed="rId77"/>
                          <a:stretch>
                            <a:fillRect/>
                          </a:stretch>
                        </pic:blipFill>
                        <pic:spPr>
                          <a:xfrm>
                            <a:off x="0" y="0"/>
                            <a:ext cx="1628775" cy="1257300"/>
                          </a:xfrm>
                          <a:prstGeom prst="rect">
                            <a:avLst/>
                          </a:prstGeom>
                        </pic:spPr>
                      </pic:pic>
                    </a:graphicData>
                  </a:graphic>
                </wp:inline>
              </w:drawing>
            </w:r>
          </w:p>
          <w:p w14:paraId="11B85F63" w14:textId="77777777" w:rsidR="009B7FA5" w:rsidRDefault="009B7FA5" w:rsidP="009B7FA5">
            <w:pPr>
              <w:spacing w:line="360" w:lineRule="auto"/>
              <w:ind w:left="380"/>
              <w:jc w:val="left"/>
              <w:textAlignment w:val="center"/>
            </w:pPr>
            <w:r>
              <w:t>A</w:t>
            </w:r>
            <w:r>
              <w:t>．一定是凹透镜，它对光有发散作用</w:t>
            </w:r>
          </w:p>
          <w:p w14:paraId="693021B8" w14:textId="77777777" w:rsidR="009B7FA5" w:rsidRDefault="009B7FA5" w:rsidP="009B7FA5">
            <w:pPr>
              <w:spacing w:line="360" w:lineRule="auto"/>
              <w:ind w:left="380"/>
              <w:jc w:val="left"/>
              <w:textAlignment w:val="center"/>
            </w:pPr>
            <w:r>
              <w:t>B</w:t>
            </w:r>
            <w:r>
              <w:t>．一定是凸透镜，它对光有会聚作用</w:t>
            </w:r>
          </w:p>
          <w:p w14:paraId="768A77FE" w14:textId="77777777" w:rsidR="009B7FA5" w:rsidRDefault="009B7FA5" w:rsidP="009B7FA5">
            <w:pPr>
              <w:spacing w:line="360" w:lineRule="auto"/>
              <w:ind w:left="380"/>
              <w:jc w:val="left"/>
              <w:textAlignment w:val="center"/>
            </w:pPr>
            <w:r>
              <w:t>C</w:t>
            </w:r>
            <w:r>
              <w:t>．可能是凹透镜，它对光有会聚作用</w:t>
            </w:r>
          </w:p>
          <w:p w14:paraId="392A378C" w14:textId="77777777" w:rsidR="009B7FA5" w:rsidRDefault="009B7FA5" w:rsidP="009B7FA5">
            <w:pPr>
              <w:spacing w:line="360" w:lineRule="auto"/>
              <w:ind w:left="380"/>
              <w:jc w:val="left"/>
              <w:textAlignment w:val="center"/>
            </w:pPr>
            <w:r>
              <w:t>D</w:t>
            </w:r>
            <w:r>
              <w:t>．可能是凸透镜，它对光有会聚作用</w:t>
            </w:r>
          </w:p>
          <w:p w14:paraId="23A1BB78"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D</w:t>
            </w:r>
          </w:p>
          <w:p w14:paraId="0EA1BA9F" w14:textId="77777777" w:rsidR="009B7FA5" w:rsidRDefault="009B7FA5" w:rsidP="009B7FA5">
            <w:pPr>
              <w:shd w:val="clear" w:color="auto" w:fill="F2F2F2"/>
              <w:spacing w:line="360" w:lineRule="auto"/>
              <w:jc w:val="left"/>
              <w:textAlignment w:val="center"/>
              <w:rPr>
                <w:color w:val="FF0000"/>
              </w:rPr>
            </w:pPr>
            <w:r>
              <w:rPr>
                <w:color w:val="FF0000"/>
              </w:rPr>
              <w:t>【详解】让一束平行光垂直射向该透镜的镜面，在墙壁上得到了一个较大的光斑，可能是因为该透镜对光线具有发散作用，则虚线框内的透镜可能是凹透镜；也可能是一个凸透镜，光线会聚于焦点后继续传播，变为一束发散光，也能在墙壁上得到一个较大的光斑，如下图所示：</w:t>
            </w:r>
          </w:p>
          <w:p w14:paraId="6D8118EF" w14:textId="77777777" w:rsidR="009B7FA5" w:rsidRDefault="009B7FA5" w:rsidP="009B7FA5">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24A53010" wp14:editId="70319B45">
                  <wp:extent cx="1363345" cy="803910"/>
                  <wp:effectExtent l="0" t="0" r="8255" b="8890"/>
                  <wp:docPr id="1747742384" name="图片 1747742384" descr="@@@aa651936-66f8-474d-8c4b-4f8f3613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a651936-66f8-474d-8c4b-4f8f36135074"/>
                          <pic:cNvPicPr>
                            <a:picLocks noChangeAspect="1"/>
                          </pic:cNvPicPr>
                        </pic:nvPicPr>
                        <pic:blipFill>
                          <a:blip r:embed="rId78"/>
                          <a:stretch>
                            <a:fillRect/>
                          </a:stretch>
                        </pic:blipFill>
                        <pic:spPr>
                          <a:xfrm>
                            <a:off x="0" y="0"/>
                            <a:ext cx="1363345" cy="803910"/>
                          </a:xfrm>
                          <a:prstGeom prst="rect">
                            <a:avLst/>
                          </a:prstGeom>
                        </pic:spPr>
                      </pic:pic>
                    </a:graphicData>
                  </a:graphic>
                </wp:inline>
              </w:drawing>
            </w:r>
          </w:p>
          <w:p w14:paraId="0CA68B5A" w14:textId="77777777" w:rsidR="009B7FA5" w:rsidRDefault="009B7FA5" w:rsidP="009B7FA5">
            <w:pPr>
              <w:shd w:val="clear" w:color="auto" w:fill="F2F2F2"/>
              <w:spacing w:line="360" w:lineRule="auto"/>
              <w:jc w:val="left"/>
              <w:textAlignment w:val="center"/>
              <w:rPr>
                <w:color w:val="FF0000"/>
              </w:rPr>
            </w:pPr>
            <w:r>
              <w:rPr>
                <w:color w:val="FF0000"/>
              </w:rPr>
              <w:t>故</w:t>
            </w:r>
            <w:r>
              <w:rPr>
                <w:color w:val="FF0000"/>
              </w:rPr>
              <w:t>D</w:t>
            </w:r>
            <w:r>
              <w:rPr>
                <w:color w:val="FF0000"/>
              </w:rPr>
              <w:t>正确，</w:t>
            </w:r>
            <w:r>
              <w:rPr>
                <w:color w:val="FF0000"/>
              </w:rPr>
              <w:t>ABC</w:t>
            </w:r>
            <w:r>
              <w:rPr>
                <w:color w:val="FF0000"/>
              </w:rPr>
              <w:t>错误。</w:t>
            </w:r>
          </w:p>
          <w:p w14:paraId="6C3CBF5A"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7185E0B8" w14:textId="77777777" w:rsidR="009B7FA5" w:rsidRDefault="009B7FA5" w:rsidP="009B7FA5">
            <w:pPr>
              <w:spacing w:line="360" w:lineRule="auto"/>
              <w:jc w:val="left"/>
              <w:textAlignment w:val="center"/>
            </w:pPr>
            <w:r>
              <w:t>11</w:t>
            </w:r>
            <w:r>
              <w:t>．许多家庭的门上都装有防盗门镜（俗称</w:t>
            </w:r>
            <w:r>
              <w:t>“</w:t>
            </w:r>
            <w:r>
              <w:t>猫眼</w:t>
            </w:r>
            <w:r>
              <w:t>”</w:t>
            </w:r>
            <w:r>
              <w:t>），其原理如下图所示。这样从室内透过防盗门镜向外看，可以看到来客的正立、缩小的像，同时扩大了视野。由此可以推测，此时防盗门镜的作用相当于一个（</w:t>
            </w:r>
            <w:r>
              <w:rPr>
                <w:rFonts w:eastAsia="Times New Roman"/>
                <w:kern w:val="0"/>
                <w:sz w:val="24"/>
              </w:rPr>
              <w:t>    </w:t>
            </w:r>
            <w:r>
              <w:t>）</w:t>
            </w:r>
          </w:p>
          <w:p w14:paraId="380AEAF4"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3A1E8E84" wp14:editId="414E3FE2">
                  <wp:extent cx="1323340" cy="778510"/>
                  <wp:effectExtent l="0" t="0" r="10160" b="8890"/>
                  <wp:docPr id="90653455" name="图片 90653455" descr="@@@815a1bf2-5788-4c1b-a262-476ee20a18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15a1bf2-5788-4c1b-a262-476ee20a181b"/>
                          <pic:cNvPicPr>
                            <a:picLocks noChangeAspect="1"/>
                          </pic:cNvPicPr>
                        </pic:nvPicPr>
                        <pic:blipFill>
                          <a:blip r:embed="rId79"/>
                          <a:stretch>
                            <a:fillRect/>
                          </a:stretch>
                        </pic:blipFill>
                        <pic:spPr>
                          <a:xfrm>
                            <a:off x="0" y="0"/>
                            <a:ext cx="1323340" cy="778510"/>
                          </a:xfrm>
                          <a:prstGeom prst="rect">
                            <a:avLst/>
                          </a:prstGeom>
                        </pic:spPr>
                      </pic:pic>
                    </a:graphicData>
                  </a:graphic>
                </wp:inline>
              </w:drawing>
            </w:r>
          </w:p>
          <w:p w14:paraId="15E47314" w14:textId="77777777" w:rsidR="009B7FA5" w:rsidRDefault="009B7FA5" w:rsidP="009B7FA5">
            <w:pPr>
              <w:tabs>
                <w:tab w:val="left" w:pos="2078"/>
                <w:tab w:val="left" w:pos="4156"/>
                <w:tab w:val="left" w:pos="6234"/>
              </w:tabs>
              <w:spacing w:line="360" w:lineRule="auto"/>
              <w:ind w:left="380"/>
              <w:jc w:val="left"/>
              <w:textAlignment w:val="center"/>
            </w:pPr>
            <w:r>
              <w:t>A</w:t>
            </w:r>
            <w:r>
              <w:t>．凸透镜</w:t>
            </w:r>
            <w:r>
              <w:tab/>
              <w:t>B</w:t>
            </w:r>
            <w:r>
              <w:t>．凹透镜</w:t>
            </w:r>
            <w:r>
              <w:tab/>
              <w:t>C</w:t>
            </w:r>
            <w:r>
              <w:t>．三棱镜</w:t>
            </w:r>
            <w:r>
              <w:tab/>
              <w:t>D</w:t>
            </w:r>
            <w:r>
              <w:t>．玻璃砖</w:t>
            </w:r>
          </w:p>
          <w:p w14:paraId="781F70F9"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B</w:t>
            </w:r>
          </w:p>
          <w:p w14:paraId="693DEED3" w14:textId="77777777" w:rsidR="009B7FA5" w:rsidRDefault="009B7FA5" w:rsidP="009B7FA5">
            <w:pPr>
              <w:shd w:val="clear" w:color="auto" w:fill="F2F2F2"/>
              <w:spacing w:line="360" w:lineRule="auto"/>
              <w:jc w:val="left"/>
              <w:textAlignment w:val="center"/>
              <w:rPr>
                <w:color w:val="FF0000"/>
              </w:rPr>
            </w:pPr>
            <w:r>
              <w:rPr>
                <w:color w:val="FF0000"/>
              </w:rPr>
              <w:t>【详解】从扩大视野和图中光路图可以看出防盗门镜对光线有发散作用，所以相当于一个凹透镜，故</w:t>
            </w:r>
            <w:r>
              <w:rPr>
                <w:color w:val="FF0000"/>
              </w:rPr>
              <w:t>B</w:t>
            </w:r>
            <w:r>
              <w:rPr>
                <w:color w:val="FF0000"/>
              </w:rPr>
              <w:t>符合题意，</w:t>
            </w:r>
            <w:r>
              <w:rPr>
                <w:color w:val="FF0000"/>
              </w:rPr>
              <w:t>ACD</w:t>
            </w:r>
            <w:r>
              <w:rPr>
                <w:color w:val="FF0000"/>
              </w:rPr>
              <w:t>不符合题意。</w:t>
            </w:r>
          </w:p>
          <w:p w14:paraId="080003ED"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03A34476" w14:textId="77777777" w:rsidR="009B7FA5" w:rsidRDefault="009B7FA5" w:rsidP="009B7FA5">
            <w:pPr>
              <w:spacing w:line="360" w:lineRule="auto"/>
              <w:jc w:val="left"/>
              <w:textAlignment w:val="center"/>
            </w:pPr>
            <w:r>
              <w:t>12</w:t>
            </w:r>
            <w:r>
              <w:t>．</w:t>
            </w:r>
            <w:r>
              <w:rPr>
                <w:rFonts w:hint="eastAsia"/>
              </w:rPr>
              <w:t>（多选）</w:t>
            </w:r>
            <w:r>
              <w:t>图中画出了光线分别通过甲、乙、丙、丁四个透镜的光路图（透镜在虚线框内未画出），下列说法正确的是（　　）</w:t>
            </w:r>
          </w:p>
          <w:p w14:paraId="29862089"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71F5AA73" wp14:editId="7898E673">
                  <wp:extent cx="4048125" cy="619125"/>
                  <wp:effectExtent l="0" t="0" r="3175" b="3175"/>
                  <wp:docPr id="1319106911" name="图片 1319106911" descr="@@@845fa4f8-2da8-423f-8574-4fb7d0fd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45fa4f8-2da8-423f-8574-4fb7d0fd2864"/>
                          <pic:cNvPicPr>
                            <a:picLocks noChangeAspect="1"/>
                          </pic:cNvPicPr>
                        </pic:nvPicPr>
                        <pic:blipFill>
                          <a:blip r:embed="rId80"/>
                          <a:stretch>
                            <a:fillRect/>
                          </a:stretch>
                        </pic:blipFill>
                        <pic:spPr>
                          <a:xfrm>
                            <a:off x="0" y="0"/>
                            <a:ext cx="4048125" cy="619125"/>
                          </a:xfrm>
                          <a:prstGeom prst="rect">
                            <a:avLst/>
                          </a:prstGeom>
                        </pic:spPr>
                      </pic:pic>
                    </a:graphicData>
                  </a:graphic>
                </wp:inline>
              </w:drawing>
            </w:r>
          </w:p>
          <w:p w14:paraId="199AEE0E" w14:textId="77777777" w:rsidR="009B7FA5" w:rsidRDefault="009B7FA5" w:rsidP="009B7FA5">
            <w:pPr>
              <w:spacing w:line="360" w:lineRule="auto"/>
              <w:ind w:left="380"/>
              <w:jc w:val="left"/>
              <w:textAlignment w:val="center"/>
            </w:pPr>
            <w:r>
              <w:t>A</w:t>
            </w:r>
            <w:r>
              <w:t>．光线通过甲透镜后远离主光轴，甲透镜对光有发散作用，因此甲透镜是凹透镜</w:t>
            </w:r>
          </w:p>
          <w:p w14:paraId="67AB5118" w14:textId="77777777" w:rsidR="009B7FA5" w:rsidRDefault="009B7FA5" w:rsidP="009B7FA5">
            <w:pPr>
              <w:spacing w:line="360" w:lineRule="auto"/>
              <w:ind w:left="380"/>
              <w:jc w:val="left"/>
              <w:textAlignment w:val="center"/>
            </w:pPr>
            <w:r>
              <w:t>B</w:t>
            </w:r>
            <w:r>
              <w:t>．光线通过乙透镜后靠近主光轴，乙透镜对光有会聚作用，因此乙透镜是凸透镜</w:t>
            </w:r>
          </w:p>
          <w:p w14:paraId="325306E5" w14:textId="77777777" w:rsidR="009B7FA5" w:rsidRDefault="009B7FA5" w:rsidP="009B7FA5">
            <w:pPr>
              <w:spacing w:line="360" w:lineRule="auto"/>
              <w:ind w:left="380"/>
              <w:jc w:val="left"/>
              <w:textAlignment w:val="center"/>
            </w:pPr>
            <w:r>
              <w:t>C</w:t>
            </w:r>
            <w:r>
              <w:t>．光线通过丙透镜后远离主光轴，丙透镜对光有发散作用，因此丙透镜是凹透镜</w:t>
            </w:r>
          </w:p>
          <w:p w14:paraId="363C5EBA" w14:textId="77777777" w:rsidR="009B7FA5" w:rsidRDefault="009B7FA5" w:rsidP="009B7FA5">
            <w:pPr>
              <w:spacing w:line="360" w:lineRule="auto"/>
              <w:ind w:left="380"/>
              <w:jc w:val="left"/>
              <w:textAlignment w:val="center"/>
            </w:pPr>
            <w:r>
              <w:t>D</w:t>
            </w:r>
            <w:r>
              <w:t>．光线通过丁透镜后靠近主光轴，丁透镜对光有会聚作用，因此丁透镜是凸透镜</w:t>
            </w:r>
          </w:p>
          <w:p w14:paraId="450ACFC0"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CD</w:t>
            </w:r>
          </w:p>
          <w:p w14:paraId="4AD0CBD8"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A</w:t>
            </w:r>
            <w:r>
              <w:rPr>
                <w:color w:val="FF0000"/>
              </w:rPr>
              <w:t>．光线通过甲透镜后折射光线相对于入射光线变得会聚了，则甲透镜对光有会聚作用，因此甲透镜是凸透镜，故</w:t>
            </w:r>
            <w:r>
              <w:rPr>
                <w:color w:val="FF0000"/>
              </w:rPr>
              <w:t>A</w:t>
            </w:r>
            <w:r>
              <w:rPr>
                <w:color w:val="FF0000"/>
              </w:rPr>
              <w:t>错误；</w:t>
            </w:r>
          </w:p>
          <w:p w14:paraId="4729082B" w14:textId="77777777" w:rsidR="009B7FA5" w:rsidRDefault="009B7FA5" w:rsidP="009B7FA5">
            <w:pPr>
              <w:shd w:val="clear" w:color="auto" w:fill="F2F2F2"/>
              <w:spacing w:line="360" w:lineRule="auto"/>
              <w:jc w:val="left"/>
              <w:textAlignment w:val="center"/>
              <w:rPr>
                <w:color w:val="FF0000"/>
              </w:rPr>
            </w:pPr>
            <w:r>
              <w:rPr>
                <w:color w:val="FF0000"/>
              </w:rPr>
              <w:t>B</w:t>
            </w:r>
            <w:r>
              <w:rPr>
                <w:color w:val="FF0000"/>
              </w:rPr>
              <w:t>．光线通过乙透镜后折射光线相对于入射光线是发散的，则乙透镜对光有发散作用，因此乙透镜是凹透镜，故</w:t>
            </w:r>
            <w:r>
              <w:rPr>
                <w:color w:val="FF0000"/>
              </w:rPr>
              <w:t>B</w:t>
            </w:r>
            <w:r>
              <w:rPr>
                <w:color w:val="FF0000"/>
              </w:rPr>
              <w:t>错误；</w:t>
            </w:r>
          </w:p>
          <w:p w14:paraId="0C2B2647" w14:textId="77777777" w:rsidR="009B7FA5" w:rsidRDefault="009B7FA5" w:rsidP="009B7FA5">
            <w:pPr>
              <w:shd w:val="clear" w:color="auto" w:fill="F2F2F2"/>
              <w:spacing w:line="360" w:lineRule="auto"/>
              <w:jc w:val="left"/>
              <w:textAlignment w:val="center"/>
              <w:rPr>
                <w:color w:val="FF0000"/>
              </w:rPr>
            </w:pPr>
            <w:r>
              <w:rPr>
                <w:color w:val="FF0000"/>
              </w:rPr>
              <w:lastRenderedPageBreak/>
              <w:t>C</w:t>
            </w:r>
            <w:r>
              <w:rPr>
                <w:color w:val="FF0000"/>
              </w:rPr>
              <w:t>．光线通过丙透镜后折射光线相对于入射光线是发散的，则丙透镜对光有发散作用，因此丙透镜是凹透镜，故</w:t>
            </w:r>
            <w:r>
              <w:rPr>
                <w:color w:val="FF0000"/>
              </w:rPr>
              <w:t>C</w:t>
            </w:r>
            <w:r>
              <w:rPr>
                <w:color w:val="FF0000"/>
              </w:rPr>
              <w:t>正确；</w:t>
            </w:r>
          </w:p>
          <w:p w14:paraId="6E681E4C" w14:textId="77777777" w:rsidR="009B7FA5" w:rsidRDefault="009B7FA5" w:rsidP="009B7FA5">
            <w:pPr>
              <w:shd w:val="clear" w:color="auto" w:fill="F2F2F2"/>
              <w:spacing w:line="360" w:lineRule="auto"/>
              <w:jc w:val="left"/>
              <w:textAlignment w:val="center"/>
              <w:rPr>
                <w:color w:val="FF0000"/>
              </w:rPr>
            </w:pPr>
            <w:r>
              <w:rPr>
                <w:color w:val="FF0000"/>
              </w:rPr>
              <w:t>D</w:t>
            </w:r>
            <w:r>
              <w:rPr>
                <w:color w:val="FF0000"/>
              </w:rPr>
              <w:t>．光线通过丁透镜后折射光线变得会聚了，丁透镜对光有会聚作用，因此丁透镜是凸透镜，故</w:t>
            </w:r>
            <w:r>
              <w:rPr>
                <w:color w:val="FF0000"/>
              </w:rPr>
              <w:t>D</w:t>
            </w:r>
            <w:r>
              <w:rPr>
                <w:color w:val="FF0000"/>
              </w:rPr>
              <w:t>正确。</w:t>
            </w:r>
          </w:p>
          <w:p w14:paraId="2B5F45C4"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CD</w:t>
            </w:r>
            <w:r>
              <w:rPr>
                <w:color w:val="FF0000"/>
              </w:rPr>
              <w:t>。</w:t>
            </w:r>
          </w:p>
          <w:p w14:paraId="0F18FE91" w14:textId="77777777" w:rsidR="009B7FA5" w:rsidRDefault="009B7FA5" w:rsidP="009B7FA5">
            <w:pPr>
              <w:spacing w:line="360" w:lineRule="auto"/>
              <w:jc w:val="left"/>
              <w:textAlignment w:val="center"/>
            </w:pPr>
            <w:r>
              <w:t>13</w:t>
            </w:r>
            <w:r>
              <w:t>．一束跟主光轴平行的光通过凸透镜的光路如图所示。下列说法中正确的是（　　）</w:t>
            </w:r>
          </w:p>
          <w:p w14:paraId="4CEAC562"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04386A49" wp14:editId="03523848">
                  <wp:extent cx="1276350" cy="866140"/>
                  <wp:effectExtent l="0" t="0" r="6350" b="10160"/>
                  <wp:docPr id="885368319" name="图片 885368319" descr="@@@5cfcfef4-6e0d-45d0-81d7-d83b0e0957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cfcfef4-6e0d-45d0-81d7-d83b0e09578d"/>
                          <pic:cNvPicPr>
                            <a:picLocks noChangeAspect="1"/>
                          </pic:cNvPicPr>
                        </pic:nvPicPr>
                        <pic:blipFill>
                          <a:blip r:embed="rId81"/>
                          <a:stretch>
                            <a:fillRect/>
                          </a:stretch>
                        </pic:blipFill>
                        <pic:spPr>
                          <a:xfrm>
                            <a:off x="0" y="0"/>
                            <a:ext cx="1276350" cy="866140"/>
                          </a:xfrm>
                          <a:prstGeom prst="rect">
                            <a:avLst/>
                          </a:prstGeom>
                        </pic:spPr>
                      </pic:pic>
                    </a:graphicData>
                  </a:graphic>
                </wp:inline>
              </w:drawing>
            </w:r>
          </w:p>
          <w:p w14:paraId="65A33018" w14:textId="77777777" w:rsidR="009B7FA5" w:rsidRDefault="009B7FA5" w:rsidP="009B7FA5">
            <w:pPr>
              <w:spacing w:line="360" w:lineRule="auto"/>
              <w:ind w:left="380"/>
              <w:jc w:val="left"/>
              <w:textAlignment w:val="center"/>
            </w:pPr>
            <w:r>
              <w:t>A</w:t>
            </w:r>
            <w:r>
              <w:t>．</w:t>
            </w:r>
            <w:r>
              <w:rPr>
                <w:rFonts w:eastAsia="Times New Roman"/>
                <w:i/>
              </w:rPr>
              <w:t>OF</w:t>
            </w:r>
            <w:r>
              <w:t>的距离越短，说明透镜的折光能力越强</w:t>
            </w:r>
          </w:p>
          <w:p w14:paraId="4078ED59" w14:textId="77777777" w:rsidR="009B7FA5" w:rsidRDefault="009B7FA5" w:rsidP="009B7FA5">
            <w:pPr>
              <w:spacing w:line="360" w:lineRule="auto"/>
              <w:ind w:left="380"/>
              <w:jc w:val="left"/>
              <w:textAlignment w:val="center"/>
            </w:pPr>
            <w:r>
              <w:t>B</w:t>
            </w:r>
            <w:r>
              <w:t>．任意一束平行光经过凸透镜后都会聚于</w:t>
            </w:r>
            <w:r>
              <w:rPr>
                <w:rFonts w:eastAsia="Times New Roman"/>
                <w:i/>
              </w:rPr>
              <w:t>F</w:t>
            </w:r>
            <w:r>
              <w:t>点</w:t>
            </w:r>
          </w:p>
          <w:p w14:paraId="7A3646FF" w14:textId="77777777" w:rsidR="009B7FA5" w:rsidRDefault="009B7FA5" w:rsidP="009B7FA5">
            <w:pPr>
              <w:spacing w:line="360" w:lineRule="auto"/>
              <w:ind w:left="380"/>
              <w:jc w:val="left"/>
              <w:textAlignment w:val="center"/>
            </w:pPr>
            <w:r>
              <w:t>C</w:t>
            </w:r>
            <w:r>
              <w:t>．</w:t>
            </w:r>
            <w:r>
              <w:rPr>
                <w:rFonts w:eastAsia="Times New Roman"/>
                <w:i/>
              </w:rPr>
              <w:t>O</w:t>
            </w:r>
            <w:r>
              <w:t>点为该凸透镜的焦点</w:t>
            </w:r>
          </w:p>
          <w:p w14:paraId="0F4E9269" w14:textId="77777777" w:rsidR="009B7FA5" w:rsidRDefault="009B7FA5" w:rsidP="009B7FA5">
            <w:pPr>
              <w:spacing w:line="360" w:lineRule="auto"/>
              <w:ind w:left="380"/>
              <w:jc w:val="left"/>
              <w:textAlignment w:val="center"/>
            </w:pPr>
            <w:r>
              <w:t>D</w:t>
            </w:r>
            <w:r>
              <w:t>．若把图中凸透镜的上半部分用手遮住，该透镜对光不具有会聚作用</w:t>
            </w:r>
          </w:p>
          <w:p w14:paraId="54537DAA"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A</w:t>
            </w:r>
          </w:p>
          <w:p w14:paraId="2208D374"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A</w:t>
            </w:r>
            <w:r>
              <w:rPr>
                <w:color w:val="FF0000"/>
              </w:rPr>
              <w:t>．凸透镜的焦点</w:t>
            </w:r>
            <w:r>
              <w:rPr>
                <w:rFonts w:eastAsia="Times New Roman"/>
                <w:i/>
                <w:color w:val="FF0000"/>
              </w:rPr>
              <w:t>F</w:t>
            </w:r>
            <w:r>
              <w:rPr>
                <w:color w:val="FF0000"/>
              </w:rPr>
              <w:t>到光心</w:t>
            </w:r>
            <w:r>
              <w:rPr>
                <w:rFonts w:eastAsia="Times New Roman"/>
                <w:i/>
                <w:color w:val="FF0000"/>
              </w:rPr>
              <w:t>O</w:t>
            </w:r>
            <w:r>
              <w:rPr>
                <w:color w:val="FF0000"/>
              </w:rPr>
              <w:t>的距离叫焦距，凸透镜的折光能力越强，焦点到光心的距离也就是焦距</w:t>
            </w:r>
            <w:r>
              <w:rPr>
                <w:rFonts w:eastAsia="Times New Roman"/>
                <w:i/>
                <w:color w:val="FF0000"/>
              </w:rPr>
              <w:t>OF</w:t>
            </w:r>
            <w:r>
              <w:rPr>
                <w:color w:val="FF0000"/>
              </w:rPr>
              <w:t>越短，故</w:t>
            </w:r>
            <w:r>
              <w:rPr>
                <w:color w:val="FF0000"/>
              </w:rPr>
              <w:t>A</w:t>
            </w:r>
            <w:r>
              <w:rPr>
                <w:color w:val="FF0000"/>
              </w:rPr>
              <w:t>正确；</w:t>
            </w:r>
          </w:p>
          <w:p w14:paraId="47A4C3CF" w14:textId="77777777" w:rsidR="009B7FA5" w:rsidRDefault="009B7FA5" w:rsidP="009B7FA5">
            <w:pPr>
              <w:shd w:val="clear" w:color="auto" w:fill="F2F2F2"/>
              <w:spacing w:line="360" w:lineRule="auto"/>
              <w:jc w:val="left"/>
              <w:textAlignment w:val="center"/>
              <w:rPr>
                <w:color w:val="FF0000"/>
              </w:rPr>
            </w:pPr>
            <w:r>
              <w:rPr>
                <w:color w:val="FF0000"/>
              </w:rPr>
              <w:t>B</w:t>
            </w:r>
            <w:r>
              <w:rPr>
                <w:color w:val="FF0000"/>
              </w:rPr>
              <w:t>．只有与凸透镜主光轴平行的光束经凸透镜折射后才会会聚于焦点，故</w:t>
            </w:r>
            <w:r>
              <w:rPr>
                <w:color w:val="FF0000"/>
              </w:rPr>
              <w:t>B</w:t>
            </w:r>
            <w:r>
              <w:rPr>
                <w:color w:val="FF0000"/>
              </w:rPr>
              <w:t>错误；</w:t>
            </w:r>
          </w:p>
          <w:p w14:paraId="16F8BEA8" w14:textId="77777777" w:rsidR="009B7FA5" w:rsidRDefault="009B7FA5" w:rsidP="009B7FA5">
            <w:pPr>
              <w:shd w:val="clear" w:color="auto" w:fill="F2F2F2"/>
              <w:spacing w:line="360" w:lineRule="auto"/>
              <w:jc w:val="left"/>
              <w:textAlignment w:val="center"/>
              <w:rPr>
                <w:color w:val="FF0000"/>
              </w:rPr>
            </w:pPr>
            <w:r>
              <w:rPr>
                <w:color w:val="FF0000"/>
              </w:rPr>
              <w:t>C</w:t>
            </w:r>
            <w:r>
              <w:rPr>
                <w:color w:val="FF0000"/>
              </w:rPr>
              <w:t>．</w:t>
            </w:r>
            <w:r>
              <w:rPr>
                <w:rFonts w:eastAsia="Times New Roman"/>
                <w:i/>
                <w:color w:val="FF0000"/>
              </w:rPr>
              <w:t>O</w:t>
            </w:r>
            <w:r>
              <w:rPr>
                <w:color w:val="FF0000"/>
              </w:rPr>
              <w:t>点是凸透镜的中心，叫光心，不是焦点，故</w:t>
            </w:r>
            <w:r>
              <w:rPr>
                <w:color w:val="FF0000"/>
              </w:rPr>
              <w:t>C</w:t>
            </w:r>
            <w:r>
              <w:rPr>
                <w:color w:val="FF0000"/>
              </w:rPr>
              <w:t>错误；</w:t>
            </w:r>
          </w:p>
          <w:p w14:paraId="5FB7006E" w14:textId="77777777" w:rsidR="009B7FA5" w:rsidRDefault="009B7FA5" w:rsidP="009B7FA5">
            <w:pPr>
              <w:shd w:val="clear" w:color="auto" w:fill="F2F2F2"/>
              <w:spacing w:line="360" w:lineRule="auto"/>
              <w:jc w:val="left"/>
              <w:textAlignment w:val="center"/>
              <w:rPr>
                <w:color w:val="FF0000"/>
              </w:rPr>
            </w:pPr>
            <w:r>
              <w:rPr>
                <w:color w:val="FF0000"/>
              </w:rPr>
              <w:t>D</w:t>
            </w:r>
            <w:r>
              <w:rPr>
                <w:color w:val="FF0000"/>
              </w:rPr>
              <w:t>．把图中凸透镜的上半部分用手遮住，并不改变凸透镜的形状，不影响凸透镜的会聚光线的性质，只是穿过凸透镜的光线变少，故</w:t>
            </w:r>
            <w:r>
              <w:rPr>
                <w:color w:val="FF0000"/>
              </w:rPr>
              <w:t>D</w:t>
            </w:r>
            <w:r>
              <w:rPr>
                <w:color w:val="FF0000"/>
              </w:rPr>
              <w:t>错误。</w:t>
            </w:r>
          </w:p>
          <w:p w14:paraId="0A986E28"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14C6A11E" w14:textId="77777777" w:rsidR="009B7FA5" w:rsidRDefault="009B7FA5" w:rsidP="009B7FA5">
            <w:pPr>
              <w:spacing w:line="360" w:lineRule="auto"/>
              <w:jc w:val="left"/>
              <w:textAlignment w:val="center"/>
            </w:pPr>
            <w:r>
              <w:t>14</w:t>
            </w:r>
            <w:r>
              <w:t>．关于透镜，下列说法正确的是（</w:t>
            </w:r>
            <w:r>
              <w:rPr>
                <w:rFonts w:eastAsia="Times New Roman"/>
                <w:kern w:val="0"/>
                <w:sz w:val="24"/>
              </w:rPr>
              <w:t>    </w:t>
            </w:r>
            <w:r>
              <w:t>）</w:t>
            </w:r>
          </w:p>
          <w:p w14:paraId="231FB24C" w14:textId="77777777" w:rsidR="009B7FA5" w:rsidRDefault="009B7FA5" w:rsidP="009B7FA5">
            <w:pPr>
              <w:spacing w:line="360" w:lineRule="auto"/>
              <w:ind w:left="380"/>
              <w:jc w:val="left"/>
              <w:textAlignment w:val="center"/>
            </w:pPr>
            <w:r>
              <w:t>A</w:t>
            </w:r>
            <w:r>
              <w:t>．光线经过透镜的光心，传播方向不会改变</w:t>
            </w:r>
          </w:p>
          <w:p w14:paraId="1207E282" w14:textId="77777777" w:rsidR="009B7FA5" w:rsidRDefault="009B7FA5" w:rsidP="009B7FA5">
            <w:pPr>
              <w:spacing w:line="360" w:lineRule="auto"/>
              <w:ind w:left="380"/>
              <w:jc w:val="left"/>
              <w:textAlignment w:val="center"/>
            </w:pPr>
            <w:r>
              <w:t>B</w:t>
            </w:r>
            <w:r>
              <w:t>．光线经过透镜折射后，会聚在主光轴上的点叫焦点</w:t>
            </w:r>
          </w:p>
          <w:p w14:paraId="538940FC" w14:textId="77777777" w:rsidR="009B7FA5" w:rsidRDefault="009B7FA5" w:rsidP="009B7FA5">
            <w:pPr>
              <w:spacing w:line="360" w:lineRule="auto"/>
              <w:ind w:left="380"/>
              <w:jc w:val="left"/>
              <w:textAlignment w:val="center"/>
            </w:pPr>
            <w:r>
              <w:t>C</w:t>
            </w:r>
            <w:r>
              <w:t>．凸透镜有两个焦点，凹透镜有一个焦点</w:t>
            </w:r>
          </w:p>
          <w:p w14:paraId="538EE062" w14:textId="77777777" w:rsidR="009B7FA5" w:rsidRDefault="009B7FA5" w:rsidP="009B7FA5">
            <w:pPr>
              <w:spacing w:line="360" w:lineRule="auto"/>
              <w:ind w:left="380"/>
              <w:jc w:val="left"/>
              <w:textAlignment w:val="center"/>
            </w:pPr>
            <w:r>
              <w:t>D</w:t>
            </w:r>
            <w:r>
              <w:t>．一束会聚的光线经过凹透镜后一定变成发散的光线</w:t>
            </w:r>
          </w:p>
          <w:p w14:paraId="2B42EB77"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A</w:t>
            </w:r>
          </w:p>
          <w:p w14:paraId="4150023B"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A</w:t>
            </w:r>
            <w:r>
              <w:rPr>
                <w:color w:val="FF0000"/>
              </w:rPr>
              <w:t>．由透镜的特性可知，通过光心的光线传播方向不变，故</w:t>
            </w:r>
            <w:r>
              <w:rPr>
                <w:color w:val="FF0000"/>
              </w:rPr>
              <w:t>A</w:t>
            </w:r>
            <w:r>
              <w:rPr>
                <w:color w:val="FF0000"/>
              </w:rPr>
              <w:t>正确；</w:t>
            </w:r>
          </w:p>
          <w:p w14:paraId="35726EA5" w14:textId="77777777" w:rsidR="009B7FA5" w:rsidRDefault="009B7FA5" w:rsidP="009B7FA5">
            <w:pPr>
              <w:shd w:val="clear" w:color="auto" w:fill="F2F2F2"/>
              <w:spacing w:line="360" w:lineRule="auto"/>
              <w:jc w:val="left"/>
              <w:textAlignment w:val="center"/>
              <w:rPr>
                <w:color w:val="FF0000"/>
              </w:rPr>
            </w:pPr>
            <w:r>
              <w:rPr>
                <w:color w:val="FF0000"/>
              </w:rPr>
              <w:t>B</w:t>
            </w:r>
            <w:r>
              <w:rPr>
                <w:color w:val="FF0000"/>
              </w:rPr>
              <w:t>．只有平行于主光轴的光线经过凸透镜折射后汇聚在主光轴上的点才叫作焦点，故</w:t>
            </w:r>
            <w:r>
              <w:rPr>
                <w:color w:val="FF0000"/>
              </w:rPr>
              <w:t>B</w:t>
            </w:r>
            <w:r>
              <w:rPr>
                <w:color w:val="FF0000"/>
              </w:rPr>
              <w:t>错误；</w:t>
            </w:r>
          </w:p>
          <w:p w14:paraId="020B8849" w14:textId="77777777" w:rsidR="009B7FA5" w:rsidRDefault="009B7FA5" w:rsidP="009B7FA5">
            <w:pPr>
              <w:shd w:val="clear" w:color="auto" w:fill="F2F2F2"/>
              <w:spacing w:line="360" w:lineRule="auto"/>
              <w:jc w:val="left"/>
              <w:textAlignment w:val="center"/>
              <w:rPr>
                <w:color w:val="FF0000"/>
              </w:rPr>
            </w:pPr>
            <w:r>
              <w:rPr>
                <w:color w:val="FF0000"/>
              </w:rPr>
              <w:lastRenderedPageBreak/>
              <w:t>C</w:t>
            </w:r>
            <w:r>
              <w:rPr>
                <w:color w:val="FF0000"/>
              </w:rPr>
              <w:t>．凸透镜有两个实焦点，凹透镜有两个虚焦点，故</w:t>
            </w:r>
            <w:r>
              <w:rPr>
                <w:color w:val="FF0000"/>
              </w:rPr>
              <w:t>C</w:t>
            </w:r>
            <w:r>
              <w:rPr>
                <w:color w:val="FF0000"/>
              </w:rPr>
              <w:t>错误；</w:t>
            </w:r>
          </w:p>
          <w:p w14:paraId="0F7811EB" w14:textId="77777777" w:rsidR="009B7FA5" w:rsidRDefault="009B7FA5" w:rsidP="009B7FA5">
            <w:pPr>
              <w:shd w:val="clear" w:color="auto" w:fill="F2F2F2"/>
              <w:spacing w:line="360" w:lineRule="auto"/>
              <w:jc w:val="left"/>
              <w:textAlignment w:val="center"/>
              <w:rPr>
                <w:color w:val="FF0000"/>
              </w:rPr>
            </w:pPr>
            <w:r>
              <w:rPr>
                <w:color w:val="FF0000"/>
              </w:rPr>
              <w:t>D</w:t>
            </w:r>
            <w:r>
              <w:rPr>
                <w:color w:val="FF0000"/>
              </w:rPr>
              <w:t>．凹透镜的发散作用指的是使经过凹透镜的光线比原来更偏离主光轴，但不意味着会聚的光线经过凹透镜一定会变成发散的光线，有可能只是比原来发散了一些但还是一束会聚的光线，故</w:t>
            </w:r>
            <w:r>
              <w:rPr>
                <w:color w:val="FF0000"/>
              </w:rPr>
              <w:t>D</w:t>
            </w:r>
            <w:r>
              <w:rPr>
                <w:color w:val="FF0000"/>
              </w:rPr>
              <w:t>错误。</w:t>
            </w:r>
          </w:p>
          <w:p w14:paraId="0C541D19"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 xml:space="preserve"> A</w:t>
            </w:r>
            <w:r>
              <w:rPr>
                <w:color w:val="FF0000"/>
              </w:rPr>
              <w:t>。</w:t>
            </w:r>
          </w:p>
          <w:p w14:paraId="11ECFF75" w14:textId="77777777" w:rsidR="009B7FA5" w:rsidRDefault="009B7FA5" w:rsidP="009B7FA5">
            <w:pPr>
              <w:spacing w:line="360" w:lineRule="auto"/>
              <w:jc w:val="left"/>
              <w:textAlignment w:val="center"/>
            </w:pPr>
            <w:r>
              <w:t>15</w:t>
            </w:r>
            <w:r>
              <w:t>．关于透镜的焦点和焦距的说法，正确的是（　　）</w:t>
            </w:r>
          </w:p>
          <w:p w14:paraId="4C10E7E5" w14:textId="77777777" w:rsidR="009B7FA5" w:rsidRDefault="009B7FA5" w:rsidP="009B7FA5">
            <w:pPr>
              <w:spacing w:line="360" w:lineRule="auto"/>
              <w:ind w:left="380"/>
              <w:jc w:val="left"/>
              <w:textAlignment w:val="center"/>
            </w:pPr>
            <w:r>
              <w:t>A</w:t>
            </w:r>
            <w:r>
              <w:t>．凹透镜对光起发散作用，所以凹透镜没有焦点</w:t>
            </w:r>
          </w:p>
          <w:p w14:paraId="3F9D2577" w14:textId="77777777" w:rsidR="009B7FA5" w:rsidRDefault="009B7FA5" w:rsidP="009B7FA5">
            <w:pPr>
              <w:spacing w:line="360" w:lineRule="auto"/>
              <w:ind w:left="380"/>
              <w:jc w:val="left"/>
              <w:textAlignment w:val="center"/>
            </w:pPr>
            <w:r>
              <w:t>B</w:t>
            </w:r>
            <w:r>
              <w:t>．凸透镜有两个虚焦点</w:t>
            </w:r>
          </w:p>
          <w:p w14:paraId="0AB327F1" w14:textId="77777777" w:rsidR="009B7FA5" w:rsidRDefault="009B7FA5" w:rsidP="009B7FA5">
            <w:pPr>
              <w:spacing w:line="360" w:lineRule="auto"/>
              <w:ind w:left="380"/>
              <w:jc w:val="left"/>
              <w:textAlignment w:val="center"/>
            </w:pPr>
            <w:r>
              <w:t>C</w:t>
            </w:r>
            <w:r>
              <w:t>．凸透镜的两个焦点之间的距离叫焦距</w:t>
            </w:r>
          </w:p>
          <w:p w14:paraId="160FF6A2" w14:textId="77777777" w:rsidR="009B7FA5" w:rsidRDefault="009B7FA5" w:rsidP="009B7FA5">
            <w:pPr>
              <w:spacing w:line="360" w:lineRule="auto"/>
              <w:ind w:left="380"/>
              <w:jc w:val="left"/>
              <w:textAlignment w:val="center"/>
            </w:pPr>
            <w:r>
              <w:t>D</w:t>
            </w:r>
            <w:r>
              <w:t>．透镜的光心位于它的主光轴上</w:t>
            </w:r>
          </w:p>
          <w:p w14:paraId="7D757386"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D</w:t>
            </w:r>
          </w:p>
          <w:p w14:paraId="1DDDD13F"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A</w:t>
            </w:r>
            <w:r>
              <w:rPr>
                <w:color w:val="FF0000"/>
              </w:rPr>
              <w:t>．凹透镜对光有发散作用，有两个虚焦点，故</w:t>
            </w:r>
            <w:r>
              <w:rPr>
                <w:color w:val="FF0000"/>
              </w:rPr>
              <w:t>A</w:t>
            </w:r>
            <w:r>
              <w:rPr>
                <w:color w:val="FF0000"/>
              </w:rPr>
              <w:t>错误；</w:t>
            </w:r>
          </w:p>
          <w:p w14:paraId="61B11136" w14:textId="77777777" w:rsidR="009B7FA5" w:rsidRDefault="009B7FA5" w:rsidP="009B7FA5">
            <w:pPr>
              <w:shd w:val="clear" w:color="auto" w:fill="F2F2F2"/>
              <w:spacing w:line="360" w:lineRule="auto"/>
              <w:jc w:val="left"/>
              <w:textAlignment w:val="center"/>
              <w:rPr>
                <w:color w:val="FF0000"/>
              </w:rPr>
            </w:pPr>
            <w:r>
              <w:rPr>
                <w:color w:val="FF0000"/>
              </w:rPr>
              <w:t>B</w:t>
            </w:r>
            <w:r>
              <w:rPr>
                <w:color w:val="FF0000"/>
              </w:rPr>
              <w:t>．凸透镜有两个实焦点，故</w:t>
            </w:r>
            <w:r>
              <w:rPr>
                <w:color w:val="FF0000"/>
              </w:rPr>
              <w:t>B</w:t>
            </w:r>
            <w:r>
              <w:rPr>
                <w:color w:val="FF0000"/>
              </w:rPr>
              <w:t>错误；</w:t>
            </w:r>
          </w:p>
          <w:p w14:paraId="60EE2EB7" w14:textId="77777777" w:rsidR="009B7FA5" w:rsidRDefault="009B7FA5" w:rsidP="009B7FA5">
            <w:pPr>
              <w:shd w:val="clear" w:color="auto" w:fill="F2F2F2"/>
              <w:spacing w:line="360" w:lineRule="auto"/>
              <w:jc w:val="left"/>
              <w:textAlignment w:val="center"/>
              <w:rPr>
                <w:color w:val="FF0000"/>
              </w:rPr>
            </w:pPr>
            <w:r>
              <w:rPr>
                <w:color w:val="FF0000"/>
              </w:rPr>
              <w:t>C</w:t>
            </w:r>
            <w:r>
              <w:rPr>
                <w:color w:val="FF0000"/>
              </w:rPr>
              <w:t>．凸透镜的焦点到光心的距离叫焦距，故</w:t>
            </w:r>
            <w:r>
              <w:rPr>
                <w:color w:val="FF0000"/>
              </w:rPr>
              <w:t>C</w:t>
            </w:r>
            <w:r>
              <w:rPr>
                <w:color w:val="FF0000"/>
              </w:rPr>
              <w:t>错误；</w:t>
            </w:r>
          </w:p>
          <w:p w14:paraId="2C83041D" w14:textId="77777777" w:rsidR="009B7FA5" w:rsidRDefault="009B7FA5" w:rsidP="009B7FA5">
            <w:pPr>
              <w:shd w:val="clear" w:color="auto" w:fill="F2F2F2"/>
              <w:spacing w:line="360" w:lineRule="auto"/>
              <w:jc w:val="left"/>
              <w:textAlignment w:val="center"/>
              <w:rPr>
                <w:color w:val="FF0000"/>
              </w:rPr>
            </w:pPr>
            <w:r>
              <w:rPr>
                <w:color w:val="FF0000"/>
              </w:rPr>
              <w:t>D</w:t>
            </w:r>
            <w:r>
              <w:rPr>
                <w:color w:val="FF0000"/>
              </w:rPr>
              <w:t>．光心是位于主光轴上的特殊点，通过光心的光线传播方向不变，故</w:t>
            </w:r>
            <w:r>
              <w:rPr>
                <w:color w:val="FF0000"/>
              </w:rPr>
              <w:t>D</w:t>
            </w:r>
            <w:r>
              <w:rPr>
                <w:color w:val="FF0000"/>
              </w:rPr>
              <w:t>正确。</w:t>
            </w:r>
          </w:p>
          <w:p w14:paraId="39419A03"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4BE37E3" w14:textId="77777777" w:rsidR="009B7FA5" w:rsidRDefault="009B7FA5" w:rsidP="009B7FA5">
            <w:pPr>
              <w:spacing w:line="360" w:lineRule="auto"/>
              <w:jc w:val="left"/>
              <w:textAlignment w:val="center"/>
            </w:pPr>
            <w:r>
              <w:t>16</w:t>
            </w:r>
            <w:r>
              <w:t>．如图所示，是某个同学测凸透镜焦距的场景，纸上出现一个光斑，关于此光斑处是否是焦点位置，下列说法正确的是（</w:t>
            </w:r>
            <w:r>
              <w:rPr>
                <w:rFonts w:eastAsia="Times New Roman"/>
                <w:kern w:val="0"/>
                <w:sz w:val="24"/>
              </w:rPr>
              <w:t>   </w:t>
            </w:r>
            <w:r>
              <w:t>）</w:t>
            </w:r>
          </w:p>
          <w:p w14:paraId="3072CE4A"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445D9C2" wp14:editId="06BF926B">
                  <wp:extent cx="1228725" cy="1009650"/>
                  <wp:effectExtent l="0" t="0" r="3175" b="6350"/>
                  <wp:docPr id="2083117458" name="图片 2083117458" descr="@@@79dfc8b1-8cb7-4521-8abc-603a1f538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9dfc8b1-8cb7-4521-8abc-603a1f538675"/>
                          <pic:cNvPicPr>
                            <a:picLocks noChangeAspect="1"/>
                          </pic:cNvPicPr>
                        </pic:nvPicPr>
                        <pic:blipFill>
                          <a:blip r:embed="rId82"/>
                          <a:stretch>
                            <a:fillRect/>
                          </a:stretch>
                        </pic:blipFill>
                        <pic:spPr>
                          <a:xfrm>
                            <a:off x="0" y="0"/>
                            <a:ext cx="1228725" cy="1009650"/>
                          </a:xfrm>
                          <a:prstGeom prst="rect">
                            <a:avLst/>
                          </a:prstGeom>
                        </pic:spPr>
                      </pic:pic>
                    </a:graphicData>
                  </a:graphic>
                </wp:inline>
              </w:drawing>
            </w:r>
          </w:p>
          <w:p w14:paraId="3F60CA05" w14:textId="77777777" w:rsidR="009B7FA5" w:rsidRDefault="009B7FA5" w:rsidP="009B7FA5">
            <w:pPr>
              <w:spacing w:line="360" w:lineRule="auto"/>
              <w:ind w:left="380"/>
              <w:jc w:val="left"/>
              <w:textAlignment w:val="center"/>
            </w:pPr>
            <w:r>
              <w:t>A</w:t>
            </w:r>
            <w:r>
              <w:t>．如果稍稍降低透镜，光斑变小，则此光斑处是焦点位置。</w:t>
            </w:r>
          </w:p>
          <w:p w14:paraId="7F32F32F" w14:textId="77777777" w:rsidR="009B7FA5" w:rsidRDefault="009B7FA5" w:rsidP="009B7FA5">
            <w:pPr>
              <w:spacing w:line="360" w:lineRule="auto"/>
              <w:ind w:left="380"/>
              <w:jc w:val="left"/>
              <w:textAlignment w:val="center"/>
            </w:pPr>
            <w:r>
              <w:t>B</w:t>
            </w:r>
            <w:r>
              <w:t>．如果稍稍降低透镜，光斑变大，则此光斑处是焦点位置。</w:t>
            </w:r>
          </w:p>
          <w:p w14:paraId="60A85C51" w14:textId="77777777" w:rsidR="009B7FA5" w:rsidRDefault="009B7FA5" w:rsidP="009B7FA5">
            <w:pPr>
              <w:spacing w:line="360" w:lineRule="auto"/>
              <w:ind w:left="380"/>
              <w:jc w:val="left"/>
              <w:textAlignment w:val="center"/>
            </w:pPr>
            <w:r>
              <w:t>C</w:t>
            </w:r>
            <w:r>
              <w:t>．如果稍稍抬高透镜，光斑变大，则此光斑处是焦点位置。</w:t>
            </w:r>
          </w:p>
          <w:p w14:paraId="35EA6E36" w14:textId="77777777" w:rsidR="009B7FA5" w:rsidRDefault="009B7FA5" w:rsidP="009B7FA5">
            <w:pPr>
              <w:spacing w:line="360" w:lineRule="auto"/>
              <w:ind w:left="380"/>
              <w:jc w:val="left"/>
              <w:textAlignment w:val="center"/>
            </w:pPr>
            <w:r>
              <w:t>D</w:t>
            </w:r>
            <w:r>
              <w:t>．如果稍稍抬高透镜，光斑变大，稍稍降低透镜，光斑也变大，则此光斑处是焦点位置。</w:t>
            </w:r>
          </w:p>
          <w:p w14:paraId="7D92DED6"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D</w:t>
            </w:r>
          </w:p>
          <w:p w14:paraId="067BB40D"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AD</w:t>
            </w:r>
            <w:r>
              <w:rPr>
                <w:color w:val="FF0000"/>
              </w:rPr>
              <w:t>．平行于主光轴的光线经凸透镜折射后会出现一个最小、最亮的光斑，就是该凸透镜焦点的位置，所以稍稍抬高透镜时光斑会变大，稍稍降低透镜时光斑也变大，故</w:t>
            </w:r>
            <w:r>
              <w:rPr>
                <w:color w:val="FF0000"/>
              </w:rPr>
              <w:t>A</w:t>
            </w:r>
            <w:r>
              <w:rPr>
                <w:color w:val="FF0000"/>
              </w:rPr>
              <w:t>错误，</w:t>
            </w:r>
            <w:r>
              <w:rPr>
                <w:color w:val="FF0000"/>
              </w:rPr>
              <w:t>D</w:t>
            </w:r>
            <w:r>
              <w:rPr>
                <w:color w:val="FF0000"/>
              </w:rPr>
              <w:t>正确；</w:t>
            </w:r>
          </w:p>
          <w:p w14:paraId="52B71763" w14:textId="77777777" w:rsidR="009B7FA5" w:rsidRDefault="009B7FA5" w:rsidP="009B7FA5">
            <w:pPr>
              <w:shd w:val="clear" w:color="auto" w:fill="F2F2F2"/>
              <w:spacing w:line="360" w:lineRule="auto"/>
              <w:jc w:val="left"/>
              <w:textAlignment w:val="center"/>
              <w:rPr>
                <w:color w:val="FF0000"/>
              </w:rPr>
            </w:pPr>
            <w:r>
              <w:rPr>
                <w:color w:val="FF0000"/>
              </w:rPr>
              <w:lastRenderedPageBreak/>
              <w:t>B</w:t>
            </w:r>
            <w:r>
              <w:rPr>
                <w:color w:val="FF0000"/>
              </w:rPr>
              <w:t>．当光斑到凸透镜的距离小于焦距时，稍稍降低透镜，光斑会变大，但此光斑处不是焦点位置，故</w:t>
            </w:r>
            <w:r>
              <w:rPr>
                <w:color w:val="FF0000"/>
              </w:rPr>
              <w:t>B</w:t>
            </w:r>
            <w:r>
              <w:rPr>
                <w:color w:val="FF0000"/>
              </w:rPr>
              <w:t>错误；</w:t>
            </w:r>
          </w:p>
          <w:p w14:paraId="55090170" w14:textId="77777777" w:rsidR="009B7FA5" w:rsidRDefault="009B7FA5" w:rsidP="009B7FA5">
            <w:pPr>
              <w:shd w:val="clear" w:color="auto" w:fill="F2F2F2"/>
              <w:spacing w:line="360" w:lineRule="auto"/>
              <w:jc w:val="left"/>
              <w:textAlignment w:val="center"/>
              <w:rPr>
                <w:color w:val="FF0000"/>
              </w:rPr>
            </w:pPr>
            <w:r>
              <w:rPr>
                <w:color w:val="FF0000"/>
              </w:rPr>
              <w:t>C</w:t>
            </w:r>
            <w:r>
              <w:rPr>
                <w:color w:val="FF0000"/>
              </w:rPr>
              <w:t>．当光斑到凸透镜的距离大于焦距时，稍稍抬高透镜，光斑会变大，但此光斑处不是焦点位置，故</w:t>
            </w:r>
            <w:r>
              <w:rPr>
                <w:color w:val="FF0000"/>
              </w:rPr>
              <w:t>C</w:t>
            </w:r>
            <w:r>
              <w:rPr>
                <w:color w:val="FF0000"/>
              </w:rPr>
              <w:t>错误。</w:t>
            </w:r>
          </w:p>
          <w:p w14:paraId="558902AC"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09C011A7" w14:textId="636E29C6" w:rsidR="009B7FA5" w:rsidRDefault="009B7FA5" w:rsidP="009B7FA5">
            <w:pPr>
              <w:spacing w:line="360" w:lineRule="auto"/>
              <w:jc w:val="left"/>
              <w:textAlignment w:val="center"/>
            </w:pPr>
            <w:r>
              <w:t>1</w:t>
            </w:r>
            <w:r w:rsidR="0044565B">
              <w:rPr>
                <w:rFonts w:hint="eastAsia"/>
              </w:rPr>
              <w:t>7</w:t>
            </w:r>
            <w:r>
              <w:t>．在图中完成图中的光路图。</w:t>
            </w:r>
          </w:p>
          <w:p w14:paraId="2871E92B"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116F27D8" wp14:editId="70583D65">
                  <wp:extent cx="1771650" cy="952500"/>
                  <wp:effectExtent l="0" t="0" r="6350" b="0"/>
                  <wp:docPr id="778250100" name="图片 778250100" descr="@@@62eed6ad-9252-440c-9c79-85c641296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2eed6ad-9252-440c-9c79-85c641296e11"/>
                          <pic:cNvPicPr>
                            <a:picLocks noChangeAspect="1"/>
                          </pic:cNvPicPr>
                        </pic:nvPicPr>
                        <pic:blipFill>
                          <a:blip r:embed="rId83"/>
                          <a:stretch>
                            <a:fillRect/>
                          </a:stretch>
                        </pic:blipFill>
                        <pic:spPr>
                          <a:xfrm>
                            <a:off x="0" y="0"/>
                            <a:ext cx="1771650" cy="952500"/>
                          </a:xfrm>
                          <a:prstGeom prst="rect">
                            <a:avLst/>
                          </a:prstGeom>
                        </pic:spPr>
                      </pic:pic>
                    </a:graphicData>
                  </a:graphic>
                </wp:inline>
              </w:drawing>
            </w:r>
          </w:p>
          <w:p w14:paraId="350AF020" w14:textId="77777777" w:rsidR="009B7FA5" w:rsidRDefault="009B7FA5" w:rsidP="009B7FA5">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043837D1" wp14:editId="7BC20498">
                  <wp:extent cx="1538605" cy="893445"/>
                  <wp:effectExtent l="0" t="0" r="10795" b="8255"/>
                  <wp:docPr id="827539226" name="图片 827539226" descr="@@@58ebdf3e-90cd-44f7-987d-5d3e36f8b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8ebdf3e-90cd-44f7-987d-5d3e36f8b2f0"/>
                          <pic:cNvPicPr>
                            <a:picLocks noChangeAspect="1"/>
                          </pic:cNvPicPr>
                        </pic:nvPicPr>
                        <pic:blipFill>
                          <a:blip r:embed="rId84"/>
                          <a:stretch>
                            <a:fillRect/>
                          </a:stretch>
                        </pic:blipFill>
                        <pic:spPr>
                          <a:xfrm>
                            <a:off x="0" y="0"/>
                            <a:ext cx="1538605" cy="893445"/>
                          </a:xfrm>
                          <a:prstGeom prst="rect">
                            <a:avLst/>
                          </a:prstGeom>
                        </pic:spPr>
                      </pic:pic>
                    </a:graphicData>
                  </a:graphic>
                </wp:inline>
              </w:drawing>
            </w:r>
          </w:p>
          <w:p w14:paraId="7FAAC11E" w14:textId="77777777" w:rsidR="009B7FA5" w:rsidRDefault="009B7FA5" w:rsidP="009B7FA5">
            <w:pPr>
              <w:shd w:val="clear" w:color="auto" w:fill="F2F2F2"/>
              <w:spacing w:line="360" w:lineRule="auto"/>
              <w:jc w:val="left"/>
              <w:textAlignment w:val="center"/>
              <w:rPr>
                <w:color w:val="FF0000"/>
              </w:rPr>
            </w:pPr>
            <w:r>
              <w:rPr>
                <w:color w:val="FF0000"/>
              </w:rPr>
              <w:t>【详解】平行于主光轴的入射光线，折射后通过右侧焦点</w:t>
            </w:r>
            <w:r>
              <w:rPr>
                <w:i/>
                <w:color w:val="FF0000"/>
              </w:rPr>
              <w:t>F</w:t>
            </w:r>
            <w:r>
              <w:rPr>
                <w:color w:val="FF0000"/>
              </w:rPr>
              <w:t>。过光心</w:t>
            </w:r>
            <w:r>
              <w:rPr>
                <w:i/>
                <w:color w:val="FF0000"/>
              </w:rPr>
              <w:t>O</w:t>
            </w:r>
            <w:r>
              <w:rPr>
                <w:color w:val="FF0000"/>
              </w:rPr>
              <w:t>的入射光线，折射后方向不变。如图所示：</w:t>
            </w:r>
          </w:p>
          <w:p w14:paraId="54BF9B03" w14:textId="77777777" w:rsidR="009B7FA5" w:rsidRDefault="009B7FA5" w:rsidP="009B7FA5">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5D3739D9" wp14:editId="2AB312C6">
                  <wp:extent cx="1419225" cy="824230"/>
                  <wp:effectExtent l="0" t="0" r="3175" b="1270"/>
                  <wp:docPr id="100037" name="图片 100037" descr="@@@c40c5eaa-885d-4c8f-becc-7d92048f5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40c5eaa-885d-4c8f-becc-7d92048f5df0"/>
                          <pic:cNvPicPr>
                            <a:picLocks noChangeAspect="1"/>
                          </pic:cNvPicPr>
                        </pic:nvPicPr>
                        <pic:blipFill>
                          <a:blip r:embed="rId84"/>
                          <a:stretch>
                            <a:fillRect/>
                          </a:stretch>
                        </pic:blipFill>
                        <pic:spPr>
                          <a:xfrm>
                            <a:off x="0" y="0"/>
                            <a:ext cx="1419225" cy="824230"/>
                          </a:xfrm>
                          <a:prstGeom prst="rect">
                            <a:avLst/>
                          </a:prstGeom>
                        </pic:spPr>
                      </pic:pic>
                    </a:graphicData>
                  </a:graphic>
                </wp:inline>
              </w:drawing>
            </w:r>
          </w:p>
          <w:p w14:paraId="55AAB51B" w14:textId="48A1BC45" w:rsidR="009B7FA5" w:rsidRDefault="009B7FA5" w:rsidP="009B7FA5">
            <w:pPr>
              <w:spacing w:line="360" w:lineRule="auto"/>
              <w:jc w:val="left"/>
              <w:textAlignment w:val="center"/>
            </w:pPr>
            <w:r>
              <w:t>1</w:t>
            </w:r>
            <w:r w:rsidR="0044565B">
              <w:rPr>
                <w:rFonts w:hint="eastAsia"/>
              </w:rPr>
              <w:t>8</w:t>
            </w:r>
            <w:r>
              <w:t>．如图所示的透镜，请作出光线</w:t>
            </w:r>
            <w:r>
              <w:rPr>
                <w:rFonts w:eastAsia="Times New Roman"/>
                <w:i/>
              </w:rPr>
              <w:t>AC</w:t>
            </w:r>
            <w:r>
              <w:t>的折射光线和光线</w:t>
            </w:r>
            <w:r>
              <w:rPr>
                <w:rFonts w:eastAsia="Times New Roman"/>
                <w:i/>
              </w:rPr>
              <w:t>OB</w:t>
            </w:r>
            <w:r>
              <w:t>的入射光线。</w:t>
            </w:r>
          </w:p>
          <w:p w14:paraId="10F29FAF"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32E400B6" wp14:editId="6FFC043B">
                  <wp:extent cx="1638300" cy="1371600"/>
                  <wp:effectExtent l="0" t="0" r="0" b="0"/>
                  <wp:docPr id="100039" name="图片 100039" descr="@@@d8db5556-b8f0-4033-a2ef-3320deb5a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8db5556-b8f0-4033-a2ef-3320deb5a997"/>
                          <pic:cNvPicPr>
                            <a:picLocks noChangeAspect="1"/>
                          </pic:cNvPicPr>
                        </pic:nvPicPr>
                        <pic:blipFill>
                          <a:blip r:embed="rId85"/>
                          <a:stretch>
                            <a:fillRect/>
                          </a:stretch>
                        </pic:blipFill>
                        <pic:spPr>
                          <a:xfrm>
                            <a:off x="0" y="0"/>
                            <a:ext cx="1638300" cy="1371600"/>
                          </a:xfrm>
                          <a:prstGeom prst="rect">
                            <a:avLst/>
                          </a:prstGeom>
                        </pic:spPr>
                      </pic:pic>
                    </a:graphicData>
                  </a:graphic>
                </wp:inline>
              </w:drawing>
            </w:r>
          </w:p>
          <w:p w14:paraId="46E4AC01" w14:textId="77777777" w:rsidR="009B7FA5" w:rsidRDefault="009B7FA5" w:rsidP="009B7FA5">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323B3B87" wp14:editId="256779B2">
                  <wp:extent cx="1305560" cy="954405"/>
                  <wp:effectExtent l="0" t="0" r="2540" b="10795"/>
                  <wp:docPr id="100041" name="图片 100041" descr="@@@15698495-6f2f-4e54-93a5-b7ab8ea2b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5698495-6f2f-4e54-93a5-b7ab8ea2ba83"/>
                          <pic:cNvPicPr>
                            <a:picLocks noChangeAspect="1"/>
                          </pic:cNvPicPr>
                        </pic:nvPicPr>
                        <pic:blipFill>
                          <a:blip r:embed="rId86"/>
                          <a:stretch>
                            <a:fillRect/>
                          </a:stretch>
                        </pic:blipFill>
                        <pic:spPr>
                          <a:xfrm>
                            <a:off x="0" y="0"/>
                            <a:ext cx="1305560" cy="954405"/>
                          </a:xfrm>
                          <a:prstGeom prst="rect">
                            <a:avLst/>
                          </a:prstGeom>
                        </pic:spPr>
                      </pic:pic>
                    </a:graphicData>
                  </a:graphic>
                </wp:inline>
              </w:drawing>
            </w:r>
          </w:p>
          <w:p w14:paraId="4DA77B61" w14:textId="77777777" w:rsidR="009B7FA5" w:rsidRDefault="009B7FA5" w:rsidP="009B7FA5">
            <w:pPr>
              <w:shd w:val="clear" w:color="auto" w:fill="F2F2F2"/>
              <w:spacing w:line="360" w:lineRule="auto"/>
              <w:jc w:val="left"/>
              <w:textAlignment w:val="center"/>
              <w:rPr>
                <w:color w:val="FF0000"/>
              </w:rPr>
            </w:pPr>
            <w:r>
              <w:rPr>
                <w:color w:val="FF0000"/>
              </w:rPr>
              <w:t>【详解】平行于主光轴的光线经凹透镜折射后，其折射光线的反向延长线过焦点，过光心的光线经凹透镜折射后传播方向不改变，如图所示：</w:t>
            </w:r>
          </w:p>
          <w:p w14:paraId="2D3509FD" w14:textId="77777777" w:rsidR="009B7FA5" w:rsidRDefault="009B7FA5" w:rsidP="009B7FA5">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0DB4585D" wp14:editId="5AAEB230">
                  <wp:extent cx="1524000" cy="1114425"/>
                  <wp:effectExtent l="0" t="0" r="0" b="3175"/>
                  <wp:docPr id="100043" name="图片 100043" descr="@@@cf1ff49d-cf7d-45fd-bc49-f7d7d0fb5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f1ff49d-cf7d-45fd-bc49-f7d7d0fb5cba"/>
                          <pic:cNvPicPr>
                            <a:picLocks noChangeAspect="1"/>
                          </pic:cNvPicPr>
                        </pic:nvPicPr>
                        <pic:blipFill>
                          <a:blip r:embed="rId86"/>
                          <a:stretch>
                            <a:fillRect/>
                          </a:stretch>
                        </pic:blipFill>
                        <pic:spPr>
                          <a:xfrm>
                            <a:off x="0" y="0"/>
                            <a:ext cx="1524000" cy="1114425"/>
                          </a:xfrm>
                          <a:prstGeom prst="rect">
                            <a:avLst/>
                          </a:prstGeom>
                        </pic:spPr>
                      </pic:pic>
                    </a:graphicData>
                  </a:graphic>
                </wp:inline>
              </w:drawing>
            </w:r>
          </w:p>
          <w:p w14:paraId="66CCE8E7" w14:textId="0CCC0958" w:rsidR="009B7FA5" w:rsidRDefault="0044565B" w:rsidP="009B7FA5">
            <w:pPr>
              <w:spacing w:line="360" w:lineRule="auto"/>
              <w:jc w:val="left"/>
              <w:textAlignment w:val="center"/>
            </w:pPr>
            <w:r>
              <w:rPr>
                <w:rFonts w:hint="eastAsia"/>
              </w:rPr>
              <w:t>19</w:t>
            </w:r>
            <w:r w:rsidR="009B7FA5">
              <w:t>．如图所示，</w:t>
            </w:r>
            <w:r w:rsidR="009B7FA5">
              <w:rPr>
                <w:rFonts w:eastAsia="Times New Roman"/>
                <w:i/>
              </w:rPr>
              <w:t>O</w:t>
            </w:r>
            <w:r w:rsidR="009B7FA5">
              <w:t>为薄凸透镜的光心，</w:t>
            </w:r>
            <w:r w:rsidR="009B7FA5">
              <w:rPr>
                <w:rFonts w:eastAsia="Times New Roman"/>
                <w:i/>
              </w:rPr>
              <w:t>F</w:t>
            </w:r>
            <w:r w:rsidR="009B7FA5">
              <w:t>为薄凸透镜的焦点，请画出：</w:t>
            </w:r>
          </w:p>
          <w:p w14:paraId="5E0FD662" w14:textId="77777777" w:rsidR="009B7FA5" w:rsidRDefault="009B7FA5" w:rsidP="009B7FA5">
            <w:pPr>
              <w:spacing w:line="360" w:lineRule="auto"/>
              <w:jc w:val="left"/>
              <w:textAlignment w:val="center"/>
            </w:pPr>
            <w:r>
              <w:t>（</w:t>
            </w:r>
            <w:r>
              <w:t>1</w:t>
            </w:r>
            <w:r>
              <w:t>）入射光线</w:t>
            </w:r>
            <w:r>
              <w:rPr>
                <w:rFonts w:eastAsia="Times New Roman"/>
                <w:i/>
              </w:rPr>
              <w:t>a</w:t>
            </w:r>
            <w:r>
              <w:t>经凸透镜的折射光线；</w:t>
            </w:r>
          </w:p>
          <w:p w14:paraId="20A06018" w14:textId="77777777" w:rsidR="009B7FA5" w:rsidRDefault="009B7FA5" w:rsidP="009B7FA5">
            <w:pPr>
              <w:spacing w:line="360" w:lineRule="auto"/>
              <w:jc w:val="left"/>
              <w:textAlignment w:val="center"/>
            </w:pPr>
            <w:r>
              <w:t>（</w:t>
            </w:r>
            <w:r>
              <w:t>2</w:t>
            </w:r>
            <w:r>
              <w:t>）折射光线</w:t>
            </w:r>
            <w:r>
              <w:rPr>
                <w:rFonts w:eastAsia="Times New Roman"/>
                <w:i/>
              </w:rPr>
              <w:t>b</w:t>
            </w:r>
            <w:r>
              <w:t>对应的入射光线。</w:t>
            </w:r>
          </w:p>
          <w:p w14:paraId="4393412D"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7AF6C36F" wp14:editId="67B47E05">
                  <wp:extent cx="1638300" cy="1019175"/>
                  <wp:effectExtent l="0" t="0" r="0" b="9525"/>
                  <wp:docPr id="1855001786" name="图片 1855001786" descr="@@@7ab0de14-c22a-4da2-96c9-f08c7bc03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7ab0de14-c22a-4da2-96c9-f08c7bc03894"/>
                          <pic:cNvPicPr>
                            <a:picLocks noChangeAspect="1"/>
                          </pic:cNvPicPr>
                        </pic:nvPicPr>
                        <pic:blipFill>
                          <a:blip r:embed="rId87"/>
                          <a:stretch>
                            <a:fillRect/>
                          </a:stretch>
                        </pic:blipFill>
                        <pic:spPr>
                          <a:xfrm>
                            <a:off x="0" y="0"/>
                            <a:ext cx="1638300" cy="1019175"/>
                          </a:xfrm>
                          <a:prstGeom prst="rect">
                            <a:avLst/>
                          </a:prstGeom>
                        </pic:spPr>
                      </pic:pic>
                    </a:graphicData>
                  </a:graphic>
                </wp:inline>
              </w:drawing>
            </w:r>
          </w:p>
          <w:p w14:paraId="033827A1" w14:textId="77777777" w:rsidR="009B7FA5" w:rsidRDefault="009B7FA5" w:rsidP="009B7FA5">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12537A09" wp14:editId="277D542F">
                  <wp:extent cx="1733550" cy="1076325"/>
                  <wp:effectExtent l="0" t="0" r="6350" b="3175"/>
                  <wp:docPr id="1485888616" name="图片 1485888616" descr="@@@79bdb527-d579-4806-9769-0fa6f8f0e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9bdb527-d579-4806-9769-0fa6f8f0ea31"/>
                          <pic:cNvPicPr>
                            <a:picLocks noChangeAspect="1"/>
                          </pic:cNvPicPr>
                        </pic:nvPicPr>
                        <pic:blipFill>
                          <a:blip r:embed="rId88"/>
                          <a:stretch>
                            <a:fillRect/>
                          </a:stretch>
                        </pic:blipFill>
                        <pic:spPr>
                          <a:xfrm>
                            <a:off x="0" y="0"/>
                            <a:ext cx="1733550" cy="1076325"/>
                          </a:xfrm>
                          <a:prstGeom prst="rect">
                            <a:avLst/>
                          </a:prstGeom>
                        </pic:spPr>
                      </pic:pic>
                    </a:graphicData>
                  </a:graphic>
                </wp:inline>
              </w:drawing>
            </w:r>
          </w:p>
          <w:p w14:paraId="1C54FB85" w14:textId="77777777" w:rsidR="009B7FA5" w:rsidRDefault="009B7FA5" w:rsidP="009B7FA5">
            <w:pPr>
              <w:shd w:val="clear" w:color="auto" w:fill="F2F2F2"/>
              <w:spacing w:line="360" w:lineRule="auto"/>
              <w:jc w:val="left"/>
              <w:textAlignment w:val="center"/>
              <w:rPr>
                <w:color w:val="FF0000"/>
              </w:rPr>
            </w:pPr>
            <w:r>
              <w:rPr>
                <w:color w:val="FF0000"/>
              </w:rPr>
              <w:t>【详解】过焦点的入射光线经过凸透镜折射后，折射光线平行于主光轴；过凸透镜光心的光线其传播方向不变，如图：</w:t>
            </w:r>
          </w:p>
          <w:p w14:paraId="39000A7B" w14:textId="140A7FB8" w:rsidR="00311EEE" w:rsidRPr="009B7FA5" w:rsidRDefault="009B7FA5" w:rsidP="009B7FA5">
            <w:pPr>
              <w:shd w:val="clear" w:color="auto" w:fill="F2F2F2"/>
              <w:spacing w:line="360" w:lineRule="auto"/>
              <w:jc w:val="left"/>
              <w:textAlignment w:val="center"/>
              <w:rPr>
                <w:rFonts w:hint="eastAsia"/>
                <w:color w:val="FF0000"/>
              </w:rPr>
            </w:pPr>
            <w:r>
              <w:rPr>
                <w:rFonts w:eastAsia="Times New Roman"/>
                <w:noProof/>
                <w:color w:val="FF0000"/>
                <w:kern w:val="0"/>
                <w:sz w:val="24"/>
              </w:rPr>
              <w:drawing>
                <wp:inline distT="0" distB="0" distL="114300" distR="114300" wp14:anchorId="0E13494C" wp14:editId="14EFA142">
                  <wp:extent cx="1733550" cy="1076325"/>
                  <wp:effectExtent l="0" t="0" r="6350" b="3175"/>
                  <wp:docPr id="1756100617" name="图片 1756100617" descr="@@@79bdb527-d579-4806-9769-0fa6f8f0e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79bdb527-d579-4806-9769-0fa6f8f0ea31"/>
                          <pic:cNvPicPr>
                            <a:picLocks noChangeAspect="1"/>
                          </pic:cNvPicPr>
                        </pic:nvPicPr>
                        <pic:blipFill>
                          <a:blip r:embed="rId88"/>
                          <a:stretch>
                            <a:fillRect/>
                          </a:stretch>
                        </pic:blipFill>
                        <pic:spPr>
                          <a:xfrm>
                            <a:off x="0" y="0"/>
                            <a:ext cx="1733550" cy="1076325"/>
                          </a:xfrm>
                          <a:prstGeom prst="rect">
                            <a:avLst/>
                          </a:prstGeom>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382D871" w14:textId="32F2595C" w:rsidR="009B7FA5" w:rsidRDefault="009B7FA5" w:rsidP="009B7FA5">
            <w:pPr>
              <w:spacing w:line="360" w:lineRule="auto"/>
              <w:jc w:val="left"/>
              <w:textAlignment w:val="center"/>
            </w:pPr>
            <w:r>
              <w:rPr>
                <w:rFonts w:hint="eastAsia"/>
              </w:rPr>
              <w:t>2</w:t>
            </w:r>
            <w:r w:rsidR="0044565B">
              <w:rPr>
                <w:rFonts w:hint="eastAsia"/>
              </w:rPr>
              <w:t>0</w:t>
            </w:r>
            <w:r>
              <w:t>．公元前</w:t>
            </w:r>
            <w:r>
              <w:t>2</w:t>
            </w:r>
            <w:r>
              <w:t>世纪，西汉淮南王刘安的《淮南万毕术》就有这样的记载：</w:t>
            </w:r>
            <w:r>
              <w:t>“</w:t>
            </w:r>
            <w:r>
              <w:t>削冰令圆，举以向日，以艾承其影，则火生</w:t>
            </w:r>
            <w:r>
              <w:t>”</w:t>
            </w:r>
            <w:r>
              <w:t>，其描述的冰透镜生火的现象如图所示，由此可知，冰透镜对光有</w:t>
            </w:r>
            <w:r>
              <w:rPr>
                <w:rFonts w:eastAsia="Times New Roman"/>
                <w:u w:val="single"/>
              </w:rPr>
              <w:t xml:space="preserve">          </w:t>
            </w:r>
            <w:r>
              <w:t>作用。</w:t>
            </w:r>
          </w:p>
          <w:p w14:paraId="6DB621F1"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2AEFA4DF" wp14:editId="4694BCD4">
                  <wp:extent cx="1066800" cy="1171575"/>
                  <wp:effectExtent l="0" t="0" r="0" b="9525"/>
                  <wp:docPr id="2100145926" name="图片 2100145926" descr="@@@a8839d89-7a1b-41de-b2cd-c9d17a406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8839d89-7a1b-41de-b2cd-c9d17a4062a0"/>
                          <pic:cNvPicPr>
                            <a:picLocks noChangeAspect="1"/>
                          </pic:cNvPicPr>
                        </pic:nvPicPr>
                        <pic:blipFill>
                          <a:blip r:embed="rId89"/>
                          <a:stretch>
                            <a:fillRect/>
                          </a:stretch>
                        </pic:blipFill>
                        <pic:spPr>
                          <a:xfrm>
                            <a:off x="0" y="0"/>
                            <a:ext cx="1066800" cy="1171575"/>
                          </a:xfrm>
                          <a:prstGeom prst="rect">
                            <a:avLst/>
                          </a:prstGeom>
                        </pic:spPr>
                      </pic:pic>
                    </a:graphicData>
                  </a:graphic>
                </wp:inline>
              </w:drawing>
            </w:r>
          </w:p>
          <w:p w14:paraId="7F4111E8" w14:textId="77777777" w:rsidR="009B7FA5" w:rsidRDefault="009B7FA5" w:rsidP="009B7FA5">
            <w:pPr>
              <w:shd w:val="clear" w:color="auto" w:fill="F2F2F2"/>
              <w:spacing w:line="360" w:lineRule="auto"/>
              <w:jc w:val="left"/>
              <w:textAlignment w:val="center"/>
              <w:rPr>
                <w:color w:val="FF0000"/>
              </w:rPr>
            </w:pPr>
            <w:r>
              <w:rPr>
                <w:color w:val="FF0000"/>
              </w:rPr>
              <w:lastRenderedPageBreak/>
              <w:t>【答案】会聚</w:t>
            </w:r>
          </w:p>
          <w:p w14:paraId="7E58FF1E"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w:t>
            </w:r>
            <w:r>
              <w:rPr>
                <w:color w:val="FF0000"/>
              </w:rPr>
              <w:t>削冰令圆</w:t>
            </w:r>
            <w:r>
              <w:rPr>
                <w:color w:val="FF0000"/>
              </w:rPr>
              <w:t>”</w:t>
            </w:r>
            <w:r>
              <w:rPr>
                <w:color w:val="FF0000"/>
              </w:rPr>
              <w:t>是将冰块磨制成为一个凸透镜，利用凸透镜对太阳光有会聚作用，焦点处温度高，能将置于焦点（影）处的</w:t>
            </w:r>
            <w:r>
              <w:rPr>
                <w:color w:val="FF0000"/>
              </w:rPr>
              <w:t>“</w:t>
            </w:r>
            <w:r>
              <w:rPr>
                <w:color w:val="FF0000"/>
              </w:rPr>
              <w:t>艾</w:t>
            </w:r>
            <w:r>
              <w:rPr>
                <w:color w:val="FF0000"/>
              </w:rPr>
              <w:t>”</w:t>
            </w:r>
            <w:r>
              <w:rPr>
                <w:color w:val="FF0000"/>
              </w:rPr>
              <w:t>点燃。由此可知，冰透镜对光有会聚作用。</w:t>
            </w:r>
          </w:p>
          <w:p w14:paraId="37401C42" w14:textId="3A9CB7E4" w:rsidR="009B7FA5" w:rsidRDefault="009B7FA5" w:rsidP="009B7FA5">
            <w:pPr>
              <w:spacing w:line="360" w:lineRule="auto"/>
              <w:jc w:val="left"/>
              <w:textAlignment w:val="center"/>
            </w:pPr>
            <w:r>
              <w:t>2</w:t>
            </w:r>
            <w:r w:rsidR="0044565B">
              <w:rPr>
                <w:rFonts w:hint="eastAsia"/>
              </w:rPr>
              <w:t>1</w:t>
            </w:r>
            <w:r>
              <w:t>．下过雨后，小华和家人及时排去自家塑料大棚上低洼处的积水，如图所示。从物理角度分析，低洼处的积水相当于</w:t>
            </w:r>
            <w:r>
              <w:rPr>
                <w:rFonts w:eastAsia="Times New Roman"/>
                <w:u w:val="single"/>
              </w:rPr>
              <w:t xml:space="preserve">      </w:t>
            </w:r>
            <w:r>
              <w:t>（选填</w:t>
            </w:r>
            <w:r>
              <w:t>“</w:t>
            </w:r>
            <w:r>
              <w:t>凸</w:t>
            </w:r>
            <w:r>
              <w:t>”</w:t>
            </w:r>
            <w:r>
              <w:t>或</w:t>
            </w:r>
            <w:r>
              <w:t>“</w:t>
            </w:r>
            <w:r>
              <w:t>凹</w:t>
            </w:r>
            <w:r>
              <w:t>”</w:t>
            </w:r>
            <w:r>
              <w:t>）透镜，对直射的阳光有</w:t>
            </w:r>
            <w:r>
              <w:rPr>
                <w:rFonts w:eastAsia="Times New Roman"/>
                <w:u w:val="single"/>
              </w:rPr>
              <w:t xml:space="preserve">      </w:t>
            </w:r>
            <w:r>
              <w:t>作用，从而把蔬菜叶子烧焦。</w:t>
            </w:r>
          </w:p>
          <w:p w14:paraId="3188DB48"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531CE53C" wp14:editId="16930EEF">
                  <wp:extent cx="1638300" cy="447675"/>
                  <wp:effectExtent l="0" t="0" r="0" b="9525"/>
                  <wp:docPr id="3" name="图片 3" descr="@@@f3b6039d-e362-40c9-87cc-af0eb823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3b6039d-e362-40c9-87cc-af0eb8232528"/>
                          <pic:cNvPicPr>
                            <a:picLocks noChangeAspect="1"/>
                          </pic:cNvPicPr>
                        </pic:nvPicPr>
                        <pic:blipFill>
                          <a:blip r:embed="rId90"/>
                          <a:stretch>
                            <a:fillRect/>
                          </a:stretch>
                        </pic:blipFill>
                        <pic:spPr>
                          <a:xfrm>
                            <a:off x="0" y="0"/>
                            <a:ext cx="1638300" cy="447675"/>
                          </a:xfrm>
                          <a:prstGeom prst="rect">
                            <a:avLst/>
                          </a:prstGeom>
                        </pic:spPr>
                      </pic:pic>
                    </a:graphicData>
                  </a:graphic>
                </wp:inline>
              </w:drawing>
            </w:r>
          </w:p>
          <w:p w14:paraId="6A5121AF"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凸</w:t>
            </w:r>
            <w:r>
              <w:rPr>
                <w:color w:val="FF0000"/>
              </w:rPr>
              <w:t xml:space="preserve">     </w:t>
            </w:r>
            <w:r>
              <w:rPr>
                <w:color w:val="FF0000"/>
              </w:rPr>
              <w:t>会聚</w:t>
            </w:r>
          </w:p>
          <w:p w14:paraId="4586302F"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[1][2]</w:t>
            </w:r>
            <w:r>
              <w:rPr>
                <w:color w:val="FF0000"/>
              </w:rPr>
              <w:t>凸透镜对光线具有会聚作用。下雨后，在塑料棚上的积水中间厚，边缘薄，就像一个凸透镜，阳光通过这些</w:t>
            </w:r>
            <w:r>
              <w:rPr>
                <w:color w:val="FF0000"/>
              </w:rPr>
              <w:t>“</w:t>
            </w:r>
            <w:r>
              <w:rPr>
                <w:color w:val="FF0000"/>
              </w:rPr>
              <w:t>凸透镜</w:t>
            </w:r>
            <w:r>
              <w:rPr>
                <w:color w:val="FF0000"/>
              </w:rPr>
              <w:t>”</w:t>
            </w:r>
            <w:r>
              <w:rPr>
                <w:color w:val="FF0000"/>
              </w:rPr>
              <w:t>会聚，照到蔬菜上，被照蔬菜可能会被烤坏。</w:t>
            </w:r>
          </w:p>
          <w:p w14:paraId="47F34D58" w14:textId="383006D4" w:rsidR="009B7FA5" w:rsidRDefault="009B7FA5" w:rsidP="009B7FA5">
            <w:pPr>
              <w:spacing w:line="360" w:lineRule="auto"/>
              <w:jc w:val="left"/>
              <w:textAlignment w:val="center"/>
            </w:pPr>
            <w:r>
              <w:rPr>
                <w:rFonts w:hint="eastAsia"/>
              </w:rPr>
              <w:t>2</w:t>
            </w:r>
            <w:r w:rsidR="0044565B">
              <w:rPr>
                <w:rFonts w:hint="eastAsia"/>
              </w:rPr>
              <w:t>2</w:t>
            </w:r>
            <w:r>
              <w:t>．在森林中旅游时，导游会提醒旅客，不要随意丢弃饮料瓶。这是因为饮料瓶中如果有水，相当于一个</w:t>
            </w:r>
            <w:r>
              <w:rPr>
                <w:rFonts w:eastAsia="Times New Roman"/>
                <w:u w:val="single"/>
              </w:rPr>
              <w:t xml:space="preserve">         </w:t>
            </w:r>
            <w:r>
              <w:t>（凸透镜</w:t>
            </w:r>
            <w:r>
              <w:t>/</w:t>
            </w:r>
            <w:r>
              <w:t>凹透镜），对光线有</w:t>
            </w:r>
            <w:r>
              <w:rPr>
                <w:rFonts w:eastAsia="Times New Roman"/>
                <w:u w:val="single"/>
              </w:rPr>
              <w:t xml:space="preserve">         </w:t>
            </w:r>
            <w:r>
              <w:t>作用，太阳出来后可能会引起火灾。图中两个透镜，</w:t>
            </w:r>
            <w:r>
              <w:rPr>
                <w:rFonts w:eastAsia="Times New Roman"/>
                <w:u w:val="single"/>
              </w:rPr>
              <w:t xml:space="preserve">         </w:t>
            </w:r>
            <w:r>
              <w:t>（甲</w:t>
            </w:r>
            <w:r>
              <w:t>/</w:t>
            </w:r>
            <w:r>
              <w:t>乙）透镜的类型和饮料瓶相似。</w:t>
            </w:r>
          </w:p>
          <w:p w14:paraId="5BEB13BD"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22B09C07" wp14:editId="6C5E6AAB">
                  <wp:extent cx="2486025" cy="923925"/>
                  <wp:effectExtent l="0" t="0" r="3175" b="3175"/>
                  <wp:docPr id="4" name="图片 4" descr="@@@0c3fd0d2-a5de-40b5-b6ad-727df584a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c3fd0d2-a5de-40b5-b6ad-727df584ab2b"/>
                          <pic:cNvPicPr>
                            <a:picLocks noChangeAspect="1"/>
                          </pic:cNvPicPr>
                        </pic:nvPicPr>
                        <pic:blipFill>
                          <a:blip r:embed="rId91"/>
                          <a:stretch>
                            <a:fillRect/>
                          </a:stretch>
                        </pic:blipFill>
                        <pic:spPr>
                          <a:xfrm>
                            <a:off x="0" y="0"/>
                            <a:ext cx="2486025" cy="923925"/>
                          </a:xfrm>
                          <a:prstGeom prst="rect">
                            <a:avLst/>
                          </a:prstGeom>
                        </pic:spPr>
                      </pic:pic>
                    </a:graphicData>
                  </a:graphic>
                </wp:inline>
              </w:drawing>
            </w:r>
          </w:p>
          <w:p w14:paraId="646133A4"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凸透镜</w:t>
            </w:r>
            <w:r>
              <w:rPr>
                <w:color w:val="FF0000"/>
              </w:rPr>
              <w:t xml:space="preserve">     </w:t>
            </w:r>
            <w:r>
              <w:rPr>
                <w:color w:val="FF0000"/>
              </w:rPr>
              <w:t>会聚</w:t>
            </w:r>
            <w:r>
              <w:rPr>
                <w:color w:val="FF0000"/>
              </w:rPr>
              <w:t xml:space="preserve">     </w:t>
            </w:r>
            <w:r>
              <w:rPr>
                <w:color w:val="FF0000"/>
              </w:rPr>
              <w:t>甲</w:t>
            </w:r>
          </w:p>
          <w:p w14:paraId="00070FB2"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[1][2]</w:t>
            </w:r>
            <w:r>
              <w:rPr>
                <w:color w:val="FF0000"/>
              </w:rPr>
              <w:t>因为瓶内灌了雨水后，瓶中水的形状是中间厚、边缘薄，符合凸透镜的形状特点，对光线有会聚作用，如果热量集中，会造成树叶燃烧，造成火灾。</w:t>
            </w:r>
          </w:p>
          <w:p w14:paraId="29F1CF78" w14:textId="77777777" w:rsidR="009B7FA5" w:rsidRDefault="009B7FA5" w:rsidP="009B7FA5">
            <w:pPr>
              <w:shd w:val="clear" w:color="auto" w:fill="F2F2F2"/>
              <w:spacing w:line="360" w:lineRule="auto"/>
              <w:jc w:val="left"/>
              <w:textAlignment w:val="center"/>
              <w:rPr>
                <w:color w:val="FF0000"/>
              </w:rPr>
            </w:pPr>
            <w:r>
              <w:rPr>
                <w:color w:val="FF0000"/>
              </w:rPr>
              <w:t>[3]</w:t>
            </w:r>
            <w:r>
              <w:rPr>
                <w:color w:val="FF0000"/>
              </w:rPr>
              <w:t>凸透镜对光线有会聚作用，由图可知，光线经过甲透镜后变得更会聚，经过乙透镜后，光线变得分散，因此甲为凸透镜，甲透镜的类型和饮料瓶相似。</w:t>
            </w:r>
          </w:p>
          <w:p w14:paraId="3CB10417" w14:textId="227327D7" w:rsidR="009B7FA5" w:rsidRDefault="009B7FA5" w:rsidP="009B7FA5">
            <w:pPr>
              <w:spacing w:line="360" w:lineRule="auto"/>
              <w:jc w:val="left"/>
              <w:textAlignment w:val="center"/>
            </w:pPr>
            <w:r>
              <w:rPr>
                <w:rFonts w:hint="eastAsia"/>
              </w:rPr>
              <w:t>2</w:t>
            </w:r>
            <w:r w:rsidR="0044565B">
              <w:rPr>
                <w:rFonts w:hint="eastAsia"/>
              </w:rPr>
              <w:t>3</w:t>
            </w:r>
            <w:r>
              <w:t>．将盛有清水的封闭试管水平放置，内有一个较大的空气泡，如图所示。阳光垂直照射试管，在空气泡下方的白纸上，出现一个椭圆形的</w:t>
            </w:r>
            <w:r>
              <w:t>“</w:t>
            </w:r>
            <w:r>
              <w:t>阴影</w:t>
            </w:r>
            <w:r>
              <w:t>”</w:t>
            </w:r>
            <w:r>
              <w:t>。</w:t>
            </w:r>
            <w:r>
              <w:t>“</w:t>
            </w:r>
            <w:r>
              <w:t>阴影</w:t>
            </w:r>
            <w:r>
              <w:t>”</w:t>
            </w:r>
            <w:r>
              <w:t>形成的原因是空气泡下方的水相当于一个</w:t>
            </w:r>
            <w:r>
              <w:t xml:space="preserve"> </w:t>
            </w:r>
            <w:r>
              <w:rPr>
                <w:rFonts w:eastAsia="Times New Roman"/>
                <w:u w:val="single"/>
              </w:rPr>
              <w:t xml:space="preserve">       </w:t>
            </w:r>
            <w:r>
              <w:t>镜，若将试管远离白纸，</w:t>
            </w:r>
            <w:r>
              <w:t>“</w:t>
            </w:r>
            <w:r>
              <w:t>阴影</w:t>
            </w:r>
            <w:r>
              <w:t>”</w:t>
            </w:r>
            <w:r>
              <w:t>会</w:t>
            </w:r>
            <w:r>
              <w:t xml:space="preserve"> </w:t>
            </w:r>
            <w:r>
              <w:rPr>
                <w:rFonts w:eastAsia="Times New Roman"/>
                <w:u w:val="single"/>
              </w:rPr>
              <w:t xml:space="preserve">       </w:t>
            </w:r>
            <w:r>
              <w:t>（选填</w:t>
            </w:r>
            <w:r>
              <w:t>“</w:t>
            </w:r>
            <w:r>
              <w:t>变大</w:t>
            </w:r>
            <w:r>
              <w:t>”“</w:t>
            </w:r>
            <w:r>
              <w:t>变小</w:t>
            </w:r>
            <w:r>
              <w:t>”</w:t>
            </w:r>
            <w:r>
              <w:t>或</w:t>
            </w:r>
            <w:r>
              <w:t>“</w:t>
            </w:r>
            <w:r>
              <w:t>不变</w:t>
            </w:r>
            <w:r>
              <w:t>”</w:t>
            </w:r>
            <w:r>
              <w:t>）。</w:t>
            </w:r>
          </w:p>
          <w:p w14:paraId="6DF6B122"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7D2F0FD0" wp14:editId="117E9BC5">
                  <wp:extent cx="2028825" cy="1133475"/>
                  <wp:effectExtent l="0" t="0" r="3175" b="9525"/>
                  <wp:docPr id="5" name="图片 5" descr="@@@412fb623-985c-4d52-a9e3-42b796adf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12fb623-985c-4d52-a9e3-42b796adf11e"/>
                          <pic:cNvPicPr>
                            <a:picLocks noChangeAspect="1"/>
                          </pic:cNvPicPr>
                        </pic:nvPicPr>
                        <pic:blipFill>
                          <a:blip r:embed="rId92"/>
                          <a:stretch>
                            <a:fillRect/>
                          </a:stretch>
                        </pic:blipFill>
                        <pic:spPr>
                          <a:xfrm>
                            <a:off x="0" y="0"/>
                            <a:ext cx="2028825" cy="1133475"/>
                          </a:xfrm>
                          <a:prstGeom prst="rect">
                            <a:avLst/>
                          </a:prstGeom>
                        </pic:spPr>
                      </pic:pic>
                    </a:graphicData>
                  </a:graphic>
                </wp:inline>
              </w:drawing>
            </w:r>
          </w:p>
          <w:p w14:paraId="2BF649D5" w14:textId="77777777" w:rsidR="009B7FA5" w:rsidRDefault="009B7FA5" w:rsidP="009B7FA5">
            <w:pPr>
              <w:shd w:val="clear" w:color="auto" w:fill="F2F2F2"/>
              <w:spacing w:line="360" w:lineRule="auto"/>
              <w:jc w:val="left"/>
              <w:textAlignment w:val="center"/>
              <w:rPr>
                <w:color w:val="FF0000"/>
              </w:rPr>
            </w:pPr>
            <w:r>
              <w:rPr>
                <w:color w:val="FF0000"/>
              </w:rPr>
              <w:lastRenderedPageBreak/>
              <w:t>【答案】</w:t>
            </w:r>
            <w:r>
              <w:rPr>
                <w:color w:val="FF0000"/>
              </w:rPr>
              <w:t xml:space="preserve">     </w:t>
            </w:r>
            <w:r>
              <w:rPr>
                <w:rFonts w:ascii="新宋体" w:eastAsia="新宋体" w:hAnsi="新宋体" w:cs="新宋体"/>
                <w:color w:val="FF0000"/>
              </w:rPr>
              <w:t>凹透</w:t>
            </w:r>
            <w:r>
              <w:rPr>
                <w:color w:val="FF0000"/>
              </w:rPr>
              <w:t xml:space="preserve">     </w:t>
            </w:r>
            <w:r>
              <w:rPr>
                <w:rFonts w:ascii="新宋体" w:eastAsia="新宋体" w:hAnsi="新宋体" w:cs="新宋体"/>
                <w:color w:val="FF0000"/>
              </w:rPr>
              <w:t>变大</w:t>
            </w:r>
          </w:p>
          <w:p w14:paraId="227B3A2F"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[1][2]</w:t>
            </w:r>
            <w:r>
              <w:rPr>
                <w:color w:val="FF0000"/>
              </w:rPr>
              <w:t>因为气泡处的水是两边高，中间低，相当于凹透镜，且凹透镜对光线有发散作用，把光线分散了，所以比别处暗，产生阴影；若将试管远离白纸，光线会更发散一些，所以</w:t>
            </w:r>
            <w:r>
              <w:rPr>
                <w:color w:val="FF0000"/>
              </w:rPr>
              <w:t>“</w:t>
            </w:r>
            <w:r>
              <w:rPr>
                <w:color w:val="FF0000"/>
              </w:rPr>
              <w:t>阴影</w:t>
            </w:r>
            <w:r>
              <w:rPr>
                <w:color w:val="FF0000"/>
              </w:rPr>
              <w:t>”</w:t>
            </w:r>
            <w:r>
              <w:rPr>
                <w:color w:val="FF0000"/>
              </w:rPr>
              <w:t>会变大。</w:t>
            </w:r>
          </w:p>
          <w:p w14:paraId="6C73F3B0" w14:textId="52ACF435" w:rsidR="009B7FA5" w:rsidRDefault="009B7FA5" w:rsidP="009B7FA5">
            <w:pPr>
              <w:spacing w:line="360" w:lineRule="auto"/>
              <w:jc w:val="left"/>
              <w:textAlignment w:val="center"/>
            </w:pPr>
            <w:r>
              <w:rPr>
                <w:rFonts w:hint="eastAsia"/>
              </w:rPr>
              <w:t>2</w:t>
            </w:r>
            <w:r w:rsidR="0044565B">
              <w:rPr>
                <w:rFonts w:hint="eastAsia"/>
              </w:rPr>
              <w:t>4</w:t>
            </w:r>
            <w:r>
              <w:t>．小华利用太阳光测量凸透镜的焦距时，右面图</w:t>
            </w:r>
            <w:r>
              <w:t>1</w:t>
            </w:r>
            <w:r>
              <w:t>两种操作中正确的是</w:t>
            </w:r>
            <w:r>
              <w:rPr>
                <w:rFonts w:eastAsia="Times New Roman"/>
                <w:u w:val="single"/>
              </w:rPr>
              <w:t xml:space="preserve">      </w:t>
            </w:r>
            <w:r>
              <w:t>（选填</w:t>
            </w:r>
            <w:r>
              <w:t>“A”</w:t>
            </w:r>
            <w:r>
              <w:t>或</w:t>
            </w:r>
            <w:r>
              <w:t>“B”</w:t>
            </w:r>
            <w:r>
              <w:t>），凸透镜对光线有</w:t>
            </w:r>
            <w:r>
              <w:rPr>
                <w:rFonts w:eastAsia="Times New Roman"/>
                <w:u w:val="single"/>
              </w:rPr>
              <w:t xml:space="preserve">      </w:t>
            </w:r>
            <w:r>
              <w:t>作用。正确操作时，把一张白纸放在它的下方，如图</w:t>
            </w:r>
            <w:r>
              <w:t>2</w:t>
            </w:r>
            <w:r>
              <w:t>所示，当在纸上呈现一个并非最小的光斑时，测得这个光斑到凸透镜的距离为</w:t>
            </w:r>
            <w:r>
              <w:object w:dxaOrig="122" w:dyaOrig="246" w14:anchorId="71D273E2">
                <v:shape id="_x0000_i1049" type="#_x0000_t75" alt="eqId0f85fca60a11e1af2bf50138d0e3fe62" style="width:6pt;height:12.4pt" o:ole="">
                  <v:imagedata r:id="rId93" o:title="eqId0f85fca60a11e1af2bf50138d0e3fe62"/>
                </v:shape>
                <o:OLEObject Type="Embed" ProgID="Equation.DSMT4" ShapeID="_x0000_i1049" DrawAspect="Content" ObjectID="_1819609655" r:id="rId94"/>
              </w:object>
            </w:r>
            <w:r>
              <w:t>，然后小华将凸透镜逐渐远离白纸，如果光斑变大，则凸透镜的焦距</w:t>
            </w:r>
            <w:r>
              <w:object w:dxaOrig="211" w:dyaOrig="281" w14:anchorId="31B48E3A">
                <v:shape id="_x0000_i1050" type="#_x0000_t75" alt="eqIdca4ff0af96ea467337cb30c4c765b5f7" style="width:10.5pt;height:13.9pt" o:ole="">
                  <v:imagedata r:id="rId95" o:title="eqIdca4ff0af96ea467337cb30c4c765b5f7"/>
                </v:shape>
                <o:OLEObject Type="Embed" ProgID="Equation.DSMT4" ShapeID="_x0000_i1050" DrawAspect="Content" ObjectID="_1819609656" r:id="rId96"/>
              </w:object>
            </w:r>
            <w:r>
              <w:t>一定</w:t>
            </w:r>
            <w:r>
              <w:rPr>
                <w:rFonts w:eastAsia="Times New Roman"/>
                <w:u w:val="single"/>
              </w:rPr>
              <w:t xml:space="preserve">      </w:t>
            </w:r>
            <w:r>
              <w:t>（选填</w:t>
            </w:r>
            <w:r>
              <w:t>“</w:t>
            </w:r>
            <w:r>
              <w:t>大于</w:t>
            </w:r>
            <w:r>
              <w:t>”</w:t>
            </w:r>
            <w:r>
              <w:t>、</w:t>
            </w:r>
            <w:r>
              <w:t>“</w:t>
            </w:r>
            <w:r>
              <w:t>等于</w:t>
            </w:r>
            <w:r>
              <w:t>”</w:t>
            </w:r>
            <w:r>
              <w:t>或</w:t>
            </w:r>
            <w:r>
              <w:t>“</w:t>
            </w:r>
            <w:r>
              <w:t>小于</w:t>
            </w:r>
            <w:r>
              <w:t>”</w:t>
            </w:r>
            <w:r>
              <w:t>）刚才测得的距离</w:t>
            </w:r>
            <w:r>
              <w:object w:dxaOrig="122" w:dyaOrig="246" w14:anchorId="76C11AE9">
                <v:shape id="_x0000_i1051" type="#_x0000_t75" alt="eqId0f85fca60a11e1af2bf50138d0e3fe62" style="width:6pt;height:12.4pt" o:ole="">
                  <v:imagedata r:id="rId93" o:title="eqId0f85fca60a11e1af2bf50138d0e3fe62"/>
                </v:shape>
                <o:OLEObject Type="Embed" ProgID="Equation.DSMT4" ShapeID="_x0000_i1051" DrawAspect="Content" ObjectID="_1819609657" r:id="rId97"/>
              </w:object>
            </w:r>
            <w:r>
              <w:t>。</w:t>
            </w:r>
          </w:p>
          <w:p w14:paraId="3758A63E"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412A9C20" wp14:editId="1AB43D03">
                  <wp:extent cx="3943350" cy="1438275"/>
                  <wp:effectExtent l="0" t="0" r="6350" b="9525"/>
                  <wp:docPr id="6" name="图片 6" descr="@@@2a34c19f-8d0d-45ed-bf3f-fad518781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a34c19f-8d0d-45ed-bf3f-fad5187815a5"/>
                          <pic:cNvPicPr>
                            <a:picLocks noChangeAspect="1"/>
                          </pic:cNvPicPr>
                        </pic:nvPicPr>
                        <pic:blipFill>
                          <a:blip r:embed="rId98"/>
                          <a:stretch>
                            <a:fillRect/>
                          </a:stretch>
                        </pic:blipFill>
                        <pic:spPr>
                          <a:xfrm>
                            <a:off x="0" y="0"/>
                            <a:ext cx="3943350" cy="1438275"/>
                          </a:xfrm>
                          <a:prstGeom prst="rect">
                            <a:avLst/>
                          </a:prstGeom>
                        </pic:spPr>
                      </pic:pic>
                    </a:graphicData>
                  </a:graphic>
                </wp:inline>
              </w:drawing>
            </w:r>
          </w:p>
          <w:p w14:paraId="5EEE6360"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B     </w:t>
            </w:r>
            <w:r>
              <w:rPr>
                <w:color w:val="FF0000"/>
              </w:rPr>
              <w:t>会聚</w:t>
            </w:r>
            <w:r>
              <w:rPr>
                <w:color w:val="FF0000"/>
              </w:rPr>
              <w:t xml:space="preserve">     </w:t>
            </w:r>
            <w:r>
              <w:rPr>
                <w:color w:val="FF0000"/>
              </w:rPr>
              <w:t>小于</w:t>
            </w:r>
          </w:p>
          <w:p w14:paraId="7A674552"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[1][2]</w:t>
            </w:r>
            <w:r>
              <w:rPr>
                <w:color w:val="FF0000"/>
              </w:rPr>
              <w:t>凸透镜对光线有会聚作用，可以将平行于主光轴的光线会聚到焦点。在测量凸透镜的焦距时，需要使平行光平行于主光轴射入，平行于主光轴的光线经凸透镜折射后会聚一点，这点是凸透镜的焦点，因此正确操作是</w:t>
            </w:r>
            <w:r>
              <w:rPr>
                <w:color w:val="FF0000"/>
              </w:rPr>
              <w:t>B</w:t>
            </w:r>
            <w:r>
              <w:rPr>
                <w:color w:val="FF0000"/>
              </w:rPr>
              <w:t>。</w:t>
            </w:r>
          </w:p>
          <w:p w14:paraId="66DB46C2" w14:textId="77777777" w:rsidR="009B7FA5" w:rsidRDefault="009B7FA5" w:rsidP="009B7FA5">
            <w:pPr>
              <w:shd w:val="clear" w:color="auto" w:fill="F2F2F2"/>
              <w:spacing w:line="360" w:lineRule="auto"/>
              <w:jc w:val="left"/>
              <w:textAlignment w:val="center"/>
              <w:rPr>
                <w:color w:val="FF0000"/>
              </w:rPr>
            </w:pPr>
            <w:r>
              <w:rPr>
                <w:color w:val="FF0000"/>
              </w:rPr>
              <w:t>[3]</w:t>
            </w:r>
            <w:r>
              <w:rPr>
                <w:color w:val="FF0000"/>
              </w:rPr>
              <w:t>光线到达焦点并且继续向前射出，这个非最小的光斑可能在焦点之前，也可能在焦点之后，如果光斑在焦点之前，焦距会大于</w:t>
            </w:r>
            <w:r>
              <w:rPr>
                <w:color w:val="FF0000"/>
              </w:rPr>
              <w:object w:dxaOrig="122" w:dyaOrig="246" w14:anchorId="693266A9">
                <v:shape id="_x0000_i1052" type="#_x0000_t75" alt="eqId0f85fca60a11e1af2bf50138d0e3fe62" style="width:6pt;height:12.4pt" o:ole="">
                  <v:imagedata r:id="rId93" o:title="eqId0f85fca60a11e1af2bf50138d0e3fe62"/>
                </v:shape>
                <o:OLEObject Type="Embed" ProgID="Equation.DSMT4" ShapeID="_x0000_i1052" DrawAspect="Content" ObjectID="_1819609658" r:id="rId99"/>
              </w:object>
            </w:r>
            <w:r>
              <w:rPr>
                <w:color w:val="FF0000"/>
              </w:rPr>
              <w:t>，如果光斑在焦点之后，焦距会小于</w:t>
            </w:r>
            <w:r>
              <w:rPr>
                <w:color w:val="FF0000"/>
              </w:rPr>
              <w:object w:dxaOrig="122" w:dyaOrig="246" w14:anchorId="4D9951B6">
                <v:shape id="_x0000_i1053" type="#_x0000_t75" alt="eqId0f85fca60a11e1af2bf50138d0e3fe62" style="width:6pt;height:12.4pt" o:ole="">
                  <v:imagedata r:id="rId93" o:title="eqId0f85fca60a11e1af2bf50138d0e3fe62"/>
                </v:shape>
                <o:OLEObject Type="Embed" ProgID="Equation.DSMT4" ShapeID="_x0000_i1053" DrawAspect="Content" ObjectID="_1819609659" r:id="rId100"/>
              </w:object>
            </w:r>
            <w:r>
              <w:rPr>
                <w:color w:val="FF0000"/>
              </w:rPr>
              <w:t>，凸透镜远离白纸，此时光斑变大，说明光斑在焦点之后，焦距小于</w:t>
            </w:r>
            <w:r>
              <w:rPr>
                <w:color w:val="FF0000"/>
              </w:rPr>
              <w:object w:dxaOrig="122" w:dyaOrig="246" w14:anchorId="0DE097AD">
                <v:shape id="_x0000_i1054" type="#_x0000_t75" alt="eqId0f85fca60a11e1af2bf50138d0e3fe62" style="width:6pt;height:12.4pt" o:ole="">
                  <v:imagedata r:id="rId93" o:title="eqId0f85fca60a11e1af2bf50138d0e3fe62"/>
                </v:shape>
                <o:OLEObject Type="Embed" ProgID="Equation.DSMT4" ShapeID="_x0000_i1054" DrawAspect="Content" ObjectID="_1819609660" r:id="rId101"/>
              </w:object>
            </w:r>
            <w:r>
              <w:rPr>
                <w:color w:val="FF0000"/>
              </w:rPr>
              <w:t>。</w:t>
            </w:r>
          </w:p>
          <w:p w14:paraId="053676F1" w14:textId="30505F21" w:rsidR="009B7FA5" w:rsidRDefault="009B7FA5" w:rsidP="009B7FA5">
            <w:pPr>
              <w:spacing w:line="360" w:lineRule="auto"/>
              <w:jc w:val="left"/>
              <w:textAlignment w:val="center"/>
            </w:pPr>
            <w:r>
              <w:rPr>
                <w:rFonts w:hint="eastAsia"/>
              </w:rPr>
              <w:t>2</w:t>
            </w:r>
            <w:r w:rsidR="0044565B">
              <w:rPr>
                <w:rFonts w:hint="eastAsia"/>
              </w:rPr>
              <w:t>5</w:t>
            </w:r>
            <w:r>
              <w:t>．如图所示，虚线框内为一透镜，</w:t>
            </w:r>
            <w:r>
              <w:rPr>
                <w:rFonts w:eastAsia="Times New Roman"/>
                <w:i/>
              </w:rPr>
              <w:t>MN</w:t>
            </w:r>
            <w:r>
              <w:t>为透镜的主光轴，</w:t>
            </w:r>
            <w:r>
              <w:rPr>
                <w:rFonts w:eastAsia="Times New Roman"/>
                <w:i/>
              </w:rPr>
              <w:t>O</w:t>
            </w:r>
            <w:r>
              <w:t>是透镜光心，</w:t>
            </w:r>
            <w:r>
              <w:rPr>
                <w:rFonts w:eastAsia="Times New Roman"/>
                <w:i/>
              </w:rPr>
              <w:t>a</w:t>
            </w:r>
            <w:r>
              <w:t>（双箭头）和</w:t>
            </w:r>
            <w:r>
              <w:rPr>
                <w:rFonts w:eastAsia="Times New Roman"/>
                <w:i/>
              </w:rPr>
              <w:t>b</w:t>
            </w:r>
            <w:r>
              <w:t>（单箭头）是射向透镜的两条光线。已知光线</w:t>
            </w:r>
            <w:r>
              <w:rPr>
                <w:rFonts w:eastAsia="Times New Roman"/>
                <w:i/>
              </w:rPr>
              <w:t>a</w:t>
            </w:r>
            <w:r>
              <w:t>通过透镜之后与</w:t>
            </w:r>
            <w:r>
              <w:rPr>
                <w:rFonts w:eastAsia="Times New Roman"/>
                <w:i/>
              </w:rPr>
              <w:t>MN</w:t>
            </w:r>
            <w:r>
              <w:t>交于</w:t>
            </w:r>
            <w:r>
              <w:rPr>
                <w:rFonts w:eastAsia="Times New Roman"/>
                <w:i/>
              </w:rPr>
              <w:t>P</w:t>
            </w:r>
            <w:r>
              <w:t>点，光线</w:t>
            </w:r>
            <w:r>
              <w:rPr>
                <w:rFonts w:eastAsia="Times New Roman"/>
                <w:i/>
              </w:rPr>
              <w:t>b</w:t>
            </w:r>
            <w:r>
              <w:t>通过透镜之后与</w:t>
            </w:r>
            <w:r>
              <w:rPr>
                <w:rFonts w:eastAsia="Times New Roman"/>
                <w:i/>
              </w:rPr>
              <w:t>MN</w:t>
            </w:r>
            <w:r>
              <w:t>交于</w:t>
            </w:r>
            <w:r>
              <w:rPr>
                <w:rFonts w:eastAsia="Times New Roman"/>
                <w:i/>
              </w:rPr>
              <w:t>Q</w:t>
            </w:r>
            <w:r>
              <w:t>点。该透镜是</w:t>
            </w:r>
            <w:r>
              <w:rPr>
                <w:rFonts w:eastAsia="Times New Roman"/>
                <w:u w:val="single"/>
              </w:rPr>
              <w:t xml:space="preserve">     </w:t>
            </w:r>
            <w:r>
              <w:t>透镜，焦距</w:t>
            </w:r>
            <w:r>
              <w:rPr>
                <w:rFonts w:eastAsia="Times New Roman"/>
                <w:u w:val="single"/>
              </w:rPr>
              <w:t xml:space="preserve">     </w:t>
            </w:r>
            <w:r>
              <w:rPr>
                <w:rFonts w:eastAsia="Times New Roman"/>
                <w:i/>
              </w:rPr>
              <w:t>OP</w:t>
            </w:r>
            <w:r>
              <w:t>（选填</w:t>
            </w:r>
            <w:r>
              <w:t>“</w:t>
            </w:r>
            <w:r>
              <w:t>大于</w:t>
            </w:r>
            <w:r>
              <w:t>”</w:t>
            </w:r>
            <w:r>
              <w:t>、</w:t>
            </w:r>
            <w:r>
              <w:t>“</w:t>
            </w:r>
            <w:r>
              <w:t>小于</w:t>
            </w:r>
            <w:r>
              <w:t>”</w:t>
            </w:r>
            <w:r>
              <w:t>或</w:t>
            </w:r>
            <w:r>
              <w:t>“</w:t>
            </w:r>
            <w:r>
              <w:t>等于</w:t>
            </w:r>
            <w:r>
              <w:t>”</w:t>
            </w:r>
            <w:r>
              <w:t>）。</w:t>
            </w:r>
          </w:p>
          <w:p w14:paraId="157DB5B3"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F955736" wp14:editId="6F3F7227">
                  <wp:extent cx="2390775" cy="1152525"/>
                  <wp:effectExtent l="0" t="0" r="9525" b="3175"/>
                  <wp:docPr id="7" name="图片 7" descr="@@@a82ec37b-b793-4497-bce4-94e6af14dd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82ec37b-b793-4497-bce4-94e6af14dd9c"/>
                          <pic:cNvPicPr>
                            <a:picLocks noChangeAspect="1"/>
                          </pic:cNvPicPr>
                        </pic:nvPicPr>
                        <pic:blipFill>
                          <a:blip r:embed="rId102"/>
                          <a:stretch>
                            <a:fillRect/>
                          </a:stretch>
                        </pic:blipFill>
                        <pic:spPr>
                          <a:xfrm>
                            <a:off x="0" y="0"/>
                            <a:ext cx="2390775" cy="1152525"/>
                          </a:xfrm>
                          <a:prstGeom prst="rect">
                            <a:avLst/>
                          </a:prstGeom>
                        </pic:spPr>
                      </pic:pic>
                    </a:graphicData>
                  </a:graphic>
                </wp:inline>
              </w:drawing>
            </w:r>
          </w:p>
          <w:p w14:paraId="12B045B5"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 xml:space="preserve">     </w:t>
            </w:r>
            <w:r>
              <w:rPr>
                <w:color w:val="FF0000"/>
              </w:rPr>
              <w:t>凸</w:t>
            </w:r>
            <w:r>
              <w:rPr>
                <w:color w:val="FF0000"/>
              </w:rPr>
              <w:t xml:space="preserve">     </w:t>
            </w:r>
            <w:r>
              <w:rPr>
                <w:color w:val="FF0000"/>
              </w:rPr>
              <w:t>大于</w:t>
            </w:r>
          </w:p>
          <w:p w14:paraId="0F6EF4A4"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[1]</w:t>
            </w:r>
            <w:r>
              <w:rPr>
                <w:color w:val="FF0000"/>
              </w:rPr>
              <w:t>可知，</w:t>
            </w:r>
            <w:r>
              <w:rPr>
                <w:rFonts w:eastAsia="Times New Roman"/>
                <w:i/>
                <w:color w:val="FF0000"/>
              </w:rPr>
              <w:t>a</w:t>
            </w:r>
            <w:r>
              <w:rPr>
                <w:color w:val="FF0000"/>
              </w:rPr>
              <w:t>（双箭头）和</w:t>
            </w:r>
            <w:r>
              <w:rPr>
                <w:rFonts w:eastAsia="Times New Roman"/>
                <w:i/>
                <w:color w:val="FF0000"/>
              </w:rPr>
              <w:t>b</w:t>
            </w:r>
            <w:r>
              <w:rPr>
                <w:color w:val="FF0000"/>
              </w:rPr>
              <w:t>（单箭头）是射向透镜的两条光线。经透镜的作用后光线会聚，由此可判定</w:t>
            </w:r>
            <w:r>
              <w:rPr>
                <w:color w:val="FF0000"/>
              </w:rPr>
              <w:lastRenderedPageBreak/>
              <w:t>此透镜为凸透镜。</w:t>
            </w:r>
          </w:p>
          <w:p w14:paraId="2EAC00C9" w14:textId="77777777" w:rsidR="009B7FA5" w:rsidRDefault="009B7FA5" w:rsidP="009B7FA5">
            <w:pPr>
              <w:shd w:val="clear" w:color="auto" w:fill="F2F2F2"/>
              <w:spacing w:line="360" w:lineRule="auto"/>
              <w:jc w:val="left"/>
              <w:textAlignment w:val="center"/>
              <w:rPr>
                <w:color w:val="FF0000"/>
              </w:rPr>
            </w:pPr>
            <w:r>
              <w:rPr>
                <w:color w:val="FF0000"/>
              </w:rPr>
              <w:t xml:space="preserve">[2] </w:t>
            </w:r>
            <w:r>
              <w:rPr>
                <w:color w:val="FF0000"/>
              </w:rPr>
              <w:t>因为平行主光轴的光线经凸透镜后会聚在焦点，而</w:t>
            </w:r>
            <w:r>
              <w:rPr>
                <w:rFonts w:eastAsia="Times New Roman"/>
                <w:i/>
                <w:color w:val="FF0000"/>
              </w:rPr>
              <w:t>a</w:t>
            </w:r>
            <w:r>
              <w:rPr>
                <w:color w:val="FF0000"/>
              </w:rPr>
              <w:t>光线如果不发生折射，将射向</w:t>
            </w:r>
            <w:r>
              <w:rPr>
                <w:rFonts w:eastAsia="Times New Roman"/>
                <w:i/>
                <w:color w:val="FF0000"/>
              </w:rPr>
              <w:t>OP</w:t>
            </w:r>
            <w:r>
              <w:rPr>
                <w:color w:val="FF0000"/>
              </w:rPr>
              <w:t>的外侧，又因为</w:t>
            </w:r>
            <w:r>
              <w:rPr>
                <w:rFonts w:eastAsia="Times New Roman"/>
                <w:i/>
                <w:color w:val="FF0000"/>
              </w:rPr>
              <w:t>a</w:t>
            </w:r>
            <w:r>
              <w:rPr>
                <w:color w:val="FF0000"/>
              </w:rPr>
              <w:t>不是平行主光轴的光线，所以经凸透镜折射后光线一定在焦点的左侧，所以此时</w:t>
            </w:r>
            <w:r>
              <w:rPr>
                <w:rFonts w:eastAsia="Times New Roman"/>
                <w:i/>
                <w:color w:val="FF0000"/>
              </w:rPr>
              <w:t>OP</w:t>
            </w:r>
            <w:r>
              <w:rPr>
                <w:color w:val="FF0000"/>
              </w:rPr>
              <w:t>小于焦距，焦距大于</w:t>
            </w:r>
            <w:r>
              <w:rPr>
                <w:rFonts w:eastAsia="Times New Roman"/>
                <w:i/>
                <w:color w:val="FF0000"/>
              </w:rPr>
              <w:t>OP</w:t>
            </w:r>
            <w:r>
              <w:rPr>
                <w:color w:val="FF0000"/>
              </w:rPr>
              <w:t>。</w:t>
            </w:r>
          </w:p>
          <w:p w14:paraId="17A6E442" w14:textId="3A287684" w:rsidR="009B7FA5" w:rsidRDefault="009B7FA5" w:rsidP="009B7FA5">
            <w:pPr>
              <w:spacing w:line="360" w:lineRule="auto"/>
              <w:jc w:val="left"/>
              <w:textAlignment w:val="center"/>
            </w:pPr>
            <w:r>
              <w:rPr>
                <w:rFonts w:hint="eastAsia"/>
              </w:rPr>
              <w:t>2</w:t>
            </w:r>
            <w:r w:rsidR="0044565B">
              <w:rPr>
                <w:rFonts w:hint="eastAsia"/>
              </w:rPr>
              <w:t>6</w:t>
            </w:r>
            <w:r>
              <w:t>．车载香水的主要成分是易燃酒精，如图的四瓶香水透明玻璃瓶盖形状各异，夏季最不适合放在车内的是（　　）</w:t>
            </w:r>
          </w:p>
          <w:p w14:paraId="788F6528" w14:textId="77777777" w:rsidR="009B7FA5" w:rsidRDefault="009B7FA5" w:rsidP="009B7FA5">
            <w:pPr>
              <w:tabs>
                <w:tab w:val="left" w:pos="2078"/>
                <w:tab w:val="left" w:pos="4156"/>
                <w:tab w:val="left" w:pos="6234"/>
              </w:tabs>
              <w:spacing w:line="360" w:lineRule="auto"/>
              <w:ind w:left="300"/>
              <w:jc w:val="left"/>
              <w:textAlignment w:val="center"/>
            </w:pPr>
            <w:r>
              <w:t>A</w:t>
            </w:r>
            <w:r>
              <w:t>．</w:t>
            </w:r>
            <w:r>
              <w:rPr>
                <w:rFonts w:eastAsia="Times New Roman"/>
                <w:noProof/>
                <w:kern w:val="0"/>
                <w:sz w:val="24"/>
              </w:rPr>
              <w:drawing>
                <wp:inline distT="0" distB="0" distL="114300" distR="114300" wp14:anchorId="700B4391" wp14:editId="7B2C0630">
                  <wp:extent cx="828675" cy="542925"/>
                  <wp:effectExtent l="0" t="0" r="9525" b="3175"/>
                  <wp:docPr id="1236625771" name="图片 1236625771" descr="@@@a0b454bd-f4b1-4842-9612-71897e120c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0b454bd-f4b1-4842-9612-71897e120c5b"/>
                          <pic:cNvPicPr>
                            <a:picLocks noChangeAspect="1"/>
                          </pic:cNvPicPr>
                        </pic:nvPicPr>
                        <pic:blipFill>
                          <a:blip r:embed="rId103"/>
                          <a:stretch>
                            <a:fillRect/>
                          </a:stretch>
                        </pic:blipFill>
                        <pic:spPr>
                          <a:xfrm>
                            <a:off x="0" y="0"/>
                            <a:ext cx="828675" cy="542925"/>
                          </a:xfrm>
                          <a:prstGeom prst="rect">
                            <a:avLst/>
                          </a:prstGeom>
                        </pic:spPr>
                      </pic:pic>
                    </a:graphicData>
                  </a:graphic>
                </wp:inline>
              </w:drawing>
            </w:r>
            <w:r>
              <w:tab/>
              <w:t>B</w:t>
            </w:r>
            <w:r>
              <w:t>．</w:t>
            </w:r>
            <w:r>
              <w:rPr>
                <w:rFonts w:eastAsia="Times New Roman"/>
                <w:noProof/>
                <w:kern w:val="0"/>
                <w:sz w:val="24"/>
              </w:rPr>
              <w:drawing>
                <wp:inline distT="0" distB="0" distL="114300" distR="114300" wp14:anchorId="62F64AA8" wp14:editId="1D9B0C8A">
                  <wp:extent cx="914400" cy="628650"/>
                  <wp:effectExtent l="0" t="0" r="0" b="6350"/>
                  <wp:docPr id="964093670" name="图片 964093670" descr="@@@dafa0397-e45b-4fd7-9102-dcb0f6704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afa0397-e45b-4fd7-9102-dcb0f6704f7c"/>
                          <pic:cNvPicPr>
                            <a:picLocks noChangeAspect="1"/>
                          </pic:cNvPicPr>
                        </pic:nvPicPr>
                        <pic:blipFill>
                          <a:blip r:embed="rId104"/>
                          <a:stretch>
                            <a:fillRect/>
                          </a:stretch>
                        </pic:blipFill>
                        <pic:spPr>
                          <a:xfrm>
                            <a:off x="0" y="0"/>
                            <a:ext cx="914400" cy="628650"/>
                          </a:xfrm>
                          <a:prstGeom prst="rect">
                            <a:avLst/>
                          </a:prstGeom>
                        </pic:spPr>
                      </pic:pic>
                    </a:graphicData>
                  </a:graphic>
                </wp:inline>
              </w:drawing>
            </w:r>
            <w:r>
              <w:tab/>
              <w:t>C</w:t>
            </w:r>
            <w:r>
              <w:t>．</w:t>
            </w:r>
            <w:r>
              <w:rPr>
                <w:rFonts w:eastAsia="Times New Roman"/>
                <w:noProof/>
                <w:kern w:val="0"/>
                <w:sz w:val="24"/>
              </w:rPr>
              <w:drawing>
                <wp:inline distT="0" distB="0" distL="114300" distR="114300" wp14:anchorId="603CC71F" wp14:editId="16AFEAEC">
                  <wp:extent cx="809625" cy="523875"/>
                  <wp:effectExtent l="0" t="0" r="3175" b="9525"/>
                  <wp:docPr id="1234903610" name="图片 1234903610" descr="@@@fcd16e12-7114-4e56-9d96-0d4d755089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cd16e12-7114-4e56-9d96-0d4d755089dc"/>
                          <pic:cNvPicPr>
                            <a:picLocks noChangeAspect="1"/>
                          </pic:cNvPicPr>
                        </pic:nvPicPr>
                        <pic:blipFill>
                          <a:blip r:embed="rId105"/>
                          <a:stretch>
                            <a:fillRect/>
                          </a:stretch>
                        </pic:blipFill>
                        <pic:spPr>
                          <a:xfrm>
                            <a:off x="0" y="0"/>
                            <a:ext cx="809625" cy="523875"/>
                          </a:xfrm>
                          <a:prstGeom prst="rect">
                            <a:avLst/>
                          </a:prstGeom>
                        </pic:spPr>
                      </pic:pic>
                    </a:graphicData>
                  </a:graphic>
                </wp:inline>
              </w:drawing>
            </w:r>
            <w:r>
              <w:tab/>
              <w:t>D</w:t>
            </w:r>
            <w:r>
              <w:t>．</w:t>
            </w:r>
            <w:r>
              <w:rPr>
                <w:rFonts w:eastAsia="Times New Roman"/>
                <w:noProof/>
                <w:kern w:val="0"/>
                <w:sz w:val="24"/>
              </w:rPr>
              <w:drawing>
                <wp:inline distT="0" distB="0" distL="114300" distR="114300" wp14:anchorId="75D42078" wp14:editId="65EE9965">
                  <wp:extent cx="809625" cy="523875"/>
                  <wp:effectExtent l="0" t="0" r="3175" b="9525"/>
                  <wp:docPr id="1624809305" name="图片 1624809305" descr="@@@3636e89c-d0c9-43fb-a57e-8a8619313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636e89c-d0c9-43fb-a57e-8a8619313476"/>
                          <pic:cNvPicPr>
                            <a:picLocks noChangeAspect="1"/>
                          </pic:cNvPicPr>
                        </pic:nvPicPr>
                        <pic:blipFill>
                          <a:blip r:embed="rId106"/>
                          <a:stretch>
                            <a:fillRect/>
                          </a:stretch>
                        </pic:blipFill>
                        <pic:spPr>
                          <a:xfrm>
                            <a:off x="0" y="0"/>
                            <a:ext cx="809625" cy="523875"/>
                          </a:xfrm>
                          <a:prstGeom prst="rect">
                            <a:avLst/>
                          </a:prstGeom>
                        </pic:spPr>
                      </pic:pic>
                    </a:graphicData>
                  </a:graphic>
                </wp:inline>
              </w:drawing>
            </w:r>
          </w:p>
          <w:p w14:paraId="30289DAD"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B</w:t>
            </w:r>
          </w:p>
          <w:p w14:paraId="2135D04A"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A</w:t>
            </w:r>
            <w:r>
              <w:rPr>
                <w:color w:val="FF0000"/>
              </w:rPr>
              <w:t>．</w:t>
            </w:r>
            <w:r>
              <w:rPr>
                <w:color w:val="FF0000"/>
              </w:rPr>
              <w:t>A</w:t>
            </w:r>
            <w:r>
              <w:rPr>
                <w:color w:val="FF0000"/>
              </w:rPr>
              <w:t>图中所示的香水透明玻璃瓶盖形状对光无会聚作用也无发散作用，故</w:t>
            </w:r>
            <w:r>
              <w:rPr>
                <w:color w:val="FF0000"/>
              </w:rPr>
              <w:t>A</w:t>
            </w:r>
            <w:r>
              <w:rPr>
                <w:color w:val="FF0000"/>
              </w:rPr>
              <w:t>不符合题意；</w:t>
            </w:r>
          </w:p>
          <w:p w14:paraId="28846394" w14:textId="77777777" w:rsidR="009B7FA5" w:rsidRDefault="009B7FA5" w:rsidP="009B7FA5">
            <w:pPr>
              <w:shd w:val="clear" w:color="auto" w:fill="F2F2F2"/>
              <w:spacing w:line="360" w:lineRule="auto"/>
              <w:jc w:val="left"/>
              <w:textAlignment w:val="center"/>
              <w:rPr>
                <w:color w:val="FF0000"/>
              </w:rPr>
            </w:pPr>
            <w:r>
              <w:rPr>
                <w:color w:val="FF0000"/>
              </w:rPr>
              <w:t>B</w:t>
            </w:r>
            <w:r>
              <w:rPr>
                <w:color w:val="FF0000"/>
              </w:rPr>
              <w:t>．</w:t>
            </w:r>
            <w:r>
              <w:rPr>
                <w:color w:val="FF0000"/>
              </w:rPr>
              <w:t>B</w:t>
            </w:r>
            <w:r>
              <w:rPr>
                <w:color w:val="FF0000"/>
              </w:rPr>
              <w:t>图中所示的香水透明玻璃瓶盖形状相当于凸透镜，对光有会聚作用，容易引起火灾，最不适合放在车内，故</w:t>
            </w:r>
            <w:r>
              <w:rPr>
                <w:color w:val="FF0000"/>
              </w:rPr>
              <w:t>B</w:t>
            </w:r>
            <w:r>
              <w:rPr>
                <w:color w:val="FF0000"/>
              </w:rPr>
              <w:t>符合题意；</w:t>
            </w:r>
          </w:p>
          <w:p w14:paraId="79ECDD2F" w14:textId="77777777" w:rsidR="009B7FA5" w:rsidRDefault="009B7FA5" w:rsidP="009B7FA5">
            <w:pPr>
              <w:shd w:val="clear" w:color="auto" w:fill="F2F2F2"/>
              <w:spacing w:line="360" w:lineRule="auto"/>
              <w:jc w:val="left"/>
              <w:textAlignment w:val="center"/>
              <w:rPr>
                <w:color w:val="FF0000"/>
              </w:rPr>
            </w:pPr>
            <w:r>
              <w:rPr>
                <w:color w:val="FF0000"/>
              </w:rPr>
              <w:t>C</w:t>
            </w:r>
            <w:r>
              <w:rPr>
                <w:color w:val="FF0000"/>
              </w:rPr>
              <w:t>．</w:t>
            </w:r>
            <w:r>
              <w:rPr>
                <w:color w:val="FF0000"/>
              </w:rPr>
              <w:t>C</w:t>
            </w:r>
            <w:r>
              <w:rPr>
                <w:color w:val="FF0000"/>
              </w:rPr>
              <w:t>图中所示的香水透明玻璃瓶盖形状相当于凹透镜，对光有发散作用，故</w:t>
            </w:r>
            <w:r>
              <w:rPr>
                <w:color w:val="FF0000"/>
              </w:rPr>
              <w:t>C</w:t>
            </w:r>
            <w:r>
              <w:rPr>
                <w:color w:val="FF0000"/>
              </w:rPr>
              <w:t>不符合题意；</w:t>
            </w:r>
          </w:p>
          <w:p w14:paraId="0EEE4BAA" w14:textId="77777777" w:rsidR="009B7FA5" w:rsidRDefault="009B7FA5" w:rsidP="009B7FA5">
            <w:pPr>
              <w:shd w:val="clear" w:color="auto" w:fill="F2F2F2"/>
              <w:spacing w:line="360" w:lineRule="auto"/>
              <w:jc w:val="left"/>
              <w:textAlignment w:val="center"/>
              <w:rPr>
                <w:color w:val="FF0000"/>
              </w:rPr>
            </w:pPr>
            <w:r>
              <w:rPr>
                <w:color w:val="FF0000"/>
              </w:rPr>
              <w:t>D</w:t>
            </w:r>
            <w:r>
              <w:rPr>
                <w:color w:val="FF0000"/>
              </w:rPr>
              <w:t>．根据光的折射规律可知，</w:t>
            </w:r>
            <w:r>
              <w:rPr>
                <w:color w:val="FF0000"/>
              </w:rPr>
              <w:t>D</w:t>
            </w:r>
            <w:r>
              <w:rPr>
                <w:color w:val="FF0000"/>
              </w:rPr>
              <w:t>图中所示的香水透明玻璃瓶盖形状对光无会聚作用也无发散作用，故</w:t>
            </w:r>
            <w:r>
              <w:rPr>
                <w:color w:val="FF0000"/>
              </w:rPr>
              <w:t>D</w:t>
            </w:r>
            <w:r>
              <w:rPr>
                <w:color w:val="FF0000"/>
              </w:rPr>
              <w:t>不符合题意；</w:t>
            </w:r>
          </w:p>
          <w:p w14:paraId="66D96856"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3D849232" w14:textId="61AE9654" w:rsidR="009B7FA5" w:rsidRDefault="009B7FA5" w:rsidP="009B7FA5">
            <w:pPr>
              <w:spacing w:line="360" w:lineRule="auto"/>
              <w:jc w:val="left"/>
              <w:textAlignment w:val="center"/>
            </w:pPr>
            <w:r>
              <w:rPr>
                <w:rFonts w:hint="eastAsia"/>
              </w:rPr>
              <w:t>2</w:t>
            </w:r>
            <w:r w:rsidR="0044565B">
              <w:rPr>
                <w:rFonts w:hint="eastAsia"/>
              </w:rPr>
              <w:t>7</w:t>
            </w:r>
            <w:r>
              <w:t>．如图所示，我国出土的文物</w:t>
            </w:r>
            <w:r>
              <w:t>“</w:t>
            </w:r>
            <w:r>
              <w:t>水晶饼</w:t>
            </w:r>
            <w:r>
              <w:t>”</w:t>
            </w:r>
            <w:r>
              <w:t>为中部鼓起的透明水晶圆饼，古籍记载</w:t>
            </w:r>
            <w:r>
              <w:t>“</w:t>
            </w:r>
            <w:r>
              <w:t>正午向日，以艾承之，即火燃</w:t>
            </w:r>
            <w:r>
              <w:t>”</w:t>
            </w:r>
            <w:r>
              <w:t>。关于</w:t>
            </w:r>
            <w:r>
              <w:t>“</w:t>
            </w:r>
            <w:r>
              <w:t>水晶饼</w:t>
            </w:r>
            <w:r>
              <w:t>”</w:t>
            </w:r>
            <w:r>
              <w:t>利用太阳光生火，下列说法正确的是（　　）</w:t>
            </w:r>
          </w:p>
          <w:p w14:paraId="21E951AC"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D7FB6FF" wp14:editId="779C1F69">
                  <wp:extent cx="876300" cy="685800"/>
                  <wp:effectExtent l="0" t="0" r="0" b="0"/>
                  <wp:docPr id="805282154" name="图片 805282154" descr="@@@43197c62-d517-443d-a43a-c279d2da91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3197c62-d517-443d-a43a-c279d2da91e5"/>
                          <pic:cNvPicPr>
                            <a:picLocks noChangeAspect="1"/>
                          </pic:cNvPicPr>
                        </pic:nvPicPr>
                        <pic:blipFill>
                          <a:blip r:embed="rId107"/>
                          <a:stretch>
                            <a:fillRect/>
                          </a:stretch>
                        </pic:blipFill>
                        <pic:spPr>
                          <a:xfrm>
                            <a:off x="0" y="0"/>
                            <a:ext cx="876300" cy="685800"/>
                          </a:xfrm>
                          <a:prstGeom prst="rect">
                            <a:avLst/>
                          </a:prstGeom>
                        </pic:spPr>
                      </pic:pic>
                    </a:graphicData>
                  </a:graphic>
                </wp:inline>
              </w:drawing>
            </w:r>
          </w:p>
          <w:p w14:paraId="0EEEEE3B" w14:textId="77777777" w:rsidR="009B7FA5" w:rsidRDefault="009B7FA5" w:rsidP="009B7FA5">
            <w:pPr>
              <w:tabs>
                <w:tab w:val="left" w:pos="4156"/>
              </w:tabs>
              <w:spacing w:line="360" w:lineRule="auto"/>
              <w:ind w:left="300"/>
              <w:jc w:val="left"/>
              <w:textAlignment w:val="center"/>
            </w:pPr>
            <w:r>
              <w:t>A</w:t>
            </w:r>
            <w:r>
              <w:t>．</w:t>
            </w:r>
            <w:r>
              <w:t>“</w:t>
            </w:r>
            <w:r>
              <w:t>水晶饼</w:t>
            </w:r>
            <w:r>
              <w:t>”</w:t>
            </w:r>
            <w:r>
              <w:t>是凹透镜，对光有会聚作用</w:t>
            </w:r>
            <w:r>
              <w:tab/>
              <w:t>B</w:t>
            </w:r>
            <w:r>
              <w:t>．</w:t>
            </w:r>
            <w:r>
              <w:t>“</w:t>
            </w:r>
            <w:r>
              <w:t>水晶饼</w:t>
            </w:r>
            <w:r>
              <w:t>”</w:t>
            </w:r>
            <w:r>
              <w:t>是凹透镜，对光有发散作用</w:t>
            </w:r>
          </w:p>
          <w:p w14:paraId="7F36107E" w14:textId="77777777" w:rsidR="009B7FA5" w:rsidRDefault="009B7FA5" w:rsidP="009B7FA5">
            <w:pPr>
              <w:tabs>
                <w:tab w:val="left" w:pos="4156"/>
              </w:tabs>
              <w:spacing w:line="360" w:lineRule="auto"/>
              <w:ind w:left="300"/>
              <w:jc w:val="left"/>
              <w:textAlignment w:val="center"/>
            </w:pPr>
            <w:r>
              <w:t>C</w:t>
            </w:r>
            <w:r>
              <w:t>．</w:t>
            </w:r>
            <w:r>
              <w:t>“</w:t>
            </w:r>
            <w:r>
              <w:t>水晶饼</w:t>
            </w:r>
            <w:r>
              <w:t>”</w:t>
            </w:r>
            <w:r>
              <w:t>是凸透镜，对光有会聚作用</w:t>
            </w:r>
            <w:r>
              <w:tab/>
              <w:t>D</w:t>
            </w:r>
            <w:r>
              <w:t>．</w:t>
            </w:r>
            <w:r>
              <w:t>“</w:t>
            </w:r>
            <w:r>
              <w:t>水晶饼</w:t>
            </w:r>
            <w:r>
              <w:t>”</w:t>
            </w:r>
            <w:r>
              <w:t>是凸透镜，对光有发散作用</w:t>
            </w:r>
          </w:p>
          <w:p w14:paraId="5823A16A"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C</w:t>
            </w:r>
          </w:p>
          <w:p w14:paraId="69F45239"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w:t>
            </w:r>
            <w:r>
              <w:rPr>
                <w:color w:val="FF0000"/>
              </w:rPr>
              <w:t>水晶饼</w:t>
            </w:r>
            <w:r>
              <w:rPr>
                <w:color w:val="FF0000"/>
              </w:rPr>
              <w:t>”</w:t>
            </w:r>
            <w:r>
              <w:rPr>
                <w:color w:val="FF0000"/>
              </w:rPr>
              <w:t>中部鼓起，即中间厚，边缘薄，是凸透镜，对光有会聚作用，所以可以利用太阳光生火。故</w:t>
            </w:r>
            <w:r>
              <w:rPr>
                <w:color w:val="FF0000"/>
              </w:rPr>
              <w:t>C</w:t>
            </w:r>
            <w:r>
              <w:rPr>
                <w:color w:val="FF0000"/>
              </w:rPr>
              <w:t>正确，</w:t>
            </w:r>
            <w:r>
              <w:rPr>
                <w:color w:val="FF0000"/>
              </w:rPr>
              <w:t>ABD</w:t>
            </w:r>
            <w:r>
              <w:rPr>
                <w:color w:val="FF0000"/>
              </w:rPr>
              <w:t>错误。</w:t>
            </w:r>
          </w:p>
          <w:p w14:paraId="5D033211"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C</w:t>
            </w:r>
            <w:r>
              <w:rPr>
                <w:color w:val="FF0000"/>
              </w:rPr>
              <w:t>。</w:t>
            </w:r>
          </w:p>
          <w:p w14:paraId="5EA49C74" w14:textId="5F58D1A4" w:rsidR="009B7FA5" w:rsidRDefault="0044565B" w:rsidP="009B7FA5">
            <w:pPr>
              <w:spacing w:line="360" w:lineRule="auto"/>
              <w:jc w:val="left"/>
              <w:textAlignment w:val="center"/>
            </w:pPr>
            <w:r>
              <w:rPr>
                <w:rFonts w:hint="eastAsia"/>
              </w:rPr>
              <w:t>28</w:t>
            </w:r>
            <w:r w:rsidR="009B7FA5">
              <w:t>．要使光线发生如图所示的偏折，则可使用的光学元件是（　　）</w:t>
            </w:r>
          </w:p>
          <w:p w14:paraId="6C12E5A8"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3B6E09FD" wp14:editId="0781F8B8">
                  <wp:extent cx="1257300" cy="495300"/>
                  <wp:effectExtent l="0" t="0" r="0" b="0"/>
                  <wp:docPr id="1721475179" name="图片 1721475179" descr="@@@8eb1d2fc-6d01-413a-aae8-5da80db30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eb1d2fc-6d01-413a-aae8-5da80db3068f"/>
                          <pic:cNvPicPr>
                            <a:picLocks noChangeAspect="1"/>
                          </pic:cNvPicPr>
                        </pic:nvPicPr>
                        <pic:blipFill>
                          <a:blip r:embed="rId108"/>
                          <a:stretch>
                            <a:fillRect/>
                          </a:stretch>
                        </pic:blipFill>
                        <pic:spPr>
                          <a:xfrm>
                            <a:off x="0" y="0"/>
                            <a:ext cx="1257300" cy="495300"/>
                          </a:xfrm>
                          <a:prstGeom prst="rect">
                            <a:avLst/>
                          </a:prstGeom>
                        </pic:spPr>
                      </pic:pic>
                    </a:graphicData>
                  </a:graphic>
                </wp:inline>
              </w:drawing>
            </w:r>
          </w:p>
          <w:p w14:paraId="2C013DDE" w14:textId="77777777" w:rsidR="009B7FA5" w:rsidRDefault="009B7FA5" w:rsidP="009B7FA5">
            <w:pPr>
              <w:tabs>
                <w:tab w:val="left" w:pos="4156"/>
              </w:tabs>
              <w:spacing w:line="360" w:lineRule="auto"/>
              <w:ind w:left="300"/>
              <w:jc w:val="left"/>
              <w:textAlignment w:val="center"/>
            </w:pPr>
            <w:r>
              <w:lastRenderedPageBreak/>
              <w:t>A</w:t>
            </w:r>
            <w:r>
              <w:t>．一定是平面镜</w:t>
            </w:r>
            <w:r>
              <w:tab/>
              <w:t>B</w:t>
            </w:r>
            <w:r>
              <w:t>．一定是凸透镜</w:t>
            </w:r>
          </w:p>
          <w:p w14:paraId="46AF2D6A" w14:textId="77777777" w:rsidR="009B7FA5" w:rsidRDefault="009B7FA5" w:rsidP="009B7FA5">
            <w:pPr>
              <w:tabs>
                <w:tab w:val="left" w:pos="4156"/>
              </w:tabs>
              <w:spacing w:line="360" w:lineRule="auto"/>
              <w:ind w:left="300"/>
              <w:jc w:val="left"/>
              <w:textAlignment w:val="center"/>
            </w:pPr>
            <w:r>
              <w:t>C</w:t>
            </w:r>
            <w:r>
              <w:t>．一定是凹透镜</w:t>
            </w:r>
            <w:r>
              <w:tab/>
              <w:t>D</w:t>
            </w:r>
            <w:r>
              <w:t>．可能是凸透镜</w:t>
            </w:r>
          </w:p>
          <w:p w14:paraId="496E0516"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D</w:t>
            </w:r>
          </w:p>
          <w:p w14:paraId="1CC60512" w14:textId="77777777" w:rsidR="009B7FA5" w:rsidRDefault="009B7FA5" w:rsidP="009B7FA5">
            <w:pPr>
              <w:shd w:val="clear" w:color="auto" w:fill="F2F2F2"/>
              <w:spacing w:line="360" w:lineRule="auto"/>
              <w:jc w:val="left"/>
              <w:textAlignment w:val="center"/>
              <w:rPr>
                <w:color w:val="FF0000"/>
              </w:rPr>
            </w:pPr>
            <w:r>
              <w:rPr>
                <w:color w:val="FF0000"/>
              </w:rPr>
              <w:t>【详解】从下面的光路图可以看出，平面镜、凹透镜、凸透镜都可使光的方向发生图中的改变．如图所示：</w:t>
            </w:r>
          </w:p>
          <w:p w14:paraId="73BD427A" w14:textId="77777777" w:rsidR="009B7FA5" w:rsidRDefault="009B7FA5" w:rsidP="009B7FA5">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202F5B1A" wp14:editId="53C6A705">
                  <wp:extent cx="4200525" cy="904875"/>
                  <wp:effectExtent l="0" t="0" r="3175" b="9525"/>
                  <wp:docPr id="1966930386" name="图片 1966930386" descr="@@@6a2a30da-1815-4167-b5b1-1fb620077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a2a30da-1815-4167-b5b1-1fb62007761f"/>
                          <pic:cNvPicPr>
                            <a:picLocks noChangeAspect="1"/>
                          </pic:cNvPicPr>
                        </pic:nvPicPr>
                        <pic:blipFill>
                          <a:blip r:embed="rId109"/>
                          <a:stretch>
                            <a:fillRect/>
                          </a:stretch>
                        </pic:blipFill>
                        <pic:spPr>
                          <a:xfrm>
                            <a:off x="0" y="0"/>
                            <a:ext cx="4200525" cy="904875"/>
                          </a:xfrm>
                          <a:prstGeom prst="rect">
                            <a:avLst/>
                          </a:prstGeom>
                        </pic:spPr>
                      </pic:pic>
                    </a:graphicData>
                  </a:graphic>
                </wp:inline>
              </w:drawing>
            </w:r>
          </w:p>
          <w:p w14:paraId="3EAC3257" w14:textId="77777777" w:rsidR="009B7FA5" w:rsidRDefault="009B7FA5" w:rsidP="009B7FA5">
            <w:pPr>
              <w:shd w:val="clear" w:color="auto" w:fill="F2F2F2"/>
              <w:spacing w:line="360" w:lineRule="auto"/>
              <w:jc w:val="left"/>
              <w:textAlignment w:val="center"/>
              <w:rPr>
                <w:color w:val="FF0000"/>
              </w:rPr>
            </w:pPr>
            <w:r>
              <w:rPr>
                <w:color w:val="FF0000"/>
              </w:rPr>
              <w:t>故平面镜、凸透镜、凹透镜都有可能，故</w:t>
            </w:r>
            <w:r>
              <w:rPr>
                <w:color w:val="FF0000"/>
              </w:rPr>
              <w:t>D</w:t>
            </w:r>
            <w:r>
              <w:rPr>
                <w:color w:val="FF0000"/>
              </w:rPr>
              <w:t>符合题意，</w:t>
            </w:r>
            <w:r>
              <w:rPr>
                <w:color w:val="FF0000"/>
              </w:rPr>
              <w:t>ABC</w:t>
            </w:r>
            <w:r>
              <w:rPr>
                <w:color w:val="FF0000"/>
              </w:rPr>
              <w:t>不符合题意。</w:t>
            </w:r>
          </w:p>
          <w:p w14:paraId="6F13FC5C"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6CC53D92" w14:textId="7E8EB607" w:rsidR="009B7FA5" w:rsidRDefault="0044565B" w:rsidP="009B7FA5">
            <w:pPr>
              <w:spacing w:line="360" w:lineRule="auto"/>
              <w:jc w:val="left"/>
              <w:textAlignment w:val="center"/>
            </w:pPr>
            <w:r>
              <w:rPr>
                <w:rFonts w:hint="eastAsia"/>
              </w:rPr>
              <w:t>29</w:t>
            </w:r>
            <w:r w:rsidR="009B7FA5">
              <w:t>．如图所示，用透明弹性薄膜充水可以制作水透镜，通过注射器注水或抽水改变透镜的厚度。下列说法正确的是（</w:t>
            </w:r>
            <w:r w:rsidR="009B7FA5">
              <w:rPr>
                <w:rFonts w:eastAsia="Times New Roman"/>
                <w:kern w:val="0"/>
                <w:sz w:val="24"/>
              </w:rPr>
              <w:t>    </w:t>
            </w:r>
            <w:r w:rsidR="009B7FA5">
              <w:t>）</w:t>
            </w:r>
          </w:p>
          <w:p w14:paraId="65D7F675"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07025BF6" wp14:editId="008EAA7D">
                  <wp:extent cx="1171575" cy="962025"/>
                  <wp:effectExtent l="0" t="0" r="9525" b="3175"/>
                  <wp:docPr id="987662937" name="图片 987662937" descr="@@@c3c5b657-68fd-4341-83d9-63289af7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3c5b657-68fd-4341-83d9-63289af70004"/>
                          <pic:cNvPicPr>
                            <a:picLocks noChangeAspect="1"/>
                          </pic:cNvPicPr>
                        </pic:nvPicPr>
                        <pic:blipFill>
                          <a:blip r:embed="rId110"/>
                          <a:stretch>
                            <a:fillRect/>
                          </a:stretch>
                        </pic:blipFill>
                        <pic:spPr>
                          <a:xfrm>
                            <a:off x="0" y="0"/>
                            <a:ext cx="1171575" cy="962025"/>
                          </a:xfrm>
                          <a:prstGeom prst="rect">
                            <a:avLst/>
                          </a:prstGeom>
                        </pic:spPr>
                      </pic:pic>
                    </a:graphicData>
                  </a:graphic>
                </wp:inline>
              </w:drawing>
            </w:r>
          </w:p>
          <w:p w14:paraId="2916E06A" w14:textId="77777777" w:rsidR="009B7FA5" w:rsidRDefault="009B7FA5" w:rsidP="009B7FA5">
            <w:pPr>
              <w:tabs>
                <w:tab w:val="left" w:pos="4156"/>
              </w:tabs>
              <w:spacing w:line="360" w:lineRule="auto"/>
              <w:ind w:left="380"/>
              <w:jc w:val="left"/>
              <w:textAlignment w:val="center"/>
            </w:pPr>
            <w:r>
              <w:t>A</w:t>
            </w:r>
            <w:r>
              <w:t>．这是一个凹透镜，注水使焦距变大</w:t>
            </w:r>
            <w:r>
              <w:tab/>
              <w:t>B</w:t>
            </w:r>
            <w:r>
              <w:t>．这是一个凹透镜，注水使焦距变小</w:t>
            </w:r>
          </w:p>
          <w:p w14:paraId="6DAC0A49" w14:textId="77777777" w:rsidR="009B7FA5" w:rsidRDefault="009B7FA5" w:rsidP="009B7FA5">
            <w:pPr>
              <w:tabs>
                <w:tab w:val="left" w:pos="4156"/>
              </w:tabs>
              <w:spacing w:line="360" w:lineRule="auto"/>
              <w:ind w:left="380"/>
              <w:jc w:val="left"/>
              <w:textAlignment w:val="center"/>
            </w:pPr>
            <w:r>
              <w:t>C</w:t>
            </w:r>
            <w:r>
              <w:t>．这是一个凸透镜，注水使焦距变大</w:t>
            </w:r>
            <w:r>
              <w:tab/>
              <w:t>D</w:t>
            </w:r>
            <w:r>
              <w:t>．这是一个凸透镜，注水使焦距变小</w:t>
            </w:r>
          </w:p>
          <w:p w14:paraId="7C13932B"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D</w:t>
            </w:r>
          </w:p>
          <w:p w14:paraId="1601D42E" w14:textId="77777777" w:rsidR="009B7FA5" w:rsidRDefault="009B7FA5" w:rsidP="009B7FA5">
            <w:pPr>
              <w:shd w:val="clear" w:color="auto" w:fill="F2F2F2"/>
              <w:spacing w:line="360" w:lineRule="auto"/>
              <w:jc w:val="left"/>
              <w:textAlignment w:val="center"/>
              <w:rPr>
                <w:color w:val="FF0000"/>
              </w:rPr>
            </w:pPr>
            <w:r>
              <w:rPr>
                <w:color w:val="FF0000"/>
              </w:rPr>
              <w:t>【详解】由图可知，该水透镜中间厚，边缘薄，是凸透镜。注水后，凸透镜变厚，折光能力变强，焦距变小。故</w:t>
            </w:r>
            <w:r>
              <w:rPr>
                <w:color w:val="FF0000"/>
              </w:rPr>
              <w:t>ABC</w:t>
            </w:r>
            <w:r>
              <w:rPr>
                <w:color w:val="FF0000"/>
              </w:rPr>
              <w:t>错误，</w:t>
            </w:r>
            <w:r>
              <w:rPr>
                <w:color w:val="FF0000"/>
              </w:rPr>
              <w:t>D</w:t>
            </w:r>
            <w:r>
              <w:rPr>
                <w:color w:val="FF0000"/>
              </w:rPr>
              <w:t>正确。</w:t>
            </w:r>
          </w:p>
          <w:p w14:paraId="5F35B06A"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D</w:t>
            </w:r>
            <w:r>
              <w:rPr>
                <w:color w:val="FF0000"/>
              </w:rPr>
              <w:t>。</w:t>
            </w:r>
          </w:p>
          <w:p w14:paraId="29BDCC31" w14:textId="0976B323" w:rsidR="009B7FA5" w:rsidRDefault="009B7FA5" w:rsidP="009B7FA5">
            <w:pPr>
              <w:spacing w:line="360" w:lineRule="auto"/>
              <w:jc w:val="left"/>
              <w:textAlignment w:val="center"/>
            </w:pPr>
            <w:r>
              <w:rPr>
                <w:rFonts w:hint="eastAsia"/>
              </w:rPr>
              <w:t>3</w:t>
            </w:r>
            <w:r w:rsidR="0044565B">
              <w:rPr>
                <w:rFonts w:hint="eastAsia"/>
              </w:rPr>
              <w:t>0</w:t>
            </w:r>
            <w:r>
              <w:t>．如图所示，将凸透镜正对一束水平激光放置，在透镜右侧竖直的光屏上观察到一光斑。现只移动凸透镜，有关光斑移动情况判断正确的是（　　）</w:t>
            </w:r>
          </w:p>
          <w:p w14:paraId="714F4D0A"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7C2F20C6" wp14:editId="370941F2">
                  <wp:extent cx="2152650" cy="1114425"/>
                  <wp:effectExtent l="0" t="0" r="6350" b="3175"/>
                  <wp:docPr id="1930620693" name="图片 1930620693" descr="@@@6ad540af-9206-4767-8ccd-fc0779595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ad540af-9206-4767-8ccd-fc077959557a"/>
                          <pic:cNvPicPr>
                            <a:picLocks noChangeAspect="1"/>
                          </pic:cNvPicPr>
                        </pic:nvPicPr>
                        <pic:blipFill>
                          <a:blip r:embed="rId111"/>
                          <a:stretch>
                            <a:fillRect/>
                          </a:stretch>
                        </pic:blipFill>
                        <pic:spPr>
                          <a:xfrm>
                            <a:off x="0" y="0"/>
                            <a:ext cx="2152650" cy="1114425"/>
                          </a:xfrm>
                          <a:prstGeom prst="rect">
                            <a:avLst/>
                          </a:prstGeom>
                        </pic:spPr>
                      </pic:pic>
                    </a:graphicData>
                  </a:graphic>
                </wp:inline>
              </w:drawing>
            </w:r>
          </w:p>
          <w:p w14:paraId="0A4B5F4A" w14:textId="77777777" w:rsidR="009B7FA5" w:rsidRDefault="009B7FA5" w:rsidP="009B7FA5">
            <w:pPr>
              <w:tabs>
                <w:tab w:val="left" w:pos="4156"/>
              </w:tabs>
              <w:spacing w:line="360" w:lineRule="auto"/>
              <w:ind w:left="380"/>
              <w:jc w:val="left"/>
              <w:textAlignment w:val="center"/>
            </w:pPr>
            <w:r>
              <w:t>A</w:t>
            </w:r>
            <w:r>
              <w:t>．竖直向下移动时，光斑向下移动</w:t>
            </w:r>
            <w:r>
              <w:tab/>
              <w:t>B</w:t>
            </w:r>
            <w:r>
              <w:t>．竖直向下移动时，光斑向上移动</w:t>
            </w:r>
          </w:p>
          <w:p w14:paraId="089347AB" w14:textId="77777777" w:rsidR="009B7FA5" w:rsidRDefault="009B7FA5" w:rsidP="009B7FA5">
            <w:pPr>
              <w:tabs>
                <w:tab w:val="left" w:pos="4156"/>
              </w:tabs>
              <w:spacing w:line="360" w:lineRule="auto"/>
              <w:ind w:left="380"/>
              <w:jc w:val="left"/>
              <w:textAlignment w:val="center"/>
            </w:pPr>
            <w:r>
              <w:t>C</w:t>
            </w:r>
            <w:r>
              <w:t>．水平向右移动时，光斑向下移动</w:t>
            </w:r>
            <w:r>
              <w:tab/>
              <w:t>D</w:t>
            </w:r>
            <w:r>
              <w:t>．水平向右移动时，光斑不会移动</w:t>
            </w:r>
          </w:p>
          <w:p w14:paraId="15311DED" w14:textId="77777777" w:rsidR="009B7FA5" w:rsidRDefault="009B7FA5" w:rsidP="009B7FA5">
            <w:pPr>
              <w:shd w:val="clear" w:color="auto" w:fill="F2F2F2"/>
              <w:spacing w:line="360" w:lineRule="auto"/>
              <w:jc w:val="left"/>
              <w:textAlignment w:val="center"/>
              <w:rPr>
                <w:color w:val="FF0000"/>
              </w:rPr>
            </w:pPr>
            <w:r>
              <w:rPr>
                <w:color w:val="FF0000"/>
              </w:rPr>
              <w:lastRenderedPageBreak/>
              <w:t>【答案】</w:t>
            </w:r>
            <w:r>
              <w:rPr>
                <w:color w:val="FF0000"/>
              </w:rPr>
              <w:t>A</w:t>
            </w:r>
          </w:p>
          <w:p w14:paraId="1855C66C" w14:textId="77777777" w:rsidR="009B7FA5" w:rsidRDefault="009B7FA5" w:rsidP="009B7FA5">
            <w:pPr>
              <w:shd w:val="clear" w:color="auto" w:fill="F2F2F2"/>
              <w:spacing w:line="360" w:lineRule="auto"/>
              <w:jc w:val="left"/>
              <w:textAlignment w:val="center"/>
              <w:rPr>
                <w:color w:val="FF0000"/>
              </w:rPr>
            </w:pPr>
            <w:r>
              <w:rPr>
                <w:color w:val="FF0000"/>
              </w:rPr>
              <w:t>【详解】</w:t>
            </w:r>
            <w:r>
              <w:rPr>
                <w:color w:val="FF0000"/>
              </w:rPr>
              <w:t>AB</w:t>
            </w:r>
            <w:r>
              <w:rPr>
                <w:color w:val="FF0000"/>
              </w:rPr>
              <w:t>．由于凸透镜正对一束水平激光放置，当竖直向下移动凸透镜时，凸透镜的光心向下移动，焦点的位置也向下移动，则光斑会向下移动，故</w:t>
            </w:r>
            <w:r>
              <w:rPr>
                <w:color w:val="FF0000"/>
              </w:rPr>
              <w:t>B</w:t>
            </w:r>
            <w:r>
              <w:rPr>
                <w:color w:val="FF0000"/>
              </w:rPr>
              <w:t>错误，</w:t>
            </w:r>
            <w:r>
              <w:rPr>
                <w:color w:val="FF0000"/>
              </w:rPr>
              <w:t>A</w:t>
            </w:r>
            <w:r>
              <w:rPr>
                <w:color w:val="FF0000"/>
              </w:rPr>
              <w:t>正确；</w:t>
            </w:r>
          </w:p>
          <w:p w14:paraId="2DA9CEFD" w14:textId="77777777" w:rsidR="009B7FA5" w:rsidRDefault="009B7FA5" w:rsidP="009B7FA5">
            <w:pPr>
              <w:shd w:val="clear" w:color="auto" w:fill="F2F2F2"/>
              <w:spacing w:line="360" w:lineRule="auto"/>
              <w:jc w:val="left"/>
              <w:textAlignment w:val="center"/>
              <w:rPr>
                <w:color w:val="FF0000"/>
              </w:rPr>
            </w:pPr>
            <w:r>
              <w:rPr>
                <w:color w:val="FF0000"/>
              </w:rPr>
              <w:t>CD</w:t>
            </w:r>
            <w:r>
              <w:rPr>
                <w:color w:val="FF0000"/>
              </w:rPr>
              <w:t>．当水平向右移动凸透镜时，凸透镜的光心、焦点的位置在竖直方向没有变化，只在水平方向改变，则光斑在竖直方向的位置不变，只会变大或者变小，故</w:t>
            </w:r>
            <w:r>
              <w:rPr>
                <w:color w:val="FF0000"/>
              </w:rPr>
              <w:t>CD</w:t>
            </w:r>
            <w:r>
              <w:rPr>
                <w:color w:val="FF0000"/>
              </w:rPr>
              <w:t>错误。</w:t>
            </w:r>
          </w:p>
          <w:p w14:paraId="66768AC3"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A</w:t>
            </w:r>
            <w:r>
              <w:rPr>
                <w:color w:val="FF0000"/>
              </w:rPr>
              <w:t>。</w:t>
            </w:r>
          </w:p>
          <w:p w14:paraId="6CB64649" w14:textId="38D8B339" w:rsidR="009B7FA5" w:rsidRDefault="009B7FA5" w:rsidP="009B7FA5">
            <w:pPr>
              <w:spacing w:line="360" w:lineRule="auto"/>
              <w:jc w:val="left"/>
              <w:textAlignment w:val="center"/>
            </w:pPr>
            <w:r>
              <w:rPr>
                <w:rFonts w:hint="eastAsia"/>
              </w:rPr>
              <w:t>3</w:t>
            </w:r>
            <w:r w:rsidR="0044565B">
              <w:rPr>
                <w:rFonts w:hint="eastAsia"/>
              </w:rPr>
              <w:t>1</w:t>
            </w:r>
            <w:r>
              <w:t>．如图所示的一块长方体玻璃中央部分有一个椭圆型的气泡，用一平行光源发出一束平行光从玻璃左侧入射，在右侧放置一张白纸，下列说法正确的是（　　）</w:t>
            </w:r>
          </w:p>
          <w:p w14:paraId="27B34A7E"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7933A339" wp14:editId="4D09B865">
                  <wp:extent cx="2933700" cy="1228725"/>
                  <wp:effectExtent l="0" t="0" r="0" b="3175"/>
                  <wp:docPr id="854022984" name="图片 854022984" descr="@@@fa50cb87-5502-43da-9025-0c4e71521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a50cb87-5502-43da-9025-0c4e715217db"/>
                          <pic:cNvPicPr>
                            <a:picLocks noChangeAspect="1"/>
                          </pic:cNvPicPr>
                        </pic:nvPicPr>
                        <pic:blipFill>
                          <a:blip r:embed="rId112"/>
                          <a:stretch>
                            <a:fillRect/>
                          </a:stretch>
                        </pic:blipFill>
                        <pic:spPr>
                          <a:xfrm>
                            <a:off x="0" y="0"/>
                            <a:ext cx="2933700" cy="1228725"/>
                          </a:xfrm>
                          <a:prstGeom prst="rect">
                            <a:avLst/>
                          </a:prstGeom>
                        </pic:spPr>
                      </pic:pic>
                    </a:graphicData>
                  </a:graphic>
                </wp:inline>
              </w:drawing>
            </w:r>
          </w:p>
          <w:p w14:paraId="243D93E0" w14:textId="77777777" w:rsidR="009B7FA5" w:rsidRDefault="009B7FA5" w:rsidP="009B7FA5">
            <w:pPr>
              <w:spacing w:line="360" w:lineRule="auto"/>
              <w:ind w:left="380"/>
              <w:jc w:val="left"/>
              <w:textAlignment w:val="center"/>
            </w:pPr>
            <w:r>
              <w:t>A</w:t>
            </w:r>
            <w:r>
              <w:t>．白纸上的光圈大小大于入射光束，向右移动白纸光圈变小</w:t>
            </w:r>
          </w:p>
          <w:p w14:paraId="695EB284" w14:textId="77777777" w:rsidR="009B7FA5" w:rsidRDefault="009B7FA5" w:rsidP="009B7FA5">
            <w:pPr>
              <w:spacing w:line="360" w:lineRule="auto"/>
              <w:ind w:left="380"/>
              <w:jc w:val="left"/>
              <w:textAlignment w:val="center"/>
            </w:pPr>
            <w:r>
              <w:t>B</w:t>
            </w:r>
            <w:r>
              <w:t>．白纸上的光圈大小大于入射光束，向右移动白纸光圈变大</w:t>
            </w:r>
          </w:p>
          <w:p w14:paraId="70F3705B" w14:textId="77777777" w:rsidR="009B7FA5" w:rsidRDefault="009B7FA5" w:rsidP="009B7FA5">
            <w:pPr>
              <w:spacing w:line="360" w:lineRule="auto"/>
              <w:ind w:left="380"/>
              <w:jc w:val="left"/>
              <w:textAlignment w:val="center"/>
            </w:pPr>
            <w:r>
              <w:t>C</w:t>
            </w:r>
            <w:r>
              <w:t>．白纸上的光圈大小小于入射光束，向右移动白纸光圈变大</w:t>
            </w:r>
          </w:p>
          <w:p w14:paraId="462A3D4F" w14:textId="77777777" w:rsidR="009B7FA5" w:rsidRDefault="009B7FA5" w:rsidP="009B7FA5">
            <w:pPr>
              <w:spacing w:line="360" w:lineRule="auto"/>
              <w:ind w:left="380"/>
              <w:jc w:val="left"/>
              <w:textAlignment w:val="center"/>
            </w:pPr>
            <w:r>
              <w:t>D</w:t>
            </w:r>
            <w:r>
              <w:t>．白纸上的光圈大小等于入射光束，向右移动白纸光圈不变</w:t>
            </w:r>
          </w:p>
          <w:p w14:paraId="5D7EC90D" w14:textId="77777777" w:rsidR="009B7FA5" w:rsidRDefault="009B7FA5" w:rsidP="009B7FA5">
            <w:pPr>
              <w:shd w:val="clear" w:color="auto" w:fill="F2F2F2"/>
              <w:spacing w:line="360" w:lineRule="auto"/>
              <w:jc w:val="left"/>
              <w:textAlignment w:val="center"/>
              <w:rPr>
                <w:color w:val="FF0000"/>
              </w:rPr>
            </w:pPr>
            <w:r>
              <w:rPr>
                <w:color w:val="FF0000"/>
              </w:rPr>
              <w:t>【答案】</w:t>
            </w:r>
            <w:r>
              <w:rPr>
                <w:color w:val="FF0000"/>
              </w:rPr>
              <w:t>B</w:t>
            </w:r>
          </w:p>
          <w:p w14:paraId="63F3F141" w14:textId="77777777" w:rsidR="009B7FA5" w:rsidRDefault="009B7FA5" w:rsidP="009B7FA5">
            <w:pPr>
              <w:shd w:val="clear" w:color="auto" w:fill="F2F2F2"/>
              <w:spacing w:line="360" w:lineRule="auto"/>
              <w:jc w:val="left"/>
              <w:textAlignment w:val="center"/>
              <w:rPr>
                <w:color w:val="FF0000"/>
              </w:rPr>
            </w:pPr>
            <w:r>
              <w:rPr>
                <w:color w:val="FF0000"/>
              </w:rPr>
              <w:t>【详解】由图可知，正方体玻璃中央部分有一个椭圆形的气泡，将玻璃砖沿竖直方向从中间分开，则左、右两侧玻璃砖都相当于凹透镜，由于凹透镜对光有发散作用，所以当平静光源照射到玻璃砖时，光被发散，则白纸上的光圈大于入射光束；白纸向右移动时，由于光束是发散的，所以白纸接收到的光圈会变大，故</w:t>
            </w:r>
            <w:r>
              <w:rPr>
                <w:color w:val="FF0000"/>
              </w:rPr>
              <w:t>B</w:t>
            </w:r>
            <w:r>
              <w:rPr>
                <w:color w:val="FF0000"/>
              </w:rPr>
              <w:t>正确，</w:t>
            </w:r>
            <w:r>
              <w:rPr>
                <w:color w:val="FF0000"/>
              </w:rPr>
              <w:t>ACD</w:t>
            </w:r>
            <w:r>
              <w:rPr>
                <w:color w:val="FF0000"/>
              </w:rPr>
              <w:t>不正确。</w:t>
            </w:r>
          </w:p>
          <w:p w14:paraId="207B3C48" w14:textId="77777777" w:rsidR="009B7FA5" w:rsidRDefault="009B7FA5" w:rsidP="009B7FA5">
            <w:pPr>
              <w:shd w:val="clear" w:color="auto" w:fill="F2F2F2"/>
              <w:spacing w:line="360" w:lineRule="auto"/>
              <w:jc w:val="left"/>
              <w:textAlignment w:val="center"/>
              <w:rPr>
                <w:color w:val="FF0000"/>
              </w:rPr>
            </w:pPr>
            <w:r>
              <w:rPr>
                <w:color w:val="FF0000"/>
              </w:rPr>
              <w:t>故选</w:t>
            </w:r>
            <w:r>
              <w:rPr>
                <w:color w:val="FF0000"/>
              </w:rPr>
              <w:t>B</w:t>
            </w:r>
            <w:r>
              <w:rPr>
                <w:color w:val="FF0000"/>
              </w:rPr>
              <w:t>。</w:t>
            </w:r>
          </w:p>
          <w:p w14:paraId="32C45EB0" w14:textId="47FCA333" w:rsidR="009B7FA5" w:rsidRDefault="009B7FA5" w:rsidP="009B7FA5">
            <w:pPr>
              <w:spacing w:line="360" w:lineRule="auto"/>
              <w:jc w:val="left"/>
              <w:textAlignment w:val="center"/>
            </w:pPr>
            <w:r>
              <w:rPr>
                <w:rFonts w:hint="eastAsia"/>
              </w:rPr>
              <w:t>3</w:t>
            </w:r>
            <w:r w:rsidR="0044565B">
              <w:rPr>
                <w:rFonts w:hint="eastAsia"/>
              </w:rPr>
              <w:t>2</w:t>
            </w:r>
            <w:r>
              <w:t>．如图所示，</w:t>
            </w:r>
            <w:r>
              <w:rPr>
                <w:rFonts w:eastAsia="Times New Roman"/>
                <w:i/>
              </w:rPr>
              <w:t>S</w:t>
            </w:r>
            <w:r>
              <w:t>'</w:t>
            </w:r>
            <w:r>
              <w:t>是点光源</w:t>
            </w:r>
            <w:r>
              <w:rPr>
                <w:rFonts w:eastAsia="Times New Roman"/>
                <w:i/>
              </w:rPr>
              <w:t>S</w:t>
            </w:r>
            <w:r>
              <w:t>在平面镜中所成的像，</w:t>
            </w:r>
            <w:r>
              <w:rPr>
                <w:rFonts w:eastAsia="Times New Roman"/>
                <w:i/>
              </w:rPr>
              <w:t>S</w:t>
            </w:r>
            <w:r>
              <w:t>发出的一条光线经平面镜反射后恰好经过凸透镜左侧焦点</w:t>
            </w:r>
            <w:r>
              <w:rPr>
                <w:rFonts w:eastAsia="Times New Roman"/>
                <w:i/>
              </w:rPr>
              <w:t>F</w:t>
            </w:r>
            <w:r>
              <w:t>。要求：（</w:t>
            </w:r>
            <w:r>
              <w:t>1</w:t>
            </w:r>
            <w:r>
              <w:t>）画出点光源</w:t>
            </w:r>
            <w:r>
              <w:rPr>
                <w:rFonts w:eastAsia="Times New Roman"/>
                <w:i/>
              </w:rPr>
              <w:t>S</w:t>
            </w:r>
            <w:r>
              <w:t>；（</w:t>
            </w:r>
            <w:r>
              <w:t>2</w:t>
            </w:r>
            <w:r>
              <w:t>）补充入射光线；（</w:t>
            </w:r>
            <w:r>
              <w:t>3</w:t>
            </w:r>
            <w:r>
              <w:t>）画出反射光线经过凸透镜的折射光线。</w:t>
            </w:r>
          </w:p>
          <w:p w14:paraId="3271592F" w14:textId="77777777" w:rsidR="009B7FA5" w:rsidRDefault="009B7FA5" w:rsidP="009B7FA5">
            <w:pPr>
              <w:spacing w:line="360" w:lineRule="auto"/>
              <w:jc w:val="left"/>
              <w:textAlignment w:val="center"/>
            </w:pPr>
            <w:r>
              <w:rPr>
                <w:rFonts w:eastAsia="Times New Roman"/>
                <w:noProof/>
                <w:kern w:val="0"/>
                <w:sz w:val="24"/>
              </w:rPr>
              <w:lastRenderedPageBreak/>
              <w:drawing>
                <wp:inline distT="0" distB="0" distL="114300" distR="114300" wp14:anchorId="08F3C9BF" wp14:editId="0B8F49B4">
                  <wp:extent cx="2514600" cy="1266825"/>
                  <wp:effectExtent l="0" t="0" r="0" b="3175"/>
                  <wp:docPr id="1844889210" name="图片 1844889210" descr="@@@79c6396f-da19-42be-97b5-c4267599a6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9c6396f-da19-42be-97b5-c4267599a6bc"/>
                          <pic:cNvPicPr>
                            <a:picLocks noChangeAspect="1"/>
                          </pic:cNvPicPr>
                        </pic:nvPicPr>
                        <pic:blipFill>
                          <a:blip r:embed="rId113"/>
                          <a:stretch>
                            <a:fillRect/>
                          </a:stretch>
                        </pic:blipFill>
                        <pic:spPr>
                          <a:xfrm>
                            <a:off x="0" y="0"/>
                            <a:ext cx="2514600" cy="1266825"/>
                          </a:xfrm>
                          <a:prstGeom prst="rect">
                            <a:avLst/>
                          </a:prstGeom>
                        </pic:spPr>
                      </pic:pic>
                    </a:graphicData>
                  </a:graphic>
                </wp:inline>
              </w:drawing>
            </w:r>
          </w:p>
          <w:p w14:paraId="41773259" w14:textId="77777777" w:rsidR="009B7FA5" w:rsidRDefault="009B7FA5" w:rsidP="009B7FA5">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130B4367" wp14:editId="3225850F">
                  <wp:extent cx="2059940" cy="1082675"/>
                  <wp:effectExtent l="0" t="0" r="10160" b="9525"/>
                  <wp:docPr id="1615152720" name="图片 1615152720" descr="@@@4372dfd7-692e-4ffd-b671-31699cd71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372dfd7-692e-4ffd-b671-31699cd7199b"/>
                          <pic:cNvPicPr>
                            <a:picLocks noChangeAspect="1"/>
                          </pic:cNvPicPr>
                        </pic:nvPicPr>
                        <pic:blipFill>
                          <a:blip r:embed="rId114"/>
                          <a:stretch>
                            <a:fillRect/>
                          </a:stretch>
                        </pic:blipFill>
                        <pic:spPr>
                          <a:xfrm>
                            <a:off x="0" y="0"/>
                            <a:ext cx="2059940" cy="1082675"/>
                          </a:xfrm>
                          <a:prstGeom prst="rect">
                            <a:avLst/>
                          </a:prstGeom>
                        </pic:spPr>
                      </pic:pic>
                    </a:graphicData>
                  </a:graphic>
                </wp:inline>
              </w:drawing>
            </w:r>
          </w:p>
          <w:p w14:paraId="14D344BF" w14:textId="77777777" w:rsidR="009B7FA5" w:rsidRDefault="009B7FA5" w:rsidP="009B7FA5">
            <w:pPr>
              <w:shd w:val="clear" w:color="auto" w:fill="F2F2F2"/>
              <w:spacing w:line="360" w:lineRule="auto"/>
              <w:jc w:val="left"/>
              <w:textAlignment w:val="center"/>
              <w:rPr>
                <w:color w:val="FF0000"/>
              </w:rPr>
            </w:pPr>
            <w:r>
              <w:rPr>
                <w:color w:val="FF0000"/>
              </w:rPr>
              <w:t>【详解】平面镜成像时，像与物体关于镜面是对称的，据此做出发光点</w:t>
            </w:r>
            <w:r>
              <w:rPr>
                <w:rFonts w:eastAsia="Times New Roman"/>
                <w:i/>
                <w:color w:val="FF0000"/>
              </w:rPr>
              <w:t>S</w:t>
            </w:r>
            <w:r>
              <w:rPr>
                <w:color w:val="FF0000"/>
              </w:rPr>
              <w:t>；由图可知，像与反射光线的连线与镜面的交点为反射点，连接</w:t>
            </w:r>
            <w:r>
              <w:rPr>
                <w:rFonts w:eastAsia="Times New Roman"/>
                <w:i/>
                <w:color w:val="FF0000"/>
              </w:rPr>
              <w:t>S</w:t>
            </w:r>
            <w:r>
              <w:rPr>
                <w:color w:val="FF0000"/>
              </w:rPr>
              <w:t>和反射点，该光线为入射光线；从焦点发出的光线经过凸透镜后会平行于主光轴；如图所示：</w:t>
            </w:r>
          </w:p>
          <w:p w14:paraId="080100A6" w14:textId="77777777" w:rsidR="009B7FA5" w:rsidRDefault="009B7FA5" w:rsidP="009B7FA5">
            <w:pPr>
              <w:shd w:val="clear" w:color="auto" w:fill="F2F2F2"/>
              <w:spacing w:line="360" w:lineRule="auto"/>
              <w:jc w:val="left"/>
              <w:textAlignment w:val="center"/>
              <w:rPr>
                <w:color w:val="FF0000"/>
              </w:rPr>
            </w:pPr>
            <w:r>
              <w:rPr>
                <w:rFonts w:eastAsia="Times New Roman"/>
                <w:noProof/>
                <w:color w:val="FF0000"/>
                <w:kern w:val="0"/>
                <w:sz w:val="24"/>
              </w:rPr>
              <w:drawing>
                <wp:inline distT="0" distB="0" distL="114300" distR="114300" wp14:anchorId="646E6497" wp14:editId="7A15F461">
                  <wp:extent cx="2129155" cy="1120140"/>
                  <wp:effectExtent l="0" t="0" r="4445" b="10160"/>
                  <wp:docPr id="1974459422" name="图片 1974459422" descr="@@@15e85f64-8eba-4ad6-bdc7-cebb7d160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5e85f64-8eba-4ad6-bdc7-cebb7d160544"/>
                          <pic:cNvPicPr>
                            <a:picLocks noChangeAspect="1"/>
                          </pic:cNvPicPr>
                        </pic:nvPicPr>
                        <pic:blipFill>
                          <a:blip r:embed="rId114"/>
                          <a:stretch>
                            <a:fillRect/>
                          </a:stretch>
                        </pic:blipFill>
                        <pic:spPr>
                          <a:xfrm>
                            <a:off x="0" y="0"/>
                            <a:ext cx="2129155" cy="1120140"/>
                          </a:xfrm>
                          <a:prstGeom prst="rect">
                            <a:avLst/>
                          </a:prstGeom>
                        </pic:spPr>
                      </pic:pic>
                    </a:graphicData>
                  </a:graphic>
                </wp:inline>
              </w:drawing>
            </w:r>
          </w:p>
          <w:p w14:paraId="298288B1" w14:textId="20EE401A" w:rsidR="009B7FA5" w:rsidRDefault="009B7FA5" w:rsidP="009B7FA5">
            <w:pPr>
              <w:spacing w:line="360" w:lineRule="auto"/>
              <w:jc w:val="left"/>
              <w:textAlignment w:val="center"/>
            </w:pPr>
            <w:r>
              <w:rPr>
                <w:rFonts w:hint="eastAsia"/>
              </w:rPr>
              <w:t>3</w:t>
            </w:r>
            <w:r w:rsidR="0044565B">
              <w:rPr>
                <w:rFonts w:hint="eastAsia"/>
              </w:rPr>
              <w:t>3</w:t>
            </w:r>
            <w:r>
              <w:t>．如图，</w:t>
            </w:r>
            <w:r>
              <w:object w:dxaOrig="228" w:dyaOrig="307" w14:anchorId="7C27722E">
                <v:shape id="_x0000_i1055" type="#_x0000_t75" alt="eqIdf5076289823db419f94e9c0c8f4aafd9" style="width:11.25pt;height:15.4pt" o:ole="">
                  <v:imagedata r:id="rId115" o:title="eqIdf5076289823db419f94e9c0c8f4aafd9"/>
                </v:shape>
                <o:OLEObject Type="Embed" ProgID="Equation.DSMT4" ShapeID="_x0000_i1055" DrawAspect="Content" ObjectID="_1819609661" r:id="rId116"/>
              </w:object>
            </w:r>
            <w:r>
              <w:t>为凸透镜的焦点，</w:t>
            </w:r>
            <w:r>
              <w:object w:dxaOrig="246" w:dyaOrig="330" w14:anchorId="1054409B">
                <v:shape id="_x0000_i1056" type="#_x0000_t75" alt="eqIda3fb78c5f885034612c0e030b920143d" style="width:12.4pt;height:16.5pt" o:ole="">
                  <v:imagedata r:id="rId117" o:title="eqIda3fb78c5f885034612c0e030b920143d"/>
                </v:shape>
                <o:OLEObject Type="Embed" ProgID="Equation.DSMT4" ShapeID="_x0000_i1056" DrawAspect="Content" ObjectID="_1819609662" r:id="rId118"/>
              </w:object>
            </w:r>
            <w:r>
              <w:t>为凹透镜的虚焦点。请在图中补全入射光线和经过凹透镜的折射光线。</w:t>
            </w:r>
          </w:p>
          <w:p w14:paraId="0FC2C479" w14:textId="77777777" w:rsidR="009B7FA5" w:rsidRDefault="009B7FA5" w:rsidP="009B7FA5">
            <w:pPr>
              <w:spacing w:line="360" w:lineRule="auto"/>
              <w:textAlignment w:val="center"/>
            </w:pPr>
            <w:r>
              <w:rPr>
                <w:rFonts w:eastAsia="Times New Roman"/>
                <w:noProof/>
                <w:kern w:val="0"/>
                <w:sz w:val="24"/>
              </w:rPr>
              <w:drawing>
                <wp:inline distT="0" distB="0" distL="114300" distR="114300" wp14:anchorId="374D3349" wp14:editId="27B54FB6">
                  <wp:extent cx="2409825" cy="866775"/>
                  <wp:effectExtent l="0" t="0" r="3175" b="9525"/>
                  <wp:docPr id="657834983" name="图片 657834983" descr="@@@66cad693-e655-490c-ad22-09f76006e6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6cad693-e655-490c-ad22-09f76006e62c"/>
                          <pic:cNvPicPr>
                            <a:picLocks noChangeAspect="1"/>
                          </pic:cNvPicPr>
                        </pic:nvPicPr>
                        <pic:blipFill>
                          <a:blip r:embed="rId119"/>
                          <a:stretch>
                            <a:fillRect/>
                          </a:stretch>
                        </pic:blipFill>
                        <pic:spPr>
                          <a:xfrm>
                            <a:off x="0" y="0"/>
                            <a:ext cx="2409825" cy="866775"/>
                          </a:xfrm>
                          <a:prstGeom prst="rect">
                            <a:avLst/>
                          </a:prstGeom>
                        </pic:spPr>
                      </pic:pic>
                    </a:graphicData>
                  </a:graphic>
                </wp:inline>
              </w:drawing>
            </w:r>
          </w:p>
          <w:p w14:paraId="3DF80516" w14:textId="77777777" w:rsidR="009B7FA5" w:rsidRDefault="009B7FA5" w:rsidP="009B7FA5">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71BFCAF0" wp14:editId="65D94083">
                  <wp:extent cx="2638425" cy="904875"/>
                  <wp:effectExtent l="0" t="0" r="3175" b="9525"/>
                  <wp:docPr id="722633212" name="图片 722633212" descr="@@@e1f41e5c-4940-425f-a1e8-783098c734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1f41e5c-4940-425f-a1e8-783098c734df"/>
                          <pic:cNvPicPr>
                            <a:picLocks noChangeAspect="1"/>
                          </pic:cNvPicPr>
                        </pic:nvPicPr>
                        <pic:blipFill>
                          <a:blip r:embed="rId120"/>
                          <a:stretch>
                            <a:fillRect/>
                          </a:stretch>
                        </pic:blipFill>
                        <pic:spPr>
                          <a:xfrm>
                            <a:off x="0" y="0"/>
                            <a:ext cx="2638425" cy="904875"/>
                          </a:xfrm>
                          <a:prstGeom prst="rect">
                            <a:avLst/>
                          </a:prstGeom>
                        </pic:spPr>
                      </pic:pic>
                    </a:graphicData>
                  </a:graphic>
                </wp:inline>
              </w:drawing>
            </w:r>
          </w:p>
          <w:p w14:paraId="6EE8007F" w14:textId="77777777" w:rsidR="009B7FA5" w:rsidRDefault="009B7FA5" w:rsidP="009B7FA5">
            <w:pPr>
              <w:shd w:val="clear" w:color="auto" w:fill="F2F2F2"/>
              <w:spacing w:line="360" w:lineRule="auto"/>
              <w:jc w:val="left"/>
              <w:textAlignment w:val="center"/>
              <w:rPr>
                <w:color w:val="FF0000"/>
              </w:rPr>
            </w:pPr>
            <w:r>
              <w:rPr>
                <w:color w:val="FF0000"/>
              </w:rPr>
              <w:t>【详解】入射光线应该通过左侧的焦点</w:t>
            </w:r>
            <w:r>
              <w:rPr>
                <w:rFonts w:eastAsia="Times New Roman"/>
                <w:i/>
                <w:color w:val="FF0000"/>
              </w:rPr>
              <w:t>F</w:t>
            </w:r>
            <w:r>
              <w:rPr>
                <w:rFonts w:eastAsia="Times New Roman"/>
                <w:i/>
                <w:color w:val="FF0000"/>
                <w:vertAlign w:val="subscript"/>
              </w:rPr>
              <w:t>1</w:t>
            </w:r>
            <w:r>
              <w:rPr>
                <w:color w:val="FF0000"/>
              </w:rPr>
              <w:t>，这条入射光线经凸透镜的会聚作用后，会平行于主光轴射向右边的凹透镜，也就是原图上的光线，然后这条平行于主光轴的光线经过凹透镜对光线的发散作用后，远离主光轴，但最后的折射光线的反向延长线要经过凹透镜的左侧焦点</w:t>
            </w:r>
            <w:r>
              <w:rPr>
                <w:rFonts w:eastAsia="Times New Roman"/>
                <w:i/>
                <w:color w:val="FF0000"/>
              </w:rPr>
              <w:t>F</w:t>
            </w:r>
            <w:r>
              <w:rPr>
                <w:rFonts w:eastAsia="Times New Roman"/>
                <w:i/>
                <w:color w:val="FF0000"/>
                <w:vertAlign w:val="subscript"/>
              </w:rPr>
              <w:t>2</w:t>
            </w:r>
            <w:r>
              <w:rPr>
                <w:color w:val="FF0000"/>
              </w:rPr>
              <w:t>。具体如图所示：</w:t>
            </w:r>
          </w:p>
          <w:p w14:paraId="5567EA5E" w14:textId="77777777" w:rsidR="009B7FA5" w:rsidRDefault="009B7FA5" w:rsidP="009B7FA5">
            <w:pPr>
              <w:shd w:val="clear" w:color="auto" w:fill="F2F2F2"/>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5A8CCE03" wp14:editId="66C81C8F">
                  <wp:extent cx="2571750" cy="885825"/>
                  <wp:effectExtent l="0" t="0" r="6350" b="3175"/>
                  <wp:docPr id="370213256" name="图片 370213256" descr="@@@3418fa94-445a-4dd5-9187-38d3e1895d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418fa94-445a-4dd5-9187-38d3e1895d09"/>
                          <pic:cNvPicPr>
                            <a:picLocks noChangeAspect="1"/>
                          </pic:cNvPicPr>
                        </pic:nvPicPr>
                        <pic:blipFill>
                          <a:blip r:embed="rId120"/>
                          <a:stretch>
                            <a:fillRect/>
                          </a:stretch>
                        </pic:blipFill>
                        <pic:spPr>
                          <a:xfrm>
                            <a:off x="0" y="0"/>
                            <a:ext cx="2571750" cy="885825"/>
                          </a:xfrm>
                          <a:prstGeom prst="rect">
                            <a:avLst/>
                          </a:prstGeom>
                        </pic:spPr>
                      </pic:pic>
                    </a:graphicData>
                  </a:graphic>
                </wp:inline>
              </w:drawing>
            </w:r>
          </w:p>
          <w:p w14:paraId="0E96F716" w14:textId="68F4D1F0" w:rsidR="009B7FA5" w:rsidRDefault="009B7FA5" w:rsidP="009B7FA5">
            <w:pPr>
              <w:spacing w:line="360" w:lineRule="auto"/>
              <w:jc w:val="left"/>
              <w:textAlignment w:val="center"/>
            </w:pPr>
            <w:r>
              <w:rPr>
                <w:rFonts w:hint="eastAsia"/>
              </w:rPr>
              <w:t>3</w:t>
            </w:r>
            <w:r w:rsidR="0044565B">
              <w:rPr>
                <w:rFonts w:hint="eastAsia"/>
              </w:rPr>
              <w:t>4</w:t>
            </w:r>
            <w:r>
              <w:t>．如图是一个同学做的一个小实验：把一个凸透镜放入水中，使凸透镜的主光轴与水面重合，</w:t>
            </w:r>
            <w:r>
              <w:rPr>
                <w:rFonts w:eastAsia="Times New Roman"/>
                <w:i/>
              </w:rPr>
              <w:t>F</w:t>
            </w:r>
            <w:r>
              <w:t>是凸透镜的焦点，水面下的点光源</w:t>
            </w:r>
            <w:r>
              <w:t>P</w:t>
            </w:r>
            <w:r>
              <w:t>发出一束光，经水底的平面镜</w:t>
            </w:r>
            <w:r>
              <w:t>M</w:t>
            </w:r>
            <w:r>
              <w:t>反射后恰好经过</w:t>
            </w:r>
            <w:r>
              <w:rPr>
                <w:rFonts w:eastAsia="Times New Roman"/>
                <w:i/>
              </w:rPr>
              <w:t>F</w:t>
            </w:r>
            <w:r>
              <w:t>点，然后经过凸透镜射出，请画出完整的光路图。</w:t>
            </w:r>
          </w:p>
          <w:p w14:paraId="5091BFCA" w14:textId="77777777" w:rsidR="009B7FA5" w:rsidRDefault="009B7FA5" w:rsidP="009B7FA5">
            <w:pPr>
              <w:spacing w:line="360" w:lineRule="auto"/>
              <w:jc w:val="left"/>
              <w:textAlignment w:val="center"/>
            </w:pPr>
            <w:r>
              <w:rPr>
                <w:rFonts w:eastAsia="Times New Roman"/>
                <w:noProof/>
                <w:kern w:val="0"/>
                <w:sz w:val="24"/>
              </w:rPr>
              <w:drawing>
                <wp:inline distT="0" distB="0" distL="114300" distR="114300" wp14:anchorId="25FC8121" wp14:editId="62F28708">
                  <wp:extent cx="2057400" cy="1133475"/>
                  <wp:effectExtent l="0" t="0" r="0" b="9525"/>
                  <wp:docPr id="1775696762" name="图片 1775696762" descr="@@@f712ffee-677f-4e70-a902-300859e97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712ffee-677f-4e70-a902-300859e97bf5"/>
                          <pic:cNvPicPr>
                            <a:picLocks noChangeAspect="1"/>
                          </pic:cNvPicPr>
                        </pic:nvPicPr>
                        <pic:blipFill>
                          <a:blip r:embed="rId121"/>
                          <a:stretch>
                            <a:fillRect/>
                          </a:stretch>
                        </pic:blipFill>
                        <pic:spPr>
                          <a:xfrm>
                            <a:off x="0" y="0"/>
                            <a:ext cx="2057400" cy="1133475"/>
                          </a:xfrm>
                          <a:prstGeom prst="rect">
                            <a:avLst/>
                          </a:prstGeom>
                        </pic:spPr>
                      </pic:pic>
                    </a:graphicData>
                  </a:graphic>
                </wp:inline>
              </w:drawing>
            </w:r>
          </w:p>
          <w:p w14:paraId="02777616" w14:textId="77777777" w:rsidR="009B7FA5" w:rsidRDefault="009B7FA5" w:rsidP="009B7FA5">
            <w:pPr>
              <w:shd w:val="clear" w:color="auto" w:fill="F2F2F2"/>
              <w:spacing w:line="360" w:lineRule="auto"/>
              <w:jc w:val="left"/>
              <w:textAlignment w:val="center"/>
              <w:rPr>
                <w:color w:val="FF0000"/>
              </w:rPr>
            </w:pPr>
            <w:r>
              <w:rPr>
                <w:color w:val="FF0000"/>
              </w:rPr>
              <w:t>【答案】</w:t>
            </w:r>
            <w:r>
              <w:rPr>
                <w:rFonts w:eastAsia="Times New Roman"/>
                <w:noProof/>
                <w:color w:val="FF0000"/>
                <w:kern w:val="0"/>
                <w:sz w:val="24"/>
              </w:rPr>
              <w:drawing>
                <wp:inline distT="0" distB="0" distL="114300" distR="114300" wp14:anchorId="0D333904" wp14:editId="011F12A4">
                  <wp:extent cx="2066925" cy="1485900"/>
                  <wp:effectExtent l="0" t="0" r="3175" b="0"/>
                  <wp:docPr id="1261454994" name="图片 1261454994" descr="@@@cb748855-18b3-4637-9ad2-0434d96e3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b748855-18b3-4637-9ad2-0434d96e3640"/>
                          <pic:cNvPicPr>
                            <a:picLocks noChangeAspect="1"/>
                          </pic:cNvPicPr>
                        </pic:nvPicPr>
                        <pic:blipFill>
                          <a:blip r:embed="rId122"/>
                          <a:stretch>
                            <a:fillRect/>
                          </a:stretch>
                        </pic:blipFill>
                        <pic:spPr>
                          <a:xfrm>
                            <a:off x="0" y="0"/>
                            <a:ext cx="2066925" cy="1485900"/>
                          </a:xfrm>
                          <a:prstGeom prst="rect">
                            <a:avLst/>
                          </a:prstGeom>
                        </pic:spPr>
                      </pic:pic>
                    </a:graphicData>
                  </a:graphic>
                </wp:inline>
              </w:drawing>
            </w:r>
          </w:p>
          <w:p w14:paraId="3BF9EB55" w14:textId="77777777" w:rsidR="009B7FA5" w:rsidRDefault="009B7FA5" w:rsidP="009B7FA5">
            <w:pPr>
              <w:shd w:val="clear" w:color="auto" w:fill="F2F2F2"/>
              <w:spacing w:line="360" w:lineRule="auto"/>
              <w:jc w:val="left"/>
              <w:textAlignment w:val="center"/>
              <w:rPr>
                <w:color w:val="FF0000"/>
              </w:rPr>
            </w:pPr>
            <w:r>
              <w:rPr>
                <w:color w:val="FF0000"/>
              </w:rPr>
              <w:t>【详解】根据平面镜成的像与物体关于镜面对称，作出光源</w:t>
            </w:r>
            <w:r>
              <w:rPr>
                <w:rFonts w:eastAsia="Times New Roman"/>
                <w:i/>
                <w:color w:val="FF0000"/>
              </w:rPr>
              <w:t>P</w:t>
            </w:r>
            <w:r>
              <w:rPr>
                <w:color w:val="FF0000"/>
              </w:rPr>
              <w:t>的对称点</w:t>
            </w:r>
            <w:r>
              <w:rPr>
                <w:color w:val="FF0000"/>
              </w:rPr>
              <w:object w:dxaOrig="263" w:dyaOrig="245" w14:anchorId="0B3F3162">
                <v:shape id="_x0000_i1057" type="#_x0000_t75" alt="eqIdcee6765a83140d745a6de4c85d9b6b50" style="width:13.15pt;height:12.4pt" o:ole="">
                  <v:imagedata r:id="rId123" o:title="eqIdcee6765a83140d745a6de4c85d9b6b50"/>
                </v:shape>
                <o:OLEObject Type="Embed" ProgID="Equation.DSMT4" ShapeID="_x0000_i1057" DrawAspect="Content" ObjectID="_1819609663" r:id="rId124"/>
              </w:object>
            </w:r>
            <w:r>
              <w:rPr>
                <w:color w:val="FF0000"/>
              </w:rPr>
              <w:t>，连接</w:t>
            </w:r>
            <w:r>
              <w:rPr>
                <w:color w:val="FF0000"/>
              </w:rPr>
              <w:object w:dxaOrig="387" w:dyaOrig="225" w14:anchorId="1256437D">
                <v:shape id="_x0000_i1058" type="#_x0000_t75" alt="eqIda155dcb1636ba8c34c5b0adef87461db" style="width:19.5pt;height:11.25pt" o:ole="">
                  <v:imagedata r:id="rId125" o:title="eqIda155dcb1636ba8c34c5b0adef87461db"/>
                </v:shape>
                <o:OLEObject Type="Embed" ProgID="Equation.DSMT4" ShapeID="_x0000_i1058" DrawAspect="Content" ObjectID="_1819609664" r:id="rId126"/>
              </w:object>
            </w:r>
            <w:r>
              <w:rPr>
                <w:color w:val="FF0000"/>
              </w:rPr>
              <w:t>与镜面的交点</w:t>
            </w:r>
            <w:r>
              <w:rPr>
                <w:color w:val="FF0000"/>
              </w:rPr>
              <w:object w:dxaOrig="263" w:dyaOrig="237" w14:anchorId="1267BF72">
                <v:shape id="_x0000_i1059" type="#_x0000_t75" alt="eqId12fe32dfbd66709875c5b9f79c9496da" style="width:13.15pt;height:12pt" o:ole="">
                  <v:imagedata r:id="rId127" o:title="eqId12fe32dfbd66709875c5b9f79c9496da"/>
                </v:shape>
                <o:OLEObject Type="Embed" ProgID="Equation.DSMT4" ShapeID="_x0000_i1059" DrawAspect="Content" ObjectID="_1819609665" r:id="rId128"/>
              </w:object>
            </w:r>
            <w:r>
              <w:rPr>
                <w:color w:val="FF0000"/>
              </w:rPr>
              <w:t>为入射点，连接</w:t>
            </w:r>
            <w:r>
              <w:rPr>
                <w:color w:val="FF0000"/>
              </w:rPr>
              <w:object w:dxaOrig="404" w:dyaOrig="247" w14:anchorId="31283243">
                <v:shape id="_x0000_i1060" type="#_x0000_t75" alt="eqIdf78322f1db1b2e332225b9db53b9c54a" style="width:20.25pt;height:12.4pt" o:ole="">
                  <v:imagedata r:id="rId129" o:title="eqIdf78322f1db1b2e332225b9db53b9c54a"/>
                </v:shape>
                <o:OLEObject Type="Embed" ProgID="Equation.DSMT4" ShapeID="_x0000_i1060" DrawAspect="Content" ObjectID="_1819609666" r:id="rId130"/>
              </w:object>
            </w:r>
            <w:r>
              <w:rPr>
                <w:color w:val="FF0000"/>
              </w:rPr>
              <w:t>为入射光线，</w:t>
            </w:r>
            <w:r>
              <w:rPr>
                <w:color w:val="FF0000"/>
              </w:rPr>
              <w:object w:dxaOrig="404" w:dyaOrig="247" w14:anchorId="6E1CF081">
                <v:shape id="_x0000_i1061" type="#_x0000_t75" alt="eqIdda7ced2547f586c0d3c20df8e4b13b44" style="width:20.25pt;height:12.4pt" o:ole="">
                  <v:imagedata r:id="rId131" o:title="eqIdda7ced2547f586c0d3c20df8e4b13b44"/>
                </v:shape>
                <o:OLEObject Type="Embed" ProgID="Equation.DSMT4" ShapeID="_x0000_i1061" DrawAspect="Content" ObjectID="_1819609667" r:id="rId132"/>
              </w:object>
            </w:r>
            <w:r>
              <w:rPr>
                <w:color w:val="FF0000"/>
              </w:rPr>
              <w:t>为反射光线；</w:t>
            </w:r>
            <w:r>
              <w:rPr>
                <w:color w:val="FF0000"/>
              </w:rPr>
              <w:object w:dxaOrig="404" w:dyaOrig="247" w14:anchorId="67437F98">
                <v:shape id="_x0000_i1062" type="#_x0000_t75" alt="eqIdda7ced2547f586c0d3c20df8e4b13b44" style="width:20.25pt;height:12.4pt" o:ole="">
                  <v:imagedata r:id="rId131" o:title="eqIdda7ced2547f586c0d3c20df8e4b13b44"/>
                </v:shape>
                <o:OLEObject Type="Embed" ProgID="Equation.DSMT4" ShapeID="_x0000_i1062" DrawAspect="Content" ObjectID="_1819609668" r:id="rId133"/>
              </w:object>
            </w:r>
            <w:r>
              <w:rPr>
                <w:color w:val="FF0000"/>
              </w:rPr>
              <w:t>从水中进入空气时发生折射，折射角大于入射角，过点</w:t>
            </w:r>
            <w:r>
              <w:rPr>
                <w:rFonts w:eastAsia="Times New Roman"/>
                <w:i/>
                <w:color w:val="FF0000"/>
              </w:rPr>
              <w:t>F</w:t>
            </w:r>
            <w:r>
              <w:rPr>
                <w:color w:val="FF0000"/>
              </w:rPr>
              <w:t>作出法线和折射光线；折射光线在遇到时凸透镜再次发生折射，由过焦点的光线经过凸透镜后平行于主光轴可知，出射光线平行于主光轴，光路图如图</w:t>
            </w:r>
          </w:p>
          <w:p w14:paraId="47B80859" w14:textId="35D2B506" w:rsidR="00311EEE" w:rsidRPr="009B7FA5" w:rsidRDefault="009B7FA5" w:rsidP="009B7FA5">
            <w:pPr>
              <w:shd w:val="clear" w:color="auto" w:fill="F2F2F2"/>
              <w:spacing w:line="360" w:lineRule="auto"/>
              <w:jc w:val="left"/>
              <w:textAlignment w:val="center"/>
              <w:rPr>
                <w:rFonts w:hint="eastAsia"/>
                <w:color w:val="FF0000"/>
              </w:rPr>
            </w:pPr>
            <w:r>
              <w:rPr>
                <w:rFonts w:eastAsia="Times New Roman"/>
                <w:noProof/>
                <w:color w:val="FF0000"/>
                <w:kern w:val="0"/>
                <w:sz w:val="24"/>
              </w:rPr>
              <w:drawing>
                <wp:inline distT="0" distB="0" distL="114300" distR="114300" wp14:anchorId="201ADC4C" wp14:editId="4182045C">
                  <wp:extent cx="1876425" cy="1352550"/>
                  <wp:effectExtent l="0" t="0" r="3175" b="6350"/>
                  <wp:docPr id="26" name="图片 26" descr="@@@07879b5f-1458-40b5-8ed0-bf385feff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7879b5f-1458-40b5-8ed0-bf385feff435"/>
                          <pic:cNvPicPr>
                            <a:picLocks noChangeAspect="1"/>
                          </pic:cNvPicPr>
                        </pic:nvPicPr>
                        <pic:blipFill>
                          <a:blip r:embed="rId122"/>
                          <a:stretch>
                            <a:fillRect/>
                          </a:stretch>
                        </pic:blipFill>
                        <pic:spPr>
                          <a:xfrm>
                            <a:off x="0" y="0"/>
                            <a:ext cx="1876425" cy="1352550"/>
                          </a:xfrm>
                          <a:prstGeom prst="rect">
                            <a:avLst/>
                          </a:prstGeom>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49F6451" w:rsidR="00311EEE" w:rsidRDefault="00311EEE">
            <w:pPr>
              <w:spacing w:line="336" w:lineRule="auto"/>
              <w:jc w:val="left"/>
              <w:rPr>
                <w:rFonts w:ascii="宋体" w:hAnsi="宋体" w:hint="eastAsia"/>
                <w:color w:val="000000"/>
                <w:szCs w:val="21"/>
              </w:rPr>
            </w:pPr>
          </w:p>
        </w:tc>
      </w:tr>
    </w:tbl>
    <w:p w14:paraId="73FFE218" w14:textId="02CF672D" w:rsidR="00311EEE" w:rsidRDefault="00311EEE"/>
    <w:p w14:paraId="2F50B4B7" w14:textId="77777777" w:rsidR="009B7FA5" w:rsidRDefault="009B7FA5">
      <w:pPr>
        <w:rPr>
          <w:rFonts w:hint="eastAsia"/>
        </w:rPr>
      </w:pPr>
    </w:p>
    <w:sectPr w:rsidR="009B7FA5">
      <w:headerReference w:type="even" r:id="rId134"/>
      <w:headerReference w:type="default" r:id="rId135"/>
      <w:footerReference w:type="even" r:id="rId136"/>
      <w:footerReference w:type="default" r:id="rId137"/>
      <w:headerReference w:type="first" r:id="rId138"/>
      <w:footerReference w:type="first" r:id="rId139"/>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6CF46" w14:textId="77777777" w:rsidR="0022666D" w:rsidRDefault="0022666D">
      <w:r>
        <w:separator/>
      </w:r>
    </w:p>
  </w:endnote>
  <w:endnote w:type="continuationSeparator" w:id="0">
    <w:p w14:paraId="3C777640" w14:textId="77777777" w:rsidR="0022666D" w:rsidRDefault="00226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14EDB" w14:textId="77777777" w:rsidR="0022666D" w:rsidRDefault="0022666D">
      <w:r>
        <w:separator/>
      </w:r>
    </w:p>
  </w:footnote>
  <w:footnote w:type="continuationSeparator" w:id="0">
    <w:p w14:paraId="5B81F41B" w14:textId="77777777" w:rsidR="0022666D" w:rsidRDefault="002266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2666D"/>
    <w:rsid w:val="0030083C"/>
    <w:rsid w:val="00311EEE"/>
    <w:rsid w:val="0044565B"/>
    <w:rsid w:val="00566D2B"/>
    <w:rsid w:val="005A7A01"/>
    <w:rsid w:val="00784821"/>
    <w:rsid w:val="008F2D55"/>
    <w:rsid w:val="009B7FA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90.wmf"/><Relationship Id="rId21" Type="http://schemas.openxmlformats.org/officeDocument/2006/relationships/image" Target="media/image12.wmf"/><Relationship Id="rId42" Type="http://schemas.openxmlformats.org/officeDocument/2006/relationships/oleObject" Target="embeddings/oleObject8.bin"/><Relationship Id="rId63" Type="http://schemas.openxmlformats.org/officeDocument/2006/relationships/oleObject" Target="embeddings/oleObject10.bin"/><Relationship Id="rId84" Type="http://schemas.openxmlformats.org/officeDocument/2006/relationships/image" Target="media/image64.png"/><Relationship Id="rId138" Type="http://schemas.openxmlformats.org/officeDocument/2006/relationships/header" Target="header3.xml"/><Relationship Id="rId107" Type="http://schemas.openxmlformats.org/officeDocument/2006/relationships/image" Target="media/image81.png"/><Relationship Id="rId11" Type="http://schemas.openxmlformats.org/officeDocument/2006/relationships/image" Target="media/image3.png"/><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4.png"/><Relationship Id="rId79" Type="http://schemas.openxmlformats.org/officeDocument/2006/relationships/image" Target="media/image59.png"/><Relationship Id="rId102" Type="http://schemas.openxmlformats.org/officeDocument/2006/relationships/image" Target="media/image76.png"/><Relationship Id="rId123" Type="http://schemas.openxmlformats.org/officeDocument/2006/relationships/image" Target="media/image95.wmf"/><Relationship Id="rId128" Type="http://schemas.openxmlformats.org/officeDocument/2006/relationships/oleObject" Target="embeddings/oleObject23.bin"/><Relationship Id="rId5" Type="http://schemas.openxmlformats.org/officeDocument/2006/relationships/settings" Target="settings.xml"/><Relationship Id="rId90" Type="http://schemas.openxmlformats.org/officeDocument/2006/relationships/image" Target="media/image70.png"/><Relationship Id="rId95" Type="http://schemas.openxmlformats.org/officeDocument/2006/relationships/image" Target="media/image74.wmf"/><Relationship Id="rId22" Type="http://schemas.openxmlformats.org/officeDocument/2006/relationships/oleObject" Target="embeddings/oleObject2.bin"/><Relationship Id="rId27" Type="http://schemas.openxmlformats.org/officeDocument/2006/relationships/oleObject" Target="embeddings/oleObject5.bin"/><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6.wmf"/><Relationship Id="rId69" Type="http://schemas.openxmlformats.org/officeDocument/2006/relationships/image" Target="media/image49.png"/><Relationship Id="rId113" Type="http://schemas.openxmlformats.org/officeDocument/2006/relationships/image" Target="media/image87.png"/><Relationship Id="rId118" Type="http://schemas.openxmlformats.org/officeDocument/2006/relationships/oleObject" Target="embeddings/oleObject20.bin"/><Relationship Id="rId134" Type="http://schemas.openxmlformats.org/officeDocument/2006/relationships/header" Target="header1.xml"/><Relationship Id="rId139" Type="http://schemas.openxmlformats.org/officeDocument/2006/relationships/footer" Target="footer3.xml"/><Relationship Id="rId80" Type="http://schemas.openxmlformats.org/officeDocument/2006/relationships/image" Target="media/image60.png"/><Relationship Id="rId85" Type="http://schemas.openxmlformats.org/officeDocument/2006/relationships/image" Target="media/image65.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3.png"/><Relationship Id="rId103" Type="http://schemas.openxmlformats.org/officeDocument/2006/relationships/image" Target="media/image77.png"/><Relationship Id="rId108" Type="http://schemas.openxmlformats.org/officeDocument/2006/relationships/image" Target="media/image82.png"/><Relationship Id="rId124" Type="http://schemas.openxmlformats.org/officeDocument/2006/relationships/oleObject" Target="embeddings/oleObject21.bin"/><Relationship Id="rId129" Type="http://schemas.openxmlformats.org/officeDocument/2006/relationships/image" Target="media/image98.wmf"/><Relationship Id="rId54" Type="http://schemas.openxmlformats.org/officeDocument/2006/relationships/image" Target="media/image38.png"/><Relationship Id="rId70" Type="http://schemas.openxmlformats.org/officeDocument/2006/relationships/image" Target="media/image50.png"/><Relationship Id="rId75" Type="http://schemas.openxmlformats.org/officeDocument/2006/relationships/image" Target="media/image55.png"/><Relationship Id="rId91" Type="http://schemas.openxmlformats.org/officeDocument/2006/relationships/image" Target="media/image71.png"/><Relationship Id="rId96" Type="http://schemas.openxmlformats.org/officeDocument/2006/relationships/oleObject" Target="embeddings/oleObject14.bin"/><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3.png"/><Relationship Id="rId28" Type="http://schemas.openxmlformats.org/officeDocument/2006/relationships/oleObject" Target="embeddings/oleObject6.bin"/><Relationship Id="rId49" Type="http://schemas.openxmlformats.org/officeDocument/2006/relationships/image" Target="media/image33.png"/><Relationship Id="rId114" Type="http://schemas.openxmlformats.org/officeDocument/2006/relationships/image" Target="media/image88.png"/><Relationship Id="rId119" Type="http://schemas.openxmlformats.org/officeDocument/2006/relationships/image" Target="media/image91.png"/><Relationship Id="rId44" Type="http://schemas.openxmlformats.org/officeDocument/2006/relationships/image" Target="media/image28.png"/><Relationship Id="rId60" Type="http://schemas.openxmlformats.org/officeDocument/2006/relationships/image" Target="media/image44.wmf"/><Relationship Id="rId65" Type="http://schemas.openxmlformats.org/officeDocument/2006/relationships/oleObject" Target="embeddings/oleObject11.bin"/><Relationship Id="rId81" Type="http://schemas.openxmlformats.org/officeDocument/2006/relationships/image" Target="media/image61.png"/><Relationship Id="rId86" Type="http://schemas.openxmlformats.org/officeDocument/2006/relationships/image" Target="media/image66.png"/><Relationship Id="rId130" Type="http://schemas.openxmlformats.org/officeDocument/2006/relationships/oleObject" Target="embeddings/oleObject24.bin"/><Relationship Id="rId135" Type="http://schemas.openxmlformats.org/officeDocument/2006/relationships/header" Target="header2.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4.png"/><Relationship Id="rId109" Type="http://schemas.openxmlformats.org/officeDocument/2006/relationships/image" Target="media/image83.png"/><Relationship Id="rId34" Type="http://schemas.openxmlformats.org/officeDocument/2006/relationships/image" Target="media/image19.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56.png"/><Relationship Id="rId97" Type="http://schemas.openxmlformats.org/officeDocument/2006/relationships/oleObject" Target="embeddings/oleObject15.bin"/><Relationship Id="rId104" Type="http://schemas.openxmlformats.org/officeDocument/2006/relationships/image" Target="media/image78.png"/><Relationship Id="rId120" Type="http://schemas.openxmlformats.org/officeDocument/2006/relationships/image" Target="media/image92.png"/><Relationship Id="rId125" Type="http://schemas.openxmlformats.org/officeDocument/2006/relationships/image" Target="media/image96.wmf"/><Relationship Id="rId141"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1.png"/><Relationship Id="rId92" Type="http://schemas.openxmlformats.org/officeDocument/2006/relationships/image" Target="media/image72.png"/><Relationship Id="rId2" Type="http://schemas.openxmlformats.org/officeDocument/2006/relationships/customXml" Target="../customXml/item2.xml"/><Relationship Id="rId29" Type="http://schemas.openxmlformats.org/officeDocument/2006/relationships/oleObject" Target="embeddings/oleObject7.bin"/><Relationship Id="rId24" Type="http://schemas.openxmlformats.org/officeDocument/2006/relationships/oleObject" Target="embeddings/oleObject3.bin"/><Relationship Id="rId40" Type="http://schemas.openxmlformats.org/officeDocument/2006/relationships/image" Target="media/image25.png"/><Relationship Id="rId45" Type="http://schemas.openxmlformats.org/officeDocument/2006/relationships/image" Target="media/image29.png"/><Relationship Id="rId66" Type="http://schemas.openxmlformats.org/officeDocument/2006/relationships/image" Target="media/image47.wmf"/><Relationship Id="rId87" Type="http://schemas.openxmlformats.org/officeDocument/2006/relationships/image" Target="media/image67.png"/><Relationship Id="rId110" Type="http://schemas.openxmlformats.org/officeDocument/2006/relationships/image" Target="media/image84.png"/><Relationship Id="rId115" Type="http://schemas.openxmlformats.org/officeDocument/2006/relationships/image" Target="media/image89.wmf"/><Relationship Id="rId131" Type="http://schemas.openxmlformats.org/officeDocument/2006/relationships/image" Target="media/image99.wmf"/><Relationship Id="rId136" Type="http://schemas.openxmlformats.org/officeDocument/2006/relationships/footer" Target="footer1.xml"/><Relationship Id="rId61" Type="http://schemas.openxmlformats.org/officeDocument/2006/relationships/oleObject" Target="embeddings/oleObject9.bin"/><Relationship Id="rId82" Type="http://schemas.openxmlformats.org/officeDocument/2006/relationships/image" Target="media/image62.png"/><Relationship Id="rId19" Type="http://schemas.openxmlformats.org/officeDocument/2006/relationships/image" Target="media/image11.wmf"/><Relationship Id="rId14" Type="http://schemas.openxmlformats.org/officeDocument/2006/relationships/image" Target="media/image6.png"/><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0.png"/><Relationship Id="rId77" Type="http://schemas.openxmlformats.org/officeDocument/2006/relationships/image" Target="media/image57.png"/><Relationship Id="rId100" Type="http://schemas.openxmlformats.org/officeDocument/2006/relationships/oleObject" Target="embeddings/oleObject17.bin"/><Relationship Id="rId105" Type="http://schemas.openxmlformats.org/officeDocument/2006/relationships/image" Target="media/image79.png"/><Relationship Id="rId126" Type="http://schemas.openxmlformats.org/officeDocument/2006/relationships/oleObject" Target="embeddings/oleObject22.bin"/><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image" Target="media/image52.png"/><Relationship Id="rId93" Type="http://schemas.openxmlformats.org/officeDocument/2006/relationships/image" Target="media/image73.wmf"/><Relationship Id="rId98" Type="http://schemas.openxmlformats.org/officeDocument/2006/relationships/image" Target="media/image75.png"/><Relationship Id="rId121" Type="http://schemas.openxmlformats.org/officeDocument/2006/relationships/image" Target="media/image93.png"/><Relationship Id="rId3" Type="http://schemas.openxmlformats.org/officeDocument/2006/relationships/customXml" Target="../customXml/item3.xml"/><Relationship Id="rId25" Type="http://schemas.openxmlformats.org/officeDocument/2006/relationships/image" Target="media/image14.wmf"/><Relationship Id="rId46" Type="http://schemas.openxmlformats.org/officeDocument/2006/relationships/image" Target="media/image30.png"/><Relationship Id="rId67" Type="http://schemas.openxmlformats.org/officeDocument/2006/relationships/oleObject" Target="embeddings/oleObject12.bin"/><Relationship Id="rId116" Type="http://schemas.openxmlformats.org/officeDocument/2006/relationships/oleObject" Target="embeddings/oleObject19.bin"/><Relationship Id="rId137" Type="http://schemas.openxmlformats.org/officeDocument/2006/relationships/footer" Target="footer2.xml"/><Relationship Id="rId20" Type="http://schemas.openxmlformats.org/officeDocument/2006/relationships/oleObject" Target="embeddings/oleObject1.bin"/><Relationship Id="rId41" Type="http://schemas.openxmlformats.org/officeDocument/2006/relationships/image" Target="media/image26.wmf"/><Relationship Id="rId62" Type="http://schemas.openxmlformats.org/officeDocument/2006/relationships/image" Target="media/image45.wmf"/><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85.png"/><Relationship Id="rId132" Type="http://schemas.openxmlformats.org/officeDocument/2006/relationships/oleObject" Target="embeddings/oleObject25.bin"/><Relationship Id="rId15" Type="http://schemas.openxmlformats.org/officeDocument/2006/relationships/image" Target="media/image7.png"/><Relationship Id="rId36" Type="http://schemas.openxmlformats.org/officeDocument/2006/relationships/image" Target="media/image21.png"/><Relationship Id="rId57" Type="http://schemas.openxmlformats.org/officeDocument/2006/relationships/image" Target="media/image41.png"/><Relationship Id="rId106" Type="http://schemas.openxmlformats.org/officeDocument/2006/relationships/image" Target="media/image80.png"/><Relationship Id="rId127" Type="http://schemas.openxmlformats.org/officeDocument/2006/relationships/image" Target="media/image97.wmf"/><Relationship Id="rId10" Type="http://schemas.openxmlformats.org/officeDocument/2006/relationships/image" Target="media/image2.png"/><Relationship Id="rId31" Type="http://schemas.openxmlformats.org/officeDocument/2006/relationships/image" Target="media/image16.png"/><Relationship Id="rId52" Type="http://schemas.openxmlformats.org/officeDocument/2006/relationships/image" Target="media/image36.png"/><Relationship Id="rId73" Type="http://schemas.openxmlformats.org/officeDocument/2006/relationships/image" Target="media/image53.jpeg"/><Relationship Id="rId78" Type="http://schemas.openxmlformats.org/officeDocument/2006/relationships/image" Target="media/image58.png"/><Relationship Id="rId94" Type="http://schemas.openxmlformats.org/officeDocument/2006/relationships/oleObject" Target="embeddings/oleObject13.bin"/><Relationship Id="rId99" Type="http://schemas.openxmlformats.org/officeDocument/2006/relationships/oleObject" Target="embeddings/oleObject16.bin"/><Relationship Id="rId101" Type="http://schemas.openxmlformats.org/officeDocument/2006/relationships/oleObject" Target="embeddings/oleObject18.bin"/><Relationship Id="rId122" Type="http://schemas.openxmlformats.org/officeDocument/2006/relationships/image" Target="media/image94.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oleObject" Target="embeddings/oleObject4.bin"/><Relationship Id="rId47" Type="http://schemas.openxmlformats.org/officeDocument/2006/relationships/image" Target="media/image31.png"/><Relationship Id="rId68" Type="http://schemas.openxmlformats.org/officeDocument/2006/relationships/image" Target="media/image48.png"/><Relationship Id="rId89" Type="http://schemas.openxmlformats.org/officeDocument/2006/relationships/image" Target="media/image69.png"/><Relationship Id="rId112" Type="http://schemas.openxmlformats.org/officeDocument/2006/relationships/image" Target="media/image86.png"/><Relationship Id="rId133" Type="http://schemas.openxmlformats.org/officeDocument/2006/relationships/oleObject" Target="embeddings/oleObject26.bin"/><Relationship Id="rId16"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0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34</Pages>
  <Words>9473</Words>
  <Characters>9664</Characters>
  <Application>Microsoft Office Word</Application>
  <DocSecurity>0</DocSecurity>
  <Lines>420</Lines>
  <Paragraphs>478</Paragraphs>
  <ScaleCrop>false</ScaleCrop>
  <Company/>
  <LinksUpToDate>false</LinksUpToDate>
  <CharactersWithSpaces>18659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2025-09-17T02:19:00Z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