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963F626" w:rsidR="00311EEE" w:rsidRDefault="000F3B53">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2FA84A49" w:rsidR="00311EEE" w:rsidRDefault="000F3B53">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F5C3B32" w14:textId="77777777" w:rsidR="000F3B53" w:rsidRDefault="000F3B53" w:rsidP="000F3B53">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室内跑步机履带运行的动力来源是人对履带的摩擦力，其反作用力是</w:t>
            </w:r>
            <w:proofErr w:type="gramStart"/>
            <w:r>
              <w:t xml:space="preserve">（　</w:t>
            </w:r>
            <w:proofErr w:type="gramEnd"/>
            <w:r>
              <w:t xml:space="preserve">　）</w:t>
            </w:r>
          </w:p>
          <w:p w14:paraId="0057B71F" w14:textId="77777777" w:rsidR="000F3B53" w:rsidRDefault="000F3B53" w:rsidP="000F3B53">
            <w:pPr>
              <w:tabs>
                <w:tab w:val="left" w:pos="4156"/>
              </w:tabs>
              <w:spacing w:line="360" w:lineRule="auto"/>
              <w:ind w:left="315"/>
              <w:textAlignment w:val="center"/>
            </w:pPr>
            <w:r>
              <w:t>A</w:t>
            </w:r>
            <w:r>
              <w:t>．人所受的重力</w:t>
            </w:r>
            <w:r>
              <w:tab/>
              <w:t>B</w:t>
            </w:r>
            <w:r>
              <w:t>．人对履带的压力</w:t>
            </w:r>
          </w:p>
          <w:p w14:paraId="4018DE74" w14:textId="77777777" w:rsidR="000F3B53" w:rsidRDefault="000F3B53" w:rsidP="000F3B53">
            <w:pPr>
              <w:tabs>
                <w:tab w:val="left" w:pos="4156"/>
              </w:tabs>
              <w:spacing w:line="360" w:lineRule="auto"/>
              <w:ind w:left="315"/>
              <w:textAlignment w:val="center"/>
            </w:pPr>
            <w:r>
              <w:t>C</w:t>
            </w:r>
            <w:r>
              <w:t>．履带对人的支持力</w:t>
            </w:r>
            <w:r>
              <w:tab/>
              <w:t>D</w:t>
            </w:r>
            <w:r>
              <w:t>．履带对人的摩擦力</w:t>
            </w:r>
          </w:p>
          <w:p w14:paraId="6891EFC5" w14:textId="77777777" w:rsidR="000F3B53" w:rsidRDefault="000F3B53" w:rsidP="000F3B53">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跳水一直是我国的优势项目，运动员站在</w:t>
            </w:r>
            <w:r>
              <w:object w:dxaOrig="334" w:dyaOrig="248" w14:anchorId="2E05C8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9b7606a47cc0fb44933560bd9190bca" style="width:16.9pt;height:12.4pt" o:ole="">
                  <v:imagedata r:id="rId10" o:title="eqIda9b7606a47cc0fb44933560bd9190bca"/>
                </v:shape>
                <o:OLEObject Type="Embed" ProgID="Equation.DSMT4" ShapeID="_x0000_i1025" DrawAspect="Content" ObjectID="_1818484011" r:id="rId11"/>
              </w:object>
            </w:r>
            <w:r>
              <w:t>跳板的边缘上保持静止。准备做起跳动作，</w:t>
            </w:r>
            <w:r>
              <w:object w:dxaOrig="228" w:dyaOrig="307" w14:anchorId="2EDFAACC">
                <v:shape id="_x0000_i1026" type="#_x0000_t75" alt="eqIdf5076289823db419f94e9c0c8f4aafd9" style="width:11.25pt;height:15.4pt" o:ole="">
                  <v:imagedata r:id="rId12" o:title="eqIdf5076289823db419f94e9c0c8f4aafd9"/>
                </v:shape>
                <o:OLEObject Type="Embed" ProgID="Equation.DSMT4" ShapeID="_x0000_i1026" DrawAspect="Content" ObjectID="_1818484012" r:id="rId13"/>
              </w:object>
            </w:r>
            <w:r>
              <w:t>表示人对跳板的弹力，</w:t>
            </w:r>
            <w:r>
              <w:object w:dxaOrig="246" w:dyaOrig="330" w14:anchorId="55A81765">
                <v:shape id="_x0000_i1027" type="#_x0000_t75" alt="eqIda3fb78c5f885034612c0e030b920143d" style="width:12.4pt;height:16.5pt" o:ole="">
                  <v:imagedata r:id="rId14" o:title="eqIda3fb78c5f885034612c0e030b920143d"/>
                </v:shape>
                <o:OLEObject Type="Embed" ProgID="Equation.DSMT4" ShapeID="_x0000_i1027" DrawAspect="Content" ObjectID="_1818484013" r:id="rId15"/>
              </w:object>
            </w:r>
            <w:r>
              <w:t>表示跳板对人的弹力，</w:t>
            </w:r>
            <w:r>
              <w:rPr>
                <w:rFonts w:eastAsia="Times New Roman"/>
                <w:i/>
              </w:rPr>
              <w:t>G</w:t>
            </w:r>
            <w:r>
              <w:t>表示运动员的重力，则</w:t>
            </w:r>
            <w:proofErr w:type="gramStart"/>
            <w:r>
              <w:t xml:space="preserve">（　</w:t>
            </w:r>
            <w:proofErr w:type="gramEnd"/>
            <w:r>
              <w:t xml:space="preserve">　）</w:t>
            </w:r>
          </w:p>
          <w:p w14:paraId="41A84D88"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679D1454" wp14:editId="1021CA76">
                  <wp:extent cx="857250" cy="1352550"/>
                  <wp:effectExtent l="0" t="0" r="11430" b="3810"/>
                  <wp:docPr id="100011" name="图片 100011" descr="@@@85356aea-eaae-49f6-a524-b3ba76ef5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5356aea-eaae-49f6-a524-b3ba76ef516c"/>
                          <pic:cNvPicPr>
                            <a:picLocks noChangeAspect="1"/>
                          </pic:cNvPicPr>
                        </pic:nvPicPr>
                        <pic:blipFill>
                          <a:blip r:embed="rId16"/>
                          <a:stretch>
                            <a:fillRect/>
                          </a:stretch>
                        </pic:blipFill>
                        <pic:spPr>
                          <a:xfrm>
                            <a:off x="0" y="0"/>
                            <a:ext cx="857250" cy="1352550"/>
                          </a:xfrm>
                          <a:prstGeom prst="rect">
                            <a:avLst/>
                          </a:prstGeom>
                        </pic:spPr>
                      </pic:pic>
                    </a:graphicData>
                  </a:graphic>
                </wp:inline>
              </w:drawing>
            </w:r>
          </w:p>
          <w:p w14:paraId="70B322A2" w14:textId="77777777" w:rsidR="000F3B53" w:rsidRDefault="000F3B53" w:rsidP="000F3B53">
            <w:pPr>
              <w:spacing w:line="360" w:lineRule="auto"/>
              <w:ind w:left="315"/>
              <w:textAlignment w:val="center"/>
            </w:pPr>
            <w:r>
              <w:t>A</w:t>
            </w:r>
            <w:r>
              <w:t>．运动员静止站立在跳板上，受到重力，支持力和人对跳板的压力</w:t>
            </w:r>
          </w:p>
          <w:p w14:paraId="2344A4F4" w14:textId="77777777" w:rsidR="000F3B53" w:rsidRDefault="000F3B53" w:rsidP="000F3B53">
            <w:pPr>
              <w:spacing w:line="360" w:lineRule="auto"/>
              <w:ind w:left="315"/>
              <w:textAlignment w:val="center"/>
            </w:pPr>
            <w:r>
              <w:t>B</w:t>
            </w:r>
            <w:r>
              <w:t>．</w:t>
            </w:r>
            <w:r>
              <w:object w:dxaOrig="228" w:dyaOrig="307" w14:anchorId="2C965BE1">
                <v:shape id="_x0000_i1028" type="#_x0000_t75" alt="eqIdf5076289823db419f94e9c0c8f4aafd9" style="width:11.25pt;height:15.4pt" o:ole="">
                  <v:imagedata r:id="rId12" o:title="eqIdf5076289823db419f94e9c0c8f4aafd9"/>
                </v:shape>
                <o:OLEObject Type="Embed" ProgID="Equation.DSMT4" ShapeID="_x0000_i1028" DrawAspect="Content" ObjectID="_1818484014" r:id="rId17"/>
              </w:object>
            </w:r>
            <w:r>
              <w:t>和</w:t>
            </w:r>
            <w:r>
              <w:object w:dxaOrig="246" w:dyaOrig="330" w14:anchorId="1F4F8694">
                <v:shape id="_x0000_i1029" type="#_x0000_t75" alt="eqIda3fb78c5f885034612c0e030b920143d" style="width:12.4pt;height:16.5pt" o:ole="">
                  <v:imagedata r:id="rId14" o:title="eqIda3fb78c5f885034612c0e030b920143d"/>
                </v:shape>
                <o:OLEObject Type="Embed" ProgID="Equation.DSMT4" ShapeID="_x0000_i1029" DrawAspect="Content" ObjectID="_1818484015" r:id="rId18"/>
              </w:object>
            </w:r>
            <w:r>
              <w:t>的方向一定都垂直于跳板</w:t>
            </w:r>
          </w:p>
          <w:p w14:paraId="1B78E11C" w14:textId="77777777" w:rsidR="000F3B53" w:rsidRDefault="000F3B53" w:rsidP="000F3B53">
            <w:pPr>
              <w:spacing w:line="360" w:lineRule="auto"/>
              <w:ind w:left="315"/>
              <w:textAlignment w:val="center"/>
            </w:pPr>
            <w:r>
              <w:t>C</w:t>
            </w:r>
            <w:r>
              <w:t>．</w:t>
            </w:r>
            <w:r>
              <w:object w:dxaOrig="228" w:dyaOrig="307" w14:anchorId="48EAAC50">
                <v:shape id="_x0000_i1030" type="#_x0000_t75" alt="eqIdf5076289823db419f94e9c0c8f4aafd9" style="width:11.25pt;height:15.4pt" o:ole="">
                  <v:imagedata r:id="rId12" o:title="eqIdf5076289823db419f94e9c0c8f4aafd9"/>
                </v:shape>
                <o:OLEObject Type="Embed" ProgID="Equation.DSMT4" ShapeID="_x0000_i1030" DrawAspect="Content" ObjectID="_1818484016" r:id="rId19"/>
              </w:object>
            </w:r>
            <w:r>
              <w:t>和</w:t>
            </w:r>
            <w:r>
              <w:object w:dxaOrig="246" w:dyaOrig="330" w14:anchorId="6DE15D04">
                <v:shape id="_x0000_i1031" type="#_x0000_t75" alt="eqIda3fb78c5f885034612c0e030b920143d" style="width:12.4pt;height:16.5pt" o:ole="">
                  <v:imagedata r:id="rId14" o:title="eqIda3fb78c5f885034612c0e030b920143d"/>
                </v:shape>
                <o:OLEObject Type="Embed" ProgID="Equation.DSMT4" ShapeID="_x0000_i1031" DrawAspect="Content" ObjectID="_1818484017" r:id="rId20"/>
              </w:object>
            </w:r>
            <w:r>
              <w:t>大小相等、方向相反，同时产生同时消失，是一对相互作用力</w:t>
            </w:r>
          </w:p>
          <w:p w14:paraId="0760B90E" w14:textId="77777777" w:rsidR="000F3B53" w:rsidRDefault="000F3B53" w:rsidP="000F3B53">
            <w:pPr>
              <w:spacing w:line="360" w:lineRule="auto"/>
              <w:ind w:left="315"/>
              <w:textAlignment w:val="center"/>
            </w:pPr>
            <w:r>
              <w:t>D</w:t>
            </w:r>
            <w:r>
              <w:t>．</w:t>
            </w:r>
            <w:r>
              <w:object w:dxaOrig="228" w:dyaOrig="307" w14:anchorId="79BA4821">
                <v:shape id="_x0000_i1032" type="#_x0000_t75" alt="eqIdf5076289823db419f94e9c0c8f4aafd9" style="width:11.25pt;height:15.4pt" o:ole="">
                  <v:imagedata r:id="rId12" o:title="eqIdf5076289823db419f94e9c0c8f4aafd9"/>
                </v:shape>
                <o:OLEObject Type="Embed" ProgID="Equation.DSMT4" ShapeID="_x0000_i1032" DrawAspect="Content" ObjectID="_1818484018" r:id="rId21"/>
              </w:object>
            </w:r>
            <w:r>
              <w:t>的产生是由于跳板形变产生的</w:t>
            </w:r>
          </w:p>
          <w:p w14:paraId="5B6096FA" w14:textId="77777777" w:rsidR="000F3B53" w:rsidRDefault="000F3B53" w:rsidP="000F3B53">
            <w:pPr>
              <w:spacing w:line="360" w:lineRule="auto"/>
              <w:ind w:left="315" w:hanging="315"/>
              <w:textAlignment w:val="center"/>
            </w:pPr>
            <w:r>
              <w:rPr>
                <w:rStyle w:val="apple-style-span"/>
                <w:rFonts w:eastAsiaTheme="majorEastAsia"/>
                <w:color w:val="0000FF"/>
              </w:rPr>
              <w:lastRenderedPageBreak/>
              <w:t>跟踪训练</w:t>
            </w:r>
            <w:r>
              <w:rPr>
                <w:rStyle w:val="apple-style-span"/>
                <w:rFonts w:eastAsiaTheme="majorEastAsia"/>
                <w:color w:val="0000FF"/>
              </w:rPr>
              <w:t>1</w:t>
            </w:r>
            <w:r>
              <w:t>我国有一种传统的民族体育项目叫做</w:t>
            </w:r>
            <w:r>
              <w:t>“</w:t>
            </w:r>
            <w:r>
              <w:t>押加</w:t>
            </w:r>
            <w:r>
              <w:t>”</w:t>
            </w:r>
            <w:r>
              <w:t>，实际上相当于两个人拔河，如果甲、乙两人在</w:t>
            </w:r>
            <w:r>
              <w:t>“</w:t>
            </w:r>
            <w:r>
              <w:t>押加</w:t>
            </w:r>
            <w:r>
              <w:t>”</w:t>
            </w:r>
            <w:r>
              <w:t>比赛中，甲获胜，则下列说法中正确的是</w:t>
            </w:r>
            <w:proofErr w:type="gramStart"/>
            <w:r>
              <w:t xml:space="preserve">（　</w:t>
            </w:r>
            <w:proofErr w:type="gramEnd"/>
            <w:r>
              <w:t xml:space="preserve">　）</w:t>
            </w:r>
          </w:p>
          <w:p w14:paraId="238CCE36" w14:textId="77777777" w:rsidR="000F3B53" w:rsidRDefault="000F3B53" w:rsidP="000F3B53">
            <w:pPr>
              <w:spacing w:line="360" w:lineRule="auto"/>
              <w:ind w:left="315"/>
              <w:textAlignment w:val="center"/>
            </w:pPr>
            <w:r>
              <w:t>A</w:t>
            </w:r>
            <w:r>
              <w:t>．甲对乙的拉力大于乙对甲的拉力，所以甲获胜</w:t>
            </w:r>
          </w:p>
          <w:p w14:paraId="6BCFBBD7" w14:textId="77777777" w:rsidR="000F3B53" w:rsidRDefault="000F3B53" w:rsidP="000F3B53">
            <w:pPr>
              <w:spacing w:line="360" w:lineRule="auto"/>
              <w:ind w:left="315"/>
              <w:textAlignment w:val="center"/>
            </w:pPr>
            <w:r>
              <w:t>B</w:t>
            </w:r>
            <w:r>
              <w:t>．只有当甲把乙匀速拉过去时，甲对乙的拉力大小等于乙对甲的拉力大小</w:t>
            </w:r>
          </w:p>
          <w:p w14:paraId="1B661939" w14:textId="77777777" w:rsidR="000F3B53" w:rsidRDefault="000F3B53" w:rsidP="000F3B53">
            <w:pPr>
              <w:spacing w:line="360" w:lineRule="auto"/>
              <w:ind w:left="315"/>
              <w:textAlignment w:val="center"/>
            </w:pPr>
            <w:r>
              <w:t>C</w:t>
            </w:r>
            <w:r>
              <w:t>．当甲把乙加速拉过去时，甲对乙的拉力大于乙对甲的拉力</w:t>
            </w:r>
          </w:p>
          <w:p w14:paraId="36E26BC3" w14:textId="77777777" w:rsidR="000F3B53" w:rsidRDefault="000F3B53" w:rsidP="000F3B53">
            <w:pPr>
              <w:spacing w:line="360" w:lineRule="auto"/>
              <w:ind w:left="315"/>
              <w:textAlignment w:val="center"/>
            </w:pPr>
            <w:r>
              <w:t>D</w:t>
            </w:r>
            <w:r>
              <w:t>．无论匀速还是加速拉过去，甲对乙的拉力大小始终等于乙对甲的拉力大小。</w:t>
            </w:r>
          </w:p>
          <w:p w14:paraId="1DF134D5" w14:textId="77777777" w:rsidR="000F3B53" w:rsidRDefault="000F3B53" w:rsidP="000F3B53">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关于马拉车，下列说法正确的是</w:t>
            </w:r>
            <w:proofErr w:type="gramStart"/>
            <w:r>
              <w:t xml:space="preserve">（　</w:t>
            </w:r>
            <w:proofErr w:type="gramEnd"/>
            <w:r>
              <w:t xml:space="preserve">　）</w:t>
            </w:r>
          </w:p>
          <w:p w14:paraId="49848A7F" w14:textId="77777777" w:rsidR="000F3B53" w:rsidRDefault="000F3B53" w:rsidP="000F3B53">
            <w:pPr>
              <w:spacing w:line="360" w:lineRule="auto"/>
              <w:ind w:left="315"/>
              <w:textAlignment w:val="center"/>
            </w:pPr>
            <w:r>
              <w:t>A</w:t>
            </w:r>
            <w:r>
              <w:t>．马拉车不动，是因为马拉车的力小于车拉马的力</w:t>
            </w:r>
          </w:p>
          <w:p w14:paraId="7CC21009" w14:textId="77777777" w:rsidR="000F3B53" w:rsidRDefault="000F3B53" w:rsidP="000F3B53">
            <w:pPr>
              <w:spacing w:line="360" w:lineRule="auto"/>
              <w:ind w:left="315"/>
              <w:textAlignment w:val="center"/>
            </w:pPr>
            <w:r>
              <w:t>B</w:t>
            </w:r>
            <w:r>
              <w:t>．马拉车前进，是因为马拉车的力大于车拉马的力</w:t>
            </w:r>
          </w:p>
          <w:p w14:paraId="3BEE2AAC" w14:textId="77777777" w:rsidR="000F3B53" w:rsidRDefault="000F3B53" w:rsidP="000F3B53">
            <w:pPr>
              <w:spacing w:line="360" w:lineRule="auto"/>
              <w:ind w:left="315"/>
              <w:textAlignment w:val="center"/>
            </w:pPr>
            <w:r>
              <w:t>C</w:t>
            </w:r>
            <w:r>
              <w:t>．无论车如何运动，马拉车的力大小总是等于车拉马的力</w:t>
            </w:r>
          </w:p>
          <w:p w14:paraId="3AE7D6A3" w14:textId="77777777" w:rsidR="000F3B53" w:rsidRDefault="000F3B53" w:rsidP="000F3B53">
            <w:pPr>
              <w:spacing w:line="360" w:lineRule="auto"/>
              <w:ind w:left="315"/>
              <w:textAlignment w:val="center"/>
            </w:pPr>
            <w:r>
              <w:t>D</w:t>
            </w:r>
            <w:r>
              <w:t>．马对车的作用力和车对马的作用力同时产生，同时变化，同时消失</w:t>
            </w:r>
          </w:p>
          <w:p w14:paraId="3FF0DA40"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如图，粗糙程度相同的水平面上放了一个木板，在外力</w:t>
            </w:r>
            <w:r>
              <w:object w:dxaOrig="228" w:dyaOrig="228" w14:anchorId="3D495842">
                <v:shape id="_x0000_i1036" type="#_x0000_t75" alt="eqIda0ed1ec316bc54c37c4286c208f55667" style="width:11.25pt;height:11.25pt" o:ole="">
                  <v:imagedata r:id="rId22" o:title="eqIda0ed1ec316bc54c37c4286c208f55667"/>
                </v:shape>
                <o:OLEObject Type="Embed" ProgID="Equation.DSMT4" ShapeID="_x0000_i1036" DrawAspect="Content" ObjectID="_1818484019" r:id="rId23"/>
              </w:object>
            </w:r>
            <w:r>
              <w:t>的推动下向右运动，木板悬空未脱落，下列说法正确的是</w:t>
            </w:r>
            <w:proofErr w:type="gramStart"/>
            <w:r>
              <w:t xml:space="preserve">（　</w:t>
            </w:r>
            <w:proofErr w:type="gramEnd"/>
            <w:r>
              <w:t xml:space="preserve">　）</w:t>
            </w:r>
          </w:p>
          <w:p w14:paraId="15F1B23A"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3C724CC" wp14:editId="29DB6FEA">
                  <wp:extent cx="1990725" cy="1019175"/>
                  <wp:effectExtent l="0" t="0" r="5715" b="1905"/>
                  <wp:docPr id="100003" name="图片 100003" descr="@@@1e760c8c-875e-4449-89db-ba3922e56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e760c8c-875e-4449-89db-ba3922e566d0"/>
                          <pic:cNvPicPr>
                            <a:picLocks noChangeAspect="1"/>
                          </pic:cNvPicPr>
                        </pic:nvPicPr>
                        <pic:blipFill>
                          <a:blip r:embed="rId24"/>
                          <a:stretch>
                            <a:fillRect/>
                          </a:stretch>
                        </pic:blipFill>
                        <pic:spPr>
                          <a:xfrm>
                            <a:off x="0" y="0"/>
                            <a:ext cx="1990725" cy="1019175"/>
                          </a:xfrm>
                          <a:prstGeom prst="rect">
                            <a:avLst/>
                          </a:prstGeom>
                        </pic:spPr>
                      </pic:pic>
                    </a:graphicData>
                  </a:graphic>
                </wp:inline>
              </w:drawing>
            </w:r>
          </w:p>
          <w:p w14:paraId="744F20E7" w14:textId="77777777" w:rsidR="000F3B53" w:rsidRDefault="000F3B53" w:rsidP="000F3B53">
            <w:pPr>
              <w:spacing w:line="360" w:lineRule="auto"/>
              <w:ind w:left="315"/>
              <w:textAlignment w:val="center"/>
            </w:pPr>
            <w:r>
              <w:t>A</w:t>
            </w:r>
            <w:r>
              <w:t>．桌面受到木板对它向右的摩擦力</w:t>
            </w:r>
          </w:p>
          <w:p w14:paraId="1AAE22D9" w14:textId="77777777" w:rsidR="000F3B53" w:rsidRDefault="000F3B53" w:rsidP="000F3B53">
            <w:pPr>
              <w:spacing w:line="360" w:lineRule="auto"/>
              <w:ind w:left="315"/>
              <w:textAlignment w:val="center"/>
            </w:pPr>
            <w:r>
              <w:t>B</w:t>
            </w:r>
            <w:r>
              <w:t>．桌面受到木板对它向左的摩擦力</w:t>
            </w:r>
          </w:p>
          <w:p w14:paraId="257BAC16" w14:textId="77777777" w:rsidR="000F3B53" w:rsidRDefault="000F3B53" w:rsidP="000F3B53">
            <w:pPr>
              <w:spacing w:line="360" w:lineRule="auto"/>
              <w:ind w:left="315"/>
              <w:textAlignment w:val="center"/>
            </w:pPr>
            <w:r>
              <w:t>C</w:t>
            </w:r>
            <w:r>
              <w:t>．木板受到的滑动摩擦力，随着木板的悬空而减小</w:t>
            </w:r>
          </w:p>
          <w:p w14:paraId="148585E3" w14:textId="77777777" w:rsidR="000F3B53" w:rsidRDefault="000F3B53" w:rsidP="000F3B53">
            <w:pPr>
              <w:spacing w:line="360" w:lineRule="auto"/>
              <w:ind w:left="315"/>
              <w:textAlignment w:val="center"/>
            </w:pPr>
            <w:r>
              <w:t>D</w:t>
            </w:r>
            <w:r>
              <w:t>．木板受到的滑动摩擦力，随着木板的悬空而增大</w:t>
            </w:r>
          </w:p>
          <w:p w14:paraId="6F803A8F"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甲乙两人在比较滑的水平地面上拔河，甲身材高瘦，乙身材矮胖，两人力气差不多，体重也差乙不多，穿相同材料的鞋子，则</w:t>
            </w:r>
            <w:proofErr w:type="gramStart"/>
            <w:r>
              <w:t xml:space="preserve">（　</w:t>
            </w:r>
            <w:proofErr w:type="gramEnd"/>
            <w:r>
              <w:t xml:space="preserve">　）</w:t>
            </w:r>
          </w:p>
          <w:p w14:paraId="255370CB"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62613AA0" wp14:editId="4712E511">
                  <wp:extent cx="2295525" cy="1171575"/>
                  <wp:effectExtent l="0" t="0" r="5715" b="1905"/>
                  <wp:docPr id="100013" name="图片 100013" descr="@@@7a548d89-6840-4243-bbc5-1eaec1d3b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548d89-6840-4243-bbc5-1eaec1d3b9f1"/>
                          <pic:cNvPicPr>
                            <a:picLocks noChangeAspect="1"/>
                          </pic:cNvPicPr>
                        </pic:nvPicPr>
                        <pic:blipFill>
                          <a:blip r:embed="rId25"/>
                          <a:stretch>
                            <a:fillRect/>
                          </a:stretch>
                        </pic:blipFill>
                        <pic:spPr>
                          <a:xfrm>
                            <a:off x="0" y="0"/>
                            <a:ext cx="2295525" cy="1171575"/>
                          </a:xfrm>
                          <a:prstGeom prst="rect">
                            <a:avLst/>
                          </a:prstGeom>
                        </pic:spPr>
                      </pic:pic>
                    </a:graphicData>
                  </a:graphic>
                </wp:inline>
              </w:drawing>
            </w:r>
          </w:p>
          <w:p w14:paraId="0D1AE481" w14:textId="77777777" w:rsidR="000F3B53" w:rsidRDefault="000F3B53" w:rsidP="000F3B53">
            <w:pPr>
              <w:spacing w:line="360" w:lineRule="auto"/>
              <w:ind w:left="315"/>
              <w:textAlignment w:val="center"/>
            </w:pPr>
            <w:r>
              <w:t>A</w:t>
            </w:r>
            <w:r>
              <w:t>．乙对绳子的拉力更大</w:t>
            </w:r>
          </w:p>
          <w:p w14:paraId="5BBCEAA6" w14:textId="77777777" w:rsidR="000F3B53" w:rsidRDefault="000F3B53" w:rsidP="000F3B53">
            <w:pPr>
              <w:spacing w:line="360" w:lineRule="auto"/>
              <w:ind w:left="315"/>
              <w:textAlignment w:val="center"/>
            </w:pPr>
            <w:r>
              <w:lastRenderedPageBreak/>
              <w:t>B</w:t>
            </w:r>
            <w:r>
              <w:t>．甲、乙对绳子的拉力一样大</w:t>
            </w:r>
          </w:p>
          <w:p w14:paraId="7982CE93" w14:textId="77777777" w:rsidR="000F3B53" w:rsidRDefault="000F3B53" w:rsidP="000F3B53">
            <w:pPr>
              <w:spacing w:line="360" w:lineRule="auto"/>
              <w:ind w:left="315"/>
              <w:textAlignment w:val="center"/>
            </w:pPr>
            <w:r>
              <w:t>C</w:t>
            </w:r>
            <w:r>
              <w:t>．甲赢的概率更大</w:t>
            </w:r>
          </w:p>
          <w:p w14:paraId="2A3BC94D" w14:textId="77777777" w:rsidR="000F3B53" w:rsidRDefault="000F3B53" w:rsidP="000F3B53">
            <w:pPr>
              <w:spacing w:line="360" w:lineRule="auto"/>
              <w:ind w:left="315"/>
              <w:textAlignment w:val="center"/>
            </w:pPr>
            <w:r>
              <w:t>D</w:t>
            </w:r>
            <w:r>
              <w:t>．乙赢的概率更大</w:t>
            </w:r>
          </w:p>
          <w:p w14:paraId="439F1DDB"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某实验中学秋季趣味运动会中，高一两个班同学分成甲、乙队参加了拔河比赛，如果绳质量不计，且保持水平，在甲、乙两队的拔河比赛中，甲队获胜，则下列说法中正确的是</w:t>
            </w:r>
            <w:proofErr w:type="gramStart"/>
            <w:r>
              <w:t xml:space="preserve">（　</w:t>
            </w:r>
            <w:proofErr w:type="gramEnd"/>
            <w:r>
              <w:t xml:space="preserve">　）</w:t>
            </w:r>
          </w:p>
          <w:p w14:paraId="4A493286"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AEA87F4" wp14:editId="526E801E">
                  <wp:extent cx="1704975" cy="1123950"/>
                  <wp:effectExtent l="0" t="0" r="1905" b="3810"/>
                  <wp:docPr id="100005" name="图片 100005" descr="@@@305dcfa1a8594fc395684730abfe6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05dcfa1a8594fc395684730abfe6d81"/>
                          <pic:cNvPicPr>
                            <a:picLocks noChangeAspect="1"/>
                          </pic:cNvPicPr>
                        </pic:nvPicPr>
                        <pic:blipFill>
                          <a:blip r:embed="rId26"/>
                          <a:stretch>
                            <a:fillRect/>
                          </a:stretch>
                        </pic:blipFill>
                        <pic:spPr>
                          <a:xfrm>
                            <a:off x="0" y="0"/>
                            <a:ext cx="1704975" cy="1123950"/>
                          </a:xfrm>
                          <a:prstGeom prst="rect">
                            <a:avLst/>
                          </a:prstGeom>
                        </pic:spPr>
                      </pic:pic>
                    </a:graphicData>
                  </a:graphic>
                </wp:inline>
              </w:drawing>
            </w:r>
          </w:p>
          <w:p w14:paraId="752421F5" w14:textId="77777777" w:rsidR="000F3B53" w:rsidRDefault="000F3B53" w:rsidP="000F3B53">
            <w:pPr>
              <w:spacing w:line="360" w:lineRule="auto"/>
              <w:ind w:left="315"/>
              <w:textAlignment w:val="center"/>
            </w:pPr>
            <w:r>
              <w:t>A</w:t>
            </w:r>
            <w:r>
              <w:t>．甲对乙的拉力大小始终等于乙对甲的拉力大小，甲获胜只是地面对甲的最大静摩擦力大于地面对乙的最大静摩擦力</w:t>
            </w:r>
          </w:p>
          <w:p w14:paraId="0637A7B2" w14:textId="77777777" w:rsidR="000F3B53" w:rsidRDefault="000F3B53" w:rsidP="000F3B53">
            <w:pPr>
              <w:spacing w:line="360" w:lineRule="auto"/>
              <w:ind w:left="315"/>
              <w:textAlignment w:val="center"/>
            </w:pPr>
            <w:r>
              <w:t>B</w:t>
            </w:r>
            <w:r>
              <w:t>．甲把乙加速拉过去时，甲对乙的拉力大于乙对甲的拉力</w:t>
            </w:r>
          </w:p>
          <w:p w14:paraId="20291C87" w14:textId="77777777" w:rsidR="000F3B53" w:rsidRDefault="000F3B53" w:rsidP="000F3B53">
            <w:pPr>
              <w:spacing w:line="360" w:lineRule="auto"/>
              <w:ind w:left="315"/>
              <w:textAlignment w:val="center"/>
            </w:pPr>
            <w:r>
              <w:t>C</w:t>
            </w:r>
            <w:r>
              <w:t>．只有当甲把乙匀速拉过去时，甲对乙的拉力大小才等于乙对甲的拉力大小</w:t>
            </w:r>
          </w:p>
          <w:p w14:paraId="643817BF" w14:textId="77777777" w:rsidR="000F3B53" w:rsidRDefault="000F3B53" w:rsidP="000F3B53">
            <w:pPr>
              <w:spacing w:line="360" w:lineRule="auto"/>
              <w:ind w:left="315"/>
              <w:textAlignment w:val="center"/>
            </w:pPr>
            <w:r>
              <w:t>D</w:t>
            </w:r>
            <w:r>
              <w:t>．甲对乙的拉力始终小于乙对甲的拉力</w:t>
            </w:r>
          </w:p>
          <w:p w14:paraId="1AAE57A1"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通常河边的湿地是很松软的，人在这些湿地上行走时容易下陷，在人开始下陷时</w:t>
            </w:r>
            <w:proofErr w:type="gramStart"/>
            <w:r>
              <w:t xml:space="preserve">（　</w:t>
            </w:r>
            <w:proofErr w:type="gramEnd"/>
            <w:r>
              <w:t xml:space="preserve">　）</w:t>
            </w:r>
          </w:p>
          <w:p w14:paraId="2D648299" w14:textId="77777777" w:rsidR="000F3B53" w:rsidRDefault="000F3B53" w:rsidP="000F3B53">
            <w:pPr>
              <w:spacing w:line="360" w:lineRule="auto"/>
              <w:ind w:left="420"/>
              <w:textAlignment w:val="center"/>
            </w:pPr>
            <w:r>
              <w:t>A</w:t>
            </w:r>
            <w:r>
              <w:t>．人对湿地地面的压力大于湿地地面对他的支持力，所以人会下陷</w:t>
            </w:r>
          </w:p>
          <w:p w14:paraId="03F2E986" w14:textId="77777777" w:rsidR="000F3B53" w:rsidRDefault="000F3B53" w:rsidP="000F3B53">
            <w:pPr>
              <w:spacing w:line="360" w:lineRule="auto"/>
              <w:ind w:left="420"/>
              <w:textAlignment w:val="center"/>
            </w:pPr>
            <w:r>
              <w:t>B</w:t>
            </w:r>
            <w:r>
              <w:t>．人下陷时，人对湿地地面的压力等于湿地地面对他的支持力</w:t>
            </w:r>
          </w:p>
          <w:p w14:paraId="18F5672A" w14:textId="77777777" w:rsidR="000F3B53" w:rsidRDefault="000F3B53" w:rsidP="000F3B53">
            <w:pPr>
              <w:spacing w:line="360" w:lineRule="auto"/>
              <w:ind w:left="420"/>
              <w:textAlignment w:val="center"/>
            </w:pPr>
            <w:r>
              <w:t>C</w:t>
            </w:r>
            <w:r>
              <w:t>．人下陷时，人的重力等于湿地地面对他的支持力</w:t>
            </w:r>
          </w:p>
          <w:p w14:paraId="628FB409" w14:textId="36E8206E" w:rsidR="00311EEE" w:rsidRPr="00FF7576" w:rsidRDefault="000F3B53" w:rsidP="00FF7576">
            <w:pPr>
              <w:spacing w:line="360" w:lineRule="auto"/>
              <w:ind w:left="420"/>
              <w:textAlignment w:val="center"/>
            </w:pPr>
            <w:r>
              <w:t>D</w:t>
            </w:r>
            <w:r>
              <w:t>．人的重力大于湿地地面对他的支持力，所以人会下陷</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19D5A56" w14:textId="77777777" w:rsidR="000F3B53" w:rsidRDefault="000F3B53" w:rsidP="000F3B53">
            <w:pPr>
              <w:spacing w:line="360" w:lineRule="auto"/>
              <w:ind w:left="315" w:hanging="315"/>
              <w:textAlignment w:val="center"/>
            </w:pPr>
            <w:bookmarkStart w:id="0" w:name="_Toc199952409"/>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小明同学在电视中看到了动物世界里一个有趣的画面：一只乌鸦站在飞翔的老鹰背上休憩，下列说法正确的是</w:t>
            </w:r>
            <w:proofErr w:type="gramStart"/>
            <w:r>
              <w:t xml:space="preserve">（　</w:t>
            </w:r>
            <w:proofErr w:type="gramEnd"/>
            <w:r>
              <w:t xml:space="preserve">　）</w:t>
            </w:r>
          </w:p>
          <w:p w14:paraId="6C9F74B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D129D56" wp14:editId="3E2ABAB1">
                  <wp:extent cx="1990725" cy="1066800"/>
                  <wp:effectExtent l="0" t="0" r="5715" b="0"/>
                  <wp:docPr id="100007" name="图片 100007" descr="@@@331a670c-f5c9-4beb-b565-9515f1f0f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31a670c-f5c9-4beb-b565-9515f1f0fe76"/>
                          <pic:cNvPicPr>
                            <a:picLocks noChangeAspect="1"/>
                          </pic:cNvPicPr>
                        </pic:nvPicPr>
                        <pic:blipFill>
                          <a:blip r:embed="rId27"/>
                          <a:stretch>
                            <a:fillRect/>
                          </a:stretch>
                        </pic:blipFill>
                        <pic:spPr>
                          <a:xfrm>
                            <a:off x="0" y="0"/>
                            <a:ext cx="1990725" cy="1066800"/>
                          </a:xfrm>
                          <a:prstGeom prst="rect">
                            <a:avLst/>
                          </a:prstGeom>
                        </pic:spPr>
                      </pic:pic>
                    </a:graphicData>
                  </a:graphic>
                </wp:inline>
              </w:drawing>
            </w:r>
          </w:p>
          <w:p w14:paraId="3C4CE09A" w14:textId="77777777" w:rsidR="000F3B53" w:rsidRDefault="000F3B53" w:rsidP="000F3B53">
            <w:pPr>
              <w:spacing w:line="360" w:lineRule="auto"/>
              <w:ind w:left="315"/>
              <w:textAlignment w:val="center"/>
            </w:pPr>
            <w:r>
              <w:t>A</w:t>
            </w:r>
            <w:r>
              <w:t>．乌鸦对老鹰的压力与老鹰对乌鸦的支持力是一对相互作用力</w:t>
            </w:r>
          </w:p>
          <w:p w14:paraId="6C514B3C" w14:textId="77777777" w:rsidR="000F3B53" w:rsidRDefault="000F3B53" w:rsidP="000F3B53">
            <w:pPr>
              <w:spacing w:line="360" w:lineRule="auto"/>
              <w:ind w:left="315"/>
              <w:textAlignment w:val="center"/>
            </w:pPr>
            <w:r>
              <w:t>B</w:t>
            </w:r>
            <w:r>
              <w:t>．乌鸦对老鹰的压力与老鹰对乌鸦的支持力是平衡力</w:t>
            </w:r>
          </w:p>
          <w:p w14:paraId="05C02E18" w14:textId="77777777" w:rsidR="000F3B53" w:rsidRDefault="000F3B53" w:rsidP="000F3B53">
            <w:pPr>
              <w:spacing w:line="360" w:lineRule="auto"/>
              <w:ind w:left="315"/>
              <w:textAlignment w:val="center"/>
            </w:pPr>
            <w:r>
              <w:lastRenderedPageBreak/>
              <w:t>C</w:t>
            </w:r>
            <w:r>
              <w:t>．以地面为参照物老鹰是静止的</w:t>
            </w:r>
          </w:p>
          <w:p w14:paraId="38B4F469" w14:textId="77777777" w:rsidR="000F3B53" w:rsidRDefault="000F3B53" w:rsidP="000F3B53">
            <w:pPr>
              <w:spacing w:line="360" w:lineRule="auto"/>
              <w:ind w:left="315"/>
              <w:textAlignment w:val="center"/>
            </w:pPr>
            <w:r>
              <w:t>D</w:t>
            </w:r>
            <w:r>
              <w:t>．乌鸦对老鹰的压力与老鹰的重力是一对相互作用力</w:t>
            </w:r>
          </w:p>
          <w:p w14:paraId="4C58C2B5"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如图所示，用细绳把小球悬挂起来，当小球静止时，下列说法中正确的是</w:t>
            </w:r>
            <w:proofErr w:type="gramStart"/>
            <w:r>
              <w:t xml:space="preserve">（　</w:t>
            </w:r>
            <w:proofErr w:type="gramEnd"/>
            <w:r>
              <w:t xml:space="preserve">　）</w:t>
            </w:r>
          </w:p>
          <w:p w14:paraId="04327FBC"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0848F8F6" wp14:editId="7283B4FB">
                  <wp:extent cx="828675" cy="1190625"/>
                  <wp:effectExtent l="0" t="0" r="9525" b="13335"/>
                  <wp:docPr id="100015" name="图片 100015" descr="@@@119bea10-6dc9-43f1-9feb-c107fe90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19bea10-6dc9-43f1-9feb-c107fe902550"/>
                          <pic:cNvPicPr>
                            <a:picLocks noChangeAspect="1"/>
                          </pic:cNvPicPr>
                        </pic:nvPicPr>
                        <pic:blipFill>
                          <a:blip r:embed="rId28"/>
                          <a:stretch>
                            <a:fillRect/>
                          </a:stretch>
                        </pic:blipFill>
                        <pic:spPr>
                          <a:xfrm>
                            <a:off x="0" y="0"/>
                            <a:ext cx="828675" cy="1190625"/>
                          </a:xfrm>
                          <a:prstGeom prst="rect">
                            <a:avLst/>
                          </a:prstGeom>
                        </pic:spPr>
                      </pic:pic>
                    </a:graphicData>
                  </a:graphic>
                </wp:inline>
              </w:drawing>
            </w:r>
          </w:p>
          <w:p w14:paraId="205B0AF1" w14:textId="77777777" w:rsidR="000F3B53" w:rsidRDefault="000F3B53" w:rsidP="000F3B53">
            <w:pPr>
              <w:spacing w:line="360" w:lineRule="auto"/>
              <w:ind w:left="420"/>
              <w:textAlignment w:val="center"/>
            </w:pPr>
            <w:r>
              <w:t>A</w:t>
            </w:r>
            <w:r>
              <w:t>．小球受到的重力和细绳对天花板的拉力是一对平衡力</w:t>
            </w:r>
          </w:p>
          <w:p w14:paraId="5FBF8981" w14:textId="77777777" w:rsidR="000F3B53" w:rsidRDefault="000F3B53" w:rsidP="000F3B53">
            <w:pPr>
              <w:spacing w:line="360" w:lineRule="auto"/>
              <w:ind w:left="420"/>
              <w:textAlignment w:val="center"/>
            </w:pPr>
            <w:r>
              <w:t>B</w:t>
            </w:r>
            <w:r>
              <w:t>．小球受到的重力和小球对细绳的拉力是一对作用力与反作用力</w:t>
            </w:r>
          </w:p>
          <w:p w14:paraId="520AFE6B" w14:textId="77777777" w:rsidR="000F3B53" w:rsidRDefault="000F3B53" w:rsidP="000F3B53">
            <w:pPr>
              <w:spacing w:line="360" w:lineRule="auto"/>
              <w:ind w:left="420"/>
              <w:textAlignment w:val="center"/>
            </w:pPr>
            <w:r>
              <w:t>C</w:t>
            </w:r>
            <w:r>
              <w:t>．小球受到的重力和细绳对小球的拉力是一对平衡力</w:t>
            </w:r>
          </w:p>
          <w:p w14:paraId="0ACF1F93" w14:textId="77777777" w:rsidR="000F3B53" w:rsidRDefault="000F3B53" w:rsidP="000F3B53">
            <w:pPr>
              <w:spacing w:line="360" w:lineRule="auto"/>
              <w:ind w:left="420"/>
              <w:textAlignment w:val="center"/>
            </w:pPr>
            <w:r>
              <w:t>D</w:t>
            </w:r>
            <w:r>
              <w:t>．细绳对小球的拉力和小球对细绳的拉力是一对作用力与反作用力</w:t>
            </w:r>
          </w:p>
          <w:p w14:paraId="11CC4F2E"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2024</w:t>
            </w:r>
            <w:r>
              <w:t>年</w:t>
            </w:r>
            <w:r>
              <w:t>10</w:t>
            </w:r>
            <w:r>
              <w:t>月</w:t>
            </w:r>
            <w:r>
              <w:t>25</w:t>
            </w:r>
            <w:r>
              <w:t>日、</w:t>
            </w:r>
            <w:r>
              <w:t>26</w:t>
            </w:r>
            <w:r>
              <w:t>日，济宁一中举行了秋季运动会，图甲为无人机拍摄的校园照片，图乙为正在高空进行拍摄的无人机，若图乙中无人机在空中处于悬停状态进行拍摄，在无风无雨的理想情况下，下列说法正确的是</w:t>
            </w:r>
            <w:proofErr w:type="gramStart"/>
            <w:r>
              <w:t xml:space="preserve">（　</w:t>
            </w:r>
            <w:proofErr w:type="gramEnd"/>
            <w:r>
              <w:t xml:space="preserve">　）</w:t>
            </w:r>
          </w:p>
          <w:p w14:paraId="660645B7"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41C2E331" wp14:editId="6C9298C1">
                  <wp:extent cx="3352800" cy="1228725"/>
                  <wp:effectExtent l="0" t="0" r="0" b="5715"/>
                  <wp:docPr id="100009" name="图片 100009" descr="@@@854fa978-8e7a-433a-a12d-624c0853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54fa978-8e7a-433a-a12d-624c08538365"/>
                          <pic:cNvPicPr>
                            <a:picLocks noChangeAspect="1"/>
                          </pic:cNvPicPr>
                        </pic:nvPicPr>
                        <pic:blipFill>
                          <a:blip r:embed="rId29"/>
                          <a:stretch>
                            <a:fillRect/>
                          </a:stretch>
                        </pic:blipFill>
                        <pic:spPr>
                          <a:xfrm>
                            <a:off x="0" y="0"/>
                            <a:ext cx="3352800" cy="1228725"/>
                          </a:xfrm>
                          <a:prstGeom prst="rect">
                            <a:avLst/>
                          </a:prstGeom>
                        </pic:spPr>
                      </pic:pic>
                    </a:graphicData>
                  </a:graphic>
                </wp:inline>
              </w:drawing>
            </w:r>
          </w:p>
          <w:p w14:paraId="19AD6B8E" w14:textId="77777777" w:rsidR="000F3B53" w:rsidRDefault="000F3B53" w:rsidP="000F3B53">
            <w:pPr>
              <w:spacing w:line="360" w:lineRule="auto"/>
              <w:ind w:left="315"/>
              <w:textAlignment w:val="center"/>
            </w:pPr>
            <w:r>
              <w:t>A</w:t>
            </w:r>
            <w:r>
              <w:t>．无人机所受重力和空气对其向上的推力是一对作用力和反作用力</w:t>
            </w:r>
          </w:p>
          <w:p w14:paraId="2D03D38B" w14:textId="77777777" w:rsidR="000F3B53" w:rsidRDefault="000F3B53" w:rsidP="000F3B53">
            <w:pPr>
              <w:spacing w:line="360" w:lineRule="auto"/>
              <w:ind w:left="315"/>
              <w:textAlignment w:val="center"/>
            </w:pPr>
            <w:r>
              <w:t>B</w:t>
            </w:r>
            <w:r>
              <w:t>．无人机所受重力小于空气对其向上的推力</w:t>
            </w:r>
          </w:p>
          <w:p w14:paraId="06D754BD" w14:textId="77777777" w:rsidR="000F3B53" w:rsidRDefault="000F3B53" w:rsidP="000F3B53">
            <w:pPr>
              <w:spacing w:line="360" w:lineRule="auto"/>
              <w:ind w:left="315"/>
              <w:textAlignment w:val="center"/>
            </w:pPr>
            <w:r>
              <w:t>C</w:t>
            </w:r>
            <w:r>
              <w:t>．无人机所受重力和无人机对空气向下推力是一对平衡力</w:t>
            </w:r>
          </w:p>
          <w:p w14:paraId="0DDA96F4" w14:textId="77777777" w:rsidR="000F3B53" w:rsidRDefault="000F3B53" w:rsidP="000F3B53">
            <w:pPr>
              <w:spacing w:line="360" w:lineRule="auto"/>
              <w:ind w:left="315"/>
              <w:textAlignment w:val="center"/>
            </w:pPr>
            <w:r>
              <w:t>D</w:t>
            </w:r>
            <w:r>
              <w:t>．空气对无人机向上的推力等于无人机对空气向下的推力</w:t>
            </w:r>
          </w:p>
          <w:p w14:paraId="63B8B9F7"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如图所示，一小鸟停在树枝上静止不动。下列说法正确的是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40C32155" w14:textId="77777777" w:rsidR="000F3B53" w:rsidRDefault="000F3B53" w:rsidP="000F3B53">
            <w:pPr>
              <w:spacing w:line="360" w:lineRule="auto"/>
              <w:ind w:left="420"/>
              <w:jc w:val="center"/>
              <w:textAlignment w:val="center"/>
            </w:pPr>
            <w:r>
              <w:rPr>
                <w:rFonts w:eastAsia="Times New Roman"/>
                <w:noProof/>
                <w:sz w:val="24"/>
              </w:rPr>
              <w:lastRenderedPageBreak/>
              <w:drawing>
                <wp:inline distT="0" distB="0" distL="114300" distR="114300" wp14:anchorId="4EFB08AB" wp14:editId="0F8858F9">
                  <wp:extent cx="1971675" cy="1504950"/>
                  <wp:effectExtent l="0" t="0" r="9525" b="3810"/>
                  <wp:docPr id="100017" name="图片 100017" descr="@@@f1824fcd-92f3-48f3-ae52-4217fe606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1824fcd-92f3-48f3-ae52-4217fe606a6c"/>
                          <pic:cNvPicPr>
                            <a:picLocks noChangeAspect="1"/>
                          </pic:cNvPicPr>
                        </pic:nvPicPr>
                        <pic:blipFill>
                          <a:blip r:embed="rId30"/>
                          <a:stretch>
                            <a:fillRect/>
                          </a:stretch>
                        </pic:blipFill>
                        <pic:spPr>
                          <a:xfrm>
                            <a:off x="0" y="0"/>
                            <a:ext cx="1971675" cy="1504950"/>
                          </a:xfrm>
                          <a:prstGeom prst="rect">
                            <a:avLst/>
                          </a:prstGeom>
                        </pic:spPr>
                      </pic:pic>
                    </a:graphicData>
                  </a:graphic>
                </wp:inline>
              </w:drawing>
            </w:r>
          </w:p>
          <w:p w14:paraId="18E2833D" w14:textId="77777777" w:rsidR="000F3B53" w:rsidRDefault="000F3B53" w:rsidP="000F3B53">
            <w:pPr>
              <w:spacing w:line="360" w:lineRule="auto"/>
              <w:ind w:left="420"/>
              <w:textAlignment w:val="center"/>
            </w:pPr>
            <w:r>
              <w:t>A</w:t>
            </w:r>
            <w:r>
              <w:t>．小鸟受到的重力与树枝对小鸟的支持力是一对平衡力</w:t>
            </w:r>
          </w:p>
          <w:p w14:paraId="44D167F8" w14:textId="77777777" w:rsidR="000F3B53" w:rsidRDefault="000F3B53" w:rsidP="000F3B53">
            <w:pPr>
              <w:spacing w:line="360" w:lineRule="auto"/>
              <w:ind w:left="420"/>
              <w:textAlignment w:val="center"/>
            </w:pPr>
            <w:r>
              <w:t>B</w:t>
            </w:r>
            <w:r>
              <w:t>．小鸟对树枝的压力与树枝对小鸟的支持力是一对平衡力</w:t>
            </w:r>
          </w:p>
          <w:p w14:paraId="308E6066" w14:textId="77777777" w:rsidR="000F3B53" w:rsidRDefault="000F3B53" w:rsidP="000F3B53">
            <w:pPr>
              <w:spacing w:line="360" w:lineRule="auto"/>
              <w:ind w:left="420"/>
              <w:textAlignment w:val="center"/>
            </w:pPr>
            <w:r>
              <w:t>C</w:t>
            </w:r>
            <w:r>
              <w:t>．小鸟受到的重力与小鸟对树枝的压力是一对相互作用力</w:t>
            </w:r>
          </w:p>
          <w:p w14:paraId="5DD86C4F" w14:textId="2C4C9FE5" w:rsidR="00311EEE" w:rsidRPr="00FF7576" w:rsidRDefault="000F3B53" w:rsidP="00FF7576">
            <w:pPr>
              <w:spacing w:line="360" w:lineRule="auto"/>
              <w:ind w:left="420"/>
              <w:textAlignment w:val="center"/>
            </w:pPr>
            <w:r>
              <w:t>D</w:t>
            </w:r>
            <w:r>
              <w:t>．小鸟对树枝的压力与树枝对小鸟的支持力是一对相互作用力</w:t>
            </w:r>
            <w:r>
              <w:rPr>
                <w:rStyle w:val="apple-style-span"/>
                <w:rFonts w:eastAsiaTheme="majorEastAsia"/>
                <w:color w:val="0000FF"/>
                <w:szCs w:val="21"/>
              </w:rPr>
              <w:t xml:space="preserve"> </w:t>
            </w:r>
            <w:bookmarkEnd w:id="0"/>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8F4682" w14:textId="77777777" w:rsidR="000F3B53" w:rsidRDefault="000F3B53" w:rsidP="000F3B53">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两个力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rPr>
                <w:rFonts w:eastAsia="Times New Roman"/>
                <w:i/>
              </w:rPr>
              <w:t>，</w:t>
            </w:r>
            <w:r>
              <w:t>作用在同一物体上，关于这两个力的合力，说法正确的是</w:t>
            </w:r>
            <w:r>
              <w:t xml:space="preserve"> </w:t>
            </w:r>
            <w:proofErr w:type="gramStart"/>
            <w:r>
              <w:t>（　　）</w:t>
            </w:r>
            <w:proofErr w:type="gramEnd"/>
          </w:p>
          <w:p w14:paraId="7690B2BB" w14:textId="77777777" w:rsidR="000F3B53" w:rsidRDefault="000F3B53" w:rsidP="000F3B53">
            <w:pPr>
              <w:tabs>
                <w:tab w:val="left" w:pos="4156"/>
              </w:tabs>
              <w:spacing w:line="360" w:lineRule="auto"/>
              <w:ind w:left="315"/>
              <w:textAlignment w:val="center"/>
            </w:pPr>
            <w:r>
              <w:t>A</w:t>
            </w:r>
            <w:r>
              <w:t>．合力一定大于其中的任何一个力</w:t>
            </w:r>
            <w:r>
              <w:tab/>
              <w:t>B</w:t>
            </w:r>
            <w:r>
              <w:t>．合力可能大于这两个力大小之和</w:t>
            </w:r>
          </w:p>
          <w:p w14:paraId="2825A80C" w14:textId="77777777" w:rsidR="000F3B53" w:rsidRDefault="000F3B53" w:rsidP="000F3B53">
            <w:pPr>
              <w:tabs>
                <w:tab w:val="left" w:pos="4156"/>
              </w:tabs>
              <w:spacing w:line="360" w:lineRule="auto"/>
              <w:ind w:left="315"/>
              <w:textAlignment w:val="center"/>
            </w:pPr>
            <w:r>
              <w:t>C</w:t>
            </w:r>
            <w:r>
              <w:t>．合力可能小于其中的任何一个力</w:t>
            </w:r>
            <w:r>
              <w:tab/>
              <w:t>D</w:t>
            </w:r>
            <w:r>
              <w:t>．当</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同时增大时，合力一定增大</w:t>
            </w:r>
          </w:p>
          <w:p w14:paraId="7871DDE3" w14:textId="77777777" w:rsidR="000F3B53" w:rsidRDefault="000F3B53" w:rsidP="000F3B53">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两个力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之间的夹角</w:t>
            </w:r>
            <w:r>
              <w:rPr>
                <w:rFonts w:eastAsia="Times New Roman"/>
                <w:i/>
              </w:rPr>
              <w:t>θ</w:t>
            </w:r>
            <w:r>
              <w:t>，其合力为</w:t>
            </w:r>
            <w:r>
              <w:rPr>
                <w:rFonts w:eastAsia="Times New Roman"/>
                <w:i/>
              </w:rPr>
              <w:t>F</w:t>
            </w:r>
            <w:r>
              <w:t>。以下说法正确的是</w:t>
            </w:r>
            <w:proofErr w:type="gramStart"/>
            <w:r>
              <w:t xml:space="preserve">（　</w:t>
            </w:r>
            <w:proofErr w:type="gramEnd"/>
            <w:r>
              <w:t xml:space="preserve">　）</w:t>
            </w:r>
          </w:p>
          <w:p w14:paraId="435A39BD"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5840E5A6" wp14:editId="4CB6E347">
                  <wp:extent cx="1304925" cy="1190625"/>
                  <wp:effectExtent l="0" t="0" r="5715" b="13335"/>
                  <wp:docPr id="100019" name="图片 100019" descr="@@@6c3c72f0-282b-4e17-a92b-300717948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c3c72f0-282b-4e17-a92b-300717948fc5"/>
                          <pic:cNvPicPr>
                            <a:picLocks noChangeAspect="1"/>
                          </pic:cNvPicPr>
                        </pic:nvPicPr>
                        <pic:blipFill>
                          <a:blip r:embed="rId31"/>
                          <a:stretch>
                            <a:fillRect/>
                          </a:stretch>
                        </pic:blipFill>
                        <pic:spPr>
                          <a:xfrm>
                            <a:off x="0" y="0"/>
                            <a:ext cx="1304925" cy="1190625"/>
                          </a:xfrm>
                          <a:prstGeom prst="rect">
                            <a:avLst/>
                          </a:prstGeom>
                        </pic:spPr>
                      </pic:pic>
                    </a:graphicData>
                  </a:graphic>
                </wp:inline>
              </w:drawing>
            </w:r>
          </w:p>
          <w:p w14:paraId="7765CD44" w14:textId="77777777" w:rsidR="000F3B53" w:rsidRDefault="000F3B53" w:rsidP="000F3B53">
            <w:pPr>
              <w:spacing w:line="360" w:lineRule="auto"/>
              <w:ind w:left="420"/>
              <w:textAlignment w:val="center"/>
            </w:pPr>
            <w:r>
              <w:t>A</w:t>
            </w:r>
            <w:r>
              <w:t>．合力</w:t>
            </w:r>
            <w:r>
              <w:rPr>
                <w:rFonts w:eastAsia="Times New Roman"/>
                <w:i/>
              </w:rPr>
              <w:t>F</w:t>
            </w:r>
            <w:r>
              <w:t>总比分力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中的任何一个力都大</w:t>
            </w:r>
          </w:p>
          <w:p w14:paraId="1780A018" w14:textId="77777777" w:rsidR="000F3B53" w:rsidRDefault="000F3B53" w:rsidP="000F3B53">
            <w:pPr>
              <w:spacing w:line="360" w:lineRule="auto"/>
              <w:ind w:left="420"/>
              <w:textAlignment w:val="center"/>
            </w:pPr>
            <w:r>
              <w:t>B</w:t>
            </w:r>
            <w:r>
              <w:t>．若</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大小不变，</w:t>
            </w:r>
            <w:r>
              <w:rPr>
                <w:rFonts w:eastAsia="Times New Roman"/>
                <w:i/>
              </w:rPr>
              <w:t>θ</w:t>
            </w:r>
            <w:r>
              <w:t>角增大，合力</w:t>
            </w:r>
            <w:r>
              <w:rPr>
                <w:rFonts w:eastAsia="Times New Roman"/>
                <w:i/>
              </w:rPr>
              <w:t>F</w:t>
            </w:r>
            <w:r>
              <w:t>一定减小</w:t>
            </w:r>
          </w:p>
          <w:p w14:paraId="3C8A6BE5" w14:textId="77777777" w:rsidR="000F3B53" w:rsidRDefault="000F3B53" w:rsidP="000F3B53">
            <w:pPr>
              <w:spacing w:line="360" w:lineRule="auto"/>
              <w:ind w:left="420"/>
              <w:textAlignment w:val="center"/>
            </w:pPr>
            <w:r>
              <w:t>C</w:t>
            </w:r>
            <w:r>
              <w:t>．若夹角</w:t>
            </w:r>
            <w:r>
              <w:rPr>
                <w:rFonts w:eastAsia="Times New Roman"/>
                <w:i/>
              </w:rPr>
              <w:t>θ</w:t>
            </w:r>
            <w:r>
              <w:t>不变，</w:t>
            </w:r>
            <w:r>
              <w:rPr>
                <w:rFonts w:eastAsia="Times New Roman"/>
                <w:i/>
              </w:rPr>
              <w:t>F</w:t>
            </w:r>
            <w:r>
              <w:rPr>
                <w:rFonts w:eastAsia="Times New Roman"/>
                <w:i/>
                <w:vertAlign w:val="subscript"/>
              </w:rPr>
              <w:t>1</w:t>
            </w:r>
            <w:r>
              <w:t>大小不变，随着</w:t>
            </w:r>
            <w:r>
              <w:rPr>
                <w:rFonts w:eastAsia="Times New Roman"/>
                <w:i/>
              </w:rPr>
              <w:t>F</w:t>
            </w:r>
            <w:r>
              <w:rPr>
                <w:rFonts w:eastAsia="Times New Roman"/>
                <w:i/>
                <w:vertAlign w:val="subscript"/>
              </w:rPr>
              <w:t>2</w:t>
            </w:r>
            <w:r>
              <w:t>增大，合力</w:t>
            </w:r>
            <w:r>
              <w:rPr>
                <w:rFonts w:eastAsia="Times New Roman"/>
                <w:i/>
              </w:rPr>
              <w:t>F</w:t>
            </w:r>
            <w:r>
              <w:t>可能先减小后增大</w:t>
            </w:r>
          </w:p>
          <w:p w14:paraId="255A0C5B" w14:textId="77777777" w:rsidR="000F3B53" w:rsidRDefault="000F3B53" w:rsidP="000F3B53">
            <w:pPr>
              <w:spacing w:line="360" w:lineRule="auto"/>
              <w:ind w:left="420"/>
              <w:textAlignment w:val="center"/>
            </w:pPr>
            <w:r>
              <w:t>D</w:t>
            </w:r>
            <w:r>
              <w:t>．若</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大小不变，合力</w:t>
            </w:r>
            <w:r>
              <w:rPr>
                <w:rFonts w:eastAsia="Times New Roman"/>
                <w:i/>
              </w:rPr>
              <w:t>F</w:t>
            </w:r>
            <w:r>
              <w:t>与</w:t>
            </w:r>
            <w:r>
              <w:rPr>
                <w:rFonts w:eastAsia="Times New Roman"/>
                <w:i/>
              </w:rPr>
              <w:t>θ</w:t>
            </w:r>
            <w:r>
              <w:t>的关系图像如图所示，则任意改变这两个分力的夹角，能得到的合力大小的变化范围是</w:t>
            </w:r>
            <w:r>
              <w:t xml:space="preserve">2 N ≤ </w:t>
            </w:r>
            <w:r>
              <w:rPr>
                <w:rFonts w:eastAsia="Times New Roman"/>
                <w:i/>
              </w:rPr>
              <w:t>F</w:t>
            </w:r>
            <w:r>
              <w:t xml:space="preserve"> ≤ 10 N</w:t>
            </w:r>
          </w:p>
          <w:p w14:paraId="67F97C88" w14:textId="77777777" w:rsidR="000F3B53" w:rsidRDefault="000F3B53" w:rsidP="000F3B53">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关于合力和分力的关系，下列说法正确的是</w:t>
            </w:r>
            <w:proofErr w:type="gramStart"/>
            <w:r>
              <w:t>（</w:t>
            </w:r>
            <w:r>
              <w:rPr>
                <w:rFonts w:eastAsia="Times New Roman"/>
                <w:kern w:val="0"/>
                <w:sz w:val="24"/>
              </w:rPr>
              <w:t> </w:t>
            </w:r>
            <w:proofErr w:type="gramEnd"/>
            <w:r>
              <w:rPr>
                <w:rFonts w:eastAsia="Times New Roman"/>
                <w:kern w:val="0"/>
                <w:sz w:val="24"/>
              </w:rPr>
              <w:t>  </w:t>
            </w:r>
            <w:r>
              <w:t>）</w:t>
            </w:r>
          </w:p>
          <w:p w14:paraId="692B552E" w14:textId="77777777" w:rsidR="000F3B53" w:rsidRDefault="000F3B53" w:rsidP="000F3B53">
            <w:pPr>
              <w:spacing w:line="360" w:lineRule="auto"/>
              <w:ind w:left="315"/>
              <w:textAlignment w:val="center"/>
            </w:pPr>
            <w:r>
              <w:t>A</w:t>
            </w:r>
            <w:r>
              <w:t>．合力</w:t>
            </w:r>
            <w:r>
              <w:rPr>
                <w:rFonts w:eastAsia="Times New Roman"/>
                <w:i/>
              </w:rPr>
              <w:t>F</w:t>
            </w:r>
            <w:r>
              <w:t>总比分力</w:t>
            </w:r>
            <w:r>
              <w:object w:dxaOrig="228" w:dyaOrig="307" w14:anchorId="641A5CA6">
                <v:shape id="_x0000_i1044" type="#_x0000_t75" alt="eqIdf5076289823db419f94e9c0c8f4aafd9" style="width:11.25pt;height:15.4pt" o:ole="">
                  <v:imagedata r:id="rId12" o:title="eqIdf5076289823db419f94e9c0c8f4aafd9"/>
                </v:shape>
                <o:OLEObject Type="Embed" ProgID="Equation.DSMT4" ShapeID="_x0000_i1044" DrawAspect="Content" ObjectID="_1818484020" r:id="rId32"/>
              </w:object>
            </w:r>
            <w:r>
              <w:t>和</w:t>
            </w:r>
            <w:r>
              <w:object w:dxaOrig="246" w:dyaOrig="330" w14:anchorId="62613427">
                <v:shape id="_x0000_i1045" type="#_x0000_t75" alt="eqIda3fb78c5f885034612c0e030b920143d" style="width:12.4pt;height:16.5pt" o:ole="">
                  <v:imagedata r:id="rId14" o:title="eqIda3fb78c5f885034612c0e030b920143d"/>
                </v:shape>
                <o:OLEObject Type="Embed" ProgID="Equation.DSMT4" ShapeID="_x0000_i1045" DrawAspect="Content" ObjectID="_1818484021" r:id="rId33"/>
              </w:object>
            </w:r>
            <w:r>
              <w:t>中的至少一个大</w:t>
            </w:r>
          </w:p>
          <w:p w14:paraId="3E6FB581" w14:textId="77777777" w:rsidR="000F3B53" w:rsidRDefault="000F3B53" w:rsidP="000F3B53">
            <w:pPr>
              <w:spacing w:line="360" w:lineRule="auto"/>
              <w:ind w:left="315"/>
              <w:textAlignment w:val="center"/>
            </w:pPr>
            <w:r>
              <w:t>B</w:t>
            </w:r>
            <w:r>
              <w:t>．若两个分力</w:t>
            </w:r>
            <w:r>
              <w:object w:dxaOrig="228" w:dyaOrig="307" w14:anchorId="461AB2EE">
                <v:shape id="_x0000_i1046" type="#_x0000_t75" alt="eqIdf5076289823db419f94e9c0c8f4aafd9" style="width:11.25pt;height:15.4pt" o:ole="">
                  <v:imagedata r:id="rId12" o:title="eqIdf5076289823db419f94e9c0c8f4aafd9"/>
                </v:shape>
                <o:OLEObject Type="Embed" ProgID="Equation.DSMT4" ShapeID="_x0000_i1046" DrawAspect="Content" ObjectID="_1818484022" r:id="rId34"/>
              </w:object>
            </w:r>
            <w:r>
              <w:t>和</w:t>
            </w:r>
            <w:r>
              <w:object w:dxaOrig="246" w:dyaOrig="330" w14:anchorId="094F2A7B">
                <v:shape id="_x0000_i1047" type="#_x0000_t75" alt="eqIda3fb78c5f885034612c0e030b920143d" style="width:12.4pt;height:16.5pt" o:ole="">
                  <v:imagedata r:id="rId14" o:title="eqIda3fb78c5f885034612c0e030b920143d"/>
                </v:shape>
                <o:OLEObject Type="Embed" ProgID="Equation.DSMT4" ShapeID="_x0000_i1047" DrawAspect="Content" ObjectID="_1818484023" r:id="rId35"/>
              </w:object>
            </w:r>
            <w:r>
              <w:t>大小不变，夹角</w:t>
            </w:r>
            <w:r>
              <w:object w:dxaOrig="175" w:dyaOrig="248" w14:anchorId="3D1D783E">
                <v:shape id="_x0000_i1048" type="#_x0000_t75" alt="eqIdc24095e409b025db711f14be783a406c" style="width:8.65pt;height:12.4pt" o:ole="">
                  <v:imagedata r:id="rId36" o:title="eqIdc24095e409b025db711f14be783a406c"/>
                </v:shape>
                <o:OLEObject Type="Embed" ProgID="Equation.DSMT4" ShapeID="_x0000_i1048" DrawAspect="Content" ObjectID="_1818484024" r:id="rId37"/>
              </w:object>
            </w:r>
            <w:r>
              <w:t>角越小，则合力</w:t>
            </w:r>
            <w:r>
              <w:rPr>
                <w:rFonts w:eastAsia="Times New Roman"/>
                <w:i/>
              </w:rPr>
              <w:t>F</w:t>
            </w:r>
            <w:r>
              <w:t>一定越大</w:t>
            </w:r>
          </w:p>
          <w:p w14:paraId="5E92F000" w14:textId="77777777" w:rsidR="000F3B53" w:rsidRDefault="000F3B53" w:rsidP="000F3B53">
            <w:pPr>
              <w:spacing w:line="360" w:lineRule="auto"/>
              <w:ind w:left="315"/>
              <w:textAlignment w:val="center"/>
            </w:pPr>
            <w:r>
              <w:lastRenderedPageBreak/>
              <w:t>C</w:t>
            </w:r>
            <w:r>
              <w:t>．若两个分力</w:t>
            </w:r>
            <w:r>
              <w:object w:dxaOrig="228" w:dyaOrig="307" w14:anchorId="2E9AA7E9">
                <v:shape id="_x0000_i1049" type="#_x0000_t75" alt="eqIdf5076289823db419f94e9c0c8f4aafd9" style="width:11.25pt;height:15.4pt" o:ole="">
                  <v:imagedata r:id="rId12" o:title="eqIdf5076289823db419f94e9c0c8f4aafd9"/>
                </v:shape>
                <o:OLEObject Type="Embed" ProgID="Equation.DSMT4" ShapeID="_x0000_i1049" DrawAspect="Content" ObjectID="_1818484025" r:id="rId38"/>
              </w:object>
            </w:r>
            <w:r>
              <w:t>和</w:t>
            </w:r>
            <w:r>
              <w:object w:dxaOrig="246" w:dyaOrig="330" w14:anchorId="7E2850C2">
                <v:shape id="_x0000_i1050" type="#_x0000_t75" alt="eqIda3fb78c5f885034612c0e030b920143d" style="width:12.4pt;height:16.5pt" o:ole="">
                  <v:imagedata r:id="rId14" o:title="eqIda3fb78c5f885034612c0e030b920143d"/>
                </v:shape>
                <o:OLEObject Type="Embed" ProgID="Equation.DSMT4" ShapeID="_x0000_i1050" DrawAspect="Content" ObjectID="_1818484026" r:id="rId39"/>
              </w:object>
            </w:r>
            <w:r>
              <w:t>夹角</w:t>
            </w:r>
            <w:r>
              <w:object w:dxaOrig="175" w:dyaOrig="248" w14:anchorId="6BAF2EBD">
                <v:shape id="_x0000_i1051" type="#_x0000_t75" alt="eqIdc24095e409b025db711f14be783a406c" style="width:8.65pt;height:12.4pt" o:ole="">
                  <v:imagedata r:id="rId36" o:title="eqIdc24095e409b025db711f14be783a406c"/>
                </v:shape>
                <o:OLEObject Type="Embed" ProgID="Equation.DSMT4" ShapeID="_x0000_i1051" DrawAspect="Content" ObjectID="_1818484027" r:id="rId40"/>
              </w:object>
            </w:r>
            <w:r>
              <w:t>不变，</w:t>
            </w:r>
            <w:r>
              <w:object w:dxaOrig="228" w:dyaOrig="307" w14:anchorId="3AA10A10">
                <v:shape id="_x0000_i1052" type="#_x0000_t75" alt="eqIdf5076289823db419f94e9c0c8f4aafd9" style="width:11.25pt;height:15.4pt" o:ole="">
                  <v:imagedata r:id="rId12" o:title="eqIdf5076289823db419f94e9c0c8f4aafd9"/>
                </v:shape>
                <o:OLEObject Type="Embed" ProgID="Equation.DSMT4" ShapeID="_x0000_i1052" DrawAspect="Content" ObjectID="_1818484028" r:id="rId41"/>
              </w:object>
            </w:r>
            <w:r>
              <w:t>大小不变，</w:t>
            </w:r>
            <w:r>
              <w:object w:dxaOrig="246" w:dyaOrig="330" w14:anchorId="4F0BD5F6">
                <v:shape id="_x0000_i1053" type="#_x0000_t75" alt="eqIda3fb78c5f885034612c0e030b920143d" style="width:12.4pt;height:16.5pt" o:ole="">
                  <v:imagedata r:id="rId14" o:title="eqIda3fb78c5f885034612c0e030b920143d"/>
                </v:shape>
                <o:OLEObject Type="Embed" ProgID="Equation.DSMT4" ShapeID="_x0000_i1053" DrawAspect="Content" ObjectID="_1818484029" r:id="rId42"/>
              </w:object>
            </w:r>
            <w:r>
              <w:t>增大，则合力</w:t>
            </w:r>
            <w:r>
              <w:rPr>
                <w:rFonts w:eastAsia="Times New Roman"/>
                <w:i/>
              </w:rPr>
              <w:t>F</w:t>
            </w:r>
            <w:r>
              <w:t>一定增大</w:t>
            </w:r>
          </w:p>
          <w:p w14:paraId="460E1D8C" w14:textId="77777777" w:rsidR="000F3B53" w:rsidRDefault="000F3B53" w:rsidP="000F3B53">
            <w:pPr>
              <w:spacing w:line="360" w:lineRule="auto"/>
              <w:ind w:left="315"/>
              <w:textAlignment w:val="center"/>
            </w:pPr>
            <w:r>
              <w:t>D</w:t>
            </w:r>
            <w:r>
              <w:t>．若三个分力大小分别为</w:t>
            </w:r>
            <w:r>
              <w:t>1N</w:t>
            </w:r>
            <w:r>
              <w:t>、</w:t>
            </w:r>
            <w:r>
              <w:t>3N</w:t>
            </w:r>
            <w:r>
              <w:t>、</w:t>
            </w:r>
            <w:r>
              <w:t>5N</w:t>
            </w:r>
            <w:r>
              <w:t>，三个力的合力可能为</w:t>
            </w:r>
            <w:r>
              <w:t>0</w:t>
            </w:r>
          </w:p>
          <w:p w14:paraId="65BAFBD1" w14:textId="77777777" w:rsidR="000F3B53" w:rsidRDefault="000F3B53" w:rsidP="000F3B53">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图示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合力方向竖直向下，若保持</w:t>
            </w:r>
            <w:r>
              <w:rPr>
                <w:rFonts w:eastAsia="Times New Roman"/>
                <w:i/>
              </w:rPr>
              <w:t>F</w:t>
            </w:r>
            <w:r>
              <w:rPr>
                <w:rFonts w:eastAsia="Times New Roman"/>
                <w:i/>
                <w:vertAlign w:val="subscript"/>
              </w:rPr>
              <w:t>1</w:t>
            </w:r>
            <w:r>
              <w:t>的大小和方向都不变，同时保持</w:t>
            </w:r>
            <w:r>
              <w:rPr>
                <w:rFonts w:eastAsia="Times New Roman"/>
                <w:i/>
              </w:rPr>
              <w:t>F</w:t>
            </w:r>
            <w:r>
              <w:rPr>
                <w:rFonts w:eastAsia="Times New Roman"/>
                <w:i/>
                <w:vertAlign w:val="subscript"/>
              </w:rPr>
              <w:t>2</w:t>
            </w:r>
            <w:r>
              <w:t>的大小不变，将</w:t>
            </w:r>
            <w:r>
              <w:rPr>
                <w:rFonts w:eastAsia="Times New Roman"/>
                <w:i/>
              </w:rPr>
              <w:t>F</w:t>
            </w:r>
            <w:r>
              <w:rPr>
                <w:rFonts w:eastAsia="Times New Roman"/>
                <w:i/>
                <w:vertAlign w:val="subscript"/>
              </w:rPr>
              <w:t>2</w:t>
            </w:r>
            <w:r>
              <w:t>的方向在竖直平面内沿顺时针方向转过</w:t>
            </w:r>
            <w:r>
              <w:t>60°</w:t>
            </w:r>
            <w:r>
              <w:t>角，合力的方向仍竖直向下，则下列说法正确的是</w:t>
            </w:r>
            <w:proofErr w:type="gramStart"/>
            <w:r>
              <w:t xml:space="preserve">（　</w:t>
            </w:r>
            <w:proofErr w:type="gramEnd"/>
            <w:r>
              <w:t xml:space="preserve">　）</w:t>
            </w:r>
          </w:p>
          <w:p w14:paraId="515B7178"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6EA6D608" wp14:editId="116DD52A">
                  <wp:extent cx="1323975" cy="1171575"/>
                  <wp:effectExtent l="0" t="0" r="1905" b="1905"/>
                  <wp:docPr id="100023" name="图片 100023" descr="@@@9b858dc4-423b-4f80-a6e8-cf0611c9d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858dc4-423b-4f80-a6e8-cf0611c9d21f"/>
                          <pic:cNvPicPr>
                            <a:picLocks noChangeAspect="1"/>
                          </pic:cNvPicPr>
                        </pic:nvPicPr>
                        <pic:blipFill>
                          <a:blip r:embed="rId43"/>
                          <a:stretch>
                            <a:fillRect/>
                          </a:stretch>
                        </pic:blipFill>
                        <pic:spPr>
                          <a:xfrm>
                            <a:off x="0" y="0"/>
                            <a:ext cx="1323975" cy="1171575"/>
                          </a:xfrm>
                          <a:prstGeom prst="rect">
                            <a:avLst/>
                          </a:prstGeom>
                        </pic:spPr>
                      </pic:pic>
                    </a:graphicData>
                  </a:graphic>
                </wp:inline>
              </w:drawing>
            </w:r>
          </w:p>
          <w:p w14:paraId="3C1CDBB1" w14:textId="77777777" w:rsidR="000F3B53" w:rsidRDefault="000F3B53" w:rsidP="000F3B53">
            <w:pPr>
              <w:tabs>
                <w:tab w:val="left" w:pos="4156"/>
              </w:tabs>
              <w:spacing w:line="360" w:lineRule="auto"/>
              <w:ind w:left="420"/>
              <w:textAlignment w:val="center"/>
            </w:pPr>
            <w:r>
              <w:t>A</w:t>
            </w:r>
            <w:r>
              <w:t>．</w:t>
            </w:r>
            <w:r>
              <w:rPr>
                <w:rFonts w:eastAsia="Times New Roman"/>
                <w:i/>
              </w:rPr>
              <w:t>F</w:t>
            </w:r>
            <w:r>
              <w:rPr>
                <w:rFonts w:eastAsia="Times New Roman"/>
                <w:i/>
                <w:vertAlign w:val="subscript"/>
              </w:rPr>
              <w:t>1</w:t>
            </w:r>
            <w:r>
              <w:t>一定大于</w:t>
            </w:r>
            <w:r>
              <w:rPr>
                <w:rFonts w:eastAsia="Times New Roman"/>
                <w:i/>
              </w:rPr>
              <w:t>F</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的大小可能为</w:t>
            </w:r>
            <w:r>
              <w:t>5N</w:t>
            </w:r>
          </w:p>
          <w:p w14:paraId="3A24D9A3" w14:textId="77777777" w:rsidR="000F3B53" w:rsidRDefault="000F3B53" w:rsidP="000F3B53">
            <w:pPr>
              <w:tabs>
                <w:tab w:val="left" w:pos="4156"/>
              </w:tabs>
              <w:spacing w:line="360" w:lineRule="auto"/>
              <w:ind w:left="420"/>
              <w:textAlignment w:val="center"/>
            </w:pPr>
            <w:r>
              <w:t>C</w:t>
            </w:r>
            <w:r>
              <w:t>．</w:t>
            </w:r>
            <w:r>
              <w:rPr>
                <w:rFonts w:eastAsia="Times New Roman"/>
                <w:i/>
              </w:rPr>
              <w:t>F</w:t>
            </w:r>
            <w:r>
              <w:rPr>
                <w:rFonts w:eastAsia="Times New Roman"/>
                <w:i/>
                <w:vertAlign w:val="subscript"/>
              </w:rPr>
              <w:t>2</w:t>
            </w:r>
            <w:r>
              <w:t>的方向与水平面成</w:t>
            </w:r>
            <w:r>
              <w:t>30°</w:t>
            </w:r>
            <w:r>
              <w:t>角</w:t>
            </w:r>
            <w:r>
              <w:tab/>
              <w:t>D</w:t>
            </w:r>
            <w:r>
              <w:t>．</w:t>
            </w:r>
            <w:r>
              <w:rPr>
                <w:rFonts w:eastAsia="Times New Roman"/>
                <w:i/>
              </w:rPr>
              <w:t>F</w:t>
            </w:r>
            <w:r>
              <w:rPr>
                <w:rFonts w:eastAsia="Times New Roman"/>
                <w:i/>
                <w:vertAlign w:val="subscript"/>
              </w:rPr>
              <w:t>1</w:t>
            </w:r>
            <w:r>
              <w:t>的方向与</w:t>
            </w:r>
            <w:r>
              <w:rPr>
                <w:rFonts w:eastAsia="Times New Roman"/>
                <w:i/>
              </w:rPr>
              <w:t>F</w:t>
            </w:r>
            <w:r>
              <w:rPr>
                <w:rFonts w:eastAsia="Times New Roman"/>
                <w:i/>
                <w:vertAlign w:val="subscript"/>
              </w:rPr>
              <w:t>2</w:t>
            </w:r>
            <w:r>
              <w:t>的方向成</w:t>
            </w:r>
            <w:r>
              <w:t>60°</w:t>
            </w:r>
            <w:r>
              <w:t>角</w:t>
            </w:r>
          </w:p>
          <w:p w14:paraId="477EE448"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两个共点力</w:t>
            </w:r>
            <w:r>
              <w:object w:dxaOrig="228" w:dyaOrig="307" w14:anchorId="323B4985">
                <v:shape id="_x0000_i1072" type="#_x0000_t75" alt="eqIdf5076289823db419f94e9c0c8f4aafd9" style="width:11.25pt;height:15.4pt" o:ole="">
                  <v:imagedata r:id="rId12" o:title="eqIdf5076289823db419f94e9c0c8f4aafd9"/>
                </v:shape>
                <o:OLEObject Type="Embed" ProgID="Equation.DSMT4" ShapeID="_x0000_i1072" DrawAspect="Content" ObjectID="_1818484030" r:id="rId44"/>
              </w:object>
            </w:r>
            <w:r>
              <w:t>、</w:t>
            </w:r>
            <w:r>
              <w:object w:dxaOrig="246" w:dyaOrig="330" w14:anchorId="27803BD9">
                <v:shape id="_x0000_i1073" type="#_x0000_t75" alt="eqIda3fb78c5f885034612c0e030b920143d" style="width:12.4pt;height:16.5pt" o:ole="">
                  <v:imagedata r:id="rId14" o:title="eqIda3fb78c5f885034612c0e030b920143d"/>
                </v:shape>
                <o:OLEObject Type="Embed" ProgID="Equation.DSMT4" ShapeID="_x0000_i1073" DrawAspect="Content" ObjectID="_1818484031" r:id="rId45"/>
              </w:object>
            </w:r>
            <w:r>
              <w:t>的夹角为</w:t>
            </w:r>
            <w:r>
              <w:object w:dxaOrig="1460" w:dyaOrig="353" w14:anchorId="7D84C713">
                <v:shape id="_x0000_i1074" type="#_x0000_t75" alt="eqId3ca0c2b22977055b31afcf05d9cff22f" style="width:73.15pt;height:17.65pt" o:ole="">
                  <v:imagedata r:id="rId46" o:title="eqId3ca0c2b22977055b31afcf05d9cff22f"/>
                </v:shape>
                <o:OLEObject Type="Embed" ProgID="Equation.DSMT4" ShapeID="_x0000_i1074" DrawAspect="Content" ObjectID="_1818484032" r:id="rId47"/>
              </w:object>
            </w:r>
            <w:r>
              <w:t>，合力为</w:t>
            </w:r>
            <w:r>
              <w:rPr>
                <w:rFonts w:eastAsia="Times New Roman"/>
                <w:i/>
              </w:rPr>
              <w:t>F</w:t>
            </w:r>
            <w:r>
              <w:t>，则下列说法正确的是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6A088375" w14:textId="77777777" w:rsidR="000F3B53" w:rsidRDefault="000F3B53" w:rsidP="000F3B53">
            <w:pPr>
              <w:tabs>
                <w:tab w:val="left" w:pos="4156"/>
              </w:tabs>
              <w:spacing w:line="360" w:lineRule="auto"/>
              <w:ind w:left="315"/>
              <w:textAlignment w:val="center"/>
            </w:pPr>
            <w:r>
              <w:t>A</w:t>
            </w:r>
            <w:r>
              <w:t>．若仅减小</w:t>
            </w:r>
            <w:r>
              <w:object w:dxaOrig="228" w:dyaOrig="307" w14:anchorId="69D61C89">
                <v:shape id="_x0000_i1075" type="#_x0000_t75" alt="eqIdf5076289823db419f94e9c0c8f4aafd9" style="width:11.25pt;height:15.4pt" o:ole="">
                  <v:imagedata r:id="rId12" o:title="eqIdf5076289823db419f94e9c0c8f4aafd9"/>
                </v:shape>
                <o:OLEObject Type="Embed" ProgID="Equation.DSMT4" ShapeID="_x0000_i1075" DrawAspect="Content" ObjectID="_1818484033" r:id="rId48"/>
              </w:object>
            </w:r>
            <w:r>
              <w:t>，</w:t>
            </w:r>
            <w:r>
              <w:rPr>
                <w:rFonts w:eastAsia="Times New Roman"/>
                <w:i/>
              </w:rPr>
              <w:t>F</w:t>
            </w:r>
            <w:r>
              <w:t>的大小可能不变</w:t>
            </w:r>
            <w:r>
              <w:tab/>
              <w:t>B</w:t>
            </w:r>
            <w:r>
              <w:t>．若仅增大</w:t>
            </w:r>
            <w:r>
              <w:object w:dxaOrig="228" w:dyaOrig="307" w14:anchorId="56119EB1">
                <v:shape id="_x0000_i1076" type="#_x0000_t75" alt="eqIdf5076289823db419f94e9c0c8f4aafd9" style="width:11.25pt;height:15.4pt" o:ole="">
                  <v:imagedata r:id="rId12" o:title="eqIdf5076289823db419f94e9c0c8f4aafd9"/>
                </v:shape>
                <o:OLEObject Type="Embed" ProgID="Equation.DSMT4" ShapeID="_x0000_i1076" DrawAspect="Content" ObjectID="_1818484034" r:id="rId49"/>
              </w:object>
            </w:r>
            <w:r>
              <w:t>，则</w:t>
            </w:r>
            <w:r>
              <w:rPr>
                <w:rFonts w:eastAsia="Times New Roman"/>
                <w:i/>
              </w:rPr>
              <w:t>F</w:t>
            </w:r>
            <w:r>
              <w:t>一定增大</w:t>
            </w:r>
          </w:p>
          <w:p w14:paraId="63A80F85" w14:textId="77777777" w:rsidR="000F3B53" w:rsidRDefault="000F3B53" w:rsidP="000F3B53">
            <w:pPr>
              <w:tabs>
                <w:tab w:val="left" w:pos="4156"/>
              </w:tabs>
              <w:spacing w:line="360" w:lineRule="auto"/>
              <w:ind w:left="315"/>
              <w:textAlignment w:val="center"/>
            </w:pPr>
            <w:r>
              <w:t>C</w:t>
            </w:r>
            <w:r>
              <w:t>．若仅增大</w:t>
            </w:r>
            <w:r>
              <w:object w:dxaOrig="175" w:dyaOrig="248" w14:anchorId="7D01CDDB">
                <v:shape id="_x0000_i1077" type="#_x0000_t75" alt="eqIdc24095e409b025db711f14be783a406c" style="width:8.65pt;height:12.4pt" o:ole="">
                  <v:imagedata r:id="rId36" o:title="eqIdc24095e409b025db711f14be783a406c"/>
                </v:shape>
                <o:OLEObject Type="Embed" ProgID="Equation.DSMT4" ShapeID="_x0000_i1077" DrawAspect="Content" ObjectID="_1818484035" r:id="rId50"/>
              </w:object>
            </w:r>
            <w:r>
              <w:t>，则</w:t>
            </w:r>
            <w:r>
              <w:rPr>
                <w:rFonts w:eastAsia="Times New Roman"/>
                <w:i/>
              </w:rPr>
              <w:t>F</w:t>
            </w:r>
            <w:r>
              <w:t>可能增大</w:t>
            </w:r>
            <w:r>
              <w:tab/>
              <w:t>D</w:t>
            </w:r>
            <w:r>
              <w:t>．</w:t>
            </w:r>
            <w:r>
              <w:rPr>
                <w:rFonts w:eastAsia="Times New Roman"/>
                <w:i/>
              </w:rPr>
              <w:t>F</w:t>
            </w:r>
            <w:r>
              <w:t>一定小于</w:t>
            </w:r>
            <w:r>
              <w:object w:dxaOrig="228" w:dyaOrig="307" w14:anchorId="4943376E">
                <v:shape id="_x0000_i1078" type="#_x0000_t75" alt="eqIdf5076289823db419f94e9c0c8f4aafd9" style="width:11.25pt;height:15.4pt" o:ole="">
                  <v:imagedata r:id="rId12" o:title="eqIdf5076289823db419f94e9c0c8f4aafd9"/>
                </v:shape>
                <o:OLEObject Type="Embed" ProgID="Equation.DSMT4" ShapeID="_x0000_i1078" DrawAspect="Content" ObjectID="_1818484036" r:id="rId51"/>
              </w:object>
            </w:r>
            <w:r>
              <w:t>和</w:t>
            </w:r>
            <w:r>
              <w:object w:dxaOrig="246" w:dyaOrig="330" w14:anchorId="32B24DF4">
                <v:shape id="_x0000_i1079" type="#_x0000_t75" alt="eqIda3fb78c5f885034612c0e030b920143d" style="width:12.4pt;height:16.5pt" o:ole="">
                  <v:imagedata r:id="rId14" o:title="eqIda3fb78c5f885034612c0e030b920143d"/>
                </v:shape>
                <o:OLEObject Type="Embed" ProgID="Equation.DSMT4" ShapeID="_x0000_i1079" DrawAspect="Content" ObjectID="_1818484037" r:id="rId52"/>
              </w:object>
            </w:r>
            <w:r>
              <w:t>的代数和</w:t>
            </w:r>
          </w:p>
          <w:p w14:paraId="591024C1"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图中木楔为等腰三角形，木楔的顶角</w:t>
            </w:r>
            <w:r>
              <w:t>60°</w:t>
            </w:r>
            <w:r>
              <w:t>，现在木楔背上加一力</w:t>
            </w:r>
            <w:r>
              <w:rPr>
                <w:rFonts w:eastAsia="Times New Roman"/>
                <w:i/>
              </w:rPr>
              <w:t>F</w:t>
            </w:r>
            <w:r>
              <w:t>，方向如图所示，木楔两侧产生推力</w:t>
            </w:r>
            <w:r>
              <w:rPr>
                <w:rFonts w:eastAsia="Times New Roman"/>
                <w:i/>
              </w:rPr>
              <w:t>F</w:t>
            </w:r>
            <w:r>
              <w:rPr>
                <w:rFonts w:eastAsia="Times New Roman"/>
                <w:i/>
                <w:vertAlign w:val="subscript"/>
              </w:rPr>
              <w:t>N</w:t>
            </w:r>
            <w:r>
              <w:t>，则</w:t>
            </w:r>
            <w:proofErr w:type="gramStart"/>
            <w:r>
              <w:t xml:space="preserve">（　</w:t>
            </w:r>
            <w:proofErr w:type="gramEnd"/>
            <w:r>
              <w:t xml:space="preserve">　）</w:t>
            </w:r>
          </w:p>
          <w:p w14:paraId="5B5EF021"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3AA62C2B" wp14:editId="13F94DC2">
                  <wp:extent cx="1704975" cy="1171575"/>
                  <wp:effectExtent l="0" t="0" r="1905" b="1905"/>
                  <wp:docPr id="100025" name="图片 100025" descr="@@@e38bfbc3-035e-4242-ae47-545c62d33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8bfbc3-035e-4242-ae47-545c62d33f3a"/>
                          <pic:cNvPicPr>
                            <a:picLocks noChangeAspect="1"/>
                          </pic:cNvPicPr>
                        </pic:nvPicPr>
                        <pic:blipFill>
                          <a:blip r:embed="rId53"/>
                          <a:stretch>
                            <a:fillRect/>
                          </a:stretch>
                        </pic:blipFill>
                        <pic:spPr>
                          <a:xfrm>
                            <a:off x="0" y="0"/>
                            <a:ext cx="1704975" cy="1171575"/>
                          </a:xfrm>
                          <a:prstGeom prst="rect">
                            <a:avLst/>
                          </a:prstGeom>
                        </pic:spPr>
                      </pic:pic>
                    </a:graphicData>
                  </a:graphic>
                </wp:inline>
              </w:drawing>
            </w:r>
          </w:p>
          <w:p w14:paraId="642F1108" w14:textId="77777777" w:rsidR="000F3B53" w:rsidRDefault="000F3B53" w:rsidP="000F3B53">
            <w:pPr>
              <w:spacing w:line="360" w:lineRule="auto"/>
              <w:ind w:left="420"/>
              <w:textAlignment w:val="center"/>
            </w:pPr>
            <w:r>
              <w:t>A</w:t>
            </w:r>
            <w:r>
              <w:t>．若</w:t>
            </w:r>
            <w:r>
              <w:rPr>
                <w:rFonts w:eastAsia="Times New Roman"/>
                <w:i/>
              </w:rPr>
              <w:t>F</w:t>
            </w:r>
            <w:r>
              <w:t>=100N</w:t>
            </w:r>
            <w:r>
              <w:t>时，</w:t>
            </w:r>
            <w:r>
              <w:rPr>
                <w:rFonts w:eastAsia="Times New Roman"/>
                <w:i/>
              </w:rPr>
              <w:t>F</w:t>
            </w:r>
            <w:r>
              <w:rPr>
                <w:rFonts w:eastAsia="Times New Roman"/>
                <w:i/>
                <w:vertAlign w:val="subscript"/>
              </w:rPr>
              <w:t>N</w:t>
            </w:r>
            <w:r>
              <w:t>=100N</w:t>
            </w:r>
          </w:p>
          <w:p w14:paraId="7CAD4116" w14:textId="77777777" w:rsidR="000F3B53" w:rsidRDefault="000F3B53" w:rsidP="000F3B53">
            <w:pPr>
              <w:spacing w:line="360" w:lineRule="auto"/>
              <w:ind w:left="420"/>
              <w:textAlignment w:val="center"/>
            </w:pPr>
            <w:r>
              <w:t>B</w:t>
            </w:r>
            <w:r>
              <w:t>．若</w:t>
            </w:r>
            <w:r>
              <w:rPr>
                <w:rFonts w:eastAsia="Times New Roman"/>
                <w:i/>
              </w:rPr>
              <w:t>F</w:t>
            </w:r>
            <w:r>
              <w:t>=100N</w:t>
            </w:r>
            <w:r>
              <w:t>时，</w:t>
            </w:r>
            <w:r>
              <w:rPr>
                <w:rFonts w:eastAsia="Times New Roman"/>
                <w:i/>
              </w:rPr>
              <w:t>F</w:t>
            </w:r>
            <w:r>
              <w:rPr>
                <w:rFonts w:eastAsia="Times New Roman"/>
                <w:i/>
                <w:vertAlign w:val="subscript"/>
              </w:rPr>
              <w:t>N</w:t>
            </w:r>
            <w:r>
              <w:rPr>
                <w:rFonts w:ascii="Symbol" w:eastAsia="Symbol" w:hAnsi="Symbol" w:cs="Symbol"/>
                <w:i/>
              </w:rPr>
              <w:sym w:font="Symbol" w:char="F03D"/>
            </w:r>
            <w:r>
              <w:t>100</w:t>
            </w:r>
            <w:r>
              <w:object w:dxaOrig="281" w:dyaOrig="281" w14:anchorId="6735CA3C">
                <v:shape id="_x0000_i1084" type="#_x0000_t75" alt="eqIda7ffe8515ff6183c1c7775dc6f94bdb8" style="width:13.9pt;height:13.9pt" o:ole="">
                  <v:imagedata r:id="rId54" o:title="eqIda7ffe8515ff6183c1c7775dc6f94bdb8"/>
                </v:shape>
                <o:OLEObject Type="Embed" ProgID="Equation.DSMT4" ShapeID="_x0000_i1084" DrawAspect="Content" ObjectID="_1818484038" r:id="rId55"/>
              </w:object>
            </w:r>
            <w:r>
              <w:t>N</w:t>
            </w:r>
          </w:p>
          <w:p w14:paraId="1DA6D963" w14:textId="77777777" w:rsidR="000F3B53" w:rsidRDefault="000F3B53" w:rsidP="000F3B53">
            <w:pPr>
              <w:spacing w:line="360" w:lineRule="auto"/>
              <w:ind w:left="420"/>
              <w:textAlignment w:val="center"/>
            </w:pPr>
            <w:r>
              <w:t>C</w:t>
            </w:r>
            <w:r>
              <w:t>．</w:t>
            </w:r>
            <w:r>
              <w:rPr>
                <w:rFonts w:eastAsia="Times New Roman"/>
                <w:i/>
              </w:rPr>
              <w:t>θ</w:t>
            </w:r>
            <w:r>
              <w:t>一定，若</w:t>
            </w:r>
            <w:r>
              <w:rPr>
                <w:rFonts w:eastAsia="Times New Roman"/>
                <w:i/>
              </w:rPr>
              <w:t>F</w:t>
            </w:r>
            <w:r>
              <w:t>增大，</w:t>
            </w:r>
            <w:r>
              <w:rPr>
                <w:rFonts w:eastAsia="Times New Roman"/>
                <w:i/>
              </w:rPr>
              <w:t>F</w:t>
            </w:r>
            <w:r>
              <w:rPr>
                <w:rFonts w:eastAsia="Times New Roman"/>
                <w:i/>
                <w:vertAlign w:val="subscript"/>
              </w:rPr>
              <w:t>N</w:t>
            </w:r>
            <w:r>
              <w:t>也随之增大</w:t>
            </w:r>
          </w:p>
          <w:p w14:paraId="24EE7020" w14:textId="77777777" w:rsidR="000F3B53" w:rsidRDefault="000F3B53" w:rsidP="000F3B53">
            <w:pPr>
              <w:spacing w:line="360" w:lineRule="auto"/>
              <w:ind w:left="420"/>
              <w:textAlignment w:val="center"/>
              <w:rPr>
                <w:rFonts w:eastAsia="Times New Roman"/>
                <w:i/>
              </w:rPr>
            </w:pPr>
            <w:r>
              <w:t>D</w:t>
            </w:r>
            <w:r>
              <w:t>．若</w:t>
            </w:r>
            <w:r>
              <w:rPr>
                <w:rFonts w:eastAsia="Times New Roman"/>
                <w:i/>
              </w:rPr>
              <w:t>F</w:t>
            </w:r>
            <w:r>
              <w:t>大小一定，要使</w:t>
            </w:r>
            <w:r>
              <w:rPr>
                <w:rFonts w:eastAsia="Times New Roman"/>
                <w:i/>
              </w:rPr>
              <w:t>F</w:t>
            </w:r>
            <w:r>
              <w:rPr>
                <w:rFonts w:eastAsia="Times New Roman"/>
                <w:i/>
                <w:vertAlign w:val="subscript"/>
              </w:rPr>
              <w:t>N</w:t>
            </w:r>
            <w:r>
              <w:t>增大，应该增大</w:t>
            </w:r>
            <w:r>
              <w:rPr>
                <w:rFonts w:eastAsia="Times New Roman"/>
                <w:i/>
              </w:rPr>
              <w:t>θ</w:t>
            </w:r>
          </w:p>
          <w:p w14:paraId="7B95B65C"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质量为</w:t>
            </w:r>
            <w:r>
              <w:rPr>
                <w:rFonts w:eastAsia="Times New Roman"/>
                <w:i/>
              </w:rPr>
              <w:t>m</w:t>
            </w:r>
            <w:r>
              <w:t>的光滑小球被竖直挡板挡住而静止于斜面上时，其重力产生两个效果：一是使球压紧挡板，相当于分力</w:t>
            </w:r>
            <w:r>
              <w:rPr>
                <w:rFonts w:eastAsia="Times New Roman"/>
                <w:i/>
              </w:rPr>
              <w:t>F</w:t>
            </w:r>
            <w:r>
              <w:rPr>
                <w:rFonts w:eastAsia="Times New Roman"/>
                <w:i/>
                <w:vertAlign w:val="subscript"/>
              </w:rPr>
              <w:t>1</w:t>
            </w:r>
            <w:r>
              <w:t>的作用；二是使球压紧斜面，相当于分力</w:t>
            </w:r>
            <w:r>
              <w:rPr>
                <w:rFonts w:eastAsia="Times New Roman"/>
                <w:i/>
              </w:rPr>
              <w:t>F</w:t>
            </w:r>
            <w:r>
              <w:rPr>
                <w:rFonts w:eastAsia="Times New Roman"/>
                <w:i/>
                <w:vertAlign w:val="subscript"/>
              </w:rPr>
              <w:t>2</w:t>
            </w:r>
            <w:r>
              <w:t>的作用，求</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的大小。</w:t>
            </w:r>
          </w:p>
          <w:p w14:paraId="3981D5A4" w14:textId="77777777" w:rsidR="000F3B53" w:rsidRDefault="000F3B53" w:rsidP="000F3B53">
            <w:pPr>
              <w:spacing w:line="360" w:lineRule="auto"/>
              <w:ind w:left="420"/>
              <w:jc w:val="center"/>
              <w:textAlignment w:val="center"/>
            </w:pPr>
            <w:r>
              <w:rPr>
                <w:rFonts w:eastAsia="Times New Roman"/>
                <w:noProof/>
                <w:sz w:val="24"/>
              </w:rPr>
              <w:lastRenderedPageBreak/>
              <w:drawing>
                <wp:inline distT="0" distB="0" distL="114300" distR="114300" wp14:anchorId="7D2C21EF" wp14:editId="211ECB08">
                  <wp:extent cx="1343025" cy="1095375"/>
                  <wp:effectExtent l="0" t="0" r="13335" b="1905"/>
                  <wp:docPr id="100043" name="图片 100043" descr="@@@b6839d11-cb24-4df0-88ce-15400f368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6839d11-cb24-4df0-88ce-15400f3681ed"/>
                          <pic:cNvPicPr>
                            <a:picLocks noChangeAspect="1"/>
                          </pic:cNvPicPr>
                        </pic:nvPicPr>
                        <pic:blipFill>
                          <a:blip r:embed="rId56"/>
                          <a:stretch>
                            <a:fillRect/>
                          </a:stretch>
                        </pic:blipFill>
                        <pic:spPr>
                          <a:xfrm>
                            <a:off x="0" y="0"/>
                            <a:ext cx="1343025" cy="1095375"/>
                          </a:xfrm>
                          <a:prstGeom prst="rect">
                            <a:avLst/>
                          </a:prstGeom>
                        </pic:spPr>
                      </pic:pic>
                    </a:graphicData>
                  </a:graphic>
                </wp:inline>
              </w:drawing>
            </w:r>
            <w:r>
              <w:rPr>
                <w:rFonts w:eastAsia="Times New Roman"/>
                <w:kern w:val="0"/>
                <w:sz w:val="24"/>
              </w:rPr>
              <w:t>  </w:t>
            </w:r>
          </w:p>
          <w:p w14:paraId="363DE1D3"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两个共点力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的大小不变，它们的合力</w:t>
            </w:r>
            <w:r>
              <w:rPr>
                <w:rFonts w:eastAsia="Times New Roman"/>
                <w:i/>
              </w:rPr>
              <w:t>F</w:t>
            </w:r>
            <w:r>
              <w:t>与两分力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之间夹角</w:t>
            </w:r>
            <w:r>
              <w:rPr>
                <w:rFonts w:eastAsia="Times New Roman"/>
                <w:i/>
              </w:rPr>
              <w:t>θ</w:t>
            </w:r>
            <w:r>
              <w:t>的关系如图，则合力</w:t>
            </w:r>
            <w:r>
              <w:rPr>
                <w:rFonts w:eastAsia="Times New Roman"/>
                <w:i/>
              </w:rPr>
              <w:t>F</w:t>
            </w:r>
            <w:r>
              <w:t>大小的变化范围是</w:t>
            </w:r>
            <w:proofErr w:type="gramStart"/>
            <w:r>
              <w:t xml:space="preserve">（　</w:t>
            </w:r>
            <w:proofErr w:type="gramEnd"/>
            <w:r>
              <w:t xml:space="preserve">　）</w:t>
            </w:r>
          </w:p>
          <w:p w14:paraId="7F0D2E98"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55FB977" wp14:editId="345ACF9D">
                  <wp:extent cx="1952625" cy="1685925"/>
                  <wp:effectExtent l="0" t="0" r="13335" b="5715"/>
                  <wp:docPr id="1828368136" name="图片 1828368136" descr="@@@e452040d-34e9-4ccb-95e1-0ce754f83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452040d-34e9-4ccb-95e1-0ce754f8334a"/>
                          <pic:cNvPicPr>
                            <a:picLocks noChangeAspect="1"/>
                          </pic:cNvPicPr>
                        </pic:nvPicPr>
                        <pic:blipFill>
                          <a:blip r:embed="rId57"/>
                          <a:stretch>
                            <a:fillRect/>
                          </a:stretch>
                        </pic:blipFill>
                        <pic:spPr>
                          <a:xfrm>
                            <a:off x="0" y="0"/>
                            <a:ext cx="1952625" cy="1685925"/>
                          </a:xfrm>
                          <a:prstGeom prst="rect">
                            <a:avLst/>
                          </a:prstGeom>
                        </pic:spPr>
                      </pic:pic>
                    </a:graphicData>
                  </a:graphic>
                </wp:inline>
              </w:drawing>
            </w:r>
          </w:p>
          <w:p w14:paraId="37C18058" w14:textId="77777777" w:rsidR="000F3B53" w:rsidRDefault="000F3B53" w:rsidP="000F3B53">
            <w:pPr>
              <w:tabs>
                <w:tab w:val="left" w:pos="4156"/>
              </w:tabs>
              <w:spacing w:line="360" w:lineRule="auto"/>
              <w:ind w:left="315"/>
              <w:textAlignment w:val="center"/>
            </w:pPr>
            <w:r>
              <w:t>A</w:t>
            </w:r>
            <w:r>
              <w:t>．</w:t>
            </w:r>
            <w:r>
              <w:t>0≤</w:t>
            </w:r>
            <w:r>
              <w:rPr>
                <w:rFonts w:eastAsia="Times New Roman"/>
                <w:i/>
              </w:rPr>
              <w:t>F</w:t>
            </w:r>
            <w:r>
              <w:t>≤3N</w:t>
            </w:r>
            <w:r>
              <w:tab/>
              <w:t>B</w:t>
            </w:r>
            <w:r>
              <w:t>．</w:t>
            </w:r>
            <w:r>
              <w:t>1≤</w:t>
            </w:r>
            <w:r>
              <w:rPr>
                <w:rFonts w:eastAsia="Times New Roman"/>
                <w:i/>
              </w:rPr>
              <w:t>F</w:t>
            </w:r>
            <w:r>
              <w:t>≤3N</w:t>
            </w:r>
          </w:p>
          <w:p w14:paraId="15658504" w14:textId="77777777" w:rsidR="000F3B53" w:rsidRDefault="000F3B53" w:rsidP="000F3B53">
            <w:pPr>
              <w:tabs>
                <w:tab w:val="left" w:pos="4156"/>
              </w:tabs>
              <w:spacing w:line="360" w:lineRule="auto"/>
              <w:ind w:left="315"/>
              <w:textAlignment w:val="center"/>
            </w:pPr>
            <w:r>
              <w:t>C</w:t>
            </w:r>
            <w:r>
              <w:t>．</w:t>
            </w:r>
            <w:r>
              <w:t>1≤</w:t>
            </w:r>
            <w:r>
              <w:rPr>
                <w:rFonts w:eastAsia="Times New Roman"/>
                <w:i/>
              </w:rPr>
              <w:t>F</w:t>
            </w:r>
            <w:r>
              <w:t>≤5N</w:t>
            </w:r>
            <w:r>
              <w:tab/>
              <w:t>D</w:t>
            </w:r>
            <w:r>
              <w:t>．</w:t>
            </w:r>
            <w:r>
              <w:t>1≤</w:t>
            </w:r>
            <w:r>
              <w:rPr>
                <w:rFonts w:eastAsia="Times New Roman"/>
                <w:i/>
              </w:rPr>
              <w:t>F</w:t>
            </w:r>
            <w:r>
              <w:t>≤7N</w:t>
            </w:r>
          </w:p>
          <w:p w14:paraId="4F39BA45"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如图所示，将一个竖直向下</w:t>
            </w:r>
            <w:r>
              <w:rPr>
                <w:rFonts w:eastAsia="Times New Roman"/>
                <w:i/>
              </w:rPr>
              <w:t>F</w:t>
            </w:r>
            <w:r>
              <w:t xml:space="preserve"> </w:t>
            </w:r>
            <w:r>
              <w:rPr>
                <w:rFonts w:eastAsia="Times New Roman"/>
                <w:i/>
              </w:rPr>
              <w:t>=</w:t>
            </w:r>
            <w:r>
              <w:t xml:space="preserve"> 180N</w:t>
            </w:r>
            <w:r>
              <w:t>的力分解成</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两个分力，</w:t>
            </w:r>
            <w:r>
              <w:rPr>
                <w:rFonts w:eastAsia="Times New Roman"/>
                <w:i/>
              </w:rPr>
              <w:t>F</w:t>
            </w:r>
            <w:r>
              <w:rPr>
                <w:rFonts w:eastAsia="Times New Roman"/>
                <w:i/>
                <w:vertAlign w:val="subscript"/>
              </w:rPr>
              <w:t>1</w:t>
            </w:r>
            <w:r>
              <w:t>与</w:t>
            </w:r>
            <w:r>
              <w:rPr>
                <w:rFonts w:eastAsia="Times New Roman"/>
                <w:i/>
              </w:rPr>
              <w:t>F</w:t>
            </w:r>
            <w:r>
              <w:t>的夹角为</w:t>
            </w:r>
            <w:r>
              <w:rPr>
                <w:rFonts w:eastAsia="Times New Roman"/>
                <w:i/>
              </w:rPr>
              <w:t>α</w:t>
            </w:r>
            <w:r>
              <w:t xml:space="preserve"> </w:t>
            </w:r>
            <w:r>
              <w:rPr>
                <w:rFonts w:eastAsia="Times New Roman"/>
                <w:i/>
              </w:rPr>
              <w:t>=</w:t>
            </w:r>
            <w:r>
              <w:t xml:space="preserve"> 37°</w:t>
            </w:r>
            <w:r>
              <w:t>，</w:t>
            </w:r>
            <w:r>
              <w:rPr>
                <w:rFonts w:eastAsia="Times New Roman"/>
                <w:i/>
              </w:rPr>
              <w:t>F</w:t>
            </w:r>
            <w:r>
              <w:rPr>
                <w:rFonts w:eastAsia="Times New Roman"/>
                <w:i/>
                <w:vertAlign w:val="subscript"/>
              </w:rPr>
              <w:t>2</w:t>
            </w:r>
            <w:r>
              <w:t>与</w:t>
            </w:r>
            <w:r>
              <w:rPr>
                <w:rFonts w:eastAsia="Times New Roman"/>
                <w:i/>
              </w:rPr>
              <w:t>F</w:t>
            </w:r>
            <w:r>
              <w:t>的夹角为</w:t>
            </w:r>
            <w:r>
              <w:rPr>
                <w:rFonts w:eastAsia="Times New Roman"/>
                <w:i/>
              </w:rPr>
              <w:t>θ</w:t>
            </w:r>
            <w:r>
              <w:t>，已知</w:t>
            </w:r>
            <w:r>
              <w:t xml:space="preserve">sin37° </w:t>
            </w:r>
            <w:r>
              <w:rPr>
                <w:rFonts w:eastAsia="Times New Roman"/>
                <w:i/>
              </w:rPr>
              <w:t>=</w:t>
            </w:r>
            <w:r>
              <w:t xml:space="preserve"> 0.6</w:t>
            </w:r>
            <w:r>
              <w:t>，</w:t>
            </w:r>
            <w:r>
              <w:t xml:space="preserve">cos37° </w:t>
            </w:r>
            <w:r>
              <w:rPr>
                <w:rFonts w:eastAsia="Times New Roman"/>
                <w:i/>
              </w:rPr>
              <w:t>=</w:t>
            </w:r>
            <w:r>
              <w:t xml:space="preserve"> 0.8</w:t>
            </w:r>
            <w:r>
              <w:t>，下列说法中正确的是</w:t>
            </w:r>
            <w:proofErr w:type="gramStart"/>
            <w:r>
              <w:t>（</w:t>
            </w:r>
            <w:r>
              <w:rPr>
                <w:rFonts w:eastAsia="Times New Roman"/>
                <w:kern w:val="0"/>
                <w:sz w:val="24"/>
              </w:rPr>
              <w:t> </w:t>
            </w:r>
            <w:proofErr w:type="gramEnd"/>
            <w:r>
              <w:rPr>
                <w:rFonts w:eastAsia="Times New Roman"/>
                <w:kern w:val="0"/>
                <w:sz w:val="24"/>
              </w:rPr>
              <w:t>  </w:t>
            </w:r>
            <w:r>
              <w:t>）</w:t>
            </w:r>
          </w:p>
          <w:p w14:paraId="74ABBCC2"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1ADB9B85" wp14:editId="75E9FCDA">
                  <wp:extent cx="1533525" cy="942975"/>
                  <wp:effectExtent l="0" t="0" r="5715" b="1905"/>
                  <wp:docPr id="100029" name="图片 100029" descr="@@@e7653e99-272c-4784-8463-3405697be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7653e99-272c-4784-8463-3405697bed11"/>
                          <pic:cNvPicPr>
                            <a:picLocks noChangeAspect="1"/>
                          </pic:cNvPicPr>
                        </pic:nvPicPr>
                        <pic:blipFill>
                          <a:blip r:embed="rId58"/>
                          <a:stretch>
                            <a:fillRect/>
                          </a:stretch>
                        </pic:blipFill>
                        <pic:spPr>
                          <a:xfrm>
                            <a:off x="0" y="0"/>
                            <a:ext cx="1533525" cy="942975"/>
                          </a:xfrm>
                          <a:prstGeom prst="rect">
                            <a:avLst/>
                          </a:prstGeom>
                        </pic:spPr>
                      </pic:pic>
                    </a:graphicData>
                  </a:graphic>
                </wp:inline>
              </w:drawing>
            </w:r>
            <w:r>
              <w:rPr>
                <w:rFonts w:eastAsia="Times New Roman"/>
                <w:kern w:val="0"/>
                <w:sz w:val="24"/>
              </w:rPr>
              <w:t>  </w:t>
            </w:r>
          </w:p>
          <w:p w14:paraId="7B755A8E" w14:textId="77777777" w:rsidR="000F3B53" w:rsidRDefault="000F3B53" w:rsidP="000F3B53">
            <w:pPr>
              <w:tabs>
                <w:tab w:val="left" w:pos="4156"/>
              </w:tabs>
              <w:spacing w:line="360" w:lineRule="auto"/>
              <w:ind w:left="420"/>
              <w:textAlignment w:val="center"/>
            </w:pPr>
            <w:r>
              <w:t>A</w:t>
            </w:r>
            <w:r>
              <w:t>．当</w:t>
            </w:r>
            <w:r>
              <w:rPr>
                <w:rFonts w:eastAsia="Times New Roman"/>
                <w:i/>
              </w:rPr>
              <w:t>θ</w:t>
            </w:r>
            <w:r>
              <w:t xml:space="preserve"> </w:t>
            </w:r>
            <w:r>
              <w:rPr>
                <w:rFonts w:eastAsia="Times New Roman"/>
                <w:i/>
              </w:rPr>
              <w:t>=</w:t>
            </w:r>
            <w:r>
              <w:t xml:space="preserve"> 90°</w:t>
            </w:r>
            <w:r>
              <w:t>时，</w:t>
            </w:r>
            <w:r>
              <w:rPr>
                <w:rFonts w:eastAsia="Times New Roman"/>
                <w:i/>
              </w:rPr>
              <w:t>F</w:t>
            </w:r>
            <w:r>
              <w:rPr>
                <w:rFonts w:eastAsia="Times New Roman"/>
                <w:i/>
                <w:vertAlign w:val="subscript"/>
              </w:rPr>
              <w:t>2</w:t>
            </w:r>
            <w:r>
              <w:rPr>
                <w:rFonts w:eastAsia="Times New Roman"/>
                <w:i/>
              </w:rPr>
              <w:t>=</w:t>
            </w:r>
            <w:r>
              <w:t xml:space="preserve"> 240N</w:t>
            </w:r>
            <w:r>
              <w:tab/>
              <w:t>B</w:t>
            </w:r>
            <w:r>
              <w:t>．当</w:t>
            </w:r>
            <w:r>
              <w:rPr>
                <w:rFonts w:eastAsia="Times New Roman"/>
                <w:i/>
              </w:rPr>
              <w:t>θ</w:t>
            </w:r>
            <w:r>
              <w:t xml:space="preserve"> </w:t>
            </w:r>
            <w:r>
              <w:rPr>
                <w:rFonts w:eastAsia="Times New Roman"/>
                <w:i/>
              </w:rPr>
              <w:t>=</w:t>
            </w:r>
            <w:r>
              <w:t xml:space="preserve"> 37°</w:t>
            </w:r>
            <w:r>
              <w:t>时，</w:t>
            </w:r>
            <w:r>
              <w:rPr>
                <w:rFonts w:eastAsia="Times New Roman"/>
                <w:i/>
              </w:rPr>
              <w:t>F</w:t>
            </w:r>
            <w:r>
              <w:rPr>
                <w:rFonts w:eastAsia="Times New Roman"/>
                <w:i/>
                <w:vertAlign w:val="subscript"/>
              </w:rPr>
              <w:t>2</w:t>
            </w:r>
            <w:r>
              <w:rPr>
                <w:rFonts w:eastAsia="Times New Roman"/>
                <w:i/>
              </w:rPr>
              <w:t>=</w:t>
            </w:r>
            <w:r>
              <w:t xml:space="preserve"> 112.5N</w:t>
            </w:r>
          </w:p>
          <w:p w14:paraId="601FF1FE" w14:textId="77777777" w:rsidR="000F3B53" w:rsidRDefault="000F3B53" w:rsidP="000F3B53">
            <w:pPr>
              <w:tabs>
                <w:tab w:val="left" w:pos="4156"/>
              </w:tabs>
              <w:spacing w:line="360" w:lineRule="auto"/>
              <w:ind w:left="420"/>
              <w:textAlignment w:val="center"/>
            </w:pPr>
            <w:r>
              <w:t>C</w:t>
            </w:r>
            <w:r>
              <w:t>．当</w:t>
            </w:r>
            <w:r>
              <w:rPr>
                <w:rFonts w:eastAsia="Times New Roman"/>
                <w:i/>
              </w:rPr>
              <w:t>θ</w:t>
            </w:r>
            <w:r>
              <w:t xml:space="preserve"> </w:t>
            </w:r>
            <w:r>
              <w:rPr>
                <w:rFonts w:eastAsia="Times New Roman"/>
                <w:i/>
              </w:rPr>
              <w:t>=</w:t>
            </w:r>
            <w:r>
              <w:t xml:space="preserve"> 53°</w:t>
            </w:r>
            <w:r>
              <w:t>时，</w:t>
            </w:r>
            <w:r>
              <w:rPr>
                <w:rFonts w:eastAsia="Times New Roman"/>
                <w:i/>
              </w:rPr>
              <w:t>F</w:t>
            </w:r>
            <w:r>
              <w:rPr>
                <w:rFonts w:eastAsia="Times New Roman"/>
                <w:i/>
                <w:vertAlign w:val="subscript"/>
              </w:rPr>
              <w:t>2</w:t>
            </w:r>
            <w:r>
              <w:rPr>
                <w:rFonts w:eastAsia="Times New Roman"/>
                <w:i/>
              </w:rPr>
              <w:t>=</w:t>
            </w:r>
            <w:r>
              <w:t xml:space="preserve"> 144N</w:t>
            </w:r>
            <w:r>
              <w:tab/>
              <w:t>D</w:t>
            </w:r>
            <w:r>
              <w:t>．无论</w:t>
            </w:r>
            <w:r>
              <w:rPr>
                <w:rFonts w:eastAsia="Times New Roman"/>
                <w:i/>
              </w:rPr>
              <w:t>θ</w:t>
            </w:r>
            <w:r>
              <w:t>取何值，</w:t>
            </w:r>
            <w:r>
              <w:rPr>
                <w:rFonts w:eastAsia="Times New Roman"/>
                <w:i/>
              </w:rPr>
              <w:t>F</w:t>
            </w:r>
            <w:r>
              <w:rPr>
                <w:rFonts w:eastAsia="Times New Roman"/>
                <w:i/>
                <w:vertAlign w:val="subscript"/>
              </w:rPr>
              <w:t>2</w:t>
            </w:r>
            <w:r>
              <w:t>大小不可能小于</w:t>
            </w:r>
            <w:r>
              <w:t>108N</w:t>
            </w:r>
          </w:p>
          <w:p w14:paraId="588C69B3"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如图所示，将一个质量为</w:t>
            </w:r>
            <w:r>
              <w:t>4kg</w:t>
            </w:r>
            <w:r>
              <w:t>的铅球放在倾角为</w:t>
            </w:r>
            <w:r>
              <w:t>37°</w:t>
            </w:r>
            <w:r>
              <w:t>的光滑斜面上，并用竖直挡板挡住，铅球处于静止状态。（</w:t>
            </w:r>
            <w:r>
              <w:rPr>
                <w:rFonts w:eastAsia="Times New Roman"/>
                <w:i/>
              </w:rPr>
              <w:t>g</w:t>
            </w:r>
            <w:r>
              <w:t>取</w:t>
            </w:r>
            <w:r>
              <w:t>10m/s</w:t>
            </w:r>
            <w:r>
              <w:rPr>
                <w:vertAlign w:val="superscript"/>
              </w:rPr>
              <w:t>2</w:t>
            </w:r>
            <w:r>
              <w:t>，</w:t>
            </w:r>
            <w:r>
              <w:t>sin37°=0.6</w:t>
            </w:r>
            <w:r>
              <w:t>，</w:t>
            </w:r>
            <w:r>
              <w:t>cos37°=0.8</w:t>
            </w:r>
            <w:r>
              <w:t>）</w:t>
            </w:r>
          </w:p>
          <w:p w14:paraId="1DBFCF65" w14:textId="77777777" w:rsidR="000F3B53" w:rsidRDefault="000F3B53" w:rsidP="000F3B53">
            <w:pPr>
              <w:spacing w:line="360" w:lineRule="auto"/>
              <w:ind w:left="420"/>
              <w:textAlignment w:val="center"/>
            </w:pPr>
            <w:r>
              <w:t>（</w:t>
            </w:r>
            <w:r>
              <w:t>1</w:t>
            </w:r>
            <w:r>
              <w:t>）根据重力的作用效果画出重力分解的示意图；</w:t>
            </w:r>
          </w:p>
          <w:p w14:paraId="62842796" w14:textId="77777777" w:rsidR="000F3B53" w:rsidRDefault="000F3B53" w:rsidP="000F3B53">
            <w:pPr>
              <w:spacing w:line="360" w:lineRule="auto"/>
              <w:ind w:left="420"/>
              <w:textAlignment w:val="center"/>
            </w:pPr>
            <w:r>
              <w:t>（</w:t>
            </w:r>
            <w:r>
              <w:t>2</w:t>
            </w:r>
            <w:r>
              <w:t>）求出重力两个分力的大小。</w:t>
            </w:r>
          </w:p>
          <w:p w14:paraId="39000A7B" w14:textId="5ADA0D0D" w:rsidR="00311EEE" w:rsidRPr="00FF7576" w:rsidRDefault="000F3B53" w:rsidP="00FF7576">
            <w:pPr>
              <w:spacing w:line="360" w:lineRule="auto"/>
              <w:ind w:left="420"/>
              <w:jc w:val="center"/>
              <w:textAlignment w:val="center"/>
            </w:pPr>
            <w:r>
              <w:rPr>
                <w:rFonts w:eastAsia="Times New Roman"/>
                <w:noProof/>
                <w:sz w:val="24"/>
              </w:rPr>
              <w:lastRenderedPageBreak/>
              <w:drawing>
                <wp:inline distT="0" distB="0" distL="114300" distR="114300" wp14:anchorId="2C963899" wp14:editId="1A0613BC">
                  <wp:extent cx="1352550" cy="1019175"/>
                  <wp:effectExtent l="0" t="0" r="3810" b="1905"/>
                  <wp:docPr id="100045" name="图片 100045" descr="@@@c53bac03-4e8e-4c4d-b95b-1be79b7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53bac03-4e8e-4c4d-b95b-1be79b79483b"/>
                          <pic:cNvPicPr>
                            <a:picLocks noChangeAspect="1"/>
                          </pic:cNvPicPr>
                        </pic:nvPicPr>
                        <pic:blipFill>
                          <a:blip r:embed="rId59"/>
                          <a:stretch>
                            <a:fillRect/>
                          </a:stretch>
                        </pic:blipFill>
                        <pic:spPr>
                          <a:xfrm>
                            <a:off x="0" y="0"/>
                            <a:ext cx="1352550" cy="1019175"/>
                          </a:xfrm>
                          <a:prstGeom prst="rect">
                            <a:avLst/>
                          </a:prstGeom>
                        </pic:spPr>
                      </pic:pic>
                    </a:graphicData>
                  </a:graphic>
                </wp:inline>
              </w:drawing>
            </w:r>
            <w:r>
              <w:rPr>
                <w:rStyle w:val="apple-style-span"/>
                <w:rFonts w:eastAsiaTheme="majorEastAsia"/>
                <w:color w:val="0000FF"/>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E6538A5"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如图所示，把光滑斜面上的物体所受重力</w:t>
            </w:r>
            <w:r>
              <w:rPr>
                <w:rFonts w:eastAsia="Times New Roman"/>
                <w:i/>
              </w:rPr>
              <w:t>m</w:t>
            </w:r>
            <w:r>
              <w:t>g</w:t>
            </w:r>
            <w:r>
              <w:t>分解为</w:t>
            </w:r>
            <w:r>
              <w:object w:dxaOrig="228" w:dyaOrig="307" w14:anchorId="4423EF2A">
                <v:shape id="_x0000_i1101" type="#_x0000_t75" alt="eqIdf5076289823db419f94e9c0c8f4aafd9" style="width:11.25pt;height:15.4pt" o:ole="">
                  <v:imagedata r:id="rId12" o:title="eqIdf5076289823db419f94e9c0c8f4aafd9"/>
                </v:shape>
                <o:OLEObject Type="Embed" ProgID="Equation.DSMT4" ShapeID="_x0000_i1101" DrawAspect="Content" ObjectID="_1818484039" r:id="rId60"/>
              </w:object>
            </w:r>
            <w:r>
              <w:t>、</w:t>
            </w:r>
            <w:r>
              <w:object w:dxaOrig="246" w:dyaOrig="330" w14:anchorId="319AF15B">
                <v:shape id="_x0000_i1102" type="#_x0000_t75" alt="eqIda3fb78c5f885034612c0e030b920143d" style="width:12.4pt;height:16.5pt" o:ole="">
                  <v:imagedata r:id="rId14" o:title="eqIda3fb78c5f885034612c0e030b920143d"/>
                </v:shape>
                <o:OLEObject Type="Embed" ProgID="Equation.DSMT4" ShapeID="_x0000_i1102" DrawAspect="Content" ObjectID="_1818484040" r:id="rId61"/>
              </w:object>
            </w:r>
            <w:r>
              <w:t>两个力。图中</w:t>
            </w:r>
            <w:r>
              <w:object w:dxaOrig="281" w:dyaOrig="315" w14:anchorId="2029F465">
                <v:shape id="_x0000_i1103" type="#_x0000_t75" alt="eqId4367f2fd8581477f7a4fd702a4de7d83" style="width:13.9pt;height:15.75pt" o:ole="">
                  <v:imagedata r:id="rId62" o:title="eqId4367f2fd8581477f7a4fd702a4de7d83"/>
                </v:shape>
                <o:OLEObject Type="Embed" ProgID="Equation.DSMT4" ShapeID="_x0000_i1103" DrawAspect="Content" ObjectID="_1818484041" r:id="rId63"/>
              </w:object>
            </w:r>
            <w:r>
              <w:t>为斜面对物体的支持力，则下列说法正确的是</w:t>
            </w:r>
            <w:proofErr w:type="gramStart"/>
            <w:r>
              <w:t xml:space="preserve">（　</w:t>
            </w:r>
            <w:proofErr w:type="gramEnd"/>
            <w:r>
              <w:t xml:space="preserve">　）</w:t>
            </w:r>
          </w:p>
          <w:p w14:paraId="3C3B000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4793CC8D" wp14:editId="0C1B1C9C">
                  <wp:extent cx="1838325" cy="1314450"/>
                  <wp:effectExtent l="0" t="0" r="5715" b="11430"/>
                  <wp:docPr id="371954982" name="图片 371954982" descr="@@@0cc2bf57-ef59-468f-80bb-78c37e4cc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cc2bf57-ef59-468f-80bb-78c37e4ccbc4"/>
                          <pic:cNvPicPr>
                            <a:picLocks noChangeAspect="1"/>
                          </pic:cNvPicPr>
                        </pic:nvPicPr>
                        <pic:blipFill>
                          <a:blip r:embed="rId64"/>
                          <a:stretch>
                            <a:fillRect/>
                          </a:stretch>
                        </pic:blipFill>
                        <pic:spPr>
                          <a:xfrm>
                            <a:off x="0" y="0"/>
                            <a:ext cx="1838325" cy="1314450"/>
                          </a:xfrm>
                          <a:prstGeom prst="rect">
                            <a:avLst/>
                          </a:prstGeom>
                        </pic:spPr>
                      </pic:pic>
                    </a:graphicData>
                  </a:graphic>
                </wp:inline>
              </w:drawing>
            </w:r>
          </w:p>
          <w:p w14:paraId="3E7C467C" w14:textId="77777777" w:rsidR="000F3B53" w:rsidRDefault="000F3B53" w:rsidP="000F3B53">
            <w:pPr>
              <w:spacing w:line="360" w:lineRule="auto"/>
              <w:ind w:left="315"/>
              <w:textAlignment w:val="center"/>
            </w:pPr>
            <w:r>
              <w:t>A</w:t>
            </w:r>
            <w:r>
              <w:t>．</w:t>
            </w:r>
            <w:r>
              <w:object w:dxaOrig="228" w:dyaOrig="307" w14:anchorId="04919359">
                <v:shape id="_x0000_i1104" type="#_x0000_t75" alt="eqIdf5076289823db419f94e9c0c8f4aafd9" style="width:11.25pt;height:15.4pt" o:ole="">
                  <v:imagedata r:id="rId12" o:title="eqIdf5076289823db419f94e9c0c8f4aafd9"/>
                </v:shape>
                <o:OLEObject Type="Embed" ProgID="Equation.DSMT4" ShapeID="_x0000_i1104" DrawAspect="Content" ObjectID="_1818484042" r:id="rId65"/>
              </w:object>
            </w:r>
            <w:r>
              <w:t>是斜面作用在物体上使物体下滑的力，是真正的受力</w:t>
            </w:r>
          </w:p>
          <w:p w14:paraId="40A8E341" w14:textId="77777777" w:rsidR="000F3B53" w:rsidRDefault="000F3B53" w:rsidP="000F3B53">
            <w:pPr>
              <w:spacing w:line="360" w:lineRule="auto"/>
              <w:ind w:left="315"/>
              <w:textAlignment w:val="center"/>
            </w:pPr>
            <w:r>
              <w:t>B</w:t>
            </w:r>
            <w:r>
              <w:t>．物体受到</w:t>
            </w:r>
            <w:r>
              <w:rPr>
                <w:rFonts w:eastAsia="Times New Roman"/>
                <w:i/>
              </w:rPr>
              <w:t>m</w:t>
            </w:r>
            <w:r>
              <w:t>g</w:t>
            </w:r>
            <w:r>
              <w:t>、</w:t>
            </w:r>
            <w:r>
              <w:object w:dxaOrig="281" w:dyaOrig="315" w14:anchorId="5FCE69D6">
                <v:shape id="_x0000_i1105" type="#_x0000_t75" alt="eqId4367f2fd8581477f7a4fd702a4de7d83" style="width:13.9pt;height:15.75pt" o:ole="">
                  <v:imagedata r:id="rId62" o:title="eqId4367f2fd8581477f7a4fd702a4de7d83"/>
                </v:shape>
                <o:OLEObject Type="Embed" ProgID="Equation.DSMT4" ShapeID="_x0000_i1105" DrawAspect="Content" ObjectID="_1818484043" r:id="rId66"/>
              </w:object>
            </w:r>
            <w:r>
              <w:t>、</w:t>
            </w:r>
            <w:r>
              <w:object w:dxaOrig="228" w:dyaOrig="307" w14:anchorId="0CBF32E7">
                <v:shape id="_x0000_i1106" type="#_x0000_t75" alt="eqIdf5076289823db419f94e9c0c8f4aafd9" style="width:11.25pt;height:15.4pt" o:ole="">
                  <v:imagedata r:id="rId12" o:title="eqIdf5076289823db419f94e9c0c8f4aafd9"/>
                </v:shape>
                <o:OLEObject Type="Embed" ProgID="Equation.DSMT4" ShapeID="_x0000_i1106" DrawAspect="Content" ObjectID="_1818484044" r:id="rId67"/>
              </w:object>
            </w:r>
            <w:r>
              <w:t>、</w:t>
            </w:r>
            <w:r>
              <w:object w:dxaOrig="246" w:dyaOrig="330" w14:anchorId="1E107A92">
                <v:shape id="_x0000_i1107" type="#_x0000_t75" alt="eqIda3fb78c5f885034612c0e030b920143d" style="width:12.4pt;height:16.5pt" o:ole="">
                  <v:imagedata r:id="rId14" o:title="eqIda3fb78c5f885034612c0e030b920143d"/>
                </v:shape>
                <o:OLEObject Type="Embed" ProgID="Equation.DSMT4" ShapeID="_x0000_i1107" DrawAspect="Content" ObjectID="_1818484045" r:id="rId68"/>
              </w:object>
            </w:r>
            <w:r>
              <w:t>共四个力的作用</w:t>
            </w:r>
          </w:p>
          <w:p w14:paraId="2A231725" w14:textId="77777777" w:rsidR="000F3B53" w:rsidRDefault="000F3B53" w:rsidP="000F3B53">
            <w:pPr>
              <w:spacing w:line="360" w:lineRule="auto"/>
              <w:ind w:left="315"/>
              <w:textAlignment w:val="center"/>
            </w:pPr>
            <w:r>
              <w:t>C</w:t>
            </w:r>
            <w:r>
              <w:t>．</w:t>
            </w:r>
            <w:r>
              <w:object w:dxaOrig="246" w:dyaOrig="330" w14:anchorId="793B04C8">
                <v:shape id="_x0000_i1108" type="#_x0000_t75" alt="eqIda3fb78c5f885034612c0e030b920143d" style="width:12.4pt;height:16.5pt" o:ole="">
                  <v:imagedata r:id="rId14" o:title="eqIda3fb78c5f885034612c0e030b920143d"/>
                </v:shape>
                <o:OLEObject Type="Embed" ProgID="Equation.DSMT4" ShapeID="_x0000_i1108" DrawAspect="Content" ObjectID="_1818484046" r:id="rId69"/>
              </w:object>
            </w:r>
            <w:r>
              <w:t>是物体对斜面的压力</w:t>
            </w:r>
          </w:p>
          <w:p w14:paraId="1F3BBAD0" w14:textId="77777777" w:rsidR="000F3B53" w:rsidRDefault="000F3B53" w:rsidP="000F3B53">
            <w:pPr>
              <w:spacing w:line="360" w:lineRule="auto"/>
              <w:ind w:left="315"/>
              <w:textAlignment w:val="center"/>
            </w:pPr>
            <w:r>
              <w:t>D</w:t>
            </w:r>
            <w:r>
              <w:t>．力</w:t>
            </w:r>
            <w:r>
              <w:object w:dxaOrig="281" w:dyaOrig="315" w14:anchorId="68337360">
                <v:shape id="_x0000_i1109" type="#_x0000_t75" alt="eqId4367f2fd8581477f7a4fd702a4de7d83" style="width:13.9pt;height:15.75pt" o:ole="">
                  <v:imagedata r:id="rId62" o:title="eqId4367f2fd8581477f7a4fd702a4de7d83"/>
                </v:shape>
                <o:OLEObject Type="Embed" ProgID="Equation.DSMT4" ShapeID="_x0000_i1109" DrawAspect="Content" ObjectID="_1818484047" r:id="rId70"/>
              </w:object>
            </w:r>
            <w:r>
              <w:t>、</w:t>
            </w:r>
            <w:r>
              <w:object w:dxaOrig="228" w:dyaOrig="307" w14:anchorId="18DE1A7F">
                <v:shape id="_x0000_i1110" type="#_x0000_t75" alt="eqIdf5076289823db419f94e9c0c8f4aafd9" style="width:11.25pt;height:15.4pt" o:ole="">
                  <v:imagedata r:id="rId12" o:title="eqIdf5076289823db419f94e9c0c8f4aafd9"/>
                </v:shape>
                <o:OLEObject Type="Embed" ProgID="Equation.DSMT4" ShapeID="_x0000_i1110" DrawAspect="Content" ObjectID="_1818484048" r:id="rId71"/>
              </w:object>
            </w:r>
            <w:r>
              <w:t>、</w:t>
            </w:r>
            <w:r>
              <w:object w:dxaOrig="246" w:dyaOrig="330" w14:anchorId="1BAB2DD7">
                <v:shape id="_x0000_i1111" type="#_x0000_t75" alt="eqIda3fb78c5f885034612c0e030b920143d" style="width:12.4pt;height:16.5pt" o:ole="">
                  <v:imagedata r:id="rId14" o:title="eqIda3fb78c5f885034612c0e030b920143d"/>
                </v:shape>
                <o:OLEObject Type="Embed" ProgID="Equation.DSMT4" ShapeID="_x0000_i1111" DrawAspect="Content" ObjectID="_1818484049" r:id="rId72"/>
              </w:object>
            </w:r>
            <w:r>
              <w:t>这三个力的作用效果与</w:t>
            </w:r>
            <w:r>
              <w:rPr>
                <w:rFonts w:eastAsia="Times New Roman"/>
                <w:i/>
              </w:rPr>
              <w:t>m</w:t>
            </w:r>
            <w:r>
              <w:t>g</w:t>
            </w:r>
            <w:r>
              <w:t>、</w:t>
            </w:r>
            <w:r>
              <w:object w:dxaOrig="281" w:dyaOrig="315" w14:anchorId="110A5152">
                <v:shape id="_x0000_i1112" type="#_x0000_t75" alt="eqId4367f2fd8581477f7a4fd702a4de7d83" style="width:13.9pt;height:15.75pt" o:ole="">
                  <v:imagedata r:id="rId62" o:title="eqId4367f2fd8581477f7a4fd702a4de7d83"/>
                </v:shape>
                <o:OLEObject Type="Embed" ProgID="Equation.DSMT4" ShapeID="_x0000_i1112" DrawAspect="Content" ObjectID="_1818484050" r:id="rId73"/>
              </w:object>
            </w:r>
            <w:r>
              <w:t>这两个力的作用效果相同</w:t>
            </w:r>
          </w:p>
          <w:p w14:paraId="339BD78B"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如图所示，重力为</w:t>
            </w:r>
            <w:r>
              <w:rPr>
                <w:rFonts w:eastAsia="Times New Roman"/>
                <w:i/>
              </w:rPr>
              <w:t>G</w:t>
            </w:r>
            <w:r>
              <w:t>的小孩沿斜面匀速下滑，小孩受力如图所示，则这些力之间的大小关系是</w:t>
            </w:r>
            <w:proofErr w:type="gramStart"/>
            <w:r>
              <w:t xml:space="preserve">（　</w:t>
            </w:r>
            <w:proofErr w:type="gramEnd"/>
            <w:r>
              <w:t xml:space="preserve">　）</w:t>
            </w:r>
          </w:p>
          <w:p w14:paraId="7CA8C37D"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072548EB" wp14:editId="3C6B1459">
                  <wp:extent cx="1543050" cy="1676400"/>
                  <wp:effectExtent l="0" t="0" r="11430" b="0"/>
                  <wp:docPr id="100031" name="图片 100031" descr="@@@c959096d-d917-4a73-a2cc-4d8400cc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959096d-d917-4a73-a2cc-4d8400cc3570"/>
                          <pic:cNvPicPr>
                            <a:picLocks noChangeAspect="1"/>
                          </pic:cNvPicPr>
                        </pic:nvPicPr>
                        <pic:blipFill>
                          <a:blip r:embed="rId74"/>
                          <a:stretch>
                            <a:fillRect/>
                          </a:stretch>
                        </pic:blipFill>
                        <pic:spPr>
                          <a:xfrm>
                            <a:off x="0" y="0"/>
                            <a:ext cx="1543050" cy="1676400"/>
                          </a:xfrm>
                          <a:prstGeom prst="rect">
                            <a:avLst/>
                          </a:prstGeom>
                        </pic:spPr>
                      </pic:pic>
                    </a:graphicData>
                  </a:graphic>
                </wp:inline>
              </w:drawing>
            </w:r>
          </w:p>
          <w:p w14:paraId="71608400" w14:textId="77777777" w:rsidR="000F3B53" w:rsidRDefault="000F3B53" w:rsidP="000F3B53">
            <w:pPr>
              <w:tabs>
                <w:tab w:val="left" w:pos="4156"/>
              </w:tabs>
              <w:spacing w:line="360" w:lineRule="auto"/>
              <w:ind w:left="420"/>
              <w:textAlignment w:val="center"/>
              <w:rPr>
                <w:rFonts w:eastAsia="Times New Roman"/>
                <w:i/>
              </w:rPr>
            </w:pPr>
            <w:r>
              <w:t>A</w:t>
            </w:r>
            <w:r>
              <w:t>．</w:t>
            </w:r>
            <w:r>
              <w:rPr>
                <w:rFonts w:eastAsia="Times New Roman"/>
                <w:i/>
              </w:rPr>
              <w:t>F</w:t>
            </w:r>
            <w:r>
              <w:rPr>
                <w:rFonts w:eastAsia="Times New Roman"/>
                <w:i/>
                <w:vertAlign w:val="subscript"/>
              </w:rPr>
              <w:t>N</w:t>
            </w:r>
            <w:r>
              <w:t>＝</w:t>
            </w:r>
            <w:proofErr w:type="spellStart"/>
            <w:r>
              <w:rPr>
                <w:rFonts w:eastAsia="Times New Roman"/>
                <w:i/>
              </w:rPr>
              <w:t>G</w:t>
            </w:r>
            <w:r>
              <w:t>cos</w:t>
            </w:r>
            <w:r>
              <w:rPr>
                <w:rFonts w:eastAsia="Times New Roman"/>
                <w:i/>
              </w:rPr>
              <w:t>θ</w:t>
            </w:r>
            <w:proofErr w:type="spellEnd"/>
            <w:r>
              <w:rPr>
                <w:rFonts w:eastAsia="Times New Roman"/>
                <w:i/>
              </w:rPr>
              <w:tab/>
            </w:r>
            <w:r>
              <w:t>B</w:t>
            </w:r>
            <w:r>
              <w:t>．</w:t>
            </w:r>
            <w:r>
              <w:rPr>
                <w:rFonts w:eastAsia="Times New Roman"/>
                <w:i/>
              </w:rPr>
              <w:t>F</w:t>
            </w:r>
            <w:r>
              <w:rPr>
                <w:rFonts w:eastAsia="Times New Roman"/>
                <w:i/>
                <w:vertAlign w:val="subscript"/>
              </w:rPr>
              <w:t>f</w:t>
            </w:r>
            <w:r>
              <w:t>＝</w:t>
            </w:r>
            <w:proofErr w:type="spellStart"/>
            <w:r>
              <w:rPr>
                <w:rFonts w:eastAsia="Times New Roman"/>
                <w:i/>
              </w:rPr>
              <w:t>G</w:t>
            </w:r>
            <w:r>
              <w:t>sin</w:t>
            </w:r>
            <w:r>
              <w:rPr>
                <w:rFonts w:eastAsia="Times New Roman"/>
                <w:i/>
              </w:rPr>
              <w:t>θ</w:t>
            </w:r>
            <w:proofErr w:type="spellEnd"/>
          </w:p>
          <w:p w14:paraId="1EB4DBEE" w14:textId="77777777" w:rsidR="000F3B53" w:rsidRDefault="000F3B53" w:rsidP="000F3B53">
            <w:pPr>
              <w:tabs>
                <w:tab w:val="left" w:pos="4156"/>
              </w:tabs>
              <w:spacing w:line="360" w:lineRule="auto"/>
              <w:ind w:left="420"/>
              <w:textAlignment w:val="center"/>
              <w:rPr>
                <w:rFonts w:eastAsia="Times New Roman"/>
                <w:i/>
              </w:rPr>
            </w:pPr>
            <w:r>
              <w:t>C</w:t>
            </w:r>
            <w:r>
              <w:t>．</w:t>
            </w:r>
            <w:r>
              <w:rPr>
                <w:rFonts w:eastAsia="Times New Roman"/>
                <w:i/>
              </w:rPr>
              <w:t>F</w:t>
            </w:r>
            <w:r>
              <w:rPr>
                <w:rFonts w:eastAsia="Times New Roman"/>
                <w:i/>
                <w:vertAlign w:val="subscript"/>
              </w:rPr>
              <w:t>N</w:t>
            </w:r>
            <w:r>
              <w:t>＋</w:t>
            </w:r>
            <w:r>
              <w:rPr>
                <w:rFonts w:eastAsia="Times New Roman"/>
                <w:i/>
              </w:rPr>
              <w:t>F</w:t>
            </w:r>
            <w:r>
              <w:rPr>
                <w:rFonts w:eastAsia="Times New Roman"/>
                <w:i/>
                <w:vertAlign w:val="subscript"/>
              </w:rPr>
              <w:t>f</w:t>
            </w:r>
            <w:r>
              <w:t>＝</w:t>
            </w:r>
            <w:r>
              <w:rPr>
                <w:rFonts w:eastAsia="Times New Roman"/>
                <w:i/>
              </w:rPr>
              <w:t>G</w:t>
            </w:r>
            <w:r>
              <w:rPr>
                <w:rFonts w:eastAsia="Times New Roman"/>
                <w:i/>
              </w:rPr>
              <w:tab/>
            </w:r>
            <w:r>
              <w:t>D</w:t>
            </w:r>
            <w:r>
              <w:t>．</w:t>
            </w:r>
            <w:r>
              <w:rPr>
                <w:rFonts w:eastAsia="Times New Roman"/>
                <w:i/>
              </w:rPr>
              <w:t>G</w:t>
            </w:r>
            <w:r>
              <w:rPr>
                <w:rFonts w:eastAsia="Times New Roman"/>
                <w:i/>
                <w:vertAlign w:val="superscript"/>
              </w:rPr>
              <w:t>2</w:t>
            </w:r>
            <w:r>
              <w:t>＝</w:t>
            </w:r>
            <w:r>
              <w:rPr>
                <w:rFonts w:eastAsia="Times New Roman"/>
                <w:i/>
              </w:rPr>
              <w:t>F</w:t>
            </w:r>
            <w:r>
              <w:rPr>
                <w:rFonts w:eastAsia="Times New Roman"/>
                <w:i/>
                <w:vertAlign w:val="subscript"/>
              </w:rPr>
              <w:t>N</w:t>
            </w:r>
            <w:r>
              <w:rPr>
                <w:rFonts w:eastAsia="Times New Roman"/>
                <w:i/>
                <w:vertAlign w:val="superscript"/>
              </w:rPr>
              <w:t>2</w:t>
            </w:r>
            <w:r>
              <w:t>＋</w:t>
            </w:r>
            <w:r>
              <w:rPr>
                <w:rFonts w:eastAsia="Times New Roman"/>
                <w:i/>
              </w:rPr>
              <w:t>F</w:t>
            </w:r>
            <w:r>
              <w:rPr>
                <w:rFonts w:eastAsia="Times New Roman"/>
                <w:i/>
                <w:vertAlign w:val="subscript"/>
              </w:rPr>
              <w:t>f</w:t>
            </w:r>
            <w:r>
              <w:rPr>
                <w:rFonts w:eastAsia="Times New Roman"/>
                <w:i/>
                <w:vertAlign w:val="superscript"/>
              </w:rPr>
              <w:t>2</w:t>
            </w:r>
          </w:p>
          <w:p w14:paraId="5EAEE622"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图示为三种形式的吊车的示意图，</w:t>
            </w:r>
            <w:r>
              <w:rPr>
                <w:rFonts w:eastAsia="Times New Roman"/>
                <w:i/>
              </w:rPr>
              <w:t>OA</w:t>
            </w:r>
            <w:r>
              <w:t>为杆，重力不计，</w:t>
            </w:r>
            <w:r>
              <w:rPr>
                <w:rFonts w:eastAsia="Times New Roman"/>
                <w:i/>
              </w:rPr>
              <w:t>AB</w:t>
            </w:r>
            <w:r>
              <w:t>为缆绳，当它们吊起相同重物时，杆</w:t>
            </w:r>
            <w:r>
              <w:rPr>
                <w:rFonts w:eastAsia="Times New Roman"/>
                <w:i/>
              </w:rPr>
              <w:t>OA</w:t>
            </w:r>
            <w:r>
              <w:lastRenderedPageBreak/>
              <w:t>受力的关系是</w:t>
            </w:r>
            <w:proofErr w:type="gramStart"/>
            <w:r>
              <w:t>(</w:t>
            </w:r>
            <w:r>
              <w:rPr>
                <w:rFonts w:eastAsia="Times New Roman"/>
                <w:kern w:val="0"/>
                <w:sz w:val="24"/>
              </w:rPr>
              <w:t> </w:t>
            </w:r>
            <w:proofErr w:type="gramEnd"/>
            <w:r>
              <w:rPr>
                <w:rFonts w:eastAsia="Times New Roman"/>
                <w:kern w:val="0"/>
                <w:sz w:val="24"/>
              </w:rPr>
              <w:t>  </w:t>
            </w:r>
            <w:r>
              <w:t xml:space="preserve">) </w:t>
            </w:r>
          </w:p>
          <w:p w14:paraId="76BF9491"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1CF65F9" wp14:editId="2C87B41C">
                  <wp:extent cx="4086225" cy="1466850"/>
                  <wp:effectExtent l="0" t="0" r="13335" b="11430"/>
                  <wp:docPr id="2076449561" name="图片 2076449561" descr="@@@83e1c010-04fd-4c12-8bc9-22f355c62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3e1c010-04fd-4c12-8bc9-22f355c6204e"/>
                          <pic:cNvPicPr>
                            <a:picLocks noChangeAspect="1"/>
                          </pic:cNvPicPr>
                        </pic:nvPicPr>
                        <pic:blipFill>
                          <a:blip r:embed="rId75"/>
                          <a:stretch>
                            <a:fillRect/>
                          </a:stretch>
                        </pic:blipFill>
                        <pic:spPr>
                          <a:xfrm>
                            <a:off x="0" y="0"/>
                            <a:ext cx="4086225" cy="1466850"/>
                          </a:xfrm>
                          <a:prstGeom prst="rect">
                            <a:avLst/>
                          </a:prstGeom>
                        </pic:spPr>
                      </pic:pic>
                    </a:graphicData>
                  </a:graphic>
                </wp:inline>
              </w:drawing>
            </w:r>
          </w:p>
          <w:p w14:paraId="2EB3864C" w14:textId="77777777" w:rsidR="000F3B53" w:rsidRDefault="000F3B53" w:rsidP="000F3B53">
            <w:pPr>
              <w:tabs>
                <w:tab w:val="left" w:pos="2078"/>
                <w:tab w:val="left" w:pos="4156"/>
                <w:tab w:val="left" w:pos="6234"/>
              </w:tabs>
              <w:spacing w:line="360" w:lineRule="auto"/>
              <w:ind w:left="315"/>
              <w:textAlignment w:val="center"/>
            </w:pPr>
            <w:r>
              <w:t>A</w:t>
            </w:r>
            <w:r>
              <w:t>．</w:t>
            </w:r>
            <w:r>
              <w:object w:dxaOrig="791" w:dyaOrig="249" w14:anchorId="7F859069">
                <v:shape id="_x0000_i1129" type="#_x0000_t75" alt="eqIdce613eaa5df46a50174085ef5d1087fb" style="width:39.4pt;height:12.4pt" o:ole="">
                  <v:imagedata r:id="rId76" o:title="eqIdce613eaa5df46a50174085ef5d1087fb"/>
                </v:shape>
                <o:OLEObject Type="Embed" ProgID="Equation.DSMT4" ShapeID="_x0000_i1129" DrawAspect="Content" ObjectID="_1818484051" r:id="rId77"/>
              </w:object>
            </w:r>
            <w:r>
              <w:tab/>
              <w:t>B</w:t>
            </w:r>
            <w:r>
              <w:t>．</w:t>
            </w:r>
            <w:r>
              <w:object w:dxaOrig="791" w:dyaOrig="253" w14:anchorId="4201FFAF">
                <v:shape id="_x0000_i1130" type="#_x0000_t75" alt="eqId80604a28aaff20ef4751e28be01dd76b" style="width:39.4pt;height:12.75pt" o:ole="">
                  <v:imagedata r:id="rId78" o:title="eqId80604a28aaff20ef4751e28be01dd76b"/>
                </v:shape>
                <o:OLEObject Type="Embed" ProgID="Equation.DSMT4" ShapeID="_x0000_i1130" DrawAspect="Content" ObjectID="_1818484052" r:id="rId79"/>
              </w:object>
            </w:r>
            <w:r>
              <w:tab/>
              <w:t>C</w:t>
            </w:r>
            <w:r>
              <w:t>．</w:t>
            </w:r>
            <w:r>
              <w:object w:dxaOrig="791" w:dyaOrig="250" w14:anchorId="61BABA02">
                <v:shape id="_x0000_i1131" type="#_x0000_t75" alt="eqId05f8f6ca53159cfd4324fb0c6852a783" style="width:39.4pt;height:12.4pt" o:ole="">
                  <v:imagedata r:id="rId80" o:title="eqId05f8f6ca53159cfd4324fb0c6852a783"/>
                </v:shape>
                <o:OLEObject Type="Embed" ProgID="Equation.DSMT4" ShapeID="_x0000_i1131" DrawAspect="Content" ObjectID="_1818484053" r:id="rId81"/>
              </w:object>
            </w:r>
            <w:r>
              <w:tab/>
              <w:t>D</w:t>
            </w:r>
            <w:r>
              <w:t>．</w:t>
            </w:r>
            <w:r>
              <w:object w:dxaOrig="791" w:dyaOrig="250" w14:anchorId="537ECBF9">
                <v:shape id="_x0000_i1132" type="#_x0000_t75" alt="eqId44acc0ee22dc4b7750e8be825e7c1355" style="width:39.4pt;height:12.4pt" o:ole="">
                  <v:imagedata r:id="rId82" o:title="eqId44acc0ee22dc4b7750e8be825e7c1355"/>
                </v:shape>
                <o:OLEObject Type="Embed" ProgID="Equation.DSMT4" ShapeID="_x0000_i1132" DrawAspect="Content" ObjectID="_1818484054" r:id="rId83"/>
              </w:object>
            </w:r>
          </w:p>
          <w:p w14:paraId="0B8709CE"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如图所示，将光滑斜面上物体的重力</w:t>
            </w:r>
            <w:r>
              <w:rPr>
                <w:rFonts w:eastAsia="Times New Roman"/>
                <w:i/>
              </w:rPr>
              <w:t>mg</w:t>
            </w:r>
            <w:r>
              <w:t>分解为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两个力，下列说法正确的是</w:t>
            </w:r>
            <w:proofErr w:type="gramStart"/>
            <w:r>
              <w:t xml:space="preserve">（　</w:t>
            </w:r>
            <w:proofErr w:type="gramEnd"/>
            <w:r>
              <w:t xml:space="preserve">　）</w:t>
            </w:r>
          </w:p>
          <w:p w14:paraId="568FCF25"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6AE40A2F" wp14:editId="4967AD80">
                  <wp:extent cx="1590675" cy="1190625"/>
                  <wp:effectExtent l="0" t="0" r="9525" b="13335"/>
                  <wp:docPr id="100035" name="图片 100035" descr="@@@56ed5e1f-5312-442c-8aa9-1a90bea9d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6ed5e1f-5312-442c-8aa9-1a90bea9d373"/>
                          <pic:cNvPicPr>
                            <a:picLocks noChangeAspect="1"/>
                          </pic:cNvPicPr>
                        </pic:nvPicPr>
                        <pic:blipFill>
                          <a:blip r:embed="rId84"/>
                          <a:stretch>
                            <a:fillRect/>
                          </a:stretch>
                        </pic:blipFill>
                        <pic:spPr>
                          <a:xfrm>
                            <a:off x="0" y="0"/>
                            <a:ext cx="1590675" cy="1190625"/>
                          </a:xfrm>
                          <a:prstGeom prst="rect">
                            <a:avLst/>
                          </a:prstGeom>
                        </pic:spPr>
                      </pic:pic>
                    </a:graphicData>
                  </a:graphic>
                </wp:inline>
              </w:drawing>
            </w:r>
          </w:p>
          <w:p w14:paraId="660A97D4" w14:textId="77777777" w:rsidR="000F3B53" w:rsidRDefault="000F3B53" w:rsidP="000F3B53">
            <w:pPr>
              <w:spacing w:line="360" w:lineRule="auto"/>
              <w:ind w:left="420"/>
              <w:textAlignment w:val="center"/>
            </w:pPr>
            <w:r>
              <w:t>A</w:t>
            </w:r>
            <w:r>
              <w:t>．物体受到重力</w:t>
            </w:r>
            <w:r>
              <w:rPr>
                <w:rFonts w:eastAsia="Times New Roman"/>
                <w:i/>
              </w:rPr>
              <w:t>mg</w:t>
            </w:r>
            <w:r>
              <w:t>、</w:t>
            </w:r>
            <w:r>
              <w:rPr>
                <w:rFonts w:eastAsia="Times New Roman"/>
                <w:i/>
              </w:rPr>
              <w:t>F</w:t>
            </w:r>
            <w:r>
              <w:rPr>
                <w:rFonts w:eastAsia="Times New Roman"/>
                <w:i/>
                <w:vertAlign w:val="subscript"/>
              </w:rPr>
              <w:t>N</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四个力的作用</w:t>
            </w:r>
          </w:p>
          <w:p w14:paraId="3F6F949B" w14:textId="77777777" w:rsidR="000F3B53" w:rsidRDefault="000F3B53" w:rsidP="000F3B53">
            <w:pPr>
              <w:spacing w:line="360" w:lineRule="auto"/>
              <w:ind w:left="420"/>
              <w:textAlignment w:val="center"/>
            </w:pPr>
            <w:r>
              <w:t>B</w:t>
            </w:r>
            <w:r>
              <w:t>．物体只受到重力</w:t>
            </w:r>
            <w:r>
              <w:rPr>
                <w:rFonts w:eastAsia="Times New Roman"/>
                <w:i/>
              </w:rPr>
              <w:t>mg</w:t>
            </w:r>
            <w:r>
              <w:t>和斜面的支持力</w:t>
            </w:r>
            <w:r>
              <w:rPr>
                <w:rFonts w:eastAsia="Times New Roman"/>
                <w:i/>
              </w:rPr>
              <w:t>F</w:t>
            </w:r>
            <w:r>
              <w:rPr>
                <w:rFonts w:eastAsia="Times New Roman"/>
                <w:i/>
                <w:vertAlign w:val="subscript"/>
              </w:rPr>
              <w:t>N</w:t>
            </w:r>
            <w:r>
              <w:t>的作用</w:t>
            </w:r>
          </w:p>
          <w:p w14:paraId="36A4CA10" w14:textId="77777777" w:rsidR="000F3B53" w:rsidRDefault="000F3B53" w:rsidP="000F3B53">
            <w:pPr>
              <w:spacing w:line="360" w:lineRule="auto"/>
              <w:ind w:left="420"/>
              <w:textAlignment w:val="center"/>
            </w:pPr>
            <w:r>
              <w:t>C</w:t>
            </w:r>
            <w:r>
              <w:t>．</w:t>
            </w:r>
            <w:r>
              <w:rPr>
                <w:rFonts w:eastAsia="Times New Roman"/>
                <w:i/>
              </w:rPr>
              <w:t>F</w:t>
            </w:r>
            <w:r>
              <w:rPr>
                <w:rFonts w:eastAsia="Times New Roman"/>
                <w:i/>
                <w:vertAlign w:val="subscript"/>
              </w:rPr>
              <w:t>2</w:t>
            </w:r>
            <w:r>
              <w:t>是物体对斜面的压力</w:t>
            </w:r>
          </w:p>
          <w:p w14:paraId="6AE893CA" w14:textId="77777777" w:rsidR="000F3B53" w:rsidRDefault="000F3B53" w:rsidP="000F3B53">
            <w:pPr>
              <w:spacing w:line="360" w:lineRule="auto"/>
              <w:ind w:left="420"/>
              <w:textAlignment w:val="center"/>
            </w:pPr>
            <w:r>
              <w:t>D</w:t>
            </w:r>
            <w:r>
              <w:t>．</w:t>
            </w:r>
            <w:r>
              <w:rPr>
                <w:rFonts w:eastAsia="Times New Roman"/>
                <w:i/>
              </w:rPr>
              <w:t>F</w:t>
            </w:r>
            <w:r>
              <w:rPr>
                <w:rFonts w:eastAsia="Times New Roman"/>
                <w:i/>
                <w:vertAlign w:val="subscript"/>
              </w:rPr>
              <w:t>N</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三个力的作用效果与力</w:t>
            </w:r>
            <w:r>
              <w:rPr>
                <w:rFonts w:eastAsia="Times New Roman"/>
                <w:i/>
              </w:rPr>
              <w:t>mg</w:t>
            </w:r>
            <w:r>
              <w:t>、</w:t>
            </w:r>
            <w:r>
              <w:rPr>
                <w:rFonts w:eastAsia="Times New Roman"/>
                <w:i/>
              </w:rPr>
              <w:t>F</w:t>
            </w:r>
            <w:r>
              <w:rPr>
                <w:rFonts w:eastAsia="Times New Roman"/>
                <w:i/>
                <w:vertAlign w:val="subscript"/>
              </w:rPr>
              <w:t>N</w:t>
            </w:r>
            <w:r>
              <w:t>两个力的作用效果相同</w:t>
            </w:r>
          </w:p>
          <w:p w14:paraId="5F4B8616" w14:textId="77777777" w:rsidR="000F3B53" w:rsidRDefault="000F3B53" w:rsidP="000F3B53">
            <w:pPr>
              <w:spacing w:line="360" w:lineRule="auto"/>
              <w:ind w:left="315" w:hanging="315"/>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如图所示，一物体受到两个力作用，其中</w:t>
            </w:r>
            <w:r>
              <w:object w:dxaOrig="1073" w:dyaOrig="357" w14:anchorId="39E17CB2">
                <v:shape id="_x0000_i1136" type="#_x0000_t75" alt="eqId767b3589db4fd7caa057d53f88534ba5" style="width:53.65pt;height:18pt" o:ole="">
                  <v:imagedata r:id="rId85" o:title="eqId767b3589db4fd7caa057d53f88534ba5"/>
                </v:shape>
                <o:OLEObject Type="Embed" ProgID="Equation.DSMT4" ShapeID="_x0000_i1136" DrawAspect="Content" ObjectID="_1818484055" r:id="rId86"/>
              </w:object>
            </w:r>
            <w:r>
              <w:t>，</w:t>
            </w:r>
            <w:r>
              <w:object w:dxaOrig="862" w:dyaOrig="318" w14:anchorId="1A7984DE">
                <v:shape id="_x0000_i1137" type="#_x0000_t75" alt="eqId89ab802f6e13ad5004de65e8d01d0cff" style="width:43.15pt;height:15.75pt" o:ole="">
                  <v:imagedata r:id="rId87" o:title="eqId89ab802f6e13ad5004de65e8d01d0cff"/>
                </v:shape>
                <o:OLEObject Type="Embed" ProgID="Equation.DSMT4" ShapeID="_x0000_i1137" DrawAspect="Content" ObjectID="_1818484056" r:id="rId88"/>
              </w:object>
            </w:r>
            <w:r>
              <w:t>，</w:t>
            </w:r>
            <w:r>
              <w:object w:dxaOrig="228" w:dyaOrig="307" w14:anchorId="42EB0813">
                <v:shape id="_x0000_i1138" type="#_x0000_t75" alt="eqIdf5076289823db419f94e9c0c8f4aafd9" style="width:11.25pt;height:15.4pt" o:ole="">
                  <v:imagedata r:id="rId12" o:title="eqIdf5076289823db419f94e9c0c8f4aafd9"/>
                </v:shape>
                <o:OLEObject Type="Embed" ProgID="Equation.DSMT4" ShapeID="_x0000_i1138" DrawAspect="Content" ObjectID="_1818484057" r:id="rId89"/>
              </w:object>
            </w:r>
            <w:r>
              <w:t>与</w:t>
            </w:r>
            <w:r>
              <w:rPr>
                <w:rFonts w:eastAsia="Times New Roman"/>
                <w:i/>
              </w:rPr>
              <w:t>x</w:t>
            </w:r>
            <w:r>
              <w:t>轴正方向夹角分别为</w:t>
            </w:r>
            <w:r>
              <w:t>45°</w:t>
            </w:r>
            <w:r>
              <w:t>，</w:t>
            </w:r>
            <w:r>
              <w:object w:dxaOrig="246" w:dyaOrig="330" w14:anchorId="4DA1890F">
                <v:shape id="_x0000_i1139" type="#_x0000_t75" alt="eqIda3fb78c5f885034612c0e030b920143d" style="width:12.4pt;height:16.5pt" o:ole="">
                  <v:imagedata r:id="rId14" o:title="eqIda3fb78c5f885034612c0e030b920143d"/>
                </v:shape>
                <o:OLEObject Type="Embed" ProgID="Equation.DSMT4" ShapeID="_x0000_i1139" DrawAspect="Content" ObjectID="_1818484058" r:id="rId90"/>
              </w:object>
            </w:r>
            <w:r>
              <w:t>沿</w:t>
            </w:r>
            <w:r>
              <w:rPr>
                <w:rFonts w:eastAsia="Times New Roman"/>
                <w:i/>
              </w:rPr>
              <w:t>y</w:t>
            </w:r>
            <w:r>
              <w:t>轴负方向，则这两个力的合力大小与方向分别为</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6F63E8A9"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396B163" wp14:editId="371FE5F4">
                  <wp:extent cx="1247775" cy="1428750"/>
                  <wp:effectExtent l="0" t="0" r="1905" b="3810"/>
                  <wp:docPr id="2010337375" name="图片 2010337375" descr="@@@595c0390-b06b-4fd0-9db1-14bd90cda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5c0390-b06b-4fd0-9db1-14bd90cdae1e"/>
                          <pic:cNvPicPr>
                            <a:picLocks noChangeAspect="1"/>
                          </pic:cNvPicPr>
                        </pic:nvPicPr>
                        <pic:blipFill>
                          <a:blip r:embed="rId91"/>
                          <a:stretch>
                            <a:fillRect/>
                          </a:stretch>
                        </pic:blipFill>
                        <pic:spPr>
                          <a:xfrm>
                            <a:off x="0" y="0"/>
                            <a:ext cx="1247775" cy="1428750"/>
                          </a:xfrm>
                          <a:prstGeom prst="rect">
                            <a:avLst/>
                          </a:prstGeom>
                        </pic:spPr>
                      </pic:pic>
                    </a:graphicData>
                  </a:graphic>
                </wp:inline>
              </w:drawing>
            </w:r>
            <w:r>
              <w:rPr>
                <w:rFonts w:eastAsia="Times New Roman"/>
                <w:kern w:val="0"/>
                <w:sz w:val="24"/>
              </w:rPr>
              <w:t>  </w:t>
            </w:r>
          </w:p>
          <w:p w14:paraId="66E18019" w14:textId="77777777" w:rsidR="000F3B53" w:rsidRDefault="000F3B53" w:rsidP="000F3B53">
            <w:pPr>
              <w:tabs>
                <w:tab w:val="left" w:pos="4156"/>
              </w:tabs>
              <w:spacing w:line="360" w:lineRule="auto"/>
              <w:ind w:left="315"/>
              <w:textAlignment w:val="center"/>
            </w:pPr>
            <w:r>
              <w:t>A</w:t>
            </w:r>
            <w:r>
              <w:t>．</w:t>
            </w:r>
            <w:r>
              <w:t>20</w:t>
            </w:r>
            <w:proofErr w:type="gramStart"/>
            <w:r>
              <w:t>N</w:t>
            </w:r>
            <w:r>
              <w:rPr>
                <w:rFonts w:eastAsia="Times New Roman"/>
                <w:kern w:val="0"/>
                <w:sz w:val="24"/>
              </w:rPr>
              <w:t>  </w:t>
            </w:r>
            <w:r>
              <w:t>方向沿</w:t>
            </w:r>
            <w:proofErr w:type="gramEnd"/>
            <w:r>
              <w:rPr>
                <w:rFonts w:eastAsia="Times New Roman"/>
                <w:i/>
              </w:rPr>
              <w:t>x</w:t>
            </w:r>
            <w:r>
              <w:t>轴正方向</w:t>
            </w:r>
            <w:r>
              <w:tab/>
              <w:t>B</w:t>
            </w:r>
            <w:r>
              <w:t>．</w:t>
            </w:r>
            <w:r>
              <w:t>20</w:t>
            </w:r>
            <w:proofErr w:type="gramStart"/>
            <w:r>
              <w:t>N</w:t>
            </w:r>
            <w:r>
              <w:rPr>
                <w:rFonts w:eastAsia="Times New Roman"/>
                <w:kern w:val="0"/>
                <w:sz w:val="24"/>
              </w:rPr>
              <w:t>  </w:t>
            </w:r>
            <w:r>
              <w:t>方向沿</w:t>
            </w:r>
            <w:proofErr w:type="gramEnd"/>
            <w:r>
              <w:rPr>
                <w:rFonts w:eastAsia="Times New Roman"/>
                <w:i/>
              </w:rPr>
              <w:t>y</w:t>
            </w:r>
            <w:r>
              <w:t>轴正方向</w:t>
            </w:r>
          </w:p>
          <w:p w14:paraId="73FC1DB7" w14:textId="77777777" w:rsidR="000F3B53" w:rsidRDefault="000F3B53" w:rsidP="000F3B53">
            <w:pPr>
              <w:tabs>
                <w:tab w:val="left" w:pos="4156"/>
              </w:tabs>
              <w:spacing w:line="360" w:lineRule="auto"/>
              <w:ind w:left="315"/>
              <w:textAlignment w:val="center"/>
            </w:pPr>
            <w:r>
              <w:t>C</w:t>
            </w:r>
            <w:r>
              <w:t>．</w:t>
            </w:r>
            <w:r>
              <w:object w:dxaOrig="668" w:dyaOrig="299" w14:anchorId="4913DB37">
                <v:shape id="_x0000_i1140" type="#_x0000_t75" alt="eqId904347d92346500dccb950ce4278d4ed" style="width:33.4pt;height:15pt" o:ole="">
                  <v:imagedata r:id="rId92" o:title="eqId904347d92346500dccb950ce4278d4ed"/>
                </v:shape>
                <o:OLEObject Type="Embed" ProgID="Equation.DSMT4" ShapeID="_x0000_i1140" DrawAspect="Content" ObjectID="_1818484059" r:id="rId93"/>
              </w:object>
            </w:r>
            <w:r>
              <w:rPr>
                <w:rFonts w:eastAsia="Times New Roman"/>
                <w:kern w:val="0"/>
                <w:sz w:val="24"/>
              </w:rPr>
              <w:t>  </w:t>
            </w:r>
            <w:r>
              <w:t>方向与</w:t>
            </w:r>
            <w:r>
              <w:rPr>
                <w:rFonts w:eastAsia="Times New Roman"/>
                <w:i/>
              </w:rPr>
              <w:t>x</w:t>
            </w:r>
            <w:r>
              <w:t>轴正方向夹角为</w:t>
            </w:r>
            <w:r>
              <w:t>45°</w:t>
            </w:r>
            <w:r>
              <w:tab/>
              <w:t>D</w:t>
            </w:r>
            <w:r>
              <w:t>．</w:t>
            </w:r>
            <w:r>
              <w:object w:dxaOrig="668" w:dyaOrig="299" w14:anchorId="19CDB3DC">
                <v:shape id="_x0000_i1141" type="#_x0000_t75" alt="eqId904347d92346500dccb950ce4278d4ed" style="width:33.4pt;height:15pt" o:ole="">
                  <v:imagedata r:id="rId92" o:title="eqId904347d92346500dccb950ce4278d4ed"/>
                </v:shape>
                <o:OLEObject Type="Embed" ProgID="Equation.DSMT4" ShapeID="_x0000_i1141" DrawAspect="Content" ObjectID="_1818484060" r:id="rId94"/>
              </w:object>
            </w:r>
            <w:r>
              <w:rPr>
                <w:rFonts w:eastAsia="Times New Roman"/>
                <w:kern w:val="0"/>
                <w:sz w:val="24"/>
              </w:rPr>
              <w:t>  </w:t>
            </w:r>
            <w:r>
              <w:t>方向与</w:t>
            </w:r>
            <w:r>
              <w:rPr>
                <w:rFonts w:eastAsia="Times New Roman"/>
                <w:i/>
              </w:rPr>
              <w:t>x</w:t>
            </w:r>
            <w:r>
              <w:t>轴负方向夹角为</w:t>
            </w:r>
            <w:r>
              <w:t>45°</w:t>
            </w:r>
          </w:p>
          <w:p w14:paraId="65263FC1"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一物体受到三个共点力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的作用，恰能构成一个矢量三角形</w:t>
            </w:r>
            <w:r>
              <w:rPr>
                <w:rFonts w:eastAsia="Times New Roman"/>
                <w:i/>
              </w:rPr>
              <w:t>ABC</w:t>
            </w:r>
            <w:r>
              <w:t>，如图所示。其</w:t>
            </w:r>
            <w:r>
              <w:lastRenderedPageBreak/>
              <w:t>中</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大小、方向均已知，</w:t>
            </w:r>
            <w:r>
              <w:rPr>
                <w:rFonts w:eastAsia="Times New Roman"/>
                <w:i/>
              </w:rPr>
              <w:t>F</w:t>
            </w:r>
            <w:r>
              <w:rPr>
                <w:rFonts w:eastAsia="Times New Roman"/>
                <w:i/>
                <w:vertAlign w:val="subscript"/>
              </w:rPr>
              <w:t>3</w:t>
            </w:r>
            <w:r>
              <w:t>大小已知、方向未知，则下列说法正确的是</w:t>
            </w:r>
            <w:proofErr w:type="gramStart"/>
            <w:r>
              <w:t xml:space="preserve">（　</w:t>
            </w:r>
            <w:proofErr w:type="gramEnd"/>
            <w:r>
              <w:t xml:space="preserve">　）</w:t>
            </w:r>
          </w:p>
          <w:p w14:paraId="0768ADE7"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5DC583F3" wp14:editId="7D63F7F6">
                  <wp:extent cx="1657350" cy="1409700"/>
                  <wp:effectExtent l="0" t="0" r="3810" b="7620"/>
                  <wp:docPr id="100037" name="图片 100037" descr="@@@055c4e65-f7e4-4748-98d6-f6338954e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55c4e65-f7e4-4748-98d6-f6338954e873"/>
                          <pic:cNvPicPr>
                            <a:picLocks noChangeAspect="1"/>
                          </pic:cNvPicPr>
                        </pic:nvPicPr>
                        <pic:blipFill>
                          <a:blip r:embed="rId95"/>
                          <a:stretch>
                            <a:fillRect/>
                          </a:stretch>
                        </pic:blipFill>
                        <pic:spPr>
                          <a:xfrm>
                            <a:off x="0" y="0"/>
                            <a:ext cx="1657350" cy="1409700"/>
                          </a:xfrm>
                          <a:prstGeom prst="rect">
                            <a:avLst/>
                          </a:prstGeom>
                        </pic:spPr>
                      </pic:pic>
                    </a:graphicData>
                  </a:graphic>
                </wp:inline>
              </w:drawing>
            </w:r>
          </w:p>
          <w:p w14:paraId="55E421C7" w14:textId="77777777" w:rsidR="000F3B53" w:rsidRDefault="000F3B53" w:rsidP="000F3B53">
            <w:pPr>
              <w:spacing w:line="360" w:lineRule="auto"/>
              <w:ind w:left="420"/>
              <w:textAlignment w:val="center"/>
            </w:pPr>
            <w:r>
              <w:t>A</w:t>
            </w:r>
            <w:r>
              <w:t>．若</w:t>
            </w:r>
            <w:r>
              <w:rPr>
                <w:rFonts w:eastAsia="Times New Roman"/>
                <w:i/>
              </w:rPr>
              <w:t>F</w:t>
            </w:r>
            <w:r>
              <w:rPr>
                <w:rFonts w:eastAsia="Times New Roman"/>
                <w:i/>
                <w:vertAlign w:val="subscript"/>
              </w:rPr>
              <w:t>3</w:t>
            </w:r>
            <w:r>
              <w:t>沿</w:t>
            </w:r>
            <w:r>
              <w:rPr>
                <w:rFonts w:eastAsia="Times New Roman"/>
                <w:i/>
              </w:rPr>
              <w:t>AC</w:t>
            </w:r>
            <w:r>
              <w:t>方向，则物体所受合力为零</w:t>
            </w:r>
          </w:p>
          <w:p w14:paraId="2BF0A53D" w14:textId="77777777" w:rsidR="000F3B53" w:rsidRDefault="000F3B53" w:rsidP="000F3B53">
            <w:pPr>
              <w:spacing w:line="360" w:lineRule="auto"/>
              <w:ind w:left="420"/>
              <w:textAlignment w:val="center"/>
              <w:rPr>
                <w:rFonts w:eastAsia="Times New Roman"/>
                <w:i/>
              </w:rPr>
            </w:pPr>
            <w:r>
              <w:t>B</w:t>
            </w:r>
            <w:r>
              <w:t>．若</w:t>
            </w:r>
            <w:r>
              <w:rPr>
                <w:rFonts w:eastAsia="Times New Roman"/>
                <w:i/>
              </w:rPr>
              <w:t>F</w:t>
            </w:r>
            <w:r>
              <w:rPr>
                <w:rFonts w:eastAsia="Times New Roman"/>
                <w:i/>
                <w:vertAlign w:val="subscript"/>
              </w:rPr>
              <w:t>3</w:t>
            </w:r>
            <w:r>
              <w:t>沿</w:t>
            </w:r>
            <w:r>
              <w:rPr>
                <w:rFonts w:eastAsia="Times New Roman"/>
                <w:i/>
              </w:rPr>
              <w:t>AC</w:t>
            </w:r>
            <w:r>
              <w:t>方向，则物体所受合力为</w:t>
            </w:r>
            <w:r>
              <w:t>2</w:t>
            </w:r>
            <w:r>
              <w:rPr>
                <w:rFonts w:eastAsia="Times New Roman"/>
                <w:i/>
              </w:rPr>
              <w:t>F</w:t>
            </w:r>
            <w:r>
              <w:rPr>
                <w:rFonts w:eastAsia="Times New Roman"/>
                <w:i/>
                <w:vertAlign w:val="subscript"/>
              </w:rPr>
              <w:t>3</w:t>
            </w:r>
          </w:p>
          <w:p w14:paraId="49FFD5C0" w14:textId="77777777" w:rsidR="000F3B53" w:rsidRDefault="000F3B53" w:rsidP="000F3B53">
            <w:pPr>
              <w:spacing w:line="360" w:lineRule="auto"/>
              <w:ind w:left="420"/>
              <w:textAlignment w:val="center"/>
            </w:pPr>
            <w:r>
              <w:t>C</w:t>
            </w:r>
            <w:r>
              <w:t>．若</w:t>
            </w:r>
            <w:r>
              <w:rPr>
                <w:rFonts w:eastAsia="Times New Roman"/>
                <w:i/>
              </w:rPr>
              <w:t>F</w:t>
            </w:r>
            <w:r>
              <w:rPr>
                <w:rFonts w:eastAsia="Times New Roman"/>
                <w:i/>
                <w:vertAlign w:val="subscript"/>
              </w:rPr>
              <w:t>3</w:t>
            </w:r>
            <w:r>
              <w:t>沿</w:t>
            </w:r>
            <w:r>
              <w:rPr>
                <w:rFonts w:eastAsia="Times New Roman"/>
                <w:i/>
              </w:rPr>
              <w:t>CA</w:t>
            </w:r>
            <w:r>
              <w:t>方向，则物体所受合力为零</w:t>
            </w:r>
          </w:p>
          <w:p w14:paraId="76B7F040" w14:textId="77777777" w:rsidR="000F3B53" w:rsidRDefault="000F3B53" w:rsidP="000F3B53">
            <w:pPr>
              <w:spacing w:line="360" w:lineRule="auto"/>
              <w:ind w:left="420"/>
              <w:textAlignment w:val="center"/>
              <w:rPr>
                <w:rFonts w:eastAsia="Times New Roman"/>
                <w:i/>
              </w:rPr>
            </w:pPr>
            <w:r>
              <w:t>D</w:t>
            </w:r>
            <w:r>
              <w:t>．若</w:t>
            </w:r>
            <w:r>
              <w:rPr>
                <w:rFonts w:eastAsia="Times New Roman"/>
                <w:i/>
              </w:rPr>
              <w:t>F</w:t>
            </w:r>
            <w:r>
              <w:rPr>
                <w:rFonts w:eastAsia="Times New Roman"/>
                <w:i/>
                <w:vertAlign w:val="subscript"/>
              </w:rPr>
              <w:t>3</w:t>
            </w:r>
            <w:r>
              <w:t>沿</w:t>
            </w:r>
            <w:r>
              <w:rPr>
                <w:rFonts w:eastAsia="Times New Roman"/>
                <w:i/>
              </w:rPr>
              <w:t>CA</w:t>
            </w:r>
            <w:r>
              <w:t>方向，则物体所受合力为</w:t>
            </w:r>
            <w:r>
              <w:t>2</w:t>
            </w:r>
            <w:r>
              <w:rPr>
                <w:rFonts w:eastAsia="Times New Roman"/>
                <w:i/>
              </w:rPr>
              <w:t>F</w:t>
            </w:r>
            <w:r>
              <w:rPr>
                <w:rFonts w:eastAsia="Times New Roman"/>
                <w:i/>
                <w:vertAlign w:val="subscript"/>
              </w:rPr>
              <w:t>3</w:t>
            </w:r>
          </w:p>
          <w:p w14:paraId="7CB06B31"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如图所示，水平地面上质量为</w:t>
            </w:r>
            <w:r>
              <w:t>2kg</w:t>
            </w:r>
            <w:r>
              <w:t>的木块向右运动，推力</w:t>
            </w:r>
            <w:r>
              <w:rPr>
                <w:rFonts w:eastAsia="Times New Roman"/>
                <w:i/>
              </w:rPr>
              <w:t>F</w:t>
            </w:r>
            <w:r>
              <w:t xml:space="preserve"> </w:t>
            </w:r>
            <w:r>
              <w:rPr>
                <w:rFonts w:eastAsia="Times New Roman"/>
                <w:i/>
              </w:rPr>
              <w:t>=</w:t>
            </w:r>
            <w:r>
              <w:t xml:space="preserve"> 10N</w:t>
            </w:r>
            <w:r>
              <w:t>，方向与水平方向夹角为</w:t>
            </w:r>
            <w:r>
              <w:t>37°</w:t>
            </w:r>
            <w:r>
              <w:t>斜向下。已知</w:t>
            </w:r>
            <w:r>
              <w:t xml:space="preserve">sin37° </w:t>
            </w:r>
            <w:r>
              <w:rPr>
                <w:rFonts w:eastAsia="Times New Roman"/>
                <w:i/>
              </w:rPr>
              <w:t>=</w:t>
            </w:r>
            <w:r>
              <w:t xml:space="preserve"> 0.6</w:t>
            </w:r>
            <w:r>
              <w:t>，</w:t>
            </w:r>
            <w:r>
              <w:t xml:space="preserve">cos37° </w:t>
            </w:r>
            <w:r>
              <w:rPr>
                <w:rFonts w:eastAsia="Times New Roman"/>
                <w:i/>
              </w:rPr>
              <w:t>=</w:t>
            </w:r>
            <w:r>
              <w:t xml:space="preserve"> 0.8</w:t>
            </w:r>
            <w:r>
              <w:t>，木块与地面间的动摩擦因数为</w:t>
            </w:r>
            <w:r>
              <w:t>0.5</w:t>
            </w:r>
            <w:r>
              <w:t>，木块受到的摩擦力为（</w:t>
            </w:r>
            <w:r>
              <w:rPr>
                <w:rFonts w:eastAsia="Times New Roman"/>
                <w:i/>
              </w:rPr>
              <w:t>g</w:t>
            </w:r>
            <w:r>
              <w:t xml:space="preserve"> </w:t>
            </w:r>
            <w:r>
              <w:rPr>
                <w:rFonts w:eastAsia="Times New Roman"/>
                <w:i/>
              </w:rPr>
              <w:t>=</w:t>
            </w:r>
            <w:r>
              <w:t xml:space="preserve"> 10m/s</w:t>
            </w:r>
            <w:r>
              <w:rPr>
                <w:vertAlign w:val="superscript"/>
              </w:rPr>
              <w:t>2</w:t>
            </w:r>
            <w:r>
              <w:t>）</w:t>
            </w:r>
            <w:proofErr w:type="gramStart"/>
            <w:r>
              <w:t>（</w:t>
            </w:r>
            <w:r>
              <w:rPr>
                <w:rFonts w:eastAsia="Times New Roman"/>
                <w:kern w:val="0"/>
                <w:sz w:val="24"/>
              </w:rPr>
              <w:t> </w:t>
            </w:r>
            <w:proofErr w:type="gramEnd"/>
            <w:r>
              <w:rPr>
                <w:rFonts w:eastAsia="Times New Roman"/>
                <w:kern w:val="0"/>
                <w:sz w:val="24"/>
              </w:rPr>
              <w:t>  </w:t>
            </w:r>
            <w:r>
              <w:t>）</w:t>
            </w:r>
          </w:p>
          <w:p w14:paraId="170D255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7F2C8DC7" wp14:editId="6B47FD68">
                  <wp:extent cx="1647825" cy="762000"/>
                  <wp:effectExtent l="0" t="0" r="13335" b="0"/>
                  <wp:docPr id="775513387" name="图片 775513387" descr="@@@1555e2b4-49fc-4fa3-9613-c86318565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555e2b4-49fc-4fa3-9613-c863185658bb"/>
                          <pic:cNvPicPr>
                            <a:picLocks noChangeAspect="1"/>
                          </pic:cNvPicPr>
                        </pic:nvPicPr>
                        <pic:blipFill>
                          <a:blip r:embed="rId96"/>
                          <a:stretch>
                            <a:fillRect/>
                          </a:stretch>
                        </pic:blipFill>
                        <pic:spPr>
                          <a:xfrm>
                            <a:off x="0" y="0"/>
                            <a:ext cx="1647825" cy="762000"/>
                          </a:xfrm>
                          <a:prstGeom prst="rect">
                            <a:avLst/>
                          </a:prstGeom>
                        </pic:spPr>
                      </pic:pic>
                    </a:graphicData>
                  </a:graphic>
                </wp:inline>
              </w:drawing>
            </w:r>
          </w:p>
          <w:p w14:paraId="6E5D91A1" w14:textId="77777777" w:rsidR="000F3B53" w:rsidRDefault="000F3B53" w:rsidP="000F3B53">
            <w:pPr>
              <w:tabs>
                <w:tab w:val="left" w:pos="2078"/>
                <w:tab w:val="left" w:pos="4156"/>
                <w:tab w:val="left" w:pos="6234"/>
              </w:tabs>
              <w:spacing w:line="360" w:lineRule="auto"/>
              <w:ind w:left="315"/>
              <w:textAlignment w:val="center"/>
            </w:pPr>
            <w:r>
              <w:t>A</w:t>
            </w:r>
            <w:r>
              <w:t>．</w:t>
            </w:r>
            <w:r>
              <w:t>10N</w:t>
            </w:r>
            <w:r>
              <w:tab/>
              <w:t>B</w:t>
            </w:r>
            <w:r>
              <w:t>．</w:t>
            </w:r>
            <w:r>
              <w:t>7N</w:t>
            </w:r>
            <w:r>
              <w:tab/>
              <w:t>C</w:t>
            </w:r>
            <w:r>
              <w:t>．</w:t>
            </w:r>
            <w:r>
              <w:t>6N</w:t>
            </w:r>
            <w:r>
              <w:tab/>
              <w:t>D</w:t>
            </w:r>
            <w:r>
              <w:t>．</w:t>
            </w:r>
            <w:r>
              <w:t>13N</w:t>
            </w:r>
          </w:p>
          <w:p w14:paraId="1EEBAE14"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放在光滑水平面上的物体，在三个水平方向的力</w:t>
            </w:r>
            <w:r>
              <w:object w:dxaOrig="228" w:dyaOrig="307" w14:anchorId="3184D6E2">
                <v:shape id="_x0000_i1146" type="#_x0000_t75" alt="eqIdf5076289823db419f94e9c0c8f4aafd9" style="width:11.25pt;height:15.4pt" o:ole="">
                  <v:imagedata r:id="rId12" o:title="eqIdf5076289823db419f94e9c0c8f4aafd9"/>
                </v:shape>
                <o:OLEObject Type="Embed" ProgID="Equation.DSMT4" ShapeID="_x0000_i1146" DrawAspect="Content" ObjectID="_1818484061" r:id="rId97"/>
              </w:object>
            </w:r>
            <w:r>
              <w:t>、</w:t>
            </w:r>
            <w:r>
              <w:object w:dxaOrig="246" w:dyaOrig="330" w14:anchorId="50346169">
                <v:shape id="_x0000_i1147" type="#_x0000_t75" alt="eqIda3fb78c5f885034612c0e030b920143d" style="width:12.4pt;height:16.5pt" o:ole="">
                  <v:imagedata r:id="rId14" o:title="eqIda3fb78c5f885034612c0e030b920143d"/>
                </v:shape>
                <o:OLEObject Type="Embed" ProgID="Equation.DSMT4" ShapeID="_x0000_i1147" DrawAspect="Content" ObjectID="_1818484062" r:id="rId98"/>
              </w:object>
            </w:r>
            <w:r>
              <w:t>、</w:t>
            </w:r>
            <w:r>
              <w:object w:dxaOrig="246" w:dyaOrig="317" w14:anchorId="0489D3A9">
                <v:shape id="_x0000_i1148" type="#_x0000_t75" alt="eqIdd1282962a17a48a18edf733204054d67" style="width:12.4pt;height:15.75pt" o:ole="">
                  <v:imagedata r:id="rId99" o:title="eqIdd1282962a17a48a18edf733204054d67"/>
                </v:shape>
                <o:OLEObject Type="Embed" ProgID="Equation.DSMT4" ShapeID="_x0000_i1148" DrawAspect="Content" ObjectID="_1818484063" r:id="rId100"/>
              </w:object>
            </w:r>
            <w:r>
              <w:t>的作用下做匀速直线运动，则这三个力的大小可以是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5281E61E" w14:textId="77777777" w:rsidR="000F3B53" w:rsidRDefault="000F3B53" w:rsidP="000F3B53">
            <w:pPr>
              <w:tabs>
                <w:tab w:val="left" w:pos="4156"/>
              </w:tabs>
              <w:spacing w:line="360" w:lineRule="auto"/>
              <w:ind w:left="420"/>
              <w:textAlignment w:val="center"/>
            </w:pPr>
            <w:r>
              <w:t>A</w:t>
            </w:r>
            <w:r>
              <w:t>．</w:t>
            </w:r>
            <w:r>
              <w:object w:dxaOrig="827" w:dyaOrig="315" w14:anchorId="3689BE0E">
                <v:shape id="_x0000_i1149" type="#_x0000_t75" alt="eqIdf379c5068bce7f6f022f2a4b2310ff02" style="width:41.25pt;height:15.75pt" o:ole="">
                  <v:imagedata r:id="rId101" o:title="eqIdf379c5068bce7f6f022f2a4b2310ff02"/>
                </v:shape>
                <o:OLEObject Type="Embed" ProgID="Equation.DSMT4" ShapeID="_x0000_i1149" DrawAspect="Content" ObjectID="_1818484064" r:id="rId102"/>
              </w:object>
            </w:r>
            <w:r>
              <w:t>、</w:t>
            </w:r>
            <w:r>
              <w:object w:dxaOrig="862" w:dyaOrig="318" w14:anchorId="5D4CF9BF">
                <v:shape id="_x0000_i1150" type="#_x0000_t75" alt="eqId653c98dc6f6becf62f747af0a72f0b16" style="width:43.15pt;height:15.75pt" o:ole="">
                  <v:imagedata r:id="rId103" o:title="eqId653c98dc6f6becf62f747af0a72f0b16"/>
                </v:shape>
                <o:OLEObject Type="Embed" ProgID="Equation.DSMT4" ShapeID="_x0000_i1150" DrawAspect="Content" ObjectID="_1818484065" r:id="rId104"/>
              </w:object>
            </w:r>
            <w:r>
              <w:t>、</w:t>
            </w:r>
            <w:r>
              <w:object w:dxaOrig="844" w:dyaOrig="322" w14:anchorId="6D160C58">
                <v:shape id="_x0000_i1151" type="#_x0000_t75" alt="eqId2faf894db362adaaf4cf321968930d48" style="width:42.4pt;height:16.15pt" o:ole="">
                  <v:imagedata r:id="rId105" o:title="eqId2faf894db362adaaf4cf321968930d48"/>
                </v:shape>
                <o:OLEObject Type="Embed" ProgID="Equation.DSMT4" ShapeID="_x0000_i1151" DrawAspect="Content" ObjectID="_1818484066" r:id="rId106"/>
              </w:object>
            </w:r>
            <w:r>
              <w:tab/>
              <w:t>B</w:t>
            </w:r>
            <w:r>
              <w:t>．</w:t>
            </w:r>
            <w:r>
              <w:object w:dxaOrig="844" w:dyaOrig="316" w14:anchorId="01E484C2">
                <v:shape id="_x0000_i1152" type="#_x0000_t75" alt="eqId336390825e9b0548c7294fe0ddf9c8b7" style="width:42.4pt;height:15.75pt" o:ole="">
                  <v:imagedata r:id="rId107" o:title="eqId336390825e9b0548c7294fe0ddf9c8b7"/>
                </v:shape>
                <o:OLEObject Type="Embed" ProgID="Equation.DSMT4" ShapeID="_x0000_i1152" DrawAspect="Content" ObjectID="_1818484067" r:id="rId108"/>
              </w:object>
            </w:r>
            <w:r>
              <w:t>、</w:t>
            </w:r>
            <w:r>
              <w:object w:dxaOrig="862" w:dyaOrig="318" w14:anchorId="36C5B276">
                <v:shape id="_x0000_i1153" type="#_x0000_t75" alt="eqId89ab802f6e13ad5004de65e8d01d0cff" style="width:43.15pt;height:15.75pt" o:ole="">
                  <v:imagedata r:id="rId87" o:title="eqId89ab802f6e13ad5004de65e8d01d0cff"/>
                </v:shape>
                <o:OLEObject Type="Embed" ProgID="Equation.DSMT4" ShapeID="_x0000_i1153" DrawAspect="Content" ObjectID="_1818484068" r:id="rId109"/>
              </w:object>
            </w:r>
            <w:r>
              <w:t>、</w:t>
            </w:r>
            <w:r>
              <w:object w:dxaOrig="844" w:dyaOrig="316" w14:anchorId="595C243F">
                <v:shape id="_x0000_i1154" type="#_x0000_t75" alt="eqIdf428e16e725bef1e67522547c606e0c5" style="width:42.4pt;height:15.75pt" o:ole="">
                  <v:imagedata r:id="rId110" o:title="eqIdf428e16e725bef1e67522547c606e0c5"/>
                </v:shape>
                <o:OLEObject Type="Embed" ProgID="Equation.DSMT4" ShapeID="_x0000_i1154" DrawAspect="Content" ObjectID="_1818484069" r:id="rId111"/>
              </w:object>
            </w:r>
          </w:p>
          <w:p w14:paraId="5C65F738" w14:textId="77777777" w:rsidR="000F3B53" w:rsidRDefault="000F3B53" w:rsidP="000F3B53">
            <w:pPr>
              <w:tabs>
                <w:tab w:val="left" w:pos="4156"/>
              </w:tabs>
              <w:spacing w:line="360" w:lineRule="auto"/>
              <w:ind w:left="420"/>
              <w:textAlignment w:val="center"/>
            </w:pPr>
            <w:r>
              <w:t>C</w:t>
            </w:r>
            <w:r>
              <w:t>．</w:t>
            </w:r>
            <w:r>
              <w:object w:dxaOrig="827" w:dyaOrig="315" w14:anchorId="3EE76B64">
                <v:shape id="_x0000_i1155" type="#_x0000_t75" alt="eqId9f13e31d6c251d332cc522f02a0d28b8" style="width:41.25pt;height:15.75pt" o:ole="">
                  <v:imagedata r:id="rId112" o:title="eqId9f13e31d6c251d332cc522f02a0d28b8"/>
                </v:shape>
                <o:OLEObject Type="Embed" ProgID="Equation.DSMT4" ShapeID="_x0000_i1155" DrawAspect="Content" ObjectID="_1818484070" r:id="rId113"/>
              </w:object>
            </w:r>
            <w:r>
              <w:t>、</w:t>
            </w:r>
            <w:r>
              <w:object w:dxaOrig="879" w:dyaOrig="315" w14:anchorId="4F0FA163">
                <v:shape id="_x0000_i1156" type="#_x0000_t75" alt="eqIdd59973a8da907194662043616ab693a2" style="width:43.9pt;height:15.75pt" o:ole="">
                  <v:imagedata r:id="rId114" o:title="eqIdd59973a8da907194662043616ab693a2"/>
                </v:shape>
                <o:OLEObject Type="Embed" ProgID="Equation.DSMT4" ShapeID="_x0000_i1156" DrawAspect="Content" ObjectID="_1818484071" r:id="rId115"/>
              </w:object>
            </w:r>
            <w:r>
              <w:t>、</w:t>
            </w:r>
            <w:r>
              <w:object w:dxaOrig="844" w:dyaOrig="316" w14:anchorId="25AF2670">
                <v:shape id="_x0000_i1157" type="#_x0000_t75" alt="eqId0884a6b545a51b37a03094055cd1814a" style="width:42.4pt;height:15.75pt" o:ole="">
                  <v:imagedata r:id="rId116" o:title="eqId0884a6b545a51b37a03094055cd1814a"/>
                </v:shape>
                <o:OLEObject Type="Embed" ProgID="Equation.DSMT4" ShapeID="_x0000_i1157" DrawAspect="Content" ObjectID="_1818484072" r:id="rId117"/>
              </w:object>
            </w:r>
            <w:r>
              <w:tab/>
              <w:t>D</w:t>
            </w:r>
            <w:r>
              <w:t>．</w:t>
            </w:r>
            <w:r>
              <w:object w:dxaOrig="844" w:dyaOrig="316" w14:anchorId="4B625780">
                <v:shape id="_x0000_i1158" type="#_x0000_t75" alt="eqId858ca440f9a4cb881ac29229c45975d6" style="width:42.4pt;height:15.75pt" o:ole="">
                  <v:imagedata r:id="rId118" o:title="eqId858ca440f9a4cb881ac29229c45975d6"/>
                </v:shape>
                <o:OLEObject Type="Embed" ProgID="Equation.DSMT4" ShapeID="_x0000_i1158" DrawAspect="Content" ObjectID="_1818484073" r:id="rId119"/>
              </w:object>
            </w:r>
            <w:r>
              <w:t>、</w:t>
            </w:r>
            <w:r>
              <w:object w:dxaOrig="844" w:dyaOrig="316" w14:anchorId="16C3A7EA">
                <v:shape id="_x0000_i1159" type="#_x0000_t75" alt="eqId31935419a410d8a7c10e4bf58121318b" style="width:42.4pt;height:15.75pt" o:ole="">
                  <v:imagedata r:id="rId120" o:title="eqId31935419a410d8a7c10e4bf58121318b"/>
                </v:shape>
                <o:OLEObject Type="Embed" ProgID="Equation.DSMT4" ShapeID="_x0000_i1159" DrawAspect="Content" ObjectID="_1818484074" r:id="rId121"/>
              </w:object>
            </w:r>
            <w:r>
              <w:t>、</w:t>
            </w:r>
            <w:r>
              <w:object w:dxaOrig="844" w:dyaOrig="316" w14:anchorId="6B0D6A63">
                <v:shape id="_x0000_i1160" type="#_x0000_t75" alt="eqId99950bd893031b07ada06633ba49b8db" style="width:42.4pt;height:15.75pt" o:ole="">
                  <v:imagedata r:id="rId122" o:title="eqId99950bd893031b07ada06633ba49b8db"/>
                </v:shape>
                <o:OLEObject Type="Embed" ProgID="Equation.DSMT4" ShapeID="_x0000_i1160" DrawAspect="Content" ObjectID="_1818484075" r:id="rId123"/>
              </w:object>
            </w:r>
          </w:p>
          <w:p w14:paraId="7D57E6DF" w14:textId="77777777" w:rsidR="000F3B53" w:rsidRDefault="000F3B53" w:rsidP="000F3B53">
            <w:pPr>
              <w:spacing w:line="360" w:lineRule="auto"/>
              <w:ind w:left="420" w:hanging="420"/>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5-1</w:t>
            </w:r>
            <w:r>
              <w:rPr>
                <w:rStyle w:val="apple-style-span"/>
                <w:rFonts w:eastAsiaTheme="majorEastAsia" w:hint="eastAsia"/>
                <w:color w:val="0000FF"/>
                <w:szCs w:val="21"/>
              </w:rPr>
              <w:t>】</w:t>
            </w:r>
            <w:r>
              <w:t>在</w:t>
            </w:r>
            <w:r>
              <w:t>“</w:t>
            </w:r>
            <w:r>
              <w:t>探究两个互成角度的力的合成规律</w:t>
            </w:r>
            <w:r>
              <w:t>”</w:t>
            </w:r>
            <w:r>
              <w:t>的实验过程中，丁图中</w:t>
            </w:r>
            <w:r>
              <w:object w:dxaOrig="228" w:dyaOrig="228" w14:anchorId="49D97BFE">
                <v:shape id="_x0000_i1183" type="#_x0000_t75" alt="eqIda0ed1ec316bc54c37c4286c208f55667" style="width:11.25pt;height:11.25pt" o:ole="">
                  <v:imagedata r:id="rId124" o:title="eqIda0ed1ec316bc54c37c4286c208f55667"/>
                </v:shape>
                <o:OLEObject Type="Embed" ProgID="Equation.DSMT4" ShapeID="_x0000_i1183" DrawAspect="Content" ObjectID="_1818484076" r:id="rId125"/>
              </w:object>
            </w:r>
            <w:r>
              <w:t>是以乙图中</w:t>
            </w:r>
            <w:r>
              <w:object w:dxaOrig="228" w:dyaOrig="307" w14:anchorId="37769418">
                <v:shape id="_x0000_i1184" type="#_x0000_t75" alt="eqIdf5076289823db419f94e9c0c8f4aafd9" style="width:11.25pt;height:15.4pt" o:ole="">
                  <v:imagedata r:id="rId12" o:title="eqIdf5076289823db419f94e9c0c8f4aafd9"/>
                </v:shape>
                <o:OLEObject Type="Embed" ProgID="Equation.DSMT4" ShapeID="_x0000_i1184" DrawAspect="Content" ObjectID="_1818484077" r:id="rId126"/>
              </w:object>
            </w:r>
            <w:r>
              <w:t>、</w:t>
            </w:r>
            <w:r>
              <w:object w:dxaOrig="246" w:dyaOrig="330" w14:anchorId="5B1C27DF">
                <v:shape id="_x0000_i1185" type="#_x0000_t75" alt="eqIda3fb78c5f885034612c0e030b920143d" style="width:12.4pt;height:16.5pt" o:ole="">
                  <v:imagedata r:id="rId14" o:title="eqIda3fb78c5f885034612c0e030b920143d"/>
                </v:shape>
                <o:OLEObject Type="Embed" ProgID="Equation.DSMT4" ShapeID="_x0000_i1185" DrawAspect="Content" ObjectID="_1818484078" r:id="rId127"/>
              </w:object>
            </w:r>
            <w:r>
              <w:t>为邻边在同一标度下所作平行四边形的对角线，则</w:t>
            </w:r>
            <w:proofErr w:type="gramStart"/>
            <w:r>
              <w:t xml:space="preserve">（　</w:t>
            </w:r>
            <w:proofErr w:type="gramEnd"/>
            <w:r>
              <w:t xml:space="preserve">　）</w:t>
            </w:r>
          </w:p>
          <w:p w14:paraId="3040EDD4" w14:textId="77777777" w:rsidR="000F3B53" w:rsidRDefault="000F3B53" w:rsidP="000F3B53">
            <w:pPr>
              <w:spacing w:line="360" w:lineRule="auto"/>
              <w:ind w:left="420"/>
              <w:jc w:val="center"/>
              <w:textAlignment w:val="center"/>
            </w:pPr>
            <w:r>
              <w:rPr>
                <w:rFonts w:eastAsia="Times New Roman"/>
                <w:noProof/>
                <w:sz w:val="24"/>
              </w:rPr>
              <w:lastRenderedPageBreak/>
              <w:drawing>
                <wp:inline distT="0" distB="0" distL="114300" distR="114300" wp14:anchorId="4DA604C4" wp14:editId="7511BF3F">
                  <wp:extent cx="2171700" cy="1495425"/>
                  <wp:effectExtent l="0" t="0" r="7620" b="13335"/>
                  <wp:docPr id="1230999983" name="图片 1230999983" descr="@@@91b59824-604a-41d6-a722-a9f1f22fd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1b59824-604a-41d6-a722-a9f1f22fd982"/>
                          <pic:cNvPicPr>
                            <a:picLocks noChangeAspect="1"/>
                          </pic:cNvPicPr>
                        </pic:nvPicPr>
                        <pic:blipFill>
                          <a:blip r:embed="rId128"/>
                          <a:stretch>
                            <a:fillRect/>
                          </a:stretch>
                        </pic:blipFill>
                        <pic:spPr>
                          <a:xfrm>
                            <a:off x="0" y="0"/>
                            <a:ext cx="2171700" cy="1495425"/>
                          </a:xfrm>
                          <a:prstGeom prst="rect">
                            <a:avLst/>
                          </a:prstGeom>
                        </pic:spPr>
                      </pic:pic>
                    </a:graphicData>
                  </a:graphic>
                </wp:inline>
              </w:drawing>
            </w:r>
          </w:p>
          <w:p w14:paraId="45F09862" w14:textId="77777777" w:rsidR="000F3B53" w:rsidRDefault="000F3B53" w:rsidP="000F3B53">
            <w:pPr>
              <w:spacing w:line="360" w:lineRule="auto"/>
              <w:ind w:left="420"/>
              <w:textAlignment w:val="center"/>
            </w:pPr>
            <w:r>
              <w:t>A</w:t>
            </w:r>
            <w:r>
              <w:t>．两弹簧测力计的拉力方向一定互成</w:t>
            </w:r>
            <w:r>
              <w:object w:dxaOrig="351" w:dyaOrig="247" w14:anchorId="623276F8">
                <v:shape id="_x0000_i1186" type="#_x0000_t75" alt="eqIdc02b54dc6b3e1bb6544f47d4c8743fcf" style="width:17.65pt;height:12.4pt" o:ole="">
                  <v:imagedata r:id="rId129" o:title="eqIdc02b54dc6b3e1bb6544f47d4c8743fcf"/>
                </v:shape>
                <o:OLEObject Type="Embed" ProgID="Equation.DSMT4" ShapeID="_x0000_i1186" DrawAspect="Content" ObjectID="_1818484079" r:id="rId130"/>
              </w:object>
            </w:r>
          </w:p>
          <w:p w14:paraId="3A12D48C" w14:textId="77777777" w:rsidR="000F3B53" w:rsidRDefault="000F3B53" w:rsidP="000F3B53">
            <w:pPr>
              <w:spacing w:line="360" w:lineRule="auto"/>
              <w:ind w:left="420"/>
              <w:textAlignment w:val="center"/>
            </w:pPr>
            <w:r>
              <w:t>B</w:t>
            </w:r>
            <w:r>
              <w:t>．两次拉橡皮筋时</w:t>
            </w:r>
            <w:r>
              <w:object w:dxaOrig="211" w:dyaOrig="256" w14:anchorId="450AE395">
                <v:shape id="_x0000_i1187" type="#_x0000_t75" alt="eqId1dde8112e8eb968fd042418dd632759e" style="width:10.5pt;height:12.75pt" o:ole="">
                  <v:imagedata r:id="rId131" o:title="eqId1dde8112e8eb968fd042418dd632759e"/>
                </v:shape>
                <o:OLEObject Type="Embed" ProgID="Equation.DSMT4" ShapeID="_x0000_i1187" DrawAspect="Content" ObjectID="_1818484080" r:id="rId132"/>
              </w:object>
            </w:r>
            <w:r>
              <w:t>点位置一定要相同</w:t>
            </w:r>
          </w:p>
          <w:p w14:paraId="7F70DCBE" w14:textId="77777777" w:rsidR="000F3B53" w:rsidRDefault="000F3B53" w:rsidP="000F3B53">
            <w:pPr>
              <w:spacing w:line="360" w:lineRule="auto"/>
              <w:ind w:left="420"/>
              <w:textAlignment w:val="center"/>
            </w:pPr>
            <w:r>
              <w:t>C</w:t>
            </w:r>
            <w:r>
              <w:t>．两弹簧测力计的拉力读数一定要相等</w:t>
            </w:r>
          </w:p>
          <w:p w14:paraId="27D155B8" w14:textId="77777777" w:rsidR="000F3B53" w:rsidRDefault="000F3B53" w:rsidP="000F3B53">
            <w:pPr>
              <w:spacing w:line="360" w:lineRule="auto"/>
              <w:ind w:left="420"/>
              <w:textAlignment w:val="center"/>
            </w:pPr>
            <w:r>
              <w:t>D</w:t>
            </w:r>
            <w:r>
              <w:t>．丁图中</w:t>
            </w:r>
            <w:r>
              <w:object w:dxaOrig="228" w:dyaOrig="228" w14:anchorId="4DC99CA6">
                <v:shape id="_x0000_i1188" type="#_x0000_t75" alt="eqIda0ed1ec316bc54c37c4286c208f55667" style="width:11.25pt;height:11.25pt" o:ole="">
                  <v:imagedata r:id="rId124" o:title="eqIda0ed1ec316bc54c37c4286c208f55667"/>
                </v:shape>
                <o:OLEObject Type="Embed" ProgID="Equation.DSMT4" ShapeID="_x0000_i1188" DrawAspect="Content" ObjectID="_1818484081" r:id="rId133"/>
              </w:object>
            </w:r>
            <w:r>
              <w:t>与丙图中</w:t>
            </w:r>
            <w:r>
              <w:object w:dxaOrig="263" w:dyaOrig="224" w14:anchorId="4A8B7E1F">
                <v:shape id="_x0000_i1189" type="#_x0000_t75" alt="eqIdf8e55590555905eb4f57889bbd16e39a" style="width:13.15pt;height:11.25pt" o:ole="">
                  <v:imagedata r:id="rId134" o:title="eqIdf8e55590555905eb4f57889bbd16e39a"/>
                </v:shape>
                <o:OLEObject Type="Embed" ProgID="Equation.DSMT4" ShapeID="_x0000_i1189" DrawAspect="Content" ObjectID="_1818484082" r:id="rId135"/>
              </w:object>
            </w:r>
            <w:r>
              <w:t>的大小一定相等</w:t>
            </w:r>
          </w:p>
          <w:p w14:paraId="71AD8E3A"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5</w:t>
            </w:r>
            <w:r>
              <w:rPr>
                <w:rStyle w:val="apple-style-span"/>
                <w:rFonts w:eastAsiaTheme="majorEastAsia"/>
                <w:color w:val="0000FF"/>
                <w:szCs w:val="21"/>
              </w:rPr>
              <w:t>-2</w:t>
            </w:r>
            <w:r>
              <w:rPr>
                <w:rStyle w:val="apple-style-span"/>
                <w:rFonts w:eastAsiaTheme="majorEastAsia"/>
                <w:color w:val="0000FF"/>
                <w:szCs w:val="21"/>
              </w:rPr>
              <w:t>】</w:t>
            </w:r>
            <w:r>
              <w:t>“</w:t>
            </w:r>
            <w:r>
              <w:t>研究共点力的合成</w:t>
            </w:r>
            <w:r>
              <w:t>”</w:t>
            </w:r>
            <w:r>
              <w:t>的实验情况如图甲所示，其中</w:t>
            </w:r>
            <w:r>
              <w:rPr>
                <w:rFonts w:eastAsia="Times New Roman"/>
                <w:i/>
              </w:rPr>
              <w:t>A</w:t>
            </w:r>
            <w:r>
              <w:t>为固定橡皮筋的图钉，</w:t>
            </w:r>
            <w:r>
              <w:rPr>
                <w:rFonts w:eastAsia="Times New Roman"/>
                <w:i/>
              </w:rPr>
              <w:t>O</w:t>
            </w:r>
            <w:r>
              <w:t>为橡皮筋与细绳的结点，</w:t>
            </w:r>
            <w:r>
              <w:rPr>
                <w:rFonts w:eastAsia="Times New Roman"/>
                <w:i/>
              </w:rPr>
              <w:t>OB</w:t>
            </w:r>
            <w:r>
              <w:t>和</w:t>
            </w:r>
            <w:r>
              <w:rPr>
                <w:rFonts w:eastAsia="Times New Roman"/>
                <w:i/>
              </w:rPr>
              <w:t>OC</w:t>
            </w:r>
            <w:r>
              <w:t>为细绳，图乙是在白纸上根据实验结果画出的力的图示。</w:t>
            </w:r>
          </w:p>
          <w:p w14:paraId="2A364D91"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44E2D13E" wp14:editId="4C820D04">
                  <wp:extent cx="3829050" cy="1581150"/>
                  <wp:effectExtent l="0" t="0" r="11430" b="3810"/>
                  <wp:docPr id="100039" name="图片 100039" descr="@@@07138454-2e9a-47fd-b4b9-dccc15d78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7138454-2e9a-47fd-b4b9-dccc15d78f7c"/>
                          <pic:cNvPicPr>
                            <a:picLocks noChangeAspect="1"/>
                          </pic:cNvPicPr>
                        </pic:nvPicPr>
                        <pic:blipFill>
                          <a:blip r:embed="rId136"/>
                          <a:stretch>
                            <a:fillRect/>
                          </a:stretch>
                        </pic:blipFill>
                        <pic:spPr>
                          <a:xfrm>
                            <a:off x="0" y="0"/>
                            <a:ext cx="3829050" cy="1581150"/>
                          </a:xfrm>
                          <a:prstGeom prst="rect">
                            <a:avLst/>
                          </a:prstGeom>
                        </pic:spPr>
                      </pic:pic>
                    </a:graphicData>
                  </a:graphic>
                </wp:inline>
              </w:drawing>
            </w:r>
          </w:p>
          <w:p w14:paraId="004A8F51" w14:textId="77777777" w:rsidR="000F3B53" w:rsidRDefault="000F3B53" w:rsidP="000F3B53">
            <w:pPr>
              <w:spacing w:line="360" w:lineRule="auto"/>
              <w:ind w:left="420"/>
              <w:textAlignment w:val="center"/>
            </w:pPr>
            <w:r>
              <w:t>(1)</w:t>
            </w:r>
            <w:r>
              <w:t>本实验主要采用的科学方法是</w:t>
            </w:r>
            <w:proofErr w:type="gramStart"/>
            <w:r>
              <w:t xml:space="preserve">（　</w:t>
            </w:r>
            <w:proofErr w:type="gramEnd"/>
            <w:r>
              <w:t xml:space="preserve">　）</w:t>
            </w:r>
          </w:p>
          <w:p w14:paraId="4768CF85" w14:textId="77777777" w:rsidR="000F3B53" w:rsidRDefault="000F3B53" w:rsidP="000F3B53">
            <w:pPr>
              <w:tabs>
                <w:tab w:val="left" w:pos="4156"/>
              </w:tabs>
              <w:spacing w:line="360" w:lineRule="auto"/>
              <w:ind w:left="420"/>
              <w:textAlignment w:val="center"/>
            </w:pPr>
            <w:r>
              <w:t>A</w:t>
            </w:r>
            <w:r>
              <w:t>．控制变量法</w:t>
            </w:r>
            <w:r>
              <w:tab/>
              <w:t>B</w:t>
            </w:r>
            <w:r>
              <w:t>．等效替代法</w:t>
            </w:r>
          </w:p>
          <w:p w14:paraId="1AEE0AE5" w14:textId="77777777" w:rsidR="000F3B53" w:rsidRDefault="000F3B53" w:rsidP="000F3B53">
            <w:pPr>
              <w:tabs>
                <w:tab w:val="left" w:pos="4156"/>
              </w:tabs>
              <w:spacing w:line="360" w:lineRule="auto"/>
              <w:ind w:left="420"/>
              <w:textAlignment w:val="center"/>
            </w:pPr>
            <w:r>
              <w:t>C</w:t>
            </w:r>
            <w:r>
              <w:t>．理想实验法</w:t>
            </w:r>
            <w:r>
              <w:tab/>
              <w:t>D</w:t>
            </w:r>
            <w:r>
              <w:t>．建立物理模型法</w:t>
            </w:r>
          </w:p>
          <w:p w14:paraId="3924B26E" w14:textId="77777777" w:rsidR="000F3B53" w:rsidRDefault="000F3B53" w:rsidP="000F3B53">
            <w:pPr>
              <w:spacing w:line="360" w:lineRule="auto"/>
              <w:ind w:left="420"/>
              <w:textAlignment w:val="center"/>
            </w:pPr>
            <w:r>
              <w:t>(2)</w:t>
            </w:r>
            <w:r>
              <w:t>图甲中沿</w:t>
            </w:r>
            <w:r>
              <w:rPr>
                <w:rFonts w:eastAsia="Times New Roman"/>
                <w:i/>
              </w:rPr>
              <w:t>OC</w:t>
            </w:r>
            <w:r>
              <w:t>方向的弹簧测力计的示数为</w:t>
            </w:r>
            <w:r>
              <w:rPr>
                <w:rFonts w:eastAsia="Times New Roman"/>
                <w:u w:val="single"/>
              </w:rPr>
              <w:t xml:space="preserve">        </w:t>
            </w:r>
            <w:r>
              <w:t>N</w:t>
            </w:r>
            <w:r>
              <w:t>。</w:t>
            </w:r>
          </w:p>
          <w:p w14:paraId="4FDE0B7D" w14:textId="77777777" w:rsidR="000F3B53" w:rsidRDefault="000F3B53" w:rsidP="000F3B53">
            <w:pPr>
              <w:spacing w:line="360" w:lineRule="auto"/>
              <w:ind w:left="420"/>
              <w:textAlignment w:val="center"/>
            </w:pPr>
            <w:r>
              <w:t>(3)</w:t>
            </w:r>
            <w:r>
              <w:t>图乙中的力</w:t>
            </w:r>
            <w:r>
              <w:rPr>
                <w:rFonts w:eastAsia="Times New Roman"/>
                <w:i/>
              </w:rPr>
              <w:t>F</w:t>
            </w:r>
            <w:r>
              <w:t>和力</w:t>
            </w:r>
            <w:r>
              <w:object w:dxaOrig="263" w:dyaOrig="224" w14:anchorId="11665353">
                <v:shape id="_x0000_i1194" type="#_x0000_t75" alt="eqIdf8e55590555905eb4f57889bbd16e39a" style="width:13.15pt;height:11.25pt" o:ole="">
                  <v:imagedata r:id="rId134" o:title="eqIdf8e55590555905eb4f57889bbd16e39a"/>
                </v:shape>
                <o:OLEObject Type="Embed" ProgID="Equation.DSMT4" ShapeID="_x0000_i1194" DrawAspect="Content" ObjectID="_1818484083" r:id="rId137"/>
              </w:object>
            </w:r>
            <w:r>
              <w:t>，一定沿橡皮条</w:t>
            </w:r>
            <w:r>
              <w:rPr>
                <w:rFonts w:eastAsia="Times New Roman"/>
                <w:i/>
              </w:rPr>
              <w:t>AO</w:t>
            </w:r>
            <w:r>
              <w:t>方向的是</w:t>
            </w:r>
            <w:r>
              <w:rPr>
                <w:rFonts w:eastAsia="Times New Roman"/>
                <w:u w:val="single"/>
              </w:rPr>
              <w:t xml:space="preserve">       </w:t>
            </w:r>
            <w:proofErr w:type="gramStart"/>
            <w:r>
              <w:rPr>
                <w:rFonts w:eastAsia="Times New Roman"/>
                <w:u w:val="single"/>
              </w:rPr>
              <w:t xml:space="preserve"> </w:t>
            </w:r>
            <w:r>
              <w:t>。</w:t>
            </w:r>
            <w:proofErr w:type="gramEnd"/>
          </w:p>
          <w:p w14:paraId="146B98F9" w14:textId="77777777" w:rsidR="000F3B53" w:rsidRDefault="000F3B53" w:rsidP="000F3B53">
            <w:pPr>
              <w:spacing w:line="360" w:lineRule="auto"/>
              <w:ind w:left="420"/>
              <w:textAlignment w:val="center"/>
            </w:pPr>
            <w:r>
              <w:t>(4)</w:t>
            </w:r>
            <w:r>
              <w:t>下列说法中正确的有</w:t>
            </w:r>
            <w:proofErr w:type="gramStart"/>
            <w:r>
              <w:t xml:space="preserve">（　</w:t>
            </w:r>
            <w:proofErr w:type="gramEnd"/>
            <w:r>
              <w:t xml:space="preserve">　）</w:t>
            </w:r>
          </w:p>
          <w:p w14:paraId="7ED844C5" w14:textId="77777777" w:rsidR="000F3B53" w:rsidRDefault="000F3B53" w:rsidP="000F3B53">
            <w:pPr>
              <w:spacing w:line="360" w:lineRule="auto"/>
              <w:ind w:left="420"/>
              <w:textAlignment w:val="center"/>
            </w:pPr>
            <w:r>
              <w:t>A</w:t>
            </w:r>
            <w:r>
              <w:t>．两个分力</w:t>
            </w:r>
            <w:r>
              <w:object w:dxaOrig="228" w:dyaOrig="307" w14:anchorId="1D97434A">
                <v:shape id="_x0000_i1195" type="#_x0000_t75" alt="eqIdf5076289823db419f94e9c0c8f4aafd9" style="width:11.25pt;height:15.4pt" o:ole="">
                  <v:imagedata r:id="rId12" o:title="eqIdf5076289823db419f94e9c0c8f4aafd9"/>
                </v:shape>
                <o:OLEObject Type="Embed" ProgID="Equation.DSMT4" ShapeID="_x0000_i1195" DrawAspect="Content" ObjectID="_1818484084" r:id="rId138"/>
              </w:object>
            </w:r>
            <w:r>
              <w:t>，</w:t>
            </w:r>
            <w:r>
              <w:object w:dxaOrig="246" w:dyaOrig="330" w14:anchorId="4EFD20D5">
                <v:shape id="_x0000_i1196" type="#_x0000_t75" alt="eqIda3fb78c5f885034612c0e030b920143d" style="width:12.4pt;height:16.5pt" o:ole="">
                  <v:imagedata r:id="rId14" o:title="eqIda3fb78c5f885034612c0e030b920143d"/>
                </v:shape>
                <o:OLEObject Type="Embed" ProgID="Equation.DSMT4" ShapeID="_x0000_i1196" DrawAspect="Content" ObjectID="_1818484085" r:id="rId139"/>
              </w:object>
            </w:r>
            <w:r>
              <w:t>间的夹角越大越好</w:t>
            </w:r>
          </w:p>
          <w:p w14:paraId="49D3423C" w14:textId="77777777" w:rsidR="000F3B53" w:rsidRDefault="000F3B53" w:rsidP="000F3B53">
            <w:pPr>
              <w:spacing w:line="360" w:lineRule="auto"/>
              <w:ind w:left="420"/>
              <w:textAlignment w:val="center"/>
            </w:pPr>
            <w:r>
              <w:t>B</w:t>
            </w:r>
            <w:r>
              <w:t>．两个分力</w:t>
            </w:r>
            <w:r>
              <w:object w:dxaOrig="598" w:dyaOrig="319" w14:anchorId="5FE178FF">
                <v:shape id="_x0000_i1197" type="#_x0000_t75" alt="eqId5c38928a92bc4b44ed3c9b89769f5372" style="width:30pt;height:16.15pt" o:ole="">
                  <v:imagedata r:id="rId140" o:title="eqId5c38928a92bc4b44ed3c9b89769f5372"/>
                </v:shape>
                <o:OLEObject Type="Embed" ProgID="Equation.DSMT4" ShapeID="_x0000_i1197" DrawAspect="Content" ObjectID="_1818484086" r:id="rId141"/>
              </w:object>
            </w:r>
            <w:r>
              <w:t>的大小越大越好</w:t>
            </w:r>
          </w:p>
          <w:p w14:paraId="48A0DDA0" w14:textId="77777777" w:rsidR="000F3B53" w:rsidRDefault="000F3B53" w:rsidP="000F3B53">
            <w:pPr>
              <w:spacing w:line="360" w:lineRule="auto"/>
              <w:ind w:left="420"/>
              <w:textAlignment w:val="center"/>
            </w:pPr>
            <w:r>
              <w:t>C</w:t>
            </w:r>
            <w:r>
              <w:t>．拉橡皮条的细绳要适当长些</w:t>
            </w:r>
          </w:p>
          <w:p w14:paraId="5E631731" w14:textId="77777777" w:rsidR="000F3B53" w:rsidRDefault="000F3B53" w:rsidP="000F3B53">
            <w:pPr>
              <w:spacing w:line="360" w:lineRule="auto"/>
              <w:ind w:left="420"/>
              <w:textAlignment w:val="center"/>
            </w:pPr>
            <w:r>
              <w:t>D</w:t>
            </w:r>
            <w:r>
              <w:t>．拉橡皮筋时，弹簧秤、橡皮条、细绳应贴近木板且与木板平面平行</w:t>
            </w:r>
          </w:p>
          <w:p w14:paraId="6C3E329E" w14:textId="77777777" w:rsidR="000F3B53" w:rsidRDefault="000F3B53" w:rsidP="000F3B53">
            <w:pPr>
              <w:spacing w:line="360" w:lineRule="auto"/>
              <w:ind w:left="315" w:hanging="315"/>
              <w:textAlignment w:val="center"/>
            </w:pPr>
            <w:r>
              <w:rPr>
                <w:rStyle w:val="apple-style-span"/>
                <w:rFonts w:eastAsiaTheme="majorEastAsia"/>
                <w:color w:val="0000FF"/>
                <w:szCs w:val="21"/>
              </w:rPr>
              <w:lastRenderedPageBreak/>
              <w:t>跟踪训练</w:t>
            </w:r>
            <w:r>
              <w:rPr>
                <w:rStyle w:val="apple-style-span"/>
                <w:rFonts w:eastAsiaTheme="majorEastAsia"/>
                <w:color w:val="0000FF"/>
                <w:szCs w:val="21"/>
              </w:rPr>
              <w:t>1</w:t>
            </w:r>
            <w:r>
              <w:t>在</w:t>
            </w:r>
            <w:r>
              <w:t>“</w:t>
            </w:r>
            <w:r>
              <w:t>验证力的平行四边形定则</w:t>
            </w:r>
            <w:r>
              <w:t>”</w:t>
            </w:r>
            <w:r>
              <w:t>的实验中，某同学的实验情况如图甲所示，其中</w:t>
            </w:r>
            <w:r>
              <w:rPr>
                <w:rFonts w:eastAsia="Times New Roman"/>
                <w:i/>
              </w:rPr>
              <w:t>A</w:t>
            </w:r>
            <w:r>
              <w:t>为固定橡皮条的图钉，</w:t>
            </w:r>
            <w:r>
              <w:rPr>
                <w:rFonts w:eastAsia="Times New Roman"/>
                <w:i/>
              </w:rPr>
              <w:t>O</w:t>
            </w:r>
            <w:r>
              <w:t>为橡皮条与细绳的结点，</w:t>
            </w:r>
            <w:r>
              <w:object w:dxaOrig="351" w:dyaOrig="245" w14:anchorId="54E0C926">
                <v:shape id="_x0000_i1202" type="#_x0000_t75" alt="eqIdb90e0f35eda1a729fed485f83da5ea9d" style="width:17.65pt;height:12.4pt" o:ole="">
                  <v:imagedata r:id="rId142" o:title="eqIdb90e0f35eda1a729fed485f83da5ea9d"/>
                </v:shape>
                <o:OLEObject Type="Embed" ProgID="Equation.DSMT4" ShapeID="_x0000_i1202" DrawAspect="Content" ObjectID="_1818484087" r:id="rId143"/>
              </w:object>
            </w:r>
            <w:r>
              <w:t>和</w:t>
            </w:r>
            <w:r>
              <w:object w:dxaOrig="369" w:dyaOrig="245" w14:anchorId="4E9193A4">
                <v:shape id="_x0000_i1203" type="#_x0000_t75" alt="eqId828628c0876b45381c9a0edeb0fec236" style="width:18.4pt;height:12.4pt" o:ole="">
                  <v:imagedata r:id="rId144" o:title="eqId828628c0876b45381c9a0edeb0fec236"/>
                </v:shape>
                <o:OLEObject Type="Embed" ProgID="Equation.DSMT4" ShapeID="_x0000_i1203" DrawAspect="Content" ObjectID="_1818484088" r:id="rId145"/>
              </w:object>
            </w:r>
            <w:r>
              <w:t>为细绳套。下列说法正确的是</w:t>
            </w:r>
            <w:proofErr w:type="gramStart"/>
            <w:r>
              <w:t xml:space="preserve">（　</w:t>
            </w:r>
            <w:proofErr w:type="gramEnd"/>
            <w:r>
              <w:t xml:space="preserve">　）</w:t>
            </w:r>
          </w:p>
          <w:p w14:paraId="2928CF2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43A35F5" wp14:editId="3834DA3C">
                  <wp:extent cx="3505200" cy="1571625"/>
                  <wp:effectExtent l="0" t="0" r="0" b="13335"/>
                  <wp:docPr id="2075560511" name="图片 2075560511" descr="@@@c906bd27-80e7-4679-9ca2-b198f5504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06bd27-80e7-4679-9ca2-b198f55043e4"/>
                          <pic:cNvPicPr>
                            <a:picLocks noChangeAspect="1"/>
                          </pic:cNvPicPr>
                        </pic:nvPicPr>
                        <pic:blipFill>
                          <a:blip r:embed="rId146"/>
                          <a:stretch>
                            <a:fillRect/>
                          </a:stretch>
                        </pic:blipFill>
                        <pic:spPr>
                          <a:xfrm>
                            <a:off x="0" y="0"/>
                            <a:ext cx="3505200" cy="1571625"/>
                          </a:xfrm>
                          <a:prstGeom prst="rect">
                            <a:avLst/>
                          </a:prstGeom>
                        </pic:spPr>
                      </pic:pic>
                    </a:graphicData>
                  </a:graphic>
                </wp:inline>
              </w:drawing>
            </w:r>
          </w:p>
          <w:p w14:paraId="1D9F2F62" w14:textId="77777777" w:rsidR="000F3B53" w:rsidRDefault="000F3B53" w:rsidP="000F3B53">
            <w:pPr>
              <w:spacing w:line="360" w:lineRule="auto"/>
              <w:ind w:left="315"/>
              <w:textAlignment w:val="center"/>
            </w:pPr>
            <w:r>
              <w:t>A</w:t>
            </w:r>
            <w:r>
              <w:t>．图乙中的</w:t>
            </w:r>
            <w:r>
              <w:rPr>
                <w:rFonts w:eastAsia="Times New Roman"/>
                <w:i/>
              </w:rPr>
              <w:t>F</w:t>
            </w:r>
            <w:r>
              <w:t>是力</w:t>
            </w:r>
            <w:r>
              <w:object w:dxaOrig="228" w:dyaOrig="307" w14:anchorId="41D9D671">
                <v:shape id="_x0000_i1204" type="#_x0000_t75" alt="eqIdf5076289823db419f94e9c0c8f4aafd9" style="width:11.25pt;height:15.4pt" o:ole="">
                  <v:imagedata r:id="rId12" o:title="eqIdf5076289823db419f94e9c0c8f4aafd9"/>
                </v:shape>
                <o:OLEObject Type="Embed" ProgID="Equation.DSMT4" ShapeID="_x0000_i1204" DrawAspect="Content" ObjectID="_1818484089" r:id="rId147"/>
              </w:object>
            </w:r>
            <w:r>
              <w:t>和</w:t>
            </w:r>
            <w:r>
              <w:object w:dxaOrig="246" w:dyaOrig="330" w14:anchorId="5D047B0D">
                <v:shape id="_x0000_i1205" type="#_x0000_t75" alt="eqIda3fb78c5f885034612c0e030b920143d" style="width:12.4pt;height:16.5pt" o:ole="">
                  <v:imagedata r:id="rId14" o:title="eqIda3fb78c5f885034612c0e030b920143d"/>
                </v:shape>
                <o:OLEObject Type="Embed" ProgID="Equation.DSMT4" ShapeID="_x0000_i1205" DrawAspect="Content" ObjectID="_1818484090" r:id="rId148"/>
              </w:object>
            </w:r>
            <w:r>
              <w:t>合力的实际测量值，</w:t>
            </w:r>
            <w:r>
              <w:object w:dxaOrig="263" w:dyaOrig="224" w14:anchorId="0FF17EF0">
                <v:shape id="_x0000_i1206" type="#_x0000_t75" alt="eqIdf8e55590555905eb4f57889bbd16e39a" style="width:13.15pt;height:11.25pt" o:ole="">
                  <v:imagedata r:id="rId134" o:title="eqIdf8e55590555905eb4f57889bbd16e39a"/>
                </v:shape>
                <o:OLEObject Type="Embed" ProgID="Equation.DSMT4" ShapeID="_x0000_i1206" DrawAspect="Content" ObjectID="_1818484091" r:id="rId149"/>
              </w:object>
            </w:r>
            <w:r>
              <w:t>是力</w:t>
            </w:r>
            <w:r>
              <w:object w:dxaOrig="228" w:dyaOrig="307" w14:anchorId="3E9F6F2A">
                <v:shape id="_x0000_i1207" type="#_x0000_t75" alt="eqIdf5076289823db419f94e9c0c8f4aafd9" style="width:11.25pt;height:15.4pt" o:ole="">
                  <v:imagedata r:id="rId12" o:title="eqIdf5076289823db419f94e9c0c8f4aafd9"/>
                </v:shape>
                <o:OLEObject Type="Embed" ProgID="Equation.DSMT4" ShapeID="_x0000_i1207" DrawAspect="Content" ObjectID="_1818484092" r:id="rId150"/>
              </w:object>
            </w:r>
            <w:r>
              <w:t>和</w:t>
            </w:r>
            <w:r>
              <w:object w:dxaOrig="246" w:dyaOrig="330" w14:anchorId="05787E05">
                <v:shape id="_x0000_i1208" type="#_x0000_t75" alt="eqIda3fb78c5f885034612c0e030b920143d" style="width:12.4pt;height:16.5pt" o:ole="">
                  <v:imagedata r:id="rId14" o:title="eqIda3fb78c5f885034612c0e030b920143d"/>
                </v:shape>
                <o:OLEObject Type="Embed" ProgID="Equation.DSMT4" ShapeID="_x0000_i1208" DrawAspect="Content" ObjectID="_1818484093" r:id="rId151"/>
              </w:object>
            </w:r>
            <w:r>
              <w:t>合力的理论值</w:t>
            </w:r>
          </w:p>
          <w:p w14:paraId="7EE988E1" w14:textId="77777777" w:rsidR="000F3B53" w:rsidRDefault="000F3B53" w:rsidP="000F3B53">
            <w:pPr>
              <w:spacing w:line="360" w:lineRule="auto"/>
              <w:ind w:left="315"/>
              <w:textAlignment w:val="center"/>
            </w:pPr>
            <w:r>
              <w:t>B</w:t>
            </w:r>
            <w:r>
              <w:t>．本实验采用的科学方法是控制变量法</w:t>
            </w:r>
          </w:p>
          <w:p w14:paraId="60352E7A" w14:textId="77777777" w:rsidR="000F3B53" w:rsidRDefault="000F3B53" w:rsidP="000F3B53">
            <w:pPr>
              <w:spacing w:line="360" w:lineRule="auto"/>
              <w:ind w:left="315"/>
              <w:textAlignment w:val="center"/>
            </w:pPr>
            <w:r>
              <w:t>C</w:t>
            </w:r>
            <w:r>
              <w:t>．同一次实验过程中，</w:t>
            </w:r>
            <w:r>
              <w:rPr>
                <w:rFonts w:eastAsia="Times New Roman"/>
                <w:i/>
              </w:rPr>
              <w:t>O</w:t>
            </w:r>
            <w:r>
              <w:t>点位置允许变动</w:t>
            </w:r>
          </w:p>
          <w:p w14:paraId="47B80859" w14:textId="266C6D6B" w:rsidR="00311EEE" w:rsidRPr="00FF7576" w:rsidRDefault="000F3B53" w:rsidP="00FF7576">
            <w:pPr>
              <w:spacing w:line="360" w:lineRule="auto"/>
              <w:ind w:left="315"/>
              <w:textAlignment w:val="center"/>
            </w:pPr>
            <w:r>
              <w:t>D</w:t>
            </w:r>
            <w:r>
              <w:t>．实验中，把橡皮条的另一端拉到</w:t>
            </w:r>
            <w:r>
              <w:rPr>
                <w:rFonts w:eastAsia="Times New Roman"/>
                <w:i/>
              </w:rPr>
              <w:t>O</w:t>
            </w:r>
            <w:r>
              <w:t>点时，两弹簧秤之间夹角应取</w:t>
            </w:r>
            <w:r>
              <w:object w:dxaOrig="351" w:dyaOrig="247" w14:anchorId="7A873E89">
                <v:shape id="_x0000_i1209" type="#_x0000_t75" alt="eqIdc02b54dc6b3e1bb6544f47d4c8743fcf" style="width:17.65pt;height:12.4pt" o:ole="">
                  <v:imagedata r:id="rId129" o:title="eqIdc02b54dc6b3e1bb6544f47d4c8743fcf"/>
                </v:shape>
                <o:OLEObject Type="Embed" ProgID="Equation.DSMT4" ShapeID="_x0000_i1209" DrawAspect="Content" ObjectID="_1818484094" r:id="rId152"/>
              </w:object>
            </w:r>
            <w:r>
              <w:t>，以便于算出合力的大小</w:t>
            </w:r>
            <w:r>
              <w:rPr>
                <w:rStyle w:val="apple-style-span"/>
                <w:rFonts w:eastAsiaTheme="majorEastAsia"/>
                <w:color w:val="0000FF"/>
                <w:szCs w:val="21"/>
              </w:rPr>
              <w:t xml:space="preserve">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E7961F8" w:rsidR="00311EEE" w:rsidRDefault="00311EEE">
            <w:pPr>
              <w:spacing w:line="336" w:lineRule="auto"/>
              <w:jc w:val="left"/>
              <w:rPr>
                <w:rFonts w:ascii="宋体" w:hAnsi="宋体" w:hint="eastAsia"/>
                <w:color w:val="000000"/>
                <w:szCs w:val="21"/>
              </w:rPr>
            </w:pPr>
          </w:p>
        </w:tc>
      </w:tr>
    </w:tbl>
    <w:p w14:paraId="73FFE218" w14:textId="5D580A25" w:rsidR="00311EEE" w:rsidRDefault="00311EEE">
      <w:pPr>
        <w:rPr>
          <w:rFonts w:ascii="宋体" w:hAnsi="宋体" w:hint="eastAsia"/>
          <w:color w:val="000000"/>
          <w:szCs w:val="21"/>
        </w:rPr>
      </w:pPr>
    </w:p>
    <w:p w14:paraId="6A43BB62" w14:textId="339885EF" w:rsidR="000F3B53" w:rsidRDefault="000F3B53">
      <w:pPr>
        <w:rPr>
          <w:rFonts w:ascii="宋体" w:hAnsi="宋体" w:hint="eastAsia"/>
          <w:color w:val="000000"/>
          <w:szCs w:val="21"/>
        </w:rPr>
      </w:pPr>
      <w:r>
        <w:rPr>
          <w:rFonts w:ascii="宋体" w:hAnsi="宋体" w:hint="eastAsia"/>
          <w:color w:val="000000"/>
          <w:szCs w:val="21"/>
        </w:rPr>
        <w:t>知识点：</w:t>
      </w:r>
    </w:p>
    <w:p w14:paraId="110CE40F" w14:textId="77777777" w:rsidR="000F3B53" w:rsidRDefault="000F3B53" w:rsidP="000F3B53">
      <w:pPr>
        <w:pStyle w:val="2"/>
        <w:spacing w:before="0" w:line="360" w:lineRule="auto"/>
        <w:rPr>
          <w:rFonts w:ascii="Times New Roman" w:hAnsi="Times New Roman" w:cs="Times New Roman"/>
          <w:lang w:eastAsia="zh-CN"/>
        </w:rPr>
      </w:pPr>
      <w:bookmarkStart w:id="1" w:name="_Toc26948"/>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作用力与反作用力</w:t>
      </w:r>
      <w:bookmarkEnd w:id="1"/>
    </w:p>
    <w:p w14:paraId="3695CF8B"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、作用力与反作用力的定义：</w:t>
      </w:r>
    </w:p>
    <w:p w14:paraId="2C47D4E6"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eastAsia="宋体" w:hAnsi="宋体" w:cs="宋体" w:hint="eastAsia"/>
          <w:color w:val="333333"/>
          <w:shd w:val="clear" w:color="auto" w:fill="FFFFFF"/>
          <w:lang w:eastAsia="zh-CN" w:bidi="ar"/>
        </w:rPr>
        <w:t>（1）力是物体对物体的作用，每个力一定同时存在着受力物体和施力物体。</w:t>
      </w:r>
      <w:r>
        <w:rPr>
          <w:rFonts w:eastAsia="宋体" w:hAnsi="宋体" w:cs="宋体" w:hint="eastAsia"/>
          <w:color w:val="333333"/>
          <w:shd w:val="clear" w:color="auto" w:fill="FFFFFF"/>
          <w:lang w:eastAsia="zh-CN" w:bidi="ar"/>
        </w:rPr>
        <w:br/>
        <w:t>（2）两个物体之间的作用总是用相互的，物体间相互作的这一对力称为的作用力和反作用力。</w:t>
      </w:r>
      <w:r>
        <w:rPr>
          <w:rFonts w:eastAsia="宋体" w:hAnsi="宋体" w:cs="宋体" w:hint="eastAsia"/>
          <w:color w:val="333333"/>
          <w:shd w:val="clear" w:color="auto" w:fill="FFFFFF"/>
          <w:lang w:eastAsia="zh-CN" w:bidi="ar"/>
        </w:rPr>
        <w:br/>
        <w:t>（3）作用力和反作用力总是等大、反向的，可以把其中任何一个力叫作作用力，另一个力叫作反作用力。</w:t>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、作用力与反作用力的性质</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3019A31D" wp14:editId="62936FAB">
            <wp:extent cx="3140710" cy="1230630"/>
            <wp:effectExtent l="0" t="0" r="13970" b="3810"/>
            <wp:docPr id="132326757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3"/>
                    <a:stretch>
                      <a:fillRect/>
                    </a:stretch>
                  </pic:blipFill>
                  <pic:spPr>
                    <a:xfrm>
                      <a:off x="0" y="0"/>
                      <a:ext cx="3140710" cy="1230630"/>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、作用力与反作用力的特征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4"/>
        <w:gridCol w:w="4717"/>
      </w:tblGrid>
      <w:tr w:rsidR="000F3B53" w14:paraId="7A05D09E" w14:textId="77777777" w:rsidTr="00D361EF">
        <w:tc>
          <w:tcPr>
            <w:tcW w:w="2204" w:type="dxa"/>
            <w:shd w:val="clear" w:color="auto" w:fill="B6DDE8"/>
            <w:vAlign w:val="center"/>
          </w:tcPr>
          <w:p w14:paraId="5ABF4761"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特征</w:t>
            </w:r>
            <w:proofErr w:type="spellEnd"/>
          </w:p>
        </w:tc>
        <w:tc>
          <w:tcPr>
            <w:tcW w:w="4717" w:type="dxa"/>
            <w:shd w:val="clear" w:color="auto" w:fill="B6DDE8"/>
            <w:vAlign w:val="center"/>
          </w:tcPr>
          <w:p w14:paraId="77224D8B"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内容</w:t>
            </w:r>
            <w:proofErr w:type="spellEnd"/>
          </w:p>
        </w:tc>
      </w:tr>
      <w:tr w:rsidR="000F3B53" w14:paraId="0CB703A9" w14:textId="77777777" w:rsidTr="00D361EF">
        <w:tc>
          <w:tcPr>
            <w:tcW w:w="2204" w:type="dxa"/>
            <w:shd w:val="clear" w:color="auto" w:fill="B6DDE8"/>
            <w:vAlign w:val="center"/>
          </w:tcPr>
          <w:p w14:paraId="4C2138CE"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lastRenderedPageBreak/>
              <w:t>等大</w:t>
            </w:r>
            <w:proofErr w:type="spellEnd"/>
          </w:p>
        </w:tc>
        <w:tc>
          <w:tcPr>
            <w:tcW w:w="4717" w:type="dxa"/>
            <w:vAlign w:val="center"/>
          </w:tcPr>
          <w:p w14:paraId="318D16F8"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作用力和反作用力大小总是相等的</w:t>
            </w:r>
          </w:p>
        </w:tc>
      </w:tr>
      <w:tr w:rsidR="000F3B53" w14:paraId="271B31EF" w14:textId="77777777" w:rsidTr="00D361EF">
        <w:tc>
          <w:tcPr>
            <w:tcW w:w="2204" w:type="dxa"/>
            <w:shd w:val="clear" w:color="auto" w:fill="B6DDE8"/>
            <w:vAlign w:val="center"/>
          </w:tcPr>
          <w:p w14:paraId="64141C85"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反向</w:t>
            </w:r>
            <w:proofErr w:type="spellEnd"/>
          </w:p>
        </w:tc>
        <w:tc>
          <w:tcPr>
            <w:tcW w:w="4717" w:type="dxa"/>
            <w:vAlign w:val="center"/>
          </w:tcPr>
          <w:p w14:paraId="72970802"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作用力和反作用力方向总是相反的</w:t>
            </w:r>
          </w:p>
        </w:tc>
      </w:tr>
      <w:tr w:rsidR="000F3B53" w14:paraId="0D931608" w14:textId="77777777" w:rsidTr="00D361EF">
        <w:tc>
          <w:tcPr>
            <w:tcW w:w="2204" w:type="dxa"/>
            <w:shd w:val="clear" w:color="auto" w:fill="B6DDE8"/>
            <w:vAlign w:val="center"/>
          </w:tcPr>
          <w:p w14:paraId="59576561"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共线</w:t>
            </w:r>
            <w:proofErr w:type="spellEnd"/>
          </w:p>
        </w:tc>
        <w:tc>
          <w:tcPr>
            <w:tcW w:w="4717" w:type="dxa"/>
            <w:vAlign w:val="center"/>
          </w:tcPr>
          <w:p w14:paraId="08D925FD"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作用力和反作用力总是作用在同一条直线上</w:t>
            </w:r>
          </w:p>
        </w:tc>
      </w:tr>
      <w:tr w:rsidR="000F3B53" w14:paraId="4D4AD037" w14:textId="77777777" w:rsidTr="00D361EF">
        <w:tc>
          <w:tcPr>
            <w:tcW w:w="2204" w:type="dxa"/>
            <w:shd w:val="clear" w:color="auto" w:fill="B6DDE8"/>
            <w:vAlign w:val="center"/>
          </w:tcPr>
          <w:p w14:paraId="5EC0F072"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同性质</w:t>
            </w:r>
            <w:proofErr w:type="spellEnd"/>
          </w:p>
        </w:tc>
        <w:tc>
          <w:tcPr>
            <w:tcW w:w="4717" w:type="dxa"/>
            <w:vAlign w:val="center"/>
          </w:tcPr>
          <w:p w14:paraId="2AD52074"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作用力和反作用力的性质总是相同的</w:t>
            </w:r>
          </w:p>
        </w:tc>
      </w:tr>
    </w:tbl>
    <w:p w14:paraId="4A22B229"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作用力与反作用力是两个物体间相互作用的一对力，同时产生、同时消失，大小相等、方向相反、作用在同一直线且性质相同（如均为弹力或摩擦力），但作用在不同物体上，与平衡力（作用同一物体）本质不同，是牛顿第三定律的核心内容，揭示力的相互性。</w:t>
      </w:r>
    </w:p>
    <w:p w14:paraId="325D143E" w14:textId="77777777" w:rsidR="000F3B53" w:rsidRDefault="000F3B53" w:rsidP="000F3B53">
      <w:pPr>
        <w:pStyle w:val="2"/>
        <w:spacing w:before="0" w:line="360" w:lineRule="auto"/>
        <w:rPr>
          <w:rFonts w:ascii="Times New Roman" w:hAnsi="Times New Roman" w:cs="Times New Roman"/>
          <w:lang w:eastAsia="zh-CN"/>
        </w:rPr>
      </w:pPr>
      <w:bookmarkStart w:id="2" w:name="_Toc8557"/>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牛顿第三定律</w:t>
      </w:r>
      <w:bookmarkEnd w:id="2"/>
    </w:p>
    <w:p w14:paraId="37DE4DFD"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、牛顿第三定律的内容：</w:t>
      </w:r>
      <w:r>
        <w:rPr>
          <w:rFonts w:eastAsia="宋体" w:hAnsi="宋体" w:cs="宋体" w:hint="eastAsia"/>
          <w:color w:val="333333"/>
          <w:shd w:val="clear" w:color="auto" w:fill="FFFFFF"/>
          <w:lang w:eastAsia="zh-CN" w:bidi="ar"/>
        </w:rPr>
        <w:t>两个物体之间的作用力和反作用力总是</w:t>
      </w:r>
      <w:r>
        <w:rPr>
          <w:rFonts w:eastAsia="宋体" w:hAnsi="宋体" w:cs="宋体" w:hint="eastAsia"/>
          <w:color w:val="FF0000"/>
          <w:u w:val="single"/>
          <w:shd w:val="clear" w:color="auto" w:fill="FFFFFF"/>
          <w:lang w:eastAsia="zh-CN" w:bidi="ar"/>
        </w:rPr>
        <w:t>大小相等</w:t>
      </w:r>
      <w:r>
        <w:rPr>
          <w:rFonts w:eastAsia="宋体" w:hAnsi="宋体" w:cs="宋体" w:hint="eastAsia"/>
          <w:color w:val="333333"/>
          <w:shd w:val="clear" w:color="auto" w:fill="FFFFFF"/>
          <w:lang w:eastAsia="zh-CN" w:bidi="ar"/>
        </w:rPr>
        <w:t>，</w:t>
      </w:r>
      <w:r>
        <w:rPr>
          <w:rFonts w:eastAsia="宋体" w:hAnsi="宋体" w:cs="宋体" w:hint="eastAsia"/>
          <w:color w:val="FF0000"/>
          <w:u w:val="single"/>
          <w:shd w:val="clear" w:color="auto" w:fill="FFFFFF"/>
          <w:lang w:eastAsia="zh-CN" w:bidi="ar"/>
        </w:rPr>
        <w:t>方向相反</w:t>
      </w:r>
      <w:r>
        <w:rPr>
          <w:rFonts w:eastAsia="宋体" w:hAnsi="宋体" w:cs="宋体" w:hint="eastAsia"/>
          <w:color w:val="333333"/>
          <w:shd w:val="clear" w:color="auto" w:fill="FFFFFF"/>
          <w:lang w:eastAsia="zh-CN" w:bidi="ar"/>
        </w:rPr>
        <w:t>，作用在</w:t>
      </w:r>
      <w:r>
        <w:rPr>
          <w:rFonts w:eastAsia="宋体" w:hAnsi="宋体" w:cs="宋体" w:hint="eastAsia"/>
          <w:color w:val="FF0000"/>
          <w:u w:val="single"/>
          <w:shd w:val="clear" w:color="auto" w:fill="FFFFFF"/>
          <w:lang w:eastAsia="zh-CN" w:bidi="ar"/>
        </w:rPr>
        <w:t>同一条直线</w:t>
      </w:r>
      <w:r>
        <w:rPr>
          <w:rFonts w:eastAsia="宋体" w:hAnsi="宋体" w:cs="宋体" w:hint="eastAsia"/>
          <w:color w:val="333333"/>
          <w:shd w:val="clear" w:color="auto" w:fill="FFFFFF"/>
          <w:lang w:eastAsia="zh-CN" w:bidi="ar"/>
        </w:rPr>
        <w:t>上。</w:t>
      </w:r>
    </w:p>
    <w:p w14:paraId="6662B6FA"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、牛顿第三定律表达式：</w:t>
      </w:r>
      <w:r>
        <w:rPr>
          <w:rFonts w:eastAsia="宋体" w:hAnsi="宋体" w:cs="宋体" w:hint="eastAsia"/>
          <w:color w:val="333333"/>
          <w:shd w:val="clear" w:color="auto" w:fill="FFFFFF"/>
          <w:lang w:eastAsia="zh-CN" w:bidi="ar"/>
        </w:rPr>
        <w:t>F＝－F′，式中的“－”号表示作用力与反作用力方向相反。</w:t>
      </w:r>
    </w:p>
    <w:p w14:paraId="74128D61"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、应用牛顿第三定律分析问题时应注意以下几点</w:t>
      </w:r>
      <w:r>
        <w:rPr>
          <w:rFonts w:eastAsia="宋体" w:hAnsi="宋体" w:cs="宋体" w:hint="eastAsia"/>
          <w:color w:val="333333"/>
          <w:shd w:val="clear" w:color="auto" w:fill="FFFFFF"/>
          <w:lang w:eastAsia="zh-CN" w:bidi="ar"/>
        </w:rPr>
        <w:br/>
        <w:t>（1）不要凭日常观察的直觉印象随便下结论，分析问题需严格依据科学理论。</w:t>
      </w:r>
      <w:r>
        <w:rPr>
          <w:rFonts w:eastAsia="宋体" w:hAnsi="宋体" w:cs="宋体" w:hint="eastAsia"/>
          <w:color w:val="333333"/>
          <w:shd w:val="clear" w:color="auto" w:fill="FFFFFF"/>
          <w:lang w:eastAsia="zh-CN" w:bidi="ar"/>
        </w:rPr>
        <w:br/>
        <w:t>（2）理解应用牛顿第三定律时，一定抓住“总是”二字，即作用力与反作用力的这种关系与物体的运动状态无关。</w:t>
      </w:r>
      <w:r>
        <w:rPr>
          <w:rFonts w:eastAsia="宋体" w:hAnsi="宋体" w:cs="宋体" w:hint="eastAsia"/>
          <w:color w:val="333333"/>
          <w:shd w:val="clear" w:color="auto" w:fill="FFFFFF"/>
          <w:lang w:eastAsia="zh-CN" w:bidi="ar"/>
        </w:rPr>
        <w:br/>
        <w:t>（3）与平衡力区别应抓住作用力和反作用力分别作用在两个物体上。</w:t>
      </w:r>
    </w:p>
    <w:p w14:paraId="06C6A60C"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、作用力与反作用力的“四同”和“三不同”</w:t>
      </w:r>
    </w:p>
    <w:p w14:paraId="0DDCCBBE"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“四同”</w:t>
      </w:r>
    </w:p>
    <w:p w14:paraId="6A80E008"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（1）作用力和反作用力大小总是相等（</w:t>
      </w:r>
      <w:r>
        <w:rPr>
          <w:rFonts w:eastAsia="宋体" w:hAnsi="宋体" w:cs="宋体" w:hint="eastAsia"/>
          <w:color w:val="FF0000"/>
          <w:u w:val="single"/>
          <w:shd w:val="clear" w:color="auto" w:fill="FFFFFF"/>
          <w:lang w:eastAsia="zh-CN" w:bidi="ar"/>
        </w:rPr>
        <w:t>等大</w:t>
      </w:r>
      <w:r>
        <w:rPr>
          <w:rFonts w:eastAsia="宋体" w:hAnsi="宋体" w:cs="宋体" w:hint="eastAsia"/>
          <w:color w:val="333333"/>
          <w:shd w:val="clear" w:color="auto" w:fill="FFFFFF"/>
          <w:lang w:eastAsia="zh-CN" w:bidi="ar"/>
        </w:rPr>
        <w:t>）。</w:t>
      </w:r>
    </w:p>
    <w:p w14:paraId="6D1F92F5"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（2）作用力和反作用力作用在一条直线上（</w:t>
      </w:r>
      <w:r>
        <w:rPr>
          <w:rFonts w:eastAsia="宋体" w:hAnsi="宋体" w:cs="宋体" w:hint="eastAsia"/>
          <w:color w:val="FF0000"/>
          <w:u w:val="single"/>
          <w:shd w:val="clear" w:color="auto" w:fill="FFFFFF"/>
          <w:lang w:eastAsia="zh-CN" w:bidi="ar"/>
        </w:rPr>
        <w:t>共线</w:t>
      </w:r>
      <w:r>
        <w:rPr>
          <w:rFonts w:eastAsia="宋体" w:hAnsi="宋体" w:cs="宋体" w:hint="eastAsia"/>
          <w:color w:val="333333"/>
          <w:shd w:val="clear" w:color="auto" w:fill="FFFFFF"/>
          <w:lang w:eastAsia="zh-CN" w:bidi="ar"/>
        </w:rPr>
        <w:t>）。</w:t>
      </w:r>
    </w:p>
    <w:p w14:paraId="6F55AB1A"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（3）作用力和反作用力总是同时产生、同时变化、同时消失（</w:t>
      </w:r>
      <w:r>
        <w:rPr>
          <w:rFonts w:eastAsia="宋体" w:hAnsi="宋体" w:cs="宋体" w:hint="eastAsia"/>
          <w:color w:val="FF0000"/>
          <w:u w:val="single"/>
          <w:shd w:val="clear" w:color="auto" w:fill="FFFFFF"/>
          <w:lang w:eastAsia="zh-CN" w:bidi="ar"/>
        </w:rPr>
        <w:t>同时</w:t>
      </w:r>
      <w:r>
        <w:rPr>
          <w:rFonts w:eastAsia="宋体" w:hAnsi="宋体" w:cs="宋体" w:hint="eastAsia"/>
          <w:color w:val="333333"/>
          <w:shd w:val="clear" w:color="auto" w:fill="FFFFFF"/>
          <w:lang w:eastAsia="zh-CN" w:bidi="ar"/>
        </w:rPr>
        <w:t>）。</w:t>
      </w:r>
    </w:p>
    <w:p w14:paraId="4491E614"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（4）作用力和反作用力是同一性质的力。</w:t>
      </w:r>
    </w:p>
    <w:p w14:paraId="2C345AD1"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“三不同”</w:t>
      </w:r>
    </w:p>
    <w:p w14:paraId="6F8CDDB0"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（1）作用力和反作用力方向相反（</w:t>
      </w:r>
      <w:r>
        <w:rPr>
          <w:rFonts w:eastAsia="宋体" w:hAnsi="宋体" w:cs="宋体" w:hint="eastAsia"/>
          <w:color w:val="FF0000"/>
          <w:u w:val="single"/>
          <w:shd w:val="clear" w:color="auto" w:fill="FFFFFF"/>
          <w:lang w:eastAsia="zh-CN" w:bidi="ar"/>
        </w:rPr>
        <w:t>反向</w:t>
      </w:r>
      <w:r>
        <w:rPr>
          <w:rFonts w:eastAsia="宋体" w:hAnsi="宋体" w:cs="宋体" w:hint="eastAsia"/>
          <w:color w:val="333333"/>
          <w:shd w:val="clear" w:color="auto" w:fill="FFFFFF"/>
          <w:lang w:eastAsia="zh-CN" w:bidi="ar"/>
        </w:rPr>
        <w:t>）。</w:t>
      </w:r>
    </w:p>
    <w:p w14:paraId="0A219A02"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（2）作用力和反作用力作用在不同的物体上（</w:t>
      </w:r>
      <w:r>
        <w:rPr>
          <w:rFonts w:eastAsia="宋体" w:hAnsi="宋体" w:cs="宋体" w:hint="eastAsia"/>
          <w:color w:val="FF0000"/>
          <w:u w:val="single"/>
          <w:shd w:val="clear" w:color="auto" w:fill="FFFFFF"/>
          <w:lang w:eastAsia="zh-CN" w:bidi="ar"/>
        </w:rPr>
        <w:t>异物</w:t>
      </w:r>
      <w:r>
        <w:rPr>
          <w:rFonts w:eastAsia="宋体" w:hAnsi="宋体" w:cs="宋体" w:hint="eastAsia"/>
          <w:color w:val="333333"/>
          <w:shd w:val="clear" w:color="auto" w:fill="FFFFFF"/>
          <w:lang w:eastAsia="zh-CN" w:bidi="ar"/>
        </w:rPr>
        <w:t>）。</w:t>
      </w:r>
    </w:p>
    <w:p w14:paraId="461DF5F3"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（3）作用力和反作用力效果不能相互抵消，不能认为合力为零（</w:t>
      </w:r>
      <w:r>
        <w:rPr>
          <w:rFonts w:ascii="宋体" w:hAnsi="宋体" w:cs="宋体" w:hint="eastAsia"/>
          <w:color w:val="FF0000"/>
          <w:kern w:val="0"/>
          <w:szCs w:val="21"/>
          <w:u w:val="single"/>
          <w:shd w:val="clear" w:color="auto" w:fill="FFFFFF"/>
          <w:lang w:bidi="ar"/>
        </w:rPr>
        <w:t>异效</w:t>
      </w:r>
      <w:r>
        <w:rPr>
          <w:rFonts w:ascii="宋体" w:hAnsi="宋体" w:cs="宋体" w:hint="eastAsia"/>
          <w:color w:val="333333"/>
          <w:kern w:val="0"/>
          <w:szCs w:val="21"/>
          <w:shd w:val="clear" w:color="auto" w:fill="FFFFFF"/>
          <w:lang w:bidi="ar"/>
        </w:rPr>
        <w:t>）。</w:t>
      </w:r>
    </w:p>
    <w:p w14:paraId="0671401A" w14:textId="77777777" w:rsidR="000F3B53" w:rsidRDefault="000F3B53" w:rsidP="000F3B53">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牛顿第三定律指出：两个物体之间的作用力和反作用力总是大小相等、方向相反，作用在同</w:t>
      </w:r>
      <w:r>
        <w:rPr>
          <w:rFonts w:ascii="宋体" w:hAnsi="宋体" w:cs="宋体" w:hint="eastAsia"/>
          <w:color w:val="333333"/>
          <w:kern w:val="0"/>
          <w:szCs w:val="21"/>
          <w:shd w:val="clear" w:color="auto" w:fill="FFFFFF"/>
          <w:lang w:bidi="ar"/>
        </w:rPr>
        <w:lastRenderedPageBreak/>
        <w:t>一条直线上，且同时产生、同时消失，性质相同，分别作用在两个物体上。它揭示了力的相互性，是分析物体间相互作用的重要规律。</w:t>
      </w:r>
    </w:p>
    <w:p w14:paraId="5027B293" w14:textId="77777777" w:rsidR="000F3B53" w:rsidRDefault="000F3B53" w:rsidP="000F3B53">
      <w:pPr>
        <w:pStyle w:val="2"/>
        <w:spacing w:before="0" w:line="360" w:lineRule="auto"/>
        <w:rPr>
          <w:rFonts w:ascii="Times New Roman" w:hAnsi="Times New Roman" w:cs="Times New Roman"/>
          <w:lang w:eastAsia="zh-CN"/>
        </w:rPr>
      </w:pPr>
      <w:bookmarkStart w:id="3" w:name="_Toc200209974"/>
      <w:bookmarkStart w:id="4" w:name="_Toc24762"/>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3"/>
      <w:r>
        <w:rPr>
          <w:rFonts w:ascii="Times New Roman" w:hAnsi="Times New Roman" w:cs="Times New Roman" w:hint="eastAsia"/>
          <w:lang w:eastAsia="zh-CN"/>
        </w:rPr>
        <w:t>相互作用力与平衡力的区别和联系</w:t>
      </w:r>
      <w:bookmarkEnd w:id="4"/>
    </w:p>
    <w:p w14:paraId="1DFA9270"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、比较作用力和反作用力与平衡力的异同点</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351"/>
        <w:gridCol w:w="1264"/>
        <w:gridCol w:w="2404"/>
        <w:gridCol w:w="3203"/>
      </w:tblGrid>
      <w:tr w:rsidR="000F3B53" w14:paraId="250D7C6C" w14:textId="77777777" w:rsidTr="00D361EF">
        <w:tc>
          <w:tcPr>
            <w:tcW w:w="351"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30D08EC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 </w:t>
            </w:r>
          </w:p>
        </w:tc>
        <w:tc>
          <w:tcPr>
            <w:tcW w:w="1264"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4C025C0F"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 </w:t>
            </w:r>
          </w:p>
        </w:tc>
        <w:tc>
          <w:tcPr>
            <w:tcW w:w="2404"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192774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一对作用力与反作用力</w:t>
            </w:r>
          </w:p>
        </w:tc>
        <w:tc>
          <w:tcPr>
            <w:tcW w:w="3203"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3AF6B1BD"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一对平衡力</w:t>
            </w:r>
          </w:p>
        </w:tc>
      </w:tr>
      <w:tr w:rsidR="000F3B53" w14:paraId="2CA3A1DB" w14:textId="77777777" w:rsidTr="00D361EF">
        <w:tc>
          <w:tcPr>
            <w:tcW w:w="351" w:type="dxa"/>
            <w:vMerge w:val="restart"/>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16B102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w:t>
            </w:r>
            <w:r>
              <w:rPr>
                <w:rFonts w:eastAsia="宋体" w:hAnsi="宋体" w:cs="宋体" w:hint="eastAsia"/>
                <w:color w:val="333333"/>
                <w:shd w:val="clear" w:color="auto" w:fill="FFFFFF"/>
                <w:lang w:eastAsia="zh-CN" w:bidi="ar"/>
              </w:rPr>
              <w:br/>
              <w:t>同</w:t>
            </w:r>
            <w:r>
              <w:rPr>
                <w:rFonts w:eastAsia="宋体" w:hAnsi="宋体" w:cs="宋体" w:hint="eastAsia"/>
                <w:color w:val="333333"/>
                <w:shd w:val="clear" w:color="auto" w:fill="FFFFFF"/>
                <w:lang w:eastAsia="zh-CN" w:bidi="ar"/>
              </w:rPr>
              <w:br/>
              <w:t>点</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56941C"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大小</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B7CD30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相等</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EB7CF97"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相等</w:t>
            </w:r>
          </w:p>
        </w:tc>
      </w:tr>
      <w:tr w:rsidR="000F3B53" w14:paraId="76512F93"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C852BC6"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BECFCE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方向</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DAF300B"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相反</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4D2CEB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相反</w:t>
            </w:r>
          </w:p>
        </w:tc>
      </w:tr>
      <w:tr w:rsidR="000F3B53" w14:paraId="3AF0E014"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239B063A"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D4AA13C"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是否共线</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3183D30"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共线</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F00B5D"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共线</w:t>
            </w:r>
          </w:p>
        </w:tc>
      </w:tr>
      <w:tr w:rsidR="000F3B53" w14:paraId="36454521" w14:textId="77777777" w:rsidTr="00D361EF">
        <w:tc>
          <w:tcPr>
            <w:tcW w:w="351" w:type="dxa"/>
            <w:vMerge w:val="restart"/>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45D1425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w:t>
            </w:r>
            <w:r>
              <w:rPr>
                <w:rFonts w:eastAsia="宋体" w:hAnsi="宋体" w:cs="宋体" w:hint="eastAsia"/>
                <w:color w:val="333333"/>
                <w:shd w:val="clear" w:color="auto" w:fill="FFFFFF"/>
                <w:lang w:eastAsia="zh-CN" w:bidi="ar"/>
              </w:rPr>
              <w:br/>
              <w:t>同</w:t>
            </w:r>
            <w:r>
              <w:rPr>
                <w:rFonts w:eastAsia="宋体" w:hAnsi="宋体" w:cs="宋体" w:hint="eastAsia"/>
                <w:color w:val="333333"/>
                <w:shd w:val="clear" w:color="auto" w:fill="FFFFFF"/>
                <w:lang w:eastAsia="zh-CN" w:bidi="ar"/>
              </w:rPr>
              <w:br/>
              <w:t>点</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EA229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性质</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C3D32A0"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一定相同</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2CBFA1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不一定相同</w:t>
            </w:r>
          </w:p>
        </w:tc>
      </w:tr>
      <w:tr w:rsidR="000F3B53" w14:paraId="05337D57"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A79CC7F"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DA6DEE1"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作用时间</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5C1472A"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同时产生、同时消失</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2D3DF8A"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不一定同时产生、同时消失</w:t>
            </w:r>
          </w:p>
        </w:tc>
      </w:tr>
      <w:tr w:rsidR="000F3B53" w14:paraId="3DACE88D"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235C1BAB"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9E374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作用对象</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3BB7590"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不同（异体）</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999D5D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相同（同体</w:t>
            </w:r>
          </w:p>
        </w:tc>
      </w:tr>
      <w:tr w:rsidR="000F3B53" w14:paraId="10085EDA"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2D624E7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F687AD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作用效果</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63CE3D1"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两个力在不同物体产生不同效果，不能抵消</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8FCA9BB"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两个力在同一物体上使物体达到平衡的效果</w:t>
            </w:r>
          </w:p>
        </w:tc>
      </w:tr>
    </w:tbl>
    <w:p w14:paraId="2C2B84AC"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、区分作用力、反作用力和平衡力的方法：</w:t>
      </w:r>
      <w:r>
        <w:rPr>
          <w:rFonts w:eastAsia="宋体" w:hAnsi="宋体" w:cs="宋体" w:hint="eastAsia"/>
          <w:color w:val="333333"/>
          <w:shd w:val="clear" w:color="auto" w:fill="FFFFFF"/>
          <w:lang w:eastAsia="zh-CN" w:bidi="ar"/>
        </w:rPr>
        <w:t>区分作用力、反作用力和平衡力，最简单的方法是看涉及的物体的个数。</w:t>
      </w:r>
    </w:p>
    <w:p w14:paraId="1C8D8C29"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（1）作用力与反作用力只涉及两个相互作用的物体，是甲物体对乙物体，乙物体对甲物体的关系。</w:t>
      </w:r>
    </w:p>
    <w:p w14:paraId="7D46B3EB"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（2）平衡的一对力涉及三个物体，即两个施力物体同时作用在一个受力物体上。</w:t>
      </w:r>
    </w:p>
    <w:p w14:paraId="1C7132F6"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、区分一对作用力和反作用力与一对平衡力的技巧</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（1）看研究对象：一对作用力和反作用力作用在不同物体上，而一对平衡力作用在同一个物体上。</w:t>
      </w:r>
      <w:r>
        <w:rPr>
          <w:rFonts w:eastAsia="宋体" w:hAnsi="宋体" w:cs="宋体" w:hint="eastAsia"/>
          <w:color w:val="333333"/>
          <w:shd w:val="clear" w:color="auto" w:fill="FFFFFF"/>
          <w:lang w:eastAsia="zh-CN" w:bidi="ar"/>
        </w:rPr>
        <w:br/>
        <w:t>（2）看依存关系：一对作用力和反作用力同生同灭，相互依存，而一对平衡力则彼此没有依存关系。</w:t>
      </w:r>
    </w:p>
    <w:p w14:paraId="3DBCD31F"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相互作用力与平衡力均满足大小相等、方向相反、共线，但相互作用力作用在两个物体上，同时产生消失、性质相同（如均为弹力）；平衡力作用在同一物体上，可不同时存在、性质可不同（如重力与支持力）。二者都体现力的平衡关系，却因作用对象等差异，在受力分析中需严格区分。</w:t>
      </w:r>
    </w:p>
    <w:p w14:paraId="2512654F" w14:textId="77777777" w:rsidR="000F3B53" w:rsidRDefault="000F3B53" w:rsidP="000F3B53">
      <w:pPr>
        <w:pStyle w:val="2"/>
        <w:spacing w:before="0" w:line="360" w:lineRule="auto"/>
        <w:rPr>
          <w:rFonts w:ascii="Times New Roman" w:hAnsi="Times New Roman" w:cs="Times New Roman"/>
          <w:lang w:eastAsia="zh-CN"/>
        </w:rPr>
      </w:pPr>
      <w:bookmarkStart w:id="5" w:name="_Toc17606"/>
      <w:r>
        <w:rPr>
          <w:rFonts w:ascii="Times New Roman" w:hAnsi="Times New Roman" w:cs="Times New Roman"/>
          <w:lang w:eastAsia="zh-CN"/>
        </w:rPr>
        <w:lastRenderedPageBreak/>
        <w:t>题型</w:t>
      </w:r>
      <w:r>
        <w:rPr>
          <w:rFonts w:ascii="Times New Roman" w:hAnsi="Times New Roman" w:cs="Times New Roman"/>
          <w:lang w:eastAsia="zh-CN"/>
        </w:rPr>
        <w:t xml:space="preserve">1 </w:t>
      </w:r>
      <w:r>
        <w:rPr>
          <w:rFonts w:ascii="Times New Roman" w:hAnsi="Times New Roman" w:cs="Times New Roman" w:hint="eastAsia"/>
          <w:lang w:eastAsia="zh-CN"/>
        </w:rPr>
        <w:t>合力和分力及其关系</w:t>
      </w:r>
      <w:bookmarkEnd w:id="5"/>
    </w:p>
    <w:p w14:paraId="4DC56030" w14:textId="77777777" w:rsidR="000F3B53" w:rsidRDefault="000F3B53" w:rsidP="000F3B53">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1</w:t>
      </w:r>
      <w:r>
        <w:rPr>
          <w:rFonts w:eastAsiaTheme="majorEastAsia" w:hint="eastAsia"/>
          <w:b/>
          <w:color w:val="D61CD4"/>
          <w:szCs w:val="21"/>
        </w:rPr>
        <w:t>、合力与分力</w:t>
      </w:r>
    </w:p>
    <w:p w14:paraId="2807FF22"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（1）假设一个力单独作用的效果跟某几个力共同作用的效果相同，这个力就叫做那几个力的</w:t>
      </w:r>
      <w:r>
        <w:rPr>
          <w:rFonts w:ascii="宋体" w:hAnsi="宋体" w:cs="宋体" w:hint="eastAsia"/>
          <w:color w:val="FF0000"/>
          <w:kern w:val="0"/>
          <w:szCs w:val="21"/>
          <w:u w:val="single"/>
          <w:shd w:val="clear" w:color="auto" w:fill="FFFFFF"/>
          <w:lang w:bidi="ar"/>
        </w:rPr>
        <w:t>合力</w:t>
      </w:r>
      <w:r>
        <w:rPr>
          <w:rFonts w:ascii="宋体" w:hAnsi="宋体" w:cs="宋体" w:hint="eastAsia"/>
          <w:color w:val="333333"/>
          <w:kern w:val="0"/>
          <w:szCs w:val="21"/>
          <w:shd w:val="clear" w:color="auto" w:fill="FFFFFF"/>
          <w:lang w:bidi="ar"/>
        </w:rPr>
        <w:t>。</w:t>
      </w:r>
    </w:p>
    <w:p w14:paraId="55D39231"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（2）假设几个力共同作用的效果跟某个力单独作用的效果相同，这几个力就叫作那个力的</w:t>
      </w:r>
      <w:r>
        <w:rPr>
          <w:rFonts w:ascii="宋体" w:hAnsi="宋体" w:cs="宋体" w:hint="eastAsia"/>
          <w:color w:val="FF0000"/>
          <w:kern w:val="0"/>
          <w:szCs w:val="21"/>
          <w:u w:val="single"/>
          <w:shd w:val="clear" w:color="auto" w:fill="FFFFFF"/>
          <w:lang w:bidi="ar"/>
        </w:rPr>
        <w:t>分力</w:t>
      </w:r>
      <w:r>
        <w:rPr>
          <w:rFonts w:ascii="宋体" w:hAnsi="宋体" w:cs="宋体" w:hint="eastAsia"/>
          <w:color w:val="333333"/>
          <w:kern w:val="0"/>
          <w:szCs w:val="21"/>
          <w:shd w:val="clear" w:color="auto" w:fill="FFFFFF"/>
          <w:lang w:bidi="ar"/>
        </w:rPr>
        <w:t>。</w:t>
      </w:r>
    </w:p>
    <w:p w14:paraId="309C4FA6" w14:textId="77777777" w:rsidR="000F3B53" w:rsidRDefault="000F3B53" w:rsidP="000F3B53">
      <w:pPr>
        <w:spacing w:line="360" w:lineRule="auto"/>
        <w:rPr>
          <w:rFonts w:eastAsiaTheme="majorEastAsia"/>
          <w:b/>
          <w:color w:val="D61CD4"/>
          <w:sz w:val="18"/>
          <w:szCs w:val="18"/>
        </w:rPr>
      </w:pPr>
      <w:r>
        <w:rPr>
          <w:rFonts w:eastAsiaTheme="majorEastAsia" w:hint="eastAsia"/>
          <w:b/>
          <w:color w:val="D61CD4"/>
          <w:sz w:val="18"/>
          <w:szCs w:val="18"/>
        </w:rPr>
        <w:t>2</w:t>
      </w:r>
      <w:r>
        <w:rPr>
          <w:rFonts w:eastAsiaTheme="majorEastAsia" w:hint="eastAsia"/>
          <w:b/>
          <w:color w:val="D61CD4"/>
          <w:sz w:val="18"/>
          <w:szCs w:val="18"/>
        </w:rPr>
        <w:t>、合力与分力的关系</w:t>
      </w:r>
    </w:p>
    <w:p w14:paraId="77A851B8"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w:t>
      </w:r>
      <w:r>
        <w:rPr>
          <w:rFonts w:ascii="宋体" w:hAnsi="宋体" w:cs="宋体" w:hint="eastAsia"/>
          <w:color w:val="FF0000"/>
          <w:kern w:val="0"/>
          <w:szCs w:val="21"/>
          <w:u w:val="single"/>
          <w:shd w:val="clear" w:color="auto" w:fill="FFFFFF"/>
          <w:lang w:bidi="ar"/>
        </w:rPr>
        <w:t>等效性</w:t>
      </w:r>
      <w:r>
        <w:rPr>
          <w:rFonts w:ascii="宋体" w:hAnsi="宋体" w:cs="宋体" w:hint="eastAsia"/>
          <w:color w:val="333333"/>
          <w:kern w:val="0"/>
          <w:szCs w:val="21"/>
          <w:shd w:val="clear" w:color="auto" w:fill="FFFFFF"/>
          <w:lang w:bidi="ar"/>
        </w:rPr>
        <w:t>：合力的作用效果与分力的共同作用效果相同，它们在效果上可以</w:t>
      </w:r>
      <w:r>
        <w:rPr>
          <w:rFonts w:ascii="宋体" w:hAnsi="宋体" w:cs="宋体" w:hint="eastAsia"/>
          <w:color w:val="FF0000"/>
          <w:kern w:val="0"/>
          <w:szCs w:val="21"/>
          <w:u w:val="single"/>
          <w:shd w:val="clear" w:color="auto" w:fill="FFFFFF"/>
          <w:lang w:bidi="ar"/>
        </w:rPr>
        <w:t>相互替代</w:t>
      </w:r>
      <w:r>
        <w:rPr>
          <w:rFonts w:ascii="宋体" w:hAnsi="宋体" w:cs="宋体" w:hint="eastAsia"/>
          <w:color w:val="333333"/>
          <w:kern w:val="0"/>
          <w:szCs w:val="21"/>
          <w:shd w:val="clear" w:color="auto" w:fill="FFFFFF"/>
          <w:lang w:bidi="ar"/>
        </w:rPr>
        <w:t>。</w:t>
      </w:r>
    </w:p>
    <w:p w14:paraId="0F53E573"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w:t>
      </w:r>
      <w:r>
        <w:rPr>
          <w:rFonts w:ascii="宋体" w:hAnsi="宋体" w:cs="宋体" w:hint="eastAsia"/>
          <w:color w:val="FF0000"/>
          <w:kern w:val="0"/>
          <w:szCs w:val="21"/>
          <w:u w:val="single"/>
          <w:shd w:val="clear" w:color="auto" w:fill="FFFFFF"/>
          <w:lang w:bidi="ar"/>
        </w:rPr>
        <w:t>同体性</w:t>
      </w:r>
      <w:r>
        <w:rPr>
          <w:rFonts w:ascii="宋体" w:hAnsi="宋体" w:cs="宋体" w:hint="eastAsia"/>
          <w:color w:val="333333"/>
          <w:kern w:val="0"/>
          <w:szCs w:val="21"/>
          <w:shd w:val="clear" w:color="auto" w:fill="FFFFFF"/>
          <w:lang w:bidi="ar"/>
        </w:rPr>
        <w:t>：各个分力是作用在同一物体上的，分力与合力为同一物体，作用在不同物体上的力不能求合力。</w:t>
      </w:r>
    </w:p>
    <w:p w14:paraId="20962BF2"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w:t>
      </w:r>
      <w:r>
        <w:rPr>
          <w:rFonts w:ascii="宋体" w:hAnsi="宋体" w:cs="宋体" w:hint="eastAsia"/>
          <w:color w:val="FF0000"/>
          <w:kern w:val="0"/>
          <w:szCs w:val="21"/>
          <w:u w:val="single"/>
          <w:shd w:val="clear" w:color="auto" w:fill="FFFFFF"/>
          <w:lang w:bidi="ar"/>
        </w:rPr>
        <w:t>瞬时性</w:t>
      </w:r>
      <w:r>
        <w:rPr>
          <w:rFonts w:ascii="宋体" w:hAnsi="宋体" w:cs="宋体" w:hint="eastAsia"/>
          <w:color w:val="333333"/>
          <w:kern w:val="0"/>
          <w:szCs w:val="21"/>
          <w:shd w:val="clear" w:color="auto" w:fill="FFFFFF"/>
          <w:lang w:bidi="ar"/>
        </w:rPr>
        <w:t>：各个分力与合力具有瞬时对应关系，某个分力变化了，合力也同时发生变化。</w:t>
      </w:r>
    </w:p>
    <w:tbl>
      <w:tblPr>
        <w:tblStyle w:val="a6"/>
        <w:tblW w:w="0" w:type="auto"/>
        <w:tblLook w:val="04A0" w:firstRow="1" w:lastRow="0" w:firstColumn="1" w:lastColumn="0" w:noHBand="0" w:noVBand="1"/>
      </w:tblPr>
      <w:tblGrid>
        <w:gridCol w:w="9685"/>
      </w:tblGrid>
      <w:tr w:rsidR="000F3B53" w14:paraId="66628480"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3C209B1C"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9EB63DA"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合力与分力是等效替代关系（注意不是物体又多受了一个合力）；受力分析的时候不能多了力。</w:t>
            </w:r>
          </w:p>
        </w:tc>
      </w:tr>
    </w:tbl>
    <w:p w14:paraId="6C820853"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、合力与分力的大小关系</w:t>
      </w:r>
    </w:p>
    <w:p w14:paraId="53865296"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(1)大小范围：|F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p>
    <w:p w14:paraId="631B16D6"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(2)合力的大小与两分力夹角的关系</w:t>
      </w:r>
    </w:p>
    <w:p w14:paraId="2148017C"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noProof/>
          <w:color w:val="333333"/>
          <w:shd w:val="clear" w:color="auto" w:fill="FFFFFF"/>
          <w:lang w:bidi="ar"/>
        </w:rPr>
        <w:drawing>
          <wp:inline distT="0" distB="0" distL="114300" distR="114300" wp14:anchorId="58F22826" wp14:editId="5CFB15E4">
            <wp:extent cx="2002155" cy="1443355"/>
            <wp:effectExtent l="0" t="0" r="9525" b="4445"/>
            <wp:docPr id="40" name="图片 40" descr="20XJCWL-2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0XJCWL-232.tif"/>
                    <pic:cNvPicPr>
                      <a:picLocks noChangeAspect="1"/>
                    </pic:cNvPicPr>
                  </pic:nvPicPr>
                  <pic:blipFill>
                    <a:blip r:embed="rId154"/>
                    <a:stretch>
                      <a:fillRect/>
                    </a:stretch>
                  </pic:blipFill>
                  <pic:spPr>
                    <a:xfrm>
                      <a:off x="0" y="0"/>
                      <a:ext cx="2002155" cy="1443355"/>
                    </a:xfrm>
                    <a:prstGeom prst="rect">
                      <a:avLst/>
                    </a:prstGeom>
                    <a:noFill/>
                    <a:ln>
                      <a:noFill/>
                    </a:ln>
                  </pic:spPr>
                </pic:pic>
              </a:graphicData>
            </a:graphic>
          </wp:inline>
        </w:drawing>
      </w:r>
    </w:p>
    <w:p w14:paraId="626DC18B"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两分力大小一定时，随着两分力夹角的增大，合力减小。</w:t>
      </w:r>
    </w:p>
    <w:p w14:paraId="27A6E6FC"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(3)合力与分力的大小关系：</w:t>
      </w:r>
    </w:p>
    <w:p w14:paraId="48F82431"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①合力可能比分力都大。</w:t>
      </w:r>
    </w:p>
    <w:p w14:paraId="7291530D"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②合力可能比分力都小。</w:t>
      </w:r>
    </w:p>
    <w:p w14:paraId="4C2BFF1A"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③合力可能等于分力。</w:t>
      </w:r>
    </w:p>
    <w:tbl>
      <w:tblPr>
        <w:tblStyle w:val="a6"/>
        <w:tblW w:w="0" w:type="auto"/>
        <w:tblLook w:val="04A0" w:firstRow="1" w:lastRow="0" w:firstColumn="1" w:lastColumn="0" w:noHBand="0" w:noVBand="1"/>
      </w:tblPr>
      <w:tblGrid>
        <w:gridCol w:w="9685"/>
      </w:tblGrid>
      <w:tr w:rsidR="000F3B53" w14:paraId="13302688"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4EE65924"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5F6ABF7"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合力与分力的关系不是简单的加减关系。合力可能大于两个力之和、也可能等于两个力之和或者小于两个力之和。</w:t>
            </w:r>
          </w:p>
        </w:tc>
      </w:tr>
    </w:tbl>
    <w:p w14:paraId="3942F65D"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合力是几个力共同作用的等效替代力，分力是将一个力分解为几个共点力；二者遵循平行四</w:t>
      </w:r>
      <w:r>
        <w:rPr>
          <w:rFonts w:ascii="宋体" w:hAnsi="宋体" w:cs="宋体" w:hint="eastAsia"/>
          <w:color w:val="333333"/>
          <w:kern w:val="0"/>
          <w:szCs w:val="21"/>
          <w:shd w:val="clear" w:color="auto" w:fill="FFFFFF"/>
          <w:lang w:bidi="ar"/>
        </w:rPr>
        <w:lastRenderedPageBreak/>
        <w:t>边形定则（或三角形定则）：合力与分力构成平行四边形，对角线为合力，邻边为分力。合力与分力效果相同，不共存，是力的等效替代方法，用于简化受力分析。</w:t>
      </w:r>
    </w:p>
    <w:p w14:paraId="0A4D66B3" w14:textId="77777777" w:rsidR="000F3B53" w:rsidRDefault="000F3B53" w:rsidP="000F3B53">
      <w:pPr>
        <w:pStyle w:val="2"/>
        <w:spacing w:before="0" w:line="360" w:lineRule="auto"/>
        <w:rPr>
          <w:rFonts w:ascii="Times New Roman" w:hAnsi="Times New Roman" w:cs="Times New Roman"/>
          <w:lang w:eastAsia="zh-CN"/>
        </w:rPr>
      </w:pPr>
      <w:bookmarkStart w:id="6" w:name="_Toc7887"/>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力的合成与分解</w:t>
      </w:r>
      <w:bookmarkEnd w:id="6"/>
    </w:p>
    <w:p w14:paraId="566990CB"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、力的合成</w:t>
      </w:r>
    </w:p>
    <w:p w14:paraId="2AE4A0F0"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（1）力的</w:t>
      </w:r>
      <w:proofErr w:type="gramStart"/>
      <w:r>
        <w:rPr>
          <w:rFonts w:eastAsia="宋体" w:hAnsi="宋体" w:cs="宋体" w:hint="eastAsia"/>
          <w:color w:val="333333"/>
          <w:shd w:val="clear" w:color="auto" w:fill="FFFFFF"/>
          <w:lang w:eastAsia="zh-CN" w:bidi="ar"/>
        </w:rPr>
        <w:t>合成:</w:t>
      </w:r>
      <w:proofErr w:type="gramEnd"/>
      <w:r>
        <w:rPr>
          <w:rFonts w:eastAsia="宋体" w:hAnsi="宋体" w:cs="宋体" w:hint="eastAsia"/>
          <w:color w:val="333333"/>
          <w:shd w:val="clear" w:color="auto" w:fill="FFFFFF"/>
          <w:lang w:eastAsia="zh-CN" w:bidi="ar"/>
        </w:rPr>
        <w:t>求几个力的合力的过程叫做</w:t>
      </w:r>
      <w:r>
        <w:rPr>
          <w:rFonts w:eastAsia="宋体" w:hAnsi="宋体" w:cs="宋体" w:hint="eastAsia"/>
          <w:color w:val="FF0000"/>
          <w:u w:val="single"/>
          <w:shd w:val="clear" w:color="auto" w:fill="FFFFFF"/>
          <w:lang w:eastAsia="zh-CN" w:bidi="ar"/>
        </w:rPr>
        <w:t>力的合成</w:t>
      </w:r>
      <w:r>
        <w:rPr>
          <w:rFonts w:eastAsia="宋体" w:hAnsi="宋体" w:cs="宋体" w:hint="eastAsia"/>
          <w:color w:val="333333"/>
          <w:shd w:val="clear" w:color="auto" w:fill="FFFFFF"/>
          <w:lang w:eastAsia="zh-CN" w:bidi="ar"/>
        </w:rPr>
        <w:t>。</w:t>
      </w:r>
    </w:p>
    <w:tbl>
      <w:tblPr>
        <w:tblStyle w:val="a6"/>
        <w:tblW w:w="0" w:type="auto"/>
        <w:tblLook w:val="04A0" w:firstRow="1" w:lastRow="0" w:firstColumn="1" w:lastColumn="0" w:noHBand="0" w:noVBand="1"/>
      </w:tblPr>
      <w:tblGrid>
        <w:gridCol w:w="9685"/>
      </w:tblGrid>
      <w:tr w:rsidR="000F3B53" w14:paraId="7EF00331" w14:textId="77777777" w:rsidTr="00D361EF">
        <w:trPr>
          <w:trHeight w:val="932"/>
        </w:trPr>
        <w:tc>
          <w:tcPr>
            <w:tcW w:w="9685" w:type="dxa"/>
            <w:tcBorders>
              <w:top w:val="single" w:sz="8" w:space="0" w:color="548DD4"/>
              <w:left w:val="single" w:sz="8" w:space="0" w:color="548DD4"/>
              <w:bottom w:val="single" w:sz="8" w:space="0" w:color="548DD4"/>
              <w:right w:val="single" w:sz="8" w:space="0" w:color="548DD4"/>
            </w:tcBorders>
            <w:vAlign w:val="center"/>
          </w:tcPr>
          <w:p w14:paraId="1FFEE99C"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154D805"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力的合成就是找一个力去代替几个已知力，而不改变其作用效果。</w:t>
            </w:r>
          </w:p>
        </w:tc>
      </w:tr>
    </w:tbl>
    <w:p w14:paraId="58B764A9"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（2）力的合成的依据：作用效果相同（等效）。</w:t>
      </w:r>
      <w:r>
        <w:rPr>
          <w:rFonts w:eastAsia="宋体" w:hAnsi="宋体" w:cs="宋体" w:hint="eastAsia"/>
          <w:color w:val="333333"/>
          <w:shd w:val="clear" w:color="auto" w:fill="FFFFFF"/>
          <w:lang w:eastAsia="zh-CN" w:bidi="ar"/>
        </w:rPr>
        <w:br/>
        <w:t>（3）思想：等效代换</w:t>
      </w:r>
    </w:p>
    <w:p w14:paraId="0E9D9CF6"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（4）结论：平行四边形定则，以表示这两个力的线段为邻边作平行四边形，这两个力邻边的对角线就代表合力的大小和方向。</w:t>
      </w:r>
    </w:p>
    <w:p w14:paraId="4F9B3C9E" w14:textId="77777777" w:rsidR="000F3B53" w:rsidRDefault="000F3B53" w:rsidP="000F3B53">
      <w:pPr>
        <w:spacing w:line="360" w:lineRule="auto"/>
        <w:rPr>
          <w:rFonts w:ascii="宋体" w:hAnsi="宋体" w:cs="宋体" w:hint="eastAsia"/>
          <w:position w:val="-12"/>
        </w:rPr>
      </w:pPr>
      <w:r>
        <w:rPr>
          <w:rFonts w:eastAsiaTheme="majorEastAsia" w:hint="eastAsia"/>
          <w:b/>
          <w:color w:val="D61CD4"/>
          <w:szCs w:val="21"/>
        </w:rPr>
        <w:t>2</w:t>
      </w:r>
      <w:r>
        <w:rPr>
          <w:rFonts w:eastAsiaTheme="majorEastAsia" w:hint="eastAsia"/>
          <w:b/>
          <w:color w:val="D61CD4"/>
          <w:szCs w:val="21"/>
        </w:rPr>
        <w:t>、两个共点力合成时合力大小的范围</w:t>
      </w:r>
      <w:r>
        <w:rPr>
          <w:rFonts w:ascii="宋体" w:hAnsi="宋体" w:cs="宋体" w:hint="eastAsia"/>
          <w:szCs w:val="21"/>
        </w:rPr>
        <w:t>：当两个分力的大小不变时，其合力随夹角的增大而减小。当两个分力</w:t>
      </w:r>
      <w:r>
        <w:rPr>
          <w:rFonts w:ascii="宋体" w:hAnsi="宋体" w:cs="宋体" w:hint="eastAsia"/>
          <w:color w:val="FF0000"/>
          <w:kern w:val="0"/>
          <w:szCs w:val="21"/>
          <w:u w:val="single"/>
          <w:shd w:val="clear" w:color="auto" w:fill="FFFFFF"/>
          <w:lang w:bidi="ar"/>
        </w:rPr>
        <w:t>方向相反</w:t>
      </w:r>
      <w:r>
        <w:rPr>
          <w:rFonts w:ascii="宋体" w:hAnsi="宋体" w:cs="宋体" w:hint="eastAsia"/>
          <w:szCs w:val="21"/>
        </w:rPr>
        <w:t>是，</w:t>
      </w:r>
      <w:r>
        <w:rPr>
          <w:rFonts w:ascii="宋体" w:hAnsi="宋体" w:cs="宋体" w:hint="eastAsia"/>
          <w:color w:val="FF0000"/>
          <w:kern w:val="0"/>
          <w:szCs w:val="21"/>
          <w:u w:val="single"/>
          <w:shd w:val="clear" w:color="auto" w:fill="FFFFFF"/>
          <w:lang w:bidi="ar"/>
        </w:rPr>
        <w:t>合力最小</w:t>
      </w:r>
      <w:r>
        <w:rPr>
          <w:rFonts w:ascii="宋体" w:hAnsi="宋体" w:cs="宋体" w:hint="eastAsia"/>
          <w:szCs w:val="21"/>
        </w:rPr>
        <w:t>，为</w:t>
      </w:r>
      <w:r>
        <w:rPr>
          <w:rFonts w:ascii="宋体" w:hAnsi="宋体" w:cs="宋体" w:hint="eastAsia"/>
          <w:position w:val="-12"/>
          <w:szCs w:val="21"/>
        </w:rPr>
        <w:object w:dxaOrig="1320" w:dyaOrig="360" w14:anchorId="39B15933">
          <v:shape id="_x0000_i1217" type="#_x0000_t75" style="width:66pt;height:18pt" o:ole="">
            <v:imagedata r:id="rId155" o:title=""/>
            <o:lock v:ext="edit" aspectratio="f"/>
          </v:shape>
          <o:OLEObject Type="Embed" ProgID="Equation.DSMT4" ShapeID="_x0000_i1217" DrawAspect="Content" ObjectID="_1818484095" r:id="rId156"/>
        </w:object>
      </w:r>
      <w:r>
        <w:rPr>
          <w:rFonts w:ascii="宋体" w:hAnsi="宋体" w:cs="宋体" w:hint="eastAsia"/>
          <w:szCs w:val="21"/>
        </w:rPr>
        <w:t>(假设</w:t>
      </w:r>
      <w:r>
        <w:rPr>
          <w:rFonts w:ascii="宋体" w:hAnsi="宋体" w:cs="宋体" w:hint="eastAsia"/>
          <w:position w:val="-12"/>
          <w:szCs w:val="21"/>
        </w:rPr>
        <w:object w:dxaOrig="720" w:dyaOrig="360" w14:anchorId="63B7D683">
          <v:shape id="_x0000_i1218" type="#_x0000_t75" style="width:36pt;height:18pt" o:ole="">
            <v:imagedata r:id="rId157" o:title=""/>
            <o:lock v:ext="edit" aspectratio="f"/>
          </v:shape>
          <o:OLEObject Type="Embed" ProgID="Equation.DSMT4" ShapeID="_x0000_i1218" DrawAspect="Content" ObjectID="_1818484096" r:id="rId158"/>
        </w:object>
      </w:r>
      <w:r>
        <w:rPr>
          <w:rFonts w:ascii="宋体" w:hAnsi="宋体" w:cs="宋体" w:hint="eastAsia"/>
          <w:szCs w:val="21"/>
        </w:rPr>
        <w:t>)；当两个分力</w:t>
      </w:r>
      <w:r>
        <w:rPr>
          <w:rFonts w:ascii="宋体" w:hAnsi="宋体" w:cs="宋体" w:hint="eastAsia"/>
          <w:color w:val="FF0000"/>
          <w:kern w:val="0"/>
          <w:szCs w:val="21"/>
          <w:u w:val="single"/>
          <w:shd w:val="clear" w:color="auto" w:fill="FFFFFF"/>
          <w:lang w:bidi="ar"/>
        </w:rPr>
        <w:t>方向相同</w:t>
      </w:r>
      <w:r>
        <w:rPr>
          <w:rFonts w:ascii="宋体" w:hAnsi="宋体" w:cs="宋体" w:hint="eastAsia"/>
          <w:szCs w:val="21"/>
        </w:rPr>
        <w:t>时，</w:t>
      </w:r>
      <w:r>
        <w:rPr>
          <w:rFonts w:ascii="宋体" w:hAnsi="宋体" w:cs="宋体" w:hint="eastAsia"/>
          <w:color w:val="FF0000"/>
          <w:kern w:val="0"/>
          <w:szCs w:val="21"/>
          <w:u w:val="single"/>
          <w:shd w:val="clear" w:color="auto" w:fill="FFFFFF"/>
          <w:lang w:bidi="ar"/>
        </w:rPr>
        <w:t>合力最最大</w:t>
      </w:r>
      <w:r>
        <w:rPr>
          <w:rFonts w:ascii="宋体" w:hAnsi="宋体" w:cs="宋体" w:hint="eastAsia"/>
          <w:szCs w:val="21"/>
        </w:rPr>
        <w:t>，为</w:t>
      </w:r>
      <w:r>
        <w:rPr>
          <w:rFonts w:ascii="宋体" w:hAnsi="宋体" w:cs="宋体" w:hint="eastAsia"/>
          <w:position w:val="-12"/>
          <w:szCs w:val="21"/>
        </w:rPr>
        <w:object w:dxaOrig="1340" w:dyaOrig="360" w14:anchorId="1EAD4964">
          <v:shape id="_x0000_i1219" type="#_x0000_t75" style="width:67.15pt;height:18pt" o:ole="">
            <v:imagedata r:id="rId159" o:title=""/>
            <o:lock v:ext="edit" aspectratio="f"/>
          </v:shape>
          <o:OLEObject Type="Embed" ProgID="Equation.DSMT4" ShapeID="_x0000_i1219" DrawAspect="Content" ObjectID="_1818484097" r:id="rId160"/>
        </w:object>
      </w:r>
      <w:r>
        <w:rPr>
          <w:rFonts w:ascii="宋体" w:hAnsi="宋体" w:cs="宋体" w:hint="eastAsia"/>
          <w:szCs w:val="21"/>
        </w:rPr>
        <w:t>；故合力的范围是</w:t>
      </w:r>
      <w:r>
        <w:rPr>
          <w:rFonts w:ascii="宋体" w:hAnsi="宋体" w:cs="宋体" w:hint="eastAsia"/>
          <w:position w:val="-12"/>
          <w:szCs w:val="21"/>
        </w:rPr>
        <w:object w:dxaOrig="2120" w:dyaOrig="360" w14:anchorId="78E54715">
          <v:shape id="_x0000_i1220" type="#_x0000_t75" style="width:106.15pt;height:18pt" o:ole="">
            <v:imagedata r:id="rId161" o:title=""/>
            <o:lock v:ext="edit" aspectratio="f"/>
          </v:shape>
          <o:OLEObject Type="Embed" ProgID="Equation.DSMT4" ShapeID="_x0000_i1220" DrawAspect="Content" ObjectID="_1818484098" r:id="rId162"/>
        </w:object>
      </w:r>
      <w:r>
        <w:rPr>
          <w:rFonts w:ascii="宋体" w:hAnsi="宋体" w:cs="宋体" w:hint="eastAsia"/>
          <w:color w:val="333333"/>
          <w:kern w:val="0"/>
          <w:szCs w:val="21"/>
          <w:shd w:val="clear" w:color="auto" w:fill="FFFFFF"/>
          <w:lang w:bidi="ar"/>
        </w:rPr>
        <w:t>。</w:t>
      </w:r>
    </w:p>
    <w:p w14:paraId="11715C88" w14:textId="77777777" w:rsidR="000F3B53" w:rsidRDefault="000F3B53" w:rsidP="000F3B53">
      <w:pPr>
        <w:spacing w:line="360" w:lineRule="auto"/>
        <w:rPr>
          <w:rFonts w:ascii="宋体" w:hAnsi="宋体" w:cs="宋体" w:hint="eastAsia"/>
        </w:rPr>
      </w:pPr>
      <w:r>
        <w:rPr>
          <w:rFonts w:eastAsiaTheme="majorEastAsia" w:hint="eastAsia"/>
          <w:b/>
          <w:color w:val="D61CD4"/>
          <w:szCs w:val="21"/>
        </w:rPr>
        <w:t>3</w:t>
      </w:r>
      <w:r>
        <w:rPr>
          <w:rFonts w:eastAsiaTheme="majorEastAsia" w:hint="eastAsia"/>
          <w:b/>
          <w:color w:val="D61CD4"/>
          <w:szCs w:val="21"/>
        </w:rPr>
        <w:t>、三两个共点力合成时合力大小的范围</w:t>
      </w:r>
    </w:p>
    <w:p w14:paraId="44F78CCC" w14:textId="77777777" w:rsidR="000F3B53" w:rsidRDefault="000F3B53" w:rsidP="000F3B53">
      <w:pPr>
        <w:spacing w:line="360" w:lineRule="auto"/>
        <w:rPr>
          <w:rFonts w:ascii="宋体" w:hAnsi="宋体" w:cs="宋体" w:hint="eastAsia"/>
        </w:rPr>
      </w:pPr>
      <w:r>
        <w:rPr>
          <w:rFonts w:ascii="宋体" w:hAnsi="宋体" w:cs="宋体" w:hint="eastAsia"/>
          <w:szCs w:val="21"/>
        </w:rPr>
        <w:t>（1）最大值：三个力共线且同向时合力最大，最大值为</w:t>
      </w:r>
      <w:r>
        <w:rPr>
          <w:rFonts w:ascii="宋体" w:hAnsi="宋体" w:cs="宋体" w:hint="eastAsia"/>
          <w:position w:val="-12"/>
          <w:szCs w:val="21"/>
        </w:rPr>
        <w:object w:dxaOrig="1780" w:dyaOrig="360" w14:anchorId="0EE4F4F5">
          <v:shape id="_x0000_i1221" type="#_x0000_t75" style="width:88.9pt;height:18pt" o:ole="">
            <v:imagedata r:id="rId163" o:title=""/>
            <o:lock v:ext="edit" aspectratio="f"/>
          </v:shape>
          <o:OLEObject Type="Embed" ProgID="Equation.DSMT4" ShapeID="_x0000_i1221" DrawAspect="Content" ObjectID="_1818484099" r:id="rId164"/>
        </w:object>
      </w:r>
      <w:r>
        <w:rPr>
          <w:rFonts w:ascii="宋体" w:hAnsi="宋体" w:cs="宋体" w:hint="eastAsia"/>
          <w:color w:val="333333"/>
          <w:kern w:val="0"/>
          <w:szCs w:val="21"/>
          <w:shd w:val="clear" w:color="auto" w:fill="FFFFFF"/>
          <w:lang w:bidi="ar"/>
        </w:rPr>
        <w:t>。</w:t>
      </w:r>
    </w:p>
    <w:p w14:paraId="67E13B35"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szCs w:val="21"/>
        </w:rPr>
        <w:t>（2）最小值：任取两个力，求出其合力的范围，如果第三个力的这个范围内，则三个力的合力</w:t>
      </w:r>
      <w:proofErr w:type="gramStart"/>
      <w:r>
        <w:rPr>
          <w:rFonts w:ascii="宋体" w:hAnsi="宋体" w:cs="宋体" w:hint="eastAsia"/>
          <w:szCs w:val="21"/>
        </w:rPr>
        <w:t>的的</w:t>
      </w:r>
      <w:proofErr w:type="gramEnd"/>
      <w:r>
        <w:rPr>
          <w:rFonts w:ascii="宋体" w:hAnsi="宋体" w:cs="宋体" w:hint="eastAsia"/>
          <w:szCs w:val="21"/>
        </w:rPr>
        <w:t>最小值为零，此时三个的大小和方向可以组成一个首尾相接的</w:t>
      </w:r>
      <w:proofErr w:type="gramStart"/>
      <w:r>
        <w:rPr>
          <w:rFonts w:ascii="宋体" w:hAnsi="宋体" w:cs="宋体" w:hint="eastAsia"/>
          <w:szCs w:val="21"/>
        </w:rPr>
        <w:t>三角形,</w:t>
      </w:r>
      <w:proofErr w:type="gramEnd"/>
      <w:r>
        <w:rPr>
          <w:rFonts w:ascii="宋体" w:hAnsi="宋体" w:cs="宋体" w:hint="eastAsia"/>
          <w:szCs w:val="21"/>
        </w:rPr>
        <w:t>如右图所示；如果第三个力不在这个范围内，则合力的最小值为最大的一个力减去另外两个较小里的力的值。</w:t>
      </w:r>
    </w:p>
    <w:p w14:paraId="46A95CEF" w14:textId="77777777" w:rsidR="000F3B53" w:rsidRDefault="000F3B53" w:rsidP="000F3B53">
      <w:pPr>
        <w:pStyle w:val="a8"/>
        <w:widowControl w:val="0"/>
        <w:tabs>
          <w:tab w:val="left" w:pos="4139"/>
          <w:tab w:val="left" w:pos="7200"/>
        </w:tabs>
        <w:snapToGrid w:val="0"/>
        <w:spacing w:line="360" w:lineRule="auto"/>
        <w:textAlignment w:val="baseline"/>
        <w:rPr>
          <w:rFonts w:eastAsia="宋体" w:hAnsi="宋体" w:cs="宋体" w:hint="eastAsia"/>
        </w:rPr>
      </w:pPr>
      <w:r>
        <w:rPr>
          <w:rFonts w:eastAsia="宋体" w:hAnsi="宋体" w:cs="宋体" w:hint="eastAsia"/>
          <w:noProof/>
        </w:rPr>
        <w:drawing>
          <wp:inline distT="0" distB="0" distL="114300" distR="114300" wp14:anchorId="6C43CC5A" wp14:editId="000396E1">
            <wp:extent cx="1625600" cy="1105535"/>
            <wp:effectExtent l="0" t="0" r="5080" b="6985"/>
            <wp:docPr id="10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9"/>
                    <pic:cNvPicPr>
                      <a:picLocks noChangeAspect="1"/>
                    </pic:cNvPicPr>
                  </pic:nvPicPr>
                  <pic:blipFill>
                    <a:blip r:embed="rId165"/>
                    <a:stretch>
                      <a:fillRect/>
                    </a:stretch>
                  </pic:blipFill>
                  <pic:spPr>
                    <a:xfrm>
                      <a:off x="0" y="0"/>
                      <a:ext cx="1625600" cy="1105535"/>
                    </a:xfrm>
                    <a:prstGeom prst="rect">
                      <a:avLst/>
                    </a:prstGeom>
                    <a:noFill/>
                    <a:ln>
                      <a:noFill/>
                    </a:ln>
                  </pic:spPr>
                </pic:pic>
              </a:graphicData>
            </a:graphic>
          </wp:inline>
        </w:drawing>
      </w:r>
    </w:p>
    <w:p w14:paraId="6A5F2040" w14:textId="77777777" w:rsidR="000F3B53" w:rsidRDefault="000F3B53" w:rsidP="000F3B53">
      <w:pPr>
        <w:pStyle w:val="a8"/>
        <w:widowControl w:val="0"/>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、力的分解</w:t>
      </w:r>
      <w:r>
        <w:rPr>
          <w:rFonts w:eastAsia="宋体" w:hAnsi="宋体" w:cs="宋体" w:hint="eastAsia"/>
          <w:color w:val="333333"/>
          <w:shd w:val="clear" w:color="auto" w:fill="FFFFFF"/>
          <w:lang w:eastAsia="zh-CN" w:bidi="ar"/>
        </w:rPr>
        <w:br/>
        <w:t>（1）力的分解定义：已知一个力求它的分力的过程叫</w:t>
      </w:r>
      <w:r>
        <w:rPr>
          <w:rFonts w:eastAsia="宋体" w:hAnsi="宋体" w:cs="宋体" w:hint="eastAsia"/>
          <w:color w:val="FF0000"/>
          <w:u w:val="single"/>
          <w:shd w:val="clear" w:color="auto" w:fill="FFFFFF"/>
          <w:lang w:eastAsia="zh-CN" w:bidi="ar"/>
        </w:rPr>
        <w:t>力的分解</w:t>
      </w:r>
      <w:r>
        <w:rPr>
          <w:rFonts w:eastAsia="宋体" w:hAnsi="宋体" w:cs="宋体" w:hint="eastAsia"/>
          <w:kern w:val="2"/>
          <w:lang w:eastAsia="zh-CN"/>
        </w:rPr>
        <w:t>。</w:t>
      </w:r>
      <w:r>
        <w:rPr>
          <w:rFonts w:eastAsia="宋体" w:hAnsi="宋体" w:cs="宋体" w:hint="eastAsia"/>
          <w:color w:val="333333"/>
          <w:shd w:val="clear" w:color="auto" w:fill="FFFFFF"/>
          <w:lang w:eastAsia="zh-CN" w:bidi="ar"/>
        </w:rPr>
        <w:br/>
        <w:t>（2）力的分解法则：满足平行四边形定则</w:t>
      </w:r>
      <w:r>
        <w:rPr>
          <w:rFonts w:eastAsia="宋体" w:hAnsi="宋体" w:cs="宋体" w:hint="eastAsia"/>
          <w:kern w:val="2"/>
          <w:lang w:eastAsia="zh-CN"/>
        </w:rPr>
        <w:t>。</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、分解力的方法</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lastRenderedPageBreak/>
        <w:t>（1）按实际作用效果分解力，分解的步骤：①分析力的作用效果；②据力的作用效果定分力的方向；（画两个分力的方向）；③用平行四边形定则定分力的大小；④据数学知识求分力的大小和方向。</w:t>
      </w:r>
      <w:r>
        <w:rPr>
          <w:rFonts w:eastAsia="宋体" w:hAnsi="宋体" w:cs="宋体" w:hint="eastAsia"/>
          <w:color w:val="333333"/>
          <w:shd w:val="clear" w:color="auto" w:fill="FFFFFF"/>
          <w:lang w:eastAsia="zh-CN" w:bidi="ar"/>
        </w:rPr>
        <w:br/>
        <w:t>（2）正交分解法：将一个力（矢量）分解成互相垂直的两个分力（分矢量），即在直角坐标系中将一个力（矢量）沿着两轴方向分解，如果图中F分解成</w:t>
      </w:r>
      <w:proofErr w:type="spellStart"/>
      <w:r>
        <w:rPr>
          <w:rFonts w:eastAsia="宋体" w:hAnsi="宋体" w:cs="宋体" w:hint="eastAsia"/>
          <w:color w:val="333333"/>
          <w:shd w:val="clear" w:color="auto" w:fill="FFFFFF"/>
          <w:lang w:eastAsia="zh-CN" w:bidi="ar"/>
        </w:rPr>
        <w:t>Fx</w:t>
      </w:r>
      <w:proofErr w:type="spellEnd"/>
      <w:r>
        <w:rPr>
          <w:rFonts w:eastAsia="宋体" w:hAnsi="宋体" w:cs="宋体" w:hint="eastAsia"/>
          <w:color w:val="333333"/>
          <w:shd w:val="clear" w:color="auto" w:fill="FFFFFF"/>
          <w:lang w:eastAsia="zh-CN" w:bidi="ar"/>
        </w:rPr>
        <w:t>和Fy，它们之间的关系为</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24BFE4B8" wp14:editId="70B63C69">
            <wp:extent cx="2038350" cy="1108075"/>
            <wp:effectExtent l="0" t="0" r="3810" b="4445"/>
            <wp:docPr id="4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IMG_256"/>
                    <pic:cNvPicPr>
                      <a:picLocks noChangeAspect="1"/>
                    </pic:cNvPicPr>
                  </pic:nvPicPr>
                  <pic:blipFill>
                    <a:blip r:embed="rId166"/>
                    <a:stretch>
                      <a:fillRect/>
                    </a:stretch>
                  </pic:blipFill>
                  <pic:spPr>
                    <a:xfrm>
                      <a:off x="0" y="0"/>
                      <a:ext cx="2038350" cy="110807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r>
      <w:proofErr w:type="spellStart"/>
      <w:r>
        <w:rPr>
          <w:rFonts w:eastAsia="宋体" w:hAnsi="宋体" w:cs="宋体" w:hint="eastAsia"/>
          <w:color w:val="333333"/>
          <w:shd w:val="clear" w:color="auto" w:fill="FFFFFF"/>
          <w:lang w:eastAsia="zh-CN" w:bidi="ar"/>
        </w:rPr>
        <w:t>Fx</w:t>
      </w:r>
      <w:proofErr w:type="spellEnd"/>
      <w:r>
        <w:rPr>
          <w:rFonts w:eastAsia="宋体" w:hAnsi="宋体" w:cs="宋体" w:hint="eastAsia"/>
          <w:color w:val="333333"/>
          <w:shd w:val="clear" w:color="auto" w:fill="FFFFFF"/>
          <w:lang w:eastAsia="zh-CN" w:bidi="ar"/>
        </w:rPr>
        <w:t>=F•cosθ</w:t>
      </w:r>
      <w:r>
        <w:rPr>
          <w:rFonts w:eastAsia="宋体" w:hAnsi="宋体" w:cs="宋体" w:hint="eastAsia"/>
          <w:color w:val="333333"/>
          <w:sz w:val="16"/>
          <w:szCs w:val="16"/>
          <w:shd w:val="clear" w:color="auto" w:fill="FFFFFF"/>
          <w:lang w:eastAsia="zh-CN"/>
        </w:rPr>
        <w:t xml:space="preserve">    </w:t>
      </w:r>
      <w:r>
        <w:rPr>
          <w:rFonts w:eastAsia="宋体" w:hAnsi="宋体" w:cs="宋体" w:hint="eastAsia"/>
          <w:color w:val="333333"/>
          <w:shd w:val="clear" w:color="auto" w:fill="FFFFFF"/>
          <w:lang w:eastAsia="zh-CN" w:bidi="ar"/>
        </w:rPr>
        <w:t>①</w:t>
      </w:r>
      <w:r>
        <w:rPr>
          <w:rFonts w:eastAsia="宋体" w:hAnsi="宋体" w:cs="宋体" w:hint="eastAsia"/>
          <w:color w:val="333333"/>
          <w:shd w:val="clear" w:color="auto" w:fill="FFFFFF"/>
          <w:lang w:eastAsia="zh-CN" w:bidi="ar"/>
        </w:rPr>
        <w:br/>
        <w:t>Fy=F•sinθ   ②</w:t>
      </w:r>
      <w:r>
        <w:rPr>
          <w:rFonts w:eastAsia="宋体" w:hAnsi="宋体" w:cs="宋体" w:hint="eastAsia"/>
          <w:color w:val="333333"/>
          <w:shd w:val="clear" w:color="auto" w:fill="FFFFFF"/>
          <w:lang w:eastAsia="zh-CN" w:bidi="ar"/>
        </w:rPr>
        <w:br/>
      </w:r>
      <w:r>
        <w:rPr>
          <w:rFonts w:eastAsia="宋体" w:hAnsi="宋体" w:cs="宋体" w:hint="eastAsia"/>
          <w:color w:val="333333"/>
          <w:position w:val="-16"/>
          <w:shd w:val="clear" w:color="auto" w:fill="FFFFFF"/>
          <w:lang w:eastAsia="zh-CN" w:bidi="ar"/>
        </w:rPr>
        <w:object w:dxaOrig="1284" w:dyaOrig="445" w14:anchorId="00960618">
          <v:shape id="_x0000_i1222" type="#_x0000_t75" style="width:64.15pt;height:22.15pt" o:ole="">
            <v:imagedata r:id="rId167" o:title=""/>
          </v:shape>
          <o:OLEObject Type="Embed" ProgID="Equation.KSEE3" ShapeID="_x0000_i1222" DrawAspect="Content" ObjectID="_1818484100" r:id="rId168"/>
        </w:object>
      </w:r>
      <w:r>
        <w:rPr>
          <w:rFonts w:eastAsia="宋体" w:hAnsi="宋体" w:cs="宋体" w:hint="eastAsia"/>
          <w:color w:val="333333"/>
          <w:shd w:val="clear" w:color="auto" w:fill="FFFFFF"/>
          <w:lang w:eastAsia="zh-CN" w:bidi="ar"/>
        </w:rPr>
        <w:t xml:space="preserve">    ③</w:t>
      </w:r>
      <w:r>
        <w:rPr>
          <w:rFonts w:eastAsia="宋体" w:hAnsi="宋体" w:cs="宋体" w:hint="eastAsia"/>
          <w:color w:val="333333"/>
          <w:shd w:val="clear" w:color="auto" w:fill="FFFFFF"/>
          <w:lang w:eastAsia="zh-CN" w:bidi="ar"/>
        </w:rPr>
        <w:br/>
      </w:r>
      <w:r>
        <w:rPr>
          <w:rFonts w:eastAsia="宋体" w:hAnsi="宋体" w:cs="宋体" w:hint="eastAsia"/>
          <w:color w:val="333333"/>
          <w:position w:val="-30"/>
          <w:shd w:val="clear" w:color="auto" w:fill="FFFFFF"/>
          <w:lang w:eastAsia="zh-CN" w:bidi="ar"/>
        </w:rPr>
        <w:object w:dxaOrig="993" w:dyaOrig="640" w14:anchorId="167464D8">
          <v:shape id="_x0000_i1223" type="#_x0000_t75" style="width:49.5pt;height:31.9pt" o:ole="">
            <v:imagedata r:id="rId169" o:title=""/>
          </v:shape>
          <o:OLEObject Type="Embed" ProgID="Equation.KSEE3" ShapeID="_x0000_i1223" DrawAspect="Content" ObjectID="_1818484101" r:id="rId170"/>
        </w:object>
      </w:r>
      <w:r>
        <w:rPr>
          <w:rFonts w:eastAsia="宋体" w:hAnsi="宋体" w:cs="宋体" w:hint="eastAsia"/>
          <w:color w:val="333333"/>
          <w:shd w:val="clear" w:color="auto" w:fill="FFFFFF"/>
          <w:lang w:eastAsia="zh-CN" w:bidi="ar"/>
        </w:rPr>
        <w:t xml:space="preserve">    ④</w:t>
      </w:r>
      <w:r>
        <w:rPr>
          <w:rFonts w:eastAsia="宋体" w:hAnsi="宋体" w:cs="宋体" w:hint="eastAsia"/>
          <w:color w:val="333333"/>
          <w:shd w:val="clear" w:color="auto" w:fill="FFFFFF"/>
          <w:lang w:eastAsia="zh-CN" w:bidi="ar"/>
        </w:rPr>
        <w:br/>
        <w:t>正交分解法是研究矢量常见而有用的方法，应用时要明确两点：</w:t>
      </w:r>
      <w:r>
        <w:rPr>
          <w:rFonts w:eastAsia="宋体" w:hAnsi="宋体" w:cs="宋体" w:hint="eastAsia"/>
          <w:color w:val="333333"/>
          <w:shd w:val="clear" w:color="auto" w:fill="FFFFFF"/>
          <w:lang w:eastAsia="zh-CN" w:bidi="ar"/>
        </w:rPr>
        <w:br/>
        <w:t>①x轴、y轴的方位可以任意选择，不会影响研究的结果，但若方位选择的合理，则解题较为方便。</w:t>
      </w:r>
      <w:r>
        <w:rPr>
          <w:rFonts w:eastAsia="宋体" w:hAnsi="宋体" w:cs="宋体" w:hint="eastAsia"/>
          <w:color w:val="333333"/>
          <w:shd w:val="clear" w:color="auto" w:fill="FFFFFF"/>
          <w:lang w:eastAsia="zh-CN" w:bidi="ar"/>
        </w:rPr>
        <w:br/>
        <w:t>②正交分解后，</w:t>
      </w:r>
      <w:proofErr w:type="spellStart"/>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x</w:t>
      </w:r>
      <w:proofErr w:type="spellEnd"/>
      <w:r>
        <w:rPr>
          <w:rFonts w:eastAsia="宋体" w:hAnsi="宋体" w:cs="宋体" w:hint="eastAsia"/>
          <w:color w:val="333333"/>
          <w:shd w:val="clear" w:color="auto" w:fill="FFFFFF"/>
          <w:lang w:eastAsia="zh-CN" w:bidi="ar"/>
        </w:rPr>
        <w:t>在y轴上无作用效果，F</w:t>
      </w:r>
      <w:r>
        <w:rPr>
          <w:rFonts w:eastAsia="宋体" w:hAnsi="宋体" w:cs="宋体" w:hint="eastAsia"/>
          <w:color w:val="333333"/>
          <w:shd w:val="clear" w:color="auto" w:fill="FFFFFF"/>
          <w:vertAlign w:val="subscript"/>
          <w:lang w:eastAsia="zh-CN" w:bidi="ar"/>
        </w:rPr>
        <w:t>y</w:t>
      </w:r>
      <w:r>
        <w:rPr>
          <w:rFonts w:eastAsia="宋体" w:hAnsi="宋体" w:cs="宋体" w:hint="eastAsia"/>
          <w:color w:val="333333"/>
          <w:shd w:val="clear" w:color="auto" w:fill="FFFFFF"/>
          <w:lang w:eastAsia="zh-CN" w:bidi="ar"/>
        </w:rPr>
        <w:t>在x轴上无作用效果，因此</w:t>
      </w:r>
      <w:proofErr w:type="spellStart"/>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x</w:t>
      </w:r>
      <w:proofErr w:type="spellEnd"/>
      <w:r>
        <w:rPr>
          <w:rFonts w:eastAsia="宋体" w:hAnsi="宋体" w:cs="宋体" w:hint="eastAsia"/>
          <w:color w:val="333333"/>
          <w:shd w:val="clear" w:color="auto" w:fill="FFFFFF"/>
          <w:lang w:eastAsia="zh-CN" w:bidi="ar"/>
        </w:rPr>
        <w:t>和F</w:t>
      </w:r>
      <w:r>
        <w:rPr>
          <w:rFonts w:eastAsia="宋体" w:hAnsi="宋体" w:cs="宋体" w:hint="eastAsia"/>
          <w:color w:val="333333"/>
          <w:shd w:val="clear" w:color="auto" w:fill="FFFFFF"/>
          <w:vertAlign w:val="subscript"/>
          <w:lang w:eastAsia="zh-CN" w:bidi="ar"/>
        </w:rPr>
        <w:t>y</w:t>
      </w:r>
      <w:r>
        <w:rPr>
          <w:rFonts w:eastAsia="宋体" w:hAnsi="宋体" w:cs="宋体" w:hint="eastAsia"/>
          <w:color w:val="333333"/>
          <w:shd w:val="clear" w:color="auto" w:fill="FFFFFF"/>
          <w:lang w:eastAsia="zh-CN" w:bidi="ar"/>
        </w:rPr>
        <w:t>不能再分解。</w:t>
      </w:r>
      <w:r>
        <w:rPr>
          <w:rFonts w:eastAsia="宋体" w:hAnsi="宋体" w:cs="宋体" w:hint="eastAsia"/>
          <w:color w:val="333333"/>
          <w:shd w:val="clear" w:color="auto" w:fill="FFFFFF"/>
          <w:lang w:eastAsia="zh-CN" w:bidi="ar"/>
        </w:rPr>
        <w:br/>
        <w:t>（3）图解法：根据平行四边形定则，利用邻边及其夹角跟对角线长短的关系分析力的大小变化情况的方法，通常叫作图解法．也可将平行四边形定则简化成三角形定则处理，更简单；图解法具有直观、简便的特点，多用于定性研究，应用图解法时应注意正确判断某个分力方向的变化情况及其空间范围。</w:t>
      </w:r>
    </w:p>
    <w:p w14:paraId="5E6538E0" w14:textId="77777777" w:rsidR="000F3B53" w:rsidRDefault="000F3B53" w:rsidP="000F3B53">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力的合成是求几个共点力的合力，力的分解是将一个力分成几个分力，均遵循平行四边形定则（或三角形定则）：以分力为邻边作平行四边形，对角线为合力；分解则反之。二者是等效替代法的应用，通过合成与分解可简化复杂受力分析，是解决力学问题的基础</w:t>
      </w:r>
      <w:r>
        <w:rPr>
          <w:rFonts w:ascii="宋体" w:hAnsi="宋体" w:cs="宋体"/>
          <w:color w:val="333333"/>
          <w:kern w:val="0"/>
          <w:szCs w:val="21"/>
          <w:shd w:val="clear" w:color="auto" w:fill="FFFFFF"/>
          <w:lang w:bidi="ar"/>
        </w:rPr>
        <w:t>。</w:t>
      </w:r>
    </w:p>
    <w:p w14:paraId="6273C831"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hint="eastAsia"/>
          <w:b/>
          <w:color w:val="385623" w:themeColor="accent6" w:themeShade="80"/>
          <w:sz w:val="28"/>
          <w:szCs w:val="28"/>
        </w:rPr>
        <w:t>题型</w:t>
      </w:r>
      <w:r>
        <w:rPr>
          <w:rFonts w:eastAsiaTheme="majorEastAsia" w:hint="eastAsia"/>
          <w:b/>
          <w:color w:val="385623" w:themeColor="accent6" w:themeShade="80"/>
          <w:sz w:val="28"/>
          <w:szCs w:val="28"/>
        </w:rPr>
        <w:t xml:space="preserve">3 </w:t>
      </w:r>
      <w:r>
        <w:rPr>
          <w:rFonts w:eastAsiaTheme="majorEastAsia" w:hint="eastAsia"/>
          <w:b/>
          <w:color w:val="385623" w:themeColor="accent6" w:themeShade="80"/>
          <w:sz w:val="28"/>
          <w:szCs w:val="28"/>
        </w:rPr>
        <w:t>利用力的合成与分解进行物体的受力分析</w:t>
      </w:r>
      <w:r>
        <w:rPr>
          <w:rFonts w:eastAsiaTheme="majorEastAsia" w:hint="eastAsia"/>
          <w:b/>
          <w:color w:val="385623" w:themeColor="accent6" w:themeShade="80"/>
          <w:sz w:val="28"/>
          <w:szCs w:val="28"/>
        </w:rPr>
        <w:br/>
      </w:r>
      <w:r>
        <w:rPr>
          <w:rFonts w:eastAsiaTheme="majorEastAsia" w:hint="eastAsia"/>
          <w:b/>
          <w:color w:val="D61CD4"/>
          <w:szCs w:val="21"/>
        </w:rPr>
        <w:t>1</w:t>
      </w:r>
      <w:r>
        <w:rPr>
          <w:rFonts w:eastAsiaTheme="majorEastAsia" w:hint="eastAsia"/>
          <w:b/>
          <w:color w:val="D61CD4"/>
          <w:szCs w:val="21"/>
        </w:rPr>
        <w:t>、放在水平地面上静止的物体。</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03F45E1A" wp14:editId="50CAC584">
            <wp:extent cx="697230" cy="770890"/>
            <wp:effectExtent l="0" t="0" r="3810" b="6350"/>
            <wp:docPr id="4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descr="IMG_256"/>
                    <pic:cNvPicPr>
                      <a:picLocks noChangeAspect="1"/>
                    </pic:cNvPicPr>
                  </pic:nvPicPr>
                  <pic:blipFill>
                    <a:blip r:embed="rId171"/>
                    <a:stretch>
                      <a:fillRect/>
                    </a:stretch>
                  </pic:blipFill>
                  <pic:spPr>
                    <a:xfrm>
                      <a:off x="0" y="0"/>
                      <a:ext cx="697230" cy="77089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二力平衡：某个物体受两个力作用时，只要两个力大小相等，方向相反，作用在同一条直线上，则这两个力合力为零，物体处于</w:t>
      </w:r>
      <w:r>
        <w:rPr>
          <w:rFonts w:ascii="宋体" w:hAnsi="宋体" w:cs="宋体" w:hint="eastAsia"/>
          <w:color w:val="FF0000"/>
          <w:kern w:val="0"/>
          <w:szCs w:val="21"/>
          <w:u w:val="single"/>
          <w:shd w:val="clear" w:color="auto" w:fill="FFFFFF"/>
          <w:lang w:bidi="ar"/>
        </w:rPr>
        <w:t>平衡状态</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r>
      <w:r>
        <w:rPr>
          <w:rFonts w:eastAsiaTheme="majorEastAsia" w:hint="eastAsia"/>
          <w:b/>
          <w:color w:val="D61CD4"/>
          <w:szCs w:val="21"/>
        </w:rPr>
        <w:t>2</w:t>
      </w:r>
      <w:r>
        <w:rPr>
          <w:rFonts w:eastAsiaTheme="majorEastAsia" w:hint="eastAsia"/>
          <w:b/>
          <w:color w:val="D61CD4"/>
          <w:szCs w:val="21"/>
        </w:rPr>
        <w:t>、放在水平地面上的物体（受到一个竖直向上的力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lastRenderedPageBreak/>
        <w:drawing>
          <wp:inline distT="0" distB="0" distL="114300" distR="114300" wp14:anchorId="0E082A07" wp14:editId="6A41168C">
            <wp:extent cx="1144270" cy="1271905"/>
            <wp:effectExtent l="0" t="0" r="13970" b="8255"/>
            <wp:docPr id="44"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descr="IMG_257"/>
                    <pic:cNvPicPr>
                      <a:picLocks noChangeAspect="1"/>
                    </pic:cNvPicPr>
                  </pic:nvPicPr>
                  <pic:blipFill>
                    <a:blip r:embed="rId172"/>
                    <a:stretch>
                      <a:fillRect/>
                    </a:stretch>
                  </pic:blipFill>
                  <pic:spPr>
                    <a:xfrm>
                      <a:off x="0" y="0"/>
                      <a:ext cx="1144270" cy="127190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竖直方向上三力平衡：F+F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=G，即：竖直方向上合力为0。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3</w:t>
      </w:r>
      <w:r>
        <w:rPr>
          <w:rFonts w:eastAsiaTheme="majorEastAsia" w:hint="eastAsia"/>
          <w:b/>
          <w:color w:val="D61CD4"/>
          <w:szCs w:val="21"/>
        </w:rPr>
        <w:t>、放在水平地面上的物体（受到一个推力仍保持静止）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5E0AE80D" wp14:editId="637529D7">
            <wp:extent cx="1149350" cy="1447165"/>
            <wp:effectExtent l="0" t="0" r="8890" b="635"/>
            <wp:docPr id="45"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descr="IMG_258"/>
                    <pic:cNvPicPr>
                      <a:picLocks noChangeAspect="1"/>
                    </pic:cNvPicPr>
                  </pic:nvPicPr>
                  <pic:blipFill>
                    <a:blip r:embed="rId173"/>
                    <a:stretch>
                      <a:fillRect/>
                    </a:stretch>
                  </pic:blipFill>
                  <pic:spPr>
                    <a:xfrm>
                      <a:off x="0" y="0"/>
                      <a:ext cx="1149350" cy="144716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水平方向上受到推力和摩擦力，这两个力二力平衡，即：水平方向上合力为0。</w:t>
      </w:r>
      <w:r>
        <w:rPr>
          <w:rFonts w:ascii="宋体" w:hAnsi="宋体" w:cs="宋体" w:hint="eastAsia"/>
          <w:color w:val="333333"/>
          <w:kern w:val="0"/>
          <w:szCs w:val="21"/>
          <w:shd w:val="clear" w:color="auto" w:fill="FFFFFF"/>
          <w:lang w:bidi="ar"/>
        </w:rPr>
        <w:br/>
        <w:t>竖直方向上受到重力和支持力，这两个力二力平衡；即：竖直方向上合力为0。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4</w:t>
      </w:r>
      <w:r>
        <w:rPr>
          <w:rFonts w:eastAsiaTheme="majorEastAsia" w:hint="eastAsia"/>
          <w:b/>
          <w:color w:val="D61CD4"/>
          <w:szCs w:val="21"/>
        </w:rPr>
        <w:t>、放在水平地面上的物体（受到一个拉力</w:t>
      </w:r>
      <w:r>
        <w:rPr>
          <w:rFonts w:eastAsiaTheme="majorEastAsia" w:hint="eastAsia"/>
          <w:b/>
          <w:color w:val="D61CD4"/>
          <w:szCs w:val="21"/>
        </w:rPr>
        <w:t>F</w:t>
      </w:r>
      <w:r>
        <w:rPr>
          <w:rFonts w:eastAsiaTheme="majorEastAsia" w:hint="eastAsia"/>
          <w:b/>
          <w:color w:val="D61CD4"/>
          <w:szCs w:val="21"/>
        </w:rPr>
        <w:t>仍保持静止如图示）</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20D30542" wp14:editId="5A7D7AE2">
            <wp:extent cx="1166495" cy="1313180"/>
            <wp:effectExtent l="0" t="0" r="6985" b="12700"/>
            <wp:docPr id="46" name="图片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 descr="IMG_259"/>
                    <pic:cNvPicPr>
                      <a:picLocks noChangeAspect="1"/>
                    </pic:cNvPicPr>
                  </pic:nvPicPr>
                  <pic:blipFill>
                    <a:blip r:embed="rId174"/>
                    <a:stretch>
                      <a:fillRect/>
                    </a:stretch>
                  </pic:blipFill>
                  <pic:spPr>
                    <a:xfrm>
                      <a:off x="0" y="0"/>
                      <a:ext cx="1166495" cy="131318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水平方向上受力平衡</w:t>
      </w:r>
      <w:proofErr w:type="spellStart"/>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x</w:t>
      </w:r>
      <w:proofErr w:type="spellEnd"/>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f</w:t>
      </w:r>
      <w:r>
        <w:rPr>
          <w:rFonts w:ascii="宋体" w:hAnsi="宋体" w:cs="宋体" w:hint="eastAsia"/>
          <w:color w:val="333333"/>
          <w:kern w:val="0"/>
          <w:szCs w:val="21"/>
          <w:shd w:val="clear" w:color="auto" w:fill="FFFFFF"/>
          <w:lang w:bidi="ar"/>
        </w:rPr>
        <w:t>，即：水平方向上合力为0。</w:t>
      </w:r>
      <w:r>
        <w:rPr>
          <w:rFonts w:ascii="宋体" w:hAnsi="宋体" w:cs="宋体" w:hint="eastAsia"/>
          <w:color w:val="333333"/>
          <w:kern w:val="0"/>
          <w:szCs w:val="21"/>
          <w:shd w:val="clear" w:color="auto" w:fill="FFFFFF"/>
          <w:lang w:bidi="ar"/>
        </w:rPr>
        <w:br/>
        <w:t>竖直方向上受力平衡G=</w:t>
      </w:r>
      <w:proofErr w:type="spellStart"/>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y</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，即：竖直方向上合力为0。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5</w:t>
      </w:r>
      <w:r>
        <w:rPr>
          <w:rFonts w:eastAsiaTheme="majorEastAsia" w:hint="eastAsia"/>
          <w:b/>
          <w:color w:val="D61CD4"/>
          <w:szCs w:val="21"/>
        </w:rPr>
        <w:t>、力的合成解题：放在斜面上静止的物体</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1AE01C00" wp14:editId="229EF50F">
            <wp:extent cx="1080135" cy="1280795"/>
            <wp:effectExtent l="0" t="0" r="1905" b="14605"/>
            <wp:docPr id="47" name="图片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descr="IMG_260"/>
                    <pic:cNvPicPr>
                      <a:picLocks noChangeAspect="1"/>
                    </pic:cNvPicPr>
                  </pic:nvPicPr>
                  <pic:blipFill>
                    <a:blip r:embed="rId175"/>
                    <a:stretch>
                      <a:fillRect/>
                    </a:stretch>
                  </pic:blipFill>
                  <pic:spPr>
                    <a:xfrm>
                      <a:off x="0" y="0"/>
                      <a:ext cx="1080135" cy="128079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合成法：物体受几个力的作用，可先将某几个力合成，再将问题转化为二力平衡。</w:t>
      </w:r>
      <w:r>
        <w:rPr>
          <w:rFonts w:ascii="宋体" w:hAnsi="宋体" w:cs="宋体" w:hint="eastAsia"/>
          <w:color w:val="333333"/>
          <w:kern w:val="0"/>
          <w:szCs w:val="21"/>
          <w:shd w:val="clear" w:color="auto" w:fill="FFFFFF"/>
          <w:lang w:bidi="ar"/>
        </w:rPr>
        <w:br/>
      </w:r>
      <w:r>
        <w:rPr>
          <w:rFonts w:eastAsiaTheme="majorEastAsia" w:hint="eastAsia"/>
          <w:b/>
          <w:color w:val="D61CD4"/>
          <w:szCs w:val="21"/>
        </w:rPr>
        <w:lastRenderedPageBreak/>
        <w:t>6</w:t>
      </w:r>
      <w:r>
        <w:rPr>
          <w:rFonts w:eastAsiaTheme="majorEastAsia" w:hint="eastAsia"/>
          <w:b/>
          <w:color w:val="D61CD4"/>
          <w:szCs w:val="21"/>
        </w:rPr>
        <w:t>、力的分解解题：放在斜面上静止的物体</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472BF7BF" wp14:editId="7CCC362C">
            <wp:extent cx="1238885" cy="1379220"/>
            <wp:effectExtent l="0" t="0" r="10795" b="7620"/>
            <wp:docPr id="48" name="图片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descr="IMG_261"/>
                    <pic:cNvPicPr>
                      <a:picLocks noChangeAspect="1"/>
                    </pic:cNvPicPr>
                  </pic:nvPicPr>
                  <pic:blipFill>
                    <a:blip r:embed="rId176"/>
                    <a:stretch>
                      <a:fillRect/>
                    </a:stretch>
                  </pic:blipFill>
                  <pic:spPr>
                    <a:xfrm>
                      <a:off x="0" y="0"/>
                      <a:ext cx="1238885" cy="137922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分解法：物体受几个力的作用，将某个力按效果分解，则其分力与其它几个力满足平衡条件．</w:t>
      </w:r>
      <w:r>
        <w:rPr>
          <w:rFonts w:ascii="宋体" w:hAnsi="宋体" w:cs="宋体" w:hint="eastAsia"/>
          <w:color w:val="333333"/>
          <w:kern w:val="0"/>
          <w:szCs w:val="21"/>
          <w:shd w:val="clear" w:color="auto" w:fill="FFFFFF"/>
          <w:lang w:bidi="ar"/>
        </w:rPr>
        <w:br/>
      </w:r>
      <w:r>
        <w:rPr>
          <w:rFonts w:eastAsiaTheme="majorEastAsia" w:hint="eastAsia"/>
          <w:b/>
          <w:color w:val="D61CD4"/>
          <w:szCs w:val="21"/>
        </w:rPr>
        <w:t>7</w:t>
      </w:r>
      <w:r>
        <w:rPr>
          <w:rFonts w:eastAsiaTheme="majorEastAsia" w:hint="eastAsia"/>
          <w:b/>
          <w:color w:val="D61CD4"/>
          <w:szCs w:val="21"/>
        </w:rPr>
        <w:t>、放在斜面上的物体受到一个平行斜面向上的力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41472361" wp14:editId="61252192">
            <wp:extent cx="1376680" cy="1633220"/>
            <wp:effectExtent l="0" t="0" r="10160" b="12700"/>
            <wp:docPr id="50" name="图片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descr="IMG_262"/>
                    <pic:cNvPicPr>
                      <a:picLocks noChangeAspect="1"/>
                    </pic:cNvPicPr>
                  </pic:nvPicPr>
                  <pic:blipFill>
                    <a:blip r:embed="rId177"/>
                    <a:stretch>
                      <a:fillRect/>
                    </a:stretch>
                  </pic:blipFill>
                  <pic:spPr>
                    <a:xfrm>
                      <a:off x="0" y="0"/>
                      <a:ext cx="1376680" cy="163322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平行斜面方向上受力平衡F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F+F</w:t>
      </w:r>
      <w:r>
        <w:rPr>
          <w:rFonts w:ascii="宋体" w:hAnsi="宋体" w:cs="宋体" w:hint="eastAsia"/>
          <w:color w:val="333333"/>
          <w:kern w:val="0"/>
          <w:szCs w:val="21"/>
          <w:shd w:val="clear" w:color="auto" w:fill="FFFFFF"/>
          <w:vertAlign w:val="subscript"/>
          <w:lang w:bidi="ar"/>
        </w:rPr>
        <w:t>f</w:t>
      </w:r>
      <w:proofErr w:type="spellEnd"/>
      <w:r>
        <w:rPr>
          <w:rFonts w:ascii="宋体" w:hAnsi="宋体" w:cs="宋体" w:hint="eastAsia"/>
          <w:color w:val="333333"/>
          <w:kern w:val="0"/>
          <w:szCs w:val="21"/>
          <w:shd w:val="clear" w:color="auto" w:fill="FFFFFF"/>
          <w:lang w:bidi="ar"/>
        </w:rPr>
        <w:t>，即：平行斜面方向方向上合力为0。</w:t>
      </w:r>
      <w:r>
        <w:rPr>
          <w:rFonts w:ascii="宋体" w:hAnsi="宋体" w:cs="宋体" w:hint="eastAsia"/>
          <w:color w:val="333333"/>
          <w:kern w:val="0"/>
          <w:szCs w:val="21"/>
          <w:shd w:val="clear" w:color="auto" w:fill="FFFFFF"/>
          <w:lang w:bidi="ar"/>
        </w:rPr>
        <w:br/>
        <w:t>垂直斜面方向上受力平衡F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，即：垂直斜面方向上合力为0。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8</w:t>
      </w:r>
      <w:r>
        <w:rPr>
          <w:rFonts w:eastAsiaTheme="majorEastAsia" w:hint="eastAsia"/>
          <w:b/>
          <w:color w:val="D61CD4"/>
          <w:szCs w:val="21"/>
        </w:rPr>
        <w:t>、放在斜面上的物体受到一个垂直斜面向下的力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6885B601" wp14:editId="6CA427A4">
            <wp:extent cx="1437005" cy="1704975"/>
            <wp:effectExtent l="0" t="0" r="10795" b="1905"/>
            <wp:docPr id="51" name="图片 1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descr="IMG_263"/>
                    <pic:cNvPicPr>
                      <a:picLocks noChangeAspect="1"/>
                    </pic:cNvPicPr>
                  </pic:nvPicPr>
                  <pic:blipFill>
                    <a:blip r:embed="rId178"/>
                    <a:stretch>
                      <a:fillRect/>
                    </a:stretch>
                  </pic:blipFill>
                  <pic:spPr>
                    <a:xfrm>
                      <a:off x="0" y="0"/>
                      <a:ext cx="1437005" cy="170497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平行斜面方向上受力平衡F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f</w:t>
      </w:r>
      <w:r>
        <w:rPr>
          <w:rFonts w:ascii="宋体" w:hAnsi="宋体" w:cs="宋体" w:hint="eastAsia"/>
          <w:color w:val="333333"/>
          <w:kern w:val="0"/>
          <w:szCs w:val="21"/>
          <w:shd w:val="clear" w:color="auto" w:fill="FFFFFF"/>
          <w:lang w:bidi="ar"/>
        </w:rPr>
        <w:t>，即：平行斜面方向方向上合力为0。</w:t>
      </w:r>
      <w:r>
        <w:rPr>
          <w:rFonts w:ascii="宋体" w:hAnsi="宋体" w:cs="宋体" w:hint="eastAsia"/>
          <w:color w:val="333333"/>
          <w:kern w:val="0"/>
          <w:szCs w:val="21"/>
          <w:shd w:val="clear" w:color="auto" w:fill="FFFFFF"/>
          <w:lang w:bidi="ar"/>
        </w:rPr>
        <w:br/>
        <w:t>垂直斜面方向上受力平衡F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，即：垂直斜面方向上合力为0。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9</w:t>
      </w:r>
      <w:r>
        <w:rPr>
          <w:rFonts w:eastAsiaTheme="majorEastAsia" w:hint="eastAsia"/>
          <w:b/>
          <w:color w:val="D61CD4"/>
          <w:szCs w:val="21"/>
        </w:rPr>
        <w:t>、放在斜面上的物体受到一个水平向右的力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lastRenderedPageBreak/>
        <w:drawing>
          <wp:inline distT="0" distB="0" distL="114300" distR="114300" wp14:anchorId="7091B244" wp14:editId="2070C5EE">
            <wp:extent cx="1447800" cy="1764665"/>
            <wp:effectExtent l="0" t="0" r="0" b="3175"/>
            <wp:docPr id="52" name="图片 1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descr="IMG_264"/>
                    <pic:cNvPicPr>
                      <a:picLocks noChangeAspect="1"/>
                    </pic:cNvPicPr>
                  </pic:nvPicPr>
                  <pic:blipFill>
                    <a:blip r:embed="rId179"/>
                    <a:stretch>
                      <a:fillRect/>
                    </a:stretch>
                  </pic:blipFill>
                  <pic:spPr>
                    <a:xfrm>
                      <a:off x="0" y="0"/>
                      <a:ext cx="1447800" cy="176466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平行斜面方向上受力平衡G</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f</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，即：平行斜面方向方向上合力为0。</w:t>
      </w:r>
      <w:r>
        <w:rPr>
          <w:rFonts w:ascii="宋体" w:hAnsi="宋体" w:cs="宋体" w:hint="eastAsia"/>
          <w:color w:val="333333"/>
          <w:kern w:val="0"/>
          <w:szCs w:val="21"/>
          <w:shd w:val="clear" w:color="auto" w:fill="FFFFFF"/>
          <w:lang w:bidi="ar"/>
        </w:rPr>
        <w:br/>
        <w:t>垂直斜面方向上受力平衡G</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，即：垂直斜面方向上合力为0。</w:t>
      </w:r>
    </w:p>
    <w:p w14:paraId="0ED3E961"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kern w:val="0"/>
          <w:szCs w:val="21"/>
          <w:shd w:val="clear" w:color="auto" w:fill="FFFFFF"/>
          <w:lang w:bidi="ar"/>
        </w:rPr>
        <w:t>对力的合成与力的分解的综合应用问题，要首先熟练掌握力的合成和力的分解的相关内容，再选择合适的合成和分解方法进行解题。</w:t>
      </w:r>
    </w:p>
    <w:p w14:paraId="72ACDF17" w14:textId="77777777" w:rsidR="000F3B53" w:rsidRDefault="000F3B53" w:rsidP="000F3B53">
      <w:pPr>
        <w:pStyle w:val="2"/>
        <w:spacing w:before="0" w:line="360" w:lineRule="auto"/>
        <w:rPr>
          <w:rFonts w:ascii="Times New Roman" w:hAnsi="Times New Roman" w:cs="Times New Roman"/>
          <w:lang w:eastAsia="zh-CN"/>
        </w:rPr>
      </w:pPr>
      <w:bookmarkStart w:id="7" w:name="_Toc200209975"/>
      <w:bookmarkStart w:id="8" w:name="_Toc6040"/>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7"/>
      <w:r>
        <w:rPr>
          <w:rFonts w:ascii="Times New Roman" w:hAnsi="Times New Roman" w:cs="Times New Roman" w:hint="eastAsia"/>
          <w:lang w:eastAsia="zh-CN"/>
        </w:rPr>
        <w:t>力的运算法则与</w:t>
      </w:r>
      <w:r>
        <w:rPr>
          <w:rFonts w:ascii="sans-serif" w:eastAsia="sans-serif" w:hAnsi="sans-serif" w:cs="sans-serif"/>
          <w:shd w:val="clear" w:color="auto" w:fill="FFFFFF"/>
          <w:lang w:eastAsia="zh-CN"/>
        </w:rPr>
        <w:t>矢量和标量</w:t>
      </w:r>
      <w:bookmarkEnd w:id="8"/>
    </w:p>
    <w:p w14:paraId="6CF75FAD"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bookmarkStart w:id="9" w:name="_Toc200209976"/>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、平行四边形定则</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（1）平行四边形定则的定义：两个力合成时，以表示这两个力的线段为邻边作平行四边形，这两个邻边之间的对角线就代表合力的大小和方向，这个法则叫做</w:t>
      </w:r>
      <w:r>
        <w:rPr>
          <w:rFonts w:eastAsia="宋体" w:hAnsi="宋体" w:cs="宋体" w:hint="eastAsia"/>
          <w:color w:val="FF0000"/>
          <w:u w:val="single"/>
          <w:shd w:val="clear" w:color="auto" w:fill="FFFFFF"/>
          <w:lang w:eastAsia="zh-CN" w:bidi="ar"/>
        </w:rPr>
        <w:t>平行四边形定则</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2165EC3E" wp14:editId="5E24C383">
            <wp:extent cx="1155065" cy="883920"/>
            <wp:effectExtent l="0" t="0" r="3175" b="0"/>
            <wp:docPr id="5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descr="IMG_256"/>
                    <pic:cNvPicPr>
                      <a:picLocks noChangeAspect="1"/>
                    </pic:cNvPicPr>
                  </pic:nvPicPr>
                  <pic:blipFill>
                    <a:blip r:embed="rId180"/>
                    <a:stretch>
                      <a:fillRect/>
                    </a:stretch>
                  </pic:blipFill>
                  <pic:spPr>
                    <a:xfrm>
                      <a:off x="0" y="0"/>
                      <a:ext cx="1155065" cy="883920"/>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（2）平行四边形定则的方法</w:t>
      </w:r>
      <w:r>
        <w:rPr>
          <w:rFonts w:eastAsia="宋体" w:hAnsi="宋体" w:cs="宋体" w:hint="eastAsia"/>
          <w:color w:val="333333"/>
          <w:shd w:val="clear" w:color="auto" w:fill="FFFFFF"/>
          <w:lang w:eastAsia="zh-CN" w:bidi="ar"/>
        </w:rPr>
        <w:br/>
        <w:t>①作图法：根据相同的标度，以共点的两个力为邻边作平行四边形，这两力所夹的对角线表示合力的大小和方向，如图所示。</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436D733F" wp14:editId="58EB1EFD">
            <wp:extent cx="1933575" cy="942975"/>
            <wp:effectExtent l="0" t="0" r="1905" b="1905"/>
            <wp:docPr id="5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descr="IMG_257"/>
                    <pic:cNvPicPr>
                      <a:picLocks noChangeAspect="1"/>
                    </pic:cNvPicPr>
                  </pic:nvPicPr>
                  <pic:blipFill>
                    <a:blip r:embed="rId181"/>
                    <a:stretch>
                      <a:fillRect/>
                    </a:stretch>
                  </pic:blipFill>
                  <pic:spPr>
                    <a:xfrm>
                      <a:off x="0" y="0"/>
                      <a:ext cx="1933575" cy="942975"/>
                    </a:xfrm>
                    <a:prstGeom prst="rect">
                      <a:avLst/>
                    </a:prstGeom>
                    <a:noFill/>
                    <a:ln w="9525">
                      <a:noFill/>
                    </a:ln>
                  </pic:spPr>
                </pic:pic>
              </a:graphicData>
            </a:graphic>
          </wp:inline>
        </w:drawing>
      </w:r>
    </w:p>
    <w:tbl>
      <w:tblPr>
        <w:tblStyle w:val="a6"/>
        <w:tblW w:w="0" w:type="auto"/>
        <w:tblLook w:val="04A0" w:firstRow="1" w:lastRow="0" w:firstColumn="1" w:lastColumn="0" w:noHBand="0" w:noVBand="1"/>
      </w:tblPr>
      <w:tblGrid>
        <w:gridCol w:w="9685"/>
      </w:tblGrid>
      <w:tr w:rsidR="000F3B53" w14:paraId="0EF50DF3"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691E6675"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E4D8506" w14:textId="77777777" w:rsidR="000F3B53" w:rsidRDefault="000F3B53" w:rsidP="00D361EF">
            <w:pPr>
              <w:pStyle w:val="a8"/>
              <w:tabs>
                <w:tab w:val="left" w:pos="4139"/>
                <w:tab w:val="left" w:pos="7200"/>
              </w:tabs>
              <w:snapToGrid w:val="0"/>
              <w:spacing w:line="360" w:lineRule="auto"/>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bidi="ar"/>
              </w:rPr>
              <w:t>作图时合力与分力的比例应相同，虚、实线应分清，作图法简便、直观、实用，但不够精确。</w:t>
            </w:r>
          </w:p>
        </w:tc>
      </w:tr>
    </w:tbl>
    <w:p w14:paraId="6A24E3CA"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②解析法：</w:t>
      </w:r>
      <w:r>
        <w:rPr>
          <w:rFonts w:eastAsia="宋体" w:hAnsi="宋体" w:cs="宋体" w:hint="eastAsia"/>
          <w:color w:val="333333"/>
          <w:position w:val="-12"/>
          <w:shd w:val="clear" w:color="auto" w:fill="FFFFFF"/>
          <w:lang w:eastAsia="zh-CN" w:bidi="ar"/>
        </w:rPr>
        <w:object w:dxaOrig="2412" w:dyaOrig="439" w14:anchorId="73865FF6">
          <v:shape id="_x0000_i1224" type="#_x0000_t75" style="width:120.75pt;height:22.15pt" o:ole="">
            <v:imagedata r:id="rId182" o:title=""/>
          </v:shape>
          <o:OLEObject Type="Embed" ProgID="Equation.KSEE3" ShapeID="_x0000_i1224" DrawAspect="Content" ObjectID="_1818484102" r:id="rId183"/>
        </w:object>
      </w:r>
      <w:r>
        <w:rPr>
          <w:rFonts w:eastAsia="宋体" w:hAnsi="宋体" w:cs="宋体" w:hint="eastAsia"/>
          <w:color w:val="333333"/>
          <w:shd w:val="clear" w:color="auto" w:fill="FFFFFF"/>
          <w:lang w:eastAsia="zh-CN" w:bidi="ar"/>
        </w:rPr>
        <w:t>，</w:t>
      </w:r>
      <w:r>
        <w:rPr>
          <w:rFonts w:eastAsia="宋体" w:hAnsi="宋体" w:cs="宋体" w:hint="eastAsia"/>
          <w:color w:val="333333"/>
          <w:position w:val="-30"/>
          <w:shd w:val="clear" w:color="auto" w:fill="FFFFFF"/>
          <w:lang w:eastAsia="zh-CN" w:bidi="ar"/>
        </w:rPr>
        <w:object w:dxaOrig="1833" w:dyaOrig="647" w14:anchorId="051C66DE">
          <v:shape id="_x0000_i1225" type="#_x0000_t75" style="width:91.5pt;height:32.25pt" o:ole="">
            <v:imagedata r:id="rId184" o:title=""/>
          </v:shape>
          <o:OLEObject Type="Embed" ProgID="Equation.KSEE3" ShapeID="_x0000_i1225" DrawAspect="Content" ObjectID="_1818484103" r:id="rId185"/>
        </w:objec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当θ=0°时，</w:t>
      </w:r>
      <w:r>
        <w:rPr>
          <w:rFonts w:eastAsia="宋体" w:hAnsi="宋体" w:cs="宋体" w:hint="eastAsia"/>
          <w:color w:val="FF0000"/>
          <w:u w:val="single"/>
          <w:shd w:val="clear" w:color="auto" w:fill="FFFFFF"/>
          <w:lang w:eastAsia="zh-CN" w:bidi="ar"/>
        </w:rPr>
        <w:t>同向</w:t>
      </w:r>
      <w:r>
        <w:rPr>
          <w:rFonts w:eastAsia="宋体" w:hAnsi="宋体" w:cs="宋体" w:hint="eastAsia"/>
          <w:color w:val="333333"/>
          <w:shd w:val="clear" w:color="auto" w:fill="FFFFFF"/>
          <w:lang w:eastAsia="zh-CN" w:bidi="ar"/>
        </w:rPr>
        <w:t>的两力的合力大小F=F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eastAsia="宋体" w:hAnsi="宋体" w:cs="宋体" w:hint="eastAsia"/>
          <w:color w:val="333333"/>
          <w:shd w:val="clear" w:color="auto" w:fill="FFFFFF"/>
          <w:lang w:eastAsia="zh-CN" w:bidi="ar"/>
        </w:rPr>
        <w:lastRenderedPageBreak/>
        <w:t>θ=90°时，</w:t>
      </w:r>
      <w:r>
        <w:rPr>
          <w:rFonts w:eastAsia="宋体" w:hAnsi="宋体" w:cs="宋体" w:hint="eastAsia"/>
          <w:color w:val="FF0000"/>
          <w:u w:val="single"/>
          <w:shd w:val="clear" w:color="auto" w:fill="FFFFFF"/>
          <w:lang w:eastAsia="zh-CN" w:bidi="ar"/>
        </w:rPr>
        <w:t>互相垂直</w:t>
      </w:r>
      <w:r>
        <w:rPr>
          <w:rFonts w:eastAsia="宋体" w:hAnsi="宋体" w:cs="宋体" w:hint="eastAsia"/>
          <w:color w:val="333333"/>
          <w:shd w:val="clear" w:color="auto" w:fill="FFFFFF"/>
          <w:lang w:eastAsia="zh-CN" w:bidi="ar"/>
        </w:rPr>
        <w:t>的两力的合力大小</w:t>
      </w:r>
      <w:r>
        <w:rPr>
          <w:rFonts w:eastAsia="宋体" w:hAnsi="宋体" w:cs="宋体" w:hint="eastAsia"/>
          <w:color w:val="333333"/>
          <w:position w:val="-12"/>
          <w:shd w:val="clear" w:color="auto" w:fill="FFFFFF"/>
          <w:lang w:eastAsia="zh-CN" w:bidi="ar"/>
        </w:rPr>
        <w:object w:dxaOrig="1391" w:dyaOrig="458" w14:anchorId="2DA307ED">
          <v:shape id="_x0000_i1226" type="#_x0000_t75" style="width:69.4pt;height:22.9pt" o:ole="">
            <v:imagedata r:id="rId186" o:title=""/>
          </v:shape>
          <o:OLEObject Type="Embed" ProgID="Equation.KSEE3" ShapeID="_x0000_i1226" DrawAspect="Content" ObjectID="_1818484104" r:id="rId187"/>
        </w:objec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θ=180°时，</w:t>
      </w:r>
      <w:r>
        <w:rPr>
          <w:rFonts w:eastAsia="宋体" w:hAnsi="宋体" w:cs="宋体" w:hint="eastAsia"/>
          <w:color w:val="FF0000"/>
          <w:u w:val="single"/>
          <w:shd w:val="clear" w:color="auto" w:fill="FFFFFF"/>
          <w:lang w:eastAsia="zh-CN" w:bidi="ar"/>
        </w:rPr>
        <w:t>反向</w:t>
      </w:r>
      <w:r>
        <w:rPr>
          <w:rFonts w:eastAsia="宋体" w:hAnsi="宋体" w:cs="宋体" w:hint="eastAsia"/>
          <w:color w:val="333333"/>
          <w:shd w:val="clear" w:color="auto" w:fill="FFFFFF"/>
          <w:lang w:eastAsia="zh-CN" w:bidi="ar"/>
        </w:rPr>
        <w:t>的两力的合力大小F=|F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由此可知两共点力的合力F的范围为：|F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，合力随夹角θ的</w:t>
      </w:r>
      <w:r>
        <w:rPr>
          <w:rFonts w:eastAsia="宋体" w:hAnsi="宋体" w:cs="宋体" w:hint="eastAsia"/>
          <w:color w:val="FF0000"/>
          <w:u w:val="single"/>
          <w:shd w:val="clear" w:color="auto" w:fill="FFFFFF"/>
          <w:lang w:eastAsia="zh-CN" w:bidi="ar"/>
        </w:rPr>
        <w:t>增大而减小</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合力可以</w:t>
      </w:r>
      <w:r>
        <w:rPr>
          <w:rFonts w:eastAsia="宋体" w:hAnsi="宋体" w:cs="宋体" w:hint="eastAsia"/>
          <w:color w:val="FF0000"/>
          <w:u w:val="single"/>
          <w:shd w:val="clear" w:color="auto" w:fill="FFFFFF"/>
          <w:lang w:eastAsia="zh-CN" w:bidi="ar"/>
        </w:rPr>
        <w:t>大于、等于或小于分力</w:t>
      </w:r>
      <w:r>
        <w:rPr>
          <w:rFonts w:eastAsia="宋体" w:hAnsi="宋体" w:cs="宋体" w:hint="eastAsia"/>
          <w:color w:val="333333"/>
          <w:shd w:val="clear" w:color="auto" w:fill="FFFFFF"/>
          <w:lang w:eastAsia="zh-CN" w:bidi="ar"/>
        </w:rPr>
        <w:t>，甚至为</w:t>
      </w:r>
      <w:r>
        <w:rPr>
          <w:rFonts w:eastAsia="宋体" w:hAnsi="宋体" w:cs="宋体" w:hint="eastAsia"/>
          <w:color w:val="FF0000"/>
          <w:u w:val="single"/>
          <w:shd w:val="clear" w:color="auto" w:fill="FFFFFF"/>
          <w:lang w:eastAsia="zh-CN" w:bidi="ar"/>
        </w:rPr>
        <w:t>零</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若F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且θ=120°时，有合力F=F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p>
    <w:p w14:paraId="2443A549"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、运用平行四边形定则求合力</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（1）二力成一定角度时灵活运用相关数学知识，如：构造R</w:t>
      </w:r>
      <w:r>
        <w:rPr>
          <w:rFonts w:eastAsia="宋体" w:hAnsi="宋体" w:cs="宋体" w:hint="eastAsia"/>
          <w:color w:val="333333"/>
          <w:shd w:val="clear" w:color="auto" w:fill="FFFFFF"/>
          <w:vertAlign w:val="subscript"/>
          <w:lang w:eastAsia="zh-CN" w:bidi="ar"/>
        </w:rPr>
        <w:t>t</w:t>
      </w:r>
      <w:r>
        <w:rPr>
          <w:rFonts w:eastAsia="宋体" w:hAnsi="宋体" w:cs="宋体" w:hint="eastAsia"/>
          <w:color w:val="333333"/>
          <w:shd w:val="clear" w:color="auto" w:fill="FFFFFF"/>
          <w:lang w:eastAsia="zh-CN" w:bidi="ar"/>
        </w:rPr>
        <w:t>三角形、正弦定理、余弦定理等。</w:t>
      </w:r>
      <w:r>
        <w:rPr>
          <w:rFonts w:eastAsia="宋体" w:hAnsi="宋体" w:cs="宋体" w:hint="eastAsia"/>
          <w:color w:val="333333"/>
          <w:shd w:val="clear" w:color="auto" w:fill="FFFFFF"/>
          <w:lang w:eastAsia="zh-CN" w:bidi="ar"/>
        </w:rPr>
        <w:br/>
        <w:t>（2）特殊情况：</w:t>
      </w:r>
      <w:r>
        <w:rPr>
          <w:rFonts w:eastAsia="宋体" w:hAnsi="宋体" w:cs="宋体" w:hint="eastAsia"/>
          <w:color w:val="333333"/>
          <w:shd w:val="clear" w:color="auto" w:fill="FFFFFF"/>
          <w:lang w:eastAsia="zh-CN" w:bidi="ar"/>
        </w:rPr>
        <w:br/>
        <w:t>①二力垂直时：运用勾股定理、三角函数等。</w:t>
      </w:r>
      <w:r>
        <w:rPr>
          <w:rFonts w:eastAsia="宋体" w:hAnsi="宋体" w:cs="宋体" w:hint="eastAsia"/>
          <w:color w:val="333333"/>
          <w:shd w:val="clear" w:color="auto" w:fill="FFFFFF"/>
          <w:lang w:eastAsia="zh-CN" w:bidi="ar"/>
        </w:rPr>
        <w:br/>
        <w:t>②二力共线时：转化成代数运算，同一直线上两个力的合成，两力同向相加，反向相减。</w:t>
      </w:r>
    </w:p>
    <w:p w14:paraId="5228A062"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、合力的大小跟二力夹角的变化</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如图所示</w:t>
      </w:r>
      <w:r>
        <w:rPr>
          <w:rFonts w:eastAsia="宋体" w:hAnsi="宋体" w:cs="宋体" w:hint="eastAsia"/>
          <w:noProof/>
          <w:color w:val="333333"/>
          <w:shd w:val="clear" w:color="auto" w:fill="FFFFFF"/>
          <w:lang w:eastAsia="zh-CN" w:bidi="ar"/>
        </w:rPr>
        <w:drawing>
          <wp:inline distT="0" distB="0" distL="114300" distR="114300" wp14:anchorId="4F10A75A" wp14:editId="4CF1008F">
            <wp:extent cx="2307590" cy="901065"/>
            <wp:effectExtent l="0" t="0" r="8890" b="13335"/>
            <wp:docPr id="5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IMG_256"/>
                    <pic:cNvPicPr>
                      <a:picLocks noChangeAspect="1"/>
                    </pic:cNvPicPr>
                  </pic:nvPicPr>
                  <pic:blipFill>
                    <a:blip r:embed="rId188"/>
                    <a:stretch>
                      <a:fillRect/>
                    </a:stretch>
                  </pic:blipFill>
                  <pic:spPr>
                    <a:xfrm>
                      <a:off x="0" y="0"/>
                      <a:ext cx="2307590" cy="90106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（1）合力的大小随二力夹角</w:t>
      </w:r>
      <w:r>
        <w:rPr>
          <w:rFonts w:eastAsia="宋体" w:hAnsi="宋体" w:cs="宋体" w:hint="eastAsia"/>
          <w:color w:val="FF0000"/>
          <w:u w:val="single"/>
          <w:shd w:val="clear" w:color="auto" w:fill="FFFFFF"/>
          <w:lang w:eastAsia="zh-CN" w:bidi="ar"/>
        </w:rPr>
        <w:t>增大而减小</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（2）范围为：|F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（3）注意：合力不一定比分力大。</w:t>
      </w:r>
    </w:p>
    <w:p w14:paraId="7B9DB8A6"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、力的合成的平行四边形定则的适用条件</w:t>
      </w:r>
      <w:r>
        <w:rPr>
          <w:rFonts w:eastAsia="宋体" w:hAnsi="宋体" w:cs="宋体" w:hint="eastAsia"/>
          <w:color w:val="333333"/>
          <w:shd w:val="clear" w:color="auto" w:fill="FFFFFF"/>
          <w:lang w:eastAsia="zh-CN" w:bidi="ar"/>
        </w:rPr>
        <w:br/>
        <w:t>（1）条件：只适用于共点力。</w:t>
      </w:r>
      <w:r>
        <w:rPr>
          <w:rFonts w:eastAsia="宋体" w:hAnsi="宋体" w:cs="宋体" w:hint="eastAsia"/>
          <w:color w:val="333333"/>
          <w:shd w:val="clear" w:color="auto" w:fill="FFFFFF"/>
          <w:lang w:eastAsia="zh-CN" w:bidi="ar"/>
        </w:rPr>
        <w:br/>
        <w:t>（2）共点力：作用在同一个物体上的力，若作用在同一点，或作用线交于一点，或延长线交于一点，则称为</w:t>
      </w:r>
      <w:r>
        <w:rPr>
          <w:rFonts w:eastAsia="宋体" w:hAnsi="宋体" w:cs="宋体" w:hint="eastAsia"/>
          <w:color w:val="FF0000"/>
          <w:u w:val="single"/>
          <w:shd w:val="clear" w:color="auto" w:fill="FFFFFF"/>
          <w:lang w:eastAsia="zh-CN" w:bidi="ar"/>
        </w:rPr>
        <w:t>共点力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共点力可以沿作用线滑移，使作用点重合。</w:t>
      </w:r>
      <w:r>
        <w:rPr>
          <w:rFonts w:eastAsia="宋体" w:hAnsi="宋体" w:cs="宋体" w:hint="eastAsia"/>
          <w:color w:val="333333"/>
          <w:shd w:val="clear" w:color="auto" w:fill="FFFFFF"/>
          <w:lang w:eastAsia="zh-CN" w:bidi="ar"/>
        </w:rPr>
        <w:br/>
        <w:t>（3）非共点力</w:t>
      </w:r>
      <w:r>
        <w:rPr>
          <w:rFonts w:eastAsia="宋体" w:hAnsi="宋体" w:cs="宋体" w:hint="eastAsia"/>
          <w:color w:val="333333"/>
          <w:shd w:val="clear" w:color="auto" w:fill="FFFFFF"/>
          <w:lang w:eastAsia="zh-CN" w:bidi="ar"/>
        </w:rPr>
        <w:br/>
        <w:t>对于受到非共点力的物体，若研究平动，可以将力</w:t>
      </w:r>
      <w:r>
        <w:rPr>
          <w:rFonts w:eastAsia="宋体" w:hAnsi="宋体" w:cs="宋体" w:hint="eastAsia"/>
          <w:color w:val="FF0000"/>
          <w:u w:val="single"/>
          <w:shd w:val="clear" w:color="auto" w:fill="FFFFFF"/>
          <w:lang w:eastAsia="zh-CN" w:bidi="ar"/>
        </w:rPr>
        <w:t>平移</w:t>
      </w:r>
      <w:r>
        <w:rPr>
          <w:rFonts w:eastAsia="宋体" w:hAnsi="宋体" w:cs="宋体" w:hint="eastAsia"/>
          <w:color w:val="333333"/>
          <w:shd w:val="clear" w:color="auto" w:fill="FFFFFF"/>
          <w:lang w:eastAsia="zh-CN" w:bidi="ar"/>
        </w:rPr>
        <w:t>，使成为共点力。</w:t>
      </w:r>
    </w:p>
    <w:p w14:paraId="6CC1AB78"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、多个力的合成</w:t>
      </w:r>
      <w:r>
        <w:rPr>
          <w:rFonts w:ascii="Times New Roman" w:eastAsiaTheme="majorEastAsia" w:hAnsi="Times New Roman" w:cs="Times New Roman" w:hint="eastAsia"/>
          <w:b/>
          <w:color w:val="D61CD4"/>
          <w:lang w:eastAsia="zh-CN"/>
        </w:rPr>
        <w:br/>
      </w:r>
      <w:r>
        <w:rPr>
          <w:rFonts w:eastAsia="宋体" w:hAnsi="宋体" w:cs="宋体" w:hint="eastAsia"/>
          <w:noProof/>
          <w:color w:val="333333"/>
          <w:shd w:val="clear" w:color="auto" w:fill="FFFFFF"/>
          <w:lang w:eastAsia="zh-CN" w:bidi="ar"/>
        </w:rPr>
        <w:drawing>
          <wp:inline distT="0" distB="0" distL="114300" distR="114300" wp14:anchorId="54AF581F" wp14:editId="65D485DC">
            <wp:extent cx="2520950" cy="1155065"/>
            <wp:effectExtent l="0" t="0" r="8890" b="3175"/>
            <wp:docPr id="5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descr="IMG_256"/>
                    <pic:cNvPicPr>
                      <a:picLocks noChangeAspect="1"/>
                    </pic:cNvPicPr>
                  </pic:nvPicPr>
                  <pic:blipFill>
                    <a:blip r:embed="rId189"/>
                    <a:stretch>
                      <a:fillRect/>
                    </a:stretch>
                  </pic:blipFill>
                  <pic:spPr>
                    <a:xfrm>
                      <a:off x="0" y="0"/>
                      <a:ext cx="2520950" cy="115506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r>
      <w:r>
        <w:rPr>
          <w:rFonts w:eastAsia="宋体" w:hAnsi="宋体" w:cs="宋体" w:hint="eastAsia"/>
          <w:color w:val="333333"/>
          <w:shd w:val="clear" w:color="auto" w:fill="FFFFFF"/>
          <w:lang w:eastAsia="zh-CN" w:bidi="ar"/>
        </w:rPr>
        <w:lastRenderedPageBreak/>
        <w:t>逐次合成法：先求出两个力的合力，再求出这个合力跟第三个力的合力，直到把所有的力都合成进去，最后得到的结果就是这些力的合力。</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、三角形定则</w:t>
      </w:r>
      <w:r>
        <w:rPr>
          <w:rFonts w:ascii="Times New Roman" w:eastAsiaTheme="majorEastAsia" w:hAnsi="Times New Roman" w:cs="Times New Roman" w:hint="eastAsia"/>
          <w:b/>
          <w:color w:val="D61CD4"/>
          <w:lang w:eastAsia="zh-CN"/>
        </w:rPr>
        <w:br/>
      </w:r>
      <w:r>
        <w:rPr>
          <w:rFonts w:eastAsia="宋体" w:hAnsi="宋体" w:cs="宋体" w:hint="eastAsia"/>
          <w:noProof/>
          <w:color w:val="333333"/>
          <w:shd w:val="clear" w:color="auto" w:fill="FFFFFF"/>
          <w:lang w:eastAsia="zh-CN" w:bidi="ar"/>
        </w:rPr>
        <w:drawing>
          <wp:inline distT="0" distB="0" distL="114300" distR="114300" wp14:anchorId="252038A4" wp14:editId="6029BEBF">
            <wp:extent cx="2047875" cy="714375"/>
            <wp:effectExtent l="0" t="0" r="9525" b="1905"/>
            <wp:docPr id="57"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descr="IMG_257"/>
                    <pic:cNvPicPr>
                      <a:picLocks noChangeAspect="1"/>
                    </pic:cNvPicPr>
                  </pic:nvPicPr>
                  <pic:blipFill>
                    <a:blip r:embed="rId190"/>
                    <a:stretch>
                      <a:fillRect/>
                    </a:stretch>
                  </pic:blipFill>
                  <pic:spPr>
                    <a:xfrm>
                      <a:off x="0" y="0"/>
                      <a:ext cx="2047875" cy="71437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将一个力平移，使之与另一个力</w:t>
      </w:r>
      <w:r>
        <w:rPr>
          <w:rFonts w:eastAsia="宋体" w:hAnsi="宋体" w:cs="宋体" w:hint="eastAsia"/>
          <w:color w:val="FF0000"/>
          <w:u w:val="single"/>
          <w:shd w:val="clear" w:color="auto" w:fill="FFFFFF"/>
          <w:lang w:eastAsia="zh-CN" w:bidi="ar"/>
        </w:rPr>
        <w:t>首尾相接</w:t>
      </w:r>
      <w:r>
        <w:rPr>
          <w:rFonts w:eastAsia="宋体" w:hAnsi="宋体" w:cs="宋体" w:hint="eastAsia"/>
          <w:color w:val="333333"/>
          <w:shd w:val="clear" w:color="auto" w:fill="FFFFFF"/>
          <w:lang w:eastAsia="zh-CN" w:bidi="ar"/>
        </w:rPr>
        <w:t>，以这两个力为邻边作三角形，连接这两个力的起点与终点的第三边就代表合力的大小和方向。</w:t>
      </w:r>
    </w:p>
    <w:tbl>
      <w:tblPr>
        <w:tblStyle w:val="a6"/>
        <w:tblW w:w="0" w:type="auto"/>
        <w:tblLook w:val="04A0" w:firstRow="1" w:lastRow="0" w:firstColumn="1" w:lastColumn="0" w:noHBand="0" w:noVBand="1"/>
      </w:tblPr>
      <w:tblGrid>
        <w:gridCol w:w="9685"/>
      </w:tblGrid>
      <w:tr w:rsidR="000F3B53" w14:paraId="29AC2C9F"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5CDBFB79"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E4B4BE9"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矢量的平行四边形定则是物理学中的重要思想方法，是从初中物理步入高中物理的标志性理论；在复习时可以通过比较分析力的合成和分解的平行四边形定则、三角形定则以及正交分解法之间的关系，达到掌握原理、灵活应用的目的。</w:t>
            </w:r>
          </w:p>
        </w:tc>
      </w:tr>
    </w:tbl>
    <w:p w14:paraId="4D3896B8"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、矢量与标量</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物理量可分为两类：既有大小又有方向的量叫矢量，如力、位移、速度、加速度、动量、电场强度、磁感应强度等；只有大小没有方向的量叫标量，如质量、时间、路程、功、能、电势等。</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8</w:t>
      </w:r>
      <w:r>
        <w:rPr>
          <w:rFonts w:ascii="Times New Roman" w:eastAsiaTheme="majorEastAsia" w:hAnsi="Times New Roman" w:cs="Times New Roman" w:hint="eastAsia"/>
          <w:b/>
          <w:color w:val="D61CD4"/>
          <w:lang w:eastAsia="zh-CN"/>
        </w:rPr>
        <w:t>、矢量和标量的根本区别</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（1）在于它们遵从不同的运算法则：标量用代数法；矢量用平行四边形定则或三角形定则。</w:t>
      </w:r>
    </w:p>
    <w:p w14:paraId="0EFAEB36"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矢量的合成与分解都遵从平行四边形定则（可简化成三角形定则），平行四边形定则实质上是一种等效替换的方法。一个矢量（合矢量）的作用效果和另外几个矢量（分矢量）共同作用的效果相同，就可以用这一个矢量代替那几个矢量，也可以用那几个矢量代替这一个矢量，而不改变原来的作用效果。</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9</w:t>
      </w:r>
      <w:r>
        <w:rPr>
          <w:rFonts w:ascii="Times New Roman" w:eastAsiaTheme="majorEastAsia" w:hAnsi="Times New Roman" w:cs="Times New Roman" w:hint="eastAsia"/>
          <w:b/>
          <w:color w:val="D61CD4"/>
          <w:lang w:eastAsia="zh-CN"/>
        </w:rPr>
        <w:t>、同一直线上矢量的合成可转为代数法：</w:t>
      </w:r>
      <w:r>
        <w:rPr>
          <w:rFonts w:eastAsia="宋体" w:hAnsi="宋体" w:cs="宋体" w:hint="eastAsia"/>
          <w:color w:val="333333"/>
          <w:shd w:val="clear" w:color="auto" w:fill="FFFFFF"/>
          <w:lang w:eastAsia="zh-CN" w:bidi="ar"/>
        </w:rPr>
        <w:t>即规定某一方向为正方向，与正方向相同的物理量用正号代入，相反的用负号代入，然后求代数和，最后结果的正、负体现了方向，但有些物理量虽也有正负之分，运算法则也一样，但不能认为是矢量，最后结果的正负也不表示方向如：功、重力势能、电势能、电势等。</w:t>
      </w:r>
    </w:p>
    <w:tbl>
      <w:tblPr>
        <w:tblStyle w:val="a6"/>
        <w:tblW w:w="0" w:type="auto"/>
        <w:tblLook w:val="04A0" w:firstRow="1" w:lastRow="0" w:firstColumn="1" w:lastColumn="0" w:noHBand="0" w:noVBand="1"/>
      </w:tblPr>
      <w:tblGrid>
        <w:gridCol w:w="9685"/>
      </w:tblGrid>
      <w:tr w:rsidR="000F3B53" w14:paraId="61BFBA70"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4B1E2C57"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F97E882" w14:textId="77777777" w:rsidR="000F3B53" w:rsidRDefault="000F3B53" w:rsidP="00D361EF">
            <w:pPr>
              <w:pStyle w:val="a8"/>
              <w:tabs>
                <w:tab w:val="left" w:pos="4139"/>
                <w:tab w:val="left" w:pos="7200"/>
              </w:tabs>
              <w:snapToGrid w:val="0"/>
              <w:spacing w:line="360" w:lineRule="auto"/>
              <w:textAlignment w:val="top"/>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bidi="ar"/>
              </w:rPr>
              <w:t>矢量与标量这部分知识属于概念性，在平时的练习中可能出现，且往往以选择题的形式出现，但是高考中单独出现的几率比较小。</w:t>
            </w:r>
          </w:p>
        </w:tc>
      </w:tr>
    </w:tbl>
    <w:p w14:paraId="13603428" w14:textId="77777777" w:rsidR="000F3B53" w:rsidRDefault="000F3B53" w:rsidP="000F3B53">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力是矢量，运算遵循平行四边形定则（或三角形定则），即矢量和需同时考虑大小与方向；标量只有大小，运算用代数加减法。二者区别在于是否有方向及运算法则不同，矢量运算法则是力的合成与分解的数学基础，体现物理量的方向性特征。</w:t>
      </w:r>
    </w:p>
    <w:p w14:paraId="6CBD915C" w14:textId="77777777" w:rsidR="000F3B53" w:rsidRDefault="000F3B53" w:rsidP="000F3B53">
      <w:pPr>
        <w:pStyle w:val="2"/>
        <w:spacing w:before="0" w:line="360" w:lineRule="auto"/>
        <w:rPr>
          <w:rFonts w:ascii="Times New Roman" w:hAnsi="Times New Roman" w:cs="Times New Roman"/>
          <w:lang w:eastAsia="zh-CN"/>
        </w:rPr>
      </w:pPr>
      <w:bookmarkStart w:id="10" w:name="_Toc4410"/>
      <w:bookmarkEnd w:id="9"/>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5 </w:t>
      </w:r>
      <w:r>
        <w:rPr>
          <w:rFonts w:ascii="Times New Roman" w:hAnsi="Times New Roman" w:cs="Times New Roman" w:hint="eastAsia"/>
          <w:lang w:eastAsia="zh-CN"/>
        </w:rPr>
        <w:t>验证力的平行四边形定则</w:t>
      </w:r>
      <w:bookmarkEnd w:id="10"/>
    </w:p>
    <w:p w14:paraId="3F7E646B" w14:textId="77777777" w:rsidR="000F3B53" w:rsidRDefault="000F3B53" w:rsidP="000F3B53">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1</w:t>
      </w:r>
      <w:r>
        <w:rPr>
          <w:rFonts w:eastAsiaTheme="majorEastAsia" w:hint="eastAsia"/>
          <w:b/>
          <w:color w:val="D61CD4"/>
          <w:szCs w:val="21"/>
        </w:rPr>
        <w:t>、实验目的</w:t>
      </w:r>
      <w:r>
        <w:rPr>
          <w:rFonts w:eastAsiaTheme="majorEastAsia" w:hint="eastAsia"/>
          <w:b/>
          <w:color w:val="D61CD4"/>
          <w:szCs w:val="21"/>
        </w:rPr>
        <w:br/>
      </w:r>
      <w:r>
        <w:rPr>
          <w:rFonts w:ascii="宋体" w:hAnsi="宋体" w:cs="宋体" w:hint="eastAsia"/>
          <w:color w:val="333333"/>
          <w:kern w:val="0"/>
          <w:szCs w:val="21"/>
          <w:shd w:val="clear" w:color="auto" w:fill="FFFFFF"/>
          <w:lang w:bidi="ar"/>
        </w:rPr>
        <w:t>（1）验证互成角度的两个共点力合成时的平行四边形定则。</w:t>
      </w:r>
      <w:r>
        <w:rPr>
          <w:rFonts w:ascii="宋体" w:hAnsi="宋体" w:cs="宋体" w:hint="eastAsia"/>
          <w:color w:val="333333"/>
          <w:kern w:val="0"/>
          <w:szCs w:val="21"/>
          <w:shd w:val="clear" w:color="auto" w:fill="FFFFFF"/>
          <w:lang w:bidi="ar"/>
        </w:rPr>
        <w:br/>
        <w:t>（2）培养学生应用作图法处理实验数据和得出结论的能力。</w:t>
      </w:r>
      <w:r>
        <w:rPr>
          <w:rFonts w:ascii="宋体" w:hAnsi="宋体" w:cs="宋体" w:hint="eastAsia"/>
          <w:color w:val="333333"/>
          <w:kern w:val="0"/>
          <w:szCs w:val="21"/>
          <w:shd w:val="clear" w:color="auto" w:fill="FFFFFF"/>
          <w:lang w:bidi="ar"/>
        </w:rPr>
        <w:br/>
      </w:r>
      <w:r>
        <w:rPr>
          <w:rFonts w:eastAsiaTheme="majorEastAsia" w:hint="eastAsia"/>
          <w:b/>
          <w:color w:val="D61CD4"/>
          <w:szCs w:val="21"/>
        </w:rPr>
        <w:t>2</w:t>
      </w:r>
      <w:r>
        <w:rPr>
          <w:rFonts w:eastAsiaTheme="majorEastAsia" w:hint="eastAsia"/>
          <w:b/>
          <w:color w:val="D61CD4"/>
          <w:szCs w:val="21"/>
        </w:rPr>
        <w:t>、实验原理</w:t>
      </w:r>
      <w:r>
        <w:rPr>
          <w:rFonts w:eastAsiaTheme="majorEastAsia" w:hint="eastAsia"/>
          <w:b/>
          <w:color w:val="D61CD4"/>
          <w:szCs w:val="21"/>
        </w:rPr>
        <w:t xml:space="preserve"> </w:t>
      </w:r>
      <w:r>
        <w:rPr>
          <w:rFonts w:eastAsiaTheme="majorEastAsia" w:hint="eastAsia"/>
          <w:b/>
          <w:color w:val="D61CD4"/>
          <w:szCs w:val="21"/>
        </w:rPr>
        <w:br/>
      </w:r>
      <w:r>
        <w:rPr>
          <w:rFonts w:ascii="宋体" w:hAnsi="宋体" w:cs="宋体" w:hint="eastAsia"/>
          <w:color w:val="333333"/>
          <w:kern w:val="0"/>
          <w:szCs w:val="21"/>
          <w:shd w:val="clear" w:color="auto" w:fill="FFFFFF"/>
          <w:lang w:bidi="ar"/>
        </w:rPr>
        <w:t>（1）等效法：一个力F′的作用效果和两个力F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的作用效果都是让同一条一端固定的橡皮条伸长到同一点，所以一个力F′就是这两个力F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和F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的合力，作出力F′的图示，如图所示；</w:t>
      </w:r>
      <w:r>
        <w:rPr>
          <w:rFonts w:ascii="宋体" w:hAnsi="宋体" w:cs="宋体" w:hint="eastAsia"/>
          <w:color w:val="333333"/>
          <w:kern w:val="0"/>
          <w:szCs w:val="21"/>
          <w:shd w:val="clear" w:color="auto" w:fill="FFFFFF"/>
          <w:lang w:bidi="ar"/>
        </w:rPr>
        <w:br/>
      </w:r>
      <w:r>
        <w:rPr>
          <w:rFonts w:ascii="宋体" w:hAnsi="宋体" w:cs="宋体" w:hint="eastAsia"/>
          <w:noProof/>
          <w:color w:val="333333"/>
          <w:shd w:val="clear" w:color="auto" w:fill="FFFFFF"/>
          <w:lang w:bidi="ar"/>
        </w:rPr>
        <w:drawing>
          <wp:inline distT="0" distB="0" distL="114300" distR="114300" wp14:anchorId="3C87970E" wp14:editId="38BABC9E">
            <wp:extent cx="935990" cy="1034415"/>
            <wp:effectExtent l="0" t="0" r="8890" b="1905"/>
            <wp:docPr id="5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descr="IMG_256"/>
                    <pic:cNvPicPr>
                      <a:picLocks noChangeAspect="1"/>
                    </pic:cNvPicPr>
                  </pic:nvPicPr>
                  <pic:blipFill>
                    <a:blip r:embed="rId191"/>
                    <a:stretch>
                      <a:fillRect/>
                    </a:stretch>
                  </pic:blipFill>
                  <pic:spPr>
                    <a:xfrm>
                      <a:off x="0" y="0"/>
                      <a:ext cx="935990" cy="103441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（2）平行四边形法：根据平行四边形定则作出力F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和F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的合力F的图示。</w:t>
      </w:r>
      <w:r>
        <w:rPr>
          <w:rFonts w:ascii="宋体" w:hAnsi="宋体" w:cs="宋体" w:hint="eastAsia"/>
          <w:color w:val="333333"/>
          <w:kern w:val="0"/>
          <w:szCs w:val="21"/>
          <w:shd w:val="clear" w:color="auto" w:fill="FFFFFF"/>
          <w:lang w:bidi="ar"/>
        </w:rPr>
        <w:br/>
        <w:t>（3）验证：比较F和F′的大小和方向是否相同，若在误差允许的范围内相同，则验证了力的平行四边形定则。</w:t>
      </w:r>
    </w:p>
    <w:p w14:paraId="6EDF2938" w14:textId="77777777" w:rsidR="000F3B53" w:rsidRDefault="000F3B53" w:rsidP="000F3B53">
      <w:pPr>
        <w:pStyle w:val="a8"/>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、实验器材：</w:t>
      </w:r>
      <w:r>
        <w:rPr>
          <w:rFonts w:eastAsia="宋体" w:hAnsi="宋体" w:cs="宋体" w:hint="eastAsia"/>
          <w:color w:val="333333"/>
          <w:shd w:val="clear" w:color="auto" w:fill="FFFFFF"/>
          <w:lang w:eastAsia="zh-CN" w:bidi="ar"/>
        </w:rPr>
        <w:t>方</w:t>
      </w:r>
      <w:r>
        <w:rPr>
          <w:rFonts w:eastAsia="宋体" w:hAnsi="宋体" w:cs="宋体" w:hint="eastAsia"/>
          <w:color w:val="333333"/>
          <w:shd w:val="clear" w:color="auto" w:fill="FFFFFF"/>
          <w:lang w:eastAsia="zh-CN"/>
        </w:rPr>
        <w:t>木</w:t>
      </w:r>
      <w:r>
        <w:rPr>
          <w:rFonts w:eastAsia="宋体" w:hAnsi="宋体" w:cs="宋体" w:hint="eastAsia"/>
          <w:color w:val="333333"/>
          <w:shd w:val="clear" w:color="auto" w:fill="FFFFFF"/>
          <w:lang w:eastAsia="zh-CN" w:bidi="ar"/>
        </w:rPr>
        <w:t>板一块、白纸、弹簧测力计（两只）、橡皮条、细绳套（两个）、三角板、刻度尺、图钉（几个）、细芯铅笔。</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、实验步骤</w:t>
      </w:r>
      <w:r>
        <w:rPr>
          <w:rFonts w:eastAsia="宋体" w:hAnsi="宋体" w:cs="宋体" w:hint="eastAsia"/>
          <w:color w:val="333333"/>
          <w:shd w:val="clear" w:color="auto" w:fill="FFFFFF"/>
          <w:lang w:eastAsia="zh-CN"/>
        </w:rPr>
        <w:br/>
        <w:t>（1）在水平桌面上平放一块方木板，在方木板上铺一张白纸，用图钉把白纸固定在方木板上。</w:t>
      </w:r>
      <w:r>
        <w:rPr>
          <w:rFonts w:eastAsia="宋体" w:hAnsi="宋体" w:cs="宋体" w:hint="eastAsia"/>
          <w:color w:val="333333"/>
          <w:shd w:val="clear" w:color="auto" w:fill="FFFFFF"/>
          <w:lang w:eastAsia="zh-CN"/>
        </w:rPr>
        <w:br/>
        <w:t>（2）用图钉把橡皮条的一端固定在板上的A点，在橡皮条的另一端拴上两条细绳，细绳的另一端系上细绳套。</w:t>
      </w:r>
      <w:r>
        <w:rPr>
          <w:rFonts w:eastAsia="宋体" w:hAnsi="宋体" w:cs="宋体" w:hint="eastAsia"/>
          <w:color w:val="333333"/>
          <w:shd w:val="clear" w:color="auto" w:fill="FFFFFF"/>
          <w:lang w:eastAsia="zh-CN"/>
        </w:rPr>
        <w:br/>
        <w:t>（3）用两个弹簧测力计分别钩住细绳套，互成角度地拉橡皮条，将结点拉到某一位置O，如图所示。</w:t>
      </w:r>
      <w:r>
        <w:rPr>
          <w:rFonts w:eastAsia="宋体" w:hAnsi="宋体" w:cs="宋体" w:hint="eastAsia"/>
          <w:color w:val="333333"/>
          <w:shd w:val="clear" w:color="auto" w:fill="FFFFFF"/>
          <w:lang w:eastAsia="zh-CN"/>
        </w:rPr>
        <w:br/>
      </w:r>
      <w:r>
        <w:rPr>
          <w:rFonts w:eastAsia="宋体" w:hAnsi="宋体" w:cs="宋体" w:hint="eastAsia"/>
          <w:noProof/>
          <w:color w:val="333333"/>
          <w:shd w:val="clear" w:color="auto" w:fill="FFFFFF"/>
        </w:rPr>
        <w:drawing>
          <wp:inline distT="0" distB="0" distL="114300" distR="114300" wp14:anchorId="6EE2CCA4" wp14:editId="0DD1A837">
            <wp:extent cx="1829435" cy="1268095"/>
            <wp:effectExtent l="0" t="0" r="14605" b="12065"/>
            <wp:docPr id="5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descr="IMG_256"/>
                    <pic:cNvPicPr>
                      <a:picLocks noChangeAspect="1"/>
                    </pic:cNvPicPr>
                  </pic:nvPicPr>
                  <pic:blipFill>
                    <a:blip r:embed="rId192"/>
                    <a:stretch>
                      <a:fillRect/>
                    </a:stretch>
                  </pic:blipFill>
                  <pic:spPr>
                    <a:xfrm>
                      <a:off x="0" y="0"/>
                      <a:ext cx="1829435" cy="1268095"/>
                    </a:xfrm>
                    <a:prstGeom prst="rect">
                      <a:avLst/>
                    </a:prstGeom>
                    <a:noFill/>
                    <a:ln w="9525">
                      <a:noFill/>
                    </a:ln>
                  </pic:spPr>
                </pic:pic>
              </a:graphicData>
            </a:graphic>
          </wp:inline>
        </w:drawing>
      </w:r>
      <w:r>
        <w:rPr>
          <w:rFonts w:eastAsia="宋体" w:hAnsi="宋体" w:cs="宋体" w:hint="eastAsia"/>
          <w:color w:val="333333"/>
          <w:shd w:val="clear" w:color="auto" w:fill="FFFFFF"/>
          <w:lang w:eastAsia="zh-CN"/>
        </w:rPr>
        <w:br/>
        <w:t>（4）用铅笔描下O点的位置和两条细绳的方向，读出并记录两个弹簧测力计的示数。</w:t>
      </w:r>
      <w:r>
        <w:rPr>
          <w:rFonts w:eastAsia="宋体" w:hAnsi="宋体" w:cs="宋体" w:hint="eastAsia"/>
          <w:color w:val="333333"/>
          <w:shd w:val="clear" w:color="auto" w:fill="FFFFFF"/>
          <w:lang w:eastAsia="zh-CN"/>
        </w:rPr>
        <w:br/>
        <w:t>（5）用铅笔和刻度尺在白纸上从O点沿两条细绳的方向画直线，按一定的标度作出两个力F</w:t>
      </w:r>
      <w:r>
        <w:rPr>
          <w:rFonts w:eastAsia="宋体" w:hAnsi="宋体" w:cs="宋体" w:hint="eastAsia"/>
          <w:color w:val="333333"/>
          <w:shd w:val="clear" w:color="auto" w:fill="FFFFFF"/>
          <w:vertAlign w:val="subscript"/>
          <w:lang w:eastAsia="zh-CN"/>
        </w:rPr>
        <w:t>1</w:t>
      </w:r>
      <w:r>
        <w:rPr>
          <w:rFonts w:eastAsia="宋体" w:hAnsi="宋体" w:cs="宋体" w:hint="eastAsia"/>
          <w:color w:val="333333"/>
          <w:shd w:val="clear" w:color="auto" w:fill="FFFFFF"/>
          <w:lang w:eastAsia="zh-CN"/>
        </w:rPr>
        <w:t>和F</w:t>
      </w:r>
      <w:r>
        <w:rPr>
          <w:rFonts w:eastAsia="宋体" w:hAnsi="宋体" w:cs="宋体" w:hint="eastAsia"/>
          <w:color w:val="333333"/>
          <w:shd w:val="clear" w:color="auto" w:fill="FFFFFF"/>
          <w:vertAlign w:val="subscript"/>
          <w:lang w:eastAsia="zh-CN"/>
        </w:rPr>
        <w:t>2</w:t>
      </w:r>
      <w:r>
        <w:rPr>
          <w:rFonts w:eastAsia="宋体" w:hAnsi="宋体" w:cs="宋体" w:hint="eastAsia"/>
          <w:color w:val="333333"/>
          <w:shd w:val="clear" w:color="auto" w:fill="FFFFFF"/>
          <w:lang w:eastAsia="zh-CN"/>
        </w:rPr>
        <w:t>的图示，并以F</w:t>
      </w:r>
      <w:r>
        <w:rPr>
          <w:rFonts w:eastAsia="宋体" w:hAnsi="宋体" w:cs="宋体" w:hint="eastAsia"/>
          <w:color w:val="333333"/>
          <w:shd w:val="clear" w:color="auto" w:fill="FFFFFF"/>
          <w:vertAlign w:val="subscript"/>
          <w:lang w:eastAsia="zh-CN"/>
        </w:rPr>
        <w:t>1</w:t>
      </w:r>
      <w:r>
        <w:rPr>
          <w:rFonts w:eastAsia="宋体" w:hAnsi="宋体" w:cs="宋体" w:hint="eastAsia"/>
          <w:color w:val="333333"/>
          <w:shd w:val="clear" w:color="auto" w:fill="FFFFFF"/>
          <w:lang w:eastAsia="zh-CN"/>
        </w:rPr>
        <w:t>和F</w:t>
      </w:r>
      <w:r>
        <w:rPr>
          <w:rFonts w:eastAsia="宋体" w:hAnsi="宋体" w:cs="宋体" w:hint="eastAsia"/>
          <w:color w:val="333333"/>
          <w:shd w:val="clear" w:color="auto" w:fill="FFFFFF"/>
          <w:vertAlign w:val="subscript"/>
          <w:lang w:eastAsia="zh-CN"/>
        </w:rPr>
        <w:t>2</w:t>
      </w:r>
      <w:r>
        <w:rPr>
          <w:rFonts w:eastAsia="宋体" w:hAnsi="宋体" w:cs="宋体" w:hint="eastAsia"/>
          <w:color w:val="333333"/>
          <w:shd w:val="clear" w:color="auto" w:fill="FFFFFF"/>
          <w:lang w:eastAsia="zh-CN"/>
        </w:rPr>
        <w:t>为邻边用刻度尺和三角板作平行四边形，过O点的平行四边形的对角线即为合力F。</w:t>
      </w:r>
      <w:r>
        <w:rPr>
          <w:rFonts w:eastAsia="宋体" w:hAnsi="宋体" w:cs="宋体" w:hint="eastAsia"/>
          <w:color w:val="333333"/>
          <w:shd w:val="clear" w:color="auto" w:fill="FFFFFF"/>
          <w:lang w:eastAsia="zh-CN"/>
        </w:rPr>
        <w:br/>
        <w:t>（6）只用一个弹簧测力计，通过细绳把橡皮条的结点拉到同样的位置O，读出并记录弹簧测力计的示数，</w:t>
      </w:r>
      <w:r>
        <w:rPr>
          <w:rFonts w:eastAsia="宋体" w:hAnsi="宋体" w:cs="宋体" w:hint="eastAsia"/>
          <w:color w:val="333333"/>
          <w:shd w:val="clear" w:color="auto" w:fill="FFFFFF"/>
          <w:lang w:eastAsia="zh-CN"/>
        </w:rPr>
        <w:lastRenderedPageBreak/>
        <w:t>记下细绳的方向，按同一标度用刻度尺从O点作出这个力F′的图示。</w:t>
      </w:r>
      <w:r>
        <w:rPr>
          <w:rFonts w:eastAsia="宋体" w:hAnsi="宋体" w:cs="宋体" w:hint="eastAsia"/>
          <w:color w:val="333333"/>
          <w:shd w:val="clear" w:color="auto" w:fill="FFFFFF"/>
          <w:lang w:eastAsia="zh-CN"/>
        </w:rPr>
        <w:br/>
        <w:t>（7）比较F′与用平行四边形定则求出的合力 F的大小和方向，看它们在实验误差允许的范围内是否相等。</w:t>
      </w:r>
      <w:r>
        <w:rPr>
          <w:rFonts w:eastAsia="宋体" w:hAnsi="宋体" w:cs="宋体" w:hint="eastAsia"/>
          <w:color w:val="333333"/>
          <w:shd w:val="clear" w:color="auto" w:fill="FFFFFF"/>
          <w:lang w:eastAsia="zh-CN"/>
        </w:rPr>
        <w:br/>
        <w:t>（8）改变F</w:t>
      </w:r>
      <w:r>
        <w:rPr>
          <w:rFonts w:eastAsia="宋体" w:hAnsi="宋体" w:cs="宋体" w:hint="eastAsia"/>
          <w:color w:val="333333"/>
          <w:shd w:val="clear" w:color="auto" w:fill="FFFFFF"/>
          <w:vertAlign w:val="subscript"/>
          <w:lang w:eastAsia="zh-CN"/>
        </w:rPr>
        <w:t>1</w:t>
      </w:r>
      <w:r>
        <w:rPr>
          <w:rFonts w:eastAsia="宋体" w:hAnsi="宋体" w:cs="宋体" w:hint="eastAsia"/>
          <w:color w:val="333333"/>
          <w:shd w:val="clear" w:color="auto" w:fill="FFFFFF"/>
          <w:lang w:eastAsia="zh-CN"/>
        </w:rPr>
        <w:t>和F</w:t>
      </w:r>
      <w:r>
        <w:rPr>
          <w:rFonts w:eastAsia="宋体" w:hAnsi="宋体" w:cs="宋体" w:hint="eastAsia"/>
          <w:color w:val="333333"/>
          <w:shd w:val="clear" w:color="auto" w:fill="FFFFFF"/>
          <w:vertAlign w:val="subscript"/>
          <w:lang w:eastAsia="zh-CN"/>
        </w:rPr>
        <w:t>2</w:t>
      </w:r>
      <w:r>
        <w:rPr>
          <w:rFonts w:eastAsia="宋体" w:hAnsi="宋体" w:cs="宋体" w:hint="eastAsia"/>
          <w:color w:val="333333"/>
          <w:shd w:val="clear" w:color="auto" w:fill="FFFFFF"/>
          <w:lang w:eastAsia="zh-CN"/>
        </w:rPr>
        <w:t>的大小和方向，再做两次实验</w:t>
      </w:r>
      <w:r>
        <w:rPr>
          <w:rFonts w:eastAsia="宋体" w:hAnsi="宋体" w:cs="宋体" w:hint="eastAsia"/>
          <w:color w:val="333333"/>
          <w:shd w:val="clear" w:color="auto" w:fill="FFFFFF"/>
          <w:lang w:eastAsia="zh-CN" w:bidi="ar"/>
        </w:rPr>
        <w:t>。</w:t>
      </w:r>
    </w:p>
    <w:tbl>
      <w:tblPr>
        <w:tblStyle w:val="a6"/>
        <w:tblW w:w="0" w:type="auto"/>
        <w:tblLook w:val="04A0" w:firstRow="1" w:lastRow="0" w:firstColumn="1" w:lastColumn="0" w:noHBand="0" w:noVBand="1"/>
      </w:tblPr>
      <w:tblGrid>
        <w:gridCol w:w="9685"/>
      </w:tblGrid>
      <w:tr w:rsidR="000F3B53" w14:paraId="31A6D867"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023D4D12"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4C26B9B" w14:textId="77777777" w:rsidR="000F3B53" w:rsidRDefault="000F3B53" w:rsidP="00D361EF">
            <w:pPr>
              <w:pStyle w:val="a8"/>
              <w:snapToGrid w:val="0"/>
              <w:spacing w:line="360" w:lineRule="auto"/>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rPr>
              <w:t>（1）同一实验中的两只弹簧测力计的选取方法是：将两只弹簧测力计调零后互钩对拉，若两只弹簧测力计在对拉过程中，读数相同，则可选；若读数不同，应另换，直至相同为止；</w:t>
            </w:r>
            <w:r>
              <w:rPr>
                <w:rFonts w:eastAsia="宋体" w:hAnsi="宋体" w:cs="宋体" w:hint="eastAsia"/>
                <w:color w:val="333333"/>
                <w:shd w:val="clear" w:color="auto" w:fill="FFFFFF"/>
                <w:lang w:eastAsia="zh-CN"/>
              </w:rPr>
              <w:br/>
              <w:t>（2）在同一次实验中，使橡皮条拉长时，结点O的位置一定要相同；</w:t>
            </w:r>
            <w:r>
              <w:rPr>
                <w:rFonts w:eastAsia="宋体" w:hAnsi="宋体" w:cs="宋体" w:hint="eastAsia"/>
                <w:color w:val="333333"/>
                <w:shd w:val="clear" w:color="auto" w:fill="FFFFFF"/>
                <w:lang w:eastAsia="zh-CN"/>
              </w:rPr>
              <w:br/>
              <w:t>（3）用两只弹簧测力计钩住绳套互成角度地拉橡皮条时，夹角不宜太大也不宜太小，在60°～100°之间为宜；</w:t>
            </w:r>
            <w:r>
              <w:rPr>
                <w:rFonts w:eastAsia="宋体" w:hAnsi="宋体" w:cs="宋体" w:hint="eastAsia"/>
                <w:color w:val="333333"/>
                <w:shd w:val="clear" w:color="auto" w:fill="FFFFFF"/>
                <w:lang w:eastAsia="zh-CN"/>
              </w:rPr>
              <w:br/>
              <w:t>（4）读数时应注意使弹簧测力计与木板平行，并使细绳套与弹簧测力计的轴线在同一条直线上，避免弹簧测力计的外壳与弹簧测力计的限位卡之间有摩擦；</w:t>
            </w:r>
            <w:r>
              <w:rPr>
                <w:rFonts w:eastAsia="宋体" w:hAnsi="宋体" w:cs="宋体" w:hint="eastAsia"/>
                <w:color w:val="333333"/>
                <w:shd w:val="clear" w:color="auto" w:fill="FFFFFF"/>
                <w:lang w:eastAsia="zh-CN"/>
              </w:rPr>
              <w:br/>
              <w:t>（5）细绳套应适当长一些，便于确定力的方向．不要直接沿细绳套的方向画直线，应在细绳套末端用铅笔画一个点，去掉细绳套后，再将所标点与O点连接，即可确定力的方向；</w:t>
            </w:r>
            <w:r>
              <w:rPr>
                <w:rFonts w:eastAsia="宋体" w:hAnsi="宋体" w:cs="宋体" w:hint="eastAsia"/>
                <w:color w:val="333333"/>
                <w:shd w:val="clear" w:color="auto" w:fill="FFFFFF"/>
                <w:lang w:eastAsia="zh-CN"/>
              </w:rPr>
              <w:br/>
              <w:t>（6）在同一次实验中，画力的图示所选定的标度要相同，并且要恰当选取标度，使所作力的图示稍大一些。</w:t>
            </w:r>
          </w:p>
        </w:tc>
      </w:tr>
    </w:tbl>
    <w:p w14:paraId="68C8AFA3" w14:textId="77777777" w:rsidR="000F3B53" w:rsidRDefault="000F3B53" w:rsidP="000F3B53">
      <w:pPr>
        <w:pStyle w:val="a8"/>
        <w:snapToGrid w:val="0"/>
        <w:spacing w:line="360" w:lineRule="auto"/>
        <w:rPr>
          <w:rFonts w:eastAsia="宋体" w:hAnsi="宋体" w:cs="宋体" w:hint="eastAsia"/>
          <w:color w:val="333333"/>
          <w:shd w:val="clear" w:color="auto" w:fill="FFFFFF"/>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、误差分析</w:t>
      </w:r>
      <w:r>
        <w:rPr>
          <w:rFonts w:ascii="Times New Roman" w:eastAsiaTheme="majorEastAsia" w:hAnsi="Times New Roman" w:cs="Times New Roman" w:hint="eastAsia"/>
          <w:b/>
          <w:color w:val="D61CD4"/>
          <w:lang w:eastAsia="zh-CN"/>
        </w:rPr>
        <w:t xml:space="preserve"> </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rPr>
        <w:t>（1）误差来源：除弹簧测力计本身的误差外，还有读数误差、作图误差等。</w:t>
      </w:r>
      <w:r>
        <w:rPr>
          <w:rFonts w:eastAsia="宋体" w:hAnsi="宋体" w:cs="宋体" w:hint="eastAsia"/>
          <w:color w:val="333333"/>
          <w:shd w:val="clear" w:color="auto" w:fill="FFFFFF"/>
          <w:lang w:eastAsia="zh-CN"/>
        </w:rPr>
        <w:br/>
        <w:t>（2）减小误差的办法</w:t>
      </w:r>
      <w:r>
        <w:rPr>
          <w:rFonts w:eastAsia="宋体" w:hAnsi="宋体" w:cs="宋体" w:hint="eastAsia"/>
          <w:color w:val="333333"/>
          <w:shd w:val="clear" w:color="auto" w:fill="FFFFFF"/>
          <w:lang w:eastAsia="zh-CN"/>
        </w:rPr>
        <w:br/>
        <w:t>①实验过程中读数时眼睛一定要正视弹簧测力计的刻度，要按有效数字和弹簧测力计的精度正确读数和记录。</w:t>
      </w:r>
      <w:r>
        <w:rPr>
          <w:rFonts w:eastAsia="宋体" w:hAnsi="宋体" w:cs="宋体" w:hint="eastAsia"/>
          <w:color w:val="333333"/>
          <w:shd w:val="clear" w:color="auto" w:fill="FFFFFF"/>
          <w:lang w:eastAsia="zh-CN"/>
        </w:rPr>
        <w:br/>
        <w:t>②作图时用刻度尺借助于三角板，使表示两力的对边一定要平行。</w:t>
      </w:r>
    </w:p>
    <w:p w14:paraId="7606F510" w14:textId="77777777" w:rsidR="000F3B53" w:rsidRDefault="000F3B53" w:rsidP="000F3B53">
      <w:pPr>
        <w:spacing w:line="360" w:lineRule="auto"/>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szCs w:val="21"/>
          <w:shd w:val="clear" w:color="auto" w:fill="FFFFFF"/>
        </w:rPr>
        <w:t>验证力的平行四边形定则实验，用两个弹簧测力计拉橡皮筋至 O 点（记录力的大小、方向），再用一个弹簧测力计拉至同一点，以两力为邻边作平行四边形，比较对角线与单个力的图示，看是否重合，验证合力与分力遵循平行四边形定则，是矢量运算规律的实验验证。</w:t>
      </w:r>
    </w:p>
    <w:p w14:paraId="0AE512BF" w14:textId="77777777" w:rsidR="000F3B53" w:rsidRPr="000F3B53" w:rsidRDefault="000F3B53">
      <w:pPr>
        <w:rPr>
          <w:rFonts w:ascii="宋体" w:hAnsi="宋体" w:hint="eastAsia"/>
          <w:color w:val="000000"/>
          <w:szCs w:val="21"/>
        </w:rPr>
      </w:pPr>
    </w:p>
    <w:p w14:paraId="035F82D8" w14:textId="77777777" w:rsidR="000F3B53" w:rsidRDefault="000F3B53">
      <w:pPr>
        <w:rPr>
          <w:rFonts w:ascii="宋体" w:hAnsi="宋体" w:hint="eastAsia"/>
          <w:color w:val="000000"/>
          <w:szCs w:val="21"/>
        </w:rPr>
      </w:pPr>
    </w:p>
    <w:p w14:paraId="509D6524" w14:textId="3AE4199B" w:rsidR="000F3B53" w:rsidRDefault="000F3B53">
      <w:pPr>
        <w:rPr>
          <w:rFonts w:ascii="宋体" w:hAnsi="宋体" w:hint="eastAsia"/>
          <w:color w:val="000000"/>
          <w:szCs w:val="21"/>
        </w:rPr>
      </w:pPr>
      <w:r>
        <w:rPr>
          <w:rFonts w:ascii="宋体" w:hAnsi="宋体" w:hint="eastAsia"/>
          <w:color w:val="000000"/>
          <w:szCs w:val="21"/>
        </w:rPr>
        <w:t>课后作业：</w:t>
      </w:r>
    </w:p>
    <w:p w14:paraId="79BD451C" w14:textId="77777777" w:rsidR="000F3B53" w:rsidRDefault="000F3B53" w:rsidP="000F3B53">
      <w:pPr>
        <w:spacing w:line="360" w:lineRule="auto"/>
        <w:ind w:left="315" w:hanging="315"/>
        <w:textAlignment w:val="center"/>
      </w:pPr>
      <w:r>
        <w:t>1</w:t>
      </w:r>
      <w:r>
        <w:t>．</w:t>
      </w:r>
      <w:r>
        <w:rPr>
          <w:color w:val="00B050"/>
        </w:rPr>
        <w:t>（</w:t>
      </w:r>
      <w:r>
        <w:rPr>
          <w:color w:val="00B050"/>
        </w:rPr>
        <w:t>2025·</w:t>
      </w:r>
      <w:r>
        <w:rPr>
          <w:color w:val="00B050"/>
        </w:rPr>
        <w:t>四川南充</w:t>
      </w:r>
      <w:r>
        <w:rPr>
          <w:color w:val="00B050"/>
        </w:rPr>
        <w:t>·</w:t>
      </w:r>
      <w:r>
        <w:rPr>
          <w:color w:val="00B050"/>
        </w:rPr>
        <w:t>三模）</w:t>
      </w:r>
      <w:r>
        <w:t>如图所示为翻斗车卸货时的场景，卸货时货厢可绕尾部的转轴在纸面内顺时针转动，在货厢从水平位置缓慢转到货物刚要开始滑动的过程中，可把货物看作处于平衡状态，下列说法正确的是</w:t>
      </w:r>
      <w:proofErr w:type="gramStart"/>
      <w:r>
        <w:t xml:space="preserve">（　</w:t>
      </w:r>
      <w:proofErr w:type="gramEnd"/>
      <w:r>
        <w:t xml:space="preserve">　）</w:t>
      </w:r>
    </w:p>
    <w:p w14:paraId="6D113D9A" w14:textId="77777777" w:rsidR="000F3B53" w:rsidRDefault="000F3B53" w:rsidP="000F3B53">
      <w:pPr>
        <w:spacing w:line="360" w:lineRule="auto"/>
        <w:ind w:left="315"/>
        <w:jc w:val="center"/>
        <w:textAlignment w:val="center"/>
      </w:pPr>
      <w:r>
        <w:rPr>
          <w:rFonts w:eastAsia="Times New Roman"/>
          <w:noProof/>
          <w:sz w:val="24"/>
        </w:rPr>
        <w:lastRenderedPageBreak/>
        <w:drawing>
          <wp:inline distT="0" distB="0" distL="114300" distR="114300" wp14:anchorId="4F1255D6" wp14:editId="0D73CCA9">
            <wp:extent cx="1828800" cy="1457325"/>
            <wp:effectExtent l="0" t="0" r="0" b="5715"/>
            <wp:docPr id="11" name="图片 11" descr="@@@a6dddef5-2bbb-4c60-86c0-5938d2549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dddef5-2bbb-4c60-86c0-5938d25499a2"/>
                    <pic:cNvPicPr>
                      <a:picLocks noChangeAspect="1"/>
                    </pic:cNvPicPr>
                  </pic:nvPicPr>
                  <pic:blipFill>
                    <a:blip r:embed="rId193"/>
                    <a:stretch>
                      <a:fillRect/>
                    </a:stretch>
                  </pic:blipFill>
                  <pic:spPr>
                    <a:xfrm>
                      <a:off x="0" y="0"/>
                      <a:ext cx="1828800" cy="1457325"/>
                    </a:xfrm>
                    <a:prstGeom prst="rect">
                      <a:avLst/>
                    </a:prstGeom>
                  </pic:spPr>
                </pic:pic>
              </a:graphicData>
            </a:graphic>
          </wp:inline>
        </w:drawing>
      </w:r>
    </w:p>
    <w:p w14:paraId="497535A8" w14:textId="77777777" w:rsidR="000F3B53" w:rsidRDefault="000F3B53" w:rsidP="000F3B53">
      <w:pPr>
        <w:spacing w:line="360" w:lineRule="auto"/>
        <w:ind w:left="315"/>
        <w:textAlignment w:val="center"/>
      </w:pPr>
      <w:r>
        <w:t>A</w:t>
      </w:r>
      <w:r>
        <w:t>．货物受到的合力逐渐增大</w:t>
      </w:r>
    </w:p>
    <w:p w14:paraId="3098397C" w14:textId="77777777" w:rsidR="000F3B53" w:rsidRDefault="000F3B53" w:rsidP="000F3B53">
      <w:pPr>
        <w:spacing w:line="360" w:lineRule="auto"/>
        <w:ind w:left="315"/>
        <w:textAlignment w:val="center"/>
      </w:pPr>
      <w:r>
        <w:t>B</w:t>
      </w:r>
      <w:r>
        <w:t>．货厢底面对货物的弹力逐渐增大</w:t>
      </w:r>
    </w:p>
    <w:p w14:paraId="5AE22083" w14:textId="77777777" w:rsidR="000F3B53" w:rsidRDefault="000F3B53" w:rsidP="000F3B53">
      <w:pPr>
        <w:spacing w:line="360" w:lineRule="auto"/>
        <w:ind w:left="315"/>
        <w:textAlignment w:val="center"/>
      </w:pPr>
      <w:r>
        <w:t>C</w:t>
      </w:r>
      <w:r>
        <w:t>．货厢底面对货物的摩擦力逐渐增大</w:t>
      </w:r>
    </w:p>
    <w:p w14:paraId="300632F5" w14:textId="77777777" w:rsidR="000F3B53" w:rsidRDefault="000F3B53" w:rsidP="000F3B53">
      <w:pPr>
        <w:spacing w:line="360" w:lineRule="auto"/>
        <w:ind w:left="315"/>
        <w:textAlignment w:val="center"/>
      </w:pPr>
      <w:r>
        <w:t>D</w:t>
      </w:r>
      <w:r>
        <w:t>．货厢对货物的作用力大于货物对货厢的作用力</w:t>
      </w:r>
    </w:p>
    <w:p w14:paraId="1D0EA0DC" w14:textId="77777777" w:rsidR="000F3B53" w:rsidRDefault="000F3B53" w:rsidP="000F3B53">
      <w:pPr>
        <w:spacing w:line="360" w:lineRule="auto"/>
        <w:ind w:left="315" w:hanging="315"/>
        <w:textAlignment w:val="center"/>
      </w:pPr>
      <w:r>
        <w:t>2</w:t>
      </w:r>
      <w:r>
        <w:t>．</w:t>
      </w:r>
      <w:r>
        <w:rPr>
          <w:color w:val="00B050"/>
        </w:rPr>
        <w:t>（</w:t>
      </w:r>
      <w:r>
        <w:rPr>
          <w:color w:val="00B050"/>
        </w:rPr>
        <w:t>2025·</w:t>
      </w:r>
      <w:r>
        <w:rPr>
          <w:color w:val="00B050"/>
        </w:rPr>
        <w:t>浙江温州</w:t>
      </w:r>
      <w:r>
        <w:rPr>
          <w:color w:val="00B050"/>
        </w:rPr>
        <w:t>·</w:t>
      </w:r>
      <w:r>
        <w:rPr>
          <w:color w:val="00B050"/>
        </w:rPr>
        <w:t>三模）</w:t>
      </w:r>
      <w:r>
        <w:t>2025</w:t>
      </w:r>
      <w:r>
        <w:t>年</w:t>
      </w:r>
      <w:r>
        <w:t>2</w:t>
      </w:r>
      <w:r>
        <w:t>月哈尔滨亚冬会上，中国运动员在速度滑冰男子</w:t>
      </w:r>
      <w:r>
        <w:t>500</w:t>
      </w:r>
      <w:r>
        <w:t>米决赛中，以</w:t>
      </w:r>
      <w:r>
        <w:t>34</w:t>
      </w:r>
      <w:r>
        <w:t>秒</w:t>
      </w:r>
      <w:r>
        <w:t>95</w:t>
      </w:r>
      <w:r>
        <w:t>的成绩夺得冠军。如图所示，比赛中运动员正沿圆弧形弯道滑行，则下列说法正确的是</w:t>
      </w:r>
      <w:proofErr w:type="gramStart"/>
      <w:r>
        <w:t xml:space="preserve">（　</w:t>
      </w:r>
      <w:proofErr w:type="gramEnd"/>
      <w:r>
        <w:t xml:space="preserve">　）</w:t>
      </w:r>
    </w:p>
    <w:p w14:paraId="553DCB66"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E7F21AC" wp14:editId="5E3B98C0">
            <wp:extent cx="1343025" cy="1000125"/>
            <wp:effectExtent l="0" t="0" r="13335" b="5715"/>
            <wp:docPr id="12" name="图片 12" descr="@@@d84f35a0-4018-4e05-b1de-2ca035ffe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84f35a0-4018-4e05-b1de-2ca035ffeb08"/>
                    <pic:cNvPicPr>
                      <a:picLocks noChangeAspect="1"/>
                    </pic:cNvPicPr>
                  </pic:nvPicPr>
                  <pic:blipFill>
                    <a:blip r:embed="rId194"/>
                    <a:stretch>
                      <a:fillRect/>
                    </a:stretch>
                  </pic:blipFill>
                  <pic:spPr>
                    <a:xfrm>
                      <a:off x="0" y="0"/>
                      <a:ext cx="1343025" cy="1000125"/>
                    </a:xfrm>
                    <a:prstGeom prst="rect">
                      <a:avLst/>
                    </a:prstGeom>
                  </pic:spPr>
                </pic:pic>
              </a:graphicData>
            </a:graphic>
          </wp:inline>
        </w:drawing>
      </w:r>
    </w:p>
    <w:p w14:paraId="3EB0D9BA" w14:textId="77777777" w:rsidR="000F3B53" w:rsidRDefault="000F3B53" w:rsidP="000F3B53">
      <w:pPr>
        <w:spacing w:line="360" w:lineRule="auto"/>
        <w:ind w:left="315"/>
        <w:textAlignment w:val="center"/>
      </w:pPr>
      <w:r>
        <w:t>A</w:t>
      </w:r>
      <w:r>
        <w:t>．比赛中运动员的位移大小是</w:t>
      </w:r>
      <w:r>
        <w:t>500m</w:t>
      </w:r>
    </w:p>
    <w:p w14:paraId="219D8DF6" w14:textId="77777777" w:rsidR="000F3B53" w:rsidRDefault="000F3B53" w:rsidP="000F3B53">
      <w:pPr>
        <w:spacing w:line="360" w:lineRule="auto"/>
        <w:ind w:left="315"/>
        <w:textAlignment w:val="center"/>
      </w:pPr>
      <w:r>
        <w:t>B</w:t>
      </w:r>
      <w:r>
        <w:t>．运动员全程的平均速度是</w:t>
      </w:r>
      <w:r>
        <w:t>14.3m/s</w:t>
      </w:r>
    </w:p>
    <w:p w14:paraId="345BE498" w14:textId="77777777" w:rsidR="000F3B53" w:rsidRDefault="000F3B53" w:rsidP="000F3B53">
      <w:pPr>
        <w:spacing w:line="360" w:lineRule="auto"/>
        <w:ind w:left="315"/>
        <w:textAlignment w:val="center"/>
      </w:pPr>
      <w:r>
        <w:t>C</w:t>
      </w:r>
      <w:r>
        <w:t>．研究运动员的冲线技巧时，不可以把运动员看作质点</w:t>
      </w:r>
    </w:p>
    <w:p w14:paraId="445D66F9" w14:textId="77777777" w:rsidR="000F3B53" w:rsidRDefault="000F3B53" w:rsidP="000F3B53">
      <w:pPr>
        <w:spacing w:line="360" w:lineRule="auto"/>
        <w:ind w:left="315"/>
        <w:textAlignment w:val="center"/>
      </w:pPr>
      <w:r>
        <w:t>D</w:t>
      </w:r>
      <w:r>
        <w:t>．运动员在弯道滑行时，冰面对运动员的作用力大于运动员对冰面的作用力</w:t>
      </w:r>
    </w:p>
    <w:p w14:paraId="44E9E6C6" w14:textId="77777777" w:rsidR="000F3B53" w:rsidRDefault="000F3B53" w:rsidP="000F3B53">
      <w:pPr>
        <w:spacing w:line="360" w:lineRule="auto"/>
        <w:ind w:left="315" w:hanging="315"/>
        <w:textAlignment w:val="center"/>
      </w:pPr>
      <w:r>
        <w:t>3</w:t>
      </w:r>
      <w:r>
        <w:t>．</w:t>
      </w:r>
      <w:r>
        <w:rPr>
          <w:color w:val="00B050"/>
        </w:rPr>
        <w:t>（</w:t>
      </w:r>
      <w:r>
        <w:rPr>
          <w:color w:val="00B050"/>
        </w:rPr>
        <w:t>2024·</w:t>
      </w:r>
      <w:r>
        <w:rPr>
          <w:color w:val="00B050"/>
        </w:rPr>
        <w:t>辽宁</w:t>
      </w:r>
      <w:r>
        <w:rPr>
          <w:color w:val="00B050"/>
        </w:rPr>
        <w:t>·</w:t>
      </w:r>
      <w:r>
        <w:rPr>
          <w:color w:val="00B050"/>
        </w:rPr>
        <w:t>高考真题）</w:t>
      </w:r>
      <w:r>
        <w:t>利用砚台将墨条研磨成墨汁时讲究</w:t>
      </w:r>
      <w:r>
        <w:t>“</w:t>
      </w:r>
      <w:r>
        <w:t>圆、缓、匀</w:t>
      </w:r>
      <w:r>
        <w:t>”</w:t>
      </w:r>
      <w:r>
        <w:t>，如图，在研磨过程中，砚台始终静止在水平桌面上。当墨条的速度方向水平向左时，</w:t>
      </w:r>
      <w:proofErr w:type="gramStart"/>
      <w:r>
        <w:t xml:space="preserve">（　</w:t>
      </w:r>
      <w:proofErr w:type="gramEnd"/>
      <w:r>
        <w:t xml:space="preserve">　）</w:t>
      </w:r>
    </w:p>
    <w:p w14:paraId="5C471125"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F5FF2B7" wp14:editId="0EEF1EB7">
            <wp:extent cx="952500" cy="885825"/>
            <wp:effectExtent l="0" t="0" r="7620" b="13335"/>
            <wp:docPr id="13" name="图片 13" descr="@@@e5327da8-77a5-4ad4-be78-6d0600dd0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5327da8-77a5-4ad4-be78-6d0600dd04af"/>
                    <pic:cNvPicPr>
                      <a:picLocks noChangeAspect="1"/>
                    </pic:cNvPicPr>
                  </pic:nvPicPr>
                  <pic:blipFill>
                    <a:blip r:embed="rId195"/>
                    <a:stretch>
                      <a:fillRect/>
                    </a:stretch>
                  </pic:blipFill>
                  <pic:spPr>
                    <a:xfrm>
                      <a:off x="0" y="0"/>
                      <a:ext cx="952500" cy="885825"/>
                    </a:xfrm>
                    <a:prstGeom prst="rect">
                      <a:avLst/>
                    </a:prstGeom>
                  </pic:spPr>
                </pic:pic>
              </a:graphicData>
            </a:graphic>
          </wp:inline>
        </w:drawing>
      </w:r>
    </w:p>
    <w:p w14:paraId="2D69A2C4" w14:textId="77777777" w:rsidR="000F3B53" w:rsidRDefault="000F3B53" w:rsidP="000F3B53">
      <w:pPr>
        <w:spacing w:line="360" w:lineRule="auto"/>
        <w:ind w:left="315"/>
        <w:textAlignment w:val="center"/>
      </w:pPr>
      <w:r>
        <w:t>A</w:t>
      </w:r>
      <w:r>
        <w:t>．砚台对墨条的摩擦力方向水平向左</w:t>
      </w:r>
    </w:p>
    <w:p w14:paraId="48960960" w14:textId="77777777" w:rsidR="000F3B53" w:rsidRDefault="000F3B53" w:rsidP="000F3B53">
      <w:pPr>
        <w:spacing w:line="360" w:lineRule="auto"/>
        <w:ind w:left="315"/>
        <w:textAlignment w:val="center"/>
      </w:pPr>
      <w:r>
        <w:t>B</w:t>
      </w:r>
      <w:r>
        <w:t>．桌面对砚台的摩擦力方向水平向左</w:t>
      </w:r>
    </w:p>
    <w:p w14:paraId="3EF28F5A" w14:textId="77777777" w:rsidR="000F3B53" w:rsidRDefault="000F3B53" w:rsidP="000F3B53">
      <w:pPr>
        <w:spacing w:line="360" w:lineRule="auto"/>
        <w:ind w:left="315"/>
        <w:textAlignment w:val="center"/>
      </w:pPr>
      <w:r>
        <w:t>C</w:t>
      </w:r>
      <w:r>
        <w:t>．桌面和墨条对砚台的摩擦力是一对平衡力</w:t>
      </w:r>
    </w:p>
    <w:p w14:paraId="7A72439D" w14:textId="77777777" w:rsidR="000F3B53" w:rsidRDefault="000F3B53" w:rsidP="000F3B53">
      <w:pPr>
        <w:spacing w:line="360" w:lineRule="auto"/>
        <w:ind w:left="315"/>
        <w:textAlignment w:val="center"/>
      </w:pPr>
      <w:r>
        <w:t>D</w:t>
      </w:r>
      <w:r>
        <w:t>．桌面对砚台的支持力与墨条对砚台的压力是一对平衡力</w:t>
      </w:r>
    </w:p>
    <w:p w14:paraId="7E11629F" w14:textId="77777777" w:rsidR="000F3B53" w:rsidRDefault="000F3B53" w:rsidP="000F3B53">
      <w:pPr>
        <w:spacing w:line="360" w:lineRule="auto"/>
        <w:ind w:left="315" w:hanging="315"/>
        <w:textAlignment w:val="center"/>
      </w:pPr>
      <w:r>
        <w:lastRenderedPageBreak/>
        <w:t>4</w:t>
      </w:r>
      <w:r>
        <w:t>．</w:t>
      </w:r>
      <w:r>
        <w:rPr>
          <w:color w:val="00B050"/>
        </w:rPr>
        <w:t>（</w:t>
      </w:r>
      <w:r>
        <w:rPr>
          <w:color w:val="00B050"/>
        </w:rPr>
        <w:t>2025·</w:t>
      </w:r>
      <w:r>
        <w:rPr>
          <w:color w:val="00B050"/>
        </w:rPr>
        <w:t>浙江</w:t>
      </w:r>
      <w:r>
        <w:rPr>
          <w:color w:val="00B050"/>
        </w:rPr>
        <w:t>·</w:t>
      </w:r>
      <w:r>
        <w:rPr>
          <w:color w:val="00B050"/>
        </w:rPr>
        <w:t>二模）</w:t>
      </w:r>
      <w:r>
        <w:t>如图所示，在水平地面上，一位同学单手倒立斜靠在一大木箱上（木箱侧面光滑），已知同学的质量小于木箱质量，同学和木箱均保持静止状态，则下列说法正确的是</w:t>
      </w:r>
      <w:proofErr w:type="gramStart"/>
      <w:r>
        <w:t xml:space="preserve">（　</w:t>
      </w:r>
      <w:proofErr w:type="gramEnd"/>
      <w:r>
        <w:t xml:space="preserve">　）</w:t>
      </w:r>
    </w:p>
    <w:p w14:paraId="7C0171B5"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067A09DB" wp14:editId="12D8D2F4">
            <wp:extent cx="1952625" cy="838200"/>
            <wp:effectExtent l="0" t="0" r="13335" b="0"/>
            <wp:docPr id="14" name="图片 14" descr="@@@23d105c2-97bd-4ab2-a17a-9fa8908b5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3d105c2-97bd-4ab2-a17a-9fa8908b54cf"/>
                    <pic:cNvPicPr>
                      <a:picLocks noChangeAspect="1"/>
                    </pic:cNvPicPr>
                  </pic:nvPicPr>
                  <pic:blipFill>
                    <a:blip r:embed="rId196"/>
                    <a:stretch>
                      <a:fillRect/>
                    </a:stretch>
                  </pic:blipFill>
                  <pic:spPr>
                    <a:xfrm>
                      <a:off x="0" y="0"/>
                      <a:ext cx="1952625" cy="838200"/>
                    </a:xfrm>
                    <a:prstGeom prst="rect">
                      <a:avLst/>
                    </a:prstGeom>
                  </pic:spPr>
                </pic:pic>
              </a:graphicData>
            </a:graphic>
          </wp:inline>
        </w:drawing>
      </w:r>
    </w:p>
    <w:p w14:paraId="5E742802" w14:textId="77777777" w:rsidR="000F3B53" w:rsidRDefault="000F3B53" w:rsidP="000F3B53">
      <w:pPr>
        <w:spacing w:line="360" w:lineRule="auto"/>
        <w:ind w:left="315"/>
        <w:textAlignment w:val="center"/>
      </w:pPr>
      <w:r>
        <w:t>A</w:t>
      </w:r>
      <w:r>
        <w:t>．同学受到地面的摩擦力小于木箱受到地面的摩擦力</w:t>
      </w:r>
    </w:p>
    <w:p w14:paraId="292FCD4A" w14:textId="77777777" w:rsidR="000F3B53" w:rsidRDefault="000F3B53" w:rsidP="000F3B53">
      <w:pPr>
        <w:spacing w:line="360" w:lineRule="auto"/>
        <w:ind w:left="315"/>
        <w:textAlignment w:val="center"/>
      </w:pPr>
      <w:r>
        <w:t>B</w:t>
      </w:r>
      <w:r>
        <w:t>．同学受到地面的摩擦力与木箱受到地面的摩擦力是一对平衡力</w:t>
      </w:r>
    </w:p>
    <w:p w14:paraId="29E34D53" w14:textId="77777777" w:rsidR="000F3B53" w:rsidRDefault="000F3B53" w:rsidP="000F3B53">
      <w:pPr>
        <w:spacing w:line="360" w:lineRule="auto"/>
        <w:ind w:left="315"/>
        <w:textAlignment w:val="center"/>
      </w:pPr>
      <w:r>
        <w:t>C</w:t>
      </w:r>
      <w:r>
        <w:t>．同学受到木箱向右的弹力与地面对人向左的摩擦力是作用力与反作用力</w:t>
      </w:r>
    </w:p>
    <w:p w14:paraId="101A40E6" w14:textId="77777777" w:rsidR="000F3B53" w:rsidRDefault="000F3B53" w:rsidP="000F3B53">
      <w:pPr>
        <w:spacing w:line="360" w:lineRule="auto"/>
        <w:ind w:left="315"/>
        <w:textAlignment w:val="center"/>
      </w:pPr>
      <w:r>
        <w:t>D</w:t>
      </w:r>
      <w:r>
        <w:t>．同学受到的重力的平衡力是地面对他向上的弹性力</w:t>
      </w:r>
    </w:p>
    <w:p w14:paraId="2C538E49" w14:textId="77777777" w:rsidR="000F3B53" w:rsidRDefault="000F3B53" w:rsidP="000F3B53">
      <w:pPr>
        <w:spacing w:line="360" w:lineRule="auto"/>
        <w:ind w:left="315" w:hanging="315"/>
        <w:textAlignment w:val="center"/>
      </w:pPr>
      <w:r>
        <w:t>5</w:t>
      </w:r>
      <w:r>
        <w:t>．</w:t>
      </w:r>
      <w:r>
        <w:rPr>
          <w:color w:val="00B050"/>
        </w:rPr>
        <w:t>（</w:t>
      </w:r>
      <w:r>
        <w:rPr>
          <w:color w:val="00B050"/>
        </w:rPr>
        <w:t>2025·</w:t>
      </w:r>
      <w:r>
        <w:rPr>
          <w:color w:val="00B050"/>
        </w:rPr>
        <w:t>重庆</w:t>
      </w:r>
      <w:r>
        <w:rPr>
          <w:color w:val="00B050"/>
        </w:rPr>
        <w:t>·</w:t>
      </w:r>
      <w:r>
        <w:rPr>
          <w:color w:val="00B050"/>
        </w:rPr>
        <w:t>模拟预测）</w:t>
      </w:r>
      <w:r>
        <w:rPr>
          <w:rFonts w:hint="eastAsia"/>
        </w:rPr>
        <w:t>（</w:t>
      </w:r>
      <w:r>
        <w:t>多选</w:t>
      </w:r>
      <w:r>
        <w:rPr>
          <w:rFonts w:hint="eastAsia"/>
        </w:rPr>
        <w:t>）</w:t>
      </w:r>
      <w:r>
        <w:t>某本书共</w:t>
      </w:r>
      <w:r>
        <w:t>858</w:t>
      </w:r>
      <w:r>
        <w:t>页，质量约为</w:t>
      </w:r>
      <w:r>
        <w:t>0.3kg</w:t>
      </w:r>
      <w:r>
        <w:t>（封面、封底及无页码部分的质量不计）。如图所示，将其封面朝上放在水平桌面上，再将一张</w:t>
      </w:r>
      <w:r>
        <w:t>A4</w:t>
      </w:r>
      <w:r>
        <w:t>纸夹在第</w:t>
      </w:r>
      <w:r>
        <w:t>286</w:t>
      </w:r>
      <w:r>
        <w:t>页与</w:t>
      </w:r>
      <w:r>
        <w:t>287</w:t>
      </w:r>
      <w:r>
        <w:t>页之间。现用一水平向右的力</w:t>
      </w:r>
      <w:r>
        <w:rPr>
          <w:rFonts w:eastAsia="Times New Roman"/>
          <w:i/>
        </w:rPr>
        <w:t>F</w:t>
      </w:r>
      <w:r>
        <w:t>将这张</w:t>
      </w:r>
      <w:r>
        <w:t>A4</w:t>
      </w:r>
      <w:r>
        <w:t>纸从书中缓慢抽出（书未动）。已知</w:t>
      </w:r>
      <w:r>
        <w:t>A4</w:t>
      </w:r>
      <w:r>
        <w:t>纸与书内纸张间的动摩擦因数为</w:t>
      </w:r>
      <w:r>
        <w:t>0.6</w:t>
      </w:r>
      <w:r>
        <w:t>，最大静摩擦力等于滑动摩擦力，重力加速度</w:t>
      </w:r>
      <w:r>
        <w:rPr>
          <w:rFonts w:eastAsia="Times New Roman"/>
          <w:i/>
        </w:rPr>
        <w:t>g</w:t>
      </w:r>
      <w:r>
        <w:t>取</w:t>
      </w:r>
      <w:r>
        <w:t>10m/s</w:t>
      </w:r>
      <w:r>
        <w:rPr>
          <w:vertAlign w:val="superscript"/>
        </w:rPr>
        <w:t>2</w:t>
      </w:r>
      <w:r>
        <w:t>，忽略</w:t>
      </w:r>
      <w:r>
        <w:t>A4</w:t>
      </w:r>
      <w:r>
        <w:t>纸的质量，则</w:t>
      </w:r>
      <w:r>
        <w:t>A4</w:t>
      </w:r>
      <w:r>
        <w:t>纸抽出过程中</w:t>
      </w:r>
      <w:proofErr w:type="gramStart"/>
      <w:r>
        <w:t>（</w:t>
      </w:r>
      <w:r>
        <w:rPr>
          <w:rFonts w:eastAsia="Times New Roman"/>
          <w:kern w:val="0"/>
          <w:sz w:val="24"/>
        </w:rPr>
        <w:t> </w:t>
      </w:r>
      <w:proofErr w:type="gramEnd"/>
      <w:r>
        <w:rPr>
          <w:rFonts w:eastAsia="Times New Roman"/>
          <w:kern w:val="0"/>
          <w:sz w:val="24"/>
        </w:rPr>
        <w:t>  </w:t>
      </w:r>
      <w:r>
        <w:t>）</w:t>
      </w:r>
    </w:p>
    <w:p w14:paraId="1C866408"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3219D8E" wp14:editId="5BA60BEE">
            <wp:extent cx="1685925" cy="1200150"/>
            <wp:effectExtent l="0" t="0" r="5715" b="3810"/>
            <wp:docPr id="15" name="图片 15" descr="@@@03646d894c2d4a4ab6312f9681c8d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3646d894c2d4a4ab6312f9681c8d3d7"/>
                    <pic:cNvPicPr>
                      <a:picLocks noChangeAspect="1"/>
                    </pic:cNvPicPr>
                  </pic:nvPicPr>
                  <pic:blipFill>
                    <a:blip r:embed="rId197"/>
                    <a:stretch>
                      <a:fillRect/>
                    </a:stretch>
                  </pic:blipFill>
                  <pic:spPr>
                    <a:xfrm>
                      <a:off x="0" y="0"/>
                      <a:ext cx="1685925" cy="1200150"/>
                    </a:xfrm>
                    <a:prstGeom prst="rect">
                      <a:avLst/>
                    </a:prstGeom>
                  </pic:spPr>
                </pic:pic>
              </a:graphicData>
            </a:graphic>
          </wp:inline>
        </w:drawing>
      </w:r>
    </w:p>
    <w:p w14:paraId="6AB854C1" w14:textId="77777777" w:rsidR="000F3B53" w:rsidRDefault="000F3B53" w:rsidP="000F3B53">
      <w:pPr>
        <w:spacing w:line="360" w:lineRule="auto"/>
        <w:ind w:left="315"/>
        <w:textAlignment w:val="center"/>
      </w:pPr>
      <w:r>
        <w:t>A</w:t>
      </w:r>
      <w:r>
        <w:t>．书对桌面的摩擦力水平向左</w:t>
      </w:r>
    </w:p>
    <w:p w14:paraId="3C9865C0" w14:textId="77777777" w:rsidR="000F3B53" w:rsidRDefault="000F3B53" w:rsidP="000F3B53">
      <w:pPr>
        <w:spacing w:line="360" w:lineRule="auto"/>
        <w:ind w:left="315"/>
        <w:textAlignment w:val="center"/>
      </w:pPr>
      <w:r>
        <w:t>B</w:t>
      </w:r>
      <w:r>
        <w:t>．桌面和</w:t>
      </w:r>
      <w:r>
        <w:t>A4</w:t>
      </w:r>
      <w:r>
        <w:t>纸对书的摩擦力是一对平衡力</w:t>
      </w:r>
    </w:p>
    <w:p w14:paraId="3D845755" w14:textId="77777777" w:rsidR="000F3B53" w:rsidRDefault="000F3B53" w:rsidP="000F3B53">
      <w:pPr>
        <w:spacing w:line="360" w:lineRule="auto"/>
        <w:ind w:left="315"/>
        <w:textAlignment w:val="center"/>
      </w:pPr>
      <w:r>
        <w:t>C</w:t>
      </w:r>
      <w:r>
        <w:t>．力</w:t>
      </w:r>
      <w:r>
        <w:rPr>
          <w:rFonts w:eastAsia="Times New Roman"/>
          <w:i/>
        </w:rPr>
        <w:t>F</w:t>
      </w:r>
      <w:r>
        <w:t>的大小约为</w:t>
      </w:r>
      <w:r>
        <w:t>1.2N</w:t>
      </w:r>
    </w:p>
    <w:p w14:paraId="191736E4" w14:textId="77777777" w:rsidR="000F3B53" w:rsidRDefault="000F3B53" w:rsidP="000F3B53">
      <w:pPr>
        <w:spacing w:line="360" w:lineRule="auto"/>
        <w:ind w:left="315"/>
        <w:textAlignment w:val="center"/>
      </w:pPr>
      <w:r>
        <w:t>D</w:t>
      </w:r>
      <w:r>
        <w:t>．书与桌面间的动摩擦因数可能为</w:t>
      </w:r>
      <w:r>
        <w:t>0.3</w:t>
      </w:r>
    </w:p>
    <w:p w14:paraId="75E68966" w14:textId="77777777" w:rsidR="000F3B53" w:rsidRDefault="000F3B53" w:rsidP="000F3B53">
      <w:pPr>
        <w:spacing w:line="360" w:lineRule="auto"/>
        <w:ind w:left="315" w:hanging="315"/>
        <w:textAlignment w:val="center"/>
      </w:pPr>
      <w:r>
        <w:t>1</w:t>
      </w:r>
      <w:r>
        <w:t>．</w:t>
      </w:r>
      <w:r>
        <w:rPr>
          <w:color w:val="00B050"/>
        </w:rPr>
        <w:t>（</w:t>
      </w:r>
      <w:r>
        <w:rPr>
          <w:color w:val="00B050"/>
        </w:rPr>
        <w:t>2025·</w:t>
      </w:r>
      <w:r>
        <w:rPr>
          <w:color w:val="00B050"/>
        </w:rPr>
        <w:t>四川达州</w:t>
      </w:r>
      <w:r>
        <w:rPr>
          <w:color w:val="00B050"/>
        </w:rPr>
        <w:t>·</w:t>
      </w:r>
      <w:r>
        <w:rPr>
          <w:color w:val="00B050"/>
        </w:rPr>
        <w:t>模拟预测）</w:t>
      </w:r>
      <w:r>
        <w:t>某斧头砍木块、刃部进入木块的截面如图所示，刃部左侧面与右侧面的夹角为</w:t>
      </w:r>
      <w:r>
        <w:object w:dxaOrig="175" w:dyaOrig="248" w14:anchorId="3F3390A2">
          <v:shape id="_x0000_i1245" type="#_x0000_t75" alt="eqIdc24095e409b025db711f14be783a406c" style="width:8.65pt;height:12.4pt" o:ole="">
            <v:imagedata r:id="rId198" o:title="eqIdc24095e409b025db711f14be783a406c"/>
          </v:shape>
          <o:OLEObject Type="Embed" ProgID="Equation.DSMT4" ShapeID="_x0000_i1245" DrawAspect="Content" ObjectID="_1818484105" r:id="rId199"/>
        </w:object>
      </w:r>
      <w:r>
        <w:t>，右侧面与木块水平表面垂直、斧头对木块的作用力竖直向下。当斧头刃部右侧面对木块的推力大小为</w:t>
      </w:r>
      <w:r>
        <w:object w:dxaOrig="228" w:dyaOrig="228" w14:anchorId="38405F02">
          <v:shape id="_x0000_i1246" type="#_x0000_t75" alt="eqIda0ed1ec316bc54c37c4286c208f55667" style="width:11.25pt;height:11.25pt" o:ole="">
            <v:imagedata r:id="rId200" o:title="eqIda0ed1ec316bc54c37c4286c208f55667"/>
          </v:shape>
          <o:OLEObject Type="Embed" ProgID="Equation.DSMT4" ShapeID="_x0000_i1246" DrawAspect="Content" ObjectID="_1818484106" r:id="rId201"/>
        </w:object>
      </w:r>
      <w:r>
        <w:t>时、下列说法正确的是</w:t>
      </w:r>
      <w:proofErr w:type="gramStart"/>
      <w:r>
        <w:t xml:space="preserve">（　</w:t>
      </w:r>
      <w:proofErr w:type="gramEnd"/>
      <w:r>
        <w:t xml:space="preserve">　）</w:t>
      </w:r>
    </w:p>
    <w:p w14:paraId="2832130E"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124597DA" wp14:editId="12DF3793">
            <wp:extent cx="1205230" cy="923290"/>
            <wp:effectExtent l="0" t="0" r="13970" b="6350"/>
            <wp:docPr id="18" name="图片 18" descr="@@@f2070642-8cee-469c-93a3-2a1b83ff3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2070642-8cee-469c-93a3-2a1b83ff3eed"/>
                    <pic:cNvPicPr>
                      <a:picLocks noChangeAspect="1"/>
                    </pic:cNvPicPr>
                  </pic:nvPicPr>
                  <pic:blipFill>
                    <a:blip r:embed="rId202"/>
                    <a:stretch>
                      <a:fillRect/>
                    </a:stretch>
                  </pic:blipFill>
                  <pic:spPr>
                    <a:xfrm>
                      <a:off x="0" y="0"/>
                      <a:ext cx="1205230" cy="923290"/>
                    </a:xfrm>
                    <a:prstGeom prst="rect">
                      <a:avLst/>
                    </a:prstGeom>
                  </pic:spPr>
                </pic:pic>
              </a:graphicData>
            </a:graphic>
          </wp:inline>
        </w:drawing>
      </w:r>
    </w:p>
    <w:p w14:paraId="2411C373" w14:textId="77777777" w:rsidR="000F3B53" w:rsidRDefault="000F3B53" w:rsidP="000F3B53">
      <w:pPr>
        <w:spacing w:line="360" w:lineRule="auto"/>
        <w:ind w:left="315"/>
        <w:textAlignment w:val="center"/>
      </w:pPr>
      <w:r>
        <w:lastRenderedPageBreak/>
        <w:t>A</w:t>
      </w:r>
      <w:r>
        <w:t>．斧头刃部左侧面对木块的推力大小为</w:t>
      </w:r>
      <w:r>
        <w:object w:dxaOrig="492" w:dyaOrig="545" w14:anchorId="1889A67F">
          <v:shape id="_x0000_i1247" type="#_x0000_t75" alt="eqId75c3b12865e0573b5d987896219bc4c0" style="width:24.75pt;height:27.4pt" o:ole="">
            <v:imagedata r:id="rId203" o:title="eqId75c3b12865e0573b5d987896219bc4c0"/>
          </v:shape>
          <o:OLEObject Type="Embed" ProgID="Equation.DSMT4" ShapeID="_x0000_i1247" DrawAspect="Content" ObjectID="_1818484107" r:id="rId204"/>
        </w:object>
      </w:r>
    </w:p>
    <w:p w14:paraId="5883D191" w14:textId="77777777" w:rsidR="000F3B53" w:rsidRDefault="000F3B53" w:rsidP="000F3B53">
      <w:pPr>
        <w:spacing w:line="360" w:lineRule="auto"/>
        <w:ind w:left="315"/>
        <w:textAlignment w:val="center"/>
      </w:pPr>
      <w:r>
        <w:t>B</w:t>
      </w:r>
      <w:r>
        <w:t>．斧头刃部左侧面对木块的推力大小为</w:t>
      </w:r>
      <w:r>
        <w:object w:dxaOrig="527" w:dyaOrig="544" w14:anchorId="73C516A6">
          <v:shape id="_x0000_i1248" type="#_x0000_t75" alt="eqId873142e276ffd94a9bafdc8ef25123e5" style="width:26.25pt;height:27.4pt" o:ole="">
            <v:imagedata r:id="rId205" o:title="eqId873142e276ffd94a9bafdc8ef25123e5"/>
          </v:shape>
          <o:OLEObject Type="Embed" ProgID="Equation.DSMT4" ShapeID="_x0000_i1248" DrawAspect="Content" ObjectID="_1818484108" r:id="rId206"/>
        </w:object>
      </w:r>
    </w:p>
    <w:p w14:paraId="540B89C2" w14:textId="77777777" w:rsidR="000F3B53" w:rsidRDefault="000F3B53" w:rsidP="000F3B53">
      <w:pPr>
        <w:spacing w:line="360" w:lineRule="auto"/>
        <w:ind w:left="315"/>
        <w:textAlignment w:val="center"/>
      </w:pPr>
      <w:r>
        <w:t>C</w:t>
      </w:r>
      <w:r>
        <w:t>．斧头刃部对木块的作用力大小为</w:t>
      </w:r>
      <w:r>
        <w:object w:dxaOrig="580" w:dyaOrig="250" w14:anchorId="6B02C734">
          <v:shape id="_x0000_i1249" type="#_x0000_t75" alt="eqIdcfdbf876a3e6d6aea5c98f1cdcedf136" style="width:28.9pt;height:12.4pt" o:ole="">
            <v:imagedata r:id="rId207" o:title="eqIdcfdbf876a3e6d6aea5c98f1cdcedf136"/>
          </v:shape>
          <o:OLEObject Type="Embed" ProgID="Equation.DSMT4" ShapeID="_x0000_i1249" DrawAspect="Content" ObjectID="_1818484109" r:id="rId208"/>
        </w:object>
      </w:r>
    </w:p>
    <w:p w14:paraId="59B0A866" w14:textId="77777777" w:rsidR="000F3B53" w:rsidRDefault="000F3B53" w:rsidP="000F3B53">
      <w:pPr>
        <w:spacing w:line="360" w:lineRule="auto"/>
        <w:ind w:left="315"/>
        <w:textAlignment w:val="center"/>
      </w:pPr>
      <w:r>
        <w:t>D</w:t>
      </w:r>
      <w:r>
        <w:t>．斧头刃部对木块的作用力大小为</w:t>
      </w:r>
      <w:r>
        <w:object w:dxaOrig="668" w:dyaOrig="243" w14:anchorId="64A0FB1E">
          <v:shape id="_x0000_i1250" type="#_x0000_t75" alt="eqIde90db4b02f73c3757aa021324fafa1f3" style="width:33.4pt;height:12pt" o:ole="">
            <v:imagedata r:id="rId209" o:title="eqIde90db4b02f73c3757aa021324fafa1f3"/>
          </v:shape>
          <o:OLEObject Type="Embed" ProgID="Equation.DSMT4" ShapeID="_x0000_i1250" DrawAspect="Content" ObjectID="_1818484110" r:id="rId210"/>
        </w:object>
      </w:r>
    </w:p>
    <w:p w14:paraId="42EED217" w14:textId="77777777" w:rsidR="000F3B53" w:rsidRDefault="000F3B53" w:rsidP="000F3B53">
      <w:pPr>
        <w:spacing w:line="360" w:lineRule="auto"/>
        <w:ind w:left="315" w:hanging="315"/>
        <w:textAlignment w:val="center"/>
      </w:pPr>
      <w:r>
        <w:t>2</w:t>
      </w:r>
      <w:r>
        <w:t>．</w:t>
      </w:r>
      <w:r>
        <w:rPr>
          <w:color w:val="00B050"/>
        </w:rPr>
        <w:t>（</w:t>
      </w:r>
      <w:r>
        <w:rPr>
          <w:color w:val="00B050"/>
        </w:rPr>
        <w:t>2025·</w:t>
      </w:r>
      <w:r>
        <w:rPr>
          <w:color w:val="00B050"/>
        </w:rPr>
        <w:t>黑龙江大庆</w:t>
      </w:r>
      <w:r>
        <w:rPr>
          <w:color w:val="00B050"/>
        </w:rPr>
        <w:t>·</w:t>
      </w:r>
      <w:r>
        <w:rPr>
          <w:color w:val="00B050"/>
        </w:rPr>
        <w:t>模拟预测）</w:t>
      </w:r>
      <w:r>
        <w:t>图甲为古代榨油场景，图乙是简化原理图，快速撞击木楔便可将油榨出。若木楔可看作顶角为</w:t>
      </w:r>
      <w:r>
        <w:object w:dxaOrig="175" w:dyaOrig="248" w14:anchorId="25D9CA47">
          <v:shape id="_x0000_i1255" type="#_x0000_t75" alt="eqIdc24095e409b025db711f14be783a406c" style="width:8.65pt;height:12.4pt" o:ole="">
            <v:imagedata r:id="rId198" o:title="eqIdc24095e409b025db711f14be783a406c"/>
          </v:shape>
          <o:OLEObject Type="Embed" ProgID="Equation.DSMT4" ShapeID="_x0000_i1255" DrawAspect="Content" ObjectID="_1818484111" r:id="rId211"/>
        </w:object>
      </w:r>
      <w:r>
        <w:t>的等腰三角形，撞击木楔的力为</w:t>
      </w:r>
      <w:r>
        <w:rPr>
          <w:rFonts w:eastAsia="Times New Roman"/>
          <w:i/>
        </w:rPr>
        <w:t>F</w:t>
      </w:r>
      <w:r>
        <w:t>，则下列说法正确的是</w:t>
      </w:r>
      <w:proofErr w:type="gramStart"/>
      <w:r>
        <w:t xml:space="preserve">（　</w:t>
      </w:r>
      <w:proofErr w:type="gramEnd"/>
      <w:r>
        <w:t xml:space="preserve">　）</w:t>
      </w:r>
    </w:p>
    <w:p w14:paraId="5EFE9465"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5602F648" wp14:editId="4AAF09CA">
            <wp:extent cx="2228850" cy="1209675"/>
            <wp:effectExtent l="0" t="0" r="11430" b="9525"/>
            <wp:docPr id="20" name="图片 20" descr="@@@e8c27ade-27b1-403f-b692-cd299fce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8c27ade-27b1-403f-b692-cd299fce7793"/>
                    <pic:cNvPicPr>
                      <a:picLocks noChangeAspect="1"/>
                    </pic:cNvPicPr>
                  </pic:nvPicPr>
                  <pic:blipFill>
                    <a:blip r:embed="rId212"/>
                    <a:stretch>
                      <a:fillRect/>
                    </a:stretch>
                  </pic:blipFill>
                  <pic:spPr>
                    <a:xfrm>
                      <a:off x="0" y="0"/>
                      <a:ext cx="2228850" cy="1209675"/>
                    </a:xfrm>
                    <a:prstGeom prst="rect">
                      <a:avLst/>
                    </a:prstGeom>
                  </pic:spPr>
                </pic:pic>
              </a:graphicData>
            </a:graphic>
          </wp:inline>
        </w:drawing>
      </w:r>
    </w:p>
    <w:p w14:paraId="678FD0F0" w14:textId="77777777" w:rsidR="000F3B53" w:rsidRDefault="000F3B53" w:rsidP="000F3B53">
      <w:pPr>
        <w:spacing w:line="360" w:lineRule="auto"/>
        <w:ind w:left="315"/>
        <w:textAlignment w:val="center"/>
      </w:pPr>
      <w:r>
        <w:t>A</w:t>
      </w:r>
      <w:r>
        <w:t>．为了增大木块对油饼的压力，</w:t>
      </w:r>
      <w:r>
        <w:object w:dxaOrig="175" w:dyaOrig="248" w14:anchorId="2F31BBE4">
          <v:shape id="_x0000_i1256" type="#_x0000_t75" alt="eqIdc24095e409b025db711f14be783a406c" style="width:8.65pt;height:12.4pt" o:ole="">
            <v:imagedata r:id="rId198" o:title="eqIdc24095e409b025db711f14be783a406c"/>
          </v:shape>
          <o:OLEObject Type="Embed" ProgID="Equation.DSMT4" ShapeID="_x0000_i1256" DrawAspect="Content" ObjectID="_1818484112" r:id="rId213"/>
        </w:object>
      </w:r>
      <w:r>
        <w:t>通常设计得较小</w:t>
      </w:r>
    </w:p>
    <w:p w14:paraId="134F76C2" w14:textId="77777777" w:rsidR="000F3B53" w:rsidRDefault="000F3B53" w:rsidP="000F3B53">
      <w:pPr>
        <w:spacing w:line="360" w:lineRule="auto"/>
        <w:ind w:left="315"/>
        <w:textAlignment w:val="center"/>
      </w:pPr>
      <w:r>
        <w:t>B</w:t>
      </w:r>
      <w:r>
        <w:t>．木锲对每个木块的压力均为</w:t>
      </w:r>
      <w:r>
        <w:object w:dxaOrig="263" w:dyaOrig="541" w14:anchorId="2201F937">
          <v:shape id="_x0000_i1257" type="#_x0000_t75" alt="eqId02a814c699b904c1f77c3c4f5693b97e" style="width:13.15pt;height:27pt" o:ole="">
            <v:imagedata r:id="rId214" o:title="eqId02a814c699b904c1f77c3c4f5693b97e"/>
          </v:shape>
          <o:OLEObject Type="Embed" ProgID="Equation.DSMT4" ShapeID="_x0000_i1257" DrawAspect="Content" ObjectID="_1818484113" r:id="rId215"/>
        </w:object>
      </w:r>
    </w:p>
    <w:p w14:paraId="6A8BB5B5" w14:textId="77777777" w:rsidR="000F3B53" w:rsidRDefault="000F3B53" w:rsidP="000F3B53">
      <w:pPr>
        <w:spacing w:line="360" w:lineRule="auto"/>
        <w:ind w:left="315"/>
        <w:textAlignment w:val="center"/>
      </w:pPr>
      <w:r>
        <w:t>C</w:t>
      </w:r>
      <w:r>
        <w:t>．木块对最右侧的油饼有挤压作用</w:t>
      </w:r>
    </w:p>
    <w:p w14:paraId="0CC6DAAA" w14:textId="77777777" w:rsidR="000F3B53" w:rsidRDefault="000F3B53" w:rsidP="000F3B53">
      <w:pPr>
        <w:spacing w:line="360" w:lineRule="auto"/>
        <w:ind w:left="315"/>
        <w:textAlignment w:val="center"/>
      </w:pPr>
      <w:r>
        <w:t>D</w:t>
      </w:r>
      <w:r>
        <w:t>．木块加速挤压油饼过程中，木块对油饼的压力大于油饼对木块的压力</w:t>
      </w:r>
    </w:p>
    <w:p w14:paraId="328C2CC7" w14:textId="77777777" w:rsidR="000F3B53" w:rsidRDefault="000F3B53" w:rsidP="000F3B53">
      <w:pPr>
        <w:spacing w:line="360" w:lineRule="auto"/>
        <w:ind w:left="315" w:hanging="315"/>
        <w:textAlignment w:val="center"/>
      </w:pPr>
      <w:r>
        <w:t>3</w:t>
      </w:r>
      <w:r>
        <w:t>．</w:t>
      </w:r>
      <w:r>
        <w:rPr>
          <w:color w:val="00B050"/>
        </w:rPr>
        <w:t>（</w:t>
      </w:r>
      <w:r>
        <w:rPr>
          <w:color w:val="00B050"/>
        </w:rPr>
        <w:t>2024·</w:t>
      </w:r>
      <w:r>
        <w:rPr>
          <w:color w:val="00B050"/>
        </w:rPr>
        <w:t>海南</w:t>
      </w:r>
      <w:r>
        <w:rPr>
          <w:color w:val="00B050"/>
        </w:rPr>
        <w:t>·</w:t>
      </w:r>
      <w:r>
        <w:rPr>
          <w:color w:val="00B050"/>
        </w:rPr>
        <w:t>高考真题）</w:t>
      </w:r>
      <w:r>
        <w:t>为验证两个互成角度的力的合成规律，某组同学用两个弹簧测力计、橡皮条、轻质小圆环、木板、刻度尺、白纸、铅笔、细线和图钉等器材，按照如下实验步骤完成实验：</w:t>
      </w:r>
    </w:p>
    <w:p w14:paraId="469E988D"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755512AA" wp14:editId="5BBA0741">
            <wp:extent cx="3257550" cy="1847850"/>
            <wp:effectExtent l="0" t="0" r="3810" b="11430"/>
            <wp:docPr id="22" name="图片 22" descr="@@@9d16cd8f-921f-43a2-8949-3b28c7629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d16cd8f-921f-43a2-8949-3b28c762987e"/>
                    <pic:cNvPicPr>
                      <a:picLocks noChangeAspect="1"/>
                    </pic:cNvPicPr>
                  </pic:nvPicPr>
                  <pic:blipFill>
                    <a:blip r:embed="rId216"/>
                    <a:stretch>
                      <a:fillRect/>
                    </a:stretch>
                  </pic:blipFill>
                  <pic:spPr>
                    <a:xfrm>
                      <a:off x="0" y="0"/>
                      <a:ext cx="3257550" cy="1847850"/>
                    </a:xfrm>
                    <a:prstGeom prst="rect">
                      <a:avLst/>
                    </a:prstGeom>
                  </pic:spPr>
                </pic:pic>
              </a:graphicData>
            </a:graphic>
          </wp:inline>
        </w:drawing>
      </w:r>
    </w:p>
    <w:p w14:paraId="4D4F23ED" w14:textId="77777777" w:rsidR="000F3B53" w:rsidRDefault="000F3B53" w:rsidP="000F3B53">
      <w:pPr>
        <w:spacing w:line="360" w:lineRule="auto"/>
        <w:ind w:left="315"/>
        <w:textAlignment w:val="center"/>
      </w:pPr>
      <w:r>
        <w:t>（</w:t>
      </w:r>
      <w:r>
        <w:t>Ⅰ</w:t>
      </w:r>
      <w:r>
        <w:t>）用图钉将白纸固定在水平木板上；</w:t>
      </w:r>
    </w:p>
    <w:p w14:paraId="7022189B" w14:textId="77777777" w:rsidR="000F3B53" w:rsidRDefault="000F3B53" w:rsidP="000F3B53">
      <w:pPr>
        <w:spacing w:line="360" w:lineRule="auto"/>
        <w:ind w:left="315"/>
        <w:textAlignment w:val="center"/>
      </w:pPr>
      <w:r>
        <w:t>（</w:t>
      </w:r>
      <w:r>
        <w:t>Ⅱ</w:t>
      </w:r>
      <w:r>
        <w:t>）如图（</w:t>
      </w:r>
      <w:r>
        <w:t>d</w:t>
      </w:r>
      <w:r>
        <w:t>）（</w:t>
      </w:r>
      <w:r>
        <w:t>e</w:t>
      </w:r>
      <w:r>
        <w:t>）所示，橡皮条的一端固定在木板上的</w:t>
      </w:r>
      <w:r>
        <w:rPr>
          <w:rFonts w:eastAsia="Times New Roman"/>
          <w:i/>
        </w:rPr>
        <w:t>G</w:t>
      </w:r>
      <w:r>
        <w:t>点，另一端连接轻质小圆环，将两细线系在小圆环上，细线另一端系在弹簧测力计上，用两个弹簧测力计共同拉动小圆环到某位置，并标记圆环的圆心位置为</w:t>
      </w:r>
      <w:r>
        <w:rPr>
          <w:rFonts w:eastAsia="Times New Roman"/>
          <w:i/>
        </w:rPr>
        <w:t>O</w:t>
      </w:r>
      <w:r>
        <w:t>点，拉力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的方向分别过</w:t>
      </w:r>
      <w:r>
        <w:rPr>
          <w:rFonts w:eastAsia="Times New Roman"/>
          <w:i/>
        </w:rPr>
        <w:t>P</w:t>
      </w:r>
      <w:r>
        <w:rPr>
          <w:rFonts w:eastAsia="Times New Roman"/>
          <w:i/>
          <w:vertAlign w:val="subscript"/>
        </w:rPr>
        <w:t>1</w:t>
      </w:r>
      <w:r>
        <w:t>和</w:t>
      </w:r>
      <w:r>
        <w:rPr>
          <w:rFonts w:eastAsia="Times New Roman"/>
          <w:i/>
        </w:rPr>
        <w:t>P</w:t>
      </w:r>
      <w:r>
        <w:rPr>
          <w:rFonts w:eastAsia="Times New Roman"/>
          <w:i/>
          <w:vertAlign w:val="subscript"/>
        </w:rPr>
        <w:t>2</w:t>
      </w:r>
      <w:r>
        <w:t>点，大小分别为</w:t>
      </w:r>
      <w:r>
        <w:rPr>
          <w:rFonts w:eastAsia="Times New Roman"/>
          <w:i/>
        </w:rPr>
        <w:t>F</w:t>
      </w:r>
      <w:r>
        <w:rPr>
          <w:rFonts w:eastAsia="Times New Roman"/>
          <w:i/>
          <w:vertAlign w:val="subscript"/>
        </w:rPr>
        <w:t>1</w:t>
      </w:r>
      <w:r>
        <w:t xml:space="preserve"> </w:t>
      </w:r>
      <w:r>
        <w:rPr>
          <w:rFonts w:eastAsia="Times New Roman"/>
          <w:i/>
        </w:rPr>
        <w:t>=</w:t>
      </w:r>
      <w:r>
        <w:t xml:space="preserve"> 3.60N</w:t>
      </w:r>
      <w:r>
        <w:t>、</w:t>
      </w:r>
      <w:r>
        <w:rPr>
          <w:rFonts w:eastAsia="Times New Roman"/>
          <w:i/>
        </w:rPr>
        <w:t>F</w:t>
      </w:r>
      <w:r>
        <w:rPr>
          <w:rFonts w:eastAsia="Times New Roman"/>
          <w:i/>
          <w:vertAlign w:val="subscript"/>
        </w:rPr>
        <w:t>2</w:t>
      </w:r>
      <w:r>
        <w:t xml:space="preserve"> </w:t>
      </w:r>
      <w:r>
        <w:rPr>
          <w:rFonts w:eastAsia="Times New Roman"/>
          <w:i/>
        </w:rPr>
        <w:t>=</w:t>
      </w:r>
      <w:r>
        <w:t xml:space="preserve"> 2.90N</w:t>
      </w:r>
      <w:r>
        <w:t>；</w:t>
      </w:r>
      <w:r>
        <w:lastRenderedPageBreak/>
        <w:t>拉力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，改用一个弹簧测力计拉动小圆环，使其圆心到</w:t>
      </w:r>
      <w:r>
        <w:rPr>
          <w:rFonts w:eastAsia="Times New Roman"/>
          <w:i/>
        </w:rPr>
        <w:t>O</w:t>
      </w:r>
      <w:r>
        <w:t>点，在拉力</w:t>
      </w:r>
      <w:r>
        <w:rPr>
          <w:rFonts w:eastAsia="Times New Roman"/>
          <w:i/>
        </w:rPr>
        <w:t>F</w:t>
      </w:r>
      <w:r>
        <w:t>的方向上标记</w:t>
      </w:r>
      <w:r>
        <w:rPr>
          <w:rFonts w:eastAsia="Times New Roman"/>
          <w:i/>
        </w:rPr>
        <w:t>P</w:t>
      </w:r>
      <w:r>
        <w:rPr>
          <w:rFonts w:eastAsia="Times New Roman"/>
          <w:i/>
          <w:vertAlign w:val="subscript"/>
        </w:rPr>
        <w:t>3</w:t>
      </w:r>
      <w:r>
        <w:t>点，拉力的大小为</w:t>
      </w:r>
      <w:r>
        <w:rPr>
          <w:rFonts w:eastAsia="Times New Roman"/>
          <w:i/>
        </w:rPr>
        <w:t>F</w:t>
      </w:r>
      <w:r>
        <w:t xml:space="preserve"> </w:t>
      </w:r>
      <w:r>
        <w:rPr>
          <w:rFonts w:eastAsia="Times New Roman"/>
          <w:i/>
        </w:rPr>
        <w:t>=</w:t>
      </w:r>
      <w:r>
        <w:t xml:space="preserve"> 5.60N</w:t>
      </w:r>
      <w:r>
        <w:t>请完成下列问题：</w:t>
      </w:r>
    </w:p>
    <w:p w14:paraId="6716E685" w14:textId="77777777" w:rsidR="000F3B53" w:rsidRDefault="000F3B53" w:rsidP="000F3B53">
      <w:pPr>
        <w:spacing w:line="360" w:lineRule="auto"/>
        <w:ind w:left="315"/>
        <w:textAlignment w:val="center"/>
      </w:pPr>
      <w:r>
        <w:t>(1)</w:t>
      </w:r>
      <w:r>
        <w:t>在图（</w:t>
      </w:r>
      <w:r>
        <w:t>e</w:t>
      </w:r>
      <w:r>
        <w:t>）中按照给定的标度画出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和</w:t>
      </w:r>
      <w:r>
        <w:rPr>
          <w:rFonts w:eastAsia="Times New Roman"/>
          <w:i/>
        </w:rPr>
        <w:t>F</w:t>
      </w:r>
      <w:r>
        <w:t>的图示，然后按平行四边形定则画出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的合力</w:t>
      </w:r>
      <w:r>
        <w:rPr>
          <w:rFonts w:eastAsia="Times New Roman"/>
          <w:i/>
        </w:rPr>
        <w:t>F′</w:t>
      </w:r>
      <w:r>
        <w:t>。</w:t>
      </w:r>
      <w:r>
        <w:rPr>
          <w:rFonts w:eastAsia="Times New Roman"/>
          <w:u w:val="single"/>
        </w:rPr>
        <w:t xml:space="preserve">      </w:t>
      </w:r>
    </w:p>
    <w:p w14:paraId="74967207" w14:textId="77777777" w:rsidR="000F3B53" w:rsidRDefault="000F3B53" w:rsidP="000F3B53">
      <w:pPr>
        <w:spacing w:line="360" w:lineRule="auto"/>
        <w:ind w:left="315"/>
        <w:textAlignment w:val="center"/>
      </w:pPr>
      <w:r>
        <w:t>(2)</w:t>
      </w:r>
      <w:r>
        <w:t>比较</w:t>
      </w:r>
      <w:r>
        <w:rPr>
          <w:rFonts w:eastAsia="Times New Roman"/>
          <w:i/>
        </w:rPr>
        <w:t>F</w:t>
      </w:r>
      <w:r>
        <w:t>和</w:t>
      </w:r>
      <w:r>
        <w:rPr>
          <w:rFonts w:eastAsia="Times New Roman"/>
          <w:i/>
        </w:rPr>
        <w:t>F′</w:t>
      </w:r>
      <w:r>
        <w:t>，写出可能产生误差的两点原因</w:t>
      </w:r>
      <w:r>
        <w:rPr>
          <w:rFonts w:eastAsia="Times New Roman"/>
          <w:u w:val="single"/>
        </w:rPr>
        <w:t xml:space="preserve">     </w:t>
      </w:r>
    </w:p>
    <w:p w14:paraId="3EB2DA59" w14:textId="77777777" w:rsidR="000F3B53" w:rsidRDefault="000F3B53" w:rsidP="000F3B53">
      <w:pPr>
        <w:spacing w:line="360" w:lineRule="auto"/>
        <w:ind w:left="315" w:hanging="315"/>
        <w:textAlignment w:val="center"/>
      </w:pPr>
      <w:r>
        <w:t>4</w:t>
      </w:r>
      <w:r>
        <w:t>．</w:t>
      </w:r>
      <w:r>
        <w:rPr>
          <w:color w:val="00B050"/>
        </w:rPr>
        <w:t>（</w:t>
      </w:r>
      <w:r>
        <w:rPr>
          <w:color w:val="00B050"/>
        </w:rPr>
        <w:t>2025·</w:t>
      </w:r>
      <w:r>
        <w:rPr>
          <w:color w:val="00B050"/>
        </w:rPr>
        <w:t>浙江</w:t>
      </w:r>
      <w:r>
        <w:rPr>
          <w:color w:val="00B050"/>
        </w:rPr>
        <w:t>·</w:t>
      </w:r>
      <w:r>
        <w:rPr>
          <w:color w:val="00B050"/>
        </w:rPr>
        <w:t>一模）</w:t>
      </w:r>
      <w:r>
        <w:t>在</w:t>
      </w:r>
      <w:r>
        <w:t>“</w:t>
      </w:r>
      <w:r>
        <w:t>探究两个互成角度的力的合成规律</w:t>
      </w:r>
      <w:r>
        <w:t>”</w:t>
      </w:r>
      <w:r>
        <w:t>的实验中</w:t>
      </w:r>
    </w:p>
    <w:p w14:paraId="6E6F63E4" w14:textId="77777777" w:rsidR="000F3B53" w:rsidRDefault="000F3B53" w:rsidP="000F3B53">
      <w:pPr>
        <w:spacing w:line="360" w:lineRule="auto"/>
        <w:ind w:left="315"/>
        <w:textAlignment w:val="center"/>
      </w:pPr>
      <w:r>
        <w:t>(1)</w:t>
      </w:r>
      <w:r>
        <w:t>本实验需要使用到下列实验器材中的</w:t>
      </w:r>
      <w:r>
        <w:t>______</w:t>
      </w:r>
      <w:r>
        <w:t>。</w:t>
      </w:r>
    </w:p>
    <w:p w14:paraId="425820AF" w14:textId="77777777" w:rsidR="000F3B53" w:rsidRDefault="000F3B53" w:rsidP="000F3B53">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02E29F01" wp14:editId="4AFA94F9">
            <wp:extent cx="742950" cy="1123950"/>
            <wp:effectExtent l="0" t="0" r="3810" b="3810"/>
            <wp:docPr id="25" name="图片 25" descr="@@@fa7be336-08f8-4c43-83ef-b3a3b2fe5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a7be336-08f8-4c43-83ef-b3a3b2fe5bfd"/>
                    <pic:cNvPicPr>
                      <a:picLocks noChangeAspect="1"/>
                    </pic:cNvPicPr>
                  </pic:nvPicPr>
                  <pic:blipFill>
                    <a:blip r:embed="rId217"/>
                    <a:stretch>
                      <a:fillRect/>
                    </a:stretch>
                  </pic:blipFill>
                  <pic:spPr>
                    <a:xfrm>
                      <a:off x="0" y="0"/>
                      <a:ext cx="742950" cy="1123950"/>
                    </a:xfrm>
                    <a:prstGeom prst="rect">
                      <a:avLst/>
                    </a:prstGeom>
                  </pic:spPr>
                </pic:pic>
              </a:graphicData>
            </a:graphic>
          </wp:inline>
        </w:drawing>
      </w:r>
      <w:r>
        <w:tab/>
        <w:t>B</w:t>
      </w:r>
      <w:r>
        <w:t>．</w:t>
      </w:r>
      <w:r>
        <w:rPr>
          <w:rFonts w:eastAsia="Times New Roman"/>
          <w:noProof/>
          <w:sz w:val="24"/>
        </w:rPr>
        <w:drawing>
          <wp:inline distT="0" distB="0" distL="114300" distR="114300" wp14:anchorId="0A31E35D" wp14:editId="36EC152B">
            <wp:extent cx="1371600" cy="800100"/>
            <wp:effectExtent l="0" t="0" r="0" b="7620"/>
            <wp:docPr id="26" name="图片 26" descr="@@@2123723d-7885-4cac-a519-5811163c7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123723d-7885-4cac-a519-5811163c73ba"/>
                    <pic:cNvPicPr>
                      <a:picLocks noChangeAspect="1"/>
                    </pic:cNvPicPr>
                  </pic:nvPicPr>
                  <pic:blipFill>
                    <a:blip r:embed="rId218"/>
                    <a:stretch>
                      <a:fillRect/>
                    </a:stretch>
                  </pic:blipFill>
                  <pic:spPr>
                    <a:xfrm>
                      <a:off x="0" y="0"/>
                      <a:ext cx="1371600" cy="800100"/>
                    </a:xfrm>
                    <a:prstGeom prst="rect">
                      <a:avLst/>
                    </a:prstGeom>
                  </pic:spPr>
                </pic:pic>
              </a:graphicData>
            </a:graphic>
          </wp:inline>
        </w:drawing>
      </w:r>
      <w:r>
        <w:t>C</w:t>
      </w:r>
      <w:r>
        <w:t>．</w:t>
      </w:r>
      <w:r>
        <w:rPr>
          <w:rFonts w:eastAsia="Times New Roman"/>
          <w:noProof/>
          <w:sz w:val="24"/>
        </w:rPr>
        <w:drawing>
          <wp:inline distT="0" distB="0" distL="114300" distR="114300" wp14:anchorId="19F4D6CF" wp14:editId="60E181EA">
            <wp:extent cx="1143000" cy="1123950"/>
            <wp:effectExtent l="0" t="0" r="0" b="3810"/>
            <wp:docPr id="412631820" name="图片 412631820" descr="@@@e9f5ff05-a5ad-4ab4-9699-f815ef62b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9f5ff05-a5ad-4ab4-9699-f815ef62b327"/>
                    <pic:cNvPicPr>
                      <a:picLocks noChangeAspect="1"/>
                    </pic:cNvPicPr>
                  </pic:nvPicPr>
                  <pic:blipFill>
                    <a:blip r:embed="rId219"/>
                    <a:stretch>
                      <a:fillRect/>
                    </a:stretch>
                  </pic:blipFill>
                  <pic:spPr>
                    <a:xfrm>
                      <a:off x="0" y="0"/>
                      <a:ext cx="1143000" cy="1123950"/>
                    </a:xfrm>
                    <a:prstGeom prst="rect">
                      <a:avLst/>
                    </a:prstGeom>
                  </pic:spPr>
                </pic:pic>
              </a:graphicData>
            </a:graphic>
          </wp:inline>
        </w:drawing>
      </w:r>
      <w:r>
        <w:tab/>
        <w:t>D</w:t>
      </w:r>
      <w:r>
        <w:t>．</w:t>
      </w:r>
      <w:r>
        <w:rPr>
          <w:rFonts w:eastAsia="Times New Roman"/>
          <w:noProof/>
          <w:sz w:val="24"/>
        </w:rPr>
        <w:drawing>
          <wp:inline distT="0" distB="0" distL="114300" distR="114300" wp14:anchorId="4641C91F" wp14:editId="64CD7F4E">
            <wp:extent cx="1171575" cy="866775"/>
            <wp:effectExtent l="0" t="0" r="1905" b="1905"/>
            <wp:docPr id="28" name="图片 28" descr="@@@6d5d3336-bf42-45e0-9c4f-d106589e2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d5d3336-bf42-45e0-9c4f-d106589e27ae"/>
                    <pic:cNvPicPr>
                      <a:picLocks noChangeAspect="1"/>
                    </pic:cNvPicPr>
                  </pic:nvPicPr>
                  <pic:blipFill>
                    <a:blip r:embed="rId220"/>
                    <a:stretch>
                      <a:fillRect/>
                    </a:stretch>
                  </pic:blipFill>
                  <pic:spPr>
                    <a:xfrm>
                      <a:off x="0" y="0"/>
                      <a:ext cx="1171575" cy="866775"/>
                    </a:xfrm>
                    <a:prstGeom prst="rect">
                      <a:avLst/>
                    </a:prstGeom>
                  </pic:spPr>
                </pic:pic>
              </a:graphicData>
            </a:graphic>
          </wp:inline>
        </w:drawing>
      </w:r>
    </w:p>
    <w:p w14:paraId="49EAA0FB" w14:textId="77777777" w:rsidR="000F3B53" w:rsidRDefault="000F3B53" w:rsidP="000F3B53">
      <w:pPr>
        <w:spacing w:line="360" w:lineRule="auto"/>
        <w:ind w:left="315"/>
        <w:textAlignment w:val="center"/>
      </w:pPr>
      <w:r>
        <w:t>(2)</w:t>
      </w:r>
      <w:r>
        <w:t>本实验的操作，下列说法正确的是</w:t>
      </w:r>
      <w:r>
        <w:t>______</w:t>
      </w:r>
      <w:r>
        <w:t>。</w:t>
      </w:r>
    </w:p>
    <w:p w14:paraId="492E9AFE" w14:textId="77777777" w:rsidR="000F3B53" w:rsidRDefault="000F3B53" w:rsidP="000F3B53">
      <w:pPr>
        <w:spacing w:line="360" w:lineRule="auto"/>
        <w:ind w:left="315"/>
        <w:textAlignment w:val="center"/>
      </w:pPr>
      <w:r>
        <w:t>A</w:t>
      </w:r>
      <w:r>
        <w:t>．弹簧测力计中的弹簧应避免与其外壳接触</w:t>
      </w:r>
    </w:p>
    <w:p w14:paraId="1BFCEC00" w14:textId="77777777" w:rsidR="000F3B53" w:rsidRDefault="000F3B53" w:rsidP="000F3B53">
      <w:pPr>
        <w:spacing w:line="360" w:lineRule="auto"/>
        <w:ind w:left="315"/>
        <w:textAlignment w:val="center"/>
      </w:pPr>
      <w:r>
        <w:t>B</w:t>
      </w:r>
      <w:r>
        <w:t>．若只有一个弹簧测力计，一定无法完成实验</w:t>
      </w:r>
    </w:p>
    <w:p w14:paraId="50F67ACA" w14:textId="77777777" w:rsidR="000F3B53" w:rsidRDefault="000F3B53" w:rsidP="000F3B53">
      <w:pPr>
        <w:spacing w:line="360" w:lineRule="auto"/>
        <w:ind w:left="315"/>
        <w:textAlignment w:val="center"/>
      </w:pPr>
      <w:r>
        <w:t>C</w:t>
      </w:r>
      <w:r>
        <w:t>．为使合力与分力产生相同效果，只要将橡皮筋拉伸相同长度</w:t>
      </w:r>
    </w:p>
    <w:p w14:paraId="1AD17977" w14:textId="77777777" w:rsidR="000F3B53" w:rsidRDefault="000F3B53" w:rsidP="000F3B53">
      <w:pPr>
        <w:spacing w:line="360" w:lineRule="auto"/>
        <w:ind w:left="315"/>
        <w:textAlignment w:val="center"/>
      </w:pPr>
      <w:r>
        <w:t>D</w:t>
      </w:r>
      <w:r>
        <w:t>．作力的图示时，为减小误差，不同实验组须采用相同的标度</w:t>
      </w:r>
    </w:p>
    <w:p w14:paraId="712D9B26" w14:textId="77777777" w:rsidR="000F3B53" w:rsidRDefault="000F3B53" w:rsidP="000F3B53">
      <w:pPr>
        <w:spacing w:line="360" w:lineRule="auto"/>
        <w:ind w:left="315"/>
        <w:textAlignment w:val="center"/>
      </w:pPr>
      <w:r>
        <w:t>(3)</w:t>
      </w:r>
      <w:r>
        <w:t>（多选）如图所示，绳子对</w:t>
      </w:r>
      <w:r>
        <w:rPr>
          <w:rFonts w:eastAsia="Times New Roman"/>
          <w:i/>
        </w:rPr>
        <w:t>O</w:t>
      </w:r>
      <w:r>
        <w:t>点的拉力分别为</w:t>
      </w:r>
      <w:r>
        <w:object w:dxaOrig="228" w:dyaOrig="307" w14:anchorId="7E31B90B">
          <v:shape id="_x0000_i1259" type="#_x0000_t75" alt="eqIdf5076289823db419f94e9c0c8f4aafd9" style="width:11.25pt;height:15.4pt" o:ole="">
            <v:imagedata r:id="rId12" o:title="eqIdf5076289823db419f94e9c0c8f4aafd9"/>
          </v:shape>
          <o:OLEObject Type="Embed" ProgID="Equation.DSMT4" ShapeID="_x0000_i1259" DrawAspect="Content" ObjectID="_1818484114" r:id="rId221"/>
        </w:object>
      </w:r>
      <w:r>
        <w:t>、</w:t>
      </w:r>
      <w:r>
        <w:object w:dxaOrig="246" w:dyaOrig="330" w14:anchorId="5494C4F2">
          <v:shape id="_x0000_i1260" type="#_x0000_t75" alt="eqIda3fb78c5f885034612c0e030b920143d" style="width:12.4pt;height:16.5pt" o:ole="">
            <v:imagedata r:id="rId14" o:title="eqIda3fb78c5f885034612c0e030b920143d"/>
          </v:shape>
          <o:OLEObject Type="Embed" ProgID="Equation.DSMT4" ShapeID="_x0000_i1260" DrawAspect="Content" ObjectID="_1818484115" r:id="rId222"/>
        </w:object>
      </w:r>
      <w:r>
        <w:t>，且</w:t>
      </w:r>
      <w:r>
        <w:object w:dxaOrig="228" w:dyaOrig="307" w14:anchorId="6A544BC2">
          <v:shape id="_x0000_i1261" type="#_x0000_t75" alt="eqIdf5076289823db419f94e9c0c8f4aafd9" style="width:11.25pt;height:15.4pt" o:ole="">
            <v:imagedata r:id="rId12" o:title="eqIdf5076289823db419f94e9c0c8f4aafd9"/>
          </v:shape>
          <o:OLEObject Type="Embed" ProgID="Equation.DSMT4" ShapeID="_x0000_i1261" DrawAspect="Content" ObjectID="_1818484116" r:id="rId223"/>
        </w:object>
      </w:r>
      <w:r>
        <w:t>与</w:t>
      </w:r>
      <w:r>
        <w:object w:dxaOrig="246" w:dyaOrig="330" w14:anchorId="3EEB3522">
          <v:shape id="_x0000_i1262" type="#_x0000_t75" alt="eqIda3fb78c5f885034612c0e030b920143d" style="width:12.4pt;height:16.5pt" o:ole="">
            <v:imagedata r:id="rId14" o:title="eqIda3fb78c5f885034612c0e030b920143d"/>
          </v:shape>
          <o:OLEObject Type="Embed" ProgID="Equation.DSMT4" ShapeID="_x0000_i1262" DrawAspect="Content" ObjectID="_1818484117" r:id="rId224"/>
        </w:object>
      </w:r>
      <w:r>
        <w:t>的夹角为锐角。现让</w:t>
      </w:r>
      <w:r>
        <w:object w:dxaOrig="246" w:dyaOrig="330" w14:anchorId="60622327">
          <v:shape id="_x0000_i1263" type="#_x0000_t75" alt="eqIda3fb78c5f885034612c0e030b920143d" style="width:12.4pt;height:16.5pt" o:ole="">
            <v:imagedata r:id="rId14" o:title="eqIda3fb78c5f885034612c0e030b920143d"/>
          </v:shape>
          <o:OLEObject Type="Embed" ProgID="Equation.DSMT4" ShapeID="_x0000_i1263" DrawAspect="Content" ObjectID="_1818484118" r:id="rId225"/>
        </w:object>
      </w:r>
      <w:r>
        <w:t>增大、方向不变，要使结点</w:t>
      </w:r>
      <w:r>
        <w:rPr>
          <w:rFonts w:eastAsia="Times New Roman"/>
          <w:i/>
        </w:rPr>
        <w:t>O</w:t>
      </w:r>
      <w:r>
        <w:t>位置不变，则</w:t>
      </w:r>
      <w:r>
        <w:object w:dxaOrig="228" w:dyaOrig="307" w14:anchorId="2FEB8C26">
          <v:shape id="_x0000_i1264" type="#_x0000_t75" alt="eqIdf5076289823db419f94e9c0c8f4aafd9" style="width:11.25pt;height:15.4pt" o:ole="">
            <v:imagedata r:id="rId12" o:title="eqIdf5076289823db419f94e9c0c8f4aafd9"/>
          </v:shape>
          <o:OLEObject Type="Embed" ProgID="Equation.DSMT4" ShapeID="_x0000_i1264" DrawAspect="Content" ObjectID="_1818484119" r:id="rId226"/>
        </w:object>
      </w:r>
      <w:r>
        <w:t>的大小及图中角</w:t>
      </w:r>
      <w:r>
        <w:rPr>
          <w:rFonts w:eastAsia="Times New Roman"/>
          <w:i/>
        </w:rPr>
        <w:t>θ</w:t>
      </w:r>
      <w:r>
        <w:t>的变化可能是</w:t>
      </w:r>
      <w:r>
        <w:t>______</w:t>
      </w:r>
    </w:p>
    <w:p w14:paraId="7DA60799"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A99B365" wp14:editId="3583FE49">
            <wp:extent cx="1182370" cy="1305560"/>
            <wp:effectExtent l="0" t="0" r="6350" b="5080"/>
            <wp:docPr id="29" name="图片 29" descr="@@@a9cba7b4-9a9c-4146-abf5-feb05f71b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9cba7b4-9a9c-4146-abf5-feb05f71b555"/>
                    <pic:cNvPicPr>
                      <a:picLocks noChangeAspect="1"/>
                    </pic:cNvPicPr>
                  </pic:nvPicPr>
                  <pic:blipFill>
                    <a:blip r:embed="rId227"/>
                    <a:stretch>
                      <a:fillRect/>
                    </a:stretch>
                  </pic:blipFill>
                  <pic:spPr>
                    <a:xfrm>
                      <a:off x="0" y="0"/>
                      <a:ext cx="1182370" cy="1305560"/>
                    </a:xfrm>
                    <a:prstGeom prst="rect">
                      <a:avLst/>
                    </a:prstGeom>
                  </pic:spPr>
                </pic:pic>
              </a:graphicData>
            </a:graphic>
          </wp:inline>
        </w:drawing>
      </w:r>
    </w:p>
    <w:p w14:paraId="657E7017" w14:textId="77777777" w:rsidR="000F3B53" w:rsidRDefault="000F3B53" w:rsidP="000F3B53">
      <w:pPr>
        <w:tabs>
          <w:tab w:val="left" w:pos="4156"/>
        </w:tabs>
        <w:spacing w:line="360" w:lineRule="auto"/>
        <w:ind w:left="315"/>
        <w:textAlignment w:val="center"/>
      </w:pPr>
      <w:r>
        <w:t>A</w:t>
      </w:r>
      <w:r>
        <w:t>．增大</w:t>
      </w:r>
      <w:r>
        <w:object w:dxaOrig="228" w:dyaOrig="307" w14:anchorId="7A6C66BE">
          <v:shape id="_x0000_i1265" type="#_x0000_t75" alt="eqIdf5076289823db419f94e9c0c8f4aafd9" style="width:11.25pt;height:15.4pt" o:ole="">
            <v:imagedata r:id="rId12" o:title="eqIdf5076289823db419f94e9c0c8f4aafd9"/>
          </v:shape>
          <o:OLEObject Type="Embed" ProgID="Equation.DSMT4" ShapeID="_x0000_i1265" DrawAspect="Content" ObjectID="_1818484120" r:id="rId228"/>
        </w:object>
      </w:r>
      <w:r>
        <w:t>，同时增大</w:t>
      </w:r>
      <w:r>
        <w:rPr>
          <w:rFonts w:eastAsia="Times New Roman"/>
          <w:i/>
        </w:rPr>
        <w:t>θ</w:t>
      </w:r>
      <w:r>
        <w:t>角</w:t>
      </w:r>
      <w:r>
        <w:tab/>
        <w:t>B</w:t>
      </w:r>
      <w:r>
        <w:t>．增大</w:t>
      </w:r>
      <w:r>
        <w:object w:dxaOrig="228" w:dyaOrig="307" w14:anchorId="2BAE782B">
          <v:shape id="_x0000_i1266" type="#_x0000_t75" alt="eqIdf5076289823db419f94e9c0c8f4aafd9" style="width:11.25pt;height:15.4pt" o:ole="">
            <v:imagedata r:id="rId12" o:title="eqIdf5076289823db419f94e9c0c8f4aafd9"/>
          </v:shape>
          <o:OLEObject Type="Embed" ProgID="Equation.DSMT4" ShapeID="_x0000_i1266" DrawAspect="Content" ObjectID="_1818484121" r:id="rId229"/>
        </w:object>
      </w:r>
      <w:r>
        <w:t>，同时减小</w:t>
      </w:r>
      <w:r>
        <w:rPr>
          <w:rFonts w:eastAsia="Times New Roman"/>
          <w:i/>
        </w:rPr>
        <w:t>θ</w:t>
      </w:r>
      <w:r>
        <w:t>角</w:t>
      </w:r>
    </w:p>
    <w:p w14:paraId="3E9F17C5" w14:textId="77777777" w:rsidR="000F3B53" w:rsidRDefault="000F3B53" w:rsidP="000F3B53">
      <w:pPr>
        <w:tabs>
          <w:tab w:val="left" w:pos="4156"/>
        </w:tabs>
        <w:spacing w:line="360" w:lineRule="auto"/>
        <w:ind w:left="315"/>
        <w:textAlignment w:val="center"/>
      </w:pPr>
      <w:r>
        <w:t>C</w:t>
      </w:r>
      <w:r>
        <w:t>．减小</w:t>
      </w:r>
      <w:r>
        <w:object w:dxaOrig="228" w:dyaOrig="307" w14:anchorId="5F44C7E3">
          <v:shape id="_x0000_i1267" type="#_x0000_t75" alt="eqIdf5076289823db419f94e9c0c8f4aafd9" style="width:11.25pt;height:15.4pt" o:ole="">
            <v:imagedata r:id="rId12" o:title="eqIdf5076289823db419f94e9c0c8f4aafd9"/>
          </v:shape>
          <o:OLEObject Type="Embed" ProgID="Equation.DSMT4" ShapeID="_x0000_i1267" DrawAspect="Content" ObjectID="_1818484122" r:id="rId230"/>
        </w:object>
      </w:r>
      <w:r>
        <w:t>，同时减小</w:t>
      </w:r>
      <w:r>
        <w:rPr>
          <w:rFonts w:eastAsia="Times New Roman"/>
          <w:i/>
        </w:rPr>
        <w:t>θ</w:t>
      </w:r>
      <w:r>
        <w:t>角</w:t>
      </w:r>
      <w:r>
        <w:tab/>
        <w:t>D</w:t>
      </w:r>
      <w:r>
        <w:t>．减小</w:t>
      </w:r>
      <w:r>
        <w:object w:dxaOrig="228" w:dyaOrig="307" w14:anchorId="6CB52721">
          <v:shape id="_x0000_i1268" type="#_x0000_t75" alt="eqIdf5076289823db419f94e9c0c8f4aafd9" style="width:11.25pt;height:15.4pt" o:ole="">
            <v:imagedata r:id="rId12" o:title="eqIdf5076289823db419f94e9c0c8f4aafd9"/>
          </v:shape>
          <o:OLEObject Type="Embed" ProgID="Equation.DSMT4" ShapeID="_x0000_i1268" DrawAspect="Content" ObjectID="_1818484123" r:id="rId231"/>
        </w:object>
      </w:r>
      <w:r>
        <w:t>，同时增大</w:t>
      </w:r>
      <w:r>
        <w:rPr>
          <w:rFonts w:eastAsia="Times New Roman"/>
          <w:i/>
        </w:rPr>
        <w:t>θ</w:t>
      </w:r>
      <w:r>
        <w:t>角</w:t>
      </w:r>
    </w:p>
    <w:p w14:paraId="470E8700" w14:textId="77777777" w:rsidR="000F3B53" w:rsidRDefault="000F3B53" w:rsidP="000F3B53">
      <w:pPr>
        <w:spacing w:line="360" w:lineRule="auto"/>
        <w:ind w:left="315" w:hanging="315"/>
        <w:textAlignment w:val="center"/>
      </w:pPr>
      <w:r>
        <w:t>5</w:t>
      </w:r>
      <w:r>
        <w:t>．</w:t>
      </w:r>
      <w:r>
        <w:rPr>
          <w:color w:val="00B050"/>
        </w:rPr>
        <w:t>（</w:t>
      </w:r>
      <w:r>
        <w:rPr>
          <w:color w:val="00B050"/>
        </w:rPr>
        <w:t>2025·</w:t>
      </w:r>
      <w:r>
        <w:rPr>
          <w:color w:val="00B050"/>
        </w:rPr>
        <w:t>辽宁</w:t>
      </w:r>
      <w:r>
        <w:rPr>
          <w:color w:val="00B050"/>
        </w:rPr>
        <w:t>·</w:t>
      </w:r>
      <w:r>
        <w:rPr>
          <w:color w:val="00B050"/>
        </w:rPr>
        <w:t>三模）</w:t>
      </w:r>
      <w:r>
        <w:t>某实验小组做</w:t>
      </w:r>
      <w:r>
        <w:t>“</w:t>
      </w:r>
      <w:r>
        <w:t>验证力的平行四边形定则</w:t>
      </w:r>
      <w:r>
        <w:t>”</w:t>
      </w:r>
      <w:r>
        <w:t>的实验情况如图甲所示，其中</w:t>
      </w:r>
      <w:r>
        <w:rPr>
          <w:rFonts w:eastAsia="Times New Roman"/>
          <w:i/>
        </w:rPr>
        <w:t>A</w:t>
      </w:r>
      <w:r>
        <w:t>处为固定橡皮条的图钉，</w:t>
      </w:r>
      <w:r>
        <w:rPr>
          <w:rFonts w:eastAsia="Times New Roman"/>
          <w:i/>
        </w:rPr>
        <w:t>O</w:t>
      </w:r>
      <w:r>
        <w:t>为橡皮条与细绳的结点，</w:t>
      </w:r>
      <w:r>
        <w:rPr>
          <w:rFonts w:eastAsia="Times New Roman"/>
          <w:i/>
        </w:rPr>
        <w:t>OB</w:t>
      </w:r>
      <w:r>
        <w:t>和</w:t>
      </w:r>
      <w:r>
        <w:rPr>
          <w:rFonts w:eastAsia="Times New Roman"/>
          <w:i/>
        </w:rPr>
        <w:t>OC</w:t>
      </w:r>
      <w:r>
        <w:t>为细绳。</w:t>
      </w:r>
    </w:p>
    <w:p w14:paraId="135DE9CA" w14:textId="77777777" w:rsidR="000F3B53" w:rsidRDefault="000F3B53" w:rsidP="000F3B53">
      <w:pPr>
        <w:spacing w:line="360" w:lineRule="auto"/>
        <w:ind w:left="315"/>
        <w:jc w:val="center"/>
        <w:textAlignment w:val="center"/>
      </w:pPr>
      <w:r>
        <w:rPr>
          <w:rFonts w:eastAsia="Times New Roman"/>
          <w:noProof/>
          <w:sz w:val="24"/>
        </w:rPr>
        <w:lastRenderedPageBreak/>
        <w:drawing>
          <wp:inline distT="0" distB="0" distL="114300" distR="114300" wp14:anchorId="66BD9F10" wp14:editId="138C050D">
            <wp:extent cx="1247775" cy="1371600"/>
            <wp:effectExtent l="0" t="0" r="1905" b="0"/>
            <wp:docPr id="31" name="图片 31" descr="@@@4f88ab02-c63c-490c-ad56-9a207d3fa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f88ab02-c63c-490c-ad56-9a207d3fa429"/>
                    <pic:cNvPicPr>
                      <a:picLocks noChangeAspect="1"/>
                    </pic:cNvPicPr>
                  </pic:nvPicPr>
                  <pic:blipFill>
                    <a:blip r:embed="rId232"/>
                    <a:stretch>
                      <a:fillRect/>
                    </a:stretch>
                  </pic:blipFill>
                  <pic:spPr>
                    <a:xfrm>
                      <a:off x="0" y="0"/>
                      <a:ext cx="1247775" cy="1371600"/>
                    </a:xfrm>
                    <a:prstGeom prst="rect">
                      <a:avLst/>
                    </a:prstGeom>
                  </pic:spPr>
                </pic:pic>
              </a:graphicData>
            </a:graphic>
          </wp:inline>
        </w:drawing>
      </w:r>
    </w:p>
    <w:p w14:paraId="14DE953F" w14:textId="77777777" w:rsidR="000F3B53" w:rsidRDefault="000F3B53" w:rsidP="000F3B53">
      <w:pPr>
        <w:spacing w:line="360" w:lineRule="auto"/>
        <w:ind w:left="315"/>
        <w:textAlignment w:val="center"/>
      </w:pPr>
      <w:r>
        <w:t>(1)</w:t>
      </w:r>
      <w:r>
        <w:t>本实验采用的科学方法是</w:t>
      </w:r>
      <w:r>
        <w:rPr>
          <w:rFonts w:eastAsia="Times New Roman"/>
          <w:u w:val="single"/>
        </w:rPr>
        <w:t xml:space="preserve">       </w:t>
      </w:r>
      <w:proofErr w:type="gramStart"/>
      <w:r>
        <w:rPr>
          <w:rFonts w:eastAsia="Times New Roman"/>
          <w:u w:val="single"/>
        </w:rPr>
        <w:t xml:space="preserve"> </w:t>
      </w:r>
      <w:r>
        <w:t>。</w:t>
      </w:r>
      <w:proofErr w:type="gramEnd"/>
      <w:r>
        <w:t>（理想模型、控制变量、等效替代）</w:t>
      </w:r>
    </w:p>
    <w:p w14:paraId="3A104178" w14:textId="77777777" w:rsidR="000F3B53" w:rsidRDefault="000F3B53" w:rsidP="000F3B53">
      <w:pPr>
        <w:spacing w:line="360" w:lineRule="auto"/>
        <w:ind w:left="315"/>
        <w:textAlignment w:val="center"/>
      </w:pPr>
      <w:r>
        <w:t>(2)</w:t>
      </w:r>
      <w:r>
        <w:t>实验中不需要标记或者记录的信息有</w:t>
      </w:r>
      <w:r>
        <w:t>________</w:t>
      </w:r>
      <w:r>
        <w:t>。</w:t>
      </w:r>
    </w:p>
    <w:p w14:paraId="1CAC592F" w14:textId="77777777" w:rsidR="000F3B53" w:rsidRDefault="000F3B53" w:rsidP="000F3B53">
      <w:pPr>
        <w:spacing w:line="360" w:lineRule="auto"/>
        <w:ind w:left="315"/>
        <w:textAlignment w:val="center"/>
      </w:pPr>
      <w:r>
        <w:t>A</w:t>
      </w:r>
      <w:r>
        <w:t>．橡皮筋原长时结点的位置</w:t>
      </w:r>
    </w:p>
    <w:p w14:paraId="1AE62995" w14:textId="77777777" w:rsidR="000F3B53" w:rsidRDefault="000F3B53" w:rsidP="000F3B53">
      <w:pPr>
        <w:spacing w:line="360" w:lineRule="auto"/>
        <w:ind w:left="315"/>
        <w:textAlignment w:val="center"/>
      </w:pPr>
      <w:r>
        <w:t>B</w:t>
      </w:r>
      <w:r>
        <w:t>．橡皮筋拉伸后结点的位置</w:t>
      </w:r>
    </w:p>
    <w:p w14:paraId="0AD5F3E0" w14:textId="77777777" w:rsidR="000F3B53" w:rsidRDefault="000F3B53" w:rsidP="000F3B53">
      <w:pPr>
        <w:spacing w:line="360" w:lineRule="auto"/>
        <w:ind w:left="315"/>
        <w:textAlignment w:val="center"/>
      </w:pPr>
      <w:r>
        <w:t>C</w:t>
      </w:r>
      <w:r>
        <w:t>．力</w:t>
      </w:r>
      <w:r>
        <w:rPr>
          <w:rFonts w:eastAsia="Times New Roman"/>
          <w:i/>
        </w:rPr>
        <w:t>F</w:t>
      </w:r>
      <w:r>
        <w:t>的大小和方向</w:t>
      </w:r>
    </w:p>
    <w:p w14:paraId="4CF99B6F" w14:textId="77777777" w:rsidR="000F3B53" w:rsidRDefault="000F3B53" w:rsidP="000F3B53">
      <w:pPr>
        <w:spacing w:line="360" w:lineRule="auto"/>
        <w:ind w:left="315"/>
        <w:textAlignment w:val="center"/>
      </w:pPr>
      <w:r>
        <w:t>D</w:t>
      </w:r>
      <w:r>
        <w:t>．力</w:t>
      </w:r>
      <w:r>
        <w:object w:dxaOrig="598" w:dyaOrig="319" w14:anchorId="312CD3F5">
          <v:shape id="_x0000_i1274" type="#_x0000_t75" alt="eqId5c38928a92bc4b44ed3c9b89769f5372" style="width:30pt;height:16.15pt" o:ole="">
            <v:imagedata r:id="rId140" o:title="eqId5c38928a92bc4b44ed3c9b89769f5372"/>
          </v:shape>
          <o:OLEObject Type="Embed" ProgID="Equation.DSMT4" ShapeID="_x0000_i1274" DrawAspect="Content" ObjectID="_1818484124" r:id="rId233"/>
        </w:object>
      </w:r>
      <w:r>
        <w:t>的大小和方向</w:t>
      </w:r>
    </w:p>
    <w:p w14:paraId="1ECCE0F8" w14:textId="77777777" w:rsidR="000F3B53" w:rsidRDefault="000F3B53" w:rsidP="000F3B53">
      <w:pPr>
        <w:spacing w:line="360" w:lineRule="auto"/>
        <w:ind w:left="315"/>
        <w:textAlignment w:val="center"/>
      </w:pPr>
      <w:r>
        <w:t>(3)</w:t>
      </w:r>
      <w:r>
        <w:t>某同学认为在此过程中必须注意以下几项，其中正确的是</w:t>
      </w:r>
      <w:proofErr w:type="gramStart"/>
      <w:r>
        <w:t xml:space="preserve">（　</w:t>
      </w:r>
      <w:proofErr w:type="gramEnd"/>
      <w:r>
        <w:t xml:space="preserve">　）</w:t>
      </w:r>
    </w:p>
    <w:p w14:paraId="34DF564C" w14:textId="77777777" w:rsidR="000F3B53" w:rsidRDefault="000F3B53" w:rsidP="000F3B53">
      <w:pPr>
        <w:spacing w:line="360" w:lineRule="auto"/>
        <w:ind w:left="315"/>
        <w:textAlignment w:val="center"/>
      </w:pPr>
      <w:r>
        <w:t>A</w:t>
      </w:r>
      <w:r>
        <w:t>．两根细绳不必等长</w:t>
      </w:r>
    </w:p>
    <w:p w14:paraId="76FE7108" w14:textId="77777777" w:rsidR="000F3B53" w:rsidRDefault="000F3B53" w:rsidP="000F3B53">
      <w:pPr>
        <w:spacing w:line="360" w:lineRule="auto"/>
        <w:ind w:left="315"/>
        <w:textAlignment w:val="center"/>
      </w:pPr>
      <w:r>
        <w:t>B</w:t>
      </w:r>
      <w:r>
        <w:t>．橡皮条应与两绳夹角的平分线在同一直线上</w:t>
      </w:r>
    </w:p>
    <w:p w14:paraId="1A432E6E" w14:textId="77777777" w:rsidR="000F3B53" w:rsidRDefault="000F3B53" w:rsidP="000F3B53">
      <w:pPr>
        <w:spacing w:line="360" w:lineRule="auto"/>
        <w:ind w:left="315"/>
        <w:textAlignment w:val="center"/>
      </w:pPr>
      <w:r>
        <w:t>C</w:t>
      </w:r>
      <w:r>
        <w:t>．在用两个弹簧秤同时拉细绳时要注意使两个弹簧秤的读数相等</w:t>
      </w:r>
    </w:p>
    <w:p w14:paraId="1E58E271" w14:textId="77777777" w:rsidR="000F3B53" w:rsidRDefault="000F3B53" w:rsidP="000F3B53">
      <w:pPr>
        <w:spacing w:line="360" w:lineRule="auto"/>
        <w:ind w:left="315"/>
        <w:textAlignment w:val="center"/>
      </w:pPr>
      <w:r>
        <w:t>D</w:t>
      </w:r>
      <w:r>
        <w:t>．在使用弹簧秤时要注意使弹簧秤与木板平面平行</w:t>
      </w:r>
    </w:p>
    <w:p w14:paraId="1CD7C6CC" w14:textId="77777777" w:rsidR="000F3B53" w:rsidRPr="000F3B53" w:rsidRDefault="000F3B53">
      <w:pPr>
        <w:rPr>
          <w:rFonts w:ascii="宋体" w:hAnsi="宋体" w:hint="eastAsia"/>
          <w:color w:val="000000"/>
          <w:szCs w:val="21"/>
        </w:rPr>
      </w:pPr>
    </w:p>
    <w:sectPr w:rsidR="000F3B53" w:rsidRPr="000F3B53">
      <w:headerReference w:type="even" r:id="rId234"/>
      <w:headerReference w:type="default" r:id="rId235"/>
      <w:footerReference w:type="even" r:id="rId236"/>
      <w:footerReference w:type="default" r:id="rId237"/>
      <w:headerReference w:type="first" r:id="rId238"/>
      <w:footerReference w:type="first" r:id="rId23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9115D" w14:textId="77777777" w:rsidR="008035F1" w:rsidRDefault="008035F1">
      <w:r>
        <w:separator/>
      </w:r>
    </w:p>
  </w:endnote>
  <w:endnote w:type="continuationSeparator" w:id="0">
    <w:p w14:paraId="1C64E779" w14:textId="77777777" w:rsidR="008035F1" w:rsidRDefault="0080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ans-serif">
    <w:altName w:val="Segoe Print"/>
    <w:charset w:val="00"/>
    <w:family w:val="auto"/>
    <w:pitch w:val="default"/>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DD3B" w14:textId="77777777" w:rsidR="008035F1" w:rsidRDefault="008035F1">
      <w:r>
        <w:separator/>
      </w:r>
    </w:p>
  </w:footnote>
  <w:footnote w:type="continuationSeparator" w:id="0">
    <w:p w14:paraId="55BE73FB" w14:textId="77777777" w:rsidR="008035F1" w:rsidRDefault="0080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3B53"/>
    <w:rsid w:val="00156426"/>
    <w:rsid w:val="00201057"/>
    <w:rsid w:val="00311EEE"/>
    <w:rsid w:val="00566D2B"/>
    <w:rsid w:val="005A7A01"/>
    <w:rsid w:val="00784821"/>
    <w:rsid w:val="008035F1"/>
    <w:rsid w:val="008F2D55"/>
    <w:rsid w:val="00A86791"/>
    <w:rsid w:val="00B02614"/>
    <w:rsid w:val="00B325B7"/>
    <w:rsid w:val="00D65809"/>
    <w:rsid w:val="00FF757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0F3B53"/>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20">
    <w:name w:val="标题 2 字符"/>
    <w:basedOn w:val="a0"/>
    <w:link w:val="2"/>
    <w:uiPriority w:val="9"/>
    <w:rsid w:val="000F3B53"/>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qFormat/>
    <w:rsid w:val="000F3B53"/>
    <w:pPr>
      <w:widowControl/>
      <w:spacing w:after="120" w:line="264" w:lineRule="auto"/>
      <w:jc w:val="left"/>
    </w:pPr>
    <w:rPr>
      <w:rFonts w:ascii="宋体" w:eastAsiaTheme="minorEastAsia" w:hAnsi="Courier New" w:cs="Courier New"/>
      <w:kern w:val="0"/>
      <w:szCs w:val="21"/>
      <w:lang w:eastAsia="en-US"/>
    </w:rPr>
  </w:style>
  <w:style w:type="character" w:customStyle="1" w:styleId="a9">
    <w:name w:val="纯文本 字符"/>
    <w:basedOn w:val="a0"/>
    <w:link w:val="a8"/>
    <w:rsid w:val="000F3B53"/>
    <w:rPr>
      <w:rFonts w:ascii="宋体" w:eastAsiaTheme="minorEastAsia" w:hAnsi="Courier New" w:cs="Courier New"/>
      <w:sz w:val="21"/>
      <w:szCs w:val="21"/>
      <w:lang w:eastAsia="en-US"/>
    </w:rPr>
  </w:style>
  <w:style w:type="character" w:customStyle="1" w:styleId="apple-style-span">
    <w:name w:val="apple-style-span"/>
    <w:qFormat/>
    <w:rsid w:val="000F3B53"/>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8.bin"/><Relationship Id="rId42" Type="http://schemas.openxmlformats.org/officeDocument/2006/relationships/oleObject" Target="embeddings/oleObject19.bin"/><Relationship Id="rId63" Type="http://schemas.openxmlformats.org/officeDocument/2006/relationships/oleObject" Target="embeddings/oleObject31.bin"/><Relationship Id="rId84" Type="http://schemas.openxmlformats.org/officeDocument/2006/relationships/image" Target="media/image31.png"/><Relationship Id="rId138" Type="http://schemas.openxmlformats.org/officeDocument/2006/relationships/oleObject" Target="embeddings/oleObject74.bin"/><Relationship Id="rId159" Type="http://schemas.openxmlformats.org/officeDocument/2006/relationships/image" Target="media/image64.wmf"/><Relationship Id="rId170" Type="http://schemas.openxmlformats.org/officeDocument/2006/relationships/oleObject" Target="embeddings/oleObject91.bin"/><Relationship Id="rId191" Type="http://schemas.openxmlformats.org/officeDocument/2006/relationships/image" Target="media/image88.png"/><Relationship Id="rId205" Type="http://schemas.openxmlformats.org/officeDocument/2006/relationships/image" Target="media/image99.wmf"/><Relationship Id="rId226" Type="http://schemas.openxmlformats.org/officeDocument/2006/relationships/oleObject" Target="embeddings/oleObject109.bin"/><Relationship Id="rId107" Type="http://schemas.openxmlformats.org/officeDocument/2006/relationships/image" Target="media/image42.wmf"/><Relationship Id="rId11" Type="http://schemas.openxmlformats.org/officeDocument/2006/relationships/oleObject" Target="embeddings/oleObject1.bin"/><Relationship Id="rId32" Type="http://schemas.openxmlformats.org/officeDocument/2006/relationships/oleObject" Target="embeddings/oleObject10.bin"/><Relationship Id="rId53" Type="http://schemas.openxmlformats.org/officeDocument/2006/relationships/image" Target="media/image17.png"/><Relationship Id="rId74" Type="http://schemas.openxmlformats.org/officeDocument/2006/relationships/image" Target="media/image25.png"/><Relationship Id="rId128" Type="http://schemas.openxmlformats.org/officeDocument/2006/relationships/image" Target="media/image51.png"/><Relationship Id="rId149" Type="http://schemas.openxmlformats.org/officeDocument/2006/relationships/oleObject" Target="embeddings/oleObject81.bin"/><Relationship Id="rId5" Type="http://schemas.openxmlformats.org/officeDocument/2006/relationships/styles" Target="styles.xml"/><Relationship Id="rId95" Type="http://schemas.openxmlformats.org/officeDocument/2006/relationships/image" Target="media/image36.png"/><Relationship Id="rId160" Type="http://schemas.openxmlformats.org/officeDocument/2006/relationships/oleObject" Target="embeddings/oleObject87.bin"/><Relationship Id="rId181" Type="http://schemas.openxmlformats.org/officeDocument/2006/relationships/image" Target="media/image81.png"/><Relationship Id="rId216" Type="http://schemas.openxmlformats.org/officeDocument/2006/relationships/image" Target="media/image104.png"/><Relationship Id="rId237" Type="http://schemas.openxmlformats.org/officeDocument/2006/relationships/footer" Target="footer2.xml"/><Relationship Id="rId22" Type="http://schemas.openxmlformats.org/officeDocument/2006/relationships/image" Target="media/image5.wmf"/><Relationship Id="rId43" Type="http://schemas.openxmlformats.org/officeDocument/2006/relationships/image" Target="media/image15.png"/><Relationship Id="rId64" Type="http://schemas.openxmlformats.org/officeDocument/2006/relationships/image" Target="media/image24.png"/><Relationship Id="rId118" Type="http://schemas.openxmlformats.org/officeDocument/2006/relationships/image" Target="media/image47.wmf"/><Relationship Id="rId139" Type="http://schemas.openxmlformats.org/officeDocument/2006/relationships/oleObject" Target="embeddings/oleObject75.bin"/><Relationship Id="rId85" Type="http://schemas.openxmlformats.org/officeDocument/2006/relationships/image" Target="media/image32.wmf"/><Relationship Id="rId150" Type="http://schemas.openxmlformats.org/officeDocument/2006/relationships/oleObject" Target="embeddings/oleObject82.bin"/><Relationship Id="rId171" Type="http://schemas.openxmlformats.org/officeDocument/2006/relationships/image" Target="media/image71.png"/><Relationship Id="rId192" Type="http://schemas.openxmlformats.org/officeDocument/2006/relationships/image" Target="media/image89.png"/><Relationship Id="rId206" Type="http://schemas.openxmlformats.org/officeDocument/2006/relationships/oleObject" Target="embeddings/oleObject98.bin"/><Relationship Id="rId227" Type="http://schemas.openxmlformats.org/officeDocument/2006/relationships/image" Target="media/image109.png"/><Relationship Id="rId12" Type="http://schemas.openxmlformats.org/officeDocument/2006/relationships/image" Target="media/image2.wmf"/><Relationship Id="rId33" Type="http://schemas.openxmlformats.org/officeDocument/2006/relationships/oleObject" Target="embeddings/oleObject11.bin"/><Relationship Id="rId108" Type="http://schemas.openxmlformats.org/officeDocument/2006/relationships/oleObject" Target="embeddings/oleObject57.bin"/><Relationship Id="rId129" Type="http://schemas.openxmlformats.org/officeDocument/2006/relationships/image" Target="media/image52.wmf"/><Relationship Id="rId54" Type="http://schemas.openxmlformats.org/officeDocument/2006/relationships/image" Target="media/image18.wmf"/><Relationship Id="rId75" Type="http://schemas.openxmlformats.org/officeDocument/2006/relationships/image" Target="media/image26.png"/><Relationship Id="rId96" Type="http://schemas.openxmlformats.org/officeDocument/2006/relationships/image" Target="media/image37.png"/><Relationship Id="rId140" Type="http://schemas.openxmlformats.org/officeDocument/2006/relationships/image" Target="media/image56.wmf"/><Relationship Id="rId161" Type="http://schemas.openxmlformats.org/officeDocument/2006/relationships/image" Target="media/image65.wmf"/><Relationship Id="rId182" Type="http://schemas.openxmlformats.org/officeDocument/2006/relationships/image" Target="media/image82.wmf"/><Relationship Id="rId217" Type="http://schemas.openxmlformats.org/officeDocument/2006/relationships/image" Target="media/image105.png"/><Relationship Id="rId6" Type="http://schemas.openxmlformats.org/officeDocument/2006/relationships/settings" Target="settings.xml"/><Relationship Id="rId238" Type="http://schemas.openxmlformats.org/officeDocument/2006/relationships/header" Target="header3.xml"/><Relationship Id="rId23" Type="http://schemas.openxmlformats.org/officeDocument/2006/relationships/oleObject" Target="embeddings/oleObject9.bin"/><Relationship Id="rId119" Type="http://schemas.openxmlformats.org/officeDocument/2006/relationships/oleObject" Target="embeddings/oleObject63.bin"/><Relationship Id="rId44" Type="http://schemas.openxmlformats.org/officeDocument/2006/relationships/oleObject" Target="embeddings/oleObject20.bin"/><Relationship Id="rId65" Type="http://schemas.openxmlformats.org/officeDocument/2006/relationships/oleObject" Target="embeddings/oleObject32.bin"/><Relationship Id="rId86" Type="http://schemas.openxmlformats.org/officeDocument/2006/relationships/oleObject" Target="embeddings/oleObject45.bin"/><Relationship Id="rId130" Type="http://schemas.openxmlformats.org/officeDocument/2006/relationships/oleObject" Target="embeddings/oleObject69.bin"/><Relationship Id="rId151" Type="http://schemas.openxmlformats.org/officeDocument/2006/relationships/oleObject" Target="embeddings/oleObject83.bin"/><Relationship Id="rId172" Type="http://schemas.openxmlformats.org/officeDocument/2006/relationships/image" Target="media/image72.png"/><Relationship Id="rId193" Type="http://schemas.openxmlformats.org/officeDocument/2006/relationships/image" Target="media/image90.png"/><Relationship Id="rId207" Type="http://schemas.openxmlformats.org/officeDocument/2006/relationships/image" Target="media/image100.wmf"/><Relationship Id="rId228" Type="http://schemas.openxmlformats.org/officeDocument/2006/relationships/oleObject" Target="embeddings/oleObject110.bin"/><Relationship Id="rId13" Type="http://schemas.openxmlformats.org/officeDocument/2006/relationships/oleObject" Target="embeddings/oleObject2.bin"/><Relationship Id="rId109" Type="http://schemas.openxmlformats.org/officeDocument/2006/relationships/oleObject" Target="embeddings/oleObject58.bin"/><Relationship Id="rId34" Type="http://schemas.openxmlformats.org/officeDocument/2006/relationships/oleObject" Target="embeddings/oleObject12.bin"/><Relationship Id="rId55" Type="http://schemas.openxmlformats.org/officeDocument/2006/relationships/oleObject" Target="embeddings/oleObject28.bin"/><Relationship Id="rId76" Type="http://schemas.openxmlformats.org/officeDocument/2006/relationships/image" Target="media/image27.wmf"/><Relationship Id="rId97" Type="http://schemas.openxmlformats.org/officeDocument/2006/relationships/oleObject" Target="embeddings/oleObject51.bin"/><Relationship Id="rId120" Type="http://schemas.openxmlformats.org/officeDocument/2006/relationships/image" Target="media/image48.wmf"/><Relationship Id="rId141" Type="http://schemas.openxmlformats.org/officeDocument/2006/relationships/oleObject" Target="embeddings/oleObject76.bin"/><Relationship Id="rId7" Type="http://schemas.openxmlformats.org/officeDocument/2006/relationships/webSettings" Target="webSettings.xml"/><Relationship Id="rId162" Type="http://schemas.openxmlformats.org/officeDocument/2006/relationships/oleObject" Target="embeddings/oleObject88.bin"/><Relationship Id="rId183" Type="http://schemas.openxmlformats.org/officeDocument/2006/relationships/oleObject" Target="embeddings/oleObject92.bin"/><Relationship Id="rId218" Type="http://schemas.openxmlformats.org/officeDocument/2006/relationships/image" Target="media/image106.png"/><Relationship Id="rId239" Type="http://schemas.openxmlformats.org/officeDocument/2006/relationships/footer" Target="footer3.xml"/><Relationship Id="rId24" Type="http://schemas.openxmlformats.org/officeDocument/2006/relationships/image" Target="media/image6.png"/><Relationship Id="rId45" Type="http://schemas.openxmlformats.org/officeDocument/2006/relationships/oleObject" Target="embeddings/oleObject21.bin"/><Relationship Id="rId66" Type="http://schemas.openxmlformats.org/officeDocument/2006/relationships/oleObject" Target="embeddings/oleObject33.bin"/><Relationship Id="rId87" Type="http://schemas.openxmlformats.org/officeDocument/2006/relationships/image" Target="media/image33.wmf"/><Relationship Id="rId110" Type="http://schemas.openxmlformats.org/officeDocument/2006/relationships/image" Target="media/image43.wmf"/><Relationship Id="rId131" Type="http://schemas.openxmlformats.org/officeDocument/2006/relationships/image" Target="media/image53.wmf"/><Relationship Id="rId152" Type="http://schemas.openxmlformats.org/officeDocument/2006/relationships/oleObject" Target="embeddings/oleObject84.bin"/><Relationship Id="rId173" Type="http://schemas.openxmlformats.org/officeDocument/2006/relationships/image" Target="media/image73.png"/><Relationship Id="rId194" Type="http://schemas.openxmlformats.org/officeDocument/2006/relationships/image" Target="media/image91.png"/><Relationship Id="rId208" Type="http://schemas.openxmlformats.org/officeDocument/2006/relationships/oleObject" Target="embeddings/oleObject99.bin"/><Relationship Id="rId229" Type="http://schemas.openxmlformats.org/officeDocument/2006/relationships/oleObject" Target="embeddings/oleObject111.bin"/><Relationship Id="rId240" Type="http://schemas.openxmlformats.org/officeDocument/2006/relationships/fontTable" Target="fontTable.xml"/><Relationship Id="rId14" Type="http://schemas.openxmlformats.org/officeDocument/2006/relationships/image" Target="media/image3.wmf"/><Relationship Id="rId35" Type="http://schemas.openxmlformats.org/officeDocument/2006/relationships/oleObject" Target="embeddings/oleObject13.bin"/><Relationship Id="rId56" Type="http://schemas.openxmlformats.org/officeDocument/2006/relationships/image" Target="media/image19.png"/><Relationship Id="rId77" Type="http://schemas.openxmlformats.org/officeDocument/2006/relationships/oleObject" Target="embeddings/oleObject41.bin"/><Relationship Id="rId100" Type="http://schemas.openxmlformats.org/officeDocument/2006/relationships/oleObject" Target="embeddings/oleObject53.bin"/><Relationship Id="rId8" Type="http://schemas.openxmlformats.org/officeDocument/2006/relationships/footnotes" Target="footnotes.xml"/><Relationship Id="rId98" Type="http://schemas.openxmlformats.org/officeDocument/2006/relationships/oleObject" Target="embeddings/oleObject52.bin"/><Relationship Id="rId121" Type="http://schemas.openxmlformats.org/officeDocument/2006/relationships/oleObject" Target="embeddings/oleObject64.bin"/><Relationship Id="rId142" Type="http://schemas.openxmlformats.org/officeDocument/2006/relationships/image" Target="media/image57.wmf"/><Relationship Id="rId163" Type="http://schemas.openxmlformats.org/officeDocument/2006/relationships/image" Target="media/image66.wmf"/><Relationship Id="rId184" Type="http://schemas.openxmlformats.org/officeDocument/2006/relationships/image" Target="media/image83.wmf"/><Relationship Id="rId219" Type="http://schemas.openxmlformats.org/officeDocument/2006/relationships/image" Target="media/image107.png"/><Relationship Id="rId230" Type="http://schemas.openxmlformats.org/officeDocument/2006/relationships/oleObject" Target="embeddings/oleObject112.bin"/><Relationship Id="rId25" Type="http://schemas.openxmlformats.org/officeDocument/2006/relationships/image" Target="media/image7.png"/><Relationship Id="rId46" Type="http://schemas.openxmlformats.org/officeDocument/2006/relationships/image" Target="media/image16.wmf"/><Relationship Id="rId67" Type="http://schemas.openxmlformats.org/officeDocument/2006/relationships/oleObject" Target="embeddings/oleObject34.bin"/><Relationship Id="rId88" Type="http://schemas.openxmlformats.org/officeDocument/2006/relationships/oleObject" Target="embeddings/oleObject46.bin"/><Relationship Id="rId111" Type="http://schemas.openxmlformats.org/officeDocument/2006/relationships/oleObject" Target="embeddings/oleObject59.bin"/><Relationship Id="rId132" Type="http://schemas.openxmlformats.org/officeDocument/2006/relationships/oleObject" Target="embeddings/oleObject70.bin"/><Relationship Id="rId153" Type="http://schemas.openxmlformats.org/officeDocument/2006/relationships/image" Target="media/image60.png"/><Relationship Id="rId174" Type="http://schemas.openxmlformats.org/officeDocument/2006/relationships/image" Target="media/image74.png"/><Relationship Id="rId195" Type="http://schemas.openxmlformats.org/officeDocument/2006/relationships/image" Target="media/image92.png"/><Relationship Id="rId209" Type="http://schemas.openxmlformats.org/officeDocument/2006/relationships/image" Target="media/image101.wmf"/><Relationship Id="rId220" Type="http://schemas.openxmlformats.org/officeDocument/2006/relationships/image" Target="media/image108.png"/><Relationship Id="rId241" Type="http://schemas.openxmlformats.org/officeDocument/2006/relationships/theme" Target="theme/theme1.xml"/><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image" Target="media/image20.png"/><Relationship Id="rId106" Type="http://schemas.openxmlformats.org/officeDocument/2006/relationships/oleObject" Target="embeddings/oleObject56.bin"/><Relationship Id="rId127" Type="http://schemas.openxmlformats.org/officeDocument/2006/relationships/oleObject" Target="embeddings/oleObject68.bin"/><Relationship Id="rId10" Type="http://schemas.openxmlformats.org/officeDocument/2006/relationships/image" Target="media/image1.wmf"/><Relationship Id="rId31" Type="http://schemas.openxmlformats.org/officeDocument/2006/relationships/image" Target="media/image13.png"/><Relationship Id="rId52" Type="http://schemas.openxmlformats.org/officeDocument/2006/relationships/oleObject" Target="embeddings/oleObject27.bin"/><Relationship Id="rId73" Type="http://schemas.openxmlformats.org/officeDocument/2006/relationships/oleObject" Target="embeddings/oleObject40.bin"/><Relationship Id="rId78" Type="http://schemas.openxmlformats.org/officeDocument/2006/relationships/image" Target="media/image28.wmf"/><Relationship Id="rId94" Type="http://schemas.openxmlformats.org/officeDocument/2006/relationships/oleObject" Target="embeddings/oleObject50.bin"/><Relationship Id="rId99" Type="http://schemas.openxmlformats.org/officeDocument/2006/relationships/image" Target="media/image38.wmf"/><Relationship Id="rId101" Type="http://schemas.openxmlformats.org/officeDocument/2006/relationships/image" Target="media/image39.wmf"/><Relationship Id="rId122" Type="http://schemas.openxmlformats.org/officeDocument/2006/relationships/image" Target="media/image49.wmf"/><Relationship Id="rId143" Type="http://schemas.openxmlformats.org/officeDocument/2006/relationships/oleObject" Target="embeddings/oleObject77.bin"/><Relationship Id="rId148" Type="http://schemas.openxmlformats.org/officeDocument/2006/relationships/oleObject" Target="embeddings/oleObject80.bin"/><Relationship Id="rId164" Type="http://schemas.openxmlformats.org/officeDocument/2006/relationships/oleObject" Target="embeddings/oleObject89.bin"/><Relationship Id="rId169" Type="http://schemas.openxmlformats.org/officeDocument/2006/relationships/image" Target="media/image70.wmf"/><Relationship Id="rId185" Type="http://schemas.openxmlformats.org/officeDocument/2006/relationships/oleObject" Target="embeddings/oleObject93.bin"/><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image" Target="media/image80.png"/><Relationship Id="rId210" Type="http://schemas.openxmlformats.org/officeDocument/2006/relationships/oleObject" Target="embeddings/oleObject100.bin"/><Relationship Id="rId215" Type="http://schemas.openxmlformats.org/officeDocument/2006/relationships/oleObject" Target="embeddings/oleObject103.bin"/><Relationship Id="rId236" Type="http://schemas.openxmlformats.org/officeDocument/2006/relationships/footer" Target="footer1.xml"/><Relationship Id="rId26" Type="http://schemas.openxmlformats.org/officeDocument/2006/relationships/image" Target="media/image8.png"/><Relationship Id="rId231" Type="http://schemas.openxmlformats.org/officeDocument/2006/relationships/oleObject" Target="embeddings/oleObject113.bin"/><Relationship Id="rId47" Type="http://schemas.openxmlformats.org/officeDocument/2006/relationships/oleObject" Target="embeddings/oleObject22.bin"/><Relationship Id="rId68" Type="http://schemas.openxmlformats.org/officeDocument/2006/relationships/oleObject" Target="embeddings/oleObject35.bin"/><Relationship Id="rId89" Type="http://schemas.openxmlformats.org/officeDocument/2006/relationships/oleObject" Target="embeddings/oleObject47.bin"/><Relationship Id="rId112" Type="http://schemas.openxmlformats.org/officeDocument/2006/relationships/image" Target="media/image44.wmf"/><Relationship Id="rId133" Type="http://schemas.openxmlformats.org/officeDocument/2006/relationships/oleObject" Target="embeddings/oleObject71.bin"/><Relationship Id="rId154" Type="http://schemas.openxmlformats.org/officeDocument/2006/relationships/image" Target="media/image61.png"/><Relationship Id="rId175" Type="http://schemas.openxmlformats.org/officeDocument/2006/relationships/image" Target="media/image75.png"/><Relationship Id="rId196" Type="http://schemas.openxmlformats.org/officeDocument/2006/relationships/image" Target="media/image93.png"/><Relationship Id="rId200" Type="http://schemas.openxmlformats.org/officeDocument/2006/relationships/image" Target="media/image96.wmf"/><Relationship Id="rId16" Type="http://schemas.openxmlformats.org/officeDocument/2006/relationships/image" Target="media/image4.png"/><Relationship Id="rId221" Type="http://schemas.openxmlformats.org/officeDocument/2006/relationships/oleObject" Target="embeddings/oleObject104.bin"/><Relationship Id="rId37" Type="http://schemas.openxmlformats.org/officeDocument/2006/relationships/oleObject" Target="embeddings/oleObject14.bin"/><Relationship Id="rId58" Type="http://schemas.openxmlformats.org/officeDocument/2006/relationships/image" Target="media/image21.png"/><Relationship Id="rId79" Type="http://schemas.openxmlformats.org/officeDocument/2006/relationships/oleObject" Target="embeddings/oleObject42.bin"/><Relationship Id="rId102" Type="http://schemas.openxmlformats.org/officeDocument/2006/relationships/oleObject" Target="embeddings/oleObject54.bin"/><Relationship Id="rId123" Type="http://schemas.openxmlformats.org/officeDocument/2006/relationships/oleObject" Target="embeddings/oleObject65.bin"/><Relationship Id="rId144" Type="http://schemas.openxmlformats.org/officeDocument/2006/relationships/image" Target="media/image58.wmf"/><Relationship Id="rId90" Type="http://schemas.openxmlformats.org/officeDocument/2006/relationships/oleObject" Target="embeddings/oleObject48.bin"/><Relationship Id="rId165" Type="http://schemas.openxmlformats.org/officeDocument/2006/relationships/image" Target="media/image67.emf"/><Relationship Id="rId186" Type="http://schemas.openxmlformats.org/officeDocument/2006/relationships/image" Target="media/image84.wmf"/><Relationship Id="rId211" Type="http://schemas.openxmlformats.org/officeDocument/2006/relationships/oleObject" Target="embeddings/oleObject101.bin"/><Relationship Id="rId232" Type="http://schemas.openxmlformats.org/officeDocument/2006/relationships/image" Target="media/image110.png"/><Relationship Id="rId27" Type="http://schemas.openxmlformats.org/officeDocument/2006/relationships/image" Target="media/image9.png"/><Relationship Id="rId48" Type="http://schemas.openxmlformats.org/officeDocument/2006/relationships/oleObject" Target="embeddings/oleObject23.bin"/><Relationship Id="rId69" Type="http://schemas.openxmlformats.org/officeDocument/2006/relationships/oleObject" Target="embeddings/oleObject36.bin"/><Relationship Id="rId113" Type="http://schemas.openxmlformats.org/officeDocument/2006/relationships/oleObject" Target="embeddings/oleObject60.bin"/><Relationship Id="rId134" Type="http://schemas.openxmlformats.org/officeDocument/2006/relationships/image" Target="media/image54.wmf"/><Relationship Id="rId80" Type="http://schemas.openxmlformats.org/officeDocument/2006/relationships/image" Target="media/image29.wmf"/><Relationship Id="rId155" Type="http://schemas.openxmlformats.org/officeDocument/2006/relationships/image" Target="media/image62.wmf"/><Relationship Id="rId176" Type="http://schemas.openxmlformats.org/officeDocument/2006/relationships/image" Target="media/image76.png"/><Relationship Id="rId197" Type="http://schemas.openxmlformats.org/officeDocument/2006/relationships/image" Target="media/image94.png"/><Relationship Id="rId201" Type="http://schemas.openxmlformats.org/officeDocument/2006/relationships/oleObject" Target="embeddings/oleObject96.bin"/><Relationship Id="rId222" Type="http://schemas.openxmlformats.org/officeDocument/2006/relationships/oleObject" Target="embeddings/oleObject105.bin"/><Relationship Id="rId17" Type="http://schemas.openxmlformats.org/officeDocument/2006/relationships/oleObject" Target="embeddings/oleObject4.bin"/><Relationship Id="rId38" Type="http://schemas.openxmlformats.org/officeDocument/2006/relationships/oleObject" Target="embeddings/oleObject15.bin"/><Relationship Id="rId59" Type="http://schemas.openxmlformats.org/officeDocument/2006/relationships/image" Target="media/image22.png"/><Relationship Id="rId103" Type="http://schemas.openxmlformats.org/officeDocument/2006/relationships/image" Target="media/image40.wmf"/><Relationship Id="rId124" Type="http://schemas.openxmlformats.org/officeDocument/2006/relationships/image" Target="media/image50.wmf"/><Relationship Id="rId70" Type="http://schemas.openxmlformats.org/officeDocument/2006/relationships/oleObject" Target="embeddings/oleObject37.bin"/><Relationship Id="rId91" Type="http://schemas.openxmlformats.org/officeDocument/2006/relationships/image" Target="media/image34.png"/><Relationship Id="rId145" Type="http://schemas.openxmlformats.org/officeDocument/2006/relationships/oleObject" Target="embeddings/oleObject78.bin"/><Relationship Id="rId166" Type="http://schemas.openxmlformats.org/officeDocument/2006/relationships/image" Target="media/image68.png"/><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image" Target="media/image102.png"/><Relationship Id="rId233" Type="http://schemas.openxmlformats.org/officeDocument/2006/relationships/oleObject" Target="embeddings/oleObject114.bin"/><Relationship Id="rId28" Type="http://schemas.openxmlformats.org/officeDocument/2006/relationships/image" Target="media/image10.png"/><Relationship Id="rId49" Type="http://schemas.openxmlformats.org/officeDocument/2006/relationships/oleObject" Target="embeddings/oleObject24.bin"/><Relationship Id="rId114" Type="http://schemas.openxmlformats.org/officeDocument/2006/relationships/image" Target="media/image45.wmf"/><Relationship Id="rId60" Type="http://schemas.openxmlformats.org/officeDocument/2006/relationships/oleObject" Target="embeddings/oleObject29.bin"/><Relationship Id="rId81" Type="http://schemas.openxmlformats.org/officeDocument/2006/relationships/oleObject" Target="embeddings/oleObject43.bin"/><Relationship Id="rId135" Type="http://schemas.openxmlformats.org/officeDocument/2006/relationships/oleObject" Target="embeddings/oleObject72.bin"/><Relationship Id="rId156" Type="http://schemas.openxmlformats.org/officeDocument/2006/relationships/oleObject" Target="embeddings/oleObject85.bin"/><Relationship Id="rId177" Type="http://schemas.openxmlformats.org/officeDocument/2006/relationships/image" Target="media/image77.png"/><Relationship Id="rId198" Type="http://schemas.openxmlformats.org/officeDocument/2006/relationships/image" Target="media/image95.wmf"/><Relationship Id="rId202" Type="http://schemas.openxmlformats.org/officeDocument/2006/relationships/image" Target="media/image97.png"/><Relationship Id="rId223" Type="http://schemas.openxmlformats.org/officeDocument/2006/relationships/oleObject" Target="embeddings/oleObject106.bin"/><Relationship Id="rId18" Type="http://schemas.openxmlformats.org/officeDocument/2006/relationships/oleObject" Target="embeddings/oleObject5.bin"/><Relationship Id="rId39" Type="http://schemas.openxmlformats.org/officeDocument/2006/relationships/oleObject" Target="embeddings/oleObject16.bin"/><Relationship Id="rId50" Type="http://schemas.openxmlformats.org/officeDocument/2006/relationships/oleObject" Target="embeddings/oleObject25.bin"/><Relationship Id="rId104" Type="http://schemas.openxmlformats.org/officeDocument/2006/relationships/oleObject" Target="embeddings/oleObject55.bin"/><Relationship Id="rId125" Type="http://schemas.openxmlformats.org/officeDocument/2006/relationships/oleObject" Target="embeddings/oleObject66.bin"/><Relationship Id="rId146" Type="http://schemas.openxmlformats.org/officeDocument/2006/relationships/image" Target="media/image59.png"/><Relationship Id="rId167" Type="http://schemas.openxmlformats.org/officeDocument/2006/relationships/image" Target="media/image69.wmf"/><Relationship Id="rId188" Type="http://schemas.openxmlformats.org/officeDocument/2006/relationships/image" Target="media/image85.png"/><Relationship Id="rId71" Type="http://schemas.openxmlformats.org/officeDocument/2006/relationships/oleObject" Target="embeddings/oleObject38.bin"/><Relationship Id="rId92" Type="http://schemas.openxmlformats.org/officeDocument/2006/relationships/image" Target="media/image35.wmf"/><Relationship Id="rId213" Type="http://schemas.openxmlformats.org/officeDocument/2006/relationships/oleObject" Target="embeddings/oleObject102.bin"/><Relationship Id="rId234"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1.png"/><Relationship Id="rId40" Type="http://schemas.openxmlformats.org/officeDocument/2006/relationships/oleObject" Target="embeddings/oleObject17.bin"/><Relationship Id="rId115" Type="http://schemas.openxmlformats.org/officeDocument/2006/relationships/oleObject" Target="embeddings/oleObject61.bin"/><Relationship Id="rId136" Type="http://schemas.openxmlformats.org/officeDocument/2006/relationships/image" Target="media/image55.png"/><Relationship Id="rId157" Type="http://schemas.openxmlformats.org/officeDocument/2006/relationships/image" Target="media/image63.wmf"/><Relationship Id="rId178" Type="http://schemas.openxmlformats.org/officeDocument/2006/relationships/image" Target="media/image78.png"/><Relationship Id="rId61" Type="http://schemas.openxmlformats.org/officeDocument/2006/relationships/oleObject" Target="embeddings/oleObject30.bin"/><Relationship Id="rId82" Type="http://schemas.openxmlformats.org/officeDocument/2006/relationships/image" Target="media/image30.wmf"/><Relationship Id="rId199" Type="http://schemas.openxmlformats.org/officeDocument/2006/relationships/oleObject" Target="embeddings/oleObject95.bin"/><Relationship Id="rId203" Type="http://schemas.openxmlformats.org/officeDocument/2006/relationships/image" Target="media/image98.wmf"/><Relationship Id="rId19" Type="http://schemas.openxmlformats.org/officeDocument/2006/relationships/oleObject" Target="embeddings/oleObject6.bin"/><Relationship Id="rId224" Type="http://schemas.openxmlformats.org/officeDocument/2006/relationships/oleObject" Target="embeddings/oleObject107.bin"/><Relationship Id="rId30" Type="http://schemas.openxmlformats.org/officeDocument/2006/relationships/image" Target="media/image12.jpeg"/><Relationship Id="rId105" Type="http://schemas.openxmlformats.org/officeDocument/2006/relationships/image" Target="media/image41.wmf"/><Relationship Id="rId126" Type="http://schemas.openxmlformats.org/officeDocument/2006/relationships/oleObject" Target="embeddings/oleObject67.bin"/><Relationship Id="rId147" Type="http://schemas.openxmlformats.org/officeDocument/2006/relationships/oleObject" Target="embeddings/oleObject79.bin"/><Relationship Id="rId168" Type="http://schemas.openxmlformats.org/officeDocument/2006/relationships/oleObject" Target="embeddings/oleObject90.bin"/><Relationship Id="rId51" Type="http://schemas.openxmlformats.org/officeDocument/2006/relationships/oleObject" Target="embeddings/oleObject26.bin"/><Relationship Id="rId72" Type="http://schemas.openxmlformats.org/officeDocument/2006/relationships/oleObject" Target="embeddings/oleObject39.bin"/><Relationship Id="rId93" Type="http://schemas.openxmlformats.org/officeDocument/2006/relationships/oleObject" Target="embeddings/oleObject49.bin"/><Relationship Id="rId189" Type="http://schemas.openxmlformats.org/officeDocument/2006/relationships/image" Target="media/image86.png"/><Relationship Id="rId3" Type="http://schemas.openxmlformats.org/officeDocument/2006/relationships/customXml" Target="../customXml/item3.xml"/><Relationship Id="rId214" Type="http://schemas.openxmlformats.org/officeDocument/2006/relationships/image" Target="media/image103.wmf"/><Relationship Id="rId235" Type="http://schemas.openxmlformats.org/officeDocument/2006/relationships/header" Target="header2.xml"/><Relationship Id="rId116" Type="http://schemas.openxmlformats.org/officeDocument/2006/relationships/image" Target="media/image46.wmf"/><Relationship Id="rId137" Type="http://schemas.openxmlformats.org/officeDocument/2006/relationships/oleObject" Target="embeddings/oleObject73.bin"/><Relationship Id="rId158" Type="http://schemas.openxmlformats.org/officeDocument/2006/relationships/oleObject" Target="embeddings/oleObject86.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3.wmf"/><Relationship Id="rId83" Type="http://schemas.openxmlformats.org/officeDocument/2006/relationships/oleObject" Target="embeddings/oleObject44.bin"/><Relationship Id="rId179" Type="http://schemas.openxmlformats.org/officeDocument/2006/relationships/image" Target="media/image79.png"/><Relationship Id="rId190" Type="http://schemas.openxmlformats.org/officeDocument/2006/relationships/image" Target="media/image87.png"/><Relationship Id="rId204" Type="http://schemas.openxmlformats.org/officeDocument/2006/relationships/oleObject" Target="embeddings/oleObject97.bin"/><Relationship Id="rId225" Type="http://schemas.openxmlformats.org/officeDocument/2006/relationships/oleObject" Target="embeddings/oleObject108.bin"/></Relationships>
</file>

<file path=word/_rels/header2.xml.rels><?xml version="1.0" encoding="UTF-8" standalone="yes"?>
<Relationships xmlns="http://schemas.openxmlformats.org/package/2006/relationships"><Relationship Id="rId1" Type="http://schemas.openxmlformats.org/officeDocument/2006/relationships/image" Target="media/image1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AD76D138-470F-42D8-9D5F-AA6E1F4AD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29</Pages>
  <Words>8713</Words>
  <Characters>9062</Characters>
  <Application>Microsoft Office Word</Application>
  <DocSecurity>0</DocSecurity>
  <Lines>431</Lines>
  <Paragraphs>522</Paragraphs>
  <ScaleCrop>false</ScaleCrop>
  <Company/>
  <LinksUpToDate>false</LinksUpToDate>
  <CharactersWithSpaces>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2025-09-04T01:36:00Z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